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4E9C" w:rsidRDefault="00AB4E9C" w:rsidP="00AB4E9C">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w:t>
      </w:r>
      <w:r>
        <w:rPr>
          <w:rFonts w:ascii="Arial" w:hAnsi="Arial" w:cs="Arial"/>
          <w:b/>
          <w:noProof/>
          <w:sz w:val="24"/>
          <w:szCs w:val="24"/>
        </w:rPr>
        <w:t>7</w:t>
      </w:r>
      <w:r>
        <w:rPr>
          <w:rFonts w:ascii="Arial" w:hAnsi="Arial" w:cs="Arial"/>
          <w:b/>
          <w:noProof/>
          <w:sz w:val="24"/>
          <w:szCs w:val="24"/>
        </w:rPr>
        <w:tab/>
      </w:r>
      <w:r>
        <w:rPr>
          <w:rFonts w:ascii="Arial" w:hAnsi="Arial" w:cs="Arial"/>
          <w:b/>
          <w:noProof/>
          <w:color w:val="000000"/>
          <w:sz w:val="24"/>
          <w:szCs w:val="24"/>
        </w:rPr>
        <w:t>R4-23</w:t>
      </w:r>
      <w:r>
        <w:rPr>
          <w:rFonts w:ascii="Arial" w:hAnsi="Arial" w:cs="Arial"/>
          <w:b/>
          <w:noProof/>
          <w:color w:val="000000"/>
          <w:sz w:val="24"/>
          <w:szCs w:val="24"/>
        </w:rPr>
        <w:t>xxxxx</w:t>
      </w:r>
    </w:p>
    <w:p w:rsidR="00AB4E9C" w:rsidRDefault="00AB4E9C" w:rsidP="00AB4E9C">
      <w:pPr>
        <w:rPr>
          <w:rFonts w:ascii="Arial" w:hAnsi="Arial" w:cs="Arial"/>
          <w:b/>
          <w:noProof/>
          <w:sz w:val="24"/>
          <w:szCs w:val="24"/>
        </w:rPr>
      </w:pPr>
      <w:r w:rsidRPr="00AB4E9C">
        <w:rPr>
          <w:rFonts w:ascii="Arial" w:hAnsi="Arial" w:cs="Arial"/>
          <w:b/>
          <w:noProof/>
          <w:sz w:val="24"/>
          <w:szCs w:val="24"/>
        </w:rPr>
        <w:t>Incheon, K</w:t>
      </w:r>
      <w:r>
        <w:rPr>
          <w:rFonts w:ascii="Arial" w:hAnsi="Arial" w:cs="Arial"/>
          <w:b/>
          <w:noProof/>
          <w:sz w:val="24"/>
          <w:szCs w:val="24"/>
        </w:rPr>
        <w:t>orea</w:t>
      </w:r>
      <w:r>
        <w:rPr>
          <w:rFonts w:ascii="Arial" w:hAnsi="Arial" w:cs="Arial"/>
          <w:b/>
          <w:noProof/>
          <w:sz w:val="24"/>
          <w:szCs w:val="24"/>
        </w:rPr>
        <w:t xml:space="preserve">, </w:t>
      </w:r>
      <w:r>
        <w:rPr>
          <w:rFonts w:ascii="Arial" w:hAnsi="Arial" w:cs="Arial"/>
          <w:b/>
          <w:noProof/>
          <w:sz w:val="24"/>
          <w:szCs w:val="24"/>
        </w:rPr>
        <w:t>22</w:t>
      </w:r>
      <w:r>
        <w:rPr>
          <w:rFonts w:ascii="Arial" w:hAnsi="Arial" w:cs="Arial"/>
          <w:b/>
          <w:noProof/>
          <w:sz w:val="24"/>
          <w:szCs w:val="24"/>
        </w:rPr>
        <w:t xml:space="preserve"> – 26 </w:t>
      </w:r>
      <w:r>
        <w:rPr>
          <w:rFonts w:ascii="Arial" w:hAnsi="Arial" w:cs="Arial"/>
          <w:b/>
          <w:noProof/>
          <w:sz w:val="24"/>
          <w:szCs w:val="24"/>
        </w:rPr>
        <w:t>May</w:t>
      </w:r>
      <w:r>
        <w:rPr>
          <w:rFonts w:ascii="Arial" w:hAnsi="Arial" w:cs="Arial"/>
          <w:b/>
          <w:noProof/>
          <w:sz w:val="24"/>
          <w:szCs w:val="24"/>
        </w:rPr>
        <w:t xml:space="preserve"> 2023</w:t>
      </w:r>
    </w:p>
    <w:p w:rsidR="0045207A" w:rsidRDefault="0045207A" w:rsidP="00AB4E9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5207A" w:rsidRDefault="0045207A" w:rsidP="0045207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AB4E9C">
        <w:rPr>
          <w:rFonts w:ascii="Arial" w:hAnsi="Arial" w:cs="Arial"/>
          <w:b/>
          <w:sz w:val="32"/>
        </w:rPr>
        <w:t>106-</w:t>
      </w:r>
      <w:r>
        <w:rPr>
          <w:rFonts w:ascii="Arial" w:hAnsi="Arial" w:cs="Arial"/>
          <w:b/>
          <w:sz w:val="32"/>
        </w:rPr>
        <w:t>bis-e</w:t>
      </w:r>
    </w:p>
    <w:p w:rsidR="0045207A" w:rsidRDefault="0045207A" w:rsidP="0045207A">
      <w:pPr>
        <w:jc w:val="center"/>
        <w:rPr>
          <w:rFonts w:ascii="Arial" w:hAnsi="Arial" w:cs="Arial"/>
          <w:b/>
          <w:sz w:val="32"/>
        </w:rPr>
      </w:pPr>
      <w:r>
        <w:rPr>
          <w:rFonts w:ascii="Arial" w:hAnsi="Arial" w:cs="Arial"/>
          <w:b/>
          <w:sz w:val="32"/>
        </w:rPr>
        <w:t>online, meeting, 17/04/2023 to 26/04/2023</w:t>
      </w:r>
    </w:p>
    <w:p w:rsidR="0045207A" w:rsidRDefault="0045207A" w:rsidP="0045207A"/>
    <w:p w:rsidR="0045207A" w:rsidRDefault="0045207A" w:rsidP="0045207A">
      <w:r>
        <w:t>Report generated on Tuesday, 2023-04-11 01:38  UTC</w:t>
      </w:r>
    </w:p>
    <w:p w:rsidR="0045207A" w:rsidRDefault="0045207A" w:rsidP="0045207A"/>
    <w:p w:rsidR="0045207A" w:rsidRDefault="0045207A" w:rsidP="0045207A">
      <w:r>
        <w:t>Contents:</w:t>
      </w:r>
    </w:p>
    <w:p w:rsidR="0045207A" w:rsidRDefault="0045207A">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_Toc132079939 \h </w:instrText>
      </w:r>
      <w:r>
        <w:fldChar w:fldCharType="separate"/>
      </w:r>
      <w:r>
        <w:t>11</w:t>
      </w:r>
      <w:r>
        <w:fldChar w:fldCharType="end"/>
      </w:r>
    </w:p>
    <w:p w:rsidR="0045207A" w:rsidRDefault="0045207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_Toc132079940 \h </w:instrText>
      </w:r>
      <w:r>
        <w:fldChar w:fldCharType="separate"/>
      </w:r>
      <w:r>
        <w:t>11</w:t>
      </w:r>
      <w:r>
        <w:fldChar w:fldCharType="end"/>
      </w:r>
    </w:p>
    <w:p w:rsidR="0045207A" w:rsidRDefault="0045207A">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Meeting agenda and meeting reports</w:t>
      </w:r>
      <w:r>
        <w:tab/>
      </w:r>
      <w:r>
        <w:fldChar w:fldCharType="begin"/>
      </w:r>
      <w:r>
        <w:instrText xml:space="preserve"> PAGEREF _Toc132079941 \h </w:instrText>
      </w:r>
      <w:r>
        <w:fldChar w:fldCharType="separate"/>
      </w:r>
      <w:r>
        <w:t>11</w:t>
      </w:r>
      <w:r>
        <w:fldChar w:fldCharType="end"/>
      </w:r>
    </w:p>
    <w:p w:rsidR="0045207A" w:rsidRDefault="0045207A">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Elections of RAN4 Chair</w:t>
      </w:r>
      <w:r>
        <w:tab/>
      </w:r>
      <w:r>
        <w:fldChar w:fldCharType="begin"/>
      </w:r>
      <w:r>
        <w:instrText xml:space="preserve"> PAGEREF _Toc132079942 \h </w:instrText>
      </w:r>
      <w:r>
        <w:fldChar w:fldCharType="separate"/>
      </w:r>
      <w:r>
        <w:t>11</w:t>
      </w:r>
      <w:r>
        <w:fldChar w:fldCharType="end"/>
      </w:r>
    </w:p>
    <w:p w:rsidR="0045207A" w:rsidRDefault="0045207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_Toc132079943 \h </w:instrText>
      </w:r>
      <w:r>
        <w:fldChar w:fldCharType="separate"/>
      </w:r>
      <w:r>
        <w:t>11</w:t>
      </w:r>
      <w:r>
        <w:fldChar w:fldCharType="end"/>
      </w:r>
    </w:p>
    <w:p w:rsidR="0045207A" w:rsidRDefault="0045207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_Toc132079944 \h </w:instrText>
      </w:r>
      <w:r>
        <w:fldChar w:fldCharType="separate"/>
      </w:r>
      <w:r>
        <w:t>16</w:t>
      </w:r>
      <w:r>
        <w:fldChar w:fldCharType="end"/>
      </w:r>
    </w:p>
    <w:p w:rsidR="0045207A" w:rsidRDefault="0045207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_Toc132079945 \h </w:instrText>
      </w:r>
      <w:r>
        <w:fldChar w:fldCharType="separate"/>
      </w:r>
      <w:r>
        <w:t>16</w:t>
      </w:r>
      <w:r>
        <w:fldChar w:fldCharType="end"/>
      </w:r>
    </w:p>
    <w:p w:rsidR="0045207A" w:rsidRDefault="0045207A">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_Toc132079946 \h </w:instrText>
      </w:r>
      <w:r>
        <w:fldChar w:fldCharType="separate"/>
      </w:r>
      <w:r>
        <w:t>16</w:t>
      </w:r>
      <w:r>
        <w:fldChar w:fldCharType="end"/>
      </w:r>
    </w:p>
    <w:p w:rsidR="0045207A" w:rsidRDefault="0045207A">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_Toc132079947 \h </w:instrText>
      </w:r>
      <w:r>
        <w:fldChar w:fldCharType="separate"/>
      </w:r>
      <w:r>
        <w:t>16</w:t>
      </w:r>
      <w:r>
        <w:fldChar w:fldCharType="end"/>
      </w:r>
    </w:p>
    <w:p w:rsidR="0045207A" w:rsidRDefault="0045207A">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Others</w:t>
      </w:r>
      <w:r>
        <w:tab/>
      </w:r>
      <w:r>
        <w:fldChar w:fldCharType="begin"/>
      </w:r>
      <w:r>
        <w:instrText xml:space="preserve"> PAGEREF _Toc132079948 \h </w:instrText>
      </w:r>
      <w:r>
        <w:fldChar w:fldCharType="separate"/>
      </w:r>
      <w:r>
        <w:t>17</w:t>
      </w:r>
      <w:r>
        <w:fldChar w:fldCharType="end"/>
      </w:r>
    </w:p>
    <w:p w:rsidR="0045207A" w:rsidRDefault="0045207A">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_Toc132079949 \h </w:instrText>
      </w:r>
      <w:r>
        <w:fldChar w:fldCharType="separate"/>
      </w:r>
      <w:r>
        <w:t>19</w:t>
      </w:r>
      <w:r>
        <w:fldChar w:fldCharType="end"/>
      </w:r>
    </w:p>
    <w:p w:rsidR="0045207A" w:rsidRDefault="0045207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_Toc132079950 \h </w:instrText>
      </w:r>
      <w:r>
        <w:fldChar w:fldCharType="separate"/>
      </w:r>
      <w:r>
        <w:t>19</w:t>
      </w:r>
      <w:r>
        <w:fldChar w:fldCharType="end"/>
      </w:r>
    </w:p>
    <w:p w:rsidR="0045207A" w:rsidRDefault="0045207A">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_Toc132079951 \h </w:instrText>
      </w:r>
      <w:r>
        <w:fldChar w:fldCharType="separate"/>
      </w:r>
      <w:r>
        <w:t>19</w:t>
      </w:r>
      <w:r>
        <w:fldChar w:fldCharType="end"/>
      </w:r>
    </w:p>
    <w:p w:rsidR="0045207A" w:rsidRDefault="0045207A">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Rapporteur input</w:t>
      </w:r>
      <w:r>
        <w:tab/>
      </w:r>
      <w:r>
        <w:fldChar w:fldCharType="begin"/>
      </w:r>
      <w:r>
        <w:instrText xml:space="preserve"> PAGEREF _Toc132079952 \h </w:instrText>
      </w:r>
      <w:r>
        <w:fldChar w:fldCharType="separate"/>
      </w:r>
      <w:r>
        <w:t>19</w:t>
      </w:r>
      <w:r>
        <w:fldChar w:fldCharType="end"/>
      </w:r>
    </w:p>
    <w:p w:rsidR="0045207A" w:rsidRDefault="0045207A">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_Toc132079953 \h </w:instrText>
      </w:r>
      <w:r>
        <w:fldChar w:fldCharType="separate"/>
      </w:r>
      <w:r>
        <w:t>19</w:t>
      </w:r>
      <w:r>
        <w:fldChar w:fldCharType="end"/>
      </w:r>
    </w:p>
    <w:p w:rsidR="0045207A" w:rsidRDefault="0045207A">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_Toc132079954 \h </w:instrText>
      </w:r>
      <w:r>
        <w:fldChar w:fldCharType="separate"/>
      </w:r>
      <w:r>
        <w:t>20</w:t>
      </w:r>
      <w:r>
        <w:fldChar w:fldCharType="end"/>
      </w:r>
    </w:p>
    <w:p w:rsidR="0045207A" w:rsidRDefault="0045207A">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_Toc132079955 \h </w:instrText>
      </w:r>
      <w:r>
        <w:fldChar w:fldCharType="separate"/>
      </w:r>
      <w:r>
        <w:t>21</w:t>
      </w:r>
      <w:r>
        <w:fldChar w:fldCharType="end"/>
      </w:r>
    </w:p>
    <w:p w:rsidR="0045207A" w:rsidRDefault="0045207A">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Rapporteur input</w:t>
      </w:r>
      <w:r>
        <w:tab/>
      </w:r>
      <w:r>
        <w:fldChar w:fldCharType="begin"/>
      </w:r>
      <w:r>
        <w:instrText xml:space="preserve"> PAGEREF _Toc132079956 \h </w:instrText>
      </w:r>
      <w:r>
        <w:fldChar w:fldCharType="separate"/>
      </w:r>
      <w:r>
        <w:t>21</w:t>
      </w:r>
      <w:r>
        <w:fldChar w:fldCharType="end"/>
      </w:r>
    </w:p>
    <w:p w:rsidR="0045207A" w:rsidRDefault="0045207A">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_Toc132079957 \h </w:instrText>
      </w:r>
      <w:r>
        <w:fldChar w:fldCharType="separate"/>
      </w:r>
      <w:r>
        <w:t>21</w:t>
      </w:r>
      <w:r>
        <w:fldChar w:fldCharType="end"/>
      </w:r>
    </w:p>
    <w:p w:rsidR="0045207A" w:rsidRDefault="0045207A">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_Toc132079958 \h </w:instrText>
      </w:r>
      <w:r>
        <w:fldChar w:fldCharType="separate"/>
      </w:r>
      <w:r>
        <w:t>23</w:t>
      </w:r>
      <w:r>
        <w:fldChar w:fldCharType="end"/>
      </w:r>
    </w:p>
    <w:p w:rsidR="0045207A" w:rsidRDefault="0045207A">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_Toc132079959 \h </w:instrText>
      </w:r>
      <w:r>
        <w:fldChar w:fldCharType="separate"/>
      </w:r>
      <w:r>
        <w:t>23</w:t>
      </w:r>
      <w:r>
        <w:fldChar w:fldCharType="end"/>
      </w:r>
    </w:p>
    <w:p w:rsidR="0045207A" w:rsidRDefault="0045207A">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Rapporteur input</w:t>
      </w:r>
      <w:r>
        <w:tab/>
      </w:r>
      <w:r>
        <w:fldChar w:fldCharType="begin"/>
      </w:r>
      <w:r>
        <w:instrText xml:space="preserve"> PAGEREF _Toc132079960 \h </w:instrText>
      </w:r>
      <w:r>
        <w:fldChar w:fldCharType="separate"/>
      </w:r>
      <w:r>
        <w:t>23</w:t>
      </w:r>
      <w:r>
        <w:fldChar w:fldCharType="end"/>
      </w:r>
    </w:p>
    <w:p w:rsidR="0045207A" w:rsidRDefault="0045207A">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_Toc132079961 \h </w:instrText>
      </w:r>
      <w:r>
        <w:fldChar w:fldCharType="separate"/>
      </w:r>
      <w:r>
        <w:t>23</w:t>
      </w:r>
      <w:r>
        <w:fldChar w:fldCharType="end"/>
      </w:r>
    </w:p>
    <w:p w:rsidR="0045207A" w:rsidRDefault="0045207A">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_Toc132079962 \h </w:instrText>
      </w:r>
      <w:r>
        <w:fldChar w:fldCharType="separate"/>
      </w:r>
      <w:r>
        <w:t>24</w:t>
      </w:r>
      <w:r>
        <w:fldChar w:fldCharType="end"/>
      </w:r>
    </w:p>
    <w:p w:rsidR="0045207A" w:rsidRDefault="0045207A">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_Toc132079963 \h </w:instrText>
      </w:r>
      <w:r>
        <w:fldChar w:fldCharType="separate"/>
      </w:r>
      <w:r>
        <w:t>24</w:t>
      </w:r>
      <w:r>
        <w:fldChar w:fldCharType="end"/>
      </w:r>
    </w:p>
    <w:p w:rsidR="0045207A" w:rsidRDefault="0045207A">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Rapporteur input</w:t>
      </w:r>
      <w:r>
        <w:tab/>
      </w:r>
      <w:r>
        <w:fldChar w:fldCharType="begin"/>
      </w:r>
      <w:r>
        <w:instrText xml:space="preserve"> PAGEREF _Toc132079964 \h </w:instrText>
      </w:r>
      <w:r>
        <w:fldChar w:fldCharType="separate"/>
      </w:r>
      <w:r>
        <w:t>24</w:t>
      </w:r>
      <w:r>
        <w:fldChar w:fldCharType="end"/>
      </w:r>
    </w:p>
    <w:p w:rsidR="0045207A" w:rsidRDefault="0045207A">
      <w:pPr>
        <w:pStyle w:val="TOC4"/>
        <w:rPr>
          <w:rFonts w:asciiTheme="minorHAnsi" w:eastAsiaTheme="minorEastAsia" w:hAnsiTheme="minorHAnsi" w:cstheme="minorBidi"/>
          <w:sz w:val="22"/>
          <w:szCs w:val="22"/>
        </w:rPr>
      </w:pPr>
      <w:r>
        <w:lastRenderedPageBreak/>
        <w:t>4.6.2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_Toc132079965 \h </w:instrText>
      </w:r>
      <w:r>
        <w:fldChar w:fldCharType="separate"/>
      </w:r>
      <w:r>
        <w:t>25</w:t>
      </w:r>
      <w:r>
        <w:fldChar w:fldCharType="end"/>
      </w:r>
    </w:p>
    <w:p w:rsidR="0045207A" w:rsidRDefault="0045207A">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_Toc132079966 \h </w:instrText>
      </w:r>
      <w:r>
        <w:fldChar w:fldCharType="separate"/>
      </w:r>
      <w:r>
        <w:t>27</w:t>
      </w:r>
      <w:r>
        <w:fldChar w:fldCharType="end"/>
      </w:r>
    </w:p>
    <w:p w:rsidR="0045207A" w:rsidRDefault="0045207A">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_Toc132079967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Rapporteur input</w:t>
      </w:r>
      <w:r>
        <w:tab/>
      </w:r>
      <w:r>
        <w:fldChar w:fldCharType="begin"/>
      </w:r>
      <w:r>
        <w:instrText xml:space="preserve"> PAGEREF _Toc132079968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_Toc132079969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_Toc132079970 \h </w:instrText>
      </w:r>
      <w:r>
        <w:fldChar w:fldCharType="separate"/>
      </w:r>
      <w:r>
        <w:t>28</w:t>
      </w:r>
      <w:r>
        <w:fldChar w:fldCharType="end"/>
      </w:r>
    </w:p>
    <w:p w:rsidR="0045207A" w:rsidRDefault="0045207A">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_Toc132079971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Rapporteur input</w:t>
      </w:r>
      <w:r>
        <w:tab/>
      </w:r>
      <w:r>
        <w:fldChar w:fldCharType="begin"/>
      </w:r>
      <w:r>
        <w:instrText xml:space="preserve"> PAGEREF _Toc132079972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_Toc132079973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_Toc132079974 \h </w:instrText>
      </w:r>
      <w:r>
        <w:fldChar w:fldCharType="separate"/>
      </w:r>
      <w:r>
        <w:t>28</w:t>
      </w:r>
      <w:r>
        <w:fldChar w:fldCharType="end"/>
      </w:r>
    </w:p>
    <w:p w:rsidR="0045207A" w:rsidRDefault="0045207A">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_Toc132079975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Rapporteur input</w:t>
      </w:r>
      <w:r>
        <w:tab/>
      </w:r>
      <w:r>
        <w:fldChar w:fldCharType="begin"/>
      </w:r>
      <w:r>
        <w:instrText xml:space="preserve"> PAGEREF _Toc132079976 \h </w:instrText>
      </w:r>
      <w:r>
        <w:fldChar w:fldCharType="separate"/>
      </w:r>
      <w:r>
        <w:t>28</w:t>
      </w:r>
      <w:r>
        <w:fldChar w:fldCharType="end"/>
      </w:r>
    </w:p>
    <w:p w:rsidR="0045207A" w:rsidRDefault="0045207A">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UE RF requirements for FR1</w:t>
      </w:r>
      <w:r>
        <w:tab/>
      </w:r>
      <w:r>
        <w:fldChar w:fldCharType="begin"/>
      </w:r>
      <w:r>
        <w:instrText xml:space="preserve"> PAGEREF _Toc132079977 \h </w:instrText>
      </w:r>
      <w:r>
        <w:fldChar w:fldCharType="separate"/>
      </w:r>
      <w:r>
        <w:t>29</w:t>
      </w:r>
      <w:r>
        <w:fldChar w:fldCharType="end"/>
      </w:r>
    </w:p>
    <w:p w:rsidR="0045207A" w:rsidRDefault="0045207A">
      <w:pPr>
        <w:pStyle w:val="TOC4"/>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UE RF requirements for FR2</w:t>
      </w:r>
      <w:r>
        <w:tab/>
      </w:r>
      <w:r>
        <w:fldChar w:fldCharType="begin"/>
      </w:r>
      <w:r>
        <w:instrText xml:space="preserve"> PAGEREF _Toc132079978 \h </w:instrText>
      </w:r>
      <w:r>
        <w:fldChar w:fldCharType="separate"/>
      </w:r>
      <w:r>
        <w:t>29</w:t>
      </w:r>
      <w:r>
        <w:fldChar w:fldCharType="end"/>
      </w:r>
    </w:p>
    <w:p w:rsidR="0045207A" w:rsidRDefault="0045207A">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_Toc132079979 \h </w:instrText>
      </w:r>
      <w:r>
        <w:fldChar w:fldCharType="separate"/>
      </w:r>
      <w:r>
        <w:t>30</w:t>
      </w:r>
      <w:r>
        <w:fldChar w:fldCharType="end"/>
      </w:r>
    </w:p>
    <w:p w:rsidR="0045207A" w:rsidRDefault="0045207A">
      <w:pPr>
        <w:pStyle w:val="TOC4"/>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Rapporteur input</w:t>
      </w:r>
      <w:r>
        <w:tab/>
      </w:r>
      <w:r>
        <w:fldChar w:fldCharType="begin"/>
      </w:r>
      <w:r>
        <w:instrText xml:space="preserve"> PAGEREF _Toc132079980 \h </w:instrText>
      </w:r>
      <w:r>
        <w:fldChar w:fldCharType="separate"/>
      </w:r>
      <w:r>
        <w:t>30</w:t>
      </w:r>
      <w:r>
        <w:fldChar w:fldCharType="end"/>
      </w:r>
    </w:p>
    <w:p w:rsidR="0045207A" w:rsidRDefault="0045207A">
      <w:pPr>
        <w:pStyle w:val="TOC4"/>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_Toc132079981 \h </w:instrText>
      </w:r>
      <w:r>
        <w:fldChar w:fldCharType="separate"/>
      </w:r>
      <w:r>
        <w:t>30</w:t>
      </w:r>
      <w:r>
        <w:fldChar w:fldCharType="end"/>
      </w:r>
    </w:p>
    <w:p w:rsidR="0045207A" w:rsidRDefault="0045207A">
      <w:pPr>
        <w:pStyle w:val="TOC4"/>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_Toc132079982 \h </w:instrText>
      </w:r>
      <w:r>
        <w:fldChar w:fldCharType="separate"/>
      </w:r>
      <w:r>
        <w:t>34</w:t>
      </w:r>
      <w:r>
        <w:fldChar w:fldCharType="end"/>
      </w:r>
    </w:p>
    <w:p w:rsidR="0045207A" w:rsidRDefault="0045207A">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_Toc132079983 \h </w:instrText>
      </w:r>
      <w:r>
        <w:fldChar w:fldCharType="separate"/>
      </w:r>
      <w:r>
        <w:t>35</w:t>
      </w:r>
      <w:r>
        <w:fldChar w:fldCharType="end"/>
      </w:r>
    </w:p>
    <w:p w:rsidR="0045207A" w:rsidRDefault="0045207A">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Rapporteur input</w:t>
      </w:r>
      <w:r>
        <w:tab/>
      </w:r>
      <w:r>
        <w:fldChar w:fldCharType="begin"/>
      </w:r>
      <w:r>
        <w:instrText xml:space="preserve"> PAGEREF _Toc132079984 \h </w:instrText>
      </w:r>
      <w:r>
        <w:fldChar w:fldCharType="separate"/>
      </w:r>
      <w:r>
        <w:t>35</w:t>
      </w:r>
      <w:r>
        <w:fldChar w:fldCharType="end"/>
      </w:r>
    </w:p>
    <w:p w:rsidR="0045207A" w:rsidRDefault="0045207A">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_Toc132079985 \h </w:instrText>
      </w:r>
      <w:r>
        <w:fldChar w:fldCharType="separate"/>
      </w:r>
      <w:r>
        <w:t>35</w:t>
      </w:r>
      <w:r>
        <w:fldChar w:fldCharType="end"/>
      </w:r>
    </w:p>
    <w:p w:rsidR="0045207A" w:rsidRDefault="0045207A">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_Toc132079986 \h </w:instrText>
      </w:r>
      <w:r>
        <w:fldChar w:fldCharType="separate"/>
      </w:r>
      <w:r>
        <w:t>38</w:t>
      </w:r>
      <w:r>
        <w:fldChar w:fldCharType="end"/>
      </w:r>
    </w:p>
    <w:p w:rsidR="0045207A" w:rsidRDefault="0045207A">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_Toc132079987 \h </w:instrText>
      </w:r>
      <w:r>
        <w:fldChar w:fldCharType="separate"/>
      </w:r>
      <w:r>
        <w:t>39</w:t>
      </w:r>
      <w:r>
        <w:fldChar w:fldCharType="end"/>
      </w:r>
    </w:p>
    <w:p w:rsidR="0045207A" w:rsidRDefault="0045207A">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Rapporteur input</w:t>
      </w:r>
      <w:r>
        <w:tab/>
      </w:r>
      <w:r>
        <w:fldChar w:fldCharType="begin"/>
      </w:r>
      <w:r>
        <w:instrText xml:space="preserve"> PAGEREF _Toc132079988 \h </w:instrText>
      </w:r>
      <w:r>
        <w:fldChar w:fldCharType="separate"/>
      </w:r>
      <w:r>
        <w:t>39</w:t>
      </w:r>
      <w:r>
        <w:fldChar w:fldCharType="end"/>
      </w:r>
    </w:p>
    <w:p w:rsidR="0045207A" w:rsidRDefault="0045207A">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_Toc132079989 \h </w:instrText>
      </w:r>
      <w:r>
        <w:fldChar w:fldCharType="separate"/>
      </w:r>
      <w:r>
        <w:t>39</w:t>
      </w:r>
      <w:r>
        <w:fldChar w:fldCharType="end"/>
      </w:r>
    </w:p>
    <w:p w:rsidR="0045207A" w:rsidRDefault="0045207A">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_Toc132079990 \h </w:instrText>
      </w:r>
      <w:r>
        <w:fldChar w:fldCharType="separate"/>
      </w:r>
      <w:r>
        <w:t>39</w:t>
      </w:r>
      <w:r>
        <w:fldChar w:fldCharType="end"/>
      </w:r>
    </w:p>
    <w:p w:rsidR="0045207A" w:rsidRDefault="0045207A">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_Toc132079991 \h </w:instrText>
      </w:r>
      <w:r>
        <w:fldChar w:fldCharType="separate"/>
      </w:r>
      <w:r>
        <w:t>39</w:t>
      </w:r>
      <w:r>
        <w:fldChar w:fldCharType="end"/>
      </w:r>
    </w:p>
    <w:p w:rsidR="0045207A" w:rsidRDefault="0045207A">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Rapporteur input</w:t>
      </w:r>
      <w:r>
        <w:tab/>
      </w:r>
      <w:r>
        <w:fldChar w:fldCharType="begin"/>
      </w:r>
      <w:r>
        <w:instrText xml:space="preserve"> PAGEREF _Toc132079992 \h </w:instrText>
      </w:r>
      <w:r>
        <w:fldChar w:fldCharType="separate"/>
      </w:r>
      <w:r>
        <w:t>39</w:t>
      </w:r>
      <w:r>
        <w:fldChar w:fldCharType="end"/>
      </w:r>
    </w:p>
    <w:p w:rsidR="0045207A" w:rsidRDefault="0045207A">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UE RF requirements</w:t>
      </w:r>
      <w:r>
        <w:tab/>
      </w:r>
      <w:r>
        <w:fldChar w:fldCharType="begin"/>
      </w:r>
      <w:r>
        <w:instrText xml:space="preserve"> PAGEREF _Toc132079993 \h </w:instrText>
      </w:r>
      <w:r>
        <w:fldChar w:fldCharType="separate"/>
      </w:r>
      <w:r>
        <w:t>40</w:t>
      </w:r>
      <w:r>
        <w:fldChar w:fldCharType="end"/>
      </w:r>
    </w:p>
    <w:p w:rsidR="0045207A" w:rsidRDefault="0045207A">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_Toc132079994 \h </w:instrText>
      </w:r>
      <w:r>
        <w:fldChar w:fldCharType="separate"/>
      </w:r>
      <w:r>
        <w:t>41</w:t>
      </w:r>
      <w:r>
        <w:fldChar w:fldCharType="end"/>
      </w:r>
    </w:p>
    <w:p w:rsidR="0045207A" w:rsidRDefault="0045207A">
      <w:pPr>
        <w:pStyle w:val="TOC4"/>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Rapporteur input</w:t>
      </w:r>
      <w:r>
        <w:tab/>
      </w:r>
      <w:r>
        <w:fldChar w:fldCharType="begin"/>
      </w:r>
      <w:r>
        <w:instrText xml:space="preserve"> PAGEREF _Toc132079995 \h </w:instrText>
      </w:r>
      <w:r>
        <w:fldChar w:fldCharType="separate"/>
      </w:r>
      <w:r>
        <w:t>41</w:t>
      </w:r>
      <w:r>
        <w:fldChar w:fldCharType="end"/>
      </w:r>
    </w:p>
    <w:p w:rsidR="0045207A" w:rsidRDefault="0045207A">
      <w:pPr>
        <w:pStyle w:val="TOC4"/>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UE RF requirements</w:t>
      </w:r>
      <w:r>
        <w:tab/>
      </w:r>
      <w:r>
        <w:fldChar w:fldCharType="begin"/>
      </w:r>
      <w:r>
        <w:instrText xml:space="preserve"> PAGEREF _Toc132079996 \h </w:instrText>
      </w:r>
      <w:r>
        <w:fldChar w:fldCharType="separate"/>
      </w:r>
      <w:r>
        <w:t>42</w:t>
      </w:r>
      <w:r>
        <w:fldChar w:fldCharType="end"/>
      </w:r>
    </w:p>
    <w:p w:rsidR="0045207A" w:rsidRDefault="0045207A">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_Toc132079997 \h </w:instrText>
      </w:r>
      <w:r>
        <w:fldChar w:fldCharType="separate"/>
      </w:r>
      <w:r>
        <w:t>42</w:t>
      </w:r>
      <w:r>
        <w:fldChar w:fldCharType="end"/>
      </w:r>
    </w:p>
    <w:p w:rsidR="0045207A" w:rsidRDefault="0045207A">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Rapporteur input</w:t>
      </w:r>
      <w:r>
        <w:tab/>
      </w:r>
      <w:r>
        <w:fldChar w:fldCharType="begin"/>
      </w:r>
      <w:r>
        <w:instrText xml:space="preserve"> PAGEREF _Toc132079998 \h </w:instrText>
      </w:r>
      <w:r>
        <w:fldChar w:fldCharType="separate"/>
      </w:r>
      <w:r>
        <w:t>42</w:t>
      </w:r>
      <w:r>
        <w:fldChar w:fldCharType="end"/>
      </w:r>
    </w:p>
    <w:p w:rsidR="0045207A" w:rsidRDefault="0045207A">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UE RF requirements</w:t>
      </w:r>
      <w:r>
        <w:tab/>
      </w:r>
      <w:r>
        <w:fldChar w:fldCharType="begin"/>
      </w:r>
      <w:r>
        <w:instrText xml:space="preserve"> PAGEREF _Toc132079999 \h </w:instrText>
      </w:r>
      <w:r>
        <w:fldChar w:fldCharType="separate"/>
      </w:r>
      <w:r>
        <w:t>42</w:t>
      </w:r>
      <w:r>
        <w:fldChar w:fldCharType="end"/>
      </w:r>
    </w:p>
    <w:p w:rsidR="0045207A" w:rsidRDefault="0045207A">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_Toc132080000 \h </w:instrText>
      </w:r>
      <w:r>
        <w:fldChar w:fldCharType="separate"/>
      </w:r>
      <w:r>
        <w:t>42</w:t>
      </w:r>
      <w:r>
        <w:fldChar w:fldCharType="end"/>
      </w:r>
    </w:p>
    <w:p w:rsidR="0045207A" w:rsidRDefault="0045207A">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Rapporteur input</w:t>
      </w:r>
      <w:r>
        <w:tab/>
      </w:r>
      <w:r>
        <w:fldChar w:fldCharType="begin"/>
      </w:r>
      <w:r>
        <w:instrText xml:space="preserve"> PAGEREF _Toc132080001 \h </w:instrText>
      </w:r>
      <w:r>
        <w:fldChar w:fldCharType="separate"/>
      </w:r>
      <w:r>
        <w:t>42</w:t>
      </w:r>
      <w:r>
        <w:fldChar w:fldCharType="end"/>
      </w:r>
    </w:p>
    <w:p w:rsidR="0045207A" w:rsidRDefault="0045207A">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UE RF requirements</w:t>
      </w:r>
      <w:r>
        <w:tab/>
      </w:r>
      <w:r>
        <w:fldChar w:fldCharType="begin"/>
      </w:r>
      <w:r>
        <w:instrText xml:space="preserve"> PAGEREF _Toc132080002 \h </w:instrText>
      </w:r>
      <w:r>
        <w:fldChar w:fldCharType="separate"/>
      </w:r>
      <w:r>
        <w:t>42</w:t>
      </w:r>
      <w:r>
        <w:fldChar w:fldCharType="end"/>
      </w:r>
    </w:p>
    <w:p w:rsidR="0045207A" w:rsidRDefault="0045207A">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_Toc132080003 \h </w:instrText>
      </w:r>
      <w:r>
        <w:fldChar w:fldCharType="separate"/>
      </w:r>
      <w:r>
        <w:t>44</w:t>
      </w:r>
      <w:r>
        <w:fldChar w:fldCharType="end"/>
      </w:r>
    </w:p>
    <w:p w:rsidR="0045207A" w:rsidRDefault="0045207A">
      <w:pPr>
        <w:pStyle w:val="TOC4"/>
        <w:rPr>
          <w:rFonts w:asciiTheme="minorHAnsi" w:eastAsiaTheme="minorEastAsia" w:hAnsiTheme="minorHAnsi" w:cstheme="minorBidi"/>
          <w:sz w:val="22"/>
          <w:szCs w:val="22"/>
        </w:rPr>
      </w:pPr>
      <w:r>
        <w:t>4.17.1</w:t>
      </w:r>
      <w:r>
        <w:rPr>
          <w:rFonts w:asciiTheme="minorHAnsi" w:eastAsiaTheme="minorEastAsia" w:hAnsiTheme="minorHAnsi" w:cstheme="minorBidi"/>
          <w:sz w:val="22"/>
          <w:szCs w:val="22"/>
        </w:rPr>
        <w:tab/>
      </w:r>
      <w:r>
        <w:t>Rapporteur input</w:t>
      </w:r>
      <w:r>
        <w:tab/>
      </w:r>
      <w:r>
        <w:fldChar w:fldCharType="begin"/>
      </w:r>
      <w:r>
        <w:instrText xml:space="preserve"> PAGEREF _Toc132080004 \h </w:instrText>
      </w:r>
      <w:r>
        <w:fldChar w:fldCharType="separate"/>
      </w:r>
      <w:r>
        <w:t>44</w:t>
      </w:r>
      <w:r>
        <w:fldChar w:fldCharType="end"/>
      </w:r>
    </w:p>
    <w:p w:rsidR="0045207A" w:rsidRDefault="0045207A">
      <w:pPr>
        <w:pStyle w:val="TOC4"/>
        <w:rPr>
          <w:rFonts w:asciiTheme="minorHAnsi" w:eastAsiaTheme="minorEastAsia" w:hAnsiTheme="minorHAnsi" w:cstheme="minorBidi"/>
          <w:sz w:val="22"/>
          <w:szCs w:val="22"/>
        </w:rPr>
      </w:pPr>
      <w:r>
        <w:t>4.17.2</w:t>
      </w:r>
      <w:r>
        <w:rPr>
          <w:rFonts w:asciiTheme="minorHAnsi" w:eastAsiaTheme="minorEastAsia" w:hAnsiTheme="minorHAnsi" w:cstheme="minorBidi"/>
          <w:sz w:val="22"/>
          <w:szCs w:val="22"/>
        </w:rPr>
        <w:tab/>
      </w:r>
      <w:r>
        <w:t>UE RF requirements</w:t>
      </w:r>
      <w:r>
        <w:tab/>
      </w:r>
      <w:r>
        <w:fldChar w:fldCharType="begin"/>
      </w:r>
      <w:r>
        <w:instrText xml:space="preserve"> PAGEREF _Toc132080005 \h </w:instrText>
      </w:r>
      <w:r>
        <w:fldChar w:fldCharType="separate"/>
      </w:r>
      <w:r>
        <w:t>44</w:t>
      </w:r>
      <w:r>
        <w:fldChar w:fldCharType="end"/>
      </w:r>
    </w:p>
    <w:p w:rsidR="0045207A" w:rsidRDefault="0045207A">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_Toc132080006 \h </w:instrText>
      </w:r>
      <w:r>
        <w:fldChar w:fldCharType="separate"/>
      </w:r>
      <w:r>
        <w:t>47</w:t>
      </w:r>
      <w:r>
        <w:fldChar w:fldCharType="end"/>
      </w:r>
    </w:p>
    <w:p w:rsidR="0045207A" w:rsidRDefault="0045207A">
      <w:pPr>
        <w:pStyle w:val="TOC4"/>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Rapporteur input</w:t>
      </w:r>
      <w:r>
        <w:tab/>
      </w:r>
      <w:r>
        <w:fldChar w:fldCharType="begin"/>
      </w:r>
      <w:r>
        <w:instrText xml:space="preserve"> PAGEREF _Toc132080007 \h </w:instrText>
      </w:r>
      <w:r>
        <w:fldChar w:fldCharType="separate"/>
      </w:r>
      <w:r>
        <w:t>47</w:t>
      </w:r>
      <w:r>
        <w:fldChar w:fldCharType="end"/>
      </w:r>
    </w:p>
    <w:p w:rsidR="0045207A" w:rsidRDefault="0045207A">
      <w:pPr>
        <w:pStyle w:val="TOC4"/>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_Toc132080008 \h </w:instrText>
      </w:r>
      <w:r>
        <w:fldChar w:fldCharType="separate"/>
      </w:r>
      <w:r>
        <w:t>48</w:t>
      </w:r>
      <w:r>
        <w:fldChar w:fldCharType="end"/>
      </w:r>
    </w:p>
    <w:p w:rsidR="0045207A" w:rsidRDefault="0045207A">
      <w:pPr>
        <w:pStyle w:val="TOC3"/>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_Toc132080009 \h </w:instrText>
      </w:r>
      <w:r>
        <w:fldChar w:fldCharType="separate"/>
      </w:r>
      <w:r>
        <w:t>48</w:t>
      </w:r>
      <w:r>
        <w:fldChar w:fldCharType="end"/>
      </w:r>
    </w:p>
    <w:p w:rsidR="0045207A" w:rsidRDefault="0045207A">
      <w:pPr>
        <w:pStyle w:val="TOC4"/>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Rapporteur input</w:t>
      </w:r>
      <w:r>
        <w:tab/>
      </w:r>
      <w:r>
        <w:fldChar w:fldCharType="begin"/>
      </w:r>
      <w:r>
        <w:instrText xml:space="preserve"> PAGEREF _Toc132080010 \h </w:instrText>
      </w:r>
      <w:r>
        <w:fldChar w:fldCharType="separate"/>
      </w:r>
      <w:r>
        <w:t>48</w:t>
      </w:r>
      <w:r>
        <w:fldChar w:fldCharType="end"/>
      </w:r>
    </w:p>
    <w:p w:rsidR="0045207A" w:rsidRDefault="0045207A">
      <w:pPr>
        <w:pStyle w:val="TOC4"/>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UE RF requirements</w:t>
      </w:r>
      <w:r>
        <w:tab/>
      </w:r>
      <w:r>
        <w:fldChar w:fldCharType="begin"/>
      </w:r>
      <w:r>
        <w:instrText xml:space="preserve"> PAGEREF _Toc132080011 \h </w:instrText>
      </w:r>
      <w:r>
        <w:fldChar w:fldCharType="separate"/>
      </w:r>
      <w:r>
        <w:t>48</w:t>
      </w:r>
      <w:r>
        <w:fldChar w:fldCharType="end"/>
      </w:r>
    </w:p>
    <w:p w:rsidR="0045207A" w:rsidRDefault="0045207A">
      <w:pPr>
        <w:pStyle w:val="TOC3"/>
        <w:rPr>
          <w:rFonts w:asciiTheme="minorHAnsi" w:eastAsiaTheme="minorEastAsia" w:hAnsiTheme="minorHAnsi" w:cstheme="minorBidi"/>
          <w:sz w:val="22"/>
          <w:szCs w:val="22"/>
        </w:rPr>
      </w:pPr>
      <w:r>
        <w:t>4.20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_Toc132080012 \h </w:instrText>
      </w:r>
      <w:r>
        <w:fldChar w:fldCharType="separate"/>
      </w:r>
      <w:r>
        <w:t>48</w:t>
      </w:r>
      <w:r>
        <w:fldChar w:fldCharType="end"/>
      </w:r>
    </w:p>
    <w:p w:rsidR="0045207A" w:rsidRDefault="0045207A">
      <w:pPr>
        <w:pStyle w:val="TOC4"/>
        <w:rPr>
          <w:rFonts w:asciiTheme="minorHAnsi" w:eastAsiaTheme="minorEastAsia" w:hAnsiTheme="minorHAnsi" w:cstheme="minorBidi"/>
          <w:sz w:val="22"/>
          <w:szCs w:val="22"/>
        </w:rPr>
      </w:pPr>
      <w:r>
        <w:t>4.20.1</w:t>
      </w:r>
      <w:r>
        <w:rPr>
          <w:rFonts w:asciiTheme="minorHAnsi" w:eastAsiaTheme="minorEastAsia" w:hAnsiTheme="minorHAnsi" w:cstheme="minorBidi"/>
          <w:sz w:val="22"/>
          <w:szCs w:val="22"/>
        </w:rPr>
        <w:tab/>
      </w:r>
      <w:r>
        <w:t>Rapporteur input</w:t>
      </w:r>
      <w:r>
        <w:tab/>
      </w:r>
      <w:r>
        <w:fldChar w:fldCharType="begin"/>
      </w:r>
      <w:r>
        <w:instrText xml:space="preserve"> PAGEREF _Toc132080013 \h </w:instrText>
      </w:r>
      <w:r>
        <w:fldChar w:fldCharType="separate"/>
      </w:r>
      <w:r>
        <w:t>49</w:t>
      </w:r>
      <w:r>
        <w:fldChar w:fldCharType="end"/>
      </w:r>
    </w:p>
    <w:p w:rsidR="0045207A" w:rsidRDefault="0045207A">
      <w:pPr>
        <w:pStyle w:val="TOC4"/>
        <w:rPr>
          <w:rFonts w:asciiTheme="minorHAnsi" w:eastAsiaTheme="minorEastAsia" w:hAnsiTheme="minorHAnsi" w:cstheme="minorBidi"/>
          <w:sz w:val="22"/>
          <w:szCs w:val="22"/>
        </w:rPr>
      </w:pPr>
      <w:r>
        <w:t>4.20.2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_Toc132080014 \h </w:instrText>
      </w:r>
      <w:r>
        <w:fldChar w:fldCharType="separate"/>
      </w:r>
      <w:r>
        <w:t>49</w:t>
      </w:r>
      <w:r>
        <w:fldChar w:fldCharType="end"/>
      </w:r>
    </w:p>
    <w:p w:rsidR="0045207A" w:rsidRDefault="0045207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_Toc132080015 \h </w:instrText>
      </w:r>
      <w:r>
        <w:fldChar w:fldCharType="separate"/>
      </w:r>
      <w:r>
        <w:t>51</w:t>
      </w:r>
      <w:r>
        <w:fldChar w:fldCharType="end"/>
      </w:r>
    </w:p>
    <w:p w:rsidR="0045207A" w:rsidRDefault="0045207A">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Rapporteur input</w:t>
      </w:r>
      <w:r>
        <w:tab/>
      </w:r>
      <w:r>
        <w:fldChar w:fldCharType="begin"/>
      </w:r>
      <w:r>
        <w:instrText xml:space="preserve"> PAGEREF _Toc132080016 \h </w:instrText>
      </w:r>
      <w:r>
        <w:fldChar w:fldCharType="separate"/>
      </w:r>
      <w:r>
        <w:t>51</w:t>
      </w:r>
      <w:r>
        <w:fldChar w:fldCharType="end"/>
      </w:r>
    </w:p>
    <w:p w:rsidR="0045207A" w:rsidRDefault="0045207A">
      <w:pPr>
        <w:pStyle w:val="TOC4"/>
        <w:rPr>
          <w:rFonts w:asciiTheme="minorHAnsi" w:eastAsiaTheme="minorEastAsia" w:hAnsiTheme="minorHAnsi" w:cstheme="minorBidi"/>
          <w:sz w:val="22"/>
          <w:szCs w:val="22"/>
        </w:rPr>
      </w:pPr>
      <w:r>
        <w:lastRenderedPageBreak/>
        <w:t>4.21.2</w:t>
      </w:r>
      <w:r>
        <w:rPr>
          <w:rFonts w:asciiTheme="minorHAnsi" w:eastAsiaTheme="minorEastAsia" w:hAnsiTheme="minorHAnsi" w:cstheme="minorBidi"/>
          <w:sz w:val="22"/>
          <w:szCs w:val="22"/>
        </w:rPr>
        <w:tab/>
      </w:r>
      <w:r>
        <w:t>UE RF requirements</w:t>
      </w:r>
      <w:r>
        <w:tab/>
      </w:r>
      <w:r>
        <w:fldChar w:fldCharType="begin"/>
      </w:r>
      <w:r>
        <w:instrText xml:space="preserve"> PAGEREF _Toc132080017 \h </w:instrText>
      </w:r>
      <w:r>
        <w:fldChar w:fldCharType="separate"/>
      </w:r>
      <w:r>
        <w:t>51</w:t>
      </w:r>
      <w:r>
        <w:fldChar w:fldCharType="end"/>
      </w:r>
    </w:p>
    <w:p w:rsidR="0045207A" w:rsidRDefault="0045207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_Toc132080018 \h </w:instrText>
      </w:r>
      <w:r>
        <w:fldChar w:fldCharType="separate"/>
      </w:r>
      <w:r>
        <w:t>51</w:t>
      </w:r>
      <w:r>
        <w:fldChar w:fldCharType="end"/>
      </w:r>
    </w:p>
    <w:p w:rsidR="0045207A" w:rsidRDefault="0045207A">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Rapporteur input</w:t>
      </w:r>
      <w:r>
        <w:tab/>
      </w:r>
      <w:r>
        <w:fldChar w:fldCharType="begin"/>
      </w:r>
      <w:r>
        <w:instrText xml:space="preserve"> PAGEREF _Toc132080019 \h </w:instrText>
      </w:r>
      <w:r>
        <w:fldChar w:fldCharType="separate"/>
      </w:r>
      <w:r>
        <w:t>51</w:t>
      </w:r>
      <w:r>
        <w:fldChar w:fldCharType="end"/>
      </w:r>
    </w:p>
    <w:p w:rsidR="0045207A" w:rsidRDefault="0045207A">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UE RF requirements</w:t>
      </w:r>
      <w:r>
        <w:tab/>
      </w:r>
      <w:r>
        <w:fldChar w:fldCharType="begin"/>
      </w:r>
      <w:r>
        <w:instrText xml:space="preserve"> PAGEREF _Toc132080020 \h </w:instrText>
      </w:r>
      <w:r>
        <w:fldChar w:fldCharType="separate"/>
      </w:r>
      <w:r>
        <w:t>51</w:t>
      </w:r>
      <w:r>
        <w:fldChar w:fldCharType="end"/>
      </w:r>
    </w:p>
    <w:p w:rsidR="0045207A" w:rsidRDefault="0045207A">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_Toc132080021 \h </w:instrText>
      </w:r>
      <w:r>
        <w:fldChar w:fldCharType="separate"/>
      </w:r>
      <w:r>
        <w:t>52</w:t>
      </w:r>
      <w:r>
        <w:fldChar w:fldCharType="end"/>
      </w:r>
    </w:p>
    <w:p w:rsidR="0045207A" w:rsidRDefault="0045207A">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Rapporteur input</w:t>
      </w:r>
      <w:r>
        <w:tab/>
      </w:r>
      <w:r>
        <w:fldChar w:fldCharType="begin"/>
      </w:r>
      <w:r>
        <w:instrText xml:space="preserve"> PAGEREF _Toc132080022 \h </w:instrText>
      </w:r>
      <w:r>
        <w:fldChar w:fldCharType="separate"/>
      </w:r>
      <w:r>
        <w:t>52</w:t>
      </w:r>
      <w:r>
        <w:fldChar w:fldCharType="end"/>
      </w:r>
    </w:p>
    <w:p w:rsidR="0045207A" w:rsidRDefault="0045207A">
      <w:pPr>
        <w:pStyle w:val="TOC4"/>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UE RF requirements</w:t>
      </w:r>
      <w:r>
        <w:tab/>
      </w:r>
      <w:r>
        <w:fldChar w:fldCharType="begin"/>
      </w:r>
      <w:r>
        <w:instrText xml:space="preserve"> PAGEREF _Toc132080023 \h </w:instrText>
      </w:r>
      <w:r>
        <w:fldChar w:fldCharType="separate"/>
      </w:r>
      <w:r>
        <w:t>53</w:t>
      </w:r>
      <w:r>
        <w:fldChar w:fldCharType="end"/>
      </w:r>
    </w:p>
    <w:p w:rsidR="0045207A" w:rsidRDefault="0045207A">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_Toc132080024 \h </w:instrText>
      </w:r>
      <w:r>
        <w:fldChar w:fldCharType="separate"/>
      </w:r>
      <w:r>
        <w:t>53</w:t>
      </w:r>
      <w:r>
        <w:fldChar w:fldCharType="end"/>
      </w:r>
    </w:p>
    <w:p w:rsidR="0045207A" w:rsidRDefault="0045207A">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Rapporteur Input</w:t>
      </w:r>
      <w:r>
        <w:tab/>
      </w:r>
      <w:r>
        <w:fldChar w:fldCharType="begin"/>
      </w:r>
      <w:r>
        <w:instrText xml:space="preserve"> PAGEREF _Toc132080025 \h </w:instrText>
      </w:r>
      <w:r>
        <w:fldChar w:fldCharType="separate"/>
      </w:r>
      <w:r>
        <w:t>53</w:t>
      </w:r>
      <w:r>
        <w:fldChar w:fldCharType="end"/>
      </w:r>
    </w:p>
    <w:p w:rsidR="0045207A" w:rsidRDefault="0045207A">
      <w:pPr>
        <w:pStyle w:val="TOC4"/>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UE RF requirements</w:t>
      </w:r>
      <w:r>
        <w:tab/>
      </w:r>
      <w:r>
        <w:fldChar w:fldCharType="begin"/>
      </w:r>
      <w:r>
        <w:instrText xml:space="preserve"> PAGEREF _Toc132080026 \h </w:instrText>
      </w:r>
      <w:r>
        <w:fldChar w:fldCharType="separate"/>
      </w:r>
      <w:r>
        <w:t>53</w:t>
      </w:r>
      <w:r>
        <w:fldChar w:fldCharType="end"/>
      </w:r>
    </w:p>
    <w:p w:rsidR="0045207A" w:rsidRDefault="0045207A">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Adding new NR FDD bands for RedCap in Rel-18</w:t>
      </w:r>
      <w:r>
        <w:tab/>
      </w:r>
      <w:r>
        <w:fldChar w:fldCharType="begin"/>
      </w:r>
      <w:r>
        <w:instrText xml:space="preserve"> PAGEREF _Toc132080027 \h </w:instrText>
      </w:r>
      <w:r>
        <w:fldChar w:fldCharType="separate"/>
      </w:r>
      <w:r>
        <w:t>53</w:t>
      </w:r>
      <w:r>
        <w:fldChar w:fldCharType="end"/>
      </w:r>
    </w:p>
    <w:p w:rsidR="0045207A" w:rsidRDefault="0045207A">
      <w:pPr>
        <w:pStyle w:val="TOC4"/>
        <w:rPr>
          <w:rFonts w:asciiTheme="minorHAnsi" w:eastAsiaTheme="minorEastAsia" w:hAnsiTheme="minorHAnsi" w:cstheme="minorBidi"/>
          <w:sz w:val="22"/>
          <w:szCs w:val="22"/>
        </w:rPr>
      </w:pPr>
      <w:r>
        <w:t>4.25.1</w:t>
      </w:r>
      <w:r>
        <w:rPr>
          <w:rFonts w:asciiTheme="minorHAnsi" w:eastAsiaTheme="minorEastAsia" w:hAnsiTheme="minorHAnsi" w:cstheme="minorBidi"/>
          <w:sz w:val="22"/>
          <w:szCs w:val="22"/>
        </w:rPr>
        <w:tab/>
      </w:r>
      <w:r>
        <w:t>Rapporteur input</w:t>
      </w:r>
      <w:r>
        <w:tab/>
      </w:r>
      <w:r>
        <w:fldChar w:fldCharType="begin"/>
      </w:r>
      <w:r>
        <w:instrText xml:space="preserve"> PAGEREF _Toc132080028 \h </w:instrText>
      </w:r>
      <w:r>
        <w:fldChar w:fldCharType="separate"/>
      </w:r>
      <w:r>
        <w:t>53</w:t>
      </w:r>
      <w:r>
        <w:fldChar w:fldCharType="end"/>
      </w:r>
    </w:p>
    <w:p w:rsidR="0045207A" w:rsidRDefault="0045207A">
      <w:pPr>
        <w:pStyle w:val="TOC4"/>
        <w:rPr>
          <w:rFonts w:asciiTheme="minorHAnsi" w:eastAsiaTheme="minorEastAsia" w:hAnsiTheme="minorHAnsi" w:cstheme="minorBidi"/>
          <w:sz w:val="22"/>
          <w:szCs w:val="22"/>
        </w:rPr>
      </w:pPr>
      <w:r>
        <w:t>4.25.2</w:t>
      </w:r>
      <w:r>
        <w:rPr>
          <w:rFonts w:asciiTheme="minorHAnsi" w:eastAsiaTheme="minorEastAsia" w:hAnsiTheme="minorHAnsi" w:cstheme="minorBidi"/>
          <w:sz w:val="22"/>
          <w:szCs w:val="22"/>
        </w:rPr>
        <w:tab/>
      </w:r>
      <w:r>
        <w:t>UE RF requirements</w:t>
      </w:r>
      <w:r>
        <w:tab/>
      </w:r>
      <w:r>
        <w:fldChar w:fldCharType="begin"/>
      </w:r>
      <w:r>
        <w:instrText xml:space="preserve"> PAGEREF _Toc132080029 \h </w:instrText>
      </w:r>
      <w:r>
        <w:fldChar w:fldCharType="separate"/>
      </w:r>
      <w:r>
        <w:t>53</w:t>
      </w:r>
      <w:r>
        <w:fldChar w:fldCharType="end"/>
      </w:r>
    </w:p>
    <w:p w:rsidR="0045207A" w:rsidRDefault="0045207A">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_Toc132080030 \h </w:instrText>
      </w:r>
      <w:r>
        <w:fldChar w:fldCharType="separate"/>
      </w:r>
      <w:r>
        <w:t>54</w:t>
      </w:r>
      <w:r>
        <w:fldChar w:fldCharType="end"/>
      </w:r>
    </w:p>
    <w:p w:rsidR="0045207A" w:rsidRDefault="0045207A">
      <w:pPr>
        <w:pStyle w:val="TOC4"/>
        <w:rPr>
          <w:rFonts w:asciiTheme="minorHAnsi" w:eastAsiaTheme="minorEastAsia" w:hAnsiTheme="minorHAnsi" w:cstheme="minorBidi"/>
          <w:sz w:val="22"/>
          <w:szCs w:val="22"/>
        </w:rPr>
      </w:pPr>
      <w:r>
        <w:t>4.26.1</w:t>
      </w:r>
      <w:r>
        <w:rPr>
          <w:rFonts w:asciiTheme="minorHAnsi" w:eastAsiaTheme="minorEastAsia" w:hAnsiTheme="minorHAnsi" w:cstheme="minorBidi"/>
          <w:sz w:val="22"/>
          <w:szCs w:val="22"/>
        </w:rPr>
        <w:tab/>
      </w:r>
      <w:r>
        <w:t>Rapporteur input</w:t>
      </w:r>
      <w:r>
        <w:tab/>
      </w:r>
      <w:r>
        <w:fldChar w:fldCharType="begin"/>
      </w:r>
      <w:r>
        <w:instrText xml:space="preserve"> PAGEREF _Toc132080031 \h </w:instrText>
      </w:r>
      <w:r>
        <w:fldChar w:fldCharType="separate"/>
      </w:r>
      <w:r>
        <w:t>54</w:t>
      </w:r>
      <w:r>
        <w:fldChar w:fldCharType="end"/>
      </w:r>
    </w:p>
    <w:p w:rsidR="0045207A" w:rsidRDefault="0045207A">
      <w:pPr>
        <w:pStyle w:val="TOC4"/>
        <w:rPr>
          <w:rFonts w:asciiTheme="minorHAnsi" w:eastAsiaTheme="minorEastAsia" w:hAnsiTheme="minorHAnsi" w:cstheme="minorBidi"/>
          <w:sz w:val="22"/>
          <w:szCs w:val="22"/>
        </w:rPr>
      </w:pPr>
      <w:r>
        <w:t>4.26.2</w:t>
      </w:r>
      <w:r>
        <w:rPr>
          <w:rFonts w:asciiTheme="minorHAnsi" w:eastAsiaTheme="minorEastAsia" w:hAnsiTheme="minorHAnsi" w:cstheme="minorBidi"/>
          <w:sz w:val="22"/>
          <w:szCs w:val="22"/>
        </w:rPr>
        <w:tab/>
      </w:r>
      <w:r>
        <w:t>UE RF requirements</w:t>
      </w:r>
      <w:r>
        <w:tab/>
      </w:r>
      <w:r>
        <w:fldChar w:fldCharType="begin"/>
      </w:r>
      <w:r>
        <w:instrText xml:space="preserve"> PAGEREF _Toc132080032 \h </w:instrText>
      </w:r>
      <w:r>
        <w:fldChar w:fldCharType="separate"/>
      </w:r>
      <w:r>
        <w:t>54</w:t>
      </w:r>
      <w:r>
        <w:fldChar w:fldCharType="end"/>
      </w:r>
    </w:p>
    <w:p w:rsidR="0045207A" w:rsidRDefault="0045207A">
      <w:pPr>
        <w:pStyle w:val="TOC5"/>
        <w:rPr>
          <w:rFonts w:asciiTheme="minorHAnsi" w:eastAsiaTheme="minorEastAsia" w:hAnsiTheme="minorHAnsi" w:cstheme="minorBidi"/>
          <w:sz w:val="22"/>
          <w:szCs w:val="22"/>
        </w:rPr>
      </w:pPr>
      <w:r>
        <w:t>4.26.2.1</w:t>
      </w:r>
      <w:r>
        <w:rPr>
          <w:rFonts w:asciiTheme="minorHAnsi" w:eastAsiaTheme="minorEastAsia" w:hAnsiTheme="minorHAnsi" w:cstheme="minorBidi"/>
          <w:sz w:val="22"/>
          <w:szCs w:val="22"/>
        </w:rPr>
        <w:tab/>
      </w:r>
      <w:r>
        <w:t>Single band requirements</w:t>
      </w:r>
      <w:r>
        <w:tab/>
      </w:r>
      <w:r>
        <w:fldChar w:fldCharType="begin"/>
      </w:r>
      <w:r>
        <w:instrText xml:space="preserve"> PAGEREF _Toc132080033 \h </w:instrText>
      </w:r>
      <w:r>
        <w:fldChar w:fldCharType="separate"/>
      </w:r>
      <w:r>
        <w:t>54</w:t>
      </w:r>
      <w:r>
        <w:fldChar w:fldCharType="end"/>
      </w:r>
    </w:p>
    <w:p w:rsidR="0045207A" w:rsidRDefault="0045207A">
      <w:pPr>
        <w:pStyle w:val="TOC5"/>
        <w:rPr>
          <w:rFonts w:asciiTheme="minorHAnsi" w:eastAsiaTheme="minorEastAsia" w:hAnsiTheme="minorHAnsi" w:cstheme="minorBidi"/>
          <w:sz w:val="22"/>
          <w:szCs w:val="22"/>
        </w:rPr>
      </w:pPr>
      <w:r>
        <w:t>4.26.2.2</w:t>
      </w:r>
      <w:r>
        <w:rPr>
          <w:rFonts w:asciiTheme="minorHAnsi" w:eastAsiaTheme="minorEastAsia" w:hAnsiTheme="minorHAnsi" w:cstheme="minorBidi"/>
          <w:sz w:val="22"/>
          <w:szCs w:val="22"/>
        </w:rPr>
        <w:tab/>
      </w:r>
      <w:r>
        <w:t>Necessary MSD requirements for BCS4/BCS5 for CA band combinations</w:t>
      </w:r>
      <w:r>
        <w:tab/>
      </w:r>
      <w:r>
        <w:fldChar w:fldCharType="begin"/>
      </w:r>
      <w:r>
        <w:instrText xml:space="preserve"> PAGEREF _Toc132080034 \h </w:instrText>
      </w:r>
      <w:r>
        <w:fldChar w:fldCharType="separate"/>
      </w:r>
      <w:r>
        <w:t>55</w:t>
      </w:r>
      <w:r>
        <w:fldChar w:fldCharType="end"/>
      </w:r>
    </w:p>
    <w:p w:rsidR="0045207A" w:rsidRDefault="0045207A">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_Toc132080035 \h </w:instrText>
      </w:r>
      <w:r>
        <w:fldChar w:fldCharType="separate"/>
      </w:r>
      <w:r>
        <w:t>55</w:t>
      </w:r>
      <w:r>
        <w:fldChar w:fldCharType="end"/>
      </w:r>
    </w:p>
    <w:p w:rsidR="0045207A" w:rsidRDefault="0045207A">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Rapporteur input</w:t>
      </w:r>
      <w:r>
        <w:tab/>
      </w:r>
      <w:r>
        <w:fldChar w:fldCharType="begin"/>
      </w:r>
      <w:r>
        <w:instrText xml:space="preserve"> PAGEREF _Toc132080036 \h </w:instrText>
      </w:r>
      <w:r>
        <w:fldChar w:fldCharType="separate"/>
      </w:r>
      <w:r>
        <w:t>55</w:t>
      </w:r>
      <w:r>
        <w:fldChar w:fldCharType="end"/>
      </w:r>
    </w:p>
    <w:p w:rsidR="0045207A" w:rsidRDefault="0045207A">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_Toc132080037 \h </w:instrText>
      </w:r>
      <w:r>
        <w:fldChar w:fldCharType="separate"/>
      </w:r>
      <w:r>
        <w:t>55</w:t>
      </w:r>
      <w:r>
        <w:fldChar w:fldCharType="end"/>
      </w:r>
    </w:p>
    <w:p w:rsidR="0045207A" w:rsidRDefault="0045207A">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_Toc132080038 \h </w:instrText>
      </w:r>
      <w:r>
        <w:fldChar w:fldCharType="separate"/>
      </w:r>
      <w:r>
        <w:t>57</w:t>
      </w:r>
      <w:r>
        <w:fldChar w:fldCharType="end"/>
      </w:r>
    </w:p>
    <w:p w:rsidR="0045207A" w:rsidRDefault="0045207A">
      <w:pPr>
        <w:pStyle w:val="TOC4"/>
        <w:rPr>
          <w:rFonts w:asciiTheme="minorHAnsi" w:eastAsiaTheme="minorEastAsia" w:hAnsiTheme="minorHAnsi" w:cstheme="minorBidi"/>
          <w:sz w:val="22"/>
          <w:szCs w:val="22"/>
        </w:rPr>
      </w:pPr>
      <w:r>
        <w:t>4.28.1</w:t>
      </w:r>
      <w:r>
        <w:rPr>
          <w:rFonts w:asciiTheme="minorHAnsi" w:eastAsiaTheme="minorEastAsia" w:hAnsiTheme="minorHAnsi" w:cstheme="minorBidi"/>
          <w:sz w:val="22"/>
          <w:szCs w:val="22"/>
        </w:rPr>
        <w:tab/>
      </w:r>
      <w:r>
        <w:t>Rapporteur input</w:t>
      </w:r>
      <w:r>
        <w:tab/>
      </w:r>
      <w:r>
        <w:fldChar w:fldCharType="begin"/>
      </w:r>
      <w:r>
        <w:instrText xml:space="preserve"> PAGEREF _Toc132080039 \h </w:instrText>
      </w:r>
      <w:r>
        <w:fldChar w:fldCharType="separate"/>
      </w:r>
      <w:r>
        <w:t>57</w:t>
      </w:r>
      <w:r>
        <w:fldChar w:fldCharType="end"/>
      </w:r>
    </w:p>
    <w:p w:rsidR="0045207A" w:rsidRDefault="0045207A">
      <w:pPr>
        <w:pStyle w:val="TOC4"/>
        <w:rPr>
          <w:rFonts w:asciiTheme="minorHAnsi" w:eastAsiaTheme="minorEastAsia" w:hAnsiTheme="minorHAnsi" w:cstheme="minorBidi"/>
          <w:sz w:val="22"/>
          <w:szCs w:val="22"/>
        </w:rPr>
      </w:pPr>
      <w:r>
        <w:t>4.28.2</w:t>
      </w:r>
      <w:r>
        <w:rPr>
          <w:rFonts w:asciiTheme="minorHAnsi" w:eastAsiaTheme="minorEastAsia" w:hAnsiTheme="minorHAnsi" w:cstheme="minorBidi"/>
          <w:sz w:val="22"/>
          <w:szCs w:val="22"/>
        </w:rPr>
        <w:tab/>
      </w:r>
      <w:r>
        <w:t>UE RF requirements</w:t>
      </w:r>
      <w:r>
        <w:tab/>
      </w:r>
      <w:r>
        <w:fldChar w:fldCharType="begin"/>
      </w:r>
      <w:r>
        <w:instrText xml:space="preserve"> PAGEREF _Toc132080040 \h </w:instrText>
      </w:r>
      <w:r>
        <w:fldChar w:fldCharType="separate"/>
      </w:r>
      <w:r>
        <w:t>57</w:t>
      </w:r>
      <w:r>
        <w:fldChar w:fldCharType="end"/>
      </w:r>
    </w:p>
    <w:p w:rsidR="0045207A" w:rsidRDefault="0045207A">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_Toc132080041 \h </w:instrText>
      </w:r>
      <w:r>
        <w:fldChar w:fldCharType="separate"/>
      </w:r>
      <w:r>
        <w:t>57</w:t>
      </w:r>
      <w:r>
        <w:fldChar w:fldCharType="end"/>
      </w:r>
    </w:p>
    <w:p w:rsidR="0045207A" w:rsidRDefault="0045207A">
      <w:pPr>
        <w:pStyle w:val="TOC4"/>
        <w:rPr>
          <w:rFonts w:asciiTheme="minorHAnsi" w:eastAsiaTheme="minorEastAsia" w:hAnsiTheme="minorHAnsi" w:cstheme="minorBidi"/>
          <w:sz w:val="22"/>
          <w:szCs w:val="22"/>
        </w:rPr>
      </w:pPr>
      <w:r>
        <w:t>4.29.1</w:t>
      </w:r>
      <w:r>
        <w:rPr>
          <w:rFonts w:asciiTheme="minorHAnsi" w:eastAsiaTheme="minorEastAsia" w:hAnsiTheme="minorHAnsi" w:cstheme="minorBidi"/>
          <w:sz w:val="22"/>
          <w:szCs w:val="22"/>
        </w:rPr>
        <w:tab/>
      </w:r>
      <w:r>
        <w:t>General and work plan</w:t>
      </w:r>
      <w:r>
        <w:tab/>
      </w:r>
      <w:r>
        <w:fldChar w:fldCharType="begin"/>
      </w:r>
      <w:r>
        <w:instrText xml:space="preserve"> PAGEREF _Toc132080042 \h </w:instrText>
      </w:r>
      <w:r>
        <w:fldChar w:fldCharType="separate"/>
      </w:r>
      <w:r>
        <w:t>57</w:t>
      </w:r>
      <w:r>
        <w:fldChar w:fldCharType="end"/>
      </w:r>
    </w:p>
    <w:p w:rsidR="0045207A" w:rsidRDefault="0045207A">
      <w:pPr>
        <w:pStyle w:val="TOC4"/>
        <w:rPr>
          <w:rFonts w:asciiTheme="minorHAnsi" w:eastAsiaTheme="minorEastAsia" w:hAnsiTheme="minorHAnsi" w:cstheme="minorBidi"/>
          <w:sz w:val="22"/>
          <w:szCs w:val="22"/>
        </w:rPr>
      </w:pPr>
      <w:r>
        <w:t>4.29.2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_Toc132080043 \h </w:instrText>
      </w:r>
      <w:r>
        <w:fldChar w:fldCharType="separate"/>
      </w:r>
      <w:r>
        <w:t>57</w:t>
      </w:r>
      <w:r>
        <w:fldChar w:fldCharType="end"/>
      </w:r>
    </w:p>
    <w:p w:rsidR="0045207A" w:rsidRDefault="0045207A">
      <w:pPr>
        <w:pStyle w:val="TOC4"/>
        <w:rPr>
          <w:rFonts w:asciiTheme="minorHAnsi" w:eastAsiaTheme="minorEastAsia" w:hAnsiTheme="minorHAnsi" w:cstheme="minorBidi"/>
          <w:sz w:val="22"/>
          <w:szCs w:val="22"/>
        </w:rPr>
      </w:pPr>
      <w:r>
        <w:t>4.29.3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_Toc132080044 \h </w:instrText>
      </w:r>
      <w:r>
        <w:fldChar w:fldCharType="separate"/>
      </w:r>
      <w:r>
        <w:t>59</w:t>
      </w:r>
      <w:r>
        <w:fldChar w:fldCharType="end"/>
      </w:r>
    </w:p>
    <w:p w:rsidR="0045207A" w:rsidRDefault="0045207A">
      <w:pPr>
        <w:pStyle w:val="TOC5"/>
        <w:rPr>
          <w:rFonts w:asciiTheme="minorHAnsi" w:eastAsiaTheme="minorEastAsia" w:hAnsiTheme="minorHAnsi" w:cstheme="minorBidi"/>
          <w:sz w:val="22"/>
          <w:szCs w:val="22"/>
        </w:rPr>
      </w:pPr>
      <w:r>
        <w:t>4.29.3.1</w:t>
      </w:r>
      <w:r>
        <w:rPr>
          <w:rFonts w:asciiTheme="minorHAnsi" w:eastAsiaTheme="minorEastAsia" w:hAnsiTheme="minorHAnsi" w:cstheme="minorBidi"/>
          <w:sz w:val="22"/>
          <w:szCs w:val="22"/>
        </w:rPr>
        <w:tab/>
      </w:r>
      <w:r>
        <w:t>Tx requirements for band combinations with 3Tx</w:t>
      </w:r>
      <w:r>
        <w:tab/>
      </w:r>
      <w:r>
        <w:fldChar w:fldCharType="begin"/>
      </w:r>
      <w:r>
        <w:instrText xml:space="preserve"> PAGEREF _Toc132080045 \h </w:instrText>
      </w:r>
      <w:r>
        <w:fldChar w:fldCharType="separate"/>
      </w:r>
      <w:r>
        <w:t>59</w:t>
      </w:r>
      <w:r>
        <w:fldChar w:fldCharType="end"/>
      </w:r>
    </w:p>
    <w:p w:rsidR="0045207A" w:rsidRDefault="0045207A">
      <w:pPr>
        <w:pStyle w:val="TOC5"/>
        <w:rPr>
          <w:rFonts w:asciiTheme="minorHAnsi" w:eastAsiaTheme="minorEastAsia" w:hAnsiTheme="minorHAnsi" w:cstheme="minorBidi"/>
          <w:sz w:val="22"/>
          <w:szCs w:val="22"/>
        </w:rPr>
      </w:pPr>
      <w:r>
        <w:t>4.29.3.2</w:t>
      </w:r>
      <w:r>
        <w:rPr>
          <w:rFonts w:asciiTheme="minorHAnsi" w:eastAsiaTheme="minorEastAsia" w:hAnsiTheme="minorHAnsi" w:cstheme="minorBidi"/>
          <w:sz w:val="22"/>
          <w:szCs w:val="22"/>
        </w:rPr>
        <w:tab/>
      </w:r>
      <w:r>
        <w:t>Rx requirements for band combinations with 3Tx</w:t>
      </w:r>
      <w:r>
        <w:tab/>
      </w:r>
      <w:r>
        <w:fldChar w:fldCharType="begin"/>
      </w:r>
      <w:r>
        <w:instrText xml:space="preserve"> PAGEREF _Toc132080046 \h </w:instrText>
      </w:r>
      <w:r>
        <w:fldChar w:fldCharType="separate"/>
      </w:r>
      <w:r>
        <w:t>60</w:t>
      </w:r>
      <w:r>
        <w:fldChar w:fldCharType="end"/>
      </w:r>
    </w:p>
    <w:p w:rsidR="0045207A" w:rsidRDefault="0045207A">
      <w:pPr>
        <w:pStyle w:val="TOC4"/>
        <w:rPr>
          <w:rFonts w:asciiTheme="minorHAnsi" w:eastAsiaTheme="minorEastAsia" w:hAnsiTheme="minorHAnsi" w:cstheme="minorBidi"/>
          <w:sz w:val="22"/>
          <w:szCs w:val="22"/>
        </w:rPr>
      </w:pPr>
      <w:r>
        <w:t>4.29.4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_Toc132080047 \h </w:instrText>
      </w:r>
      <w:r>
        <w:fldChar w:fldCharType="separate"/>
      </w:r>
      <w:r>
        <w:t>60</w:t>
      </w:r>
      <w:r>
        <w:fldChar w:fldCharType="end"/>
      </w:r>
    </w:p>
    <w:p w:rsidR="0045207A" w:rsidRDefault="0045207A">
      <w:pPr>
        <w:pStyle w:val="TOC3"/>
        <w:rPr>
          <w:rFonts w:asciiTheme="minorHAnsi" w:eastAsiaTheme="minorEastAsia" w:hAnsiTheme="minorHAnsi" w:cstheme="minorBidi"/>
          <w:sz w:val="22"/>
          <w:szCs w:val="22"/>
        </w:rPr>
      </w:pPr>
      <w:r>
        <w:t>4.30</w:t>
      </w:r>
      <w:r>
        <w:rPr>
          <w:rFonts w:asciiTheme="minorHAnsi" w:eastAsiaTheme="minorEastAsia" w:hAnsiTheme="minorHAnsi" w:cstheme="minorBidi"/>
          <w:sz w:val="22"/>
          <w:szCs w:val="22"/>
        </w:rPr>
        <w:tab/>
      </w:r>
      <w:r>
        <w:t>Enhancement for 700/800/900MHz band combinations</w:t>
      </w:r>
      <w:r>
        <w:tab/>
      </w:r>
      <w:r>
        <w:fldChar w:fldCharType="begin"/>
      </w:r>
      <w:r>
        <w:instrText xml:space="preserve"> PAGEREF _Toc132080048 \h </w:instrText>
      </w:r>
      <w:r>
        <w:fldChar w:fldCharType="separate"/>
      </w:r>
      <w:r>
        <w:t>60</w:t>
      </w:r>
      <w:r>
        <w:fldChar w:fldCharType="end"/>
      </w:r>
    </w:p>
    <w:p w:rsidR="0045207A" w:rsidRDefault="0045207A">
      <w:pPr>
        <w:pStyle w:val="TOC4"/>
        <w:rPr>
          <w:rFonts w:asciiTheme="minorHAnsi" w:eastAsiaTheme="minorEastAsia" w:hAnsiTheme="minorHAnsi" w:cstheme="minorBidi"/>
          <w:sz w:val="22"/>
          <w:szCs w:val="22"/>
        </w:rPr>
      </w:pPr>
      <w:r>
        <w:t>4.30.1</w:t>
      </w:r>
      <w:r>
        <w:rPr>
          <w:rFonts w:asciiTheme="minorHAnsi" w:eastAsiaTheme="minorEastAsia" w:hAnsiTheme="minorHAnsi" w:cstheme="minorBidi"/>
          <w:sz w:val="22"/>
          <w:szCs w:val="22"/>
        </w:rPr>
        <w:tab/>
      </w:r>
      <w:r>
        <w:t>General and work plan</w:t>
      </w:r>
      <w:r>
        <w:tab/>
      </w:r>
      <w:r>
        <w:fldChar w:fldCharType="begin"/>
      </w:r>
      <w:r>
        <w:instrText xml:space="preserve"> PAGEREF _Toc132080049 \h </w:instrText>
      </w:r>
      <w:r>
        <w:fldChar w:fldCharType="separate"/>
      </w:r>
      <w:r>
        <w:t>60</w:t>
      </w:r>
      <w:r>
        <w:fldChar w:fldCharType="end"/>
      </w:r>
    </w:p>
    <w:p w:rsidR="0045207A" w:rsidRDefault="0045207A">
      <w:pPr>
        <w:pStyle w:val="TOC4"/>
        <w:rPr>
          <w:rFonts w:asciiTheme="minorHAnsi" w:eastAsiaTheme="minorEastAsia" w:hAnsiTheme="minorHAnsi" w:cstheme="minorBidi"/>
          <w:sz w:val="22"/>
          <w:szCs w:val="22"/>
        </w:rPr>
      </w:pPr>
      <w:r>
        <w:t>4.30.2</w:t>
      </w:r>
      <w:r>
        <w:rPr>
          <w:rFonts w:asciiTheme="minorHAnsi" w:eastAsiaTheme="minorEastAsia" w:hAnsiTheme="minorHAnsi" w:cstheme="minorBidi"/>
          <w:sz w:val="22"/>
          <w:szCs w:val="22"/>
        </w:rPr>
        <w:tab/>
      </w:r>
      <w:r>
        <w:t>UE RF requirements and related transmission schemes</w:t>
      </w:r>
      <w:r>
        <w:tab/>
      </w:r>
      <w:r>
        <w:fldChar w:fldCharType="begin"/>
      </w:r>
      <w:r>
        <w:instrText xml:space="preserve"> PAGEREF _Toc132080050 \h </w:instrText>
      </w:r>
      <w:r>
        <w:fldChar w:fldCharType="separate"/>
      </w:r>
      <w:r>
        <w:t>61</w:t>
      </w:r>
      <w:r>
        <w:fldChar w:fldCharType="end"/>
      </w:r>
    </w:p>
    <w:p w:rsidR="0045207A" w:rsidRDefault="0045207A">
      <w:pPr>
        <w:pStyle w:val="TOC5"/>
        <w:rPr>
          <w:rFonts w:asciiTheme="minorHAnsi" w:eastAsiaTheme="minorEastAsia" w:hAnsiTheme="minorHAnsi" w:cstheme="minorBidi"/>
          <w:sz w:val="22"/>
          <w:szCs w:val="22"/>
        </w:rPr>
      </w:pPr>
      <w:r>
        <w:t>4.30.2.1</w:t>
      </w:r>
      <w:r>
        <w:rPr>
          <w:rFonts w:asciiTheme="minorHAnsi" w:eastAsiaTheme="minorEastAsia" w:hAnsiTheme="minorHAnsi" w:cstheme="minorBidi"/>
          <w:sz w:val="22"/>
          <w:szCs w:val="22"/>
        </w:rPr>
        <w:tab/>
      </w:r>
      <w:r>
        <w:t>CA configuration of CA_n5-n8</w:t>
      </w:r>
      <w:r>
        <w:tab/>
      </w:r>
      <w:r>
        <w:fldChar w:fldCharType="begin"/>
      </w:r>
      <w:r>
        <w:instrText xml:space="preserve"> PAGEREF _Toc132080051 \h </w:instrText>
      </w:r>
      <w:r>
        <w:fldChar w:fldCharType="separate"/>
      </w:r>
      <w:r>
        <w:t>61</w:t>
      </w:r>
      <w:r>
        <w:fldChar w:fldCharType="end"/>
      </w:r>
    </w:p>
    <w:p w:rsidR="0045207A" w:rsidRDefault="0045207A">
      <w:pPr>
        <w:pStyle w:val="TOC5"/>
        <w:rPr>
          <w:rFonts w:asciiTheme="minorHAnsi" w:eastAsiaTheme="minorEastAsia" w:hAnsiTheme="minorHAnsi" w:cstheme="minorBidi"/>
          <w:sz w:val="22"/>
          <w:szCs w:val="22"/>
        </w:rPr>
      </w:pPr>
      <w:r>
        <w:t>4.30.2.2</w:t>
      </w:r>
      <w:r>
        <w:rPr>
          <w:rFonts w:asciiTheme="minorHAnsi" w:eastAsiaTheme="minorEastAsia" w:hAnsiTheme="minorHAnsi" w:cstheme="minorBidi"/>
          <w:sz w:val="22"/>
          <w:szCs w:val="22"/>
        </w:rPr>
        <w:tab/>
      </w:r>
      <w:r>
        <w:t>CA configuration of CA_n5-n28</w:t>
      </w:r>
      <w:r>
        <w:tab/>
      </w:r>
      <w:r>
        <w:fldChar w:fldCharType="begin"/>
      </w:r>
      <w:r>
        <w:instrText xml:space="preserve"> PAGEREF _Toc132080052 \h </w:instrText>
      </w:r>
      <w:r>
        <w:fldChar w:fldCharType="separate"/>
      </w:r>
      <w:r>
        <w:t>62</w:t>
      </w:r>
      <w:r>
        <w:fldChar w:fldCharType="end"/>
      </w:r>
    </w:p>
    <w:p w:rsidR="0045207A" w:rsidRDefault="0045207A">
      <w:pPr>
        <w:pStyle w:val="TOC5"/>
        <w:rPr>
          <w:rFonts w:asciiTheme="minorHAnsi" w:eastAsiaTheme="minorEastAsia" w:hAnsiTheme="minorHAnsi" w:cstheme="minorBidi"/>
          <w:sz w:val="22"/>
          <w:szCs w:val="22"/>
        </w:rPr>
      </w:pPr>
      <w:r>
        <w:t>4.30.2.3</w:t>
      </w:r>
      <w:r>
        <w:rPr>
          <w:rFonts w:asciiTheme="minorHAnsi" w:eastAsiaTheme="minorEastAsia" w:hAnsiTheme="minorHAnsi" w:cstheme="minorBidi"/>
          <w:sz w:val="22"/>
          <w:szCs w:val="22"/>
        </w:rPr>
        <w:tab/>
      </w:r>
      <w:r>
        <w:t>CA configuration of CA_n8-n20-n28</w:t>
      </w:r>
      <w:r>
        <w:tab/>
      </w:r>
      <w:r>
        <w:fldChar w:fldCharType="begin"/>
      </w:r>
      <w:r>
        <w:instrText xml:space="preserve"> PAGEREF _Toc132080053 \h </w:instrText>
      </w:r>
      <w:r>
        <w:fldChar w:fldCharType="separate"/>
      </w:r>
      <w:r>
        <w:t>63</w:t>
      </w:r>
      <w:r>
        <w:fldChar w:fldCharType="end"/>
      </w:r>
    </w:p>
    <w:p w:rsidR="0045207A" w:rsidRDefault="0045207A">
      <w:pPr>
        <w:pStyle w:val="TOC4"/>
        <w:rPr>
          <w:rFonts w:asciiTheme="minorHAnsi" w:eastAsiaTheme="minorEastAsia" w:hAnsiTheme="minorHAnsi" w:cstheme="minorBidi"/>
          <w:sz w:val="22"/>
          <w:szCs w:val="22"/>
        </w:rPr>
      </w:pPr>
      <w:r>
        <w:t>4.30.3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_Toc132080054 \h </w:instrText>
      </w:r>
      <w:r>
        <w:fldChar w:fldCharType="separate"/>
      </w:r>
      <w:r>
        <w:t>64</w:t>
      </w:r>
      <w:r>
        <w:fldChar w:fldCharType="end"/>
      </w:r>
    </w:p>
    <w:p w:rsidR="0045207A" w:rsidRDefault="0045207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_Toc132080055 \h </w:instrText>
      </w:r>
      <w:r>
        <w:fldChar w:fldCharType="separate"/>
      </w:r>
      <w:r>
        <w:t>64</w:t>
      </w:r>
      <w:r>
        <w:fldChar w:fldCharType="end"/>
      </w:r>
    </w:p>
    <w:p w:rsidR="0045207A" w:rsidRDefault="0045207A">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General and work plan</w:t>
      </w:r>
      <w:r>
        <w:tab/>
      </w:r>
      <w:r>
        <w:fldChar w:fldCharType="begin"/>
      </w:r>
      <w:r>
        <w:instrText xml:space="preserve"> PAGEREF _Toc132080056 \h </w:instrText>
      </w:r>
      <w:r>
        <w:fldChar w:fldCharType="separate"/>
      </w:r>
      <w:r>
        <w:t>64</w:t>
      </w:r>
      <w:r>
        <w:fldChar w:fldCharType="end"/>
      </w:r>
    </w:p>
    <w:p w:rsidR="0045207A" w:rsidRDefault="0045207A">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_Toc132080057 \h </w:instrText>
      </w:r>
      <w:r>
        <w:fldChar w:fldCharType="separate"/>
      </w:r>
      <w:r>
        <w:t>64</w:t>
      </w:r>
      <w:r>
        <w:fldChar w:fldCharType="end"/>
      </w:r>
    </w:p>
    <w:p w:rsidR="0045207A" w:rsidRDefault="0045207A">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_Toc132080058 \h </w:instrText>
      </w:r>
      <w:r>
        <w:fldChar w:fldCharType="separate"/>
      </w:r>
      <w:r>
        <w:t>65</w:t>
      </w:r>
      <w:r>
        <w:fldChar w:fldCharType="end"/>
      </w:r>
    </w:p>
    <w:p w:rsidR="0045207A" w:rsidRDefault="0045207A">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UE RF requirements for VLP</w:t>
      </w:r>
      <w:r>
        <w:tab/>
      </w:r>
      <w:r>
        <w:fldChar w:fldCharType="begin"/>
      </w:r>
      <w:r>
        <w:instrText xml:space="preserve"> PAGEREF _Toc132080059 \h </w:instrText>
      </w:r>
      <w:r>
        <w:fldChar w:fldCharType="separate"/>
      </w:r>
      <w:r>
        <w:t>66</w:t>
      </w:r>
      <w:r>
        <w:fldChar w:fldCharType="end"/>
      </w:r>
    </w:p>
    <w:p w:rsidR="0045207A" w:rsidRDefault="0045207A">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_Toc132080060 \h </w:instrText>
      </w:r>
      <w:r>
        <w:fldChar w:fldCharType="separate"/>
      </w:r>
      <w:r>
        <w:t>66</w:t>
      </w:r>
      <w:r>
        <w:fldChar w:fldCharType="end"/>
      </w:r>
    </w:p>
    <w:p w:rsidR="0045207A" w:rsidRDefault="0045207A">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_Toc132080061 \h </w:instrText>
      </w:r>
      <w:r>
        <w:fldChar w:fldCharType="separate"/>
      </w:r>
      <w:r>
        <w:t>66</w:t>
      </w:r>
      <w:r>
        <w:fldChar w:fldCharType="end"/>
      </w:r>
    </w:p>
    <w:p w:rsidR="0045207A" w:rsidRDefault="0045207A">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_Toc132080062 \h </w:instrText>
      </w:r>
      <w:r>
        <w:fldChar w:fldCharType="separate"/>
      </w:r>
      <w:r>
        <w:t>66</w:t>
      </w:r>
      <w:r>
        <w:fldChar w:fldCharType="end"/>
      </w:r>
    </w:p>
    <w:p w:rsidR="0045207A" w:rsidRDefault="0045207A">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 and work plan</w:t>
      </w:r>
      <w:r>
        <w:tab/>
      </w:r>
      <w:r>
        <w:fldChar w:fldCharType="begin"/>
      </w:r>
      <w:r>
        <w:instrText xml:space="preserve"> PAGEREF _Toc132080063 \h </w:instrText>
      </w:r>
      <w:r>
        <w:fldChar w:fldCharType="separate"/>
      </w:r>
      <w:r>
        <w:t>66</w:t>
      </w:r>
      <w:r>
        <w:fldChar w:fldCharType="end"/>
      </w:r>
    </w:p>
    <w:p w:rsidR="0045207A" w:rsidRDefault="0045207A">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_Toc132080064 \h </w:instrText>
      </w:r>
      <w:r>
        <w:fldChar w:fldCharType="separate"/>
      </w:r>
      <w:r>
        <w:t>66</w:t>
      </w:r>
      <w:r>
        <w:fldChar w:fldCharType="end"/>
      </w:r>
    </w:p>
    <w:p w:rsidR="0045207A" w:rsidRDefault="0045207A">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UE RF requirements</w:t>
      </w:r>
      <w:r>
        <w:tab/>
      </w:r>
      <w:r>
        <w:fldChar w:fldCharType="begin"/>
      </w:r>
      <w:r>
        <w:instrText xml:space="preserve"> PAGEREF _Toc132080065 \h </w:instrText>
      </w:r>
      <w:r>
        <w:fldChar w:fldCharType="separate"/>
      </w:r>
      <w:r>
        <w:t>66</w:t>
      </w:r>
      <w:r>
        <w:fldChar w:fldCharType="end"/>
      </w:r>
    </w:p>
    <w:p w:rsidR="0045207A" w:rsidRDefault="0045207A">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SAN RF requirements</w:t>
      </w:r>
      <w:r>
        <w:tab/>
      </w:r>
      <w:r>
        <w:fldChar w:fldCharType="begin"/>
      </w:r>
      <w:r>
        <w:instrText xml:space="preserve"> PAGEREF _Toc132080066 \h </w:instrText>
      </w:r>
      <w:r>
        <w:fldChar w:fldCharType="separate"/>
      </w:r>
      <w:r>
        <w:t>67</w:t>
      </w:r>
      <w:r>
        <w:fldChar w:fldCharType="end"/>
      </w:r>
    </w:p>
    <w:p w:rsidR="0045207A" w:rsidRDefault="0045207A">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RRM requirements</w:t>
      </w:r>
      <w:r>
        <w:tab/>
      </w:r>
      <w:r>
        <w:fldChar w:fldCharType="begin"/>
      </w:r>
      <w:r>
        <w:instrText xml:space="preserve"> PAGEREF _Toc132080067 \h </w:instrText>
      </w:r>
      <w:r>
        <w:fldChar w:fldCharType="separate"/>
      </w:r>
      <w:r>
        <w:t>67</w:t>
      </w:r>
      <w:r>
        <w:fldChar w:fldCharType="end"/>
      </w:r>
    </w:p>
    <w:p w:rsidR="0045207A" w:rsidRDefault="0045207A">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_Toc132080068 \h </w:instrText>
      </w:r>
      <w:r>
        <w:fldChar w:fldCharType="separate"/>
      </w:r>
      <w:r>
        <w:t>68</w:t>
      </w:r>
      <w:r>
        <w:fldChar w:fldCharType="end"/>
      </w:r>
    </w:p>
    <w:p w:rsidR="0045207A" w:rsidRDefault="0045207A">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New FDD Bands using the uplink from n28 and the downlink of n75 and n76</w:t>
      </w:r>
      <w:r>
        <w:tab/>
      </w:r>
      <w:r>
        <w:fldChar w:fldCharType="begin"/>
      </w:r>
      <w:r>
        <w:instrText xml:space="preserve"> PAGEREF _Toc132080069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General and work plan</w:t>
      </w:r>
      <w:r>
        <w:tab/>
      </w:r>
      <w:r>
        <w:fldChar w:fldCharType="begin"/>
      </w:r>
      <w:r>
        <w:instrText xml:space="preserve"> PAGEREF _Toc132080070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_Toc132080071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UE RF requirements</w:t>
      </w:r>
      <w:r>
        <w:tab/>
      </w:r>
      <w:r>
        <w:fldChar w:fldCharType="begin"/>
      </w:r>
      <w:r>
        <w:instrText xml:space="preserve"> PAGEREF _Toc132080072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BS RF requirements</w:t>
      </w:r>
      <w:r>
        <w:tab/>
      </w:r>
      <w:r>
        <w:fldChar w:fldCharType="begin"/>
      </w:r>
      <w:r>
        <w:instrText xml:space="preserve"> PAGEREF _Toc132080073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RRM requirements</w:t>
      </w:r>
      <w:r>
        <w:tab/>
      </w:r>
      <w:r>
        <w:fldChar w:fldCharType="begin"/>
      </w:r>
      <w:r>
        <w:instrText xml:space="preserve"> PAGEREF _Toc132080074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4.33.6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_Toc132080075 \h </w:instrText>
      </w:r>
      <w:r>
        <w:fldChar w:fldCharType="separate"/>
      </w:r>
      <w:r>
        <w:t>68</w:t>
      </w:r>
      <w:r>
        <w:fldChar w:fldCharType="end"/>
      </w:r>
    </w:p>
    <w:p w:rsidR="0045207A" w:rsidRDefault="0045207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_Toc132080076 \h </w:instrText>
      </w:r>
      <w:r>
        <w:fldChar w:fldCharType="separate"/>
      </w:r>
      <w:r>
        <w:t>68</w:t>
      </w:r>
      <w:r>
        <w:fldChar w:fldCharType="end"/>
      </w:r>
    </w:p>
    <w:p w:rsidR="0045207A" w:rsidRDefault="0045207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_Toc132080077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and work plan</w:t>
      </w:r>
      <w:r>
        <w:tab/>
      </w:r>
      <w:r>
        <w:fldChar w:fldCharType="begin"/>
      </w:r>
      <w:r>
        <w:instrText xml:space="preserve"> PAGEREF _Toc132080078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lastRenderedPageBreak/>
        <w:t>5.1.2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_Toc132080079 \h </w:instrText>
      </w:r>
      <w:r>
        <w:fldChar w:fldCharType="separate"/>
      </w:r>
      <w:r>
        <w:t>68</w:t>
      </w:r>
      <w:r>
        <w:fldChar w:fldCharType="end"/>
      </w:r>
    </w:p>
    <w:p w:rsidR="0045207A" w:rsidRDefault="0045207A">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_Toc132080080 \h </w:instrText>
      </w:r>
      <w:r>
        <w:fldChar w:fldCharType="separate"/>
      </w:r>
      <w:r>
        <w:t>69</w:t>
      </w:r>
      <w:r>
        <w:fldChar w:fldCharType="end"/>
      </w:r>
    </w:p>
    <w:p w:rsidR="0045207A" w:rsidRDefault="0045207A">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Others</w:t>
      </w:r>
      <w:r>
        <w:tab/>
      </w:r>
      <w:r>
        <w:fldChar w:fldCharType="begin"/>
      </w:r>
      <w:r>
        <w:instrText xml:space="preserve"> PAGEREF _Toc132080081 \h </w:instrText>
      </w:r>
      <w:r>
        <w:fldChar w:fldCharType="separate"/>
      </w:r>
      <w:r>
        <w:t>70</w:t>
      </w:r>
      <w:r>
        <w:fldChar w:fldCharType="end"/>
      </w:r>
    </w:p>
    <w:p w:rsidR="0045207A" w:rsidRDefault="0045207A">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_Toc132080082 \h </w:instrText>
      </w:r>
      <w:r>
        <w:fldChar w:fldCharType="separate"/>
      </w:r>
      <w:r>
        <w:t>70</w:t>
      </w:r>
      <w:r>
        <w:fldChar w:fldCharType="end"/>
      </w:r>
    </w:p>
    <w:p w:rsidR="0045207A" w:rsidRDefault="0045207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_Toc132080083 \h </w:instrText>
      </w:r>
      <w:r>
        <w:fldChar w:fldCharType="separate"/>
      </w:r>
      <w:r>
        <w:t>70</w:t>
      </w:r>
      <w:r>
        <w:fldChar w:fldCharType="end"/>
      </w:r>
    </w:p>
    <w:p w:rsidR="0045207A" w:rsidRDefault="0045207A">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work plan</w:t>
      </w:r>
      <w:r>
        <w:tab/>
      </w:r>
      <w:r>
        <w:fldChar w:fldCharType="begin"/>
      </w:r>
      <w:r>
        <w:instrText xml:space="preserve"> PAGEREF _Toc132080084 \h </w:instrText>
      </w:r>
      <w:r>
        <w:fldChar w:fldCharType="separate"/>
      </w:r>
      <w:r>
        <w:t>70</w:t>
      </w:r>
      <w:r>
        <w:fldChar w:fldCharType="end"/>
      </w:r>
    </w:p>
    <w:p w:rsidR="0045207A" w:rsidRDefault="0045207A">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_Toc132080085 \h </w:instrText>
      </w:r>
      <w:r>
        <w:fldChar w:fldCharType="separate"/>
      </w:r>
      <w:r>
        <w:t>71</w:t>
      </w:r>
      <w:r>
        <w:fldChar w:fldCharType="end"/>
      </w:r>
    </w:p>
    <w:p w:rsidR="0045207A" w:rsidRDefault="0045207A">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_Toc132080086 \h </w:instrText>
      </w:r>
      <w:r>
        <w:fldChar w:fldCharType="separate"/>
      </w:r>
      <w:r>
        <w:t>72</w:t>
      </w:r>
      <w:r>
        <w:fldChar w:fldCharType="end"/>
      </w:r>
    </w:p>
    <w:p w:rsidR="0045207A" w:rsidRDefault="0045207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_Toc132080087 \h </w:instrText>
      </w:r>
      <w:r>
        <w:fldChar w:fldCharType="separate"/>
      </w:r>
      <w:r>
        <w:t>72</w:t>
      </w:r>
      <w:r>
        <w:fldChar w:fldCharType="end"/>
      </w:r>
    </w:p>
    <w:p w:rsidR="0045207A" w:rsidRDefault="0045207A">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work plan</w:t>
      </w:r>
      <w:r>
        <w:tab/>
      </w:r>
      <w:r>
        <w:fldChar w:fldCharType="begin"/>
      </w:r>
      <w:r>
        <w:instrText xml:space="preserve"> PAGEREF _Toc132080088 \h </w:instrText>
      </w:r>
      <w:r>
        <w:fldChar w:fldCharType="separate"/>
      </w:r>
      <w:r>
        <w:t>72</w:t>
      </w:r>
      <w:r>
        <w:fldChar w:fldCharType="end"/>
      </w:r>
    </w:p>
    <w:p w:rsidR="0045207A" w:rsidRDefault="0045207A">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_Toc132080089 \h </w:instrText>
      </w:r>
      <w:r>
        <w:fldChar w:fldCharType="separate"/>
      </w:r>
      <w:r>
        <w:t>73</w:t>
      </w:r>
      <w:r>
        <w:fldChar w:fldCharType="end"/>
      </w:r>
    </w:p>
    <w:p w:rsidR="0045207A" w:rsidRDefault="0045207A">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Test uncertainty assessments</w:t>
      </w:r>
      <w:r>
        <w:tab/>
      </w:r>
      <w:r>
        <w:fldChar w:fldCharType="begin"/>
      </w:r>
      <w:r>
        <w:instrText xml:space="preserve"> PAGEREF _Toc132080090 \h </w:instrText>
      </w:r>
      <w:r>
        <w:fldChar w:fldCharType="separate"/>
      </w:r>
      <w:r>
        <w:t>74</w:t>
      </w:r>
      <w:r>
        <w:fldChar w:fldCharType="end"/>
      </w:r>
    </w:p>
    <w:p w:rsidR="0045207A" w:rsidRDefault="0045207A">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_Toc132080091 \h </w:instrText>
      </w:r>
      <w:r>
        <w:fldChar w:fldCharType="separate"/>
      </w:r>
      <w:r>
        <w:t>74</w:t>
      </w:r>
      <w:r>
        <w:fldChar w:fldCharType="end"/>
      </w:r>
    </w:p>
    <w:p w:rsidR="0045207A" w:rsidRDefault="0045207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Study on enhancement for sub-1GHz NR band combinations</w:t>
      </w:r>
      <w:r>
        <w:tab/>
      </w:r>
      <w:r>
        <w:fldChar w:fldCharType="begin"/>
      </w:r>
      <w:r>
        <w:instrText xml:space="preserve"> PAGEREF _Toc132080092 \h </w:instrText>
      </w:r>
      <w:r>
        <w:fldChar w:fldCharType="separate"/>
      </w:r>
      <w:r>
        <w:t>74</w:t>
      </w:r>
      <w:r>
        <w:fldChar w:fldCharType="end"/>
      </w:r>
    </w:p>
    <w:p w:rsidR="0045207A" w:rsidRDefault="0045207A">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work plan</w:t>
      </w:r>
      <w:r>
        <w:tab/>
      </w:r>
      <w:r>
        <w:fldChar w:fldCharType="begin"/>
      </w:r>
      <w:r>
        <w:instrText xml:space="preserve"> PAGEREF _Toc132080093 \h </w:instrText>
      </w:r>
      <w:r>
        <w:fldChar w:fldCharType="separate"/>
      </w:r>
      <w:r>
        <w:t>74</w:t>
      </w:r>
      <w:r>
        <w:fldChar w:fldCharType="end"/>
      </w:r>
    </w:p>
    <w:p w:rsidR="0045207A" w:rsidRDefault="0045207A">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Investigation of the feasibility and solutions to enable simultaneous transmission and reception</w:t>
      </w:r>
      <w:r>
        <w:tab/>
      </w:r>
      <w:r>
        <w:fldChar w:fldCharType="begin"/>
      </w:r>
      <w:r>
        <w:instrText xml:space="preserve"> PAGEREF _Toc132080094 \h </w:instrText>
      </w:r>
      <w:r>
        <w:fldChar w:fldCharType="separate"/>
      </w:r>
      <w:r>
        <w:t>74</w:t>
      </w:r>
      <w:r>
        <w:fldChar w:fldCharType="end"/>
      </w:r>
    </w:p>
    <w:p w:rsidR="0045207A" w:rsidRDefault="0045207A">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CA configuration of CA_n5A-n105A</w:t>
      </w:r>
      <w:r>
        <w:tab/>
      </w:r>
      <w:r>
        <w:fldChar w:fldCharType="begin"/>
      </w:r>
      <w:r>
        <w:instrText xml:space="preserve"> PAGEREF _Toc132080095 \h </w:instrText>
      </w:r>
      <w:r>
        <w:fldChar w:fldCharType="separate"/>
      </w:r>
      <w:r>
        <w:t>74</w:t>
      </w:r>
      <w:r>
        <w:fldChar w:fldCharType="end"/>
      </w:r>
    </w:p>
    <w:p w:rsidR="0045207A" w:rsidRDefault="0045207A">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CA configuration of CA_n28A-n105A</w:t>
      </w:r>
      <w:r>
        <w:tab/>
      </w:r>
      <w:r>
        <w:fldChar w:fldCharType="begin"/>
      </w:r>
      <w:r>
        <w:instrText xml:space="preserve"> PAGEREF _Toc132080096 \h </w:instrText>
      </w:r>
      <w:r>
        <w:fldChar w:fldCharType="separate"/>
      </w:r>
      <w:r>
        <w:t>75</w:t>
      </w:r>
      <w:r>
        <w:fldChar w:fldCharType="end"/>
      </w:r>
    </w:p>
    <w:p w:rsidR="0045207A" w:rsidRDefault="0045207A">
      <w:pPr>
        <w:pStyle w:val="TOC5"/>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CA configuration of CA_n26A-n28A</w:t>
      </w:r>
      <w:r>
        <w:tab/>
      </w:r>
      <w:r>
        <w:fldChar w:fldCharType="begin"/>
      </w:r>
      <w:r>
        <w:instrText xml:space="preserve"> PAGEREF _Toc132080097 \h </w:instrText>
      </w:r>
      <w:r>
        <w:fldChar w:fldCharType="separate"/>
      </w:r>
      <w:r>
        <w:t>76</w:t>
      </w:r>
      <w:r>
        <w:fldChar w:fldCharType="end"/>
      </w:r>
    </w:p>
    <w:p w:rsidR="0045207A" w:rsidRDefault="0045207A">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_Toc132080098 \h </w:instrText>
      </w:r>
      <w:r>
        <w:fldChar w:fldCharType="separate"/>
      </w:r>
      <w:r>
        <w:t>77</w:t>
      </w:r>
      <w:r>
        <w:fldChar w:fldCharType="end"/>
      </w:r>
    </w:p>
    <w:p w:rsidR="0045207A" w:rsidRDefault="0045207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_Toc132080099 \h </w:instrText>
      </w:r>
      <w:r>
        <w:fldChar w:fldCharType="separate"/>
      </w:r>
      <w:r>
        <w:t>77</w:t>
      </w:r>
      <w:r>
        <w:fldChar w:fldCharType="end"/>
      </w:r>
    </w:p>
    <w:p w:rsidR="0045207A" w:rsidRDefault="0045207A">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and work plan</w:t>
      </w:r>
      <w:r>
        <w:tab/>
      </w:r>
      <w:r>
        <w:fldChar w:fldCharType="begin"/>
      </w:r>
      <w:r>
        <w:instrText xml:space="preserve"> PAGEREF _Toc132080100 \h </w:instrText>
      </w:r>
      <w:r>
        <w:fldChar w:fldCharType="separate"/>
      </w:r>
      <w:r>
        <w:t>77</w:t>
      </w:r>
      <w:r>
        <w:fldChar w:fldCharType="end"/>
      </w:r>
    </w:p>
    <w:p w:rsidR="0045207A" w:rsidRDefault="0045207A">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w:t>
      </w:r>
      <w:r>
        <w:tab/>
      </w:r>
      <w:r>
        <w:fldChar w:fldCharType="begin"/>
      </w:r>
      <w:r>
        <w:instrText xml:space="preserve"> PAGEREF _Toc132080101 \h </w:instrText>
      </w:r>
      <w:r>
        <w:fldChar w:fldCharType="separate"/>
      </w:r>
      <w:r>
        <w:t>77</w:t>
      </w:r>
      <w:r>
        <w:fldChar w:fldCharType="end"/>
      </w:r>
    </w:p>
    <w:p w:rsidR="0045207A" w:rsidRDefault="0045207A">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4Tx UE RF requirements</w:t>
      </w:r>
      <w:r>
        <w:tab/>
      </w:r>
      <w:r>
        <w:fldChar w:fldCharType="begin"/>
      </w:r>
      <w:r>
        <w:instrText xml:space="preserve"> PAGEREF _Toc132080102 \h </w:instrText>
      </w:r>
      <w:r>
        <w:fldChar w:fldCharType="separate"/>
      </w:r>
      <w:r>
        <w:t>77</w:t>
      </w:r>
      <w:r>
        <w:fldChar w:fldCharType="end"/>
      </w:r>
    </w:p>
    <w:p w:rsidR="0045207A" w:rsidRDefault="0045207A">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8Rx UE RF requirements</w:t>
      </w:r>
      <w:r>
        <w:tab/>
      </w:r>
      <w:r>
        <w:fldChar w:fldCharType="begin"/>
      </w:r>
      <w:r>
        <w:instrText xml:space="preserve"> PAGEREF _Toc132080103 \h </w:instrText>
      </w:r>
      <w:r>
        <w:fldChar w:fldCharType="separate"/>
      </w:r>
      <w:r>
        <w:t>79</w:t>
      </w:r>
      <w:r>
        <w:fldChar w:fldCharType="end"/>
      </w:r>
    </w:p>
    <w:p w:rsidR="0045207A" w:rsidRDefault="0045207A">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_Toc132080104 \h </w:instrText>
      </w:r>
      <w:r>
        <w:fldChar w:fldCharType="separate"/>
      </w:r>
      <w:r>
        <w:t>80</w:t>
      </w:r>
      <w:r>
        <w:fldChar w:fldCharType="end"/>
      </w:r>
    </w:p>
    <w:p w:rsidR="0045207A" w:rsidRDefault="0045207A">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Study of approach for UE indication and signaling design</w:t>
      </w:r>
      <w:r>
        <w:tab/>
      </w:r>
      <w:r>
        <w:fldChar w:fldCharType="begin"/>
      </w:r>
      <w:r>
        <w:instrText xml:space="preserve"> PAGEREF _Toc132080105 \h </w:instrText>
      </w:r>
      <w:r>
        <w:fldChar w:fldCharType="separate"/>
      </w:r>
      <w:r>
        <w:t>80</w:t>
      </w:r>
      <w:r>
        <w:fldChar w:fldCharType="end"/>
      </w:r>
    </w:p>
    <w:p w:rsidR="0045207A" w:rsidRDefault="0045207A">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UE RF requirements for lower MSD</w:t>
      </w:r>
      <w:r>
        <w:tab/>
      </w:r>
      <w:r>
        <w:fldChar w:fldCharType="begin"/>
      </w:r>
      <w:r>
        <w:instrText xml:space="preserve"> PAGEREF _Toc132080106 \h </w:instrText>
      </w:r>
      <w:r>
        <w:fldChar w:fldCharType="separate"/>
      </w:r>
      <w:r>
        <w:t>83</w:t>
      </w:r>
      <w:r>
        <w:fldChar w:fldCharType="end"/>
      </w:r>
    </w:p>
    <w:p w:rsidR="0045207A" w:rsidRDefault="0045207A">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RRM performance requirements</w:t>
      </w:r>
      <w:r>
        <w:tab/>
      </w:r>
      <w:r>
        <w:fldChar w:fldCharType="begin"/>
      </w:r>
      <w:r>
        <w:instrText xml:space="preserve"> PAGEREF _Toc132080107 \h </w:instrText>
      </w:r>
      <w:r>
        <w:fldChar w:fldCharType="separate"/>
      </w:r>
      <w:r>
        <w:t>83</w:t>
      </w:r>
      <w:r>
        <w:fldChar w:fldCharType="end"/>
      </w:r>
    </w:p>
    <w:p w:rsidR="0045207A" w:rsidRDefault="0045207A">
      <w:pPr>
        <w:pStyle w:val="TOC5"/>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t>RLM test cases to support 8Rx</w:t>
      </w:r>
      <w:r>
        <w:tab/>
      </w:r>
      <w:r>
        <w:fldChar w:fldCharType="begin"/>
      </w:r>
      <w:r>
        <w:instrText xml:space="preserve"> PAGEREF _Toc132080108 \h </w:instrText>
      </w:r>
      <w:r>
        <w:fldChar w:fldCharType="separate"/>
      </w:r>
      <w:r>
        <w:t>83</w:t>
      </w:r>
      <w:r>
        <w:fldChar w:fldCharType="end"/>
      </w:r>
    </w:p>
    <w:p w:rsidR="0045207A" w:rsidRDefault="0045207A">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_Toc132080109 \h </w:instrText>
      </w:r>
      <w:r>
        <w:fldChar w:fldCharType="separate"/>
      </w:r>
      <w:r>
        <w:t>83</w:t>
      </w:r>
      <w:r>
        <w:fldChar w:fldCharType="end"/>
      </w:r>
    </w:p>
    <w:p w:rsidR="0045207A" w:rsidRDefault="0045207A">
      <w:pPr>
        <w:pStyle w:val="TOC5"/>
        <w:rPr>
          <w:rFonts w:asciiTheme="minorHAnsi" w:eastAsiaTheme="minorEastAsia" w:hAnsiTheme="minorHAnsi" w:cstheme="minorBidi"/>
          <w:sz w:val="22"/>
          <w:szCs w:val="22"/>
        </w:rPr>
      </w:pPr>
      <w:r>
        <w:t>5.5.4.1</w:t>
      </w:r>
      <w:r>
        <w:rPr>
          <w:rFonts w:asciiTheme="minorHAnsi" w:eastAsiaTheme="minorEastAsia" w:hAnsiTheme="minorHAnsi" w:cstheme="minorBidi"/>
          <w:sz w:val="22"/>
          <w:szCs w:val="22"/>
        </w:rPr>
        <w:tab/>
      </w:r>
      <w:r>
        <w:t>8Rx UE demodulation and CSI</w:t>
      </w:r>
      <w:r>
        <w:tab/>
      </w:r>
      <w:r>
        <w:fldChar w:fldCharType="begin"/>
      </w:r>
      <w:r>
        <w:instrText xml:space="preserve"> PAGEREF _Toc132080110 \h </w:instrText>
      </w:r>
      <w:r>
        <w:fldChar w:fldCharType="separate"/>
      </w:r>
      <w:r>
        <w:t>83</w:t>
      </w:r>
      <w:r>
        <w:fldChar w:fldCharType="end"/>
      </w:r>
    </w:p>
    <w:p w:rsidR="0045207A" w:rsidRDefault="0045207A">
      <w:pPr>
        <w:pStyle w:val="TOC6"/>
        <w:rPr>
          <w:rFonts w:asciiTheme="minorHAnsi" w:eastAsiaTheme="minorEastAsia" w:hAnsiTheme="minorHAnsi" w:cstheme="minorBidi"/>
          <w:sz w:val="22"/>
          <w:szCs w:val="22"/>
        </w:rPr>
      </w:pPr>
      <w:r>
        <w:t>5.5.4.1.1</w:t>
      </w:r>
      <w:r>
        <w:rPr>
          <w:rFonts w:asciiTheme="minorHAnsi" w:eastAsiaTheme="minorEastAsia" w:hAnsiTheme="minorHAnsi" w:cstheme="minorBidi"/>
          <w:sz w:val="22"/>
          <w:szCs w:val="22"/>
        </w:rPr>
        <w:tab/>
      </w:r>
      <w:r>
        <w:t>PDSCH requirements</w:t>
      </w:r>
      <w:r>
        <w:tab/>
      </w:r>
      <w:r>
        <w:fldChar w:fldCharType="begin"/>
      </w:r>
      <w:r>
        <w:instrText xml:space="preserve"> PAGEREF _Toc132080111 \h </w:instrText>
      </w:r>
      <w:r>
        <w:fldChar w:fldCharType="separate"/>
      </w:r>
      <w:r>
        <w:t>83</w:t>
      </w:r>
      <w:r>
        <w:fldChar w:fldCharType="end"/>
      </w:r>
    </w:p>
    <w:p w:rsidR="0045207A" w:rsidRDefault="0045207A">
      <w:pPr>
        <w:pStyle w:val="TOC6"/>
        <w:rPr>
          <w:rFonts w:asciiTheme="minorHAnsi" w:eastAsiaTheme="minorEastAsia" w:hAnsiTheme="minorHAnsi" w:cstheme="minorBidi"/>
          <w:sz w:val="22"/>
          <w:szCs w:val="22"/>
        </w:rPr>
      </w:pPr>
      <w:r>
        <w:t>5.5.4.1.2</w:t>
      </w:r>
      <w:r>
        <w:rPr>
          <w:rFonts w:asciiTheme="minorHAnsi" w:eastAsiaTheme="minorEastAsia" w:hAnsiTheme="minorHAnsi" w:cstheme="minorBidi"/>
          <w:sz w:val="22"/>
          <w:szCs w:val="22"/>
        </w:rPr>
        <w:tab/>
      </w:r>
      <w:r>
        <w:t>SDR requirements</w:t>
      </w:r>
      <w:r>
        <w:tab/>
      </w:r>
      <w:r>
        <w:fldChar w:fldCharType="begin"/>
      </w:r>
      <w:r>
        <w:instrText xml:space="preserve"> PAGEREF _Toc132080112 \h </w:instrText>
      </w:r>
      <w:r>
        <w:fldChar w:fldCharType="separate"/>
      </w:r>
      <w:r>
        <w:t>85</w:t>
      </w:r>
      <w:r>
        <w:fldChar w:fldCharType="end"/>
      </w:r>
    </w:p>
    <w:p w:rsidR="0045207A" w:rsidRDefault="0045207A">
      <w:pPr>
        <w:pStyle w:val="TOC6"/>
        <w:rPr>
          <w:rFonts w:asciiTheme="minorHAnsi" w:eastAsiaTheme="minorEastAsia" w:hAnsiTheme="minorHAnsi" w:cstheme="minorBidi"/>
          <w:sz w:val="22"/>
          <w:szCs w:val="22"/>
        </w:rPr>
      </w:pPr>
      <w:r>
        <w:t>5.5.4.1.3</w:t>
      </w:r>
      <w:r>
        <w:rPr>
          <w:rFonts w:asciiTheme="minorHAnsi" w:eastAsiaTheme="minorEastAsia" w:hAnsiTheme="minorHAnsi" w:cstheme="minorBidi"/>
          <w:sz w:val="22"/>
          <w:szCs w:val="22"/>
        </w:rPr>
        <w:tab/>
      </w:r>
      <w:r>
        <w:t>CQI reporting requirements</w:t>
      </w:r>
      <w:r>
        <w:tab/>
      </w:r>
      <w:r>
        <w:fldChar w:fldCharType="begin"/>
      </w:r>
      <w:r>
        <w:instrText xml:space="preserve"> PAGEREF _Toc132080113 \h </w:instrText>
      </w:r>
      <w:r>
        <w:fldChar w:fldCharType="separate"/>
      </w:r>
      <w:r>
        <w:t>86</w:t>
      </w:r>
      <w:r>
        <w:fldChar w:fldCharType="end"/>
      </w:r>
    </w:p>
    <w:p w:rsidR="0045207A" w:rsidRDefault="0045207A">
      <w:pPr>
        <w:pStyle w:val="TOC5"/>
        <w:rPr>
          <w:rFonts w:asciiTheme="minorHAnsi" w:eastAsiaTheme="minorEastAsia" w:hAnsiTheme="minorHAnsi" w:cstheme="minorBidi"/>
          <w:sz w:val="22"/>
          <w:szCs w:val="22"/>
        </w:rPr>
      </w:pPr>
      <w:r>
        <w:t>5.5.4.2</w:t>
      </w:r>
      <w:r>
        <w:rPr>
          <w:rFonts w:asciiTheme="minorHAnsi" w:eastAsiaTheme="minorEastAsia" w:hAnsiTheme="minorHAnsi" w:cstheme="minorBidi"/>
          <w:sz w:val="22"/>
          <w:szCs w:val="22"/>
        </w:rPr>
        <w:tab/>
      </w:r>
      <w:r>
        <w:t>4Tx BS demodulation</w:t>
      </w:r>
      <w:r>
        <w:tab/>
      </w:r>
      <w:r>
        <w:fldChar w:fldCharType="begin"/>
      </w:r>
      <w:r>
        <w:instrText xml:space="preserve"> PAGEREF _Toc132080114 \h </w:instrText>
      </w:r>
      <w:r>
        <w:fldChar w:fldCharType="separate"/>
      </w:r>
      <w:r>
        <w:t>87</w:t>
      </w:r>
      <w:r>
        <w:fldChar w:fldCharType="end"/>
      </w:r>
    </w:p>
    <w:p w:rsidR="0045207A" w:rsidRDefault="0045207A">
      <w:pPr>
        <w:pStyle w:val="TOC4"/>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_Toc132080115 \h </w:instrText>
      </w:r>
      <w:r>
        <w:fldChar w:fldCharType="separate"/>
      </w:r>
      <w:r>
        <w:t>88</w:t>
      </w:r>
      <w:r>
        <w:fldChar w:fldCharType="end"/>
      </w:r>
    </w:p>
    <w:p w:rsidR="0045207A" w:rsidRDefault="0045207A">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Channel raster enhancement</w:t>
      </w:r>
      <w:r>
        <w:tab/>
      </w:r>
      <w:r>
        <w:fldChar w:fldCharType="begin"/>
      </w:r>
      <w:r>
        <w:instrText xml:space="preserve"> PAGEREF _Toc132080116 \h </w:instrText>
      </w:r>
      <w:r>
        <w:fldChar w:fldCharType="separate"/>
      </w:r>
      <w:r>
        <w:t>88</w:t>
      </w:r>
      <w:r>
        <w:fldChar w:fldCharType="end"/>
      </w:r>
    </w:p>
    <w:p w:rsidR="0045207A" w:rsidRDefault="0045207A">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and work plan</w:t>
      </w:r>
      <w:r>
        <w:tab/>
      </w:r>
      <w:r>
        <w:fldChar w:fldCharType="begin"/>
      </w:r>
      <w:r>
        <w:instrText xml:space="preserve"> PAGEREF _Toc132080117 \h </w:instrText>
      </w:r>
      <w:r>
        <w:fldChar w:fldCharType="separate"/>
      </w:r>
      <w:r>
        <w:t>88</w:t>
      </w:r>
      <w:r>
        <w:fldChar w:fldCharType="end"/>
      </w:r>
    </w:p>
    <w:p w:rsidR="0045207A" w:rsidRDefault="0045207A">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channel raster</w:t>
      </w:r>
      <w:r>
        <w:tab/>
      </w:r>
      <w:r>
        <w:fldChar w:fldCharType="begin"/>
      </w:r>
      <w:r>
        <w:instrText xml:space="preserve"> PAGEREF _Toc132080118 \h </w:instrText>
      </w:r>
      <w:r>
        <w:fldChar w:fldCharType="separate"/>
      </w:r>
      <w:r>
        <w:t>88</w:t>
      </w:r>
      <w:r>
        <w:fldChar w:fldCharType="end"/>
      </w:r>
    </w:p>
    <w:p w:rsidR="0045207A" w:rsidRDefault="0045207A">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capability</w:t>
      </w:r>
      <w:r>
        <w:tab/>
      </w:r>
      <w:r>
        <w:fldChar w:fldCharType="begin"/>
      </w:r>
      <w:r>
        <w:instrText xml:space="preserve"> PAGEREF _Toc132080119 \h </w:instrText>
      </w:r>
      <w:r>
        <w:fldChar w:fldCharType="separate"/>
      </w:r>
      <w:r>
        <w:t>91</w:t>
      </w:r>
      <w:r>
        <w:fldChar w:fldCharType="end"/>
      </w:r>
    </w:p>
    <w:p w:rsidR="0045207A" w:rsidRDefault="0045207A">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_Toc132080120 \h </w:instrText>
      </w:r>
      <w:r>
        <w:fldChar w:fldCharType="separate"/>
      </w:r>
      <w:r>
        <w:t>91</w:t>
      </w:r>
      <w:r>
        <w:fldChar w:fldCharType="end"/>
      </w:r>
    </w:p>
    <w:p w:rsidR="0045207A" w:rsidRDefault="0045207A">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_Toc132080121 \h </w:instrText>
      </w:r>
      <w:r>
        <w:fldChar w:fldCharType="separate"/>
      </w:r>
      <w:r>
        <w:t>91</w:t>
      </w:r>
      <w:r>
        <w:fldChar w:fldCharType="end"/>
      </w:r>
    </w:p>
    <w:p w:rsidR="0045207A" w:rsidRDefault="0045207A">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General and work plan</w:t>
      </w:r>
      <w:r>
        <w:tab/>
      </w:r>
      <w:r>
        <w:fldChar w:fldCharType="begin"/>
      </w:r>
      <w:r>
        <w:instrText xml:space="preserve"> PAGEREF _Toc132080122 \h </w:instrText>
      </w:r>
      <w:r>
        <w:fldChar w:fldCharType="separate"/>
      </w:r>
      <w:r>
        <w:t>91</w:t>
      </w:r>
      <w:r>
        <w:fldChar w:fldCharType="end"/>
      </w:r>
    </w:p>
    <w:p w:rsidR="0045207A" w:rsidRDefault="0045207A">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UL 256QAM</w:t>
      </w:r>
      <w:r>
        <w:tab/>
      </w:r>
      <w:r>
        <w:fldChar w:fldCharType="begin"/>
      </w:r>
      <w:r>
        <w:instrText xml:space="preserve"> PAGEREF _Toc132080123 \h </w:instrText>
      </w:r>
      <w:r>
        <w:fldChar w:fldCharType="separate"/>
      </w:r>
      <w:r>
        <w:t>92</w:t>
      </w:r>
      <w:r>
        <w:fldChar w:fldCharType="end"/>
      </w:r>
    </w:p>
    <w:p w:rsidR="0045207A" w:rsidRDefault="0045207A">
      <w:pPr>
        <w:pStyle w:val="TOC4"/>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_Toc132080124 \h </w:instrText>
      </w:r>
      <w:r>
        <w:fldChar w:fldCharType="separate"/>
      </w:r>
      <w:r>
        <w:t>93</w:t>
      </w:r>
      <w:r>
        <w:fldChar w:fldCharType="end"/>
      </w:r>
    </w:p>
    <w:p w:rsidR="0045207A" w:rsidRDefault="0045207A">
      <w:pPr>
        <w:pStyle w:val="TOC5"/>
        <w:rPr>
          <w:rFonts w:asciiTheme="minorHAnsi" w:eastAsiaTheme="minorEastAsia" w:hAnsiTheme="minorHAnsi" w:cstheme="minorBidi"/>
          <w:sz w:val="22"/>
          <w:szCs w:val="22"/>
        </w:rPr>
      </w:pPr>
      <w:r>
        <w:t>5.7.3.1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_Toc132080125 \h </w:instrText>
      </w:r>
      <w:r>
        <w:fldChar w:fldCharType="separate"/>
      </w:r>
      <w:r>
        <w:t>94</w:t>
      </w:r>
      <w:r>
        <w:fldChar w:fldCharType="end"/>
      </w:r>
    </w:p>
    <w:p w:rsidR="0045207A" w:rsidRDefault="0045207A">
      <w:pPr>
        <w:pStyle w:val="TOC5"/>
        <w:rPr>
          <w:rFonts w:asciiTheme="minorHAnsi" w:eastAsiaTheme="minorEastAsia" w:hAnsiTheme="minorHAnsi" w:cstheme="minorBidi"/>
          <w:sz w:val="22"/>
          <w:szCs w:val="22"/>
        </w:rPr>
      </w:pPr>
      <w:r>
        <w:t>5.7.3.2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_Toc132080126 \h </w:instrText>
      </w:r>
      <w:r>
        <w:fldChar w:fldCharType="separate"/>
      </w:r>
      <w:r>
        <w:t>95</w:t>
      </w:r>
      <w:r>
        <w:fldChar w:fldCharType="end"/>
      </w:r>
    </w:p>
    <w:p w:rsidR="0045207A" w:rsidRDefault="0045207A">
      <w:pPr>
        <w:pStyle w:val="TOC5"/>
        <w:rPr>
          <w:rFonts w:asciiTheme="minorHAnsi" w:eastAsiaTheme="minorEastAsia" w:hAnsiTheme="minorHAnsi" w:cstheme="minorBidi"/>
          <w:sz w:val="22"/>
          <w:szCs w:val="22"/>
        </w:rPr>
      </w:pPr>
      <w:r>
        <w:t>5.7.3.3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_Toc132080127 \h </w:instrText>
      </w:r>
      <w:r>
        <w:fldChar w:fldCharType="separate"/>
      </w:r>
      <w:r>
        <w:t>95</w:t>
      </w:r>
      <w:r>
        <w:fldChar w:fldCharType="end"/>
      </w:r>
    </w:p>
    <w:p w:rsidR="0045207A" w:rsidRDefault="0045207A">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_Toc132080128 \h </w:instrText>
      </w:r>
      <w:r>
        <w:fldChar w:fldCharType="separate"/>
      </w:r>
      <w:r>
        <w:t>97</w:t>
      </w:r>
      <w:r>
        <w:fldChar w:fldCharType="end"/>
      </w:r>
    </w:p>
    <w:p w:rsidR="0045207A" w:rsidRDefault="0045207A">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_Toc132080129 \h </w:instrText>
      </w:r>
      <w:r>
        <w:fldChar w:fldCharType="separate"/>
      </w:r>
      <w:r>
        <w:t>97</w:t>
      </w:r>
      <w:r>
        <w:fldChar w:fldCharType="end"/>
      </w:r>
    </w:p>
    <w:p w:rsidR="0045207A" w:rsidRDefault="0045207A">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General and work plan</w:t>
      </w:r>
      <w:r>
        <w:tab/>
      </w:r>
      <w:r>
        <w:fldChar w:fldCharType="begin"/>
      </w:r>
      <w:r>
        <w:instrText xml:space="preserve"> PAGEREF _Toc132080130 \h </w:instrText>
      </w:r>
      <w:r>
        <w:fldChar w:fldCharType="separate"/>
      </w:r>
      <w:r>
        <w:t>97</w:t>
      </w:r>
      <w:r>
        <w:fldChar w:fldCharType="end"/>
      </w:r>
    </w:p>
    <w:p w:rsidR="0045207A" w:rsidRDefault="0045207A">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_Toc132080131 \h </w:instrText>
      </w:r>
      <w:r>
        <w:fldChar w:fldCharType="separate"/>
      </w:r>
      <w:r>
        <w:t>97</w:t>
      </w:r>
      <w:r>
        <w:fldChar w:fldCharType="end"/>
      </w:r>
    </w:p>
    <w:p w:rsidR="0045207A" w:rsidRDefault="0045207A">
      <w:pPr>
        <w:pStyle w:val="TOC5"/>
        <w:rPr>
          <w:rFonts w:asciiTheme="minorHAnsi" w:eastAsiaTheme="minorEastAsia" w:hAnsiTheme="minorHAnsi" w:cstheme="minorBidi"/>
          <w:sz w:val="22"/>
          <w:szCs w:val="22"/>
        </w:rPr>
      </w:pPr>
      <w:r>
        <w:t>5.8.2.1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_Toc132080132 \h </w:instrText>
      </w:r>
      <w:r>
        <w:fldChar w:fldCharType="separate"/>
      </w:r>
      <w:r>
        <w:t>97</w:t>
      </w:r>
      <w:r>
        <w:fldChar w:fldCharType="end"/>
      </w:r>
    </w:p>
    <w:p w:rsidR="0045207A" w:rsidRDefault="0045207A">
      <w:pPr>
        <w:pStyle w:val="TOC5"/>
        <w:rPr>
          <w:rFonts w:asciiTheme="minorHAnsi" w:eastAsiaTheme="minorEastAsia" w:hAnsiTheme="minorHAnsi" w:cstheme="minorBidi"/>
          <w:sz w:val="22"/>
          <w:szCs w:val="22"/>
        </w:rPr>
      </w:pPr>
      <w:r>
        <w:t>5.8.2.2</w:t>
      </w:r>
      <w:r>
        <w:rPr>
          <w:rFonts w:asciiTheme="minorHAnsi" w:eastAsiaTheme="minorEastAsia" w:hAnsiTheme="minorHAnsi" w:cstheme="minorBidi"/>
          <w:sz w:val="22"/>
          <w:szCs w:val="22"/>
        </w:rPr>
        <w:tab/>
      </w:r>
      <w:r>
        <w:t>UE RF requirements</w:t>
      </w:r>
      <w:r>
        <w:tab/>
      </w:r>
      <w:r>
        <w:fldChar w:fldCharType="begin"/>
      </w:r>
      <w:r>
        <w:instrText xml:space="preserve"> PAGEREF _Toc132080133 \h </w:instrText>
      </w:r>
      <w:r>
        <w:fldChar w:fldCharType="separate"/>
      </w:r>
      <w:r>
        <w:t>98</w:t>
      </w:r>
      <w:r>
        <w:fldChar w:fldCharType="end"/>
      </w:r>
    </w:p>
    <w:p w:rsidR="0045207A" w:rsidRDefault="0045207A">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_Toc132080134 \h </w:instrText>
      </w:r>
      <w:r>
        <w:fldChar w:fldCharType="separate"/>
      </w:r>
      <w:r>
        <w:t>99</w:t>
      </w:r>
      <w:r>
        <w:fldChar w:fldCharType="end"/>
      </w:r>
    </w:p>
    <w:p w:rsidR="0045207A" w:rsidRDefault="0045207A">
      <w:pPr>
        <w:pStyle w:val="TOC5"/>
        <w:rPr>
          <w:rFonts w:asciiTheme="minorHAnsi" w:eastAsiaTheme="minorEastAsia" w:hAnsiTheme="minorHAnsi" w:cstheme="minorBidi"/>
          <w:sz w:val="22"/>
          <w:szCs w:val="22"/>
        </w:rPr>
      </w:pPr>
      <w:r>
        <w:t>5.8.3.1</w:t>
      </w:r>
      <w:r>
        <w:rPr>
          <w:rFonts w:asciiTheme="minorHAnsi" w:eastAsiaTheme="minorEastAsia" w:hAnsiTheme="minorHAnsi" w:cstheme="minorBidi"/>
          <w:sz w:val="22"/>
          <w:szCs w:val="22"/>
        </w:rPr>
        <w:tab/>
      </w:r>
      <w:r>
        <w:t>General aspects</w:t>
      </w:r>
      <w:r>
        <w:tab/>
      </w:r>
      <w:r>
        <w:fldChar w:fldCharType="begin"/>
      </w:r>
      <w:r>
        <w:instrText xml:space="preserve"> PAGEREF _Toc132080135 \h </w:instrText>
      </w:r>
      <w:r>
        <w:fldChar w:fldCharType="separate"/>
      </w:r>
      <w:r>
        <w:t>99</w:t>
      </w:r>
      <w:r>
        <w:fldChar w:fldCharType="end"/>
      </w:r>
    </w:p>
    <w:p w:rsidR="0045207A" w:rsidRDefault="0045207A">
      <w:pPr>
        <w:pStyle w:val="TOC5"/>
        <w:rPr>
          <w:rFonts w:asciiTheme="minorHAnsi" w:eastAsiaTheme="minorEastAsia" w:hAnsiTheme="minorHAnsi" w:cstheme="minorBidi"/>
          <w:sz w:val="22"/>
          <w:szCs w:val="22"/>
        </w:rPr>
      </w:pPr>
      <w:r>
        <w:t>5.8.3.2</w:t>
      </w:r>
      <w:r>
        <w:rPr>
          <w:rFonts w:asciiTheme="minorHAnsi" w:eastAsiaTheme="minorEastAsia" w:hAnsiTheme="minorHAnsi" w:cstheme="minorBidi"/>
          <w:sz w:val="22"/>
          <w:szCs w:val="22"/>
        </w:rPr>
        <w:tab/>
      </w:r>
      <w:r>
        <w:t>L1-RSRP measurement delay</w:t>
      </w:r>
      <w:r>
        <w:tab/>
      </w:r>
      <w:r>
        <w:fldChar w:fldCharType="begin"/>
      </w:r>
      <w:r>
        <w:instrText xml:space="preserve"> PAGEREF _Toc132080136 \h </w:instrText>
      </w:r>
      <w:r>
        <w:fldChar w:fldCharType="separate"/>
      </w:r>
      <w:r>
        <w:t>101</w:t>
      </w:r>
      <w:r>
        <w:fldChar w:fldCharType="end"/>
      </w:r>
    </w:p>
    <w:p w:rsidR="0045207A" w:rsidRDefault="0045207A">
      <w:pPr>
        <w:pStyle w:val="TOC5"/>
        <w:rPr>
          <w:rFonts w:asciiTheme="minorHAnsi" w:eastAsiaTheme="minorEastAsia" w:hAnsiTheme="minorHAnsi" w:cstheme="minorBidi"/>
          <w:sz w:val="22"/>
          <w:szCs w:val="22"/>
        </w:rPr>
      </w:pPr>
      <w:r>
        <w:t>5.8.3.3</w:t>
      </w:r>
      <w:r>
        <w:rPr>
          <w:rFonts w:asciiTheme="minorHAnsi" w:eastAsiaTheme="minorEastAsia" w:hAnsiTheme="minorHAnsi" w:cstheme="minorBidi"/>
          <w:sz w:val="22"/>
          <w:szCs w:val="22"/>
        </w:rPr>
        <w:tab/>
      </w:r>
      <w:r>
        <w:t>RLM and BFD/CBD requirements</w:t>
      </w:r>
      <w:r>
        <w:tab/>
      </w:r>
      <w:r>
        <w:fldChar w:fldCharType="begin"/>
      </w:r>
      <w:r>
        <w:instrText xml:space="preserve"> PAGEREF _Toc132080137 \h </w:instrText>
      </w:r>
      <w:r>
        <w:fldChar w:fldCharType="separate"/>
      </w:r>
      <w:r>
        <w:t>103</w:t>
      </w:r>
      <w:r>
        <w:fldChar w:fldCharType="end"/>
      </w:r>
    </w:p>
    <w:p w:rsidR="0045207A" w:rsidRDefault="0045207A">
      <w:pPr>
        <w:pStyle w:val="TOC5"/>
        <w:rPr>
          <w:rFonts w:asciiTheme="minorHAnsi" w:eastAsiaTheme="minorEastAsia" w:hAnsiTheme="minorHAnsi" w:cstheme="minorBidi"/>
          <w:sz w:val="22"/>
          <w:szCs w:val="22"/>
        </w:rPr>
      </w:pPr>
      <w:r>
        <w:t>5.8.3.4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_Toc132080138 \h </w:instrText>
      </w:r>
      <w:r>
        <w:fldChar w:fldCharType="separate"/>
      </w:r>
      <w:r>
        <w:t>104</w:t>
      </w:r>
      <w:r>
        <w:fldChar w:fldCharType="end"/>
      </w:r>
    </w:p>
    <w:p w:rsidR="0045207A" w:rsidRDefault="0045207A">
      <w:pPr>
        <w:pStyle w:val="TOC5"/>
        <w:rPr>
          <w:rFonts w:asciiTheme="minorHAnsi" w:eastAsiaTheme="minorEastAsia" w:hAnsiTheme="minorHAnsi" w:cstheme="minorBidi"/>
          <w:sz w:val="22"/>
          <w:szCs w:val="22"/>
        </w:rPr>
      </w:pPr>
      <w:r>
        <w:t>5.8.3.5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_Toc132080139 \h </w:instrText>
      </w:r>
      <w:r>
        <w:fldChar w:fldCharType="separate"/>
      </w:r>
      <w:r>
        <w:t>106</w:t>
      </w:r>
      <w:r>
        <w:fldChar w:fldCharType="end"/>
      </w:r>
    </w:p>
    <w:p w:rsidR="0045207A" w:rsidRDefault="0045207A">
      <w:pPr>
        <w:pStyle w:val="TOC5"/>
        <w:rPr>
          <w:rFonts w:asciiTheme="minorHAnsi" w:eastAsiaTheme="minorEastAsia" w:hAnsiTheme="minorHAnsi" w:cstheme="minorBidi"/>
          <w:sz w:val="22"/>
          <w:szCs w:val="22"/>
        </w:rPr>
      </w:pPr>
      <w:r>
        <w:t>5.8.3.6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_Toc132080140 \h </w:instrText>
      </w:r>
      <w:r>
        <w:fldChar w:fldCharType="separate"/>
      </w:r>
      <w:r>
        <w:t>107</w:t>
      </w:r>
      <w:r>
        <w:fldChar w:fldCharType="end"/>
      </w:r>
    </w:p>
    <w:p w:rsidR="0045207A" w:rsidRDefault="0045207A">
      <w:pPr>
        <w:pStyle w:val="TOC4"/>
        <w:rPr>
          <w:rFonts w:asciiTheme="minorHAnsi" w:eastAsiaTheme="minorEastAsia" w:hAnsiTheme="minorHAnsi" w:cstheme="minorBidi"/>
          <w:sz w:val="22"/>
          <w:szCs w:val="22"/>
        </w:rPr>
      </w:pPr>
      <w:r>
        <w:lastRenderedPageBreak/>
        <w:t>5.8.4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_Toc132080141 \h </w:instrText>
      </w:r>
      <w:r>
        <w:fldChar w:fldCharType="separate"/>
      </w:r>
      <w:r>
        <w:t>108</w:t>
      </w:r>
      <w:r>
        <w:fldChar w:fldCharType="end"/>
      </w:r>
    </w:p>
    <w:p w:rsidR="0045207A" w:rsidRDefault="0045207A">
      <w:pPr>
        <w:pStyle w:val="TOC5"/>
        <w:rPr>
          <w:rFonts w:asciiTheme="minorHAnsi" w:eastAsiaTheme="minorEastAsia" w:hAnsiTheme="minorHAnsi" w:cstheme="minorBidi"/>
          <w:sz w:val="22"/>
          <w:szCs w:val="22"/>
        </w:rPr>
      </w:pPr>
      <w:r>
        <w:t>5.8.4.1</w:t>
      </w:r>
      <w:r>
        <w:rPr>
          <w:rFonts w:asciiTheme="minorHAnsi" w:eastAsiaTheme="minorEastAsia" w:hAnsiTheme="minorHAnsi" w:cstheme="minorBidi"/>
          <w:sz w:val="22"/>
          <w:szCs w:val="22"/>
        </w:rPr>
        <w:tab/>
      </w:r>
      <w:r>
        <w:t>General aspects</w:t>
      </w:r>
      <w:r>
        <w:tab/>
      </w:r>
      <w:r>
        <w:fldChar w:fldCharType="begin"/>
      </w:r>
      <w:r>
        <w:instrText xml:space="preserve"> PAGEREF _Toc132080142 \h </w:instrText>
      </w:r>
      <w:r>
        <w:fldChar w:fldCharType="separate"/>
      </w:r>
      <w:r>
        <w:t>108</w:t>
      </w:r>
      <w:r>
        <w:fldChar w:fldCharType="end"/>
      </w:r>
    </w:p>
    <w:p w:rsidR="0045207A" w:rsidRDefault="0045207A">
      <w:pPr>
        <w:pStyle w:val="TOC5"/>
        <w:rPr>
          <w:rFonts w:asciiTheme="minorHAnsi" w:eastAsiaTheme="minorEastAsia" w:hAnsiTheme="minorHAnsi" w:cstheme="minorBidi"/>
          <w:sz w:val="22"/>
          <w:szCs w:val="22"/>
        </w:rPr>
      </w:pPr>
      <w:r>
        <w:t>5.8.4.2</w:t>
      </w:r>
      <w:r>
        <w:rPr>
          <w:rFonts w:asciiTheme="minorHAnsi" w:eastAsiaTheme="minorEastAsia" w:hAnsiTheme="minorHAnsi" w:cstheme="minorBidi"/>
          <w:sz w:val="22"/>
          <w:szCs w:val="22"/>
        </w:rPr>
        <w:tab/>
      </w:r>
      <w:r>
        <w:t>PDSCH requirements</w:t>
      </w:r>
      <w:r>
        <w:tab/>
      </w:r>
      <w:r>
        <w:fldChar w:fldCharType="begin"/>
      </w:r>
      <w:r>
        <w:instrText xml:space="preserve"> PAGEREF _Toc132080143 \h </w:instrText>
      </w:r>
      <w:r>
        <w:fldChar w:fldCharType="separate"/>
      </w:r>
      <w:r>
        <w:t>109</w:t>
      </w:r>
      <w:r>
        <w:fldChar w:fldCharType="end"/>
      </w:r>
    </w:p>
    <w:p w:rsidR="0045207A" w:rsidRDefault="0045207A">
      <w:pPr>
        <w:pStyle w:val="TOC5"/>
        <w:rPr>
          <w:rFonts w:asciiTheme="minorHAnsi" w:eastAsiaTheme="minorEastAsia" w:hAnsiTheme="minorHAnsi" w:cstheme="minorBidi"/>
          <w:sz w:val="22"/>
          <w:szCs w:val="22"/>
        </w:rPr>
      </w:pPr>
      <w:r>
        <w:t>5.8.4.3</w:t>
      </w:r>
      <w:r>
        <w:rPr>
          <w:rFonts w:asciiTheme="minorHAnsi" w:eastAsiaTheme="minorEastAsia" w:hAnsiTheme="minorHAnsi" w:cstheme="minorBidi"/>
          <w:sz w:val="22"/>
          <w:szCs w:val="22"/>
        </w:rPr>
        <w:tab/>
      </w:r>
      <w:r>
        <w:t>PMI reporting requirements</w:t>
      </w:r>
      <w:r>
        <w:tab/>
      </w:r>
      <w:r>
        <w:fldChar w:fldCharType="begin"/>
      </w:r>
      <w:r>
        <w:instrText xml:space="preserve"> PAGEREF _Toc132080144 \h </w:instrText>
      </w:r>
      <w:r>
        <w:fldChar w:fldCharType="separate"/>
      </w:r>
      <w:r>
        <w:t>110</w:t>
      </w:r>
      <w:r>
        <w:fldChar w:fldCharType="end"/>
      </w:r>
    </w:p>
    <w:p w:rsidR="0045207A" w:rsidRDefault="0045207A">
      <w:pPr>
        <w:pStyle w:val="TOC4"/>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_Toc132080145 \h </w:instrText>
      </w:r>
      <w:r>
        <w:fldChar w:fldCharType="separate"/>
      </w:r>
      <w:r>
        <w:t>111</w:t>
      </w:r>
      <w:r>
        <w:fldChar w:fldCharType="end"/>
      </w:r>
    </w:p>
    <w:p w:rsidR="0045207A" w:rsidRDefault="0045207A">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_Toc132080146 \h </w:instrText>
      </w:r>
      <w:r>
        <w:fldChar w:fldCharType="separate"/>
      </w:r>
      <w:r>
        <w:t>111</w:t>
      </w:r>
      <w:r>
        <w:fldChar w:fldCharType="end"/>
      </w:r>
    </w:p>
    <w:p w:rsidR="0045207A" w:rsidRDefault="0045207A">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General and work plan</w:t>
      </w:r>
      <w:r>
        <w:tab/>
      </w:r>
      <w:r>
        <w:fldChar w:fldCharType="begin"/>
      </w:r>
      <w:r>
        <w:instrText xml:space="preserve"> PAGEREF _Toc132080147 \h </w:instrText>
      </w:r>
      <w:r>
        <w:fldChar w:fldCharType="separate"/>
      </w:r>
      <w:r>
        <w:t>111</w:t>
      </w:r>
      <w:r>
        <w:fldChar w:fldCharType="end"/>
      </w:r>
    </w:p>
    <w:p w:rsidR="0045207A" w:rsidRDefault="0045207A">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_Toc132080148 \h </w:instrText>
      </w:r>
      <w:r>
        <w:fldChar w:fldCharType="separate"/>
      </w:r>
      <w:r>
        <w:t>111</w:t>
      </w:r>
      <w:r>
        <w:fldChar w:fldCharType="end"/>
      </w:r>
    </w:p>
    <w:p w:rsidR="0045207A" w:rsidRDefault="0045207A">
      <w:pPr>
        <w:pStyle w:val="TOC5"/>
        <w:rPr>
          <w:rFonts w:asciiTheme="minorHAnsi" w:eastAsiaTheme="minorEastAsia" w:hAnsiTheme="minorHAnsi" w:cstheme="minorBidi"/>
          <w:sz w:val="22"/>
          <w:szCs w:val="22"/>
        </w:rPr>
      </w:pPr>
      <w:r>
        <w:t>5.9.2.1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_Toc132080149 \h </w:instrText>
      </w:r>
      <w:r>
        <w:fldChar w:fldCharType="separate"/>
      </w:r>
      <w:r>
        <w:t>111</w:t>
      </w:r>
      <w:r>
        <w:fldChar w:fldCharType="end"/>
      </w:r>
    </w:p>
    <w:p w:rsidR="0045207A" w:rsidRDefault="0045207A">
      <w:pPr>
        <w:pStyle w:val="TOC5"/>
        <w:rPr>
          <w:rFonts w:asciiTheme="minorHAnsi" w:eastAsiaTheme="minorEastAsia" w:hAnsiTheme="minorHAnsi" w:cstheme="minorBidi"/>
          <w:sz w:val="22"/>
          <w:szCs w:val="22"/>
        </w:rPr>
      </w:pPr>
      <w:r>
        <w:t>5.9.2.2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_Toc132080150 \h </w:instrText>
      </w:r>
      <w:r>
        <w:fldChar w:fldCharType="separate"/>
      </w:r>
      <w:r>
        <w:t>112</w:t>
      </w:r>
      <w:r>
        <w:fldChar w:fldCharType="end"/>
      </w:r>
    </w:p>
    <w:p w:rsidR="0045207A" w:rsidRDefault="0045207A">
      <w:pPr>
        <w:pStyle w:val="TOC5"/>
        <w:rPr>
          <w:rFonts w:asciiTheme="minorHAnsi" w:eastAsiaTheme="minorEastAsia" w:hAnsiTheme="minorHAnsi" w:cstheme="minorBidi"/>
          <w:sz w:val="22"/>
          <w:szCs w:val="22"/>
        </w:rPr>
      </w:pPr>
      <w:r>
        <w:t>5.9.2.3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_Toc132080151 \h </w:instrText>
      </w:r>
      <w:r>
        <w:fldChar w:fldCharType="separate"/>
      </w:r>
      <w:r>
        <w:t>114</w:t>
      </w:r>
      <w:r>
        <w:fldChar w:fldCharType="end"/>
      </w:r>
    </w:p>
    <w:p w:rsidR="0045207A" w:rsidRDefault="0045207A">
      <w:pPr>
        <w:pStyle w:val="TOC4"/>
        <w:rPr>
          <w:rFonts w:asciiTheme="minorHAnsi" w:eastAsiaTheme="minorEastAsia" w:hAnsiTheme="minorHAnsi" w:cstheme="minorBidi"/>
          <w:sz w:val="22"/>
          <w:szCs w:val="22"/>
        </w:rPr>
      </w:pPr>
      <w:r>
        <w:t>5.9.3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_Toc132080152 \h </w:instrText>
      </w:r>
      <w:r>
        <w:fldChar w:fldCharType="separate"/>
      </w:r>
      <w:r>
        <w:t>115</w:t>
      </w:r>
      <w:r>
        <w:fldChar w:fldCharType="end"/>
      </w:r>
    </w:p>
    <w:p w:rsidR="0045207A" w:rsidRDefault="0045207A">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_Toc132080153 \h </w:instrText>
      </w:r>
      <w:r>
        <w:fldChar w:fldCharType="separate"/>
      </w:r>
      <w:r>
        <w:t>118</w:t>
      </w:r>
      <w:r>
        <w:fldChar w:fldCharType="end"/>
      </w:r>
    </w:p>
    <w:p w:rsidR="0045207A" w:rsidRDefault="0045207A">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_Toc132080154 \h </w:instrText>
      </w:r>
      <w:r>
        <w:fldChar w:fldCharType="separate"/>
      </w:r>
      <w:r>
        <w:t>118</w:t>
      </w:r>
      <w:r>
        <w:fldChar w:fldCharType="end"/>
      </w:r>
    </w:p>
    <w:p w:rsidR="0045207A" w:rsidRDefault="0045207A">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General and work plan</w:t>
      </w:r>
      <w:r>
        <w:tab/>
      </w:r>
      <w:r>
        <w:fldChar w:fldCharType="begin"/>
      </w:r>
      <w:r>
        <w:instrText xml:space="preserve"> PAGEREF _Toc132080155 \h </w:instrText>
      </w:r>
      <w:r>
        <w:fldChar w:fldCharType="separate"/>
      </w:r>
      <w:r>
        <w:t>118</w:t>
      </w:r>
      <w:r>
        <w:fldChar w:fldCharType="end"/>
      </w:r>
    </w:p>
    <w:p w:rsidR="0045207A" w:rsidRDefault="0045207A">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_Toc132080156 \h </w:instrText>
      </w:r>
      <w:r>
        <w:fldChar w:fldCharType="separate"/>
      </w:r>
      <w:r>
        <w:t>118</w:t>
      </w:r>
      <w:r>
        <w:fldChar w:fldCharType="end"/>
      </w:r>
    </w:p>
    <w:p w:rsidR="0045207A" w:rsidRDefault="0045207A">
      <w:pPr>
        <w:pStyle w:val="TOC5"/>
        <w:rPr>
          <w:rFonts w:asciiTheme="minorHAnsi" w:eastAsiaTheme="minorEastAsia" w:hAnsiTheme="minorHAnsi" w:cstheme="minorBidi"/>
          <w:sz w:val="22"/>
          <w:szCs w:val="22"/>
        </w:rPr>
      </w:pPr>
      <w:r>
        <w:t>5.10.2.1</w:t>
      </w:r>
      <w:r>
        <w:rPr>
          <w:rFonts w:asciiTheme="minorHAnsi" w:eastAsiaTheme="minorEastAsia" w:hAnsiTheme="minorHAnsi" w:cstheme="minorBidi"/>
          <w:sz w:val="22"/>
          <w:szCs w:val="22"/>
        </w:rPr>
        <w:tab/>
      </w:r>
      <w:r>
        <w:t>Scope and general issues</w:t>
      </w:r>
      <w:r>
        <w:tab/>
      </w:r>
      <w:r>
        <w:fldChar w:fldCharType="begin"/>
      </w:r>
      <w:r>
        <w:instrText xml:space="preserve"> PAGEREF _Toc132080157 \h </w:instrText>
      </w:r>
      <w:r>
        <w:fldChar w:fldCharType="separate"/>
      </w:r>
      <w:r>
        <w:t>118</w:t>
      </w:r>
      <w:r>
        <w:fldChar w:fldCharType="end"/>
      </w:r>
    </w:p>
    <w:p w:rsidR="0045207A" w:rsidRDefault="0045207A">
      <w:pPr>
        <w:pStyle w:val="TOC5"/>
        <w:rPr>
          <w:rFonts w:asciiTheme="minorHAnsi" w:eastAsiaTheme="minorEastAsia" w:hAnsiTheme="minorHAnsi" w:cstheme="minorBidi"/>
          <w:sz w:val="22"/>
          <w:szCs w:val="22"/>
        </w:rPr>
      </w:pPr>
      <w:r>
        <w:t>5.10.2.2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_Toc132080158 \h </w:instrText>
      </w:r>
      <w:r>
        <w:fldChar w:fldCharType="separate"/>
      </w:r>
      <w:r>
        <w:t>119</w:t>
      </w:r>
      <w:r>
        <w:fldChar w:fldCharType="end"/>
      </w:r>
    </w:p>
    <w:p w:rsidR="0045207A" w:rsidRDefault="0045207A">
      <w:pPr>
        <w:pStyle w:val="TOC5"/>
        <w:rPr>
          <w:rFonts w:asciiTheme="minorHAnsi" w:eastAsiaTheme="minorEastAsia" w:hAnsiTheme="minorHAnsi" w:cstheme="minorBidi"/>
          <w:sz w:val="22"/>
          <w:szCs w:val="22"/>
        </w:rPr>
      </w:pPr>
      <w:r>
        <w:t>5.10.2.3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_Toc132080159 \h </w:instrText>
      </w:r>
      <w:r>
        <w:fldChar w:fldCharType="separate"/>
      </w:r>
      <w:r>
        <w:t>121</w:t>
      </w:r>
      <w:r>
        <w:fldChar w:fldCharType="end"/>
      </w:r>
    </w:p>
    <w:p w:rsidR="0045207A" w:rsidRDefault="0045207A">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_Toc132080160 \h </w:instrText>
      </w:r>
      <w:r>
        <w:fldChar w:fldCharType="separate"/>
      </w:r>
      <w:r>
        <w:t>123</w:t>
      </w:r>
      <w:r>
        <w:fldChar w:fldCharType="end"/>
      </w:r>
    </w:p>
    <w:p w:rsidR="0045207A" w:rsidRDefault="0045207A">
      <w:pPr>
        <w:pStyle w:val="TOC5"/>
        <w:rPr>
          <w:rFonts w:asciiTheme="minorHAnsi" w:eastAsiaTheme="minorEastAsia" w:hAnsiTheme="minorHAnsi" w:cstheme="minorBidi"/>
          <w:sz w:val="22"/>
          <w:szCs w:val="22"/>
        </w:rPr>
      </w:pPr>
      <w:r>
        <w:t>5.10.3.1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_Toc132080161 \h </w:instrText>
      </w:r>
      <w:r>
        <w:fldChar w:fldCharType="separate"/>
      </w:r>
      <w:r>
        <w:t>123</w:t>
      </w:r>
      <w:r>
        <w:fldChar w:fldCharType="end"/>
      </w:r>
    </w:p>
    <w:p w:rsidR="0045207A" w:rsidRDefault="0045207A">
      <w:pPr>
        <w:pStyle w:val="TOC5"/>
        <w:rPr>
          <w:rFonts w:asciiTheme="minorHAnsi" w:eastAsiaTheme="minorEastAsia" w:hAnsiTheme="minorHAnsi" w:cstheme="minorBidi"/>
          <w:sz w:val="22"/>
          <w:szCs w:val="22"/>
        </w:rPr>
      </w:pPr>
      <w:r>
        <w:t>5.10.3.2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_Toc132080162 \h </w:instrText>
      </w:r>
      <w:r>
        <w:fldChar w:fldCharType="separate"/>
      </w:r>
      <w:r>
        <w:t>124</w:t>
      </w:r>
      <w:r>
        <w:fldChar w:fldCharType="end"/>
      </w:r>
    </w:p>
    <w:p w:rsidR="0045207A" w:rsidRDefault="0045207A">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_Toc132080163 \h </w:instrText>
      </w:r>
      <w:r>
        <w:fldChar w:fldCharType="separate"/>
      </w:r>
      <w:r>
        <w:t>126</w:t>
      </w:r>
      <w:r>
        <w:fldChar w:fldCharType="end"/>
      </w:r>
    </w:p>
    <w:p w:rsidR="0045207A" w:rsidRDefault="0045207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Completion of specification support for bandwidth part operation without restriction in NR</w:t>
      </w:r>
      <w:r>
        <w:tab/>
      </w:r>
      <w:r>
        <w:fldChar w:fldCharType="begin"/>
      </w:r>
      <w:r>
        <w:instrText xml:space="preserve"> PAGEREF _Toc132080164 \h </w:instrText>
      </w:r>
      <w:r>
        <w:fldChar w:fldCharType="separate"/>
      </w:r>
      <w:r>
        <w:t>126</w:t>
      </w:r>
      <w:r>
        <w:fldChar w:fldCharType="end"/>
      </w:r>
    </w:p>
    <w:p w:rsidR="0045207A" w:rsidRDefault="0045207A">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 and work plan</w:t>
      </w:r>
      <w:r>
        <w:tab/>
      </w:r>
      <w:r>
        <w:fldChar w:fldCharType="begin"/>
      </w:r>
      <w:r>
        <w:instrText xml:space="preserve"> PAGEREF _Toc132080165 \h </w:instrText>
      </w:r>
      <w:r>
        <w:fldChar w:fldCharType="separate"/>
      </w:r>
      <w:r>
        <w:t>126</w:t>
      </w:r>
      <w:r>
        <w:fldChar w:fldCharType="end"/>
      </w:r>
    </w:p>
    <w:p w:rsidR="0045207A" w:rsidRDefault="0045207A">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RRM core requirements</w:t>
      </w:r>
      <w:r>
        <w:tab/>
      </w:r>
      <w:r>
        <w:fldChar w:fldCharType="begin"/>
      </w:r>
      <w:r>
        <w:instrText xml:space="preserve"> PAGEREF _Toc132080166 \h </w:instrText>
      </w:r>
      <w:r>
        <w:fldChar w:fldCharType="separate"/>
      </w:r>
      <w:r>
        <w:t>126</w:t>
      </w:r>
      <w:r>
        <w:fldChar w:fldCharType="end"/>
      </w:r>
    </w:p>
    <w:p w:rsidR="0045207A" w:rsidRDefault="0045207A">
      <w:pPr>
        <w:pStyle w:val="TOC5"/>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Impact of Option A</w:t>
      </w:r>
      <w:r>
        <w:tab/>
      </w:r>
      <w:r>
        <w:fldChar w:fldCharType="begin"/>
      </w:r>
      <w:r>
        <w:instrText xml:space="preserve"> PAGEREF _Toc132080167 \h </w:instrText>
      </w:r>
      <w:r>
        <w:fldChar w:fldCharType="separate"/>
      </w:r>
      <w:r>
        <w:t>127</w:t>
      </w:r>
      <w:r>
        <w:fldChar w:fldCharType="end"/>
      </w:r>
    </w:p>
    <w:p w:rsidR="0045207A" w:rsidRDefault="0045207A">
      <w:pPr>
        <w:pStyle w:val="TOC5"/>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Impact of Option B-1-1</w:t>
      </w:r>
      <w:r>
        <w:tab/>
      </w:r>
      <w:r>
        <w:fldChar w:fldCharType="begin"/>
      </w:r>
      <w:r>
        <w:instrText xml:space="preserve"> PAGEREF _Toc132080168 \h </w:instrText>
      </w:r>
      <w:r>
        <w:fldChar w:fldCharType="separate"/>
      </w:r>
      <w:r>
        <w:t>128</w:t>
      </w:r>
      <w:r>
        <w:fldChar w:fldCharType="end"/>
      </w:r>
    </w:p>
    <w:p w:rsidR="0045207A" w:rsidRDefault="0045207A">
      <w:pPr>
        <w:pStyle w:val="TOC5"/>
        <w:rPr>
          <w:rFonts w:asciiTheme="minorHAnsi" w:eastAsiaTheme="minorEastAsia" w:hAnsiTheme="minorHAnsi" w:cstheme="minorBidi"/>
          <w:sz w:val="22"/>
          <w:szCs w:val="22"/>
        </w:rPr>
      </w:pPr>
      <w:r>
        <w:t>5.11.2.3</w:t>
      </w:r>
      <w:r>
        <w:rPr>
          <w:rFonts w:asciiTheme="minorHAnsi" w:eastAsiaTheme="minorEastAsia" w:hAnsiTheme="minorHAnsi" w:cstheme="minorBidi"/>
          <w:sz w:val="22"/>
          <w:szCs w:val="22"/>
        </w:rPr>
        <w:tab/>
      </w:r>
      <w:r>
        <w:t>Impact of Option C</w:t>
      </w:r>
      <w:r>
        <w:tab/>
      </w:r>
      <w:r>
        <w:fldChar w:fldCharType="begin"/>
      </w:r>
      <w:r>
        <w:instrText xml:space="preserve"> PAGEREF _Toc132080169 \h </w:instrText>
      </w:r>
      <w:r>
        <w:fldChar w:fldCharType="separate"/>
      </w:r>
      <w:r>
        <w:t>128</w:t>
      </w:r>
      <w:r>
        <w:fldChar w:fldCharType="end"/>
      </w:r>
    </w:p>
    <w:p w:rsidR="0045207A" w:rsidRDefault="0045207A">
      <w:pPr>
        <w:pStyle w:val="TOC5"/>
        <w:rPr>
          <w:rFonts w:asciiTheme="minorHAnsi" w:eastAsiaTheme="minorEastAsia" w:hAnsiTheme="minorHAnsi" w:cstheme="minorBidi"/>
          <w:sz w:val="22"/>
          <w:szCs w:val="22"/>
        </w:rPr>
      </w:pPr>
      <w:r>
        <w:t>5.11.2.4</w:t>
      </w:r>
      <w:r>
        <w:rPr>
          <w:rFonts w:asciiTheme="minorHAnsi" w:eastAsiaTheme="minorEastAsia" w:hAnsiTheme="minorHAnsi" w:cstheme="minorBidi"/>
          <w:sz w:val="22"/>
          <w:szCs w:val="22"/>
        </w:rPr>
        <w:tab/>
      </w:r>
      <w:r>
        <w:t>Impact of Option B-1-2</w:t>
      </w:r>
      <w:r>
        <w:tab/>
      </w:r>
      <w:r>
        <w:fldChar w:fldCharType="begin"/>
      </w:r>
      <w:r>
        <w:instrText xml:space="preserve"> PAGEREF _Toc132080170 \h </w:instrText>
      </w:r>
      <w:r>
        <w:fldChar w:fldCharType="separate"/>
      </w:r>
      <w:r>
        <w:t>129</w:t>
      </w:r>
      <w:r>
        <w:fldChar w:fldCharType="end"/>
      </w:r>
    </w:p>
    <w:p w:rsidR="0045207A" w:rsidRDefault="0045207A">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_Toc132080171 \h </w:instrText>
      </w:r>
      <w:r>
        <w:fldChar w:fldCharType="separate"/>
      </w:r>
      <w:r>
        <w:t>130</w:t>
      </w:r>
      <w:r>
        <w:fldChar w:fldCharType="end"/>
      </w:r>
    </w:p>
    <w:p w:rsidR="0045207A" w:rsidRDefault="0045207A">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_Toc132080172 \h </w:instrText>
      </w:r>
      <w:r>
        <w:fldChar w:fldCharType="separate"/>
      </w:r>
      <w:r>
        <w:t>130</w:t>
      </w:r>
      <w:r>
        <w:fldChar w:fldCharType="end"/>
      </w:r>
    </w:p>
    <w:p w:rsidR="0045207A" w:rsidRDefault="0045207A">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 and work plan</w:t>
      </w:r>
      <w:r>
        <w:tab/>
      </w:r>
      <w:r>
        <w:fldChar w:fldCharType="begin"/>
      </w:r>
      <w:r>
        <w:instrText xml:space="preserve"> PAGEREF _Toc132080173 \h </w:instrText>
      </w:r>
      <w:r>
        <w:fldChar w:fldCharType="separate"/>
      </w:r>
      <w:r>
        <w:t>130</w:t>
      </w:r>
      <w:r>
        <w:fldChar w:fldCharType="end"/>
      </w:r>
    </w:p>
    <w:p w:rsidR="0045207A" w:rsidRDefault="0045207A">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_Toc132080174 \h </w:instrText>
      </w:r>
      <w:r>
        <w:fldChar w:fldCharType="separate"/>
      </w:r>
      <w:r>
        <w:t>130</w:t>
      </w:r>
      <w:r>
        <w:fldChar w:fldCharType="end"/>
      </w:r>
    </w:p>
    <w:p w:rsidR="0045207A" w:rsidRDefault="0045207A">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Core requirements</w:t>
      </w:r>
      <w:r>
        <w:tab/>
      </w:r>
      <w:r>
        <w:fldChar w:fldCharType="begin"/>
      </w:r>
      <w:r>
        <w:instrText xml:space="preserve"> PAGEREF _Toc132080175 \h </w:instrText>
      </w:r>
      <w:r>
        <w:fldChar w:fldCharType="separate"/>
      </w:r>
      <w:r>
        <w:t>132</w:t>
      </w:r>
      <w:r>
        <w:fldChar w:fldCharType="end"/>
      </w:r>
    </w:p>
    <w:p w:rsidR="0045207A" w:rsidRDefault="0045207A">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_Toc132080176 \h </w:instrText>
      </w:r>
      <w:r>
        <w:fldChar w:fldCharType="separate"/>
      </w:r>
      <w:r>
        <w:t>133</w:t>
      </w:r>
      <w:r>
        <w:fldChar w:fldCharType="end"/>
      </w:r>
    </w:p>
    <w:p w:rsidR="0045207A" w:rsidRDefault="0045207A">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_Toc132080177 \h </w:instrText>
      </w:r>
      <w:r>
        <w:fldChar w:fldCharType="separate"/>
      </w:r>
      <w:r>
        <w:t>134</w:t>
      </w:r>
      <w:r>
        <w:fldChar w:fldCharType="end"/>
      </w:r>
    </w:p>
    <w:p w:rsidR="0045207A" w:rsidRDefault="0045207A">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_Toc132080178 \h </w:instrText>
      </w:r>
      <w:r>
        <w:fldChar w:fldCharType="separate"/>
      </w:r>
      <w:r>
        <w:t>134</w:t>
      </w:r>
      <w:r>
        <w:fldChar w:fldCharType="end"/>
      </w:r>
    </w:p>
    <w:p w:rsidR="0045207A" w:rsidRDefault="0045207A">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 and work plan</w:t>
      </w:r>
      <w:r>
        <w:tab/>
      </w:r>
      <w:r>
        <w:fldChar w:fldCharType="begin"/>
      </w:r>
      <w:r>
        <w:instrText xml:space="preserve"> PAGEREF _Toc132080179 \h </w:instrText>
      </w:r>
      <w:r>
        <w:fldChar w:fldCharType="separate"/>
      </w:r>
      <w:r>
        <w:t>134</w:t>
      </w:r>
      <w:r>
        <w:fldChar w:fldCharType="end"/>
      </w:r>
    </w:p>
    <w:p w:rsidR="0045207A" w:rsidRDefault="0045207A">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_Toc132080180 \h </w:instrText>
      </w:r>
      <w:r>
        <w:fldChar w:fldCharType="separate"/>
      </w:r>
      <w:r>
        <w:t>134</w:t>
      </w:r>
      <w:r>
        <w:fldChar w:fldCharType="end"/>
      </w:r>
    </w:p>
    <w:p w:rsidR="0045207A" w:rsidRDefault="0045207A">
      <w:pPr>
        <w:pStyle w:val="TOC4"/>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_Toc132080181 \h </w:instrText>
      </w:r>
      <w:r>
        <w:fldChar w:fldCharType="separate"/>
      </w:r>
      <w:r>
        <w:t>134</w:t>
      </w:r>
      <w:r>
        <w:fldChar w:fldCharType="end"/>
      </w:r>
    </w:p>
    <w:p w:rsidR="0045207A" w:rsidRDefault="0045207A">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RRM core requirements</w:t>
      </w:r>
      <w:r>
        <w:tab/>
      </w:r>
      <w:r>
        <w:fldChar w:fldCharType="begin"/>
      </w:r>
      <w:r>
        <w:instrText xml:space="preserve"> PAGEREF _Toc132080182 \h </w:instrText>
      </w:r>
      <w:r>
        <w:fldChar w:fldCharType="separate"/>
      </w:r>
      <w:r>
        <w:t>135</w:t>
      </w:r>
      <w:r>
        <w:fldChar w:fldCharType="end"/>
      </w:r>
    </w:p>
    <w:p w:rsidR="0045207A" w:rsidRDefault="0045207A">
      <w:pPr>
        <w:pStyle w:val="TOC5"/>
        <w:rPr>
          <w:rFonts w:asciiTheme="minorHAnsi" w:eastAsiaTheme="minorEastAsia" w:hAnsiTheme="minorHAnsi" w:cstheme="minorBidi"/>
          <w:sz w:val="22"/>
          <w:szCs w:val="22"/>
        </w:rPr>
      </w:pPr>
      <w:r>
        <w:t>5.13.4.1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_Toc132080183 \h </w:instrText>
      </w:r>
      <w:r>
        <w:fldChar w:fldCharType="separate"/>
      </w:r>
      <w:r>
        <w:t>135</w:t>
      </w:r>
      <w:r>
        <w:fldChar w:fldCharType="end"/>
      </w:r>
    </w:p>
    <w:p w:rsidR="0045207A" w:rsidRDefault="0045207A">
      <w:pPr>
        <w:pStyle w:val="TOC5"/>
        <w:rPr>
          <w:rFonts w:asciiTheme="minorHAnsi" w:eastAsiaTheme="minorEastAsia" w:hAnsiTheme="minorHAnsi" w:cstheme="minorBidi"/>
          <w:sz w:val="22"/>
          <w:szCs w:val="22"/>
        </w:rPr>
      </w:pPr>
      <w:r>
        <w:t>5.13.4.2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_Toc132080184 \h </w:instrText>
      </w:r>
      <w:r>
        <w:fldChar w:fldCharType="separate"/>
      </w:r>
      <w:r>
        <w:t>135</w:t>
      </w:r>
      <w:r>
        <w:fldChar w:fldCharType="end"/>
      </w:r>
    </w:p>
    <w:p w:rsidR="0045207A" w:rsidRDefault="0045207A">
      <w:pPr>
        <w:pStyle w:val="TOC5"/>
        <w:rPr>
          <w:rFonts w:asciiTheme="minorHAnsi" w:eastAsiaTheme="minorEastAsia" w:hAnsiTheme="minorHAnsi" w:cstheme="minorBidi"/>
          <w:sz w:val="22"/>
          <w:szCs w:val="22"/>
        </w:rPr>
      </w:pPr>
      <w:r>
        <w:t>5.13.4.3</w:t>
      </w:r>
      <w:r>
        <w:rPr>
          <w:rFonts w:asciiTheme="minorHAnsi" w:eastAsiaTheme="minorEastAsia" w:hAnsiTheme="minorHAnsi" w:cstheme="minorBidi"/>
          <w:sz w:val="22"/>
          <w:szCs w:val="22"/>
        </w:rPr>
        <w:tab/>
      </w:r>
      <w:r>
        <w:t>UL timing adjustment solutions</w:t>
      </w:r>
      <w:r>
        <w:tab/>
      </w:r>
      <w:r>
        <w:fldChar w:fldCharType="begin"/>
      </w:r>
      <w:r>
        <w:instrText xml:space="preserve"> PAGEREF _Toc132080185 \h </w:instrText>
      </w:r>
      <w:r>
        <w:fldChar w:fldCharType="separate"/>
      </w:r>
      <w:r>
        <w:t>136</w:t>
      </w:r>
      <w:r>
        <w:fldChar w:fldCharType="end"/>
      </w:r>
    </w:p>
    <w:p w:rsidR="0045207A" w:rsidRDefault="0045207A">
      <w:pPr>
        <w:pStyle w:val="TOC5"/>
        <w:rPr>
          <w:rFonts w:asciiTheme="minorHAnsi" w:eastAsiaTheme="minorEastAsia" w:hAnsiTheme="minorHAnsi" w:cstheme="minorBidi"/>
          <w:sz w:val="22"/>
          <w:szCs w:val="22"/>
        </w:rPr>
      </w:pPr>
      <w:r>
        <w:t>5.13.4.4</w:t>
      </w:r>
      <w:r>
        <w:rPr>
          <w:rFonts w:asciiTheme="minorHAnsi" w:eastAsiaTheme="minorEastAsia" w:hAnsiTheme="minorHAnsi" w:cstheme="minorBidi"/>
          <w:sz w:val="22"/>
          <w:szCs w:val="22"/>
        </w:rPr>
        <w:tab/>
      </w:r>
      <w:r>
        <w:t>RRM aspects for tunnel deployment scenario</w:t>
      </w:r>
      <w:r>
        <w:tab/>
      </w:r>
      <w:r>
        <w:fldChar w:fldCharType="begin"/>
      </w:r>
      <w:r>
        <w:instrText xml:space="preserve"> PAGEREF _Toc132080186 \h </w:instrText>
      </w:r>
      <w:r>
        <w:fldChar w:fldCharType="separate"/>
      </w:r>
      <w:r>
        <w:t>137</w:t>
      </w:r>
      <w:r>
        <w:fldChar w:fldCharType="end"/>
      </w:r>
    </w:p>
    <w:p w:rsidR="0045207A" w:rsidRDefault="0045207A">
      <w:pPr>
        <w:pStyle w:val="TOC5"/>
        <w:rPr>
          <w:rFonts w:asciiTheme="minorHAnsi" w:eastAsiaTheme="minorEastAsia" w:hAnsiTheme="minorHAnsi" w:cstheme="minorBidi"/>
          <w:sz w:val="22"/>
          <w:szCs w:val="22"/>
        </w:rPr>
      </w:pPr>
      <w:r>
        <w:t>5.13.4.5</w:t>
      </w:r>
      <w:r>
        <w:rPr>
          <w:rFonts w:asciiTheme="minorHAnsi" w:eastAsiaTheme="minorEastAsia" w:hAnsiTheme="minorHAnsi" w:cstheme="minorBidi"/>
          <w:sz w:val="22"/>
          <w:szCs w:val="22"/>
        </w:rPr>
        <w:tab/>
      </w:r>
      <w:r>
        <w:t>Others</w:t>
      </w:r>
      <w:r>
        <w:tab/>
      </w:r>
      <w:r>
        <w:fldChar w:fldCharType="begin"/>
      </w:r>
      <w:r>
        <w:instrText xml:space="preserve"> PAGEREF _Toc132080187 \h </w:instrText>
      </w:r>
      <w:r>
        <w:fldChar w:fldCharType="separate"/>
      </w:r>
      <w:r>
        <w:t>138</w:t>
      </w:r>
      <w:r>
        <w:fldChar w:fldCharType="end"/>
      </w:r>
    </w:p>
    <w:p w:rsidR="0045207A" w:rsidRDefault="0045207A">
      <w:pPr>
        <w:pStyle w:val="TOC4"/>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_Toc132080188 \h </w:instrText>
      </w:r>
      <w:r>
        <w:fldChar w:fldCharType="separate"/>
      </w:r>
      <w:r>
        <w:t>138</w:t>
      </w:r>
      <w:r>
        <w:fldChar w:fldCharType="end"/>
      </w:r>
    </w:p>
    <w:p w:rsidR="0045207A" w:rsidRDefault="0045207A">
      <w:pPr>
        <w:pStyle w:val="TOC5"/>
        <w:rPr>
          <w:rFonts w:asciiTheme="minorHAnsi" w:eastAsiaTheme="minorEastAsia" w:hAnsiTheme="minorHAnsi" w:cstheme="minorBidi"/>
          <w:sz w:val="22"/>
          <w:szCs w:val="22"/>
        </w:rPr>
      </w:pPr>
      <w:r>
        <w:t>5.13.5.1</w:t>
      </w:r>
      <w:r>
        <w:rPr>
          <w:rFonts w:asciiTheme="minorHAnsi" w:eastAsiaTheme="minorEastAsia" w:hAnsiTheme="minorHAnsi" w:cstheme="minorBidi"/>
          <w:sz w:val="22"/>
          <w:szCs w:val="22"/>
        </w:rPr>
        <w:tab/>
      </w:r>
      <w:r>
        <w:t>General and channel modelling</w:t>
      </w:r>
      <w:r>
        <w:tab/>
      </w:r>
      <w:r>
        <w:fldChar w:fldCharType="begin"/>
      </w:r>
      <w:r>
        <w:instrText xml:space="preserve"> PAGEREF _Toc132080189 \h </w:instrText>
      </w:r>
      <w:r>
        <w:fldChar w:fldCharType="separate"/>
      </w:r>
      <w:r>
        <w:t>138</w:t>
      </w:r>
      <w:r>
        <w:fldChar w:fldCharType="end"/>
      </w:r>
    </w:p>
    <w:p w:rsidR="0045207A" w:rsidRDefault="0045207A">
      <w:pPr>
        <w:pStyle w:val="TOC5"/>
        <w:rPr>
          <w:rFonts w:asciiTheme="minorHAnsi" w:eastAsiaTheme="minorEastAsia" w:hAnsiTheme="minorHAnsi" w:cstheme="minorBidi"/>
          <w:sz w:val="22"/>
          <w:szCs w:val="22"/>
        </w:rPr>
      </w:pPr>
      <w:r>
        <w:t>5.13.5.2</w:t>
      </w:r>
      <w:r>
        <w:rPr>
          <w:rFonts w:asciiTheme="minorHAnsi" w:eastAsiaTheme="minorEastAsia" w:hAnsiTheme="minorHAnsi" w:cstheme="minorBidi"/>
          <w:sz w:val="22"/>
          <w:szCs w:val="22"/>
        </w:rPr>
        <w:tab/>
      </w:r>
      <w:r>
        <w:t>UE demodulation requirements</w:t>
      </w:r>
      <w:r>
        <w:tab/>
      </w:r>
      <w:r>
        <w:fldChar w:fldCharType="begin"/>
      </w:r>
      <w:r>
        <w:instrText xml:space="preserve"> PAGEREF _Toc132080190 \h </w:instrText>
      </w:r>
      <w:r>
        <w:fldChar w:fldCharType="separate"/>
      </w:r>
      <w:r>
        <w:t>138</w:t>
      </w:r>
      <w:r>
        <w:fldChar w:fldCharType="end"/>
      </w:r>
    </w:p>
    <w:p w:rsidR="0045207A" w:rsidRDefault="0045207A">
      <w:pPr>
        <w:pStyle w:val="TOC5"/>
        <w:rPr>
          <w:rFonts w:asciiTheme="minorHAnsi" w:eastAsiaTheme="minorEastAsia" w:hAnsiTheme="minorHAnsi" w:cstheme="minorBidi"/>
          <w:sz w:val="22"/>
          <w:szCs w:val="22"/>
        </w:rPr>
      </w:pPr>
      <w:r>
        <w:t>5.13.5.3</w:t>
      </w:r>
      <w:r>
        <w:rPr>
          <w:rFonts w:asciiTheme="minorHAnsi" w:eastAsiaTheme="minorEastAsia" w:hAnsiTheme="minorHAnsi" w:cstheme="minorBidi"/>
          <w:sz w:val="22"/>
          <w:szCs w:val="22"/>
        </w:rPr>
        <w:tab/>
      </w:r>
      <w:r>
        <w:t>BS demodulation requirements</w:t>
      </w:r>
      <w:r>
        <w:tab/>
      </w:r>
      <w:r>
        <w:fldChar w:fldCharType="begin"/>
      </w:r>
      <w:r>
        <w:instrText xml:space="preserve"> PAGEREF _Toc132080191 \h </w:instrText>
      </w:r>
      <w:r>
        <w:fldChar w:fldCharType="separate"/>
      </w:r>
      <w:r>
        <w:t>139</w:t>
      </w:r>
      <w:r>
        <w:fldChar w:fldCharType="end"/>
      </w:r>
    </w:p>
    <w:p w:rsidR="0045207A" w:rsidRDefault="0045207A">
      <w:pPr>
        <w:pStyle w:val="TOC5"/>
        <w:rPr>
          <w:rFonts w:asciiTheme="minorHAnsi" w:eastAsiaTheme="minorEastAsia" w:hAnsiTheme="minorHAnsi" w:cstheme="minorBidi"/>
          <w:sz w:val="22"/>
          <w:szCs w:val="22"/>
        </w:rPr>
      </w:pPr>
      <w:r>
        <w:t>5.13.5.4</w:t>
      </w:r>
      <w:r>
        <w:rPr>
          <w:rFonts w:asciiTheme="minorHAnsi" w:eastAsiaTheme="minorEastAsia" w:hAnsiTheme="minorHAnsi" w:cstheme="minorBidi"/>
          <w:sz w:val="22"/>
          <w:szCs w:val="22"/>
        </w:rPr>
        <w:tab/>
      </w:r>
      <w:r>
        <w:t>Demodulation aspects for tunnel deployment scenario</w:t>
      </w:r>
      <w:r>
        <w:tab/>
      </w:r>
      <w:r>
        <w:fldChar w:fldCharType="begin"/>
      </w:r>
      <w:r>
        <w:instrText xml:space="preserve"> PAGEREF _Toc132080192 \h </w:instrText>
      </w:r>
      <w:r>
        <w:fldChar w:fldCharType="separate"/>
      </w:r>
      <w:r>
        <w:t>140</w:t>
      </w:r>
      <w:r>
        <w:fldChar w:fldCharType="end"/>
      </w:r>
    </w:p>
    <w:p w:rsidR="0045207A" w:rsidRDefault="0045207A">
      <w:pPr>
        <w:pStyle w:val="TOC4"/>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_Toc132080193 \h </w:instrText>
      </w:r>
      <w:r>
        <w:fldChar w:fldCharType="separate"/>
      </w:r>
      <w:r>
        <w:t>140</w:t>
      </w:r>
      <w:r>
        <w:fldChar w:fldCharType="end"/>
      </w:r>
    </w:p>
    <w:p w:rsidR="0045207A" w:rsidRDefault="0045207A">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Air-to-ground network for NR</w:t>
      </w:r>
      <w:r>
        <w:tab/>
      </w:r>
      <w:r>
        <w:fldChar w:fldCharType="begin"/>
      </w:r>
      <w:r>
        <w:instrText xml:space="preserve"> PAGEREF _Toc132080194 \h </w:instrText>
      </w:r>
      <w:r>
        <w:fldChar w:fldCharType="separate"/>
      </w:r>
      <w:r>
        <w:t>140</w:t>
      </w:r>
      <w:r>
        <w:fldChar w:fldCharType="end"/>
      </w:r>
    </w:p>
    <w:p w:rsidR="0045207A" w:rsidRDefault="0045207A">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_Toc132080195 \h </w:instrText>
      </w:r>
      <w:r>
        <w:fldChar w:fldCharType="separate"/>
      </w:r>
      <w:r>
        <w:t>141</w:t>
      </w:r>
      <w:r>
        <w:fldChar w:fldCharType="end"/>
      </w:r>
    </w:p>
    <w:p w:rsidR="0045207A" w:rsidRDefault="0045207A">
      <w:pPr>
        <w:pStyle w:val="TOC5"/>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General aspects</w:t>
      </w:r>
      <w:r>
        <w:tab/>
      </w:r>
      <w:r>
        <w:fldChar w:fldCharType="begin"/>
      </w:r>
      <w:r>
        <w:instrText xml:space="preserve"> PAGEREF _Toc132080196 \h </w:instrText>
      </w:r>
      <w:r>
        <w:fldChar w:fldCharType="separate"/>
      </w:r>
      <w:r>
        <w:t>141</w:t>
      </w:r>
      <w:r>
        <w:fldChar w:fldCharType="end"/>
      </w:r>
    </w:p>
    <w:p w:rsidR="0045207A" w:rsidRDefault="0045207A">
      <w:pPr>
        <w:pStyle w:val="TOC5"/>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_Toc132080197 \h </w:instrText>
      </w:r>
      <w:r>
        <w:fldChar w:fldCharType="separate"/>
      </w:r>
      <w:r>
        <w:t>141</w:t>
      </w:r>
      <w:r>
        <w:fldChar w:fldCharType="end"/>
      </w:r>
    </w:p>
    <w:p w:rsidR="0045207A" w:rsidRDefault="0045207A">
      <w:pPr>
        <w:pStyle w:val="TOC5"/>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_Toc132080198 \h </w:instrText>
      </w:r>
      <w:r>
        <w:fldChar w:fldCharType="separate"/>
      </w:r>
      <w:r>
        <w:t>141</w:t>
      </w:r>
      <w:r>
        <w:fldChar w:fldCharType="end"/>
      </w:r>
    </w:p>
    <w:p w:rsidR="0045207A" w:rsidRDefault="0045207A">
      <w:pPr>
        <w:pStyle w:val="TOC5"/>
        <w:rPr>
          <w:rFonts w:asciiTheme="minorHAnsi" w:eastAsiaTheme="minorEastAsia" w:hAnsiTheme="minorHAnsi" w:cstheme="minorBidi"/>
          <w:sz w:val="22"/>
          <w:szCs w:val="22"/>
        </w:rPr>
      </w:pPr>
      <w:r>
        <w:t>5.14.1.4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_Toc132080199 \h </w:instrText>
      </w:r>
      <w:r>
        <w:fldChar w:fldCharType="separate"/>
      </w:r>
      <w:r>
        <w:t>141</w:t>
      </w:r>
      <w:r>
        <w:fldChar w:fldCharType="end"/>
      </w:r>
    </w:p>
    <w:p w:rsidR="0045207A" w:rsidRDefault="0045207A">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RF requirements</w:t>
      </w:r>
      <w:r>
        <w:tab/>
      </w:r>
      <w:r>
        <w:fldChar w:fldCharType="begin"/>
      </w:r>
      <w:r>
        <w:instrText xml:space="preserve"> PAGEREF _Toc132080200 \h </w:instrText>
      </w:r>
      <w:r>
        <w:fldChar w:fldCharType="separate"/>
      </w:r>
      <w:r>
        <w:t>142</w:t>
      </w:r>
      <w:r>
        <w:fldChar w:fldCharType="end"/>
      </w:r>
    </w:p>
    <w:p w:rsidR="0045207A" w:rsidRDefault="0045207A">
      <w:pPr>
        <w:pStyle w:val="TOC5"/>
        <w:rPr>
          <w:rFonts w:asciiTheme="minorHAnsi" w:eastAsiaTheme="minorEastAsia" w:hAnsiTheme="minorHAnsi" w:cstheme="minorBidi"/>
          <w:sz w:val="22"/>
          <w:szCs w:val="22"/>
        </w:rPr>
      </w:pPr>
      <w:r>
        <w:t>5.14.2.1</w:t>
      </w:r>
      <w:r>
        <w:rPr>
          <w:rFonts w:asciiTheme="minorHAnsi" w:eastAsiaTheme="minorEastAsia" w:hAnsiTheme="minorHAnsi" w:cstheme="minorBidi"/>
          <w:sz w:val="22"/>
          <w:szCs w:val="22"/>
        </w:rPr>
        <w:tab/>
      </w:r>
      <w:r>
        <w:t>General aspects</w:t>
      </w:r>
      <w:r>
        <w:tab/>
      </w:r>
      <w:r>
        <w:fldChar w:fldCharType="begin"/>
      </w:r>
      <w:r>
        <w:instrText xml:space="preserve"> PAGEREF _Toc132080201 \h </w:instrText>
      </w:r>
      <w:r>
        <w:fldChar w:fldCharType="separate"/>
      </w:r>
      <w:r>
        <w:t>142</w:t>
      </w:r>
      <w:r>
        <w:fldChar w:fldCharType="end"/>
      </w:r>
    </w:p>
    <w:p w:rsidR="0045207A" w:rsidRDefault="0045207A">
      <w:pPr>
        <w:pStyle w:val="TOC5"/>
        <w:rPr>
          <w:rFonts w:asciiTheme="minorHAnsi" w:eastAsiaTheme="minorEastAsia" w:hAnsiTheme="minorHAnsi" w:cstheme="minorBidi"/>
          <w:sz w:val="22"/>
          <w:szCs w:val="22"/>
        </w:rPr>
      </w:pPr>
      <w:r>
        <w:lastRenderedPageBreak/>
        <w:t>5.14.2.2</w:t>
      </w:r>
      <w:r>
        <w:rPr>
          <w:rFonts w:asciiTheme="minorHAnsi" w:eastAsiaTheme="minorEastAsia" w:hAnsiTheme="minorHAnsi" w:cstheme="minorBidi"/>
          <w:sz w:val="22"/>
          <w:szCs w:val="22"/>
        </w:rPr>
        <w:tab/>
      </w:r>
      <w:r>
        <w:t>Tx requirements</w:t>
      </w:r>
      <w:r>
        <w:tab/>
      </w:r>
      <w:r>
        <w:fldChar w:fldCharType="begin"/>
      </w:r>
      <w:r>
        <w:instrText xml:space="preserve"> PAGEREF _Toc132080202 \h </w:instrText>
      </w:r>
      <w:r>
        <w:fldChar w:fldCharType="separate"/>
      </w:r>
      <w:r>
        <w:t>142</w:t>
      </w:r>
      <w:r>
        <w:fldChar w:fldCharType="end"/>
      </w:r>
    </w:p>
    <w:p w:rsidR="0045207A" w:rsidRDefault="0045207A">
      <w:pPr>
        <w:pStyle w:val="TOC5"/>
        <w:rPr>
          <w:rFonts w:asciiTheme="minorHAnsi" w:eastAsiaTheme="minorEastAsia" w:hAnsiTheme="minorHAnsi" w:cstheme="minorBidi"/>
          <w:sz w:val="22"/>
          <w:szCs w:val="22"/>
        </w:rPr>
      </w:pPr>
      <w:r>
        <w:t>5.14.2.3</w:t>
      </w:r>
      <w:r>
        <w:rPr>
          <w:rFonts w:asciiTheme="minorHAnsi" w:eastAsiaTheme="minorEastAsia" w:hAnsiTheme="minorHAnsi" w:cstheme="minorBidi"/>
          <w:sz w:val="22"/>
          <w:szCs w:val="22"/>
        </w:rPr>
        <w:tab/>
      </w:r>
      <w:r>
        <w:t>Rx requirements</w:t>
      </w:r>
      <w:r>
        <w:tab/>
      </w:r>
      <w:r>
        <w:fldChar w:fldCharType="begin"/>
      </w:r>
      <w:r>
        <w:instrText xml:space="preserve"> PAGEREF _Toc132080203 \h </w:instrText>
      </w:r>
      <w:r>
        <w:fldChar w:fldCharType="separate"/>
      </w:r>
      <w:r>
        <w:t>143</w:t>
      </w:r>
      <w:r>
        <w:fldChar w:fldCharType="end"/>
      </w:r>
    </w:p>
    <w:p w:rsidR="0045207A" w:rsidRDefault="0045207A">
      <w:pPr>
        <w:pStyle w:val="TOC4"/>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BS RF requirements</w:t>
      </w:r>
      <w:r>
        <w:tab/>
      </w:r>
      <w:r>
        <w:fldChar w:fldCharType="begin"/>
      </w:r>
      <w:r>
        <w:instrText xml:space="preserve"> PAGEREF _Toc132080204 \h </w:instrText>
      </w:r>
      <w:r>
        <w:fldChar w:fldCharType="separate"/>
      </w:r>
      <w:r>
        <w:t>144</w:t>
      </w:r>
      <w:r>
        <w:fldChar w:fldCharType="end"/>
      </w:r>
    </w:p>
    <w:p w:rsidR="0045207A" w:rsidRDefault="0045207A">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RRM core requirements</w:t>
      </w:r>
      <w:r>
        <w:tab/>
      </w:r>
      <w:r>
        <w:fldChar w:fldCharType="begin"/>
      </w:r>
      <w:r>
        <w:instrText xml:space="preserve"> PAGEREF _Toc132080205 \h </w:instrText>
      </w:r>
      <w:r>
        <w:fldChar w:fldCharType="separate"/>
      </w:r>
      <w:r>
        <w:t>145</w:t>
      </w:r>
      <w:r>
        <w:fldChar w:fldCharType="end"/>
      </w:r>
    </w:p>
    <w:p w:rsidR="0045207A" w:rsidRDefault="0045207A">
      <w:pPr>
        <w:pStyle w:val="TOC5"/>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 aspects</w:t>
      </w:r>
      <w:r>
        <w:tab/>
      </w:r>
      <w:r>
        <w:fldChar w:fldCharType="begin"/>
      </w:r>
      <w:r>
        <w:instrText xml:space="preserve"> PAGEREF _Toc132080206 \h </w:instrText>
      </w:r>
      <w:r>
        <w:fldChar w:fldCharType="separate"/>
      </w:r>
      <w:r>
        <w:t>145</w:t>
      </w:r>
      <w:r>
        <w:fldChar w:fldCharType="end"/>
      </w:r>
    </w:p>
    <w:p w:rsidR="0045207A" w:rsidRDefault="0045207A">
      <w:pPr>
        <w:pStyle w:val="TOC5"/>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Mobility requirements</w:t>
      </w:r>
      <w:r>
        <w:tab/>
      </w:r>
      <w:r>
        <w:fldChar w:fldCharType="begin"/>
      </w:r>
      <w:r>
        <w:instrText xml:space="preserve"> PAGEREF _Toc132080207 \h </w:instrText>
      </w:r>
      <w:r>
        <w:fldChar w:fldCharType="separate"/>
      </w:r>
      <w:r>
        <w:t>146</w:t>
      </w:r>
      <w:r>
        <w:fldChar w:fldCharType="end"/>
      </w:r>
    </w:p>
    <w:p w:rsidR="0045207A" w:rsidRDefault="0045207A">
      <w:pPr>
        <w:pStyle w:val="TOC5"/>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Timing adjustments</w:t>
      </w:r>
      <w:r>
        <w:tab/>
      </w:r>
      <w:r>
        <w:fldChar w:fldCharType="begin"/>
      </w:r>
      <w:r>
        <w:instrText xml:space="preserve"> PAGEREF _Toc132080208 \h </w:instrText>
      </w:r>
      <w:r>
        <w:fldChar w:fldCharType="separate"/>
      </w:r>
      <w:r>
        <w:t>147</w:t>
      </w:r>
      <w:r>
        <w:fldChar w:fldCharType="end"/>
      </w:r>
    </w:p>
    <w:p w:rsidR="0045207A" w:rsidRDefault="0045207A">
      <w:pPr>
        <w:pStyle w:val="TOC5"/>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Signaling characteristics</w:t>
      </w:r>
      <w:r>
        <w:tab/>
      </w:r>
      <w:r>
        <w:fldChar w:fldCharType="begin"/>
      </w:r>
      <w:r>
        <w:instrText xml:space="preserve"> PAGEREF _Toc132080209 \h </w:instrText>
      </w:r>
      <w:r>
        <w:fldChar w:fldCharType="separate"/>
      </w:r>
      <w:r>
        <w:t>148</w:t>
      </w:r>
      <w:r>
        <w:fldChar w:fldCharType="end"/>
      </w:r>
    </w:p>
    <w:p w:rsidR="0045207A" w:rsidRDefault="0045207A">
      <w:pPr>
        <w:pStyle w:val="TOC5"/>
        <w:rPr>
          <w:rFonts w:asciiTheme="minorHAnsi" w:eastAsiaTheme="minorEastAsia" w:hAnsiTheme="minorHAnsi" w:cstheme="minorBidi"/>
          <w:sz w:val="22"/>
          <w:szCs w:val="22"/>
        </w:rPr>
      </w:pPr>
      <w:r>
        <w:t>5.14.4.5</w:t>
      </w:r>
      <w:r>
        <w:rPr>
          <w:rFonts w:asciiTheme="minorHAnsi" w:eastAsiaTheme="minorEastAsia" w:hAnsiTheme="minorHAnsi" w:cstheme="minorBidi"/>
          <w:sz w:val="22"/>
          <w:szCs w:val="22"/>
        </w:rPr>
        <w:tab/>
      </w:r>
      <w:r>
        <w:t>Measurement requirements</w:t>
      </w:r>
      <w:r>
        <w:tab/>
      </w:r>
      <w:r>
        <w:fldChar w:fldCharType="begin"/>
      </w:r>
      <w:r>
        <w:instrText xml:space="preserve"> PAGEREF _Toc132080210 \h </w:instrText>
      </w:r>
      <w:r>
        <w:fldChar w:fldCharType="separate"/>
      </w:r>
      <w:r>
        <w:t>148</w:t>
      </w:r>
      <w:r>
        <w:fldChar w:fldCharType="end"/>
      </w:r>
    </w:p>
    <w:p w:rsidR="0045207A" w:rsidRDefault="0045207A">
      <w:pPr>
        <w:pStyle w:val="TOC5"/>
        <w:rPr>
          <w:rFonts w:asciiTheme="minorHAnsi" w:eastAsiaTheme="minorEastAsia" w:hAnsiTheme="minorHAnsi" w:cstheme="minorBidi"/>
          <w:sz w:val="22"/>
          <w:szCs w:val="22"/>
        </w:rPr>
      </w:pPr>
      <w:r>
        <w:t>5.14.4.6</w:t>
      </w:r>
      <w:r>
        <w:rPr>
          <w:rFonts w:asciiTheme="minorHAnsi" w:eastAsiaTheme="minorEastAsia" w:hAnsiTheme="minorHAnsi" w:cstheme="minorBidi"/>
          <w:sz w:val="22"/>
          <w:szCs w:val="22"/>
        </w:rPr>
        <w:tab/>
      </w:r>
      <w:r>
        <w:t>Others</w:t>
      </w:r>
      <w:r>
        <w:tab/>
      </w:r>
      <w:r>
        <w:fldChar w:fldCharType="begin"/>
      </w:r>
      <w:r>
        <w:instrText xml:space="preserve"> PAGEREF _Toc132080211 \h </w:instrText>
      </w:r>
      <w:r>
        <w:fldChar w:fldCharType="separate"/>
      </w:r>
      <w:r>
        <w:t>149</w:t>
      </w:r>
      <w:r>
        <w:fldChar w:fldCharType="end"/>
      </w:r>
    </w:p>
    <w:p w:rsidR="0045207A" w:rsidRDefault="0045207A">
      <w:pPr>
        <w:pStyle w:val="TOC4"/>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_Toc132080212 \h </w:instrText>
      </w:r>
      <w:r>
        <w:fldChar w:fldCharType="separate"/>
      </w:r>
      <w:r>
        <w:t>149</w:t>
      </w:r>
      <w:r>
        <w:fldChar w:fldCharType="end"/>
      </w:r>
    </w:p>
    <w:p w:rsidR="0045207A" w:rsidRDefault="0045207A">
      <w:pPr>
        <w:pStyle w:val="TOC5"/>
        <w:rPr>
          <w:rFonts w:asciiTheme="minorHAnsi" w:eastAsiaTheme="minorEastAsia" w:hAnsiTheme="minorHAnsi" w:cstheme="minorBidi"/>
          <w:sz w:val="22"/>
          <w:szCs w:val="22"/>
        </w:rPr>
      </w:pPr>
      <w:r>
        <w:t>5.14.5.1</w:t>
      </w:r>
      <w:r>
        <w:rPr>
          <w:rFonts w:asciiTheme="minorHAnsi" w:eastAsiaTheme="minorEastAsia" w:hAnsiTheme="minorHAnsi" w:cstheme="minorBidi"/>
          <w:sz w:val="22"/>
          <w:szCs w:val="22"/>
        </w:rPr>
        <w:tab/>
      </w:r>
      <w:r>
        <w:t>General aspects</w:t>
      </w:r>
      <w:r>
        <w:tab/>
      </w:r>
      <w:r>
        <w:fldChar w:fldCharType="begin"/>
      </w:r>
      <w:r>
        <w:instrText xml:space="preserve"> PAGEREF _Toc132080213 \h </w:instrText>
      </w:r>
      <w:r>
        <w:fldChar w:fldCharType="separate"/>
      </w:r>
      <w:r>
        <w:t>149</w:t>
      </w:r>
      <w:r>
        <w:fldChar w:fldCharType="end"/>
      </w:r>
    </w:p>
    <w:p w:rsidR="0045207A" w:rsidRDefault="0045207A">
      <w:pPr>
        <w:pStyle w:val="TOC5"/>
        <w:rPr>
          <w:rFonts w:asciiTheme="minorHAnsi" w:eastAsiaTheme="minorEastAsia" w:hAnsiTheme="minorHAnsi" w:cstheme="minorBidi"/>
          <w:sz w:val="22"/>
          <w:szCs w:val="22"/>
        </w:rPr>
      </w:pPr>
      <w:r>
        <w:t>5.14.5.2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_Toc132080214 \h </w:instrText>
      </w:r>
      <w:r>
        <w:fldChar w:fldCharType="separate"/>
      </w:r>
      <w:r>
        <w:t>150</w:t>
      </w:r>
      <w:r>
        <w:fldChar w:fldCharType="end"/>
      </w:r>
    </w:p>
    <w:p w:rsidR="0045207A" w:rsidRDefault="0045207A">
      <w:pPr>
        <w:pStyle w:val="TOC5"/>
        <w:rPr>
          <w:rFonts w:asciiTheme="minorHAnsi" w:eastAsiaTheme="minorEastAsia" w:hAnsiTheme="minorHAnsi" w:cstheme="minorBidi"/>
          <w:sz w:val="22"/>
          <w:szCs w:val="22"/>
        </w:rPr>
      </w:pPr>
      <w:r>
        <w:t>5.14.5.3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_Toc132080215 \h </w:instrText>
      </w:r>
      <w:r>
        <w:fldChar w:fldCharType="separate"/>
      </w:r>
      <w:r>
        <w:t>151</w:t>
      </w:r>
      <w:r>
        <w:fldChar w:fldCharType="end"/>
      </w:r>
    </w:p>
    <w:p w:rsidR="0045207A" w:rsidRDefault="0045207A">
      <w:pPr>
        <w:pStyle w:val="TOC4"/>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_Toc132080216 \h </w:instrText>
      </w:r>
      <w:r>
        <w:fldChar w:fldCharType="separate"/>
      </w:r>
      <w:r>
        <w:t>152</w:t>
      </w:r>
      <w:r>
        <w:fldChar w:fldCharType="end"/>
      </w:r>
    </w:p>
    <w:p w:rsidR="0045207A" w:rsidRDefault="0045207A">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_Toc132080217 \h </w:instrText>
      </w:r>
      <w:r>
        <w:fldChar w:fldCharType="separate"/>
      </w:r>
      <w:r>
        <w:t>152</w:t>
      </w:r>
      <w:r>
        <w:fldChar w:fldCharType="end"/>
      </w:r>
    </w:p>
    <w:p w:rsidR="0045207A" w:rsidRDefault="0045207A">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 and work plan</w:t>
      </w:r>
      <w:r>
        <w:tab/>
      </w:r>
      <w:r>
        <w:fldChar w:fldCharType="begin"/>
      </w:r>
      <w:r>
        <w:instrText xml:space="preserve"> PAGEREF _Toc132080218 \h </w:instrText>
      </w:r>
      <w:r>
        <w:fldChar w:fldCharType="separate"/>
      </w:r>
      <w:r>
        <w:t>152</w:t>
      </w:r>
      <w:r>
        <w:fldChar w:fldCharType="end"/>
      </w:r>
    </w:p>
    <w:p w:rsidR="0045207A" w:rsidRDefault="0045207A">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System parameters</w:t>
      </w:r>
      <w:r>
        <w:tab/>
      </w:r>
      <w:r>
        <w:fldChar w:fldCharType="begin"/>
      </w:r>
      <w:r>
        <w:instrText xml:space="preserve"> PAGEREF _Toc132080219 \h </w:instrText>
      </w:r>
      <w:r>
        <w:fldChar w:fldCharType="separate"/>
      </w:r>
      <w:r>
        <w:t>152</w:t>
      </w:r>
      <w:r>
        <w:fldChar w:fldCharType="end"/>
      </w:r>
    </w:p>
    <w:p w:rsidR="0045207A" w:rsidRDefault="0045207A">
      <w:pPr>
        <w:pStyle w:val="TOC4"/>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UE RF requirements</w:t>
      </w:r>
      <w:r>
        <w:tab/>
      </w:r>
      <w:r>
        <w:fldChar w:fldCharType="begin"/>
      </w:r>
      <w:r>
        <w:instrText xml:space="preserve"> PAGEREF _Toc132080220 \h </w:instrText>
      </w:r>
      <w:r>
        <w:fldChar w:fldCharType="separate"/>
      </w:r>
      <w:r>
        <w:t>153</w:t>
      </w:r>
      <w:r>
        <w:fldChar w:fldCharType="end"/>
      </w:r>
    </w:p>
    <w:p w:rsidR="0045207A" w:rsidRDefault="0045207A">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BS RF requirements</w:t>
      </w:r>
      <w:r>
        <w:tab/>
      </w:r>
      <w:r>
        <w:fldChar w:fldCharType="begin"/>
      </w:r>
      <w:r>
        <w:instrText xml:space="preserve"> PAGEREF _Toc132080221 \h </w:instrText>
      </w:r>
      <w:r>
        <w:fldChar w:fldCharType="separate"/>
      </w:r>
      <w:r>
        <w:t>154</w:t>
      </w:r>
      <w:r>
        <w:fldChar w:fldCharType="end"/>
      </w:r>
    </w:p>
    <w:p w:rsidR="0045207A" w:rsidRDefault="0045207A">
      <w:pPr>
        <w:pStyle w:val="TOC4"/>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RRM requirements</w:t>
      </w:r>
      <w:r>
        <w:tab/>
      </w:r>
      <w:r>
        <w:fldChar w:fldCharType="begin"/>
      </w:r>
      <w:r>
        <w:instrText xml:space="preserve"> PAGEREF _Toc132080222 \h </w:instrText>
      </w:r>
      <w:r>
        <w:fldChar w:fldCharType="separate"/>
      </w:r>
      <w:r>
        <w:t>155</w:t>
      </w:r>
      <w:r>
        <w:fldChar w:fldCharType="end"/>
      </w:r>
    </w:p>
    <w:p w:rsidR="0045207A" w:rsidRDefault="0045207A">
      <w:pPr>
        <w:pStyle w:val="TOC4"/>
        <w:rPr>
          <w:rFonts w:asciiTheme="minorHAnsi" w:eastAsiaTheme="minorEastAsia" w:hAnsiTheme="minorHAnsi" w:cstheme="minorBidi"/>
          <w:sz w:val="22"/>
          <w:szCs w:val="22"/>
        </w:rPr>
      </w:pPr>
      <w:r>
        <w:t>5.15.6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_Toc132080223 \h </w:instrText>
      </w:r>
      <w:r>
        <w:fldChar w:fldCharType="separate"/>
      </w:r>
      <w:r>
        <w:t>156</w:t>
      </w:r>
      <w:r>
        <w:fldChar w:fldCharType="end"/>
      </w:r>
    </w:p>
    <w:p w:rsidR="0045207A" w:rsidRDefault="0045207A">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_Toc132080224 \h </w:instrText>
      </w:r>
      <w:r>
        <w:fldChar w:fldCharType="separate"/>
      </w:r>
      <w:r>
        <w:t>156</w:t>
      </w:r>
      <w:r>
        <w:fldChar w:fldCharType="end"/>
      </w:r>
    </w:p>
    <w:p w:rsidR="0045207A" w:rsidRDefault="0045207A">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General and work plan</w:t>
      </w:r>
      <w:r>
        <w:tab/>
      </w:r>
      <w:r>
        <w:fldChar w:fldCharType="begin"/>
      </w:r>
      <w:r>
        <w:instrText xml:space="preserve"> PAGEREF _Toc132080225 \h </w:instrText>
      </w:r>
      <w:r>
        <w:fldChar w:fldCharType="separate"/>
      </w:r>
      <w:r>
        <w:t>156</w:t>
      </w:r>
      <w:r>
        <w:fldChar w:fldCharType="end"/>
      </w:r>
    </w:p>
    <w:p w:rsidR="0045207A" w:rsidRDefault="0045207A">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_Toc132080226 \h </w:instrText>
      </w:r>
      <w:r>
        <w:fldChar w:fldCharType="separate"/>
      </w:r>
      <w:r>
        <w:t>157</w:t>
      </w:r>
      <w:r>
        <w:fldChar w:fldCharType="end"/>
      </w:r>
    </w:p>
    <w:p w:rsidR="0045207A" w:rsidRDefault="0045207A">
      <w:pPr>
        <w:pStyle w:val="TOC5"/>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_Toc132080227 \h </w:instrText>
      </w:r>
      <w:r>
        <w:fldChar w:fldCharType="separate"/>
      </w:r>
      <w:r>
        <w:t>157</w:t>
      </w:r>
      <w:r>
        <w:fldChar w:fldCharType="end"/>
      </w:r>
    </w:p>
    <w:p w:rsidR="0045207A" w:rsidRDefault="0045207A">
      <w:pPr>
        <w:pStyle w:val="TOC5"/>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_Toc132080228 \h </w:instrText>
      </w:r>
      <w:r>
        <w:fldChar w:fldCharType="separate"/>
      </w:r>
      <w:r>
        <w:t>158</w:t>
      </w:r>
      <w:r>
        <w:fldChar w:fldCharType="end"/>
      </w:r>
    </w:p>
    <w:p w:rsidR="0045207A" w:rsidRDefault="0045207A">
      <w:pPr>
        <w:pStyle w:val="TOC5"/>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MU assessment</w:t>
      </w:r>
      <w:r>
        <w:tab/>
      </w:r>
      <w:r>
        <w:fldChar w:fldCharType="begin"/>
      </w:r>
      <w:r>
        <w:instrText xml:space="preserve"> PAGEREF _Toc132080229 \h </w:instrText>
      </w:r>
      <w:r>
        <w:fldChar w:fldCharType="separate"/>
      </w:r>
      <w:r>
        <w:t>159</w:t>
      </w:r>
      <w:r>
        <w:fldChar w:fldCharType="end"/>
      </w:r>
    </w:p>
    <w:p w:rsidR="0045207A" w:rsidRDefault="0045207A">
      <w:pPr>
        <w:pStyle w:val="TOC5"/>
        <w:rPr>
          <w:rFonts w:asciiTheme="minorHAnsi" w:eastAsiaTheme="minorEastAsia" w:hAnsiTheme="minorHAnsi" w:cstheme="minorBidi"/>
          <w:sz w:val="22"/>
          <w:szCs w:val="22"/>
        </w:rPr>
      </w:pPr>
      <w:r>
        <w:t>5.16.2.4</w:t>
      </w:r>
      <w:r>
        <w:rPr>
          <w:rFonts w:asciiTheme="minorHAnsi" w:eastAsiaTheme="minorEastAsia" w:hAnsiTheme="minorHAnsi" w:cstheme="minorBidi"/>
          <w:sz w:val="22"/>
          <w:szCs w:val="22"/>
        </w:rPr>
        <w:tab/>
      </w:r>
      <w:r>
        <w:t>Testing time reduction</w:t>
      </w:r>
      <w:r>
        <w:tab/>
      </w:r>
      <w:r>
        <w:fldChar w:fldCharType="begin"/>
      </w:r>
      <w:r>
        <w:instrText xml:space="preserve"> PAGEREF _Toc132080230 \h </w:instrText>
      </w:r>
      <w:r>
        <w:fldChar w:fldCharType="separate"/>
      </w:r>
      <w:r>
        <w:t>159</w:t>
      </w:r>
      <w:r>
        <w:fldChar w:fldCharType="end"/>
      </w:r>
    </w:p>
    <w:p w:rsidR="0045207A" w:rsidRDefault="0045207A">
      <w:pPr>
        <w:pStyle w:val="TOC4"/>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Performance requirements</w:t>
      </w:r>
      <w:r>
        <w:tab/>
      </w:r>
      <w:r>
        <w:fldChar w:fldCharType="begin"/>
      </w:r>
      <w:r>
        <w:instrText xml:space="preserve"> PAGEREF _Toc132080231 \h </w:instrText>
      </w:r>
      <w:r>
        <w:fldChar w:fldCharType="separate"/>
      </w:r>
      <w:r>
        <w:t>159</w:t>
      </w:r>
      <w:r>
        <w:fldChar w:fldCharType="end"/>
      </w:r>
    </w:p>
    <w:p w:rsidR="0045207A" w:rsidRDefault="0045207A">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_Toc132080232 \h </w:instrText>
      </w:r>
      <w:r>
        <w:fldChar w:fldCharType="separate"/>
      </w:r>
      <w:r>
        <w:t>160</w:t>
      </w:r>
      <w:r>
        <w:fldChar w:fldCharType="end"/>
      </w:r>
    </w:p>
    <w:p w:rsidR="0045207A" w:rsidRDefault="0045207A">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_Toc132080233 \h </w:instrText>
      </w:r>
      <w:r>
        <w:fldChar w:fldCharType="separate"/>
      </w:r>
      <w:r>
        <w:t>160</w:t>
      </w:r>
      <w:r>
        <w:fldChar w:fldCharType="end"/>
      </w:r>
    </w:p>
    <w:p w:rsidR="0045207A" w:rsidRDefault="0045207A">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General and work plan</w:t>
      </w:r>
      <w:r>
        <w:tab/>
      </w:r>
      <w:r>
        <w:fldChar w:fldCharType="begin"/>
      </w:r>
      <w:r>
        <w:instrText xml:space="preserve"> PAGEREF _Toc132080234 \h </w:instrText>
      </w:r>
      <w:r>
        <w:fldChar w:fldCharType="separate"/>
      </w:r>
      <w:r>
        <w:t>160</w:t>
      </w:r>
      <w:r>
        <w:fldChar w:fldCharType="end"/>
      </w:r>
    </w:p>
    <w:p w:rsidR="0045207A" w:rsidRDefault="0045207A">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_Toc132080235 \h </w:instrText>
      </w:r>
      <w:r>
        <w:fldChar w:fldCharType="separate"/>
      </w:r>
      <w:r>
        <w:t>160</w:t>
      </w:r>
      <w:r>
        <w:fldChar w:fldCharType="end"/>
      </w:r>
    </w:p>
    <w:p w:rsidR="0045207A" w:rsidRDefault="0045207A">
      <w:pPr>
        <w:pStyle w:val="TOC4"/>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_Toc132080236 \h </w:instrText>
      </w:r>
      <w:r>
        <w:fldChar w:fldCharType="separate"/>
      </w:r>
      <w:r>
        <w:t>161</w:t>
      </w:r>
      <w:r>
        <w:fldChar w:fldCharType="end"/>
      </w:r>
    </w:p>
    <w:p w:rsidR="0045207A" w:rsidRDefault="0045207A">
      <w:pPr>
        <w:pStyle w:val="TOC4"/>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Performance requirements</w:t>
      </w:r>
      <w:r>
        <w:tab/>
      </w:r>
      <w:r>
        <w:fldChar w:fldCharType="begin"/>
      </w:r>
      <w:r>
        <w:instrText xml:space="preserve"> PAGEREF _Toc132080237 \h </w:instrText>
      </w:r>
      <w:r>
        <w:fldChar w:fldCharType="separate"/>
      </w:r>
      <w:r>
        <w:t>162</w:t>
      </w:r>
      <w:r>
        <w:fldChar w:fldCharType="end"/>
      </w:r>
    </w:p>
    <w:p w:rsidR="0045207A" w:rsidRDefault="0045207A">
      <w:pPr>
        <w:pStyle w:val="TOC4"/>
        <w:rPr>
          <w:rFonts w:asciiTheme="minorHAnsi" w:eastAsiaTheme="minorEastAsia" w:hAnsiTheme="minorHAnsi" w:cstheme="minorBidi"/>
          <w:sz w:val="22"/>
          <w:szCs w:val="22"/>
        </w:rPr>
      </w:pPr>
      <w:r>
        <w:t>5.17.6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_Toc132080238 \h </w:instrText>
      </w:r>
      <w:r>
        <w:fldChar w:fldCharType="separate"/>
      </w:r>
      <w:r>
        <w:t>162</w:t>
      </w:r>
      <w:r>
        <w:fldChar w:fldCharType="end"/>
      </w:r>
    </w:p>
    <w:p w:rsidR="0045207A" w:rsidRDefault="0045207A">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BS and UE EMC enhancements</w:t>
      </w:r>
      <w:r>
        <w:tab/>
      </w:r>
      <w:r>
        <w:fldChar w:fldCharType="begin"/>
      </w:r>
      <w:r>
        <w:instrText xml:space="preserve"> PAGEREF _Toc132080239 \h </w:instrText>
      </w:r>
      <w:r>
        <w:fldChar w:fldCharType="separate"/>
      </w:r>
      <w:r>
        <w:t>162</w:t>
      </w:r>
      <w:r>
        <w:fldChar w:fldCharType="end"/>
      </w:r>
    </w:p>
    <w:p w:rsidR="0045207A" w:rsidRDefault="0045207A">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General and work plan</w:t>
      </w:r>
      <w:r>
        <w:tab/>
      </w:r>
      <w:r>
        <w:fldChar w:fldCharType="begin"/>
      </w:r>
      <w:r>
        <w:instrText xml:space="preserve"> PAGEREF _Toc132080240 \h </w:instrText>
      </w:r>
      <w:r>
        <w:fldChar w:fldCharType="separate"/>
      </w:r>
      <w:r>
        <w:t>162</w:t>
      </w:r>
      <w:r>
        <w:fldChar w:fldCharType="end"/>
      </w:r>
    </w:p>
    <w:p w:rsidR="0045207A" w:rsidRDefault="0045207A">
      <w:pPr>
        <w:pStyle w:val="TOC4"/>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t>BS EMC enhancements</w:t>
      </w:r>
      <w:r>
        <w:tab/>
      </w:r>
      <w:r>
        <w:fldChar w:fldCharType="begin"/>
      </w:r>
      <w:r>
        <w:instrText xml:space="preserve"> PAGEREF _Toc132080241 \h </w:instrText>
      </w:r>
      <w:r>
        <w:fldChar w:fldCharType="separate"/>
      </w:r>
      <w:r>
        <w:t>162</w:t>
      </w:r>
      <w:r>
        <w:fldChar w:fldCharType="end"/>
      </w:r>
    </w:p>
    <w:p w:rsidR="0045207A" w:rsidRDefault="0045207A">
      <w:pPr>
        <w:pStyle w:val="TOC4"/>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UE EMC enhancements</w:t>
      </w:r>
      <w:r>
        <w:tab/>
      </w:r>
      <w:r>
        <w:fldChar w:fldCharType="begin"/>
      </w:r>
      <w:r>
        <w:instrText xml:space="preserve"> PAGEREF _Toc132080242 \h </w:instrText>
      </w:r>
      <w:r>
        <w:fldChar w:fldCharType="separate"/>
      </w:r>
      <w:r>
        <w:t>163</w:t>
      </w:r>
      <w:r>
        <w:fldChar w:fldCharType="end"/>
      </w:r>
    </w:p>
    <w:p w:rsidR="0045207A" w:rsidRDefault="0045207A">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_Toc132080243 \h </w:instrText>
      </w:r>
      <w:r>
        <w:fldChar w:fldCharType="separate"/>
      </w:r>
      <w:r>
        <w:t>163</w:t>
      </w:r>
      <w:r>
        <w:fldChar w:fldCharType="end"/>
      </w:r>
    </w:p>
    <w:p w:rsidR="0045207A" w:rsidRDefault="0045207A">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_Toc132080244 \h </w:instrText>
      </w:r>
      <w:r>
        <w:fldChar w:fldCharType="separate"/>
      </w:r>
      <w:r>
        <w:t>163</w:t>
      </w:r>
      <w:r>
        <w:fldChar w:fldCharType="end"/>
      </w:r>
    </w:p>
    <w:p w:rsidR="0045207A" w:rsidRDefault="0045207A">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_Toc132080245 \h </w:instrText>
      </w:r>
      <w:r>
        <w:fldChar w:fldCharType="separate"/>
      </w:r>
      <w:r>
        <w:t>163</w:t>
      </w:r>
      <w:r>
        <w:fldChar w:fldCharType="end"/>
      </w:r>
    </w:p>
    <w:p w:rsidR="0045207A" w:rsidRDefault="0045207A">
      <w:pPr>
        <w:pStyle w:val="TOC5"/>
        <w:rPr>
          <w:rFonts w:asciiTheme="minorHAnsi" w:eastAsiaTheme="minorEastAsia" w:hAnsiTheme="minorHAnsi" w:cstheme="minorBidi"/>
          <w:sz w:val="22"/>
          <w:szCs w:val="22"/>
        </w:rPr>
      </w:pPr>
      <w:r>
        <w:t>5.19.1.1</w:t>
      </w:r>
      <w:r>
        <w:rPr>
          <w:rFonts w:asciiTheme="minorHAnsi" w:eastAsiaTheme="minorEastAsia" w:hAnsiTheme="minorHAnsi" w:cstheme="minorBidi"/>
          <w:sz w:val="22"/>
          <w:szCs w:val="22"/>
        </w:rPr>
        <w:tab/>
      </w:r>
      <w:r>
        <w:t>Receiver assumption</w:t>
      </w:r>
      <w:r>
        <w:tab/>
      </w:r>
      <w:r>
        <w:fldChar w:fldCharType="begin"/>
      </w:r>
      <w:r>
        <w:instrText xml:space="preserve"> PAGEREF _Toc132080246 \h </w:instrText>
      </w:r>
      <w:r>
        <w:fldChar w:fldCharType="separate"/>
      </w:r>
      <w:r>
        <w:t>163</w:t>
      </w:r>
      <w:r>
        <w:fldChar w:fldCharType="end"/>
      </w:r>
    </w:p>
    <w:p w:rsidR="0045207A" w:rsidRDefault="0045207A">
      <w:pPr>
        <w:pStyle w:val="TOC5"/>
        <w:rPr>
          <w:rFonts w:asciiTheme="minorHAnsi" w:eastAsiaTheme="minorEastAsia" w:hAnsiTheme="minorHAnsi" w:cstheme="minorBidi"/>
          <w:sz w:val="22"/>
          <w:szCs w:val="22"/>
        </w:rPr>
      </w:pPr>
      <w:r>
        <w:t>5.19.1.2</w:t>
      </w:r>
      <w:r>
        <w:rPr>
          <w:rFonts w:asciiTheme="minorHAnsi" w:eastAsiaTheme="minorEastAsia" w:hAnsiTheme="minorHAnsi" w:cstheme="minorBidi"/>
          <w:sz w:val="22"/>
          <w:szCs w:val="22"/>
        </w:rPr>
        <w:tab/>
      </w:r>
      <w:r>
        <w:t>Test parameters and simulation results</w:t>
      </w:r>
      <w:r>
        <w:tab/>
      </w:r>
      <w:r>
        <w:fldChar w:fldCharType="begin"/>
      </w:r>
      <w:r>
        <w:instrText xml:space="preserve"> PAGEREF _Toc132080247 \h </w:instrText>
      </w:r>
      <w:r>
        <w:fldChar w:fldCharType="separate"/>
      </w:r>
      <w:r>
        <w:t>165</w:t>
      </w:r>
      <w:r>
        <w:fldChar w:fldCharType="end"/>
      </w:r>
    </w:p>
    <w:p w:rsidR="0045207A" w:rsidRDefault="0045207A">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_Toc132080248 \h </w:instrText>
      </w:r>
      <w:r>
        <w:fldChar w:fldCharType="separate"/>
      </w:r>
      <w:r>
        <w:t>166</w:t>
      </w:r>
      <w:r>
        <w:fldChar w:fldCharType="end"/>
      </w:r>
    </w:p>
    <w:p w:rsidR="0045207A" w:rsidRDefault="0045207A">
      <w:pPr>
        <w:pStyle w:val="TOC4"/>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_Toc132080249 \h </w:instrText>
      </w:r>
      <w:r>
        <w:fldChar w:fldCharType="separate"/>
      </w:r>
      <w:r>
        <w:t>168</w:t>
      </w:r>
      <w:r>
        <w:fldChar w:fldCharType="end"/>
      </w:r>
    </w:p>
    <w:p w:rsidR="0045207A" w:rsidRDefault="0045207A">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_Toc132080250 \h </w:instrText>
      </w:r>
      <w:r>
        <w:fldChar w:fldCharType="separate"/>
      </w:r>
      <w:r>
        <w:t>168</w:t>
      </w:r>
      <w:r>
        <w:fldChar w:fldCharType="end"/>
      </w:r>
    </w:p>
    <w:p w:rsidR="0045207A" w:rsidRDefault="0045207A">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General and work plan</w:t>
      </w:r>
      <w:r>
        <w:tab/>
      </w:r>
      <w:r>
        <w:fldChar w:fldCharType="begin"/>
      </w:r>
      <w:r>
        <w:instrText xml:space="preserve"> PAGEREF _Toc132080251 \h </w:instrText>
      </w:r>
      <w:r>
        <w:fldChar w:fldCharType="separate"/>
      </w:r>
      <w:r>
        <w:t>168</w:t>
      </w:r>
      <w:r>
        <w:fldChar w:fldCharType="end"/>
      </w:r>
    </w:p>
    <w:p w:rsidR="0045207A" w:rsidRDefault="0045207A">
      <w:pPr>
        <w:pStyle w:val="TOC4"/>
        <w:rPr>
          <w:rFonts w:asciiTheme="minorHAnsi" w:eastAsiaTheme="minorEastAsia" w:hAnsiTheme="minorHAnsi" w:cstheme="minorBidi"/>
          <w:sz w:val="22"/>
          <w:szCs w:val="22"/>
        </w:rPr>
      </w:pPr>
      <w:r>
        <w:t>5.20.2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_Toc132080252 \h </w:instrText>
      </w:r>
      <w:r>
        <w:fldChar w:fldCharType="separate"/>
      </w:r>
      <w:r>
        <w:t>169</w:t>
      </w:r>
      <w:r>
        <w:fldChar w:fldCharType="end"/>
      </w:r>
    </w:p>
    <w:p w:rsidR="0045207A" w:rsidRDefault="0045207A">
      <w:pPr>
        <w:pStyle w:val="TOC5"/>
        <w:rPr>
          <w:rFonts w:asciiTheme="minorHAnsi" w:eastAsiaTheme="minorEastAsia" w:hAnsiTheme="minorHAnsi" w:cstheme="minorBidi"/>
          <w:sz w:val="22"/>
          <w:szCs w:val="22"/>
        </w:rPr>
      </w:pPr>
      <w:r>
        <w:t>5.20.2.1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_Toc132080253 \h </w:instrText>
      </w:r>
      <w:r>
        <w:fldChar w:fldCharType="separate"/>
      </w:r>
      <w:r>
        <w:t>169</w:t>
      </w:r>
      <w:r>
        <w:fldChar w:fldCharType="end"/>
      </w:r>
    </w:p>
    <w:p w:rsidR="0045207A" w:rsidRDefault="0045207A">
      <w:pPr>
        <w:pStyle w:val="TOC5"/>
        <w:rPr>
          <w:rFonts w:asciiTheme="minorHAnsi" w:eastAsiaTheme="minorEastAsia" w:hAnsiTheme="minorHAnsi" w:cstheme="minorBidi"/>
          <w:sz w:val="22"/>
          <w:szCs w:val="22"/>
        </w:rPr>
      </w:pPr>
      <w:r>
        <w:t>5.20.2.2</w:t>
      </w:r>
      <w:r>
        <w:rPr>
          <w:rFonts w:asciiTheme="minorHAnsi" w:eastAsiaTheme="minorEastAsia" w:hAnsiTheme="minorHAnsi" w:cstheme="minorBidi"/>
          <w:sz w:val="22"/>
          <w:szCs w:val="22"/>
        </w:rPr>
        <w:tab/>
      </w:r>
      <w:r>
        <w:t>Implementation feasibility of SBFD</w:t>
      </w:r>
      <w:r>
        <w:tab/>
      </w:r>
      <w:r>
        <w:fldChar w:fldCharType="begin"/>
      </w:r>
      <w:r>
        <w:instrText xml:space="preserve"> PAGEREF _Toc132080254 \h </w:instrText>
      </w:r>
      <w:r>
        <w:fldChar w:fldCharType="separate"/>
      </w:r>
      <w:r>
        <w:t>171</w:t>
      </w:r>
      <w:r>
        <w:fldChar w:fldCharType="end"/>
      </w:r>
    </w:p>
    <w:p w:rsidR="0045207A" w:rsidRDefault="0045207A">
      <w:pPr>
        <w:pStyle w:val="TOC6"/>
        <w:rPr>
          <w:rFonts w:asciiTheme="minorHAnsi" w:eastAsiaTheme="minorEastAsia" w:hAnsiTheme="minorHAnsi" w:cstheme="minorBidi"/>
          <w:sz w:val="22"/>
          <w:szCs w:val="22"/>
        </w:rPr>
      </w:pPr>
      <w:r>
        <w:t>5.20.2.2.1</w:t>
      </w:r>
      <w:r>
        <w:rPr>
          <w:rFonts w:asciiTheme="minorHAnsi" w:eastAsiaTheme="minorEastAsia" w:hAnsiTheme="minorHAnsi" w:cstheme="minorBidi"/>
          <w:sz w:val="22"/>
          <w:szCs w:val="22"/>
        </w:rPr>
        <w:tab/>
      </w:r>
      <w:r>
        <w:t>Feasibility of FR1 BS aspects</w:t>
      </w:r>
      <w:r>
        <w:tab/>
      </w:r>
      <w:r>
        <w:fldChar w:fldCharType="begin"/>
      </w:r>
      <w:r>
        <w:instrText xml:space="preserve"> PAGEREF _Toc132080255 \h </w:instrText>
      </w:r>
      <w:r>
        <w:fldChar w:fldCharType="separate"/>
      </w:r>
      <w:r>
        <w:t>171</w:t>
      </w:r>
      <w:r>
        <w:fldChar w:fldCharType="end"/>
      </w:r>
    </w:p>
    <w:p w:rsidR="0045207A" w:rsidRDefault="0045207A">
      <w:pPr>
        <w:pStyle w:val="TOC6"/>
        <w:rPr>
          <w:rFonts w:asciiTheme="minorHAnsi" w:eastAsiaTheme="minorEastAsia" w:hAnsiTheme="minorHAnsi" w:cstheme="minorBidi"/>
          <w:sz w:val="22"/>
          <w:szCs w:val="22"/>
        </w:rPr>
      </w:pPr>
      <w:r>
        <w:t>5.20.2.2.2</w:t>
      </w:r>
      <w:r>
        <w:rPr>
          <w:rFonts w:asciiTheme="minorHAnsi" w:eastAsiaTheme="minorEastAsia" w:hAnsiTheme="minorHAnsi" w:cstheme="minorBidi"/>
          <w:sz w:val="22"/>
          <w:szCs w:val="22"/>
        </w:rPr>
        <w:tab/>
      </w:r>
      <w:r>
        <w:t>Feasibility of FR2 BS aspects</w:t>
      </w:r>
      <w:r>
        <w:tab/>
      </w:r>
      <w:r>
        <w:fldChar w:fldCharType="begin"/>
      </w:r>
      <w:r>
        <w:instrText xml:space="preserve"> PAGEREF _Toc132080256 \h </w:instrText>
      </w:r>
      <w:r>
        <w:fldChar w:fldCharType="separate"/>
      </w:r>
      <w:r>
        <w:t>173</w:t>
      </w:r>
      <w:r>
        <w:fldChar w:fldCharType="end"/>
      </w:r>
    </w:p>
    <w:p w:rsidR="0045207A" w:rsidRDefault="0045207A">
      <w:pPr>
        <w:pStyle w:val="TOC6"/>
        <w:rPr>
          <w:rFonts w:asciiTheme="minorHAnsi" w:eastAsiaTheme="minorEastAsia" w:hAnsiTheme="minorHAnsi" w:cstheme="minorBidi"/>
          <w:sz w:val="22"/>
          <w:szCs w:val="22"/>
        </w:rPr>
      </w:pPr>
      <w:r>
        <w:t>5.20.2.2.3</w:t>
      </w:r>
      <w:r>
        <w:rPr>
          <w:rFonts w:asciiTheme="minorHAnsi" w:eastAsiaTheme="minorEastAsia" w:hAnsiTheme="minorHAnsi" w:cstheme="minorBidi"/>
          <w:sz w:val="22"/>
          <w:szCs w:val="22"/>
        </w:rPr>
        <w:tab/>
      </w:r>
      <w:r>
        <w:t>Feasibility of FR1 UE aspects</w:t>
      </w:r>
      <w:r>
        <w:tab/>
      </w:r>
      <w:r>
        <w:fldChar w:fldCharType="begin"/>
      </w:r>
      <w:r>
        <w:instrText xml:space="preserve"> PAGEREF _Toc132080257 \h </w:instrText>
      </w:r>
      <w:r>
        <w:fldChar w:fldCharType="separate"/>
      </w:r>
      <w:r>
        <w:t>173</w:t>
      </w:r>
      <w:r>
        <w:fldChar w:fldCharType="end"/>
      </w:r>
    </w:p>
    <w:p w:rsidR="0045207A" w:rsidRDefault="0045207A">
      <w:pPr>
        <w:pStyle w:val="TOC6"/>
        <w:rPr>
          <w:rFonts w:asciiTheme="minorHAnsi" w:eastAsiaTheme="minorEastAsia" w:hAnsiTheme="minorHAnsi" w:cstheme="minorBidi"/>
          <w:sz w:val="22"/>
          <w:szCs w:val="22"/>
        </w:rPr>
      </w:pPr>
      <w:r>
        <w:t>5.20.2.2.4</w:t>
      </w:r>
      <w:r>
        <w:rPr>
          <w:rFonts w:asciiTheme="minorHAnsi" w:eastAsiaTheme="minorEastAsia" w:hAnsiTheme="minorHAnsi" w:cstheme="minorBidi"/>
          <w:sz w:val="22"/>
          <w:szCs w:val="22"/>
        </w:rPr>
        <w:tab/>
      </w:r>
      <w:r>
        <w:t>Feasibility of FR2 UE aspects</w:t>
      </w:r>
      <w:r>
        <w:tab/>
      </w:r>
      <w:r>
        <w:fldChar w:fldCharType="begin"/>
      </w:r>
      <w:r>
        <w:instrText xml:space="preserve"> PAGEREF _Toc132080258 \h </w:instrText>
      </w:r>
      <w:r>
        <w:fldChar w:fldCharType="separate"/>
      </w:r>
      <w:r>
        <w:t>175</w:t>
      </w:r>
      <w:r>
        <w:fldChar w:fldCharType="end"/>
      </w:r>
    </w:p>
    <w:p w:rsidR="0045207A" w:rsidRDefault="0045207A">
      <w:pPr>
        <w:pStyle w:val="TOC5"/>
        <w:rPr>
          <w:rFonts w:asciiTheme="minorHAnsi" w:eastAsiaTheme="minorEastAsia" w:hAnsiTheme="minorHAnsi" w:cstheme="minorBidi"/>
          <w:sz w:val="22"/>
          <w:szCs w:val="22"/>
        </w:rPr>
      </w:pPr>
      <w:r>
        <w:t>5.20.2.3</w:t>
      </w:r>
      <w:r>
        <w:rPr>
          <w:rFonts w:asciiTheme="minorHAnsi" w:eastAsiaTheme="minorEastAsia" w:hAnsiTheme="minorHAnsi" w:cstheme="minorBidi"/>
          <w:sz w:val="22"/>
          <w:szCs w:val="22"/>
        </w:rPr>
        <w:tab/>
      </w:r>
      <w:r>
        <w:t>Impacts on BS RF requirements</w:t>
      </w:r>
      <w:r>
        <w:tab/>
      </w:r>
      <w:r>
        <w:fldChar w:fldCharType="begin"/>
      </w:r>
      <w:r>
        <w:instrText xml:space="preserve"> PAGEREF _Toc132080259 \h </w:instrText>
      </w:r>
      <w:r>
        <w:fldChar w:fldCharType="separate"/>
      </w:r>
      <w:r>
        <w:t>176</w:t>
      </w:r>
      <w:r>
        <w:fldChar w:fldCharType="end"/>
      </w:r>
    </w:p>
    <w:p w:rsidR="0045207A" w:rsidRDefault="0045207A">
      <w:pPr>
        <w:pStyle w:val="TOC5"/>
        <w:rPr>
          <w:rFonts w:asciiTheme="minorHAnsi" w:eastAsiaTheme="minorEastAsia" w:hAnsiTheme="minorHAnsi" w:cstheme="minorBidi"/>
          <w:sz w:val="22"/>
          <w:szCs w:val="22"/>
        </w:rPr>
      </w:pPr>
      <w:r>
        <w:t>5.20.2.4</w:t>
      </w:r>
      <w:r>
        <w:rPr>
          <w:rFonts w:asciiTheme="minorHAnsi" w:eastAsiaTheme="minorEastAsia" w:hAnsiTheme="minorHAnsi" w:cstheme="minorBidi"/>
          <w:sz w:val="22"/>
          <w:szCs w:val="22"/>
        </w:rPr>
        <w:tab/>
      </w:r>
      <w:r>
        <w:t>Impacts on UE RF requirements</w:t>
      </w:r>
      <w:r>
        <w:tab/>
      </w:r>
      <w:r>
        <w:fldChar w:fldCharType="begin"/>
      </w:r>
      <w:r>
        <w:instrText xml:space="preserve"> PAGEREF _Toc132080260 \h </w:instrText>
      </w:r>
      <w:r>
        <w:fldChar w:fldCharType="separate"/>
      </w:r>
      <w:r>
        <w:t>176</w:t>
      </w:r>
      <w:r>
        <w:fldChar w:fldCharType="end"/>
      </w:r>
    </w:p>
    <w:p w:rsidR="0045207A" w:rsidRDefault="0045207A">
      <w:pPr>
        <w:pStyle w:val="TOC4"/>
        <w:rPr>
          <w:rFonts w:asciiTheme="minorHAnsi" w:eastAsiaTheme="minorEastAsia" w:hAnsiTheme="minorHAnsi" w:cstheme="minorBidi"/>
          <w:sz w:val="22"/>
          <w:szCs w:val="22"/>
        </w:rPr>
      </w:pPr>
      <w:r>
        <w:t>5.20.3</w:t>
      </w:r>
      <w:r>
        <w:rPr>
          <w:rFonts w:asciiTheme="minorHAnsi" w:eastAsiaTheme="minorEastAsia" w:hAnsiTheme="minorHAnsi" w:cstheme="minorBidi"/>
          <w:sz w:val="22"/>
          <w:szCs w:val="22"/>
        </w:rPr>
        <w:tab/>
      </w:r>
      <w:r>
        <w:t>Summary of regulatory aspects</w:t>
      </w:r>
      <w:r>
        <w:tab/>
      </w:r>
      <w:r>
        <w:fldChar w:fldCharType="begin"/>
      </w:r>
      <w:r>
        <w:instrText xml:space="preserve"> PAGEREF _Toc132080261 \h </w:instrText>
      </w:r>
      <w:r>
        <w:fldChar w:fldCharType="separate"/>
      </w:r>
      <w:r>
        <w:t>177</w:t>
      </w:r>
      <w:r>
        <w:fldChar w:fldCharType="end"/>
      </w:r>
    </w:p>
    <w:p w:rsidR="0045207A" w:rsidRDefault="0045207A">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_Toc132080262 \h </w:instrText>
      </w:r>
      <w:r>
        <w:fldChar w:fldCharType="separate"/>
      </w:r>
      <w:r>
        <w:t>177</w:t>
      </w:r>
      <w:r>
        <w:fldChar w:fldCharType="end"/>
      </w:r>
    </w:p>
    <w:p w:rsidR="0045207A" w:rsidRDefault="0045207A">
      <w:pPr>
        <w:pStyle w:val="TOC3"/>
        <w:rPr>
          <w:rFonts w:asciiTheme="minorHAnsi" w:eastAsiaTheme="minorEastAsia" w:hAnsiTheme="minorHAnsi" w:cstheme="minorBidi"/>
          <w:sz w:val="22"/>
          <w:szCs w:val="22"/>
        </w:rPr>
      </w:pPr>
      <w:r>
        <w:lastRenderedPageBreak/>
        <w:t>5.21</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_Toc132080263 \h </w:instrText>
      </w:r>
      <w:r>
        <w:fldChar w:fldCharType="separate"/>
      </w:r>
      <w:r>
        <w:t>177</w:t>
      </w:r>
      <w:r>
        <w:fldChar w:fldCharType="end"/>
      </w:r>
    </w:p>
    <w:p w:rsidR="0045207A" w:rsidRDefault="0045207A">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 and work plan</w:t>
      </w:r>
      <w:r>
        <w:tab/>
      </w:r>
      <w:r>
        <w:fldChar w:fldCharType="begin"/>
      </w:r>
      <w:r>
        <w:instrText xml:space="preserve"> PAGEREF _Toc132080264 \h </w:instrText>
      </w:r>
      <w:r>
        <w:fldChar w:fldCharType="separate"/>
      </w:r>
      <w:r>
        <w:t>178</w:t>
      </w:r>
      <w:r>
        <w:fldChar w:fldCharType="end"/>
      </w:r>
    </w:p>
    <w:p w:rsidR="0045207A" w:rsidRDefault="0045207A">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_Toc132080265 \h </w:instrText>
      </w:r>
      <w:r>
        <w:fldChar w:fldCharType="separate"/>
      </w:r>
      <w:r>
        <w:t>178</w:t>
      </w:r>
      <w:r>
        <w:fldChar w:fldCharType="end"/>
      </w:r>
    </w:p>
    <w:p w:rsidR="0045207A" w:rsidRDefault="0045207A">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_Toc132080266 \h </w:instrText>
      </w:r>
      <w:r>
        <w:fldChar w:fldCharType="separate"/>
      </w:r>
      <w:r>
        <w:t>179</w:t>
      </w:r>
      <w:r>
        <w:fldChar w:fldCharType="end"/>
      </w:r>
    </w:p>
    <w:p w:rsidR="0045207A" w:rsidRDefault="0045207A">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_Toc132080267 \h </w:instrText>
      </w:r>
      <w:r>
        <w:fldChar w:fldCharType="separate"/>
      </w:r>
      <w:r>
        <w:t>180</w:t>
      </w:r>
      <w:r>
        <w:fldChar w:fldCharType="end"/>
      </w:r>
    </w:p>
    <w:p w:rsidR="0045207A" w:rsidRDefault="0045207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Study on Artificial Intelligence (AI)/Machine Learning (ML) for NR air interface</w:t>
      </w:r>
      <w:r>
        <w:tab/>
      </w:r>
      <w:r>
        <w:fldChar w:fldCharType="begin"/>
      </w:r>
      <w:r>
        <w:instrText xml:space="preserve"> PAGEREF _Toc132080268 \h </w:instrText>
      </w:r>
      <w:r>
        <w:fldChar w:fldCharType="separate"/>
      </w:r>
      <w:r>
        <w:t>180</w:t>
      </w:r>
      <w:r>
        <w:fldChar w:fldCharType="end"/>
      </w:r>
    </w:p>
    <w:p w:rsidR="0045207A" w:rsidRDefault="0045207A">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General and work plan</w:t>
      </w:r>
      <w:r>
        <w:tab/>
      </w:r>
      <w:r>
        <w:fldChar w:fldCharType="begin"/>
      </w:r>
      <w:r>
        <w:instrText xml:space="preserve"> PAGEREF _Toc132080269 \h </w:instrText>
      </w:r>
      <w:r>
        <w:fldChar w:fldCharType="separate"/>
      </w:r>
      <w:r>
        <w:t>180</w:t>
      </w:r>
      <w:r>
        <w:fldChar w:fldCharType="end"/>
      </w:r>
    </w:p>
    <w:p w:rsidR="0045207A" w:rsidRDefault="0045207A">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Specific issues related to use case for AI/ML</w:t>
      </w:r>
      <w:r>
        <w:tab/>
      </w:r>
      <w:r>
        <w:fldChar w:fldCharType="begin"/>
      </w:r>
      <w:r>
        <w:instrText xml:space="preserve"> PAGEREF _Toc132080270 \h </w:instrText>
      </w:r>
      <w:r>
        <w:fldChar w:fldCharType="separate"/>
      </w:r>
      <w:r>
        <w:t>180</w:t>
      </w:r>
      <w:r>
        <w:fldChar w:fldCharType="end"/>
      </w:r>
    </w:p>
    <w:p w:rsidR="0045207A" w:rsidRDefault="0045207A">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Interoperability and testability aspect</w:t>
      </w:r>
      <w:r>
        <w:tab/>
      </w:r>
      <w:r>
        <w:fldChar w:fldCharType="begin"/>
      </w:r>
      <w:r>
        <w:instrText xml:space="preserve"> PAGEREF _Toc132080271 \h </w:instrText>
      </w:r>
      <w:r>
        <w:fldChar w:fldCharType="separate"/>
      </w:r>
      <w:r>
        <w:t>181</w:t>
      </w:r>
      <w:r>
        <w:fldChar w:fldCharType="end"/>
      </w:r>
    </w:p>
    <w:p w:rsidR="0045207A" w:rsidRDefault="0045207A">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_Toc132080272 \h </w:instrText>
      </w:r>
      <w:r>
        <w:fldChar w:fldCharType="separate"/>
      </w:r>
      <w:r>
        <w:t>183</w:t>
      </w:r>
      <w:r>
        <w:fldChar w:fldCharType="end"/>
      </w:r>
    </w:p>
    <w:p w:rsidR="0045207A" w:rsidRDefault="0045207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_Toc132080273 \h </w:instrText>
      </w:r>
      <w:r>
        <w:fldChar w:fldCharType="separate"/>
      </w:r>
      <w:r>
        <w:t>183</w:t>
      </w:r>
      <w:r>
        <w:fldChar w:fldCharType="end"/>
      </w:r>
    </w:p>
    <w:p w:rsidR="0045207A" w:rsidRDefault="0045207A">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 and work plan</w:t>
      </w:r>
      <w:r>
        <w:tab/>
      </w:r>
      <w:r>
        <w:fldChar w:fldCharType="begin"/>
      </w:r>
      <w:r>
        <w:instrText xml:space="preserve"> PAGEREF _Toc132080274 \h </w:instrText>
      </w:r>
      <w:r>
        <w:fldChar w:fldCharType="separate"/>
      </w:r>
      <w:r>
        <w:t>183</w:t>
      </w:r>
      <w:r>
        <w:fldChar w:fldCharType="end"/>
      </w:r>
    </w:p>
    <w:p w:rsidR="0045207A" w:rsidRDefault="0045207A">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RF requirements</w:t>
      </w:r>
      <w:r>
        <w:tab/>
      </w:r>
      <w:r>
        <w:fldChar w:fldCharType="begin"/>
      </w:r>
      <w:r>
        <w:instrText xml:space="preserve"> PAGEREF _Toc132080275 \h </w:instrText>
      </w:r>
      <w:r>
        <w:fldChar w:fldCharType="separate"/>
      </w:r>
      <w:r>
        <w:t>183</w:t>
      </w:r>
      <w:r>
        <w:fldChar w:fldCharType="end"/>
      </w:r>
    </w:p>
    <w:p w:rsidR="0045207A" w:rsidRDefault="0045207A">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RRM core requirements</w:t>
      </w:r>
      <w:r>
        <w:tab/>
      </w:r>
      <w:r>
        <w:fldChar w:fldCharType="begin"/>
      </w:r>
      <w:r>
        <w:instrText xml:space="preserve"> PAGEREF _Toc132080276 \h </w:instrText>
      </w:r>
      <w:r>
        <w:fldChar w:fldCharType="separate"/>
      </w:r>
      <w:r>
        <w:t>184</w:t>
      </w:r>
      <w:r>
        <w:fldChar w:fldCharType="end"/>
      </w:r>
    </w:p>
    <w:p w:rsidR="0045207A" w:rsidRDefault="0045207A">
      <w:pPr>
        <w:pStyle w:val="TOC5"/>
        <w:rPr>
          <w:rFonts w:asciiTheme="minorHAnsi" w:eastAsiaTheme="minorEastAsia" w:hAnsiTheme="minorHAnsi" w:cstheme="minorBidi"/>
          <w:sz w:val="22"/>
          <w:szCs w:val="22"/>
        </w:rPr>
      </w:pPr>
      <w:r>
        <w:t>5.23.3.1</w:t>
      </w:r>
      <w:r>
        <w:rPr>
          <w:rFonts w:asciiTheme="minorHAnsi" w:eastAsiaTheme="minorEastAsia" w:hAnsiTheme="minorHAnsi" w:cstheme="minorBidi"/>
          <w:sz w:val="22"/>
          <w:szCs w:val="22"/>
        </w:rPr>
        <w:tab/>
      </w:r>
      <w:r>
        <w:t>General</w:t>
      </w:r>
      <w:r>
        <w:tab/>
      </w:r>
      <w:r>
        <w:fldChar w:fldCharType="begin"/>
      </w:r>
      <w:r>
        <w:instrText xml:space="preserve"> PAGEREF _Toc132080277 \h </w:instrText>
      </w:r>
      <w:r>
        <w:fldChar w:fldCharType="separate"/>
      </w:r>
      <w:r>
        <w:t>184</w:t>
      </w:r>
      <w:r>
        <w:fldChar w:fldCharType="end"/>
      </w:r>
    </w:p>
    <w:p w:rsidR="0045207A" w:rsidRDefault="0045207A">
      <w:pPr>
        <w:pStyle w:val="TOC5"/>
        <w:rPr>
          <w:rFonts w:asciiTheme="minorHAnsi" w:eastAsiaTheme="minorEastAsia" w:hAnsiTheme="minorHAnsi" w:cstheme="minorBidi"/>
          <w:sz w:val="22"/>
          <w:szCs w:val="22"/>
        </w:rPr>
      </w:pPr>
      <w:r>
        <w:t>5.23.3.2</w:t>
      </w:r>
      <w:r>
        <w:rPr>
          <w:rFonts w:asciiTheme="minorHAnsi" w:eastAsiaTheme="minorEastAsia" w:hAnsiTheme="minorHAnsi" w:cstheme="minorBidi"/>
          <w:sz w:val="22"/>
          <w:szCs w:val="22"/>
        </w:rPr>
        <w:tab/>
      </w:r>
      <w:r>
        <w:t>SL Positioning</w:t>
      </w:r>
      <w:r>
        <w:tab/>
      </w:r>
      <w:r>
        <w:fldChar w:fldCharType="begin"/>
      </w:r>
      <w:r>
        <w:instrText xml:space="preserve"> PAGEREF _Toc132080278 \h </w:instrText>
      </w:r>
      <w:r>
        <w:fldChar w:fldCharType="separate"/>
      </w:r>
      <w:r>
        <w:t>185</w:t>
      </w:r>
      <w:r>
        <w:fldChar w:fldCharType="end"/>
      </w:r>
    </w:p>
    <w:p w:rsidR="0045207A" w:rsidRDefault="0045207A">
      <w:pPr>
        <w:pStyle w:val="TOC5"/>
        <w:rPr>
          <w:rFonts w:asciiTheme="minorHAnsi" w:eastAsiaTheme="minorEastAsia" w:hAnsiTheme="minorHAnsi" w:cstheme="minorBidi"/>
          <w:sz w:val="22"/>
          <w:szCs w:val="22"/>
        </w:rPr>
      </w:pPr>
      <w:r>
        <w:t>5.23.3.3</w:t>
      </w:r>
      <w:r>
        <w:rPr>
          <w:rFonts w:asciiTheme="minorHAnsi" w:eastAsiaTheme="minorEastAsia" w:hAnsiTheme="minorHAnsi" w:cstheme="minorBidi"/>
          <w:sz w:val="22"/>
          <w:szCs w:val="22"/>
        </w:rPr>
        <w:tab/>
      </w:r>
      <w:r>
        <w:t>LPHAP use case</w:t>
      </w:r>
      <w:r>
        <w:tab/>
      </w:r>
      <w:r>
        <w:fldChar w:fldCharType="begin"/>
      </w:r>
      <w:r>
        <w:instrText xml:space="preserve"> PAGEREF _Toc132080279 \h </w:instrText>
      </w:r>
      <w:r>
        <w:fldChar w:fldCharType="separate"/>
      </w:r>
      <w:r>
        <w:t>186</w:t>
      </w:r>
      <w:r>
        <w:fldChar w:fldCharType="end"/>
      </w:r>
    </w:p>
    <w:p w:rsidR="0045207A" w:rsidRDefault="0045207A">
      <w:pPr>
        <w:pStyle w:val="TOC5"/>
        <w:rPr>
          <w:rFonts w:asciiTheme="minorHAnsi" w:eastAsiaTheme="minorEastAsia" w:hAnsiTheme="minorHAnsi" w:cstheme="minorBidi"/>
          <w:sz w:val="22"/>
          <w:szCs w:val="22"/>
        </w:rPr>
      </w:pPr>
      <w:r>
        <w:t>5.23.3.4</w:t>
      </w:r>
      <w:r>
        <w:rPr>
          <w:rFonts w:asciiTheme="minorHAnsi" w:eastAsiaTheme="minorEastAsia" w:hAnsiTheme="minorHAnsi" w:cstheme="minorBidi"/>
          <w:sz w:val="22"/>
          <w:szCs w:val="22"/>
        </w:rPr>
        <w:tab/>
      </w:r>
      <w:r>
        <w:t>RedCap Positioning</w:t>
      </w:r>
      <w:r>
        <w:tab/>
      </w:r>
      <w:r>
        <w:fldChar w:fldCharType="begin"/>
      </w:r>
      <w:r>
        <w:instrText xml:space="preserve"> PAGEREF _Toc132080280 \h </w:instrText>
      </w:r>
      <w:r>
        <w:fldChar w:fldCharType="separate"/>
      </w:r>
      <w:r>
        <w:t>187</w:t>
      </w:r>
      <w:r>
        <w:fldChar w:fldCharType="end"/>
      </w:r>
    </w:p>
    <w:p w:rsidR="0045207A" w:rsidRDefault="0045207A">
      <w:pPr>
        <w:pStyle w:val="TOC5"/>
        <w:rPr>
          <w:rFonts w:asciiTheme="minorHAnsi" w:eastAsiaTheme="minorEastAsia" w:hAnsiTheme="minorHAnsi" w:cstheme="minorBidi"/>
          <w:sz w:val="22"/>
          <w:szCs w:val="22"/>
        </w:rPr>
      </w:pPr>
      <w:r>
        <w:t>5.23.3.5</w:t>
      </w:r>
      <w:r>
        <w:rPr>
          <w:rFonts w:asciiTheme="minorHAnsi" w:eastAsiaTheme="minorEastAsia" w:hAnsiTheme="minorHAnsi" w:cstheme="minorBidi"/>
          <w:sz w:val="22"/>
          <w:szCs w:val="22"/>
        </w:rPr>
        <w:tab/>
      </w:r>
      <w:r>
        <w:t>PRS/SRS bandwidth aggregation</w:t>
      </w:r>
      <w:r>
        <w:tab/>
      </w:r>
      <w:r>
        <w:fldChar w:fldCharType="begin"/>
      </w:r>
      <w:r>
        <w:instrText xml:space="preserve"> PAGEREF _Toc132080281 \h </w:instrText>
      </w:r>
      <w:r>
        <w:fldChar w:fldCharType="separate"/>
      </w:r>
      <w:r>
        <w:t>188</w:t>
      </w:r>
      <w:r>
        <w:fldChar w:fldCharType="end"/>
      </w:r>
    </w:p>
    <w:p w:rsidR="0045207A" w:rsidRDefault="0045207A">
      <w:pPr>
        <w:pStyle w:val="TOC5"/>
        <w:rPr>
          <w:rFonts w:asciiTheme="minorHAnsi" w:eastAsiaTheme="minorEastAsia" w:hAnsiTheme="minorHAnsi" w:cstheme="minorBidi"/>
          <w:sz w:val="22"/>
          <w:szCs w:val="22"/>
        </w:rPr>
      </w:pPr>
      <w:r>
        <w:t>5.23.3.6</w:t>
      </w:r>
      <w:r>
        <w:rPr>
          <w:rFonts w:asciiTheme="minorHAnsi" w:eastAsiaTheme="minorEastAsia" w:hAnsiTheme="minorHAnsi" w:cstheme="minorBidi"/>
          <w:sz w:val="22"/>
          <w:szCs w:val="22"/>
        </w:rPr>
        <w:tab/>
      </w:r>
      <w:r>
        <w:t>Carrier Phase Positioning</w:t>
      </w:r>
      <w:r>
        <w:tab/>
      </w:r>
      <w:r>
        <w:fldChar w:fldCharType="begin"/>
      </w:r>
      <w:r>
        <w:instrText xml:space="preserve"> PAGEREF _Toc132080282 \h </w:instrText>
      </w:r>
      <w:r>
        <w:fldChar w:fldCharType="separate"/>
      </w:r>
      <w:r>
        <w:t>189</w:t>
      </w:r>
      <w:r>
        <w:fldChar w:fldCharType="end"/>
      </w:r>
    </w:p>
    <w:p w:rsidR="0045207A" w:rsidRDefault="0045207A">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_Toc132080283 \h </w:instrText>
      </w:r>
      <w:r>
        <w:fldChar w:fldCharType="separate"/>
      </w:r>
      <w:r>
        <w:t>191</w:t>
      </w:r>
      <w:r>
        <w:fldChar w:fldCharType="end"/>
      </w:r>
    </w:p>
    <w:p w:rsidR="0045207A" w:rsidRDefault="0045207A">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_Toc132080284 \h </w:instrText>
      </w:r>
      <w:r>
        <w:fldChar w:fldCharType="separate"/>
      </w:r>
      <w:r>
        <w:t>191</w:t>
      </w:r>
      <w:r>
        <w:fldChar w:fldCharType="end"/>
      </w:r>
    </w:p>
    <w:p w:rsidR="0045207A" w:rsidRDefault="0045207A">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General and work plan</w:t>
      </w:r>
      <w:r>
        <w:tab/>
      </w:r>
      <w:r>
        <w:fldChar w:fldCharType="begin"/>
      </w:r>
      <w:r>
        <w:instrText xml:space="preserve"> PAGEREF _Toc132080285 \h </w:instrText>
      </w:r>
      <w:r>
        <w:fldChar w:fldCharType="separate"/>
      </w:r>
      <w:r>
        <w:t>191</w:t>
      </w:r>
      <w:r>
        <w:fldChar w:fldCharType="end"/>
      </w:r>
    </w:p>
    <w:p w:rsidR="0045207A" w:rsidRDefault="0045207A">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_Toc132080286 \h </w:instrText>
      </w:r>
      <w:r>
        <w:fldChar w:fldCharType="separate"/>
      </w:r>
      <w:r>
        <w:t>191</w:t>
      </w:r>
      <w:r>
        <w:fldChar w:fldCharType="end"/>
      </w:r>
    </w:p>
    <w:p w:rsidR="0045207A" w:rsidRDefault="0045207A">
      <w:pPr>
        <w:pStyle w:val="TOC5"/>
        <w:rPr>
          <w:rFonts w:asciiTheme="minorHAnsi" w:eastAsiaTheme="minorEastAsia" w:hAnsiTheme="minorHAnsi" w:cstheme="minorBidi"/>
          <w:sz w:val="22"/>
          <w:szCs w:val="22"/>
        </w:rPr>
      </w:pPr>
      <w:r>
        <w:t>5.24.2.1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_Toc132080287 \h </w:instrText>
      </w:r>
      <w:r>
        <w:fldChar w:fldCharType="separate"/>
      </w:r>
      <w:r>
        <w:t>191</w:t>
      </w:r>
      <w:r>
        <w:fldChar w:fldCharType="end"/>
      </w:r>
    </w:p>
    <w:p w:rsidR="0045207A" w:rsidRDefault="0045207A">
      <w:pPr>
        <w:pStyle w:val="TOC5"/>
        <w:rPr>
          <w:rFonts w:asciiTheme="minorHAnsi" w:eastAsiaTheme="minorEastAsia" w:hAnsiTheme="minorHAnsi" w:cstheme="minorBidi"/>
          <w:sz w:val="22"/>
          <w:szCs w:val="22"/>
        </w:rPr>
      </w:pPr>
      <w:r>
        <w:t>5.24.2.2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_Toc132080288 \h </w:instrText>
      </w:r>
      <w:r>
        <w:fldChar w:fldCharType="separate"/>
      </w:r>
      <w:r>
        <w:t>193</w:t>
      </w:r>
      <w:r>
        <w:fldChar w:fldCharType="end"/>
      </w:r>
    </w:p>
    <w:p w:rsidR="0045207A" w:rsidRDefault="0045207A">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core requirements</w:t>
      </w:r>
      <w:r>
        <w:tab/>
      </w:r>
      <w:r>
        <w:fldChar w:fldCharType="begin"/>
      </w:r>
      <w:r>
        <w:instrText xml:space="preserve"> PAGEREF _Toc132080289 \h </w:instrText>
      </w:r>
      <w:r>
        <w:fldChar w:fldCharType="separate"/>
      </w:r>
      <w:r>
        <w:t>193</w:t>
      </w:r>
      <w:r>
        <w:fldChar w:fldCharType="end"/>
      </w:r>
    </w:p>
    <w:p w:rsidR="0045207A" w:rsidRDefault="0045207A">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_Toc132080290 \h </w:instrText>
      </w:r>
      <w:r>
        <w:fldChar w:fldCharType="separate"/>
      </w:r>
      <w:r>
        <w:t>193</w:t>
      </w:r>
      <w:r>
        <w:fldChar w:fldCharType="end"/>
      </w:r>
    </w:p>
    <w:p w:rsidR="0045207A" w:rsidRDefault="0045207A">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_Toc132080291 \h </w:instrText>
      </w:r>
      <w:r>
        <w:fldChar w:fldCharType="separate"/>
      </w:r>
      <w:r>
        <w:t>195</w:t>
      </w:r>
      <w:r>
        <w:fldChar w:fldCharType="end"/>
      </w:r>
    </w:p>
    <w:p w:rsidR="0045207A" w:rsidRDefault="0045207A">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_Toc132080292 \h </w:instrText>
      </w:r>
      <w:r>
        <w:fldChar w:fldCharType="separate"/>
      </w:r>
      <w:r>
        <w:t>195</w:t>
      </w:r>
      <w:r>
        <w:fldChar w:fldCharType="end"/>
      </w:r>
    </w:p>
    <w:p w:rsidR="0045207A" w:rsidRDefault="0045207A">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General and work plan</w:t>
      </w:r>
      <w:r>
        <w:tab/>
      </w:r>
      <w:r>
        <w:fldChar w:fldCharType="begin"/>
      </w:r>
      <w:r>
        <w:instrText xml:space="preserve"> PAGEREF _Toc132080293 \h </w:instrText>
      </w:r>
      <w:r>
        <w:fldChar w:fldCharType="separate"/>
      </w:r>
      <w:r>
        <w:t>195</w:t>
      </w:r>
      <w:r>
        <w:fldChar w:fldCharType="end"/>
      </w:r>
    </w:p>
    <w:p w:rsidR="0045207A" w:rsidRDefault="0045207A">
      <w:pPr>
        <w:pStyle w:val="TOC4"/>
        <w:rPr>
          <w:rFonts w:asciiTheme="minorHAnsi" w:eastAsiaTheme="minorEastAsia" w:hAnsiTheme="minorHAnsi" w:cstheme="minorBidi"/>
          <w:sz w:val="22"/>
          <w:szCs w:val="22"/>
        </w:rPr>
      </w:pPr>
      <w:r>
        <w:t>5.25.2</w:t>
      </w:r>
      <w:r>
        <w:rPr>
          <w:rFonts w:asciiTheme="minorHAnsi" w:eastAsiaTheme="minorEastAsia" w:hAnsiTheme="minorHAnsi" w:cstheme="minorBidi"/>
          <w:sz w:val="22"/>
          <w:szCs w:val="22"/>
        </w:rPr>
        <w:tab/>
      </w:r>
      <w:r>
        <w:t>L1/L2 based inter-cell mobility</w:t>
      </w:r>
      <w:r>
        <w:tab/>
      </w:r>
      <w:r>
        <w:fldChar w:fldCharType="begin"/>
      </w:r>
      <w:r>
        <w:instrText xml:space="preserve"> PAGEREF _Toc132080294 \h </w:instrText>
      </w:r>
      <w:r>
        <w:fldChar w:fldCharType="separate"/>
      </w:r>
      <w:r>
        <w:t>195</w:t>
      </w:r>
      <w:r>
        <w:fldChar w:fldCharType="end"/>
      </w:r>
    </w:p>
    <w:p w:rsidR="0045207A" w:rsidRDefault="0045207A">
      <w:pPr>
        <w:pStyle w:val="TOC5"/>
        <w:rPr>
          <w:rFonts w:asciiTheme="minorHAnsi" w:eastAsiaTheme="minorEastAsia" w:hAnsiTheme="minorHAnsi" w:cstheme="minorBidi"/>
          <w:sz w:val="22"/>
          <w:szCs w:val="22"/>
        </w:rPr>
      </w:pPr>
      <w:r>
        <w:t>5.25.2.1</w:t>
      </w:r>
      <w:r>
        <w:rPr>
          <w:rFonts w:asciiTheme="minorHAnsi" w:eastAsiaTheme="minorEastAsia" w:hAnsiTheme="minorHAnsi" w:cstheme="minorBidi"/>
          <w:sz w:val="22"/>
          <w:szCs w:val="22"/>
        </w:rPr>
        <w:tab/>
      </w:r>
      <w:r>
        <w:t>General aspects and scenarios</w:t>
      </w:r>
      <w:r>
        <w:tab/>
      </w:r>
      <w:r>
        <w:fldChar w:fldCharType="begin"/>
      </w:r>
      <w:r>
        <w:instrText xml:space="preserve"> PAGEREF _Toc132080295 \h </w:instrText>
      </w:r>
      <w:r>
        <w:fldChar w:fldCharType="separate"/>
      </w:r>
      <w:r>
        <w:t>195</w:t>
      </w:r>
      <w:r>
        <w:fldChar w:fldCharType="end"/>
      </w:r>
    </w:p>
    <w:p w:rsidR="0045207A" w:rsidRDefault="0045207A">
      <w:pPr>
        <w:pStyle w:val="TOC5"/>
        <w:rPr>
          <w:rFonts w:asciiTheme="minorHAnsi" w:eastAsiaTheme="minorEastAsia" w:hAnsiTheme="minorHAnsi" w:cstheme="minorBidi"/>
          <w:sz w:val="22"/>
          <w:szCs w:val="22"/>
        </w:rPr>
      </w:pPr>
      <w:r>
        <w:t>5.25.2.2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_Toc132080296 \h </w:instrText>
      </w:r>
      <w:r>
        <w:fldChar w:fldCharType="separate"/>
      </w:r>
      <w:r>
        <w:t>197</w:t>
      </w:r>
      <w:r>
        <w:fldChar w:fldCharType="end"/>
      </w:r>
    </w:p>
    <w:p w:rsidR="0045207A" w:rsidRDefault="0045207A">
      <w:pPr>
        <w:pStyle w:val="TOC5"/>
        <w:rPr>
          <w:rFonts w:asciiTheme="minorHAnsi" w:eastAsiaTheme="minorEastAsia" w:hAnsiTheme="minorHAnsi" w:cstheme="minorBidi"/>
          <w:sz w:val="22"/>
          <w:szCs w:val="22"/>
        </w:rPr>
      </w:pPr>
      <w:r>
        <w:t>5.25.2.3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_Toc132080297 \h </w:instrText>
      </w:r>
      <w:r>
        <w:fldChar w:fldCharType="separate"/>
      </w:r>
      <w:r>
        <w:t>198</w:t>
      </w:r>
      <w:r>
        <w:fldChar w:fldCharType="end"/>
      </w:r>
    </w:p>
    <w:p w:rsidR="0045207A" w:rsidRDefault="0045207A">
      <w:pPr>
        <w:pStyle w:val="TOC5"/>
        <w:rPr>
          <w:rFonts w:asciiTheme="minorHAnsi" w:eastAsiaTheme="minorEastAsia" w:hAnsiTheme="minorHAnsi" w:cstheme="minorBidi"/>
          <w:sz w:val="22"/>
          <w:szCs w:val="22"/>
        </w:rPr>
      </w:pPr>
      <w:r>
        <w:t>5.25.2.4</w:t>
      </w:r>
      <w:r>
        <w:rPr>
          <w:rFonts w:asciiTheme="minorHAnsi" w:eastAsiaTheme="minorEastAsia" w:hAnsiTheme="minorHAnsi" w:cstheme="minorBidi"/>
          <w:sz w:val="22"/>
          <w:szCs w:val="22"/>
        </w:rPr>
        <w:tab/>
      </w:r>
      <w:r>
        <w:t>Others</w:t>
      </w:r>
      <w:r>
        <w:tab/>
      </w:r>
      <w:r>
        <w:fldChar w:fldCharType="begin"/>
      </w:r>
      <w:r>
        <w:instrText xml:space="preserve"> PAGEREF _Toc132080298 \h </w:instrText>
      </w:r>
      <w:r>
        <w:fldChar w:fldCharType="separate"/>
      </w:r>
      <w:r>
        <w:t>200</w:t>
      </w:r>
      <w:r>
        <w:fldChar w:fldCharType="end"/>
      </w:r>
    </w:p>
    <w:p w:rsidR="0045207A" w:rsidRDefault="0045207A">
      <w:pPr>
        <w:pStyle w:val="TOC4"/>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_Toc132080299 \h </w:instrText>
      </w:r>
      <w:r>
        <w:fldChar w:fldCharType="separate"/>
      </w:r>
      <w:r>
        <w:t>201</w:t>
      </w:r>
      <w:r>
        <w:fldChar w:fldCharType="end"/>
      </w:r>
    </w:p>
    <w:p w:rsidR="0045207A" w:rsidRDefault="0045207A">
      <w:pPr>
        <w:pStyle w:val="TOC4"/>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_Toc132080300 \h </w:instrText>
      </w:r>
      <w:r>
        <w:fldChar w:fldCharType="separate"/>
      </w:r>
      <w:r>
        <w:t>202</w:t>
      </w:r>
      <w:r>
        <w:fldChar w:fldCharType="end"/>
      </w:r>
    </w:p>
    <w:p w:rsidR="0045207A" w:rsidRDefault="0045207A">
      <w:pPr>
        <w:pStyle w:val="TOC4"/>
        <w:rPr>
          <w:rFonts w:asciiTheme="minorHAnsi" w:eastAsiaTheme="minorEastAsia" w:hAnsiTheme="minorHAnsi" w:cstheme="minorBidi"/>
          <w:sz w:val="22"/>
          <w:szCs w:val="22"/>
        </w:rPr>
      </w:pPr>
      <w:r>
        <w:t>5.25.5</w:t>
      </w:r>
      <w:r>
        <w:rPr>
          <w:rFonts w:asciiTheme="minorHAnsi" w:eastAsiaTheme="minorEastAsia" w:hAnsiTheme="minorHAnsi" w:cstheme="minorBidi"/>
          <w:sz w:val="22"/>
          <w:szCs w:val="22"/>
        </w:rPr>
        <w:tab/>
      </w:r>
      <w:r>
        <w:t>Enhanced CHO configurations</w:t>
      </w:r>
      <w:r>
        <w:tab/>
      </w:r>
      <w:r>
        <w:fldChar w:fldCharType="begin"/>
      </w:r>
      <w:r>
        <w:instrText xml:space="preserve"> PAGEREF _Toc132080301 \h </w:instrText>
      </w:r>
      <w:r>
        <w:fldChar w:fldCharType="separate"/>
      </w:r>
      <w:r>
        <w:t>204</w:t>
      </w:r>
      <w:r>
        <w:fldChar w:fldCharType="end"/>
      </w:r>
    </w:p>
    <w:p w:rsidR="0045207A" w:rsidRDefault="0045207A">
      <w:pPr>
        <w:pStyle w:val="TOC4"/>
        <w:rPr>
          <w:rFonts w:asciiTheme="minorHAnsi" w:eastAsiaTheme="minorEastAsia" w:hAnsiTheme="minorHAnsi" w:cstheme="minorBidi"/>
          <w:sz w:val="22"/>
          <w:szCs w:val="22"/>
        </w:rPr>
      </w:pPr>
      <w:r>
        <w:t>5.25.6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_Toc132080302 \h </w:instrText>
      </w:r>
      <w:r>
        <w:fldChar w:fldCharType="separate"/>
      </w:r>
      <w:r>
        <w:t>205</w:t>
      </w:r>
      <w:r>
        <w:fldChar w:fldCharType="end"/>
      </w:r>
    </w:p>
    <w:p w:rsidR="0045207A" w:rsidRDefault="0045207A">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Dual Tx/Rx Multi-SIM for NR</w:t>
      </w:r>
      <w:r>
        <w:tab/>
      </w:r>
      <w:r>
        <w:fldChar w:fldCharType="begin"/>
      </w:r>
      <w:r>
        <w:instrText xml:space="preserve"> PAGEREF _Toc132080303 \h </w:instrText>
      </w:r>
      <w:r>
        <w:fldChar w:fldCharType="separate"/>
      </w:r>
      <w:r>
        <w:t>205</w:t>
      </w:r>
      <w:r>
        <w:fldChar w:fldCharType="end"/>
      </w:r>
    </w:p>
    <w:p w:rsidR="0045207A" w:rsidRDefault="0045207A">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General and work plan</w:t>
      </w:r>
      <w:r>
        <w:tab/>
      </w:r>
      <w:r>
        <w:fldChar w:fldCharType="begin"/>
      </w:r>
      <w:r>
        <w:instrText xml:space="preserve"> PAGEREF _Toc132080304 \h </w:instrText>
      </w:r>
      <w:r>
        <w:fldChar w:fldCharType="separate"/>
      </w:r>
      <w:r>
        <w:t>205</w:t>
      </w:r>
      <w:r>
        <w:fldChar w:fldCharType="end"/>
      </w:r>
    </w:p>
    <w:p w:rsidR="0045207A" w:rsidRDefault="0045207A">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_Toc132080305 \h </w:instrText>
      </w:r>
      <w:r>
        <w:fldChar w:fldCharType="separate"/>
      </w:r>
      <w:r>
        <w:t>205</w:t>
      </w:r>
      <w:r>
        <w:fldChar w:fldCharType="end"/>
      </w:r>
    </w:p>
    <w:p w:rsidR="0045207A" w:rsidRDefault="0045207A">
      <w:pPr>
        <w:pStyle w:val="TOC5"/>
        <w:rPr>
          <w:rFonts w:asciiTheme="minorHAnsi" w:eastAsiaTheme="minorEastAsia" w:hAnsiTheme="minorHAnsi" w:cstheme="minorBidi"/>
          <w:sz w:val="22"/>
          <w:szCs w:val="22"/>
        </w:rPr>
      </w:pPr>
      <w:r>
        <w:t>5.26.2.1</w:t>
      </w:r>
      <w:r>
        <w:rPr>
          <w:rFonts w:asciiTheme="minorHAnsi" w:eastAsiaTheme="minorEastAsia" w:hAnsiTheme="minorHAnsi" w:cstheme="minorBidi"/>
          <w:sz w:val="22"/>
          <w:szCs w:val="22"/>
        </w:rPr>
        <w:tab/>
      </w:r>
      <w:r>
        <w:t>General aspects</w:t>
      </w:r>
      <w:r>
        <w:tab/>
      </w:r>
      <w:r>
        <w:fldChar w:fldCharType="begin"/>
      </w:r>
      <w:r>
        <w:instrText xml:space="preserve"> PAGEREF _Toc132080306 \h </w:instrText>
      </w:r>
      <w:r>
        <w:fldChar w:fldCharType="separate"/>
      </w:r>
      <w:r>
        <w:t>205</w:t>
      </w:r>
      <w:r>
        <w:fldChar w:fldCharType="end"/>
      </w:r>
    </w:p>
    <w:p w:rsidR="0045207A" w:rsidRDefault="0045207A">
      <w:pPr>
        <w:pStyle w:val="TOC5"/>
        <w:rPr>
          <w:rFonts w:asciiTheme="minorHAnsi" w:eastAsiaTheme="minorEastAsia" w:hAnsiTheme="minorHAnsi" w:cstheme="minorBidi"/>
          <w:sz w:val="22"/>
          <w:szCs w:val="22"/>
        </w:rPr>
      </w:pPr>
      <w:r>
        <w:t>5.26.2.2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_Toc132080307 \h </w:instrText>
      </w:r>
      <w:r>
        <w:fldChar w:fldCharType="separate"/>
      </w:r>
      <w:r>
        <w:t>206</w:t>
      </w:r>
      <w:r>
        <w:fldChar w:fldCharType="end"/>
      </w:r>
    </w:p>
    <w:p w:rsidR="0045207A" w:rsidRDefault="0045207A">
      <w:pPr>
        <w:pStyle w:val="TOC5"/>
        <w:rPr>
          <w:rFonts w:asciiTheme="minorHAnsi" w:eastAsiaTheme="minorEastAsia" w:hAnsiTheme="minorHAnsi" w:cstheme="minorBidi"/>
          <w:sz w:val="22"/>
          <w:szCs w:val="22"/>
        </w:rPr>
      </w:pPr>
      <w:r>
        <w:t>5.26.2.3</w:t>
      </w:r>
      <w:r>
        <w:rPr>
          <w:rFonts w:asciiTheme="minorHAnsi" w:eastAsiaTheme="minorEastAsia" w:hAnsiTheme="minorHAnsi" w:cstheme="minorBidi"/>
          <w:sz w:val="22"/>
          <w:szCs w:val="22"/>
        </w:rPr>
        <w:tab/>
      </w:r>
      <w:r>
        <w:t>On network A requirements</w:t>
      </w:r>
      <w:r>
        <w:tab/>
      </w:r>
      <w:r>
        <w:fldChar w:fldCharType="begin"/>
      </w:r>
      <w:r>
        <w:instrText xml:space="preserve"> PAGEREF _Toc132080308 \h </w:instrText>
      </w:r>
      <w:r>
        <w:fldChar w:fldCharType="separate"/>
      </w:r>
      <w:r>
        <w:t>208</w:t>
      </w:r>
      <w:r>
        <w:fldChar w:fldCharType="end"/>
      </w:r>
    </w:p>
    <w:p w:rsidR="0045207A" w:rsidRDefault="0045207A">
      <w:pPr>
        <w:pStyle w:val="TOC5"/>
        <w:rPr>
          <w:rFonts w:asciiTheme="minorHAnsi" w:eastAsiaTheme="minorEastAsia" w:hAnsiTheme="minorHAnsi" w:cstheme="minorBidi"/>
          <w:sz w:val="22"/>
          <w:szCs w:val="22"/>
        </w:rPr>
      </w:pPr>
      <w:r>
        <w:t>5.26.2.4</w:t>
      </w:r>
      <w:r>
        <w:rPr>
          <w:rFonts w:asciiTheme="minorHAnsi" w:eastAsiaTheme="minorEastAsia" w:hAnsiTheme="minorHAnsi" w:cstheme="minorBidi"/>
          <w:sz w:val="22"/>
          <w:szCs w:val="22"/>
        </w:rPr>
        <w:tab/>
      </w:r>
      <w:r>
        <w:t>On network B requirements</w:t>
      </w:r>
      <w:r>
        <w:tab/>
      </w:r>
      <w:r>
        <w:fldChar w:fldCharType="begin"/>
      </w:r>
      <w:r>
        <w:instrText xml:space="preserve"> PAGEREF _Toc132080309 \h </w:instrText>
      </w:r>
      <w:r>
        <w:fldChar w:fldCharType="separate"/>
      </w:r>
      <w:r>
        <w:t>209</w:t>
      </w:r>
      <w:r>
        <w:fldChar w:fldCharType="end"/>
      </w:r>
    </w:p>
    <w:p w:rsidR="0045207A" w:rsidRDefault="0045207A">
      <w:pPr>
        <w:pStyle w:val="TOC4"/>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_Toc132080310 \h </w:instrText>
      </w:r>
      <w:r>
        <w:fldChar w:fldCharType="separate"/>
      </w:r>
      <w:r>
        <w:t>210</w:t>
      </w:r>
      <w:r>
        <w:fldChar w:fldCharType="end"/>
      </w:r>
    </w:p>
    <w:p w:rsidR="0045207A" w:rsidRDefault="0045207A">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NTN enhancement</w:t>
      </w:r>
      <w:r>
        <w:tab/>
      </w:r>
      <w:r>
        <w:fldChar w:fldCharType="begin"/>
      </w:r>
      <w:r>
        <w:instrText xml:space="preserve"> PAGEREF _Toc132080311 \h </w:instrText>
      </w:r>
      <w:r>
        <w:fldChar w:fldCharType="separate"/>
      </w:r>
      <w:r>
        <w:t>210</w:t>
      </w:r>
      <w:r>
        <w:fldChar w:fldCharType="end"/>
      </w:r>
    </w:p>
    <w:p w:rsidR="0045207A" w:rsidRDefault="0045207A">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General and work plan</w:t>
      </w:r>
      <w:r>
        <w:tab/>
      </w:r>
      <w:r>
        <w:fldChar w:fldCharType="begin"/>
      </w:r>
      <w:r>
        <w:instrText xml:space="preserve"> PAGEREF _Toc132080312 \h </w:instrText>
      </w:r>
      <w:r>
        <w:fldChar w:fldCharType="separate"/>
      </w:r>
      <w:r>
        <w:t>210</w:t>
      </w:r>
      <w:r>
        <w:fldChar w:fldCharType="end"/>
      </w:r>
    </w:p>
    <w:p w:rsidR="0045207A" w:rsidRDefault="0045207A">
      <w:pPr>
        <w:pStyle w:val="TOC5"/>
        <w:rPr>
          <w:rFonts w:asciiTheme="minorHAnsi" w:eastAsiaTheme="minorEastAsia" w:hAnsiTheme="minorHAnsi" w:cstheme="minorBidi"/>
          <w:sz w:val="22"/>
          <w:szCs w:val="22"/>
        </w:rPr>
      </w:pPr>
      <w:r>
        <w:t>5.27.1.1</w:t>
      </w:r>
      <w:r>
        <w:rPr>
          <w:rFonts w:asciiTheme="minorHAnsi" w:eastAsiaTheme="minorEastAsia" w:hAnsiTheme="minorHAnsi" w:cstheme="minorBidi"/>
          <w:sz w:val="22"/>
          <w:szCs w:val="22"/>
        </w:rPr>
        <w:tab/>
      </w:r>
      <w:r>
        <w:t>System parameters</w:t>
      </w:r>
      <w:r>
        <w:tab/>
      </w:r>
      <w:r>
        <w:fldChar w:fldCharType="begin"/>
      </w:r>
      <w:r>
        <w:instrText xml:space="preserve"> PAGEREF _Toc132080313 \h </w:instrText>
      </w:r>
      <w:r>
        <w:fldChar w:fldCharType="separate"/>
      </w:r>
      <w:r>
        <w:t>210</w:t>
      </w:r>
      <w:r>
        <w:fldChar w:fldCharType="end"/>
      </w:r>
    </w:p>
    <w:p w:rsidR="0045207A" w:rsidRDefault="0045207A">
      <w:pPr>
        <w:pStyle w:val="TOC5"/>
        <w:rPr>
          <w:rFonts w:asciiTheme="minorHAnsi" w:eastAsiaTheme="minorEastAsia" w:hAnsiTheme="minorHAnsi" w:cstheme="minorBidi"/>
          <w:sz w:val="22"/>
          <w:szCs w:val="22"/>
        </w:rPr>
      </w:pPr>
      <w:r>
        <w:t>5.27.1.2</w:t>
      </w:r>
      <w:r>
        <w:rPr>
          <w:rFonts w:asciiTheme="minorHAnsi" w:eastAsiaTheme="minorEastAsia" w:hAnsiTheme="minorHAnsi" w:cstheme="minorBidi"/>
          <w:sz w:val="22"/>
          <w:szCs w:val="22"/>
        </w:rPr>
        <w:tab/>
      </w:r>
      <w:r>
        <w:t>Regulatory information</w:t>
      </w:r>
      <w:r>
        <w:tab/>
      </w:r>
      <w:r>
        <w:fldChar w:fldCharType="begin"/>
      </w:r>
      <w:r>
        <w:instrText xml:space="preserve"> PAGEREF _Toc132080314 \h </w:instrText>
      </w:r>
      <w:r>
        <w:fldChar w:fldCharType="separate"/>
      </w:r>
      <w:r>
        <w:t>211</w:t>
      </w:r>
      <w:r>
        <w:fldChar w:fldCharType="end"/>
      </w:r>
    </w:p>
    <w:p w:rsidR="0045207A" w:rsidRDefault="0045207A">
      <w:pPr>
        <w:pStyle w:val="TOC5"/>
        <w:rPr>
          <w:rFonts w:asciiTheme="minorHAnsi" w:eastAsiaTheme="minorEastAsia" w:hAnsiTheme="minorHAnsi" w:cstheme="minorBidi"/>
          <w:sz w:val="22"/>
          <w:szCs w:val="22"/>
        </w:rPr>
      </w:pPr>
      <w:r>
        <w:t>5.27.1.3</w:t>
      </w:r>
      <w:r>
        <w:rPr>
          <w:rFonts w:asciiTheme="minorHAnsi" w:eastAsiaTheme="minorEastAsia" w:hAnsiTheme="minorHAnsi" w:cstheme="minorBidi"/>
          <w:sz w:val="22"/>
          <w:szCs w:val="22"/>
        </w:rPr>
        <w:tab/>
      </w:r>
      <w:r>
        <w:t>Others</w:t>
      </w:r>
      <w:r>
        <w:tab/>
      </w:r>
      <w:r>
        <w:fldChar w:fldCharType="begin"/>
      </w:r>
      <w:r>
        <w:instrText xml:space="preserve"> PAGEREF _Toc132080315 \h </w:instrText>
      </w:r>
      <w:r>
        <w:fldChar w:fldCharType="separate"/>
      </w:r>
      <w:r>
        <w:t>211</w:t>
      </w:r>
      <w:r>
        <w:fldChar w:fldCharType="end"/>
      </w:r>
    </w:p>
    <w:p w:rsidR="0045207A" w:rsidRDefault="0045207A">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_Toc132080316 \h </w:instrText>
      </w:r>
      <w:r>
        <w:fldChar w:fldCharType="separate"/>
      </w:r>
      <w:r>
        <w:t>211</w:t>
      </w:r>
      <w:r>
        <w:fldChar w:fldCharType="end"/>
      </w:r>
    </w:p>
    <w:p w:rsidR="0045207A" w:rsidRDefault="0045207A">
      <w:pPr>
        <w:pStyle w:val="TOC4"/>
        <w:rPr>
          <w:rFonts w:asciiTheme="minorHAnsi" w:eastAsiaTheme="minorEastAsia" w:hAnsiTheme="minorHAnsi" w:cstheme="minorBidi"/>
          <w:sz w:val="22"/>
          <w:szCs w:val="22"/>
        </w:rPr>
      </w:pPr>
      <w:r>
        <w:t>5.27.3</w:t>
      </w:r>
      <w:r>
        <w:rPr>
          <w:rFonts w:asciiTheme="minorHAnsi" w:eastAsiaTheme="minorEastAsia" w:hAnsiTheme="minorHAnsi" w:cstheme="minorBidi"/>
          <w:sz w:val="22"/>
          <w:szCs w:val="22"/>
        </w:rPr>
        <w:tab/>
      </w:r>
      <w:r>
        <w:t>SAN RF requirements</w:t>
      </w:r>
      <w:r>
        <w:tab/>
      </w:r>
      <w:r>
        <w:fldChar w:fldCharType="begin"/>
      </w:r>
      <w:r>
        <w:instrText xml:space="preserve"> PAGEREF _Toc132080317 \h </w:instrText>
      </w:r>
      <w:r>
        <w:fldChar w:fldCharType="separate"/>
      </w:r>
      <w:r>
        <w:t>213</w:t>
      </w:r>
      <w:r>
        <w:fldChar w:fldCharType="end"/>
      </w:r>
    </w:p>
    <w:p w:rsidR="0045207A" w:rsidRDefault="0045207A">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UE RF requirements</w:t>
      </w:r>
      <w:r>
        <w:tab/>
      </w:r>
      <w:r>
        <w:fldChar w:fldCharType="begin"/>
      </w:r>
      <w:r>
        <w:instrText xml:space="preserve"> PAGEREF _Toc132080318 \h </w:instrText>
      </w:r>
      <w:r>
        <w:fldChar w:fldCharType="separate"/>
      </w:r>
      <w:r>
        <w:t>213</w:t>
      </w:r>
      <w:r>
        <w:fldChar w:fldCharType="end"/>
      </w:r>
    </w:p>
    <w:p w:rsidR="0045207A" w:rsidRDefault="0045207A">
      <w:pPr>
        <w:pStyle w:val="TOC4"/>
        <w:rPr>
          <w:rFonts w:asciiTheme="minorHAnsi" w:eastAsiaTheme="minorEastAsia" w:hAnsiTheme="minorHAnsi" w:cstheme="minorBidi"/>
          <w:sz w:val="22"/>
          <w:szCs w:val="22"/>
        </w:rPr>
      </w:pPr>
      <w:r>
        <w:t>5.27.5</w:t>
      </w:r>
      <w:r>
        <w:rPr>
          <w:rFonts w:asciiTheme="minorHAnsi" w:eastAsiaTheme="minorEastAsia" w:hAnsiTheme="minorHAnsi" w:cstheme="minorBidi"/>
          <w:sz w:val="22"/>
          <w:szCs w:val="22"/>
        </w:rPr>
        <w:tab/>
      </w:r>
      <w:r>
        <w:t>RRM core requirements</w:t>
      </w:r>
      <w:r>
        <w:tab/>
      </w:r>
      <w:r>
        <w:fldChar w:fldCharType="begin"/>
      </w:r>
      <w:r>
        <w:instrText xml:space="preserve"> PAGEREF _Toc132080319 \h </w:instrText>
      </w:r>
      <w:r>
        <w:fldChar w:fldCharType="separate"/>
      </w:r>
      <w:r>
        <w:t>214</w:t>
      </w:r>
      <w:r>
        <w:fldChar w:fldCharType="end"/>
      </w:r>
    </w:p>
    <w:p w:rsidR="0045207A" w:rsidRDefault="0045207A">
      <w:pPr>
        <w:pStyle w:val="TOC4"/>
        <w:rPr>
          <w:rFonts w:asciiTheme="minorHAnsi" w:eastAsiaTheme="minorEastAsia" w:hAnsiTheme="minorHAnsi" w:cstheme="minorBidi"/>
          <w:sz w:val="22"/>
          <w:szCs w:val="22"/>
        </w:rPr>
      </w:pPr>
      <w:r>
        <w:t>5.27.6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_Toc132080320 \h </w:instrText>
      </w:r>
      <w:r>
        <w:fldChar w:fldCharType="separate"/>
      </w:r>
      <w:r>
        <w:t>216</w:t>
      </w:r>
      <w:r>
        <w:fldChar w:fldCharType="end"/>
      </w:r>
    </w:p>
    <w:p w:rsidR="0045207A" w:rsidRDefault="0045207A">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_Toc132080321 \h </w:instrText>
      </w:r>
      <w:r>
        <w:fldChar w:fldCharType="separate"/>
      </w:r>
      <w:r>
        <w:t>216</w:t>
      </w:r>
      <w:r>
        <w:fldChar w:fldCharType="end"/>
      </w:r>
    </w:p>
    <w:p w:rsidR="0045207A" w:rsidRDefault="0045207A">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_Toc132080322 \h </w:instrText>
      </w:r>
      <w:r>
        <w:fldChar w:fldCharType="separate"/>
      </w:r>
      <w:r>
        <w:t>216</w:t>
      </w:r>
      <w:r>
        <w:fldChar w:fldCharType="end"/>
      </w:r>
    </w:p>
    <w:p w:rsidR="0045207A" w:rsidRDefault="0045207A">
      <w:pPr>
        <w:pStyle w:val="TOC4"/>
        <w:rPr>
          <w:rFonts w:asciiTheme="minorHAnsi" w:eastAsiaTheme="minorEastAsia" w:hAnsiTheme="minorHAnsi" w:cstheme="minorBidi"/>
          <w:sz w:val="22"/>
          <w:szCs w:val="22"/>
        </w:rPr>
      </w:pPr>
      <w:r>
        <w:t>5.28.2</w:t>
      </w:r>
      <w:r>
        <w:rPr>
          <w:rFonts w:asciiTheme="minorHAnsi" w:eastAsiaTheme="minorEastAsia" w:hAnsiTheme="minorHAnsi" w:cstheme="minorBidi"/>
          <w:sz w:val="22"/>
          <w:szCs w:val="22"/>
        </w:rPr>
        <w:tab/>
      </w:r>
      <w:r>
        <w:t>Enhancement to reduce MPR/PAR</w:t>
      </w:r>
      <w:r>
        <w:tab/>
      </w:r>
      <w:r>
        <w:fldChar w:fldCharType="begin"/>
      </w:r>
      <w:r>
        <w:instrText xml:space="preserve"> PAGEREF _Toc132080323 \h </w:instrText>
      </w:r>
      <w:r>
        <w:fldChar w:fldCharType="separate"/>
      </w:r>
      <w:r>
        <w:t>217</w:t>
      </w:r>
      <w:r>
        <w:fldChar w:fldCharType="end"/>
      </w:r>
    </w:p>
    <w:p w:rsidR="0045207A" w:rsidRDefault="0045207A">
      <w:pPr>
        <w:pStyle w:val="TOC5"/>
        <w:rPr>
          <w:rFonts w:asciiTheme="minorHAnsi" w:eastAsiaTheme="minorEastAsia" w:hAnsiTheme="minorHAnsi" w:cstheme="minorBidi"/>
          <w:sz w:val="22"/>
          <w:szCs w:val="22"/>
        </w:rPr>
      </w:pPr>
      <w:r>
        <w:t>5.28.2.1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_Toc132080324 \h </w:instrText>
      </w:r>
      <w:r>
        <w:fldChar w:fldCharType="separate"/>
      </w:r>
      <w:r>
        <w:t>218</w:t>
      </w:r>
      <w:r>
        <w:fldChar w:fldCharType="end"/>
      </w:r>
    </w:p>
    <w:p w:rsidR="0045207A" w:rsidRDefault="0045207A">
      <w:pPr>
        <w:pStyle w:val="TOC5"/>
        <w:rPr>
          <w:rFonts w:asciiTheme="minorHAnsi" w:eastAsiaTheme="minorEastAsia" w:hAnsiTheme="minorHAnsi" w:cstheme="minorBidi"/>
          <w:sz w:val="22"/>
          <w:szCs w:val="22"/>
        </w:rPr>
      </w:pPr>
      <w:r>
        <w:lastRenderedPageBreak/>
        <w:t>5.28.2.2</w:t>
      </w:r>
      <w:r>
        <w:rPr>
          <w:rFonts w:asciiTheme="minorHAnsi" w:eastAsiaTheme="minorEastAsia" w:hAnsiTheme="minorHAnsi" w:cstheme="minorBidi"/>
          <w:sz w:val="22"/>
          <w:szCs w:val="22"/>
        </w:rPr>
        <w:tab/>
      </w:r>
      <w:r>
        <w:t>RF simulation parameters</w:t>
      </w:r>
      <w:r>
        <w:tab/>
      </w:r>
      <w:r>
        <w:fldChar w:fldCharType="begin"/>
      </w:r>
      <w:r>
        <w:instrText xml:space="preserve"> PAGEREF _Toc132080325 \h </w:instrText>
      </w:r>
      <w:r>
        <w:fldChar w:fldCharType="separate"/>
      </w:r>
      <w:r>
        <w:t>218</w:t>
      </w:r>
      <w:r>
        <w:fldChar w:fldCharType="end"/>
      </w:r>
    </w:p>
    <w:p w:rsidR="0045207A" w:rsidRDefault="0045207A">
      <w:pPr>
        <w:pStyle w:val="TOC5"/>
        <w:rPr>
          <w:rFonts w:asciiTheme="minorHAnsi" w:eastAsiaTheme="minorEastAsia" w:hAnsiTheme="minorHAnsi" w:cstheme="minorBidi"/>
          <w:sz w:val="22"/>
          <w:szCs w:val="22"/>
        </w:rPr>
      </w:pPr>
      <w:r>
        <w:t>5.28.2.3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_Toc132080326 \h </w:instrText>
      </w:r>
      <w:r>
        <w:fldChar w:fldCharType="separate"/>
      </w:r>
      <w:r>
        <w:t>218</w:t>
      </w:r>
      <w:r>
        <w:fldChar w:fldCharType="end"/>
      </w:r>
    </w:p>
    <w:p w:rsidR="0045207A" w:rsidRDefault="0045207A">
      <w:pPr>
        <w:pStyle w:val="TOC5"/>
        <w:rPr>
          <w:rFonts w:asciiTheme="minorHAnsi" w:eastAsiaTheme="minorEastAsia" w:hAnsiTheme="minorHAnsi" w:cstheme="minorBidi"/>
          <w:sz w:val="22"/>
          <w:szCs w:val="22"/>
        </w:rPr>
      </w:pPr>
      <w:r>
        <w:t>5.28.2.4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_Toc132080327 \h </w:instrText>
      </w:r>
      <w:r>
        <w:fldChar w:fldCharType="separate"/>
      </w:r>
      <w:r>
        <w:t>219</w:t>
      </w:r>
      <w:r>
        <w:fldChar w:fldCharType="end"/>
      </w:r>
    </w:p>
    <w:p w:rsidR="0045207A" w:rsidRDefault="0045207A">
      <w:pPr>
        <w:pStyle w:val="TOC5"/>
        <w:rPr>
          <w:rFonts w:asciiTheme="minorHAnsi" w:eastAsiaTheme="minorEastAsia" w:hAnsiTheme="minorHAnsi" w:cstheme="minorBidi"/>
          <w:sz w:val="22"/>
          <w:szCs w:val="22"/>
        </w:rPr>
      </w:pPr>
      <w:r>
        <w:t>5.28.2.5</w:t>
      </w:r>
      <w:r>
        <w:rPr>
          <w:rFonts w:asciiTheme="minorHAnsi" w:eastAsiaTheme="minorEastAsia" w:hAnsiTheme="minorHAnsi" w:cstheme="minorBidi"/>
          <w:sz w:val="22"/>
          <w:szCs w:val="22"/>
        </w:rPr>
        <w:tab/>
      </w:r>
      <w:r>
        <w:t>RF specification impact</w:t>
      </w:r>
      <w:r>
        <w:tab/>
      </w:r>
      <w:r>
        <w:fldChar w:fldCharType="begin"/>
      </w:r>
      <w:r>
        <w:instrText xml:space="preserve"> PAGEREF _Toc132080328 \h </w:instrText>
      </w:r>
      <w:r>
        <w:fldChar w:fldCharType="separate"/>
      </w:r>
      <w:r>
        <w:t>219</w:t>
      </w:r>
      <w:r>
        <w:fldChar w:fldCharType="end"/>
      </w:r>
    </w:p>
    <w:p w:rsidR="0045207A" w:rsidRDefault="0045207A">
      <w:pPr>
        <w:pStyle w:val="TOC4"/>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_Toc132080329 \h </w:instrText>
      </w:r>
      <w:r>
        <w:fldChar w:fldCharType="separate"/>
      </w:r>
      <w:r>
        <w:t>220</w:t>
      </w:r>
      <w:r>
        <w:fldChar w:fldCharType="end"/>
      </w:r>
    </w:p>
    <w:p w:rsidR="0045207A" w:rsidRDefault="0045207A">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NR Network-controlled Repeaters</w:t>
      </w:r>
      <w:r>
        <w:tab/>
      </w:r>
      <w:r>
        <w:fldChar w:fldCharType="begin"/>
      </w:r>
      <w:r>
        <w:instrText xml:space="preserve"> PAGEREF _Toc132080330 \h </w:instrText>
      </w:r>
      <w:r>
        <w:fldChar w:fldCharType="separate"/>
      </w:r>
      <w:r>
        <w:t>220</w:t>
      </w:r>
      <w:r>
        <w:fldChar w:fldCharType="end"/>
      </w:r>
    </w:p>
    <w:p w:rsidR="0045207A" w:rsidRDefault="0045207A">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 and work plan</w:t>
      </w:r>
      <w:r>
        <w:tab/>
      </w:r>
      <w:r>
        <w:fldChar w:fldCharType="begin"/>
      </w:r>
      <w:r>
        <w:instrText xml:space="preserve"> PAGEREF _Toc132080331 \h </w:instrText>
      </w:r>
      <w:r>
        <w:fldChar w:fldCharType="separate"/>
      </w:r>
      <w:r>
        <w:t>220</w:t>
      </w:r>
      <w:r>
        <w:fldChar w:fldCharType="end"/>
      </w:r>
    </w:p>
    <w:p w:rsidR="0045207A" w:rsidRDefault="0045207A">
      <w:pPr>
        <w:pStyle w:val="TOC5"/>
        <w:rPr>
          <w:rFonts w:asciiTheme="minorHAnsi" w:eastAsiaTheme="minorEastAsia" w:hAnsiTheme="minorHAnsi" w:cstheme="minorBidi"/>
          <w:sz w:val="22"/>
          <w:szCs w:val="22"/>
        </w:rPr>
      </w:pPr>
      <w:r>
        <w:t>5.29.1.1</w:t>
      </w:r>
      <w:r>
        <w:rPr>
          <w:rFonts w:asciiTheme="minorHAnsi" w:eastAsiaTheme="minorEastAsia" w:hAnsiTheme="minorHAnsi" w:cstheme="minorBidi"/>
          <w:sz w:val="22"/>
          <w:szCs w:val="22"/>
        </w:rPr>
        <w:tab/>
      </w:r>
      <w:r>
        <w:t>System parameters</w:t>
      </w:r>
      <w:r>
        <w:tab/>
      </w:r>
      <w:r>
        <w:fldChar w:fldCharType="begin"/>
      </w:r>
      <w:r>
        <w:instrText xml:space="preserve"> PAGEREF _Toc132080332 \h </w:instrText>
      </w:r>
      <w:r>
        <w:fldChar w:fldCharType="separate"/>
      </w:r>
      <w:r>
        <w:t>220</w:t>
      </w:r>
      <w:r>
        <w:fldChar w:fldCharType="end"/>
      </w:r>
    </w:p>
    <w:p w:rsidR="0045207A" w:rsidRDefault="0045207A">
      <w:pPr>
        <w:pStyle w:val="TOC5"/>
        <w:rPr>
          <w:rFonts w:asciiTheme="minorHAnsi" w:eastAsiaTheme="minorEastAsia" w:hAnsiTheme="minorHAnsi" w:cstheme="minorBidi"/>
          <w:sz w:val="22"/>
          <w:szCs w:val="22"/>
        </w:rPr>
      </w:pPr>
      <w:r>
        <w:t>5.29.1.2</w:t>
      </w:r>
      <w:r>
        <w:rPr>
          <w:rFonts w:asciiTheme="minorHAnsi" w:eastAsiaTheme="minorEastAsia" w:hAnsiTheme="minorHAnsi" w:cstheme="minorBidi"/>
          <w:sz w:val="22"/>
          <w:szCs w:val="22"/>
        </w:rPr>
        <w:tab/>
      </w:r>
      <w:r>
        <w:t>Others</w:t>
      </w:r>
      <w:r>
        <w:tab/>
      </w:r>
      <w:r>
        <w:fldChar w:fldCharType="begin"/>
      </w:r>
      <w:r>
        <w:instrText xml:space="preserve"> PAGEREF _Toc132080333 \h </w:instrText>
      </w:r>
      <w:r>
        <w:fldChar w:fldCharType="separate"/>
      </w:r>
      <w:r>
        <w:t>220</w:t>
      </w:r>
      <w:r>
        <w:fldChar w:fldCharType="end"/>
      </w:r>
    </w:p>
    <w:p w:rsidR="0045207A" w:rsidRDefault="0045207A">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RF core requirements</w:t>
      </w:r>
      <w:r>
        <w:tab/>
      </w:r>
      <w:r>
        <w:fldChar w:fldCharType="begin"/>
      </w:r>
      <w:r>
        <w:instrText xml:space="preserve"> PAGEREF _Toc132080334 \h </w:instrText>
      </w:r>
      <w:r>
        <w:fldChar w:fldCharType="separate"/>
      </w:r>
      <w:r>
        <w:t>221</w:t>
      </w:r>
      <w:r>
        <w:fldChar w:fldCharType="end"/>
      </w:r>
    </w:p>
    <w:p w:rsidR="0045207A" w:rsidRDefault="0045207A">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RF requirements for NCR-Fwd</w:t>
      </w:r>
      <w:r>
        <w:tab/>
      </w:r>
      <w:r>
        <w:fldChar w:fldCharType="begin"/>
      </w:r>
      <w:r>
        <w:instrText xml:space="preserve"> PAGEREF _Toc132080335 \h </w:instrText>
      </w:r>
      <w:r>
        <w:fldChar w:fldCharType="separate"/>
      </w:r>
      <w:r>
        <w:t>221</w:t>
      </w:r>
      <w:r>
        <w:fldChar w:fldCharType="end"/>
      </w:r>
    </w:p>
    <w:p w:rsidR="0045207A" w:rsidRDefault="0045207A">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RF requirements for NCR-MT</w:t>
      </w:r>
      <w:r>
        <w:tab/>
      </w:r>
      <w:r>
        <w:fldChar w:fldCharType="begin"/>
      </w:r>
      <w:r>
        <w:instrText xml:space="preserve"> PAGEREF _Toc132080336 \h </w:instrText>
      </w:r>
      <w:r>
        <w:fldChar w:fldCharType="separate"/>
      </w:r>
      <w:r>
        <w:t>222</w:t>
      </w:r>
      <w:r>
        <w:fldChar w:fldCharType="end"/>
      </w:r>
    </w:p>
    <w:p w:rsidR="0045207A" w:rsidRDefault="0045207A">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EMC core requirements</w:t>
      </w:r>
      <w:r>
        <w:tab/>
      </w:r>
      <w:r>
        <w:fldChar w:fldCharType="begin"/>
      </w:r>
      <w:r>
        <w:instrText xml:space="preserve"> PAGEREF _Toc132080337 \h </w:instrText>
      </w:r>
      <w:r>
        <w:fldChar w:fldCharType="separate"/>
      </w:r>
      <w:r>
        <w:t>222</w:t>
      </w:r>
      <w:r>
        <w:fldChar w:fldCharType="end"/>
      </w:r>
    </w:p>
    <w:p w:rsidR="0045207A" w:rsidRDefault="0045207A">
      <w:pPr>
        <w:pStyle w:val="TOC4"/>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RF conformance testing</w:t>
      </w:r>
      <w:r>
        <w:tab/>
      </w:r>
      <w:r>
        <w:fldChar w:fldCharType="begin"/>
      </w:r>
      <w:r>
        <w:instrText xml:space="preserve"> PAGEREF _Toc132080338 \h </w:instrText>
      </w:r>
      <w:r>
        <w:fldChar w:fldCharType="separate"/>
      </w:r>
      <w:r>
        <w:t>223</w:t>
      </w:r>
      <w:r>
        <w:fldChar w:fldCharType="end"/>
      </w:r>
    </w:p>
    <w:p w:rsidR="0045207A" w:rsidRDefault="0045207A">
      <w:pPr>
        <w:pStyle w:val="TOC4"/>
        <w:rPr>
          <w:rFonts w:asciiTheme="minorHAnsi" w:eastAsiaTheme="minorEastAsia" w:hAnsiTheme="minorHAnsi" w:cstheme="minorBidi"/>
          <w:sz w:val="22"/>
          <w:szCs w:val="22"/>
        </w:rPr>
      </w:pPr>
      <w:r>
        <w:t>5.29.5</w:t>
      </w:r>
      <w:r>
        <w:rPr>
          <w:rFonts w:asciiTheme="minorHAnsi" w:eastAsiaTheme="minorEastAsia" w:hAnsiTheme="minorHAnsi" w:cstheme="minorBidi"/>
          <w:sz w:val="22"/>
          <w:szCs w:val="22"/>
        </w:rPr>
        <w:tab/>
      </w:r>
      <w:r>
        <w:t>RRM core requirements</w:t>
      </w:r>
      <w:r>
        <w:tab/>
      </w:r>
      <w:r>
        <w:fldChar w:fldCharType="begin"/>
      </w:r>
      <w:r>
        <w:instrText xml:space="preserve"> PAGEREF _Toc132080339 \h </w:instrText>
      </w:r>
      <w:r>
        <w:fldChar w:fldCharType="separate"/>
      </w:r>
      <w:r>
        <w:t>223</w:t>
      </w:r>
      <w:r>
        <w:fldChar w:fldCharType="end"/>
      </w:r>
    </w:p>
    <w:p w:rsidR="0045207A" w:rsidRDefault="0045207A">
      <w:pPr>
        <w:pStyle w:val="TOC4"/>
        <w:rPr>
          <w:rFonts w:asciiTheme="minorHAnsi" w:eastAsiaTheme="minorEastAsia" w:hAnsiTheme="minorHAnsi" w:cstheme="minorBidi"/>
          <w:sz w:val="22"/>
          <w:szCs w:val="22"/>
        </w:rPr>
      </w:pPr>
      <w:r>
        <w:t>5.29.6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_Toc132080340 \h </w:instrText>
      </w:r>
      <w:r>
        <w:fldChar w:fldCharType="separate"/>
      </w:r>
      <w:r>
        <w:t>224</w:t>
      </w:r>
      <w:r>
        <w:fldChar w:fldCharType="end"/>
      </w:r>
    </w:p>
    <w:p w:rsidR="0045207A" w:rsidRDefault="0045207A">
      <w:pPr>
        <w:pStyle w:val="TOC4"/>
        <w:rPr>
          <w:rFonts w:asciiTheme="minorHAnsi" w:eastAsiaTheme="minorEastAsia" w:hAnsiTheme="minorHAnsi" w:cstheme="minorBidi"/>
          <w:sz w:val="22"/>
          <w:szCs w:val="22"/>
        </w:rPr>
      </w:pPr>
      <w:r>
        <w:t>5.29.7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_Toc132080341 \h </w:instrText>
      </w:r>
      <w:r>
        <w:fldChar w:fldCharType="separate"/>
      </w:r>
      <w:r>
        <w:t>225</w:t>
      </w:r>
      <w:r>
        <w:fldChar w:fldCharType="end"/>
      </w:r>
    </w:p>
    <w:p w:rsidR="0045207A" w:rsidRDefault="0045207A">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_Toc132080342 \h </w:instrText>
      </w:r>
      <w:r>
        <w:fldChar w:fldCharType="separate"/>
      </w:r>
      <w:r>
        <w:t>225</w:t>
      </w:r>
      <w:r>
        <w:fldChar w:fldCharType="end"/>
      </w:r>
    </w:p>
    <w:p w:rsidR="0045207A" w:rsidRDefault="0045207A">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General and work plan</w:t>
      </w:r>
      <w:r>
        <w:tab/>
      </w:r>
      <w:r>
        <w:fldChar w:fldCharType="begin"/>
      </w:r>
      <w:r>
        <w:instrText xml:space="preserve"> PAGEREF _Toc132080343 \h </w:instrText>
      </w:r>
      <w:r>
        <w:fldChar w:fldCharType="separate"/>
      </w:r>
      <w:r>
        <w:t>225</w:t>
      </w:r>
      <w:r>
        <w:fldChar w:fldCharType="end"/>
      </w:r>
    </w:p>
    <w:p w:rsidR="0045207A" w:rsidRDefault="0045207A">
      <w:pPr>
        <w:pStyle w:val="TOC4"/>
        <w:rPr>
          <w:rFonts w:asciiTheme="minorHAnsi" w:eastAsiaTheme="minorEastAsia" w:hAnsiTheme="minorHAnsi" w:cstheme="minorBidi"/>
          <w:sz w:val="22"/>
          <w:szCs w:val="22"/>
        </w:rPr>
      </w:pPr>
      <w:r>
        <w:t>5.30.2</w:t>
      </w:r>
      <w:r>
        <w:rPr>
          <w:rFonts w:asciiTheme="minorHAnsi" w:eastAsiaTheme="minorEastAsia" w:hAnsiTheme="minorHAnsi" w:cstheme="minorBidi"/>
          <w:sz w:val="22"/>
          <w:szCs w:val="22"/>
        </w:rPr>
        <w:tab/>
      </w:r>
      <w:r>
        <w:t>UE RF requirements</w:t>
      </w:r>
      <w:r>
        <w:tab/>
      </w:r>
      <w:r>
        <w:fldChar w:fldCharType="begin"/>
      </w:r>
      <w:r>
        <w:instrText xml:space="preserve"> PAGEREF _Toc132080344 \h </w:instrText>
      </w:r>
      <w:r>
        <w:fldChar w:fldCharType="separate"/>
      </w:r>
      <w:r>
        <w:t>225</w:t>
      </w:r>
      <w:r>
        <w:fldChar w:fldCharType="end"/>
      </w:r>
    </w:p>
    <w:p w:rsidR="0045207A" w:rsidRDefault="0045207A">
      <w:pPr>
        <w:pStyle w:val="TOC5"/>
        <w:rPr>
          <w:rFonts w:asciiTheme="minorHAnsi" w:eastAsiaTheme="minorEastAsia" w:hAnsiTheme="minorHAnsi" w:cstheme="minorBidi"/>
          <w:sz w:val="22"/>
          <w:szCs w:val="22"/>
        </w:rPr>
      </w:pPr>
      <w:r>
        <w:t>5.30.2.1</w:t>
      </w:r>
      <w:r>
        <w:rPr>
          <w:rFonts w:asciiTheme="minorHAnsi" w:eastAsiaTheme="minorEastAsia" w:hAnsiTheme="minorHAnsi" w:cstheme="minorBidi"/>
          <w:sz w:val="22"/>
          <w:szCs w:val="22"/>
        </w:rPr>
        <w:tab/>
      </w:r>
      <w:r>
        <w:t>Simultaneous transmission with multi-panel (STxMP)</w:t>
      </w:r>
      <w:r>
        <w:tab/>
      </w:r>
      <w:r>
        <w:fldChar w:fldCharType="begin"/>
      </w:r>
      <w:r>
        <w:instrText xml:space="preserve"> PAGEREF _Toc132080345 \h </w:instrText>
      </w:r>
      <w:r>
        <w:fldChar w:fldCharType="separate"/>
      </w:r>
      <w:r>
        <w:t>225</w:t>
      </w:r>
      <w:r>
        <w:fldChar w:fldCharType="end"/>
      </w:r>
    </w:p>
    <w:p w:rsidR="0045207A" w:rsidRDefault="0045207A">
      <w:pPr>
        <w:pStyle w:val="TOC5"/>
        <w:rPr>
          <w:rFonts w:asciiTheme="minorHAnsi" w:eastAsiaTheme="minorEastAsia" w:hAnsiTheme="minorHAnsi" w:cstheme="minorBidi"/>
          <w:sz w:val="22"/>
          <w:szCs w:val="22"/>
        </w:rPr>
      </w:pPr>
      <w:r>
        <w:t>5.30.2.2</w:t>
      </w:r>
      <w:r>
        <w:rPr>
          <w:rFonts w:asciiTheme="minorHAnsi" w:eastAsiaTheme="minorEastAsia" w:hAnsiTheme="minorHAnsi" w:cstheme="minorBidi"/>
          <w:sz w:val="22"/>
          <w:szCs w:val="22"/>
        </w:rPr>
        <w:tab/>
      </w:r>
      <w:r>
        <w:t>Other UE RF impacts</w:t>
      </w:r>
      <w:r>
        <w:tab/>
      </w:r>
      <w:r>
        <w:fldChar w:fldCharType="begin"/>
      </w:r>
      <w:r>
        <w:instrText xml:space="preserve"> PAGEREF _Toc132080346 \h </w:instrText>
      </w:r>
      <w:r>
        <w:fldChar w:fldCharType="separate"/>
      </w:r>
      <w:r>
        <w:t>226</w:t>
      </w:r>
      <w:r>
        <w:fldChar w:fldCharType="end"/>
      </w:r>
    </w:p>
    <w:p w:rsidR="0045207A" w:rsidRDefault="0045207A">
      <w:pPr>
        <w:pStyle w:val="TOC4"/>
        <w:rPr>
          <w:rFonts w:asciiTheme="minorHAnsi" w:eastAsiaTheme="minorEastAsia" w:hAnsiTheme="minorHAnsi" w:cstheme="minorBidi"/>
          <w:sz w:val="22"/>
          <w:szCs w:val="22"/>
        </w:rPr>
      </w:pPr>
      <w:r>
        <w:t>5.30.3</w:t>
      </w:r>
      <w:r>
        <w:rPr>
          <w:rFonts w:asciiTheme="minorHAnsi" w:eastAsiaTheme="minorEastAsia" w:hAnsiTheme="minorHAnsi" w:cstheme="minorBidi"/>
          <w:sz w:val="22"/>
          <w:szCs w:val="22"/>
        </w:rPr>
        <w:tab/>
      </w:r>
      <w:r>
        <w:t>RRM core requirements</w:t>
      </w:r>
      <w:r>
        <w:tab/>
      </w:r>
      <w:r>
        <w:fldChar w:fldCharType="begin"/>
      </w:r>
      <w:r>
        <w:instrText xml:space="preserve"> PAGEREF _Toc132080347 \h </w:instrText>
      </w:r>
      <w:r>
        <w:fldChar w:fldCharType="separate"/>
      </w:r>
      <w:r>
        <w:t>226</w:t>
      </w:r>
      <w:r>
        <w:fldChar w:fldCharType="end"/>
      </w:r>
    </w:p>
    <w:p w:rsidR="0045207A" w:rsidRDefault="0045207A">
      <w:pPr>
        <w:pStyle w:val="TOC5"/>
        <w:rPr>
          <w:rFonts w:asciiTheme="minorHAnsi" w:eastAsiaTheme="minorEastAsia" w:hAnsiTheme="minorHAnsi" w:cstheme="minorBidi"/>
          <w:sz w:val="22"/>
          <w:szCs w:val="22"/>
        </w:rPr>
      </w:pPr>
      <w:r>
        <w:t>5.30.3.1</w:t>
      </w:r>
      <w:r>
        <w:rPr>
          <w:rFonts w:asciiTheme="minorHAnsi" w:eastAsiaTheme="minorEastAsia" w:hAnsiTheme="minorHAnsi" w:cstheme="minorBidi"/>
          <w:sz w:val="22"/>
          <w:szCs w:val="22"/>
        </w:rPr>
        <w:tab/>
      </w:r>
      <w:r>
        <w:t>RRM requirements impacts</w:t>
      </w:r>
      <w:r>
        <w:tab/>
      </w:r>
      <w:r>
        <w:fldChar w:fldCharType="begin"/>
      </w:r>
      <w:r>
        <w:instrText xml:space="preserve"> PAGEREF _Toc132080348 \h </w:instrText>
      </w:r>
      <w:r>
        <w:fldChar w:fldCharType="separate"/>
      </w:r>
      <w:r>
        <w:t>226</w:t>
      </w:r>
      <w:r>
        <w:fldChar w:fldCharType="end"/>
      </w:r>
    </w:p>
    <w:p w:rsidR="0045207A" w:rsidRDefault="0045207A">
      <w:pPr>
        <w:pStyle w:val="TOC5"/>
        <w:rPr>
          <w:rFonts w:asciiTheme="minorHAnsi" w:eastAsiaTheme="minorEastAsia" w:hAnsiTheme="minorHAnsi" w:cstheme="minorBidi"/>
          <w:sz w:val="22"/>
          <w:szCs w:val="22"/>
        </w:rPr>
      </w:pPr>
      <w:r>
        <w:t>5.30.3.2</w:t>
      </w:r>
      <w:r>
        <w:rPr>
          <w:rFonts w:asciiTheme="minorHAnsi" w:eastAsiaTheme="minorEastAsia" w:hAnsiTheme="minorHAnsi" w:cstheme="minorBidi"/>
          <w:sz w:val="22"/>
          <w:szCs w:val="22"/>
        </w:rPr>
        <w:tab/>
      </w:r>
      <w:r>
        <w:t>Timing requirements for UL multi-DCI multi-TRP with two TAs</w:t>
      </w:r>
      <w:r>
        <w:tab/>
      </w:r>
      <w:r>
        <w:fldChar w:fldCharType="begin"/>
      </w:r>
      <w:r>
        <w:instrText xml:space="preserve"> PAGEREF _Toc132080349 \h </w:instrText>
      </w:r>
      <w:r>
        <w:fldChar w:fldCharType="separate"/>
      </w:r>
      <w:r>
        <w:t>227</w:t>
      </w:r>
      <w:r>
        <w:fldChar w:fldCharType="end"/>
      </w:r>
    </w:p>
    <w:p w:rsidR="0045207A" w:rsidRDefault="0045207A">
      <w:pPr>
        <w:pStyle w:val="TOC5"/>
        <w:rPr>
          <w:rFonts w:asciiTheme="minorHAnsi" w:eastAsiaTheme="minorEastAsia" w:hAnsiTheme="minorHAnsi" w:cstheme="minorBidi"/>
          <w:sz w:val="22"/>
          <w:szCs w:val="22"/>
        </w:rPr>
      </w:pPr>
      <w:r>
        <w:t>5.30.3.3</w:t>
      </w:r>
      <w:r>
        <w:rPr>
          <w:rFonts w:asciiTheme="minorHAnsi" w:eastAsiaTheme="minorEastAsia" w:hAnsiTheme="minorHAnsi" w:cstheme="minorBidi"/>
          <w:sz w:val="22"/>
          <w:szCs w:val="22"/>
        </w:rPr>
        <w:tab/>
      </w:r>
      <w:r>
        <w:t>Unified TCI framework</w:t>
      </w:r>
      <w:r>
        <w:tab/>
      </w:r>
      <w:r>
        <w:fldChar w:fldCharType="begin"/>
      </w:r>
      <w:r>
        <w:instrText xml:space="preserve"> PAGEREF _Toc132080350 \h </w:instrText>
      </w:r>
      <w:r>
        <w:fldChar w:fldCharType="separate"/>
      </w:r>
      <w:r>
        <w:t>228</w:t>
      </w:r>
      <w:r>
        <w:fldChar w:fldCharType="end"/>
      </w:r>
    </w:p>
    <w:p w:rsidR="0045207A" w:rsidRDefault="0045207A">
      <w:pPr>
        <w:pStyle w:val="TOC4"/>
        <w:rPr>
          <w:rFonts w:asciiTheme="minorHAnsi" w:eastAsiaTheme="minorEastAsia" w:hAnsiTheme="minorHAnsi" w:cstheme="minorBidi"/>
          <w:sz w:val="22"/>
          <w:szCs w:val="22"/>
        </w:rPr>
      </w:pPr>
      <w:r>
        <w:t>5.30.4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_Toc132080351 \h </w:instrText>
      </w:r>
      <w:r>
        <w:fldChar w:fldCharType="separate"/>
      </w:r>
      <w:r>
        <w:t>230</w:t>
      </w:r>
      <w:r>
        <w:fldChar w:fldCharType="end"/>
      </w:r>
    </w:p>
    <w:p w:rsidR="0045207A" w:rsidRDefault="0045207A">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NR sidelink evolution</w:t>
      </w:r>
      <w:r>
        <w:tab/>
      </w:r>
      <w:r>
        <w:fldChar w:fldCharType="begin"/>
      </w:r>
      <w:r>
        <w:instrText xml:space="preserve"> PAGEREF _Toc132080352 \h </w:instrText>
      </w:r>
      <w:r>
        <w:fldChar w:fldCharType="separate"/>
      </w:r>
      <w:r>
        <w:t>230</w:t>
      </w:r>
      <w:r>
        <w:fldChar w:fldCharType="end"/>
      </w:r>
    </w:p>
    <w:p w:rsidR="0045207A" w:rsidRDefault="0045207A">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General and work plan</w:t>
      </w:r>
      <w:r>
        <w:tab/>
      </w:r>
      <w:r>
        <w:fldChar w:fldCharType="begin"/>
      </w:r>
      <w:r>
        <w:instrText xml:space="preserve"> PAGEREF _Toc132080353 \h </w:instrText>
      </w:r>
      <w:r>
        <w:fldChar w:fldCharType="separate"/>
      </w:r>
      <w:r>
        <w:t>230</w:t>
      </w:r>
      <w:r>
        <w:fldChar w:fldCharType="end"/>
      </w:r>
    </w:p>
    <w:p w:rsidR="0045207A" w:rsidRDefault="0045207A">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UE RF requirements</w:t>
      </w:r>
      <w:r>
        <w:tab/>
      </w:r>
      <w:r>
        <w:fldChar w:fldCharType="begin"/>
      </w:r>
      <w:r>
        <w:instrText xml:space="preserve"> PAGEREF _Toc132080354 \h </w:instrText>
      </w:r>
      <w:r>
        <w:fldChar w:fldCharType="separate"/>
      </w:r>
      <w:r>
        <w:t>230</w:t>
      </w:r>
      <w:r>
        <w:fldChar w:fldCharType="end"/>
      </w:r>
    </w:p>
    <w:p w:rsidR="0045207A" w:rsidRDefault="0045207A">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Sidelink on a single unlicensed spectrum</w:t>
      </w:r>
      <w:r>
        <w:tab/>
      </w:r>
      <w:r>
        <w:fldChar w:fldCharType="begin"/>
      </w:r>
      <w:r>
        <w:instrText xml:space="preserve"> PAGEREF _Toc132080355 \h </w:instrText>
      </w:r>
      <w:r>
        <w:fldChar w:fldCharType="separate"/>
      </w:r>
      <w:r>
        <w:t>230</w:t>
      </w:r>
      <w:r>
        <w:fldChar w:fldCharType="end"/>
      </w:r>
    </w:p>
    <w:p w:rsidR="0045207A" w:rsidRDefault="0045207A">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System parameters (channel bandwidth, channel arrangement)</w:t>
      </w:r>
      <w:r>
        <w:tab/>
      </w:r>
      <w:r>
        <w:fldChar w:fldCharType="begin"/>
      </w:r>
      <w:r>
        <w:instrText xml:space="preserve"> PAGEREF _Toc132080356 \h </w:instrText>
      </w:r>
      <w:r>
        <w:fldChar w:fldCharType="separate"/>
      </w:r>
      <w:r>
        <w:t>231</w:t>
      </w:r>
      <w:r>
        <w:fldChar w:fldCharType="end"/>
      </w:r>
    </w:p>
    <w:p w:rsidR="0045207A" w:rsidRDefault="0045207A">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Tx requirements</w:t>
      </w:r>
      <w:r>
        <w:tab/>
      </w:r>
      <w:r>
        <w:fldChar w:fldCharType="begin"/>
      </w:r>
      <w:r>
        <w:instrText xml:space="preserve"> PAGEREF _Toc132080357 \h </w:instrText>
      </w:r>
      <w:r>
        <w:fldChar w:fldCharType="separate"/>
      </w:r>
      <w:r>
        <w:t>232</w:t>
      </w:r>
      <w:r>
        <w:fldChar w:fldCharType="end"/>
      </w:r>
    </w:p>
    <w:p w:rsidR="0045207A" w:rsidRDefault="0045207A">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Rx requirements</w:t>
      </w:r>
      <w:r>
        <w:tab/>
      </w:r>
      <w:r>
        <w:fldChar w:fldCharType="begin"/>
      </w:r>
      <w:r>
        <w:instrText xml:space="preserve"> PAGEREF _Toc132080358 \h </w:instrText>
      </w:r>
      <w:r>
        <w:fldChar w:fldCharType="separate"/>
      </w:r>
      <w:r>
        <w:t>233</w:t>
      </w:r>
      <w:r>
        <w:fldChar w:fldCharType="end"/>
      </w:r>
    </w:p>
    <w:p w:rsidR="0045207A" w:rsidRDefault="0045207A">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Con-current operation on Uu and sidelink</w:t>
      </w:r>
      <w:r>
        <w:tab/>
      </w:r>
      <w:r>
        <w:fldChar w:fldCharType="begin"/>
      </w:r>
      <w:r>
        <w:instrText xml:space="preserve"> PAGEREF _Toc132080359 \h </w:instrText>
      </w:r>
      <w:r>
        <w:fldChar w:fldCharType="separate"/>
      </w:r>
      <w:r>
        <w:t>233</w:t>
      </w:r>
      <w:r>
        <w:fldChar w:fldCharType="end"/>
      </w:r>
    </w:p>
    <w:p w:rsidR="0045207A" w:rsidRDefault="0045207A">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Sidelink CA</w:t>
      </w:r>
      <w:r>
        <w:tab/>
      </w:r>
      <w:r>
        <w:fldChar w:fldCharType="begin"/>
      </w:r>
      <w:r>
        <w:instrText xml:space="preserve"> PAGEREF _Toc132080360 \h </w:instrText>
      </w:r>
      <w:r>
        <w:fldChar w:fldCharType="separate"/>
      </w:r>
      <w:r>
        <w:t>234</w:t>
      </w:r>
      <w:r>
        <w:fldChar w:fldCharType="end"/>
      </w:r>
    </w:p>
    <w:p w:rsidR="0045207A" w:rsidRDefault="0045207A">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Co-channel coexistence for LTE sidelink and NR sidelink</w:t>
      </w:r>
      <w:r>
        <w:tab/>
      </w:r>
      <w:r>
        <w:fldChar w:fldCharType="begin"/>
      </w:r>
      <w:r>
        <w:instrText xml:space="preserve"> PAGEREF _Toc132080361 \h </w:instrText>
      </w:r>
      <w:r>
        <w:fldChar w:fldCharType="separate"/>
      </w:r>
      <w:r>
        <w:t>235</w:t>
      </w:r>
      <w:r>
        <w:fldChar w:fldCharType="end"/>
      </w:r>
    </w:p>
    <w:p w:rsidR="0045207A" w:rsidRDefault="0045207A">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RRM core requirements</w:t>
      </w:r>
      <w:r>
        <w:tab/>
      </w:r>
      <w:r>
        <w:fldChar w:fldCharType="begin"/>
      </w:r>
      <w:r>
        <w:instrText xml:space="preserve"> PAGEREF _Toc132080362 \h </w:instrText>
      </w:r>
      <w:r>
        <w:fldChar w:fldCharType="separate"/>
      </w:r>
      <w:r>
        <w:t>236</w:t>
      </w:r>
      <w:r>
        <w:fldChar w:fldCharType="end"/>
      </w:r>
    </w:p>
    <w:p w:rsidR="0045207A" w:rsidRDefault="0045207A">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Sidelink CA</w:t>
      </w:r>
      <w:r>
        <w:tab/>
      </w:r>
      <w:r>
        <w:fldChar w:fldCharType="begin"/>
      </w:r>
      <w:r>
        <w:instrText xml:space="preserve"> PAGEREF _Toc132080363 \h </w:instrText>
      </w:r>
      <w:r>
        <w:fldChar w:fldCharType="separate"/>
      </w:r>
      <w:r>
        <w:t>236</w:t>
      </w:r>
      <w:r>
        <w:fldChar w:fldCharType="end"/>
      </w:r>
    </w:p>
    <w:p w:rsidR="0045207A" w:rsidRDefault="0045207A">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SL unlicensed operation</w:t>
      </w:r>
      <w:r>
        <w:tab/>
      </w:r>
      <w:r>
        <w:fldChar w:fldCharType="begin"/>
      </w:r>
      <w:r>
        <w:instrText xml:space="preserve"> PAGEREF _Toc132080364 \h </w:instrText>
      </w:r>
      <w:r>
        <w:fldChar w:fldCharType="separate"/>
      </w:r>
      <w:r>
        <w:t>236</w:t>
      </w:r>
      <w:r>
        <w:fldChar w:fldCharType="end"/>
      </w:r>
    </w:p>
    <w:p w:rsidR="0045207A" w:rsidRDefault="0045207A">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Co-channel coexistence for LTE SL and NR SL</w:t>
      </w:r>
      <w:r>
        <w:tab/>
      </w:r>
      <w:r>
        <w:fldChar w:fldCharType="begin"/>
      </w:r>
      <w:r>
        <w:instrText xml:space="preserve"> PAGEREF _Toc132080365 \h </w:instrText>
      </w:r>
      <w:r>
        <w:fldChar w:fldCharType="separate"/>
      </w:r>
      <w:r>
        <w:t>237</w:t>
      </w:r>
      <w:r>
        <w:fldChar w:fldCharType="end"/>
      </w:r>
    </w:p>
    <w:p w:rsidR="0045207A" w:rsidRDefault="0045207A">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_Toc132080366 \h </w:instrText>
      </w:r>
      <w:r>
        <w:fldChar w:fldCharType="separate"/>
      </w:r>
      <w:r>
        <w:t>238</w:t>
      </w:r>
      <w:r>
        <w:fldChar w:fldCharType="end"/>
      </w:r>
    </w:p>
    <w:p w:rsidR="0045207A" w:rsidRDefault="0045207A">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_Toc132080367 \h </w:instrText>
      </w:r>
      <w:r>
        <w:fldChar w:fldCharType="separate"/>
      </w:r>
      <w:r>
        <w:t>238</w:t>
      </w:r>
      <w:r>
        <w:fldChar w:fldCharType="end"/>
      </w:r>
    </w:p>
    <w:p w:rsidR="0045207A" w:rsidRDefault="0045207A">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_Toc132080368 \h </w:instrText>
      </w:r>
      <w:r>
        <w:fldChar w:fldCharType="separate"/>
      </w:r>
      <w:r>
        <w:t>238</w:t>
      </w:r>
      <w:r>
        <w:fldChar w:fldCharType="end"/>
      </w:r>
    </w:p>
    <w:p w:rsidR="0045207A" w:rsidRDefault="0045207A">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UE RF requirements</w:t>
      </w:r>
      <w:r>
        <w:tab/>
      </w:r>
      <w:r>
        <w:fldChar w:fldCharType="begin"/>
      </w:r>
      <w:r>
        <w:instrText xml:space="preserve"> PAGEREF _Toc132080369 \h </w:instrText>
      </w:r>
      <w:r>
        <w:fldChar w:fldCharType="separate"/>
      </w:r>
      <w:r>
        <w:t>238</w:t>
      </w:r>
      <w:r>
        <w:fldChar w:fldCharType="end"/>
      </w:r>
    </w:p>
    <w:p w:rsidR="0045207A" w:rsidRDefault="0045207A">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BS RF requirements</w:t>
      </w:r>
      <w:r>
        <w:tab/>
      </w:r>
      <w:r>
        <w:fldChar w:fldCharType="begin"/>
      </w:r>
      <w:r>
        <w:instrText xml:space="preserve"> PAGEREF _Toc132080370 \h </w:instrText>
      </w:r>
      <w:r>
        <w:fldChar w:fldCharType="separate"/>
      </w:r>
      <w:r>
        <w:t>239</w:t>
      </w:r>
      <w:r>
        <w:fldChar w:fldCharType="end"/>
      </w:r>
    </w:p>
    <w:p w:rsidR="0045207A" w:rsidRDefault="0045207A">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RRM core requirements</w:t>
      </w:r>
      <w:r>
        <w:tab/>
      </w:r>
      <w:r>
        <w:fldChar w:fldCharType="begin"/>
      </w:r>
      <w:r>
        <w:instrText xml:space="preserve"> PAGEREF _Toc132080371 \h </w:instrText>
      </w:r>
      <w:r>
        <w:fldChar w:fldCharType="separate"/>
      </w:r>
      <w:r>
        <w:t>239</w:t>
      </w:r>
      <w:r>
        <w:fldChar w:fldCharType="end"/>
      </w:r>
    </w:p>
    <w:p w:rsidR="0045207A" w:rsidRDefault="0045207A">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_Toc132080372 \h </w:instrText>
      </w:r>
      <w:r>
        <w:fldChar w:fldCharType="separate"/>
      </w:r>
      <w:r>
        <w:t>240</w:t>
      </w:r>
      <w:r>
        <w:fldChar w:fldCharType="end"/>
      </w:r>
    </w:p>
    <w:p w:rsidR="0045207A" w:rsidRDefault="0045207A">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Enhanced NR Sidelink Relay</w:t>
      </w:r>
      <w:r>
        <w:tab/>
      </w:r>
      <w:r>
        <w:fldChar w:fldCharType="begin"/>
      </w:r>
      <w:r>
        <w:instrText xml:space="preserve"> PAGEREF _Toc132080373 \h </w:instrText>
      </w:r>
      <w:r>
        <w:fldChar w:fldCharType="separate"/>
      </w:r>
      <w:r>
        <w:t>240</w:t>
      </w:r>
      <w:r>
        <w:fldChar w:fldCharType="end"/>
      </w:r>
    </w:p>
    <w:p w:rsidR="0045207A" w:rsidRDefault="0045207A">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 and work plan</w:t>
      </w:r>
      <w:r>
        <w:tab/>
      </w:r>
      <w:r>
        <w:fldChar w:fldCharType="begin"/>
      </w:r>
      <w:r>
        <w:instrText xml:space="preserve"> PAGEREF _Toc132080374 \h </w:instrText>
      </w:r>
      <w:r>
        <w:fldChar w:fldCharType="separate"/>
      </w:r>
      <w:r>
        <w:t>240</w:t>
      </w:r>
      <w:r>
        <w:fldChar w:fldCharType="end"/>
      </w:r>
    </w:p>
    <w:p w:rsidR="0045207A" w:rsidRDefault="0045207A">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RRM core requirements</w:t>
      </w:r>
      <w:r>
        <w:tab/>
      </w:r>
      <w:r>
        <w:fldChar w:fldCharType="begin"/>
      </w:r>
      <w:r>
        <w:instrText xml:space="preserve"> PAGEREF _Toc132080375 \h </w:instrText>
      </w:r>
      <w:r>
        <w:fldChar w:fldCharType="separate"/>
      </w:r>
      <w:r>
        <w:t>241</w:t>
      </w:r>
      <w:r>
        <w:fldChar w:fldCharType="end"/>
      </w:r>
    </w:p>
    <w:p w:rsidR="0045207A" w:rsidRDefault="0045207A">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_Toc132080376 \h </w:instrText>
      </w:r>
      <w:r>
        <w:fldChar w:fldCharType="separate"/>
      </w:r>
      <w:r>
        <w:t>242</w:t>
      </w:r>
      <w:r>
        <w:fldChar w:fldCharType="end"/>
      </w:r>
    </w:p>
    <w:p w:rsidR="0045207A" w:rsidRDefault="0045207A">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_Toc132080377 \h </w:instrText>
      </w:r>
      <w:r>
        <w:fldChar w:fldCharType="separate"/>
      </w:r>
      <w:r>
        <w:t>242</w:t>
      </w:r>
      <w:r>
        <w:fldChar w:fldCharType="end"/>
      </w:r>
    </w:p>
    <w:p w:rsidR="0045207A" w:rsidRDefault="0045207A">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General and work plan</w:t>
      </w:r>
      <w:r>
        <w:tab/>
      </w:r>
      <w:r>
        <w:fldChar w:fldCharType="begin"/>
      </w:r>
      <w:r>
        <w:instrText xml:space="preserve"> PAGEREF _Toc132080378 \h </w:instrText>
      </w:r>
      <w:r>
        <w:fldChar w:fldCharType="separate"/>
      </w:r>
      <w:r>
        <w:t>242</w:t>
      </w:r>
      <w:r>
        <w:fldChar w:fldCharType="end"/>
      </w:r>
    </w:p>
    <w:p w:rsidR="0045207A" w:rsidRDefault="0045207A">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Co-existence study</w:t>
      </w:r>
      <w:r>
        <w:tab/>
      </w:r>
      <w:r>
        <w:fldChar w:fldCharType="begin"/>
      </w:r>
      <w:r>
        <w:instrText xml:space="preserve"> PAGEREF _Toc132080379 \h </w:instrText>
      </w:r>
      <w:r>
        <w:fldChar w:fldCharType="separate"/>
      </w:r>
      <w:r>
        <w:t>242</w:t>
      </w:r>
      <w:r>
        <w:fldChar w:fldCharType="end"/>
      </w:r>
    </w:p>
    <w:p w:rsidR="0045207A" w:rsidRDefault="0045207A">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RF core requirements</w:t>
      </w:r>
      <w:r>
        <w:tab/>
      </w:r>
      <w:r>
        <w:fldChar w:fldCharType="begin"/>
      </w:r>
      <w:r>
        <w:instrText xml:space="preserve"> PAGEREF _Toc132080380 \h </w:instrText>
      </w:r>
      <w:r>
        <w:fldChar w:fldCharType="separate"/>
      </w:r>
      <w:r>
        <w:t>243</w:t>
      </w:r>
      <w:r>
        <w:fldChar w:fldCharType="end"/>
      </w:r>
    </w:p>
    <w:p w:rsidR="0045207A" w:rsidRDefault="0045207A">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RRM core requirements</w:t>
      </w:r>
      <w:r>
        <w:tab/>
      </w:r>
      <w:r>
        <w:fldChar w:fldCharType="begin"/>
      </w:r>
      <w:r>
        <w:instrText xml:space="preserve"> PAGEREF _Toc132080381 \h </w:instrText>
      </w:r>
      <w:r>
        <w:fldChar w:fldCharType="separate"/>
      </w:r>
      <w:r>
        <w:t>243</w:t>
      </w:r>
      <w:r>
        <w:fldChar w:fldCharType="end"/>
      </w:r>
    </w:p>
    <w:p w:rsidR="0045207A" w:rsidRDefault="0045207A">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_Toc132080382 \h </w:instrText>
      </w:r>
      <w:r>
        <w:fldChar w:fldCharType="separate"/>
      </w:r>
      <w:r>
        <w:t>243</w:t>
      </w:r>
      <w:r>
        <w:fldChar w:fldCharType="end"/>
      </w:r>
    </w:p>
    <w:p w:rsidR="0045207A" w:rsidRDefault="0045207A">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Network energy saving for NR</w:t>
      </w:r>
      <w:r>
        <w:tab/>
      </w:r>
      <w:r>
        <w:fldChar w:fldCharType="begin"/>
      </w:r>
      <w:r>
        <w:instrText xml:space="preserve"> PAGEREF _Toc132080383 \h </w:instrText>
      </w:r>
      <w:r>
        <w:fldChar w:fldCharType="separate"/>
      </w:r>
      <w:r>
        <w:t>243</w:t>
      </w:r>
      <w:r>
        <w:fldChar w:fldCharType="end"/>
      </w:r>
    </w:p>
    <w:p w:rsidR="0045207A" w:rsidRDefault="0045207A">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_Toc132080384 \h </w:instrText>
      </w:r>
      <w:r>
        <w:fldChar w:fldCharType="separate"/>
      </w:r>
      <w:r>
        <w:t>243</w:t>
      </w:r>
      <w:r>
        <w:fldChar w:fldCharType="end"/>
      </w:r>
    </w:p>
    <w:p w:rsidR="0045207A" w:rsidRDefault="0045207A">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BS and UE RF requirements</w:t>
      </w:r>
      <w:r>
        <w:tab/>
      </w:r>
      <w:r>
        <w:fldChar w:fldCharType="begin"/>
      </w:r>
      <w:r>
        <w:instrText xml:space="preserve"> PAGEREF _Toc132080385 \h </w:instrText>
      </w:r>
      <w:r>
        <w:fldChar w:fldCharType="separate"/>
      </w:r>
      <w:r>
        <w:t>244</w:t>
      </w:r>
      <w:r>
        <w:fldChar w:fldCharType="end"/>
      </w:r>
    </w:p>
    <w:p w:rsidR="0045207A" w:rsidRDefault="0045207A">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RRM core requirements</w:t>
      </w:r>
      <w:r>
        <w:tab/>
      </w:r>
      <w:r>
        <w:fldChar w:fldCharType="begin"/>
      </w:r>
      <w:r>
        <w:instrText xml:space="preserve"> PAGEREF _Toc132080386 \h </w:instrText>
      </w:r>
      <w:r>
        <w:fldChar w:fldCharType="separate"/>
      </w:r>
      <w:r>
        <w:t>244</w:t>
      </w:r>
      <w:r>
        <w:fldChar w:fldCharType="end"/>
      </w:r>
    </w:p>
    <w:p w:rsidR="0045207A" w:rsidRDefault="0045207A">
      <w:pPr>
        <w:pStyle w:val="TOC4"/>
        <w:rPr>
          <w:rFonts w:asciiTheme="minorHAnsi" w:eastAsiaTheme="minorEastAsia" w:hAnsiTheme="minorHAnsi" w:cstheme="minorBidi"/>
          <w:sz w:val="22"/>
          <w:szCs w:val="22"/>
        </w:rPr>
      </w:pPr>
      <w:r>
        <w:lastRenderedPageBreak/>
        <w:t>5.35.4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_Toc132080387 \h </w:instrText>
      </w:r>
      <w:r>
        <w:fldChar w:fldCharType="separate"/>
      </w:r>
      <w:r>
        <w:t>246</w:t>
      </w:r>
      <w:r>
        <w:fldChar w:fldCharType="end"/>
      </w:r>
    </w:p>
    <w:p w:rsidR="0045207A" w:rsidRDefault="0045207A">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NR Support for UAV</w:t>
      </w:r>
      <w:r>
        <w:tab/>
      </w:r>
      <w:r>
        <w:fldChar w:fldCharType="begin"/>
      </w:r>
      <w:r>
        <w:instrText xml:space="preserve"> PAGEREF _Toc132080388 \h </w:instrText>
      </w:r>
      <w:r>
        <w:fldChar w:fldCharType="separate"/>
      </w:r>
      <w:r>
        <w:t>246</w:t>
      </w:r>
      <w:r>
        <w:fldChar w:fldCharType="end"/>
      </w:r>
    </w:p>
    <w:p w:rsidR="0045207A" w:rsidRDefault="0045207A">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_Toc132080389 \h </w:instrText>
      </w:r>
      <w:r>
        <w:fldChar w:fldCharType="separate"/>
      </w:r>
      <w:r>
        <w:t>246</w:t>
      </w:r>
      <w:r>
        <w:fldChar w:fldCharType="end"/>
      </w:r>
    </w:p>
    <w:p w:rsidR="0045207A" w:rsidRDefault="0045207A">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_Toc132080390 \h </w:instrText>
      </w:r>
      <w:r>
        <w:fldChar w:fldCharType="separate"/>
      </w:r>
      <w:r>
        <w:t>246</w:t>
      </w:r>
      <w:r>
        <w:fldChar w:fldCharType="end"/>
      </w:r>
    </w:p>
    <w:p w:rsidR="0045207A" w:rsidRDefault="0045207A">
      <w:pPr>
        <w:pStyle w:val="TOC4"/>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_Toc132080391 \h </w:instrText>
      </w:r>
      <w:r>
        <w:fldChar w:fldCharType="separate"/>
      </w:r>
      <w:r>
        <w:t>248</w:t>
      </w:r>
      <w:r>
        <w:fldChar w:fldCharType="end"/>
      </w:r>
    </w:p>
    <w:p w:rsidR="0045207A" w:rsidRDefault="0045207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_Toc132080392 \h </w:instrText>
      </w:r>
      <w:r>
        <w:fldChar w:fldCharType="separate"/>
      </w:r>
      <w:r>
        <w:t>248</w:t>
      </w:r>
      <w:r>
        <w:fldChar w:fldCharType="end"/>
      </w:r>
    </w:p>
    <w:p w:rsidR="0045207A" w:rsidRDefault="0045207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_Toc132080393 \h </w:instrText>
      </w:r>
      <w:r>
        <w:fldChar w:fldCharType="separate"/>
      </w:r>
      <w:r>
        <w:t>248</w:t>
      </w:r>
      <w:r>
        <w:fldChar w:fldCharType="end"/>
      </w:r>
    </w:p>
    <w:p w:rsidR="0045207A" w:rsidRDefault="0045207A">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Rapporteur input (WID/TR/CR)</w:t>
      </w:r>
      <w:r>
        <w:tab/>
      </w:r>
      <w:r>
        <w:fldChar w:fldCharType="begin"/>
      </w:r>
      <w:r>
        <w:instrText xml:space="preserve"> PAGEREF _Toc132080394 \h </w:instrText>
      </w:r>
      <w:r>
        <w:fldChar w:fldCharType="separate"/>
      </w:r>
      <w:r>
        <w:t>248</w:t>
      </w:r>
      <w:r>
        <w:fldChar w:fldCharType="end"/>
      </w:r>
    </w:p>
    <w:p w:rsidR="0045207A" w:rsidRDefault="0045207A">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requirements for 1 UL</w:t>
      </w:r>
      <w:r>
        <w:tab/>
      </w:r>
      <w:r>
        <w:fldChar w:fldCharType="begin"/>
      </w:r>
      <w:r>
        <w:instrText xml:space="preserve"> PAGEREF _Toc132080395 \h </w:instrText>
      </w:r>
      <w:r>
        <w:fldChar w:fldCharType="separate"/>
      </w:r>
      <w:r>
        <w:t>248</w:t>
      </w:r>
      <w:r>
        <w:fldChar w:fldCharType="end"/>
      </w:r>
    </w:p>
    <w:p w:rsidR="0045207A" w:rsidRDefault="0045207A">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_Toc132080396 \h </w:instrText>
      </w:r>
      <w:r>
        <w:fldChar w:fldCharType="separate"/>
      </w:r>
      <w:r>
        <w:t>248</w:t>
      </w:r>
      <w:r>
        <w:fldChar w:fldCharType="end"/>
      </w:r>
    </w:p>
    <w:p w:rsidR="0045207A" w:rsidRDefault="0045207A">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_Toc132080397 \h </w:instrText>
      </w:r>
      <w:r>
        <w:fldChar w:fldCharType="separate"/>
      </w:r>
      <w:r>
        <w:t>248</w:t>
      </w:r>
      <w:r>
        <w:fldChar w:fldCharType="end"/>
      </w:r>
    </w:p>
    <w:p w:rsidR="0045207A" w:rsidRDefault="0045207A">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_Toc132080398 \h </w:instrText>
      </w:r>
      <w:r>
        <w:fldChar w:fldCharType="separate"/>
      </w:r>
      <w:r>
        <w:t>249</w:t>
      </w:r>
      <w:r>
        <w:fldChar w:fldCharType="end"/>
      </w:r>
    </w:p>
    <w:p w:rsidR="0045207A" w:rsidRDefault="0045207A">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_Toc132080399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_Toc132080400 \h </w:instrText>
      </w:r>
      <w:r>
        <w:fldChar w:fldCharType="separate"/>
      </w:r>
      <w:r>
        <w:t>249</w:t>
      </w:r>
      <w:r>
        <w:fldChar w:fldCharType="end"/>
      </w:r>
    </w:p>
    <w:p w:rsidR="0045207A" w:rsidRDefault="0045207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_Toc132080401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Rapporteur input (WID/TR/CR)</w:t>
      </w:r>
      <w:r>
        <w:tab/>
      </w:r>
      <w:r>
        <w:fldChar w:fldCharType="begin"/>
      </w:r>
      <w:r>
        <w:instrText xml:space="preserve"> PAGEREF _Toc132080402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_Toc132080403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BS RF and MSR requirements</w:t>
      </w:r>
      <w:r>
        <w:tab/>
      </w:r>
      <w:r>
        <w:fldChar w:fldCharType="begin"/>
      </w:r>
      <w:r>
        <w:instrText xml:space="preserve"> PAGEREF _Toc132080404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_Toc132080405 \h </w:instrText>
      </w:r>
      <w:r>
        <w:fldChar w:fldCharType="separate"/>
      </w:r>
      <w:r>
        <w:t>249</w:t>
      </w:r>
      <w:r>
        <w:fldChar w:fldCharType="end"/>
      </w:r>
    </w:p>
    <w:p w:rsidR="0045207A" w:rsidRDefault="0045207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_Toc132080406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work plan</w:t>
      </w:r>
      <w:r>
        <w:tab/>
      </w:r>
      <w:r>
        <w:fldChar w:fldCharType="begin"/>
      </w:r>
      <w:r>
        <w:instrText xml:space="preserve"> PAGEREF _Toc132080407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_Toc132080408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UE RF requirements</w:t>
      </w:r>
      <w:r>
        <w:tab/>
      </w:r>
      <w:r>
        <w:fldChar w:fldCharType="begin"/>
      </w:r>
      <w:r>
        <w:instrText xml:space="preserve"> PAGEREF _Toc132080409 \h </w:instrText>
      </w:r>
      <w:r>
        <w:fldChar w:fldCharType="separate"/>
      </w:r>
      <w:r>
        <w:t>249</w:t>
      </w:r>
      <w:r>
        <w:fldChar w:fldCharType="end"/>
      </w:r>
    </w:p>
    <w:p w:rsidR="0045207A" w:rsidRDefault="0045207A">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BS RF requirements</w:t>
      </w:r>
      <w:r>
        <w:tab/>
      </w:r>
      <w:r>
        <w:fldChar w:fldCharType="begin"/>
      </w:r>
      <w:r>
        <w:instrText xml:space="preserve"> PAGEREF _Toc132080410 \h </w:instrText>
      </w:r>
      <w:r>
        <w:fldChar w:fldCharType="separate"/>
      </w:r>
      <w:r>
        <w:t>250</w:t>
      </w:r>
      <w:r>
        <w:fldChar w:fldCharType="end"/>
      </w:r>
    </w:p>
    <w:p w:rsidR="0045207A" w:rsidRDefault="0045207A">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_Toc132080411 \h </w:instrText>
      </w:r>
      <w:r>
        <w:fldChar w:fldCharType="separate"/>
      </w:r>
      <w:r>
        <w:t>250</w:t>
      </w:r>
      <w:r>
        <w:fldChar w:fldCharType="end"/>
      </w:r>
    </w:p>
    <w:p w:rsidR="0045207A" w:rsidRDefault="0045207A">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_Toc132080412 \h </w:instrText>
      </w:r>
      <w:r>
        <w:fldChar w:fldCharType="separate"/>
      </w:r>
      <w:r>
        <w:t>250</w:t>
      </w:r>
      <w:r>
        <w:fldChar w:fldCharType="end"/>
      </w:r>
    </w:p>
    <w:p w:rsidR="0045207A" w:rsidRDefault="0045207A">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work plan</w:t>
      </w:r>
      <w:r>
        <w:tab/>
      </w:r>
      <w:r>
        <w:fldChar w:fldCharType="begin"/>
      </w:r>
      <w:r>
        <w:instrText xml:space="preserve"> PAGEREF _Toc132080413 \h </w:instrText>
      </w:r>
      <w:r>
        <w:fldChar w:fldCharType="separate"/>
      </w:r>
      <w:r>
        <w:t>250</w:t>
      </w:r>
      <w:r>
        <w:fldChar w:fldCharType="end"/>
      </w:r>
    </w:p>
    <w:p w:rsidR="0045207A" w:rsidRDefault="0045207A">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_Toc132080414 \h </w:instrText>
      </w:r>
      <w:r>
        <w:fldChar w:fldCharType="separate"/>
      </w:r>
      <w:r>
        <w:t>250</w:t>
      </w:r>
      <w:r>
        <w:fldChar w:fldCharType="end"/>
      </w:r>
    </w:p>
    <w:p w:rsidR="0045207A" w:rsidRDefault="0045207A">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UE RF requirements</w:t>
      </w:r>
      <w:r>
        <w:tab/>
      </w:r>
      <w:r>
        <w:fldChar w:fldCharType="begin"/>
      </w:r>
      <w:r>
        <w:instrText xml:space="preserve"> PAGEREF _Toc132080415 \h </w:instrText>
      </w:r>
      <w:r>
        <w:fldChar w:fldCharType="separate"/>
      </w:r>
      <w:r>
        <w:t>250</w:t>
      </w:r>
      <w:r>
        <w:fldChar w:fldCharType="end"/>
      </w:r>
    </w:p>
    <w:p w:rsidR="0045207A" w:rsidRDefault="0045207A">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BS RF requirements</w:t>
      </w:r>
      <w:r>
        <w:tab/>
      </w:r>
      <w:r>
        <w:fldChar w:fldCharType="begin"/>
      </w:r>
      <w:r>
        <w:instrText xml:space="preserve"> PAGEREF _Toc132080416 \h </w:instrText>
      </w:r>
      <w:r>
        <w:fldChar w:fldCharType="separate"/>
      </w:r>
      <w:r>
        <w:t>251</w:t>
      </w:r>
      <w:r>
        <w:fldChar w:fldCharType="end"/>
      </w:r>
    </w:p>
    <w:p w:rsidR="0045207A" w:rsidRDefault="0045207A">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_Toc132080417 \h </w:instrText>
      </w:r>
      <w:r>
        <w:fldChar w:fldCharType="separate"/>
      </w:r>
      <w:r>
        <w:t>253</w:t>
      </w:r>
      <w:r>
        <w:fldChar w:fldCharType="end"/>
      </w:r>
    </w:p>
    <w:p w:rsidR="0045207A" w:rsidRDefault="0045207A">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Introduction of the Extended L-band (UL 1668-1675, DL 1518-1525) for IoT NTN</w:t>
      </w:r>
      <w:r>
        <w:tab/>
      </w:r>
      <w:r>
        <w:fldChar w:fldCharType="begin"/>
      </w:r>
      <w:r>
        <w:instrText xml:space="preserve"> PAGEREF _Toc132080418 \h </w:instrText>
      </w:r>
      <w:r>
        <w:fldChar w:fldCharType="separate"/>
      </w:r>
      <w:r>
        <w:t>253</w:t>
      </w:r>
      <w:r>
        <w:fldChar w:fldCharType="end"/>
      </w:r>
    </w:p>
    <w:p w:rsidR="0045207A" w:rsidRDefault="0045207A">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work plan</w:t>
      </w:r>
      <w:r>
        <w:tab/>
      </w:r>
      <w:r>
        <w:fldChar w:fldCharType="begin"/>
      </w:r>
      <w:r>
        <w:instrText xml:space="preserve"> PAGEREF _Toc132080419 \h </w:instrText>
      </w:r>
      <w:r>
        <w:fldChar w:fldCharType="separate"/>
      </w:r>
      <w:r>
        <w:t>253</w:t>
      </w:r>
      <w:r>
        <w:fldChar w:fldCharType="end"/>
      </w:r>
    </w:p>
    <w:p w:rsidR="0045207A" w:rsidRDefault="0045207A">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_Toc132080420 \h </w:instrText>
      </w:r>
      <w:r>
        <w:fldChar w:fldCharType="separate"/>
      </w:r>
      <w:r>
        <w:t>253</w:t>
      </w:r>
      <w:r>
        <w:fldChar w:fldCharType="end"/>
      </w:r>
    </w:p>
    <w:p w:rsidR="0045207A" w:rsidRDefault="0045207A">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UE RF requirements</w:t>
      </w:r>
      <w:r>
        <w:tab/>
      </w:r>
      <w:r>
        <w:fldChar w:fldCharType="begin"/>
      </w:r>
      <w:r>
        <w:instrText xml:space="preserve"> PAGEREF _Toc132080421 \h </w:instrText>
      </w:r>
      <w:r>
        <w:fldChar w:fldCharType="separate"/>
      </w:r>
      <w:r>
        <w:t>253</w:t>
      </w:r>
      <w:r>
        <w:fldChar w:fldCharType="end"/>
      </w:r>
    </w:p>
    <w:p w:rsidR="0045207A" w:rsidRDefault="0045207A">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SAN RF requirements</w:t>
      </w:r>
      <w:r>
        <w:tab/>
      </w:r>
      <w:r>
        <w:fldChar w:fldCharType="begin"/>
      </w:r>
      <w:r>
        <w:instrText xml:space="preserve"> PAGEREF _Toc132080422 \h </w:instrText>
      </w:r>
      <w:r>
        <w:fldChar w:fldCharType="separate"/>
      </w:r>
      <w:r>
        <w:t>254</w:t>
      </w:r>
      <w:r>
        <w:fldChar w:fldCharType="end"/>
      </w:r>
    </w:p>
    <w:p w:rsidR="0045207A" w:rsidRDefault="0045207A">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RRM core requirements</w:t>
      </w:r>
      <w:r>
        <w:tab/>
      </w:r>
      <w:r>
        <w:fldChar w:fldCharType="begin"/>
      </w:r>
      <w:r>
        <w:instrText xml:space="preserve"> PAGEREF _Toc132080423 \h </w:instrText>
      </w:r>
      <w:r>
        <w:fldChar w:fldCharType="separate"/>
      </w:r>
      <w:r>
        <w:t>254</w:t>
      </w:r>
      <w:r>
        <w:fldChar w:fldCharType="end"/>
      </w:r>
    </w:p>
    <w:p w:rsidR="0045207A" w:rsidRDefault="0045207A">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_Toc132080424 \h </w:instrText>
      </w:r>
      <w:r>
        <w:fldChar w:fldCharType="separate"/>
      </w:r>
      <w:r>
        <w:t>254</w:t>
      </w:r>
      <w:r>
        <w:fldChar w:fldCharType="end"/>
      </w:r>
    </w:p>
    <w:p w:rsidR="0045207A" w:rsidRDefault="0045207A">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a new FDD band (L+S band) for IoT NTN operation</w:t>
      </w:r>
      <w:r>
        <w:tab/>
      </w:r>
      <w:r>
        <w:fldChar w:fldCharType="begin"/>
      </w:r>
      <w:r>
        <w:instrText xml:space="preserve"> PAGEREF _Toc132080425 \h </w:instrText>
      </w:r>
      <w:r>
        <w:fldChar w:fldCharType="separate"/>
      </w:r>
      <w:r>
        <w:t>254</w:t>
      </w:r>
      <w:r>
        <w:fldChar w:fldCharType="end"/>
      </w:r>
    </w:p>
    <w:p w:rsidR="0045207A" w:rsidRDefault="0045207A">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work plan</w:t>
      </w:r>
      <w:r>
        <w:tab/>
      </w:r>
      <w:r>
        <w:fldChar w:fldCharType="begin"/>
      </w:r>
      <w:r>
        <w:instrText xml:space="preserve"> PAGEREF _Toc132080426 \h </w:instrText>
      </w:r>
      <w:r>
        <w:fldChar w:fldCharType="separate"/>
      </w:r>
      <w:r>
        <w:t>254</w:t>
      </w:r>
      <w:r>
        <w:fldChar w:fldCharType="end"/>
      </w:r>
    </w:p>
    <w:p w:rsidR="0045207A" w:rsidRDefault="0045207A">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_Toc132080427 \h </w:instrText>
      </w:r>
      <w:r>
        <w:fldChar w:fldCharType="separate"/>
      </w:r>
      <w:r>
        <w:t>255</w:t>
      </w:r>
      <w:r>
        <w:fldChar w:fldCharType="end"/>
      </w:r>
    </w:p>
    <w:p w:rsidR="0045207A" w:rsidRDefault="0045207A">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UE RF requirements</w:t>
      </w:r>
      <w:r>
        <w:tab/>
      </w:r>
      <w:r>
        <w:fldChar w:fldCharType="begin"/>
      </w:r>
      <w:r>
        <w:instrText xml:space="preserve"> PAGEREF _Toc132080428 \h </w:instrText>
      </w:r>
      <w:r>
        <w:fldChar w:fldCharType="separate"/>
      </w:r>
      <w:r>
        <w:t>255</w:t>
      </w:r>
      <w:r>
        <w:fldChar w:fldCharType="end"/>
      </w:r>
    </w:p>
    <w:p w:rsidR="0045207A" w:rsidRDefault="0045207A">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SAN RF requirements</w:t>
      </w:r>
      <w:r>
        <w:tab/>
      </w:r>
      <w:r>
        <w:fldChar w:fldCharType="begin"/>
      </w:r>
      <w:r>
        <w:instrText xml:space="preserve"> PAGEREF _Toc132080429 \h </w:instrText>
      </w:r>
      <w:r>
        <w:fldChar w:fldCharType="separate"/>
      </w:r>
      <w:r>
        <w:t>255</w:t>
      </w:r>
      <w:r>
        <w:fldChar w:fldCharType="end"/>
      </w:r>
    </w:p>
    <w:p w:rsidR="0045207A" w:rsidRDefault="0045207A">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RRM core requirements</w:t>
      </w:r>
      <w:r>
        <w:tab/>
      </w:r>
      <w:r>
        <w:fldChar w:fldCharType="begin"/>
      </w:r>
      <w:r>
        <w:instrText xml:space="preserve"> PAGEREF _Toc132080430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_Toc132080431 \h </w:instrText>
      </w:r>
      <w:r>
        <w:fldChar w:fldCharType="separate"/>
      </w:r>
      <w:r>
        <w:t>256</w:t>
      </w:r>
      <w:r>
        <w:fldChar w:fldCharType="end"/>
      </w:r>
    </w:p>
    <w:p w:rsidR="0045207A" w:rsidRDefault="0045207A">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Introduction of 600 MHz US LTE Band including 1.4 and 3 MHz Channel Bandwidths</w:t>
      </w:r>
      <w:r>
        <w:tab/>
      </w:r>
      <w:r>
        <w:fldChar w:fldCharType="begin"/>
      </w:r>
      <w:r>
        <w:instrText xml:space="preserve"> PAGEREF _Toc132080432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work plan</w:t>
      </w:r>
      <w:r>
        <w:tab/>
      </w:r>
      <w:r>
        <w:fldChar w:fldCharType="begin"/>
      </w:r>
      <w:r>
        <w:instrText xml:space="preserve"> PAGEREF _Toc132080433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w:t>
      </w:r>
      <w:r>
        <w:tab/>
      </w:r>
      <w:r>
        <w:fldChar w:fldCharType="begin"/>
      </w:r>
      <w:r>
        <w:instrText xml:space="preserve"> PAGEREF _Toc132080434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BS RF requirements</w:t>
      </w:r>
      <w:r>
        <w:tab/>
      </w:r>
      <w:r>
        <w:fldChar w:fldCharType="begin"/>
      </w:r>
      <w:r>
        <w:instrText xml:space="preserve"> PAGEREF _Toc132080435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RRM core requirements</w:t>
      </w:r>
      <w:r>
        <w:tab/>
      </w:r>
      <w:r>
        <w:fldChar w:fldCharType="begin"/>
      </w:r>
      <w:r>
        <w:instrText xml:space="preserve"> PAGEREF _Toc132080436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_Toc132080437 \h </w:instrText>
      </w:r>
      <w:r>
        <w:fldChar w:fldCharType="separate"/>
      </w:r>
      <w:r>
        <w:t>256</w:t>
      </w:r>
      <w:r>
        <w:fldChar w:fldCharType="end"/>
      </w:r>
    </w:p>
    <w:p w:rsidR="0045207A" w:rsidRDefault="0045207A">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_Toc132080438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_Toc132080439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SAN RF requirement maintenance</w:t>
      </w:r>
      <w:r>
        <w:tab/>
      </w:r>
      <w:r>
        <w:fldChar w:fldCharType="begin"/>
      </w:r>
      <w:r>
        <w:instrText xml:space="preserve"> PAGEREF _Toc132080440 \h </w:instrText>
      </w:r>
      <w:r>
        <w:fldChar w:fldCharType="separate"/>
      </w:r>
      <w:r>
        <w:t>256</w:t>
      </w:r>
      <w:r>
        <w:fldChar w:fldCharType="end"/>
      </w:r>
    </w:p>
    <w:p w:rsidR="0045207A" w:rsidRDefault="0045207A">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SAN RF conformance testing</w:t>
      </w:r>
      <w:r>
        <w:tab/>
      </w:r>
      <w:r>
        <w:fldChar w:fldCharType="begin"/>
      </w:r>
      <w:r>
        <w:instrText xml:space="preserve"> PAGEREF _Toc132080441 \h </w:instrText>
      </w:r>
      <w:r>
        <w:fldChar w:fldCharType="separate"/>
      </w:r>
      <w:r>
        <w:t>256</w:t>
      </w:r>
      <w:r>
        <w:fldChar w:fldCharType="end"/>
      </w:r>
    </w:p>
    <w:p w:rsidR="0045207A" w:rsidRDefault="0045207A">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 and work split</w:t>
      </w:r>
      <w:r>
        <w:tab/>
      </w:r>
      <w:r>
        <w:fldChar w:fldCharType="begin"/>
      </w:r>
      <w:r>
        <w:instrText xml:space="preserve"> PAGEREF _Toc132080442 \h </w:instrText>
      </w:r>
      <w:r>
        <w:fldChar w:fldCharType="separate"/>
      </w:r>
      <w:r>
        <w:t>256</w:t>
      </w:r>
      <w:r>
        <w:fldChar w:fldCharType="end"/>
      </w:r>
    </w:p>
    <w:p w:rsidR="0045207A" w:rsidRDefault="0045207A">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MU and TT</w:t>
      </w:r>
      <w:r>
        <w:tab/>
      </w:r>
      <w:r>
        <w:fldChar w:fldCharType="begin"/>
      </w:r>
      <w:r>
        <w:instrText xml:space="preserve"> PAGEREF _Toc132080443 \h </w:instrText>
      </w:r>
      <w:r>
        <w:fldChar w:fldCharType="separate"/>
      </w:r>
      <w:r>
        <w:t>257</w:t>
      </w:r>
      <w:r>
        <w:fldChar w:fldCharType="end"/>
      </w:r>
    </w:p>
    <w:p w:rsidR="0045207A" w:rsidRDefault="0045207A">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Tx SAN test requirements</w:t>
      </w:r>
      <w:r>
        <w:tab/>
      </w:r>
      <w:r>
        <w:fldChar w:fldCharType="begin"/>
      </w:r>
      <w:r>
        <w:instrText xml:space="preserve"> PAGEREF _Toc132080444 \h </w:instrText>
      </w:r>
      <w:r>
        <w:fldChar w:fldCharType="separate"/>
      </w:r>
      <w:r>
        <w:t>257</w:t>
      </w:r>
      <w:r>
        <w:fldChar w:fldCharType="end"/>
      </w:r>
    </w:p>
    <w:p w:rsidR="0045207A" w:rsidRDefault="0045207A">
      <w:pPr>
        <w:pStyle w:val="TOC5"/>
        <w:rPr>
          <w:rFonts w:asciiTheme="minorHAnsi" w:eastAsiaTheme="minorEastAsia" w:hAnsiTheme="minorHAnsi" w:cstheme="minorBidi"/>
          <w:sz w:val="22"/>
          <w:szCs w:val="22"/>
        </w:rPr>
      </w:pPr>
      <w:r>
        <w:t>6.8.3.4</w:t>
      </w:r>
      <w:r>
        <w:rPr>
          <w:rFonts w:asciiTheme="minorHAnsi" w:eastAsiaTheme="minorEastAsia" w:hAnsiTheme="minorHAnsi" w:cstheme="minorBidi"/>
          <w:sz w:val="22"/>
          <w:szCs w:val="22"/>
        </w:rPr>
        <w:tab/>
      </w:r>
      <w:r>
        <w:t>Rx SAN test requirements</w:t>
      </w:r>
      <w:r>
        <w:tab/>
      </w:r>
      <w:r>
        <w:fldChar w:fldCharType="begin"/>
      </w:r>
      <w:r>
        <w:instrText xml:space="preserve"> PAGEREF _Toc132080445 \h </w:instrText>
      </w:r>
      <w:r>
        <w:fldChar w:fldCharType="separate"/>
      </w:r>
      <w:r>
        <w:t>257</w:t>
      </w:r>
      <w:r>
        <w:fldChar w:fldCharType="end"/>
      </w:r>
    </w:p>
    <w:p w:rsidR="0045207A" w:rsidRDefault="0045207A">
      <w:pPr>
        <w:pStyle w:val="TOC5"/>
        <w:rPr>
          <w:rFonts w:asciiTheme="minorHAnsi" w:eastAsiaTheme="minorEastAsia" w:hAnsiTheme="minorHAnsi" w:cstheme="minorBidi"/>
          <w:sz w:val="22"/>
          <w:szCs w:val="22"/>
        </w:rPr>
      </w:pPr>
      <w:r>
        <w:t>6.8.3.5</w:t>
      </w:r>
      <w:r>
        <w:rPr>
          <w:rFonts w:asciiTheme="minorHAnsi" w:eastAsiaTheme="minorEastAsia" w:hAnsiTheme="minorHAnsi" w:cstheme="minorBidi"/>
          <w:sz w:val="22"/>
          <w:szCs w:val="22"/>
        </w:rPr>
        <w:tab/>
      </w:r>
      <w:r>
        <w:t>TPs to draft TS 36.181</w:t>
      </w:r>
      <w:r>
        <w:tab/>
      </w:r>
      <w:r>
        <w:fldChar w:fldCharType="begin"/>
      </w:r>
      <w:r>
        <w:instrText xml:space="preserve"> PAGEREF _Toc132080446 \h </w:instrText>
      </w:r>
      <w:r>
        <w:fldChar w:fldCharType="separate"/>
      </w:r>
      <w:r>
        <w:t>257</w:t>
      </w:r>
      <w:r>
        <w:fldChar w:fldCharType="end"/>
      </w:r>
    </w:p>
    <w:p w:rsidR="0045207A" w:rsidRDefault="0045207A">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UE RF requirement maintenance</w:t>
      </w:r>
      <w:r>
        <w:tab/>
      </w:r>
      <w:r>
        <w:fldChar w:fldCharType="begin"/>
      </w:r>
      <w:r>
        <w:instrText xml:space="preserve"> PAGEREF _Toc132080447 \h </w:instrText>
      </w:r>
      <w:r>
        <w:fldChar w:fldCharType="separate"/>
      </w:r>
      <w:r>
        <w:t>260</w:t>
      </w:r>
      <w:r>
        <w:fldChar w:fldCharType="end"/>
      </w:r>
    </w:p>
    <w:p w:rsidR="0045207A" w:rsidRDefault="0045207A">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_Toc132080448 \h </w:instrText>
      </w:r>
      <w:r>
        <w:fldChar w:fldCharType="separate"/>
      </w:r>
      <w:r>
        <w:t>261</w:t>
      </w:r>
      <w:r>
        <w:fldChar w:fldCharType="end"/>
      </w:r>
    </w:p>
    <w:p w:rsidR="0045207A" w:rsidRDefault="0045207A">
      <w:pPr>
        <w:pStyle w:val="TOC4"/>
        <w:rPr>
          <w:rFonts w:asciiTheme="minorHAnsi" w:eastAsiaTheme="minorEastAsia" w:hAnsiTheme="minorHAnsi" w:cstheme="minorBidi"/>
          <w:sz w:val="22"/>
          <w:szCs w:val="22"/>
        </w:rPr>
      </w:pPr>
      <w:r>
        <w:lastRenderedPageBreak/>
        <w:t>6.8.6</w:t>
      </w:r>
      <w:r>
        <w:rPr>
          <w:rFonts w:asciiTheme="minorHAnsi" w:eastAsiaTheme="minorEastAsia" w:hAnsiTheme="minorHAnsi" w:cstheme="minorBidi"/>
          <w:sz w:val="22"/>
          <w:szCs w:val="22"/>
        </w:rPr>
        <w:tab/>
      </w:r>
      <w:r>
        <w:t>RRM performance requirements</w:t>
      </w:r>
      <w:r>
        <w:tab/>
      </w:r>
      <w:r>
        <w:fldChar w:fldCharType="begin"/>
      </w:r>
      <w:r>
        <w:instrText xml:space="preserve"> PAGEREF _Toc132080449 \h </w:instrText>
      </w:r>
      <w:r>
        <w:fldChar w:fldCharType="separate"/>
      </w:r>
      <w:r>
        <w:t>262</w:t>
      </w:r>
      <w:r>
        <w:fldChar w:fldCharType="end"/>
      </w:r>
    </w:p>
    <w:p w:rsidR="0045207A" w:rsidRDefault="0045207A">
      <w:pPr>
        <w:pStyle w:val="TOC4"/>
        <w:rPr>
          <w:rFonts w:asciiTheme="minorHAnsi" w:eastAsiaTheme="minorEastAsia" w:hAnsiTheme="minorHAnsi" w:cstheme="minorBidi"/>
          <w:sz w:val="22"/>
          <w:szCs w:val="22"/>
        </w:rPr>
      </w:pPr>
      <w:r>
        <w:t>6.8.7</w:t>
      </w:r>
      <w:r>
        <w:rPr>
          <w:rFonts w:asciiTheme="minorHAnsi" w:eastAsiaTheme="minorEastAsia" w:hAnsiTheme="minorHAnsi" w:cstheme="minorBidi"/>
          <w:sz w:val="22"/>
          <w:szCs w:val="22"/>
        </w:rPr>
        <w:tab/>
      </w:r>
      <w:r>
        <w:t>Demodulation requirements</w:t>
      </w:r>
      <w:r>
        <w:tab/>
      </w:r>
      <w:r>
        <w:fldChar w:fldCharType="begin"/>
      </w:r>
      <w:r>
        <w:instrText xml:space="preserve"> PAGEREF _Toc132080450 \h </w:instrText>
      </w:r>
      <w:r>
        <w:fldChar w:fldCharType="separate"/>
      </w:r>
      <w:r>
        <w:t>265</w:t>
      </w:r>
      <w:r>
        <w:fldChar w:fldCharType="end"/>
      </w:r>
    </w:p>
    <w:p w:rsidR="0045207A" w:rsidRDefault="0045207A">
      <w:pPr>
        <w:pStyle w:val="TOC5"/>
        <w:rPr>
          <w:rFonts w:asciiTheme="minorHAnsi" w:eastAsiaTheme="minorEastAsia" w:hAnsiTheme="minorHAnsi" w:cstheme="minorBidi"/>
          <w:sz w:val="22"/>
          <w:szCs w:val="22"/>
        </w:rPr>
      </w:pPr>
      <w:r>
        <w:t>6.8.7.1</w:t>
      </w:r>
      <w:r>
        <w:rPr>
          <w:rFonts w:asciiTheme="minorHAnsi" w:eastAsiaTheme="minorEastAsia" w:hAnsiTheme="minorHAnsi" w:cstheme="minorBidi"/>
          <w:sz w:val="22"/>
          <w:szCs w:val="22"/>
        </w:rPr>
        <w:tab/>
      </w:r>
      <w:r>
        <w:t>UE demodulation</w:t>
      </w:r>
      <w:r>
        <w:tab/>
      </w:r>
      <w:r>
        <w:fldChar w:fldCharType="begin"/>
      </w:r>
      <w:r>
        <w:instrText xml:space="preserve"> PAGEREF _Toc132080451 \h </w:instrText>
      </w:r>
      <w:r>
        <w:fldChar w:fldCharType="separate"/>
      </w:r>
      <w:r>
        <w:t>265</w:t>
      </w:r>
      <w:r>
        <w:fldChar w:fldCharType="end"/>
      </w:r>
    </w:p>
    <w:p w:rsidR="0045207A" w:rsidRDefault="0045207A">
      <w:pPr>
        <w:pStyle w:val="TOC5"/>
        <w:rPr>
          <w:rFonts w:asciiTheme="minorHAnsi" w:eastAsiaTheme="minorEastAsia" w:hAnsiTheme="minorHAnsi" w:cstheme="minorBidi"/>
          <w:sz w:val="22"/>
          <w:szCs w:val="22"/>
        </w:rPr>
      </w:pPr>
      <w:r>
        <w:t>6.8.7.2</w:t>
      </w:r>
      <w:r>
        <w:rPr>
          <w:rFonts w:asciiTheme="minorHAnsi" w:eastAsiaTheme="minorEastAsia" w:hAnsiTheme="minorHAnsi" w:cstheme="minorBidi"/>
          <w:sz w:val="22"/>
          <w:szCs w:val="22"/>
        </w:rPr>
        <w:tab/>
      </w:r>
      <w:r>
        <w:t>SAN demodulation</w:t>
      </w:r>
      <w:r>
        <w:tab/>
      </w:r>
      <w:r>
        <w:fldChar w:fldCharType="begin"/>
      </w:r>
      <w:r>
        <w:instrText xml:space="preserve"> PAGEREF _Toc132080452 \h </w:instrText>
      </w:r>
      <w:r>
        <w:fldChar w:fldCharType="separate"/>
      </w:r>
      <w:r>
        <w:t>267</w:t>
      </w:r>
      <w:r>
        <w:fldChar w:fldCharType="end"/>
      </w:r>
    </w:p>
    <w:p w:rsidR="0045207A" w:rsidRDefault="0045207A">
      <w:pPr>
        <w:pStyle w:val="TOC4"/>
        <w:rPr>
          <w:rFonts w:asciiTheme="minorHAnsi" w:eastAsiaTheme="minorEastAsia" w:hAnsiTheme="minorHAnsi" w:cstheme="minorBidi"/>
          <w:sz w:val="22"/>
          <w:szCs w:val="22"/>
        </w:rPr>
      </w:pPr>
      <w:r>
        <w:t>6.8.8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_Toc132080453 \h </w:instrText>
      </w:r>
      <w:r>
        <w:fldChar w:fldCharType="separate"/>
      </w:r>
      <w:r>
        <w:t>268</w:t>
      </w:r>
      <w:r>
        <w:fldChar w:fldCharType="end"/>
      </w:r>
    </w:p>
    <w:p w:rsidR="0045207A" w:rsidRDefault="0045207A">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_Toc132080454 \h </w:instrText>
      </w:r>
      <w:r>
        <w:fldChar w:fldCharType="separate"/>
      </w:r>
      <w:r>
        <w:t>268</w:t>
      </w:r>
      <w:r>
        <w:fldChar w:fldCharType="end"/>
      </w:r>
    </w:p>
    <w:p w:rsidR="0045207A" w:rsidRDefault="0045207A">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UE RF requirements</w:t>
      </w:r>
      <w:r>
        <w:tab/>
      </w:r>
      <w:r>
        <w:fldChar w:fldCharType="begin"/>
      </w:r>
      <w:r>
        <w:instrText xml:space="preserve"> PAGEREF _Toc132080455 \h </w:instrText>
      </w:r>
      <w:r>
        <w:fldChar w:fldCharType="separate"/>
      </w:r>
      <w:r>
        <w:t>269</w:t>
      </w:r>
      <w:r>
        <w:fldChar w:fldCharType="end"/>
      </w:r>
    </w:p>
    <w:p w:rsidR="0045207A" w:rsidRDefault="0045207A">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SAN RF requirements</w:t>
      </w:r>
      <w:r>
        <w:tab/>
      </w:r>
      <w:r>
        <w:fldChar w:fldCharType="begin"/>
      </w:r>
      <w:r>
        <w:instrText xml:space="preserve"> PAGEREF _Toc132080456 \h </w:instrText>
      </w:r>
      <w:r>
        <w:fldChar w:fldCharType="separate"/>
      </w:r>
      <w:r>
        <w:t>269</w:t>
      </w:r>
      <w:r>
        <w:fldChar w:fldCharType="end"/>
      </w:r>
    </w:p>
    <w:p w:rsidR="0045207A" w:rsidRDefault="0045207A">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_Toc132080457 \h </w:instrText>
      </w:r>
      <w:r>
        <w:fldChar w:fldCharType="separate"/>
      </w:r>
      <w:r>
        <w:t>269</w:t>
      </w:r>
      <w:r>
        <w:fldChar w:fldCharType="end"/>
      </w:r>
    </w:p>
    <w:p w:rsidR="0045207A" w:rsidRDefault="0045207A">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_Toc132080458 \h </w:instrText>
      </w:r>
      <w:r>
        <w:fldChar w:fldCharType="separate"/>
      </w:r>
      <w:r>
        <w:t>269</w:t>
      </w:r>
      <w:r>
        <w:fldChar w:fldCharType="end"/>
      </w:r>
    </w:p>
    <w:p w:rsidR="0045207A" w:rsidRDefault="0045207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_Toc132080459 \h </w:instrText>
      </w:r>
      <w:r>
        <w:fldChar w:fldCharType="separate"/>
      </w:r>
      <w:r>
        <w:t>269</w:t>
      </w:r>
      <w:r>
        <w:fldChar w:fldCharType="end"/>
      </w:r>
    </w:p>
    <w:p w:rsidR="0045207A" w:rsidRDefault="0045207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R17 related</w:t>
      </w:r>
      <w:r>
        <w:tab/>
      </w:r>
      <w:r>
        <w:fldChar w:fldCharType="begin"/>
      </w:r>
      <w:r>
        <w:instrText xml:space="preserve"> PAGEREF _Toc132080460 \h </w:instrText>
      </w:r>
      <w:r>
        <w:fldChar w:fldCharType="separate"/>
      </w:r>
      <w:r>
        <w:t>270</w:t>
      </w:r>
      <w:r>
        <w:fldChar w:fldCharType="end"/>
      </w:r>
    </w:p>
    <w:p w:rsidR="0045207A" w:rsidRDefault="0045207A">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On support of per FR PRS gap (R2-2213350)</w:t>
      </w:r>
      <w:r>
        <w:tab/>
      </w:r>
      <w:r>
        <w:fldChar w:fldCharType="begin"/>
      </w:r>
      <w:r>
        <w:instrText xml:space="preserve"> PAGEREF _Toc132080461 \h </w:instrText>
      </w:r>
      <w:r>
        <w:fldChar w:fldCharType="separate"/>
      </w:r>
      <w:r>
        <w:t>270</w:t>
      </w:r>
      <w:r>
        <w:fldChar w:fldCharType="end"/>
      </w:r>
    </w:p>
    <w:p w:rsidR="0045207A" w:rsidRDefault="0045207A">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On enhanced cell reselection requirements in NTN (R2-2301966)</w:t>
      </w:r>
      <w:r>
        <w:tab/>
      </w:r>
      <w:r>
        <w:fldChar w:fldCharType="begin"/>
      </w:r>
      <w:r>
        <w:instrText xml:space="preserve"> PAGEREF _Toc132080462 \h </w:instrText>
      </w:r>
      <w:r>
        <w:fldChar w:fldCharType="separate"/>
      </w:r>
      <w:r>
        <w:t>271</w:t>
      </w:r>
      <w:r>
        <w:fldChar w:fldCharType="end"/>
      </w:r>
    </w:p>
    <w:p w:rsidR="0045207A" w:rsidRDefault="0045207A">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Others</w:t>
      </w:r>
      <w:r>
        <w:tab/>
      </w:r>
      <w:r>
        <w:fldChar w:fldCharType="begin"/>
      </w:r>
      <w:r>
        <w:instrText xml:space="preserve"> PAGEREF _Toc132080463 \h </w:instrText>
      </w:r>
      <w:r>
        <w:fldChar w:fldCharType="separate"/>
      </w:r>
      <w:r>
        <w:t>272</w:t>
      </w:r>
      <w:r>
        <w:fldChar w:fldCharType="end"/>
      </w:r>
    </w:p>
    <w:p w:rsidR="0045207A" w:rsidRDefault="0045207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R15, R16 related</w:t>
      </w:r>
      <w:r>
        <w:tab/>
      </w:r>
      <w:r>
        <w:fldChar w:fldCharType="begin"/>
      </w:r>
      <w:r>
        <w:instrText xml:space="preserve"> PAGEREF _Toc132080464 \h </w:instrText>
      </w:r>
      <w:r>
        <w:fldChar w:fldCharType="separate"/>
      </w:r>
      <w:r>
        <w:t>273</w:t>
      </w:r>
      <w:r>
        <w:fldChar w:fldCharType="end"/>
      </w:r>
    </w:p>
    <w:p w:rsidR="0045207A" w:rsidRDefault="0045207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On Rel-16 UL Tx switching period (R1-2302198)</w:t>
      </w:r>
      <w:r>
        <w:tab/>
      </w:r>
      <w:r>
        <w:fldChar w:fldCharType="begin"/>
      </w:r>
      <w:r>
        <w:instrText xml:space="preserve"> PAGEREF _Toc132080465 \h </w:instrText>
      </w:r>
      <w:r>
        <w:fldChar w:fldCharType="separate"/>
      </w:r>
      <w:r>
        <w:t>273</w:t>
      </w:r>
      <w:r>
        <w:fldChar w:fldCharType="end"/>
      </w:r>
    </w:p>
    <w:p w:rsidR="0045207A" w:rsidRDefault="0045207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On PSFCH configured power with multiple resource pools (R1- 2302231)</w:t>
      </w:r>
      <w:r>
        <w:tab/>
      </w:r>
      <w:r>
        <w:fldChar w:fldCharType="begin"/>
      </w:r>
      <w:r>
        <w:instrText xml:space="preserve"> PAGEREF _Toc132080466 \h </w:instrText>
      </w:r>
      <w:r>
        <w:fldChar w:fldCharType="separate"/>
      </w:r>
      <w:r>
        <w:t>276</w:t>
      </w:r>
      <w:r>
        <w:fldChar w:fldCharType="end"/>
      </w:r>
    </w:p>
    <w:p w:rsidR="0045207A" w:rsidRDefault="0045207A">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On FR2 RLM/BFD and beam sweeping from multiple directions (R5-231830)</w:t>
      </w:r>
      <w:r>
        <w:tab/>
      </w:r>
      <w:r>
        <w:fldChar w:fldCharType="begin"/>
      </w:r>
      <w:r>
        <w:instrText xml:space="preserve"> PAGEREF _Toc132080467 \h </w:instrText>
      </w:r>
      <w:r>
        <w:fldChar w:fldCharType="separate"/>
      </w:r>
      <w:r>
        <w:t>276</w:t>
      </w:r>
      <w:r>
        <w:fldChar w:fldCharType="end"/>
      </w:r>
    </w:p>
    <w:p w:rsidR="0045207A" w:rsidRDefault="0045207A">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Others</w:t>
      </w:r>
      <w:r>
        <w:tab/>
      </w:r>
      <w:r>
        <w:fldChar w:fldCharType="begin"/>
      </w:r>
      <w:r>
        <w:instrText xml:space="preserve"> PAGEREF _Toc132080468 \h </w:instrText>
      </w:r>
      <w:r>
        <w:fldChar w:fldCharType="separate"/>
      </w:r>
      <w:r>
        <w:t>276</w:t>
      </w:r>
      <w:r>
        <w:fldChar w:fldCharType="end"/>
      </w:r>
    </w:p>
    <w:p w:rsidR="0045207A" w:rsidRDefault="0045207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_Toc132080469 \h </w:instrText>
      </w:r>
      <w:r>
        <w:fldChar w:fldCharType="separate"/>
      </w:r>
      <w:r>
        <w:t>276</w:t>
      </w:r>
      <w:r>
        <w:fldChar w:fldCharType="end"/>
      </w:r>
    </w:p>
    <w:p w:rsidR="0045207A" w:rsidRDefault="0045207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RAN task</w:t>
      </w:r>
      <w:r>
        <w:tab/>
      </w:r>
      <w:r>
        <w:fldChar w:fldCharType="begin"/>
      </w:r>
      <w:r>
        <w:instrText xml:space="preserve"> PAGEREF _Toc132080470 \h </w:instrText>
      </w:r>
      <w:r>
        <w:fldChar w:fldCharType="separate"/>
      </w:r>
      <w:r>
        <w:t>276</w:t>
      </w:r>
      <w:r>
        <w:fldChar w:fldCharType="end"/>
      </w:r>
    </w:p>
    <w:p w:rsidR="0045207A" w:rsidRDefault="0045207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RedCap HPUE</w:t>
      </w:r>
      <w:r>
        <w:tab/>
      </w:r>
      <w:r>
        <w:fldChar w:fldCharType="begin"/>
      </w:r>
      <w:r>
        <w:instrText xml:space="preserve"> PAGEREF _Toc132080471 \h </w:instrText>
      </w:r>
      <w:r>
        <w:fldChar w:fldCharType="separate"/>
      </w:r>
      <w:r>
        <w:t>276</w:t>
      </w:r>
      <w:r>
        <w:fldChar w:fldCharType="end"/>
      </w:r>
    </w:p>
    <w:p w:rsidR="0045207A" w:rsidRDefault="0045207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RAN4 specification impact and UE implementation impact for a UE configured with two serving cells, each with SUL</w:t>
      </w:r>
      <w:r>
        <w:tab/>
      </w:r>
      <w:r>
        <w:fldChar w:fldCharType="begin"/>
      </w:r>
      <w:r>
        <w:instrText xml:space="preserve"> PAGEREF _Toc132080472 \h </w:instrText>
      </w:r>
      <w:r>
        <w:fldChar w:fldCharType="separate"/>
      </w:r>
      <w:r>
        <w:t>277</w:t>
      </w:r>
      <w:r>
        <w:fldChar w:fldCharType="end"/>
      </w:r>
    </w:p>
    <w:p w:rsidR="0045207A" w:rsidRDefault="0045207A">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_Toc132080473 \h </w:instrText>
      </w:r>
      <w:r>
        <w:fldChar w:fldCharType="separate"/>
      </w:r>
      <w:r>
        <w:t>278</w:t>
      </w:r>
      <w:r>
        <w:fldChar w:fldCharType="end"/>
      </w:r>
    </w:p>
    <w:p w:rsidR="0045207A" w:rsidRDefault="0045207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Revision of the Work Plan</w:t>
      </w:r>
      <w:r>
        <w:tab/>
      </w:r>
      <w:r>
        <w:fldChar w:fldCharType="begin"/>
      </w:r>
      <w:r>
        <w:instrText xml:space="preserve"> PAGEREF _Toc132080474 \h </w:instrText>
      </w:r>
      <w:r>
        <w:fldChar w:fldCharType="separate"/>
      </w:r>
      <w:r>
        <w:t>278</w:t>
      </w:r>
      <w:r>
        <w:fldChar w:fldCharType="end"/>
      </w:r>
    </w:p>
    <w:p w:rsidR="0045207A" w:rsidRDefault="0045207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_Toc132080475 \h </w:instrText>
      </w:r>
      <w:r>
        <w:fldChar w:fldCharType="separate"/>
      </w:r>
      <w:r>
        <w:t>278</w:t>
      </w:r>
      <w:r>
        <w:fldChar w:fldCharType="end"/>
      </w:r>
    </w:p>
    <w:p w:rsidR="0045207A" w:rsidRDefault="0045207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meeting</w:t>
      </w:r>
      <w:r>
        <w:tab/>
      </w:r>
      <w:r>
        <w:fldChar w:fldCharType="begin"/>
      </w:r>
      <w:r>
        <w:instrText xml:space="preserve"> PAGEREF _Toc132080476 \h </w:instrText>
      </w:r>
      <w:r>
        <w:fldChar w:fldCharType="separate"/>
      </w:r>
      <w:r>
        <w:t>279</w:t>
      </w:r>
      <w:r>
        <w:fldChar w:fldCharType="end"/>
      </w:r>
    </w:p>
    <w:p w:rsidR="0045207A" w:rsidRDefault="0045207A" w:rsidP="0045207A">
      <w:r>
        <w:fldChar w:fldCharType="end"/>
      </w:r>
    </w:p>
    <w:p w:rsidR="0045207A" w:rsidRDefault="0045207A" w:rsidP="0045207A">
      <w:pPr>
        <w:pStyle w:val="Heading2"/>
      </w:pPr>
      <w:r>
        <w:br w:type="page"/>
      </w:r>
      <w:bookmarkStart w:id="0" w:name="_Toc132079939"/>
      <w:r>
        <w:lastRenderedPageBreak/>
        <w:t>1</w:t>
      </w:r>
      <w:r>
        <w:tab/>
        <w:t>Opening of the meeting</w:t>
      </w:r>
      <w:bookmarkEnd w:id="0"/>
    </w:p>
    <w:p w:rsidR="00E84EDC" w:rsidRDefault="00E84EDC" w:rsidP="00E84EDC">
      <w:r w:rsidRPr="004A327B">
        <w:rPr>
          <w:highlight w:val="yellow"/>
        </w:rPr>
        <w:t>The Chair Xizeng Dai (Huawei) opened the meeting at RAN4#10</w:t>
      </w:r>
      <w:r w:rsidRPr="004A327B">
        <w:rPr>
          <w:highlight w:val="yellow"/>
        </w:rPr>
        <w:t>6-bis-e</w:t>
      </w:r>
      <w:r w:rsidRPr="004A327B">
        <w:rPr>
          <w:highlight w:val="yellow"/>
        </w:rPr>
        <w:t xml:space="preserve"> on 1</w:t>
      </w:r>
      <w:r w:rsidRPr="004A327B">
        <w:rPr>
          <w:highlight w:val="yellow"/>
        </w:rPr>
        <w:t>7</w:t>
      </w:r>
      <w:r w:rsidRPr="004A327B">
        <w:rPr>
          <w:highlight w:val="yellow"/>
        </w:rPr>
        <w:t>/</w:t>
      </w:r>
      <w:r w:rsidRPr="004A327B">
        <w:rPr>
          <w:highlight w:val="yellow"/>
        </w:rPr>
        <w:t>04</w:t>
      </w:r>
      <w:r w:rsidRPr="004A327B">
        <w:rPr>
          <w:highlight w:val="yellow"/>
        </w:rPr>
        <w:t>/202</w:t>
      </w:r>
      <w:r w:rsidRPr="004A327B">
        <w:rPr>
          <w:highlight w:val="yellow"/>
        </w:rPr>
        <w:t>3</w:t>
      </w:r>
      <w:r w:rsidRPr="004A327B">
        <w:rPr>
          <w:highlight w:val="yellow"/>
        </w:rPr>
        <w:t xml:space="preserve"> at 09:00.</w:t>
      </w:r>
    </w:p>
    <w:p w:rsidR="00E84EDC" w:rsidRDefault="00E84EDC" w:rsidP="00E84EDC">
      <w:pPr>
        <w:rPr>
          <w:b/>
          <w:bCs/>
          <w:u w:val="single"/>
        </w:rPr>
      </w:pPr>
      <w:r>
        <w:rPr>
          <w:b/>
          <w:bCs/>
          <w:u w:val="single"/>
        </w:rPr>
        <w:t>Intellectual Property Rights Declaration Policy</w:t>
      </w:r>
    </w:p>
    <w:p w:rsidR="00E84EDC" w:rsidRDefault="00E84EDC" w:rsidP="00E84ED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E84EDC" w:rsidRDefault="00E84EDC" w:rsidP="00E84EDC">
      <w:r>
        <w:t>The delegates were asked to take note that they were thereby invited:</w:t>
      </w:r>
    </w:p>
    <w:p w:rsidR="00E84EDC" w:rsidRDefault="00E84EDC" w:rsidP="00E84EDC">
      <w:pPr>
        <w:ind w:left="568" w:hanging="284"/>
      </w:pPr>
      <w:r>
        <w:t>-</w:t>
      </w:r>
      <w:r>
        <w:tab/>
        <w:t>to investigate whether their organization or any other organization owns IPRs which were, or were likely to become Essential in respect of the work of 3GPP.</w:t>
      </w:r>
    </w:p>
    <w:p w:rsidR="00E84EDC" w:rsidRDefault="00E84EDC" w:rsidP="00E84EDC">
      <w:pPr>
        <w:ind w:left="568" w:hanging="284"/>
      </w:pPr>
      <w:r>
        <w:t>-</w:t>
      </w:r>
      <w:r>
        <w:tab/>
        <w:t xml:space="preserve">to notify their respective Organizational Partners of all potential IPRs, e.g., for ETSI, by means of the IPR Information Statement and the Licensing declaration forms. </w:t>
      </w:r>
    </w:p>
    <w:p w:rsidR="00E84EDC" w:rsidRDefault="00E84EDC" w:rsidP="00E84EDC">
      <w:pPr>
        <w:rPr>
          <w:b/>
          <w:bCs/>
          <w:u w:val="single"/>
        </w:rPr>
      </w:pPr>
      <w:r>
        <w:rPr>
          <w:b/>
          <w:bCs/>
          <w:u w:val="single"/>
        </w:rPr>
        <w:t>Statement regarding competition law</w:t>
      </w:r>
    </w:p>
    <w:p w:rsidR="00E84EDC" w:rsidRDefault="00E84EDC" w:rsidP="00E84EDC">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E84EDC" w:rsidRDefault="00E84EDC" w:rsidP="00E84EDC">
      <w:pPr>
        <w:rPr>
          <w:b/>
          <w:bCs/>
          <w:u w:val="single"/>
        </w:rPr>
      </w:pPr>
      <w:r>
        <w:rPr>
          <w:b/>
          <w:bCs/>
          <w:u w:val="single"/>
        </w:rPr>
        <w:t>Meeting arrangements</w:t>
      </w:r>
    </w:p>
    <w:p w:rsidR="00E84EDC" w:rsidRDefault="00E84EDC" w:rsidP="00E84EDC">
      <w:r>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t>RAN4 Vice Chair</w:t>
      </w:r>
      <w:bookmarkEnd w:id="1"/>
      <w:r>
        <w:t xml:space="preserve"> Haijie Qiu (Samsung).</w:t>
      </w:r>
      <w:r w:rsidR="00174B84">
        <w:t xml:space="preserve"> </w:t>
      </w:r>
      <w:r w:rsidR="00174B84" w:rsidRPr="00174B84">
        <w:t xml:space="preserve">The sessions were further broken down into separate </w:t>
      </w:r>
      <w:r w:rsidR="00174B84">
        <w:t xml:space="preserve">GTW sessions (separate </w:t>
      </w:r>
      <w:r w:rsidR="00174B84" w:rsidRPr="00174B84">
        <w:t>meeting rooms</w:t>
      </w:r>
      <w:r w:rsidR="00174B84">
        <w:t xml:space="preserve"> in F2F meeting)</w:t>
      </w:r>
      <w:r w:rsidR="00174B84" w:rsidRPr="00174B84">
        <w:t>. Webinar sessions were made available for online particpants.</w:t>
      </w:r>
    </w:p>
    <w:p w:rsidR="004A327B" w:rsidRDefault="004A327B" w:rsidP="00E84EDC">
      <w:r>
        <w:t xml:space="preserve">Note: </w:t>
      </w:r>
      <w:r w:rsidRPr="004A327B">
        <w:t xml:space="preserve">One additional offline GTW may be scheduled according to RAN conclusion, but not for every day. Totally at most four GTW sessions would be scheduled. Offline GTW = ad hoc room in </w:t>
      </w:r>
      <w:r w:rsidR="00174B84">
        <w:t>F2F</w:t>
      </w:r>
      <w:r w:rsidRPr="004A327B">
        <w:t xml:space="preserve"> meeting</w:t>
      </w:r>
      <w:r>
        <w:t>.</w:t>
      </w:r>
    </w:p>
    <w:p w:rsidR="004932FE" w:rsidRDefault="004932FE" w:rsidP="004932FE">
      <w:pPr>
        <w:rPr>
          <w:b/>
          <w:bCs/>
          <w:u w:val="single"/>
        </w:rPr>
      </w:pPr>
      <w:r>
        <w:rPr>
          <w:b/>
          <w:bCs/>
          <w:u w:val="single"/>
        </w:rPr>
        <w:t>Check-in for Registered Delegates</w:t>
      </w:r>
    </w:p>
    <w:p w:rsidR="004932FE" w:rsidRDefault="004932FE" w:rsidP="004932FE">
      <w:r>
        <w:t>The attention of the delegates to this meeting was drawn to the fact that it is not permitted to check in other delegates on their behalf. In the even of technical difficulties preventing check in, delegates are encouraged to contact in person MCC.</w:t>
      </w:r>
    </w:p>
    <w:p w:rsidR="004932FE" w:rsidRPr="00174B84" w:rsidRDefault="004932FE" w:rsidP="004932FE">
      <w:pPr>
        <w:rPr>
          <w:b/>
          <w:bCs/>
          <w:u w:val="single"/>
        </w:rPr>
      </w:pPr>
      <w:r w:rsidRPr="00174B84">
        <w:rPr>
          <w:b/>
          <w:bCs/>
          <w:u w:val="single"/>
        </w:rPr>
        <w:t>Ordinary E-meeting participation</w:t>
      </w:r>
    </w:p>
    <w:p w:rsidR="004932FE" w:rsidRDefault="004932FE" w:rsidP="004932FE">
      <w:r w:rsidRPr="00174B84">
        <w:t>Attendance at ordinary e-meetings now counts towards accrual and maintenance of voting rights</w:t>
      </w:r>
      <w:r>
        <w:t>.</w:t>
      </w:r>
    </w:p>
    <w:p w:rsidR="004932FE" w:rsidRDefault="004932FE" w:rsidP="004932FE">
      <w:pPr>
        <w:pStyle w:val="B1"/>
      </w:pPr>
      <w:r>
        <w:t>-</w:t>
      </w:r>
      <w:r>
        <w:tab/>
      </w:r>
      <w:r w:rsidRPr="00174B84">
        <w:t>A delegate is deemed to have attended a given meeting if they confirm their participation by check in. If a delegate does not check in during the meeting, it shall be assumed that the individual did not attend.</w:t>
      </w:r>
    </w:p>
    <w:p w:rsidR="004932FE" w:rsidRDefault="004932FE" w:rsidP="004932FE">
      <w:pPr>
        <w:rPr>
          <w:b/>
          <w:bCs/>
          <w:u w:val="single"/>
        </w:rPr>
      </w:pPr>
      <w:r>
        <w:rPr>
          <w:b/>
          <w:bCs/>
          <w:u w:val="single"/>
        </w:rPr>
        <w:t>Face-to-Face meeting with two-way remote participation</w:t>
      </w:r>
    </w:p>
    <w:p w:rsidR="004932FE" w:rsidRDefault="004932FE" w:rsidP="004932FE">
      <w:r>
        <w:t>When it is a face-to-face (ordinary) meeting with two-way remote participation.</w:t>
      </w:r>
    </w:p>
    <w:p w:rsidR="004932FE" w:rsidRDefault="004932FE" w:rsidP="004932FE">
      <w:r>
        <w:t>-</w:t>
      </w:r>
      <w:r>
        <w:tab/>
        <w:t>In a meeting designated as face to face (ordinary), those participating remotely are not to be counted toward quorum or attendance, and are not allowed to vote</w:t>
      </w:r>
    </w:p>
    <w:p w:rsidR="00E84EDC" w:rsidRDefault="00E84EDC" w:rsidP="00E84EDC">
      <w:pPr>
        <w:rPr>
          <w:b/>
          <w:bCs/>
          <w:u w:val="single"/>
        </w:rPr>
      </w:pPr>
      <w:r>
        <w:rPr>
          <w:b/>
          <w:bCs/>
          <w:u w:val="single"/>
        </w:rPr>
        <w:t>F2F network usage conditions</w:t>
      </w:r>
    </w:p>
    <w:p w:rsidR="00E84EDC" w:rsidRDefault="00E84EDC" w:rsidP="00E84EDC">
      <w:r>
        <w:t>The PCG has laid down the following network usage conditions as provided below:</w:t>
      </w:r>
    </w:p>
    <w:p w:rsidR="00E84EDC" w:rsidRDefault="00E84EDC" w:rsidP="00E84EDC">
      <w:pPr>
        <w:widowControl w:val="0"/>
        <w:ind w:left="34"/>
      </w:pPr>
      <w:r>
        <w:rPr>
          <w:b/>
        </w:rPr>
        <w:t>Users shall not use the network to engage in illegal activities. This includes activities such as copyright violation, hacking, espionage or any other activity that may be prohibited by local laws</w:t>
      </w:r>
      <w:r>
        <w:t>.</w:t>
      </w:r>
    </w:p>
    <w:p w:rsidR="00E84EDC" w:rsidRDefault="00E84EDC" w:rsidP="00E84EDC">
      <w:pPr>
        <w:widowControl w:val="0"/>
        <w:ind w:left="34"/>
      </w:pPr>
      <w:r>
        <w:rPr>
          <w:b/>
        </w:rPr>
        <w:t xml:space="preserve">Users shall not engage in non-work related activities that consume excessive bandwidth </w:t>
      </w:r>
      <w:r>
        <w:t xml:space="preserve">or cause significant </w:t>
      </w:r>
      <w:r>
        <w:lastRenderedPageBreak/>
        <w:t>degradation of the performance of the network.</w:t>
      </w:r>
    </w:p>
    <w:p w:rsidR="00E84EDC" w:rsidRDefault="00E84EDC" w:rsidP="00E84EDC">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E84EDC" w:rsidRDefault="00E84EDC" w:rsidP="00E84EDC">
      <w:pPr>
        <w:widowControl w:val="0"/>
        <w:ind w:left="34"/>
        <w:rPr>
          <w:b/>
        </w:rPr>
      </w:pPr>
      <w:r>
        <w:rPr>
          <w:b/>
        </w:rPr>
        <w:t xml:space="preserve">1. DON’T place your WiFi device in ad-hoc mode </w:t>
      </w:r>
    </w:p>
    <w:p w:rsidR="00E84EDC" w:rsidRDefault="00E84EDC" w:rsidP="00E84EDC">
      <w:pPr>
        <w:widowControl w:val="0"/>
        <w:ind w:left="34"/>
        <w:rPr>
          <w:b/>
        </w:rPr>
      </w:pPr>
      <w:r>
        <w:rPr>
          <w:b/>
        </w:rPr>
        <w:t xml:space="preserve">2. DON’T set up a personal hotspot in the meeting room </w:t>
      </w:r>
    </w:p>
    <w:p w:rsidR="00E84EDC" w:rsidRDefault="00E84EDC" w:rsidP="00E84EDC">
      <w:pPr>
        <w:widowControl w:val="0"/>
        <w:ind w:left="34"/>
        <w:rPr>
          <w:b/>
        </w:rPr>
      </w:pPr>
      <w:r>
        <w:rPr>
          <w:b/>
        </w:rPr>
        <w:t xml:space="preserve">3. DO try 802.11a if your WiFi device supports it </w:t>
      </w:r>
    </w:p>
    <w:p w:rsidR="00E84EDC" w:rsidRDefault="00E84EDC" w:rsidP="00E84EDC">
      <w:pPr>
        <w:widowControl w:val="0"/>
        <w:ind w:left="34"/>
        <w:rPr>
          <w:b/>
        </w:rPr>
      </w:pPr>
      <w:r>
        <w:rPr>
          <w:b/>
        </w:rPr>
        <w:t xml:space="preserve">4. DON’T manually allocate an IP address </w:t>
      </w:r>
    </w:p>
    <w:p w:rsidR="00E84EDC" w:rsidRDefault="00E84EDC" w:rsidP="00E84EDC">
      <w:pPr>
        <w:widowControl w:val="0"/>
        <w:ind w:left="34"/>
        <w:rPr>
          <w:b/>
        </w:rPr>
      </w:pPr>
      <w:r>
        <w:rPr>
          <w:b/>
        </w:rPr>
        <w:t xml:space="preserve">5. DON’T be a bandwidth hog by streaming video, playing online games, or downloading huge files </w:t>
      </w:r>
    </w:p>
    <w:p w:rsidR="00E84EDC" w:rsidRDefault="00E84EDC" w:rsidP="00E84EDC">
      <w:r>
        <w:rPr>
          <w:b/>
        </w:rPr>
        <w:t>6. DON’T use packet probing software which clogs the local network (e.g., packet sniffers or port scanners)</w:t>
      </w:r>
    </w:p>
    <w:p w:rsidR="00E84EDC" w:rsidRDefault="00E84EDC" w:rsidP="00E84EDC">
      <w:pPr>
        <w:rPr>
          <w:b/>
          <w:bCs/>
          <w:u w:val="single"/>
        </w:rPr>
      </w:pPr>
      <w:r>
        <w:rPr>
          <w:b/>
          <w:bCs/>
          <w:u w:val="single"/>
        </w:rPr>
        <w:t>Recording of RAN4 Meeting</w:t>
      </w:r>
    </w:p>
    <w:p w:rsidR="00E84EDC" w:rsidRDefault="00E84EDC" w:rsidP="00E84EDC">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rsidR="00E84EDC" w:rsidRPr="00E84EDC" w:rsidRDefault="00E84EDC" w:rsidP="00E84EDC"/>
    <w:p w:rsidR="0045207A" w:rsidRDefault="0045207A" w:rsidP="0045207A">
      <w:pPr>
        <w:pStyle w:val="Heading2"/>
      </w:pPr>
      <w:bookmarkStart w:id="2" w:name="_Toc132079940"/>
      <w:r>
        <w:t>2</w:t>
      </w:r>
      <w:r>
        <w:tab/>
        <w:t>Approval of the agenda</w:t>
      </w:r>
      <w:bookmarkEnd w:id="2"/>
    </w:p>
    <w:p w:rsidR="0045207A" w:rsidRDefault="0045207A" w:rsidP="0045207A">
      <w:pPr>
        <w:pStyle w:val="Heading3"/>
      </w:pPr>
      <w:bookmarkStart w:id="3" w:name="_Toc132079941"/>
      <w:r>
        <w:t>2.1</w:t>
      </w:r>
      <w:r>
        <w:tab/>
        <w:t>Meeting agenda and meeting reports</w:t>
      </w:r>
      <w:bookmarkEnd w:id="3"/>
    </w:p>
    <w:p w:rsidR="0045207A" w:rsidRDefault="0045207A" w:rsidP="0045207A">
      <w:pPr>
        <w:rPr>
          <w:rFonts w:ascii="Arial" w:hAnsi="Arial" w:cs="Arial"/>
          <w:b/>
          <w:sz w:val="24"/>
        </w:rPr>
      </w:pPr>
      <w:r>
        <w:rPr>
          <w:rFonts w:ascii="Arial" w:hAnsi="Arial" w:cs="Arial"/>
          <w:b/>
          <w:color w:val="0000FF"/>
          <w:sz w:val="24"/>
        </w:rPr>
        <w:t>R4-2304000</w:t>
      </w:r>
      <w:r>
        <w:rPr>
          <w:rFonts w:ascii="Arial" w:hAnsi="Arial" w:cs="Arial"/>
          <w:b/>
          <w:color w:val="0000FF"/>
          <w:sz w:val="24"/>
        </w:rPr>
        <w:tab/>
      </w:r>
      <w:r>
        <w:rPr>
          <w:rFonts w:ascii="Arial" w:hAnsi="Arial" w:cs="Arial"/>
          <w:b/>
          <w:sz w:val="24"/>
        </w:rPr>
        <w:t>RAN4#106 Meeting Report</w:t>
      </w:r>
    </w:p>
    <w:p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[106-bis-e][100]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R4-2304001</w:t>
      </w:r>
      <w:r>
        <w:rPr>
          <w:rFonts w:ascii="Arial" w:hAnsi="Arial" w:cs="Arial"/>
          <w:b/>
          <w:color w:val="0000FF"/>
          <w:sz w:val="24"/>
        </w:rPr>
        <w:tab/>
      </w:r>
      <w:r>
        <w:rPr>
          <w:rFonts w:ascii="Arial" w:hAnsi="Arial" w:cs="Arial"/>
          <w:b/>
          <w:sz w:val="24"/>
        </w:rPr>
        <w:t>Agenda for RAN4 #106-bis-e</w:t>
      </w:r>
    </w:p>
    <w:p w:rsidR="0045207A" w:rsidRDefault="0045207A" w:rsidP="0045207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[106-bis-e][100] Main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R4-2304002</w:t>
      </w:r>
      <w:r>
        <w:rPr>
          <w:rFonts w:ascii="Arial" w:hAnsi="Arial" w:cs="Arial"/>
          <w:b/>
          <w:color w:val="0000FF"/>
          <w:sz w:val="24"/>
        </w:rPr>
        <w:tab/>
      </w:r>
      <w:r>
        <w:rPr>
          <w:rFonts w:ascii="Arial" w:hAnsi="Arial" w:cs="Arial"/>
          <w:b/>
          <w:sz w:val="24"/>
        </w:rPr>
        <w:t>RAN4#106-bis-e Meeting Arrangements and Guidelines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[106-bis-e][100]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4" w:name="_Toc132079942"/>
      <w:r>
        <w:t>2.2</w:t>
      </w:r>
      <w:r>
        <w:tab/>
        <w:t>Elections of RAN4 Chair</w:t>
      </w:r>
      <w:bookmarkEnd w:id="4"/>
    </w:p>
    <w:p w:rsidR="0045207A" w:rsidRDefault="0045207A" w:rsidP="0045207A">
      <w:pPr>
        <w:pStyle w:val="Heading2"/>
      </w:pPr>
      <w:bookmarkStart w:id="5" w:name="_Toc132079943"/>
      <w:r>
        <w:t>3</w:t>
      </w:r>
      <w:r>
        <w:tab/>
        <w:t>Incoming LS</w:t>
      </w:r>
      <w:bookmarkEnd w:id="5"/>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4"/>
        <w:gridCol w:w="1501"/>
        <w:gridCol w:w="602"/>
        <w:gridCol w:w="1203"/>
        <w:gridCol w:w="903"/>
        <w:gridCol w:w="747"/>
        <w:gridCol w:w="754"/>
        <w:gridCol w:w="1956"/>
      </w:tblGrid>
      <w:tr w:rsidR="00CD5E5C" w:rsidTr="00CD5E5C">
        <w:trPr>
          <w:trHeight w:val="317"/>
        </w:trPr>
        <w:tc>
          <w:tcPr>
            <w:tcW w:w="527" w:type="pct"/>
            <w:tcBorders>
              <w:top w:val="single" w:sz="4" w:space="0" w:color="auto"/>
              <w:left w:val="single" w:sz="4" w:space="0" w:color="auto"/>
              <w:bottom w:val="single" w:sz="4" w:space="0" w:color="auto"/>
              <w:right w:val="single" w:sz="4" w:space="0" w:color="auto"/>
            </w:tcBorders>
            <w:shd w:val="clear" w:color="auto" w:fill="75B91A"/>
            <w:tcMar>
              <w:top w:w="0" w:type="dxa"/>
              <w:left w:w="108" w:type="dxa"/>
              <w:bottom w:w="0" w:type="dxa"/>
              <w:right w:w="108" w:type="dxa"/>
            </w:tcMar>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TDoc</w:t>
            </w:r>
          </w:p>
        </w:tc>
        <w:tc>
          <w:tcPr>
            <w:tcW w:w="876" w:type="pct"/>
            <w:tcBorders>
              <w:top w:val="single" w:sz="4" w:space="0" w:color="auto"/>
              <w:left w:val="single" w:sz="4" w:space="0" w:color="auto"/>
              <w:bottom w:val="single" w:sz="4" w:space="0" w:color="auto"/>
              <w:right w:val="single" w:sz="4" w:space="0" w:color="auto"/>
            </w:tcBorders>
            <w:shd w:val="clear" w:color="auto" w:fill="75B91A"/>
            <w:tcMar>
              <w:top w:w="0" w:type="dxa"/>
              <w:left w:w="108" w:type="dxa"/>
              <w:bottom w:w="0" w:type="dxa"/>
              <w:right w:w="108" w:type="dxa"/>
            </w:tcMar>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Title</w:t>
            </w:r>
          </w:p>
        </w:tc>
        <w:tc>
          <w:tcPr>
            <w:tcW w:w="351" w:type="pct"/>
            <w:tcBorders>
              <w:top w:val="single" w:sz="4" w:space="0" w:color="auto"/>
              <w:left w:val="single" w:sz="4" w:space="0" w:color="auto"/>
              <w:bottom w:val="single" w:sz="4" w:space="0" w:color="auto"/>
              <w:right w:val="single" w:sz="4" w:space="0" w:color="auto"/>
            </w:tcBorders>
            <w:shd w:val="clear" w:color="auto" w:fill="75B91A"/>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Rel</w:t>
            </w:r>
          </w:p>
        </w:tc>
        <w:tc>
          <w:tcPr>
            <w:tcW w:w="702" w:type="pct"/>
            <w:tcBorders>
              <w:top w:val="single" w:sz="4" w:space="0" w:color="auto"/>
              <w:left w:val="single" w:sz="4" w:space="0" w:color="auto"/>
              <w:bottom w:val="single" w:sz="4" w:space="0" w:color="auto"/>
              <w:right w:val="single" w:sz="4" w:space="0" w:color="auto"/>
            </w:tcBorders>
            <w:shd w:val="clear" w:color="auto" w:fill="75B91A"/>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WI</w:t>
            </w:r>
          </w:p>
        </w:tc>
        <w:tc>
          <w:tcPr>
            <w:tcW w:w="527" w:type="pct"/>
            <w:tcBorders>
              <w:top w:val="single" w:sz="4" w:space="0" w:color="auto"/>
              <w:left w:val="single" w:sz="4" w:space="0" w:color="auto"/>
              <w:bottom w:val="single" w:sz="4" w:space="0" w:color="auto"/>
              <w:right w:val="single" w:sz="4" w:space="0" w:color="auto"/>
            </w:tcBorders>
            <w:shd w:val="clear" w:color="auto" w:fill="75B91A"/>
            <w:tcMar>
              <w:top w:w="0" w:type="dxa"/>
              <w:left w:w="108" w:type="dxa"/>
              <w:bottom w:w="0" w:type="dxa"/>
              <w:right w:w="108" w:type="dxa"/>
            </w:tcMar>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Source</w:t>
            </w:r>
          </w:p>
        </w:tc>
        <w:tc>
          <w:tcPr>
            <w:tcW w:w="436" w:type="pct"/>
            <w:tcBorders>
              <w:top w:val="single" w:sz="4" w:space="0" w:color="auto"/>
              <w:left w:val="single" w:sz="4" w:space="0" w:color="auto"/>
              <w:bottom w:val="single" w:sz="4" w:space="0" w:color="auto"/>
              <w:right w:val="single" w:sz="4" w:space="0" w:color="auto"/>
            </w:tcBorders>
            <w:shd w:val="clear" w:color="auto" w:fill="75B91A"/>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To</w:t>
            </w:r>
          </w:p>
        </w:tc>
        <w:tc>
          <w:tcPr>
            <w:tcW w:w="440" w:type="pct"/>
            <w:tcBorders>
              <w:top w:val="single" w:sz="4" w:space="0" w:color="auto"/>
              <w:left w:val="single" w:sz="4" w:space="0" w:color="auto"/>
              <w:bottom w:val="single" w:sz="4" w:space="0" w:color="auto"/>
              <w:right w:val="single" w:sz="4" w:space="0" w:color="auto"/>
            </w:tcBorders>
            <w:shd w:val="clear" w:color="auto" w:fill="75B91A"/>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CC</w:t>
            </w:r>
          </w:p>
        </w:tc>
        <w:tc>
          <w:tcPr>
            <w:tcW w:w="1141" w:type="pct"/>
            <w:tcBorders>
              <w:top w:val="single" w:sz="4" w:space="0" w:color="auto"/>
              <w:left w:val="single" w:sz="4" w:space="0" w:color="auto"/>
              <w:bottom w:val="single" w:sz="4" w:space="0" w:color="auto"/>
              <w:right w:val="single" w:sz="4" w:space="0" w:color="auto"/>
            </w:tcBorders>
            <w:shd w:val="clear" w:color="auto" w:fill="75B91A"/>
            <w:hideMark/>
          </w:tcPr>
          <w:p w:rsidR="00CD5E5C" w:rsidRDefault="00CD5E5C">
            <w:pPr>
              <w:spacing w:line="256" w:lineRule="auto"/>
              <w:jc w:val="center"/>
              <w:rPr>
                <w:rFonts w:ascii="Arial" w:hAnsi="Arial" w:cs="Arial"/>
                <w:b/>
                <w:bCs/>
                <w:color w:val="FFFFFF"/>
                <w:sz w:val="18"/>
                <w:szCs w:val="18"/>
              </w:rPr>
            </w:pPr>
            <w:r>
              <w:rPr>
                <w:rFonts w:ascii="Arial" w:hAnsi="Arial" w:cs="Arial"/>
                <w:b/>
                <w:bCs/>
                <w:color w:val="FFFFFF"/>
                <w:sz w:val="18"/>
                <w:szCs w:val="18"/>
              </w:rPr>
              <w:t>Action</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R4-2304003</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updated Rel-17 RAN1 UE features lists for NR after RAN1#112</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Rel-17</w:t>
            </w:r>
          </w:p>
        </w:tc>
        <w:tc>
          <w:tcPr>
            <w:tcW w:w="702"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R4-2304004</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to RAN4 for results of the LLS performance evaluation of MPR/PAR reduction solutions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NR_cov_enh2</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RAN1 studied the LLS performance of MPR/PAR reduction solutions for Rel-18 power domain enhancements and Rel-17 PUSCH baseline with QPSK and Pi/2-BPSK, in accordance with the work split principles provided in R1-2210674.</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RAN1 kindly requests RAN4 to take the above information into consideration for their future work.</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R4-2304005</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interference modelling for duplex evolution</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FS_NR_duplex_evo</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8"/>
                <w:szCs w:val="18"/>
              </w:rPr>
            </w:pPr>
            <w:r>
              <w:rPr>
                <w:rFonts w:ascii="Arial" w:hAnsi="Arial" w:cs="Arial"/>
                <w:sz w:val="18"/>
                <w:szCs w:val="18"/>
              </w:rPr>
              <w:t>In RAN1#112, RAN1 made agreements.</w:t>
            </w:r>
          </w:p>
          <w:p w:rsidR="00CD5E5C" w:rsidRDefault="00CD5E5C">
            <w:pPr>
              <w:spacing w:line="256" w:lineRule="auto"/>
              <w:rPr>
                <w:rFonts w:ascii="Arial" w:hAnsi="Arial" w:cs="Arial"/>
                <w:sz w:val="18"/>
                <w:szCs w:val="18"/>
              </w:rPr>
            </w:pPr>
          </w:p>
          <w:p w:rsidR="00CD5E5C" w:rsidRDefault="00CD5E5C">
            <w:pPr>
              <w:spacing w:line="256" w:lineRule="auto"/>
              <w:rPr>
                <w:rFonts w:ascii="Arial" w:hAnsi="Arial" w:cs="Arial"/>
                <w:b/>
                <w:bCs/>
                <w:sz w:val="18"/>
                <w:szCs w:val="18"/>
                <w:u w:val="single"/>
              </w:rPr>
            </w:pPr>
            <w:r>
              <w:rPr>
                <w:rFonts w:ascii="Arial" w:hAnsi="Arial" w:cs="Arial"/>
                <w:b/>
                <w:bCs/>
                <w:sz w:val="18"/>
                <w:szCs w:val="18"/>
                <w:u w:val="single"/>
              </w:rPr>
              <w:t>ACTION:</w:t>
            </w:r>
          </w:p>
          <w:p w:rsidR="00CD5E5C" w:rsidRDefault="00CD5E5C">
            <w:pPr>
              <w:spacing w:line="256" w:lineRule="auto"/>
              <w:rPr>
                <w:rFonts w:ascii="Arial" w:hAnsi="Arial" w:cs="Arial"/>
                <w:sz w:val="18"/>
                <w:szCs w:val="18"/>
              </w:rPr>
            </w:pPr>
            <w:r>
              <w:rPr>
                <w:rFonts w:ascii="Arial" w:hAnsi="Arial" w:cs="Arial"/>
                <w:sz w:val="18"/>
                <w:szCs w:val="18"/>
              </w:rPr>
              <w:t>RAN1 respectfully asks RAN4 to provide feedback on the agreements and working assumption.</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R4-2304006</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switching time for DL PRS or UL SRS frequency hopping for RedCap UEs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NR_pos_enh2</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In the Rel-18 WI Expanded and Improved NR Positioning, in the agenda item “Positioning for redcap UEs”, RAN1 is discussing frequency hopping for the reception of the DL PRS and the transmission of UL SRS.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 xml:space="preserve">RAN1 kindly asks RAN4 for feedback on the feasible values for the switching time between hops, at least when </w:t>
            </w:r>
            <w:r>
              <w:rPr>
                <w:rFonts w:ascii="Arial" w:hAnsi="Arial" w:cs="Arial"/>
                <w:sz w:val="16"/>
                <w:szCs w:val="16"/>
              </w:rPr>
              <w:lastRenderedPageBreak/>
              <w:t>numerology and bandwidth for each hop can be the same, and the Tx/Rx antennas used in all hops can be the same.</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lastRenderedPageBreak/>
              <w:t>R4-2304007</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L1 measurement RS configuration and PDCCH ordered RACH for LTM</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NR_mob_enh2-Core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RAN2, RAN3, 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R4-2304008</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Rel-16 UL Tx Switching period</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Rel-16</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NR_RF_FR1-Core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RAN1#112 in February 2023 discussed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period.</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sz w:val="16"/>
                <w:szCs w:val="16"/>
              </w:rPr>
            </w:pPr>
            <w:r>
              <w:rPr>
                <w:rFonts w:ascii="Arial" w:hAnsi="Arial" w:cs="Arial"/>
                <w:sz w:val="16"/>
                <w:szCs w:val="16"/>
              </w:rPr>
              <w:t>ACTION:</w:t>
            </w:r>
          </w:p>
          <w:p w:rsidR="00CD5E5C" w:rsidRDefault="00CD5E5C">
            <w:pPr>
              <w:spacing w:line="256" w:lineRule="auto"/>
              <w:rPr>
                <w:rFonts w:ascii="Arial" w:hAnsi="Arial" w:cs="Arial"/>
                <w:sz w:val="16"/>
                <w:szCs w:val="16"/>
              </w:rPr>
            </w:pPr>
            <w:r>
              <w:rPr>
                <w:rFonts w:ascii="Arial" w:hAnsi="Arial" w:cs="Arial"/>
                <w:sz w:val="16"/>
                <w:szCs w:val="16"/>
              </w:rPr>
              <w:t>RAN1 respectfully requests RAN4 to take the provided information into account and update the indicated RAN4 specifications accordingly.</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R4-2304009</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1-symbol PRS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TEI18</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RAN2, RAN3</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R4-2304010</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to RAN2/4 on Agreements for Rel-18 MIMO</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NR_MIMO_evo_DL_UL</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RAN2, 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Attached please find seven lists of RAN1 agreements on Rel-18 MIMO that, by RAN1’s initial assessment, potentially impacts the RAN2 and/or RAN4 specifications.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RAN1 respectfully asks RAN2 and RAN4 to take the above into account.</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R4-2304011</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Reply LS to RAN4 on PSFCH configured power with multiple resource pools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Rel-16</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5G_V2X_NRSL-Core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RAN1 thanks RAN4 for their LS on PSFCH configured power with multiple resource pools.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sz w:val="16"/>
                <w:szCs w:val="16"/>
              </w:rPr>
            </w:pPr>
            <w:r>
              <w:rPr>
                <w:rFonts w:ascii="Arial" w:hAnsi="Arial" w:cs="Arial"/>
                <w:sz w:val="16"/>
                <w:szCs w:val="16"/>
              </w:rPr>
              <w:t>Answer 1: RAN1 will take RAN4’s agreement in the LS (R1-2300030(R4-2220553) from RAN4 into account in the future work.</w:t>
            </w:r>
          </w:p>
          <w:p w:rsidR="00CD5E5C" w:rsidRDefault="00CD5E5C">
            <w:pPr>
              <w:spacing w:line="256" w:lineRule="auto"/>
              <w:rPr>
                <w:rFonts w:ascii="Arial" w:hAnsi="Arial" w:cs="Arial"/>
                <w:sz w:val="16"/>
                <w:szCs w:val="16"/>
              </w:rPr>
            </w:pPr>
            <w:r>
              <w:rPr>
                <w:rFonts w:ascii="Arial" w:hAnsi="Arial" w:cs="Arial"/>
                <w:sz w:val="16"/>
                <w:szCs w:val="16"/>
              </w:rPr>
              <w:lastRenderedPageBreak/>
              <w:t>Answer 2: The RAN4’s understanding is correct.</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RAN1 kindly asks RAN4 to take the above reply into account for further work.</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lastRenderedPageBreak/>
              <w:t>R4-2304012</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Response LS on enhanced cell reselection requirements in NTN</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Rel-17</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NR_NTN_Solutions_Core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 RAN2 would like to point out that section 4.2C.2 in TS 38.133 describes only IDLE mode, so it needs to be clarified if the same requirements apply to INACTIVE as well. In addition, RAN2 believes the changes to RAN4 feature list (i.e. in 25-4) are needed to align with the agreed CR (R2-2300470).</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R4-2304013</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Reply LS on Pemax,c of S-SSB transmission</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Rel-16</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5G_V2X_NRSL-Core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RAN2 would like to provide the following answers to RAN4’s questions.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sz w:val="16"/>
                <w:szCs w:val="16"/>
              </w:rPr>
            </w:pPr>
            <w:r>
              <w:rPr>
                <w:rFonts w:ascii="Arial" w:hAnsi="Arial" w:cs="Arial"/>
                <w:sz w:val="16"/>
                <w:szCs w:val="16"/>
              </w:rPr>
              <w:t xml:space="preserve">Answer: In the current TS 38.304, there are two IEs, PEMAX1 and PEMAX2, being used to calculate the </w:t>
            </w:r>
            <w:r>
              <w:rPr>
                <w:rFonts w:ascii="Arial" w:hAnsi="Arial" w:cs="Arial"/>
                <w:sz w:val="16"/>
                <w:szCs w:val="16"/>
              </w:rPr>
              <w:lastRenderedPageBreak/>
              <w:t>parameter Pcompensation defined in TS 38.304, but they are used to limit the UE's uplink transmission power on a carrier frequency and have nothing to do with the transmission power of S-SSB. Thus not defining the PEMAX,c for S-SSB transmission has no spec impact on TS 38.304. Also, there is no other RAN2 Spec change due to this RAN4 agreement.</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RAN2 respectfully asks RAN4 to take the above information into account in related work.</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lastRenderedPageBreak/>
              <w:t>R4-2304014</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to RAN4 on autonomous denial for IDC</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NR_IDC_enh-Core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RAN2 has agreed to introduce per CG autonomous denial configuration for the NR IDC issue. The time unit for autonomous denial configuration is slot. This means that the UE is allowed to deny any transmission in a particular slot if during the number of slots indicated by autonomousDenialValidity, preceeding and including this particular slot, it autonomously denied fewer slots than indicated by autonomousDenialSlots. For the autonomous denial parameters, the following values are agreed for both single CC and carrier aggregation cases. RAN2 also observed that the autonomous denial solution might require new RRM requirements in RAN4, as LTE.</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RAN2 kindly asks RAN4 to take the above information into account for the further work, and define the corresponding RRM requirements if needed.</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R4-2304015</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Comparison of SL-RSRP and SD-RSRP measurements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NR_SL_relay_enh</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RAN1, 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lastRenderedPageBreak/>
              <w:t>R4-2304016</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Response LS on extending the maximum range for NS values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NR_unlic_enh</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RAN2</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RAN2 has attached a draft version CRs.</w:t>
            </w:r>
          </w:p>
          <w:p w:rsidR="00CD5E5C" w:rsidRDefault="00CD5E5C">
            <w:pPr>
              <w:spacing w:line="256" w:lineRule="auto"/>
              <w:rPr>
                <w:rFonts w:ascii="Arial" w:hAnsi="Arial" w:cs="Arial"/>
                <w:sz w:val="16"/>
                <w:szCs w:val="16"/>
              </w:rPr>
            </w:pPr>
            <w:r>
              <w:rPr>
                <w:rFonts w:ascii="Arial" w:hAnsi="Arial" w:cs="Arial"/>
                <w:sz w:val="16"/>
                <w:szCs w:val="16"/>
              </w:rPr>
              <w:t>RAN2 would like to check with RAN4 if they are ok with RAN2 directions and especially on the aspect of not defining a new UE capability, but reusing the 8-bit modifiedMPR-Behavior capability.</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RAN2 respectfully asks RAN4 if they are ok with the above RAN2 directions, and on the aspect of reusing the 8-bit modifiedMPR-Behavior capability for the support of the extended range of NS values</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R4-2304017</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Reply LS on FS_VMR solutions review</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NR_mobile_IAB</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RAN3</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SA2</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RAN2, RAN4, RAN</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b/>
                <w:bCs/>
                <w:sz w:val="16"/>
                <w:szCs w:val="16"/>
              </w:rPr>
            </w:pP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R4-2304018</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response on UE TxD for OTA testing</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NR_FR1_TRP_TRS_enh</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RAN5</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RAN5 provided responses to the questions raised by the RAN4 LS R4-2220267.</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RAN5 respectfully requests RAN4 group to consider the feedback provided to the questions raised by RAN4.</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R4-2304019</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response on FR2 SEM test time reduction</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Rel-15</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TEI15_Test</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RAN5</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RAN5 thanks RAN4 for providing information on the discussions on EIRP-based metric for FR2 SEM verifications as well as the coarse TRP method for reducing FR2 SEM test time.</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RAN5 respectfully requests RAN4 group to consider the feedback provided to the questions raised by RAN4.</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R4-2304020</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FR2 RLM/BFD and beam sweeping from multiple directions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Rel-15</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TEI15_Test</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RAN5</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If RAN4 agrees with the RAN5 assessment that the ability of the UE to follow multiple RLM-RSs from different directions is not verified by current RLM test definition, RAN5 would like RAN4 to kindly answer below questions.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sz w:val="16"/>
                <w:szCs w:val="16"/>
              </w:rPr>
            </w:pPr>
            <w:r>
              <w:rPr>
                <w:rFonts w:ascii="Arial" w:hAnsi="Arial" w:cs="Arial"/>
                <w:sz w:val="16"/>
                <w:szCs w:val="16"/>
              </w:rPr>
              <w:t>Q1: Can RLM FR2 test cases be revised to address the lack of testing coverage identified in this paper, (e.g. by changing the test parameters)?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sz w:val="16"/>
                <w:szCs w:val="16"/>
              </w:rPr>
            </w:pPr>
            <w:r>
              <w:rPr>
                <w:rFonts w:ascii="Arial" w:hAnsi="Arial" w:cs="Arial"/>
                <w:sz w:val="16"/>
                <w:szCs w:val="16"/>
              </w:rPr>
              <w:t>Q2: Would BFD test cases /test definition ensure UE beam sweeping testing from different AoAs?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RAN5 respectfully asks RAN4 to consider the observations shared in this LS as well as to provide feedback on question Q1 and Q2 above.</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lastRenderedPageBreak/>
              <w:t>R4-2304021</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Response LS on testability for beam correspondence in initial access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NR_RF_FR2_req_Ph3-Core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RAN5</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of the known behavior of existing Rel15/Rel16/Rel17 UE beamlock function in RRC_Connected mode. RAN5 will work on actual test procedures and definitions as required when the Rel18 core requirements are defined and RAN5 Release 18 work commences in the future.</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RAN5 respectfully requests RAN4 group to consider the feedback provided to the questions raised by RAN4</w:t>
            </w:r>
          </w:p>
        </w:tc>
      </w:tr>
      <w:tr w:rsidR="00CD5E5C" w:rsidTr="00CD5E5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R4-2304022</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3GPP work on Energy Efficiency</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EE5GPLUS_Ph2</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SA5</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 xml:space="preserve">SA, RAN, CT, SA1, SA2, SA3, SA4, SA6, RAN1, RAN2, RAN3, </w:t>
            </w:r>
            <w:r>
              <w:rPr>
                <w:rFonts w:ascii="Arial" w:hAnsi="Arial" w:cs="Arial"/>
                <w:sz w:val="16"/>
                <w:szCs w:val="16"/>
              </w:rPr>
              <w:lastRenderedPageBreak/>
              <w:t>RAN4, CT1, CT3, CT4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8"/>
                <w:szCs w:val="18"/>
              </w:rPr>
            </w:pPr>
          </w:p>
        </w:tc>
      </w:tr>
      <w:tr w:rsidR="00CD5E5C" w:rsidTr="00CD5E5C">
        <w:trPr>
          <w:trHeight w:val="660"/>
        </w:trPr>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R4-2304023</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NR Bandwidth for OTA  TRS testing</w:t>
            </w:r>
          </w:p>
        </w:tc>
        <w:tc>
          <w:tcPr>
            <w:tcW w:w="35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702"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GSMA TSGAP</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 RAN5</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r>
              <w:rPr>
                <w:rFonts w:ascii="Arial" w:hAnsi="Arial" w:cs="Arial"/>
                <w:sz w:val="16"/>
                <w:szCs w:val="16"/>
              </w:rPr>
              <w:t>The GSMA TSGAP has concerns on the test configuration defined for TRS (TIS) since only 100 MHz is used as the Channel Bandwidth for n78. GSMA TSGAP understands that 20 MHz is more appropriate to be used as CBW for test purposes.</w:t>
            </w:r>
          </w:p>
          <w:p w:rsidR="00CD5E5C" w:rsidRDefault="00CD5E5C">
            <w:pPr>
              <w:spacing w:line="256" w:lineRule="auto"/>
              <w:rPr>
                <w:rFonts w:ascii="Arial" w:hAnsi="Arial" w:cs="Arial"/>
                <w:sz w:val="16"/>
                <w:szCs w:val="16"/>
              </w:rPr>
            </w:pPr>
          </w:p>
          <w:p w:rsidR="00CD5E5C" w:rsidRDefault="00CD5E5C">
            <w:pPr>
              <w:spacing w:line="256" w:lineRule="auto"/>
              <w:rPr>
                <w:rFonts w:ascii="Arial" w:hAnsi="Arial" w:cs="Arial"/>
                <w:sz w:val="16"/>
                <w:szCs w:val="16"/>
              </w:rPr>
            </w:pPr>
            <w:r>
              <w:rPr>
                <w:rFonts w:ascii="Arial" w:hAnsi="Arial" w:cs="Arial"/>
                <w:sz w:val="16"/>
                <w:szCs w:val="16"/>
              </w:rPr>
              <w:t>GSMA TSGAP would like to inform 3GPP RAN 4 and RAN 5 that both CTIA and GSMA have adopted the use of 20 MHz channel bandwidth for TRS testing  in  high and mid bands ( e.g. n78) and 10 MHz in low bands ( e.g. n28) .</w:t>
            </w: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GSMA TSGAP would like to kindly ask 3GPP RAN4 to update their test specs to include the TRS with 20MHz and 10MHz  CBW as described above</w:t>
            </w:r>
          </w:p>
        </w:tc>
      </w:tr>
      <w:tr w:rsidR="00CD5E5C" w:rsidTr="00CD5E5C">
        <w:trPr>
          <w:trHeight w:val="660"/>
        </w:trPr>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R4-2304029</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response on measurement of phase continuity requirements for DMRS bundling</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Rel-17</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 Cov_enh</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RAN5</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114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RAN5 has discussed the questions raised by RAN4 for FR2 and FR1 in [2] and R5-231835, respectively. RAN5 provides the responses  to the questions raised by the RAN4 LS.</w:t>
            </w: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RAN5 kindly asks RAN4 to consider the answers in the definition of the phase offset measurement for DMRS bundling</w:t>
            </w:r>
          </w:p>
        </w:tc>
      </w:tr>
      <w:tr w:rsidR="00CD5E5C" w:rsidTr="00CD5E5C">
        <w:trPr>
          <w:trHeight w:val="660"/>
        </w:trPr>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R4-2304030</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Response to LS from RAN1 on transmission bandwidths for NR on dedicated spectrum less than 5 MHz</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NR_FR1_lessthan_5MHz_BW-Core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r w:rsidR="00CD5E5C" w:rsidTr="00CD5E5C">
        <w:trPr>
          <w:trHeight w:val="660"/>
        </w:trPr>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R4-2304031</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Response to LS from RAN4 on spectrum less than 5 MHz</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NR_FR1_lessthan_5MHz_BW-Core</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RAN1</w:t>
            </w:r>
          </w:p>
        </w:tc>
        <w:tc>
          <w:tcPr>
            <w:tcW w:w="114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 Plenary has discussed question 1 on legacy bands and UE operation, and concluded the following:</w:t>
            </w:r>
          </w:p>
          <w:p w:rsidR="00CD5E5C" w:rsidRDefault="00CD5E5C">
            <w:pPr>
              <w:spacing w:line="256" w:lineRule="auto"/>
              <w:rPr>
                <w:rFonts w:ascii="Arial" w:hAnsi="Arial" w:cs="Arial"/>
                <w:sz w:val="16"/>
                <w:szCs w:val="16"/>
              </w:rPr>
            </w:pPr>
            <w:r>
              <w:rPr>
                <w:rFonts w:ascii="Arial" w:hAnsi="Arial" w:cs="Arial"/>
                <w:sz w:val="16"/>
                <w:szCs w:val="16"/>
              </w:rPr>
              <w:t xml:space="preserve">A1: In some bands where the &lt;5MHz feature is planned to be deployed there may be legacy NR UEs, whereas in others </w:t>
            </w:r>
            <w:r>
              <w:rPr>
                <w:rFonts w:ascii="Arial" w:hAnsi="Arial" w:cs="Arial"/>
                <w:sz w:val="16"/>
                <w:szCs w:val="16"/>
              </w:rPr>
              <w:lastRenderedPageBreak/>
              <w:t xml:space="preserve">there are no legacy NR UEs. </w:t>
            </w:r>
          </w:p>
          <w:p w:rsidR="00CD5E5C" w:rsidRDefault="00CD5E5C">
            <w:pPr>
              <w:spacing w:line="256" w:lineRule="auto"/>
              <w:rPr>
                <w:rFonts w:ascii="Arial" w:hAnsi="Arial" w:cs="Arial"/>
                <w:sz w:val="16"/>
                <w:szCs w:val="16"/>
              </w:rPr>
            </w:pPr>
            <w:r>
              <w:rPr>
                <w:rFonts w:ascii="Arial" w:hAnsi="Arial" w:cs="Arial"/>
                <w:sz w:val="16"/>
                <w:szCs w:val="16"/>
              </w:rPr>
              <w:t xml:space="preserve">A2: In order to limit the impact to any legacy UEs in the same frequency range, it would be helpful if the sync raster can be differentiated for the less-than-5MHz channels. </w:t>
            </w:r>
          </w:p>
          <w:p w:rsidR="00CD5E5C" w:rsidRDefault="00CD5E5C">
            <w:pPr>
              <w:spacing w:line="256" w:lineRule="auto"/>
              <w:rPr>
                <w:rFonts w:ascii="Arial" w:hAnsi="Arial" w:cs="Arial"/>
                <w:sz w:val="16"/>
                <w:szCs w:val="16"/>
              </w:rPr>
            </w:pPr>
            <w:r>
              <w:rPr>
                <w:rFonts w:ascii="Arial" w:hAnsi="Arial" w:cs="Arial"/>
                <w:sz w:val="16"/>
                <w:szCs w:val="16"/>
              </w:rPr>
              <w:t>A3: It is assumed that UE support of the &lt;5MHz feature is band-specific and optional.</w:t>
            </w:r>
          </w:p>
          <w:p w:rsidR="00CD5E5C" w:rsidRDefault="00CD5E5C">
            <w:pPr>
              <w:spacing w:line="256" w:lineRule="auto"/>
              <w:rPr>
                <w:rFonts w:ascii="Arial" w:hAnsi="Arial" w:cs="Arial"/>
                <w:sz w:val="16"/>
                <w:szCs w:val="16"/>
              </w:rPr>
            </w:pPr>
            <w:r>
              <w:rPr>
                <w:rFonts w:ascii="Arial" w:hAnsi="Arial" w:cs="Arial"/>
                <w:sz w:val="16"/>
                <w:szCs w:val="16"/>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p w:rsidR="00CD5E5C" w:rsidRDefault="00CD5E5C">
            <w:pPr>
              <w:spacing w:line="256" w:lineRule="auto"/>
              <w:rPr>
                <w:rFonts w:ascii="Arial" w:hAnsi="Arial" w:cs="Arial"/>
                <w:b/>
                <w:bCs/>
                <w:sz w:val="16"/>
                <w:szCs w:val="16"/>
                <w:u w:val="single"/>
              </w:rPr>
            </w:pPr>
            <w:r>
              <w:rPr>
                <w:rFonts w:ascii="Arial" w:hAnsi="Arial" w:cs="Arial"/>
                <w:b/>
                <w:bCs/>
                <w:sz w:val="16"/>
                <w:szCs w:val="16"/>
                <w:u w:val="single"/>
              </w:rPr>
              <w:t>ACTION:</w:t>
            </w:r>
          </w:p>
          <w:p w:rsidR="00CD5E5C" w:rsidRDefault="00CD5E5C">
            <w:pPr>
              <w:spacing w:line="256" w:lineRule="auto"/>
              <w:rPr>
                <w:rFonts w:ascii="Arial" w:hAnsi="Arial" w:cs="Arial"/>
                <w:sz w:val="16"/>
                <w:szCs w:val="16"/>
              </w:rPr>
            </w:pPr>
            <w:r>
              <w:rPr>
                <w:rFonts w:ascii="Arial" w:hAnsi="Arial" w:cs="Arial"/>
                <w:sz w:val="16"/>
                <w:szCs w:val="16"/>
              </w:rPr>
              <w:t>RAN respectfully requests RAN4 to take the above information into account for their further work.</w:t>
            </w:r>
          </w:p>
        </w:tc>
      </w:tr>
      <w:tr w:rsidR="00CD5E5C" w:rsidTr="00CD5E5C">
        <w:trPr>
          <w:trHeight w:val="660"/>
        </w:trPr>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lastRenderedPageBreak/>
              <w:t>R4-2304032</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LS on frequency arrangements for APT 600MHz</w:t>
            </w:r>
          </w:p>
        </w:tc>
        <w:tc>
          <w:tcPr>
            <w:tcW w:w="35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702"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APT Wireless Group</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RAN4</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r w:rsidR="00CD5E5C" w:rsidTr="00CD5E5C">
        <w:trPr>
          <w:trHeight w:val="660"/>
        </w:trPr>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R4-2304033</w:t>
            </w:r>
          </w:p>
        </w:tc>
        <w:tc>
          <w:tcPr>
            <w:tcW w:w="8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Reply to LS to 3GPP on ECC request for standardisation support related to ECC Decision (22)07 on “harmonised framework on aerial UE usage in MFCN harmonised bands”</w:t>
            </w:r>
          </w:p>
        </w:tc>
        <w:tc>
          <w:tcPr>
            <w:tcW w:w="351"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Rel-18</w:t>
            </w:r>
          </w:p>
        </w:tc>
        <w:tc>
          <w:tcPr>
            <w:tcW w:w="702"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NR_UAV</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5E5C" w:rsidRDefault="00CD5E5C">
            <w:pPr>
              <w:spacing w:line="256" w:lineRule="auto"/>
              <w:rPr>
                <w:rFonts w:ascii="Arial" w:hAnsi="Arial" w:cs="Arial"/>
                <w:sz w:val="16"/>
                <w:szCs w:val="16"/>
              </w:rPr>
            </w:pPr>
            <w:r>
              <w:rPr>
                <w:rFonts w:ascii="Arial" w:hAnsi="Arial" w:cs="Arial"/>
                <w:sz w:val="16"/>
                <w:szCs w:val="16"/>
              </w:rPr>
              <w:t>RAN</w:t>
            </w:r>
          </w:p>
        </w:tc>
        <w:tc>
          <w:tcPr>
            <w:tcW w:w="436"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ETSI TC MSG/TFES</w:t>
            </w:r>
          </w:p>
        </w:tc>
        <w:tc>
          <w:tcPr>
            <w:tcW w:w="440" w:type="pct"/>
            <w:tcBorders>
              <w:top w:val="single" w:sz="4" w:space="0" w:color="auto"/>
              <w:left w:val="single" w:sz="4" w:space="0" w:color="auto"/>
              <w:bottom w:val="single" w:sz="4" w:space="0" w:color="auto"/>
              <w:right w:val="single" w:sz="4" w:space="0" w:color="auto"/>
            </w:tcBorders>
            <w:hideMark/>
          </w:tcPr>
          <w:p w:rsidR="00CD5E5C" w:rsidRDefault="00CD5E5C">
            <w:pPr>
              <w:spacing w:line="256" w:lineRule="auto"/>
              <w:rPr>
                <w:rFonts w:ascii="Arial" w:hAnsi="Arial" w:cs="Arial"/>
                <w:sz w:val="16"/>
                <w:szCs w:val="16"/>
              </w:rPr>
            </w:pPr>
            <w:r>
              <w:rPr>
                <w:rFonts w:ascii="Arial" w:hAnsi="Arial" w:cs="Arial"/>
                <w:sz w:val="16"/>
                <w:szCs w:val="16"/>
              </w:rPr>
              <w:t>SA, RAN2, RAN4, RAN5, SA2, CT1, GSMA, ERMTG AERO</w:t>
            </w:r>
          </w:p>
        </w:tc>
        <w:tc>
          <w:tcPr>
            <w:tcW w:w="1141" w:type="pct"/>
            <w:tcBorders>
              <w:top w:val="single" w:sz="4" w:space="0" w:color="auto"/>
              <w:left w:val="single" w:sz="4" w:space="0" w:color="auto"/>
              <w:bottom w:val="single" w:sz="4" w:space="0" w:color="auto"/>
              <w:right w:val="single" w:sz="4" w:space="0" w:color="auto"/>
            </w:tcBorders>
          </w:tcPr>
          <w:p w:rsidR="00CD5E5C" w:rsidRDefault="00CD5E5C">
            <w:pPr>
              <w:spacing w:line="256" w:lineRule="auto"/>
              <w:rPr>
                <w:rFonts w:ascii="Arial" w:hAnsi="Arial" w:cs="Arial"/>
                <w:sz w:val="16"/>
                <w:szCs w:val="16"/>
              </w:rPr>
            </w:pPr>
          </w:p>
        </w:tc>
      </w:tr>
    </w:tbl>
    <w:p w:rsidR="00CD5E5C" w:rsidRPr="00CD5E5C" w:rsidRDefault="00CD5E5C" w:rsidP="00CD5E5C"/>
    <w:p w:rsidR="0045207A" w:rsidRDefault="0045207A" w:rsidP="0045207A">
      <w:pPr>
        <w:rPr>
          <w:rFonts w:ascii="Arial" w:hAnsi="Arial" w:cs="Arial"/>
          <w:b/>
          <w:sz w:val="24"/>
        </w:rPr>
      </w:pPr>
      <w:r>
        <w:rPr>
          <w:rFonts w:ascii="Arial" w:hAnsi="Arial" w:cs="Arial"/>
          <w:b/>
          <w:color w:val="0000FF"/>
          <w:sz w:val="24"/>
        </w:rPr>
        <w:t>R4-2304003</w:t>
      </w:r>
      <w:r>
        <w:rPr>
          <w:rFonts w:ascii="Arial" w:hAnsi="Arial" w:cs="Arial"/>
          <w:b/>
          <w:color w:val="0000FF"/>
          <w:sz w:val="24"/>
        </w:rPr>
        <w:tab/>
      </w:r>
      <w:r>
        <w:rPr>
          <w:rFonts w:ascii="Arial" w:hAnsi="Arial" w:cs="Arial"/>
          <w:b/>
          <w:sz w:val="24"/>
        </w:rPr>
        <w:t>LS on updated Rel-17 RAN1 UE features lists for NR after RAN1#112</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R1-2302026, to RAN2, cc RAN4</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R4-2304004</w:t>
      </w:r>
      <w:r>
        <w:rPr>
          <w:rFonts w:ascii="Arial" w:hAnsi="Arial" w:cs="Arial"/>
          <w:b/>
          <w:color w:val="0000FF"/>
          <w:sz w:val="24"/>
        </w:rPr>
        <w:tab/>
      </w:r>
      <w:r>
        <w:rPr>
          <w:rFonts w:ascii="Arial" w:hAnsi="Arial" w:cs="Arial"/>
          <w:b/>
          <w:sz w:val="24"/>
        </w:rPr>
        <w:t>LS to RAN4 for results of the LLS performance evaluation of MPR/PAR reduction solutions</w:t>
      </w:r>
    </w:p>
    <w:p w:rsidR="0045207A" w:rsidRDefault="0045207A" w:rsidP="0045207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R1-2302081, to RAN4, cc -</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R4-2304005</w:t>
      </w:r>
      <w:r>
        <w:rPr>
          <w:rFonts w:ascii="Arial" w:hAnsi="Arial" w:cs="Arial"/>
          <w:b/>
          <w:color w:val="0000FF"/>
          <w:sz w:val="24"/>
        </w:rPr>
        <w:tab/>
      </w:r>
      <w:r>
        <w:rPr>
          <w:rFonts w:ascii="Arial" w:hAnsi="Arial" w:cs="Arial"/>
          <w:b/>
          <w:sz w:val="24"/>
        </w:rPr>
        <w:t>LS on interference modelling for duplex evolution</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R1-2302087, to RAN4, cc -</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R4-2304006</w:t>
      </w:r>
      <w:r>
        <w:rPr>
          <w:rFonts w:ascii="Arial" w:hAnsi="Arial" w:cs="Arial"/>
          <w:b/>
          <w:color w:val="0000FF"/>
          <w:sz w:val="24"/>
        </w:rPr>
        <w:tab/>
      </w:r>
      <w:r>
        <w:rPr>
          <w:rFonts w:ascii="Arial" w:hAnsi="Arial" w:cs="Arial"/>
          <w:b/>
          <w:sz w:val="24"/>
        </w:rPr>
        <w:t>LS on switching time for DL PRS or UL SRS frequency hopping for RedCap UEs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R1-2302127, to RAN4, cc -</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R4-2304007</w:t>
      </w:r>
      <w:r>
        <w:rPr>
          <w:rFonts w:ascii="Arial" w:hAnsi="Arial" w:cs="Arial"/>
          <w:b/>
          <w:color w:val="0000FF"/>
          <w:sz w:val="24"/>
        </w:rPr>
        <w:tab/>
      </w:r>
      <w:r>
        <w:rPr>
          <w:rFonts w:ascii="Arial" w:hAnsi="Arial" w:cs="Arial"/>
          <w:b/>
          <w:sz w:val="24"/>
        </w:rPr>
        <w:t>LS on L1 measurement RS configuration and PDCCH ordered RACH for LTM</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R1-2302194, to RAN2, RAN3, RAN4, cc -</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R4-2304008</w:t>
      </w:r>
      <w:r>
        <w:rPr>
          <w:rFonts w:ascii="Arial" w:hAnsi="Arial" w:cs="Arial"/>
          <w:b/>
          <w:color w:val="0000FF"/>
          <w:sz w:val="24"/>
        </w:rPr>
        <w:tab/>
      </w:r>
      <w:r>
        <w:rPr>
          <w:rFonts w:ascii="Arial" w:hAnsi="Arial" w:cs="Arial"/>
          <w:b/>
          <w:sz w:val="24"/>
        </w:rPr>
        <w:t>LS on Rel-16 UL Tx Switching period</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R1-2302198, to RAN4, cc -</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R4-2304009</w:t>
      </w:r>
      <w:r>
        <w:rPr>
          <w:rFonts w:ascii="Arial" w:hAnsi="Arial" w:cs="Arial"/>
          <w:b/>
          <w:color w:val="0000FF"/>
          <w:sz w:val="24"/>
        </w:rPr>
        <w:tab/>
      </w:r>
      <w:r>
        <w:rPr>
          <w:rFonts w:ascii="Arial" w:hAnsi="Arial" w:cs="Arial"/>
          <w:b/>
          <w:sz w:val="24"/>
        </w:rPr>
        <w:t>LS on 1-symbol PRS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R1-2302201, to RAN2, RAN3, cc RAN4</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R4-2304010</w:t>
      </w:r>
      <w:r>
        <w:rPr>
          <w:rFonts w:ascii="Arial" w:hAnsi="Arial" w:cs="Arial"/>
          <w:b/>
          <w:color w:val="0000FF"/>
          <w:sz w:val="24"/>
        </w:rPr>
        <w:tab/>
      </w:r>
      <w:r>
        <w:rPr>
          <w:rFonts w:ascii="Arial" w:hAnsi="Arial" w:cs="Arial"/>
          <w:b/>
          <w:sz w:val="24"/>
        </w:rPr>
        <w:t>LS to RAN2/4 on Agreements for Rel-18 MIMO</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R1-2302226, to RAN2, RAN4, cc -</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R4-2304011</w:t>
      </w:r>
      <w:r>
        <w:rPr>
          <w:rFonts w:ascii="Arial" w:hAnsi="Arial" w:cs="Arial"/>
          <w:b/>
          <w:color w:val="0000FF"/>
          <w:sz w:val="24"/>
        </w:rPr>
        <w:tab/>
      </w:r>
      <w:r>
        <w:rPr>
          <w:rFonts w:ascii="Arial" w:hAnsi="Arial" w:cs="Arial"/>
          <w:b/>
          <w:sz w:val="24"/>
        </w:rPr>
        <w:t>Reply LS to RAN4 on PSFCH configured power with multiple resource pools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R1- 2302231, to RAN4, cc RAN2</w:t>
      </w:r>
      <w:r>
        <w:rPr>
          <w:i/>
        </w:rPr>
        <w:br/>
      </w:r>
      <w:r>
        <w:rPr>
          <w:i/>
        </w:rPr>
        <w:tab/>
      </w:r>
      <w:r>
        <w:rPr>
          <w:i/>
        </w:rPr>
        <w:tab/>
      </w:r>
      <w:r>
        <w:rPr>
          <w:i/>
        </w:rPr>
        <w:tab/>
      </w:r>
      <w:r>
        <w:rPr>
          <w:i/>
        </w:rPr>
        <w:tab/>
      </w:r>
      <w:r>
        <w:rPr>
          <w:i/>
        </w:rPr>
        <w:tab/>
        <w:t>Source: RAN1</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R4-2304012</w:t>
      </w:r>
      <w:r>
        <w:rPr>
          <w:rFonts w:ascii="Arial" w:hAnsi="Arial" w:cs="Arial"/>
          <w:b/>
          <w:color w:val="0000FF"/>
          <w:sz w:val="24"/>
        </w:rPr>
        <w:tab/>
      </w:r>
      <w:r>
        <w:rPr>
          <w:rFonts w:ascii="Arial" w:hAnsi="Arial" w:cs="Arial"/>
          <w:b/>
          <w:sz w:val="24"/>
        </w:rPr>
        <w:t>Response LS on enhanced cell reselection requirements in NTN</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R2-2301966, to RAN4, cc -</w:t>
      </w:r>
      <w:r>
        <w:rPr>
          <w:i/>
        </w:rPr>
        <w:br/>
      </w:r>
      <w:r>
        <w:rPr>
          <w:i/>
        </w:rPr>
        <w:tab/>
      </w:r>
      <w:r>
        <w:rPr>
          <w:i/>
        </w:rPr>
        <w:tab/>
      </w:r>
      <w:r>
        <w:rPr>
          <w:i/>
        </w:rPr>
        <w:tab/>
      </w:r>
      <w:r>
        <w:rPr>
          <w:i/>
        </w:rPr>
        <w:tab/>
      </w:r>
      <w:r>
        <w:rPr>
          <w:i/>
        </w:rPr>
        <w:tab/>
        <w:t>Source: RAN2</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R4-2304013</w:t>
      </w:r>
      <w:r>
        <w:rPr>
          <w:rFonts w:ascii="Arial" w:hAnsi="Arial" w:cs="Arial"/>
          <w:b/>
          <w:color w:val="0000FF"/>
          <w:sz w:val="24"/>
        </w:rPr>
        <w:tab/>
      </w:r>
      <w:r>
        <w:rPr>
          <w:rFonts w:ascii="Arial" w:hAnsi="Arial" w:cs="Arial"/>
          <w:b/>
          <w:sz w:val="24"/>
        </w:rPr>
        <w:t>Reply LS on Pemax,c of S-SSB transmission</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R2-2302040, to RAN4, cc RAN1</w:t>
      </w:r>
      <w:r>
        <w:rPr>
          <w:i/>
        </w:rPr>
        <w:br/>
      </w:r>
      <w:r>
        <w:rPr>
          <w:i/>
        </w:rPr>
        <w:tab/>
      </w:r>
      <w:r>
        <w:rPr>
          <w:i/>
        </w:rPr>
        <w:tab/>
      </w:r>
      <w:r>
        <w:rPr>
          <w:i/>
        </w:rPr>
        <w:tab/>
      </w:r>
      <w:r>
        <w:rPr>
          <w:i/>
        </w:rPr>
        <w:tab/>
      </w:r>
      <w:r>
        <w:rPr>
          <w:i/>
        </w:rPr>
        <w:tab/>
        <w:t>Source: RAN2</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R4-2304014</w:t>
      </w:r>
      <w:r>
        <w:rPr>
          <w:rFonts w:ascii="Arial" w:hAnsi="Arial" w:cs="Arial"/>
          <w:b/>
          <w:color w:val="0000FF"/>
          <w:sz w:val="24"/>
        </w:rPr>
        <w:tab/>
      </w:r>
      <w:r>
        <w:rPr>
          <w:rFonts w:ascii="Arial" w:hAnsi="Arial" w:cs="Arial"/>
          <w:b/>
          <w:sz w:val="24"/>
        </w:rPr>
        <w:t>LS to RAN4 on autonomous denial for IDC</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R2-2302074, to RAN4, cc -</w:t>
      </w:r>
      <w:r>
        <w:rPr>
          <w:i/>
        </w:rPr>
        <w:br/>
      </w:r>
      <w:r>
        <w:rPr>
          <w:i/>
        </w:rPr>
        <w:tab/>
      </w:r>
      <w:r>
        <w:rPr>
          <w:i/>
        </w:rPr>
        <w:tab/>
      </w:r>
      <w:r>
        <w:rPr>
          <w:i/>
        </w:rPr>
        <w:tab/>
      </w:r>
      <w:r>
        <w:rPr>
          <w:i/>
        </w:rPr>
        <w:tab/>
      </w:r>
      <w:r>
        <w:rPr>
          <w:i/>
        </w:rPr>
        <w:tab/>
        <w:t>Source: RAN2</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R4-2304015</w:t>
      </w:r>
      <w:r>
        <w:rPr>
          <w:rFonts w:ascii="Arial" w:hAnsi="Arial" w:cs="Arial"/>
          <w:b/>
          <w:color w:val="0000FF"/>
          <w:sz w:val="24"/>
        </w:rPr>
        <w:tab/>
      </w:r>
      <w:r>
        <w:rPr>
          <w:rFonts w:ascii="Arial" w:hAnsi="Arial" w:cs="Arial"/>
          <w:b/>
          <w:sz w:val="24"/>
        </w:rPr>
        <w:t>LS on Comparison of SL-RSRP and SD-RSRP measurements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R2-2302234, to RAN1, RAN4, cc -</w:t>
      </w:r>
      <w:r>
        <w:rPr>
          <w:i/>
        </w:rPr>
        <w:br/>
      </w:r>
      <w:r>
        <w:rPr>
          <w:i/>
        </w:rPr>
        <w:tab/>
      </w:r>
      <w:r>
        <w:rPr>
          <w:i/>
        </w:rPr>
        <w:tab/>
      </w:r>
      <w:r>
        <w:rPr>
          <w:i/>
        </w:rPr>
        <w:tab/>
      </w:r>
      <w:r>
        <w:rPr>
          <w:i/>
        </w:rPr>
        <w:tab/>
      </w:r>
      <w:r>
        <w:rPr>
          <w:i/>
        </w:rPr>
        <w:tab/>
        <w:t>Source: RAN2</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R4-2304016</w:t>
      </w:r>
      <w:r>
        <w:rPr>
          <w:rFonts w:ascii="Arial" w:hAnsi="Arial" w:cs="Arial"/>
          <w:b/>
          <w:color w:val="0000FF"/>
          <w:sz w:val="24"/>
        </w:rPr>
        <w:tab/>
      </w:r>
      <w:r>
        <w:rPr>
          <w:rFonts w:ascii="Arial" w:hAnsi="Arial" w:cs="Arial"/>
          <w:b/>
          <w:sz w:val="24"/>
        </w:rPr>
        <w:t>Response LS on extending the maximum range for NS values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R2-2302257, to RAN4, cc -</w:t>
      </w:r>
      <w:r>
        <w:rPr>
          <w:i/>
        </w:rPr>
        <w:br/>
      </w:r>
      <w:r>
        <w:rPr>
          <w:i/>
        </w:rPr>
        <w:tab/>
      </w:r>
      <w:r>
        <w:rPr>
          <w:i/>
        </w:rPr>
        <w:tab/>
      </w:r>
      <w:r>
        <w:rPr>
          <w:i/>
        </w:rPr>
        <w:tab/>
      </w:r>
      <w:r>
        <w:rPr>
          <w:i/>
        </w:rPr>
        <w:tab/>
      </w:r>
      <w:r>
        <w:rPr>
          <w:i/>
        </w:rPr>
        <w:tab/>
        <w:t>Source: RAN2</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R4-2304017</w:t>
      </w:r>
      <w:r>
        <w:rPr>
          <w:rFonts w:ascii="Arial" w:hAnsi="Arial" w:cs="Arial"/>
          <w:b/>
          <w:color w:val="0000FF"/>
          <w:sz w:val="24"/>
        </w:rPr>
        <w:tab/>
      </w:r>
      <w:r>
        <w:rPr>
          <w:rFonts w:ascii="Arial" w:hAnsi="Arial" w:cs="Arial"/>
          <w:b/>
          <w:sz w:val="24"/>
        </w:rPr>
        <w:t>Reply LS on FS_VMR solutions review</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R3-231011, to SA2, cc RAN2, RAN4, RAN</w:t>
      </w:r>
      <w:r>
        <w:rPr>
          <w:i/>
        </w:rPr>
        <w:br/>
      </w:r>
      <w:r>
        <w:rPr>
          <w:i/>
        </w:rPr>
        <w:tab/>
      </w:r>
      <w:r>
        <w:rPr>
          <w:i/>
        </w:rPr>
        <w:tab/>
      </w:r>
      <w:r>
        <w:rPr>
          <w:i/>
        </w:rPr>
        <w:tab/>
      </w:r>
      <w:r>
        <w:rPr>
          <w:i/>
        </w:rPr>
        <w:tab/>
      </w:r>
      <w:r>
        <w:rPr>
          <w:i/>
        </w:rPr>
        <w:tab/>
        <w:t>Source: RAN3</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R4-2304018</w:t>
      </w:r>
      <w:r>
        <w:rPr>
          <w:rFonts w:ascii="Arial" w:hAnsi="Arial" w:cs="Arial"/>
          <w:b/>
          <w:color w:val="0000FF"/>
          <w:sz w:val="24"/>
        </w:rPr>
        <w:tab/>
      </w:r>
      <w:r>
        <w:rPr>
          <w:rFonts w:ascii="Arial" w:hAnsi="Arial" w:cs="Arial"/>
          <w:b/>
          <w:sz w:val="24"/>
        </w:rPr>
        <w:t>LS response on UE TxD for OTA testing</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R5-231602, to RAN4, cc -</w:t>
      </w:r>
      <w:r>
        <w:rPr>
          <w:i/>
        </w:rPr>
        <w:br/>
      </w:r>
      <w:r>
        <w:rPr>
          <w:i/>
        </w:rPr>
        <w:tab/>
      </w:r>
      <w:r>
        <w:rPr>
          <w:i/>
        </w:rPr>
        <w:tab/>
      </w:r>
      <w:r>
        <w:rPr>
          <w:i/>
        </w:rPr>
        <w:tab/>
      </w:r>
      <w:r>
        <w:rPr>
          <w:i/>
        </w:rPr>
        <w:tab/>
      </w:r>
      <w:r>
        <w:rPr>
          <w:i/>
        </w:rPr>
        <w:tab/>
        <w:t>Source: RAN5</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R4-2304019</w:t>
      </w:r>
      <w:r>
        <w:rPr>
          <w:rFonts w:ascii="Arial" w:hAnsi="Arial" w:cs="Arial"/>
          <w:b/>
          <w:color w:val="0000FF"/>
          <w:sz w:val="24"/>
        </w:rPr>
        <w:tab/>
      </w:r>
      <w:r>
        <w:rPr>
          <w:rFonts w:ascii="Arial" w:hAnsi="Arial" w:cs="Arial"/>
          <w:b/>
          <w:sz w:val="24"/>
        </w:rPr>
        <w:t>LS response on FR2 SEM test time reduction</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R5-231795, to RAN4, cc -</w:t>
      </w:r>
      <w:r>
        <w:rPr>
          <w:i/>
        </w:rPr>
        <w:br/>
      </w:r>
      <w:r>
        <w:rPr>
          <w:i/>
        </w:rPr>
        <w:tab/>
      </w:r>
      <w:r>
        <w:rPr>
          <w:i/>
        </w:rPr>
        <w:tab/>
      </w:r>
      <w:r>
        <w:rPr>
          <w:i/>
        </w:rPr>
        <w:tab/>
      </w:r>
      <w:r>
        <w:rPr>
          <w:i/>
        </w:rPr>
        <w:tab/>
      </w:r>
      <w:r>
        <w:rPr>
          <w:i/>
        </w:rPr>
        <w:tab/>
        <w:t>Source: RAN5</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R4-2304020</w:t>
      </w:r>
      <w:r>
        <w:rPr>
          <w:rFonts w:ascii="Arial" w:hAnsi="Arial" w:cs="Arial"/>
          <w:b/>
          <w:color w:val="0000FF"/>
          <w:sz w:val="24"/>
        </w:rPr>
        <w:tab/>
      </w:r>
      <w:r>
        <w:rPr>
          <w:rFonts w:ascii="Arial" w:hAnsi="Arial" w:cs="Arial"/>
          <w:b/>
          <w:sz w:val="24"/>
        </w:rPr>
        <w:t>LS on FR2 RLM/BFD and beam sweeping from multiple directions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R5-231830, to RAN4, cc -</w:t>
      </w:r>
      <w:r>
        <w:rPr>
          <w:i/>
        </w:rPr>
        <w:br/>
      </w:r>
      <w:r>
        <w:rPr>
          <w:i/>
        </w:rPr>
        <w:tab/>
      </w:r>
      <w:r>
        <w:rPr>
          <w:i/>
        </w:rPr>
        <w:tab/>
      </w:r>
      <w:r>
        <w:rPr>
          <w:i/>
        </w:rPr>
        <w:tab/>
      </w:r>
      <w:r>
        <w:rPr>
          <w:i/>
        </w:rPr>
        <w:tab/>
      </w:r>
      <w:r>
        <w:rPr>
          <w:i/>
        </w:rPr>
        <w:tab/>
        <w:t>Source: RAN5</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R4-2304021</w:t>
      </w:r>
      <w:r>
        <w:rPr>
          <w:rFonts w:ascii="Arial" w:hAnsi="Arial" w:cs="Arial"/>
          <w:b/>
          <w:color w:val="0000FF"/>
          <w:sz w:val="24"/>
        </w:rPr>
        <w:tab/>
      </w:r>
      <w:r>
        <w:rPr>
          <w:rFonts w:ascii="Arial" w:hAnsi="Arial" w:cs="Arial"/>
          <w:b/>
          <w:sz w:val="24"/>
        </w:rPr>
        <w:t>Response LS on testability for beam correspondence in initial access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R5-231834, to RAN4, cc -</w:t>
      </w:r>
      <w:r>
        <w:rPr>
          <w:i/>
        </w:rPr>
        <w:br/>
      </w:r>
      <w:r>
        <w:rPr>
          <w:i/>
        </w:rPr>
        <w:tab/>
      </w:r>
      <w:r>
        <w:rPr>
          <w:i/>
        </w:rPr>
        <w:tab/>
      </w:r>
      <w:r>
        <w:rPr>
          <w:i/>
        </w:rPr>
        <w:tab/>
      </w:r>
      <w:r>
        <w:rPr>
          <w:i/>
        </w:rPr>
        <w:tab/>
      </w:r>
      <w:r>
        <w:rPr>
          <w:i/>
        </w:rPr>
        <w:tab/>
        <w:t>Source: RAN5</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R4-2304022</w:t>
      </w:r>
      <w:r>
        <w:rPr>
          <w:rFonts w:ascii="Arial" w:hAnsi="Arial" w:cs="Arial"/>
          <w:b/>
          <w:color w:val="0000FF"/>
          <w:sz w:val="24"/>
        </w:rPr>
        <w:tab/>
      </w:r>
      <w:r>
        <w:rPr>
          <w:rFonts w:ascii="Arial" w:hAnsi="Arial" w:cs="Arial"/>
          <w:b/>
          <w:sz w:val="24"/>
        </w:rPr>
        <w:t>LS on 3GPP work on Energy Efficiency</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R4-2304023</w:t>
      </w:r>
      <w:r>
        <w:rPr>
          <w:rFonts w:ascii="Arial" w:hAnsi="Arial" w:cs="Arial"/>
          <w:b/>
          <w:color w:val="0000FF"/>
          <w:sz w:val="24"/>
        </w:rPr>
        <w:tab/>
      </w:r>
      <w:r>
        <w:rPr>
          <w:rFonts w:ascii="Arial" w:hAnsi="Arial" w:cs="Arial"/>
          <w:b/>
          <w:sz w:val="24"/>
        </w:rPr>
        <w:t>NR Bandwidth for OTA  TRS testing</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TSGAP76_004, to RAN4, RAN5, cc -</w:t>
      </w:r>
      <w:r>
        <w:rPr>
          <w:i/>
        </w:rPr>
        <w:br/>
      </w:r>
      <w:r>
        <w:rPr>
          <w:i/>
        </w:rPr>
        <w:tab/>
      </w:r>
      <w:r>
        <w:rPr>
          <w:i/>
        </w:rPr>
        <w:tab/>
      </w:r>
      <w:r>
        <w:rPr>
          <w:i/>
        </w:rPr>
        <w:tab/>
      </w:r>
      <w:r>
        <w:rPr>
          <w:i/>
        </w:rPr>
        <w:tab/>
      </w:r>
      <w:r>
        <w:rPr>
          <w:i/>
        </w:rPr>
        <w:tab/>
        <w:t>Source: GSMA TSGAP</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R4-2304029</w:t>
      </w:r>
      <w:r>
        <w:rPr>
          <w:rFonts w:ascii="Arial" w:hAnsi="Arial" w:cs="Arial"/>
          <w:b/>
          <w:color w:val="0000FF"/>
          <w:sz w:val="24"/>
        </w:rPr>
        <w:tab/>
      </w:r>
      <w:r>
        <w:rPr>
          <w:rFonts w:ascii="Arial" w:hAnsi="Arial" w:cs="Arial"/>
          <w:b/>
          <w:sz w:val="24"/>
        </w:rPr>
        <w:t>LS response on measurement of phase continuity requirements for DMRS bundling</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R5-231891, to RAN4, cc -</w:t>
      </w:r>
      <w:r>
        <w:rPr>
          <w:i/>
        </w:rPr>
        <w:br/>
      </w:r>
      <w:r>
        <w:rPr>
          <w:i/>
        </w:rPr>
        <w:tab/>
      </w:r>
      <w:r>
        <w:rPr>
          <w:i/>
        </w:rPr>
        <w:tab/>
      </w:r>
      <w:r>
        <w:rPr>
          <w:i/>
        </w:rPr>
        <w:tab/>
      </w:r>
      <w:r>
        <w:rPr>
          <w:i/>
        </w:rPr>
        <w:tab/>
      </w:r>
      <w:r>
        <w:rPr>
          <w:i/>
        </w:rPr>
        <w:tab/>
        <w:t>Source: RAN5</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R4-2304030</w:t>
      </w:r>
      <w:r>
        <w:rPr>
          <w:rFonts w:ascii="Arial" w:hAnsi="Arial" w:cs="Arial"/>
          <w:b/>
          <w:color w:val="0000FF"/>
          <w:sz w:val="24"/>
        </w:rPr>
        <w:tab/>
      </w:r>
      <w:r>
        <w:rPr>
          <w:rFonts w:ascii="Arial" w:hAnsi="Arial" w:cs="Arial"/>
          <w:b/>
          <w:sz w:val="24"/>
        </w:rPr>
        <w:t>Response to LS from RAN1 on transmission bandwidths for NR on dedicated spectrum less than 5 MHz</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RP-230780, to RAN1, cc RAN4</w:t>
      </w:r>
      <w:r>
        <w:rPr>
          <w:i/>
        </w:rPr>
        <w:br/>
      </w:r>
      <w:r>
        <w:rPr>
          <w:i/>
        </w:rPr>
        <w:tab/>
      </w:r>
      <w:r>
        <w:rPr>
          <w:i/>
        </w:rPr>
        <w:tab/>
      </w:r>
      <w:r>
        <w:rPr>
          <w:i/>
        </w:rPr>
        <w:tab/>
      </w:r>
      <w:r>
        <w:rPr>
          <w:i/>
        </w:rPr>
        <w:tab/>
      </w:r>
      <w:r>
        <w:rPr>
          <w:i/>
        </w:rPr>
        <w:tab/>
        <w:t>Source: RAN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R4-2304031</w:t>
      </w:r>
      <w:r>
        <w:rPr>
          <w:rFonts w:ascii="Arial" w:hAnsi="Arial" w:cs="Arial"/>
          <w:b/>
          <w:color w:val="0000FF"/>
          <w:sz w:val="24"/>
        </w:rPr>
        <w:tab/>
      </w:r>
      <w:r>
        <w:rPr>
          <w:rFonts w:ascii="Arial" w:hAnsi="Arial" w:cs="Arial"/>
          <w:b/>
          <w:sz w:val="24"/>
        </w:rPr>
        <w:t>Response to LS from RAN4 on spectrum less than 5 MHz</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RP-230781, to RAN4, cc RAN1</w:t>
      </w:r>
      <w:r>
        <w:rPr>
          <w:i/>
        </w:rPr>
        <w:br/>
      </w:r>
      <w:r>
        <w:rPr>
          <w:i/>
        </w:rPr>
        <w:tab/>
      </w:r>
      <w:r>
        <w:rPr>
          <w:i/>
        </w:rPr>
        <w:tab/>
      </w:r>
      <w:r>
        <w:rPr>
          <w:i/>
        </w:rPr>
        <w:tab/>
      </w:r>
      <w:r>
        <w:rPr>
          <w:i/>
        </w:rPr>
        <w:tab/>
      </w:r>
      <w:r>
        <w:rPr>
          <w:i/>
        </w:rPr>
        <w:tab/>
        <w:t>Source: RAN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R4-2304032</w:t>
      </w:r>
      <w:r>
        <w:rPr>
          <w:rFonts w:ascii="Arial" w:hAnsi="Arial" w:cs="Arial"/>
          <w:b/>
          <w:color w:val="0000FF"/>
          <w:sz w:val="24"/>
        </w:rPr>
        <w:tab/>
      </w:r>
      <w:r>
        <w:rPr>
          <w:rFonts w:ascii="Arial" w:hAnsi="Arial" w:cs="Arial"/>
          <w:b/>
          <w:sz w:val="24"/>
        </w:rPr>
        <w:t>LS on frequency arrangements for APT 600MHz</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RP-230784, to APT Wireless Group, cc RAN4</w:t>
      </w:r>
      <w:r>
        <w:rPr>
          <w:i/>
        </w:rPr>
        <w:br/>
      </w:r>
      <w:r>
        <w:rPr>
          <w:i/>
        </w:rPr>
        <w:tab/>
      </w:r>
      <w:r>
        <w:rPr>
          <w:i/>
        </w:rPr>
        <w:tab/>
      </w:r>
      <w:r>
        <w:rPr>
          <w:i/>
        </w:rPr>
        <w:tab/>
      </w:r>
      <w:r>
        <w:rPr>
          <w:i/>
        </w:rPr>
        <w:tab/>
      </w:r>
      <w:r>
        <w:rPr>
          <w:i/>
        </w:rPr>
        <w:tab/>
        <w:t>Source: RAN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R4-2304033</w:t>
      </w:r>
      <w:r>
        <w:rPr>
          <w:rFonts w:ascii="Arial" w:hAnsi="Arial" w:cs="Arial"/>
          <w:b/>
          <w:color w:val="0000FF"/>
          <w:sz w:val="24"/>
        </w:rPr>
        <w:tab/>
      </w:r>
      <w:r>
        <w:rPr>
          <w:rFonts w:ascii="Arial" w:hAnsi="Arial" w:cs="Arial"/>
          <w:b/>
          <w:sz w:val="24"/>
        </w:rPr>
        <w:t>Reply to LS to 3GPP on ECC request for standardisation support related to ECC Decision (22)07 on “harmonised framework on aerial UE usage in MFCN harmonised bands”</w:t>
      </w:r>
    </w:p>
    <w:p w:rsidR="0045207A" w:rsidRDefault="0045207A" w:rsidP="0045207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RP-230026, to ETSI TC MSG/TFES, cc SA, RAN2, RAN4, RAN5, SA2, CT1, GSMA, ERMTG AERO</w:t>
      </w:r>
      <w:r>
        <w:rPr>
          <w:i/>
        </w:rPr>
        <w:br/>
      </w:r>
      <w:r>
        <w:rPr>
          <w:i/>
        </w:rPr>
        <w:tab/>
      </w:r>
      <w:r>
        <w:rPr>
          <w:i/>
        </w:rPr>
        <w:tab/>
      </w:r>
      <w:r>
        <w:rPr>
          <w:i/>
        </w:rPr>
        <w:tab/>
      </w:r>
      <w:r>
        <w:rPr>
          <w:i/>
        </w:rPr>
        <w:tab/>
      </w:r>
      <w:r>
        <w:rPr>
          <w:i/>
        </w:rPr>
        <w:tab/>
        <w:t>Source: RAN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[RAN4#106-bis-e] [100] Main Session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2"/>
      </w:pPr>
      <w:bookmarkStart w:id="6" w:name="_Toc132079944"/>
      <w:r>
        <w:t>4</w:t>
      </w:r>
      <w:r>
        <w:tab/>
        <w:t>Rel-18 on-going spectrum related WIs for NR</w:t>
      </w:r>
      <w:bookmarkEnd w:id="6"/>
    </w:p>
    <w:p w:rsidR="0045207A" w:rsidRDefault="0045207A" w:rsidP="0045207A">
      <w:pPr>
        <w:pStyle w:val="Heading3"/>
      </w:pPr>
      <w:bookmarkStart w:id="7" w:name="_Toc132079945"/>
      <w:r>
        <w:t>4.1</w:t>
      </w:r>
      <w:r>
        <w:tab/>
        <w:t>Issues arising from basket WIs but not subject to block approval</w:t>
      </w:r>
      <w:bookmarkEnd w:id="7"/>
    </w:p>
    <w:p w:rsidR="0045207A" w:rsidRDefault="0045207A" w:rsidP="0045207A">
      <w:pPr>
        <w:pStyle w:val="Heading4"/>
      </w:pPr>
      <w:bookmarkStart w:id="8" w:name="_Toc132079946"/>
      <w:r>
        <w:t>4.1.1</w:t>
      </w:r>
      <w:r>
        <w:tab/>
        <w:t>UE RF requirements</w:t>
      </w:r>
      <w:bookmarkEnd w:id="8"/>
    </w:p>
    <w:p w:rsidR="0045207A" w:rsidRDefault="0045207A" w:rsidP="0045207A">
      <w:pPr>
        <w:pStyle w:val="Heading5"/>
      </w:pPr>
      <w:bookmarkStart w:id="9" w:name="_Toc132079947"/>
      <w:r>
        <w:t>4.1.1.1</w:t>
      </w:r>
      <w:r>
        <w:tab/>
        <w:t>band combinations with UL configurations including intra-band ULCA with IMD or triple beat issues</w:t>
      </w:r>
      <w:bookmarkEnd w:id="9"/>
    </w:p>
    <w:p w:rsidR="0045207A" w:rsidRDefault="0045207A" w:rsidP="0045207A">
      <w:pPr>
        <w:rPr>
          <w:rFonts w:ascii="Arial" w:hAnsi="Arial" w:cs="Arial"/>
          <w:b/>
          <w:sz w:val="24"/>
        </w:rPr>
      </w:pPr>
      <w:r>
        <w:rPr>
          <w:rFonts w:ascii="Arial" w:hAnsi="Arial" w:cs="Arial"/>
          <w:b/>
          <w:color w:val="0000FF"/>
          <w:sz w:val="24"/>
        </w:rPr>
        <w:t>R4-2304558</w:t>
      </w:r>
      <w:r>
        <w:rPr>
          <w:rFonts w:ascii="Arial" w:hAnsi="Arial" w:cs="Arial"/>
          <w:b/>
          <w:color w:val="0000FF"/>
          <w:sz w:val="24"/>
        </w:rPr>
        <w:tab/>
      </w:r>
      <w:r>
        <w:rPr>
          <w:rFonts w:ascii="Arial" w:hAnsi="Arial" w:cs="Arial"/>
          <w:b/>
          <w:sz w:val="24"/>
        </w:rPr>
        <w:t>Correction of error for flagging CA_n7B-n26A for triple beat issue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RAN4#106, we wrongly flagged CA_n7B-n26A band combination due to a potential triple beat issue. In this contribution, we aim at explaining and correcting this error.</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R4-2304957</w:t>
      </w:r>
      <w:r>
        <w:rPr>
          <w:rFonts w:ascii="Arial" w:hAnsi="Arial" w:cs="Arial"/>
          <w:b/>
          <w:color w:val="0000FF"/>
          <w:sz w:val="24"/>
        </w:rPr>
        <w:tab/>
      </w:r>
      <w:r>
        <w:rPr>
          <w:rFonts w:ascii="Arial" w:hAnsi="Arial" w:cs="Arial"/>
          <w:b/>
          <w:sz w:val="24"/>
        </w:rPr>
        <w:t>Discussion on addition of CA_n71-n85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T-Mobile USA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R4-2305595</w:t>
      </w:r>
      <w:r>
        <w:rPr>
          <w:rFonts w:ascii="Arial" w:hAnsi="Arial" w:cs="Arial"/>
          <w:b/>
          <w:color w:val="0000FF"/>
          <w:sz w:val="24"/>
        </w:rPr>
        <w:tab/>
      </w:r>
      <w:r>
        <w:rPr>
          <w:rFonts w:ascii="Arial" w:hAnsi="Arial" w:cs="Arial"/>
          <w:b/>
          <w:sz w:val="24"/>
        </w:rPr>
        <w:t>TP for TR 37.718-21-11: support of DC_3A_8B_n78A, DC_3A-3A_8B_n78A with UL DC_8B_n78A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R4-2305746</w:t>
      </w:r>
      <w:r>
        <w:rPr>
          <w:rFonts w:ascii="Arial" w:hAnsi="Arial" w:cs="Arial"/>
          <w:b/>
          <w:color w:val="0000FF"/>
          <w:sz w:val="24"/>
        </w:rPr>
        <w:tab/>
      </w:r>
      <w:r>
        <w:rPr>
          <w:rFonts w:ascii="Arial" w:hAnsi="Arial" w:cs="Arial"/>
          <w:b/>
          <w:sz w:val="24"/>
        </w:rPr>
        <w:t>Triple Beat MSD Test Point for DC_3A-8B_n78A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R4-2305782</w:t>
      </w:r>
      <w:r>
        <w:rPr>
          <w:rFonts w:ascii="Arial" w:hAnsi="Arial" w:cs="Arial"/>
          <w:b/>
          <w:color w:val="0000FF"/>
          <w:sz w:val="24"/>
        </w:rPr>
        <w:tab/>
      </w:r>
      <w:r>
        <w:rPr>
          <w:rFonts w:ascii="Arial" w:hAnsi="Arial" w:cs="Arial"/>
          <w:b/>
          <w:sz w:val="24"/>
        </w:rPr>
        <w:t xml:space="preserve"> Issues with invalid 2UL-3CC UL configurations requests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RAN#99 a number of UL configurations are requesting 2UL/3CC configuration that have 3 separate UL clusters. These UL configurations are not valid in Release 18.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0" w:name="_Toc132079948"/>
      <w:r>
        <w:t>4.1.1.2</w:t>
      </w:r>
      <w:r>
        <w:tab/>
        <w:t>Others</w:t>
      </w:r>
      <w:bookmarkEnd w:id="10"/>
    </w:p>
    <w:p w:rsidR="0045207A" w:rsidRDefault="0045207A" w:rsidP="0045207A">
      <w:pPr>
        <w:rPr>
          <w:rFonts w:ascii="Arial" w:hAnsi="Arial" w:cs="Arial"/>
          <w:b/>
          <w:sz w:val="24"/>
        </w:rPr>
      </w:pPr>
      <w:r>
        <w:rPr>
          <w:rFonts w:ascii="Arial" w:hAnsi="Arial" w:cs="Arial"/>
          <w:b/>
          <w:color w:val="0000FF"/>
          <w:sz w:val="24"/>
        </w:rPr>
        <w:t>R4-2304328</w:t>
      </w:r>
      <w:r>
        <w:rPr>
          <w:rFonts w:ascii="Arial" w:hAnsi="Arial" w:cs="Arial"/>
          <w:b/>
          <w:color w:val="0000FF"/>
          <w:sz w:val="24"/>
        </w:rPr>
        <w:tab/>
      </w:r>
      <w:r>
        <w:rPr>
          <w:rFonts w:ascii="Arial" w:hAnsi="Arial" w:cs="Arial"/>
          <w:b/>
          <w:sz w:val="24"/>
        </w:rPr>
        <w:t>Initial considerations on NR-U UL CA for NS_53 and NS_54</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R4-2304580</w:t>
      </w:r>
      <w:r>
        <w:rPr>
          <w:rFonts w:ascii="Arial" w:hAnsi="Arial" w:cs="Arial"/>
          <w:b/>
          <w:color w:val="0000FF"/>
          <w:sz w:val="24"/>
        </w:rPr>
        <w:tab/>
      </w:r>
      <w:r>
        <w:rPr>
          <w:rFonts w:ascii="Arial" w:hAnsi="Arial" w:cs="Arial"/>
          <w:b/>
          <w:sz w:val="24"/>
        </w:rPr>
        <w:t>Changes in MSD test point and architecture discussion for CA_n71-n85 DC_12_n71 and DC_71_n12</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new symmetrical UL/DL 25 and 30MHz CBW are requested for Band n71. This request results in a new maximum CBW for UL and since CA_n71-n85 is a BCS4 and 5, the MSD test points needs to be updated. Additionally, we provide our on realistic implementation of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R4-2304695</w:t>
      </w:r>
      <w:r>
        <w:rPr>
          <w:rFonts w:ascii="Arial" w:hAnsi="Arial" w:cs="Arial"/>
          <w:b/>
          <w:color w:val="0000FF"/>
          <w:sz w:val="24"/>
        </w:rPr>
        <w:tab/>
      </w:r>
      <w:r>
        <w:rPr>
          <w:rFonts w:ascii="Arial" w:hAnsi="Arial" w:cs="Arial"/>
          <w:b/>
          <w:sz w:val="24"/>
        </w:rPr>
        <w:t>Discussion of simulation results on UE RF NR-U UL CA MPR and A-MPR for PC5</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 paper to discuss and initiate the calibration point in order to introduce an A-MPR table for PC5 A-MPR for shared spectrum access intra-band contiguous CA for bandwidth class B and class C for NS_53 and NS_54.</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R4-2304941</w:t>
      </w:r>
      <w:r>
        <w:rPr>
          <w:rFonts w:ascii="Arial" w:hAnsi="Arial" w:cs="Arial"/>
          <w:b/>
          <w:color w:val="0000FF"/>
          <w:sz w:val="24"/>
        </w:rPr>
        <w:tab/>
      </w:r>
      <w:r>
        <w:rPr>
          <w:rFonts w:ascii="Arial" w:hAnsi="Arial" w:cs="Arial"/>
          <w:b/>
          <w:sz w:val="24"/>
        </w:rPr>
        <w:t>Discussion of triple beat rules for MSD analysis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R4-2305370</w:t>
      </w:r>
      <w:r>
        <w:rPr>
          <w:rFonts w:ascii="Arial" w:hAnsi="Arial" w:cs="Arial"/>
          <w:b/>
          <w:color w:val="0000FF"/>
          <w:sz w:val="24"/>
        </w:rPr>
        <w:tab/>
      </w:r>
      <w:r>
        <w:rPr>
          <w:rFonts w:ascii="Arial" w:hAnsi="Arial" w:cs="Arial"/>
          <w:b/>
          <w:sz w:val="24"/>
        </w:rPr>
        <w:t>Addition of FR1 inter-band BCS 4 and 5</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R4-2305371</w:t>
      </w:r>
      <w:r>
        <w:rPr>
          <w:rFonts w:ascii="Arial" w:hAnsi="Arial" w:cs="Arial"/>
          <w:b/>
          <w:color w:val="0000FF"/>
          <w:sz w:val="24"/>
        </w:rPr>
        <w:tab/>
      </w:r>
      <w:r>
        <w:rPr>
          <w:rFonts w:ascii="Arial" w:hAnsi="Arial" w:cs="Arial"/>
          <w:b/>
          <w:sz w:val="24"/>
        </w:rPr>
        <w:t>Addition of FR1 intra-band BCS 4 and 5</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R4-2305597</w:t>
      </w:r>
      <w:r>
        <w:rPr>
          <w:rFonts w:ascii="Arial" w:hAnsi="Arial" w:cs="Arial"/>
          <w:b/>
          <w:color w:val="0000FF"/>
          <w:sz w:val="24"/>
        </w:rPr>
        <w:tab/>
      </w:r>
      <w:r>
        <w:rPr>
          <w:rFonts w:ascii="Arial" w:hAnsi="Arial" w:cs="Arial"/>
          <w:b/>
          <w:sz w:val="24"/>
        </w:rPr>
        <w:t>Discussion on the remaining Tx requirement for intra-band contiguous NE-DC band combinations that support single switched UL only in Rel.18</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R4-2305598</w:t>
      </w:r>
      <w:r>
        <w:rPr>
          <w:rFonts w:ascii="Arial" w:hAnsi="Arial" w:cs="Arial"/>
          <w:b/>
          <w:color w:val="0000FF"/>
          <w:sz w:val="24"/>
        </w:rPr>
        <w:tab/>
      </w:r>
      <w:r>
        <w:rPr>
          <w:rFonts w:ascii="Arial" w:hAnsi="Arial" w:cs="Arial"/>
          <w:b/>
          <w:sz w:val="24"/>
        </w:rPr>
        <w:t>draft CR for missing Tx requirement for intra-band contiguous NE-DC with single switched UL only</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R4-2305694</w:t>
      </w:r>
      <w:r>
        <w:rPr>
          <w:rFonts w:ascii="Arial" w:hAnsi="Arial" w:cs="Arial"/>
          <w:b/>
          <w:color w:val="0000FF"/>
          <w:sz w:val="24"/>
        </w:rPr>
        <w:tab/>
      </w:r>
      <w:r>
        <w:rPr>
          <w:rFonts w:ascii="Arial" w:hAnsi="Arial" w:cs="Arial"/>
          <w:b/>
          <w:sz w:val="24"/>
        </w:rPr>
        <w:t>TP for 37.718-11-21 to update MSD values of DC_(n)3_n78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TP for 37.718-11-21 to update MSD values of DC_(n)3_n78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R4-2305781</w:t>
      </w:r>
      <w:r>
        <w:rPr>
          <w:rFonts w:ascii="Arial" w:hAnsi="Arial" w:cs="Arial"/>
          <w:b/>
          <w:color w:val="0000FF"/>
          <w:sz w:val="24"/>
        </w:rPr>
        <w:tab/>
      </w:r>
      <w:r>
        <w:rPr>
          <w:rFonts w:ascii="Arial" w:hAnsi="Arial" w:cs="Arial"/>
          <w:b/>
          <w:sz w:val="24"/>
        </w:rPr>
        <w:t>Issues with 2UL NRU-NRU inter-band combinations and invalid intra-band non-contiguous ULCA requests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RAN#99, new inter-band combinations were non-contiguous intra-band ULCA NRU bands or NRU-NRU 2UL as UL configuration were requested. In this contribution we point at implementation issues, missing generic and specific requirements to enable these types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1" w:name="_Toc132079949"/>
      <w:r>
        <w:t>4.1.2</w:t>
      </w:r>
      <w:r>
        <w:tab/>
        <w:t>Moderator summary and conclusions</w:t>
      </w:r>
      <w:bookmarkEnd w:id="11"/>
    </w:p>
    <w:p w:rsidR="0045207A" w:rsidRDefault="0045207A" w:rsidP="0045207A">
      <w:pPr>
        <w:pStyle w:val="Heading3"/>
      </w:pPr>
      <w:bookmarkStart w:id="12" w:name="_Toc132079950"/>
      <w:r>
        <w:t>4.2</w:t>
      </w:r>
      <w:r>
        <w:tab/>
        <w:t>Moderator summary and conclusions (for basket WI AI 7.3 to AI 7.26 )</w:t>
      </w:r>
      <w:bookmarkEnd w:id="12"/>
    </w:p>
    <w:p w:rsidR="0045207A" w:rsidRDefault="0045207A" w:rsidP="0045207A">
      <w:pPr>
        <w:pStyle w:val="Heading3"/>
      </w:pPr>
      <w:bookmarkStart w:id="13" w:name="_Toc132079951"/>
      <w:r>
        <w:t>4.3</w:t>
      </w:r>
      <w:r>
        <w:tab/>
        <w:t>Rel-18 Dual Connectivity (DC) of 1 band LTE (1DL/1UL) and 1 NR band (1DL/1UL)</w:t>
      </w:r>
      <w:bookmarkEnd w:id="13"/>
    </w:p>
    <w:p w:rsidR="0045207A" w:rsidRDefault="0045207A" w:rsidP="0045207A">
      <w:pPr>
        <w:pStyle w:val="Heading4"/>
      </w:pPr>
      <w:bookmarkStart w:id="14" w:name="_Toc132079952"/>
      <w:r>
        <w:t>4.3.1</w:t>
      </w:r>
      <w:r>
        <w:tab/>
        <w:t>Rapporteur input</w:t>
      </w:r>
      <w:bookmarkEnd w:id="14"/>
    </w:p>
    <w:p w:rsidR="0045207A" w:rsidRDefault="0045207A" w:rsidP="0045207A">
      <w:pPr>
        <w:rPr>
          <w:rFonts w:ascii="Arial" w:hAnsi="Arial" w:cs="Arial"/>
          <w:b/>
          <w:sz w:val="24"/>
        </w:rPr>
      </w:pPr>
      <w:r>
        <w:rPr>
          <w:rFonts w:ascii="Arial" w:hAnsi="Arial" w:cs="Arial"/>
          <w:b/>
          <w:color w:val="0000FF"/>
          <w:sz w:val="24"/>
        </w:rPr>
        <w:t>R4-2305574</w:t>
      </w:r>
      <w:r>
        <w:rPr>
          <w:rFonts w:ascii="Arial" w:hAnsi="Arial" w:cs="Arial"/>
          <w:b/>
          <w:color w:val="0000FF"/>
          <w:sz w:val="24"/>
        </w:rPr>
        <w:tab/>
      </w:r>
      <w:r>
        <w:rPr>
          <w:rFonts w:ascii="Arial" w:hAnsi="Arial" w:cs="Arial"/>
          <w:b/>
          <w:sz w:val="24"/>
        </w:rPr>
        <w:t>TR 37.718-11-11 v0.5.0 Rel-18 Dual Connectivity (DC) of 1 LTE band (1DL/1UL) and 1 NR band (1DL/1UL)</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5" w:name="_Toc132079953"/>
      <w:r>
        <w:t>4.3.2</w:t>
      </w:r>
      <w:r>
        <w:tab/>
        <w:t>UE RF requirements without FR2 band</w:t>
      </w:r>
      <w:bookmarkEnd w:id="15"/>
    </w:p>
    <w:p w:rsidR="0045207A" w:rsidRDefault="0045207A" w:rsidP="0045207A">
      <w:pPr>
        <w:rPr>
          <w:rFonts w:ascii="Arial" w:hAnsi="Arial" w:cs="Arial"/>
          <w:b/>
          <w:sz w:val="24"/>
        </w:rPr>
      </w:pPr>
      <w:r>
        <w:rPr>
          <w:rFonts w:ascii="Arial" w:hAnsi="Arial" w:cs="Arial"/>
          <w:b/>
          <w:color w:val="0000FF"/>
          <w:sz w:val="24"/>
        </w:rPr>
        <w:t>R4-2304089</w:t>
      </w:r>
      <w:r>
        <w:rPr>
          <w:rFonts w:ascii="Arial" w:hAnsi="Arial" w:cs="Arial"/>
          <w:b/>
          <w:color w:val="0000FF"/>
          <w:sz w:val="24"/>
        </w:rPr>
        <w:tab/>
      </w:r>
      <w:r>
        <w:rPr>
          <w:rFonts w:ascii="Arial" w:hAnsi="Arial" w:cs="Arial"/>
          <w:b/>
          <w:sz w:val="24"/>
        </w:rPr>
        <w:t>Draft CR for TS 38.101-3 to add DC_7A-7A_n40A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R4-2304972</w:t>
      </w:r>
      <w:r>
        <w:rPr>
          <w:rFonts w:ascii="Arial" w:hAnsi="Arial" w:cs="Arial"/>
          <w:b/>
          <w:color w:val="0000FF"/>
          <w:sz w:val="24"/>
        </w:rPr>
        <w:tab/>
      </w:r>
      <w:r>
        <w:rPr>
          <w:rFonts w:ascii="Arial" w:hAnsi="Arial" w:cs="Arial"/>
          <w:b/>
          <w:sz w:val="24"/>
        </w:rPr>
        <w:t>TP to TR 37.718-11-11 Addition of DC_1_n105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R4-2304973</w:t>
      </w:r>
      <w:r>
        <w:rPr>
          <w:rFonts w:ascii="Arial" w:hAnsi="Arial" w:cs="Arial"/>
          <w:b/>
          <w:color w:val="0000FF"/>
          <w:sz w:val="24"/>
        </w:rPr>
        <w:tab/>
      </w:r>
      <w:r>
        <w:rPr>
          <w:rFonts w:ascii="Arial" w:hAnsi="Arial" w:cs="Arial"/>
          <w:b/>
          <w:sz w:val="24"/>
        </w:rPr>
        <w:t>TP to TR 37.718-11-11 Addition of DC_3_n105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R4-2304974</w:t>
      </w:r>
      <w:r>
        <w:rPr>
          <w:rFonts w:ascii="Arial" w:hAnsi="Arial" w:cs="Arial"/>
          <w:b/>
          <w:color w:val="0000FF"/>
          <w:sz w:val="24"/>
        </w:rPr>
        <w:tab/>
      </w:r>
      <w:r>
        <w:rPr>
          <w:rFonts w:ascii="Arial" w:hAnsi="Arial" w:cs="Arial"/>
          <w:b/>
          <w:sz w:val="24"/>
        </w:rPr>
        <w:t>TP to TR 37.718-11-11 Addition of DC_7_n105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R4-2305575</w:t>
      </w:r>
      <w:r>
        <w:rPr>
          <w:rFonts w:ascii="Arial" w:hAnsi="Arial" w:cs="Arial"/>
          <w:b/>
          <w:color w:val="0000FF"/>
          <w:sz w:val="24"/>
        </w:rPr>
        <w:tab/>
      </w:r>
      <w:r>
        <w:rPr>
          <w:rFonts w:ascii="Arial" w:hAnsi="Arial" w:cs="Arial"/>
          <w:b/>
          <w:sz w:val="24"/>
        </w:rPr>
        <w:t>TP for TR 37.718-11-11: support of uplink DC_8B_n78A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6" w:name="_Toc132079954"/>
      <w:r>
        <w:t>4.3.3</w:t>
      </w:r>
      <w:r>
        <w:tab/>
        <w:t>UE RF requirements with FR2 band</w:t>
      </w:r>
      <w:bookmarkEnd w:id="16"/>
    </w:p>
    <w:p w:rsidR="0045207A" w:rsidRDefault="0045207A" w:rsidP="0045207A">
      <w:pPr>
        <w:rPr>
          <w:rFonts w:ascii="Arial" w:hAnsi="Arial" w:cs="Arial"/>
          <w:b/>
          <w:sz w:val="24"/>
        </w:rPr>
      </w:pPr>
      <w:r>
        <w:rPr>
          <w:rFonts w:ascii="Arial" w:hAnsi="Arial" w:cs="Arial"/>
          <w:b/>
          <w:color w:val="0000FF"/>
          <w:sz w:val="24"/>
        </w:rPr>
        <w:t>R4-2304740</w:t>
      </w:r>
      <w:r>
        <w:rPr>
          <w:rFonts w:ascii="Arial" w:hAnsi="Arial" w:cs="Arial"/>
          <w:b/>
          <w:color w:val="0000FF"/>
          <w:sz w:val="24"/>
        </w:rPr>
        <w:tab/>
      </w:r>
      <w:r>
        <w:rPr>
          <w:rFonts w:ascii="Arial" w:hAnsi="Arial" w:cs="Arial"/>
          <w:b/>
          <w:sz w:val="24"/>
        </w:rPr>
        <w:t>Draft CR for TS 38.101-3 on support of DC_1A_n258(2G) and DC_7A_n258(2G)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R4-2304959</w:t>
      </w:r>
      <w:r>
        <w:rPr>
          <w:rFonts w:ascii="Arial" w:hAnsi="Arial" w:cs="Arial"/>
          <w:b/>
          <w:color w:val="0000FF"/>
          <w:sz w:val="24"/>
        </w:rPr>
        <w:tab/>
      </w:r>
      <w:r>
        <w:rPr>
          <w:rFonts w:ascii="Arial" w:hAnsi="Arial" w:cs="Arial"/>
          <w:b/>
          <w:sz w:val="24"/>
        </w:rPr>
        <w:t>Draft CR 38.101-3 to add 2CA combinations of 2 4 66 n258.docx</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R4-2304967</w:t>
      </w:r>
      <w:r>
        <w:rPr>
          <w:rFonts w:ascii="Arial" w:hAnsi="Arial" w:cs="Arial"/>
          <w:b/>
          <w:color w:val="0000FF"/>
          <w:sz w:val="24"/>
        </w:rPr>
        <w:tab/>
      </w:r>
      <w:r>
        <w:rPr>
          <w:rFonts w:ascii="Arial" w:hAnsi="Arial" w:cs="Arial"/>
          <w:b/>
          <w:sz w:val="24"/>
        </w:rPr>
        <w:t>Draft CR 38.101-3 to add 2CA combinations of n2 n48 n258</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17" w:name="_Toc132079955"/>
      <w:r>
        <w:lastRenderedPageBreak/>
        <w:t>4.4</w:t>
      </w:r>
      <w:r>
        <w:tab/>
        <w:t>Rel-18 Dual Connectivity (DC) of 2 bands LTE inter-band CA (2DL/1UL) and 1 NR band (1DL/1UL)</w:t>
      </w:r>
      <w:bookmarkEnd w:id="17"/>
    </w:p>
    <w:p w:rsidR="0045207A" w:rsidRDefault="0045207A" w:rsidP="0045207A">
      <w:pPr>
        <w:pStyle w:val="Heading4"/>
      </w:pPr>
      <w:bookmarkStart w:id="18" w:name="_Toc132079956"/>
      <w:r>
        <w:t>4.4.1</w:t>
      </w:r>
      <w:r>
        <w:tab/>
        <w:t>Rapporteur input</w:t>
      </w:r>
      <w:bookmarkEnd w:id="18"/>
    </w:p>
    <w:p w:rsidR="0045207A" w:rsidRDefault="0045207A" w:rsidP="0045207A">
      <w:pPr>
        <w:rPr>
          <w:rFonts w:ascii="Arial" w:hAnsi="Arial" w:cs="Arial"/>
          <w:b/>
          <w:sz w:val="24"/>
        </w:rPr>
      </w:pPr>
      <w:r>
        <w:rPr>
          <w:rFonts w:ascii="Arial" w:hAnsi="Arial" w:cs="Arial"/>
          <w:b/>
          <w:color w:val="0000FF"/>
          <w:sz w:val="24"/>
        </w:rPr>
        <w:t>R4-2305310</w:t>
      </w:r>
      <w:r>
        <w:rPr>
          <w:rFonts w:ascii="Arial" w:hAnsi="Arial" w:cs="Arial"/>
          <w:b/>
          <w:color w:val="0000FF"/>
          <w:sz w:val="24"/>
        </w:rPr>
        <w:tab/>
      </w:r>
      <w:r>
        <w:rPr>
          <w:rFonts w:ascii="Arial" w:hAnsi="Arial" w:cs="Arial"/>
          <w:b/>
          <w:sz w:val="24"/>
        </w:rPr>
        <w:t>TR 37.718-21-11 V0.5.0 for DC of 2 LTE band and 1 NR band</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9" w:name="_Toc132079957"/>
      <w:r>
        <w:t>4.4.2</w:t>
      </w:r>
      <w:r>
        <w:tab/>
        <w:t>UE RF requirements without FR2 band</w:t>
      </w:r>
      <w:bookmarkEnd w:id="19"/>
    </w:p>
    <w:p w:rsidR="0045207A" w:rsidRDefault="0045207A" w:rsidP="0045207A">
      <w:pPr>
        <w:rPr>
          <w:rFonts w:ascii="Arial" w:hAnsi="Arial" w:cs="Arial"/>
          <w:b/>
          <w:sz w:val="24"/>
        </w:rPr>
      </w:pPr>
      <w:r>
        <w:rPr>
          <w:rFonts w:ascii="Arial" w:hAnsi="Arial" w:cs="Arial"/>
          <w:b/>
          <w:color w:val="0000FF"/>
          <w:sz w:val="24"/>
        </w:rPr>
        <w:t>R4-2304061</w:t>
      </w:r>
      <w:r>
        <w:rPr>
          <w:rFonts w:ascii="Arial" w:hAnsi="Arial" w:cs="Arial"/>
          <w:b/>
          <w:color w:val="0000FF"/>
          <w:sz w:val="24"/>
        </w:rPr>
        <w:tab/>
      </w:r>
      <w:r>
        <w:rPr>
          <w:rFonts w:ascii="Arial" w:hAnsi="Arial" w:cs="Arial"/>
          <w:b/>
          <w:sz w:val="24"/>
        </w:rPr>
        <w:t>Draft CR for TS 38.101-3 to add DC_1A-7A-7A_n40A, DC_3A-7A-7A_n40A and DC_5A-7A-7A_n40A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R4-2304090</w:t>
      </w:r>
      <w:r>
        <w:rPr>
          <w:rFonts w:ascii="Arial" w:hAnsi="Arial" w:cs="Arial"/>
          <w:b/>
          <w:color w:val="0000FF"/>
          <w:sz w:val="24"/>
        </w:rPr>
        <w:tab/>
      </w:r>
      <w:r>
        <w:rPr>
          <w:rFonts w:ascii="Arial" w:hAnsi="Arial" w:cs="Arial"/>
          <w:b/>
          <w:sz w:val="24"/>
        </w:rPr>
        <w:t>Draft CR for TS 38.101-3 to add DC_1A-7A-7A_n40A, DC_3A-7A-7A_n40A and DC_5A-7A-7A_n40A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R4-2304861</w:t>
      </w:r>
      <w:r>
        <w:rPr>
          <w:rFonts w:ascii="Arial" w:hAnsi="Arial" w:cs="Arial"/>
          <w:b/>
          <w:color w:val="0000FF"/>
          <w:sz w:val="24"/>
        </w:rPr>
        <w:tab/>
      </w:r>
      <w:r>
        <w:rPr>
          <w:rFonts w:ascii="Arial" w:hAnsi="Arial" w:cs="Arial"/>
          <w:b/>
          <w:sz w:val="24"/>
        </w:rPr>
        <w:t>TP for 37.718-21-11 to include DC_3-67_n3</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37.718-21-11 to include DC_3-67_n3</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R4-2304862</w:t>
      </w:r>
      <w:r>
        <w:rPr>
          <w:rFonts w:ascii="Arial" w:hAnsi="Arial" w:cs="Arial"/>
          <w:b/>
          <w:color w:val="0000FF"/>
          <w:sz w:val="24"/>
        </w:rPr>
        <w:tab/>
      </w:r>
      <w:r>
        <w:rPr>
          <w:rFonts w:ascii="Arial" w:hAnsi="Arial" w:cs="Arial"/>
          <w:b/>
          <w:sz w:val="24"/>
        </w:rPr>
        <w:t>TP for 37.718-21-11 to include DC_67-(n)3</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37.718-21-11 to include DC_67-(n)3</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R4-2304863</w:t>
      </w:r>
      <w:r>
        <w:rPr>
          <w:rFonts w:ascii="Arial" w:hAnsi="Arial" w:cs="Arial"/>
          <w:b/>
          <w:color w:val="0000FF"/>
          <w:sz w:val="24"/>
        </w:rPr>
        <w:tab/>
      </w:r>
      <w:r>
        <w:rPr>
          <w:rFonts w:ascii="Arial" w:hAnsi="Arial" w:cs="Arial"/>
          <w:b/>
          <w:sz w:val="24"/>
        </w:rPr>
        <w:t>TP for 37.718-21-11 to include DC_20-67_n3</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37.718-21-11 to include DC_20-67_n3</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R4-2304960</w:t>
      </w:r>
      <w:r>
        <w:rPr>
          <w:rFonts w:ascii="Arial" w:hAnsi="Arial" w:cs="Arial"/>
          <w:b/>
          <w:color w:val="0000FF"/>
          <w:sz w:val="24"/>
        </w:rPr>
        <w:tab/>
      </w:r>
      <w:r>
        <w:rPr>
          <w:rFonts w:ascii="Arial" w:hAnsi="Arial" w:cs="Arial"/>
          <w:b/>
          <w:sz w:val="24"/>
        </w:rPr>
        <w:t>Draft CR 38.101-3 to add 3CA combinations of 2 4 7 28 38 n78.docx</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R4-2305011</w:t>
      </w:r>
      <w:r>
        <w:rPr>
          <w:rFonts w:ascii="Arial" w:hAnsi="Arial" w:cs="Arial"/>
          <w:b/>
          <w:color w:val="0000FF"/>
          <w:sz w:val="24"/>
        </w:rPr>
        <w:tab/>
      </w:r>
      <w:r>
        <w:rPr>
          <w:rFonts w:ascii="Arial" w:hAnsi="Arial" w:cs="Arial"/>
          <w:b/>
          <w:sz w:val="24"/>
        </w:rPr>
        <w:t>Draft CR 38.101-3 to add DC 2 bands LTE and 1 band NR</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Adding </w:t>
      </w:r>
    </w:p>
    <w:p w:rsidR="0045207A" w:rsidRDefault="0045207A" w:rsidP="0045207A">
      <w:r>
        <w:t>DC_3C-26A_n78(2A)</w:t>
      </w:r>
    </w:p>
    <w:p w:rsidR="0045207A" w:rsidRDefault="0045207A" w:rsidP="0045207A">
      <w:r>
        <w:t>DC_3A-28A_n78(2A)</w:t>
      </w:r>
    </w:p>
    <w:p w:rsidR="0045207A" w:rsidRDefault="0045207A" w:rsidP="0045207A">
      <w:r>
        <w:t>DC_3C-28A_n78(2A)</w:t>
      </w:r>
    </w:p>
    <w:p w:rsidR="0045207A" w:rsidRDefault="0045207A" w:rsidP="0045207A">
      <w:r>
        <w:t>DC_7C-26A_n78(2A)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R4-2305145</w:t>
      </w:r>
      <w:r>
        <w:rPr>
          <w:rFonts w:ascii="Arial" w:hAnsi="Arial" w:cs="Arial"/>
          <w:b/>
          <w:color w:val="0000FF"/>
          <w:sz w:val="24"/>
        </w:rPr>
        <w:tab/>
      </w:r>
      <w:r>
        <w:rPr>
          <w:rFonts w:ascii="Arial" w:hAnsi="Arial" w:cs="Arial"/>
          <w:b/>
          <w:sz w:val="24"/>
        </w:rPr>
        <w:t>TP for TR 37.718-21-11 DC_3A-8A_n41A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R4-2305311</w:t>
      </w:r>
      <w:r>
        <w:rPr>
          <w:rFonts w:ascii="Arial" w:hAnsi="Arial" w:cs="Arial"/>
          <w:b/>
          <w:color w:val="0000FF"/>
          <w:sz w:val="24"/>
        </w:rPr>
        <w:tab/>
      </w:r>
      <w:r>
        <w:rPr>
          <w:rFonts w:ascii="Arial" w:hAnsi="Arial" w:cs="Arial"/>
          <w:b/>
          <w:sz w:val="24"/>
        </w:rPr>
        <w:t>TP for TR 37.718-21-11: update the tables for ?TIB and ?RIB values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R4-2305576</w:t>
      </w:r>
      <w:r>
        <w:rPr>
          <w:rFonts w:ascii="Arial" w:hAnsi="Arial" w:cs="Arial"/>
          <w:b/>
          <w:color w:val="0000FF"/>
          <w:sz w:val="24"/>
        </w:rPr>
        <w:tab/>
      </w:r>
      <w:r>
        <w:rPr>
          <w:rFonts w:ascii="Arial" w:hAnsi="Arial" w:cs="Arial"/>
          <w:b/>
          <w:sz w:val="24"/>
        </w:rPr>
        <w:t>TP for TR 37.718-21-11: support of DC_7A_8B_n78A, DC_7A-7A_8B_n78A with UL DC_8B_n78A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lastRenderedPageBreak/>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0" w:name="_Toc132079958"/>
      <w:r>
        <w:t>4.4.3</w:t>
      </w:r>
      <w:r>
        <w:tab/>
        <w:t>UE RF requirements with FR2 band</w:t>
      </w:r>
      <w:bookmarkEnd w:id="20"/>
    </w:p>
    <w:p w:rsidR="0045207A" w:rsidRDefault="0045207A" w:rsidP="0045207A">
      <w:pPr>
        <w:rPr>
          <w:rFonts w:ascii="Arial" w:hAnsi="Arial" w:cs="Arial"/>
          <w:b/>
          <w:sz w:val="24"/>
        </w:rPr>
      </w:pPr>
      <w:r>
        <w:rPr>
          <w:rFonts w:ascii="Arial" w:hAnsi="Arial" w:cs="Arial"/>
          <w:b/>
          <w:color w:val="0000FF"/>
          <w:sz w:val="24"/>
        </w:rPr>
        <w:t>R4-2304961</w:t>
      </w:r>
      <w:r>
        <w:rPr>
          <w:rFonts w:ascii="Arial" w:hAnsi="Arial" w:cs="Arial"/>
          <w:b/>
          <w:color w:val="0000FF"/>
          <w:sz w:val="24"/>
        </w:rPr>
        <w:tab/>
      </w:r>
      <w:r>
        <w:rPr>
          <w:rFonts w:ascii="Arial" w:hAnsi="Arial" w:cs="Arial"/>
          <w:b/>
          <w:sz w:val="24"/>
        </w:rPr>
        <w:t>Draft CR 38.101-3 to add 3CA combinations of 2 7 28 n258.docx</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21" w:name="_Toc132079959"/>
      <w:r>
        <w:t>4.5</w:t>
      </w:r>
      <w:r>
        <w:tab/>
        <w:t>Rel-18 WID on DC of x bands LTE inter-band CA (x=3,4,5) and 1 NR band</w:t>
      </w:r>
      <w:bookmarkEnd w:id="21"/>
    </w:p>
    <w:p w:rsidR="0045207A" w:rsidRDefault="0045207A" w:rsidP="0045207A">
      <w:pPr>
        <w:pStyle w:val="Heading4"/>
      </w:pPr>
      <w:bookmarkStart w:id="22" w:name="_Toc132079960"/>
      <w:r>
        <w:t>4.5.1</w:t>
      </w:r>
      <w:r>
        <w:tab/>
        <w:t>Rapporteur input</w:t>
      </w:r>
      <w:bookmarkEnd w:id="22"/>
    </w:p>
    <w:p w:rsidR="0045207A" w:rsidRDefault="0045207A" w:rsidP="0045207A">
      <w:pPr>
        <w:pStyle w:val="Heading4"/>
      </w:pPr>
      <w:bookmarkStart w:id="23" w:name="_Toc132079961"/>
      <w:r>
        <w:t>4.5.2</w:t>
      </w:r>
      <w:r>
        <w:tab/>
        <w:t>UE RF requirements without FR2 band</w:t>
      </w:r>
      <w:bookmarkEnd w:id="23"/>
    </w:p>
    <w:p w:rsidR="0045207A" w:rsidRDefault="0045207A" w:rsidP="0045207A">
      <w:pPr>
        <w:rPr>
          <w:rFonts w:ascii="Arial" w:hAnsi="Arial" w:cs="Arial"/>
          <w:b/>
          <w:sz w:val="24"/>
        </w:rPr>
      </w:pPr>
      <w:r>
        <w:rPr>
          <w:rFonts w:ascii="Arial" w:hAnsi="Arial" w:cs="Arial"/>
          <w:b/>
          <w:color w:val="0000FF"/>
          <w:sz w:val="24"/>
        </w:rPr>
        <w:t>R4-2304062</w:t>
      </w:r>
      <w:r>
        <w:rPr>
          <w:rFonts w:ascii="Arial" w:hAnsi="Arial" w:cs="Arial"/>
          <w:b/>
          <w:color w:val="0000FF"/>
          <w:sz w:val="24"/>
        </w:rPr>
        <w:tab/>
      </w:r>
      <w:r>
        <w:rPr>
          <w:rFonts w:ascii="Arial" w:hAnsi="Arial" w:cs="Arial"/>
          <w:b/>
          <w:sz w:val="24"/>
        </w:rPr>
        <w:t>Draft CR for TS 38.101-3 to add DC_1A-3A-5A-7A-7A_n40A and relevant fallback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Adding new band combinations of DC_1A-3A-5A_n40A, DC_1A-3A-7A-7A_n40A, DC_1A-5A-7A_n40A, DC_1A-5A-7A-7A_n40A, DC_3A-5A-7A_n40A, DC_3A-5A-7A-7A_n40A, DC_1A-3A-5A-7A_n40A and DC_1A-3A-5A-7A-7A_n40A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R4-2304091</w:t>
      </w:r>
      <w:r>
        <w:rPr>
          <w:rFonts w:ascii="Arial" w:hAnsi="Arial" w:cs="Arial"/>
          <w:b/>
          <w:color w:val="0000FF"/>
          <w:sz w:val="24"/>
        </w:rPr>
        <w:tab/>
      </w:r>
      <w:r>
        <w:rPr>
          <w:rFonts w:ascii="Arial" w:hAnsi="Arial" w:cs="Arial"/>
          <w:b/>
          <w:sz w:val="24"/>
        </w:rPr>
        <w:t>Draft CR for TS 38.101-3 to add DC_1A-3A-5A-7A-7A_n40A and relevant fallback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Adding new band combinations of DC_1A-3A-5A_n40A, DC_1A-3A-7A-7A_n40A, DC_1A-5A-7A_n40A, DC_1A-5A-7A-7A_n40A, DC_3A-5A-7A_n40A, DC_3A-5A-7A-7A_n40A, DC_1A-3A-5A-7A_n40A and DC_1A-3A-5A-7A-7A_n40A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R4-2304741</w:t>
      </w:r>
      <w:r>
        <w:rPr>
          <w:rFonts w:ascii="Arial" w:hAnsi="Arial" w:cs="Arial"/>
          <w:b/>
          <w:color w:val="0000FF"/>
          <w:sz w:val="24"/>
        </w:rPr>
        <w:tab/>
      </w:r>
      <w:r>
        <w:rPr>
          <w:rFonts w:ascii="Arial" w:hAnsi="Arial" w:cs="Arial"/>
          <w:b/>
          <w:sz w:val="24"/>
        </w:rPr>
        <w:t>Draft CR for TS 38.101-3 on support of DC_1A-1A-3A-20A_n78A and DC_1A-1A-7A-20A_n78A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R4-2304963</w:t>
      </w:r>
      <w:r>
        <w:rPr>
          <w:rFonts w:ascii="Arial" w:hAnsi="Arial" w:cs="Arial"/>
          <w:b/>
          <w:color w:val="0000FF"/>
          <w:sz w:val="24"/>
        </w:rPr>
        <w:tab/>
      </w:r>
      <w:r>
        <w:rPr>
          <w:rFonts w:ascii="Arial" w:hAnsi="Arial" w:cs="Arial"/>
          <w:b/>
          <w:sz w:val="24"/>
        </w:rPr>
        <w:t>Draft CR 38.101-3 to add 4CA combinations of 2 4 7 28 38 n78.docx</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R4-2305012</w:t>
      </w:r>
      <w:r>
        <w:rPr>
          <w:rFonts w:ascii="Arial" w:hAnsi="Arial" w:cs="Arial"/>
          <w:b/>
          <w:color w:val="0000FF"/>
          <w:sz w:val="24"/>
        </w:rPr>
        <w:tab/>
      </w:r>
      <w:r>
        <w:rPr>
          <w:rFonts w:ascii="Arial" w:hAnsi="Arial" w:cs="Arial"/>
          <w:b/>
          <w:sz w:val="24"/>
        </w:rPr>
        <w:t>Draft CR 38.101-3 to add DC x(345) bands LTE and 1 band NR</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Adding </w:t>
      </w:r>
    </w:p>
    <w:p w:rsidR="0045207A" w:rsidRDefault="0045207A" w:rsidP="0045207A">
      <w:r>
        <w:t>DC_1A-3C-26A_n78(2A)</w:t>
      </w:r>
    </w:p>
    <w:p w:rsidR="0045207A" w:rsidRDefault="0045207A" w:rsidP="0045207A">
      <w:r>
        <w:t>DC_1A-3A-28A_n78(2A)</w:t>
      </w:r>
    </w:p>
    <w:p w:rsidR="0045207A" w:rsidRDefault="0045207A" w:rsidP="0045207A">
      <w:r>
        <w:t>DC_1A-3C-28A_n78(2A)</w:t>
      </w:r>
    </w:p>
    <w:p w:rsidR="0045207A" w:rsidRDefault="0045207A" w:rsidP="0045207A">
      <w:r>
        <w:t>DC_3C-7A-28A_n78(2A)</w:t>
      </w:r>
    </w:p>
    <w:p w:rsidR="0045207A" w:rsidRDefault="0045207A" w:rsidP="0045207A">
      <w:r>
        <w:t>DC_3C-7C-28A_n78(2A)</w:t>
      </w:r>
    </w:p>
    <w:p w:rsidR="0045207A" w:rsidRDefault="0045207A" w:rsidP="0045207A">
      <w:r>
        <w:t>DC_1A-3C-7A-28A_n78(2A)</w:t>
      </w:r>
    </w:p>
    <w:p w:rsidR="0045207A" w:rsidRDefault="0045207A" w:rsidP="0045207A">
      <w:r>
        <w:t>DC_1A-3C-7C-28A_n78(2A)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R4-2305367</w:t>
      </w:r>
      <w:r>
        <w:rPr>
          <w:rFonts w:ascii="Arial" w:hAnsi="Arial" w:cs="Arial"/>
          <w:b/>
          <w:color w:val="0000FF"/>
          <w:sz w:val="24"/>
        </w:rPr>
        <w:tab/>
      </w:r>
      <w:r>
        <w:rPr>
          <w:rFonts w:ascii="Arial" w:hAnsi="Arial" w:cs="Arial"/>
          <w:b/>
          <w:sz w:val="24"/>
        </w:rPr>
        <w:t>Draft CR for 38.101-3 to add the missing configuration DC_3C-7A-20A-38A_n78A and DL_3C-7A-38A_n78A_UL_3C_n78A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4" w:name="_Toc132079962"/>
      <w:r>
        <w:t>4.5.3</w:t>
      </w:r>
      <w:r>
        <w:tab/>
        <w:t>UE RF requirements with FR2 band</w:t>
      </w:r>
      <w:bookmarkEnd w:id="24"/>
    </w:p>
    <w:p w:rsidR="0045207A" w:rsidRDefault="0045207A" w:rsidP="0045207A">
      <w:pPr>
        <w:pStyle w:val="Heading3"/>
      </w:pPr>
      <w:bookmarkStart w:id="25" w:name="_Toc132079963"/>
      <w:r>
        <w:t>4.6</w:t>
      </w:r>
      <w:r>
        <w:tab/>
        <w:t>Rel-18 WID: DC of x bands (x=1,2,3,4) LTE inter-band CA (xDL/1UL) and 2 bands NR inter-band CA (2DL/1UL)</w:t>
      </w:r>
      <w:bookmarkEnd w:id="25"/>
    </w:p>
    <w:p w:rsidR="0045207A" w:rsidRDefault="0045207A" w:rsidP="0045207A">
      <w:pPr>
        <w:pStyle w:val="Heading4"/>
      </w:pPr>
      <w:bookmarkStart w:id="26" w:name="_Toc132079964"/>
      <w:r>
        <w:t>4.6.1</w:t>
      </w:r>
      <w:r>
        <w:tab/>
        <w:t>Rapporteur input</w:t>
      </w:r>
      <w:bookmarkEnd w:id="26"/>
    </w:p>
    <w:p w:rsidR="0045207A" w:rsidRDefault="0045207A" w:rsidP="0045207A">
      <w:pPr>
        <w:rPr>
          <w:rFonts w:ascii="Arial" w:hAnsi="Arial" w:cs="Arial"/>
          <w:b/>
          <w:sz w:val="24"/>
        </w:rPr>
      </w:pPr>
      <w:r>
        <w:rPr>
          <w:rFonts w:ascii="Arial" w:hAnsi="Arial" w:cs="Arial"/>
          <w:b/>
          <w:color w:val="0000FF"/>
          <w:sz w:val="24"/>
        </w:rPr>
        <w:t>R4-2304088</w:t>
      </w:r>
      <w:r>
        <w:rPr>
          <w:rFonts w:ascii="Arial" w:hAnsi="Arial" w:cs="Arial"/>
          <w:b/>
          <w:color w:val="0000FF"/>
          <w:sz w:val="24"/>
        </w:rPr>
        <w:tab/>
      </w:r>
      <w:r>
        <w:rPr>
          <w:rFonts w:ascii="Arial" w:hAnsi="Arial" w:cs="Arial"/>
          <w:b/>
          <w:sz w:val="24"/>
        </w:rPr>
        <w:t>TR 37.718-11-21 v0.5.0 TR Update for DC_R18_xBLTE_2BNR_yDL2UL</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v0.5.0</w:t>
      </w:r>
      <w:r>
        <w:rPr>
          <w:i/>
        </w:rPr>
        <w:tab/>
        <w:t xml:space="preserve">  CR-  rev  Cat:  (Rel-18)</w:t>
      </w:r>
      <w:r>
        <w:rPr>
          <w:i/>
        </w:rPr>
        <w:br/>
      </w:r>
      <w:r>
        <w:rPr>
          <w:i/>
        </w:rPr>
        <w:lastRenderedPageBreak/>
        <w:br/>
      </w:r>
      <w:r>
        <w:rPr>
          <w:i/>
        </w:rPr>
        <w:tab/>
      </w:r>
      <w:r>
        <w:rPr>
          <w:i/>
        </w:rPr>
        <w:tab/>
      </w:r>
      <w:r>
        <w:rPr>
          <w:i/>
        </w:rPr>
        <w:tab/>
      </w:r>
      <w:r>
        <w:rPr>
          <w:i/>
        </w:rPr>
        <w:tab/>
      </w:r>
      <w:r>
        <w:rPr>
          <w:i/>
        </w:rPr>
        <w:tab/>
        <w:t>Source: LG Electronics Deutschland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TR 37.718-11-21 v0.5.0 TR Update for DC_R18_xBLTE_2BNR_yDL2UL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7" w:name="_Toc132079965"/>
      <w:r>
        <w:t>4.6.2</w:t>
      </w:r>
      <w:r>
        <w:tab/>
        <w:t>UE RF requirements without FR2 band</w:t>
      </w:r>
      <w:bookmarkEnd w:id="27"/>
    </w:p>
    <w:p w:rsidR="0045207A" w:rsidRDefault="0045207A" w:rsidP="0045207A">
      <w:pPr>
        <w:rPr>
          <w:rFonts w:ascii="Arial" w:hAnsi="Arial" w:cs="Arial"/>
          <w:b/>
          <w:sz w:val="24"/>
        </w:rPr>
      </w:pPr>
      <w:r>
        <w:rPr>
          <w:rFonts w:ascii="Arial" w:hAnsi="Arial" w:cs="Arial"/>
          <w:b/>
          <w:color w:val="0000FF"/>
          <w:sz w:val="24"/>
        </w:rPr>
        <w:t>R4-2304063</w:t>
      </w:r>
      <w:r>
        <w:rPr>
          <w:rFonts w:ascii="Arial" w:hAnsi="Arial" w:cs="Arial"/>
          <w:b/>
          <w:color w:val="0000FF"/>
          <w:sz w:val="24"/>
        </w:rPr>
        <w:tab/>
      </w:r>
      <w:r>
        <w:rPr>
          <w:rFonts w:ascii="Arial" w:hAnsi="Arial" w:cs="Arial"/>
          <w:b/>
          <w:sz w:val="24"/>
        </w:rPr>
        <w:t>Draft CR for TS 38.101-3 to add DC_1A_n40A-n77(2A), DC_3A_n40A-n77(2A), DC_5A_n40A-n77(2A), DC_7A_n40A-n77(2A) and DC_5A_n40A-n78C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R4-2304064</w:t>
      </w:r>
      <w:r>
        <w:rPr>
          <w:rFonts w:ascii="Arial" w:hAnsi="Arial" w:cs="Arial"/>
          <w:b/>
          <w:color w:val="0000FF"/>
          <w:sz w:val="24"/>
        </w:rPr>
        <w:tab/>
      </w:r>
      <w:r>
        <w:rPr>
          <w:rFonts w:ascii="Arial" w:hAnsi="Arial" w:cs="Arial"/>
          <w:b/>
          <w:sz w:val="24"/>
        </w:rPr>
        <w:t>TP for TR 37.718-11-21 to include DC_1-3_n40-n77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R4-2304065</w:t>
      </w:r>
      <w:r>
        <w:rPr>
          <w:rFonts w:ascii="Arial" w:hAnsi="Arial" w:cs="Arial"/>
          <w:b/>
          <w:color w:val="0000FF"/>
          <w:sz w:val="24"/>
        </w:rPr>
        <w:tab/>
      </w:r>
      <w:r>
        <w:rPr>
          <w:rFonts w:ascii="Arial" w:hAnsi="Arial" w:cs="Arial"/>
          <w:b/>
          <w:sz w:val="24"/>
        </w:rPr>
        <w:t>TP for TR 37.718-11-21 to include DC_1-5_n40-n77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R4-2304066</w:t>
      </w:r>
      <w:r>
        <w:rPr>
          <w:rFonts w:ascii="Arial" w:hAnsi="Arial" w:cs="Arial"/>
          <w:b/>
          <w:color w:val="0000FF"/>
          <w:sz w:val="24"/>
        </w:rPr>
        <w:tab/>
      </w:r>
      <w:r>
        <w:rPr>
          <w:rFonts w:ascii="Arial" w:hAnsi="Arial" w:cs="Arial"/>
          <w:b/>
          <w:sz w:val="24"/>
        </w:rPr>
        <w:t>TP for TR 37.718-11-21 to include DC_1-7_n40-n77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R4-2304067</w:t>
      </w:r>
      <w:r>
        <w:rPr>
          <w:rFonts w:ascii="Arial" w:hAnsi="Arial" w:cs="Arial"/>
          <w:b/>
          <w:color w:val="0000FF"/>
          <w:sz w:val="24"/>
        </w:rPr>
        <w:tab/>
      </w:r>
      <w:r>
        <w:rPr>
          <w:rFonts w:ascii="Arial" w:hAnsi="Arial" w:cs="Arial"/>
          <w:b/>
          <w:sz w:val="24"/>
        </w:rPr>
        <w:t>TP for TR 37.718-11-21 to include DC_3-5_n40-n77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R4-2304068</w:t>
      </w:r>
      <w:r>
        <w:rPr>
          <w:rFonts w:ascii="Arial" w:hAnsi="Arial" w:cs="Arial"/>
          <w:b/>
          <w:color w:val="0000FF"/>
          <w:sz w:val="24"/>
        </w:rPr>
        <w:tab/>
      </w:r>
      <w:r>
        <w:rPr>
          <w:rFonts w:ascii="Arial" w:hAnsi="Arial" w:cs="Arial"/>
          <w:b/>
          <w:sz w:val="24"/>
        </w:rPr>
        <w:t>TP for TR 37.718-11-21 to include DC_3-7_n40-n77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R4-2304069</w:t>
      </w:r>
      <w:r>
        <w:rPr>
          <w:rFonts w:ascii="Arial" w:hAnsi="Arial" w:cs="Arial"/>
          <w:b/>
          <w:color w:val="0000FF"/>
          <w:sz w:val="24"/>
        </w:rPr>
        <w:tab/>
      </w:r>
      <w:r>
        <w:rPr>
          <w:rFonts w:ascii="Arial" w:hAnsi="Arial" w:cs="Arial"/>
          <w:b/>
          <w:sz w:val="24"/>
        </w:rPr>
        <w:t>TP for TR 37.718-11-21 to include DC_5-7_n40-n77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R4-2304070</w:t>
      </w:r>
      <w:r>
        <w:rPr>
          <w:rFonts w:ascii="Arial" w:hAnsi="Arial" w:cs="Arial"/>
          <w:b/>
          <w:color w:val="0000FF"/>
          <w:sz w:val="24"/>
        </w:rPr>
        <w:tab/>
      </w:r>
      <w:r>
        <w:rPr>
          <w:rFonts w:ascii="Arial" w:hAnsi="Arial" w:cs="Arial"/>
          <w:b/>
          <w:sz w:val="24"/>
        </w:rPr>
        <w:t>TP for TR 37.718-11-21 to include DC_1-5_n40-n78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R4-2304071</w:t>
      </w:r>
      <w:r>
        <w:rPr>
          <w:rFonts w:ascii="Arial" w:hAnsi="Arial" w:cs="Arial"/>
          <w:b/>
          <w:color w:val="0000FF"/>
          <w:sz w:val="24"/>
        </w:rPr>
        <w:tab/>
      </w:r>
      <w:r>
        <w:rPr>
          <w:rFonts w:ascii="Arial" w:hAnsi="Arial" w:cs="Arial"/>
          <w:b/>
          <w:sz w:val="24"/>
        </w:rPr>
        <w:t>TP for TR 37.718-11-21 to include DC_3-5_n40-n78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R4-2304072</w:t>
      </w:r>
      <w:r>
        <w:rPr>
          <w:rFonts w:ascii="Arial" w:hAnsi="Arial" w:cs="Arial"/>
          <w:b/>
          <w:color w:val="0000FF"/>
          <w:sz w:val="24"/>
        </w:rPr>
        <w:tab/>
      </w:r>
      <w:r>
        <w:rPr>
          <w:rFonts w:ascii="Arial" w:hAnsi="Arial" w:cs="Arial"/>
          <w:b/>
          <w:sz w:val="24"/>
        </w:rPr>
        <w:t>TP for TR 37.718-11-21 to include DC_5-7_n40-n78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R4-2304864</w:t>
      </w:r>
      <w:r>
        <w:rPr>
          <w:rFonts w:ascii="Arial" w:hAnsi="Arial" w:cs="Arial"/>
          <w:b/>
          <w:color w:val="0000FF"/>
          <w:sz w:val="24"/>
        </w:rPr>
        <w:tab/>
      </w:r>
      <w:r>
        <w:rPr>
          <w:rFonts w:ascii="Arial" w:hAnsi="Arial" w:cs="Arial"/>
          <w:b/>
          <w:sz w:val="24"/>
        </w:rPr>
        <w:t>TP for 37.718-11-21 to include DC_3_n3-n7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37.718-11-21 to include DC_3_n3-n7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R4-2304865</w:t>
      </w:r>
      <w:r>
        <w:rPr>
          <w:rFonts w:ascii="Arial" w:hAnsi="Arial" w:cs="Arial"/>
          <w:b/>
          <w:color w:val="0000FF"/>
          <w:sz w:val="24"/>
        </w:rPr>
        <w:tab/>
      </w:r>
      <w:r>
        <w:rPr>
          <w:rFonts w:ascii="Arial" w:hAnsi="Arial" w:cs="Arial"/>
          <w:b/>
          <w:sz w:val="24"/>
        </w:rPr>
        <w:t>TP for 37.718-11-21 to include DC_3_n3-n28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37.718-11-21 to include DC_3_n3-n28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R4-2304866</w:t>
      </w:r>
      <w:r>
        <w:rPr>
          <w:rFonts w:ascii="Arial" w:hAnsi="Arial" w:cs="Arial"/>
          <w:b/>
          <w:color w:val="0000FF"/>
          <w:sz w:val="24"/>
        </w:rPr>
        <w:tab/>
      </w:r>
      <w:r>
        <w:rPr>
          <w:rFonts w:ascii="Arial" w:hAnsi="Arial" w:cs="Arial"/>
          <w:b/>
          <w:sz w:val="24"/>
        </w:rPr>
        <w:t>TP for 37.718-11-21 to include DC_3_n3-n67</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37.718-11-21 to include DC_3_n3-n67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R4-2304968</w:t>
      </w:r>
      <w:r>
        <w:rPr>
          <w:rFonts w:ascii="Arial" w:hAnsi="Arial" w:cs="Arial"/>
          <w:b/>
          <w:color w:val="0000FF"/>
          <w:sz w:val="24"/>
        </w:rPr>
        <w:tab/>
      </w:r>
      <w:r>
        <w:rPr>
          <w:rFonts w:ascii="Arial" w:hAnsi="Arial" w:cs="Arial"/>
          <w:b/>
          <w:sz w:val="24"/>
        </w:rPr>
        <w:t>Draft CR 38.101-3 to add 3CA combinations of DC_2A_n71A-n77(2A)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R4-2305146</w:t>
      </w:r>
      <w:r>
        <w:rPr>
          <w:rFonts w:ascii="Arial" w:hAnsi="Arial" w:cs="Arial"/>
          <w:b/>
          <w:color w:val="0000FF"/>
          <w:sz w:val="24"/>
        </w:rPr>
        <w:tab/>
      </w:r>
      <w:r>
        <w:rPr>
          <w:rFonts w:ascii="Arial" w:hAnsi="Arial" w:cs="Arial"/>
          <w:b/>
          <w:sz w:val="24"/>
        </w:rPr>
        <w:t>draft CR to TS38.101-3 DC_39_n40-n41 and DC_39_n40-n79</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R4-2305368</w:t>
      </w:r>
      <w:r>
        <w:rPr>
          <w:rFonts w:ascii="Arial" w:hAnsi="Arial" w:cs="Arial"/>
          <w:b/>
          <w:color w:val="0000FF"/>
          <w:sz w:val="24"/>
        </w:rPr>
        <w:tab/>
      </w:r>
      <w:r>
        <w:rPr>
          <w:rFonts w:ascii="Arial" w:hAnsi="Arial" w:cs="Arial"/>
          <w:b/>
          <w:sz w:val="24"/>
        </w:rPr>
        <w:t>Draft CR for 38.101-3 to remove the duplicated configuration DC_3A-7A-32A_n1A-n78A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R4-2305649</w:t>
      </w:r>
      <w:r>
        <w:rPr>
          <w:rFonts w:ascii="Arial" w:hAnsi="Arial" w:cs="Arial"/>
          <w:b/>
          <w:color w:val="0000FF"/>
          <w:sz w:val="24"/>
        </w:rPr>
        <w:tab/>
      </w:r>
      <w:r>
        <w:rPr>
          <w:rFonts w:ascii="Arial" w:hAnsi="Arial" w:cs="Arial"/>
          <w:b/>
          <w:sz w:val="24"/>
        </w:rPr>
        <w:t>draft CR to TS38.101-3: DC_3A_n8A-n77A, DC_3A_n8A-n77(2A)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R4-2305650</w:t>
      </w:r>
      <w:r>
        <w:rPr>
          <w:rFonts w:ascii="Arial" w:hAnsi="Arial" w:cs="Arial"/>
          <w:b/>
          <w:color w:val="0000FF"/>
          <w:sz w:val="24"/>
        </w:rPr>
        <w:tab/>
      </w:r>
      <w:r>
        <w:rPr>
          <w:rFonts w:ascii="Arial" w:hAnsi="Arial" w:cs="Arial"/>
          <w:b/>
          <w:sz w:val="24"/>
        </w:rPr>
        <w:t>TP for TR 37.718-11-21 DC_1A_n3A-n8A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 w:name="_Toc132079966"/>
      <w:r>
        <w:t>4.6.3</w:t>
      </w:r>
      <w:r>
        <w:tab/>
        <w:t>UE RF requirements with FR2 band</w:t>
      </w:r>
      <w:bookmarkEnd w:id="28"/>
    </w:p>
    <w:p w:rsidR="0045207A" w:rsidRDefault="0045207A" w:rsidP="0045207A">
      <w:pPr>
        <w:rPr>
          <w:rFonts w:ascii="Arial" w:hAnsi="Arial" w:cs="Arial"/>
          <w:b/>
          <w:sz w:val="24"/>
        </w:rPr>
      </w:pPr>
      <w:r>
        <w:rPr>
          <w:rFonts w:ascii="Arial" w:hAnsi="Arial" w:cs="Arial"/>
          <w:b/>
          <w:color w:val="0000FF"/>
          <w:sz w:val="24"/>
        </w:rPr>
        <w:t>R4-2304962</w:t>
      </w:r>
      <w:r>
        <w:rPr>
          <w:rFonts w:ascii="Arial" w:hAnsi="Arial" w:cs="Arial"/>
          <w:b/>
          <w:color w:val="0000FF"/>
          <w:sz w:val="24"/>
        </w:rPr>
        <w:tab/>
      </w:r>
      <w:r>
        <w:rPr>
          <w:rFonts w:ascii="Arial" w:hAnsi="Arial" w:cs="Arial"/>
          <w:b/>
          <w:sz w:val="24"/>
        </w:rPr>
        <w:t>Draft CR 38.101-3 to add 3CA and 4CA combinations of 2 7 28 n7 n258</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29" w:name="_Toc132079967"/>
      <w:r>
        <w:t>4.7</w:t>
      </w:r>
      <w:r>
        <w:tab/>
        <w:t>Rel-18 Dual Connectivity (DC) of x bands (x=1,2,3) LTE inter-band CA (xDL/1UL) and y bands NR inter-band CA (yDL/1UL)</w:t>
      </w:r>
      <w:bookmarkEnd w:id="29"/>
    </w:p>
    <w:p w:rsidR="0045207A" w:rsidRDefault="0045207A" w:rsidP="0045207A">
      <w:pPr>
        <w:pStyle w:val="Heading4"/>
      </w:pPr>
      <w:bookmarkStart w:id="30" w:name="_Toc132079968"/>
      <w:r>
        <w:t>4.7.1</w:t>
      </w:r>
      <w:r>
        <w:tab/>
        <w:t>Rapporteur input</w:t>
      </w:r>
      <w:bookmarkEnd w:id="30"/>
    </w:p>
    <w:p w:rsidR="0045207A" w:rsidRDefault="0045207A" w:rsidP="0045207A">
      <w:pPr>
        <w:pStyle w:val="Heading4"/>
      </w:pPr>
      <w:bookmarkStart w:id="31" w:name="_Toc132079969"/>
      <w:r>
        <w:t>4.7.2</w:t>
      </w:r>
      <w:r>
        <w:tab/>
        <w:t>UE RF requirements without FR2 band</w:t>
      </w:r>
      <w:bookmarkEnd w:id="31"/>
    </w:p>
    <w:p w:rsidR="0045207A" w:rsidRDefault="0045207A" w:rsidP="0045207A">
      <w:pPr>
        <w:rPr>
          <w:rFonts w:ascii="Arial" w:hAnsi="Arial" w:cs="Arial"/>
          <w:b/>
          <w:sz w:val="24"/>
        </w:rPr>
      </w:pPr>
      <w:r>
        <w:rPr>
          <w:rFonts w:ascii="Arial" w:hAnsi="Arial" w:cs="Arial"/>
          <w:b/>
          <w:color w:val="0000FF"/>
          <w:sz w:val="24"/>
        </w:rPr>
        <w:t>R4-2305632</w:t>
      </w:r>
      <w:r>
        <w:rPr>
          <w:rFonts w:ascii="Arial" w:hAnsi="Arial" w:cs="Arial"/>
          <w:b/>
          <w:color w:val="0000FF"/>
          <w:sz w:val="24"/>
        </w:rPr>
        <w:tab/>
      </w:r>
      <w:r>
        <w:rPr>
          <w:rFonts w:ascii="Arial" w:hAnsi="Arial" w:cs="Arial"/>
          <w:b/>
          <w:sz w:val="24"/>
        </w:rPr>
        <w:t>draft CR to TS38.101-3: DC_1A_n3A-n8A-n77A, DC_1A_n3A-n8A-n77(2A)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 w:name="_Toc132079970"/>
      <w:r>
        <w:t>4.7.3</w:t>
      </w:r>
      <w:r>
        <w:tab/>
        <w:t>UE RF requirements with FR2 band</w:t>
      </w:r>
      <w:bookmarkEnd w:id="32"/>
    </w:p>
    <w:p w:rsidR="0045207A" w:rsidRDefault="0045207A" w:rsidP="0045207A">
      <w:pPr>
        <w:rPr>
          <w:rFonts w:ascii="Arial" w:hAnsi="Arial" w:cs="Arial"/>
          <w:b/>
          <w:sz w:val="24"/>
        </w:rPr>
      </w:pPr>
      <w:r>
        <w:rPr>
          <w:rFonts w:ascii="Arial" w:hAnsi="Arial" w:cs="Arial"/>
          <w:b/>
          <w:color w:val="0000FF"/>
          <w:sz w:val="24"/>
        </w:rPr>
        <w:t>R4-2305655</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33" w:name="_Toc132079971"/>
      <w:r>
        <w:t>4.8</w:t>
      </w:r>
      <w:r>
        <w:tab/>
        <w:t>Rel-18 WID: DC of x LTE bands and y NR bands with z bands DL and 3 bands UL (x=1, 2, 3, 4, y=1, 2; 3&lt;=z&lt;=6)</w:t>
      </w:r>
      <w:bookmarkEnd w:id="33"/>
    </w:p>
    <w:p w:rsidR="0045207A" w:rsidRDefault="0045207A" w:rsidP="0045207A">
      <w:pPr>
        <w:pStyle w:val="Heading4"/>
      </w:pPr>
      <w:bookmarkStart w:id="34" w:name="_Toc132079972"/>
      <w:r>
        <w:t>4.8.1</w:t>
      </w:r>
      <w:r>
        <w:tab/>
        <w:t>Rapporteur input</w:t>
      </w:r>
      <w:bookmarkEnd w:id="34"/>
    </w:p>
    <w:p w:rsidR="0045207A" w:rsidRDefault="0045207A" w:rsidP="0045207A">
      <w:pPr>
        <w:pStyle w:val="Heading4"/>
      </w:pPr>
      <w:bookmarkStart w:id="35" w:name="_Toc132079973"/>
      <w:r>
        <w:t>4.8.2</w:t>
      </w:r>
      <w:r>
        <w:tab/>
        <w:t>UE RF requirements without FR2 band</w:t>
      </w:r>
      <w:bookmarkEnd w:id="35"/>
    </w:p>
    <w:p w:rsidR="0045207A" w:rsidRDefault="0045207A" w:rsidP="0045207A">
      <w:pPr>
        <w:pStyle w:val="Heading4"/>
      </w:pPr>
      <w:bookmarkStart w:id="36" w:name="_Toc132079974"/>
      <w:r>
        <w:t>4.8.3</w:t>
      </w:r>
      <w:r>
        <w:tab/>
        <w:t>UE RF requirements with FR2 band</w:t>
      </w:r>
      <w:bookmarkEnd w:id="36"/>
    </w:p>
    <w:p w:rsidR="0045207A" w:rsidRDefault="0045207A" w:rsidP="0045207A">
      <w:pPr>
        <w:pStyle w:val="Heading3"/>
      </w:pPr>
      <w:bookmarkStart w:id="37" w:name="_Toc132079975"/>
      <w:r>
        <w:t>4.9</w:t>
      </w:r>
      <w:r>
        <w:tab/>
        <w:t>Rel-18 NR intra band Carrier Aggregation for xCC DL/yCC UL including contiguous and non-contiguous spectrum (x&gt;=y)</w:t>
      </w:r>
      <w:bookmarkEnd w:id="37"/>
    </w:p>
    <w:p w:rsidR="0045207A" w:rsidRDefault="0045207A" w:rsidP="0045207A">
      <w:pPr>
        <w:pStyle w:val="Heading4"/>
      </w:pPr>
      <w:bookmarkStart w:id="38" w:name="_Toc132079976"/>
      <w:r>
        <w:t>4.9.1</w:t>
      </w:r>
      <w:r>
        <w:tab/>
        <w:t>Rapporteur input</w:t>
      </w:r>
      <w:bookmarkEnd w:id="38"/>
    </w:p>
    <w:p w:rsidR="0045207A" w:rsidRDefault="0045207A" w:rsidP="0045207A">
      <w:pPr>
        <w:rPr>
          <w:rFonts w:ascii="Arial" w:hAnsi="Arial" w:cs="Arial"/>
          <w:b/>
          <w:sz w:val="24"/>
        </w:rPr>
      </w:pPr>
      <w:r>
        <w:rPr>
          <w:rFonts w:ascii="Arial" w:hAnsi="Arial" w:cs="Arial"/>
          <w:b/>
          <w:color w:val="0000FF"/>
          <w:sz w:val="24"/>
        </w:rPr>
        <w:t>R4-2304857</w:t>
      </w:r>
      <w:r>
        <w:rPr>
          <w:rFonts w:ascii="Arial" w:hAnsi="Arial" w:cs="Arial"/>
          <w:b/>
          <w:color w:val="0000FF"/>
          <w:sz w:val="24"/>
        </w:rPr>
        <w:tab/>
      </w:r>
      <w:r>
        <w:rPr>
          <w:rFonts w:ascii="Arial" w:hAnsi="Arial" w:cs="Arial"/>
          <w:b/>
          <w:sz w:val="24"/>
        </w:rPr>
        <w:t>TR 38.718-01-01 v0.3.0 Rel-18 NR Intra-band</w:t>
      </w:r>
    </w:p>
    <w:p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38.718-01-01 v0.1.0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TR 38.718-01-01 v0.3.0 Rel-18 NR Intra-band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R4-2304942</w:t>
      </w:r>
      <w:r>
        <w:rPr>
          <w:rFonts w:ascii="Arial" w:hAnsi="Arial" w:cs="Arial"/>
          <w:b/>
          <w:color w:val="0000FF"/>
          <w:sz w:val="24"/>
        </w:rPr>
        <w:tab/>
      </w:r>
      <w:r>
        <w:rPr>
          <w:rFonts w:ascii="Arial" w:hAnsi="Arial" w:cs="Arial"/>
          <w:b/>
          <w:sz w:val="24"/>
        </w:rPr>
        <w:t>TP to TR 38.718-01-01 Addition of UE co-existence studies for FDD with 2 Uplink in Intra-Band CA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9" w:name="_Toc132079977"/>
      <w:r>
        <w:t>4.9.2</w:t>
      </w:r>
      <w:r>
        <w:tab/>
        <w:t>UE RF requirements for FR1</w:t>
      </w:r>
      <w:bookmarkEnd w:id="39"/>
    </w:p>
    <w:p w:rsidR="0045207A" w:rsidRDefault="0045207A" w:rsidP="0045207A">
      <w:pPr>
        <w:rPr>
          <w:rFonts w:ascii="Arial" w:hAnsi="Arial" w:cs="Arial"/>
          <w:b/>
          <w:sz w:val="24"/>
        </w:rPr>
      </w:pPr>
      <w:r>
        <w:rPr>
          <w:rFonts w:ascii="Arial" w:hAnsi="Arial" w:cs="Arial"/>
          <w:b/>
          <w:color w:val="0000FF"/>
          <w:sz w:val="24"/>
        </w:rPr>
        <w:t>R4-2304736</w:t>
      </w:r>
      <w:r>
        <w:rPr>
          <w:rFonts w:ascii="Arial" w:hAnsi="Arial" w:cs="Arial"/>
          <w:b/>
          <w:color w:val="0000FF"/>
          <w:sz w:val="24"/>
        </w:rPr>
        <w:tab/>
      </w:r>
      <w:r>
        <w:rPr>
          <w:rFonts w:ascii="Arial" w:hAnsi="Arial" w:cs="Arial"/>
          <w:b/>
          <w:sz w:val="24"/>
        </w:rPr>
        <w:t>Draft CR for TS 38.101-1 on corrections to mixed intra-band CA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R4-2304860</w:t>
      </w:r>
      <w:r>
        <w:rPr>
          <w:rFonts w:ascii="Arial" w:hAnsi="Arial" w:cs="Arial"/>
          <w:b/>
          <w:color w:val="0000FF"/>
          <w:sz w:val="24"/>
        </w:rPr>
        <w:tab/>
      </w:r>
      <w:r>
        <w:rPr>
          <w:rFonts w:ascii="Arial" w:hAnsi="Arial" w:cs="Arial"/>
          <w:b/>
          <w:sz w:val="24"/>
        </w:rPr>
        <w:t>draft CR 38.101-1 for adding NR Intra-band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 CR 38.101-1 for adding NR Intra-band configurations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R4-2304966</w:t>
      </w:r>
      <w:r>
        <w:rPr>
          <w:rFonts w:ascii="Arial" w:hAnsi="Arial" w:cs="Arial"/>
          <w:b/>
          <w:color w:val="0000FF"/>
          <w:sz w:val="24"/>
        </w:rPr>
        <w:tab/>
      </w:r>
      <w:r>
        <w:rPr>
          <w:rFonts w:ascii="Arial" w:hAnsi="Arial" w:cs="Arial"/>
          <w:b/>
          <w:sz w:val="24"/>
        </w:rPr>
        <w:t>Draft CR 38.101-1 to add CA_n77B, CA_n77C and CA_n2(2A) BCS 4 and 5</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0" w:name="_Toc132079978"/>
      <w:r>
        <w:t>4.9.3</w:t>
      </w:r>
      <w:r>
        <w:tab/>
        <w:t>UE RF requirements for FR2</w:t>
      </w:r>
      <w:bookmarkEnd w:id="40"/>
    </w:p>
    <w:p w:rsidR="0045207A" w:rsidRDefault="0045207A" w:rsidP="0045207A">
      <w:pPr>
        <w:rPr>
          <w:rFonts w:ascii="Arial" w:hAnsi="Arial" w:cs="Arial"/>
          <w:b/>
          <w:sz w:val="24"/>
        </w:rPr>
      </w:pPr>
      <w:r>
        <w:rPr>
          <w:rFonts w:ascii="Arial" w:hAnsi="Arial" w:cs="Arial"/>
          <w:b/>
          <w:color w:val="0000FF"/>
          <w:sz w:val="24"/>
        </w:rPr>
        <w:t>R4-2304739</w:t>
      </w:r>
      <w:r>
        <w:rPr>
          <w:rFonts w:ascii="Arial" w:hAnsi="Arial" w:cs="Arial"/>
          <w:b/>
          <w:color w:val="0000FF"/>
          <w:sz w:val="24"/>
        </w:rPr>
        <w:tab/>
      </w:r>
      <w:r>
        <w:rPr>
          <w:rFonts w:ascii="Arial" w:hAnsi="Arial" w:cs="Arial"/>
          <w:b/>
          <w:sz w:val="24"/>
        </w:rPr>
        <w:t>Draft CR for TS 38.101-2 on update to intra-band CA uplink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41" w:name="_Toc132079979"/>
      <w:r>
        <w:t>4.10</w:t>
      </w:r>
      <w:r>
        <w:tab/>
        <w:t>Rel-18 NR Inter-band Carrier Aggregation/Dual Connectivity for 2 bands DL with x bands UL (x=1,2)</w:t>
      </w:r>
      <w:bookmarkEnd w:id="41"/>
    </w:p>
    <w:p w:rsidR="0045207A" w:rsidRDefault="0045207A" w:rsidP="0045207A">
      <w:pPr>
        <w:pStyle w:val="Heading4"/>
      </w:pPr>
      <w:bookmarkStart w:id="42" w:name="_Toc132079980"/>
      <w:r>
        <w:t>4.10.1</w:t>
      </w:r>
      <w:r>
        <w:tab/>
        <w:t>Rapporteur input</w:t>
      </w:r>
      <w:bookmarkEnd w:id="42"/>
    </w:p>
    <w:p w:rsidR="0045207A" w:rsidRDefault="0045207A" w:rsidP="0045207A">
      <w:pPr>
        <w:rPr>
          <w:rFonts w:ascii="Arial" w:hAnsi="Arial" w:cs="Arial"/>
          <w:b/>
          <w:sz w:val="24"/>
        </w:rPr>
      </w:pPr>
      <w:r>
        <w:rPr>
          <w:rFonts w:ascii="Arial" w:hAnsi="Arial" w:cs="Arial"/>
          <w:b/>
          <w:color w:val="0000FF"/>
          <w:sz w:val="24"/>
        </w:rPr>
        <w:t>R4-2304943</w:t>
      </w:r>
      <w:r>
        <w:rPr>
          <w:rFonts w:ascii="Arial" w:hAnsi="Arial" w:cs="Arial"/>
          <w:b/>
          <w:color w:val="0000FF"/>
          <w:sz w:val="24"/>
        </w:rPr>
        <w:tab/>
      </w:r>
      <w:r>
        <w:rPr>
          <w:rFonts w:ascii="Arial" w:hAnsi="Arial" w:cs="Arial"/>
          <w:b/>
          <w:sz w:val="24"/>
        </w:rPr>
        <w:t>TP to TR 38.718-02-01 Addition of UE co-existence studies for 2 Uplink in one Intra-Band CA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R4-2305151</w:t>
      </w:r>
      <w:r>
        <w:rPr>
          <w:rFonts w:ascii="Arial" w:hAnsi="Arial" w:cs="Arial"/>
          <w:b/>
          <w:color w:val="0000FF"/>
          <w:sz w:val="24"/>
        </w:rPr>
        <w:tab/>
      </w:r>
      <w:r>
        <w:rPr>
          <w:rFonts w:ascii="Arial" w:hAnsi="Arial" w:cs="Arial"/>
          <w:b/>
          <w:sz w:val="24"/>
        </w:rPr>
        <w:t>Revised WID to add missing band combinations</w:t>
      </w:r>
    </w:p>
    <w:p w:rsidR="0045207A" w:rsidRDefault="0045207A" w:rsidP="0045207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3" w:name="_Toc132079981"/>
      <w:r>
        <w:t>4.10.2</w:t>
      </w:r>
      <w:r>
        <w:tab/>
        <w:t>UE RF requirements without FR2 band</w:t>
      </w:r>
      <w:bookmarkEnd w:id="43"/>
    </w:p>
    <w:p w:rsidR="0045207A" w:rsidRDefault="0045207A" w:rsidP="0045207A">
      <w:pPr>
        <w:rPr>
          <w:rFonts w:ascii="Arial" w:hAnsi="Arial" w:cs="Arial"/>
          <w:b/>
          <w:sz w:val="24"/>
        </w:rPr>
      </w:pPr>
      <w:r>
        <w:rPr>
          <w:rFonts w:ascii="Arial" w:hAnsi="Arial" w:cs="Arial"/>
          <w:b/>
          <w:color w:val="0000FF"/>
          <w:sz w:val="24"/>
        </w:rPr>
        <w:t>R4-2304217</w:t>
      </w:r>
      <w:r>
        <w:rPr>
          <w:rFonts w:ascii="Arial" w:hAnsi="Arial" w:cs="Arial"/>
          <w:b/>
          <w:color w:val="0000FF"/>
          <w:sz w:val="24"/>
        </w:rPr>
        <w:tab/>
      </w:r>
      <w:r>
        <w:rPr>
          <w:rFonts w:ascii="Arial" w:hAnsi="Arial" w:cs="Arial"/>
          <w:b/>
          <w:sz w:val="24"/>
        </w:rPr>
        <w:t>TP to TR 38.718-02-01 Addition of  CA_n3A-n7A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R4-2304218</w:t>
      </w:r>
      <w:r>
        <w:rPr>
          <w:rFonts w:ascii="Arial" w:hAnsi="Arial" w:cs="Arial"/>
          <w:b/>
          <w:color w:val="0000FF"/>
          <w:sz w:val="24"/>
        </w:rPr>
        <w:tab/>
      </w:r>
      <w:r>
        <w:rPr>
          <w:rFonts w:ascii="Arial" w:hAnsi="Arial" w:cs="Arial"/>
          <w:b/>
          <w:sz w:val="24"/>
        </w:rPr>
        <w:t>TP to TR 38.718-02-01 Addition of  CA_n3A-n75A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R4-2304220</w:t>
      </w:r>
      <w:r>
        <w:rPr>
          <w:rFonts w:ascii="Arial" w:hAnsi="Arial" w:cs="Arial"/>
          <w:b/>
          <w:color w:val="0000FF"/>
          <w:sz w:val="24"/>
        </w:rPr>
        <w:tab/>
      </w:r>
      <w:r>
        <w:rPr>
          <w:rFonts w:ascii="Arial" w:hAnsi="Arial" w:cs="Arial"/>
          <w:b/>
          <w:sz w:val="24"/>
        </w:rPr>
        <w:t>Draft CR for 38.101-1 to correct CA_n28-n75</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R4-2304341</w:t>
      </w:r>
      <w:r>
        <w:rPr>
          <w:rFonts w:ascii="Arial" w:hAnsi="Arial" w:cs="Arial"/>
          <w:b/>
          <w:color w:val="0000FF"/>
          <w:sz w:val="24"/>
        </w:rPr>
        <w:tab/>
      </w:r>
      <w:r>
        <w:rPr>
          <w:rFonts w:ascii="Arial" w:hAnsi="Arial" w:cs="Arial"/>
          <w:b/>
          <w:sz w:val="24"/>
        </w:rPr>
        <w:t>MSD requirements for CA_n71A-n85A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R4-2304526</w:t>
      </w:r>
      <w:r>
        <w:rPr>
          <w:rFonts w:ascii="Arial" w:hAnsi="Arial" w:cs="Arial"/>
          <w:b/>
          <w:color w:val="0000FF"/>
          <w:sz w:val="24"/>
        </w:rPr>
        <w:tab/>
      </w:r>
      <w:r>
        <w:rPr>
          <w:rFonts w:ascii="Arial" w:hAnsi="Arial" w:cs="Arial"/>
          <w:b/>
          <w:sz w:val="24"/>
        </w:rPr>
        <w:t>TP to TR 38.718-02-01 for CA_n46-n77 and DC_n46-n77</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R4-2304748</w:t>
      </w:r>
      <w:r>
        <w:rPr>
          <w:rFonts w:ascii="Arial" w:hAnsi="Arial" w:cs="Arial"/>
          <w:b/>
          <w:color w:val="0000FF"/>
          <w:sz w:val="24"/>
        </w:rPr>
        <w:tab/>
      </w:r>
      <w:r>
        <w:rPr>
          <w:rFonts w:ascii="Arial" w:hAnsi="Arial" w:cs="Arial"/>
          <w:b/>
          <w:sz w:val="24"/>
        </w:rPr>
        <w:t>TP for TR 38.718-02-01 to include CA_n2A-n41A, CA_n2(2A)-n41A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CA_n2A-n41A, CA_n2(2A)-n41A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R4-2304749</w:t>
      </w:r>
      <w:r>
        <w:rPr>
          <w:rFonts w:ascii="Arial" w:hAnsi="Arial" w:cs="Arial"/>
          <w:b/>
          <w:color w:val="0000FF"/>
          <w:sz w:val="24"/>
        </w:rPr>
        <w:tab/>
      </w:r>
      <w:r>
        <w:rPr>
          <w:rFonts w:ascii="Arial" w:hAnsi="Arial" w:cs="Arial"/>
          <w:b/>
          <w:sz w:val="24"/>
        </w:rPr>
        <w:t>TP for TR 38.718-02-01 to include CA_n5A-n71A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CA_n5A-n71A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R4-2304750</w:t>
      </w:r>
      <w:r>
        <w:rPr>
          <w:rFonts w:ascii="Arial" w:hAnsi="Arial" w:cs="Arial"/>
          <w:b/>
          <w:color w:val="0000FF"/>
          <w:sz w:val="24"/>
        </w:rPr>
        <w:tab/>
      </w:r>
      <w:r>
        <w:rPr>
          <w:rFonts w:ascii="Arial" w:hAnsi="Arial" w:cs="Arial"/>
          <w:b/>
          <w:sz w:val="24"/>
        </w:rPr>
        <w:t>TP for TR 38.718-02-01 to include CA_n5A-n41A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CA_n5A-n41A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R4-2304751</w:t>
      </w:r>
      <w:r>
        <w:rPr>
          <w:rFonts w:ascii="Arial" w:hAnsi="Arial" w:cs="Arial"/>
          <w:b/>
          <w:color w:val="0000FF"/>
          <w:sz w:val="24"/>
        </w:rPr>
        <w:tab/>
      </w:r>
      <w:r>
        <w:rPr>
          <w:rFonts w:ascii="Arial" w:hAnsi="Arial" w:cs="Arial"/>
          <w:b/>
          <w:sz w:val="24"/>
        </w:rPr>
        <w:t>TP for TR 38.718-02-01 to include CA_n2A-n71A, CA_n2(2A)-n71A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CA_n2A-n71A, CA_n2(2A)-n71A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R4-2304752</w:t>
      </w:r>
      <w:r>
        <w:rPr>
          <w:rFonts w:ascii="Arial" w:hAnsi="Arial" w:cs="Arial"/>
          <w:b/>
          <w:color w:val="0000FF"/>
          <w:sz w:val="24"/>
        </w:rPr>
        <w:tab/>
      </w:r>
      <w:r>
        <w:rPr>
          <w:rFonts w:ascii="Arial" w:hAnsi="Arial" w:cs="Arial"/>
          <w:b/>
          <w:sz w:val="24"/>
        </w:rPr>
        <w:t>TP for TR 38.718-02-01 to include CA_n7A-n12A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TP for TR 38.718-02-01 to include CA_n7A-n12A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R4-2304753</w:t>
      </w:r>
      <w:r>
        <w:rPr>
          <w:rFonts w:ascii="Arial" w:hAnsi="Arial" w:cs="Arial"/>
          <w:b/>
          <w:color w:val="0000FF"/>
          <w:sz w:val="24"/>
        </w:rPr>
        <w:tab/>
      </w:r>
      <w:r>
        <w:rPr>
          <w:rFonts w:ascii="Arial" w:hAnsi="Arial" w:cs="Arial"/>
          <w:b/>
          <w:sz w:val="24"/>
        </w:rPr>
        <w:t>TP for TR 38.718-02-01 to include CA_n7A-n71A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CA_n7A-n71A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R4-2304754</w:t>
      </w:r>
      <w:r>
        <w:rPr>
          <w:rFonts w:ascii="Arial" w:hAnsi="Arial" w:cs="Arial"/>
          <w:b/>
          <w:color w:val="0000FF"/>
          <w:sz w:val="24"/>
        </w:rPr>
        <w:tab/>
      </w:r>
      <w:r>
        <w:rPr>
          <w:rFonts w:ascii="Arial" w:hAnsi="Arial" w:cs="Arial"/>
          <w:b/>
          <w:sz w:val="24"/>
        </w:rPr>
        <w:t>TP for TR 38.718-02-01 to include CA_n12A-n41A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CA_n12A-n41A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R4-2304755</w:t>
      </w:r>
      <w:r>
        <w:rPr>
          <w:rFonts w:ascii="Arial" w:hAnsi="Arial" w:cs="Arial"/>
          <w:b/>
          <w:color w:val="0000FF"/>
          <w:sz w:val="24"/>
        </w:rPr>
        <w:tab/>
      </w:r>
      <w:r>
        <w:rPr>
          <w:rFonts w:ascii="Arial" w:hAnsi="Arial" w:cs="Arial"/>
          <w:b/>
          <w:sz w:val="24"/>
        </w:rPr>
        <w:t>TP for TR 38.718-02-01 to include CA_n12A-n78A, CA_n12A-n78(2A)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 38.718-02-01 to include CA_n12A-n78A, CA_n12A-n78(2A)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R4-2304975</w:t>
      </w:r>
      <w:r>
        <w:rPr>
          <w:rFonts w:ascii="Arial" w:hAnsi="Arial" w:cs="Arial"/>
          <w:b/>
          <w:color w:val="0000FF"/>
          <w:sz w:val="24"/>
        </w:rPr>
        <w:tab/>
      </w:r>
      <w:r>
        <w:rPr>
          <w:rFonts w:ascii="Arial" w:hAnsi="Arial" w:cs="Arial"/>
          <w:b/>
          <w:sz w:val="24"/>
        </w:rPr>
        <w:t>TP to TR 38.718-02-01 Addition of CA_n1-n105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R4-2304976</w:t>
      </w:r>
      <w:r>
        <w:rPr>
          <w:rFonts w:ascii="Arial" w:hAnsi="Arial" w:cs="Arial"/>
          <w:b/>
          <w:color w:val="0000FF"/>
          <w:sz w:val="24"/>
        </w:rPr>
        <w:tab/>
      </w:r>
      <w:r>
        <w:rPr>
          <w:rFonts w:ascii="Arial" w:hAnsi="Arial" w:cs="Arial"/>
          <w:b/>
          <w:sz w:val="24"/>
        </w:rPr>
        <w:t>TP to TR 38.718-02-01 Addition of CA_n3-n105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R4-2304977</w:t>
      </w:r>
      <w:r>
        <w:rPr>
          <w:rFonts w:ascii="Arial" w:hAnsi="Arial" w:cs="Arial"/>
          <w:b/>
          <w:color w:val="0000FF"/>
          <w:sz w:val="24"/>
        </w:rPr>
        <w:tab/>
      </w:r>
      <w:r>
        <w:rPr>
          <w:rFonts w:ascii="Arial" w:hAnsi="Arial" w:cs="Arial"/>
          <w:b/>
          <w:sz w:val="24"/>
        </w:rPr>
        <w:t>TP to TR 38.718-02-01 Addition of CA_n40-n105</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R4-2304978</w:t>
      </w:r>
      <w:r>
        <w:rPr>
          <w:rFonts w:ascii="Arial" w:hAnsi="Arial" w:cs="Arial"/>
          <w:b/>
          <w:color w:val="0000FF"/>
          <w:sz w:val="24"/>
        </w:rPr>
        <w:tab/>
      </w:r>
      <w:r>
        <w:rPr>
          <w:rFonts w:ascii="Arial" w:hAnsi="Arial" w:cs="Arial"/>
          <w:b/>
          <w:sz w:val="24"/>
        </w:rPr>
        <w:t>TP to TR 38.718-02-01 Addition of CA_n78-n105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R4-2304979</w:t>
      </w:r>
      <w:r>
        <w:rPr>
          <w:rFonts w:ascii="Arial" w:hAnsi="Arial" w:cs="Arial"/>
          <w:b/>
          <w:color w:val="0000FF"/>
          <w:sz w:val="24"/>
        </w:rPr>
        <w:tab/>
      </w:r>
      <w:r>
        <w:rPr>
          <w:rFonts w:ascii="Arial" w:hAnsi="Arial" w:cs="Arial"/>
          <w:b/>
          <w:sz w:val="24"/>
        </w:rPr>
        <w:t>TP to TR 38.718-02-01 Addition of CA_n7-n105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R4-2304980</w:t>
      </w:r>
      <w:r>
        <w:rPr>
          <w:rFonts w:ascii="Arial" w:hAnsi="Arial" w:cs="Arial"/>
          <w:b/>
          <w:color w:val="0000FF"/>
          <w:sz w:val="24"/>
        </w:rPr>
        <w:tab/>
      </w:r>
      <w:r>
        <w:rPr>
          <w:rFonts w:ascii="Arial" w:hAnsi="Arial" w:cs="Arial"/>
          <w:b/>
          <w:sz w:val="24"/>
        </w:rPr>
        <w:t>TP to TR 38.718-02-01 Addition of CA_n3-n102 and DC_n3-n102</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R4-2304981</w:t>
      </w:r>
      <w:r>
        <w:rPr>
          <w:rFonts w:ascii="Arial" w:hAnsi="Arial" w:cs="Arial"/>
          <w:b/>
          <w:color w:val="0000FF"/>
          <w:sz w:val="24"/>
        </w:rPr>
        <w:tab/>
      </w:r>
      <w:r>
        <w:rPr>
          <w:rFonts w:ascii="Arial" w:hAnsi="Arial" w:cs="Arial"/>
          <w:b/>
          <w:sz w:val="24"/>
        </w:rPr>
        <w:t>TP to TR 38.718-02-01 Addition of CA_n77-n102 and DC_n77-n102</w:t>
      </w:r>
    </w:p>
    <w:p w:rsidR="0045207A" w:rsidRDefault="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t>R4-2305143</w:t>
      </w:r>
      <w:r>
        <w:rPr>
          <w:rFonts w:ascii="Arial" w:hAnsi="Arial" w:cs="Arial"/>
          <w:b/>
          <w:color w:val="0000FF"/>
          <w:sz w:val="24"/>
        </w:rPr>
        <w:tab/>
      </w:r>
      <w:r>
        <w:rPr>
          <w:rFonts w:ascii="Arial" w:hAnsi="Arial" w:cs="Arial"/>
          <w:b/>
          <w:sz w:val="24"/>
        </w:rPr>
        <w:t>TP for TR38.718-02-01_removing the intra-band UL CA and high power limits information</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R4-2305144</w:t>
      </w:r>
      <w:r>
        <w:rPr>
          <w:rFonts w:ascii="Arial" w:hAnsi="Arial" w:cs="Arial"/>
          <w:b/>
          <w:color w:val="0000FF"/>
          <w:sz w:val="24"/>
        </w:rPr>
        <w:tab/>
      </w:r>
      <w:r>
        <w:rPr>
          <w:rFonts w:ascii="Arial" w:hAnsi="Arial" w:cs="Arial"/>
          <w:b/>
          <w:sz w:val="24"/>
        </w:rPr>
        <w:t>TP for TR38.718-02-01_CA_n3A-n41C with UL CA_n3A-n41C</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R4-2305148</w:t>
      </w:r>
      <w:r>
        <w:rPr>
          <w:rFonts w:ascii="Arial" w:hAnsi="Arial" w:cs="Arial"/>
          <w:b/>
          <w:color w:val="0000FF"/>
          <w:sz w:val="24"/>
        </w:rPr>
        <w:tab/>
      </w:r>
      <w:r>
        <w:rPr>
          <w:rFonts w:ascii="Arial" w:hAnsi="Arial" w:cs="Arial"/>
          <w:b/>
          <w:sz w:val="24"/>
        </w:rPr>
        <w:t>draft CR to TS38.101-1_CA_n40A-n41C BCS4 and 5</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 w:name="_Toc132079982"/>
      <w:r>
        <w:t>4.10.3</w:t>
      </w:r>
      <w:r>
        <w:tab/>
        <w:t>UE RF requirements with FR2 band</w:t>
      </w:r>
      <w:bookmarkEnd w:id="44"/>
    </w:p>
    <w:p w:rsidR="0045207A" w:rsidRDefault="0045207A" w:rsidP="0045207A">
      <w:pPr>
        <w:rPr>
          <w:rFonts w:ascii="Arial" w:hAnsi="Arial" w:cs="Arial"/>
          <w:b/>
          <w:sz w:val="24"/>
        </w:rPr>
      </w:pPr>
      <w:r>
        <w:rPr>
          <w:rFonts w:ascii="Arial" w:hAnsi="Arial" w:cs="Arial"/>
          <w:b/>
          <w:color w:val="0000FF"/>
          <w:sz w:val="24"/>
        </w:rPr>
        <w:t>R4-2304723</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R4-2304738</w:t>
      </w:r>
      <w:r>
        <w:rPr>
          <w:rFonts w:ascii="Arial" w:hAnsi="Arial" w:cs="Arial"/>
          <w:b/>
          <w:color w:val="0000FF"/>
          <w:sz w:val="24"/>
        </w:rPr>
        <w:tab/>
      </w:r>
      <w:r>
        <w:rPr>
          <w:rFonts w:ascii="Arial" w:hAnsi="Arial" w:cs="Arial"/>
          <w:b/>
          <w:sz w:val="24"/>
        </w:rPr>
        <w:t>Draft CR for TS 38.101-2 on update to inter-band CA uplink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R4-2304971</w:t>
      </w:r>
      <w:r>
        <w:rPr>
          <w:rFonts w:ascii="Arial" w:hAnsi="Arial" w:cs="Arial"/>
          <w:b/>
          <w:color w:val="0000FF"/>
          <w:sz w:val="24"/>
        </w:rPr>
        <w:tab/>
      </w:r>
      <w:r>
        <w:rPr>
          <w:rFonts w:ascii="Arial" w:hAnsi="Arial" w:cs="Arial"/>
          <w:b/>
          <w:sz w:val="24"/>
        </w:rPr>
        <w:t>Draft CR 38.101-3 to add 2CA combinations of n105 n257 n258</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R4-2305013</w:t>
      </w:r>
      <w:r>
        <w:rPr>
          <w:rFonts w:ascii="Arial" w:hAnsi="Arial" w:cs="Arial"/>
          <w:b/>
          <w:color w:val="0000FF"/>
          <w:sz w:val="24"/>
        </w:rPr>
        <w:tab/>
      </w:r>
      <w:r>
        <w:rPr>
          <w:rFonts w:ascii="Arial" w:hAnsi="Arial" w:cs="Arial"/>
          <w:b/>
          <w:sz w:val="24"/>
        </w:rPr>
        <w:t>Draft CR 38.101-3 to add Inter-band CADC 2 bands DL with x(12) bands UL</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Adding </w:t>
      </w:r>
    </w:p>
    <w:p w:rsidR="0045207A" w:rsidRDefault="0045207A" w:rsidP="0045207A">
      <w:r>
        <w:t>CA/DC_n1A-n258(R2-R10)</w:t>
      </w:r>
    </w:p>
    <w:p w:rsidR="0045207A" w:rsidRDefault="0045207A" w:rsidP="0045207A">
      <w:r>
        <w:t>CA/DC_n3A-n258(R2-R10)</w:t>
      </w:r>
    </w:p>
    <w:p w:rsidR="0045207A" w:rsidRDefault="0045207A" w:rsidP="0045207A">
      <w:r>
        <w:t>CA/DC_n3B-n258(R2-R10)</w:t>
      </w:r>
    </w:p>
    <w:p w:rsidR="0045207A" w:rsidRDefault="0045207A" w:rsidP="0045207A">
      <w:r>
        <w:t>CA/DC_n7A-n258(R2-R10)</w:t>
      </w:r>
    </w:p>
    <w:p w:rsidR="0045207A" w:rsidRDefault="0045207A" w:rsidP="0045207A">
      <w:r>
        <w:t>CA/DC_n7B-n258(R2-R10)</w:t>
      </w:r>
    </w:p>
    <w:p w:rsidR="0045207A" w:rsidRDefault="0045207A" w:rsidP="0045207A">
      <w:r>
        <w:t>CA/DC_n26A-n258(R2-R10)</w:t>
      </w:r>
    </w:p>
    <w:p w:rsidR="0045207A" w:rsidRDefault="0045207A" w:rsidP="0045207A">
      <w:r>
        <w:t>CA/DC_n28A-n258(R2-R10)</w:t>
      </w:r>
    </w:p>
    <w:p w:rsidR="0045207A" w:rsidRDefault="0045207A" w:rsidP="0045207A">
      <w:r>
        <w:lastRenderedPageBreak/>
        <w:t>CA/DC_n78A-n258(R2-R10)</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45" w:name="_Toc132079983"/>
      <w:r>
        <w:t>4.11</w:t>
      </w:r>
      <w:r>
        <w:tab/>
        <w:t>Rel-18 NR Inter-band Carrier Aggregation/Dual Connectivity for 3 bands DL with x bands UL (x=1,2)</w:t>
      </w:r>
      <w:bookmarkEnd w:id="45"/>
    </w:p>
    <w:p w:rsidR="0045207A" w:rsidRDefault="0045207A" w:rsidP="0045207A">
      <w:pPr>
        <w:pStyle w:val="Heading4"/>
      </w:pPr>
      <w:bookmarkStart w:id="46" w:name="_Toc132079984"/>
      <w:r>
        <w:t>4.11.1</w:t>
      </w:r>
      <w:r>
        <w:tab/>
        <w:t>Rapporteur input</w:t>
      </w:r>
      <w:bookmarkEnd w:id="46"/>
    </w:p>
    <w:p w:rsidR="0045207A" w:rsidRDefault="0045207A" w:rsidP="0045207A">
      <w:pPr>
        <w:rPr>
          <w:rFonts w:ascii="Arial" w:hAnsi="Arial" w:cs="Arial"/>
          <w:b/>
          <w:sz w:val="24"/>
        </w:rPr>
      </w:pPr>
      <w:r>
        <w:rPr>
          <w:rFonts w:ascii="Arial" w:hAnsi="Arial" w:cs="Arial"/>
          <w:b/>
          <w:color w:val="0000FF"/>
          <w:sz w:val="24"/>
        </w:rPr>
        <w:t>R4-2304725</w:t>
      </w:r>
      <w:r>
        <w:rPr>
          <w:rFonts w:ascii="Arial" w:hAnsi="Arial" w:cs="Arial"/>
          <w:b/>
          <w:color w:val="0000FF"/>
          <w:sz w:val="24"/>
        </w:rPr>
        <w:tab/>
      </w:r>
      <w:r>
        <w:rPr>
          <w:rFonts w:ascii="Arial" w:hAnsi="Arial" w:cs="Arial"/>
          <w:b/>
          <w:sz w:val="24"/>
        </w:rPr>
        <w:t>TR38.718-03-01 v0.5.0 on Rel-18 NR Inter-band Carrier Aggregation/Dual Connectivity for 3 bands DL with x bands UL (x=1,2)</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7" w:name="_Toc132079985"/>
      <w:r>
        <w:t>4.11.2</w:t>
      </w:r>
      <w:r>
        <w:tab/>
        <w:t>UE RF requirements without FR2 band</w:t>
      </w:r>
      <w:bookmarkEnd w:id="47"/>
    </w:p>
    <w:p w:rsidR="0045207A" w:rsidRDefault="0045207A" w:rsidP="0045207A">
      <w:pPr>
        <w:rPr>
          <w:rFonts w:ascii="Arial" w:hAnsi="Arial" w:cs="Arial"/>
          <w:b/>
          <w:sz w:val="24"/>
        </w:rPr>
      </w:pPr>
      <w:r>
        <w:rPr>
          <w:rFonts w:ascii="Arial" w:hAnsi="Arial" w:cs="Arial"/>
          <w:b/>
          <w:color w:val="0000FF"/>
          <w:sz w:val="24"/>
        </w:rPr>
        <w:t>R4-2304219</w:t>
      </w:r>
      <w:r>
        <w:rPr>
          <w:rFonts w:ascii="Arial" w:hAnsi="Arial" w:cs="Arial"/>
          <w:b/>
          <w:color w:val="0000FF"/>
          <w:sz w:val="24"/>
        </w:rPr>
        <w:tab/>
      </w:r>
      <w:r>
        <w:rPr>
          <w:rFonts w:ascii="Arial" w:hAnsi="Arial" w:cs="Arial"/>
          <w:b/>
          <w:sz w:val="24"/>
        </w:rPr>
        <w:t>Draft CR for 38.101-1 to add CA_n1A-n28A-n75A and so on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R4-2304523</w:t>
      </w:r>
      <w:r>
        <w:rPr>
          <w:rFonts w:ascii="Arial" w:hAnsi="Arial" w:cs="Arial"/>
          <w:b/>
          <w:color w:val="0000FF"/>
          <w:sz w:val="24"/>
        </w:rPr>
        <w:tab/>
      </w:r>
      <w:r>
        <w:rPr>
          <w:rFonts w:ascii="Arial" w:hAnsi="Arial" w:cs="Arial"/>
          <w:b/>
          <w:sz w:val="24"/>
        </w:rPr>
        <w:t>DraftCR Add intraband CA to the existing three bands DL CA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BT plc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R4-2304524</w:t>
      </w:r>
      <w:r>
        <w:rPr>
          <w:rFonts w:ascii="Arial" w:hAnsi="Arial" w:cs="Arial"/>
          <w:b/>
          <w:color w:val="0000FF"/>
          <w:sz w:val="24"/>
        </w:rPr>
        <w:tab/>
      </w:r>
      <w:r>
        <w:rPr>
          <w:rFonts w:ascii="Arial" w:hAnsi="Arial" w:cs="Arial"/>
          <w:b/>
          <w:sz w:val="24"/>
        </w:rPr>
        <w:t>TP to TR 38.718-03-01 for CA_n1-n28-n46 and DC_n1-n28-n46</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R4-2304525</w:t>
      </w:r>
      <w:r>
        <w:rPr>
          <w:rFonts w:ascii="Arial" w:hAnsi="Arial" w:cs="Arial"/>
          <w:b/>
          <w:color w:val="0000FF"/>
          <w:sz w:val="24"/>
        </w:rPr>
        <w:tab/>
      </w:r>
      <w:r>
        <w:rPr>
          <w:rFonts w:ascii="Arial" w:hAnsi="Arial" w:cs="Arial"/>
          <w:b/>
          <w:sz w:val="24"/>
        </w:rPr>
        <w:t>TP to TR 38.718-03-01 for CA_n1-n46-n78 and DC_n1-n46-n78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R4-2304756</w:t>
      </w:r>
      <w:r>
        <w:rPr>
          <w:rFonts w:ascii="Arial" w:hAnsi="Arial" w:cs="Arial"/>
          <w:b/>
          <w:color w:val="0000FF"/>
          <w:sz w:val="24"/>
        </w:rPr>
        <w:tab/>
      </w:r>
      <w:r>
        <w:rPr>
          <w:rFonts w:ascii="Arial" w:hAnsi="Arial" w:cs="Arial"/>
          <w:b/>
          <w:sz w:val="24"/>
        </w:rPr>
        <w:t>TP for 38.718-03-01 to include CA_n25A-n41A-n85A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lastRenderedPageBreak/>
        <w:br/>
      </w:r>
      <w:r>
        <w:rPr>
          <w:i/>
        </w:rPr>
        <w:tab/>
      </w:r>
      <w:r>
        <w:rPr>
          <w:i/>
        </w:rPr>
        <w:tab/>
      </w:r>
      <w:r>
        <w:rPr>
          <w:i/>
        </w:rPr>
        <w:tab/>
      </w:r>
      <w:r>
        <w:rPr>
          <w:i/>
        </w:rPr>
        <w:tab/>
      </w:r>
      <w:r>
        <w:rPr>
          <w:i/>
        </w:rPr>
        <w:tab/>
        <w:t>Source: Ericsson, T-Mobile US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CA_n25A-n41A-n85A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R4-2304757</w:t>
      </w:r>
      <w:r>
        <w:rPr>
          <w:rFonts w:ascii="Arial" w:hAnsi="Arial" w:cs="Arial"/>
          <w:b/>
          <w:color w:val="0000FF"/>
          <w:sz w:val="24"/>
        </w:rPr>
        <w:tab/>
      </w:r>
      <w:r>
        <w:rPr>
          <w:rFonts w:ascii="Arial" w:hAnsi="Arial" w:cs="Arial"/>
          <w:b/>
          <w:sz w:val="24"/>
        </w:rPr>
        <w:t>TP for 38.718-03-01 to include CA_n25A-n66A-n85A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CA_n25A-n66A-n85A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R4-2304758</w:t>
      </w:r>
      <w:r>
        <w:rPr>
          <w:rFonts w:ascii="Arial" w:hAnsi="Arial" w:cs="Arial"/>
          <w:b/>
          <w:color w:val="0000FF"/>
          <w:sz w:val="24"/>
        </w:rPr>
        <w:tab/>
      </w:r>
      <w:r>
        <w:rPr>
          <w:rFonts w:ascii="Arial" w:hAnsi="Arial" w:cs="Arial"/>
          <w:b/>
          <w:sz w:val="24"/>
        </w:rPr>
        <w:t>TP for 38.718-03-01 to include CA_n25A-n77A-n85A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CA_n25A-n77A-n85A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R4-2304759</w:t>
      </w:r>
      <w:r>
        <w:rPr>
          <w:rFonts w:ascii="Arial" w:hAnsi="Arial" w:cs="Arial"/>
          <w:b/>
          <w:color w:val="0000FF"/>
          <w:sz w:val="24"/>
        </w:rPr>
        <w:tab/>
      </w:r>
      <w:r>
        <w:rPr>
          <w:rFonts w:ascii="Arial" w:hAnsi="Arial" w:cs="Arial"/>
          <w:b/>
          <w:sz w:val="24"/>
        </w:rPr>
        <w:t>TP for 38.718-03-01 to include CA_n41A-n77A-n85A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CA_n41A-n77A-n85A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R4-2304760</w:t>
      </w:r>
      <w:r>
        <w:rPr>
          <w:rFonts w:ascii="Arial" w:hAnsi="Arial" w:cs="Arial"/>
          <w:b/>
          <w:color w:val="0000FF"/>
          <w:sz w:val="24"/>
        </w:rPr>
        <w:tab/>
      </w:r>
      <w:r>
        <w:rPr>
          <w:rFonts w:ascii="Arial" w:hAnsi="Arial" w:cs="Arial"/>
          <w:b/>
          <w:sz w:val="24"/>
        </w:rPr>
        <w:t>TP for 38.718-03-01 to include CA_n66A-n77A-n85A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CA_n66A-n77A-n85A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R4-2304867</w:t>
      </w:r>
      <w:r>
        <w:rPr>
          <w:rFonts w:ascii="Arial" w:hAnsi="Arial" w:cs="Arial"/>
          <w:b/>
          <w:color w:val="0000FF"/>
          <w:sz w:val="24"/>
        </w:rPr>
        <w:tab/>
      </w:r>
      <w:r>
        <w:rPr>
          <w:rFonts w:ascii="Arial" w:hAnsi="Arial" w:cs="Arial"/>
          <w:b/>
          <w:sz w:val="24"/>
        </w:rPr>
        <w:t>TP for 38.718-03-01 to include CA_n1-n7-n67 and DC_n1-n7-n67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lastRenderedPageBreak/>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CA_n1-n7-n67 and DC_n1-n7-n67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R4-2304868</w:t>
      </w:r>
      <w:r>
        <w:rPr>
          <w:rFonts w:ascii="Arial" w:hAnsi="Arial" w:cs="Arial"/>
          <w:b/>
          <w:color w:val="0000FF"/>
          <w:sz w:val="24"/>
        </w:rPr>
        <w:tab/>
      </w:r>
      <w:r>
        <w:rPr>
          <w:rFonts w:ascii="Arial" w:hAnsi="Arial" w:cs="Arial"/>
          <w:b/>
          <w:sz w:val="24"/>
        </w:rPr>
        <w:t>TP for 38.718-03-01 to include CA_n1-n67-n78 and DC_n1-n67-n78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CA_n1-n67-n78 and DC_n1-n67-n78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R4-2304869</w:t>
      </w:r>
      <w:r>
        <w:rPr>
          <w:rFonts w:ascii="Arial" w:hAnsi="Arial" w:cs="Arial"/>
          <w:b/>
          <w:color w:val="0000FF"/>
          <w:sz w:val="24"/>
        </w:rPr>
        <w:tab/>
      </w:r>
      <w:r>
        <w:rPr>
          <w:rFonts w:ascii="Arial" w:hAnsi="Arial" w:cs="Arial"/>
          <w:b/>
          <w:sz w:val="24"/>
        </w:rPr>
        <w:t>TP for 38.718-03-01 to include CA_n7-n67-n78 and DC_n7-n67-n78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38.718-03-01 to include CA_n7-n67-n78 and DC_n7-n67-n78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R4-2304969</w:t>
      </w:r>
      <w:r>
        <w:rPr>
          <w:rFonts w:ascii="Arial" w:hAnsi="Arial" w:cs="Arial"/>
          <w:b/>
          <w:color w:val="0000FF"/>
          <w:sz w:val="24"/>
        </w:rPr>
        <w:tab/>
      </w:r>
      <w:r>
        <w:rPr>
          <w:rFonts w:ascii="Arial" w:hAnsi="Arial" w:cs="Arial"/>
          <w:b/>
          <w:sz w:val="24"/>
        </w:rPr>
        <w:t>Draft CR for TS 38.101-1 Support of CA_n2-n71 CA_n5-n71 CA_n5-n77 CA_n12-n77 CA_n66-n77 CA_n71-n77 CA_n2-n77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R4-2305125</w:t>
      </w:r>
      <w:r>
        <w:rPr>
          <w:rFonts w:ascii="Arial" w:hAnsi="Arial" w:cs="Arial"/>
          <w:b/>
          <w:color w:val="0000FF"/>
          <w:sz w:val="24"/>
        </w:rPr>
        <w:tab/>
      </w:r>
      <w:r>
        <w:rPr>
          <w:rFonts w:ascii="Arial" w:hAnsi="Arial" w:cs="Arial"/>
          <w:b/>
          <w:sz w:val="24"/>
        </w:rPr>
        <w:t>Draft CR for 38.101-1 to add CA_n1A-n28A-n75A and others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R4-2305141</w:t>
      </w:r>
      <w:r>
        <w:rPr>
          <w:rFonts w:ascii="Arial" w:hAnsi="Arial" w:cs="Arial"/>
          <w:b/>
          <w:color w:val="0000FF"/>
          <w:sz w:val="24"/>
        </w:rPr>
        <w:tab/>
      </w:r>
      <w:r>
        <w:rPr>
          <w:rFonts w:ascii="Arial" w:hAnsi="Arial" w:cs="Arial"/>
          <w:b/>
          <w:sz w:val="24"/>
        </w:rPr>
        <w:t>TP for TR38.718-03-01_3DL_2UL CA_n28A-n39A-n40A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R4-2305142</w:t>
      </w:r>
      <w:r>
        <w:rPr>
          <w:rFonts w:ascii="Arial" w:hAnsi="Arial" w:cs="Arial"/>
          <w:b/>
          <w:color w:val="0000FF"/>
          <w:sz w:val="24"/>
        </w:rPr>
        <w:tab/>
      </w:r>
      <w:r>
        <w:rPr>
          <w:rFonts w:ascii="Arial" w:hAnsi="Arial" w:cs="Arial"/>
          <w:b/>
          <w:sz w:val="24"/>
        </w:rPr>
        <w:t>TP for TR38.718-03-01_3DL_2UL CA_n3A-n8A-n79A</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R4-2305369</w:t>
      </w:r>
      <w:r>
        <w:rPr>
          <w:rFonts w:ascii="Arial" w:hAnsi="Arial" w:cs="Arial"/>
          <w:b/>
          <w:color w:val="0000FF"/>
          <w:sz w:val="24"/>
        </w:rPr>
        <w:tab/>
      </w:r>
      <w:r>
        <w:rPr>
          <w:rFonts w:ascii="Arial" w:hAnsi="Arial" w:cs="Arial"/>
          <w:b/>
          <w:sz w:val="24"/>
        </w:rPr>
        <w:t>Updated TP for TR 38.718-03-01 to introduce CA_n3B-n7A-n79A and CA_n3(2A)-n7A-n79A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MTS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R4-2305596</w:t>
      </w:r>
      <w:r>
        <w:rPr>
          <w:rFonts w:ascii="Arial" w:hAnsi="Arial" w:cs="Arial"/>
          <w:b/>
          <w:color w:val="0000FF"/>
          <w:sz w:val="24"/>
        </w:rPr>
        <w:tab/>
      </w:r>
      <w:r>
        <w:rPr>
          <w:rFonts w:ascii="Arial" w:hAnsi="Arial" w:cs="Arial"/>
          <w:b/>
          <w:sz w:val="24"/>
        </w:rPr>
        <w:t>TP for TR 38.718-03-01: support of CA_n3-n7-n8 2UL/3DL</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8" w:name="_Toc132079986"/>
      <w:r>
        <w:t>4.11.3</w:t>
      </w:r>
      <w:r>
        <w:tab/>
        <w:t>UE RF requirements with FR2 band</w:t>
      </w:r>
      <w:bookmarkEnd w:id="48"/>
    </w:p>
    <w:p w:rsidR="0045207A" w:rsidRDefault="0045207A" w:rsidP="0045207A">
      <w:pPr>
        <w:rPr>
          <w:rFonts w:ascii="Arial" w:hAnsi="Arial" w:cs="Arial"/>
          <w:b/>
          <w:sz w:val="24"/>
        </w:rPr>
      </w:pPr>
      <w:r>
        <w:rPr>
          <w:rFonts w:ascii="Arial" w:hAnsi="Arial" w:cs="Arial"/>
          <w:b/>
          <w:color w:val="0000FF"/>
          <w:sz w:val="24"/>
        </w:rPr>
        <w:t>R4-2304724</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R4-2305147</w:t>
      </w:r>
      <w:r>
        <w:rPr>
          <w:rFonts w:ascii="Arial" w:hAnsi="Arial" w:cs="Arial"/>
          <w:b/>
          <w:color w:val="0000FF"/>
          <w:sz w:val="24"/>
        </w:rPr>
        <w:tab/>
      </w:r>
      <w:r>
        <w:rPr>
          <w:rFonts w:ascii="Arial" w:hAnsi="Arial" w:cs="Arial"/>
          <w:b/>
          <w:sz w:val="24"/>
        </w:rPr>
        <w:t>draft CR to TS38.101-3 CA_n39A-n40A-n258A and CA_n39A-n41A-n258A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R4-2305149</w:t>
      </w:r>
      <w:r>
        <w:rPr>
          <w:rFonts w:ascii="Arial" w:hAnsi="Arial" w:cs="Arial"/>
          <w:b/>
          <w:color w:val="0000FF"/>
          <w:sz w:val="24"/>
        </w:rPr>
        <w:tab/>
      </w:r>
      <w:r>
        <w:rPr>
          <w:rFonts w:ascii="Arial" w:hAnsi="Arial" w:cs="Arial"/>
          <w:b/>
          <w:sz w:val="24"/>
        </w:rPr>
        <w:t>draft CR to TS38.101-1_CA_n28A-n40A-n41C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R4-2305606</w:t>
      </w:r>
      <w:r>
        <w:rPr>
          <w:rFonts w:ascii="Arial" w:hAnsi="Arial" w:cs="Arial"/>
          <w:b/>
          <w:color w:val="0000FF"/>
          <w:sz w:val="24"/>
        </w:rPr>
        <w:tab/>
      </w:r>
      <w:r>
        <w:rPr>
          <w:rFonts w:ascii="Arial" w:hAnsi="Arial" w:cs="Arial"/>
          <w:b/>
          <w:sz w:val="24"/>
        </w:rPr>
        <w:t>Draft CR for 38.101-3 NR FR1+FR2 inter-band CA combinations for 3 bands DL with 1 and 2 bands UL</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49" w:name="_Toc132079987"/>
      <w:r>
        <w:t>4.12</w:t>
      </w:r>
      <w:r>
        <w:tab/>
        <w:t>Rel-18 NR Inter-band Carrier Aggregation/Dual Connectivity for y bands DL with x bands UL (y=4,5,6, x=1,2)</w:t>
      </w:r>
      <w:bookmarkEnd w:id="49"/>
    </w:p>
    <w:p w:rsidR="0045207A" w:rsidRDefault="0045207A" w:rsidP="0045207A">
      <w:pPr>
        <w:pStyle w:val="Heading4"/>
      </w:pPr>
      <w:bookmarkStart w:id="50" w:name="_Toc132079988"/>
      <w:r>
        <w:t>4.12.1</w:t>
      </w:r>
      <w:r>
        <w:tab/>
        <w:t>Rapporteur input</w:t>
      </w:r>
      <w:bookmarkEnd w:id="50"/>
    </w:p>
    <w:p w:rsidR="0045207A" w:rsidRDefault="0045207A" w:rsidP="0045207A">
      <w:pPr>
        <w:rPr>
          <w:rFonts w:ascii="Arial" w:hAnsi="Arial" w:cs="Arial"/>
          <w:b/>
          <w:sz w:val="24"/>
        </w:rPr>
      </w:pPr>
      <w:r>
        <w:rPr>
          <w:rFonts w:ascii="Arial" w:hAnsi="Arial" w:cs="Arial"/>
          <w:b/>
          <w:color w:val="0000FF"/>
          <w:sz w:val="24"/>
        </w:rPr>
        <w:t>R4-2304746</w:t>
      </w:r>
      <w:r>
        <w:rPr>
          <w:rFonts w:ascii="Arial" w:hAnsi="Arial" w:cs="Arial"/>
          <w:b/>
          <w:color w:val="0000FF"/>
          <w:sz w:val="24"/>
        </w:rPr>
        <w:tab/>
      </w:r>
      <w:r>
        <w:rPr>
          <w:rFonts w:ascii="Arial" w:hAnsi="Arial" w:cs="Arial"/>
          <w:b/>
          <w:sz w:val="24"/>
        </w:rPr>
        <w:t>big CR 38.101-1 NR Inter-band CA/DC for y bands DL (y=4, 5, 6) with x bands UL (x=1, 2)</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CR-1478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big CR 38.101-1 NR Inter-band CA/DC for y bands DL (y=4, 5, 6) with x bands UL (x=1, 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R4-2304747</w:t>
      </w:r>
      <w:r>
        <w:rPr>
          <w:rFonts w:ascii="Arial" w:hAnsi="Arial" w:cs="Arial"/>
          <w:b/>
          <w:color w:val="0000FF"/>
          <w:sz w:val="24"/>
        </w:rPr>
        <w:tab/>
      </w:r>
      <w:r>
        <w:rPr>
          <w:rFonts w:ascii="Arial" w:hAnsi="Arial" w:cs="Arial"/>
          <w:b/>
          <w:sz w:val="24"/>
        </w:rPr>
        <w:t>big CR 38.101-3 NR Inter-band CA/DC for y bands DL (y=4, 5, 6) with x bands UL (x=1, 2)</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CR-0900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big CR 38.101-3 NR Inter-band CA/DC for y bands DL (y=4, 5, 6) with x bands UL (x=1, 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1" w:name="_Toc132079989"/>
      <w:r>
        <w:t>4.12.2</w:t>
      </w:r>
      <w:r>
        <w:tab/>
        <w:t>UE RF requirements without FR2 band</w:t>
      </w:r>
      <w:bookmarkEnd w:id="51"/>
    </w:p>
    <w:p w:rsidR="0045207A" w:rsidRDefault="0045207A" w:rsidP="0045207A">
      <w:pPr>
        <w:pStyle w:val="Heading4"/>
      </w:pPr>
      <w:bookmarkStart w:id="52" w:name="_Toc132079990"/>
      <w:r>
        <w:t>4.12.3</w:t>
      </w:r>
      <w:r>
        <w:tab/>
        <w:t>UE RF requirements with FR2 band</w:t>
      </w:r>
      <w:bookmarkEnd w:id="52"/>
    </w:p>
    <w:p w:rsidR="0045207A" w:rsidRDefault="0045207A" w:rsidP="0045207A">
      <w:pPr>
        <w:pStyle w:val="Heading3"/>
      </w:pPr>
      <w:bookmarkStart w:id="53" w:name="_Toc132079991"/>
      <w:r>
        <w:t>4.13</w:t>
      </w:r>
      <w:r>
        <w:tab/>
        <w:t>Rel-18 Band combinations for SA NR supplementary uplink (SUL), NSA NR SUL, NSA NR SUL with UL sharing from the UE perspective (ULSUP)</w:t>
      </w:r>
      <w:bookmarkEnd w:id="53"/>
    </w:p>
    <w:p w:rsidR="0045207A" w:rsidRDefault="0045207A" w:rsidP="0045207A">
      <w:pPr>
        <w:pStyle w:val="Heading4"/>
      </w:pPr>
      <w:bookmarkStart w:id="54" w:name="_Toc132079992"/>
      <w:r>
        <w:t>4.13.1</w:t>
      </w:r>
      <w:r>
        <w:tab/>
        <w:t>Rapporteur input</w:t>
      </w:r>
      <w:bookmarkEnd w:id="54"/>
    </w:p>
    <w:p w:rsidR="0045207A" w:rsidRDefault="0045207A" w:rsidP="0045207A">
      <w:pPr>
        <w:rPr>
          <w:rFonts w:ascii="Arial" w:hAnsi="Arial" w:cs="Arial"/>
          <w:b/>
          <w:sz w:val="24"/>
        </w:rPr>
      </w:pPr>
      <w:r>
        <w:rPr>
          <w:rFonts w:ascii="Arial" w:hAnsi="Arial" w:cs="Arial"/>
          <w:b/>
          <w:color w:val="0000FF"/>
          <w:sz w:val="24"/>
        </w:rPr>
        <w:t>R4-2305366</w:t>
      </w:r>
      <w:r>
        <w:rPr>
          <w:rFonts w:ascii="Arial" w:hAnsi="Arial" w:cs="Arial"/>
          <w:b/>
          <w:color w:val="0000FF"/>
          <w:sz w:val="24"/>
        </w:rPr>
        <w:tab/>
      </w:r>
      <w:r>
        <w:rPr>
          <w:rFonts w:ascii="Arial" w:hAnsi="Arial" w:cs="Arial"/>
          <w:b/>
          <w:sz w:val="24"/>
        </w:rPr>
        <w:t>Draft TR 37.718-00-00 v0.3.0</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37.718-00-00 v0.4.0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5" w:name="_Toc132079993"/>
      <w:r>
        <w:lastRenderedPageBreak/>
        <w:t>4.13.2</w:t>
      </w:r>
      <w:r>
        <w:tab/>
        <w:t>UE RF requirements</w:t>
      </w:r>
      <w:bookmarkEnd w:id="55"/>
    </w:p>
    <w:p w:rsidR="0045207A" w:rsidRDefault="0045207A" w:rsidP="0045207A">
      <w:pPr>
        <w:rPr>
          <w:rFonts w:ascii="Arial" w:hAnsi="Arial" w:cs="Arial"/>
          <w:b/>
          <w:sz w:val="24"/>
        </w:rPr>
      </w:pPr>
      <w:r>
        <w:rPr>
          <w:rFonts w:ascii="Arial" w:hAnsi="Arial" w:cs="Arial"/>
          <w:b/>
          <w:color w:val="0000FF"/>
          <w:sz w:val="24"/>
        </w:rPr>
        <w:t>R4-2304737</w:t>
      </w:r>
      <w:r>
        <w:rPr>
          <w:rFonts w:ascii="Arial" w:hAnsi="Arial" w:cs="Arial"/>
          <w:b/>
          <w:color w:val="0000FF"/>
          <w:sz w:val="24"/>
        </w:rPr>
        <w:tab/>
      </w:r>
      <w:r>
        <w:rPr>
          <w:rFonts w:ascii="Arial" w:hAnsi="Arial" w:cs="Arial"/>
          <w:b/>
          <w:sz w:val="24"/>
        </w:rPr>
        <w:t>Draft CR for TS 38.101-1 on corrections to SUL configurations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R4-2305444</w:t>
      </w:r>
      <w:r>
        <w:rPr>
          <w:rFonts w:ascii="Arial" w:hAnsi="Arial" w:cs="Arial"/>
          <w:b/>
          <w:color w:val="0000FF"/>
          <w:sz w:val="24"/>
        </w:rPr>
        <w:tab/>
      </w:r>
      <w:r>
        <w:rPr>
          <w:rFonts w:ascii="Arial" w:hAnsi="Arial" w:cs="Arial"/>
          <w:b/>
          <w:sz w:val="24"/>
        </w:rPr>
        <w:t>Discussion on the note for delta_Tib and delta_Rib in TR37.718-00-00</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R4-2305445</w:t>
      </w:r>
      <w:r>
        <w:rPr>
          <w:rFonts w:ascii="Arial" w:hAnsi="Arial" w:cs="Arial"/>
          <w:b/>
          <w:color w:val="0000FF"/>
          <w:sz w:val="24"/>
        </w:rPr>
        <w:tab/>
      </w:r>
      <w:r>
        <w:rPr>
          <w:rFonts w:ascii="Arial" w:hAnsi="Arial" w:cs="Arial"/>
          <w:b/>
          <w:sz w:val="24"/>
        </w:rPr>
        <w:t>TP for TR 37.718-00-00: correction on the Note for delta_Tib and delta_Rib</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R4-2305446</w:t>
      </w:r>
      <w:r>
        <w:rPr>
          <w:rFonts w:ascii="Arial" w:hAnsi="Arial" w:cs="Arial"/>
          <w:b/>
          <w:color w:val="0000FF"/>
          <w:sz w:val="24"/>
        </w:rPr>
        <w:tab/>
      </w:r>
      <w:r>
        <w:rPr>
          <w:rFonts w:ascii="Arial" w:hAnsi="Arial" w:cs="Arial"/>
          <w:b/>
          <w:sz w:val="24"/>
        </w:rPr>
        <w:t>TP on TR37.718-00-00: SUL_n78C-n89A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R4-2305586</w:t>
      </w:r>
      <w:r>
        <w:rPr>
          <w:rFonts w:ascii="Arial" w:hAnsi="Arial" w:cs="Arial"/>
          <w:b/>
          <w:color w:val="0000FF"/>
          <w:sz w:val="24"/>
        </w:rPr>
        <w:tab/>
      </w:r>
      <w:r>
        <w:rPr>
          <w:rFonts w:ascii="Arial" w:hAnsi="Arial" w:cs="Arial"/>
          <w:b/>
          <w:sz w:val="24"/>
        </w:rPr>
        <w:t>TP on TR37.718-00-00: correction on  SUL_n1A-n80A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R4-2305587</w:t>
      </w:r>
      <w:r>
        <w:rPr>
          <w:rFonts w:ascii="Arial" w:hAnsi="Arial" w:cs="Arial"/>
          <w:b/>
          <w:color w:val="0000FF"/>
          <w:sz w:val="24"/>
        </w:rPr>
        <w:tab/>
      </w:r>
      <w:r>
        <w:rPr>
          <w:rFonts w:ascii="Arial" w:hAnsi="Arial" w:cs="Arial"/>
          <w:b/>
          <w:sz w:val="24"/>
        </w:rPr>
        <w:t>TP on TR37.718-00-00: Correction on SUL_n1A-n81A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R4-2305588</w:t>
      </w:r>
      <w:r>
        <w:rPr>
          <w:rFonts w:ascii="Arial" w:hAnsi="Arial" w:cs="Arial"/>
          <w:b/>
          <w:color w:val="0000FF"/>
          <w:sz w:val="24"/>
        </w:rPr>
        <w:tab/>
      </w:r>
      <w:r>
        <w:rPr>
          <w:rFonts w:ascii="Arial" w:hAnsi="Arial" w:cs="Arial"/>
          <w:b/>
          <w:sz w:val="24"/>
        </w:rPr>
        <w:t>TP on TR37.718-00-00: Correction on SUL_n3A-n84A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R4-2305589</w:t>
      </w:r>
      <w:r>
        <w:rPr>
          <w:rFonts w:ascii="Arial" w:hAnsi="Arial" w:cs="Arial"/>
          <w:b/>
          <w:color w:val="0000FF"/>
          <w:sz w:val="24"/>
        </w:rPr>
        <w:tab/>
      </w:r>
      <w:r>
        <w:rPr>
          <w:rFonts w:ascii="Arial" w:hAnsi="Arial" w:cs="Arial"/>
          <w:b/>
          <w:sz w:val="24"/>
        </w:rPr>
        <w:t>TP on TR37.718-00-00: Correction on SUL_n1A-n89A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R4-2305590</w:t>
      </w:r>
      <w:r>
        <w:rPr>
          <w:rFonts w:ascii="Arial" w:hAnsi="Arial" w:cs="Arial"/>
          <w:b/>
          <w:color w:val="0000FF"/>
          <w:sz w:val="24"/>
        </w:rPr>
        <w:tab/>
      </w:r>
      <w:r>
        <w:rPr>
          <w:rFonts w:ascii="Arial" w:hAnsi="Arial" w:cs="Arial"/>
          <w:b/>
          <w:sz w:val="24"/>
        </w:rPr>
        <w:t>TP on TR37.718-00-00: Correction on SUL_n78A-n89A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R4-2305591</w:t>
      </w:r>
      <w:r>
        <w:rPr>
          <w:rFonts w:ascii="Arial" w:hAnsi="Arial" w:cs="Arial"/>
          <w:b/>
          <w:color w:val="0000FF"/>
          <w:sz w:val="24"/>
        </w:rPr>
        <w:tab/>
      </w:r>
      <w:r>
        <w:rPr>
          <w:rFonts w:ascii="Arial" w:hAnsi="Arial" w:cs="Arial"/>
          <w:b/>
          <w:sz w:val="24"/>
        </w:rPr>
        <w:t>TP for TR 37.718-00-00 Correction on CA_n78A_SUL_n1A-n81A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R4-2305592</w:t>
      </w:r>
      <w:r>
        <w:rPr>
          <w:rFonts w:ascii="Arial" w:hAnsi="Arial" w:cs="Arial"/>
          <w:b/>
          <w:color w:val="0000FF"/>
          <w:sz w:val="24"/>
        </w:rPr>
        <w:tab/>
      </w:r>
      <w:r>
        <w:rPr>
          <w:rFonts w:ascii="Arial" w:hAnsi="Arial" w:cs="Arial"/>
          <w:b/>
          <w:sz w:val="24"/>
        </w:rPr>
        <w:t>TP for TR 37.718-00-00 Correction on CA_n78A_SUL_n1A-n80A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R4-2305593</w:t>
      </w:r>
      <w:r>
        <w:rPr>
          <w:rFonts w:ascii="Arial" w:hAnsi="Arial" w:cs="Arial"/>
          <w:b/>
          <w:color w:val="0000FF"/>
          <w:sz w:val="24"/>
        </w:rPr>
        <w:tab/>
      </w:r>
      <w:r>
        <w:rPr>
          <w:rFonts w:ascii="Arial" w:hAnsi="Arial" w:cs="Arial"/>
          <w:b/>
          <w:sz w:val="24"/>
        </w:rPr>
        <w:t>TP for TR 37.718-00-00 Correction on CA_n78A_SUL_n1A-n89A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R4-2305594</w:t>
      </w:r>
      <w:r>
        <w:rPr>
          <w:rFonts w:ascii="Arial" w:hAnsi="Arial" w:cs="Arial"/>
          <w:b/>
          <w:color w:val="0000FF"/>
          <w:sz w:val="24"/>
        </w:rPr>
        <w:tab/>
      </w:r>
      <w:r>
        <w:rPr>
          <w:rFonts w:ascii="Arial" w:hAnsi="Arial" w:cs="Arial"/>
          <w:b/>
          <w:sz w:val="24"/>
        </w:rPr>
        <w:t>TP for TR 37.718-00-00 Correction on CA_n78A_SUL_n3A-n84A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56" w:name="_Toc132079994"/>
      <w:r>
        <w:t>4.14</w:t>
      </w:r>
      <w:r>
        <w:tab/>
        <w:t>NR CA band combinations with two SUL cells in Rel-18</w:t>
      </w:r>
      <w:bookmarkEnd w:id="56"/>
    </w:p>
    <w:p w:rsidR="0045207A" w:rsidRDefault="0045207A" w:rsidP="0045207A">
      <w:pPr>
        <w:pStyle w:val="Heading4"/>
      </w:pPr>
      <w:bookmarkStart w:id="57" w:name="_Toc132079995"/>
      <w:r>
        <w:t>4.14.1</w:t>
      </w:r>
      <w:r>
        <w:tab/>
        <w:t>Rapporteur input</w:t>
      </w:r>
      <w:bookmarkEnd w:id="57"/>
    </w:p>
    <w:p w:rsidR="0045207A" w:rsidRDefault="0045207A" w:rsidP="0045207A">
      <w:pPr>
        <w:rPr>
          <w:rFonts w:ascii="Arial" w:hAnsi="Arial" w:cs="Arial"/>
          <w:b/>
          <w:sz w:val="24"/>
        </w:rPr>
      </w:pPr>
      <w:r>
        <w:rPr>
          <w:rFonts w:ascii="Arial" w:hAnsi="Arial" w:cs="Arial"/>
          <w:b/>
          <w:color w:val="0000FF"/>
          <w:sz w:val="24"/>
        </w:rPr>
        <w:t>R4-2304652</w:t>
      </w:r>
      <w:r>
        <w:rPr>
          <w:rFonts w:ascii="Arial" w:hAnsi="Arial" w:cs="Arial"/>
          <w:b/>
          <w:color w:val="0000FF"/>
          <w:sz w:val="24"/>
        </w:rPr>
        <w:tab/>
      </w:r>
      <w:r>
        <w:rPr>
          <w:rFonts w:ascii="Arial" w:hAnsi="Arial" w:cs="Arial"/>
          <w:b/>
          <w:sz w:val="24"/>
        </w:rPr>
        <w:t>Draft TR 38.718-00-02: NR Carrier Aggregation band combinations with two SUL cells</w:t>
      </w:r>
    </w:p>
    <w:p w:rsidR="0045207A" w:rsidRDefault="0045207A" w:rsidP="0045207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8" w:name="_Toc132079996"/>
      <w:r>
        <w:t>4.14.2</w:t>
      </w:r>
      <w:r>
        <w:tab/>
        <w:t>UE RF requirements</w:t>
      </w:r>
      <w:bookmarkEnd w:id="58"/>
    </w:p>
    <w:p w:rsidR="0045207A" w:rsidRDefault="0045207A" w:rsidP="0045207A">
      <w:pPr>
        <w:rPr>
          <w:rFonts w:ascii="Arial" w:hAnsi="Arial" w:cs="Arial"/>
          <w:b/>
          <w:sz w:val="24"/>
        </w:rPr>
      </w:pPr>
      <w:r>
        <w:rPr>
          <w:rFonts w:ascii="Arial" w:hAnsi="Arial" w:cs="Arial"/>
          <w:b/>
          <w:color w:val="0000FF"/>
          <w:sz w:val="24"/>
        </w:rPr>
        <w:t>R4-2304348</w:t>
      </w:r>
      <w:r>
        <w:rPr>
          <w:rFonts w:ascii="Arial" w:hAnsi="Arial" w:cs="Arial"/>
          <w:b/>
          <w:color w:val="0000FF"/>
          <w:sz w:val="24"/>
        </w:rPr>
        <w:tab/>
      </w:r>
      <w:r>
        <w:rPr>
          <w:rFonts w:ascii="Arial" w:hAnsi="Arial" w:cs="Arial"/>
          <w:b/>
          <w:sz w:val="24"/>
        </w:rPr>
        <w:t>Notation for SUL CA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59" w:name="_Toc132079997"/>
      <w:r>
        <w:t>4.15</w:t>
      </w:r>
      <w:r>
        <w:tab/>
        <w:t>Rel-18 band combinations for concurrent operation of NR/LTE Uu bands/band combinations and one NR/LTE V2X PC5 band</w:t>
      </w:r>
      <w:bookmarkEnd w:id="59"/>
    </w:p>
    <w:p w:rsidR="0045207A" w:rsidRDefault="0045207A" w:rsidP="0045207A">
      <w:pPr>
        <w:pStyle w:val="Heading4"/>
      </w:pPr>
      <w:bookmarkStart w:id="60" w:name="_Toc132079998"/>
      <w:r>
        <w:t>4.15.1</w:t>
      </w:r>
      <w:r>
        <w:tab/>
        <w:t>Rapporteur input</w:t>
      </w:r>
      <w:bookmarkEnd w:id="60"/>
    </w:p>
    <w:p w:rsidR="0045207A" w:rsidRDefault="0045207A" w:rsidP="0045207A">
      <w:pPr>
        <w:pStyle w:val="Heading4"/>
      </w:pPr>
      <w:bookmarkStart w:id="61" w:name="_Toc132079999"/>
      <w:r>
        <w:t>4.15.2</w:t>
      </w:r>
      <w:r>
        <w:tab/>
        <w:t>UE RF requirements</w:t>
      </w:r>
      <w:bookmarkEnd w:id="61"/>
    </w:p>
    <w:p w:rsidR="0045207A" w:rsidRDefault="0045207A" w:rsidP="0045207A">
      <w:pPr>
        <w:pStyle w:val="Heading3"/>
      </w:pPr>
      <w:bookmarkStart w:id="62" w:name="_Toc132080000"/>
      <w:r>
        <w:t>4.16</w:t>
      </w:r>
      <w:r>
        <w:tab/>
        <w:t>High-power UE operation for fixed-wireless/vehicle-mounted use cases in LTE bands and NR bands</w:t>
      </w:r>
      <w:bookmarkEnd w:id="62"/>
    </w:p>
    <w:p w:rsidR="0045207A" w:rsidRDefault="0045207A" w:rsidP="0045207A">
      <w:pPr>
        <w:pStyle w:val="Heading4"/>
      </w:pPr>
      <w:bookmarkStart w:id="63" w:name="_Toc132080001"/>
      <w:r>
        <w:t>4.16.1</w:t>
      </w:r>
      <w:r>
        <w:tab/>
        <w:t>Rapporteur input</w:t>
      </w:r>
      <w:bookmarkEnd w:id="63"/>
    </w:p>
    <w:p w:rsidR="0045207A" w:rsidRDefault="0045207A" w:rsidP="0045207A">
      <w:pPr>
        <w:rPr>
          <w:rFonts w:ascii="Arial" w:hAnsi="Arial" w:cs="Arial"/>
          <w:b/>
          <w:sz w:val="24"/>
        </w:rPr>
      </w:pPr>
      <w:r>
        <w:rPr>
          <w:rFonts w:ascii="Arial" w:hAnsi="Arial" w:cs="Arial"/>
          <w:b/>
          <w:color w:val="0000FF"/>
          <w:sz w:val="24"/>
        </w:rPr>
        <w:t>R4-2304038</w:t>
      </w:r>
      <w:r>
        <w:rPr>
          <w:rFonts w:ascii="Arial" w:hAnsi="Arial" w:cs="Arial"/>
          <w:b/>
          <w:color w:val="0000FF"/>
          <w:sz w:val="24"/>
        </w:rPr>
        <w:tab/>
      </w:r>
      <w:r>
        <w:rPr>
          <w:rFonts w:ascii="Arial" w:hAnsi="Arial" w:cs="Arial"/>
          <w:b/>
          <w:sz w:val="24"/>
        </w:rPr>
        <w:t>TR 37.829 v0.5.0</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v0.5.0</w:t>
      </w:r>
      <w:r>
        <w:rPr>
          <w:i/>
        </w:rPr>
        <w:tab/>
        <w:t xml:space="preserve">  CR-  rev  Cat: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64" w:name="_Toc132080002"/>
      <w:r>
        <w:t>4.16.2</w:t>
      </w:r>
      <w:r>
        <w:tab/>
        <w:t>UE RF requirements</w:t>
      </w:r>
      <w:bookmarkEnd w:id="64"/>
    </w:p>
    <w:p w:rsidR="0045207A" w:rsidRDefault="0045207A" w:rsidP="0045207A">
      <w:pPr>
        <w:rPr>
          <w:rFonts w:ascii="Arial" w:hAnsi="Arial" w:cs="Arial"/>
          <w:b/>
          <w:sz w:val="24"/>
        </w:rPr>
      </w:pPr>
      <w:r>
        <w:rPr>
          <w:rFonts w:ascii="Arial" w:hAnsi="Arial" w:cs="Arial"/>
          <w:b/>
          <w:color w:val="0000FF"/>
          <w:sz w:val="24"/>
        </w:rPr>
        <w:t>R4-2304037</w:t>
      </w:r>
      <w:r>
        <w:rPr>
          <w:rFonts w:ascii="Arial" w:hAnsi="Arial" w:cs="Arial"/>
          <w:b/>
          <w:color w:val="0000FF"/>
          <w:sz w:val="24"/>
        </w:rPr>
        <w:tab/>
      </w:r>
      <w:r>
        <w:rPr>
          <w:rFonts w:ascii="Arial" w:hAnsi="Arial" w:cs="Arial"/>
          <w:b/>
          <w:sz w:val="24"/>
        </w:rPr>
        <w:t>draftCR 38.101-1 FWA addition of bands n77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R4-2304112</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The TP on the system level simulation methodology and assumptions for coexistence study on 31 dBm UE Power Class for LTE Band 41 and NR Band n41 was approved and simulation results were presented at TSG RAN4 #106bis. This contribution provides a text prop</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R4-2304113</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proposes the system level simulation methodology and assumptions for coexistence study on 31 dBm UE Power Class for NR Band n77 and provides a text proposal to record the simulation methodology and assumptions into a new annex in TR 37.8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R4-2304114</w:t>
      </w:r>
      <w:r>
        <w:rPr>
          <w:rFonts w:ascii="Arial" w:hAnsi="Arial" w:cs="Arial"/>
          <w:b/>
          <w:color w:val="0000FF"/>
          <w:sz w:val="24"/>
        </w:rPr>
        <w:tab/>
      </w:r>
      <w:r>
        <w:rPr>
          <w:rFonts w:ascii="Arial" w:hAnsi="Arial" w:cs="Arial"/>
          <w:b/>
          <w:sz w:val="24"/>
        </w:rPr>
        <w:t>System level simulation results for coexistence study on 31dBm UE Power Class for LTE Band 41 and NR Band n41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the system level simulation results according to the system level simulation methodology and assumptions for coexistence study on 31 dBm UE Power Class for NR Band n77.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R4-2304115</w:t>
      </w:r>
      <w:r>
        <w:rPr>
          <w:rFonts w:ascii="Arial" w:hAnsi="Arial" w:cs="Arial"/>
          <w:b/>
          <w:color w:val="0000FF"/>
          <w:sz w:val="24"/>
        </w:rPr>
        <w:tab/>
      </w:r>
      <w:r>
        <w:rPr>
          <w:rFonts w:ascii="Arial" w:hAnsi="Arial" w:cs="Arial"/>
          <w:b/>
          <w:sz w:val="24"/>
        </w:rPr>
        <w:t>TP to TR 37.829: PC1 A-MPR for LTE band 12</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U.S. Cellular</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a text proposal for the PC1 A-MPR and MPR clauses for LTE Band 12 in TR 37.829</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R4-2304116</w:t>
      </w:r>
      <w:r>
        <w:rPr>
          <w:rFonts w:ascii="Arial" w:hAnsi="Arial" w:cs="Arial"/>
          <w:b/>
          <w:color w:val="0000FF"/>
          <w:sz w:val="24"/>
        </w:rPr>
        <w:tab/>
      </w:r>
      <w:r>
        <w:rPr>
          <w:rFonts w:ascii="Arial" w:hAnsi="Arial" w:cs="Arial"/>
          <w:b/>
          <w:sz w:val="24"/>
        </w:rPr>
        <w:t>Draft CR on addition of PC1 operation for band 12</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MOP and A-MPR tables are updated.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R4-2305678</w:t>
      </w:r>
      <w:r>
        <w:rPr>
          <w:rFonts w:ascii="Arial" w:hAnsi="Arial" w:cs="Arial"/>
          <w:b/>
          <w:color w:val="0000FF"/>
          <w:sz w:val="24"/>
        </w:rPr>
        <w:tab/>
      </w:r>
      <w:r>
        <w:rPr>
          <w:rFonts w:ascii="Arial" w:hAnsi="Arial" w:cs="Arial"/>
          <w:b/>
          <w:sz w:val="24"/>
        </w:rPr>
        <w:t>FWA PC1 n41 NS_04 A-MPR simulation results</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65" w:name="_Toc132080003"/>
      <w:r>
        <w:t>4.17</w:t>
      </w:r>
      <w:r>
        <w:tab/>
        <w:t>High power for FR1 for DC_R18_xBLTE_yBNR_zDLnUL with power class PC2 and PC1.5</w:t>
      </w:r>
      <w:bookmarkEnd w:id="65"/>
    </w:p>
    <w:p w:rsidR="0045207A" w:rsidRDefault="0045207A" w:rsidP="0045207A">
      <w:pPr>
        <w:pStyle w:val="Heading4"/>
      </w:pPr>
      <w:bookmarkStart w:id="66" w:name="_Toc132080004"/>
      <w:r>
        <w:t>4.17.1</w:t>
      </w:r>
      <w:r>
        <w:tab/>
        <w:t>Rapporteur input</w:t>
      </w:r>
      <w:bookmarkEnd w:id="66"/>
    </w:p>
    <w:p w:rsidR="0045207A" w:rsidRDefault="0045207A" w:rsidP="0045207A">
      <w:pPr>
        <w:rPr>
          <w:rFonts w:ascii="Arial" w:hAnsi="Arial" w:cs="Arial"/>
          <w:b/>
          <w:sz w:val="24"/>
        </w:rPr>
      </w:pPr>
      <w:r>
        <w:rPr>
          <w:rFonts w:ascii="Arial" w:hAnsi="Arial" w:cs="Arial"/>
          <w:b/>
          <w:color w:val="0000FF"/>
          <w:sz w:val="24"/>
        </w:rPr>
        <w:t>R4-2304858</w:t>
      </w:r>
      <w:r>
        <w:rPr>
          <w:rFonts w:ascii="Arial" w:hAnsi="Arial" w:cs="Arial"/>
          <w:b/>
          <w:color w:val="0000FF"/>
          <w:sz w:val="24"/>
        </w:rPr>
        <w:tab/>
      </w:r>
      <w:r>
        <w:rPr>
          <w:rFonts w:ascii="Arial" w:hAnsi="Arial" w:cs="Arial"/>
          <w:b/>
          <w:sz w:val="24"/>
        </w:rPr>
        <w:t>TR 38.898 v0.3.0 Rel-18 High power UE for FR1 for DC_R18_xBLTE_yBNR_zDLnUL</w:t>
      </w:r>
    </w:p>
    <w:p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TR 38.898 v0.3.0 Rel-18 High power UE for FR1 for DC_R18_xBLTE_yBNR_zDLnUL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67" w:name="_Toc132080005"/>
      <w:r>
        <w:t>4.17.2</w:t>
      </w:r>
      <w:r>
        <w:tab/>
        <w:t>UE RF requirements</w:t>
      </w:r>
      <w:bookmarkEnd w:id="67"/>
    </w:p>
    <w:p w:rsidR="0045207A" w:rsidRDefault="0045207A" w:rsidP="0045207A">
      <w:pPr>
        <w:rPr>
          <w:rFonts w:ascii="Arial" w:hAnsi="Arial" w:cs="Arial"/>
          <w:b/>
          <w:sz w:val="24"/>
        </w:rPr>
      </w:pPr>
      <w:r>
        <w:rPr>
          <w:rFonts w:ascii="Arial" w:hAnsi="Arial" w:cs="Arial"/>
          <w:b/>
          <w:color w:val="0000FF"/>
          <w:sz w:val="24"/>
        </w:rPr>
        <w:t>R4-2305016</w:t>
      </w:r>
      <w:r>
        <w:rPr>
          <w:rFonts w:ascii="Arial" w:hAnsi="Arial" w:cs="Arial"/>
          <w:b/>
          <w:color w:val="0000FF"/>
          <w:sz w:val="24"/>
        </w:rPr>
        <w:tab/>
      </w:r>
      <w:r>
        <w:rPr>
          <w:rFonts w:ascii="Arial" w:hAnsi="Arial" w:cs="Arial"/>
          <w:b/>
          <w:sz w:val="24"/>
        </w:rPr>
        <w:t>TP for TR 38.898: DC_1A_n41A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R4-2305017</w:t>
      </w:r>
      <w:r>
        <w:rPr>
          <w:rFonts w:ascii="Arial" w:hAnsi="Arial" w:cs="Arial"/>
          <w:b/>
          <w:color w:val="0000FF"/>
          <w:sz w:val="24"/>
        </w:rPr>
        <w:tab/>
      </w:r>
      <w:r>
        <w:rPr>
          <w:rFonts w:ascii="Arial" w:hAnsi="Arial" w:cs="Arial"/>
          <w:b/>
          <w:sz w:val="24"/>
        </w:rPr>
        <w:t>TP for TR 38.898 DC_41A_n77A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R4-2305617</w:t>
      </w:r>
      <w:r>
        <w:rPr>
          <w:rFonts w:ascii="Arial" w:hAnsi="Arial" w:cs="Arial"/>
          <w:b/>
          <w:color w:val="0000FF"/>
          <w:sz w:val="24"/>
        </w:rPr>
        <w:tab/>
      </w:r>
      <w:r>
        <w:rPr>
          <w:rFonts w:ascii="Arial" w:hAnsi="Arial" w:cs="Arial"/>
          <w:b/>
          <w:sz w:val="24"/>
        </w:rPr>
        <w:t>TP for PC2 DC_1-3_n78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R4-2305618</w:t>
      </w:r>
      <w:r>
        <w:rPr>
          <w:rFonts w:ascii="Arial" w:hAnsi="Arial" w:cs="Arial"/>
          <w:b/>
          <w:color w:val="0000FF"/>
          <w:sz w:val="24"/>
        </w:rPr>
        <w:tab/>
      </w:r>
      <w:r>
        <w:rPr>
          <w:rFonts w:ascii="Arial" w:hAnsi="Arial" w:cs="Arial"/>
          <w:b/>
          <w:sz w:val="24"/>
        </w:rPr>
        <w:t>TP for PC2 DC_1-42_n78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R4-2305619</w:t>
      </w:r>
      <w:r>
        <w:rPr>
          <w:rFonts w:ascii="Arial" w:hAnsi="Arial" w:cs="Arial"/>
          <w:b/>
          <w:color w:val="0000FF"/>
          <w:sz w:val="24"/>
        </w:rPr>
        <w:tab/>
      </w:r>
      <w:r>
        <w:rPr>
          <w:rFonts w:ascii="Arial" w:hAnsi="Arial" w:cs="Arial"/>
          <w:b/>
          <w:sz w:val="24"/>
        </w:rPr>
        <w:t>TP for PC2 DC_3-42_n78 for TR 38.898</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R4-2305620</w:t>
      </w:r>
      <w:r>
        <w:rPr>
          <w:rFonts w:ascii="Arial" w:hAnsi="Arial" w:cs="Arial"/>
          <w:b/>
          <w:color w:val="0000FF"/>
          <w:sz w:val="24"/>
        </w:rPr>
        <w:tab/>
      </w:r>
      <w:r>
        <w:rPr>
          <w:rFonts w:ascii="Arial" w:hAnsi="Arial" w:cs="Arial"/>
          <w:b/>
          <w:sz w:val="24"/>
        </w:rPr>
        <w:t>TP for PC2 DC_21-42_n78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R4-2305621</w:t>
      </w:r>
      <w:r>
        <w:rPr>
          <w:rFonts w:ascii="Arial" w:hAnsi="Arial" w:cs="Arial"/>
          <w:b/>
          <w:color w:val="0000FF"/>
          <w:sz w:val="24"/>
        </w:rPr>
        <w:tab/>
      </w:r>
      <w:r>
        <w:rPr>
          <w:rFonts w:ascii="Arial" w:hAnsi="Arial" w:cs="Arial"/>
          <w:b/>
          <w:sz w:val="24"/>
        </w:rPr>
        <w:t>TP for PC2 DC_1-3_n79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R4-2305622</w:t>
      </w:r>
      <w:r>
        <w:rPr>
          <w:rFonts w:ascii="Arial" w:hAnsi="Arial" w:cs="Arial"/>
          <w:b/>
          <w:color w:val="0000FF"/>
          <w:sz w:val="24"/>
        </w:rPr>
        <w:tab/>
      </w:r>
      <w:r>
        <w:rPr>
          <w:rFonts w:ascii="Arial" w:hAnsi="Arial" w:cs="Arial"/>
          <w:b/>
          <w:sz w:val="24"/>
        </w:rPr>
        <w:t>TP for PC2 DC_1-19_n79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R4-2305623</w:t>
      </w:r>
      <w:r>
        <w:rPr>
          <w:rFonts w:ascii="Arial" w:hAnsi="Arial" w:cs="Arial"/>
          <w:b/>
          <w:color w:val="0000FF"/>
          <w:sz w:val="24"/>
        </w:rPr>
        <w:tab/>
      </w:r>
      <w:r>
        <w:rPr>
          <w:rFonts w:ascii="Arial" w:hAnsi="Arial" w:cs="Arial"/>
          <w:b/>
          <w:sz w:val="24"/>
        </w:rPr>
        <w:t>TP for PC2 DC_1-21_n79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R4-2305624</w:t>
      </w:r>
      <w:r>
        <w:rPr>
          <w:rFonts w:ascii="Arial" w:hAnsi="Arial" w:cs="Arial"/>
          <w:b/>
          <w:color w:val="0000FF"/>
          <w:sz w:val="24"/>
        </w:rPr>
        <w:tab/>
      </w:r>
      <w:r>
        <w:rPr>
          <w:rFonts w:ascii="Arial" w:hAnsi="Arial" w:cs="Arial"/>
          <w:b/>
          <w:sz w:val="24"/>
        </w:rPr>
        <w:t>TP for PC2 DC_1-42_n79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R4-2305625</w:t>
      </w:r>
      <w:r>
        <w:rPr>
          <w:rFonts w:ascii="Arial" w:hAnsi="Arial" w:cs="Arial"/>
          <w:b/>
          <w:color w:val="0000FF"/>
          <w:sz w:val="24"/>
        </w:rPr>
        <w:tab/>
      </w:r>
      <w:r>
        <w:rPr>
          <w:rFonts w:ascii="Arial" w:hAnsi="Arial" w:cs="Arial"/>
          <w:b/>
          <w:sz w:val="24"/>
        </w:rPr>
        <w:t>TP for PC2 DC_3-19_n79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R4-2305626</w:t>
      </w:r>
      <w:r>
        <w:rPr>
          <w:rFonts w:ascii="Arial" w:hAnsi="Arial" w:cs="Arial"/>
          <w:b/>
          <w:color w:val="0000FF"/>
          <w:sz w:val="24"/>
        </w:rPr>
        <w:tab/>
      </w:r>
      <w:r>
        <w:rPr>
          <w:rFonts w:ascii="Arial" w:hAnsi="Arial" w:cs="Arial"/>
          <w:b/>
          <w:sz w:val="24"/>
        </w:rPr>
        <w:t>TP for PC2 DC_3-21_n79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lastRenderedPageBreak/>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R4-2305627</w:t>
      </w:r>
      <w:r>
        <w:rPr>
          <w:rFonts w:ascii="Arial" w:hAnsi="Arial" w:cs="Arial"/>
          <w:b/>
          <w:color w:val="0000FF"/>
          <w:sz w:val="24"/>
        </w:rPr>
        <w:tab/>
      </w:r>
      <w:r>
        <w:rPr>
          <w:rFonts w:ascii="Arial" w:hAnsi="Arial" w:cs="Arial"/>
          <w:b/>
          <w:sz w:val="24"/>
        </w:rPr>
        <w:t>TP for PC2 DC_3-42_n79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R4-2305628</w:t>
      </w:r>
      <w:r>
        <w:rPr>
          <w:rFonts w:ascii="Arial" w:hAnsi="Arial" w:cs="Arial"/>
          <w:b/>
          <w:color w:val="0000FF"/>
          <w:sz w:val="24"/>
        </w:rPr>
        <w:tab/>
      </w:r>
      <w:r>
        <w:rPr>
          <w:rFonts w:ascii="Arial" w:hAnsi="Arial" w:cs="Arial"/>
          <w:b/>
          <w:sz w:val="24"/>
        </w:rPr>
        <w:t>TP for PC2 DC_19-21_n79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R4-2305629</w:t>
      </w:r>
      <w:r>
        <w:rPr>
          <w:rFonts w:ascii="Arial" w:hAnsi="Arial" w:cs="Arial"/>
          <w:b/>
          <w:color w:val="0000FF"/>
          <w:sz w:val="24"/>
        </w:rPr>
        <w:tab/>
      </w:r>
      <w:r>
        <w:rPr>
          <w:rFonts w:ascii="Arial" w:hAnsi="Arial" w:cs="Arial"/>
          <w:b/>
          <w:sz w:val="24"/>
        </w:rPr>
        <w:t>TP for PC2 DC_19-42_n79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R4-2305630</w:t>
      </w:r>
      <w:r>
        <w:rPr>
          <w:rFonts w:ascii="Arial" w:hAnsi="Arial" w:cs="Arial"/>
          <w:b/>
          <w:color w:val="0000FF"/>
          <w:sz w:val="24"/>
        </w:rPr>
        <w:tab/>
      </w:r>
      <w:r>
        <w:rPr>
          <w:rFonts w:ascii="Arial" w:hAnsi="Arial" w:cs="Arial"/>
          <w:b/>
          <w:sz w:val="24"/>
        </w:rPr>
        <w:t>TP for PC2 DC_21-42_n79 for TR 38.898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R4-2305631</w:t>
      </w:r>
      <w:r>
        <w:rPr>
          <w:rFonts w:ascii="Arial" w:hAnsi="Arial" w:cs="Arial"/>
          <w:b/>
          <w:color w:val="0000FF"/>
          <w:sz w:val="24"/>
        </w:rPr>
        <w:tab/>
      </w:r>
      <w:r>
        <w:rPr>
          <w:rFonts w:ascii="Arial" w:hAnsi="Arial" w:cs="Arial"/>
          <w:b/>
          <w:sz w:val="24"/>
        </w:rPr>
        <w:t>Draft CR 38.101-3 to add PC2 DC_LTE(s)_n77(2A) and DC_LTE(s)_n78(2A)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R4-2305753</w:t>
      </w:r>
      <w:r>
        <w:rPr>
          <w:rFonts w:ascii="Arial" w:hAnsi="Arial" w:cs="Arial"/>
          <w:b/>
          <w:color w:val="0000FF"/>
          <w:sz w:val="24"/>
        </w:rPr>
        <w:tab/>
      </w:r>
      <w:r>
        <w:rPr>
          <w:rFonts w:ascii="Arial" w:hAnsi="Arial" w:cs="Arial"/>
          <w:b/>
          <w:sz w:val="24"/>
        </w:rPr>
        <w:t>Add the approved combinations in Rel-18 EN-DC HPUE</w:t>
      </w:r>
    </w:p>
    <w:p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R4-2305767</w:t>
      </w:r>
      <w:r>
        <w:rPr>
          <w:rFonts w:ascii="Arial" w:hAnsi="Arial" w:cs="Arial"/>
          <w:b/>
          <w:color w:val="0000FF"/>
          <w:sz w:val="24"/>
        </w:rPr>
        <w:tab/>
      </w:r>
      <w:r>
        <w:rPr>
          <w:rFonts w:ascii="Arial" w:hAnsi="Arial" w:cs="Arial"/>
          <w:b/>
          <w:sz w:val="24"/>
        </w:rPr>
        <w:t>Add single uplink to in DL combination for Rel-18 EN-DC HPUE</w:t>
      </w:r>
    </w:p>
    <w:p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Verizon Denmark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68" w:name="_Toc132080006"/>
      <w:r>
        <w:t>4.18</w:t>
      </w:r>
      <w:r>
        <w:tab/>
        <w:t>High power UE for FR1 for NR_CA_R18_intra with power class 2 and 1.5 on TDD band(s)</w:t>
      </w:r>
      <w:bookmarkEnd w:id="68"/>
    </w:p>
    <w:p w:rsidR="0045207A" w:rsidRDefault="0045207A" w:rsidP="0045207A">
      <w:pPr>
        <w:pStyle w:val="Heading4"/>
      </w:pPr>
      <w:bookmarkStart w:id="69" w:name="_Toc132080007"/>
      <w:r>
        <w:t>4.18.1</w:t>
      </w:r>
      <w:r>
        <w:tab/>
        <w:t>Rapporteur input</w:t>
      </w:r>
      <w:bookmarkEnd w:id="69"/>
    </w:p>
    <w:p w:rsidR="0045207A" w:rsidRDefault="0045207A" w:rsidP="0045207A">
      <w:pPr>
        <w:rPr>
          <w:rFonts w:ascii="Arial" w:hAnsi="Arial" w:cs="Arial"/>
          <w:b/>
          <w:sz w:val="24"/>
        </w:rPr>
      </w:pPr>
      <w:r>
        <w:rPr>
          <w:rFonts w:ascii="Arial" w:hAnsi="Arial" w:cs="Arial"/>
          <w:b/>
          <w:color w:val="0000FF"/>
          <w:sz w:val="24"/>
        </w:rPr>
        <w:t>R4-2305493</w:t>
      </w:r>
      <w:r>
        <w:rPr>
          <w:rFonts w:ascii="Arial" w:hAnsi="Arial" w:cs="Arial"/>
          <w:b/>
          <w:color w:val="0000FF"/>
          <w:sz w:val="24"/>
        </w:rPr>
        <w:tab/>
      </w:r>
      <w:r>
        <w:rPr>
          <w:rFonts w:ascii="Arial" w:hAnsi="Arial" w:cs="Arial"/>
          <w:b/>
          <w:sz w:val="24"/>
        </w:rPr>
        <w:t>TP on TR 38.897 for DL CA_n41(A-C) with UL PC2 CA_n41c</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R4-2305494</w:t>
      </w:r>
      <w:r>
        <w:rPr>
          <w:rFonts w:ascii="Arial" w:hAnsi="Arial" w:cs="Arial"/>
          <w:b/>
          <w:color w:val="0000FF"/>
          <w:sz w:val="24"/>
        </w:rPr>
        <w:tab/>
      </w:r>
      <w:r>
        <w:rPr>
          <w:rFonts w:ascii="Arial" w:hAnsi="Arial" w:cs="Arial"/>
          <w:b/>
          <w:sz w:val="24"/>
        </w:rPr>
        <w:t>TP on TR 38.897 for DL CA_n77(3A) with UL PC2 and PC1.5 n77</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R4-2305499</w:t>
      </w:r>
      <w:r>
        <w:rPr>
          <w:rFonts w:ascii="Arial" w:hAnsi="Arial" w:cs="Arial"/>
          <w:b/>
          <w:color w:val="0000FF"/>
          <w:sz w:val="24"/>
        </w:rPr>
        <w:tab/>
      </w:r>
      <w:r>
        <w:rPr>
          <w:rFonts w:ascii="Arial" w:hAnsi="Arial" w:cs="Arial"/>
          <w:b/>
          <w:sz w:val="24"/>
        </w:rPr>
        <w:t>WID on HPUE_NR_FR1_TDD_intra_CA_R18</w:t>
      </w:r>
    </w:p>
    <w:p w:rsidR="0045207A" w:rsidRDefault="0045207A" w:rsidP="0045207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R4-2305500</w:t>
      </w:r>
      <w:r>
        <w:rPr>
          <w:rFonts w:ascii="Arial" w:hAnsi="Arial" w:cs="Arial"/>
          <w:b/>
          <w:color w:val="0000FF"/>
          <w:sz w:val="24"/>
        </w:rPr>
        <w:tab/>
      </w:r>
      <w:r>
        <w:rPr>
          <w:rFonts w:ascii="Arial" w:hAnsi="Arial" w:cs="Arial"/>
          <w:b/>
          <w:sz w:val="24"/>
        </w:rPr>
        <w:t>TR 38.897-020</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v0.2.0</w:t>
      </w:r>
      <w:r>
        <w:rPr>
          <w:i/>
        </w:rPr>
        <w:tab/>
        <w:t xml:space="preserve">  CR-  rev  Cat: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R4-2305692</w:t>
      </w:r>
      <w:r>
        <w:rPr>
          <w:rFonts w:ascii="Arial" w:hAnsi="Arial" w:cs="Arial"/>
          <w:b/>
          <w:color w:val="0000FF"/>
          <w:sz w:val="24"/>
        </w:rPr>
        <w:tab/>
      </w:r>
      <w:r>
        <w:rPr>
          <w:rFonts w:ascii="Arial" w:hAnsi="Arial" w:cs="Arial"/>
          <w:b/>
          <w:sz w:val="24"/>
        </w:rPr>
        <w:t>Missing general and specific requirements for PC1.5 intra-band ULCA UL configuration request for inter-band HPUE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RAN#99, new inter-band HPUE band combinations were requested with PC1.5 contiguous intra-band ULCA as UL configuration. In this contribution we point at missing generic and specific requirements to enable this type of combination.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70" w:name="_Toc132080008"/>
      <w:r>
        <w:lastRenderedPageBreak/>
        <w:t>4.18.2</w:t>
      </w:r>
      <w:r>
        <w:tab/>
        <w:t>UE RF requirements with PC2 and PC1.5</w:t>
      </w:r>
      <w:bookmarkEnd w:id="70"/>
    </w:p>
    <w:p w:rsidR="0045207A" w:rsidRDefault="0045207A" w:rsidP="0045207A">
      <w:pPr>
        <w:rPr>
          <w:rFonts w:ascii="Arial" w:hAnsi="Arial" w:cs="Arial"/>
          <w:b/>
          <w:sz w:val="24"/>
        </w:rPr>
      </w:pPr>
      <w:r>
        <w:rPr>
          <w:rFonts w:ascii="Arial" w:hAnsi="Arial" w:cs="Arial"/>
          <w:b/>
          <w:color w:val="0000FF"/>
          <w:sz w:val="24"/>
        </w:rPr>
        <w:t>R4-2305495</w:t>
      </w:r>
      <w:r>
        <w:rPr>
          <w:rFonts w:ascii="Arial" w:hAnsi="Arial" w:cs="Arial"/>
          <w:b/>
          <w:color w:val="0000FF"/>
          <w:sz w:val="24"/>
        </w:rPr>
        <w:tab/>
      </w:r>
      <w:r>
        <w:rPr>
          <w:rFonts w:ascii="Arial" w:hAnsi="Arial" w:cs="Arial"/>
          <w:b/>
          <w:sz w:val="24"/>
        </w:rPr>
        <w:t>Draft CR on TS38.101-1 Addition of CA_n77C with UL PC1.5 n77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R4-2305496</w:t>
      </w:r>
      <w:r>
        <w:rPr>
          <w:rFonts w:ascii="Arial" w:hAnsi="Arial" w:cs="Arial"/>
          <w:b/>
          <w:color w:val="0000FF"/>
          <w:sz w:val="24"/>
        </w:rPr>
        <w:tab/>
      </w:r>
      <w:r>
        <w:rPr>
          <w:rFonts w:ascii="Arial" w:hAnsi="Arial" w:cs="Arial"/>
          <w:b/>
          <w:sz w:val="24"/>
        </w:rPr>
        <w:t>Draft CR on TS38.101-1 Addition of CA_n77C with UL PC2 CA_n77C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71" w:name="_Toc132080009"/>
      <w:r>
        <w:t>4.19</w:t>
      </w:r>
      <w:r>
        <w:tab/>
        <w:t>High power UE (power class 1.5) for NR TDD bands</w:t>
      </w:r>
      <w:bookmarkEnd w:id="71"/>
    </w:p>
    <w:p w:rsidR="0045207A" w:rsidRDefault="0045207A" w:rsidP="0045207A">
      <w:pPr>
        <w:pStyle w:val="Heading4"/>
      </w:pPr>
      <w:bookmarkStart w:id="72" w:name="_Toc132080010"/>
      <w:r>
        <w:t>4.19.1</w:t>
      </w:r>
      <w:r>
        <w:tab/>
        <w:t>Rapporteur input</w:t>
      </w:r>
      <w:bookmarkEnd w:id="72"/>
    </w:p>
    <w:p w:rsidR="0045207A" w:rsidRDefault="0045207A" w:rsidP="0045207A">
      <w:pPr>
        <w:rPr>
          <w:rFonts w:ascii="Arial" w:hAnsi="Arial" w:cs="Arial"/>
          <w:b/>
          <w:sz w:val="24"/>
        </w:rPr>
      </w:pPr>
      <w:r>
        <w:rPr>
          <w:rFonts w:ascii="Arial" w:hAnsi="Arial" w:cs="Arial"/>
          <w:b/>
          <w:color w:val="0000FF"/>
          <w:sz w:val="24"/>
        </w:rPr>
        <w:t>R4-2304281</w:t>
      </w:r>
      <w:r>
        <w:rPr>
          <w:rFonts w:ascii="Arial" w:hAnsi="Arial" w:cs="Arial"/>
          <w:b/>
          <w:color w:val="0000FF"/>
          <w:sz w:val="24"/>
        </w:rPr>
        <w:tab/>
      </w:r>
      <w:r>
        <w:rPr>
          <w:rFonts w:ascii="Arial" w:hAnsi="Arial" w:cs="Arial"/>
          <w:b/>
          <w:sz w:val="24"/>
        </w:rPr>
        <w:t>TR 38.895 v0.2.0 TDD PC1_5 HPUE</w:t>
      </w:r>
    </w:p>
    <w:p w:rsidR="0045207A" w:rsidRDefault="0045207A" w:rsidP="0045207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38.895 v0.2.0</w:t>
      </w:r>
      <w:r>
        <w:rPr>
          <w:i/>
        </w:rPr>
        <w:tab/>
        <w:t xml:space="preserve">  CR-  rev  Cat:  (Rel-18)</w:t>
      </w:r>
      <w:r>
        <w:rPr>
          <w:i/>
        </w:rPr>
        <w:br/>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73" w:name="_Toc132080011"/>
      <w:r>
        <w:t>4.19.2</w:t>
      </w:r>
      <w:r>
        <w:tab/>
        <w:t>UE RF requirements</w:t>
      </w:r>
      <w:bookmarkEnd w:id="73"/>
    </w:p>
    <w:p w:rsidR="0045207A" w:rsidRDefault="0045207A" w:rsidP="0045207A">
      <w:pPr>
        <w:rPr>
          <w:rFonts w:ascii="Arial" w:hAnsi="Arial" w:cs="Arial"/>
          <w:b/>
          <w:sz w:val="24"/>
        </w:rPr>
      </w:pPr>
      <w:r>
        <w:rPr>
          <w:rFonts w:ascii="Arial" w:hAnsi="Arial" w:cs="Arial"/>
          <w:b/>
          <w:color w:val="0000FF"/>
          <w:sz w:val="24"/>
        </w:rPr>
        <w:t>R4-2304582</w:t>
      </w:r>
      <w:r>
        <w:rPr>
          <w:rFonts w:ascii="Arial" w:hAnsi="Arial" w:cs="Arial"/>
          <w:b/>
          <w:color w:val="0000FF"/>
          <w:sz w:val="24"/>
        </w:rPr>
        <w:tab/>
      </w:r>
      <w:r>
        <w:rPr>
          <w:rFonts w:ascii="Arial" w:hAnsi="Arial" w:cs="Arial"/>
          <w:b/>
          <w:sz w:val="24"/>
        </w:rPr>
        <w:t>Handling of new 35MHz CBW for n39 and n98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In RAN#99, the request for addition of 35MHz for n39/n98 is captured. This request will result in NS_50 A-MPR requirements for PC3 and PC2 for 35MHz CBW. In addition, PC1.5 is also requested. In this contribution, we discuss the specification impacts and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R4-2305505</w:t>
      </w:r>
      <w:r>
        <w:rPr>
          <w:rFonts w:ascii="Arial" w:hAnsi="Arial" w:cs="Arial"/>
          <w:b/>
          <w:color w:val="0000FF"/>
          <w:sz w:val="24"/>
        </w:rPr>
        <w:tab/>
      </w:r>
      <w:r>
        <w:rPr>
          <w:rFonts w:ascii="Arial" w:hAnsi="Arial" w:cs="Arial"/>
          <w:b/>
          <w:sz w:val="24"/>
        </w:rPr>
        <w:t>NS_50 measurements and A-MPR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74" w:name="_Toc132080012"/>
      <w:r>
        <w:t>4.20</w:t>
      </w:r>
      <w:r>
        <w:tab/>
        <w:t>High power UE for FR1 NR inter-band CA/DC or SUL band combination with y DL-x UL and PCm (m&lt;3) and high power on TDD</w:t>
      </w:r>
      <w:bookmarkEnd w:id="74"/>
    </w:p>
    <w:p w:rsidR="0045207A" w:rsidRDefault="0045207A" w:rsidP="0045207A">
      <w:pPr>
        <w:rPr>
          <w:rFonts w:ascii="Arial" w:hAnsi="Arial" w:cs="Arial"/>
          <w:b/>
          <w:sz w:val="24"/>
        </w:rPr>
      </w:pPr>
      <w:r>
        <w:rPr>
          <w:rFonts w:ascii="Arial" w:hAnsi="Arial" w:cs="Arial"/>
          <w:b/>
          <w:color w:val="0000FF"/>
          <w:sz w:val="24"/>
        </w:rPr>
        <w:t>R4-2305743</w:t>
      </w:r>
      <w:r>
        <w:rPr>
          <w:rFonts w:ascii="Arial" w:hAnsi="Arial" w:cs="Arial"/>
          <w:b/>
          <w:color w:val="0000FF"/>
          <w:sz w:val="24"/>
        </w:rPr>
        <w:tab/>
      </w:r>
      <w:r>
        <w:rPr>
          <w:rFonts w:ascii="Arial" w:hAnsi="Arial" w:cs="Arial"/>
          <w:b/>
          <w:sz w:val="24"/>
        </w:rPr>
        <w:t>On SUL PC2 Requirements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75" w:name="_Toc132080013"/>
      <w:r>
        <w:t>4.20.1</w:t>
      </w:r>
      <w:r>
        <w:tab/>
        <w:t>Rapporteur input</w:t>
      </w:r>
      <w:bookmarkEnd w:id="75"/>
    </w:p>
    <w:p w:rsidR="0045207A" w:rsidRDefault="0045207A" w:rsidP="0045207A">
      <w:pPr>
        <w:rPr>
          <w:rFonts w:ascii="Arial" w:hAnsi="Arial" w:cs="Arial"/>
          <w:b/>
          <w:sz w:val="24"/>
        </w:rPr>
      </w:pPr>
      <w:r>
        <w:rPr>
          <w:rFonts w:ascii="Arial" w:hAnsi="Arial" w:cs="Arial"/>
          <w:b/>
          <w:color w:val="0000FF"/>
          <w:sz w:val="24"/>
        </w:rPr>
        <w:t>R4-2304522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R4-2304665</w:t>
      </w:r>
      <w:r>
        <w:rPr>
          <w:rFonts w:ascii="Arial" w:hAnsi="Arial" w:cs="Arial"/>
          <w:b/>
          <w:color w:val="0000FF"/>
          <w:sz w:val="24"/>
        </w:rPr>
        <w:tab/>
      </w:r>
      <w:r>
        <w:rPr>
          <w:rFonts w:ascii="Arial" w:hAnsi="Arial" w:cs="Arial"/>
          <w:b/>
          <w:sz w:val="24"/>
        </w:rPr>
        <w:t>Discussion on handling PC2+PC2 UL inter-band CA combinations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76" w:name="_Toc132080014"/>
      <w:r>
        <w:t>4.20.2</w:t>
      </w:r>
      <w:r>
        <w:tab/>
        <w:t>UE RF requirements with PC2 and PC1.5</w:t>
      </w:r>
      <w:bookmarkEnd w:id="76"/>
    </w:p>
    <w:p w:rsidR="0045207A" w:rsidRDefault="0045207A" w:rsidP="0045207A">
      <w:pPr>
        <w:rPr>
          <w:rFonts w:ascii="Arial" w:hAnsi="Arial" w:cs="Arial"/>
          <w:b/>
          <w:sz w:val="24"/>
        </w:rPr>
      </w:pPr>
      <w:r>
        <w:rPr>
          <w:rFonts w:ascii="Arial" w:hAnsi="Arial" w:cs="Arial"/>
          <w:b/>
          <w:color w:val="0000FF"/>
          <w:sz w:val="24"/>
        </w:rPr>
        <w:t>R4-2304579</w:t>
      </w:r>
      <w:r>
        <w:rPr>
          <w:rFonts w:ascii="Arial" w:hAnsi="Arial" w:cs="Arial"/>
          <w:b/>
          <w:color w:val="0000FF"/>
          <w:sz w:val="24"/>
        </w:rPr>
        <w:tab/>
      </w:r>
      <w:r>
        <w:rPr>
          <w:rFonts w:ascii="Arial" w:hAnsi="Arial" w:cs="Arial"/>
          <w:b/>
          <w:sz w:val="24"/>
        </w:rPr>
        <w:t>NS_47 work needed for n41 PC1.5 1UL configuration in HPUE CA_n3-n41</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CA_n41A-n77A</w:t>
      </w:r>
      <w:r>
        <w:tab/>
        <w:t>with n41 or n77 PC1.5 1UL. Since, based on the bands and the operator requesting, these bands seem to target deployment in Japan, where NS_47 should apply for band n41. In this contribution, we discuss whether these band combinations can be 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R4-2304958</w:t>
      </w:r>
      <w:r>
        <w:rPr>
          <w:rFonts w:ascii="Arial" w:hAnsi="Arial" w:cs="Arial"/>
          <w:b/>
          <w:color w:val="0000FF"/>
          <w:sz w:val="24"/>
        </w:rPr>
        <w:tab/>
      </w:r>
      <w:r>
        <w:rPr>
          <w:rFonts w:ascii="Arial" w:hAnsi="Arial" w:cs="Arial"/>
          <w:b/>
          <w:sz w:val="24"/>
        </w:rPr>
        <w:t>Draft CR 38.101-1 to add HPUE for 2 3 4 CA of n25 n41 n66 n71 n77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R4-2304970</w:t>
      </w:r>
      <w:r>
        <w:rPr>
          <w:rFonts w:ascii="Arial" w:hAnsi="Arial" w:cs="Arial"/>
          <w:b/>
          <w:color w:val="0000FF"/>
          <w:sz w:val="24"/>
        </w:rPr>
        <w:tab/>
      </w:r>
      <w:r>
        <w:rPr>
          <w:rFonts w:ascii="Arial" w:hAnsi="Arial" w:cs="Arial"/>
          <w:b/>
          <w:sz w:val="24"/>
        </w:rPr>
        <w:t>Draft CR 38.101-1 to add HPUE for 3 CA of n2 n5 n48 n66 n77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R4-2305018</w:t>
      </w:r>
      <w:r>
        <w:rPr>
          <w:rFonts w:ascii="Arial" w:hAnsi="Arial" w:cs="Arial"/>
          <w:b/>
          <w:color w:val="0000FF"/>
          <w:sz w:val="24"/>
        </w:rPr>
        <w:tab/>
      </w:r>
      <w:r>
        <w:rPr>
          <w:rFonts w:ascii="Arial" w:hAnsi="Arial" w:cs="Arial"/>
          <w:b/>
          <w:sz w:val="24"/>
        </w:rPr>
        <w:t>TP for HPUE CA_n3-n28-n77 with 1UL and 2UL for TR 38.899</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R4-2305019</w:t>
      </w:r>
      <w:r>
        <w:rPr>
          <w:rFonts w:ascii="Arial" w:hAnsi="Arial" w:cs="Arial"/>
          <w:b/>
          <w:color w:val="0000FF"/>
          <w:sz w:val="24"/>
        </w:rPr>
        <w:tab/>
      </w:r>
      <w:r>
        <w:rPr>
          <w:rFonts w:ascii="Arial" w:hAnsi="Arial" w:cs="Arial"/>
          <w:b/>
          <w:sz w:val="24"/>
        </w:rPr>
        <w:t>TP for HPUE CA_n28-n41-n77 with 1UL and 2UL for TR 38.899</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R4-2305020</w:t>
      </w:r>
      <w:r>
        <w:rPr>
          <w:rFonts w:ascii="Arial" w:hAnsi="Arial" w:cs="Arial"/>
          <w:b/>
          <w:color w:val="0000FF"/>
          <w:sz w:val="24"/>
        </w:rPr>
        <w:tab/>
      </w:r>
      <w:r>
        <w:rPr>
          <w:rFonts w:ascii="Arial" w:hAnsi="Arial" w:cs="Arial"/>
          <w:b/>
          <w:sz w:val="24"/>
        </w:rPr>
        <w:t>TP for HPUE CA_n28-n77 with 1UL and 2UL for TR 38.899</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R4-2305038</w:t>
      </w:r>
      <w:r>
        <w:rPr>
          <w:rFonts w:ascii="Arial" w:hAnsi="Arial" w:cs="Arial"/>
          <w:b/>
          <w:color w:val="0000FF"/>
          <w:sz w:val="24"/>
        </w:rPr>
        <w:tab/>
      </w:r>
      <w:r>
        <w:rPr>
          <w:rFonts w:ascii="Arial" w:hAnsi="Arial" w:cs="Arial"/>
          <w:b/>
          <w:sz w:val="24"/>
        </w:rPr>
        <w:t>Draft CR for TS 38.101-1: Addition of inter-band PC2  CA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R4-2305150</w:t>
      </w:r>
      <w:r>
        <w:rPr>
          <w:rFonts w:ascii="Arial" w:hAnsi="Arial" w:cs="Arial"/>
          <w:b/>
          <w:color w:val="0000FF"/>
          <w:sz w:val="24"/>
        </w:rPr>
        <w:tab/>
      </w:r>
      <w:r>
        <w:rPr>
          <w:rFonts w:ascii="Arial" w:hAnsi="Arial" w:cs="Arial"/>
          <w:b/>
          <w:sz w:val="24"/>
        </w:rPr>
        <w:t>draft CR to TS 38.101-1 Add maximum output power for HPUE CA_n3-n77 configuration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R4-2305829</w:t>
      </w:r>
      <w:r>
        <w:rPr>
          <w:rFonts w:ascii="Arial" w:hAnsi="Arial" w:cs="Arial"/>
          <w:b/>
          <w:color w:val="0000FF"/>
          <w:sz w:val="24"/>
        </w:rPr>
        <w:tab/>
      </w:r>
      <w:r>
        <w:rPr>
          <w:rFonts w:ascii="Arial" w:hAnsi="Arial" w:cs="Arial"/>
          <w:b/>
          <w:sz w:val="24"/>
        </w:rPr>
        <w:t>PC1.5 inter-band UL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R4-2305830</w:t>
      </w:r>
      <w:r>
        <w:rPr>
          <w:rFonts w:ascii="Arial" w:hAnsi="Arial" w:cs="Arial"/>
          <w:b/>
          <w:color w:val="0000FF"/>
          <w:sz w:val="24"/>
        </w:rPr>
        <w:tab/>
      </w:r>
      <w:r>
        <w:rPr>
          <w:rFonts w:ascii="Arial" w:hAnsi="Arial" w:cs="Arial"/>
          <w:b/>
          <w:sz w:val="24"/>
        </w:rPr>
        <w:t>Draft CR for 38.101-1: PC1.5 UL CA_n41A-n77A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T-Mobile USA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77" w:name="_Toc132080015"/>
      <w:r>
        <w:lastRenderedPageBreak/>
        <w:t>4.21</w:t>
      </w:r>
      <w:r>
        <w:tab/>
        <w:t>High power UE for FR1 for inter-band NR_CADC_R18_yBDL_xBUL with power class 2 on single carrier uplink on FDD band</w:t>
      </w:r>
      <w:bookmarkEnd w:id="77"/>
    </w:p>
    <w:p w:rsidR="0045207A" w:rsidRDefault="0045207A" w:rsidP="0045207A">
      <w:pPr>
        <w:pStyle w:val="Heading4"/>
      </w:pPr>
      <w:bookmarkStart w:id="78" w:name="_Toc132080016"/>
      <w:r>
        <w:t>4.21.1</w:t>
      </w:r>
      <w:r>
        <w:tab/>
        <w:t>Rapporteur input</w:t>
      </w:r>
      <w:bookmarkEnd w:id="78"/>
    </w:p>
    <w:p w:rsidR="0045207A" w:rsidRDefault="0045207A" w:rsidP="0045207A">
      <w:pPr>
        <w:rPr>
          <w:rFonts w:ascii="Arial" w:hAnsi="Arial" w:cs="Arial"/>
          <w:b/>
          <w:sz w:val="24"/>
        </w:rPr>
      </w:pPr>
      <w:r>
        <w:rPr>
          <w:rFonts w:ascii="Arial" w:hAnsi="Arial" w:cs="Arial"/>
          <w:b/>
          <w:color w:val="0000FF"/>
          <w:sz w:val="24"/>
        </w:rPr>
        <w:t>R4-2304471</w:t>
      </w:r>
      <w:r>
        <w:rPr>
          <w:rFonts w:ascii="Arial" w:hAnsi="Arial" w:cs="Arial"/>
          <w:b/>
          <w:color w:val="0000FF"/>
          <w:sz w:val="24"/>
        </w:rPr>
        <w:tab/>
      </w:r>
      <w:r>
        <w:rPr>
          <w:rFonts w:ascii="Arial" w:hAnsi="Arial" w:cs="Arial"/>
          <w:b/>
          <w:sz w:val="24"/>
        </w:rPr>
        <w:t>TR 38.850 v0.2.0 HPUE_FR1_FDD_NR_CADC_R18</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79" w:name="_Toc132080017"/>
      <w:r>
        <w:t>4.21.2</w:t>
      </w:r>
      <w:r>
        <w:tab/>
        <w:t>UE RF requirements</w:t>
      </w:r>
      <w:bookmarkEnd w:id="79"/>
    </w:p>
    <w:p w:rsidR="0045207A" w:rsidRDefault="0045207A" w:rsidP="0045207A">
      <w:pPr>
        <w:rPr>
          <w:rFonts w:ascii="Arial" w:hAnsi="Arial" w:cs="Arial"/>
          <w:b/>
          <w:sz w:val="24"/>
        </w:rPr>
      </w:pPr>
      <w:r>
        <w:rPr>
          <w:rFonts w:ascii="Arial" w:hAnsi="Arial" w:cs="Arial"/>
          <w:b/>
          <w:color w:val="0000FF"/>
          <w:sz w:val="24"/>
        </w:rPr>
        <w:t>R4-2304470</w:t>
      </w:r>
      <w:r>
        <w:rPr>
          <w:rFonts w:ascii="Arial" w:hAnsi="Arial" w:cs="Arial"/>
          <w:b/>
          <w:color w:val="0000FF"/>
          <w:sz w:val="24"/>
        </w:rPr>
        <w:tab/>
      </w:r>
      <w:r>
        <w:rPr>
          <w:rFonts w:ascii="Arial" w:hAnsi="Arial" w:cs="Arial"/>
          <w:b/>
          <w:sz w:val="24"/>
        </w:rPr>
        <w:t>TP for TR38.850 Correction of Note 8 under CA configuration table</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80" w:name="_Toc132080018"/>
      <w:r>
        <w:t>4.22</w:t>
      </w:r>
      <w:r>
        <w:tab/>
        <w:t>High power UE for FR1 for FDD single band(s) with PC2</w:t>
      </w:r>
      <w:bookmarkEnd w:id="80"/>
    </w:p>
    <w:p w:rsidR="0045207A" w:rsidRDefault="0045207A" w:rsidP="0045207A">
      <w:pPr>
        <w:pStyle w:val="Heading4"/>
      </w:pPr>
      <w:bookmarkStart w:id="81" w:name="_Toc132080019"/>
      <w:r>
        <w:t>4.22.1</w:t>
      </w:r>
      <w:r>
        <w:tab/>
        <w:t>Rapporteur input</w:t>
      </w:r>
      <w:bookmarkEnd w:id="81"/>
    </w:p>
    <w:p w:rsidR="0045207A" w:rsidRDefault="0045207A" w:rsidP="0045207A">
      <w:pPr>
        <w:pStyle w:val="Heading4"/>
      </w:pPr>
      <w:bookmarkStart w:id="82" w:name="_Toc132080020"/>
      <w:r>
        <w:t>4.22.2</w:t>
      </w:r>
      <w:r>
        <w:tab/>
        <w:t>UE RF requirements</w:t>
      </w:r>
      <w:bookmarkEnd w:id="82"/>
    </w:p>
    <w:p w:rsidR="0045207A" w:rsidRDefault="0045207A" w:rsidP="0045207A">
      <w:pPr>
        <w:rPr>
          <w:rFonts w:ascii="Arial" w:hAnsi="Arial" w:cs="Arial"/>
          <w:b/>
          <w:sz w:val="24"/>
        </w:rPr>
      </w:pPr>
      <w:r>
        <w:rPr>
          <w:rFonts w:ascii="Arial" w:hAnsi="Arial" w:cs="Arial"/>
          <w:b/>
          <w:color w:val="0000FF"/>
          <w:sz w:val="24"/>
        </w:rPr>
        <w:t>R4-2304084</w:t>
      </w:r>
      <w:r>
        <w:rPr>
          <w:rFonts w:ascii="Arial" w:hAnsi="Arial" w:cs="Arial"/>
          <w:b/>
          <w:color w:val="0000FF"/>
          <w:sz w:val="24"/>
        </w:rPr>
        <w:tab/>
      </w:r>
      <w:r>
        <w:rPr>
          <w:rFonts w:ascii="Arial" w:hAnsi="Arial" w:cs="Arial"/>
          <w:b/>
          <w:sz w:val="24"/>
        </w:rPr>
        <w:t>Discussion on 2TX  PC2 FDD bands Reference Sensitivity Degradation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2TX  PC2 FDD bands Reference Sensitivity Degradation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R4-2304472</w:t>
      </w:r>
      <w:r>
        <w:rPr>
          <w:rFonts w:ascii="Arial" w:hAnsi="Arial" w:cs="Arial"/>
          <w:b/>
          <w:color w:val="0000FF"/>
          <w:sz w:val="24"/>
        </w:rPr>
        <w:tab/>
      </w:r>
      <w:r>
        <w:rPr>
          <w:rFonts w:ascii="Arial" w:hAnsi="Arial" w:cs="Arial"/>
          <w:b/>
          <w:sz w:val="24"/>
        </w:rPr>
        <w:t>Discussion on reference sensitivity degradation requirements for FDD PC2 HPUE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R4-2304509</w:t>
      </w:r>
      <w:r>
        <w:rPr>
          <w:rFonts w:ascii="Arial" w:hAnsi="Arial" w:cs="Arial"/>
          <w:b/>
          <w:color w:val="0000FF"/>
          <w:sz w:val="24"/>
        </w:rPr>
        <w:tab/>
      </w:r>
      <w:r>
        <w:rPr>
          <w:rFonts w:ascii="Arial" w:hAnsi="Arial" w:cs="Arial"/>
          <w:b/>
          <w:sz w:val="24"/>
        </w:rPr>
        <w:t>Discussion on PC2 FDD bands Reference Sensitivity Degradation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R4-2304517</w:t>
      </w:r>
      <w:r>
        <w:rPr>
          <w:rFonts w:ascii="Arial" w:hAnsi="Arial" w:cs="Arial"/>
          <w:b/>
          <w:color w:val="0000FF"/>
          <w:sz w:val="24"/>
        </w:rPr>
        <w:tab/>
      </w:r>
      <w:r>
        <w:rPr>
          <w:rFonts w:ascii="Arial" w:hAnsi="Arial" w:cs="Arial"/>
          <w:b/>
          <w:sz w:val="24"/>
        </w:rPr>
        <w:t>MSD for PC2 FDD bands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R4-2304518</w:t>
      </w:r>
      <w:r>
        <w:rPr>
          <w:rFonts w:ascii="Arial" w:hAnsi="Arial" w:cs="Arial"/>
          <w:b/>
          <w:color w:val="0000FF"/>
          <w:sz w:val="24"/>
        </w:rPr>
        <w:tab/>
      </w:r>
      <w:r>
        <w:rPr>
          <w:rFonts w:ascii="Arial" w:hAnsi="Arial" w:cs="Arial"/>
          <w:b/>
          <w:sz w:val="24"/>
        </w:rPr>
        <w:t>PC2 A-MPR for band n8 NS_43</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R4-2304519</w:t>
      </w:r>
      <w:r>
        <w:rPr>
          <w:rFonts w:ascii="Arial" w:hAnsi="Arial" w:cs="Arial"/>
          <w:b/>
          <w:color w:val="0000FF"/>
          <w:sz w:val="24"/>
        </w:rPr>
        <w:tab/>
      </w:r>
      <w:r>
        <w:rPr>
          <w:rFonts w:ascii="Arial" w:hAnsi="Arial" w:cs="Arial"/>
          <w:b/>
          <w:sz w:val="24"/>
        </w:rPr>
        <w:t>PC2 A-MPR for band n28 NS_18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R4-2304581</w:t>
      </w:r>
      <w:r>
        <w:rPr>
          <w:rFonts w:ascii="Arial" w:hAnsi="Arial" w:cs="Arial"/>
          <w:b/>
          <w:color w:val="0000FF"/>
          <w:sz w:val="24"/>
        </w:rPr>
        <w:tab/>
      </w:r>
      <w:r>
        <w:rPr>
          <w:rFonts w:ascii="Arial" w:hAnsi="Arial" w:cs="Arial"/>
          <w:b/>
          <w:sz w:val="24"/>
        </w:rPr>
        <w:t>Handling of new n8 and n71 CBW for PC2 FDD bands RSD and A-MPR</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new symmetrical UL/DL 25 and 30MHz CBW are requested for Band n71 and 20/25MHz UL/DL for n8. Since these bands are also requested for PC2, the related CBW RSD and A-MPR should be evaluated for 1Tx and 2Tx PC2. In this contribution we suggest some options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R4-2305364</w:t>
      </w:r>
      <w:r>
        <w:rPr>
          <w:rFonts w:ascii="Arial" w:hAnsi="Arial" w:cs="Arial"/>
          <w:b/>
          <w:color w:val="0000FF"/>
          <w:sz w:val="24"/>
        </w:rPr>
        <w:tab/>
      </w:r>
      <w:r>
        <w:rPr>
          <w:rFonts w:ascii="Arial" w:hAnsi="Arial" w:cs="Arial"/>
          <w:b/>
          <w:sz w:val="24"/>
        </w:rPr>
        <w:t>Corrections on MSD for PC2 FDD bands with 2Tx</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R4-2305393</w:t>
      </w:r>
      <w:r>
        <w:rPr>
          <w:rFonts w:ascii="Arial" w:hAnsi="Arial" w:cs="Arial"/>
          <w:b/>
          <w:color w:val="0000FF"/>
          <w:sz w:val="24"/>
        </w:rPr>
        <w:tab/>
      </w:r>
      <w:r>
        <w:rPr>
          <w:rFonts w:ascii="Arial" w:hAnsi="Arial" w:cs="Arial"/>
          <w:b/>
          <w:sz w:val="24"/>
        </w:rPr>
        <w:t>PC2 FDD bands RSD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83" w:name="_Toc132080021"/>
      <w:r>
        <w:t>4.23</w:t>
      </w:r>
      <w:r>
        <w:tab/>
        <w:t>Rel-18 downlink interruption for NR and EN-DC band combinations at dynamic Tx switching</w:t>
      </w:r>
      <w:bookmarkEnd w:id="83"/>
    </w:p>
    <w:p w:rsidR="0045207A" w:rsidRDefault="0045207A" w:rsidP="0045207A">
      <w:pPr>
        <w:pStyle w:val="Heading4"/>
      </w:pPr>
      <w:bookmarkStart w:id="84" w:name="_Toc132080022"/>
      <w:r>
        <w:t>4.23.1</w:t>
      </w:r>
      <w:r>
        <w:tab/>
        <w:t>Rapporteur input</w:t>
      </w:r>
      <w:bookmarkEnd w:id="84"/>
    </w:p>
    <w:p w:rsidR="0045207A" w:rsidRDefault="0045207A" w:rsidP="0045207A">
      <w:pPr>
        <w:rPr>
          <w:rFonts w:ascii="Arial" w:hAnsi="Arial" w:cs="Arial"/>
          <w:b/>
          <w:sz w:val="24"/>
        </w:rPr>
      </w:pPr>
      <w:r>
        <w:rPr>
          <w:rFonts w:ascii="Arial" w:hAnsi="Arial" w:cs="Arial"/>
          <w:b/>
          <w:color w:val="0000FF"/>
          <w:sz w:val="24"/>
        </w:rPr>
        <w:t>R4-2305155</w:t>
      </w:r>
      <w:r>
        <w:rPr>
          <w:rFonts w:ascii="Arial" w:hAnsi="Arial" w:cs="Arial"/>
          <w:b/>
          <w:color w:val="0000FF"/>
          <w:sz w:val="24"/>
        </w:rPr>
        <w:tab/>
      </w:r>
      <w:r>
        <w:rPr>
          <w:rFonts w:ascii="Arial" w:hAnsi="Arial" w:cs="Arial"/>
          <w:b/>
          <w:sz w:val="24"/>
        </w:rPr>
        <w:t>TR 37.877 0.3.0 draft TR for Rel-18 downlink interruption for NR and EN-DC band combinations at dynamic Tx switching</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For email approval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85" w:name="_Toc132080023"/>
      <w:r>
        <w:t>4.23.2</w:t>
      </w:r>
      <w:r>
        <w:tab/>
        <w:t>UE RF requirements</w:t>
      </w:r>
      <w:bookmarkEnd w:id="85"/>
    </w:p>
    <w:p w:rsidR="0045207A" w:rsidRDefault="0045207A" w:rsidP="0045207A">
      <w:pPr>
        <w:rPr>
          <w:rFonts w:ascii="Arial" w:hAnsi="Arial" w:cs="Arial"/>
          <w:b/>
          <w:sz w:val="24"/>
        </w:rPr>
      </w:pPr>
      <w:r>
        <w:rPr>
          <w:rFonts w:ascii="Arial" w:hAnsi="Arial" w:cs="Arial"/>
          <w:b/>
          <w:color w:val="0000FF"/>
          <w:sz w:val="24"/>
        </w:rPr>
        <w:t>R4-2305153</w:t>
      </w:r>
      <w:r>
        <w:rPr>
          <w:rFonts w:ascii="Arial" w:hAnsi="Arial" w:cs="Arial"/>
          <w:b/>
          <w:color w:val="0000FF"/>
          <w:sz w:val="24"/>
        </w:rPr>
        <w:tab/>
      </w:r>
      <w:r>
        <w:rPr>
          <w:rFonts w:ascii="Arial" w:hAnsi="Arial" w:cs="Arial"/>
          <w:b/>
          <w:sz w:val="24"/>
        </w:rPr>
        <w:t>Discussion on release independence on mandating no DL interruption for Tx Switching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R4-2305154</w:t>
      </w:r>
      <w:r>
        <w:rPr>
          <w:rFonts w:ascii="Arial" w:hAnsi="Arial" w:cs="Arial"/>
          <w:b/>
          <w:color w:val="0000FF"/>
          <w:sz w:val="24"/>
        </w:rPr>
        <w:tab/>
      </w:r>
      <w:r>
        <w:rPr>
          <w:rFonts w:ascii="Arial" w:hAnsi="Arial" w:cs="Arial"/>
          <w:b/>
          <w:sz w:val="24"/>
        </w:rPr>
        <w:t>TP to TR 37.877 Release independence on mandating no DL interruption for Tx Switching</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v0.2.0</w:t>
      </w:r>
      <w:r>
        <w:rPr>
          <w:i/>
        </w:rPr>
        <w:tab/>
        <w:t xml:space="preserve">  CR-  rev  Cat:  (Rel-18)</w:t>
      </w:r>
      <w:r>
        <w:rPr>
          <w:i/>
        </w:rPr>
        <w:br/>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86" w:name="_Toc132080024"/>
      <w:r>
        <w:t>4.24</w:t>
      </w:r>
      <w:r>
        <w:tab/>
        <w:t>Additional NR bands for UL-MIMO in Rel-18</w:t>
      </w:r>
      <w:bookmarkEnd w:id="86"/>
    </w:p>
    <w:p w:rsidR="0045207A" w:rsidRDefault="0045207A" w:rsidP="0045207A">
      <w:pPr>
        <w:pStyle w:val="Heading4"/>
      </w:pPr>
      <w:bookmarkStart w:id="87" w:name="_Toc132080025"/>
      <w:r>
        <w:t>4.24.1</w:t>
      </w:r>
      <w:r>
        <w:tab/>
        <w:t>Rapporteur Input</w:t>
      </w:r>
      <w:bookmarkEnd w:id="87"/>
    </w:p>
    <w:p w:rsidR="0045207A" w:rsidRDefault="0045207A" w:rsidP="0045207A">
      <w:pPr>
        <w:rPr>
          <w:rFonts w:ascii="Arial" w:hAnsi="Arial" w:cs="Arial"/>
          <w:b/>
          <w:sz w:val="24"/>
        </w:rPr>
      </w:pPr>
      <w:r>
        <w:rPr>
          <w:rFonts w:ascii="Arial" w:hAnsi="Arial" w:cs="Arial"/>
          <w:b/>
          <w:color w:val="0000FF"/>
          <w:sz w:val="24"/>
        </w:rPr>
        <w:t>R4-2305605</w:t>
      </w:r>
      <w:r>
        <w:rPr>
          <w:rFonts w:ascii="Arial" w:hAnsi="Arial" w:cs="Arial"/>
          <w:b/>
          <w:color w:val="0000FF"/>
          <w:sz w:val="24"/>
        </w:rPr>
        <w:tab/>
      </w:r>
      <w:r>
        <w:rPr>
          <w:rFonts w:ascii="Arial" w:hAnsi="Arial" w:cs="Arial"/>
          <w:b/>
          <w:sz w:val="24"/>
        </w:rPr>
        <w:t>Big CR for 38.101-1 introduce UL MIMO configurations for Rel-18</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CR-1479  rev  Cat: B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88" w:name="_Toc132080026"/>
      <w:r>
        <w:t>4.24.2</w:t>
      </w:r>
      <w:r>
        <w:tab/>
        <w:t>UE RF requirements</w:t>
      </w:r>
      <w:bookmarkEnd w:id="88"/>
    </w:p>
    <w:p w:rsidR="0045207A" w:rsidRDefault="0045207A" w:rsidP="0045207A">
      <w:pPr>
        <w:pStyle w:val="Heading3"/>
      </w:pPr>
      <w:bookmarkStart w:id="89" w:name="_Toc132080027"/>
      <w:r>
        <w:t>4.25</w:t>
      </w:r>
      <w:r>
        <w:tab/>
        <w:t>Adding new NR FDD bands for RedCap in Rel-18</w:t>
      </w:r>
      <w:bookmarkEnd w:id="89"/>
    </w:p>
    <w:p w:rsidR="0045207A" w:rsidRDefault="0045207A" w:rsidP="0045207A">
      <w:pPr>
        <w:pStyle w:val="Heading4"/>
      </w:pPr>
      <w:bookmarkStart w:id="90" w:name="_Toc132080028"/>
      <w:r>
        <w:t>4.25.1</w:t>
      </w:r>
      <w:r>
        <w:tab/>
        <w:t>Rapporteur input</w:t>
      </w:r>
      <w:bookmarkEnd w:id="90"/>
    </w:p>
    <w:p w:rsidR="0045207A" w:rsidRDefault="0045207A" w:rsidP="0045207A">
      <w:pPr>
        <w:rPr>
          <w:rFonts w:ascii="Arial" w:hAnsi="Arial" w:cs="Arial"/>
          <w:b/>
          <w:sz w:val="24"/>
        </w:rPr>
      </w:pPr>
      <w:r>
        <w:rPr>
          <w:rFonts w:ascii="Arial" w:hAnsi="Arial" w:cs="Arial"/>
          <w:b/>
          <w:color w:val="0000FF"/>
          <w:sz w:val="24"/>
        </w:rPr>
        <w:t>R4-2305643</w:t>
      </w:r>
      <w:r>
        <w:rPr>
          <w:rFonts w:ascii="Arial" w:hAnsi="Arial" w:cs="Arial"/>
          <w:b/>
          <w:color w:val="0000FF"/>
          <w:sz w:val="24"/>
        </w:rPr>
        <w:tab/>
      </w:r>
      <w:r>
        <w:rPr>
          <w:rFonts w:ascii="Arial" w:hAnsi="Arial" w:cs="Arial"/>
          <w:b/>
          <w:sz w:val="24"/>
        </w:rPr>
        <w:t>Redcap operating band RF impact analysis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present our view on RF impact for adding Redcan band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91" w:name="_Toc132080029"/>
      <w:r>
        <w:t>4.25.2</w:t>
      </w:r>
      <w:r>
        <w:tab/>
        <w:t>UE RF requirements</w:t>
      </w:r>
      <w:bookmarkEnd w:id="91"/>
    </w:p>
    <w:p w:rsidR="0045207A" w:rsidRDefault="0045207A" w:rsidP="0045207A">
      <w:pPr>
        <w:rPr>
          <w:rFonts w:ascii="Arial" w:hAnsi="Arial" w:cs="Arial"/>
          <w:b/>
          <w:sz w:val="24"/>
        </w:rPr>
      </w:pPr>
      <w:r>
        <w:rPr>
          <w:rFonts w:ascii="Arial" w:hAnsi="Arial" w:cs="Arial"/>
          <w:b/>
          <w:color w:val="0000FF"/>
          <w:sz w:val="24"/>
        </w:rPr>
        <w:t>R4-2305390</w:t>
      </w:r>
      <w:r>
        <w:rPr>
          <w:rFonts w:ascii="Arial" w:hAnsi="Arial" w:cs="Arial"/>
          <w:b/>
          <w:color w:val="0000FF"/>
          <w:sz w:val="24"/>
        </w:rPr>
        <w:tab/>
      </w:r>
      <w:r>
        <w:rPr>
          <w:rFonts w:ascii="Arial" w:hAnsi="Arial" w:cs="Arial"/>
          <w:b/>
          <w:sz w:val="24"/>
        </w:rPr>
        <w:t>Discussion on HD-FDD REFSENS for RedCap 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R4-2305644</w:t>
      </w:r>
      <w:r>
        <w:rPr>
          <w:rFonts w:ascii="Arial" w:hAnsi="Arial" w:cs="Arial"/>
          <w:b/>
          <w:color w:val="0000FF"/>
          <w:sz w:val="24"/>
        </w:rPr>
        <w:tab/>
      </w:r>
      <w:r>
        <w:rPr>
          <w:rFonts w:ascii="Arial" w:hAnsi="Arial" w:cs="Arial"/>
          <w:b/>
          <w:sz w:val="24"/>
        </w:rPr>
        <w:t>CR for adding REFSENS for HD-FDD RedCap UE for band n105</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CR-1480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CR, the REFSENS for n105 HD-FDD is proposed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92" w:name="_Toc132080030"/>
      <w:r>
        <w:t>4.26</w:t>
      </w:r>
      <w:r>
        <w:tab/>
        <w:t>Adding new channel bandwidth(s) support to existing NR bands</w:t>
      </w:r>
      <w:bookmarkEnd w:id="92"/>
    </w:p>
    <w:p w:rsidR="0045207A" w:rsidRDefault="0045207A" w:rsidP="0045207A">
      <w:pPr>
        <w:pStyle w:val="Heading4"/>
      </w:pPr>
      <w:bookmarkStart w:id="93" w:name="_Toc132080031"/>
      <w:r>
        <w:t>4.26.1</w:t>
      </w:r>
      <w:r>
        <w:tab/>
        <w:t>Rapporteur input</w:t>
      </w:r>
      <w:bookmarkEnd w:id="93"/>
    </w:p>
    <w:p w:rsidR="0045207A" w:rsidRDefault="0045207A" w:rsidP="0045207A">
      <w:pPr>
        <w:rPr>
          <w:rFonts w:ascii="Arial" w:hAnsi="Arial" w:cs="Arial"/>
          <w:b/>
          <w:sz w:val="24"/>
        </w:rPr>
      </w:pPr>
      <w:r>
        <w:rPr>
          <w:rFonts w:ascii="Arial" w:hAnsi="Arial" w:cs="Arial"/>
          <w:b/>
          <w:color w:val="0000FF"/>
          <w:sz w:val="24"/>
        </w:rPr>
        <w:t>R4-2304576</w:t>
      </w:r>
      <w:r>
        <w:rPr>
          <w:rFonts w:ascii="Arial" w:hAnsi="Arial" w:cs="Arial"/>
          <w:b/>
          <w:color w:val="0000FF"/>
          <w:sz w:val="24"/>
        </w:rPr>
        <w:tab/>
      </w:r>
      <w:r>
        <w:rPr>
          <w:rFonts w:ascii="Arial" w:hAnsi="Arial" w:cs="Arial"/>
          <w:b/>
          <w:sz w:val="24"/>
        </w:rPr>
        <w:t>Information on the last revision of the basket WID on adding channel bandwidth support to existing NR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shares the last update of the Rel-18 basket WI for adding new channel BW in existing NR bands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94" w:name="_Toc132080032"/>
      <w:r>
        <w:t>4.26.2</w:t>
      </w:r>
      <w:r>
        <w:tab/>
        <w:t>UE RF requirements</w:t>
      </w:r>
      <w:bookmarkEnd w:id="94"/>
    </w:p>
    <w:p w:rsidR="0045207A" w:rsidRDefault="0045207A" w:rsidP="0045207A">
      <w:pPr>
        <w:pStyle w:val="Heading5"/>
      </w:pPr>
      <w:bookmarkStart w:id="95" w:name="_Toc132080033"/>
      <w:r>
        <w:t>4.26.2.1</w:t>
      </w:r>
      <w:r>
        <w:tab/>
        <w:t>Single band requirements</w:t>
      </w:r>
      <w:bookmarkEnd w:id="95"/>
    </w:p>
    <w:p w:rsidR="0045207A" w:rsidRDefault="0045207A" w:rsidP="0045207A">
      <w:pPr>
        <w:rPr>
          <w:rFonts w:ascii="Arial" w:hAnsi="Arial" w:cs="Arial"/>
          <w:b/>
          <w:sz w:val="24"/>
        </w:rPr>
      </w:pPr>
      <w:r>
        <w:rPr>
          <w:rFonts w:ascii="Arial" w:hAnsi="Arial" w:cs="Arial"/>
          <w:b/>
          <w:color w:val="0000FF"/>
          <w:sz w:val="24"/>
        </w:rPr>
        <w:t>R4-2304349</w:t>
      </w:r>
      <w:r>
        <w:rPr>
          <w:rFonts w:ascii="Arial" w:hAnsi="Arial" w:cs="Arial"/>
          <w:b/>
          <w:color w:val="0000FF"/>
          <w:sz w:val="24"/>
        </w:rPr>
        <w:tab/>
      </w:r>
      <w:r>
        <w:rPr>
          <w:rFonts w:ascii="Arial" w:hAnsi="Arial" w:cs="Arial"/>
          <w:b/>
          <w:sz w:val="24"/>
        </w:rPr>
        <w:t>On RF requirements for 25MHz and 30MHz UL CBW for n71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R4-2304556</w:t>
      </w:r>
      <w:r>
        <w:rPr>
          <w:rFonts w:ascii="Arial" w:hAnsi="Arial" w:cs="Arial"/>
          <w:b/>
          <w:color w:val="0000FF"/>
          <w:sz w:val="24"/>
        </w:rPr>
        <w:tab/>
      </w:r>
      <w:r>
        <w:rPr>
          <w:rFonts w:ascii="Arial" w:hAnsi="Arial" w:cs="Arial"/>
          <w:b/>
          <w:sz w:val="24"/>
        </w:rPr>
        <w:t>Additional input for 20-25MHz UL-DL CBW for n8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specification impacts due to PC2 FDD request for n8. Additionally, we provide our evaluation for the PC2 RSDs. The input in this contribution is also relevant for AI 4.22.2</w:t>
      </w:r>
      <w:r>
        <w:tab/>
        <w:t>UE RF requirements</w:t>
      </w:r>
      <w:r>
        <w:tab/>
        <w:t>[HPUE_NR_FR1_FDD_R18].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R4-2304557</w:t>
      </w:r>
      <w:r>
        <w:rPr>
          <w:rFonts w:ascii="Arial" w:hAnsi="Arial" w:cs="Arial"/>
          <w:b/>
          <w:color w:val="0000FF"/>
          <w:sz w:val="24"/>
        </w:rPr>
        <w:tab/>
      </w:r>
      <w:r>
        <w:rPr>
          <w:rFonts w:ascii="Arial" w:hAnsi="Arial" w:cs="Arial"/>
          <w:b/>
          <w:sz w:val="24"/>
        </w:rPr>
        <w:t>Additional work needed for 35MHz CBW for n39 and n98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the request for addition of 35MHz for n39/n98  will result in NS_50 A-MPR requirements for PC3 and PC2 for 35MHz CBW. In addition, PC1.5 is also requested. In this contribution, we discuss the specification impacts and how to handle them.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R4-2304559</w:t>
      </w:r>
      <w:r>
        <w:rPr>
          <w:rFonts w:ascii="Arial" w:hAnsi="Arial" w:cs="Arial"/>
          <w:b/>
          <w:color w:val="0000FF"/>
          <w:sz w:val="24"/>
        </w:rPr>
        <w:tab/>
      </w:r>
      <w:r>
        <w:rPr>
          <w:rFonts w:ascii="Arial" w:hAnsi="Arial" w:cs="Arial"/>
          <w:b/>
          <w:sz w:val="24"/>
        </w:rPr>
        <w:t>Impact of 25 and 30MHz ULDL CBW for n71</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new symmetrical UL/DL 25 and 30MHz CBW are requested for Band n71. This request will result in two sets of REFSENS requirements for the 25 and 30MHz DL CBW. In this contribution, we discuss the specification impacts including the PC2 FDD and related band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R4-2305820</w:t>
      </w:r>
      <w:r>
        <w:rPr>
          <w:rFonts w:ascii="Arial" w:hAnsi="Arial" w:cs="Arial"/>
          <w:b/>
          <w:color w:val="0000FF"/>
          <w:sz w:val="24"/>
        </w:rPr>
        <w:tab/>
      </w:r>
      <w:r>
        <w:rPr>
          <w:rFonts w:ascii="Arial" w:hAnsi="Arial" w:cs="Arial"/>
          <w:b/>
          <w:sz w:val="24"/>
        </w:rPr>
        <w:t>25 MHz and 30 MHz uplink in Band n71 for PC3</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96" w:name="_Toc132080034"/>
      <w:r>
        <w:t>4.26.2.2</w:t>
      </w:r>
      <w:r>
        <w:tab/>
        <w:t>Necessary MSD requirements for BCS4/BCS5 for CA band combinations</w:t>
      </w:r>
      <w:bookmarkEnd w:id="96"/>
    </w:p>
    <w:p w:rsidR="0045207A" w:rsidRDefault="0045207A">
      <w:r>
        <w:t>4.26.3</w:t>
      </w:r>
      <w:r>
        <w:tab/>
        <w:t>BS RF requirements</w:t>
      </w:r>
    </w:p>
    <w:p w:rsidR="0045207A" w:rsidRDefault="0045207A" w:rsidP="0045207A">
      <w:pPr>
        <w:pStyle w:val="Heading3"/>
      </w:pPr>
      <w:bookmarkStart w:id="97" w:name="_Toc132080035"/>
      <w:r>
        <w:t>4.27</w:t>
      </w:r>
      <w:r>
        <w:tab/>
        <w:t>Simultaneous Rx/Tx inter-band combinations for NR CA/DC, NR SUL and LTE/NR DC in Rel-18</w:t>
      </w:r>
      <w:bookmarkEnd w:id="97"/>
    </w:p>
    <w:p w:rsidR="0045207A" w:rsidRDefault="0045207A" w:rsidP="0045207A">
      <w:pPr>
        <w:pStyle w:val="Heading4"/>
      </w:pPr>
      <w:bookmarkStart w:id="98" w:name="_Toc132080036"/>
      <w:r>
        <w:t>4.27.1</w:t>
      </w:r>
      <w:r>
        <w:tab/>
        <w:t>Rapporteur input</w:t>
      </w:r>
      <w:bookmarkEnd w:id="98"/>
    </w:p>
    <w:p w:rsidR="00000000" w:rsidRDefault="0045207A" w:rsidP="0045207A">
      <w:pPr>
        <w:rPr>
          <w:rFonts w:ascii="Arial" w:hAnsi="Arial" w:cs="Arial"/>
          <w:b/>
          <w:sz w:val="24"/>
        </w:rPr>
      </w:pPr>
      <w:r>
        <w:rPr>
          <w:rFonts w:ascii="Arial" w:hAnsi="Arial" w:cs="Arial"/>
          <w:b/>
          <w:color w:val="0000FF"/>
          <w:sz w:val="24"/>
        </w:rPr>
        <w:t>R4-2305442</w:t>
      </w:r>
      <w:r>
        <w:rPr>
          <w:rFonts w:ascii="Arial" w:hAnsi="Arial" w:cs="Arial"/>
          <w:b/>
          <w:color w:val="0000FF"/>
          <w:sz w:val="24"/>
        </w:rPr>
        <w:tab/>
      </w:r>
      <w:r>
        <w:rPr>
          <w:rFonts w:ascii="Arial" w:hAnsi="Arial" w:cs="Arial"/>
          <w:b/>
          <w:sz w:val="24"/>
        </w:rPr>
        <w:t>Big CR for TS 38.101-1 Rel-18 Simultaneous Rx/Tx inter-band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R4-2305443</w:t>
      </w:r>
      <w:r>
        <w:rPr>
          <w:rFonts w:ascii="Arial" w:hAnsi="Arial" w:cs="Arial"/>
          <w:b/>
          <w:color w:val="0000FF"/>
          <w:sz w:val="24"/>
        </w:rPr>
        <w:tab/>
      </w:r>
      <w:r>
        <w:rPr>
          <w:rFonts w:ascii="Arial" w:hAnsi="Arial" w:cs="Arial"/>
          <w:b/>
          <w:sz w:val="24"/>
        </w:rPr>
        <w:t>TR 38.894   v0.2.0</w:t>
      </w:r>
    </w:p>
    <w:p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99" w:name="_Toc132080037"/>
      <w:r>
        <w:t>4.27.2</w:t>
      </w:r>
      <w:r>
        <w:tab/>
        <w:t>Identification of simultaneous Rx/Tx capability for band combinations and UE RF requirements</w:t>
      </w:r>
      <w:bookmarkEnd w:id="99"/>
    </w:p>
    <w:p w:rsidR="0045207A" w:rsidRDefault="0045207A" w:rsidP="0045207A">
      <w:pPr>
        <w:rPr>
          <w:rFonts w:ascii="Arial" w:hAnsi="Arial" w:cs="Arial"/>
          <w:b/>
          <w:sz w:val="24"/>
        </w:rPr>
      </w:pPr>
      <w:r>
        <w:rPr>
          <w:rFonts w:ascii="Arial" w:hAnsi="Arial" w:cs="Arial"/>
          <w:b/>
          <w:color w:val="0000FF"/>
          <w:sz w:val="24"/>
        </w:rPr>
        <w:t>R4-2304213</w:t>
      </w:r>
      <w:r>
        <w:rPr>
          <w:rFonts w:ascii="Arial" w:hAnsi="Arial" w:cs="Arial"/>
          <w:b/>
          <w:color w:val="0000FF"/>
          <w:sz w:val="24"/>
        </w:rPr>
        <w:tab/>
      </w:r>
      <w:r>
        <w:rPr>
          <w:rFonts w:ascii="Arial" w:hAnsi="Arial" w:cs="Arial"/>
          <w:b/>
          <w:sz w:val="24"/>
        </w:rPr>
        <w:t>Draft CR for updating simultaneous Rx/Tx requirements for CA_n40-n41</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R4-2304319</w:t>
      </w:r>
      <w:r>
        <w:rPr>
          <w:rFonts w:ascii="Arial" w:hAnsi="Arial" w:cs="Arial"/>
          <w:b/>
          <w:color w:val="0000FF"/>
          <w:sz w:val="24"/>
        </w:rPr>
        <w:tab/>
      </w:r>
      <w:r>
        <w:rPr>
          <w:rFonts w:ascii="Arial" w:hAnsi="Arial" w:cs="Arial"/>
          <w:b/>
          <w:sz w:val="24"/>
        </w:rPr>
        <w:t>On simultaneous Rx-Tx for NR inter-band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R4-2304871</w:t>
      </w:r>
      <w:r>
        <w:rPr>
          <w:rFonts w:ascii="Arial" w:hAnsi="Arial" w:cs="Arial"/>
          <w:b/>
          <w:color w:val="0000FF"/>
          <w:sz w:val="24"/>
        </w:rPr>
        <w:tab/>
      </w:r>
      <w:r>
        <w:rPr>
          <w:rFonts w:ascii="Arial" w:hAnsi="Arial" w:cs="Arial"/>
          <w:b/>
          <w:sz w:val="24"/>
        </w:rPr>
        <w:t>Discussion simultaneous Rx/Tx inter-band combinations for CA_n40-n41</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R4-2305140</w:t>
      </w:r>
      <w:r>
        <w:rPr>
          <w:rFonts w:ascii="Arial" w:hAnsi="Arial" w:cs="Arial"/>
          <w:b/>
          <w:color w:val="0000FF"/>
          <w:sz w:val="24"/>
        </w:rPr>
        <w:tab/>
      </w:r>
      <w:r>
        <w:rPr>
          <w:rFonts w:ascii="Arial" w:hAnsi="Arial" w:cs="Arial"/>
          <w:b/>
          <w:sz w:val="24"/>
        </w:rPr>
        <w:t>TP for TR38.894_Harmonic mixing MSD for non-simultaneous RxTx CA_n39-n41</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R4-2305436</w:t>
      </w:r>
      <w:r>
        <w:rPr>
          <w:rFonts w:ascii="Arial" w:hAnsi="Arial" w:cs="Arial"/>
          <w:b/>
          <w:color w:val="0000FF"/>
          <w:sz w:val="24"/>
        </w:rPr>
        <w:tab/>
      </w:r>
      <w:r>
        <w:rPr>
          <w:rFonts w:ascii="Arial" w:hAnsi="Arial" w:cs="Arial"/>
          <w:b/>
          <w:sz w:val="24"/>
        </w:rPr>
        <w:t>Cross band isolation MSD analysis for CA_n40-n41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R4-2305437</w:t>
      </w:r>
      <w:r>
        <w:rPr>
          <w:rFonts w:ascii="Arial" w:hAnsi="Arial" w:cs="Arial"/>
          <w:b/>
          <w:color w:val="0000FF"/>
          <w:sz w:val="24"/>
        </w:rPr>
        <w:tab/>
      </w:r>
      <w:r>
        <w:rPr>
          <w:rFonts w:ascii="Arial" w:hAnsi="Arial" w:cs="Arial"/>
          <w:b/>
          <w:sz w:val="24"/>
        </w:rPr>
        <w:t>Cross band isolation MSD analysis for CA_n34-n41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R4-2305438</w:t>
      </w:r>
      <w:r>
        <w:rPr>
          <w:rFonts w:ascii="Arial" w:hAnsi="Arial" w:cs="Arial"/>
          <w:b/>
          <w:color w:val="0000FF"/>
          <w:sz w:val="24"/>
        </w:rPr>
        <w:tab/>
      </w:r>
      <w:r>
        <w:rPr>
          <w:rFonts w:ascii="Arial" w:hAnsi="Arial" w:cs="Arial"/>
          <w:b/>
          <w:sz w:val="24"/>
        </w:rPr>
        <w:t>TP for 38.894 :CA_n7A-n40A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R4-2305439</w:t>
      </w:r>
      <w:r>
        <w:rPr>
          <w:rFonts w:ascii="Arial" w:hAnsi="Arial" w:cs="Arial"/>
          <w:b/>
          <w:color w:val="0000FF"/>
          <w:sz w:val="24"/>
        </w:rPr>
        <w:tab/>
      </w:r>
      <w:r>
        <w:rPr>
          <w:rFonts w:ascii="Arial" w:hAnsi="Arial" w:cs="Arial"/>
          <w:b/>
          <w:sz w:val="24"/>
        </w:rPr>
        <w:t>TP for 38.894 :CA_n39A-n41A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R4-2305440</w:t>
      </w:r>
      <w:r>
        <w:rPr>
          <w:rFonts w:ascii="Arial" w:hAnsi="Arial" w:cs="Arial"/>
          <w:b/>
          <w:color w:val="0000FF"/>
          <w:sz w:val="24"/>
        </w:rPr>
        <w:tab/>
      </w:r>
      <w:r>
        <w:rPr>
          <w:rFonts w:ascii="Arial" w:hAnsi="Arial" w:cs="Arial"/>
          <w:b/>
          <w:sz w:val="24"/>
        </w:rPr>
        <w:t>TP for 38.894 :CA_n34A-n41A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R4-2305441</w:t>
      </w:r>
      <w:r>
        <w:rPr>
          <w:rFonts w:ascii="Arial" w:hAnsi="Arial" w:cs="Arial"/>
          <w:b/>
          <w:color w:val="0000FF"/>
          <w:sz w:val="24"/>
        </w:rPr>
        <w:tab/>
      </w:r>
      <w:r>
        <w:rPr>
          <w:rFonts w:ascii="Arial" w:hAnsi="Arial" w:cs="Arial"/>
          <w:b/>
          <w:sz w:val="24"/>
        </w:rPr>
        <w:t>TP for 38.894 :CA_n40A-n41A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R4-2305740</w:t>
      </w:r>
      <w:r>
        <w:rPr>
          <w:rFonts w:ascii="Arial" w:hAnsi="Arial" w:cs="Arial"/>
          <w:b/>
          <w:color w:val="0000FF"/>
          <w:sz w:val="24"/>
        </w:rPr>
        <w:tab/>
      </w:r>
      <w:r>
        <w:rPr>
          <w:rFonts w:ascii="Arial" w:hAnsi="Arial" w:cs="Arial"/>
          <w:b/>
          <w:sz w:val="24"/>
        </w:rPr>
        <w:t>SRS antenna switching in TDD-TDD with simultaneous RxTx</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R4-2305741</w:t>
      </w:r>
      <w:r>
        <w:rPr>
          <w:rFonts w:ascii="Arial" w:hAnsi="Arial" w:cs="Arial"/>
          <w:b/>
          <w:color w:val="0000FF"/>
          <w:sz w:val="24"/>
        </w:rPr>
        <w:tab/>
      </w:r>
      <w:r>
        <w:rPr>
          <w:rFonts w:ascii="Arial" w:hAnsi="Arial" w:cs="Arial"/>
          <w:b/>
          <w:sz w:val="24"/>
        </w:rPr>
        <w:t>SUL_n41_n97 and CA_n40-n41 simultaneous RxTx MSD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R4-2305742</w:t>
      </w:r>
      <w:r>
        <w:rPr>
          <w:rFonts w:ascii="Arial" w:hAnsi="Arial" w:cs="Arial"/>
          <w:b/>
          <w:color w:val="0000FF"/>
          <w:sz w:val="24"/>
        </w:rPr>
        <w:tab/>
      </w:r>
      <w:r>
        <w:rPr>
          <w:rFonts w:ascii="Arial" w:hAnsi="Arial" w:cs="Arial"/>
          <w:b/>
          <w:sz w:val="24"/>
        </w:rPr>
        <w:t>SUL_n41_n95 and CA_n34-n41 simultaneous RxTx MSD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100" w:name="_Toc132080038"/>
      <w:r>
        <w:t>4.28</w:t>
      </w:r>
      <w:r>
        <w:tab/>
        <w:t>4Rx support for NR FR1 bands (&lt;2.6GHz) in Rel-18</w:t>
      </w:r>
      <w:bookmarkEnd w:id="100"/>
    </w:p>
    <w:p w:rsidR="0045207A" w:rsidRDefault="0045207A" w:rsidP="0045207A">
      <w:pPr>
        <w:pStyle w:val="Heading4"/>
      </w:pPr>
      <w:bookmarkStart w:id="101" w:name="_Toc132080039"/>
      <w:r>
        <w:t>4.28.1</w:t>
      </w:r>
      <w:r>
        <w:tab/>
        <w:t>Rapporteur input</w:t>
      </w:r>
      <w:bookmarkEnd w:id="101"/>
    </w:p>
    <w:p w:rsidR="0045207A" w:rsidRDefault="0045207A" w:rsidP="0045207A">
      <w:pPr>
        <w:pStyle w:val="Heading4"/>
      </w:pPr>
      <w:bookmarkStart w:id="102" w:name="_Toc132080040"/>
      <w:r>
        <w:t>4.28.2</w:t>
      </w:r>
      <w:r>
        <w:tab/>
        <w:t>UE RF requirements</w:t>
      </w:r>
      <w:bookmarkEnd w:id="102"/>
    </w:p>
    <w:p w:rsidR="0045207A" w:rsidRDefault="0045207A" w:rsidP="0045207A">
      <w:pPr>
        <w:pStyle w:val="Heading3"/>
      </w:pPr>
      <w:bookmarkStart w:id="103" w:name="_Toc132080041"/>
      <w:r>
        <w:t>4.29</w:t>
      </w:r>
      <w:r>
        <w:tab/>
        <w:t>Low NR band 4Rx for handheld UE and 3Tx for inter-band UL CA and EN-DC</w:t>
      </w:r>
      <w:bookmarkEnd w:id="103"/>
    </w:p>
    <w:p w:rsidR="0045207A" w:rsidRDefault="0045207A" w:rsidP="0045207A">
      <w:pPr>
        <w:pStyle w:val="Heading4"/>
      </w:pPr>
      <w:bookmarkStart w:id="104" w:name="_Toc132080042"/>
      <w:r>
        <w:t>4.29.1</w:t>
      </w:r>
      <w:r>
        <w:tab/>
        <w:t>General and work plan</w:t>
      </w:r>
      <w:bookmarkEnd w:id="104"/>
    </w:p>
    <w:p w:rsidR="0045207A" w:rsidRDefault="0045207A" w:rsidP="0045207A">
      <w:pPr>
        <w:pStyle w:val="Heading4"/>
      </w:pPr>
      <w:bookmarkStart w:id="105" w:name="_Toc132080043"/>
      <w:r>
        <w:t>4.29.2</w:t>
      </w:r>
      <w:r>
        <w:tab/>
        <w:t>Enhancements for 4Rx at low frequency band (&lt;1GHz)</w:t>
      </w:r>
      <w:bookmarkEnd w:id="105"/>
    </w:p>
    <w:p w:rsidR="0045207A" w:rsidRDefault="0045207A" w:rsidP="0045207A">
      <w:pPr>
        <w:rPr>
          <w:rFonts w:ascii="Arial" w:hAnsi="Arial" w:cs="Arial"/>
          <w:b/>
          <w:sz w:val="24"/>
        </w:rPr>
      </w:pPr>
      <w:r>
        <w:rPr>
          <w:rFonts w:ascii="Arial" w:hAnsi="Arial" w:cs="Arial"/>
          <w:b/>
          <w:color w:val="0000FF"/>
          <w:sz w:val="24"/>
        </w:rPr>
        <w:t>R4-2304350</w:t>
      </w:r>
      <w:r>
        <w:rPr>
          <w:rFonts w:ascii="Arial" w:hAnsi="Arial" w:cs="Arial"/>
          <w:b/>
          <w:color w:val="0000FF"/>
          <w:sz w:val="24"/>
        </w:rPr>
        <w:tab/>
      </w:r>
      <w:r>
        <w:rPr>
          <w:rFonts w:ascii="Arial" w:hAnsi="Arial" w:cs="Arial"/>
          <w:b/>
          <w:sz w:val="24"/>
        </w:rPr>
        <w:t>Views on low band 4Rx for handheld UE</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R4-2304721</w:t>
      </w:r>
      <w:r>
        <w:rPr>
          <w:rFonts w:ascii="Arial" w:hAnsi="Arial" w:cs="Arial"/>
          <w:b/>
          <w:color w:val="0000FF"/>
          <w:sz w:val="24"/>
        </w:rPr>
        <w:tab/>
      </w:r>
      <w:r>
        <w:rPr>
          <w:rFonts w:ascii="Arial" w:hAnsi="Arial" w:cs="Arial"/>
          <w:b/>
          <w:sz w:val="24"/>
        </w:rPr>
        <w:t>Views on low band 4Rx for handheld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R4-2305084</w:t>
      </w:r>
      <w:r>
        <w:rPr>
          <w:rFonts w:ascii="Arial" w:hAnsi="Arial" w:cs="Arial"/>
          <w:b/>
          <w:color w:val="0000FF"/>
          <w:sz w:val="24"/>
        </w:rPr>
        <w:tab/>
      </w:r>
      <w:r>
        <w:rPr>
          <w:rFonts w:ascii="Arial" w:hAnsi="Arial" w:cs="Arial"/>
          <w:b/>
          <w:sz w:val="24"/>
        </w:rPr>
        <w:t>Further discussion on enhancements for 4Rx at low frequency 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R4-2305135</w:t>
      </w:r>
      <w:r>
        <w:rPr>
          <w:rFonts w:ascii="Arial" w:hAnsi="Arial" w:cs="Arial"/>
          <w:b/>
          <w:color w:val="0000FF"/>
          <w:sz w:val="24"/>
        </w:rPr>
        <w:tab/>
      </w:r>
      <w:r>
        <w:rPr>
          <w:rFonts w:ascii="Arial" w:hAnsi="Arial" w:cs="Arial"/>
          <w:b/>
          <w:sz w:val="24"/>
        </w:rPr>
        <w:t>Further discussion on 4Rx low band (&lt;1GHz) for handheld 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R4-2305290</w:t>
      </w:r>
      <w:r>
        <w:rPr>
          <w:rFonts w:ascii="Arial" w:hAnsi="Arial" w:cs="Arial"/>
          <w:b/>
          <w:color w:val="0000FF"/>
          <w:sz w:val="24"/>
        </w:rPr>
        <w:tab/>
      </w:r>
      <w:r>
        <w:rPr>
          <w:rFonts w:ascii="Arial" w:hAnsi="Arial" w:cs="Arial"/>
          <w:b/>
          <w:sz w:val="24"/>
        </w:rPr>
        <w:t>Discussion on enhancement for 4Rx at low frequency band</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R4-2305293</w:t>
      </w:r>
      <w:r>
        <w:rPr>
          <w:rFonts w:ascii="Arial" w:hAnsi="Arial" w:cs="Arial"/>
          <w:b/>
          <w:color w:val="0000FF"/>
          <w:sz w:val="24"/>
        </w:rPr>
        <w:tab/>
      </w:r>
      <w:r>
        <w:rPr>
          <w:rFonts w:ascii="Arial" w:hAnsi="Arial" w:cs="Arial"/>
          <w:b/>
          <w:sz w:val="24"/>
        </w:rPr>
        <w:t>Discussion on Enhancements for 4Rx at low frequency band</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R4-2305429</w:t>
      </w:r>
      <w:r>
        <w:rPr>
          <w:rFonts w:ascii="Arial" w:hAnsi="Arial" w:cs="Arial"/>
          <w:b/>
          <w:color w:val="0000FF"/>
          <w:sz w:val="24"/>
        </w:rPr>
        <w:tab/>
      </w:r>
      <w:r>
        <w:rPr>
          <w:rFonts w:ascii="Arial" w:hAnsi="Arial" w:cs="Arial"/>
          <w:b/>
          <w:sz w:val="24"/>
        </w:rPr>
        <w:t>R18 low band 4Rx</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R4-2305566</w:t>
      </w:r>
      <w:r>
        <w:rPr>
          <w:rFonts w:ascii="Arial" w:hAnsi="Arial" w:cs="Arial"/>
          <w:b/>
          <w:color w:val="0000FF"/>
          <w:sz w:val="24"/>
        </w:rPr>
        <w:tab/>
      </w:r>
      <w:r>
        <w:rPr>
          <w:rFonts w:ascii="Arial" w:hAnsi="Arial" w:cs="Arial"/>
          <w:b/>
          <w:sz w:val="24"/>
        </w:rPr>
        <w:t>On 4Rx requirements for low operating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R4-2305744</w:t>
      </w:r>
      <w:r>
        <w:rPr>
          <w:rFonts w:ascii="Arial" w:hAnsi="Arial" w:cs="Arial"/>
          <w:b/>
          <w:color w:val="0000FF"/>
          <w:sz w:val="24"/>
        </w:rPr>
        <w:tab/>
      </w:r>
      <w:r>
        <w:rPr>
          <w:rFonts w:ascii="Arial" w:hAnsi="Arial" w:cs="Arial"/>
          <w:b/>
          <w:sz w:val="24"/>
        </w:rPr>
        <w:t>Views on 4Rx handheld UE for low NR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R4-2305842</w:t>
      </w:r>
      <w:r>
        <w:rPr>
          <w:rFonts w:ascii="Arial" w:hAnsi="Arial" w:cs="Arial"/>
          <w:b/>
          <w:color w:val="0000FF"/>
          <w:sz w:val="24"/>
        </w:rPr>
        <w:tab/>
      </w:r>
      <w:r>
        <w:rPr>
          <w:rFonts w:ascii="Arial" w:hAnsi="Arial" w:cs="Arial"/>
          <w:b/>
          <w:sz w:val="24"/>
        </w:rPr>
        <w:t>Discussion on UE RF requirements for 4Rx at low frequency band (&lt;1GHz)</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06" w:name="_Toc132080044"/>
      <w:r>
        <w:t>4.29.3</w:t>
      </w:r>
      <w:r>
        <w:tab/>
        <w:t>Enhancements of 3Tx for band combinations with two bands</w:t>
      </w:r>
      <w:bookmarkEnd w:id="106"/>
    </w:p>
    <w:p w:rsidR="0045207A" w:rsidRDefault="0045207A" w:rsidP="0045207A">
      <w:pPr>
        <w:rPr>
          <w:rFonts w:ascii="Arial" w:hAnsi="Arial" w:cs="Arial"/>
          <w:b/>
          <w:sz w:val="24"/>
        </w:rPr>
      </w:pPr>
      <w:r>
        <w:rPr>
          <w:rFonts w:ascii="Arial" w:hAnsi="Arial" w:cs="Arial"/>
          <w:b/>
          <w:color w:val="0000FF"/>
          <w:sz w:val="24"/>
        </w:rPr>
        <w:t>R4-2304720</w:t>
      </w:r>
      <w:r>
        <w:rPr>
          <w:rFonts w:ascii="Arial" w:hAnsi="Arial" w:cs="Arial"/>
          <w:b/>
          <w:color w:val="0000FF"/>
          <w:sz w:val="24"/>
        </w:rPr>
        <w:tab/>
      </w:r>
      <w:r>
        <w:rPr>
          <w:rFonts w:ascii="Arial" w:hAnsi="Arial" w:cs="Arial"/>
          <w:b/>
          <w:sz w:val="24"/>
        </w:rPr>
        <w:t>Views on 3Tx for band combinations with 2 band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07" w:name="_Toc132080045"/>
      <w:r>
        <w:t>4.29.3.1</w:t>
      </w:r>
      <w:r>
        <w:tab/>
        <w:t>Tx requirements for band combinations with 3Tx</w:t>
      </w:r>
      <w:bookmarkEnd w:id="107"/>
    </w:p>
    <w:p w:rsidR="0045207A" w:rsidRDefault="0045207A" w:rsidP="0045207A">
      <w:pPr>
        <w:rPr>
          <w:rFonts w:ascii="Arial" w:hAnsi="Arial" w:cs="Arial"/>
          <w:b/>
          <w:sz w:val="24"/>
        </w:rPr>
      </w:pPr>
      <w:r>
        <w:rPr>
          <w:rFonts w:ascii="Arial" w:hAnsi="Arial" w:cs="Arial"/>
          <w:b/>
          <w:color w:val="0000FF"/>
          <w:sz w:val="24"/>
        </w:rPr>
        <w:t>R4-2304351</w:t>
      </w:r>
      <w:r>
        <w:rPr>
          <w:rFonts w:ascii="Arial" w:hAnsi="Arial" w:cs="Arial"/>
          <w:b/>
          <w:color w:val="0000FF"/>
          <w:sz w:val="24"/>
        </w:rPr>
        <w:tab/>
      </w:r>
      <w:r>
        <w:rPr>
          <w:rFonts w:ascii="Arial" w:hAnsi="Arial" w:cs="Arial"/>
          <w:b/>
          <w:sz w:val="24"/>
        </w:rPr>
        <w:t>On simultaneous 3Tx for inter-band UL CA/DC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R4-2304612</w:t>
      </w:r>
      <w:r>
        <w:rPr>
          <w:rFonts w:ascii="Arial" w:hAnsi="Arial" w:cs="Arial"/>
          <w:b/>
          <w:color w:val="0000FF"/>
          <w:sz w:val="24"/>
        </w:rPr>
        <w:tab/>
      </w:r>
      <w:r>
        <w:rPr>
          <w:rFonts w:ascii="Arial" w:hAnsi="Arial" w:cs="Arial"/>
          <w:b/>
          <w:sz w:val="24"/>
        </w:rPr>
        <w:t>UE Tx requirement for inter-band CA PC1.5 and EN-DC PC1.5 with 3Tx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discusses UE Tx requirement for inter-band CA/EN-DC PC1.5 with 3Tx.</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R4-2305085</w:t>
      </w:r>
      <w:r>
        <w:rPr>
          <w:rFonts w:ascii="Arial" w:hAnsi="Arial" w:cs="Arial"/>
          <w:b/>
          <w:color w:val="0000FF"/>
          <w:sz w:val="24"/>
        </w:rPr>
        <w:tab/>
      </w:r>
      <w:r>
        <w:rPr>
          <w:rFonts w:ascii="Arial" w:hAnsi="Arial" w:cs="Arial"/>
          <w:b/>
          <w:sz w:val="24"/>
        </w:rPr>
        <w:t>Tx Requirements of 3Tx for band combinations with two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R4-2305133</w:t>
      </w:r>
      <w:r>
        <w:rPr>
          <w:rFonts w:ascii="Arial" w:hAnsi="Arial" w:cs="Arial"/>
          <w:b/>
          <w:color w:val="0000FF"/>
          <w:sz w:val="24"/>
        </w:rPr>
        <w:tab/>
      </w:r>
      <w:r>
        <w:rPr>
          <w:rFonts w:ascii="Arial" w:hAnsi="Arial" w:cs="Arial"/>
          <w:b/>
          <w:sz w:val="24"/>
        </w:rPr>
        <w:t>Tx requirements for 3Tx for band combinations within two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R4-2305291</w:t>
      </w:r>
      <w:r>
        <w:rPr>
          <w:rFonts w:ascii="Arial" w:hAnsi="Arial" w:cs="Arial"/>
          <w:b/>
          <w:color w:val="0000FF"/>
          <w:sz w:val="24"/>
        </w:rPr>
        <w:tab/>
      </w:r>
      <w:r>
        <w:rPr>
          <w:rFonts w:ascii="Arial" w:hAnsi="Arial" w:cs="Arial"/>
          <w:b/>
          <w:sz w:val="24"/>
        </w:rPr>
        <w:t>discussion on Tx requirement for 3Tx for inter-band UL CA and EN-DC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R4-2305430</w:t>
      </w:r>
      <w:r>
        <w:rPr>
          <w:rFonts w:ascii="Arial" w:hAnsi="Arial" w:cs="Arial"/>
          <w:b/>
          <w:color w:val="0000FF"/>
          <w:sz w:val="24"/>
        </w:rPr>
        <w:tab/>
      </w:r>
      <w:r>
        <w:rPr>
          <w:rFonts w:ascii="Arial" w:hAnsi="Arial" w:cs="Arial"/>
          <w:b/>
          <w:sz w:val="24"/>
        </w:rPr>
        <w:t>R18 Tx requirement for 3Tx inter-band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08" w:name="_Toc132080046"/>
      <w:r>
        <w:lastRenderedPageBreak/>
        <w:t>4.29.3.2</w:t>
      </w:r>
      <w:r>
        <w:tab/>
        <w:t>Rx requirements for band combinations with 3Tx</w:t>
      </w:r>
      <w:bookmarkEnd w:id="108"/>
    </w:p>
    <w:p w:rsidR="0045207A" w:rsidRDefault="0045207A" w:rsidP="0045207A">
      <w:pPr>
        <w:rPr>
          <w:rFonts w:ascii="Arial" w:hAnsi="Arial" w:cs="Arial"/>
          <w:b/>
          <w:sz w:val="24"/>
        </w:rPr>
      </w:pPr>
      <w:r>
        <w:rPr>
          <w:rFonts w:ascii="Arial" w:hAnsi="Arial" w:cs="Arial"/>
          <w:b/>
          <w:color w:val="0000FF"/>
          <w:sz w:val="24"/>
        </w:rPr>
        <w:t>R4-2304352</w:t>
      </w:r>
      <w:r>
        <w:rPr>
          <w:rFonts w:ascii="Arial" w:hAnsi="Arial" w:cs="Arial"/>
          <w:b/>
          <w:color w:val="0000FF"/>
          <w:sz w:val="24"/>
        </w:rPr>
        <w:tab/>
      </w:r>
      <w:r>
        <w:rPr>
          <w:rFonts w:ascii="Arial" w:hAnsi="Arial" w:cs="Arial"/>
          <w:b/>
          <w:sz w:val="24"/>
        </w:rPr>
        <w:t>Rx requirements for inter-band UL CA/DC with 3Tx</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R4-2305086</w:t>
      </w:r>
      <w:r>
        <w:rPr>
          <w:rFonts w:ascii="Arial" w:hAnsi="Arial" w:cs="Arial"/>
          <w:b/>
          <w:color w:val="0000FF"/>
          <w:sz w:val="24"/>
        </w:rPr>
        <w:tab/>
      </w:r>
      <w:r>
        <w:rPr>
          <w:rFonts w:ascii="Arial" w:hAnsi="Arial" w:cs="Arial"/>
          <w:b/>
          <w:sz w:val="24"/>
        </w:rPr>
        <w:t>Rx Requirements of 3Tx for band combinations with two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R4-2305134</w:t>
      </w:r>
      <w:r>
        <w:rPr>
          <w:rFonts w:ascii="Arial" w:hAnsi="Arial" w:cs="Arial"/>
          <w:b/>
          <w:color w:val="0000FF"/>
          <w:sz w:val="24"/>
        </w:rPr>
        <w:tab/>
      </w:r>
      <w:r>
        <w:rPr>
          <w:rFonts w:ascii="Arial" w:hAnsi="Arial" w:cs="Arial"/>
          <w:b/>
          <w:sz w:val="24"/>
        </w:rPr>
        <w:t>Rx requirements for 3Tx for band combinations within two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R4-2305292</w:t>
      </w:r>
      <w:r>
        <w:rPr>
          <w:rFonts w:ascii="Arial" w:hAnsi="Arial" w:cs="Arial"/>
          <w:b/>
          <w:color w:val="0000FF"/>
          <w:sz w:val="24"/>
        </w:rPr>
        <w:tab/>
      </w:r>
      <w:r>
        <w:rPr>
          <w:rFonts w:ascii="Arial" w:hAnsi="Arial" w:cs="Arial"/>
          <w:b/>
          <w:sz w:val="24"/>
        </w:rPr>
        <w:t>discussion on Rx requirement for 3Tx for inter-band UL CA and EN-DC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R4-2305431</w:t>
      </w:r>
      <w:r>
        <w:rPr>
          <w:rFonts w:ascii="Arial" w:hAnsi="Arial" w:cs="Arial"/>
          <w:b/>
          <w:color w:val="0000FF"/>
          <w:sz w:val="24"/>
        </w:rPr>
        <w:tab/>
      </w:r>
      <w:r>
        <w:rPr>
          <w:rFonts w:ascii="Arial" w:hAnsi="Arial" w:cs="Arial"/>
          <w:b/>
          <w:sz w:val="24"/>
        </w:rPr>
        <w:t>R18 Rx requirement for 3Tx inter-band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R4-2305565</w:t>
      </w:r>
      <w:r>
        <w:rPr>
          <w:rFonts w:ascii="Arial" w:hAnsi="Arial" w:cs="Arial"/>
          <w:b/>
          <w:color w:val="0000FF"/>
          <w:sz w:val="24"/>
        </w:rPr>
        <w:tab/>
      </w:r>
      <w:r>
        <w:rPr>
          <w:rFonts w:ascii="Arial" w:hAnsi="Arial" w:cs="Arial"/>
          <w:b/>
          <w:sz w:val="24"/>
        </w:rPr>
        <w:t>On UE RF requirements for FWA UE supporting 3T for two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09" w:name="_Toc132080047"/>
      <w:r>
        <w:t>4.29.4</w:t>
      </w:r>
      <w:r>
        <w:tab/>
        <w:t>Moderator summary and conclusions</w:t>
      </w:r>
      <w:bookmarkEnd w:id="109"/>
    </w:p>
    <w:p w:rsidR="0045207A" w:rsidRDefault="0045207A" w:rsidP="0045207A">
      <w:pPr>
        <w:pStyle w:val="Heading3"/>
      </w:pPr>
      <w:bookmarkStart w:id="110" w:name="_Toc132080048"/>
      <w:r>
        <w:t>4.30</w:t>
      </w:r>
      <w:r>
        <w:tab/>
        <w:t>Enhancement for 700/800/900MHz band combinations</w:t>
      </w:r>
      <w:bookmarkEnd w:id="110"/>
    </w:p>
    <w:p w:rsidR="0045207A" w:rsidRDefault="0045207A" w:rsidP="0045207A">
      <w:pPr>
        <w:pStyle w:val="Heading4"/>
      </w:pPr>
      <w:bookmarkStart w:id="111" w:name="_Toc132080049"/>
      <w:r>
        <w:t>4.30.1</w:t>
      </w:r>
      <w:r>
        <w:tab/>
        <w:t>General and work plan</w:t>
      </w:r>
      <w:bookmarkEnd w:id="111"/>
    </w:p>
    <w:p w:rsidR="0045207A" w:rsidRDefault="0045207A" w:rsidP="0045207A">
      <w:pPr>
        <w:rPr>
          <w:rFonts w:ascii="Arial" w:hAnsi="Arial" w:cs="Arial"/>
          <w:b/>
          <w:sz w:val="24"/>
        </w:rPr>
      </w:pPr>
      <w:r>
        <w:rPr>
          <w:rFonts w:ascii="Arial" w:hAnsi="Arial" w:cs="Arial"/>
          <w:b/>
          <w:color w:val="0000FF"/>
          <w:sz w:val="24"/>
        </w:rPr>
        <w:t>R4-2304436</w:t>
      </w:r>
      <w:r>
        <w:rPr>
          <w:rFonts w:ascii="Arial" w:hAnsi="Arial" w:cs="Arial"/>
          <w:b/>
          <w:color w:val="0000FF"/>
          <w:sz w:val="24"/>
        </w:rPr>
        <w:tab/>
      </w:r>
      <w:r>
        <w:rPr>
          <w:rFonts w:ascii="Arial" w:hAnsi="Arial" w:cs="Arial"/>
          <w:b/>
          <w:sz w:val="24"/>
        </w:rPr>
        <w:t>Discussion on the work plan for WI NR_700800900_combo_enh</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R4-2305376</w:t>
      </w:r>
      <w:r>
        <w:rPr>
          <w:rFonts w:ascii="Arial" w:hAnsi="Arial" w:cs="Arial"/>
          <w:b/>
          <w:color w:val="0000FF"/>
          <w:sz w:val="24"/>
        </w:rPr>
        <w:tab/>
      </w:r>
      <w:r>
        <w:rPr>
          <w:rFonts w:ascii="Arial" w:hAnsi="Arial" w:cs="Arial"/>
          <w:b/>
          <w:sz w:val="24"/>
        </w:rPr>
        <w:t>General discussion on how to implement CR for each band combination</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12" w:name="_Toc132080050"/>
      <w:r>
        <w:t>4.30.2</w:t>
      </w:r>
      <w:r>
        <w:tab/>
        <w:t>UE RF requirements and related transmission schemes</w:t>
      </w:r>
      <w:bookmarkEnd w:id="112"/>
    </w:p>
    <w:p w:rsidR="0045207A" w:rsidRDefault="0045207A" w:rsidP="0045207A">
      <w:pPr>
        <w:rPr>
          <w:rFonts w:ascii="Arial" w:hAnsi="Arial" w:cs="Arial"/>
          <w:b/>
          <w:sz w:val="24"/>
        </w:rPr>
      </w:pPr>
      <w:r>
        <w:rPr>
          <w:rFonts w:ascii="Arial" w:hAnsi="Arial" w:cs="Arial"/>
          <w:b/>
          <w:color w:val="0000FF"/>
          <w:sz w:val="24"/>
        </w:rPr>
        <w:t>R4-2304166</w:t>
      </w:r>
      <w:r>
        <w:rPr>
          <w:rFonts w:ascii="Arial" w:hAnsi="Arial" w:cs="Arial"/>
          <w:b/>
          <w:color w:val="0000FF"/>
          <w:sz w:val="24"/>
        </w:rPr>
        <w:tab/>
      </w:r>
      <w:r>
        <w:rPr>
          <w:rFonts w:ascii="Arial" w:hAnsi="Arial" w:cs="Arial"/>
          <w:b/>
          <w:sz w:val="24"/>
        </w:rPr>
        <w:t>[Draft] LS on non-simultaneous UL and DL from different two bands during UL CA</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 LS on non-simultaneous UL and DL from different two bands during UL CA. It's noted as of 7th April, a related work item code was not available.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13" w:name="_Toc132080051"/>
      <w:r>
        <w:t>4.30.2.1</w:t>
      </w:r>
      <w:r>
        <w:tab/>
        <w:t>CA configuration of CA_n5-n8</w:t>
      </w:r>
      <w:bookmarkEnd w:id="113"/>
    </w:p>
    <w:p w:rsidR="0045207A" w:rsidRDefault="0045207A" w:rsidP="0045207A">
      <w:pPr>
        <w:rPr>
          <w:rFonts w:ascii="Arial" w:hAnsi="Arial" w:cs="Arial"/>
          <w:b/>
          <w:sz w:val="24"/>
        </w:rPr>
      </w:pPr>
      <w:r>
        <w:rPr>
          <w:rFonts w:ascii="Arial" w:hAnsi="Arial" w:cs="Arial"/>
          <w:b/>
          <w:color w:val="0000FF"/>
          <w:sz w:val="24"/>
        </w:rPr>
        <w:t>R4-2304168</w:t>
      </w:r>
      <w:r>
        <w:rPr>
          <w:rFonts w:ascii="Arial" w:hAnsi="Arial" w:cs="Arial"/>
          <w:b/>
          <w:color w:val="0000FF"/>
          <w:sz w:val="24"/>
        </w:rPr>
        <w:tab/>
      </w:r>
      <w:r>
        <w:rPr>
          <w:rFonts w:ascii="Arial" w:hAnsi="Arial" w:cs="Arial"/>
          <w:b/>
          <w:sz w:val="24"/>
        </w:rPr>
        <w:t>CA_n5-n8 handling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 how to handle CA_n5-n8.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R4-2304353</w:t>
      </w:r>
      <w:r>
        <w:rPr>
          <w:rFonts w:ascii="Arial" w:hAnsi="Arial" w:cs="Arial"/>
          <w:b/>
          <w:color w:val="0000FF"/>
          <w:sz w:val="24"/>
        </w:rPr>
        <w:tab/>
      </w:r>
      <w:r>
        <w:rPr>
          <w:rFonts w:ascii="Arial" w:hAnsi="Arial" w:cs="Arial"/>
          <w:b/>
          <w:sz w:val="24"/>
        </w:rPr>
        <w:t>CA_n5-n8 UE architecture and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R4-2304435</w:t>
      </w:r>
      <w:r>
        <w:rPr>
          <w:rFonts w:ascii="Arial" w:hAnsi="Arial" w:cs="Arial"/>
          <w:b/>
          <w:color w:val="0000FF"/>
          <w:sz w:val="24"/>
        </w:rPr>
        <w:tab/>
      </w:r>
      <w:r>
        <w:rPr>
          <w:rFonts w:ascii="Arial" w:hAnsi="Arial" w:cs="Arial"/>
          <w:b/>
          <w:sz w:val="24"/>
        </w:rPr>
        <w:t>Discussion on the solutions for CA_n5-n8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R4-2304454</w:t>
      </w:r>
      <w:r>
        <w:rPr>
          <w:rFonts w:ascii="Arial" w:hAnsi="Arial" w:cs="Arial"/>
          <w:b/>
          <w:color w:val="0000FF"/>
          <w:sz w:val="24"/>
        </w:rPr>
        <w:tab/>
      </w:r>
      <w:r>
        <w:rPr>
          <w:rFonts w:ascii="Arial" w:hAnsi="Arial" w:cs="Arial"/>
          <w:b/>
          <w:sz w:val="24"/>
        </w:rPr>
        <w:t>Considerations on CA_n5-n8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Analysis and proposals on CA_n5-n8 are provided in this contribution.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R4-2304563</w:t>
      </w:r>
      <w:r>
        <w:rPr>
          <w:rFonts w:ascii="Arial" w:hAnsi="Arial" w:cs="Arial"/>
          <w:b/>
          <w:color w:val="0000FF"/>
          <w:sz w:val="24"/>
        </w:rPr>
        <w:tab/>
      </w:r>
      <w:r>
        <w:rPr>
          <w:rFonts w:ascii="Arial" w:hAnsi="Arial" w:cs="Arial"/>
          <w:b/>
          <w:sz w:val="24"/>
        </w:rPr>
        <w:t>Input to CA_n5-n8 for LBLB and LBLBLB band combinations WI</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In RAN#99, the 7008009000 LBLBLB SI was completed and continued as a WI in order to capture the associated requirement in 38.101-1. In this contribution we provide our requirement proposals for CA_n5-n8 based on our analysis in the SI phase.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R4-2305073</w:t>
      </w:r>
      <w:r>
        <w:rPr>
          <w:rFonts w:ascii="Arial" w:hAnsi="Arial" w:cs="Arial"/>
          <w:b/>
          <w:color w:val="0000FF"/>
          <w:sz w:val="24"/>
        </w:rPr>
        <w:tab/>
      </w:r>
      <w:r>
        <w:rPr>
          <w:rFonts w:ascii="Arial" w:hAnsi="Arial" w:cs="Arial"/>
          <w:b/>
          <w:sz w:val="24"/>
        </w:rPr>
        <w:t>Discussion on UE RF requirements and related transmission schemes for CA_n5-n8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R4-2305131</w:t>
      </w:r>
      <w:r>
        <w:rPr>
          <w:rFonts w:ascii="Arial" w:hAnsi="Arial" w:cs="Arial"/>
          <w:b/>
          <w:color w:val="0000FF"/>
          <w:sz w:val="24"/>
        </w:rPr>
        <w:tab/>
      </w:r>
      <w:r>
        <w:rPr>
          <w:rFonts w:ascii="Arial" w:hAnsi="Arial" w:cs="Arial"/>
          <w:b/>
          <w:sz w:val="24"/>
        </w:rPr>
        <w:t>Discussion and draft LS on CA band combination of n5-n8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R4-2305152</w:t>
      </w:r>
      <w:r>
        <w:rPr>
          <w:rFonts w:ascii="Arial" w:hAnsi="Arial" w:cs="Arial"/>
          <w:b/>
          <w:color w:val="0000FF"/>
          <w:sz w:val="24"/>
        </w:rPr>
        <w:tab/>
      </w:r>
      <w:r>
        <w:rPr>
          <w:rFonts w:ascii="Arial" w:hAnsi="Arial" w:cs="Arial"/>
          <w:b/>
          <w:sz w:val="24"/>
        </w:rPr>
        <w:t>Discussion on options for overlap in CA_n5-n8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R4-2305253</w:t>
      </w:r>
      <w:r>
        <w:rPr>
          <w:rFonts w:ascii="Arial" w:hAnsi="Arial" w:cs="Arial"/>
          <w:b/>
          <w:color w:val="0000FF"/>
          <w:sz w:val="24"/>
        </w:rPr>
        <w:tab/>
      </w:r>
      <w:r>
        <w:rPr>
          <w:rFonts w:ascii="Arial" w:hAnsi="Arial" w:cs="Arial"/>
          <w:b/>
          <w:sz w:val="24"/>
        </w:rPr>
        <w:t>Discussion on CA_n5-n8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R4-2305377</w:t>
      </w:r>
      <w:r>
        <w:rPr>
          <w:rFonts w:ascii="Arial" w:hAnsi="Arial" w:cs="Arial"/>
          <w:b/>
          <w:color w:val="0000FF"/>
          <w:sz w:val="24"/>
        </w:rPr>
        <w:tab/>
      </w:r>
      <w:r>
        <w:rPr>
          <w:rFonts w:ascii="Arial" w:hAnsi="Arial" w:cs="Arial"/>
          <w:b/>
          <w:sz w:val="24"/>
        </w:rPr>
        <w:t>Discussion on RF impacts and requirements for CA_n5-n28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14" w:name="_Toc132080052"/>
      <w:r>
        <w:t>4.30.2.2</w:t>
      </w:r>
      <w:r>
        <w:tab/>
        <w:t>CA configuration of CA_n5-n28</w:t>
      </w:r>
      <w:bookmarkEnd w:id="114"/>
    </w:p>
    <w:p w:rsidR="0045207A" w:rsidRDefault="0045207A" w:rsidP="0045207A">
      <w:pPr>
        <w:rPr>
          <w:rFonts w:ascii="Arial" w:hAnsi="Arial" w:cs="Arial"/>
          <w:b/>
          <w:sz w:val="24"/>
        </w:rPr>
      </w:pPr>
      <w:r>
        <w:rPr>
          <w:rFonts w:ascii="Arial" w:hAnsi="Arial" w:cs="Arial"/>
          <w:b/>
          <w:color w:val="0000FF"/>
          <w:sz w:val="24"/>
        </w:rPr>
        <w:t>R4-2304453</w:t>
      </w:r>
      <w:r>
        <w:rPr>
          <w:rFonts w:ascii="Arial" w:hAnsi="Arial" w:cs="Arial"/>
          <w:b/>
          <w:color w:val="0000FF"/>
          <w:sz w:val="24"/>
        </w:rPr>
        <w:tab/>
      </w:r>
      <w:r>
        <w:rPr>
          <w:rFonts w:ascii="Arial" w:hAnsi="Arial" w:cs="Arial"/>
          <w:b/>
          <w:sz w:val="24"/>
        </w:rPr>
        <w:t>Considerations on CA_n5-n28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Analysis and proposals on CA_n5-n28 are provided in this contribution.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R4-2304564</w:t>
      </w:r>
      <w:r>
        <w:rPr>
          <w:rFonts w:ascii="Arial" w:hAnsi="Arial" w:cs="Arial"/>
          <w:b/>
          <w:color w:val="0000FF"/>
          <w:sz w:val="24"/>
        </w:rPr>
        <w:tab/>
      </w:r>
      <w:r>
        <w:rPr>
          <w:rFonts w:ascii="Arial" w:hAnsi="Arial" w:cs="Arial"/>
          <w:b/>
          <w:sz w:val="24"/>
        </w:rPr>
        <w:t>Input to CA_n5-n28 for LBLB and LBLBLB band combinations WI</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In RAN#99, the 7008009000 LBLBLB SI was completed and continued as a WI in order to capture the associated requirement in 38.101-1. In this contribution we provide our requirement proposals for CA_n5-n28 based on our analysis in the SI phase.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R4-2305132</w:t>
      </w:r>
      <w:r>
        <w:rPr>
          <w:rFonts w:ascii="Arial" w:hAnsi="Arial" w:cs="Arial"/>
          <w:b/>
          <w:color w:val="0000FF"/>
          <w:sz w:val="24"/>
        </w:rPr>
        <w:tab/>
      </w:r>
      <w:r>
        <w:rPr>
          <w:rFonts w:ascii="Arial" w:hAnsi="Arial" w:cs="Arial"/>
          <w:b/>
          <w:sz w:val="24"/>
        </w:rPr>
        <w:t>Views on RF requirements for CA band combination of n5-n28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R4-2305254</w:t>
      </w:r>
      <w:r>
        <w:rPr>
          <w:rFonts w:ascii="Arial" w:hAnsi="Arial" w:cs="Arial"/>
          <w:b/>
          <w:color w:val="0000FF"/>
          <w:sz w:val="24"/>
        </w:rPr>
        <w:tab/>
      </w:r>
      <w:r>
        <w:rPr>
          <w:rFonts w:ascii="Arial" w:hAnsi="Arial" w:cs="Arial"/>
          <w:b/>
          <w:sz w:val="24"/>
        </w:rPr>
        <w:t>Discussion on CA_n5-n28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R4-2305379</w:t>
      </w:r>
      <w:r>
        <w:rPr>
          <w:rFonts w:ascii="Arial" w:hAnsi="Arial" w:cs="Arial"/>
          <w:b/>
          <w:color w:val="0000FF"/>
          <w:sz w:val="24"/>
        </w:rPr>
        <w:tab/>
      </w:r>
      <w:r>
        <w:rPr>
          <w:rFonts w:ascii="Arial" w:hAnsi="Arial" w:cs="Arial"/>
          <w:b/>
          <w:sz w:val="24"/>
        </w:rPr>
        <w:t>Discussion on candidate solutions and RF requirements for CA_n5-n8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15" w:name="_Toc132080053"/>
      <w:r>
        <w:t>4.30.2.3</w:t>
      </w:r>
      <w:r>
        <w:tab/>
        <w:t>CA configuration of CA_n8-n20-n28</w:t>
      </w:r>
      <w:bookmarkEnd w:id="115"/>
    </w:p>
    <w:p w:rsidR="0045207A" w:rsidRDefault="0045207A" w:rsidP="0045207A">
      <w:pPr>
        <w:rPr>
          <w:rFonts w:ascii="Arial" w:hAnsi="Arial" w:cs="Arial"/>
          <w:b/>
          <w:sz w:val="24"/>
        </w:rPr>
      </w:pPr>
      <w:r>
        <w:rPr>
          <w:rFonts w:ascii="Arial" w:hAnsi="Arial" w:cs="Arial"/>
          <w:b/>
          <w:color w:val="0000FF"/>
          <w:sz w:val="24"/>
        </w:rPr>
        <w:t>R4-2304565</w:t>
      </w:r>
      <w:r>
        <w:rPr>
          <w:rFonts w:ascii="Arial" w:hAnsi="Arial" w:cs="Arial"/>
          <w:b/>
          <w:color w:val="0000FF"/>
          <w:sz w:val="24"/>
        </w:rPr>
        <w:tab/>
      </w:r>
      <w:r>
        <w:rPr>
          <w:rFonts w:ascii="Arial" w:hAnsi="Arial" w:cs="Arial"/>
          <w:b/>
          <w:sz w:val="24"/>
        </w:rPr>
        <w:t>Input to CA_n8-n20-n28 for LBLB and LBLBLB band combinations WI</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RAN#99, the 7008009000 LBLBLB SI was completed and continued as a WI in order to capture the associated requirement in 38.101-1. In this contribution we provide our requirement proposals for CA_n8-n20-n28 based on our analysis in the SI phase.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R4-2305255</w:t>
      </w:r>
      <w:r>
        <w:rPr>
          <w:rFonts w:ascii="Arial" w:hAnsi="Arial" w:cs="Arial"/>
          <w:b/>
          <w:color w:val="0000FF"/>
          <w:sz w:val="24"/>
        </w:rPr>
        <w:tab/>
      </w:r>
      <w:r>
        <w:rPr>
          <w:rFonts w:ascii="Arial" w:hAnsi="Arial" w:cs="Arial"/>
          <w:b/>
          <w:sz w:val="24"/>
        </w:rPr>
        <w:t>Discussion on CA_n8-n20-n28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R4-2305378</w:t>
      </w:r>
      <w:r>
        <w:rPr>
          <w:rFonts w:ascii="Arial" w:hAnsi="Arial" w:cs="Arial"/>
          <w:b/>
          <w:color w:val="0000FF"/>
          <w:sz w:val="24"/>
        </w:rPr>
        <w:tab/>
      </w:r>
      <w:r>
        <w:rPr>
          <w:rFonts w:ascii="Arial" w:hAnsi="Arial" w:cs="Arial"/>
          <w:b/>
          <w:sz w:val="24"/>
        </w:rPr>
        <w:t>Discussion on RF impacts and requirements for CA_n8-n20-n28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16" w:name="_Toc132080054"/>
      <w:r>
        <w:lastRenderedPageBreak/>
        <w:t>4.30.3</w:t>
      </w:r>
      <w:r>
        <w:tab/>
        <w:t>Moderator summary and conclusions</w:t>
      </w:r>
      <w:bookmarkEnd w:id="116"/>
    </w:p>
    <w:p w:rsidR="0045207A" w:rsidRDefault="0045207A" w:rsidP="0045207A">
      <w:pPr>
        <w:pStyle w:val="Heading3"/>
      </w:pPr>
      <w:bookmarkStart w:id="117" w:name="_Toc132080055"/>
      <w:r>
        <w:t>4.31</w:t>
      </w:r>
      <w:r>
        <w:tab/>
        <w:t>Introduction of evolved shared spectrum bands</w:t>
      </w:r>
      <w:bookmarkEnd w:id="117"/>
    </w:p>
    <w:p w:rsidR="0045207A" w:rsidRDefault="0045207A" w:rsidP="0045207A">
      <w:pPr>
        <w:pStyle w:val="Heading4"/>
      </w:pPr>
      <w:bookmarkStart w:id="118" w:name="_Toc132080056"/>
      <w:r>
        <w:t>4.31.1</w:t>
      </w:r>
      <w:r>
        <w:tab/>
        <w:t>General and work plan</w:t>
      </w:r>
      <w:bookmarkEnd w:id="118"/>
    </w:p>
    <w:p w:rsidR="0045207A" w:rsidRDefault="0045207A" w:rsidP="0045207A">
      <w:pPr>
        <w:rPr>
          <w:rFonts w:ascii="Arial" w:hAnsi="Arial" w:cs="Arial"/>
          <w:b/>
          <w:sz w:val="24"/>
        </w:rPr>
      </w:pPr>
      <w:r>
        <w:rPr>
          <w:rFonts w:ascii="Arial" w:hAnsi="Arial" w:cs="Arial"/>
          <w:b/>
          <w:color w:val="0000FF"/>
          <w:sz w:val="24"/>
        </w:rPr>
        <w:t>R4-2304320</w:t>
      </w:r>
      <w:r>
        <w:rPr>
          <w:rFonts w:ascii="Arial" w:hAnsi="Arial" w:cs="Arial"/>
          <w:b/>
          <w:color w:val="0000FF"/>
          <w:sz w:val="24"/>
        </w:rPr>
        <w:tab/>
      </w:r>
      <w:r>
        <w:rPr>
          <w:rFonts w:ascii="Arial" w:hAnsi="Arial" w:cs="Arial"/>
          <w:b/>
          <w:sz w:val="24"/>
        </w:rPr>
        <w:t>Update of the regulatory requirements and summary of NS values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R4-2304321</w:t>
      </w:r>
      <w:r>
        <w:rPr>
          <w:rFonts w:ascii="Arial" w:hAnsi="Arial" w:cs="Arial"/>
          <w:b/>
          <w:color w:val="0000FF"/>
          <w:sz w:val="24"/>
        </w:rPr>
        <w:tab/>
      </w:r>
      <w:r>
        <w:rPr>
          <w:rFonts w:ascii="Arial" w:hAnsi="Arial" w:cs="Arial"/>
          <w:b/>
          <w:sz w:val="24"/>
        </w:rPr>
        <w:t>Introduction of new countries with associated NS values and A-MPR back-off</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R4-2304323</w:t>
      </w:r>
      <w:r>
        <w:rPr>
          <w:rFonts w:ascii="Arial" w:hAnsi="Arial" w:cs="Arial"/>
          <w:b/>
          <w:color w:val="0000FF"/>
          <w:sz w:val="24"/>
        </w:rPr>
        <w:tab/>
      </w:r>
      <w:r>
        <w:rPr>
          <w:rFonts w:ascii="Arial" w:hAnsi="Arial" w:cs="Arial"/>
          <w:b/>
          <w:sz w:val="24"/>
        </w:rPr>
        <w:t>draft CR: Rolling CR covering the agreed changes for NR-U</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R4-2304324</w:t>
      </w:r>
      <w:r>
        <w:rPr>
          <w:rFonts w:ascii="Arial" w:hAnsi="Arial" w:cs="Arial"/>
          <w:b/>
          <w:color w:val="0000FF"/>
          <w:sz w:val="24"/>
        </w:rPr>
        <w:tab/>
      </w:r>
      <w:r>
        <w:rPr>
          <w:rFonts w:ascii="Arial" w:hAnsi="Arial" w:cs="Arial"/>
          <w:b/>
          <w:sz w:val="24"/>
        </w:rPr>
        <w:t>draft CR: Adding missing requirements for NR-U Rel-16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R4-2304325</w:t>
      </w:r>
      <w:r>
        <w:rPr>
          <w:rFonts w:ascii="Arial" w:hAnsi="Arial" w:cs="Arial"/>
          <w:b/>
          <w:color w:val="0000FF"/>
          <w:sz w:val="24"/>
        </w:rPr>
        <w:tab/>
      </w:r>
      <w:r>
        <w:rPr>
          <w:rFonts w:ascii="Arial" w:hAnsi="Arial" w:cs="Arial"/>
          <w:b/>
          <w:sz w:val="24"/>
        </w:rPr>
        <w:t>draft CR: Adding missing requirements for NR-U Rel-17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R4-2304940</w:t>
      </w:r>
      <w:r>
        <w:rPr>
          <w:rFonts w:ascii="Arial" w:hAnsi="Arial" w:cs="Arial"/>
          <w:b/>
          <w:color w:val="0000FF"/>
          <w:sz w:val="24"/>
        </w:rPr>
        <w:tab/>
      </w:r>
      <w:r>
        <w:rPr>
          <w:rFonts w:ascii="Arial" w:hAnsi="Arial" w:cs="Arial"/>
          <w:b/>
          <w:sz w:val="24"/>
        </w:rPr>
        <w:t>Discussion on NS extension for NR-U</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19" w:name="_Toc132080057"/>
      <w:r>
        <w:t>4.31.2</w:t>
      </w:r>
      <w:r>
        <w:tab/>
        <w:t>Common requirements (channel raster, A-MPR for 100MHz CBW)</w:t>
      </w:r>
      <w:bookmarkEnd w:id="119"/>
    </w:p>
    <w:p w:rsidR="0045207A" w:rsidRDefault="0045207A" w:rsidP="0045207A">
      <w:pPr>
        <w:rPr>
          <w:rFonts w:ascii="Arial" w:hAnsi="Arial" w:cs="Arial"/>
          <w:b/>
          <w:sz w:val="24"/>
        </w:rPr>
      </w:pPr>
      <w:r>
        <w:rPr>
          <w:rFonts w:ascii="Arial" w:hAnsi="Arial" w:cs="Arial"/>
          <w:b/>
          <w:color w:val="0000FF"/>
          <w:sz w:val="24"/>
        </w:rPr>
        <w:t>R4-2304326</w:t>
      </w:r>
      <w:r>
        <w:rPr>
          <w:rFonts w:ascii="Arial" w:hAnsi="Arial" w:cs="Arial"/>
          <w:b/>
          <w:color w:val="0000FF"/>
          <w:sz w:val="24"/>
        </w:rPr>
        <w:tab/>
      </w:r>
      <w:r>
        <w:rPr>
          <w:rFonts w:ascii="Arial" w:hAnsi="Arial" w:cs="Arial"/>
          <w:b/>
          <w:sz w:val="24"/>
        </w:rPr>
        <w:t>Further considerations on extending the maximum range for NS values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R4-2305648</w:t>
      </w:r>
      <w:r>
        <w:rPr>
          <w:rFonts w:ascii="Arial" w:hAnsi="Arial" w:cs="Arial"/>
          <w:b/>
          <w:color w:val="0000FF"/>
          <w:sz w:val="24"/>
        </w:rPr>
        <w:tab/>
      </w:r>
      <w:r>
        <w:rPr>
          <w:rFonts w:ascii="Arial" w:hAnsi="Arial" w:cs="Arial"/>
          <w:b/>
          <w:sz w:val="24"/>
        </w:rPr>
        <w:t xml:space="preserve">[draft] Response LS on extending the maximum range for NS values </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R4-2305752</w:t>
      </w:r>
      <w:r>
        <w:rPr>
          <w:rFonts w:ascii="Arial" w:hAnsi="Arial" w:cs="Arial"/>
          <w:b/>
          <w:color w:val="0000FF"/>
          <w:sz w:val="24"/>
        </w:rPr>
        <w:tab/>
      </w:r>
      <w:r>
        <w:rPr>
          <w:rFonts w:ascii="Arial" w:hAnsi="Arial" w:cs="Arial"/>
          <w:b/>
          <w:sz w:val="24"/>
        </w:rPr>
        <w:t>Preliminary verification of NR-U 1Tx PC3 MPR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20" w:name="_Toc132080058"/>
      <w:r>
        <w:t>4.31.3</w:t>
      </w:r>
      <w:r>
        <w:tab/>
        <w:t>UE RF requirements for SP and LPI</w:t>
      </w:r>
      <w:bookmarkEnd w:id="120"/>
    </w:p>
    <w:p w:rsidR="0045207A" w:rsidRDefault="0045207A" w:rsidP="0045207A">
      <w:pPr>
        <w:rPr>
          <w:rFonts w:ascii="Arial" w:hAnsi="Arial" w:cs="Arial"/>
          <w:b/>
          <w:sz w:val="24"/>
        </w:rPr>
      </w:pPr>
      <w:r>
        <w:rPr>
          <w:rFonts w:ascii="Arial" w:hAnsi="Arial" w:cs="Arial"/>
          <w:b/>
          <w:color w:val="0000FF"/>
          <w:sz w:val="24"/>
        </w:rPr>
        <w:t>R4-2304322</w:t>
      </w:r>
      <w:r>
        <w:rPr>
          <w:rFonts w:ascii="Arial" w:hAnsi="Arial" w:cs="Arial"/>
          <w:b/>
          <w:color w:val="0000FF"/>
          <w:sz w:val="24"/>
        </w:rPr>
        <w:tab/>
      </w:r>
      <w:r>
        <w:rPr>
          <w:rFonts w:ascii="Arial" w:hAnsi="Arial" w:cs="Arial"/>
          <w:b/>
          <w:sz w:val="24"/>
        </w:rPr>
        <w:t>On open NR-U topics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R4-2304610</w:t>
      </w:r>
      <w:r>
        <w:rPr>
          <w:rFonts w:ascii="Arial" w:hAnsi="Arial" w:cs="Arial"/>
          <w:b/>
          <w:color w:val="0000FF"/>
          <w:sz w:val="24"/>
        </w:rPr>
        <w:tab/>
      </w:r>
      <w:r>
        <w:rPr>
          <w:rFonts w:ascii="Arial" w:hAnsi="Arial" w:cs="Arial"/>
          <w:b/>
          <w:sz w:val="24"/>
        </w:rPr>
        <w:t xml:space="preserve">NR-U PC3 UE RF requirements </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discusses the remained issues and a new issue(UL-MIMO) for NR-U PC3.</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R4-2304611</w:t>
      </w:r>
      <w:r>
        <w:rPr>
          <w:rFonts w:ascii="Arial" w:hAnsi="Arial" w:cs="Arial"/>
          <w:b/>
          <w:color w:val="0000FF"/>
          <w:sz w:val="24"/>
        </w:rPr>
        <w:tab/>
      </w:r>
      <w:r>
        <w:rPr>
          <w:rFonts w:ascii="Arial" w:hAnsi="Arial" w:cs="Arial"/>
          <w:b/>
          <w:sz w:val="24"/>
        </w:rPr>
        <w:t>draft CR on NR-U PC3 UL-MIMO</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is a draft CR for introducing the requirements of NR-U PC3 UL-MIMO.</w:t>
      </w:r>
    </w:p>
    <w:p w:rsidR="0045207A" w:rsidRDefault="0045207A" w:rsidP="0045207A"/>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21" w:name="_Toc132080059"/>
      <w:r>
        <w:lastRenderedPageBreak/>
        <w:t>4.31.4</w:t>
      </w:r>
      <w:r>
        <w:tab/>
        <w:t>UE RF requirements for VLP</w:t>
      </w:r>
      <w:bookmarkEnd w:id="121"/>
    </w:p>
    <w:p w:rsidR="0045207A" w:rsidRDefault="0045207A" w:rsidP="0045207A">
      <w:pPr>
        <w:pStyle w:val="Heading4"/>
      </w:pPr>
      <w:bookmarkStart w:id="122" w:name="_Toc132080060"/>
      <w:r>
        <w:t>4.31.5</w:t>
      </w:r>
      <w:r>
        <w:tab/>
        <w:t>BS conformance testing and UE release independency</w:t>
      </w:r>
      <w:bookmarkEnd w:id="122"/>
    </w:p>
    <w:p w:rsidR="0045207A" w:rsidRDefault="0045207A" w:rsidP="0045207A">
      <w:pPr>
        <w:pStyle w:val="Heading4"/>
      </w:pPr>
      <w:bookmarkStart w:id="123" w:name="_Toc132080061"/>
      <w:r>
        <w:t>4.31.6</w:t>
      </w:r>
      <w:r>
        <w:tab/>
        <w:t>Moderator summary and conclusions</w:t>
      </w:r>
      <w:bookmarkEnd w:id="123"/>
    </w:p>
    <w:p w:rsidR="0045207A" w:rsidRDefault="0045207A" w:rsidP="0045207A">
      <w:pPr>
        <w:pStyle w:val="Heading3"/>
      </w:pPr>
      <w:bookmarkStart w:id="124" w:name="_Toc132080062"/>
      <w:r>
        <w:t>4.32</w:t>
      </w:r>
      <w:r>
        <w:tab/>
        <w:t>Introduction of the satellite L-/S-band</w:t>
      </w:r>
      <w:bookmarkEnd w:id="124"/>
    </w:p>
    <w:p w:rsidR="0045207A" w:rsidRDefault="0045207A" w:rsidP="0045207A">
      <w:pPr>
        <w:pStyle w:val="Heading4"/>
      </w:pPr>
      <w:bookmarkStart w:id="125" w:name="_Toc132080063"/>
      <w:r>
        <w:t>4.32.1</w:t>
      </w:r>
      <w:r>
        <w:tab/>
        <w:t>General and work plan</w:t>
      </w:r>
      <w:bookmarkEnd w:id="125"/>
    </w:p>
    <w:p w:rsidR="0045207A" w:rsidRDefault="0045207A" w:rsidP="0045207A">
      <w:pPr>
        <w:rPr>
          <w:rFonts w:ascii="Arial" w:hAnsi="Arial" w:cs="Arial"/>
          <w:b/>
          <w:sz w:val="24"/>
        </w:rPr>
      </w:pPr>
      <w:r>
        <w:rPr>
          <w:rFonts w:ascii="Arial" w:hAnsi="Arial" w:cs="Arial"/>
          <w:b/>
          <w:color w:val="0000FF"/>
          <w:sz w:val="24"/>
        </w:rPr>
        <w:t>R4-2304329</w:t>
      </w:r>
      <w:r>
        <w:rPr>
          <w:rFonts w:ascii="Arial" w:hAnsi="Arial" w:cs="Arial"/>
          <w:b/>
          <w:color w:val="0000FF"/>
          <w:sz w:val="24"/>
        </w:rPr>
        <w:tab/>
      </w:r>
      <w:r>
        <w:rPr>
          <w:rFonts w:ascii="Arial" w:hAnsi="Arial" w:cs="Arial"/>
          <w:b/>
          <w:sz w:val="24"/>
        </w:rPr>
        <w:t>Draft TR for the NTN L-/S-band</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Globalstar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R4-2304332</w:t>
      </w:r>
      <w:r>
        <w:rPr>
          <w:rFonts w:ascii="Arial" w:hAnsi="Arial" w:cs="Arial"/>
          <w:b/>
          <w:color w:val="0000FF"/>
          <w:sz w:val="24"/>
        </w:rPr>
        <w:tab/>
      </w:r>
      <w:r>
        <w:rPr>
          <w:rFonts w:ascii="Arial" w:hAnsi="Arial" w:cs="Arial"/>
          <w:b/>
          <w:sz w:val="24"/>
        </w:rPr>
        <w:t>Draft running CR on Introduction of the NTN L-/S-band to TS 38.101-5</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R4-2304333</w:t>
      </w:r>
      <w:r>
        <w:rPr>
          <w:rFonts w:ascii="Arial" w:hAnsi="Arial" w:cs="Arial"/>
          <w:b/>
          <w:color w:val="0000FF"/>
          <w:sz w:val="24"/>
        </w:rPr>
        <w:tab/>
      </w:r>
      <w:r>
        <w:rPr>
          <w:rFonts w:ascii="Arial" w:hAnsi="Arial" w:cs="Arial"/>
          <w:b/>
          <w:sz w:val="24"/>
        </w:rPr>
        <w:t>Draft running CR on Introduction of the NTN L-/S-band to TS 38.133</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26" w:name="_Toc132080064"/>
      <w:r>
        <w:t>4.32.2</w:t>
      </w:r>
      <w:r>
        <w:tab/>
        <w:t>Band definition and system parameters</w:t>
      </w:r>
      <w:bookmarkEnd w:id="126"/>
    </w:p>
    <w:p w:rsidR="0045207A" w:rsidRDefault="0045207A" w:rsidP="0045207A">
      <w:pPr>
        <w:rPr>
          <w:rFonts w:ascii="Arial" w:hAnsi="Arial" w:cs="Arial"/>
          <w:b/>
          <w:sz w:val="24"/>
        </w:rPr>
      </w:pPr>
      <w:r>
        <w:rPr>
          <w:rFonts w:ascii="Arial" w:hAnsi="Arial" w:cs="Arial"/>
          <w:b/>
          <w:color w:val="0000FF"/>
          <w:sz w:val="24"/>
        </w:rPr>
        <w:t>R4-2304330</w:t>
      </w:r>
      <w:r>
        <w:rPr>
          <w:rFonts w:ascii="Arial" w:hAnsi="Arial" w:cs="Arial"/>
          <w:b/>
          <w:color w:val="0000FF"/>
          <w:sz w:val="24"/>
        </w:rPr>
        <w:tab/>
      </w:r>
      <w:r>
        <w:rPr>
          <w:rFonts w:ascii="Arial" w:hAnsi="Arial" w:cs="Arial"/>
          <w:b/>
          <w:sz w:val="24"/>
        </w:rPr>
        <w:t>System parameters for the NTN L-/S-band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R4-2304939</w:t>
      </w:r>
      <w:r>
        <w:rPr>
          <w:rFonts w:ascii="Arial" w:hAnsi="Arial" w:cs="Arial"/>
          <w:b/>
          <w:color w:val="0000FF"/>
          <w:sz w:val="24"/>
        </w:rPr>
        <w:tab/>
      </w:r>
      <w:r>
        <w:rPr>
          <w:rFonts w:ascii="Arial" w:hAnsi="Arial" w:cs="Arial"/>
          <w:b/>
          <w:sz w:val="24"/>
        </w:rPr>
        <w:t>Discussion on new FR1 NTN band (n254)</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27" w:name="_Toc132080065"/>
      <w:r>
        <w:t>4.32.3</w:t>
      </w:r>
      <w:r>
        <w:tab/>
        <w:t>UE RF requirements</w:t>
      </w:r>
      <w:bookmarkEnd w:id="127"/>
    </w:p>
    <w:p w:rsidR="0045207A" w:rsidRDefault="0045207A" w:rsidP="0045207A">
      <w:pPr>
        <w:rPr>
          <w:rFonts w:ascii="Arial" w:hAnsi="Arial" w:cs="Arial"/>
          <w:b/>
          <w:sz w:val="24"/>
        </w:rPr>
      </w:pPr>
      <w:r>
        <w:rPr>
          <w:rFonts w:ascii="Arial" w:hAnsi="Arial" w:cs="Arial"/>
          <w:b/>
          <w:color w:val="0000FF"/>
          <w:sz w:val="24"/>
        </w:rPr>
        <w:t>R4-2304331</w:t>
      </w:r>
      <w:r>
        <w:rPr>
          <w:rFonts w:ascii="Arial" w:hAnsi="Arial" w:cs="Arial"/>
          <w:b/>
          <w:color w:val="0000FF"/>
          <w:sz w:val="24"/>
        </w:rPr>
        <w:tab/>
      </w:r>
      <w:r>
        <w:rPr>
          <w:rFonts w:ascii="Arial" w:hAnsi="Arial" w:cs="Arial"/>
          <w:b/>
          <w:sz w:val="24"/>
        </w:rPr>
        <w:t>RF requirements for the NTN L-/S-band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R4-2304794</w:t>
      </w:r>
      <w:r>
        <w:rPr>
          <w:rFonts w:ascii="Arial" w:hAnsi="Arial" w:cs="Arial"/>
          <w:b/>
          <w:color w:val="0000FF"/>
          <w:sz w:val="24"/>
        </w:rPr>
        <w:tab/>
      </w:r>
      <w:r>
        <w:rPr>
          <w:rFonts w:ascii="Arial" w:hAnsi="Arial" w:cs="Arial"/>
          <w:b/>
          <w:sz w:val="24"/>
        </w:rPr>
        <w:t>Discussion on UE RF requirements for the satellite L-/S-band</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R4-2304795</w:t>
      </w:r>
      <w:r>
        <w:rPr>
          <w:rFonts w:ascii="Arial" w:hAnsi="Arial" w:cs="Arial"/>
          <w:b/>
          <w:color w:val="0000FF"/>
          <w:sz w:val="24"/>
        </w:rPr>
        <w:tab/>
      </w:r>
      <w:r>
        <w:rPr>
          <w:rFonts w:ascii="Arial" w:hAnsi="Arial" w:cs="Arial"/>
          <w:b/>
          <w:sz w:val="24"/>
        </w:rPr>
        <w:t>CR to TS38.101-5 Introduction of the satellite L-/S-band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w:t>
      </w:r>
      <w:r>
        <w:rPr>
          <w:i/>
        </w:rPr>
        <w:tab/>
        <w:t xml:space="preserve">  CR-0019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R4-2305297</w:t>
      </w:r>
      <w:r>
        <w:rPr>
          <w:rFonts w:ascii="Arial" w:hAnsi="Arial" w:cs="Arial"/>
          <w:b/>
          <w:color w:val="0000FF"/>
          <w:sz w:val="24"/>
        </w:rPr>
        <w:tab/>
      </w:r>
      <w:r>
        <w:rPr>
          <w:rFonts w:ascii="Arial" w:hAnsi="Arial" w:cs="Arial"/>
          <w:b/>
          <w:sz w:val="24"/>
        </w:rPr>
        <w:t>Discussion on UE RF for NTN L-S-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R4-2305392</w:t>
      </w:r>
      <w:r>
        <w:rPr>
          <w:rFonts w:ascii="Arial" w:hAnsi="Arial" w:cs="Arial"/>
          <w:b/>
          <w:color w:val="0000FF"/>
          <w:sz w:val="24"/>
        </w:rPr>
        <w:tab/>
      </w:r>
      <w:r>
        <w:rPr>
          <w:rFonts w:ascii="Arial" w:hAnsi="Arial" w:cs="Arial"/>
          <w:b/>
          <w:sz w:val="24"/>
        </w:rPr>
        <w:t>Discussion on UE RF requiremetns for NTN LS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R4-2305826</w:t>
      </w:r>
      <w:r>
        <w:rPr>
          <w:rFonts w:ascii="Arial" w:hAnsi="Arial" w:cs="Arial"/>
          <w:b/>
          <w:color w:val="0000FF"/>
          <w:sz w:val="24"/>
        </w:rPr>
        <w:tab/>
      </w:r>
      <w:r>
        <w:rPr>
          <w:rFonts w:ascii="Arial" w:hAnsi="Arial" w:cs="Arial"/>
          <w:b/>
          <w:sz w:val="24"/>
        </w:rPr>
        <w:t>L-/S- NTN band ETSI requirements for the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R4-2305827</w:t>
      </w:r>
      <w:r>
        <w:rPr>
          <w:rFonts w:ascii="Arial" w:hAnsi="Arial" w:cs="Arial"/>
          <w:b/>
          <w:color w:val="0000FF"/>
          <w:sz w:val="24"/>
        </w:rPr>
        <w:tab/>
      </w:r>
      <w:r>
        <w:rPr>
          <w:rFonts w:ascii="Arial" w:hAnsi="Arial" w:cs="Arial"/>
          <w:b/>
          <w:sz w:val="24"/>
        </w:rPr>
        <w:t>Compatibility between EN 301 441 and 3GPP requirements for MES</w:t>
      </w:r>
    </w:p>
    <w:p w:rsidR="0045207A" w:rsidRDefault="0045207A" w:rsidP="004520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SES</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28" w:name="_Toc132080066"/>
      <w:r>
        <w:t>4.32.4</w:t>
      </w:r>
      <w:r>
        <w:tab/>
        <w:t>SAN RF requirements</w:t>
      </w:r>
      <w:bookmarkEnd w:id="128"/>
    </w:p>
    <w:p w:rsidR="0045207A" w:rsidRDefault="0045207A" w:rsidP="0045207A">
      <w:pPr>
        <w:rPr>
          <w:rFonts w:ascii="Arial" w:hAnsi="Arial" w:cs="Arial"/>
          <w:b/>
          <w:sz w:val="24"/>
        </w:rPr>
      </w:pPr>
      <w:r>
        <w:rPr>
          <w:rFonts w:ascii="Arial" w:hAnsi="Arial" w:cs="Arial"/>
          <w:b/>
          <w:color w:val="0000FF"/>
          <w:sz w:val="24"/>
        </w:rPr>
        <w:t>R4-2304796</w:t>
      </w:r>
      <w:r>
        <w:rPr>
          <w:rFonts w:ascii="Arial" w:hAnsi="Arial" w:cs="Arial"/>
          <w:b/>
          <w:color w:val="0000FF"/>
          <w:sz w:val="24"/>
        </w:rPr>
        <w:tab/>
      </w:r>
      <w:r>
        <w:rPr>
          <w:rFonts w:ascii="Arial" w:hAnsi="Arial" w:cs="Arial"/>
          <w:b/>
          <w:sz w:val="24"/>
        </w:rPr>
        <w:t>CR to TS38.108 Introduction of the satellite L-band and S-band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Cat: B (Rel-17)</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29" w:name="_Toc132080067"/>
      <w:r>
        <w:t>4.32.5</w:t>
      </w:r>
      <w:r>
        <w:tab/>
        <w:t>RRM requirements</w:t>
      </w:r>
      <w:bookmarkEnd w:id="129"/>
    </w:p>
    <w:p w:rsidR="0045207A" w:rsidRDefault="0045207A" w:rsidP="0045207A">
      <w:pPr>
        <w:rPr>
          <w:rFonts w:ascii="Arial" w:hAnsi="Arial" w:cs="Arial"/>
          <w:b/>
          <w:sz w:val="24"/>
        </w:rPr>
      </w:pPr>
      <w:r>
        <w:rPr>
          <w:rFonts w:ascii="Arial" w:hAnsi="Arial" w:cs="Arial"/>
          <w:b/>
          <w:color w:val="0000FF"/>
          <w:sz w:val="24"/>
        </w:rPr>
        <w:t>R4-2305037</w:t>
      </w:r>
      <w:r>
        <w:rPr>
          <w:rFonts w:ascii="Arial" w:hAnsi="Arial" w:cs="Arial"/>
          <w:b/>
          <w:color w:val="0000FF"/>
          <w:sz w:val="24"/>
        </w:rPr>
        <w:tab/>
      </w:r>
      <w:r>
        <w:rPr>
          <w:rFonts w:ascii="Arial" w:hAnsi="Arial" w:cs="Arial"/>
          <w:b/>
          <w:sz w:val="24"/>
        </w:rPr>
        <w:t>Draft CR to TS38.133: Introduction of a new NTN FDD band n254</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30" w:name="_Toc132080068"/>
      <w:r>
        <w:t>4.32.6</w:t>
      </w:r>
      <w:r>
        <w:tab/>
        <w:t>Moderator summary and conclusions</w:t>
      </w:r>
      <w:bookmarkEnd w:id="130"/>
    </w:p>
    <w:p w:rsidR="0045207A" w:rsidRDefault="0045207A" w:rsidP="0045207A">
      <w:pPr>
        <w:pStyle w:val="Heading3"/>
      </w:pPr>
      <w:bookmarkStart w:id="131" w:name="_Toc132080069"/>
      <w:r>
        <w:t>4.33</w:t>
      </w:r>
      <w:r>
        <w:tab/>
        <w:t>New FDD Bands using the uplink from n28 and the downlink of n75 and n76</w:t>
      </w:r>
      <w:bookmarkEnd w:id="131"/>
    </w:p>
    <w:p w:rsidR="0045207A" w:rsidRDefault="0045207A" w:rsidP="0045207A">
      <w:pPr>
        <w:pStyle w:val="Heading4"/>
      </w:pPr>
      <w:bookmarkStart w:id="132" w:name="_Toc132080070"/>
      <w:r>
        <w:t>4.33.1</w:t>
      </w:r>
      <w:r>
        <w:tab/>
        <w:t>General and work plan</w:t>
      </w:r>
      <w:bookmarkEnd w:id="132"/>
    </w:p>
    <w:p w:rsidR="0045207A" w:rsidRDefault="0045207A" w:rsidP="0045207A">
      <w:pPr>
        <w:pStyle w:val="Heading4"/>
      </w:pPr>
      <w:bookmarkStart w:id="133" w:name="_Toc132080071"/>
      <w:r>
        <w:t>4.33.2</w:t>
      </w:r>
      <w:r>
        <w:tab/>
        <w:t>Band definition and system parameters</w:t>
      </w:r>
      <w:bookmarkEnd w:id="133"/>
    </w:p>
    <w:p w:rsidR="0045207A" w:rsidRDefault="0045207A" w:rsidP="0045207A">
      <w:pPr>
        <w:pStyle w:val="Heading4"/>
      </w:pPr>
      <w:bookmarkStart w:id="134" w:name="_Toc132080072"/>
      <w:r>
        <w:t>4.33.3</w:t>
      </w:r>
      <w:r>
        <w:tab/>
        <w:t>UE RF requirements</w:t>
      </w:r>
      <w:bookmarkEnd w:id="134"/>
    </w:p>
    <w:p w:rsidR="0045207A" w:rsidRDefault="0045207A" w:rsidP="0045207A">
      <w:pPr>
        <w:pStyle w:val="Heading4"/>
      </w:pPr>
      <w:bookmarkStart w:id="135" w:name="_Toc132080073"/>
      <w:r>
        <w:t>4.33.4</w:t>
      </w:r>
      <w:r>
        <w:tab/>
        <w:t>BS RF requirements</w:t>
      </w:r>
      <w:bookmarkEnd w:id="135"/>
    </w:p>
    <w:p w:rsidR="0045207A" w:rsidRDefault="0045207A" w:rsidP="0045207A">
      <w:pPr>
        <w:pStyle w:val="Heading4"/>
      </w:pPr>
      <w:bookmarkStart w:id="136" w:name="_Toc132080074"/>
      <w:r>
        <w:t>4.33.5</w:t>
      </w:r>
      <w:r>
        <w:tab/>
        <w:t>RRM requirements</w:t>
      </w:r>
      <w:bookmarkEnd w:id="136"/>
    </w:p>
    <w:p w:rsidR="0045207A" w:rsidRDefault="0045207A" w:rsidP="0045207A">
      <w:pPr>
        <w:pStyle w:val="Heading4"/>
      </w:pPr>
      <w:bookmarkStart w:id="137" w:name="_Toc132080075"/>
      <w:r>
        <w:t>4.33.6</w:t>
      </w:r>
      <w:r>
        <w:tab/>
        <w:t>Moderator summary and conclusions</w:t>
      </w:r>
      <w:bookmarkEnd w:id="137"/>
    </w:p>
    <w:p w:rsidR="0045207A" w:rsidRDefault="0045207A" w:rsidP="0045207A">
      <w:pPr>
        <w:pStyle w:val="Heading2"/>
      </w:pPr>
      <w:bookmarkStart w:id="138" w:name="_Toc132080076"/>
      <w:r>
        <w:t>5</w:t>
      </w:r>
      <w:r>
        <w:tab/>
        <w:t>Rel-18 on-going non-spectrum related work items and study items for NR</w:t>
      </w:r>
      <w:bookmarkEnd w:id="138"/>
    </w:p>
    <w:p w:rsidR="0045207A" w:rsidRDefault="0045207A" w:rsidP="0045207A">
      <w:pPr>
        <w:pStyle w:val="Heading3"/>
      </w:pPr>
      <w:bookmarkStart w:id="139" w:name="_Toc132080077"/>
      <w:r>
        <w:t>5.1</w:t>
      </w:r>
      <w:r>
        <w:tab/>
        <w:t>Study on simplification of band combination specification for NR and LTE</w:t>
      </w:r>
      <w:bookmarkEnd w:id="139"/>
    </w:p>
    <w:p w:rsidR="0045207A" w:rsidRDefault="0045207A" w:rsidP="0045207A">
      <w:pPr>
        <w:pStyle w:val="Heading4"/>
      </w:pPr>
      <w:bookmarkStart w:id="140" w:name="_Toc132080078"/>
      <w:r>
        <w:t>5.1.1</w:t>
      </w:r>
      <w:r>
        <w:tab/>
        <w:t>General and work plan</w:t>
      </w:r>
      <w:bookmarkEnd w:id="140"/>
    </w:p>
    <w:p w:rsidR="0045207A" w:rsidRDefault="0045207A" w:rsidP="0045207A">
      <w:pPr>
        <w:rPr>
          <w:rFonts w:ascii="Arial" w:hAnsi="Arial" w:cs="Arial"/>
          <w:b/>
          <w:sz w:val="24"/>
        </w:rPr>
      </w:pPr>
      <w:r>
        <w:rPr>
          <w:rFonts w:ascii="Arial" w:hAnsi="Arial" w:cs="Arial"/>
          <w:b/>
          <w:color w:val="0000FF"/>
          <w:sz w:val="24"/>
        </w:rPr>
        <w:t>R4-2304726</w:t>
      </w:r>
      <w:r>
        <w:rPr>
          <w:rFonts w:ascii="Arial" w:hAnsi="Arial" w:cs="Arial"/>
          <w:b/>
          <w:color w:val="0000FF"/>
          <w:sz w:val="24"/>
        </w:rPr>
        <w:tab/>
      </w:r>
      <w:r>
        <w:rPr>
          <w:rFonts w:ascii="Arial" w:hAnsi="Arial" w:cs="Arial"/>
          <w:b/>
          <w:sz w:val="24"/>
        </w:rPr>
        <w:t>TR 38.846 v0.4.0_Study on simplification of band combination specification for NR and LTE</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41" w:name="_Toc132080079"/>
      <w:r>
        <w:t>5.1.2</w:t>
      </w:r>
      <w:r>
        <w:tab/>
        <w:t>Simplification of working procedure</w:t>
      </w:r>
      <w:bookmarkEnd w:id="141"/>
    </w:p>
    <w:p w:rsidR="0045207A" w:rsidRDefault="0045207A" w:rsidP="0045207A">
      <w:pPr>
        <w:rPr>
          <w:rFonts w:ascii="Arial" w:hAnsi="Arial" w:cs="Arial"/>
          <w:b/>
          <w:sz w:val="24"/>
        </w:rPr>
      </w:pPr>
      <w:r>
        <w:rPr>
          <w:rFonts w:ascii="Arial" w:hAnsi="Arial" w:cs="Arial"/>
          <w:b/>
          <w:color w:val="0000FF"/>
          <w:sz w:val="24"/>
        </w:rPr>
        <w:t>R4-2304733</w:t>
      </w:r>
      <w:r>
        <w:rPr>
          <w:rFonts w:ascii="Arial" w:hAnsi="Arial" w:cs="Arial"/>
          <w:b/>
          <w:color w:val="0000FF"/>
          <w:sz w:val="24"/>
        </w:rPr>
        <w:tab/>
      </w:r>
      <w:r>
        <w:rPr>
          <w:rFonts w:ascii="Arial" w:hAnsi="Arial" w:cs="Arial"/>
          <w:b/>
          <w:sz w:val="24"/>
        </w:rPr>
        <w:t>Discussion on the template for HPUE 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R4-2304734</w:t>
      </w:r>
      <w:r>
        <w:rPr>
          <w:rFonts w:ascii="Arial" w:hAnsi="Arial" w:cs="Arial"/>
          <w:b/>
          <w:color w:val="0000FF"/>
          <w:sz w:val="24"/>
        </w:rPr>
        <w:tab/>
      </w:r>
      <w:r>
        <w:rPr>
          <w:rFonts w:ascii="Arial" w:hAnsi="Arial" w:cs="Arial"/>
          <w:b/>
          <w:sz w:val="24"/>
        </w:rPr>
        <w:t>TP for TR 38.846 on template for R18 HPUE band combination</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R4-2304735</w:t>
      </w:r>
      <w:r>
        <w:rPr>
          <w:rFonts w:ascii="Arial" w:hAnsi="Arial" w:cs="Arial"/>
          <w:b/>
          <w:color w:val="0000FF"/>
          <w:sz w:val="24"/>
        </w:rPr>
        <w:tab/>
      </w:r>
      <w:r>
        <w:rPr>
          <w:rFonts w:ascii="Arial" w:hAnsi="Arial" w:cs="Arial"/>
          <w:b/>
          <w:sz w:val="24"/>
        </w:rPr>
        <w:t>Template for R18 HPUE 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R4-2304859</w:t>
      </w:r>
      <w:r>
        <w:rPr>
          <w:rFonts w:ascii="Arial" w:hAnsi="Arial" w:cs="Arial"/>
          <w:b/>
          <w:color w:val="0000FF"/>
          <w:sz w:val="24"/>
        </w:rPr>
        <w:tab/>
      </w:r>
      <w:r>
        <w:rPr>
          <w:rFonts w:ascii="Arial" w:hAnsi="Arial" w:cs="Arial"/>
          <w:b/>
          <w:sz w:val="24"/>
        </w:rPr>
        <w:t>TP to TR 38.846 with guidance on how to make new entries into configuration tables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Ericsson, Nokia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to TR 38.846 with guidance on how to make new entries into configuration tables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R4-2304944</w:t>
      </w:r>
      <w:r>
        <w:rPr>
          <w:rFonts w:ascii="Arial" w:hAnsi="Arial" w:cs="Arial"/>
          <w:b/>
          <w:color w:val="0000FF"/>
          <w:sz w:val="24"/>
        </w:rPr>
        <w:tab/>
      </w:r>
      <w:r>
        <w:rPr>
          <w:rFonts w:ascii="Arial" w:hAnsi="Arial" w:cs="Arial"/>
          <w:b/>
          <w:sz w:val="24"/>
        </w:rPr>
        <w:t>TP to TR 38.846 to add guidance on Co-existence studies for Uplink Intra-Band Non-Contiguous CA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42" w:name="_Toc132080080"/>
      <w:r>
        <w:t>5.1.3</w:t>
      </w:r>
      <w:r>
        <w:tab/>
        <w:t>Simplification of specification and reduction of test burden</w:t>
      </w:r>
      <w:bookmarkEnd w:id="142"/>
    </w:p>
    <w:p w:rsidR="0045207A" w:rsidRDefault="0045207A" w:rsidP="0045207A">
      <w:pPr>
        <w:rPr>
          <w:rFonts w:ascii="Arial" w:hAnsi="Arial" w:cs="Arial"/>
          <w:b/>
          <w:sz w:val="24"/>
        </w:rPr>
      </w:pPr>
      <w:r>
        <w:rPr>
          <w:rFonts w:ascii="Arial" w:hAnsi="Arial" w:cs="Arial"/>
          <w:b/>
          <w:color w:val="0000FF"/>
          <w:sz w:val="24"/>
        </w:rPr>
        <w:t>R4-2304039</w:t>
      </w:r>
      <w:r>
        <w:rPr>
          <w:rFonts w:ascii="Arial" w:hAnsi="Arial" w:cs="Arial"/>
          <w:b/>
          <w:color w:val="0000FF"/>
          <w:sz w:val="24"/>
        </w:rPr>
        <w:tab/>
      </w:r>
      <w:r>
        <w:rPr>
          <w:rFonts w:ascii="Arial" w:hAnsi="Arial" w:cs="Arial"/>
          <w:b/>
          <w:sz w:val="24"/>
        </w:rPr>
        <w:t>Discussions on NR interband 2UL CA co-ex simplification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R4-2304040</w:t>
      </w:r>
      <w:r>
        <w:rPr>
          <w:rFonts w:ascii="Arial" w:hAnsi="Arial" w:cs="Arial"/>
          <w:b/>
          <w:color w:val="0000FF"/>
          <w:sz w:val="24"/>
        </w:rPr>
        <w:tab/>
      </w:r>
      <w:r>
        <w:rPr>
          <w:rFonts w:ascii="Arial" w:hAnsi="Arial" w:cs="Arial"/>
          <w:b/>
          <w:sz w:val="24"/>
        </w:rPr>
        <w:t>draftCR 38.101-1 NR interband 2UL CA co-ex simplication R16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R4-2305380</w:t>
      </w:r>
      <w:r>
        <w:rPr>
          <w:rFonts w:ascii="Arial" w:hAnsi="Arial" w:cs="Arial"/>
          <w:b/>
          <w:color w:val="0000FF"/>
          <w:sz w:val="24"/>
        </w:rPr>
        <w:tab/>
      </w:r>
      <w:r>
        <w:rPr>
          <w:rFonts w:ascii="Arial" w:hAnsi="Arial" w:cs="Arial"/>
          <w:b/>
          <w:sz w:val="24"/>
        </w:rPr>
        <w:t>Discussion on simplification of MSD test configurations for ENDC.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R4-2305381</w:t>
      </w:r>
      <w:r>
        <w:rPr>
          <w:rFonts w:ascii="Arial" w:hAnsi="Arial" w:cs="Arial"/>
          <w:b/>
          <w:color w:val="0000FF"/>
          <w:sz w:val="24"/>
        </w:rPr>
        <w:tab/>
      </w:r>
      <w:r>
        <w:rPr>
          <w:rFonts w:ascii="Arial" w:hAnsi="Arial" w:cs="Arial"/>
          <w:b/>
          <w:sz w:val="24"/>
        </w:rPr>
        <w:t>TP for TR 38.846 to align the MSD test configurations due to harmonic and harmonic mixing for ENDC</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R4-2305748</w:t>
      </w:r>
      <w:r>
        <w:rPr>
          <w:rFonts w:ascii="Arial" w:hAnsi="Arial" w:cs="Arial"/>
          <w:b/>
          <w:color w:val="0000FF"/>
          <w:sz w:val="24"/>
        </w:rPr>
        <w:tab/>
      </w:r>
      <w:r>
        <w:rPr>
          <w:rFonts w:ascii="Arial" w:hAnsi="Arial" w:cs="Arial"/>
          <w:b/>
          <w:sz w:val="24"/>
        </w:rPr>
        <w:t>PC3 cross-band isolation MSD for EN-DC simplification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R4-2305749</w:t>
      </w:r>
      <w:r>
        <w:rPr>
          <w:rFonts w:ascii="Arial" w:hAnsi="Arial" w:cs="Arial"/>
          <w:b/>
          <w:color w:val="0000FF"/>
          <w:sz w:val="24"/>
        </w:rPr>
        <w:tab/>
      </w:r>
      <w:r>
        <w:rPr>
          <w:rFonts w:ascii="Arial" w:hAnsi="Arial" w:cs="Arial"/>
          <w:b/>
          <w:sz w:val="24"/>
        </w:rPr>
        <w:t>TP for TR 38.846 on test burden reduction for multiple MSD in band combinations</w:t>
      </w:r>
    </w:p>
    <w:p w:rsidR="0045207A" w:rsidRDefault="0045207A" w:rsidP="004520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43" w:name="_Toc132080081"/>
      <w:r>
        <w:t>5.1.4</w:t>
      </w:r>
      <w:r>
        <w:tab/>
        <w:t>Others</w:t>
      </w:r>
      <w:bookmarkEnd w:id="143"/>
    </w:p>
    <w:p w:rsidR="0045207A" w:rsidRDefault="0045207A" w:rsidP="0045207A">
      <w:pPr>
        <w:rPr>
          <w:rFonts w:ascii="Arial" w:hAnsi="Arial" w:cs="Arial"/>
          <w:b/>
          <w:sz w:val="24"/>
        </w:rPr>
      </w:pPr>
      <w:r>
        <w:rPr>
          <w:rFonts w:ascii="Arial" w:hAnsi="Arial" w:cs="Arial"/>
          <w:b/>
          <w:color w:val="0000FF"/>
          <w:sz w:val="24"/>
        </w:rPr>
        <w:t>R4-2304317</w:t>
      </w:r>
      <w:r>
        <w:rPr>
          <w:rFonts w:ascii="Arial" w:hAnsi="Arial" w:cs="Arial"/>
          <w:b/>
          <w:color w:val="0000FF"/>
          <w:sz w:val="24"/>
        </w:rPr>
        <w:tab/>
      </w:r>
      <w:r>
        <w:rPr>
          <w:rFonts w:ascii="Arial" w:hAnsi="Arial" w:cs="Arial"/>
          <w:b/>
          <w:sz w:val="24"/>
        </w:rPr>
        <w:t>Improvements on fallbacks for 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R4-2304731</w:t>
      </w:r>
      <w:r>
        <w:rPr>
          <w:rFonts w:ascii="Arial" w:hAnsi="Arial" w:cs="Arial"/>
          <w:b/>
          <w:color w:val="0000FF"/>
          <w:sz w:val="24"/>
        </w:rPr>
        <w:tab/>
      </w:r>
      <w:r>
        <w:rPr>
          <w:rFonts w:ascii="Arial" w:hAnsi="Arial" w:cs="Arial"/>
          <w:b/>
          <w:sz w:val="24"/>
        </w:rPr>
        <w:t>Discussion on guidelines on valid CBW for higher order BC configurations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R4-2304732</w:t>
      </w:r>
      <w:r>
        <w:rPr>
          <w:rFonts w:ascii="Arial" w:hAnsi="Arial" w:cs="Arial"/>
          <w:b/>
          <w:color w:val="0000FF"/>
          <w:sz w:val="24"/>
        </w:rPr>
        <w:tab/>
      </w:r>
      <w:r>
        <w:rPr>
          <w:rFonts w:ascii="Arial" w:hAnsi="Arial" w:cs="Arial"/>
          <w:b/>
          <w:sz w:val="24"/>
        </w:rPr>
        <w:t>TP for TR 38.846 on valid CBW for higher order BC configurations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44" w:name="_Toc132080082"/>
      <w:r>
        <w:t>5.1.5</w:t>
      </w:r>
      <w:r>
        <w:tab/>
        <w:t>Moderator summary and conclusions</w:t>
      </w:r>
      <w:bookmarkEnd w:id="144"/>
    </w:p>
    <w:p w:rsidR="0045207A" w:rsidRDefault="0045207A" w:rsidP="0045207A">
      <w:pPr>
        <w:pStyle w:val="Heading3"/>
      </w:pPr>
      <w:bookmarkStart w:id="145" w:name="_Toc132080083"/>
      <w:r>
        <w:t>5.2</w:t>
      </w:r>
      <w:r>
        <w:tab/>
        <w:t>Study on NR BS RF requirement evolution</w:t>
      </w:r>
      <w:bookmarkEnd w:id="145"/>
    </w:p>
    <w:p w:rsidR="0045207A" w:rsidRDefault="0045207A" w:rsidP="0045207A">
      <w:pPr>
        <w:pStyle w:val="Heading4"/>
      </w:pPr>
      <w:bookmarkStart w:id="146" w:name="_Toc132080084"/>
      <w:r>
        <w:t>5.2.1</w:t>
      </w:r>
      <w:r>
        <w:tab/>
        <w:t>General and work plan</w:t>
      </w:r>
      <w:bookmarkEnd w:id="146"/>
    </w:p>
    <w:p w:rsidR="0045207A" w:rsidRDefault="0045207A" w:rsidP="0045207A">
      <w:pPr>
        <w:rPr>
          <w:rFonts w:ascii="Arial" w:hAnsi="Arial" w:cs="Arial"/>
          <w:b/>
          <w:sz w:val="24"/>
        </w:rPr>
      </w:pPr>
      <w:r>
        <w:rPr>
          <w:rFonts w:ascii="Arial" w:hAnsi="Arial" w:cs="Arial"/>
          <w:b/>
          <w:color w:val="0000FF"/>
          <w:sz w:val="24"/>
        </w:rPr>
        <w:t>R4-2304117</w:t>
      </w:r>
      <w:r>
        <w:rPr>
          <w:rFonts w:ascii="Arial" w:hAnsi="Arial" w:cs="Arial"/>
          <w:b/>
          <w:color w:val="0000FF"/>
          <w:sz w:val="24"/>
        </w:rPr>
        <w:tab/>
      </w:r>
      <w:r>
        <w:rPr>
          <w:rFonts w:ascii="Arial" w:hAnsi="Arial" w:cs="Arial"/>
          <w:b/>
          <w:sz w:val="24"/>
        </w:rPr>
        <w:t>TP to TR 38.877: Summary and conclusions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This contribution provides a text proposal to record the agreement in the WF into TR 38.877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R4-2305298</w:t>
      </w:r>
      <w:r>
        <w:rPr>
          <w:rFonts w:ascii="Arial" w:hAnsi="Arial" w:cs="Arial"/>
          <w:b/>
          <w:color w:val="0000FF"/>
          <w:sz w:val="24"/>
        </w:rPr>
        <w:tab/>
      </w:r>
      <w:r>
        <w:rPr>
          <w:rFonts w:ascii="Arial" w:hAnsi="Arial" w:cs="Arial"/>
          <w:b/>
          <w:sz w:val="24"/>
        </w:rPr>
        <w:t>TR 38.877 v0.3.0</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R4-2305299</w:t>
      </w:r>
      <w:r>
        <w:rPr>
          <w:rFonts w:ascii="Arial" w:hAnsi="Arial" w:cs="Arial"/>
          <w:b/>
          <w:color w:val="0000FF"/>
          <w:sz w:val="24"/>
        </w:rPr>
        <w:tab/>
      </w:r>
      <w:r>
        <w:rPr>
          <w:rFonts w:ascii="Arial" w:hAnsi="Arial" w:cs="Arial"/>
          <w:b/>
          <w:sz w:val="24"/>
        </w:rPr>
        <w:t>TP for Clause 3: abbreviations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R4-2305300</w:t>
      </w:r>
      <w:r>
        <w:rPr>
          <w:rFonts w:ascii="Arial" w:hAnsi="Arial" w:cs="Arial"/>
          <w:b/>
          <w:color w:val="0000FF"/>
          <w:sz w:val="24"/>
        </w:rPr>
        <w:tab/>
      </w:r>
      <w:r>
        <w:rPr>
          <w:rFonts w:ascii="Arial" w:hAnsi="Arial" w:cs="Arial"/>
          <w:b/>
          <w:sz w:val="24"/>
        </w:rPr>
        <w:t>Consideration on the co-location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47" w:name="_Toc132080085"/>
      <w:r>
        <w:t>5.2.2</w:t>
      </w:r>
      <w:r>
        <w:tab/>
        <w:t>Investigation of mmWave multi-band BS</w:t>
      </w:r>
      <w:bookmarkEnd w:id="147"/>
    </w:p>
    <w:p w:rsidR="0045207A" w:rsidRDefault="0045207A" w:rsidP="0045207A">
      <w:pPr>
        <w:rPr>
          <w:rFonts w:ascii="Arial" w:hAnsi="Arial" w:cs="Arial"/>
          <w:b/>
          <w:sz w:val="24"/>
        </w:rPr>
      </w:pPr>
      <w:r>
        <w:rPr>
          <w:rFonts w:ascii="Arial" w:hAnsi="Arial" w:cs="Arial"/>
          <w:b/>
          <w:color w:val="0000FF"/>
          <w:sz w:val="24"/>
        </w:rPr>
        <w:t>R4-2304118</w:t>
      </w:r>
      <w:r>
        <w:rPr>
          <w:rFonts w:ascii="Arial" w:hAnsi="Arial" w:cs="Arial"/>
          <w:b/>
          <w:color w:val="0000FF"/>
          <w:sz w:val="24"/>
        </w:rPr>
        <w:tab/>
      </w:r>
      <w:r>
        <w:rPr>
          <w:rFonts w:ascii="Arial" w:hAnsi="Arial" w:cs="Arial"/>
          <w:b/>
          <w:sz w:val="24"/>
        </w:rPr>
        <w:t>TP to TR 38.877: Phase shifter and antenna</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aims at providing text proposals on some feasibility aspects into TR 38.877.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R4-2304627</w:t>
      </w:r>
      <w:r>
        <w:rPr>
          <w:rFonts w:ascii="Arial" w:hAnsi="Arial" w:cs="Arial"/>
          <w:b/>
          <w:color w:val="0000FF"/>
          <w:sz w:val="24"/>
        </w:rPr>
        <w:tab/>
      </w:r>
      <w:r>
        <w:rPr>
          <w:rFonts w:ascii="Arial" w:hAnsi="Arial" w:cs="Arial"/>
          <w:b/>
          <w:sz w:val="24"/>
        </w:rPr>
        <w:t>FR2-1 multi-band antenna analysis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R4-2304628</w:t>
      </w:r>
      <w:r>
        <w:rPr>
          <w:rFonts w:ascii="Arial" w:hAnsi="Arial" w:cs="Arial"/>
          <w:b/>
          <w:color w:val="0000FF"/>
          <w:sz w:val="24"/>
        </w:rPr>
        <w:tab/>
      </w:r>
      <w:r>
        <w:rPr>
          <w:rFonts w:ascii="Arial" w:hAnsi="Arial" w:cs="Arial"/>
          <w:b/>
          <w:sz w:val="24"/>
        </w:rPr>
        <w:t>TP to TR 38.877: Antenna array</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R4-2304632</w:t>
      </w:r>
      <w:r>
        <w:rPr>
          <w:rFonts w:ascii="Arial" w:hAnsi="Arial" w:cs="Arial"/>
          <w:b/>
          <w:color w:val="0000FF"/>
          <w:sz w:val="24"/>
        </w:rPr>
        <w:tab/>
      </w:r>
      <w:r>
        <w:rPr>
          <w:rFonts w:ascii="Arial" w:hAnsi="Arial" w:cs="Arial"/>
          <w:b/>
          <w:sz w:val="24"/>
        </w:rPr>
        <w:t>TP to TR 38.877: Antenna array</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lastRenderedPageBreak/>
        <w:br/>
      </w:r>
      <w:r>
        <w:rPr>
          <w:i/>
        </w:rPr>
        <w:tab/>
      </w:r>
      <w:r>
        <w:rPr>
          <w:i/>
        </w:rPr>
        <w:tab/>
      </w:r>
      <w:r>
        <w:rPr>
          <w:i/>
        </w:rPr>
        <w:tab/>
      </w:r>
      <w:r>
        <w:rPr>
          <w:i/>
        </w:rPr>
        <w:tab/>
      </w:r>
      <w:r>
        <w:rPr>
          <w:i/>
        </w:rPr>
        <w:tab/>
        <w:t>Source: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R4-2304633</w:t>
      </w:r>
      <w:r>
        <w:rPr>
          <w:rFonts w:ascii="Arial" w:hAnsi="Arial" w:cs="Arial"/>
          <w:b/>
          <w:color w:val="0000FF"/>
          <w:sz w:val="24"/>
        </w:rPr>
        <w:tab/>
      </w:r>
      <w:r>
        <w:rPr>
          <w:rFonts w:ascii="Arial" w:hAnsi="Arial" w:cs="Arial"/>
          <w:b/>
          <w:sz w:val="24"/>
        </w:rPr>
        <w:t>FR2-1 multi-band antenna analysis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R4-2304711</w:t>
      </w:r>
      <w:r>
        <w:rPr>
          <w:rFonts w:ascii="Arial" w:hAnsi="Arial" w:cs="Arial"/>
          <w:b/>
          <w:color w:val="0000FF"/>
          <w:sz w:val="24"/>
        </w:rPr>
        <w:tab/>
      </w:r>
      <w:r>
        <w:rPr>
          <w:rFonts w:ascii="Arial" w:hAnsi="Arial" w:cs="Arial"/>
          <w:b/>
          <w:sz w:val="24"/>
        </w:rPr>
        <w:t>TP to TR 38.877: Fractional bandwidth and percentage bandwidth</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R4-2304712</w:t>
      </w:r>
      <w:r>
        <w:rPr>
          <w:rFonts w:ascii="Arial" w:hAnsi="Arial" w:cs="Arial"/>
          <w:b/>
          <w:color w:val="0000FF"/>
          <w:sz w:val="24"/>
        </w:rPr>
        <w:tab/>
      </w:r>
      <w:r>
        <w:rPr>
          <w:rFonts w:ascii="Arial" w:hAnsi="Arial" w:cs="Arial"/>
          <w:b/>
          <w:sz w:val="24"/>
        </w:rPr>
        <w:t>TP to TR 38.877: Corrections in DPD sections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R4-2305301</w:t>
      </w:r>
      <w:r>
        <w:rPr>
          <w:rFonts w:ascii="Arial" w:hAnsi="Arial" w:cs="Arial"/>
          <w:b/>
          <w:color w:val="0000FF"/>
          <w:sz w:val="24"/>
        </w:rPr>
        <w:tab/>
      </w:r>
      <w:r>
        <w:rPr>
          <w:rFonts w:ascii="Arial" w:hAnsi="Arial" w:cs="Arial"/>
          <w:b/>
          <w:sz w:val="24"/>
        </w:rPr>
        <w:t>TP on SI summary</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R4-2305681</w:t>
      </w:r>
      <w:r>
        <w:rPr>
          <w:rFonts w:ascii="Arial" w:hAnsi="Arial" w:cs="Arial"/>
          <w:b/>
          <w:color w:val="0000FF"/>
          <w:sz w:val="24"/>
        </w:rPr>
        <w:tab/>
      </w:r>
      <w:r>
        <w:rPr>
          <w:rFonts w:ascii="Arial" w:hAnsi="Arial" w:cs="Arial"/>
          <w:b/>
          <w:sz w:val="24"/>
        </w:rPr>
        <w:t>Additional feasibility aspects for FR2-1 multi-band BS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R4-2305682</w:t>
      </w:r>
      <w:r>
        <w:rPr>
          <w:rFonts w:ascii="Arial" w:hAnsi="Arial" w:cs="Arial"/>
          <w:b/>
          <w:color w:val="0000FF"/>
          <w:sz w:val="24"/>
        </w:rPr>
        <w:tab/>
      </w:r>
      <w:r>
        <w:rPr>
          <w:rFonts w:ascii="Arial" w:hAnsi="Arial" w:cs="Arial"/>
          <w:b/>
          <w:sz w:val="24"/>
        </w:rPr>
        <w:t>TP for TR 38.877: Additional feasibility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48" w:name="_Toc132080086"/>
      <w:r>
        <w:t>5.2.3</w:t>
      </w:r>
      <w:r>
        <w:tab/>
        <w:t>Moderator summary and conclusions</w:t>
      </w:r>
      <w:bookmarkEnd w:id="148"/>
    </w:p>
    <w:p w:rsidR="0045207A" w:rsidRDefault="0045207A" w:rsidP="0045207A">
      <w:pPr>
        <w:pStyle w:val="Heading3"/>
      </w:pPr>
      <w:bookmarkStart w:id="149" w:name="_Toc132080087"/>
      <w:r>
        <w:t>5.3</w:t>
      </w:r>
      <w:r>
        <w:tab/>
        <w:t>Study on NR FR2 OTA testing enhancements</w:t>
      </w:r>
      <w:bookmarkEnd w:id="149"/>
    </w:p>
    <w:p w:rsidR="0045207A" w:rsidRDefault="0045207A" w:rsidP="0045207A">
      <w:pPr>
        <w:pStyle w:val="Heading4"/>
      </w:pPr>
      <w:bookmarkStart w:id="150" w:name="_Toc132080088"/>
      <w:r>
        <w:t>5.3.1</w:t>
      </w:r>
      <w:r>
        <w:tab/>
        <w:t>General and work plan</w:t>
      </w:r>
      <w:bookmarkEnd w:id="150"/>
    </w:p>
    <w:p w:rsidR="0045207A" w:rsidRDefault="0045207A" w:rsidP="0045207A">
      <w:pPr>
        <w:rPr>
          <w:rFonts w:ascii="Arial" w:hAnsi="Arial" w:cs="Arial"/>
          <w:b/>
          <w:sz w:val="24"/>
        </w:rPr>
      </w:pPr>
      <w:r>
        <w:rPr>
          <w:rFonts w:ascii="Arial" w:hAnsi="Arial" w:cs="Arial"/>
          <w:b/>
          <w:color w:val="0000FF"/>
          <w:sz w:val="24"/>
        </w:rPr>
        <w:t>R4-2304678</w:t>
      </w:r>
      <w:r>
        <w:rPr>
          <w:rFonts w:ascii="Arial" w:hAnsi="Arial" w:cs="Arial"/>
          <w:b/>
          <w:color w:val="0000FF"/>
          <w:sz w:val="24"/>
        </w:rPr>
        <w:tab/>
      </w:r>
      <w:r>
        <w:rPr>
          <w:rFonts w:ascii="Arial" w:hAnsi="Arial" w:cs="Arial"/>
          <w:b/>
          <w:sz w:val="24"/>
        </w:rPr>
        <w:t>3GPP TR 38.871 V0.2.0</w:t>
      </w:r>
    </w:p>
    <w:p w:rsidR="0045207A" w:rsidRDefault="0045207A" w:rsidP="0045207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R4-2305787</w:t>
      </w:r>
      <w:r>
        <w:rPr>
          <w:rFonts w:ascii="Arial" w:hAnsi="Arial" w:cs="Arial"/>
          <w:b/>
          <w:color w:val="0000FF"/>
          <w:sz w:val="24"/>
        </w:rPr>
        <w:tab/>
      </w:r>
      <w:r>
        <w:rPr>
          <w:rFonts w:ascii="Arial" w:hAnsi="Arial" w:cs="Arial"/>
          <w:b/>
          <w:sz w:val="24"/>
        </w:rPr>
        <w:t>TP to introduce Multi-AoA UE RF Test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51" w:name="_Toc132080089"/>
      <w:r>
        <w:t>5.3.2</w:t>
      </w:r>
      <w:r>
        <w:tab/>
        <w:t>Test methods for RF/RRM/Demodulation requirements</w:t>
      </w:r>
      <w:bookmarkEnd w:id="151"/>
    </w:p>
    <w:p w:rsidR="0045207A" w:rsidRDefault="0045207A" w:rsidP="0045207A">
      <w:pPr>
        <w:rPr>
          <w:rFonts w:ascii="Arial" w:hAnsi="Arial" w:cs="Arial"/>
          <w:b/>
          <w:sz w:val="24"/>
        </w:rPr>
      </w:pPr>
      <w:r>
        <w:rPr>
          <w:rFonts w:ascii="Arial" w:hAnsi="Arial" w:cs="Arial"/>
          <w:b/>
          <w:color w:val="0000FF"/>
          <w:sz w:val="24"/>
        </w:rPr>
        <w:t>R4-2304679</w:t>
      </w:r>
      <w:r>
        <w:rPr>
          <w:rFonts w:ascii="Arial" w:hAnsi="Arial" w:cs="Arial"/>
          <w:b/>
          <w:color w:val="0000FF"/>
          <w:sz w:val="24"/>
        </w:rPr>
        <w:tab/>
      </w:r>
      <w:r>
        <w:rPr>
          <w:rFonts w:ascii="Arial" w:hAnsi="Arial" w:cs="Arial"/>
          <w:b/>
          <w:sz w:val="24"/>
        </w:rPr>
        <w:t>Discussion on test method for FR2 multi-Rx 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R4-2304825</w:t>
      </w:r>
      <w:r>
        <w:rPr>
          <w:rFonts w:ascii="Arial" w:hAnsi="Arial" w:cs="Arial"/>
          <w:b/>
          <w:color w:val="0000FF"/>
          <w:sz w:val="24"/>
        </w:rPr>
        <w:tab/>
      </w:r>
      <w:r>
        <w:rPr>
          <w:rFonts w:ascii="Arial" w:hAnsi="Arial" w:cs="Arial"/>
          <w:b/>
          <w:sz w:val="24"/>
        </w:rPr>
        <w:t>On multi-RX DL RF test in DL polarization and DCI schemes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R4-2305101</w:t>
      </w:r>
      <w:r>
        <w:rPr>
          <w:rFonts w:ascii="Arial" w:hAnsi="Arial" w:cs="Arial"/>
          <w:b/>
          <w:color w:val="0000FF"/>
          <w:sz w:val="24"/>
        </w:rPr>
        <w:tab/>
      </w:r>
      <w:r>
        <w:rPr>
          <w:rFonts w:ascii="Arial" w:hAnsi="Arial" w:cs="Arial"/>
          <w:b/>
          <w:sz w:val="24"/>
        </w:rPr>
        <w:t>Discussion on FR2 OTA test method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R4-2305497</w:t>
      </w:r>
      <w:r>
        <w:rPr>
          <w:rFonts w:ascii="Arial" w:hAnsi="Arial" w:cs="Arial"/>
          <w:b/>
          <w:color w:val="0000FF"/>
          <w:sz w:val="24"/>
        </w:rPr>
        <w:tab/>
      </w:r>
      <w:r>
        <w:rPr>
          <w:rFonts w:ascii="Arial" w:hAnsi="Arial" w:cs="Arial"/>
          <w:b/>
          <w:sz w:val="24"/>
        </w:rPr>
        <w:t>Discussion on Test methods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R4-2305609</w:t>
      </w:r>
      <w:r>
        <w:rPr>
          <w:rFonts w:ascii="Arial" w:hAnsi="Arial" w:cs="Arial"/>
          <w:b/>
          <w:color w:val="0000FF"/>
          <w:sz w:val="24"/>
        </w:rPr>
        <w:tab/>
      </w:r>
      <w:r>
        <w:rPr>
          <w:rFonts w:ascii="Arial" w:hAnsi="Arial" w:cs="Arial"/>
          <w:b/>
          <w:sz w:val="24"/>
        </w:rPr>
        <w:t>Consideration on 2-AoA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R4-2305696</w:t>
      </w:r>
      <w:r>
        <w:rPr>
          <w:rFonts w:ascii="Arial" w:hAnsi="Arial" w:cs="Arial"/>
          <w:b/>
          <w:color w:val="0000FF"/>
          <w:sz w:val="24"/>
        </w:rPr>
        <w:tab/>
      </w:r>
      <w:r>
        <w:rPr>
          <w:rFonts w:ascii="Arial" w:hAnsi="Arial" w:cs="Arial"/>
          <w:b/>
          <w:sz w:val="24"/>
        </w:rPr>
        <w:t>Test procedure for EIS spherical coverage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R4-2305786</w:t>
      </w:r>
      <w:r>
        <w:rPr>
          <w:rFonts w:ascii="Arial" w:hAnsi="Arial" w:cs="Arial"/>
          <w:b/>
          <w:color w:val="0000FF"/>
          <w:sz w:val="24"/>
        </w:rPr>
        <w:tab/>
      </w:r>
      <w:r>
        <w:rPr>
          <w:rFonts w:ascii="Arial" w:hAnsi="Arial" w:cs="Arial"/>
          <w:b/>
          <w:sz w:val="24"/>
        </w:rPr>
        <w:t>Testing Considerations for Multi AoA Rx Testing</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52" w:name="_Toc132080090"/>
      <w:r>
        <w:t>5.3.3</w:t>
      </w:r>
      <w:r>
        <w:tab/>
        <w:t>Test uncertainty assessments</w:t>
      </w:r>
      <w:bookmarkEnd w:id="152"/>
    </w:p>
    <w:p w:rsidR="0045207A" w:rsidRDefault="0045207A" w:rsidP="0045207A">
      <w:pPr>
        <w:pStyle w:val="Heading4"/>
      </w:pPr>
      <w:bookmarkStart w:id="153" w:name="_Toc132080091"/>
      <w:r>
        <w:t>5.3.4</w:t>
      </w:r>
      <w:r>
        <w:tab/>
        <w:t>Moderator summary and conclusions</w:t>
      </w:r>
      <w:bookmarkEnd w:id="153"/>
    </w:p>
    <w:p w:rsidR="0045207A" w:rsidRDefault="0045207A" w:rsidP="0045207A">
      <w:pPr>
        <w:pStyle w:val="Heading3"/>
      </w:pPr>
      <w:bookmarkStart w:id="154" w:name="_Toc132080092"/>
      <w:r>
        <w:t>5.4</w:t>
      </w:r>
      <w:r>
        <w:tab/>
        <w:t>Study on enhancement for sub-1GHz NR band combinations</w:t>
      </w:r>
      <w:bookmarkEnd w:id="154"/>
    </w:p>
    <w:p w:rsidR="0045207A" w:rsidRDefault="0045207A" w:rsidP="0045207A">
      <w:pPr>
        <w:pStyle w:val="Heading4"/>
      </w:pPr>
      <w:bookmarkStart w:id="155" w:name="_Toc132080093"/>
      <w:r>
        <w:t>5.4.1</w:t>
      </w:r>
      <w:r>
        <w:tab/>
        <w:t>General and work plan</w:t>
      </w:r>
      <w:bookmarkEnd w:id="155"/>
    </w:p>
    <w:p w:rsidR="0045207A" w:rsidRDefault="0045207A" w:rsidP="0045207A">
      <w:pPr>
        <w:rPr>
          <w:rFonts w:ascii="Arial" w:hAnsi="Arial" w:cs="Arial"/>
          <w:b/>
          <w:sz w:val="24"/>
        </w:rPr>
      </w:pPr>
      <w:r>
        <w:rPr>
          <w:rFonts w:ascii="Arial" w:hAnsi="Arial" w:cs="Arial"/>
          <w:b/>
          <w:color w:val="0000FF"/>
          <w:sz w:val="24"/>
        </w:rPr>
        <w:t>R4-2304025</w:t>
      </w:r>
      <w:r>
        <w:rPr>
          <w:rFonts w:ascii="Arial" w:hAnsi="Arial" w:cs="Arial"/>
          <w:b/>
          <w:color w:val="0000FF"/>
          <w:sz w:val="24"/>
        </w:rPr>
        <w:tab/>
      </w:r>
      <w:r>
        <w:rPr>
          <w:rFonts w:ascii="Arial" w:hAnsi="Arial" w:cs="Arial"/>
          <w:b/>
          <w:sz w:val="24"/>
        </w:rPr>
        <w:t>Text Proposals on study on enhancement for sub-1GHz NR band combinations</w:t>
      </w:r>
    </w:p>
    <w:p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R4-2305386</w:t>
      </w:r>
      <w:r>
        <w:rPr>
          <w:rFonts w:ascii="Arial" w:hAnsi="Arial" w:cs="Arial"/>
          <w:b/>
          <w:color w:val="0000FF"/>
          <w:sz w:val="24"/>
        </w:rPr>
        <w:tab/>
      </w:r>
      <w:r>
        <w:rPr>
          <w:rFonts w:ascii="Arial" w:hAnsi="Arial" w:cs="Arial"/>
          <w:b/>
          <w:sz w:val="24"/>
        </w:rPr>
        <w:t>Work plan for enhancement for sub-1GHz band combinations</w:t>
      </w:r>
    </w:p>
    <w:p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56" w:name="_Toc132080094"/>
      <w:r>
        <w:t>5.4.2</w:t>
      </w:r>
      <w:r>
        <w:tab/>
        <w:t>Investigation of the feasibility and solutions to enable simultaneous transmission and reception</w:t>
      </w:r>
      <w:bookmarkEnd w:id="156"/>
    </w:p>
    <w:p w:rsidR="0045207A" w:rsidRDefault="0045207A" w:rsidP="0045207A">
      <w:pPr>
        <w:pStyle w:val="Heading5"/>
      </w:pPr>
      <w:bookmarkStart w:id="157" w:name="_Toc132080095"/>
      <w:r>
        <w:t>5.4.2.1</w:t>
      </w:r>
      <w:r>
        <w:tab/>
        <w:t>CA configuration of CA_n5A-n105A</w:t>
      </w:r>
      <w:bookmarkEnd w:id="157"/>
    </w:p>
    <w:p w:rsidR="0045207A" w:rsidRDefault="0045207A" w:rsidP="0045207A">
      <w:pPr>
        <w:rPr>
          <w:rFonts w:ascii="Arial" w:hAnsi="Arial" w:cs="Arial"/>
          <w:b/>
          <w:sz w:val="24"/>
        </w:rPr>
      </w:pPr>
      <w:r>
        <w:rPr>
          <w:rFonts w:ascii="Arial" w:hAnsi="Arial" w:cs="Arial"/>
          <w:b/>
          <w:color w:val="0000FF"/>
          <w:sz w:val="24"/>
        </w:rPr>
        <w:t>R4-2304455</w:t>
      </w:r>
      <w:r>
        <w:rPr>
          <w:rFonts w:ascii="Arial" w:hAnsi="Arial" w:cs="Arial"/>
          <w:b/>
          <w:color w:val="0000FF"/>
          <w:sz w:val="24"/>
        </w:rPr>
        <w:tab/>
      </w:r>
      <w:r>
        <w:rPr>
          <w:rFonts w:ascii="Arial" w:hAnsi="Arial" w:cs="Arial"/>
          <w:b/>
          <w:sz w:val="24"/>
        </w:rPr>
        <w:t>Considerations on CA_n5-n105</w:t>
      </w:r>
    </w:p>
    <w:p w:rsidR="0045207A" w:rsidRDefault="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rsidR="0045207A" w:rsidRDefault="0045207A">
      <w:pPr>
        <w:rPr>
          <w:rFonts w:ascii="Arial" w:hAnsi="Arial" w:cs="Arial"/>
          <w:b/>
        </w:rPr>
      </w:pPr>
      <w:r>
        <w:rPr>
          <w:rFonts w:ascii="Arial" w:hAnsi="Arial" w:cs="Arial"/>
          <w:b/>
        </w:rPr>
        <w:t xml:space="preserve">Abstract: </w:t>
      </w:r>
    </w:p>
    <w:p w:rsidR="0045207A" w:rsidRDefault="0045207A">
      <w:r>
        <w:t>Considerations on CA_n5-n105 are provided in this contribution.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t>R4-2304560</w:t>
      </w:r>
      <w:r>
        <w:rPr>
          <w:rFonts w:ascii="Arial" w:hAnsi="Arial" w:cs="Arial"/>
          <w:b/>
          <w:color w:val="0000FF"/>
          <w:sz w:val="24"/>
        </w:rPr>
        <w:tab/>
      </w:r>
      <w:r>
        <w:rPr>
          <w:rFonts w:ascii="Arial" w:hAnsi="Arial" w:cs="Arial"/>
          <w:b/>
          <w:sz w:val="24"/>
        </w:rPr>
        <w:t>Input on new CA_n5A-n105A band combinations study</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R4-2305113</w:t>
      </w:r>
      <w:r>
        <w:rPr>
          <w:rFonts w:ascii="Arial" w:hAnsi="Arial" w:cs="Arial"/>
          <w:b/>
          <w:color w:val="0000FF"/>
          <w:sz w:val="24"/>
        </w:rPr>
        <w:tab/>
      </w:r>
      <w:r>
        <w:rPr>
          <w:rFonts w:ascii="Arial" w:hAnsi="Arial" w:cs="Arial"/>
          <w:b/>
          <w:sz w:val="24"/>
        </w:rPr>
        <w:t>Discussion on UE architectures and RF requirements impact for CA_n5A-n105A</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R4-2305256</w:t>
      </w:r>
      <w:r>
        <w:rPr>
          <w:rFonts w:ascii="Arial" w:hAnsi="Arial" w:cs="Arial"/>
          <w:b/>
          <w:color w:val="0000FF"/>
          <w:sz w:val="24"/>
        </w:rPr>
        <w:tab/>
      </w:r>
      <w:r>
        <w:rPr>
          <w:rFonts w:ascii="Arial" w:hAnsi="Arial" w:cs="Arial"/>
          <w:b/>
          <w:sz w:val="24"/>
        </w:rPr>
        <w:t>Discussion on CA_n5-n105</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R4-2305387</w:t>
      </w:r>
      <w:r>
        <w:rPr>
          <w:rFonts w:ascii="Arial" w:hAnsi="Arial" w:cs="Arial"/>
          <w:b/>
          <w:color w:val="0000FF"/>
          <w:sz w:val="24"/>
        </w:rPr>
        <w:tab/>
      </w:r>
      <w:r>
        <w:rPr>
          <w:rFonts w:ascii="Arial" w:hAnsi="Arial" w:cs="Arial"/>
          <w:b/>
          <w:sz w:val="24"/>
        </w:rPr>
        <w:t>Discussion on RF architecture and potential solution for CA_n5-n105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58" w:name="_Toc132080096"/>
      <w:r>
        <w:t>5.4.2.2</w:t>
      </w:r>
      <w:r>
        <w:tab/>
        <w:t>CA configuration of CA_n28A-n105A</w:t>
      </w:r>
      <w:bookmarkEnd w:id="158"/>
    </w:p>
    <w:p w:rsidR="0045207A" w:rsidRDefault="0045207A" w:rsidP="0045207A">
      <w:pPr>
        <w:rPr>
          <w:rFonts w:ascii="Arial" w:hAnsi="Arial" w:cs="Arial"/>
          <w:b/>
          <w:sz w:val="24"/>
        </w:rPr>
      </w:pPr>
      <w:r>
        <w:rPr>
          <w:rFonts w:ascii="Arial" w:hAnsi="Arial" w:cs="Arial"/>
          <w:b/>
          <w:color w:val="0000FF"/>
          <w:sz w:val="24"/>
        </w:rPr>
        <w:t>R4-2304354</w:t>
      </w:r>
      <w:r>
        <w:rPr>
          <w:rFonts w:ascii="Arial" w:hAnsi="Arial" w:cs="Arial"/>
          <w:b/>
          <w:color w:val="0000FF"/>
          <w:sz w:val="24"/>
        </w:rPr>
        <w:tab/>
      </w:r>
      <w:r>
        <w:rPr>
          <w:rFonts w:ascii="Arial" w:hAnsi="Arial" w:cs="Arial"/>
          <w:b/>
          <w:sz w:val="24"/>
        </w:rPr>
        <w:t>CA_n28-n105 UE architecture consideration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R4-2304456</w:t>
      </w:r>
      <w:r>
        <w:rPr>
          <w:rFonts w:ascii="Arial" w:hAnsi="Arial" w:cs="Arial"/>
          <w:b/>
          <w:color w:val="0000FF"/>
          <w:sz w:val="24"/>
        </w:rPr>
        <w:tab/>
      </w:r>
      <w:r>
        <w:rPr>
          <w:rFonts w:ascii="Arial" w:hAnsi="Arial" w:cs="Arial"/>
          <w:b/>
          <w:sz w:val="24"/>
        </w:rPr>
        <w:t>Considerations on CA_n28-n105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Considerations on CA_n28-n105 are provided in this contribution.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R4-2304561</w:t>
      </w:r>
      <w:r>
        <w:rPr>
          <w:rFonts w:ascii="Arial" w:hAnsi="Arial" w:cs="Arial"/>
          <w:b/>
          <w:color w:val="0000FF"/>
          <w:sz w:val="24"/>
        </w:rPr>
        <w:tab/>
      </w:r>
      <w:r>
        <w:rPr>
          <w:rFonts w:ascii="Arial" w:hAnsi="Arial" w:cs="Arial"/>
          <w:b/>
          <w:sz w:val="24"/>
        </w:rPr>
        <w:t>Input on new CA_n28A-n105A band combinations study</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R4-2305114</w:t>
      </w:r>
      <w:r>
        <w:rPr>
          <w:rFonts w:ascii="Arial" w:hAnsi="Arial" w:cs="Arial"/>
          <w:b/>
          <w:color w:val="0000FF"/>
          <w:sz w:val="24"/>
        </w:rPr>
        <w:tab/>
      </w:r>
      <w:r>
        <w:rPr>
          <w:rFonts w:ascii="Arial" w:hAnsi="Arial" w:cs="Arial"/>
          <w:b/>
          <w:sz w:val="24"/>
        </w:rPr>
        <w:t>Discussion on UE architectures and RF requirements impact for CA_n28A-n105A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R4-2305257</w:t>
      </w:r>
      <w:r>
        <w:rPr>
          <w:rFonts w:ascii="Arial" w:hAnsi="Arial" w:cs="Arial"/>
          <w:b/>
          <w:color w:val="0000FF"/>
          <w:sz w:val="24"/>
        </w:rPr>
        <w:tab/>
      </w:r>
      <w:r>
        <w:rPr>
          <w:rFonts w:ascii="Arial" w:hAnsi="Arial" w:cs="Arial"/>
          <w:b/>
          <w:sz w:val="24"/>
        </w:rPr>
        <w:t>Discussion on CA_n28-n105</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R4-2305388</w:t>
      </w:r>
      <w:r>
        <w:rPr>
          <w:rFonts w:ascii="Arial" w:hAnsi="Arial" w:cs="Arial"/>
          <w:b/>
          <w:color w:val="0000FF"/>
          <w:sz w:val="24"/>
        </w:rPr>
        <w:tab/>
      </w:r>
      <w:r>
        <w:rPr>
          <w:rFonts w:ascii="Arial" w:hAnsi="Arial" w:cs="Arial"/>
          <w:b/>
          <w:sz w:val="24"/>
        </w:rPr>
        <w:t>Discussion on RF architecture and potential solution for CA_n28-n105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R4-2305420</w:t>
      </w:r>
      <w:r>
        <w:rPr>
          <w:rFonts w:ascii="Arial" w:hAnsi="Arial" w:cs="Arial"/>
          <w:b/>
          <w:color w:val="0000FF"/>
          <w:sz w:val="24"/>
        </w:rPr>
        <w:tab/>
      </w:r>
      <w:r>
        <w:rPr>
          <w:rFonts w:ascii="Arial" w:hAnsi="Arial" w:cs="Arial"/>
          <w:b/>
          <w:sz w:val="24"/>
        </w:rPr>
        <w:t>Discussion on how to implement CA_n28-n105</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59" w:name="_Toc132080097"/>
      <w:r>
        <w:t>5.4.2.3</w:t>
      </w:r>
      <w:r>
        <w:tab/>
        <w:t>CA configuration of CA_n26A-n28A</w:t>
      </w:r>
      <w:bookmarkEnd w:id="159"/>
    </w:p>
    <w:p w:rsidR="0045207A" w:rsidRDefault="0045207A" w:rsidP="0045207A">
      <w:pPr>
        <w:rPr>
          <w:rFonts w:ascii="Arial" w:hAnsi="Arial" w:cs="Arial"/>
          <w:b/>
          <w:sz w:val="24"/>
        </w:rPr>
      </w:pPr>
      <w:r>
        <w:rPr>
          <w:rFonts w:ascii="Arial" w:hAnsi="Arial" w:cs="Arial"/>
          <w:b/>
          <w:color w:val="0000FF"/>
          <w:sz w:val="24"/>
        </w:rPr>
        <w:t>R4-2304457</w:t>
      </w:r>
      <w:r>
        <w:rPr>
          <w:rFonts w:ascii="Arial" w:hAnsi="Arial" w:cs="Arial"/>
          <w:b/>
          <w:color w:val="0000FF"/>
          <w:sz w:val="24"/>
        </w:rPr>
        <w:tab/>
      </w:r>
      <w:r>
        <w:rPr>
          <w:rFonts w:ascii="Arial" w:hAnsi="Arial" w:cs="Arial"/>
          <w:b/>
          <w:sz w:val="24"/>
        </w:rPr>
        <w:t>Considerations on CA_n26-n28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Considerations on CA_n26-n28 are provided in this contribution.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R4-2304562</w:t>
      </w:r>
      <w:r>
        <w:rPr>
          <w:rFonts w:ascii="Arial" w:hAnsi="Arial" w:cs="Arial"/>
          <w:b/>
          <w:color w:val="0000FF"/>
          <w:sz w:val="24"/>
        </w:rPr>
        <w:tab/>
      </w:r>
      <w:r>
        <w:rPr>
          <w:rFonts w:ascii="Arial" w:hAnsi="Arial" w:cs="Arial"/>
          <w:b/>
          <w:sz w:val="24"/>
        </w:rPr>
        <w:t>Input on new CA_n26A-n28A band combinations study</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R4-2304613</w:t>
      </w:r>
      <w:r>
        <w:rPr>
          <w:rFonts w:ascii="Arial" w:hAnsi="Arial" w:cs="Arial"/>
          <w:b/>
          <w:color w:val="0000FF"/>
          <w:sz w:val="24"/>
        </w:rPr>
        <w:tab/>
      </w:r>
      <w:r>
        <w:rPr>
          <w:rFonts w:ascii="Arial" w:hAnsi="Arial" w:cs="Arial"/>
          <w:b/>
          <w:sz w:val="24"/>
        </w:rPr>
        <w:t>Operator scenario for n26 and n28 spectrum</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some context for the use of n26 and n28 in Telstra network motivating the work to support the combination of n26 and n28.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R4-2305115</w:t>
      </w:r>
      <w:r>
        <w:rPr>
          <w:rFonts w:ascii="Arial" w:hAnsi="Arial" w:cs="Arial"/>
          <w:b/>
          <w:color w:val="0000FF"/>
          <w:sz w:val="24"/>
        </w:rPr>
        <w:tab/>
      </w:r>
      <w:r>
        <w:rPr>
          <w:rFonts w:ascii="Arial" w:hAnsi="Arial" w:cs="Arial"/>
          <w:b/>
          <w:sz w:val="24"/>
        </w:rPr>
        <w:t>Discussion on UE architectures and RF requirements impact for CA_n26A-n28A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R4-2305136</w:t>
      </w:r>
      <w:r>
        <w:rPr>
          <w:rFonts w:ascii="Arial" w:hAnsi="Arial" w:cs="Arial"/>
          <w:b/>
          <w:color w:val="0000FF"/>
          <w:sz w:val="24"/>
        </w:rPr>
        <w:tab/>
      </w:r>
      <w:r>
        <w:rPr>
          <w:rFonts w:ascii="Arial" w:hAnsi="Arial" w:cs="Arial"/>
          <w:b/>
          <w:sz w:val="24"/>
        </w:rPr>
        <w:t>On CA configuration of CA_n26A-n28A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R4-2305258</w:t>
      </w:r>
      <w:r>
        <w:rPr>
          <w:rFonts w:ascii="Arial" w:hAnsi="Arial" w:cs="Arial"/>
          <w:b/>
          <w:color w:val="0000FF"/>
          <w:sz w:val="24"/>
        </w:rPr>
        <w:tab/>
      </w:r>
      <w:r>
        <w:rPr>
          <w:rFonts w:ascii="Arial" w:hAnsi="Arial" w:cs="Arial"/>
          <w:b/>
          <w:sz w:val="24"/>
        </w:rPr>
        <w:t>Discussion on CA_n26-n28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R4-2305389</w:t>
      </w:r>
      <w:r>
        <w:rPr>
          <w:rFonts w:ascii="Arial" w:hAnsi="Arial" w:cs="Arial"/>
          <w:b/>
          <w:color w:val="0000FF"/>
          <w:sz w:val="24"/>
        </w:rPr>
        <w:tab/>
      </w:r>
      <w:r>
        <w:rPr>
          <w:rFonts w:ascii="Arial" w:hAnsi="Arial" w:cs="Arial"/>
          <w:b/>
          <w:sz w:val="24"/>
        </w:rPr>
        <w:t>Discussion on RF architecture and potential solution for CA_n26-n28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60" w:name="_Toc132080098"/>
      <w:r>
        <w:t>5.4.3</w:t>
      </w:r>
      <w:r>
        <w:tab/>
        <w:t>Moderator summary and conclusions</w:t>
      </w:r>
      <w:bookmarkEnd w:id="160"/>
    </w:p>
    <w:p w:rsidR="0045207A" w:rsidRDefault="0045207A" w:rsidP="0045207A">
      <w:pPr>
        <w:pStyle w:val="Heading3"/>
      </w:pPr>
      <w:bookmarkStart w:id="161" w:name="_Toc132080099"/>
      <w:r>
        <w:t>5.5</w:t>
      </w:r>
      <w:r>
        <w:tab/>
        <w:t>Further RF requirements enhancement for NR and EN-DC in FR1</w:t>
      </w:r>
      <w:bookmarkEnd w:id="161"/>
    </w:p>
    <w:p w:rsidR="0045207A" w:rsidRDefault="0045207A" w:rsidP="0045207A">
      <w:pPr>
        <w:pStyle w:val="Heading4"/>
      </w:pPr>
      <w:bookmarkStart w:id="162" w:name="_Toc132080100"/>
      <w:r>
        <w:t>5.5.1</w:t>
      </w:r>
      <w:r>
        <w:tab/>
        <w:t>General and work plan</w:t>
      </w:r>
      <w:bookmarkEnd w:id="162"/>
    </w:p>
    <w:p w:rsidR="0045207A" w:rsidRDefault="0045207A" w:rsidP="0045207A">
      <w:pPr>
        <w:rPr>
          <w:rFonts w:ascii="Arial" w:hAnsi="Arial" w:cs="Arial"/>
          <w:b/>
          <w:sz w:val="24"/>
        </w:rPr>
      </w:pPr>
      <w:r>
        <w:rPr>
          <w:rFonts w:ascii="Arial" w:hAnsi="Arial" w:cs="Arial"/>
          <w:b/>
          <w:color w:val="0000FF"/>
          <w:sz w:val="24"/>
        </w:rPr>
        <w:t>R4-2305312</w:t>
      </w:r>
      <w:r>
        <w:rPr>
          <w:rFonts w:ascii="Arial" w:hAnsi="Arial" w:cs="Arial"/>
          <w:b/>
          <w:color w:val="0000FF"/>
          <w:sz w:val="24"/>
        </w:rPr>
        <w:tab/>
      </w:r>
      <w:r>
        <w:rPr>
          <w:rFonts w:ascii="Arial" w:hAnsi="Arial" w:cs="Arial"/>
          <w:b/>
          <w:sz w:val="24"/>
        </w:rPr>
        <w:t>Discussion on RRM impacts for further RF requirements enhancement for NR and EN-DC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63" w:name="_Toc132080101"/>
      <w:r>
        <w:t>5.5.2</w:t>
      </w:r>
      <w:r>
        <w:tab/>
        <w:t>UE RF requirements</w:t>
      </w:r>
      <w:bookmarkEnd w:id="163"/>
    </w:p>
    <w:p w:rsidR="0045207A" w:rsidRDefault="0045207A" w:rsidP="0045207A">
      <w:pPr>
        <w:pStyle w:val="Heading5"/>
      </w:pPr>
      <w:bookmarkStart w:id="164" w:name="_Toc132080102"/>
      <w:r>
        <w:t>5.5.2.1</w:t>
      </w:r>
      <w:r>
        <w:tab/>
        <w:t>4Tx UE RF requirements</w:t>
      </w:r>
      <w:bookmarkEnd w:id="164"/>
    </w:p>
    <w:p w:rsidR="0045207A" w:rsidRDefault="0045207A" w:rsidP="0045207A">
      <w:pPr>
        <w:rPr>
          <w:rFonts w:ascii="Arial" w:hAnsi="Arial" w:cs="Arial"/>
          <w:b/>
          <w:sz w:val="24"/>
        </w:rPr>
      </w:pPr>
      <w:r>
        <w:rPr>
          <w:rFonts w:ascii="Arial" w:hAnsi="Arial" w:cs="Arial"/>
          <w:b/>
          <w:color w:val="0000FF"/>
          <w:sz w:val="24"/>
        </w:rPr>
        <w:t>R4-2304161</w:t>
      </w:r>
      <w:r>
        <w:rPr>
          <w:rFonts w:ascii="Arial" w:hAnsi="Arial" w:cs="Arial"/>
          <w:b/>
          <w:color w:val="0000FF"/>
          <w:sz w:val="24"/>
        </w:rPr>
        <w:tab/>
      </w:r>
      <w:r>
        <w:rPr>
          <w:rFonts w:ascii="Arial" w:hAnsi="Arial" w:cs="Arial"/>
          <w:b/>
          <w:sz w:val="24"/>
        </w:rPr>
        <w:t>Relation between configured transmitted power and TPMI configuration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 approved WF of [R4-2303517]. This contribution addresses relation between configured transmitted power and TPMI described in Issue 1-2-1 and 1-2-2 in [R4-2303517].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R4-2304390</w:t>
      </w:r>
      <w:r>
        <w:rPr>
          <w:rFonts w:ascii="Arial" w:hAnsi="Arial" w:cs="Arial"/>
          <w:b/>
          <w:color w:val="0000FF"/>
          <w:sz w:val="24"/>
        </w:rPr>
        <w:tab/>
      </w:r>
      <w:r>
        <w:rPr>
          <w:rFonts w:ascii="Arial" w:hAnsi="Arial" w:cs="Arial"/>
          <w:b/>
          <w:sz w:val="24"/>
        </w:rPr>
        <w:t>4 Tx RF issues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 Int</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on 4Tx RF issues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R4-2304609</w:t>
      </w:r>
      <w:r>
        <w:rPr>
          <w:rFonts w:ascii="Arial" w:hAnsi="Arial" w:cs="Arial"/>
          <w:b/>
          <w:color w:val="0000FF"/>
          <w:sz w:val="24"/>
        </w:rPr>
        <w:tab/>
      </w:r>
      <w:r>
        <w:rPr>
          <w:rFonts w:ascii="Arial" w:hAnsi="Arial" w:cs="Arial"/>
          <w:b/>
          <w:sz w:val="24"/>
        </w:rPr>
        <w:t>4Tx UE RF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discusses 4Tx UE RF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R4-2305081</w:t>
      </w:r>
      <w:r>
        <w:rPr>
          <w:rFonts w:ascii="Arial" w:hAnsi="Arial" w:cs="Arial"/>
          <w:b/>
          <w:color w:val="0000FF"/>
          <w:sz w:val="24"/>
        </w:rPr>
        <w:tab/>
      </w:r>
      <w:r>
        <w:rPr>
          <w:rFonts w:ascii="Arial" w:hAnsi="Arial" w:cs="Arial"/>
          <w:b/>
          <w:sz w:val="24"/>
        </w:rPr>
        <w:t>Discussion on 4Tx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R4-2305295</w:t>
      </w:r>
      <w:r>
        <w:rPr>
          <w:rFonts w:ascii="Arial" w:hAnsi="Arial" w:cs="Arial"/>
          <w:b/>
          <w:color w:val="0000FF"/>
          <w:sz w:val="24"/>
        </w:rPr>
        <w:tab/>
      </w:r>
      <w:r>
        <w:rPr>
          <w:rFonts w:ascii="Arial" w:hAnsi="Arial" w:cs="Arial"/>
          <w:b/>
          <w:sz w:val="24"/>
        </w:rPr>
        <w:t>Discussion on 4Tx on for CPE FWA vehicle industrial devices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R4-2305561</w:t>
      </w:r>
      <w:r>
        <w:rPr>
          <w:rFonts w:ascii="Arial" w:hAnsi="Arial" w:cs="Arial"/>
          <w:b/>
          <w:color w:val="0000FF"/>
          <w:sz w:val="24"/>
        </w:rPr>
        <w:tab/>
      </w:r>
      <w:r>
        <w:rPr>
          <w:rFonts w:ascii="Arial" w:hAnsi="Arial" w:cs="Arial"/>
          <w:b/>
          <w:sz w:val="24"/>
        </w:rPr>
        <w:t>On UE RF requirements for 4Tx</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R4-2305562</w:t>
      </w:r>
      <w:r>
        <w:rPr>
          <w:rFonts w:ascii="Arial" w:hAnsi="Arial" w:cs="Arial"/>
          <w:b/>
          <w:color w:val="0000FF"/>
          <w:sz w:val="24"/>
        </w:rPr>
        <w:tab/>
      </w:r>
      <w:r>
        <w:rPr>
          <w:rFonts w:ascii="Arial" w:hAnsi="Arial" w:cs="Arial"/>
          <w:b/>
          <w:sz w:val="24"/>
        </w:rPr>
        <w:t>draft CR to TS 38.101-1 4Tx requirements (phase 1)</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R4-2305707</w:t>
      </w:r>
      <w:r>
        <w:rPr>
          <w:rFonts w:ascii="Arial" w:hAnsi="Arial" w:cs="Arial"/>
          <w:b/>
          <w:color w:val="0000FF"/>
          <w:sz w:val="24"/>
        </w:rPr>
        <w:tab/>
      </w:r>
      <w:r>
        <w:rPr>
          <w:rFonts w:ascii="Arial" w:hAnsi="Arial" w:cs="Arial"/>
          <w:b/>
          <w:sz w:val="24"/>
        </w:rPr>
        <w:t>Discussion on FR1 4Tx UE RF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R4-2305810</w:t>
      </w:r>
      <w:r>
        <w:rPr>
          <w:rFonts w:ascii="Arial" w:hAnsi="Arial" w:cs="Arial"/>
          <w:b/>
          <w:color w:val="0000FF"/>
          <w:sz w:val="24"/>
        </w:rPr>
        <w:tab/>
      </w:r>
      <w:r>
        <w:rPr>
          <w:rFonts w:ascii="Arial" w:hAnsi="Arial" w:cs="Arial"/>
          <w:b/>
          <w:sz w:val="24"/>
        </w:rPr>
        <w:t>Input on 4Tx MPR and antenna isolation assumptions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RAN#99, the generic R18 FR1_enh2 WI was revised for the 4Tx part in [1]. In this contribution we provide our proposals for Antenna isolation assumptions for 4Tx PC1.5 2x23dBm PAs MPR.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65" w:name="_Toc132080103"/>
      <w:r>
        <w:lastRenderedPageBreak/>
        <w:t>5.5.2.2</w:t>
      </w:r>
      <w:r>
        <w:tab/>
        <w:t>8Rx UE RF requirements</w:t>
      </w:r>
      <w:bookmarkEnd w:id="165"/>
    </w:p>
    <w:p w:rsidR="0045207A" w:rsidRDefault="0045207A" w:rsidP="0045207A">
      <w:pPr>
        <w:rPr>
          <w:rFonts w:ascii="Arial" w:hAnsi="Arial" w:cs="Arial"/>
          <w:b/>
          <w:sz w:val="24"/>
        </w:rPr>
      </w:pPr>
      <w:r>
        <w:rPr>
          <w:rFonts w:ascii="Arial" w:hAnsi="Arial" w:cs="Arial"/>
          <w:b/>
          <w:color w:val="0000FF"/>
          <w:sz w:val="24"/>
        </w:rPr>
        <w:t>R4-2304186</w:t>
      </w:r>
      <w:r>
        <w:rPr>
          <w:rFonts w:ascii="Arial" w:hAnsi="Arial" w:cs="Arial"/>
          <w:b/>
          <w:color w:val="0000FF"/>
          <w:sz w:val="24"/>
        </w:rPr>
        <w:tab/>
      </w:r>
      <w:r>
        <w:rPr>
          <w:rFonts w:ascii="Arial" w:hAnsi="Arial" w:cs="Arial"/>
          <w:b/>
          <w:sz w:val="24"/>
        </w:rPr>
        <w:t>On power imbalance indication due to ?TRxSRS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Although RAN4#106 approved LS [R4-2303519] and WF [R4-2303518] where three approaches are listed, there were no concrete agreement on which approach should be taken. This paper shares our views on each of the approaches.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R4-2304452</w:t>
      </w:r>
      <w:r>
        <w:rPr>
          <w:rFonts w:ascii="Arial" w:hAnsi="Arial" w:cs="Arial"/>
          <w:b/>
          <w:color w:val="0000FF"/>
          <w:sz w:val="24"/>
        </w:rPr>
        <w:tab/>
      </w:r>
      <w:r>
        <w:rPr>
          <w:rFonts w:ascii="Arial" w:hAnsi="Arial" w:cs="Arial"/>
          <w:b/>
          <w:sz w:val="24"/>
        </w:rPr>
        <w:t>8RX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Considerations and proposals on 8RX UE RF requirements are provided in this contribution.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R4-2304510</w:t>
      </w:r>
      <w:r>
        <w:rPr>
          <w:rFonts w:ascii="Arial" w:hAnsi="Arial" w:cs="Arial"/>
          <w:b/>
          <w:color w:val="0000FF"/>
          <w:sz w:val="24"/>
        </w:rPr>
        <w:tab/>
      </w:r>
      <w:r>
        <w:rPr>
          <w:rFonts w:ascii="Arial" w:hAnsi="Arial" w:cs="Arial"/>
          <w:b/>
          <w:sz w:val="24"/>
        </w:rPr>
        <w:t>Discussion on FR1 8RX UE RF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R4-2305082</w:t>
      </w:r>
      <w:r>
        <w:rPr>
          <w:rFonts w:ascii="Arial" w:hAnsi="Arial" w:cs="Arial"/>
          <w:b/>
          <w:color w:val="0000FF"/>
          <w:sz w:val="24"/>
        </w:rPr>
        <w:tab/>
      </w:r>
      <w:r>
        <w:rPr>
          <w:rFonts w:ascii="Arial" w:hAnsi="Arial" w:cs="Arial"/>
          <w:b/>
          <w:sz w:val="24"/>
        </w:rPr>
        <w:t>Discussion on 8Rx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R4-2305214</w:t>
      </w:r>
      <w:r>
        <w:rPr>
          <w:rFonts w:ascii="Arial" w:hAnsi="Arial" w:cs="Arial"/>
          <w:b/>
          <w:color w:val="0000FF"/>
          <w:sz w:val="24"/>
        </w:rPr>
        <w:tab/>
      </w:r>
      <w:r>
        <w:rPr>
          <w:rFonts w:ascii="Arial" w:hAnsi="Arial" w:cs="Arial"/>
          <w:b/>
          <w:sz w:val="24"/>
        </w:rPr>
        <w:t>Further view on 8Rx for Rel-18 RF FR1 enhancements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R4-2305294</w:t>
      </w:r>
      <w:r>
        <w:rPr>
          <w:rFonts w:ascii="Arial" w:hAnsi="Arial" w:cs="Arial"/>
          <w:b/>
          <w:color w:val="0000FF"/>
          <w:sz w:val="24"/>
        </w:rPr>
        <w:tab/>
      </w:r>
      <w:r>
        <w:rPr>
          <w:rFonts w:ascii="Arial" w:hAnsi="Arial" w:cs="Arial"/>
          <w:b/>
          <w:sz w:val="24"/>
        </w:rPr>
        <w:t>Discussion on 8Rx on for CPE FWA vehicle industrial devices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R4-2305603</w:t>
      </w:r>
      <w:r>
        <w:rPr>
          <w:rFonts w:ascii="Arial" w:hAnsi="Arial" w:cs="Arial"/>
          <w:b/>
          <w:color w:val="0000FF"/>
          <w:sz w:val="24"/>
        </w:rPr>
        <w:tab/>
      </w:r>
      <w:r>
        <w:rPr>
          <w:rFonts w:ascii="Arial" w:hAnsi="Arial" w:cs="Arial"/>
          <w:b/>
          <w:sz w:val="24"/>
        </w:rPr>
        <w:t>On FR1 8Rx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R4-2305604</w:t>
      </w:r>
      <w:r>
        <w:rPr>
          <w:rFonts w:ascii="Arial" w:hAnsi="Arial" w:cs="Arial"/>
          <w:b/>
          <w:color w:val="0000FF"/>
          <w:sz w:val="24"/>
        </w:rPr>
        <w:tab/>
      </w:r>
      <w:r>
        <w:rPr>
          <w:rFonts w:ascii="Arial" w:hAnsi="Arial" w:cs="Arial"/>
          <w:b/>
          <w:sz w:val="24"/>
        </w:rPr>
        <w:t>draft CR for 38.101-1 removal of 3dB relaxation to PCMAX_H,f,c for PC2 capable UE with TxD</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R4-2305833</w:t>
      </w:r>
      <w:r>
        <w:rPr>
          <w:rFonts w:ascii="Arial" w:hAnsi="Arial" w:cs="Arial"/>
          <w:b/>
          <w:color w:val="0000FF"/>
          <w:sz w:val="24"/>
        </w:rPr>
        <w:tab/>
      </w:r>
      <w:r>
        <w:rPr>
          <w:rFonts w:ascii="Arial" w:hAnsi="Arial" w:cs="Arial"/>
          <w:b/>
          <w:sz w:val="24"/>
        </w:rPr>
        <w:t>Further discussion on 8Rx UE RF requirements in FR1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R4-2305846</w:t>
      </w:r>
      <w:r>
        <w:rPr>
          <w:rFonts w:ascii="Arial" w:hAnsi="Arial" w:cs="Arial"/>
          <w:b/>
          <w:color w:val="0000FF"/>
          <w:sz w:val="24"/>
        </w:rPr>
        <w:tab/>
      </w:r>
      <w:r>
        <w:rPr>
          <w:rFonts w:ascii="Arial" w:hAnsi="Arial" w:cs="Arial"/>
          <w:b/>
          <w:sz w:val="24"/>
        </w:rPr>
        <w:t>On UE Behavior with Delta TRxSRS Power Relaxations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66" w:name="_Toc132080104"/>
      <w:r>
        <w:t>5.5.2.3</w:t>
      </w:r>
      <w:r>
        <w:tab/>
        <w:t>Lower MSD for inter-band CA/EN-DC/DC combinations</w:t>
      </w:r>
      <w:bookmarkEnd w:id="166"/>
    </w:p>
    <w:p w:rsidR="0045207A" w:rsidRDefault="0045207A" w:rsidP="0045207A">
      <w:pPr>
        <w:rPr>
          <w:rFonts w:ascii="Arial" w:hAnsi="Arial" w:cs="Arial"/>
          <w:b/>
          <w:sz w:val="24"/>
        </w:rPr>
      </w:pPr>
      <w:r>
        <w:rPr>
          <w:rFonts w:ascii="Arial" w:hAnsi="Arial" w:cs="Arial"/>
          <w:b/>
          <w:color w:val="0000FF"/>
          <w:sz w:val="24"/>
        </w:rPr>
        <w:t>R4-2305365</w:t>
      </w:r>
      <w:r>
        <w:rPr>
          <w:rFonts w:ascii="Arial" w:hAnsi="Arial" w:cs="Arial"/>
          <w:b/>
          <w:color w:val="0000FF"/>
          <w:sz w:val="24"/>
        </w:rPr>
        <w:tab/>
      </w:r>
      <w:r>
        <w:rPr>
          <w:rFonts w:ascii="Arial" w:hAnsi="Arial" w:cs="Arial"/>
          <w:b/>
          <w:sz w:val="24"/>
        </w:rPr>
        <w:t>Views on lower MSD signaling and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R4-2305563</w:t>
      </w:r>
      <w:r>
        <w:rPr>
          <w:rFonts w:ascii="Arial" w:hAnsi="Arial" w:cs="Arial"/>
          <w:b/>
          <w:color w:val="0000FF"/>
          <w:sz w:val="24"/>
        </w:rPr>
        <w:tab/>
      </w:r>
      <w:r>
        <w:rPr>
          <w:rFonts w:ascii="Arial" w:hAnsi="Arial" w:cs="Arial"/>
          <w:b/>
          <w:sz w:val="24"/>
        </w:rPr>
        <w:t>TR 38.881 v0.4.0</w:t>
      </w:r>
    </w:p>
    <w:p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167" w:name="_Toc132080105"/>
      <w:r>
        <w:t>5.5.2.3.1</w:t>
      </w:r>
      <w:r>
        <w:tab/>
        <w:t>Study of approach for UE indication and signaling design</w:t>
      </w:r>
      <w:bookmarkEnd w:id="167"/>
    </w:p>
    <w:p w:rsidR="0045207A" w:rsidRDefault="0045207A" w:rsidP="0045207A">
      <w:pPr>
        <w:rPr>
          <w:rFonts w:ascii="Arial" w:hAnsi="Arial" w:cs="Arial"/>
          <w:b/>
          <w:sz w:val="24"/>
        </w:rPr>
      </w:pPr>
      <w:r>
        <w:rPr>
          <w:rFonts w:ascii="Arial" w:hAnsi="Arial" w:cs="Arial"/>
          <w:b/>
          <w:color w:val="0000FF"/>
          <w:sz w:val="24"/>
        </w:rPr>
        <w:t>R4-2304094</w:t>
      </w:r>
      <w:r>
        <w:rPr>
          <w:rFonts w:ascii="Arial" w:hAnsi="Arial" w:cs="Arial"/>
          <w:b/>
          <w:color w:val="0000FF"/>
          <w:sz w:val="24"/>
        </w:rPr>
        <w:tab/>
      </w:r>
      <w:r>
        <w:rPr>
          <w:rFonts w:ascii="Arial" w:hAnsi="Arial" w:cs="Arial"/>
          <w:b/>
          <w:sz w:val="24"/>
        </w:rPr>
        <w:t>Views on lower MSD signaling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RAN4#106 approved WF of [R4-2303695], where several way forwards related to signaling aspects are captured. This contribution shares our views on some of the aspects in [R4-2303695] and aims at clarifying some of the agreements to have a common understand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R4-2304182</w:t>
      </w:r>
      <w:r>
        <w:rPr>
          <w:rFonts w:ascii="Arial" w:hAnsi="Arial" w:cs="Arial"/>
          <w:b/>
          <w:color w:val="0000FF"/>
          <w:sz w:val="24"/>
        </w:rPr>
        <w:tab/>
      </w:r>
      <w:r>
        <w:rPr>
          <w:rFonts w:ascii="Arial" w:hAnsi="Arial" w:cs="Arial"/>
          <w:b/>
          <w:sz w:val="24"/>
        </w:rPr>
        <w:t>Updated the lower MSD capability signalling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In this paper, we propose how to solve the open issues and propose the detail reported lower MSD value range, and small MSD capability cases for the lower MSD capability.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R4-2304188</w:t>
      </w:r>
      <w:r>
        <w:rPr>
          <w:rFonts w:ascii="Arial" w:hAnsi="Arial" w:cs="Arial"/>
          <w:b/>
          <w:color w:val="0000FF"/>
          <w:sz w:val="24"/>
        </w:rPr>
        <w:tab/>
      </w:r>
      <w:r>
        <w:rPr>
          <w:rFonts w:ascii="Arial" w:hAnsi="Arial" w:cs="Arial"/>
          <w:b/>
          <w:sz w:val="24"/>
        </w:rPr>
        <w:t>TP for TR 38.881 update of MSD 0 dB region approach</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captures test configuration for MSD = 0 dB region approach.</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R4-2304202</w:t>
      </w:r>
      <w:r>
        <w:rPr>
          <w:rFonts w:ascii="Arial" w:hAnsi="Arial" w:cs="Arial"/>
          <w:b/>
          <w:color w:val="0000FF"/>
          <w:sz w:val="24"/>
        </w:rPr>
        <w:tab/>
      </w:r>
      <w:r>
        <w:rPr>
          <w:rFonts w:ascii="Arial" w:hAnsi="Arial" w:cs="Arial"/>
          <w:b/>
          <w:sz w:val="24"/>
        </w:rPr>
        <w:t>discussion on MSD capability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R4-2304389</w:t>
      </w:r>
      <w:r>
        <w:rPr>
          <w:rFonts w:ascii="Arial" w:hAnsi="Arial" w:cs="Arial"/>
          <w:b/>
          <w:color w:val="0000FF"/>
          <w:sz w:val="24"/>
        </w:rPr>
        <w:tab/>
      </w:r>
      <w:r>
        <w:rPr>
          <w:rFonts w:ascii="Arial" w:hAnsi="Arial" w:cs="Arial"/>
          <w:b/>
          <w:sz w:val="24"/>
        </w:rPr>
        <w:t>Signalling for low MSD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Proposals on signaling for low MSD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R4-2304520</w:t>
      </w:r>
      <w:r>
        <w:rPr>
          <w:rFonts w:ascii="Arial" w:hAnsi="Arial" w:cs="Arial"/>
          <w:b/>
          <w:color w:val="0000FF"/>
          <w:sz w:val="24"/>
        </w:rPr>
        <w:tab/>
      </w:r>
      <w:r>
        <w:rPr>
          <w:rFonts w:ascii="Arial" w:hAnsi="Arial" w:cs="Arial"/>
          <w:b/>
          <w:sz w:val="24"/>
        </w:rPr>
        <w:t>On the signalling design for low-MSD capability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R4-2304521</w:t>
      </w:r>
      <w:r>
        <w:rPr>
          <w:rFonts w:ascii="Arial" w:hAnsi="Arial" w:cs="Arial"/>
          <w:b/>
          <w:color w:val="0000FF"/>
          <w:sz w:val="24"/>
        </w:rPr>
        <w:tab/>
      </w:r>
      <w:r>
        <w:rPr>
          <w:rFonts w:ascii="Arial" w:hAnsi="Arial" w:cs="Arial"/>
          <w:b/>
          <w:sz w:val="24"/>
        </w:rPr>
        <w:t>TP for TR 38.881 on the signalling design for low-MSD capability</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R4-2304663</w:t>
      </w:r>
      <w:r>
        <w:rPr>
          <w:rFonts w:ascii="Arial" w:hAnsi="Arial" w:cs="Arial"/>
          <w:b/>
          <w:color w:val="0000FF"/>
          <w:sz w:val="24"/>
        </w:rPr>
        <w:tab/>
      </w:r>
      <w:r>
        <w:rPr>
          <w:rFonts w:ascii="Arial" w:hAnsi="Arial" w:cs="Arial"/>
          <w:b/>
          <w:sz w:val="24"/>
        </w:rPr>
        <w:t>Discussion for lower MSD threshold</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R4-2304717</w:t>
      </w:r>
      <w:r>
        <w:rPr>
          <w:rFonts w:ascii="Arial" w:hAnsi="Arial" w:cs="Arial"/>
          <w:b/>
          <w:color w:val="0000FF"/>
          <w:sz w:val="24"/>
        </w:rPr>
        <w:tab/>
      </w:r>
      <w:r>
        <w:rPr>
          <w:rFonts w:ascii="Arial" w:hAnsi="Arial" w:cs="Arial"/>
          <w:b/>
          <w:sz w:val="24"/>
        </w:rPr>
        <w:t>Views on signalling design for lower MSD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R4-2304870</w:t>
      </w:r>
      <w:r>
        <w:rPr>
          <w:rFonts w:ascii="Arial" w:hAnsi="Arial" w:cs="Arial"/>
          <w:b/>
          <w:color w:val="0000FF"/>
          <w:sz w:val="24"/>
        </w:rPr>
        <w:tab/>
      </w:r>
      <w:r>
        <w:rPr>
          <w:rFonts w:ascii="Arial" w:hAnsi="Arial" w:cs="Arial"/>
          <w:b/>
          <w:sz w:val="24"/>
        </w:rPr>
        <w:t>Discussion on possible Lower MSD signalling approaches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R4-2305083</w:t>
      </w:r>
      <w:r>
        <w:rPr>
          <w:rFonts w:ascii="Arial" w:hAnsi="Arial" w:cs="Arial"/>
          <w:b/>
          <w:color w:val="0000FF"/>
          <w:sz w:val="24"/>
        </w:rPr>
        <w:tab/>
      </w:r>
      <w:r>
        <w:rPr>
          <w:rFonts w:ascii="Arial" w:hAnsi="Arial" w:cs="Arial"/>
          <w:b/>
          <w:sz w:val="24"/>
        </w:rPr>
        <w:t>Discussion of lower MSD Signalling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R4-2305130</w:t>
      </w:r>
      <w:r>
        <w:rPr>
          <w:rFonts w:ascii="Arial" w:hAnsi="Arial" w:cs="Arial"/>
          <w:b/>
          <w:color w:val="0000FF"/>
          <w:sz w:val="24"/>
        </w:rPr>
        <w:tab/>
      </w:r>
      <w:r>
        <w:rPr>
          <w:rFonts w:ascii="Arial" w:hAnsi="Arial" w:cs="Arial"/>
          <w:b/>
          <w:sz w:val="24"/>
        </w:rPr>
        <w:t>On lower MSD for inter-band CA/ENDC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R4-2305296</w:t>
      </w:r>
      <w:r>
        <w:rPr>
          <w:rFonts w:ascii="Arial" w:hAnsi="Arial" w:cs="Arial"/>
          <w:b/>
          <w:color w:val="0000FF"/>
          <w:sz w:val="24"/>
        </w:rPr>
        <w:tab/>
      </w:r>
      <w:r>
        <w:rPr>
          <w:rFonts w:ascii="Arial" w:hAnsi="Arial" w:cs="Arial"/>
          <w:b/>
          <w:sz w:val="24"/>
        </w:rPr>
        <w:t>Discussion on lower MSD signaling for inter-band CA/EN-DC/DC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R4-2305564</w:t>
      </w:r>
      <w:r>
        <w:rPr>
          <w:rFonts w:ascii="Arial" w:hAnsi="Arial" w:cs="Arial"/>
          <w:b/>
          <w:color w:val="0000FF"/>
          <w:sz w:val="24"/>
        </w:rPr>
        <w:tab/>
      </w:r>
      <w:r>
        <w:rPr>
          <w:rFonts w:ascii="Arial" w:hAnsi="Arial" w:cs="Arial"/>
          <w:b/>
          <w:sz w:val="24"/>
        </w:rPr>
        <w:t>draft LS on lower MSD capability</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R4-2305573</w:t>
      </w:r>
      <w:r>
        <w:rPr>
          <w:rFonts w:ascii="Arial" w:hAnsi="Arial" w:cs="Arial"/>
          <w:b/>
          <w:color w:val="0000FF"/>
          <w:sz w:val="24"/>
        </w:rPr>
        <w:tab/>
      </w:r>
      <w:r>
        <w:rPr>
          <w:rFonts w:ascii="Arial" w:hAnsi="Arial" w:cs="Arial"/>
          <w:b/>
          <w:sz w:val="24"/>
        </w:rPr>
        <w:t>Discussion on the information needed in the Lower MSD capability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R4-2305656</w:t>
      </w:r>
      <w:r>
        <w:rPr>
          <w:rFonts w:ascii="Arial" w:hAnsi="Arial" w:cs="Arial"/>
          <w:b/>
          <w:color w:val="0000FF"/>
          <w:sz w:val="24"/>
        </w:rPr>
        <w:tab/>
      </w:r>
      <w:r>
        <w:rPr>
          <w:rFonts w:ascii="Arial" w:hAnsi="Arial" w:cs="Arial"/>
          <w:b/>
          <w:sz w:val="24"/>
        </w:rPr>
        <w:t>Input on improved MSD signaling and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specification impact, the signaling attributes and the expected conformance testing of the low MSD feature.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168" w:name="_Toc132080106"/>
      <w:r>
        <w:lastRenderedPageBreak/>
        <w:t>5.5.2.3.2</w:t>
      </w:r>
      <w:r>
        <w:tab/>
        <w:t>UE RF requirements for lower MSD</w:t>
      </w:r>
      <w:bookmarkEnd w:id="168"/>
    </w:p>
    <w:p w:rsidR="0045207A" w:rsidRDefault="0045207A" w:rsidP="0045207A">
      <w:pPr>
        <w:rPr>
          <w:rFonts w:ascii="Arial" w:hAnsi="Arial" w:cs="Arial"/>
          <w:b/>
          <w:sz w:val="24"/>
        </w:rPr>
      </w:pPr>
      <w:r>
        <w:rPr>
          <w:rFonts w:ascii="Arial" w:hAnsi="Arial" w:cs="Arial"/>
          <w:b/>
          <w:color w:val="0000FF"/>
          <w:sz w:val="24"/>
        </w:rPr>
        <w:t>R4-2304187</w:t>
      </w:r>
      <w:r>
        <w:rPr>
          <w:rFonts w:ascii="Arial" w:hAnsi="Arial" w:cs="Arial"/>
          <w:b/>
          <w:color w:val="0000FF"/>
          <w:sz w:val="24"/>
        </w:rPr>
        <w:tab/>
      </w:r>
      <w:r>
        <w:rPr>
          <w:rFonts w:ascii="Arial" w:hAnsi="Arial" w:cs="Arial"/>
          <w:b/>
          <w:sz w:val="24"/>
        </w:rPr>
        <w:t>Lower MSD requirements handling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 relation between specified MSD, reported MSD capability and requirements that the UE shall meet.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R4-2304718</w:t>
      </w:r>
      <w:r>
        <w:rPr>
          <w:rFonts w:ascii="Arial" w:hAnsi="Arial" w:cs="Arial"/>
          <w:b/>
          <w:color w:val="0000FF"/>
          <w:sz w:val="24"/>
        </w:rPr>
        <w:tab/>
      </w:r>
      <w:r>
        <w:rPr>
          <w:rFonts w:ascii="Arial" w:hAnsi="Arial" w:cs="Arial"/>
          <w:b/>
          <w:sz w:val="24"/>
        </w:rPr>
        <w:t>Views on UE RF requirements for lower MSD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69" w:name="_Toc132080107"/>
      <w:r>
        <w:t>5.5.3</w:t>
      </w:r>
      <w:r>
        <w:tab/>
        <w:t>RRM performance requirements</w:t>
      </w:r>
      <w:bookmarkEnd w:id="169"/>
    </w:p>
    <w:p w:rsidR="0045207A" w:rsidRDefault="0045207A" w:rsidP="0045207A">
      <w:pPr>
        <w:pStyle w:val="Heading5"/>
      </w:pPr>
      <w:bookmarkStart w:id="170" w:name="_Toc132080108"/>
      <w:r>
        <w:t>5.5.3.1</w:t>
      </w:r>
      <w:r>
        <w:tab/>
        <w:t>RLM test cases to support 8Rx</w:t>
      </w:r>
      <w:bookmarkEnd w:id="170"/>
    </w:p>
    <w:p w:rsidR="0045207A" w:rsidRDefault="0045207A" w:rsidP="0045207A">
      <w:pPr>
        <w:rPr>
          <w:rFonts w:ascii="Arial" w:hAnsi="Arial" w:cs="Arial"/>
          <w:b/>
          <w:sz w:val="24"/>
        </w:rPr>
      </w:pPr>
      <w:r>
        <w:rPr>
          <w:rFonts w:ascii="Arial" w:hAnsi="Arial" w:cs="Arial"/>
          <w:b/>
          <w:color w:val="0000FF"/>
          <w:sz w:val="24"/>
        </w:rPr>
        <w:t>R4-2305313</w:t>
      </w:r>
      <w:r>
        <w:rPr>
          <w:rFonts w:ascii="Arial" w:hAnsi="Arial" w:cs="Arial"/>
          <w:b/>
          <w:color w:val="0000FF"/>
          <w:sz w:val="24"/>
        </w:rPr>
        <w:tab/>
      </w:r>
      <w:r>
        <w:rPr>
          <w:rFonts w:ascii="Arial" w:hAnsi="Arial" w:cs="Arial"/>
          <w:b/>
          <w:sz w:val="24"/>
        </w:rPr>
        <w:t>Discussion on RLM/BFD test case for 8Rx capable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71" w:name="_Toc132080109"/>
      <w:r>
        <w:t>5.5.4</w:t>
      </w:r>
      <w:r>
        <w:tab/>
        <w:t>Demodulation and CSI requirements</w:t>
      </w:r>
      <w:bookmarkEnd w:id="171"/>
    </w:p>
    <w:p w:rsidR="0045207A" w:rsidRDefault="0045207A" w:rsidP="0045207A">
      <w:pPr>
        <w:pStyle w:val="Heading5"/>
      </w:pPr>
      <w:bookmarkStart w:id="172" w:name="_Toc132080110"/>
      <w:r>
        <w:t>5.5.4.1</w:t>
      </w:r>
      <w:r>
        <w:tab/>
        <w:t>8Rx UE demodulation and CSI</w:t>
      </w:r>
      <w:bookmarkEnd w:id="172"/>
    </w:p>
    <w:p w:rsidR="0045207A" w:rsidRDefault="0045207A" w:rsidP="0045207A">
      <w:pPr>
        <w:rPr>
          <w:rFonts w:ascii="Arial" w:hAnsi="Arial" w:cs="Arial"/>
          <w:b/>
          <w:sz w:val="24"/>
        </w:rPr>
      </w:pPr>
      <w:r>
        <w:rPr>
          <w:rFonts w:ascii="Arial" w:hAnsi="Arial" w:cs="Arial"/>
          <w:b/>
          <w:color w:val="0000FF"/>
          <w:sz w:val="24"/>
        </w:rPr>
        <w:t>R4-2304158</w:t>
      </w:r>
      <w:r>
        <w:rPr>
          <w:rFonts w:ascii="Arial" w:hAnsi="Arial" w:cs="Arial"/>
          <w:b/>
          <w:color w:val="0000FF"/>
          <w:sz w:val="24"/>
        </w:rPr>
        <w:tab/>
      </w:r>
      <w:r>
        <w:rPr>
          <w:rFonts w:ascii="Arial" w:hAnsi="Arial" w:cs="Arial"/>
          <w:b/>
          <w:sz w:val="24"/>
        </w:rPr>
        <w:t>On PDSCH demodulation requirements for 8Rx for NR and EN-DC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R4-2304880</w:t>
      </w:r>
      <w:r>
        <w:rPr>
          <w:rFonts w:ascii="Arial" w:hAnsi="Arial" w:cs="Arial"/>
          <w:b/>
          <w:color w:val="0000FF"/>
          <w:sz w:val="24"/>
        </w:rPr>
        <w:tab/>
      </w:r>
      <w:r>
        <w:rPr>
          <w:rFonts w:ascii="Arial" w:hAnsi="Arial" w:cs="Arial"/>
          <w:b/>
          <w:sz w:val="24"/>
        </w:rPr>
        <w:t>8Rx for CPE/FWA/vehicle/industrial devices: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The paper discusses Qualcomm's views on demodulation requireements of 8Rx devices.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173" w:name="_Toc132080111"/>
      <w:r>
        <w:t>5.5.4.1.1</w:t>
      </w:r>
      <w:r>
        <w:tab/>
        <w:t>PDSCH requirements</w:t>
      </w:r>
      <w:bookmarkEnd w:id="173"/>
    </w:p>
    <w:p w:rsidR="0045207A" w:rsidRDefault="0045207A" w:rsidP="0045207A">
      <w:pPr>
        <w:rPr>
          <w:rFonts w:ascii="Arial" w:hAnsi="Arial" w:cs="Arial"/>
          <w:b/>
          <w:sz w:val="24"/>
        </w:rPr>
      </w:pPr>
      <w:r>
        <w:rPr>
          <w:rFonts w:ascii="Arial" w:hAnsi="Arial" w:cs="Arial"/>
          <w:b/>
          <w:color w:val="0000FF"/>
          <w:sz w:val="24"/>
        </w:rPr>
        <w:t>R4-2304097</w:t>
      </w:r>
      <w:r>
        <w:rPr>
          <w:rFonts w:ascii="Arial" w:hAnsi="Arial" w:cs="Arial"/>
          <w:b/>
          <w:color w:val="0000FF"/>
          <w:sz w:val="24"/>
        </w:rPr>
        <w:tab/>
      </w:r>
      <w:r>
        <w:rPr>
          <w:rFonts w:ascii="Arial" w:hAnsi="Arial" w:cs="Arial"/>
          <w:b/>
          <w:sz w:val="24"/>
        </w:rPr>
        <w:t>Discussion on 8Rx UE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In this contribution, we have given our views on 8Rx UE demodulation performance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R4-2304098</w:t>
      </w:r>
      <w:r>
        <w:rPr>
          <w:rFonts w:ascii="Arial" w:hAnsi="Arial" w:cs="Arial"/>
          <w:b/>
          <w:color w:val="0000FF"/>
          <w:sz w:val="24"/>
        </w:rPr>
        <w:tab/>
      </w:r>
      <w:r>
        <w:rPr>
          <w:rFonts w:ascii="Arial" w:hAnsi="Arial" w:cs="Arial"/>
          <w:b/>
          <w:sz w:val="24"/>
        </w:rPr>
        <w:t>Simulation results for 8Rx UE demodulation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Simulation results for 8 Rx UE demodulation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R4-2304666</w:t>
      </w:r>
      <w:r>
        <w:rPr>
          <w:rFonts w:ascii="Arial" w:hAnsi="Arial" w:cs="Arial"/>
          <w:b/>
          <w:color w:val="0000FF"/>
          <w:sz w:val="24"/>
        </w:rPr>
        <w:tab/>
      </w:r>
      <w:r>
        <w:rPr>
          <w:rFonts w:ascii="Arial" w:hAnsi="Arial" w:cs="Arial"/>
          <w:b/>
          <w:sz w:val="24"/>
        </w:rPr>
        <w:t>Discussion on 8Rx UE demodulation and CSI</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R4-2304688</w:t>
      </w:r>
      <w:r>
        <w:rPr>
          <w:rFonts w:ascii="Arial" w:hAnsi="Arial" w:cs="Arial"/>
          <w:b/>
          <w:color w:val="0000FF"/>
          <w:sz w:val="24"/>
        </w:rPr>
        <w:tab/>
      </w:r>
      <w:r>
        <w:rPr>
          <w:rFonts w:ascii="Arial" w:hAnsi="Arial" w:cs="Arial"/>
          <w:b/>
          <w:sz w:val="24"/>
        </w:rPr>
        <w:t>Discussion on demodulation requirements for UEs supporting multiple 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R4-2304899</w:t>
      </w:r>
      <w:r>
        <w:rPr>
          <w:rFonts w:ascii="Arial" w:hAnsi="Arial" w:cs="Arial"/>
          <w:b/>
          <w:color w:val="0000FF"/>
          <w:sz w:val="24"/>
        </w:rPr>
        <w:tab/>
      </w:r>
      <w:r>
        <w:rPr>
          <w:rFonts w:ascii="Arial" w:hAnsi="Arial" w:cs="Arial"/>
          <w:b/>
          <w:sz w:val="24"/>
        </w:rPr>
        <w:t>discussion on 8Rx PDSCH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R4-2304900</w:t>
      </w:r>
      <w:r>
        <w:rPr>
          <w:rFonts w:ascii="Arial" w:hAnsi="Arial" w:cs="Arial"/>
          <w:b/>
          <w:color w:val="0000FF"/>
          <w:sz w:val="24"/>
        </w:rPr>
        <w:tab/>
      </w:r>
      <w:r>
        <w:rPr>
          <w:rFonts w:ascii="Arial" w:hAnsi="Arial" w:cs="Arial"/>
          <w:b/>
          <w:sz w:val="24"/>
        </w:rPr>
        <w:t>simulation results on 8Rx UE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R4-2304914</w:t>
      </w:r>
      <w:r>
        <w:rPr>
          <w:rFonts w:ascii="Arial" w:hAnsi="Arial" w:cs="Arial"/>
          <w:b/>
          <w:color w:val="0000FF"/>
          <w:sz w:val="24"/>
        </w:rPr>
        <w:tab/>
      </w:r>
      <w:r>
        <w:rPr>
          <w:rFonts w:ascii="Arial" w:hAnsi="Arial" w:cs="Arial"/>
          <w:b/>
          <w:sz w:val="24"/>
        </w:rPr>
        <w:t>Discussion on PDSCH requirements for 8Rx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R4-2305462</w:t>
      </w:r>
      <w:r>
        <w:rPr>
          <w:rFonts w:ascii="Arial" w:hAnsi="Arial" w:cs="Arial"/>
          <w:b/>
          <w:color w:val="0000FF"/>
          <w:sz w:val="24"/>
        </w:rPr>
        <w:tab/>
      </w:r>
      <w:r>
        <w:rPr>
          <w:rFonts w:ascii="Arial" w:hAnsi="Arial" w:cs="Arial"/>
          <w:b/>
          <w:sz w:val="24"/>
        </w:rPr>
        <w:t>Discussions on PDSCH requirements and applicability rules for 8Rx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R4-2305508</w:t>
      </w:r>
      <w:r>
        <w:rPr>
          <w:rFonts w:ascii="Arial" w:hAnsi="Arial" w:cs="Arial"/>
          <w:b/>
          <w:color w:val="0000FF"/>
          <w:sz w:val="24"/>
        </w:rPr>
        <w:tab/>
      </w:r>
      <w:r>
        <w:rPr>
          <w:rFonts w:ascii="Arial" w:hAnsi="Arial" w:cs="Arial"/>
          <w:b/>
          <w:sz w:val="24"/>
        </w:rPr>
        <w:t>Remaining issues on PDSCH requirements for 8 Rx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Last meeting #106, some progress has been achieved in this WI. In this meeting, we go through the remaining issues that still need to be addressed as stated in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R4-2305509</w:t>
      </w:r>
      <w:r>
        <w:rPr>
          <w:rFonts w:ascii="Arial" w:hAnsi="Arial" w:cs="Arial"/>
          <w:b/>
          <w:color w:val="0000FF"/>
          <w:sz w:val="24"/>
        </w:rPr>
        <w:tab/>
      </w:r>
      <w:r>
        <w:rPr>
          <w:rFonts w:ascii="Arial" w:hAnsi="Arial" w:cs="Arial"/>
          <w:b/>
          <w:sz w:val="24"/>
        </w:rPr>
        <w:t>Simulation results for 8 Rx PDSCH requirements in FR1</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present the simulations results for 8Rx PDSCH in FR1. Based on last meeting discussions [1], we carried out simulations for PDSCH considering the agreed parameters.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174" w:name="_Toc132080112"/>
      <w:r>
        <w:t>5.5.4.1.2</w:t>
      </w:r>
      <w:r>
        <w:tab/>
        <w:t>SDR requirements</w:t>
      </w:r>
      <w:bookmarkEnd w:id="174"/>
    </w:p>
    <w:p w:rsidR="0045207A" w:rsidRDefault="0045207A" w:rsidP="0045207A">
      <w:pPr>
        <w:rPr>
          <w:rFonts w:ascii="Arial" w:hAnsi="Arial" w:cs="Arial"/>
          <w:b/>
          <w:sz w:val="24"/>
        </w:rPr>
      </w:pPr>
      <w:r>
        <w:rPr>
          <w:rFonts w:ascii="Arial" w:hAnsi="Arial" w:cs="Arial"/>
          <w:b/>
          <w:color w:val="0000FF"/>
          <w:sz w:val="24"/>
        </w:rPr>
        <w:t>R4-2304101</w:t>
      </w:r>
      <w:r>
        <w:rPr>
          <w:rFonts w:ascii="Arial" w:hAnsi="Arial" w:cs="Arial"/>
          <w:b/>
          <w:color w:val="0000FF"/>
          <w:sz w:val="24"/>
        </w:rPr>
        <w:tab/>
      </w:r>
      <w:r>
        <w:rPr>
          <w:rFonts w:ascii="Arial" w:hAnsi="Arial" w:cs="Arial"/>
          <w:b/>
          <w:sz w:val="24"/>
        </w:rPr>
        <w:t>Discussion on 8Rx SDR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have given our views on 8Rx SDR performance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R4-2304901</w:t>
      </w:r>
      <w:r>
        <w:rPr>
          <w:rFonts w:ascii="Arial" w:hAnsi="Arial" w:cs="Arial"/>
          <w:b/>
          <w:color w:val="0000FF"/>
          <w:sz w:val="24"/>
        </w:rPr>
        <w:tab/>
      </w:r>
      <w:r>
        <w:rPr>
          <w:rFonts w:ascii="Arial" w:hAnsi="Arial" w:cs="Arial"/>
          <w:b/>
          <w:sz w:val="24"/>
        </w:rPr>
        <w:t>discussion and simulation results on 8Rx SDR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R4-2304915</w:t>
      </w:r>
      <w:r>
        <w:rPr>
          <w:rFonts w:ascii="Arial" w:hAnsi="Arial" w:cs="Arial"/>
          <w:b/>
          <w:color w:val="0000FF"/>
          <w:sz w:val="24"/>
        </w:rPr>
        <w:tab/>
      </w:r>
      <w:r>
        <w:rPr>
          <w:rFonts w:ascii="Arial" w:hAnsi="Arial" w:cs="Arial"/>
          <w:b/>
          <w:sz w:val="24"/>
        </w:rPr>
        <w:t>Discussion on SDR requirements for 8Rx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R4-2305463</w:t>
      </w:r>
      <w:r>
        <w:rPr>
          <w:rFonts w:ascii="Arial" w:hAnsi="Arial" w:cs="Arial"/>
          <w:b/>
          <w:color w:val="0000FF"/>
          <w:sz w:val="24"/>
        </w:rPr>
        <w:tab/>
      </w:r>
      <w:r>
        <w:rPr>
          <w:rFonts w:ascii="Arial" w:hAnsi="Arial" w:cs="Arial"/>
          <w:b/>
          <w:sz w:val="24"/>
        </w:rPr>
        <w:t>Discussions on SDR requirements for 8Rx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R4-2305510</w:t>
      </w:r>
      <w:r>
        <w:rPr>
          <w:rFonts w:ascii="Arial" w:hAnsi="Arial" w:cs="Arial"/>
          <w:b/>
          <w:color w:val="0000FF"/>
          <w:sz w:val="24"/>
        </w:rPr>
        <w:tab/>
      </w:r>
      <w:r>
        <w:rPr>
          <w:rFonts w:ascii="Arial" w:hAnsi="Arial" w:cs="Arial"/>
          <w:b/>
          <w:sz w:val="24"/>
        </w:rPr>
        <w:t>Remaining issues on SDR requirements for 8 Rx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Last meeting #106, some progress has been achieved in this WI. In this meeting, we go through the remaining issues that still need to be addressed as stated in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R4-2305511</w:t>
      </w:r>
      <w:r>
        <w:rPr>
          <w:rFonts w:ascii="Arial" w:hAnsi="Arial" w:cs="Arial"/>
          <w:b/>
          <w:color w:val="0000FF"/>
          <w:sz w:val="24"/>
        </w:rPr>
        <w:tab/>
      </w:r>
      <w:r>
        <w:rPr>
          <w:rFonts w:ascii="Arial" w:hAnsi="Arial" w:cs="Arial"/>
          <w:b/>
          <w:sz w:val="24"/>
        </w:rPr>
        <w:t>Simulation results for 8 Rx SDR in FR1</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present the simulations results for 8Rx PDSCH in FR1. Based on last meeting discussions [1], we carried out simulations for PDSCH considering the agreed parameters.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175" w:name="_Toc132080113"/>
      <w:r>
        <w:t>5.5.4.1.3</w:t>
      </w:r>
      <w:r>
        <w:tab/>
        <w:t>CQI reporting requirements</w:t>
      </w:r>
      <w:bookmarkEnd w:id="175"/>
    </w:p>
    <w:p w:rsidR="0045207A" w:rsidRDefault="0045207A" w:rsidP="0045207A">
      <w:pPr>
        <w:rPr>
          <w:rFonts w:ascii="Arial" w:hAnsi="Arial" w:cs="Arial"/>
          <w:b/>
          <w:sz w:val="24"/>
        </w:rPr>
      </w:pPr>
      <w:r>
        <w:rPr>
          <w:rFonts w:ascii="Arial" w:hAnsi="Arial" w:cs="Arial"/>
          <w:b/>
          <w:color w:val="0000FF"/>
          <w:sz w:val="24"/>
        </w:rPr>
        <w:t>R4-2304099</w:t>
      </w:r>
      <w:r>
        <w:rPr>
          <w:rFonts w:ascii="Arial" w:hAnsi="Arial" w:cs="Arial"/>
          <w:b/>
          <w:color w:val="0000FF"/>
          <w:sz w:val="24"/>
        </w:rPr>
        <w:tab/>
      </w:r>
      <w:r>
        <w:rPr>
          <w:rFonts w:ascii="Arial" w:hAnsi="Arial" w:cs="Arial"/>
          <w:b/>
          <w:sz w:val="24"/>
        </w:rPr>
        <w:t>Discussion on 8Rx CSI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have given our views on 8Rx CSI performance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R4-2304100</w:t>
      </w:r>
      <w:r>
        <w:rPr>
          <w:rFonts w:ascii="Arial" w:hAnsi="Arial" w:cs="Arial"/>
          <w:b/>
          <w:color w:val="0000FF"/>
          <w:sz w:val="24"/>
        </w:rPr>
        <w:tab/>
      </w:r>
      <w:r>
        <w:rPr>
          <w:rFonts w:ascii="Arial" w:hAnsi="Arial" w:cs="Arial"/>
          <w:b/>
          <w:sz w:val="24"/>
        </w:rPr>
        <w:t>Simulation results for 8Rx CSI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Simulation results for 8 Rx CSI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R4-2304667</w:t>
      </w:r>
      <w:r>
        <w:rPr>
          <w:rFonts w:ascii="Arial" w:hAnsi="Arial" w:cs="Arial"/>
          <w:b/>
          <w:color w:val="0000FF"/>
          <w:sz w:val="24"/>
        </w:rPr>
        <w:tab/>
      </w:r>
      <w:r>
        <w:rPr>
          <w:rFonts w:ascii="Arial" w:hAnsi="Arial" w:cs="Arial"/>
          <w:b/>
          <w:sz w:val="24"/>
        </w:rPr>
        <w:t>Discussion on 8Rx CQI reporting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R4-2304916</w:t>
      </w:r>
      <w:r>
        <w:rPr>
          <w:rFonts w:ascii="Arial" w:hAnsi="Arial" w:cs="Arial"/>
          <w:b/>
          <w:color w:val="0000FF"/>
          <w:sz w:val="24"/>
        </w:rPr>
        <w:tab/>
      </w:r>
      <w:r>
        <w:rPr>
          <w:rFonts w:ascii="Arial" w:hAnsi="Arial" w:cs="Arial"/>
          <w:b/>
          <w:sz w:val="24"/>
        </w:rPr>
        <w:t>Discussion on CQI requirements for 8Rx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R4-2305464</w:t>
      </w:r>
      <w:r>
        <w:rPr>
          <w:rFonts w:ascii="Arial" w:hAnsi="Arial" w:cs="Arial"/>
          <w:b/>
          <w:color w:val="0000FF"/>
          <w:sz w:val="24"/>
        </w:rPr>
        <w:tab/>
      </w:r>
      <w:r>
        <w:rPr>
          <w:rFonts w:ascii="Arial" w:hAnsi="Arial" w:cs="Arial"/>
          <w:b/>
          <w:sz w:val="24"/>
        </w:rPr>
        <w:t>Discussions on CQI requirements for 8Rx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R4-2305512</w:t>
      </w:r>
      <w:r>
        <w:rPr>
          <w:rFonts w:ascii="Arial" w:hAnsi="Arial" w:cs="Arial"/>
          <w:b/>
          <w:color w:val="0000FF"/>
          <w:sz w:val="24"/>
        </w:rPr>
        <w:tab/>
      </w:r>
      <w:r>
        <w:rPr>
          <w:rFonts w:ascii="Arial" w:hAnsi="Arial" w:cs="Arial"/>
          <w:b/>
          <w:sz w:val="24"/>
        </w:rPr>
        <w:t>Remaining issues on CQI reporting for 8Rx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Last meeting #106, some progress has been achieved in this WI. In this meeting, we go through the remaining issues that still need to be addressed as stated in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R4-2305513</w:t>
      </w:r>
      <w:r>
        <w:rPr>
          <w:rFonts w:ascii="Arial" w:hAnsi="Arial" w:cs="Arial"/>
          <w:b/>
          <w:color w:val="0000FF"/>
          <w:sz w:val="24"/>
        </w:rPr>
        <w:tab/>
      </w:r>
      <w:r>
        <w:rPr>
          <w:rFonts w:ascii="Arial" w:hAnsi="Arial" w:cs="Arial"/>
          <w:b/>
          <w:sz w:val="24"/>
        </w:rPr>
        <w:t>Simulation results for CQI reporting for 8Rx in FR1</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present the simulations results for CQI reporting for 8Rx UE in FR1. Based on last meeting discussions [1], we carried out simulations for CQI reporting considering the agreed parameters.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76" w:name="_Toc132080114"/>
      <w:r>
        <w:t>5.5.4.2</w:t>
      </w:r>
      <w:r>
        <w:tab/>
        <w:t>4Tx BS demodulation</w:t>
      </w:r>
      <w:bookmarkEnd w:id="176"/>
    </w:p>
    <w:p w:rsidR="0045207A" w:rsidRDefault="0045207A" w:rsidP="0045207A">
      <w:pPr>
        <w:rPr>
          <w:rFonts w:ascii="Arial" w:hAnsi="Arial" w:cs="Arial"/>
          <w:b/>
          <w:sz w:val="24"/>
        </w:rPr>
      </w:pPr>
      <w:r>
        <w:rPr>
          <w:rFonts w:ascii="Arial" w:hAnsi="Arial" w:cs="Arial"/>
          <w:b/>
          <w:color w:val="0000FF"/>
          <w:sz w:val="24"/>
        </w:rPr>
        <w:t>R4-2304047</w:t>
      </w:r>
      <w:r>
        <w:rPr>
          <w:rFonts w:ascii="Arial" w:hAnsi="Arial" w:cs="Arial"/>
          <w:b/>
          <w:color w:val="0000FF"/>
          <w:sz w:val="24"/>
        </w:rPr>
        <w:tab/>
      </w:r>
      <w:r>
        <w:rPr>
          <w:rFonts w:ascii="Arial" w:hAnsi="Arial" w:cs="Arial"/>
          <w:b/>
          <w:sz w:val="24"/>
        </w:rPr>
        <w:t>Discussion on 4Tx BS Demodulation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During this paper, we have highlighted some of the initial views from 4Tx BS Demodulation requirements following agreement of simulation parameters at RAN4 #106.</w:t>
      </w:r>
    </w:p>
    <w:p w:rsidR="0045207A" w:rsidRDefault="0045207A" w:rsidP="0045207A">
      <w:r>
        <w:t>Furthermore, we have highlighted the potential requirement to specify denser TPMI for vehicul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R4-2304048</w:t>
      </w:r>
      <w:r>
        <w:rPr>
          <w:rFonts w:ascii="Arial" w:hAnsi="Arial" w:cs="Arial"/>
          <w:b/>
          <w:color w:val="0000FF"/>
          <w:sz w:val="24"/>
        </w:rPr>
        <w:tab/>
      </w:r>
      <w:r>
        <w:rPr>
          <w:rFonts w:ascii="Arial" w:hAnsi="Arial" w:cs="Arial"/>
          <w:b/>
          <w:sz w:val="24"/>
        </w:rPr>
        <w:t>Supporting results for 4Tx Demodulation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simulation results were provided on the 4Tx parameters as agreed in R4-2302926</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R4-2304159</w:t>
      </w:r>
      <w:r>
        <w:rPr>
          <w:rFonts w:ascii="Arial" w:hAnsi="Arial" w:cs="Arial"/>
          <w:b/>
          <w:color w:val="0000FF"/>
          <w:sz w:val="24"/>
        </w:rPr>
        <w:tab/>
      </w:r>
      <w:r>
        <w:rPr>
          <w:rFonts w:ascii="Arial" w:hAnsi="Arial" w:cs="Arial"/>
          <w:b/>
          <w:sz w:val="24"/>
        </w:rPr>
        <w:t>On SDR demodulation requirements for 8Rx for NR and EN-DC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R4-2304398</w:t>
      </w:r>
      <w:r>
        <w:rPr>
          <w:rFonts w:ascii="Arial" w:hAnsi="Arial" w:cs="Arial"/>
          <w:b/>
          <w:color w:val="0000FF"/>
          <w:sz w:val="24"/>
        </w:rPr>
        <w:tab/>
      </w:r>
      <w:r>
        <w:rPr>
          <w:rFonts w:ascii="Arial" w:hAnsi="Arial" w:cs="Arial"/>
          <w:b/>
          <w:sz w:val="24"/>
        </w:rPr>
        <w:t>Discussion on 4Tx BS dmodulation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Open issues for 4Tx BS demolulation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R4-2304399</w:t>
      </w:r>
      <w:r>
        <w:rPr>
          <w:rFonts w:ascii="Arial" w:hAnsi="Arial" w:cs="Arial"/>
          <w:b/>
          <w:color w:val="0000FF"/>
          <w:sz w:val="24"/>
        </w:rPr>
        <w:tab/>
      </w:r>
      <w:r>
        <w:rPr>
          <w:rFonts w:ascii="Arial" w:hAnsi="Arial" w:cs="Arial"/>
          <w:b/>
          <w:sz w:val="24"/>
        </w:rPr>
        <w:t>Simulation on 4Tx BS dmodulation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Simulation results for 4Tx BS demodulation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R4-2304690</w:t>
      </w:r>
      <w:r>
        <w:rPr>
          <w:rFonts w:ascii="Arial" w:hAnsi="Arial" w:cs="Arial"/>
          <w:b/>
          <w:color w:val="0000FF"/>
          <w:sz w:val="24"/>
        </w:rPr>
        <w:tab/>
      </w:r>
      <w:r>
        <w:rPr>
          <w:rFonts w:ascii="Arial" w:hAnsi="Arial" w:cs="Arial"/>
          <w:b/>
          <w:sz w:val="24"/>
        </w:rPr>
        <w:t>Discussion on demodulation for 4Tx of NR_ENDC_RF_FR1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R4-2305465</w:t>
      </w:r>
      <w:r>
        <w:rPr>
          <w:rFonts w:ascii="Arial" w:hAnsi="Arial" w:cs="Arial"/>
          <w:b/>
          <w:color w:val="0000FF"/>
          <w:sz w:val="24"/>
        </w:rPr>
        <w:tab/>
      </w:r>
      <w:r>
        <w:rPr>
          <w:rFonts w:ascii="Arial" w:hAnsi="Arial" w:cs="Arial"/>
          <w:b/>
          <w:sz w:val="24"/>
        </w:rPr>
        <w:t>Discussions on 4Tx BS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R4-2305466</w:t>
      </w:r>
      <w:r>
        <w:rPr>
          <w:rFonts w:ascii="Arial" w:hAnsi="Arial" w:cs="Arial"/>
          <w:b/>
          <w:color w:val="0000FF"/>
          <w:sz w:val="24"/>
        </w:rPr>
        <w:tab/>
      </w:r>
      <w:r>
        <w:rPr>
          <w:rFonts w:ascii="Arial" w:hAnsi="Arial" w:cs="Arial"/>
          <w:b/>
          <w:sz w:val="24"/>
        </w:rPr>
        <w:t>Simulation results on 4Tx BS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R4-2305543</w:t>
      </w:r>
      <w:r>
        <w:rPr>
          <w:rFonts w:ascii="Arial" w:hAnsi="Arial" w:cs="Arial"/>
          <w:b/>
          <w:color w:val="0000FF"/>
          <w:sz w:val="24"/>
        </w:rPr>
        <w:tab/>
      </w:r>
      <w:r>
        <w:rPr>
          <w:rFonts w:ascii="Arial" w:hAnsi="Arial" w:cs="Arial"/>
          <w:b/>
          <w:sz w:val="24"/>
        </w:rPr>
        <w:t>Discussion and initial simulation results for PUSCH with UL 4-layer transmission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77" w:name="_Toc132080115"/>
      <w:r>
        <w:t>5.5.5</w:t>
      </w:r>
      <w:r>
        <w:tab/>
        <w:t>Moderator summary and conclusions</w:t>
      </w:r>
      <w:bookmarkEnd w:id="177"/>
    </w:p>
    <w:p w:rsidR="0045207A" w:rsidRDefault="0045207A" w:rsidP="0045207A">
      <w:pPr>
        <w:pStyle w:val="Heading3"/>
      </w:pPr>
      <w:bookmarkStart w:id="178" w:name="_Toc132080116"/>
      <w:r>
        <w:t>5.6</w:t>
      </w:r>
      <w:r>
        <w:tab/>
        <w:t>NR Channel raster enhancement</w:t>
      </w:r>
      <w:bookmarkEnd w:id="178"/>
    </w:p>
    <w:p w:rsidR="0045207A" w:rsidRDefault="0045207A" w:rsidP="0045207A">
      <w:pPr>
        <w:pStyle w:val="Heading4"/>
      </w:pPr>
      <w:bookmarkStart w:id="179" w:name="_Toc132080117"/>
      <w:r>
        <w:t>5.6.1</w:t>
      </w:r>
      <w:r>
        <w:tab/>
        <w:t>General and work plan</w:t>
      </w:r>
      <w:bookmarkEnd w:id="179"/>
    </w:p>
    <w:p w:rsidR="0045207A" w:rsidRDefault="0045207A" w:rsidP="0045207A">
      <w:pPr>
        <w:rPr>
          <w:rFonts w:ascii="Arial" w:hAnsi="Arial" w:cs="Arial"/>
          <w:b/>
          <w:sz w:val="24"/>
        </w:rPr>
      </w:pPr>
      <w:r>
        <w:rPr>
          <w:rFonts w:ascii="Arial" w:hAnsi="Arial" w:cs="Arial"/>
          <w:b/>
          <w:color w:val="0000FF"/>
          <w:sz w:val="24"/>
        </w:rPr>
        <w:t>R4-2304462</w:t>
      </w:r>
      <w:r>
        <w:rPr>
          <w:rFonts w:ascii="Arial" w:hAnsi="Arial" w:cs="Arial"/>
          <w:b/>
          <w:color w:val="0000FF"/>
          <w:sz w:val="24"/>
        </w:rPr>
        <w:tab/>
      </w:r>
      <w:r>
        <w:rPr>
          <w:rFonts w:ascii="Arial" w:hAnsi="Arial" w:cs="Arial"/>
          <w:b/>
          <w:sz w:val="24"/>
        </w:rPr>
        <w:t>Work plan for the WI on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 work plan for the WI on channel reaster enhancement is proposed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80" w:name="_Toc132080118"/>
      <w:r>
        <w:t>5.6.2</w:t>
      </w:r>
      <w:r>
        <w:tab/>
        <w:t>UE and BS channel raster</w:t>
      </w:r>
      <w:bookmarkEnd w:id="180"/>
    </w:p>
    <w:p w:rsidR="0045207A" w:rsidRDefault="0045207A" w:rsidP="0045207A">
      <w:pPr>
        <w:rPr>
          <w:rFonts w:ascii="Arial" w:hAnsi="Arial" w:cs="Arial"/>
          <w:b/>
          <w:sz w:val="24"/>
        </w:rPr>
      </w:pPr>
      <w:r>
        <w:rPr>
          <w:rFonts w:ascii="Arial" w:hAnsi="Arial" w:cs="Arial"/>
          <w:b/>
          <w:color w:val="0000FF"/>
          <w:sz w:val="24"/>
        </w:rPr>
        <w:t>R4-2304262</w:t>
      </w:r>
      <w:r>
        <w:rPr>
          <w:rFonts w:ascii="Arial" w:hAnsi="Arial" w:cs="Arial"/>
          <w:b/>
          <w:color w:val="0000FF"/>
          <w:sz w:val="24"/>
        </w:rPr>
        <w:tab/>
      </w:r>
      <w:r>
        <w:rPr>
          <w:rFonts w:ascii="Arial" w:hAnsi="Arial" w:cs="Arial"/>
          <w:b/>
          <w:sz w:val="24"/>
        </w:rPr>
        <w:t>Views on the UE channel raster for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R4-2304263</w:t>
      </w:r>
      <w:r>
        <w:rPr>
          <w:rFonts w:ascii="Arial" w:hAnsi="Arial" w:cs="Arial"/>
          <w:b/>
          <w:color w:val="0000FF"/>
          <w:sz w:val="24"/>
        </w:rPr>
        <w:tab/>
      </w:r>
      <w:r>
        <w:rPr>
          <w:rFonts w:ascii="Arial" w:hAnsi="Arial" w:cs="Arial"/>
          <w:b/>
          <w:sz w:val="24"/>
        </w:rPr>
        <w:t>Clarification of UE capability enhancement of channel raster in bands below 3GHz</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lastRenderedPageBreak/>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R4-2304264</w:t>
      </w:r>
      <w:r>
        <w:rPr>
          <w:rFonts w:ascii="Arial" w:hAnsi="Arial" w:cs="Arial"/>
          <w:b/>
          <w:color w:val="0000FF"/>
          <w:sz w:val="24"/>
        </w:rPr>
        <w:tab/>
      </w:r>
      <w:r>
        <w:rPr>
          <w:rFonts w:ascii="Arial" w:hAnsi="Arial" w:cs="Arial"/>
          <w:b/>
          <w:sz w:val="24"/>
        </w:rPr>
        <w:t>Clarification of UE capability enhancement of channel raster in bands below 3GHz</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R4-2304265</w:t>
      </w:r>
      <w:r>
        <w:rPr>
          <w:rFonts w:ascii="Arial" w:hAnsi="Arial" w:cs="Arial"/>
          <w:b/>
          <w:color w:val="0000FF"/>
          <w:sz w:val="24"/>
        </w:rPr>
        <w:tab/>
      </w:r>
      <w:r>
        <w:rPr>
          <w:rFonts w:ascii="Arial" w:hAnsi="Arial" w:cs="Arial"/>
          <w:b/>
          <w:sz w:val="24"/>
        </w:rPr>
        <w:t>Clarification of UE capability enhancement of channel raster in bands below 3GHz</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(Rel-18)</w:t>
      </w:r>
      <w:r>
        <w:rPr>
          <w:i/>
        </w:rPr>
        <w:br/>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R4-2304266</w:t>
      </w:r>
      <w:r>
        <w:rPr>
          <w:rFonts w:ascii="Arial" w:hAnsi="Arial" w:cs="Arial"/>
          <w:b/>
          <w:color w:val="0000FF"/>
          <w:sz w:val="24"/>
        </w:rPr>
        <w:tab/>
      </w:r>
      <w:r>
        <w:rPr>
          <w:rFonts w:ascii="Arial" w:hAnsi="Arial" w:cs="Arial"/>
          <w:b/>
          <w:sz w:val="24"/>
        </w:rPr>
        <w:t>Clarification of UE capability enhancement of channel raster in bands below 3GHz</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v17.9.0</w:t>
      </w:r>
      <w:r>
        <w:rPr>
          <w:i/>
        </w:rPr>
        <w:tab/>
        <w:t xml:space="preserve">  CR-  rev  Cat:  (Rel-18)</w:t>
      </w:r>
      <w:r>
        <w:rPr>
          <w:i/>
        </w:rPr>
        <w:br/>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R4-2304334</w:t>
      </w:r>
      <w:r>
        <w:rPr>
          <w:rFonts w:ascii="Arial" w:hAnsi="Arial" w:cs="Arial"/>
          <w:b/>
          <w:color w:val="0000FF"/>
          <w:sz w:val="24"/>
        </w:rPr>
        <w:tab/>
      </w:r>
      <w:r>
        <w:rPr>
          <w:rFonts w:ascii="Arial" w:hAnsi="Arial" w:cs="Arial"/>
          <w:b/>
          <w:sz w:val="24"/>
        </w:rPr>
        <w:t>Initial considerations for the flexible channel raster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R4-2304335</w:t>
      </w:r>
      <w:r>
        <w:rPr>
          <w:rFonts w:ascii="Arial" w:hAnsi="Arial" w:cs="Arial"/>
          <w:b/>
          <w:color w:val="0000FF"/>
          <w:sz w:val="24"/>
        </w:rPr>
        <w:tab/>
      </w:r>
      <w:r>
        <w:rPr>
          <w:rFonts w:ascii="Arial" w:hAnsi="Arial" w:cs="Arial"/>
          <w:b/>
          <w:sz w:val="24"/>
        </w:rPr>
        <w:t>Flexible channel raster for the NTN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R4-2304463</w:t>
      </w:r>
      <w:r>
        <w:rPr>
          <w:rFonts w:ascii="Arial" w:hAnsi="Arial" w:cs="Arial"/>
          <w:b/>
          <w:color w:val="0000FF"/>
          <w:sz w:val="24"/>
        </w:rPr>
        <w:tab/>
      </w:r>
      <w:r>
        <w:rPr>
          <w:rFonts w:ascii="Arial" w:hAnsi="Arial" w:cs="Arial"/>
          <w:b/>
          <w:sz w:val="24"/>
        </w:rPr>
        <w:t>On changing the BS and UE channel raster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implications on changing the BS and UE channel raster and propose these are not amended, but other clarifications of the specification should be made.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R4-2304653</w:t>
      </w:r>
      <w:r>
        <w:rPr>
          <w:rFonts w:ascii="Arial" w:hAnsi="Arial" w:cs="Arial"/>
          <w:b/>
          <w:color w:val="0000FF"/>
          <w:sz w:val="24"/>
        </w:rPr>
        <w:tab/>
      </w:r>
      <w:r>
        <w:rPr>
          <w:rFonts w:ascii="Arial" w:hAnsi="Arial" w:cs="Arial"/>
          <w:b/>
          <w:sz w:val="24"/>
        </w:rPr>
        <w:t>Discussion on UE and BS channel raster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R4-2304664</w:t>
      </w:r>
      <w:r>
        <w:rPr>
          <w:rFonts w:ascii="Arial" w:hAnsi="Arial" w:cs="Arial"/>
          <w:b/>
          <w:color w:val="0000FF"/>
          <w:sz w:val="24"/>
        </w:rPr>
        <w:tab/>
      </w:r>
      <w:r>
        <w:rPr>
          <w:rFonts w:ascii="Arial" w:hAnsi="Arial" w:cs="Arial"/>
          <w:b/>
          <w:sz w:val="24"/>
        </w:rPr>
        <w:t>Discussion on channel raster for SIB1 CBW and UE-specific CBW</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R4-2304876</w:t>
      </w:r>
      <w:r>
        <w:rPr>
          <w:rFonts w:ascii="Arial" w:hAnsi="Arial" w:cs="Arial"/>
          <w:b/>
          <w:color w:val="0000FF"/>
          <w:sz w:val="24"/>
        </w:rPr>
        <w:tab/>
      </w:r>
      <w:r>
        <w:rPr>
          <w:rFonts w:ascii="Arial" w:hAnsi="Arial" w:cs="Arial"/>
          <w:b/>
          <w:sz w:val="24"/>
        </w:rPr>
        <w:t>Discussion on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R4-2305308</w:t>
      </w:r>
      <w:r>
        <w:rPr>
          <w:rFonts w:ascii="Arial" w:hAnsi="Arial" w:cs="Arial"/>
          <w:b/>
          <w:color w:val="0000FF"/>
          <w:sz w:val="24"/>
        </w:rPr>
        <w:tab/>
      </w:r>
      <w:r>
        <w:rPr>
          <w:rFonts w:ascii="Arial" w:hAnsi="Arial" w:cs="Arial"/>
          <w:b/>
          <w:sz w:val="24"/>
        </w:rPr>
        <w:t>Discussion on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R4-2305353</w:t>
      </w:r>
      <w:r>
        <w:rPr>
          <w:rFonts w:ascii="Arial" w:hAnsi="Arial" w:cs="Arial"/>
          <w:b/>
          <w:color w:val="0000FF"/>
          <w:sz w:val="24"/>
        </w:rPr>
        <w:tab/>
      </w:r>
      <w:r>
        <w:rPr>
          <w:rFonts w:ascii="Arial" w:hAnsi="Arial" w:cs="Arial"/>
          <w:b/>
          <w:sz w:val="24"/>
        </w:rPr>
        <w:t>Discussion on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R4-2305517</w:t>
      </w:r>
      <w:r>
        <w:rPr>
          <w:rFonts w:ascii="Arial" w:hAnsi="Arial" w:cs="Arial"/>
          <w:b/>
          <w:color w:val="0000FF"/>
          <w:sz w:val="24"/>
        </w:rPr>
        <w:tab/>
      </w:r>
      <w:r>
        <w:rPr>
          <w:rFonts w:ascii="Arial" w:hAnsi="Arial" w:cs="Arial"/>
          <w:b/>
          <w:sz w:val="24"/>
        </w:rPr>
        <w:t>Channel Raster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R4-2305559</w:t>
      </w:r>
      <w:r>
        <w:rPr>
          <w:rFonts w:ascii="Arial" w:hAnsi="Arial" w:cs="Arial"/>
          <w:b/>
          <w:color w:val="0000FF"/>
          <w:sz w:val="24"/>
        </w:rPr>
        <w:tab/>
      </w:r>
      <w:r>
        <w:rPr>
          <w:rFonts w:ascii="Arial" w:hAnsi="Arial" w:cs="Arial"/>
          <w:b/>
          <w:sz w:val="24"/>
        </w:rPr>
        <w:t>Discussion on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R4-2305585</w:t>
      </w:r>
      <w:r>
        <w:rPr>
          <w:rFonts w:ascii="Arial" w:hAnsi="Arial" w:cs="Arial"/>
          <w:b/>
          <w:color w:val="0000FF"/>
          <w:sz w:val="24"/>
        </w:rPr>
        <w:tab/>
      </w:r>
      <w:r>
        <w:rPr>
          <w:rFonts w:ascii="Arial" w:hAnsi="Arial" w:cs="Arial"/>
          <w:b/>
          <w:sz w:val="24"/>
        </w:rPr>
        <w:t xml:space="preserve">Channel raster enhancement </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R4-2305702</w:t>
      </w:r>
      <w:r>
        <w:rPr>
          <w:rFonts w:ascii="Arial" w:hAnsi="Arial" w:cs="Arial"/>
          <w:b/>
          <w:color w:val="0000FF"/>
          <w:sz w:val="24"/>
        </w:rPr>
        <w:tab/>
      </w:r>
      <w:r>
        <w:rPr>
          <w:rFonts w:ascii="Arial" w:hAnsi="Arial" w:cs="Arial"/>
          <w:b/>
          <w:sz w:val="24"/>
        </w:rPr>
        <w:t>Consideration on channel raster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R4-2305828</w:t>
      </w:r>
      <w:r>
        <w:rPr>
          <w:rFonts w:ascii="Arial" w:hAnsi="Arial" w:cs="Arial"/>
          <w:b/>
          <w:color w:val="0000FF"/>
          <w:sz w:val="24"/>
        </w:rPr>
        <w:tab/>
      </w:r>
      <w:r>
        <w:rPr>
          <w:rFonts w:ascii="Arial" w:hAnsi="Arial" w:cs="Arial"/>
          <w:b/>
          <w:sz w:val="24"/>
        </w:rPr>
        <w:t>10 kHz raster for bands that currently specify the 100 kHz raster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81" w:name="_Toc132080119"/>
      <w:r>
        <w:lastRenderedPageBreak/>
        <w:t>5.6.3</w:t>
      </w:r>
      <w:r>
        <w:tab/>
        <w:t>UE capability</w:t>
      </w:r>
      <w:bookmarkEnd w:id="181"/>
    </w:p>
    <w:p w:rsidR="0045207A" w:rsidRDefault="0045207A" w:rsidP="0045207A">
      <w:pPr>
        <w:rPr>
          <w:rFonts w:ascii="Arial" w:hAnsi="Arial" w:cs="Arial"/>
          <w:b/>
          <w:sz w:val="24"/>
        </w:rPr>
      </w:pPr>
      <w:r>
        <w:rPr>
          <w:rFonts w:ascii="Arial" w:hAnsi="Arial" w:cs="Arial"/>
          <w:b/>
          <w:color w:val="0000FF"/>
          <w:sz w:val="24"/>
        </w:rPr>
        <w:t>R4-2304336</w:t>
      </w:r>
      <w:r>
        <w:rPr>
          <w:rFonts w:ascii="Arial" w:hAnsi="Arial" w:cs="Arial"/>
          <w:b/>
          <w:color w:val="0000FF"/>
          <w:sz w:val="24"/>
        </w:rPr>
        <w:tab/>
      </w:r>
      <w:r>
        <w:rPr>
          <w:rFonts w:ascii="Arial" w:hAnsi="Arial" w:cs="Arial"/>
          <w:b/>
          <w:sz w:val="24"/>
        </w:rPr>
        <w:t>UE capability for the flexible channel raster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R4-2304464</w:t>
      </w:r>
      <w:r>
        <w:rPr>
          <w:rFonts w:ascii="Arial" w:hAnsi="Arial" w:cs="Arial"/>
          <w:b/>
          <w:color w:val="0000FF"/>
          <w:sz w:val="24"/>
        </w:rPr>
        <w:tab/>
      </w:r>
      <w:r>
        <w:rPr>
          <w:rFonts w:ascii="Arial" w:hAnsi="Arial" w:cs="Arial"/>
          <w:b/>
          <w:sz w:val="24"/>
        </w:rPr>
        <w:t>On a UE capability for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consider a UE capability for making the requisite changes for locating a UE CHBW within a wider carrier and propose a way of specifying this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R4-2304654</w:t>
      </w:r>
      <w:r>
        <w:rPr>
          <w:rFonts w:ascii="Arial" w:hAnsi="Arial" w:cs="Arial"/>
          <w:b/>
          <w:color w:val="0000FF"/>
          <w:sz w:val="24"/>
        </w:rPr>
        <w:tab/>
      </w:r>
      <w:r>
        <w:rPr>
          <w:rFonts w:ascii="Arial" w:hAnsi="Arial" w:cs="Arial"/>
          <w:b/>
          <w:sz w:val="24"/>
        </w:rPr>
        <w:t>Discussion on UE capability of new channel raster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R4-2304877</w:t>
      </w:r>
      <w:r>
        <w:rPr>
          <w:rFonts w:ascii="Arial" w:hAnsi="Arial" w:cs="Arial"/>
          <w:b/>
          <w:color w:val="0000FF"/>
          <w:sz w:val="24"/>
        </w:rPr>
        <w:tab/>
      </w:r>
      <w:r>
        <w:rPr>
          <w:rFonts w:ascii="Arial" w:hAnsi="Arial" w:cs="Arial"/>
          <w:b/>
          <w:sz w:val="24"/>
        </w:rPr>
        <w:t>Discussion on UE capability for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R4-2305560</w:t>
      </w:r>
      <w:r>
        <w:rPr>
          <w:rFonts w:ascii="Arial" w:hAnsi="Arial" w:cs="Arial"/>
          <w:b/>
          <w:color w:val="0000FF"/>
          <w:sz w:val="24"/>
        </w:rPr>
        <w:tab/>
      </w:r>
      <w:r>
        <w:rPr>
          <w:rFonts w:ascii="Arial" w:hAnsi="Arial" w:cs="Arial"/>
          <w:b/>
          <w:sz w:val="24"/>
        </w:rPr>
        <w:t>UE capability for channel raster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R4-2305703</w:t>
      </w:r>
      <w:r>
        <w:rPr>
          <w:rFonts w:ascii="Arial" w:hAnsi="Arial" w:cs="Arial"/>
          <w:b/>
          <w:color w:val="0000FF"/>
          <w:sz w:val="24"/>
        </w:rPr>
        <w:tab/>
      </w:r>
      <w:r>
        <w:rPr>
          <w:rFonts w:ascii="Arial" w:hAnsi="Arial" w:cs="Arial"/>
          <w:b/>
          <w:sz w:val="24"/>
        </w:rPr>
        <w:t>Consideration on enhanced channel raster capability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82" w:name="_Toc132080120"/>
      <w:r>
        <w:t>5.6.4</w:t>
      </w:r>
      <w:r>
        <w:tab/>
        <w:t>Moderator summary and conclusions</w:t>
      </w:r>
      <w:bookmarkEnd w:id="182"/>
    </w:p>
    <w:p w:rsidR="0045207A" w:rsidRDefault="0045207A" w:rsidP="0045207A">
      <w:pPr>
        <w:pStyle w:val="Heading3"/>
      </w:pPr>
      <w:bookmarkStart w:id="183" w:name="_Toc132080121"/>
      <w:r>
        <w:t>5.7</w:t>
      </w:r>
      <w:r>
        <w:tab/>
        <w:t>NR RF requirements enhancement for FR2, Phase 3</w:t>
      </w:r>
      <w:bookmarkEnd w:id="183"/>
    </w:p>
    <w:p w:rsidR="0045207A" w:rsidRDefault="0045207A" w:rsidP="0045207A">
      <w:pPr>
        <w:pStyle w:val="Heading4"/>
      </w:pPr>
      <w:bookmarkStart w:id="184" w:name="_Toc132080122"/>
      <w:r>
        <w:t>5.7.1</w:t>
      </w:r>
      <w:r>
        <w:tab/>
        <w:t>General and work plan</w:t>
      </w:r>
      <w:bookmarkEnd w:id="184"/>
    </w:p>
    <w:p w:rsidR="0045207A" w:rsidRDefault="0045207A" w:rsidP="0045207A">
      <w:pPr>
        <w:rPr>
          <w:rFonts w:ascii="Arial" w:hAnsi="Arial" w:cs="Arial"/>
          <w:b/>
          <w:sz w:val="24"/>
        </w:rPr>
      </w:pPr>
      <w:r>
        <w:rPr>
          <w:rFonts w:ascii="Arial" w:hAnsi="Arial" w:cs="Arial"/>
          <w:b/>
          <w:color w:val="0000FF"/>
          <w:sz w:val="24"/>
        </w:rPr>
        <w:t>R4-2305066</w:t>
      </w:r>
      <w:r>
        <w:rPr>
          <w:rFonts w:ascii="Arial" w:hAnsi="Arial" w:cs="Arial"/>
          <w:b/>
          <w:color w:val="0000FF"/>
          <w:sz w:val="24"/>
        </w:rPr>
        <w:tab/>
      </w:r>
      <w:r>
        <w:rPr>
          <w:rFonts w:ascii="Arial" w:hAnsi="Arial" w:cs="Arial"/>
          <w:b/>
          <w:sz w:val="24"/>
        </w:rPr>
        <w:t>TR38.891 v 0.4.0 for NR RF requirements enhancement for frequency range 2 (FR2), Phase 3</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Xiaomi,Nokia</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85" w:name="_Toc132080123"/>
      <w:r>
        <w:t>5.7.2</w:t>
      </w:r>
      <w:r>
        <w:tab/>
        <w:t>UL 256QAM</w:t>
      </w:r>
      <w:bookmarkEnd w:id="185"/>
    </w:p>
    <w:p w:rsidR="0045207A" w:rsidRDefault="0045207A" w:rsidP="0045207A">
      <w:pPr>
        <w:rPr>
          <w:rFonts w:ascii="Arial" w:hAnsi="Arial" w:cs="Arial"/>
          <w:b/>
          <w:sz w:val="24"/>
        </w:rPr>
      </w:pPr>
      <w:r>
        <w:rPr>
          <w:rFonts w:ascii="Arial" w:hAnsi="Arial" w:cs="Arial"/>
          <w:b/>
          <w:color w:val="0000FF"/>
          <w:sz w:val="24"/>
        </w:rPr>
        <w:t>R4-2304119</w:t>
      </w:r>
      <w:r>
        <w:rPr>
          <w:rFonts w:ascii="Arial" w:hAnsi="Arial" w:cs="Arial"/>
          <w:b/>
          <w:color w:val="0000FF"/>
          <w:sz w:val="24"/>
        </w:rPr>
        <w:tab/>
      </w:r>
      <w:r>
        <w:rPr>
          <w:rFonts w:ascii="Arial" w:hAnsi="Arial" w:cs="Arial"/>
          <w:b/>
          <w:sz w:val="24"/>
        </w:rPr>
        <w:t>Proposals on UE RF requirements for FR2-1 UL 256QAM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proposals on UE RF requirements for FR2-1 UL 256QAM according to the agreed WF and the simulation results.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R4-2304327</w:t>
      </w:r>
      <w:r>
        <w:rPr>
          <w:rFonts w:ascii="Arial" w:hAnsi="Arial" w:cs="Arial"/>
          <w:b/>
          <w:color w:val="0000FF"/>
          <w:sz w:val="24"/>
        </w:rPr>
        <w:tab/>
      </w:r>
      <w:r>
        <w:rPr>
          <w:rFonts w:ascii="Arial" w:hAnsi="Arial" w:cs="Arial"/>
          <w:b/>
          <w:sz w:val="24"/>
        </w:rPr>
        <w:t>On FR2 UL 256QAM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R4-2304601</w:t>
      </w:r>
      <w:r>
        <w:rPr>
          <w:rFonts w:ascii="Arial" w:hAnsi="Arial" w:cs="Arial"/>
          <w:b/>
          <w:color w:val="0000FF"/>
          <w:sz w:val="24"/>
        </w:rPr>
        <w:tab/>
      </w:r>
      <w:r>
        <w:rPr>
          <w:rFonts w:ascii="Arial" w:hAnsi="Arial" w:cs="Arial"/>
          <w:b/>
          <w:sz w:val="24"/>
        </w:rPr>
        <w:t>On enabling FR2 UL256QAM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Proposals for PTRS configuration and a baseline phase noise mask assumption.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R4-2304634</w:t>
      </w:r>
      <w:r>
        <w:rPr>
          <w:rFonts w:ascii="Arial" w:hAnsi="Arial" w:cs="Arial"/>
          <w:b/>
          <w:color w:val="0000FF"/>
          <w:sz w:val="24"/>
        </w:rPr>
        <w:tab/>
      </w:r>
      <w:r>
        <w:rPr>
          <w:rFonts w:ascii="Arial" w:hAnsi="Arial" w:cs="Arial"/>
          <w:b/>
          <w:sz w:val="24"/>
        </w:rPr>
        <w:t>MPR evaluation results for FR2-1 UL256QAM PC1 and PC2</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R4-2304689</w:t>
      </w:r>
      <w:r>
        <w:rPr>
          <w:rFonts w:ascii="Arial" w:hAnsi="Arial" w:cs="Arial"/>
          <w:b/>
          <w:color w:val="0000FF"/>
          <w:sz w:val="24"/>
        </w:rPr>
        <w:tab/>
      </w:r>
      <w:r>
        <w:rPr>
          <w:rFonts w:ascii="Arial" w:hAnsi="Arial" w:cs="Arial"/>
          <w:b/>
          <w:sz w:val="24"/>
        </w:rPr>
        <w:t>Discussion on FR2-1 UL 256QAM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R4-2304699</w:t>
      </w:r>
      <w:r>
        <w:rPr>
          <w:rFonts w:ascii="Arial" w:hAnsi="Arial" w:cs="Arial"/>
          <w:b/>
          <w:color w:val="0000FF"/>
          <w:sz w:val="24"/>
        </w:rPr>
        <w:tab/>
      </w:r>
      <w:r>
        <w:rPr>
          <w:rFonts w:ascii="Arial" w:hAnsi="Arial" w:cs="Arial"/>
          <w:b/>
          <w:sz w:val="24"/>
        </w:rPr>
        <w:t>Views on FR2-1 UL 256QAM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R4-2305067</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rsidR="0045207A" w:rsidRDefault="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lastRenderedPageBreak/>
        <w:t>R4-2305068</w:t>
      </w:r>
      <w:r>
        <w:rPr>
          <w:rFonts w:ascii="Arial" w:hAnsi="Arial" w:cs="Arial"/>
          <w:b/>
          <w:color w:val="0000FF"/>
          <w:sz w:val="24"/>
        </w:rPr>
        <w:tab/>
      </w:r>
      <w:r>
        <w:rPr>
          <w:rFonts w:ascii="Arial" w:hAnsi="Arial" w:cs="Arial"/>
          <w:b/>
          <w:sz w:val="24"/>
        </w:rPr>
        <w:t>Discussion on UL 256QAM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R4-2305093</w:t>
      </w:r>
      <w:r>
        <w:rPr>
          <w:rFonts w:ascii="Arial" w:hAnsi="Arial" w:cs="Arial"/>
          <w:b/>
          <w:color w:val="0000FF"/>
          <w:sz w:val="24"/>
        </w:rPr>
        <w:tab/>
      </w:r>
      <w:r>
        <w:rPr>
          <w:rFonts w:ascii="Arial" w:hAnsi="Arial" w:cs="Arial"/>
          <w:b/>
          <w:sz w:val="24"/>
        </w:rPr>
        <w:t>Discussion on FR2 UL 256QAM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R4-2305309</w:t>
      </w:r>
      <w:r>
        <w:rPr>
          <w:rFonts w:ascii="Arial" w:hAnsi="Arial" w:cs="Arial"/>
          <w:b/>
          <w:color w:val="0000FF"/>
          <w:sz w:val="24"/>
        </w:rPr>
        <w:tab/>
      </w:r>
      <w:r>
        <w:rPr>
          <w:rFonts w:ascii="Arial" w:hAnsi="Arial" w:cs="Arial"/>
          <w:b/>
          <w:sz w:val="24"/>
        </w:rPr>
        <w:t>UE UL 256QAM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R4-2305691</w:t>
      </w:r>
      <w:r>
        <w:rPr>
          <w:rFonts w:ascii="Arial" w:hAnsi="Arial" w:cs="Arial"/>
          <w:b/>
          <w:color w:val="0000FF"/>
          <w:sz w:val="24"/>
        </w:rPr>
        <w:tab/>
      </w:r>
      <w:r>
        <w:rPr>
          <w:rFonts w:ascii="Arial" w:hAnsi="Arial" w:cs="Arial"/>
          <w:b/>
          <w:sz w:val="24"/>
        </w:rPr>
        <w:t>UL 256QAM, phase noise profiles and EVM testing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R4-2305745</w:t>
      </w:r>
      <w:r>
        <w:rPr>
          <w:rFonts w:ascii="Arial" w:hAnsi="Arial" w:cs="Arial"/>
          <w:b/>
          <w:color w:val="0000FF"/>
          <w:sz w:val="24"/>
        </w:rPr>
        <w:tab/>
      </w:r>
      <w:r>
        <w:rPr>
          <w:rFonts w:ascii="Arial" w:hAnsi="Arial" w:cs="Arial"/>
          <w:b/>
          <w:sz w:val="24"/>
        </w:rPr>
        <w:t>Views on UL 256-QAM for FR2-1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R4-2305835</w:t>
      </w:r>
      <w:r>
        <w:rPr>
          <w:rFonts w:ascii="Arial" w:hAnsi="Arial" w:cs="Arial"/>
          <w:b/>
          <w:color w:val="0000FF"/>
          <w:sz w:val="24"/>
        </w:rPr>
        <w:tab/>
      </w:r>
      <w:r>
        <w:rPr>
          <w:rFonts w:ascii="Arial" w:hAnsi="Arial" w:cs="Arial"/>
          <w:b/>
          <w:sz w:val="24"/>
        </w:rPr>
        <w:t>Discussion on UL 256QAM UE RF requirements for FR2-1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86" w:name="_Toc132080124"/>
      <w:r>
        <w:t>5.7.3</w:t>
      </w:r>
      <w:r>
        <w:tab/>
        <w:t>Beam correspondence requirements for RRC_INACTIVE and initial access</w:t>
      </w:r>
      <w:bookmarkEnd w:id="186"/>
    </w:p>
    <w:p w:rsidR="0045207A" w:rsidRDefault="0045207A" w:rsidP="0045207A">
      <w:pPr>
        <w:rPr>
          <w:rFonts w:ascii="Arial" w:hAnsi="Arial" w:cs="Arial"/>
          <w:b/>
          <w:sz w:val="24"/>
        </w:rPr>
      </w:pPr>
      <w:r>
        <w:rPr>
          <w:rFonts w:ascii="Arial" w:hAnsi="Arial" w:cs="Arial"/>
          <w:b/>
          <w:color w:val="0000FF"/>
          <w:sz w:val="24"/>
        </w:rPr>
        <w:t>R4-2304312</w:t>
      </w:r>
      <w:r>
        <w:rPr>
          <w:rFonts w:ascii="Arial" w:hAnsi="Arial" w:cs="Arial"/>
          <w:b/>
          <w:color w:val="0000FF"/>
          <w:sz w:val="24"/>
        </w:rPr>
        <w:tab/>
      </w:r>
      <w:r>
        <w:rPr>
          <w:rFonts w:ascii="Arial" w:hAnsi="Arial" w:cs="Arial"/>
          <w:b/>
          <w:sz w:val="24"/>
        </w:rPr>
        <w:t>Introducing beam correspondence requirement for IA/RA-SDT/CG-SDT</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R4-2304313</w:t>
      </w:r>
      <w:r>
        <w:rPr>
          <w:rFonts w:ascii="Arial" w:hAnsi="Arial" w:cs="Arial"/>
          <w:b/>
          <w:color w:val="0000FF"/>
          <w:sz w:val="24"/>
        </w:rPr>
        <w:tab/>
      </w:r>
      <w:r>
        <w:rPr>
          <w:rFonts w:ascii="Arial" w:hAnsi="Arial" w:cs="Arial"/>
          <w:b/>
          <w:sz w:val="24"/>
        </w:rPr>
        <w:t>Revised WID: NR RF requirements enhancement for frequency range 2 (FR2), Phase 3</w:t>
      </w:r>
    </w:p>
    <w:p w:rsidR="0045207A" w:rsidRDefault="0045207A" w:rsidP="0045207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R4-2305747</w:t>
      </w:r>
      <w:r>
        <w:rPr>
          <w:rFonts w:ascii="Arial" w:hAnsi="Arial" w:cs="Arial"/>
          <w:b/>
          <w:color w:val="0000FF"/>
          <w:sz w:val="24"/>
        </w:rPr>
        <w:tab/>
      </w:r>
      <w:r>
        <w:rPr>
          <w:rFonts w:ascii="Arial" w:hAnsi="Arial" w:cs="Arial"/>
          <w:b/>
          <w:sz w:val="24"/>
        </w:rPr>
        <w:t>Views on Beam correspondence for initial access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87" w:name="_Toc132080125"/>
      <w:r>
        <w:t>5.7.3.1</w:t>
      </w:r>
      <w:r>
        <w:tab/>
        <w:t>Beam correspondence requirement applicability</w:t>
      </w:r>
      <w:bookmarkEnd w:id="187"/>
    </w:p>
    <w:p w:rsidR="0045207A" w:rsidRDefault="0045207A" w:rsidP="0045207A">
      <w:pPr>
        <w:rPr>
          <w:rFonts w:ascii="Arial" w:hAnsi="Arial" w:cs="Arial"/>
          <w:b/>
          <w:sz w:val="24"/>
        </w:rPr>
      </w:pPr>
      <w:r>
        <w:rPr>
          <w:rFonts w:ascii="Arial" w:hAnsi="Arial" w:cs="Arial"/>
          <w:b/>
          <w:color w:val="0000FF"/>
          <w:sz w:val="24"/>
        </w:rPr>
        <w:t>R4-2304197</w:t>
      </w:r>
      <w:r>
        <w:rPr>
          <w:rFonts w:ascii="Arial" w:hAnsi="Arial" w:cs="Arial"/>
          <w:b/>
          <w:color w:val="0000FF"/>
          <w:sz w:val="24"/>
        </w:rPr>
        <w:tab/>
      </w:r>
      <w:r>
        <w:rPr>
          <w:rFonts w:ascii="Arial" w:hAnsi="Arial" w:cs="Arial"/>
          <w:b/>
          <w:sz w:val="24"/>
        </w:rPr>
        <w:t>Beam correspondence requirements for initial access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R4-2304310</w:t>
      </w:r>
      <w:r>
        <w:rPr>
          <w:rFonts w:ascii="Arial" w:hAnsi="Arial" w:cs="Arial"/>
          <w:b/>
          <w:color w:val="0000FF"/>
          <w:sz w:val="24"/>
        </w:rPr>
        <w:tab/>
      </w:r>
      <w:r>
        <w:rPr>
          <w:rFonts w:ascii="Arial" w:hAnsi="Arial" w:cs="Arial"/>
          <w:b/>
          <w:sz w:val="24"/>
        </w:rPr>
        <w:t>Beam correspondence requirement for IA/RA-SDT/CG-SDT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R4-2304473</w:t>
      </w:r>
      <w:r>
        <w:rPr>
          <w:rFonts w:ascii="Arial" w:hAnsi="Arial" w:cs="Arial"/>
          <w:b/>
          <w:color w:val="0000FF"/>
          <w:sz w:val="24"/>
        </w:rPr>
        <w:tab/>
      </w:r>
      <w:r>
        <w:rPr>
          <w:rFonts w:ascii="Arial" w:hAnsi="Arial" w:cs="Arial"/>
          <w:b/>
          <w:sz w:val="24"/>
        </w:rPr>
        <w:t>Beam correspondence requirement applicability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R4-2304625</w:t>
      </w:r>
      <w:r>
        <w:rPr>
          <w:rFonts w:ascii="Arial" w:hAnsi="Arial" w:cs="Arial"/>
          <w:b/>
          <w:color w:val="0000FF"/>
          <w:sz w:val="24"/>
        </w:rPr>
        <w:tab/>
      </w:r>
      <w:r>
        <w:rPr>
          <w:rFonts w:ascii="Arial" w:hAnsi="Arial" w:cs="Arial"/>
          <w:b/>
          <w:sz w:val="24"/>
        </w:rPr>
        <w:t>TP for TR 38.891: General and Specification impact</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R4-2304629</w:t>
      </w:r>
      <w:r>
        <w:rPr>
          <w:rFonts w:ascii="Arial" w:hAnsi="Arial" w:cs="Arial"/>
          <w:b/>
          <w:color w:val="0000FF"/>
          <w:sz w:val="24"/>
        </w:rPr>
        <w:tab/>
      </w:r>
      <w:r>
        <w:rPr>
          <w:rFonts w:ascii="Arial" w:hAnsi="Arial" w:cs="Arial"/>
          <w:b/>
          <w:sz w:val="24"/>
        </w:rPr>
        <w:t>On beam correspondence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R4-2304826</w:t>
      </w:r>
      <w:r>
        <w:rPr>
          <w:rFonts w:ascii="Arial" w:hAnsi="Arial" w:cs="Arial"/>
          <w:b/>
          <w:color w:val="0000FF"/>
          <w:sz w:val="24"/>
        </w:rPr>
        <w:tab/>
      </w:r>
      <w:r>
        <w:rPr>
          <w:rFonts w:ascii="Arial" w:hAnsi="Arial" w:cs="Arial"/>
          <w:b/>
          <w:sz w:val="24"/>
        </w:rPr>
        <w:t>Thoughts on breakthrough of FR2 beam correspondence in initial access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R4-2305069</w:t>
      </w:r>
      <w:r>
        <w:rPr>
          <w:rFonts w:ascii="Arial" w:hAnsi="Arial" w:cs="Arial"/>
          <w:b/>
          <w:color w:val="0000FF"/>
          <w:sz w:val="24"/>
        </w:rPr>
        <w:tab/>
      </w:r>
      <w:r>
        <w:rPr>
          <w:rFonts w:ascii="Arial" w:hAnsi="Arial" w:cs="Arial"/>
          <w:b/>
          <w:sz w:val="24"/>
        </w:rPr>
        <w:t>Discussion on beam correspondence requirements for RRC_INACTIVE and initial access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R4-2305094</w:t>
      </w:r>
      <w:r>
        <w:rPr>
          <w:rFonts w:ascii="Arial" w:hAnsi="Arial" w:cs="Arial"/>
          <w:b/>
          <w:color w:val="0000FF"/>
          <w:sz w:val="24"/>
        </w:rPr>
        <w:tab/>
      </w:r>
      <w:r>
        <w:rPr>
          <w:rFonts w:ascii="Arial" w:hAnsi="Arial" w:cs="Arial"/>
          <w:b/>
          <w:sz w:val="24"/>
        </w:rPr>
        <w:t>Discussion on beam correspondence requirement applicability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R4-2305352</w:t>
      </w:r>
      <w:r>
        <w:rPr>
          <w:rFonts w:ascii="Arial" w:hAnsi="Arial" w:cs="Arial"/>
          <w:b/>
          <w:color w:val="0000FF"/>
          <w:sz w:val="24"/>
        </w:rPr>
        <w:tab/>
      </w:r>
      <w:r>
        <w:rPr>
          <w:rFonts w:ascii="Arial" w:hAnsi="Arial" w:cs="Arial"/>
          <w:b/>
          <w:sz w:val="24"/>
        </w:rPr>
        <w:t>Discussion on beam correspondence requirement applicability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R4-2305683</w:t>
      </w:r>
      <w:r>
        <w:rPr>
          <w:rFonts w:ascii="Arial" w:hAnsi="Arial" w:cs="Arial"/>
          <w:b/>
          <w:color w:val="0000FF"/>
          <w:sz w:val="24"/>
        </w:rPr>
        <w:tab/>
      </w:r>
      <w:r>
        <w:rPr>
          <w:rFonts w:ascii="Arial" w:hAnsi="Arial" w:cs="Arial"/>
          <w:b/>
          <w:sz w:val="24"/>
        </w:rPr>
        <w:t>Requirement applicability for RRC_INACTIVE and initial access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R4-2305704</w:t>
      </w:r>
      <w:r>
        <w:rPr>
          <w:rFonts w:ascii="Arial" w:hAnsi="Arial" w:cs="Arial"/>
          <w:b/>
          <w:color w:val="0000FF"/>
          <w:sz w:val="24"/>
        </w:rPr>
        <w:tab/>
      </w:r>
      <w:r>
        <w:rPr>
          <w:rFonts w:ascii="Arial" w:hAnsi="Arial" w:cs="Arial"/>
          <w:b/>
          <w:sz w:val="24"/>
        </w:rPr>
        <w:t>On beam correspondence requirement applicability for initial access and RRC_INACTIVE mode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88" w:name="_Toc132080126"/>
      <w:r>
        <w:t>5.7.3.2</w:t>
      </w:r>
      <w:r>
        <w:tab/>
        <w:t>UE beam type and DRX implications</w:t>
      </w:r>
      <w:bookmarkEnd w:id="188"/>
    </w:p>
    <w:p w:rsidR="0045207A" w:rsidRDefault="0045207A" w:rsidP="0045207A">
      <w:pPr>
        <w:rPr>
          <w:rFonts w:ascii="Arial" w:hAnsi="Arial" w:cs="Arial"/>
          <w:b/>
          <w:sz w:val="24"/>
        </w:rPr>
      </w:pPr>
      <w:r>
        <w:rPr>
          <w:rFonts w:ascii="Arial" w:hAnsi="Arial" w:cs="Arial"/>
          <w:b/>
          <w:color w:val="0000FF"/>
          <w:sz w:val="24"/>
        </w:rPr>
        <w:t>R4-2304474</w:t>
      </w:r>
      <w:r>
        <w:rPr>
          <w:rFonts w:ascii="Arial" w:hAnsi="Arial" w:cs="Arial"/>
          <w:b/>
          <w:color w:val="0000FF"/>
          <w:sz w:val="24"/>
        </w:rPr>
        <w:tab/>
      </w:r>
      <w:r>
        <w:rPr>
          <w:rFonts w:ascii="Arial" w:hAnsi="Arial" w:cs="Arial"/>
          <w:b/>
          <w:sz w:val="24"/>
        </w:rPr>
        <w:t>UE beam type and DRX implicationss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R4-2305095</w:t>
      </w:r>
      <w:r>
        <w:rPr>
          <w:rFonts w:ascii="Arial" w:hAnsi="Arial" w:cs="Arial"/>
          <w:b/>
          <w:color w:val="0000FF"/>
          <w:sz w:val="24"/>
        </w:rPr>
        <w:tab/>
      </w:r>
      <w:r>
        <w:rPr>
          <w:rFonts w:ascii="Arial" w:hAnsi="Arial" w:cs="Arial"/>
          <w:b/>
          <w:sz w:val="24"/>
        </w:rPr>
        <w:t>Discussion on beam type and requirement of beam correspondence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R4-2305705</w:t>
      </w:r>
      <w:r>
        <w:rPr>
          <w:rFonts w:ascii="Arial" w:hAnsi="Arial" w:cs="Arial"/>
          <w:b/>
          <w:color w:val="0000FF"/>
          <w:sz w:val="24"/>
        </w:rPr>
        <w:tab/>
      </w:r>
      <w:r>
        <w:rPr>
          <w:rFonts w:ascii="Arial" w:hAnsi="Arial" w:cs="Arial"/>
          <w:b/>
          <w:sz w:val="24"/>
        </w:rPr>
        <w:t>On UE beam type and DRX implications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89" w:name="_Toc132080127"/>
      <w:r>
        <w:t>5.7.3.3</w:t>
      </w:r>
      <w:r>
        <w:tab/>
        <w:t>Beam correspondence test issues</w:t>
      </w:r>
      <w:bookmarkEnd w:id="189"/>
    </w:p>
    <w:p w:rsidR="0045207A" w:rsidRDefault="0045207A" w:rsidP="0045207A">
      <w:pPr>
        <w:rPr>
          <w:rFonts w:ascii="Arial" w:hAnsi="Arial" w:cs="Arial"/>
          <w:b/>
          <w:sz w:val="24"/>
        </w:rPr>
      </w:pPr>
      <w:r>
        <w:rPr>
          <w:rFonts w:ascii="Arial" w:hAnsi="Arial" w:cs="Arial"/>
          <w:b/>
          <w:color w:val="0000FF"/>
          <w:sz w:val="24"/>
        </w:rPr>
        <w:t>R4-2304198</w:t>
      </w:r>
      <w:r>
        <w:rPr>
          <w:rFonts w:ascii="Arial" w:hAnsi="Arial" w:cs="Arial"/>
          <w:b/>
          <w:color w:val="0000FF"/>
          <w:sz w:val="24"/>
        </w:rPr>
        <w:tab/>
      </w:r>
      <w:r>
        <w:rPr>
          <w:rFonts w:ascii="Arial" w:hAnsi="Arial" w:cs="Arial"/>
          <w:b/>
          <w:sz w:val="24"/>
        </w:rPr>
        <w:t>Beam correspondence test issues for initial access state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R4-2304311</w:t>
      </w:r>
      <w:r>
        <w:rPr>
          <w:rFonts w:ascii="Arial" w:hAnsi="Arial" w:cs="Arial"/>
          <w:b/>
          <w:color w:val="0000FF"/>
          <w:sz w:val="24"/>
        </w:rPr>
        <w:tab/>
      </w:r>
      <w:r>
        <w:rPr>
          <w:rFonts w:ascii="Arial" w:hAnsi="Arial" w:cs="Arial"/>
          <w:b/>
          <w:sz w:val="24"/>
        </w:rPr>
        <w:t>Further consideration on test issue for beam correspondence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R4-2304314</w:t>
      </w:r>
      <w:r>
        <w:rPr>
          <w:rFonts w:ascii="Arial" w:hAnsi="Arial" w:cs="Arial"/>
          <w:b/>
          <w:color w:val="0000FF"/>
          <w:sz w:val="24"/>
        </w:rPr>
        <w:tab/>
      </w:r>
      <w:r>
        <w:rPr>
          <w:rFonts w:ascii="Arial" w:hAnsi="Arial" w:cs="Arial"/>
          <w:b/>
          <w:sz w:val="24"/>
        </w:rPr>
        <w:t>LS on testing for beam correspondence</w:t>
      </w:r>
    </w:p>
    <w:p w:rsidR="0045207A" w:rsidRDefault="0045207A" w:rsidP="0045207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R4-2304475</w:t>
      </w:r>
      <w:r>
        <w:rPr>
          <w:rFonts w:ascii="Arial" w:hAnsi="Arial" w:cs="Arial"/>
          <w:b/>
          <w:color w:val="0000FF"/>
          <w:sz w:val="24"/>
        </w:rPr>
        <w:tab/>
      </w:r>
      <w:r>
        <w:rPr>
          <w:rFonts w:ascii="Arial" w:hAnsi="Arial" w:cs="Arial"/>
          <w:b/>
          <w:sz w:val="24"/>
        </w:rPr>
        <w:t>Beam correspondence test issues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R4-2304602</w:t>
      </w:r>
      <w:r>
        <w:rPr>
          <w:rFonts w:ascii="Arial" w:hAnsi="Arial" w:cs="Arial"/>
          <w:b/>
          <w:color w:val="0000FF"/>
          <w:sz w:val="24"/>
        </w:rPr>
        <w:tab/>
      </w:r>
      <w:r>
        <w:rPr>
          <w:rFonts w:ascii="Arial" w:hAnsi="Arial" w:cs="Arial"/>
          <w:b/>
          <w:sz w:val="24"/>
        </w:rPr>
        <w:t>On UBF for initial access beam correspondence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Views on beam correspondence for initial access test issues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R4-2304626</w:t>
      </w:r>
      <w:r>
        <w:rPr>
          <w:rFonts w:ascii="Arial" w:hAnsi="Arial" w:cs="Arial"/>
          <w:b/>
          <w:color w:val="0000FF"/>
          <w:sz w:val="24"/>
        </w:rPr>
        <w:tab/>
      </w:r>
      <w:r>
        <w:rPr>
          <w:rFonts w:ascii="Arial" w:hAnsi="Arial" w:cs="Arial"/>
          <w:b/>
          <w:sz w:val="24"/>
        </w:rPr>
        <w:t>TP for TR 38.891: Testing impact</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R4-2304630</w:t>
      </w:r>
      <w:r>
        <w:rPr>
          <w:rFonts w:ascii="Arial" w:hAnsi="Arial" w:cs="Arial"/>
          <w:b/>
          <w:color w:val="0000FF"/>
          <w:sz w:val="24"/>
        </w:rPr>
        <w:tab/>
      </w:r>
      <w:r>
        <w:rPr>
          <w:rFonts w:ascii="Arial" w:hAnsi="Arial" w:cs="Arial"/>
          <w:b/>
          <w:sz w:val="24"/>
        </w:rPr>
        <w:t>On beam correspondence test issues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R4-2304827</w:t>
      </w:r>
      <w:r>
        <w:rPr>
          <w:rFonts w:ascii="Arial" w:hAnsi="Arial" w:cs="Arial"/>
          <w:b/>
          <w:color w:val="0000FF"/>
          <w:sz w:val="24"/>
        </w:rPr>
        <w:tab/>
      </w:r>
      <w:r>
        <w:rPr>
          <w:rFonts w:ascii="Arial" w:hAnsi="Arial" w:cs="Arial"/>
          <w:b/>
          <w:sz w:val="24"/>
        </w:rPr>
        <w:t>Further reply LS on testability for beam correspondence in initial access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R4-2305070</w:t>
      </w:r>
      <w:r>
        <w:rPr>
          <w:rFonts w:ascii="Arial" w:hAnsi="Arial" w:cs="Arial"/>
          <w:b/>
          <w:color w:val="0000FF"/>
          <w:sz w:val="24"/>
        </w:rPr>
        <w:tab/>
      </w:r>
      <w:r>
        <w:rPr>
          <w:rFonts w:ascii="Arial" w:hAnsi="Arial" w:cs="Arial"/>
          <w:b/>
          <w:sz w:val="24"/>
        </w:rPr>
        <w:t>Discussion on beam correspondence test for RRC_INACTIVE and initial access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R4-2305096</w:t>
      </w:r>
      <w:r>
        <w:rPr>
          <w:rFonts w:ascii="Arial" w:hAnsi="Arial" w:cs="Arial"/>
          <w:b/>
          <w:color w:val="0000FF"/>
          <w:sz w:val="24"/>
        </w:rPr>
        <w:tab/>
      </w:r>
      <w:r>
        <w:rPr>
          <w:rFonts w:ascii="Arial" w:hAnsi="Arial" w:cs="Arial"/>
          <w:b/>
          <w:sz w:val="24"/>
        </w:rPr>
        <w:t>Discussion on beam correspondence test related issue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R4-2305706</w:t>
      </w:r>
      <w:r>
        <w:rPr>
          <w:rFonts w:ascii="Arial" w:hAnsi="Arial" w:cs="Arial"/>
          <w:b/>
          <w:color w:val="0000FF"/>
          <w:sz w:val="24"/>
        </w:rPr>
        <w:tab/>
      </w:r>
      <w:r>
        <w:rPr>
          <w:rFonts w:ascii="Arial" w:hAnsi="Arial" w:cs="Arial"/>
          <w:b/>
          <w:sz w:val="24"/>
        </w:rPr>
        <w:t>On Beam correspondence test issues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90" w:name="_Toc132080128"/>
      <w:r>
        <w:t>5.7.4</w:t>
      </w:r>
      <w:r>
        <w:tab/>
        <w:t>Moderator summary and conclusions</w:t>
      </w:r>
      <w:bookmarkEnd w:id="190"/>
    </w:p>
    <w:p w:rsidR="0045207A" w:rsidRDefault="0045207A" w:rsidP="0045207A">
      <w:pPr>
        <w:pStyle w:val="Heading3"/>
      </w:pPr>
      <w:bookmarkStart w:id="191" w:name="_Toc132080129"/>
      <w:r>
        <w:t>5.8</w:t>
      </w:r>
      <w:r>
        <w:tab/>
        <w:t>Requirement for NR FR2 multi-Rx chain DL reception</w:t>
      </w:r>
      <w:bookmarkEnd w:id="191"/>
    </w:p>
    <w:p w:rsidR="0045207A" w:rsidRDefault="0045207A" w:rsidP="0045207A">
      <w:pPr>
        <w:pStyle w:val="Heading4"/>
      </w:pPr>
      <w:bookmarkStart w:id="192" w:name="_Toc132080130"/>
      <w:r>
        <w:t>5.8.1</w:t>
      </w:r>
      <w:r>
        <w:tab/>
        <w:t>General and work plan</w:t>
      </w:r>
      <w:bookmarkEnd w:id="192"/>
    </w:p>
    <w:p w:rsidR="0045207A" w:rsidRDefault="0045207A" w:rsidP="0045207A">
      <w:pPr>
        <w:pStyle w:val="Heading4"/>
      </w:pPr>
      <w:bookmarkStart w:id="193" w:name="_Toc132080131"/>
      <w:r>
        <w:t>5.8.2</w:t>
      </w:r>
      <w:r>
        <w:tab/>
        <w:t>UE RF requirements for simultaneous DL reception with up to 4 layer MIMO</w:t>
      </w:r>
      <w:bookmarkEnd w:id="193"/>
    </w:p>
    <w:p w:rsidR="0045207A" w:rsidRDefault="0045207A" w:rsidP="0045207A">
      <w:pPr>
        <w:rPr>
          <w:rFonts w:ascii="Arial" w:hAnsi="Arial" w:cs="Arial"/>
          <w:b/>
          <w:sz w:val="24"/>
        </w:rPr>
      </w:pPr>
      <w:r>
        <w:rPr>
          <w:rFonts w:ascii="Arial" w:hAnsi="Arial" w:cs="Arial"/>
          <w:b/>
          <w:color w:val="0000FF"/>
          <w:sz w:val="24"/>
        </w:rPr>
        <w:t>R4-2305599</w:t>
      </w:r>
      <w:r>
        <w:rPr>
          <w:rFonts w:ascii="Arial" w:hAnsi="Arial" w:cs="Arial"/>
          <w:b/>
          <w:color w:val="0000FF"/>
          <w:sz w:val="24"/>
        </w:rPr>
        <w:tab/>
      </w:r>
      <w:r>
        <w:rPr>
          <w:rFonts w:ascii="Arial" w:hAnsi="Arial" w:cs="Arial"/>
          <w:b/>
          <w:sz w:val="24"/>
        </w:rPr>
        <w:t>On UE RF requirement for FR2 multi-Rx chain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R4-2305750</w:t>
      </w:r>
      <w:r>
        <w:rPr>
          <w:rFonts w:ascii="Arial" w:hAnsi="Arial" w:cs="Arial"/>
          <w:b/>
          <w:color w:val="0000FF"/>
          <w:sz w:val="24"/>
        </w:rPr>
        <w:tab/>
      </w:r>
      <w:r>
        <w:rPr>
          <w:rFonts w:ascii="Arial" w:hAnsi="Arial" w:cs="Arial"/>
          <w:b/>
          <w:sz w:val="24"/>
        </w:rPr>
        <w:t>Further views on multi-Rx chain DL reception in FR2</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94" w:name="_Toc132080132"/>
      <w:r>
        <w:t>5.8.2.1</w:t>
      </w:r>
      <w:r>
        <w:tab/>
        <w:t>System parameter assumption, UE architecture and conditions of UE RF requirements</w:t>
      </w:r>
      <w:bookmarkEnd w:id="194"/>
    </w:p>
    <w:p w:rsidR="0045207A" w:rsidRDefault="0045207A" w:rsidP="0045207A">
      <w:pPr>
        <w:rPr>
          <w:rFonts w:ascii="Arial" w:hAnsi="Arial" w:cs="Arial"/>
          <w:b/>
          <w:sz w:val="24"/>
        </w:rPr>
      </w:pPr>
      <w:r>
        <w:rPr>
          <w:rFonts w:ascii="Arial" w:hAnsi="Arial" w:cs="Arial"/>
          <w:b/>
          <w:color w:val="0000FF"/>
          <w:sz w:val="24"/>
        </w:rPr>
        <w:t>R4-2304120</w:t>
      </w:r>
      <w:r>
        <w:rPr>
          <w:rFonts w:ascii="Arial" w:hAnsi="Arial" w:cs="Arial"/>
          <w:b/>
          <w:color w:val="0000FF"/>
          <w:sz w:val="24"/>
        </w:rPr>
        <w:tab/>
      </w:r>
      <w:r>
        <w:rPr>
          <w:rFonts w:ascii="Arial" w:hAnsi="Arial" w:cs="Arial"/>
          <w:b/>
          <w:sz w:val="24"/>
        </w:rPr>
        <w:t>Discussion on System parameter assumption, UE architecture and conditions of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R4-2304129</w:t>
      </w:r>
      <w:r>
        <w:rPr>
          <w:rFonts w:ascii="Arial" w:hAnsi="Arial" w:cs="Arial"/>
          <w:b/>
          <w:color w:val="0000FF"/>
          <w:sz w:val="24"/>
        </w:rPr>
        <w:tab/>
      </w:r>
      <w:r>
        <w:rPr>
          <w:rFonts w:ascii="Arial" w:hAnsi="Arial" w:cs="Arial"/>
          <w:b/>
          <w:sz w:val="24"/>
        </w:rPr>
        <w:t>System parameter and UE assumption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R4-2304163</w:t>
      </w:r>
      <w:r>
        <w:rPr>
          <w:rFonts w:ascii="Arial" w:hAnsi="Arial" w:cs="Arial"/>
          <w:b/>
          <w:color w:val="0000FF"/>
          <w:sz w:val="24"/>
        </w:rPr>
        <w:tab/>
      </w:r>
      <w:r>
        <w:rPr>
          <w:rFonts w:ascii="Arial" w:hAnsi="Arial" w:cs="Arial"/>
          <w:b/>
          <w:sz w:val="24"/>
        </w:rPr>
        <w:t>Discussion on simulation assumption for FR2-1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R4-2305097</w:t>
      </w:r>
      <w:r>
        <w:rPr>
          <w:rFonts w:ascii="Arial" w:hAnsi="Arial" w:cs="Arial"/>
          <w:b/>
          <w:color w:val="0000FF"/>
          <w:sz w:val="24"/>
        </w:rPr>
        <w:tab/>
      </w:r>
      <w:r>
        <w:rPr>
          <w:rFonts w:ascii="Arial" w:hAnsi="Arial" w:cs="Arial"/>
          <w:b/>
          <w:sz w:val="24"/>
        </w:rPr>
        <w:t>Discussion on system parameters of multi-Rx DL reception</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R4-2305611</w:t>
      </w:r>
      <w:r>
        <w:rPr>
          <w:rFonts w:ascii="Arial" w:hAnsi="Arial" w:cs="Arial"/>
          <w:b/>
          <w:color w:val="0000FF"/>
          <w:sz w:val="24"/>
        </w:rPr>
        <w:tab/>
      </w:r>
      <w:r>
        <w:rPr>
          <w:rFonts w:ascii="Arial" w:hAnsi="Arial" w:cs="Arial"/>
          <w:b/>
          <w:sz w:val="24"/>
        </w:rPr>
        <w:t>On AoA separation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95" w:name="_Toc132080133"/>
      <w:r>
        <w:t>5.8.2.2</w:t>
      </w:r>
      <w:r>
        <w:tab/>
        <w:t>UE RF requirements</w:t>
      </w:r>
      <w:bookmarkEnd w:id="195"/>
    </w:p>
    <w:p w:rsidR="0045207A" w:rsidRDefault="0045207A" w:rsidP="0045207A">
      <w:pPr>
        <w:rPr>
          <w:rFonts w:ascii="Arial" w:hAnsi="Arial" w:cs="Arial"/>
          <w:b/>
          <w:sz w:val="24"/>
        </w:rPr>
      </w:pPr>
      <w:r>
        <w:rPr>
          <w:rFonts w:ascii="Arial" w:hAnsi="Arial" w:cs="Arial"/>
          <w:b/>
          <w:color w:val="0000FF"/>
          <w:sz w:val="24"/>
        </w:rPr>
        <w:t>R4-2304121</w:t>
      </w:r>
      <w:r>
        <w:rPr>
          <w:rFonts w:ascii="Arial" w:hAnsi="Arial" w:cs="Arial"/>
          <w:b/>
          <w:color w:val="0000FF"/>
          <w:sz w:val="24"/>
        </w:rPr>
        <w:tab/>
      </w:r>
      <w:r>
        <w:rPr>
          <w:rFonts w:ascii="Arial" w:hAnsi="Arial" w:cs="Arial"/>
          <w:b/>
          <w:sz w:val="24"/>
        </w:rPr>
        <w:t>Proposal on UE RF requirements for FR2-1 multi-Rx chain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a proposal on UE RF requirements for FR2-1 multi-Rx chain DL reception comparing to the legacy spherical coverage requirement for reception from a single direction for PC3 UE.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R4-2304130</w:t>
      </w:r>
      <w:r>
        <w:rPr>
          <w:rFonts w:ascii="Arial" w:hAnsi="Arial" w:cs="Arial"/>
          <w:b/>
          <w:color w:val="0000FF"/>
          <w:sz w:val="24"/>
        </w:rPr>
        <w:tab/>
      </w:r>
      <w:r>
        <w:rPr>
          <w:rFonts w:ascii="Arial" w:hAnsi="Arial" w:cs="Arial"/>
          <w:b/>
          <w:sz w:val="24"/>
        </w:rPr>
        <w:t>RF requirement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R4-2304603</w:t>
      </w:r>
      <w:r>
        <w:rPr>
          <w:rFonts w:ascii="Arial" w:hAnsi="Arial" w:cs="Arial"/>
          <w:b/>
          <w:color w:val="0000FF"/>
          <w:sz w:val="24"/>
        </w:rPr>
        <w:tab/>
      </w:r>
      <w:r>
        <w:rPr>
          <w:rFonts w:ascii="Arial" w:hAnsi="Arial" w:cs="Arial"/>
          <w:b/>
          <w:sz w:val="24"/>
        </w:rPr>
        <w:t>On UE RF requirements for 2AoA FR2 DL MIMO</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Further simulation shows agreed TE constraints retain significant source of data bias, and the assumption of the UE positioner must be revisited.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R4-2304608</w:t>
      </w:r>
      <w:r>
        <w:rPr>
          <w:rFonts w:ascii="Arial" w:hAnsi="Arial" w:cs="Arial"/>
          <w:b/>
          <w:color w:val="0000FF"/>
          <w:sz w:val="24"/>
        </w:rPr>
        <w:tab/>
      </w:r>
      <w:r>
        <w:rPr>
          <w:rFonts w:ascii="Arial" w:hAnsi="Arial" w:cs="Arial"/>
          <w:b/>
          <w:sz w:val="24"/>
        </w:rPr>
        <w:t xml:space="preserve">Discussion on UE RF requirements for simultaneous DL reception </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discusses UE RF requirements for simultaneous DL reception.</w:t>
      </w:r>
    </w:p>
    <w:p w:rsidR="0045207A" w:rsidRDefault="0045207A" w:rsidP="0045207A"/>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R4-2304797</w:t>
      </w:r>
      <w:r>
        <w:rPr>
          <w:rFonts w:ascii="Arial" w:hAnsi="Arial" w:cs="Arial"/>
          <w:b/>
          <w:color w:val="0000FF"/>
          <w:sz w:val="24"/>
        </w:rPr>
        <w:tab/>
      </w:r>
      <w:r>
        <w:rPr>
          <w:rFonts w:ascii="Arial" w:hAnsi="Arial" w:cs="Arial"/>
          <w:b/>
          <w:sz w:val="24"/>
        </w:rPr>
        <w:t>Discussion on UE RF requirements for simultaneous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R4-2304824</w:t>
      </w:r>
      <w:r>
        <w:rPr>
          <w:rFonts w:ascii="Arial" w:hAnsi="Arial" w:cs="Arial"/>
          <w:b/>
          <w:color w:val="0000FF"/>
          <w:sz w:val="24"/>
        </w:rPr>
        <w:tab/>
      </w:r>
      <w:r>
        <w:rPr>
          <w:rFonts w:ascii="Arial" w:hAnsi="Arial" w:cs="Arial"/>
          <w:b/>
          <w:sz w:val="24"/>
        </w:rPr>
        <w:t>FR2 Multi-RX 2AoA spherical coverage simulation and requirements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R4-2305071</w:t>
      </w:r>
      <w:r>
        <w:rPr>
          <w:rFonts w:ascii="Arial" w:hAnsi="Arial" w:cs="Arial"/>
          <w:b/>
          <w:color w:val="0000FF"/>
          <w:sz w:val="24"/>
        </w:rPr>
        <w:tab/>
      </w:r>
      <w:r>
        <w:rPr>
          <w:rFonts w:ascii="Arial" w:hAnsi="Arial" w:cs="Arial"/>
          <w:b/>
          <w:sz w:val="24"/>
        </w:rPr>
        <w:t>Discussion on UE RF requirements supporting simultaneous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R4-2305098</w:t>
      </w:r>
      <w:r>
        <w:rPr>
          <w:rFonts w:ascii="Arial" w:hAnsi="Arial" w:cs="Arial"/>
          <w:b/>
          <w:color w:val="0000FF"/>
          <w:sz w:val="24"/>
        </w:rPr>
        <w:tab/>
      </w:r>
      <w:r>
        <w:rPr>
          <w:rFonts w:ascii="Arial" w:hAnsi="Arial" w:cs="Arial"/>
          <w:b/>
          <w:sz w:val="24"/>
        </w:rPr>
        <w:t>Further evaluation on multi-Rx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R4-2305616</w:t>
      </w:r>
      <w:r>
        <w:rPr>
          <w:rFonts w:ascii="Arial" w:hAnsi="Arial" w:cs="Arial"/>
          <w:b/>
          <w:color w:val="0000FF"/>
          <w:sz w:val="24"/>
        </w:rPr>
        <w:tab/>
      </w:r>
      <w:r>
        <w:rPr>
          <w:rFonts w:ascii="Arial" w:hAnsi="Arial" w:cs="Arial"/>
          <w:b/>
          <w:sz w:val="24"/>
        </w:rPr>
        <w:t>On the RF requirement of multi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R4-2305788</w:t>
      </w:r>
      <w:r>
        <w:rPr>
          <w:rFonts w:ascii="Arial" w:hAnsi="Arial" w:cs="Arial"/>
          <w:b/>
          <w:color w:val="0000FF"/>
          <w:sz w:val="24"/>
        </w:rPr>
        <w:tab/>
      </w:r>
      <w:r>
        <w:rPr>
          <w:rFonts w:ascii="Arial" w:hAnsi="Arial" w:cs="Arial"/>
          <w:b/>
          <w:sz w:val="24"/>
        </w:rPr>
        <w:t>On UE RF Requirements for Multi-AoA Rx Testing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196" w:name="_Toc132080134"/>
      <w:r>
        <w:t>5.8.3</w:t>
      </w:r>
      <w:r>
        <w:tab/>
        <w:t>RRM core requirements for simultaneous DL reception from different directions</w:t>
      </w:r>
      <w:bookmarkEnd w:id="196"/>
    </w:p>
    <w:p w:rsidR="0045207A" w:rsidRDefault="0045207A" w:rsidP="0045207A">
      <w:pPr>
        <w:pStyle w:val="Heading5"/>
      </w:pPr>
      <w:bookmarkStart w:id="197" w:name="_Toc132080135"/>
      <w:r>
        <w:t>5.8.3.1</w:t>
      </w:r>
      <w:r>
        <w:tab/>
        <w:t>General aspects</w:t>
      </w:r>
      <w:bookmarkEnd w:id="197"/>
    </w:p>
    <w:p w:rsidR="0045207A" w:rsidRDefault="0045207A" w:rsidP="0045207A">
      <w:pPr>
        <w:rPr>
          <w:rFonts w:ascii="Arial" w:hAnsi="Arial" w:cs="Arial"/>
          <w:b/>
          <w:sz w:val="24"/>
        </w:rPr>
      </w:pPr>
      <w:r>
        <w:rPr>
          <w:rFonts w:ascii="Arial" w:hAnsi="Arial" w:cs="Arial"/>
          <w:b/>
          <w:color w:val="0000FF"/>
          <w:sz w:val="24"/>
        </w:rPr>
        <w:t>R4-2304051</w:t>
      </w:r>
      <w:r>
        <w:rPr>
          <w:rFonts w:ascii="Arial" w:hAnsi="Arial" w:cs="Arial"/>
          <w:b/>
          <w:color w:val="0000FF"/>
          <w:sz w:val="24"/>
        </w:rPr>
        <w:tab/>
      </w:r>
      <w:r>
        <w:rPr>
          <w:rFonts w:ascii="Arial" w:hAnsi="Arial" w:cs="Arial"/>
          <w:b/>
          <w:sz w:val="24"/>
        </w:rPr>
        <w:t>Discussion on general RRM aspects for multi 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R4-2304131</w:t>
      </w:r>
      <w:r>
        <w:rPr>
          <w:rFonts w:ascii="Arial" w:hAnsi="Arial" w:cs="Arial"/>
          <w:b/>
          <w:color w:val="0000FF"/>
          <w:sz w:val="24"/>
        </w:rPr>
        <w:tab/>
      </w:r>
      <w:r>
        <w:rPr>
          <w:rFonts w:ascii="Arial" w:hAnsi="Arial" w:cs="Arial"/>
          <w:b/>
          <w:sz w:val="24"/>
        </w:rPr>
        <w:t>On general aspects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R4-2304242</w:t>
      </w:r>
      <w:r>
        <w:rPr>
          <w:rFonts w:ascii="Arial" w:hAnsi="Arial" w:cs="Arial"/>
          <w:b/>
          <w:color w:val="0000FF"/>
          <w:sz w:val="24"/>
        </w:rPr>
        <w:tab/>
      </w:r>
      <w:r>
        <w:rPr>
          <w:rFonts w:ascii="Arial" w:hAnsi="Arial" w:cs="Arial"/>
          <w:b/>
          <w:sz w:val="24"/>
        </w:rPr>
        <w:t>Discussion on FR2 multi Rx chain general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R4-2304369</w:t>
      </w:r>
      <w:r>
        <w:rPr>
          <w:rFonts w:ascii="Arial" w:hAnsi="Arial" w:cs="Arial"/>
          <w:b/>
          <w:color w:val="0000FF"/>
          <w:sz w:val="24"/>
        </w:rPr>
        <w:tab/>
      </w:r>
      <w:r>
        <w:rPr>
          <w:rFonts w:ascii="Arial" w:hAnsi="Arial" w:cs="Arial"/>
          <w:b/>
          <w:sz w:val="24"/>
        </w:rPr>
        <w:t>Conditions of UE multiple Rx-beam based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R4-2304706</w:t>
      </w:r>
      <w:r>
        <w:rPr>
          <w:rFonts w:ascii="Arial" w:hAnsi="Arial" w:cs="Arial"/>
          <w:b/>
          <w:color w:val="0000FF"/>
          <w:sz w:val="24"/>
        </w:rPr>
        <w:tab/>
      </w:r>
      <w:r>
        <w:rPr>
          <w:rFonts w:ascii="Arial" w:hAnsi="Arial" w:cs="Arial"/>
          <w:b/>
          <w:sz w:val="24"/>
        </w:rPr>
        <w:t>Discussion on general aspects of RRM for FR2 multi-Rx chains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R4-2305040</w:t>
      </w:r>
      <w:r>
        <w:rPr>
          <w:rFonts w:ascii="Arial" w:hAnsi="Arial" w:cs="Arial"/>
          <w:b/>
          <w:color w:val="0000FF"/>
          <w:sz w:val="24"/>
        </w:rPr>
        <w:tab/>
      </w:r>
      <w:r>
        <w:rPr>
          <w:rFonts w:ascii="Arial" w:hAnsi="Arial" w:cs="Arial"/>
          <w:b/>
          <w:sz w:val="24"/>
        </w:rPr>
        <w:t>On general aspects for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R4-2305161</w:t>
      </w:r>
      <w:r>
        <w:rPr>
          <w:rFonts w:ascii="Arial" w:hAnsi="Arial" w:cs="Arial"/>
          <w:b/>
          <w:color w:val="0000FF"/>
          <w:sz w:val="24"/>
        </w:rPr>
        <w:tab/>
      </w:r>
      <w:r>
        <w:rPr>
          <w:rFonts w:ascii="Arial" w:hAnsi="Arial" w:cs="Arial"/>
          <w:b/>
          <w:sz w:val="24"/>
        </w:rPr>
        <w:t>Discussion on general aspects for multi-Rx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R4-2305196</w:t>
      </w:r>
      <w:r>
        <w:rPr>
          <w:rFonts w:ascii="Arial" w:hAnsi="Arial" w:cs="Arial"/>
          <w:b/>
          <w:color w:val="0000FF"/>
          <w:sz w:val="24"/>
        </w:rPr>
        <w:tab/>
      </w:r>
      <w:r>
        <w:rPr>
          <w:rFonts w:ascii="Arial" w:hAnsi="Arial" w:cs="Arial"/>
          <w:b/>
          <w:sz w:val="24"/>
        </w:rPr>
        <w:t>General aspects discussions for FR2 multi 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R4-2305208</w:t>
      </w:r>
      <w:r>
        <w:rPr>
          <w:rFonts w:ascii="Arial" w:hAnsi="Arial" w:cs="Arial"/>
          <w:b/>
          <w:color w:val="0000FF"/>
          <w:sz w:val="24"/>
        </w:rPr>
        <w:tab/>
      </w:r>
      <w:r>
        <w:rPr>
          <w:rFonts w:ascii="Arial" w:hAnsi="Arial" w:cs="Arial"/>
          <w:b/>
          <w:sz w:val="24"/>
        </w:rPr>
        <w:t>Discussion on general aspects for FR2 multi-RX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R4-2305228</w:t>
      </w:r>
      <w:r>
        <w:rPr>
          <w:rFonts w:ascii="Arial" w:hAnsi="Arial" w:cs="Arial"/>
          <w:b/>
          <w:color w:val="0000FF"/>
          <w:sz w:val="24"/>
        </w:rPr>
        <w:tab/>
      </w:r>
      <w:r>
        <w:rPr>
          <w:rFonts w:ascii="Arial" w:hAnsi="Arial" w:cs="Arial"/>
          <w:b/>
          <w:sz w:val="24"/>
        </w:rPr>
        <w:t>On general aspects for FR2_multiRX_DL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R4-2305268</w:t>
      </w:r>
      <w:r>
        <w:rPr>
          <w:rFonts w:ascii="Arial" w:hAnsi="Arial" w:cs="Arial"/>
          <w:b/>
          <w:color w:val="0000FF"/>
          <w:sz w:val="24"/>
        </w:rPr>
        <w:tab/>
      </w:r>
      <w:r>
        <w:rPr>
          <w:rFonts w:ascii="Arial" w:hAnsi="Arial" w:cs="Arial"/>
          <w:b/>
          <w:sz w:val="24"/>
        </w:rPr>
        <w:t>Discussion on general aspects for NR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R4-2305768</w:t>
      </w:r>
      <w:r>
        <w:rPr>
          <w:rFonts w:ascii="Arial" w:hAnsi="Arial" w:cs="Arial"/>
          <w:b/>
          <w:color w:val="0000FF"/>
          <w:sz w:val="24"/>
        </w:rPr>
        <w:tab/>
      </w:r>
      <w:r>
        <w:rPr>
          <w:rFonts w:ascii="Arial" w:hAnsi="Arial" w:cs="Arial"/>
          <w:b/>
          <w:sz w:val="24"/>
        </w:rPr>
        <w:t>On general aspects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contribution discusses general RRM issues for multi-rx</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98" w:name="_Toc132080136"/>
      <w:r>
        <w:t>5.8.3.2</w:t>
      </w:r>
      <w:r>
        <w:tab/>
        <w:t>L1-RSRP measurement delay</w:t>
      </w:r>
      <w:bookmarkEnd w:id="198"/>
    </w:p>
    <w:p w:rsidR="0045207A" w:rsidRDefault="0045207A" w:rsidP="0045207A">
      <w:pPr>
        <w:rPr>
          <w:rFonts w:ascii="Arial" w:hAnsi="Arial" w:cs="Arial"/>
          <w:b/>
          <w:sz w:val="24"/>
        </w:rPr>
      </w:pPr>
      <w:r>
        <w:rPr>
          <w:rFonts w:ascii="Arial" w:hAnsi="Arial" w:cs="Arial"/>
          <w:b/>
          <w:color w:val="0000FF"/>
          <w:sz w:val="24"/>
        </w:rPr>
        <w:t>R4-2304052</w:t>
      </w:r>
      <w:r>
        <w:rPr>
          <w:rFonts w:ascii="Arial" w:hAnsi="Arial" w:cs="Arial"/>
          <w:b/>
          <w:color w:val="0000FF"/>
          <w:sz w:val="24"/>
        </w:rPr>
        <w:tab/>
      </w:r>
      <w:r>
        <w:rPr>
          <w:rFonts w:ascii="Arial" w:hAnsi="Arial" w:cs="Arial"/>
          <w:b/>
          <w:sz w:val="24"/>
        </w:rPr>
        <w:t>Discussion on MultiRx L1 measurements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R4-2304132</w:t>
      </w:r>
      <w:r>
        <w:rPr>
          <w:rFonts w:ascii="Arial" w:hAnsi="Arial" w:cs="Arial"/>
          <w:b/>
          <w:color w:val="0000FF"/>
          <w:sz w:val="24"/>
        </w:rPr>
        <w:tab/>
      </w:r>
      <w:r>
        <w:rPr>
          <w:rFonts w:ascii="Arial" w:hAnsi="Arial" w:cs="Arial"/>
          <w:b/>
          <w:sz w:val="24"/>
        </w:rPr>
        <w:t>On L1 measurements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R4-2304243</w:t>
      </w:r>
      <w:r>
        <w:rPr>
          <w:rFonts w:ascii="Arial" w:hAnsi="Arial" w:cs="Arial"/>
          <w:b/>
          <w:color w:val="0000FF"/>
          <w:sz w:val="24"/>
        </w:rPr>
        <w:tab/>
      </w:r>
      <w:r>
        <w:rPr>
          <w:rFonts w:ascii="Arial" w:hAnsi="Arial" w:cs="Arial"/>
          <w:b/>
          <w:sz w:val="24"/>
        </w:rPr>
        <w:t>Discussion on RRM impacts for L1 measurement based on FR2 multi Rx chain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R4-2304370</w:t>
      </w:r>
      <w:r>
        <w:rPr>
          <w:rFonts w:ascii="Arial" w:hAnsi="Arial" w:cs="Arial"/>
          <w:b/>
          <w:color w:val="0000FF"/>
          <w:sz w:val="24"/>
        </w:rPr>
        <w:tab/>
      </w:r>
      <w:r>
        <w:rPr>
          <w:rFonts w:ascii="Arial" w:hAnsi="Arial" w:cs="Arial"/>
          <w:b/>
          <w:sz w:val="24"/>
        </w:rPr>
        <w:t>L1 measurement requirements for support of simultaneous receptions from two TRPs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R4-2304708</w:t>
      </w:r>
      <w:r>
        <w:rPr>
          <w:rFonts w:ascii="Arial" w:hAnsi="Arial" w:cs="Arial"/>
          <w:b/>
          <w:color w:val="0000FF"/>
          <w:sz w:val="24"/>
        </w:rPr>
        <w:tab/>
      </w:r>
      <w:r>
        <w:rPr>
          <w:rFonts w:ascii="Arial" w:hAnsi="Arial" w:cs="Arial"/>
          <w:b/>
          <w:sz w:val="24"/>
        </w:rPr>
        <w:t>Discussion on L1-RSRP measurement for FR2 multi-Rx chains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R4-2304789</w:t>
      </w:r>
      <w:r>
        <w:rPr>
          <w:rFonts w:ascii="Arial" w:hAnsi="Arial" w:cs="Arial"/>
          <w:b/>
          <w:color w:val="0000FF"/>
          <w:sz w:val="24"/>
        </w:rPr>
        <w:tab/>
      </w:r>
      <w:r>
        <w:rPr>
          <w:rFonts w:ascii="Arial" w:hAnsi="Arial" w:cs="Arial"/>
          <w:b/>
          <w:sz w:val="24"/>
        </w:rPr>
        <w:t>on the L1-RSRP measurement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R4-2304855</w:t>
      </w:r>
      <w:r>
        <w:rPr>
          <w:rFonts w:ascii="Arial" w:hAnsi="Arial" w:cs="Arial"/>
          <w:b/>
          <w:color w:val="0000FF"/>
          <w:sz w:val="24"/>
        </w:rPr>
        <w:tab/>
      </w:r>
      <w:r>
        <w:rPr>
          <w:rFonts w:ascii="Arial" w:hAnsi="Arial" w:cs="Arial"/>
          <w:b/>
          <w:sz w:val="24"/>
        </w:rPr>
        <w:t>Discussion on L1-RSRP measurement delay for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R4-2304996</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R4-2305041</w:t>
      </w:r>
      <w:r>
        <w:rPr>
          <w:rFonts w:ascii="Arial" w:hAnsi="Arial" w:cs="Arial"/>
          <w:b/>
          <w:color w:val="0000FF"/>
          <w:sz w:val="24"/>
        </w:rPr>
        <w:tab/>
      </w:r>
      <w:r>
        <w:rPr>
          <w:rFonts w:ascii="Arial" w:hAnsi="Arial" w:cs="Arial"/>
          <w:b/>
          <w:sz w:val="24"/>
        </w:rPr>
        <w:t>On L1-RSRP measurement delay for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R4-2305162</w:t>
      </w:r>
      <w:r>
        <w:rPr>
          <w:rFonts w:ascii="Arial" w:hAnsi="Arial" w:cs="Arial"/>
          <w:b/>
          <w:color w:val="0000FF"/>
          <w:sz w:val="24"/>
        </w:rPr>
        <w:tab/>
      </w:r>
      <w:r>
        <w:rPr>
          <w:rFonts w:ascii="Arial" w:hAnsi="Arial" w:cs="Arial"/>
          <w:b/>
          <w:sz w:val="24"/>
        </w:rPr>
        <w:t>Discussion on L1 measurements for multi-Rx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R4-2305209</w:t>
      </w:r>
      <w:r>
        <w:rPr>
          <w:rFonts w:ascii="Arial" w:hAnsi="Arial" w:cs="Arial"/>
          <w:b/>
          <w:color w:val="0000FF"/>
          <w:sz w:val="24"/>
        </w:rPr>
        <w:tab/>
      </w:r>
      <w:r>
        <w:rPr>
          <w:rFonts w:ascii="Arial" w:hAnsi="Arial" w:cs="Arial"/>
          <w:b/>
          <w:sz w:val="24"/>
        </w:rPr>
        <w:t>Discussion on L1-RSRP measurement delay for FR2 multi-RX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R4-2305229</w:t>
      </w:r>
      <w:r>
        <w:rPr>
          <w:rFonts w:ascii="Arial" w:hAnsi="Arial" w:cs="Arial"/>
          <w:b/>
          <w:color w:val="0000FF"/>
          <w:sz w:val="24"/>
        </w:rPr>
        <w:tab/>
      </w:r>
      <w:r>
        <w:rPr>
          <w:rFonts w:ascii="Arial" w:hAnsi="Arial" w:cs="Arial"/>
          <w:b/>
          <w:sz w:val="24"/>
        </w:rPr>
        <w:t>On L1 measurement for FR2_multiRX_DL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jointly for L1-RSRP, RLM, L1-SINR and CBD/BFD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R4-2305314</w:t>
      </w:r>
      <w:r>
        <w:rPr>
          <w:rFonts w:ascii="Arial" w:hAnsi="Arial" w:cs="Arial"/>
          <w:b/>
          <w:color w:val="0000FF"/>
          <w:sz w:val="24"/>
        </w:rPr>
        <w:tab/>
      </w:r>
      <w:r>
        <w:rPr>
          <w:rFonts w:ascii="Arial" w:hAnsi="Arial" w:cs="Arial"/>
          <w:b/>
          <w:sz w:val="24"/>
        </w:rPr>
        <w:t>Discussion on L1-RSRP measurements for R18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R4-2305769</w:t>
      </w:r>
      <w:r>
        <w:rPr>
          <w:rFonts w:ascii="Arial" w:hAnsi="Arial" w:cs="Arial"/>
          <w:b/>
          <w:color w:val="0000FF"/>
          <w:sz w:val="24"/>
        </w:rPr>
        <w:tab/>
      </w:r>
      <w:r>
        <w:rPr>
          <w:rFonts w:ascii="Arial" w:hAnsi="Arial" w:cs="Arial"/>
          <w:b/>
          <w:sz w:val="24"/>
        </w:rPr>
        <w:t>On L1-RSRP measurements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contribution discusses RRM issues for multi-rx related to L1-RSRP measurements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199" w:name="_Toc132080137"/>
      <w:r>
        <w:lastRenderedPageBreak/>
        <w:t>5.8.3.3</w:t>
      </w:r>
      <w:r>
        <w:tab/>
        <w:t>RLM and BFD/CBD requirements</w:t>
      </w:r>
      <w:bookmarkEnd w:id="199"/>
    </w:p>
    <w:p w:rsidR="0045207A" w:rsidRDefault="0045207A" w:rsidP="0045207A">
      <w:pPr>
        <w:rPr>
          <w:rFonts w:ascii="Arial" w:hAnsi="Arial" w:cs="Arial"/>
          <w:b/>
          <w:sz w:val="24"/>
        </w:rPr>
      </w:pPr>
      <w:r>
        <w:rPr>
          <w:rFonts w:ascii="Arial" w:hAnsi="Arial" w:cs="Arial"/>
          <w:b/>
          <w:color w:val="0000FF"/>
          <w:sz w:val="24"/>
        </w:rPr>
        <w:t>R4-2304049</w:t>
      </w:r>
      <w:r>
        <w:rPr>
          <w:rFonts w:ascii="Arial" w:hAnsi="Arial" w:cs="Arial"/>
          <w:b/>
          <w:color w:val="0000FF"/>
          <w:sz w:val="24"/>
        </w:rPr>
        <w:tab/>
      </w:r>
      <w:r>
        <w:rPr>
          <w:rFonts w:ascii="Arial" w:hAnsi="Arial" w:cs="Arial"/>
          <w:b/>
          <w:sz w:val="24"/>
        </w:rPr>
        <w:t>On Multi Rx RLM and BFD/CBD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R4-2304133</w:t>
      </w:r>
      <w:r>
        <w:rPr>
          <w:rFonts w:ascii="Arial" w:hAnsi="Arial" w:cs="Arial"/>
          <w:b/>
          <w:color w:val="0000FF"/>
          <w:sz w:val="24"/>
        </w:rPr>
        <w:tab/>
      </w:r>
      <w:r>
        <w:rPr>
          <w:rFonts w:ascii="Arial" w:hAnsi="Arial" w:cs="Arial"/>
          <w:b/>
          <w:sz w:val="24"/>
        </w:rPr>
        <w:t>On RLM and BFD/CBD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R4-2304244</w:t>
      </w:r>
      <w:r>
        <w:rPr>
          <w:rFonts w:ascii="Arial" w:hAnsi="Arial" w:cs="Arial"/>
          <w:b/>
          <w:color w:val="0000FF"/>
          <w:sz w:val="24"/>
        </w:rPr>
        <w:tab/>
      </w:r>
      <w:r>
        <w:rPr>
          <w:rFonts w:ascii="Arial" w:hAnsi="Arial" w:cs="Arial"/>
          <w:b/>
          <w:sz w:val="24"/>
        </w:rPr>
        <w:t>Discussion on RRM impacts for RLM BFD on FR2 multi Rx chain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R4-2304371</w:t>
      </w:r>
      <w:r>
        <w:rPr>
          <w:rFonts w:ascii="Arial" w:hAnsi="Arial" w:cs="Arial"/>
          <w:b/>
          <w:color w:val="0000FF"/>
          <w:sz w:val="24"/>
        </w:rPr>
        <w:tab/>
      </w:r>
      <w:r>
        <w:rPr>
          <w:rFonts w:ascii="Arial" w:hAnsi="Arial" w:cs="Arial"/>
          <w:b/>
          <w:sz w:val="24"/>
        </w:rPr>
        <w:t>RLM and BM requirements for sDCI</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R4-2304790</w:t>
      </w:r>
      <w:r>
        <w:rPr>
          <w:rFonts w:ascii="Arial" w:hAnsi="Arial" w:cs="Arial"/>
          <w:b/>
          <w:color w:val="0000FF"/>
          <w:sz w:val="24"/>
        </w:rPr>
        <w:tab/>
      </w:r>
      <w:r>
        <w:rPr>
          <w:rFonts w:ascii="Arial" w:hAnsi="Arial" w:cs="Arial"/>
          <w:b/>
          <w:sz w:val="24"/>
        </w:rPr>
        <w:t>on the RLM and BFD CBD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R4-2304982</w:t>
      </w:r>
      <w:r>
        <w:rPr>
          <w:rFonts w:ascii="Arial" w:hAnsi="Arial" w:cs="Arial"/>
          <w:b/>
          <w:color w:val="0000FF"/>
          <w:sz w:val="24"/>
        </w:rPr>
        <w:tab/>
      </w:r>
      <w:r>
        <w:rPr>
          <w:rFonts w:ascii="Arial" w:hAnsi="Arial" w:cs="Arial"/>
          <w:b/>
          <w:sz w:val="24"/>
        </w:rPr>
        <w:t>Discussion on RLM/BFD/CBD requirements for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R4-2304997</w:t>
      </w:r>
      <w:r>
        <w:rPr>
          <w:rFonts w:ascii="Arial" w:hAnsi="Arial" w:cs="Arial"/>
          <w:b/>
          <w:color w:val="0000FF"/>
          <w:sz w:val="24"/>
        </w:rPr>
        <w:tab/>
      </w:r>
      <w:r>
        <w:rPr>
          <w:rFonts w:ascii="Arial" w:hAnsi="Arial" w:cs="Arial"/>
          <w:b/>
          <w:sz w:val="24"/>
        </w:rPr>
        <w:t>Discussion on RLM, BFD and CBD for simultaneous DL reception from different directions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R4-2305042</w:t>
      </w:r>
      <w:r>
        <w:rPr>
          <w:rFonts w:ascii="Arial" w:hAnsi="Arial" w:cs="Arial"/>
          <w:b/>
          <w:color w:val="0000FF"/>
          <w:sz w:val="24"/>
        </w:rPr>
        <w:tab/>
      </w:r>
      <w:r>
        <w:rPr>
          <w:rFonts w:ascii="Arial" w:hAnsi="Arial" w:cs="Arial"/>
          <w:b/>
          <w:sz w:val="24"/>
        </w:rPr>
        <w:t>On RLM and BFD/CBD requiremets for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R4-2305163</w:t>
      </w:r>
      <w:r>
        <w:rPr>
          <w:rFonts w:ascii="Arial" w:hAnsi="Arial" w:cs="Arial"/>
          <w:b/>
          <w:color w:val="0000FF"/>
          <w:sz w:val="24"/>
        </w:rPr>
        <w:tab/>
      </w:r>
      <w:r>
        <w:rPr>
          <w:rFonts w:ascii="Arial" w:hAnsi="Arial" w:cs="Arial"/>
          <w:b/>
          <w:sz w:val="24"/>
        </w:rPr>
        <w:t>Discussion on RLM/BFD/CBD for multi-Rx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R4-2305197</w:t>
      </w:r>
      <w:r>
        <w:rPr>
          <w:rFonts w:ascii="Arial" w:hAnsi="Arial" w:cs="Arial"/>
          <w:b/>
          <w:color w:val="0000FF"/>
          <w:sz w:val="24"/>
        </w:rPr>
        <w:tab/>
      </w:r>
      <w:r>
        <w:rPr>
          <w:rFonts w:ascii="Arial" w:hAnsi="Arial" w:cs="Arial"/>
          <w:b/>
          <w:sz w:val="24"/>
        </w:rPr>
        <w:t>BFD/CBD requirements for FR2 multi 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R4-2305210</w:t>
      </w:r>
      <w:r>
        <w:rPr>
          <w:rFonts w:ascii="Arial" w:hAnsi="Arial" w:cs="Arial"/>
          <w:b/>
          <w:color w:val="0000FF"/>
          <w:sz w:val="24"/>
        </w:rPr>
        <w:tab/>
      </w:r>
      <w:r>
        <w:rPr>
          <w:rFonts w:ascii="Arial" w:hAnsi="Arial" w:cs="Arial"/>
          <w:b/>
          <w:sz w:val="24"/>
        </w:rPr>
        <w:t>Discussion on RLM and BFD/CBD requirements for FR2 multi-RX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R4-2305315</w:t>
      </w:r>
      <w:r>
        <w:rPr>
          <w:rFonts w:ascii="Arial" w:hAnsi="Arial" w:cs="Arial"/>
          <w:b/>
          <w:color w:val="0000FF"/>
          <w:sz w:val="24"/>
        </w:rPr>
        <w:tab/>
      </w:r>
      <w:r>
        <w:rPr>
          <w:rFonts w:ascii="Arial" w:hAnsi="Arial" w:cs="Arial"/>
          <w:b/>
          <w:sz w:val="24"/>
        </w:rPr>
        <w:t>Discussion on RLM and BFD/CBD measurements for R18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R4-2305770</w:t>
      </w:r>
      <w:r>
        <w:rPr>
          <w:rFonts w:ascii="Arial" w:hAnsi="Arial" w:cs="Arial"/>
          <w:b/>
          <w:color w:val="0000FF"/>
          <w:sz w:val="24"/>
        </w:rPr>
        <w:tab/>
      </w:r>
      <w:r>
        <w:rPr>
          <w:rFonts w:ascii="Arial" w:hAnsi="Arial" w:cs="Arial"/>
          <w:b/>
          <w:sz w:val="24"/>
        </w:rPr>
        <w:t>On RLM and beam management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contribution discusses RRM issues for multi-rx related to RLM and beam management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00" w:name="_Toc132080138"/>
      <w:r>
        <w:t>5.8.3.4</w:t>
      </w:r>
      <w:r>
        <w:tab/>
        <w:t>Scheduling/measurement restrictions</w:t>
      </w:r>
      <w:bookmarkEnd w:id="200"/>
    </w:p>
    <w:p w:rsidR="0045207A" w:rsidRDefault="0045207A" w:rsidP="0045207A">
      <w:pPr>
        <w:rPr>
          <w:rFonts w:ascii="Arial" w:hAnsi="Arial" w:cs="Arial"/>
          <w:b/>
          <w:sz w:val="24"/>
        </w:rPr>
      </w:pPr>
      <w:r>
        <w:rPr>
          <w:rFonts w:ascii="Arial" w:hAnsi="Arial" w:cs="Arial"/>
          <w:b/>
          <w:color w:val="0000FF"/>
          <w:sz w:val="24"/>
        </w:rPr>
        <w:t>R4-2304053</w:t>
      </w:r>
      <w:r>
        <w:rPr>
          <w:rFonts w:ascii="Arial" w:hAnsi="Arial" w:cs="Arial"/>
          <w:b/>
          <w:color w:val="0000FF"/>
          <w:sz w:val="24"/>
        </w:rPr>
        <w:tab/>
      </w:r>
      <w:r>
        <w:rPr>
          <w:rFonts w:ascii="Arial" w:hAnsi="Arial" w:cs="Arial"/>
          <w:b/>
          <w:sz w:val="24"/>
        </w:rPr>
        <w:t>Discussion on MultiRx scheduling restrictions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R4-2304152</w:t>
      </w:r>
      <w:r>
        <w:rPr>
          <w:rFonts w:ascii="Arial" w:hAnsi="Arial" w:cs="Arial"/>
          <w:b/>
          <w:color w:val="0000FF"/>
          <w:sz w:val="24"/>
        </w:rPr>
        <w:tab/>
      </w:r>
      <w:r>
        <w:rPr>
          <w:rFonts w:ascii="Arial" w:hAnsi="Arial" w:cs="Arial"/>
          <w:b/>
          <w:sz w:val="24"/>
        </w:rPr>
        <w:t>On scheduling/measurement restrictions for multiple Rx chains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R4-2304245</w:t>
      </w:r>
      <w:r>
        <w:rPr>
          <w:rFonts w:ascii="Arial" w:hAnsi="Arial" w:cs="Arial"/>
          <w:b/>
          <w:color w:val="0000FF"/>
          <w:sz w:val="24"/>
        </w:rPr>
        <w:tab/>
      </w:r>
      <w:r>
        <w:rPr>
          <w:rFonts w:ascii="Arial" w:hAnsi="Arial" w:cs="Arial"/>
          <w:b/>
          <w:sz w:val="24"/>
        </w:rPr>
        <w:t>Discussion on RRM impacts for scheduling/measurement restriction on FR2 multi Rx chain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R4-2304372</w:t>
      </w:r>
      <w:r>
        <w:rPr>
          <w:rFonts w:ascii="Arial" w:hAnsi="Arial" w:cs="Arial"/>
          <w:b/>
          <w:color w:val="0000FF"/>
          <w:sz w:val="24"/>
        </w:rPr>
        <w:tab/>
      </w:r>
      <w:r>
        <w:rPr>
          <w:rFonts w:ascii="Arial" w:hAnsi="Arial" w:cs="Arial"/>
          <w:b/>
          <w:sz w:val="24"/>
        </w:rPr>
        <w:t>SSB based scheduling and measurement restrictions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R4-2304707</w:t>
      </w:r>
      <w:r>
        <w:rPr>
          <w:rFonts w:ascii="Arial" w:hAnsi="Arial" w:cs="Arial"/>
          <w:b/>
          <w:color w:val="0000FF"/>
          <w:sz w:val="24"/>
        </w:rPr>
        <w:tab/>
      </w:r>
      <w:r>
        <w:rPr>
          <w:rFonts w:ascii="Arial" w:hAnsi="Arial" w:cs="Arial"/>
          <w:b/>
          <w:sz w:val="24"/>
        </w:rPr>
        <w:t>Discussion on scheduling restriction for FR2 multi-Rx chains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R4-2304791</w:t>
      </w:r>
      <w:r>
        <w:rPr>
          <w:rFonts w:ascii="Arial" w:hAnsi="Arial" w:cs="Arial"/>
          <w:b/>
          <w:color w:val="0000FF"/>
          <w:sz w:val="24"/>
        </w:rPr>
        <w:tab/>
      </w:r>
      <w:r>
        <w:rPr>
          <w:rFonts w:ascii="Arial" w:hAnsi="Arial" w:cs="Arial"/>
          <w:b/>
          <w:sz w:val="24"/>
        </w:rPr>
        <w:t>on the scheduling measurement restrictions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R4-2304856</w:t>
      </w:r>
      <w:r>
        <w:rPr>
          <w:rFonts w:ascii="Arial" w:hAnsi="Arial" w:cs="Arial"/>
          <w:b/>
          <w:color w:val="0000FF"/>
          <w:sz w:val="24"/>
        </w:rPr>
        <w:tab/>
      </w:r>
      <w:r>
        <w:rPr>
          <w:rFonts w:ascii="Arial" w:hAnsi="Arial" w:cs="Arial"/>
          <w:b/>
          <w:sz w:val="24"/>
        </w:rPr>
        <w:t>Discussion on scheduling/measurement restrictions for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R4-2305043</w:t>
      </w:r>
      <w:r>
        <w:rPr>
          <w:rFonts w:ascii="Arial" w:hAnsi="Arial" w:cs="Arial"/>
          <w:b/>
          <w:color w:val="0000FF"/>
          <w:sz w:val="24"/>
        </w:rPr>
        <w:tab/>
      </w:r>
      <w:r>
        <w:rPr>
          <w:rFonts w:ascii="Arial" w:hAnsi="Arial" w:cs="Arial"/>
          <w:b/>
          <w:sz w:val="24"/>
        </w:rPr>
        <w:t>On scheduling and measurement restrictions for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R4-2305164</w:t>
      </w:r>
      <w:r>
        <w:rPr>
          <w:rFonts w:ascii="Arial" w:hAnsi="Arial" w:cs="Arial"/>
          <w:b/>
          <w:color w:val="0000FF"/>
          <w:sz w:val="24"/>
        </w:rPr>
        <w:tab/>
      </w:r>
      <w:r>
        <w:rPr>
          <w:rFonts w:ascii="Arial" w:hAnsi="Arial" w:cs="Arial"/>
          <w:b/>
          <w:sz w:val="24"/>
        </w:rPr>
        <w:t>Discussion on scheduling and measurement restriction for multi-Rx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R4-2305230</w:t>
      </w:r>
      <w:r>
        <w:rPr>
          <w:rFonts w:ascii="Arial" w:hAnsi="Arial" w:cs="Arial"/>
          <w:b/>
          <w:color w:val="0000FF"/>
          <w:sz w:val="24"/>
        </w:rPr>
        <w:tab/>
      </w:r>
      <w:r>
        <w:rPr>
          <w:rFonts w:ascii="Arial" w:hAnsi="Arial" w:cs="Arial"/>
          <w:b/>
          <w:sz w:val="24"/>
        </w:rPr>
        <w:t>On measurement restriction for FR2_multiRX_DL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R4-2305316</w:t>
      </w:r>
      <w:r>
        <w:rPr>
          <w:rFonts w:ascii="Arial" w:hAnsi="Arial" w:cs="Arial"/>
          <w:b/>
          <w:color w:val="0000FF"/>
          <w:sz w:val="24"/>
        </w:rPr>
        <w:tab/>
      </w:r>
      <w:r>
        <w:rPr>
          <w:rFonts w:ascii="Arial" w:hAnsi="Arial" w:cs="Arial"/>
          <w:b/>
          <w:sz w:val="24"/>
        </w:rPr>
        <w:t>Discussion on scheduling/measurement restrictions for R18 FR2 multi-Rx chain DL reception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R4-2305434</w:t>
      </w:r>
      <w:r>
        <w:rPr>
          <w:rFonts w:ascii="Arial" w:hAnsi="Arial" w:cs="Arial"/>
          <w:b/>
          <w:color w:val="0000FF"/>
          <w:sz w:val="24"/>
        </w:rPr>
        <w:tab/>
      </w:r>
      <w:r>
        <w:rPr>
          <w:rFonts w:ascii="Arial" w:hAnsi="Arial" w:cs="Arial"/>
          <w:b/>
          <w:sz w:val="24"/>
        </w:rPr>
        <w:t>Discussion on scheduling/measurement restrictions for FR2 multi-RX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R4-2305754</w:t>
      </w:r>
      <w:r>
        <w:rPr>
          <w:rFonts w:ascii="Arial" w:hAnsi="Arial" w:cs="Arial"/>
          <w:b/>
          <w:color w:val="0000FF"/>
          <w:sz w:val="24"/>
        </w:rPr>
        <w:tab/>
      </w:r>
      <w:r>
        <w:rPr>
          <w:rFonts w:ascii="Arial" w:hAnsi="Arial" w:cs="Arial"/>
          <w:b/>
          <w:sz w:val="24"/>
        </w:rPr>
        <w:t>Discussion on Scheduling and measurement restrictions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Scheduling restriction and sharing factor for layer-3 measurements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01" w:name="_Toc132080139"/>
      <w:r>
        <w:t>5.8.3.5</w:t>
      </w:r>
      <w:r>
        <w:tab/>
        <w:t>TCI state switching delay with dual TCI</w:t>
      </w:r>
      <w:bookmarkEnd w:id="201"/>
    </w:p>
    <w:p w:rsidR="0045207A" w:rsidRDefault="0045207A" w:rsidP="0045207A">
      <w:pPr>
        <w:rPr>
          <w:rFonts w:ascii="Arial" w:hAnsi="Arial" w:cs="Arial"/>
          <w:b/>
          <w:sz w:val="24"/>
        </w:rPr>
      </w:pPr>
      <w:r>
        <w:rPr>
          <w:rFonts w:ascii="Arial" w:hAnsi="Arial" w:cs="Arial"/>
          <w:b/>
          <w:color w:val="0000FF"/>
          <w:sz w:val="24"/>
        </w:rPr>
        <w:t>R4-2304050</w:t>
      </w:r>
      <w:r>
        <w:rPr>
          <w:rFonts w:ascii="Arial" w:hAnsi="Arial" w:cs="Arial"/>
          <w:b/>
          <w:color w:val="0000FF"/>
          <w:sz w:val="24"/>
        </w:rPr>
        <w:tab/>
      </w:r>
      <w:r>
        <w:rPr>
          <w:rFonts w:ascii="Arial" w:hAnsi="Arial" w:cs="Arial"/>
          <w:b/>
          <w:sz w:val="24"/>
        </w:rPr>
        <w:t>On Multi Rx TCI state switching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R4-2304134</w:t>
      </w:r>
      <w:r>
        <w:rPr>
          <w:rFonts w:ascii="Arial" w:hAnsi="Arial" w:cs="Arial"/>
          <w:b/>
          <w:color w:val="0000FF"/>
          <w:sz w:val="24"/>
        </w:rPr>
        <w:tab/>
      </w:r>
      <w:r>
        <w:rPr>
          <w:rFonts w:ascii="Arial" w:hAnsi="Arial" w:cs="Arial"/>
          <w:b/>
          <w:sz w:val="24"/>
        </w:rPr>
        <w:t>On TCI state switching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R4-2304246</w:t>
      </w:r>
      <w:r>
        <w:rPr>
          <w:rFonts w:ascii="Arial" w:hAnsi="Arial" w:cs="Arial"/>
          <w:b/>
          <w:color w:val="0000FF"/>
          <w:sz w:val="24"/>
        </w:rPr>
        <w:tab/>
      </w:r>
      <w:r>
        <w:rPr>
          <w:rFonts w:ascii="Arial" w:hAnsi="Arial" w:cs="Arial"/>
          <w:b/>
          <w:sz w:val="24"/>
        </w:rPr>
        <w:t>Discussion on TCI state switching requirement based on FR2 multi Rx chain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R4-2304373</w:t>
      </w:r>
      <w:r>
        <w:rPr>
          <w:rFonts w:ascii="Arial" w:hAnsi="Arial" w:cs="Arial"/>
          <w:b/>
          <w:color w:val="0000FF"/>
          <w:sz w:val="24"/>
        </w:rPr>
        <w:tab/>
      </w:r>
      <w:r>
        <w:rPr>
          <w:rFonts w:ascii="Arial" w:hAnsi="Arial" w:cs="Arial"/>
          <w:b/>
          <w:sz w:val="24"/>
        </w:rPr>
        <w:t>TCI and UE beam switching delay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R4-2304792</w:t>
      </w:r>
      <w:r>
        <w:rPr>
          <w:rFonts w:ascii="Arial" w:hAnsi="Arial" w:cs="Arial"/>
          <w:b/>
          <w:color w:val="0000FF"/>
          <w:sz w:val="24"/>
        </w:rPr>
        <w:tab/>
      </w:r>
      <w:r>
        <w:rPr>
          <w:rFonts w:ascii="Arial" w:hAnsi="Arial" w:cs="Arial"/>
          <w:b/>
          <w:sz w:val="24"/>
        </w:rPr>
        <w:t>on the TCI state switching delay with dual TCI</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R4-2305044</w:t>
      </w:r>
      <w:r>
        <w:rPr>
          <w:rFonts w:ascii="Arial" w:hAnsi="Arial" w:cs="Arial"/>
          <w:b/>
          <w:color w:val="0000FF"/>
          <w:sz w:val="24"/>
        </w:rPr>
        <w:tab/>
      </w:r>
      <w:r>
        <w:rPr>
          <w:rFonts w:ascii="Arial" w:hAnsi="Arial" w:cs="Arial"/>
          <w:b/>
          <w:sz w:val="24"/>
        </w:rPr>
        <w:t>On TCI state switching delay for multi-Rx</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R4-2305165</w:t>
      </w:r>
      <w:r>
        <w:rPr>
          <w:rFonts w:ascii="Arial" w:hAnsi="Arial" w:cs="Arial"/>
          <w:b/>
          <w:color w:val="0000FF"/>
          <w:sz w:val="24"/>
        </w:rPr>
        <w:tab/>
      </w:r>
      <w:r>
        <w:rPr>
          <w:rFonts w:ascii="Arial" w:hAnsi="Arial" w:cs="Arial"/>
          <w:b/>
          <w:sz w:val="24"/>
        </w:rPr>
        <w:t>Discussion on dual TCI state switch for multi-Rx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R4-2305231</w:t>
      </w:r>
      <w:r>
        <w:rPr>
          <w:rFonts w:ascii="Arial" w:hAnsi="Arial" w:cs="Arial"/>
          <w:b/>
          <w:color w:val="0000FF"/>
          <w:sz w:val="24"/>
        </w:rPr>
        <w:tab/>
      </w:r>
      <w:r>
        <w:rPr>
          <w:rFonts w:ascii="Arial" w:hAnsi="Arial" w:cs="Arial"/>
          <w:b/>
          <w:sz w:val="24"/>
        </w:rPr>
        <w:t>On TCI state switching for FR2 multi-Rx DL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R4-2305269</w:t>
      </w:r>
      <w:r>
        <w:rPr>
          <w:rFonts w:ascii="Arial" w:hAnsi="Arial" w:cs="Arial"/>
          <w:b/>
          <w:color w:val="0000FF"/>
          <w:sz w:val="24"/>
        </w:rPr>
        <w:tab/>
      </w:r>
      <w:r>
        <w:rPr>
          <w:rFonts w:ascii="Arial" w:hAnsi="Arial" w:cs="Arial"/>
          <w:b/>
          <w:sz w:val="24"/>
        </w:rPr>
        <w:t>Discussion on TCI state switching delay with dual TCI for NR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R4-2305755</w:t>
      </w:r>
      <w:r>
        <w:rPr>
          <w:rFonts w:ascii="Arial" w:hAnsi="Arial" w:cs="Arial"/>
          <w:b/>
          <w:color w:val="0000FF"/>
          <w:sz w:val="24"/>
        </w:rPr>
        <w:tab/>
      </w:r>
      <w:r>
        <w:rPr>
          <w:rFonts w:ascii="Arial" w:hAnsi="Arial" w:cs="Arial"/>
          <w:b/>
          <w:sz w:val="24"/>
        </w:rPr>
        <w:t>Discussion on TCI state switching delay with dual TCI</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dual TCI dtate switch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02" w:name="_Toc132080140"/>
      <w:r>
        <w:t>5.8.3.6</w:t>
      </w:r>
      <w:r>
        <w:tab/>
        <w:t>Receive timing difference between different directions</w:t>
      </w:r>
      <w:bookmarkEnd w:id="202"/>
    </w:p>
    <w:p w:rsidR="0045207A" w:rsidRDefault="0045207A" w:rsidP="0045207A">
      <w:pPr>
        <w:rPr>
          <w:rFonts w:ascii="Arial" w:hAnsi="Arial" w:cs="Arial"/>
          <w:b/>
          <w:sz w:val="24"/>
        </w:rPr>
      </w:pPr>
      <w:r>
        <w:rPr>
          <w:rFonts w:ascii="Arial" w:hAnsi="Arial" w:cs="Arial"/>
          <w:b/>
          <w:color w:val="0000FF"/>
          <w:sz w:val="24"/>
        </w:rPr>
        <w:t>R4-2304054</w:t>
      </w:r>
      <w:r>
        <w:rPr>
          <w:rFonts w:ascii="Arial" w:hAnsi="Arial" w:cs="Arial"/>
          <w:b/>
          <w:color w:val="0000FF"/>
          <w:sz w:val="24"/>
        </w:rPr>
        <w:tab/>
      </w:r>
      <w:r>
        <w:rPr>
          <w:rFonts w:ascii="Arial" w:hAnsi="Arial" w:cs="Arial"/>
          <w:b/>
          <w:sz w:val="24"/>
        </w:rPr>
        <w:t>Discussion on Receive timing difference between different directions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R4-2304793</w:t>
      </w:r>
      <w:r>
        <w:rPr>
          <w:rFonts w:ascii="Arial" w:hAnsi="Arial" w:cs="Arial"/>
          <w:b/>
          <w:color w:val="0000FF"/>
          <w:sz w:val="24"/>
        </w:rPr>
        <w:tab/>
      </w:r>
      <w:r>
        <w:rPr>
          <w:rFonts w:ascii="Arial" w:hAnsi="Arial" w:cs="Arial"/>
          <w:b/>
          <w:sz w:val="24"/>
        </w:rPr>
        <w:t>on the RTD between different directions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R4-2304833</w:t>
      </w:r>
      <w:r>
        <w:rPr>
          <w:rFonts w:ascii="Arial" w:hAnsi="Arial" w:cs="Arial"/>
          <w:b/>
          <w:color w:val="0000FF"/>
          <w:sz w:val="24"/>
        </w:rPr>
        <w:tab/>
      </w:r>
      <w:r>
        <w:rPr>
          <w:rFonts w:ascii="Arial" w:hAnsi="Arial" w:cs="Arial"/>
          <w:b/>
          <w:sz w:val="24"/>
        </w:rPr>
        <w:t>On timing issues for multi RX in FR2</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MRTD values</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R4-2304999</w:t>
      </w:r>
      <w:r>
        <w:rPr>
          <w:rFonts w:ascii="Arial" w:hAnsi="Arial" w:cs="Arial"/>
          <w:b/>
          <w:color w:val="0000FF"/>
          <w:sz w:val="24"/>
        </w:rPr>
        <w:tab/>
      </w:r>
      <w:r>
        <w:rPr>
          <w:rFonts w:ascii="Arial" w:hAnsi="Arial" w:cs="Arial"/>
          <w:b/>
          <w:sz w:val="24"/>
        </w:rPr>
        <w:t>Discussion on Receive timing difference between different directions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R4-2305166</w:t>
      </w:r>
      <w:r>
        <w:rPr>
          <w:rFonts w:ascii="Arial" w:hAnsi="Arial" w:cs="Arial"/>
          <w:b/>
          <w:color w:val="0000FF"/>
          <w:sz w:val="24"/>
        </w:rPr>
        <w:tab/>
      </w:r>
      <w:r>
        <w:rPr>
          <w:rFonts w:ascii="Arial" w:hAnsi="Arial" w:cs="Arial"/>
          <w:b/>
          <w:sz w:val="24"/>
        </w:rPr>
        <w:t>Discussion on receive timing difference for multi-Rx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R4-2305270</w:t>
      </w:r>
      <w:r>
        <w:rPr>
          <w:rFonts w:ascii="Arial" w:hAnsi="Arial" w:cs="Arial"/>
          <w:b/>
          <w:color w:val="0000FF"/>
          <w:sz w:val="24"/>
        </w:rPr>
        <w:tab/>
      </w:r>
      <w:r>
        <w:rPr>
          <w:rFonts w:ascii="Arial" w:hAnsi="Arial" w:cs="Arial"/>
          <w:b/>
          <w:sz w:val="24"/>
        </w:rPr>
        <w:t>Discussion on receiving timing difference between different directions for NR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03" w:name="_Toc132080141"/>
      <w:r>
        <w:t>5.8.4</w:t>
      </w:r>
      <w:r>
        <w:tab/>
        <w:t>Demodulation performance and CSI requirements</w:t>
      </w:r>
      <w:bookmarkEnd w:id="203"/>
    </w:p>
    <w:p w:rsidR="0045207A" w:rsidRDefault="0045207A" w:rsidP="0045207A">
      <w:pPr>
        <w:rPr>
          <w:rFonts w:ascii="Arial" w:hAnsi="Arial" w:cs="Arial"/>
          <w:b/>
          <w:sz w:val="24"/>
        </w:rPr>
      </w:pPr>
      <w:r>
        <w:rPr>
          <w:rFonts w:ascii="Arial" w:hAnsi="Arial" w:cs="Arial"/>
          <w:b/>
          <w:color w:val="0000FF"/>
          <w:sz w:val="24"/>
        </w:rPr>
        <w:t>R4-2305118</w:t>
      </w:r>
      <w:r>
        <w:rPr>
          <w:rFonts w:ascii="Arial" w:hAnsi="Arial" w:cs="Arial"/>
          <w:b/>
          <w:color w:val="0000FF"/>
          <w:sz w:val="24"/>
        </w:rPr>
        <w:tab/>
      </w:r>
      <w:r>
        <w:rPr>
          <w:rFonts w:ascii="Arial" w:hAnsi="Arial" w:cs="Arial"/>
          <w:b/>
          <w:sz w:val="24"/>
        </w:rPr>
        <w:t>Discussion on FR2 Multi-Rx DL Demod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04" w:name="_Toc132080142"/>
      <w:r>
        <w:t>5.8.4.1</w:t>
      </w:r>
      <w:r>
        <w:tab/>
        <w:t>General aspects</w:t>
      </w:r>
      <w:bookmarkEnd w:id="204"/>
    </w:p>
    <w:p w:rsidR="0045207A" w:rsidRDefault="0045207A" w:rsidP="0045207A">
      <w:pPr>
        <w:rPr>
          <w:rFonts w:ascii="Arial" w:hAnsi="Arial" w:cs="Arial"/>
          <w:b/>
          <w:sz w:val="24"/>
        </w:rPr>
      </w:pPr>
      <w:r>
        <w:rPr>
          <w:rFonts w:ascii="Arial" w:hAnsi="Arial" w:cs="Arial"/>
          <w:b/>
          <w:color w:val="0000FF"/>
          <w:sz w:val="24"/>
        </w:rPr>
        <w:t>R4-2304104</w:t>
      </w:r>
      <w:r>
        <w:rPr>
          <w:rFonts w:ascii="Arial" w:hAnsi="Arial" w:cs="Arial"/>
          <w:b/>
          <w:color w:val="0000FF"/>
          <w:sz w:val="24"/>
        </w:rPr>
        <w:tab/>
      </w:r>
      <w:r>
        <w:rPr>
          <w:rFonts w:ascii="Arial" w:hAnsi="Arial" w:cs="Arial"/>
          <w:b/>
          <w:sz w:val="24"/>
        </w:rPr>
        <w:t>On MultiRx Demodulation performance and CSI requirements - General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presents Nokia's view on the open issues with relation to the general aspects for MultiRx Demodulation performance.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R4-2304135</w:t>
      </w:r>
      <w:r>
        <w:rPr>
          <w:rFonts w:ascii="Arial" w:hAnsi="Arial" w:cs="Arial"/>
          <w:b/>
          <w:color w:val="0000FF"/>
          <w:sz w:val="24"/>
        </w:rPr>
        <w:tab/>
      </w:r>
      <w:r>
        <w:rPr>
          <w:rFonts w:ascii="Arial" w:hAnsi="Arial" w:cs="Arial"/>
          <w:b/>
          <w:sz w:val="24"/>
        </w:rPr>
        <w:t>On General aspects for Multi-RX in FR2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R4-2304258</w:t>
      </w:r>
      <w:r>
        <w:rPr>
          <w:rFonts w:ascii="Arial" w:hAnsi="Arial" w:cs="Arial"/>
          <w:b/>
          <w:color w:val="0000FF"/>
          <w:sz w:val="24"/>
        </w:rPr>
        <w:tab/>
      </w:r>
      <w:r>
        <w:rPr>
          <w:rFonts w:ascii="Arial" w:hAnsi="Arial" w:cs="Arial"/>
          <w:b/>
          <w:sz w:val="24"/>
        </w:rPr>
        <w:t>General aspects on NR FR2 multi-Rx DL demodulation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R4-2304394</w:t>
      </w:r>
      <w:r>
        <w:rPr>
          <w:rFonts w:ascii="Arial" w:hAnsi="Arial" w:cs="Arial"/>
          <w:b/>
          <w:color w:val="0000FF"/>
          <w:sz w:val="24"/>
        </w:rPr>
        <w:tab/>
      </w:r>
      <w:r>
        <w:rPr>
          <w:rFonts w:ascii="Arial" w:hAnsi="Arial" w:cs="Arial"/>
          <w:b/>
          <w:sz w:val="24"/>
        </w:rPr>
        <w:t>Views on General Aspects for FR2 Multi-Rx</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R4-2305479</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R4-2305514</w:t>
      </w:r>
      <w:r>
        <w:rPr>
          <w:rFonts w:ascii="Arial" w:hAnsi="Arial" w:cs="Arial"/>
          <w:b/>
          <w:color w:val="0000FF"/>
          <w:sz w:val="24"/>
        </w:rPr>
        <w:tab/>
      </w:r>
      <w:r>
        <w:rPr>
          <w:rFonts w:ascii="Arial" w:hAnsi="Arial" w:cs="Arial"/>
          <w:b/>
          <w:sz w:val="24"/>
        </w:rPr>
        <w:t>General aspects for FR2 multi-Rx DL chain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present our view on the general aspects for UE demodulation and CSI reporting requirements for FR2 multi-Rx.</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05" w:name="_Toc132080143"/>
      <w:r>
        <w:t>5.8.4.2</w:t>
      </w:r>
      <w:r>
        <w:tab/>
        <w:t>PDSCH requirements</w:t>
      </w:r>
      <w:bookmarkEnd w:id="205"/>
    </w:p>
    <w:p w:rsidR="0045207A" w:rsidRDefault="0045207A" w:rsidP="0045207A">
      <w:pPr>
        <w:rPr>
          <w:rFonts w:ascii="Arial" w:hAnsi="Arial" w:cs="Arial"/>
          <w:b/>
          <w:sz w:val="24"/>
        </w:rPr>
      </w:pPr>
      <w:r>
        <w:rPr>
          <w:rFonts w:ascii="Arial" w:hAnsi="Arial" w:cs="Arial"/>
          <w:b/>
          <w:color w:val="0000FF"/>
          <w:sz w:val="24"/>
        </w:rPr>
        <w:t>R4-2304105</w:t>
      </w:r>
      <w:r>
        <w:rPr>
          <w:rFonts w:ascii="Arial" w:hAnsi="Arial" w:cs="Arial"/>
          <w:b/>
          <w:color w:val="0000FF"/>
          <w:sz w:val="24"/>
        </w:rPr>
        <w:tab/>
      </w:r>
      <w:r>
        <w:rPr>
          <w:rFonts w:ascii="Arial" w:hAnsi="Arial" w:cs="Arial"/>
          <w:b/>
          <w:sz w:val="24"/>
        </w:rPr>
        <w:t>On MultiRx Demodulation performance and CSI requirements - PDSCH</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presents Nokia's view on the open issues with relation definition of PDSCH requirements for MultiRx Demodulation performance.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R4-2304136</w:t>
      </w:r>
      <w:r>
        <w:rPr>
          <w:rFonts w:ascii="Arial" w:hAnsi="Arial" w:cs="Arial"/>
          <w:b/>
          <w:color w:val="0000FF"/>
          <w:sz w:val="24"/>
        </w:rPr>
        <w:tab/>
      </w:r>
      <w:r>
        <w:rPr>
          <w:rFonts w:ascii="Arial" w:hAnsi="Arial" w:cs="Arial"/>
          <w:b/>
          <w:sz w:val="24"/>
        </w:rPr>
        <w:t>On PDSCH demodulation requirements with multi-RX in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R4-2304395</w:t>
      </w:r>
      <w:r>
        <w:rPr>
          <w:rFonts w:ascii="Arial" w:hAnsi="Arial" w:cs="Arial"/>
          <w:b/>
          <w:color w:val="0000FF"/>
          <w:sz w:val="24"/>
        </w:rPr>
        <w:tab/>
      </w:r>
      <w:r>
        <w:rPr>
          <w:rFonts w:ascii="Arial" w:hAnsi="Arial" w:cs="Arial"/>
          <w:b/>
          <w:sz w:val="24"/>
        </w:rPr>
        <w:t>Views on PDSCH Performance Requirements for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t>R4-2305003</w:t>
      </w:r>
      <w:r>
        <w:rPr>
          <w:rFonts w:ascii="Arial" w:hAnsi="Arial" w:cs="Arial"/>
          <w:b/>
          <w:color w:val="0000FF"/>
          <w:sz w:val="24"/>
        </w:rPr>
        <w:tab/>
      </w:r>
      <w:r>
        <w:rPr>
          <w:rFonts w:ascii="Arial" w:hAnsi="Arial" w:cs="Arial"/>
          <w:b/>
          <w:sz w:val="24"/>
        </w:rPr>
        <w:t>Views on NR FR2 multi-Rx chain DL reception requirements for PDSCH</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R4-2305481</w:t>
      </w:r>
      <w:r>
        <w:rPr>
          <w:rFonts w:ascii="Arial" w:hAnsi="Arial" w:cs="Arial"/>
          <w:b/>
          <w:color w:val="0000FF"/>
          <w:sz w:val="24"/>
        </w:rPr>
        <w:tab/>
      </w:r>
      <w:r>
        <w:rPr>
          <w:rFonts w:ascii="Arial" w:hAnsi="Arial" w:cs="Arial"/>
          <w:b/>
          <w:sz w:val="24"/>
        </w:rPr>
        <w:t>Discussion on UE PDSCH demodulation requirements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R4-2305482</w:t>
      </w:r>
      <w:r>
        <w:rPr>
          <w:rFonts w:ascii="Arial" w:hAnsi="Arial" w:cs="Arial"/>
          <w:b/>
          <w:color w:val="0000FF"/>
          <w:sz w:val="24"/>
        </w:rPr>
        <w:tab/>
      </w:r>
      <w:r>
        <w:rPr>
          <w:rFonts w:ascii="Arial" w:hAnsi="Arial" w:cs="Arial"/>
          <w:b/>
          <w:sz w:val="24"/>
        </w:rPr>
        <w:t>Simulation results on UE PDSCH demodulation requirements for NR FR2 multi-Rx chain DL reception</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R4-2305515</w:t>
      </w:r>
      <w:r>
        <w:rPr>
          <w:rFonts w:ascii="Arial" w:hAnsi="Arial" w:cs="Arial"/>
          <w:b/>
          <w:color w:val="0000FF"/>
          <w:sz w:val="24"/>
        </w:rPr>
        <w:tab/>
      </w:r>
      <w:r>
        <w:rPr>
          <w:rFonts w:ascii="Arial" w:hAnsi="Arial" w:cs="Arial"/>
          <w:b/>
          <w:sz w:val="24"/>
        </w:rPr>
        <w:t>PDSCH demodulation requirements for FR2 multi-Rx chain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Last meeting #106, it was the first meeting for this WI where some general aspects have been discussed. In this meeting, we go through the remaining PDSCH issues that still need to be addressed as stated in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06" w:name="_Toc132080144"/>
      <w:r>
        <w:t>5.8.4.3</w:t>
      </w:r>
      <w:r>
        <w:tab/>
        <w:t>PMI reporting requirements</w:t>
      </w:r>
      <w:bookmarkEnd w:id="206"/>
    </w:p>
    <w:p w:rsidR="0045207A" w:rsidRDefault="0045207A" w:rsidP="0045207A">
      <w:pPr>
        <w:rPr>
          <w:rFonts w:ascii="Arial" w:hAnsi="Arial" w:cs="Arial"/>
          <w:b/>
          <w:sz w:val="24"/>
        </w:rPr>
      </w:pPr>
      <w:r>
        <w:rPr>
          <w:rFonts w:ascii="Arial" w:hAnsi="Arial" w:cs="Arial"/>
          <w:b/>
          <w:color w:val="0000FF"/>
          <w:sz w:val="24"/>
        </w:rPr>
        <w:t>R4-2304106</w:t>
      </w:r>
      <w:r>
        <w:rPr>
          <w:rFonts w:ascii="Arial" w:hAnsi="Arial" w:cs="Arial"/>
          <w:b/>
          <w:color w:val="0000FF"/>
          <w:sz w:val="24"/>
        </w:rPr>
        <w:tab/>
      </w:r>
      <w:r>
        <w:rPr>
          <w:rFonts w:ascii="Arial" w:hAnsi="Arial" w:cs="Arial"/>
          <w:b/>
          <w:sz w:val="24"/>
        </w:rPr>
        <w:t>On MultiRx Demodulation performance and CSI requirements - PMI</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presents Nokia's view on the open issues with relation definition of PMI requirements for MultiRx Demodulation performance.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R4-2304137</w:t>
      </w:r>
      <w:r>
        <w:rPr>
          <w:rFonts w:ascii="Arial" w:hAnsi="Arial" w:cs="Arial"/>
          <w:b/>
          <w:color w:val="0000FF"/>
          <w:sz w:val="24"/>
        </w:rPr>
        <w:tab/>
      </w:r>
      <w:r>
        <w:rPr>
          <w:rFonts w:ascii="Arial" w:hAnsi="Arial" w:cs="Arial"/>
          <w:b/>
          <w:sz w:val="24"/>
        </w:rPr>
        <w:t>On PDSCH PMI reporting requirements with multi-RX in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R4-2304393</w:t>
      </w:r>
      <w:r>
        <w:rPr>
          <w:rFonts w:ascii="Arial" w:hAnsi="Arial" w:cs="Arial"/>
          <w:b/>
          <w:color w:val="0000FF"/>
          <w:sz w:val="24"/>
        </w:rPr>
        <w:tab/>
      </w:r>
      <w:r>
        <w:rPr>
          <w:rFonts w:ascii="Arial" w:hAnsi="Arial" w:cs="Arial"/>
          <w:b/>
          <w:sz w:val="24"/>
        </w:rPr>
        <w:t>Views on PMI Reporting Requirements for FR2 Multi-Rx</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R4-2305480</w:t>
      </w:r>
      <w:r>
        <w:rPr>
          <w:rFonts w:ascii="Arial" w:hAnsi="Arial" w:cs="Arial"/>
          <w:b/>
          <w:color w:val="0000FF"/>
          <w:sz w:val="24"/>
        </w:rPr>
        <w:tab/>
      </w:r>
      <w:r>
        <w:rPr>
          <w:rFonts w:ascii="Arial" w:hAnsi="Arial" w:cs="Arial"/>
          <w:b/>
          <w:sz w:val="24"/>
        </w:rPr>
        <w:t>Discussion on UE CSI reporting requirements for NR FR2 multi-Rx chain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R4-2305516</w:t>
      </w:r>
      <w:r>
        <w:rPr>
          <w:rFonts w:ascii="Arial" w:hAnsi="Arial" w:cs="Arial"/>
          <w:b/>
          <w:color w:val="0000FF"/>
          <w:sz w:val="24"/>
        </w:rPr>
        <w:tab/>
      </w:r>
      <w:r>
        <w:rPr>
          <w:rFonts w:ascii="Arial" w:hAnsi="Arial" w:cs="Arial"/>
          <w:b/>
          <w:sz w:val="24"/>
        </w:rPr>
        <w:t>PMI reporting for FR2 multi-Rx DL reception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Last meeting #106, it was the first meeting for this WI where some general aspects have been discussed. In this meeting, we go through the PMI remaining issues that still need to be addressed as stated in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07" w:name="_Toc132080145"/>
      <w:r>
        <w:t>5.8.5</w:t>
      </w:r>
      <w:r>
        <w:tab/>
        <w:t>Moderator summary and conclusions</w:t>
      </w:r>
      <w:bookmarkEnd w:id="207"/>
    </w:p>
    <w:p w:rsidR="0045207A" w:rsidRDefault="0045207A" w:rsidP="0045207A">
      <w:pPr>
        <w:pStyle w:val="Heading3"/>
      </w:pPr>
      <w:bookmarkStart w:id="208" w:name="_Toc132080146"/>
      <w:r>
        <w:t>5.9</w:t>
      </w:r>
      <w:r>
        <w:tab/>
        <w:t>Even Further RRM enhancement for NR and MR-DC</w:t>
      </w:r>
      <w:bookmarkEnd w:id="208"/>
    </w:p>
    <w:p w:rsidR="0045207A" w:rsidRDefault="0045207A" w:rsidP="0045207A">
      <w:pPr>
        <w:pStyle w:val="Heading4"/>
      </w:pPr>
      <w:bookmarkStart w:id="209" w:name="_Toc132080147"/>
      <w:r>
        <w:t>5.9.1</w:t>
      </w:r>
      <w:r>
        <w:tab/>
        <w:t>General and work plan</w:t>
      </w:r>
      <w:bookmarkEnd w:id="209"/>
    </w:p>
    <w:p w:rsidR="0045207A" w:rsidRDefault="0045207A" w:rsidP="0045207A">
      <w:pPr>
        <w:pStyle w:val="Heading4"/>
      </w:pPr>
      <w:bookmarkStart w:id="210" w:name="_Toc132080148"/>
      <w:r>
        <w:t>5.9.2</w:t>
      </w:r>
      <w:r>
        <w:tab/>
        <w:t>RRM core requirements for FR2 SCell activation delay reduction</w:t>
      </w:r>
      <w:bookmarkEnd w:id="210"/>
    </w:p>
    <w:p w:rsidR="0045207A" w:rsidRDefault="0045207A" w:rsidP="0045207A">
      <w:pPr>
        <w:pStyle w:val="Heading5"/>
      </w:pPr>
      <w:bookmarkStart w:id="211" w:name="_Toc132080149"/>
      <w:r>
        <w:t>5.9.2.1</w:t>
      </w:r>
      <w:r>
        <w:tab/>
        <w:t>L3 part enhancement for FR2 SCell activation</w:t>
      </w:r>
      <w:bookmarkEnd w:id="211"/>
    </w:p>
    <w:p w:rsidR="0045207A" w:rsidRDefault="0045207A" w:rsidP="0045207A">
      <w:pPr>
        <w:rPr>
          <w:rFonts w:ascii="Arial" w:hAnsi="Arial" w:cs="Arial"/>
          <w:b/>
          <w:sz w:val="24"/>
        </w:rPr>
      </w:pPr>
      <w:r>
        <w:rPr>
          <w:rFonts w:ascii="Arial" w:hAnsi="Arial" w:cs="Arial"/>
          <w:b/>
          <w:color w:val="0000FF"/>
          <w:sz w:val="24"/>
        </w:rPr>
        <w:t>R4-2304147</w:t>
      </w:r>
      <w:r>
        <w:rPr>
          <w:rFonts w:ascii="Arial" w:hAnsi="Arial" w:cs="Arial"/>
          <w:b/>
          <w:color w:val="0000FF"/>
          <w:sz w:val="24"/>
        </w:rPr>
        <w:tab/>
      </w:r>
      <w:r>
        <w:rPr>
          <w:rFonts w:ascii="Arial" w:hAnsi="Arial" w:cs="Arial"/>
          <w:b/>
          <w:sz w:val="24"/>
        </w:rPr>
        <w:t>On L3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R4-2304177</w:t>
      </w:r>
      <w:r>
        <w:rPr>
          <w:rFonts w:ascii="Arial" w:hAnsi="Arial" w:cs="Arial"/>
          <w:b/>
          <w:color w:val="0000FF"/>
          <w:sz w:val="24"/>
        </w:rPr>
        <w:tab/>
      </w:r>
      <w:r>
        <w:rPr>
          <w:rFonts w:ascii="Arial" w:hAnsi="Arial" w:cs="Arial"/>
          <w:b/>
          <w:sz w:val="24"/>
        </w:rPr>
        <w:t>L3 part enhancement on FR2 SCell activation delay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R4-2304240</w:t>
      </w:r>
      <w:r>
        <w:rPr>
          <w:rFonts w:ascii="Arial" w:hAnsi="Arial" w:cs="Arial"/>
          <w:b/>
          <w:color w:val="0000FF"/>
          <w:sz w:val="24"/>
        </w:rPr>
        <w:tab/>
      </w:r>
      <w:r>
        <w:rPr>
          <w:rFonts w:ascii="Arial" w:hAnsi="Arial" w:cs="Arial"/>
          <w:b/>
          <w:sz w:val="24"/>
        </w:rPr>
        <w:t>Discussion on L3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R4-2304377</w:t>
      </w:r>
      <w:r>
        <w:rPr>
          <w:rFonts w:ascii="Arial" w:hAnsi="Arial" w:cs="Arial"/>
          <w:b/>
          <w:color w:val="0000FF"/>
          <w:sz w:val="24"/>
        </w:rPr>
        <w:tab/>
      </w:r>
      <w:r>
        <w:rPr>
          <w:rFonts w:ascii="Arial" w:hAnsi="Arial" w:cs="Arial"/>
          <w:b/>
          <w:sz w:val="24"/>
        </w:rPr>
        <w:t>Discussion on L3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R4-2304620</w:t>
      </w:r>
      <w:r>
        <w:rPr>
          <w:rFonts w:ascii="Arial" w:hAnsi="Arial" w:cs="Arial"/>
          <w:b/>
          <w:color w:val="0000FF"/>
          <w:sz w:val="24"/>
        </w:rPr>
        <w:tab/>
      </w:r>
      <w:r>
        <w:rPr>
          <w:rFonts w:ascii="Arial" w:hAnsi="Arial" w:cs="Arial"/>
          <w:b/>
          <w:sz w:val="24"/>
        </w:rPr>
        <w:t>Discussion on L3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R4-2304704</w:t>
      </w:r>
      <w:r>
        <w:rPr>
          <w:rFonts w:ascii="Arial" w:hAnsi="Arial" w:cs="Arial"/>
          <w:b/>
          <w:color w:val="0000FF"/>
          <w:sz w:val="24"/>
        </w:rPr>
        <w:tab/>
      </w:r>
      <w:r>
        <w:rPr>
          <w:rFonts w:ascii="Arial" w:hAnsi="Arial" w:cs="Arial"/>
          <w:b/>
          <w:sz w:val="24"/>
        </w:rPr>
        <w:t>Discussion on L3 enhancement for FR2 SCell activation delay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R4-2304761</w:t>
      </w:r>
      <w:r>
        <w:rPr>
          <w:rFonts w:ascii="Arial" w:hAnsi="Arial" w:cs="Arial"/>
          <w:b/>
          <w:color w:val="0000FF"/>
          <w:sz w:val="24"/>
        </w:rPr>
        <w:tab/>
      </w:r>
      <w:r>
        <w:rPr>
          <w:rFonts w:ascii="Arial" w:hAnsi="Arial" w:cs="Arial"/>
          <w:b/>
          <w:sz w:val="24"/>
        </w:rPr>
        <w:t>Discussion on L3 part enhancement for FR2 SCell activation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R4-2304806</w:t>
      </w:r>
      <w:r>
        <w:rPr>
          <w:rFonts w:ascii="Arial" w:hAnsi="Arial" w:cs="Arial"/>
          <w:b/>
          <w:color w:val="0000FF"/>
          <w:sz w:val="24"/>
        </w:rPr>
        <w:tab/>
      </w:r>
      <w:r>
        <w:rPr>
          <w:rFonts w:ascii="Arial" w:hAnsi="Arial" w:cs="Arial"/>
          <w:b/>
          <w:sz w:val="24"/>
        </w:rPr>
        <w:t>Discussion on L3 aspects of FR2 SCell activation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R4-2304842</w:t>
      </w:r>
      <w:r>
        <w:rPr>
          <w:rFonts w:ascii="Arial" w:hAnsi="Arial" w:cs="Arial"/>
          <w:b/>
          <w:color w:val="0000FF"/>
          <w:sz w:val="24"/>
        </w:rPr>
        <w:tab/>
      </w:r>
      <w:r>
        <w:rPr>
          <w:rFonts w:ascii="Arial" w:hAnsi="Arial" w:cs="Arial"/>
          <w:b/>
          <w:sz w:val="24"/>
        </w:rPr>
        <w:t>Discussion on L3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R4-2304989</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R4-2305021</w:t>
      </w:r>
      <w:r>
        <w:rPr>
          <w:rFonts w:ascii="Arial" w:hAnsi="Arial" w:cs="Arial"/>
          <w:b/>
          <w:color w:val="0000FF"/>
          <w:sz w:val="24"/>
        </w:rPr>
        <w:tab/>
      </w:r>
      <w:r>
        <w:rPr>
          <w:rFonts w:ascii="Arial" w:hAnsi="Arial" w:cs="Arial"/>
          <w:b/>
          <w:sz w:val="24"/>
        </w:rPr>
        <w:t>Discussion on L3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R4-2305232</w:t>
      </w:r>
      <w:r>
        <w:rPr>
          <w:rFonts w:ascii="Arial" w:hAnsi="Arial" w:cs="Arial"/>
          <w:b/>
          <w:color w:val="0000FF"/>
          <w:sz w:val="24"/>
        </w:rPr>
        <w:tab/>
      </w:r>
      <w:r>
        <w:rPr>
          <w:rFonts w:ascii="Arial" w:hAnsi="Arial" w:cs="Arial"/>
          <w:b/>
          <w:sz w:val="24"/>
        </w:rPr>
        <w:t>Discussion on L3 enhancement for FR2 Scell activation delay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R4-2305264</w:t>
      </w:r>
      <w:r>
        <w:rPr>
          <w:rFonts w:ascii="Arial" w:hAnsi="Arial" w:cs="Arial"/>
          <w:b/>
          <w:color w:val="0000FF"/>
          <w:sz w:val="24"/>
        </w:rPr>
        <w:tab/>
      </w:r>
      <w:r>
        <w:rPr>
          <w:rFonts w:ascii="Arial" w:hAnsi="Arial" w:cs="Arial"/>
          <w:b/>
          <w:sz w:val="24"/>
        </w:rPr>
        <w:t>Discussion on L3 enhancement for FR2 SCell activation delay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R4-2305756</w:t>
      </w:r>
      <w:r>
        <w:rPr>
          <w:rFonts w:ascii="Arial" w:hAnsi="Arial" w:cs="Arial"/>
          <w:b/>
          <w:color w:val="0000FF"/>
          <w:sz w:val="24"/>
        </w:rPr>
        <w:tab/>
      </w:r>
      <w:r>
        <w:rPr>
          <w:rFonts w:ascii="Arial" w:hAnsi="Arial" w:cs="Arial"/>
          <w:b/>
          <w:sz w:val="24"/>
        </w:rPr>
        <w:t>On FR2 SCell activation delay reduction: L3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FR2 SCell activation delay reduction: L3 aspects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12" w:name="_Toc132080150"/>
      <w:r>
        <w:t>5.9.2.2</w:t>
      </w:r>
      <w:r>
        <w:tab/>
        <w:t>L1 part enhancement for FR2 SCell activation</w:t>
      </w:r>
      <w:bookmarkEnd w:id="212"/>
    </w:p>
    <w:p w:rsidR="0045207A" w:rsidRDefault="0045207A" w:rsidP="0045207A">
      <w:pPr>
        <w:rPr>
          <w:rFonts w:ascii="Arial" w:hAnsi="Arial" w:cs="Arial"/>
          <w:b/>
          <w:sz w:val="24"/>
        </w:rPr>
      </w:pPr>
      <w:r>
        <w:rPr>
          <w:rFonts w:ascii="Arial" w:hAnsi="Arial" w:cs="Arial"/>
          <w:b/>
          <w:color w:val="0000FF"/>
          <w:sz w:val="24"/>
        </w:rPr>
        <w:t>R4-2304148</w:t>
      </w:r>
      <w:r>
        <w:rPr>
          <w:rFonts w:ascii="Arial" w:hAnsi="Arial" w:cs="Arial"/>
          <w:b/>
          <w:color w:val="0000FF"/>
          <w:sz w:val="24"/>
        </w:rPr>
        <w:tab/>
      </w:r>
      <w:r>
        <w:rPr>
          <w:rFonts w:ascii="Arial" w:hAnsi="Arial" w:cs="Arial"/>
          <w:b/>
          <w:sz w:val="24"/>
        </w:rPr>
        <w:t>On L1 part enhancement for FR2 SCell activation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R4-2304178</w:t>
      </w:r>
      <w:r>
        <w:rPr>
          <w:rFonts w:ascii="Arial" w:hAnsi="Arial" w:cs="Arial"/>
          <w:b/>
          <w:color w:val="0000FF"/>
          <w:sz w:val="24"/>
        </w:rPr>
        <w:tab/>
      </w:r>
      <w:r>
        <w:rPr>
          <w:rFonts w:ascii="Arial" w:hAnsi="Arial" w:cs="Arial"/>
          <w:b/>
          <w:sz w:val="24"/>
        </w:rPr>
        <w:t>L1 part enhancement on FR2 SCell activation delay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R4-2304241</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R4-2304378</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R4-2304621</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R4-2304705</w:t>
      </w:r>
      <w:r>
        <w:rPr>
          <w:rFonts w:ascii="Arial" w:hAnsi="Arial" w:cs="Arial"/>
          <w:b/>
          <w:color w:val="0000FF"/>
          <w:sz w:val="24"/>
        </w:rPr>
        <w:tab/>
      </w:r>
      <w:r>
        <w:rPr>
          <w:rFonts w:ascii="Arial" w:hAnsi="Arial" w:cs="Arial"/>
          <w:b/>
          <w:sz w:val="24"/>
        </w:rPr>
        <w:t>Discussion on L1 enhancement for FR2 SCell activation delay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R4-2304762</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R4-2304807</w:t>
      </w:r>
      <w:r>
        <w:rPr>
          <w:rFonts w:ascii="Arial" w:hAnsi="Arial" w:cs="Arial"/>
          <w:b/>
          <w:color w:val="0000FF"/>
          <w:sz w:val="24"/>
        </w:rPr>
        <w:tab/>
      </w:r>
      <w:r>
        <w:rPr>
          <w:rFonts w:ascii="Arial" w:hAnsi="Arial" w:cs="Arial"/>
          <w:b/>
          <w:sz w:val="24"/>
        </w:rPr>
        <w:t>Discussion on L1 aspects of FR2 SCell activation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R4-2304843</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R4-2304988</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R4-2305022</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R4-2305168</w:t>
      </w:r>
      <w:r>
        <w:rPr>
          <w:rFonts w:ascii="Arial" w:hAnsi="Arial" w:cs="Arial"/>
          <w:b/>
          <w:color w:val="0000FF"/>
          <w:sz w:val="24"/>
        </w:rPr>
        <w:tab/>
      </w:r>
      <w:r>
        <w:rPr>
          <w:rFonts w:ascii="Arial" w:hAnsi="Arial" w:cs="Arial"/>
          <w:b/>
          <w:sz w:val="24"/>
        </w:rPr>
        <w:t>Discussion on L1 part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R4-2305233</w:t>
      </w:r>
      <w:r>
        <w:rPr>
          <w:rFonts w:ascii="Arial" w:hAnsi="Arial" w:cs="Arial"/>
          <w:b/>
          <w:color w:val="0000FF"/>
          <w:sz w:val="24"/>
        </w:rPr>
        <w:tab/>
      </w:r>
      <w:r>
        <w:rPr>
          <w:rFonts w:ascii="Arial" w:hAnsi="Arial" w:cs="Arial"/>
          <w:b/>
          <w:sz w:val="24"/>
        </w:rPr>
        <w:t>Discussion on L1 enhancement for FR2 Scell activation delay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R4-2305265</w:t>
      </w:r>
      <w:r>
        <w:rPr>
          <w:rFonts w:ascii="Arial" w:hAnsi="Arial" w:cs="Arial"/>
          <w:b/>
          <w:color w:val="0000FF"/>
          <w:sz w:val="24"/>
        </w:rPr>
        <w:tab/>
      </w:r>
      <w:r>
        <w:rPr>
          <w:rFonts w:ascii="Arial" w:hAnsi="Arial" w:cs="Arial"/>
          <w:b/>
          <w:sz w:val="24"/>
        </w:rPr>
        <w:t>Discussion on L1 enhancement for FR2 SCell activation delay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R4-2305757</w:t>
      </w:r>
      <w:r>
        <w:rPr>
          <w:rFonts w:ascii="Arial" w:hAnsi="Arial" w:cs="Arial"/>
          <w:b/>
          <w:color w:val="0000FF"/>
          <w:sz w:val="24"/>
        </w:rPr>
        <w:tab/>
      </w:r>
      <w:r>
        <w:rPr>
          <w:rFonts w:ascii="Arial" w:hAnsi="Arial" w:cs="Arial"/>
          <w:b/>
          <w:sz w:val="24"/>
        </w:rPr>
        <w:t>On FR2 SCell activation delay reduction: L1 RSRP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FR2 SCell activation delay reduction: L1 RSRP</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13" w:name="_Toc132080151"/>
      <w:r>
        <w:t>5.9.2.3</w:t>
      </w:r>
      <w:r>
        <w:tab/>
        <w:t>Other enhancements for FR2 SCell activation</w:t>
      </w:r>
      <w:bookmarkEnd w:id="213"/>
    </w:p>
    <w:p w:rsidR="0045207A" w:rsidRDefault="0045207A" w:rsidP="0045207A">
      <w:pPr>
        <w:rPr>
          <w:rFonts w:ascii="Arial" w:hAnsi="Arial" w:cs="Arial"/>
          <w:b/>
          <w:sz w:val="24"/>
        </w:rPr>
      </w:pPr>
      <w:r>
        <w:rPr>
          <w:rFonts w:ascii="Arial" w:hAnsi="Arial" w:cs="Arial"/>
          <w:b/>
          <w:color w:val="0000FF"/>
          <w:sz w:val="24"/>
        </w:rPr>
        <w:t>R4-2304149</w:t>
      </w:r>
      <w:r>
        <w:rPr>
          <w:rFonts w:ascii="Arial" w:hAnsi="Arial" w:cs="Arial"/>
          <w:b/>
          <w:color w:val="0000FF"/>
          <w:sz w:val="24"/>
        </w:rPr>
        <w:tab/>
      </w:r>
      <w:r>
        <w:rPr>
          <w:rFonts w:ascii="Arial" w:hAnsi="Arial" w:cs="Arial"/>
          <w:b/>
          <w:sz w:val="24"/>
        </w:rPr>
        <w:t>On other potential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R4-2304179</w:t>
      </w:r>
      <w:r>
        <w:rPr>
          <w:rFonts w:ascii="Arial" w:hAnsi="Arial" w:cs="Arial"/>
          <w:b/>
          <w:color w:val="0000FF"/>
          <w:sz w:val="24"/>
        </w:rPr>
        <w:tab/>
      </w:r>
      <w:r>
        <w:rPr>
          <w:rFonts w:ascii="Arial" w:hAnsi="Arial" w:cs="Arial"/>
          <w:b/>
          <w:sz w:val="24"/>
        </w:rPr>
        <w:t>Other enhancements on FR2 SCell activation delay reduction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R4-2304379</w:t>
      </w:r>
      <w:r>
        <w:rPr>
          <w:rFonts w:ascii="Arial" w:hAnsi="Arial" w:cs="Arial"/>
          <w:b/>
          <w:color w:val="0000FF"/>
          <w:sz w:val="24"/>
        </w:rPr>
        <w:tab/>
      </w:r>
      <w:r>
        <w:rPr>
          <w:rFonts w:ascii="Arial" w:hAnsi="Arial" w:cs="Arial"/>
          <w:b/>
          <w:sz w:val="24"/>
        </w:rPr>
        <w:t>Discussion on other enhancement for FR2 SCell activation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R4-2304808</w:t>
      </w:r>
      <w:r>
        <w:rPr>
          <w:rFonts w:ascii="Arial" w:hAnsi="Arial" w:cs="Arial"/>
          <w:b/>
          <w:color w:val="0000FF"/>
          <w:sz w:val="24"/>
        </w:rPr>
        <w:tab/>
      </w:r>
      <w:r>
        <w:rPr>
          <w:rFonts w:ascii="Arial" w:hAnsi="Arial" w:cs="Arial"/>
          <w:b/>
          <w:sz w:val="24"/>
        </w:rPr>
        <w:t>LS on the measurement and report mechanism for SCell activation delay reduction</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R4-2304987</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R4-2305234</w:t>
      </w:r>
      <w:r>
        <w:rPr>
          <w:rFonts w:ascii="Arial" w:hAnsi="Arial" w:cs="Arial"/>
          <w:b/>
          <w:color w:val="0000FF"/>
          <w:sz w:val="24"/>
        </w:rPr>
        <w:tab/>
      </w:r>
      <w:r>
        <w:rPr>
          <w:rFonts w:ascii="Arial" w:hAnsi="Arial" w:cs="Arial"/>
          <w:b/>
          <w:sz w:val="24"/>
        </w:rPr>
        <w:t>Discussion on other enhancements for FR2 Scell activation delay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R4-2305266</w:t>
      </w:r>
      <w:r>
        <w:rPr>
          <w:rFonts w:ascii="Arial" w:hAnsi="Arial" w:cs="Arial"/>
          <w:b/>
          <w:color w:val="0000FF"/>
          <w:sz w:val="24"/>
        </w:rPr>
        <w:tab/>
      </w:r>
      <w:r>
        <w:rPr>
          <w:rFonts w:ascii="Arial" w:hAnsi="Arial" w:cs="Arial"/>
          <w:b/>
          <w:sz w:val="24"/>
        </w:rPr>
        <w:t>Discussion on FR2 SCell activation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R4-2305758</w:t>
      </w:r>
      <w:r>
        <w:rPr>
          <w:rFonts w:ascii="Arial" w:hAnsi="Arial" w:cs="Arial"/>
          <w:b/>
          <w:color w:val="0000FF"/>
          <w:sz w:val="24"/>
        </w:rPr>
        <w:tab/>
      </w:r>
      <w:r>
        <w:rPr>
          <w:rFonts w:ascii="Arial" w:hAnsi="Arial" w:cs="Arial"/>
          <w:b/>
          <w:sz w:val="24"/>
        </w:rPr>
        <w:t>On FR2 SCell activation delay reduction: Others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FR2 SCell activation delay reduction: Others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14" w:name="_Toc132080152"/>
      <w:r>
        <w:t>5.9.3</w:t>
      </w:r>
      <w:r>
        <w:tab/>
        <w:t>RRM core requirements for FR1-FR1 NR-DC</w:t>
      </w:r>
      <w:bookmarkEnd w:id="214"/>
    </w:p>
    <w:p w:rsidR="0045207A" w:rsidRDefault="0045207A" w:rsidP="0045207A">
      <w:pPr>
        <w:rPr>
          <w:rFonts w:ascii="Arial" w:hAnsi="Arial" w:cs="Arial"/>
          <w:b/>
          <w:sz w:val="24"/>
        </w:rPr>
      </w:pPr>
      <w:r>
        <w:rPr>
          <w:rFonts w:ascii="Arial" w:hAnsi="Arial" w:cs="Arial"/>
          <w:b/>
          <w:color w:val="0000FF"/>
          <w:sz w:val="24"/>
        </w:rPr>
        <w:t>R4-2304150</w:t>
      </w:r>
      <w:r>
        <w:rPr>
          <w:rFonts w:ascii="Arial" w:hAnsi="Arial" w:cs="Arial"/>
          <w:b/>
          <w:color w:val="0000FF"/>
          <w:sz w:val="24"/>
        </w:rPr>
        <w:tab/>
      </w:r>
      <w:r>
        <w:rPr>
          <w:rFonts w:ascii="Arial" w:hAnsi="Arial" w:cs="Arial"/>
          <w:b/>
          <w:sz w:val="24"/>
        </w:rPr>
        <w:t>On RRM requirements for FR1-FR1 NR-DC</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R4-2304380</w:t>
      </w:r>
      <w:r>
        <w:rPr>
          <w:rFonts w:ascii="Arial" w:hAnsi="Arial" w:cs="Arial"/>
          <w:b/>
          <w:color w:val="0000FF"/>
          <w:sz w:val="24"/>
        </w:rPr>
        <w:tab/>
      </w:r>
      <w:r>
        <w:rPr>
          <w:rFonts w:ascii="Arial" w:hAnsi="Arial" w:cs="Arial"/>
          <w:b/>
          <w:sz w:val="24"/>
        </w:rPr>
        <w:t>DraftCR applicability Rule for FR1+FR1</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R4-2304381</w:t>
      </w:r>
      <w:r>
        <w:rPr>
          <w:rFonts w:ascii="Arial" w:hAnsi="Arial" w:cs="Arial"/>
          <w:b/>
          <w:color w:val="0000FF"/>
          <w:sz w:val="24"/>
        </w:rPr>
        <w:tab/>
      </w:r>
      <w:r>
        <w:rPr>
          <w:rFonts w:ascii="Arial" w:hAnsi="Arial" w:cs="Arial"/>
          <w:b/>
          <w:sz w:val="24"/>
        </w:rPr>
        <w:t>DraftCR Scheduling availability for FR1+FR1</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R4-2304622</w:t>
      </w:r>
      <w:r>
        <w:rPr>
          <w:rFonts w:ascii="Arial" w:hAnsi="Arial" w:cs="Arial"/>
          <w:b/>
          <w:color w:val="0000FF"/>
          <w:sz w:val="24"/>
        </w:rPr>
        <w:tab/>
      </w:r>
      <w:r>
        <w:rPr>
          <w:rFonts w:ascii="Arial" w:hAnsi="Arial" w:cs="Arial"/>
          <w:b/>
          <w:sz w:val="24"/>
        </w:rPr>
        <w:t>Draft CR for FR1-FR1 NR-DC on scheduling availability of UE during candidate beam detection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R4-2304696</w:t>
      </w:r>
      <w:r>
        <w:rPr>
          <w:rFonts w:ascii="Arial" w:hAnsi="Arial" w:cs="Arial"/>
          <w:b/>
          <w:color w:val="0000FF"/>
          <w:sz w:val="24"/>
        </w:rPr>
        <w:tab/>
      </w:r>
      <w:r>
        <w:rPr>
          <w:rFonts w:ascii="Arial" w:hAnsi="Arial" w:cs="Arial"/>
          <w:b/>
          <w:sz w:val="24"/>
        </w:rPr>
        <w:t>DraftCR on scheduling availability during L1-RSRP measurement for FR1-FR1 NR-DC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DraftCR on scheduling availability during L1-RSRP measurement for FR1-FR1 NR-DC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R4-2304697</w:t>
      </w:r>
      <w:r>
        <w:rPr>
          <w:rFonts w:ascii="Arial" w:hAnsi="Arial" w:cs="Arial"/>
          <w:b/>
          <w:color w:val="0000FF"/>
          <w:sz w:val="24"/>
        </w:rPr>
        <w:tab/>
      </w:r>
      <w:r>
        <w:rPr>
          <w:rFonts w:ascii="Arial" w:hAnsi="Arial" w:cs="Arial"/>
          <w:b/>
          <w:sz w:val="24"/>
        </w:rPr>
        <w:t>discussion on FR1-FR1 NR-DC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on FR1-FR1 NR-DC RRM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R4-2304773</w:t>
      </w:r>
      <w:r>
        <w:rPr>
          <w:rFonts w:ascii="Arial" w:hAnsi="Arial" w:cs="Arial"/>
          <w:b/>
          <w:color w:val="0000FF"/>
          <w:sz w:val="24"/>
        </w:rPr>
        <w:tab/>
      </w:r>
      <w:r>
        <w:rPr>
          <w:rFonts w:ascii="Arial" w:hAnsi="Arial" w:cs="Arial"/>
          <w:b/>
          <w:sz w:val="24"/>
        </w:rPr>
        <w:t>Discussion on RRM core requirements for FR1-FR1 NR-DC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R4-2304774</w:t>
      </w:r>
      <w:r>
        <w:rPr>
          <w:rFonts w:ascii="Arial" w:hAnsi="Arial" w:cs="Arial"/>
          <w:b/>
          <w:color w:val="0000FF"/>
          <w:sz w:val="24"/>
        </w:rPr>
        <w:tab/>
      </w:r>
      <w:r>
        <w:rPr>
          <w:rFonts w:ascii="Arial" w:hAnsi="Arial" w:cs="Arial"/>
          <w:b/>
          <w:sz w:val="24"/>
        </w:rPr>
        <w:t>Draft CR on HO with PSCell requirements for FR1-FR1 NR-DC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R4-2304897</w:t>
      </w:r>
      <w:r>
        <w:rPr>
          <w:rFonts w:ascii="Arial" w:hAnsi="Arial" w:cs="Arial"/>
          <w:b/>
          <w:color w:val="0000FF"/>
          <w:sz w:val="24"/>
        </w:rPr>
        <w:tab/>
      </w:r>
      <w:r>
        <w:rPr>
          <w:rFonts w:ascii="Arial" w:hAnsi="Arial" w:cs="Arial"/>
          <w:b/>
          <w:sz w:val="24"/>
        </w:rPr>
        <w:t>Discussion on FR1-FR1 NR-DC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 our view on the Rel-18 RRM requirements remaining issues.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R4-2304898</w:t>
      </w:r>
      <w:r>
        <w:rPr>
          <w:rFonts w:ascii="Arial" w:hAnsi="Arial" w:cs="Arial"/>
          <w:b/>
          <w:color w:val="0000FF"/>
          <w:sz w:val="24"/>
        </w:rPr>
        <w:tab/>
      </w:r>
      <w:r>
        <w:rPr>
          <w:rFonts w:ascii="Arial" w:hAnsi="Arial" w:cs="Arial"/>
          <w:b/>
          <w:sz w:val="24"/>
        </w:rPr>
        <w:t>draft CR for Rel-18 eFeRRM NR-DC FR1-FR1 SCG activation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SCG activation/deactivation related FR1-FR1 NR-DC RRM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R4-2305056</w:t>
      </w:r>
      <w:r>
        <w:rPr>
          <w:rFonts w:ascii="Arial" w:hAnsi="Arial" w:cs="Arial"/>
          <w:b/>
          <w:color w:val="0000FF"/>
          <w:sz w:val="24"/>
        </w:rPr>
        <w:tab/>
      </w:r>
      <w:r>
        <w:rPr>
          <w:rFonts w:ascii="Arial" w:hAnsi="Arial" w:cs="Arial"/>
          <w:b/>
          <w:sz w:val="24"/>
        </w:rPr>
        <w:t>Discussion on RRM core requirements for FR1-FR1 NR-DC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R4-2305057</w:t>
      </w:r>
      <w:r>
        <w:rPr>
          <w:rFonts w:ascii="Arial" w:hAnsi="Arial" w:cs="Arial"/>
          <w:b/>
          <w:color w:val="0000FF"/>
          <w:sz w:val="24"/>
        </w:rPr>
        <w:tab/>
      </w:r>
      <w:r>
        <w:rPr>
          <w:rFonts w:ascii="Arial" w:hAnsi="Arial" w:cs="Arial"/>
          <w:b/>
          <w:sz w:val="24"/>
        </w:rPr>
        <w:t>Draft CR on PSCell addition/release delay for FR1+FR1 NR-DC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R4-2305235</w:t>
      </w:r>
      <w:r>
        <w:rPr>
          <w:rFonts w:ascii="Arial" w:hAnsi="Arial" w:cs="Arial"/>
          <w:b/>
          <w:color w:val="0000FF"/>
          <w:sz w:val="24"/>
        </w:rPr>
        <w:tab/>
      </w:r>
      <w:r>
        <w:rPr>
          <w:rFonts w:ascii="Arial" w:hAnsi="Arial" w:cs="Arial"/>
          <w:b/>
          <w:sz w:val="24"/>
        </w:rPr>
        <w:t>Discussion on remaining issues of RRM requirements for FR1+FR1 NR-DC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R4-2305236</w:t>
      </w:r>
      <w:r>
        <w:rPr>
          <w:rFonts w:ascii="Arial" w:hAnsi="Arial" w:cs="Arial"/>
          <w:b/>
          <w:color w:val="0000FF"/>
          <w:sz w:val="24"/>
        </w:rPr>
        <w:tab/>
      </w:r>
      <w:r>
        <w:rPr>
          <w:rFonts w:ascii="Arial" w:hAnsi="Arial" w:cs="Arial"/>
          <w:b/>
          <w:sz w:val="24"/>
        </w:rPr>
        <w:t>Draft CR on CSSF requirements for FR1+FR1 NR-DC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R4-2305237</w:t>
      </w:r>
      <w:r>
        <w:rPr>
          <w:rFonts w:ascii="Arial" w:hAnsi="Arial" w:cs="Arial"/>
          <w:b/>
          <w:color w:val="0000FF"/>
          <w:sz w:val="24"/>
        </w:rPr>
        <w:tab/>
      </w:r>
      <w:r>
        <w:rPr>
          <w:rFonts w:ascii="Arial" w:hAnsi="Arial" w:cs="Arial"/>
          <w:b/>
          <w:sz w:val="24"/>
        </w:rPr>
        <w:t>Draft CR on scheduling availability of UE during beam failure detection for FR1+FR1 NR-DC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R4-2305238</w:t>
      </w:r>
      <w:r>
        <w:rPr>
          <w:rFonts w:ascii="Arial" w:hAnsi="Arial" w:cs="Arial"/>
          <w:b/>
          <w:color w:val="0000FF"/>
          <w:sz w:val="24"/>
        </w:rPr>
        <w:tab/>
      </w:r>
      <w:r>
        <w:rPr>
          <w:rFonts w:ascii="Arial" w:hAnsi="Arial" w:cs="Arial"/>
          <w:b/>
          <w:sz w:val="24"/>
        </w:rPr>
        <w:t>Draft CR on scheduling availability of UE during intra-frequency measurements for FR1+FR1 NR-DC</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R4-2305267</w:t>
      </w:r>
      <w:r>
        <w:rPr>
          <w:rFonts w:ascii="Arial" w:hAnsi="Arial" w:cs="Arial"/>
          <w:b/>
          <w:color w:val="0000FF"/>
          <w:sz w:val="24"/>
        </w:rPr>
        <w:tab/>
      </w:r>
      <w:r>
        <w:rPr>
          <w:rFonts w:ascii="Arial" w:hAnsi="Arial" w:cs="Arial"/>
          <w:b/>
          <w:sz w:val="24"/>
        </w:rPr>
        <w:t>Discussion  on NR-DC requirements in Rel-18</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15" w:name="_Toc132080153"/>
      <w:r>
        <w:t>5.9.4</w:t>
      </w:r>
      <w:r>
        <w:tab/>
        <w:t>Moderator summary and conclusions</w:t>
      </w:r>
      <w:bookmarkEnd w:id="215"/>
    </w:p>
    <w:p w:rsidR="0045207A" w:rsidRDefault="0045207A" w:rsidP="0045207A">
      <w:pPr>
        <w:pStyle w:val="Heading3"/>
      </w:pPr>
      <w:bookmarkStart w:id="216" w:name="_Toc132080154"/>
      <w:r>
        <w:t>5.10</w:t>
      </w:r>
      <w:r>
        <w:tab/>
        <w:t>Further enhancements on NR and MR-DC measurement gaps and measurements without gaps</w:t>
      </w:r>
      <w:bookmarkEnd w:id="216"/>
    </w:p>
    <w:p w:rsidR="0045207A" w:rsidRDefault="0045207A" w:rsidP="0045207A">
      <w:pPr>
        <w:pStyle w:val="Heading4"/>
      </w:pPr>
      <w:bookmarkStart w:id="217" w:name="_Toc132080155"/>
      <w:r>
        <w:t>5.10.1</w:t>
      </w:r>
      <w:r>
        <w:tab/>
        <w:t>General and work plan</w:t>
      </w:r>
      <w:bookmarkEnd w:id="217"/>
    </w:p>
    <w:p w:rsidR="0045207A" w:rsidRDefault="0045207A" w:rsidP="0045207A">
      <w:pPr>
        <w:pStyle w:val="Heading4"/>
      </w:pPr>
      <w:bookmarkStart w:id="218" w:name="_Toc132080156"/>
      <w:r>
        <w:t>5.10.2</w:t>
      </w:r>
      <w:r>
        <w:tab/>
        <w:t>RRM core requirements for pre-configured MGs, multiple concurrent MGs and NCSG</w:t>
      </w:r>
      <w:bookmarkEnd w:id="218"/>
    </w:p>
    <w:p w:rsidR="0045207A" w:rsidRDefault="0045207A" w:rsidP="0045207A">
      <w:pPr>
        <w:pStyle w:val="Heading5"/>
      </w:pPr>
      <w:bookmarkStart w:id="219" w:name="_Toc132080157"/>
      <w:r>
        <w:t>5.10.2.1</w:t>
      </w:r>
      <w:r>
        <w:tab/>
        <w:t>Scope and general issues</w:t>
      </w:r>
      <w:bookmarkEnd w:id="219"/>
    </w:p>
    <w:p w:rsidR="0045207A" w:rsidRDefault="0045207A" w:rsidP="0045207A">
      <w:pPr>
        <w:rPr>
          <w:rFonts w:ascii="Arial" w:hAnsi="Arial" w:cs="Arial"/>
          <w:b/>
          <w:sz w:val="24"/>
        </w:rPr>
      </w:pPr>
      <w:r>
        <w:rPr>
          <w:rFonts w:ascii="Arial" w:hAnsi="Arial" w:cs="Arial"/>
          <w:b/>
          <w:color w:val="0000FF"/>
          <w:sz w:val="24"/>
        </w:rPr>
        <w:t>R4-2304074</w:t>
      </w:r>
      <w:r>
        <w:rPr>
          <w:rFonts w:ascii="Arial" w:hAnsi="Arial" w:cs="Arial"/>
          <w:b/>
          <w:color w:val="0000FF"/>
          <w:sz w:val="24"/>
        </w:rPr>
        <w:tab/>
      </w:r>
      <w:r>
        <w:rPr>
          <w:rFonts w:ascii="Arial" w:hAnsi="Arial" w:cs="Arial"/>
          <w:b/>
          <w:sz w:val="24"/>
        </w:rPr>
        <w:t>Further consideration on scope and general issues for Pre-MG, concurrent MGs and NCSG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R4-2304230</w:t>
      </w:r>
      <w:r>
        <w:rPr>
          <w:rFonts w:ascii="Arial" w:hAnsi="Arial" w:cs="Arial"/>
          <w:b/>
          <w:color w:val="0000FF"/>
          <w:sz w:val="24"/>
        </w:rPr>
        <w:tab/>
      </w:r>
      <w:r>
        <w:rPr>
          <w:rFonts w:ascii="Arial" w:hAnsi="Arial" w:cs="Arial"/>
          <w:b/>
          <w:sz w:val="24"/>
        </w:rPr>
        <w:t>Discussion on using scenarios for pre-configured MGs, multiple concurrent MGs and NCSG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R4-2304284</w:t>
      </w:r>
      <w:r>
        <w:rPr>
          <w:rFonts w:ascii="Arial" w:hAnsi="Arial" w:cs="Arial"/>
          <w:b/>
          <w:color w:val="0000FF"/>
          <w:sz w:val="24"/>
        </w:rPr>
        <w:tab/>
      </w:r>
      <w:r>
        <w:rPr>
          <w:rFonts w:ascii="Arial" w:hAnsi="Arial" w:cs="Arial"/>
          <w:b/>
          <w:sz w:val="24"/>
        </w:rPr>
        <w:t>On R18 gap enhancement scope and general issues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R4-2304990</w:t>
      </w:r>
      <w:r>
        <w:rPr>
          <w:rFonts w:ascii="Arial" w:hAnsi="Arial" w:cs="Arial"/>
          <w:b/>
          <w:color w:val="0000FF"/>
          <w:sz w:val="24"/>
        </w:rPr>
        <w:tab/>
      </w:r>
      <w:r>
        <w:rPr>
          <w:rFonts w:ascii="Arial" w:hAnsi="Arial" w:cs="Arial"/>
          <w:b/>
          <w:sz w:val="24"/>
        </w:rPr>
        <w:t>Discussion on general and scope of enhancements on measurement gaps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R4-2305665</w:t>
      </w:r>
      <w:r>
        <w:rPr>
          <w:rFonts w:ascii="Arial" w:hAnsi="Arial" w:cs="Arial"/>
          <w:b/>
          <w:color w:val="0000FF"/>
          <w:sz w:val="24"/>
        </w:rPr>
        <w:tab/>
      </w:r>
      <w:r>
        <w:rPr>
          <w:rFonts w:ascii="Arial" w:hAnsi="Arial" w:cs="Arial"/>
          <w:b/>
          <w:sz w:val="24"/>
        </w:rPr>
        <w:t>On joint requirements for Rel-17 measurement gap enhancements - scope and general issues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R4-2305684</w:t>
      </w:r>
      <w:r>
        <w:rPr>
          <w:rFonts w:ascii="Arial" w:hAnsi="Arial" w:cs="Arial"/>
          <w:b/>
          <w:color w:val="0000FF"/>
          <w:sz w:val="24"/>
        </w:rPr>
        <w:tab/>
      </w:r>
      <w:r>
        <w:rPr>
          <w:rFonts w:ascii="Arial" w:hAnsi="Arial" w:cs="Arial"/>
          <w:b/>
          <w:sz w:val="24"/>
        </w:rPr>
        <w:t>Discussion on general issues for Case 1 and Case 2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20" w:name="_Toc132080158"/>
      <w:r>
        <w:t>5.10.2.2</w:t>
      </w:r>
      <w:r>
        <w:tab/>
        <w:t>Case 1 requirements (Pre-configured MG and concurrent MG)</w:t>
      </w:r>
      <w:bookmarkEnd w:id="220"/>
    </w:p>
    <w:p w:rsidR="0045207A" w:rsidRDefault="0045207A" w:rsidP="0045207A">
      <w:pPr>
        <w:rPr>
          <w:rFonts w:ascii="Arial" w:hAnsi="Arial" w:cs="Arial"/>
          <w:b/>
          <w:sz w:val="24"/>
        </w:rPr>
      </w:pPr>
      <w:r>
        <w:rPr>
          <w:rFonts w:ascii="Arial" w:hAnsi="Arial" w:cs="Arial"/>
          <w:b/>
          <w:color w:val="0000FF"/>
          <w:sz w:val="24"/>
        </w:rPr>
        <w:t>R4-2304075</w:t>
      </w:r>
      <w:r>
        <w:rPr>
          <w:rFonts w:ascii="Arial" w:hAnsi="Arial" w:cs="Arial"/>
          <w:b/>
          <w:color w:val="0000FF"/>
          <w:sz w:val="24"/>
        </w:rPr>
        <w:tab/>
      </w:r>
      <w:r>
        <w:rPr>
          <w:rFonts w:ascii="Arial" w:hAnsi="Arial" w:cs="Arial"/>
          <w:b/>
          <w:sz w:val="24"/>
        </w:rPr>
        <w:t>Further consideration on case 1 requirements for Pre-MG and concurrent 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R4-2304231</w:t>
      </w:r>
      <w:r>
        <w:rPr>
          <w:rFonts w:ascii="Arial" w:hAnsi="Arial" w:cs="Arial"/>
          <w:b/>
          <w:color w:val="0000FF"/>
          <w:sz w:val="24"/>
        </w:rPr>
        <w:tab/>
      </w:r>
      <w:r>
        <w:rPr>
          <w:rFonts w:ascii="Arial" w:hAnsi="Arial" w:cs="Arial"/>
          <w:b/>
          <w:sz w:val="24"/>
        </w:rPr>
        <w:t>Discussion on RRM requirements for combinations of pre-configured MGs and multiple concurrent 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R4-2304285</w:t>
      </w:r>
      <w:r>
        <w:rPr>
          <w:rFonts w:ascii="Arial" w:hAnsi="Arial" w:cs="Arial"/>
          <w:b/>
          <w:color w:val="0000FF"/>
          <w:sz w:val="24"/>
        </w:rPr>
        <w:tab/>
      </w:r>
      <w:r>
        <w:rPr>
          <w:rFonts w:ascii="Arial" w:hAnsi="Arial" w:cs="Arial"/>
          <w:b/>
          <w:sz w:val="24"/>
        </w:rPr>
        <w:t>On R18 gap enhancement case 1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R4-2304416</w:t>
      </w:r>
      <w:r>
        <w:rPr>
          <w:rFonts w:ascii="Arial" w:hAnsi="Arial" w:cs="Arial"/>
          <w:b/>
          <w:color w:val="0000FF"/>
          <w:sz w:val="24"/>
        </w:rPr>
        <w:tab/>
      </w:r>
      <w:r>
        <w:rPr>
          <w:rFonts w:ascii="Arial" w:hAnsi="Arial" w:cs="Arial"/>
          <w:b/>
          <w:sz w:val="24"/>
        </w:rPr>
        <w:t>Discussion on case 1 requirements for combination of pre-MG and concurrent 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R4-2304590</w:t>
      </w:r>
      <w:r>
        <w:rPr>
          <w:rFonts w:ascii="Arial" w:hAnsi="Arial" w:cs="Arial"/>
          <w:b/>
          <w:color w:val="0000FF"/>
          <w:sz w:val="24"/>
        </w:rPr>
        <w:tab/>
      </w:r>
      <w:r>
        <w:rPr>
          <w:rFonts w:ascii="Arial" w:hAnsi="Arial" w:cs="Arial"/>
          <w:b/>
          <w:sz w:val="24"/>
        </w:rPr>
        <w:t>Discussion on case 1 requirements (Pre-configured MG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R4-2304763</w:t>
      </w:r>
      <w:r>
        <w:rPr>
          <w:rFonts w:ascii="Arial" w:hAnsi="Arial" w:cs="Arial"/>
          <w:b/>
          <w:color w:val="0000FF"/>
          <w:sz w:val="24"/>
        </w:rPr>
        <w:tab/>
      </w:r>
      <w:r>
        <w:rPr>
          <w:rFonts w:ascii="Arial" w:hAnsi="Arial" w:cs="Arial"/>
          <w:b/>
          <w:sz w:val="24"/>
        </w:rPr>
        <w:t>RRM requirements for the combination of Pre-MG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R4-2304837</w:t>
      </w:r>
      <w:r>
        <w:rPr>
          <w:rFonts w:ascii="Arial" w:hAnsi="Arial" w:cs="Arial"/>
          <w:b/>
          <w:color w:val="0000FF"/>
          <w:sz w:val="24"/>
        </w:rPr>
        <w:tab/>
      </w:r>
      <w:r>
        <w:rPr>
          <w:rFonts w:ascii="Arial" w:hAnsi="Arial" w:cs="Arial"/>
          <w:b/>
          <w:sz w:val="24"/>
        </w:rPr>
        <w:t>Discussion on Pre-MG MG and concurrent MG (case 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R4-2304888</w:t>
      </w:r>
      <w:r>
        <w:rPr>
          <w:rFonts w:ascii="Arial" w:hAnsi="Arial" w:cs="Arial"/>
          <w:b/>
          <w:color w:val="0000FF"/>
          <w:sz w:val="24"/>
        </w:rPr>
        <w:tab/>
      </w:r>
      <w:r>
        <w:rPr>
          <w:rFonts w:ascii="Arial" w:hAnsi="Arial" w:cs="Arial"/>
          <w:b/>
          <w:sz w:val="24"/>
        </w:rPr>
        <w:t>Discussion on PreMG and ConMGs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requirement for Pre-MG and ConMGs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R4-2304991</w:t>
      </w:r>
      <w:r>
        <w:rPr>
          <w:rFonts w:ascii="Arial" w:hAnsi="Arial" w:cs="Arial"/>
          <w:b/>
          <w:color w:val="0000FF"/>
          <w:sz w:val="24"/>
        </w:rPr>
        <w:tab/>
      </w:r>
      <w:r>
        <w:rPr>
          <w:rFonts w:ascii="Arial" w:hAnsi="Arial" w:cs="Arial"/>
          <w:b/>
          <w:sz w:val="24"/>
        </w:rPr>
        <w:t>Discussion on Case 1 RRM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R4-2305023</w:t>
      </w:r>
      <w:r>
        <w:rPr>
          <w:rFonts w:ascii="Arial" w:hAnsi="Arial" w:cs="Arial"/>
          <w:b/>
          <w:color w:val="0000FF"/>
          <w:sz w:val="24"/>
        </w:rPr>
        <w:tab/>
      </w:r>
      <w:r>
        <w:rPr>
          <w:rFonts w:ascii="Arial" w:hAnsi="Arial" w:cs="Arial"/>
          <w:b/>
          <w:sz w:val="24"/>
        </w:rPr>
        <w:t>Discussion on Case 1 requirements for Pre-MG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R4-2305215</w:t>
      </w:r>
      <w:r>
        <w:rPr>
          <w:rFonts w:ascii="Arial" w:hAnsi="Arial" w:cs="Arial"/>
          <w:b/>
          <w:color w:val="0000FF"/>
          <w:sz w:val="24"/>
        </w:rPr>
        <w:tab/>
      </w:r>
      <w:r>
        <w:rPr>
          <w:rFonts w:ascii="Arial" w:hAnsi="Arial" w:cs="Arial"/>
          <w:b/>
          <w:sz w:val="24"/>
        </w:rPr>
        <w:t>Discussion on case 1 requirements for Pre-MG and concurrent MG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R4-2305326</w:t>
      </w:r>
      <w:r>
        <w:rPr>
          <w:rFonts w:ascii="Arial" w:hAnsi="Arial" w:cs="Arial"/>
          <w:b/>
          <w:color w:val="0000FF"/>
          <w:sz w:val="24"/>
        </w:rPr>
        <w:tab/>
      </w:r>
      <w:r>
        <w:rPr>
          <w:rFonts w:ascii="Arial" w:hAnsi="Arial" w:cs="Arial"/>
          <w:b/>
          <w:sz w:val="24"/>
        </w:rPr>
        <w:t>Discussion on joint working of pre-MG and con-MG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R4-2305666</w:t>
      </w:r>
      <w:r>
        <w:rPr>
          <w:rFonts w:ascii="Arial" w:hAnsi="Arial" w:cs="Arial"/>
          <w:b/>
          <w:color w:val="0000FF"/>
          <w:sz w:val="24"/>
        </w:rPr>
        <w:tab/>
      </w:r>
      <w:r>
        <w:rPr>
          <w:rFonts w:ascii="Arial" w:hAnsi="Arial" w:cs="Arial"/>
          <w:b/>
          <w:sz w:val="24"/>
        </w:rPr>
        <w:t>On joint requirements for Rel-17 measurement gap enhancements - Case 1</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R4-2305685</w:t>
      </w:r>
      <w:r>
        <w:rPr>
          <w:rFonts w:ascii="Arial" w:hAnsi="Arial" w:cs="Arial"/>
          <w:b/>
          <w:color w:val="0000FF"/>
          <w:sz w:val="24"/>
        </w:rPr>
        <w:tab/>
      </w:r>
      <w:r>
        <w:rPr>
          <w:rFonts w:ascii="Arial" w:hAnsi="Arial" w:cs="Arial"/>
          <w:b/>
          <w:sz w:val="24"/>
        </w:rPr>
        <w:t>Discussion on Case 1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21" w:name="_Toc132080159"/>
      <w:r>
        <w:t>5.10.2.3</w:t>
      </w:r>
      <w:r>
        <w:tab/>
        <w:t>Case 2 requirements (NCSG and concurrent MG)</w:t>
      </w:r>
      <w:bookmarkEnd w:id="221"/>
    </w:p>
    <w:p w:rsidR="0045207A" w:rsidRDefault="0045207A" w:rsidP="0045207A">
      <w:pPr>
        <w:rPr>
          <w:rFonts w:ascii="Arial" w:hAnsi="Arial" w:cs="Arial"/>
          <w:b/>
          <w:sz w:val="24"/>
        </w:rPr>
      </w:pPr>
      <w:r>
        <w:rPr>
          <w:rFonts w:ascii="Arial" w:hAnsi="Arial" w:cs="Arial"/>
          <w:b/>
          <w:color w:val="0000FF"/>
          <w:sz w:val="24"/>
        </w:rPr>
        <w:t>R4-2304076</w:t>
      </w:r>
      <w:r>
        <w:rPr>
          <w:rFonts w:ascii="Arial" w:hAnsi="Arial" w:cs="Arial"/>
          <w:b/>
          <w:color w:val="0000FF"/>
          <w:sz w:val="24"/>
        </w:rPr>
        <w:tab/>
      </w:r>
      <w:r>
        <w:rPr>
          <w:rFonts w:ascii="Arial" w:hAnsi="Arial" w:cs="Arial"/>
          <w:b/>
          <w:sz w:val="24"/>
        </w:rPr>
        <w:t>Further consideration on case 2 requirements for concurrent MGs and NCSG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R4-2304232</w:t>
      </w:r>
      <w:r>
        <w:rPr>
          <w:rFonts w:ascii="Arial" w:hAnsi="Arial" w:cs="Arial"/>
          <w:b/>
          <w:color w:val="0000FF"/>
          <w:sz w:val="24"/>
        </w:rPr>
        <w:tab/>
      </w:r>
      <w:r>
        <w:rPr>
          <w:rFonts w:ascii="Arial" w:hAnsi="Arial" w:cs="Arial"/>
          <w:b/>
          <w:sz w:val="24"/>
        </w:rPr>
        <w:t>Discussion on RRM requirements for combinations of NCSG and multiple concurrent 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R4-2304286</w:t>
      </w:r>
      <w:r>
        <w:rPr>
          <w:rFonts w:ascii="Arial" w:hAnsi="Arial" w:cs="Arial"/>
          <w:b/>
          <w:color w:val="0000FF"/>
          <w:sz w:val="24"/>
        </w:rPr>
        <w:tab/>
      </w:r>
      <w:r>
        <w:rPr>
          <w:rFonts w:ascii="Arial" w:hAnsi="Arial" w:cs="Arial"/>
          <w:b/>
          <w:sz w:val="24"/>
        </w:rPr>
        <w:t>On R18 gap enhancement case 2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R4-2304417</w:t>
      </w:r>
      <w:r>
        <w:rPr>
          <w:rFonts w:ascii="Arial" w:hAnsi="Arial" w:cs="Arial"/>
          <w:b/>
          <w:color w:val="0000FF"/>
          <w:sz w:val="24"/>
        </w:rPr>
        <w:tab/>
      </w:r>
      <w:r>
        <w:rPr>
          <w:rFonts w:ascii="Arial" w:hAnsi="Arial" w:cs="Arial"/>
          <w:b/>
          <w:sz w:val="24"/>
        </w:rPr>
        <w:t>Discussion on case 2 requirements for combination of NCSG and concurrent 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R4-2304481</w:t>
      </w:r>
      <w:r>
        <w:rPr>
          <w:rFonts w:ascii="Arial" w:hAnsi="Arial" w:cs="Arial"/>
          <w:b/>
          <w:color w:val="0000FF"/>
          <w:sz w:val="24"/>
        </w:rPr>
        <w:tab/>
      </w:r>
      <w:r>
        <w:rPr>
          <w:rFonts w:ascii="Arial" w:hAnsi="Arial" w:cs="Arial"/>
          <w:b/>
          <w:sz w:val="24"/>
        </w:rPr>
        <w:t>Discussion on RRM core requirement for case 2 (NCSG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R4-2304591</w:t>
      </w:r>
      <w:r>
        <w:rPr>
          <w:rFonts w:ascii="Arial" w:hAnsi="Arial" w:cs="Arial"/>
          <w:b/>
          <w:color w:val="0000FF"/>
          <w:sz w:val="24"/>
        </w:rPr>
        <w:tab/>
      </w:r>
      <w:r>
        <w:rPr>
          <w:rFonts w:ascii="Arial" w:hAnsi="Arial" w:cs="Arial"/>
          <w:b/>
          <w:sz w:val="24"/>
        </w:rPr>
        <w:t>Discussion on case 2 requirements (NCSG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R4-2304764</w:t>
      </w:r>
      <w:r>
        <w:rPr>
          <w:rFonts w:ascii="Arial" w:hAnsi="Arial" w:cs="Arial"/>
          <w:b/>
          <w:color w:val="0000FF"/>
          <w:sz w:val="24"/>
        </w:rPr>
        <w:tab/>
      </w:r>
      <w:r>
        <w:rPr>
          <w:rFonts w:ascii="Arial" w:hAnsi="Arial" w:cs="Arial"/>
          <w:b/>
          <w:sz w:val="24"/>
        </w:rPr>
        <w:t>RRM requirements for the combination of NCSG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R4-2304838</w:t>
      </w:r>
      <w:r>
        <w:rPr>
          <w:rFonts w:ascii="Arial" w:hAnsi="Arial" w:cs="Arial"/>
          <w:b/>
          <w:color w:val="0000FF"/>
          <w:sz w:val="24"/>
        </w:rPr>
        <w:tab/>
      </w:r>
      <w:r>
        <w:rPr>
          <w:rFonts w:ascii="Arial" w:hAnsi="Arial" w:cs="Arial"/>
          <w:b/>
          <w:sz w:val="24"/>
        </w:rPr>
        <w:t>Discussion on NCSG and concurrent MG (case 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R4-2304889</w:t>
      </w:r>
      <w:r>
        <w:rPr>
          <w:rFonts w:ascii="Arial" w:hAnsi="Arial" w:cs="Arial"/>
          <w:b/>
          <w:color w:val="0000FF"/>
          <w:sz w:val="24"/>
        </w:rPr>
        <w:tab/>
      </w:r>
      <w:r>
        <w:rPr>
          <w:rFonts w:ascii="Arial" w:hAnsi="Arial" w:cs="Arial"/>
          <w:b/>
          <w:sz w:val="24"/>
        </w:rPr>
        <w:t>Discussion on NCSG and ConMGs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requirement for NCSG and ConMGs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R4-2304992</w:t>
      </w:r>
      <w:r>
        <w:rPr>
          <w:rFonts w:ascii="Arial" w:hAnsi="Arial" w:cs="Arial"/>
          <w:b/>
          <w:color w:val="0000FF"/>
          <w:sz w:val="24"/>
        </w:rPr>
        <w:tab/>
      </w:r>
      <w:r>
        <w:rPr>
          <w:rFonts w:ascii="Arial" w:hAnsi="Arial" w:cs="Arial"/>
          <w:b/>
          <w:sz w:val="24"/>
        </w:rPr>
        <w:t>Discussion on Case 2 RRM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R4-2305024</w:t>
      </w:r>
      <w:r>
        <w:rPr>
          <w:rFonts w:ascii="Arial" w:hAnsi="Arial" w:cs="Arial"/>
          <w:b/>
          <w:color w:val="0000FF"/>
          <w:sz w:val="24"/>
        </w:rPr>
        <w:tab/>
      </w:r>
      <w:r>
        <w:rPr>
          <w:rFonts w:ascii="Arial" w:hAnsi="Arial" w:cs="Arial"/>
          <w:b/>
          <w:sz w:val="24"/>
        </w:rPr>
        <w:t>Discussion on Case 2 requirements for NCSG and concurrent 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R4-2305216</w:t>
      </w:r>
      <w:r>
        <w:rPr>
          <w:rFonts w:ascii="Arial" w:hAnsi="Arial" w:cs="Arial"/>
          <w:b/>
          <w:color w:val="0000FF"/>
          <w:sz w:val="24"/>
        </w:rPr>
        <w:tab/>
      </w:r>
      <w:r>
        <w:rPr>
          <w:rFonts w:ascii="Arial" w:hAnsi="Arial" w:cs="Arial"/>
          <w:b/>
          <w:sz w:val="24"/>
        </w:rPr>
        <w:t>Discussion on case 2 requirements NCSG and conMG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R4-2305327</w:t>
      </w:r>
      <w:r>
        <w:rPr>
          <w:rFonts w:ascii="Arial" w:hAnsi="Arial" w:cs="Arial"/>
          <w:b/>
          <w:color w:val="0000FF"/>
          <w:sz w:val="24"/>
        </w:rPr>
        <w:tab/>
      </w:r>
      <w:r>
        <w:rPr>
          <w:rFonts w:ascii="Arial" w:hAnsi="Arial" w:cs="Arial"/>
          <w:b/>
          <w:sz w:val="24"/>
        </w:rPr>
        <w:t>Discussion on joint working of NCSG and con-MG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R4-2305667</w:t>
      </w:r>
      <w:r>
        <w:rPr>
          <w:rFonts w:ascii="Arial" w:hAnsi="Arial" w:cs="Arial"/>
          <w:b/>
          <w:color w:val="0000FF"/>
          <w:sz w:val="24"/>
        </w:rPr>
        <w:tab/>
      </w:r>
      <w:r>
        <w:rPr>
          <w:rFonts w:ascii="Arial" w:hAnsi="Arial" w:cs="Arial"/>
          <w:b/>
          <w:sz w:val="24"/>
        </w:rPr>
        <w:t>On joint requirements for Rel-17 measurement gap enhancements - Case 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R4-2305686</w:t>
      </w:r>
      <w:r>
        <w:rPr>
          <w:rFonts w:ascii="Arial" w:hAnsi="Arial" w:cs="Arial"/>
          <w:b/>
          <w:color w:val="0000FF"/>
          <w:sz w:val="24"/>
        </w:rPr>
        <w:tab/>
      </w:r>
      <w:r>
        <w:rPr>
          <w:rFonts w:ascii="Arial" w:hAnsi="Arial" w:cs="Arial"/>
          <w:b/>
          <w:sz w:val="24"/>
        </w:rPr>
        <w:t>Discussion on Case 2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22" w:name="_Toc132080160"/>
      <w:r>
        <w:lastRenderedPageBreak/>
        <w:t>5.10.3</w:t>
      </w:r>
      <w:r>
        <w:tab/>
        <w:t>RRM core requirements for measurements without gaps</w:t>
      </w:r>
      <w:bookmarkEnd w:id="222"/>
    </w:p>
    <w:p w:rsidR="0045207A" w:rsidRDefault="0045207A" w:rsidP="0045207A">
      <w:pPr>
        <w:pStyle w:val="Heading5"/>
      </w:pPr>
      <w:bookmarkStart w:id="223" w:name="_Toc132080161"/>
      <w:r>
        <w:t>5.10.3.1</w:t>
      </w:r>
      <w:r>
        <w:tab/>
        <w:t>Measurement without gaps for UEs reporting NeedForGapsInfoNR</w:t>
      </w:r>
      <w:bookmarkEnd w:id="223"/>
    </w:p>
    <w:p w:rsidR="0045207A" w:rsidRDefault="0045207A" w:rsidP="0045207A">
      <w:pPr>
        <w:rPr>
          <w:rFonts w:ascii="Arial" w:hAnsi="Arial" w:cs="Arial"/>
          <w:b/>
          <w:sz w:val="24"/>
        </w:rPr>
      </w:pPr>
      <w:r>
        <w:rPr>
          <w:rFonts w:ascii="Arial" w:hAnsi="Arial" w:cs="Arial"/>
          <w:b/>
          <w:color w:val="0000FF"/>
          <w:sz w:val="24"/>
        </w:rPr>
        <w:t>R4-2304055</w:t>
      </w:r>
      <w:r>
        <w:rPr>
          <w:rFonts w:ascii="Arial" w:hAnsi="Arial" w:cs="Arial"/>
          <w:b/>
          <w:color w:val="0000FF"/>
          <w:sz w:val="24"/>
        </w:rPr>
        <w:tab/>
      </w:r>
      <w:r>
        <w:rPr>
          <w:rFonts w:ascii="Arial" w:hAnsi="Arial" w:cs="Arial"/>
          <w:b/>
          <w:sz w:val="24"/>
        </w:rPr>
        <w:t>Discussion on measurements without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R4-2304077</w:t>
      </w:r>
      <w:r>
        <w:rPr>
          <w:rFonts w:ascii="Arial" w:hAnsi="Arial" w:cs="Arial"/>
          <w:b/>
          <w:color w:val="0000FF"/>
          <w:sz w:val="24"/>
        </w:rPr>
        <w:tab/>
      </w:r>
      <w:r>
        <w:rPr>
          <w:rFonts w:ascii="Arial" w:hAnsi="Arial" w:cs="Arial"/>
          <w:b/>
          <w:sz w:val="24"/>
        </w:rPr>
        <w:t>Further considerations on Measurement without gaps for UEs reporting NeedForGapsInfoNR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R4-2304233</w:t>
      </w:r>
      <w:r>
        <w:rPr>
          <w:rFonts w:ascii="Arial" w:hAnsi="Arial" w:cs="Arial"/>
          <w:b/>
          <w:color w:val="0000FF"/>
          <w:sz w:val="24"/>
        </w:rPr>
        <w:tab/>
      </w:r>
      <w:r>
        <w:rPr>
          <w:rFonts w:ascii="Arial" w:hAnsi="Arial" w:cs="Arial"/>
          <w:b/>
          <w:sz w:val="24"/>
        </w:rPr>
        <w:t>Discussion on measurements without gaps when UE reporting NFG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R4-2304287</w:t>
      </w:r>
      <w:r>
        <w:rPr>
          <w:rFonts w:ascii="Arial" w:hAnsi="Arial" w:cs="Arial"/>
          <w:b/>
          <w:color w:val="0000FF"/>
          <w:sz w:val="24"/>
        </w:rPr>
        <w:tab/>
      </w:r>
      <w:r>
        <w:rPr>
          <w:rFonts w:ascii="Arial" w:hAnsi="Arial" w:cs="Arial"/>
          <w:b/>
          <w:sz w:val="24"/>
        </w:rPr>
        <w:t>On measurement without gaps for UEs reporting NeedForGapsInfoNR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R4-2304288</w:t>
      </w:r>
      <w:r>
        <w:rPr>
          <w:rFonts w:ascii="Arial" w:hAnsi="Arial" w:cs="Arial"/>
          <w:b/>
          <w:color w:val="0000FF"/>
          <w:sz w:val="24"/>
        </w:rPr>
        <w:tab/>
      </w:r>
      <w:r>
        <w:rPr>
          <w:rFonts w:ascii="Arial" w:hAnsi="Arial" w:cs="Arial"/>
          <w:b/>
          <w:sz w:val="24"/>
        </w:rPr>
        <w:t>LS on measurement without gaps for UEs reporting NeedForGapsInfoNR</w:t>
      </w:r>
    </w:p>
    <w:p w:rsidR="0045207A" w:rsidRDefault="0045207A" w:rsidP="0045207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R4-2304382</w:t>
      </w:r>
      <w:r>
        <w:rPr>
          <w:rFonts w:ascii="Arial" w:hAnsi="Arial" w:cs="Arial"/>
          <w:b/>
          <w:color w:val="0000FF"/>
          <w:sz w:val="24"/>
        </w:rPr>
        <w:tab/>
      </w:r>
      <w:r>
        <w:rPr>
          <w:rFonts w:ascii="Arial" w:hAnsi="Arial" w:cs="Arial"/>
          <w:b/>
          <w:sz w:val="24"/>
        </w:rPr>
        <w:t>Discussion on requirements for measurement without gaps for R18needforgap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R4-2304418</w:t>
      </w:r>
      <w:r>
        <w:rPr>
          <w:rFonts w:ascii="Arial" w:hAnsi="Arial" w:cs="Arial"/>
          <w:b/>
          <w:color w:val="0000FF"/>
          <w:sz w:val="24"/>
        </w:rPr>
        <w:tab/>
      </w:r>
      <w:r>
        <w:rPr>
          <w:rFonts w:ascii="Arial" w:hAnsi="Arial" w:cs="Arial"/>
          <w:b/>
          <w:sz w:val="24"/>
        </w:rPr>
        <w:t>Discussion on RRM requirements for measurement without gaps for UEs reporting NeedForGapsInfoNR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R4-2304592</w:t>
      </w:r>
      <w:r>
        <w:rPr>
          <w:rFonts w:ascii="Arial" w:hAnsi="Arial" w:cs="Arial"/>
          <w:b/>
          <w:color w:val="0000FF"/>
          <w:sz w:val="24"/>
        </w:rPr>
        <w:tab/>
      </w:r>
      <w:r>
        <w:rPr>
          <w:rFonts w:ascii="Arial" w:hAnsi="Arial" w:cs="Arial"/>
          <w:b/>
          <w:sz w:val="24"/>
        </w:rPr>
        <w:t>Discussion on measurement without gaps for UEs reporting NeedForGapsInfoNR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R4-2304775</w:t>
      </w:r>
      <w:r>
        <w:rPr>
          <w:rFonts w:ascii="Arial" w:hAnsi="Arial" w:cs="Arial"/>
          <w:b/>
          <w:color w:val="0000FF"/>
          <w:sz w:val="24"/>
        </w:rPr>
        <w:tab/>
      </w:r>
      <w:r>
        <w:rPr>
          <w:rFonts w:ascii="Arial" w:hAnsi="Arial" w:cs="Arial"/>
          <w:b/>
          <w:sz w:val="24"/>
        </w:rPr>
        <w:t>Discussion on measurement without gaps for UEs reporting NeedForGapsInfoNR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R4-2304839</w:t>
      </w:r>
      <w:r>
        <w:rPr>
          <w:rFonts w:ascii="Arial" w:hAnsi="Arial" w:cs="Arial"/>
          <w:b/>
          <w:color w:val="0000FF"/>
          <w:sz w:val="24"/>
        </w:rPr>
        <w:tab/>
      </w:r>
      <w:r>
        <w:rPr>
          <w:rFonts w:ascii="Arial" w:hAnsi="Arial" w:cs="Arial"/>
          <w:b/>
          <w:sz w:val="24"/>
        </w:rPr>
        <w:t>Discussion on measurements without gaps for UEs reporting NeedForGapsInfoNR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R4-2304890</w:t>
      </w:r>
      <w:r>
        <w:rPr>
          <w:rFonts w:ascii="Arial" w:hAnsi="Arial" w:cs="Arial"/>
          <w:b/>
          <w:color w:val="0000FF"/>
          <w:sz w:val="24"/>
        </w:rPr>
        <w:tab/>
      </w:r>
      <w:r>
        <w:rPr>
          <w:rFonts w:ascii="Arial" w:hAnsi="Arial" w:cs="Arial"/>
          <w:b/>
          <w:sz w:val="24"/>
        </w:rPr>
        <w:t>Discussion on NeedForGaps measurement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NeedForGaps measurement requirement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R4-2304993</w:t>
      </w:r>
      <w:r>
        <w:rPr>
          <w:rFonts w:ascii="Arial" w:hAnsi="Arial" w:cs="Arial"/>
          <w:b/>
          <w:color w:val="0000FF"/>
          <w:sz w:val="24"/>
        </w:rPr>
        <w:tab/>
      </w:r>
      <w:r>
        <w:rPr>
          <w:rFonts w:ascii="Arial" w:hAnsi="Arial" w:cs="Arial"/>
          <w:b/>
          <w:sz w:val="24"/>
        </w:rPr>
        <w:t>Discussion on measurement without gaps for UEs reporting NeedForGapsInfoNR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R4-2305217</w:t>
      </w:r>
      <w:r>
        <w:rPr>
          <w:rFonts w:ascii="Arial" w:hAnsi="Arial" w:cs="Arial"/>
          <w:b/>
          <w:color w:val="0000FF"/>
          <w:sz w:val="24"/>
        </w:rPr>
        <w:tab/>
      </w:r>
      <w:r>
        <w:rPr>
          <w:rFonts w:ascii="Arial" w:hAnsi="Arial" w:cs="Arial"/>
          <w:b/>
          <w:sz w:val="24"/>
        </w:rPr>
        <w:t>On measurement without gaps for UEs reporting NeedForGapsInfoNR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R4-2305328</w:t>
      </w:r>
      <w:r>
        <w:rPr>
          <w:rFonts w:ascii="Arial" w:hAnsi="Arial" w:cs="Arial"/>
          <w:b/>
          <w:color w:val="0000FF"/>
          <w:sz w:val="24"/>
        </w:rPr>
        <w:tab/>
      </w:r>
      <w:r>
        <w:rPr>
          <w:rFonts w:ascii="Arial" w:hAnsi="Arial" w:cs="Arial"/>
          <w:b/>
          <w:sz w:val="24"/>
        </w:rPr>
        <w:t>Discussion on requirements for NeedForGaps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24" w:name="_Toc132080162"/>
      <w:r>
        <w:t>5.10.3.2</w:t>
      </w:r>
      <w:r>
        <w:tab/>
        <w:t>Inter-RAT measurement without gap</w:t>
      </w:r>
      <w:bookmarkEnd w:id="224"/>
    </w:p>
    <w:p w:rsidR="0045207A" w:rsidRDefault="0045207A" w:rsidP="0045207A">
      <w:pPr>
        <w:rPr>
          <w:rFonts w:ascii="Arial" w:hAnsi="Arial" w:cs="Arial"/>
          <w:b/>
          <w:sz w:val="24"/>
        </w:rPr>
      </w:pPr>
      <w:r>
        <w:rPr>
          <w:rFonts w:ascii="Arial" w:hAnsi="Arial" w:cs="Arial"/>
          <w:b/>
          <w:color w:val="0000FF"/>
          <w:sz w:val="24"/>
        </w:rPr>
        <w:t>R4-2304078</w:t>
      </w:r>
      <w:r>
        <w:rPr>
          <w:rFonts w:ascii="Arial" w:hAnsi="Arial" w:cs="Arial"/>
          <w:b/>
          <w:color w:val="0000FF"/>
          <w:sz w:val="24"/>
        </w:rPr>
        <w:tab/>
      </w:r>
      <w:r>
        <w:rPr>
          <w:rFonts w:ascii="Arial" w:hAnsi="Arial" w:cs="Arial"/>
          <w:b/>
          <w:sz w:val="24"/>
        </w:rPr>
        <w:t xml:space="preserve">Further considerations on </w:t>
      </w:r>
      <w:r>
        <w:rPr>
          <w:rFonts w:ascii="Arial" w:hAnsi="Arial" w:cs="Arial"/>
          <w:b/>
          <w:sz w:val="24"/>
        </w:rPr>
        <w:tab/>
        <w:t>Inter-RAT measurement without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R4-2304214</w:t>
      </w:r>
      <w:r>
        <w:rPr>
          <w:rFonts w:ascii="Arial" w:hAnsi="Arial" w:cs="Arial"/>
          <w:b/>
          <w:color w:val="0000FF"/>
          <w:sz w:val="24"/>
        </w:rPr>
        <w:tab/>
      </w:r>
      <w:r>
        <w:rPr>
          <w:rFonts w:ascii="Arial" w:hAnsi="Arial" w:cs="Arial"/>
          <w:b/>
          <w:sz w:val="24"/>
        </w:rPr>
        <w:t>Discussion on Inter-RAT measurements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R4-2304234</w:t>
      </w:r>
      <w:r>
        <w:rPr>
          <w:rFonts w:ascii="Arial" w:hAnsi="Arial" w:cs="Arial"/>
          <w:b/>
          <w:color w:val="0000FF"/>
          <w:sz w:val="24"/>
        </w:rPr>
        <w:tab/>
      </w:r>
      <w:r>
        <w:rPr>
          <w:rFonts w:ascii="Arial" w:hAnsi="Arial" w:cs="Arial"/>
          <w:b/>
          <w:sz w:val="24"/>
        </w:rPr>
        <w:t>Discussion on inter-RAT measurement without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R4-2304289</w:t>
      </w:r>
      <w:r>
        <w:rPr>
          <w:rFonts w:ascii="Arial" w:hAnsi="Arial" w:cs="Arial"/>
          <w:b/>
          <w:color w:val="0000FF"/>
          <w:sz w:val="24"/>
        </w:rPr>
        <w:tab/>
      </w:r>
      <w:r>
        <w:rPr>
          <w:rFonts w:ascii="Arial" w:hAnsi="Arial" w:cs="Arial"/>
          <w:b/>
          <w:sz w:val="24"/>
        </w:rPr>
        <w:t>On R18 inter-RAT measurement without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R4-2304383</w:t>
      </w:r>
      <w:r>
        <w:rPr>
          <w:rFonts w:ascii="Arial" w:hAnsi="Arial" w:cs="Arial"/>
          <w:b/>
          <w:color w:val="0000FF"/>
          <w:sz w:val="24"/>
        </w:rPr>
        <w:tab/>
      </w:r>
      <w:r>
        <w:rPr>
          <w:rFonts w:ascii="Arial" w:hAnsi="Arial" w:cs="Arial"/>
          <w:b/>
          <w:sz w:val="24"/>
        </w:rPr>
        <w:t>Discussion on requirements of inter-RAT measurement without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R4-2304419</w:t>
      </w:r>
      <w:r>
        <w:rPr>
          <w:rFonts w:ascii="Arial" w:hAnsi="Arial" w:cs="Arial"/>
          <w:b/>
          <w:color w:val="0000FF"/>
          <w:sz w:val="24"/>
        </w:rPr>
        <w:tab/>
      </w:r>
      <w:r>
        <w:rPr>
          <w:rFonts w:ascii="Arial" w:hAnsi="Arial" w:cs="Arial"/>
          <w:b/>
          <w:sz w:val="24"/>
        </w:rPr>
        <w:t>Discussion on RRM requirements for Inter-RAT measurement without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R4-2304593</w:t>
      </w:r>
      <w:r>
        <w:rPr>
          <w:rFonts w:ascii="Arial" w:hAnsi="Arial" w:cs="Arial"/>
          <w:b/>
          <w:color w:val="0000FF"/>
          <w:sz w:val="24"/>
        </w:rPr>
        <w:tab/>
      </w:r>
      <w:r>
        <w:rPr>
          <w:rFonts w:ascii="Arial" w:hAnsi="Arial" w:cs="Arial"/>
          <w:b/>
          <w:sz w:val="24"/>
        </w:rPr>
        <w:t>Discussion on inter-RAT measurements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R4-2304776</w:t>
      </w:r>
      <w:r>
        <w:rPr>
          <w:rFonts w:ascii="Arial" w:hAnsi="Arial" w:cs="Arial"/>
          <w:b/>
          <w:color w:val="0000FF"/>
          <w:sz w:val="24"/>
        </w:rPr>
        <w:tab/>
      </w:r>
      <w:r>
        <w:rPr>
          <w:rFonts w:ascii="Arial" w:hAnsi="Arial" w:cs="Arial"/>
          <w:b/>
          <w:sz w:val="24"/>
        </w:rPr>
        <w:t>Discussion on inter-RAT measurement without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R4-2304840</w:t>
      </w:r>
      <w:r>
        <w:rPr>
          <w:rFonts w:ascii="Arial" w:hAnsi="Arial" w:cs="Arial"/>
          <w:b/>
          <w:color w:val="0000FF"/>
          <w:sz w:val="24"/>
        </w:rPr>
        <w:tab/>
      </w:r>
      <w:r>
        <w:rPr>
          <w:rFonts w:ascii="Arial" w:hAnsi="Arial" w:cs="Arial"/>
          <w:b/>
          <w:sz w:val="24"/>
        </w:rPr>
        <w:t>Discussion on inter-RAT measurements without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R4-2304891</w:t>
      </w:r>
      <w:r>
        <w:rPr>
          <w:rFonts w:ascii="Arial" w:hAnsi="Arial" w:cs="Arial"/>
          <w:b/>
          <w:color w:val="0000FF"/>
          <w:sz w:val="24"/>
        </w:rPr>
        <w:tab/>
      </w:r>
      <w:r>
        <w:rPr>
          <w:rFonts w:ascii="Arial" w:hAnsi="Arial" w:cs="Arial"/>
          <w:b/>
          <w:sz w:val="24"/>
        </w:rPr>
        <w:t>Discussion on Inter-RAT measurement without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inter-RAT measurement requirement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R4-2304994</w:t>
      </w:r>
      <w:r>
        <w:rPr>
          <w:rFonts w:ascii="Arial" w:hAnsi="Arial" w:cs="Arial"/>
          <w:b/>
          <w:color w:val="0000FF"/>
          <w:sz w:val="24"/>
        </w:rPr>
        <w:tab/>
      </w:r>
      <w:r>
        <w:rPr>
          <w:rFonts w:ascii="Arial" w:hAnsi="Arial" w:cs="Arial"/>
          <w:b/>
          <w:sz w:val="24"/>
        </w:rPr>
        <w:t>Discussion on inter-RAT measurement without gaps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R4-2305218</w:t>
      </w:r>
      <w:r>
        <w:rPr>
          <w:rFonts w:ascii="Arial" w:hAnsi="Arial" w:cs="Arial"/>
          <w:b/>
          <w:color w:val="0000FF"/>
          <w:sz w:val="24"/>
        </w:rPr>
        <w:tab/>
      </w:r>
      <w:r>
        <w:rPr>
          <w:rFonts w:ascii="Arial" w:hAnsi="Arial" w:cs="Arial"/>
          <w:b/>
          <w:sz w:val="24"/>
        </w:rPr>
        <w:t>On RRM requirements for Inter-RAT measurement without gap</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R4-2305329</w:t>
      </w:r>
      <w:r>
        <w:rPr>
          <w:rFonts w:ascii="Arial" w:hAnsi="Arial" w:cs="Arial"/>
          <w:b/>
          <w:color w:val="0000FF"/>
          <w:sz w:val="24"/>
        </w:rPr>
        <w:tab/>
      </w:r>
      <w:r>
        <w:rPr>
          <w:rFonts w:ascii="Arial" w:hAnsi="Arial" w:cs="Arial"/>
          <w:b/>
          <w:sz w:val="24"/>
        </w:rPr>
        <w:t>Discussion on inter-RAT MG-less measurement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25" w:name="_Toc132080163"/>
      <w:r>
        <w:t>5.10.4</w:t>
      </w:r>
      <w:r>
        <w:tab/>
        <w:t>Moderator summary and conclusions</w:t>
      </w:r>
      <w:bookmarkEnd w:id="225"/>
    </w:p>
    <w:p w:rsidR="0045207A" w:rsidRDefault="0045207A" w:rsidP="0045207A">
      <w:pPr>
        <w:pStyle w:val="Heading3"/>
      </w:pPr>
      <w:bookmarkStart w:id="226" w:name="_Toc132080164"/>
      <w:r>
        <w:t>5.11</w:t>
      </w:r>
      <w:r>
        <w:tab/>
        <w:t>Completion of specification support for bandwidth part operation without restriction in NR</w:t>
      </w:r>
      <w:bookmarkEnd w:id="226"/>
    </w:p>
    <w:p w:rsidR="0045207A" w:rsidRDefault="0045207A" w:rsidP="0045207A">
      <w:pPr>
        <w:pStyle w:val="Heading4"/>
      </w:pPr>
      <w:bookmarkStart w:id="227" w:name="_Toc132080165"/>
      <w:r>
        <w:t>5.11.1</w:t>
      </w:r>
      <w:r>
        <w:tab/>
        <w:t>General and work plan</w:t>
      </w:r>
      <w:bookmarkEnd w:id="227"/>
    </w:p>
    <w:p w:rsidR="0045207A" w:rsidRDefault="0045207A" w:rsidP="0045207A">
      <w:pPr>
        <w:rPr>
          <w:rFonts w:ascii="Arial" w:hAnsi="Arial" w:cs="Arial"/>
          <w:b/>
          <w:sz w:val="24"/>
        </w:rPr>
      </w:pPr>
      <w:r>
        <w:rPr>
          <w:rFonts w:ascii="Arial" w:hAnsi="Arial" w:cs="Arial"/>
          <w:b/>
          <w:color w:val="0000FF"/>
          <w:sz w:val="24"/>
        </w:rPr>
        <w:t>R4-2304043</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Italia SpA,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R4-2304044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Vodafone Italia SpA,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28" w:name="_Toc132080166"/>
      <w:r>
        <w:t>5.11.2</w:t>
      </w:r>
      <w:r>
        <w:tab/>
        <w:t>RRM core requirements</w:t>
      </w:r>
      <w:bookmarkEnd w:id="228"/>
    </w:p>
    <w:p w:rsidR="0045207A" w:rsidRDefault="0045207A" w:rsidP="0045207A">
      <w:pPr>
        <w:rPr>
          <w:rFonts w:ascii="Arial" w:hAnsi="Arial" w:cs="Arial"/>
          <w:b/>
          <w:sz w:val="24"/>
        </w:rPr>
      </w:pPr>
      <w:r>
        <w:rPr>
          <w:rFonts w:ascii="Arial" w:hAnsi="Arial" w:cs="Arial"/>
          <w:b/>
          <w:color w:val="0000FF"/>
          <w:sz w:val="24"/>
        </w:rPr>
        <w:t>R4-2304252</w:t>
      </w:r>
      <w:r>
        <w:rPr>
          <w:rFonts w:ascii="Arial" w:hAnsi="Arial" w:cs="Arial"/>
          <w:b/>
          <w:color w:val="0000FF"/>
          <w:sz w:val="24"/>
        </w:rPr>
        <w:tab/>
      </w:r>
      <w:r>
        <w:rPr>
          <w:rFonts w:ascii="Arial" w:hAnsi="Arial" w:cs="Arial"/>
          <w:b/>
          <w:sz w:val="24"/>
        </w:rPr>
        <w:t>Views on the solutions for bandwidth part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R4-2304428</w:t>
      </w:r>
      <w:r>
        <w:rPr>
          <w:rFonts w:ascii="Arial" w:hAnsi="Arial" w:cs="Arial"/>
          <w:b/>
          <w:color w:val="0000FF"/>
          <w:sz w:val="24"/>
        </w:rPr>
        <w:tab/>
      </w:r>
      <w:r>
        <w:rPr>
          <w:rFonts w:ascii="Arial" w:hAnsi="Arial" w:cs="Arial"/>
          <w:b/>
          <w:sz w:val="24"/>
        </w:rPr>
        <w:t>Discussion on the RRM impact of option A, B-1-1, B-1-2 and C for the support for bandwidth part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29" w:name="_Toc132080167"/>
      <w:r>
        <w:t>5.11.2.1</w:t>
      </w:r>
      <w:r>
        <w:tab/>
        <w:t>Impact of Option A</w:t>
      </w:r>
      <w:bookmarkEnd w:id="229"/>
    </w:p>
    <w:p w:rsidR="0045207A" w:rsidRDefault="0045207A" w:rsidP="0045207A">
      <w:pPr>
        <w:rPr>
          <w:rFonts w:ascii="Arial" w:hAnsi="Arial" w:cs="Arial"/>
          <w:b/>
          <w:sz w:val="24"/>
        </w:rPr>
      </w:pPr>
      <w:r>
        <w:rPr>
          <w:rFonts w:ascii="Arial" w:hAnsi="Arial" w:cs="Arial"/>
          <w:b/>
          <w:color w:val="0000FF"/>
          <w:sz w:val="24"/>
        </w:rPr>
        <w:t>R4-2304303</w:t>
      </w:r>
      <w:r>
        <w:rPr>
          <w:rFonts w:ascii="Arial" w:hAnsi="Arial" w:cs="Arial"/>
          <w:b/>
          <w:color w:val="0000FF"/>
          <w:sz w:val="24"/>
        </w:rPr>
        <w:tab/>
      </w:r>
      <w:r>
        <w:rPr>
          <w:rFonts w:ascii="Arial" w:hAnsi="Arial" w:cs="Arial"/>
          <w:b/>
          <w:sz w:val="24"/>
        </w:rPr>
        <w:t>On BWP w/o restriction - RRM core requirements for option 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R4-2304594</w:t>
      </w:r>
      <w:r>
        <w:rPr>
          <w:rFonts w:ascii="Arial" w:hAnsi="Arial" w:cs="Arial"/>
          <w:b/>
          <w:color w:val="0000FF"/>
          <w:sz w:val="24"/>
        </w:rPr>
        <w:tab/>
      </w:r>
      <w:r>
        <w:rPr>
          <w:rFonts w:ascii="Arial" w:hAnsi="Arial" w:cs="Arial"/>
          <w:b/>
          <w:sz w:val="24"/>
        </w:rPr>
        <w:t>Discussion on BWP operation without BW restrictions – Option A</w:t>
      </w:r>
    </w:p>
    <w:p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t>R4-2304655</w:t>
      </w:r>
      <w:r>
        <w:rPr>
          <w:rFonts w:ascii="Arial" w:hAnsi="Arial" w:cs="Arial"/>
          <w:b/>
          <w:color w:val="0000FF"/>
          <w:sz w:val="24"/>
        </w:rPr>
        <w:tab/>
      </w:r>
      <w:r>
        <w:rPr>
          <w:rFonts w:ascii="Arial" w:hAnsi="Arial" w:cs="Arial"/>
          <w:b/>
          <w:sz w:val="24"/>
        </w:rPr>
        <w:t>Discussion on impact of Option 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R4-2305045</w:t>
      </w:r>
      <w:r>
        <w:rPr>
          <w:rFonts w:ascii="Arial" w:hAnsi="Arial" w:cs="Arial"/>
          <w:b/>
          <w:color w:val="0000FF"/>
          <w:sz w:val="24"/>
        </w:rPr>
        <w:tab/>
      </w:r>
      <w:r>
        <w:rPr>
          <w:rFonts w:ascii="Arial" w:hAnsi="Arial" w:cs="Arial"/>
          <w:b/>
          <w:sz w:val="24"/>
        </w:rPr>
        <w:t>On RRM impact of option A for BWP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R4-2305341</w:t>
      </w:r>
      <w:r>
        <w:rPr>
          <w:rFonts w:ascii="Arial" w:hAnsi="Arial" w:cs="Arial"/>
          <w:b/>
          <w:color w:val="0000FF"/>
          <w:sz w:val="24"/>
        </w:rPr>
        <w:tab/>
      </w:r>
      <w:r>
        <w:rPr>
          <w:rFonts w:ascii="Arial" w:hAnsi="Arial" w:cs="Arial"/>
          <w:b/>
          <w:sz w:val="24"/>
        </w:rPr>
        <w:t>Discussion on option A for BWP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R4-2305554</w:t>
      </w:r>
      <w:r>
        <w:rPr>
          <w:rFonts w:ascii="Arial" w:hAnsi="Arial" w:cs="Arial"/>
          <w:b/>
          <w:color w:val="0000FF"/>
          <w:sz w:val="24"/>
        </w:rPr>
        <w:tab/>
      </w:r>
      <w:r>
        <w:rPr>
          <w:rFonts w:ascii="Arial" w:hAnsi="Arial" w:cs="Arial"/>
          <w:b/>
          <w:sz w:val="24"/>
        </w:rPr>
        <w:t>Bandwidth part operation without restriction in NR – Option 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R4-2305794</w:t>
      </w:r>
      <w:r>
        <w:rPr>
          <w:rFonts w:ascii="Arial" w:hAnsi="Arial" w:cs="Arial"/>
          <w:b/>
          <w:color w:val="0000FF"/>
          <w:sz w:val="24"/>
        </w:rPr>
        <w:tab/>
      </w:r>
      <w:r>
        <w:rPr>
          <w:rFonts w:ascii="Arial" w:hAnsi="Arial" w:cs="Arial"/>
          <w:b/>
          <w:sz w:val="24"/>
        </w:rPr>
        <w:t>Analysis of BWP operation without restriction option A</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analyzes the BWP operation without restriction related to Option 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R4-2305809</w:t>
      </w:r>
      <w:r>
        <w:rPr>
          <w:rFonts w:ascii="Arial" w:hAnsi="Arial" w:cs="Arial"/>
          <w:b/>
          <w:color w:val="0000FF"/>
          <w:sz w:val="24"/>
        </w:rPr>
        <w:tab/>
      </w:r>
      <w:r>
        <w:rPr>
          <w:rFonts w:ascii="Arial" w:hAnsi="Arial" w:cs="Arial"/>
          <w:b/>
          <w:sz w:val="24"/>
        </w:rPr>
        <w:t>Discussion on option A for BWP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30" w:name="_Toc132080168"/>
      <w:r>
        <w:lastRenderedPageBreak/>
        <w:t>5.11.2.2</w:t>
      </w:r>
      <w:r>
        <w:tab/>
        <w:t>Impact of Option B-1-1</w:t>
      </w:r>
      <w:bookmarkEnd w:id="230"/>
    </w:p>
    <w:p w:rsidR="0045207A" w:rsidRDefault="0045207A" w:rsidP="0045207A">
      <w:pPr>
        <w:rPr>
          <w:rFonts w:ascii="Arial" w:hAnsi="Arial" w:cs="Arial"/>
          <w:b/>
          <w:sz w:val="24"/>
        </w:rPr>
      </w:pPr>
      <w:r>
        <w:rPr>
          <w:rFonts w:ascii="Arial" w:hAnsi="Arial" w:cs="Arial"/>
          <w:b/>
          <w:color w:val="0000FF"/>
          <w:sz w:val="24"/>
        </w:rPr>
        <w:t>R4-2304304</w:t>
      </w:r>
      <w:r>
        <w:rPr>
          <w:rFonts w:ascii="Arial" w:hAnsi="Arial" w:cs="Arial"/>
          <w:b/>
          <w:color w:val="0000FF"/>
          <w:sz w:val="24"/>
        </w:rPr>
        <w:tab/>
      </w:r>
      <w:r>
        <w:rPr>
          <w:rFonts w:ascii="Arial" w:hAnsi="Arial" w:cs="Arial"/>
          <w:b/>
          <w:sz w:val="24"/>
        </w:rPr>
        <w:t>On BWP w/o restriction - RRM core requirements for option B-1-1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R4-2304595</w:t>
      </w:r>
      <w:r>
        <w:rPr>
          <w:rFonts w:ascii="Arial" w:hAnsi="Arial" w:cs="Arial"/>
          <w:b/>
          <w:color w:val="0000FF"/>
          <w:sz w:val="24"/>
        </w:rPr>
        <w:tab/>
      </w:r>
      <w:r>
        <w:rPr>
          <w:rFonts w:ascii="Arial" w:hAnsi="Arial" w:cs="Arial"/>
          <w:b/>
          <w:sz w:val="24"/>
        </w:rPr>
        <w:t>Discussion on BWP operation without BW restrictions – Option B-1-1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R4-2304656</w:t>
      </w:r>
      <w:r>
        <w:rPr>
          <w:rFonts w:ascii="Arial" w:hAnsi="Arial" w:cs="Arial"/>
          <w:b/>
          <w:color w:val="0000FF"/>
          <w:sz w:val="24"/>
        </w:rPr>
        <w:tab/>
      </w:r>
      <w:r>
        <w:rPr>
          <w:rFonts w:ascii="Arial" w:hAnsi="Arial" w:cs="Arial"/>
          <w:b/>
          <w:sz w:val="24"/>
        </w:rPr>
        <w:t>Discussion on impact of Option B-1-1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R4-2305047</w:t>
      </w:r>
      <w:r>
        <w:rPr>
          <w:rFonts w:ascii="Arial" w:hAnsi="Arial" w:cs="Arial"/>
          <w:b/>
          <w:color w:val="0000FF"/>
          <w:sz w:val="24"/>
        </w:rPr>
        <w:tab/>
      </w:r>
      <w:r>
        <w:rPr>
          <w:rFonts w:ascii="Arial" w:hAnsi="Arial" w:cs="Arial"/>
          <w:b/>
          <w:sz w:val="24"/>
        </w:rPr>
        <w:t>On RRM impact of option B-1-1 for BWP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R4-2305342</w:t>
      </w:r>
      <w:r>
        <w:rPr>
          <w:rFonts w:ascii="Arial" w:hAnsi="Arial" w:cs="Arial"/>
          <w:b/>
          <w:color w:val="0000FF"/>
          <w:sz w:val="24"/>
        </w:rPr>
        <w:tab/>
      </w:r>
      <w:r>
        <w:rPr>
          <w:rFonts w:ascii="Arial" w:hAnsi="Arial" w:cs="Arial"/>
          <w:b/>
          <w:sz w:val="24"/>
        </w:rPr>
        <w:t>Discussion on option B-1-1 for BWP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R4-2305555</w:t>
      </w:r>
      <w:r>
        <w:rPr>
          <w:rFonts w:ascii="Arial" w:hAnsi="Arial" w:cs="Arial"/>
          <w:b/>
          <w:color w:val="0000FF"/>
          <w:sz w:val="24"/>
        </w:rPr>
        <w:tab/>
      </w:r>
      <w:r>
        <w:rPr>
          <w:rFonts w:ascii="Arial" w:hAnsi="Arial" w:cs="Arial"/>
          <w:b/>
          <w:sz w:val="24"/>
        </w:rPr>
        <w:t>Bandwidth part operation without restriction in NR – Option B-1-1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R4-2305795</w:t>
      </w:r>
      <w:r>
        <w:rPr>
          <w:rFonts w:ascii="Arial" w:hAnsi="Arial" w:cs="Arial"/>
          <w:b/>
          <w:color w:val="0000FF"/>
          <w:sz w:val="24"/>
        </w:rPr>
        <w:tab/>
      </w:r>
      <w:r>
        <w:rPr>
          <w:rFonts w:ascii="Arial" w:hAnsi="Arial" w:cs="Arial"/>
          <w:b/>
          <w:sz w:val="24"/>
        </w:rPr>
        <w:t>Analysis of BWP operation without restriction option B-1-1</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analyzes the BWP operation without restriction related to Option B-1-1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31" w:name="_Toc132080169"/>
      <w:r>
        <w:t>5.11.2.3</w:t>
      </w:r>
      <w:r>
        <w:tab/>
        <w:t>Impact of Option C</w:t>
      </w:r>
      <w:bookmarkEnd w:id="231"/>
    </w:p>
    <w:p w:rsidR="0045207A" w:rsidRDefault="0045207A" w:rsidP="0045207A">
      <w:pPr>
        <w:rPr>
          <w:rFonts w:ascii="Arial" w:hAnsi="Arial" w:cs="Arial"/>
          <w:b/>
          <w:sz w:val="24"/>
        </w:rPr>
      </w:pPr>
      <w:r>
        <w:rPr>
          <w:rFonts w:ascii="Arial" w:hAnsi="Arial" w:cs="Arial"/>
          <w:b/>
          <w:color w:val="0000FF"/>
          <w:sz w:val="24"/>
        </w:rPr>
        <w:t>R4-2304305</w:t>
      </w:r>
      <w:r>
        <w:rPr>
          <w:rFonts w:ascii="Arial" w:hAnsi="Arial" w:cs="Arial"/>
          <w:b/>
          <w:color w:val="0000FF"/>
          <w:sz w:val="24"/>
        </w:rPr>
        <w:tab/>
      </w:r>
      <w:r>
        <w:rPr>
          <w:rFonts w:ascii="Arial" w:hAnsi="Arial" w:cs="Arial"/>
          <w:b/>
          <w:sz w:val="24"/>
        </w:rPr>
        <w:t>On BWP w/o restriction - RRM core requirements for option 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R4-2304596</w:t>
      </w:r>
      <w:r>
        <w:rPr>
          <w:rFonts w:ascii="Arial" w:hAnsi="Arial" w:cs="Arial"/>
          <w:b/>
          <w:color w:val="0000FF"/>
          <w:sz w:val="24"/>
        </w:rPr>
        <w:tab/>
      </w:r>
      <w:r>
        <w:rPr>
          <w:rFonts w:ascii="Arial" w:hAnsi="Arial" w:cs="Arial"/>
          <w:b/>
          <w:sz w:val="24"/>
        </w:rPr>
        <w:t>Discussion on BWP operation without BW restrictions – Option 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R4-2304657</w:t>
      </w:r>
      <w:r>
        <w:rPr>
          <w:rFonts w:ascii="Arial" w:hAnsi="Arial" w:cs="Arial"/>
          <w:b/>
          <w:color w:val="0000FF"/>
          <w:sz w:val="24"/>
        </w:rPr>
        <w:tab/>
      </w:r>
      <w:r>
        <w:rPr>
          <w:rFonts w:ascii="Arial" w:hAnsi="Arial" w:cs="Arial"/>
          <w:b/>
          <w:sz w:val="24"/>
        </w:rPr>
        <w:t>Discussion on impact of Option 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R4-2305046</w:t>
      </w:r>
      <w:r>
        <w:rPr>
          <w:rFonts w:ascii="Arial" w:hAnsi="Arial" w:cs="Arial"/>
          <w:b/>
          <w:color w:val="0000FF"/>
          <w:sz w:val="24"/>
        </w:rPr>
        <w:tab/>
      </w:r>
      <w:r>
        <w:rPr>
          <w:rFonts w:ascii="Arial" w:hAnsi="Arial" w:cs="Arial"/>
          <w:b/>
          <w:sz w:val="24"/>
        </w:rPr>
        <w:t>On RRM impact of option C for BWP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R4-2305343</w:t>
      </w:r>
      <w:r>
        <w:rPr>
          <w:rFonts w:ascii="Arial" w:hAnsi="Arial" w:cs="Arial"/>
          <w:b/>
          <w:color w:val="0000FF"/>
          <w:sz w:val="24"/>
        </w:rPr>
        <w:tab/>
      </w:r>
      <w:r>
        <w:rPr>
          <w:rFonts w:ascii="Arial" w:hAnsi="Arial" w:cs="Arial"/>
          <w:b/>
          <w:sz w:val="24"/>
        </w:rPr>
        <w:t>Discussion on option C for BWP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R4-2305556</w:t>
      </w:r>
      <w:r>
        <w:rPr>
          <w:rFonts w:ascii="Arial" w:hAnsi="Arial" w:cs="Arial"/>
          <w:b/>
          <w:color w:val="0000FF"/>
          <w:sz w:val="24"/>
        </w:rPr>
        <w:tab/>
      </w:r>
      <w:r>
        <w:rPr>
          <w:rFonts w:ascii="Arial" w:hAnsi="Arial" w:cs="Arial"/>
          <w:b/>
          <w:sz w:val="24"/>
        </w:rPr>
        <w:t>Bandwidth part operation without restriction in NR – Option 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R4-2305796</w:t>
      </w:r>
      <w:r>
        <w:rPr>
          <w:rFonts w:ascii="Arial" w:hAnsi="Arial" w:cs="Arial"/>
          <w:b/>
          <w:color w:val="0000FF"/>
          <w:sz w:val="24"/>
        </w:rPr>
        <w:tab/>
      </w:r>
      <w:r>
        <w:rPr>
          <w:rFonts w:ascii="Arial" w:hAnsi="Arial" w:cs="Arial"/>
          <w:b/>
          <w:sz w:val="24"/>
        </w:rPr>
        <w:t>Analysis of BWP operation without restriction option C</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analyzes the BWP operation without restriction related to Option 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32" w:name="_Toc132080170"/>
      <w:r>
        <w:t>5.11.2.4</w:t>
      </w:r>
      <w:r>
        <w:tab/>
        <w:t>Impact of Option B-1-2</w:t>
      </w:r>
      <w:bookmarkEnd w:id="232"/>
    </w:p>
    <w:p w:rsidR="0045207A" w:rsidRDefault="0045207A" w:rsidP="0045207A">
      <w:pPr>
        <w:rPr>
          <w:rFonts w:ascii="Arial" w:hAnsi="Arial" w:cs="Arial"/>
          <w:b/>
          <w:sz w:val="24"/>
        </w:rPr>
      </w:pPr>
      <w:r>
        <w:rPr>
          <w:rFonts w:ascii="Arial" w:hAnsi="Arial" w:cs="Arial"/>
          <w:b/>
          <w:color w:val="0000FF"/>
          <w:sz w:val="24"/>
        </w:rPr>
        <w:t>R4-2304306</w:t>
      </w:r>
      <w:r>
        <w:rPr>
          <w:rFonts w:ascii="Arial" w:hAnsi="Arial" w:cs="Arial"/>
          <w:b/>
          <w:color w:val="0000FF"/>
          <w:sz w:val="24"/>
        </w:rPr>
        <w:tab/>
      </w:r>
      <w:r>
        <w:rPr>
          <w:rFonts w:ascii="Arial" w:hAnsi="Arial" w:cs="Arial"/>
          <w:b/>
          <w:sz w:val="24"/>
        </w:rPr>
        <w:t>On BWP w/o restriction - RRM core requirements for option B-1-2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R4-2304597</w:t>
      </w:r>
      <w:r>
        <w:rPr>
          <w:rFonts w:ascii="Arial" w:hAnsi="Arial" w:cs="Arial"/>
          <w:b/>
          <w:color w:val="0000FF"/>
          <w:sz w:val="24"/>
        </w:rPr>
        <w:tab/>
      </w:r>
      <w:r>
        <w:rPr>
          <w:rFonts w:ascii="Arial" w:hAnsi="Arial" w:cs="Arial"/>
          <w:b/>
          <w:sz w:val="24"/>
        </w:rPr>
        <w:t>Discussion on BWP operation without BW restrictions – Option B-1-2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R4-2304658</w:t>
      </w:r>
      <w:r>
        <w:rPr>
          <w:rFonts w:ascii="Arial" w:hAnsi="Arial" w:cs="Arial"/>
          <w:b/>
          <w:color w:val="0000FF"/>
          <w:sz w:val="24"/>
        </w:rPr>
        <w:tab/>
      </w:r>
      <w:r>
        <w:rPr>
          <w:rFonts w:ascii="Arial" w:hAnsi="Arial" w:cs="Arial"/>
          <w:b/>
          <w:sz w:val="24"/>
        </w:rPr>
        <w:t>Discussion on impact of Option B-1-2</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R4-2305048</w:t>
      </w:r>
      <w:r>
        <w:rPr>
          <w:rFonts w:ascii="Arial" w:hAnsi="Arial" w:cs="Arial"/>
          <w:b/>
          <w:color w:val="0000FF"/>
          <w:sz w:val="24"/>
        </w:rPr>
        <w:tab/>
      </w:r>
      <w:r>
        <w:rPr>
          <w:rFonts w:ascii="Arial" w:hAnsi="Arial" w:cs="Arial"/>
          <w:b/>
          <w:sz w:val="24"/>
        </w:rPr>
        <w:t>On RRM impact of option B-1-2 for BWP operation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R4-2305344</w:t>
      </w:r>
      <w:r>
        <w:rPr>
          <w:rFonts w:ascii="Arial" w:hAnsi="Arial" w:cs="Arial"/>
          <w:b/>
          <w:color w:val="0000FF"/>
          <w:sz w:val="24"/>
        </w:rPr>
        <w:tab/>
      </w:r>
      <w:r>
        <w:rPr>
          <w:rFonts w:ascii="Arial" w:hAnsi="Arial" w:cs="Arial"/>
          <w:b/>
          <w:sz w:val="24"/>
        </w:rPr>
        <w:t>Discussion on option B-1-2 for BWP without restriction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R4-2305557</w:t>
      </w:r>
      <w:r>
        <w:rPr>
          <w:rFonts w:ascii="Arial" w:hAnsi="Arial" w:cs="Arial"/>
          <w:b/>
          <w:color w:val="0000FF"/>
          <w:sz w:val="24"/>
        </w:rPr>
        <w:tab/>
      </w:r>
      <w:r>
        <w:rPr>
          <w:rFonts w:ascii="Arial" w:hAnsi="Arial" w:cs="Arial"/>
          <w:b/>
          <w:sz w:val="24"/>
        </w:rPr>
        <w:t>Bandwidth part operation without restriction in NR – Option B-1-2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R4-2305797</w:t>
      </w:r>
      <w:r>
        <w:rPr>
          <w:rFonts w:ascii="Arial" w:hAnsi="Arial" w:cs="Arial"/>
          <w:b/>
          <w:color w:val="0000FF"/>
          <w:sz w:val="24"/>
        </w:rPr>
        <w:tab/>
      </w:r>
      <w:r>
        <w:rPr>
          <w:rFonts w:ascii="Arial" w:hAnsi="Arial" w:cs="Arial"/>
          <w:b/>
          <w:sz w:val="24"/>
        </w:rPr>
        <w:t>Analysis of BWP operation without restriction option B-1-2</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analyzes the BWP operation without restriction related to Option B-1-2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33" w:name="_Toc132080171"/>
      <w:r>
        <w:t>5.11.3</w:t>
      </w:r>
      <w:r>
        <w:tab/>
        <w:t>Moderator summary and conclusions</w:t>
      </w:r>
      <w:bookmarkEnd w:id="233"/>
    </w:p>
    <w:p w:rsidR="0045207A" w:rsidRDefault="0045207A" w:rsidP="0045207A">
      <w:pPr>
        <w:pStyle w:val="Heading3"/>
      </w:pPr>
      <w:bookmarkStart w:id="234" w:name="_Toc132080172"/>
      <w:r>
        <w:t>5.12</w:t>
      </w:r>
      <w:r>
        <w:tab/>
        <w:t>Support of intra-band non-collocated EN-DC/NR-CA deployment</w:t>
      </w:r>
      <w:bookmarkEnd w:id="234"/>
    </w:p>
    <w:p w:rsidR="0045207A" w:rsidRDefault="0045207A" w:rsidP="0045207A">
      <w:pPr>
        <w:pStyle w:val="Heading4"/>
      </w:pPr>
      <w:bookmarkStart w:id="235" w:name="_Toc132080173"/>
      <w:r>
        <w:t>5.12.1</w:t>
      </w:r>
      <w:r>
        <w:tab/>
        <w:t>General and work plan</w:t>
      </w:r>
      <w:bookmarkEnd w:id="235"/>
    </w:p>
    <w:p w:rsidR="0045207A" w:rsidRDefault="0045207A" w:rsidP="0045207A">
      <w:pPr>
        <w:rPr>
          <w:rFonts w:ascii="Arial" w:hAnsi="Arial" w:cs="Arial"/>
          <w:b/>
          <w:sz w:val="24"/>
        </w:rPr>
      </w:pPr>
      <w:r>
        <w:rPr>
          <w:rFonts w:ascii="Arial" w:hAnsi="Arial" w:cs="Arial"/>
          <w:b/>
          <w:color w:val="0000FF"/>
          <w:sz w:val="24"/>
        </w:rPr>
        <w:t>R4-2304307</w:t>
      </w:r>
      <w:r>
        <w:rPr>
          <w:rFonts w:ascii="Arial" w:hAnsi="Arial" w:cs="Arial"/>
          <w:b/>
          <w:color w:val="0000FF"/>
          <w:sz w:val="24"/>
        </w:rPr>
        <w:tab/>
      </w:r>
      <w:r>
        <w:rPr>
          <w:rFonts w:ascii="Arial" w:hAnsi="Arial" w:cs="Arial"/>
          <w:b/>
          <w:sz w:val="24"/>
        </w:rPr>
        <w:t>LS on signaling support for intra-band non-collocated CA</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36" w:name="_Toc132080174"/>
      <w:r>
        <w:t>5.12.2</w:t>
      </w:r>
      <w:r>
        <w:tab/>
        <w:t>UE RF architecture and RF requirements</w:t>
      </w:r>
      <w:bookmarkEnd w:id="236"/>
    </w:p>
    <w:p w:rsidR="0045207A" w:rsidRDefault="0045207A" w:rsidP="0045207A">
      <w:pPr>
        <w:rPr>
          <w:rFonts w:ascii="Arial" w:hAnsi="Arial" w:cs="Arial"/>
          <w:b/>
          <w:sz w:val="24"/>
        </w:rPr>
      </w:pPr>
      <w:r>
        <w:rPr>
          <w:rFonts w:ascii="Arial" w:hAnsi="Arial" w:cs="Arial"/>
          <w:b/>
          <w:color w:val="0000FF"/>
          <w:sz w:val="24"/>
        </w:rPr>
        <w:t>R4-2304041</w:t>
      </w:r>
      <w:r>
        <w:rPr>
          <w:rFonts w:ascii="Arial" w:hAnsi="Arial" w:cs="Arial"/>
          <w:b/>
          <w:color w:val="0000FF"/>
          <w:sz w:val="24"/>
        </w:rPr>
        <w:tab/>
      </w:r>
      <w:r>
        <w:rPr>
          <w:rFonts w:ascii="Arial" w:hAnsi="Arial" w:cs="Arial"/>
          <w:b/>
          <w:sz w:val="24"/>
        </w:rPr>
        <w:t>Discussion on viable UE architectures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R4-2304085</w:t>
      </w:r>
      <w:r>
        <w:rPr>
          <w:rFonts w:ascii="Arial" w:hAnsi="Arial" w:cs="Arial"/>
          <w:b/>
          <w:color w:val="0000FF"/>
          <w:sz w:val="24"/>
        </w:rPr>
        <w:tab/>
      </w:r>
      <w:r>
        <w:rPr>
          <w:rFonts w:ascii="Arial" w:hAnsi="Arial" w:cs="Arial"/>
          <w:b/>
          <w:sz w:val="24"/>
        </w:rPr>
        <w:t>Discussion on non-collocated EN-DC,NR-CA</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LG Uplus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R4-2304160</w:t>
      </w:r>
      <w:r>
        <w:rPr>
          <w:rFonts w:ascii="Arial" w:hAnsi="Arial" w:cs="Arial"/>
          <w:b/>
          <w:color w:val="0000FF"/>
          <w:sz w:val="24"/>
        </w:rPr>
        <w:tab/>
      </w:r>
      <w:r>
        <w:rPr>
          <w:rFonts w:ascii="Arial" w:hAnsi="Arial" w:cs="Arial"/>
          <w:b/>
          <w:sz w:val="24"/>
        </w:rPr>
        <w:t>UE configuration assumptions for Type-2/3</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SoftBank Corp.</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is to clarify how Type-2/3 UEs will be configured.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R4-2304308</w:t>
      </w:r>
      <w:r>
        <w:rPr>
          <w:rFonts w:ascii="Arial" w:hAnsi="Arial" w:cs="Arial"/>
          <w:b/>
          <w:color w:val="0000FF"/>
          <w:sz w:val="24"/>
        </w:rPr>
        <w:tab/>
      </w:r>
      <w:r>
        <w:rPr>
          <w:rFonts w:ascii="Arial" w:hAnsi="Arial" w:cs="Arial"/>
          <w:b/>
          <w:sz w:val="24"/>
        </w:rPr>
        <w:t>On type 3a/3b UE for intra-band non-collocated CA/EN-DC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R4-2304694</w:t>
      </w:r>
      <w:r>
        <w:rPr>
          <w:rFonts w:ascii="Arial" w:hAnsi="Arial" w:cs="Arial"/>
          <w:b/>
          <w:color w:val="0000FF"/>
          <w:sz w:val="24"/>
        </w:rPr>
        <w:tab/>
      </w:r>
      <w:r>
        <w:rPr>
          <w:rFonts w:ascii="Arial" w:hAnsi="Arial" w:cs="Arial"/>
          <w:b/>
          <w:sz w:val="24"/>
        </w:rPr>
        <w:t>Discussion on UE RF of non-collocated EN-DC and NR-CA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R4-2304719</w:t>
      </w:r>
      <w:r>
        <w:rPr>
          <w:rFonts w:ascii="Arial" w:hAnsi="Arial" w:cs="Arial"/>
          <w:b/>
          <w:color w:val="0000FF"/>
          <w:sz w:val="24"/>
        </w:rPr>
        <w:tab/>
      </w:r>
      <w:r>
        <w:rPr>
          <w:rFonts w:ascii="Arial" w:hAnsi="Arial" w:cs="Arial"/>
          <w:b/>
          <w:sz w:val="24"/>
        </w:rPr>
        <w:t>Views on non-collocated deployment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R4-2304872</w:t>
      </w:r>
      <w:r>
        <w:rPr>
          <w:rFonts w:ascii="Arial" w:hAnsi="Arial" w:cs="Arial"/>
          <w:b/>
          <w:color w:val="0000FF"/>
          <w:sz w:val="24"/>
        </w:rPr>
        <w:tab/>
      </w:r>
      <w:r>
        <w:rPr>
          <w:rFonts w:ascii="Arial" w:hAnsi="Arial" w:cs="Arial"/>
          <w:b/>
          <w:sz w:val="24"/>
        </w:rPr>
        <w:t>Discussion on intra-band non-co-located</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R4-2305099</w:t>
      </w:r>
      <w:r>
        <w:rPr>
          <w:rFonts w:ascii="Arial" w:hAnsi="Arial" w:cs="Arial"/>
          <w:b/>
          <w:color w:val="0000FF"/>
          <w:sz w:val="24"/>
        </w:rPr>
        <w:tab/>
      </w:r>
      <w:r>
        <w:rPr>
          <w:rFonts w:ascii="Arial" w:hAnsi="Arial" w:cs="Arial"/>
          <w:b/>
          <w:sz w:val="24"/>
        </w:rPr>
        <w:t>Discussion on Type-3 UE RF requirement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R4-2305530</w:t>
      </w:r>
      <w:r>
        <w:rPr>
          <w:rFonts w:ascii="Arial" w:hAnsi="Arial" w:cs="Arial"/>
          <w:b/>
          <w:color w:val="0000FF"/>
          <w:sz w:val="24"/>
        </w:rPr>
        <w:tab/>
      </w:r>
      <w:r>
        <w:rPr>
          <w:rFonts w:ascii="Arial" w:hAnsi="Arial" w:cs="Arial"/>
          <w:b/>
          <w:sz w:val="24"/>
        </w:rPr>
        <w:t>Performance issues for Non-collocated Deployments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R4-2305657</w:t>
      </w:r>
      <w:r>
        <w:rPr>
          <w:rFonts w:ascii="Arial" w:hAnsi="Arial" w:cs="Arial"/>
          <w:b/>
          <w:color w:val="0000FF"/>
          <w:sz w:val="24"/>
        </w:rPr>
        <w:tab/>
      </w:r>
      <w:r>
        <w:rPr>
          <w:rFonts w:ascii="Arial" w:hAnsi="Arial" w:cs="Arial"/>
          <w:b/>
          <w:sz w:val="24"/>
        </w:rPr>
        <w:t>UE Architectures Suitable for Non-Collocated Intra-Band CA/EN-DC Rel18</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37" w:name="_Toc132080175"/>
      <w:r>
        <w:t>5.12.3</w:t>
      </w:r>
      <w:r>
        <w:tab/>
        <w:t>RRM Core requirements</w:t>
      </w:r>
      <w:bookmarkEnd w:id="237"/>
    </w:p>
    <w:p w:rsidR="0045207A" w:rsidRDefault="0045207A" w:rsidP="0045207A">
      <w:pPr>
        <w:rPr>
          <w:rFonts w:ascii="Arial" w:hAnsi="Arial" w:cs="Arial"/>
          <w:b/>
          <w:sz w:val="24"/>
        </w:rPr>
      </w:pPr>
      <w:r>
        <w:rPr>
          <w:rFonts w:ascii="Arial" w:hAnsi="Arial" w:cs="Arial"/>
          <w:b/>
          <w:color w:val="0000FF"/>
          <w:sz w:val="24"/>
        </w:rPr>
        <w:t>R4-2304309</w:t>
      </w:r>
      <w:r>
        <w:rPr>
          <w:rFonts w:ascii="Arial" w:hAnsi="Arial" w:cs="Arial"/>
          <w:b/>
          <w:color w:val="0000FF"/>
          <w:sz w:val="24"/>
        </w:rPr>
        <w:tab/>
      </w:r>
      <w:r>
        <w:rPr>
          <w:rFonts w:ascii="Arial" w:hAnsi="Arial" w:cs="Arial"/>
          <w:b/>
          <w:sz w:val="24"/>
        </w:rPr>
        <w:t>CR on scheduling Restriction for intra-band non-collocated CA type 2 UE</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CR-3107  rev  Cat: B (Rel-18)</w:t>
      </w:r>
      <w:r>
        <w:rPr>
          <w:i/>
        </w:rPr>
        <w:br/>
      </w:r>
      <w:r>
        <w:rPr>
          <w:i/>
        </w:rPr>
        <w:br/>
      </w:r>
      <w:r>
        <w:rPr>
          <w:i/>
        </w:rPr>
        <w:tab/>
      </w:r>
      <w:r>
        <w:rPr>
          <w:i/>
        </w:rPr>
        <w:tab/>
      </w:r>
      <w:r>
        <w:rPr>
          <w:i/>
        </w:rPr>
        <w:tab/>
      </w:r>
      <w:r>
        <w:rPr>
          <w:i/>
        </w:rPr>
        <w:tab/>
      </w:r>
      <w:r>
        <w:rPr>
          <w:i/>
        </w:rPr>
        <w:tab/>
        <w:t>Source: Apple, Huawei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R4-2304698</w:t>
      </w:r>
      <w:r>
        <w:rPr>
          <w:rFonts w:ascii="Arial" w:hAnsi="Arial" w:cs="Arial"/>
          <w:b/>
          <w:color w:val="0000FF"/>
          <w:sz w:val="24"/>
        </w:rPr>
        <w:tab/>
      </w:r>
      <w:r>
        <w:rPr>
          <w:rFonts w:ascii="Arial" w:hAnsi="Arial" w:cs="Arial"/>
          <w:b/>
          <w:sz w:val="24"/>
        </w:rPr>
        <w:t>Discussion on RRM requirements for non-collocated intra-band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on RRM requirements for non-collocated intra-band scenario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R4-2304817</w:t>
      </w:r>
      <w:r>
        <w:rPr>
          <w:rFonts w:ascii="Arial" w:hAnsi="Arial" w:cs="Arial"/>
          <w:b/>
          <w:color w:val="0000FF"/>
          <w:sz w:val="24"/>
        </w:rPr>
        <w:tab/>
      </w:r>
      <w:r>
        <w:rPr>
          <w:rFonts w:ascii="Arial" w:hAnsi="Arial" w:cs="Arial"/>
          <w:b/>
          <w:sz w:val="24"/>
        </w:rPr>
        <w:t>Discussion on RRM requirements for FR1 non-co-located EN-DC and NR-CA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R4-2304835</w:t>
      </w:r>
      <w:r>
        <w:rPr>
          <w:rFonts w:ascii="Arial" w:hAnsi="Arial" w:cs="Arial"/>
          <w:b/>
          <w:color w:val="0000FF"/>
          <w:sz w:val="24"/>
        </w:rPr>
        <w:tab/>
      </w:r>
      <w:r>
        <w:rPr>
          <w:rFonts w:ascii="Arial" w:hAnsi="Arial" w:cs="Arial"/>
          <w:b/>
          <w:sz w:val="24"/>
        </w:rPr>
        <w:t>MRTD and MTTD for UE architecture Type 4</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MRTD values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R4-2304836</w:t>
      </w:r>
      <w:r>
        <w:rPr>
          <w:rFonts w:ascii="Arial" w:hAnsi="Arial" w:cs="Arial"/>
          <w:b/>
          <w:color w:val="0000FF"/>
          <w:sz w:val="24"/>
        </w:rPr>
        <w:tab/>
      </w:r>
      <w:r>
        <w:rPr>
          <w:rFonts w:ascii="Arial" w:hAnsi="Arial" w:cs="Arial"/>
          <w:b/>
          <w:sz w:val="24"/>
        </w:rPr>
        <w:t>MRTD/MTTD requirement for non-collocated inter-band EN-DC with overlapping bands and intra band non-contiguous NR-CA.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 Nokia</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MRTD and MTTD requirements for non-collocated inter-band EN-DC with overlapping bands and intra band non-contiguous NR-CA UE Type 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R4-2305169</w:t>
      </w:r>
      <w:r>
        <w:rPr>
          <w:rFonts w:ascii="Arial" w:hAnsi="Arial" w:cs="Arial"/>
          <w:b/>
          <w:color w:val="0000FF"/>
          <w:sz w:val="24"/>
        </w:rPr>
        <w:tab/>
      </w:r>
      <w:r>
        <w:rPr>
          <w:rFonts w:ascii="Arial" w:hAnsi="Arial" w:cs="Arial"/>
          <w:b/>
          <w:sz w:val="24"/>
        </w:rPr>
        <w:t>Discussion on RRM requirements for non-collocated EN-DC and NR-CA</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R4-2305200</w:t>
      </w:r>
      <w:r>
        <w:rPr>
          <w:rFonts w:ascii="Arial" w:hAnsi="Arial" w:cs="Arial"/>
          <w:b/>
          <w:color w:val="0000FF"/>
          <w:sz w:val="24"/>
        </w:rPr>
        <w:tab/>
      </w:r>
      <w:r>
        <w:rPr>
          <w:rFonts w:ascii="Arial" w:hAnsi="Arial" w:cs="Arial"/>
          <w:b/>
          <w:sz w:val="24"/>
        </w:rPr>
        <w:t>Discussion on non-collocated FR1 inter-band EN-DC with overlapping DL bands and FR1 intra-band NR-CA deployment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R4-2305201</w:t>
      </w:r>
      <w:r>
        <w:rPr>
          <w:rFonts w:ascii="Arial" w:hAnsi="Arial" w:cs="Arial"/>
          <w:b/>
          <w:color w:val="0000FF"/>
          <w:sz w:val="24"/>
        </w:rPr>
        <w:tab/>
      </w:r>
      <w:r>
        <w:rPr>
          <w:rFonts w:ascii="Arial" w:hAnsi="Arial" w:cs="Arial"/>
          <w:b/>
          <w:sz w:val="24"/>
        </w:rPr>
        <w:t>Draft CR to TS38.133 on MTTD/MRTD and interruption requirements for Rel-18 intra-band CA Type-2 UE</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R4-2305317</w:t>
      </w:r>
      <w:r>
        <w:rPr>
          <w:rFonts w:ascii="Arial" w:hAnsi="Arial" w:cs="Arial"/>
          <w:b/>
          <w:color w:val="0000FF"/>
          <w:sz w:val="24"/>
        </w:rPr>
        <w:tab/>
      </w:r>
      <w:r>
        <w:rPr>
          <w:rFonts w:ascii="Arial" w:hAnsi="Arial" w:cs="Arial"/>
          <w:b/>
          <w:sz w:val="24"/>
        </w:rPr>
        <w:t>Discussion on RRM requirements for supporting intra-band non-collocated EN-DC/NR-CA deployment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R4-2305318</w:t>
      </w:r>
      <w:r>
        <w:rPr>
          <w:rFonts w:ascii="Arial" w:hAnsi="Arial" w:cs="Arial"/>
          <w:b/>
          <w:color w:val="0000FF"/>
          <w:sz w:val="24"/>
        </w:rPr>
        <w:tab/>
      </w:r>
      <w:r>
        <w:rPr>
          <w:rFonts w:ascii="Arial" w:hAnsi="Arial" w:cs="Arial"/>
          <w:b/>
          <w:sz w:val="24"/>
        </w:rPr>
        <w:t>DraftCR on interruption requirements for supporting non-collocated FR1 intra-band CA</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38" w:name="_Toc132080176"/>
      <w:r>
        <w:t>5.12.4</w:t>
      </w:r>
      <w:r>
        <w:tab/>
        <w:t>Demodulation performance requirements</w:t>
      </w:r>
      <w:bookmarkEnd w:id="238"/>
    </w:p>
    <w:p w:rsidR="0045207A" w:rsidRDefault="0045207A" w:rsidP="0045207A">
      <w:pPr>
        <w:rPr>
          <w:rFonts w:ascii="Arial" w:hAnsi="Arial" w:cs="Arial"/>
          <w:b/>
          <w:sz w:val="24"/>
        </w:rPr>
      </w:pPr>
      <w:r>
        <w:rPr>
          <w:rFonts w:ascii="Arial" w:hAnsi="Arial" w:cs="Arial"/>
          <w:b/>
          <w:color w:val="0000FF"/>
          <w:sz w:val="24"/>
        </w:rPr>
        <w:t>R4-2304086</w:t>
      </w:r>
      <w:r>
        <w:rPr>
          <w:rFonts w:ascii="Arial" w:hAnsi="Arial" w:cs="Arial"/>
          <w:b/>
          <w:color w:val="0000FF"/>
          <w:sz w:val="24"/>
        </w:rPr>
        <w:tab/>
      </w:r>
      <w:r>
        <w:rPr>
          <w:rFonts w:ascii="Arial" w:hAnsi="Arial" w:cs="Arial"/>
          <w:b/>
          <w:sz w:val="24"/>
        </w:rPr>
        <w:t>Work plan for demodulation performance part of WI intra-band non-colocated EN-DC/NR-CA deployment</w:t>
      </w:r>
    </w:p>
    <w:p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KDDI Corporation,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R4-2304102</w:t>
      </w:r>
      <w:r>
        <w:rPr>
          <w:rFonts w:ascii="Arial" w:hAnsi="Arial" w:cs="Arial"/>
          <w:b/>
          <w:color w:val="0000FF"/>
          <w:sz w:val="24"/>
        </w:rPr>
        <w:tab/>
      </w:r>
      <w:r>
        <w:rPr>
          <w:rFonts w:ascii="Arial" w:hAnsi="Arial" w:cs="Arial"/>
          <w:b/>
          <w:sz w:val="24"/>
        </w:rPr>
        <w:t>Demodulation requirements for non-collocated FR1 intra-band EN-DC/NR-CA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present our view on the impact of for non-collocated FR1 intra-band EN-DC/NR-CA to demodulation requirements.</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R4-2304157</w:t>
      </w:r>
      <w:r>
        <w:rPr>
          <w:rFonts w:ascii="Arial" w:hAnsi="Arial" w:cs="Arial"/>
          <w:b/>
          <w:color w:val="0000FF"/>
          <w:sz w:val="24"/>
        </w:rPr>
        <w:tab/>
      </w:r>
      <w:r>
        <w:rPr>
          <w:rFonts w:ascii="Arial" w:hAnsi="Arial" w:cs="Arial"/>
          <w:b/>
          <w:sz w:val="24"/>
        </w:rPr>
        <w:t>Dinamically Restricted PDSCH Scheduling for Intra-band Non-colocated NR CA Scenarios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R4-2304693</w:t>
      </w:r>
      <w:r>
        <w:rPr>
          <w:rFonts w:ascii="Arial" w:hAnsi="Arial" w:cs="Arial"/>
          <w:b/>
          <w:color w:val="0000FF"/>
          <w:sz w:val="24"/>
        </w:rPr>
        <w:tab/>
      </w:r>
      <w:r>
        <w:rPr>
          <w:rFonts w:ascii="Arial" w:hAnsi="Arial" w:cs="Arial"/>
          <w:b/>
          <w:sz w:val="24"/>
        </w:rPr>
        <w:t>Discussion on demodulation requirement for non-collocated  Intra-Band EN-DC NR-CA and inter-band EN-DC</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R4-2305181</w:t>
      </w:r>
      <w:r>
        <w:rPr>
          <w:rFonts w:ascii="Arial" w:hAnsi="Arial" w:cs="Arial"/>
          <w:b/>
          <w:color w:val="0000FF"/>
          <w:sz w:val="24"/>
        </w:rPr>
        <w:tab/>
      </w:r>
      <w:r>
        <w:rPr>
          <w:rFonts w:ascii="Arial" w:hAnsi="Arial" w:cs="Arial"/>
          <w:b/>
          <w:sz w:val="24"/>
        </w:rPr>
        <w:t>UE demodulation requirements for non-colocated NR-CA/EN-DC deployment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view on UE demodulation requirements for non-colocated NR-CA/EN-DC deployment scenario.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R4-2305469</w:t>
      </w:r>
      <w:r>
        <w:rPr>
          <w:rFonts w:ascii="Arial" w:hAnsi="Arial" w:cs="Arial"/>
          <w:b/>
          <w:color w:val="0000FF"/>
          <w:sz w:val="24"/>
        </w:rPr>
        <w:tab/>
      </w:r>
      <w:r>
        <w:rPr>
          <w:rFonts w:ascii="Arial" w:hAnsi="Arial" w:cs="Arial"/>
          <w:b/>
          <w:sz w:val="24"/>
        </w:rPr>
        <w:t>Discussions on demodulation requirements for non-collocated EN-DC/NR-CA deployment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39" w:name="_Toc132080177"/>
      <w:r>
        <w:t>5.12.5</w:t>
      </w:r>
      <w:r>
        <w:tab/>
        <w:t>Moderator summary and conclusions</w:t>
      </w:r>
      <w:bookmarkEnd w:id="239"/>
    </w:p>
    <w:p w:rsidR="0045207A" w:rsidRDefault="0045207A" w:rsidP="0045207A">
      <w:pPr>
        <w:pStyle w:val="Heading3"/>
      </w:pPr>
      <w:bookmarkStart w:id="240" w:name="_Toc132080178"/>
      <w:r>
        <w:t>5.13</w:t>
      </w:r>
      <w:r>
        <w:tab/>
        <w:t>Enhanced NR support for high speed train scenario in frequency range 2</w:t>
      </w:r>
      <w:bookmarkEnd w:id="240"/>
    </w:p>
    <w:p w:rsidR="0045207A" w:rsidRDefault="0045207A" w:rsidP="0045207A">
      <w:pPr>
        <w:pStyle w:val="Heading4"/>
      </w:pPr>
      <w:bookmarkStart w:id="241" w:name="_Toc132080179"/>
      <w:r>
        <w:t>5.13.1</w:t>
      </w:r>
      <w:r>
        <w:tab/>
        <w:t>General and work plan</w:t>
      </w:r>
      <w:bookmarkEnd w:id="241"/>
    </w:p>
    <w:p w:rsidR="0045207A" w:rsidRDefault="0045207A" w:rsidP="0045207A">
      <w:pPr>
        <w:pStyle w:val="Heading4"/>
      </w:pPr>
      <w:bookmarkStart w:id="242" w:name="_Toc132080180"/>
      <w:r>
        <w:t>5.13.2</w:t>
      </w:r>
      <w:r>
        <w:tab/>
        <w:t>RF requirements for intra-band carrier aggregation (CA) scenario</w:t>
      </w:r>
      <w:bookmarkEnd w:id="242"/>
    </w:p>
    <w:p w:rsidR="0045207A" w:rsidRDefault="0045207A" w:rsidP="0045207A">
      <w:pPr>
        <w:pStyle w:val="Heading4"/>
      </w:pPr>
      <w:bookmarkStart w:id="243" w:name="_Toc132080181"/>
      <w:r>
        <w:t>5.13.3</w:t>
      </w:r>
      <w:r>
        <w:tab/>
        <w:t>RF requirement for simultaneous multi-panel operation for train roof-mounted FR2 high power devices</w:t>
      </w:r>
      <w:bookmarkEnd w:id="243"/>
    </w:p>
    <w:p w:rsidR="0045207A" w:rsidRDefault="0045207A" w:rsidP="0045207A">
      <w:pPr>
        <w:rPr>
          <w:rFonts w:ascii="Arial" w:hAnsi="Arial" w:cs="Arial"/>
          <w:b/>
          <w:sz w:val="24"/>
        </w:rPr>
      </w:pPr>
      <w:r>
        <w:rPr>
          <w:rFonts w:ascii="Arial" w:hAnsi="Arial" w:cs="Arial"/>
          <w:b/>
          <w:color w:val="0000FF"/>
          <w:sz w:val="24"/>
        </w:rPr>
        <w:t>R4-2304480</w:t>
      </w:r>
      <w:r>
        <w:rPr>
          <w:rFonts w:ascii="Arial" w:hAnsi="Arial" w:cs="Arial"/>
          <w:b/>
          <w:color w:val="0000FF"/>
          <w:sz w:val="24"/>
        </w:rPr>
        <w:tab/>
      </w:r>
      <w:r>
        <w:rPr>
          <w:rFonts w:ascii="Arial" w:hAnsi="Arial" w:cs="Arial"/>
          <w:b/>
          <w:sz w:val="24"/>
        </w:rPr>
        <w:t>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R4-2304631</w:t>
      </w:r>
      <w:r>
        <w:rPr>
          <w:rFonts w:ascii="Arial" w:hAnsi="Arial" w:cs="Arial"/>
          <w:b/>
          <w:color w:val="0000FF"/>
          <w:sz w:val="24"/>
        </w:rPr>
        <w:tab/>
      </w:r>
      <w:r>
        <w:rPr>
          <w:rFonts w:ascii="Arial" w:hAnsi="Arial" w:cs="Arial"/>
          <w:b/>
          <w:sz w:val="24"/>
        </w:rPr>
        <w:t>On Multi-panel RF requirements for NR FR2 HST enhancement</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R4-2304831</w:t>
      </w:r>
      <w:r>
        <w:rPr>
          <w:rFonts w:ascii="Arial" w:hAnsi="Arial" w:cs="Arial"/>
          <w:b/>
          <w:color w:val="0000FF"/>
          <w:sz w:val="24"/>
        </w:rPr>
        <w:tab/>
      </w:r>
      <w:r>
        <w:rPr>
          <w:rFonts w:ascii="Arial" w:hAnsi="Arial" w:cs="Arial"/>
          <w:b/>
          <w:sz w:val="24"/>
        </w:rPr>
        <w:t>Further discussion on feasibility and requirements for simultaneous multi-panel operation for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44" w:name="_Toc132080182"/>
      <w:r>
        <w:t>5.13.4</w:t>
      </w:r>
      <w:r>
        <w:tab/>
        <w:t>RRM core requirements</w:t>
      </w:r>
      <w:bookmarkEnd w:id="244"/>
    </w:p>
    <w:p w:rsidR="0045207A" w:rsidRDefault="0045207A" w:rsidP="0045207A">
      <w:pPr>
        <w:pStyle w:val="Heading5"/>
      </w:pPr>
      <w:bookmarkStart w:id="245" w:name="_Toc132080183"/>
      <w:r>
        <w:t>5.13.4.1</w:t>
      </w:r>
      <w:r>
        <w:tab/>
        <w:t>Simultaneous multi-panel operation for train roof-mounted FR2 high power devices</w:t>
      </w:r>
      <w:bookmarkEnd w:id="245"/>
    </w:p>
    <w:p w:rsidR="0045207A" w:rsidRDefault="0045207A" w:rsidP="0045207A">
      <w:pPr>
        <w:rPr>
          <w:rFonts w:ascii="Arial" w:hAnsi="Arial" w:cs="Arial"/>
          <w:b/>
          <w:sz w:val="24"/>
        </w:rPr>
      </w:pPr>
      <w:r>
        <w:rPr>
          <w:rFonts w:ascii="Arial" w:hAnsi="Arial" w:cs="Arial"/>
          <w:b/>
          <w:color w:val="0000FF"/>
          <w:sz w:val="24"/>
        </w:rPr>
        <w:t>R4-2304228</w:t>
      </w:r>
      <w:r>
        <w:rPr>
          <w:rFonts w:ascii="Arial" w:hAnsi="Arial" w:cs="Arial"/>
          <w:b/>
          <w:color w:val="0000FF"/>
          <w:sz w:val="24"/>
        </w:rPr>
        <w:tab/>
      </w:r>
      <w:r>
        <w:rPr>
          <w:rFonts w:ascii="Arial" w:hAnsi="Arial" w:cs="Arial"/>
          <w:b/>
          <w:sz w:val="24"/>
        </w:rPr>
        <w:t>Simultaneous multi-panel operations for HST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R4-2304271</w:t>
      </w:r>
      <w:r>
        <w:rPr>
          <w:rFonts w:ascii="Arial" w:hAnsi="Arial" w:cs="Arial"/>
          <w:b/>
          <w:color w:val="0000FF"/>
          <w:sz w:val="24"/>
        </w:rPr>
        <w:tab/>
      </w:r>
      <w:r>
        <w:rPr>
          <w:rFonts w:ascii="Arial" w:hAnsi="Arial" w:cs="Arial"/>
          <w:b/>
          <w:sz w:val="24"/>
        </w:rPr>
        <w:t>On Simultaneous Multi-Panel Reception in HST FR2 Enhanced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R4-2305193</w:t>
      </w:r>
      <w:r>
        <w:rPr>
          <w:rFonts w:ascii="Arial" w:hAnsi="Arial" w:cs="Arial"/>
          <w:b/>
          <w:color w:val="0000FF"/>
          <w:sz w:val="24"/>
        </w:rPr>
        <w:tab/>
      </w:r>
      <w:r>
        <w:rPr>
          <w:rFonts w:ascii="Arial" w:hAnsi="Arial" w:cs="Arial"/>
          <w:b/>
          <w:sz w:val="24"/>
        </w:rPr>
        <w:t>Multi-panel reception requirements for enhanced HST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Multi-panel reception requirements for enhanced HST FR2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R4-2305213</w:t>
      </w:r>
      <w:r>
        <w:rPr>
          <w:rFonts w:ascii="Arial" w:hAnsi="Arial" w:cs="Arial"/>
          <w:b/>
          <w:color w:val="0000FF"/>
          <w:sz w:val="24"/>
        </w:rPr>
        <w:tab/>
      </w:r>
      <w:r>
        <w:rPr>
          <w:rFonts w:ascii="Arial" w:hAnsi="Arial" w:cs="Arial"/>
          <w:b/>
          <w:sz w:val="24"/>
        </w:rPr>
        <w:t>Discussion on RRM impact by multi-panel simultaneous reception for FR2 HST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R4-2305284</w:t>
      </w:r>
      <w:r>
        <w:rPr>
          <w:rFonts w:ascii="Arial" w:hAnsi="Arial" w:cs="Arial"/>
          <w:b/>
          <w:color w:val="0000FF"/>
          <w:sz w:val="24"/>
        </w:rPr>
        <w:tab/>
      </w:r>
      <w:r>
        <w:rPr>
          <w:rFonts w:ascii="Arial" w:hAnsi="Arial" w:cs="Arial"/>
          <w:b/>
          <w:sz w:val="24"/>
        </w:rPr>
        <w:t>Discussion on multi-panel simultaneous reception in FR2 eHST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46" w:name="_Toc132080184"/>
      <w:r>
        <w:t>5.13.4.2</w:t>
      </w:r>
      <w:r>
        <w:tab/>
        <w:t>Intra-band carrier aggregation (CA) scenario</w:t>
      </w:r>
      <w:bookmarkEnd w:id="246"/>
    </w:p>
    <w:p w:rsidR="0045207A" w:rsidRDefault="0045207A" w:rsidP="0045207A">
      <w:pPr>
        <w:rPr>
          <w:rFonts w:ascii="Arial" w:hAnsi="Arial" w:cs="Arial"/>
          <w:b/>
          <w:sz w:val="24"/>
        </w:rPr>
      </w:pPr>
      <w:r>
        <w:rPr>
          <w:rFonts w:ascii="Arial" w:hAnsi="Arial" w:cs="Arial"/>
          <w:b/>
          <w:color w:val="0000FF"/>
          <w:sz w:val="24"/>
        </w:rPr>
        <w:t>R4-2304272</w:t>
      </w:r>
      <w:r>
        <w:rPr>
          <w:rFonts w:ascii="Arial" w:hAnsi="Arial" w:cs="Arial"/>
          <w:b/>
          <w:color w:val="0000FF"/>
          <w:sz w:val="24"/>
        </w:rPr>
        <w:tab/>
      </w:r>
      <w:r>
        <w:rPr>
          <w:rFonts w:ascii="Arial" w:hAnsi="Arial" w:cs="Arial"/>
          <w:b/>
          <w:sz w:val="24"/>
        </w:rPr>
        <w:t>On RRM Impact by CA in HST FR2 Enhanced</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R4-2304770</w:t>
      </w:r>
      <w:r>
        <w:rPr>
          <w:rFonts w:ascii="Arial" w:hAnsi="Arial" w:cs="Arial"/>
          <w:b/>
          <w:color w:val="0000FF"/>
          <w:sz w:val="24"/>
        </w:rPr>
        <w:tab/>
      </w:r>
      <w:r>
        <w:rPr>
          <w:rFonts w:ascii="Arial" w:hAnsi="Arial" w:cs="Arial"/>
          <w:b/>
          <w:sz w:val="24"/>
        </w:rPr>
        <w:t>Discussion on RRM requirements for intra-band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R4-2305192</w:t>
      </w:r>
      <w:r>
        <w:rPr>
          <w:rFonts w:ascii="Arial" w:hAnsi="Arial" w:cs="Arial"/>
          <w:b/>
          <w:color w:val="0000FF"/>
          <w:sz w:val="24"/>
        </w:rPr>
        <w:tab/>
      </w:r>
      <w:r>
        <w:rPr>
          <w:rFonts w:ascii="Arial" w:hAnsi="Arial" w:cs="Arial"/>
          <w:b/>
          <w:sz w:val="24"/>
        </w:rPr>
        <w:t>CA requirements for enhanced HST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CA requirements for enhanced HST FR2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R4-2305285</w:t>
      </w:r>
      <w:r>
        <w:rPr>
          <w:rFonts w:ascii="Arial" w:hAnsi="Arial" w:cs="Arial"/>
          <w:b/>
          <w:color w:val="0000FF"/>
          <w:sz w:val="24"/>
        </w:rPr>
        <w:tab/>
      </w:r>
      <w:r>
        <w:rPr>
          <w:rFonts w:ascii="Arial" w:hAnsi="Arial" w:cs="Arial"/>
          <w:b/>
          <w:sz w:val="24"/>
        </w:rPr>
        <w:t>Discussion on RRM requirements for intra-band CA in FR2 eHST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R4-2305435</w:t>
      </w:r>
      <w:r>
        <w:rPr>
          <w:rFonts w:ascii="Arial" w:hAnsi="Arial" w:cs="Arial"/>
          <w:b/>
          <w:color w:val="0000FF"/>
          <w:sz w:val="24"/>
        </w:rPr>
        <w:tab/>
      </w:r>
      <w:r>
        <w:rPr>
          <w:rFonts w:ascii="Arial" w:hAnsi="Arial" w:cs="Arial"/>
          <w:b/>
          <w:sz w:val="24"/>
        </w:rPr>
        <w:t>Discussion on Intra-band carrier aggregation (CA) scenario for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R4-2305804</w:t>
      </w:r>
      <w:r>
        <w:rPr>
          <w:rFonts w:ascii="Arial" w:hAnsi="Arial" w:cs="Arial"/>
          <w:b/>
          <w:color w:val="0000FF"/>
          <w:sz w:val="24"/>
        </w:rPr>
        <w:tab/>
      </w:r>
      <w:r>
        <w:rPr>
          <w:rFonts w:ascii="Arial" w:hAnsi="Arial" w:cs="Arial"/>
          <w:b/>
          <w:sz w:val="24"/>
        </w:rPr>
        <w:t>Intra-band CA requirements for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47" w:name="_Toc132080185"/>
      <w:r>
        <w:t>5.13.4.3</w:t>
      </w:r>
      <w:r>
        <w:tab/>
        <w:t>UL timing adjustment solutions</w:t>
      </w:r>
      <w:bookmarkEnd w:id="247"/>
    </w:p>
    <w:p w:rsidR="0045207A" w:rsidRDefault="0045207A" w:rsidP="0045207A">
      <w:pPr>
        <w:rPr>
          <w:rFonts w:ascii="Arial" w:hAnsi="Arial" w:cs="Arial"/>
          <w:b/>
          <w:sz w:val="24"/>
        </w:rPr>
      </w:pPr>
      <w:r>
        <w:rPr>
          <w:rFonts w:ascii="Arial" w:hAnsi="Arial" w:cs="Arial"/>
          <w:b/>
          <w:color w:val="0000FF"/>
          <w:sz w:val="24"/>
        </w:rPr>
        <w:t>R4-2304273</w:t>
      </w:r>
      <w:r>
        <w:rPr>
          <w:rFonts w:ascii="Arial" w:hAnsi="Arial" w:cs="Arial"/>
          <w:b/>
          <w:color w:val="0000FF"/>
          <w:sz w:val="24"/>
        </w:rPr>
        <w:tab/>
      </w:r>
      <w:r>
        <w:rPr>
          <w:rFonts w:ascii="Arial" w:hAnsi="Arial" w:cs="Arial"/>
          <w:b/>
          <w:sz w:val="24"/>
        </w:rPr>
        <w:t>On UL Timing Adjustment in HST FR2 Enhanced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R4-2304772</w:t>
      </w:r>
      <w:r>
        <w:rPr>
          <w:rFonts w:ascii="Arial" w:hAnsi="Arial" w:cs="Arial"/>
          <w:b/>
          <w:color w:val="0000FF"/>
          <w:sz w:val="24"/>
        </w:rPr>
        <w:tab/>
      </w:r>
      <w:r>
        <w:rPr>
          <w:rFonts w:ascii="Arial" w:hAnsi="Arial" w:cs="Arial"/>
          <w:b/>
          <w:sz w:val="24"/>
        </w:rPr>
        <w:t>Discussion on UL timing adjustment solutions for FR2 HST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R4-2305194</w:t>
      </w:r>
      <w:r>
        <w:rPr>
          <w:rFonts w:ascii="Arial" w:hAnsi="Arial" w:cs="Arial"/>
          <w:b/>
          <w:color w:val="0000FF"/>
          <w:sz w:val="24"/>
        </w:rPr>
        <w:tab/>
      </w:r>
      <w:r>
        <w:rPr>
          <w:rFonts w:ascii="Arial" w:hAnsi="Arial" w:cs="Arial"/>
          <w:b/>
          <w:sz w:val="24"/>
        </w:rPr>
        <w:t>UL timing adjustment solutions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UL timing adjustment solutions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R4-2305212</w:t>
      </w:r>
      <w:r>
        <w:rPr>
          <w:rFonts w:ascii="Arial" w:hAnsi="Arial" w:cs="Arial"/>
          <w:b/>
          <w:color w:val="0000FF"/>
          <w:sz w:val="24"/>
        </w:rPr>
        <w:tab/>
      </w:r>
      <w:r>
        <w:rPr>
          <w:rFonts w:ascii="Arial" w:hAnsi="Arial" w:cs="Arial"/>
          <w:b/>
          <w:sz w:val="24"/>
        </w:rPr>
        <w:t>Discussion on UL timing adjustment solutions for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R4-2305319</w:t>
      </w:r>
      <w:r>
        <w:rPr>
          <w:rFonts w:ascii="Arial" w:hAnsi="Arial" w:cs="Arial"/>
          <w:b/>
          <w:color w:val="0000FF"/>
          <w:sz w:val="24"/>
        </w:rPr>
        <w:tab/>
      </w:r>
      <w:r>
        <w:rPr>
          <w:rFonts w:ascii="Arial" w:hAnsi="Arial" w:cs="Arial"/>
          <w:b/>
          <w:sz w:val="24"/>
        </w:rPr>
        <w:t>Discussion on UL timing adjustment for R18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R4-2305805</w:t>
      </w:r>
      <w:r>
        <w:rPr>
          <w:rFonts w:ascii="Arial" w:hAnsi="Arial" w:cs="Arial"/>
          <w:b/>
          <w:color w:val="0000FF"/>
          <w:sz w:val="24"/>
        </w:rPr>
        <w:tab/>
      </w:r>
      <w:r>
        <w:rPr>
          <w:rFonts w:ascii="Arial" w:hAnsi="Arial" w:cs="Arial"/>
          <w:b/>
          <w:sz w:val="24"/>
        </w:rPr>
        <w:t>UL timing adjustment solutions for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48" w:name="_Toc132080186"/>
      <w:r>
        <w:t>5.13.4.4</w:t>
      </w:r>
      <w:r>
        <w:tab/>
        <w:t>RRM aspects for tunnel deployment scenario</w:t>
      </w:r>
      <w:bookmarkEnd w:id="248"/>
    </w:p>
    <w:p w:rsidR="0045207A" w:rsidRDefault="0045207A" w:rsidP="0045207A">
      <w:pPr>
        <w:rPr>
          <w:rFonts w:ascii="Arial" w:hAnsi="Arial" w:cs="Arial"/>
          <w:b/>
          <w:sz w:val="24"/>
        </w:rPr>
      </w:pPr>
      <w:r>
        <w:rPr>
          <w:rFonts w:ascii="Arial" w:hAnsi="Arial" w:cs="Arial"/>
          <w:b/>
          <w:color w:val="0000FF"/>
          <w:sz w:val="24"/>
        </w:rPr>
        <w:t>R4-2304274</w:t>
      </w:r>
      <w:r>
        <w:rPr>
          <w:rFonts w:ascii="Arial" w:hAnsi="Arial" w:cs="Arial"/>
          <w:b/>
          <w:color w:val="0000FF"/>
          <w:sz w:val="24"/>
        </w:rPr>
        <w:tab/>
      </w:r>
      <w:r>
        <w:rPr>
          <w:rFonts w:ascii="Arial" w:hAnsi="Arial" w:cs="Arial"/>
          <w:b/>
          <w:sz w:val="24"/>
        </w:rPr>
        <w:t>On RRM Aspects of Tunnel Deployment Scenarios in HST FR2 Enhanced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R4-2304275</w:t>
      </w:r>
      <w:r>
        <w:rPr>
          <w:rFonts w:ascii="Arial" w:hAnsi="Arial" w:cs="Arial"/>
          <w:b/>
          <w:color w:val="0000FF"/>
          <w:sz w:val="24"/>
        </w:rPr>
        <w:tab/>
      </w:r>
      <w:r>
        <w:rPr>
          <w:rFonts w:ascii="Arial" w:hAnsi="Arial" w:cs="Arial"/>
          <w:b/>
          <w:sz w:val="24"/>
        </w:rPr>
        <w:t>System Simulations Results for Tunnel Deployment Scenario in HST FR2 Enhanced</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R4-2305190</w:t>
      </w:r>
      <w:r>
        <w:rPr>
          <w:rFonts w:ascii="Arial" w:hAnsi="Arial" w:cs="Arial"/>
          <w:b/>
          <w:color w:val="0000FF"/>
          <w:sz w:val="24"/>
        </w:rPr>
        <w:tab/>
      </w:r>
      <w:r>
        <w:rPr>
          <w:rFonts w:ascii="Arial" w:hAnsi="Arial" w:cs="Arial"/>
          <w:b/>
          <w:sz w:val="24"/>
        </w:rPr>
        <w:t>LS on UE-initiate TCI state switch</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LS on UE-oriented TCI state switch</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R4-2305191</w:t>
      </w:r>
      <w:r>
        <w:rPr>
          <w:rFonts w:ascii="Arial" w:hAnsi="Arial" w:cs="Arial"/>
          <w:b/>
          <w:color w:val="0000FF"/>
          <w:sz w:val="24"/>
        </w:rPr>
        <w:tab/>
      </w:r>
      <w:r>
        <w:rPr>
          <w:rFonts w:ascii="Arial" w:hAnsi="Arial" w:cs="Arial"/>
          <w:b/>
          <w:sz w:val="24"/>
        </w:rPr>
        <w:t>RRM aspects for tunnel deployment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RRM aspects for tunnel deployment scenario</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R4-2305211</w:t>
      </w:r>
      <w:r>
        <w:rPr>
          <w:rFonts w:ascii="Arial" w:hAnsi="Arial" w:cs="Arial"/>
          <w:b/>
          <w:color w:val="0000FF"/>
          <w:sz w:val="24"/>
        </w:rPr>
        <w:tab/>
      </w:r>
      <w:r>
        <w:rPr>
          <w:rFonts w:ascii="Arial" w:hAnsi="Arial" w:cs="Arial"/>
          <w:b/>
          <w:sz w:val="24"/>
        </w:rPr>
        <w:t>Discussion on Tunnel deployment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R4-2305803</w:t>
      </w:r>
      <w:r>
        <w:rPr>
          <w:rFonts w:ascii="Arial" w:hAnsi="Arial" w:cs="Arial"/>
          <w:b/>
          <w:color w:val="0000FF"/>
          <w:sz w:val="24"/>
        </w:rPr>
        <w:tab/>
      </w:r>
      <w:r>
        <w:rPr>
          <w:rFonts w:ascii="Arial" w:hAnsi="Arial" w:cs="Arial"/>
          <w:b/>
          <w:sz w:val="24"/>
        </w:rPr>
        <w:t>RRM aspects for tunnel deployment scenario for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49" w:name="_Toc132080187"/>
      <w:r>
        <w:t>5.13.4.5</w:t>
      </w:r>
      <w:r>
        <w:tab/>
        <w:t>Others</w:t>
      </w:r>
      <w:bookmarkEnd w:id="249"/>
    </w:p>
    <w:p w:rsidR="0045207A" w:rsidRDefault="0045207A" w:rsidP="0045207A">
      <w:pPr>
        <w:pStyle w:val="Heading4"/>
      </w:pPr>
      <w:bookmarkStart w:id="250" w:name="_Toc132080188"/>
      <w:r>
        <w:t>5.13.5</w:t>
      </w:r>
      <w:r>
        <w:tab/>
        <w:t>Demodulation performance requirements</w:t>
      </w:r>
      <w:bookmarkEnd w:id="250"/>
    </w:p>
    <w:p w:rsidR="0045207A" w:rsidRDefault="0045207A" w:rsidP="0045207A">
      <w:pPr>
        <w:pStyle w:val="Heading5"/>
      </w:pPr>
      <w:bookmarkStart w:id="251" w:name="_Toc132080189"/>
      <w:r>
        <w:t>5.13.5.1</w:t>
      </w:r>
      <w:r>
        <w:tab/>
        <w:t>General and channel modelling</w:t>
      </w:r>
      <w:bookmarkEnd w:id="251"/>
    </w:p>
    <w:p w:rsidR="0045207A" w:rsidRDefault="0045207A" w:rsidP="0045207A">
      <w:pPr>
        <w:rPr>
          <w:rFonts w:ascii="Arial" w:hAnsi="Arial" w:cs="Arial"/>
          <w:b/>
          <w:sz w:val="24"/>
        </w:rPr>
      </w:pPr>
      <w:r>
        <w:rPr>
          <w:rFonts w:ascii="Arial" w:hAnsi="Arial" w:cs="Arial"/>
          <w:b/>
          <w:color w:val="0000FF"/>
          <w:sz w:val="24"/>
        </w:rPr>
        <w:t>R4-2304259</w:t>
      </w:r>
      <w:r>
        <w:rPr>
          <w:rFonts w:ascii="Arial" w:hAnsi="Arial" w:cs="Arial"/>
          <w:b/>
          <w:color w:val="0000FF"/>
          <w:sz w:val="24"/>
        </w:rPr>
        <w:tab/>
      </w:r>
      <w:r>
        <w:rPr>
          <w:rFonts w:ascii="Arial" w:hAnsi="Arial" w:cs="Arial"/>
          <w:b/>
          <w:sz w:val="24"/>
        </w:rPr>
        <w:t>General aspects on FR2 HST simultaneous multi-panel demodulation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R4-2304276</w:t>
      </w:r>
      <w:r>
        <w:rPr>
          <w:rFonts w:ascii="Arial" w:hAnsi="Arial" w:cs="Arial"/>
          <w:b/>
          <w:color w:val="0000FF"/>
          <w:sz w:val="24"/>
        </w:rPr>
        <w:tab/>
      </w:r>
      <w:r>
        <w:rPr>
          <w:rFonts w:ascii="Arial" w:hAnsi="Arial" w:cs="Arial"/>
          <w:b/>
          <w:sz w:val="24"/>
        </w:rPr>
        <w:t>On Channel Modelling in HST FR2 Enhanced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R4-2305484</w:t>
      </w:r>
      <w:r>
        <w:rPr>
          <w:rFonts w:ascii="Arial" w:hAnsi="Arial" w:cs="Arial"/>
          <w:b/>
          <w:color w:val="0000FF"/>
          <w:sz w:val="24"/>
        </w:rPr>
        <w:tab/>
      </w:r>
      <w:r>
        <w:rPr>
          <w:rFonts w:ascii="Arial" w:hAnsi="Arial" w:cs="Arial"/>
          <w:b/>
          <w:sz w:val="24"/>
        </w:rPr>
        <w:t>Discussion on general issues about demodulation requirements for HST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R4-2305541</w:t>
      </w:r>
      <w:r>
        <w:rPr>
          <w:rFonts w:ascii="Arial" w:hAnsi="Arial" w:cs="Arial"/>
          <w:b/>
          <w:color w:val="0000FF"/>
          <w:sz w:val="24"/>
        </w:rPr>
        <w:tab/>
      </w:r>
      <w:r>
        <w:rPr>
          <w:rFonts w:ascii="Arial" w:hAnsi="Arial" w:cs="Arial"/>
          <w:b/>
          <w:sz w:val="24"/>
        </w:rPr>
        <w:t>View on channel modeling for Rel-18 FR2 HST demodulation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R4-2305542</w:t>
      </w:r>
      <w:r>
        <w:rPr>
          <w:rFonts w:ascii="Arial" w:hAnsi="Arial" w:cs="Arial"/>
          <w:b/>
          <w:color w:val="0000FF"/>
          <w:sz w:val="24"/>
        </w:rPr>
        <w:tab/>
      </w:r>
      <w:r>
        <w:rPr>
          <w:rFonts w:ascii="Arial" w:hAnsi="Arial" w:cs="Arial"/>
          <w:b/>
          <w:sz w:val="24"/>
        </w:rPr>
        <w:t>Updated work plan for performance part of Rel-18 FR2 HST</w:t>
      </w:r>
    </w:p>
    <w:p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pStyle w:val="Heading5"/>
      </w:pPr>
      <w:bookmarkStart w:id="252" w:name="_Toc132080190"/>
      <w:r>
        <w:t>5.13.5.2</w:t>
      </w:r>
      <w:r>
        <w:tab/>
        <w:t>UE demodulation requirements</w:t>
      </w:r>
      <w:bookmarkEnd w:id="252"/>
    </w:p>
    <w:p w:rsidR="0045207A" w:rsidRDefault="0045207A" w:rsidP="0045207A">
      <w:pPr>
        <w:rPr>
          <w:rFonts w:ascii="Arial" w:hAnsi="Arial" w:cs="Arial"/>
          <w:b/>
          <w:sz w:val="24"/>
        </w:rPr>
      </w:pPr>
      <w:r>
        <w:rPr>
          <w:rFonts w:ascii="Arial" w:hAnsi="Arial" w:cs="Arial"/>
          <w:b/>
          <w:color w:val="0000FF"/>
          <w:sz w:val="24"/>
        </w:rPr>
        <w:t>R4-2304458</w:t>
      </w:r>
      <w:r>
        <w:rPr>
          <w:rFonts w:ascii="Arial" w:hAnsi="Arial" w:cs="Arial"/>
          <w:b/>
          <w:color w:val="0000FF"/>
          <w:sz w:val="24"/>
        </w:rPr>
        <w:tab/>
      </w:r>
      <w:r>
        <w:rPr>
          <w:rFonts w:ascii="Arial" w:hAnsi="Arial" w:cs="Arial"/>
          <w:b/>
          <w:sz w:val="24"/>
        </w:rPr>
        <w:t>HST FR2 Enhanced UE Demodulation Requirements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will provide our initial views on the UE demodulation performance requirements for HST FR2 with multi-panel reception (multi-RX (mRX)) and Carrier Aggregation (CA).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R4-2304493</w:t>
      </w:r>
      <w:r>
        <w:rPr>
          <w:rFonts w:ascii="Arial" w:hAnsi="Arial" w:cs="Arial"/>
          <w:b/>
          <w:color w:val="0000FF"/>
          <w:sz w:val="24"/>
        </w:rPr>
        <w:tab/>
      </w:r>
      <w:r>
        <w:rPr>
          <w:rFonts w:ascii="Arial" w:hAnsi="Arial" w:cs="Arial"/>
          <w:b/>
          <w:sz w:val="24"/>
        </w:rPr>
        <w:t>Discussion on UE Demodulation requirements for FR2 HST Enh</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R4-2305182</w:t>
      </w:r>
      <w:r>
        <w:rPr>
          <w:rFonts w:ascii="Arial" w:hAnsi="Arial" w:cs="Arial"/>
          <w:b/>
          <w:color w:val="0000FF"/>
          <w:sz w:val="24"/>
        </w:rPr>
        <w:tab/>
      </w:r>
      <w:r>
        <w:rPr>
          <w:rFonts w:ascii="Arial" w:hAnsi="Arial" w:cs="Arial"/>
          <w:b/>
          <w:sz w:val="24"/>
        </w:rPr>
        <w:t>UE demodulation requirements for FR2 HST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view on UE demodulation requirements for HST FR1 enhancement.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R4-2305486</w:t>
      </w:r>
      <w:r>
        <w:rPr>
          <w:rFonts w:ascii="Arial" w:hAnsi="Arial" w:cs="Arial"/>
          <w:b/>
          <w:color w:val="0000FF"/>
          <w:sz w:val="24"/>
        </w:rPr>
        <w:tab/>
      </w:r>
      <w:r>
        <w:rPr>
          <w:rFonts w:ascii="Arial" w:hAnsi="Arial" w:cs="Arial"/>
          <w:b/>
          <w:sz w:val="24"/>
        </w:rPr>
        <w:t>Discussion on UE demodulation requirements for HST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R4-2305539</w:t>
      </w:r>
      <w:r>
        <w:rPr>
          <w:rFonts w:ascii="Arial" w:hAnsi="Arial" w:cs="Arial"/>
          <w:b/>
          <w:color w:val="0000FF"/>
          <w:sz w:val="24"/>
        </w:rPr>
        <w:tab/>
      </w:r>
      <w:r>
        <w:rPr>
          <w:rFonts w:ascii="Arial" w:hAnsi="Arial" w:cs="Arial"/>
          <w:b/>
          <w:sz w:val="24"/>
        </w:rPr>
        <w:t>View on UE demodulation requirements for Rel-18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53" w:name="_Toc132080191"/>
      <w:r>
        <w:t>5.13.5.3</w:t>
      </w:r>
      <w:r>
        <w:tab/>
        <w:t>BS demodulation requirements</w:t>
      </w:r>
      <w:bookmarkEnd w:id="253"/>
    </w:p>
    <w:p w:rsidR="0045207A" w:rsidRDefault="0045207A" w:rsidP="0045207A">
      <w:pPr>
        <w:rPr>
          <w:rFonts w:ascii="Arial" w:hAnsi="Arial" w:cs="Arial"/>
          <w:b/>
          <w:sz w:val="24"/>
        </w:rPr>
      </w:pPr>
      <w:r>
        <w:rPr>
          <w:rFonts w:ascii="Arial" w:hAnsi="Arial" w:cs="Arial"/>
          <w:b/>
          <w:color w:val="0000FF"/>
          <w:sz w:val="24"/>
        </w:rPr>
        <w:t>R4-2304277</w:t>
      </w:r>
      <w:r>
        <w:rPr>
          <w:rFonts w:ascii="Arial" w:hAnsi="Arial" w:cs="Arial"/>
          <w:b/>
          <w:color w:val="0000FF"/>
          <w:sz w:val="24"/>
        </w:rPr>
        <w:tab/>
      </w:r>
      <w:r>
        <w:rPr>
          <w:rFonts w:ascii="Arial" w:hAnsi="Arial" w:cs="Arial"/>
          <w:b/>
          <w:sz w:val="24"/>
        </w:rPr>
        <w:t>HST FR2 Enhanced BS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R4-2305183</w:t>
      </w:r>
      <w:r>
        <w:rPr>
          <w:rFonts w:ascii="Arial" w:hAnsi="Arial" w:cs="Arial"/>
          <w:b/>
          <w:color w:val="0000FF"/>
          <w:sz w:val="24"/>
        </w:rPr>
        <w:tab/>
      </w:r>
      <w:r>
        <w:rPr>
          <w:rFonts w:ascii="Arial" w:hAnsi="Arial" w:cs="Arial"/>
          <w:b/>
          <w:sz w:val="24"/>
        </w:rPr>
        <w:t>BS demodulation requirements for FR2 HST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view on BS demodulation requirements for HST FR1 enhancement.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R4-2305485</w:t>
      </w:r>
      <w:r>
        <w:rPr>
          <w:rFonts w:ascii="Arial" w:hAnsi="Arial" w:cs="Arial"/>
          <w:b/>
          <w:color w:val="0000FF"/>
          <w:sz w:val="24"/>
        </w:rPr>
        <w:tab/>
      </w:r>
      <w:r>
        <w:rPr>
          <w:rFonts w:ascii="Arial" w:hAnsi="Arial" w:cs="Arial"/>
          <w:b/>
          <w:sz w:val="24"/>
        </w:rPr>
        <w:t>Discussion on BS demodulation requirements for HST FR2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R4-2305538</w:t>
      </w:r>
      <w:r>
        <w:rPr>
          <w:rFonts w:ascii="Arial" w:hAnsi="Arial" w:cs="Arial"/>
          <w:b/>
          <w:color w:val="0000FF"/>
          <w:sz w:val="24"/>
        </w:rPr>
        <w:tab/>
      </w:r>
      <w:r>
        <w:rPr>
          <w:rFonts w:ascii="Arial" w:hAnsi="Arial" w:cs="Arial"/>
          <w:b/>
          <w:sz w:val="24"/>
        </w:rPr>
        <w:t>View on BS demodulation requirements for Rel-18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54" w:name="_Toc132080192"/>
      <w:r>
        <w:t>5.13.5.4</w:t>
      </w:r>
      <w:r>
        <w:tab/>
        <w:t>Demodulation aspects for tunnel deployment scenario</w:t>
      </w:r>
      <w:bookmarkEnd w:id="254"/>
    </w:p>
    <w:p w:rsidR="0045207A" w:rsidRDefault="0045207A" w:rsidP="0045207A">
      <w:pPr>
        <w:rPr>
          <w:rFonts w:ascii="Arial" w:hAnsi="Arial" w:cs="Arial"/>
          <w:b/>
          <w:sz w:val="24"/>
        </w:rPr>
      </w:pPr>
      <w:r>
        <w:rPr>
          <w:rFonts w:ascii="Arial" w:hAnsi="Arial" w:cs="Arial"/>
          <w:b/>
          <w:color w:val="0000FF"/>
          <w:sz w:val="24"/>
        </w:rPr>
        <w:t>R4-2304260</w:t>
      </w:r>
      <w:r>
        <w:rPr>
          <w:rFonts w:ascii="Arial" w:hAnsi="Arial" w:cs="Arial"/>
          <w:b/>
          <w:color w:val="0000FF"/>
          <w:sz w:val="24"/>
        </w:rPr>
        <w:tab/>
      </w:r>
      <w:r>
        <w:rPr>
          <w:rFonts w:ascii="Arial" w:hAnsi="Arial" w:cs="Arial"/>
          <w:b/>
          <w:sz w:val="24"/>
        </w:rPr>
        <w:t>FR2 HST tunnel deployment scenario and channel model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R4-2304278</w:t>
      </w:r>
      <w:r>
        <w:rPr>
          <w:rFonts w:ascii="Arial" w:hAnsi="Arial" w:cs="Arial"/>
          <w:b/>
          <w:color w:val="0000FF"/>
          <w:sz w:val="24"/>
        </w:rPr>
        <w:tab/>
      </w:r>
      <w:r>
        <w:rPr>
          <w:rFonts w:ascii="Arial" w:hAnsi="Arial" w:cs="Arial"/>
          <w:b/>
          <w:sz w:val="24"/>
        </w:rPr>
        <w:t>On Demodulation aspects of Tunnel Deployment Scenarios in HST FR2 Enhanced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R4-2305184</w:t>
      </w:r>
      <w:r>
        <w:rPr>
          <w:rFonts w:ascii="Arial" w:hAnsi="Arial" w:cs="Arial"/>
          <w:b/>
          <w:color w:val="0000FF"/>
          <w:sz w:val="24"/>
        </w:rPr>
        <w:tab/>
      </w:r>
      <w:r>
        <w:rPr>
          <w:rFonts w:ascii="Arial" w:hAnsi="Arial" w:cs="Arial"/>
          <w:b/>
          <w:sz w:val="24"/>
        </w:rPr>
        <w:t>Tunnel deployment scenario for FR2 HST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view on the demodulation aspects for tunnel deployment scenario in FR2.</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R4-2305483</w:t>
      </w:r>
      <w:r>
        <w:rPr>
          <w:rFonts w:ascii="Arial" w:hAnsi="Arial" w:cs="Arial"/>
          <w:b/>
          <w:color w:val="0000FF"/>
          <w:sz w:val="24"/>
        </w:rPr>
        <w:tab/>
      </w:r>
      <w:r>
        <w:rPr>
          <w:rFonts w:ascii="Arial" w:hAnsi="Arial" w:cs="Arial"/>
          <w:b/>
          <w:sz w:val="24"/>
        </w:rPr>
        <w:t>Discussion on reference tunnel deployment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R4-2305540</w:t>
      </w:r>
      <w:r>
        <w:rPr>
          <w:rFonts w:ascii="Arial" w:hAnsi="Arial" w:cs="Arial"/>
          <w:b/>
          <w:color w:val="0000FF"/>
          <w:sz w:val="24"/>
        </w:rPr>
        <w:tab/>
      </w:r>
      <w:r>
        <w:rPr>
          <w:rFonts w:ascii="Arial" w:hAnsi="Arial" w:cs="Arial"/>
          <w:b/>
          <w:sz w:val="24"/>
        </w:rPr>
        <w:t>View on demodulation requirements for tunnel deployment scenario for Rel-18 FR2 HST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55" w:name="_Toc132080193"/>
      <w:r>
        <w:t>5.13.6</w:t>
      </w:r>
      <w:r>
        <w:tab/>
        <w:t>Moderator summary and conclusions</w:t>
      </w:r>
      <w:bookmarkEnd w:id="255"/>
    </w:p>
    <w:p w:rsidR="0045207A" w:rsidRDefault="0045207A" w:rsidP="0045207A">
      <w:pPr>
        <w:pStyle w:val="Heading3"/>
      </w:pPr>
      <w:bookmarkStart w:id="256" w:name="_Toc132080194"/>
      <w:r>
        <w:t>5.14</w:t>
      </w:r>
      <w:r>
        <w:tab/>
        <w:t>Air-to-ground network for NR</w:t>
      </w:r>
      <w:bookmarkEnd w:id="256"/>
    </w:p>
    <w:p w:rsidR="0045207A" w:rsidRDefault="0045207A" w:rsidP="0045207A">
      <w:pPr>
        <w:rPr>
          <w:rFonts w:ascii="Arial" w:hAnsi="Arial" w:cs="Arial"/>
          <w:b/>
          <w:sz w:val="24"/>
        </w:rPr>
      </w:pPr>
      <w:r>
        <w:rPr>
          <w:rFonts w:ascii="Arial" w:hAnsi="Arial" w:cs="Arial"/>
          <w:b/>
          <w:color w:val="0000FF"/>
          <w:sz w:val="24"/>
        </w:rPr>
        <w:t>R4-2304282</w:t>
      </w:r>
      <w:r>
        <w:rPr>
          <w:rFonts w:ascii="Arial" w:hAnsi="Arial" w:cs="Arial"/>
          <w:b/>
          <w:color w:val="0000FF"/>
          <w:sz w:val="24"/>
        </w:rPr>
        <w:tab/>
      </w:r>
      <w:r>
        <w:rPr>
          <w:rFonts w:ascii="Arial" w:hAnsi="Arial" w:cs="Arial"/>
          <w:b/>
          <w:sz w:val="24"/>
        </w:rPr>
        <w:t>TR 38.876 v0.3.0 ATG</w:t>
      </w:r>
    </w:p>
    <w:p w:rsidR="0045207A" w:rsidRDefault="0045207A" w:rsidP="0045207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57" w:name="_Toc132080195"/>
      <w:r>
        <w:t>5.14.1</w:t>
      </w:r>
      <w:r>
        <w:tab/>
        <w:t>FR1 co-existence evaluation for ATG network</w:t>
      </w:r>
      <w:bookmarkEnd w:id="257"/>
    </w:p>
    <w:p w:rsidR="0045207A" w:rsidRDefault="0045207A" w:rsidP="0045207A">
      <w:pPr>
        <w:rPr>
          <w:rFonts w:ascii="Arial" w:hAnsi="Arial" w:cs="Arial"/>
          <w:b/>
          <w:sz w:val="24"/>
        </w:rPr>
      </w:pPr>
      <w:r>
        <w:rPr>
          <w:rFonts w:ascii="Arial" w:hAnsi="Arial" w:cs="Arial"/>
          <w:b/>
          <w:color w:val="0000FF"/>
          <w:sz w:val="24"/>
        </w:rPr>
        <w:t>R4-2304210</w:t>
      </w:r>
      <w:r>
        <w:rPr>
          <w:rFonts w:ascii="Arial" w:hAnsi="Arial" w:cs="Arial"/>
          <w:b/>
          <w:color w:val="0000FF"/>
          <w:sz w:val="24"/>
        </w:rPr>
        <w:tab/>
      </w:r>
      <w:r>
        <w:rPr>
          <w:rFonts w:ascii="Arial" w:hAnsi="Arial" w:cs="Arial"/>
          <w:b/>
          <w:sz w:val="24"/>
        </w:rPr>
        <w:t>TP for TR 38.876 to add Annex</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58" w:name="_Toc132080196"/>
      <w:r>
        <w:t>5.14.1.1</w:t>
      </w:r>
      <w:r>
        <w:tab/>
        <w:t>General aspects</w:t>
      </w:r>
      <w:bookmarkEnd w:id="258"/>
    </w:p>
    <w:p w:rsidR="0045207A" w:rsidRDefault="0045207A" w:rsidP="0045207A">
      <w:pPr>
        <w:pStyle w:val="Heading5"/>
      </w:pPr>
      <w:bookmarkStart w:id="259" w:name="_Toc132080197"/>
      <w:r>
        <w:t>5.14.1.2</w:t>
      </w:r>
      <w:r>
        <w:tab/>
        <w:t>Co-existence scenario and network layout</w:t>
      </w:r>
      <w:bookmarkEnd w:id="259"/>
    </w:p>
    <w:p w:rsidR="0045207A" w:rsidRDefault="0045207A" w:rsidP="0045207A">
      <w:pPr>
        <w:rPr>
          <w:rFonts w:ascii="Arial" w:hAnsi="Arial" w:cs="Arial"/>
          <w:b/>
          <w:sz w:val="24"/>
        </w:rPr>
      </w:pPr>
      <w:r>
        <w:rPr>
          <w:rFonts w:ascii="Arial" w:hAnsi="Arial" w:cs="Arial"/>
          <w:b/>
          <w:color w:val="0000FF"/>
          <w:sz w:val="24"/>
        </w:rPr>
        <w:t>R4-2304205</w:t>
      </w:r>
      <w:r>
        <w:rPr>
          <w:rFonts w:ascii="Arial" w:hAnsi="Arial" w:cs="Arial"/>
          <w:b/>
          <w:color w:val="0000FF"/>
          <w:sz w:val="24"/>
        </w:rPr>
        <w:tab/>
      </w:r>
      <w:r>
        <w:rPr>
          <w:rFonts w:ascii="Arial" w:hAnsi="Arial" w:cs="Arial"/>
          <w:b/>
          <w:sz w:val="24"/>
        </w:rPr>
        <w:t>discussion on ATG simulation assumption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R4-2304549</w:t>
      </w:r>
      <w:r>
        <w:rPr>
          <w:rFonts w:ascii="Arial" w:hAnsi="Arial" w:cs="Arial"/>
          <w:b/>
          <w:color w:val="0000FF"/>
          <w:sz w:val="24"/>
        </w:rPr>
        <w:tab/>
      </w:r>
      <w:r>
        <w:rPr>
          <w:rFonts w:ascii="Arial" w:hAnsi="Arial" w:cs="Arial"/>
          <w:b/>
          <w:sz w:val="24"/>
        </w:rPr>
        <w:t>TP to TR 38.876: Update of assumptions for scenarios 2, 3, 10, 11</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Proposes to update for ATG UE sentered scenarios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60" w:name="_Toc132080198"/>
      <w:r>
        <w:t>5.14.1.3</w:t>
      </w:r>
      <w:r>
        <w:tab/>
        <w:t>Co-existence system parameters and modeling</w:t>
      </w:r>
      <w:bookmarkEnd w:id="260"/>
    </w:p>
    <w:p w:rsidR="0045207A" w:rsidRDefault="0045207A" w:rsidP="0045207A">
      <w:pPr>
        <w:rPr>
          <w:rFonts w:ascii="Arial" w:hAnsi="Arial" w:cs="Arial"/>
          <w:b/>
          <w:sz w:val="24"/>
        </w:rPr>
      </w:pPr>
      <w:r>
        <w:rPr>
          <w:rFonts w:ascii="Arial" w:hAnsi="Arial" w:cs="Arial"/>
          <w:b/>
          <w:color w:val="0000FF"/>
          <w:sz w:val="24"/>
        </w:rPr>
        <w:t>R4-2304203</w:t>
      </w:r>
      <w:r>
        <w:rPr>
          <w:rFonts w:ascii="Arial" w:hAnsi="Arial" w:cs="Arial"/>
          <w:b/>
          <w:color w:val="0000FF"/>
          <w:sz w:val="24"/>
        </w:rPr>
        <w:tab/>
      </w:r>
      <w:r>
        <w:rPr>
          <w:rFonts w:ascii="Arial" w:hAnsi="Arial" w:cs="Arial"/>
          <w:b/>
          <w:sz w:val="24"/>
        </w:rPr>
        <w:t>ATG simulation results from CMCC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R4-2304547</w:t>
      </w:r>
      <w:r>
        <w:rPr>
          <w:rFonts w:ascii="Arial" w:hAnsi="Arial" w:cs="Arial"/>
          <w:b/>
          <w:color w:val="0000FF"/>
          <w:sz w:val="24"/>
        </w:rPr>
        <w:tab/>
      </w:r>
      <w:r>
        <w:rPr>
          <w:rFonts w:ascii="Arial" w:hAnsi="Arial" w:cs="Arial"/>
          <w:b/>
          <w:sz w:val="24"/>
        </w:rPr>
        <w:t>Calibration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Results for calibration phase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61" w:name="_Toc132080199"/>
      <w:r>
        <w:t>5.14.1.4</w:t>
      </w:r>
      <w:r>
        <w:tab/>
        <w:t>Co-existence simulation results</w:t>
      </w:r>
      <w:bookmarkEnd w:id="261"/>
    </w:p>
    <w:p w:rsidR="0045207A" w:rsidRDefault="0045207A" w:rsidP="0045207A">
      <w:pPr>
        <w:rPr>
          <w:rFonts w:ascii="Arial" w:hAnsi="Arial" w:cs="Arial"/>
          <w:b/>
          <w:sz w:val="24"/>
        </w:rPr>
      </w:pPr>
      <w:r>
        <w:rPr>
          <w:rFonts w:ascii="Arial" w:hAnsi="Arial" w:cs="Arial"/>
          <w:b/>
          <w:color w:val="0000FF"/>
          <w:sz w:val="24"/>
        </w:rPr>
        <w:t>R4-2304204</w:t>
      </w:r>
      <w:r>
        <w:rPr>
          <w:rFonts w:ascii="Arial" w:hAnsi="Arial" w:cs="Arial"/>
          <w:b/>
          <w:color w:val="0000FF"/>
          <w:sz w:val="24"/>
        </w:rPr>
        <w:tab/>
      </w:r>
      <w:r>
        <w:rPr>
          <w:rFonts w:ascii="Arial" w:hAnsi="Arial" w:cs="Arial"/>
          <w:b/>
          <w:sz w:val="24"/>
        </w:rPr>
        <w:t>collection of ATG calibration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R4-2304392</w:t>
      </w:r>
      <w:r>
        <w:rPr>
          <w:rFonts w:ascii="Arial" w:hAnsi="Arial" w:cs="Arial"/>
          <w:b/>
          <w:color w:val="0000FF"/>
          <w:sz w:val="24"/>
        </w:rPr>
        <w:tab/>
      </w:r>
      <w:r>
        <w:rPr>
          <w:rFonts w:ascii="Arial" w:hAnsi="Arial" w:cs="Arial"/>
          <w:b/>
          <w:sz w:val="24"/>
        </w:rPr>
        <w:t xml:space="preserve">Preliminary ATG coexistence results </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R4-2304442</w:t>
      </w:r>
      <w:r>
        <w:rPr>
          <w:rFonts w:ascii="Arial" w:hAnsi="Arial" w:cs="Arial"/>
          <w:b/>
          <w:color w:val="0000FF"/>
          <w:sz w:val="24"/>
        </w:rPr>
        <w:tab/>
      </w:r>
      <w:r>
        <w:rPr>
          <w:rFonts w:ascii="Arial" w:hAnsi="Arial" w:cs="Arial"/>
          <w:b/>
          <w:sz w:val="24"/>
        </w:rPr>
        <w:t>ATG co-existence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R4-2304548</w:t>
      </w:r>
      <w:r>
        <w:rPr>
          <w:rFonts w:ascii="Arial" w:hAnsi="Arial" w:cs="Arial"/>
          <w:b/>
          <w:color w:val="0000FF"/>
          <w:sz w:val="24"/>
        </w:rPr>
        <w:tab/>
      </w:r>
      <w:r>
        <w:rPr>
          <w:rFonts w:ascii="Arial" w:hAnsi="Arial" w:cs="Arial"/>
          <w:b/>
          <w:sz w:val="24"/>
        </w:rPr>
        <w:t>Initial co-existence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Co-existence simulation results and observations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R4-2305372</w:t>
      </w:r>
      <w:r>
        <w:rPr>
          <w:rFonts w:ascii="Arial" w:hAnsi="Arial" w:cs="Arial"/>
          <w:b/>
          <w:color w:val="0000FF"/>
          <w:sz w:val="24"/>
        </w:rPr>
        <w:tab/>
      </w:r>
      <w:r>
        <w:rPr>
          <w:rFonts w:ascii="Arial" w:hAnsi="Arial" w:cs="Arial"/>
          <w:b/>
          <w:sz w:val="24"/>
        </w:rPr>
        <w:t>Discussion on 2GHz and 4GHz simulation result for ATG scenario</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R4-2305397</w:t>
      </w:r>
      <w:r>
        <w:rPr>
          <w:rFonts w:ascii="Arial" w:hAnsi="Arial" w:cs="Arial"/>
          <w:b/>
          <w:color w:val="0000FF"/>
          <w:sz w:val="24"/>
        </w:rPr>
        <w:tab/>
      </w:r>
      <w:r>
        <w:rPr>
          <w:rFonts w:ascii="Arial" w:hAnsi="Arial" w:cs="Arial"/>
          <w:b/>
          <w:sz w:val="24"/>
        </w:rPr>
        <w:t>The simulation results for ATG coexistence study</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62" w:name="_Toc132080200"/>
      <w:r>
        <w:t>5.14.2</w:t>
      </w:r>
      <w:r>
        <w:tab/>
        <w:t>UE RF requirements</w:t>
      </w:r>
      <w:bookmarkEnd w:id="262"/>
    </w:p>
    <w:p w:rsidR="0045207A" w:rsidRDefault="0045207A" w:rsidP="0045207A">
      <w:pPr>
        <w:pStyle w:val="Heading5"/>
      </w:pPr>
      <w:bookmarkStart w:id="263" w:name="_Toc132080201"/>
      <w:r>
        <w:t>5.14.2.1</w:t>
      </w:r>
      <w:r>
        <w:tab/>
        <w:t>General aspects</w:t>
      </w:r>
      <w:bookmarkEnd w:id="263"/>
    </w:p>
    <w:p w:rsidR="0045207A" w:rsidRDefault="0045207A" w:rsidP="0045207A">
      <w:pPr>
        <w:rPr>
          <w:rFonts w:ascii="Arial" w:hAnsi="Arial" w:cs="Arial"/>
          <w:b/>
          <w:sz w:val="24"/>
        </w:rPr>
      </w:pPr>
      <w:r>
        <w:rPr>
          <w:rFonts w:ascii="Arial" w:hAnsi="Arial" w:cs="Arial"/>
          <w:b/>
          <w:color w:val="0000FF"/>
          <w:sz w:val="24"/>
        </w:rPr>
        <w:t>R4-2304315</w:t>
      </w:r>
      <w:r>
        <w:rPr>
          <w:rFonts w:ascii="Arial" w:hAnsi="Arial" w:cs="Arial"/>
          <w:b/>
          <w:color w:val="0000FF"/>
          <w:sz w:val="24"/>
        </w:rPr>
        <w:tab/>
      </w:r>
      <w:r>
        <w:rPr>
          <w:rFonts w:ascii="Arial" w:hAnsi="Arial" w:cs="Arial"/>
          <w:b/>
          <w:sz w:val="24"/>
        </w:rPr>
        <w:t>TP for TR 38.876: General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64" w:name="_Toc132080202"/>
      <w:r>
        <w:t>5.14.2.2</w:t>
      </w:r>
      <w:r>
        <w:tab/>
        <w:t>Tx requirements</w:t>
      </w:r>
      <w:bookmarkEnd w:id="264"/>
    </w:p>
    <w:p w:rsidR="0045207A" w:rsidRDefault="0045207A" w:rsidP="0045207A">
      <w:pPr>
        <w:rPr>
          <w:rFonts w:ascii="Arial" w:hAnsi="Arial" w:cs="Arial"/>
          <w:b/>
          <w:sz w:val="24"/>
        </w:rPr>
      </w:pPr>
      <w:r>
        <w:rPr>
          <w:rFonts w:ascii="Arial" w:hAnsi="Arial" w:cs="Arial"/>
          <w:b/>
          <w:color w:val="0000FF"/>
          <w:sz w:val="24"/>
        </w:rPr>
        <w:t>R4-2304206</w:t>
      </w:r>
      <w:r>
        <w:rPr>
          <w:rFonts w:ascii="Arial" w:hAnsi="Arial" w:cs="Arial"/>
          <w:b/>
          <w:color w:val="0000FF"/>
          <w:sz w:val="24"/>
        </w:rPr>
        <w:tab/>
      </w:r>
      <w:r>
        <w:rPr>
          <w:rFonts w:ascii="Arial" w:hAnsi="Arial" w:cs="Arial"/>
          <w:b/>
          <w:sz w:val="24"/>
        </w:rPr>
        <w:t>Discussion on ATG UE Tx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R4-2304316</w:t>
      </w:r>
      <w:r>
        <w:rPr>
          <w:rFonts w:ascii="Arial" w:hAnsi="Arial" w:cs="Arial"/>
          <w:b/>
          <w:color w:val="0000FF"/>
          <w:sz w:val="24"/>
        </w:rPr>
        <w:tab/>
      </w:r>
      <w:r>
        <w:rPr>
          <w:rFonts w:ascii="Arial" w:hAnsi="Arial" w:cs="Arial"/>
          <w:b/>
          <w:sz w:val="24"/>
        </w:rPr>
        <w:t>TP for TR 38.876: Transmit signal quality</w:t>
      </w:r>
    </w:p>
    <w:p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R4-2304674</w:t>
      </w:r>
      <w:r>
        <w:rPr>
          <w:rFonts w:ascii="Arial" w:hAnsi="Arial" w:cs="Arial"/>
          <w:b/>
          <w:color w:val="0000FF"/>
          <w:sz w:val="24"/>
        </w:rPr>
        <w:tab/>
      </w:r>
      <w:r>
        <w:rPr>
          <w:rFonts w:ascii="Arial" w:hAnsi="Arial" w:cs="Arial"/>
          <w:b/>
          <w:sz w:val="24"/>
        </w:rPr>
        <w:t>On ATG UE Tx reuqirements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R4-2305005</w:t>
      </w:r>
      <w:r>
        <w:rPr>
          <w:rFonts w:ascii="Arial" w:hAnsi="Arial" w:cs="Arial"/>
          <w:b/>
          <w:color w:val="0000FF"/>
          <w:sz w:val="24"/>
        </w:rPr>
        <w:tab/>
      </w:r>
      <w:r>
        <w:rPr>
          <w:rFonts w:ascii="Arial" w:hAnsi="Arial" w:cs="Arial"/>
          <w:b/>
          <w:sz w:val="24"/>
        </w:rPr>
        <w:t>Discussion on remaining ATG UE RF Tx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During the RAN4#106 meeting, progresses were made in addressing the ATG UE Tx requirements, resulting in several agreements documented in a WF [1]. However, there are still unresolved issues that require additional discussion, i.e., degerming the upper li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R4-2305373</w:t>
      </w:r>
      <w:r>
        <w:rPr>
          <w:rFonts w:ascii="Arial" w:hAnsi="Arial" w:cs="Arial"/>
          <w:b/>
          <w:color w:val="0000FF"/>
          <w:sz w:val="24"/>
        </w:rPr>
        <w:tab/>
      </w:r>
      <w:r>
        <w:rPr>
          <w:rFonts w:ascii="Arial" w:hAnsi="Arial" w:cs="Arial"/>
          <w:b/>
          <w:sz w:val="24"/>
        </w:rPr>
        <w:t>Discussion on ATG UE Tx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R4-2305374</w:t>
      </w:r>
      <w:r>
        <w:rPr>
          <w:rFonts w:ascii="Arial" w:hAnsi="Arial" w:cs="Arial"/>
          <w:b/>
          <w:color w:val="0000FF"/>
          <w:sz w:val="24"/>
        </w:rPr>
        <w:tab/>
      </w:r>
      <w:r>
        <w:rPr>
          <w:rFonts w:ascii="Arial" w:hAnsi="Arial" w:cs="Arial"/>
          <w:b/>
          <w:sz w:val="24"/>
        </w:rPr>
        <w:t>TP for TR 38.876 to introduce ATG UE Tx requirements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R4-2305394</w:t>
      </w:r>
      <w:r>
        <w:rPr>
          <w:rFonts w:ascii="Arial" w:hAnsi="Arial" w:cs="Arial"/>
          <w:b/>
          <w:color w:val="0000FF"/>
          <w:sz w:val="24"/>
        </w:rPr>
        <w:tab/>
      </w:r>
      <w:r>
        <w:rPr>
          <w:rFonts w:ascii="Arial" w:hAnsi="Arial" w:cs="Arial"/>
          <w:b/>
          <w:sz w:val="24"/>
        </w:rPr>
        <w:t>Further discussion on ATG UE Tx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65" w:name="_Toc132080203"/>
      <w:r>
        <w:t>5.14.2.3</w:t>
      </w:r>
      <w:r>
        <w:tab/>
        <w:t>Rx requirements</w:t>
      </w:r>
      <w:bookmarkEnd w:id="265"/>
    </w:p>
    <w:p w:rsidR="0045207A" w:rsidRDefault="0045207A" w:rsidP="0045207A">
      <w:pPr>
        <w:rPr>
          <w:rFonts w:ascii="Arial" w:hAnsi="Arial" w:cs="Arial"/>
          <w:b/>
          <w:sz w:val="24"/>
        </w:rPr>
      </w:pPr>
      <w:r>
        <w:rPr>
          <w:rFonts w:ascii="Arial" w:hAnsi="Arial" w:cs="Arial"/>
          <w:b/>
          <w:color w:val="0000FF"/>
          <w:sz w:val="24"/>
        </w:rPr>
        <w:t>R4-2304207</w:t>
      </w:r>
      <w:r>
        <w:rPr>
          <w:rFonts w:ascii="Arial" w:hAnsi="Arial" w:cs="Arial"/>
          <w:b/>
          <w:color w:val="0000FF"/>
          <w:sz w:val="24"/>
        </w:rPr>
        <w:tab/>
      </w:r>
      <w:r>
        <w:rPr>
          <w:rFonts w:ascii="Arial" w:hAnsi="Arial" w:cs="Arial"/>
          <w:b/>
          <w:sz w:val="24"/>
        </w:rPr>
        <w:t>Discussion on ATG UE Rx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R4-2304675</w:t>
      </w:r>
      <w:r>
        <w:rPr>
          <w:rFonts w:ascii="Arial" w:hAnsi="Arial" w:cs="Arial"/>
          <w:b/>
          <w:color w:val="0000FF"/>
          <w:sz w:val="24"/>
        </w:rPr>
        <w:tab/>
      </w:r>
      <w:r>
        <w:rPr>
          <w:rFonts w:ascii="Arial" w:hAnsi="Arial" w:cs="Arial"/>
          <w:b/>
          <w:sz w:val="24"/>
        </w:rPr>
        <w:t>On Rx requirements for ATG UE RF</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R4-2304676</w:t>
      </w:r>
      <w:r>
        <w:rPr>
          <w:rFonts w:ascii="Arial" w:hAnsi="Arial" w:cs="Arial"/>
          <w:b/>
          <w:color w:val="0000FF"/>
          <w:sz w:val="24"/>
        </w:rPr>
        <w:tab/>
      </w:r>
      <w:r>
        <w:rPr>
          <w:rFonts w:ascii="Arial" w:hAnsi="Arial" w:cs="Arial"/>
          <w:b/>
          <w:sz w:val="24"/>
        </w:rPr>
        <w:t>TP on TR 38.876 for ATG UE Rx reuqirements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R4-2305006</w:t>
      </w:r>
      <w:r>
        <w:rPr>
          <w:rFonts w:ascii="Arial" w:hAnsi="Arial" w:cs="Arial"/>
          <w:b/>
          <w:color w:val="0000FF"/>
          <w:sz w:val="24"/>
        </w:rPr>
        <w:tab/>
      </w:r>
      <w:r>
        <w:rPr>
          <w:rFonts w:ascii="Arial" w:hAnsi="Arial" w:cs="Arial"/>
          <w:b/>
          <w:sz w:val="24"/>
        </w:rPr>
        <w:t>Discussion on remaining ATG UE RF Rx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During the RAN4#106 meeting, progresses were made in addressing the ATG UE RF requirements, resulting in several agreements documented in a WF [1]. However, there are still unresolved issues on Rx requirements that require additional discussions. i.e., in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R4-2305007</w:t>
      </w:r>
      <w:r>
        <w:rPr>
          <w:rFonts w:ascii="Arial" w:hAnsi="Arial" w:cs="Arial"/>
          <w:b/>
          <w:color w:val="0000FF"/>
          <w:sz w:val="24"/>
        </w:rPr>
        <w:tab/>
      </w:r>
      <w:r>
        <w:rPr>
          <w:rFonts w:ascii="Arial" w:hAnsi="Arial" w:cs="Arial"/>
          <w:b/>
          <w:sz w:val="24"/>
        </w:rPr>
        <w:t>TP to TR 38.876 on ATG UE Rx requirements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Progress regarding the ATG UE Rx requirements were being made in RAN4#106 meeting with many agreements captured in a WF [1]. This paper captured the agreements in the WF and proposed content for TR 38.876 on UE Rx requirements, i.e., 7.1.3.6 – 7.1.3.10.</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R4-2305375</w:t>
      </w:r>
      <w:r>
        <w:rPr>
          <w:rFonts w:ascii="Arial" w:hAnsi="Arial" w:cs="Arial"/>
          <w:b/>
          <w:color w:val="0000FF"/>
          <w:sz w:val="24"/>
        </w:rPr>
        <w:tab/>
      </w:r>
      <w:r>
        <w:rPr>
          <w:rFonts w:ascii="Arial" w:hAnsi="Arial" w:cs="Arial"/>
          <w:b/>
          <w:sz w:val="24"/>
        </w:rPr>
        <w:t>Discussion on ATG UE Rx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R4-2305395</w:t>
      </w:r>
      <w:r>
        <w:rPr>
          <w:rFonts w:ascii="Arial" w:hAnsi="Arial" w:cs="Arial"/>
          <w:b/>
          <w:color w:val="0000FF"/>
          <w:sz w:val="24"/>
        </w:rPr>
        <w:tab/>
      </w:r>
      <w:r>
        <w:rPr>
          <w:rFonts w:ascii="Arial" w:hAnsi="Arial" w:cs="Arial"/>
          <w:b/>
          <w:sz w:val="24"/>
        </w:rPr>
        <w:t>Further discussion on ATG UE Rx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66" w:name="_Toc132080204"/>
      <w:r>
        <w:t>5.14.3</w:t>
      </w:r>
      <w:r>
        <w:tab/>
        <w:t>BS RF requirements</w:t>
      </w:r>
      <w:bookmarkEnd w:id="266"/>
    </w:p>
    <w:p w:rsidR="0045207A" w:rsidRDefault="0045207A" w:rsidP="0045207A">
      <w:pPr>
        <w:rPr>
          <w:rFonts w:ascii="Arial" w:hAnsi="Arial" w:cs="Arial"/>
          <w:b/>
          <w:sz w:val="24"/>
        </w:rPr>
      </w:pPr>
      <w:r>
        <w:rPr>
          <w:rFonts w:ascii="Arial" w:hAnsi="Arial" w:cs="Arial"/>
          <w:b/>
          <w:color w:val="0000FF"/>
          <w:sz w:val="24"/>
        </w:rPr>
        <w:t>R4-2304208</w:t>
      </w:r>
      <w:r>
        <w:rPr>
          <w:rFonts w:ascii="Arial" w:hAnsi="Arial" w:cs="Arial"/>
          <w:b/>
          <w:color w:val="0000FF"/>
          <w:sz w:val="24"/>
        </w:rPr>
        <w:tab/>
      </w:r>
      <w:r>
        <w:rPr>
          <w:rFonts w:ascii="Arial" w:hAnsi="Arial" w:cs="Arial"/>
          <w:b/>
          <w:sz w:val="24"/>
        </w:rPr>
        <w:t>Discussion on ATG BS RF requirements</w:t>
      </w:r>
    </w:p>
    <w:p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t>R4-2304209</w:t>
      </w:r>
      <w:r>
        <w:rPr>
          <w:rFonts w:ascii="Arial" w:hAnsi="Arial" w:cs="Arial"/>
          <w:b/>
          <w:color w:val="0000FF"/>
          <w:sz w:val="24"/>
        </w:rPr>
        <w:tab/>
      </w:r>
      <w:r>
        <w:rPr>
          <w:rFonts w:ascii="Arial" w:hAnsi="Arial" w:cs="Arial"/>
          <w:b/>
          <w:sz w:val="24"/>
        </w:rPr>
        <w:t>TP for TR 38.876 to introduce ATG BS Rx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R4-2304216</w:t>
      </w:r>
      <w:r>
        <w:rPr>
          <w:rFonts w:ascii="Arial" w:hAnsi="Arial" w:cs="Arial"/>
          <w:b/>
          <w:color w:val="0000FF"/>
          <w:sz w:val="24"/>
        </w:rPr>
        <w:tab/>
      </w:r>
      <w:r>
        <w:rPr>
          <w:rFonts w:ascii="Arial" w:hAnsi="Arial" w:cs="Arial"/>
          <w:b/>
          <w:sz w:val="24"/>
        </w:rPr>
        <w:t>TP for TR 38.876 on BS RF requirements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R4-2304449</w:t>
      </w:r>
      <w:r>
        <w:rPr>
          <w:rFonts w:ascii="Arial" w:hAnsi="Arial" w:cs="Arial"/>
          <w:b/>
          <w:color w:val="0000FF"/>
          <w:sz w:val="24"/>
        </w:rPr>
        <w:tab/>
      </w:r>
      <w:r>
        <w:rPr>
          <w:rFonts w:ascii="Arial" w:hAnsi="Arial" w:cs="Arial"/>
          <w:b/>
          <w:sz w:val="24"/>
        </w:rPr>
        <w:t>TP for TR 38.876, On ATG BS class and BS type in clause 7.2.1</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R4-2304450</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R4-2304546</w:t>
      </w:r>
      <w:r>
        <w:rPr>
          <w:rFonts w:ascii="Arial" w:hAnsi="Arial" w:cs="Arial"/>
          <w:b/>
          <w:color w:val="0000FF"/>
          <w:sz w:val="24"/>
        </w:rPr>
        <w:tab/>
      </w:r>
      <w:r>
        <w:rPr>
          <w:rFonts w:ascii="Arial" w:hAnsi="Arial" w:cs="Arial"/>
          <w:b/>
          <w:sz w:val="24"/>
        </w:rPr>
        <w:t>BS RF considerations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Proposals for BS RF</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R4-2305396</w:t>
      </w:r>
      <w:r>
        <w:rPr>
          <w:rFonts w:ascii="Arial" w:hAnsi="Arial" w:cs="Arial"/>
          <w:b/>
          <w:color w:val="0000FF"/>
          <w:sz w:val="24"/>
        </w:rPr>
        <w:tab/>
      </w:r>
      <w:r>
        <w:rPr>
          <w:rFonts w:ascii="Arial" w:hAnsi="Arial" w:cs="Arial"/>
          <w:b/>
          <w:sz w:val="24"/>
        </w:rPr>
        <w:t>Further discussion on ATG BS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67" w:name="_Toc132080205"/>
      <w:r>
        <w:t>5.14.4</w:t>
      </w:r>
      <w:r>
        <w:tab/>
        <w:t>RRM core requirements</w:t>
      </w:r>
      <w:bookmarkEnd w:id="267"/>
    </w:p>
    <w:p w:rsidR="0045207A" w:rsidRDefault="0045207A" w:rsidP="0045207A">
      <w:pPr>
        <w:pStyle w:val="Heading5"/>
      </w:pPr>
      <w:bookmarkStart w:id="268" w:name="_Toc132080206"/>
      <w:r>
        <w:t>5.14.4.1</w:t>
      </w:r>
      <w:r>
        <w:tab/>
        <w:t>General aspects</w:t>
      </w:r>
      <w:bookmarkEnd w:id="268"/>
    </w:p>
    <w:p w:rsidR="0045207A" w:rsidRDefault="0045207A" w:rsidP="0045207A">
      <w:pPr>
        <w:rPr>
          <w:rFonts w:ascii="Arial" w:hAnsi="Arial" w:cs="Arial"/>
          <w:b/>
          <w:sz w:val="24"/>
        </w:rPr>
      </w:pPr>
      <w:r>
        <w:rPr>
          <w:rFonts w:ascii="Arial" w:hAnsi="Arial" w:cs="Arial"/>
          <w:b/>
          <w:color w:val="0000FF"/>
          <w:sz w:val="24"/>
        </w:rPr>
        <w:t>R4-2304635</w:t>
      </w:r>
      <w:r>
        <w:rPr>
          <w:rFonts w:ascii="Arial" w:hAnsi="Arial" w:cs="Arial"/>
          <w:b/>
          <w:color w:val="0000FF"/>
          <w:sz w:val="24"/>
        </w:rPr>
        <w:tab/>
      </w:r>
      <w:r>
        <w:rPr>
          <w:rFonts w:ascii="Arial" w:hAnsi="Arial" w:cs="Arial"/>
          <w:b/>
          <w:sz w:val="24"/>
        </w:rPr>
        <w:t>TP to TR 38.876 RRM requirements for ATG network</w:t>
      </w:r>
    </w:p>
    <w:p w:rsidR="0045207A" w:rsidRDefault="0045207A" w:rsidP="004520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R4-2304636</w:t>
      </w:r>
      <w:r>
        <w:rPr>
          <w:rFonts w:ascii="Arial" w:hAnsi="Arial" w:cs="Arial"/>
          <w:b/>
          <w:color w:val="0000FF"/>
          <w:sz w:val="24"/>
        </w:rPr>
        <w:tab/>
      </w:r>
      <w:r>
        <w:rPr>
          <w:rFonts w:ascii="Arial" w:hAnsi="Arial" w:cs="Arial"/>
          <w:b/>
          <w:sz w:val="24"/>
        </w:rPr>
        <w:t>Discussion on general RRM requirements for ATG</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R4-2304905</w:t>
      </w:r>
      <w:r>
        <w:rPr>
          <w:rFonts w:ascii="Arial" w:hAnsi="Arial" w:cs="Arial"/>
          <w:b/>
          <w:color w:val="0000FF"/>
          <w:sz w:val="24"/>
        </w:rPr>
        <w:tab/>
      </w:r>
      <w:r>
        <w:rPr>
          <w:rFonts w:ascii="Arial" w:hAnsi="Arial" w:cs="Arial"/>
          <w:b/>
          <w:sz w:val="24"/>
        </w:rPr>
        <w:t xml:space="preserve">Discussion on general RRM requirements in ATG networks </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R4-2304983</w:t>
      </w:r>
      <w:r>
        <w:rPr>
          <w:rFonts w:ascii="Arial" w:hAnsi="Arial" w:cs="Arial"/>
          <w:b/>
          <w:color w:val="0000FF"/>
          <w:sz w:val="24"/>
        </w:rPr>
        <w:tab/>
      </w:r>
      <w:r>
        <w:rPr>
          <w:rFonts w:ascii="Arial" w:hAnsi="Arial" w:cs="Arial"/>
          <w:b/>
          <w:sz w:val="24"/>
        </w:rPr>
        <w:t>Discussion on general aspects for air-to-ground network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R4-2305271</w:t>
      </w:r>
      <w:r>
        <w:rPr>
          <w:rFonts w:ascii="Arial" w:hAnsi="Arial" w:cs="Arial"/>
          <w:b/>
          <w:color w:val="0000FF"/>
          <w:sz w:val="24"/>
        </w:rPr>
        <w:tab/>
      </w:r>
      <w:r>
        <w:rPr>
          <w:rFonts w:ascii="Arial" w:hAnsi="Arial" w:cs="Arial"/>
          <w:b/>
          <w:sz w:val="24"/>
        </w:rPr>
        <w:t>Discussion on general aspects of RRM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R4-2305729</w:t>
      </w:r>
      <w:r>
        <w:rPr>
          <w:rFonts w:ascii="Arial" w:hAnsi="Arial" w:cs="Arial"/>
          <w:b/>
          <w:color w:val="0000FF"/>
          <w:sz w:val="24"/>
        </w:rPr>
        <w:tab/>
      </w:r>
      <w:r>
        <w:rPr>
          <w:rFonts w:ascii="Arial" w:hAnsi="Arial" w:cs="Arial"/>
          <w:b/>
          <w:sz w:val="24"/>
        </w:rPr>
        <w:t>Discussions on general ATG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General aspects of ATG requirements are discussed in this paper.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69" w:name="_Toc132080207"/>
      <w:r>
        <w:t>5.14.4.2</w:t>
      </w:r>
      <w:r>
        <w:tab/>
        <w:t>Mobility requirements</w:t>
      </w:r>
      <w:bookmarkEnd w:id="269"/>
    </w:p>
    <w:p w:rsidR="0045207A" w:rsidRDefault="0045207A" w:rsidP="0045207A">
      <w:pPr>
        <w:rPr>
          <w:rFonts w:ascii="Arial" w:hAnsi="Arial" w:cs="Arial"/>
          <w:b/>
          <w:sz w:val="24"/>
        </w:rPr>
      </w:pPr>
      <w:r>
        <w:rPr>
          <w:rFonts w:ascii="Arial" w:hAnsi="Arial" w:cs="Arial"/>
          <w:b/>
          <w:color w:val="0000FF"/>
          <w:sz w:val="24"/>
        </w:rPr>
        <w:t>R4-2304406</w:t>
      </w:r>
      <w:r>
        <w:rPr>
          <w:rFonts w:ascii="Arial" w:hAnsi="Arial" w:cs="Arial"/>
          <w:b/>
          <w:color w:val="0000FF"/>
          <w:sz w:val="24"/>
        </w:rPr>
        <w:tab/>
      </w:r>
      <w:r>
        <w:rPr>
          <w:rFonts w:ascii="Arial" w:hAnsi="Arial" w:cs="Arial"/>
          <w:b/>
          <w:sz w:val="24"/>
        </w:rPr>
        <w:t>Discussion on mobility requirements for Rel-18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R4-2304498</w:t>
      </w:r>
      <w:r>
        <w:rPr>
          <w:rFonts w:ascii="Arial" w:hAnsi="Arial" w:cs="Arial"/>
          <w:b/>
          <w:color w:val="0000FF"/>
          <w:sz w:val="24"/>
        </w:rPr>
        <w:tab/>
      </w:r>
      <w:r>
        <w:rPr>
          <w:rFonts w:ascii="Arial" w:hAnsi="Arial" w:cs="Arial"/>
          <w:b/>
          <w:sz w:val="24"/>
        </w:rPr>
        <w:t>Discussion on ATG Mobility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R4-2304637</w:t>
      </w:r>
      <w:r>
        <w:rPr>
          <w:rFonts w:ascii="Arial" w:hAnsi="Arial" w:cs="Arial"/>
          <w:b/>
          <w:color w:val="0000FF"/>
          <w:sz w:val="24"/>
        </w:rPr>
        <w:tab/>
      </w:r>
      <w:r>
        <w:rPr>
          <w:rFonts w:ascii="Arial" w:hAnsi="Arial" w:cs="Arial"/>
          <w:b/>
          <w:sz w:val="24"/>
        </w:rPr>
        <w:t>Discussion on RRM mobility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R4-2304906</w:t>
      </w:r>
      <w:r>
        <w:rPr>
          <w:rFonts w:ascii="Arial" w:hAnsi="Arial" w:cs="Arial"/>
          <w:b/>
          <w:color w:val="0000FF"/>
          <w:sz w:val="24"/>
        </w:rPr>
        <w:tab/>
      </w:r>
      <w:r>
        <w:rPr>
          <w:rFonts w:ascii="Arial" w:hAnsi="Arial" w:cs="Arial"/>
          <w:b/>
          <w:sz w:val="24"/>
        </w:rPr>
        <w:t xml:space="preserve">Discussion on mobility requirements for ATG RRM </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R4-2304985</w:t>
      </w:r>
      <w:r>
        <w:rPr>
          <w:rFonts w:ascii="Arial" w:hAnsi="Arial" w:cs="Arial"/>
          <w:b/>
          <w:color w:val="0000FF"/>
          <w:sz w:val="24"/>
        </w:rPr>
        <w:tab/>
      </w:r>
      <w:r>
        <w:rPr>
          <w:rFonts w:ascii="Arial" w:hAnsi="Arial" w:cs="Arial"/>
          <w:b/>
          <w:sz w:val="24"/>
        </w:rPr>
        <w:t>Discussion on mobility requirements for air-to-ground network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R4-2305287</w:t>
      </w:r>
      <w:r>
        <w:rPr>
          <w:rFonts w:ascii="Arial" w:hAnsi="Arial" w:cs="Arial"/>
          <w:b/>
          <w:color w:val="0000FF"/>
          <w:sz w:val="24"/>
        </w:rPr>
        <w:tab/>
      </w:r>
      <w:r>
        <w:rPr>
          <w:rFonts w:ascii="Arial" w:hAnsi="Arial" w:cs="Arial"/>
          <w:b/>
          <w:sz w:val="24"/>
        </w:rPr>
        <w:t>Discussion on mobility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R4-2305728</w:t>
      </w:r>
      <w:r>
        <w:rPr>
          <w:rFonts w:ascii="Arial" w:hAnsi="Arial" w:cs="Arial"/>
          <w:b/>
          <w:color w:val="0000FF"/>
          <w:sz w:val="24"/>
        </w:rPr>
        <w:tab/>
      </w:r>
      <w:r>
        <w:rPr>
          <w:rFonts w:ascii="Arial" w:hAnsi="Arial" w:cs="Arial"/>
          <w:b/>
          <w:sz w:val="24"/>
        </w:rPr>
        <w:t>Discussions on ATG mobility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Mobility requirements are discussed in this paper.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R4-2305806</w:t>
      </w:r>
      <w:r>
        <w:rPr>
          <w:rFonts w:ascii="Arial" w:hAnsi="Arial" w:cs="Arial"/>
          <w:b/>
          <w:color w:val="0000FF"/>
          <w:sz w:val="24"/>
        </w:rPr>
        <w:tab/>
      </w:r>
      <w:r>
        <w:rPr>
          <w:rFonts w:ascii="Arial" w:hAnsi="Arial" w:cs="Arial"/>
          <w:b/>
          <w:sz w:val="24"/>
        </w:rPr>
        <w:t>Mobility requirements for R18 ATG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70" w:name="_Toc132080208"/>
      <w:r>
        <w:t>5.14.4.3</w:t>
      </w:r>
      <w:r>
        <w:tab/>
        <w:t>Timing adjustments</w:t>
      </w:r>
      <w:bookmarkEnd w:id="270"/>
    </w:p>
    <w:p w:rsidR="0045207A" w:rsidRDefault="0045207A" w:rsidP="0045207A">
      <w:pPr>
        <w:rPr>
          <w:rFonts w:ascii="Arial" w:hAnsi="Arial" w:cs="Arial"/>
          <w:b/>
          <w:sz w:val="24"/>
        </w:rPr>
      </w:pPr>
      <w:r>
        <w:rPr>
          <w:rFonts w:ascii="Arial" w:hAnsi="Arial" w:cs="Arial"/>
          <w:b/>
          <w:color w:val="0000FF"/>
          <w:sz w:val="24"/>
        </w:rPr>
        <w:t>R4-2304407</w:t>
      </w:r>
      <w:r>
        <w:rPr>
          <w:rFonts w:ascii="Arial" w:hAnsi="Arial" w:cs="Arial"/>
          <w:b/>
          <w:color w:val="0000FF"/>
          <w:sz w:val="24"/>
        </w:rPr>
        <w:tab/>
      </w:r>
      <w:r>
        <w:rPr>
          <w:rFonts w:ascii="Arial" w:hAnsi="Arial" w:cs="Arial"/>
          <w:b/>
          <w:sz w:val="24"/>
        </w:rPr>
        <w:t>Discussion on timing adjustments for Rel-18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R4-2304499</w:t>
      </w:r>
      <w:r>
        <w:rPr>
          <w:rFonts w:ascii="Arial" w:hAnsi="Arial" w:cs="Arial"/>
          <w:b/>
          <w:color w:val="0000FF"/>
          <w:sz w:val="24"/>
        </w:rPr>
        <w:tab/>
      </w:r>
      <w:r>
        <w:rPr>
          <w:rFonts w:ascii="Arial" w:hAnsi="Arial" w:cs="Arial"/>
          <w:b/>
          <w:sz w:val="24"/>
        </w:rPr>
        <w:t>Discussion on ATG Timing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R4-2304638</w:t>
      </w:r>
      <w:r>
        <w:rPr>
          <w:rFonts w:ascii="Arial" w:hAnsi="Arial" w:cs="Arial"/>
          <w:b/>
          <w:color w:val="0000FF"/>
          <w:sz w:val="24"/>
        </w:rPr>
        <w:tab/>
      </w:r>
      <w:r>
        <w:rPr>
          <w:rFonts w:ascii="Arial" w:hAnsi="Arial" w:cs="Arial"/>
          <w:b/>
          <w:sz w:val="24"/>
        </w:rPr>
        <w:t>Discussion on RRM timing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R4-2304834</w:t>
      </w:r>
      <w:r>
        <w:rPr>
          <w:rFonts w:ascii="Arial" w:hAnsi="Arial" w:cs="Arial"/>
          <w:b/>
          <w:color w:val="0000FF"/>
          <w:sz w:val="24"/>
        </w:rPr>
        <w:tab/>
      </w:r>
      <w:r>
        <w:rPr>
          <w:rFonts w:ascii="Arial" w:hAnsi="Arial" w:cs="Arial"/>
          <w:b/>
          <w:sz w:val="24"/>
        </w:rPr>
        <w:t>On timing requirements in ATG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Te, Tp, Tq and GP</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R4-2304908</w:t>
      </w:r>
      <w:r>
        <w:rPr>
          <w:rFonts w:ascii="Arial" w:hAnsi="Arial" w:cs="Arial"/>
          <w:b/>
          <w:color w:val="0000FF"/>
          <w:sz w:val="24"/>
        </w:rPr>
        <w:tab/>
      </w:r>
      <w:r>
        <w:rPr>
          <w:rFonts w:ascii="Arial" w:hAnsi="Arial" w:cs="Arial"/>
          <w:b/>
          <w:sz w:val="24"/>
        </w:rPr>
        <w:t>Discussion on guard period in TDD cell for ATG operation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R4-2304986</w:t>
      </w:r>
      <w:r>
        <w:rPr>
          <w:rFonts w:ascii="Arial" w:hAnsi="Arial" w:cs="Arial"/>
          <w:b/>
          <w:color w:val="0000FF"/>
          <w:sz w:val="24"/>
        </w:rPr>
        <w:tab/>
      </w:r>
      <w:r>
        <w:rPr>
          <w:rFonts w:ascii="Arial" w:hAnsi="Arial" w:cs="Arial"/>
          <w:b/>
          <w:sz w:val="24"/>
        </w:rPr>
        <w:t>Discussion on timing adjustment for air-to-ground network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R4-2305320</w:t>
      </w:r>
      <w:r>
        <w:rPr>
          <w:rFonts w:ascii="Arial" w:hAnsi="Arial" w:cs="Arial"/>
          <w:b/>
          <w:color w:val="0000FF"/>
          <w:sz w:val="24"/>
        </w:rPr>
        <w:tab/>
      </w:r>
      <w:r>
        <w:rPr>
          <w:rFonts w:ascii="Arial" w:hAnsi="Arial" w:cs="Arial"/>
          <w:b/>
          <w:sz w:val="24"/>
        </w:rPr>
        <w:t>Discussion on timing requirements for ATG RRM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R4-2305807</w:t>
      </w:r>
      <w:r>
        <w:rPr>
          <w:rFonts w:ascii="Arial" w:hAnsi="Arial" w:cs="Arial"/>
          <w:b/>
          <w:color w:val="0000FF"/>
          <w:sz w:val="24"/>
        </w:rPr>
        <w:tab/>
      </w:r>
      <w:r>
        <w:rPr>
          <w:rFonts w:ascii="Arial" w:hAnsi="Arial" w:cs="Arial"/>
          <w:b/>
          <w:sz w:val="24"/>
        </w:rPr>
        <w:t>Timing requirements for R18 ATG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71" w:name="_Toc132080209"/>
      <w:r>
        <w:t>5.14.4.4</w:t>
      </w:r>
      <w:r>
        <w:tab/>
        <w:t>Signaling characteristics</w:t>
      </w:r>
      <w:bookmarkEnd w:id="271"/>
    </w:p>
    <w:p w:rsidR="0045207A" w:rsidRDefault="0045207A" w:rsidP="0045207A">
      <w:pPr>
        <w:rPr>
          <w:rFonts w:ascii="Arial" w:hAnsi="Arial" w:cs="Arial"/>
          <w:b/>
          <w:sz w:val="24"/>
        </w:rPr>
      </w:pPr>
      <w:r>
        <w:rPr>
          <w:rFonts w:ascii="Arial" w:hAnsi="Arial" w:cs="Arial"/>
          <w:b/>
          <w:color w:val="0000FF"/>
          <w:sz w:val="24"/>
        </w:rPr>
        <w:t>R4-2304639</w:t>
      </w:r>
      <w:r>
        <w:rPr>
          <w:rFonts w:ascii="Arial" w:hAnsi="Arial" w:cs="Arial"/>
          <w:b/>
          <w:color w:val="0000FF"/>
          <w:sz w:val="24"/>
        </w:rPr>
        <w:tab/>
      </w:r>
      <w:r>
        <w:rPr>
          <w:rFonts w:ascii="Arial" w:hAnsi="Arial" w:cs="Arial"/>
          <w:b/>
          <w:sz w:val="24"/>
        </w:rPr>
        <w:t>Discussion on RRM Signalling characteristics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R4-2305730</w:t>
      </w:r>
      <w:r>
        <w:rPr>
          <w:rFonts w:ascii="Arial" w:hAnsi="Arial" w:cs="Arial"/>
          <w:b/>
          <w:color w:val="0000FF"/>
          <w:sz w:val="24"/>
        </w:rPr>
        <w:tab/>
      </w:r>
      <w:r>
        <w:rPr>
          <w:rFonts w:ascii="Arial" w:hAnsi="Arial" w:cs="Arial"/>
          <w:b/>
          <w:sz w:val="24"/>
        </w:rPr>
        <w:t>Discussions on signaling characteristics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General aspects of ATG requirements are discussed in this paper.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72" w:name="_Toc132080210"/>
      <w:r>
        <w:t>5.14.4.5</w:t>
      </w:r>
      <w:r>
        <w:tab/>
        <w:t>Measurement requirements</w:t>
      </w:r>
      <w:bookmarkEnd w:id="272"/>
    </w:p>
    <w:p w:rsidR="0045207A" w:rsidRDefault="0045207A" w:rsidP="0045207A">
      <w:pPr>
        <w:rPr>
          <w:rFonts w:ascii="Arial" w:hAnsi="Arial" w:cs="Arial"/>
          <w:b/>
          <w:sz w:val="24"/>
        </w:rPr>
      </w:pPr>
      <w:r>
        <w:rPr>
          <w:rFonts w:ascii="Arial" w:hAnsi="Arial" w:cs="Arial"/>
          <w:b/>
          <w:color w:val="0000FF"/>
          <w:sz w:val="24"/>
        </w:rPr>
        <w:t>R4-2304408</w:t>
      </w:r>
      <w:r>
        <w:rPr>
          <w:rFonts w:ascii="Arial" w:hAnsi="Arial" w:cs="Arial"/>
          <w:b/>
          <w:color w:val="0000FF"/>
          <w:sz w:val="24"/>
        </w:rPr>
        <w:tab/>
      </w:r>
      <w:r>
        <w:rPr>
          <w:rFonts w:ascii="Arial" w:hAnsi="Arial" w:cs="Arial"/>
          <w:b/>
          <w:sz w:val="24"/>
        </w:rPr>
        <w:t>Discussion on measurement requirements for Rel-18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R4-2304500</w:t>
      </w:r>
      <w:r>
        <w:rPr>
          <w:rFonts w:ascii="Arial" w:hAnsi="Arial" w:cs="Arial"/>
          <w:b/>
          <w:color w:val="0000FF"/>
          <w:sz w:val="24"/>
        </w:rPr>
        <w:tab/>
      </w:r>
      <w:r>
        <w:rPr>
          <w:rFonts w:ascii="Arial" w:hAnsi="Arial" w:cs="Arial"/>
          <w:b/>
          <w:sz w:val="24"/>
        </w:rPr>
        <w:t>Discussion on ATG Measurement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R4-2304640</w:t>
      </w:r>
      <w:r>
        <w:rPr>
          <w:rFonts w:ascii="Arial" w:hAnsi="Arial" w:cs="Arial"/>
          <w:b/>
          <w:color w:val="0000FF"/>
          <w:sz w:val="24"/>
        </w:rPr>
        <w:tab/>
      </w:r>
      <w:r>
        <w:rPr>
          <w:rFonts w:ascii="Arial" w:hAnsi="Arial" w:cs="Arial"/>
          <w:b/>
          <w:sz w:val="24"/>
        </w:rPr>
        <w:t>Discussion on RRM measurement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R4-2304892</w:t>
      </w:r>
      <w:r>
        <w:rPr>
          <w:rFonts w:ascii="Arial" w:hAnsi="Arial" w:cs="Arial"/>
          <w:b/>
          <w:color w:val="0000FF"/>
          <w:sz w:val="24"/>
        </w:rPr>
        <w:tab/>
      </w:r>
      <w:r>
        <w:rPr>
          <w:rFonts w:ascii="Arial" w:hAnsi="Arial" w:cs="Arial"/>
          <w:b/>
          <w:sz w:val="24"/>
        </w:rPr>
        <w:t>Discussion on measurement requirement in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measurement requirement for ATG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R4-2304907</w:t>
      </w:r>
      <w:r>
        <w:rPr>
          <w:rFonts w:ascii="Arial" w:hAnsi="Arial" w:cs="Arial"/>
          <w:b/>
          <w:color w:val="0000FF"/>
          <w:sz w:val="24"/>
        </w:rPr>
        <w:tab/>
      </w:r>
      <w:r>
        <w:rPr>
          <w:rFonts w:ascii="Arial" w:hAnsi="Arial" w:cs="Arial"/>
          <w:b/>
          <w:sz w:val="24"/>
        </w:rPr>
        <w:t xml:space="preserve">Discussion on measurement for ATG operation  </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R4-2304984</w:t>
      </w:r>
      <w:r>
        <w:rPr>
          <w:rFonts w:ascii="Arial" w:hAnsi="Arial" w:cs="Arial"/>
          <w:b/>
          <w:color w:val="0000FF"/>
          <w:sz w:val="24"/>
        </w:rPr>
        <w:tab/>
      </w:r>
      <w:r>
        <w:rPr>
          <w:rFonts w:ascii="Arial" w:hAnsi="Arial" w:cs="Arial"/>
          <w:b/>
          <w:sz w:val="24"/>
        </w:rPr>
        <w:t>Discussion on measurement requirements for air-to-ground network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R4-2305349</w:t>
      </w:r>
      <w:r>
        <w:rPr>
          <w:rFonts w:ascii="Arial" w:hAnsi="Arial" w:cs="Arial"/>
          <w:b/>
          <w:color w:val="0000FF"/>
          <w:sz w:val="24"/>
        </w:rPr>
        <w:tab/>
      </w:r>
      <w:r>
        <w:rPr>
          <w:rFonts w:ascii="Arial" w:hAnsi="Arial" w:cs="Arial"/>
          <w:b/>
          <w:sz w:val="24"/>
        </w:rPr>
        <w:t>Discussion on measurement requirements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73" w:name="_Toc132080211"/>
      <w:r>
        <w:t>5.14.4.6</w:t>
      </w:r>
      <w:r>
        <w:tab/>
        <w:t>Others</w:t>
      </w:r>
      <w:bookmarkEnd w:id="273"/>
    </w:p>
    <w:p w:rsidR="0045207A" w:rsidRDefault="0045207A" w:rsidP="0045207A">
      <w:pPr>
        <w:pStyle w:val="Heading4"/>
      </w:pPr>
      <w:bookmarkStart w:id="274" w:name="_Toc132080212"/>
      <w:r>
        <w:t>5.14.5</w:t>
      </w:r>
      <w:r>
        <w:tab/>
        <w:t>Demodulation performance requirements</w:t>
      </w:r>
      <w:bookmarkEnd w:id="274"/>
    </w:p>
    <w:p w:rsidR="0045207A" w:rsidRDefault="0045207A" w:rsidP="0045207A">
      <w:pPr>
        <w:pStyle w:val="Heading5"/>
      </w:pPr>
      <w:bookmarkStart w:id="275" w:name="_Toc132080213"/>
      <w:r>
        <w:t>5.14.5.1</w:t>
      </w:r>
      <w:r>
        <w:tab/>
        <w:t>General aspects</w:t>
      </w:r>
      <w:bookmarkEnd w:id="275"/>
    </w:p>
    <w:p w:rsidR="0045207A" w:rsidRDefault="0045207A" w:rsidP="0045207A">
      <w:pPr>
        <w:rPr>
          <w:rFonts w:ascii="Arial" w:hAnsi="Arial" w:cs="Arial"/>
          <w:b/>
          <w:sz w:val="24"/>
        </w:rPr>
      </w:pPr>
      <w:r>
        <w:rPr>
          <w:rFonts w:ascii="Arial" w:hAnsi="Arial" w:cs="Arial"/>
          <w:b/>
          <w:color w:val="0000FF"/>
          <w:sz w:val="24"/>
        </w:rPr>
        <w:t>R4-2304261</w:t>
      </w:r>
      <w:r>
        <w:rPr>
          <w:rFonts w:ascii="Arial" w:hAnsi="Arial" w:cs="Arial"/>
          <w:b/>
          <w:color w:val="0000FF"/>
          <w:sz w:val="24"/>
        </w:rPr>
        <w:tab/>
      </w:r>
      <w:r>
        <w:rPr>
          <w:rFonts w:ascii="Arial" w:hAnsi="Arial" w:cs="Arial"/>
          <w:b/>
          <w:sz w:val="24"/>
        </w:rPr>
        <w:t>General aspects on ATG demodulation performance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R4-2304396</w:t>
      </w:r>
      <w:r>
        <w:rPr>
          <w:rFonts w:ascii="Arial" w:hAnsi="Arial" w:cs="Arial"/>
          <w:b/>
          <w:color w:val="0000FF"/>
          <w:sz w:val="24"/>
        </w:rPr>
        <w:tab/>
      </w:r>
      <w:r>
        <w:rPr>
          <w:rFonts w:ascii="Arial" w:hAnsi="Arial" w:cs="Arial"/>
          <w:b/>
          <w:sz w:val="24"/>
        </w:rPr>
        <w:t>Discussion on general issue for ATG demodulation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Open general issues for ATG network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R4-2304494</w:t>
      </w:r>
      <w:r>
        <w:rPr>
          <w:rFonts w:ascii="Arial" w:hAnsi="Arial" w:cs="Arial"/>
          <w:b/>
          <w:color w:val="0000FF"/>
          <w:sz w:val="24"/>
        </w:rPr>
        <w:tab/>
      </w:r>
      <w:r>
        <w:rPr>
          <w:rFonts w:ascii="Arial" w:hAnsi="Arial" w:cs="Arial"/>
          <w:b/>
          <w:sz w:val="24"/>
        </w:rPr>
        <w:t>Discussion on ATG UE Demodulation requirement - General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R4-2304641</w:t>
      </w:r>
      <w:r>
        <w:rPr>
          <w:rFonts w:ascii="Arial" w:hAnsi="Arial" w:cs="Arial"/>
          <w:b/>
          <w:color w:val="0000FF"/>
          <w:sz w:val="24"/>
        </w:rPr>
        <w:tab/>
      </w:r>
      <w:r>
        <w:rPr>
          <w:rFonts w:ascii="Arial" w:hAnsi="Arial" w:cs="Arial"/>
          <w:b/>
          <w:sz w:val="24"/>
        </w:rPr>
        <w:t>Discussion on general demodulation assumptions for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R4-2304692</w:t>
      </w:r>
      <w:r>
        <w:rPr>
          <w:rFonts w:ascii="Arial" w:hAnsi="Arial" w:cs="Arial"/>
          <w:b/>
          <w:color w:val="0000FF"/>
          <w:sz w:val="24"/>
        </w:rPr>
        <w:tab/>
      </w:r>
      <w:r>
        <w:rPr>
          <w:rFonts w:ascii="Arial" w:hAnsi="Arial" w:cs="Arial"/>
          <w:b/>
          <w:sz w:val="24"/>
        </w:rPr>
        <w:t>Discussion on ATG scenarios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R4-2305474</w:t>
      </w:r>
      <w:r>
        <w:rPr>
          <w:rFonts w:ascii="Arial" w:hAnsi="Arial" w:cs="Arial"/>
          <w:b/>
          <w:color w:val="0000FF"/>
          <w:sz w:val="24"/>
        </w:rPr>
        <w:tab/>
      </w:r>
      <w:r>
        <w:rPr>
          <w:rFonts w:ascii="Arial" w:hAnsi="Arial" w:cs="Arial"/>
          <w:b/>
          <w:sz w:val="24"/>
        </w:rPr>
        <w:t>Discussion on general aspects for NR ATG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R4-2305534</w:t>
      </w:r>
      <w:r>
        <w:rPr>
          <w:rFonts w:ascii="Arial" w:hAnsi="Arial" w:cs="Arial"/>
          <w:b/>
          <w:color w:val="0000FF"/>
          <w:sz w:val="24"/>
        </w:rPr>
        <w:tab/>
      </w:r>
      <w:r>
        <w:rPr>
          <w:rFonts w:ascii="Arial" w:hAnsi="Arial" w:cs="Arial"/>
          <w:b/>
          <w:sz w:val="24"/>
        </w:rPr>
        <w:t>View on deployment and channel model for Rel-18 ATG demodulation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76" w:name="_Toc132080214"/>
      <w:r>
        <w:t>5.14.5.2</w:t>
      </w:r>
      <w:r>
        <w:tab/>
        <w:t>UE demodulation performance and CSI requirements</w:t>
      </w:r>
      <w:bookmarkEnd w:id="276"/>
    </w:p>
    <w:p w:rsidR="0045207A" w:rsidRDefault="0045207A" w:rsidP="0045207A">
      <w:pPr>
        <w:rPr>
          <w:rFonts w:ascii="Arial" w:hAnsi="Arial" w:cs="Arial"/>
          <w:b/>
          <w:sz w:val="24"/>
        </w:rPr>
      </w:pPr>
      <w:r>
        <w:rPr>
          <w:rFonts w:ascii="Arial" w:hAnsi="Arial" w:cs="Arial"/>
          <w:b/>
          <w:color w:val="0000FF"/>
          <w:sz w:val="24"/>
        </w:rPr>
        <w:t>R4-2304495</w:t>
      </w:r>
      <w:r>
        <w:rPr>
          <w:rFonts w:ascii="Arial" w:hAnsi="Arial" w:cs="Arial"/>
          <w:b/>
          <w:color w:val="0000FF"/>
          <w:sz w:val="24"/>
        </w:rPr>
        <w:tab/>
      </w:r>
      <w:r>
        <w:rPr>
          <w:rFonts w:ascii="Arial" w:hAnsi="Arial" w:cs="Arial"/>
          <w:b/>
          <w:sz w:val="24"/>
        </w:rPr>
        <w:t>Discussion on ATG UE Demodulation requirement – UE Demod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R4-2304642</w:t>
      </w:r>
      <w:r>
        <w:rPr>
          <w:rFonts w:ascii="Arial" w:hAnsi="Arial" w:cs="Arial"/>
          <w:b/>
          <w:color w:val="0000FF"/>
          <w:sz w:val="24"/>
        </w:rPr>
        <w:tab/>
      </w:r>
      <w:r>
        <w:rPr>
          <w:rFonts w:ascii="Arial" w:hAnsi="Arial" w:cs="Arial"/>
          <w:b/>
          <w:sz w:val="24"/>
        </w:rPr>
        <w:t>Discussion on UE demodulation and CSI requirements for ATG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R4-2304691</w:t>
      </w:r>
      <w:r>
        <w:rPr>
          <w:rFonts w:ascii="Arial" w:hAnsi="Arial" w:cs="Arial"/>
          <w:b/>
          <w:color w:val="0000FF"/>
          <w:sz w:val="24"/>
        </w:rPr>
        <w:tab/>
      </w:r>
      <w:r>
        <w:rPr>
          <w:rFonts w:ascii="Arial" w:hAnsi="Arial" w:cs="Arial"/>
          <w:b/>
          <w:sz w:val="24"/>
        </w:rPr>
        <w:t>Discussion on ATG UE demodulation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R4-2305476</w:t>
      </w:r>
      <w:r>
        <w:rPr>
          <w:rFonts w:ascii="Arial" w:hAnsi="Arial" w:cs="Arial"/>
          <w:b/>
          <w:color w:val="0000FF"/>
          <w:sz w:val="24"/>
        </w:rPr>
        <w:tab/>
      </w:r>
      <w:r>
        <w:rPr>
          <w:rFonts w:ascii="Arial" w:hAnsi="Arial" w:cs="Arial"/>
          <w:b/>
          <w:sz w:val="24"/>
        </w:rPr>
        <w:t>Discussion on NR UE ATG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R4-2305478</w:t>
      </w:r>
      <w:r>
        <w:rPr>
          <w:rFonts w:ascii="Arial" w:hAnsi="Arial" w:cs="Arial"/>
          <w:b/>
          <w:color w:val="0000FF"/>
          <w:sz w:val="24"/>
        </w:rPr>
        <w:tab/>
      </w:r>
      <w:r>
        <w:rPr>
          <w:rFonts w:ascii="Arial" w:hAnsi="Arial" w:cs="Arial"/>
          <w:b/>
          <w:sz w:val="24"/>
        </w:rPr>
        <w:t>Simulation results on NR UE ATG demodulation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R4-2305661</w:t>
      </w:r>
      <w:r>
        <w:rPr>
          <w:rFonts w:ascii="Arial" w:hAnsi="Arial" w:cs="Arial"/>
          <w:b/>
          <w:color w:val="0000FF"/>
          <w:sz w:val="24"/>
        </w:rPr>
        <w:tab/>
      </w:r>
      <w:r>
        <w:rPr>
          <w:rFonts w:ascii="Arial" w:hAnsi="Arial" w:cs="Arial"/>
          <w:b/>
          <w:sz w:val="24"/>
        </w:rPr>
        <w:t>On UE demodulation scope and PDSCH requirements for ATG network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77" w:name="_Toc132080215"/>
      <w:r>
        <w:t>5.14.5.3</w:t>
      </w:r>
      <w:r>
        <w:tab/>
        <w:t>BS demodulation performance requirements</w:t>
      </w:r>
      <w:bookmarkEnd w:id="277"/>
    </w:p>
    <w:p w:rsidR="0045207A" w:rsidRDefault="0045207A" w:rsidP="0045207A">
      <w:pPr>
        <w:rPr>
          <w:rFonts w:ascii="Arial" w:hAnsi="Arial" w:cs="Arial"/>
          <w:b/>
          <w:sz w:val="24"/>
        </w:rPr>
      </w:pPr>
      <w:r>
        <w:rPr>
          <w:rFonts w:ascii="Arial" w:hAnsi="Arial" w:cs="Arial"/>
          <w:b/>
          <w:color w:val="0000FF"/>
          <w:sz w:val="24"/>
        </w:rPr>
        <w:t>R4-2304397</w:t>
      </w:r>
      <w:r>
        <w:rPr>
          <w:rFonts w:ascii="Arial" w:hAnsi="Arial" w:cs="Arial"/>
          <w:b/>
          <w:color w:val="0000FF"/>
          <w:sz w:val="24"/>
        </w:rPr>
        <w:tab/>
      </w:r>
      <w:r>
        <w:rPr>
          <w:rFonts w:ascii="Arial" w:hAnsi="Arial" w:cs="Arial"/>
          <w:b/>
          <w:sz w:val="24"/>
        </w:rPr>
        <w:t>Discussion on ATG BS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Open issues for ATG BS demodulation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R4-2304643</w:t>
      </w:r>
      <w:r>
        <w:rPr>
          <w:rFonts w:ascii="Arial" w:hAnsi="Arial" w:cs="Arial"/>
          <w:b/>
          <w:color w:val="0000FF"/>
          <w:sz w:val="24"/>
        </w:rPr>
        <w:tab/>
      </w:r>
      <w:r>
        <w:rPr>
          <w:rFonts w:ascii="Arial" w:hAnsi="Arial" w:cs="Arial"/>
          <w:b/>
          <w:sz w:val="24"/>
        </w:rPr>
        <w:t>Discussion on BS demodulation requirements for ATG scenario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R4-2304668</w:t>
      </w:r>
      <w:r>
        <w:rPr>
          <w:rFonts w:ascii="Arial" w:hAnsi="Arial" w:cs="Arial"/>
          <w:b/>
          <w:color w:val="0000FF"/>
          <w:sz w:val="24"/>
        </w:rPr>
        <w:tab/>
      </w:r>
      <w:r>
        <w:rPr>
          <w:rFonts w:ascii="Arial" w:hAnsi="Arial" w:cs="Arial"/>
          <w:b/>
          <w:sz w:val="24"/>
        </w:rPr>
        <w:t>Discussion on BS demodulation performance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R4-2305475</w:t>
      </w:r>
      <w:r>
        <w:rPr>
          <w:rFonts w:ascii="Arial" w:hAnsi="Arial" w:cs="Arial"/>
          <w:b/>
          <w:color w:val="0000FF"/>
          <w:sz w:val="24"/>
        </w:rPr>
        <w:tab/>
      </w:r>
      <w:r>
        <w:rPr>
          <w:rFonts w:ascii="Arial" w:hAnsi="Arial" w:cs="Arial"/>
          <w:b/>
          <w:sz w:val="24"/>
        </w:rPr>
        <w:t>Discussion on NR BS ATG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R4-2305477</w:t>
      </w:r>
      <w:r>
        <w:rPr>
          <w:rFonts w:ascii="Arial" w:hAnsi="Arial" w:cs="Arial"/>
          <w:b/>
          <w:color w:val="0000FF"/>
          <w:sz w:val="24"/>
        </w:rPr>
        <w:tab/>
      </w:r>
      <w:r>
        <w:rPr>
          <w:rFonts w:ascii="Arial" w:hAnsi="Arial" w:cs="Arial"/>
          <w:b/>
          <w:sz w:val="24"/>
        </w:rPr>
        <w:t>Simulation results on NR BS ATG demodulation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R4-2305535</w:t>
      </w:r>
      <w:r>
        <w:rPr>
          <w:rFonts w:ascii="Arial" w:hAnsi="Arial" w:cs="Arial"/>
          <w:b/>
          <w:color w:val="0000FF"/>
          <w:sz w:val="24"/>
        </w:rPr>
        <w:tab/>
      </w:r>
      <w:r>
        <w:rPr>
          <w:rFonts w:ascii="Arial" w:hAnsi="Arial" w:cs="Arial"/>
          <w:b/>
          <w:sz w:val="24"/>
        </w:rPr>
        <w:t>View on BS demodulation requirements for Rel-18 ATG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78" w:name="_Toc132080216"/>
      <w:r>
        <w:lastRenderedPageBreak/>
        <w:t>5.14.6</w:t>
      </w:r>
      <w:r>
        <w:tab/>
        <w:t>Moderator summary and conclusions</w:t>
      </w:r>
      <w:bookmarkEnd w:id="278"/>
    </w:p>
    <w:p w:rsidR="0045207A" w:rsidRDefault="0045207A" w:rsidP="0045207A">
      <w:pPr>
        <w:pStyle w:val="Heading3"/>
      </w:pPr>
      <w:bookmarkStart w:id="279" w:name="_Toc132080217"/>
      <w:r>
        <w:t>5.15</w:t>
      </w:r>
      <w:r>
        <w:tab/>
        <w:t>NR support for dedicated spectrum less than 5MHz for FR1</w:t>
      </w:r>
      <w:bookmarkEnd w:id="279"/>
    </w:p>
    <w:p w:rsidR="0045207A" w:rsidRDefault="0045207A" w:rsidP="0045207A">
      <w:pPr>
        <w:pStyle w:val="Heading4"/>
      </w:pPr>
      <w:bookmarkStart w:id="280" w:name="_Toc132080218"/>
      <w:r>
        <w:t>5.15.1</w:t>
      </w:r>
      <w:r>
        <w:tab/>
        <w:t>General and work plan</w:t>
      </w:r>
      <w:bookmarkEnd w:id="280"/>
    </w:p>
    <w:p w:rsidR="0045207A" w:rsidRDefault="0045207A" w:rsidP="0045207A">
      <w:pPr>
        <w:rPr>
          <w:rFonts w:ascii="Arial" w:hAnsi="Arial" w:cs="Arial"/>
          <w:b/>
          <w:sz w:val="24"/>
        </w:rPr>
      </w:pPr>
      <w:r>
        <w:rPr>
          <w:rFonts w:ascii="Arial" w:hAnsi="Arial" w:cs="Arial"/>
          <w:b/>
          <w:color w:val="0000FF"/>
          <w:sz w:val="24"/>
        </w:rPr>
        <w:t>R4-2304122</w:t>
      </w:r>
      <w:r>
        <w:rPr>
          <w:rFonts w:ascii="Arial" w:hAnsi="Arial" w:cs="Arial"/>
          <w:b/>
          <w:color w:val="0000FF"/>
          <w:sz w:val="24"/>
        </w:rPr>
        <w:tab/>
      </w:r>
      <w:r>
        <w:rPr>
          <w:rFonts w:ascii="Arial" w:hAnsi="Arial" w:cs="Arial"/>
          <w:b/>
          <w:sz w:val="24"/>
        </w:rPr>
        <w:t>Work split for BS RF CR drafting for NR support for dedicated spectrum less than 5MHz for FR1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a proposal for the work split for BS RF CR drafting to complete the BS RF CR at TSG RAN4#108</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1" w:name="_Toc132080219"/>
      <w:r>
        <w:t>5.15.2</w:t>
      </w:r>
      <w:r>
        <w:tab/>
        <w:t>System parameters</w:t>
      </w:r>
      <w:bookmarkEnd w:id="281"/>
    </w:p>
    <w:p w:rsidR="0045207A" w:rsidRDefault="0045207A" w:rsidP="0045207A">
      <w:pPr>
        <w:rPr>
          <w:rFonts w:ascii="Arial" w:hAnsi="Arial" w:cs="Arial"/>
          <w:b/>
          <w:sz w:val="24"/>
        </w:rPr>
      </w:pPr>
      <w:r>
        <w:rPr>
          <w:rFonts w:ascii="Arial" w:hAnsi="Arial" w:cs="Arial"/>
          <w:b/>
          <w:color w:val="0000FF"/>
          <w:sz w:val="24"/>
        </w:rPr>
        <w:t>R4-2304156</w:t>
      </w:r>
      <w:r>
        <w:rPr>
          <w:rFonts w:ascii="Arial" w:hAnsi="Arial" w:cs="Arial"/>
          <w:b/>
          <w:color w:val="0000FF"/>
          <w:sz w:val="24"/>
        </w:rPr>
        <w:tab/>
      </w:r>
      <w:r>
        <w:rPr>
          <w:rFonts w:ascii="Arial" w:hAnsi="Arial" w:cs="Arial"/>
          <w:b/>
          <w:sz w:val="24"/>
        </w:rPr>
        <w:t>Cell search differentiation between legacy and sub-5MHz based on DMRS detection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R4-2304269</w:t>
      </w:r>
      <w:r>
        <w:rPr>
          <w:rFonts w:ascii="Arial" w:hAnsi="Arial" w:cs="Arial"/>
          <w:b/>
          <w:color w:val="0000FF"/>
          <w:sz w:val="24"/>
        </w:rPr>
        <w:tab/>
      </w:r>
      <w:r>
        <w:rPr>
          <w:rFonts w:ascii="Arial" w:hAnsi="Arial" w:cs="Arial"/>
          <w:b/>
          <w:sz w:val="24"/>
        </w:rPr>
        <w:t>Analysis of GB, Channel Size and Sync Raster for potential new 3MHz channel BW for NR FR1 less than 5MHz BW</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R4-2304571</w:t>
      </w:r>
      <w:r>
        <w:rPr>
          <w:rFonts w:ascii="Arial" w:hAnsi="Arial" w:cs="Arial"/>
          <w:b/>
          <w:color w:val="0000FF"/>
          <w:sz w:val="24"/>
        </w:rPr>
        <w:tab/>
      </w:r>
      <w:r>
        <w:rPr>
          <w:rFonts w:ascii="Arial" w:hAnsi="Arial" w:cs="Arial"/>
          <w:b/>
          <w:sz w:val="24"/>
        </w:rPr>
        <w:t>Spectrum les than 5 MHz - System Parameters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system parameters impacts when introducing new channel bandwidth less than 5 MHz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R4-2304875</w:t>
      </w:r>
      <w:r>
        <w:rPr>
          <w:rFonts w:ascii="Arial" w:hAnsi="Arial" w:cs="Arial"/>
          <w:b/>
          <w:color w:val="0000FF"/>
          <w:sz w:val="24"/>
        </w:rPr>
        <w:tab/>
      </w:r>
      <w:r>
        <w:rPr>
          <w:rFonts w:ascii="Arial" w:hAnsi="Arial" w:cs="Arial"/>
          <w:b/>
          <w:sz w:val="24"/>
        </w:rPr>
        <w:t>Sync raster of NR support for dedicated spectrum less than 5MHz for FR1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R4-2305100</w:t>
      </w:r>
      <w:r>
        <w:rPr>
          <w:rFonts w:ascii="Arial" w:hAnsi="Arial" w:cs="Arial"/>
          <w:b/>
          <w:color w:val="0000FF"/>
          <w:sz w:val="24"/>
        </w:rPr>
        <w:tab/>
      </w:r>
      <w:r>
        <w:rPr>
          <w:rFonts w:ascii="Arial" w:hAnsi="Arial" w:cs="Arial"/>
          <w:b/>
          <w:sz w:val="24"/>
        </w:rPr>
        <w:t>Discussion on system parameters of  less than 5MHz</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R4-2305354</w:t>
      </w:r>
      <w:r>
        <w:rPr>
          <w:rFonts w:ascii="Arial" w:hAnsi="Arial" w:cs="Arial"/>
          <w:b/>
          <w:color w:val="0000FF"/>
          <w:sz w:val="24"/>
        </w:rPr>
        <w:tab/>
      </w:r>
      <w:r>
        <w:rPr>
          <w:rFonts w:ascii="Arial" w:hAnsi="Arial" w:cs="Arial"/>
          <w:b/>
          <w:sz w:val="24"/>
        </w:rPr>
        <w:t>Discussion on system parameter for less than 5MHz NR channels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R4-2305504</w:t>
      </w:r>
      <w:r>
        <w:rPr>
          <w:rFonts w:ascii="Arial" w:hAnsi="Arial" w:cs="Arial"/>
          <w:b/>
          <w:color w:val="0000FF"/>
          <w:sz w:val="24"/>
        </w:rPr>
        <w:tab/>
      </w:r>
      <w:r>
        <w:rPr>
          <w:rFonts w:ascii="Arial" w:hAnsi="Arial" w:cs="Arial"/>
          <w:b/>
          <w:sz w:val="24"/>
        </w:rPr>
        <w:t>LS out: System parameters for dedicated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R4-2305664</w:t>
      </w:r>
      <w:r>
        <w:rPr>
          <w:rFonts w:ascii="Arial" w:hAnsi="Arial" w:cs="Arial"/>
          <w:b/>
          <w:color w:val="0000FF"/>
          <w:sz w:val="24"/>
        </w:rPr>
        <w:tab/>
      </w:r>
      <w:r>
        <w:rPr>
          <w:rFonts w:ascii="Arial" w:hAnsi="Arial" w:cs="Arial"/>
          <w:b/>
          <w:sz w:val="24"/>
        </w:rPr>
        <w:t>Synchronization raster for CBW of 3MHz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R4-2305699</w:t>
      </w:r>
      <w:r>
        <w:rPr>
          <w:rFonts w:ascii="Arial" w:hAnsi="Arial" w:cs="Arial"/>
          <w:b/>
          <w:color w:val="0000FF"/>
          <w:sz w:val="24"/>
        </w:rPr>
        <w:tab/>
      </w:r>
      <w:r>
        <w:rPr>
          <w:rFonts w:ascii="Arial" w:hAnsi="Arial" w:cs="Arial"/>
          <w:b/>
          <w:sz w:val="24"/>
        </w:rPr>
        <w:t>Further discussion on system parameters for sub-5MHz channel bandwidth</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2" w:name="_Toc132080220"/>
      <w:r>
        <w:t>5.15.3</w:t>
      </w:r>
      <w:r>
        <w:tab/>
        <w:t>UE RF requirements</w:t>
      </w:r>
      <w:bookmarkEnd w:id="282"/>
    </w:p>
    <w:p w:rsidR="0045207A" w:rsidRDefault="0045207A" w:rsidP="0045207A">
      <w:pPr>
        <w:rPr>
          <w:rFonts w:ascii="Arial" w:hAnsi="Arial" w:cs="Arial"/>
          <w:b/>
          <w:sz w:val="24"/>
        </w:rPr>
      </w:pPr>
      <w:r>
        <w:rPr>
          <w:rFonts w:ascii="Arial" w:hAnsi="Arial" w:cs="Arial"/>
          <w:b/>
          <w:color w:val="0000FF"/>
          <w:sz w:val="24"/>
        </w:rPr>
        <w:t>R4-2304042</w:t>
      </w:r>
      <w:r>
        <w:rPr>
          <w:rFonts w:ascii="Arial" w:hAnsi="Arial" w:cs="Arial"/>
          <w:b/>
          <w:color w:val="0000FF"/>
          <w:sz w:val="24"/>
        </w:rPr>
        <w:tab/>
      </w:r>
      <w:r>
        <w:rPr>
          <w:rFonts w:ascii="Arial" w:hAnsi="Arial" w:cs="Arial"/>
          <w:b/>
          <w:sz w:val="24"/>
        </w:rPr>
        <w:t>draftCR to 38.101-1: Introduction of dedicated spectrum less than 5MHz for FR1</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R4-2304095</w:t>
      </w:r>
      <w:r>
        <w:rPr>
          <w:rFonts w:ascii="Arial" w:hAnsi="Arial" w:cs="Arial"/>
          <w:b/>
          <w:color w:val="0000FF"/>
          <w:sz w:val="24"/>
        </w:rPr>
        <w:tab/>
      </w:r>
      <w:r>
        <w:rPr>
          <w:rFonts w:ascii="Arial" w:hAnsi="Arial" w:cs="Arial"/>
          <w:b/>
          <w:sz w:val="24"/>
        </w:rPr>
        <w:t>n26 A-MPR for 3 MHz channel</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R4-2304574</w:t>
      </w:r>
      <w:r>
        <w:rPr>
          <w:rFonts w:ascii="Arial" w:hAnsi="Arial" w:cs="Arial"/>
          <w:b/>
          <w:color w:val="0000FF"/>
          <w:sz w:val="24"/>
        </w:rPr>
        <w:tab/>
      </w:r>
      <w:r>
        <w:rPr>
          <w:rFonts w:ascii="Arial" w:hAnsi="Arial" w:cs="Arial"/>
          <w:b/>
          <w:sz w:val="24"/>
        </w:rPr>
        <w:t>Spectrum les than 5 MHz -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UE RF requirements impacts when introducing new channel bandwidth less than 5 MHz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R4-2304575</w:t>
      </w:r>
      <w:r>
        <w:rPr>
          <w:rFonts w:ascii="Arial" w:hAnsi="Arial" w:cs="Arial"/>
          <w:b/>
          <w:color w:val="0000FF"/>
          <w:sz w:val="24"/>
        </w:rPr>
        <w:tab/>
      </w:r>
      <w:r>
        <w:rPr>
          <w:rFonts w:ascii="Arial" w:hAnsi="Arial" w:cs="Arial"/>
          <w:b/>
          <w:sz w:val="24"/>
        </w:rPr>
        <w:t>Draft CR to TS 38.101-1 - Introduction of 3 MHz channel bandwidth</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draft CR introduces support in TS 38.101-1 for 3 MHz channel bandwidth in bands n26, n28, n85, n105 and n106</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R4-2305361</w:t>
      </w:r>
      <w:r>
        <w:rPr>
          <w:rFonts w:ascii="Arial" w:hAnsi="Arial" w:cs="Arial"/>
          <w:b/>
          <w:color w:val="0000FF"/>
          <w:sz w:val="24"/>
        </w:rPr>
        <w:tab/>
      </w:r>
      <w:r>
        <w:rPr>
          <w:rFonts w:ascii="Arial" w:hAnsi="Arial" w:cs="Arial"/>
          <w:b/>
          <w:sz w:val="24"/>
        </w:rPr>
        <w:t>draft CR to TS38.101-1 the introduction of 3 MHz channel bandwidth</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R4-2305503</w:t>
      </w:r>
      <w:r>
        <w:rPr>
          <w:rFonts w:ascii="Arial" w:hAnsi="Arial" w:cs="Arial"/>
          <w:b/>
          <w:color w:val="0000FF"/>
          <w:sz w:val="24"/>
        </w:rPr>
        <w:tab/>
      </w:r>
      <w:r>
        <w:rPr>
          <w:rFonts w:ascii="Arial" w:hAnsi="Arial" w:cs="Arial"/>
          <w:b/>
          <w:sz w:val="24"/>
        </w:rPr>
        <w:t>UE RF requirements for dedicated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R4-2305662</w:t>
      </w:r>
      <w:r>
        <w:rPr>
          <w:rFonts w:ascii="Arial" w:hAnsi="Arial" w:cs="Arial"/>
          <w:b/>
          <w:color w:val="0000FF"/>
          <w:sz w:val="24"/>
        </w:rPr>
        <w:tab/>
      </w:r>
      <w:r>
        <w:rPr>
          <w:rFonts w:ascii="Arial" w:hAnsi="Arial" w:cs="Arial"/>
          <w:b/>
          <w:sz w:val="24"/>
        </w:rPr>
        <w:t>PC3 AMPR Evaluations for 3MHz CBW</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R4-2305700</w:t>
      </w:r>
      <w:r>
        <w:rPr>
          <w:rFonts w:ascii="Arial" w:hAnsi="Arial" w:cs="Arial"/>
          <w:b/>
          <w:color w:val="0000FF"/>
          <w:sz w:val="24"/>
        </w:rPr>
        <w:tab/>
      </w:r>
      <w:r>
        <w:rPr>
          <w:rFonts w:ascii="Arial" w:hAnsi="Arial" w:cs="Arial"/>
          <w:b/>
          <w:sz w:val="24"/>
        </w:rPr>
        <w:t>Further discussion on UE RF requirements for sub-5MHz channel bandwidth</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3" w:name="_Toc132080221"/>
      <w:r>
        <w:t>5.15.4</w:t>
      </w:r>
      <w:r>
        <w:tab/>
        <w:t>BS RF requirements</w:t>
      </w:r>
      <w:bookmarkEnd w:id="283"/>
    </w:p>
    <w:p w:rsidR="0045207A" w:rsidRDefault="0045207A" w:rsidP="0045207A">
      <w:pPr>
        <w:rPr>
          <w:rFonts w:ascii="Arial" w:hAnsi="Arial" w:cs="Arial"/>
          <w:b/>
          <w:sz w:val="24"/>
        </w:rPr>
      </w:pPr>
      <w:r>
        <w:rPr>
          <w:rFonts w:ascii="Arial" w:hAnsi="Arial" w:cs="Arial"/>
          <w:b/>
          <w:color w:val="0000FF"/>
          <w:sz w:val="24"/>
        </w:rPr>
        <w:t>R4-2304123</w:t>
      </w:r>
      <w:r>
        <w:rPr>
          <w:rFonts w:ascii="Arial" w:hAnsi="Arial" w:cs="Arial"/>
          <w:b/>
          <w:color w:val="0000FF"/>
          <w:sz w:val="24"/>
        </w:rPr>
        <w:tab/>
      </w:r>
      <w:r>
        <w:rPr>
          <w:rFonts w:ascii="Arial" w:hAnsi="Arial" w:cs="Arial"/>
          <w:b/>
          <w:sz w:val="24"/>
        </w:rPr>
        <w:t>BS RF specification impact for NR support for dedicated spectrum less than 5MHz for FR1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necessary changes of the BS RF requirements in TS 38.104 for NR support for dedicated spectrum less than 5MHz for FR1 were discussed at TSG RAN4#106 and WF was agreed but there are FFS in some of the changes. This contribution provides further discuss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R4-2304572</w:t>
      </w:r>
      <w:r>
        <w:rPr>
          <w:rFonts w:ascii="Arial" w:hAnsi="Arial" w:cs="Arial"/>
          <w:b/>
          <w:color w:val="0000FF"/>
          <w:sz w:val="24"/>
        </w:rPr>
        <w:tab/>
      </w:r>
      <w:r>
        <w:rPr>
          <w:rFonts w:ascii="Arial" w:hAnsi="Arial" w:cs="Arial"/>
          <w:b/>
          <w:sz w:val="24"/>
        </w:rPr>
        <w:t>Spectrum les than 5 MHz - BS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BS RF requirements impacts when introducing new channel bandwidth less than 5 MHz</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R4-2304573</w:t>
      </w:r>
      <w:r>
        <w:rPr>
          <w:rFonts w:ascii="Arial" w:hAnsi="Arial" w:cs="Arial"/>
          <w:b/>
          <w:color w:val="0000FF"/>
          <w:sz w:val="24"/>
        </w:rPr>
        <w:tab/>
      </w:r>
      <w:r>
        <w:rPr>
          <w:rFonts w:ascii="Arial" w:hAnsi="Arial" w:cs="Arial"/>
          <w:b/>
          <w:sz w:val="24"/>
        </w:rPr>
        <w:t>Draft CR to TS 38.104 - Introduction of 3 MHz channel bandwidth</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draft CR introduces support in TS 38.104 for 3 MHz channel bandwidth in bands n26, n28, n85, n105 and n106</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R4-2305362</w:t>
      </w:r>
      <w:r>
        <w:rPr>
          <w:rFonts w:ascii="Arial" w:hAnsi="Arial" w:cs="Arial"/>
          <w:b/>
          <w:color w:val="0000FF"/>
          <w:sz w:val="24"/>
        </w:rPr>
        <w:tab/>
      </w:r>
      <w:r>
        <w:rPr>
          <w:rFonts w:ascii="Arial" w:hAnsi="Arial" w:cs="Arial"/>
          <w:b/>
          <w:sz w:val="24"/>
        </w:rPr>
        <w:t>draft CR to TS38.104 the introduction of 3 MHz channel bandwidth</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4" w:name="_Toc132080222"/>
      <w:r>
        <w:t>5.15.5</w:t>
      </w:r>
      <w:r>
        <w:tab/>
        <w:t>RRM requirements</w:t>
      </w:r>
      <w:bookmarkEnd w:id="284"/>
    </w:p>
    <w:p w:rsidR="0045207A" w:rsidRDefault="0045207A" w:rsidP="0045207A">
      <w:pPr>
        <w:rPr>
          <w:rFonts w:ascii="Arial" w:hAnsi="Arial" w:cs="Arial"/>
          <w:b/>
          <w:sz w:val="24"/>
        </w:rPr>
      </w:pPr>
      <w:r>
        <w:rPr>
          <w:rFonts w:ascii="Arial" w:hAnsi="Arial" w:cs="Arial"/>
          <w:b/>
          <w:color w:val="0000FF"/>
          <w:sz w:val="24"/>
        </w:rPr>
        <w:t>R4-2304151</w:t>
      </w:r>
      <w:r>
        <w:rPr>
          <w:rFonts w:ascii="Arial" w:hAnsi="Arial" w:cs="Arial"/>
          <w:b/>
          <w:color w:val="0000FF"/>
          <w:sz w:val="24"/>
        </w:rPr>
        <w:tab/>
      </w:r>
      <w:r>
        <w:rPr>
          <w:rFonts w:ascii="Arial" w:hAnsi="Arial" w:cs="Arial"/>
          <w:b/>
          <w:sz w:val="24"/>
        </w:rPr>
        <w:t>RRM impacts overview for spectrum less than 5MHz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R4-2304250</w:t>
      </w:r>
      <w:r>
        <w:rPr>
          <w:rFonts w:ascii="Arial" w:hAnsi="Arial" w:cs="Arial"/>
          <w:b/>
          <w:color w:val="0000FF"/>
          <w:sz w:val="24"/>
        </w:rPr>
        <w:tab/>
      </w:r>
      <w:r>
        <w:rPr>
          <w:rFonts w:ascii="Arial" w:hAnsi="Arial" w:cs="Arial"/>
          <w:b/>
          <w:sz w:val="24"/>
        </w:rPr>
        <w:t>Discussion on RRM impact and features in FR1 less than 5 MHz BW</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R4-2304589</w:t>
      </w:r>
      <w:r>
        <w:rPr>
          <w:rFonts w:ascii="Arial" w:hAnsi="Arial" w:cs="Arial"/>
          <w:b/>
          <w:color w:val="0000FF"/>
          <w:sz w:val="24"/>
        </w:rPr>
        <w:tab/>
      </w:r>
      <w:r>
        <w:rPr>
          <w:rFonts w:ascii="Arial" w:hAnsi="Arial" w:cs="Arial"/>
          <w:b/>
          <w:sz w:val="24"/>
        </w:rPr>
        <w:t>Discussion on Less than 5MHz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R4-2304599</w:t>
      </w:r>
      <w:r>
        <w:rPr>
          <w:rFonts w:ascii="Arial" w:hAnsi="Arial" w:cs="Arial"/>
          <w:b/>
          <w:color w:val="0000FF"/>
          <w:sz w:val="24"/>
        </w:rPr>
        <w:tab/>
      </w:r>
      <w:r>
        <w:rPr>
          <w:rFonts w:ascii="Arial" w:hAnsi="Arial" w:cs="Arial"/>
          <w:b/>
          <w:sz w:val="24"/>
        </w:rPr>
        <w:t>Discussion on issues for less than 5MHz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R4-2305345</w:t>
      </w:r>
      <w:r>
        <w:rPr>
          <w:rFonts w:ascii="Arial" w:hAnsi="Arial" w:cs="Arial"/>
          <w:b/>
          <w:color w:val="0000FF"/>
          <w:sz w:val="24"/>
        </w:rPr>
        <w:tab/>
      </w:r>
      <w:r>
        <w:rPr>
          <w:rFonts w:ascii="Arial" w:hAnsi="Arial" w:cs="Arial"/>
          <w:b/>
          <w:sz w:val="24"/>
        </w:rPr>
        <w:t>Discussion on RRM impacts for less than 5MHz BW</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R4-2305759</w:t>
      </w:r>
      <w:r>
        <w:rPr>
          <w:rFonts w:ascii="Arial" w:hAnsi="Arial" w:cs="Arial"/>
          <w:b/>
          <w:color w:val="0000FF"/>
          <w:sz w:val="24"/>
        </w:rPr>
        <w:tab/>
      </w:r>
      <w:r>
        <w:rPr>
          <w:rFonts w:ascii="Arial" w:hAnsi="Arial" w:cs="Arial"/>
          <w:b/>
          <w:sz w:val="24"/>
        </w:rPr>
        <w:t>On RRM requirements for &lt; 5MHz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RRM requirements for &lt; 5MHz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R4-2305772</w:t>
      </w:r>
      <w:r>
        <w:rPr>
          <w:rFonts w:ascii="Arial" w:hAnsi="Arial" w:cs="Arial"/>
          <w:b/>
          <w:color w:val="0000FF"/>
          <w:sz w:val="24"/>
        </w:rPr>
        <w:tab/>
      </w:r>
      <w:r>
        <w:rPr>
          <w:rFonts w:ascii="Arial" w:hAnsi="Arial" w:cs="Arial"/>
          <w:b/>
          <w:sz w:val="24"/>
        </w:rPr>
        <w:t>On RRM requirements for &lt; 5MHz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RRM requirements for &lt; 5MHz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R4-2305801</w:t>
      </w:r>
      <w:r>
        <w:rPr>
          <w:rFonts w:ascii="Arial" w:hAnsi="Arial" w:cs="Arial"/>
          <w:b/>
          <w:color w:val="0000FF"/>
          <w:sz w:val="24"/>
        </w:rPr>
        <w:tab/>
      </w:r>
      <w:r>
        <w:rPr>
          <w:rFonts w:ascii="Arial" w:hAnsi="Arial" w:cs="Arial"/>
          <w:b/>
          <w:sz w:val="24"/>
        </w:rPr>
        <w:t>RRM requirements for NR less than 5MHz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5" w:name="_Toc132080223"/>
      <w:r>
        <w:t>5.15.6</w:t>
      </w:r>
      <w:r>
        <w:tab/>
        <w:t>Moderator summary and conclusions</w:t>
      </w:r>
      <w:bookmarkEnd w:id="285"/>
    </w:p>
    <w:p w:rsidR="0045207A" w:rsidRDefault="0045207A" w:rsidP="0045207A">
      <w:pPr>
        <w:pStyle w:val="Heading3"/>
      </w:pPr>
      <w:bookmarkStart w:id="286" w:name="_Toc132080224"/>
      <w:r>
        <w:t>5.16</w:t>
      </w:r>
      <w:r>
        <w:tab/>
        <w:t>Enhancement of TRP and TRS requirements and test methodologies</w:t>
      </w:r>
      <w:bookmarkEnd w:id="286"/>
    </w:p>
    <w:p w:rsidR="0045207A" w:rsidRDefault="0045207A" w:rsidP="0045207A">
      <w:pPr>
        <w:pStyle w:val="Heading4"/>
      </w:pPr>
      <w:bookmarkStart w:id="287" w:name="_Toc132080225"/>
      <w:r>
        <w:t>5.16.1</w:t>
      </w:r>
      <w:r>
        <w:tab/>
        <w:t>General and work plan</w:t>
      </w:r>
      <w:bookmarkEnd w:id="287"/>
    </w:p>
    <w:p w:rsidR="0045207A" w:rsidRDefault="0045207A" w:rsidP="0045207A">
      <w:pPr>
        <w:rPr>
          <w:rFonts w:ascii="Arial" w:hAnsi="Arial" w:cs="Arial"/>
          <w:b/>
          <w:sz w:val="24"/>
        </w:rPr>
      </w:pPr>
      <w:r>
        <w:rPr>
          <w:rFonts w:ascii="Arial" w:hAnsi="Arial" w:cs="Arial"/>
          <w:b/>
          <w:color w:val="0000FF"/>
          <w:sz w:val="24"/>
        </w:rPr>
        <w:t>R4-2304034</w:t>
      </w:r>
      <w:r>
        <w:rPr>
          <w:rFonts w:ascii="Arial" w:hAnsi="Arial" w:cs="Arial"/>
          <w:b/>
          <w:color w:val="0000FF"/>
          <w:sz w:val="24"/>
        </w:rPr>
        <w:tab/>
      </w:r>
      <w:r>
        <w:rPr>
          <w:rFonts w:ascii="Arial" w:hAnsi="Arial" w:cs="Arial"/>
          <w:b/>
          <w:sz w:val="24"/>
        </w:rPr>
        <w:t>Text proposal for Annex C on environment in TR 38.870</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Huawei, HiSilicon, Samsung</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Text proposal for Annex C on environment in TR 38.870</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R4-2304345</w:t>
      </w:r>
      <w:r>
        <w:rPr>
          <w:rFonts w:ascii="Arial" w:hAnsi="Arial" w:cs="Arial"/>
          <w:b/>
          <w:color w:val="0000FF"/>
          <w:sz w:val="24"/>
        </w:rPr>
        <w:tab/>
      </w:r>
      <w:r>
        <w:rPr>
          <w:rFonts w:ascii="Arial" w:hAnsi="Arial" w:cs="Arial"/>
          <w:b/>
          <w:sz w:val="24"/>
        </w:rPr>
        <w:t>On device pool information for Rel-18 TRP TRS work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R4-2305102</w:t>
      </w:r>
      <w:r>
        <w:rPr>
          <w:rFonts w:ascii="Arial" w:hAnsi="Arial" w:cs="Arial"/>
          <w:b/>
          <w:color w:val="0000FF"/>
          <w:sz w:val="24"/>
        </w:rPr>
        <w:tab/>
      </w:r>
      <w:r>
        <w:rPr>
          <w:rFonts w:ascii="Arial" w:hAnsi="Arial" w:cs="Arial"/>
          <w:b/>
          <w:sz w:val="24"/>
        </w:rPr>
        <w:t>3GPP TR 38.870 v0.3.0</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R4-2305106</w:t>
      </w:r>
      <w:r>
        <w:rPr>
          <w:rFonts w:ascii="Arial" w:hAnsi="Arial" w:cs="Arial"/>
          <w:b/>
          <w:color w:val="0000FF"/>
          <w:sz w:val="24"/>
        </w:rPr>
        <w:tab/>
      </w:r>
      <w:r>
        <w:rPr>
          <w:rFonts w:ascii="Arial" w:hAnsi="Arial" w:cs="Arial"/>
          <w:b/>
          <w:sz w:val="24"/>
        </w:rPr>
        <w:t>Reply LS to GSMA TSGAP on NR Bandwidth for OTA TRS testing</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R4-2305531</w:t>
      </w:r>
      <w:r>
        <w:rPr>
          <w:rFonts w:ascii="Arial" w:hAnsi="Arial" w:cs="Arial"/>
          <w:b/>
          <w:color w:val="0000FF"/>
          <w:sz w:val="24"/>
        </w:rPr>
        <w:tab/>
      </w:r>
      <w:r>
        <w:rPr>
          <w:rFonts w:ascii="Arial" w:hAnsi="Arial" w:cs="Arial"/>
          <w:b/>
          <w:sz w:val="24"/>
        </w:rPr>
        <w:t>TP to TR 38.870 on General parts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R4-2305610</w:t>
      </w:r>
      <w:r>
        <w:rPr>
          <w:rFonts w:ascii="Arial" w:hAnsi="Arial" w:cs="Arial"/>
          <w:b/>
          <w:color w:val="0000FF"/>
          <w:sz w:val="24"/>
        </w:rPr>
        <w:tab/>
      </w:r>
      <w:r>
        <w:rPr>
          <w:rFonts w:ascii="Arial" w:hAnsi="Arial" w:cs="Arial"/>
          <w:b/>
          <w:sz w:val="24"/>
        </w:rPr>
        <w:t>Discussion on concept and definition of TRP</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R4-2305785</w:t>
      </w:r>
      <w:r>
        <w:rPr>
          <w:rFonts w:ascii="Arial" w:hAnsi="Arial" w:cs="Arial"/>
          <w:b/>
          <w:color w:val="0000FF"/>
          <w:sz w:val="24"/>
        </w:rPr>
        <w:tab/>
      </w:r>
      <w:r>
        <w:rPr>
          <w:rFonts w:ascii="Arial" w:hAnsi="Arial" w:cs="Arial"/>
          <w:b/>
          <w:sz w:val="24"/>
        </w:rPr>
        <w:t>TP on Test reductions with Measurement Grids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88" w:name="_Toc132080226"/>
      <w:r>
        <w:t>5.16.2</w:t>
      </w:r>
      <w:r>
        <w:tab/>
        <w:t>Enhancement of test methodology</w:t>
      </w:r>
      <w:bookmarkEnd w:id="288"/>
    </w:p>
    <w:p w:rsidR="0045207A" w:rsidRDefault="0045207A" w:rsidP="0045207A">
      <w:pPr>
        <w:pStyle w:val="Heading5"/>
      </w:pPr>
      <w:bookmarkStart w:id="289" w:name="_Toc132080227"/>
      <w:r>
        <w:t>5.16.2.1</w:t>
      </w:r>
      <w:r>
        <w:tab/>
        <w:t>Anechoic chamber test methodology</w:t>
      </w:r>
      <w:bookmarkEnd w:id="289"/>
    </w:p>
    <w:p w:rsidR="0045207A" w:rsidRDefault="0045207A" w:rsidP="0045207A">
      <w:pPr>
        <w:rPr>
          <w:rFonts w:ascii="Arial" w:hAnsi="Arial" w:cs="Arial"/>
          <w:b/>
          <w:sz w:val="24"/>
        </w:rPr>
      </w:pPr>
      <w:r>
        <w:rPr>
          <w:rFonts w:ascii="Arial" w:hAnsi="Arial" w:cs="Arial"/>
          <w:b/>
          <w:color w:val="0000FF"/>
          <w:sz w:val="24"/>
        </w:rPr>
        <w:t>R4-2304028</w:t>
      </w:r>
      <w:r>
        <w:rPr>
          <w:rFonts w:ascii="Arial" w:hAnsi="Arial" w:cs="Arial"/>
          <w:b/>
          <w:color w:val="0000FF"/>
          <w:sz w:val="24"/>
        </w:rPr>
        <w:tab/>
      </w:r>
      <w:r>
        <w:rPr>
          <w:rFonts w:ascii="Arial" w:hAnsi="Arial" w:cs="Arial"/>
          <w:b/>
          <w:sz w:val="24"/>
        </w:rPr>
        <w:t>on TRP TRS test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on tests for TxD, different power classes and ENDC.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R4-2304343</w:t>
      </w:r>
      <w:r>
        <w:rPr>
          <w:rFonts w:ascii="Arial" w:hAnsi="Arial" w:cs="Arial"/>
          <w:b/>
          <w:color w:val="0000FF"/>
          <w:sz w:val="24"/>
        </w:rPr>
        <w:tab/>
      </w:r>
      <w:r>
        <w:rPr>
          <w:rFonts w:ascii="Arial" w:hAnsi="Arial" w:cs="Arial"/>
          <w:b/>
          <w:sz w:val="24"/>
        </w:rPr>
        <w:t>On TRP TRS test methodology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R4-2304828</w:t>
      </w:r>
      <w:r>
        <w:rPr>
          <w:rFonts w:ascii="Arial" w:hAnsi="Arial" w:cs="Arial"/>
          <w:b/>
          <w:color w:val="0000FF"/>
          <w:sz w:val="24"/>
        </w:rPr>
        <w:tab/>
      </w:r>
      <w:r>
        <w:rPr>
          <w:rFonts w:ascii="Arial" w:hAnsi="Arial" w:cs="Arial"/>
          <w:b/>
          <w:sz w:val="24"/>
        </w:rPr>
        <w:t>Discussion on TRP concept and test method for multi-antenna 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R4-2305108</w:t>
      </w:r>
      <w:r>
        <w:rPr>
          <w:rFonts w:ascii="Arial" w:hAnsi="Arial" w:cs="Arial"/>
          <w:b/>
          <w:color w:val="0000FF"/>
          <w:sz w:val="24"/>
        </w:rPr>
        <w:tab/>
      </w:r>
      <w:r>
        <w:rPr>
          <w:rFonts w:ascii="Arial" w:hAnsi="Arial" w:cs="Arial"/>
          <w:b/>
          <w:sz w:val="24"/>
        </w:rPr>
        <w:t>TP to TR 38.870 on forearm phantom</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vivo,CTIA Certification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R4-2305527</w:t>
      </w:r>
      <w:r>
        <w:rPr>
          <w:rFonts w:ascii="Arial" w:hAnsi="Arial" w:cs="Arial"/>
          <w:b/>
          <w:color w:val="0000FF"/>
          <w:sz w:val="24"/>
        </w:rPr>
        <w:tab/>
      </w:r>
      <w:r>
        <w:rPr>
          <w:rFonts w:ascii="Arial" w:hAnsi="Arial" w:cs="Arial"/>
          <w:b/>
          <w:sz w:val="24"/>
        </w:rPr>
        <w:t>Further discussion on 2TX configuration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R4-2305532</w:t>
      </w:r>
      <w:r>
        <w:rPr>
          <w:rFonts w:ascii="Arial" w:hAnsi="Arial" w:cs="Arial"/>
          <w:b/>
          <w:color w:val="0000FF"/>
          <w:sz w:val="24"/>
        </w:rPr>
        <w:tab/>
      </w:r>
      <w:r>
        <w:rPr>
          <w:rFonts w:ascii="Arial" w:hAnsi="Arial" w:cs="Arial"/>
          <w:b/>
          <w:sz w:val="24"/>
        </w:rPr>
        <w:t>TRP TRS test methodology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R4-2305607</w:t>
      </w:r>
      <w:r>
        <w:rPr>
          <w:rFonts w:ascii="Arial" w:hAnsi="Arial" w:cs="Arial"/>
          <w:b/>
          <w:color w:val="0000FF"/>
          <w:sz w:val="24"/>
        </w:rPr>
        <w:tab/>
      </w:r>
      <w:r>
        <w:rPr>
          <w:rFonts w:ascii="Arial" w:hAnsi="Arial" w:cs="Arial"/>
          <w:b/>
          <w:sz w:val="24"/>
        </w:rPr>
        <w:t>Discussion on enhancement of test method for TRP and TRS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R4-2305701</w:t>
      </w:r>
      <w:r>
        <w:rPr>
          <w:rFonts w:ascii="Arial" w:hAnsi="Arial" w:cs="Arial"/>
          <w:b/>
          <w:color w:val="0000FF"/>
          <w:sz w:val="24"/>
        </w:rPr>
        <w:tab/>
      </w:r>
      <w:r>
        <w:rPr>
          <w:rFonts w:ascii="Arial" w:hAnsi="Arial" w:cs="Arial"/>
          <w:b/>
          <w:sz w:val="24"/>
        </w:rPr>
        <w:t>Further discussion on FR1 single layer UL-MIMO 2Tx SISO OTA TRP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vivo, CAICT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90" w:name="_Toc132080228"/>
      <w:r>
        <w:t>5.16.2.2</w:t>
      </w:r>
      <w:r>
        <w:tab/>
        <w:t>Reverberation chamber test methodology</w:t>
      </w:r>
      <w:bookmarkEnd w:id="290"/>
    </w:p>
    <w:p w:rsidR="0045207A" w:rsidRDefault="0045207A" w:rsidP="0045207A">
      <w:pPr>
        <w:rPr>
          <w:rFonts w:ascii="Arial" w:hAnsi="Arial" w:cs="Arial"/>
          <w:b/>
          <w:sz w:val="24"/>
        </w:rPr>
      </w:pPr>
      <w:r>
        <w:rPr>
          <w:rFonts w:ascii="Arial" w:hAnsi="Arial" w:cs="Arial"/>
          <w:b/>
          <w:color w:val="0000FF"/>
          <w:sz w:val="24"/>
        </w:rPr>
        <w:t>R4-2304027</w:t>
      </w:r>
      <w:r>
        <w:rPr>
          <w:rFonts w:ascii="Arial" w:hAnsi="Arial" w:cs="Arial"/>
          <w:b/>
          <w:color w:val="0000FF"/>
          <w:sz w:val="24"/>
        </w:rPr>
        <w:tab/>
      </w:r>
      <w:r>
        <w:rPr>
          <w:rFonts w:ascii="Arial" w:hAnsi="Arial" w:cs="Arial"/>
          <w:b/>
          <w:sz w:val="24"/>
        </w:rPr>
        <w:t>Proposals for spatial uniformity and CBW test procedures in RC</w:t>
      </w:r>
    </w:p>
    <w:p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Proposals for spatial uniformity and CBW test procedures in RC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R4-2304468</w:t>
      </w:r>
      <w:r>
        <w:rPr>
          <w:rFonts w:ascii="Arial" w:hAnsi="Arial" w:cs="Arial"/>
          <w:b/>
          <w:color w:val="0000FF"/>
          <w:sz w:val="24"/>
        </w:rPr>
        <w:tab/>
      </w:r>
      <w:r>
        <w:rPr>
          <w:rFonts w:ascii="Arial" w:hAnsi="Arial" w:cs="Arial"/>
          <w:b/>
          <w:sz w:val="24"/>
        </w:rPr>
        <w:t>Discussion on Coherence bandwidth of RC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BlueTest,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different coherence bandwidth of RC definitions.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R4-2305004</w:t>
      </w:r>
      <w:r>
        <w:rPr>
          <w:rFonts w:ascii="Arial" w:hAnsi="Arial" w:cs="Arial"/>
          <w:b/>
          <w:color w:val="0000FF"/>
          <w:sz w:val="24"/>
        </w:rPr>
        <w:tab/>
      </w:r>
      <w:r>
        <w:rPr>
          <w:rFonts w:ascii="Arial" w:hAnsi="Arial" w:cs="Arial"/>
          <w:b/>
          <w:sz w:val="24"/>
        </w:rPr>
        <w:t>On the minimum coherence bandwidth of RC</w:t>
      </w:r>
    </w:p>
    <w:p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This contribution discusses the minimum coherence bandwidth of RC.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R4-2305103</w:t>
      </w:r>
      <w:r>
        <w:rPr>
          <w:rFonts w:ascii="Arial" w:hAnsi="Arial" w:cs="Arial"/>
          <w:b/>
          <w:color w:val="0000FF"/>
          <w:sz w:val="24"/>
        </w:rPr>
        <w:tab/>
      </w:r>
      <w:r>
        <w:rPr>
          <w:rFonts w:ascii="Arial" w:hAnsi="Arial" w:cs="Arial"/>
          <w:b/>
          <w:sz w:val="24"/>
        </w:rPr>
        <w:t>Discussions on RC test method and Harmonization activity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91" w:name="_Toc132080229"/>
      <w:r>
        <w:t>5.16.2.3</w:t>
      </w:r>
      <w:r>
        <w:tab/>
        <w:t>MU assessment</w:t>
      </w:r>
      <w:bookmarkEnd w:id="291"/>
    </w:p>
    <w:p w:rsidR="0045207A" w:rsidRDefault="0045207A" w:rsidP="0045207A">
      <w:pPr>
        <w:rPr>
          <w:rFonts w:ascii="Arial" w:hAnsi="Arial" w:cs="Arial"/>
          <w:b/>
          <w:sz w:val="24"/>
        </w:rPr>
      </w:pPr>
      <w:r>
        <w:rPr>
          <w:rFonts w:ascii="Arial" w:hAnsi="Arial" w:cs="Arial"/>
          <w:b/>
          <w:color w:val="0000FF"/>
          <w:sz w:val="24"/>
        </w:rPr>
        <w:t>R4-2305104</w:t>
      </w:r>
      <w:r>
        <w:rPr>
          <w:rFonts w:ascii="Arial" w:hAnsi="Arial" w:cs="Arial"/>
          <w:b/>
          <w:color w:val="0000FF"/>
          <w:sz w:val="24"/>
        </w:rPr>
        <w:tab/>
      </w:r>
      <w:r>
        <w:rPr>
          <w:rFonts w:ascii="Arial" w:hAnsi="Arial" w:cs="Arial"/>
          <w:b/>
          <w:sz w:val="24"/>
        </w:rPr>
        <w:t>MU for measurement grids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292" w:name="_Toc132080230"/>
      <w:r>
        <w:t>5.16.2.4</w:t>
      </w:r>
      <w:r>
        <w:tab/>
        <w:t>Testing time reduction</w:t>
      </w:r>
      <w:bookmarkEnd w:id="292"/>
    </w:p>
    <w:p w:rsidR="0045207A" w:rsidRDefault="0045207A" w:rsidP="0045207A">
      <w:pPr>
        <w:rPr>
          <w:rFonts w:ascii="Arial" w:hAnsi="Arial" w:cs="Arial"/>
          <w:b/>
          <w:sz w:val="24"/>
        </w:rPr>
      </w:pPr>
      <w:r>
        <w:rPr>
          <w:rFonts w:ascii="Arial" w:hAnsi="Arial" w:cs="Arial"/>
          <w:b/>
          <w:color w:val="0000FF"/>
          <w:sz w:val="24"/>
        </w:rPr>
        <w:t>R4-2305105</w:t>
      </w:r>
      <w:r>
        <w:rPr>
          <w:rFonts w:ascii="Arial" w:hAnsi="Arial" w:cs="Arial"/>
          <w:b/>
          <w:color w:val="0000FF"/>
          <w:sz w:val="24"/>
        </w:rPr>
        <w:tab/>
      </w:r>
      <w:r>
        <w:rPr>
          <w:rFonts w:ascii="Arial" w:hAnsi="Arial" w:cs="Arial"/>
          <w:b/>
          <w:sz w:val="24"/>
        </w:rPr>
        <w:t>Discussions on Measurement grids for spec 38.161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93" w:name="_Toc132080231"/>
      <w:r>
        <w:t>5.16.3</w:t>
      </w:r>
      <w:r>
        <w:tab/>
        <w:t>Performance requirements</w:t>
      </w:r>
      <w:bookmarkEnd w:id="293"/>
    </w:p>
    <w:p w:rsidR="0045207A" w:rsidRDefault="0045207A" w:rsidP="0045207A">
      <w:pPr>
        <w:rPr>
          <w:rFonts w:ascii="Arial" w:hAnsi="Arial" w:cs="Arial"/>
          <w:b/>
          <w:sz w:val="24"/>
        </w:rPr>
      </w:pPr>
      <w:r>
        <w:rPr>
          <w:rFonts w:ascii="Arial" w:hAnsi="Arial" w:cs="Arial"/>
          <w:b/>
          <w:color w:val="0000FF"/>
          <w:sz w:val="24"/>
        </w:rPr>
        <w:t>R4-2304344</w:t>
      </w:r>
      <w:r>
        <w:rPr>
          <w:rFonts w:ascii="Arial" w:hAnsi="Arial" w:cs="Arial"/>
          <w:b/>
          <w:color w:val="0000FF"/>
          <w:sz w:val="24"/>
        </w:rPr>
        <w:tab/>
      </w:r>
      <w:r>
        <w:rPr>
          <w:rFonts w:ascii="Arial" w:hAnsi="Arial" w:cs="Arial"/>
          <w:b/>
          <w:sz w:val="24"/>
        </w:rPr>
        <w:t>On TRP TRS performance phase priorities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R4-2305107</w:t>
      </w:r>
      <w:r>
        <w:rPr>
          <w:rFonts w:ascii="Arial" w:hAnsi="Arial" w:cs="Arial"/>
          <w:b/>
          <w:color w:val="0000FF"/>
          <w:sz w:val="24"/>
        </w:rPr>
        <w:tab/>
      </w:r>
      <w:r>
        <w:rPr>
          <w:rFonts w:ascii="Arial" w:hAnsi="Arial" w:cs="Arial"/>
          <w:b/>
          <w:sz w:val="24"/>
        </w:rPr>
        <w:t>Updated working procedure for Rel-18 TRP TRS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R4-2305167</w:t>
      </w:r>
      <w:r>
        <w:rPr>
          <w:rFonts w:ascii="Arial" w:hAnsi="Arial" w:cs="Arial"/>
          <w:b/>
          <w:color w:val="0000FF"/>
          <w:sz w:val="24"/>
        </w:rPr>
        <w:tab/>
      </w:r>
      <w:r>
        <w:rPr>
          <w:rFonts w:ascii="Arial" w:hAnsi="Arial" w:cs="Arial"/>
          <w:b/>
          <w:sz w:val="24"/>
        </w:rPr>
        <w:t>Device’s information disclosure for FR1 TRP-TRS and MIMO OTA</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R4-2305186</w:t>
      </w:r>
      <w:r>
        <w:rPr>
          <w:rFonts w:ascii="Arial" w:hAnsi="Arial" w:cs="Arial"/>
          <w:b/>
          <w:color w:val="0000FF"/>
          <w:sz w:val="24"/>
        </w:rPr>
        <w:tab/>
      </w:r>
      <w:r>
        <w:rPr>
          <w:rFonts w:ascii="Arial" w:hAnsi="Arial" w:cs="Arial"/>
          <w:b/>
          <w:sz w:val="24"/>
        </w:rPr>
        <w:t>Device’s information disclosure for FR1 TRP-TRS and MIMO OTA</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R4-2305533</w:t>
      </w:r>
      <w:r>
        <w:rPr>
          <w:rFonts w:ascii="Arial" w:hAnsi="Arial" w:cs="Arial"/>
          <w:b/>
          <w:color w:val="0000FF"/>
          <w:sz w:val="24"/>
        </w:rPr>
        <w:tab/>
      </w:r>
      <w:r>
        <w:rPr>
          <w:rFonts w:ascii="Arial" w:hAnsi="Arial" w:cs="Arial"/>
          <w:b/>
          <w:sz w:val="24"/>
        </w:rPr>
        <w:t>Discussion on FR1 TRP TRS requirements priority</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R4-2305612</w:t>
      </w:r>
      <w:r>
        <w:rPr>
          <w:rFonts w:ascii="Arial" w:hAnsi="Arial" w:cs="Arial"/>
          <w:b/>
          <w:color w:val="0000FF"/>
          <w:sz w:val="24"/>
        </w:rPr>
        <w:tab/>
      </w:r>
      <w:r>
        <w:rPr>
          <w:rFonts w:ascii="Arial" w:hAnsi="Arial" w:cs="Arial"/>
          <w:b/>
          <w:sz w:val="24"/>
        </w:rPr>
        <w:t>On disclosure of UE information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R4-2305615</w:t>
      </w:r>
      <w:r>
        <w:rPr>
          <w:rFonts w:ascii="Arial" w:hAnsi="Arial" w:cs="Arial"/>
          <w:b/>
          <w:color w:val="0000FF"/>
          <w:sz w:val="24"/>
        </w:rPr>
        <w:tab/>
      </w:r>
      <w:r>
        <w:rPr>
          <w:rFonts w:ascii="Arial" w:hAnsi="Arial" w:cs="Arial"/>
          <w:b/>
          <w:sz w:val="24"/>
        </w:rPr>
        <w:t>On performance metric for UL-MIMO radiated power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94" w:name="_Toc132080232"/>
      <w:r>
        <w:t>5.16.4</w:t>
      </w:r>
      <w:r>
        <w:tab/>
        <w:t>Moderator summary and conclusions</w:t>
      </w:r>
      <w:bookmarkEnd w:id="294"/>
    </w:p>
    <w:p w:rsidR="0045207A" w:rsidRDefault="0045207A" w:rsidP="0045207A">
      <w:pPr>
        <w:pStyle w:val="Heading3"/>
      </w:pPr>
      <w:bookmarkStart w:id="295" w:name="_Toc132080233"/>
      <w:r>
        <w:t>5.17</w:t>
      </w:r>
      <w:r>
        <w:tab/>
        <w:t>Enhancement of Multiple Input Multiple Output Over-the-Air test methodology and requirements for NR UEs</w:t>
      </w:r>
      <w:bookmarkEnd w:id="295"/>
    </w:p>
    <w:p w:rsidR="0045207A" w:rsidRDefault="0045207A" w:rsidP="0045207A">
      <w:pPr>
        <w:pStyle w:val="Heading4"/>
      </w:pPr>
      <w:bookmarkStart w:id="296" w:name="_Toc132080234"/>
      <w:r>
        <w:t>5.17.1</w:t>
      </w:r>
      <w:r>
        <w:tab/>
        <w:t>General and work plan</w:t>
      </w:r>
      <w:bookmarkEnd w:id="296"/>
    </w:p>
    <w:p w:rsidR="0045207A" w:rsidRDefault="0045207A" w:rsidP="0045207A">
      <w:pPr>
        <w:rPr>
          <w:rFonts w:ascii="Arial" w:hAnsi="Arial" w:cs="Arial"/>
          <w:b/>
          <w:sz w:val="24"/>
        </w:rPr>
      </w:pPr>
      <w:r>
        <w:rPr>
          <w:rFonts w:ascii="Arial" w:hAnsi="Arial" w:cs="Arial"/>
          <w:b/>
          <w:color w:val="0000FF"/>
          <w:sz w:val="24"/>
        </w:rPr>
        <w:t>R4-2305123</w:t>
      </w:r>
      <w:r>
        <w:rPr>
          <w:rFonts w:ascii="Arial" w:hAnsi="Arial" w:cs="Arial"/>
          <w:b/>
          <w:color w:val="0000FF"/>
          <w:sz w:val="24"/>
        </w:rPr>
        <w:tab/>
      </w:r>
      <w:r>
        <w:rPr>
          <w:rFonts w:ascii="Arial" w:hAnsi="Arial" w:cs="Arial"/>
          <w:b/>
          <w:sz w:val="24"/>
        </w:rPr>
        <w:t>Framework and time plan for FR1 MIMO OTA performance requirements development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97" w:name="_Toc132080235"/>
      <w:r>
        <w:t>5.17.2</w:t>
      </w:r>
      <w:r>
        <w:tab/>
        <w:t>FR2 MIMO OTA test methodology enhancement</w:t>
      </w:r>
      <w:bookmarkEnd w:id="297"/>
    </w:p>
    <w:p w:rsidR="0045207A" w:rsidRDefault="0045207A" w:rsidP="0045207A">
      <w:pPr>
        <w:rPr>
          <w:rFonts w:ascii="Arial" w:hAnsi="Arial" w:cs="Arial"/>
          <w:b/>
          <w:sz w:val="24"/>
        </w:rPr>
      </w:pPr>
      <w:r>
        <w:rPr>
          <w:rFonts w:ascii="Arial" w:hAnsi="Arial" w:cs="Arial"/>
          <w:b/>
          <w:color w:val="0000FF"/>
          <w:sz w:val="24"/>
        </w:rPr>
        <w:t>R4-2304677</w:t>
      </w:r>
      <w:r>
        <w:rPr>
          <w:rFonts w:ascii="Arial" w:hAnsi="Arial" w:cs="Arial"/>
          <w:b/>
          <w:color w:val="0000FF"/>
          <w:sz w:val="24"/>
        </w:rPr>
        <w:tab/>
      </w:r>
      <w:r>
        <w:rPr>
          <w:rFonts w:ascii="Arial" w:hAnsi="Arial" w:cs="Arial"/>
          <w:b/>
          <w:sz w:val="24"/>
        </w:rPr>
        <w:t>Views on FR2 MIMO OTA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R4-2304829</w:t>
      </w:r>
      <w:r>
        <w:rPr>
          <w:rFonts w:ascii="Arial" w:hAnsi="Arial" w:cs="Arial"/>
          <w:b/>
          <w:color w:val="0000FF"/>
          <w:sz w:val="24"/>
        </w:rPr>
        <w:tab/>
      </w:r>
      <w:r>
        <w:rPr>
          <w:rFonts w:ascii="Arial" w:hAnsi="Arial" w:cs="Arial"/>
          <w:b/>
          <w:sz w:val="24"/>
        </w:rPr>
        <w:t>On EN-DC band combination selection for FR2 MIMO OTA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R4-2305498</w:t>
      </w:r>
      <w:r>
        <w:rPr>
          <w:rFonts w:ascii="Arial" w:hAnsi="Arial" w:cs="Arial"/>
          <w:b/>
          <w:color w:val="0000FF"/>
          <w:sz w:val="24"/>
        </w:rPr>
        <w:tab/>
      </w:r>
      <w:r>
        <w:rPr>
          <w:rFonts w:ascii="Arial" w:hAnsi="Arial" w:cs="Arial"/>
          <w:b/>
          <w:sz w:val="24"/>
        </w:rPr>
        <w:t>Discussion on FR2 MIMO OTA test methodology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R4-2305526</w:t>
      </w:r>
      <w:r>
        <w:rPr>
          <w:rFonts w:ascii="Arial" w:hAnsi="Arial" w:cs="Arial"/>
          <w:b/>
          <w:color w:val="0000FF"/>
          <w:sz w:val="24"/>
        </w:rPr>
        <w:tab/>
      </w:r>
      <w:r>
        <w:rPr>
          <w:rFonts w:ascii="Arial" w:hAnsi="Arial" w:cs="Arial"/>
          <w:b/>
          <w:sz w:val="24"/>
        </w:rPr>
        <w:t>on the FR2 MIMO OTA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98" w:name="_Toc132080236"/>
      <w:r>
        <w:t>5.17.3</w:t>
      </w:r>
      <w:r>
        <w:tab/>
        <w:t>FR1 MIMO OTA test methodology enhancement</w:t>
      </w:r>
      <w:bookmarkEnd w:id="298"/>
    </w:p>
    <w:p w:rsidR="0045207A" w:rsidRDefault="0045207A" w:rsidP="0045207A">
      <w:pPr>
        <w:rPr>
          <w:rFonts w:ascii="Arial" w:hAnsi="Arial" w:cs="Arial"/>
          <w:b/>
          <w:sz w:val="24"/>
        </w:rPr>
      </w:pPr>
      <w:r>
        <w:rPr>
          <w:rFonts w:ascii="Arial" w:hAnsi="Arial" w:cs="Arial"/>
          <w:b/>
          <w:color w:val="0000FF"/>
          <w:sz w:val="24"/>
        </w:rPr>
        <w:t>R4-2304026</w:t>
      </w:r>
      <w:r>
        <w:rPr>
          <w:rFonts w:ascii="Arial" w:hAnsi="Arial" w:cs="Arial"/>
          <w:b/>
          <w:color w:val="0000FF"/>
          <w:sz w:val="24"/>
        </w:rPr>
        <w:tab/>
      </w:r>
      <w:r>
        <w:rPr>
          <w:rFonts w:ascii="Arial" w:hAnsi="Arial" w:cs="Arial"/>
          <w:b/>
          <w:sz w:val="24"/>
        </w:rPr>
        <w:t>on MIMO OTA test with hand phantom</w:t>
      </w:r>
    </w:p>
    <w:p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on feasibility of MIMO OTA tests with hand phantom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R4-2304073</w:t>
      </w:r>
      <w:r>
        <w:rPr>
          <w:rFonts w:ascii="Arial" w:hAnsi="Arial" w:cs="Arial"/>
          <w:b/>
          <w:color w:val="0000FF"/>
          <w:sz w:val="24"/>
        </w:rPr>
        <w:tab/>
      </w:r>
      <w:r>
        <w:rPr>
          <w:rFonts w:ascii="Arial" w:hAnsi="Arial" w:cs="Arial"/>
          <w:b/>
          <w:sz w:val="24"/>
        </w:rPr>
        <w:t>Research on FR1 MIMO OTA noise impact at low band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Update the experiment results about low band noise impact at MTK lab. proper attenuation should be added to make the test results stable.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R4-2304215</w:t>
      </w:r>
      <w:r>
        <w:rPr>
          <w:rFonts w:ascii="Arial" w:hAnsi="Arial" w:cs="Arial"/>
          <w:b/>
          <w:color w:val="0000FF"/>
          <w:sz w:val="24"/>
        </w:rPr>
        <w:tab/>
      </w:r>
      <w:r>
        <w:rPr>
          <w:rFonts w:ascii="Arial" w:hAnsi="Arial" w:cs="Arial"/>
          <w:b/>
          <w:sz w:val="24"/>
        </w:rPr>
        <w:t>Noise impact of FR1 low frequency for CMCC&amp;BUPT joint lab</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R4-2305122</w:t>
      </w:r>
      <w:r>
        <w:rPr>
          <w:rFonts w:ascii="Arial" w:hAnsi="Arial" w:cs="Arial"/>
          <w:b/>
          <w:color w:val="0000FF"/>
          <w:sz w:val="24"/>
        </w:rPr>
        <w:tab/>
      </w:r>
      <w:r>
        <w:rPr>
          <w:rFonts w:ascii="Arial" w:hAnsi="Arial" w:cs="Arial"/>
          <w:b/>
          <w:sz w:val="24"/>
        </w:rPr>
        <w:t>Further views on FR1 MIMO OTA test for smartphone with hand phantom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R4-2305363</w:t>
      </w:r>
      <w:r>
        <w:rPr>
          <w:rFonts w:ascii="Arial" w:hAnsi="Arial" w:cs="Arial"/>
          <w:b/>
          <w:color w:val="0000FF"/>
          <w:sz w:val="24"/>
        </w:rPr>
        <w:tab/>
      </w:r>
      <w:r>
        <w:rPr>
          <w:rFonts w:ascii="Arial" w:hAnsi="Arial" w:cs="Arial"/>
          <w:b/>
          <w:sz w:val="24"/>
        </w:rPr>
        <w:t>Alternative method to accommodate single-panel UEs in FR2 MIMO OTA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R4-2305525</w:t>
      </w:r>
      <w:r>
        <w:rPr>
          <w:rFonts w:ascii="Arial" w:hAnsi="Arial" w:cs="Arial"/>
          <w:b/>
          <w:color w:val="0000FF"/>
          <w:sz w:val="24"/>
        </w:rPr>
        <w:tab/>
      </w:r>
      <w:r>
        <w:rPr>
          <w:rFonts w:ascii="Arial" w:hAnsi="Arial" w:cs="Arial"/>
          <w:b/>
          <w:sz w:val="24"/>
        </w:rPr>
        <w:t>on the FR1 MIMO OTA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R4-2305613</w:t>
      </w:r>
      <w:r>
        <w:rPr>
          <w:rFonts w:ascii="Arial" w:hAnsi="Arial" w:cs="Arial"/>
          <w:b/>
          <w:color w:val="0000FF"/>
          <w:sz w:val="24"/>
        </w:rPr>
        <w:tab/>
      </w:r>
      <w:r>
        <w:rPr>
          <w:rFonts w:ascii="Arial" w:hAnsi="Arial" w:cs="Arial"/>
          <w:b/>
          <w:sz w:val="24"/>
        </w:rPr>
        <w:t>On FR1 MIMO OTA in browsing mode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R4-2305784</w:t>
      </w:r>
      <w:r>
        <w:rPr>
          <w:rFonts w:ascii="Arial" w:hAnsi="Arial" w:cs="Arial"/>
          <w:b/>
          <w:color w:val="0000FF"/>
          <w:sz w:val="24"/>
        </w:rPr>
        <w:tab/>
      </w:r>
      <w:r>
        <w:rPr>
          <w:rFonts w:ascii="Arial" w:hAnsi="Arial" w:cs="Arial"/>
          <w:b/>
          <w:sz w:val="24"/>
        </w:rPr>
        <w:t>On Phantom Testing and QZ Sizes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
        <w:t>5.17.4</w:t>
      </w:r>
      <w:r>
        <w:tab/>
        <w:t>MU assessment</w:t>
      </w:r>
    </w:p>
    <w:p w:rsidR="00000000" w:rsidRDefault="0045207A" w:rsidP="0045207A">
      <w:pPr>
        <w:rPr>
          <w:rFonts w:ascii="Arial" w:hAnsi="Arial" w:cs="Arial"/>
          <w:b/>
          <w:sz w:val="24"/>
        </w:rPr>
      </w:pPr>
      <w:r>
        <w:rPr>
          <w:rFonts w:ascii="Arial" w:hAnsi="Arial" w:cs="Arial"/>
          <w:b/>
          <w:color w:val="0000FF"/>
          <w:sz w:val="24"/>
        </w:rPr>
        <w:t>R4-2305608</w:t>
      </w:r>
      <w:r>
        <w:rPr>
          <w:rFonts w:ascii="Arial" w:hAnsi="Arial" w:cs="Arial"/>
          <w:b/>
          <w:color w:val="0000FF"/>
          <w:sz w:val="24"/>
        </w:rPr>
        <w:tab/>
      </w:r>
      <w:r>
        <w:rPr>
          <w:rFonts w:ascii="Arial" w:hAnsi="Arial" w:cs="Arial"/>
          <w:b/>
          <w:sz w:val="24"/>
        </w:rPr>
        <w:t>MU budget for FR2 MIMO OTA test system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299" w:name="_Toc132080237"/>
      <w:r>
        <w:t>5.17.5</w:t>
      </w:r>
      <w:r>
        <w:tab/>
        <w:t>Performance requirements</w:t>
      </w:r>
      <w:bookmarkEnd w:id="299"/>
    </w:p>
    <w:p w:rsidR="0045207A" w:rsidRDefault="0045207A" w:rsidP="0045207A">
      <w:pPr>
        <w:rPr>
          <w:rFonts w:ascii="Arial" w:hAnsi="Arial" w:cs="Arial"/>
          <w:b/>
          <w:sz w:val="24"/>
        </w:rPr>
      </w:pPr>
      <w:r>
        <w:rPr>
          <w:rFonts w:ascii="Arial" w:hAnsi="Arial" w:cs="Arial"/>
          <w:b/>
          <w:color w:val="0000FF"/>
          <w:sz w:val="24"/>
        </w:rPr>
        <w:t>R4-2304346</w:t>
      </w:r>
      <w:r>
        <w:rPr>
          <w:rFonts w:ascii="Arial" w:hAnsi="Arial" w:cs="Arial"/>
          <w:b/>
          <w:color w:val="0000FF"/>
          <w:sz w:val="24"/>
        </w:rPr>
        <w:tab/>
      </w:r>
      <w:r>
        <w:rPr>
          <w:rFonts w:ascii="Arial" w:hAnsi="Arial" w:cs="Arial"/>
          <w:b/>
          <w:sz w:val="24"/>
        </w:rPr>
        <w:t>On FR1 MIMO OTA lab alignment PADs roaming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R4-2304347</w:t>
      </w:r>
      <w:r>
        <w:rPr>
          <w:rFonts w:ascii="Arial" w:hAnsi="Arial" w:cs="Arial"/>
          <w:b/>
          <w:color w:val="0000FF"/>
          <w:sz w:val="24"/>
        </w:rPr>
        <w:tab/>
      </w:r>
      <w:r>
        <w:rPr>
          <w:rFonts w:ascii="Arial" w:hAnsi="Arial" w:cs="Arial"/>
          <w:b/>
          <w:sz w:val="24"/>
        </w:rPr>
        <w:t>On FR2 MIMO OTA lab alignment PADs roaming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ETS-Lindgren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R4-2304830</w:t>
      </w:r>
      <w:r>
        <w:rPr>
          <w:rFonts w:ascii="Arial" w:hAnsi="Arial" w:cs="Arial"/>
          <w:b/>
          <w:color w:val="0000FF"/>
          <w:sz w:val="24"/>
        </w:rPr>
        <w:tab/>
      </w:r>
      <w:r>
        <w:rPr>
          <w:rFonts w:ascii="Arial" w:hAnsi="Arial" w:cs="Arial"/>
          <w:b/>
          <w:sz w:val="24"/>
        </w:rPr>
        <w:t>Discussion on single panel UE in FR2 MIMO OTA campaign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R4-2305124</w:t>
      </w:r>
      <w:r>
        <w:rPr>
          <w:rFonts w:ascii="Arial" w:hAnsi="Arial" w:cs="Arial"/>
          <w:b/>
          <w:color w:val="0000FF"/>
          <w:sz w:val="24"/>
        </w:rPr>
        <w:tab/>
      </w:r>
      <w:r>
        <w:rPr>
          <w:rFonts w:ascii="Arial" w:hAnsi="Arial" w:cs="Arial"/>
          <w:b/>
          <w:sz w:val="24"/>
        </w:rPr>
        <w:t>Views on FR2 MIMO OTA lab alignment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R4-2305614</w:t>
      </w:r>
      <w:r>
        <w:rPr>
          <w:rFonts w:ascii="Arial" w:hAnsi="Arial" w:cs="Arial"/>
          <w:b/>
          <w:color w:val="0000FF"/>
          <w:sz w:val="24"/>
        </w:rPr>
        <w:tab/>
      </w:r>
      <w:r>
        <w:rPr>
          <w:rFonts w:ascii="Arial" w:hAnsi="Arial" w:cs="Arial"/>
          <w:b/>
          <w:sz w:val="24"/>
        </w:rPr>
        <w:t>On hybrid approach for FR2 MIMO OTA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00" w:name="_Toc132080238"/>
      <w:r>
        <w:t>5.17.6</w:t>
      </w:r>
      <w:r>
        <w:tab/>
        <w:t>Moderator summary and conclusions</w:t>
      </w:r>
      <w:bookmarkEnd w:id="300"/>
    </w:p>
    <w:p w:rsidR="0045207A" w:rsidRDefault="0045207A" w:rsidP="0045207A">
      <w:pPr>
        <w:pStyle w:val="Heading3"/>
      </w:pPr>
      <w:bookmarkStart w:id="301" w:name="_Toc132080239"/>
      <w:r>
        <w:t>5.18</w:t>
      </w:r>
      <w:r>
        <w:tab/>
        <w:t>BS and UE EMC enhancements</w:t>
      </w:r>
      <w:bookmarkEnd w:id="301"/>
    </w:p>
    <w:p w:rsidR="0045207A" w:rsidRDefault="0045207A" w:rsidP="0045207A">
      <w:pPr>
        <w:pStyle w:val="Heading4"/>
      </w:pPr>
      <w:bookmarkStart w:id="302" w:name="_Toc132080240"/>
      <w:r>
        <w:t>5.18.1</w:t>
      </w:r>
      <w:r>
        <w:tab/>
        <w:t>General and work plan</w:t>
      </w:r>
      <w:bookmarkEnd w:id="302"/>
    </w:p>
    <w:p w:rsidR="0045207A" w:rsidRDefault="0045207A" w:rsidP="0045207A">
      <w:pPr>
        <w:pStyle w:val="Heading4"/>
      </w:pPr>
      <w:bookmarkStart w:id="303" w:name="_Toc132080241"/>
      <w:r>
        <w:t>5.18.2</w:t>
      </w:r>
      <w:r>
        <w:tab/>
        <w:t>BS EMC enhancements</w:t>
      </w:r>
      <w:bookmarkEnd w:id="303"/>
    </w:p>
    <w:p w:rsidR="0045207A" w:rsidRDefault="0045207A" w:rsidP="0045207A">
      <w:pPr>
        <w:rPr>
          <w:rFonts w:ascii="Arial" w:hAnsi="Arial" w:cs="Arial"/>
          <w:b/>
          <w:sz w:val="24"/>
        </w:rPr>
      </w:pPr>
      <w:r>
        <w:rPr>
          <w:rFonts w:ascii="Arial" w:hAnsi="Arial" w:cs="Arial"/>
          <w:b/>
          <w:color w:val="0000FF"/>
          <w:sz w:val="24"/>
        </w:rPr>
        <w:t>R4-2304096</w:t>
      </w:r>
      <w:r>
        <w:rPr>
          <w:rFonts w:ascii="Arial" w:hAnsi="Arial" w:cs="Arial"/>
          <w:b/>
          <w:color w:val="0000FF"/>
          <w:sz w:val="24"/>
        </w:rPr>
        <w:tab/>
      </w:r>
      <w:r>
        <w:rPr>
          <w:rFonts w:ascii="Arial" w:hAnsi="Arial" w:cs="Arial"/>
          <w:b/>
          <w:sz w:val="24"/>
        </w:rPr>
        <w:t>Discussion on BS EMC enhancements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In the last RAN4 meeting, it was agreed that at least based on some of vendors’ observations, E-UTRA can cover UTRA for MSR BS with “common HW”. We feel strongly that this would be an excellent way to reduce the ever-growing complexity of EMC testing and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R4-2304681</w:t>
      </w:r>
      <w:r>
        <w:rPr>
          <w:rFonts w:ascii="Arial" w:hAnsi="Arial" w:cs="Arial"/>
          <w:b/>
          <w:color w:val="0000FF"/>
          <w:sz w:val="24"/>
        </w:rPr>
        <w:tab/>
      </w:r>
      <w:r>
        <w:rPr>
          <w:rFonts w:ascii="Arial" w:hAnsi="Arial" w:cs="Arial"/>
          <w:b/>
          <w:sz w:val="24"/>
        </w:rPr>
        <w:t>Discussion on BS EMC test simplification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37.113 v</w:t>
      </w:r>
      <w:r>
        <w:rPr>
          <w:i/>
        </w:rPr>
        <w:tab/>
        <w:t xml:space="preserve">  CR-  rev  Cat:  ()</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R4-2305187</w:t>
      </w:r>
      <w:r>
        <w:rPr>
          <w:rFonts w:ascii="Arial" w:hAnsi="Arial" w:cs="Arial"/>
          <w:b/>
          <w:color w:val="0000FF"/>
          <w:sz w:val="24"/>
        </w:rPr>
        <w:tab/>
      </w:r>
      <w:r>
        <w:rPr>
          <w:rFonts w:ascii="Arial" w:hAnsi="Arial" w:cs="Arial"/>
          <w:b/>
          <w:sz w:val="24"/>
        </w:rPr>
        <w:t>BS EMC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method for reducing number of tested RATs for immunity tests and suggestion on how to implement it in TS 37.113.</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04" w:name="_Toc132080242"/>
      <w:r>
        <w:t>5.18.3</w:t>
      </w:r>
      <w:r>
        <w:tab/>
        <w:t>UE EMC enhancements</w:t>
      </w:r>
      <w:bookmarkEnd w:id="304"/>
    </w:p>
    <w:p w:rsidR="0045207A" w:rsidRDefault="0045207A" w:rsidP="0045207A">
      <w:pPr>
        <w:rPr>
          <w:rFonts w:ascii="Arial" w:hAnsi="Arial" w:cs="Arial"/>
          <w:b/>
          <w:sz w:val="24"/>
        </w:rPr>
      </w:pPr>
      <w:r>
        <w:rPr>
          <w:rFonts w:ascii="Arial" w:hAnsi="Arial" w:cs="Arial"/>
          <w:b/>
          <w:color w:val="0000FF"/>
          <w:sz w:val="24"/>
        </w:rPr>
        <w:t>R4-2305518</w:t>
      </w:r>
      <w:r>
        <w:rPr>
          <w:rFonts w:ascii="Arial" w:hAnsi="Arial" w:cs="Arial"/>
          <w:b/>
          <w:color w:val="0000FF"/>
          <w:sz w:val="24"/>
        </w:rPr>
        <w:tab/>
      </w:r>
      <w:r>
        <w:rPr>
          <w:rFonts w:ascii="Arial" w:hAnsi="Arial" w:cs="Arial"/>
          <w:b/>
          <w:sz w:val="24"/>
        </w:rPr>
        <w:t>on UE EMC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05" w:name="_Toc132080243"/>
      <w:r>
        <w:t>5.18.4</w:t>
      </w:r>
      <w:r>
        <w:tab/>
        <w:t>Moderator summary and conclusions</w:t>
      </w:r>
      <w:bookmarkEnd w:id="305"/>
    </w:p>
    <w:p w:rsidR="0045207A" w:rsidRDefault="0045207A" w:rsidP="0045207A">
      <w:pPr>
        <w:pStyle w:val="Heading3"/>
      </w:pPr>
      <w:bookmarkStart w:id="306" w:name="_Toc132080244"/>
      <w:r>
        <w:t>5.19</w:t>
      </w:r>
      <w:r>
        <w:tab/>
        <w:t>NR demodulation performance evolution</w:t>
      </w:r>
      <w:bookmarkEnd w:id="306"/>
    </w:p>
    <w:p w:rsidR="0045207A" w:rsidRDefault="0045207A" w:rsidP="0045207A">
      <w:pPr>
        <w:pStyle w:val="Heading4"/>
      </w:pPr>
      <w:bookmarkStart w:id="307" w:name="_Toc132080245"/>
      <w:r>
        <w:t>5.19.1</w:t>
      </w:r>
      <w:r>
        <w:tab/>
        <w:t>Advanced receiver to cancel inter-user interference for MU-MIMO</w:t>
      </w:r>
      <w:bookmarkEnd w:id="307"/>
    </w:p>
    <w:p w:rsidR="0045207A" w:rsidRDefault="0045207A" w:rsidP="0045207A">
      <w:pPr>
        <w:rPr>
          <w:rFonts w:ascii="Arial" w:hAnsi="Arial" w:cs="Arial"/>
          <w:b/>
          <w:sz w:val="24"/>
        </w:rPr>
      </w:pPr>
      <w:r>
        <w:rPr>
          <w:rFonts w:ascii="Arial" w:hAnsi="Arial" w:cs="Arial"/>
          <w:b/>
          <w:color w:val="0000FF"/>
          <w:sz w:val="24"/>
        </w:rPr>
        <w:t>R4-2305119</w:t>
      </w:r>
      <w:r>
        <w:rPr>
          <w:rFonts w:ascii="Arial" w:hAnsi="Arial" w:cs="Arial"/>
          <w:b/>
          <w:color w:val="0000FF"/>
          <w:sz w:val="24"/>
        </w:rPr>
        <w:tab/>
      </w:r>
      <w:r>
        <w:rPr>
          <w:rFonts w:ascii="Arial" w:hAnsi="Arial" w:cs="Arial"/>
          <w:b/>
          <w:sz w:val="24"/>
        </w:rPr>
        <w:t>Discussion on Advanced receiver to cancel inter-user interference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08" w:name="_Toc132080246"/>
      <w:r>
        <w:t>5.19.1.1</w:t>
      </w:r>
      <w:r>
        <w:tab/>
        <w:t>Receiver assumption</w:t>
      </w:r>
      <w:bookmarkEnd w:id="308"/>
    </w:p>
    <w:p w:rsidR="0045207A" w:rsidRDefault="0045207A" w:rsidP="0045207A">
      <w:pPr>
        <w:rPr>
          <w:rFonts w:ascii="Arial" w:hAnsi="Arial" w:cs="Arial"/>
          <w:b/>
          <w:sz w:val="24"/>
        </w:rPr>
      </w:pPr>
      <w:r>
        <w:rPr>
          <w:rFonts w:ascii="Arial" w:hAnsi="Arial" w:cs="Arial"/>
          <w:b/>
          <w:color w:val="0000FF"/>
          <w:sz w:val="24"/>
        </w:rPr>
        <w:t>R4-2304107</w:t>
      </w:r>
      <w:r>
        <w:rPr>
          <w:rFonts w:ascii="Arial" w:hAnsi="Arial" w:cs="Arial"/>
          <w:b/>
          <w:color w:val="0000FF"/>
          <w:sz w:val="24"/>
        </w:rPr>
        <w:tab/>
      </w:r>
      <w:r>
        <w:rPr>
          <w:rFonts w:ascii="Arial" w:hAnsi="Arial" w:cs="Arial"/>
          <w:b/>
          <w:sz w:val="24"/>
        </w:rPr>
        <w:t>On Advanced Receivers - Receiver assumption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This paper presents Nokia's views on various open issues with relation to receiver assumptions for advanced receivers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R4-2304138</w:t>
      </w:r>
      <w:r>
        <w:rPr>
          <w:rFonts w:ascii="Arial" w:hAnsi="Arial" w:cs="Arial"/>
          <w:b/>
          <w:color w:val="0000FF"/>
          <w:sz w:val="24"/>
        </w:rPr>
        <w:tab/>
      </w:r>
      <w:r>
        <w:rPr>
          <w:rFonts w:ascii="Arial" w:hAnsi="Arial" w:cs="Arial"/>
          <w:b/>
          <w:sz w:val="24"/>
        </w:rPr>
        <w:t>On advanced receiver to cancel intra-user interference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R4-2304253</w:t>
      </w:r>
      <w:r>
        <w:rPr>
          <w:rFonts w:ascii="Arial" w:hAnsi="Arial" w:cs="Arial"/>
          <w:b/>
          <w:color w:val="0000FF"/>
          <w:sz w:val="24"/>
        </w:rPr>
        <w:tab/>
      </w:r>
      <w:r>
        <w:rPr>
          <w:rFonts w:ascii="Arial" w:hAnsi="Arial" w:cs="Arial"/>
          <w:b/>
          <w:sz w:val="24"/>
        </w:rPr>
        <w:t>Views on the advanced MU-MIMO receiver assumptions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R4-2304359</w:t>
      </w:r>
      <w:r>
        <w:rPr>
          <w:rFonts w:ascii="Arial" w:hAnsi="Arial" w:cs="Arial"/>
          <w:b/>
          <w:color w:val="0000FF"/>
          <w:sz w:val="24"/>
        </w:rPr>
        <w:tab/>
      </w:r>
      <w:r>
        <w:rPr>
          <w:rFonts w:ascii="Arial" w:hAnsi="Arial" w:cs="Arial"/>
          <w:b/>
          <w:sz w:val="24"/>
        </w:rPr>
        <w:t>MU-MIMO discussion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R4-2304669</w:t>
      </w:r>
      <w:r>
        <w:rPr>
          <w:rFonts w:ascii="Arial" w:hAnsi="Arial" w:cs="Arial"/>
          <w:b/>
          <w:color w:val="0000FF"/>
          <w:sz w:val="24"/>
        </w:rPr>
        <w:tab/>
      </w:r>
      <w:r>
        <w:rPr>
          <w:rFonts w:ascii="Arial" w:hAnsi="Arial" w:cs="Arial"/>
          <w:b/>
          <w:sz w:val="24"/>
        </w:rPr>
        <w:t>Discussion on MU-MIMO receiver assumption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R4-2304684</w:t>
      </w:r>
      <w:r>
        <w:rPr>
          <w:rFonts w:ascii="Arial" w:hAnsi="Arial" w:cs="Arial"/>
          <w:b/>
          <w:color w:val="0000FF"/>
          <w:sz w:val="24"/>
        </w:rPr>
        <w:tab/>
      </w:r>
      <w:r>
        <w:rPr>
          <w:rFonts w:ascii="Arial" w:hAnsi="Arial" w:cs="Arial"/>
          <w:b/>
          <w:sz w:val="24"/>
        </w:rPr>
        <w:t>Discussion on the receiver assumptions for the advanced receiver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R4-2304902</w:t>
      </w:r>
      <w:r>
        <w:rPr>
          <w:rFonts w:ascii="Arial" w:hAnsi="Arial" w:cs="Arial"/>
          <w:b/>
          <w:color w:val="0000FF"/>
          <w:sz w:val="24"/>
        </w:rPr>
        <w:tab/>
      </w:r>
      <w:r>
        <w:rPr>
          <w:rFonts w:ascii="Arial" w:hAnsi="Arial" w:cs="Arial"/>
          <w:b/>
          <w:sz w:val="24"/>
        </w:rPr>
        <w:t>discussion on MU-MIMO receiver assumption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R4-2305468</w:t>
      </w:r>
      <w:r>
        <w:rPr>
          <w:rFonts w:ascii="Arial" w:hAnsi="Arial" w:cs="Arial"/>
          <w:b/>
          <w:color w:val="0000FF"/>
          <w:sz w:val="24"/>
        </w:rPr>
        <w:tab/>
      </w:r>
      <w:r>
        <w:rPr>
          <w:rFonts w:ascii="Arial" w:hAnsi="Arial" w:cs="Arial"/>
          <w:b/>
          <w:sz w:val="24"/>
        </w:rPr>
        <w:t>Discussions on advanced receiver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R4-2305658</w:t>
      </w:r>
      <w:r>
        <w:rPr>
          <w:rFonts w:ascii="Arial" w:hAnsi="Arial" w:cs="Arial"/>
          <w:b/>
          <w:color w:val="0000FF"/>
          <w:sz w:val="24"/>
        </w:rPr>
        <w:tab/>
      </w:r>
      <w:r>
        <w:rPr>
          <w:rFonts w:ascii="Arial" w:hAnsi="Arial" w:cs="Arial"/>
          <w:b/>
          <w:sz w:val="24"/>
        </w:rPr>
        <w:t>On the receiver assumption of intra-cell inter-user interference cancellation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09" w:name="_Toc132080247"/>
      <w:r>
        <w:lastRenderedPageBreak/>
        <w:t>5.19.1.2</w:t>
      </w:r>
      <w:r>
        <w:tab/>
        <w:t>Test parameters and simulation results</w:t>
      </w:r>
      <w:bookmarkEnd w:id="309"/>
    </w:p>
    <w:p w:rsidR="0045207A" w:rsidRDefault="0045207A" w:rsidP="0045207A">
      <w:pPr>
        <w:rPr>
          <w:rFonts w:ascii="Arial" w:hAnsi="Arial" w:cs="Arial"/>
          <w:b/>
          <w:sz w:val="24"/>
        </w:rPr>
      </w:pPr>
      <w:r>
        <w:rPr>
          <w:rFonts w:ascii="Arial" w:hAnsi="Arial" w:cs="Arial"/>
          <w:b/>
          <w:color w:val="0000FF"/>
          <w:sz w:val="24"/>
        </w:rPr>
        <w:t>R4-2304108</w:t>
      </w:r>
      <w:r>
        <w:rPr>
          <w:rFonts w:ascii="Arial" w:hAnsi="Arial" w:cs="Arial"/>
          <w:b/>
          <w:color w:val="0000FF"/>
          <w:sz w:val="24"/>
        </w:rPr>
        <w:tab/>
      </w:r>
      <w:r>
        <w:rPr>
          <w:rFonts w:ascii="Arial" w:hAnsi="Arial" w:cs="Arial"/>
          <w:b/>
          <w:sz w:val="24"/>
        </w:rPr>
        <w:t>On Advanced Receivers - Test parameters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presents Nokia's views on various open issues with relation to test parameters for advanced receivers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R4-2304109</w:t>
      </w:r>
      <w:r>
        <w:rPr>
          <w:rFonts w:ascii="Arial" w:hAnsi="Arial" w:cs="Arial"/>
          <w:b/>
          <w:color w:val="0000FF"/>
          <w:sz w:val="24"/>
        </w:rPr>
        <w:tab/>
      </w:r>
      <w:r>
        <w:rPr>
          <w:rFonts w:ascii="Arial" w:hAnsi="Arial" w:cs="Arial"/>
          <w:b/>
          <w:sz w:val="24"/>
        </w:rPr>
        <w:t>Advanced Receivers -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presents Nokia's simulation results for Application Layer Throughput. It includes the configurations agreed in RAN#106 to be highest priority. Also included are the results of a number of additional studied cases.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R4-2304139</w:t>
      </w:r>
      <w:r>
        <w:rPr>
          <w:rFonts w:ascii="Arial" w:hAnsi="Arial" w:cs="Arial"/>
          <w:b/>
          <w:color w:val="0000FF"/>
          <w:sz w:val="24"/>
        </w:rPr>
        <w:tab/>
      </w:r>
      <w:r>
        <w:rPr>
          <w:rFonts w:ascii="Arial" w:hAnsi="Arial" w:cs="Arial"/>
          <w:b/>
          <w:sz w:val="24"/>
        </w:rPr>
        <w:t>On test parameters and simulation results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R4-2304254</w:t>
      </w:r>
      <w:r>
        <w:rPr>
          <w:rFonts w:ascii="Arial" w:hAnsi="Arial" w:cs="Arial"/>
          <w:b/>
          <w:color w:val="0000FF"/>
          <w:sz w:val="24"/>
        </w:rPr>
        <w:tab/>
      </w:r>
      <w:r>
        <w:rPr>
          <w:rFonts w:ascii="Arial" w:hAnsi="Arial" w:cs="Arial"/>
          <w:b/>
          <w:sz w:val="24"/>
        </w:rPr>
        <w:t>Initial simulation results of advanced receivers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R4-2304670</w:t>
      </w:r>
      <w:r>
        <w:rPr>
          <w:rFonts w:ascii="Arial" w:hAnsi="Arial" w:cs="Arial"/>
          <w:b/>
          <w:color w:val="0000FF"/>
          <w:sz w:val="24"/>
        </w:rPr>
        <w:tab/>
      </w:r>
      <w:r>
        <w:rPr>
          <w:rFonts w:ascii="Arial" w:hAnsi="Arial" w:cs="Arial"/>
          <w:b/>
          <w:sz w:val="24"/>
        </w:rPr>
        <w:t>Discussion on MU-MIMO test parameters and simulation results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R4-2304685</w:t>
      </w:r>
      <w:r>
        <w:rPr>
          <w:rFonts w:ascii="Arial" w:hAnsi="Arial" w:cs="Arial"/>
          <w:b/>
          <w:color w:val="0000FF"/>
          <w:sz w:val="24"/>
        </w:rPr>
        <w:tab/>
      </w:r>
      <w:r>
        <w:rPr>
          <w:rFonts w:ascii="Arial" w:hAnsi="Arial" w:cs="Arial"/>
          <w:b/>
          <w:sz w:val="24"/>
        </w:rPr>
        <w:t>Discussion on the phase I study assumptions for the advanced receiver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R4-2304686</w:t>
      </w:r>
      <w:r>
        <w:rPr>
          <w:rFonts w:ascii="Arial" w:hAnsi="Arial" w:cs="Arial"/>
          <w:b/>
          <w:color w:val="0000FF"/>
          <w:sz w:val="24"/>
        </w:rPr>
        <w:tab/>
      </w:r>
      <w:r>
        <w:rPr>
          <w:rFonts w:ascii="Arial" w:hAnsi="Arial" w:cs="Arial"/>
          <w:b/>
          <w:sz w:val="24"/>
        </w:rPr>
        <w:t>Phase I study for the advanced receiver for MU-MIMO: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R4-2304687</w:t>
      </w:r>
      <w:r>
        <w:rPr>
          <w:rFonts w:ascii="Arial" w:hAnsi="Arial" w:cs="Arial"/>
          <w:b/>
          <w:color w:val="0000FF"/>
          <w:sz w:val="24"/>
        </w:rPr>
        <w:tab/>
      </w:r>
      <w:r>
        <w:rPr>
          <w:rFonts w:ascii="Arial" w:hAnsi="Arial" w:cs="Arial"/>
          <w:b/>
          <w:sz w:val="24"/>
        </w:rPr>
        <w:t>Simulation result collection for advanced receiver for MU-MIMO</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R4-2305470</w:t>
      </w:r>
      <w:r>
        <w:rPr>
          <w:rFonts w:ascii="Arial" w:hAnsi="Arial" w:cs="Arial"/>
          <w:b/>
          <w:color w:val="0000FF"/>
          <w:sz w:val="24"/>
        </w:rPr>
        <w:tab/>
      </w:r>
      <w:r>
        <w:rPr>
          <w:rFonts w:ascii="Arial" w:hAnsi="Arial" w:cs="Arial"/>
          <w:b/>
          <w:sz w:val="24"/>
        </w:rPr>
        <w:t>Simulation results on advanced receiver for MU-MIMO</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R4-2305659</w:t>
      </w:r>
      <w:r>
        <w:rPr>
          <w:rFonts w:ascii="Arial" w:hAnsi="Arial" w:cs="Arial"/>
          <w:b/>
          <w:color w:val="0000FF"/>
          <w:sz w:val="24"/>
        </w:rPr>
        <w:tab/>
      </w:r>
      <w:r>
        <w:rPr>
          <w:rFonts w:ascii="Arial" w:hAnsi="Arial" w:cs="Arial"/>
          <w:b/>
          <w:sz w:val="24"/>
        </w:rPr>
        <w:t>On the left open issues and parameter assumptions for intra-cell inter-user interference cancellation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R4-2305660</w:t>
      </w:r>
      <w:r>
        <w:rPr>
          <w:rFonts w:ascii="Arial" w:hAnsi="Arial" w:cs="Arial"/>
          <w:b/>
          <w:color w:val="0000FF"/>
          <w:sz w:val="24"/>
        </w:rPr>
        <w:tab/>
      </w:r>
      <w:r>
        <w:rPr>
          <w:rFonts w:ascii="Arial" w:hAnsi="Arial" w:cs="Arial"/>
          <w:b/>
          <w:sz w:val="24"/>
        </w:rPr>
        <w:t>Simulation results for phase I study of intra-cell inter-user interference cancellation</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10" w:name="_Toc132080248"/>
      <w:r>
        <w:t>5.19.2</w:t>
      </w:r>
      <w:r>
        <w:tab/>
        <w:t>Absolute physical layer throughput requirements with link adaptation</w:t>
      </w:r>
      <w:bookmarkEnd w:id="310"/>
    </w:p>
    <w:p w:rsidR="0045207A" w:rsidRDefault="0045207A" w:rsidP="0045207A">
      <w:pPr>
        <w:rPr>
          <w:rFonts w:ascii="Arial" w:hAnsi="Arial" w:cs="Arial"/>
          <w:b/>
          <w:sz w:val="24"/>
        </w:rPr>
      </w:pPr>
      <w:r>
        <w:rPr>
          <w:rFonts w:ascii="Arial" w:hAnsi="Arial" w:cs="Arial"/>
          <w:b/>
          <w:color w:val="0000FF"/>
          <w:sz w:val="24"/>
        </w:rPr>
        <w:t>R4-2304110</w:t>
      </w:r>
      <w:r>
        <w:rPr>
          <w:rFonts w:ascii="Arial" w:hAnsi="Arial" w:cs="Arial"/>
          <w:b/>
          <w:color w:val="0000FF"/>
          <w:sz w:val="24"/>
        </w:rPr>
        <w:tab/>
      </w:r>
      <w:r>
        <w:rPr>
          <w:rFonts w:ascii="Arial" w:hAnsi="Arial" w:cs="Arial"/>
          <w:b/>
          <w:sz w:val="24"/>
        </w:rPr>
        <w:t>On Absolute physical layer throughput requirements with link adaptation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have provided Nokia's view on the remaining open issues for Application Layer Throughput with link adaptation.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R4-2304111</w:t>
      </w:r>
      <w:r>
        <w:rPr>
          <w:rFonts w:ascii="Arial" w:hAnsi="Arial" w:cs="Arial"/>
          <w:b/>
          <w:color w:val="0000FF"/>
          <w:sz w:val="24"/>
        </w:rPr>
        <w:tab/>
      </w:r>
      <w:r>
        <w:rPr>
          <w:rFonts w:ascii="Arial" w:hAnsi="Arial" w:cs="Arial"/>
          <w:b/>
          <w:sz w:val="24"/>
        </w:rPr>
        <w:t>Absolute physical layer throughput requirements -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presents Nokia’s simulation results based on the agreed configuration from the discussion of feasibility to define requirements for Application Layer Throughput with link adaptation.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R4-2304140</w:t>
      </w:r>
      <w:r>
        <w:rPr>
          <w:rFonts w:ascii="Arial" w:hAnsi="Arial" w:cs="Arial"/>
          <w:b/>
          <w:color w:val="0000FF"/>
          <w:sz w:val="24"/>
        </w:rPr>
        <w:tab/>
      </w:r>
      <w:r>
        <w:rPr>
          <w:rFonts w:ascii="Arial" w:hAnsi="Arial" w:cs="Arial"/>
          <w:b/>
          <w:sz w:val="24"/>
        </w:rPr>
        <w:t>On Requirements for physical layer throughput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R4-2304141</w:t>
      </w:r>
      <w:r>
        <w:rPr>
          <w:rFonts w:ascii="Arial" w:hAnsi="Arial" w:cs="Arial"/>
          <w:b/>
          <w:color w:val="0000FF"/>
          <w:sz w:val="24"/>
        </w:rPr>
        <w:tab/>
      </w:r>
      <w:r>
        <w:rPr>
          <w:rFonts w:ascii="Arial" w:hAnsi="Arial" w:cs="Arial"/>
          <w:b/>
          <w:sz w:val="24"/>
        </w:rPr>
        <w:t>On Simulation Results for physical layer throughput</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R4-2304255</w:t>
      </w:r>
      <w:r>
        <w:rPr>
          <w:rFonts w:ascii="Arial" w:hAnsi="Arial" w:cs="Arial"/>
          <w:b/>
          <w:color w:val="0000FF"/>
          <w:sz w:val="24"/>
        </w:rPr>
        <w:tab/>
      </w:r>
      <w:r>
        <w:rPr>
          <w:rFonts w:ascii="Arial" w:hAnsi="Arial" w:cs="Arial"/>
          <w:b/>
          <w:sz w:val="24"/>
        </w:rPr>
        <w:t>Views on the remaining issues for the specification of absolute physical layer throughput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R4-2304256</w:t>
      </w:r>
      <w:r>
        <w:rPr>
          <w:rFonts w:ascii="Arial" w:hAnsi="Arial" w:cs="Arial"/>
          <w:b/>
          <w:color w:val="0000FF"/>
          <w:sz w:val="24"/>
        </w:rPr>
        <w:tab/>
      </w:r>
      <w:r>
        <w:rPr>
          <w:rFonts w:ascii="Arial" w:hAnsi="Arial" w:cs="Arial"/>
          <w:b/>
          <w:sz w:val="24"/>
        </w:rPr>
        <w:t>Simulation results of absolute physical layer throughput with link adaptation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R4-2304257</w:t>
      </w:r>
      <w:r>
        <w:rPr>
          <w:rFonts w:ascii="Arial" w:hAnsi="Arial" w:cs="Arial"/>
          <w:b/>
          <w:color w:val="0000FF"/>
          <w:sz w:val="24"/>
        </w:rPr>
        <w:tab/>
      </w:r>
      <w:r>
        <w:rPr>
          <w:rFonts w:ascii="Arial" w:hAnsi="Arial" w:cs="Arial"/>
          <w:b/>
          <w:sz w:val="24"/>
        </w:rPr>
        <w:t>Summary of simulation results for NR UE absolute physical layer throughput requirements with link adaptation</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Placeholder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R4-2304360</w:t>
      </w:r>
      <w:r>
        <w:rPr>
          <w:rFonts w:ascii="Arial" w:hAnsi="Arial" w:cs="Arial"/>
          <w:b/>
          <w:color w:val="0000FF"/>
          <w:sz w:val="24"/>
        </w:rPr>
        <w:tab/>
      </w:r>
      <w:r>
        <w:rPr>
          <w:rFonts w:ascii="Arial" w:hAnsi="Arial" w:cs="Arial"/>
          <w:b/>
          <w:sz w:val="24"/>
        </w:rPr>
        <w:t>Application layer throughput discussion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R4-2304644</w:t>
      </w:r>
      <w:r>
        <w:rPr>
          <w:rFonts w:ascii="Arial" w:hAnsi="Arial" w:cs="Arial"/>
          <w:b/>
          <w:color w:val="0000FF"/>
          <w:sz w:val="24"/>
        </w:rPr>
        <w:tab/>
      </w:r>
      <w:r>
        <w:rPr>
          <w:rFonts w:ascii="Arial" w:hAnsi="Arial" w:cs="Arial"/>
          <w:b/>
          <w:sz w:val="24"/>
        </w:rPr>
        <w:t>Simulation results for ATP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R4-2304645</w:t>
      </w:r>
      <w:r>
        <w:rPr>
          <w:rFonts w:ascii="Arial" w:hAnsi="Arial" w:cs="Arial"/>
          <w:b/>
          <w:color w:val="0000FF"/>
          <w:sz w:val="24"/>
        </w:rPr>
        <w:tab/>
      </w:r>
      <w:r>
        <w:rPr>
          <w:rFonts w:ascii="Arial" w:hAnsi="Arial" w:cs="Arial"/>
          <w:b/>
          <w:sz w:val="24"/>
        </w:rPr>
        <w:t>Discussion for ATP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R4-2304683</w:t>
      </w:r>
      <w:r>
        <w:rPr>
          <w:rFonts w:ascii="Arial" w:hAnsi="Arial" w:cs="Arial"/>
          <w:b/>
          <w:color w:val="0000FF"/>
          <w:sz w:val="24"/>
        </w:rPr>
        <w:tab/>
      </w:r>
      <w:r>
        <w:rPr>
          <w:rFonts w:ascii="Arial" w:hAnsi="Arial" w:cs="Arial"/>
          <w:b/>
          <w:sz w:val="24"/>
        </w:rPr>
        <w:t>Discussion on absolute physical layer throughput requirements with link adaptation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R4-2304903</w:t>
      </w:r>
      <w:r>
        <w:rPr>
          <w:rFonts w:ascii="Arial" w:hAnsi="Arial" w:cs="Arial"/>
          <w:b/>
          <w:color w:val="0000FF"/>
          <w:sz w:val="24"/>
        </w:rPr>
        <w:tab/>
      </w:r>
      <w:r>
        <w:rPr>
          <w:rFonts w:ascii="Arial" w:hAnsi="Arial" w:cs="Arial"/>
          <w:b/>
          <w:sz w:val="24"/>
        </w:rPr>
        <w:t>discussion on absolute physical layer throughput with link adaptation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R4-2304904</w:t>
      </w:r>
      <w:r>
        <w:rPr>
          <w:rFonts w:ascii="Arial" w:hAnsi="Arial" w:cs="Arial"/>
          <w:b/>
          <w:color w:val="0000FF"/>
          <w:sz w:val="24"/>
        </w:rPr>
        <w:tab/>
      </w:r>
      <w:r>
        <w:rPr>
          <w:rFonts w:ascii="Arial" w:hAnsi="Arial" w:cs="Arial"/>
          <w:b/>
          <w:sz w:val="24"/>
        </w:rPr>
        <w:t>simulation results on absolute physical layer throughput with link adaptation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R4-2305120</w:t>
      </w:r>
      <w:r>
        <w:rPr>
          <w:rFonts w:ascii="Arial" w:hAnsi="Arial" w:cs="Arial"/>
          <w:b/>
          <w:color w:val="0000FF"/>
          <w:sz w:val="24"/>
        </w:rPr>
        <w:tab/>
      </w:r>
      <w:r>
        <w:rPr>
          <w:rFonts w:ascii="Arial" w:hAnsi="Arial" w:cs="Arial"/>
          <w:b/>
          <w:sz w:val="24"/>
        </w:rPr>
        <w:t>Discussion on Application Layer Data Throughput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R4-2305173</w:t>
      </w:r>
      <w:r>
        <w:rPr>
          <w:rFonts w:ascii="Arial" w:hAnsi="Arial" w:cs="Arial"/>
          <w:b/>
          <w:color w:val="0000FF"/>
          <w:sz w:val="24"/>
        </w:rPr>
        <w:tab/>
      </w:r>
      <w:r>
        <w:rPr>
          <w:rFonts w:ascii="Arial" w:hAnsi="Arial" w:cs="Arial"/>
          <w:b/>
          <w:sz w:val="24"/>
        </w:rPr>
        <w:t>Simulation results of absolute physical layer throughput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our updated simulation results of UE absolute physical layer throughput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R4-2305174</w:t>
      </w:r>
      <w:r>
        <w:rPr>
          <w:rFonts w:ascii="Arial" w:hAnsi="Arial" w:cs="Arial"/>
          <w:b/>
          <w:color w:val="0000FF"/>
          <w:sz w:val="24"/>
        </w:rPr>
        <w:tab/>
      </w:r>
      <w:r>
        <w:rPr>
          <w:rFonts w:ascii="Arial" w:hAnsi="Arial" w:cs="Arial"/>
          <w:b/>
          <w:sz w:val="24"/>
        </w:rPr>
        <w:t>Open issues on absolute physical layer throughput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 the open issues on the UE absolute physical layer throughput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R4-2305467</w:t>
      </w:r>
      <w:r>
        <w:rPr>
          <w:rFonts w:ascii="Arial" w:hAnsi="Arial" w:cs="Arial"/>
          <w:b/>
          <w:color w:val="0000FF"/>
          <w:sz w:val="24"/>
        </w:rPr>
        <w:tab/>
      </w:r>
      <w:r>
        <w:rPr>
          <w:rFonts w:ascii="Arial" w:hAnsi="Arial" w:cs="Arial"/>
          <w:b/>
          <w:sz w:val="24"/>
        </w:rPr>
        <w:t>Discussions on ATP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11" w:name="_Toc132080249"/>
      <w:r>
        <w:t>5.19.3</w:t>
      </w:r>
      <w:r>
        <w:tab/>
        <w:t>Moderator summary and conclusions</w:t>
      </w:r>
      <w:bookmarkEnd w:id="311"/>
    </w:p>
    <w:p w:rsidR="0045207A" w:rsidRDefault="0045207A" w:rsidP="0045207A">
      <w:pPr>
        <w:pStyle w:val="Heading3"/>
      </w:pPr>
      <w:bookmarkStart w:id="312" w:name="_Toc132080250"/>
      <w:r>
        <w:t>5.20</w:t>
      </w:r>
      <w:r>
        <w:tab/>
        <w:t>Study on evolution of NR duplex operation</w:t>
      </w:r>
      <w:bookmarkEnd w:id="312"/>
    </w:p>
    <w:p w:rsidR="0045207A" w:rsidRDefault="0045207A" w:rsidP="0045207A">
      <w:pPr>
        <w:pStyle w:val="Heading4"/>
      </w:pPr>
      <w:bookmarkStart w:id="313" w:name="_Toc132080251"/>
      <w:r>
        <w:t>5.20.1</w:t>
      </w:r>
      <w:r>
        <w:tab/>
        <w:t>General and work plan</w:t>
      </w:r>
      <w:bookmarkEnd w:id="313"/>
    </w:p>
    <w:p w:rsidR="0045207A" w:rsidRDefault="0045207A" w:rsidP="0045207A">
      <w:pPr>
        <w:rPr>
          <w:rFonts w:ascii="Arial" w:hAnsi="Arial" w:cs="Arial"/>
          <w:b/>
          <w:sz w:val="24"/>
        </w:rPr>
      </w:pPr>
      <w:r>
        <w:rPr>
          <w:rFonts w:ascii="Arial" w:hAnsi="Arial" w:cs="Arial"/>
          <w:b/>
          <w:color w:val="0000FF"/>
          <w:sz w:val="24"/>
        </w:rPr>
        <w:t>R4-2304036</w:t>
      </w:r>
      <w:r>
        <w:rPr>
          <w:rFonts w:ascii="Arial" w:hAnsi="Arial" w:cs="Arial"/>
          <w:b/>
          <w:color w:val="0000FF"/>
          <w:sz w:val="24"/>
        </w:rPr>
        <w:tab/>
      </w:r>
      <w:r>
        <w:rPr>
          <w:rFonts w:ascii="Arial" w:hAnsi="Arial" w:cs="Arial"/>
          <w:b/>
          <w:sz w:val="24"/>
        </w:rPr>
        <w:t>Sub band  full duplex simulations in RAN 4 and RAN 1</w:t>
      </w:r>
    </w:p>
    <w:p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looks at differences between simulation assumptions in RAN 4 and the corresponding assumptions in RAN 1</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R4-2304535</w:t>
      </w:r>
      <w:r>
        <w:rPr>
          <w:rFonts w:ascii="Arial" w:hAnsi="Arial" w:cs="Arial"/>
          <w:b/>
          <w:color w:val="0000FF"/>
          <w:sz w:val="24"/>
        </w:rPr>
        <w:tab/>
      </w:r>
      <w:r>
        <w:rPr>
          <w:rFonts w:ascii="Arial" w:hAnsi="Arial" w:cs="Arial"/>
          <w:b/>
          <w:sz w:val="24"/>
        </w:rPr>
        <w:t>Clarifications on RAN1 LS Reply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R4-2304542</w:t>
      </w:r>
      <w:r>
        <w:rPr>
          <w:rFonts w:ascii="Arial" w:hAnsi="Arial" w:cs="Arial"/>
          <w:b/>
          <w:color w:val="0000FF"/>
          <w:sz w:val="24"/>
        </w:rPr>
        <w:tab/>
      </w:r>
      <w:r>
        <w:rPr>
          <w:rFonts w:ascii="Arial" w:hAnsi="Arial" w:cs="Arial"/>
          <w:b/>
          <w:sz w:val="24"/>
        </w:rPr>
        <w:t>On the LS response to RAN1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Proposals for LS response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14" w:name="_Toc132080252"/>
      <w:r>
        <w:t>5.20.2</w:t>
      </w:r>
      <w:r>
        <w:tab/>
        <w:t>Study the feasibility of and impact on RF requirements</w:t>
      </w:r>
      <w:bookmarkEnd w:id="314"/>
    </w:p>
    <w:p w:rsidR="0045207A" w:rsidRDefault="0045207A" w:rsidP="0045207A">
      <w:pPr>
        <w:rPr>
          <w:rFonts w:ascii="Arial" w:hAnsi="Arial" w:cs="Arial"/>
          <w:b/>
          <w:sz w:val="24"/>
        </w:rPr>
      </w:pPr>
      <w:r>
        <w:rPr>
          <w:rFonts w:ascii="Arial" w:hAnsi="Arial" w:cs="Arial"/>
          <w:b/>
          <w:color w:val="0000FF"/>
          <w:sz w:val="24"/>
        </w:rPr>
        <w:t>R4-2304191</w:t>
      </w:r>
      <w:r>
        <w:rPr>
          <w:rFonts w:ascii="Arial" w:hAnsi="Arial" w:cs="Arial"/>
          <w:b/>
          <w:color w:val="0000FF"/>
          <w:sz w:val="24"/>
        </w:rPr>
        <w:tab/>
      </w:r>
      <w:r>
        <w:rPr>
          <w:rFonts w:ascii="Arial" w:hAnsi="Arial" w:cs="Arial"/>
          <w:b/>
          <w:sz w:val="24"/>
        </w:rPr>
        <w:t>discussion on LS to RAN1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R4-2304441</w:t>
      </w:r>
      <w:r>
        <w:rPr>
          <w:rFonts w:ascii="Arial" w:hAnsi="Arial" w:cs="Arial"/>
          <w:b/>
          <w:color w:val="0000FF"/>
          <w:sz w:val="24"/>
        </w:rPr>
        <w:tab/>
      </w:r>
      <w:r>
        <w:rPr>
          <w:rFonts w:ascii="Arial" w:hAnsi="Arial" w:cs="Arial"/>
          <w:b/>
          <w:sz w:val="24"/>
        </w:rPr>
        <w:t>Draft reply LS on interference modelling for duplex evolution</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R4-2305074</w:t>
      </w:r>
      <w:r>
        <w:rPr>
          <w:rFonts w:ascii="Arial" w:hAnsi="Arial" w:cs="Arial"/>
          <w:b/>
          <w:color w:val="0000FF"/>
          <w:sz w:val="24"/>
        </w:rPr>
        <w:tab/>
      </w:r>
      <w:r>
        <w:rPr>
          <w:rFonts w:ascii="Arial" w:hAnsi="Arial" w:cs="Arial"/>
          <w:b/>
          <w:sz w:val="24"/>
        </w:rPr>
        <w:t>Discussion and reply LS on interference modelling for duplex evolution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R4-2305202</w:t>
      </w:r>
      <w:r>
        <w:rPr>
          <w:rFonts w:ascii="Arial" w:hAnsi="Arial" w:cs="Arial"/>
          <w:b/>
          <w:color w:val="0000FF"/>
          <w:sz w:val="24"/>
        </w:rPr>
        <w:tab/>
      </w:r>
      <w:r>
        <w:rPr>
          <w:rFonts w:ascii="Arial" w:hAnsi="Arial" w:cs="Arial"/>
          <w:b/>
          <w:sz w:val="24"/>
        </w:rPr>
        <w:t>Discussion on interference modelling for duplex evolution and reply LS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R4-2305307</w:t>
      </w:r>
      <w:r>
        <w:rPr>
          <w:rFonts w:ascii="Arial" w:hAnsi="Arial" w:cs="Arial"/>
          <w:b/>
          <w:color w:val="0000FF"/>
          <w:sz w:val="24"/>
        </w:rPr>
        <w:tab/>
      </w:r>
      <w:r>
        <w:rPr>
          <w:rFonts w:ascii="Arial" w:hAnsi="Arial" w:cs="Arial"/>
          <w:b/>
          <w:sz w:val="24"/>
        </w:rPr>
        <w:t>Discussion on reply LS on interference modelling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15" w:name="_Toc132080253"/>
      <w:r>
        <w:t>5.20.2.1</w:t>
      </w:r>
      <w:r>
        <w:tab/>
        <w:t>Adjacent channel co-existence evaluation</w:t>
      </w:r>
      <w:bookmarkEnd w:id="315"/>
    </w:p>
    <w:p w:rsidR="0045207A" w:rsidRDefault="0045207A" w:rsidP="0045207A">
      <w:pPr>
        <w:rPr>
          <w:rFonts w:ascii="Arial" w:hAnsi="Arial" w:cs="Arial"/>
          <w:b/>
          <w:sz w:val="24"/>
        </w:rPr>
      </w:pPr>
      <w:r>
        <w:rPr>
          <w:rFonts w:ascii="Arial" w:hAnsi="Arial" w:cs="Arial"/>
          <w:b/>
          <w:color w:val="0000FF"/>
          <w:sz w:val="24"/>
        </w:rPr>
        <w:t>R4-2304060</w:t>
      </w:r>
      <w:r>
        <w:rPr>
          <w:rFonts w:ascii="Arial" w:hAnsi="Arial" w:cs="Arial"/>
          <w:b/>
          <w:color w:val="0000FF"/>
          <w:sz w:val="24"/>
        </w:rPr>
        <w:tab/>
      </w:r>
      <w:r>
        <w:rPr>
          <w:rFonts w:ascii="Arial" w:hAnsi="Arial" w:cs="Arial"/>
          <w:b/>
          <w:sz w:val="24"/>
        </w:rPr>
        <w:t xml:space="preserve">Coexistence simulation results for SBFD </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R4-2304092</w:t>
      </w:r>
      <w:r>
        <w:rPr>
          <w:rFonts w:ascii="Arial" w:hAnsi="Arial" w:cs="Arial"/>
          <w:b/>
          <w:color w:val="0000FF"/>
          <w:sz w:val="24"/>
        </w:rPr>
        <w:tab/>
      </w:r>
      <w:r>
        <w:rPr>
          <w:rFonts w:ascii="Arial" w:hAnsi="Arial" w:cs="Arial"/>
          <w:b/>
          <w:sz w:val="24"/>
        </w:rPr>
        <w:t>TP to TR 38.858: Addition of simulation assumptions relevant for SBFD coexistence evaluation in Annex 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a refreshed version of the parameter assumptions with the intention to capture the information in TR 38.858. At the end of the contribution a text proposal is attached for approval. The text proposal is based on information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R4-2304093</w:t>
      </w:r>
      <w:r>
        <w:rPr>
          <w:rFonts w:ascii="Arial" w:hAnsi="Arial" w:cs="Arial"/>
          <w:b/>
          <w:color w:val="0000FF"/>
          <w:sz w:val="24"/>
        </w:rPr>
        <w:tab/>
      </w:r>
      <w:r>
        <w:rPr>
          <w:rFonts w:ascii="Arial" w:hAnsi="Arial" w:cs="Arial"/>
          <w:b/>
          <w:sz w:val="24"/>
        </w:rPr>
        <w:t>SBFD coexistence simulation results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additional simulation results based on previously agreed assumptions and with more realistic assumptions looking beyond previously defined optimistic calibration assumption considering realistic network deployments and BS 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R4-2304190</w:t>
      </w:r>
      <w:r>
        <w:rPr>
          <w:rFonts w:ascii="Arial" w:hAnsi="Arial" w:cs="Arial"/>
          <w:b/>
          <w:color w:val="0000FF"/>
          <w:sz w:val="24"/>
        </w:rPr>
        <w:tab/>
      </w:r>
      <w:r>
        <w:rPr>
          <w:rFonts w:ascii="Arial" w:hAnsi="Arial" w:cs="Arial"/>
          <w:b/>
          <w:sz w:val="24"/>
        </w:rPr>
        <w:t>study on SBFD co-existence simulation assumption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R4-2304195</w:t>
      </w:r>
      <w:r>
        <w:rPr>
          <w:rFonts w:ascii="Arial" w:hAnsi="Arial" w:cs="Arial"/>
          <w:b/>
          <w:color w:val="0000FF"/>
          <w:sz w:val="24"/>
        </w:rPr>
        <w:tab/>
      </w:r>
      <w:r>
        <w:rPr>
          <w:rFonts w:ascii="Arial" w:hAnsi="Arial" w:cs="Arial"/>
          <w:b/>
          <w:sz w:val="24"/>
        </w:rPr>
        <w:t>SBFD simulation results from CMCC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R4-2304434</w:t>
      </w:r>
      <w:r>
        <w:rPr>
          <w:rFonts w:ascii="Arial" w:hAnsi="Arial" w:cs="Arial"/>
          <w:b/>
          <w:color w:val="0000FF"/>
          <w:sz w:val="24"/>
        </w:rPr>
        <w:tab/>
      </w:r>
      <w:r>
        <w:rPr>
          <w:rFonts w:ascii="Arial" w:hAnsi="Arial" w:cs="Arial"/>
          <w:b/>
          <w:sz w:val="24"/>
        </w:rPr>
        <w:t>SBFD adjacent channel co-existence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R4-2304536</w:t>
      </w:r>
      <w:r>
        <w:rPr>
          <w:rFonts w:ascii="Arial" w:hAnsi="Arial" w:cs="Arial"/>
          <w:b/>
          <w:color w:val="0000FF"/>
          <w:sz w:val="24"/>
        </w:rPr>
        <w:tab/>
      </w:r>
      <w:r>
        <w:rPr>
          <w:rFonts w:ascii="Arial" w:hAnsi="Arial" w:cs="Arial"/>
          <w:b/>
          <w:sz w:val="24"/>
        </w:rPr>
        <w:t>Discussion on assumptions and simulation results for SBFD coexistence evaluation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R4-2305248</w:t>
      </w:r>
      <w:r>
        <w:rPr>
          <w:rFonts w:ascii="Arial" w:hAnsi="Arial" w:cs="Arial"/>
          <w:b/>
          <w:color w:val="0000FF"/>
          <w:sz w:val="24"/>
        </w:rPr>
        <w:tab/>
      </w:r>
      <w:r>
        <w:rPr>
          <w:rFonts w:ascii="Arial" w:hAnsi="Arial" w:cs="Arial"/>
          <w:b/>
          <w:sz w:val="24"/>
        </w:rPr>
        <w:t>Co-ex study calibration and results sharing for SBFD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R4-2305249</w:t>
      </w:r>
      <w:r>
        <w:rPr>
          <w:rFonts w:ascii="Arial" w:hAnsi="Arial" w:cs="Arial"/>
          <w:b/>
          <w:color w:val="0000FF"/>
          <w:sz w:val="24"/>
        </w:rPr>
        <w:tab/>
      </w:r>
      <w:r>
        <w:rPr>
          <w:rFonts w:ascii="Arial" w:hAnsi="Arial" w:cs="Arial"/>
          <w:b/>
          <w:sz w:val="24"/>
        </w:rPr>
        <w:t>Adjacent channel co-ex study of SBFD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R4-2305250</w:t>
      </w:r>
      <w:r>
        <w:rPr>
          <w:rFonts w:ascii="Arial" w:hAnsi="Arial" w:cs="Arial"/>
          <w:b/>
          <w:color w:val="0000FF"/>
          <w:sz w:val="24"/>
        </w:rPr>
        <w:tab/>
      </w:r>
      <w:r>
        <w:rPr>
          <w:rFonts w:ascii="Arial" w:hAnsi="Arial" w:cs="Arial"/>
          <w:b/>
          <w:sz w:val="24"/>
        </w:rPr>
        <w:t>Offline calibration data collection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R4-2305399</w:t>
      </w:r>
      <w:r>
        <w:rPr>
          <w:rFonts w:ascii="Arial" w:hAnsi="Arial" w:cs="Arial"/>
          <w:b/>
          <w:color w:val="0000FF"/>
          <w:sz w:val="24"/>
        </w:rPr>
        <w:tab/>
      </w:r>
      <w:r>
        <w:rPr>
          <w:rFonts w:ascii="Arial" w:hAnsi="Arial" w:cs="Arial"/>
          <w:b/>
          <w:sz w:val="24"/>
        </w:rPr>
        <w:t>Initial Simulation results for full duplex coexistence in adjacent channel scenario</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R4-2305558</w:t>
      </w:r>
      <w:r>
        <w:rPr>
          <w:rFonts w:ascii="Arial" w:hAnsi="Arial" w:cs="Arial"/>
          <w:b/>
          <w:color w:val="0000FF"/>
          <w:sz w:val="24"/>
        </w:rPr>
        <w:tab/>
      </w:r>
      <w:r>
        <w:rPr>
          <w:rFonts w:ascii="Arial" w:hAnsi="Arial" w:cs="Arial"/>
          <w:b/>
          <w:sz w:val="24"/>
        </w:rPr>
        <w:t>On the co-existence study for NR duplex operation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16" w:name="_Toc132080254"/>
      <w:r>
        <w:t>5.20.2.2</w:t>
      </w:r>
      <w:r>
        <w:tab/>
        <w:t>Implementation feasibility of SBFD</w:t>
      </w:r>
      <w:bookmarkEnd w:id="316"/>
    </w:p>
    <w:p w:rsidR="0045207A" w:rsidRDefault="0045207A" w:rsidP="0045207A">
      <w:pPr>
        <w:pStyle w:val="Heading6"/>
      </w:pPr>
      <w:bookmarkStart w:id="317" w:name="_Toc132080255"/>
      <w:r>
        <w:t>5.20.2.2.1</w:t>
      </w:r>
      <w:r>
        <w:tab/>
        <w:t>Feasibility of FR1 BS aspects</w:t>
      </w:r>
      <w:bookmarkEnd w:id="317"/>
    </w:p>
    <w:p w:rsidR="0045207A" w:rsidRDefault="0045207A" w:rsidP="0045207A">
      <w:pPr>
        <w:rPr>
          <w:rFonts w:ascii="Arial" w:hAnsi="Arial" w:cs="Arial"/>
          <w:b/>
          <w:sz w:val="24"/>
        </w:rPr>
      </w:pPr>
      <w:r>
        <w:rPr>
          <w:rFonts w:ascii="Arial" w:hAnsi="Arial" w:cs="Arial"/>
          <w:b/>
          <w:color w:val="0000FF"/>
          <w:sz w:val="24"/>
        </w:rPr>
        <w:t>R4-2304192</w:t>
      </w:r>
      <w:r>
        <w:rPr>
          <w:rFonts w:ascii="Arial" w:hAnsi="Arial" w:cs="Arial"/>
          <w:b/>
          <w:color w:val="0000FF"/>
          <w:sz w:val="24"/>
        </w:rPr>
        <w:tab/>
      </w:r>
      <w:r>
        <w:rPr>
          <w:rFonts w:ascii="Arial" w:hAnsi="Arial" w:cs="Arial"/>
          <w:b/>
          <w:sz w:val="24"/>
        </w:rPr>
        <w:t>study on feasibility at BS side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R4-2304267</w:t>
      </w:r>
      <w:r>
        <w:rPr>
          <w:rFonts w:ascii="Arial" w:hAnsi="Arial" w:cs="Arial"/>
          <w:b/>
          <w:color w:val="0000FF"/>
          <w:sz w:val="24"/>
        </w:rPr>
        <w:tab/>
      </w:r>
      <w:r>
        <w:rPr>
          <w:rFonts w:ascii="Arial" w:hAnsi="Arial" w:cs="Arial"/>
          <w:b/>
          <w:sz w:val="24"/>
        </w:rPr>
        <w:t>Views on Interference Cancellation Feasibility in Sub-Band Full Duplex Operation for FR-1 Base Stations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R4-2304431</w:t>
      </w:r>
      <w:r>
        <w:rPr>
          <w:rFonts w:ascii="Arial" w:hAnsi="Arial" w:cs="Arial"/>
          <w:b/>
          <w:color w:val="0000FF"/>
          <w:sz w:val="24"/>
        </w:rPr>
        <w:tab/>
      </w:r>
      <w:r>
        <w:rPr>
          <w:rFonts w:ascii="Arial" w:hAnsi="Arial" w:cs="Arial"/>
          <w:b/>
          <w:sz w:val="24"/>
        </w:rPr>
        <w:t>TP for TR 38.858 Feasibility of FR1 Local Area BS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R4-2304433</w:t>
      </w:r>
      <w:r>
        <w:rPr>
          <w:rFonts w:ascii="Arial" w:hAnsi="Arial" w:cs="Arial"/>
          <w:b/>
          <w:color w:val="0000FF"/>
          <w:sz w:val="24"/>
        </w:rPr>
        <w:tab/>
      </w:r>
      <w:r>
        <w:rPr>
          <w:rFonts w:ascii="Arial" w:hAnsi="Arial" w:cs="Arial"/>
          <w:b/>
          <w:sz w:val="24"/>
        </w:rPr>
        <w:t>Analysis on Local area BS feasibility for duplex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R4-2304540</w:t>
      </w:r>
      <w:r>
        <w:rPr>
          <w:rFonts w:ascii="Arial" w:hAnsi="Arial" w:cs="Arial"/>
          <w:b/>
          <w:color w:val="0000FF"/>
          <w:sz w:val="24"/>
        </w:rPr>
        <w:tab/>
      </w:r>
      <w:r>
        <w:rPr>
          <w:rFonts w:ascii="Arial" w:hAnsi="Arial" w:cs="Arial"/>
          <w:b/>
          <w:sz w:val="24"/>
        </w:rPr>
        <w:t>Discussion on BS RF feasibility for FR1 with TP to TR 38.858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R4-2304543</w:t>
      </w:r>
      <w:r>
        <w:rPr>
          <w:rFonts w:ascii="Arial" w:hAnsi="Arial" w:cs="Arial"/>
          <w:b/>
          <w:color w:val="0000FF"/>
          <w:sz w:val="24"/>
        </w:rPr>
        <w:tab/>
      </w:r>
      <w:r>
        <w:rPr>
          <w:rFonts w:ascii="Arial" w:hAnsi="Arial" w:cs="Arial"/>
          <w:b/>
          <w:sz w:val="24"/>
        </w:rPr>
        <w:t>TP to TR 38.858 section 10-1 Background for analysis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R4-2304544</w:t>
      </w:r>
      <w:r>
        <w:rPr>
          <w:rFonts w:ascii="Arial" w:hAnsi="Arial" w:cs="Arial"/>
          <w:b/>
          <w:color w:val="0000FF"/>
          <w:sz w:val="24"/>
        </w:rPr>
        <w:tab/>
      </w:r>
      <w:r>
        <w:rPr>
          <w:rFonts w:ascii="Arial" w:hAnsi="Arial" w:cs="Arial"/>
          <w:b/>
          <w:sz w:val="24"/>
        </w:rPr>
        <w:t>TP to TR 38.858 section 10.2 Feasibility of FR1 Wide Area BS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R4-2304882</w:t>
      </w:r>
      <w:r>
        <w:rPr>
          <w:rFonts w:ascii="Arial" w:hAnsi="Arial" w:cs="Arial"/>
          <w:b/>
          <w:color w:val="0000FF"/>
          <w:sz w:val="24"/>
        </w:rPr>
        <w:tab/>
      </w:r>
      <w:r>
        <w:rPr>
          <w:rFonts w:ascii="Arial" w:hAnsi="Arial" w:cs="Arial"/>
          <w:b/>
          <w:sz w:val="24"/>
        </w:rPr>
        <w:t>TP to TR 38.858: feasibility of wide area BS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R4-2304883</w:t>
      </w:r>
      <w:r>
        <w:rPr>
          <w:rFonts w:ascii="Arial" w:hAnsi="Arial" w:cs="Arial"/>
          <w:b/>
          <w:color w:val="0000FF"/>
          <w:sz w:val="24"/>
        </w:rPr>
        <w:tab/>
      </w:r>
      <w:r>
        <w:rPr>
          <w:rFonts w:ascii="Arial" w:hAnsi="Arial" w:cs="Arial"/>
          <w:b/>
          <w:sz w:val="24"/>
        </w:rPr>
        <w:t>BS SBFD feasibility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R4-2305203</w:t>
      </w:r>
      <w:r>
        <w:rPr>
          <w:rFonts w:ascii="Arial" w:hAnsi="Arial" w:cs="Arial"/>
          <w:b/>
          <w:color w:val="0000FF"/>
          <w:sz w:val="24"/>
        </w:rPr>
        <w:tab/>
      </w:r>
      <w:r>
        <w:rPr>
          <w:rFonts w:ascii="Arial" w:hAnsi="Arial" w:cs="Arial"/>
          <w:b/>
          <w:sz w:val="24"/>
        </w:rPr>
        <w:t>Discussion on implementation feasibility study of SBFD: FR1 BS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R4-2305302</w:t>
      </w:r>
      <w:r>
        <w:rPr>
          <w:rFonts w:ascii="Arial" w:hAnsi="Arial" w:cs="Arial"/>
          <w:b/>
          <w:color w:val="0000FF"/>
          <w:sz w:val="24"/>
        </w:rPr>
        <w:tab/>
      </w:r>
      <w:r>
        <w:rPr>
          <w:rFonts w:ascii="Arial" w:hAnsi="Arial" w:cs="Arial"/>
          <w:b/>
          <w:sz w:val="24"/>
        </w:rPr>
        <w:t>Discussion on the feasibility of FR1 BS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R4-2305400</w:t>
      </w:r>
      <w:r>
        <w:rPr>
          <w:rFonts w:ascii="Arial" w:hAnsi="Arial" w:cs="Arial"/>
          <w:b/>
          <w:color w:val="0000FF"/>
          <w:sz w:val="24"/>
        </w:rPr>
        <w:tab/>
      </w:r>
      <w:r>
        <w:rPr>
          <w:rFonts w:ascii="Arial" w:hAnsi="Arial" w:cs="Arial"/>
          <w:b/>
          <w:sz w:val="24"/>
        </w:rPr>
        <w:t>Further discussion on full duplex from FR1 BS perspective</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318" w:name="_Toc132080256"/>
      <w:r>
        <w:t>5.20.2.2.2</w:t>
      </w:r>
      <w:r>
        <w:tab/>
        <w:t>Feasibility of FR2 BS aspects</w:t>
      </w:r>
      <w:bookmarkEnd w:id="318"/>
    </w:p>
    <w:p w:rsidR="0045207A" w:rsidRDefault="0045207A" w:rsidP="0045207A">
      <w:pPr>
        <w:rPr>
          <w:rFonts w:ascii="Arial" w:hAnsi="Arial" w:cs="Arial"/>
          <w:b/>
          <w:sz w:val="24"/>
        </w:rPr>
      </w:pPr>
      <w:r>
        <w:rPr>
          <w:rFonts w:ascii="Arial" w:hAnsi="Arial" w:cs="Arial"/>
          <w:b/>
          <w:color w:val="0000FF"/>
          <w:sz w:val="24"/>
        </w:rPr>
        <w:t>R4-2304268</w:t>
      </w:r>
      <w:r>
        <w:rPr>
          <w:rFonts w:ascii="Arial" w:hAnsi="Arial" w:cs="Arial"/>
          <w:b/>
          <w:color w:val="0000FF"/>
          <w:sz w:val="24"/>
        </w:rPr>
        <w:tab/>
      </w:r>
      <w:r>
        <w:rPr>
          <w:rFonts w:ascii="Arial" w:hAnsi="Arial" w:cs="Arial"/>
          <w:b/>
          <w:sz w:val="24"/>
        </w:rPr>
        <w:t>Views on Interference Cancellation Feasibility in Sub-Band Full Duplex Operation for FR-2 Base Stations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R4-2304545</w:t>
      </w:r>
      <w:r>
        <w:rPr>
          <w:rFonts w:ascii="Arial" w:hAnsi="Arial" w:cs="Arial"/>
          <w:b/>
          <w:color w:val="0000FF"/>
          <w:sz w:val="24"/>
        </w:rPr>
        <w:tab/>
      </w:r>
      <w:r>
        <w:rPr>
          <w:rFonts w:ascii="Arial" w:hAnsi="Arial" w:cs="Arial"/>
          <w:b/>
          <w:sz w:val="24"/>
        </w:rPr>
        <w:t>TP to TR 38.858 section 10.5 Feasibility of FR2 Wide Area BS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TP for TR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R4-2305204</w:t>
      </w:r>
      <w:r>
        <w:rPr>
          <w:rFonts w:ascii="Arial" w:hAnsi="Arial" w:cs="Arial"/>
          <w:b/>
          <w:color w:val="0000FF"/>
          <w:sz w:val="24"/>
        </w:rPr>
        <w:tab/>
      </w:r>
      <w:r>
        <w:rPr>
          <w:rFonts w:ascii="Arial" w:hAnsi="Arial" w:cs="Arial"/>
          <w:b/>
          <w:sz w:val="24"/>
        </w:rPr>
        <w:t>Discussion on implementation feasibility study of SBFD: FR2 BS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R4-2305303</w:t>
      </w:r>
      <w:r>
        <w:rPr>
          <w:rFonts w:ascii="Arial" w:hAnsi="Arial" w:cs="Arial"/>
          <w:b/>
          <w:color w:val="0000FF"/>
          <w:sz w:val="24"/>
        </w:rPr>
        <w:tab/>
      </w:r>
      <w:r>
        <w:rPr>
          <w:rFonts w:ascii="Arial" w:hAnsi="Arial" w:cs="Arial"/>
          <w:b/>
          <w:sz w:val="24"/>
        </w:rPr>
        <w:t>Discussion on the feasibility of FR2 BS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319" w:name="_Toc132080257"/>
      <w:r>
        <w:t>5.20.2.2.3</w:t>
      </w:r>
      <w:r>
        <w:tab/>
        <w:t>Feasibility of FR1 UE aspects</w:t>
      </w:r>
      <w:bookmarkEnd w:id="319"/>
    </w:p>
    <w:p w:rsidR="0045207A" w:rsidRDefault="0045207A" w:rsidP="0045207A">
      <w:pPr>
        <w:rPr>
          <w:rFonts w:ascii="Arial" w:hAnsi="Arial" w:cs="Arial"/>
          <w:b/>
          <w:sz w:val="24"/>
        </w:rPr>
      </w:pPr>
      <w:r>
        <w:rPr>
          <w:rFonts w:ascii="Arial" w:hAnsi="Arial" w:cs="Arial"/>
          <w:b/>
          <w:color w:val="0000FF"/>
          <w:sz w:val="24"/>
        </w:rPr>
        <w:t>R4-2304193</w:t>
      </w:r>
      <w:r>
        <w:rPr>
          <w:rFonts w:ascii="Arial" w:hAnsi="Arial" w:cs="Arial"/>
          <w:b/>
          <w:color w:val="0000FF"/>
          <w:sz w:val="24"/>
        </w:rPr>
        <w:tab/>
      </w:r>
      <w:r>
        <w:rPr>
          <w:rFonts w:ascii="Arial" w:hAnsi="Arial" w:cs="Arial"/>
          <w:b/>
          <w:sz w:val="24"/>
        </w:rPr>
        <w:t>study on feasibility at FR1 UE side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R4-2304538</w:t>
      </w:r>
      <w:r>
        <w:rPr>
          <w:rFonts w:ascii="Arial" w:hAnsi="Arial" w:cs="Arial"/>
          <w:b/>
          <w:color w:val="0000FF"/>
          <w:sz w:val="24"/>
        </w:rPr>
        <w:tab/>
      </w:r>
      <w:r>
        <w:rPr>
          <w:rFonts w:ascii="Arial" w:hAnsi="Arial" w:cs="Arial"/>
          <w:b/>
          <w:sz w:val="24"/>
        </w:rPr>
        <w:t>Considerations on feasibility of UE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R4-2305009</w:t>
      </w:r>
      <w:r>
        <w:rPr>
          <w:rFonts w:ascii="Arial" w:hAnsi="Arial" w:cs="Arial"/>
          <w:b/>
          <w:color w:val="0000FF"/>
          <w:sz w:val="24"/>
        </w:rPr>
        <w:tab/>
      </w:r>
      <w:r>
        <w:rPr>
          <w:rFonts w:ascii="Arial" w:hAnsi="Arial" w:cs="Arial"/>
          <w:b/>
          <w:sz w:val="24"/>
        </w:rPr>
        <w:t>TP to TR 38.858 on Feasibility of FR1 UE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captured the agreements in the WF and proposed content for TR 38.858 on Feasibility of UE aspects, i.e., 10.6.</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R4-2305075</w:t>
      </w:r>
      <w:r>
        <w:rPr>
          <w:rFonts w:ascii="Arial" w:hAnsi="Arial" w:cs="Arial"/>
          <w:b/>
          <w:color w:val="0000FF"/>
          <w:sz w:val="24"/>
        </w:rPr>
        <w:tab/>
      </w:r>
      <w:r>
        <w:rPr>
          <w:rFonts w:ascii="Arial" w:hAnsi="Arial" w:cs="Arial"/>
          <w:b/>
          <w:sz w:val="24"/>
        </w:rPr>
        <w:t>TP on feasibility of FR1 UE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R4-2305205</w:t>
      </w:r>
      <w:r>
        <w:rPr>
          <w:rFonts w:ascii="Arial" w:hAnsi="Arial" w:cs="Arial"/>
          <w:b/>
          <w:color w:val="0000FF"/>
          <w:sz w:val="24"/>
        </w:rPr>
        <w:tab/>
      </w:r>
      <w:r>
        <w:rPr>
          <w:rFonts w:ascii="Arial" w:hAnsi="Arial" w:cs="Arial"/>
          <w:b/>
          <w:sz w:val="24"/>
        </w:rPr>
        <w:t>Discussion on implementation feasibility study of SBFD: FR1 UE Aspects and TP to TR 38.858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R4-2305304</w:t>
      </w:r>
      <w:r>
        <w:rPr>
          <w:rFonts w:ascii="Arial" w:hAnsi="Arial" w:cs="Arial"/>
          <w:b/>
          <w:color w:val="0000FF"/>
          <w:sz w:val="24"/>
        </w:rPr>
        <w:tab/>
      </w:r>
      <w:r>
        <w:rPr>
          <w:rFonts w:ascii="Arial" w:hAnsi="Arial" w:cs="Arial"/>
          <w:b/>
          <w:sz w:val="24"/>
        </w:rPr>
        <w:t>Feasibility study from FR1 UE aspect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R4-2305401</w:t>
      </w:r>
      <w:r>
        <w:rPr>
          <w:rFonts w:ascii="Arial" w:hAnsi="Arial" w:cs="Arial"/>
          <w:b/>
          <w:color w:val="0000FF"/>
          <w:sz w:val="24"/>
        </w:rPr>
        <w:tab/>
      </w:r>
      <w:r>
        <w:rPr>
          <w:rFonts w:ascii="Arial" w:hAnsi="Arial" w:cs="Arial"/>
          <w:b/>
          <w:sz w:val="24"/>
        </w:rPr>
        <w:t>Discussion on SBFD capable FR1 UE RF requirement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R4-2305708</w:t>
      </w:r>
      <w:r>
        <w:rPr>
          <w:rFonts w:ascii="Arial" w:hAnsi="Arial" w:cs="Arial"/>
          <w:b/>
          <w:color w:val="0000FF"/>
          <w:sz w:val="24"/>
        </w:rPr>
        <w:tab/>
      </w:r>
      <w:r>
        <w:rPr>
          <w:rFonts w:ascii="Arial" w:hAnsi="Arial" w:cs="Arial"/>
          <w:b/>
          <w:sz w:val="24"/>
        </w:rPr>
        <w:t>On feasibility of FR1 UE aspect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R4-2305812</w:t>
      </w:r>
      <w:r>
        <w:rPr>
          <w:rFonts w:ascii="Arial" w:hAnsi="Arial" w:cs="Arial"/>
          <w:b/>
          <w:color w:val="0000FF"/>
          <w:sz w:val="24"/>
        </w:rPr>
        <w:tab/>
      </w:r>
      <w:r>
        <w:rPr>
          <w:rFonts w:ascii="Arial" w:hAnsi="Arial" w:cs="Arial"/>
          <w:b/>
          <w:sz w:val="24"/>
        </w:rPr>
        <w:t>FR1 UE modelling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FR1 aspects of modelling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R4-2305813</w:t>
      </w:r>
      <w:r>
        <w:rPr>
          <w:rFonts w:ascii="Arial" w:hAnsi="Arial" w:cs="Arial"/>
          <w:b/>
          <w:color w:val="0000FF"/>
          <w:sz w:val="24"/>
        </w:rPr>
        <w:tab/>
      </w:r>
      <w:r>
        <w:rPr>
          <w:rFonts w:ascii="Arial" w:hAnsi="Arial" w:cs="Arial"/>
          <w:b/>
          <w:sz w:val="24"/>
        </w:rPr>
        <w:t>TP to TR 38.858 feasibility of and impact on FR1 UE RF requirements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320" w:name="_Toc132080258"/>
      <w:r>
        <w:t>5.20.2.2.4</w:t>
      </w:r>
      <w:r>
        <w:tab/>
        <w:t>Feasibility of FR2 UE aspects</w:t>
      </w:r>
      <w:bookmarkEnd w:id="320"/>
    </w:p>
    <w:p w:rsidR="0045207A" w:rsidRDefault="0045207A" w:rsidP="0045207A">
      <w:pPr>
        <w:rPr>
          <w:rFonts w:ascii="Arial" w:hAnsi="Arial" w:cs="Arial"/>
          <w:b/>
          <w:sz w:val="24"/>
        </w:rPr>
      </w:pPr>
      <w:r>
        <w:rPr>
          <w:rFonts w:ascii="Arial" w:hAnsi="Arial" w:cs="Arial"/>
          <w:b/>
          <w:color w:val="0000FF"/>
          <w:sz w:val="24"/>
        </w:rPr>
        <w:t>R4-2304194</w:t>
      </w:r>
      <w:r>
        <w:rPr>
          <w:rFonts w:ascii="Arial" w:hAnsi="Arial" w:cs="Arial"/>
          <w:b/>
          <w:color w:val="0000FF"/>
          <w:sz w:val="24"/>
        </w:rPr>
        <w:tab/>
      </w:r>
      <w:r>
        <w:rPr>
          <w:rFonts w:ascii="Arial" w:hAnsi="Arial" w:cs="Arial"/>
          <w:b/>
          <w:sz w:val="24"/>
        </w:rPr>
        <w:t>study on feasibility at FR2 UE side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R4-2305010</w:t>
      </w:r>
      <w:r>
        <w:rPr>
          <w:rFonts w:ascii="Arial" w:hAnsi="Arial" w:cs="Arial"/>
          <w:b/>
          <w:color w:val="0000FF"/>
          <w:sz w:val="24"/>
        </w:rPr>
        <w:tab/>
      </w:r>
      <w:r>
        <w:rPr>
          <w:rFonts w:ascii="Arial" w:hAnsi="Arial" w:cs="Arial"/>
          <w:b/>
          <w:sz w:val="24"/>
        </w:rPr>
        <w:t>TP to TR 38.858 on Feasibility of FR2 UE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paper captured the agreements in the WF and proposed content for TR 38.858 on Feasibility of UE aspects, i.e.,10.7.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R4-2305076</w:t>
      </w:r>
      <w:r>
        <w:rPr>
          <w:rFonts w:ascii="Arial" w:hAnsi="Arial" w:cs="Arial"/>
          <w:b/>
          <w:color w:val="0000FF"/>
          <w:sz w:val="24"/>
        </w:rPr>
        <w:tab/>
      </w:r>
      <w:r>
        <w:rPr>
          <w:rFonts w:ascii="Arial" w:hAnsi="Arial" w:cs="Arial"/>
          <w:b/>
          <w:sz w:val="24"/>
        </w:rPr>
        <w:t>TP on feasibility of FR2 UE aspects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R4-2305206</w:t>
      </w:r>
      <w:r>
        <w:rPr>
          <w:rFonts w:ascii="Arial" w:hAnsi="Arial" w:cs="Arial"/>
          <w:b/>
          <w:color w:val="0000FF"/>
          <w:sz w:val="24"/>
        </w:rPr>
        <w:tab/>
      </w:r>
      <w:r>
        <w:rPr>
          <w:rFonts w:ascii="Arial" w:hAnsi="Arial" w:cs="Arial"/>
          <w:b/>
          <w:sz w:val="24"/>
        </w:rPr>
        <w:t>Discussion on implementation feasibility study of SBFD: FR2 UE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R4-2305305</w:t>
      </w:r>
      <w:r>
        <w:rPr>
          <w:rFonts w:ascii="Arial" w:hAnsi="Arial" w:cs="Arial"/>
          <w:b/>
          <w:color w:val="0000FF"/>
          <w:sz w:val="24"/>
        </w:rPr>
        <w:tab/>
      </w:r>
      <w:r>
        <w:rPr>
          <w:rFonts w:ascii="Arial" w:hAnsi="Arial" w:cs="Arial"/>
          <w:b/>
          <w:sz w:val="24"/>
        </w:rPr>
        <w:t>Feasibility study from FR2 UE aspect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R4-2305709</w:t>
      </w:r>
      <w:r>
        <w:rPr>
          <w:rFonts w:ascii="Arial" w:hAnsi="Arial" w:cs="Arial"/>
          <w:b/>
          <w:color w:val="0000FF"/>
          <w:sz w:val="24"/>
        </w:rPr>
        <w:tab/>
      </w:r>
      <w:r>
        <w:rPr>
          <w:rFonts w:ascii="Arial" w:hAnsi="Arial" w:cs="Arial"/>
          <w:b/>
          <w:sz w:val="24"/>
        </w:rPr>
        <w:t>On feasibility of FR2 UE aspect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R4-2305811</w:t>
      </w:r>
      <w:r>
        <w:rPr>
          <w:rFonts w:ascii="Arial" w:hAnsi="Arial" w:cs="Arial"/>
          <w:b/>
          <w:color w:val="0000FF"/>
          <w:sz w:val="24"/>
        </w:rPr>
        <w:tab/>
      </w:r>
      <w:r>
        <w:rPr>
          <w:rFonts w:ascii="Arial" w:hAnsi="Arial" w:cs="Arial"/>
          <w:b/>
          <w:sz w:val="24"/>
        </w:rPr>
        <w:t>FR2 UE modelling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FR2 aspects of modelling</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R4-2305814</w:t>
      </w:r>
      <w:r>
        <w:rPr>
          <w:rFonts w:ascii="Arial" w:hAnsi="Arial" w:cs="Arial"/>
          <w:b/>
          <w:color w:val="0000FF"/>
          <w:sz w:val="24"/>
        </w:rPr>
        <w:tab/>
      </w:r>
      <w:r>
        <w:rPr>
          <w:rFonts w:ascii="Arial" w:hAnsi="Arial" w:cs="Arial"/>
          <w:b/>
          <w:sz w:val="24"/>
        </w:rPr>
        <w:t>TP to TR 38.858 feasibility of and impact on FR2 UE RF requirements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21" w:name="_Toc132080259"/>
      <w:r>
        <w:t>5.20.2.3</w:t>
      </w:r>
      <w:r>
        <w:tab/>
        <w:t>Impacts on BS RF requirements</w:t>
      </w:r>
      <w:bookmarkEnd w:id="321"/>
    </w:p>
    <w:p w:rsidR="0045207A" w:rsidRDefault="0045207A" w:rsidP="0045207A">
      <w:pPr>
        <w:rPr>
          <w:rFonts w:ascii="Arial" w:hAnsi="Arial" w:cs="Arial"/>
          <w:b/>
          <w:sz w:val="24"/>
        </w:rPr>
      </w:pPr>
      <w:r>
        <w:rPr>
          <w:rFonts w:ascii="Arial" w:hAnsi="Arial" w:cs="Arial"/>
          <w:b/>
          <w:color w:val="0000FF"/>
          <w:sz w:val="24"/>
        </w:rPr>
        <w:t>R4-2304400</w:t>
      </w:r>
      <w:r>
        <w:rPr>
          <w:rFonts w:ascii="Arial" w:hAnsi="Arial" w:cs="Arial"/>
          <w:b/>
          <w:color w:val="0000FF"/>
          <w:sz w:val="24"/>
        </w:rPr>
        <w:tab/>
      </w:r>
      <w:r>
        <w:rPr>
          <w:rFonts w:ascii="Arial" w:hAnsi="Arial" w:cs="Arial"/>
          <w:b/>
          <w:sz w:val="24"/>
        </w:rPr>
        <w:t>SBFD feasibility study and RF impact on BS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Kumu Networks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R4-2304432</w:t>
      </w:r>
      <w:r>
        <w:rPr>
          <w:rFonts w:ascii="Arial" w:hAnsi="Arial" w:cs="Arial"/>
          <w:b/>
          <w:color w:val="0000FF"/>
          <w:sz w:val="24"/>
        </w:rPr>
        <w:tab/>
      </w:r>
      <w:r>
        <w:rPr>
          <w:rFonts w:ascii="Arial" w:hAnsi="Arial" w:cs="Arial"/>
          <w:b/>
          <w:sz w:val="24"/>
        </w:rPr>
        <w:t>TP for TR 38.858 impact on BS RF requirements</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R4-2304537</w:t>
      </w:r>
      <w:r>
        <w:rPr>
          <w:rFonts w:ascii="Arial" w:hAnsi="Arial" w:cs="Arial"/>
          <w:b/>
          <w:color w:val="0000FF"/>
          <w:sz w:val="24"/>
        </w:rPr>
        <w:tab/>
      </w:r>
      <w:r>
        <w:rPr>
          <w:rFonts w:ascii="Arial" w:hAnsi="Arial" w:cs="Arial"/>
          <w:b/>
          <w:sz w:val="24"/>
        </w:rPr>
        <w:t>Discussion on BS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R4-2304541</w:t>
      </w:r>
      <w:r>
        <w:rPr>
          <w:rFonts w:ascii="Arial" w:hAnsi="Arial" w:cs="Arial"/>
          <w:b/>
          <w:color w:val="0000FF"/>
          <w:sz w:val="24"/>
        </w:rPr>
        <w:tab/>
      </w:r>
      <w:r>
        <w:rPr>
          <w:rFonts w:ascii="Arial" w:hAnsi="Arial" w:cs="Arial"/>
          <w:b/>
          <w:sz w:val="24"/>
        </w:rPr>
        <w:t>SBFD BS feasibility considerations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Discussion on feasibility aspects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R4-2305306</w:t>
      </w:r>
      <w:r>
        <w:rPr>
          <w:rFonts w:ascii="Arial" w:hAnsi="Arial" w:cs="Arial"/>
          <w:b/>
          <w:color w:val="0000FF"/>
          <w:sz w:val="24"/>
        </w:rPr>
        <w:tab/>
      </w:r>
      <w:r>
        <w:rPr>
          <w:rFonts w:ascii="Arial" w:hAnsi="Arial" w:cs="Arial"/>
          <w:b/>
          <w:sz w:val="24"/>
        </w:rPr>
        <w:t>BS RF requirement impact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R4-2305402</w:t>
      </w:r>
      <w:r>
        <w:rPr>
          <w:rFonts w:ascii="Arial" w:hAnsi="Arial" w:cs="Arial"/>
          <w:b/>
          <w:color w:val="0000FF"/>
          <w:sz w:val="24"/>
        </w:rPr>
        <w:tab/>
      </w:r>
      <w:r>
        <w:rPr>
          <w:rFonts w:ascii="Arial" w:hAnsi="Arial" w:cs="Arial"/>
          <w:b/>
          <w:sz w:val="24"/>
        </w:rPr>
        <w:t>Discussion on BS RF requirement impacts from SBFD perspective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22" w:name="_Toc132080260"/>
      <w:r>
        <w:t>5.20.2.4</w:t>
      </w:r>
      <w:r>
        <w:tab/>
        <w:t>Impacts on UE RF requirements</w:t>
      </w:r>
      <w:bookmarkEnd w:id="322"/>
    </w:p>
    <w:p w:rsidR="0045207A" w:rsidRDefault="0045207A" w:rsidP="0045207A">
      <w:pPr>
        <w:rPr>
          <w:rFonts w:ascii="Arial" w:hAnsi="Arial" w:cs="Arial"/>
          <w:b/>
          <w:sz w:val="24"/>
        </w:rPr>
      </w:pPr>
      <w:r>
        <w:rPr>
          <w:rFonts w:ascii="Arial" w:hAnsi="Arial" w:cs="Arial"/>
          <w:b/>
          <w:color w:val="0000FF"/>
          <w:sz w:val="24"/>
        </w:rPr>
        <w:t>R4-2305008</w:t>
      </w:r>
      <w:r>
        <w:rPr>
          <w:rFonts w:ascii="Arial" w:hAnsi="Arial" w:cs="Arial"/>
          <w:b/>
          <w:color w:val="0000FF"/>
          <w:sz w:val="24"/>
        </w:rPr>
        <w:tab/>
      </w:r>
      <w:r>
        <w:rPr>
          <w:rFonts w:ascii="Arial" w:hAnsi="Arial" w:cs="Arial"/>
          <w:b/>
          <w:sz w:val="24"/>
        </w:rPr>
        <w:t>Discussion on remaining SBFD UE RF issues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Progress regarding the SBFD requirements impact from UE aspect were being made in RAN4#106 meeting with many agreements captured in a WF [1]. There are still some open issues left for further discussion, i.e. calculation method and values of sub-band co-c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R4-2305077</w:t>
      </w:r>
      <w:r>
        <w:rPr>
          <w:rFonts w:ascii="Arial" w:hAnsi="Arial" w:cs="Arial"/>
          <w:b/>
          <w:color w:val="0000FF"/>
          <w:sz w:val="24"/>
        </w:rPr>
        <w:tab/>
      </w:r>
      <w:r>
        <w:rPr>
          <w:rFonts w:ascii="Arial" w:hAnsi="Arial" w:cs="Arial"/>
          <w:b/>
          <w:sz w:val="24"/>
        </w:rPr>
        <w:t>Remaining issues for full duplex at UE side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R4-2305710</w:t>
      </w:r>
      <w:r>
        <w:rPr>
          <w:rFonts w:ascii="Arial" w:hAnsi="Arial" w:cs="Arial"/>
          <w:b/>
          <w:color w:val="0000FF"/>
          <w:sz w:val="24"/>
        </w:rPr>
        <w:tab/>
      </w:r>
      <w:r>
        <w:rPr>
          <w:rFonts w:ascii="Arial" w:hAnsi="Arial" w:cs="Arial"/>
          <w:b/>
          <w:sz w:val="24"/>
        </w:rPr>
        <w:t>Discussion on UE RF requirement impacts from SBFD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3" w:name="_Toc132080261"/>
      <w:r>
        <w:t>5.20.3</w:t>
      </w:r>
      <w:r>
        <w:tab/>
        <w:t>Summary of regulatory aspects</w:t>
      </w:r>
      <w:bookmarkEnd w:id="323"/>
    </w:p>
    <w:p w:rsidR="0045207A" w:rsidRDefault="0045207A" w:rsidP="0045207A">
      <w:pPr>
        <w:rPr>
          <w:rFonts w:ascii="Arial" w:hAnsi="Arial" w:cs="Arial"/>
          <w:b/>
          <w:sz w:val="24"/>
        </w:rPr>
      </w:pPr>
      <w:r>
        <w:rPr>
          <w:rFonts w:ascii="Arial" w:hAnsi="Arial" w:cs="Arial"/>
          <w:b/>
          <w:color w:val="0000FF"/>
          <w:sz w:val="24"/>
        </w:rPr>
        <w:t>R4-2304024</w:t>
      </w:r>
      <w:r>
        <w:rPr>
          <w:rFonts w:ascii="Arial" w:hAnsi="Arial" w:cs="Arial"/>
          <w:b/>
          <w:color w:val="0000FF"/>
          <w:sz w:val="24"/>
        </w:rPr>
        <w:tab/>
      </w:r>
      <w:r>
        <w:rPr>
          <w:rFonts w:ascii="Arial" w:hAnsi="Arial" w:cs="Arial"/>
          <w:b/>
          <w:sz w:val="24"/>
        </w:rPr>
        <w:t>Text Proposals for regulatory aspects in study on evolution of NR duplex operation</w:t>
      </w:r>
    </w:p>
    <w:p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a summary of regulatory requirements for TDD deployments in various parts of the world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R4-2304539</w:t>
      </w:r>
      <w:r>
        <w:rPr>
          <w:rFonts w:ascii="Arial" w:hAnsi="Arial" w:cs="Arial"/>
          <w:b/>
          <w:color w:val="0000FF"/>
          <w:sz w:val="24"/>
        </w:rPr>
        <w:tab/>
      </w:r>
      <w:r>
        <w:rPr>
          <w:rFonts w:ascii="Arial" w:hAnsi="Arial" w:cs="Arial"/>
          <w:b/>
          <w:sz w:val="24"/>
        </w:rPr>
        <w:t>TP to TR 38.858 Clause 13 regulatory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R4-2305207</w:t>
      </w:r>
      <w:r>
        <w:rPr>
          <w:rFonts w:ascii="Arial" w:hAnsi="Arial" w:cs="Arial"/>
          <w:b/>
          <w:color w:val="0000FF"/>
          <w:sz w:val="24"/>
        </w:rPr>
        <w:tab/>
      </w:r>
      <w:r>
        <w:rPr>
          <w:rFonts w:ascii="Arial" w:hAnsi="Arial" w:cs="Arial"/>
          <w:b/>
          <w:sz w:val="24"/>
        </w:rPr>
        <w:t>Regulatory aspect of NR duplex evolution and TP to TR 38.858</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4" w:name="_Toc132080262"/>
      <w:r>
        <w:t>5.20.4</w:t>
      </w:r>
      <w:r>
        <w:tab/>
        <w:t>Moderator summary and conclusions</w:t>
      </w:r>
      <w:bookmarkEnd w:id="324"/>
    </w:p>
    <w:p w:rsidR="0045207A" w:rsidRDefault="0045207A" w:rsidP="0045207A">
      <w:pPr>
        <w:pStyle w:val="Heading3"/>
      </w:pPr>
      <w:bookmarkStart w:id="325" w:name="_Toc132080263"/>
      <w:r>
        <w:t>5.21</w:t>
      </w:r>
      <w:r>
        <w:tab/>
        <w:t>Study on low-power wake-up signal and receiver for NR</w:t>
      </w:r>
      <w:bookmarkEnd w:id="325"/>
    </w:p>
    <w:p w:rsidR="0045207A" w:rsidRDefault="0045207A" w:rsidP="0045207A">
      <w:pPr>
        <w:rPr>
          <w:rFonts w:ascii="Arial" w:hAnsi="Arial" w:cs="Arial"/>
          <w:b/>
          <w:sz w:val="24"/>
        </w:rPr>
      </w:pPr>
      <w:r>
        <w:rPr>
          <w:rFonts w:ascii="Arial" w:hAnsi="Arial" w:cs="Arial"/>
          <w:b/>
          <w:color w:val="0000FF"/>
          <w:sz w:val="24"/>
        </w:rPr>
        <w:t>R4-2305766</w:t>
      </w:r>
      <w:r>
        <w:rPr>
          <w:rFonts w:ascii="Arial" w:hAnsi="Arial" w:cs="Arial"/>
          <w:b/>
          <w:color w:val="0000FF"/>
          <w:sz w:val="24"/>
        </w:rPr>
        <w:tab/>
      </w:r>
      <w:r>
        <w:rPr>
          <w:rFonts w:ascii="Arial" w:hAnsi="Arial" w:cs="Arial"/>
          <w:b/>
          <w:sz w:val="24"/>
        </w:rPr>
        <w:t>Views on low-power wake-up signal and receiver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6" w:name="_Toc132080264"/>
      <w:r>
        <w:lastRenderedPageBreak/>
        <w:t>5.21.1</w:t>
      </w:r>
      <w:r>
        <w:tab/>
        <w:t>General and work plan</w:t>
      </w:r>
      <w:bookmarkEnd w:id="326"/>
    </w:p>
    <w:p w:rsidR="0045207A" w:rsidRDefault="0045207A" w:rsidP="0045207A">
      <w:pPr>
        <w:rPr>
          <w:rFonts w:ascii="Arial" w:hAnsi="Arial" w:cs="Arial"/>
          <w:b/>
          <w:sz w:val="24"/>
        </w:rPr>
      </w:pPr>
      <w:r>
        <w:rPr>
          <w:rFonts w:ascii="Arial" w:hAnsi="Arial" w:cs="Arial"/>
          <w:b/>
          <w:color w:val="0000FF"/>
          <w:sz w:val="24"/>
        </w:rPr>
        <w:t>R4-2305112</w:t>
      </w:r>
      <w:r>
        <w:rPr>
          <w:rFonts w:ascii="Arial" w:hAnsi="Arial" w:cs="Arial"/>
          <w:b/>
          <w:color w:val="0000FF"/>
          <w:sz w:val="24"/>
        </w:rPr>
        <w:tab/>
      </w:r>
      <w:r>
        <w:rPr>
          <w:rFonts w:ascii="Arial" w:hAnsi="Arial" w:cs="Arial"/>
          <w:b/>
          <w:sz w:val="24"/>
        </w:rPr>
        <w:t>[draft] reply LS to RAN1 on low-power wake-up receiver architectures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R4-2305639</w:t>
      </w:r>
      <w:r>
        <w:rPr>
          <w:rFonts w:ascii="Arial" w:hAnsi="Arial" w:cs="Arial"/>
          <w:b/>
          <w:color w:val="0000FF"/>
          <w:sz w:val="24"/>
        </w:rPr>
        <w:tab/>
      </w:r>
      <w:r>
        <w:rPr>
          <w:rFonts w:ascii="Arial" w:hAnsi="Arial" w:cs="Arial"/>
          <w:b/>
          <w:sz w:val="24"/>
        </w:rPr>
        <w:t>LS reply on low-power wake-up receiver architectures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LS question in RAN1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7" w:name="_Toc132080265"/>
      <w:r>
        <w:t>5.21.2</w:t>
      </w:r>
      <w:r>
        <w:tab/>
        <w:t>Evaluation of Low power wake-up receiver architectures</w:t>
      </w:r>
      <w:bookmarkEnd w:id="327"/>
    </w:p>
    <w:p w:rsidR="0045207A" w:rsidRDefault="0045207A" w:rsidP="0045207A">
      <w:pPr>
        <w:rPr>
          <w:rFonts w:ascii="Arial" w:hAnsi="Arial" w:cs="Arial"/>
          <w:b/>
          <w:sz w:val="24"/>
        </w:rPr>
      </w:pPr>
      <w:r>
        <w:rPr>
          <w:rFonts w:ascii="Arial" w:hAnsi="Arial" w:cs="Arial"/>
          <w:b/>
          <w:color w:val="0000FF"/>
          <w:sz w:val="24"/>
        </w:rPr>
        <w:t>R4-2304103</w:t>
      </w:r>
      <w:r>
        <w:rPr>
          <w:rFonts w:ascii="Arial" w:hAnsi="Arial" w:cs="Arial"/>
          <w:b/>
          <w:color w:val="0000FF"/>
          <w:sz w:val="24"/>
        </w:rPr>
        <w:tab/>
      </w:r>
      <w:r>
        <w:rPr>
          <w:rFonts w:ascii="Arial" w:hAnsi="Arial" w:cs="Arial"/>
          <w:b/>
          <w:sz w:val="24"/>
        </w:rPr>
        <w:t>RF aspects of low-power wake up receiver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R4-2304196</w:t>
      </w:r>
      <w:r>
        <w:rPr>
          <w:rFonts w:ascii="Arial" w:hAnsi="Arial" w:cs="Arial"/>
          <w:b/>
          <w:color w:val="0000FF"/>
          <w:sz w:val="24"/>
        </w:rPr>
        <w:tab/>
      </w:r>
      <w:r>
        <w:rPr>
          <w:rFonts w:ascii="Arial" w:hAnsi="Arial" w:cs="Arial"/>
          <w:b/>
          <w:sz w:val="24"/>
        </w:rPr>
        <w:t>discussion on low power WUS architectures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R4-2304283</w:t>
      </w:r>
      <w:r>
        <w:rPr>
          <w:rFonts w:ascii="Arial" w:hAnsi="Arial" w:cs="Arial"/>
          <w:b/>
          <w:color w:val="0000FF"/>
          <w:sz w:val="24"/>
        </w:rPr>
        <w:tab/>
      </w:r>
      <w:r>
        <w:rPr>
          <w:rFonts w:ascii="Arial" w:hAnsi="Arial" w:cs="Arial"/>
          <w:b/>
          <w:sz w:val="24"/>
        </w:rPr>
        <w:t>Low-power wake-up receiver RF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R4-2304342</w:t>
      </w:r>
      <w:r>
        <w:rPr>
          <w:rFonts w:ascii="Arial" w:hAnsi="Arial" w:cs="Arial"/>
          <w:b/>
          <w:color w:val="0000FF"/>
          <w:sz w:val="24"/>
        </w:rPr>
        <w:tab/>
      </w:r>
      <w:r>
        <w:rPr>
          <w:rFonts w:ascii="Arial" w:hAnsi="Arial" w:cs="Arial"/>
          <w:b/>
          <w:sz w:val="24"/>
        </w:rPr>
        <w:t>On low-power wake-up signal and receiver for 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R4-2304722</w:t>
      </w:r>
      <w:r>
        <w:rPr>
          <w:rFonts w:ascii="Arial" w:hAnsi="Arial" w:cs="Arial"/>
          <w:b/>
          <w:color w:val="0000FF"/>
          <w:sz w:val="24"/>
        </w:rPr>
        <w:tab/>
      </w:r>
      <w:r>
        <w:rPr>
          <w:rFonts w:ascii="Arial" w:hAnsi="Arial" w:cs="Arial"/>
          <w:b/>
          <w:sz w:val="24"/>
        </w:rPr>
        <w:t>Views on LP-WUR architectures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R4-2305110</w:t>
      </w:r>
      <w:r>
        <w:rPr>
          <w:rFonts w:ascii="Arial" w:hAnsi="Arial" w:cs="Arial"/>
          <w:b/>
          <w:color w:val="0000FF"/>
          <w:sz w:val="24"/>
        </w:rPr>
        <w:tab/>
      </w:r>
      <w:r>
        <w:rPr>
          <w:rFonts w:ascii="Arial" w:hAnsi="Arial" w:cs="Arial"/>
          <w:b/>
          <w:sz w:val="24"/>
        </w:rPr>
        <w:t>Further discussions on low-power Wake-up Receiver architectures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R4-2305126</w:t>
      </w:r>
      <w:r>
        <w:rPr>
          <w:rFonts w:ascii="Arial" w:hAnsi="Arial" w:cs="Arial"/>
          <w:b/>
          <w:color w:val="0000FF"/>
          <w:sz w:val="24"/>
        </w:rPr>
        <w:tab/>
      </w:r>
      <w:r>
        <w:rPr>
          <w:rFonts w:ascii="Arial" w:hAnsi="Arial" w:cs="Arial"/>
          <w:b/>
          <w:sz w:val="24"/>
        </w:rPr>
        <w:t>Views on LP-WUR/LP-WUS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R4-2305567</w:t>
      </w:r>
      <w:r>
        <w:rPr>
          <w:rFonts w:ascii="Arial" w:hAnsi="Arial" w:cs="Arial"/>
          <w:b/>
          <w:color w:val="0000FF"/>
          <w:sz w:val="24"/>
        </w:rPr>
        <w:tab/>
      </w:r>
      <w:r>
        <w:rPr>
          <w:rFonts w:ascii="Arial" w:hAnsi="Arial" w:cs="Arial"/>
          <w:b/>
          <w:sz w:val="24"/>
        </w:rPr>
        <w:t>Further consideration on LP-WUS/WUR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R4-2305641</w:t>
      </w:r>
      <w:r>
        <w:rPr>
          <w:rFonts w:ascii="Arial" w:hAnsi="Arial" w:cs="Arial"/>
          <w:b/>
          <w:color w:val="0000FF"/>
          <w:sz w:val="24"/>
        </w:rPr>
        <w:tab/>
      </w:r>
      <w:r>
        <w:rPr>
          <w:rFonts w:ascii="Arial" w:hAnsi="Arial" w:cs="Arial"/>
          <w:b/>
          <w:sz w:val="24"/>
        </w:rPr>
        <w:t>Evaluation of Low power wake-up receiver architectures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wake-up receiver architectures in RAN1 [1].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R4-2305783</w:t>
      </w:r>
      <w:r>
        <w:rPr>
          <w:rFonts w:ascii="Arial" w:hAnsi="Arial" w:cs="Arial"/>
          <w:b/>
          <w:color w:val="0000FF"/>
          <w:sz w:val="24"/>
        </w:rPr>
        <w:tab/>
      </w:r>
      <w:r>
        <w:rPr>
          <w:rFonts w:ascii="Arial" w:hAnsi="Arial" w:cs="Arial"/>
          <w:b/>
          <w:sz w:val="24"/>
        </w:rPr>
        <w:t>Further discussion on LP-WUR architecture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8" w:name="_Toc132080266"/>
      <w:r>
        <w:t>5.21.3</w:t>
      </w:r>
      <w:r>
        <w:tab/>
        <w:t>Evaluation of wake-up signal designs</w:t>
      </w:r>
      <w:bookmarkEnd w:id="328"/>
    </w:p>
    <w:p w:rsidR="0045207A" w:rsidRDefault="0045207A" w:rsidP="0045207A">
      <w:pPr>
        <w:rPr>
          <w:rFonts w:ascii="Arial" w:hAnsi="Arial" w:cs="Arial"/>
          <w:b/>
          <w:sz w:val="24"/>
        </w:rPr>
      </w:pPr>
      <w:r>
        <w:rPr>
          <w:rFonts w:ascii="Arial" w:hAnsi="Arial" w:cs="Arial"/>
          <w:b/>
          <w:color w:val="0000FF"/>
          <w:sz w:val="24"/>
        </w:rPr>
        <w:t>R4-2304035</w:t>
      </w:r>
      <w:r>
        <w:rPr>
          <w:rFonts w:ascii="Arial" w:hAnsi="Arial" w:cs="Arial"/>
          <w:b/>
          <w:color w:val="0000FF"/>
          <w:sz w:val="24"/>
        </w:rPr>
        <w:tab/>
      </w:r>
      <w:r>
        <w:rPr>
          <w:rFonts w:ascii="Arial" w:hAnsi="Arial" w:cs="Arial"/>
          <w:b/>
          <w:sz w:val="24"/>
        </w:rPr>
        <w:t>Evaluation of wake-up signal designs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pPr>
        <w:rPr>
          <w:rFonts w:ascii="Arial" w:hAnsi="Arial" w:cs="Arial"/>
          <w:b/>
          <w:sz w:val="24"/>
        </w:rPr>
      </w:pPr>
      <w:r>
        <w:rPr>
          <w:rFonts w:ascii="Arial" w:hAnsi="Arial" w:cs="Arial"/>
          <w:b/>
          <w:color w:val="0000FF"/>
          <w:sz w:val="24"/>
        </w:rPr>
        <w:t>R4-2305111</w:t>
      </w:r>
      <w:r>
        <w:rPr>
          <w:rFonts w:ascii="Arial" w:hAnsi="Arial" w:cs="Arial"/>
          <w:b/>
          <w:color w:val="0000FF"/>
          <w:sz w:val="24"/>
        </w:rPr>
        <w:tab/>
      </w:r>
      <w:r>
        <w:rPr>
          <w:rFonts w:ascii="Arial" w:hAnsi="Arial" w:cs="Arial"/>
          <w:b/>
          <w:sz w:val="24"/>
        </w:rPr>
        <w:t>Discussions on low-power Wake-up Signal designs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R4-2305640</w:t>
      </w:r>
      <w:r>
        <w:rPr>
          <w:rFonts w:ascii="Arial" w:hAnsi="Arial" w:cs="Arial"/>
          <w:b/>
          <w:color w:val="0000FF"/>
          <w:sz w:val="24"/>
        </w:rPr>
        <w:tab/>
      </w:r>
      <w:r>
        <w:rPr>
          <w:rFonts w:ascii="Arial" w:hAnsi="Arial" w:cs="Arial"/>
          <w:b/>
          <w:sz w:val="24"/>
        </w:rPr>
        <w:t>Evaluation of wake-up signal designs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wake-up signal design based on RAN1 LS[1].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29" w:name="_Toc132080267"/>
      <w:r>
        <w:lastRenderedPageBreak/>
        <w:t>5.21.4</w:t>
      </w:r>
      <w:r>
        <w:tab/>
        <w:t>Moderator summary and conclusions</w:t>
      </w:r>
      <w:bookmarkEnd w:id="329"/>
    </w:p>
    <w:p w:rsidR="0045207A" w:rsidRDefault="0045207A" w:rsidP="0045207A">
      <w:pPr>
        <w:pStyle w:val="Heading3"/>
      </w:pPr>
      <w:bookmarkStart w:id="330" w:name="_Toc132080268"/>
      <w:r>
        <w:t>5.22</w:t>
      </w:r>
      <w:r>
        <w:tab/>
        <w:t>Study on Artificial Intelligence (AI)/Machine Learning (ML) for NR air interface</w:t>
      </w:r>
      <w:bookmarkEnd w:id="330"/>
    </w:p>
    <w:p w:rsidR="0045207A" w:rsidRDefault="0045207A" w:rsidP="0045207A">
      <w:pPr>
        <w:pStyle w:val="Heading4"/>
      </w:pPr>
      <w:bookmarkStart w:id="331" w:name="_Toc132080269"/>
      <w:r>
        <w:t>5.22.1</w:t>
      </w:r>
      <w:r>
        <w:tab/>
        <w:t>General and work plan</w:t>
      </w:r>
      <w:bookmarkEnd w:id="331"/>
    </w:p>
    <w:p w:rsidR="0045207A" w:rsidRDefault="0045207A" w:rsidP="0045207A">
      <w:pPr>
        <w:rPr>
          <w:rFonts w:ascii="Arial" w:hAnsi="Arial" w:cs="Arial"/>
          <w:b/>
          <w:sz w:val="24"/>
        </w:rPr>
      </w:pPr>
      <w:r>
        <w:rPr>
          <w:rFonts w:ascii="Arial" w:hAnsi="Arial" w:cs="Arial"/>
          <w:b/>
          <w:color w:val="0000FF"/>
          <w:sz w:val="24"/>
        </w:rPr>
        <w:t>R4-2304142</w:t>
      </w:r>
      <w:r>
        <w:rPr>
          <w:rFonts w:ascii="Arial" w:hAnsi="Arial" w:cs="Arial"/>
          <w:b/>
          <w:color w:val="0000FF"/>
          <w:sz w:val="24"/>
        </w:rPr>
        <w:tab/>
      </w:r>
      <w:r>
        <w:rPr>
          <w:rFonts w:ascii="Arial" w:hAnsi="Arial" w:cs="Arial"/>
          <w:b/>
          <w:sz w:val="24"/>
        </w:rPr>
        <w:t>On RAN4 impact with introduction of AI/ML in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R4-2304167</w:t>
      </w:r>
      <w:r>
        <w:rPr>
          <w:rFonts w:ascii="Arial" w:hAnsi="Arial" w:cs="Arial"/>
          <w:b/>
          <w:color w:val="0000FF"/>
          <w:sz w:val="24"/>
        </w:rPr>
        <w:tab/>
      </w:r>
      <w:r>
        <w:rPr>
          <w:rFonts w:ascii="Arial" w:hAnsi="Arial" w:cs="Arial"/>
          <w:b/>
          <w:sz w:val="24"/>
        </w:rPr>
        <w:t>Work plan for RAN4 discussions on AI/ML for NR air interface</w:t>
      </w:r>
    </w:p>
    <w:p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CAICT, ERICSSON, QUALCOMM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R4-2305158</w:t>
      </w:r>
      <w:r>
        <w:rPr>
          <w:rFonts w:ascii="Arial" w:hAnsi="Arial" w:cs="Arial"/>
          <w:b/>
          <w:color w:val="0000FF"/>
          <w:sz w:val="24"/>
        </w:rPr>
        <w:tab/>
      </w:r>
      <w:r>
        <w:rPr>
          <w:rFonts w:ascii="Arial" w:hAnsi="Arial" w:cs="Arial"/>
          <w:b/>
          <w:sz w:val="24"/>
        </w:rPr>
        <w:t>Discussion on RAN4 works in Rel-18 AI/ML SI</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R4-2305471</w:t>
      </w:r>
      <w:r>
        <w:rPr>
          <w:rFonts w:ascii="Arial" w:hAnsi="Arial" w:cs="Arial"/>
          <w:b/>
          <w:color w:val="0000FF"/>
          <w:sz w:val="24"/>
        </w:rPr>
        <w:tab/>
      </w:r>
      <w:r>
        <w:rPr>
          <w:rFonts w:ascii="Arial" w:hAnsi="Arial" w:cs="Arial"/>
          <w:b/>
          <w:sz w:val="24"/>
        </w:rPr>
        <w:t>General Aspects and Work Plan for RAN4 R-18 SI on AI/ML for NR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R4-2305779</w:t>
      </w:r>
      <w:r>
        <w:rPr>
          <w:rFonts w:ascii="Arial" w:hAnsi="Arial" w:cs="Arial"/>
          <w:b/>
          <w:color w:val="0000FF"/>
          <w:sz w:val="24"/>
        </w:rPr>
        <w:tab/>
      </w:r>
      <w:r>
        <w:rPr>
          <w:rFonts w:ascii="Arial" w:hAnsi="Arial" w:cs="Arial"/>
          <w:b/>
          <w:sz w:val="24"/>
        </w:rPr>
        <w:t>On terminologies for AI/ML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is based on terminologies to be used in AI/ML study item.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32" w:name="_Toc132080270"/>
      <w:r>
        <w:t>5.22.2</w:t>
      </w:r>
      <w:r>
        <w:tab/>
        <w:t>Specific issues related to use case for AI/ML</w:t>
      </w:r>
      <w:bookmarkEnd w:id="332"/>
    </w:p>
    <w:p w:rsidR="0045207A" w:rsidRDefault="0045207A" w:rsidP="0045207A">
      <w:pPr>
        <w:rPr>
          <w:rFonts w:ascii="Arial" w:hAnsi="Arial" w:cs="Arial"/>
          <w:b/>
          <w:sz w:val="24"/>
        </w:rPr>
      </w:pPr>
      <w:r>
        <w:rPr>
          <w:rFonts w:ascii="Arial" w:hAnsi="Arial" w:cs="Arial"/>
          <w:b/>
          <w:color w:val="0000FF"/>
          <w:sz w:val="24"/>
        </w:rPr>
        <w:t>R4-2304126</w:t>
      </w:r>
      <w:r>
        <w:rPr>
          <w:rFonts w:ascii="Arial" w:hAnsi="Arial" w:cs="Arial"/>
          <w:b/>
          <w:color w:val="0000FF"/>
          <w:sz w:val="24"/>
        </w:rPr>
        <w:tab/>
      </w:r>
      <w:r>
        <w:rPr>
          <w:rFonts w:ascii="Arial" w:hAnsi="Arial" w:cs="Arial"/>
          <w:b/>
          <w:sz w:val="24"/>
        </w:rPr>
        <w:t>On specific issues related to Use Cases for AI/ML in NR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R4-2304164</w:t>
      </w:r>
      <w:r>
        <w:rPr>
          <w:rFonts w:ascii="Arial" w:hAnsi="Arial" w:cs="Arial"/>
          <w:b/>
          <w:color w:val="0000FF"/>
          <w:sz w:val="24"/>
        </w:rPr>
        <w:tab/>
      </w:r>
      <w:r>
        <w:rPr>
          <w:rFonts w:ascii="Arial" w:hAnsi="Arial" w:cs="Arial"/>
          <w:b/>
          <w:sz w:val="24"/>
        </w:rPr>
        <w:t>Discussion on use cases of AIML for NR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In this contribution, we share our initial views on each sub use case.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R4-2304429</w:t>
      </w:r>
      <w:r>
        <w:rPr>
          <w:rFonts w:ascii="Arial" w:hAnsi="Arial" w:cs="Arial"/>
          <w:b/>
          <w:color w:val="0000FF"/>
          <w:sz w:val="24"/>
        </w:rPr>
        <w:tab/>
      </w:r>
      <w:r>
        <w:rPr>
          <w:rFonts w:ascii="Arial" w:hAnsi="Arial" w:cs="Arial"/>
          <w:b/>
          <w:sz w:val="24"/>
        </w:rPr>
        <w:t>Discussion on specific issues related to use case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R4-2304551</w:t>
      </w:r>
      <w:r>
        <w:rPr>
          <w:rFonts w:ascii="Arial" w:hAnsi="Arial" w:cs="Arial"/>
          <w:b/>
          <w:color w:val="0000FF"/>
          <w:sz w:val="24"/>
        </w:rPr>
        <w:tab/>
      </w:r>
      <w:r>
        <w:rPr>
          <w:rFonts w:ascii="Arial" w:hAnsi="Arial" w:cs="Arial"/>
          <w:b/>
          <w:sz w:val="24"/>
        </w:rPr>
        <w:t>AI in PHY use case considerations for RAN4</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Use cases for AI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R4-2304853</w:t>
      </w:r>
      <w:r>
        <w:rPr>
          <w:rFonts w:ascii="Arial" w:hAnsi="Arial" w:cs="Arial"/>
          <w:b/>
          <w:color w:val="0000FF"/>
          <w:sz w:val="24"/>
        </w:rPr>
        <w:tab/>
      </w:r>
      <w:r>
        <w:rPr>
          <w:rFonts w:ascii="Arial" w:hAnsi="Arial" w:cs="Arial"/>
          <w:b/>
          <w:sz w:val="24"/>
        </w:rPr>
        <w:t>Discussion on use cases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R4-2305015</w:t>
      </w:r>
      <w:r>
        <w:rPr>
          <w:rFonts w:ascii="Arial" w:hAnsi="Arial" w:cs="Arial"/>
          <w:b/>
          <w:color w:val="0000FF"/>
          <w:sz w:val="24"/>
        </w:rPr>
        <w:tab/>
      </w:r>
      <w:r>
        <w:rPr>
          <w:rFonts w:ascii="Arial" w:hAnsi="Arial" w:cs="Arial"/>
          <w:b/>
          <w:sz w:val="24"/>
        </w:rPr>
        <w:t>Discussion on RAN4 impact by use case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R4-2305050</w:t>
      </w:r>
      <w:r>
        <w:rPr>
          <w:rFonts w:ascii="Arial" w:hAnsi="Arial" w:cs="Arial"/>
          <w:b/>
          <w:color w:val="0000FF"/>
          <w:sz w:val="24"/>
        </w:rPr>
        <w:tab/>
      </w:r>
      <w:r>
        <w:rPr>
          <w:rFonts w:ascii="Arial" w:hAnsi="Arial" w:cs="Arial"/>
          <w:b/>
          <w:sz w:val="24"/>
        </w:rPr>
        <w:t>Discussion on use cases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R4-2305432</w:t>
      </w:r>
      <w:r>
        <w:rPr>
          <w:rFonts w:ascii="Arial" w:hAnsi="Arial" w:cs="Arial"/>
          <w:b/>
          <w:color w:val="0000FF"/>
          <w:sz w:val="24"/>
        </w:rPr>
        <w:tab/>
      </w:r>
      <w:r>
        <w:rPr>
          <w:rFonts w:ascii="Arial" w:hAnsi="Arial" w:cs="Arial"/>
          <w:b/>
          <w:sz w:val="24"/>
        </w:rPr>
        <w:t>On specific issues related to use case for AIML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R4-2305472</w:t>
      </w:r>
      <w:r>
        <w:rPr>
          <w:rFonts w:ascii="Arial" w:hAnsi="Arial" w:cs="Arial"/>
          <w:b/>
          <w:color w:val="0000FF"/>
          <w:sz w:val="24"/>
        </w:rPr>
        <w:tab/>
      </w:r>
      <w:r>
        <w:rPr>
          <w:rFonts w:ascii="Arial" w:hAnsi="Arial" w:cs="Arial"/>
          <w:b/>
          <w:sz w:val="24"/>
        </w:rPr>
        <w:t>Discussion on Specific Issues related to Use Case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33" w:name="_Toc132080271"/>
      <w:r>
        <w:t>5.22.3</w:t>
      </w:r>
      <w:r>
        <w:tab/>
        <w:t>Interoperability and testability aspect</w:t>
      </w:r>
      <w:bookmarkEnd w:id="333"/>
    </w:p>
    <w:p w:rsidR="0045207A" w:rsidRDefault="0045207A" w:rsidP="0045207A">
      <w:pPr>
        <w:rPr>
          <w:rFonts w:ascii="Arial" w:hAnsi="Arial" w:cs="Arial"/>
          <w:b/>
          <w:sz w:val="24"/>
        </w:rPr>
      </w:pPr>
      <w:r>
        <w:rPr>
          <w:rFonts w:ascii="Arial" w:hAnsi="Arial" w:cs="Arial"/>
          <w:b/>
          <w:color w:val="0000FF"/>
          <w:sz w:val="24"/>
        </w:rPr>
        <w:t>R4-2304143</w:t>
      </w:r>
      <w:r>
        <w:rPr>
          <w:rFonts w:ascii="Arial" w:hAnsi="Arial" w:cs="Arial"/>
          <w:b/>
          <w:color w:val="0000FF"/>
          <w:sz w:val="24"/>
        </w:rPr>
        <w:tab/>
      </w:r>
      <w:r>
        <w:rPr>
          <w:rFonts w:ascii="Arial" w:hAnsi="Arial" w:cs="Arial"/>
          <w:b/>
          <w:sz w:val="24"/>
        </w:rPr>
        <w:t>On testability with AI/ML in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R4-2304165</w:t>
      </w:r>
      <w:r>
        <w:rPr>
          <w:rFonts w:ascii="Arial" w:hAnsi="Arial" w:cs="Arial"/>
          <w:b/>
          <w:color w:val="0000FF"/>
          <w:sz w:val="24"/>
        </w:rPr>
        <w:tab/>
      </w:r>
      <w:r>
        <w:rPr>
          <w:rFonts w:ascii="Arial" w:hAnsi="Arial" w:cs="Arial"/>
          <w:b/>
          <w:sz w:val="24"/>
        </w:rPr>
        <w:t>Discussion on Interoperability and testability aspect of AIML for NR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share our initial views on interoperability and testability aspects, mainly from test framework perspective.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R4-2304270</w:t>
      </w:r>
      <w:r>
        <w:rPr>
          <w:rFonts w:ascii="Arial" w:hAnsi="Arial" w:cs="Arial"/>
          <w:b/>
          <w:color w:val="0000FF"/>
          <w:sz w:val="24"/>
        </w:rPr>
        <w:tab/>
      </w:r>
      <w:r>
        <w:rPr>
          <w:rFonts w:ascii="Arial" w:hAnsi="Arial" w:cs="Arial"/>
          <w:b/>
          <w:sz w:val="24"/>
        </w:rPr>
        <w:t>On Interoperability and Testability Aspects of AI/ML for NR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R4-2304361</w:t>
      </w:r>
      <w:r>
        <w:rPr>
          <w:rFonts w:ascii="Arial" w:hAnsi="Arial" w:cs="Arial"/>
          <w:b/>
          <w:color w:val="0000FF"/>
          <w:sz w:val="24"/>
        </w:rPr>
        <w:tab/>
      </w:r>
      <w:r>
        <w:rPr>
          <w:rFonts w:ascii="Arial" w:hAnsi="Arial" w:cs="Arial"/>
          <w:b/>
          <w:sz w:val="24"/>
        </w:rPr>
        <w:t>AI/ML scope and general discussion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R4-2304430</w:t>
      </w:r>
      <w:r>
        <w:rPr>
          <w:rFonts w:ascii="Arial" w:hAnsi="Arial" w:cs="Arial"/>
          <w:b/>
          <w:color w:val="0000FF"/>
          <w:sz w:val="24"/>
        </w:rPr>
        <w:tab/>
      </w:r>
      <w:r>
        <w:rPr>
          <w:rFonts w:ascii="Arial" w:hAnsi="Arial" w:cs="Arial"/>
          <w:b/>
          <w:sz w:val="24"/>
        </w:rPr>
        <w:t>Discussion on interoperability and testability aspect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R4-2304550</w:t>
      </w:r>
      <w:r>
        <w:rPr>
          <w:rFonts w:ascii="Arial" w:hAnsi="Arial" w:cs="Arial"/>
          <w:b/>
          <w:color w:val="0000FF"/>
          <w:sz w:val="24"/>
        </w:rPr>
        <w:tab/>
      </w:r>
      <w:r>
        <w:rPr>
          <w:rFonts w:ascii="Arial" w:hAnsi="Arial" w:cs="Arial"/>
          <w:b/>
          <w:sz w:val="24"/>
        </w:rPr>
        <w:t>AI in PHY general considerations for RAN4</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General aspects for AI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R4-2304854</w:t>
      </w:r>
      <w:r>
        <w:rPr>
          <w:rFonts w:ascii="Arial" w:hAnsi="Arial" w:cs="Arial"/>
          <w:b/>
          <w:color w:val="0000FF"/>
          <w:sz w:val="24"/>
        </w:rPr>
        <w:tab/>
      </w:r>
      <w:r>
        <w:rPr>
          <w:rFonts w:ascii="Arial" w:hAnsi="Arial" w:cs="Arial"/>
          <w:b/>
          <w:sz w:val="24"/>
        </w:rPr>
        <w:t>Discussion on interoperability and testability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R4-2305000</w:t>
      </w:r>
      <w:r>
        <w:rPr>
          <w:rFonts w:ascii="Arial" w:hAnsi="Arial" w:cs="Arial"/>
          <w:b/>
          <w:color w:val="0000FF"/>
          <w:sz w:val="24"/>
        </w:rPr>
        <w:tab/>
      </w:r>
      <w:r>
        <w:rPr>
          <w:rFonts w:ascii="Arial" w:hAnsi="Arial" w:cs="Arial"/>
          <w:b/>
          <w:sz w:val="24"/>
        </w:rPr>
        <w:t>Discussion on the Interoperability and testability aspects of AI&amp;ML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R4-2305051</w:t>
      </w:r>
      <w:r>
        <w:rPr>
          <w:rFonts w:ascii="Arial" w:hAnsi="Arial" w:cs="Arial"/>
          <w:b/>
          <w:color w:val="0000FF"/>
          <w:sz w:val="24"/>
        </w:rPr>
        <w:tab/>
      </w:r>
      <w:r>
        <w:rPr>
          <w:rFonts w:ascii="Arial" w:hAnsi="Arial" w:cs="Arial"/>
          <w:b/>
          <w:sz w:val="24"/>
        </w:rPr>
        <w:t>Discussion on Interoperability and testability aspects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R4-2305199</w:t>
      </w:r>
      <w:r>
        <w:rPr>
          <w:rFonts w:ascii="Arial" w:hAnsi="Arial" w:cs="Arial"/>
          <w:b/>
          <w:color w:val="0000FF"/>
          <w:sz w:val="24"/>
        </w:rPr>
        <w:tab/>
      </w:r>
      <w:r>
        <w:rPr>
          <w:rFonts w:ascii="Arial" w:hAnsi="Arial" w:cs="Arial"/>
          <w:b/>
          <w:sz w:val="24"/>
        </w:rPr>
        <w:t>Interoperability and testability aspect for AI/ML air interface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R4-2305251</w:t>
      </w:r>
      <w:r>
        <w:rPr>
          <w:rFonts w:ascii="Arial" w:hAnsi="Arial" w:cs="Arial"/>
          <w:b/>
          <w:color w:val="0000FF"/>
          <w:sz w:val="24"/>
        </w:rPr>
        <w:tab/>
      </w:r>
      <w:r>
        <w:rPr>
          <w:rFonts w:ascii="Arial" w:hAnsi="Arial" w:cs="Arial"/>
          <w:b/>
          <w:sz w:val="24"/>
        </w:rPr>
        <w:t>On interoperability and testability for AIML</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R4-2305433</w:t>
      </w:r>
      <w:r>
        <w:rPr>
          <w:rFonts w:ascii="Arial" w:hAnsi="Arial" w:cs="Arial"/>
          <w:b/>
          <w:color w:val="0000FF"/>
          <w:sz w:val="24"/>
        </w:rPr>
        <w:tab/>
      </w:r>
      <w:r>
        <w:rPr>
          <w:rFonts w:ascii="Arial" w:hAnsi="Arial" w:cs="Arial"/>
          <w:b/>
          <w:sz w:val="24"/>
        </w:rPr>
        <w:t>On testability issues for two-sided AI/ML model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R4-2305473</w:t>
      </w:r>
      <w:r>
        <w:rPr>
          <w:rFonts w:ascii="Arial" w:hAnsi="Arial" w:cs="Arial"/>
          <w:b/>
          <w:color w:val="0000FF"/>
          <w:sz w:val="24"/>
        </w:rPr>
        <w:tab/>
      </w:r>
      <w:r>
        <w:rPr>
          <w:rFonts w:ascii="Arial" w:hAnsi="Arial" w:cs="Arial"/>
          <w:b/>
          <w:sz w:val="24"/>
        </w:rPr>
        <w:t>Discussion on Interoperability and Testability Aspect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34" w:name="_Toc132080272"/>
      <w:r>
        <w:t>5.22.4</w:t>
      </w:r>
      <w:r>
        <w:tab/>
        <w:t>Moderator summary and conclusions</w:t>
      </w:r>
      <w:bookmarkEnd w:id="334"/>
    </w:p>
    <w:p w:rsidR="0045207A" w:rsidRDefault="0045207A" w:rsidP="0045207A">
      <w:pPr>
        <w:pStyle w:val="Heading3"/>
      </w:pPr>
      <w:bookmarkStart w:id="335" w:name="_Toc132080273"/>
      <w:r>
        <w:t>5.23</w:t>
      </w:r>
      <w:r>
        <w:tab/>
        <w:t>Expanded and improved NR positioning</w:t>
      </w:r>
      <w:bookmarkEnd w:id="335"/>
    </w:p>
    <w:p w:rsidR="0045207A" w:rsidRDefault="0045207A" w:rsidP="0045207A">
      <w:pPr>
        <w:pStyle w:val="Heading4"/>
      </w:pPr>
      <w:bookmarkStart w:id="336" w:name="_Toc132080274"/>
      <w:r>
        <w:t>5.23.1</w:t>
      </w:r>
      <w:r>
        <w:tab/>
        <w:t>General and work plan</w:t>
      </w:r>
      <w:bookmarkEnd w:id="336"/>
    </w:p>
    <w:p w:rsidR="0045207A" w:rsidRDefault="0045207A" w:rsidP="0045207A">
      <w:pPr>
        <w:rPr>
          <w:rFonts w:ascii="Arial" w:hAnsi="Arial" w:cs="Arial"/>
          <w:b/>
          <w:sz w:val="24"/>
        </w:rPr>
      </w:pPr>
      <w:r>
        <w:rPr>
          <w:rFonts w:ascii="Arial" w:hAnsi="Arial" w:cs="Arial"/>
          <w:b/>
          <w:color w:val="0000FF"/>
          <w:sz w:val="24"/>
        </w:rPr>
        <w:t>R4-2305687</w:t>
      </w:r>
      <w:r>
        <w:rPr>
          <w:rFonts w:ascii="Arial" w:hAnsi="Arial" w:cs="Arial"/>
          <w:b/>
          <w:color w:val="0000FF"/>
          <w:sz w:val="24"/>
        </w:rPr>
        <w:tab/>
      </w:r>
      <w:r>
        <w:rPr>
          <w:rFonts w:ascii="Arial" w:hAnsi="Arial" w:cs="Arial"/>
          <w:b/>
          <w:sz w:val="24"/>
        </w:rPr>
        <w:t>General aspects for Rel-18 NR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37" w:name="_Toc132080275"/>
      <w:r>
        <w:t>5.23.2</w:t>
      </w:r>
      <w:r>
        <w:tab/>
        <w:t>RF requirements</w:t>
      </w:r>
      <w:bookmarkEnd w:id="337"/>
    </w:p>
    <w:p w:rsidR="0045207A" w:rsidRDefault="0045207A" w:rsidP="0045207A">
      <w:pPr>
        <w:rPr>
          <w:rFonts w:ascii="Arial" w:hAnsi="Arial" w:cs="Arial"/>
          <w:b/>
          <w:sz w:val="24"/>
        </w:rPr>
      </w:pPr>
      <w:r>
        <w:rPr>
          <w:rFonts w:ascii="Arial" w:hAnsi="Arial" w:cs="Arial"/>
          <w:b/>
          <w:color w:val="0000FF"/>
          <w:sz w:val="24"/>
        </w:rPr>
        <w:t>R4-2304440</w:t>
      </w:r>
      <w:r>
        <w:rPr>
          <w:rFonts w:ascii="Arial" w:hAnsi="Arial" w:cs="Arial"/>
          <w:b/>
          <w:color w:val="0000FF"/>
          <w:sz w:val="24"/>
        </w:rPr>
        <w:tab/>
      </w:r>
      <w:r>
        <w:rPr>
          <w:rFonts w:ascii="Arial" w:hAnsi="Arial" w:cs="Arial"/>
          <w:b/>
          <w:sz w:val="24"/>
        </w:rPr>
        <w:t>Discussion on UE RF impact and the reply LS on switching time for RedCap UEs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R4-2305035</w:t>
      </w:r>
      <w:r>
        <w:rPr>
          <w:rFonts w:ascii="Arial" w:hAnsi="Arial" w:cs="Arial"/>
          <w:b/>
          <w:color w:val="0000FF"/>
          <w:sz w:val="24"/>
        </w:rPr>
        <w:tab/>
      </w:r>
      <w:r>
        <w:rPr>
          <w:rFonts w:ascii="Arial" w:hAnsi="Arial" w:cs="Arial"/>
          <w:b/>
          <w:sz w:val="24"/>
        </w:rPr>
        <w:t>LS to RAN2 on switching time for DL PRS or UL SRS frequency hopping for RedCap UEs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R4-2305059</w:t>
      </w:r>
      <w:r>
        <w:rPr>
          <w:rFonts w:ascii="Arial" w:hAnsi="Arial" w:cs="Arial"/>
          <w:b/>
          <w:color w:val="0000FF"/>
          <w:sz w:val="24"/>
        </w:rPr>
        <w:tab/>
      </w:r>
      <w:r>
        <w:rPr>
          <w:rFonts w:ascii="Arial" w:hAnsi="Arial" w:cs="Arial"/>
          <w:b/>
          <w:sz w:val="24"/>
        </w:rPr>
        <w:t>Draft Reply LS on switching time for DL PRS or UL SRS frequency hopping for RedCap UEs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R4-2305398</w:t>
      </w:r>
      <w:r>
        <w:rPr>
          <w:rFonts w:ascii="Arial" w:hAnsi="Arial" w:cs="Arial"/>
          <w:b/>
          <w:color w:val="0000FF"/>
          <w:sz w:val="24"/>
        </w:rPr>
        <w:tab/>
      </w:r>
      <w:r>
        <w:rPr>
          <w:rFonts w:ascii="Arial" w:hAnsi="Arial" w:cs="Arial"/>
          <w:b/>
          <w:sz w:val="24"/>
        </w:rPr>
        <w:t>Discussion on RF requirements for bandwidth aggregated based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R4-2305461</w:t>
      </w:r>
      <w:r>
        <w:rPr>
          <w:rFonts w:ascii="Arial" w:hAnsi="Arial" w:cs="Arial"/>
          <w:b/>
          <w:color w:val="0000FF"/>
          <w:sz w:val="24"/>
        </w:rPr>
        <w:tab/>
      </w:r>
      <w:r>
        <w:rPr>
          <w:rFonts w:ascii="Arial" w:hAnsi="Arial" w:cs="Arial"/>
          <w:b/>
          <w:sz w:val="24"/>
        </w:rPr>
        <w:t>Reply LS to RAN 1 on switching time for DL PRS or UL SRS frequency hopping for RedCap Ues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R4-2305645</w:t>
      </w:r>
      <w:r>
        <w:rPr>
          <w:rFonts w:ascii="Arial" w:hAnsi="Arial" w:cs="Arial"/>
          <w:b/>
          <w:color w:val="0000FF"/>
          <w:sz w:val="24"/>
        </w:rPr>
        <w:tab/>
      </w:r>
      <w:r>
        <w:rPr>
          <w:rFonts w:ascii="Arial" w:hAnsi="Arial" w:cs="Arial"/>
          <w:b/>
          <w:sz w:val="24"/>
        </w:rPr>
        <w:t>LS reply for the switching time for RedCap UE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the LS response for RAN1 LS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R4-2305676</w:t>
      </w:r>
      <w:r>
        <w:rPr>
          <w:rFonts w:ascii="Arial" w:hAnsi="Arial" w:cs="Arial"/>
          <w:b/>
          <w:color w:val="0000FF"/>
          <w:sz w:val="24"/>
        </w:rPr>
        <w:tab/>
      </w:r>
      <w:r>
        <w:rPr>
          <w:rFonts w:ascii="Arial" w:hAnsi="Arial" w:cs="Arial"/>
          <w:b/>
          <w:sz w:val="24"/>
        </w:rPr>
        <w:t>Reply LS on switching time for DL PRS or UL SRS frequency hopping for RedCap Ues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R4-2305680</w:t>
      </w:r>
      <w:r>
        <w:rPr>
          <w:rFonts w:ascii="Arial" w:hAnsi="Arial" w:cs="Arial"/>
          <w:b/>
          <w:color w:val="0000FF"/>
          <w:sz w:val="24"/>
        </w:rPr>
        <w:tab/>
      </w:r>
      <w:r>
        <w:rPr>
          <w:rFonts w:ascii="Arial" w:hAnsi="Arial" w:cs="Arial"/>
          <w:b/>
          <w:sz w:val="24"/>
        </w:rPr>
        <w:t>NR positioning for RedCap UEs - switching time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R4-2305693</w:t>
      </w:r>
      <w:r>
        <w:rPr>
          <w:rFonts w:ascii="Arial" w:hAnsi="Arial" w:cs="Arial"/>
          <w:b/>
          <w:color w:val="0000FF"/>
          <w:sz w:val="24"/>
        </w:rPr>
        <w:tab/>
      </w:r>
      <w:r>
        <w:rPr>
          <w:rFonts w:ascii="Arial" w:hAnsi="Arial" w:cs="Arial"/>
          <w:b/>
          <w:sz w:val="24"/>
        </w:rPr>
        <w:t>UE RF requirements for Rel-18 NR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38" w:name="_Toc132080276"/>
      <w:r>
        <w:t>5.23.3</w:t>
      </w:r>
      <w:r>
        <w:tab/>
        <w:t>RRM core requirements</w:t>
      </w:r>
      <w:bookmarkEnd w:id="338"/>
    </w:p>
    <w:p w:rsidR="0045207A" w:rsidRDefault="0045207A" w:rsidP="0045207A">
      <w:pPr>
        <w:pStyle w:val="Heading5"/>
      </w:pPr>
      <w:bookmarkStart w:id="339" w:name="_Toc132080277"/>
      <w:r>
        <w:t>5.23.3.1</w:t>
      </w:r>
      <w:r>
        <w:tab/>
        <w:t>General</w:t>
      </w:r>
      <w:bookmarkEnd w:id="339"/>
    </w:p>
    <w:p w:rsidR="0045207A" w:rsidRDefault="0045207A" w:rsidP="0045207A">
      <w:pPr>
        <w:rPr>
          <w:rFonts w:ascii="Arial" w:hAnsi="Arial" w:cs="Arial"/>
          <w:b/>
          <w:sz w:val="24"/>
        </w:rPr>
      </w:pPr>
      <w:r>
        <w:rPr>
          <w:rFonts w:ascii="Arial" w:hAnsi="Arial" w:cs="Arial"/>
          <w:b/>
          <w:color w:val="0000FF"/>
          <w:sz w:val="24"/>
        </w:rPr>
        <w:t>R4-2305848</w:t>
      </w:r>
      <w:r>
        <w:rPr>
          <w:rFonts w:ascii="Arial" w:hAnsi="Arial" w:cs="Arial"/>
          <w:b/>
          <w:color w:val="0000FF"/>
          <w:sz w:val="24"/>
        </w:rPr>
        <w:tab/>
      </w:r>
      <w:r>
        <w:rPr>
          <w:rFonts w:ascii="Arial" w:hAnsi="Arial" w:cs="Arial"/>
          <w:b/>
          <w:sz w:val="24"/>
        </w:rPr>
        <w:t>General RRM core requirements for Rel-18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40" w:name="_Toc132080278"/>
      <w:r>
        <w:t>5.23.3.2</w:t>
      </w:r>
      <w:r>
        <w:tab/>
        <w:t>SL Positioning</w:t>
      </w:r>
      <w:bookmarkEnd w:id="340"/>
    </w:p>
    <w:p w:rsidR="0045207A" w:rsidRDefault="0045207A" w:rsidP="0045207A">
      <w:pPr>
        <w:rPr>
          <w:rFonts w:ascii="Arial" w:hAnsi="Arial" w:cs="Arial"/>
          <w:b/>
          <w:sz w:val="24"/>
        </w:rPr>
      </w:pPr>
      <w:r>
        <w:rPr>
          <w:rFonts w:ascii="Arial" w:hAnsi="Arial" w:cs="Arial"/>
          <w:b/>
          <w:color w:val="0000FF"/>
          <w:sz w:val="24"/>
        </w:rPr>
        <w:t>R4-2304235</w:t>
      </w:r>
      <w:r>
        <w:rPr>
          <w:rFonts w:ascii="Arial" w:hAnsi="Arial" w:cs="Arial"/>
          <w:b/>
          <w:color w:val="0000FF"/>
          <w:sz w:val="24"/>
        </w:rPr>
        <w:tab/>
      </w:r>
      <w:r>
        <w:rPr>
          <w:rFonts w:ascii="Arial" w:hAnsi="Arial" w:cs="Arial"/>
          <w:b/>
          <w:sz w:val="24"/>
        </w:rPr>
        <w:t>Discussion on Sidelink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R4-2304420</w:t>
      </w:r>
      <w:r>
        <w:rPr>
          <w:rFonts w:ascii="Arial" w:hAnsi="Arial" w:cs="Arial"/>
          <w:b/>
          <w:color w:val="0000FF"/>
          <w:sz w:val="24"/>
        </w:rPr>
        <w:tab/>
      </w:r>
      <w:r>
        <w:rPr>
          <w:rFonts w:ascii="Arial" w:hAnsi="Arial" w:cs="Arial"/>
          <w:b/>
          <w:sz w:val="24"/>
        </w:rPr>
        <w:t>Discussion on RRM requirements of sidelink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R4-2304482</w:t>
      </w:r>
      <w:r>
        <w:rPr>
          <w:rFonts w:ascii="Arial" w:hAnsi="Arial" w:cs="Arial"/>
          <w:b/>
          <w:color w:val="0000FF"/>
          <w:sz w:val="24"/>
        </w:rPr>
        <w:tab/>
      </w:r>
      <w:r>
        <w:rPr>
          <w:rFonts w:ascii="Arial" w:hAnsi="Arial" w:cs="Arial"/>
          <w:b/>
          <w:sz w:val="24"/>
        </w:rPr>
        <w:t>Discussion on RRM core requirement for SL positioning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R4-2304841</w:t>
      </w:r>
      <w:r>
        <w:rPr>
          <w:rFonts w:ascii="Arial" w:hAnsi="Arial" w:cs="Arial"/>
          <w:b/>
          <w:color w:val="0000FF"/>
          <w:sz w:val="24"/>
        </w:rPr>
        <w:tab/>
      </w:r>
      <w:r>
        <w:rPr>
          <w:rFonts w:ascii="Arial" w:hAnsi="Arial" w:cs="Arial"/>
          <w:b/>
          <w:sz w:val="24"/>
        </w:rPr>
        <w:t>Discussion on sidelink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R4-2305058</w:t>
      </w:r>
      <w:r>
        <w:rPr>
          <w:rFonts w:ascii="Arial" w:hAnsi="Arial" w:cs="Arial"/>
          <w:b/>
          <w:color w:val="0000FF"/>
          <w:sz w:val="24"/>
        </w:rPr>
        <w:tab/>
      </w:r>
      <w:r>
        <w:rPr>
          <w:rFonts w:ascii="Arial" w:hAnsi="Arial" w:cs="Arial"/>
          <w:b/>
          <w:sz w:val="24"/>
        </w:rPr>
        <w:t>Discussion on RRM requirements for sidelink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R4-2305219</w:t>
      </w:r>
      <w:r>
        <w:rPr>
          <w:rFonts w:ascii="Arial" w:hAnsi="Arial" w:cs="Arial"/>
          <w:b/>
          <w:color w:val="0000FF"/>
          <w:sz w:val="24"/>
        </w:rPr>
        <w:tab/>
      </w:r>
      <w:r>
        <w:rPr>
          <w:rFonts w:ascii="Arial" w:hAnsi="Arial" w:cs="Arial"/>
          <w:b/>
          <w:sz w:val="24"/>
        </w:rPr>
        <w:t>Discussion on SL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R4-2305334</w:t>
      </w:r>
      <w:r>
        <w:rPr>
          <w:rFonts w:ascii="Arial" w:hAnsi="Arial" w:cs="Arial"/>
          <w:b/>
          <w:color w:val="0000FF"/>
          <w:sz w:val="24"/>
        </w:rPr>
        <w:tab/>
      </w:r>
      <w:r>
        <w:rPr>
          <w:rFonts w:ascii="Arial" w:hAnsi="Arial" w:cs="Arial"/>
          <w:b/>
          <w:sz w:val="24"/>
        </w:rPr>
        <w:t>Discussion on RRM requirements for SL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R4-2305671</w:t>
      </w:r>
      <w:r>
        <w:rPr>
          <w:rFonts w:ascii="Arial" w:hAnsi="Arial" w:cs="Arial"/>
          <w:b/>
          <w:color w:val="0000FF"/>
          <w:sz w:val="24"/>
        </w:rPr>
        <w:tab/>
      </w:r>
      <w:r>
        <w:rPr>
          <w:rFonts w:ascii="Arial" w:hAnsi="Arial" w:cs="Arial"/>
          <w:b/>
          <w:sz w:val="24"/>
        </w:rPr>
        <w:t>On requirements for SL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R4-2305688</w:t>
      </w:r>
      <w:r>
        <w:rPr>
          <w:rFonts w:ascii="Arial" w:hAnsi="Arial" w:cs="Arial"/>
          <w:b/>
          <w:color w:val="0000FF"/>
          <w:sz w:val="24"/>
        </w:rPr>
        <w:tab/>
      </w:r>
      <w:r>
        <w:rPr>
          <w:rFonts w:ascii="Arial" w:hAnsi="Arial" w:cs="Arial"/>
          <w:b/>
          <w:sz w:val="24"/>
        </w:rPr>
        <w:t>Discussion on RRM requirements for SL positioning</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R4-2305771</w:t>
      </w:r>
      <w:r>
        <w:rPr>
          <w:rFonts w:ascii="Arial" w:hAnsi="Arial" w:cs="Arial"/>
          <w:b/>
          <w:color w:val="0000FF"/>
          <w:sz w:val="24"/>
        </w:rPr>
        <w:tab/>
      </w:r>
      <w:r>
        <w:rPr>
          <w:rFonts w:ascii="Arial" w:hAnsi="Arial" w:cs="Arial"/>
          <w:b/>
          <w:sz w:val="24"/>
        </w:rPr>
        <w:t>On SL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contribution discusses RRM issues related to SL positioning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41" w:name="_Toc132080279"/>
      <w:r>
        <w:t>5.23.3.3</w:t>
      </w:r>
      <w:r>
        <w:tab/>
        <w:t>LPHAP use case</w:t>
      </w:r>
      <w:bookmarkEnd w:id="341"/>
    </w:p>
    <w:p w:rsidR="0045207A" w:rsidRDefault="0045207A" w:rsidP="0045207A">
      <w:pPr>
        <w:rPr>
          <w:rFonts w:ascii="Arial" w:hAnsi="Arial" w:cs="Arial"/>
          <w:b/>
          <w:sz w:val="24"/>
        </w:rPr>
      </w:pPr>
      <w:r>
        <w:rPr>
          <w:rFonts w:ascii="Arial" w:hAnsi="Arial" w:cs="Arial"/>
          <w:b/>
          <w:color w:val="0000FF"/>
          <w:sz w:val="24"/>
        </w:rPr>
        <w:t>R4-2304236</w:t>
      </w:r>
      <w:r>
        <w:rPr>
          <w:rFonts w:ascii="Arial" w:hAnsi="Arial" w:cs="Arial"/>
          <w:b/>
          <w:color w:val="0000FF"/>
          <w:sz w:val="24"/>
        </w:rPr>
        <w:tab/>
      </w:r>
      <w:r>
        <w:rPr>
          <w:rFonts w:ascii="Arial" w:hAnsi="Arial" w:cs="Arial"/>
          <w:b/>
          <w:sz w:val="24"/>
        </w:rPr>
        <w:t>Discussion on Positioning in LPHAP case 6</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R4-2304421</w:t>
      </w:r>
      <w:r>
        <w:rPr>
          <w:rFonts w:ascii="Arial" w:hAnsi="Arial" w:cs="Arial"/>
          <w:b/>
          <w:color w:val="0000FF"/>
          <w:sz w:val="24"/>
        </w:rPr>
        <w:tab/>
      </w:r>
      <w:r>
        <w:rPr>
          <w:rFonts w:ascii="Arial" w:hAnsi="Arial" w:cs="Arial"/>
          <w:b/>
          <w:sz w:val="24"/>
        </w:rPr>
        <w:t>Discussion on RRM requirements of LPHAP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R4-2305028</w:t>
      </w:r>
      <w:r>
        <w:rPr>
          <w:rFonts w:ascii="Arial" w:hAnsi="Arial" w:cs="Arial"/>
          <w:b/>
          <w:color w:val="0000FF"/>
          <w:sz w:val="24"/>
        </w:rPr>
        <w:tab/>
      </w:r>
      <w:r>
        <w:rPr>
          <w:rFonts w:ascii="Arial" w:hAnsi="Arial" w:cs="Arial"/>
          <w:b/>
          <w:sz w:val="24"/>
        </w:rPr>
        <w:t>Discussion on RRM aspects in the study on LPHAP use case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R4-2305220</w:t>
      </w:r>
      <w:r>
        <w:rPr>
          <w:rFonts w:ascii="Arial" w:hAnsi="Arial" w:cs="Arial"/>
          <w:b/>
          <w:color w:val="0000FF"/>
          <w:sz w:val="24"/>
        </w:rPr>
        <w:tab/>
      </w:r>
      <w:r>
        <w:rPr>
          <w:rFonts w:ascii="Arial" w:hAnsi="Arial" w:cs="Arial"/>
          <w:b/>
          <w:sz w:val="24"/>
        </w:rPr>
        <w:t>Discussion on LPHAP use case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R4-2305335</w:t>
      </w:r>
      <w:r>
        <w:rPr>
          <w:rFonts w:ascii="Arial" w:hAnsi="Arial" w:cs="Arial"/>
          <w:b/>
          <w:color w:val="0000FF"/>
          <w:sz w:val="24"/>
        </w:rPr>
        <w:tab/>
      </w:r>
      <w:r>
        <w:rPr>
          <w:rFonts w:ascii="Arial" w:hAnsi="Arial" w:cs="Arial"/>
          <w:b/>
          <w:sz w:val="24"/>
        </w:rPr>
        <w:t>Discussion on RRM requirements for LPHAP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R4-2305570</w:t>
      </w:r>
      <w:r>
        <w:rPr>
          <w:rFonts w:ascii="Arial" w:hAnsi="Arial" w:cs="Arial"/>
          <w:b/>
          <w:color w:val="0000FF"/>
          <w:sz w:val="24"/>
        </w:rPr>
        <w:tab/>
      </w:r>
      <w:r>
        <w:rPr>
          <w:rFonts w:ascii="Arial" w:hAnsi="Arial" w:cs="Arial"/>
          <w:b/>
          <w:sz w:val="24"/>
        </w:rPr>
        <w:t>RRM Core Requirements for LPHAP Use Case 6 in NR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R4-2305674</w:t>
      </w:r>
      <w:r>
        <w:rPr>
          <w:rFonts w:ascii="Arial" w:hAnsi="Arial" w:cs="Arial"/>
          <w:b/>
          <w:color w:val="0000FF"/>
          <w:sz w:val="24"/>
        </w:rPr>
        <w:tab/>
      </w:r>
      <w:r>
        <w:rPr>
          <w:rFonts w:ascii="Arial" w:hAnsi="Arial" w:cs="Arial"/>
          <w:b/>
          <w:sz w:val="24"/>
        </w:rPr>
        <w:t>On requirements for LPHAP</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R4-2305775</w:t>
      </w:r>
      <w:r>
        <w:rPr>
          <w:rFonts w:ascii="Arial" w:hAnsi="Arial" w:cs="Arial"/>
          <w:b/>
          <w:color w:val="0000FF"/>
          <w:sz w:val="24"/>
        </w:rPr>
        <w:tab/>
      </w:r>
      <w:r>
        <w:rPr>
          <w:rFonts w:ascii="Arial" w:hAnsi="Arial" w:cs="Arial"/>
          <w:b/>
          <w:sz w:val="24"/>
        </w:rPr>
        <w:t>On LPHAP core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addresses RRM issues related to LPHAP.</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42" w:name="_Toc132080280"/>
      <w:r>
        <w:t>5.23.3.4</w:t>
      </w:r>
      <w:r>
        <w:tab/>
        <w:t>RedCap Positioning</w:t>
      </w:r>
      <w:bookmarkEnd w:id="342"/>
    </w:p>
    <w:p w:rsidR="0045207A" w:rsidRDefault="0045207A" w:rsidP="0045207A">
      <w:pPr>
        <w:rPr>
          <w:rFonts w:ascii="Arial" w:hAnsi="Arial" w:cs="Arial"/>
          <w:b/>
          <w:sz w:val="24"/>
        </w:rPr>
      </w:pPr>
      <w:r>
        <w:rPr>
          <w:rFonts w:ascii="Arial" w:hAnsi="Arial" w:cs="Arial"/>
          <w:b/>
          <w:color w:val="0000FF"/>
          <w:sz w:val="24"/>
        </w:rPr>
        <w:t>R4-2304237</w:t>
      </w:r>
      <w:r>
        <w:rPr>
          <w:rFonts w:ascii="Arial" w:hAnsi="Arial" w:cs="Arial"/>
          <w:b/>
          <w:color w:val="0000FF"/>
          <w:sz w:val="24"/>
        </w:rPr>
        <w:tab/>
      </w:r>
      <w:r>
        <w:rPr>
          <w:rFonts w:ascii="Arial" w:hAnsi="Arial" w:cs="Arial"/>
          <w:b/>
          <w:sz w:val="24"/>
        </w:rPr>
        <w:t>Discussion on Positioning for RedCap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R4-2304422</w:t>
      </w:r>
      <w:r>
        <w:rPr>
          <w:rFonts w:ascii="Arial" w:hAnsi="Arial" w:cs="Arial"/>
          <w:b/>
          <w:color w:val="0000FF"/>
          <w:sz w:val="24"/>
        </w:rPr>
        <w:tab/>
      </w:r>
      <w:r>
        <w:rPr>
          <w:rFonts w:ascii="Arial" w:hAnsi="Arial" w:cs="Arial"/>
          <w:b/>
          <w:sz w:val="24"/>
        </w:rPr>
        <w:t>Discussion on RRM requirements of Redcap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R4-2304624</w:t>
      </w:r>
      <w:r>
        <w:rPr>
          <w:rFonts w:ascii="Arial" w:hAnsi="Arial" w:cs="Arial"/>
          <w:b/>
          <w:color w:val="0000FF"/>
          <w:sz w:val="24"/>
        </w:rPr>
        <w:tab/>
      </w:r>
      <w:r>
        <w:rPr>
          <w:rFonts w:ascii="Arial" w:hAnsi="Arial" w:cs="Arial"/>
          <w:b/>
          <w:sz w:val="24"/>
        </w:rPr>
        <w:t>Discussion on Positioning for RedCap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R4-2305027</w:t>
      </w:r>
      <w:r>
        <w:rPr>
          <w:rFonts w:ascii="Arial" w:hAnsi="Arial" w:cs="Arial"/>
          <w:b/>
          <w:color w:val="0000FF"/>
          <w:sz w:val="24"/>
        </w:rPr>
        <w:tab/>
      </w:r>
      <w:r>
        <w:rPr>
          <w:rFonts w:ascii="Arial" w:hAnsi="Arial" w:cs="Arial"/>
          <w:b/>
          <w:sz w:val="24"/>
        </w:rPr>
        <w:t>Discussion on RRM aspects in the study on Redcap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R4-2305221</w:t>
      </w:r>
      <w:r>
        <w:rPr>
          <w:rFonts w:ascii="Arial" w:hAnsi="Arial" w:cs="Arial"/>
          <w:b/>
          <w:color w:val="0000FF"/>
          <w:sz w:val="24"/>
        </w:rPr>
        <w:tab/>
      </w:r>
      <w:r>
        <w:rPr>
          <w:rFonts w:ascii="Arial" w:hAnsi="Arial" w:cs="Arial"/>
          <w:b/>
          <w:sz w:val="24"/>
        </w:rPr>
        <w:t>Discussion on RedCap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R4-2305336</w:t>
      </w:r>
      <w:r>
        <w:rPr>
          <w:rFonts w:ascii="Arial" w:hAnsi="Arial" w:cs="Arial"/>
          <w:b/>
          <w:color w:val="0000FF"/>
          <w:sz w:val="24"/>
        </w:rPr>
        <w:tab/>
      </w:r>
      <w:r>
        <w:rPr>
          <w:rFonts w:ascii="Arial" w:hAnsi="Arial" w:cs="Arial"/>
          <w:b/>
          <w:sz w:val="24"/>
        </w:rPr>
        <w:t>Discussion on RedCap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R4-2305337</w:t>
      </w:r>
      <w:r>
        <w:rPr>
          <w:rFonts w:ascii="Arial" w:hAnsi="Arial" w:cs="Arial"/>
          <w:b/>
          <w:color w:val="0000FF"/>
          <w:sz w:val="24"/>
        </w:rPr>
        <w:tab/>
      </w:r>
      <w:r>
        <w:rPr>
          <w:rFonts w:ascii="Arial" w:hAnsi="Arial" w:cs="Arial"/>
          <w:b/>
          <w:sz w:val="24"/>
        </w:rPr>
        <w:t>Initial simulation results for PRS measurement with 1RX</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R4-2305571</w:t>
      </w:r>
      <w:r>
        <w:rPr>
          <w:rFonts w:ascii="Arial" w:hAnsi="Arial" w:cs="Arial"/>
          <w:b/>
          <w:color w:val="0000FF"/>
          <w:sz w:val="24"/>
        </w:rPr>
        <w:tab/>
      </w:r>
      <w:r>
        <w:rPr>
          <w:rFonts w:ascii="Arial" w:hAnsi="Arial" w:cs="Arial"/>
          <w:b/>
          <w:sz w:val="24"/>
        </w:rPr>
        <w:t>RRM core requirements for RedCap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R4-2305672</w:t>
      </w:r>
      <w:r>
        <w:rPr>
          <w:rFonts w:ascii="Arial" w:hAnsi="Arial" w:cs="Arial"/>
          <w:b/>
          <w:color w:val="0000FF"/>
          <w:sz w:val="24"/>
        </w:rPr>
        <w:tab/>
      </w:r>
      <w:r>
        <w:rPr>
          <w:rFonts w:ascii="Arial" w:hAnsi="Arial" w:cs="Arial"/>
          <w:b/>
          <w:sz w:val="24"/>
        </w:rPr>
        <w:t>Simulation results for 1Rx RedCap UEs without frequency hopping</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R4-2305673</w:t>
      </w:r>
      <w:r>
        <w:rPr>
          <w:rFonts w:ascii="Arial" w:hAnsi="Arial" w:cs="Arial"/>
          <w:b/>
          <w:color w:val="0000FF"/>
          <w:sz w:val="24"/>
        </w:rPr>
        <w:tab/>
      </w:r>
      <w:r>
        <w:rPr>
          <w:rFonts w:ascii="Arial" w:hAnsi="Arial" w:cs="Arial"/>
          <w:b/>
          <w:sz w:val="24"/>
        </w:rPr>
        <w:t>On requirements for RedCap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R4-2305776</w:t>
      </w:r>
      <w:r>
        <w:rPr>
          <w:rFonts w:ascii="Arial" w:hAnsi="Arial" w:cs="Arial"/>
          <w:b/>
          <w:color w:val="0000FF"/>
          <w:sz w:val="24"/>
        </w:rPr>
        <w:tab/>
      </w:r>
      <w:r>
        <w:rPr>
          <w:rFonts w:ascii="Arial" w:hAnsi="Arial" w:cs="Arial"/>
          <w:b/>
          <w:sz w:val="24"/>
        </w:rPr>
        <w:t>On RedCap positioning core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addresses RRM issues related to RedCap UE positioning.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R4-2305777</w:t>
      </w:r>
      <w:r>
        <w:rPr>
          <w:rFonts w:ascii="Arial" w:hAnsi="Arial" w:cs="Arial"/>
          <w:b/>
          <w:color w:val="0000FF"/>
          <w:sz w:val="24"/>
        </w:rPr>
        <w:tab/>
      </w:r>
      <w:r>
        <w:rPr>
          <w:rFonts w:ascii="Arial" w:hAnsi="Arial" w:cs="Arial"/>
          <w:b/>
          <w:sz w:val="24"/>
        </w:rPr>
        <w:t>Simulation results for 1Rx RedCap UE positioning measurements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presents simulation results for positioning measurements for 1Rx RedCap UE. Results are based on agreed simulation assumptions in RAN4#106.</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R4-2305778</w:t>
      </w:r>
      <w:r>
        <w:rPr>
          <w:rFonts w:ascii="Arial" w:hAnsi="Arial" w:cs="Arial"/>
          <w:b/>
          <w:color w:val="0000FF"/>
          <w:sz w:val="24"/>
        </w:rPr>
        <w:tab/>
      </w:r>
      <w:r>
        <w:rPr>
          <w:rFonts w:ascii="Arial" w:hAnsi="Arial" w:cs="Arial"/>
          <w:b/>
          <w:sz w:val="24"/>
        </w:rPr>
        <w:t>Summary of simulation results for 1Rx RedCap UE positioning measurements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is collection of simulation results for 1Rx RedCap UE submitted by all companies.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43" w:name="_Toc132080281"/>
      <w:r>
        <w:t>5.23.3.5</w:t>
      </w:r>
      <w:r>
        <w:tab/>
        <w:t>PRS/SRS bandwidth aggregation</w:t>
      </w:r>
      <w:bookmarkEnd w:id="343"/>
    </w:p>
    <w:p w:rsidR="0045207A" w:rsidRDefault="0045207A" w:rsidP="0045207A">
      <w:pPr>
        <w:rPr>
          <w:rFonts w:ascii="Arial" w:hAnsi="Arial" w:cs="Arial"/>
          <w:b/>
          <w:sz w:val="24"/>
        </w:rPr>
      </w:pPr>
      <w:r>
        <w:rPr>
          <w:rFonts w:ascii="Arial" w:hAnsi="Arial" w:cs="Arial"/>
          <w:b/>
          <w:color w:val="0000FF"/>
          <w:sz w:val="24"/>
        </w:rPr>
        <w:t>R4-2304238</w:t>
      </w:r>
      <w:r>
        <w:rPr>
          <w:rFonts w:ascii="Arial" w:hAnsi="Arial" w:cs="Arial"/>
          <w:b/>
          <w:color w:val="0000FF"/>
          <w:sz w:val="24"/>
        </w:rPr>
        <w:tab/>
      </w:r>
      <w:r>
        <w:rPr>
          <w:rFonts w:ascii="Arial" w:hAnsi="Arial" w:cs="Arial"/>
          <w:b/>
          <w:sz w:val="24"/>
        </w:rPr>
        <w:t>Discussion on Bandwidth Aggregation for Positioning</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R4-2304423</w:t>
      </w:r>
      <w:r>
        <w:rPr>
          <w:rFonts w:ascii="Arial" w:hAnsi="Arial" w:cs="Arial"/>
          <w:b/>
          <w:color w:val="0000FF"/>
          <w:sz w:val="24"/>
        </w:rPr>
        <w:tab/>
      </w:r>
      <w:r>
        <w:rPr>
          <w:rFonts w:ascii="Arial" w:hAnsi="Arial" w:cs="Arial"/>
          <w:b/>
          <w:sz w:val="24"/>
        </w:rPr>
        <w:t>Discussion on RRM requirements of PRS/SRS bandwidth aggregation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R4-2304483</w:t>
      </w:r>
      <w:r>
        <w:rPr>
          <w:rFonts w:ascii="Arial" w:hAnsi="Arial" w:cs="Arial"/>
          <w:b/>
          <w:color w:val="0000FF"/>
          <w:sz w:val="24"/>
        </w:rPr>
        <w:tab/>
      </w:r>
      <w:r>
        <w:rPr>
          <w:rFonts w:ascii="Arial" w:hAnsi="Arial" w:cs="Arial"/>
          <w:b/>
          <w:sz w:val="24"/>
        </w:rPr>
        <w:t>Discussion on RRM core requirement for PRS/SRS bandwidth aggregation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R4-2305030</w:t>
      </w:r>
      <w:r>
        <w:rPr>
          <w:rFonts w:ascii="Arial" w:hAnsi="Arial" w:cs="Arial"/>
          <w:b/>
          <w:color w:val="0000FF"/>
          <w:sz w:val="24"/>
        </w:rPr>
        <w:tab/>
      </w:r>
      <w:r>
        <w:rPr>
          <w:rFonts w:ascii="Arial" w:hAnsi="Arial" w:cs="Arial"/>
          <w:b/>
          <w:sz w:val="24"/>
        </w:rPr>
        <w:t>Discussion on RRM impacts on PRS/SRS bandwidth aggregation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R4-2305338</w:t>
      </w:r>
      <w:r>
        <w:rPr>
          <w:rFonts w:ascii="Arial" w:hAnsi="Arial" w:cs="Arial"/>
          <w:b/>
          <w:color w:val="0000FF"/>
          <w:sz w:val="24"/>
        </w:rPr>
        <w:tab/>
      </w:r>
      <w:r>
        <w:rPr>
          <w:rFonts w:ascii="Arial" w:hAnsi="Arial" w:cs="Arial"/>
          <w:b/>
          <w:sz w:val="24"/>
        </w:rPr>
        <w:t>Discussion on PRS/SRS Bandwidth Aggregation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R4-2305572</w:t>
      </w:r>
      <w:r>
        <w:rPr>
          <w:rFonts w:ascii="Arial" w:hAnsi="Arial" w:cs="Arial"/>
          <w:b/>
          <w:color w:val="0000FF"/>
          <w:sz w:val="24"/>
        </w:rPr>
        <w:tab/>
      </w:r>
      <w:r>
        <w:rPr>
          <w:rFonts w:ascii="Arial" w:hAnsi="Arial" w:cs="Arial"/>
          <w:b/>
          <w:sz w:val="24"/>
        </w:rPr>
        <w:t>RRM Core Requirements for PRS/SRS Bandwidth Aggregation in NR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R4-2305675</w:t>
      </w:r>
      <w:r>
        <w:rPr>
          <w:rFonts w:ascii="Arial" w:hAnsi="Arial" w:cs="Arial"/>
          <w:b/>
          <w:color w:val="0000FF"/>
          <w:sz w:val="24"/>
        </w:rPr>
        <w:tab/>
      </w:r>
      <w:r>
        <w:rPr>
          <w:rFonts w:ascii="Arial" w:hAnsi="Arial" w:cs="Arial"/>
          <w:b/>
          <w:sz w:val="24"/>
        </w:rPr>
        <w:t>On requirements for PRS/SRS BW aggregation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R4-2305773</w:t>
      </w:r>
      <w:r>
        <w:rPr>
          <w:rFonts w:ascii="Arial" w:hAnsi="Arial" w:cs="Arial"/>
          <w:b/>
          <w:color w:val="0000FF"/>
          <w:sz w:val="24"/>
        </w:rPr>
        <w:tab/>
      </w:r>
      <w:r>
        <w:rPr>
          <w:rFonts w:ascii="Arial" w:hAnsi="Arial" w:cs="Arial"/>
          <w:b/>
          <w:sz w:val="24"/>
        </w:rPr>
        <w:t>On PRS/SRS aggregation core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addresses RRM issues related to bandwidth aggregation for positioning measurements.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44" w:name="_Toc132080282"/>
      <w:r>
        <w:t>5.23.3.6</w:t>
      </w:r>
      <w:r>
        <w:tab/>
        <w:t>Carrier Phase Positioning</w:t>
      </w:r>
      <w:bookmarkEnd w:id="344"/>
    </w:p>
    <w:p w:rsidR="0045207A" w:rsidRDefault="0045207A" w:rsidP="0045207A">
      <w:pPr>
        <w:rPr>
          <w:rFonts w:ascii="Arial" w:hAnsi="Arial" w:cs="Arial"/>
          <w:b/>
          <w:sz w:val="24"/>
        </w:rPr>
      </w:pPr>
      <w:r>
        <w:rPr>
          <w:rFonts w:ascii="Arial" w:hAnsi="Arial" w:cs="Arial"/>
          <w:b/>
          <w:color w:val="0000FF"/>
          <w:sz w:val="24"/>
        </w:rPr>
        <w:t>R4-2304239</w:t>
      </w:r>
      <w:r>
        <w:rPr>
          <w:rFonts w:ascii="Arial" w:hAnsi="Arial" w:cs="Arial"/>
          <w:b/>
          <w:color w:val="0000FF"/>
          <w:sz w:val="24"/>
        </w:rPr>
        <w:tab/>
      </w:r>
      <w:r>
        <w:rPr>
          <w:rFonts w:ascii="Arial" w:hAnsi="Arial" w:cs="Arial"/>
          <w:b/>
          <w:sz w:val="24"/>
        </w:rPr>
        <w:t>Discussion on Carrier Phase Positioning</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R4-2304424</w:t>
      </w:r>
      <w:r>
        <w:rPr>
          <w:rFonts w:ascii="Arial" w:hAnsi="Arial" w:cs="Arial"/>
          <w:b/>
          <w:color w:val="0000FF"/>
          <w:sz w:val="24"/>
        </w:rPr>
        <w:tab/>
      </w:r>
      <w:r>
        <w:rPr>
          <w:rFonts w:ascii="Arial" w:hAnsi="Arial" w:cs="Arial"/>
          <w:b/>
          <w:sz w:val="24"/>
        </w:rPr>
        <w:t>Discussion on RRM requirements of carrier phase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R4-2304484</w:t>
      </w:r>
      <w:r>
        <w:rPr>
          <w:rFonts w:ascii="Arial" w:hAnsi="Arial" w:cs="Arial"/>
          <w:b/>
          <w:color w:val="0000FF"/>
          <w:sz w:val="24"/>
        </w:rPr>
        <w:tab/>
      </w:r>
      <w:r>
        <w:rPr>
          <w:rFonts w:ascii="Arial" w:hAnsi="Arial" w:cs="Arial"/>
          <w:b/>
          <w:sz w:val="24"/>
        </w:rPr>
        <w:t>Discussion on RRM core requirement for carrier phase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R4-2305029</w:t>
      </w:r>
      <w:r>
        <w:rPr>
          <w:rFonts w:ascii="Arial" w:hAnsi="Arial" w:cs="Arial"/>
          <w:b/>
          <w:color w:val="0000FF"/>
          <w:sz w:val="24"/>
        </w:rPr>
        <w:tab/>
      </w:r>
      <w:r>
        <w:rPr>
          <w:rFonts w:ascii="Arial" w:hAnsi="Arial" w:cs="Arial"/>
          <w:b/>
          <w:sz w:val="24"/>
        </w:rPr>
        <w:t>Discussion on RRM aspects in the study on carrier phase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R4-2305222</w:t>
      </w:r>
      <w:r>
        <w:rPr>
          <w:rFonts w:ascii="Arial" w:hAnsi="Arial" w:cs="Arial"/>
          <w:b/>
          <w:color w:val="0000FF"/>
          <w:sz w:val="24"/>
        </w:rPr>
        <w:tab/>
      </w:r>
      <w:r>
        <w:rPr>
          <w:rFonts w:ascii="Arial" w:hAnsi="Arial" w:cs="Arial"/>
          <w:b/>
          <w:sz w:val="24"/>
        </w:rPr>
        <w:t>Discussion on carrier phase positioning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R4-2305339</w:t>
      </w:r>
      <w:r>
        <w:rPr>
          <w:rFonts w:ascii="Arial" w:hAnsi="Arial" w:cs="Arial"/>
          <w:b/>
          <w:color w:val="0000FF"/>
          <w:sz w:val="24"/>
        </w:rPr>
        <w:tab/>
      </w:r>
      <w:r>
        <w:rPr>
          <w:rFonts w:ascii="Arial" w:hAnsi="Arial" w:cs="Arial"/>
          <w:b/>
          <w:sz w:val="24"/>
        </w:rPr>
        <w:t>Discussion on RRM requirements for CPP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R4-2305689</w:t>
      </w:r>
      <w:r>
        <w:rPr>
          <w:rFonts w:ascii="Arial" w:hAnsi="Arial" w:cs="Arial"/>
          <w:b/>
          <w:color w:val="0000FF"/>
          <w:sz w:val="24"/>
        </w:rPr>
        <w:tab/>
      </w:r>
      <w:r>
        <w:rPr>
          <w:rFonts w:ascii="Arial" w:hAnsi="Arial" w:cs="Arial"/>
          <w:b/>
          <w:sz w:val="24"/>
        </w:rPr>
        <w:t>RRM core requirements for NR Carrier Phase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R4-2305774</w:t>
      </w:r>
      <w:r>
        <w:rPr>
          <w:rFonts w:ascii="Arial" w:hAnsi="Arial" w:cs="Arial"/>
          <w:b/>
          <w:color w:val="0000FF"/>
          <w:sz w:val="24"/>
        </w:rPr>
        <w:tab/>
      </w:r>
      <w:r>
        <w:rPr>
          <w:rFonts w:ascii="Arial" w:hAnsi="Arial" w:cs="Arial"/>
          <w:b/>
          <w:sz w:val="24"/>
        </w:rPr>
        <w:t>On carrier phase positioning core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addresses RRM issues related to carrier phase measurement for positioning.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45" w:name="_Toc132080283"/>
      <w:r>
        <w:lastRenderedPageBreak/>
        <w:t>5.23.4</w:t>
      </w:r>
      <w:r>
        <w:tab/>
        <w:t>Moderator summary and conclusions</w:t>
      </w:r>
      <w:bookmarkEnd w:id="345"/>
    </w:p>
    <w:p w:rsidR="0045207A" w:rsidRDefault="0045207A" w:rsidP="0045207A">
      <w:pPr>
        <w:pStyle w:val="Heading3"/>
      </w:pPr>
      <w:bookmarkStart w:id="346" w:name="_Toc132080284"/>
      <w:r>
        <w:t>5.24</w:t>
      </w:r>
      <w:r>
        <w:tab/>
        <w:t>Multi-carrier enhancements for NR</w:t>
      </w:r>
      <w:bookmarkEnd w:id="346"/>
    </w:p>
    <w:p w:rsidR="0045207A" w:rsidRDefault="0045207A" w:rsidP="0045207A">
      <w:pPr>
        <w:pStyle w:val="Heading4"/>
      </w:pPr>
      <w:bookmarkStart w:id="347" w:name="_Toc132080285"/>
      <w:r>
        <w:t>5.24.1</w:t>
      </w:r>
      <w:r>
        <w:tab/>
        <w:t>General and work plan</w:t>
      </w:r>
      <w:bookmarkEnd w:id="347"/>
    </w:p>
    <w:p w:rsidR="0045207A" w:rsidRDefault="0045207A" w:rsidP="0045207A">
      <w:pPr>
        <w:rPr>
          <w:rFonts w:ascii="Arial" w:hAnsi="Arial" w:cs="Arial"/>
          <w:b/>
          <w:sz w:val="24"/>
        </w:rPr>
      </w:pPr>
      <w:r>
        <w:rPr>
          <w:rFonts w:ascii="Arial" w:hAnsi="Arial" w:cs="Arial"/>
          <w:b/>
          <w:color w:val="0000FF"/>
          <w:sz w:val="24"/>
        </w:rPr>
        <w:t>R4-2304339</w:t>
      </w:r>
      <w:r>
        <w:rPr>
          <w:rFonts w:ascii="Arial" w:hAnsi="Arial" w:cs="Arial"/>
          <w:b/>
          <w:color w:val="0000FF"/>
          <w:sz w:val="24"/>
        </w:rPr>
        <w:tab/>
      </w:r>
      <w:r>
        <w:rPr>
          <w:rFonts w:ascii="Arial" w:hAnsi="Arial" w:cs="Arial"/>
          <w:b/>
          <w:sz w:val="24"/>
        </w:rPr>
        <w:t>On UL MIMO and Tx switching capabilities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48" w:name="_Toc132080286"/>
      <w:r>
        <w:t>5.24.2</w:t>
      </w:r>
      <w:r>
        <w:tab/>
        <w:t>Switching time and other RF aspects up to 3 or 4 bands</w:t>
      </w:r>
      <w:bookmarkEnd w:id="348"/>
    </w:p>
    <w:p w:rsidR="0045207A" w:rsidRDefault="0045207A" w:rsidP="0045207A">
      <w:pPr>
        <w:pStyle w:val="Heading5"/>
      </w:pPr>
      <w:bookmarkStart w:id="349" w:name="_Toc132080287"/>
      <w:r>
        <w:t>5.24.2.1</w:t>
      </w:r>
      <w:r>
        <w:tab/>
        <w:t>UL Tx switching with single TAG</w:t>
      </w:r>
      <w:bookmarkEnd w:id="349"/>
    </w:p>
    <w:p w:rsidR="0045207A" w:rsidRDefault="0045207A" w:rsidP="0045207A">
      <w:pPr>
        <w:rPr>
          <w:rFonts w:ascii="Arial" w:hAnsi="Arial" w:cs="Arial"/>
          <w:b/>
          <w:sz w:val="24"/>
        </w:rPr>
      </w:pPr>
      <w:r>
        <w:rPr>
          <w:rFonts w:ascii="Arial" w:hAnsi="Arial" w:cs="Arial"/>
          <w:b/>
          <w:color w:val="0000FF"/>
          <w:sz w:val="24"/>
        </w:rPr>
        <w:t>R4-2304162</w:t>
      </w:r>
      <w:r>
        <w:rPr>
          <w:rFonts w:ascii="Arial" w:hAnsi="Arial" w:cs="Arial"/>
          <w:b/>
          <w:color w:val="0000FF"/>
          <w:sz w:val="24"/>
        </w:rPr>
        <w:tab/>
      </w:r>
      <w:r>
        <w:rPr>
          <w:rFonts w:ascii="Arial" w:hAnsi="Arial" w:cs="Arial"/>
          <w:b/>
          <w:sz w:val="24"/>
        </w:rPr>
        <w:t>Simultaneous switching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R4-2304338</w:t>
      </w:r>
      <w:r>
        <w:rPr>
          <w:rFonts w:ascii="Arial" w:hAnsi="Arial" w:cs="Arial"/>
          <w:b/>
          <w:color w:val="0000FF"/>
          <w:sz w:val="24"/>
        </w:rPr>
        <w:tab/>
      </w:r>
      <w:r>
        <w:rPr>
          <w:rFonts w:ascii="Arial" w:hAnsi="Arial" w:cs="Arial"/>
          <w:b/>
          <w:sz w:val="24"/>
        </w:rPr>
        <w:t>On switching period in dualUL cases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R4-2304340</w:t>
      </w:r>
      <w:r>
        <w:rPr>
          <w:rFonts w:ascii="Arial" w:hAnsi="Arial" w:cs="Arial"/>
          <w:b/>
          <w:color w:val="0000FF"/>
          <w:sz w:val="24"/>
        </w:rPr>
        <w:tab/>
      </w:r>
      <w:r>
        <w:rPr>
          <w:rFonts w:ascii="Arial" w:hAnsi="Arial" w:cs="Arial"/>
          <w:b/>
          <w:sz w:val="24"/>
        </w:rPr>
        <w:t>Rel-18 band configurations and fallbacks for TX Switching across 3 or 4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R4-2304401</w:t>
      </w:r>
      <w:r>
        <w:rPr>
          <w:rFonts w:ascii="Arial" w:hAnsi="Arial" w:cs="Arial"/>
          <w:b/>
          <w:color w:val="0000FF"/>
          <w:sz w:val="24"/>
        </w:rPr>
        <w:tab/>
      </w:r>
      <w:r>
        <w:rPr>
          <w:rFonts w:ascii="Arial" w:hAnsi="Arial" w:cs="Arial"/>
          <w:b/>
          <w:sz w:val="24"/>
        </w:rPr>
        <w:t>Remaining issues for NR Multi-carrier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R4-2304402</w:t>
      </w:r>
      <w:r>
        <w:rPr>
          <w:rFonts w:ascii="Arial" w:hAnsi="Arial" w:cs="Arial"/>
          <w:b/>
          <w:color w:val="0000FF"/>
          <w:sz w:val="24"/>
        </w:rPr>
        <w:tab/>
      </w:r>
      <w:r>
        <w:rPr>
          <w:rFonts w:ascii="Arial" w:hAnsi="Arial" w:cs="Arial"/>
          <w:b/>
          <w:sz w:val="24"/>
        </w:rPr>
        <w:t>CR for 38.101-1: Time mask for switching across three or four uplink bands</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CR-1477  rev  Cat: B (Rel-18)</w:t>
      </w:r>
      <w:r>
        <w:rPr>
          <w:i/>
        </w:rPr>
        <w:br/>
      </w:r>
      <w:r>
        <w:rPr>
          <w:i/>
        </w:rPr>
        <w:br/>
      </w:r>
      <w:r>
        <w:rPr>
          <w:i/>
        </w:rPr>
        <w:tab/>
      </w:r>
      <w:r>
        <w:rPr>
          <w:i/>
        </w:rPr>
        <w:tab/>
      </w:r>
      <w:r>
        <w:rPr>
          <w:i/>
        </w:rPr>
        <w:tab/>
      </w:r>
      <w:r>
        <w:rPr>
          <w:i/>
        </w:rPr>
        <w:tab/>
      </w:r>
      <w:r>
        <w:rPr>
          <w:i/>
        </w:rPr>
        <w:tab/>
        <w:t>Source: China Telecom, [NTT DOCOMO, Huawei, Hisilicon, CMCC, OPPO, ZTE]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R4-2304465</w:t>
      </w:r>
      <w:r>
        <w:rPr>
          <w:rFonts w:ascii="Arial" w:hAnsi="Arial" w:cs="Arial"/>
          <w:b/>
          <w:color w:val="0000FF"/>
          <w:sz w:val="24"/>
        </w:rPr>
        <w:tab/>
      </w:r>
      <w:r>
        <w:rPr>
          <w:rFonts w:ascii="Arial" w:hAnsi="Arial" w:cs="Arial"/>
          <w:b/>
          <w:sz w:val="24"/>
        </w:rPr>
        <w:t>On the time masks for 3-4 band switching, location of T_0 and support of fallbacks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consider time masks for 3-4 bands with time T_0 indicated and propose that the fallback scheme follows the existing 38.331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R4-2304873</w:t>
      </w:r>
      <w:r>
        <w:rPr>
          <w:rFonts w:ascii="Arial" w:hAnsi="Arial" w:cs="Arial"/>
          <w:b/>
          <w:color w:val="0000FF"/>
          <w:sz w:val="24"/>
        </w:rPr>
        <w:tab/>
      </w:r>
      <w:r>
        <w:rPr>
          <w:rFonts w:ascii="Arial" w:hAnsi="Arial" w:cs="Arial"/>
          <w:b/>
          <w:sz w:val="24"/>
        </w:rPr>
        <w:t>Discussion on remaining issues on Tx switching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R4-2304874</w:t>
      </w:r>
      <w:r>
        <w:rPr>
          <w:rFonts w:ascii="Arial" w:hAnsi="Arial" w:cs="Arial"/>
          <w:b/>
          <w:color w:val="0000FF"/>
          <w:sz w:val="24"/>
        </w:rPr>
        <w:tab/>
      </w:r>
      <w:r>
        <w:rPr>
          <w:rFonts w:ascii="Arial" w:hAnsi="Arial" w:cs="Arial"/>
          <w:b/>
          <w:sz w:val="24"/>
        </w:rPr>
        <w:t>Draft LS on Rel-18 UL Tx switching</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R4-2305088</w:t>
      </w:r>
      <w:r>
        <w:rPr>
          <w:rFonts w:ascii="Arial" w:hAnsi="Arial" w:cs="Arial"/>
          <w:b/>
          <w:color w:val="0000FF"/>
          <w:sz w:val="24"/>
        </w:rPr>
        <w:tab/>
      </w:r>
      <w:r>
        <w:rPr>
          <w:rFonts w:ascii="Arial" w:hAnsi="Arial" w:cs="Arial"/>
          <w:b/>
          <w:sz w:val="24"/>
        </w:rPr>
        <w:t>Further discussion on RF aspects of UL Tx switching with single TAG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R4-2305129</w:t>
      </w:r>
      <w:r>
        <w:rPr>
          <w:rFonts w:ascii="Arial" w:hAnsi="Arial" w:cs="Arial"/>
          <w:b/>
          <w:color w:val="0000FF"/>
          <w:sz w:val="24"/>
        </w:rPr>
        <w:tab/>
      </w:r>
      <w:r>
        <w:rPr>
          <w:rFonts w:ascii="Arial" w:hAnsi="Arial" w:cs="Arial"/>
          <w:b/>
          <w:sz w:val="24"/>
        </w:rPr>
        <w:t>On Tx switching across 3 or 4 bands for single TAG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R4-2305185</w:t>
      </w:r>
      <w:r>
        <w:rPr>
          <w:rFonts w:ascii="Arial" w:hAnsi="Arial" w:cs="Arial"/>
          <w:b/>
          <w:color w:val="0000FF"/>
          <w:sz w:val="24"/>
        </w:rPr>
        <w:tab/>
      </w:r>
      <w:r>
        <w:rPr>
          <w:rFonts w:ascii="Arial" w:hAnsi="Arial" w:cs="Arial"/>
          <w:b/>
          <w:sz w:val="24"/>
        </w:rPr>
        <w:t>Views on Rel-18 Tx switching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R4-2305252</w:t>
      </w:r>
      <w:r>
        <w:rPr>
          <w:rFonts w:ascii="Arial" w:hAnsi="Arial" w:cs="Arial"/>
          <w:b/>
          <w:color w:val="0000FF"/>
          <w:sz w:val="24"/>
        </w:rPr>
        <w:tab/>
      </w:r>
      <w:r>
        <w:rPr>
          <w:rFonts w:ascii="Arial" w:hAnsi="Arial" w:cs="Arial"/>
          <w:b/>
          <w:sz w:val="24"/>
        </w:rPr>
        <w:t>Discussion on UL Tx switching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R4-2305447</w:t>
      </w:r>
      <w:r>
        <w:rPr>
          <w:rFonts w:ascii="Arial" w:hAnsi="Arial" w:cs="Arial"/>
          <w:b/>
          <w:color w:val="0000FF"/>
          <w:sz w:val="24"/>
        </w:rPr>
        <w:tab/>
      </w:r>
      <w:r>
        <w:rPr>
          <w:rFonts w:ascii="Arial" w:hAnsi="Arial" w:cs="Arial"/>
          <w:b/>
          <w:sz w:val="24"/>
        </w:rPr>
        <w:t>Discussion on Multi-carrier enhancements with single TAG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R4-2305789</w:t>
      </w:r>
      <w:r>
        <w:rPr>
          <w:rFonts w:ascii="Arial" w:hAnsi="Arial" w:cs="Arial"/>
          <w:b/>
          <w:color w:val="0000FF"/>
          <w:sz w:val="24"/>
        </w:rPr>
        <w:tab/>
      </w:r>
      <w:r>
        <w:rPr>
          <w:rFonts w:ascii="Arial" w:hAnsi="Arial" w:cs="Arial"/>
          <w:b/>
          <w:sz w:val="24"/>
        </w:rPr>
        <w:t>3 and 4 band TX switching open issues and requirements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R4-2305808</w:t>
      </w:r>
      <w:r>
        <w:rPr>
          <w:rFonts w:ascii="Arial" w:hAnsi="Arial" w:cs="Arial"/>
          <w:b/>
          <w:color w:val="0000FF"/>
          <w:sz w:val="24"/>
        </w:rPr>
        <w:tab/>
      </w:r>
      <w:r>
        <w:rPr>
          <w:rFonts w:ascii="Arial" w:hAnsi="Arial" w:cs="Arial"/>
          <w:b/>
          <w:sz w:val="24"/>
        </w:rPr>
        <w:t>draft CR on TX Switching when UE is configured for 3 or 4 bands UL</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50" w:name="_Toc132080288"/>
      <w:r>
        <w:t>5.24.2.2</w:t>
      </w:r>
      <w:r>
        <w:tab/>
        <w:t>UL Tx switching with multiple TAGs</w:t>
      </w:r>
      <w:bookmarkEnd w:id="350"/>
    </w:p>
    <w:p w:rsidR="0045207A" w:rsidRDefault="0045207A" w:rsidP="0045207A">
      <w:pPr>
        <w:rPr>
          <w:rFonts w:ascii="Arial" w:hAnsi="Arial" w:cs="Arial"/>
          <w:b/>
          <w:sz w:val="24"/>
        </w:rPr>
      </w:pPr>
      <w:r>
        <w:rPr>
          <w:rFonts w:ascii="Arial" w:hAnsi="Arial" w:cs="Arial"/>
          <w:b/>
          <w:color w:val="0000FF"/>
          <w:sz w:val="24"/>
        </w:rPr>
        <w:t>R4-2304466</w:t>
      </w:r>
      <w:r>
        <w:rPr>
          <w:rFonts w:ascii="Arial" w:hAnsi="Arial" w:cs="Arial"/>
          <w:b/>
          <w:color w:val="0000FF"/>
          <w:sz w:val="24"/>
        </w:rPr>
        <w:tab/>
      </w:r>
      <w:r>
        <w:rPr>
          <w:rFonts w:ascii="Arial" w:hAnsi="Arial" w:cs="Arial"/>
          <w:b/>
          <w:sz w:val="24"/>
        </w:rPr>
        <w:t>Time masks for Tx switching with dual TAG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propose time masks for the dual TAG cases. The 3-4 band case is also discussed.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R4-2305448</w:t>
      </w:r>
      <w:r>
        <w:rPr>
          <w:rFonts w:ascii="Arial" w:hAnsi="Arial" w:cs="Arial"/>
          <w:b/>
          <w:color w:val="0000FF"/>
          <w:sz w:val="24"/>
        </w:rPr>
        <w:tab/>
      </w:r>
      <w:r>
        <w:rPr>
          <w:rFonts w:ascii="Arial" w:hAnsi="Arial" w:cs="Arial"/>
          <w:b/>
          <w:sz w:val="24"/>
        </w:rPr>
        <w:t>Discussion on Multi-carrier enhancements with multiple TAG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R4-2305449</w:t>
      </w:r>
      <w:r>
        <w:rPr>
          <w:rFonts w:ascii="Arial" w:hAnsi="Arial" w:cs="Arial"/>
          <w:b/>
          <w:color w:val="0000FF"/>
          <w:sz w:val="24"/>
        </w:rPr>
        <w:tab/>
      </w:r>
      <w:r>
        <w:rPr>
          <w:rFonts w:ascii="Arial" w:hAnsi="Arial" w:cs="Arial"/>
          <w:b/>
          <w:sz w:val="24"/>
        </w:rPr>
        <w:t>draftCR for 38.101-1 to clarify the time mask for switching with multiple TAGs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51" w:name="_Toc132080289"/>
      <w:r>
        <w:t>5.24.3</w:t>
      </w:r>
      <w:r>
        <w:tab/>
        <w:t>RRM core requirements</w:t>
      </w:r>
      <w:bookmarkEnd w:id="351"/>
    </w:p>
    <w:p w:rsidR="0045207A" w:rsidRDefault="0045207A" w:rsidP="0045207A">
      <w:pPr>
        <w:pStyle w:val="Heading5"/>
      </w:pPr>
      <w:bookmarkStart w:id="352" w:name="_Toc132080290"/>
      <w:r>
        <w:t>5.24.3.1</w:t>
      </w:r>
      <w:r>
        <w:tab/>
        <w:t>DL interruption for Tx switching across 3/4 bands</w:t>
      </w:r>
      <w:bookmarkEnd w:id="352"/>
    </w:p>
    <w:p w:rsidR="0045207A" w:rsidRDefault="0045207A" w:rsidP="0045207A">
      <w:pPr>
        <w:rPr>
          <w:rFonts w:ascii="Arial" w:hAnsi="Arial" w:cs="Arial"/>
          <w:b/>
          <w:sz w:val="24"/>
        </w:rPr>
      </w:pPr>
      <w:r>
        <w:rPr>
          <w:rFonts w:ascii="Arial" w:hAnsi="Arial" w:cs="Arial"/>
          <w:b/>
          <w:color w:val="0000FF"/>
          <w:sz w:val="24"/>
        </w:rPr>
        <w:t>R4-2304124</w:t>
      </w:r>
      <w:r>
        <w:rPr>
          <w:rFonts w:ascii="Arial" w:hAnsi="Arial" w:cs="Arial"/>
          <w:b/>
          <w:color w:val="0000FF"/>
          <w:sz w:val="24"/>
        </w:rPr>
        <w:tab/>
      </w:r>
      <w:r>
        <w:rPr>
          <w:rFonts w:ascii="Arial" w:hAnsi="Arial" w:cs="Arial"/>
          <w:b/>
          <w:sz w:val="24"/>
        </w:rPr>
        <w:t>DL interruption for Tx switching across 3/4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R4-2304125</w:t>
      </w:r>
      <w:r>
        <w:rPr>
          <w:rFonts w:ascii="Arial" w:hAnsi="Arial" w:cs="Arial"/>
          <w:b/>
          <w:color w:val="0000FF"/>
          <w:sz w:val="24"/>
        </w:rPr>
        <w:tab/>
      </w:r>
      <w:r>
        <w:rPr>
          <w:rFonts w:ascii="Arial" w:hAnsi="Arial" w:cs="Arial"/>
          <w:b/>
          <w:sz w:val="24"/>
        </w:rPr>
        <w:t>DL interruption for Tx switching across 3/4 bands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R4-2304170</w:t>
      </w:r>
      <w:r>
        <w:rPr>
          <w:rFonts w:ascii="Arial" w:hAnsi="Arial" w:cs="Arial"/>
          <w:b/>
          <w:color w:val="0000FF"/>
          <w:sz w:val="24"/>
        </w:rPr>
        <w:tab/>
      </w:r>
      <w:r>
        <w:rPr>
          <w:rFonts w:ascii="Arial" w:hAnsi="Arial" w:cs="Arial"/>
          <w:b/>
          <w:sz w:val="24"/>
        </w:rPr>
        <w:t>DL interruption for Tx switching across 3/4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R4-2304290</w:t>
      </w:r>
      <w:r>
        <w:rPr>
          <w:rFonts w:ascii="Arial" w:hAnsi="Arial" w:cs="Arial"/>
          <w:b/>
          <w:color w:val="0000FF"/>
          <w:sz w:val="24"/>
        </w:rPr>
        <w:tab/>
      </w:r>
      <w:r>
        <w:rPr>
          <w:rFonts w:ascii="Arial" w:hAnsi="Arial" w:cs="Arial"/>
          <w:b/>
          <w:sz w:val="24"/>
        </w:rPr>
        <w:t>On DL interruption for Tx switching across 3/4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R4-2304358</w:t>
      </w:r>
      <w:r>
        <w:rPr>
          <w:rFonts w:ascii="Arial" w:hAnsi="Arial" w:cs="Arial"/>
          <w:b/>
          <w:color w:val="0000FF"/>
          <w:sz w:val="24"/>
        </w:rPr>
        <w:tab/>
      </w:r>
      <w:r>
        <w:rPr>
          <w:rFonts w:ascii="Arial" w:hAnsi="Arial" w:cs="Arial"/>
          <w:b/>
          <w:sz w:val="24"/>
        </w:rPr>
        <w:t>Multi-carrier enhancement RRM</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R4-2304623</w:t>
      </w:r>
      <w:r>
        <w:rPr>
          <w:rFonts w:ascii="Arial" w:hAnsi="Arial" w:cs="Arial"/>
          <w:b/>
          <w:color w:val="0000FF"/>
          <w:sz w:val="24"/>
        </w:rPr>
        <w:tab/>
      </w:r>
      <w:r>
        <w:rPr>
          <w:rFonts w:ascii="Arial" w:hAnsi="Arial" w:cs="Arial"/>
          <w:b/>
          <w:sz w:val="24"/>
        </w:rPr>
        <w:t>Discussion on DL interruption for Tx switching across 3&amp;4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R4-2305049</w:t>
      </w:r>
      <w:r>
        <w:rPr>
          <w:rFonts w:ascii="Arial" w:hAnsi="Arial" w:cs="Arial"/>
          <w:b/>
          <w:color w:val="0000FF"/>
          <w:sz w:val="24"/>
        </w:rPr>
        <w:tab/>
      </w:r>
      <w:r>
        <w:rPr>
          <w:rFonts w:ascii="Arial" w:hAnsi="Arial" w:cs="Arial"/>
          <w:b/>
          <w:sz w:val="24"/>
        </w:rPr>
        <w:t>Remaining issues on DL interruption for Tx switching across 3 to 4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R4-2305282</w:t>
      </w:r>
      <w:r>
        <w:rPr>
          <w:rFonts w:ascii="Arial" w:hAnsi="Arial" w:cs="Arial"/>
          <w:b/>
          <w:color w:val="0000FF"/>
          <w:sz w:val="24"/>
        </w:rPr>
        <w:tab/>
      </w:r>
      <w:r>
        <w:rPr>
          <w:rFonts w:ascii="Arial" w:hAnsi="Arial" w:cs="Arial"/>
          <w:b/>
          <w:sz w:val="24"/>
        </w:rPr>
        <w:t>Discussion on DL interruption for multi-carrier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R4-2305283</w:t>
      </w:r>
      <w:r>
        <w:rPr>
          <w:rFonts w:ascii="Arial" w:hAnsi="Arial" w:cs="Arial"/>
          <w:b/>
          <w:color w:val="0000FF"/>
          <w:sz w:val="24"/>
        </w:rPr>
        <w:tab/>
      </w:r>
      <w:r>
        <w:rPr>
          <w:rFonts w:ascii="Arial" w:hAnsi="Arial" w:cs="Arial"/>
          <w:b/>
          <w:sz w:val="24"/>
        </w:rPr>
        <w:t>DL interruption for Tx switching across 3/4 bands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53" w:name="_Toc132080291"/>
      <w:r>
        <w:lastRenderedPageBreak/>
        <w:t>5.24.4</w:t>
      </w:r>
      <w:r>
        <w:tab/>
        <w:t>Moderator summary and conclusions</w:t>
      </w:r>
      <w:bookmarkEnd w:id="353"/>
    </w:p>
    <w:p w:rsidR="0045207A" w:rsidRDefault="0045207A" w:rsidP="0045207A">
      <w:pPr>
        <w:pStyle w:val="Heading3"/>
      </w:pPr>
      <w:bookmarkStart w:id="354" w:name="_Toc132080292"/>
      <w:r>
        <w:t>5.25</w:t>
      </w:r>
      <w:r>
        <w:tab/>
        <w:t>Further NR mobility enhancements</w:t>
      </w:r>
      <w:bookmarkEnd w:id="354"/>
    </w:p>
    <w:p w:rsidR="0045207A" w:rsidRDefault="0045207A" w:rsidP="0045207A">
      <w:pPr>
        <w:pStyle w:val="Heading4"/>
      </w:pPr>
      <w:bookmarkStart w:id="355" w:name="_Toc132080293"/>
      <w:r>
        <w:t>5.25.1</w:t>
      </w:r>
      <w:r>
        <w:tab/>
        <w:t>General and work plan</w:t>
      </w:r>
      <w:bookmarkEnd w:id="355"/>
    </w:p>
    <w:p w:rsidR="0045207A" w:rsidRDefault="0045207A" w:rsidP="0045207A">
      <w:pPr>
        <w:pStyle w:val="Heading4"/>
      </w:pPr>
      <w:bookmarkStart w:id="356" w:name="_Toc132080294"/>
      <w:r>
        <w:t>5.25.2</w:t>
      </w:r>
      <w:r>
        <w:tab/>
        <w:t>L1/L2 based inter-cell mobility</w:t>
      </w:r>
      <w:bookmarkEnd w:id="356"/>
    </w:p>
    <w:p w:rsidR="0045207A" w:rsidRDefault="0045207A" w:rsidP="0045207A">
      <w:pPr>
        <w:rPr>
          <w:rFonts w:ascii="Arial" w:hAnsi="Arial" w:cs="Arial"/>
          <w:b/>
          <w:sz w:val="24"/>
        </w:rPr>
      </w:pPr>
      <w:r>
        <w:rPr>
          <w:rFonts w:ascii="Arial" w:hAnsi="Arial" w:cs="Arial"/>
          <w:b/>
          <w:color w:val="0000FF"/>
          <w:sz w:val="24"/>
        </w:rPr>
        <w:t>R4-2304173</w:t>
      </w:r>
      <w:r>
        <w:rPr>
          <w:rFonts w:ascii="Arial" w:hAnsi="Arial" w:cs="Arial"/>
          <w:b/>
          <w:color w:val="0000FF"/>
          <w:sz w:val="24"/>
        </w:rPr>
        <w:tab/>
      </w:r>
      <w:r>
        <w:rPr>
          <w:rFonts w:ascii="Arial" w:hAnsi="Arial" w:cs="Arial"/>
          <w:b/>
          <w:sz w:val="24"/>
        </w:rPr>
        <w:t>Reply LS on L1 measurement RS configuration and PDCCH ordered RACH for LTM</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57" w:name="_Toc132080295"/>
      <w:r>
        <w:t>5.25.2.1</w:t>
      </w:r>
      <w:r>
        <w:tab/>
        <w:t>General aspects and scenarios</w:t>
      </w:r>
      <w:bookmarkEnd w:id="357"/>
    </w:p>
    <w:p w:rsidR="0045207A" w:rsidRDefault="0045207A" w:rsidP="0045207A">
      <w:pPr>
        <w:rPr>
          <w:rFonts w:ascii="Arial" w:hAnsi="Arial" w:cs="Arial"/>
          <w:b/>
          <w:sz w:val="24"/>
        </w:rPr>
      </w:pPr>
      <w:r>
        <w:rPr>
          <w:rFonts w:ascii="Arial" w:hAnsi="Arial" w:cs="Arial"/>
          <w:b/>
          <w:color w:val="0000FF"/>
          <w:sz w:val="24"/>
        </w:rPr>
        <w:t>R4-2304171</w:t>
      </w:r>
      <w:r>
        <w:rPr>
          <w:rFonts w:ascii="Arial" w:hAnsi="Arial" w:cs="Arial"/>
          <w:b/>
          <w:color w:val="0000FF"/>
          <w:sz w:val="24"/>
        </w:rPr>
        <w:tab/>
      </w:r>
      <w:r>
        <w:rPr>
          <w:rFonts w:ascii="Arial" w:hAnsi="Arial" w:cs="Arial"/>
          <w:b/>
          <w:sz w:val="24"/>
        </w:rPr>
        <w:t>Discussion on general aspects and scenarios of L1/L2 triggered inter-cell mobility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R4-2304223</w:t>
      </w:r>
      <w:r>
        <w:rPr>
          <w:rFonts w:ascii="Arial" w:hAnsi="Arial" w:cs="Arial"/>
          <w:b/>
          <w:color w:val="0000FF"/>
          <w:sz w:val="24"/>
        </w:rPr>
        <w:tab/>
      </w:r>
      <w:r>
        <w:rPr>
          <w:rFonts w:ascii="Arial" w:hAnsi="Arial" w:cs="Arial"/>
          <w:b/>
          <w:sz w:val="24"/>
        </w:rPr>
        <w:t>Discussion on general aspects and scenarios of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R4-2304291</w:t>
      </w:r>
      <w:r>
        <w:rPr>
          <w:rFonts w:ascii="Arial" w:hAnsi="Arial" w:cs="Arial"/>
          <w:b/>
          <w:color w:val="0000FF"/>
          <w:sz w:val="24"/>
        </w:rPr>
        <w:tab/>
      </w:r>
      <w:r>
        <w:rPr>
          <w:rFonts w:ascii="Arial" w:hAnsi="Arial" w:cs="Arial"/>
          <w:b/>
          <w:sz w:val="24"/>
        </w:rPr>
        <w:t>On L1/L2 based inter-cell mobility - General aspects and scenarios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R4-2304365</w:t>
      </w:r>
      <w:r>
        <w:rPr>
          <w:rFonts w:ascii="Arial" w:hAnsi="Arial" w:cs="Arial"/>
          <w:b/>
          <w:color w:val="0000FF"/>
          <w:sz w:val="24"/>
        </w:rPr>
        <w:tab/>
      </w:r>
      <w:r>
        <w:rPr>
          <w:rFonts w:ascii="Arial" w:hAnsi="Arial" w:cs="Arial"/>
          <w:b/>
          <w:sz w:val="24"/>
        </w:rPr>
        <w:t>Scenario and scope of RRM requirements for LTM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R4-2304409</w:t>
      </w:r>
      <w:r>
        <w:rPr>
          <w:rFonts w:ascii="Arial" w:hAnsi="Arial" w:cs="Arial"/>
          <w:b/>
          <w:color w:val="0000FF"/>
          <w:sz w:val="24"/>
        </w:rPr>
        <w:tab/>
      </w:r>
      <w:r>
        <w:rPr>
          <w:rFonts w:ascii="Arial" w:hAnsi="Arial" w:cs="Arial"/>
          <w:b/>
          <w:sz w:val="24"/>
        </w:rPr>
        <w:t>Discussion on general aspects and scenarios for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R4-2304583</w:t>
      </w:r>
      <w:r>
        <w:rPr>
          <w:rFonts w:ascii="Arial" w:hAnsi="Arial" w:cs="Arial"/>
          <w:b/>
          <w:color w:val="0000FF"/>
          <w:sz w:val="24"/>
        </w:rPr>
        <w:tab/>
      </w:r>
      <w:r>
        <w:rPr>
          <w:rFonts w:ascii="Arial" w:hAnsi="Arial" w:cs="Arial"/>
          <w:b/>
          <w:sz w:val="24"/>
        </w:rPr>
        <w:t>Discussion on LTM General aspects and scenarios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R4-2304765</w:t>
      </w:r>
      <w:r>
        <w:rPr>
          <w:rFonts w:ascii="Arial" w:hAnsi="Arial" w:cs="Arial"/>
          <w:b/>
          <w:color w:val="0000FF"/>
          <w:sz w:val="24"/>
        </w:rPr>
        <w:tab/>
      </w:r>
      <w:r>
        <w:rPr>
          <w:rFonts w:ascii="Arial" w:hAnsi="Arial" w:cs="Arial"/>
          <w:b/>
          <w:sz w:val="24"/>
        </w:rPr>
        <w:t>Discussion on general aspects and scenarios for LTM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R4-2304809</w:t>
      </w:r>
      <w:r>
        <w:rPr>
          <w:rFonts w:ascii="Arial" w:hAnsi="Arial" w:cs="Arial"/>
          <w:b/>
          <w:color w:val="0000FF"/>
          <w:sz w:val="24"/>
        </w:rPr>
        <w:tab/>
      </w:r>
      <w:r>
        <w:rPr>
          <w:rFonts w:ascii="Arial" w:hAnsi="Arial" w:cs="Arial"/>
          <w:b/>
          <w:sz w:val="24"/>
        </w:rPr>
        <w:t>Discussion on general aspects in R18 L1L2-triggered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R4-2304845</w:t>
      </w:r>
      <w:r>
        <w:rPr>
          <w:rFonts w:ascii="Arial" w:hAnsi="Arial" w:cs="Arial"/>
          <w:b/>
          <w:color w:val="0000FF"/>
          <w:sz w:val="24"/>
        </w:rPr>
        <w:tab/>
      </w:r>
      <w:r>
        <w:rPr>
          <w:rFonts w:ascii="Arial" w:hAnsi="Arial" w:cs="Arial"/>
          <w:b/>
          <w:sz w:val="24"/>
        </w:rPr>
        <w:t>Discussion on general aspects for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R4-2304923</w:t>
      </w:r>
      <w:r>
        <w:rPr>
          <w:rFonts w:ascii="Arial" w:hAnsi="Arial" w:cs="Arial"/>
          <w:b/>
          <w:color w:val="0000FF"/>
          <w:sz w:val="24"/>
        </w:rPr>
        <w:tab/>
      </w:r>
      <w:r>
        <w:rPr>
          <w:rFonts w:ascii="Arial" w:hAnsi="Arial" w:cs="Arial"/>
          <w:b/>
          <w:sz w:val="24"/>
        </w:rPr>
        <w:t>Discussion on general aspects and scenarios of LTM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R4-2305198</w:t>
      </w:r>
      <w:r>
        <w:rPr>
          <w:rFonts w:ascii="Arial" w:hAnsi="Arial" w:cs="Arial"/>
          <w:b/>
          <w:color w:val="0000FF"/>
          <w:sz w:val="24"/>
        </w:rPr>
        <w:tab/>
      </w:r>
      <w:r>
        <w:rPr>
          <w:rFonts w:ascii="Arial" w:hAnsi="Arial" w:cs="Arial"/>
          <w:b/>
          <w:sz w:val="24"/>
        </w:rPr>
        <w:t>General aspects discussions for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R4-2305239</w:t>
      </w:r>
      <w:r>
        <w:rPr>
          <w:rFonts w:ascii="Arial" w:hAnsi="Arial" w:cs="Arial"/>
          <w:b/>
          <w:color w:val="0000FF"/>
          <w:sz w:val="24"/>
        </w:rPr>
        <w:tab/>
      </w:r>
      <w:r>
        <w:rPr>
          <w:rFonts w:ascii="Arial" w:hAnsi="Arial" w:cs="Arial"/>
          <w:b/>
          <w:sz w:val="24"/>
        </w:rPr>
        <w:t>On general and scenarios of L1L2 based inter-cell mobility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R4-2305275</w:t>
      </w:r>
      <w:r>
        <w:rPr>
          <w:rFonts w:ascii="Arial" w:hAnsi="Arial" w:cs="Arial"/>
          <w:b/>
          <w:color w:val="0000FF"/>
          <w:sz w:val="24"/>
        </w:rPr>
        <w:tab/>
      </w:r>
      <w:r>
        <w:rPr>
          <w:rFonts w:ascii="Arial" w:hAnsi="Arial" w:cs="Arial"/>
          <w:b/>
          <w:sz w:val="24"/>
        </w:rPr>
        <w:t>Discussion on general aspects on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R4-2305760</w:t>
      </w:r>
      <w:r>
        <w:rPr>
          <w:rFonts w:ascii="Arial" w:hAnsi="Arial" w:cs="Arial"/>
          <w:b/>
          <w:color w:val="0000FF"/>
          <w:sz w:val="24"/>
        </w:rPr>
        <w:tab/>
      </w:r>
      <w:r>
        <w:rPr>
          <w:rFonts w:ascii="Arial" w:hAnsi="Arial" w:cs="Arial"/>
          <w:b/>
          <w:sz w:val="24"/>
        </w:rPr>
        <w:t>On LTM general aspects and scenarios</w:t>
      </w:r>
    </w:p>
    <w:p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pPr>
        <w:rPr>
          <w:rFonts w:ascii="Arial" w:hAnsi="Arial" w:cs="Arial"/>
          <w:b/>
        </w:rPr>
      </w:pPr>
      <w:r>
        <w:rPr>
          <w:rFonts w:ascii="Arial" w:hAnsi="Arial" w:cs="Arial"/>
          <w:b/>
        </w:rPr>
        <w:t xml:space="preserve">Abstract: </w:t>
      </w:r>
    </w:p>
    <w:p w:rsidR="0045207A" w:rsidRDefault="0045207A">
      <w:r>
        <w:t>This contribution discusses LTM general aspects and scenarios</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58" w:name="_Toc132080296"/>
      <w:r>
        <w:t>5.25.2.2</w:t>
      </w:r>
      <w:r>
        <w:tab/>
        <w:t>L1-RSRP measurement requirements</w:t>
      </w:r>
      <w:bookmarkEnd w:id="358"/>
    </w:p>
    <w:p w:rsidR="00000000" w:rsidRDefault="0045207A" w:rsidP="0045207A">
      <w:pPr>
        <w:rPr>
          <w:rFonts w:ascii="Arial" w:hAnsi="Arial" w:cs="Arial"/>
          <w:b/>
          <w:sz w:val="24"/>
        </w:rPr>
      </w:pPr>
      <w:r>
        <w:rPr>
          <w:rFonts w:ascii="Arial" w:hAnsi="Arial" w:cs="Arial"/>
          <w:b/>
          <w:color w:val="0000FF"/>
          <w:sz w:val="24"/>
        </w:rPr>
        <w:t>R4-2304224</w:t>
      </w:r>
      <w:r>
        <w:rPr>
          <w:rFonts w:ascii="Arial" w:hAnsi="Arial" w:cs="Arial"/>
          <w:b/>
          <w:color w:val="0000FF"/>
          <w:sz w:val="24"/>
        </w:rPr>
        <w:tab/>
      </w:r>
      <w:r>
        <w:rPr>
          <w:rFonts w:ascii="Arial" w:hAnsi="Arial" w:cs="Arial"/>
          <w:b/>
          <w:sz w:val="24"/>
        </w:rPr>
        <w:t>Discussion on L1-RSRP measurement requirements of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R4-2304226</w:t>
      </w:r>
      <w:r>
        <w:rPr>
          <w:rFonts w:ascii="Arial" w:hAnsi="Arial" w:cs="Arial"/>
          <w:b/>
          <w:color w:val="0000FF"/>
          <w:sz w:val="24"/>
        </w:rPr>
        <w:tab/>
      </w:r>
      <w:r>
        <w:rPr>
          <w:rFonts w:ascii="Arial" w:hAnsi="Arial" w:cs="Arial"/>
          <w:b/>
          <w:sz w:val="24"/>
        </w:rPr>
        <w:t>L1-RSRP measurement requirements for LTM operations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R4-2304292</w:t>
      </w:r>
      <w:r>
        <w:rPr>
          <w:rFonts w:ascii="Arial" w:hAnsi="Arial" w:cs="Arial"/>
          <w:b/>
          <w:color w:val="0000FF"/>
          <w:sz w:val="24"/>
        </w:rPr>
        <w:tab/>
      </w:r>
      <w:r>
        <w:rPr>
          <w:rFonts w:ascii="Arial" w:hAnsi="Arial" w:cs="Arial"/>
          <w:b/>
          <w:sz w:val="24"/>
        </w:rPr>
        <w:t>On L1/L2 based inter-cell mobility - L1-RSRP measurement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R4-2304366</w:t>
      </w:r>
      <w:r>
        <w:rPr>
          <w:rFonts w:ascii="Arial" w:hAnsi="Arial" w:cs="Arial"/>
          <w:b/>
          <w:color w:val="0000FF"/>
          <w:sz w:val="24"/>
        </w:rPr>
        <w:tab/>
      </w:r>
      <w:r>
        <w:rPr>
          <w:rFonts w:ascii="Arial" w:hAnsi="Arial" w:cs="Arial"/>
          <w:b/>
          <w:sz w:val="24"/>
        </w:rPr>
        <w:t>L1-RSRP measurement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R4-2304410</w:t>
      </w:r>
      <w:r>
        <w:rPr>
          <w:rFonts w:ascii="Arial" w:hAnsi="Arial" w:cs="Arial"/>
          <w:b/>
          <w:color w:val="0000FF"/>
          <w:sz w:val="24"/>
        </w:rPr>
        <w:tab/>
      </w:r>
      <w:r>
        <w:rPr>
          <w:rFonts w:ascii="Arial" w:hAnsi="Arial" w:cs="Arial"/>
          <w:b/>
          <w:sz w:val="24"/>
        </w:rPr>
        <w:t>Discussion on L1-RSRP measurement requirements for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R4-2304584</w:t>
      </w:r>
      <w:r>
        <w:rPr>
          <w:rFonts w:ascii="Arial" w:hAnsi="Arial" w:cs="Arial"/>
          <w:b/>
          <w:color w:val="0000FF"/>
          <w:sz w:val="24"/>
        </w:rPr>
        <w:tab/>
      </w:r>
      <w:r>
        <w:rPr>
          <w:rFonts w:ascii="Arial" w:hAnsi="Arial" w:cs="Arial"/>
          <w:b/>
          <w:sz w:val="24"/>
        </w:rPr>
        <w:t>Discussion on LTM measurement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R4-2304672</w:t>
      </w:r>
      <w:r>
        <w:rPr>
          <w:rFonts w:ascii="Arial" w:hAnsi="Arial" w:cs="Arial"/>
          <w:b/>
          <w:color w:val="0000FF"/>
          <w:sz w:val="24"/>
        </w:rPr>
        <w:tab/>
      </w:r>
      <w:r>
        <w:rPr>
          <w:rFonts w:ascii="Arial" w:hAnsi="Arial" w:cs="Arial"/>
          <w:b/>
          <w:sz w:val="24"/>
        </w:rPr>
        <w:t>Discussion on L1-RSRP measurement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R4-2304766</w:t>
      </w:r>
      <w:r>
        <w:rPr>
          <w:rFonts w:ascii="Arial" w:hAnsi="Arial" w:cs="Arial"/>
          <w:b/>
          <w:color w:val="0000FF"/>
          <w:sz w:val="24"/>
        </w:rPr>
        <w:tab/>
      </w:r>
      <w:r>
        <w:rPr>
          <w:rFonts w:ascii="Arial" w:hAnsi="Arial" w:cs="Arial"/>
          <w:b/>
          <w:sz w:val="24"/>
        </w:rPr>
        <w:t>Discussion on L1-RSRP measurement requirements for LTM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R4-2304810</w:t>
      </w:r>
      <w:r>
        <w:rPr>
          <w:rFonts w:ascii="Arial" w:hAnsi="Arial" w:cs="Arial"/>
          <w:b/>
          <w:color w:val="0000FF"/>
          <w:sz w:val="24"/>
        </w:rPr>
        <w:tab/>
      </w:r>
      <w:r>
        <w:rPr>
          <w:rFonts w:ascii="Arial" w:hAnsi="Arial" w:cs="Arial"/>
          <w:b/>
          <w:sz w:val="24"/>
        </w:rPr>
        <w:t>Discussion on L1 measurements in R18 L1L2-triggered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R4-2304847</w:t>
      </w:r>
      <w:r>
        <w:rPr>
          <w:rFonts w:ascii="Arial" w:hAnsi="Arial" w:cs="Arial"/>
          <w:b/>
          <w:color w:val="0000FF"/>
          <w:sz w:val="24"/>
        </w:rPr>
        <w:tab/>
      </w:r>
      <w:r>
        <w:rPr>
          <w:rFonts w:ascii="Arial" w:hAnsi="Arial" w:cs="Arial"/>
          <w:b/>
          <w:sz w:val="24"/>
        </w:rPr>
        <w:t>Discussion on L1-RSRP measurement requirements for L1/L2 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R4-2304924</w:t>
      </w:r>
      <w:r>
        <w:rPr>
          <w:rFonts w:ascii="Arial" w:hAnsi="Arial" w:cs="Arial"/>
          <w:b/>
          <w:color w:val="0000FF"/>
          <w:sz w:val="24"/>
        </w:rPr>
        <w:tab/>
      </w:r>
      <w:r>
        <w:rPr>
          <w:rFonts w:ascii="Arial" w:hAnsi="Arial" w:cs="Arial"/>
          <w:b/>
          <w:sz w:val="24"/>
        </w:rPr>
        <w:t>Discussion on L1-RSRP measurement requirements for LTM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R4-2305240</w:t>
      </w:r>
      <w:r>
        <w:rPr>
          <w:rFonts w:ascii="Arial" w:hAnsi="Arial" w:cs="Arial"/>
          <w:b/>
          <w:color w:val="0000FF"/>
          <w:sz w:val="24"/>
        </w:rPr>
        <w:tab/>
      </w:r>
      <w:r>
        <w:rPr>
          <w:rFonts w:ascii="Arial" w:hAnsi="Arial" w:cs="Arial"/>
          <w:b/>
          <w:sz w:val="24"/>
        </w:rPr>
        <w:t>On L1-RSRP measurement of L1L2 based inter-cell mobility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R4-2305276</w:t>
      </w:r>
      <w:r>
        <w:rPr>
          <w:rFonts w:ascii="Arial" w:hAnsi="Arial" w:cs="Arial"/>
          <w:b/>
          <w:color w:val="0000FF"/>
          <w:sz w:val="24"/>
        </w:rPr>
        <w:tab/>
      </w:r>
      <w:r>
        <w:rPr>
          <w:rFonts w:ascii="Arial" w:hAnsi="Arial" w:cs="Arial"/>
          <w:b/>
          <w:sz w:val="24"/>
        </w:rPr>
        <w:t>Discussion on L1-RSRP measurement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R4-2305761</w:t>
      </w:r>
      <w:r>
        <w:rPr>
          <w:rFonts w:ascii="Arial" w:hAnsi="Arial" w:cs="Arial"/>
          <w:b/>
          <w:color w:val="0000FF"/>
          <w:sz w:val="24"/>
        </w:rPr>
        <w:tab/>
      </w:r>
      <w:r>
        <w:rPr>
          <w:rFonts w:ascii="Arial" w:hAnsi="Arial" w:cs="Arial"/>
          <w:b/>
          <w:sz w:val="24"/>
        </w:rPr>
        <w:t>On L1-RSRP measurement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L1-RSRP measurement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59" w:name="_Toc132080297"/>
      <w:r>
        <w:t>5.25.2.3</w:t>
      </w:r>
      <w:r>
        <w:tab/>
        <w:t>L1/L2 inter-cell mobility delay requirements</w:t>
      </w:r>
      <w:bookmarkEnd w:id="359"/>
    </w:p>
    <w:p w:rsidR="0045207A" w:rsidRDefault="0045207A" w:rsidP="0045207A">
      <w:pPr>
        <w:rPr>
          <w:rFonts w:ascii="Arial" w:hAnsi="Arial" w:cs="Arial"/>
          <w:b/>
          <w:sz w:val="24"/>
        </w:rPr>
      </w:pPr>
      <w:r>
        <w:rPr>
          <w:rFonts w:ascii="Arial" w:hAnsi="Arial" w:cs="Arial"/>
          <w:b/>
          <w:color w:val="0000FF"/>
          <w:sz w:val="24"/>
        </w:rPr>
        <w:t>R4-2304225</w:t>
      </w:r>
      <w:r>
        <w:rPr>
          <w:rFonts w:ascii="Arial" w:hAnsi="Arial" w:cs="Arial"/>
          <w:b/>
          <w:color w:val="0000FF"/>
          <w:sz w:val="24"/>
        </w:rPr>
        <w:tab/>
      </w:r>
      <w:r>
        <w:rPr>
          <w:rFonts w:ascii="Arial" w:hAnsi="Arial" w:cs="Arial"/>
          <w:b/>
          <w:sz w:val="24"/>
        </w:rPr>
        <w:t>Discussion on L1/L2 inter-cell mobility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R4-2304227</w:t>
      </w:r>
      <w:r>
        <w:rPr>
          <w:rFonts w:ascii="Arial" w:hAnsi="Arial" w:cs="Arial"/>
          <w:b/>
          <w:color w:val="0000FF"/>
          <w:sz w:val="24"/>
        </w:rPr>
        <w:tab/>
      </w:r>
      <w:r>
        <w:rPr>
          <w:rFonts w:ascii="Arial" w:hAnsi="Arial" w:cs="Arial"/>
          <w:b/>
          <w:sz w:val="24"/>
        </w:rPr>
        <w:t>L1/L2 inter-cell mobility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R4-2304293</w:t>
      </w:r>
      <w:r>
        <w:rPr>
          <w:rFonts w:ascii="Arial" w:hAnsi="Arial" w:cs="Arial"/>
          <w:b/>
          <w:color w:val="0000FF"/>
          <w:sz w:val="24"/>
        </w:rPr>
        <w:tab/>
      </w:r>
      <w:r>
        <w:rPr>
          <w:rFonts w:ascii="Arial" w:hAnsi="Arial" w:cs="Arial"/>
          <w:b/>
          <w:sz w:val="24"/>
        </w:rPr>
        <w:t>On L1/L2 based inter-cell mobility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R4-2304367</w:t>
      </w:r>
      <w:r>
        <w:rPr>
          <w:rFonts w:ascii="Arial" w:hAnsi="Arial" w:cs="Arial"/>
          <w:b/>
          <w:color w:val="0000FF"/>
          <w:sz w:val="24"/>
        </w:rPr>
        <w:tab/>
      </w:r>
      <w:r>
        <w:rPr>
          <w:rFonts w:ascii="Arial" w:hAnsi="Arial" w:cs="Arial"/>
          <w:b/>
          <w:sz w:val="24"/>
        </w:rPr>
        <w:t>LTM handover delay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R4-2304411</w:t>
      </w:r>
      <w:r>
        <w:rPr>
          <w:rFonts w:ascii="Arial" w:hAnsi="Arial" w:cs="Arial"/>
          <w:b/>
          <w:color w:val="0000FF"/>
          <w:sz w:val="24"/>
        </w:rPr>
        <w:tab/>
      </w:r>
      <w:r>
        <w:rPr>
          <w:rFonts w:ascii="Arial" w:hAnsi="Arial" w:cs="Arial"/>
          <w:b/>
          <w:sz w:val="24"/>
        </w:rPr>
        <w:t>Discussion on L1/L2 inter-cell mobility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R4-2304585</w:t>
      </w:r>
      <w:r>
        <w:rPr>
          <w:rFonts w:ascii="Arial" w:hAnsi="Arial" w:cs="Arial"/>
          <w:b/>
          <w:color w:val="0000FF"/>
          <w:sz w:val="24"/>
        </w:rPr>
        <w:tab/>
      </w:r>
      <w:r>
        <w:rPr>
          <w:rFonts w:ascii="Arial" w:hAnsi="Arial" w:cs="Arial"/>
          <w:b/>
          <w:sz w:val="24"/>
        </w:rPr>
        <w:t>Discussion on LTM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R4-2304673</w:t>
      </w:r>
      <w:r>
        <w:rPr>
          <w:rFonts w:ascii="Arial" w:hAnsi="Arial" w:cs="Arial"/>
          <w:b/>
          <w:color w:val="0000FF"/>
          <w:sz w:val="24"/>
        </w:rPr>
        <w:tab/>
      </w:r>
      <w:r>
        <w:rPr>
          <w:rFonts w:ascii="Arial" w:hAnsi="Arial" w:cs="Arial"/>
          <w:b/>
          <w:sz w:val="24"/>
        </w:rPr>
        <w:t>Discussion on L1/L2 inter-cell mobility delay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R4-2304767</w:t>
      </w:r>
      <w:r>
        <w:rPr>
          <w:rFonts w:ascii="Arial" w:hAnsi="Arial" w:cs="Arial"/>
          <w:b/>
          <w:color w:val="0000FF"/>
          <w:sz w:val="24"/>
        </w:rPr>
        <w:tab/>
      </w:r>
      <w:r>
        <w:rPr>
          <w:rFonts w:ascii="Arial" w:hAnsi="Arial" w:cs="Arial"/>
          <w:b/>
          <w:sz w:val="24"/>
        </w:rPr>
        <w:t>Discussion on L1/L2 based inter-cell mobility delay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R4-2304811</w:t>
      </w:r>
      <w:r>
        <w:rPr>
          <w:rFonts w:ascii="Arial" w:hAnsi="Arial" w:cs="Arial"/>
          <w:b/>
          <w:color w:val="0000FF"/>
          <w:sz w:val="24"/>
        </w:rPr>
        <w:tab/>
      </w:r>
      <w:r>
        <w:rPr>
          <w:rFonts w:ascii="Arial" w:hAnsi="Arial" w:cs="Arial"/>
          <w:b/>
          <w:sz w:val="24"/>
        </w:rPr>
        <w:t>Discussion on cell switch delay requirements in R18 L1L2-triggered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R4-2304844</w:t>
      </w:r>
      <w:r>
        <w:rPr>
          <w:rFonts w:ascii="Arial" w:hAnsi="Arial" w:cs="Arial"/>
          <w:b/>
          <w:color w:val="0000FF"/>
          <w:sz w:val="24"/>
        </w:rPr>
        <w:tab/>
      </w:r>
      <w:r>
        <w:rPr>
          <w:rFonts w:ascii="Arial" w:hAnsi="Arial" w:cs="Arial"/>
          <w:b/>
          <w:sz w:val="24"/>
        </w:rPr>
        <w:t>Discussion on L1/L2 inter-cell mobility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R4-2304925</w:t>
      </w:r>
      <w:r>
        <w:rPr>
          <w:rFonts w:ascii="Arial" w:hAnsi="Arial" w:cs="Arial"/>
          <w:b/>
          <w:color w:val="0000FF"/>
          <w:sz w:val="24"/>
        </w:rPr>
        <w:tab/>
      </w:r>
      <w:r>
        <w:rPr>
          <w:rFonts w:ascii="Arial" w:hAnsi="Arial" w:cs="Arial"/>
          <w:b/>
          <w:sz w:val="24"/>
        </w:rPr>
        <w:t>Discussion on LTM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R4-2305241</w:t>
      </w:r>
      <w:r>
        <w:rPr>
          <w:rFonts w:ascii="Arial" w:hAnsi="Arial" w:cs="Arial"/>
          <w:b/>
          <w:color w:val="0000FF"/>
          <w:sz w:val="24"/>
        </w:rPr>
        <w:tab/>
      </w:r>
      <w:r>
        <w:rPr>
          <w:rFonts w:ascii="Arial" w:hAnsi="Arial" w:cs="Arial"/>
          <w:b/>
          <w:sz w:val="24"/>
        </w:rPr>
        <w:t>On L1L2 inter-cell mobility delay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R4-2305277</w:t>
      </w:r>
      <w:r>
        <w:rPr>
          <w:rFonts w:ascii="Arial" w:hAnsi="Arial" w:cs="Arial"/>
          <w:b/>
          <w:color w:val="0000FF"/>
          <w:sz w:val="24"/>
        </w:rPr>
        <w:tab/>
      </w:r>
      <w:r>
        <w:rPr>
          <w:rFonts w:ascii="Arial" w:hAnsi="Arial" w:cs="Arial"/>
          <w:b/>
          <w:sz w:val="24"/>
        </w:rPr>
        <w:t>Discussion on L1/L2 inter-cell mobility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R4-2305762</w:t>
      </w:r>
      <w:r>
        <w:rPr>
          <w:rFonts w:ascii="Arial" w:hAnsi="Arial" w:cs="Arial"/>
          <w:b/>
          <w:color w:val="0000FF"/>
          <w:sz w:val="24"/>
        </w:rPr>
        <w:tab/>
      </w:r>
      <w:r>
        <w:rPr>
          <w:rFonts w:ascii="Arial" w:hAnsi="Arial" w:cs="Arial"/>
          <w:b/>
          <w:sz w:val="24"/>
        </w:rPr>
        <w:t>On LTM delay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LTM delay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60" w:name="_Toc132080298"/>
      <w:r>
        <w:t>5.25.2.4</w:t>
      </w:r>
      <w:r>
        <w:tab/>
        <w:t>Others</w:t>
      </w:r>
      <w:bookmarkEnd w:id="360"/>
    </w:p>
    <w:p w:rsidR="0045207A" w:rsidRDefault="0045207A" w:rsidP="0045207A">
      <w:pPr>
        <w:rPr>
          <w:rFonts w:ascii="Arial" w:hAnsi="Arial" w:cs="Arial"/>
          <w:b/>
          <w:sz w:val="24"/>
        </w:rPr>
      </w:pPr>
      <w:r>
        <w:rPr>
          <w:rFonts w:ascii="Arial" w:hAnsi="Arial" w:cs="Arial"/>
          <w:b/>
          <w:color w:val="0000FF"/>
          <w:sz w:val="24"/>
        </w:rPr>
        <w:t>R4-2304172</w:t>
      </w:r>
      <w:r>
        <w:rPr>
          <w:rFonts w:ascii="Arial" w:hAnsi="Arial" w:cs="Arial"/>
          <w:b/>
          <w:color w:val="0000FF"/>
          <w:sz w:val="24"/>
        </w:rPr>
        <w:tab/>
      </w:r>
      <w:r>
        <w:rPr>
          <w:rFonts w:ascii="Arial" w:hAnsi="Arial" w:cs="Arial"/>
          <w:b/>
          <w:sz w:val="24"/>
        </w:rPr>
        <w:t>Discussion on LS on L1 measurement RS configuration and PDCCH ordered RACH for LTM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R4-2304812</w:t>
      </w:r>
      <w:r>
        <w:rPr>
          <w:rFonts w:ascii="Arial" w:hAnsi="Arial" w:cs="Arial"/>
          <w:b/>
          <w:color w:val="0000FF"/>
          <w:sz w:val="24"/>
        </w:rPr>
        <w:tab/>
      </w:r>
      <w:r>
        <w:rPr>
          <w:rFonts w:ascii="Arial" w:hAnsi="Arial" w:cs="Arial"/>
          <w:b/>
          <w:sz w:val="24"/>
        </w:rPr>
        <w:t>LS to RAN2 on the measurement framework in R18 LTM</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R4-2305278</w:t>
      </w:r>
      <w:r>
        <w:rPr>
          <w:rFonts w:ascii="Arial" w:hAnsi="Arial" w:cs="Arial"/>
          <w:b/>
          <w:color w:val="0000FF"/>
          <w:sz w:val="24"/>
        </w:rPr>
        <w:tab/>
      </w:r>
      <w:r>
        <w:rPr>
          <w:rFonts w:ascii="Arial" w:hAnsi="Arial" w:cs="Arial"/>
          <w:b/>
          <w:sz w:val="24"/>
        </w:rPr>
        <w:t>Discussion on SFN alignment for L1/L2-based inter-cell mobility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R4-2305763</w:t>
      </w:r>
      <w:r>
        <w:rPr>
          <w:rFonts w:ascii="Arial" w:hAnsi="Arial" w:cs="Arial"/>
          <w:b/>
          <w:color w:val="0000FF"/>
          <w:sz w:val="24"/>
        </w:rPr>
        <w:tab/>
      </w:r>
      <w:r>
        <w:rPr>
          <w:rFonts w:ascii="Arial" w:hAnsi="Arial" w:cs="Arial"/>
          <w:b/>
          <w:sz w:val="24"/>
        </w:rPr>
        <w:t>Discussion on pre-sync aspects of LTM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other aspects of LTM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61" w:name="_Toc132080299"/>
      <w:r>
        <w:lastRenderedPageBreak/>
        <w:t>5.25.3</w:t>
      </w:r>
      <w:r>
        <w:tab/>
        <w:t>NR-DC with selective activation of cell groups via L3 enhancements</w:t>
      </w:r>
      <w:bookmarkEnd w:id="361"/>
    </w:p>
    <w:p w:rsidR="0045207A" w:rsidRDefault="0045207A" w:rsidP="0045207A">
      <w:pPr>
        <w:rPr>
          <w:rFonts w:ascii="Arial" w:hAnsi="Arial" w:cs="Arial"/>
          <w:b/>
          <w:sz w:val="24"/>
        </w:rPr>
      </w:pPr>
      <w:r>
        <w:rPr>
          <w:rFonts w:ascii="Arial" w:hAnsi="Arial" w:cs="Arial"/>
          <w:b/>
          <w:color w:val="0000FF"/>
          <w:sz w:val="24"/>
        </w:rPr>
        <w:t>R4-2304175</w:t>
      </w:r>
      <w:r>
        <w:rPr>
          <w:rFonts w:ascii="Arial" w:hAnsi="Arial" w:cs="Arial"/>
          <w:b/>
          <w:color w:val="0000FF"/>
          <w:sz w:val="24"/>
        </w:rPr>
        <w:tab/>
      </w:r>
      <w:r>
        <w:rPr>
          <w:rFonts w:ascii="Arial" w:hAnsi="Arial" w:cs="Arial"/>
          <w:b/>
          <w:sz w:val="24"/>
        </w:rPr>
        <w:t>Discussion on NR-DC with selective activation of cell groups via L3 enhancment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R4-2304294</w:t>
      </w:r>
      <w:r>
        <w:rPr>
          <w:rFonts w:ascii="Arial" w:hAnsi="Arial" w:cs="Arial"/>
          <w:b/>
          <w:color w:val="0000FF"/>
          <w:sz w:val="24"/>
        </w:rPr>
        <w:tab/>
      </w:r>
      <w:r>
        <w:rPr>
          <w:rFonts w:ascii="Arial" w:hAnsi="Arial" w:cs="Arial"/>
          <w:b/>
          <w:sz w:val="24"/>
        </w:rPr>
        <w:t>On NR-DC with selective activation of cell groups via L3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R4-2304384</w:t>
      </w:r>
      <w:r>
        <w:rPr>
          <w:rFonts w:ascii="Arial" w:hAnsi="Arial" w:cs="Arial"/>
          <w:b/>
          <w:color w:val="0000FF"/>
          <w:sz w:val="24"/>
        </w:rPr>
        <w:tab/>
      </w:r>
      <w:r>
        <w:rPr>
          <w:rFonts w:ascii="Arial" w:hAnsi="Arial" w:cs="Arial"/>
          <w:b/>
          <w:sz w:val="24"/>
        </w:rPr>
        <w:t>Discussion on the requirement of subsequent CPC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R4-2304412</w:t>
      </w:r>
      <w:r>
        <w:rPr>
          <w:rFonts w:ascii="Arial" w:hAnsi="Arial" w:cs="Arial"/>
          <w:b/>
          <w:color w:val="0000FF"/>
          <w:sz w:val="24"/>
        </w:rPr>
        <w:tab/>
      </w:r>
      <w:r>
        <w:rPr>
          <w:rFonts w:ascii="Arial" w:hAnsi="Arial" w:cs="Arial"/>
          <w:b/>
          <w:sz w:val="24"/>
        </w:rPr>
        <w:t>Discussion on NR-DC with selective activation of cell groups via L3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R4-2304586</w:t>
      </w:r>
      <w:r>
        <w:rPr>
          <w:rFonts w:ascii="Arial" w:hAnsi="Arial" w:cs="Arial"/>
          <w:b/>
          <w:color w:val="0000FF"/>
          <w:sz w:val="24"/>
        </w:rPr>
        <w:tab/>
      </w:r>
      <w:r>
        <w:rPr>
          <w:rFonts w:ascii="Arial" w:hAnsi="Arial" w:cs="Arial"/>
          <w:b/>
          <w:sz w:val="24"/>
        </w:rPr>
        <w:t>Discussion on NR-DC with selective activation of cell groups via L3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R4-2304848</w:t>
      </w:r>
      <w:r>
        <w:rPr>
          <w:rFonts w:ascii="Arial" w:hAnsi="Arial" w:cs="Arial"/>
          <w:b/>
          <w:color w:val="0000FF"/>
          <w:sz w:val="24"/>
        </w:rPr>
        <w:tab/>
      </w:r>
      <w:r>
        <w:rPr>
          <w:rFonts w:ascii="Arial" w:hAnsi="Arial" w:cs="Arial"/>
          <w:b/>
          <w:sz w:val="24"/>
        </w:rPr>
        <w:t>Discussion on NR-DC with selective activation of cell groups via L3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R4-2304894</w:t>
      </w:r>
      <w:r>
        <w:rPr>
          <w:rFonts w:ascii="Arial" w:hAnsi="Arial" w:cs="Arial"/>
          <w:b/>
          <w:color w:val="0000FF"/>
          <w:sz w:val="24"/>
        </w:rPr>
        <w:tab/>
      </w:r>
      <w:r>
        <w:rPr>
          <w:rFonts w:ascii="Arial" w:hAnsi="Arial" w:cs="Arial"/>
          <w:b/>
          <w:sz w:val="24"/>
        </w:rPr>
        <w:t>Discussion on selective activaiton of the cell groups in NR-DC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 the scenarios and issues on the NR-DC selective activations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R4-2304926</w:t>
      </w:r>
      <w:r>
        <w:rPr>
          <w:rFonts w:ascii="Arial" w:hAnsi="Arial" w:cs="Arial"/>
          <w:b/>
          <w:color w:val="0000FF"/>
          <w:sz w:val="24"/>
        </w:rPr>
        <w:tab/>
      </w:r>
      <w:r>
        <w:rPr>
          <w:rFonts w:ascii="Arial" w:hAnsi="Arial" w:cs="Arial"/>
          <w:b/>
          <w:sz w:val="24"/>
        </w:rPr>
        <w:t>Discussion on NR-DC with selective activation of cell groups via L3 enhancements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R4-2305052</w:t>
      </w:r>
      <w:r>
        <w:rPr>
          <w:rFonts w:ascii="Arial" w:hAnsi="Arial" w:cs="Arial"/>
          <w:b/>
          <w:color w:val="0000FF"/>
          <w:sz w:val="24"/>
        </w:rPr>
        <w:tab/>
      </w:r>
      <w:r>
        <w:rPr>
          <w:rFonts w:ascii="Arial" w:hAnsi="Arial" w:cs="Arial"/>
          <w:b/>
          <w:sz w:val="24"/>
        </w:rPr>
        <w:t>Discussion on NR-DC with selective activation of cell groups via L3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R4-2305242</w:t>
      </w:r>
      <w:r>
        <w:rPr>
          <w:rFonts w:ascii="Arial" w:hAnsi="Arial" w:cs="Arial"/>
          <w:b/>
          <w:color w:val="0000FF"/>
          <w:sz w:val="24"/>
        </w:rPr>
        <w:tab/>
      </w:r>
      <w:r>
        <w:rPr>
          <w:rFonts w:ascii="Arial" w:hAnsi="Arial" w:cs="Arial"/>
          <w:b/>
          <w:sz w:val="24"/>
        </w:rPr>
        <w:t>On NR-DC with selective activation of cell groups via L3 enhancements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R4-2305279</w:t>
      </w:r>
      <w:r>
        <w:rPr>
          <w:rFonts w:ascii="Arial" w:hAnsi="Arial" w:cs="Arial"/>
          <w:b/>
          <w:color w:val="0000FF"/>
          <w:sz w:val="24"/>
        </w:rPr>
        <w:tab/>
      </w:r>
      <w:r>
        <w:rPr>
          <w:rFonts w:ascii="Arial" w:hAnsi="Arial" w:cs="Arial"/>
          <w:b/>
          <w:sz w:val="24"/>
        </w:rPr>
        <w:t>NR-DC with selective activation of cell groups via L3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62" w:name="_Toc132080300"/>
      <w:r>
        <w:t>5.25.4</w:t>
      </w:r>
      <w:r>
        <w:tab/>
        <w:t>Improvement on SCell/SCG setup delay</w:t>
      </w:r>
      <w:bookmarkEnd w:id="362"/>
    </w:p>
    <w:p w:rsidR="0045207A" w:rsidRDefault="0045207A" w:rsidP="0045207A">
      <w:pPr>
        <w:rPr>
          <w:rFonts w:ascii="Arial" w:hAnsi="Arial" w:cs="Arial"/>
          <w:b/>
          <w:sz w:val="24"/>
        </w:rPr>
      </w:pPr>
      <w:r>
        <w:rPr>
          <w:rFonts w:ascii="Arial" w:hAnsi="Arial" w:cs="Arial"/>
          <w:b/>
          <w:color w:val="0000FF"/>
          <w:sz w:val="24"/>
        </w:rPr>
        <w:t>R4-2304174</w:t>
      </w:r>
      <w:r>
        <w:rPr>
          <w:rFonts w:ascii="Arial" w:hAnsi="Arial" w:cs="Arial"/>
          <w:b/>
          <w:color w:val="0000FF"/>
          <w:sz w:val="24"/>
        </w:rPr>
        <w:tab/>
      </w:r>
      <w:r>
        <w:rPr>
          <w:rFonts w:ascii="Arial" w:hAnsi="Arial" w:cs="Arial"/>
          <w:b/>
          <w:sz w:val="24"/>
        </w:rPr>
        <w:t>Discussion on the improvement on SCell/SCG setup/resume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R4-2304249</w:t>
      </w:r>
      <w:r>
        <w:rPr>
          <w:rFonts w:ascii="Arial" w:hAnsi="Arial" w:cs="Arial"/>
          <w:b/>
          <w:color w:val="0000FF"/>
          <w:sz w:val="24"/>
        </w:rPr>
        <w:tab/>
      </w:r>
      <w:r>
        <w:rPr>
          <w:rFonts w:ascii="Arial" w:hAnsi="Arial" w:cs="Arial"/>
          <w:b/>
          <w:sz w:val="24"/>
        </w:rPr>
        <w:t>Discussion on improvement on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R4-2304295</w:t>
      </w:r>
      <w:r>
        <w:rPr>
          <w:rFonts w:ascii="Arial" w:hAnsi="Arial" w:cs="Arial"/>
          <w:b/>
          <w:color w:val="0000FF"/>
          <w:sz w:val="24"/>
        </w:rPr>
        <w:tab/>
      </w:r>
      <w:r>
        <w:rPr>
          <w:rFonts w:ascii="Arial" w:hAnsi="Arial" w:cs="Arial"/>
          <w:b/>
          <w:sz w:val="24"/>
        </w:rPr>
        <w:t>On improvement on FR2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R4-2304385</w:t>
      </w:r>
      <w:r>
        <w:rPr>
          <w:rFonts w:ascii="Arial" w:hAnsi="Arial" w:cs="Arial"/>
          <w:b/>
          <w:color w:val="0000FF"/>
          <w:sz w:val="24"/>
        </w:rPr>
        <w:tab/>
      </w:r>
      <w:r>
        <w:rPr>
          <w:rFonts w:ascii="Arial" w:hAnsi="Arial" w:cs="Arial"/>
          <w:b/>
          <w:sz w:val="24"/>
        </w:rPr>
        <w:t>Discussion on improvement on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R4-2304587</w:t>
      </w:r>
      <w:r>
        <w:rPr>
          <w:rFonts w:ascii="Arial" w:hAnsi="Arial" w:cs="Arial"/>
          <w:b/>
          <w:color w:val="0000FF"/>
          <w:sz w:val="24"/>
        </w:rPr>
        <w:tab/>
      </w:r>
      <w:r>
        <w:rPr>
          <w:rFonts w:ascii="Arial" w:hAnsi="Arial" w:cs="Arial"/>
          <w:b/>
          <w:sz w:val="24"/>
        </w:rPr>
        <w:t>Discussion on Improvement on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R4-2304768</w:t>
      </w:r>
      <w:r>
        <w:rPr>
          <w:rFonts w:ascii="Arial" w:hAnsi="Arial" w:cs="Arial"/>
          <w:b/>
          <w:color w:val="0000FF"/>
          <w:sz w:val="24"/>
        </w:rPr>
        <w:tab/>
      </w:r>
      <w:r>
        <w:rPr>
          <w:rFonts w:ascii="Arial" w:hAnsi="Arial" w:cs="Arial"/>
          <w:b/>
          <w:sz w:val="24"/>
        </w:rPr>
        <w:t>Discussion on improvement on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R4-2304846</w:t>
      </w:r>
      <w:r>
        <w:rPr>
          <w:rFonts w:ascii="Arial" w:hAnsi="Arial" w:cs="Arial"/>
          <w:b/>
          <w:color w:val="0000FF"/>
          <w:sz w:val="24"/>
        </w:rPr>
        <w:tab/>
      </w:r>
      <w:r>
        <w:rPr>
          <w:rFonts w:ascii="Arial" w:hAnsi="Arial" w:cs="Arial"/>
          <w:b/>
          <w:sz w:val="24"/>
        </w:rPr>
        <w:t>Discussion on improvement on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R4-2304895</w:t>
      </w:r>
      <w:r>
        <w:rPr>
          <w:rFonts w:ascii="Arial" w:hAnsi="Arial" w:cs="Arial"/>
          <w:b/>
          <w:color w:val="0000FF"/>
          <w:sz w:val="24"/>
        </w:rPr>
        <w:tab/>
      </w:r>
      <w:r>
        <w:rPr>
          <w:rFonts w:ascii="Arial" w:hAnsi="Arial" w:cs="Arial"/>
          <w:b/>
          <w:sz w:val="24"/>
        </w:rPr>
        <w:t>Disucssion on enhancement of FR2 Idle/Inactive measurement reporting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 our proposal towards Idle/Inactive measurement enhancement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R4-2304909</w:t>
      </w:r>
      <w:r>
        <w:rPr>
          <w:rFonts w:ascii="Arial" w:hAnsi="Arial" w:cs="Arial"/>
          <w:b/>
          <w:color w:val="0000FF"/>
          <w:sz w:val="24"/>
        </w:rPr>
        <w:tab/>
      </w:r>
      <w:r>
        <w:rPr>
          <w:rFonts w:ascii="Arial" w:hAnsi="Arial" w:cs="Arial"/>
          <w:b/>
          <w:sz w:val="24"/>
        </w:rPr>
        <w:t>Discussion on improvement on SCell/SCG setup delay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R4-2304927</w:t>
      </w:r>
      <w:r>
        <w:rPr>
          <w:rFonts w:ascii="Arial" w:hAnsi="Arial" w:cs="Arial"/>
          <w:b/>
          <w:color w:val="0000FF"/>
          <w:sz w:val="24"/>
        </w:rPr>
        <w:tab/>
      </w:r>
      <w:r>
        <w:rPr>
          <w:rFonts w:ascii="Arial" w:hAnsi="Arial" w:cs="Arial"/>
          <w:b/>
          <w:sz w:val="24"/>
        </w:rPr>
        <w:t>Discussion on improvement on SCell/SCG setup/resume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R4-2305054</w:t>
      </w:r>
      <w:r>
        <w:rPr>
          <w:rFonts w:ascii="Arial" w:hAnsi="Arial" w:cs="Arial"/>
          <w:b/>
          <w:color w:val="0000FF"/>
          <w:sz w:val="24"/>
        </w:rPr>
        <w:tab/>
      </w:r>
      <w:r>
        <w:rPr>
          <w:rFonts w:ascii="Arial" w:hAnsi="Arial" w:cs="Arial"/>
          <w:b/>
          <w:sz w:val="24"/>
        </w:rPr>
        <w:t>Discussion on RRM requirements of FR2 measurements for DC/CA setup/resume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R4-2305243</w:t>
      </w:r>
      <w:r>
        <w:rPr>
          <w:rFonts w:ascii="Arial" w:hAnsi="Arial" w:cs="Arial"/>
          <w:b/>
          <w:color w:val="0000FF"/>
          <w:sz w:val="24"/>
        </w:rPr>
        <w:tab/>
      </w:r>
      <w:r>
        <w:rPr>
          <w:rFonts w:ascii="Arial" w:hAnsi="Arial" w:cs="Arial"/>
          <w:b/>
          <w:sz w:val="24"/>
        </w:rPr>
        <w:t>On improvement on FR2 SCellSCG setupresume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R4-2305280</w:t>
      </w:r>
      <w:r>
        <w:rPr>
          <w:rFonts w:ascii="Arial" w:hAnsi="Arial" w:cs="Arial"/>
          <w:b/>
          <w:color w:val="0000FF"/>
          <w:sz w:val="24"/>
        </w:rPr>
        <w:tab/>
      </w:r>
      <w:r>
        <w:rPr>
          <w:rFonts w:ascii="Arial" w:hAnsi="Arial" w:cs="Arial"/>
          <w:b/>
          <w:sz w:val="24"/>
        </w:rPr>
        <w:t>Discussion on improvement on FR2 SCell/SCG setup/resume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63" w:name="_Toc132080301"/>
      <w:r>
        <w:lastRenderedPageBreak/>
        <w:t>5.25.5</w:t>
      </w:r>
      <w:r>
        <w:tab/>
        <w:t>Enhanced CHO configurations</w:t>
      </w:r>
      <w:bookmarkEnd w:id="363"/>
    </w:p>
    <w:p w:rsidR="0045207A" w:rsidRDefault="0045207A" w:rsidP="0045207A">
      <w:pPr>
        <w:rPr>
          <w:rFonts w:ascii="Arial" w:hAnsi="Arial" w:cs="Arial"/>
          <w:b/>
          <w:sz w:val="24"/>
        </w:rPr>
      </w:pPr>
      <w:r>
        <w:rPr>
          <w:rFonts w:ascii="Arial" w:hAnsi="Arial" w:cs="Arial"/>
          <w:b/>
          <w:color w:val="0000FF"/>
          <w:sz w:val="24"/>
        </w:rPr>
        <w:t>R4-2304176</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R4-2304296</w:t>
      </w:r>
      <w:r>
        <w:rPr>
          <w:rFonts w:ascii="Arial" w:hAnsi="Arial" w:cs="Arial"/>
          <w:b/>
          <w:color w:val="0000FF"/>
          <w:sz w:val="24"/>
        </w:rPr>
        <w:tab/>
      </w:r>
      <w:r>
        <w:rPr>
          <w:rFonts w:ascii="Arial" w:hAnsi="Arial" w:cs="Arial"/>
          <w:b/>
          <w:sz w:val="24"/>
        </w:rPr>
        <w:t>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R4-2304386</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R4-2304413</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R4-2304588</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R4-2304896</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 our proposal of scenarios and the requirements setting logic in conditional handover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R4-2304928</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R4-2305053</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R4-2305244</w:t>
      </w:r>
      <w:r>
        <w:rPr>
          <w:rFonts w:ascii="Arial" w:hAnsi="Arial" w:cs="Arial"/>
          <w:b/>
          <w:color w:val="0000FF"/>
          <w:sz w:val="24"/>
        </w:rPr>
        <w:tab/>
      </w:r>
      <w:r>
        <w:rPr>
          <w:rFonts w:ascii="Arial" w:hAnsi="Arial" w:cs="Arial"/>
          <w:b/>
          <w:sz w:val="24"/>
        </w:rPr>
        <w:t>On enhanced CHO configurations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R4-2305281</w:t>
      </w:r>
      <w:r>
        <w:rPr>
          <w:rFonts w:ascii="Arial" w:hAnsi="Arial" w:cs="Arial"/>
          <w:b/>
          <w:color w:val="0000FF"/>
          <w:sz w:val="24"/>
        </w:rPr>
        <w:tab/>
      </w:r>
      <w:r>
        <w:rPr>
          <w:rFonts w:ascii="Arial" w:hAnsi="Arial" w:cs="Arial"/>
          <w:b/>
          <w:sz w:val="24"/>
        </w:rPr>
        <w:t>Discussion on Enhanced CHO configurations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64" w:name="_Toc132080302"/>
      <w:r>
        <w:t>5.25.6</w:t>
      </w:r>
      <w:r>
        <w:tab/>
        <w:t>Moderator summary and conclusions</w:t>
      </w:r>
      <w:bookmarkEnd w:id="364"/>
    </w:p>
    <w:p w:rsidR="0045207A" w:rsidRDefault="0045207A" w:rsidP="0045207A">
      <w:pPr>
        <w:pStyle w:val="Heading3"/>
      </w:pPr>
      <w:bookmarkStart w:id="365" w:name="_Toc132080303"/>
      <w:r>
        <w:t>5.26</w:t>
      </w:r>
      <w:r>
        <w:tab/>
        <w:t>Dual Tx/Rx Multi-SIM for NR</w:t>
      </w:r>
      <w:bookmarkEnd w:id="365"/>
    </w:p>
    <w:p w:rsidR="0045207A" w:rsidRDefault="0045207A" w:rsidP="0045207A">
      <w:pPr>
        <w:pStyle w:val="Heading4"/>
      </w:pPr>
      <w:bookmarkStart w:id="366" w:name="_Toc132080304"/>
      <w:r>
        <w:t>5.26.1</w:t>
      </w:r>
      <w:r>
        <w:tab/>
        <w:t>General and work plan</w:t>
      </w:r>
      <w:bookmarkEnd w:id="366"/>
    </w:p>
    <w:p w:rsidR="0045207A" w:rsidRDefault="0045207A" w:rsidP="0045207A">
      <w:pPr>
        <w:pStyle w:val="Heading4"/>
      </w:pPr>
      <w:bookmarkStart w:id="367" w:name="_Toc132080305"/>
      <w:r>
        <w:t>5.26.2</w:t>
      </w:r>
      <w:r>
        <w:tab/>
        <w:t>RRM requirements for Rel-17 MUSIM gaps</w:t>
      </w:r>
      <w:bookmarkEnd w:id="367"/>
    </w:p>
    <w:p w:rsidR="0045207A" w:rsidRDefault="0045207A" w:rsidP="0045207A">
      <w:pPr>
        <w:rPr>
          <w:rFonts w:ascii="Arial" w:hAnsi="Arial" w:cs="Arial"/>
          <w:b/>
          <w:sz w:val="24"/>
        </w:rPr>
      </w:pPr>
      <w:r>
        <w:rPr>
          <w:rFonts w:ascii="Arial" w:hAnsi="Arial" w:cs="Arial"/>
          <w:b/>
          <w:color w:val="0000FF"/>
          <w:sz w:val="24"/>
        </w:rPr>
        <w:t>R4-2304516</w:t>
      </w:r>
      <w:r>
        <w:rPr>
          <w:rFonts w:ascii="Arial" w:hAnsi="Arial" w:cs="Arial"/>
          <w:b/>
          <w:color w:val="0000FF"/>
          <w:sz w:val="24"/>
        </w:rPr>
        <w:tab/>
      </w:r>
      <w:r>
        <w:rPr>
          <w:rFonts w:ascii="Arial" w:hAnsi="Arial" w:cs="Arial"/>
          <w:b/>
          <w:sz w:val="24"/>
        </w:rPr>
        <w:t>LS on priority for MUSIM gaps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68" w:name="_Toc132080306"/>
      <w:r>
        <w:t>5.26.2.1</w:t>
      </w:r>
      <w:r>
        <w:tab/>
        <w:t>General aspects</w:t>
      </w:r>
      <w:bookmarkEnd w:id="368"/>
    </w:p>
    <w:p w:rsidR="0045207A" w:rsidRDefault="0045207A" w:rsidP="0045207A">
      <w:pPr>
        <w:rPr>
          <w:rFonts w:ascii="Arial" w:hAnsi="Arial" w:cs="Arial"/>
          <w:b/>
          <w:sz w:val="24"/>
        </w:rPr>
      </w:pPr>
      <w:r>
        <w:rPr>
          <w:rFonts w:ascii="Arial" w:hAnsi="Arial" w:cs="Arial"/>
          <w:b/>
          <w:color w:val="0000FF"/>
          <w:sz w:val="24"/>
        </w:rPr>
        <w:t>R4-2304079</w:t>
      </w:r>
      <w:r>
        <w:rPr>
          <w:rFonts w:ascii="Arial" w:hAnsi="Arial" w:cs="Arial"/>
          <w:b/>
          <w:color w:val="0000FF"/>
          <w:sz w:val="24"/>
        </w:rPr>
        <w:tab/>
      </w:r>
      <w:r>
        <w:rPr>
          <w:rFonts w:ascii="Arial" w:hAnsi="Arial" w:cs="Arial"/>
          <w:b/>
          <w:sz w:val="24"/>
        </w:rPr>
        <w:t>Further considerations on general aspects for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R4-2304297</w:t>
      </w:r>
      <w:r>
        <w:rPr>
          <w:rFonts w:ascii="Arial" w:hAnsi="Arial" w:cs="Arial"/>
          <w:b/>
          <w:color w:val="0000FF"/>
          <w:sz w:val="24"/>
        </w:rPr>
        <w:tab/>
      </w:r>
      <w:r>
        <w:rPr>
          <w:rFonts w:ascii="Arial" w:hAnsi="Arial" w:cs="Arial"/>
          <w:b/>
          <w:sz w:val="24"/>
        </w:rPr>
        <w:t>On R18 MUSIM - General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R4-2304616</w:t>
      </w:r>
      <w:r>
        <w:rPr>
          <w:rFonts w:ascii="Arial" w:hAnsi="Arial" w:cs="Arial"/>
          <w:b/>
          <w:color w:val="0000FF"/>
          <w:sz w:val="24"/>
        </w:rPr>
        <w:tab/>
      </w:r>
      <w:r>
        <w:rPr>
          <w:rFonts w:ascii="Arial" w:hAnsi="Arial" w:cs="Arial"/>
          <w:b/>
          <w:sz w:val="24"/>
        </w:rPr>
        <w:t>Discussion on the general aspects of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R4-2304777</w:t>
      </w:r>
      <w:r>
        <w:rPr>
          <w:rFonts w:ascii="Arial" w:hAnsi="Arial" w:cs="Arial"/>
          <w:b/>
          <w:color w:val="0000FF"/>
          <w:sz w:val="24"/>
        </w:rPr>
        <w:tab/>
      </w:r>
      <w:r>
        <w:rPr>
          <w:rFonts w:ascii="Arial" w:hAnsi="Arial" w:cs="Arial"/>
          <w:b/>
          <w:sz w:val="24"/>
        </w:rPr>
        <w:t>Discussion on general issues for Rel-17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R4-2304852</w:t>
      </w:r>
      <w:r>
        <w:rPr>
          <w:rFonts w:ascii="Arial" w:hAnsi="Arial" w:cs="Arial"/>
          <w:b/>
          <w:color w:val="0000FF"/>
          <w:sz w:val="24"/>
        </w:rPr>
        <w:tab/>
      </w:r>
      <w:r>
        <w:rPr>
          <w:rFonts w:ascii="Arial" w:hAnsi="Arial" w:cs="Arial"/>
          <w:b/>
          <w:sz w:val="24"/>
        </w:rPr>
        <w:t>Discussion on open issues for MUSIM gaps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R4-2304884</w:t>
      </w:r>
      <w:r>
        <w:rPr>
          <w:rFonts w:ascii="Arial" w:hAnsi="Arial" w:cs="Arial"/>
          <w:b/>
          <w:color w:val="0000FF"/>
          <w:sz w:val="24"/>
        </w:rPr>
        <w:tab/>
      </w:r>
      <w:r>
        <w:rPr>
          <w:rFonts w:ascii="Arial" w:hAnsi="Arial" w:cs="Arial"/>
          <w:b/>
          <w:sz w:val="24"/>
        </w:rPr>
        <w:t>Discussions on general issues in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general rules for MUSIM gaps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R4-2305223</w:t>
      </w:r>
      <w:r>
        <w:rPr>
          <w:rFonts w:ascii="Arial" w:hAnsi="Arial" w:cs="Arial"/>
          <w:b/>
          <w:color w:val="0000FF"/>
          <w:sz w:val="24"/>
        </w:rPr>
        <w:tab/>
      </w:r>
      <w:r>
        <w:rPr>
          <w:rFonts w:ascii="Arial" w:hAnsi="Arial" w:cs="Arial"/>
          <w:b/>
          <w:sz w:val="24"/>
        </w:rPr>
        <w:t>Discussion on general RRM requirements for Rel-17 MUSIM gaps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R4-2305333</w:t>
      </w:r>
      <w:r>
        <w:rPr>
          <w:rFonts w:ascii="Arial" w:hAnsi="Arial" w:cs="Arial"/>
          <w:b/>
          <w:color w:val="0000FF"/>
          <w:sz w:val="24"/>
        </w:rPr>
        <w:tab/>
      </w:r>
      <w:r>
        <w:rPr>
          <w:rFonts w:ascii="Arial" w:hAnsi="Arial" w:cs="Arial"/>
          <w:b/>
          <w:sz w:val="24"/>
        </w:rPr>
        <w:t>Discussion on general issues related to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R4-2305550</w:t>
      </w:r>
      <w:r>
        <w:rPr>
          <w:rFonts w:ascii="Arial" w:hAnsi="Arial" w:cs="Arial"/>
          <w:b/>
          <w:color w:val="0000FF"/>
          <w:sz w:val="24"/>
        </w:rPr>
        <w:tab/>
      </w:r>
      <w:r>
        <w:rPr>
          <w:rFonts w:ascii="Arial" w:hAnsi="Arial" w:cs="Arial"/>
          <w:b/>
          <w:sz w:val="24"/>
        </w:rPr>
        <w:t>Discussion on General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69" w:name="_Toc132080307"/>
      <w:r>
        <w:t>5.26.2.2</w:t>
      </w:r>
      <w:r>
        <w:tab/>
        <w:t>Collisions between gaps and priority rules</w:t>
      </w:r>
      <w:bookmarkEnd w:id="369"/>
    </w:p>
    <w:p w:rsidR="0045207A" w:rsidRDefault="0045207A" w:rsidP="0045207A">
      <w:pPr>
        <w:rPr>
          <w:rFonts w:ascii="Arial" w:hAnsi="Arial" w:cs="Arial"/>
          <w:b/>
          <w:sz w:val="24"/>
        </w:rPr>
      </w:pPr>
      <w:r>
        <w:rPr>
          <w:rFonts w:ascii="Arial" w:hAnsi="Arial" w:cs="Arial"/>
          <w:b/>
          <w:color w:val="0000FF"/>
          <w:sz w:val="24"/>
        </w:rPr>
        <w:t>R4-2304080</w:t>
      </w:r>
      <w:r>
        <w:rPr>
          <w:rFonts w:ascii="Arial" w:hAnsi="Arial" w:cs="Arial"/>
          <w:b/>
          <w:color w:val="0000FF"/>
          <w:sz w:val="24"/>
        </w:rPr>
        <w:tab/>
      </w:r>
      <w:r>
        <w:rPr>
          <w:rFonts w:ascii="Arial" w:hAnsi="Arial" w:cs="Arial"/>
          <w:b/>
          <w:sz w:val="24"/>
        </w:rPr>
        <w:t>Further considerations on collisions between gaps and priority rules for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R4-2304298</w:t>
      </w:r>
      <w:r>
        <w:rPr>
          <w:rFonts w:ascii="Arial" w:hAnsi="Arial" w:cs="Arial"/>
          <w:b/>
          <w:color w:val="0000FF"/>
          <w:sz w:val="24"/>
        </w:rPr>
        <w:tab/>
      </w:r>
      <w:r>
        <w:rPr>
          <w:rFonts w:ascii="Arial" w:hAnsi="Arial" w:cs="Arial"/>
          <w:b/>
          <w:sz w:val="24"/>
        </w:rPr>
        <w:t>On R18 MUSIM - collisions between gaps and priority rules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R4-2304617</w:t>
      </w:r>
      <w:r>
        <w:rPr>
          <w:rFonts w:ascii="Arial" w:hAnsi="Arial" w:cs="Arial"/>
          <w:b/>
          <w:color w:val="0000FF"/>
          <w:sz w:val="24"/>
        </w:rPr>
        <w:tab/>
      </w:r>
      <w:r>
        <w:rPr>
          <w:rFonts w:ascii="Arial" w:hAnsi="Arial" w:cs="Arial"/>
          <w:b/>
          <w:sz w:val="24"/>
        </w:rPr>
        <w:t>Discussion on RRM requirements for MUSIM gaps collision handling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R4-2304778</w:t>
      </w:r>
      <w:r>
        <w:rPr>
          <w:rFonts w:ascii="Arial" w:hAnsi="Arial" w:cs="Arial"/>
          <w:b/>
          <w:color w:val="0000FF"/>
          <w:sz w:val="24"/>
        </w:rPr>
        <w:tab/>
      </w:r>
      <w:r>
        <w:rPr>
          <w:rFonts w:ascii="Arial" w:hAnsi="Arial" w:cs="Arial"/>
          <w:b/>
          <w:sz w:val="24"/>
        </w:rPr>
        <w:t>Discussion on collisions between gaps and priority rules for Rel-17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R4-2304849</w:t>
      </w:r>
      <w:r>
        <w:rPr>
          <w:rFonts w:ascii="Arial" w:hAnsi="Arial" w:cs="Arial"/>
          <w:b/>
          <w:color w:val="0000FF"/>
          <w:sz w:val="24"/>
        </w:rPr>
        <w:tab/>
      </w:r>
      <w:r>
        <w:rPr>
          <w:rFonts w:ascii="Arial" w:hAnsi="Arial" w:cs="Arial"/>
          <w:b/>
          <w:sz w:val="24"/>
        </w:rPr>
        <w:t>Discussion on collisions between gaps and priority rules for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R4-2304885</w:t>
      </w:r>
      <w:r>
        <w:rPr>
          <w:rFonts w:ascii="Arial" w:hAnsi="Arial" w:cs="Arial"/>
          <w:b/>
          <w:color w:val="0000FF"/>
          <w:sz w:val="24"/>
        </w:rPr>
        <w:tab/>
      </w:r>
      <w:r>
        <w:rPr>
          <w:rFonts w:ascii="Arial" w:hAnsi="Arial" w:cs="Arial"/>
          <w:b/>
          <w:sz w:val="24"/>
        </w:rPr>
        <w:t>Discussions on collision between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priority rules for MUSIM gaps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R4-2305032</w:t>
      </w:r>
      <w:r>
        <w:rPr>
          <w:rFonts w:ascii="Arial" w:hAnsi="Arial" w:cs="Arial"/>
          <w:b/>
          <w:color w:val="0000FF"/>
          <w:sz w:val="24"/>
        </w:rPr>
        <w:tab/>
      </w:r>
      <w:r>
        <w:rPr>
          <w:rFonts w:ascii="Arial" w:hAnsi="Arial" w:cs="Arial"/>
          <w:b/>
          <w:sz w:val="24"/>
        </w:rPr>
        <w:t>Discussion on collisions between gaps and priority rules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R4-2305224</w:t>
      </w:r>
      <w:r>
        <w:rPr>
          <w:rFonts w:ascii="Arial" w:hAnsi="Arial" w:cs="Arial"/>
          <w:b/>
          <w:color w:val="0000FF"/>
          <w:sz w:val="24"/>
        </w:rPr>
        <w:tab/>
      </w:r>
      <w:r>
        <w:rPr>
          <w:rFonts w:ascii="Arial" w:hAnsi="Arial" w:cs="Arial"/>
          <w:b/>
          <w:sz w:val="24"/>
        </w:rPr>
        <w:t>Discussion on collision between gap and priority rules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R4-2305330</w:t>
      </w:r>
      <w:r>
        <w:rPr>
          <w:rFonts w:ascii="Arial" w:hAnsi="Arial" w:cs="Arial"/>
          <w:b/>
          <w:color w:val="0000FF"/>
          <w:sz w:val="24"/>
        </w:rPr>
        <w:tab/>
      </w:r>
      <w:r>
        <w:rPr>
          <w:rFonts w:ascii="Arial" w:hAnsi="Arial" w:cs="Arial"/>
          <w:b/>
          <w:sz w:val="24"/>
        </w:rPr>
        <w:t>Discussion on collision handling for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R4-2305551</w:t>
      </w:r>
      <w:r>
        <w:rPr>
          <w:rFonts w:ascii="Arial" w:hAnsi="Arial" w:cs="Arial"/>
          <w:b/>
          <w:color w:val="0000FF"/>
          <w:sz w:val="24"/>
        </w:rPr>
        <w:tab/>
      </w:r>
      <w:r>
        <w:rPr>
          <w:rFonts w:ascii="Arial" w:hAnsi="Arial" w:cs="Arial"/>
          <w:b/>
          <w:sz w:val="24"/>
        </w:rPr>
        <w:t>Collisions between gaps and priority rules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R4-2305668</w:t>
      </w:r>
      <w:r>
        <w:rPr>
          <w:rFonts w:ascii="Arial" w:hAnsi="Arial" w:cs="Arial"/>
          <w:b/>
          <w:color w:val="0000FF"/>
          <w:sz w:val="24"/>
        </w:rPr>
        <w:tab/>
      </w:r>
      <w:r>
        <w:rPr>
          <w:rFonts w:ascii="Arial" w:hAnsi="Arial" w:cs="Arial"/>
          <w:b/>
          <w:sz w:val="24"/>
        </w:rPr>
        <w:t>On requirements for Rel-17 MUSIM gaps - Gap collisions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R4-2305697</w:t>
      </w:r>
      <w:r>
        <w:rPr>
          <w:rFonts w:ascii="Arial" w:hAnsi="Arial" w:cs="Arial"/>
          <w:b/>
          <w:color w:val="0000FF"/>
          <w:sz w:val="24"/>
        </w:rPr>
        <w:tab/>
      </w:r>
      <w:r>
        <w:rPr>
          <w:rFonts w:ascii="Arial" w:hAnsi="Arial" w:cs="Arial"/>
          <w:b/>
          <w:sz w:val="24"/>
        </w:rPr>
        <w:t>Discussion on collisions between gaps and priority rules of MUSIM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70" w:name="_Toc132080308"/>
      <w:r>
        <w:t>5.26.2.3</w:t>
      </w:r>
      <w:r>
        <w:tab/>
        <w:t>On network A requirements</w:t>
      </w:r>
      <w:bookmarkEnd w:id="370"/>
    </w:p>
    <w:p w:rsidR="0045207A" w:rsidRDefault="0045207A" w:rsidP="0045207A">
      <w:pPr>
        <w:rPr>
          <w:rFonts w:ascii="Arial" w:hAnsi="Arial" w:cs="Arial"/>
          <w:b/>
          <w:sz w:val="24"/>
        </w:rPr>
      </w:pPr>
      <w:r>
        <w:rPr>
          <w:rFonts w:ascii="Arial" w:hAnsi="Arial" w:cs="Arial"/>
          <w:b/>
          <w:color w:val="0000FF"/>
          <w:sz w:val="24"/>
        </w:rPr>
        <w:t>R4-2304081</w:t>
      </w:r>
      <w:r>
        <w:rPr>
          <w:rFonts w:ascii="Arial" w:hAnsi="Arial" w:cs="Arial"/>
          <w:b/>
          <w:color w:val="0000FF"/>
          <w:sz w:val="24"/>
        </w:rPr>
        <w:tab/>
      </w:r>
      <w:r>
        <w:rPr>
          <w:rFonts w:ascii="Arial" w:hAnsi="Arial" w:cs="Arial"/>
          <w:b/>
          <w:sz w:val="24"/>
        </w:rPr>
        <w:t>Further considerations on network A requirements for RRM requirements of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R4-2304299</w:t>
      </w:r>
      <w:r>
        <w:rPr>
          <w:rFonts w:ascii="Arial" w:hAnsi="Arial" w:cs="Arial"/>
          <w:b/>
          <w:color w:val="0000FF"/>
          <w:sz w:val="24"/>
        </w:rPr>
        <w:tab/>
      </w:r>
      <w:r>
        <w:rPr>
          <w:rFonts w:ascii="Arial" w:hAnsi="Arial" w:cs="Arial"/>
          <w:b/>
          <w:sz w:val="24"/>
        </w:rPr>
        <w:t>On R18 MUSIM - network A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R4-2304618</w:t>
      </w:r>
      <w:r>
        <w:rPr>
          <w:rFonts w:ascii="Arial" w:hAnsi="Arial" w:cs="Arial"/>
          <w:b/>
          <w:color w:val="0000FF"/>
          <w:sz w:val="24"/>
        </w:rPr>
        <w:tab/>
      </w:r>
      <w:r>
        <w:rPr>
          <w:rFonts w:ascii="Arial" w:hAnsi="Arial" w:cs="Arial"/>
          <w:b/>
          <w:sz w:val="24"/>
        </w:rPr>
        <w:t>Discussion on NW A RRM requirements for MUSIM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R4-2304779</w:t>
      </w:r>
      <w:r>
        <w:rPr>
          <w:rFonts w:ascii="Arial" w:hAnsi="Arial" w:cs="Arial"/>
          <w:b/>
          <w:color w:val="0000FF"/>
          <w:sz w:val="24"/>
        </w:rPr>
        <w:tab/>
      </w:r>
      <w:r>
        <w:rPr>
          <w:rFonts w:ascii="Arial" w:hAnsi="Arial" w:cs="Arial"/>
          <w:b/>
          <w:sz w:val="24"/>
        </w:rPr>
        <w:t>Discussion on network A requirements for Rel-17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R4-2304850</w:t>
      </w:r>
      <w:r>
        <w:rPr>
          <w:rFonts w:ascii="Arial" w:hAnsi="Arial" w:cs="Arial"/>
          <w:b/>
          <w:color w:val="0000FF"/>
          <w:sz w:val="24"/>
        </w:rPr>
        <w:tab/>
      </w:r>
      <w:r>
        <w:rPr>
          <w:rFonts w:ascii="Arial" w:hAnsi="Arial" w:cs="Arial"/>
          <w:b/>
          <w:sz w:val="24"/>
        </w:rPr>
        <w:t>Discussion on network A requirements for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R4-2304886</w:t>
      </w:r>
      <w:r>
        <w:rPr>
          <w:rFonts w:ascii="Arial" w:hAnsi="Arial" w:cs="Arial"/>
          <w:b/>
          <w:color w:val="0000FF"/>
          <w:sz w:val="24"/>
        </w:rPr>
        <w:tab/>
      </w:r>
      <w:r>
        <w:rPr>
          <w:rFonts w:ascii="Arial" w:hAnsi="Arial" w:cs="Arial"/>
          <w:b/>
          <w:sz w:val="24"/>
        </w:rPr>
        <w:t>Discussions on NW-A’s requirement in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NW-A's requirement for MUSIM gaps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R4-2305033</w:t>
      </w:r>
      <w:r>
        <w:rPr>
          <w:rFonts w:ascii="Arial" w:hAnsi="Arial" w:cs="Arial"/>
          <w:b/>
          <w:color w:val="0000FF"/>
          <w:sz w:val="24"/>
        </w:rPr>
        <w:tab/>
      </w:r>
      <w:r>
        <w:rPr>
          <w:rFonts w:ascii="Arial" w:hAnsi="Arial" w:cs="Arial"/>
          <w:b/>
          <w:sz w:val="24"/>
        </w:rPr>
        <w:t>Discussion on Network A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R4-2305225</w:t>
      </w:r>
      <w:r>
        <w:rPr>
          <w:rFonts w:ascii="Arial" w:hAnsi="Arial" w:cs="Arial"/>
          <w:b/>
          <w:color w:val="0000FF"/>
          <w:sz w:val="24"/>
        </w:rPr>
        <w:tab/>
      </w:r>
      <w:r>
        <w:rPr>
          <w:rFonts w:ascii="Arial" w:hAnsi="Arial" w:cs="Arial"/>
          <w:b/>
          <w:sz w:val="24"/>
        </w:rPr>
        <w:t>Discussion on network A requirements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R4-2305331</w:t>
      </w:r>
      <w:r>
        <w:rPr>
          <w:rFonts w:ascii="Arial" w:hAnsi="Arial" w:cs="Arial"/>
          <w:b/>
          <w:color w:val="0000FF"/>
          <w:sz w:val="24"/>
        </w:rPr>
        <w:tab/>
      </w:r>
      <w:r>
        <w:rPr>
          <w:rFonts w:ascii="Arial" w:hAnsi="Arial" w:cs="Arial"/>
          <w:b/>
          <w:sz w:val="24"/>
        </w:rPr>
        <w:t>Discussion on NW-A requirements with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R4-2305552</w:t>
      </w:r>
      <w:r>
        <w:rPr>
          <w:rFonts w:ascii="Arial" w:hAnsi="Arial" w:cs="Arial"/>
          <w:b/>
          <w:color w:val="0000FF"/>
          <w:sz w:val="24"/>
        </w:rPr>
        <w:tab/>
      </w:r>
      <w:r>
        <w:rPr>
          <w:rFonts w:ascii="Arial" w:hAnsi="Arial" w:cs="Arial"/>
          <w:b/>
          <w:sz w:val="24"/>
        </w:rPr>
        <w:t>On network A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R4-2305669</w:t>
      </w:r>
      <w:r>
        <w:rPr>
          <w:rFonts w:ascii="Arial" w:hAnsi="Arial" w:cs="Arial"/>
          <w:b/>
          <w:color w:val="0000FF"/>
          <w:sz w:val="24"/>
        </w:rPr>
        <w:tab/>
      </w:r>
      <w:r>
        <w:rPr>
          <w:rFonts w:ascii="Arial" w:hAnsi="Arial" w:cs="Arial"/>
          <w:b/>
          <w:sz w:val="24"/>
        </w:rPr>
        <w:t>On requirements for Rel-17 MUSIM gaps - Network A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71" w:name="_Toc132080309"/>
      <w:r>
        <w:t>5.26.2.4</w:t>
      </w:r>
      <w:r>
        <w:tab/>
        <w:t>On network B requirements</w:t>
      </w:r>
      <w:bookmarkEnd w:id="371"/>
    </w:p>
    <w:p w:rsidR="0045207A" w:rsidRDefault="0045207A" w:rsidP="0045207A">
      <w:pPr>
        <w:rPr>
          <w:rFonts w:ascii="Arial" w:hAnsi="Arial" w:cs="Arial"/>
          <w:b/>
          <w:sz w:val="24"/>
        </w:rPr>
      </w:pPr>
      <w:r>
        <w:rPr>
          <w:rFonts w:ascii="Arial" w:hAnsi="Arial" w:cs="Arial"/>
          <w:b/>
          <w:color w:val="0000FF"/>
          <w:sz w:val="24"/>
        </w:rPr>
        <w:t>R4-2304082</w:t>
      </w:r>
      <w:r>
        <w:rPr>
          <w:rFonts w:ascii="Arial" w:hAnsi="Arial" w:cs="Arial"/>
          <w:b/>
          <w:color w:val="0000FF"/>
          <w:sz w:val="24"/>
        </w:rPr>
        <w:tab/>
      </w:r>
      <w:r>
        <w:rPr>
          <w:rFonts w:ascii="Arial" w:hAnsi="Arial" w:cs="Arial"/>
          <w:b/>
          <w:sz w:val="24"/>
        </w:rPr>
        <w:t>Further considerations on network B requirements for RRM requirements of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R4-2304300</w:t>
      </w:r>
      <w:r>
        <w:rPr>
          <w:rFonts w:ascii="Arial" w:hAnsi="Arial" w:cs="Arial"/>
          <w:b/>
          <w:color w:val="0000FF"/>
          <w:sz w:val="24"/>
        </w:rPr>
        <w:tab/>
      </w:r>
      <w:r>
        <w:rPr>
          <w:rFonts w:ascii="Arial" w:hAnsi="Arial" w:cs="Arial"/>
          <w:b/>
          <w:sz w:val="24"/>
        </w:rPr>
        <w:t>On R18 MUSIM - network B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R4-2304619</w:t>
      </w:r>
      <w:r>
        <w:rPr>
          <w:rFonts w:ascii="Arial" w:hAnsi="Arial" w:cs="Arial"/>
          <w:b/>
          <w:color w:val="0000FF"/>
          <w:sz w:val="24"/>
        </w:rPr>
        <w:tab/>
      </w:r>
      <w:r>
        <w:rPr>
          <w:rFonts w:ascii="Arial" w:hAnsi="Arial" w:cs="Arial"/>
          <w:b/>
          <w:sz w:val="24"/>
        </w:rPr>
        <w:t>Discussion on NW B RRM requirements for MUSIM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R4-2304780</w:t>
      </w:r>
      <w:r>
        <w:rPr>
          <w:rFonts w:ascii="Arial" w:hAnsi="Arial" w:cs="Arial"/>
          <w:b/>
          <w:color w:val="0000FF"/>
          <w:sz w:val="24"/>
        </w:rPr>
        <w:tab/>
      </w:r>
      <w:r>
        <w:rPr>
          <w:rFonts w:ascii="Arial" w:hAnsi="Arial" w:cs="Arial"/>
          <w:b/>
          <w:sz w:val="24"/>
        </w:rPr>
        <w:t>Discussion on network B requirements for Rel-17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R4-2304851</w:t>
      </w:r>
      <w:r>
        <w:rPr>
          <w:rFonts w:ascii="Arial" w:hAnsi="Arial" w:cs="Arial"/>
          <w:b/>
          <w:color w:val="0000FF"/>
          <w:sz w:val="24"/>
        </w:rPr>
        <w:tab/>
      </w:r>
      <w:r>
        <w:rPr>
          <w:rFonts w:ascii="Arial" w:hAnsi="Arial" w:cs="Arial"/>
          <w:b/>
          <w:sz w:val="24"/>
        </w:rPr>
        <w:t>Discussion on network B requirements for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R4-2304887</w:t>
      </w:r>
      <w:r>
        <w:rPr>
          <w:rFonts w:ascii="Arial" w:hAnsi="Arial" w:cs="Arial"/>
          <w:b/>
          <w:color w:val="0000FF"/>
          <w:sz w:val="24"/>
        </w:rPr>
        <w:tab/>
      </w:r>
      <w:r>
        <w:rPr>
          <w:rFonts w:ascii="Arial" w:hAnsi="Arial" w:cs="Arial"/>
          <w:b/>
          <w:sz w:val="24"/>
        </w:rPr>
        <w:t>Discussions on NW-B’s requirement in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NW-B's requirement for MUSIM gaps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R4-2305034</w:t>
      </w:r>
      <w:r>
        <w:rPr>
          <w:rFonts w:ascii="Arial" w:hAnsi="Arial" w:cs="Arial"/>
          <w:b/>
          <w:color w:val="0000FF"/>
          <w:sz w:val="24"/>
        </w:rPr>
        <w:tab/>
      </w:r>
      <w:r>
        <w:rPr>
          <w:rFonts w:ascii="Arial" w:hAnsi="Arial" w:cs="Arial"/>
          <w:b/>
          <w:sz w:val="24"/>
        </w:rPr>
        <w:t>Discussion on Network B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R4-2305332</w:t>
      </w:r>
      <w:r>
        <w:rPr>
          <w:rFonts w:ascii="Arial" w:hAnsi="Arial" w:cs="Arial"/>
          <w:b/>
          <w:color w:val="0000FF"/>
          <w:sz w:val="24"/>
        </w:rPr>
        <w:tab/>
      </w:r>
      <w:r>
        <w:rPr>
          <w:rFonts w:ascii="Arial" w:hAnsi="Arial" w:cs="Arial"/>
          <w:b/>
          <w:sz w:val="24"/>
        </w:rPr>
        <w:t>Discussion on NW-B requirements with MUSIM gaps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R4-2305553</w:t>
      </w:r>
      <w:r>
        <w:rPr>
          <w:rFonts w:ascii="Arial" w:hAnsi="Arial" w:cs="Arial"/>
          <w:b/>
          <w:color w:val="0000FF"/>
          <w:sz w:val="24"/>
        </w:rPr>
        <w:tab/>
      </w:r>
      <w:r>
        <w:rPr>
          <w:rFonts w:ascii="Arial" w:hAnsi="Arial" w:cs="Arial"/>
          <w:b/>
          <w:sz w:val="24"/>
        </w:rPr>
        <w:t>On network B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R4-2305670</w:t>
      </w:r>
      <w:r>
        <w:rPr>
          <w:rFonts w:ascii="Arial" w:hAnsi="Arial" w:cs="Arial"/>
          <w:b/>
          <w:color w:val="0000FF"/>
          <w:sz w:val="24"/>
        </w:rPr>
        <w:tab/>
      </w:r>
      <w:r>
        <w:rPr>
          <w:rFonts w:ascii="Arial" w:hAnsi="Arial" w:cs="Arial"/>
          <w:b/>
          <w:sz w:val="24"/>
        </w:rPr>
        <w:t>On requirements for Rel-17 MUSIM gaps - Network B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72" w:name="_Toc132080310"/>
      <w:r>
        <w:t>5.26.3</w:t>
      </w:r>
      <w:r>
        <w:tab/>
        <w:t>Moderator summary and conclusions</w:t>
      </w:r>
      <w:bookmarkEnd w:id="372"/>
    </w:p>
    <w:p w:rsidR="0045207A" w:rsidRDefault="0045207A" w:rsidP="0045207A">
      <w:pPr>
        <w:pStyle w:val="Heading3"/>
      </w:pPr>
      <w:bookmarkStart w:id="373" w:name="_Toc132080311"/>
      <w:r>
        <w:t>5.27</w:t>
      </w:r>
      <w:r>
        <w:tab/>
        <w:t>NR NTN enhancement</w:t>
      </w:r>
      <w:bookmarkEnd w:id="373"/>
    </w:p>
    <w:p w:rsidR="0045207A" w:rsidRDefault="0045207A" w:rsidP="0045207A">
      <w:pPr>
        <w:pStyle w:val="Heading4"/>
      </w:pPr>
      <w:bookmarkStart w:id="374" w:name="_Toc132080312"/>
      <w:r>
        <w:t>5.27.1</w:t>
      </w:r>
      <w:r>
        <w:tab/>
        <w:t>General and work plan</w:t>
      </w:r>
      <w:bookmarkEnd w:id="374"/>
    </w:p>
    <w:p w:rsidR="0045207A" w:rsidRDefault="0045207A" w:rsidP="0045207A">
      <w:pPr>
        <w:pStyle w:val="Heading5"/>
      </w:pPr>
      <w:bookmarkStart w:id="375" w:name="_Toc132080313"/>
      <w:r>
        <w:t>5.27.1.1</w:t>
      </w:r>
      <w:r>
        <w:tab/>
        <w:t>System parameters</w:t>
      </w:r>
      <w:bookmarkEnd w:id="375"/>
    </w:p>
    <w:p w:rsidR="0045207A" w:rsidRDefault="0045207A" w:rsidP="0045207A">
      <w:pPr>
        <w:rPr>
          <w:rFonts w:ascii="Arial" w:hAnsi="Arial" w:cs="Arial"/>
          <w:b/>
          <w:sz w:val="24"/>
        </w:rPr>
      </w:pPr>
      <w:r>
        <w:rPr>
          <w:rFonts w:ascii="Arial" w:hAnsi="Arial" w:cs="Arial"/>
          <w:b/>
          <w:color w:val="0000FF"/>
          <w:sz w:val="24"/>
        </w:rPr>
        <w:t>R4-2304439</w:t>
      </w:r>
      <w:r>
        <w:rPr>
          <w:rFonts w:ascii="Arial" w:hAnsi="Arial" w:cs="Arial"/>
          <w:b/>
          <w:color w:val="0000FF"/>
          <w:sz w:val="24"/>
        </w:rPr>
        <w:tab/>
      </w:r>
      <w:r>
        <w:rPr>
          <w:rFonts w:ascii="Arial" w:hAnsi="Arial" w:cs="Arial"/>
          <w:b/>
          <w:sz w:val="24"/>
        </w:rPr>
        <w:t>Further discussion on NTN system parameters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R4-2304567</w:t>
      </w:r>
      <w:r>
        <w:rPr>
          <w:rFonts w:ascii="Arial" w:hAnsi="Arial" w:cs="Arial"/>
          <w:b/>
          <w:color w:val="0000FF"/>
          <w:sz w:val="24"/>
        </w:rPr>
        <w:tab/>
      </w:r>
      <w:r>
        <w:rPr>
          <w:rFonts w:ascii="Arial" w:hAnsi="Arial" w:cs="Arial"/>
          <w:b/>
          <w:sz w:val="24"/>
        </w:rPr>
        <w:t>NTN enhancement: System parameters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This contribution discusses the system parameters and band definitions for NTN enhancements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R4-2304938</w:t>
      </w:r>
      <w:r>
        <w:rPr>
          <w:rFonts w:ascii="Arial" w:hAnsi="Arial" w:cs="Arial"/>
          <w:b/>
          <w:color w:val="0000FF"/>
          <w:sz w:val="24"/>
        </w:rPr>
        <w:tab/>
      </w:r>
      <w:r>
        <w:rPr>
          <w:rFonts w:ascii="Arial" w:hAnsi="Arial" w:cs="Arial"/>
          <w:b/>
          <w:sz w:val="24"/>
        </w:rPr>
        <w:t>Discussion on above 10GHz NTN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R4-2305417</w:t>
      </w:r>
      <w:r>
        <w:rPr>
          <w:rFonts w:ascii="Arial" w:hAnsi="Arial" w:cs="Arial"/>
          <w:b/>
          <w:color w:val="0000FF"/>
          <w:sz w:val="24"/>
        </w:rPr>
        <w:tab/>
      </w:r>
      <w:r>
        <w:rPr>
          <w:rFonts w:ascii="Arial" w:hAnsi="Arial" w:cs="Arial"/>
          <w:b/>
          <w:sz w:val="24"/>
        </w:rPr>
        <w:t>Further discussion on system parameter for NTN in Ka 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R4-2305831</w:t>
      </w:r>
      <w:r>
        <w:rPr>
          <w:rFonts w:ascii="Arial" w:hAnsi="Arial" w:cs="Arial"/>
          <w:b/>
          <w:color w:val="0000FF"/>
          <w:sz w:val="24"/>
        </w:rPr>
        <w:tab/>
      </w:r>
      <w:r>
        <w:rPr>
          <w:rFonts w:ascii="Arial" w:hAnsi="Arial" w:cs="Arial"/>
          <w:b/>
          <w:sz w:val="24"/>
        </w:rPr>
        <w:t>Discussion on system parameters for above 10 GHz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proposes some NTN system parameters for above 10 GHz.</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76" w:name="_Toc132080314"/>
      <w:r>
        <w:t>5.27.1.2</w:t>
      </w:r>
      <w:r>
        <w:tab/>
        <w:t>Regulatory information</w:t>
      </w:r>
      <w:bookmarkEnd w:id="376"/>
    </w:p>
    <w:p w:rsidR="0045207A" w:rsidRDefault="0045207A" w:rsidP="0045207A">
      <w:pPr>
        <w:rPr>
          <w:rFonts w:ascii="Arial" w:hAnsi="Arial" w:cs="Arial"/>
          <w:b/>
          <w:sz w:val="24"/>
        </w:rPr>
      </w:pPr>
      <w:r>
        <w:rPr>
          <w:rFonts w:ascii="Arial" w:hAnsi="Arial" w:cs="Arial"/>
          <w:b/>
          <w:color w:val="0000FF"/>
          <w:sz w:val="24"/>
        </w:rPr>
        <w:t>R4-2304566</w:t>
      </w:r>
      <w:r>
        <w:rPr>
          <w:rFonts w:ascii="Arial" w:hAnsi="Arial" w:cs="Arial"/>
          <w:b/>
          <w:color w:val="0000FF"/>
          <w:sz w:val="24"/>
        </w:rPr>
        <w:tab/>
      </w:r>
      <w:r>
        <w:rPr>
          <w:rFonts w:ascii="Arial" w:hAnsi="Arial" w:cs="Arial"/>
          <w:b/>
          <w:sz w:val="24"/>
        </w:rPr>
        <w:t>NTN enhancement: Regulatory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regulatory context related to NTN operation in Ka-band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77" w:name="_Toc132080315"/>
      <w:r>
        <w:t>5.27.1.3</w:t>
      </w:r>
      <w:r>
        <w:tab/>
        <w:t>Others</w:t>
      </w:r>
      <w:bookmarkEnd w:id="377"/>
    </w:p>
    <w:p w:rsidR="0045207A" w:rsidRDefault="0045207A" w:rsidP="0045207A">
      <w:pPr>
        <w:rPr>
          <w:rFonts w:ascii="Arial" w:hAnsi="Arial" w:cs="Arial"/>
          <w:b/>
          <w:sz w:val="24"/>
        </w:rPr>
      </w:pPr>
      <w:r>
        <w:rPr>
          <w:rFonts w:ascii="Arial" w:hAnsi="Arial" w:cs="Arial"/>
          <w:b/>
          <w:color w:val="0000FF"/>
          <w:sz w:val="24"/>
        </w:rPr>
        <w:t>R4-2305832</w:t>
      </w:r>
      <w:r>
        <w:rPr>
          <w:rFonts w:ascii="Arial" w:hAnsi="Arial" w:cs="Arial"/>
          <w:b/>
          <w:color w:val="0000FF"/>
          <w:sz w:val="24"/>
        </w:rPr>
        <w:tab/>
      </w:r>
      <w:r>
        <w:rPr>
          <w:rFonts w:ascii="Arial" w:hAnsi="Arial" w:cs="Arial"/>
          <w:b/>
          <w:sz w:val="24"/>
        </w:rPr>
        <w:t>Discussion on RAN LS to RAN1 for NTN above 10 GHz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For RF discussion.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78" w:name="_Toc132080316"/>
      <w:r>
        <w:t>5.27.2</w:t>
      </w:r>
      <w:r>
        <w:tab/>
        <w:t>Co-existence study for above 10GHz bands</w:t>
      </w:r>
      <w:bookmarkEnd w:id="378"/>
    </w:p>
    <w:p w:rsidR="0045207A" w:rsidRDefault="0045207A" w:rsidP="0045207A">
      <w:pPr>
        <w:rPr>
          <w:rFonts w:ascii="Arial" w:hAnsi="Arial" w:cs="Arial"/>
          <w:b/>
          <w:sz w:val="24"/>
        </w:rPr>
      </w:pPr>
      <w:r>
        <w:rPr>
          <w:rFonts w:ascii="Arial" w:hAnsi="Arial" w:cs="Arial"/>
          <w:b/>
          <w:color w:val="0000FF"/>
          <w:sz w:val="24"/>
        </w:rPr>
        <w:t>R4-2304363</w:t>
      </w:r>
      <w:r>
        <w:rPr>
          <w:rFonts w:ascii="Arial" w:hAnsi="Arial" w:cs="Arial"/>
          <w:b/>
          <w:color w:val="0000FF"/>
          <w:sz w:val="24"/>
        </w:rPr>
        <w:tab/>
      </w:r>
      <w:r>
        <w:rPr>
          <w:rFonts w:ascii="Arial" w:hAnsi="Arial" w:cs="Arial"/>
          <w:b/>
          <w:sz w:val="24"/>
        </w:rPr>
        <w:t xml:space="preserve">Frequency ranges of GSO and NGSO ESIMs and coexistence requirements </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Further elaborate the related federal regulations for adjacent channel co-existence and ensure the USA regulatory requirements will be applied into this 3GPP work or in field operations.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R4-2304364</w:t>
      </w:r>
      <w:r>
        <w:rPr>
          <w:rFonts w:ascii="Arial" w:hAnsi="Arial" w:cs="Arial"/>
          <w:b/>
          <w:color w:val="0000FF"/>
          <w:sz w:val="24"/>
        </w:rPr>
        <w:tab/>
      </w:r>
      <w:r>
        <w:rPr>
          <w:rFonts w:ascii="Arial" w:hAnsi="Arial" w:cs="Arial"/>
          <w:b/>
          <w:sz w:val="24"/>
        </w:rPr>
        <w:t>Off-Axis EIRP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R4-2304443</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R4-2304568</w:t>
      </w:r>
      <w:r>
        <w:rPr>
          <w:rFonts w:ascii="Arial" w:hAnsi="Arial" w:cs="Arial"/>
          <w:b/>
          <w:color w:val="0000FF"/>
          <w:sz w:val="24"/>
        </w:rPr>
        <w:tab/>
      </w:r>
      <w:r>
        <w:rPr>
          <w:rFonts w:ascii="Arial" w:hAnsi="Arial" w:cs="Arial"/>
          <w:b/>
          <w:sz w:val="24"/>
        </w:rPr>
        <w:t>NTN enhancement: coexistence simulations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coexistence scenarios and associated assumptions for NTN operation in the Ka-band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R4-2304614</w:t>
      </w:r>
      <w:r>
        <w:rPr>
          <w:rFonts w:ascii="Arial" w:hAnsi="Arial" w:cs="Arial"/>
          <w:b/>
          <w:color w:val="0000FF"/>
          <w:sz w:val="24"/>
        </w:rPr>
        <w:tab/>
      </w:r>
      <w:r>
        <w:rPr>
          <w:rFonts w:ascii="Arial" w:hAnsi="Arial" w:cs="Arial"/>
          <w:b/>
          <w:sz w:val="24"/>
        </w:rPr>
        <w:t>Simulation assumptions and preliminary co-existence study for above 10GHz NTN co-existence study</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R4-2304615</w:t>
      </w:r>
      <w:r>
        <w:rPr>
          <w:rFonts w:ascii="Arial" w:hAnsi="Arial" w:cs="Arial"/>
          <w:b/>
          <w:color w:val="0000FF"/>
          <w:sz w:val="24"/>
        </w:rPr>
        <w:tab/>
      </w:r>
      <w:r>
        <w:rPr>
          <w:rFonts w:ascii="Arial" w:hAnsi="Arial" w:cs="Arial"/>
          <w:b/>
          <w:sz w:val="24"/>
        </w:rPr>
        <w:t>Simulation assumptions and preliminary co-existence study for above 10GHz NTN co-existence study</w:t>
      </w:r>
    </w:p>
    <w:p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R4-2304680</w:t>
      </w:r>
      <w:r>
        <w:rPr>
          <w:rFonts w:ascii="Arial" w:hAnsi="Arial" w:cs="Arial"/>
          <w:b/>
          <w:color w:val="0000FF"/>
          <w:sz w:val="24"/>
        </w:rPr>
        <w:tab/>
      </w:r>
      <w:r>
        <w:rPr>
          <w:rFonts w:ascii="Arial" w:hAnsi="Arial" w:cs="Arial"/>
          <w:b/>
          <w:sz w:val="24"/>
        </w:rPr>
        <w:t>Simulation assumptions for co-existence study for above 10GHz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R4-2305383</w:t>
      </w:r>
      <w:r>
        <w:rPr>
          <w:rFonts w:ascii="Arial" w:hAnsi="Arial" w:cs="Arial"/>
          <w:b/>
          <w:color w:val="0000FF"/>
          <w:sz w:val="24"/>
        </w:rPr>
        <w:tab/>
      </w:r>
      <w:r>
        <w:rPr>
          <w:rFonts w:ascii="Arial" w:hAnsi="Arial" w:cs="Arial"/>
          <w:b/>
          <w:sz w:val="24"/>
        </w:rPr>
        <w:t>Discussion on Rel-18 NTN coexistence study assumption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R4-2305834</w:t>
      </w:r>
      <w:r>
        <w:rPr>
          <w:rFonts w:ascii="Arial" w:hAnsi="Arial" w:cs="Arial"/>
          <w:b/>
          <w:color w:val="0000FF"/>
          <w:sz w:val="24"/>
        </w:rPr>
        <w:tab/>
      </w:r>
      <w:r>
        <w:rPr>
          <w:rFonts w:ascii="Arial" w:hAnsi="Arial" w:cs="Arial"/>
          <w:b/>
          <w:sz w:val="24"/>
        </w:rPr>
        <w:t>NTN Simulation Parameters for above 10 GHz Coexistence Studies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is to update parameters from R4-2302535 (THALES) and to present initial simulation results.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R4-2305847</w:t>
      </w:r>
      <w:r>
        <w:rPr>
          <w:rFonts w:ascii="Arial" w:hAnsi="Arial" w:cs="Arial"/>
          <w:b/>
          <w:color w:val="0000FF"/>
          <w:sz w:val="24"/>
        </w:rPr>
        <w:tab/>
      </w:r>
      <w:r>
        <w:rPr>
          <w:rFonts w:ascii="Arial" w:hAnsi="Arial" w:cs="Arial"/>
          <w:b/>
          <w:sz w:val="24"/>
        </w:rPr>
        <w:t>Updated NTN Simulation Parameters for above 10 GHz Coexistence Studies and Initial Simulation Results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is to update parameters from R4-2302535 (THALES) and to present initial simulation results.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79" w:name="_Toc132080317"/>
      <w:r>
        <w:t>5.27.3</w:t>
      </w:r>
      <w:r>
        <w:tab/>
        <w:t>SAN RF requirements</w:t>
      </w:r>
      <w:bookmarkEnd w:id="379"/>
    </w:p>
    <w:p w:rsidR="0045207A" w:rsidRDefault="0045207A" w:rsidP="0045207A">
      <w:pPr>
        <w:rPr>
          <w:rFonts w:ascii="Arial" w:hAnsi="Arial" w:cs="Arial"/>
          <w:b/>
          <w:sz w:val="24"/>
        </w:rPr>
      </w:pPr>
      <w:r>
        <w:rPr>
          <w:rFonts w:ascii="Arial" w:hAnsi="Arial" w:cs="Arial"/>
          <w:b/>
          <w:color w:val="0000FF"/>
          <w:sz w:val="24"/>
        </w:rPr>
        <w:t>R4-2304444</w:t>
      </w:r>
      <w:r>
        <w:rPr>
          <w:rFonts w:ascii="Arial" w:hAnsi="Arial" w:cs="Arial"/>
          <w:b/>
          <w:color w:val="0000FF"/>
          <w:sz w:val="24"/>
        </w:rPr>
        <w:tab/>
      </w:r>
      <w:r>
        <w:rPr>
          <w:rFonts w:ascii="Arial" w:hAnsi="Arial" w:cs="Arial"/>
          <w:b/>
          <w:sz w:val="24"/>
        </w:rPr>
        <w:t>Further discussion on SAN RF requirements for above 10GHz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R4-2304569</w:t>
      </w:r>
      <w:r>
        <w:rPr>
          <w:rFonts w:ascii="Arial" w:hAnsi="Arial" w:cs="Arial"/>
          <w:b/>
          <w:color w:val="0000FF"/>
          <w:sz w:val="24"/>
        </w:rPr>
        <w:tab/>
      </w:r>
      <w:r>
        <w:rPr>
          <w:rFonts w:ascii="Arial" w:hAnsi="Arial" w:cs="Arial"/>
          <w:b/>
          <w:sz w:val="24"/>
        </w:rPr>
        <w:t>NTN enhancement: SAN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SAN RF requirements for NTN enhancements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R4-2305418</w:t>
      </w:r>
      <w:r>
        <w:rPr>
          <w:rFonts w:ascii="Arial" w:hAnsi="Arial" w:cs="Arial"/>
          <w:b/>
          <w:color w:val="0000FF"/>
          <w:sz w:val="24"/>
        </w:rPr>
        <w:tab/>
      </w:r>
      <w:r>
        <w:rPr>
          <w:rFonts w:ascii="Arial" w:hAnsi="Arial" w:cs="Arial"/>
          <w:b/>
          <w:sz w:val="24"/>
        </w:rPr>
        <w:t>Further discussion on SAN RF requirements for NTN in Ka-band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80" w:name="_Toc132080318"/>
      <w:r>
        <w:t>5.27.4</w:t>
      </w:r>
      <w:r>
        <w:tab/>
        <w:t>UE RF requirements</w:t>
      </w:r>
      <w:bookmarkEnd w:id="380"/>
    </w:p>
    <w:p w:rsidR="0045207A" w:rsidRDefault="0045207A" w:rsidP="0045207A">
      <w:pPr>
        <w:rPr>
          <w:rFonts w:ascii="Arial" w:hAnsi="Arial" w:cs="Arial"/>
          <w:b/>
          <w:sz w:val="24"/>
        </w:rPr>
      </w:pPr>
      <w:r>
        <w:rPr>
          <w:rFonts w:ascii="Arial" w:hAnsi="Arial" w:cs="Arial"/>
          <w:b/>
          <w:color w:val="0000FF"/>
          <w:sz w:val="24"/>
        </w:rPr>
        <w:t>R4-2304570</w:t>
      </w:r>
      <w:r>
        <w:rPr>
          <w:rFonts w:ascii="Arial" w:hAnsi="Arial" w:cs="Arial"/>
          <w:b/>
          <w:color w:val="0000FF"/>
          <w:sz w:val="24"/>
        </w:rPr>
        <w:tab/>
      </w:r>
      <w:r>
        <w:rPr>
          <w:rFonts w:ascii="Arial" w:hAnsi="Arial" w:cs="Arial"/>
          <w:b/>
          <w:sz w:val="24"/>
        </w:rPr>
        <w:t>NTN enhancement: NTN UE requirements</w:t>
      </w:r>
    </w:p>
    <w:p w:rsidR="0045207A" w:rsidRDefault="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pPr>
        <w:rPr>
          <w:rFonts w:ascii="Arial" w:hAnsi="Arial" w:cs="Arial"/>
          <w:b/>
        </w:rPr>
      </w:pPr>
      <w:r>
        <w:rPr>
          <w:rFonts w:ascii="Arial" w:hAnsi="Arial" w:cs="Arial"/>
          <w:b/>
        </w:rPr>
        <w:t xml:space="preserve">Abstract: </w:t>
      </w:r>
    </w:p>
    <w:p w:rsidR="0045207A" w:rsidRDefault="0045207A">
      <w:r>
        <w:t>This contribution discusses the NTN satellite UE RF requirements for NTN enhancements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00000" w:rsidRDefault="0045207A" w:rsidP="0045207A">
      <w:pPr>
        <w:rPr>
          <w:rFonts w:ascii="Arial" w:hAnsi="Arial" w:cs="Arial"/>
          <w:b/>
          <w:sz w:val="24"/>
        </w:rPr>
      </w:pPr>
      <w:r>
        <w:rPr>
          <w:rFonts w:ascii="Arial" w:hAnsi="Arial" w:cs="Arial"/>
          <w:b/>
          <w:color w:val="0000FF"/>
          <w:sz w:val="24"/>
        </w:rPr>
        <w:t>R4-2305065</w:t>
      </w:r>
      <w:r>
        <w:rPr>
          <w:rFonts w:ascii="Arial" w:hAnsi="Arial" w:cs="Arial"/>
          <w:b/>
          <w:color w:val="0000FF"/>
          <w:sz w:val="24"/>
        </w:rPr>
        <w:tab/>
      </w:r>
      <w:r>
        <w:rPr>
          <w:rFonts w:ascii="Arial" w:hAnsi="Arial" w:cs="Arial"/>
          <w:b/>
          <w:sz w:val="24"/>
        </w:rPr>
        <w:t>On Beam Tracking Capabilities for measurements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R4-2305384</w:t>
      </w:r>
      <w:r>
        <w:rPr>
          <w:rFonts w:ascii="Arial" w:hAnsi="Arial" w:cs="Arial"/>
          <w:b/>
          <w:color w:val="0000FF"/>
          <w:sz w:val="24"/>
        </w:rPr>
        <w:tab/>
      </w:r>
      <w:r>
        <w:rPr>
          <w:rFonts w:ascii="Arial" w:hAnsi="Arial" w:cs="Arial"/>
          <w:b/>
          <w:sz w:val="24"/>
        </w:rPr>
        <w:t>Discussion on Ka band NTN 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R4-2305419</w:t>
      </w:r>
      <w:r>
        <w:rPr>
          <w:rFonts w:ascii="Arial" w:hAnsi="Arial" w:cs="Arial"/>
          <w:b/>
          <w:color w:val="0000FF"/>
          <w:sz w:val="24"/>
        </w:rPr>
        <w:tab/>
      </w:r>
      <w:r>
        <w:rPr>
          <w:rFonts w:ascii="Arial" w:hAnsi="Arial" w:cs="Arial"/>
          <w:b/>
          <w:sz w:val="24"/>
        </w:rPr>
        <w:t>Further discussion on UE RF requirements for NTN in Ka-band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R4-2305844</w:t>
      </w:r>
      <w:r>
        <w:rPr>
          <w:rFonts w:ascii="Arial" w:hAnsi="Arial" w:cs="Arial"/>
          <w:b/>
          <w:color w:val="0000FF"/>
          <w:sz w:val="24"/>
        </w:rPr>
        <w:tab/>
      </w:r>
      <w:r>
        <w:rPr>
          <w:rFonts w:ascii="Arial" w:hAnsi="Arial" w:cs="Arial"/>
          <w:b/>
          <w:sz w:val="24"/>
        </w:rPr>
        <w:t>NTN UE terminal reference architecture for above 10 GHz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is to define a reference architecture for the NTN UE in above 10 GHz and to agree on some basic standardisation framework.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81" w:name="_Toc132080319"/>
      <w:r>
        <w:t>5.27.5</w:t>
      </w:r>
      <w:r>
        <w:tab/>
        <w:t>RRM core requirements</w:t>
      </w:r>
      <w:bookmarkEnd w:id="381"/>
    </w:p>
    <w:p w:rsidR="0045207A" w:rsidRDefault="0045207A" w:rsidP="0045207A">
      <w:pPr>
        <w:rPr>
          <w:rFonts w:ascii="Arial" w:hAnsi="Arial" w:cs="Arial"/>
          <w:b/>
          <w:sz w:val="24"/>
        </w:rPr>
      </w:pPr>
      <w:r>
        <w:rPr>
          <w:rFonts w:ascii="Arial" w:hAnsi="Arial" w:cs="Arial"/>
          <w:b/>
          <w:color w:val="0000FF"/>
          <w:sz w:val="24"/>
        </w:rPr>
        <w:t>R4-2304154</w:t>
      </w:r>
      <w:r>
        <w:rPr>
          <w:rFonts w:ascii="Arial" w:hAnsi="Arial" w:cs="Arial"/>
          <w:b/>
          <w:color w:val="0000FF"/>
          <w:sz w:val="24"/>
        </w:rPr>
        <w:tab/>
      </w:r>
      <w:r>
        <w:rPr>
          <w:rFonts w:ascii="Arial" w:hAnsi="Arial" w:cs="Arial"/>
          <w:b/>
          <w:sz w:val="24"/>
        </w:rPr>
        <w:t>RRM impacts overview for eNTN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R4-2304368</w:t>
      </w:r>
      <w:r>
        <w:rPr>
          <w:rFonts w:ascii="Arial" w:hAnsi="Arial" w:cs="Arial"/>
          <w:b/>
          <w:color w:val="0000FF"/>
          <w:sz w:val="24"/>
        </w:rPr>
        <w:tab/>
      </w:r>
      <w:r>
        <w:rPr>
          <w:rFonts w:ascii="Arial" w:hAnsi="Arial" w:cs="Arial"/>
          <w:b/>
          <w:sz w:val="24"/>
        </w:rPr>
        <w:t>NTN support for frequency band above 10GHz</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R4-2304425</w:t>
      </w:r>
      <w:r>
        <w:rPr>
          <w:rFonts w:ascii="Arial" w:hAnsi="Arial" w:cs="Arial"/>
          <w:b/>
          <w:color w:val="0000FF"/>
          <w:sz w:val="24"/>
        </w:rPr>
        <w:tab/>
      </w:r>
      <w:r>
        <w:rPr>
          <w:rFonts w:ascii="Arial" w:hAnsi="Arial" w:cs="Arial"/>
          <w:b/>
          <w:sz w:val="24"/>
        </w:rPr>
        <w:t>Discussion on RRM requirements for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R4-2304501</w:t>
      </w:r>
      <w:r>
        <w:rPr>
          <w:rFonts w:ascii="Arial" w:hAnsi="Arial" w:cs="Arial"/>
          <w:b/>
          <w:color w:val="0000FF"/>
          <w:sz w:val="24"/>
        </w:rPr>
        <w:tab/>
      </w:r>
      <w:r>
        <w:rPr>
          <w:rFonts w:ascii="Arial" w:hAnsi="Arial" w:cs="Arial"/>
          <w:b/>
          <w:sz w:val="24"/>
        </w:rPr>
        <w:t>Discussion on applicability of SCS for NTN above 10 GHz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R4-2304646</w:t>
      </w:r>
      <w:r>
        <w:rPr>
          <w:rFonts w:ascii="Arial" w:hAnsi="Arial" w:cs="Arial"/>
          <w:b/>
          <w:color w:val="0000FF"/>
          <w:sz w:val="24"/>
        </w:rPr>
        <w:tab/>
      </w:r>
      <w:r>
        <w:rPr>
          <w:rFonts w:ascii="Arial" w:hAnsi="Arial" w:cs="Arial"/>
          <w:b/>
          <w:sz w:val="24"/>
        </w:rPr>
        <w:t>Discussion on RRM core requirements for NR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R4-2304745</w:t>
      </w:r>
      <w:r>
        <w:rPr>
          <w:rFonts w:ascii="Arial" w:hAnsi="Arial" w:cs="Arial"/>
          <w:b/>
          <w:color w:val="0000FF"/>
          <w:sz w:val="24"/>
        </w:rPr>
        <w:tab/>
      </w:r>
      <w:r>
        <w:rPr>
          <w:rFonts w:ascii="Arial" w:hAnsi="Arial" w:cs="Arial"/>
          <w:b/>
          <w:sz w:val="24"/>
        </w:rPr>
        <w:t>Discussion on RRM impacts on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R4-2304769</w:t>
      </w:r>
      <w:r>
        <w:rPr>
          <w:rFonts w:ascii="Arial" w:hAnsi="Arial" w:cs="Arial"/>
          <w:b/>
          <w:color w:val="0000FF"/>
          <w:sz w:val="24"/>
        </w:rPr>
        <w:tab/>
      </w:r>
      <w:r>
        <w:rPr>
          <w:rFonts w:ascii="Arial" w:hAnsi="Arial" w:cs="Arial"/>
          <w:b/>
          <w:sz w:val="24"/>
        </w:rPr>
        <w:t>Discussion on RRM requirements for Rel-18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R4-2304818</w:t>
      </w:r>
      <w:r>
        <w:rPr>
          <w:rFonts w:ascii="Arial" w:hAnsi="Arial" w:cs="Arial"/>
          <w:b/>
          <w:color w:val="0000FF"/>
          <w:sz w:val="24"/>
        </w:rPr>
        <w:tab/>
      </w:r>
      <w:r>
        <w:rPr>
          <w:rFonts w:ascii="Arial" w:hAnsi="Arial" w:cs="Arial"/>
          <w:b/>
          <w:sz w:val="24"/>
        </w:rPr>
        <w:t>Discussion on RRM requirements for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R4-2304911</w:t>
      </w:r>
      <w:r>
        <w:rPr>
          <w:rFonts w:ascii="Arial" w:hAnsi="Arial" w:cs="Arial"/>
          <w:b/>
          <w:color w:val="0000FF"/>
          <w:sz w:val="24"/>
        </w:rPr>
        <w:tab/>
      </w:r>
      <w:r>
        <w:rPr>
          <w:rFonts w:ascii="Arial" w:hAnsi="Arial" w:cs="Arial"/>
          <w:b/>
          <w:sz w:val="24"/>
        </w:rPr>
        <w:t>General views on NR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R4-2305031</w:t>
      </w:r>
      <w:r>
        <w:rPr>
          <w:rFonts w:ascii="Arial" w:hAnsi="Arial" w:cs="Arial"/>
          <w:b/>
          <w:color w:val="0000FF"/>
          <w:sz w:val="24"/>
        </w:rPr>
        <w:tab/>
      </w:r>
      <w:r>
        <w:rPr>
          <w:rFonts w:ascii="Arial" w:hAnsi="Arial" w:cs="Arial"/>
          <w:b/>
          <w:sz w:val="24"/>
        </w:rPr>
        <w:t>Discussion on RRM requirements for NTN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R4-2305055</w:t>
      </w:r>
      <w:r>
        <w:rPr>
          <w:rFonts w:ascii="Arial" w:hAnsi="Arial" w:cs="Arial"/>
          <w:b/>
          <w:color w:val="0000FF"/>
          <w:sz w:val="24"/>
        </w:rPr>
        <w:tab/>
      </w:r>
      <w:r>
        <w:rPr>
          <w:rFonts w:ascii="Arial" w:hAnsi="Arial" w:cs="Arial"/>
          <w:b/>
          <w:sz w:val="24"/>
        </w:rPr>
        <w:t>Discussion on RRM requirements for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R4-2305195</w:t>
      </w:r>
      <w:r>
        <w:rPr>
          <w:rFonts w:ascii="Arial" w:hAnsi="Arial" w:cs="Arial"/>
          <w:b/>
          <w:color w:val="0000FF"/>
          <w:sz w:val="24"/>
        </w:rPr>
        <w:tab/>
      </w:r>
      <w:r>
        <w:rPr>
          <w:rFonts w:ascii="Arial" w:hAnsi="Arial" w:cs="Arial"/>
          <w:b/>
          <w:sz w:val="24"/>
        </w:rPr>
        <w:t>RRM requirements for NR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RRM requirements for NR NTN enhancement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R4-2305340</w:t>
      </w:r>
      <w:r>
        <w:rPr>
          <w:rFonts w:ascii="Arial" w:hAnsi="Arial" w:cs="Arial"/>
          <w:b/>
          <w:color w:val="0000FF"/>
          <w:sz w:val="24"/>
        </w:rPr>
        <w:tab/>
      </w:r>
      <w:r>
        <w:rPr>
          <w:rFonts w:ascii="Arial" w:hAnsi="Arial" w:cs="Arial"/>
          <w:b/>
          <w:sz w:val="24"/>
        </w:rPr>
        <w:t>Discussion on RRM requirements for Rel-18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R4-2305845</w:t>
      </w:r>
      <w:r>
        <w:rPr>
          <w:rFonts w:ascii="Arial" w:hAnsi="Arial" w:cs="Arial"/>
          <w:b/>
          <w:color w:val="0000FF"/>
          <w:sz w:val="24"/>
        </w:rPr>
        <w:tab/>
      </w:r>
      <w:r>
        <w:rPr>
          <w:rFonts w:ascii="Arial" w:hAnsi="Arial" w:cs="Arial"/>
          <w:b/>
          <w:sz w:val="24"/>
        </w:rPr>
        <w:t>Discussion on RAN LS to RAN1 for NTN above 10 GHz</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For RRM discussion.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82" w:name="_Toc132080320"/>
      <w:r>
        <w:t>5.27.6</w:t>
      </w:r>
      <w:r>
        <w:tab/>
        <w:t>Moderator summary and conclusions</w:t>
      </w:r>
      <w:bookmarkEnd w:id="382"/>
    </w:p>
    <w:p w:rsidR="0045207A" w:rsidRDefault="0045207A" w:rsidP="0045207A">
      <w:pPr>
        <w:pStyle w:val="Heading3"/>
      </w:pPr>
      <w:bookmarkStart w:id="383" w:name="_Toc132080321"/>
      <w:r>
        <w:t>5.28</w:t>
      </w:r>
      <w:r>
        <w:tab/>
        <w:t>Further NR coverage enhancements</w:t>
      </w:r>
      <w:bookmarkEnd w:id="383"/>
    </w:p>
    <w:p w:rsidR="0045207A" w:rsidRDefault="0045207A" w:rsidP="0045207A">
      <w:pPr>
        <w:pStyle w:val="Heading4"/>
      </w:pPr>
      <w:bookmarkStart w:id="384" w:name="_Toc132080322"/>
      <w:r>
        <w:t>5.28.1</w:t>
      </w:r>
      <w:r>
        <w:tab/>
        <w:t>Enhancement of increasing UE power high limit for CA and DC</w:t>
      </w:r>
      <w:bookmarkEnd w:id="384"/>
    </w:p>
    <w:p w:rsidR="0045207A" w:rsidRDefault="0045207A" w:rsidP="0045207A">
      <w:pPr>
        <w:rPr>
          <w:rFonts w:ascii="Arial" w:hAnsi="Arial" w:cs="Arial"/>
          <w:b/>
          <w:sz w:val="24"/>
        </w:rPr>
      </w:pPr>
      <w:r>
        <w:rPr>
          <w:rFonts w:ascii="Arial" w:hAnsi="Arial" w:cs="Arial"/>
          <w:b/>
          <w:color w:val="0000FF"/>
          <w:sz w:val="24"/>
        </w:rPr>
        <w:t>R4-2304087</w:t>
      </w:r>
      <w:r>
        <w:rPr>
          <w:rFonts w:ascii="Arial" w:hAnsi="Arial" w:cs="Arial"/>
          <w:b/>
          <w:color w:val="0000FF"/>
          <w:sz w:val="24"/>
        </w:rPr>
        <w:tab/>
      </w:r>
      <w:r>
        <w:rPr>
          <w:rFonts w:ascii="Arial" w:hAnsi="Arial" w:cs="Arial"/>
          <w:b/>
          <w:sz w:val="24"/>
        </w:rPr>
        <w:t>PC and associated information reporting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Although RAN4#106 approved LS [R4-2303701] and WF [R4-2303560], RAN4 was not able to reach a consensus on which option(s) should be taken. This paper shares our views on some of the listed issues in the WF.</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R4-2304146</w:t>
      </w:r>
      <w:r>
        <w:rPr>
          <w:rFonts w:ascii="Arial" w:hAnsi="Arial" w:cs="Arial"/>
          <w:b/>
          <w:color w:val="0000FF"/>
          <w:sz w:val="24"/>
        </w:rPr>
        <w:tab/>
      </w:r>
      <w:r>
        <w:rPr>
          <w:rFonts w:ascii="Arial" w:hAnsi="Arial" w:cs="Arial"/>
          <w:b/>
          <w:sz w:val="24"/>
        </w:rPr>
        <w:t>Power-class fallback reporting in the PHR, the P-MPR method and the high-power limit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propose power-capability fallback reporting in the PHR that also accommodates the P-MPR method</w:t>
      </w:r>
    </w:p>
    <w:p w:rsidR="0045207A" w:rsidRDefault="0045207A" w:rsidP="0045207A"/>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R4-2304189</w:t>
      </w:r>
      <w:r>
        <w:rPr>
          <w:rFonts w:ascii="Arial" w:hAnsi="Arial" w:cs="Arial"/>
          <w:b/>
          <w:color w:val="0000FF"/>
          <w:sz w:val="24"/>
        </w:rPr>
        <w:tab/>
      </w:r>
      <w:r>
        <w:rPr>
          <w:rFonts w:ascii="Arial" w:hAnsi="Arial" w:cs="Arial"/>
          <w:b/>
          <w:sz w:val="24"/>
        </w:rPr>
        <w:t>Discussion on the potential solutions for the enhancement for SAR issue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R4-2304605</w:t>
      </w:r>
      <w:r>
        <w:rPr>
          <w:rFonts w:ascii="Arial" w:hAnsi="Arial" w:cs="Arial"/>
          <w:b/>
          <w:color w:val="0000FF"/>
          <w:sz w:val="24"/>
        </w:rPr>
        <w:tab/>
      </w:r>
      <w:r>
        <w:rPr>
          <w:rFonts w:ascii="Arial" w:hAnsi="Arial" w:cs="Arial"/>
          <w:b/>
          <w:sz w:val="24"/>
        </w:rPr>
        <w:t>Draft LS on UE signaling to enhance UL reliability</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An essential component of any UL enhancement is the ability of a UE to deliver timely and actionable information about its UL power capability. This is crucial for situations where regulatory limits collide with UL demand. In this contribution we discuss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R4-2305092</w:t>
      </w:r>
      <w:r>
        <w:rPr>
          <w:rFonts w:ascii="Arial" w:hAnsi="Arial" w:cs="Arial"/>
          <w:b/>
          <w:color w:val="0000FF"/>
          <w:sz w:val="24"/>
        </w:rPr>
        <w:tab/>
      </w:r>
      <w:r>
        <w:rPr>
          <w:rFonts w:ascii="Arial" w:hAnsi="Arial" w:cs="Arial"/>
          <w:b/>
          <w:sz w:val="24"/>
        </w:rPr>
        <w:t>Discussion of enhancement of increasing UE power high limit for CA and DC</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R4-2305137</w:t>
      </w:r>
      <w:r>
        <w:rPr>
          <w:rFonts w:ascii="Arial" w:hAnsi="Arial" w:cs="Arial"/>
          <w:b/>
          <w:color w:val="0000FF"/>
          <w:sz w:val="24"/>
        </w:rPr>
        <w:tab/>
      </w:r>
      <w:r>
        <w:rPr>
          <w:rFonts w:ascii="Arial" w:hAnsi="Arial" w:cs="Arial"/>
          <w:b/>
          <w:sz w:val="24"/>
        </w:rPr>
        <w:t>General way to enable increase higher power limit feature for  new CA and ENDC band combinations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R4-2305138</w:t>
      </w:r>
      <w:r>
        <w:rPr>
          <w:rFonts w:ascii="Arial" w:hAnsi="Arial" w:cs="Arial"/>
          <w:b/>
          <w:color w:val="0000FF"/>
          <w:sz w:val="24"/>
        </w:rPr>
        <w:tab/>
      </w:r>
      <w:r>
        <w:rPr>
          <w:rFonts w:ascii="Arial" w:hAnsi="Arial" w:cs="Arial"/>
          <w:b/>
          <w:sz w:val="24"/>
        </w:rPr>
        <w:t>Draft CR to TS38.101-1_General way to enable increase higher power limit feature for  new CA  band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R4-2305139</w:t>
      </w:r>
      <w:r>
        <w:rPr>
          <w:rFonts w:ascii="Arial" w:hAnsi="Arial" w:cs="Arial"/>
          <w:b/>
          <w:color w:val="0000FF"/>
          <w:sz w:val="24"/>
        </w:rPr>
        <w:tab/>
      </w:r>
      <w:r>
        <w:rPr>
          <w:rFonts w:ascii="Arial" w:hAnsi="Arial" w:cs="Arial"/>
          <w:b/>
          <w:sz w:val="24"/>
        </w:rPr>
        <w:t>draft CR to TS38.101-3_General way to enable increase higher power limit feature for  new ENDC band combinations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R4-2305172</w:t>
      </w:r>
      <w:r>
        <w:rPr>
          <w:rFonts w:ascii="Arial" w:hAnsi="Arial" w:cs="Arial"/>
          <w:b/>
          <w:color w:val="0000FF"/>
          <w:sz w:val="24"/>
        </w:rPr>
        <w:tab/>
      </w:r>
      <w:r>
        <w:rPr>
          <w:rFonts w:ascii="Arial" w:hAnsi="Arial" w:cs="Arial"/>
          <w:b/>
          <w:sz w:val="24"/>
        </w:rPr>
        <w:t>Draft LS on Enhancement of increasing UE power high limit for CA and DC</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R4-2305350</w:t>
      </w:r>
      <w:r>
        <w:rPr>
          <w:rFonts w:ascii="Arial" w:hAnsi="Arial" w:cs="Arial"/>
          <w:b/>
          <w:color w:val="0000FF"/>
          <w:sz w:val="24"/>
        </w:rPr>
        <w:tab/>
      </w:r>
      <w:r>
        <w:rPr>
          <w:rFonts w:ascii="Arial" w:hAnsi="Arial" w:cs="Arial"/>
          <w:b/>
          <w:sz w:val="24"/>
        </w:rPr>
        <w:t>Discussion on enhancement of increasing UE maximum power high limit</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R4-2305601</w:t>
      </w:r>
      <w:r>
        <w:rPr>
          <w:rFonts w:ascii="Arial" w:hAnsi="Arial" w:cs="Arial"/>
          <w:b/>
          <w:color w:val="0000FF"/>
          <w:sz w:val="24"/>
        </w:rPr>
        <w:tab/>
      </w:r>
      <w:r>
        <w:rPr>
          <w:rFonts w:ascii="Arial" w:hAnsi="Arial" w:cs="Arial"/>
          <w:b/>
          <w:sz w:val="24"/>
        </w:rPr>
        <w:t>On enhancements of increasing UE power high limit for CA and DC</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85" w:name="_Toc132080323"/>
      <w:r>
        <w:t>5.28.2</w:t>
      </w:r>
      <w:r>
        <w:tab/>
        <w:t>Enhancement to reduce MPR/PAR</w:t>
      </w:r>
      <w:bookmarkEnd w:id="385"/>
    </w:p>
    <w:p w:rsidR="0045207A" w:rsidRDefault="0045207A" w:rsidP="0045207A">
      <w:pPr>
        <w:rPr>
          <w:rFonts w:ascii="Arial" w:hAnsi="Arial" w:cs="Arial"/>
          <w:b/>
          <w:sz w:val="24"/>
        </w:rPr>
      </w:pPr>
      <w:r>
        <w:rPr>
          <w:rFonts w:ascii="Arial" w:hAnsi="Arial" w:cs="Arial"/>
          <w:b/>
          <w:color w:val="0000FF"/>
          <w:sz w:val="24"/>
        </w:rPr>
        <w:t>R4-2304604</w:t>
      </w:r>
      <w:r>
        <w:rPr>
          <w:rFonts w:ascii="Arial" w:hAnsi="Arial" w:cs="Arial"/>
          <w:b/>
          <w:color w:val="0000FF"/>
          <w:sz w:val="24"/>
        </w:rPr>
        <w:tab/>
      </w:r>
      <w:r>
        <w:rPr>
          <w:rFonts w:ascii="Arial" w:hAnsi="Arial" w:cs="Arial"/>
          <w:b/>
          <w:sz w:val="24"/>
        </w:rPr>
        <w:t>On link-level benefits of transparent and non-transparent PAPR reduction techniques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PCmaxH is an artifical upper limit that can be revisited to increase UL power. Also, comparison of transparent and non-transparent methods.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R4-2305602</w:t>
      </w:r>
      <w:r>
        <w:rPr>
          <w:rFonts w:ascii="Arial" w:hAnsi="Arial" w:cs="Arial"/>
          <w:b/>
          <w:color w:val="0000FF"/>
          <w:sz w:val="24"/>
        </w:rPr>
        <w:tab/>
      </w:r>
      <w:r>
        <w:rPr>
          <w:rFonts w:ascii="Arial" w:hAnsi="Arial" w:cs="Arial"/>
          <w:b/>
          <w:sz w:val="24"/>
        </w:rPr>
        <w:t>On further enhancements to reduce MPR/PAR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R4-2305635</w:t>
      </w:r>
      <w:r>
        <w:rPr>
          <w:rFonts w:ascii="Arial" w:hAnsi="Arial" w:cs="Arial"/>
          <w:b/>
          <w:color w:val="0000FF"/>
          <w:sz w:val="24"/>
        </w:rPr>
        <w:tab/>
      </w:r>
      <w:r>
        <w:rPr>
          <w:rFonts w:ascii="Arial" w:hAnsi="Arial" w:cs="Arial"/>
          <w:b/>
          <w:sz w:val="24"/>
        </w:rPr>
        <w:t>Background and way forward to use RAN1 LS with results on MPR/PAR reduction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RAN1 LS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86" w:name="_Toc132080324"/>
      <w:r>
        <w:t>5.28.2.1</w:t>
      </w:r>
      <w:r>
        <w:tab/>
        <w:t>General and work plan for Enhancement to reduce MPR/PAR</w:t>
      </w:r>
      <w:bookmarkEnd w:id="386"/>
    </w:p>
    <w:p w:rsidR="0045207A" w:rsidRDefault="0045207A" w:rsidP="0045207A">
      <w:pPr>
        <w:rPr>
          <w:rFonts w:ascii="Arial" w:hAnsi="Arial" w:cs="Arial"/>
          <w:b/>
          <w:sz w:val="24"/>
        </w:rPr>
      </w:pPr>
      <w:r>
        <w:rPr>
          <w:rFonts w:ascii="Arial" w:hAnsi="Arial" w:cs="Arial"/>
          <w:b/>
          <w:color w:val="0000FF"/>
          <w:sz w:val="24"/>
        </w:rPr>
        <w:t>R4-2304933</w:t>
      </w:r>
      <w:r>
        <w:rPr>
          <w:rFonts w:ascii="Arial" w:hAnsi="Arial" w:cs="Arial"/>
          <w:b/>
          <w:color w:val="0000FF"/>
          <w:sz w:val="24"/>
        </w:rPr>
        <w:tab/>
      </w:r>
      <w:r>
        <w:rPr>
          <w:rFonts w:ascii="Arial" w:hAnsi="Arial" w:cs="Arial"/>
          <w:b/>
          <w:sz w:val="24"/>
        </w:rPr>
        <w:t>Scope of the work for MPR/PAR -objective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87" w:name="_Toc132080325"/>
      <w:r>
        <w:t>5.28.2.2</w:t>
      </w:r>
      <w:r>
        <w:tab/>
        <w:t>RF simulation parameters</w:t>
      </w:r>
      <w:bookmarkEnd w:id="387"/>
    </w:p>
    <w:p w:rsidR="0045207A" w:rsidRDefault="0045207A" w:rsidP="0045207A">
      <w:pPr>
        <w:rPr>
          <w:rFonts w:ascii="Arial" w:hAnsi="Arial" w:cs="Arial"/>
          <w:b/>
          <w:sz w:val="24"/>
        </w:rPr>
      </w:pPr>
      <w:r>
        <w:rPr>
          <w:rFonts w:ascii="Arial" w:hAnsi="Arial" w:cs="Arial"/>
          <w:b/>
          <w:color w:val="0000FF"/>
          <w:sz w:val="24"/>
        </w:rPr>
        <w:t>R4-2304934</w:t>
      </w:r>
      <w:r>
        <w:rPr>
          <w:rFonts w:ascii="Arial" w:hAnsi="Arial" w:cs="Arial"/>
          <w:b/>
          <w:color w:val="0000FF"/>
          <w:sz w:val="24"/>
        </w:rPr>
        <w:tab/>
      </w:r>
      <w:r>
        <w:rPr>
          <w:rFonts w:ascii="Arial" w:hAnsi="Arial" w:cs="Arial"/>
          <w:b/>
          <w:sz w:val="24"/>
        </w:rPr>
        <w:t>RF simulation parameters for MPR/PAR evaluations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R4-2305638</w:t>
      </w:r>
      <w:r>
        <w:rPr>
          <w:rFonts w:ascii="Arial" w:hAnsi="Arial" w:cs="Arial"/>
          <w:b/>
          <w:color w:val="0000FF"/>
          <w:sz w:val="24"/>
        </w:rPr>
        <w:tab/>
      </w:r>
      <w:r>
        <w:rPr>
          <w:rFonts w:ascii="Arial" w:hAnsi="Arial" w:cs="Arial"/>
          <w:b/>
          <w:sz w:val="24"/>
        </w:rPr>
        <w:t>Simulation results for the transparent scheme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simulation results on the transparent scheme stated in WF[1].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88" w:name="_Toc132080326"/>
      <w:r>
        <w:t>5.28.2.3</w:t>
      </w:r>
      <w:r>
        <w:tab/>
        <w:t>RF simulation results for transparent schemes</w:t>
      </w:r>
      <w:bookmarkEnd w:id="388"/>
    </w:p>
    <w:p w:rsidR="0045207A" w:rsidRDefault="0045207A" w:rsidP="0045207A">
      <w:pPr>
        <w:rPr>
          <w:rFonts w:ascii="Arial" w:hAnsi="Arial" w:cs="Arial"/>
          <w:b/>
          <w:sz w:val="24"/>
        </w:rPr>
      </w:pPr>
      <w:r>
        <w:rPr>
          <w:rFonts w:ascii="Arial" w:hAnsi="Arial" w:cs="Arial"/>
          <w:b/>
          <w:color w:val="0000FF"/>
          <w:sz w:val="24"/>
        </w:rPr>
        <w:t>R4-2304935</w:t>
      </w:r>
      <w:r>
        <w:rPr>
          <w:rFonts w:ascii="Arial" w:hAnsi="Arial" w:cs="Arial"/>
          <w:b/>
          <w:color w:val="0000FF"/>
          <w:sz w:val="24"/>
        </w:rPr>
        <w:tab/>
      </w:r>
      <w:r>
        <w:rPr>
          <w:rFonts w:ascii="Arial" w:hAnsi="Arial" w:cs="Arial"/>
          <w:b/>
          <w:sz w:val="24"/>
        </w:rPr>
        <w:t>RF simulation results for transparent schemes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R4-2305116</w:t>
      </w:r>
      <w:r>
        <w:rPr>
          <w:rFonts w:ascii="Arial" w:hAnsi="Arial" w:cs="Arial"/>
          <w:b/>
          <w:color w:val="0000FF"/>
          <w:sz w:val="24"/>
        </w:rPr>
        <w:tab/>
      </w:r>
      <w:r>
        <w:rPr>
          <w:rFonts w:ascii="Arial" w:hAnsi="Arial" w:cs="Arial"/>
          <w:b/>
          <w:sz w:val="24"/>
        </w:rPr>
        <w:t>RF simulation results for transparent schemes for enhancement to reduce MPR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R4-2305636</w:t>
      </w:r>
      <w:r>
        <w:rPr>
          <w:rFonts w:ascii="Arial" w:hAnsi="Arial" w:cs="Arial"/>
          <w:b/>
          <w:color w:val="0000FF"/>
          <w:sz w:val="24"/>
        </w:rPr>
        <w:tab/>
      </w:r>
      <w:r>
        <w:rPr>
          <w:rFonts w:ascii="Arial" w:hAnsi="Arial" w:cs="Arial"/>
          <w:b/>
          <w:sz w:val="24"/>
        </w:rPr>
        <w:t>simulation parameter discussion for transparent and non-transparent schemes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simulation parameters used on the transparent and non-transparent schemes.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89" w:name="_Toc132080327"/>
      <w:r>
        <w:t>5.28.2.4</w:t>
      </w:r>
      <w:r>
        <w:tab/>
        <w:t>RF simulation results for non-transparent schemes</w:t>
      </w:r>
      <w:bookmarkEnd w:id="389"/>
    </w:p>
    <w:p w:rsidR="0045207A" w:rsidRDefault="0045207A" w:rsidP="0045207A">
      <w:pPr>
        <w:rPr>
          <w:rFonts w:ascii="Arial" w:hAnsi="Arial" w:cs="Arial"/>
          <w:b/>
          <w:sz w:val="24"/>
        </w:rPr>
      </w:pPr>
      <w:r>
        <w:rPr>
          <w:rFonts w:ascii="Arial" w:hAnsi="Arial" w:cs="Arial"/>
          <w:b/>
          <w:color w:val="0000FF"/>
          <w:sz w:val="24"/>
        </w:rPr>
        <w:t>R4-2304318</w:t>
      </w:r>
      <w:r>
        <w:rPr>
          <w:rFonts w:ascii="Arial" w:hAnsi="Arial" w:cs="Arial"/>
          <w:b/>
          <w:color w:val="0000FF"/>
          <w:sz w:val="24"/>
        </w:rPr>
        <w:tab/>
      </w:r>
      <w:r>
        <w:rPr>
          <w:rFonts w:ascii="Arial" w:hAnsi="Arial" w:cs="Arial"/>
          <w:b/>
          <w:sz w:val="24"/>
        </w:rPr>
        <w:t>Simulation results for non-transparent MPR reduction schemes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R4-2304936</w:t>
      </w:r>
      <w:r>
        <w:rPr>
          <w:rFonts w:ascii="Arial" w:hAnsi="Arial" w:cs="Arial"/>
          <w:b/>
          <w:color w:val="0000FF"/>
          <w:sz w:val="24"/>
        </w:rPr>
        <w:tab/>
      </w:r>
      <w:r>
        <w:rPr>
          <w:rFonts w:ascii="Arial" w:hAnsi="Arial" w:cs="Arial"/>
          <w:b/>
          <w:sz w:val="24"/>
        </w:rPr>
        <w:t>RF simulation results for non-transparent schemes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R4-2305117</w:t>
      </w:r>
      <w:r>
        <w:rPr>
          <w:rFonts w:ascii="Arial" w:hAnsi="Arial" w:cs="Arial"/>
          <w:b/>
          <w:color w:val="0000FF"/>
          <w:sz w:val="24"/>
        </w:rPr>
        <w:tab/>
      </w:r>
      <w:r>
        <w:rPr>
          <w:rFonts w:ascii="Arial" w:hAnsi="Arial" w:cs="Arial"/>
          <w:b/>
          <w:sz w:val="24"/>
        </w:rPr>
        <w:t>RF simulation results for non-transparent schemes for enhancement to reduce MPR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R4-2305637</w:t>
      </w:r>
      <w:r>
        <w:rPr>
          <w:rFonts w:ascii="Arial" w:hAnsi="Arial" w:cs="Arial"/>
          <w:b/>
          <w:color w:val="0000FF"/>
          <w:sz w:val="24"/>
        </w:rPr>
        <w:tab/>
      </w:r>
      <w:r>
        <w:rPr>
          <w:rFonts w:ascii="Arial" w:hAnsi="Arial" w:cs="Arial"/>
          <w:b/>
          <w:sz w:val="24"/>
        </w:rPr>
        <w:t>Simulation results for the non-transparent scheme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simulation results on the non-transparent scheme stated in WF[1].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90" w:name="_Toc132080328"/>
      <w:r>
        <w:t>5.28.2.5</w:t>
      </w:r>
      <w:r>
        <w:tab/>
        <w:t>RF specification impact</w:t>
      </w:r>
      <w:bookmarkEnd w:id="390"/>
    </w:p>
    <w:p w:rsidR="0045207A" w:rsidRDefault="0045207A" w:rsidP="0045207A">
      <w:pPr>
        <w:rPr>
          <w:rFonts w:ascii="Arial" w:hAnsi="Arial" w:cs="Arial"/>
          <w:b/>
          <w:sz w:val="24"/>
        </w:rPr>
      </w:pPr>
      <w:r>
        <w:rPr>
          <w:rFonts w:ascii="Arial" w:hAnsi="Arial" w:cs="Arial"/>
          <w:b/>
          <w:color w:val="0000FF"/>
          <w:sz w:val="24"/>
        </w:rPr>
        <w:t>R4-2304937</w:t>
      </w:r>
      <w:r>
        <w:rPr>
          <w:rFonts w:ascii="Arial" w:hAnsi="Arial" w:cs="Arial"/>
          <w:b/>
          <w:color w:val="0000FF"/>
          <w:sz w:val="24"/>
        </w:rPr>
        <w:tab/>
      </w:r>
      <w:r>
        <w:rPr>
          <w:rFonts w:ascii="Arial" w:hAnsi="Arial" w:cs="Arial"/>
          <w:b/>
          <w:sz w:val="24"/>
        </w:rPr>
        <w:t>RF specification impacts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R4-2305634</w:t>
      </w:r>
      <w:r>
        <w:rPr>
          <w:rFonts w:ascii="Arial" w:hAnsi="Arial" w:cs="Arial"/>
          <w:b/>
          <w:color w:val="0000FF"/>
          <w:sz w:val="24"/>
        </w:rPr>
        <w:tab/>
      </w:r>
      <w:r>
        <w:rPr>
          <w:rFonts w:ascii="Arial" w:hAnsi="Arial" w:cs="Arial"/>
          <w:b/>
          <w:sz w:val="24"/>
        </w:rPr>
        <w:t>RF spec impact for MPR reduction scheme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the potential RF spec impact based on simulation results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91" w:name="_Toc132080329"/>
      <w:r>
        <w:t>5.28.3</w:t>
      </w:r>
      <w:r>
        <w:tab/>
        <w:t>Moderator summary and conclusions</w:t>
      </w:r>
      <w:bookmarkEnd w:id="391"/>
    </w:p>
    <w:p w:rsidR="0045207A" w:rsidRDefault="0045207A" w:rsidP="0045207A">
      <w:pPr>
        <w:pStyle w:val="Heading3"/>
      </w:pPr>
      <w:bookmarkStart w:id="392" w:name="_Toc132080330"/>
      <w:r>
        <w:t>5.29</w:t>
      </w:r>
      <w:r>
        <w:tab/>
        <w:t>NR Network-controlled Repeaters</w:t>
      </w:r>
      <w:bookmarkEnd w:id="392"/>
    </w:p>
    <w:p w:rsidR="0045207A" w:rsidRDefault="0045207A" w:rsidP="0045207A">
      <w:pPr>
        <w:pStyle w:val="Heading4"/>
      </w:pPr>
      <w:bookmarkStart w:id="393" w:name="_Toc132080331"/>
      <w:r>
        <w:t>5.29.1</w:t>
      </w:r>
      <w:r>
        <w:tab/>
        <w:t>General and work plan</w:t>
      </w:r>
      <w:bookmarkEnd w:id="393"/>
    </w:p>
    <w:p w:rsidR="0045207A" w:rsidRDefault="0045207A" w:rsidP="0045207A">
      <w:pPr>
        <w:pStyle w:val="Heading5"/>
      </w:pPr>
      <w:bookmarkStart w:id="394" w:name="_Toc132080332"/>
      <w:r>
        <w:t>5.29.1.1</w:t>
      </w:r>
      <w:r>
        <w:tab/>
        <w:t>System parameters</w:t>
      </w:r>
      <w:bookmarkEnd w:id="394"/>
    </w:p>
    <w:p w:rsidR="0045207A" w:rsidRDefault="0045207A" w:rsidP="0045207A">
      <w:pPr>
        <w:rPr>
          <w:rFonts w:ascii="Arial" w:hAnsi="Arial" w:cs="Arial"/>
          <w:b/>
          <w:sz w:val="24"/>
        </w:rPr>
      </w:pPr>
      <w:r>
        <w:rPr>
          <w:rFonts w:ascii="Arial" w:hAnsi="Arial" w:cs="Arial"/>
          <w:b/>
          <w:color w:val="0000FF"/>
          <w:sz w:val="24"/>
        </w:rPr>
        <w:t>R4-2304199</w:t>
      </w:r>
      <w:r>
        <w:rPr>
          <w:rFonts w:ascii="Arial" w:hAnsi="Arial" w:cs="Arial"/>
          <w:b/>
          <w:color w:val="0000FF"/>
          <w:sz w:val="24"/>
        </w:rPr>
        <w:tab/>
      </w:r>
      <w:r>
        <w:rPr>
          <w:rFonts w:ascii="Arial" w:hAnsi="Arial" w:cs="Arial"/>
          <w:b/>
          <w:sz w:val="24"/>
        </w:rPr>
        <w:t>discussion on NCR system parameter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R4-2304437</w:t>
      </w:r>
      <w:r>
        <w:rPr>
          <w:rFonts w:ascii="Arial" w:hAnsi="Arial" w:cs="Arial"/>
          <w:b/>
          <w:color w:val="0000FF"/>
          <w:sz w:val="24"/>
        </w:rPr>
        <w:tab/>
      </w:r>
      <w:r>
        <w:rPr>
          <w:rFonts w:ascii="Arial" w:hAnsi="Arial" w:cs="Arial"/>
          <w:b/>
          <w:sz w:val="24"/>
        </w:rPr>
        <w:t>Discussion on NCR system parameters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R4-2304530</w:t>
      </w:r>
      <w:r>
        <w:rPr>
          <w:rFonts w:ascii="Arial" w:hAnsi="Arial" w:cs="Arial"/>
          <w:b/>
          <w:color w:val="0000FF"/>
          <w:sz w:val="24"/>
        </w:rPr>
        <w:tab/>
      </w:r>
      <w:r>
        <w:rPr>
          <w:rFonts w:ascii="Arial" w:hAnsi="Arial" w:cs="Arial"/>
          <w:b/>
          <w:sz w:val="24"/>
        </w:rPr>
        <w:t>Further discussions on NCR system parameters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R4-2305170</w:t>
      </w:r>
      <w:r>
        <w:rPr>
          <w:rFonts w:ascii="Arial" w:hAnsi="Arial" w:cs="Arial"/>
          <w:b/>
          <w:color w:val="0000FF"/>
          <w:sz w:val="24"/>
        </w:rPr>
        <w:tab/>
      </w:r>
      <w:r>
        <w:rPr>
          <w:rFonts w:ascii="Arial" w:hAnsi="Arial" w:cs="Arial"/>
          <w:b/>
          <w:sz w:val="24"/>
        </w:rPr>
        <w:t>Discussion on NCR class declaration on NCR type 1-H and 1-O</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R4-2305410</w:t>
      </w:r>
      <w:r>
        <w:rPr>
          <w:rFonts w:ascii="Arial" w:hAnsi="Arial" w:cs="Arial"/>
          <w:b/>
          <w:color w:val="0000FF"/>
          <w:sz w:val="24"/>
        </w:rPr>
        <w:tab/>
      </w:r>
      <w:r>
        <w:rPr>
          <w:rFonts w:ascii="Arial" w:hAnsi="Arial" w:cs="Arial"/>
          <w:b/>
          <w:sz w:val="24"/>
        </w:rPr>
        <w:t>Discussion on system parameter for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95" w:name="_Toc132080333"/>
      <w:r>
        <w:t>5.29.1.2</w:t>
      </w:r>
      <w:r>
        <w:tab/>
        <w:t>Others</w:t>
      </w:r>
      <w:bookmarkEnd w:id="395"/>
    </w:p>
    <w:p w:rsidR="0045207A" w:rsidRDefault="0045207A" w:rsidP="0045207A">
      <w:pPr>
        <w:rPr>
          <w:rFonts w:ascii="Arial" w:hAnsi="Arial" w:cs="Arial"/>
          <w:b/>
          <w:sz w:val="24"/>
        </w:rPr>
      </w:pPr>
      <w:r>
        <w:rPr>
          <w:rFonts w:ascii="Arial" w:hAnsi="Arial" w:cs="Arial"/>
          <w:b/>
          <w:color w:val="0000FF"/>
          <w:sz w:val="24"/>
        </w:rPr>
        <w:t>R4-2304438</w:t>
      </w:r>
      <w:r>
        <w:rPr>
          <w:rFonts w:ascii="Arial" w:hAnsi="Arial" w:cs="Arial"/>
          <w:b/>
          <w:color w:val="0000FF"/>
          <w:sz w:val="24"/>
        </w:rPr>
        <w:tab/>
      </w:r>
      <w:r>
        <w:rPr>
          <w:rFonts w:ascii="Arial" w:hAnsi="Arial" w:cs="Arial"/>
          <w:b/>
          <w:sz w:val="24"/>
        </w:rPr>
        <w:t>Discussion on NCR-MT feature list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R4-2304709</w:t>
      </w:r>
      <w:r>
        <w:rPr>
          <w:rFonts w:ascii="Arial" w:hAnsi="Arial" w:cs="Arial"/>
          <w:b/>
          <w:color w:val="0000FF"/>
          <w:sz w:val="24"/>
        </w:rPr>
        <w:tab/>
      </w:r>
      <w:r>
        <w:rPr>
          <w:rFonts w:ascii="Arial" w:hAnsi="Arial" w:cs="Arial"/>
          <w:b/>
          <w:sz w:val="24"/>
        </w:rPr>
        <w:t>Discussion on NCR types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R4-2305411</w:t>
      </w:r>
      <w:r>
        <w:rPr>
          <w:rFonts w:ascii="Arial" w:hAnsi="Arial" w:cs="Arial"/>
          <w:b/>
          <w:color w:val="0000FF"/>
          <w:sz w:val="24"/>
        </w:rPr>
        <w:tab/>
      </w:r>
      <w:r>
        <w:rPr>
          <w:rFonts w:ascii="Arial" w:hAnsi="Arial" w:cs="Arial"/>
          <w:b/>
          <w:sz w:val="24"/>
        </w:rPr>
        <w:t>Discussion on RAN4 feature list for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96" w:name="_Toc132080334"/>
      <w:r>
        <w:t>5.29.2</w:t>
      </w:r>
      <w:r>
        <w:tab/>
        <w:t>RF core requirements</w:t>
      </w:r>
      <w:bookmarkEnd w:id="396"/>
    </w:p>
    <w:p w:rsidR="0045207A" w:rsidRDefault="0045207A" w:rsidP="0045207A">
      <w:pPr>
        <w:rPr>
          <w:rFonts w:ascii="Arial" w:hAnsi="Arial" w:cs="Arial"/>
          <w:b/>
          <w:sz w:val="24"/>
        </w:rPr>
      </w:pPr>
      <w:r>
        <w:rPr>
          <w:rFonts w:ascii="Arial" w:hAnsi="Arial" w:cs="Arial"/>
          <w:b/>
          <w:color w:val="0000FF"/>
          <w:sz w:val="24"/>
        </w:rPr>
        <w:t>R4-2305412</w:t>
      </w:r>
      <w:r>
        <w:rPr>
          <w:rFonts w:ascii="Arial" w:hAnsi="Arial" w:cs="Arial"/>
          <w:b/>
          <w:color w:val="0000FF"/>
          <w:sz w:val="24"/>
        </w:rPr>
        <w:tab/>
      </w:r>
      <w:r>
        <w:rPr>
          <w:rFonts w:ascii="Arial" w:hAnsi="Arial" w:cs="Arial"/>
          <w:b/>
          <w:sz w:val="24"/>
        </w:rPr>
        <w:t>Discussion on RF diagram for NCR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97" w:name="_Toc132080335"/>
      <w:r>
        <w:t>5.29.2.1</w:t>
      </w:r>
      <w:r>
        <w:tab/>
        <w:t>RF requirements for NCR-Fwd</w:t>
      </w:r>
      <w:bookmarkEnd w:id="397"/>
    </w:p>
    <w:p w:rsidR="0045207A" w:rsidRDefault="0045207A" w:rsidP="0045207A">
      <w:pPr>
        <w:rPr>
          <w:rFonts w:ascii="Arial" w:hAnsi="Arial" w:cs="Arial"/>
          <w:b/>
          <w:sz w:val="24"/>
        </w:rPr>
      </w:pPr>
      <w:r>
        <w:rPr>
          <w:rFonts w:ascii="Arial" w:hAnsi="Arial" w:cs="Arial"/>
          <w:b/>
          <w:color w:val="0000FF"/>
          <w:sz w:val="24"/>
        </w:rPr>
        <w:t>R4-2304201</w:t>
      </w:r>
      <w:r>
        <w:rPr>
          <w:rFonts w:ascii="Arial" w:hAnsi="Arial" w:cs="Arial"/>
          <w:b/>
          <w:color w:val="0000FF"/>
          <w:sz w:val="24"/>
        </w:rPr>
        <w:tab/>
      </w:r>
      <w:r>
        <w:rPr>
          <w:rFonts w:ascii="Arial" w:hAnsi="Arial" w:cs="Arial"/>
          <w:b/>
          <w:sz w:val="24"/>
        </w:rPr>
        <w:t>discussion on NCR forwarding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R4-2304445</w:t>
      </w:r>
      <w:r>
        <w:rPr>
          <w:rFonts w:ascii="Arial" w:hAnsi="Arial" w:cs="Arial"/>
          <w:b/>
          <w:color w:val="0000FF"/>
          <w:sz w:val="24"/>
        </w:rPr>
        <w:tab/>
      </w:r>
      <w:r>
        <w:rPr>
          <w:rFonts w:ascii="Arial" w:hAnsi="Arial" w:cs="Arial"/>
          <w:b/>
          <w:sz w:val="24"/>
        </w:rPr>
        <w:t>Further discussion on RF requirements for NCR-Fwd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R4-2304532</w:t>
      </w:r>
      <w:r>
        <w:rPr>
          <w:rFonts w:ascii="Arial" w:hAnsi="Arial" w:cs="Arial"/>
          <w:b/>
          <w:color w:val="0000FF"/>
          <w:sz w:val="24"/>
        </w:rPr>
        <w:tab/>
      </w:r>
      <w:r>
        <w:rPr>
          <w:rFonts w:ascii="Arial" w:hAnsi="Arial" w:cs="Arial"/>
          <w:b/>
          <w:sz w:val="24"/>
        </w:rPr>
        <w:t>Discussion on NCR RF core requirements for NCR-fwd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R4-2304552</w:t>
      </w:r>
      <w:r>
        <w:rPr>
          <w:rFonts w:ascii="Arial" w:hAnsi="Arial" w:cs="Arial"/>
          <w:b/>
          <w:color w:val="0000FF"/>
          <w:sz w:val="24"/>
        </w:rPr>
        <w:tab/>
      </w:r>
      <w:r>
        <w:rPr>
          <w:rFonts w:ascii="Arial" w:hAnsi="Arial" w:cs="Arial"/>
          <w:b/>
          <w:sz w:val="24"/>
        </w:rPr>
        <w:t>Network controlled repeater RF parameters FWD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NCR RF</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R4-2305171</w:t>
      </w:r>
      <w:r>
        <w:rPr>
          <w:rFonts w:ascii="Arial" w:hAnsi="Arial" w:cs="Arial"/>
          <w:b/>
          <w:color w:val="0000FF"/>
          <w:sz w:val="24"/>
        </w:rPr>
        <w:tab/>
      </w:r>
      <w:r>
        <w:rPr>
          <w:rFonts w:ascii="Arial" w:hAnsi="Arial" w:cs="Arial"/>
          <w:b/>
          <w:sz w:val="24"/>
        </w:rPr>
        <w:t>Discussion on NCR-Fwd Rx spurious emission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R4-2305413</w:t>
      </w:r>
      <w:r>
        <w:rPr>
          <w:rFonts w:ascii="Arial" w:hAnsi="Arial" w:cs="Arial"/>
          <w:b/>
          <w:color w:val="0000FF"/>
          <w:sz w:val="24"/>
        </w:rPr>
        <w:tab/>
      </w:r>
      <w:r>
        <w:rPr>
          <w:rFonts w:ascii="Arial" w:hAnsi="Arial" w:cs="Arial"/>
          <w:b/>
          <w:sz w:val="24"/>
        </w:rPr>
        <w:t>Discussion on RF requirements for NCR-Fwd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398" w:name="_Toc132080336"/>
      <w:r>
        <w:t>5.29.2.2</w:t>
      </w:r>
      <w:r>
        <w:tab/>
        <w:t>RF requirements for NCR-MT</w:t>
      </w:r>
      <w:bookmarkEnd w:id="398"/>
    </w:p>
    <w:p w:rsidR="0045207A" w:rsidRDefault="0045207A" w:rsidP="0045207A">
      <w:pPr>
        <w:rPr>
          <w:rFonts w:ascii="Arial" w:hAnsi="Arial" w:cs="Arial"/>
          <w:b/>
          <w:sz w:val="24"/>
        </w:rPr>
      </w:pPr>
      <w:r>
        <w:rPr>
          <w:rFonts w:ascii="Arial" w:hAnsi="Arial" w:cs="Arial"/>
          <w:b/>
          <w:color w:val="0000FF"/>
          <w:sz w:val="24"/>
        </w:rPr>
        <w:t>R4-2304200</w:t>
      </w:r>
      <w:r>
        <w:rPr>
          <w:rFonts w:ascii="Arial" w:hAnsi="Arial" w:cs="Arial"/>
          <w:b/>
          <w:color w:val="0000FF"/>
          <w:sz w:val="24"/>
        </w:rPr>
        <w:tab/>
      </w:r>
      <w:r>
        <w:rPr>
          <w:rFonts w:ascii="Arial" w:hAnsi="Arial" w:cs="Arial"/>
          <w:b/>
          <w:sz w:val="24"/>
        </w:rPr>
        <w:t>discussion on NCR MT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R4-2304446</w:t>
      </w:r>
      <w:r>
        <w:rPr>
          <w:rFonts w:ascii="Arial" w:hAnsi="Arial" w:cs="Arial"/>
          <w:b/>
          <w:color w:val="0000FF"/>
          <w:sz w:val="24"/>
        </w:rPr>
        <w:tab/>
      </w:r>
      <w:r>
        <w:rPr>
          <w:rFonts w:ascii="Arial" w:hAnsi="Arial" w:cs="Arial"/>
          <w:b/>
          <w:sz w:val="24"/>
        </w:rPr>
        <w:t>Further discussion on RF requirements for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R4-2304531</w:t>
      </w:r>
      <w:r>
        <w:rPr>
          <w:rFonts w:ascii="Arial" w:hAnsi="Arial" w:cs="Arial"/>
          <w:b/>
          <w:color w:val="0000FF"/>
          <w:sz w:val="24"/>
        </w:rPr>
        <w:tab/>
      </w:r>
      <w:r>
        <w:rPr>
          <w:rFonts w:ascii="Arial" w:hAnsi="Arial" w:cs="Arial"/>
          <w:b/>
          <w:sz w:val="24"/>
        </w:rPr>
        <w:t>Reference sensitivity requirement for FR2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R4-2304554</w:t>
      </w:r>
      <w:r>
        <w:rPr>
          <w:rFonts w:ascii="Arial" w:hAnsi="Arial" w:cs="Arial"/>
          <w:b/>
          <w:color w:val="0000FF"/>
          <w:sz w:val="24"/>
        </w:rPr>
        <w:tab/>
      </w:r>
      <w:r>
        <w:rPr>
          <w:rFonts w:ascii="Arial" w:hAnsi="Arial" w:cs="Arial"/>
          <w:b/>
          <w:sz w:val="24"/>
        </w:rPr>
        <w:t>Network controlled repeater RF parameters MT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NCR RF</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R4-2304710</w:t>
      </w:r>
      <w:r>
        <w:rPr>
          <w:rFonts w:ascii="Arial" w:hAnsi="Arial" w:cs="Arial"/>
          <w:b/>
          <w:color w:val="0000FF"/>
          <w:sz w:val="24"/>
        </w:rPr>
        <w:tab/>
      </w:r>
      <w:r>
        <w:rPr>
          <w:rFonts w:ascii="Arial" w:hAnsi="Arial" w:cs="Arial"/>
          <w:b/>
          <w:sz w:val="24"/>
        </w:rPr>
        <w:t>Discussion on NCR power control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R4-2305414</w:t>
      </w:r>
      <w:r>
        <w:rPr>
          <w:rFonts w:ascii="Arial" w:hAnsi="Arial" w:cs="Arial"/>
          <w:b/>
          <w:color w:val="0000FF"/>
          <w:sz w:val="24"/>
        </w:rPr>
        <w:tab/>
      </w:r>
      <w:r>
        <w:rPr>
          <w:rFonts w:ascii="Arial" w:hAnsi="Arial" w:cs="Arial"/>
          <w:b/>
          <w:sz w:val="24"/>
        </w:rPr>
        <w:t>Discussion on RF requirements for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399" w:name="_Toc132080337"/>
      <w:r>
        <w:t>5.29.3</w:t>
      </w:r>
      <w:r>
        <w:tab/>
        <w:t>EMC core requirements</w:t>
      </w:r>
      <w:bookmarkEnd w:id="399"/>
    </w:p>
    <w:p w:rsidR="0045207A" w:rsidRDefault="0045207A" w:rsidP="0045207A">
      <w:pPr>
        <w:rPr>
          <w:rFonts w:ascii="Arial" w:hAnsi="Arial" w:cs="Arial"/>
          <w:b/>
          <w:sz w:val="24"/>
        </w:rPr>
      </w:pPr>
      <w:r>
        <w:rPr>
          <w:rFonts w:ascii="Arial" w:hAnsi="Arial" w:cs="Arial"/>
          <w:b/>
          <w:color w:val="0000FF"/>
          <w:sz w:val="24"/>
        </w:rPr>
        <w:t>R4-2304529</w:t>
      </w:r>
      <w:r>
        <w:rPr>
          <w:rFonts w:ascii="Arial" w:hAnsi="Arial" w:cs="Arial"/>
          <w:b/>
          <w:color w:val="0000FF"/>
          <w:sz w:val="24"/>
        </w:rPr>
        <w:tab/>
      </w:r>
      <w:r>
        <w:rPr>
          <w:rFonts w:ascii="Arial" w:hAnsi="Arial" w:cs="Arial"/>
          <w:b/>
          <w:sz w:val="24"/>
        </w:rPr>
        <w:t>Discussion on NCR EMC core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R4-2304682</w:t>
      </w:r>
      <w:r>
        <w:rPr>
          <w:rFonts w:ascii="Arial" w:hAnsi="Arial" w:cs="Arial"/>
          <w:b/>
          <w:color w:val="0000FF"/>
          <w:sz w:val="24"/>
        </w:rPr>
        <w:tab/>
      </w:r>
      <w:r>
        <w:rPr>
          <w:rFonts w:ascii="Arial" w:hAnsi="Arial" w:cs="Arial"/>
          <w:b/>
          <w:sz w:val="24"/>
        </w:rPr>
        <w:t>Discussion on Network-Controlled Repeater EMC requirement</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R4-2305188</w:t>
      </w:r>
      <w:r>
        <w:rPr>
          <w:rFonts w:ascii="Arial" w:hAnsi="Arial" w:cs="Arial"/>
          <w:b/>
          <w:color w:val="0000FF"/>
          <w:sz w:val="24"/>
        </w:rPr>
        <w:tab/>
      </w:r>
      <w:r>
        <w:rPr>
          <w:rFonts w:ascii="Arial" w:hAnsi="Arial" w:cs="Arial"/>
          <w:b/>
          <w:sz w:val="24"/>
        </w:rPr>
        <w:t>EMC of NCR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whether it is feasible that the types for NW side and UE side at fwd. link for FR1 NCR are different, from EMC point of view.</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00" w:name="_Toc132080338"/>
      <w:r>
        <w:t>5.29.4</w:t>
      </w:r>
      <w:r>
        <w:tab/>
        <w:t>RF conformance testing</w:t>
      </w:r>
      <w:bookmarkEnd w:id="400"/>
    </w:p>
    <w:p w:rsidR="0045207A" w:rsidRDefault="0045207A" w:rsidP="0045207A">
      <w:pPr>
        <w:rPr>
          <w:rFonts w:ascii="Arial" w:hAnsi="Arial" w:cs="Arial"/>
          <w:b/>
          <w:sz w:val="24"/>
        </w:rPr>
      </w:pPr>
      <w:r>
        <w:rPr>
          <w:rFonts w:ascii="Arial" w:hAnsi="Arial" w:cs="Arial"/>
          <w:b/>
          <w:color w:val="0000FF"/>
          <w:sz w:val="24"/>
        </w:rPr>
        <w:t>R4-2304447</w:t>
      </w:r>
      <w:r>
        <w:rPr>
          <w:rFonts w:ascii="Arial" w:hAnsi="Arial" w:cs="Arial"/>
          <w:b/>
          <w:color w:val="0000FF"/>
          <w:sz w:val="24"/>
        </w:rPr>
        <w:tab/>
      </w:r>
      <w:r>
        <w:rPr>
          <w:rFonts w:ascii="Arial" w:hAnsi="Arial" w:cs="Arial"/>
          <w:b/>
          <w:sz w:val="24"/>
        </w:rPr>
        <w:t>Discussion on RF conformance testing for NCR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R4-2304533</w:t>
      </w:r>
      <w:r>
        <w:rPr>
          <w:rFonts w:ascii="Arial" w:hAnsi="Arial" w:cs="Arial"/>
          <w:b/>
          <w:color w:val="0000FF"/>
          <w:sz w:val="24"/>
        </w:rPr>
        <w:tab/>
      </w:r>
      <w:r>
        <w:rPr>
          <w:rFonts w:ascii="Arial" w:hAnsi="Arial" w:cs="Arial"/>
          <w:b/>
          <w:sz w:val="24"/>
        </w:rPr>
        <w:t>NCR conformance testing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R4-2304553</w:t>
      </w:r>
      <w:r>
        <w:rPr>
          <w:rFonts w:ascii="Arial" w:hAnsi="Arial" w:cs="Arial"/>
          <w:b/>
          <w:color w:val="0000FF"/>
          <w:sz w:val="24"/>
        </w:rPr>
        <w:tab/>
      </w:r>
      <w:r>
        <w:rPr>
          <w:rFonts w:ascii="Arial" w:hAnsi="Arial" w:cs="Arial"/>
          <w:b/>
          <w:sz w:val="24"/>
        </w:rPr>
        <w:t>Network controlled repeater conformance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NCR RF</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R4-2305415</w:t>
      </w:r>
      <w:r>
        <w:rPr>
          <w:rFonts w:ascii="Arial" w:hAnsi="Arial" w:cs="Arial"/>
          <w:b/>
          <w:color w:val="0000FF"/>
          <w:sz w:val="24"/>
        </w:rPr>
        <w:tab/>
      </w:r>
      <w:r>
        <w:rPr>
          <w:rFonts w:ascii="Arial" w:hAnsi="Arial" w:cs="Arial"/>
          <w:b/>
          <w:sz w:val="24"/>
        </w:rPr>
        <w:t>Discussion on conformance testing requirement for NCR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01" w:name="_Toc132080339"/>
      <w:r>
        <w:t>5.29.5</w:t>
      </w:r>
      <w:r>
        <w:tab/>
        <w:t>RRM core requirements</w:t>
      </w:r>
      <w:bookmarkEnd w:id="401"/>
    </w:p>
    <w:p w:rsidR="0045207A" w:rsidRDefault="0045207A" w:rsidP="0045207A">
      <w:pPr>
        <w:rPr>
          <w:rFonts w:ascii="Arial" w:hAnsi="Arial" w:cs="Arial"/>
          <w:b/>
          <w:sz w:val="24"/>
        </w:rPr>
      </w:pPr>
      <w:r>
        <w:rPr>
          <w:rFonts w:ascii="Arial" w:hAnsi="Arial" w:cs="Arial"/>
          <w:b/>
          <w:color w:val="0000FF"/>
          <w:sz w:val="24"/>
        </w:rPr>
        <w:t>R4-2304279</w:t>
      </w:r>
      <w:r>
        <w:rPr>
          <w:rFonts w:ascii="Arial" w:hAnsi="Arial" w:cs="Arial"/>
          <w:b/>
          <w:color w:val="0000FF"/>
          <w:sz w:val="24"/>
        </w:rPr>
        <w:tab/>
      </w:r>
      <w:r>
        <w:rPr>
          <w:rFonts w:ascii="Arial" w:hAnsi="Arial" w:cs="Arial"/>
          <w:b/>
          <w:sz w:val="24"/>
        </w:rPr>
        <w:t>On NCR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R4-2304414</w:t>
      </w:r>
      <w:r>
        <w:rPr>
          <w:rFonts w:ascii="Arial" w:hAnsi="Arial" w:cs="Arial"/>
          <w:b/>
          <w:color w:val="0000FF"/>
          <w:sz w:val="24"/>
        </w:rPr>
        <w:tab/>
      </w:r>
      <w:r>
        <w:rPr>
          <w:rFonts w:ascii="Arial" w:hAnsi="Arial" w:cs="Arial"/>
          <w:b/>
          <w:sz w:val="24"/>
        </w:rPr>
        <w:t>Discussion on RRM core requirements for NR Network-controlled Repeaters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R4-2305321</w:t>
      </w:r>
      <w:r>
        <w:rPr>
          <w:rFonts w:ascii="Arial" w:hAnsi="Arial" w:cs="Arial"/>
          <w:b/>
          <w:color w:val="0000FF"/>
          <w:sz w:val="24"/>
        </w:rPr>
        <w:tab/>
      </w:r>
      <w:r>
        <w:rPr>
          <w:rFonts w:ascii="Arial" w:hAnsi="Arial" w:cs="Arial"/>
          <w:b/>
          <w:sz w:val="24"/>
        </w:rPr>
        <w:t>Discussion on RRM requirements for NR network-controlled repeaters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R4-2305416</w:t>
      </w:r>
      <w:r>
        <w:rPr>
          <w:rFonts w:ascii="Arial" w:hAnsi="Arial" w:cs="Arial"/>
          <w:b/>
          <w:color w:val="0000FF"/>
          <w:sz w:val="24"/>
        </w:rPr>
        <w:tab/>
      </w:r>
      <w:r>
        <w:rPr>
          <w:rFonts w:ascii="Arial" w:hAnsi="Arial" w:cs="Arial"/>
          <w:b/>
          <w:sz w:val="24"/>
        </w:rPr>
        <w:t>Further discussion on RRM requirements for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R4-2305739</w:t>
      </w:r>
      <w:r>
        <w:rPr>
          <w:rFonts w:ascii="Arial" w:hAnsi="Arial" w:cs="Arial"/>
          <w:b/>
          <w:color w:val="0000FF"/>
          <w:sz w:val="24"/>
        </w:rPr>
        <w:tab/>
      </w:r>
      <w:r>
        <w:rPr>
          <w:rFonts w:ascii="Arial" w:hAnsi="Arial" w:cs="Arial"/>
          <w:b/>
          <w:sz w:val="24"/>
        </w:rPr>
        <w:t>Further Discussion for NCR RRM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R4-2305790</w:t>
      </w:r>
      <w:r>
        <w:rPr>
          <w:rFonts w:ascii="Arial" w:hAnsi="Arial" w:cs="Arial"/>
          <w:b/>
          <w:color w:val="0000FF"/>
          <w:sz w:val="24"/>
        </w:rPr>
        <w:tab/>
      </w:r>
      <w:r>
        <w:rPr>
          <w:rFonts w:ascii="Arial" w:hAnsi="Arial" w:cs="Arial"/>
          <w:b/>
          <w:sz w:val="24"/>
        </w:rPr>
        <w:t>Further analysis of RRM requirements for network controlled repeater</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further analyzes the impact of RRM requirements on network controlled repeater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02" w:name="_Toc132080340"/>
      <w:r>
        <w:t>5.29.6</w:t>
      </w:r>
      <w:r>
        <w:tab/>
        <w:t>Demodulation performance requirements</w:t>
      </w:r>
      <w:bookmarkEnd w:id="402"/>
    </w:p>
    <w:p w:rsidR="0045207A" w:rsidRDefault="0045207A" w:rsidP="0045207A">
      <w:pPr>
        <w:rPr>
          <w:rFonts w:ascii="Arial" w:hAnsi="Arial" w:cs="Arial"/>
          <w:b/>
          <w:sz w:val="24"/>
        </w:rPr>
      </w:pPr>
      <w:r>
        <w:rPr>
          <w:rFonts w:ascii="Arial" w:hAnsi="Arial" w:cs="Arial"/>
          <w:b/>
          <w:color w:val="0000FF"/>
          <w:sz w:val="24"/>
        </w:rPr>
        <w:t>R4-2304459</w:t>
      </w:r>
      <w:r>
        <w:rPr>
          <w:rFonts w:ascii="Arial" w:hAnsi="Arial" w:cs="Arial"/>
          <w:b/>
          <w:color w:val="0000FF"/>
          <w:sz w:val="24"/>
        </w:rPr>
        <w:tab/>
      </w:r>
      <w:r>
        <w:rPr>
          <w:rFonts w:ascii="Arial" w:hAnsi="Arial" w:cs="Arial"/>
          <w:b/>
          <w:sz w:val="24"/>
        </w:rPr>
        <w:t>On NCR Demodulation Performance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provide our views on the demodulation performance requirements for the Control-link (C-link) of Network-Controlled Repeater - Mobile Termination (NCR-MT).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R4-2304555</w:t>
      </w:r>
      <w:r>
        <w:rPr>
          <w:rFonts w:ascii="Arial" w:hAnsi="Arial" w:cs="Arial"/>
          <w:b/>
          <w:color w:val="0000FF"/>
          <w:sz w:val="24"/>
        </w:rPr>
        <w:tab/>
      </w:r>
      <w:r>
        <w:rPr>
          <w:rFonts w:ascii="Arial" w:hAnsi="Arial" w:cs="Arial"/>
          <w:b/>
          <w:sz w:val="24"/>
        </w:rPr>
        <w:t>Network controlled repeater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NCR demodulation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R4-2304671</w:t>
      </w:r>
      <w:r>
        <w:rPr>
          <w:rFonts w:ascii="Arial" w:hAnsi="Arial" w:cs="Arial"/>
          <w:b/>
          <w:color w:val="0000FF"/>
          <w:sz w:val="24"/>
        </w:rPr>
        <w:tab/>
      </w:r>
      <w:r>
        <w:rPr>
          <w:rFonts w:ascii="Arial" w:hAnsi="Arial" w:cs="Arial"/>
          <w:b/>
          <w:sz w:val="24"/>
        </w:rPr>
        <w:t>Discussion on demodulation performance requirements for NCR-MT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R4-2305487</w:t>
      </w:r>
      <w:r>
        <w:rPr>
          <w:rFonts w:ascii="Arial" w:hAnsi="Arial" w:cs="Arial"/>
          <w:b/>
          <w:color w:val="0000FF"/>
          <w:sz w:val="24"/>
        </w:rPr>
        <w:tab/>
      </w:r>
      <w:r>
        <w:rPr>
          <w:rFonts w:ascii="Arial" w:hAnsi="Arial" w:cs="Arial"/>
          <w:b/>
          <w:sz w:val="24"/>
        </w:rPr>
        <w:t>Discussion on demodulation performance requirements for NR network-controlled repeaters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03" w:name="_Toc132080341"/>
      <w:r>
        <w:t>5.29.7</w:t>
      </w:r>
      <w:r>
        <w:tab/>
        <w:t>Moderator summary and conclusions</w:t>
      </w:r>
      <w:bookmarkEnd w:id="403"/>
    </w:p>
    <w:p w:rsidR="0045207A" w:rsidRDefault="0045207A" w:rsidP="0045207A">
      <w:pPr>
        <w:pStyle w:val="Heading3"/>
      </w:pPr>
      <w:bookmarkStart w:id="404" w:name="_Toc132080342"/>
      <w:r>
        <w:t>5.30</w:t>
      </w:r>
      <w:r>
        <w:tab/>
        <w:t>NR MIMO evolution for downlink and uplink</w:t>
      </w:r>
      <w:bookmarkEnd w:id="404"/>
    </w:p>
    <w:p w:rsidR="0045207A" w:rsidRDefault="0045207A" w:rsidP="0045207A">
      <w:pPr>
        <w:pStyle w:val="Heading4"/>
      </w:pPr>
      <w:bookmarkStart w:id="405" w:name="_Toc132080343"/>
      <w:r>
        <w:t>5.30.1</w:t>
      </w:r>
      <w:r>
        <w:tab/>
        <w:t>General and work plan</w:t>
      </w:r>
      <w:bookmarkEnd w:id="405"/>
    </w:p>
    <w:p w:rsidR="0045207A" w:rsidRDefault="0045207A" w:rsidP="0045207A">
      <w:pPr>
        <w:pStyle w:val="Heading4"/>
      </w:pPr>
      <w:bookmarkStart w:id="406" w:name="_Toc132080344"/>
      <w:r>
        <w:t>5.30.2</w:t>
      </w:r>
      <w:r>
        <w:tab/>
        <w:t>UE RF requirements</w:t>
      </w:r>
      <w:bookmarkEnd w:id="406"/>
    </w:p>
    <w:p w:rsidR="0045207A" w:rsidRDefault="0045207A" w:rsidP="0045207A">
      <w:pPr>
        <w:rPr>
          <w:rFonts w:ascii="Arial" w:hAnsi="Arial" w:cs="Arial"/>
          <w:b/>
          <w:sz w:val="24"/>
        </w:rPr>
      </w:pPr>
      <w:r>
        <w:rPr>
          <w:rFonts w:ascii="Arial" w:hAnsi="Arial" w:cs="Arial"/>
          <w:b/>
          <w:color w:val="0000FF"/>
          <w:sz w:val="24"/>
        </w:rPr>
        <w:t>R4-2305600</w:t>
      </w:r>
      <w:r>
        <w:rPr>
          <w:rFonts w:ascii="Arial" w:hAnsi="Arial" w:cs="Arial"/>
          <w:b/>
          <w:color w:val="0000FF"/>
          <w:sz w:val="24"/>
        </w:rPr>
        <w:tab/>
      </w:r>
      <w:r>
        <w:rPr>
          <w:rFonts w:ascii="Arial" w:hAnsi="Arial" w:cs="Arial"/>
          <w:b/>
          <w:sz w:val="24"/>
        </w:rPr>
        <w:t>On the RF requirement for STxMP</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07" w:name="_Toc132080345"/>
      <w:r>
        <w:t>5.30.2.1</w:t>
      </w:r>
      <w:r>
        <w:tab/>
        <w:t>Simultaneous transmission with multi-panel (STxMP)</w:t>
      </w:r>
      <w:bookmarkEnd w:id="407"/>
    </w:p>
    <w:p w:rsidR="0045207A" w:rsidRDefault="0045207A" w:rsidP="0045207A">
      <w:pPr>
        <w:rPr>
          <w:rFonts w:ascii="Arial" w:hAnsi="Arial" w:cs="Arial"/>
          <w:b/>
          <w:sz w:val="24"/>
        </w:rPr>
      </w:pPr>
      <w:r>
        <w:rPr>
          <w:rFonts w:ascii="Arial" w:hAnsi="Arial" w:cs="Arial"/>
          <w:b/>
          <w:color w:val="0000FF"/>
          <w:sz w:val="24"/>
        </w:rPr>
        <w:t>R4-2304059</w:t>
      </w:r>
      <w:r>
        <w:rPr>
          <w:rFonts w:ascii="Arial" w:hAnsi="Arial" w:cs="Arial"/>
          <w:b/>
          <w:color w:val="0000FF"/>
          <w:sz w:val="24"/>
        </w:rPr>
        <w:tab/>
      </w:r>
      <w:r>
        <w:rPr>
          <w:rFonts w:ascii="Arial" w:hAnsi="Arial" w:cs="Arial"/>
          <w:b/>
          <w:sz w:val="24"/>
        </w:rPr>
        <w:t>On UE RF requirements for STxMP mDCI case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In this contribution, we share our analysis on power limitation, the TCI approach for Pcmax definition, and how to handle the power limitation per panel and UE.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R4-2304128</w:t>
      </w:r>
      <w:r>
        <w:rPr>
          <w:rFonts w:ascii="Arial" w:hAnsi="Arial" w:cs="Arial"/>
          <w:b/>
          <w:color w:val="0000FF"/>
          <w:sz w:val="24"/>
        </w:rPr>
        <w:tab/>
      </w:r>
      <w:r>
        <w:rPr>
          <w:rFonts w:ascii="Arial" w:hAnsi="Arial" w:cs="Arial"/>
          <w:b/>
          <w:sz w:val="24"/>
        </w:rPr>
        <w:t>Power limit for STxMP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R4-2304478</w:t>
      </w:r>
      <w:r>
        <w:rPr>
          <w:rFonts w:ascii="Arial" w:hAnsi="Arial" w:cs="Arial"/>
          <w:b/>
          <w:color w:val="0000FF"/>
          <w:sz w:val="24"/>
        </w:rPr>
        <w:tab/>
      </w:r>
      <w:r>
        <w:rPr>
          <w:rFonts w:ascii="Arial" w:hAnsi="Arial" w:cs="Arial"/>
          <w:b/>
          <w:sz w:val="24"/>
        </w:rPr>
        <w:t>UE power limitation for STxMP in FR2 (R1-2205639)</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R4-2304600</w:t>
      </w:r>
      <w:r>
        <w:rPr>
          <w:rFonts w:ascii="Arial" w:hAnsi="Arial" w:cs="Arial"/>
          <w:b/>
          <w:color w:val="0000FF"/>
          <w:sz w:val="24"/>
        </w:rPr>
        <w:tab/>
      </w:r>
      <w:r>
        <w:rPr>
          <w:rFonts w:ascii="Arial" w:hAnsi="Arial" w:cs="Arial"/>
          <w:b/>
          <w:sz w:val="24"/>
        </w:rPr>
        <w:t>On configured Tx power for STxMP in FR2</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One aspect of RAN1's LS remains unanswered. we propose clarifying the previously missed detail.</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R4-2305014</w:t>
      </w:r>
      <w:r>
        <w:rPr>
          <w:rFonts w:ascii="Arial" w:hAnsi="Arial" w:cs="Arial"/>
          <w:b/>
          <w:color w:val="0000FF"/>
          <w:sz w:val="24"/>
        </w:rPr>
        <w:tab/>
      </w:r>
      <w:r>
        <w:rPr>
          <w:rFonts w:ascii="Arial" w:hAnsi="Arial" w:cs="Arial"/>
          <w:b/>
          <w:sz w:val="24"/>
        </w:rPr>
        <w:t>Discussion on RF requirements of STxMP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R4-2305087</w:t>
      </w:r>
      <w:r>
        <w:rPr>
          <w:rFonts w:ascii="Arial" w:hAnsi="Arial" w:cs="Arial"/>
          <w:b/>
          <w:color w:val="0000FF"/>
          <w:sz w:val="24"/>
        </w:rPr>
        <w:tab/>
      </w:r>
      <w:r>
        <w:rPr>
          <w:rFonts w:ascii="Arial" w:hAnsi="Arial" w:cs="Arial"/>
          <w:b/>
          <w:sz w:val="24"/>
        </w:rPr>
        <w:t>Discussion of UE RF requirements for STxMP in FR2</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R4-2305836</w:t>
      </w:r>
      <w:r>
        <w:rPr>
          <w:rFonts w:ascii="Arial" w:hAnsi="Arial" w:cs="Arial"/>
          <w:b/>
          <w:color w:val="0000FF"/>
          <w:sz w:val="24"/>
        </w:rPr>
        <w:tab/>
      </w:r>
      <w:r>
        <w:rPr>
          <w:rFonts w:ascii="Arial" w:hAnsi="Arial" w:cs="Arial"/>
          <w:b/>
          <w:sz w:val="24"/>
        </w:rPr>
        <w:t>Discussion on UE RF requirements for STxMP</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08" w:name="_Toc132080346"/>
      <w:r>
        <w:t>5.30.2.2</w:t>
      </w:r>
      <w:r>
        <w:tab/>
        <w:t>Other UE RF impacts</w:t>
      </w:r>
      <w:bookmarkEnd w:id="408"/>
    </w:p>
    <w:p w:rsidR="0045207A" w:rsidRDefault="0045207A" w:rsidP="0045207A">
      <w:pPr>
        <w:rPr>
          <w:rFonts w:ascii="Arial" w:hAnsi="Arial" w:cs="Arial"/>
          <w:b/>
          <w:sz w:val="24"/>
        </w:rPr>
      </w:pPr>
      <w:r>
        <w:rPr>
          <w:rFonts w:ascii="Arial" w:hAnsi="Arial" w:cs="Arial"/>
          <w:b/>
          <w:color w:val="0000FF"/>
          <w:sz w:val="24"/>
        </w:rPr>
        <w:t>R4-2304479</w:t>
      </w:r>
      <w:r>
        <w:rPr>
          <w:rFonts w:ascii="Arial" w:hAnsi="Arial" w:cs="Arial"/>
          <w:b/>
          <w:color w:val="0000FF"/>
          <w:sz w:val="24"/>
        </w:rPr>
        <w:tab/>
      </w:r>
      <w:r>
        <w:rPr>
          <w:rFonts w:ascii="Arial" w:hAnsi="Arial" w:cs="Arial"/>
          <w:b/>
          <w:sz w:val="24"/>
        </w:rPr>
        <w:t>UE RF requirement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09" w:name="_Toc132080347"/>
      <w:r>
        <w:t>5.30.3</w:t>
      </w:r>
      <w:r>
        <w:tab/>
        <w:t>RRM core requirements</w:t>
      </w:r>
      <w:bookmarkEnd w:id="409"/>
    </w:p>
    <w:p w:rsidR="0045207A" w:rsidRDefault="0045207A" w:rsidP="0045207A">
      <w:pPr>
        <w:pStyle w:val="Heading5"/>
      </w:pPr>
      <w:bookmarkStart w:id="410" w:name="_Toc132080348"/>
      <w:r>
        <w:t>5.30.3.1</w:t>
      </w:r>
      <w:r>
        <w:tab/>
        <w:t>RRM requirements impacts</w:t>
      </w:r>
      <w:bookmarkEnd w:id="410"/>
    </w:p>
    <w:p w:rsidR="0045207A" w:rsidRDefault="0045207A" w:rsidP="0045207A">
      <w:pPr>
        <w:rPr>
          <w:rFonts w:ascii="Arial" w:hAnsi="Arial" w:cs="Arial"/>
          <w:b/>
          <w:sz w:val="24"/>
        </w:rPr>
      </w:pPr>
      <w:r>
        <w:rPr>
          <w:rFonts w:ascii="Arial" w:hAnsi="Arial" w:cs="Arial"/>
          <w:b/>
          <w:color w:val="0000FF"/>
          <w:sz w:val="24"/>
        </w:rPr>
        <w:t>R4-2304056</w:t>
      </w:r>
      <w:r>
        <w:rPr>
          <w:rFonts w:ascii="Arial" w:hAnsi="Arial" w:cs="Arial"/>
          <w:b/>
          <w:color w:val="0000FF"/>
          <w:sz w:val="24"/>
        </w:rPr>
        <w:tab/>
      </w:r>
      <w:r>
        <w:rPr>
          <w:rFonts w:ascii="Arial" w:hAnsi="Arial" w:cs="Arial"/>
          <w:b/>
          <w:sz w:val="24"/>
        </w:rPr>
        <w:t>Discussion on MIMO evolution RRM impacts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R4-2304144</w:t>
      </w:r>
      <w:r>
        <w:rPr>
          <w:rFonts w:ascii="Arial" w:hAnsi="Arial" w:cs="Arial"/>
          <w:b/>
          <w:color w:val="0000FF"/>
          <w:sz w:val="24"/>
        </w:rPr>
        <w:tab/>
      </w:r>
      <w:r>
        <w:rPr>
          <w:rFonts w:ascii="Arial" w:hAnsi="Arial" w:cs="Arial"/>
          <w:b/>
          <w:sz w:val="24"/>
        </w:rPr>
        <w:t>On RRM requirements impacts for NR MIMO evolution for downlink and uplink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R4-2304247</w:t>
      </w:r>
      <w:r>
        <w:rPr>
          <w:rFonts w:ascii="Arial" w:hAnsi="Arial" w:cs="Arial"/>
          <w:b/>
          <w:color w:val="0000FF"/>
          <w:sz w:val="24"/>
        </w:rPr>
        <w:tab/>
      </w:r>
      <w:r>
        <w:rPr>
          <w:rFonts w:ascii="Arial" w:hAnsi="Arial" w:cs="Arial"/>
          <w:b/>
          <w:sz w:val="24"/>
        </w:rPr>
        <w:t>Discussion on FeMIMO SRS antenna port switching RRM impacts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R4-2304742</w:t>
      </w:r>
      <w:r>
        <w:rPr>
          <w:rFonts w:ascii="Arial" w:hAnsi="Arial" w:cs="Arial"/>
          <w:b/>
          <w:color w:val="0000FF"/>
          <w:sz w:val="24"/>
        </w:rPr>
        <w:tab/>
      </w:r>
      <w:r>
        <w:rPr>
          <w:rFonts w:ascii="Arial" w:hAnsi="Arial" w:cs="Arial"/>
          <w:b/>
          <w:sz w:val="24"/>
        </w:rPr>
        <w:t>Further discussion on general RRM impacts on Rel-18 MIMO evolution for downlink and uplink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R4-2304813</w:t>
      </w:r>
      <w:r>
        <w:rPr>
          <w:rFonts w:ascii="Arial" w:hAnsi="Arial" w:cs="Arial"/>
          <w:b/>
          <w:color w:val="0000FF"/>
          <w:sz w:val="24"/>
        </w:rPr>
        <w:tab/>
      </w:r>
      <w:r>
        <w:rPr>
          <w:rFonts w:ascii="Arial" w:hAnsi="Arial" w:cs="Arial"/>
          <w:b/>
          <w:sz w:val="24"/>
        </w:rPr>
        <w:t>Discussion on other RRM impacts in R18 NR MIMO evolution WI</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R4-2304920</w:t>
      </w:r>
      <w:r>
        <w:rPr>
          <w:rFonts w:ascii="Arial" w:hAnsi="Arial" w:cs="Arial"/>
          <w:b/>
          <w:color w:val="0000FF"/>
          <w:sz w:val="24"/>
        </w:rPr>
        <w:tab/>
      </w:r>
      <w:r>
        <w:rPr>
          <w:rFonts w:ascii="Arial" w:hAnsi="Arial" w:cs="Arial"/>
          <w:b/>
          <w:sz w:val="24"/>
        </w:rPr>
        <w:t>Discussion on R18 MIMO for RRM requirements impacts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R4-2305322</w:t>
      </w:r>
      <w:r>
        <w:rPr>
          <w:rFonts w:ascii="Arial" w:hAnsi="Arial" w:cs="Arial"/>
          <w:b/>
          <w:color w:val="0000FF"/>
          <w:sz w:val="24"/>
        </w:rPr>
        <w:tab/>
      </w:r>
      <w:r>
        <w:rPr>
          <w:rFonts w:ascii="Arial" w:hAnsi="Arial" w:cs="Arial"/>
          <w:b/>
          <w:sz w:val="24"/>
        </w:rPr>
        <w:t>Discussion on RRM impacts for R18 MIMO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R4-2305528</w:t>
      </w:r>
      <w:r>
        <w:rPr>
          <w:rFonts w:ascii="Arial" w:hAnsi="Arial" w:cs="Arial"/>
          <w:b/>
          <w:color w:val="0000FF"/>
          <w:sz w:val="24"/>
        </w:rPr>
        <w:tab/>
      </w:r>
      <w:r>
        <w:rPr>
          <w:rFonts w:ascii="Arial" w:hAnsi="Arial" w:cs="Arial"/>
          <w:b/>
          <w:sz w:val="24"/>
        </w:rPr>
        <w:t>Reply LS on RAN4 RRM agreements for Rel-18 MIMO</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R4-2305764</w:t>
      </w:r>
      <w:r>
        <w:rPr>
          <w:rFonts w:ascii="Arial" w:hAnsi="Arial" w:cs="Arial"/>
          <w:b/>
          <w:color w:val="0000FF"/>
          <w:sz w:val="24"/>
        </w:rPr>
        <w:tab/>
      </w:r>
      <w:r>
        <w:rPr>
          <w:rFonts w:ascii="Arial" w:hAnsi="Arial" w:cs="Arial"/>
          <w:b/>
          <w:sz w:val="24"/>
        </w:rPr>
        <w:t>On RRM requirements impacts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RRM requirements impacts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11" w:name="_Toc132080349"/>
      <w:r>
        <w:t>5.30.3.2</w:t>
      </w:r>
      <w:r>
        <w:tab/>
        <w:t>Timing requirements for UL multi-DCI multi-TRP with two TAs</w:t>
      </w:r>
      <w:bookmarkEnd w:id="411"/>
    </w:p>
    <w:p w:rsidR="0045207A" w:rsidRDefault="0045207A" w:rsidP="0045207A">
      <w:pPr>
        <w:rPr>
          <w:rFonts w:ascii="Arial" w:hAnsi="Arial" w:cs="Arial"/>
          <w:b/>
          <w:sz w:val="24"/>
        </w:rPr>
      </w:pPr>
      <w:r>
        <w:rPr>
          <w:rFonts w:ascii="Arial" w:hAnsi="Arial" w:cs="Arial"/>
          <w:b/>
          <w:color w:val="0000FF"/>
          <w:sz w:val="24"/>
        </w:rPr>
        <w:t>R4-2304057</w:t>
      </w:r>
      <w:r>
        <w:rPr>
          <w:rFonts w:ascii="Arial" w:hAnsi="Arial" w:cs="Arial"/>
          <w:b/>
          <w:color w:val="0000FF"/>
          <w:sz w:val="24"/>
        </w:rPr>
        <w:tab/>
      </w:r>
      <w:r>
        <w:rPr>
          <w:rFonts w:ascii="Arial" w:hAnsi="Arial" w:cs="Arial"/>
          <w:b/>
          <w:sz w:val="24"/>
        </w:rPr>
        <w:t>Discussion on timing requirements for UL multi-DCI multi-TRP with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R4-2304301</w:t>
      </w:r>
      <w:r>
        <w:rPr>
          <w:rFonts w:ascii="Arial" w:hAnsi="Arial" w:cs="Arial"/>
          <w:b/>
          <w:color w:val="0000FF"/>
          <w:sz w:val="24"/>
        </w:rPr>
        <w:tab/>
      </w:r>
      <w:r>
        <w:rPr>
          <w:rFonts w:ascii="Arial" w:hAnsi="Arial" w:cs="Arial"/>
          <w:b/>
          <w:sz w:val="24"/>
        </w:rPr>
        <w:t>On R18 eFeMIMO - MTTD for multi-DCI mult-TRP with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R4-2304302</w:t>
      </w:r>
      <w:r>
        <w:rPr>
          <w:rFonts w:ascii="Arial" w:hAnsi="Arial" w:cs="Arial"/>
          <w:b/>
          <w:color w:val="0000FF"/>
          <w:sz w:val="24"/>
        </w:rPr>
        <w:tab/>
      </w:r>
      <w:r>
        <w:rPr>
          <w:rFonts w:ascii="Arial" w:hAnsi="Arial" w:cs="Arial"/>
          <w:b/>
          <w:sz w:val="24"/>
        </w:rPr>
        <w:t>LS on MTTD for multi-DCI mult-TRP with two TAs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R4-2304743</w:t>
      </w:r>
      <w:r>
        <w:rPr>
          <w:rFonts w:ascii="Arial" w:hAnsi="Arial" w:cs="Arial"/>
          <w:b/>
          <w:color w:val="0000FF"/>
          <w:sz w:val="24"/>
        </w:rPr>
        <w:tab/>
      </w:r>
      <w:r>
        <w:rPr>
          <w:rFonts w:ascii="Arial" w:hAnsi="Arial" w:cs="Arial"/>
          <w:b/>
          <w:sz w:val="24"/>
        </w:rPr>
        <w:t>Discussion on timing requirements for Multi-DCI multi-TRP with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R4-2304788</w:t>
      </w:r>
      <w:r>
        <w:rPr>
          <w:rFonts w:ascii="Arial" w:hAnsi="Arial" w:cs="Arial"/>
          <w:b/>
          <w:color w:val="0000FF"/>
          <w:sz w:val="24"/>
        </w:rPr>
        <w:tab/>
      </w:r>
      <w:r>
        <w:rPr>
          <w:rFonts w:ascii="Arial" w:hAnsi="Arial" w:cs="Arial"/>
          <w:b/>
          <w:sz w:val="24"/>
        </w:rPr>
        <w:t>on the MTTD for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R4-2304814</w:t>
      </w:r>
      <w:r>
        <w:rPr>
          <w:rFonts w:ascii="Arial" w:hAnsi="Arial" w:cs="Arial"/>
          <w:b/>
          <w:color w:val="0000FF"/>
          <w:sz w:val="24"/>
        </w:rPr>
        <w:tab/>
      </w:r>
      <w:r>
        <w:rPr>
          <w:rFonts w:ascii="Arial" w:hAnsi="Arial" w:cs="Arial"/>
          <w:b/>
          <w:sz w:val="24"/>
        </w:rPr>
        <w:t>Discussion on maximum uplink timing difference for multi-DCI multi-TRP with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R4-2304832</w:t>
      </w:r>
      <w:r>
        <w:rPr>
          <w:rFonts w:ascii="Arial" w:hAnsi="Arial" w:cs="Arial"/>
          <w:b/>
          <w:color w:val="0000FF"/>
          <w:sz w:val="24"/>
        </w:rPr>
        <w:tab/>
      </w:r>
      <w:r>
        <w:rPr>
          <w:rFonts w:ascii="Arial" w:hAnsi="Arial" w:cs="Arial"/>
          <w:b/>
          <w:sz w:val="24"/>
        </w:rPr>
        <w:t>On timing requirements for MIMO evolution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Timing requirements for UL multi-DCI multi-TRP with two TAs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R4-2304921</w:t>
      </w:r>
      <w:r>
        <w:rPr>
          <w:rFonts w:ascii="Arial" w:hAnsi="Arial" w:cs="Arial"/>
          <w:b/>
          <w:color w:val="0000FF"/>
          <w:sz w:val="24"/>
        </w:rPr>
        <w:tab/>
      </w:r>
      <w:r>
        <w:rPr>
          <w:rFonts w:ascii="Arial" w:hAnsi="Arial" w:cs="Arial"/>
          <w:b/>
          <w:sz w:val="24"/>
        </w:rPr>
        <w:t>Discussion on R18 MIMO for Timing requirements for UL multi-DCI multi-TRP with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R4-2305001</w:t>
      </w:r>
      <w:r>
        <w:rPr>
          <w:rFonts w:ascii="Arial" w:hAnsi="Arial" w:cs="Arial"/>
          <w:b/>
          <w:color w:val="0000FF"/>
          <w:sz w:val="24"/>
        </w:rPr>
        <w:tab/>
      </w:r>
      <w:r>
        <w:rPr>
          <w:rFonts w:ascii="Arial" w:hAnsi="Arial" w:cs="Arial"/>
          <w:b/>
          <w:sz w:val="24"/>
        </w:rPr>
        <w:t>Discussion on the Timing requirements for UL multi-DCI multi-TRP with two TAs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R4-2305323</w:t>
      </w:r>
      <w:r>
        <w:rPr>
          <w:rFonts w:ascii="Arial" w:hAnsi="Arial" w:cs="Arial"/>
          <w:b/>
          <w:color w:val="0000FF"/>
          <w:sz w:val="24"/>
        </w:rPr>
        <w:tab/>
      </w:r>
      <w:r>
        <w:rPr>
          <w:rFonts w:ascii="Arial" w:hAnsi="Arial" w:cs="Arial"/>
          <w:b/>
          <w:sz w:val="24"/>
        </w:rPr>
        <w:t>Discussion on RRM requirements for multi-DCI multi-TRP with two TAs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12" w:name="_Toc132080350"/>
      <w:r>
        <w:t>5.30.3.3</w:t>
      </w:r>
      <w:r>
        <w:tab/>
        <w:t>Unified TCI framework</w:t>
      </w:r>
      <w:bookmarkEnd w:id="412"/>
    </w:p>
    <w:p w:rsidR="0045207A" w:rsidRDefault="0045207A" w:rsidP="0045207A">
      <w:pPr>
        <w:rPr>
          <w:rFonts w:ascii="Arial" w:hAnsi="Arial" w:cs="Arial"/>
          <w:b/>
          <w:sz w:val="24"/>
        </w:rPr>
      </w:pPr>
      <w:r>
        <w:rPr>
          <w:rFonts w:ascii="Arial" w:hAnsi="Arial" w:cs="Arial"/>
          <w:b/>
          <w:color w:val="0000FF"/>
          <w:sz w:val="24"/>
        </w:rPr>
        <w:t>R4-2304058</w:t>
      </w:r>
      <w:r>
        <w:rPr>
          <w:rFonts w:ascii="Arial" w:hAnsi="Arial" w:cs="Arial"/>
          <w:b/>
          <w:color w:val="0000FF"/>
          <w:sz w:val="24"/>
        </w:rPr>
        <w:tab/>
      </w:r>
      <w:r>
        <w:rPr>
          <w:rFonts w:ascii="Arial" w:hAnsi="Arial" w:cs="Arial"/>
          <w:b/>
          <w:sz w:val="24"/>
        </w:rPr>
        <w:t>Discussion on Rel-18 extension of Unified TCI framework for mTRP operation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R4-2304145</w:t>
      </w:r>
      <w:r>
        <w:rPr>
          <w:rFonts w:ascii="Arial" w:hAnsi="Arial" w:cs="Arial"/>
          <w:b/>
          <w:color w:val="0000FF"/>
          <w:sz w:val="24"/>
        </w:rPr>
        <w:tab/>
      </w:r>
      <w:r>
        <w:rPr>
          <w:rFonts w:ascii="Arial" w:hAnsi="Arial" w:cs="Arial"/>
          <w:b/>
          <w:sz w:val="24"/>
        </w:rPr>
        <w:t>On RRM requirements for unified TCI framework with mTRP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R4-2304248</w:t>
      </w:r>
      <w:r>
        <w:rPr>
          <w:rFonts w:ascii="Arial" w:hAnsi="Arial" w:cs="Arial"/>
          <w:b/>
          <w:color w:val="0000FF"/>
          <w:sz w:val="24"/>
        </w:rPr>
        <w:tab/>
      </w:r>
      <w:r>
        <w:rPr>
          <w:rFonts w:ascii="Arial" w:hAnsi="Arial" w:cs="Arial"/>
          <w:b/>
          <w:sz w:val="24"/>
        </w:rPr>
        <w:t>Discussion on FeMIMO Unified TCI framework RRM impacts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R4-2304744</w:t>
      </w:r>
      <w:r>
        <w:rPr>
          <w:rFonts w:ascii="Arial" w:hAnsi="Arial" w:cs="Arial"/>
          <w:b/>
          <w:color w:val="0000FF"/>
          <w:sz w:val="24"/>
        </w:rPr>
        <w:tab/>
      </w:r>
      <w:r>
        <w:rPr>
          <w:rFonts w:ascii="Arial" w:hAnsi="Arial" w:cs="Arial"/>
          <w:b/>
          <w:sz w:val="24"/>
        </w:rPr>
        <w:t>Discussion on enhanced unified TCI framework in Rel-18 MIMO evolution for downlink and uplink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R4-2304787</w:t>
      </w:r>
      <w:r>
        <w:rPr>
          <w:rFonts w:ascii="Arial" w:hAnsi="Arial" w:cs="Arial"/>
          <w:b/>
          <w:color w:val="0000FF"/>
          <w:sz w:val="24"/>
        </w:rPr>
        <w:tab/>
      </w:r>
      <w:r>
        <w:rPr>
          <w:rFonts w:ascii="Arial" w:hAnsi="Arial" w:cs="Arial"/>
          <w:b/>
          <w:sz w:val="24"/>
        </w:rPr>
        <w:t>on the Unified TCI framework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R4-2304815</w:t>
      </w:r>
      <w:r>
        <w:rPr>
          <w:rFonts w:ascii="Arial" w:hAnsi="Arial" w:cs="Arial"/>
          <w:b/>
          <w:color w:val="0000FF"/>
          <w:sz w:val="24"/>
        </w:rPr>
        <w:tab/>
      </w:r>
      <w:r>
        <w:rPr>
          <w:rFonts w:ascii="Arial" w:hAnsi="Arial" w:cs="Arial"/>
          <w:b/>
          <w:sz w:val="24"/>
        </w:rPr>
        <w:t>Discussion on RRM impacts from R18 enhancement of TCI framework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R4-2304922</w:t>
      </w:r>
      <w:r>
        <w:rPr>
          <w:rFonts w:ascii="Arial" w:hAnsi="Arial" w:cs="Arial"/>
          <w:b/>
          <w:color w:val="0000FF"/>
          <w:sz w:val="24"/>
        </w:rPr>
        <w:tab/>
      </w:r>
      <w:r>
        <w:rPr>
          <w:rFonts w:ascii="Arial" w:hAnsi="Arial" w:cs="Arial"/>
          <w:b/>
          <w:sz w:val="24"/>
        </w:rPr>
        <w:t>Discussion on R18 MIMO for Unified TCI framework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R4-2305273</w:t>
      </w:r>
      <w:r>
        <w:rPr>
          <w:rFonts w:ascii="Arial" w:hAnsi="Arial" w:cs="Arial"/>
          <w:b/>
          <w:color w:val="0000FF"/>
          <w:sz w:val="24"/>
        </w:rPr>
        <w:tab/>
      </w:r>
      <w:r>
        <w:rPr>
          <w:rFonts w:ascii="Arial" w:hAnsi="Arial" w:cs="Arial"/>
          <w:b/>
          <w:sz w:val="24"/>
        </w:rPr>
        <w:t>Discussion on RRM requirements for Rel-18 MIMO_uTCI</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R4-2305765</w:t>
      </w:r>
      <w:r>
        <w:rPr>
          <w:rFonts w:ascii="Arial" w:hAnsi="Arial" w:cs="Arial"/>
          <w:b/>
          <w:color w:val="0000FF"/>
          <w:sz w:val="24"/>
        </w:rPr>
        <w:tab/>
      </w:r>
      <w:r>
        <w:rPr>
          <w:rFonts w:ascii="Arial" w:hAnsi="Arial" w:cs="Arial"/>
          <w:b/>
          <w:sz w:val="24"/>
        </w:rPr>
        <w:t>Discussion on unified TCI state switch requirements for mTRP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Unified TCI state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13" w:name="_Toc132080351"/>
      <w:r>
        <w:lastRenderedPageBreak/>
        <w:t>5.30.4</w:t>
      </w:r>
      <w:r>
        <w:tab/>
        <w:t>Moderator summary and conclusions</w:t>
      </w:r>
      <w:bookmarkEnd w:id="413"/>
    </w:p>
    <w:p w:rsidR="0045207A" w:rsidRDefault="0045207A" w:rsidP="0045207A">
      <w:pPr>
        <w:pStyle w:val="Heading3"/>
      </w:pPr>
      <w:bookmarkStart w:id="414" w:name="_Toc132080352"/>
      <w:r>
        <w:t>5.31</w:t>
      </w:r>
      <w:r>
        <w:tab/>
        <w:t>NR sidelink evolution</w:t>
      </w:r>
      <w:bookmarkEnd w:id="414"/>
    </w:p>
    <w:p w:rsidR="0045207A" w:rsidRDefault="0045207A" w:rsidP="0045207A">
      <w:pPr>
        <w:pStyle w:val="Heading4"/>
      </w:pPr>
      <w:bookmarkStart w:id="415" w:name="_Toc132080353"/>
      <w:r>
        <w:t>5.31.1</w:t>
      </w:r>
      <w:r>
        <w:tab/>
        <w:t>General and work plan</w:t>
      </w:r>
      <w:bookmarkEnd w:id="415"/>
    </w:p>
    <w:p w:rsidR="0045207A" w:rsidRDefault="0045207A" w:rsidP="0045207A">
      <w:pPr>
        <w:rPr>
          <w:rFonts w:ascii="Arial" w:hAnsi="Arial" w:cs="Arial"/>
          <w:b/>
          <w:sz w:val="24"/>
        </w:rPr>
      </w:pPr>
      <w:r>
        <w:rPr>
          <w:rFonts w:ascii="Arial" w:hAnsi="Arial" w:cs="Arial"/>
          <w:b/>
          <w:color w:val="0000FF"/>
          <w:sz w:val="24"/>
        </w:rPr>
        <w:t>R4-2304460</w:t>
      </w:r>
      <w:r>
        <w:rPr>
          <w:rFonts w:ascii="Arial" w:hAnsi="Arial" w:cs="Arial"/>
          <w:b/>
          <w:color w:val="0000FF"/>
          <w:sz w:val="24"/>
        </w:rPr>
        <w:tab/>
      </w:r>
      <w:r>
        <w:rPr>
          <w:rFonts w:ascii="Arial" w:hAnsi="Arial" w:cs="Arial"/>
          <w:b/>
          <w:sz w:val="24"/>
        </w:rPr>
        <w:t>Considerations regarding sidelink operation in unlicensed bands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R4-2304700</w:t>
      </w:r>
      <w:r>
        <w:rPr>
          <w:rFonts w:ascii="Arial" w:hAnsi="Arial" w:cs="Arial"/>
          <w:b/>
          <w:color w:val="0000FF"/>
          <w:sz w:val="24"/>
        </w:rPr>
        <w:tab/>
      </w:r>
      <w:r>
        <w:rPr>
          <w:rFonts w:ascii="Arial" w:hAnsi="Arial" w:cs="Arial"/>
          <w:b/>
          <w:sz w:val="24"/>
        </w:rPr>
        <w:t>Revised Work plan for RRM part on Rel-18 NR Sidelink Evolution</w:t>
      </w:r>
    </w:p>
    <w:p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R4-2305421</w:t>
      </w:r>
      <w:r>
        <w:rPr>
          <w:rFonts w:ascii="Arial" w:hAnsi="Arial" w:cs="Arial"/>
          <w:b/>
          <w:color w:val="0000FF"/>
          <w:sz w:val="24"/>
        </w:rPr>
        <w:tab/>
      </w:r>
      <w:r>
        <w:rPr>
          <w:rFonts w:ascii="Arial" w:hAnsi="Arial" w:cs="Arial"/>
          <w:b/>
          <w:sz w:val="24"/>
        </w:rPr>
        <w:t>Updated RF workplan for NR SL evolution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 Huawei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R4-2305422</w:t>
      </w:r>
      <w:r>
        <w:rPr>
          <w:rFonts w:ascii="Arial" w:hAnsi="Arial" w:cs="Arial"/>
          <w:b/>
          <w:color w:val="0000FF"/>
          <w:sz w:val="24"/>
        </w:rPr>
        <w:tab/>
      </w:r>
      <w:r>
        <w:rPr>
          <w:rFonts w:ascii="Arial" w:hAnsi="Arial" w:cs="Arial"/>
          <w:b/>
          <w:sz w:val="24"/>
        </w:rPr>
        <w:t>TR38.786 v0.1.0 for SL evoluation</w:t>
      </w:r>
    </w:p>
    <w:p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R4-2305423</w:t>
      </w:r>
      <w:r>
        <w:rPr>
          <w:rFonts w:ascii="Arial" w:hAnsi="Arial" w:cs="Arial"/>
          <w:b/>
          <w:color w:val="0000FF"/>
          <w:sz w:val="24"/>
        </w:rPr>
        <w:tab/>
      </w:r>
      <w:r>
        <w:rPr>
          <w:rFonts w:ascii="Arial" w:hAnsi="Arial" w:cs="Arial"/>
          <w:b/>
          <w:sz w:val="24"/>
        </w:rPr>
        <w:t>R18 SL-U requirement location in 38101-1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R4-2305817</w:t>
      </w:r>
      <w:r>
        <w:rPr>
          <w:rFonts w:ascii="Arial" w:hAnsi="Arial" w:cs="Arial"/>
          <w:b/>
          <w:color w:val="0000FF"/>
          <w:sz w:val="24"/>
        </w:rPr>
        <w:tab/>
      </w:r>
      <w:r>
        <w:rPr>
          <w:rFonts w:ascii="Arial" w:hAnsi="Arial" w:cs="Arial"/>
          <w:b/>
          <w:sz w:val="24"/>
        </w:rPr>
        <w:t>Sidelink general aspects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16" w:name="_Toc132080354"/>
      <w:r>
        <w:t>5.31.2</w:t>
      </w:r>
      <w:r>
        <w:tab/>
        <w:t>UE RF requirements</w:t>
      </w:r>
      <w:bookmarkEnd w:id="416"/>
    </w:p>
    <w:p w:rsidR="0045207A" w:rsidRDefault="0045207A" w:rsidP="0045207A">
      <w:pPr>
        <w:pStyle w:val="Heading5"/>
      </w:pPr>
      <w:bookmarkStart w:id="417" w:name="_Toc132080355"/>
      <w:r>
        <w:t>5.31.2.1</w:t>
      </w:r>
      <w:r>
        <w:tab/>
        <w:t>Sidelink on a single unlicensed spectrum</w:t>
      </w:r>
      <w:bookmarkEnd w:id="417"/>
    </w:p>
    <w:p w:rsidR="0045207A" w:rsidRDefault="0045207A" w:rsidP="0045207A">
      <w:pPr>
        <w:rPr>
          <w:rFonts w:ascii="Arial" w:hAnsi="Arial" w:cs="Arial"/>
          <w:b/>
          <w:sz w:val="24"/>
        </w:rPr>
      </w:pPr>
      <w:r>
        <w:rPr>
          <w:rFonts w:ascii="Arial" w:hAnsi="Arial" w:cs="Arial"/>
          <w:b/>
          <w:color w:val="0000FF"/>
          <w:sz w:val="24"/>
        </w:rPr>
        <w:t>R4-2305456</w:t>
      </w:r>
      <w:r>
        <w:rPr>
          <w:rFonts w:ascii="Arial" w:hAnsi="Arial" w:cs="Arial"/>
          <w:b/>
          <w:color w:val="0000FF"/>
          <w:sz w:val="24"/>
        </w:rPr>
        <w:tab/>
      </w:r>
      <w:r>
        <w:rPr>
          <w:rFonts w:ascii="Arial" w:hAnsi="Arial" w:cs="Arial"/>
          <w:b/>
          <w:sz w:val="24"/>
        </w:rPr>
        <w:t>Discussion on Sidelink on a single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418" w:name="_Toc132080356"/>
      <w:r>
        <w:lastRenderedPageBreak/>
        <w:t>5.31.2.1.1</w:t>
      </w:r>
      <w:r>
        <w:tab/>
        <w:t>System parameters (channel bandwidth, channel arrangement)</w:t>
      </w:r>
      <w:bookmarkEnd w:id="418"/>
    </w:p>
    <w:p w:rsidR="00000000" w:rsidRDefault="0045207A">
      <w:pPr>
        <w:rPr>
          <w:rFonts w:ascii="Arial" w:hAnsi="Arial" w:cs="Arial"/>
          <w:b/>
          <w:sz w:val="24"/>
        </w:rPr>
      </w:pPr>
      <w:r>
        <w:rPr>
          <w:rFonts w:ascii="Arial" w:hAnsi="Arial" w:cs="Arial"/>
          <w:b/>
          <w:color w:val="0000FF"/>
          <w:sz w:val="24"/>
        </w:rPr>
        <w:t>R4-2304485</w:t>
      </w:r>
      <w:r>
        <w:rPr>
          <w:rFonts w:ascii="Arial" w:hAnsi="Arial" w:cs="Arial"/>
          <w:b/>
          <w:color w:val="0000FF"/>
          <w:sz w:val="24"/>
        </w:rPr>
        <w:tab/>
      </w:r>
      <w:r>
        <w:rPr>
          <w:rFonts w:ascii="Arial" w:hAnsi="Arial" w:cs="Arial"/>
          <w:b/>
          <w:sz w:val="24"/>
        </w:rPr>
        <w:t>On System parameters (channel bandwidth, channel arrangement) for NR sidelink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WF on NR sidelink evolution [2] captured the agreements made in the RAN4#106 meeting and lists the open issues. This contribution addresses these single carrier related issues on system parameters and proposes a way forward.</w:t>
      </w:r>
    </w:p>
    <w:p w:rsidR="0045207A" w:rsidRDefault="0045207A" w:rsidP="0045207A">
      <w:r>
        <w:t>Appendix A of this document in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R4-2304952</w:t>
      </w:r>
      <w:r>
        <w:rPr>
          <w:rFonts w:ascii="Arial" w:hAnsi="Arial" w:cs="Arial"/>
          <w:b/>
          <w:color w:val="0000FF"/>
          <w:sz w:val="24"/>
        </w:rPr>
        <w:tab/>
      </w:r>
      <w:r>
        <w:rPr>
          <w:rFonts w:ascii="Arial" w:hAnsi="Arial" w:cs="Arial"/>
          <w:b/>
          <w:sz w:val="24"/>
        </w:rPr>
        <w:t>On system parameters for sidelink in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R4-2305078</w:t>
      </w:r>
      <w:r>
        <w:rPr>
          <w:rFonts w:ascii="Arial" w:hAnsi="Arial" w:cs="Arial"/>
          <w:b/>
          <w:color w:val="0000FF"/>
          <w:sz w:val="24"/>
        </w:rPr>
        <w:tab/>
      </w:r>
      <w:r>
        <w:rPr>
          <w:rFonts w:ascii="Arial" w:hAnsi="Arial" w:cs="Arial"/>
          <w:b/>
          <w:sz w:val="24"/>
        </w:rPr>
        <w:t>Discussion on system parameters for SL on a single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R4-2305424</w:t>
      </w:r>
      <w:r>
        <w:rPr>
          <w:rFonts w:ascii="Arial" w:hAnsi="Arial" w:cs="Arial"/>
          <w:b/>
          <w:color w:val="0000FF"/>
          <w:sz w:val="24"/>
        </w:rPr>
        <w:tab/>
      </w:r>
      <w:r>
        <w:rPr>
          <w:rFonts w:ascii="Arial" w:hAnsi="Arial" w:cs="Arial"/>
          <w:b/>
          <w:sz w:val="24"/>
        </w:rPr>
        <w:t>R18 SL-U single CC system parameters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R4-2305457</w:t>
      </w:r>
      <w:r>
        <w:rPr>
          <w:rFonts w:ascii="Arial" w:hAnsi="Arial" w:cs="Arial"/>
          <w:b/>
          <w:color w:val="0000FF"/>
          <w:sz w:val="24"/>
        </w:rPr>
        <w:tab/>
      </w:r>
      <w:r>
        <w:rPr>
          <w:rFonts w:ascii="Arial" w:hAnsi="Arial" w:cs="Arial"/>
          <w:b/>
          <w:sz w:val="24"/>
        </w:rPr>
        <w:t>Discussion on system parameter for sidelink on a single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R4-2305523</w:t>
      </w:r>
      <w:r>
        <w:rPr>
          <w:rFonts w:ascii="Arial" w:hAnsi="Arial" w:cs="Arial"/>
          <w:b/>
          <w:color w:val="0000FF"/>
          <w:sz w:val="24"/>
        </w:rPr>
        <w:tab/>
      </w:r>
      <w:r>
        <w:rPr>
          <w:rFonts w:ascii="Arial" w:hAnsi="Arial" w:cs="Arial"/>
          <w:b/>
          <w:sz w:val="24"/>
        </w:rPr>
        <w:t>on the SL-e system parameter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R4-2305815</w:t>
      </w:r>
      <w:r>
        <w:rPr>
          <w:rFonts w:ascii="Arial" w:hAnsi="Arial" w:cs="Arial"/>
          <w:b/>
          <w:color w:val="0000FF"/>
          <w:sz w:val="24"/>
        </w:rPr>
        <w:tab/>
      </w:r>
      <w:r>
        <w:rPr>
          <w:rFonts w:ascii="Arial" w:hAnsi="Arial" w:cs="Arial"/>
          <w:b/>
          <w:sz w:val="24"/>
        </w:rPr>
        <w:t>System parameters for unlicensed sidelink</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419" w:name="_Toc132080357"/>
      <w:r>
        <w:lastRenderedPageBreak/>
        <w:t>5.31.2.1.2</w:t>
      </w:r>
      <w:r>
        <w:tab/>
        <w:t>Tx requirements</w:t>
      </w:r>
      <w:bookmarkEnd w:id="419"/>
    </w:p>
    <w:p w:rsidR="0045207A" w:rsidRDefault="0045207A" w:rsidP="0045207A">
      <w:pPr>
        <w:rPr>
          <w:rFonts w:ascii="Arial" w:hAnsi="Arial" w:cs="Arial"/>
          <w:b/>
          <w:sz w:val="24"/>
        </w:rPr>
      </w:pPr>
      <w:r>
        <w:rPr>
          <w:rFonts w:ascii="Arial" w:hAnsi="Arial" w:cs="Arial"/>
          <w:b/>
          <w:color w:val="0000FF"/>
          <w:sz w:val="24"/>
        </w:rPr>
        <w:t>R4-2304184</w:t>
      </w:r>
      <w:r>
        <w:rPr>
          <w:rFonts w:ascii="Arial" w:hAnsi="Arial" w:cs="Arial"/>
          <w:b/>
          <w:color w:val="0000FF"/>
          <w:sz w:val="24"/>
        </w:rPr>
        <w:tab/>
      </w:r>
      <w:r>
        <w:rPr>
          <w:rFonts w:ascii="Arial" w:hAnsi="Arial" w:cs="Arial"/>
          <w:b/>
          <w:sz w:val="24"/>
        </w:rPr>
        <w:t>MPR simulation assumptions and other Tx requirements for SL-U in Rel-18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propose the detailed MPR simulation assumptions and RF parameters. Also we propose the required Tx RF requirements to support SL-U operation in unlicensed bands.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R4-2304486</w:t>
      </w:r>
      <w:r>
        <w:rPr>
          <w:rFonts w:ascii="Arial" w:hAnsi="Arial" w:cs="Arial"/>
          <w:b/>
          <w:color w:val="0000FF"/>
          <w:sz w:val="24"/>
        </w:rPr>
        <w:tab/>
      </w:r>
      <w:r>
        <w:rPr>
          <w:rFonts w:ascii="Arial" w:hAnsi="Arial" w:cs="Arial"/>
          <w:b/>
          <w:sz w:val="24"/>
        </w:rPr>
        <w:t>On Tx requirements for NR sidelink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WF on NR sidelink evolution [2] captured the agreements made in the RAN4#106 meeting and lists the open issues. This contribution addresses these single carrier related issues on Tx requirements and proposes a way forward.</w:t>
      </w:r>
    </w:p>
    <w:p w:rsidR="0045207A" w:rsidRDefault="0045207A" w:rsidP="0045207A">
      <w:r>
        <w:t>Appendix A of this document incl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R4-2304953</w:t>
      </w:r>
      <w:r>
        <w:rPr>
          <w:rFonts w:ascii="Arial" w:hAnsi="Arial" w:cs="Arial"/>
          <w:b/>
          <w:color w:val="0000FF"/>
          <w:sz w:val="24"/>
        </w:rPr>
        <w:tab/>
      </w:r>
      <w:r>
        <w:rPr>
          <w:rFonts w:ascii="Arial" w:hAnsi="Arial" w:cs="Arial"/>
          <w:b/>
          <w:sz w:val="24"/>
        </w:rPr>
        <w:t>On UE Tx requirements for sidelink in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R4-2305079</w:t>
      </w:r>
      <w:r>
        <w:rPr>
          <w:rFonts w:ascii="Arial" w:hAnsi="Arial" w:cs="Arial"/>
          <w:b/>
          <w:color w:val="0000FF"/>
          <w:sz w:val="24"/>
        </w:rPr>
        <w:tab/>
      </w:r>
      <w:r>
        <w:rPr>
          <w:rFonts w:ascii="Arial" w:hAnsi="Arial" w:cs="Arial"/>
          <w:b/>
          <w:sz w:val="24"/>
        </w:rPr>
        <w:t>Discussion on UE RF requirements for SL on a single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R4-2305425</w:t>
      </w:r>
      <w:r>
        <w:rPr>
          <w:rFonts w:ascii="Arial" w:hAnsi="Arial" w:cs="Arial"/>
          <w:b/>
          <w:color w:val="0000FF"/>
          <w:sz w:val="24"/>
        </w:rPr>
        <w:tab/>
      </w:r>
      <w:r>
        <w:rPr>
          <w:rFonts w:ascii="Arial" w:hAnsi="Arial" w:cs="Arial"/>
          <w:b/>
          <w:sz w:val="24"/>
        </w:rPr>
        <w:t>R18 SL-U single CC Tx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R4-2305524</w:t>
      </w:r>
      <w:r>
        <w:rPr>
          <w:rFonts w:ascii="Arial" w:hAnsi="Arial" w:cs="Arial"/>
          <w:b/>
          <w:color w:val="0000FF"/>
          <w:sz w:val="24"/>
        </w:rPr>
        <w:tab/>
      </w:r>
      <w:r>
        <w:rPr>
          <w:rFonts w:ascii="Arial" w:hAnsi="Arial" w:cs="Arial"/>
          <w:b/>
          <w:sz w:val="24"/>
        </w:rPr>
        <w:t>on the SL-e TX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R4-2305816</w:t>
      </w:r>
      <w:r>
        <w:rPr>
          <w:rFonts w:ascii="Arial" w:hAnsi="Arial" w:cs="Arial"/>
          <w:b/>
          <w:color w:val="0000FF"/>
          <w:sz w:val="24"/>
        </w:rPr>
        <w:tab/>
      </w:r>
      <w:r>
        <w:rPr>
          <w:rFonts w:ascii="Arial" w:hAnsi="Arial" w:cs="Arial"/>
          <w:b/>
          <w:sz w:val="24"/>
        </w:rPr>
        <w:t>Sidelink UE TX requirements in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6"/>
      </w:pPr>
      <w:bookmarkStart w:id="420" w:name="_Toc132080358"/>
      <w:r>
        <w:t>5.31.2.1.3</w:t>
      </w:r>
      <w:r>
        <w:tab/>
        <w:t>Rx requirements</w:t>
      </w:r>
      <w:bookmarkEnd w:id="420"/>
    </w:p>
    <w:p w:rsidR="0045207A" w:rsidRDefault="0045207A" w:rsidP="0045207A">
      <w:pPr>
        <w:rPr>
          <w:rFonts w:ascii="Arial" w:hAnsi="Arial" w:cs="Arial"/>
          <w:b/>
          <w:sz w:val="24"/>
        </w:rPr>
      </w:pPr>
      <w:r>
        <w:rPr>
          <w:rFonts w:ascii="Arial" w:hAnsi="Arial" w:cs="Arial"/>
          <w:b/>
          <w:color w:val="0000FF"/>
          <w:sz w:val="24"/>
        </w:rPr>
        <w:t>R4-2304487</w:t>
      </w:r>
      <w:r>
        <w:rPr>
          <w:rFonts w:ascii="Arial" w:hAnsi="Arial" w:cs="Arial"/>
          <w:b/>
          <w:color w:val="0000FF"/>
          <w:sz w:val="24"/>
        </w:rPr>
        <w:tab/>
      </w:r>
      <w:r>
        <w:rPr>
          <w:rFonts w:ascii="Arial" w:hAnsi="Arial" w:cs="Arial"/>
          <w:b/>
          <w:sz w:val="24"/>
        </w:rPr>
        <w:t>On Rx requirements for NR sidelink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WF on NR sidelink evolution [2] captured the agreements made in the RAN4#106 meeting and lists the open issues. This contribution addresses these single carrier related issues on Rx requirements and proposes a way forward.</w:t>
      </w:r>
    </w:p>
    <w:p w:rsidR="0045207A" w:rsidRDefault="0045207A" w:rsidP="0045207A">
      <w:r>
        <w:t>Appendix A of this document incl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R4-2304954</w:t>
      </w:r>
      <w:r>
        <w:rPr>
          <w:rFonts w:ascii="Arial" w:hAnsi="Arial" w:cs="Arial"/>
          <w:b/>
          <w:color w:val="0000FF"/>
          <w:sz w:val="24"/>
        </w:rPr>
        <w:tab/>
      </w:r>
      <w:r>
        <w:rPr>
          <w:rFonts w:ascii="Arial" w:hAnsi="Arial" w:cs="Arial"/>
          <w:b/>
          <w:sz w:val="24"/>
        </w:rPr>
        <w:t>On UE Rx requirements for sidelink in unlicensed spectrum</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R4-2305426</w:t>
      </w:r>
      <w:r>
        <w:rPr>
          <w:rFonts w:ascii="Arial" w:hAnsi="Arial" w:cs="Arial"/>
          <w:b/>
          <w:color w:val="0000FF"/>
          <w:sz w:val="24"/>
        </w:rPr>
        <w:tab/>
      </w:r>
      <w:r>
        <w:rPr>
          <w:rFonts w:ascii="Arial" w:hAnsi="Arial" w:cs="Arial"/>
          <w:b/>
          <w:sz w:val="24"/>
        </w:rPr>
        <w:t>R18 SL-U single CC Rx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R4-2305522</w:t>
      </w:r>
      <w:r>
        <w:rPr>
          <w:rFonts w:ascii="Arial" w:hAnsi="Arial" w:cs="Arial"/>
          <w:b/>
          <w:color w:val="0000FF"/>
          <w:sz w:val="24"/>
        </w:rPr>
        <w:tab/>
      </w:r>
      <w:r>
        <w:rPr>
          <w:rFonts w:ascii="Arial" w:hAnsi="Arial" w:cs="Arial"/>
          <w:b/>
          <w:sz w:val="24"/>
        </w:rPr>
        <w:t>on the SL-e RX requirement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21" w:name="_Toc132080359"/>
      <w:r>
        <w:t>5.31.2.2</w:t>
      </w:r>
      <w:r>
        <w:tab/>
        <w:t>Con-current operation on Uu and sidelink</w:t>
      </w:r>
      <w:bookmarkEnd w:id="421"/>
    </w:p>
    <w:p w:rsidR="0045207A" w:rsidRDefault="0045207A" w:rsidP="0045207A">
      <w:pPr>
        <w:rPr>
          <w:rFonts w:ascii="Arial" w:hAnsi="Arial" w:cs="Arial"/>
          <w:b/>
          <w:sz w:val="24"/>
        </w:rPr>
      </w:pPr>
      <w:r>
        <w:rPr>
          <w:rFonts w:ascii="Arial" w:hAnsi="Arial" w:cs="Arial"/>
          <w:b/>
          <w:color w:val="0000FF"/>
          <w:sz w:val="24"/>
        </w:rPr>
        <w:t>R4-2304183</w:t>
      </w:r>
      <w:r>
        <w:rPr>
          <w:rFonts w:ascii="Arial" w:hAnsi="Arial" w:cs="Arial"/>
          <w:b/>
          <w:color w:val="0000FF"/>
          <w:sz w:val="24"/>
        </w:rPr>
        <w:tab/>
      </w:r>
      <w:r>
        <w:rPr>
          <w:rFonts w:ascii="Arial" w:hAnsi="Arial" w:cs="Arial"/>
          <w:b/>
          <w:sz w:val="24"/>
        </w:rPr>
        <w:t>Con-current operation with NR Uu and  SL-U in Rel-18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propose our view for the example band combinations and whether to support intra-band con-current band combinations between NR-U and SL-U.</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R4-2304606</w:t>
      </w:r>
      <w:r>
        <w:rPr>
          <w:rFonts w:ascii="Arial" w:hAnsi="Arial" w:cs="Arial"/>
          <w:b/>
          <w:color w:val="0000FF"/>
          <w:sz w:val="24"/>
        </w:rPr>
        <w:tab/>
      </w:r>
      <w:r>
        <w:rPr>
          <w:rFonts w:ascii="Arial" w:hAnsi="Arial" w:cs="Arial"/>
          <w:b/>
          <w:sz w:val="24"/>
        </w:rPr>
        <w:t>UE RF requirements of con-current operation on Uu and sidelink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discusses UE RF requirements of con-current operation with Uu@lincensed band and SL@un-licensed band.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R4-2305427</w:t>
      </w:r>
      <w:r>
        <w:rPr>
          <w:rFonts w:ascii="Arial" w:hAnsi="Arial" w:cs="Arial"/>
          <w:b/>
          <w:color w:val="0000FF"/>
          <w:sz w:val="24"/>
        </w:rPr>
        <w:tab/>
      </w:r>
      <w:r>
        <w:rPr>
          <w:rFonts w:ascii="Arial" w:hAnsi="Arial" w:cs="Arial"/>
          <w:b/>
          <w:sz w:val="24"/>
        </w:rPr>
        <w:t>R18 SL-U concurrent operation</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R4-2305458</w:t>
      </w:r>
      <w:r>
        <w:rPr>
          <w:rFonts w:ascii="Arial" w:hAnsi="Arial" w:cs="Arial"/>
          <w:b/>
          <w:color w:val="0000FF"/>
          <w:sz w:val="24"/>
        </w:rPr>
        <w:tab/>
      </w:r>
      <w:r>
        <w:rPr>
          <w:rFonts w:ascii="Arial" w:hAnsi="Arial" w:cs="Arial"/>
          <w:b/>
          <w:sz w:val="24"/>
        </w:rPr>
        <w:t>On inter-band con-current operation on Uu and sidelink</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R4-2305520</w:t>
      </w:r>
      <w:r>
        <w:rPr>
          <w:rFonts w:ascii="Arial" w:hAnsi="Arial" w:cs="Arial"/>
          <w:b/>
          <w:color w:val="0000FF"/>
          <w:sz w:val="24"/>
        </w:rPr>
        <w:tab/>
      </w:r>
      <w:r>
        <w:rPr>
          <w:rFonts w:ascii="Arial" w:hAnsi="Arial" w:cs="Arial"/>
          <w:b/>
          <w:sz w:val="24"/>
        </w:rPr>
        <w:t>on con-current operation on Uu and sidelink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R4-2305818</w:t>
      </w:r>
      <w:r>
        <w:rPr>
          <w:rFonts w:ascii="Arial" w:hAnsi="Arial" w:cs="Arial"/>
          <w:b/>
          <w:color w:val="0000FF"/>
          <w:sz w:val="24"/>
        </w:rPr>
        <w:tab/>
      </w:r>
      <w:r>
        <w:rPr>
          <w:rFonts w:ascii="Arial" w:hAnsi="Arial" w:cs="Arial"/>
          <w:b/>
          <w:sz w:val="24"/>
        </w:rPr>
        <w:t>Concurrent operation and Uu and sidelink UE considerations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22" w:name="_Toc132080360"/>
      <w:r>
        <w:t>5.31.2.3</w:t>
      </w:r>
      <w:r>
        <w:tab/>
        <w:t>Sidelink CA</w:t>
      </w:r>
      <w:bookmarkEnd w:id="422"/>
    </w:p>
    <w:p w:rsidR="0045207A" w:rsidRDefault="0045207A" w:rsidP="0045207A">
      <w:pPr>
        <w:rPr>
          <w:rFonts w:ascii="Arial" w:hAnsi="Arial" w:cs="Arial"/>
          <w:b/>
          <w:sz w:val="24"/>
        </w:rPr>
      </w:pPr>
      <w:r>
        <w:rPr>
          <w:rFonts w:ascii="Arial" w:hAnsi="Arial" w:cs="Arial"/>
          <w:b/>
          <w:color w:val="0000FF"/>
          <w:sz w:val="24"/>
        </w:rPr>
        <w:t>R4-2304185</w:t>
      </w:r>
      <w:r>
        <w:rPr>
          <w:rFonts w:ascii="Arial" w:hAnsi="Arial" w:cs="Arial"/>
          <w:b/>
          <w:color w:val="0000FF"/>
          <w:sz w:val="24"/>
        </w:rPr>
        <w:tab/>
      </w:r>
      <w:r>
        <w:rPr>
          <w:rFonts w:ascii="Arial" w:hAnsi="Arial" w:cs="Arial"/>
          <w:b/>
          <w:sz w:val="24"/>
        </w:rPr>
        <w:t>Consideration on example RF architecture and MPR/A-MPR assumptions for Intra-band contiguous SL CA in band n47</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propose the RAN4 RF related scope to support intra-band contiguous SL CA operation in NR band n47.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R4-2304607</w:t>
      </w:r>
      <w:r>
        <w:rPr>
          <w:rFonts w:ascii="Arial" w:hAnsi="Arial" w:cs="Arial"/>
          <w:b/>
          <w:color w:val="0000FF"/>
          <w:sz w:val="24"/>
        </w:rPr>
        <w:tab/>
      </w:r>
      <w:r>
        <w:rPr>
          <w:rFonts w:ascii="Arial" w:hAnsi="Arial" w:cs="Arial"/>
          <w:b/>
          <w:sz w:val="24"/>
        </w:rPr>
        <w:t>Discussion on UE RF requirements of SL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It discusses UE RF requirements of SL intra-band contiguous CA in n47.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R4-2304955</w:t>
      </w:r>
      <w:r>
        <w:rPr>
          <w:rFonts w:ascii="Arial" w:hAnsi="Arial" w:cs="Arial"/>
          <w:b/>
          <w:color w:val="0000FF"/>
          <w:sz w:val="24"/>
        </w:rPr>
        <w:tab/>
      </w:r>
      <w:r>
        <w:rPr>
          <w:rFonts w:ascii="Arial" w:hAnsi="Arial" w:cs="Arial"/>
          <w:b/>
          <w:sz w:val="24"/>
        </w:rPr>
        <w:t>On NR sidelink CA RF</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R4-2305080</w:t>
      </w:r>
      <w:r>
        <w:rPr>
          <w:rFonts w:ascii="Arial" w:hAnsi="Arial" w:cs="Arial"/>
          <w:b/>
          <w:color w:val="0000FF"/>
          <w:sz w:val="24"/>
        </w:rPr>
        <w:tab/>
      </w:r>
      <w:r>
        <w:rPr>
          <w:rFonts w:ascii="Arial" w:hAnsi="Arial" w:cs="Arial"/>
          <w:b/>
          <w:sz w:val="24"/>
        </w:rPr>
        <w:t>Discussion on SL CA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R4-2305428</w:t>
      </w:r>
      <w:r>
        <w:rPr>
          <w:rFonts w:ascii="Arial" w:hAnsi="Arial" w:cs="Arial"/>
          <w:b/>
          <w:color w:val="0000FF"/>
          <w:sz w:val="24"/>
        </w:rPr>
        <w:tab/>
      </w:r>
      <w:r>
        <w:rPr>
          <w:rFonts w:ascii="Arial" w:hAnsi="Arial" w:cs="Arial"/>
          <w:b/>
          <w:sz w:val="24"/>
        </w:rPr>
        <w:t>R18 SL CA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R4-2305459</w:t>
      </w:r>
      <w:r>
        <w:rPr>
          <w:rFonts w:ascii="Arial" w:hAnsi="Arial" w:cs="Arial"/>
          <w:b/>
          <w:color w:val="0000FF"/>
          <w:sz w:val="24"/>
        </w:rPr>
        <w:tab/>
      </w:r>
      <w:r>
        <w:rPr>
          <w:rFonts w:ascii="Arial" w:hAnsi="Arial" w:cs="Arial"/>
          <w:b/>
          <w:sz w:val="24"/>
        </w:rPr>
        <w:t>On sidelink CA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R4-2305521</w:t>
      </w:r>
      <w:r>
        <w:rPr>
          <w:rFonts w:ascii="Arial" w:hAnsi="Arial" w:cs="Arial"/>
          <w:b/>
          <w:color w:val="0000FF"/>
          <w:sz w:val="24"/>
        </w:rPr>
        <w:tab/>
      </w:r>
      <w:r>
        <w:rPr>
          <w:rFonts w:ascii="Arial" w:hAnsi="Arial" w:cs="Arial"/>
          <w:b/>
          <w:sz w:val="24"/>
        </w:rPr>
        <w:t>on sidelink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R4-2305819</w:t>
      </w:r>
      <w:r>
        <w:rPr>
          <w:rFonts w:ascii="Arial" w:hAnsi="Arial" w:cs="Arial"/>
          <w:b/>
          <w:color w:val="0000FF"/>
          <w:sz w:val="24"/>
        </w:rPr>
        <w:tab/>
      </w:r>
      <w:r>
        <w:rPr>
          <w:rFonts w:ascii="Arial" w:hAnsi="Arial" w:cs="Arial"/>
          <w:b/>
          <w:sz w:val="24"/>
        </w:rPr>
        <w:t>UE requirements and sidelink CA in n47</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23" w:name="_Toc132080361"/>
      <w:r>
        <w:t>5.31.2.4</w:t>
      </w:r>
      <w:r>
        <w:tab/>
        <w:t>Co-channel coexistence for LTE sidelink and NR sidelink</w:t>
      </w:r>
      <w:bookmarkEnd w:id="423"/>
    </w:p>
    <w:p w:rsidR="0045207A" w:rsidRDefault="0045207A" w:rsidP="0045207A">
      <w:pPr>
        <w:rPr>
          <w:rFonts w:ascii="Arial" w:hAnsi="Arial" w:cs="Arial"/>
          <w:b/>
          <w:sz w:val="24"/>
        </w:rPr>
      </w:pPr>
      <w:r>
        <w:rPr>
          <w:rFonts w:ascii="Arial" w:hAnsi="Arial" w:cs="Arial"/>
          <w:b/>
          <w:color w:val="0000FF"/>
          <w:sz w:val="24"/>
        </w:rPr>
        <w:t>R4-2304488</w:t>
      </w:r>
      <w:r>
        <w:rPr>
          <w:rFonts w:ascii="Arial" w:hAnsi="Arial" w:cs="Arial"/>
          <w:b/>
          <w:color w:val="0000FF"/>
          <w:sz w:val="24"/>
        </w:rPr>
        <w:tab/>
      </w:r>
      <w:r>
        <w:rPr>
          <w:rFonts w:ascii="Arial" w:hAnsi="Arial" w:cs="Arial"/>
          <w:b/>
          <w:sz w:val="24"/>
        </w:rPr>
        <w:t>On Co-channel coexistence for LTE SL and NR SL</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R4-2304956</w:t>
      </w:r>
      <w:r>
        <w:rPr>
          <w:rFonts w:ascii="Arial" w:hAnsi="Arial" w:cs="Arial"/>
          <w:b/>
          <w:color w:val="0000FF"/>
          <w:sz w:val="24"/>
        </w:rPr>
        <w:tab/>
      </w:r>
      <w:r>
        <w:rPr>
          <w:rFonts w:ascii="Arial" w:hAnsi="Arial" w:cs="Arial"/>
          <w:b/>
          <w:sz w:val="24"/>
        </w:rPr>
        <w:t>On Co-channel coexistence between NR sidelink and LTE sidelink</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R4-2305460</w:t>
      </w:r>
      <w:r>
        <w:rPr>
          <w:rFonts w:ascii="Arial" w:hAnsi="Arial" w:cs="Arial"/>
          <w:b/>
          <w:color w:val="0000FF"/>
          <w:sz w:val="24"/>
        </w:rPr>
        <w:tab/>
      </w:r>
      <w:r>
        <w:rPr>
          <w:rFonts w:ascii="Arial" w:hAnsi="Arial" w:cs="Arial"/>
          <w:b/>
          <w:sz w:val="24"/>
        </w:rPr>
        <w:t>Co-channel coexistence for LTE sidelink and NR sidelink</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R4-2305519</w:t>
      </w:r>
      <w:r>
        <w:rPr>
          <w:rFonts w:ascii="Arial" w:hAnsi="Arial" w:cs="Arial"/>
          <w:b/>
          <w:color w:val="0000FF"/>
          <w:sz w:val="24"/>
        </w:rPr>
        <w:tab/>
      </w:r>
      <w:r>
        <w:rPr>
          <w:rFonts w:ascii="Arial" w:hAnsi="Arial" w:cs="Arial"/>
          <w:b/>
          <w:sz w:val="24"/>
        </w:rPr>
        <w:t>on co-channel coexistence for LTE sidelink and NR sidelink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24" w:name="_Toc132080362"/>
      <w:r>
        <w:lastRenderedPageBreak/>
        <w:t>5.31.3</w:t>
      </w:r>
      <w:r>
        <w:tab/>
        <w:t>RRM core requirements</w:t>
      </w:r>
      <w:bookmarkEnd w:id="424"/>
    </w:p>
    <w:p w:rsidR="0045207A" w:rsidRDefault="0045207A" w:rsidP="0045207A">
      <w:pPr>
        <w:rPr>
          <w:rFonts w:ascii="Arial" w:hAnsi="Arial" w:cs="Arial"/>
          <w:b/>
          <w:sz w:val="24"/>
        </w:rPr>
      </w:pPr>
      <w:r>
        <w:rPr>
          <w:rFonts w:ascii="Arial" w:hAnsi="Arial" w:cs="Arial"/>
          <w:b/>
          <w:color w:val="0000FF"/>
          <w:sz w:val="24"/>
        </w:rPr>
        <w:t>R4-2304929</w:t>
      </w:r>
      <w:r>
        <w:rPr>
          <w:rFonts w:ascii="Arial" w:hAnsi="Arial" w:cs="Arial"/>
          <w:b/>
          <w:color w:val="0000FF"/>
          <w:sz w:val="24"/>
        </w:rPr>
        <w:tab/>
      </w:r>
      <w:r>
        <w:rPr>
          <w:rFonts w:ascii="Arial" w:hAnsi="Arial" w:cs="Arial"/>
          <w:b/>
          <w:sz w:val="24"/>
        </w:rPr>
        <w:t>Discussion on RRM impacts for R18 NR Sidelink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R4-2305324</w:t>
      </w:r>
      <w:r>
        <w:rPr>
          <w:rFonts w:ascii="Arial" w:hAnsi="Arial" w:cs="Arial"/>
          <w:b/>
          <w:color w:val="0000FF"/>
          <w:sz w:val="24"/>
        </w:rPr>
        <w:tab/>
      </w:r>
      <w:r>
        <w:rPr>
          <w:rFonts w:ascii="Arial" w:hAnsi="Arial" w:cs="Arial"/>
          <w:b/>
          <w:sz w:val="24"/>
        </w:rPr>
        <w:t>Discussion on RRM impacts for R18 sidelink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25" w:name="_Toc132080363"/>
      <w:r>
        <w:t>5.31.3.1</w:t>
      </w:r>
      <w:r>
        <w:tab/>
        <w:t>Sidelink CA</w:t>
      </w:r>
      <w:bookmarkEnd w:id="425"/>
    </w:p>
    <w:p w:rsidR="0045207A" w:rsidRDefault="0045207A" w:rsidP="0045207A">
      <w:pPr>
        <w:rPr>
          <w:rFonts w:ascii="Arial" w:hAnsi="Arial" w:cs="Arial"/>
          <w:b/>
          <w:sz w:val="24"/>
        </w:rPr>
      </w:pPr>
      <w:r>
        <w:rPr>
          <w:rFonts w:ascii="Arial" w:hAnsi="Arial" w:cs="Arial"/>
          <w:b/>
          <w:color w:val="0000FF"/>
          <w:sz w:val="24"/>
        </w:rPr>
        <w:t>R4-2304701</w:t>
      </w:r>
      <w:r>
        <w:rPr>
          <w:rFonts w:ascii="Arial" w:hAnsi="Arial" w:cs="Arial"/>
          <w:b/>
          <w:color w:val="0000FF"/>
          <w:sz w:val="24"/>
        </w:rPr>
        <w:tab/>
      </w:r>
      <w:r>
        <w:rPr>
          <w:rFonts w:ascii="Arial" w:hAnsi="Arial" w:cs="Arial"/>
          <w:b/>
          <w:sz w:val="24"/>
        </w:rPr>
        <w:t>Discussion on NR sidelink CA operation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R4-2304781</w:t>
      </w:r>
      <w:r>
        <w:rPr>
          <w:rFonts w:ascii="Arial" w:hAnsi="Arial" w:cs="Arial"/>
          <w:b/>
          <w:color w:val="0000FF"/>
          <w:sz w:val="24"/>
        </w:rPr>
        <w:tab/>
      </w:r>
      <w:r>
        <w:rPr>
          <w:rFonts w:ascii="Arial" w:hAnsi="Arial" w:cs="Arial"/>
          <w:b/>
          <w:sz w:val="24"/>
        </w:rPr>
        <w:t>Discussion on RRM core requirements for sidelink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R4-2305245</w:t>
      </w:r>
      <w:r>
        <w:rPr>
          <w:rFonts w:ascii="Arial" w:hAnsi="Arial" w:cs="Arial"/>
          <w:b/>
          <w:color w:val="0000FF"/>
          <w:sz w:val="24"/>
        </w:rPr>
        <w:tab/>
      </w:r>
      <w:r>
        <w:rPr>
          <w:rFonts w:ascii="Arial" w:hAnsi="Arial" w:cs="Arial"/>
          <w:b/>
          <w:sz w:val="24"/>
        </w:rPr>
        <w:t>On RRM requirements for NR SL CA</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R4-2305545</w:t>
      </w:r>
      <w:r>
        <w:rPr>
          <w:rFonts w:ascii="Arial" w:hAnsi="Arial" w:cs="Arial"/>
          <w:b/>
          <w:color w:val="0000FF"/>
          <w:sz w:val="24"/>
        </w:rPr>
        <w:tab/>
      </w:r>
      <w:r>
        <w:rPr>
          <w:rFonts w:ascii="Arial" w:hAnsi="Arial" w:cs="Arial"/>
          <w:b/>
          <w:sz w:val="24"/>
        </w:rPr>
        <w:t>Discussion on Rel. 18 NR sidelink CA enhancement impact on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26" w:name="_Toc132080364"/>
      <w:r>
        <w:t>5.31.3.2</w:t>
      </w:r>
      <w:r>
        <w:tab/>
        <w:t>SL unlicensed operation</w:t>
      </w:r>
      <w:bookmarkEnd w:id="426"/>
    </w:p>
    <w:p w:rsidR="0045207A" w:rsidRDefault="0045207A" w:rsidP="0045207A">
      <w:pPr>
        <w:rPr>
          <w:rFonts w:ascii="Arial" w:hAnsi="Arial" w:cs="Arial"/>
          <w:b/>
          <w:sz w:val="24"/>
        </w:rPr>
      </w:pPr>
      <w:r>
        <w:rPr>
          <w:rFonts w:ascii="Arial" w:hAnsi="Arial" w:cs="Arial"/>
          <w:b/>
          <w:color w:val="0000FF"/>
          <w:sz w:val="24"/>
        </w:rPr>
        <w:t>R4-2304251</w:t>
      </w:r>
      <w:r>
        <w:rPr>
          <w:rFonts w:ascii="Arial" w:hAnsi="Arial" w:cs="Arial"/>
          <w:b/>
          <w:color w:val="0000FF"/>
          <w:sz w:val="24"/>
        </w:rPr>
        <w:tab/>
      </w:r>
      <w:r>
        <w:rPr>
          <w:rFonts w:ascii="Arial" w:hAnsi="Arial" w:cs="Arial"/>
          <w:b/>
          <w:sz w:val="24"/>
        </w:rPr>
        <w:t>Discussion on RRM requirement for SL in unlicensed spectrum</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R4-2304356</w:t>
      </w:r>
      <w:r>
        <w:rPr>
          <w:rFonts w:ascii="Arial" w:hAnsi="Arial" w:cs="Arial"/>
          <w:b/>
          <w:color w:val="0000FF"/>
          <w:sz w:val="24"/>
        </w:rPr>
        <w:tab/>
      </w:r>
      <w:r>
        <w:rPr>
          <w:rFonts w:ascii="Arial" w:hAnsi="Arial" w:cs="Arial"/>
          <w:b/>
          <w:sz w:val="24"/>
        </w:rPr>
        <w:t>SL enhancement RRM scope</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R4-2304702</w:t>
      </w:r>
      <w:r>
        <w:rPr>
          <w:rFonts w:ascii="Arial" w:hAnsi="Arial" w:cs="Arial"/>
          <w:b/>
          <w:color w:val="0000FF"/>
          <w:sz w:val="24"/>
        </w:rPr>
        <w:tab/>
      </w:r>
      <w:r>
        <w:rPr>
          <w:rFonts w:ascii="Arial" w:hAnsi="Arial" w:cs="Arial"/>
          <w:b/>
          <w:sz w:val="24"/>
        </w:rPr>
        <w:t>Discussion on NR sidelink unlicensed operation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R4-2304782</w:t>
      </w:r>
      <w:r>
        <w:rPr>
          <w:rFonts w:ascii="Arial" w:hAnsi="Arial" w:cs="Arial"/>
          <w:b/>
          <w:color w:val="0000FF"/>
          <w:sz w:val="24"/>
        </w:rPr>
        <w:tab/>
      </w:r>
      <w:r>
        <w:rPr>
          <w:rFonts w:ascii="Arial" w:hAnsi="Arial" w:cs="Arial"/>
          <w:b/>
          <w:sz w:val="24"/>
        </w:rPr>
        <w:t>Discussion on RRM core requirements for SL unlicensed operation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R4-2305246</w:t>
      </w:r>
      <w:r>
        <w:rPr>
          <w:rFonts w:ascii="Arial" w:hAnsi="Arial" w:cs="Arial"/>
          <w:b/>
          <w:color w:val="0000FF"/>
          <w:sz w:val="24"/>
        </w:rPr>
        <w:tab/>
      </w:r>
      <w:r>
        <w:rPr>
          <w:rFonts w:ascii="Arial" w:hAnsi="Arial" w:cs="Arial"/>
          <w:b/>
          <w:sz w:val="24"/>
        </w:rPr>
        <w:t>On RRM requirements for NR SL-U</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R4-2305546</w:t>
      </w:r>
      <w:r>
        <w:rPr>
          <w:rFonts w:ascii="Arial" w:hAnsi="Arial" w:cs="Arial"/>
          <w:b/>
          <w:color w:val="0000FF"/>
          <w:sz w:val="24"/>
        </w:rPr>
        <w:tab/>
      </w:r>
      <w:r>
        <w:rPr>
          <w:rFonts w:ascii="Arial" w:hAnsi="Arial" w:cs="Arial"/>
          <w:b/>
          <w:sz w:val="24"/>
        </w:rPr>
        <w:t>Discussion of SL-U impacts on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R4-2305731</w:t>
      </w:r>
      <w:r>
        <w:rPr>
          <w:rFonts w:ascii="Arial" w:hAnsi="Arial" w:cs="Arial"/>
          <w:b/>
          <w:color w:val="0000FF"/>
          <w:sz w:val="24"/>
        </w:rPr>
        <w:tab/>
      </w:r>
      <w:r>
        <w:rPr>
          <w:rFonts w:ascii="Arial" w:hAnsi="Arial" w:cs="Arial"/>
          <w:b/>
          <w:sz w:val="24"/>
        </w:rPr>
        <w:t>Discussions on RRM requirements for sidelink evolution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RRM requirements for SL unlicensed operation.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27" w:name="_Toc132080365"/>
      <w:r>
        <w:t>5.31.3.3</w:t>
      </w:r>
      <w:r>
        <w:tab/>
        <w:t>Co-channel coexistence for LTE SL and NR SL</w:t>
      </w:r>
      <w:bookmarkEnd w:id="427"/>
    </w:p>
    <w:p w:rsidR="0045207A" w:rsidRDefault="0045207A" w:rsidP="0045207A">
      <w:pPr>
        <w:rPr>
          <w:rFonts w:ascii="Arial" w:hAnsi="Arial" w:cs="Arial"/>
          <w:b/>
          <w:sz w:val="24"/>
        </w:rPr>
      </w:pPr>
      <w:r>
        <w:rPr>
          <w:rFonts w:ascii="Arial" w:hAnsi="Arial" w:cs="Arial"/>
          <w:b/>
          <w:color w:val="0000FF"/>
          <w:sz w:val="24"/>
        </w:rPr>
        <w:t>R4-2304703</w:t>
      </w:r>
      <w:r>
        <w:rPr>
          <w:rFonts w:ascii="Arial" w:hAnsi="Arial" w:cs="Arial"/>
          <w:b/>
          <w:color w:val="0000FF"/>
          <w:sz w:val="24"/>
        </w:rPr>
        <w:tab/>
      </w:r>
      <w:r>
        <w:rPr>
          <w:rFonts w:ascii="Arial" w:hAnsi="Arial" w:cs="Arial"/>
          <w:b/>
          <w:sz w:val="24"/>
        </w:rPr>
        <w:t>Discussion on co-channel coexistence for LTE SL and NR SL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R4-2304783</w:t>
      </w:r>
      <w:r>
        <w:rPr>
          <w:rFonts w:ascii="Arial" w:hAnsi="Arial" w:cs="Arial"/>
          <w:b/>
          <w:color w:val="0000FF"/>
          <w:sz w:val="24"/>
        </w:rPr>
        <w:tab/>
      </w:r>
      <w:r>
        <w:rPr>
          <w:rFonts w:ascii="Arial" w:hAnsi="Arial" w:cs="Arial"/>
          <w:b/>
          <w:sz w:val="24"/>
        </w:rPr>
        <w:t>Discussion on RRM core requirements for Co-channel coexistence for LTE SL and NR SL</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R4-2305247</w:t>
      </w:r>
      <w:r>
        <w:rPr>
          <w:rFonts w:ascii="Arial" w:hAnsi="Arial" w:cs="Arial"/>
          <w:b/>
          <w:color w:val="0000FF"/>
          <w:sz w:val="24"/>
        </w:rPr>
        <w:tab/>
      </w:r>
      <w:r>
        <w:rPr>
          <w:rFonts w:ascii="Arial" w:hAnsi="Arial" w:cs="Arial"/>
          <w:b/>
          <w:sz w:val="24"/>
        </w:rPr>
        <w:t>On RRM requirements for Co-channel coexistence for LTE SL and NR SL</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R4-2305547</w:t>
      </w:r>
      <w:r>
        <w:rPr>
          <w:rFonts w:ascii="Arial" w:hAnsi="Arial" w:cs="Arial"/>
          <w:b/>
          <w:color w:val="0000FF"/>
          <w:sz w:val="24"/>
        </w:rPr>
        <w:tab/>
      </w:r>
      <w:r>
        <w:rPr>
          <w:rFonts w:ascii="Arial" w:hAnsi="Arial" w:cs="Arial"/>
          <w:b/>
          <w:sz w:val="24"/>
        </w:rPr>
        <w:t>RRM requirements for co-channel coexistence for LTE sidelink and NR sidelink</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28" w:name="_Toc132080366"/>
      <w:r>
        <w:t>5.31.4</w:t>
      </w:r>
      <w:r>
        <w:tab/>
        <w:t>Moderator summary and conclusions</w:t>
      </w:r>
      <w:bookmarkEnd w:id="428"/>
    </w:p>
    <w:p w:rsidR="0045207A" w:rsidRDefault="0045207A" w:rsidP="0045207A">
      <w:pPr>
        <w:pStyle w:val="Heading3"/>
      </w:pPr>
      <w:bookmarkStart w:id="429" w:name="_Toc132080367"/>
      <w:r>
        <w:t>5.32</w:t>
      </w:r>
      <w:r>
        <w:tab/>
        <w:t>Enhanced support of reduced capability NR devices</w:t>
      </w:r>
      <w:bookmarkEnd w:id="429"/>
    </w:p>
    <w:p w:rsidR="0045207A" w:rsidRDefault="0045207A" w:rsidP="0045207A">
      <w:pPr>
        <w:pStyle w:val="Heading4"/>
      </w:pPr>
      <w:bookmarkStart w:id="430" w:name="_Toc132080368"/>
      <w:r>
        <w:t>5.32.1</w:t>
      </w:r>
      <w:r>
        <w:tab/>
        <w:t>General and work plan</w:t>
      </w:r>
      <w:bookmarkEnd w:id="430"/>
    </w:p>
    <w:p w:rsidR="0045207A" w:rsidRDefault="0045207A" w:rsidP="0045207A">
      <w:pPr>
        <w:pStyle w:val="Heading4"/>
      </w:pPr>
      <w:bookmarkStart w:id="431" w:name="_Toc132080369"/>
      <w:r>
        <w:t>5.32.2</w:t>
      </w:r>
      <w:r>
        <w:tab/>
        <w:t>UE RF requirements</w:t>
      </w:r>
      <w:bookmarkEnd w:id="431"/>
    </w:p>
    <w:p w:rsidR="0045207A" w:rsidRDefault="0045207A" w:rsidP="0045207A">
      <w:pPr>
        <w:rPr>
          <w:rFonts w:ascii="Arial" w:hAnsi="Arial" w:cs="Arial"/>
          <w:b/>
          <w:sz w:val="24"/>
        </w:rPr>
      </w:pPr>
      <w:r>
        <w:rPr>
          <w:rFonts w:ascii="Arial" w:hAnsi="Arial" w:cs="Arial"/>
          <w:b/>
          <w:color w:val="0000FF"/>
          <w:sz w:val="24"/>
        </w:rPr>
        <w:t>R4-2304355</w:t>
      </w:r>
      <w:r>
        <w:rPr>
          <w:rFonts w:ascii="Arial" w:hAnsi="Arial" w:cs="Arial"/>
          <w:b/>
          <w:color w:val="0000FF"/>
          <w:sz w:val="24"/>
        </w:rPr>
        <w:tab/>
      </w:r>
      <w:r>
        <w:rPr>
          <w:rFonts w:ascii="Arial" w:hAnsi="Arial" w:cs="Arial"/>
          <w:b/>
          <w:sz w:val="24"/>
        </w:rPr>
        <w:t>eRedCap UE REFSENS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R4-2305072</w:t>
      </w:r>
      <w:r>
        <w:rPr>
          <w:rFonts w:ascii="Arial" w:hAnsi="Arial" w:cs="Arial"/>
          <w:b/>
          <w:color w:val="0000FF"/>
          <w:sz w:val="24"/>
        </w:rPr>
        <w:tab/>
      </w:r>
      <w:r>
        <w:rPr>
          <w:rFonts w:ascii="Arial" w:hAnsi="Arial" w:cs="Arial"/>
          <w:b/>
          <w:sz w:val="24"/>
        </w:rPr>
        <w:t>Discussion on UE RF requirements for eRedcap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R4-2305385</w:t>
      </w:r>
      <w:r>
        <w:rPr>
          <w:rFonts w:ascii="Arial" w:hAnsi="Arial" w:cs="Arial"/>
          <w:b/>
          <w:color w:val="0000FF"/>
          <w:sz w:val="24"/>
        </w:rPr>
        <w:tab/>
      </w:r>
      <w:r>
        <w:rPr>
          <w:rFonts w:ascii="Arial" w:hAnsi="Arial" w:cs="Arial"/>
          <w:b/>
          <w:sz w:val="24"/>
        </w:rPr>
        <w:t>Discussion on RF impacts for R18 RedCap 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R4-2305501</w:t>
      </w:r>
      <w:r>
        <w:rPr>
          <w:rFonts w:ascii="Arial" w:hAnsi="Arial" w:cs="Arial"/>
          <w:b/>
          <w:color w:val="0000FF"/>
          <w:sz w:val="24"/>
        </w:rPr>
        <w:tab/>
      </w:r>
      <w:r>
        <w:rPr>
          <w:rFonts w:ascii="Arial" w:hAnsi="Arial" w:cs="Arial"/>
          <w:b/>
          <w:sz w:val="24"/>
        </w:rPr>
        <w:t>eRedCap UE RF impacts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R4-2305549</w:t>
      </w:r>
      <w:r>
        <w:rPr>
          <w:rFonts w:ascii="Arial" w:hAnsi="Arial" w:cs="Arial"/>
          <w:b/>
          <w:color w:val="0000FF"/>
          <w:sz w:val="24"/>
        </w:rPr>
        <w:tab/>
      </w:r>
      <w:r>
        <w:rPr>
          <w:rFonts w:ascii="Arial" w:hAnsi="Arial" w:cs="Arial"/>
          <w:b/>
          <w:sz w:val="24"/>
        </w:rPr>
        <w:t>Discussion on Rel-18 NR sidelink relay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R4-2305646</w:t>
      </w:r>
      <w:r>
        <w:rPr>
          <w:rFonts w:ascii="Arial" w:hAnsi="Arial" w:cs="Arial"/>
          <w:b/>
          <w:color w:val="0000FF"/>
          <w:sz w:val="24"/>
        </w:rPr>
        <w:tab/>
      </w:r>
      <w:r>
        <w:rPr>
          <w:rFonts w:ascii="Arial" w:hAnsi="Arial" w:cs="Arial"/>
          <w:b/>
          <w:sz w:val="24"/>
        </w:rPr>
        <w:t>Remaining Redcap RF issue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present our view on the potential RF spec impact for Rel-18 RedCap WI.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R4-2305647</w:t>
      </w:r>
      <w:r>
        <w:rPr>
          <w:rFonts w:ascii="Arial" w:hAnsi="Arial" w:cs="Arial"/>
          <w:b/>
          <w:color w:val="0000FF"/>
          <w:sz w:val="24"/>
        </w:rPr>
        <w:tab/>
      </w:r>
      <w:r>
        <w:rPr>
          <w:rFonts w:ascii="Arial" w:hAnsi="Arial" w:cs="Arial"/>
          <w:b/>
          <w:sz w:val="24"/>
        </w:rPr>
        <w:t>CR for REFSENS for eRedcap UE</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CR, the REFSENS for eRedcap is proposed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R4-2305695</w:t>
      </w:r>
      <w:r>
        <w:rPr>
          <w:rFonts w:ascii="Arial" w:hAnsi="Arial" w:cs="Arial"/>
          <w:b/>
          <w:color w:val="0000FF"/>
          <w:sz w:val="24"/>
        </w:rPr>
        <w:tab/>
      </w:r>
      <w:r>
        <w:rPr>
          <w:rFonts w:ascii="Arial" w:hAnsi="Arial" w:cs="Arial"/>
          <w:b/>
          <w:sz w:val="24"/>
        </w:rPr>
        <w:t>UE RF requirements for Enhanced 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32" w:name="_Toc132080370"/>
      <w:r>
        <w:t>5.32.3</w:t>
      </w:r>
      <w:r>
        <w:tab/>
        <w:t>BS RF requirements</w:t>
      </w:r>
      <w:bookmarkEnd w:id="432"/>
    </w:p>
    <w:p w:rsidR="0045207A" w:rsidRDefault="0045207A" w:rsidP="0045207A">
      <w:pPr>
        <w:rPr>
          <w:rFonts w:ascii="Arial" w:hAnsi="Arial" w:cs="Arial"/>
          <w:b/>
          <w:sz w:val="24"/>
        </w:rPr>
      </w:pPr>
      <w:r>
        <w:rPr>
          <w:rFonts w:ascii="Arial" w:hAnsi="Arial" w:cs="Arial"/>
          <w:b/>
          <w:color w:val="0000FF"/>
          <w:sz w:val="24"/>
        </w:rPr>
        <w:t>R4-2305651</w:t>
      </w:r>
      <w:r>
        <w:rPr>
          <w:rFonts w:ascii="Arial" w:hAnsi="Arial" w:cs="Arial"/>
          <w:b/>
          <w:color w:val="0000FF"/>
          <w:sz w:val="24"/>
        </w:rPr>
        <w:tab/>
      </w:r>
      <w:r>
        <w:rPr>
          <w:rFonts w:ascii="Arial" w:hAnsi="Arial" w:cs="Arial"/>
          <w:b/>
          <w:sz w:val="24"/>
        </w:rPr>
        <w:t>BS RF requirements for Enhanced 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33" w:name="_Toc132080371"/>
      <w:r>
        <w:t>5.32.4</w:t>
      </w:r>
      <w:r>
        <w:tab/>
        <w:t>RRM core requirements</w:t>
      </w:r>
      <w:bookmarkEnd w:id="433"/>
    </w:p>
    <w:p w:rsidR="0045207A" w:rsidRDefault="0045207A" w:rsidP="0045207A">
      <w:pPr>
        <w:rPr>
          <w:rFonts w:ascii="Arial" w:hAnsi="Arial" w:cs="Arial"/>
          <w:b/>
          <w:sz w:val="24"/>
        </w:rPr>
      </w:pPr>
      <w:r>
        <w:rPr>
          <w:rFonts w:ascii="Arial" w:hAnsi="Arial" w:cs="Arial"/>
          <w:b/>
          <w:color w:val="0000FF"/>
          <w:sz w:val="24"/>
        </w:rPr>
        <w:t>R4-2304153</w:t>
      </w:r>
      <w:r>
        <w:rPr>
          <w:rFonts w:ascii="Arial" w:hAnsi="Arial" w:cs="Arial"/>
          <w:b/>
          <w:color w:val="0000FF"/>
          <w:sz w:val="24"/>
        </w:rPr>
        <w:tab/>
      </w:r>
      <w:r>
        <w:rPr>
          <w:rFonts w:ascii="Arial" w:hAnsi="Arial" w:cs="Arial"/>
          <w:b/>
          <w:sz w:val="24"/>
        </w:rPr>
        <w:t>RRM for eRedCap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R4-2304169</w:t>
      </w:r>
      <w:r>
        <w:rPr>
          <w:rFonts w:ascii="Arial" w:hAnsi="Arial" w:cs="Arial"/>
          <w:b/>
          <w:color w:val="0000FF"/>
          <w:sz w:val="24"/>
        </w:rPr>
        <w:tab/>
      </w:r>
      <w:r>
        <w:rPr>
          <w:rFonts w:ascii="Arial" w:hAnsi="Arial" w:cs="Arial"/>
          <w:b/>
          <w:sz w:val="24"/>
        </w:rPr>
        <w:t>Discussion on impacts to RRM core requirements for Enhanced RedCap</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R4-2304415</w:t>
      </w:r>
      <w:r>
        <w:rPr>
          <w:rFonts w:ascii="Arial" w:hAnsi="Arial" w:cs="Arial"/>
          <w:b/>
          <w:color w:val="0000FF"/>
          <w:sz w:val="24"/>
        </w:rPr>
        <w:tab/>
      </w:r>
      <w:r>
        <w:rPr>
          <w:rFonts w:ascii="Arial" w:hAnsi="Arial" w:cs="Arial"/>
          <w:b/>
          <w:sz w:val="24"/>
        </w:rPr>
        <w:t>Discussion on RRM requirements for eRedCap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R4-2304515</w:t>
      </w:r>
      <w:r>
        <w:rPr>
          <w:rFonts w:ascii="Arial" w:hAnsi="Arial" w:cs="Arial"/>
          <w:b/>
          <w:color w:val="0000FF"/>
          <w:sz w:val="24"/>
        </w:rPr>
        <w:tab/>
      </w:r>
      <w:r>
        <w:rPr>
          <w:rFonts w:ascii="Arial" w:hAnsi="Arial" w:cs="Arial"/>
          <w:b/>
          <w:sz w:val="24"/>
        </w:rPr>
        <w:t>Consideration on RRM requirements for Redcap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R4-2304598</w:t>
      </w:r>
      <w:r>
        <w:rPr>
          <w:rFonts w:ascii="Arial" w:hAnsi="Arial" w:cs="Arial"/>
          <w:b/>
          <w:color w:val="0000FF"/>
          <w:sz w:val="24"/>
        </w:rPr>
        <w:tab/>
      </w:r>
      <w:r>
        <w:rPr>
          <w:rFonts w:ascii="Arial" w:hAnsi="Arial" w:cs="Arial"/>
          <w:b/>
          <w:sz w:val="24"/>
        </w:rPr>
        <w:t>Discussion on further NR RedCap UE complexity reduction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R4-2304784</w:t>
      </w:r>
      <w:r>
        <w:rPr>
          <w:rFonts w:ascii="Arial" w:hAnsi="Arial" w:cs="Arial"/>
          <w:b/>
          <w:color w:val="0000FF"/>
          <w:sz w:val="24"/>
        </w:rPr>
        <w:tab/>
      </w:r>
      <w:r>
        <w:rPr>
          <w:rFonts w:ascii="Arial" w:hAnsi="Arial" w:cs="Arial"/>
          <w:b/>
          <w:sz w:val="24"/>
        </w:rPr>
        <w:t>Discussion on RRM core requirements for eRedCap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R4-2305286</w:t>
      </w:r>
      <w:r>
        <w:rPr>
          <w:rFonts w:ascii="Arial" w:hAnsi="Arial" w:cs="Arial"/>
          <w:b/>
          <w:color w:val="0000FF"/>
          <w:sz w:val="24"/>
        </w:rPr>
        <w:tab/>
      </w:r>
      <w:r>
        <w:rPr>
          <w:rFonts w:ascii="Arial" w:hAnsi="Arial" w:cs="Arial"/>
          <w:b/>
          <w:sz w:val="24"/>
        </w:rPr>
        <w:t>Discussion on RRM impact for Enhanced support of reduced capability NR devices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R4-2305569</w:t>
      </w:r>
      <w:r>
        <w:rPr>
          <w:rFonts w:ascii="Arial" w:hAnsi="Arial" w:cs="Arial"/>
          <w:b/>
          <w:color w:val="0000FF"/>
          <w:sz w:val="24"/>
        </w:rPr>
        <w:tab/>
      </w:r>
      <w:r>
        <w:rPr>
          <w:rFonts w:ascii="Arial" w:hAnsi="Arial" w:cs="Arial"/>
          <w:b/>
          <w:sz w:val="24"/>
        </w:rPr>
        <w:t>RRM core requirements for Enhanced 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R4-2305732</w:t>
      </w:r>
      <w:r>
        <w:rPr>
          <w:rFonts w:ascii="Arial" w:hAnsi="Arial" w:cs="Arial"/>
          <w:b/>
          <w:color w:val="0000FF"/>
          <w:sz w:val="24"/>
        </w:rPr>
        <w:tab/>
      </w:r>
      <w:r>
        <w:rPr>
          <w:rFonts w:ascii="Arial" w:hAnsi="Arial" w:cs="Arial"/>
          <w:b/>
          <w:sz w:val="24"/>
        </w:rPr>
        <w:t>Discussions on enhanced RedCap RRM impact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Rel-18 RedCap RRM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R4-2305802</w:t>
      </w:r>
      <w:r>
        <w:rPr>
          <w:rFonts w:ascii="Arial" w:hAnsi="Arial" w:cs="Arial"/>
          <w:b/>
          <w:color w:val="0000FF"/>
          <w:sz w:val="24"/>
        </w:rPr>
        <w:tab/>
      </w:r>
      <w:r>
        <w:rPr>
          <w:rFonts w:ascii="Arial" w:hAnsi="Arial" w:cs="Arial"/>
          <w:b/>
          <w:sz w:val="24"/>
        </w:rPr>
        <w:t>eDRX requirements for R18 eRedCap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34" w:name="_Toc132080372"/>
      <w:r>
        <w:t>5.32.5</w:t>
      </w:r>
      <w:r>
        <w:tab/>
        <w:t>Moderator summary and conclusions</w:t>
      </w:r>
      <w:bookmarkEnd w:id="434"/>
    </w:p>
    <w:p w:rsidR="0045207A" w:rsidRDefault="0045207A" w:rsidP="0045207A">
      <w:pPr>
        <w:pStyle w:val="Heading3"/>
      </w:pPr>
      <w:bookmarkStart w:id="435" w:name="_Toc132080373"/>
      <w:r>
        <w:t>5.33</w:t>
      </w:r>
      <w:r>
        <w:tab/>
        <w:t>Enhanced NR Sidelink Relay</w:t>
      </w:r>
      <w:bookmarkEnd w:id="435"/>
    </w:p>
    <w:p w:rsidR="0045207A" w:rsidRDefault="0045207A" w:rsidP="0045207A">
      <w:pPr>
        <w:pStyle w:val="Heading4"/>
      </w:pPr>
      <w:bookmarkStart w:id="436" w:name="_Toc132080374"/>
      <w:r>
        <w:t>5.33.1</w:t>
      </w:r>
      <w:r>
        <w:tab/>
        <w:t>General and work plan</w:t>
      </w:r>
      <w:bookmarkEnd w:id="436"/>
    </w:p>
    <w:p w:rsidR="0045207A" w:rsidRDefault="0045207A" w:rsidP="0045207A">
      <w:pPr>
        <w:rPr>
          <w:rFonts w:ascii="Arial" w:hAnsi="Arial" w:cs="Arial"/>
          <w:b/>
          <w:sz w:val="24"/>
        </w:rPr>
      </w:pPr>
      <w:r>
        <w:rPr>
          <w:rFonts w:ascii="Arial" w:hAnsi="Arial" w:cs="Arial"/>
          <w:b/>
          <w:color w:val="0000FF"/>
          <w:sz w:val="24"/>
        </w:rPr>
        <w:t>R4-2304357</w:t>
      </w:r>
      <w:r>
        <w:rPr>
          <w:rFonts w:ascii="Arial" w:hAnsi="Arial" w:cs="Arial"/>
          <w:b/>
          <w:color w:val="0000FF"/>
          <w:sz w:val="24"/>
        </w:rPr>
        <w:tab/>
      </w:r>
      <w:r>
        <w:rPr>
          <w:rFonts w:ascii="Arial" w:hAnsi="Arial" w:cs="Arial"/>
          <w:b/>
          <w:sz w:val="24"/>
        </w:rPr>
        <w:t>SL relay LS reply discussion</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R4-2304785</w:t>
      </w:r>
      <w:r>
        <w:rPr>
          <w:rFonts w:ascii="Arial" w:hAnsi="Arial" w:cs="Arial"/>
          <w:b/>
          <w:color w:val="0000FF"/>
          <w:sz w:val="24"/>
        </w:rPr>
        <w:tab/>
      </w:r>
      <w:r>
        <w:rPr>
          <w:rFonts w:ascii="Arial" w:hAnsi="Arial" w:cs="Arial"/>
          <w:b/>
          <w:sz w:val="24"/>
        </w:rPr>
        <w:t>Discussion on RRM core requirement for enhanced NR sidelink relay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R4-2304912</w:t>
      </w:r>
      <w:r>
        <w:rPr>
          <w:rFonts w:ascii="Arial" w:hAnsi="Arial" w:cs="Arial"/>
          <w:b/>
          <w:color w:val="0000FF"/>
          <w:sz w:val="24"/>
        </w:rPr>
        <w:tab/>
      </w:r>
      <w:r>
        <w:rPr>
          <w:rFonts w:ascii="Arial" w:hAnsi="Arial" w:cs="Arial"/>
          <w:b/>
          <w:sz w:val="24"/>
        </w:rPr>
        <w:t>Discussion on incoming LS on comparison of SL-RSRP and SD RSRP measurements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R4-2304930</w:t>
      </w:r>
      <w:r>
        <w:rPr>
          <w:rFonts w:ascii="Arial" w:hAnsi="Arial" w:cs="Arial"/>
          <w:b/>
          <w:color w:val="0000FF"/>
          <w:sz w:val="24"/>
        </w:rPr>
        <w:tab/>
      </w:r>
      <w:r>
        <w:rPr>
          <w:rFonts w:ascii="Arial" w:hAnsi="Arial" w:cs="Arial"/>
          <w:b/>
          <w:sz w:val="24"/>
        </w:rPr>
        <w:t>Discussion on SL-RSRP and SD-RSRP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R4-2304931</w:t>
      </w:r>
      <w:r>
        <w:rPr>
          <w:rFonts w:ascii="Arial" w:hAnsi="Arial" w:cs="Arial"/>
          <w:b/>
          <w:color w:val="0000FF"/>
          <w:sz w:val="24"/>
        </w:rPr>
        <w:tab/>
      </w:r>
      <w:r>
        <w:rPr>
          <w:rFonts w:ascii="Arial" w:hAnsi="Arial" w:cs="Arial"/>
          <w:b/>
          <w:sz w:val="24"/>
        </w:rPr>
        <w:t>Draft reply LS on Comparison of SL-RSRP and SD-RSRP measurements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R4-2305226</w:t>
      </w:r>
      <w:r>
        <w:rPr>
          <w:rFonts w:ascii="Arial" w:hAnsi="Arial" w:cs="Arial"/>
          <w:b/>
          <w:color w:val="0000FF"/>
          <w:sz w:val="24"/>
        </w:rPr>
        <w:tab/>
      </w:r>
      <w:r>
        <w:rPr>
          <w:rFonts w:ascii="Arial" w:hAnsi="Arial" w:cs="Arial"/>
          <w:b/>
          <w:sz w:val="24"/>
        </w:rPr>
        <w:t>Discussion on comparison of SL-RSRP and SD-RSRP measurements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R4-2305548</w:t>
      </w:r>
      <w:r>
        <w:rPr>
          <w:rFonts w:ascii="Arial" w:hAnsi="Arial" w:cs="Arial"/>
          <w:b/>
          <w:color w:val="0000FF"/>
          <w:sz w:val="24"/>
        </w:rPr>
        <w:tab/>
      </w:r>
      <w:r>
        <w:rPr>
          <w:rFonts w:ascii="Arial" w:hAnsi="Arial" w:cs="Arial"/>
          <w:b/>
          <w:sz w:val="24"/>
        </w:rPr>
        <w:t>Reply LS on Comparison of SL-RSRP and SD-RSRP measurements (R2-2302234 )</w:t>
      </w:r>
    </w:p>
    <w:p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37" w:name="_Toc132080375"/>
      <w:r>
        <w:t>5.33.2</w:t>
      </w:r>
      <w:r>
        <w:tab/>
        <w:t>RRM core requirements</w:t>
      </w:r>
      <w:bookmarkEnd w:id="437"/>
    </w:p>
    <w:p w:rsidR="0045207A" w:rsidRDefault="0045207A" w:rsidP="0045207A">
      <w:pPr>
        <w:rPr>
          <w:rFonts w:ascii="Arial" w:hAnsi="Arial" w:cs="Arial"/>
          <w:b/>
          <w:sz w:val="24"/>
        </w:rPr>
      </w:pPr>
      <w:r>
        <w:rPr>
          <w:rFonts w:ascii="Arial" w:hAnsi="Arial" w:cs="Arial"/>
          <w:b/>
          <w:color w:val="0000FF"/>
          <w:sz w:val="24"/>
        </w:rPr>
        <w:t>R4-2304786</w:t>
      </w:r>
      <w:r>
        <w:rPr>
          <w:rFonts w:ascii="Arial" w:hAnsi="Arial" w:cs="Arial"/>
          <w:b/>
          <w:color w:val="0000FF"/>
          <w:sz w:val="24"/>
        </w:rPr>
        <w:tab/>
      </w:r>
      <w:r>
        <w:rPr>
          <w:rFonts w:ascii="Arial" w:hAnsi="Arial" w:cs="Arial"/>
          <w:b/>
          <w:sz w:val="24"/>
        </w:rPr>
        <w:t>Discussion on RRM core requirement for enhanced NR sidelink relay</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R4-2304913</w:t>
      </w:r>
      <w:r>
        <w:rPr>
          <w:rFonts w:ascii="Arial" w:hAnsi="Arial" w:cs="Arial"/>
          <w:b/>
          <w:color w:val="0000FF"/>
          <w:sz w:val="24"/>
        </w:rPr>
        <w:tab/>
      </w:r>
      <w:r>
        <w:rPr>
          <w:rFonts w:ascii="Arial" w:hAnsi="Arial" w:cs="Arial"/>
          <w:b/>
          <w:sz w:val="24"/>
        </w:rPr>
        <w:t xml:space="preserve">Discussion on Rel-18 NR sidelink relay enhancements </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R4-2304932</w:t>
      </w:r>
      <w:r>
        <w:rPr>
          <w:rFonts w:ascii="Arial" w:hAnsi="Arial" w:cs="Arial"/>
          <w:b/>
          <w:color w:val="0000FF"/>
          <w:sz w:val="24"/>
        </w:rPr>
        <w:tab/>
      </w:r>
      <w:r>
        <w:rPr>
          <w:rFonts w:ascii="Arial" w:hAnsi="Arial" w:cs="Arial"/>
          <w:b/>
          <w:sz w:val="24"/>
        </w:rPr>
        <w:t>Discussion on RRM impacts for R18 NR sidelink relay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R4-2305325</w:t>
      </w:r>
      <w:r>
        <w:rPr>
          <w:rFonts w:ascii="Arial" w:hAnsi="Arial" w:cs="Arial"/>
          <w:b/>
          <w:color w:val="0000FF"/>
          <w:sz w:val="24"/>
        </w:rPr>
        <w:tab/>
      </w:r>
      <w:r>
        <w:rPr>
          <w:rFonts w:ascii="Arial" w:hAnsi="Arial" w:cs="Arial"/>
          <w:b/>
          <w:sz w:val="24"/>
        </w:rPr>
        <w:t>Discussion on RRM impacts for R18 sidelink relay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R4-2305792</w:t>
      </w:r>
      <w:r>
        <w:rPr>
          <w:rFonts w:ascii="Arial" w:hAnsi="Arial" w:cs="Arial"/>
          <w:b/>
          <w:color w:val="0000FF"/>
          <w:sz w:val="24"/>
        </w:rPr>
        <w:tab/>
      </w:r>
      <w:r>
        <w:rPr>
          <w:rFonts w:ascii="Arial" w:hAnsi="Arial" w:cs="Arial"/>
          <w:b/>
          <w:sz w:val="24"/>
        </w:rPr>
        <w:t>Analysis of RRM requirements for SL relay enhancement</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further analyzes the requirements related to discovery and reselection for UE based relay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R4-2305793</w:t>
      </w:r>
      <w:r>
        <w:rPr>
          <w:rFonts w:ascii="Arial" w:hAnsi="Arial" w:cs="Arial"/>
          <w:b/>
          <w:color w:val="0000FF"/>
          <w:sz w:val="24"/>
        </w:rPr>
        <w:tab/>
      </w:r>
      <w:r>
        <w:rPr>
          <w:rFonts w:ascii="Arial" w:hAnsi="Arial" w:cs="Arial"/>
          <w:b/>
          <w:sz w:val="24"/>
        </w:rPr>
        <w:t>LS response on comparison of SL-RSRP and SD-RSRP measurements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is a reply to RAN2 LS in R2-2302234/R4-2304015</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38" w:name="_Toc132080376"/>
      <w:r>
        <w:t>5.33.3</w:t>
      </w:r>
      <w:r>
        <w:tab/>
        <w:t>Moderator summary and conclusions</w:t>
      </w:r>
      <w:bookmarkEnd w:id="438"/>
    </w:p>
    <w:p w:rsidR="0045207A" w:rsidRDefault="0045207A" w:rsidP="0045207A">
      <w:pPr>
        <w:pStyle w:val="Heading3"/>
      </w:pPr>
      <w:bookmarkStart w:id="439" w:name="_Toc132080377"/>
      <w:r>
        <w:t>5.34</w:t>
      </w:r>
      <w:r>
        <w:tab/>
        <w:t>Mobile IAB (Integrated Access and Backhaul) for NR</w:t>
      </w:r>
      <w:bookmarkEnd w:id="439"/>
    </w:p>
    <w:p w:rsidR="0045207A" w:rsidRDefault="0045207A" w:rsidP="0045207A">
      <w:pPr>
        <w:pStyle w:val="Heading4"/>
      </w:pPr>
      <w:bookmarkStart w:id="440" w:name="_Toc132080378"/>
      <w:r>
        <w:t>5.34.1</w:t>
      </w:r>
      <w:r>
        <w:tab/>
        <w:t>General and work plan</w:t>
      </w:r>
      <w:bookmarkEnd w:id="440"/>
    </w:p>
    <w:p w:rsidR="0045207A" w:rsidRDefault="0045207A" w:rsidP="0045207A">
      <w:pPr>
        <w:pStyle w:val="Heading4"/>
      </w:pPr>
      <w:bookmarkStart w:id="441" w:name="_Toc132080379"/>
      <w:r>
        <w:t>5.34.2</w:t>
      </w:r>
      <w:r>
        <w:tab/>
        <w:t>Co-existence study</w:t>
      </w:r>
      <w:bookmarkEnd w:id="441"/>
    </w:p>
    <w:p w:rsidR="0045207A" w:rsidRDefault="0045207A" w:rsidP="0045207A">
      <w:pPr>
        <w:rPr>
          <w:rFonts w:ascii="Arial" w:hAnsi="Arial" w:cs="Arial"/>
          <w:b/>
          <w:sz w:val="24"/>
        </w:rPr>
      </w:pPr>
      <w:r>
        <w:rPr>
          <w:rFonts w:ascii="Arial" w:hAnsi="Arial" w:cs="Arial"/>
          <w:b/>
          <w:color w:val="0000FF"/>
          <w:sz w:val="24"/>
        </w:rPr>
        <w:t>R4-2304451</w:t>
      </w:r>
      <w:r>
        <w:rPr>
          <w:rFonts w:ascii="Arial" w:hAnsi="Arial" w:cs="Arial"/>
          <w:b/>
          <w:color w:val="0000FF"/>
          <w:sz w:val="24"/>
        </w:rPr>
        <w:tab/>
      </w:r>
      <w:r>
        <w:rPr>
          <w:rFonts w:ascii="Arial" w:hAnsi="Arial" w:cs="Arial"/>
          <w:b/>
          <w:sz w:val="24"/>
        </w:rPr>
        <w:t>Discussion on the co-existence study for mIAB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R4-2304527</w:t>
      </w:r>
      <w:r>
        <w:rPr>
          <w:rFonts w:ascii="Arial" w:hAnsi="Arial" w:cs="Arial"/>
          <w:b/>
          <w:color w:val="0000FF"/>
          <w:sz w:val="24"/>
        </w:rPr>
        <w:tab/>
      </w:r>
      <w:r>
        <w:rPr>
          <w:rFonts w:ascii="Arial" w:hAnsi="Arial" w:cs="Arial"/>
          <w:b/>
          <w:sz w:val="24"/>
        </w:rPr>
        <w:t>Discussion on mobile IAB co-existence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R4-2305633</w:t>
      </w:r>
      <w:r>
        <w:rPr>
          <w:rFonts w:ascii="Arial" w:hAnsi="Arial" w:cs="Arial"/>
          <w:b/>
          <w:color w:val="0000FF"/>
          <w:sz w:val="24"/>
        </w:rPr>
        <w:tab/>
      </w:r>
      <w:r>
        <w:rPr>
          <w:rFonts w:ascii="Arial" w:hAnsi="Arial" w:cs="Arial"/>
          <w:b/>
          <w:sz w:val="24"/>
        </w:rPr>
        <w:t>Discussion on Mobile IAB co-ex study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R4-2305642</w:t>
      </w:r>
      <w:r>
        <w:rPr>
          <w:rFonts w:ascii="Arial" w:hAnsi="Arial" w:cs="Arial"/>
          <w:b/>
          <w:color w:val="0000FF"/>
          <w:sz w:val="24"/>
        </w:rPr>
        <w:tab/>
      </w:r>
      <w:r>
        <w:rPr>
          <w:rFonts w:ascii="Arial" w:hAnsi="Arial" w:cs="Arial"/>
          <w:b/>
          <w:sz w:val="24"/>
        </w:rPr>
        <w:t>Coexisting study simulation assumptions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paper, we discuss the simulation assumptions for coexisting and proposal followed.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2" w:name="_Toc132080380"/>
      <w:r>
        <w:t>5.34.3</w:t>
      </w:r>
      <w:r>
        <w:tab/>
        <w:t>RF core requirements</w:t>
      </w:r>
      <w:bookmarkEnd w:id="442"/>
    </w:p>
    <w:p w:rsidR="0045207A" w:rsidRDefault="0045207A" w:rsidP="0045207A">
      <w:pPr>
        <w:rPr>
          <w:rFonts w:ascii="Arial" w:hAnsi="Arial" w:cs="Arial"/>
          <w:b/>
          <w:sz w:val="24"/>
        </w:rPr>
      </w:pPr>
      <w:r>
        <w:rPr>
          <w:rFonts w:ascii="Arial" w:hAnsi="Arial" w:cs="Arial"/>
          <w:b/>
          <w:color w:val="0000FF"/>
          <w:sz w:val="24"/>
        </w:rPr>
        <w:t>R4-2304528</w:t>
      </w:r>
      <w:r>
        <w:rPr>
          <w:rFonts w:ascii="Arial" w:hAnsi="Arial" w:cs="Arial"/>
          <w:b/>
          <w:color w:val="0000FF"/>
          <w:sz w:val="24"/>
        </w:rPr>
        <w:tab/>
      </w:r>
      <w:r>
        <w:rPr>
          <w:rFonts w:ascii="Arial" w:hAnsi="Arial" w:cs="Arial"/>
          <w:b/>
          <w:sz w:val="24"/>
        </w:rPr>
        <w:t>Considerations on mobile IAB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3" w:name="_Toc132080381"/>
      <w:r>
        <w:t>5.34.4</w:t>
      </w:r>
      <w:r>
        <w:tab/>
        <w:t>RRM core requirements</w:t>
      </w:r>
      <w:bookmarkEnd w:id="443"/>
    </w:p>
    <w:p w:rsidR="0045207A" w:rsidRDefault="0045207A" w:rsidP="0045207A">
      <w:pPr>
        <w:rPr>
          <w:rFonts w:ascii="Arial" w:hAnsi="Arial" w:cs="Arial"/>
          <w:b/>
          <w:sz w:val="24"/>
        </w:rPr>
      </w:pPr>
      <w:r>
        <w:rPr>
          <w:rFonts w:ascii="Arial" w:hAnsi="Arial" w:cs="Arial"/>
          <w:b/>
          <w:color w:val="0000FF"/>
          <w:sz w:val="24"/>
        </w:rPr>
        <w:t>R4-2304280</w:t>
      </w:r>
      <w:r>
        <w:rPr>
          <w:rFonts w:ascii="Arial" w:hAnsi="Arial" w:cs="Arial"/>
          <w:b/>
          <w:color w:val="0000FF"/>
          <w:sz w:val="24"/>
        </w:rPr>
        <w:tab/>
      </w:r>
      <w:r>
        <w:rPr>
          <w:rFonts w:ascii="Arial" w:hAnsi="Arial" w:cs="Arial"/>
          <w:b/>
          <w:sz w:val="24"/>
        </w:rPr>
        <w:t>On Mobile IAB RRM Core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R4-2305272</w:t>
      </w:r>
      <w:r>
        <w:rPr>
          <w:rFonts w:ascii="Arial" w:hAnsi="Arial" w:cs="Arial"/>
          <w:b/>
          <w:color w:val="0000FF"/>
          <w:sz w:val="24"/>
        </w:rPr>
        <w:tab/>
      </w:r>
      <w:r>
        <w:rPr>
          <w:rFonts w:ascii="Arial" w:hAnsi="Arial" w:cs="Arial"/>
          <w:b/>
          <w:sz w:val="24"/>
        </w:rPr>
        <w:t>Discussion on RRM impact on Rel-18 mobile IAB</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R4-2305791</w:t>
      </w:r>
      <w:r>
        <w:rPr>
          <w:rFonts w:ascii="Arial" w:hAnsi="Arial" w:cs="Arial"/>
          <w:b/>
          <w:color w:val="0000FF"/>
          <w:sz w:val="24"/>
        </w:rPr>
        <w:tab/>
      </w:r>
      <w:r>
        <w:rPr>
          <w:rFonts w:ascii="Arial" w:hAnsi="Arial" w:cs="Arial"/>
          <w:b/>
          <w:sz w:val="24"/>
        </w:rPr>
        <w:t>Analysis of RRM requirements for mobile IAB</w:t>
      </w:r>
    </w:p>
    <w:p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The paper analyzes the impact of RRM requirements on mobile IAB</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4" w:name="_Toc132080382"/>
      <w:r>
        <w:t>5.34.5</w:t>
      </w:r>
      <w:r>
        <w:tab/>
        <w:t>Moderator summary and conclusions</w:t>
      </w:r>
      <w:bookmarkEnd w:id="444"/>
    </w:p>
    <w:p w:rsidR="0045207A" w:rsidRDefault="0045207A" w:rsidP="0045207A">
      <w:pPr>
        <w:pStyle w:val="Heading3"/>
      </w:pPr>
      <w:bookmarkStart w:id="445" w:name="_Toc132080383"/>
      <w:r>
        <w:t>5.35</w:t>
      </w:r>
      <w:r>
        <w:tab/>
        <w:t>Network energy saving for NR</w:t>
      </w:r>
      <w:bookmarkEnd w:id="445"/>
    </w:p>
    <w:p w:rsidR="0045207A" w:rsidRDefault="0045207A" w:rsidP="0045207A">
      <w:pPr>
        <w:pStyle w:val="Heading4"/>
      </w:pPr>
      <w:bookmarkStart w:id="446" w:name="_Toc132080384"/>
      <w:r>
        <w:t>5.35.1</w:t>
      </w:r>
      <w:r>
        <w:tab/>
        <w:t>General and work plan</w:t>
      </w:r>
      <w:bookmarkEnd w:id="446"/>
    </w:p>
    <w:p w:rsidR="0045207A" w:rsidRDefault="0045207A" w:rsidP="0045207A">
      <w:pPr>
        <w:rPr>
          <w:rFonts w:ascii="Arial" w:hAnsi="Arial" w:cs="Arial"/>
          <w:b/>
          <w:sz w:val="24"/>
        </w:rPr>
      </w:pPr>
      <w:r>
        <w:rPr>
          <w:rFonts w:ascii="Arial" w:hAnsi="Arial" w:cs="Arial"/>
          <w:b/>
          <w:color w:val="0000FF"/>
          <w:sz w:val="24"/>
        </w:rPr>
        <w:t>R4-2304180</w:t>
      </w:r>
      <w:r>
        <w:rPr>
          <w:rFonts w:ascii="Arial" w:hAnsi="Arial" w:cs="Arial"/>
          <w:b/>
          <w:color w:val="0000FF"/>
          <w:sz w:val="24"/>
        </w:rPr>
        <w:tab/>
      </w:r>
      <w:r>
        <w:rPr>
          <w:rFonts w:ascii="Arial" w:hAnsi="Arial" w:cs="Arial"/>
          <w:b/>
          <w:sz w:val="24"/>
        </w:rPr>
        <w:t>Feasibility study of SSB-less SCell operation for FR1 inter-band co-located CA</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R4-2305288</w:t>
      </w:r>
      <w:r>
        <w:rPr>
          <w:rFonts w:ascii="Arial" w:hAnsi="Arial" w:cs="Arial"/>
          <w:b/>
          <w:color w:val="0000FF"/>
          <w:sz w:val="24"/>
        </w:rPr>
        <w:tab/>
      </w:r>
      <w:r>
        <w:rPr>
          <w:rFonts w:ascii="Arial" w:hAnsi="Arial" w:cs="Arial"/>
          <w:b/>
          <w:sz w:val="24"/>
        </w:rPr>
        <w:t>Work plan on network energy savings for NR</w:t>
      </w:r>
    </w:p>
    <w:p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7" w:name="_Toc132080385"/>
      <w:r>
        <w:t>5.35.2</w:t>
      </w:r>
      <w:r>
        <w:tab/>
        <w:t>BS and UE RF requirements</w:t>
      </w:r>
      <w:bookmarkEnd w:id="447"/>
    </w:p>
    <w:p w:rsidR="0045207A" w:rsidRDefault="0045207A" w:rsidP="0045207A">
      <w:pPr>
        <w:rPr>
          <w:rFonts w:ascii="Arial" w:hAnsi="Arial" w:cs="Arial"/>
          <w:b/>
          <w:sz w:val="24"/>
        </w:rPr>
      </w:pPr>
      <w:r>
        <w:rPr>
          <w:rFonts w:ascii="Arial" w:hAnsi="Arial" w:cs="Arial"/>
          <w:b/>
          <w:color w:val="0000FF"/>
          <w:sz w:val="24"/>
        </w:rPr>
        <w:t>R4-2304212</w:t>
      </w:r>
      <w:r>
        <w:rPr>
          <w:rFonts w:ascii="Arial" w:hAnsi="Arial" w:cs="Arial"/>
          <w:b/>
          <w:color w:val="0000FF"/>
          <w:sz w:val="24"/>
        </w:rPr>
        <w:tab/>
      </w:r>
      <w:r>
        <w:rPr>
          <w:rFonts w:ascii="Arial" w:hAnsi="Arial" w:cs="Arial"/>
          <w:b/>
          <w:sz w:val="24"/>
        </w:rPr>
        <w:t>Discussion on synchronization and RF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R4-2304221</w:t>
      </w:r>
      <w:r>
        <w:rPr>
          <w:rFonts w:ascii="Arial" w:hAnsi="Arial" w:cs="Arial"/>
          <w:b/>
          <w:color w:val="0000FF"/>
          <w:sz w:val="24"/>
        </w:rPr>
        <w:tab/>
      </w:r>
      <w:r>
        <w:rPr>
          <w:rFonts w:ascii="Arial" w:hAnsi="Arial" w:cs="Arial"/>
          <w:b/>
          <w:sz w:val="24"/>
        </w:rPr>
        <w:t>Discussion on feasibility of SSB-less SCell operation for inter-band CA for FR1 and co-located cells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R4-2304448</w:t>
      </w:r>
      <w:r>
        <w:rPr>
          <w:rFonts w:ascii="Arial" w:hAnsi="Arial" w:cs="Arial"/>
          <w:b/>
          <w:color w:val="0000FF"/>
          <w:sz w:val="24"/>
        </w:rPr>
        <w:tab/>
      </w:r>
      <w:r>
        <w:rPr>
          <w:rFonts w:ascii="Arial" w:hAnsi="Arial" w:cs="Arial"/>
          <w:b/>
          <w:sz w:val="24"/>
        </w:rPr>
        <w:t>Discussion on BS RF requirement for network energy saving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R4-2304534</w:t>
      </w:r>
      <w:r>
        <w:rPr>
          <w:rFonts w:ascii="Arial" w:hAnsi="Arial" w:cs="Arial"/>
          <w:b/>
          <w:color w:val="0000FF"/>
          <w:sz w:val="24"/>
        </w:rPr>
        <w:tab/>
      </w:r>
      <w:r>
        <w:rPr>
          <w:rFonts w:ascii="Arial" w:hAnsi="Arial" w:cs="Arial"/>
          <w:b/>
          <w:sz w:val="24"/>
        </w:rPr>
        <w:t>RF requirements for Network energy savings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R4-2305025</w:t>
      </w:r>
      <w:r>
        <w:rPr>
          <w:rFonts w:ascii="Arial" w:hAnsi="Arial" w:cs="Arial"/>
          <w:b/>
          <w:color w:val="0000FF"/>
          <w:sz w:val="24"/>
        </w:rPr>
        <w:tab/>
      </w:r>
      <w:r>
        <w:rPr>
          <w:rFonts w:ascii="Arial" w:hAnsi="Arial" w:cs="Arial"/>
          <w:b/>
          <w:sz w:val="24"/>
        </w:rPr>
        <w:t>RF aspects on SSB-less SCell operation for FR1 inter-band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R4-2305529</w:t>
      </w:r>
      <w:r>
        <w:rPr>
          <w:rFonts w:ascii="Arial" w:hAnsi="Arial" w:cs="Arial"/>
          <w:b/>
          <w:color w:val="0000FF"/>
          <w:sz w:val="24"/>
        </w:rPr>
        <w:tab/>
      </w:r>
      <w:r>
        <w:rPr>
          <w:rFonts w:ascii="Arial" w:hAnsi="Arial" w:cs="Arial"/>
          <w:b/>
          <w:sz w:val="24"/>
        </w:rPr>
        <w:t>Discussion on RF requirement impacts from NES perspective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8" w:name="_Toc132080386"/>
      <w:r>
        <w:t>5.35.3</w:t>
      </w:r>
      <w:r>
        <w:tab/>
        <w:t>RRM core requirements</w:t>
      </w:r>
      <w:bookmarkEnd w:id="448"/>
    </w:p>
    <w:p w:rsidR="0045207A" w:rsidRDefault="0045207A" w:rsidP="0045207A">
      <w:pPr>
        <w:rPr>
          <w:rFonts w:ascii="Arial" w:hAnsi="Arial" w:cs="Arial"/>
          <w:b/>
          <w:sz w:val="24"/>
        </w:rPr>
      </w:pPr>
      <w:r>
        <w:rPr>
          <w:rFonts w:ascii="Arial" w:hAnsi="Arial" w:cs="Arial"/>
          <w:b/>
          <w:color w:val="0000FF"/>
          <w:sz w:val="24"/>
        </w:rPr>
        <w:t>R4-2304155</w:t>
      </w:r>
      <w:r>
        <w:rPr>
          <w:rFonts w:ascii="Arial" w:hAnsi="Arial" w:cs="Arial"/>
          <w:b/>
          <w:color w:val="0000FF"/>
          <w:sz w:val="24"/>
        </w:rPr>
        <w:tab/>
      </w:r>
      <w:r>
        <w:rPr>
          <w:rFonts w:ascii="Arial" w:hAnsi="Arial" w:cs="Arial"/>
          <w:b/>
          <w:sz w:val="24"/>
        </w:rPr>
        <w:t>On RRM requirements for NES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R4-2304181</w:t>
      </w:r>
      <w:r>
        <w:rPr>
          <w:rFonts w:ascii="Arial" w:hAnsi="Arial" w:cs="Arial"/>
          <w:b/>
          <w:color w:val="0000FF"/>
          <w:sz w:val="24"/>
        </w:rPr>
        <w:tab/>
      </w:r>
      <w:r>
        <w:rPr>
          <w:rFonts w:ascii="Arial" w:hAnsi="Arial" w:cs="Arial"/>
          <w:b/>
          <w:sz w:val="24"/>
        </w:rPr>
        <w:t>SSB-less operation for FR1 inter-band co-located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R4-2304229</w:t>
      </w:r>
      <w:r>
        <w:rPr>
          <w:rFonts w:ascii="Arial" w:hAnsi="Arial" w:cs="Arial"/>
          <w:b/>
          <w:color w:val="0000FF"/>
          <w:sz w:val="24"/>
        </w:rPr>
        <w:tab/>
      </w:r>
      <w:r>
        <w:rPr>
          <w:rFonts w:ascii="Arial" w:hAnsi="Arial" w:cs="Arial"/>
          <w:b/>
          <w:sz w:val="24"/>
        </w:rPr>
        <w:t>NR network energy saving RRM aspects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R4-2304387</w:t>
      </w:r>
      <w:r>
        <w:rPr>
          <w:rFonts w:ascii="Arial" w:hAnsi="Arial" w:cs="Arial"/>
          <w:b/>
          <w:color w:val="0000FF"/>
          <w:sz w:val="24"/>
        </w:rPr>
        <w:tab/>
      </w:r>
      <w:r>
        <w:rPr>
          <w:rFonts w:ascii="Arial" w:hAnsi="Arial" w:cs="Arial"/>
          <w:b/>
          <w:sz w:val="24"/>
        </w:rPr>
        <w:t>Discussion on requirements of SSBless Scell at inter-band CA for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R4-2304647</w:t>
      </w:r>
      <w:r>
        <w:rPr>
          <w:rFonts w:ascii="Arial" w:hAnsi="Arial" w:cs="Arial"/>
          <w:b/>
          <w:color w:val="0000FF"/>
          <w:sz w:val="24"/>
        </w:rPr>
        <w:tab/>
      </w:r>
      <w:r>
        <w:rPr>
          <w:rFonts w:ascii="Arial" w:hAnsi="Arial" w:cs="Arial"/>
          <w:b/>
          <w:sz w:val="24"/>
        </w:rPr>
        <w:t>Discussion on RRM impaction for network energy saving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R4-2304816</w:t>
      </w:r>
      <w:r>
        <w:rPr>
          <w:rFonts w:ascii="Arial" w:hAnsi="Arial" w:cs="Arial"/>
          <w:b/>
          <w:color w:val="0000FF"/>
          <w:sz w:val="24"/>
        </w:rPr>
        <w:tab/>
      </w:r>
      <w:r>
        <w:rPr>
          <w:rFonts w:ascii="Arial" w:hAnsi="Arial" w:cs="Arial"/>
          <w:b/>
          <w:sz w:val="24"/>
        </w:rPr>
        <w:t>Discussion on SSB-less SCell operation for network energy saving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R4-2304893</w:t>
      </w:r>
      <w:r>
        <w:rPr>
          <w:rFonts w:ascii="Arial" w:hAnsi="Arial" w:cs="Arial"/>
          <w:b/>
          <w:color w:val="0000FF"/>
          <w:sz w:val="24"/>
        </w:rPr>
        <w:tab/>
      </w:r>
      <w:r>
        <w:rPr>
          <w:rFonts w:ascii="Arial" w:hAnsi="Arial" w:cs="Arial"/>
          <w:b/>
          <w:sz w:val="24"/>
        </w:rPr>
        <w:t>Discussion on general aspects in NES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general requirement in NES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R4-2305002</w:t>
      </w:r>
      <w:r>
        <w:rPr>
          <w:rFonts w:ascii="Arial" w:hAnsi="Arial" w:cs="Arial"/>
          <w:b/>
          <w:color w:val="0000FF"/>
          <w:sz w:val="24"/>
        </w:rPr>
        <w:tab/>
      </w:r>
      <w:r>
        <w:rPr>
          <w:rFonts w:ascii="Arial" w:hAnsi="Arial" w:cs="Arial"/>
          <w:b/>
          <w:sz w:val="24"/>
        </w:rPr>
        <w:t>Discussion on RRM aspects of Network energy saving for NR</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R4-2305026</w:t>
      </w:r>
      <w:r>
        <w:rPr>
          <w:rFonts w:ascii="Arial" w:hAnsi="Arial" w:cs="Arial"/>
          <w:b/>
          <w:color w:val="0000FF"/>
          <w:sz w:val="24"/>
        </w:rPr>
        <w:tab/>
      </w:r>
      <w:r>
        <w:rPr>
          <w:rFonts w:ascii="Arial" w:hAnsi="Arial" w:cs="Arial"/>
          <w:b/>
          <w:sz w:val="24"/>
        </w:rPr>
        <w:t>RRM requirements on SSB-less SCell operation for FR1 inter-band CA</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R4-2305157</w:t>
      </w:r>
      <w:r>
        <w:rPr>
          <w:rFonts w:ascii="Arial" w:hAnsi="Arial" w:cs="Arial"/>
          <w:b/>
          <w:color w:val="0000FF"/>
          <w:sz w:val="24"/>
        </w:rPr>
        <w:tab/>
      </w:r>
      <w:r>
        <w:rPr>
          <w:rFonts w:ascii="Arial" w:hAnsi="Arial" w:cs="Arial"/>
          <w:b/>
          <w:sz w:val="24"/>
        </w:rPr>
        <w:t>Expected RRM requirements for network energy saving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R4-2305289</w:t>
      </w:r>
      <w:r>
        <w:rPr>
          <w:rFonts w:ascii="Arial" w:hAnsi="Arial" w:cs="Arial"/>
          <w:b/>
          <w:color w:val="0000FF"/>
          <w:sz w:val="24"/>
        </w:rPr>
        <w:tab/>
      </w:r>
      <w:r>
        <w:rPr>
          <w:rFonts w:ascii="Arial" w:hAnsi="Arial" w:cs="Arial"/>
          <w:b/>
          <w:sz w:val="24"/>
        </w:rPr>
        <w:t>Discussion on RRM impact for network energy savings for NR</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R4-2305544</w:t>
      </w:r>
      <w:r>
        <w:rPr>
          <w:rFonts w:ascii="Arial" w:hAnsi="Arial" w:cs="Arial"/>
          <w:b/>
          <w:color w:val="0000FF"/>
          <w:sz w:val="24"/>
        </w:rPr>
        <w:tab/>
      </w:r>
      <w:r>
        <w:rPr>
          <w:rFonts w:ascii="Arial" w:hAnsi="Arial" w:cs="Arial"/>
          <w:b/>
          <w:sz w:val="24"/>
        </w:rPr>
        <w:t>Expected RRM requirements for network energy saving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49" w:name="_Toc132080387"/>
      <w:r>
        <w:t>5.35.4</w:t>
      </w:r>
      <w:r>
        <w:tab/>
        <w:t>Moderator summary and conclusions</w:t>
      </w:r>
      <w:bookmarkEnd w:id="449"/>
    </w:p>
    <w:p w:rsidR="0045207A" w:rsidRDefault="0045207A" w:rsidP="0045207A">
      <w:pPr>
        <w:pStyle w:val="Heading3"/>
      </w:pPr>
      <w:bookmarkStart w:id="450" w:name="_Toc132080388"/>
      <w:r>
        <w:t>5.36</w:t>
      </w:r>
      <w:r>
        <w:tab/>
        <w:t>NR Support for UAV</w:t>
      </w:r>
      <w:bookmarkEnd w:id="450"/>
    </w:p>
    <w:p w:rsidR="0045207A" w:rsidRDefault="0045207A" w:rsidP="0045207A">
      <w:pPr>
        <w:pStyle w:val="Heading4"/>
      </w:pPr>
      <w:bookmarkStart w:id="451" w:name="_Toc132080389"/>
      <w:r>
        <w:t>5.36.1</w:t>
      </w:r>
      <w:r>
        <w:tab/>
        <w:t>General and work plan</w:t>
      </w:r>
      <w:bookmarkEnd w:id="451"/>
    </w:p>
    <w:p w:rsidR="0045207A" w:rsidRDefault="0045207A" w:rsidP="0045207A">
      <w:pPr>
        <w:rPr>
          <w:rFonts w:ascii="Arial" w:hAnsi="Arial" w:cs="Arial"/>
          <w:b/>
          <w:sz w:val="24"/>
        </w:rPr>
      </w:pPr>
      <w:r>
        <w:rPr>
          <w:rFonts w:ascii="Arial" w:hAnsi="Arial" w:cs="Arial"/>
          <w:b/>
          <w:color w:val="0000FF"/>
          <w:sz w:val="24"/>
        </w:rPr>
        <w:t>R4-2304507</w:t>
      </w:r>
      <w:r>
        <w:rPr>
          <w:rFonts w:ascii="Arial" w:hAnsi="Arial" w:cs="Arial"/>
          <w:b/>
          <w:color w:val="0000FF"/>
          <w:sz w:val="24"/>
        </w:rPr>
        <w:tab/>
      </w:r>
      <w:r>
        <w:rPr>
          <w:rFonts w:ascii="Arial" w:hAnsi="Arial" w:cs="Arial"/>
          <w:b/>
          <w:sz w:val="24"/>
        </w:rPr>
        <w:t>Discussion on UAV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52" w:name="_Toc132080390"/>
      <w:r>
        <w:t>5.36.2</w:t>
      </w:r>
      <w:r>
        <w:tab/>
        <w:t>Necessary UE types and additional OOBE requirements for aerial UEs</w:t>
      </w:r>
      <w:bookmarkEnd w:id="452"/>
    </w:p>
    <w:p w:rsidR="0045207A" w:rsidRDefault="0045207A" w:rsidP="0045207A">
      <w:pPr>
        <w:rPr>
          <w:rFonts w:ascii="Arial" w:hAnsi="Arial" w:cs="Arial"/>
          <w:b/>
          <w:sz w:val="24"/>
        </w:rPr>
      </w:pPr>
      <w:r>
        <w:rPr>
          <w:rFonts w:ascii="Arial" w:hAnsi="Arial" w:cs="Arial"/>
          <w:b/>
          <w:color w:val="0000FF"/>
          <w:sz w:val="24"/>
        </w:rPr>
        <w:t>R4-2304211</w:t>
      </w:r>
      <w:r>
        <w:rPr>
          <w:rFonts w:ascii="Arial" w:hAnsi="Arial" w:cs="Arial"/>
          <w:b/>
          <w:color w:val="0000FF"/>
          <w:sz w:val="24"/>
        </w:rPr>
        <w:tab/>
      </w:r>
      <w:r>
        <w:rPr>
          <w:rFonts w:ascii="Arial" w:hAnsi="Arial" w:cs="Arial"/>
          <w:b/>
          <w:sz w:val="24"/>
        </w:rPr>
        <w:t>Discussion on NR UAV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R4-2304362</w:t>
      </w:r>
      <w:r>
        <w:rPr>
          <w:rFonts w:ascii="Arial" w:hAnsi="Arial" w:cs="Arial"/>
          <w:b/>
          <w:color w:val="0000FF"/>
          <w:sz w:val="24"/>
        </w:rPr>
        <w:tab/>
      </w:r>
      <w:r>
        <w:rPr>
          <w:rFonts w:ascii="Arial" w:hAnsi="Arial" w:cs="Arial"/>
          <w:b/>
          <w:sz w:val="24"/>
        </w:rPr>
        <w:t>UAV emissions for EU</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R4-2304508</w:t>
      </w:r>
      <w:r>
        <w:rPr>
          <w:rFonts w:ascii="Arial" w:hAnsi="Arial" w:cs="Arial"/>
          <w:b/>
          <w:color w:val="0000FF"/>
          <w:sz w:val="24"/>
        </w:rPr>
        <w:tab/>
      </w:r>
      <w:r>
        <w:rPr>
          <w:rFonts w:ascii="Arial" w:hAnsi="Arial" w:cs="Arial"/>
          <w:b/>
          <w:sz w:val="24"/>
        </w:rPr>
        <w:t>Discussion on UAV Arial UE Type(s)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R4-2304577</w:t>
      </w:r>
      <w:r>
        <w:rPr>
          <w:rFonts w:ascii="Arial" w:hAnsi="Arial" w:cs="Arial"/>
          <w:b/>
          <w:color w:val="0000FF"/>
          <w:sz w:val="24"/>
        </w:rPr>
        <w:tab/>
      </w:r>
      <w:r>
        <w:rPr>
          <w:rFonts w:ascii="Arial" w:hAnsi="Arial" w:cs="Arial"/>
          <w:b/>
          <w:sz w:val="24"/>
        </w:rPr>
        <w:t>Additional UE OOBE for UAV in 1.7 and 2.5 GHz</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lastRenderedPageBreak/>
        <w:t xml:space="preserve">Abstract: </w:t>
      </w:r>
    </w:p>
    <w:p w:rsidR="0045207A" w:rsidRDefault="0045207A" w:rsidP="0045207A">
      <w:r>
        <w:t>This contribution discusses how to capture the CEPT requirements related to the new regulation on aerial UEs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R4-2304578</w:t>
      </w:r>
      <w:r>
        <w:rPr>
          <w:rFonts w:ascii="Arial" w:hAnsi="Arial" w:cs="Arial"/>
          <w:b/>
          <w:color w:val="0000FF"/>
          <w:sz w:val="24"/>
        </w:rPr>
        <w:tab/>
      </w:r>
      <w:r>
        <w:rPr>
          <w:rFonts w:ascii="Arial" w:hAnsi="Arial" w:cs="Arial"/>
          <w:b/>
          <w:sz w:val="24"/>
        </w:rPr>
        <w:t>Draft CR to TS 38.101-1 - Additional OOBE for Aerial Ues in CEPT countries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draft CR introduces the additional OOBE limts for aerial UEs in TS 38.101-1, basd on ECC Decision(22)07</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R4-2305712</w:t>
      </w:r>
      <w:r>
        <w:rPr>
          <w:rFonts w:ascii="Arial" w:hAnsi="Arial" w:cs="Arial"/>
          <w:b/>
          <w:color w:val="0000FF"/>
          <w:sz w:val="24"/>
        </w:rPr>
        <w:tab/>
      </w:r>
      <w:r>
        <w:rPr>
          <w:rFonts w:ascii="Arial" w:hAnsi="Arial" w:cs="Arial"/>
          <w:b/>
          <w:sz w:val="24"/>
        </w:rPr>
        <w:t>Initial discussion on additional OOBE requirements for aerial UEs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analysis of the expected impact of ECC Decision (22)07 on UE specifications, considering required changes to the unwanted emissions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R4-2305713</w:t>
      </w:r>
      <w:r>
        <w:rPr>
          <w:rFonts w:ascii="Arial" w:hAnsi="Arial" w:cs="Arial"/>
          <w:b/>
          <w:color w:val="0000FF"/>
          <w:sz w:val="24"/>
        </w:rPr>
        <w:tab/>
      </w:r>
      <w:r>
        <w:rPr>
          <w:rFonts w:ascii="Arial" w:hAnsi="Arial" w:cs="Arial"/>
          <w:b/>
          <w:sz w:val="24"/>
        </w:rPr>
        <w:t>Draft CR to TS 38.101-1 on additional OOBE requirements for aerial UEs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 CR on the implementation of additional OOBE emission limits for the Aerial UE using NR and operating in CEPT countries.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R4-2305714</w:t>
      </w:r>
      <w:r>
        <w:rPr>
          <w:rFonts w:ascii="Arial" w:hAnsi="Arial" w:cs="Arial"/>
          <w:b/>
          <w:color w:val="0000FF"/>
          <w:sz w:val="24"/>
        </w:rPr>
        <w:tab/>
      </w:r>
      <w:r>
        <w:rPr>
          <w:rFonts w:ascii="Arial" w:hAnsi="Arial" w:cs="Arial"/>
          <w:b/>
          <w:sz w:val="24"/>
        </w:rPr>
        <w:t>Draft CR to TS 36.101 on additional OOBE requirements for aerial UEs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 CR on the implementation of additional OOBE emission limits for the Aerial UE using E-UTRA and operating in CEPT countries.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53" w:name="_Toc132080391"/>
      <w:r>
        <w:lastRenderedPageBreak/>
        <w:t>5.36.3</w:t>
      </w:r>
      <w:r>
        <w:tab/>
        <w:t>Moderator summary and conclusions</w:t>
      </w:r>
      <w:bookmarkEnd w:id="453"/>
    </w:p>
    <w:p w:rsidR="0045207A" w:rsidRDefault="0045207A" w:rsidP="0045207A">
      <w:pPr>
        <w:pStyle w:val="Heading2"/>
      </w:pPr>
      <w:bookmarkStart w:id="454" w:name="_Toc132080392"/>
      <w:r>
        <w:t>6</w:t>
      </w:r>
      <w:r>
        <w:tab/>
        <w:t>Rel-18 on-going work Items for LTE</w:t>
      </w:r>
      <w:bookmarkEnd w:id="454"/>
    </w:p>
    <w:p w:rsidR="0045207A" w:rsidRDefault="0045207A" w:rsidP="0045207A">
      <w:pPr>
        <w:pStyle w:val="Heading3"/>
      </w:pPr>
      <w:bookmarkStart w:id="455" w:name="_Toc132080393"/>
      <w:r>
        <w:t>6.1</w:t>
      </w:r>
      <w:r>
        <w:tab/>
        <w:t>Rel-18 LTE-Advanced Carrier Aggregation for x bands (2&lt;=x&lt;= 6) DL with y bands (y=1, 2) UL</w:t>
      </w:r>
      <w:bookmarkEnd w:id="455"/>
    </w:p>
    <w:p w:rsidR="0045207A" w:rsidRDefault="0045207A" w:rsidP="0045207A">
      <w:pPr>
        <w:pStyle w:val="Heading4"/>
      </w:pPr>
      <w:bookmarkStart w:id="456" w:name="_Toc132080394"/>
      <w:r>
        <w:t>6.1.1</w:t>
      </w:r>
      <w:r>
        <w:tab/>
        <w:t>Rapporteur input (WID/TR/CR)</w:t>
      </w:r>
      <w:bookmarkEnd w:id="456"/>
    </w:p>
    <w:p w:rsidR="0045207A" w:rsidRDefault="0045207A" w:rsidP="0045207A">
      <w:pPr>
        <w:rPr>
          <w:rFonts w:ascii="Arial" w:hAnsi="Arial" w:cs="Arial"/>
          <w:b/>
          <w:sz w:val="24"/>
        </w:rPr>
      </w:pPr>
      <w:r>
        <w:rPr>
          <w:rFonts w:ascii="Arial" w:hAnsi="Arial" w:cs="Arial"/>
          <w:b/>
          <w:color w:val="0000FF"/>
          <w:sz w:val="24"/>
        </w:rPr>
        <w:t>R4-2304512</w:t>
      </w:r>
      <w:r>
        <w:rPr>
          <w:rFonts w:ascii="Arial" w:hAnsi="Arial" w:cs="Arial"/>
          <w:b/>
          <w:color w:val="0000FF"/>
          <w:sz w:val="24"/>
        </w:rPr>
        <w:tab/>
      </w:r>
      <w:r>
        <w:rPr>
          <w:rFonts w:ascii="Arial" w:hAnsi="Arial" w:cs="Arial"/>
          <w:b/>
          <w:sz w:val="24"/>
        </w:rPr>
        <w:t>Big CR on Introduction of completed R18 x(x&lt;=6) DL y(y&lt;=2) UL CA band combinations to TS 36.101</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CR-5944  rev  Cat: B (Rel-18)</w:t>
      </w:r>
      <w:r>
        <w:rPr>
          <w:i/>
        </w:rPr>
        <w:br/>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R4-2304513</w:t>
      </w:r>
      <w:r>
        <w:rPr>
          <w:rFonts w:ascii="Arial" w:hAnsi="Arial" w:cs="Arial"/>
          <w:b/>
          <w:color w:val="0000FF"/>
          <w:sz w:val="24"/>
        </w:rPr>
        <w:tab/>
      </w:r>
      <w:r>
        <w:rPr>
          <w:rFonts w:ascii="Arial" w:hAnsi="Arial" w:cs="Arial"/>
          <w:b/>
          <w:sz w:val="24"/>
        </w:rPr>
        <w:t>Revised WID Rel-18 LTE-A CA for x(x&lt;=6) DL y(y&lt;=2) UL</w:t>
      </w:r>
    </w:p>
    <w:p w:rsidR="0045207A" w:rsidRDefault="0045207A" w:rsidP="0045207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R4-2304514</w:t>
      </w:r>
      <w:r>
        <w:rPr>
          <w:rFonts w:ascii="Arial" w:hAnsi="Arial" w:cs="Arial"/>
          <w:b/>
          <w:color w:val="0000FF"/>
          <w:sz w:val="24"/>
        </w:rPr>
        <w:tab/>
      </w:r>
      <w:r>
        <w:rPr>
          <w:rFonts w:ascii="Arial" w:hAnsi="Arial" w:cs="Arial"/>
          <w:b/>
          <w:sz w:val="24"/>
        </w:rPr>
        <w:t>TR 36.718-02-01 LTE-A CA for x(x=123456) DL y(y=12) UL</w:t>
      </w:r>
    </w:p>
    <w:p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57" w:name="_Toc132080395"/>
      <w:r>
        <w:t>6.1.2</w:t>
      </w:r>
      <w:r>
        <w:tab/>
        <w:t>UE RF requirements for 1 UL</w:t>
      </w:r>
      <w:bookmarkEnd w:id="457"/>
    </w:p>
    <w:p w:rsidR="0045207A" w:rsidRDefault="0045207A" w:rsidP="0045207A">
      <w:pPr>
        <w:pStyle w:val="Heading5"/>
      </w:pPr>
      <w:bookmarkStart w:id="458" w:name="_Toc132080396"/>
      <w:r>
        <w:t>6.1.2.1</w:t>
      </w:r>
      <w:r>
        <w:tab/>
        <w:t>Requirements with specific issues</w:t>
      </w:r>
      <w:bookmarkEnd w:id="458"/>
    </w:p>
    <w:p w:rsidR="0045207A" w:rsidRDefault="0045207A" w:rsidP="0045207A">
      <w:pPr>
        <w:rPr>
          <w:rFonts w:ascii="Arial" w:hAnsi="Arial" w:cs="Arial"/>
          <w:b/>
          <w:sz w:val="24"/>
        </w:rPr>
      </w:pPr>
      <w:r>
        <w:rPr>
          <w:rFonts w:ascii="Arial" w:hAnsi="Arial" w:cs="Arial"/>
          <w:b/>
          <w:color w:val="0000FF"/>
          <w:sz w:val="24"/>
        </w:rPr>
        <w:t>R4-2304965</w:t>
      </w:r>
      <w:r>
        <w:rPr>
          <w:rFonts w:ascii="Arial" w:hAnsi="Arial" w:cs="Arial"/>
          <w:b/>
          <w:color w:val="0000FF"/>
          <w:sz w:val="24"/>
        </w:rPr>
        <w:tab/>
      </w:r>
      <w:r>
        <w:rPr>
          <w:rFonts w:ascii="Arial" w:hAnsi="Arial" w:cs="Arial"/>
          <w:b/>
          <w:sz w:val="24"/>
        </w:rPr>
        <w:t>TP to TR 36.718-02-01 Addition of CA_2A-4A-28A w ULCA.docx</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459" w:name="_Toc132080397"/>
      <w:r>
        <w:t>6.1.2.2</w:t>
      </w:r>
      <w:r>
        <w:tab/>
        <w:t>Requirements without specific issues</w:t>
      </w:r>
      <w:bookmarkEnd w:id="459"/>
    </w:p>
    <w:p w:rsidR="0045207A" w:rsidRDefault="0045207A" w:rsidP="0045207A">
      <w:pPr>
        <w:rPr>
          <w:rFonts w:ascii="Arial" w:hAnsi="Arial" w:cs="Arial"/>
          <w:b/>
          <w:sz w:val="24"/>
        </w:rPr>
      </w:pPr>
      <w:r>
        <w:rPr>
          <w:rFonts w:ascii="Arial" w:hAnsi="Arial" w:cs="Arial"/>
          <w:b/>
          <w:color w:val="0000FF"/>
          <w:sz w:val="24"/>
        </w:rPr>
        <w:t>R4-2304964</w:t>
      </w:r>
      <w:r>
        <w:rPr>
          <w:rFonts w:ascii="Arial" w:hAnsi="Arial" w:cs="Arial"/>
          <w:b/>
          <w:color w:val="0000FF"/>
          <w:sz w:val="24"/>
        </w:rPr>
        <w:tab/>
      </w:r>
      <w:r>
        <w:rPr>
          <w:rFonts w:ascii="Arial" w:hAnsi="Arial" w:cs="Arial"/>
          <w:b/>
          <w:sz w:val="24"/>
        </w:rPr>
        <w:t>TP to TR 36.718-02-01 Addition of CA_2A-28A w ULCA.docx</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
        <w:t>6.1.3</w:t>
      </w:r>
      <w:r>
        <w:tab/>
        <w:t>UE RF requirements for 2UL</w:t>
      </w:r>
    </w:p>
    <w:p w:rsidR="0045207A" w:rsidRDefault="0045207A" w:rsidP="0045207A">
      <w:pPr>
        <w:pStyle w:val="Heading5"/>
      </w:pPr>
      <w:bookmarkStart w:id="460" w:name="_Toc132080398"/>
      <w:r>
        <w:lastRenderedPageBreak/>
        <w:t>6.1.3.1</w:t>
      </w:r>
      <w:r>
        <w:tab/>
        <w:t>Requirements with specific issues</w:t>
      </w:r>
      <w:bookmarkEnd w:id="460"/>
    </w:p>
    <w:p w:rsidR="0045207A" w:rsidRDefault="0045207A" w:rsidP="0045207A">
      <w:pPr>
        <w:pStyle w:val="Heading5"/>
      </w:pPr>
      <w:bookmarkStart w:id="461" w:name="_Toc132080399"/>
      <w:r>
        <w:t>6.1.3.2</w:t>
      </w:r>
      <w:r>
        <w:tab/>
        <w:t>Requirements without specific issues</w:t>
      </w:r>
      <w:bookmarkEnd w:id="461"/>
    </w:p>
    <w:p w:rsidR="0045207A" w:rsidRDefault="0045207A" w:rsidP="0045207A">
      <w:pPr>
        <w:pStyle w:val="Heading4"/>
      </w:pPr>
      <w:bookmarkStart w:id="462" w:name="_Toc132080400"/>
      <w:r>
        <w:t>6.1.4</w:t>
      </w:r>
      <w:r>
        <w:tab/>
        <w:t>Moderator summary and conclusions</w:t>
      </w:r>
      <w:bookmarkEnd w:id="462"/>
    </w:p>
    <w:p w:rsidR="0045207A" w:rsidRDefault="0045207A" w:rsidP="0045207A">
      <w:pPr>
        <w:pStyle w:val="Heading3"/>
      </w:pPr>
      <w:bookmarkStart w:id="463" w:name="_Toc132080401"/>
      <w:r>
        <w:t>6.2</w:t>
      </w:r>
      <w:r>
        <w:tab/>
        <w:t>Additional LTE bands for UE categories M1/M2/NB1/NB2 in Rel-18</w:t>
      </w:r>
      <w:bookmarkEnd w:id="463"/>
    </w:p>
    <w:p w:rsidR="0045207A" w:rsidRDefault="0045207A" w:rsidP="0045207A">
      <w:pPr>
        <w:pStyle w:val="Heading4"/>
      </w:pPr>
      <w:bookmarkStart w:id="464" w:name="_Toc132080402"/>
      <w:r>
        <w:t>6.2.1</w:t>
      </w:r>
      <w:r>
        <w:tab/>
        <w:t>Rapporteur input (WID/TR/CR)</w:t>
      </w:r>
      <w:bookmarkEnd w:id="464"/>
    </w:p>
    <w:p w:rsidR="0045207A" w:rsidRDefault="0045207A" w:rsidP="0045207A">
      <w:pPr>
        <w:pStyle w:val="Heading4"/>
      </w:pPr>
      <w:bookmarkStart w:id="465" w:name="_Toc132080403"/>
      <w:r>
        <w:t>6.2.2</w:t>
      </w:r>
      <w:r>
        <w:tab/>
        <w:t>UE RF requirements</w:t>
      </w:r>
      <w:bookmarkEnd w:id="465"/>
    </w:p>
    <w:p w:rsidR="0045207A" w:rsidRDefault="0045207A" w:rsidP="0045207A">
      <w:pPr>
        <w:pStyle w:val="Heading4"/>
      </w:pPr>
      <w:bookmarkStart w:id="466" w:name="_Toc132080404"/>
      <w:r>
        <w:t>6.2.3</w:t>
      </w:r>
      <w:r>
        <w:tab/>
        <w:t>BS RF and MSR requirements</w:t>
      </w:r>
      <w:bookmarkEnd w:id="466"/>
    </w:p>
    <w:p w:rsidR="0045207A" w:rsidRDefault="0045207A" w:rsidP="0045207A">
      <w:pPr>
        <w:pStyle w:val="Heading4"/>
      </w:pPr>
      <w:bookmarkStart w:id="467" w:name="_Toc132080405"/>
      <w:r>
        <w:t>6.2.4</w:t>
      </w:r>
      <w:r>
        <w:tab/>
        <w:t>Moderator summary and conclusions</w:t>
      </w:r>
      <w:bookmarkEnd w:id="467"/>
    </w:p>
    <w:p w:rsidR="0045207A" w:rsidRDefault="0045207A" w:rsidP="0045207A">
      <w:pPr>
        <w:pStyle w:val="Heading3"/>
      </w:pPr>
      <w:bookmarkStart w:id="468" w:name="_Toc132080406"/>
      <w:r>
        <w:t>6.3</w:t>
      </w:r>
      <w:r>
        <w:tab/>
        <w:t>New bands and BW allocation for 5G terrestrial broadcast - part 2</w:t>
      </w:r>
      <w:bookmarkEnd w:id="468"/>
    </w:p>
    <w:p w:rsidR="0045207A" w:rsidRDefault="0045207A" w:rsidP="0045207A">
      <w:pPr>
        <w:pStyle w:val="Heading4"/>
      </w:pPr>
      <w:bookmarkStart w:id="469" w:name="_Toc132080407"/>
      <w:r>
        <w:t>6.3.1</w:t>
      </w:r>
      <w:r>
        <w:tab/>
        <w:t>General and work plan</w:t>
      </w:r>
      <w:bookmarkEnd w:id="469"/>
    </w:p>
    <w:p w:rsidR="0045207A" w:rsidRDefault="0045207A" w:rsidP="0045207A">
      <w:pPr>
        <w:pStyle w:val="Heading4"/>
      </w:pPr>
      <w:bookmarkStart w:id="470" w:name="_Toc132080408"/>
      <w:r>
        <w:t>6.3.2</w:t>
      </w:r>
      <w:r>
        <w:tab/>
        <w:t>Band definition and system parameters</w:t>
      </w:r>
      <w:bookmarkEnd w:id="470"/>
    </w:p>
    <w:p w:rsidR="00000000" w:rsidRDefault="0045207A" w:rsidP="0045207A">
      <w:pPr>
        <w:rPr>
          <w:rFonts w:ascii="Arial" w:hAnsi="Arial" w:cs="Arial"/>
          <w:b/>
          <w:sz w:val="24"/>
        </w:rPr>
      </w:pPr>
      <w:r>
        <w:rPr>
          <w:rFonts w:ascii="Arial" w:hAnsi="Arial" w:cs="Arial"/>
          <w:b/>
          <w:color w:val="0000FF"/>
          <w:sz w:val="24"/>
        </w:rPr>
        <w:t>R4-2304878</w:t>
      </w:r>
      <w:r>
        <w:rPr>
          <w:rFonts w:ascii="Arial" w:hAnsi="Arial" w:cs="Arial"/>
          <w:b/>
          <w:color w:val="0000FF"/>
          <w:sz w:val="24"/>
        </w:rPr>
        <w:tab/>
      </w:r>
      <w:r>
        <w:rPr>
          <w:rFonts w:ascii="Arial" w:hAnsi="Arial" w:cs="Arial"/>
          <w:b/>
          <w:sz w:val="24"/>
        </w:rPr>
        <w:t>Discussion on Band definition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R4-2305351</w:t>
      </w:r>
      <w:r>
        <w:rPr>
          <w:rFonts w:ascii="Arial" w:hAnsi="Arial" w:cs="Arial"/>
          <w:b/>
          <w:color w:val="0000FF"/>
          <w:sz w:val="24"/>
        </w:rPr>
        <w:tab/>
      </w:r>
      <w:r>
        <w:rPr>
          <w:rFonts w:ascii="Arial" w:hAnsi="Arial" w:cs="Arial"/>
          <w:b/>
          <w:sz w:val="24"/>
        </w:rPr>
        <w:t>Discussion on band definition for LTE based broadcast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R4-2305823</w:t>
      </w:r>
      <w:r>
        <w:rPr>
          <w:rFonts w:ascii="Arial" w:hAnsi="Arial" w:cs="Arial"/>
          <w:b/>
          <w:color w:val="0000FF"/>
          <w:sz w:val="24"/>
        </w:rPr>
        <w:tab/>
      </w:r>
      <w:r>
        <w:rPr>
          <w:rFonts w:ascii="Arial" w:hAnsi="Arial" w:cs="Arial"/>
          <w:b/>
          <w:sz w:val="24"/>
        </w:rPr>
        <w:t>Considerations for multi-filter UE full-band UHF support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71" w:name="_Toc132080409"/>
      <w:r>
        <w:t>6.3.3</w:t>
      </w:r>
      <w:r>
        <w:tab/>
        <w:t>UE RF requirements</w:t>
      </w:r>
      <w:bookmarkEnd w:id="471"/>
    </w:p>
    <w:p w:rsidR="0045207A" w:rsidRDefault="0045207A" w:rsidP="0045207A">
      <w:pPr>
        <w:rPr>
          <w:rFonts w:ascii="Arial" w:hAnsi="Arial" w:cs="Arial"/>
          <w:b/>
          <w:sz w:val="24"/>
        </w:rPr>
      </w:pPr>
      <w:r>
        <w:rPr>
          <w:rFonts w:ascii="Arial" w:hAnsi="Arial" w:cs="Arial"/>
          <w:b/>
          <w:color w:val="0000FF"/>
          <w:sz w:val="24"/>
        </w:rPr>
        <w:t>R4-2304461</w:t>
      </w:r>
      <w:r>
        <w:rPr>
          <w:rFonts w:ascii="Arial" w:hAnsi="Arial" w:cs="Arial"/>
          <w:b/>
          <w:color w:val="0000FF"/>
          <w:sz w:val="24"/>
        </w:rPr>
        <w:tab/>
      </w:r>
      <w:r>
        <w:rPr>
          <w:rFonts w:ascii="Arial" w:hAnsi="Arial" w:cs="Arial"/>
          <w:b/>
          <w:sz w:val="24"/>
        </w:rPr>
        <w:t>UHF band allocation for 5G Broadcast: some proposals based on existing UE filter’s technology</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R4-2304511</w:t>
      </w:r>
      <w:r>
        <w:rPr>
          <w:rFonts w:ascii="Arial" w:hAnsi="Arial" w:cs="Arial"/>
          <w:b/>
          <w:color w:val="0000FF"/>
          <w:sz w:val="24"/>
        </w:rPr>
        <w:tab/>
      </w:r>
      <w:r>
        <w:rPr>
          <w:rFonts w:ascii="Arial" w:hAnsi="Arial" w:cs="Arial"/>
          <w:b/>
          <w:sz w:val="24"/>
        </w:rPr>
        <w:t>Discussion on RF requirements for 5G Broadcast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R4-2304879</w:t>
      </w:r>
      <w:r>
        <w:rPr>
          <w:rFonts w:ascii="Arial" w:hAnsi="Arial" w:cs="Arial"/>
          <w:b/>
          <w:color w:val="0000FF"/>
          <w:sz w:val="24"/>
        </w:rPr>
        <w:tab/>
      </w:r>
      <w:r>
        <w:rPr>
          <w:rFonts w:ascii="Arial" w:hAnsi="Arial" w:cs="Arial"/>
          <w:b/>
          <w:sz w:val="24"/>
        </w:rPr>
        <w:t>LTE based 5G UE RF open issues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R4-2305382</w:t>
      </w:r>
      <w:r>
        <w:rPr>
          <w:rFonts w:ascii="Arial" w:hAnsi="Arial" w:cs="Arial"/>
          <w:b/>
          <w:color w:val="0000FF"/>
          <w:sz w:val="24"/>
        </w:rPr>
        <w:tab/>
      </w:r>
      <w:r>
        <w:rPr>
          <w:rFonts w:ascii="Arial" w:hAnsi="Arial" w:cs="Arial"/>
          <w:b/>
          <w:sz w:val="24"/>
        </w:rPr>
        <w:t>Discussion on UE RF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R4-2305822</w:t>
      </w:r>
      <w:r>
        <w:rPr>
          <w:rFonts w:ascii="Arial" w:hAnsi="Arial" w:cs="Arial"/>
          <w:b/>
          <w:color w:val="0000FF"/>
          <w:sz w:val="24"/>
        </w:rPr>
        <w:tab/>
      </w:r>
      <w:r>
        <w:rPr>
          <w:rFonts w:ascii="Arial" w:hAnsi="Arial" w:cs="Arial"/>
          <w:b/>
          <w:sz w:val="24"/>
        </w:rPr>
        <w:t>An update on in-channel ACS for 5G broadcast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R4-2305824</w:t>
      </w:r>
      <w:r>
        <w:rPr>
          <w:rFonts w:ascii="Arial" w:hAnsi="Arial" w:cs="Arial"/>
          <w:b/>
          <w:color w:val="0000FF"/>
          <w:sz w:val="24"/>
        </w:rPr>
        <w:tab/>
      </w:r>
      <w:r>
        <w:rPr>
          <w:rFonts w:ascii="Arial" w:hAnsi="Arial" w:cs="Arial"/>
          <w:b/>
          <w:sz w:val="24"/>
        </w:rPr>
        <w:t>Introduction of 5G broadcast UHF bands – Clauses 3, 4, and 5</w:t>
      </w:r>
    </w:p>
    <w:p w:rsidR="0045207A" w:rsidRDefault="0045207A" w:rsidP="004520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72" w:name="_Toc132080410"/>
      <w:r>
        <w:t>6.3.4</w:t>
      </w:r>
      <w:r>
        <w:tab/>
        <w:t>BS RF requirements</w:t>
      </w:r>
      <w:bookmarkEnd w:id="472"/>
    </w:p>
    <w:p w:rsidR="0045207A" w:rsidRDefault="0045207A" w:rsidP="0045207A">
      <w:pPr>
        <w:pStyle w:val="Heading4"/>
      </w:pPr>
      <w:bookmarkStart w:id="473" w:name="_Toc132080411"/>
      <w:r>
        <w:t>6.3.5</w:t>
      </w:r>
      <w:r>
        <w:tab/>
        <w:t>Moderator summary and conclusions</w:t>
      </w:r>
      <w:bookmarkEnd w:id="473"/>
    </w:p>
    <w:p w:rsidR="0045207A" w:rsidRDefault="0045207A" w:rsidP="0045207A">
      <w:pPr>
        <w:pStyle w:val="Heading3"/>
      </w:pPr>
      <w:bookmarkStart w:id="474" w:name="_Toc132080412"/>
      <w:r>
        <w:t>6.4</w:t>
      </w:r>
      <w:r>
        <w:tab/>
        <w:t>Introduction of 900 MHz LTE Band in the US</w:t>
      </w:r>
      <w:bookmarkEnd w:id="474"/>
    </w:p>
    <w:p w:rsidR="0045207A" w:rsidRDefault="0045207A" w:rsidP="0045207A">
      <w:pPr>
        <w:pStyle w:val="Heading4"/>
      </w:pPr>
      <w:bookmarkStart w:id="475" w:name="_Toc132080413"/>
      <w:r>
        <w:t>6.4.1</w:t>
      </w:r>
      <w:r>
        <w:tab/>
        <w:t>General and work plan</w:t>
      </w:r>
      <w:bookmarkEnd w:id="475"/>
    </w:p>
    <w:p w:rsidR="0045207A" w:rsidRDefault="0045207A" w:rsidP="0045207A">
      <w:pPr>
        <w:pStyle w:val="Heading4"/>
      </w:pPr>
      <w:bookmarkStart w:id="476" w:name="_Toc132080414"/>
      <w:r>
        <w:t>6.4.2</w:t>
      </w:r>
      <w:r>
        <w:tab/>
        <w:t>Band definition and co-existence requirements</w:t>
      </w:r>
      <w:bookmarkEnd w:id="476"/>
    </w:p>
    <w:p w:rsidR="0045207A" w:rsidRDefault="0045207A" w:rsidP="0045207A">
      <w:pPr>
        <w:rPr>
          <w:rFonts w:ascii="Arial" w:hAnsi="Arial" w:cs="Arial"/>
          <w:b/>
          <w:sz w:val="24"/>
        </w:rPr>
      </w:pPr>
      <w:r>
        <w:rPr>
          <w:rFonts w:ascii="Arial" w:hAnsi="Arial" w:cs="Arial"/>
          <w:b/>
          <w:color w:val="0000FF"/>
          <w:sz w:val="24"/>
        </w:rPr>
        <w:t>R4-2305355</w:t>
      </w:r>
      <w:r>
        <w:rPr>
          <w:rFonts w:ascii="Arial" w:hAnsi="Arial" w:cs="Arial"/>
          <w:b/>
          <w:color w:val="0000FF"/>
          <w:sz w:val="24"/>
        </w:rPr>
        <w:tab/>
      </w:r>
      <w:r>
        <w:rPr>
          <w:rFonts w:ascii="Arial" w:hAnsi="Arial" w:cs="Arial"/>
          <w:b/>
          <w:sz w:val="24"/>
        </w:rPr>
        <w:t>draft CR to TS36.101 the introduction of 900 MHz LTE new band</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R4-2305821</w:t>
      </w:r>
      <w:r>
        <w:rPr>
          <w:rFonts w:ascii="Arial" w:hAnsi="Arial" w:cs="Arial"/>
          <w:b/>
          <w:color w:val="0000FF"/>
          <w:sz w:val="24"/>
        </w:rPr>
        <w:tab/>
      </w:r>
      <w:r>
        <w:rPr>
          <w:rFonts w:ascii="Arial" w:hAnsi="Arial" w:cs="Arial"/>
          <w:b/>
          <w:sz w:val="24"/>
        </w:rPr>
        <w:t>900 MHz band coexistence with Band 5/26</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77" w:name="_Toc132080415"/>
      <w:r>
        <w:t>6.4.3</w:t>
      </w:r>
      <w:r>
        <w:tab/>
        <w:t>UE RF requirements</w:t>
      </w:r>
      <w:bookmarkEnd w:id="477"/>
    </w:p>
    <w:p w:rsidR="0045207A" w:rsidRDefault="0045207A" w:rsidP="0045207A">
      <w:pPr>
        <w:rPr>
          <w:rFonts w:ascii="Arial" w:hAnsi="Arial" w:cs="Arial"/>
          <w:b/>
          <w:sz w:val="24"/>
        </w:rPr>
      </w:pPr>
      <w:r>
        <w:rPr>
          <w:rFonts w:ascii="Arial" w:hAnsi="Arial" w:cs="Arial"/>
          <w:b/>
          <w:color w:val="0000FF"/>
          <w:sz w:val="24"/>
        </w:rPr>
        <w:t>R4-2305121</w:t>
      </w:r>
      <w:r>
        <w:rPr>
          <w:rFonts w:ascii="Arial" w:hAnsi="Arial" w:cs="Arial"/>
          <w:b/>
          <w:color w:val="0000FF"/>
          <w:sz w:val="24"/>
        </w:rPr>
        <w:tab/>
      </w:r>
      <w:r>
        <w:rPr>
          <w:rFonts w:ascii="Arial" w:hAnsi="Arial" w:cs="Arial"/>
          <w:b/>
          <w:sz w:val="24"/>
        </w:rPr>
        <w:t>draft CR to TS 36.133:  Introduction of 900 MHz LTE Band in the US</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78" w:name="_Toc132080416"/>
      <w:r>
        <w:t>6.4.4</w:t>
      </w:r>
      <w:r>
        <w:tab/>
        <w:t>BS RF requirements</w:t>
      </w:r>
      <w:bookmarkEnd w:id="478"/>
    </w:p>
    <w:p w:rsidR="0045207A" w:rsidRDefault="0045207A" w:rsidP="0045207A">
      <w:pPr>
        <w:rPr>
          <w:rFonts w:ascii="Arial" w:hAnsi="Arial" w:cs="Arial"/>
          <w:b/>
          <w:sz w:val="24"/>
        </w:rPr>
      </w:pPr>
      <w:r>
        <w:rPr>
          <w:rFonts w:ascii="Arial" w:hAnsi="Arial" w:cs="Arial"/>
          <w:b/>
          <w:color w:val="0000FF"/>
          <w:sz w:val="24"/>
        </w:rPr>
        <w:t>R4-2304222</w:t>
      </w:r>
      <w:r>
        <w:rPr>
          <w:rFonts w:ascii="Arial" w:hAnsi="Arial" w:cs="Arial"/>
          <w:b/>
          <w:color w:val="0000FF"/>
          <w:sz w:val="24"/>
        </w:rPr>
        <w:tab/>
      </w:r>
      <w:r>
        <w:rPr>
          <w:rFonts w:ascii="Arial" w:hAnsi="Arial" w:cs="Arial"/>
          <w:b/>
          <w:sz w:val="24"/>
        </w:rPr>
        <w:t>BS RF requirements for  US 900 MHz LTE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36.104 v</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R4-2305356</w:t>
      </w:r>
      <w:r>
        <w:rPr>
          <w:rFonts w:ascii="Arial" w:hAnsi="Arial" w:cs="Arial"/>
          <w:b/>
          <w:color w:val="0000FF"/>
          <w:sz w:val="24"/>
        </w:rPr>
        <w:tab/>
      </w:r>
      <w:r>
        <w:rPr>
          <w:rFonts w:ascii="Arial" w:hAnsi="Arial" w:cs="Arial"/>
          <w:b/>
          <w:sz w:val="24"/>
        </w:rPr>
        <w:t>CR to TS36.141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CR-1354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R4-2305357</w:t>
      </w:r>
      <w:r>
        <w:rPr>
          <w:rFonts w:ascii="Arial" w:hAnsi="Arial" w:cs="Arial"/>
          <w:b/>
          <w:color w:val="0000FF"/>
          <w:sz w:val="24"/>
        </w:rPr>
        <w:tab/>
      </w:r>
      <w:r>
        <w:rPr>
          <w:rFonts w:ascii="Arial" w:hAnsi="Arial" w:cs="Arial"/>
          <w:b/>
          <w:sz w:val="24"/>
        </w:rPr>
        <w:t>CR to TS37.141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CR-1037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R4-2305358</w:t>
      </w:r>
      <w:r>
        <w:rPr>
          <w:rFonts w:ascii="Arial" w:hAnsi="Arial" w:cs="Arial"/>
          <w:b/>
          <w:color w:val="0000FF"/>
          <w:sz w:val="24"/>
        </w:rPr>
        <w:tab/>
      </w:r>
      <w:r>
        <w:rPr>
          <w:rFonts w:ascii="Arial" w:hAnsi="Arial" w:cs="Arial"/>
          <w:b/>
          <w:sz w:val="24"/>
        </w:rPr>
        <w:t>CR to TS37.145-1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CR-0308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R4-2305359</w:t>
      </w:r>
      <w:r>
        <w:rPr>
          <w:rFonts w:ascii="Arial" w:hAnsi="Arial" w:cs="Arial"/>
          <w:b/>
          <w:color w:val="0000FF"/>
          <w:sz w:val="24"/>
        </w:rPr>
        <w:tab/>
      </w:r>
      <w:r>
        <w:rPr>
          <w:rFonts w:ascii="Arial" w:hAnsi="Arial" w:cs="Arial"/>
          <w:b/>
          <w:sz w:val="24"/>
        </w:rPr>
        <w:t>CR to TS37.145-2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CR-0348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R4-2305360</w:t>
      </w:r>
      <w:r>
        <w:rPr>
          <w:rFonts w:ascii="Arial" w:hAnsi="Arial" w:cs="Arial"/>
          <w:b/>
          <w:color w:val="0000FF"/>
          <w:sz w:val="24"/>
        </w:rPr>
        <w:tab/>
      </w:r>
      <w:r>
        <w:rPr>
          <w:rFonts w:ascii="Arial" w:hAnsi="Arial" w:cs="Arial"/>
          <w:b/>
          <w:sz w:val="24"/>
        </w:rPr>
        <w:t>CR to TS38.141-1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CR-0321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R4-2305578</w:t>
      </w:r>
      <w:r>
        <w:rPr>
          <w:rFonts w:ascii="Arial" w:hAnsi="Arial" w:cs="Arial"/>
          <w:b/>
          <w:color w:val="0000FF"/>
          <w:sz w:val="24"/>
        </w:rPr>
        <w:tab/>
      </w:r>
      <w:r>
        <w:rPr>
          <w:rFonts w:ascii="Arial" w:hAnsi="Arial" w:cs="Arial"/>
          <w:b/>
          <w:sz w:val="24"/>
        </w:rPr>
        <w:t>draftCR to 36.104 on introduction of Band 106</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R4-2305579</w:t>
      </w:r>
      <w:r>
        <w:rPr>
          <w:rFonts w:ascii="Arial" w:hAnsi="Arial" w:cs="Arial"/>
          <w:b/>
          <w:color w:val="0000FF"/>
          <w:sz w:val="24"/>
        </w:rPr>
        <w:tab/>
      </w:r>
      <w:r>
        <w:rPr>
          <w:rFonts w:ascii="Arial" w:hAnsi="Arial" w:cs="Arial"/>
          <w:b/>
          <w:sz w:val="24"/>
        </w:rPr>
        <w:t>draftCR to 36.141 on introduction of Band 106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R4-2305580</w:t>
      </w:r>
      <w:r>
        <w:rPr>
          <w:rFonts w:ascii="Arial" w:hAnsi="Arial" w:cs="Arial"/>
          <w:b/>
          <w:color w:val="0000FF"/>
          <w:sz w:val="24"/>
        </w:rPr>
        <w:tab/>
      </w:r>
      <w:r>
        <w:rPr>
          <w:rFonts w:ascii="Arial" w:hAnsi="Arial" w:cs="Arial"/>
          <w:b/>
          <w:sz w:val="24"/>
        </w:rPr>
        <w:t>draftCR to 37.104 on introduction of Band 106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R4-2305581</w:t>
      </w:r>
      <w:r>
        <w:rPr>
          <w:rFonts w:ascii="Arial" w:hAnsi="Arial" w:cs="Arial"/>
          <w:b/>
          <w:color w:val="0000FF"/>
          <w:sz w:val="24"/>
        </w:rPr>
        <w:tab/>
      </w:r>
      <w:r>
        <w:rPr>
          <w:rFonts w:ascii="Arial" w:hAnsi="Arial" w:cs="Arial"/>
          <w:b/>
          <w:sz w:val="24"/>
        </w:rPr>
        <w:t>draftCR to 37.141 on introduction of Band 106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R4-2305582</w:t>
      </w:r>
      <w:r>
        <w:rPr>
          <w:rFonts w:ascii="Arial" w:hAnsi="Arial" w:cs="Arial"/>
          <w:b/>
          <w:color w:val="0000FF"/>
          <w:sz w:val="24"/>
        </w:rPr>
        <w:tab/>
      </w:r>
      <w:r>
        <w:rPr>
          <w:rFonts w:ascii="Arial" w:hAnsi="Arial" w:cs="Arial"/>
          <w:b/>
          <w:sz w:val="24"/>
        </w:rPr>
        <w:t>draftCR to 38.104 on introduction of Band 106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R4-2305583</w:t>
      </w:r>
      <w:r>
        <w:rPr>
          <w:rFonts w:ascii="Arial" w:hAnsi="Arial" w:cs="Arial"/>
          <w:b/>
          <w:color w:val="0000FF"/>
          <w:sz w:val="24"/>
        </w:rPr>
        <w:tab/>
      </w:r>
      <w:r>
        <w:rPr>
          <w:rFonts w:ascii="Arial" w:hAnsi="Arial" w:cs="Arial"/>
          <w:b/>
          <w:sz w:val="24"/>
        </w:rPr>
        <w:t>draftCR to 38.141-1 on introduction of Band 106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R4-2305584</w:t>
      </w:r>
      <w:r>
        <w:rPr>
          <w:rFonts w:ascii="Arial" w:hAnsi="Arial" w:cs="Arial"/>
          <w:b/>
          <w:color w:val="0000FF"/>
          <w:sz w:val="24"/>
        </w:rPr>
        <w:tab/>
      </w:r>
      <w:r>
        <w:rPr>
          <w:rFonts w:ascii="Arial" w:hAnsi="Arial" w:cs="Arial"/>
          <w:b/>
          <w:sz w:val="24"/>
        </w:rPr>
        <w:t>draftCR to 38.141-2 on introduction of Band 106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R4-2305837</w:t>
      </w:r>
      <w:r>
        <w:rPr>
          <w:rFonts w:ascii="Arial" w:hAnsi="Arial" w:cs="Arial"/>
          <w:b/>
          <w:color w:val="0000FF"/>
          <w:sz w:val="24"/>
        </w:rPr>
        <w:tab/>
      </w:r>
      <w:r>
        <w:rPr>
          <w:rFonts w:ascii="Arial" w:hAnsi="Arial" w:cs="Arial"/>
          <w:b/>
          <w:sz w:val="24"/>
        </w:rPr>
        <w:t>CR to TS36.141: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CR-1355  rev  Cat: B (Rel-18)</w:t>
      </w:r>
      <w:r>
        <w:rPr>
          <w:i/>
        </w:rPr>
        <w:br/>
      </w:r>
      <w:r>
        <w:rPr>
          <w:i/>
        </w:rPr>
        <w:lastRenderedPageBreak/>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R4-2305838</w:t>
      </w:r>
      <w:r>
        <w:rPr>
          <w:rFonts w:ascii="Arial" w:hAnsi="Arial" w:cs="Arial"/>
          <w:b/>
          <w:color w:val="0000FF"/>
          <w:sz w:val="24"/>
        </w:rPr>
        <w:tab/>
      </w:r>
      <w:r>
        <w:rPr>
          <w:rFonts w:ascii="Arial" w:hAnsi="Arial" w:cs="Arial"/>
          <w:b/>
          <w:sz w:val="24"/>
        </w:rPr>
        <w:t>CR to TS36.141: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CR-1038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R4-2305839</w:t>
      </w:r>
      <w:r>
        <w:rPr>
          <w:rFonts w:ascii="Arial" w:hAnsi="Arial" w:cs="Arial"/>
          <w:b/>
          <w:color w:val="0000FF"/>
          <w:sz w:val="24"/>
        </w:rPr>
        <w:tab/>
      </w:r>
      <w:r>
        <w:rPr>
          <w:rFonts w:ascii="Arial" w:hAnsi="Arial" w:cs="Arial"/>
          <w:b/>
          <w:sz w:val="24"/>
        </w:rPr>
        <w:t>CR to TS37.145-1: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R4-2305840</w:t>
      </w:r>
      <w:r>
        <w:rPr>
          <w:rFonts w:ascii="Arial" w:hAnsi="Arial" w:cs="Arial"/>
          <w:b/>
          <w:color w:val="0000FF"/>
          <w:sz w:val="24"/>
        </w:rPr>
        <w:tab/>
      </w:r>
      <w:r>
        <w:rPr>
          <w:rFonts w:ascii="Arial" w:hAnsi="Arial" w:cs="Arial"/>
          <w:b/>
          <w:sz w:val="24"/>
        </w:rPr>
        <w:t>CR to TS37.145-2: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R4-2305841</w:t>
      </w:r>
      <w:r>
        <w:rPr>
          <w:rFonts w:ascii="Arial" w:hAnsi="Arial" w:cs="Arial"/>
          <w:b/>
          <w:color w:val="0000FF"/>
          <w:sz w:val="24"/>
        </w:rPr>
        <w:tab/>
      </w:r>
      <w:r>
        <w:rPr>
          <w:rFonts w:ascii="Arial" w:hAnsi="Arial" w:cs="Arial"/>
          <w:b/>
          <w:sz w:val="24"/>
        </w:rPr>
        <w:t>CR to TS38.141-1: the introduction of 900 MHz LTE new band</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CR-0322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79" w:name="_Toc132080417"/>
      <w:r>
        <w:t>6.4.5</w:t>
      </w:r>
      <w:r>
        <w:tab/>
        <w:t>Moderator summary and conclusions</w:t>
      </w:r>
      <w:bookmarkEnd w:id="479"/>
    </w:p>
    <w:p w:rsidR="0045207A" w:rsidRDefault="0045207A" w:rsidP="0045207A">
      <w:pPr>
        <w:pStyle w:val="Heading3"/>
      </w:pPr>
      <w:bookmarkStart w:id="480" w:name="_Toc132080418"/>
      <w:r>
        <w:t>6.5</w:t>
      </w:r>
      <w:r>
        <w:tab/>
        <w:t>Introduction of the Extended L-band (UL 1668-1675, DL 1518-1525) for IoT NTN</w:t>
      </w:r>
      <w:bookmarkEnd w:id="480"/>
    </w:p>
    <w:p w:rsidR="0045207A" w:rsidRDefault="0045207A" w:rsidP="0045207A">
      <w:pPr>
        <w:pStyle w:val="Heading4"/>
      </w:pPr>
      <w:bookmarkStart w:id="481" w:name="_Toc132080419"/>
      <w:r>
        <w:t>6.5.1</w:t>
      </w:r>
      <w:r>
        <w:tab/>
        <w:t>General and work plan</w:t>
      </w:r>
      <w:bookmarkEnd w:id="481"/>
    </w:p>
    <w:p w:rsidR="0045207A" w:rsidRDefault="0045207A" w:rsidP="0045207A">
      <w:pPr>
        <w:pStyle w:val="Heading4"/>
      </w:pPr>
      <w:bookmarkStart w:id="482" w:name="_Toc132080420"/>
      <w:r>
        <w:t>6.5.2</w:t>
      </w:r>
      <w:r>
        <w:tab/>
        <w:t>Band definition and system parameters</w:t>
      </w:r>
      <w:bookmarkEnd w:id="482"/>
    </w:p>
    <w:p w:rsidR="0045207A" w:rsidRDefault="0045207A" w:rsidP="0045207A">
      <w:pPr>
        <w:rPr>
          <w:rFonts w:ascii="Arial" w:hAnsi="Arial" w:cs="Arial"/>
          <w:b/>
          <w:sz w:val="24"/>
        </w:rPr>
      </w:pPr>
      <w:r>
        <w:rPr>
          <w:rFonts w:ascii="Arial" w:hAnsi="Arial" w:cs="Arial"/>
          <w:b/>
          <w:color w:val="0000FF"/>
          <w:sz w:val="24"/>
        </w:rPr>
        <w:t>R4-2305825</w:t>
      </w:r>
      <w:r>
        <w:rPr>
          <w:rFonts w:ascii="Arial" w:hAnsi="Arial" w:cs="Arial"/>
          <w:b/>
          <w:color w:val="0000FF"/>
          <w:sz w:val="24"/>
        </w:rPr>
        <w:tab/>
      </w:r>
      <w:r>
        <w:rPr>
          <w:rFonts w:ascii="Arial" w:hAnsi="Arial" w:cs="Arial"/>
          <w:b/>
          <w:sz w:val="24"/>
        </w:rPr>
        <w:t>Extended L band for LTE NB-IoT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83" w:name="_Toc132080421"/>
      <w:r>
        <w:t>6.5.3</w:t>
      </w:r>
      <w:r>
        <w:tab/>
        <w:t>UE RF requirements</w:t>
      </w:r>
      <w:bookmarkEnd w:id="483"/>
    </w:p>
    <w:p w:rsidR="0045207A" w:rsidRDefault="0045207A" w:rsidP="0045207A">
      <w:pPr>
        <w:rPr>
          <w:rFonts w:ascii="Arial" w:hAnsi="Arial" w:cs="Arial"/>
          <w:b/>
          <w:sz w:val="24"/>
        </w:rPr>
      </w:pPr>
      <w:r>
        <w:rPr>
          <w:rFonts w:ascii="Arial" w:hAnsi="Arial" w:cs="Arial"/>
          <w:b/>
          <w:color w:val="0000FF"/>
          <w:sz w:val="24"/>
        </w:rPr>
        <w:t>R4-2304492</w:t>
      </w:r>
      <w:r>
        <w:rPr>
          <w:rFonts w:ascii="Arial" w:hAnsi="Arial" w:cs="Arial"/>
          <w:b/>
          <w:color w:val="0000FF"/>
          <w:sz w:val="24"/>
        </w:rPr>
        <w:tab/>
      </w:r>
      <w:r>
        <w:rPr>
          <w:rFonts w:ascii="Arial" w:hAnsi="Arial" w:cs="Arial"/>
          <w:b/>
          <w:sz w:val="24"/>
        </w:rPr>
        <w:t>Discussion on NTN FDD band (extended L band) UE RF requirements</w:t>
      </w:r>
    </w:p>
    <w:p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R4-2304798</w:t>
      </w:r>
      <w:r>
        <w:rPr>
          <w:rFonts w:ascii="Arial" w:hAnsi="Arial" w:cs="Arial"/>
          <w:b/>
          <w:color w:val="0000FF"/>
          <w:sz w:val="24"/>
        </w:rPr>
        <w:tab/>
      </w:r>
      <w:r>
        <w:rPr>
          <w:rFonts w:ascii="Arial" w:hAnsi="Arial" w:cs="Arial"/>
          <w:b/>
          <w:sz w:val="24"/>
        </w:rPr>
        <w:t>Discussion on UE RF requirements for the Extended L-band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R4-2304799</w:t>
      </w:r>
      <w:r>
        <w:rPr>
          <w:rFonts w:ascii="Arial" w:hAnsi="Arial" w:cs="Arial"/>
          <w:b/>
          <w:color w:val="0000FF"/>
          <w:sz w:val="24"/>
        </w:rPr>
        <w:tab/>
      </w:r>
      <w:r>
        <w:rPr>
          <w:rFonts w:ascii="Arial" w:hAnsi="Arial" w:cs="Arial"/>
          <w:b/>
          <w:sz w:val="24"/>
        </w:rPr>
        <w:t>Draft CR to TS36.102 Introduction of the Extended L-band</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84" w:name="_Toc132080422"/>
      <w:r>
        <w:t>6.5.4</w:t>
      </w:r>
      <w:r>
        <w:tab/>
        <w:t>SAN RF requirements</w:t>
      </w:r>
      <w:bookmarkEnd w:id="484"/>
    </w:p>
    <w:p w:rsidR="0045207A" w:rsidRDefault="0045207A" w:rsidP="0045207A">
      <w:pPr>
        <w:rPr>
          <w:rFonts w:ascii="Arial" w:hAnsi="Arial" w:cs="Arial"/>
          <w:b/>
          <w:sz w:val="24"/>
        </w:rPr>
      </w:pPr>
      <w:r>
        <w:rPr>
          <w:rFonts w:ascii="Arial" w:hAnsi="Arial" w:cs="Arial"/>
          <w:b/>
          <w:color w:val="0000FF"/>
          <w:sz w:val="24"/>
        </w:rPr>
        <w:t>R4-2304800</w:t>
      </w:r>
      <w:r>
        <w:rPr>
          <w:rFonts w:ascii="Arial" w:hAnsi="Arial" w:cs="Arial"/>
          <w:b/>
          <w:color w:val="0000FF"/>
          <w:sz w:val="24"/>
        </w:rPr>
        <w:tab/>
      </w:r>
      <w:r>
        <w:rPr>
          <w:rFonts w:ascii="Arial" w:hAnsi="Arial" w:cs="Arial"/>
          <w:b/>
          <w:sz w:val="24"/>
        </w:rPr>
        <w:t>Discussion on SAN RF requirements for the Extended L-band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R4-2304801</w:t>
      </w:r>
      <w:r>
        <w:rPr>
          <w:rFonts w:ascii="Arial" w:hAnsi="Arial" w:cs="Arial"/>
          <w:b/>
          <w:color w:val="0000FF"/>
          <w:sz w:val="24"/>
        </w:rPr>
        <w:tab/>
      </w:r>
      <w:r>
        <w:rPr>
          <w:rFonts w:ascii="Arial" w:hAnsi="Arial" w:cs="Arial"/>
          <w:b/>
          <w:sz w:val="24"/>
        </w:rPr>
        <w:t>Draft CR to TS36.108 Introduction of the Extended L-band</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85" w:name="_Toc132080423"/>
      <w:r>
        <w:t>6.5.5</w:t>
      </w:r>
      <w:r>
        <w:tab/>
        <w:t>RRM core requirements</w:t>
      </w:r>
      <w:bookmarkEnd w:id="485"/>
    </w:p>
    <w:p w:rsidR="0045207A" w:rsidRDefault="0045207A" w:rsidP="0045207A">
      <w:pPr>
        <w:pStyle w:val="Heading4"/>
      </w:pPr>
      <w:bookmarkStart w:id="486" w:name="_Toc132080424"/>
      <w:r>
        <w:t>6.5.6</w:t>
      </w:r>
      <w:r>
        <w:tab/>
        <w:t>Moderator summary and conclusions</w:t>
      </w:r>
      <w:bookmarkEnd w:id="486"/>
    </w:p>
    <w:p w:rsidR="0045207A" w:rsidRDefault="0045207A" w:rsidP="0045207A">
      <w:pPr>
        <w:pStyle w:val="Heading3"/>
      </w:pPr>
      <w:bookmarkStart w:id="487" w:name="_Toc132080425"/>
      <w:r>
        <w:t>6.6</w:t>
      </w:r>
      <w:r>
        <w:tab/>
        <w:t>Introduction of a new FDD band (L+S band) for IoT NTN operation</w:t>
      </w:r>
      <w:bookmarkEnd w:id="487"/>
    </w:p>
    <w:p w:rsidR="0045207A" w:rsidRDefault="0045207A" w:rsidP="0045207A">
      <w:pPr>
        <w:pStyle w:val="Heading4"/>
      </w:pPr>
      <w:bookmarkStart w:id="488" w:name="_Toc132080426"/>
      <w:r>
        <w:t>6.6.1</w:t>
      </w:r>
      <w:r>
        <w:tab/>
        <w:t>General and work plan</w:t>
      </w:r>
      <w:bookmarkEnd w:id="488"/>
    </w:p>
    <w:p w:rsidR="0045207A" w:rsidRDefault="0045207A" w:rsidP="0045207A">
      <w:pPr>
        <w:rPr>
          <w:rFonts w:ascii="Arial" w:hAnsi="Arial" w:cs="Arial"/>
          <w:b/>
          <w:sz w:val="24"/>
        </w:rPr>
      </w:pPr>
      <w:r>
        <w:rPr>
          <w:rFonts w:ascii="Arial" w:hAnsi="Arial" w:cs="Arial"/>
          <w:b/>
          <w:color w:val="0000FF"/>
          <w:sz w:val="24"/>
        </w:rPr>
        <w:t>R4-2304496</w:t>
      </w:r>
      <w:r>
        <w:rPr>
          <w:rFonts w:ascii="Arial" w:hAnsi="Arial" w:cs="Arial"/>
          <w:b/>
          <w:color w:val="0000FF"/>
          <w:sz w:val="24"/>
        </w:rPr>
        <w:tab/>
      </w:r>
      <w:r>
        <w:rPr>
          <w:rFonts w:ascii="Arial" w:hAnsi="Arial" w:cs="Arial"/>
          <w:b/>
          <w:sz w:val="24"/>
        </w:rPr>
        <w:t>Workplan for IoT NTN FDD LS 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R4-2304497</w:t>
      </w:r>
      <w:r>
        <w:rPr>
          <w:rFonts w:ascii="Arial" w:hAnsi="Arial" w:cs="Arial"/>
          <w:b/>
          <w:color w:val="0000FF"/>
          <w:sz w:val="24"/>
        </w:rPr>
        <w:tab/>
      </w:r>
      <w:r>
        <w:rPr>
          <w:rFonts w:ascii="Arial" w:hAnsi="Arial" w:cs="Arial"/>
          <w:b/>
          <w:sz w:val="24"/>
        </w:rPr>
        <w:t>Draft of TR Skeleton for IoT NTN bands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89" w:name="_Toc132080427"/>
      <w:r>
        <w:t>6.6.2</w:t>
      </w:r>
      <w:r>
        <w:tab/>
        <w:t>Band definition and system parameters</w:t>
      </w:r>
      <w:bookmarkEnd w:id="489"/>
    </w:p>
    <w:p w:rsidR="0045207A" w:rsidRDefault="0045207A" w:rsidP="0045207A">
      <w:pPr>
        <w:rPr>
          <w:rFonts w:ascii="Arial" w:hAnsi="Arial" w:cs="Arial"/>
          <w:b/>
          <w:sz w:val="24"/>
        </w:rPr>
      </w:pPr>
      <w:r>
        <w:rPr>
          <w:rFonts w:ascii="Arial" w:hAnsi="Arial" w:cs="Arial"/>
          <w:b/>
          <w:color w:val="0000FF"/>
          <w:sz w:val="24"/>
        </w:rPr>
        <w:t>R4-2305698</w:t>
      </w:r>
      <w:r>
        <w:rPr>
          <w:rFonts w:ascii="Arial" w:hAnsi="Arial" w:cs="Arial"/>
          <w:b/>
          <w:color w:val="0000FF"/>
          <w:sz w:val="24"/>
        </w:rPr>
        <w:tab/>
      </w:r>
      <w:r>
        <w:rPr>
          <w:rFonts w:ascii="Arial" w:hAnsi="Arial" w:cs="Arial"/>
          <w:b/>
          <w:sz w:val="24"/>
        </w:rPr>
        <w:t>System parameters for L+S band for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90" w:name="_Toc132080428"/>
      <w:r>
        <w:t>6.6.3</w:t>
      </w:r>
      <w:r>
        <w:tab/>
        <w:t>UE RF requirements</w:t>
      </w:r>
      <w:bookmarkEnd w:id="490"/>
    </w:p>
    <w:p w:rsidR="0045207A" w:rsidRDefault="0045207A" w:rsidP="0045207A">
      <w:pPr>
        <w:rPr>
          <w:rFonts w:ascii="Arial" w:hAnsi="Arial" w:cs="Arial"/>
          <w:b/>
          <w:sz w:val="24"/>
        </w:rPr>
      </w:pPr>
      <w:r>
        <w:rPr>
          <w:rFonts w:ascii="Arial" w:hAnsi="Arial" w:cs="Arial"/>
          <w:b/>
          <w:color w:val="0000FF"/>
          <w:sz w:val="24"/>
        </w:rPr>
        <w:t>R4-2304491</w:t>
      </w:r>
      <w:r>
        <w:rPr>
          <w:rFonts w:ascii="Arial" w:hAnsi="Arial" w:cs="Arial"/>
          <w:b/>
          <w:color w:val="0000FF"/>
          <w:sz w:val="24"/>
        </w:rPr>
        <w:tab/>
      </w:r>
      <w:r>
        <w:rPr>
          <w:rFonts w:ascii="Arial" w:hAnsi="Arial" w:cs="Arial"/>
          <w:b/>
          <w:sz w:val="24"/>
        </w:rPr>
        <w:t>Discussion on NTN FDD band (L+S band) UE RF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R4-2304802</w:t>
      </w:r>
      <w:r>
        <w:rPr>
          <w:rFonts w:ascii="Arial" w:hAnsi="Arial" w:cs="Arial"/>
          <w:b/>
          <w:color w:val="0000FF"/>
          <w:sz w:val="24"/>
        </w:rPr>
        <w:tab/>
      </w:r>
      <w:r>
        <w:rPr>
          <w:rFonts w:ascii="Arial" w:hAnsi="Arial" w:cs="Arial"/>
          <w:b/>
          <w:sz w:val="24"/>
        </w:rPr>
        <w:t>Discussion on UE RF requirements for FDD band (L+S band) for IoT NTN operation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R4-2304803</w:t>
      </w:r>
      <w:r>
        <w:rPr>
          <w:rFonts w:ascii="Arial" w:hAnsi="Arial" w:cs="Arial"/>
          <w:b/>
          <w:color w:val="0000FF"/>
          <w:sz w:val="24"/>
        </w:rPr>
        <w:tab/>
      </w:r>
      <w:r>
        <w:rPr>
          <w:rFonts w:ascii="Arial" w:hAnsi="Arial" w:cs="Arial"/>
          <w:b/>
          <w:sz w:val="24"/>
        </w:rPr>
        <w:t>Draft CR to TS36.102 Introduction of a new FDD band (L+S band) for IoT NTN operation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91" w:name="_Toc132080429"/>
      <w:r>
        <w:t>6.6.4</w:t>
      </w:r>
      <w:r>
        <w:tab/>
        <w:t>SAN RF requirements</w:t>
      </w:r>
      <w:bookmarkEnd w:id="491"/>
    </w:p>
    <w:p w:rsidR="0045207A" w:rsidRDefault="0045207A" w:rsidP="0045207A">
      <w:pPr>
        <w:rPr>
          <w:rFonts w:ascii="Arial" w:hAnsi="Arial" w:cs="Arial"/>
          <w:b/>
          <w:sz w:val="24"/>
        </w:rPr>
      </w:pPr>
      <w:r>
        <w:rPr>
          <w:rFonts w:ascii="Arial" w:hAnsi="Arial" w:cs="Arial"/>
          <w:b/>
          <w:color w:val="0000FF"/>
          <w:sz w:val="24"/>
        </w:rPr>
        <w:t>R4-2304804</w:t>
      </w:r>
      <w:r>
        <w:rPr>
          <w:rFonts w:ascii="Arial" w:hAnsi="Arial" w:cs="Arial"/>
          <w:b/>
          <w:color w:val="0000FF"/>
          <w:sz w:val="24"/>
        </w:rPr>
        <w:tab/>
      </w:r>
      <w:r>
        <w:rPr>
          <w:rFonts w:ascii="Arial" w:hAnsi="Arial" w:cs="Arial"/>
          <w:b/>
          <w:sz w:val="24"/>
        </w:rPr>
        <w:t>Discussion on SAN RF requirements for FDD band (L+S band) for IoT NTN operation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R4-2304805</w:t>
      </w:r>
      <w:r>
        <w:rPr>
          <w:rFonts w:ascii="Arial" w:hAnsi="Arial" w:cs="Arial"/>
          <w:b/>
          <w:color w:val="0000FF"/>
          <w:sz w:val="24"/>
        </w:rPr>
        <w:tab/>
      </w:r>
      <w:r>
        <w:rPr>
          <w:rFonts w:ascii="Arial" w:hAnsi="Arial" w:cs="Arial"/>
          <w:b/>
          <w:sz w:val="24"/>
        </w:rPr>
        <w:t>Draft CR to TS36.108 Introduction of a new FDD band (L+S band) for IoT NTN operation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92" w:name="_Toc132080430"/>
      <w:r>
        <w:lastRenderedPageBreak/>
        <w:t>6.6.5</w:t>
      </w:r>
      <w:r>
        <w:tab/>
        <w:t>RRM core requirements</w:t>
      </w:r>
      <w:bookmarkEnd w:id="492"/>
    </w:p>
    <w:p w:rsidR="0045207A" w:rsidRDefault="0045207A" w:rsidP="0045207A">
      <w:pPr>
        <w:pStyle w:val="Heading4"/>
      </w:pPr>
      <w:bookmarkStart w:id="493" w:name="_Toc132080431"/>
      <w:r>
        <w:t>6.6.6</w:t>
      </w:r>
      <w:r>
        <w:tab/>
        <w:t>Moderator summary and conclusions</w:t>
      </w:r>
      <w:bookmarkEnd w:id="493"/>
    </w:p>
    <w:p w:rsidR="0045207A" w:rsidRDefault="0045207A" w:rsidP="0045207A">
      <w:pPr>
        <w:pStyle w:val="Heading3"/>
      </w:pPr>
      <w:bookmarkStart w:id="494" w:name="_Toc132080432"/>
      <w:r>
        <w:t>6.7</w:t>
      </w:r>
      <w:r>
        <w:tab/>
        <w:t>Introduction of 600 MHz US LTE Band including 1.4 and 3 MHz Channel Bandwidths</w:t>
      </w:r>
      <w:bookmarkEnd w:id="494"/>
    </w:p>
    <w:p w:rsidR="0045207A" w:rsidRDefault="0045207A" w:rsidP="0045207A">
      <w:pPr>
        <w:pStyle w:val="Heading4"/>
      </w:pPr>
      <w:bookmarkStart w:id="495" w:name="_Toc132080433"/>
      <w:r>
        <w:t>6.7.1</w:t>
      </w:r>
      <w:r>
        <w:tab/>
        <w:t>General and work plan</w:t>
      </w:r>
      <w:bookmarkEnd w:id="495"/>
    </w:p>
    <w:p w:rsidR="0045207A" w:rsidRDefault="0045207A" w:rsidP="0045207A">
      <w:pPr>
        <w:pStyle w:val="Heading4"/>
      </w:pPr>
      <w:bookmarkStart w:id="496" w:name="_Toc132080434"/>
      <w:r>
        <w:t>6.7.2</w:t>
      </w:r>
      <w:r>
        <w:tab/>
        <w:t>UE RF requirements</w:t>
      </w:r>
      <w:bookmarkEnd w:id="496"/>
    </w:p>
    <w:p w:rsidR="0045207A" w:rsidRDefault="0045207A" w:rsidP="0045207A">
      <w:pPr>
        <w:rPr>
          <w:rFonts w:ascii="Arial" w:hAnsi="Arial" w:cs="Arial"/>
          <w:b/>
          <w:sz w:val="24"/>
        </w:rPr>
      </w:pPr>
      <w:r>
        <w:rPr>
          <w:rFonts w:ascii="Arial" w:hAnsi="Arial" w:cs="Arial"/>
          <w:b/>
          <w:color w:val="0000FF"/>
          <w:sz w:val="24"/>
        </w:rPr>
        <w:t>R4-2305751</w:t>
      </w:r>
      <w:r>
        <w:rPr>
          <w:rFonts w:ascii="Arial" w:hAnsi="Arial" w:cs="Arial"/>
          <w:b/>
          <w:color w:val="0000FF"/>
          <w:sz w:val="24"/>
        </w:rPr>
        <w:tab/>
      </w:r>
      <w:r>
        <w:rPr>
          <w:rFonts w:ascii="Arial" w:hAnsi="Arial" w:cs="Arial"/>
          <w:b/>
          <w:sz w:val="24"/>
        </w:rPr>
        <w:t>1.4MHz and 3MHz REFSENS for 600MHz US LTE band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Skyworks Solutions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97" w:name="_Toc132080435"/>
      <w:r>
        <w:t>6.7.3</w:t>
      </w:r>
      <w:r>
        <w:tab/>
        <w:t>BS RF requirements</w:t>
      </w:r>
      <w:bookmarkEnd w:id="497"/>
    </w:p>
    <w:p w:rsidR="0045207A" w:rsidRDefault="0045207A" w:rsidP="0045207A">
      <w:pPr>
        <w:pStyle w:val="Heading4"/>
      </w:pPr>
      <w:bookmarkStart w:id="498" w:name="_Toc132080436"/>
      <w:r>
        <w:t>6.7.4</w:t>
      </w:r>
      <w:r>
        <w:tab/>
        <w:t>RRM core requirements</w:t>
      </w:r>
      <w:bookmarkEnd w:id="498"/>
    </w:p>
    <w:p w:rsidR="0045207A" w:rsidRDefault="0045207A" w:rsidP="0045207A">
      <w:pPr>
        <w:rPr>
          <w:rFonts w:ascii="Arial" w:hAnsi="Arial" w:cs="Arial"/>
          <w:b/>
          <w:sz w:val="24"/>
        </w:rPr>
      </w:pPr>
      <w:r>
        <w:rPr>
          <w:rFonts w:ascii="Arial" w:hAnsi="Arial" w:cs="Arial"/>
          <w:b/>
          <w:color w:val="0000FF"/>
          <w:sz w:val="24"/>
        </w:rPr>
        <w:t>R4-2305577</w:t>
      </w:r>
      <w:r>
        <w:rPr>
          <w:rFonts w:ascii="Arial" w:hAnsi="Arial" w:cs="Arial"/>
          <w:b/>
          <w:color w:val="0000FF"/>
          <w:sz w:val="24"/>
        </w:rPr>
        <w:tab/>
      </w:r>
      <w:r>
        <w:rPr>
          <w:rFonts w:ascii="Arial" w:hAnsi="Arial" w:cs="Arial"/>
          <w:b/>
          <w:sz w:val="24"/>
        </w:rPr>
        <w:t>draftCR to 36.104 on introduction of Band 107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499" w:name="_Toc132080437"/>
      <w:r>
        <w:t>6.7.5</w:t>
      </w:r>
      <w:r>
        <w:tab/>
        <w:t>Moderator summary and conclusions</w:t>
      </w:r>
      <w:bookmarkEnd w:id="499"/>
    </w:p>
    <w:p w:rsidR="0045207A" w:rsidRDefault="0045207A" w:rsidP="0045207A">
      <w:pPr>
        <w:pStyle w:val="Heading3"/>
      </w:pPr>
      <w:bookmarkStart w:id="500" w:name="_Toc132080438"/>
      <w:r>
        <w:t>6.8</w:t>
      </w:r>
      <w:r>
        <w:tab/>
        <w:t>NB-IoT/eMTC core &amp; perf. requirements for NTN</w:t>
      </w:r>
      <w:bookmarkEnd w:id="500"/>
    </w:p>
    <w:p w:rsidR="0045207A" w:rsidRDefault="0045207A" w:rsidP="0045207A">
      <w:pPr>
        <w:pStyle w:val="Heading4"/>
      </w:pPr>
      <w:bookmarkStart w:id="501" w:name="_Toc132080439"/>
      <w:r>
        <w:t>6.8.1</w:t>
      </w:r>
      <w:r>
        <w:tab/>
        <w:t>General</w:t>
      </w:r>
      <w:bookmarkEnd w:id="501"/>
    </w:p>
    <w:p w:rsidR="0045207A" w:rsidRDefault="0045207A" w:rsidP="0045207A">
      <w:pPr>
        <w:pStyle w:val="Heading4"/>
      </w:pPr>
      <w:bookmarkStart w:id="502" w:name="_Toc132080440"/>
      <w:r>
        <w:t>6.8.2</w:t>
      </w:r>
      <w:r>
        <w:tab/>
        <w:t>SAN RF requirement maintenance</w:t>
      </w:r>
      <w:bookmarkEnd w:id="502"/>
    </w:p>
    <w:p w:rsidR="0045207A" w:rsidRDefault="0045207A" w:rsidP="0045207A">
      <w:pPr>
        <w:pStyle w:val="Heading4"/>
      </w:pPr>
      <w:bookmarkStart w:id="503" w:name="_Toc132080441"/>
      <w:r>
        <w:t>6.8.3</w:t>
      </w:r>
      <w:r>
        <w:tab/>
        <w:t>SAN RF conformance testing</w:t>
      </w:r>
      <w:bookmarkEnd w:id="503"/>
    </w:p>
    <w:p w:rsidR="0045207A" w:rsidRDefault="0045207A" w:rsidP="0045207A">
      <w:pPr>
        <w:pStyle w:val="Heading5"/>
      </w:pPr>
      <w:bookmarkStart w:id="504" w:name="_Toc132080442"/>
      <w:r>
        <w:t>6.8.3.1</w:t>
      </w:r>
      <w:r>
        <w:tab/>
        <w:t>General and work split</w:t>
      </w:r>
      <w:bookmarkEnd w:id="504"/>
    </w:p>
    <w:p w:rsidR="0045207A" w:rsidRDefault="0045207A" w:rsidP="0045207A">
      <w:pPr>
        <w:rPr>
          <w:rFonts w:ascii="Arial" w:hAnsi="Arial" w:cs="Arial"/>
          <w:b/>
          <w:sz w:val="24"/>
        </w:rPr>
      </w:pPr>
      <w:r>
        <w:rPr>
          <w:rFonts w:ascii="Arial" w:hAnsi="Arial" w:cs="Arial"/>
          <w:b/>
          <w:color w:val="0000FF"/>
          <w:sz w:val="24"/>
        </w:rPr>
        <w:t>R4-2305715</w:t>
      </w:r>
      <w:r>
        <w:rPr>
          <w:rFonts w:ascii="Arial" w:hAnsi="Arial" w:cs="Arial"/>
          <w:b/>
          <w:color w:val="0000FF"/>
          <w:sz w:val="24"/>
        </w:rPr>
        <w:tab/>
      </w:r>
      <w:r>
        <w:rPr>
          <w:rFonts w:ascii="Arial" w:hAnsi="Arial" w:cs="Arial"/>
          <w:b/>
          <w:sz w:val="24"/>
        </w:rPr>
        <w:t>Work-split arrangement for TS 36.181 development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work-split arrangement for TPs drafting to TS 36.181 SAN conformance testing specification.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505" w:name="_Toc132080443"/>
      <w:r>
        <w:lastRenderedPageBreak/>
        <w:t>6.8.3.2</w:t>
      </w:r>
      <w:r>
        <w:tab/>
        <w:t>MU and TT</w:t>
      </w:r>
      <w:bookmarkEnd w:id="505"/>
    </w:p>
    <w:p w:rsidR="0045207A" w:rsidRDefault="0045207A" w:rsidP="0045207A">
      <w:pPr>
        <w:pStyle w:val="Heading5"/>
      </w:pPr>
      <w:bookmarkStart w:id="506" w:name="_Toc132080444"/>
      <w:r>
        <w:t>6.8.3.3</w:t>
      </w:r>
      <w:r>
        <w:tab/>
        <w:t>Tx SAN test requirements</w:t>
      </w:r>
      <w:bookmarkEnd w:id="506"/>
    </w:p>
    <w:p w:rsidR="0045207A" w:rsidRDefault="0045207A" w:rsidP="0045207A">
      <w:pPr>
        <w:pStyle w:val="Heading5"/>
      </w:pPr>
      <w:bookmarkStart w:id="507" w:name="_Toc132080445"/>
      <w:r>
        <w:t>6.8.3.4</w:t>
      </w:r>
      <w:r>
        <w:tab/>
        <w:t>Rx SAN test requirements</w:t>
      </w:r>
      <w:bookmarkEnd w:id="507"/>
    </w:p>
    <w:p w:rsidR="0045207A" w:rsidRDefault="0045207A" w:rsidP="0045207A">
      <w:pPr>
        <w:pStyle w:val="Heading5"/>
      </w:pPr>
      <w:bookmarkStart w:id="508" w:name="_Toc132080446"/>
      <w:r>
        <w:t>6.8.3.5</w:t>
      </w:r>
      <w:r>
        <w:tab/>
        <w:t>TPs to draft TS 36.181</w:t>
      </w:r>
      <w:bookmarkEnd w:id="508"/>
    </w:p>
    <w:p w:rsidR="0045207A" w:rsidRDefault="0045207A" w:rsidP="0045207A">
      <w:pPr>
        <w:rPr>
          <w:rFonts w:ascii="Arial" w:hAnsi="Arial" w:cs="Arial"/>
          <w:b/>
          <w:sz w:val="24"/>
        </w:rPr>
      </w:pPr>
      <w:r>
        <w:rPr>
          <w:rFonts w:ascii="Arial" w:hAnsi="Arial" w:cs="Arial"/>
          <w:b/>
          <w:color w:val="0000FF"/>
          <w:sz w:val="24"/>
        </w:rPr>
        <w:t>R4-2304713</w:t>
      </w:r>
      <w:r>
        <w:rPr>
          <w:rFonts w:ascii="Arial" w:hAnsi="Arial" w:cs="Arial"/>
          <w:b/>
          <w:color w:val="0000FF"/>
          <w:sz w:val="24"/>
        </w:rPr>
        <w:tab/>
      </w:r>
      <w:r>
        <w:rPr>
          <w:rFonts w:ascii="Arial" w:hAnsi="Arial" w:cs="Arial"/>
          <w:b/>
          <w:sz w:val="24"/>
        </w:rPr>
        <w:t>TP to TS 36.181: ACLR and OTA ACLR sections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R4-2304714</w:t>
      </w:r>
      <w:r>
        <w:rPr>
          <w:rFonts w:ascii="Arial" w:hAnsi="Arial" w:cs="Arial"/>
          <w:b/>
          <w:color w:val="0000FF"/>
          <w:sz w:val="24"/>
        </w:rPr>
        <w:tab/>
      </w:r>
      <w:r>
        <w:rPr>
          <w:rFonts w:ascii="Arial" w:hAnsi="Arial" w:cs="Arial"/>
          <w:b/>
          <w:sz w:val="24"/>
        </w:rPr>
        <w:t>TP to TS 36.181: OBUE and OTA OBUE sections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R4-2304715</w:t>
      </w:r>
      <w:r>
        <w:rPr>
          <w:rFonts w:ascii="Arial" w:hAnsi="Arial" w:cs="Arial"/>
          <w:b/>
          <w:color w:val="0000FF"/>
          <w:sz w:val="24"/>
        </w:rPr>
        <w:tab/>
      </w:r>
      <w:r>
        <w:rPr>
          <w:rFonts w:ascii="Arial" w:hAnsi="Arial" w:cs="Arial"/>
          <w:b/>
          <w:sz w:val="24"/>
        </w:rPr>
        <w:t>TP to TS 36.181: In-channel selectivity and OTA in-channel selectivity sections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R4-2304716</w:t>
      </w:r>
      <w:r>
        <w:rPr>
          <w:rFonts w:ascii="Arial" w:hAnsi="Arial" w:cs="Arial"/>
          <w:b/>
          <w:color w:val="0000FF"/>
          <w:sz w:val="24"/>
        </w:rPr>
        <w:tab/>
      </w:r>
      <w:r>
        <w:rPr>
          <w:rFonts w:ascii="Arial" w:hAnsi="Arial" w:cs="Arial"/>
          <w:b/>
          <w:sz w:val="24"/>
        </w:rPr>
        <w:t>TP to TS 36.181: Reference measurement channels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R4-2305403</w:t>
      </w:r>
      <w:r>
        <w:rPr>
          <w:rFonts w:ascii="Arial" w:hAnsi="Arial" w:cs="Arial"/>
          <w:b/>
          <w:color w:val="0000FF"/>
          <w:sz w:val="24"/>
        </w:rPr>
        <w:tab/>
      </w:r>
      <w:r>
        <w:rPr>
          <w:rFonts w:ascii="Arial" w:hAnsi="Arial" w:cs="Arial"/>
          <w:b/>
          <w:sz w:val="24"/>
        </w:rPr>
        <w:t>TP for TS 36.181: Clause 4.2~4.5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R4-2305404</w:t>
      </w:r>
      <w:r>
        <w:rPr>
          <w:rFonts w:ascii="Arial" w:hAnsi="Arial" w:cs="Arial"/>
          <w:b/>
          <w:color w:val="0000FF"/>
          <w:sz w:val="24"/>
        </w:rPr>
        <w:tab/>
      </w:r>
      <w:r>
        <w:rPr>
          <w:rFonts w:ascii="Arial" w:hAnsi="Arial" w:cs="Arial"/>
          <w:b/>
          <w:sz w:val="24"/>
        </w:rPr>
        <w:t>TP for TS 36.181: Clause 4.7~4.8</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R4-2305405</w:t>
      </w:r>
      <w:r>
        <w:rPr>
          <w:rFonts w:ascii="Arial" w:hAnsi="Arial" w:cs="Arial"/>
          <w:b/>
          <w:color w:val="0000FF"/>
          <w:sz w:val="24"/>
        </w:rPr>
        <w:tab/>
      </w:r>
      <w:r>
        <w:rPr>
          <w:rFonts w:ascii="Arial" w:hAnsi="Arial" w:cs="Arial"/>
          <w:b/>
          <w:sz w:val="24"/>
        </w:rPr>
        <w:t>TP for TS 36.181: Clause 4.9</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R4-2305406</w:t>
      </w:r>
      <w:r>
        <w:rPr>
          <w:rFonts w:ascii="Arial" w:hAnsi="Arial" w:cs="Arial"/>
          <w:b/>
          <w:color w:val="0000FF"/>
          <w:sz w:val="24"/>
        </w:rPr>
        <w:tab/>
      </w:r>
      <w:r>
        <w:rPr>
          <w:rFonts w:ascii="Arial" w:hAnsi="Arial" w:cs="Arial"/>
          <w:b/>
          <w:sz w:val="24"/>
        </w:rPr>
        <w:t>TP for TS 36.181: Clause 6.3 and 9.4</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R4-2305407</w:t>
      </w:r>
      <w:r>
        <w:rPr>
          <w:rFonts w:ascii="Arial" w:hAnsi="Arial" w:cs="Arial"/>
          <w:b/>
          <w:color w:val="0000FF"/>
          <w:sz w:val="24"/>
        </w:rPr>
        <w:tab/>
      </w:r>
      <w:r>
        <w:rPr>
          <w:rFonts w:ascii="Arial" w:hAnsi="Arial" w:cs="Arial"/>
          <w:b/>
          <w:sz w:val="24"/>
        </w:rPr>
        <w:t>TP for TS 36.181: Clause 7.3 and 10.4</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R4-2305408</w:t>
      </w:r>
      <w:r>
        <w:rPr>
          <w:rFonts w:ascii="Arial" w:hAnsi="Arial" w:cs="Arial"/>
          <w:b/>
          <w:color w:val="0000FF"/>
          <w:sz w:val="24"/>
        </w:rPr>
        <w:tab/>
      </w:r>
      <w:r>
        <w:rPr>
          <w:rFonts w:ascii="Arial" w:hAnsi="Arial" w:cs="Arial"/>
          <w:b/>
          <w:sz w:val="24"/>
        </w:rPr>
        <w:t>TP for TS 36.181: Clause 7.4 and 10.5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R4-2305409</w:t>
      </w:r>
      <w:r>
        <w:rPr>
          <w:rFonts w:ascii="Arial" w:hAnsi="Arial" w:cs="Arial"/>
          <w:b/>
          <w:color w:val="0000FF"/>
          <w:sz w:val="24"/>
        </w:rPr>
        <w:tab/>
      </w:r>
      <w:r>
        <w:rPr>
          <w:rFonts w:ascii="Arial" w:hAnsi="Arial" w:cs="Arial"/>
          <w:b/>
          <w:sz w:val="24"/>
        </w:rPr>
        <w:t>TP for TS 36.81: Annex D</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R4-2305716</w:t>
      </w:r>
      <w:r>
        <w:rPr>
          <w:rFonts w:ascii="Arial" w:hAnsi="Arial" w:cs="Arial"/>
          <w:b/>
          <w:color w:val="0000FF"/>
          <w:sz w:val="24"/>
        </w:rPr>
        <w:tab/>
      </w:r>
      <w:r>
        <w:rPr>
          <w:rFonts w:ascii="Arial" w:hAnsi="Arial" w:cs="Arial"/>
          <w:b/>
          <w:sz w:val="24"/>
        </w:rPr>
        <w:t>TP to TS 36.181: General sections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the general sections of TS 36.181, marked in the work-split to be covered by the specification rapporteur.</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R4-2305717</w:t>
      </w:r>
      <w:r>
        <w:rPr>
          <w:rFonts w:ascii="Arial" w:hAnsi="Arial" w:cs="Arial"/>
          <w:b/>
          <w:color w:val="0000FF"/>
          <w:sz w:val="24"/>
        </w:rPr>
        <w:tab/>
      </w:r>
      <w:r>
        <w:rPr>
          <w:rFonts w:ascii="Arial" w:hAnsi="Arial" w:cs="Arial"/>
          <w:b/>
          <w:sz w:val="24"/>
        </w:rPr>
        <w:t>Big TP to TS 36.181 SAN conformance testing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a placeholder for the Big TP to TS 36.181 to collect all the approved TPs from RAN4#106bis-e meeting.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R4-2305718</w:t>
      </w:r>
      <w:r>
        <w:rPr>
          <w:rFonts w:ascii="Arial" w:hAnsi="Arial" w:cs="Arial"/>
          <w:b/>
          <w:color w:val="0000FF"/>
          <w:sz w:val="24"/>
        </w:rPr>
        <w:tab/>
      </w:r>
      <w:r>
        <w:rPr>
          <w:rFonts w:ascii="Arial" w:hAnsi="Arial" w:cs="Arial"/>
          <w:b/>
          <w:sz w:val="24"/>
        </w:rPr>
        <w:t>TP to TS 36.181: Annex B</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Annex B.</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R4-2305719</w:t>
      </w:r>
      <w:r>
        <w:rPr>
          <w:rFonts w:ascii="Arial" w:hAnsi="Arial" w:cs="Arial"/>
          <w:b/>
          <w:color w:val="0000FF"/>
          <w:sz w:val="24"/>
        </w:rPr>
        <w:tab/>
      </w:r>
      <w:r>
        <w:rPr>
          <w:rFonts w:ascii="Arial" w:hAnsi="Arial" w:cs="Arial"/>
          <w:b/>
          <w:sz w:val="24"/>
        </w:rPr>
        <w:t>TP to TS 36.181: MU and TT values</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MU and TT values for conducted and OTA SAN conformance testing.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R4-2305720</w:t>
      </w:r>
      <w:r>
        <w:rPr>
          <w:rFonts w:ascii="Arial" w:hAnsi="Arial" w:cs="Arial"/>
          <w:b/>
          <w:color w:val="0000FF"/>
          <w:sz w:val="24"/>
        </w:rPr>
        <w:tab/>
      </w:r>
      <w:r>
        <w:rPr>
          <w:rFonts w:ascii="Arial" w:hAnsi="Arial" w:cs="Arial"/>
          <w:b/>
          <w:sz w:val="24"/>
        </w:rPr>
        <w:t>TP to TS 36.181: Manufacturer declarations (4.6)</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manufacturer declarations for SAN type 1-H and SAN type 1-O.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R4-2305721</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Requirements for (non-)contiguous spectrum operation, multi-band operation, as well as Reference coordinate system.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R4-2305722</w:t>
      </w:r>
      <w:r>
        <w:rPr>
          <w:rFonts w:ascii="Arial" w:hAnsi="Arial" w:cs="Arial"/>
          <w:b/>
          <w:color w:val="0000FF"/>
          <w:sz w:val="24"/>
        </w:rPr>
        <w:tab/>
      </w:r>
      <w:r>
        <w:rPr>
          <w:rFonts w:ascii="Arial" w:hAnsi="Arial" w:cs="Arial"/>
          <w:b/>
          <w:sz w:val="24"/>
        </w:rPr>
        <w:t>TP to TS 36.181: Conducted and OTA SAN output power (6.1, 6.2, 9.1, 9.2, 9.3)</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conducted and radiated output power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R4-2305723</w:t>
      </w:r>
      <w:r>
        <w:rPr>
          <w:rFonts w:ascii="Arial" w:hAnsi="Arial" w:cs="Arial"/>
          <w:b/>
          <w:color w:val="0000FF"/>
          <w:sz w:val="24"/>
        </w:rPr>
        <w:tab/>
      </w:r>
      <w:r>
        <w:rPr>
          <w:rFonts w:ascii="Arial" w:hAnsi="Arial" w:cs="Arial"/>
          <w:b/>
          <w:sz w:val="24"/>
        </w:rPr>
        <w:t>TP to TS 36.181: Conducted and OTA Tx signal quality (6.5, 9.6, Annex F)</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conducted and radiated Tx signal quality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R4-2305724</w:t>
      </w:r>
      <w:r>
        <w:rPr>
          <w:rFonts w:ascii="Arial" w:hAnsi="Arial" w:cs="Arial"/>
          <w:b/>
          <w:color w:val="0000FF"/>
          <w:sz w:val="24"/>
        </w:rPr>
        <w:tab/>
      </w:r>
      <w:r>
        <w:rPr>
          <w:rFonts w:ascii="Arial" w:hAnsi="Arial" w:cs="Arial"/>
          <w:b/>
          <w:sz w:val="24"/>
        </w:rPr>
        <w:t>TP to TS 36.181: Conducted and OTA unwanted emissions: OBW (6.6.1, 6.6.2, 9.7.1, 9.7.2)</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lastRenderedPageBreak/>
        <w:t>In this contribution we provide TP to TS 36.181 on conducted and radiated Occupied bandwidth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R4-2305725</w:t>
      </w:r>
      <w:r>
        <w:rPr>
          <w:rFonts w:ascii="Arial" w:hAnsi="Arial" w:cs="Arial"/>
          <w:b/>
          <w:color w:val="0000FF"/>
          <w:sz w:val="24"/>
        </w:rPr>
        <w:tab/>
      </w:r>
      <w:r>
        <w:rPr>
          <w:rFonts w:ascii="Arial" w:hAnsi="Arial" w:cs="Arial"/>
          <w:b/>
          <w:sz w:val="24"/>
        </w:rPr>
        <w:t>TP to TS 36.181: Conducted and OTA Tx spur (6.6.5, 9.7.5)</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conducted and radiated Tx spurious emissions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R4-2305726</w:t>
      </w:r>
      <w:r>
        <w:rPr>
          <w:rFonts w:ascii="Arial" w:hAnsi="Arial" w:cs="Arial"/>
          <w:b/>
          <w:color w:val="0000FF"/>
          <w:sz w:val="24"/>
        </w:rPr>
        <w:tab/>
      </w:r>
      <w:r>
        <w:rPr>
          <w:rFonts w:ascii="Arial" w:hAnsi="Arial" w:cs="Arial"/>
          <w:b/>
          <w:sz w:val="24"/>
        </w:rPr>
        <w:t>TP to TS 36.181: Conducted and OTA Refsens (7.1, 7.2, 10.1, 10.2, 10.3)</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conducted and radiated reference sensitivity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R4-2305727</w:t>
      </w:r>
      <w:r>
        <w:rPr>
          <w:rFonts w:ascii="Arial" w:hAnsi="Arial" w:cs="Arial"/>
          <w:b/>
          <w:color w:val="0000FF"/>
          <w:sz w:val="24"/>
        </w:rPr>
        <w:tab/>
      </w:r>
      <w:r>
        <w:rPr>
          <w:rFonts w:ascii="Arial" w:hAnsi="Arial" w:cs="Arial"/>
          <w:b/>
          <w:sz w:val="24"/>
        </w:rPr>
        <w:t>TP to TS 36.181: Conducted and OTA OOB blocking (7.5, 10.6)</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provide TP to TS 36.181 on conducted and radiated OOB blocking requirements.</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09" w:name="_Toc132080447"/>
      <w:r>
        <w:t>6.8.4</w:t>
      </w:r>
      <w:r>
        <w:tab/>
        <w:t>UE RF requirement maintenance</w:t>
      </w:r>
      <w:bookmarkEnd w:id="509"/>
    </w:p>
    <w:p w:rsidR="0045207A" w:rsidRDefault="0045207A" w:rsidP="0045207A">
      <w:pPr>
        <w:rPr>
          <w:rFonts w:ascii="Arial" w:hAnsi="Arial" w:cs="Arial"/>
          <w:b/>
          <w:sz w:val="24"/>
        </w:rPr>
      </w:pPr>
      <w:r>
        <w:rPr>
          <w:rFonts w:ascii="Arial" w:hAnsi="Arial" w:cs="Arial"/>
          <w:b/>
          <w:color w:val="0000FF"/>
          <w:sz w:val="24"/>
        </w:rPr>
        <w:t>R4-2304469</w:t>
      </w:r>
      <w:r>
        <w:rPr>
          <w:rFonts w:ascii="Arial" w:hAnsi="Arial" w:cs="Arial"/>
          <w:b/>
          <w:color w:val="0000FF"/>
          <w:sz w:val="24"/>
        </w:rPr>
        <w:tab/>
      </w:r>
      <w:r>
        <w:rPr>
          <w:rFonts w:ascii="Arial" w:hAnsi="Arial" w:cs="Arial"/>
          <w:b/>
          <w:sz w:val="24"/>
        </w:rPr>
        <w:t>CR to 36.102 for A-MPR of NS_24</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CR-0006  rev  Cat: F (Rel-18)</w:t>
      </w:r>
      <w:r>
        <w:rPr>
          <w:i/>
        </w:rPr>
        <w:br/>
      </w:r>
      <w:r>
        <w:rPr>
          <w:i/>
        </w:rPr>
        <w:br/>
      </w:r>
      <w:r>
        <w:rPr>
          <w:i/>
        </w:rPr>
        <w:tab/>
      </w:r>
      <w:r>
        <w:rPr>
          <w:i/>
        </w:rPr>
        <w:tab/>
      </w:r>
      <w:r>
        <w:rPr>
          <w:i/>
        </w:rPr>
        <w:tab/>
      </w:r>
      <w:r>
        <w:rPr>
          <w:i/>
        </w:rPr>
        <w:tab/>
      </w:r>
      <w:r>
        <w:rPr>
          <w:i/>
        </w:rPr>
        <w:tab/>
        <w:t>Source: Sony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R4-2304489</w:t>
      </w:r>
      <w:r>
        <w:rPr>
          <w:rFonts w:ascii="Arial" w:hAnsi="Arial" w:cs="Arial"/>
          <w:b/>
          <w:color w:val="0000FF"/>
          <w:sz w:val="24"/>
        </w:rPr>
        <w:tab/>
      </w:r>
      <w:r>
        <w:rPr>
          <w:rFonts w:ascii="Arial" w:hAnsi="Arial" w:cs="Arial"/>
          <w:b/>
          <w:sz w:val="24"/>
        </w:rPr>
        <w:t>Discussion on UE RF requirements for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R4-2304490</w:t>
      </w:r>
      <w:r>
        <w:rPr>
          <w:rFonts w:ascii="Arial" w:hAnsi="Arial" w:cs="Arial"/>
          <w:b/>
          <w:color w:val="0000FF"/>
          <w:sz w:val="24"/>
        </w:rPr>
        <w:tab/>
      </w:r>
      <w:r>
        <w:rPr>
          <w:rFonts w:ascii="Arial" w:hAnsi="Arial" w:cs="Arial"/>
          <w:b/>
          <w:sz w:val="24"/>
        </w:rPr>
        <w:t>CR to 36.102 for NTN IoT UE RF requirements corrections</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Cat: F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R4-2305506</w:t>
      </w:r>
      <w:r>
        <w:rPr>
          <w:rFonts w:ascii="Arial" w:hAnsi="Arial" w:cs="Arial"/>
          <w:b/>
          <w:color w:val="0000FF"/>
          <w:sz w:val="24"/>
        </w:rPr>
        <w:tab/>
      </w:r>
      <w:r>
        <w:rPr>
          <w:rFonts w:ascii="Arial" w:hAnsi="Arial" w:cs="Arial"/>
          <w:b/>
          <w:sz w:val="24"/>
        </w:rPr>
        <w:t>Handling of ETSI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10" w:name="_Toc132080448"/>
      <w:r>
        <w:t>6.8.5</w:t>
      </w:r>
      <w:r>
        <w:tab/>
        <w:t>RRM core requirement maintenance</w:t>
      </w:r>
      <w:bookmarkEnd w:id="510"/>
    </w:p>
    <w:p w:rsidR="0045207A" w:rsidRDefault="0045207A" w:rsidP="0045207A">
      <w:pPr>
        <w:rPr>
          <w:rFonts w:ascii="Arial" w:hAnsi="Arial" w:cs="Arial"/>
          <w:b/>
          <w:sz w:val="24"/>
        </w:rPr>
      </w:pPr>
      <w:r>
        <w:rPr>
          <w:rFonts w:ascii="Arial" w:hAnsi="Arial" w:cs="Arial"/>
          <w:b/>
          <w:color w:val="0000FF"/>
          <w:sz w:val="24"/>
        </w:rPr>
        <w:t>R4-2304476</w:t>
      </w:r>
      <w:r>
        <w:rPr>
          <w:rFonts w:ascii="Arial" w:hAnsi="Arial" w:cs="Arial"/>
          <w:b/>
          <w:color w:val="0000FF"/>
          <w:sz w:val="24"/>
        </w:rPr>
        <w:tab/>
      </w:r>
      <w:r>
        <w:rPr>
          <w:rFonts w:ascii="Arial" w:hAnsi="Arial" w:cs="Arial"/>
          <w:b/>
          <w:sz w:val="24"/>
        </w:rPr>
        <w:t>CR to TS 36.307 (Rel-17): release independence RRM requirements for IoT NTN</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Cat: F (Rel-17)</w:t>
      </w:r>
      <w:r>
        <w:rPr>
          <w:i/>
        </w:rPr>
        <w:br/>
      </w:r>
      <w:r>
        <w:rPr>
          <w:i/>
        </w:rPr>
        <w:br/>
      </w:r>
      <w:r>
        <w:rPr>
          <w:i/>
        </w:rPr>
        <w:tab/>
      </w:r>
      <w:r>
        <w:rPr>
          <w:i/>
        </w:rPr>
        <w:tab/>
      </w:r>
      <w:r>
        <w:rPr>
          <w:i/>
        </w:rPr>
        <w:tab/>
      </w:r>
      <w:r>
        <w:rPr>
          <w:i/>
        </w:rPr>
        <w:tab/>
      </w:r>
      <w:r>
        <w:rPr>
          <w:i/>
        </w:rPr>
        <w:tab/>
        <w:t>Source: Sony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R4-2304477</w:t>
      </w:r>
      <w:r>
        <w:rPr>
          <w:rFonts w:ascii="Arial" w:hAnsi="Arial" w:cs="Arial"/>
          <w:b/>
          <w:color w:val="0000FF"/>
          <w:sz w:val="24"/>
        </w:rPr>
        <w:tab/>
      </w:r>
      <w:r>
        <w:rPr>
          <w:rFonts w:ascii="Arial" w:hAnsi="Arial" w:cs="Arial"/>
          <w:b/>
          <w:sz w:val="24"/>
        </w:rPr>
        <w:t>CR to TS 36.307 (Rel-18): release independence RRM requirements for IoT NTN</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v18.0.0</w:t>
      </w:r>
      <w:r>
        <w:rPr>
          <w:i/>
        </w:rPr>
        <w:tab/>
        <w:t xml:space="preserve">  CR-4491  rev  Cat: A (Rel-18)</w:t>
      </w:r>
      <w:r>
        <w:rPr>
          <w:i/>
        </w:rPr>
        <w:br/>
      </w:r>
      <w:r>
        <w:rPr>
          <w:i/>
        </w:rPr>
        <w:br/>
      </w:r>
      <w:r>
        <w:rPr>
          <w:i/>
        </w:rPr>
        <w:tab/>
      </w:r>
      <w:r>
        <w:rPr>
          <w:i/>
        </w:rPr>
        <w:tab/>
      </w:r>
      <w:r>
        <w:rPr>
          <w:i/>
        </w:rPr>
        <w:tab/>
      </w:r>
      <w:r>
        <w:rPr>
          <w:i/>
        </w:rPr>
        <w:tab/>
      </w:r>
      <w:r>
        <w:rPr>
          <w:i/>
        </w:rPr>
        <w:tab/>
        <w:t>Source: Sony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R4-2304503</w:t>
      </w:r>
      <w:r>
        <w:rPr>
          <w:rFonts w:ascii="Arial" w:hAnsi="Arial" w:cs="Arial"/>
          <w:b/>
          <w:color w:val="0000FF"/>
          <w:sz w:val="24"/>
        </w:rPr>
        <w:tab/>
      </w:r>
      <w:r>
        <w:rPr>
          <w:rFonts w:ascii="Arial" w:hAnsi="Arial" w:cs="Arial"/>
          <w:b/>
          <w:sz w:val="24"/>
        </w:rPr>
        <w:t>Discussion on remaining open issues for the Core Part of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R4-2304648</w:t>
      </w:r>
      <w:r>
        <w:rPr>
          <w:rFonts w:ascii="Arial" w:hAnsi="Arial" w:cs="Arial"/>
          <w:b/>
          <w:color w:val="0000FF"/>
          <w:sz w:val="24"/>
        </w:rPr>
        <w:tab/>
      </w:r>
      <w:r>
        <w:rPr>
          <w:rFonts w:ascii="Arial" w:hAnsi="Arial" w:cs="Arial"/>
          <w:b/>
          <w:sz w:val="24"/>
        </w:rPr>
        <w:t>Discussion on RRM core requirements maintenance for LTE NB-IoT and eMTC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R4-2304819</w:t>
      </w:r>
      <w:r>
        <w:rPr>
          <w:rFonts w:ascii="Arial" w:hAnsi="Arial" w:cs="Arial"/>
          <w:b/>
          <w:color w:val="0000FF"/>
          <w:sz w:val="24"/>
        </w:rPr>
        <w:tab/>
      </w:r>
      <w:r>
        <w:rPr>
          <w:rFonts w:ascii="Arial" w:hAnsi="Arial" w:cs="Arial"/>
          <w:b/>
          <w:sz w:val="24"/>
        </w:rPr>
        <w:t>RRM core requirements maintenance for LTE NB-IoT/eMTC over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R4-2305259</w:t>
      </w:r>
      <w:r>
        <w:rPr>
          <w:rFonts w:ascii="Arial" w:hAnsi="Arial" w:cs="Arial"/>
          <w:b/>
          <w:color w:val="0000FF"/>
          <w:sz w:val="24"/>
        </w:rPr>
        <w:tab/>
      </w:r>
      <w:r>
        <w:rPr>
          <w:rFonts w:ascii="Arial" w:hAnsi="Arial" w:cs="Arial"/>
          <w:b/>
          <w:sz w:val="24"/>
        </w:rPr>
        <w:t>Discussion on RRM requirements maintenance for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R4-2305260</w:t>
      </w:r>
      <w:r>
        <w:rPr>
          <w:rFonts w:ascii="Arial" w:hAnsi="Arial" w:cs="Arial"/>
          <w:b/>
          <w:color w:val="0000FF"/>
          <w:sz w:val="24"/>
        </w:rPr>
        <w:tab/>
      </w:r>
      <w:r>
        <w:rPr>
          <w:rFonts w:ascii="Arial" w:hAnsi="Arial" w:cs="Arial"/>
          <w:b/>
          <w:sz w:val="24"/>
        </w:rPr>
        <w:t>DraftCR on maintenance of NB-IoT for IoT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R4-2305652</w:t>
      </w:r>
      <w:r>
        <w:rPr>
          <w:rFonts w:ascii="Arial" w:hAnsi="Arial" w:cs="Arial"/>
          <w:b/>
          <w:color w:val="0000FF"/>
          <w:sz w:val="24"/>
        </w:rPr>
        <w:tab/>
      </w:r>
      <w:r>
        <w:rPr>
          <w:rFonts w:ascii="Arial" w:hAnsi="Arial" w:cs="Arial"/>
          <w:b/>
          <w:sz w:val="24"/>
        </w:rPr>
        <w:t>CR on RRM core requirements maintenance for LTE NB-IoT/eMTC over NTN</w:t>
      </w:r>
    </w:p>
    <w:p w:rsidR="0045207A" w:rsidRDefault="0045207A" w:rsidP="0045207A">
      <w:pPr>
        <w:rPr>
          <w:rFonts w:ascii="Arial" w:hAnsi="Arial" w:cs="Arial"/>
          <w:b/>
          <w:sz w:val="24"/>
        </w:rPr>
      </w:pPr>
      <w:r>
        <w:rPr>
          <w:rFonts w:ascii="Arial" w:hAnsi="Arial" w:cs="Arial"/>
          <w:b/>
          <w:sz w:val="24"/>
        </w:rPr>
        <w:t>Re-establishment</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R4-2305734</w:t>
      </w:r>
      <w:r>
        <w:rPr>
          <w:rFonts w:ascii="Arial" w:hAnsi="Arial" w:cs="Arial"/>
          <w:b/>
          <w:color w:val="0000FF"/>
          <w:sz w:val="24"/>
        </w:rPr>
        <w:tab/>
      </w:r>
      <w:r>
        <w:rPr>
          <w:rFonts w:ascii="Arial" w:hAnsi="Arial" w:cs="Arial"/>
          <w:b/>
          <w:sz w:val="24"/>
        </w:rPr>
        <w:t>Discussions on NTN IoT RRM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open issues of IoT NTN WI.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R4-2305738</w:t>
      </w:r>
      <w:r>
        <w:rPr>
          <w:rFonts w:ascii="Arial" w:hAnsi="Arial" w:cs="Arial"/>
          <w:b/>
          <w:color w:val="0000FF"/>
          <w:sz w:val="24"/>
        </w:rPr>
        <w:tab/>
      </w:r>
      <w:r>
        <w:rPr>
          <w:rFonts w:ascii="Arial" w:hAnsi="Arial" w:cs="Arial"/>
          <w:b/>
          <w:sz w:val="24"/>
        </w:rPr>
        <w:t>Correction to IDLE mode cat-M IoT NTN requirements</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CR-7203  rev  Cat: F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CR related to the open issues in current specification.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11" w:name="_Toc132080449"/>
      <w:r>
        <w:t>6.8.6</w:t>
      </w:r>
      <w:r>
        <w:tab/>
        <w:t>RRM performance requirements</w:t>
      </w:r>
      <w:bookmarkEnd w:id="511"/>
    </w:p>
    <w:p w:rsidR="0045207A" w:rsidRDefault="0045207A" w:rsidP="0045207A">
      <w:pPr>
        <w:rPr>
          <w:rFonts w:ascii="Arial" w:hAnsi="Arial" w:cs="Arial"/>
          <w:b/>
          <w:sz w:val="24"/>
        </w:rPr>
      </w:pPr>
      <w:r>
        <w:rPr>
          <w:rFonts w:ascii="Arial" w:hAnsi="Arial" w:cs="Arial"/>
          <w:b/>
          <w:color w:val="0000FF"/>
          <w:sz w:val="24"/>
        </w:rPr>
        <w:t>R4-2304374</w:t>
      </w:r>
      <w:r>
        <w:rPr>
          <w:rFonts w:ascii="Arial" w:hAnsi="Arial" w:cs="Arial"/>
          <w:b/>
          <w:color w:val="0000FF"/>
          <w:sz w:val="24"/>
        </w:rPr>
        <w:tab/>
      </w:r>
      <w:r>
        <w:rPr>
          <w:rFonts w:ascii="Arial" w:hAnsi="Arial" w:cs="Arial"/>
          <w:b/>
          <w:sz w:val="24"/>
        </w:rPr>
        <w:t>draft Cat-B CR CQI for NB-IoT NTN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R4-2304375</w:t>
      </w:r>
      <w:r>
        <w:rPr>
          <w:rFonts w:ascii="Arial" w:hAnsi="Arial" w:cs="Arial"/>
          <w:b/>
          <w:color w:val="0000FF"/>
          <w:sz w:val="24"/>
        </w:rPr>
        <w:tab/>
      </w:r>
      <w:r>
        <w:rPr>
          <w:rFonts w:ascii="Arial" w:hAnsi="Arial" w:cs="Arial"/>
          <w:b/>
          <w:sz w:val="24"/>
        </w:rPr>
        <w:t>GNSS position acquisition method of IoT NTN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R4-2304388</w:t>
      </w:r>
      <w:r>
        <w:rPr>
          <w:rFonts w:ascii="Arial" w:hAnsi="Arial" w:cs="Arial"/>
          <w:b/>
          <w:color w:val="0000FF"/>
          <w:sz w:val="24"/>
        </w:rPr>
        <w:tab/>
      </w:r>
      <w:r>
        <w:rPr>
          <w:rFonts w:ascii="Arial" w:hAnsi="Arial" w:cs="Arial"/>
          <w:b/>
          <w:sz w:val="24"/>
        </w:rPr>
        <w:t>draft Cat-B CR CQI for NB-IoT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R4-2304504</w:t>
      </w:r>
      <w:r>
        <w:rPr>
          <w:rFonts w:ascii="Arial" w:hAnsi="Arial" w:cs="Arial"/>
          <w:b/>
          <w:color w:val="0000FF"/>
          <w:sz w:val="24"/>
        </w:rPr>
        <w:tab/>
      </w:r>
      <w:r>
        <w:rPr>
          <w:rFonts w:ascii="Arial" w:hAnsi="Arial" w:cs="Arial"/>
          <w:b/>
          <w:sz w:val="24"/>
        </w:rPr>
        <w:t>Discussion on remaining open issues for the Perf. Part of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R4-2304649</w:t>
      </w:r>
      <w:r>
        <w:rPr>
          <w:rFonts w:ascii="Arial" w:hAnsi="Arial" w:cs="Arial"/>
          <w:b/>
          <w:color w:val="0000FF"/>
          <w:sz w:val="24"/>
        </w:rPr>
        <w:tab/>
      </w:r>
      <w:r>
        <w:rPr>
          <w:rFonts w:ascii="Arial" w:hAnsi="Arial" w:cs="Arial"/>
          <w:b/>
          <w:sz w:val="24"/>
        </w:rPr>
        <w:t>Discussion on RRM test cases for LTE NB-IoT and eMTC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R4-2304650</w:t>
      </w:r>
      <w:r>
        <w:rPr>
          <w:rFonts w:ascii="Arial" w:hAnsi="Arial" w:cs="Arial"/>
          <w:b/>
          <w:color w:val="0000FF"/>
          <w:sz w:val="24"/>
        </w:rPr>
        <w:tab/>
      </w:r>
      <w:r>
        <w:rPr>
          <w:rFonts w:ascii="Arial" w:hAnsi="Arial" w:cs="Arial"/>
          <w:b/>
          <w:sz w:val="24"/>
        </w:rPr>
        <w:t>draft CR on E-UTRAN RLM test for Cat-M1 UE in CEMode A in DRX</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R4-2304820</w:t>
      </w:r>
      <w:r>
        <w:rPr>
          <w:rFonts w:ascii="Arial" w:hAnsi="Arial" w:cs="Arial"/>
          <w:b/>
          <w:color w:val="0000FF"/>
          <w:sz w:val="24"/>
        </w:rPr>
        <w:tab/>
      </w:r>
      <w:r>
        <w:rPr>
          <w:rFonts w:ascii="Arial" w:hAnsi="Arial" w:cs="Arial"/>
          <w:b/>
          <w:sz w:val="24"/>
        </w:rPr>
        <w:t>Discussion on RRM performance requirement for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R4-2304821</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CR-7201  rev  Cat: B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R4-2304822</w:t>
      </w:r>
      <w:r>
        <w:rPr>
          <w:rFonts w:ascii="Arial" w:hAnsi="Arial" w:cs="Arial"/>
          <w:b/>
          <w:color w:val="0000FF"/>
          <w:sz w:val="24"/>
        </w:rPr>
        <w:tab/>
      </w:r>
      <w:r>
        <w:rPr>
          <w:rFonts w:ascii="Arial" w:hAnsi="Arial" w:cs="Arial"/>
          <w:b/>
          <w:sz w:val="24"/>
        </w:rPr>
        <w:t>Introduction of requirement for measurement accuracy and power headroom for Satellite Access</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CR-7202  rev  Cat: B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R4-2305060</w:t>
      </w:r>
      <w:r>
        <w:rPr>
          <w:rFonts w:ascii="Arial" w:hAnsi="Arial" w:cs="Arial"/>
          <w:b/>
          <w:color w:val="0000FF"/>
          <w:sz w:val="24"/>
        </w:rPr>
        <w:tab/>
      </w:r>
      <w:r>
        <w:rPr>
          <w:rFonts w:ascii="Arial" w:hAnsi="Arial" w:cs="Arial"/>
          <w:b/>
          <w:sz w:val="24"/>
        </w:rPr>
        <w:t>DraftCR on TS 36.133 Random Access Test Cases for NB-IoT over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R4-2305061</w:t>
      </w:r>
      <w:r>
        <w:rPr>
          <w:rFonts w:ascii="Arial" w:hAnsi="Arial" w:cs="Arial"/>
          <w:b/>
          <w:color w:val="0000FF"/>
          <w:sz w:val="24"/>
        </w:rPr>
        <w:tab/>
      </w:r>
      <w:r>
        <w:rPr>
          <w:rFonts w:ascii="Arial" w:hAnsi="Arial" w:cs="Arial"/>
          <w:b/>
          <w:sz w:val="24"/>
        </w:rPr>
        <w:t>DraftCR on TS 36.133 Timing Test Cases for eMTC over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R4-2305261</w:t>
      </w:r>
      <w:r>
        <w:rPr>
          <w:rFonts w:ascii="Arial" w:hAnsi="Arial" w:cs="Arial"/>
          <w:b/>
          <w:color w:val="0000FF"/>
          <w:sz w:val="24"/>
        </w:rPr>
        <w:tab/>
      </w:r>
      <w:r>
        <w:rPr>
          <w:rFonts w:ascii="Arial" w:hAnsi="Arial" w:cs="Arial"/>
          <w:b/>
          <w:sz w:val="24"/>
        </w:rPr>
        <w:t>Discussion on performance requirements for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R4-2305262</w:t>
      </w:r>
      <w:r>
        <w:rPr>
          <w:rFonts w:ascii="Arial" w:hAnsi="Arial" w:cs="Arial"/>
          <w:b/>
          <w:color w:val="0000FF"/>
          <w:sz w:val="24"/>
        </w:rPr>
        <w:tab/>
      </w:r>
      <w:r>
        <w:rPr>
          <w:rFonts w:ascii="Arial" w:hAnsi="Arial" w:cs="Arial"/>
          <w:b/>
          <w:sz w:val="24"/>
        </w:rPr>
        <w:t>DraftCR on timing test cases of NB-IoT for IoT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R4-2305346</w:t>
      </w:r>
      <w:r>
        <w:rPr>
          <w:rFonts w:ascii="Arial" w:hAnsi="Arial" w:cs="Arial"/>
          <w:b/>
          <w:color w:val="0000FF"/>
          <w:sz w:val="24"/>
        </w:rPr>
        <w:tab/>
      </w:r>
      <w:r>
        <w:rPr>
          <w:rFonts w:ascii="Arial" w:hAnsi="Arial" w:cs="Arial"/>
          <w:b/>
          <w:sz w:val="24"/>
        </w:rPr>
        <w:t>draftCR on TCs for random access for eMTC over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R4-2305653</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R4-2305654</w:t>
      </w:r>
      <w:r>
        <w:rPr>
          <w:rFonts w:ascii="Arial" w:hAnsi="Arial" w:cs="Arial"/>
          <w:b/>
          <w:color w:val="0000FF"/>
          <w:sz w:val="24"/>
        </w:rPr>
        <w:tab/>
      </w:r>
      <w:r>
        <w:rPr>
          <w:rFonts w:ascii="Arial" w:hAnsi="Arial" w:cs="Arial"/>
          <w:b/>
          <w:sz w:val="24"/>
        </w:rPr>
        <w:t>Introduction of requirement for measurement accuracy and power headroom for Satellite Access</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R4-2305735</w:t>
      </w:r>
      <w:r>
        <w:rPr>
          <w:rFonts w:ascii="Arial" w:hAnsi="Arial" w:cs="Arial"/>
          <w:b/>
          <w:color w:val="0000FF"/>
          <w:sz w:val="24"/>
        </w:rPr>
        <w:tab/>
      </w:r>
      <w:r>
        <w:rPr>
          <w:rFonts w:ascii="Arial" w:hAnsi="Arial" w:cs="Arial"/>
          <w:b/>
          <w:sz w:val="24"/>
        </w:rPr>
        <w:t>Discussions on NTN IoT RRM performance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performance requirements of IoT NTN WI.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R4-2305736</w:t>
      </w:r>
      <w:r>
        <w:rPr>
          <w:rFonts w:ascii="Arial" w:hAnsi="Arial" w:cs="Arial"/>
          <w:b/>
          <w:color w:val="0000FF"/>
          <w:sz w:val="24"/>
        </w:rPr>
        <w:tab/>
      </w:r>
      <w:r>
        <w:rPr>
          <w:rFonts w:ascii="Arial" w:hAnsi="Arial" w:cs="Arial"/>
          <w:b/>
          <w:sz w:val="24"/>
        </w:rPr>
        <w:t>RLM test cases for eMTC over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RLM test cases for cat-M according to the worksplit.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R4-2305737</w:t>
      </w:r>
      <w:r>
        <w:rPr>
          <w:rFonts w:ascii="Arial" w:hAnsi="Arial" w:cs="Arial"/>
          <w:b/>
          <w:color w:val="0000FF"/>
          <w:sz w:val="24"/>
        </w:rPr>
        <w:tab/>
      </w:r>
      <w:r>
        <w:rPr>
          <w:rFonts w:ascii="Arial" w:hAnsi="Arial" w:cs="Arial"/>
          <w:b/>
          <w:sz w:val="24"/>
        </w:rPr>
        <w:t>Channel quality reporting accuracy test cases for eMTC over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Test cases for channel quality reporting accuracy for cat-M according to the worksplit.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R4-2305798</w:t>
      </w:r>
      <w:r>
        <w:rPr>
          <w:rFonts w:ascii="Arial" w:hAnsi="Arial" w:cs="Arial"/>
          <w:b/>
          <w:color w:val="0000FF"/>
          <w:sz w:val="24"/>
        </w:rPr>
        <w:tab/>
      </w:r>
      <w:r>
        <w:rPr>
          <w:rFonts w:ascii="Arial" w:hAnsi="Arial" w:cs="Arial"/>
          <w:b/>
          <w:sz w:val="24"/>
        </w:rPr>
        <w:t>DraftCR on conditions for UE Cat-M1 bands in annex B</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 CR to define signal conditions for bands supported for UE category M1 in annex B</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R4-2305799</w:t>
      </w:r>
      <w:r>
        <w:rPr>
          <w:rFonts w:ascii="Arial" w:hAnsi="Arial" w:cs="Arial"/>
          <w:b/>
          <w:color w:val="0000FF"/>
          <w:sz w:val="24"/>
        </w:rPr>
        <w:tab/>
      </w:r>
      <w:r>
        <w:rPr>
          <w:rFonts w:ascii="Arial" w:hAnsi="Arial" w:cs="Arial"/>
          <w:b/>
          <w:sz w:val="24"/>
        </w:rPr>
        <w:t>Draft CR on conditions for NB-IoT bands in annex B</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Draft CR to define signal conditions for bands supported for NB-IoT in annex B</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12" w:name="_Toc132080450"/>
      <w:r>
        <w:t>6.8.7</w:t>
      </w:r>
      <w:r>
        <w:tab/>
        <w:t>Demodulation requirements</w:t>
      </w:r>
      <w:bookmarkEnd w:id="512"/>
    </w:p>
    <w:p w:rsidR="0045207A" w:rsidRDefault="0045207A" w:rsidP="0045207A">
      <w:pPr>
        <w:pStyle w:val="Heading5"/>
      </w:pPr>
      <w:bookmarkStart w:id="513" w:name="_Toc132080451"/>
      <w:r>
        <w:t>6.8.7.1</w:t>
      </w:r>
      <w:r>
        <w:tab/>
        <w:t>UE demodulation</w:t>
      </w:r>
      <w:bookmarkEnd w:id="513"/>
    </w:p>
    <w:p w:rsidR="0045207A" w:rsidRDefault="0045207A" w:rsidP="0045207A">
      <w:pPr>
        <w:rPr>
          <w:rFonts w:ascii="Arial" w:hAnsi="Arial" w:cs="Arial"/>
          <w:b/>
          <w:sz w:val="24"/>
        </w:rPr>
      </w:pPr>
      <w:r>
        <w:rPr>
          <w:rFonts w:ascii="Arial" w:hAnsi="Arial" w:cs="Arial"/>
          <w:b/>
          <w:color w:val="0000FF"/>
          <w:sz w:val="24"/>
        </w:rPr>
        <w:t>R4-2304881</w:t>
      </w:r>
      <w:r>
        <w:rPr>
          <w:rFonts w:ascii="Arial" w:hAnsi="Arial" w:cs="Arial"/>
          <w:b/>
          <w:color w:val="0000FF"/>
          <w:sz w:val="24"/>
        </w:rPr>
        <w:tab/>
      </w:r>
      <w:r>
        <w:rPr>
          <w:rFonts w:ascii="Arial" w:hAnsi="Arial" w:cs="Arial"/>
          <w:b/>
          <w:sz w:val="24"/>
        </w:rPr>
        <w:t xml:space="preserve">NTN NB-IoT/eMTC demodulation performance requirements </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 xml:space="preserve">Paper discusses Qualcomm's views on IoT NTN demodulation requirements </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R4-2304917</w:t>
      </w:r>
      <w:r>
        <w:rPr>
          <w:rFonts w:ascii="Arial" w:hAnsi="Arial" w:cs="Arial"/>
          <w:b/>
          <w:color w:val="0000FF"/>
          <w:sz w:val="24"/>
        </w:rPr>
        <w:tab/>
      </w:r>
      <w:r>
        <w:rPr>
          <w:rFonts w:ascii="Arial" w:hAnsi="Arial" w:cs="Arial"/>
          <w:b/>
          <w:sz w:val="24"/>
        </w:rPr>
        <w:t>Draft CR to TS36.102, PDSCH requirements for NB-IoT over NTN</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R4-2304918</w:t>
      </w:r>
      <w:r>
        <w:rPr>
          <w:rFonts w:ascii="Arial" w:hAnsi="Arial" w:cs="Arial"/>
          <w:b/>
          <w:color w:val="0000FF"/>
          <w:sz w:val="24"/>
        </w:rPr>
        <w:tab/>
      </w:r>
      <w:r>
        <w:rPr>
          <w:rFonts w:ascii="Arial" w:hAnsi="Arial" w:cs="Arial"/>
          <w:b/>
          <w:sz w:val="24"/>
        </w:rPr>
        <w:t>Discussion on IoT-NTN UE demodulation requirements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R4-2304919</w:t>
      </w:r>
      <w:r>
        <w:rPr>
          <w:rFonts w:ascii="Arial" w:hAnsi="Arial" w:cs="Arial"/>
          <w:b/>
          <w:color w:val="0000FF"/>
          <w:sz w:val="24"/>
        </w:rPr>
        <w:tab/>
      </w:r>
      <w:r>
        <w:rPr>
          <w:rFonts w:ascii="Arial" w:hAnsi="Arial" w:cs="Arial"/>
          <w:b/>
          <w:sz w:val="24"/>
        </w:rPr>
        <w:t>Summary of simulation results for IoT-NTN UE demodulation requirements</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R4-2305175</w:t>
      </w:r>
      <w:r>
        <w:rPr>
          <w:rFonts w:ascii="Arial" w:hAnsi="Arial" w:cs="Arial"/>
          <w:b/>
          <w:color w:val="0000FF"/>
          <w:sz w:val="24"/>
        </w:rPr>
        <w:tab/>
      </w:r>
      <w:r>
        <w:rPr>
          <w:rFonts w:ascii="Arial" w:hAnsi="Arial" w:cs="Arial"/>
          <w:b/>
          <w:sz w:val="24"/>
        </w:rPr>
        <w:t>Discussion on eMTC/NB-IoT UE demodulation requirements for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the updated simulation results of the eMTC/NB-IoT UE demodulation requirements for NTN.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R4-2305176</w:t>
      </w:r>
      <w:r>
        <w:rPr>
          <w:rFonts w:ascii="Arial" w:hAnsi="Arial" w:cs="Arial"/>
          <w:b/>
          <w:color w:val="0000FF"/>
          <w:sz w:val="24"/>
        </w:rPr>
        <w:tab/>
      </w:r>
      <w:r>
        <w:rPr>
          <w:rFonts w:ascii="Arial" w:hAnsi="Arial" w:cs="Arial"/>
          <w:b/>
          <w:sz w:val="24"/>
        </w:rPr>
        <w:t>draft CR: Introduction of eMTC UE demodulation requirements for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draft CR introduces the UE demodulation requirements for IoT-NTN.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R4-2305488</w:t>
      </w:r>
      <w:r>
        <w:rPr>
          <w:rFonts w:ascii="Arial" w:hAnsi="Arial" w:cs="Arial"/>
          <w:b/>
          <w:color w:val="0000FF"/>
          <w:sz w:val="24"/>
        </w:rPr>
        <w:tab/>
      </w:r>
      <w:r>
        <w:rPr>
          <w:rFonts w:ascii="Arial" w:hAnsi="Arial" w:cs="Arial"/>
          <w:b/>
          <w:sz w:val="24"/>
        </w:rPr>
        <w:t>Draft CR on IOT NTN demodulation performance requirements (TS36.102, Rel-18)</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R4-2305489</w:t>
      </w:r>
      <w:r>
        <w:rPr>
          <w:rFonts w:ascii="Arial" w:hAnsi="Arial" w:cs="Arial"/>
          <w:b/>
          <w:color w:val="0000FF"/>
          <w:sz w:val="24"/>
        </w:rPr>
        <w:tab/>
      </w:r>
      <w:r>
        <w:rPr>
          <w:rFonts w:ascii="Arial" w:hAnsi="Arial" w:cs="Arial"/>
          <w:b/>
          <w:sz w:val="24"/>
        </w:rPr>
        <w:t>Simulation results on UE demodulation requirements for LTE NTN IOT</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5"/>
      </w:pPr>
      <w:bookmarkStart w:id="514" w:name="_Toc132080452"/>
      <w:r>
        <w:lastRenderedPageBreak/>
        <w:t>6.8.7.2</w:t>
      </w:r>
      <w:r>
        <w:tab/>
        <w:t>SAN demodulation</w:t>
      </w:r>
      <w:bookmarkEnd w:id="514"/>
    </w:p>
    <w:p w:rsidR="0045207A" w:rsidRDefault="0045207A" w:rsidP="0045207A">
      <w:pPr>
        <w:rPr>
          <w:rFonts w:ascii="Arial" w:hAnsi="Arial" w:cs="Arial"/>
          <w:b/>
          <w:sz w:val="24"/>
        </w:rPr>
      </w:pPr>
      <w:r>
        <w:rPr>
          <w:rFonts w:ascii="Arial" w:hAnsi="Arial" w:cs="Arial"/>
          <w:b/>
          <w:color w:val="0000FF"/>
          <w:sz w:val="24"/>
        </w:rPr>
        <w:t>R4-2304045</w:t>
      </w:r>
      <w:r>
        <w:rPr>
          <w:rFonts w:ascii="Arial" w:hAnsi="Arial" w:cs="Arial"/>
          <w:b/>
          <w:color w:val="0000FF"/>
          <w:sz w:val="24"/>
        </w:rPr>
        <w:tab/>
      </w:r>
      <w:r>
        <w:rPr>
          <w:rFonts w:ascii="Arial" w:hAnsi="Arial" w:cs="Arial"/>
          <w:b/>
          <w:sz w:val="24"/>
        </w:rPr>
        <w:t>TP for 38.181 Introduction of SAN demodulation requirements for IoT-NTN</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Within this contribution, we present the Nokia contributions for the Work-Split regarding TS 36.181 for discussion and approval at RAN4 #106-bis-e.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R4-2304046</w:t>
      </w:r>
      <w:r>
        <w:rPr>
          <w:rFonts w:ascii="Arial" w:hAnsi="Arial" w:cs="Arial"/>
          <w:b/>
          <w:color w:val="0000FF"/>
          <w:sz w:val="24"/>
        </w:rPr>
        <w:tab/>
      </w:r>
      <w:r>
        <w:rPr>
          <w:rFonts w:ascii="Arial" w:hAnsi="Arial" w:cs="Arial"/>
          <w:b/>
          <w:sz w:val="24"/>
        </w:rPr>
        <w:t>Comment on UL Pre-Compensation Gap and Number of Segments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Within this paper we have presented a view on the impact of defining requirements regarding segmentation of PUSCH/NPUSCH/PRACH/NPRACH and how a single segment will not exercise the UL Pre-compensation gap as defined by RAN1.</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R4-2305177</w:t>
      </w:r>
      <w:r>
        <w:rPr>
          <w:rFonts w:ascii="Arial" w:hAnsi="Arial" w:cs="Arial"/>
          <w:b/>
          <w:color w:val="0000FF"/>
          <w:sz w:val="24"/>
        </w:rPr>
        <w:tab/>
      </w:r>
      <w:r>
        <w:rPr>
          <w:rFonts w:ascii="Arial" w:hAnsi="Arial" w:cs="Arial"/>
          <w:b/>
          <w:sz w:val="24"/>
        </w:rPr>
        <w:t>Simulation results of SAN demodulation requirements for IoT-NTN</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provides our initial simulation results of SAN dedmodulation requirements for IoT-NTN.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R4-2305178</w:t>
      </w:r>
      <w:r>
        <w:rPr>
          <w:rFonts w:ascii="Arial" w:hAnsi="Arial" w:cs="Arial"/>
          <w:b/>
          <w:color w:val="0000FF"/>
          <w:sz w:val="24"/>
        </w:rPr>
        <w:tab/>
      </w:r>
      <w:r>
        <w:rPr>
          <w:rFonts w:ascii="Arial" w:hAnsi="Arial" w:cs="Arial"/>
          <w:b/>
          <w:sz w:val="24"/>
        </w:rPr>
        <w:t>Discussion on SAN demodulation requirements for IoT-NTN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contribution discusses the open issues on the SAN demodulation requirements for eMTC/NB-IoT.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R4-2305179</w:t>
      </w:r>
      <w:r>
        <w:rPr>
          <w:rFonts w:ascii="Arial" w:hAnsi="Arial" w:cs="Arial"/>
          <w:b/>
          <w:color w:val="0000FF"/>
          <w:sz w:val="24"/>
        </w:rPr>
        <w:tab/>
      </w:r>
      <w:r>
        <w:rPr>
          <w:rFonts w:ascii="Arial" w:hAnsi="Arial" w:cs="Arial"/>
          <w:b/>
          <w:sz w:val="24"/>
        </w:rPr>
        <w:t>draft CR: Introduction of SAN demodulation requirements for IoT-NTN</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(Rel-18)</w:t>
      </w:r>
      <w:r>
        <w:rPr>
          <w:i/>
        </w:rPr>
        <w:br/>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draft CR introduces the SNA demodulation requirements for IoT-NTN.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R4-2305180</w:t>
      </w:r>
      <w:r>
        <w:rPr>
          <w:rFonts w:ascii="Arial" w:hAnsi="Arial" w:cs="Arial"/>
          <w:b/>
          <w:color w:val="0000FF"/>
          <w:sz w:val="24"/>
        </w:rPr>
        <w:tab/>
      </w:r>
      <w:r>
        <w:rPr>
          <w:rFonts w:ascii="Arial" w:hAnsi="Arial" w:cs="Arial"/>
          <w:b/>
          <w:sz w:val="24"/>
        </w:rPr>
        <w:t>Summary of SAN simulation results for IoT-NTN</w:t>
      </w:r>
    </w:p>
    <w:p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spread sheet summarizes the simulation results of SAN demodulation requirements for IoT-NTN.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R4-2305490</w:t>
      </w:r>
      <w:r>
        <w:rPr>
          <w:rFonts w:ascii="Arial" w:hAnsi="Arial" w:cs="Arial"/>
          <w:b/>
          <w:color w:val="0000FF"/>
          <w:sz w:val="24"/>
        </w:rPr>
        <w:tab/>
      </w:r>
      <w:r>
        <w:rPr>
          <w:rFonts w:ascii="Arial" w:hAnsi="Arial" w:cs="Arial"/>
          <w:b/>
          <w:sz w:val="24"/>
        </w:rPr>
        <w:t>Discussion on SAN demodulation requirements for LTE NTN IOT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R4-2305491</w:t>
      </w:r>
      <w:r>
        <w:rPr>
          <w:rFonts w:ascii="Arial" w:hAnsi="Arial" w:cs="Arial"/>
          <w:b/>
          <w:color w:val="0000FF"/>
          <w:sz w:val="24"/>
        </w:rPr>
        <w:tab/>
      </w:r>
      <w:r>
        <w:rPr>
          <w:rFonts w:ascii="Arial" w:hAnsi="Arial" w:cs="Arial"/>
          <w:b/>
          <w:sz w:val="24"/>
        </w:rPr>
        <w:t>Simulation results on SAN demodulation requirements for LTE NTN IOT</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R4-2305492</w:t>
      </w:r>
      <w:r>
        <w:rPr>
          <w:rFonts w:ascii="Arial" w:hAnsi="Arial" w:cs="Arial"/>
          <w:b/>
          <w:color w:val="0000FF"/>
          <w:sz w:val="24"/>
        </w:rPr>
        <w:tab/>
      </w:r>
      <w:r>
        <w:rPr>
          <w:rFonts w:ascii="Arial" w:hAnsi="Arial" w:cs="Arial"/>
          <w:b/>
          <w:sz w:val="24"/>
        </w:rPr>
        <w:t>pCR on IOT NTN demodulation performance requirements (TS36.181, Rel-18)</w:t>
      </w:r>
    </w:p>
    <w:p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R4-2305536</w:t>
      </w:r>
      <w:r>
        <w:rPr>
          <w:rFonts w:ascii="Arial" w:hAnsi="Arial" w:cs="Arial"/>
          <w:b/>
          <w:color w:val="0000FF"/>
          <w:sz w:val="24"/>
        </w:rPr>
        <w:tab/>
      </w:r>
      <w:r>
        <w:rPr>
          <w:rFonts w:ascii="Arial" w:hAnsi="Arial" w:cs="Arial"/>
          <w:b/>
          <w:sz w:val="24"/>
        </w:rPr>
        <w:t>Discussion and initial simulation results  for eMTC and NB-IoT over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R4-2305537</w:t>
      </w:r>
      <w:r>
        <w:rPr>
          <w:rFonts w:ascii="Arial" w:hAnsi="Arial" w:cs="Arial"/>
          <w:b/>
          <w:color w:val="0000FF"/>
          <w:sz w:val="24"/>
        </w:rPr>
        <w:tab/>
      </w:r>
      <w:r>
        <w:rPr>
          <w:rFonts w:ascii="Arial" w:hAnsi="Arial" w:cs="Arial"/>
          <w:b/>
          <w:sz w:val="24"/>
        </w:rPr>
        <w:t>Draft CR on SAN demodulation requirements for NB-IoT over NTN</w:t>
      </w:r>
    </w:p>
    <w:p w:rsidR="0045207A" w:rsidRDefault="0045207A" w:rsidP="0045207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15" w:name="_Toc132080453"/>
      <w:r>
        <w:t>6.8.8</w:t>
      </w:r>
      <w:r>
        <w:tab/>
        <w:t>Moderator summary and conclusions</w:t>
      </w:r>
      <w:bookmarkEnd w:id="515"/>
    </w:p>
    <w:p w:rsidR="0045207A" w:rsidRDefault="0045207A" w:rsidP="0045207A">
      <w:pPr>
        <w:pStyle w:val="Heading3"/>
      </w:pPr>
      <w:bookmarkStart w:id="516" w:name="_Toc132080454"/>
      <w:r>
        <w:t>6.9</w:t>
      </w:r>
      <w:r>
        <w:tab/>
        <w:t>IoT (Internet of Things) NTN (non-terrestrial network) enhancements</w:t>
      </w:r>
      <w:bookmarkEnd w:id="516"/>
    </w:p>
    <w:p w:rsidR="0045207A" w:rsidRDefault="0045207A">
      <w:r>
        <w:t>6.9.1</w:t>
      </w:r>
      <w:r>
        <w:tab/>
        <w:t>General and work plan</w:t>
      </w:r>
    </w:p>
    <w:p w:rsidR="0045207A" w:rsidRDefault="0045207A" w:rsidP="0045207A">
      <w:pPr>
        <w:pStyle w:val="Heading4"/>
      </w:pPr>
      <w:bookmarkStart w:id="517" w:name="_Toc132080455"/>
      <w:r>
        <w:lastRenderedPageBreak/>
        <w:t>6.9.2</w:t>
      </w:r>
      <w:r>
        <w:tab/>
        <w:t>UE RF requirements</w:t>
      </w:r>
      <w:bookmarkEnd w:id="517"/>
    </w:p>
    <w:p w:rsidR="0045207A" w:rsidRDefault="0045207A" w:rsidP="0045207A">
      <w:pPr>
        <w:pStyle w:val="Heading4"/>
      </w:pPr>
      <w:bookmarkStart w:id="518" w:name="_Toc132080456"/>
      <w:r>
        <w:t>6.9.3</w:t>
      </w:r>
      <w:r>
        <w:tab/>
        <w:t>SAN RF requirements</w:t>
      </w:r>
      <w:bookmarkEnd w:id="518"/>
    </w:p>
    <w:p w:rsidR="0045207A" w:rsidRDefault="0045207A" w:rsidP="0045207A">
      <w:pPr>
        <w:pStyle w:val="Heading4"/>
      </w:pPr>
      <w:bookmarkStart w:id="519" w:name="_Toc132080457"/>
      <w:r>
        <w:t>6.9.4</w:t>
      </w:r>
      <w:r>
        <w:tab/>
        <w:t>RRM core requirements</w:t>
      </w:r>
      <w:bookmarkEnd w:id="519"/>
    </w:p>
    <w:p w:rsidR="00000000" w:rsidRDefault="0045207A" w:rsidP="0045207A">
      <w:pPr>
        <w:rPr>
          <w:rFonts w:ascii="Arial" w:hAnsi="Arial" w:cs="Arial"/>
          <w:b/>
          <w:sz w:val="24"/>
        </w:rPr>
      </w:pPr>
      <w:r>
        <w:rPr>
          <w:rFonts w:ascii="Arial" w:hAnsi="Arial" w:cs="Arial"/>
          <w:b/>
          <w:color w:val="0000FF"/>
          <w:sz w:val="24"/>
        </w:rPr>
        <w:t>R4-2304502</w:t>
      </w:r>
      <w:r>
        <w:rPr>
          <w:rFonts w:ascii="Arial" w:hAnsi="Arial" w:cs="Arial"/>
          <w:b/>
          <w:color w:val="0000FF"/>
          <w:sz w:val="24"/>
        </w:rPr>
        <w:tab/>
      </w:r>
      <w:r>
        <w:rPr>
          <w:rFonts w:ascii="Arial" w:hAnsi="Arial" w:cs="Arial"/>
          <w:b/>
          <w:sz w:val="24"/>
        </w:rPr>
        <w:t>Discussion on Mobility Aspects and other core requirements for IoT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R4-2304651</w:t>
      </w:r>
      <w:r>
        <w:rPr>
          <w:rFonts w:ascii="Arial" w:hAnsi="Arial" w:cs="Arial"/>
          <w:b/>
          <w:color w:val="0000FF"/>
          <w:sz w:val="24"/>
        </w:rPr>
        <w:tab/>
      </w:r>
      <w:r>
        <w:rPr>
          <w:rFonts w:ascii="Arial" w:hAnsi="Arial" w:cs="Arial"/>
          <w:b/>
          <w:sz w:val="24"/>
        </w:rPr>
        <w:t>Discussion on RRM core requirements for IOT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R4-2304823</w:t>
      </w:r>
      <w:r>
        <w:rPr>
          <w:rFonts w:ascii="Arial" w:hAnsi="Arial" w:cs="Arial"/>
          <w:b/>
          <w:color w:val="0000FF"/>
          <w:sz w:val="24"/>
        </w:rPr>
        <w:tab/>
      </w:r>
      <w:r>
        <w:rPr>
          <w:rFonts w:ascii="Arial" w:hAnsi="Arial" w:cs="Arial"/>
          <w:b/>
          <w:sz w:val="24"/>
        </w:rPr>
        <w:t>Discussion on RRM requirements for IoT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R4-2305263</w:t>
      </w:r>
      <w:r>
        <w:rPr>
          <w:rFonts w:ascii="Arial" w:hAnsi="Arial" w:cs="Arial"/>
          <w:b/>
          <w:color w:val="0000FF"/>
          <w:sz w:val="24"/>
        </w:rPr>
        <w:tab/>
      </w:r>
      <w:r>
        <w:rPr>
          <w:rFonts w:ascii="Arial" w:hAnsi="Arial" w:cs="Arial"/>
          <w:b/>
          <w:sz w:val="24"/>
        </w:rPr>
        <w:t>Discussion on RRM requirements for IoT NTN enhancement</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R4-2305733</w:t>
      </w:r>
      <w:r>
        <w:rPr>
          <w:rFonts w:ascii="Arial" w:hAnsi="Arial" w:cs="Arial"/>
          <w:b/>
          <w:color w:val="0000FF"/>
          <w:sz w:val="24"/>
        </w:rPr>
        <w:tab/>
      </w:r>
      <w:r>
        <w:rPr>
          <w:rFonts w:ascii="Arial" w:hAnsi="Arial" w:cs="Arial"/>
          <w:b/>
          <w:sz w:val="24"/>
        </w:rPr>
        <w:t>Discussions on RRM requirements for IoT NTN enhancements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this contribution we discuss the RRM impact of IoT NTN enhancement WI.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20" w:name="_Toc132080458"/>
      <w:r>
        <w:t>6.9.5</w:t>
      </w:r>
      <w:r>
        <w:tab/>
        <w:t>Moderator summary and conclusions</w:t>
      </w:r>
      <w:bookmarkEnd w:id="520"/>
    </w:p>
    <w:p w:rsidR="0045207A" w:rsidRDefault="0045207A" w:rsidP="0045207A">
      <w:pPr>
        <w:pStyle w:val="Heading2"/>
      </w:pPr>
      <w:bookmarkStart w:id="521" w:name="_Toc132080459"/>
      <w:r>
        <w:t>7</w:t>
      </w:r>
      <w:r>
        <w:tab/>
        <w:t>Liaison and output to other groups</w:t>
      </w:r>
      <w:bookmarkEnd w:id="521"/>
    </w:p>
    <w:p w:rsidR="0045207A" w:rsidRDefault="0045207A" w:rsidP="0045207A">
      <w:pPr>
        <w:rPr>
          <w:rFonts w:ascii="Arial" w:hAnsi="Arial" w:cs="Arial"/>
          <w:b/>
          <w:sz w:val="24"/>
        </w:rPr>
      </w:pPr>
      <w:r>
        <w:rPr>
          <w:rFonts w:ascii="Arial" w:hAnsi="Arial" w:cs="Arial"/>
          <w:b/>
          <w:color w:val="0000FF"/>
          <w:sz w:val="24"/>
        </w:rPr>
        <w:t>R4-2305679</w:t>
      </w:r>
      <w:r>
        <w:rPr>
          <w:rFonts w:ascii="Arial" w:hAnsi="Arial" w:cs="Arial"/>
          <w:b/>
          <w:color w:val="0000FF"/>
          <w:sz w:val="24"/>
        </w:rPr>
        <w:tab/>
      </w:r>
      <w:r>
        <w:rPr>
          <w:rFonts w:ascii="Arial" w:hAnsi="Arial" w:cs="Arial"/>
          <w:b/>
          <w:sz w:val="24"/>
        </w:rPr>
        <w:t>Discussion on LS to RAN4 on autonomous denial for IDC</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522" w:name="_Toc132080460"/>
      <w:r>
        <w:lastRenderedPageBreak/>
        <w:t>7.1</w:t>
      </w:r>
      <w:r>
        <w:tab/>
        <w:t>R17 related</w:t>
      </w:r>
      <w:bookmarkEnd w:id="522"/>
    </w:p>
    <w:p w:rsidR="0045207A" w:rsidRDefault="0045207A" w:rsidP="0045207A">
      <w:pPr>
        <w:pStyle w:val="Heading4"/>
      </w:pPr>
      <w:bookmarkStart w:id="523" w:name="_Toc132080461"/>
      <w:r>
        <w:t>7.1.1</w:t>
      </w:r>
      <w:r>
        <w:tab/>
        <w:t>On support of per FR PRS gap (R2-2213350)</w:t>
      </w:r>
      <w:bookmarkEnd w:id="523"/>
    </w:p>
    <w:p w:rsidR="0045207A" w:rsidRDefault="0045207A" w:rsidP="0045207A">
      <w:pPr>
        <w:rPr>
          <w:rFonts w:ascii="Arial" w:hAnsi="Arial" w:cs="Arial"/>
          <w:b/>
          <w:sz w:val="24"/>
        </w:rPr>
      </w:pPr>
      <w:r>
        <w:rPr>
          <w:rFonts w:ascii="Arial" w:hAnsi="Arial" w:cs="Arial"/>
          <w:b/>
          <w:color w:val="0000FF"/>
          <w:sz w:val="24"/>
        </w:rPr>
        <w:t>R4-2304083</w:t>
      </w:r>
      <w:r>
        <w:rPr>
          <w:rFonts w:ascii="Arial" w:hAnsi="Arial" w:cs="Arial"/>
          <w:b/>
          <w:color w:val="0000FF"/>
          <w:sz w:val="24"/>
        </w:rPr>
        <w:tab/>
      </w:r>
      <w:r>
        <w:rPr>
          <w:rFonts w:ascii="Arial" w:hAnsi="Arial" w:cs="Arial"/>
          <w:b/>
          <w:sz w:val="24"/>
        </w:rPr>
        <w:t>Consideration on support of per FR PRS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R4-2304426</w:t>
      </w:r>
      <w:r>
        <w:rPr>
          <w:rFonts w:ascii="Arial" w:hAnsi="Arial" w:cs="Arial"/>
          <w:b/>
          <w:color w:val="0000FF"/>
          <w:sz w:val="24"/>
        </w:rPr>
        <w:tab/>
      </w:r>
      <w:r>
        <w:rPr>
          <w:rFonts w:ascii="Arial" w:hAnsi="Arial" w:cs="Arial"/>
          <w:b/>
          <w:sz w:val="24"/>
        </w:rPr>
        <w:t>Discussion on support of per FR PRS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R4-2305156</w:t>
      </w:r>
      <w:r>
        <w:rPr>
          <w:rFonts w:ascii="Arial" w:hAnsi="Arial" w:cs="Arial"/>
          <w:b/>
          <w:color w:val="0000FF"/>
          <w:sz w:val="24"/>
        </w:rPr>
        <w:tab/>
      </w:r>
      <w:r>
        <w:rPr>
          <w:rFonts w:ascii="Arial" w:hAnsi="Arial" w:cs="Arial"/>
          <w:b/>
          <w:sz w:val="24"/>
        </w:rPr>
        <w:t>Discussion on LS on support of per FR PRS gap</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R4-2305227</w:t>
      </w:r>
      <w:r>
        <w:rPr>
          <w:rFonts w:ascii="Arial" w:hAnsi="Arial" w:cs="Arial"/>
          <w:b/>
          <w:color w:val="0000FF"/>
          <w:sz w:val="24"/>
        </w:rPr>
        <w:tab/>
      </w:r>
      <w:r>
        <w:rPr>
          <w:rFonts w:ascii="Arial" w:hAnsi="Arial" w:cs="Arial"/>
          <w:b/>
          <w:sz w:val="24"/>
        </w:rPr>
        <w:t>Discussion on support of per FR PRS gap</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R4-2305347</w:t>
      </w:r>
      <w:r>
        <w:rPr>
          <w:rFonts w:ascii="Arial" w:hAnsi="Arial" w:cs="Arial"/>
          <w:b/>
          <w:color w:val="0000FF"/>
          <w:sz w:val="24"/>
        </w:rPr>
        <w:tab/>
      </w:r>
      <w:r>
        <w:rPr>
          <w:rFonts w:ascii="Arial" w:hAnsi="Arial" w:cs="Arial"/>
          <w:b/>
          <w:sz w:val="24"/>
        </w:rPr>
        <w:t>Reply LS on support of per FR PRS gap</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R4-2305677</w:t>
      </w:r>
      <w:r>
        <w:rPr>
          <w:rFonts w:ascii="Arial" w:hAnsi="Arial" w:cs="Arial"/>
          <w:b/>
          <w:color w:val="0000FF"/>
          <w:sz w:val="24"/>
        </w:rPr>
        <w:tab/>
      </w:r>
      <w:r>
        <w:rPr>
          <w:rFonts w:ascii="Arial" w:hAnsi="Arial" w:cs="Arial"/>
          <w:b/>
          <w:sz w:val="24"/>
        </w:rPr>
        <w:t>On per-FR gaps for NR positioning</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R4-2305690</w:t>
      </w:r>
      <w:r>
        <w:rPr>
          <w:rFonts w:ascii="Arial" w:hAnsi="Arial" w:cs="Arial"/>
          <w:b/>
          <w:color w:val="0000FF"/>
          <w:sz w:val="24"/>
        </w:rPr>
        <w:tab/>
      </w:r>
      <w:r>
        <w:rPr>
          <w:rFonts w:ascii="Arial" w:hAnsi="Arial" w:cs="Arial"/>
          <w:b/>
          <w:sz w:val="24"/>
        </w:rPr>
        <w:t>Discussion on support of per-FR gap for PRS measurements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R4-2305780</w:t>
      </w:r>
      <w:r>
        <w:rPr>
          <w:rFonts w:ascii="Arial" w:hAnsi="Arial" w:cs="Arial"/>
          <w:b/>
          <w:color w:val="0000FF"/>
          <w:sz w:val="24"/>
        </w:rPr>
        <w:tab/>
      </w:r>
      <w:r>
        <w:rPr>
          <w:rFonts w:ascii="Arial" w:hAnsi="Arial" w:cs="Arial"/>
          <w:b/>
          <w:sz w:val="24"/>
        </w:rPr>
        <w:t>On perFR gap for positioning measurement</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Reply to RAN2 LS on per FR gap for positioning measurements.</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24" w:name="_Toc132080462"/>
      <w:r>
        <w:t>7.1.2</w:t>
      </w:r>
      <w:r>
        <w:tab/>
        <w:t>On enhanced cell reselection requirements in NTN (R2-2301966)</w:t>
      </w:r>
      <w:bookmarkEnd w:id="524"/>
    </w:p>
    <w:p w:rsidR="0045207A" w:rsidRDefault="0045207A" w:rsidP="0045207A">
      <w:pPr>
        <w:rPr>
          <w:rFonts w:ascii="Arial" w:hAnsi="Arial" w:cs="Arial"/>
          <w:b/>
          <w:sz w:val="24"/>
        </w:rPr>
      </w:pPr>
      <w:r>
        <w:rPr>
          <w:rFonts w:ascii="Arial" w:hAnsi="Arial" w:cs="Arial"/>
          <w:b/>
          <w:color w:val="0000FF"/>
          <w:sz w:val="24"/>
        </w:rPr>
        <w:t>R4-2304427</w:t>
      </w:r>
      <w:r>
        <w:rPr>
          <w:rFonts w:ascii="Arial" w:hAnsi="Arial" w:cs="Arial"/>
          <w:b/>
          <w:color w:val="0000FF"/>
          <w:sz w:val="24"/>
        </w:rPr>
        <w:tab/>
      </w:r>
      <w:r>
        <w:rPr>
          <w:rFonts w:ascii="Arial" w:hAnsi="Arial" w:cs="Arial"/>
          <w:b/>
          <w:sz w:val="24"/>
        </w:rPr>
        <w:t>Further response on enhanced cell reselection requirements in NTN</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R4-2304505</w:t>
      </w:r>
      <w:r>
        <w:rPr>
          <w:rFonts w:ascii="Arial" w:hAnsi="Arial" w:cs="Arial"/>
          <w:b/>
          <w:color w:val="0000FF"/>
          <w:sz w:val="24"/>
        </w:rPr>
        <w:tab/>
      </w:r>
      <w:r>
        <w:rPr>
          <w:rFonts w:ascii="Arial" w:hAnsi="Arial" w:cs="Arial"/>
          <w:b/>
          <w:sz w:val="24"/>
        </w:rPr>
        <w:t>LS Reply on follow-up of NTN Cell Reselection</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R4-2304506</w:t>
      </w:r>
      <w:r>
        <w:rPr>
          <w:rFonts w:ascii="Arial" w:hAnsi="Arial" w:cs="Arial"/>
          <w:b/>
          <w:color w:val="0000FF"/>
          <w:sz w:val="24"/>
        </w:rPr>
        <w:tab/>
      </w:r>
      <w:r>
        <w:rPr>
          <w:rFonts w:ascii="Arial" w:hAnsi="Arial" w:cs="Arial"/>
          <w:b/>
          <w:sz w:val="24"/>
        </w:rPr>
        <w:t>DraftCR on Cell Reselection for RRC Inactive in NTN</w:t>
      </w:r>
    </w:p>
    <w:p w:rsidR="0045207A" w:rsidRDefault="0045207A" w:rsidP="0045207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v17.9.0</w:t>
      </w:r>
      <w:r>
        <w:rPr>
          <w:i/>
        </w:rPr>
        <w:tab/>
        <w:t xml:space="preserve">  CR-3108  rev  Cat: F (Rel-17)</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R4-2304771</w:t>
      </w:r>
      <w:r>
        <w:rPr>
          <w:rFonts w:ascii="Arial" w:hAnsi="Arial" w:cs="Arial"/>
          <w:b/>
          <w:color w:val="0000FF"/>
          <w:sz w:val="24"/>
        </w:rPr>
        <w:tab/>
      </w:r>
      <w:r>
        <w:rPr>
          <w:rFonts w:ascii="Arial" w:hAnsi="Arial" w:cs="Arial"/>
          <w:b/>
          <w:sz w:val="24"/>
        </w:rPr>
        <w:t>Reply LS on enhanced cell reselection requirement for NTN</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R4-2304910</w:t>
      </w:r>
      <w:r>
        <w:rPr>
          <w:rFonts w:ascii="Arial" w:hAnsi="Arial" w:cs="Arial"/>
          <w:b/>
          <w:color w:val="0000FF"/>
          <w:sz w:val="24"/>
        </w:rPr>
        <w:tab/>
      </w:r>
      <w:r>
        <w:rPr>
          <w:rFonts w:ascii="Arial" w:hAnsi="Arial" w:cs="Arial"/>
          <w:b/>
          <w:sz w:val="24"/>
        </w:rPr>
        <w:t xml:space="preserve">Discussion on enhanced cell reselection requirements in NTN </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R4-2305036</w:t>
      </w:r>
      <w:r>
        <w:rPr>
          <w:rFonts w:ascii="Arial" w:hAnsi="Arial" w:cs="Arial"/>
          <w:b/>
          <w:color w:val="0000FF"/>
          <w:sz w:val="24"/>
        </w:rPr>
        <w:tab/>
      </w:r>
      <w:r>
        <w:rPr>
          <w:rFonts w:ascii="Arial" w:hAnsi="Arial" w:cs="Arial"/>
          <w:b/>
          <w:sz w:val="24"/>
        </w:rPr>
        <w:t>LS to RAN2 on  enhanced cell re-selection requirements in NTN</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R4-2305063</w:t>
      </w:r>
      <w:r>
        <w:rPr>
          <w:rFonts w:ascii="Arial" w:hAnsi="Arial" w:cs="Arial"/>
          <w:b/>
          <w:color w:val="0000FF"/>
          <w:sz w:val="24"/>
        </w:rPr>
        <w:tab/>
      </w:r>
      <w:r>
        <w:rPr>
          <w:rFonts w:ascii="Arial" w:hAnsi="Arial" w:cs="Arial"/>
          <w:b/>
          <w:sz w:val="24"/>
        </w:rPr>
        <w:t>DraftCR to TS 38.133 on Cell Reselection for RRC Inactive in NTN  (Rel-17)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v17.9.0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R4-2305064</w:t>
      </w:r>
      <w:r>
        <w:rPr>
          <w:rFonts w:ascii="Arial" w:hAnsi="Arial" w:cs="Arial"/>
          <w:b/>
          <w:color w:val="0000FF"/>
          <w:sz w:val="24"/>
        </w:rPr>
        <w:tab/>
      </w:r>
      <w:r>
        <w:rPr>
          <w:rFonts w:ascii="Arial" w:hAnsi="Arial" w:cs="Arial"/>
          <w:b/>
          <w:sz w:val="24"/>
        </w:rPr>
        <w:t>DraftCR to TS 38.133 on Cell Reselection for RRC Inactive in NTN  (Rel-18)</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R4-2305189</w:t>
      </w:r>
      <w:r>
        <w:rPr>
          <w:rFonts w:ascii="Arial" w:hAnsi="Arial" w:cs="Arial"/>
          <w:b/>
          <w:color w:val="0000FF"/>
          <w:sz w:val="24"/>
        </w:rPr>
        <w:tab/>
      </w:r>
      <w:r>
        <w:rPr>
          <w:rFonts w:ascii="Arial" w:hAnsi="Arial" w:cs="Arial"/>
          <w:b/>
          <w:sz w:val="24"/>
        </w:rPr>
        <w:t>Reply LS on enhanced cell reselection requirements in NTN in Agenda 7.1.2</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Reply LS on enhanced cell reselection requirements in NTN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R4-2305348</w:t>
      </w:r>
      <w:r>
        <w:rPr>
          <w:rFonts w:ascii="Arial" w:hAnsi="Arial" w:cs="Arial"/>
          <w:b/>
          <w:color w:val="0000FF"/>
          <w:sz w:val="24"/>
        </w:rPr>
        <w:tab/>
      </w:r>
      <w:r>
        <w:rPr>
          <w:rFonts w:ascii="Arial" w:hAnsi="Arial" w:cs="Arial"/>
          <w:b/>
          <w:sz w:val="24"/>
        </w:rPr>
        <w:t>Reply LS on enhanced cell reselection requirements in NTN</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25" w:name="_Toc132080463"/>
      <w:r>
        <w:t>7.1.3</w:t>
      </w:r>
      <w:r>
        <w:tab/>
        <w:t>Others</w:t>
      </w:r>
      <w:bookmarkEnd w:id="525"/>
    </w:p>
    <w:p w:rsidR="0045207A" w:rsidRDefault="0045207A" w:rsidP="0045207A">
      <w:pPr>
        <w:rPr>
          <w:rFonts w:ascii="Arial" w:hAnsi="Arial" w:cs="Arial"/>
          <w:b/>
          <w:sz w:val="24"/>
        </w:rPr>
      </w:pPr>
      <w:r>
        <w:rPr>
          <w:rFonts w:ascii="Arial" w:hAnsi="Arial" w:cs="Arial"/>
          <w:b/>
          <w:color w:val="0000FF"/>
          <w:sz w:val="24"/>
        </w:rPr>
        <w:t>R4-2304659</w:t>
      </w:r>
      <w:r>
        <w:rPr>
          <w:rFonts w:ascii="Arial" w:hAnsi="Arial" w:cs="Arial"/>
          <w:b/>
          <w:color w:val="0000FF"/>
          <w:sz w:val="24"/>
        </w:rPr>
        <w:tab/>
      </w:r>
      <w:r>
        <w:rPr>
          <w:rFonts w:ascii="Arial" w:hAnsi="Arial" w:cs="Arial"/>
          <w:b/>
          <w:sz w:val="24"/>
        </w:rPr>
        <w:t>Updated RAN4 Rel-17 features list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R4-2304660</w:t>
      </w:r>
      <w:r>
        <w:rPr>
          <w:rFonts w:ascii="Arial" w:hAnsi="Arial" w:cs="Arial"/>
          <w:b/>
          <w:color w:val="0000FF"/>
          <w:sz w:val="24"/>
        </w:rPr>
        <w:tab/>
      </w:r>
      <w:r>
        <w:rPr>
          <w:rFonts w:ascii="Arial" w:hAnsi="Arial" w:cs="Arial"/>
          <w:b/>
          <w:sz w:val="24"/>
        </w:rPr>
        <w:t>LS on updated Rel-17 RAN4 feature list for NR</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R4-2305062</w:t>
      </w:r>
      <w:r>
        <w:rPr>
          <w:rFonts w:ascii="Arial" w:hAnsi="Arial" w:cs="Arial"/>
          <w:b/>
          <w:color w:val="0000FF"/>
          <w:sz w:val="24"/>
        </w:rPr>
        <w:tab/>
      </w:r>
      <w:r>
        <w:rPr>
          <w:rFonts w:ascii="Arial" w:hAnsi="Arial" w:cs="Arial"/>
          <w:b/>
          <w:sz w:val="24"/>
        </w:rPr>
        <w:t>Updated RAN4 Rel-17 features list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R4-2305507</w:t>
      </w:r>
      <w:r>
        <w:rPr>
          <w:rFonts w:ascii="Arial" w:hAnsi="Arial" w:cs="Arial"/>
          <w:b/>
          <w:color w:val="0000FF"/>
          <w:sz w:val="24"/>
        </w:rPr>
        <w:tab/>
      </w:r>
      <w:r>
        <w:rPr>
          <w:rFonts w:ascii="Arial" w:hAnsi="Arial" w:cs="Arial"/>
          <w:b/>
          <w:sz w:val="24"/>
        </w:rPr>
        <w:t>Draft reply LS on applicability of requirements for RedCap 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526" w:name="_Toc132080464"/>
      <w:r>
        <w:lastRenderedPageBreak/>
        <w:t>7.2</w:t>
      </w:r>
      <w:r>
        <w:tab/>
        <w:t>R15, R16 related</w:t>
      </w:r>
      <w:bookmarkEnd w:id="526"/>
    </w:p>
    <w:p w:rsidR="0045207A" w:rsidRDefault="0045207A" w:rsidP="0045207A">
      <w:pPr>
        <w:pStyle w:val="Heading4"/>
      </w:pPr>
      <w:bookmarkStart w:id="527" w:name="_Toc132080465"/>
      <w:r>
        <w:t>7.2.1</w:t>
      </w:r>
      <w:r>
        <w:tab/>
        <w:t>On Rel-16 UL Tx switching period (R1-2302198)</w:t>
      </w:r>
      <w:bookmarkEnd w:id="527"/>
    </w:p>
    <w:p w:rsidR="0045207A" w:rsidRDefault="0045207A" w:rsidP="0045207A">
      <w:pPr>
        <w:rPr>
          <w:rFonts w:ascii="Arial" w:hAnsi="Arial" w:cs="Arial"/>
          <w:b/>
          <w:sz w:val="24"/>
        </w:rPr>
      </w:pPr>
      <w:r>
        <w:rPr>
          <w:rFonts w:ascii="Arial" w:hAnsi="Arial" w:cs="Arial"/>
          <w:b/>
          <w:color w:val="0000FF"/>
          <w:sz w:val="24"/>
        </w:rPr>
        <w:t>R4-2304127</w:t>
      </w:r>
      <w:r>
        <w:rPr>
          <w:rFonts w:ascii="Arial" w:hAnsi="Arial" w:cs="Arial"/>
          <w:b/>
          <w:color w:val="0000FF"/>
          <w:sz w:val="24"/>
        </w:rPr>
        <w:tab/>
      </w:r>
      <w:r>
        <w:rPr>
          <w:rFonts w:ascii="Arial" w:hAnsi="Arial" w:cs="Arial"/>
          <w:b/>
          <w:sz w:val="24"/>
        </w:rPr>
        <w:t>Switching period ambiguity</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R4-2304337</w:t>
      </w:r>
      <w:r>
        <w:rPr>
          <w:rFonts w:ascii="Arial" w:hAnsi="Arial" w:cs="Arial"/>
          <w:b/>
          <w:color w:val="0000FF"/>
          <w:sz w:val="24"/>
        </w:rPr>
        <w:tab/>
      </w:r>
      <w:r>
        <w:rPr>
          <w:rFonts w:ascii="Arial" w:hAnsi="Arial" w:cs="Arial"/>
          <w:b/>
          <w:sz w:val="24"/>
        </w:rPr>
        <w:t>Draft LS response on Rel-16 UL Tx Switching period</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R4-2304403</w:t>
      </w:r>
      <w:r>
        <w:rPr>
          <w:rFonts w:ascii="Arial" w:hAnsi="Arial" w:cs="Arial"/>
          <w:b/>
          <w:color w:val="0000FF"/>
          <w:sz w:val="24"/>
        </w:rPr>
        <w:tab/>
      </w:r>
      <w:r>
        <w:rPr>
          <w:rFonts w:ascii="Arial" w:hAnsi="Arial" w:cs="Arial"/>
          <w:b/>
          <w:sz w:val="24"/>
        </w:rPr>
        <w:t>On the exact location of UL Tx switching period for Rel-16/17</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R4-2304467</w:t>
      </w:r>
      <w:r>
        <w:rPr>
          <w:rFonts w:ascii="Arial" w:hAnsi="Arial" w:cs="Arial"/>
          <w:b/>
          <w:color w:val="0000FF"/>
          <w:sz w:val="24"/>
        </w:rPr>
        <w:tab/>
      </w:r>
      <w:r>
        <w:rPr>
          <w:rFonts w:ascii="Arial" w:hAnsi="Arial" w:cs="Arial"/>
          <w:b/>
          <w:sz w:val="24"/>
        </w:rPr>
        <w:t>Draft Reply LS to RAN1 on Rel-16 UL Tx Switching period</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A draft Reply to RAN1 on the location of the switching period -- it must be specified at in least in the RAN4 specifications but preferably also in the RAN1 specification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R4-2304945</w:t>
      </w:r>
      <w:r>
        <w:rPr>
          <w:rFonts w:ascii="Arial" w:hAnsi="Arial" w:cs="Arial"/>
          <w:b/>
          <w:color w:val="0000FF"/>
          <w:sz w:val="24"/>
        </w:rPr>
        <w:tab/>
      </w:r>
      <w:r>
        <w:rPr>
          <w:rFonts w:ascii="Arial" w:hAnsi="Arial" w:cs="Arial"/>
          <w:b/>
          <w:sz w:val="24"/>
        </w:rPr>
        <w:t>On clarification to the switching period location of the UL Tx Switching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R4-2304946</w:t>
      </w:r>
      <w:r>
        <w:rPr>
          <w:rFonts w:ascii="Arial" w:hAnsi="Arial" w:cs="Arial"/>
          <w:b/>
          <w:color w:val="0000FF"/>
          <w:sz w:val="24"/>
        </w:rPr>
        <w:tab/>
      </w:r>
      <w:r>
        <w:rPr>
          <w:rFonts w:ascii="Arial" w:hAnsi="Arial" w:cs="Arial"/>
          <w:b/>
          <w:sz w:val="24"/>
        </w:rPr>
        <w:t>Rel-16 draftCR to 38 101-1 for Clarification of UL Tx Switching</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R4-2304947</w:t>
      </w:r>
      <w:r>
        <w:rPr>
          <w:rFonts w:ascii="Arial" w:hAnsi="Arial" w:cs="Arial"/>
          <w:b/>
          <w:color w:val="0000FF"/>
          <w:sz w:val="24"/>
        </w:rPr>
        <w:tab/>
      </w:r>
      <w:r>
        <w:rPr>
          <w:rFonts w:ascii="Arial" w:hAnsi="Arial" w:cs="Arial"/>
          <w:b/>
          <w:sz w:val="24"/>
        </w:rPr>
        <w:t>Rel-17 draftCR to 38 101-1 for Clarification of UL Tx Switching</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R4-2304948</w:t>
      </w:r>
      <w:r>
        <w:rPr>
          <w:rFonts w:ascii="Arial" w:hAnsi="Arial" w:cs="Arial"/>
          <w:b/>
          <w:color w:val="0000FF"/>
          <w:sz w:val="24"/>
        </w:rPr>
        <w:tab/>
      </w:r>
      <w:r>
        <w:rPr>
          <w:rFonts w:ascii="Arial" w:hAnsi="Arial" w:cs="Arial"/>
          <w:b/>
          <w:sz w:val="24"/>
        </w:rPr>
        <w:t>Rel-18 draftCR to 38 101-1 for Clarification of UL Tx Switching</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R4-2304949</w:t>
      </w:r>
      <w:r>
        <w:rPr>
          <w:rFonts w:ascii="Arial" w:hAnsi="Arial" w:cs="Arial"/>
          <w:b/>
          <w:color w:val="0000FF"/>
          <w:sz w:val="24"/>
        </w:rPr>
        <w:tab/>
      </w:r>
      <w:r>
        <w:rPr>
          <w:rFonts w:ascii="Arial" w:hAnsi="Arial" w:cs="Arial"/>
          <w:b/>
          <w:sz w:val="24"/>
        </w:rPr>
        <w:t>Rel-16 draftCR to 38 101-3 for Clarification of UL Tx Switching</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R4-2304950</w:t>
      </w:r>
      <w:r>
        <w:rPr>
          <w:rFonts w:ascii="Arial" w:hAnsi="Arial" w:cs="Arial"/>
          <w:b/>
          <w:color w:val="0000FF"/>
          <w:sz w:val="24"/>
        </w:rPr>
        <w:tab/>
      </w:r>
      <w:r>
        <w:rPr>
          <w:rFonts w:ascii="Arial" w:hAnsi="Arial" w:cs="Arial"/>
          <w:b/>
          <w:sz w:val="24"/>
        </w:rPr>
        <w:t>Rel-17 draftCR to 38 101-3 for Clarification of UL Tx Switching</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R4-2304951</w:t>
      </w:r>
      <w:r>
        <w:rPr>
          <w:rFonts w:ascii="Arial" w:hAnsi="Arial" w:cs="Arial"/>
          <w:b/>
          <w:color w:val="0000FF"/>
          <w:sz w:val="24"/>
        </w:rPr>
        <w:tab/>
      </w:r>
      <w:r>
        <w:rPr>
          <w:rFonts w:ascii="Arial" w:hAnsi="Arial" w:cs="Arial"/>
          <w:b/>
          <w:sz w:val="24"/>
        </w:rPr>
        <w:t>Rel-18 draftCR to 38 101-3 for Clarification of UL Tx Switching</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R4-2305089</w:t>
      </w:r>
      <w:r>
        <w:rPr>
          <w:rFonts w:ascii="Arial" w:hAnsi="Arial" w:cs="Arial"/>
          <w:b/>
          <w:color w:val="0000FF"/>
          <w:sz w:val="24"/>
        </w:rPr>
        <w:tab/>
      </w:r>
      <w:r>
        <w:rPr>
          <w:rFonts w:ascii="Arial" w:hAnsi="Arial" w:cs="Arial"/>
          <w:b/>
          <w:sz w:val="24"/>
        </w:rPr>
        <w:t>[Draft] Reply LS on Rel-16 UL Tx switching period</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R4-2305090</w:t>
      </w:r>
      <w:r>
        <w:rPr>
          <w:rFonts w:ascii="Arial" w:hAnsi="Arial" w:cs="Arial"/>
          <w:b/>
          <w:color w:val="0000FF"/>
          <w:sz w:val="24"/>
        </w:rPr>
        <w:tab/>
      </w:r>
      <w:r>
        <w:rPr>
          <w:rFonts w:ascii="Arial" w:hAnsi="Arial" w:cs="Arial"/>
          <w:b/>
          <w:sz w:val="24"/>
        </w:rPr>
        <w:t>Draft CR for 38.101-1 for UL Tx switching period update (Rel-16)</w:t>
      </w:r>
    </w:p>
    <w:p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R4-2305091</w:t>
      </w:r>
      <w:r>
        <w:rPr>
          <w:rFonts w:ascii="Arial" w:hAnsi="Arial" w:cs="Arial"/>
          <w:b/>
          <w:color w:val="0000FF"/>
          <w:sz w:val="24"/>
        </w:rPr>
        <w:tab/>
      </w:r>
      <w:r>
        <w:rPr>
          <w:rFonts w:ascii="Arial" w:hAnsi="Arial" w:cs="Arial"/>
          <w:b/>
          <w:sz w:val="24"/>
        </w:rPr>
        <w:t>Draft CR for 38.101-3 for UL Tx switching period update (Rel-16)</w:t>
      </w:r>
    </w:p>
    <w:p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R4-2305450</w:t>
      </w:r>
      <w:r>
        <w:rPr>
          <w:rFonts w:ascii="Arial" w:hAnsi="Arial" w:cs="Arial"/>
          <w:b/>
          <w:color w:val="0000FF"/>
          <w:sz w:val="24"/>
        </w:rPr>
        <w:tab/>
      </w:r>
      <w:r>
        <w:rPr>
          <w:rFonts w:ascii="Arial" w:hAnsi="Arial" w:cs="Arial"/>
          <w:b/>
          <w:sz w:val="24"/>
        </w:rPr>
        <w:t>draftCR to 38.101-1: Clarification on the application of time mask for Tx switching (R16)</w:t>
      </w:r>
    </w:p>
    <w:p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R4-2305451</w:t>
      </w:r>
      <w:r>
        <w:rPr>
          <w:rFonts w:ascii="Arial" w:hAnsi="Arial" w:cs="Arial"/>
          <w:b/>
          <w:color w:val="0000FF"/>
          <w:sz w:val="24"/>
        </w:rPr>
        <w:tab/>
      </w:r>
      <w:r>
        <w:rPr>
          <w:rFonts w:ascii="Arial" w:hAnsi="Arial" w:cs="Arial"/>
          <w:b/>
          <w:sz w:val="24"/>
        </w:rPr>
        <w:t>draftCR to 38.101-1: Clarification on the application of time mask for Tx switching (R17)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(Rel-17)</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R4-2305452</w:t>
      </w:r>
      <w:r>
        <w:rPr>
          <w:rFonts w:ascii="Arial" w:hAnsi="Arial" w:cs="Arial"/>
          <w:b/>
          <w:color w:val="0000FF"/>
          <w:sz w:val="24"/>
        </w:rPr>
        <w:tab/>
      </w:r>
      <w:r>
        <w:rPr>
          <w:rFonts w:ascii="Arial" w:hAnsi="Arial" w:cs="Arial"/>
          <w:b/>
          <w:sz w:val="24"/>
        </w:rPr>
        <w:t>draftCR to 38.101-1: Clarification on the application of time mask for Tx switching (R18)</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R4-2305453</w:t>
      </w:r>
      <w:r>
        <w:rPr>
          <w:rFonts w:ascii="Arial" w:hAnsi="Arial" w:cs="Arial"/>
          <w:b/>
          <w:color w:val="0000FF"/>
          <w:sz w:val="24"/>
        </w:rPr>
        <w:tab/>
      </w:r>
      <w:r>
        <w:rPr>
          <w:rFonts w:ascii="Arial" w:hAnsi="Arial" w:cs="Arial"/>
          <w:b/>
          <w:sz w:val="24"/>
        </w:rPr>
        <w:t>draftCR to 38.101-3: Clarification on the application of time mask for Tx switching (R16)</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R4-2305454</w:t>
      </w:r>
      <w:r>
        <w:rPr>
          <w:rFonts w:ascii="Arial" w:hAnsi="Arial" w:cs="Arial"/>
          <w:b/>
          <w:color w:val="0000FF"/>
          <w:sz w:val="24"/>
        </w:rPr>
        <w:tab/>
      </w:r>
      <w:r>
        <w:rPr>
          <w:rFonts w:ascii="Arial" w:hAnsi="Arial" w:cs="Arial"/>
          <w:b/>
          <w:sz w:val="24"/>
        </w:rPr>
        <w:t>draftCR to 38.101-3: Clarification on the application of time mask for Tx switching (R17)</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(Rel-17)</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R4-2305455</w:t>
      </w:r>
      <w:r>
        <w:rPr>
          <w:rFonts w:ascii="Arial" w:hAnsi="Arial" w:cs="Arial"/>
          <w:b/>
          <w:color w:val="0000FF"/>
          <w:sz w:val="24"/>
        </w:rPr>
        <w:tab/>
      </w:r>
      <w:r>
        <w:rPr>
          <w:rFonts w:ascii="Arial" w:hAnsi="Arial" w:cs="Arial"/>
          <w:b/>
          <w:sz w:val="24"/>
        </w:rPr>
        <w:t>draftCR to 38.101-3: Clarification on the application of time mask for Tx switching (R18)</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R4-2305663</w:t>
      </w:r>
      <w:r>
        <w:rPr>
          <w:rFonts w:ascii="Arial" w:hAnsi="Arial" w:cs="Arial"/>
          <w:b/>
          <w:color w:val="0000FF"/>
          <w:sz w:val="24"/>
        </w:rPr>
        <w:tab/>
      </w:r>
      <w:r>
        <w:rPr>
          <w:rFonts w:ascii="Arial" w:hAnsi="Arial" w:cs="Arial"/>
          <w:b/>
          <w:sz w:val="24"/>
        </w:rPr>
        <w:t>Discussion on Rel-16 time mask of Tx switching</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28" w:name="_Toc132080466"/>
      <w:r>
        <w:lastRenderedPageBreak/>
        <w:t>7.2.2</w:t>
      </w:r>
      <w:r>
        <w:tab/>
        <w:t>On PSFCH configured power with multiple resource pools (R1- 2302231)</w:t>
      </w:r>
      <w:bookmarkEnd w:id="528"/>
    </w:p>
    <w:p w:rsidR="0045207A" w:rsidRDefault="0045207A" w:rsidP="0045207A">
      <w:pPr>
        <w:pStyle w:val="Heading4"/>
      </w:pPr>
      <w:bookmarkStart w:id="529" w:name="_Toc132080467"/>
      <w:r>
        <w:t>7.2.3</w:t>
      </w:r>
      <w:r>
        <w:tab/>
        <w:t>On FR2 RLM/BFD and beam sweeping from multiple directions (R5-231830)</w:t>
      </w:r>
      <w:bookmarkEnd w:id="529"/>
    </w:p>
    <w:p w:rsidR="0045207A" w:rsidRDefault="0045207A" w:rsidP="0045207A">
      <w:pPr>
        <w:rPr>
          <w:rFonts w:ascii="Arial" w:hAnsi="Arial" w:cs="Arial"/>
          <w:b/>
          <w:sz w:val="24"/>
        </w:rPr>
      </w:pPr>
      <w:r>
        <w:rPr>
          <w:rFonts w:ascii="Arial" w:hAnsi="Arial" w:cs="Arial"/>
          <w:b/>
          <w:color w:val="0000FF"/>
          <w:sz w:val="24"/>
        </w:rPr>
        <w:t>R4-2304376</w:t>
      </w:r>
      <w:r>
        <w:rPr>
          <w:rFonts w:ascii="Arial" w:hAnsi="Arial" w:cs="Arial"/>
          <w:b/>
          <w:color w:val="0000FF"/>
          <w:sz w:val="24"/>
        </w:rPr>
        <w:tab/>
      </w:r>
      <w:r>
        <w:rPr>
          <w:rFonts w:ascii="Arial" w:hAnsi="Arial" w:cs="Arial"/>
          <w:b/>
          <w:sz w:val="24"/>
        </w:rPr>
        <w:t>Response to LS on FR2 RLM BFD and beam sweeping from multiple directions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R4-2305159</w:t>
      </w:r>
      <w:r>
        <w:rPr>
          <w:rFonts w:ascii="Arial" w:hAnsi="Arial" w:cs="Arial"/>
          <w:b/>
          <w:color w:val="0000FF"/>
          <w:sz w:val="24"/>
        </w:rPr>
        <w:tab/>
      </w:r>
      <w:r>
        <w:rPr>
          <w:rFonts w:ascii="Arial" w:hAnsi="Arial" w:cs="Arial"/>
          <w:b/>
          <w:sz w:val="24"/>
        </w:rPr>
        <w:t>Discussion on LS about FR2 RLM/BFD and beam sweeping from multiple directions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R4-2305274</w:t>
      </w:r>
      <w:r>
        <w:rPr>
          <w:rFonts w:ascii="Arial" w:hAnsi="Arial" w:cs="Arial"/>
          <w:b/>
          <w:color w:val="0000FF"/>
          <w:sz w:val="24"/>
        </w:rPr>
        <w:tab/>
      </w:r>
      <w:r>
        <w:rPr>
          <w:rFonts w:ascii="Arial" w:hAnsi="Arial" w:cs="Arial"/>
          <w:b/>
          <w:sz w:val="24"/>
        </w:rPr>
        <w:t>Reply LS on RLM/BFD and beam sweeping from multiple directions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R4-2305800</w:t>
      </w:r>
      <w:r>
        <w:rPr>
          <w:rFonts w:ascii="Arial" w:hAnsi="Arial" w:cs="Arial"/>
          <w:b/>
          <w:color w:val="0000FF"/>
          <w:sz w:val="24"/>
        </w:rPr>
        <w:tab/>
      </w:r>
      <w:r>
        <w:rPr>
          <w:rFonts w:ascii="Arial" w:hAnsi="Arial" w:cs="Arial"/>
          <w:b/>
          <w:sz w:val="24"/>
        </w:rPr>
        <w:t>Reply LS on FR2 RLM/BFD and beam sweeping from multiple directions</w:t>
      </w:r>
    </w:p>
    <w:p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This is a reply to RAN5 LS in R5-231830/R4-2304020</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4"/>
      </w:pPr>
      <w:bookmarkStart w:id="530" w:name="_Toc132080468"/>
      <w:r>
        <w:t>7.2.4</w:t>
      </w:r>
      <w:r>
        <w:tab/>
        <w:t>Others</w:t>
      </w:r>
      <w:bookmarkEnd w:id="530"/>
    </w:p>
    <w:p w:rsidR="0045207A" w:rsidRDefault="0045207A" w:rsidP="0045207A">
      <w:pPr>
        <w:pStyle w:val="Heading3"/>
      </w:pPr>
      <w:bookmarkStart w:id="531" w:name="_Toc132080469"/>
      <w:r>
        <w:t>7.3</w:t>
      </w:r>
      <w:r>
        <w:tab/>
        <w:t>Moderator summary and conclusions</w:t>
      </w:r>
      <w:bookmarkEnd w:id="531"/>
    </w:p>
    <w:p w:rsidR="0045207A" w:rsidRDefault="0045207A" w:rsidP="0045207A">
      <w:pPr>
        <w:pStyle w:val="Heading2"/>
      </w:pPr>
      <w:bookmarkStart w:id="532" w:name="_Toc132080470"/>
      <w:r>
        <w:t>8</w:t>
      </w:r>
      <w:r>
        <w:tab/>
        <w:t>RAN task</w:t>
      </w:r>
      <w:bookmarkEnd w:id="532"/>
    </w:p>
    <w:p w:rsidR="0045207A" w:rsidRDefault="0045207A" w:rsidP="0045207A">
      <w:pPr>
        <w:pStyle w:val="Heading3"/>
      </w:pPr>
      <w:bookmarkStart w:id="533" w:name="_Toc132080471"/>
      <w:r>
        <w:t>8.1</w:t>
      </w:r>
      <w:r>
        <w:tab/>
        <w:t>RedCap HPUE</w:t>
      </w:r>
      <w:bookmarkEnd w:id="533"/>
    </w:p>
    <w:p w:rsidR="0045207A" w:rsidRDefault="0045207A" w:rsidP="0045207A">
      <w:pPr>
        <w:rPr>
          <w:rFonts w:ascii="Arial" w:hAnsi="Arial" w:cs="Arial"/>
          <w:b/>
          <w:sz w:val="24"/>
        </w:rPr>
      </w:pPr>
      <w:r>
        <w:rPr>
          <w:rFonts w:ascii="Arial" w:hAnsi="Arial" w:cs="Arial"/>
          <w:b/>
          <w:color w:val="0000FF"/>
          <w:sz w:val="24"/>
        </w:rPr>
        <w:t>R4-2304404</w:t>
      </w:r>
      <w:r>
        <w:rPr>
          <w:rFonts w:ascii="Arial" w:hAnsi="Arial" w:cs="Arial"/>
          <w:b/>
          <w:color w:val="0000FF"/>
          <w:sz w:val="24"/>
        </w:rPr>
        <w:tab/>
      </w:r>
      <w:r>
        <w:rPr>
          <w:rFonts w:ascii="Arial" w:hAnsi="Arial" w:cs="Arial"/>
          <w:b/>
          <w:sz w:val="24"/>
        </w:rPr>
        <w:t>On the support of RedCap HPUE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R4-2304661</w:t>
      </w:r>
      <w:r>
        <w:rPr>
          <w:rFonts w:ascii="Arial" w:hAnsi="Arial" w:cs="Arial"/>
          <w:b/>
          <w:color w:val="0000FF"/>
          <w:sz w:val="24"/>
        </w:rPr>
        <w:tab/>
      </w:r>
      <w:r>
        <w:rPr>
          <w:rFonts w:ascii="Arial" w:hAnsi="Arial" w:cs="Arial"/>
          <w:b/>
          <w:sz w:val="24"/>
        </w:rPr>
        <w:t>Discussion on RedCap HPUE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lastRenderedPageBreak/>
        <w:t>R4-2305039</w:t>
      </w:r>
      <w:r>
        <w:rPr>
          <w:rFonts w:ascii="Arial" w:hAnsi="Arial" w:cs="Arial"/>
          <w:b/>
          <w:color w:val="0000FF"/>
          <w:sz w:val="24"/>
        </w:rPr>
        <w:tab/>
      </w:r>
      <w:r>
        <w:rPr>
          <w:rFonts w:ascii="Arial" w:hAnsi="Arial" w:cs="Arial"/>
          <w:b/>
          <w:sz w:val="24"/>
        </w:rPr>
        <w:t>Draft CR for enabling PC2 for Redcap UE</w:t>
      </w:r>
    </w:p>
    <w:p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R4-2305109</w:t>
      </w:r>
      <w:r>
        <w:rPr>
          <w:rFonts w:ascii="Arial" w:hAnsi="Arial" w:cs="Arial"/>
          <w:b/>
          <w:color w:val="0000FF"/>
          <w:sz w:val="24"/>
        </w:rPr>
        <w:tab/>
      </w:r>
      <w:r>
        <w:rPr>
          <w:rFonts w:ascii="Arial" w:hAnsi="Arial" w:cs="Arial"/>
          <w:b/>
          <w:sz w:val="24"/>
        </w:rPr>
        <w:t>Discussions on RedCap HPUE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R4-2305127</w:t>
      </w:r>
      <w:r>
        <w:rPr>
          <w:rFonts w:ascii="Arial" w:hAnsi="Arial" w:cs="Arial"/>
          <w:b/>
          <w:color w:val="0000FF"/>
          <w:sz w:val="24"/>
        </w:rPr>
        <w:tab/>
      </w:r>
      <w:r>
        <w:rPr>
          <w:rFonts w:ascii="Arial" w:hAnsi="Arial" w:cs="Arial"/>
          <w:b/>
          <w:sz w:val="24"/>
        </w:rPr>
        <w:t>Views on HPUE RedCap in FR1</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R4-2305391</w:t>
      </w:r>
      <w:r>
        <w:rPr>
          <w:rFonts w:ascii="Arial" w:hAnsi="Arial" w:cs="Arial"/>
          <w:b/>
          <w:color w:val="0000FF"/>
          <w:sz w:val="24"/>
        </w:rPr>
        <w:tab/>
      </w:r>
      <w:r>
        <w:rPr>
          <w:rFonts w:ascii="Arial" w:hAnsi="Arial" w:cs="Arial"/>
          <w:b/>
          <w:sz w:val="24"/>
        </w:rPr>
        <w:t>Discussion on RF impacts for RedCap HPUE</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R4-2305502</w:t>
      </w:r>
      <w:r>
        <w:rPr>
          <w:rFonts w:ascii="Arial" w:hAnsi="Arial" w:cs="Arial"/>
          <w:b/>
          <w:color w:val="0000FF"/>
          <w:sz w:val="24"/>
        </w:rPr>
        <w:tab/>
      </w:r>
      <w:r>
        <w:rPr>
          <w:rFonts w:ascii="Arial" w:hAnsi="Arial" w:cs="Arial"/>
          <w:b/>
          <w:sz w:val="24"/>
        </w:rPr>
        <w:t>On enabling RedCap HPUE</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R4-2305711</w:t>
      </w:r>
      <w:r>
        <w:rPr>
          <w:rFonts w:ascii="Arial" w:hAnsi="Arial" w:cs="Arial"/>
          <w:b/>
          <w:color w:val="0000FF"/>
          <w:sz w:val="24"/>
        </w:rPr>
        <w:tab/>
      </w:r>
      <w:r>
        <w:rPr>
          <w:rFonts w:ascii="Arial" w:hAnsi="Arial" w:cs="Arial"/>
          <w:b/>
          <w:sz w:val="24"/>
        </w:rPr>
        <w:t>Discussion on standardization for RedCap PC2</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R4-2305843</w:t>
      </w:r>
      <w:r>
        <w:rPr>
          <w:rFonts w:ascii="Arial" w:hAnsi="Arial" w:cs="Arial"/>
          <w:b/>
          <w:color w:val="0000FF"/>
          <w:sz w:val="24"/>
        </w:rPr>
        <w:tab/>
      </w:r>
      <w:r>
        <w:rPr>
          <w:rFonts w:ascii="Arial" w:hAnsi="Arial" w:cs="Arial"/>
          <w:b/>
          <w:sz w:val="24"/>
        </w:rPr>
        <w:t>Redcap HPUE support in FR1</w:t>
      </w:r>
    </w:p>
    <w:p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rsidR="0045207A" w:rsidRDefault="0045207A" w:rsidP="0045207A">
      <w:pPr>
        <w:rPr>
          <w:rFonts w:ascii="Arial" w:hAnsi="Arial" w:cs="Arial"/>
          <w:b/>
        </w:rPr>
      </w:pPr>
      <w:r>
        <w:rPr>
          <w:rFonts w:ascii="Arial" w:hAnsi="Arial" w:cs="Arial"/>
          <w:b/>
        </w:rPr>
        <w:t xml:space="preserve">Abstract: </w:t>
      </w:r>
    </w:p>
    <w:p w:rsidR="0045207A" w:rsidRDefault="0045207A" w:rsidP="0045207A">
      <w:r>
        <w:t>In RAN#99, RAN4 was tasked to discuss the supportPC2 for RedCap as proposed in [1] and further discussed in [2]. In this contribution we show that this can be done in a generic way.</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534" w:name="_Toc132080472"/>
      <w:r>
        <w:t>8.2</w:t>
      </w:r>
      <w:r>
        <w:tab/>
        <w:t>RAN4 specification impact and UE implementation impact for a UE configured with two serving cells, each with SUL</w:t>
      </w:r>
      <w:bookmarkEnd w:id="534"/>
    </w:p>
    <w:p w:rsidR="0045207A" w:rsidRDefault="0045207A" w:rsidP="0045207A">
      <w:pPr>
        <w:rPr>
          <w:rFonts w:ascii="Arial" w:hAnsi="Arial" w:cs="Arial"/>
          <w:b/>
          <w:sz w:val="24"/>
        </w:rPr>
      </w:pPr>
      <w:r>
        <w:rPr>
          <w:rFonts w:ascii="Arial" w:hAnsi="Arial" w:cs="Arial"/>
          <w:b/>
          <w:color w:val="0000FF"/>
          <w:sz w:val="24"/>
        </w:rPr>
        <w:t>R4-2304391</w:t>
      </w:r>
      <w:r>
        <w:rPr>
          <w:rFonts w:ascii="Arial" w:hAnsi="Arial" w:cs="Arial"/>
          <w:b/>
          <w:color w:val="0000FF"/>
          <w:sz w:val="24"/>
        </w:rPr>
        <w:tab/>
      </w:r>
      <w:r>
        <w:rPr>
          <w:rFonts w:ascii="Arial" w:hAnsi="Arial" w:cs="Arial"/>
          <w:b/>
          <w:sz w:val="24"/>
        </w:rPr>
        <w:t>Scenarios for dual SUL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R4-2304405</w:t>
      </w:r>
      <w:r>
        <w:rPr>
          <w:rFonts w:ascii="Arial" w:hAnsi="Arial" w:cs="Arial"/>
          <w:b/>
          <w:color w:val="0000FF"/>
          <w:sz w:val="24"/>
        </w:rPr>
        <w:tab/>
      </w:r>
      <w:r>
        <w:rPr>
          <w:rFonts w:ascii="Arial" w:hAnsi="Arial" w:cs="Arial"/>
          <w:b/>
          <w:sz w:val="24"/>
        </w:rPr>
        <w:t>Discussion on UE configured with two serving cells and each cell with one SUL band</w:t>
      </w:r>
    </w:p>
    <w:p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R4-2304662</w:t>
      </w:r>
      <w:r>
        <w:rPr>
          <w:rFonts w:ascii="Arial" w:hAnsi="Arial" w:cs="Arial"/>
          <w:b/>
          <w:color w:val="0000FF"/>
          <w:sz w:val="24"/>
        </w:rPr>
        <w:tab/>
      </w:r>
      <w:r>
        <w:rPr>
          <w:rFonts w:ascii="Arial" w:hAnsi="Arial" w:cs="Arial"/>
          <w:b/>
          <w:sz w:val="24"/>
        </w:rPr>
        <w:t>Discussion on UE configured with two SUL cells</w:t>
      </w:r>
    </w:p>
    <w:p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R4-2305128</w:t>
      </w:r>
      <w:r>
        <w:rPr>
          <w:rFonts w:ascii="Arial" w:hAnsi="Arial" w:cs="Arial"/>
          <w:b/>
          <w:color w:val="0000FF"/>
          <w:sz w:val="24"/>
        </w:rPr>
        <w:tab/>
      </w:r>
      <w:r>
        <w:rPr>
          <w:rFonts w:ascii="Arial" w:hAnsi="Arial" w:cs="Arial"/>
          <w:b/>
          <w:sz w:val="24"/>
        </w:rPr>
        <w:t>On UE configured with dual SUL</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R4-2305568</w:t>
      </w:r>
      <w:r>
        <w:rPr>
          <w:rFonts w:ascii="Arial" w:hAnsi="Arial" w:cs="Arial"/>
          <w:b/>
          <w:color w:val="0000FF"/>
          <w:sz w:val="24"/>
        </w:rPr>
        <w:tab/>
      </w:r>
      <w:r>
        <w:rPr>
          <w:rFonts w:ascii="Arial" w:hAnsi="Arial" w:cs="Arial"/>
          <w:b/>
          <w:sz w:val="24"/>
        </w:rPr>
        <w:t>Discussion on UE configured with two serving cells</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3"/>
      </w:pPr>
      <w:bookmarkStart w:id="535" w:name="_Toc132080473"/>
      <w:r>
        <w:t>8.3</w:t>
      </w:r>
      <w:r>
        <w:tab/>
        <w:t>Moderator summary and conclusions</w:t>
      </w:r>
      <w:bookmarkEnd w:id="535"/>
    </w:p>
    <w:p w:rsidR="0045207A" w:rsidRDefault="0045207A" w:rsidP="0045207A">
      <w:pPr>
        <w:pStyle w:val="Heading2"/>
      </w:pPr>
      <w:bookmarkStart w:id="536" w:name="_Toc132080474"/>
      <w:r>
        <w:t>9</w:t>
      </w:r>
      <w:r>
        <w:tab/>
        <w:t>Revision of the Work Plan</w:t>
      </w:r>
      <w:bookmarkEnd w:id="536"/>
    </w:p>
    <w:p w:rsidR="0045207A" w:rsidRDefault="0045207A" w:rsidP="0045207A">
      <w:pPr>
        <w:pStyle w:val="Heading2"/>
      </w:pPr>
      <w:bookmarkStart w:id="537" w:name="_Toc132080475"/>
      <w:r>
        <w:t>10</w:t>
      </w:r>
      <w:r>
        <w:tab/>
        <w:t>Any other business</w:t>
      </w:r>
      <w:bookmarkEnd w:id="537"/>
    </w:p>
    <w:p w:rsidR="0045207A" w:rsidRDefault="0045207A" w:rsidP="0045207A">
      <w:pPr>
        <w:rPr>
          <w:rFonts w:ascii="Arial" w:hAnsi="Arial" w:cs="Arial"/>
          <w:b/>
          <w:sz w:val="24"/>
        </w:rPr>
      </w:pPr>
      <w:r>
        <w:rPr>
          <w:rFonts w:ascii="Arial" w:hAnsi="Arial" w:cs="Arial"/>
          <w:b/>
          <w:color w:val="0000FF"/>
          <w:sz w:val="24"/>
        </w:rPr>
        <w:t>R4-2304727</w:t>
      </w:r>
      <w:r>
        <w:rPr>
          <w:rFonts w:ascii="Arial" w:hAnsi="Arial" w:cs="Arial"/>
          <w:b/>
          <w:color w:val="0000FF"/>
          <w:sz w:val="24"/>
        </w:rPr>
        <w:tab/>
      </w:r>
      <w:r>
        <w:rPr>
          <w:rFonts w:ascii="Arial" w:hAnsi="Arial" w:cs="Arial"/>
          <w:b/>
          <w:sz w:val="24"/>
        </w:rPr>
        <w:t>Further discussion on intra-band EN-DC support</w:t>
      </w:r>
    </w:p>
    <w:p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R4-2304728</w:t>
      </w:r>
      <w:r>
        <w:rPr>
          <w:rFonts w:ascii="Arial" w:hAnsi="Arial" w:cs="Arial"/>
          <w:b/>
          <w:color w:val="0000FF"/>
          <w:sz w:val="24"/>
        </w:rPr>
        <w:tab/>
      </w:r>
      <w:r>
        <w:rPr>
          <w:rFonts w:ascii="Arial" w:hAnsi="Arial" w:cs="Arial"/>
          <w:b/>
          <w:sz w:val="24"/>
        </w:rPr>
        <w:t>CR for TS 38.101-3 on corrections to intra-band EN-DC configurations</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CR-0897  rev  Cat: F (Rel-16)</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R4-2304729</w:t>
      </w:r>
      <w:r>
        <w:rPr>
          <w:rFonts w:ascii="Arial" w:hAnsi="Arial" w:cs="Arial"/>
          <w:b/>
          <w:color w:val="0000FF"/>
          <w:sz w:val="24"/>
        </w:rPr>
        <w:tab/>
      </w:r>
      <w:r>
        <w:rPr>
          <w:rFonts w:ascii="Arial" w:hAnsi="Arial" w:cs="Arial"/>
          <w:b/>
          <w:sz w:val="24"/>
        </w:rPr>
        <w:t>CR for TS 38.101-3 on corrections to intra-band EN-DC configurations (R17_CAT_A)</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CR-0898  rev  Cat: A (Rel-17)</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R4-2304730</w:t>
      </w:r>
      <w:r>
        <w:rPr>
          <w:rFonts w:ascii="Arial" w:hAnsi="Arial" w:cs="Arial"/>
          <w:b/>
          <w:color w:val="0000FF"/>
          <w:sz w:val="24"/>
        </w:rPr>
        <w:tab/>
      </w:r>
      <w:r>
        <w:rPr>
          <w:rFonts w:ascii="Arial" w:hAnsi="Arial" w:cs="Arial"/>
          <w:b/>
          <w:sz w:val="24"/>
        </w:rPr>
        <w:t>CR for TS 38.101-3 on corrections to intra-band EN-DC configurations (R18_CAT_A)</w:t>
      </w:r>
    </w:p>
    <w:p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CR-0899  rev  Cat: A (Rel-18)</w:t>
      </w:r>
      <w:r>
        <w:rPr>
          <w:i/>
        </w:rPr>
        <w:br/>
      </w:r>
      <w:r>
        <w:rPr>
          <w:i/>
        </w:rPr>
        <w:br/>
      </w:r>
      <w:r>
        <w:rPr>
          <w:i/>
        </w:rPr>
        <w:tab/>
      </w:r>
      <w:r>
        <w:rPr>
          <w:i/>
        </w:rPr>
        <w:tab/>
      </w:r>
      <w:r>
        <w:rPr>
          <w:i/>
        </w:rPr>
        <w:tab/>
      </w:r>
      <w:r>
        <w:rPr>
          <w:i/>
        </w:rPr>
        <w:tab/>
      </w:r>
      <w:r>
        <w:rPr>
          <w:i/>
        </w:rPr>
        <w:tab/>
        <w:t>Source: ZTE Corporation</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rPr>
          <w:rFonts w:ascii="Arial" w:hAnsi="Arial" w:cs="Arial"/>
          <w:b/>
          <w:sz w:val="24"/>
        </w:rPr>
      </w:pPr>
      <w:r>
        <w:rPr>
          <w:rFonts w:ascii="Arial" w:hAnsi="Arial" w:cs="Arial"/>
          <w:b/>
          <w:color w:val="0000FF"/>
          <w:sz w:val="24"/>
        </w:rPr>
        <w:t>R4-2305160</w:t>
      </w:r>
      <w:r>
        <w:rPr>
          <w:rFonts w:ascii="Arial" w:hAnsi="Arial" w:cs="Arial"/>
          <w:b/>
          <w:color w:val="0000FF"/>
          <w:sz w:val="24"/>
        </w:rPr>
        <w:tab/>
      </w:r>
      <w:r>
        <w:rPr>
          <w:rFonts w:ascii="Arial" w:hAnsi="Arial" w:cs="Arial"/>
          <w:b/>
          <w:sz w:val="24"/>
        </w:rPr>
        <w:t>Motivation for Rel-19 RAN4 –led WI on realistic NTN testing</w:t>
      </w:r>
    </w:p>
    <w:p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07A" w:rsidRDefault="0045207A" w:rsidP="0045207A">
      <w:pPr>
        <w:pStyle w:val="Heading2"/>
      </w:pPr>
      <w:bookmarkStart w:id="538" w:name="_Toc132080476"/>
      <w:r>
        <w:t>11</w:t>
      </w:r>
      <w:r>
        <w:tab/>
        <w:t>Close of the meeting</w:t>
      </w:r>
      <w:bookmarkEnd w:id="538"/>
    </w:p>
    <w:p w:rsidR="004A327B" w:rsidRDefault="004A327B" w:rsidP="004A327B">
      <w:r w:rsidRPr="004A327B">
        <w:rPr>
          <w:highlight w:val="yellow"/>
        </w:rPr>
        <w:t>The RAN4 Chair Xizeng Dai (Huawei) formally closed the RAN4#106</w:t>
      </w:r>
      <w:r w:rsidRPr="004A327B">
        <w:rPr>
          <w:highlight w:val="yellow"/>
        </w:rPr>
        <w:t>-bis-e</w:t>
      </w:r>
      <w:r w:rsidRPr="004A327B">
        <w:rPr>
          <w:highlight w:val="yellow"/>
        </w:rPr>
        <w:t xml:space="preserve"> meeting on </w:t>
      </w:r>
      <w:r w:rsidRPr="004A327B">
        <w:rPr>
          <w:highlight w:val="yellow"/>
        </w:rPr>
        <w:t>Wednesday,</w:t>
      </w:r>
      <w:r w:rsidRPr="004A327B">
        <w:rPr>
          <w:highlight w:val="yellow"/>
        </w:rPr>
        <w:t xml:space="preserve"> </w:t>
      </w:r>
      <w:r w:rsidRPr="004A327B">
        <w:rPr>
          <w:highlight w:val="yellow"/>
        </w:rPr>
        <w:t>26</w:t>
      </w:r>
      <w:r w:rsidRPr="004A327B">
        <w:rPr>
          <w:highlight w:val="yellow"/>
        </w:rPr>
        <w:t>/0</w:t>
      </w:r>
      <w:r w:rsidRPr="004A327B">
        <w:rPr>
          <w:highlight w:val="yellow"/>
        </w:rPr>
        <w:t>4</w:t>
      </w:r>
      <w:r w:rsidRPr="004A327B">
        <w:rPr>
          <w:highlight w:val="yellow"/>
        </w:rPr>
        <w:t>/2023 at 17h30.</w:t>
      </w:r>
    </w:p>
    <w:p w:rsidR="0045207A" w:rsidRDefault="0045207A" w:rsidP="0045207A">
      <w:pPr>
        <w:pStyle w:val="FP"/>
      </w:pPr>
    </w:p>
    <w:p w:rsidR="0045207A" w:rsidRDefault="0045207A" w:rsidP="0045207A">
      <w:pPr>
        <w:pStyle w:val="FP"/>
      </w:pPr>
      <w:r>
        <w:t>Report prepared by: MCC</w:t>
      </w:r>
    </w:p>
    <w:p w:rsidR="0045207A" w:rsidRPr="0045207A" w:rsidRDefault="0045207A" w:rsidP="0045207A">
      <w:pPr>
        <w:pStyle w:val="FP"/>
      </w:pPr>
    </w:p>
    <w:sectPr w:rsidR="0045207A" w:rsidRPr="0045207A" w:rsidSect="0045207A">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2ED8" w:rsidRDefault="00622ED8">
      <w:pPr>
        <w:spacing w:after="0"/>
      </w:pPr>
      <w:r>
        <w:separator/>
      </w:r>
    </w:p>
  </w:endnote>
  <w:endnote w:type="continuationSeparator" w:id="0">
    <w:p w:rsidR="00622ED8" w:rsidRDefault="00622E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07A" w:rsidRDefault="0045207A" w:rsidP="00A764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5207A" w:rsidRDefault="0045207A" w:rsidP="004520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07A" w:rsidRDefault="0045207A" w:rsidP="00A764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45207A" w:rsidRDefault="0045207A" w:rsidP="0045207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07A" w:rsidRDefault="00452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2ED8" w:rsidRDefault="00622ED8">
      <w:pPr>
        <w:spacing w:after="0"/>
      </w:pPr>
      <w:r>
        <w:separator/>
      </w:r>
    </w:p>
  </w:footnote>
  <w:footnote w:type="continuationSeparator" w:id="0">
    <w:p w:rsidR="00622ED8" w:rsidRDefault="00622E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07A" w:rsidRDefault="004520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07A" w:rsidRDefault="004520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A"/>
    <w:rsid w:val="00174B84"/>
    <w:rsid w:val="0045207A"/>
    <w:rsid w:val="004932FE"/>
    <w:rsid w:val="004A327B"/>
    <w:rsid w:val="00622ED8"/>
    <w:rsid w:val="006F4CD7"/>
    <w:rsid w:val="00AB4E9C"/>
    <w:rsid w:val="00CD5E5C"/>
    <w:rsid w:val="00E84E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DF264"/>
  <w15:chartTrackingRefBased/>
  <w15:docId w15:val="{52E2E1D2-E7D0-4B83-A093-6AA0EDBE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452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622170">
      <w:bodyDiv w:val="1"/>
      <w:marLeft w:val="0"/>
      <w:marRight w:val="0"/>
      <w:marTop w:val="0"/>
      <w:marBottom w:val="0"/>
      <w:divBdr>
        <w:top w:val="none" w:sz="0" w:space="0" w:color="auto"/>
        <w:left w:val="none" w:sz="0" w:space="0" w:color="auto"/>
        <w:bottom w:val="none" w:sz="0" w:space="0" w:color="auto"/>
        <w:right w:val="none" w:sz="0" w:space="0" w:color="auto"/>
      </w:divBdr>
    </w:div>
    <w:div w:id="1636257417">
      <w:bodyDiv w:val="1"/>
      <w:marLeft w:val="0"/>
      <w:marRight w:val="0"/>
      <w:marTop w:val="0"/>
      <w:marBottom w:val="0"/>
      <w:divBdr>
        <w:top w:val="none" w:sz="0" w:space="0" w:color="auto"/>
        <w:left w:val="none" w:sz="0" w:space="0" w:color="auto"/>
        <w:bottom w:val="none" w:sz="0" w:space="0" w:color="auto"/>
        <w:right w:val="none" w:sz="0" w:space="0" w:color="auto"/>
      </w:divBdr>
    </w:div>
    <w:div w:id="1672490079">
      <w:bodyDiv w:val="1"/>
      <w:marLeft w:val="0"/>
      <w:marRight w:val="0"/>
      <w:marTop w:val="0"/>
      <w:marBottom w:val="0"/>
      <w:divBdr>
        <w:top w:val="none" w:sz="0" w:space="0" w:color="auto"/>
        <w:left w:val="none" w:sz="0" w:space="0" w:color="auto"/>
        <w:bottom w:val="none" w:sz="0" w:space="0" w:color="auto"/>
        <w:right w:val="none" w:sz="0" w:space="0" w:color="auto"/>
      </w:divBdr>
    </w:div>
    <w:div w:id="1847596546">
      <w:bodyDiv w:val="1"/>
      <w:marLeft w:val="0"/>
      <w:marRight w:val="0"/>
      <w:marTop w:val="0"/>
      <w:marBottom w:val="0"/>
      <w:divBdr>
        <w:top w:val="none" w:sz="0" w:space="0" w:color="auto"/>
        <w:left w:val="none" w:sz="0" w:space="0" w:color="auto"/>
        <w:bottom w:val="none" w:sz="0" w:space="0" w:color="auto"/>
        <w:right w:val="none" w:sz="0" w:space="0" w:color="auto"/>
      </w:divBdr>
    </w:div>
    <w:div w:id="19027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288</Pages>
  <Words>69133</Words>
  <Characters>394062</Characters>
  <Application>Microsoft Office Word</Application>
  <DocSecurity>0</DocSecurity>
  <Lines>3283</Lines>
  <Paragraphs>924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1601-01-01T00:00:00Z</cp:lastPrinted>
  <dcterms:created xsi:type="dcterms:W3CDTF">2023-04-11T02:34:00Z</dcterms:created>
  <dcterms:modified xsi:type="dcterms:W3CDTF">2023-04-11T03:03:00Z</dcterms:modified>
</cp:coreProperties>
</file>