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8D01C" w14:textId="77B0243A" w:rsidR="00D62F0A" w:rsidRDefault="00F1045E">
      <w:r>
        <w:t>RRM</w:t>
      </w:r>
      <w:r>
        <w:t xml:space="preserve"> 3GU parsing failure issues</w:t>
      </w:r>
    </w:p>
    <w:p w14:paraId="4EA8E634" w14:textId="77777777" w:rsidR="00F1045E" w:rsidRDefault="00F1045E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89"/>
        <w:gridCol w:w="1416"/>
        <w:gridCol w:w="990"/>
        <w:gridCol w:w="709"/>
        <w:gridCol w:w="851"/>
        <w:gridCol w:w="851"/>
        <w:gridCol w:w="709"/>
        <w:gridCol w:w="709"/>
        <w:gridCol w:w="569"/>
        <w:gridCol w:w="706"/>
        <w:gridCol w:w="709"/>
        <w:gridCol w:w="851"/>
        <w:gridCol w:w="851"/>
        <w:gridCol w:w="1275"/>
        <w:gridCol w:w="569"/>
        <w:gridCol w:w="566"/>
        <w:gridCol w:w="628"/>
      </w:tblGrid>
      <w:tr w:rsidR="00F1045E" w:rsidRPr="00C177A9" w14:paraId="1E000F60" w14:textId="77777777" w:rsidTr="005039A1">
        <w:trPr>
          <w:trHeight w:val="1000"/>
        </w:trPr>
        <w:tc>
          <w:tcPr>
            <w:tcW w:w="3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75B91A"/>
          </w:tcPr>
          <w:p w14:paraId="32E33DB7" w14:textId="77777777" w:rsidR="00F1045E" w:rsidRPr="00C177A9" w:rsidRDefault="00F1045E" w:rsidP="005039A1">
            <w:pPr>
              <w:pStyle w:val="TAH"/>
              <w:rPr>
                <w:rFonts w:cs="Arial"/>
                <w:sz w:val="16"/>
                <w:szCs w:val="16"/>
              </w:rPr>
            </w:pPr>
            <w:r w:rsidRPr="00C177A9">
              <w:rPr>
                <w:sz w:val="16"/>
                <w:szCs w:val="16"/>
              </w:rPr>
              <w:t>TDoc</w:t>
            </w:r>
          </w:p>
        </w:tc>
        <w:tc>
          <w:tcPr>
            <w:tcW w:w="508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75B91A"/>
          </w:tcPr>
          <w:p w14:paraId="52C36940" w14:textId="77777777" w:rsidR="00F1045E" w:rsidRPr="00C177A9" w:rsidRDefault="00F1045E" w:rsidP="005039A1">
            <w:pPr>
              <w:pStyle w:val="TAH"/>
              <w:rPr>
                <w:rFonts w:cs="Arial"/>
                <w:sz w:val="16"/>
                <w:szCs w:val="16"/>
              </w:rPr>
            </w:pPr>
            <w:r w:rsidRPr="00C177A9">
              <w:rPr>
                <w:sz w:val="16"/>
                <w:szCs w:val="16"/>
              </w:rPr>
              <w:t>Title</w:t>
            </w:r>
          </w:p>
        </w:tc>
        <w:tc>
          <w:tcPr>
            <w:tcW w:w="35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75B91A"/>
          </w:tcPr>
          <w:p w14:paraId="2DA998F0" w14:textId="77777777" w:rsidR="00F1045E" w:rsidRPr="00C177A9" w:rsidRDefault="00F1045E" w:rsidP="005039A1">
            <w:pPr>
              <w:pStyle w:val="TAH"/>
              <w:rPr>
                <w:rFonts w:cs="Arial"/>
                <w:sz w:val="16"/>
                <w:szCs w:val="16"/>
              </w:rPr>
            </w:pPr>
            <w:r w:rsidRPr="00C177A9">
              <w:rPr>
                <w:sz w:val="16"/>
                <w:szCs w:val="16"/>
              </w:rPr>
              <w:t>Source</w:t>
            </w:r>
          </w:p>
        </w:tc>
        <w:tc>
          <w:tcPr>
            <w:tcW w:w="254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75B91A"/>
          </w:tcPr>
          <w:p w14:paraId="5E5CFD1D" w14:textId="77777777" w:rsidR="00F1045E" w:rsidRPr="00C177A9" w:rsidRDefault="00F1045E" w:rsidP="005039A1">
            <w:pPr>
              <w:pStyle w:val="TAH"/>
              <w:rPr>
                <w:rFonts w:cs="Arial"/>
                <w:sz w:val="16"/>
                <w:szCs w:val="16"/>
              </w:rPr>
            </w:pPr>
            <w:r w:rsidRPr="00C177A9">
              <w:rPr>
                <w:sz w:val="16"/>
                <w:szCs w:val="16"/>
              </w:rPr>
              <w:t>Type</w:t>
            </w:r>
          </w:p>
        </w:tc>
        <w:tc>
          <w:tcPr>
            <w:tcW w:w="30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75B91A"/>
          </w:tcPr>
          <w:p w14:paraId="306717C7" w14:textId="77777777" w:rsidR="00F1045E" w:rsidRPr="00C177A9" w:rsidRDefault="00F1045E" w:rsidP="005039A1">
            <w:pPr>
              <w:pStyle w:val="TAH"/>
              <w:rPr>
                <w:rFonts w:cs="Arial"/>
                <w:sz w:val="16"/>
                <w:szCs w:val="16"/>
              </w:rPr>
            </w:pPr>
            <w:r w:rsidRPr="00C177A9">
              <w:rPr>
                <w:sz w:val="16"/>
                <w:szCs w:val="16"/>
              </w:rPr>
              <w:t>For</w:t>
            </w:r>
          </w:p>
        </w:tc>
        <w:tc>
          <w:tcPr>
            <w:tcW w:w="30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75B91A"/>
          </w:tcPr>
          <w:p w14:paraId="7E0809C0" w14:textId="77777777" w:rsidR="00F1045E" w:rsidRPr="00C177A9" w:rsidRDefault="00F1045E" w:rsidP="005039A1">
            <w:pPr>
              <w:pStyle w:val="TAH"/>
              <w:rPr>
                <w:sz w:val="16"/>
                <w:szCs w:val="16"/>
              </w:rPr>
            </w:pPr>
            <w:r w:rsidRPr="00C177A9">
              <w:rPr>
                <w:sz w:val="16"/>
                <w:szCs w:val="16"/>
              </w:rPr>
              <w:t>MCC</w:t>
            </w:r>
          </w:p>
          <w:p w14:paraId="156B1080" w14:textId="77777777" w:rsidR="00F1045E" w:rsidRPr="00C177A9" w:rsidRDefault="00F1045E" w:rsidP="005039A1">
            <w:pPr>
              <w:pStyle w:val="TAH"/>
              <w:rPr>
                <w:rFonts w:cs="Arial"/>
                <w:sz w:val="16"/>
                <w:szCs w:val="16"/>
              </w:rPr>
            </w:pPr>
            <w:r w:rsidRPr="00C177A9">
              <w:rPr>
                <w:sz w:val="16"/>
                <w:szCs w:val="16"/>
              </w:rPr>
              <w:t>Remark</w:t>
            </w:r>
          </w:p>
        </w:tc>
        <w:tc>
          <w:tcPr>
            <w:tcW w:w="254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75B91A"/>
          </w:tcPr>
          <w:p w14:paraId="4764BAD1" w14:textId="77777777" w:rsidR="00F1045E" w:rsidRPr="00C177A9" w:rsidRDefault="00F1045E" w:rsidP="005039A1">
            <w:pPr>
              <w:pStyle w:val="TAH"/>
              <w:rPr>
                <w:rFonts w:cs="Arial"/>
                <w:sz w:val="16"/>
                <w:szCs w:val="16"/>
              </w:rPr>
            </w:pPr>
            <w:r w:rsidRPr="00C177A9">
              <w:rPr>
                <w:sz w:val="16"/>
                <w:szCs w:val="16"/>
              </w:rPr>
              <w:t>Agenda item</w:t>
            </w:r>
          </w:p>
        </w:tc>
        <w:tc>
          <w:tcPr>
            <w:tcW w:w="254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75B91A"/>
          </w:tcPr>
          <w:p w14:paraId="7E5FC63A" w14:textId="77777777" w:rsidR="00F1045E" w:rsidRPr="00C177A9" w:rsidRDefault="00F1045E" w:rsidP="005039A1">
            <w:pPr>
              <w:pStyle w:val="TAH"/>
              <w:rPr>
                <w:sz w:val="16"/>
                <w:szCs w:val="16"/>
              </w:rPr>
            </w:pPr>
            <w:r w:rsidRPr="00C177A9">
              <w:rPr>
                <w:sz w:val="16"/>
                <w:szCs w:val="16"/>
              </w:rPr>
              <w:t>TDoc Status</w:t>
            </w:r>
          </w:p>
        </w:tc>
        <w:tc>
          <w:tcPr>
            <w:tcW w:w="204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75B91A"/>
          </w:tcPr>
          <w:p w14:paraId="3B44AB43" w14:textId="77777777" w:rsidR="00F1045E" w:rsidRPr="00C177A9" w:rsidRDefault="00F1045E" w:rsidP="005039A1">
            <w:pPr>
              <w:pStyle w:val="TAH"/>
              <w:rPr>
                <w:rFonts w:cs="Arial"/>
                <w:color w:val="0000FF"/>
                <w:sz w:val="16"/>
                <w:szCs w:val="16"/>
                <w:u w:val="single"/>
              </w:rPr>
            </w:pPr>
            <w:r w:rsidRPr="00C177A9">
              <w:rPr>
                <w:sz w:val="16"/>
                <w:szCs w:val="16"/>
              </w:rPr>
              <w:t>Is rev of</w:t>
            </w:r>
          </w:p>
        </w:tc>
        <w:tc>
          <w:tcPr>
            <w:tcW w:w="25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75B91A"/>
          </w:tcPr>
          <w:p w14:paraId="546AFD7C" w14:textId="77777777" w:rsidR="00F1045E" w:rsidRPr="00C177A9" w:rsidRDefault="00F1045E" w:rsidP="005039A1">
            <w:pPr>
              <w:pStyle w:val="TAH"/>
              <w:rPr>
                <w:rFonts w:cs="Arial"/>
                <w:color w:val="0000FF"/>
                <w:sz w:val="16"/>
                <w:szCs w:val="16"/>
                <w:u w:val="single"/>
              </w:rPr>
            </w:pPr>
            <w:r w:rsidRPr="00C177A9">
              <w:rPr>
                <w:sz w:val="16"/>
                <w:szCs w:val="16"/>
              </w:rPr>
              <w:t>Revised to</w:t>
            </w:r>
          </w:p>
        </w:tc>
        <w:tc>
          <w:tcPr>
            <w:tcW w:w="254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75B91A"/>
          </w:tcPr>
          <w:p w14:paraId="278B5737" w14:textId="77777777" w:rsidR="00F1045E" w:rsidRPr="00C177A9" w:rsidRDefault="00F1045E" w:rsidP="005039A1">
            <w:pPr>
              <w:pStyle w:val="TAH"/>
              <w:rPr>
                <w:sz w:val="16"/>
                <w:szCs w:val="16"/>
              </w:rPr>
            </w:pPr>
            <w:r w:rsidRPr="00C177A9">
              <w:rPr>
                <w:sz w:val="16"/>
                <w:szCs w:val="16"/>
              </w:rPr>
              <w:t>Rel</w:t>
            </w:r>
          </w:p>
        </w:tc>
        <w:tc>
          <w:tcPr>
            <w:tcW w:w="30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75B91A"/>
          </w:tcPr>
          <w:p w14:paraId="279D924D" w14:textId="77777777" w:rsidR="00F1045E" w:rsidRPr="00C177A9" w:rsidRDefault="00F1045E" w:rsidP="005039A1">
            <w:pPr>
              <w:pStyle w:val="TAH"/>
              <w:rPr>
                <w:rFonts w:cs="Arial"/>
                <w:color w:val="0000FF"/>
                <w:sz w:val="16"/>
                <w:szCs w:val="16"/>
                <w:u w:val="single"/>
              </w:rPr>
            </w:pPr>
            <w:r w:rsidRPr="00C177A9">
              <w:rPr>
                <w:sz w:val="16"/>
                <w:szCs w:val="16"/>
              </w:rPr>
              <w:t>Spec</w:t>
            </w:r>
          </w:p>
        </w:tc>
        <w:tc>
          <w:tcPr>
            <w:tcW w:w="30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75B91A"/>
          </w:tcPr>
          <w:p w14:paraId="63026C16" w14:textId="77777777" w:rsidR="00F1045E" w:rsidRPr="00C177A9" w:rsidRDefault="00F1045E" w:rsidP="005039A1">
            <w:pPr>
              <w:pStyle w:val="TAH"/>
              <w:rPr>
                <w:rFonts w:cs="Arial"/>
                <w:sz w:val="16"/>
                <w:szCs w:val="16"/>
              </w:rPr>
            </w:pPr>
            <w:r w:rsidRPr="00C177A9">
              <w:rPr>
                <w:sz w:val="16"/>
                <w:szCs w:val="16"/>
              </w:rPr>
              <w:t>Ver</w:t>
            </w:r>
          </w:p>
        </w:tc>
        <w:tc>
          <w:tcPr>
            <w:tcW w:w="45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75B91A"/>
          </w:tcPr>
          <w:p w14:paraId="6EF97935" w14:textId="77777777" w:rsidR="00F1045E" w:rsidRPr="00C177A9" w:rsidRDefault="00F1045E" w:rsidP="005039A1">
            <w:pPr>
              <w:pStyle w:val="TAH"/>
              <w:rPr>
                <w:sz w:val="16"/>
                <w:szCs w:val="16"/>
              </w:rPr>
            </w:pPr>
            <w:r w:rsidRPr="00C177A9">
              <w:rPr>
                <w:sz w:val="16"/>
                <w:szCs w:val="16"/>
              </w:rPr>
              <w:t>Related WIs</w:t>
            </w:r>
          </w:p>
        </w:tc>
        <w:tc>
          <w:tcPr>
            <w:tcW w:w="204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75B91A"/>
          </w:tcPr>
          <w:p w14:paraId="73ABD1B3" w14:textId="77777777" w:rsidR="00F1045E" w:rsidRPr="00C177A9" w:rsidRDefault="00F1045E" w:rsidP="005039A1">
            <w:pPr>
              <w:pStyle w:val="TAH"/>
              <w:rPr>
                <w:rFonts w:cs="Arial"/>
                <w:sz w:val="16"/>
                <w:szCs w:val="16"/>
              </w:rPr>
            </w:pPr>
            <w:r w:rsidRPr="00C177A9">
              <w:rPr>
                <w:sz w:val="16"/>
                <w:szCs w:val="16"/>
              </w:rPr>
              <w:t>CR</w:t>
            </w:r>
          </w:p>
        </w:tc>
        <w:tc>
          <w:tcPr>
            <w:tcW w:w="20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75B91A"/>
          </w:tcPr>
          <w:p w14:paraId="2198AC27" w14:textId="77777777" w:rsidR="00F1045E" w:rsidRPr="00C177A9" w:rsidRDefault="00F1045E" w:rsidP="005039A1">
            <w:pPr>
              <w:pStyle w:val="TAH"/>
              <w:rPr>
                <w:rFonts w:cs="Arial"/>
                <w:sz w:val="16"/>
                <w:szCs w:val="16"/>
              </w:rPr>
            </w:pPr>
            <w:r w:rsidRPr="00C177A9">
              <w:rPr>
                <w:sz w:val="16"/>
                <w:szCs w:val="16"/>
              </w:rPr>
              <w:t>CR rev</w:t>
            </w:r>
          </w:p>
        </w:tc>
        <w:tc>
          <w:tcPr>
            <w:tcW w:w="22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75B91A"/>
          </w:tcPr>
          <w:p w14:paraId="79110BD6" w14:textId="77777777" w:rsidR="00F1045E" w:rsidRPr="00C177A9" w:rsidRDefault="00F1045E" w:rsidP="005039A1">
            <w:pPr>
              <w:pStyle w:val="TA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 CAT</w:t>
            </w:r>
          </w:p>
        </w:tc>
      </w:tr>
      <w:tr w:rsidR="00F1045E" w:rsidRPr="009357C7" w14:paraId="6D02E78C" w14:textId="77777777" w:rsidTr="005039A1">
        <w:trPr>
          <w:trHeight w:val="1000"/>
        </w:trPr>
        <w:tc>
          <w:tcPr>
            <w:tcW w:w="355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14:paraId="78937EE6" w14:textId="77777777" w:rsidR="00F1045E" w:rsidRPr="00DB5ADA" w:rsidRDefault="00F1045E" w:rsidP="005039A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1045E">
              <w:rPr>
                <w:rFonts w:ascii="Arial" w:hAnsi="Arial" w:cs="Arial"/>
                <w:sz w:val="14"/>
                <w:szCs w:val="14"/>
                <w:highlight w:val="cyan"/>
              </w:rPr>
              <w:t>R4-2303168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</w:tcPr>
          <w:p w14:paraId="4D7843AD" w14:textId="77777777" w:rsidR="00F1045E" w:rsidRPr="009357C7" w:rsidRDefault="00F1045E" w:rsidP="005039A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542298">
              <w:rPr>
                <w:rFonts w:ascii="Arial" w:hAnsi="Arial" w:cs="Arial"/>
                <w:sz w:val="14"/>
                <w:szCs w:val="14"/>
              </w:rPr>
              <w:t>CR on R17 HST FR2 test case of SSB based L1-RSRP measurement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</w:tcPr>
          <w:p w14:paraId="19C92316" w14:textId="77777777" w:rsidR="00F1045E" w:rsidRPr="009357C7" w:rsidRDefault="00F1045E" w:rsidP="005039A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542298">
              <w:rPr>
                <w:rFonts w:ascii="Arial" w:hAnsi="Arial" w:cs="Arial"/>
                <w:sz w:val="14"/>
                <w:szCs w:val="14"/>
              </w:rPr>
              <w:t>ZTE, Qualcomm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</w:tcPr>
          <w:p w14:paraId="5453B14C" w14:textId="77777777" w:rsidR="00F1045E" w:rsidRPr="009357C7" w:rsidRDefault="00F1045E" w:rsidP="005039A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542298">
              <w:rPr>
                <w:rFonts w:ascii="Arial" w:hAnsi="Arial" w:cs="Arial"/>
                <w:sz w:val="14"/>
                <w:szCs w:val="14"/>
              </w:rPr>
              <w:t>CR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</w:tcPr>
          <w:p w14:paraId="29C59431" w14:textId="77777777" w:rsidR="00F1045E" w:rsidRPr="009357C7" w:rsidRDefault="00F1045E" w:rsidP="005039A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542298">
              <w:rPr>
                <w:rFonts w:ascii="Arial" w:hAnsi="Arial" w:cs="Arial"/>
                <w:sz w:val="14"/>
                <w:szCs w:val="14"/>
              </w:rPr>
              <w:t>Agreement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</w:tcPr>
          <w:p w14:paraId="1BD2DEA4" w14:textId="10E60FE4" w:rsidR="00F1045E" w:rsidRPr="009357C7" w:rsidRDefault="00F1045E" w:rsidP="005039A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9357C7">
              <w:rPr>
                <w:rFonts w:ascii="Arial" w:hAnsi="Arial" w:cs="Arial"/>
                <w:sz w:val="14"/>
                <w:szCs w:val="14"/>
              </w:rPr>
              <w:t>Allocated during meeting</w:t>
            </w:r>
            <w:r>
              <w:rPr>
                <w:rFonts w:ascii="Arial" w:hAnsi="Arial" w:cs="Arial"/>
                <w:sz w:val="14"/>
                <w:szCs w:val="14"/>
              </w:rPr>
              <w:t xml:space="preserve">; </w:t>
            </w:r>
            <w:r w:rsidRPr="00F1045E">
              <w:rPr>
                <w:rFonts w:ascii="Arial" w:hAnsi="Arial" w:cs="Arial"/>
                <w:sz w:val="14"/>
                <w:szCs w:val="14"/>
                <w:highlight w:val="cyan"/>
              </w:rPr>
              <w:t xml:space="preserve">The </w:t>
            </w:r>
            <w:r w:rsidRPr="00F1045E">
              <w:rPr>
                <w:rFonts w:ascii="Arial" w:hAnsi="Arial" w:cs="Arial"/>
                <w:sz w:val="14"/>
                <w:szCs w:val="14"/>
                <w:highlight w:val="cyan"/>
              </w:rPr>
              <w:t>CR number on coversheet</w:t>
            </w:r>
            <w:r w:rsidRPr="00F1045E">
              <w:rPr>
                <w:rFonts w:ascii="Arial" w:hAnsi="Arial" w:cs="Arial"/>
                <w:sz w:val="14"/>
                <w:szCs w:val="14"/>
                <w:highlight w:val="cyan"/>
              </w:rPr>
              <w:t xml:space="preserve"> is not correct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</w:tcPr>
          <w:p w14:paraId="03B3EDF5" w14:textId="77777777" w:rsidR="00F1045E" w:rsidRPr="009357C7" w:rsidRDefault="00F1045E" w:rsidP="005039A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23722">
              <w:rPr>
                <w:rFonts w:ascii="Arial" w:hAnsi="Arial" w:cs="Arial"/>
                <w:sz w:val="14"/>
                <w:szCs w:val="14"/>
              </w:rPr>
              <w:t>5.2.8.3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</w:tcPr>
          <w:p w14:paraId="28BC8235" w14:textId="77777777" w:rsidR="00F1045E" w:rsidRPr="009357C7" w:rsidRDefault="00F1045E" w:rsidP="005039A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reserved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</w:tcPr>
          <w:p w14:paraId="62DBF98D" w14:textId="77777777" w:rsidR="00F1045E" w:rsidRPr="009357C7" w:rsidRDefault="00F1045E" w:rsidP="005039A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b/>
                <w:bCs/>
                <w:color w:val="0000FF"/>
                <w:sz w:val="14"/>
                <w:szCs w:val="14"/>
                <w:u w:val="single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BFBFBF"/>
          </w:tcPr>
          <w:p w14:paraId="2C018F4F" w14:textId="77777777" w:rsidR="00F1045E" w:rsidRPr="009357C7" w:rsidRDefault="00F1045E" w:rsidP="005039A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b/>
                <w:bCs/>
                <w:color w:val="0000FF"/>
                <w:sz w:val="14"/>
                <w:szCs w:val="14"/>
                <w:u w:val="single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</w:tcPr>
          <w:p w14:paraId="52E3918E" w14:textId="77777777" w:rsidR="00F1045E" w:rsidRPr="00D55000" w:rsidRDefault="00F1045E" w:rsidP="005039A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4"/>
                <w:szCs w:val="14"/>
              </w:rPr>
            </w:pPr>
            <w:hyperlink r:id="rId4" w:history="1">
              <w:r w:rsidRPr="00D55000">
                <w:rPr>
                  <w:rFonts w:ascii="Arial" w:hAnsi="Arial" w:cs="Arial"/>
                  <w:sz w:val="14"/>
                  <w:szCs w:val="14"/>
                </w:rPr>
                <w:t>Rel-18</w:t>
              </w:r>
            </w:hyperlink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</w:tcPr>
          <w:p w14:paraId="7F53D5D7" w14:textId="77777777" w:rsidR="00F1045E" w:rsidRPr="00D55000" w:rsidRDefault="00F1045E" w:rsidP="005039A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D55000">
              <w:rPr>
                <w:rFonts w:ascii="Arial" w:hAnsi="Arial" w:cs="Arial"/>
                <w:sz w:val="14"/>
                <w:szCs w:val="14"/>
              </w:rPr>
              <w:t>38.133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</w:tcPr>
          <w:p w14:paraId="4E3F9077" w14:textId="77777777" w:rsidR="00F1045E" w:rsidRPr="009357C7" w:rsidRDefault="00F1045E" w:rsidP="005039A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18.0.0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</w:tcPr>
          <w:p w14:paraId="77960CB4" w14:textId="77777777" w:rsidR="00F1045E" w:rsidRPr="00DD5882" w:rsidRDefault="00F1045E" w:rsidP="005039A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F35DE">
              <w:rPr>
                <w:rFonts w:ascii="Arial" w:hAnsi="Arial" w:cs="Arial"/>
                <w:sz w:val="14"/>
                <w:szCs w:val="14"/>
              </w:rPr>
              <w:t>NR_HST_FR2-Perf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BFBFBF"/>
          </w:tcPr>
          <w:p w14:paraId="52724FAC" w14:textId="77777777" w:rsidR="00F1045E" w:rsidRPr="009357C7" w:rsidRDefault="00F1045E" w:rsidP="005039A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957871">
              <w:rPr>
                <w:rFonts w:ascii="Arial" w:hAnsi="Arial" w:cs="Arial"/>
                <w:sz w:val="14"/>
                <w:szCs w:val="14"/>
              </w:rPr>
              <w:t>3091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</w:tcPr>
          <w:p w14:paraId="0667641C" w14:textId="77777777" w:rsidR="00F1045E" w:rsidRPr="009357C7" w:rsidRDefault="00F1045E" w:rsidP="005039A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47784BDB" w14:textId="77777777" w:rsidR="00F1045E" w:rsidRPr="009357C7" w:rsidRDefault="00F1045E" w:rsidP="005039A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</w:t>
            </w:r>
          </w:p>
        </w:tc>
      </w:tr>
    </w:tbl>
    <w:p w14:paraId="38707097" w14:textId="4C9C103F" w:rsidR="00F1045E" w:rsidRDefault="00F1045E"/>
    <w:p w14:paraId="1A280DFE" w14:textId="77777777" w:rsidR="00F1045E" w:rsidRDefault="00F1045E"/>
    <w:sectPr w:rsidR="00F1045E" w:rsidSect="00F104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5E"/>
    <w:rsid w:val="00D62F0A"/>
    <w:rsid w:val="00F1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28A00"/>
  <w15:chartTrackingRefBased/>
  <w15:docId w15:val="{43CE116E-9A1C-4193-8DF1-4DB230A2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45E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H">
    <w:name w:val="TAH"/>
    <w:basedOn w:val="Normal"/>
    <w:rsid w:val="00F1045E"/>
    <w:pPr>
      <w:keepNext/>
      <w:keepLines/>
      <w:spacing w:after="0"/>
      <w:jc w:val="center"/>
    </w:pPr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.3gpp.org/desktopmodules/Release/ReleaseDetails.aspx?releaseId=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</dc:creator>
  <cp:keywords/>
  <dc:description/>
  <cp:lastModifiedBy>MCC</cp:lastModifiedBy>
  <cp:revision>1</cp:revision>
  <dcterms:created xsi:type="dcterms:W3CDTF">2023-03-06T17:38:00Z</dcterms:created>
  <dcterms:modified xsi:type="dcterms:W3CDTF">2023-03-06T17:43:00Z</dcterms:modified>
</cp:coreProperties>
</file>