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0D18B7C"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811B19">
        <w:rPr>
          <w:b/>
          <w:noProof/>
          <w:sz w:val="24"/>
          <w:lang w:eastAsia="ja-JP"/>
        </w:rPr>
        <w:t>4</w:t>
      </w:r>
      <w:r w:rsidR="00FD4A58">
        <w:rPr>
          <w:b/>
          <w:noProof/>
          <w:sz w:val="24"/>
          <w:lang w:eastAsia="ja-JP"/>
        </w:rPr>
        <w:t>-</w:t>
      </w:r>
      <w:r w:rsidR="00484B85">
        <w:rPr>
          <w:b/>
          <w:noProof/>
          <w:sz w:val="24"/>
          <w:lang w:eastAsia="ja-JP"/>
        </w:rPr>
        <w:t>bis-</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w:t>
      </w:r>
      <w:r w:rsidR="00811B19">
        <w:rPr>
          <w:b/>
          <w:i/>
          <w:noProof/>
          <w:sz w:val="28"/>
          <w:lang w:eastAsia="ja-JP"/>
        </w:rPr>
        <w:t>1</w:t>
      </w:r>
      <w:r w:rsidR="00057C7C">
        <w:rPr>
          <w:b/>
          <w:i/>
          <w:noProof/>
          <w:sz w:val="28"/>
          <w:lang w:eastAsia="ja-JP"/>
        </w:rPr>
        <w:t>5711</w:t>
      </w:r>
    </w:p>
    <w:p w14:paraId="7A081629" w14:textId="3AFC55FF"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sidR="00426829">
        <w:rPr>
          <w:rFonts w:ascii="Arial" w:eastAsia="ＭＳ 明朝" w:hAnsi="Arial"/>
          <w:b/>
          <w:noProof/>
          <w:sz w:val="24"/>
          <w:lang w:val="en-GB"/>
        </w:rPr>
        <w:t>1</w:t>
      </w:r>
      <w:r w:rsidR="00484B85">
        <w:rPr>
          <w:rFonts w:ascii="Arial" w:eastAsia="ＭＳ 明朝" w:hAnsi="Arial"/>
          <w:b/>
          <w:noProof/>
          <w:sz w:val="24"/>
          <w:lang w:val="en-GB"/>
        </w:rPr>
        <w:t>0</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484B85">
        <w:rPr>
          <w:rFonts w:ascii="Arial" w:eastAsia="ＭＳ 明朝" w:hAnsi="Arial"/>
          <w:b/>
          <w:noProof/>
          <w:sz w:val="24"/>
          <w:lang w:val="en-GB"/>
        </w:rPr>
        <w:t>19</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484B85">
        <w:rPr>
          <w:rFonts w:ascii="Arial" w:eastAsia="ＭＳ 明朝" w:hAnsi="Arial"/>
          <w:b/>
          <w:noProof/>
          <w:sz w:val="24"/>
          <w:lang w:val="en-GB"/>
        </w:rPr>
        <w:t>Oct</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18F242BC"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D86C9A">
        <w:rPr>
          <w:rFonts w:ascii="Arial" w:eastAsia="ＭＳ 明朝" w:hAnsi="Arial"/>
          <w:sz w:val="24"/>
          <w:lang w:eastAsia="en-US"/>
        </w:rPr>
        <w:t xml:space="preserve">Views on </w:t>
      </w:r>
      <w:r w:rsidR="00E8600C">
        <w:rPr>
          <w:rFonts w:ascii="Arial" w:eastAsia="ＭＳ 明朝" w:hAnsi="Arial"/>
          <w:sz w:val="24"/>
          <w:lang w:eastAsia="en-US"/>
        </w:rPr>
        <w:t xml:space="preserve">FR2-1 RF OTA test </w:t>
      </w:r>
      <w:r w:rsidR="00666FA9">
        <w:rPr>
          <w:rFonts w:ascii="Arial" w:eastAsia="ＭＳ 明朝" w:hAnsi="Arial"/>
          <w:sz w:val="24"/>
          <w:lang w:eastAsia="en-US"/>
        </w:rPr>
        <w:t xml:space="preserve">for a device </w:t>
      </w:r>
      <w:r w:rsidR="00E8600C">
        <w:rPr>
          <w:rFonts w:ascii="Arial" w:eastAsia="ＭＳ 明朝" w:hAnsi="Arial"/>
          <w:sz w:val="24"/>
          <w:lang w:eastAsia="en-US"/>
        </w:rPr>
        <w:t xml:space="preserve">with multi-panel reception </w:t>
      </w:r>
      <w:r w:rsidR="0045043C">
        <w:rPr>
          <w:rFonts w:ascii="Arial" w:eastAsia="ＭＳ 明朝" w:hAnsi="Arial"/>
          <w:sz w:val="24"/>
          <w:lang w:eastAsia="en-US"/>
        </w:rPr>
        <w:t>(2)</w:t>
      </w:r>
      <w:r w:rsidR="00D86C9A">
        <w:rPr>
          <w:rFonts w:ascii="Arial" w:eastAsia="ＭＳ 明朝" w:hAnsi="Arial"/>
          <w:sz w:val="24"/>
          <w:lang w:eastAsia="en-US"/>
        </w:rPr>
        <w:t xml:space="preserve"> </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3A0AE66E"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84B85">
        <w:rPr>
          <w:rFonts w:ascii="Arial" w:eastAsia="ＭＳ 明朝" w:hAnsi="Arial"/>
          <w:sz w:val="24"/>
          <w:lang w:val="pt-BR"/>
        </w:rPr>
        <w:t>6</w:t>
      </w:r>
      <w:r w:rsidR="00DA0C29" w:rsidRPr="00AB7158">
        <w:rPr>
          <w:rFonts w:ascii="Arial" w:eastAsia="ＭＳ 明朝" w:hAnsi="Arial"/>
          <w:sz w:val="24"/>
          <w:lang w:val="pt-BR"/>
        </w:rPr>
        <w:t>.5</w:t>
      </w:r>
      <w:r w:rsidR="00686D47">
        <w:rPr>
          <w:rFonts w:ascii="Arial" w:eastAsia="ＭＳ 明朝" w:hAnsi="Arial"/>
          <w:sz w:val="24"/>
          <w:lang w:val="pt-BR"/>
        </w:rPr>
        <w:t>.2</w:t>
      </w:r>
    </w:p>
    <w:p w14:paraId="7A08162D" w14:textId="63346292"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807A98">
        <w:rPr>
          <w:rFonts w:ascii="Arial" w:eastAsia="ＭＳ 明朝" w:hAnsi="Arial"/>
          <w:sz w:val="24"/>
          <w:lang w:val="pt-BR"/>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5DE18B1E" w:rsidR="001E4474" w:rsidRDefault="00CB7651" w:rsidP="00A45533">
      <w:pPr>
        <w:spacing w:before="120" w:after="120"/>
        <w:ind w:firstLineChars="50" w:firstLine="100"/>
        <w:rPr>
          <w:rFonts w:eastAsia="ＭＳ 明朝"/>
          <w:lang w:val="en-GB"/>
        </w:rPr>
      </w:pPr>
      <w:r>
        <w:rPr>
          <w:rFonts w:eastAsia="ＭＳ 明朝"/>
          <w:lang w:val="en-GB"/>
        </w:rPr>
        <w:t xml:space="preserve">At </w:t>
      </w:r>
      <w:r w:rsidR="00D65516">
        <w:rPr>
          <w:rFonts w:eastAsia="ＭＳ 明朝"/>
          <w:lang w:val="en-GB"/>
        </w:rPr>
        <w:t xml:space="preserve">the </w:t>
      </w:r>
      <w:r>
        <w:rPr>
          <w:rFonts w:eastAsia="ＭＳ 明朝"/>
          <w:lang w:val="en-GB"/>
        </w:rPr>
        <w:t>RAN</w:t>
      </w:r>
      <w:r w:rsidR="0045043C">
        <w:rPr>
          <w:rFonts w:eastAsia="ＭＳ 明朝"/>
          <w:lang w:val="en-GB"/>
        </w:rPr>
        <w:t>4</w:t>
      </w:r>
      <w:r>
        <w:rPr>
          <w:rFonts w:eastAsia="ＭＳ 明朝"/>
          <w:lang w:val="en-GB"/>
        </w:rPr>
        <w:t xml:space="preserve"> #</w:t>
      </w:r>
      <w:r w:rsidR="0045043C">
        <w:rPr>
          <w:rFonts w:eastAsia="ＭＳ 明朝"/>
          <w:lang w:val="en-GB"/>
        </w:rPr>
        <w:t>104</w:t>
      </w:r>
      <w:r>
        <w:rPr>
          <w:rFonts w:eastAsia="ＭＳ 明朝"/>
          <w:lang w:val="en-GB"/>
        </w:rPr>
        <w:t>-e</w:t>
      </w:r>
      <w:r w:rsidR="00D65516">
        <w:rPr>
          <w:rFonts w:eastAsia="ＭＳ 明朝"/>
          <w:lang w:val="en-GB"/>
        </w:rPr>
        <w:t xml:space="preserve"> meeting</w:t>
      </w:r>
      <w:r w:rsidR="0045043C">
        <w:rPr>
          <w:rFonts w:eastAsia="ＭＳ 明朝"/>
          <w:lang w:val="en-GB"/>
        </w:rPr>
        <w:t xml:space="preserve"> in August</w:t>
      </w:r>
      <w:r>
        <w:rPr>
          <w:rFonts w:eastAsia="ＭＳ 明朝"/>
          <w:lang w:val="en-GB"/>
        </w:rPr>
        <w:t xml:space="preserve">, </w:t>
      </w:r>
      <w:r w:rsidR="0045043C">
        <w:rPr>
          <w:rFonts w:eastAsia="ＭＳ 明朝"/>
          <w:lang w:val="en-GB"/>
        </w:rPr>
        <w:t>we discussed on the candidate test system configurations</w:t>
      </w:r>
      <w:r w:rsidR="00CB3E47">
        <w:rPr>
          <w:rFonts w:eastAsia="ＭＳ 明朝"/>
          <w:lang w:val="en-GB"/>
        </w:rPr>
        <w:t xml:space="preserve"> for</w:t>
      </w:r>
      <w:r w:rsidR="00CA32AE">
        <w:rPr>
          <w:rFonts w:eastAsia="ＭＳ 明朝"/>
          <w:lang w:val="en-GB"/>
        </w:rPr>
        <w:t xml:space="preserve"> </w:t>
      </w:r>
      <w:r w:rsidR="000E1660">
        <w:rPr>
          <w:rFonts w:eastAsia="ＭＳ 明朝"/>
          <w:lang w:val="en-GB"/>
        </w:rPr>
        <w:t xml:space="preserve">an </w:t>
      </w:r>
      <w:r w:rsidR="00CA32AE">
        <w:rPr>
          <w:rFonts w:eastAsia="ＭＳ 明朝"/>
          <w:lang w:val="en-GB"/>
        </w:rPr>
        <w:t>FR2</w:t>
      </w:r>
      <w:r w:rsidR="00BE435D">
        <w:rPr>
          <w:rFonts w:eastAsia="ＭＳ 明朝"/>
          <w:lang w:val="en-GB"/>
        </w:rPr>
        <w:t>-1</w:t>
      </w:r>
      <w:r w:rsidR="00CB3E47">
        <w:rPr>
          <w:rFonts w:eastAsia="ＭＳ 明朝"/>
          <w:lang w:val="en-GB"/>
        </w:rPr>
        <w:t xml:space="preserve"> </w:t>
      </w:r>
      <w:r w:rsidR="003F2866">
        <w:rPr>
          <w:rFonts w:eastAsia="ＭＳ 明朝"/>
          <w:lang w:val="en-GB"/>
        </w:rPr>
        <w:t>RF</w:t>
      </w:r>
      <w:r w:rsidR="000E1660">
        <w:rPr>
          <w:rFonts w:eastAsia="ＭＳ 明朝"/>
          <w:lang w:val="en-GB"/>
        </w:rPr>
        <w:t xml:space="preserve"> device</w:t>
      </w:r>
      <w:r w:rsidR="000D17B7">
        <w:rPr>
          <w:rFonts w:eastAsia="ＭＳ 明朝"/>
          <w:lang w:val="en-GB"/>
        </w:rPr>
        <w:t xml:space="preserve"> </w:t>
      </w:r>
      <w:r w:rsidR="000E1660">
        <w:rPr>
          <w:rFonts w:eastAsia="ＭＳ 明朝"/>
          <w:lang w:val="en-GB"/>
        </w:rPr>
        <w:t>with multi-panel reception</w:t>
      </w:r>
      <w:r w:rsidR="003F2866">
        <w:rPr>
          <w:rFonts w:eastAsia="ＭＳ 明朝"/>
          <w:lang w:val="en-GB"/>
        </w:rPr>
        <w:t xml:space="preserve"> [6] based on the SID [1], and </w:t>
      </w:r>
      <w:r w:rsidR="009B79C8">
        <w:rPr>
          <w:rFonts w:eastAsia="ＭＳ 明朝"/>
          <w:lang w:val="en-GB"/>
        </w:rPr>
        <w:t xml:space="preserve">the WF was created to </w:t>
      </w:r>
      <w:r w:rsidR="00D350D3">
        <w:rPr>
          <w:rFonts w:eastAsia="ＭＳ 明朝"/>
          <w:lang w:val="en-GB"/>
        </w:rPr>
        <w:t>compare</w:t>
      </w:r>
      <w:r w:rsidR="009B79C8">
        <w:rPr>
          <w:rFonts w:eastAsia="ＭＳ 明朝"/>
          <w:lang w:val="en-GB"/>
        </w:rPr>
        <w:t xml:space="preserve"> their pros and cons further</w:t>
      </w:r>
      <w:r w:rsidR="00D350D3">
        <w:rPr>
          <w:rFonts w:eastAsia="ＭＳ 明朝"/>
          <w:lang w:val="en-GB"/>
        </w:rPr>
        <w:t xml:space="preserve"> </w:t>
      </w:r>
      <w:r w:rsidR="002517AE">
        <w:rPr>
          <w:rFonts w:eastAsia="ＭＳ 明朝"/>
          <w:lang w:val="en-GB"/>
        </w:rPr>
        <w:t>in this meeting</w:t>
      </w:r>
      <w:r w:rsidR="00CA32AE">
        <w:rPr>
          <w:rFonts w:eastAsia="ＭＳ 明朝"/>
          <w:lang w:val="en-GB"/>
        </w:rPr>
        <w:t xml:space="preserve"> </w:t>
      </w:r>
      <w:r w:rsidR="00D350D3">
        <w:rPr>
          <w:rFonts w:eastAsia="ＭＳ 明朝"/>
          <w:lang w:val="en-GB"/>
        </w:rPr>
        <w:t>[5].</w:t>
      </w:r>
      <w:r w:rsidR="003F2866">
        <w:rPr>
          <w:rFonts w:eastAsia="ＭＳ 明朝"/>
          <w:lang w:val="en-GB"/>
        </w:rPr>
        <w:t xml:space="preserve"> </w:t>
      </w:r>
      <w:r w:rsidR="0017265D">
        <w:rPr>
          <w:rFonts w:eastAsia="ＭＳ 明朝"/>
          <w:lang w:val="en-GB"/>
        </w:rPr>
        <w:t xml:space="preserve"> </w:t>
      </w:r>
      <w:r w:rsidR="002F2F5F">
        <w:rPr>
          <w:rFonts w:eastAsia="ＭＳ 明朝"/>
          <w:lang w:val="en-GB"/>
        </w:rPr>
        <w:t xml:space="preserve"> </w:t>
      </w:r>
    </w:p>
    <w:p w14:paraId="2B7455F8" w14:textId="6B2ED588"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A7729">
        <w:rPr>
          <w:rFonts w:eastAsia="ＭＳ 明朝"/>
          <w:lang w:val="en-GB"/>
        </w:rPr>
        <w:t xml:space="preserve">show our </w:t>
      </w:r>
      <w:r w:rsidR="008648D0">
        <w:rPr>
          <w:rFonts w:eastAsia="ＭＳ 明朝"/>
          <w:lang w:val="en-GB"/>
        </w:rPr>
        <w:t>views</w:t>
      </w:r>
      <w:r w:rsidR="00AC6172">
        <w:rPr>
          <w:rFonts w:eastAsia="ＭＳ 明朝"/>
          <w:lang w:val="en-GB"/>
        </w:rPr>
        <w:t xml:space="preserve"> </w:t>
      </w:r>
      <w:r w:rsidR="007D2332">
        <w:rPr>
          <w:rFonts w:eastAsia="ＭＳ 明朝"/>
          <w:lang w:val="en-GB"/>
        </w:rPr>
        <w:t>to</w:t>
      </w:r>
      <w:r w:rsidR="00061D5F">
        <w:rPr>
          <w:rFonts w:eastAsia="ＭＳ 明朝"/>
          <w:lang w:val="en-GB"/>
        </w:rPr>
        <w:t xml:space="preserve"> each candidate</w:t>
      </w:r>
      <w:r w:rsidR="00706FC8">
        <w:rPr>
          <w:rFonts w:eastAsia="ＭＳ 明朝"/>
          <w:lang w:val="en-GB"/>
        </w:rPr>
        <w:t xml:space="preserve"> option</w:t>
      </w:r>
      <w:r w:rsidR="00061D5F">
        <w:rPr>
          <w:rFonts w:eastAsia="ＭＳ 明朝"/>
          <w:lang w:val="en-GB"/>
        </w:rPr>
        <w:t xml:space="preserve"> </w:t>
      </w:r>
      <w:r w:rsidR="00645B62">
        <w:rPr>
          <w:rFonts w:eastAsia="ＭＳ 明朝"/>
          <w:lang w:val="en-GB"/>
        </w:rPr>
        <w:t>at sub-topic 2-1</w:t>
      </w:r>
      <w:r w:rsidR="00BA0F8B">
        <w:rPr>
          <w:rFonts w:eastAsia="ＭＳ 明朝"/>
          <w:lang w:val="en-GB"/>
        </w:rPr>
        <w:t>,</w:t>
      </w:r>
      <w:r w:rsidR="00BA0F8B" w:rsidRPr="000F5BEB">
        <w:rPr>
          <w:rFonts w:eastAsia="ＭＳ 明朝"/>
          <w:lang w:val="en-GB"/>
        </w:rPr>
        <w:t xml:space="preserve"> issue </w:t>
      </w:r>
      <w:r w:rsidR="00343F08" w:rsidRPr="000F5BEB">
        <w:rPr>
          <w:rFonts w:eastAsia="ＭＳ 明朝"/>
          <w:lang w:val="en-GB"/>
        </w:rPr>
        <w:t>2-1-4</w:t>
      </w:r>
      <w:r w:rsidR="00645B62" w:rsidRPr="000F5BEB">
        <w:rPr>
          <w:rFonts w:eastAsia="ＭＳ 明朝"/>
          <w:lang w:val="en-GB"/>
        </w:rPr>
        <w:t xml:space="preserve"> </w:t>
      </w:r>
      <w:r w:rsidR="00645B62">
        <w:rPr>
          <w:rFonts w:eastAsia="ＭＳ 明朝"/>
          <w:lang w:val="en-GB"/>
        </w:rPr>
        <w:t xml:space="preserve">in the </w:t>
      </w:r>
      <w:r w:rsidR="00706FC8">
        <w:rPr>
          <w:rFonts w:eastAsia="ＭＳ 明朝"/>
          <w:lang w:val="en-GB"/>
        </w:rPr>
        <w:t xml:space="preserve">WF </w:t>
      </w:r>
      <w:r w:rsidR="00645B62">
        <w:rPr>
          <w:rFonts w:eastAsia="ＭＳ 明朝"/>
          <w:lang w:val="en-GB"/>
        </w:rPr>
        <w:t>[</w:t>
      </w:r>
      <w:r w:rsidR="007D2332">
        <w:rPr>
          <w:rFonts w:eastAsia="ＭＳ 明朝"/>
          <w:lang w:val="en-GB"/>
        </w:rPr>
        <w:t>5</w:t>
      </w:r>
      <w:r w:rsidR="00343F08">
        <w:rPr>
          <w:rFonts w:eastAsia="ＭＳ 明朝"/>
          <w:lang w:val="en-GB"/>
        </w:rPr>
        <w:t>]</w:t>
      </w:r>
      <w:r w:rsidR="006F6186">
        <w:rPr>
          <w:rFonts w:eastAsia="ＭＳ 明朝"/>
          <w:lang w:val="en-GB"/>
        </w:rPr>
        <w:t>.</w:t>
      </w:r>
      <w:r w:rsidR="00CA7729">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C601B06" w14:textId="0FB0D802" w:rsidR="002E4464" w:rsidRPr="00AB0236" w:rsidRDefault="00207843" w:rsidP="00AB0236">
      <w:pPr>
        <w:pStyle w:val="afff3"/>
        <w:numPr>
          <w:ilvl w:val="1"/>
          <w:numId w:val="23"/>
        </w:numPr>
        <w:spacing w:before="120" w:after="120"/>
        <w:ind w:leftChars="0"/>
        <w:rPr>
          <w:rFonts w:eastAsia="ＭＳ 明朝"/>
          <w:bCs/>
          <w:iCs/>
          <w:lang w:val="en-GB"/>
        </w:rPr>
      </w:pPr>
      <w:r w:rsidRPr="00A5743F">
        <w:rPr>
          <w:rFonts w:eastAsia="ＭＳ 明朝"/>
          <w:b/>
          <w:lang w:val="en-GB"/>
        </w:rPr>
        <w:t>Considerations</w:t>
      </w:r>
      <w:r w:rsidR="000F32E4" w:rsidRPr="00A5743F">
        <w:rPr>
          <w:rFonts w:eastAsia="ＭＳ 明朝"/>
          <w:b/>
          <w:lang w:val="en-GB"/>
        </w:rPr>
        <w:t xml:space="preserve"> </w:t>
      </w:r>
      <w:r w:rsidR="00AB0236">
        <w:rPr>
          <w:rFonts w:eastAsia="ＭＳ 明朝"/>
          <w:b/>
          <w:lang w:val="en-GB"/>
        </w:rPr>
        <w:t>on Issue 2-1-4</w:t>
      </w:r>
      <w:r w:rsidR="001C7774">
        <w:rPr>
          <w:rFonts w:eastAsia="ＭＳ 明朝"/>
          <w:b/>
          <w:lang w:val="en-GB"/>
        </w:rPr>
        <w:t xml:space="preserve"> </w:t>
      </w:r>
      <w:r w:rsidR="006949BC" w:rsidRPr="006949BC">
        <w:rPr>
          <w:rFonts w:eastAsia="ＭＳ 明朝"/>
          <w:b/>
          <w:lang w:val="en-GB"/>
        </w:rPr>
        <w:t>Potential test methods for RF testing</w:t>
      </w:r>
      <w:r w:rsidR="00AB0236">
        <w:rPr>
          <w:rFonts w:eastAsia="ＭＳ 明朝"/>
          <w:b/>
          <w:lang w:val="en-GB"/>
        </w:rPr>
        <w:t xml:space="preserve"> in </w:t>
      </w:r>
      <w:r w:rsidR="006B5F49">
        <w:rPr>
          <w:rFonts w:eastAsia="ＭＳ 明朝"/>
          <w:b/>
          <w:lang w:val="en-GB"/>
        </w:rPr>
        <w:t>the WF</w:t>
      </w:r>
    </w:p>
    <w:p w14:paraId="41E83316" w14:textId="096E0267" w:rsidR="000E2BF0" w:rsidRDefault="0027488D" w:rsidP="00665D3B">
      <w:pPr>
        <w:autoSpaceDN w:val="0"/>
        <w:spacing w:beforeLines="0" w:before="120" w:afterLines="0" w:after="120"/>
        <w:rPr>
          <w:rFonts w:eastAsia="SimSun"/>
          <w:szCs w:val="24"/>
          <w:lang w:eastAsia="zh-CN"/>
        </w:rPr>
      </w:pPr>
      <w:r>
        <w:rPr>
          <w:rFonts w:eastAsia="SimSun"/>
          <w:szCs w:val="24"/>
          <w:lang w:eastAsia="zh-CN"/>
        </w:rPr>
        <w:t xml:space="preserve">In </w:t>
      </w:r>
      <w:r w:rsidR="000E2BF0">
        <w:rPr>
          <w:rFonts w:eastAsia="SimSun"/>
          <w:szCs w:val="24"/>
          <w:lang w:eastAsia="zh-CN"/>
        </w:rPr>
        <w:t xml:space="preserve">this sub-clause, we’d like to discuss </w:t>
      </w:r>
      <w:r w:rsidR="00D91834">
        <w:rPr>
          <w:rFonts w:eastAsia="SimSun"/>
          <w:szCs w:val="24"/>
          <w:lang w:eastAsia="zh-CN"/>
        </w:rPr>
        <w:t>pros and cons of each option for test configurations</w:t>
      </w:r>
      <w:r w:rsidR="004519EE">
        <w:rPr>
          <w:rFonts w:eastAsia="SimSun"/>
          <w:szCs w:val="24"/>
          <w:lang w:eastAsia="zh-CN"/>
        </w:rPr>
        <w:t xml:space="preserve"> listed in the WF [5].</w:t>
      </w:r>
    </w:p>
    <w:p w14:paraId="127F30FA" w14:textId="63D372CE" w:rsidR="00665D3B" w:rsidRPr="00665D3B" w:rsidRDefault="00665D3B" w:rsidP="00665D3B">
      <w:pPr>
        <w:autoSpaceDN w:val="0"/>
        <w:spacing w:beforeLines="0" w:before="120" w:afterLines="0" w:after="120"/>
        <w:rPr>
          <w:rFonts w:eastAsia="SimSun"/>
          <w:szCs w:val="24"/>
          <w:lang w:eastAsia="zh-CN"/>
        </w:rPr>
      </w:pPr>
      <w:r w:rsidRPr="00665D3B">
        <w:rPr>
          <w:rFonts w:eastAsia="SimSun"/>
          <w:szCs w:val="24"/>
          <w:lang w:eastAsia="zh-CN"/>
        </w:rPr>
        <w:t xml:space="preserve">Option 1(R4-2211549): IFF+IFF with moving reflectors, Test 2 AoAs simultaneously with 2 </w:t>
      </w:r>
      <w:r w:rsidR="00726169">
        <w:rPr>
          <w:rFonts w:eastAsia="SimSun"/>
          <w:szCs w:val="24"/>
          <w:lang w:eastAsia="zh-CN"/>
        </w:rPr>
        <w:t>IFF</w:t>
      </w:r>
    </w:p>
    <w:p w14:paraId="6AD35872" w14:textId="77777777" w:rsidR="00AB0236" w:rsidRPr="00665D3B" w:rsidRDefault="00AB0236" w:rsidP="00AB0236">
      <w:pPr>
        <w:spacing w:before="120" w:after="120"/>
        <w:rPr>
          <w:rFonts w:eastAsia="ＭＳ 明朝"/>
          <w:bCs/>
          <w:iCs/>
        </w:rPr>
      </w:pPr>
    </w:p>
    <w:p w14:paraId="753456A0" w14:textId="30CB30ED" w:rsidR="00520DFA" w:rsidRDefault="009D08BD" w:rsidP="009D08BD">
      <w:pPr>
        <w:spacing w:before="120" w:after="120"/>
        <w:jc w:val="center"/>
        <w:rPr>
          <w:rFonts w:eastAsia="ＭＳ 明朝"/>
          <w:bCs/>
          <w:iCs/>
          <w:lang w:val="en-GB"/>
        </w:rPr>
      </w:pPr>
      <w:r>
        <w:rPr>
          <w:rFonts w:eastAsia="ＭＳ 明朝"/>
          <w:bCs/>
          <w:iCs/>
          <w:noProof/>
          <w:lang w:val="en-GB"/>
        </w:rPr>
        <w:drawing>
          <wp:inline distT="0" distB="0" distL="0" distR="0" wp14:anchorId="1127F75D" wp14:editId="16C6E5E8">
            <wp:extent cx="3174521" cy="2464938"/>
            <wp:effectExtent l="0" t="0" r="6985" b="0"/>
            <wp:docPr id="5"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3185064" cy="2473125"/>
                    </a:xfrm>
                    <a:prstGeom prst="rect">
                      <a:avLst/>
                    </a:prstGeom>
                  </pic:spPr>
                </pic:pic>
              </a:graphicData>
            </a:graphic>
          </wp:inline>
        </w:drawing>
      </w:r>
    </w:p>
    <w:p w14:paraId="4B66C369" w14:textId="3209DEEB" w:rsidR="00921DC6" w:rsidRDefault="00921DC6" w:rsidP="00921DC6">
      <w:pPr>
        <w:spacing w:before="120" w:after="120"/>
        <w:jc w:val="center"/>
        <w:rPr>
          <w:rFonts w:eastAsia="ＭＳ 明朝"/>
          <w:b/>
          <w:iCs/>
          <w:lang w:val="en-GB"/>
        </w:rPr>
      </w:pPr>
      <w:r w:rsidRPr="00276400">
        <w:rPr>
          <w:rFonts w:eastAsia="ＭＳ 明朝"/>
          <w:b/>
          <w:iCs/>
          <w:lang w:val="en-GB"/>
        </w:rPr>
        <w:t>Figure</w:t>
      </w:r>
      <w:r w:rsidR="002443A2" w:rsidRPr="00276400">
        <w:rPr>
          <w:rFonts w:eastAsia="ＭＳ 明朝"/>
          <w:b/>
          <w:iCs/>
          <w:lang w:val="en-GB"/>
        </w:rPr>
        <w:t xml:space="preserve"> 2.1-1: </w:t>
      </w:r>
      <w:r w:rsidR="007D5EE0" w:rsidRPr="00276400">
        <w:rPr>
          <w:rFonts w:eastAsia="ＭＳ 明朝"/>
          <w:b/>
          <w:iCs/>
          <w:lang w:val="en-GB"/>
        </w:rPr>
        <w:t xml:space="preserve">Distributed-axes system </w:t>
      </w:r>
      <w:r w:rsidR="00B30F35">
        <w:rPr>
          <w:rFonts w:eastAsia="ＭＳ 明朝"/>
          <w:b/>
          <w:iCs/>
          <w:lang w:val="en-GB"/>
        </w:rPr>
        <w:t xml:space="preserve">with two </w:t>
      </w:r>
      <w:r w:rsidR="00D34AC9">
        <w:rPr>
          <w:rFonts w:eastAsia="ＭＳ 明朝"/>
          <w:b/>
          <w:iCs/>
          <w:lang w:val="en-GB"/>
        </w:rPr>
        <w:t xml:space="preserve">moving </w:t>
      </w:r>
      <w:r w:rsidR="00B30F35">
        <w:rPr>
          <w:rFonts w:eastAsia="ＭＳ 明朝"/>
          <w:b/>
          <w:iCs/>
          <w:lang w:val="en-GB"/>
        </w:rPr>
        <w:t>I</w:t>
      </w:r>
      <w:r w:rsidR="00094F3D">
        <w:rPr>
          <w:rFonts w:eastAsia="ＭＳ 明朝"/>
          <w:b/>
          <w:iCs/>
          <w:lang w:val="en-GB"/>
        </w:rPr>
        <w:t>FF</w:t>
      </w:r>
      <w:r w:rsidR="00B30F35">
        <w:rPr>
          <w:rFonts w:eastAsia="ＭＳ 明朝"/>
          <w:b/>
          <w:iCs/>
          <w:lang w:val="en-GB"/>
        </w:rPr>
        <w:t xml:space="preserve"> reflectors</w:t>
      </w:r>
    </w:p>
    <w:p w14:paraId="0BDF52C2" w14:textId="3FB9B3D7" w:rsidR="00782CD9" w:rsidRPr="00276400" w:rsidRDefault="00782CD9" w:rsidP="00921DC6">
      <w:pPr>
        <w:spacing w:before="120" w:after="120"/>
        <w:jc w:val="center"/>
        <w:rPr>
          <w:rFonts w:eastAsia="ＭＳ 明朝"/>
          <w:b/>
          <w:iCs/>
          <w:lang w:val="en-GB"/>
        </w:rPr>
      </w:pPr>
      <w:r>
        <w:rPr>
          <w:rFonts w:eastAsia="ＭＳ 明朝"/>
          <w:b/>
          <w:iCs/>
          <w:lang w:val="en-GB"/>
        </w:rPr>
        <w:t xml:space="preserve">Table 2.1-1: </w:t>
      </w:r>
      <w:r w:rsidR="00FB01EF">
        <w:rPr>
          <w:rFonts w:eastAsia="ＭＳ 明朝"/>
          <w:b/>
          <w:iCs/>
          <w:lang w:val="en-GB"/>
        </w:rPr>
        <w:t>Analysis of d</w:t>
      </w:r>
      <w:r w:rsidR="00FB01EF" w:rsidRPr="00276400">
        <w:rPr>
          <w:rFonts w:eastAsia="ＭＳ 明朝"/>
          <w:b/>
          <w:iCs/>
          <w:lang w:val="en-GB"/>
        </w:rPr>
        <w:t xml:space="preserve">istributed-axes system </w:t>
      </w:r>
      <w:r w:rsidR="00FB01EF">
        <w:rPr>
          <w:rFonts w:eastAsia="ＭＳ 明朝"/>
          <w:b/>
          <w:iCs/>
          <w:lang w:val="en-GB"/>
        </w:rPr>
        <w:t>with two moving IFF reflectors</w:t>
      </w:r>
    </w:p>
    <w:tbl>
      <w:tblPr>
        <w:tblStyle w:val="aff2"/>
        <w:tblW w:w="0" w:type="auto"/>
        <w:tblLook w:val="04A0" w:firstRow="1" w:lastRow="0" w:firstColumn="1" w:lastColumn="0" w:noHBand="0" w:noVBand="1"/>
      </w:tblPr>
      <w:tblGrid>
        <w:gridCol w:w="988"/>
        <w:gridCol w:w="8643"/>
      </w:tblGrid>
      <w:tr w:rsidR="00B36898" w14:paraId="0E0CD9B2" w14:textId="77777777" w:rsidTr="006B2F1B">
        <w:tc>
          <w:tcPr>
            <w:tcW w:w="988" w:type="dxa"/>
          </w:tcPr>
          <w:p w14:paraId="0AA6E82F" w14:textId="1A9640F0" w:rsidR="00B36898" w:rsidRDefault="00B36898" w:rsidP="009D08BD">
            <w:pPr>
              <w:spacing w:before="120" w:after="120"/>
              <w:jc w:val="center"/>
              <w:rPr>
                <w:rFonts w:eastAsia="ＭＳ 明朝"/>
                <w:bCs/>
                <w:iCs/>
                <w:lang w:val="en-GB"/>
              </w:rPr>
            </w:pPr>
          </w:p>
        </w:tc>
        <w:tc>
          <w:tcPr>
            <w:tcW w:w="8643" w:type="dxa"/>
          </w:tcPr>
          <w:p w14:paraId="0E8B38C0" w14:textId="059BB44F" w:rsidR="00B36898" w:rsidRDefault="00B36898" w:rsidP="002F16ED">
            <w:pPr>
              <w:spacing w:before="120" w:after="120"/>
              <w:rPr>
                <w:rFonts w:eastAsia="ＭＳ 明朝"/>
                <w:bCs/>
                <w:iCs/>
                <w:lang w:val="en-GB"/>
              </w:rPr>
            </w:pPr>
            <w:r>
              <w:rPr>
                <w:rFonts w:eastAsia="ＭＳ 明朝"/>
                <w:bCs/>
                <w:iCs/>
                <w:lang w:val="en-GB"/>
              </w:rPr>
              <w:t>Analyses</w:t>
            </w:r>
          </w:p>
        </w:tc>
      </w:tr>
      <w:tr w:rsidR="00111E47" w14:paraId="623885BE" w14:textId="77777777" w:rsidTr="00440D9F">
        <w:tc>
          <w:tcPr>
            <w:tcW w:w="988" w:type="dxa"/>
          </w:tcPr>
          <w:p w14:paraId="1E084121" w14:textId="78F61376" w:rsidR="00111E47" w:rsidRDefault="00111E47" w:rsidP="00CA658F">
            <w:pPr>
              <w:spacing w:before="120" w:after="120"/>
              <w:jc w:val="center"/>
              <w:rPr>
                <w:rFonts w:eastAsia="ＭＳ 明朝"/>
                <w:bCs/>
                <w:iCs/>
                <w:lang w:val="en-GB"/>
              </w:rPr>
            </w:pPr>
            <w:r>
              <w:rPr>
                <w:rFonts w:eastAsia="ＭＳ 明朝"/>
                <w:bCs/>
                <w:iCs/>
                <w:lang w:val="en-GB"/>
              </w:rPr>
              <w:t>Pros</w:t>
            </w:r>
          </w:p>
        </w:tc>
        <w:tc>
          <w:tcPr>
            <w:tcW w:w="8643" w:type="dxa"/>
          </w:tcPr>
          <w:p w14:paraId="4391A144" w14:textId="65A0BA40" w:rsidR="00111E47" w:rsidRDefault="00111E47" w:rsidP="00CA658F">
            <w:pPr>
              <w:spacing w:before="120" w:after="120"/>
              <w:rPr>
                <w:rFonts w:eastAsia="ＭＳ 明朝"/>
                <w:bCs/>
                <w:iCs/>
                <w:lang w:val="en-GB"/>
              </w:rPr>
            </w:pPr>
            <w:r>
              <w:rPr>
                <w:rFonts w:eastAsia="ＭＳ 明朝"/>
                <w:bCs/>
                <w:iCs/>
                <w:lang w:val="en-GB"/>
              </w:rPr>
              <w:t xml:space="preserve">Support </w:t>
            </w:r>
            <w:r w:rsidR="0053792F">
              <w:rPr>
                <w:rFonts w:eastAsia="ＭＳ 明朝"/>
                <w:bCs/>
                <w:iCs/>
                <w:lang w:val="en-GB"/>
              </w:rPr>
              <w:t xml:space="preserve">sufficiently </w:t>
            </w:r>
            <w:r>
              <w:rPr>
                <w:rFonts w:eastAsia="ＭＳ 明朝"/>
                <w:bCs/>
                <w:iCs/>
                <w:lang w:val="en-GB"/>
              </w:rPr>
              <w:t>full rotational degrees of freedom with two reflectors.</w:t>
            </w:r>
          </w:p>
          <w:p w14:paraId="44E47436" w14:textId="0C22701B" w:rsidR="00111E47" w:rsidRDefault="00111E47" w:rsidP="00CA658F">
            <w:pPr>
              <w:spacing w:before="120" w:after="120"/>
              <w:rPr>
                <w:rFonts w:eastAsia="ＭＳ 明朝"/>
                <w:bCs/>
                <w:iCs/>
                <w:lang w:val="en-GB"/>
              </w:rPr>
            </w:pPr>
            <w:r>
              <w:rPr>
                <w:rFonts w:eastAsia="ＭＳ 明朝"/>
                <w:bCs/>
                <w:iCs/>
                <w:lang w:val="en-GB"/>
              </w:rPr>
              <w:t>Lower chance</w:t>
            </w:r>
            <w:r w:rsidR="002734EA">
              <w:rPr>
                <w:rFonts w:eastAsia="ＭＳ 明朝"/>
                <w:bCs/>
                <w:iCs/>
                <w:lang w:val="en-GB"/>
              </w:rPr>
              <w:t>s</w:t>
            </w:r>
            <w:r>
              <w:rPr>
                <w:rFonts w:eastAsia="ＭＳ 明朝"/>
                <w:bCs/>
                <w:iCs/>
                <w:lang w:val="en-GB"/>
              </w:rPr>
              <w:t xml:space="preserve"> of blocking issue </w:t>
            </w:r>
            <w:r w:rsidR="004B365B">
              <w:rPr>
                <w:rFonts w:eastAsia="ＭＳ 明朝"/>
                <w:bCs/>
                <w:iCs/>
                <w:lang w:val="en-GB"/>
              </w:rPr>
              <w:t>by</w:t>
            </w:r>
            <w:r>
              <w:rPr>
                <w:rFonts w:eastAsia="ＭＳ 明朝"/>
                <w:bCs/>
                <w:iCs/>
                <w:lang w:val="en-GB"/>
              </w:rPr>
              <w:t xml:space="preserve"> the positioner compared to the combined axes system.</w:t>
            </w:r>
            <w:r w:rsidR="00957F8E">
              <w:rPr>
                <w:rFonts w:eastAsia="ＭＳ 明朝"/>
                <w:bCs/>
                <w:iCs/>
                <w:lang w:val="en-GB"/>
              </w:rPr>
              <w:t xml:space="preserve"> (But still cannot point the </w:t>
            </w:r>
            <w:r w:rsidR="00BF6340">
              <w:rPr>
                <w:rFonts w:eastAsia="ＭＳ 明朝"/>
                <w:bCs/>
                <w:iCs/>
                <w:lang w:val="en-GB"/>
              </w:rPr>
              <w:t>second DL signal to the south pole of the sphere.)</w:t>
            </w:r>
          </w:p>
          <w:p w14:paraId="3F6008A5" w14:textId="2130A501" w:rsidR="00111E47" w:rsidRDefault="00111E47" w:rsidP="001146C4">
            <w:pPr>
              <w:spacing w:before="120" w:after="120"/>
              <w:rPr>
                <w:rFonts w:eastAsia="ＭＳ 明朝"/>
                <w:bCs/>
                <w:iCs/>
                <w:lang w:val="en-GB"/>
              </w:rPr>
            </w:pPr>
            <w:r>
              <w:rPr>
                <w:rFonts w:eastAsia="ＭＳ 明朝"/>
                <w:bCs/>
                <w:iCs/>
                <w:lang w:val="en-GB"/>
              </w:rPr>
              <w:t xml:space="preserve">Feasible to measure simultaneously from 2AoAs. </w:t>
            </w:r>
          </w:p>
        </w:tc>
      </w:tr>
      <w:tr w:rsidR="00111E47" w14:paraId="390C8622" w14:textId="77777777" w:rsidTr="00D63B29">
        <w:tc>
          <w:tcPr>
            <w:tcW w:w="988" w:type="dxa"/>
          </w:tcPr>
          <w:p w14:paraId="28AF3F50" w14:textId="396006AF" w:rsidR="00111E47" w:rsidRDefault="00111E47" w:rsidP="00CA658F">
            <w:pPr>
              <w:spacing w:before="120" w:after="120"/>
              <w:jc w:val="center"/>
              <w:rPr>
                <w:rFonts w:eastAsia="ＭＳ 明朝"/>
                <w:bCs/>
                <w:iCs/>
                <w:lang w:val="en-GB"/>
              </w:rPr>
            </w:pPr>
            <w:r>
              <w:rPr>
                <w:rFonts w:eastAsia="ＭＳ 明朝"/>
                <w:bCs/>
                <w:iCs/>
                <w:lang w:val="en-GB"/>
              </w:rPr>
              <w:lastRenderedPageBreak/>
              <w:t>Cons</w:t>
            </w:r>
          </w:p>
        </w:tc>
        <w:tc>
          <w:tcPr>
            <w:tcW w:w="8643" w:type="dxa"/>
          </w:tcPr>
          <w:p w14:paraId="75A79503" w14:textId="49631D36" w:rsidR="00E92094" w:rsidRDefault="00111E47" w:rsidP="00DD41F0">
            <w:pPr>
              <w:spacing w:before="120" w:after="120"/>
              <w:rPr>
                <w:rFonts w:eastAsia="ＭＳ 明朝"/>
                <w:bCs/>
                <w:iCs/>
                <w:lang w:val="en-GB"/>
              </w:rPr>
            </w:pPr>
            <w:r>
              <w:rPr>
                <w:rFonts w:eastAsia="ＭＳ 明朝"/>
                <w:bCs/>
                <w:iCs/>
                <w:lang w:val="en-GB"/>
              </w:rPr>
              <w:t>Completely new design</w:t>
            </w:r>
            <w:r w:rsidR="00D17F34">
              <w:rPr>
                <w:rFonts w:eastAsia="ＭＳ 明朝"/>
                <w:bCs/>
                <w:iCs/>
                <w:lang w:val="en-GB"/>
              </w:rPr>
              <w:t xml:space="preserve"> </w:t>
            </w:r>
            <w:r>
              <w:rPr>
                <w:rFonts w:eastAsia="ＭＳ 明朝"/>
                <w:bCs/>
                <w:iCs/>
                <w:lang w:val="en-GB"/>
              </w:rPr>
              <w:t>with the most complicated structure from the existing RF OTA test systems in the market which will delay the release of dedicated test systems</w:t>
            </w:r>
            <w:r w:rsidR="00B31CD6">
              <w:rPr>
                <w:rFonts w:eastAsia="ＭＳ 明朝"/>
                <w:bCs/>
                <w:iCs/>
                <w:lang w:val="en-GB"/>
              </w:rPr>
              <w:t xml:space="preserve"> </w:t>
            </w:r>
            <w:r w:rsidR="00A24701">
              <w:rPr>
                <w:rFonts w:eastAsia="ＭＳ 明朝"/>
                <w:bCs/>
                <w:iCs/>
                <w:lang w:val="en-GB"/>
              </w:rPr>
              <w:t>(</w:t>
            </w:r>
            <w:r w:rsidR="00B31CD6">
              <w:rPr>
                <w:rFonts w:eastAsia="ＭＳ 明朝"/>
                <w:bCs/>
                <w:iCs/>
                <w:lang w:val="en-GB"/>
              </w:rPr>
              <w:t>since the current OTA test system for 1AoA is basically designed based on the combined axes system</w:t>
            </w:r>
            <w:r w:rsidR="00A24701">
              <w:rPr>
                <w:rFonts w:eastAsia="ＭＳ 明朝"/>
                <w:bCs/>
                <w:iCs/>
                <w:lang w:val="en-GB"/>
              </w:rPr>
              <w:t>)</w:t>
            </w:r>
            <w:r>
              <w:rPr>
                <w:rFonts w:eastAsia="ＭＳ 明朝"/>
                <w:bCs/>
                <w:iCs/>
                <w:lang w:val="en-GB"/>
              </w:rPr>
              <w:t>.</w:t>
            </w:r>
            <w:r w:rsidR="00E92094">
              <w:rPr>
                <w:rFonts w:eastAsia="ＭＳ 明朝"/>
                <w:bCs/>
                <w:iCs/>
                <w:lang w:val="en-GB"/>
              </w:rPr>
              <w:t xml:space="preserve"> </w:t>
            </w:r>
          </w:p>
        </w:tc>
      </w:tr>
      <w:tr w:rsidR="00111E47" w14:paraId="0CCEE4DE" w14:textId="77777777" w:rsidTr="008E1C35">
        <w:tc>
          <w:tcPr>
            <w:tcW w:w="988" w:type="dxa"/>
          </w:tcPr>
          <w:p w14:paraId="502AE09D" w14:textId="75DA1F8F" w:rsidR="00111E47" w:rsidRDefault="00111E47" w:rsidP="00CA658F">
            <w:pPr>
              <w:spacing w:before="120" w:after="120"/>
              <w:jc w:val="center"/>
              <w:rPr>
                <w:rFonts w:eastAsia="ＭＳ 明朝"/>
                <w:bCs/>
                <w:iCs/>
                <w:lang w:val="en-GB"/>
              </w:rPr>
            </w:pPr>
            <w:r>
              <w:rPr>
                <w:rFonts w:eastAsia="ＭＳ 明朝"/>
                <w:bCs/>
                <w:iCs/>
                <w:lang w:val="en-GB"/>
              </w:rPr>
              <w:t>Remarks</w:t>
            </w:r>
          </w:p>
        </w:tc>
        <w:tc>
          <w:tcPr>
            <w:tcW w:w="8643" w:type="dxa"/>
          </w:tcPr>
          <w:p w14:paraId="5BF8C4AF" w14:textId="62161E83" w:rsidR="006C6E42" w:rsidRDefault="00111E47" w:rsidP="00111E47">
            <w:pPr>
              <w:spacing w:before="120" w:after="120"/>
              <w:rPr>
                <w:rFonts w:eastAsia="ＭＳ 明朝"/>
                <w:bCs/>
                <w:iCs/>
                <w:lang w:val="en-GB"/>
              </w:rPr>
            </w:pPr>
            <w:r>
              <w:rPr>
                <w:rFonts w:eastAsia="ＭＳ 明朝"/>
                <w:bCs/>
                <w:iCs/>
                <w:lang w:val="en-GB"/>
              </w:rPr>
              <w:t>Completely full ro</w:t>
            </w:r>
            <w:r w:rsidR="007B2806">
              <w:rPr>
                <w:rFonts w:eastAsia="ＭＳ 明朝"/>
                <w:bCs/>
                <w:iCs/>
                <w:lang w:val="en-GB"/>
              </w:rPr>
              <w:t>tational degrees of freedom cannot be supported</w:t>
            </w:r>
            <w:r w:rsidR="00FC0D2D">
              <w:rPr>
                <w:rFonts w:eastAsia="ＭＳ 明朝"/>
                <w:bCs/>
                <w:iCs/>
                <w:lang w:val="en-GB"/>
              </w:rPr>
              <w:t xml:space="preserve"> considering a constraint </w:t>
            </w:r>
            <w:r w:rsidR="00016F52">
              <w:rPr>
                <w:rFonts w:eastAsia="ＭＳ 明朝"/>
                <w:bCs/>
                <w:iCs/>
                <w:lang w:val="en-GB"/>
              </w:rPr>
              <w:t>of reflector</w:t>
            </w:r>
            <w:r w:rsidR="007A3ECA">
              <w:rPr>
                <w:rFonts w:eastAsia="ＭＳ 明朝"/>
                <w:bCs/>
                <w:iCs/>
                <w:lang w:val="en-GB"/>
              </w:rPr>
              <w:t xml:space="preserve"> size</w:t>
            </w:r>
            <w:r w:rsidR="003875AB">
              <w:rPr>
                <w:rFonts w:eastAsia="ＭＳ 明朝"/>
                <w:bCs/>
                <w:iCs/>
                <w:lang w:val="en-GB"/>
              </w:rPr>
              <w:t xml:space="preserve"> in a case wh</w:t>
            </w:r>
            <w:r w:rsidR="00A564D3">
              <w:rPr>
                <w:rFonts w:eastAsia="ＭＳ 明朝"/>
                <w:bCs/>
                <w:iCs/>
                <w:lang w:val="en-GB"/>
              </w:rPr>
              <w:t>ere the reflectors come close (e.g</w:t>
            </w:r>
            <w:r w:rsidR="00281EDC">
              <w:rPr>
                <w:rFonts w:eastAsia="ＭＳ 明朝"/>
                <w:bCs/>
                <w:iCs/>
                <w:lang w:val="en-GB"/>
              </w:rPr>
              <w:t xml:space="preserve">. Not possible to </w:t>
            </w:r>
            <w:r w:rsidR="006C6E42">
              <w:rPr>
                <w:rFonts w:eastAsia="ＭＳ 明朝"/>
                <w:bCs/>
                <w:iCs/>
                <w:lang w:val="en-GB"/>
              </w:rPr>
              <w:t>come close</w:t>
            </w:r>
            <w:r w:rsidR="00215A88">
              <w:rPr>
                <w:rFonts w:eastAsia="ＭＳ 明朝"/>
                <w:bCs/>
                <w:iCs/>
                <w:lang w:val="en-GB"/>
              </w:rPr>
              <w:t xml:space="preserve"> the reflectors</w:t>
            </w:r>
            <w:r w:rsidR="006C6E42">
              <w:rPr>
                <w:rFonts w:eastAsia="ＭＳ 明朝"/>
                <w:bCs/>
                <w:iCs/>
                <w:lang w:val="en-GB"/>
              </w:rPr>
              <w:t xml:space="preserve"> less than </w:t>
            </w:r>
            <w:r w:rsidR="00A564D3">
              <w:rPr>
                <w:rFonts w:eastAsia="ＭＳ 明朝"/>
                <w:bCs/>
                <w:iCs/>
                <w:lang w:val="en-GB"/>
              </w:rPr>
              <w:t>30 degrees</w:t>
            </w:r>
            <w:r w:rsidR="006C6E42">
              <w:rPr>
                <w:rFonts w:eastAsia="ＭＳ 明朝"/>
                <w:bCs/>
                <w:iCs/>
                <w:lang w:val="en-GB"/>
              </w:rPr>
              <w:t xml:space="preserve">’ </w:t>
            </w:r>
            <w:r w:rsidR="00241D11">
              <w:rPr>
                <w:rFonts w:eastAsia="ＭＳ 明朝"/>
                <w:bCs/>
                <w:iCs/>
                <w:lang w:val="en-GB"/>
              </w:rPr>
              <w:t>relative angle</w:t>
            </w:r>
            <w:r w:rsidR="006C6E42">
              <w:rPr>
                <w:rFonts w:eastAsia="ＭＳ 明朝"/>
                <w:bCs/>
                <w:iCs/>
                <w:lang w:val="en-GB"/>
              </w:rPr>
              <w:t>.)</w:t>
            </w:r>
          </w:p>
          <w:p w14:paraId="181C32A0" w14:textId="7584B124" w:rsidR="00111E47" w:rsidRDefault="00A21BFE" w:rsidP="00111E47">
            <w:pPr>
              <w:spacing w:before="120" w:after="120"/>
              <w:rPr>
                <w:rFonts w:eastAsia="ＭＳ 明朝"/>
                <w:bCs/>
                <w:iCs/>
                <w:lang w:val="en-GB"/>
              </w:rPr>
            </w:pPr>
            <w:r>
              <w:rPr>
                <w:rFonts w:eastAsia="ＭＳ 明朝"/>
                <w:bCs/>
                <w:iCs/>
                <w:lang w:val="en-GB"/>
              </w:rPr>
              <w:t xml:space="preserve">To avoid the interference from </w:t>
            </w:r>
            <w:r w:rsidR="004D288F">
              <w:rPr>
                <w:rFonts w:eastAsia="ＭＳ 明朝"/>
                <w:bCs/>
                <w:iCs/>
                <w:lang w:val="en-GB"/>
              </w:rPr>
              <w:t xml:space="preserve">the </w:t>
            </w:r>
            <w:r w:rsidR="000B618E">
              <w:rPr>
                <w:rFonts w:eastAsia="ＭＳ 明朝"/>
                <w:bCs/>
                <w:iCs/>
                <w:lang w:val="en-GB"/>
              </w:rPr>
              <w:t>other reflector, c</w:t>
            </w:r>
            <w:r w:rsidR="006C6E42">
              <w:rPr>
                <w:rFonts w:eastAsia="ＭＳ 明朝"/>
                <w:bCs/>
                <w:iCs/>
                <w:lang w:val="en-GB"/>
              </w:rPr>
              <w:t xml:space="preserve">are must be taken not to face both reflectors </w:t>
            </w:r>
            <w:r w:rsidR="00B740FD">
              <w:rPr>
                <w:rFonts w:eastAsia="ＭＳ 明朝"/>
                <w:bCs/>
                <w:iCs/>
                <w:lang w:val="en-GB"/>
              </w:rPr>
              <w:t>while measuring simultaneously</w:t>
            </w:r>
            <w:r>
              <w:rPr>
                <w:rFonts w:eastAsia="ＭＳ 明朝"/>
                <w:bCs/>
                <w:iCs/>
                <w:lang w:val="en-GB"/>
              </w:rPr>
              <w:t xml:space="preserve"> from </w:t>
            </w:r>
            <w:r w:rsidR="00F86041">
              <w:rPr>
                <w:rFonts w:eastAsia="ＭＳ 明朝"/>
                <w:bCs/>
                <w:iCs/>
                <w:lang w:val="en-GB"/>
              </w:rPr>
              <w:t xml:space="preserve">2 </w:t>
            </w:r>
            <w:r>
              <w:rPr>
                <w:rFonts w:eastAsia="ＭＳ 明朝"/>
                <w:bCs/>
                <w:iCs/>
                <w:lang w:val="en-GB"/>
              </w:rPr>
              <w:t>AoA</w:t>
            </w:r>
            <w:r w:rsidR="00F86041">
              <w:rPr>
                <w:rFonts w:eastAsia="ＭＳ 明朝"/>
                <w:bCs/>
                <w:iCs/>
                <w:lang w:val="en-GB"/>
              </w:rPr>
              <w:t>s.</w:t>
            </w:r>
          </w:p>
        </w:tc>
      </w:tr>
    </w:tbl>
    <w:p w14:paraId="6273761B" w14:textId="77777777" w:rsidR="00EF5728" w:rsidRDefault="00EF5728" w:rsidP="009D08BD">
      <w:pPr>
        <w:spacing w:before="120" w:after="120"/>
        <w:jc w:val="center"/>
        <w:rPr>
          <w:rFonts w:eastAsia="ＭＳ 明朝"/>
          <w:bCs/>
          <w:iCs/>
          <w:lang w:val="en-GB"/>
        </w:rPr>
      </w:pPr>
    </w:p>
    <w:p w14:paraId="5EB93FCE" w14:textId="5CC73CC7" w:rsidR="009D08BD" w:rsidRDefault="009D08BD" w:rsidP="009D08BD">
      <w:pPr>
        <w:spacing w:before="120" w:after="120"/>
        <w:jc w:val="center"/>
        <w:rPr>
          <w:rFonts w:eastAsia="ＭＳ 明朝"/>
          <w:bCs/>
          <w:iCs/>
          <w:lang w:val="en-GB"/>
        </w:rPr>
      </w:pPr>
      <w:r>
        <w:rPr>
          <w:rFonts w:eastAsia="ＭＳ 明朝"/>
          <w:bCs/>
          <w:iCs/>
          <w:noProof/>
          <w:lang w:val="en-GB"/>
        </w:rPr>
        <w:drawing>
          <wp:inline distT="0" distB="0" distL="0" distR="0" wp14:anchorId="35DFAEDE" wp14:editId="329F1C66">
            <wp:extent cx="3597215" cy="2291308"/>
            <wp:effectExtent l="0" t="0" r="3810" b="0"/>
            <wp:docPr id="3" name="図 3"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3613744" cy="2301836"/>
                    </a:xfrm>
                    <a:prstGeom prst="rect">
                      <a:avLst/>
                    </a:prstGeom>
                  </pic:spPr>
                </pic:pic>
              </a:graphicData>
            </a:graphic>
          </wp:inline>
        </w:drawing>
      </w:r>
    </w:p>
    <w:p w14:paraId="7C67AFAB" w14:textId="606809A6" w:rsidR="00921DC6" w:rsidRDefault="00921DC6" w:rsidP="00921DC6">
      <w:pPr>
        <w:spacing w:before="120" w:after="120"/>
        <w:jc w:val="center"/>
        <w:rPr>
          <w:rFonts w:eastAsia="ＭＳ 明朝"/>
          <w:b/>
          <w:iCs/>
          <w:lang w:val="en-GB"/>
        </w:rPr>
      </w:pPr>
      <w:r w:rsidRPr="00276400">
        <w:rPr>
          <w:rFonts w:eastAsia="ＭＳ 明朝"/>
          <w:b/>
          <w:iCs/>
          <w:lang w:val="en-GB"/>
        </w:rPr>
        <w:t>Figure</w:t>
      </w:r>
      <w:r w:rsidR="00813A32" w:rsidRPr="00276400">
        <w:rPr>
          <w:rFonts w:eastAsia="ＭＳ 明朝"/>
          <w:b/>
          <w:iCs/>
          <w:lang w:val="en-GB"/>
        </w:rPr>
        <w:t xml:space="preserve"> 2.1-2: Combined-axes system </w:t>
      </w:r>
      <w:r w:rsidR="00396E2F" w:rsidRPr="00396E2F">
        <w:rPr>
          <w:rFonts w:eastAsia="ＭＳ 明朝"/>
          <w:b/>
          <w:iCs/>
          <w:lang w:val="en-GB"/>
        </w:rPr>
        <w:t>with two moving IFF reflectors</w:t>
      </w:r>
    </w:p>
    <w:p w14:paraId="2F0CFCC8" w14:textId="124716D3" w:rsidR="00532FAC" w:rsidRDefault="00532FAC" w:rsidP="00532FAC">
      <w:pPr>
        <w:spacing w:before="120" w:after="120"/>
        <w:jc w:val="center"/>
        <w:rPr>
          <w:rFonts w:eastAsia="ＭＳ 明朝"/>
          <w:b/>
          <w:iCs/>
          <w:lang w:val="en-GB"/>
        </w:rPr>
      </w:pPr>
      <w:r>
        <w:rPr>
          <w:rFonts w:eastAsia="ＭＳ 明朝"/>
          <w:b/>
          <w:iCs/>
          <w:lang w:val="en-GB"/>
        </w:rPr>
        <w:t>Table 2.1-2: Analysis of combined</w:t>
      </w:r>
      <w:r w:rsidRPr="00276400">
        <w:rPr>
          <w:rFonts w:eastAsia="ＭＳ 明朝"/>
          <w:b/>
          <w:iCs/>
          <w:lang w:val="en-GB"/>
        </w:rPr>
        <w:t xml:space="preserve">-axes system </w:t>
      </w:r>
      <w:r>
        <w:rPr>
          <w:rFonts w:eastAsia="ＭＳ 明朝"/>
          <w:b/>
          <w:iCs/>
          <w:lang w:val="en-GB"/>
        </w:rPr>
        <w:t>with two moving IFF reflectors</w:t>
      </w:r>
    </w:p>
    <w:tbl>
      <w:tblPr>
        <w:tblStyle w:val="aff2"/>
        <w:tblW w:w="0" w:type="auto"/>
        <w:tblLook w:val="04A0" w:firstRow="1" w:lastRow="0" w:firstColumn="1" w:lastColumn="0" w:noHBand="0" w:noVBand="1"/>
      </w:tblPr>
      <w:tblGrid>
        <w:gridCol w:w="988"/>
        <w:gridCol w:w="8643"/>
      </w:tblGrid>
      <w:tr w:rsidR="005D2C9B" w14:paraId="0C67F928" w14:textId="77777777" w:rsidTr="001A1576">
        <w:tc>
          <w:tcPr>
            <w:tcW w:w="988" w:type="dxa"/>
          </w:tcPr>
          <w:p w14:paraId="6B9883F0" w14:textId="77777777" w:rsidR="005D2C9B" w:rsidRDefault="005D2C9B" w:rsidP="001A1576">
            <w:pPr>
              <w:spacing w:before="120" w:after="120"/>
              <w:jc w:val="center"/>
              <w:rPr>
                <w:rFonts w:eastAsia="ＭＳ 明朝"/>
                <w:bCs/>
                <w:iCs/>
                <w:lang w:val="en-GB"/>
              </w:rPr>
            </w:pPr>
          </w:p>
        </w:tc>
        <w:tc>
          <w:tcPr>
            <w:tcW w:w="8643" w:type="dxa"/>
          </w:tcPr>
          <w:p w14:paraId="550A6F98" w14:textId="77777777" w:rsidR="005D2C9B" w:rsidRDefault="005D2C9B" w:rsidP="002F16ED">
            <w:pPr>
              <w:spacing w:before="120" w:after="120"/>
              <w:rPr>
                <w:rFonts w:eastAsia="ＭＳ 明朝"/>
                <w:bCs/>
                <w:iCs/>
                <w:lang w:val="en-GB"/>
              </w:rPr>
            </w:pPr>
            <w:r>
              <w:rPr>
                <w:rFonts w:eastAsia="ＭＳ 明朝"/>
                <w:bCs/>
                <w:iCs/>
                <w:lang w:val="en-GB"/>
              </w:rPr>
              <w:t>Analyses</w:t>
            </w:r>
          </w:p>
        </w:tc>
      </w:tr>
      <w:tr w:rsidR="005D2C9B" w14:paraId="1D2FB088" w14:textId="77777777" w:rsidTr="001A1576">
        <w:tc>
          <w:tcPr>
            <w:tcW w:w="988" w:type="dxa"/>
          </w:tcPr>
          <w:p w14:paraId="0BCE2C55" w14:textId="77777777" w:rsidR="005D2C9B" w:rsidRDefault="005D2C9B" w:rsidP="001A1576">
            <w:pPr>
              <w:spacing w:before="120" w:after="120"/>
              <w:jc w:val="center"/>
              <w:rPr>
                <w:rFonts w:eastAsia="ＭＳ 明朝"/>
                <w:bCs/>
                <w:iCs/>
                <w:lang w:val="en-GB"/>
              </w:rPr>
            </w:pPr>
            <w:r>
              <w:rPr>
                <w:rFonts w:eastAsia="ＭＳ 明朝"/>
                <w:bCs/>
                <w:iCs/>
                <w:lang w:val="en-GB"/>
              </w:rPr>
              <w:t>Pros</w:t>
            </w:r>
          </w:p>
        </w:tc>
        <w:tc>
          <w:tcPr>
            <w:tcW w:w="8643" w:type="dxa"/>
          </w:tcPr>
          <w:p w14:paraId="0C204F2D" w14:textId="059D6BB3" w:rsidR="00E11F88" w:rsidRDefault="00E11F88" w:rsidP="00E11F88">
            <w:pPr>
              <w:spacing w:before="120" w:after="120"/>
              <w:rPr>
                <w:rFonts w:eastAsia="ＭＳ 明朝"/>
                <w:bCs/>
                <w:iCs/>
                <w:lang w:val="en-GB"/>
              </w:rPr>
            </w:pPr>
            <w:r>
              <w:rPr>
                <w:rFonts w:eastAsia="ＭＳ 明朝"/>
                <w:bCs/>
                <w:iCs/>
                <w:lang w:val="en-GB"/>
              </w:rPr>
              <w:t xml:space="preserve">Support </w:t>
            </w:r>
            <w:r w:rsidR="0053792F">
              <w:rPr>
                <w:rFonts w:eastAsia="ＭＳ 明朝"/>
                <w:bCs/>
                <w:iCs/>
                <w:lang w:val="en-GB"/>
              </w:rPr>
              <w:t>sufficiently</w:t>
            </w:r>
            <w:r>
              <w:rPr>
                <w:rFonts w:eastAsia="ＭＳ 明朝"/>
                <w:bCs/>
                <w:iCs/>
                <w:lang w:val="en-GB"/>
              </w:rPr>
              <w:t xml:space="preserve"> full rotational degrees of freedom with two reflectors.</w:t>
            </w:r>
          </w:p>
          <w:p w14:paraId="4E8A1DDB" w14:textId="77777777" w:rsidR="00E11F88" w:rsidRDefault="00E11F88" w:rsidP="00E11F88">
            <w:pPr>
              <w:spacing w:before="120" w:after="120"/>
              <w:rPr>
                <w:rFonts w:eastAsia="ＭＳ 明朝"/>
                <w:bCs/>
                <w:iCs/>
                <w:lang w:val="en-GB"/>
              </w:rPr>
            </w:pPr>
            <w:r>
              <w:rPr>
                <w:rFonts w:eastAsia="ＭＳ 明朝"/>
                <w:bCs/>
                <w:iCs/>
                <w:lang w:val="en-GB"/>
              </w:rPr>
              <w:t xml:space="preserve">Feasible to measure simultaneously from 2AoAs. </w:t>
            </w:r>
          </w:p>
          <w:p w14:paraId="487DCD09" w14:textId="23A8305B" w:rsidR="005D2C9B" w:rsidRDefault="00E11F88" w:rsidP="00E11F88">
            <w:pPr>
              <w:spacing w:before="120" w:after="120"/>
              <w:rPr>
                <w:rFonts w:eastAsia="ＭＳ 明朝"/>
                <w:bCs/>
                <w:iCs/>
                <w:lang w:val="en-GB"/>
              </w:rPr>
            </w:pPr>
            <w:r>
              <w:rPr>
                <w:rFonts w:eastAsia="ＭＳ 明朝"/>
                <w:bCs/>
                <w:iCs/>
                <w:lang w:val="en-GB"/>
              </w:rPr>
              <w:t>Enhancement of existing 1AoA FR2 OTA test systems</w:t>
            </w:r>
          </w:p>
        </w:tc>
      </w:tr>
      <w:tr w:rsidR="005D2C9B" w14:paraId="143BF41D" w14:textId="77777777" w:rsidTr="001A1576">
        <w:tc>
          <w:tcPr>
            <w:tcW w:w="988" w:type="dxa"/>
          </w:tcPr>
          <w:p w14:paraId="49941837" w14:textId="77777777" w:rsidR="005D2C9B" w:rsidRDefault="005D2C9B" w:rsidP="001A1576">
            <w:pPr>
              <w:spacing w:before="120" w:after="120"/>
              <w:jc w:val="center"/>
              <w:rPr>
                <w:rFonts w:eastAsia="ＭＳ 明朝"/>
                <w:bCs/>
                <w:iCs/>
                <w:lang w:val="en-GB"/>
              </w:rPr>
            </w:pPr>
            <w:r>
              <w:rPr>
                <w:rFonts w:eastAsia="ＭＳ 明朝"/>
                <w:bCs/>
                <w:iCs/>
                <w:lang w:val="en-GB"/>
              </w:rPr>
              <w:t>Cons</w:t>
            </w:r>
          </w:p>
        </w:tc>
        <w:tc>
          <w:tcPr>
            <w:tcW w:w="8643" w:type="dxa"/>
          </w:tcPr>
          <w:p w14:paraId="1B96F0F7" w14:textId="3B43A805" w:rsidR="00E11F88" w:rsidRDefault="00E11F88" w:rsidP="00E11F88">
            <w:pPr>
              <w:spacing w:before="120" w:after="120"/>
              <w:rPr>
                <w:rFonts w:eastAsia="ＭＳ 明朝"/>
                <w:bCs/>
                <w:iCs/>
                <w:lang w:val="en-GB"/>
              </w:rPr>
            </w:pPr>
            <w:r>
              <w:rPr>
                <w:rFonts w:eastAsia="ＭＳ 明朝"/>
                <w:bCs/>
                <w:iCs/>
                <w:lang w:val="en-GB"/>
              </w:rPr>
              <w:t>Very new design</w:t>
            </w:r>
            <w:r w:rsidR="00D17F34">
              <w:rPr>
                <w:rFonts w:eastAsia="ＭＳ 明朝"/>
                <w:bCs/>
                <w:iCs/>
                <w:lang w:val="en-GB"/>
              </w:rPr>
              <w:t xml:space="preserve"> with the most complicated structure</w:t>
            </w:r>
            <w:r>
              <w:rPr>
                <w:rFonts w:eastAsia="ＭＳ 明朝"/>
                <w:bCs/>
                <w:iCs/>
                <w:lang w:val="en-GB"/>
              </w:rPr>
              <w:t xml:space="preserve"> from the existing RF OTA test systems in the market which will delay the release of dedicated systems.</w:t>
            </w:r>
          </w:p>
          <w:p w14:paraId="5171C268" w14:textId="1E73576F" w:rsidR="005D2C9B" w:rsidRDefault="00E11F88" w:rsidP="00E11F88">
            <w:pPr>
              <w:spacing w:before="120" w:after="120"/>
              <w:rPr>
                <w:rFonts w:eastAsia="ＭＳ 明朝"/>
                <w:bCs/>
                <w:iCs/>
                <w:lang w:val="en-GB"/>
              </w:rPr>
            </w:pPr>
            <w:r>
              <w:rPr>
                <w:rFonts w:eastAsia="ＭＳ 明朝"/>
                <w:bCs/>
                <w:iCs/>
                <w:lang w:val="en-GB"/>
              </w:rPr>
              <w:t xml:space="preserve">Signal blocking issue due to </w:t>
            </w:r>
            <w:r w:rsidR="00B75071">
              <w:rPr>
                <w:rFonts w:eastAsia="ＭＳ 明朝"/>
                <w:bCs/>
                <w:iCs/>
                <w:lang w:val="en-GB"/>
              </w:rPr>
              <w:t>the</w:t>
            </w:r>
            <w:r>
              <w:rPr>
                <w:rFonts w:eastAsia="ＭＳ 明朝"/>
                <w:bCs/>
                <w:iCs/>
                <w:lang w:val="en-GB"/>
              </w:rPr>
              <w:t xml:space="preserve"> positioner is anticipated</w:t>
            </w:r>
            <w:r w:rsidR="001346A1">
              <w:rPr>
                <w:rFonts w:eastAsia="ＭＳ 明朝"/>
                <w:bCs/>
                <w:iCs/>
                <w:lang w:val="en-GB"/>
              </w:rPr>
              <w:t xml:space="preserve"> around </w:t>
            </w:r>
            <w:r w:rsidR="005560B1">
              <w:rPr>
                <w:rFonts w:eastAsia="ＭＳ 明朝"/>
                <w:bCs/>
                <w:iCs/>
                <w:lang w:val="en-GB"/>
              </w:rPr>
              <w:t xml:space="preserve">the range of 150 degrees </w:t>
            </w:r>
            <w:r w:rsidR="00CD68E3">
              <w:rPr>
                <w:rFonts w:eastAsia="ＭＳ 明朝"/>
                <w:bCs/>
                <w:iCs/>
                <w:lang w:val="en-GB"/>
              </w:rPr>
              <w:t xml:space="preserve">or more </w:t>
            </w:r>
            <w:r w:rsidR="005560B1">
              <w:rPr>
                <w:rFonts w:eastAsia="ＭＳ 明朝"/>
                <w:bCs/>
                <w:iCs/>
                <w:lang w:val="en-GB"/>
              </w:rPr>
              <w:t xml:space="preserve">angular offset </w:t>
            </w:r>
            <w:r w:rsidR="00DC7DB3">
              <w:rPr>
                <w:rFonts w:eastAsia="ＭＳ 明朝"/>
                <w:bCs/>
                <w:iCs/>
                <w:lang w:val="en-GB"/>
              </w:rPr>
              <w:t>of 2 AoAs</w:t>
            </w:r>
            <w:r>
              <w:rPr>
                <w:rFonts w:eastAsia="ＭＳ 明朝"/>
                <w:bCs/>
                <w:iCs/>
                <w:lang w:val="en-GB"/>
              </w:rPr>
              <w:t xml:space="preserve">.  </w:t>
            </w:r>
          </w:p>
        </w:tc>
      </w:tr>
      <w:tr w:rsidR="005D2C9B" w14:paraId="5962981B" w14:textId="77777777" w:rsidTr="001A1576">
        <w:tc>
          <w:tcPr>
            <w:tcW w:w="988" w:type="dxa"/>
          </w:tcPr>
          <w:p w14:paraId="5B10B854" w14:textId="77777777" w:rsidR="005D2C9B" w:rsidRDefault="005D2C9B" w:rsidP="001A1576">
            <w:pPr>
              <w:spacing w:before="120" w:after="120"/>
              <w:jc w:val="center"/>
              <w:rPr>
                <w:rFonts w:eastAsia="ＭＳ 明朝"/>
                <w:bCs/>
                <w:iCs/>
                <w:lang w:val="en-GB"/>
              </w:rPr>
            </w:pPr>
            <w:r>
              <w:rPr>
                <w:rFonts w:eastAsia="ＭＳ 明朝"/>
                <w:bCs/>
                <w:iCs/>
                <w:lang w:val="en-GB"/>
              </w:rPr>
              <w:t>Remarks</w:t>
            </w:r>
          </w:p>
        </w:tc>
        <w:tc>
          <w:tcPr>
            <w:tcW w:w="8643" w:type="dxa"/>
          </w:tcPr>
          <w:p w14:paraId="2B7C4668" w14:textId="033958EB" w:rsidR="005D2C9B" w:rsidRDefault="00457517" w:rsidP="001A1576">
            <w:pPr>
              <w:spacing w:before="120" w:after="120"/>
              <w:rPr>
                <w:rFonts w:eastAsia="ＭＳ 明朝"/>
                <w:bCs/>
                <w:iCs/>
                <w:lang w:val="en-GB"/>
              </w:rPr>
            </w:pPr>
            <w:r>
              <w:rPr>
                <w:rFonts w:eastAsia="ＭＳ 明朝"/>
                <w:bCs/>
                <w:iCs/>
                <w:lang w:val="en-GB"/>
              </w:rPr>
              <w:t>Similar to the distributed</w:t>
            </w:r>
            <w:r w:rsidR="006D179C">
              <w:rPr>
                <w:rFonts w:eastAsia="ＭＳ 明朝"/>
                <w:bCs/>
                <w:iCs/>
                <w:lang w:val="en-GB"/>
              </w:rPr>
              <w:t xml:space="preserve"> axes</w:t>
            </w:r>
            <w:r>
              <w:rPr>
                <w:rFonts w:eastAsia="ＭＳ 明朝"/>
                <w:bCs/>
                <w:iCs/>
                <w:lang w:val="en-GB"/>
              </w:rPr>
              <w:t xml:space="preserve"> system, c</w:t>
            </w:r>
            <w:r w:rsidR="005D2C9B">
              <w:rPr>
                <w:rFonts w:eastAsia="ＭＳ 明朝"/>
                <w:bCs/>
                <w:iCs/>
                <w:lang w:val="en-GB"/>
              </w:rPr>
              <w:t>ompletely full rotational degrees of freedom cannot be supported considering a constraint of reflector size in a case where the reflectors come close (e.g. Not possible to come close less than 30 degrees’</w:t>
            </w:r>
            <w:r w:rsidR="00153DFA">
              <w:rPr>
                <w:rFonts w:eastAsia="ＭＳ 明朝"/>
                <w:bCs/>
                <w:iCs/>
                <w:lang w:val="en-GB"/>
              </w:rPr>
              <w:t xml:space="preserve"> </w:t>
            </w:r>
            <w:r w:rsidR="00D1431C">
              <w:rPr>
                <w:rFonts w:eastAsia="ＭＳ 明朝"/>
                <w:bCs/>
                <w:iCs/>
                <w:lang w:val="en-GB"/>
              </w:rPr>
              <w:t>relative angle</w:t>
            </w:r>
            <w:r w:rsidR="005D2C9B">
              <w:rPr>
                <w:rFonts w:eastAsia="ＭＳ 明朝"/>
                <w:bCs/>
                <w:iCs/>
                <w:lang w:val="en-GB"/>
              </w:rPr>
              <w:t>.)</w:t>
            </w:r>
          </w:p>
          <w:p w14:paraId="3B437554" w14:textId="77777777" w:rsidR="005D2C9B" w:rsidRDefault="005D2C9B" w:rsidP="001A1576">
            <w:pPr>
              <w:spacing w:before="120" w:after="120"/>
              <w:rPr>
                <w:rFonts w:eastAsia="ＭＳ 明朝"/>
                <w:bCs/>
                <w:iCs/>
                <w:lang w:val="en-GB"/>
              </w:rPr>
            </w:pPr>
            <w:r>
              <w:rPr>
                <w:rFonts w:eastAsia="ＭＳ 明朝"/>
                <w:bCs/>
                <w:iCs/>
                <w:lang w:val="en-GB"/>
              </w:rPr>
              <w:t>To avoid the interference from the other reflector, care must be taken not to face both reflectors while measuring simultaneously from AoA1 and AoA2.</w:t>
            </w:r>
          </w:p>
          <w:p w14:paraId="4B92CA2A" w14:textId="214CE0CC" w:rsidR="00B75071" w:rsidRDefault="00B75071" w:rsidP="001A1576">
            <w:pPr>
              <w:spacing w:before="120" w:after="120"/>
              <w:rPr>
                <w:rFonts w:eastAsia="ＭＳ 明朝"/>
                <w:bCs/>
                <w:iCs/>
                <w:lang w:val="en-GB"/>
              </w:rPr>
            </w:pPr>
          </w:p>
        </w:tc>
      </w:tr>
    </w:tbl>
    <w:p w14:paraId="4A704CD9" w14:textId="29FB5719" w:rsidR="00A61976" w:rsidRDefault="00A61976" w:rsidP="00532FAC">
      <w:pPr>
        <w:spacing w:before="120" w:after="120"/>
        <w:jc w:val="center"/>
        <w:rPr>
          <w:rFonts w:eastAsia="ＭＳ 明朝"/>
          <w:b/>
          <w:iCs/>
          <w:lang w:val="en-GB"/>
        </w:rPr>
      </w:pPr>
    </w:p>
    <w:p w14:paraId="019CBAB6" w14:textId="2DEE8E12" w:rsidR="00270353" w:rsidRPr="00270353" w:rsidRDefault="00270353" w:rsidP="00270353">
      <w:pPr>
        <w:autoSpaceDN w:val="0"/>
        <w:spacing w:beforeLines="0" w:before="120" w:afterLines="0" w:after="120"/>
        <w:rPr>
          <w:rFonts w:eastAsia="SimSun"/>
          <w:szCs w:val="24"/>
          <w:lang w:eastAsia="zh-CN"/>
        </w:rPr>
      </w:pPr>
      <w:r w:rsidRPr="00270353">
        <w:rPr>
          <w:rFonts w:eastAsia="SimSun"/>
          <w:szCs w:val="24"/>
          <w:lang w:eastAsia="zh-CN"/>
        </w:rPr>
        <w:t>Option 2 (R4-2211549): IFF+DFF, DFF antennae as the second AoA NR anchor</w:t>
      </w:r>
    </w:p>
    <w:p w14:paraId="2A4931AD" w14:textId="77777777" w:rsidR="00270353" w:rsidRPr="00270353" w:rsidRDefault="00270353" w:rsidP="00270353">
      <w:pPr>
        <w:spacing w:before="120" w:after="120"/>
        <w:rPr>
          <w:rFonts w:eastAsia="ＭＳ 明朝"/>
          <w:b/>
          <w:iCs/>
        </w:rPr>
      </w:pPr>
    </w:p>
    <w:p w14:paraId="361CD66C" w14:textId="76CBB16F" w:rsidR="00921DC6" w:rsidRDefault="000C74B8" w:rsidP="009D08BD">
      <w:pPr>
        <w:spacing w:before="120" w:after="120"/>
        <w:jc w:val="center"/>
        <w:rPr>
          <w:rFonts w:eastAsia="ＭＳ 明朝"/>
          <w:bCs/>
          <w:iCs/>
          <w:lang w:val="en-GB"/>
        </w:rPr>
      </w:pPr>
      <w:r>
        <w:rPr>
          <w:rFonts w:eastAsia="ＭＳ 明朝"/>
          <w:bCs/>
          <w:iCs/>
          <w:noProof/>
          <w:lang w:val="en-GB"/>
        </w:rPr>
        <w:lastRenderedPageBreak/>
        <w:drawing>
          <wp:inline distT="0" distB="0" distL="0" distR="0" wp14:anchorId="7931011D" wp14:editId="14B872A0">
            <wp:extent cx="3397964" cy="2122098"/>
            <wp:effectExtent l="0" t="0" r="0" b="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23994" cy="2138354"/>
                    </a:xfrm>
                    <a:prstGeom prst="rect">
                      <a:avLst/>
                    </a:prstGeom>
                  </pic:spPr>
                </pic:pic>
              </a:graphicData>
            </a:graphic>
          </wp:inline>
        </w:drawing>
      </w:r>
    </w:p>
    <w:p w14:paraId="0B5AC461" w14:textId="0DB9B238" w:rsidR="00921DC6" w:rsidRPr="00276400" w:rsidRDefault="00921DC6" w:rsidP="00921DC6">
      <w:pPr>
        <w:spacing w:before="120" w:after="120"/>
        <w:jc w:val="center"/>
        <w:rPr>
          <w:rFonts w:eastAsia="ＭＳ 明朝"/>
          <w:b/>
          <w:iCs/>
          <w:lang w:val="en-GB"/>
        </w:rPr>
      </w:pPr>
      <w:r w:rsidRPr="00276400">
        <w:rPr>
          <w:rFonts w:eastAsia="ＭＳ 明朝"/>
          <w:b/>
          <w:iCs/>
          <w:lang w:val="en-GB"/>
        </w:rPr>
        <w:t>Figure</w:t>
      </w:r>
      <w:r w:rsidR="00E1050A" w:rsidRPr="00276400">
        <w:rPr>
          <w:rFonts w:eastAsia="ＭＳ 明朝"/>
          <w:b/>
          <w:iCs/>
          <w:lang w:val="en-GB"/>
        </w:rPr>
        <w:t xml:space="preserve"> 2.</w:t>
      </w:r>
      <w:r w:rsidR="00E94DF2">
        <w:rPr>
          <w:rFonts w:eastAsia="ＭＳ 明朝"/>
          <w:b/>
          <w:iCs/>
          <w:lang w:val="en-GB"/>
        </w:rPr>
        <w:t>1</w:t>
      </w:r>
      <w:r w:rsidR="00E1050A" w:rsidRPr="00276400">
        <w:rPr>
          <w:rFonts w:eastAsia="ＭＳ 明朝"/>
          <w:b/>
          <w:iCs/>
          <w:lang w:val="en-GB"/>
        </w:rPr>
        <w:t>-</w:t>
      </w:r>
      <w:r w:rsidR="00E94DF2">
        <w:rPr>
          <w:rFonts w:eastAsia="ＭＳ 明朝"/>
          <w:b/>
          <w:iCs/>
          <w:lang w:val="en-GB"/>
        </w:rPr>
        <w:t>3</w:t>
      </w:r>
      <w:r w:rsidR="00E1050A" w:rsidRPr="00276400">
        <w:rPr>
          <w:rFonts w:eastAsia="ＭＳ 明朝"/>
          <w:b/>
          <w:iCs/>
          <w:lang w:val="en-GB"/>
        </w:rPr>
        <w:t xml:space="preserve">: </w:t>
      </w:r>
      <w:r w:rsidR="00A3379C">
        <w:rPr>
          <w:rFonts w:eastAsia="ＭＳ 明朝"/>
          <w:b/>
          <w:iCs/>
          <w:lang w:val="en-GB"/>
        </w:rPr>
        <w:t xml:space="preserve">2AoA RF test system with DFF antenna as </w:t>
      </w:r>
      <w:r w:rsidR="00563427">
        <w:rPr>
          <w:rFonts w:eastAsia="ＭＳ 明朝"/>
          <w:b/>
          <w:iCs/>
          <w:lang w:val="en-GB"/>
        </w:rPr>
        <w:t xml:space="preserve">the second </w:t>
      </w:r>
      <w:r w:rsidR="00A3379C">
        <w:rPr>
          <w:rFonts w:eastAsia="ＭＳ 明朝"/>
          <w:b/>
          <w:iCs/>
          <w:lang w:val="en-GB"/>
        </w:rPr>
        <w:t>NR anchor</w:t>
      </w:r>
      <w:r w:rsidR="006B1726">
        <w:rPr>
          <w:rFonts w:eastAsia="ＭＳ 明朝"/>
          <w:b/>
          <w:iCs/>
          <w:lang w:val="en-GB"/>
        </w:rPr>
        <w:t xml:space="preserve"> on a slider</w:t>
      </w:r>
    </w:p>
    <w:p w14:paraId="0CDA9E00" w14:textId="4119F868" w:rsidR="00756E8E" w:rsidRDefault="00756E8E" w:rsidP="00756E8E">
      <w:pPr>
        <w:spacing w:before="120" w:after="120"/>
        <w:jc w:val="center"/>
        <w:rPr>
          <w:rFonts w:eastAsia="ＭＳ 明朝"/>
          <w:b/>
          <w:iCs/>
          <w:lang w:val="en-GB"/>
        </w:rPr>
      </w:pPr>
      <w:r>
        <w:rPr>
          <w:rFonts w:eastAsia="ＭＳ 明朝"/>
          <w:b/>
          <w:iCs/>
          <w:lang w:val="en-GB"/>
        </w:rPr>
        <w:t>Table 2.1-3: Analysis of combined</w:t>
      </w:r>
      <w:r w:rsidRPr="00276400">
        <w:rPr>
          <w:rFonts w:eastAsia="ＭＳ 明朝"/>
          <w:b/>
          <w:iCs/>
          <w:lang w:val="en-GB"/>
        </w:rPr>
        <w:t xml:space="preserve">-axes system </w:t>
      </w:r>
      <w:r>
        <w:rPr>
          <w:rFonts w:eastAsia="ＭＳ 明朝"/>
          <w:b/>
          <w:iCs/>
          <w:lang w:val="en-GB"/>
        </w:rPr>
        <w:t>with one DFF NR anchor</w:t>
      </w:r>
      <w:r w:rsidR="006B1726">
        <w:rPr>
          <w:rFonts w:eastAsia="ＭＳ 明朝"/>
          <w:b/>
          <w:iCs/>
          <w:lang w:val="en-GB"/>
        </w:rPr>
        <w:t xml:space="preserve"> on a slider</w:t>
      </w:r>
    </w:p>
    <w:tbl>
      <w:tblPr>
        <w:tblStyle w:val="aff2"/>
        <w:tblW w:w="0" w:type="auto"/>
        <w:tblLook w:val="04A0" w:firstRow="1" w:lastRow="0" w:firstColumn="1" w:lastColumn="0" w:noHBand="0" w:noVBand="1"/>
      </w:tblPr>
      <w:tblGrid>
        <w:gridCol w:w="988"/>
        <w:gridCol w:w="8643"/>
      </w:tblGrid>
      <w:tr w:rsidR="002921F1" w14:paraId="43FEAF48" w14:textId="77777777" w:rsidTr="001A1576">
        <w:tc>
          <w:tcPr>
            <w:tcW w:w="988" w:type="dxa"/>
          </w:tcPr>
          <w:p w14:paraId="4F22E26C" w14:textId="77777777" w:rsidR="002921F1" w:rsidRDefault="002921F1" w:rsidP="001A1576">
            <w:pPr>
              <w:spacing w:before="120" w:after="120"/>
              <w:jc w:val="center"/>
              <w:rPr>
                <w:rFonts w:eastAsia="ＭＳ 明朝"/>
                <w:bCs/>
                <w:iCs/>
                <w:lang w:val="en-GB"/>
              </w:rPr>
            </w:pPr>
          </w:p>
        </w:tc>
        <w:tc>
          <w:tcPr>
            <w:tcW w:w="8643" w:type="dxa"/>
          </w:tcPr>
          <w:p w14:paraId="08551B22" w14:textId="77777777" w:rsidR="002921F1" w:rsidRDefault="002921F1" w:rsidP="002F16ED">
            <w:pPr>
              <w:spacing w:before="120" w:after="120"/>
              <w:rPr>
                <w:rFonts w:eastAsia="ＭＳ 明朝"/>
                <w:bCs/>
                <w:iCs/>
                <w:lang w:val="en-GB"/>
              </w:rPr>
            </w:pPr>
            <w:r>
              <w:rPr>
                <w:rFonts w:eastAsia="ＭＳ 明朝"/>
                <w:bCs/>
                <w:iCs/>
                <w:lang w:val="en-GB"/>
              </w:rPr>
              <w:t>Analyses</w:t>
            </w:r>
          </w:p>
        </w:tc>
      </w:tr>
      <w:tr w:rsidR="002921F1" w14:paraId="0EED349A" w14:textId="77777777" w:rsidTr="001A1576">
        <w:tc>
          <w:tcPr>
            <w:tcW w:w="988" w:type="dxa"/>
          </w:tcPr>
          <w:p w14:paraId="1C974562" w14:textId="77777777" w:rsidR="002921F1" w:rsidRDefault="002921F1" w:rsidP="001A1576">
            <w:pPr>
              <w:spacing w:before="120" w:after="120"/>
              <w:jc w:val="center"/>
              <w:rPr>
                <w:rFonts w:eastAsia="ＭＳ 明朝"/>
                <w:bCs/>
                <w:iCs/>
                <w:lang w:val="en-GB"/>
              </w:rPr>
            </w:pPr>
            <w:r>
              <w:rPr>
                <w:rFonts w:eastAsia="ＭＳ 明朝"/>
                <w:bCs/>
                <w:iCs/>
                <w:lang w:val="en-GB"/>
              </w:rPr>
              <w:t>Pros</w:t>
            </w:r>
          </w:p>
        </w:tc>
        <w:tc>
          <w:tcPr>
            <w:tcW w:w="8643" w:type="dxa"/>
          </w:tcPr>
          <w:p w14:paraId="650E7D5A" w14:textId="1D58BC5E" w:rsidR="002921F1" w:rsidRDefault="002921F1" w:rsidP="002921F1">
            <w:pPr>
              <w:spacing w:before="120" w:after="120"/>
              <w:rPr>
                <w:rFonts w:eastAsia="ＭＳ 明朝"/>
                <w:bCs/>
                <w:iCs/>
                <w:lang w:val="en-GB"/>
              </w:rPr>
            </w:pPr>
            <w:r>
              <w:rPr>
                <w:rFonts w:eastAsia="ＭＳ 明朝"/>
                <w:bCs/>
                <w:iCs/>
                <w:lang w:val="en-GB"/>
              </w:rPr>
              <w:t xml:space="preserve">Less complicated configuration </w:t>
            </w:r>
            <w:r w:rsidR="00557052">
              <w:rPr>
                <w:rFonts w:eastAsia="ＭＳ 明朝"/>
                <w:bCs/>
                <w:iCs/>
                <w:lang w:val="en-GB"/>
              </w:rPr>
              <w:t xml:space="preserve">than option 1 </w:t>
            </w:r>
            <w:r>
              <w:rPr>
                <w:rFonts w:eastAsia="ＭＳ 明朝"/>
                <w:bCs/>
                <w:iCs/>
                <w:lang w:val="en-GB"/>
              </w:rPr>
              <w:t xml:space="preserve">with </w:t>
            </w:r>
            <w:r w:rsidR="0053792F">
              <w:rPr>
                <w:rFonts w:eastAsia="ＭＳ 明朝"/>
                <w:bCs/>
                <w:iCs/>
                <w:lang w:val="en-GB"/>
              </w:rPr>
              <w:t>sufficiently</w:t>
            </w:r>
            <w:r>
              <w:rPr>
                <w:rFonts w:eastAsia="ＭＳ 明朝"/>
                <w:bCs/>
                <w:iCs/>
                <w:lang w:val="en-GB"/>
              </w:rPr>
              <w:t xml:space="preserve"> full rotational degrees of freedom.</w:t>
            </w:r>
          </w:p>
          <w:p w14:paraId="4981AD96" w14:textId="7B0EE231" w:rsidR="002921F1" w:rsidRDefault="002921F1" w:rsidP="002921F1">
            <w:pPr>
              <w:spacing w:before="120" w:after="120"/>
              <w:rPr>
                <w:rFonts w:eastAsia="ＭＳ 明朝"/>
                <w:bCs/>
                <w:iCs/>
                <w:lang w:val="en-GB"/>
              </w:rPr>
            </w:pPr>
            <w:r>
              <w:rPr>
                <w:rFonts w:eastAsia="ＭＳ 明朝"/>
                <w:bCs/>
                <w:iCs/>
                <w:lang w:val="en-GB"/>
              </w:rPr>
              <w:t>Enhancement of existing 1AoA FR2 OTA test systems</w:t>
            </w:r>
            <w:r w:rsidR="00F04416">
              <w:rPr>
                <w:rFonts w:eastAsia="ＭＳ 明朝"/>
                <w:bCs/>
                <w:iCs/>
                <w:lang w:val="en-GB"/>
              </w:rPr>
              <w:t xml:space="preserve"> (though it still </w:t>
            </w:r>
            <w:r w:rsidR="00334870">
              <w:rPr>
                <w:rFonts w:eastAsia="ＭＳ 明朝"/>
                <w:bCs/>
                <w:iCs/>
                <w:lang w:val="en-GB"/>
              </w:rPr>
              <w:t xml:space="preserve">has </w:t>
            </w:r>
            <w:r w:rsidR="00A635B9">
              <w:rPr>
                <w:rFonts w:eastAsia="ＭＳ 明朝"/>
                <w:bCs/>
                <w:iCs/>
                <w:lang w:val="en-GB"/>
              </w:rPr>
              <w:t>another</w:t>
            </w:r>
            <w:r w:rsidR="00334870">
              <w:rPr>
                <w:rFonts w:eastAsia="ＭＳ 明朝"/>
                <w:bCs/>
                <w:iCs/>
                <w:lang w:val="en-GB"/>
              </w:rPr>
              <w:t xml:space="preserve"> setup</w:t>
            </w:r>
            <w:r w:rsidR="00A635B9">
              <w:rPr>
                <w:rFonts w:eastAsia="ＭＳ 明朝"/>
                <w:bCs/>
                <w:iCs/>
                <w:lang w:val="en-GB"/>
              </w:rPr>
              <w:t xml:space="preserve"> to add</w:t>
            </w:r>
            <w:r w:rsidR="00334870">
              <w:rPr>
                <w:rFonts w:eastAsia="ＭＳ 明朝"/>
                <w:bCs/>
                <w:iCs/>
                <w:lang w:val="en-GB"/>
              </w:rPr>
              <w:t>).</w:t>
            </w:r>
          </w:p>
        </w:tc>
      </w:tr>
      <w:tr w:rsidR="002921F1" w14:paraId="0D451EF7" w14:textId="77777777" w:rsidTr="001A1576">
        <w:tc>
          <w:tcPr>
            <w:tcW w:w="988" w:type="dxa"/>
          </w:tcPr>
          <w:p w14:paraId="3D07BB02" w14:textId="77777777" w:rsidR="002921F1" w:rsidRDefault="002921F1" w:rsidP="001A1576">
            <w:pPr>
              <w:spacing w:before="120" w:after="120"/>
              <w:jc w:val="center"/>
              <w:rPr>
                <w:rFonts w:eastAsia="ＭＳ 明朝"/>
                <w:bCs/>
                <w:iCs/>
                <w:lang w:val="en-GB"/>
              </w:rPr>
            </w:pPr>
            <w:r>
              <w:rPr>
                <w:rFonts w:eastAsia="ＭＳ 明朝"/>
                <w:bCs/>
                <w:iCs/>
                <w:lang w:val="en-GB"/>
              </w:rPr>
              <w:t>Cons</w:t>
            </w:r>
          </w:p>
        </w:tc>
        <w:tc>
          <w:tcPr>
            <w:tcW w:w="8643" w:type="dxa"/>
          </w:tcPr>
          <w:p w14:paraId="62A73294" w14:textId="77777777" w:rsidR="002921F1" w:rsidRDefault="002921F1" w:rsidP="002921F1">
            <w:pPr>
              <w:spacing w:before="120" w:after="120"/>
              <w:rPr>
                <w:rFonts w:eastAsia="ＭＳ 明朝"/>
                <w:bCs/>
                <w:iCs/>
                <w:lang w:val="en-GB"/>
              </w:rPr>
            </w:pPr>
            <w:r>
              <w:rPr>
                <w:rFonts w:eastAsia="ＭＳ 明朝"/>
                <w:bCs/>
                <w:iCs/>
                <w:lang w:val="en-GB"/>
              </w:rPr>
              <w:t>Still complex design from the existing FR2 OTA test systems</w:t>
            </w:r>
          </w:p>
          <w:p w14:paraId="434C4742" w14:textId="3CA036E1" w:rsidR="002921F1" w:rsidRDefault="002921F1" w:rsidP="002921F1">
            <w:pPr>
              <w:spacing w:before="120" w:after="120"/>
              <w:rPr>
                <w:rFonts w:eastAsia="ＭＳ 明朝"/>
                <w:bCs/>
                <w:iCs/>
                <w:lang w:val="en-GB"/>
              </w:rPr>
            </w:pPr>
            <w:r>
              <w:rPr>
                <w:rFonts w:eastAsia="ＭＳ 明朝"/>
                <w:bCs/>
                <w:iCs/>
                <w:lang w:val="en-GB"/>
              </w:rPr>
              <w:t>Signal blocking issue due to a positioner is anticipated</w:t>
            </w:r>
            <w:r w:rsidR="00E113C9">
              <w:rPr>
                <w:rFonts w:eastAsia="ＭＳ 明朝"/>
                <w:bCs/>
                <w:iCs/>
                <w:lang w:val="en-GB"/>
              </w:rPr>
              <w:t xml:space="preserve"> around the range of 150 degrees </w:t>
            </w:r>
            <w:r w:rsidR="003153AE">
              <w:rPr>
                <w:rFonts w:eastAsia="ＭＳ 明朝"/>
                <w:bCs/>
                <w:iCs/>
                <w:lang w:val="en-GB"/>
              </w:rPr>
              <w:t xml:space="preserve">or more </w:t>
            </w:r>
            <w:r w:rsidR="00E113C9">
              <w:rPr>
                <w:rFonts w:eastAsia="ＭＳ 明朝"/>
                <w:bCs/>
                <w:iCs/>
                <w:lang w:val="en-GB"/>
              </w:rPr>
              <w:t xml:space="preserve">angular offset </w:t>
            </w:r>
            <w:r w:rsidR="00DC7DB3">
              <w:rPr>
                <w:rFonts w:eastAsia="ＭＳ 明朝"/>
                <w:bCs/>
                <w:iCs/>
                <w:lang w:val="en-GB"/>
              </w:rPr>
              <w:t>of 2 AoAs</w:t>
            </w:r>
            <w:r>
              <w:rPr>
                <w:rFonts w:eastAsia="ＭＳ 明朝"/>
                <w:bCs/>
                <w:iCs/>
                <w:lang w:val="en-GB"/>
              </w:rPr>
              <w:t xml:space="preserve">.  </w:t>
            </w:r>
          </w:p>
          <w:p w14:paraId="0532E9EF" w14:textId="6056939B" w:rsidR="002921F1" w:rsidRDefault="002921F1" w:rsidP="002921F1">
            <w:pPr>
              <w:spacing w:before="120" w:after="120"/>
              <w:rPr>
                <w:rFonts w:eastAsia="ＭＳ 明朝"/>
                <w:bCs/>
                <w:iCs/>
                <w:lang w:val="en-GB"/>
              </w:rPr>
            </w:pPr>
            <w:r>
              <w:rPr>
                <w:rFonts w:eastAsia="ＭＳ 明朝"/>
                <w:bCs/>
                <w:iCs/>
                <w:lang w:val="en-GB"/>
              </w:rPr>
              <w:t>Require sequential measurements for each AoA (longer test time)</w:t>
            </w:r>
          </w:p>
        </w:tc>
      </w:tr>
      <w:tr w:rsidR="002921F1" w14:paraId="08EDAC35" w14:textId="77777777" w:rsidTr="001A1576">
        <w:tc>
          <w:tcPr>
            <w:tcW w:w="988" w:type="dxa"/>
          </w:tcPr>
          <w:p w14:paraId="2FC1927E" w14:textId="77777777" w:rsidR="002921F1" w:rsidRDefault="002921F1" w:rsidP="001A1576">
            <w:pPr>
              <w:spacing w:before="120" w:after="120"/>
              <w:jc w:val="center"/>
              <w:rPr>
                <w:rFonts w:eastAsia="ＭＳ 明朝"/>
                <w:bCs/>
                <w:iCs/>
                <w:lang w:val="en-GB"/>
              </w:rPr>
            </w:pPr>
            <w:r>
              <w:rPr>
                <w:rFonts w:eastAsia="ＭＳ 明朝"/>
                <w:bCs/>
                <w:iCs/>
                <w:lang w:val="en-GB"/>
              </w:rPr>
              <w:t>Remarks</w:t>
            </w:r>
          </w:p>
        </w:tc>
        <w:tc>
          <w:tcPr>
            <w:tcW w:w="8643" w:type="dxa"/>
          </w:tcPr>
          <w:p w14:paraId="001EF620" w14:textId="264FFCAD" w:rsidR="002921F1" w:rsidRDefault="002921F1" w:rsidP="001A1576">
            <w:pPr>
              <w:spacing w:before="120" w:after="120"/>
              <w:rPr>
                <w:rFonts w:eastAsia="ＭＳ 明朝"/>
                <w:bCs/>
                <w:iCs/>
                <w:lang w:val="en-GB"/>
              </w:rPr>
            </w:pPr>
            <w:r>
              <w:rPr>
                <w:rFonts w:eastAsia="ＭＳ 明朝"/>
                <w:bCs/>
                <w:iCs/>
                <w:lang w:val="en-GB"/>
              </w:rPr>
              <w:t>To avoid the interference from the other reflector</w:t>
            </w:r>
            <w:r w:rsidR="00BB4EAA">
              <w:rPr>
                <w:rFonts w:eastAsia="ＭＳ 明朝"/>
                <w:bCs/>
                <w:iCs/>
                <w:lang w:val="en-GB"/>
              </w:rPr>
              <w:t>/DFF antenna</w:t>
            </w:r>
            <w:r>
              <w:rPr>
                <w:rFonts w:eastAsia="ＭＳ 明朝"/>
                <w:bCs/>
                <w:iCs/>
                <w:lang w:val="en-GB"/>
              </w:rPr>
              <w:t>, care must be taken not to face both reflector</w:t>
            </w:r>
            <w:r w:rsidR="002204E7">
              <w:rPr>
                <w:rFonts w:eastAsia="ＭＳ 明朝"/>
                <w:bCs/>
                <w:iCs/>
                <w:lang w:val="en-GB"/>
              </w:rPr>
              <w:t>/DFF antenna</w:t>
            </w:r>
            <w:r>
              <w:rPr>
                <w:rFonts w:eastAsia="ＭＳ 明朝"/>
                <w:bCs/>
                <w:iCs/>
                <w:lang w:val="en-GB"/>
              </w:rPr>
              <w:t xml:space="preserve"> while measuring from </w:t>
            </w:r>
            <w:r w:rsidR="007E6583">
              <w:rPr>
                <w:rFonts w:eastAsia="ＭＳ 明朝"/>
                <w:bCs/>
                <w:iCs/>
                <w:lang w:val="en-GB"/>
              </w:rPr>
              <w:t xml:space="preserve">the </w:t>
            </w:r>
            <w:r w:rsidR="002204E7">
              <w:rPr>
                <w:rFonts w:eastAsia="ＭＳ 明朝"/>
                <w:bCs/>
                <w:iCs/>
                <w:lang w:val="en-GB"/>
              </w:rPr>
              <w:t>reflector side</w:t>
            </w:r>
            <w:r>
              <w:rPr>
                <w:rFonts w:eastAsia="ＭＳ 明朝"/>
                <w:bCs/>
                <w:iCs/>
                <w:lang w:val="en-GB"/>
              </w:rPr>
              <w:t>.</w:t>
            </w:r>
          </w:p>
          <w:p w14:paraId="3ED4E8A4" w14:textId="1786E540" w:rsidR="002921F1" w:rsidRDefault="002921F1" w:rsidP="001A1576">
            <w:pPr>
              <w:spacing w:before="120" w:after="120"/>
              <w:rPr>
                <w:rFonts w:eastAsia="ＭＳ 明朝"/>
                <w:bCs/>
                <w:iCs/>
                <w:lang w:val="en-GB"/>
              </w:rPr>
            </w:pPr>
          </w:p>
        </w:tc>
      </w:tr>
    </w:tbl>
    <w:p w14:paraId="3C6E9CB5" w14:textId="5EAC237F" w:rsidR="00B61CFF" w:rsidRDefault="00B61CFF" w:rsidP="00557052">
      <w:pPr>
        <w:spacing w:before="120" w:after="120"/>
        <w:rPr>
          <w:rFonts w:eastAsia="ＭＳ 明朝"/>
          <w:bCs/>
          <w:iCs/>
          <w:lang w:val="en-GB"/>
        </w:rPr>
      </w:pPr>
    </w:p>
    <w:p w14:paraId="0B9C4D75" w14:textId="62EBC651" w:rsidR="005C534E" w:rsidRDefault="005C534E" w:rsidP="004F4B5B">
      <w:pPr>
        <w:spacing w:before="120" w:after="120"/>
        <w:rPr>
          <w:rFonts w:eastAsia="ＭＳ 明朝"/>
          <w:bCs/>
          <w:iCs/>
          <w:lang w:val="en-GB"/>
        </w:rPr>
      </w:pPr>
      <w:r>
        <w:rPr>
          <w:szCs w:val="24"/>
          <w:lang w:eastAsia="zh-CN"/>
        </w:rPr>
        <w:t>Option 3 (R4-2211549): IFF+DFF, fixed DFF antennae as NR anchor</w:t>
      </w:r>
    </w:p>
    <w:p w14:paraId="320077FC" w14:textId="52DBA9A9" w:rsidR="002D1433" w:rsidRPr="002D1433" w:rsidRDefault="002F77B1" w:rsidP="006A7CB4">
      <w:pPr>
        <w:spacing w:before="120" w:after="120"/>
        <w:rPr>
          <w:rFonts w:eastAsia="ＭＳ 明朝"/>
          <w:bCs/>
          <w:iCs/>
          <w:lang w:val="en-GB"/>
        </w:rPr>
      </w:pPr>
      <w:r>
        <w:rPr>
          <w:rFonts w:eastAsia="ＭＳ 明朝"/>
          <w:bCs/>
          <w:iCs/>
          <w:lang w:val="en-GB"/>
        </w:rPr>
        <w:t xml:space="preserve"> </w:t>
      </w:r>
    </w:p>
    <w:p w14:paraId="521D4896" w14:textId="37A6EEBA" w:rsidR="00921DC6" w:rsidRDefault="000C74B8" w:rsidP="009D08BD">
      <w:pPr>
        <w:spacing w:before="120" w:after="120"/>
        <w:jc w:val="center"/>
        <w:rPr>
          <w:rFonts w:eastAsia="ＭＳ 明朝"/>
          <w:bCs/>
          <w:iCs/>
          <w:lang w:val="en-GB"/>
        </w:rPr>
      </w:pPr>
      <w:r>
        <w:rPr>
          <w:rFonts w:eastAsia="ＭＳ 明朝"/>
          <w:bCs/>
          <w:iCs/>
          <w:noProof/>
          <w:lang w:val="en-GB"/>
        </w:rPr>
        <w:drawing>
          <wp:inline distT="0" distB="0" distL="0" distR="0" wp14:anchorId="045EE6C6" wp14:editId="157024F9">
            <wp:extent cx="3295290" cy="2090104"/>
            <wp:effectExtent l="0" t="0" r="635" b="5715"/>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1">
                      <a:extLst>
                        <a:ext uri="{28A0092B-C50C-407E-A947-70E740481C1C}">
                          <a14:useLocalDpi xmlns:a14="http://schemas.microsoft.com/office/drawing/2010/main" val="0"/>
                        </a:ext>
                      </a:extLst>
                    </a:blip>
                    <a:stretch>
                      <a:fillRect/>
                    </a:stretch>
                  </pic:blipFill>
                  <pic:spPr>
                    <a:xfrm>
                      <a:off x="0" y="0"/>
                      <a:ext cx="3304702" cy="2096074"/>
                    </a:xfrm>
                    <a:prstGeom prst="rect">
                      <a:avLst/>
                    </a:prstGeom>
                  </pic:spPr>
                </pic:pic>
              </a:graphicData>
            </a:graphic>
          </wp:inline>
        </w:drawing>
      </w:r>
    </w:p>
    <w:p w14:paraId="48769522" w14:textId="544FA371" w:rsidR="00921DC6" w:rsidRPr="00276400" w:rsidRDefault="00921DC6" w:rsidP="00921DC6">
      <w:pPr>
        <w:spacing w:before="120" w:after="120"/>
        <w:jc w:val="center"/>
        <w:rPr>
          <w:rFonts w:eastAsia="ＭＳ 明朝"/>
          <w:b/>
          <w:iCs/>
          <w:lang w:val="en-GB"/>
        </w:rPr>
      </w:pPr>
      <w:r w:rsidRPr="00276400">
        <w:rPr>
          <w:rFonts w:eastAsia="ＭＳ 明朝"/>
          <w:b/>
          <w:iCs/>
          <w:lang w:val="en-GB"/>
        </w:rPr>
        <w:t>Figure</w:t>
      </w:r>
      <w:r w:rsidR="00276400" w:rsidRPr="00276400">
        <w:rPr>
          <w:rFonts w:eastAsia="ＭＳ 明朝"/>
          <w:b/>
          <w:iCs/>
          <w:lang w:val="en-GB"/>
        </w:rPr>
        <w:t xml:space="preserve"> 2.</w:t>
      </w:r>
      <w:r w:rsidR="00E002EB">
        <w:rPr>
          <w:rFonts w:eastAsia="ＭＳ 明朝"/>
          <w:b/>
          <w:iCs/>
          <w:lang w:val="en-GB"/>
        </w:rPr>
        <w:t>1</w:t>
      </w:r>
      <w:r w:rsidR="00276400" w:rsidRPr="00276400">
        <w:rPr>
          <w:rFonts w:eastAsia="ＭＳ 明朝"/>
          <w:b/>
          <w:iCs/>
          <w:lang w:val="en-GB"/>
        </w:rPr>
        <w:t>-</w:t>
      </w:r>
      <w:r w:rsidR="00E002EB">
        <w:rPr>
          <w:rFonts w:eastAsia="ＭＳ 明朝"/>
          <w:b/>
          <w:iCs/>
          <w:lang w:val="en-GB"/>
        </w:rPr>
        <w:t>4</w:t>
      </w:r>
      <w:r w:rsidR="00276400">
        <w:rPr>
          <w:rFonts w:eastAsia="ＭＳ 明朝"/>
          <w:b/>
          <w:iCs/>
          <w:lang w:val="en-GB"/>
        </w:rPr>
        <w:t xml:space="preserve">: </w:t>
      </w:r>
      <w:r w:rsidR="00A3379C">
        <w:rPr>
          <w:rFonts w:eastAsia="ＭＳ 明朝"/>
          <w:b/>
          <w:iCs/>
          <w:lang w:val="en-GB"/>
        </w:rPr>
        <w:t xml:space="preserve">2AoA RF test system with </w:t>
      </w:r>
      <w:r w:rsidR="00247A9F" w:rsidRPr="00247A9F">
        <w:rPr>
          <w:rFonts w:eastAsia="ＭＳ 明朝"/>
          <w:b/>
          <w:iCs/>
          <w:lang w:val="en-GB"/>
        </w:rPr>
        <w:t>IFF+DFF, fixed DFF antennae as NR anchor</w:t>
      </w:r>
    </w:p>
    <w:p w14:paraId="1657DE23" w14:textId="4581D8BC" w:rsidR="00E002EB" w:rsidRDefault="00E002EB" w:rsidP="00E002EB">
      <w:pPr>
        <w:spacing w:before="120" w:after="120"/>
        <w:jc w:val="center"/>
        <w:rPr>
          <w:rFonts w:eastAsia="ＭＳ 明朝"/>
          <w:b/>
          <w:iCs/>
          <w:lang w:val="en-GB"/>
        </w:rPr>
      </w:pPr>
      <w:r>
        <w:rPr>
          <w:rFonts w:eastAsia="ＭＳ 明朝"/>
          <w:b/>
          <w:iCs/>
          <w:lang w:val="en-GB"/>
        </w:rPr>
        <w:t>Table 2.1-4: Analysis of combined</w:t>
      </w:r>
      <w:r w:rsidRPr="00276400">
        <w:rPr>
          <w:rFonts w:eastAsia="ＭＳ 明朝"/>
          <w:b/>
          <w:iCs/>
          <w:lang w:val="en-GB"/>
        </w:rPr>
        <w:t xml:space="preserve">-axes system </w:t>
      </w:r>
      <w:r w:rsidR="008F30E1" w:rsidRPr="008F30E1">
        <w:rPr>
          <w:rFonts w:eastAsia="ＭＳ 明朝"/>
          <w:b/>
          <w:iCs/>
          <w:lang w:val="en-GB"/>
        </w:rPr>
        <w:t>with IFF+DFF, fixed DFF antennae as NR anchor</w:t>
      </w:r>
    </w:p>
    <w:tbl>
      <w:tblPr>
        <w:tblStyle w:val="aff2"/>
        <w:tblW w:w="0" w:type="auto"/>
        <w:tblLook w:val="04A0" w:firstRow="1" w:lastRow="0" w:firstColumn="1" w:lastColumn="0" w:noHBand="0" w:noVBand="1"/>
      </w:tblPr>
      <w:tblGrid>
        <w:gridCol w:w="988"/>
        <w:gridCol w:w="8643"/>
      </w:tblGrid>
      <w:tr w:rsidR="00E002EB" w14:paraId="4C3E8C1A" w14:textId="77777777" w:rsidTr="001A1576">
        <w:tc>
          <w:tcPr>
            <w:tcW w:w="988" w:type="dxa"/>
          </w:tcPr>
          <w:p w14:paraId="43F1A095" w14:textId="77777777" w:rsidR="00E002EB" w:rsidRDefault="00E002EB" w:rsidP="001A1576">
            <w:pPr>
              <w:spacing w:before="120" w:after="120"/>
              <w:jc w:val="center"/>
              <w:rPr>
                <w:rFonts w:eastAsia="ＭＳ 明朝"/>
                <w:bCs/>
                <w:iCs/>
                <w:lang w:val="en-GB"/>
              </w:rPr>
            </w:pPr>
          </w:p>
        </w:tc>
        <w:tc>
          <w:tcPr>
            <w:tcW w:w="8643" w:type="dxa"/>
          </w:tcPr>
          <w:p w14:paraId="27AA52FD" w14:textId="77777777" w:rsidR="00E002EB" w:rsidRDefault="00E002EB" w:rsidP="002F16ED">
            <w:pPr>
              <w:spacing w:before="120" w:after="120"/>
              <w:rPr>
                <w:rFonts w:eastAsia="ＭＳ 明朝"/>
                <w:bCs/>
                <w:iCs/>
                <w:lang w:val="en-GB"/>
              </w:rPr>
            </w:pPr>
            <w:r>
              <w:rPr>
                <w:rFonts w:eastAsia="ＭＳ 明朝"/>
                <w:bCs/>
                <w:iCs/>
                <w:lang w:val="en-GB"/>
              </w:rPr>
              <w:t>Analyses</w:t>
            </w:r>
          </w:p>
        </w:tc>
      </w:tr>
      <w:tr w:rsidR="00E002EB" w14:paraId="109BC655" w14:textId="77777777" w:rsidTr="001A1576">
        <w:tc>
          <w:tcPr>
            <w:tcW w:w="988" w:type="dxa"/>
          </w:tcPr>
          <w:p w14:paraId="16919345" w14:textId="77777777" w:rsidR="00E002EB" w:rsidRDefault="00E002EB" w:rsidP="001A1576">
            <w:pPr>
              <w:spacing w:before="120" w:after="120"/>
              <w:jc w:val="center"/>
              <w:rPr>
                <w:rFonts w:eastAsia="ＭＳ 明朝"/>
                <w:bCs/>
                <w:iCs/>
                <w:lang w:val="en-GB"/>
              </w:rPr>
            </w:pPr>
            <w:r>
              <w:rPr>
                <w:rFonts w:eastAsia="ＭＳ 明朝"/>
                <w:bCs/>
                <w:iCs/>
                <w:lang w:val="en-GB"/>
              </w:rPr>
              <w:lastRenderedPageBreak/>
              <w:t>Pros</w:t>
            </w:r>
          </w:p>
        </w:tc>
        <w:tc>
          <w:tcPr>
            <w:tcW w:w="8643" w:type="dxa"/>
          </w:tcPr>
          <w:p w14:paraId="69CB7F07" w14:textId="2D157835" w:rsidR="00E002EB" w:rsidRDefault="00E002EB" w:rsidP="001A1576">
            <w:pPr>
              <w:spacing w:before="120" w:after="120"/>
              <w:rPr>
                <w:rFonts w:eastAsia="ＭＳ 明朝"/>
                <w:bCs/>
                <w:iCs/>
                <w:lang w:val="en-GB"/>
              </w:rPr>
            </w:pPr>
            <w:r>
              <w:rPr>
                <w:rFonts w:eastAsia="ＭＳ 明朝"/>
                <w:bCs/>
                <w:iCs/>
                <w:lang w:val="en-GB"/>
              </w:rPr>
              <w:t>Less complicated configuration than option 1</w:t>
            </w:r>
            <w:r w:rsidR="008F30E1">
              <w:rPr>
                <w:rFonts w:eastAsia="ＭＳ 明朝"/>
                <w:bCs/>
                <w:iCs/>
                <w:lang w:val="en-GB"/>
              </w:rPr>
              <w:t xml:space="preserve"> and 2</w:t>
            </w:r>
            <w:r>
              <w:rPr>
                <w:rFonts w:eastAsia="ＭＳ 明朝"/>
                <w:bCs/>
                <w:iCs/>
                <w:lang w:val="en-GB"/>
              </w:rPr>
              <w:t xml:space="preserve"> with </w:t>
            </w:r>
            <w:r w:rsidR="00CB4C36">
              <w:rPr>
                <w:rFonts w:eastAsia="ＭＳ 明朝"/>
                <w:bCs/>
                <w:iCs/>
                <w:lang w:val="en-GB"/>
              </w:rPr>
              <w:t>sufficiently</w:t>
            </w:r>
            <w:r>
              <w:rPr>
                <w:rFonts w:eastAsia="ＭＳ 明朝"/>
                <w:bCs/>
                <w:iCs/>
                <w:lang w:val="en-GB"/>
              </w:rPr>
              <w:t xml:space="preserve"> full rotational degrees of freedom</w:t>
            </w:r>
            <w:r w:rsidR="008D2F5A">
              <w:rPr>
                <w:rFonts w:eastAsia="ＭＳ 明朝"/>
                <w:bCs/>
                <w:iCs/>
                <w:lang w:val="en-GB"/>
              </w:rPr>
              <w:t xml:space="preserve"> from 1 AoA</w:t>
            </w:r>
            <w:r>
              <w:rPr>
                <w:rFonts w:eastAsia="ＭＳ 明朝"/>
                <w:bCs/>
                <w:iCs/>
                <w:lang w:val="en-GB"/>
              </w:rPr>
              <w:t>.</w:t>
            </w:r>
          </w:p>
          <w:p w14:paraId="249F4398" w14:textId="77777777" w:rsidR="00E002EB" w:rsidRDefault="00E002EB" w:rsidP="001A1576">
            <w:pPr>
              <w:spacing w:before="120" w:after="120"/>
              <w:rPr>
                <w:rFonts w:eastAsia="ＭＳ 明朝"/>
                <w:bCs/>
                <w:iCs/>
                <w:lang w:val="en-GB"/>
              </w:rPr>
            </w:pPr>
            <w:r>
              <w:rPr>
                <w:rFonts w:eastAsia="ＭＳ 明朝"/>
                <w:bCs/>
                <w:iCs/>
                <w:lang w:val="en-GB"/>
              </w:rPr>
              <w:t>Enhancement of existing 1AoA FR2 OTA test systems</w:t>
            </w:r>
            <w:r w:rsidR="00F91D3E">
              <w:rPr>
                <w:rFonts w:eastAsia="ＭＳ 明朝"/>
                <w:bCs/>
                <w:iCs/>
                <w:lang w:val="en-GB"/>
              </w:rPr>
              <w:t>.</w:t>
            </w:r>
          </w:p>
          <w:p w14:paraId="3ED51BE4" w14:textId="386711D2" w:rsidR="00F91D3E" w:rsidRDefault="00F91D3E" w:rsidP="001A1576">
            <w:pPr>
              <w:spacing w:before="120" w:after="120"/>
              <w:rPr>
                <w:rFonts w:eastAsia="ＭＳ 明朝"/>
                <w:bCs/>
                <w:iCs/>
                <w:lang w:val="en-GB"/>
              </w:rPr>
            </w:pPr>
            <w:r>
              <w:rPr>
                <w:rFonts w:eastAsia="ＭＳ 明朝"/>
                <w:bCs/>
                <w:iCs/>
                <w:lang w:val="en-GB"/>
              </w:rPr>
              <w:t>High chance to reuse the existing 2AoA RRM test configuration</w:t>
            </w:r>
            <w:r w:rsidR="001C0FA1">
              <w:rPr>
                <w:rFonts w:eastAsia="ＭＳ 明朝"/>
                <w:bCs/>
                <w:iCs/>
                <w:lang w:val="en-GB"/>
              </w:rPr>
              <w:t>.</w:t>
            </w:r>
          </w:p>
        </w:tc>
      </w:tr>
      <w:tr w:rsidR="00E002EB" w14:paraId="1F300FF9" w14:textId="77777777" w:rsidTr="001A1576">
        <w:tc>
          <w:tcPr>
            <w:tcW w:w="988" w:type="dxa"/>
          </w:tcPr>
          <w:p w14:paraId="43146FD0" w14:textId="77777777" w:rsidR="00E002EB" w:rsidRDefault="00E002EB" w:rsidP="001A1576">
            <w:pPr>
              <w:spacing w:before="120" w:after="120"/>
              <w:jc w:val="center"/>
              <w:rPr>
                <w:rFonts w:eastAsia="ＭＳ 明朝"/>
                <w:bCs/>
                <w:iCs/>
                <w:lang w:val="en-GB"/>
              </w:rPr>
            </w:pPr>
            <w:r>
              <w:rPr>
                <w:rFonts w:eastAsia="ＭＳ 明朝"/>
                <w:bCs/>
                <w:iCs/>
                <w:lang w:val="en-GB"/>
              </w:rPr>
              <w:t>Cons</w:t>
            </w:r>
          </w:p>
        </w:tc>
        <w:tc>
          <w:tcPr>
            <w:tcW w:w="8643" w:type="dxa"/>
          </w:tcPr>
          <w:p w14:paraId="157731DA" w14:textId="34B9CECF" w:rsidR="00E002EB" w:rsidRDefault="00E002EB" w:rsidP="001A1576">
            <w:pPr>
              <w:spacing w:before="120" w:after="120"/>
              <w:rPr>
                <w:rFonts w:eastAsia="ＭＳ 明朝"/>
                <w:bCs/>
                <w:iCs/>
                <w:lang w:val="en-GB"/>
              </w:rPr>
            </w:pPr>
            <w:r>
              <w:rPr>
                <w:rFonts w:eastAsia="ＭＳ 明朝"/>
                <w:bCs/>
                <w:iCs/>
                <w:lang w:val="en-GB"/>
              </w:rPr>
              <w:t>Signal blocking issue due to a positioner is anticipated</w:t>
            </w:r>
            <w:r w:rsidR="00342A52">
              <w:rPr>
                <w:rFonts w:eastAsia="ＭＳ 明朝"/>
                <w:bCs/>
                <w:iCs/>
                <w:lang w:val="en-GB"/>
              </w:rPr>
              <w:t xml:space="preserve"> around the range of 150 degrees </w:t>
            </w:r>
            <w:r w:rsidR="003153AE">
              <w:rPr>
                <w:rFonts w:eastAsia="ＭＳ 明朝"/>
                <w:bCs/>
                <w:iCs/>
                <w:lang w:val="en-GB"/>
              </w:rPr>
              <w:t xml:space="preserve">or more </w:t>
            </w:r>
            <w:r w:rsidR="00342A52">
              <w:rPr>
                <w:rFonts w:eastAsia="ＭＳ 明朝"/>
                <w:bCs/>
                <w:iCs/>
                <w:lang w:val="en-GB"/>
              </w:rPr>
              <w:t>angular offset of 2 AoA</w:t>
            </w:r>
            <w:r>
              <w:rPr>
                <w:rFonts w:eastAsia="ＭＳ 明朝"/>
                <w:bCs/>
                <w:iCs/>
                <w:lang w:val="en-GB"/>
              </w:rPr>
              <w:t xml:space="preserve">.  </w:t>
            </w:r>
          </w:p>
          <w:p w14:paraId="4CC0C9F3" w14:textId="77777777" w:rsidR="00E002EB" w:rsidRDefault="00E002EB" w:rsidP="001A1576">
            <w:pPr>
              <w:spacing w:before="120" w:after="120"/>
              <w:rPr>
                <w:rFonts w:eastAsia="ＭＳ 明朝"/>
                <w:bCs/>
                <w:iCs/>
                <w:lang w:val="en-GB"/>
              </w:rPr>
            </w:pPr>
            <w:r>
              <w:rPr>
                <w:rFonts w:eastAsia="ＭＳ 明朝"/>
                <w:bCs/>
                <w:iCs/>
                <w:lang w:val="en-GB"/>
              </w:rPr>
              <w:t>Require sequential measurements for each AoA (longer test time)</w:t>
            </w:r>
          </w:p>
          <w:p w14:paraId="18C02AA1" w14:textId="01E295DA" w:rsidR="007E2446" w:rsidRDefault="00AC052A" w:rsidP="001A1576">
            <w:pPr>
              <w:spacing w:before="120" w:after="120"/>
              <w:rPr>
                <w:rFonts w:eastAsia="ＭＳ 明朝"/>
                <w:bCs/>
                <w:iCs/>
                <w:lang w:val="en-GB"/>
              </w:rPr>
            </w:pPr>
            <w:r>
              <w:rPr>
                <w:rFonts w:eastAsia="ＭＳ 明朝"/>
                <w:bCs/>
                <w:iCs/>
                <w:lang w:val="en-GB"/>
              </w:rPr>
              <w:t>N</w:t>
            </w:r>
            <w:r w:rsidR="007E2446">
              <w:rPr>
                <w:rFonts w:eastAsia="ＭＳ 明朝"/>
                <w:bCs/>
                <w:iCs/>
                <w:lang w:val="en-GB"/>
              </w:rPr>
              <w:t>umber of AoA combination</w:t>
            </w:r>
            <w:r>
              <w:rPr>
                <w:rFonts w:eastAsia="ＭＳ 明朝"/>
                <w:bCs/>
                <w:iCs/>
                <w:lang w:val="en-GB"/>
              </w:rPr>
              <w:t>s is limited</w:t>
            </w:r>
            <w:r w:rsidR="007E2446">
              <w:rPr>
                <w:rFonts w:eastAsia="ＭＳ 明朝"/>
                <w:bCs/>
                <w:iCs/>
                <w:lang w:val="en-GB"/>
              </w:rPr>
              <w:t xml:space="preserve">. </w:t>
            </w:r>
          </w:p>
        </w:tc>
      </w:tr>
      <w:tr w:rsidR="00E002EB" w14:paraId="3F8950D5" w14:textId="77777777" w:rsidTr="001A1576">
        <w:tc>
          <w:tcPr>
            <w:tcW w:w="988" w:type="dxa"/>
          </w:tcPr>
          <w:p w14:paraId="11E180C0" w14:textId="77777777" w:rsidR="00E002EB" w:rsidRDefault="00E002EB" w:rsidP="001A1576">
            <w:pPr>
              <w:spacing w:before="120" w:after="120"/>
              <w:jc w:val="center"/>
              <w:rPr>
                <w:rFonts w:eastAsia="ＭＳ 明朝"/>
                <w:bCs/>
                <w:iCs/>
                <w:lang w:val="en-GB"/>
              </w:rPr>
            </w:pPr>
            <w:r>
              <w:rPr>
                <w:rFonts w:eastAsia="ＭＳ 明朝"/>
                <w:bCs/>
                <w:iCs/>
                <w:lang w:val="en-GB"/>
              </w:rPr>
              <w:t>Remarks</w:t>
            </w:r>
          </w:p>
        </w:tc>
        <w:tc>
          <w:tcPr>
            <w:tcW w:w="8643" w:type="dxa"/>
          </w:tcPr>
          <w:p w14:paraId="6C10A21B" w14:textId="748E3423" w:rsidR="00136A81" w:rsidRDefault="00136A81" w:rsidP="001A1576">
            <w:pPr>
              <w:spacing w:before="120" w:after="120"/>
              <w:rPr>
                <w:rFonts w:eastAsia="ＭＳ 明朝"/>
                <w:bCs/>
                <w:iCs/>
                <w:lang w:val="en-GB"/>
              </w:rPr>
            </w:pPr>
            <w:r>
              <w:rPr>
                <w:rFonts w:eastAsia="ＭＳ 明朝"/>
                <w:bCs/>
                <w:iCs/>
                <w:lang w:val="en-GB"/>
              </w:rPr>
              <w:t xml:space="preserve">Difference between option 6 could be </w:t>
            </w:r>
            <w:r w:rsidR="004312F2">
              <w:rPr>
                <w:rFonts w:eastAsia="ＭＳ 明朝"/>
                <w:bCs/>
                <w:iCs/>
                <w:lang w:val="en-GB"/>
              </w:rPr>
              <w:t>whether it is feasible to carry out the spherical coverage measurement simultaneously (option 6) or not (option 3).</w:t>
            </w:r>
          </w:p>
          <w:p w14:paraId="2A029134" w14:textId="178D3CB5" w:rsidR="00E002EB" w:rsidRDefault="00E002EB" w:rsidP="001A1576">
            <w:pPr>
              <w:spacing w:before="120" w:after="120"/>
              <w:rPr>
                <w:rFonts w:eastAsia="ＭＳ 明朝"/>
                <w:bCs/>
                <w:iCs/>
                <w:lang w:val="en-GB"/>
              </w:rPr>
            </w:pPr>
          </w:p>
        </w:tc>
      </w:tr>
    </w:tbl>
    <w:p w14:paraId="6D4BF737" w14:textId="77777777" w:rsidR="00E002EB" w:rsidRDefault="00E002EB" w:rsidP="004F7B18">
      <w:pPr>
        <w:spacing w:before="120" w:after="120"/>
        <w:rPr>
          <w:rFonts w:eastAsia="ＭＳ 明朝"/>
          <w:bCs/>
          <w:iCs/>
          <w:lang w:val="en-GB"/>
        </w:rPr>
      </w:pPr>
    </w:p>
    <w:p w14:paraId="3FA5F63B" w14:textId="576201E6" w:rsidR="00956AF4" w:rsidRDefault="00216E48" w:rsidP="004F7B18">
      <w:pPr>
        <w:spacing w:before="120" w:after="120"/>
        <w:rPr>
          <w:rFonts w:eastAsia="ＭＳ 明朝"/>
          <w:bCs/>
          <w:iCs/>
          <w:lang w:val="en-GB"/>
        </w:rPr>
      </w:pPr>
      <w:r w:rsidRPr="00216E48">
        <w:rPr>
          <w:rFonts w:eastAsia="ＭＳ 明朝"/>
          <w:bCs/>
          <w:iCs/>
          <w:lang w:val="en-GB"/>
        </w:rPr>
        <w:t xml:space="preserve">Option 4 (R4-2211549): Sequential tests by introducing a new test command to fix an active antenna in the DUT </w:t>
      </w:r>
    </w:p>
    <w:p w14:paraId="4B6EC2B5" w14:textId="77777777" w:rsidR="00216E48" w:rsidRDefault="00216E48" w:rsidP="004F7B18">
      <w:pPr>
        <w:spacing w:before="120" w:after="120"/>
        <w:rPr>
          <w:rFonts w:eastAsia="ＭＳ 明朝"/>
          <w:bCs/>
          <w:iCs/>
          <w:lang w:val="en-GB"/>
        </w:rPr>
      </w:pPr>
    </w:p>
    <w:p w14:paraId="3344CC73" w14:textId="7D1778C4" w:rsidR="00956AF4" w:rsidRDefault="00276400" w:rsidP="00956AF4">
      <w:pPr>
        <w:spacing w:before="120" w:after="120"/>
        <w:jc w:val="center"/>
        <w:rPr>
          <w:rFonts w:eastAsia="ＭＳ 明朝"/>
          <w:bCs/>
          <w:iCs/>
          <w:lang w:val="en-GB"/>
        </w:rPr>
      </w:pPr>
      <w:r>
        <w:rPr>
          <w:rFonts w:eastAsia="ＭＳ 明朝"/>
          <w:bCs/>
          <w:iCs/>
          <w:noProof/>
          <w:lang w:val="en-GB"/>
        </w:rPr>
        <w:drawing>
          <wp:inline distT="0" distB="0" distL="0" distR="0" wp14:anchorId="179F98C0" wp14:editId="0E43F9FC">
            <wp:extent cx="3049917" cy="1915064"/>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8172" cy="1920247"/>
                    </a:xfrm>
                    <a:prstGeom prst="rect">
                      <a:avLst/>
                    </a:prstGeom>
                    <a:noFill/>
                    <a:ln>
                      <a:noFill/>
                    </a:ln>
                  </pic:spPr>
                </pic:pic>
              </a:graphicData>
            </a:graphic>
          </wp:inline>
        </w:drawing>
      </w:r>
    </w:p>
    <w:p w14:paraId="537CBBA8" w14:textId="3BB38F96" w:rsidR="00276400" w:rsidRPr="00276400" w:rsidRDefault="00276400" w:rsidP="00956AF4">
      <w:pPr>
        <w:spacing w:before="120" w:after="120"/>
        <w:jc w:val="center"/>
        <w:rPr>
          <w:rFonts w:eastAsia="ＭＳ 明朝"/>
          <w:b/>
          <w:iCs/>
          <w:lang w:val="en-GB"/>
        </w:rPr>
      </w:pPr>
      <w:r w:rsidRPr="00276400">
        <w:rPr>
          <w:rFonts w:eastAsia="ＭＳ 明朝"/>
          <w:b/>
          <w:iCs/>
          <w:lang w:val="en-GB"/>
        </w:rPr>
        <w:t>Figure 2.</w:t>
      </w:r>
      <w:r w:rsidR="00FC3F42">
        <w:rPr>
          <w:rFonts w:eastAsia="ＭＳ 明朝"/>
          <w:b/>
          <w:iCs/>
          <w:lang w:val="en-GB"/>
        </w:rPr>
        <w:t>1</w:t>
      </w:r>
      <w:r w:rsidRPr="00276400">
        <w:rPr>
          <w:rFonts w:eastAsia="ＭＳ 明朝"/>
          <w:b/>
          <w:iCs/>
          <w:lang w:val="en-GB"/>
        </w:rPr>
        <w:t>-</w:t>
      </w:r>
      <w:r w:rsidR="00FC3F42">
        <w:rPr>
          <w:rFonts w:eastAsia="ＭＳ 明朝"/>
          <w:b/>
          <w:iCs/>
          <w:lang w:val="en-GB"/>
        </w:rPr>
        <w:t>5</w:t>
      </w:r>
      <w:r w:rsidRPr="00276400">
        <w:rPr>
          <w:rFonts w:eastAsia="ＭＳ 明朝"/>
          <w:b/>
          <w:iCs/>
          <w:lang w:val="en-GB"/>
        </w:rPr>
        <w:t xml:space="preserve">: </w:t>
      </w:r>
      <w:r w:rsidR="00DC223E">
        <w:rPr>
          <w:rFonts w:eastAsia="ＭＳ 明朝"/>
          <w:b/>
          <w:iCs/>
          <w:lang w:val="en-GB"/>
        </w:rPr>
        <w:t>Sequential t</w:t>
      </w:r>
      <w:r w:rsidR="00DD544C">
        <w:rPr>
          <w:rFonts w:eastAsia="ＭＳ 明朝"/>
          <w:b/>
          <w:iCs/>
          <w:lang w:val="en-GB"/>
        </w:rPr>
        <w:t>ests by a new test command to fix the active antenna in the DUT</w:t>
      </w:r>
    </w:p>
    <w:p w14:paraId="14163CB0" w14:textId="16B33864" w:rsidR="00FC3F42" w:rsidRDefault="00FC3F42" w:rsidP="00FC3F42">
      <w:pPr>
        <w:spacing w:before="120" w:after="120"/>
        <w:jc w:val="center"/>
        <w:rPr>
          <w:rFonts w:eastAsia="ＭＳ 明朝"/>
          <w:b/>
          <w:iCs/>
          <w:lang w:val="en-GB"/>
        </w:rPr>
      </w:pPr>
      <w:r>
        <w:rPr>
          <w:rFonts w:eastAsia="ＭＳ 明朝"/>
          <w:b/>
          <w:iCs/>
          <w:lang w:val="en-GB"/>
        </w:rPr>
        <w:t>Table 2.1-</w:t>
      </w:r>
      <w:r w:rsidR="00DC223E">
        <w:rPr>
          <w:rFonts w:eastAsia="ＭＳ 明朝"/>
          <w:b/>
          <w:iCs/>
          <w:lang w:val="en-GB"/>
        </w:rPr>
        <w:t>5</w:t>
      </w:r>
      <w:r>
        <w:rPr>
          <w:rFonts w:eastAsia="ＭＳ 明朝"/>
          <w:b/>
          <w:iCs/>
          <w:lang w:val="en-GB"/>
        </w:rPr>
        <w:t xml:space="preserve">: Analysis of </w:t>
      </w:r>
      <w:r w:rsidR="00DC223E">
        <w:rPr>
          <w:rFonts w:eastAsia="ＭＳ 明朝"/>
          <w:b/>
          <w:iCs/>
          <w:lang w:val="en-GB"/>
        </w:rPr>
        <w:t>sequential t</w:t>
      </w:r>
      <w:r w:rsidR="00DC223E" w:rsidRPr="00DC223E">
        <w:rPr>
          <w:rFonts w:eastAsia="ＭＳ 明朝"/>
          <w:b/>
          <w:iCs/>
          <w:lang w:val="en-GB"/>
        </w:rPr>
        <w:t>ests by a new test command to fix the active antenna in the DUT</w:t>
      </w:r>
    </w:p>
    <w:tbl>
      <w:tblPr>
        <w:tblStyle w:val="aff2"/>
        <w:tblW w:w="0" w:type="auto"/>
        <w:tblLook w:val="04A0" w:firstRow="1" w:lastRow="0" w:firstColumn="1" w:lastColumn="0" w:noHBand="0" w:noVBand="1"/>
      </w:tblPr>
      <w:tblGrid>
        <w:gridCol w:w="988"/>
        <w:gridCol w:w="8643"/>
      </w:tblGrid>
      <w:tr w:rsidR="00FC3F42" w14:paraId="69B06551" w14:textId="77777777" w:rsidTr="001A1576">
        <w:tc>
          <w:tcPr>
            <w:tcW w:w="988" w:type="dxa"/>
          </w:tcPr>
          <w:p w14:paraId="3422DF44" w14:textId="77777777" w:rsidR="00FC3F42" w:rsidRDefault="00FC3F42" w:rsidP="001A1576">
            <w:pPr>
              <w:spacing w:before="120" w:after="120"/>
              <w:jc w:val="center"/>
              <w:rPr>
                <w:rFonts w:eastAsia="ＭＳ 明朝"/>
                <w:bCs/>
                <w:iCs/>
                <w:lang w:val="en-GB"/>
              </w:rPr>
            </w:pPr>
          </w:p>
        </w:tc>
        <w:tc>
          <w:tcPr>
            <w:tcW w:w="8643" w:type="dxa"/>
          </w:tcPr>
          <w:p w14:paraId="38DBF770" w14:textId="77777777" w:rsidR="00FC3F42" w:rsidRDefault="00FC3F42" w:rsidP="001A1576">
            <w:pPr>
              <w:spacing w:before="120" w:after="120"/>
              <w:rPr>
                <w:rFonts w:eastAsia="ＭＳ 明朝"/>
                <w:bCs/>
                <w:iCs/>
                <w:lang w:val="en-GB"/>
              </w:rPr>
            </w:pPr>
            <w:r>
              <w:rPr>
                <w:rFonts w:eastAsia="ＭＳ 明朝"/>
                <w:bCs/>
                <w:iCs/>
                <w:lang w:val="en-GB"/>
              </w:rPr>
              <w:t>Analyses</w:t>
            </w:r>
          </w:p>
        </w:tc>
      </w:tr>
      <w:tr w:rsidR="00FC3F42" w14:paraId="7C9EDD54" w14:textId="77777777" w:rsidTr="001A1576">
        <w:tc>
          <w:tcPr>
            <w:tcW w:w="988" w:type="dxa"/>
          </w:tcPr>
          <w:p w14:paraId="2F2BC844" w14:textId="77777777" w:rsidR="00FC3F42" w:rsidRDefault="00FC3F42" w:rsidP="001A1576">
            <w:pPr>
              <w:spacing w:before="120" w:after="120"/>
              <w:jc w:val="center"/>
              <w:rPr>
                <w:rFonts w:eastAsia="ＭＳ 明朝"/>
                <w:bCs/>
                <w:iCs/>
                <w:lang w:val="en-GB"/>
              </w:rPr>
            </w:pPr>
            <w:r>
              <w:rPr>
                <w:rFonts w:eastAsia="ＭＳ 明朝"/>
                <w:bCs/>
                <w:iCs/>
                <w:lang w:val="en-GB"/>
              </w:rPr>
              <w:t>Pros</w:t>
            </w:r>
          </w:p>
        </w:tc>
        <w:tc>
          <w:tcPr>
            <w:tcW w:w="8643" w:type="dxa"/>
          </w:tcPr>
          <w:p w14:paraId="7B8AEA40" w14:textId="5A61E829" w:rsidR="00FC3F42" w:rsidRDefault="00515112" w:rsidP="001A1576">
            <w:pPr>
              <w:spacing w:before="120" w:after="120"/>
              <w:rPr>
                <w:rFonts w:eastAsia="ＭＳ 明朝"/>
                <w:bCs/>
                <w:iCs/>
                <w:lang w:val="en-GB"/>
              </w:rPr>
            </w:pPr>
            <w:r>
              <w:rPr>
                <w:rFonts w:eastAsia="ＭＳ 明朝"/>
                <w:bCs/>
                <w:iCs/>
                <w:lang w:val="en-GB"/>
              </w:rPr>
              <w:t xml:space="preserve">Possible to reuse the existing FR2 </w:t>
            </w:r>
            <w:r w:rsidR="00C2710C">
              <w:rPr>
                <w:rFonts w:eastAsia="ＭＳ 明朝"/>
                <w:bCs/>
                <w:iCs/>
                <w:lang w:val="en-GB"/>
              </w:rPr>
              <w:t xml:space="preserve">RF </w:t>
            </w:r>
            <w:r>
              <w:rPr>
                <w:rFonts w:eastAsia="ＭＳ 明朝"/>
                <w:bCs/>
                <w:iCs/>
                <w:lang w:val="en-GB"/>
              </w:rPr>
              <w:t>OTA test chamber</w:t>
            </w:r>
            <w:r w:rsidR="004864C6">
              <w:rPr>
                <w:rFonts w:eastAsia="ＭＳ 明朝"/>
                <w:bCs/>
                <w:iCs/>
                <w:lang w:val="en-GB"/>
              </w:rPr>
              <w:t>.</w:t>
            </w:r>
          </w:p>
          <w:p w14:paraId="522F11CD" w14:textId="68485FF3" w:rsidR="002043A0" w:rsidRDefault="002043A0" w:rsidP="001A1576">
            <w:pPr>
              <w:spacing w:before="120" w:after="120"/>
              <w:rPr>
                <w:rFonts w:eastAsia="ＭＳ 明朝"/>
                <w:bCs/>
                <w:iCs/>
                <w:lang w:val="en-GB"/>
              </w:rPr>
            </w:pPr>
            <w:r>
              <w:rPr>
                <w:rFonts w:eastAsia="ＭＳ 明朝"/>
                <w:bCs/>
                <w:iCs/>
                <w:lang w:val="en-GB"/>
              </w:rPr>
              <w:t>No concerns with the signal blocking issue</w:t>
            </w:r>
            <w:r w:rsidR="006B7215">
              <w:rPr>
                <w:rFonts w:eastAsia="ＭＳ 明朝"/>
                <w:bCs/>
                <w:iCs/>
                <w:lang w:val="en-GB"/>
              </w:rPr>
              <w:t xml:space="preserve"> with two simultaneous signal reception</w:t>
            </w:r>
            <w:r>
              <w:rPr>
                <w:rFonts w:eastAsia="ＭＳ 明朝"/>
                <w:bCs/>
                <w:iCs/>
                <w:lang w:val="en-GB"/>
              </w:rPr>
              <w:t xml:space="preserve">. </w:t>
            </w:r>
          </w:p>
          <w:p w14:paraId="1E680A8F" w14:textId="77777777" w:rsidR="009C4C2A" w:rsidRDefault="009C4C2A" w:rsidP="001A1576">
            <w:pPr>
              <w:spacing w:before="120" w:after="120"/>
              <w:rPr>
                <w:rFonts w:eastAsia="ＭＳ 明朝"/>
                <w:bCs/>
                <w:iCs/>
                <w:lang w:val="en-GB"/>
              </w:rPr>
            </w:pPr>
            <w:r>
              <w:rPr>
                <w:rFonts w:eastAsia="ＭＳ 明朝"/>
                <w:bCs/>
                <w:iCs/>
                <w:lang w:val="en-GB"/>
              </w:rPr>
              <w:t xml:space="preserve">No </w:t>
            </w:r>
            <w:r w:rsidR="00FB3E9E">
              <w:rPr>
                <w:rFonts w:eastAsia="ＭＳ 明朝"/>
                <w:bCs/>
                <w:iCs/>
                <w:lang w:val="en-GB"/>
              </w:rPr>
              <w:t xml:space="preserve">additional measurement uncertainty value due to the new QoQZ </w:t>
            </w:r>
            <w:r w:rsidR="00C94F72">
              <w:rPr>
                <w:rFonts w:eastAsia="ＭＳ 明朝"/>
                <w:bCs/>
                <w:iCs/>
                <w:lang w:val="en-GB"/>
              </w:rPr>
              <w:t>evaluation.</w:t>
            </w:r>
          </w:p>
          <w:p w14:paraId="2CA9794A" w14:textId="42AB4148" w:rsidR="00740568" w:rsidRDefault="00740568" w:rsidP="001A1576">
            <w:pPr>
              <w:spacing w:before="120" w:after="120"/>
              <w:rPr>
                <w:rFonts w:eastAsia="ＭＳ 明朝"/>
                <w:bCs/>
                <w:iCs/>
                <w:lang w:val="en-GB"/>
              </w:rPr>
            </w:pPr>
            <w:r>
              <w:rPr>
                <w:rFonts w:eastAsia="ＭＳ 明朝"/>
                <w:bCs/>
                <w:iCs/>
                <w:lang w:val="en-GB"/>
              </w:rPr>
              <w:t>No influence</w:t>
            </w:r>
            <w:r w:rsidR="00B06A03">
              <w:rPr>
                <w:rFonts w:eastAsia="ＭＳ 明朝"/>
                <w:bCs/>
                <w:iCs/>
                <w:lang w:val="en-GB"/>
              </w:rPr>
              <w:t>s</w:t>
            </w:r>
            <w:r>
              <w:rPr>
                <w:rFonts w:eastAsia="ＭＳ 明朝"/>
                <w:bCs/>
                <w:iCs/>
                <w:lang w:val="en-GB"/>
              </w:rPr>
              <w:t xml:space="preserve"> on the other RRM and Demodulation test </w:t>
            </w:r>
            <w:r w:rsidR="00652079">
              <w:rPr>
                <w:rFonts w:eastAsia="ＭＳ 明朝"/>
                <w:bCs/>
                <w:iCs/>
                <w:lang w:val="en-GB"/>
              </w:rPr>
              <w:t>system configuration.</w:t>
            </w:r>
          </w:p>
        </w:tc>
      </w:tr>
      <w:tr w:rsidR="00FC3F42" w:rsidRPr="00B727F0" w14:paraId="2E4CC40F" w14:textId="77777777" w:rsidTr="001A1576">
        <w:tc>
          <w:tcPr>
            <w:tcW w:w="988" w:type="dxa"/>
          </w:tcPr>
          <w:p w14:paraId="759DCA5C" w14:textId="77777777" w:rsidR="00FC3F42" w:rsidRDefault="00FC3F42" w:rsidP="001A1576">
            <w:pPr>
              <w:spacing w:before="120" w:after="120"/>
              <w:jc w:val="center"/>
              <w:rPr>
                <w:rFonts w:eastAsia="ＭＳ 明朝"/>
                <w:bCs/>
                <w:iCs/>
                <w:lang w:val="en-GB"/>
              </w:rPr>
            </w:pPr>
            <w:r>
              <w:rPr>
                <w:rFonts w:eastAsia="ＭＳ 明朝"/>
                <w:bCs/>
                <w:iCs/>
                <w:lang w:val="en-GB"/>
              </w:rPr>
              <w:t>Cons</w:t>
            </w:r>
          </w:p>
        </w:tc>
        <w:tc>
          <w:tcPr>
            <w:tcW w:w="8643" w:type="dxa"/>
          </w:tcPr>
          <w:p w14:paraId="60433203" w14:textId="77777777" w:rsidR="00FC3F42" w:rsidRDefault="004864C6" w:rsidP="001A1576">
            <w:pPr>
              <w:spacing w:before="120" w:after="120"/>
              <w:rPr>
                <w:rFonts w:eastAsia="ＭＳ 明朝"/>
                <w:bCs/>
                <w:iCs/>
                <w:lang w:val="en-GB"/>
              </w:rPr>
            </w:pPr>
            <w:r>
              <w:rPr>
                <w:rFonts w:eastAsia="ＭＳ 明朝"/>
                <w:bCs/>
                <w:iCs/>
                <w:lang w:val="en-GB"/>
              </w:rPr>
              <w:t>New test command needs to be implemented in the DUT.</w:t>
            </w:r>
          </w:p>
          <w:p w14:paraId="0446CEC6" w14:textId="77777777" w:rsidR="004864C6" w:rsidRDefault="00B727F0" w:rsidP="001A1576">
            <w:pPr>
              <w:spacing w:before="120" w:after="120"/>
              <w:rPr>
                <w:rFonts w:eastAsia="ＭＳ 明朝"/>
                <w:bCs/>
                <w:iCs/>
                <w:lang w:val="en-GB"/>
              </w:rPr>
            </w:pPr>
            <w:r>
              <w:rPr>
                <w:rFonts w:eastAsia="ＭＳ 明朝"/>
                <w:bCs/>
                <w:iCs/>
                <w:lang w:val="en-GB"/>
              </w:rPr>
              <w:t xml:space="preserve">Condition </w:t>
            </w:r>
            <w:r w:rsidR="008A15B0">
              <w:rPr>
                <w:rFonts w:eastAsia="ＭＳ 明朝"/>
                <w:bCs/>
                <w:iCs/>
                <w:lang w:val="en-GB"/>
              </w:rPr>
              <w:t xml:space="preserve">to receive/transmit signals simultaneously from </w:t>
            </w:r>
            <w:r>
              <w:rPr>
                <w:rFonts w:eastAsia="ＭＳ 明朝"/>
                <w:bCs/>
                <w:iCs/>
                <w:lang w:val="en-GB"/>
              </w:rPr>
              <w:t>2AoA</w:t>
            </w:r>
            <w:r w:rsidR="008A15B0">
              <w:rPr>
                <w:rFonts w:eastAsia="ＭＳ 明朝"/>
                <w:bCs/>
                <w:iCs/>
                <w:lang w:val="en-GB"/>
              </w:rPr>
              <w:t xml:space="preserve">s </w:t>
            </w:r>
            <w:r w:rsidR="00F6785A">
              <w:rPr>
                <w:rFonts w:eastAsia="ＭＳ 明朝"/>
                <w:bCs/>
                <w:iCs/>
                <w:lang w:val="en-GB"/>
              </w:rPr>
              <w:t>may not be</w:t>
            </w:r>
            <w:r w:rsidR="001E6949">
              <w:rPr>
                <w:rFonts w:eastAsia="ＭＳ 明朝"/>
                <w:bCs/>
                <w:iCs/>
                <w:lang w:val="en-GB"/>
              </w:rPr>
              <w:t xml:space="preserve"> fulfilled.</w:t>
            </w:r>
            <w:r w:rsidR="000A313D">
              <w:rPr>
                <w:rFonts w:eastAsia="ＭＳ 明朝"/>
                <w:bCs/>
                <w:iCs/>
                <w:lang w:val="en-GB"/>
              </w:rPr>
              <w:t xml:space="preserve">(Depends on the </w:t>
            </w:r>
            <w:r w:rsidR="00045F63">
              <w:rPr>
                <w:rFonts w:eastAsia="ＭＳ 明朝"/>
                <w:bCs/>
                <w:iCs/>
                <w:lang w:val="en-GB"/>
              </w:rPr>
              <w:t xml:space="preserve">supported function of the </w:t>
            </w:r>
            <w:r w:rsidR="000270F7">
              <w:rPr>
                <w:rFonts w:eastAsia="ＭＳ 明朝"/>
                <w:bCs/>
                <w:iCs/>
                <w:lang w:val="en-GB"/>
              </w:rPr>
              <w:t xml:space="preserve">new </w:t>
            </w:r>
            <w:r w:rsidR="00045F63">
              <w:rPr>
                <w:rFonts w:eastAsia="ＭＳ 明朝"/>
                <w:bCs/>
                <w:iCs/>
                <w:lang w:val="en-GB"/>
              </w:rPr>
              <w:t xml:space="preserve">test command.) </w:t>
            </w:r>
          </w:p>
          <w:p w14:paraId="7ADDE951" w14:textId="2C8A3B9F" w:rsidR="00B33994" w:rsidRDefault="00B33994" w:rsidP="001A1576">
            <w:pPr>
              <w:spacing w:before="120" w:after="120"/>
              <w:rPr>
                <w:rFonts w:eastAsia="ＭＳ 明朝"/>
                <w:bCs/>
                <w:iCs/>
                <w:lang w:val="en-GB"/>
              </w:rPr>
            </w:pPr>
            <w:r>
              <w:rPr>
                <w:rFonts w:eastAsia="ＭＳ 明朝"/>
                <w:bCs/>
                <w:iCs/>
                <w:lang w:val="en-GB"/>
              </w:rPr>
              <w:t>Require sequential measurements for each AoA (longer test time)</w:t>
            </w:r>
          </w:p>
        </w:tc>
      </w:tr>
      <w:tr w:rsidR="00FC3F42" w14:paraId="367BA628" w14:textId="77777777" w:rsidTr="001A1576">
        <w:tc>
          <w:tcPr>
            <w:tcW w:w="988" w:type="dxa"/>
          </w:tcPr>
          <w:p w14:paraId="520A4233" w14:textId="77777777" w:rsidR="00FC3F42" w:rsidRDefault="00FC3F42" w:rsidP="001A1576">
            <w:pPr>
              <w:spacing w:before="120" w:after="120"/>
              <w:jc w:val="center"/>
              <w:rPr>
                <w:rFonts w:eastAsia="ＭＳ 明朝"/>
                <w:bCs/>
                <w:iCs/>
                <w:lang w:val="en-GB"/>
              </w:rPr>
            </w:pPr>
            <w:r>
              <w:rPr>
                <w:rFonts w:eastAsia="ＭＳ 明朝"/>
                <w:bCs/>
                <w:iCs/>
                <w:lang w:val="en-GB"/>
              </w:rPr>
              <w:t>Remarks</w:t>
            </w:r>
          </w:p>
        </w:tc>
        <w:tc>
          <w:tcPr>
            <w:tcW w:w="8643" w:type="dxa"/>
          </w:tcPr>
          <w:p w14:paraId="6E9A74B1" w14:textId="4DF1CDAA" w:rsidR="00FC3F42" w:rsidRDefault="00E41EB9" w:rsidP="001A1576">
            <w:pPr>
              <w:spacing w:before="120" w:after="120"/>
              <w:rPr>
                <w:rFonts w:eastAsia="ＭＳ 明朝"/>
                <w:bCs/>
                <w:iCs/>
                <w:lang w:val="en-GB"/>
              </w:rPr>
            </w:pPr>
            <w:r>
              <w:rPr>
                <w:rFonts w:eastAsia="ＭＳ 明朝"/>
                <w:bCs/>
                <w:iCs/>
                <w:lang w:val="en-GB"/>
              </w:rPr>
              <w:t xml:space="preserve">As far as the </w:t>
            </w:r>
            <w:r w:rsidR="00A40194">
              <w:rPr>
                <w:rFonts w:eastAsia="ＭＳ 明朝"/>
                <w:bCs/>
                <w:iCs/>
                <w:lang w:val="en-GB"/>
              </w:rPr>
              <w:t xml:space="preserve">new </w:t>
            </w:r>
            <w:r w:rsidR="000A7B1B">
              <w:rPr>
                <w:rFonts w:eastAsia="ＭＳ 明朝"/>
                <w:bCs/>
                <w:iCs/>
                <w:lang w:val="en-GB"/>
              </w:rPr>
              <w:t xml:space="preserve">RF </w:t>
            </w:r>
            <w:r>
              <w:rPr>
                <w:rFonts w:eastAsia="ＭＳ 明朝"/>
                <w:bCs/>
                <w:iCs/>
                <w:lang w:val="en-GB"/>
              </w:rPr>
              <w:t>requirement</w:t>
            </w:r>
            <w:r w:rsidR="006D11B3">
              <w:rPr>
                <w:rFonts w:eastAsia="ＭＳ 明朝"/>
                <w:bCs/>
                <w:iCs/>
                <w:lang w:val="en-GB"/>
              </w:rPr>
              <w:t xml:space="preserve">s are </w:t>
            </w:r>
            <w:r w:rsidR="00A40194">
              <w:rPr>
                <w:rFonts w:eastAsia="ＭＳ 明朝"/>
                <w:bCs/>
                <w:iCs/>
                <w:lang w:val="en-GB"/>
              </w:rPr>
              <w:t>defined</w:t>
            </w:r>
            <w:r w:rsidR="00925C00">
              <w:rPr>
                <w:rFonts w:eastAsia="ＭＳ 明朝"/>
                <w:bCs/>
                <w:iCs/>
                <w:lang w:val="en-GB"/>
              </w:rPr>
              <w:t xml:space="preserve"> with</w:t>
            </w:r>
            <w:r w:rsidR="006D11B3">
              <w:rPr>
                <w:rFonts w:eastAsia="ＭＳ 明朝"/>
                <w:bCs/>
                <w:iCs/>
                <w:lang w:val="en-GB"/>
              </w:rPr>
              <w:t xml:space="preserve"> </w:t>
            </w:r>
            <w:r w:rsidR="00DD6D1D">
              <w:rPr>
                <w:rFonts w:eastAsia="ＭＳ 明朝"/>
                <w:bCs/>
                <w:iCs/>
                <w:lang w:val="en-GB"/>
              </w:rPr>
              <w:t xml:space="preserve">only </w:t>
            </w:r>
            <w:r w:rsidR="006D11B3">
              <w:rPr>
                <w:rFonts w:eastAsia="ＭＳ 明朝"/>
                <w:bCs/>
                <w:iCs/>
                <w:lang w:val="en-GB"/>
              </w:rPr>
              <w:t>spherical coverage</w:t>
            </w:r>
            <w:r w:rsidR="00DD6D1D">
              <w:rPr>
                <w:rFonts w:eastAsia="ＭＳ 明朝"/>
                <w:bCs/>
                <w:iCs/>
                <w:lang w:val="en-GB"/>
              </w:rPr>
              <w:t xml:space="preserve">, this </w:t>
            </w:r>
            <w:r w:rsidR="001E6949">
              <w:rPr>
                <w:rFonts w:eastAsia="ＭＳ 明朝"/>
                <w:bCs/>
                <w:iCs/>
                <w:lang w:val="en-GB"/>
              </w:rPr>
              <w:t xml:space="preserve">method still </w:t>
            </w:r>
            <w:r w:rsidR="00DD6D1D">
              <w:rPr>
                <w:rFonts w:eastAsia="ＭＳ 明朝"/>
                <w:bCs/>
                <w:iCs/>
                <w:lang w:val="en-GB"/>
              </w:rPr>
              <w:t>fulfils the</w:t>
            </w:r>
            <w:r w:rsidR="001E6949">
              <w:rPr>
                <w:rFonts w:eastAsia="ＭＳ 明朝"/>
                <w:bCs/>
                <w:iCs/>
                <w:lang w:val="en-GB"/>
              </w:rPr>
              <w:t xml:space="preserve"> </w:t>
            </w:r>
            <w:r w:rsidR="00925C00">
              <w:rPr>
                <w:rFonts w:eastAsia="ＭＳ 明朝"/>
                <w:bCs/>
                <w:iCs/>
                <w:lang w:val="en-GB"/>
              </w:rPr>
              <w:t xml:space="preserve">purpose </w:t>
            </w:r>
            <w:r w:rsidR="000F5C70">
              <w:rPr>
                <w:rFonts w:eastAsia="ＭＳ 明朝"/>
                <w:bCs/>
                <w:iCs/>
                <w:lang w:val="en-GB"/>
              </w:rPr>
              <w:t xml:space="preserve">to characterize the DUT supporting </w:t>
            </w:r>
            <w:r w:rsidR="00917288">
              <w:rPr>
                <w:rFonts w:eastAsia="ＭＳ 明朝"/>
                <w:bCs/>
                <w:iCs/>
                <w:lang w:val="en-GB"/>
              </w:rPr>
              <w:t>multiple-panel reception.</w:t>
            </w:r>
            <w:r w:rsidR="00925C00">
              <w:rPr>
                <w:rFonts w:eastAsia="ＭＳ 明朝"/>
                <w:bCs/>
                <w:iCs/>
                <w:lang w:val="en-GB"/>
              </w:rPr>
              <w:t xml:space="preserve"> </w:t>
            </w:r>
            <w:r w:rsidR="00DD6D1D">
              <w:rPr>
                <w:rFonts w:eastAsia="ＭＳ 明朝"/>
                <w:bCs/>
                <w:iCs/>
                <w:lang w:val="en-GB"/>
              </w:rPr>
              <w:t xml:space="preserve"> </w:t>
            </w:r>
          </w:p>
        </w:tc>
      </w:tr>
    </w:tbl>
    <w:p w14:paraId="0AAFC49C" w14:textId="77777777" w:rsidR="00FC3F42" w:rsidRDefault="00FC3F42" w:rsidP="004F7B18">
      <w:pPr>
        <w:spacing w:before="120" w:after="120"/>
        <w:rPr>
          <w:rFonts w:eastAsia="ＭＳ 明朝"/>
          <w:bCs/>
          <w:iCs/>
          <w:lang w:val="en-GB"/>
        </w:rPr>
      </w:pPr>
    </w:p>
    <w:p w14:paraId="15D2ED1D" w14:textId="655ED253" w:rsidR="00BD4D05" w:rsidRPr="00BD4D05" w:rsidRDefault="00BD4D05" w:rsidP="00BD4D05">
      <w:pPr>
        <w:autoSpaceDN w:val="0"/>
        <w:spacing w:beforeLines="0" w:before="120" w:afterLines="0" w:after="120"/>
        <w:rPr>
          <w:rFonts w:eastAsia="SimSun"/>
          <w:szCs w:val="24"/>
          <w:lang w:eastAsia="zh-CN"/>
        </w:rPr>
      </w:pPr>
      <w:r w:rsidRPr="00BD4D05">
        <w:rPr>
          <w:rFonts w:eastAsia="SimSun"/>
          <w:szCs w:val="24"/>
          <w:lang w:eastAsia="zh-CN"/>
        </w:rPr>
        <w:t>Option 5 (R4-2211991): IFF+ rotating UE and anchor probe as a whole, the probes are divided into test probe and anchor probe</w:t>
      </w:r>
    </w:p>
    <w:p w14:paraId="069A81A5" w14:textId="4E8F8E6E" w:rsidR="00B415EC" w:rsidRDefault="00535BAB" w:rsidP="00B415EC">
      <w:pPr>
        <w:spacing w:before="120" w:after="120"/>
        <w:jc w:val="center"/>
        <w:rPr>
          <w:szCs w:val="24"/>
          <w:lang w:eastAsia="zh-CN"/>
        </w:rPr>
      </w:pPr>
      <w:r>
        <w:rPr>
          <w:noProof/>
        </w:rPr>
        <w:lastRenderedPageBreak/>
        <w:drawing>
          <wp:inline distT="0" distB="0" distL="0" distR="0" wp14:anchorId="6843DA68" wp14:editId="4288FC37">
            <wp:extent cx="3459192" cy="2021016"/>
            <wp:effectExtent l="0" t="0" r="8255" b="0"/>
            <wp:docPr id="10" name="図 10"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ダイアグラム&#10;&#10;自動的に生成された説明"/>
                    <pic:cNvPicPr/>
                  </pic:nvPicPr>
                  <pic:blipFill>
                    <a:blip r:embed="rId13"/>
                    <a:stretch>
                      <a:fillRect/>
                    </a:stretch>
                  </pic:blipFill>
                  <pic:spPr>
                    <a:xfrm>
                      <a:off x="0" y="0"/>
                      <a:ext cx="3466403" cy="2025229"/>
                    </a:xfrm>
                    <a:prstGeom prst="rect">
                      <a:avLst/>
                    </a:prstGeom>
                  </pic:spPr>
                </pic:pic>
              </a:graphicData>
            </a:graphic>
          </wp:inline>
        </w:drawing>
      </w:r>
    </w:p>
    <w:p w14:paraId="7457E8F3" w14:textId="661520BD" w:rsidR="00C846BC" w:rsidRDefault="000848C5" w:rsidP="00B415EC">
      <w:pPr>
        <w:spacing w:before="120" w:after="120"/>
        <w:jc w:val="center"/>
        <w:rPr>
          <w:szCs w:val="24"/>
          <w:lang w:eastAsia="zh-CN"/>
        </w:rPr>
      </w:pPr>
      <w:r w:rsidRPr="00276400">
        <w:rPr>
          <w:rFonts w:eastAsia="ＭＳ 明朝"/>
          <w:b/>
          <w:iCs/>
          <w:lang w:val="en-GB"/>
        </w:rPr>
        <w:t>Figure 2.</w:t>
      </w:r>
      <w:r>
        <w:rPr>
          <w:rFonts w:eastAsia="ＭＳ 明朝"/>
          <w:b/>
          <w:iCs/>
          <w:lang w:val="en-GB"/>
        </w:rPr>
        <w:t>1</w:t>
      </w:r>
      <w:r w:rsidRPr="00276400">
        <w:rPr>
          <w:rFonts w:eastAsia="ＭＳ 明朝"/>
          <w:b/>
          <w:iCs/>
          <w:lang w:val="en-GB"/>
        </w:rPr>
        <w:t>-</w:t>
      </w:r>
      <w:r>
        <w:rPr>
          <w:rFonts w:eastAsia="ＭＳ 明朝"/>
          <w:b/>
          <w:iCs/>
          <w:lang w:val="en-GB"/>
        </w:rPr>
        <w:t>6</w:t>
      </w:r>
      <w:r w:rsidRPr="00276400">
        <w:rPr>
          <w:rFonts w:eastAsia="ＭＳ 明朝"/>
          <w:b/>
          <w:iCs/>
          <w:lang w:val="en-GB"/>
        </w:rPr>
        <w:t>:</w:t>
      </w:r>
      <w:r>
        <w:rPr>
          <w:rFonts w:eastAsia="ＭＳ 明朝"/>
          <w:b/>
          <w:iCs/>
          <w:lang w:val="en-GB"/>
        </w:rPr>
        <w:t xml:space="preserve"> </w:t>
      </w:r>
      <w:r w:rsidR="008D64E1" w:rsidRPr="008D64E1">
        <w:rPr>
          <w:rFonts w:eastAsia="ＭＳ 明朝"/>
          <w:b/>
          <w:iCs/>
          <w:lang w:val="en-GB"/>
        </w:rPr>
        <w:t>IFF+ rotating UE and anchor probe as a whole</w:t>
      </w:r>
    </w:p>
    <w:p w14:paraId="2A3F470C" w14:textId="4F59CCB7" w:rsidR="000848C5" w:rsidRDefault="000848C5" w:rsidP="000848C5">
      <w:pPr>
        <w:spacing w:before="120" w:after="120"/>
        <w:jc w:val="center"/>
        <w:rPr>
          <w:rFonts w:eastAsia="ＭＳ 明朝"/>
          <w:b/>
          <w:iCs/>
          <w:lang w:val="en-GB"/>
        </w:rPr>
      </w:pPr>
      <w:r>
        <w:rPr>
          <w:rFonts w:eastAsia="ＭＳ 明朝"/>
          <w:b/>
          <w:iCs/>
          <w:lang w:val="en-GB"/>
        </w:rPr>
        <w:t xml:space="preserve">Table 2.1-6: Analysis of </w:t>
      </w:r>
      <w:r w:rsidR="0003155F" w:rsidRPr="0003155F">
        <w:rPr>
          <w:rFonts w:eastAsia="ＭＳ 明朝"/>
          <w:b/>
          <w:iCs/>
          <w:lang w:val="en-GB"/>
        </w:rPr>
        <w:t>IFF+ rotating UE and anchor probe as a whole</w:t>
      </w:r>
    </w:p>
    <w:tbl>
      <w:tblPr>
        <w:tblStyle w:val="aff2"/>
        <w:tblW w:w="0" w:type="auto"/>
        <w:tblLook w:val="04A0" w:firstRow="1" w:lastRow="0" w:firstColumn="1" w:lastColumn="0" w:noHBand="0" w:noVBand="1"/>
      </w:tblPr>
      <w:tblGrid>
        <w:gridCol w:w="988"/>
        <w:gridCol w:w="8643"/>
      </w:tblGrid>
      <w:tr w:rsidR="000848C5" w14:paraId="24CA1633" w14:textId="77777777" w:rsidTr="001A1576">
        <w:tc>
          <w:tcPr>
            <w:tcW w:w="988" w:type="dxa"/>
          </w:tcPr>
          <w:p w14:paraId="58954E0E" w14:textId="77777777" w:rsidR="000848C5" w:rsidRDefault="000848C5" w:rsidP="001A1576">
            <w:pPr>
              <w:spacing w:before="120" w:after="120"/>
              <w:jc w:val="center"/>
              <w:rPr>
                <w:rFonts w:eastAsia="ＭＳ 明朝"/>
                <w:bCs/>
                <w:iCs/>
                <w:lang w:val="en-GB"/>
              </w:rPr>
            </w:pPr>
          </w:p>
        </w:tc>
        <w:tc>
          <w:tcPr>
            <w:tcW w:w="8643" w:type="dxa"/>
          </w:tcPr>
          <w:p w14:paraId="72E05FDA" w14:textId="77777777" w:rsidR="000848C5" w:rsidRDefault="000848C5" w:rsidP="001A1576">
            <w:pPr>
              <w:spacing w:before="120" w:after="120"/>
              <w:rPr>
                <w:rFonts w:eastAsia="ＭＳ 明朝"/>
                <w:bCs/>
                <w:iCs/>
                <w:lang w:val="en-GB"/>
              </w:rPr>
            </w:pPr>
            <w:r>
              <w:rPr>
                <w:rFonts w:eastAsia="ＭＳ 明朝"/>
                <w:bCs/>
                <w:iCs/>
                <w:lang w:val="en-GB"/>
              </w:rPr>
              <w:t>Analyses</w:t>
            </w:r>
          </w:p>
        </w:tc>
      </w:tr>
      <w:tr w:rsidR="000848C5" w14:paraId="59791A4E" w14:textId="77777777" w:rsidTr="001A1576">
        <w:tc>
          <w:tcPr>
            <w:tcW w:w="988" w:type="dxa"/>
          </w:tcPr>
          <w:p w14:paraId="77C25A7F" w14:textId="77777777" w:rsidR="000848C5" w:rsidRDefault="000848C5" w:rsidP="001A1576">
            <w:pPr>
              <w:spacing w:before="120" w:after="120"/>
              <w:jc w:val="center"/>
              <w:rPr>
                <w:rFonts w:eastAsia="ＭＳ 明朝"/>
                <w:bCs/>
                <w:iCs/>
                <w:lang w:val="en-GB"/>
              </w:rPr>
            </w:pPr>
            <w:r>
              <w:rPr>
                <w:rFonts w:eastAsia="ＭＳ 明朝"/>
                <w:bCs/>
                <w:iCs/>
                <w:lang w:val="en-GB"/>
              </w:rPr>
              <w:t>Pros</w:t>
            </w:r>
          </w:p>
        </w:tc>
        <w:tc>
          <w:tcPr>
            <w:tcW w:w="8643" w:type="dxa"/>
          </w:tcPr>
          <w:p w14:paraId="79F9DC95" w14:textId="5284CC0E" w:rsidR="000848C5" w:rsidRDefault="00056798" w:rsidP="001A1576">
            <w:pPr>
              <w:spacing w:before="120" w:after="120"/>
              <w:rPr>
                <w:rFonts w:eastAsia="ＭＳ 明朝"/>
                <w:bCs/>
                <w:iCs/>
                <w:lang w:val="en-GB"/>
              </w:rPr>
            </w:pPr>
            <w:r>
              <w:rPr>
                <w:rFonts w:eastAsia="ＭＳ 明朝"/>
                <w:bCs/>
                <w:iCs/>
                <w:lang w:val="en-GB"/>
              </w:rPr>
              <w:t>Possible</w:t>
            </w:r>
            <w:r w:rsidR="008D64E1">
              <w:rPr>
                <w:rFonts w:eastAsia="ＭＳ 明朝"/>
                <w:bCs/>
                <w:iCs/>
                <w:lang w:val="en-GB"/>
              </w:rPr>
              <w:t xml:space="preserve"> to reuse the existing FR2 OTA test system with a small</w:t>
            </w:r>
            <w:r>
              <w:rPr>
                <w:rFonts w:eastAsia="ＭＳ 明朝"/>
                <w:bCs/>
                <w:iCs/>
                <w:lang w:val="en-GB"/>
              </w:rPr>
              <w:t>er</w:t>
            </w:r>
            <w:r w:rsidR="008D64E1">
              <w:rPr>
                <w:rFonts w:eastAsia="ＭＳ 明朝"/>
                <w:bCs/>
                <w:iCs/>
                <w:lang w:val="en-GB"/>
              </w:rPr>
              <w:t xml:space="preserve"> modification</w:t>
            </w:r>
            <w:r>
              <w:rPr>
                <w:rFonts w:eastAsia="ＭＳ 明朝"/>
                <w:bCs/>
                <w:iCs/>
                <w:lang w:val="en-GB"/>
              </w:rPr>
              <w:t xml:space="preserve"> than option 1</w:t>
            </w:r>
            <w:r w:rsidR="001D4CAC">
              <w:rPr>
                <w:rFonts w:eastAsia="ＭＳ 明朝"/>
                <w:bCs/>
                <w:iCs/>
                <w:lang w:val="en-GB"/>
              </w:rPr>
              <w:t>, 2 and 3</w:t>
            </w:r>
            <w:r w:rsidR="008D64E1">
              <w:rPr>
                <w:rFonts w:eastAsia="ＭＳ 明朝"/>
                <w:bCs/>
                <w:iCs/>
                <w:lang w:val="en-GB"/>
              </w:rPr>
              <w:t>.</w:t>
            </w:r>
          </w:p>
          <w:p w14:paraId="5222C20D" w14:textId="205E9D35" w:rsidR="0003155F" w:rsidRDefault="00FB7358" w:rsidP="0003155F">
            <w:pPr>
              <w:spacing w:before="120" w:after="120"/>
              <w:rPr>
                <w:rFonts w:eastAsia="ＭＳ 明朝"/>
                <w:bCs/>
                <w:iCs/>
                <w:lang w:val="en-GB"/>
              </w:rPr>
            </w:pPr>
            <w:r>
              <w:rPr>
                <w:rFonts w:eastAsia="ＭＳ 明朝"/>
                <w:bCs/>
                <w:iCs/>
                <w:lang w:val="en-GB"/>
              </w:rPr>
              <w:t xml:space="preserve">Little </w:t>
            </w:r>
            <w:r w:rsidR="0003155F">
              <w:rPr>
                <w:rFonts w:eastAsia="ＭＳ 明朝"/>
                <w:bCs/>
                <w:iCs/>
                <w:lang w:val="en-GB"/>
              </w:rPr>
              <w:t xml:space="preserve">concerns with the signal blocking issue with two simultaneous signal reception. </w:t>
            </w:r>
          </w:p>
          <w:p w14:paraId="34E53D9A" w14:textId="68C1CF98" w:rsidR="008D64E1" w:rsidRDefault="00686D6E" w:rsidP="0003155F">
            <w:pPr>
              <w:spacing w:before="120" w:after="120"/>
              <w:rPr>
                <w:rFonts w:eastAsia="ＭＳ 明朝"/>
                <w:bCs/>
                <w:iCs/>
                <w:lang w:val="en-GB"/>
              </w:rPr>
            </w:pPr>
            <w:r>
              <w:rPr>
                <w:rFonts w:eastAsia="ＭＳ 明朝"/>
                <w:bCs/>
                <w:iCs/>
                <w:lang w:val="en-GB"/>
              </w:rPr>
              <w:t>If we can reuse the FR2 anchor on the positioner for the TRP measurement, there is n</w:t>
            </w:r>
            <w:r w:rsidR="0003155F">
              <w:rPr>
                <w:rFonts w:eastAsia="ＭＳ 明朝"/>
                <w:bCs/>
                <w:iCs/>
                <w:lang w:val="en-GB"/>
              </w:rPr>
              <w:t xml:space="preserve">o additional measurement uncertainty value </w:t>
            </w:r>
            <w:r>
              <w:rPr>
                <w:rFonts w:eastAsia="ＭＳ 明朝"/>
                <w:bCs/>
                <w:iCs/>
                <w:lang w:val="en-GB"/>
              </w:rPr>
              <w:t xml:space="preserve">needed </w:t>
            </w:r>
            <w:r w:rsidR="0003155F">
              <w:rPr>
                <w:rFonts w:eastAsia="ＭＳ 明朝"/>
                <w:bCs/>
                <w:iCs/>
                <w:lang w:val="en-GB"/>
              </w:rPr>
              <w:t>due to the new QoQZ evaluation.</w:t>
            </w:r>
          </w:p>
        </w:tc>
      </w:tr>
      <w:tr w:rsidR="000848C5" w:rsidRPr="00B727F0" w14:paraId="31825224" w14:textId="77777777" w:rsidTr="001A1576">
        <w:tc>
          <w:tcPr>
            <w:tcW w:w="988" w:type="dxa"/>
          </w:tcPr>
          <w:p w14:paraId="15F3089E" w14:textId="77777777" w:rsidR="000848C5" w:rsidRDefault="000848C5" w:rsidP="001A1576">
            <w:pPr>
              <w:spacing w:before="120" w:after="120"/>
              <w:jc w:val="center"/>
              <w:rPr>
                <w:rFonts w:eastAsia="ＭＳ 明朝"/>
                <w:bCs/>
                <w:iCs/>
                <w:lang w:val="en-GB"/>
              </w:rPr>
            </w:pPr>
            <w:r>
              <w:rPr>
                <w:rFonts w:eastAsia="ＭＳ 明朝"/>
                <w:bCs/>
                <w:iCs/>
                <w:lang w:val="en-GB"/>
              </w:rPr>
              <w:t>Cons</w:t>
            </w:r>
          </w:p>
        </w:tc>
        <w:tc>
          <w:tcPr>
            <w:tcW w:w="8643" w:type="dxa"/>
          </w:tcPr>
          <w:p w14:paraId="3CC5504F" w14:textId="77777777" w:rsidR="00FB7358" w:rsidRDefault="00283B3B" w:rsidP="001A1576">
            <w:pPr>
              <w:spacing w:before="120" w:after="120"/>
              <w:rPr>
                <w:rFonts w:eastAsia="ＭＳ 明朝"/>
                <w:bCs/>
                <w:iCs/>
                <w:lang w:val="en-GB"/>
              </w:rPr>
            </w:pPr>
            <w:r>
              <w:rPr>
                <w:rFonts w:eastAsia="ＭＳ 明朝"/>
                <w:bCs/>
                <w:iCs/>
                <w:lang w:val="en-GB"/>
              </w:rPr>
              <w:t>Fixed</w:t>
            </w:r>
            <w:r w:rsidR="0068369D">
              <w:rPr>
                <w:rFonts w:eastAsia="ＭＳ 明朝"/>
                <w:bCs/>
                <w:iCs/>
                <w:lang w:val="en-GB"/>
              </w:rPr>
              <w:t xml:space="preserve"> </w:t>
            </w:r>
            <w:r w:rsidR="00DC445C">
              <w:rPr>
                <w:rFonts w:eastAsia="ＭＳ 明朝"/>
                <w:bCs/>
                <w:iCs/>
                <w:lang w:val="en-GB"/>
              </w:rPr>
              <w:t xml:space="preserve">offset </w:t>
            </w:r>
            <w:r w:rsidR="008E23D6">
              <w:rPr>
                <w:rFonts w:eastAsia="ＭＳ 明朝"/>
                <w:bCs/>
                <w:iCs/>
                <w:lang w:val="en-GB"/>
              </w:rPr>
              <w:t>angle</w:t>
            </w:r>
            <w:r w:rsidR="0068369D">
              <w:rPr>
                <w:rFonts w:eastAsia="ＭＳ 明朝"/>
                <w:bCs/>
                <w:iCs/>
                <w:lang w:val="en-GB"/>
              </w:rPr>
              <w:t xml:space="preserve"> </w:t>
            </w:r>
            <w:r w:rsidR="00617D5C">
              <w:rPr>
                <w:rFonts w:eastAsia="ＭＳ 明朝"/>
                <w:bCs/>
                <w:iCs/>
                <w:lang w:val="en-GB"/>
              </w:rPr>
              <w:t xml:space="preserve">between AoA1 and 2 </w:t>
            </w:r>
            <w:r w:rsidR="00F420E1">
              <w:rPr>
                <w:rFonts w:eastAsia="ＭＳ 明朝"/>
                <w:bCs/>
                <w:iCs/>
                <w:lang w:val="en-GB"/>
              </w:rPr>
              <w:t xml:space="preserve">cannot be </w:t>
            </w:r>
            <w:r w:rsidR="00F325CF">
              <w:rPr>
                <w:rFonts w:eastAsia="ＭＳ 明朝"/>
                <w:bCs/>
                <w:iCs/>
                <w:lang w:val="en-GB"/>
              </w:rPr>
              <w:t>maintained</w:t>
            </w:r>
            <w:r w:rsidR="00F420E1">
              <w:rPr>
                <w:rFonts w:eastAsia="ＭＳ 明朝"/>
                <w:bCs/>
                <w:iCs/>
                <w:lang w:val="en-GB"/>
              </w:rPr>
              <w:t>.</w:t>
            </w:r>
          </w:p>
          <w:p w14:paraId="7E056F0D" w14:textId="33FBCEB5" w:rsidR="00B33994" w:rsidRDefault="00B33994" w:rsidP="001A1576">
            <w:pPr>
              <w:spacing w:before="120" w:after="120"/>
              <w:rPr>
                <w:rFonts w:eastAsia="ＭＳ 明朝"/>
                <w:bCs/>
                <w:iCs/>
                <w:lang w:val="en-GB"/>
              </w:rPr>
            </w:pPr>
            <w:r>
              <w:rPr>
                <w:rFonts w:eastAsia="ＭＳ 明朝"/>
                <w:bCs/>
                <w:iCs/>
                <w:lang w:val="en-GB"/>
              </w:rPr>
              <w:t>Require sequential measurements for each AoA (longer test time)</w:t>
            </w:r>
          </w:p>
        </w:tc>
      </w:tr>
      <w:tr w:rsidR="000848C5" w14:paraId="48D4A636" w14:textId="77777777" w:rsidTr="001A1576">
        <w:tc>
          <w:tcPr>
            <w:tcW w:w="988" w:type="dxa"/>
          </w:tcPr>
          <w:p w14:paraId="6F95F1D6" w14:textId="77777777" w:rsidR="000848C5" w:rsidRDefault="000848C5" w:rsidP="001A1576">
            <w:pPr>
              <w:spacing w:before="120" w:after="120"/>
              <w:jc w:val="center"/>
              <w:rPr>
                <w:rFonts w:eastAsia="ＭＳ 明朝"/>
                <w:bCs/>
                <w:iCs/>
                <w:lang w:val="en-GB"/>
              </w:rPr>
            </w:pPr>
            <w:r>
              <w:rPr>
                <w:rFonts w:eastAsia="ＭＳ 明朝"/>
                <w:bCs/>
                <w:iCs/>
                <w:lang w:val="en-GB"/>
              </w:rPr>
              <w:t>Remarks</w:t>
            </w:r>
          </w:p>
        </w:tc>
        <w:tc>
          <w:tcPr>
            <w:tcW w:w="8643" w:type="dxa"/>
          </w:tcPr>
          <w:p w14:paraId="666B98E0" w14:textId="1FBA5E6D" w:rsidR="000848C5" w:rsidRDefault="006E4C4E" w:rsidP="001A1576">
            <w:pPr>
              <w:spacing w:before="120" w:after="120"/>
              <w:rPr>
                <w:rFonts w:eastAsia="ＭＳ 明朝"/>
                <w:bCs/>
                <w:iCs/>
                <w:lang w:val="en-GB"/>
              </w:rPr>
            </w:pPr>
            <w:r>
              <w:rPr>
                <w:rFonts w:eastAsia="ＭＳ 明朝"/>
                <w:bCs/>
                <w:iCs/>
                <w:lang w:val="en-GB"/>
              </w:rPr>
              <w:t>Further study is necessary if one anchor probe is enough.</w:t>
            </w:r>
          </w:p>
        </w:tc>
      </w:tr>
    </w:tbl>
    <w:p w14:paraId="287251FD" w14:textId="77777777" w:rsidR="00C846BC" w:rsidRDefault="00C846BC" w:rsidP="00B415EC">
      <w:pPr>
        <w:spacing w:before="120" w:after="120"/>
        <w:jc w:val="center"/>
        <w:rPr>
          <w:szCs w:val="24"/>
          <w:lang w:eastAsia="zh-CN"/>
        </w:rPr>
      </w:pPr>
    </w:p>
    <w:p w14:paraId="70FBC6EB" w14:textId="1A168700" w:rsidR="007E6F70" w:rsidRPr="00BD4D05" w:rsidRDefault="004C7B49" w:rsidP="004F7B18">
      <w:pPr>
        <w:spacing w:before="120" w:after="120"/>
        <w:rPr>
          <w:rFonts w:eastAsia="ＭＳ 明朝"/>
          <w:bCs/>
          <w:iCs/>
        </w:rPr>
      </w:pPr>
      <w:r w:rsidRPr="004C7B49">
        <w:rPr>
          <w:rFonts w:eastAsia="ＭＳ 明朝"/>
          <w:bCs/>
          <w:iCs/>
        </w:rPr>
        <w:t xml:space="preserve">Option 6 (R4-2213627): Enhanced IFF method utilizing multiple compact antenna test ranges as per TS 38.508-1, i.e., reuse the legacy RRM test setup </w:t>
      </w:r>
    </w:p>
    <w:p w14:paraId="646285E4" w14:textId="3835E2D0" w:rsidR="00BD4D05" w:rsidRDefault="00427C1D" w:rsidP="00427C1D">
      <w:pPr>
        <w:spacing w:before="120" w:after="120"/>
        <w:jc w:val="center"/>
        <w:rPr>
          <w:rFonts w:eastAsia="ＭＳ 明朝"/>
          <w:bCs/>
          <w:iCs/>
          <w:lang w:val="en-GB"/>
        </w:rPr>
      </w:pPr>
      <w:r>
        <w:rPr>
          <w:noProof/>
        </w:rPr>
        <w:drawing>
          <wp:inline distT="0" distB="0" distL="0" distR="0" wp14:anchorId="064B27F2" wp14:editId="2AC69876">
            <wp:extent cx="2441275" cy="18053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5926" cy="1808783"/>
                    </a:xfrm>
                    <a:prstGeom prst="rect">
                      <a:avLst/>
                    </a:prstGeom>
                    <a:noFill/>
                    <a:ln>
                      <a:noFill/>
                    </a:ln>
                  </pic:spPr>
                </pic:pic>
              </a:graphicData>
            </a:graphic>
          </wp:inline>
        </w:drawing>
      </w:r>
    </w:p>
    <w:p w14:paraId="5ECBEB3E" w14:textId="15696AA0" w:rsidR="00713236" w:rsidRDefault="00713236" w:rsidP="00713236">
      <w:pPr>
        <w:spacing w:before="120" w:after="120"/>
        <w:jc w:val="center"/>
        <w:rPr>
          <w:szCs w:val="24"/>
          <w:lang w:eastAsia="zh-CN"/>
        </w:rPr>
      </w:pPr>
      <w:r w:rsidRPr="00276400">
        <w:rPr>
          <w:rFonts w:eastAsia="ＭＳ 明朝"/>
          <w:b/>
          <w:iCs/>
          <w:lang w:val="en-GB"/>
        </w:rPr>
        <w:t>Figure 2.</w:t>
      </w:r>
      <w:r>
        <w:rPr>
          <w:rFonts w:eastAsia="ＭＳ 明朝"/>
          <w:b/>
          <w:iCs/>
          <w:lang w:val="en-GB"/>
        </w:rPr>
        <w:t>1</w:t>
      </w:r>
      <w:r w:rsidRPr="00276400">
        <w:rPr>
          <w:rFonts w:eastAsia="ＭＳ 明朝"/>
          <w:b/>
          <w:iCs/>
          <w:lang w:val="en-GB"/>
        </w:rPr>
        <w:t>-</w:t>
      </w:r>
      <w:r>
        <w:rPr>
          <w:rFonts w:eastAsia="ＭＳ 明朝"/>
          <w:b/>
          <w:iCs/>
          <w:lang w:val="en-GB"/>
        </w:rPr>
        <w:t>7</w:t>
      </w:r>
      <w:r w:rsidRPr="00276400">
        <w:rPr>
          <w:rFonts w:eastAsia="ＭＳ 明朝"/>
          <w:b/>
          <w:iCs/>
          <w:lang w:val="en-GB"/>
        </w:rPr>
        <w:t>:</w:t>
      </w:r>
      <w:r>
        <w:rPr>
          <w:rFonts w:eastAsia="ＭＳ 明朝"/>
          <w:b/>
          <w:iCs/>
          <w:lang w:val="en-GB"/>
        </w:rPr>
        <w:t xml:space="preserve"> </w:t>
      </w:r>
      <w:r w:rsidRPr="00713236">
        <w:rPr>
          <w:rFonts w:eastAsia="ＭＳ 明朝"/>
          <w:b/>
          <w:iCs/>
          <w:lang w:val="en-GB"/>
        </w:rPr>
        <w:t>Enhanced IFF method utilizing multiple compact antenna test range</w:t>
      </w:r>
    </w:p>
    <w:p w14:paraId="500C841C" w14:textId="7963D514" w:rsidR="00713236" w:rsidRDefault="00713236" w:rsidP="00713236">
      <w:pPr>
        <w:spacing w:before="120" w:after="120"/>
        <w:jc w:val="center"/>
        <w:rPr>
          <w:rFonts w:eastAsia="ＭＳ 明朝"/>
          <w:b/>
          <w:iCs/>
          <w:lang w:val="en-GB"/>
        </w:rPr>
      </w:pPr>
      <w:r>
        <w:rPr>
          <w:rFonts w:eastAsia="ＭＳ 明朝"/>
          <w:b/>
          <w:iCs/>
          <w:lang w:val="en-GB"/>
        </w:rPr>
        <w:t xml:space="preserve">Table 2.1-7: </w:t>
      </w:r>
      <w:r w:rsidRPr="00713236">
        <w:rPr>
          <w:rFonts w:eastAsia="ＭＳ 明朝"/>
          <w:b/>
          <w:iCs/>
          <w:lang w:val="en-GB"/>
        </w:rPr>
        <w:t>Enhanced IFF method utilizing multiple compact antenna test range</w:t>
      </w:r>
    </w:p>
    <w:tbl>
      <w:tblPr>
        <w:tblStyle w:val="aff2"/>
        <w:tblW w:w="0" w:type="auto"/>
        <w:tblLook w:val="04A0" w:firstRow="1" w:lastRow="0" w:firstColumn="1" w:lastColumn="0" w:noHBand="0" w:noVBand="1"/>
      </w:tblPr>
      <w:tblGrid>
        <w:gridCol w:w="988"/>
        <w:gridCol w:w="8643"/>
      </w:tblGrid>
      <w:tr w:rsidR="00713236" w14:paraId="6FAE9671" w14:textId="77777777" w:rsidTr="001A1576">
        <w:tc>
          <w:tcPr>
            <w:tcW w:w="988" w:type="dxa"/>
          </w:tcPr>
          <w:p w14:paraId="0B35172B" w14:textId="77777777" w:rsidR="00713236" w:rsidRDefault="00713236" w:rsidP="001A1576">
            <w:pPr>
              <w:spacing w:before="120" w:after="120"/>
              <w:jc w:val="center"/>
              <w:rPr>
                <w:rFonts w:eastAsia="ＭＳ 明朝"/>
                <w:bCs/>
                <w:iCs/>
                <w:lang w:val="en-GB"/>
              </w:rPr>
            </w:pPr>
          </w:p>
        </w:tc>
        <w:tc>
          <w:tcPr>
            <w:tcW w:w="8643" w:type="dxa"/>
          </w:tcPr>
          <w:p w14:paraId="0EC67CCE" w14:textId="77777777" w:rsidR="00713236" w:rsidRDefault="00713236" w:rsidP="001A1576">
            <w:pPr>
              <w:spacing w:before="120" w:after="120"/>
              <w:rPr>
                <w:rFonts w:eastAsia="ＭＳ 明朝"/>
                <w:bCs/>
                <w:iCs/>
                <w:lang w:val="en-GB"/>
              </w:rPr>
            </w:pPr>
            <w:r>
              <w:rPr>
                <w:rFonts w:eastAsia="ＭＳ 明朝"/>
                <w:bCs/>
                <w:iCs/>
                <w:lang w:val="en-GB"/>
              </w:rPr>
              <w:t>Analyses</w:t>
            </w:r>
          </w:p>
        </w:tc>
      </w:tr>
      <w:tr w:rsidR="00713236" w14:paraId="3A022418" w14:textId="77777777" w:rsidTr="001A1576">
        <w:tc>
          <w:tcPr>
            <w:tcW w:w="988" w:type="dxa"/>
          </w:tcPr>
          <w:p w14:paraId="17CE6251" w14:textId="77777777" w:rsidR="00713236" w:rsidRDefault="00713236" w:rsidP="001A1576">
            <w:pPr>
              <w:spacing w:before="120" w:after="120"/>
              <w:jc w:val="center"/>
              <w:rPr>
                <w:rFonts w:eastAsia="ＭＳ 明朝"/>
                <w:bCs/>
                <w:iCs/>
                <w:lang w:val="en-GB"/>
              </w:rPr>
            </w:pPr>
            <w:r>
              <w:rPr>
                <w:rFonts w:eastAsia="ＭＳ 明朝"/>
                <w:bCs/>
                <w:iCs/>
                <w:lang w:val="en-GB"/>
              </w:rPr>
              <w:t>Pros</w:t>
            </w:r>
          </w:p>
        </w:tc>
        <w:tc>
          <w:tcPr>
            <w:tcW w:w="8643" w:type="dxa"/>
          </w:tcPr>
          <w:p w14:paraId="639E7B3D" w14:textId="1950DCFC" w:rsidR="00713236" w:rsidRDefault="00713236" w:rsidP="001A1576">
            <w:pPr>
              <w:spacing w:before="120" w:after="120"/>
              <w:rPr>
                <w:rFonts w:eastAsia="ＭＳ 明朝"/>
                <w:bCs/>
                <w:iCs/>
                <w:lang w:val="en-GB"/>
              </w:rPr>
            </w:pPr>
            <w:r>
              <w:rPr>
                <w:rFonts w:eastAsia="ＭＳ 明朝"/>
                <w:bCs/>
                <w:iCs/>
                <w:lang w:val="en-GB"/>
              </w:rPr>
              <w:t xml:space="preserve">Possible to reuse </w:t>
            </w:r>
            <w:r w:rsidR="005C6521">
              <w:rPr>
                <w:rFonts w:eastAsia="ＭＳ 明朝"/>
                <w:bCs/>
                <w:iCs/>
                <w:lang w:val="en-GB"/>
              </w:rPr>
              <w:t xml:space="preserve">one of </w:t>
            </w:r>
            <w:r>
              <w:rPr>
                <w:rFonts w:eastAsia="ＭＳ 明朝"/>
                <w:bCs/>
                <w:iCs/>
                <w:lang w:val="en-GB"/>
              </w:rPr>
              <w:t xml:space="preserve">the existing FR2 </w:t>
            </w:r>
            <w:r w:rsidR="005C6521">
              <w:rPr>
                <w:rFonts w:eastAsia="ＭＳ 明朝"/>
                <w:bCs/>
                <w:iCs/>
                <w:lang w:val="en-GB"/>
              </w:rPr>
              <w:t xml:space="preserve">RRM </w:t>
            </w:r>
            <w:r>
              <w:rPr>
                <w:rFonts w:eastAsia="ＭＳ 明朝"/>
                <w:bCs/>
                <w:iCs/>
                <w:lang w:val="en-GB"/>
              </w:rPr>
              <w:t>test system.</w:t>
            </w:r>
          </w:p>
          <w:p w14:paraId="37E3D228" w14:textId="645B98D0" w:rsidR="00713236" w:rsidRDefault="00713236" w:rsidP="001A1576">
            <w:pPr>
              <w:spacing w:before="120" w:after="120"/>
              <w:rPr>
                <w:rFonts w:eastAsia="ＭＳ 明朝"/>
                <w:bCs/>
                <w:iCs/>
                <w:lang w:val="en-GB"/>
              </w:rPr>
            </w:pPr>
            <w:r>
              <w:rPr>
                <w:rFonts w:eastAsia="ＭＳ 明朝"/>
                <w:bCs/>
                <w:iCs/>
                <w:lang w:val="en-GB"/>
              </w:rPr>
              <w:t>No additional measurement uncertainty value due to the new QoQZ evaluation</w:t>
            </w:r>
            <w:r w:rsidR="00765BE8">
              <w:rPr>
                <w:rFonts w:eastAsia="ＭＳ 明朝"/>
                <w:bCs/>
                <w:iCs/>
                <w:lang w:val="en-GB"/>
              </w:rPr>
              <w:t xml:space="preserve"> (Same value for 2AoA RRM test system)</w:t>
            </w:r>
            <w:r>
              <w:rPr>
                <w:rFonts w:eastAsia="ＭＳ 明朝"/>
                <w:bCs/>
                <w:iCs/>
                <w:lang w:val="en-GB"/>
              </w:rPr>
              <w:t>.</w:t>
            </w:r>
          </w:p>
        </w:tc>
      </w:tr>
      <w:tr w:rsidR="00713236" w:rsidRPr="00B727F0" w14:paraId="53B9F0BE" w14:textId="77777777" w:rsidTr="001A1576">
        <w:tc>
          <w:tcPr>
            <w:tcW w:w="988" w:type="dxa"/>
          </w:tcPr>
          <w:p w14:paraId="7F2F8535" w14:textId="77777777" w:rsidR="00713236" w:rsidRDefault="00713236" w:rsidP="001A1576">
            <w:pPr>
              <w:spacing w:before="120" w:after="120"/>
              <w:jc w:val="center"/>
              <w:rPr>
                <w:rFonts w:eastAsia="ＭＳ 明朝"/>
                <w:bCs/>
                <w:iCs/>
                <w:lang w:val="en-GB"/>
              </w:rPr>
            </w:pPr>
            <w:r>
              <w:rPr>
                <w:rFonts w:eastAsia="ＭＳ 明朝"/>
                <w:bCs/>
                <w:iCs/>
                <w:lang w:val="en-GB"/>
              </w:rPr>
              <w:t>Cons</w:t>
            </w:r>
          </w:p>
        </w:tc>
        <w:tc>
          <w:tcPr>
            <w:tcW w:w="8643" w:type="dxa"/>
          </w:tcPr>
          <w:p w14:paraId="7E4DC8E6" w14:textId="77777777" w:rsidR="00A41ED6" w:rsidRDefault="00A41ED6" w:rsidP="001A1576">
            <w:pPr>
              <w:spacing w:before="120" w:after="120"/>
              <w:rPr>
                <w:rFonts w:eastAsia="ＭＳ 明朝"/>
                <w:bCs/>
                <w:iCs/>
                <w:lang w:val="en-GB"/>
              </w:rPr>
            </w:pPr>
            <w:r>
              <w:rPr>
                <w:rFonts w:eastAsia="ＭＳ 明朝"/>
                <w:bCs/>
                <w:iCs/>
                <w:lang w:val="en-GB"/>
              </w:rPr>
              <w:t>Number of AoA combinations is limited.</w:t>
            </w:r>
          </w:p>
          <w:p w14:paraId="373A541F" w14:textId="6A8EEA93" w:rsidR="00A85A9E" w:rsidRDefault="007E2F09" w:rsidP="001A1576">
            <w:pPr>
              <w:spacing w:before="120" w:after="120"/>
              <w:rPr>
                <w:rFonts w:eastAsia="ＭＳ 明朝"/>
                <w:bCs/>
                <w:iCs/>
                <w:lang w:val="en-GB"/>
              </w:rPr>
            </w:pPr>
            <w:r>
              <w:rPr>
                <w:rFonts w:eastAsia="ＭＳ 明朝"/>
                <w:bCs/>
                <w:iCs/>
                <w:lang w:val="en-GB"/>
              </w:rPr>
              <w:lastRenderedPageBreak/>
              <w:t>Signal blocking issue due to a positioner is anticipated</w:t>
            </w:r>
            <w:r w:rsidR="00C63DDA">
              <w:rPr>
                <w:rFonts w:eastAsia="ＭＳ 明朝"/>
                <w:bCs/>
                <w:iCs/>
                <w:lang w:val="en-GB"/>
              </w:rPr>
              <w:t xml:space="preserve"> around the range of 150 degrees</w:t>
            </w:r>
            <w:r w:rsidR="00583CA4">
              <w:rPr>
                <w:rFonts w:eastAsia="ＭＳ 明朝"/>
                <w:bCs/>
                <w:iCs/>
                <w:lang w:val="en-GB"/>
              </w:rPr>
              <w:t xml:space="preserve"> or more</w:t>
            </w:r>
            <w:r w:rsidR="00C63DDA">
              <w:rPr>
                <w:rFonts w:eastAsia="ＭＳ 明朝"/>
                <w:bCs/>
                <w:iCs/>
                <w:lang w:val="en-GB"/>
              </w:rPr>
              <w:t xml:space="preserve"> angular offset of 2 AoAs</w:t>
            </w:r>
            <w:r>
              <w:rPr>
                <w:rFonts w:eastAsia="ＭＳ 明朝"/>
                <w:bCs/>
                <w:iCs/>
                <w:lang w:val="en-GB"/>
              </w:rPr>
              <w:t xml:space="preserve">. </w:t>
            </w:r>
          </w:p>
        </w:tc>
      </w:tr>
      <w:tr w:rsidR="00713236" w14:paraId="69A0D96E" w14:textId="77777777" w:rsidTr="001A1576">
        <w:tc>
          <w:tcPr>
            <w:tcW w:w="988" w:type="dxa"/>
          </w:tcPr>
          <w:p w14:paraId="1F558DCE" w14:textId="77777777" w:rsidR="00713236" w:rsidRDefault="00713236" w:rsidP="001A1576">
            <w:pPr>
              <w:spacing w:before="120" w:after="120"/>
              <w:jc w:val="center"/>
              <w:rPr>
                <w:rFonts w:eastAsia="ＭＳ 明朝"/>
                <w:bCs/>
                <w:iCs/>
                <w:lang w:val="en-GB"/>
              </w:rPr>
            </w:pPr>
            <w:r>
              <w:rPr>
                <w:rFonts w:eastAsia="ＭＳ 明朝"/>
                <w:bCs/>
                <w:iCs/>
                <w:lang w:val="en-GB"/>
              </w:rPr>
              <w:lastRenderedPageBreak/>
              <w:t>Remarks</w:t>
            </w:r>
          </w:p>
        </w:tc>
        <w:tc>
          <w:tcPr>
            <w:tcW w:w="8643" w:type="dxa"/>
          </w:tcPr>
          <w:p w14:paraId="302DD714" w14:textId="798E53FA" w:rsidR="00713236" w:rsidRDefault="007D18D5" w:rsidP="001A1576">
            <w:pPr>
              <w:spacing w:before="120" w:after="120"/>
              <w:rPr>
                <w:rFonts w:eastAsia="ＭＳ 明朝"/>
                <w:bCs/>
                <w:iCs/>
                <w:lang w:val="en-GB"/>
              </w:rPr>
            </w:pPr>
            <w:r>
              <w:rPr>
                <w:rFonts w:eastAsia="ＭＳ 明朝"/>
                <w:bCs/>
                <w:iCs/>
                <w:lang w:val="en-GB"/>
              </w:rPr>
              <w:t xml:space="preserve">Concept is </w:t>
            </w:r>
            <w:r w:rsidR="006F1BC7">
              <w:rPr>
                <w:rFonts w:eastAsia="ＭＳ 明朝"/>
                <w:bCs/>
                <w:iCs/>
                <w:lang w:val="en-GB"/>
              </w:rPr>
              <w:t>like</w:t>
            </w:r>
            <w:r>
              <w:rPr>
                <w:rFonts w:eastAsia="ＭＳ 明朝"/>
                <w:bCs/>
                <w:iCs/>
                <w:lang w:val="en-GB"/>
              </w:rPr>
              <w:t xml:space="preserve"> option 3 while this system can carry out the spherical coverage tests simultaneously from 2AoAs.</w:t>
            </w:r>
          </w:p>
        </w:tc>
      </w:tr>
    </w:tbl>
    <w:p w14:paraId="5AC22F85" w14:textId="77777777" w:rsidR="00713236" w:rsidRDefault="00713236" w:rsidP="00713236">
      <w:pPr>
        <w:spacing w:before="120" w:after="120"/>
        <w:jc w:val="center"/>
        <w:rPr>
          <w:szCs w:val="24"/>
          <w:lang w:eastAsia="zh-CN"/>
        </w:rPr>
      </w:pPr>
    </w:p>
    <w:p w14:paraId="7AC90344" w14:textId="033D518C" w:rsidR="00D57EB3" w:rsidRPr="00782E38" w:rsidRDefault="00D571F4" w:rsidP="004F7B18">
      <w:pPr>
        <w:spacing w:before="120" w:after="120"/>
        <w:rPr>
          <w:rFonts w:eastAsia="ＭＳ 明朝"/>
          <w:b/>
          <w:iCs/>
          <w:lang w:val="en-GB"/>
        </w:rPr>
      </w:pPr>
      <w:r>
        <w:rPr>
          <w:rFonts w:eastAsia="ＭＳ 明朝"/>
          <w:b/>
          <w:iCs/>
          <w:lang w:val="en-GB"/>
        </w:rPr>
        <w:t xml:space="preserve">2.2 </w:t>
      </w:r>
      <w:r w:rsidR="00990E68" w:rsidRPr="00782E38">
        <w:rPr>
          <w:rFonts w:eastAsia="ＭＳ 明朝" w:hint="eastAsia"/>
          <w:b/>
          <w:iCs/>
          <w:lang w:val="en-GB"/>
        </w:rPr>
        <w:t>S</w:t>
      </w:r>
      <w:r w:rsidR="00990E68" w:rsidRPr="00782E38">
        <w:rPr>
          <w:rFonts w:eastAsia="ＭＳ 明朝"/>
          <w:b/>
          <w:iCs/>
          <w:lang w:val="en-GB"/>
        </w:rPr>
        <w:t>ummary</w:t>
      </w:r>
      <w:r w:rsidR="00952384" w:rsidRPr="00782E38">
        <w:rPr>
          <w:rFonts w:eastAsia="ＭＳ 明朝"/>
          <w:b/>
          <w:iCs/>
          <w:lang w:val="en-GB"/>
        </w:rPr>
        <w:t xml:space="preserve"> of </w:t>
      </w:r>
      <w:r w:rsidR="00884FAB">
        <w:rPr>
          <w:rFonts w:eastAsia="ＭＳ 明朝"/>
          <w:b/>
          <w:iCs/>
          <w:lang w:val="en-GB"/>
        </w:rPr>
        <w:t xml:space="preserve">candidate </w:t>
      </w:r>
      <w:r w:rsidR="00952384" w:rsidRPr="00782E38">
        <w:rPr>
          <w:rFonts w:eastAsia="ＭＳ 明朝"/>
          <w:b/>
          <w:iCs/>
          <w:lang w:val="en-GB"/>
        </w:rPr>
        <w:t>options</w:t>
      </w:r>
    </w:p>
    <w:p w14:paraId="50C8C2BD" w14:textId="2753BFF4" w:rsidR="00577FE7" w:rsidRDefault="00867169" w:rsidP="00A11B3C">
      <w:pPr>
        <w:spacing w:before="120" w:after="120"/>
        <w:rPr>
          <w:rFonts w:eastAsia="ＭＳ 明朝"/>
          <w:bCs/>
          <w:iCs/>
          <w:lang w:val="en-GB"/>
        </w:rPr>
      </w:pPr>
      <w:r>
        <w:rPr>
          <w:rFonts w:eastAsia="ＭＳ 明朝"/>
          <w:bCs/>
          <w:iCs/>
          <w:lang w:val="en-GB"/>
        </w:rPr>
        <w:t>Considering the analyses above, i</w:t>
      </w:r>
      <w:r w:rsidR="00577FE7">
        <w:rPr>
          <w:rFonts w:eastAsia="ＭＳ 明朝"/>
          <w:bCs/>
          <w:iCs/>
          <w:lang w:val="en-GB"/>
        </w:rPr>
        <w:t xml:space="preserve">t would be possible to carry out the spherical coverage measurement by all the listed options with some </w:t>
      </w:r>
      <w:r w:rsidR="0083374E">
        <w:rPr>
          <w:rFonts w:eastAsia="ＭＳ 明朝"/>
          <w:bCs/>
          <w:iCs/>
          <w:lang w:val="en-GB"/>
        </w:rPr>
        <w:t>trade-offs</w:t>
      </w:r>
      <w:r w:rsidR="00577FE7">
        <w:rPr>
          <w:rFonts w:eastAsia="ＭＳ 明朝"/>
          <w:bCs/>
          <w:iCs/>
          <w:lang w:val="en-GB"/>
        </w:rPr>
        <w:t>.</w:t>
      </w:r>
      <w:r w:rsidR="003F0D43">
        <w:rPr>
          <w:rFonts w:eastAsia="ＭＳ 明朝"/>
          <w:bCs/>
          <w:iCs/>
          <w:lang w:val="en-GB"/>
        </w:rPr>
        <w:t xml:space="preserve"> </w:t>
      </w:r>
      <w:r w:rsidR="004F02B9">
        <w:rPr>
          <w:rFonts w:eastAsia="ＭＳ 明朝"/>
          <w:bCs/>
          <w:iCs/>
          <w:lang w:val="en-GB"/>
        </w:rPr>
        <w:t>C</w:t>
      </w:r>
      <w:r w:rsidR="003F0D43">
        <w:rPr>
          <w:rFonts w:eastAsia="ＭＳ 明朝"/>
          <w:bCs/>
          <w:iCs/>
          <w:lang w:val="en-GB"/>
        </w:rPr>
        <w:t>ho</w:t>
      </w:r>
      <w:r w:rsidR="004F02B9">
        <w:rPr>
          <w:rFonts w:eastAsia="ＭＳ 明朝"/>
          <w:bCs/>
          <w:iCs/>
          <w:lang w:val="en-GB"/>
        </w:rPr>
        <w:t>ice</w:t>
      </w:r>
      <w:r w:rsidR="007019AB">
        <w:rPr>
          <w:rFonts w:eastAsia="ＭＳ 明朝"/>
          <w:bCs/>
          <w:iCs/>
          <w:lang w:val="en-GB"/>
        </w:rPr>
        <w:t xml:space="preserve"> of</w:t>
      </w:r>
      <w:r w:rsidR="003F0D43">
        <w:rPr>
          <w:rFonts w:eastAsia="ＭＳ 明朝"/>
          <w:bCs/>
          <w:iCs/>
          <w:lang w:val="en-GB"/>
        </w:rPr>
        <w:t xml:space="preserve"> </w:t>
      </w:r>
      <w:r w:rsidR="007019AB">
        <w:rPr>
          <w:rFonts w:eastAsia="ＭＳ 明朝"/>
          <w:bCs/>
          <w:iCs/>
          <w:lang w:val="en-GB"/>
        </w:rPr>
        <w:t xml:space="preserve">the dedicated test system </w:t>
      </w:r>
      <w:r w:rsidR="00522BB2">
        <w:rPr>
          <w:rFonts w:eastAsia="ＭＳ 明朝"/>
          <w:bCs/>
          <w:iCs/>
          <w:lang w:val="en-GB"/>
        </w:rPr>
        <w:t xml:space="preserve">would </w:t>
      </w:r>
      <w:r w:rsidR="009C51F7">
        <w:rPr>
          <w:rFonts w:eastAsia="ＭＳ 明朝"/>
          <w:bCs/>
          <w:iCs/>
          <w:lang w:val="en-GB"/>
        </w:rPr>
        <w:t xml:space="preserve">still </w:t>
      </w:r>
      <w:r w:rsidR="004F02B9">
        <w:rPr>
          <w:rFonts w:eastAsia="ＭＳ 明朝"/>
          <w:bCs/>
          <w:iCs/>
          <w:lang w:val="en-GB"/>
        </w:rPr>
        <w:t xml:space="preserve">vary depending on assumptions </w:t>
      </w:r>
      <w:r w:rsidR="00654B59">
        <w:rPr>
          <w:rFonts w:eastAsia="ＭＳ 明朝"/>
          <w:bCs/>
          <w:iCs/>
          <w:lang w:val="en-GB"/>
        </w:rPr>
        <w:t xml:space="preserve">of test conditions </w:t>
      </w:r>
      <w:r w:rsidR="00BE4494">
        <w:rPr>
          <w:rFonts w:eastAsia="ＭＳ 明朝"/>
          <w:bCs/>
          <w:iCs/>
          <w:lang w:val="en-GB"/>
        </w:rPr>
        <w:t>and</w:t>
      </w:r>
      <w:r w:rsidR="00654B59">
        <w:rPr>
          <w:rFonts w:eastAsia="ＭＳ 明朝"/>
          <w:bCs/>
          <w:iCs/>
          <w:lang w:val="en-GB"/>
        </w:rPr>
        <w:t xml:space="preserve"> </w:t>
      </w:r>
      <w:r w:rsidR="00BE4494">
        <w:rPr>
          <w:rFonts w:eastAsia="ＭＳ 明朝"/>
          <w:bCs/>
          <w:iCs/>
          <w:lang w:val="en-GB"/>
        </w:rPr>
        <w:t xml:space="preserve">scenarios </w:t>
      </w:r>
      <w:r w:rsidR="00AF5B4E">
        <w:rPr>
          <w:rFonts w:eastAsia="ＭＳ 明朝"/>
          <w:bCs/>
          <w:iCs/>
          <w:lang w:val="en-GB"/>
        </w:rPr>
        <w:t xml:space="preserve">for minimum requirements </w:t>
      </w:r>
      <w:r w:rsidR="006E60A1">
        <w:rPr>
          <w:rFonts w:eastAsia="ＭＳ 明朝"/>
          <w:bCs/>
          <w:iCs/>
          <w:lang w:val="en-GB"/>
        </w:rPr>
        <w:t xml:space="preserve">that </w:t>
      </w:r>
      <w:r w:rsidR="004F02B9">
        <w:rPr>
          <w:rFonts w:eastAsia="ＭＳ 明朝"/>
          <w:bCs/>
          <w:iCs/>
          <w:lang w:val="en-GB"/>
        </w:rPr>
        <w:t xml:space="preserve">we </w:t>
      </w:r>
      <w:r w:rsidR="00775EC7">
        <w:rPr>
          <w:rFonts w:eastAsia="ＭＳ 明朝"/>
          <w:bCs/>
          <w:iCs/>
          <w:lang w:val="en-GB"/>
        </w:rPr>
        <w:t>clarify</w:t>
      </w:r>
      <w:r w:rsidR="00A26410">
        <w:rPr>
          <w:rFonts w:eastAsia="ＭＳ 明朝"/>
          <w:bCs/>
          <w:iCs/>
          <w:lang w:val="en-GB"/>
        </w:rPr>
        <w:t xml:space="preserve"> </w:t>
      </w:r>
      <w:r w:rsidR="007B0B18">
        <w:rPr>
          <w:rFonts w:eastAsia="ＭＳ 明朝"/>
          <w:bCs/>
          <w:iCs/>
          <w:lang w:val="en-GB"/>
        </w:rPr>
        <w:t>with</w:t>
      </w:r>
      <w:r w:rsidR="00A26410">
        <w:rPr>
          <w:rFonts w:eastAsia="ＭＳ 明朝"/>
          <w:bCs/>
          <w:iCs/>
          <w:lang w:val="en-GB"/>
        </w:rPr>
        <w:t>in Rel-18 timeframe</w:t>
      </w:r>
      <w:r w:rsidR="00775EC7">
        <w:rPr>
          <w:rFonts w:eastAsia="ＭＳ 明朝"/>
          <w:bCs/>
          <w:iCs/>
          <w:lang w:val="en-GB"/>
        </w:rPr>
        <w:t>.</w:t>
      </w:r>
      <w:r w:rsidR="00522BB2">
        <w:rPr>
          <w:rFonts w:eastAsia="ＭＳ 明朝"/>
          <w:bCs/>
          <w:iCs/>
          <w:lang w:val="en-GB"/>
        </w:rPr>
        <w:t xml:space="preserve">  </w:t>
      </w:r>
    </w:p>
    <w:p w14:paraId="4575A0D8" w14:textId="3ABD1C85" w:rsidR="00401B60" w:rsidRPr="00477DDA" w:rsidRDefault="00401B60" w:rsidP="00A11B3C">
      <w:pPr>
        <w:spacing w:before="120" w:after="120"/>
        <w:rPr>
          <w:rFonts w:eastAsia="ＭＳ 明朝"/>
          <w:b/>
          <w:i/>
          <w:lang w:val="en-GB"/>
        </w:rPr>
      </w:pPr>
      <w:r w:rsidRPr="00477DDA">
        <w:rPr>
          <w:rFonts w:eastAsia="ＭＳ 明朝"/>
          <w:b/>
          <w:i/>
          <w:lang w:val="en-GB"/>
        </w:rPr>
        <w:t xml:space="preserve">Observation 1: Choice of </w:t>
      </w:r>
      <w:r w:rsidR="00911EC2" w:rsidRPr="00477DDA">
        <w:rPr>
          <w:rFonts w:eastAsia="ＭＳ 明朝"/>
          <w:b/>
          <w:i/>
          <w:lang w:val="en-GB"/>
        </w:rPr>
        <w:t xml:space="preserve">dedicated </w:t>
      </w:r>
      <w:r w:rsidR="003E2848">
        <w:rPr>
          <w:rFonts w:eastAsia="ＭＳ 明朝"/>
          <w:b/>
          <w:i/>
          <w:lang w:val="en-GB"/>
        </w:rPr>
        <w:t xml:space="preserve">FR2 OTA </w:t>
      </w:r>
      <w:r w:rsidR="00911EC2" w:rsidRPr="00477DDA">
        <w:rPr>
          <w:rFonts w:eastAsia="ＭＳ 明朝"/>
          <w:b/>
          <w:i/>
          <w:lang w:val="en-GB"/>
        </w:rPr>
        <w:t>test system configuration may</w:t>
      </w:r>
      <w:r w:rsidR="00A95BDF">
        <w:rPr>
          <w:rFonts w:eastAsia="ＭＳ 明朝"/>
          <w:b/>
          <w:i/>
          <w:lang w:val="en-GB"/>
        </w:rPr>
        <w:t xml:space="preserve"> still</w:t>
      </w:r>
      <w:r w:rsidR="00911EC2" w:rsidRPr="00477DDA">
        <w:rPr>
          <w:rFonts w:eastAsia="ＭＳ 明朝"/>
          <w:b/>
          <w:i/>
          <w:lang w:val="en-GB"/>
        </w:rPr>
        <w:t xml:space="preserve"> vary depending on assumptions of test conditions and scenarios</w:t>
      </w:r>
      <w:r w:rsidR="00AF5B4E">
        <w:rPr>
          <w:rFonts w:eastAsia="ＭＳ 明朝"/>
          <w:b/>
          <w:i/>
          <w:lang w:val="en-GB"/>
        </w:rPr>
        <w:t xml:space="preserve"> for minimum requirements</w:t>
      </w:r>
      <w:r w:rsidR="00CD2E69">
        <w:rPr>
          <w:rFonts w:eastAsia="ＭＳ 明朝"/>
          <w:b/>
          <w:i/>
          <w:lang w:val="en-GB"/>
        </w:rPr>
        <w:t xml:space="preserve"> </w:t>
      </w:r>
      <w:r w:rsidR="007B0B18">
        <w:rPr>
          <w:rFonts w:eastAsia="ＭＳ 明朝"/>
          <w:b/>
          <w:i/>
          <w:lang w:val="en-GB"/>
        </w:rPr>
        <w:t>with</w:t>
      </w:r>
      <w:r w:rsidR="00CD2E69">
        <w:rPr>
          <w:rFonts w:eastAsia="ＭＳ 明朝"/>
          <w:b/>
          <w:i/>
          <w:lang w:val="en-GB"/>
        </w:rPr>
        <w:t>in Rel-18 timeframe</w:t>
      </w:r>
      <w:r w:rsidR="00911EC2" w:rsidRPr="00477DDA">
        <w:rPr>
          <w:rFonts w:eastAsia="ＭＳ 明朝"/>
          <w:b/>
          <w:i/>
          <w:lang w:val="en-GB"/>
        </w:rPr>
        <w:t>.</w:t>
      </w:r>
    </w:p>
    <w:p w14:paraId="29DE04CE" w14:textId="43B567C1" w:rsidR="00952384" w:rsidRDefault="00CA5937" w:rsidP="00A11B3C">
      <w:pPr>
        <w:spacing w:before="120" w:after="120"/>
        <w:rPr>
          <w:rFonts w:eastAsia="ＭＳ 明朝"/>
          <w:bCs/>
          <w:iCs/>
          <w:lang w:val="en-GB"/>
        </w:rPr>
      </w:pPr>
      <w:r>
        <w:rPr>
          <w:rFonts w:eastAsia="ＭＳ 明朝"/>
          <w:bCs/>
          <w:iCs/>
          <w:lang w:val="en-GB"/>
        </w:rPr>
        <w:t xml:space="preserve">From the </w:t>
      </w:r>
      <w:r w:rsidR="003967BE">
        <w:rPr>
          <w:rFonts w:eastAsia="ＭＳ 明朝"/>
          <w:bCs/>
          <w:iCs/>
          <w:lang w:val="en-GB"/>
        </w:rPr>
        <w:t>viewpoint</w:t>
      </w:r>
      <w:r w:rsidR="0072746C">
        <w:rPr>
          <w:rFonts w:eastAsia="ＭＳ 明朝"/>
          <w:bCs/>
          <w:iCs/>
          <w:lang w:val="en-GB"/>
        </w:rPr>
        <w:t xml:space="preserve">s below, </w:t>
      </w:r>
      <w:r w:rsidR="00E9445A">
        <w:rPr>
          <w:rFonts w:eastAsia="ＭＳ 明朝"/>
          <w:bCs/>
          <w:iCs/>
          <w:lang w:val="en-GB"/>
        </w:rPr>
        <w:t xml:space="preserve">our </w:t>
      </w:r>
      <w:r w:rsidR="003967BE">
        <w:rPr>
          <w:rFonts w:eastAsia="ＭＳ 明朝"/>
          <w:bCs/>
          <w:iCs/>
          <w:lang w:val="en-GB"/>
        </w:rPr>
        <w:t xml:space="preserve">current </w:t>
      </w:r>
      <w:r w:rsidR="00B555EA">
        <w:rPr>
          <w:rFonts w:eastAsia="ＭＳ 明朝"/>
          <w:bCs/>
          <w:iCs/>
          <w:lang w:val="en-GB"/>
        </w:rPr>
        <w:t xml:space="preserve">preference </w:t>
      </w:r>
      <w:r w:rsidR="00205F37">
        <w:rPr>
          <w:rFonts w:eastAsia="ＭＳ 明朝"/>
          <w:bCs/>
          <w:iCs/>
          <w:lang w:val="en-GB"/>
        </w:rPr>
        <w:t>of</w:t>
      </w:r>
      <w:r w:rsidR="00040E80">
        <w:rPr>
          <w:rFonts w:eastAsia="ＭＳ 明朝"/>
          <w:bCs/>
          <w:iCs/>
          <w:lang w:val="en-GB"/>
        </w:rPr>
        <w:t xml:space="preserve"> RF test method </w:t>
      </w:r>
      <w:r w:rsidR="0072746C">
        <w:rPr>
          <w:rFonts w:eastAsia="ＭＳ 明朝"/>
          <w:bCs/>
          <w:iCs/>
          <w:lang w:val="en-GB"/>
        </w:rPr>
        <w:t>is</w:t>
      </w:r>
      <w:r w:rsidR="00B555EA">
        <w:rPr>
          <w:rFonts w:eastAsia="ＭＳ 明朝"/>
          <w:bCs/>
          <w:iCs/>
          <w:lang w:val="en-GB"/>
        </w:rPr>
        <w:t xml:space="preserve"> Option 4</w:t>
      </w:r>
      <w:r w:rsidR="00C17159">
        <w:rPr>
          <w:rFonts w:eastAsia="ＭＳ 明朝"/>
          <w:bCs/>
          <w:iCs/>
          <w:lang w:val="en-GB"/>
        </w:rPr>
        <w:t xml:space="preserve"> (</w:t>
      </w:r>
      <w:r w:rsidR="00666487">
        <w:rPr>
          <w:rFonts w:eastAsia="ＭＳ 明朝"/>
          <w:bCs/>
          <w:iCs/>
          <w:lang w:val="en-GB"/>
        </w:rPr>
        <w:t xml:space="preserve">Option </w:t>
      </w:r>
      <w:r w:rsidR="00C17159">
        <w:rPr>
          <w:rFonts w:eastAsia="ＭＳ 明朝"/>
          <w:bCs/>
          <w:iCs/>
          <w:lang w:val="en-GB"/>
        </w:rPr>
        <w:t xml:space="preserve">5 as </w:t>
      </w:r>
      <w:r w:rsidR="004D2F57">
        <w:rPr>
          <w:rFonts w:eastAsia="ＭＳ 明朝"/>
          <w:bCs/>
          <w:iCs/>
          <w:lang w:val="en-GB"/>
        </w:rPr>
        <w:t>the second choice</w:t>
      </w:r>
      <w:r w:rsidR="00C17159">
        <w:rPr>
          <w:rFonts w:eastAsia="ＭＳ 明朝"/>
          <w:bCs/>
          <w:iCs/>
          <w:lang w:val="en-GB"/>
        </w:rPr>
        <w:t>)</w:t>
      </w:r>
      <w:r w:rsidR="00B555EA">
        <w:rPr>
          <w:rFonts w:eastAsia="ＭＳ 明朝"/>
          <w:bCs/>
          <w:iCs/>
          <w:lang w:val="en-GB"/>
        </w:rPr>
        <w:t>.</w:t>
      </w:r>
      <w:r w:rsidR="000C0BDB">
        <w:rPr>
          <w:rFonts w:eastAsia="ＭＳ 明朝"/>
          <w:bCs/>
          <w:iCs/>
          <w:lang w:val="en-GB"/>
        </w:rPr>
        <w:t xml:space="preserve"> </w:t>
      </w:r>
    </w:p>
    <w:p w14:paraId="5C53A98C" w14:textId="558EBC2E" w:rsidR="00D57EB3" w:rsidRDefault="000C0BDB" w:rsidP="004F7B18">
      <w:pPr>
        <w:spacing w:before="120" w:after="120"/>
        <w:rPr>
          <w:rFonts w:eastAsia="ＭＳ 明朝"/>
          <w:bCs/>
          <w:iCs/>
          <w:lang w:val="en-GB"/>
        </w:rPr>
      </w:pPr>
      <w:r>
        <w:rPr>
          <w:rFonts w:eastAsia="ＭＳ 明朝"/>
          <w:bCs/>
          <w:iCs/>
          <w:lang w:val="en-GB"/>
        </w:rPr>
        <w:t xml:space="preserve">Viewpoint </w:t>
      </w:r>
      <w:r w:rsidR="008B0EF5">
        <w:rPr>
          <w:rFonts w:eastAsia="ＭＳ 明朝"/>
          <w:bCs/>
          <w:iCs/>
          <w:lang w:val="en-GB"/>
        </w:rPr>
        <w:t xml:space="preserve">1 </w:t>
      </w:r>
      <w:r w:rsidR="00EB0980">
        <w:rPr>
          <w:rFonts w:eastAsia="ＭＳ 明朝"/>
          <w:bCs/>
          <w:iCs/>
          <w:lang w:val="en-GB"/>
        </w:rPr>
        <w:t>–</w:t>
      </w:r>
      <w:r w:rsidR="008B0EF5">
        <w:rPr>
          <w:rFonts w:eastAsia="ＭＳ 明朝"/>
          <w:bCs/>
          <w:iCs/>
          <w:lang w:val="en-GB"/>
        </w:rPr>
        <w:t xml:space="preserve"> </w:t>
      </w:r>
      <w:r w:rsidR="008F2631">
        <w:rPr>
          <w:rFonts w:eastAsia="ＭＳ 明朝"/>
          <w:bCs/>
          <w:iCs/>
          <w:lang w:val="en-GB"/>
        </w:rPr>
        <w:t>Supress a modification and r</w:t>
      </w:r>
      <w:r w:rsidR="008B0EF5">
        <w:rPr>
          <w:rFonts w:eastAsia="ＭＳ 明朝"/>
          <w:bCs/>
          <w:iCs/>
          <w:lang w:val="en-GB"/>
        </w:rPr>
        <w:t>euse the existing FR2 OTA test system as much as possible</w:t>
      </w:r>
      <w:r w:rsidR="008F2631">
        <w:rPr>
          <w:rFonts w:eastAsia="ＭＳ 明朝"/>
          <w:bCs/>
          <w:iCs/>
          <w:lang w:val="en-GB"/>
        </w:rPr>
        <w:t xml:space="preserve"> </w:t>
      </w:r>
      <w:r w:rsidR="008736BC">
        <w:rPr>
          <w:rFonts w:eastAsia="ＭＳ 明朝"/>
          <w:bCs/>
          <w:iCs/>
          <w:lang w:val="en-GB"/>
        </w:rPr>
        <w:t>while</w:t>
      </w:r>
      <w:r w:rsidR="008F2631">
        <w:rPr>
          <w:rFonts w:eastAsia="ＭＳ 明朝"/>
          <w:bCs/>
          <w:iCs/>
          <w:lang w:val="en-GB"/>
        </w:rPr>
        <w:t xml:space="preserve"> </w:t>
      </w:r>
      <w:r w:rsidR="009B7131">
        <w:rPr>
          <w:rFonts w:eastAsia="ＭＳ 明朝"/>
          <w:bCs/>
          <w:iCs/>
          <w:lang w:val="en-GB"/>
        </w:rPr>
        <w:t>fulfilling</w:t>
      </w:r>
      <w:r w:rsidR="008736BC">
        <w:rPr>
          <w:rFonts w:eastAsia="ＭＳ 明朝"/>
          <w:bCs/>
          <w:iCs/>
          <w:lang w:val="en-GB"/>
        </w:rPr>
        <w:t xml:space="preserve"> </w:t>
      </w:r>
      <w:r w:rsidR="008F2631">
        <w:rPr>
          <w:rFonts w:eastAsia="ＭＳ 明朝"/>
          <w:bCs/>
          <w:iCs/>
          <w:lang w:val="en-GB"/>
        </w:rPr>
        <w:t xml:space="preserve">the </w:t>
      </w:r>
      <w:r w:rsidR="00BD3194">
        <w:rPr>
          <w:rFonts w:eastAsia="ＭＳ 明朝"/>
          <w:bCs/>
          <w:iCs/>
          <w:lang w:val="en-GB"/>
        </w:rPr>
        <w:t xml:space="preserve">test </w:t>
      </w:r>
      <w:r w:rsidR="009B7131">
        <w:rPr>
          <w:rFonts w:eastAsia="ＭＳ 明朝"/>
          <w:bCs/>
          <w:iCs/>
          <w:lang w:val="en-GB"/>
        </w:rPr>
        <w:t>purpose of</w:t>
      </w:r>
      <w:r w:rsidR="00BD3194">
        <w:rPr>
          <w:rFonts w:eastAsia="ＭＳ 明朝"/>
          <w:bCs/>
          <w:iCs/>
          <w:lang w:val="en-GB"/>
        </w:rPr>
        <w:t xml:space="preserve"> the newly introduced </w:t>
      </w:r>
      <w:r w:rsidR="008F2631">
        <w:rPr>
          <w:rFonts w:eastAsia="ＭＳ 明朝"/>
          <w:bCs/>
          <w:iCs/>
          <w:lang w:val="en-GB"/>
        </w:rPr>
        <w:t>spherical coverage</w:t>
      </w:r>
      <w:r w:rsidR="00FB4A75">
        <w:rPr>
          <w:rFonts w:eastAsia="ＭＳ 明朝"/>
          <w:bCs/>
          <w:iCs/>
          <w:lang w:val="en-GB"/>
        </w:rPr>
        <w:t xml:space="preserve"> </w:t>
      </w:r>
      <w:r w:rsidR="00BD3194">
        <w:rPr>
          <w:rFonts w:eastAsia="ＭＳ 明朝"/>
          <w:bCs/>
          <w:iCs/>
          <w:lang w:val="en-GB"/>
        </w:rPr>
        <w:t>requirement</w:t>
      </w:r>
      <w:r w:rsidR="00FB4A75">
        <w:rPr>
          <w:rFonts w:eastAsia="ＭＳ 明朝"/>
          <w:bCs/>
          <w:iCs/>
          <w:lang w:val="en-GB"/>
        </w:rPr>
        <w:t>s</w:t>
      </w:r>
      <w:r w:rsidR="008F2631">
        <w:rPr>
          <w:rFonts w:eastAsia="ＭＳ 明朝"/>
          <w:bCs/>
          <w:iCs/>
          <w:lang w:val="en-GB"/>
        </w:rPr>
        <w:t>.</w:t>
      </w:r>
    </w:p>
    <w:p w14:paraId="51B96631" w14:textId="7E54B54D" w:rsidR="00B22F57" w:rsidRDefault="000C0BDB" w:rsidP="004F7B18">
      <w:pPr>
        <w:spacing w:before="120" w:after="120"/>
        <w:rPr>
          <w:rFonts w:eastAsia="ＭＳ 明朝"/>
          <w:bCs/>
          <w:iCs/>
          <w:lang w:val="en-GB"/>
        </w:rPr>
      </w:pPr>
      <w:r>
        <w:rPr>
          <w:rFonts w:eastAsia="ＭＳ 明朝"/>
          <w:bCs/>
          <w:iCs/>
          <w:lang w:val="en-GB"/>
        </w:rPr>
        <w:t xml:space="preserve">Viewpoint </w:t>
      </w:r>
      <w:r w:rsidR="008F2631">
        <w:rPr>
          <w:rFonts w:eastAsia="ＭＳ 明朝"/>
          <w:bCs/>
          <w:iCs/>
          <w:lang w:val="en-GB"/>
        </w:rPr>
        <w:t>2</w:t>
      </w:r>
      <w:r w:rsidR="008B0EF5">
        <w:rPr>
          <w:rFonts w:eastAsia="ＭＳ 明朝"/>
          <w:bCs/>
          <w:iCs/>
          <w:lang w:val="en-GB"/>
        </w:rPr>
        <w:t xml:space="preserve"> </w:t>
      </w:r>
      <w:r w:rsidR="00DE6B8D">
        <w:rPr>
          <w:rFonts w:eastAsia="ＭＳ 明朝"/>
          <w:bCs/>
          <w:iCs/>
          <w:lang w:val="en-GB"/>
        </w:rPr>
        <w:t xml:space="preserve">– </w:t>
      </w:r>
      <w:r w:rsidR="004B47D0">
        <w:rPr>
          <w:rFonts w:eastAsia="ＭＳ 明朝"/>
          <w:bCs/>
          <w:iCs/>
          <w:lang w:val="en-GB"/>
        </w:rPr>
        <w:t>Since it is natural that we try to integrate all the test systems for RF, RRM and demodulation conformance tests from the development history until now, t</w:t>
      </w:r>
      <w:r w:rsidR="00DE6B8D">
        <w:rPr>
          <w:rFonts w:eastAsia="ＭＳ 明朝"/>
          <w:bCs/>
          <w:iCs/>
          <w:lang w:val="en-GB"/>
        </w:rPr>
        <w:t xml:space="preserve">he new test configuration </w:t>
      </w:r>
      <w:r w:rsidR="00B85DA5">
        <w:rPr>
          <w:rFonts w:eastAsia="ＭＳ 明朝"/>
          <w:bCs/>
          <w:iCs/>
          <w:lang w:val="en-GB"/>
        </w:rPr>
        <w:t>should have</w:t>
      </w:r>
      <w:r w:rsidR="00B55AE6">
        <w:rPr>
          <w:rFonts w:eastAsia="ＭＳ 明朝"/>
          <w:bCs/>
          <w:iCs/>
          <w:lang w:val="en-GB"/>
        </w:rPr>
        <w:t xml:space="preserve"> </w:t>
      </w:r>
      <w:r w:rsidR="002B06B6">
        <w:rPr>
          <w:rFonts w:eastAsia="ＭＳ 明朝"/>
          <w:bCs/>
          <w:iCs/>
          <w:lang w:val="en-GB"/>
        </w:rPr>
        <w:t>the</w:t>
      </w:r>
      <w:r w:rsidR="00B55AE6">
        <w:rPr>
          <w:rFonts w:eastAsia="ＭＳ 明朝"/>
          <w:bCs/>
          <w:iCs/>
          <w:lang w:val="en-GB"/>
        </w:rPr>
        <w:t xml:space="preserve"> least </w:t>
      </w:r>
      <w:r w:rsidR="00C068A8">
        <w:rPr>
          <w:rFonts w:eastAsia="ＭＳ 明朝"/>
          <w:bCs/>
          <w:iCs/>
          <w:lang w:val="en-GB"/>
        </w:rPr>
        <w:t>impact on other test setup</w:t>
      </w:r>
      <w:r w:rsidR="0004488E">
        <w:rPr>
          <w:rFonts w:eastAsia="ＭＳ 明朝"/>
          <w:bCs/>
          <w:iCs/>
          <w:lang w:val="en-GB"/>
        </w:rPr>
        <w:t>s</w:t>
      </w:r>
      <w:r w:rsidR="00C068A8">
        <w:rPr>
          <w:rFonts w:eastAsia="ＭＳ 明朝"/>
          <w:bCs/>
          <w:iCs/>
          <w:lang w:val="en-GB"/>
        </w:rPr>
        <w:t xml:space="preserve"> for RRM</w:t>
      </w:r>
      <w:r w:rsidR="004E70D5">
        <w:rPr>
          <w:rFonts w:eastAsia="ＭＳ 明朝"/>
          <w:bCs/>
          <w:iCs/>
          <w:lang w:val="en-GB"/>
        </w:rPr>
        <w:t xml:space="preserve">, </w:t>
      </w:r>
      <w:r w:rsidR="00C068A8">
        <w:rPr>
          <w:rFonts w:eastAsia="ＭＳ 明朝"/>
          <w:bCs/>
          <w:iCs/>
          <w:lang w:val="en-GB"/>
        </w:rPr>
        <w:t>demodulation</w:t>
      </w:r>
      <w:r w:rsidR="004E70D5">
        <w:rPr>
          <w:rFonts w:eastAsia="ＭＳ 明朝"/>
          <w:bCs/>
          <w:iCs/>
          <w:lang w:val="en-GB"/>
        </w:rPr>
        <w:t xml:space="preserve"> and even for the extreme temperature condition</w:t>
      </w:r>
      <w:r w:rsidR="00B94F6C">
        <w:rPr>
          <w:rFonts w:eastAsia="ＭＳ 明朝"/>
          <w:bCs/>
          <w:iCs/>
          <w:lang w:val="en-GB"/>
        </w:rPr>
        <w:t xml:space="preserve"> tests</w:t>
      </w:r>
      <w:r w:rsidR="0080245B">
        <w:rPr>
          <w:rFonts w:eastAsia="ＭＳ 明朝"/>
          <w:bCs/>
          <w:iCs/>
          <w:lang w:val="en-GB"/>
        </w:rPr>
        <w:t>.</w:t>
      </w:r>
    </w:p>
    <w:p w14:paraId="07A31697" w14:textId="53FAA2E2" w:rsidR="00B22F57" w:rsidRDefault="000C0BDB" w:rsidP="004F7B18">
      <w:pPr>
        <w:spacing w:before="120" w:after="120"/>
        <w:rPr>
          <w:rFonts w:eastAsia="ＭＳ 明朝"/>
          <w:bCs/>
          <w:iCs/>
          <w:lang w:val="en-GB"/>
        </w:rPr>
      </w:pPr>
      <w:r>
        <w:rPr>
          <w:rFonts w:eastAsia="ＭＳ 明朝"/>
          <w:bCs/>
          <w:iCs/>
          <w:lang w:val="en-GB"/>
        </w:rPr>
        <w:t>Viewpoint</w:t>
      </w:r>
      <w:r w:rsidR="00B22F57">
        <w:rPr>
          <w:rFonts w:eastAsia="ＭＳ 明朝"/>
          <w:bCs/>
          <w:iCs/>
          <w:lang w:val="en-GB"/>
        </w:rPr>
        <w:t xml:space="preserve"> 3 – TTM </w:t>
      </w:r>
      <w:r w:rsidR="001079D1">
        <w:rPr>
          <w:rFonts w:eastAsia="ＭＳ 明朝"/>
          <w:bCs/>
          <w:iCs/>
          <w:lang w:val="en-GB"/>
        </w:rPr>
        <w:t xml:space="preserve">of the dedicated </w:t>
      </w:r>
      <w:r w:rsidR="00665F67">
        <w:rPr>
          <w:rFonts w:eastAsia="ＭＳ 明朝"/>
          <w:bCs/>
          <w:iCs/>
          <w:lang w:val="en-GB"/>
        </w:rPr>
        <w:t xml:space="preserve">test </w:t>
      </w:r>
      <w:r w:rsidR="001079D1">
        <w:rPr>
          <w:rFonts w:eastAsia="ＭＳ 明朝"/>
          <w:bCs/>
          <w:iCs/>
          <w:lang w:val="en-GB"/>
        </w:rPr>
        <w:t xml:space="preserve">system </w:t>
      </w:r>
      <w:r w:rsidR="006779A3">
        <w:rPr>
          <w:rFonts w:eastAsia="ＭＳ 明朝"/>
          <w:bCs/>
          <w:iCs/>
          <w:lang w:val="en-GB"/>
        </w:rPr>
        <w:t>should</w:t>
      </w:r>
      <w:r w:rsidR="001079D1">
        <w:rPr>
          <w:rFonts w:eastAsia="ＭＳ 明朝"/>
          <w:bCs/>
          <w:iCs/>
          <w:lang w:val="en-GB"/>
        </w:rPr>
        <w:t xml:space="preserve"> be </w:t>
      </w:r>
      <w:r w:rsidR="00586ECD">
        <w:rPr>
          <w:rFonts w:eastAsia="ＭＳ 明朝"/>
          <w:bCs/>
          <w:iCs/>
          <w:lang w:val="en-GB"/>
        </w:rPr>
        <w:t>kept in mind</w:t>
      </w:r>
      <w:r w:rsidR="001079D1">
        <w:rPr>
          <w:rFonts w:eastAsia="ＭＳ 明朝"/>
          <w:bCs/>
          <w:iCs/>
          <w:lang w:val="en-GB"/>
        </w:rPr>
        <w:t xml:space="preserve"> for</w:t>
      </w:r>
      <w:r w:rsidR="006D683B">
        <w:rPr>
          <w:rFonts w:eastAsia="ＭＳ 明朝"/>
          <w:bCs/>
          <w:iCs/>
          <w:lang w:val="en-GB"/>
        </w:rPr>
        <w:t xml:space="preserve"> a</w:t>
      </w:r>
      <w:r w:rsidR="001079D1">
        <w:rPr>
          <w:rFonts w:eastAsia="ＭＳ 明朝"/>
          <w:bCs/>
          <w:iCs/>
          <w:lang w:val="en-GB"/>
        </w:rPr>
        <w:t xml:space="preserve"> </w:t>
      </w:r>
      <w:r w:rsidR="007727A7">
        <w:rPr>
          <w:rFonts w:eastAsia="ＭＳ 明朝"/>
          <w:bCs/>
          <w:iCs/>
          <w:lang w:val="en-GB"/>
        </w:rPr>
        <w:t>timely</w:t>
      </w:r>
      <w:r w:rsidR="00F755C1">
        <w:rPr>
          <w:rFonts w:eastAsia="ＭＳ 明朝"/>
          <w:bCs/>
          <w:iCs/>
          <w:lang w:val="en-GB"/>
        </w:rPr>
        <w:t xml:space="preserve"> </w:t>
      </w:r>
      <w:r w:rsidR="006D053C">
        <w:rPr>
          <w:rFonts w:eastAsia="ＭＳ 明朝"/>
          <w:bCs/>
          <w:iCs/>
          <w:lang w:val="en-GB"/>
        </w:rPr>
        <w:t>d</w:t>
      </w:r>
      <w:r w:rsidR="001C6AC6">
        <w:rPr>
          <w:rFonts w:eastAsia="ＭＳ 明朝"/>
          <w:bCs/>
          <w:iCs/>
          <w:lang w:val="en-GB"/>
        </w:rPr>
        <w:t>e</w:t>
      </w:r>
      <w:r w:rsidR="00F755C1">
        <w:rPr>
          <w:rFonts w:eastAsia="ＭＳ 明朝"/>
          <w:bCs/>
          <w:iCs/>
          <w:lang w:val="en-GB"/>
        </w:rPr>
        <w:t>ployment</w:t>
      </w:r>
      <w:r w:rsidR="001C6AC6">
        <w:rPr>
          <w:rFonts w:eastAsia="ＭＳ 明朝"/>
          <w:bCs/>
          <w:iCs/>
          <w:lang w:val="en-GB"/>
        </w:rPr>
        <w:t xml:space="preserve"> of </w:t>
      </w:r>
      <w:r w:rsidR="005F10C4">
        <w:rPr>
          <w:rFonts w:eastAsia="ＭＳ 明朝"/>
          <w:bCs/>
          <w:iCs/>
          <w:lang w:val="en-GB"/>
        </w:rPr>
        <w:t xml:space="preserve">the </w:t>
      </w:r>
      <w:r w:rsidR="001C6AC6">
        <w:rPr>
          <w:rFonts w:eastAsia="ＭＳ 明朝"/>
          <w:bCs/>
          <w:iCs/>
          <w:lang w:val="en-GB"/>
        </w:rPr>
        <w:t>5G advanced</w:t>
      </w:r>
      <w:r w:rsidR="00F755C1">
        <w:rPr>
          <w:rFonts w:eastAsia="ＭＳ 明朝"/>
          <w:bCs/>
          <w:iCs/>
          <w:lang w:val="en-GB"/>
        </w:rPr>
        <w:t xml:space="preserve"> network</w:t>
      </w:r>
      <w:r w:rsidR="006E14E2">
        <w:rPr>
          <w:rFonts w:eastAsia="ＭＳ 明朝"/>
          <w:bCs/>
          <w:iCs/>
          <w:lang w:val="en-GB"/>
        </w:rPr>
        <w:t xml:space="preserve"> in the field</w:t>
      </w:r>
      <w:r w:rsidR="001C6AC6">
        <w:rPr>
          <w:rFonts w:eastAsia="ＭＳ 明朝"/>
          <w:bCs/>
          <w:iCs/>
          <w:lang w:val="en-GB"/>
        </w:rPr>
        <w:t>.</w:t>
      </w:r>
      <w:r w:rsidR="001079D1">
        <w:rPr>
          <w:rFonts w:eastAsia="ＭＳ 明朝"/>
          <w:bCs/>
          <w:iCs/>
          <w:lang w:val="en-GB"/>
        </w:rPr>
        <w:t xml:space="preserve"> </w:t>
      </w:r>
    </w:p>
    <w:p w14:paraId="5452DA37" w14:textId="3FF013FC" w:rsidR="00D57EB3" w:rsidRPr="00477DDA" w:rsidRDefault="00D604B1" w:rsidP="004F7B18">
      <w:pPr>
        <w:spacing w:before="120" w:after="120"/>
        <w:rPr>
          <w:rFonts w:eastAsia="ＭＳ 明朝"/>
          <w:b/>
          <w:i/>
          <w:lang w:val="en-GB"/>
        </w:rPr>
      </w:pPr>
      <w:r>
        <w:rPr>
          <w:rFonts w:eastAsia="ＭＳ 明朝"/>
          <w:b/>
          <w:i/>
          <w:lang w:val="en-GB"/>
        </w:rPr>
        <w:t>Observation 2</w:t>
      </w:r>
      <w:r w:rsidR="00726619" w:rsidRPr="00477DDA">
        <w:rPr>
          <w:rFonts w:eastAsia="ＭＳ 明朝"/>
          <w:b/>
          <w:i/>
          <w:lang w:val="en-GB"/>
        </w:rPr>
        <w:t>:</w:t>
      </w:r>
      <w:r w:rsidR="002413E1" w:rsidRPr="00477DDA">
        <w:rPr>
          <w:rFonts w:eastAsia="ＭＳ 明朝"/>
          <w:b/>
          <w:i/>
          <w:lang w:val="en-GB"/>
        </w:rPr>
        <w:t xml:space="preserve"> </w:t>
      </w:r>
      <w:r w:rsidR="00A855E1">
        <w:rPr>
          <w:rFonts w:eastAsia="ＭＳ 明朝"/>
          <w:b/>
          <w:i/>
          <w:lang w:val="en-GB"/>
        </w:rPr>
        <w:t>O</w:t>
      </w:r>
      <w:r w:rsidR="002413E1" w:rsidRPr="00477DDA">
        <w:rPr>
          <w:rFonts w:eastAsia="ＭＳ 明朝"/>
          <w:b/>
          <w:i/>
          <w:lang w:val="en-GB"/>
        </w:rPr>
        <w:t xml:space="preserve">ption 4 </w:t>
      </w:r>
      <w:r w:rsidR="00405EC6" w:rsidRPr="00477DDA">
        <w:rPr>
          <w:rFonts w:eastAsia="ＭＳ 明朝"/>
          <w:b/>
          <w:i/>
          <w:lang w:val="en-GB"/>
        </w:rPr>
        <w:t xml:space="preserve">(Sequential tests by introducing a new test command to fix an active antenna in the DUT) </w:t>
      </w:r>
      <w:r w:rsidR="00A855E1">
        <w:rPr>
          <w:rFonts w:eastAsia="ＭＳ 明朝"/>
          <w:b/>
          <w:i/>
          <w:lang w:val="en-GB"/>
        </w:rPr>
        <w:t xml:space="preserve">is preferred </w:t>
      </w:r>
      <w:r w:rsidR="002413E1" w:rsidRPr="00477DDA">
        <w:rPr>
          <w:rFonts w:eastAsia="ＭＳ 明朝"/>
          <w:b/>
          <w:i/>
          <w:lang w:val="en-GB"/>
        </w:rPr>
        <w:t xml:space="preserve">for the </w:t>
      </w:r>
      <w:r w:rsidR="00405EC6" w:rsidRPr="00477DDA">
        <w:rPr>
          <w:rFonts w:eastAsia="ＭＳ 明朝"/>
          <w:b/>
          <w:i/>
          <w:lang w:val="en-GB"/>
        </w:rPr>
        <w:t xml:space="preserve">RF test </w:t>
      </w:r>
      <w:r w:rsidR="008E7809" w:rsidRPr="00477DDA">
        <w:rPr>
          <w:rFonts w:eastAsia="ＭＳ 明朝"/>
          <w:b/>
          <w:i/>
          <w:lang w:val="en-GB"/>
        </w:rPr>
        <w:t xml:space="preserve">of </w:t>
      </w:r>
      <w:r w:rsidR="00405EC6" w:rsidRPr="00477DDA">
        <w:rPr>
          <w:rFonts w:eastAsia="ＭＳ 明朝"/>
          <w:b/>
          <w:i/>
          <w:lang w:val="en-GB"/>
        </w:rPr>
        <w:t>a device with multi-panel reception</w:t>
      </w:r>
      <w:r w:rsidR="008E7809" w:rsidRPr="00477DDA">
        <w:rPr>
          <w:rFonts w:eastAsia="ＭＳ 明朝"/>
          <w:b/>
          <w:i/>
          <w:lang w:val="en-GB"/>
        </w:rPr>
        <w:t>.</w:t>
      </w:r>
      <w:r w:rsidR="00726619" w:rsidRPr="00477DDA">
        <w:rPr>
          <w:rFonts w:eastAsia="ＭＳ 明朝"/>
          <w:b/>
          <w:i/>
          <w:lang w:val="en-GB"/>
        </w:rPr>
        <w:t xml:space="preserve"> </w:t>
      </w:r>
      <w:r w:rsidR="008E7809">
        <w:rPr>
          <w:rFonts w:eastAsia="ＭＳ 明朝"/>
          <w:b/>
          <w:i/>
          <w:lang w:val="en-GB"/>
        </w:rPr>
        <w:t xml:space="preserve">Option 5 </w:t>
      </w:r>
      <w:r w:rsidR="00D33027">
        <w:rPr>
          <w:rFonts w:eastAsia="ＭＳ 明朝"/>
          <w:b/>
          <w:i/>
          <w:lang w:val="en-GB"/>
        </w:rPr>
        <w:t>(</w:t>
      </w:r>
      <w:r w:rsidR="00D33027" w:rsidRPr="00D33027">
        <w:rPr>
          <w:rFonts w:eastAsia="ＭＳ 明朝"/>
          <w:b/>
          <w:i/>
          <w:lang w:val="en-GB"/>
        </w:rPr>
        <w:t>IFF+ rotating UE and anchor probe as a whole</w:t>
      </w:r>
      <w:r w:rsidR="00D33027">
        <w:rPr>
          <w:rFonts w:eastAsia="ＭＳ 明朝"/>
          <w:b/>
          <w:i/>
          <w:lang w:val="en-GB"/>
        </w:rPr>
        <w:t xml:space="preserve">) </w:t>
      </w:r>
      <w:r w:rsidR="008051AF">
        <w:rPr>
          <w:rFonts w:eastAsia="ＭＳ 明朝"/>
          <w:b/>
          <w:i/>
          <w:lang w:val="en-GB"/>
        </w:rPr>
        <w:t>is</w:t>
      </w:r>
      <w:r w:rsidR="00D35855">
        <w:rPr>
          <w:rFonts w:eastAsia="ＭＳ 明朝"/>
          <w:b/>
          <w:i/>
          <w:lang w:val="en-GB"/>
        </w:rPr>
        <w:t xml:space="preserve"> the second choice.</w:t>
      </w:r>
    </w:p>
    <w:p w14:paraId="6B01268E" w14:textId="4337A492" w:rsidR="004F6CE6" w:rsidRDefault="002561F3" w:rsidP="00AF7E27">
      <w:pPr>
        <w:spacing w:before="120" w:after="120"/>
        <w:rPr>
          <w:rFonts w:eastAsia="ＭＳ 明朝"/>
          <w:bCs/>
          <w:iCs/>
          <w:lang w:val="en-GB"/>
        </w:rPr>
      </w:pPr>
      <w:r>
        <w:rPr>
          <w:rFonts w:eastAsia="ＭＳ 明朝"/>
          <w:bCs/>
          <w:iCs/>
          <w:lang w:val="en-GB"/>
        </w:rPr>
        <w:t xml:space="preserve">One of the key points </w:t>
      </w:r>
      <w:r w:rsidR="00F62F6D">
        <w:rPr>
          <w:rFonts w:eastAsia="ＭＳ 明朝"/>
          <w:bCs/>
          <w:iCs/>
          <w:lang w:val="en-GB"/>
        </w:rPr>
        <w:t xml:space="preserve">to </w:t>
      </w:r>
      <w:r w:rsidR="00535438">
        <w:rPr>
          <w:rFonts w:eastAsia="ＭＳ 明朝"/>
          <w:bCs/>
          <w:iCs/>
          <w:lang w:val="en-GB"/>
        </w:rPr>
        <w:t>consider</w:t>
      </w:r>
      <w:r w:rsidR="00F62F6D">
        <w:rPr>
          <w:rFonts w:eastAsia="ＭＳ 明朝"/>
          <w:bCs/>
          <w:iCs/>
          <w:lang w:val="en-GB"/>
        </w:rPr>
        <w:t xml:space="preserve"> option 4 </w:t>
      </w:r>
      <w:r w:rsidR="00535438">
        <w:rPr>
          <w:rFonts w:eastAsia="ＭＳ 明朝"/>
          <w:bCs/>
          <w:iCs/>
          <w:lang w:val="en-GB"/>
        </w:rPr>
        <w:t>as</w:t>
      </w:r>
      <w:r w:rsidR="009547EC">
        <w:rPr>
          <w:rFonts w:eastAsia="ＭＳ 明朝"/>
          <w:bCs/>
          <w:iCs/>
          <w:lang w:val="en-GB"/>
        </w:rPr>
        <w:t xml:space="preserve"> sufficient or </w:t>
      </w:r>
      <w:r w:rsidR="00535438">
        <w:rPr>
          <w:rFonts w:eastAsia="ＭＳ 明朝"/>
          <w:bCs/>
          <w:iCs/>
          <w:lang w:val="en-GB"/>
        </w:rPr>
        <w:t xml:space="preserve">equivalent to other test methods </w:t>
      </w:r>
      <w:r w:rsidR="00F62F6D">
        <w:rPr>
          <w:rFonts w:eastAsia="ＭＳ 明朝"/>
          <w:bCs/>
          <w:iCs/>
          <w:lang w:val="en-GB"/>
        </w:rPr>
        <w:t>would be to</w:t>
      </w:r>
      <w:r w:rsidR="00EE3AAB">
        <w:rPr>
          <w:rFonts w:eastAsia="ＭＳ 明朝"/>
          <w:bCs/>
          <w:iCs/>
          <w:lang w:val="en-GB"/>
        </w:rPr>
        <w:t xml:space="preserve"> study further on </w:t>
      </w:r>
      <w:r w:rsidR="00146B0D">
        <w:rPr>
          <w:rFonts w:eastAsia="ＭＳ 明朝"/>
          <w:bCs/>
          <w:iCs/>
          <w:lang w:val="en-GB"/>
        </w:rPr>
        <w:t>the</w:t>
      </w:r>
      <w:r w:rsidR="00615B79">
        <w:rPr>
          <w:rFonts w:eastAsia="ＭＳ 明朝"/>
          <w:bCs/>
          <w:iCs/>
          <w:lang w:val="en-GB"/>
        </w:rPr>
        <w:t xml:space="preserve"> </w:t>
      </w:r>
      <w:r w:rsidR="00192BC1">
        <w:rPr>
          <w:rFonts w:eastAsia="ＭＳ 明朝"/>
          <w:bCs/>
          <w:iCs/>
          <w:lang w:val="en-GB"/>
        </w:rPr>
        <w:t>way</w:t>
      </w:r>
      <w:r w:rsidR="004F6CE6">
        <w:rPr>
          <w:rFonts w:eastAsia="ＭＳ 明朝"/>
          <w:bCs/>
          <w:iCs/>
          <w:lang w:val="en-GB"/>
        </w:rPr>
        <w:t xml:space="preserve"> we calculate the obtained sequential test results at the post-process.</w:t>
      </w:r>
    </w:p>
    <w:p w14:paraId="3C1E0B57" w14:textId="352C97DA" w:rsidR="00702B7B" w:rsidRPr="00EB640B" w:rsidRDefault="0068562E" w:rsidP="00AF7E27">
      <w:pPr>
        <w:spacing w:before="120" w:after="120"/>
        <w:rPr>
          <w:rFonts w:eastAsia="ＭＳ 明朝"/>
          <w:b/>
          <w:i/>
          <w:lang w:val="en-GB"/>
        </w:rPr>
      </w:pPr>
      <w:r w:rsidRPr="00EB640B">
        <w:rPr>
          <w:rFonts w:eastAsia="ＭＳ 明朝"/>
          <w:b/>
          <w:i/>
          <w:lang w:val="en-GB"/>
        </w:rPr>
        <w:t xml:space="preserve">Observation 3: </w:t>
      </w:r>
      <w:r w:rsidR="00392797">
        <w:rPr>
          <w:rFonts w:eastAsia="ＭＳ 明朝"/>
          <w:b/>
          <w:i/>
          <w:lang w:val="en-GB"/>
        </w:rPr>
        <w:t xml:space="preserve">To consider option 4 as </w:t>
      </w:r>
      <w:r w:rsidR="009547EC">
        <w:rPr>
          <w:rFonts w:eastAsia="ＭＳ 明朝"/>
          <w:b/>
          <w:i/>
          <w:lang w:val="en-GB"/>
        </w:rPr>
        <w:t xml:space="preserve">sufficient or </w:t>
      </w:r>
      <w:r w:rsidR="00392797">
        <w:rPr>
          <w:rFonts w:eastAsia="ＭＳ 明朝"/>
          <w:b/>
          <w:i/>
          <w:lang w:val="en-GB"/>
        </w:rPr>
        <w:t>equivalent to other test methods, f</w:t>
      </w:r>
      <w:r w:rsidRPr="00EB640B">
        <w:rPr>
          <w:rFonts w:eastAsia="ＭＳ 明朝"/>
          <w:b/>
          <w:i/>
          <w:lang w:val="en-GB"/>
        </w:rPr>
        <w:t xml:space="preserve">urther study is necessary on </w:t>
      </w:r>
      <w:r w:rsidR="00146B0D">
        <w:rPr>
          <w:rFonts w:eastAsia="ＭＳ 明朝"/>
          <w:b/>
          <w:i/>
          <w:lang w:val="en-GB"/>
        </w:rPr>
        <w:t>the</w:t>
      </w:r>
      <w:r w:rsidRPr="00EB640B">
        <w:rPr>
          <w:rFonts w:eastAsia="ＭＳ 明朝"/>
          <w:b/>
          <w:i/>
          <w:lang w:val="en-GB"/>
        </w:rPr>
        <w:t xml:space="preserve"> way to calculate the obtained sequential test results at the post-process</w:t>
      </w:r>
      <w:r w:rsidR="00392797">
        <w:rPr>
          <w:rFonts w:eastAsia="ＭＳ 明朝"/>
          <w:b/>
          <w:i/>
          <w:lang w:val="en-GB"/>
        </w:rPr>
        <w:t>.</w:t>
      </w:r>
      <w:r w:rsidR="00615B79">
        <w:rPr>
          <w:rFonts w:eastAsia="ＭＳ 明朝"/>
          <w:b/>
          <w:i/>
          <w:lang w:val="en-GB"/>
        </w:rPr>
        <w:t xml:space="preserve"> </w:t>
      </w:r>
      <w:r w:rsidR="00535438" w:rsidRPr="00EB640B">
        <w:rPr>
          <w:rFonts w:eastAsia="ＭＳ 明朝"/>
          <w:b/>
          <w:i/>
          <w:lang w:val="en-GB"/>
        </w:rPr>
        <w:t xml:space="preserve"> </w:t>
      </w:r>
      <w:r w:rsidR="00F62F6D" w:rsidRPr="00EB640B">
        <w:rPr>
          <w:rFonts w:eastAsia="ＭＳ 明朝"/>
          <w:b/>
          <w:i/>
          <w:lang w:val="en-GB"/>
        </w:rPr>
        <w:t xml:space="preserve"> </w:t>
      </w:r>
    </w:p>
    <w:p w14:paraId="2199B616" w14:textId="6A6B248F" w:rsidR="00E753E7" w:rsidRDefault="00593D01" w:rsidP="00AF7E27">
      <w:pPr>
        <w:spacing w:before="120" w:after="120"/>
        <w:rPr>
          <w:rFonts w:eastAsia="ＭＳ 明朝"/>
          <w:bCs/>
          <w:iCs/>
          <w:lang w:val="en-GB"/>
        </w:rPr>
      </w:pPr>
      <w:r>
        <w:rPr>
          <w:rFonts w:eastAsia="ＭＳ 明朝"/>
          <w:bCs/>
          <w:iCs/>
          <w:lang w:val="en-GB"/>
        </w:rPr>
        <w:t>Next w</w:t>
      </w:r>
      <w:r w:rsidR="002A3B93">
        <w:rPr>
          <w:rFonts w:eastAsia="ＭＳ 明朝"/>
          <w:bCs/>
          <w:iCs/>
          <w:lang w:val="en-GB"/>
        </w:rPr>
        <w:t xml:space="preserve">hen we consider the </w:t>
      </w:r>
      <w:r w:rsidR="00082D47">
        <w:rPr>
          <w:rFonts w:eastAsia="ＭＳ 明朝"/>
          <w:bCs/>
          <w:iCs/>
          <w:lang w:val="en-GB"/>
        </w:rPr>
        <w:t xml:space="preserve">development of </w:t>
      </w:r>
      <w:r w:rsidR="00E947FD">
        <w:rPr>
          <w:rFonts w:eastAsia="ＭＳ 明朝"/>
          <w:bCs/>
          <w:iCs/>
          <w:lang w:val="en-GB"/>
        </w:rPr>
        <w:t>dedicated test system,</w:t>
      </w:r>
      <w:r w:rsidR="006B508A">
        <w:rPr>
          <w:rFonts w:eastAsia="ＭＳ 明朝"/>
          <w:bCs/>
          <w:iCs/>
          <w:lang w:val="en-GB"/>
        </w:rPr>
        <w:t xml:space="preserve"> </w:t>
      </w:r>
      <w:r w:rsidR="00082FD5">
        <w:rPr>
          <w:rFonts w:eastAsia="ＭＳ 明朝"/>
          <w:bCs/>
          <w:iCs/>
          <w:lang w:val="en-GB"/>
        </w:rPr>
        <w:t xml:space="preserve">it is </w:t>
      </w:r>
      <w:r w:rsidR="00F62936">
        <w:rPr>
          <w:rFonts w:eastAsia="ＭＳ 明朝"/>
          <w:bCs/>
          <w:iCs/>
          <w:lang w:val="en-GB"/>
        </w:rPr>
        <w:t>essential</w:t>
      </w:r>
      <w:r w:rsidR="00082FD5">
        <w:rPr>
          <w:rFonts w:eastAsia="ＭＳ 明朝"/>
          <w:bCs/>
          <w:iCs/>
          <w:lang w:val="en-GB"/>
        </w:rPr>
        <w:t xml:space="preserve"> that we clarify all the </w:t>
      </w:r>
      <w:r w:rsidR="009B08F0">
        <w:rPr>
          <w:rFonts w:eastAsia="ＭＳ 明朝"/>
          <w:bCs/>
          <w:iCs/>
          <w:lang w:val="en-GB"/>
        </w:rPr>
        <w:t xml:space="preserve">assumptions of </w:t>
      </w:r>
      <w:r w:rsidR="00082FD5">
        <w:rPr>
          <w:rFonts w:eastAsia="ＭＳ 明朝"/>
          <w:bCs/>
          <w:iCs/>
          <w:lang w:val="en-GB"/>
        </w:rPr>
        <w:t>RF, RRM and demodulation test scenarios</w:t>
      </w:r>
      <w:r w:rsidR="00B93B6F">
        <w:rPr>
          <w:rFonts w:eastAsia="ＭＳ 明朝"/>
          <w:bCs/>
          <w:iCs/>
          <w:lang w:val="en-GB"/>
        </w:rPr>
        <w:t xml:space="preserve"> to</w:t>
      </w:r>
      <w:r w:rsidR="009B08F0">
        <w:rPr>
          <w:rFonts w:eastAsia="ＭＳ 明朝"/>
          <w:bCs/>
          <w:iCs/>
          <w:lang w:val="en-GB"/>
        </w:rPr>
        <w:t xml:space="preserve"> choose the </w:t>
      </w:r>
      <w:r w:rsidR="009C6D92">
        <w:rPr>
          <w:rFonts w:eastAsia="ＭＳ 明朝"/>
          <w:bCs/>
          <w:iCs/>
          <w:lang w:val="en-GB"/>
        </w:rPr>
        <w:t>minimal</w:t>
      </w:r>
      <w:r w:rsidR="00DB0083">
        <w:rPr>
          <w:rFonts w:eastAsia="ＭＳ 明朝"/>
          <w:bCs/>
          <w:iCs/>
          <w:lang w:val="en-GB"/>
        </w:rPr>
        <w:t xml:space="preserve"> </w:t>
      </w:r>
      <w:r w:rsidR="006D16DD">
        <w:rPr>
          <w:rFonts w:eastAsia="ＭＳ 明朝"/>
          <w:bCs/>
          <w:iCs/>
          <w:lang w:val="en-GB"/>
        </w:rPr>
        <w:t xml:space="preserve">but </w:t>
      </w:r>
      <w:r w:rsidR="00663DFF">
        <w:rPr>
          <w:rFonts w:eastAsia="ＭＳ 明朝"/>
          <w:bCs/>
          <w:iCs/>
          <w:lang w:val="en-GB"/>
        </w:rPr>
        <w:t>mandatory</w:t>
      </w:r>
      <w:r w:rsidR="006D16DD">
        <w:rPr>
          <w:rFonts w:eastAsia="ＭＳ 明朝"/>
          <w:bCs/>
          <w:iCs/>
          <w:lang w:val="en-GB"/>
        </w:rPr>
        <w:t xml:space="preserve"> </w:t>
      </w:r>
      <w:r w:rsidR="00807C6C">
        <w:rPr>
          <w:rFonts w:eastAsia="ＭＳ 明朝"/>
          <w:bCs/>
          <w:iCs/>
          <w:lang w:val="en-GB"/>
        </w:rPr>
        <w:t>set of required test configurations</w:t>
      </w:r>
      <w:r w:rsidR="002B27F8">
        <w:rPr>
          <w:rFonts w:eastAsia="ＭＳ 明朝"/>
          <w:bCs/>
          <w:iCs/>
          <w:lang w:val="en-GB"/>
        </w:rPr>
        <w:t>.</w:t>
      </w:r>
      <w:r w:rsidR="00082FD5">
        <w:rPr>
          <w:rFonts w:eastAsia="ＭＳ 明朝"/>
          <w:bCs/>
          <w:iCs/>
          <w:lang w:val="en-GB"/>
        </w:rPr>
        <w:t xml:space="preserve"> </w:t>
      </w:r>
      <w:r w:rsidR="009B63B6">
        <w:rPr>
          <w:rFonts w:eastAsia="ＭＳ 明朝"/>
          <w:bCs/>
          <w:iCs/>
          <w:lang w:val="en-GB"/>
        </w:rPr>
        <w:t>Thus it is preferable that we defer the decision of test method</w:t>
      </w:r>
      <w:r w:rsidR="00280ED1">
        <w:rPr>
          <w:rFonts w:eastAsia="ＭＳ 明朝"/>
          <w:bCs/>
          <w:iCs/>
          <w:lang w:val="en-GB"/>
        </w:rPr>
        <w:t xml:space="preserve">/configuration until we clarify all the requirements and conditions </w:t>
      </w:r>
      <w:r w:rsidR="00553794">
        <w:rPr>
          <w:rFonts w:eastAsia="ＭＳ 明朝"/>
          <w:bCs/>
          <w:iCs/>
          <w:lang w:val="en-GB"/>
        </w:rPr>
        <w:t xml:space="preserve">for RF/RRM/Demodulation including Tx related requirements. There </w:t>
      </w:r>
      <w:r w:rsidR="00A9207B">
        <w:rPr>
          <w:rFonts w:eastAsia="ＭＳ 明朝"/>
          <w:bCs/>
          <w:iCs/>
          <w:lang w:val="en-GB"/>
        </w:rPr>
        <w:t>are</w:t>
      </w:r>
      <w:r w:rsidR="00553794">
        <w:rPr>
          <w:rFonts w:eastAsia="ＭＳ 明朝"/>
          <w:bCs/>
          <w:iCs/>
          <w:lang w:val="en-GB"/>
        </w:rPr>
        <w:t xml:space="preserve"> otherwise concern</w:t>
      </w:r>
      <w:r w:rsidR="00A9207B">
        <w:rPr>
          <w:rFonts w:eastAsia="ＭＳ 明朝"/>
          <w:bCs/>
          <w:iCs/>
          <w:lang w:val="en-GB"/>
        </w:rPr>
        <w:t>s</w:t>
      </w:r>
      <w:r w:rsidR="00553794">
        <w:rPr>
          <w:rFonts w:eastAsia="ＭＳ 明朝"/>
          <w:bCs/>
          <w:iCs/>
          <w:lang w:val="en-GB"/>
        </w:rPr>
        <w:t xml:space="preserve"> that we </w:t>
      </w:r>
      <w:r w:rsidR="00A9207B">
        <w:rPr>
          <w:rFonts w:eastAsia="ＭＳ 明朝"/>
          <w:bCs/>
          <w:iCs/>
          <w:lang w:val="en-GB"/>
        </w:rPr>
        <w:t xml:space="preserve">may </w:t>
      </w:r>
      <w:r w:rsidR="004C0B50">
        <w:rPr>
          <w:rFonts w:eastAsia="ＭＳ 明朝"/>
          <w:bCs/>
          <w:iCs/>
          <w:lang w:val="en-GB"/>
        </w:rPr>
        <w:t xml:space="preserve">need to choose </w:t>
      </w:r>
      <w:r w:rsidR="00F1380D">
        <w:rPr>
          <w:rFonts w:eastAsia="ＭＳ 明朝"/>
          <w:bCs/>
          <w:iCs/>
          <w:lang w:val="en-GB"/>
        </w:rPr>
        <w:t xml:space="preserve">an </w:t>
      </w:r>
      <w:r w:rsidR="004C0B50">
        <w:rPr>
          <w:rFonts w:eastAsia="ＭＳ 明朝"/>
          <w:bCs/>
          <w:iCs/>
          <w:lang w:val="en-GB"/>
        </w:rPr>
        <w:t>unnecessar</w:t>
      </w:r>
      <w:r w:rsidR="006602D1">
        <w:rPr>
          <w:rFonts w:eastAsia="ＭＳ 明朝"/>
          <w:bCs/>
          <w:iCs/>
          <w:lang w:val="en-GB"/>
        </w:rPr>
        <w:t>ily rich test system</w:t>
      </w:r>
      <w:r w:rsidR="00222856">
        <w:rPr>
          <w:rFonts w:eastAsia="ＭＳ 明朝"/>
          <w:bCs/>
          <w:iCs/>
          <w:lang w:val="en-GB"/>
        </w:rPr>
        <w:t>, or</w:t>
      </w:r>
      <w:r w:rsidR="004C0B50">
        <w:rPr>
          <w:rFonts w:eastAsia="ＭＳ 明朝"/>
          <w:bCs/>
          <w:iCs/>
          <w:lang w:val="en-GB"/>
        </w:rPr>
        <w:t xml:space="preserve"> </w:t>
      </w:r>
      <w:r w:rsidR="009C7F82">
        <w:rPr>
          <w:rFonts w:eastAsia="ＭＳ 明朝"/>
          <w:bCs/>
          <w:iCs/>
          <w:lang w:val="en-GB"/>
        </w:rPr>
        <w:t xml:space="preserve">repeat another discussion </w:t>
      </w:r>
      <w:r w:rsidR="00A612AE">
        <w:rPr>
          <w:rFonts w:eastAsia="ＭＳ 明朝"/>
          <w:bCs/>
          <w:iCs/>
          <w:lang w:val="en-GB"/>
        </w:rPr>
        <w:t xml:space="preserve">soon </w:t>
      </w:r>
      <w:r w:rsidR="00705BF8">
        <w:rPr>
          <w:rFonts w:eastAsia="ＭＳ 明朝"/>
          <w:bCs/>
          <w:iCs/>
          <w:lang w:val="en-GB"/>
        </w:rPr>
        <w:t xml:space="preserve">if we decide </w:t>
      </w:r>
      <w:r w:rsidR="00E753E7">
        <w:rPr>
          <w:rFonts w:eastAsia="ＭＳ 明朝"/>
          <w:bCs/>
          <w:iCs/>
          <w:lang w:val="en-GB"/>
        </w:rPr>
        <w:t>each dedicated test configuration per RF, RRM and demod</w:t>
      </w:r>
      <w:r w:rsidR="00DC4254">
        <w:rPr>
          <w:rFonts w:eastAsia="ＭＳ 明朝"/>
          <w:bCs/>
          <w:iCs/>
          <w:lang w:val="en-GB"/>
        </w:rPr>
        <w:t xml:space="preserve"> indi</w:t>
      </w:r>
      <w:r w:rsidR="00E67ECA">
        <w:rPr>
          <w:rFonts w:eastAsia="ＭＳ 明朝"/>
          <w:bCs/>
          <w:iCs/>
          <w:lang w:val="en-GB"/>
        </w:rPr>
        <w:t>pendent</w:t>
      </w:r>
      <w:r w:rsidR="00DC4254">
        <w:rPr>
          <w:rFonts w:eastAsia="ＭＳ 明朝"/>
          <w:bCs/>
          <w:iCs/>
          <w:lang w:val="en-GB"/>
        </w:rPr>
        <w:t>ly</w:t>
      </w:r>
      <w:r w:rsidR="00E753E7">
        <w:rPr>
          <w:rFonts w:eastAsia="ＭＳ 明朝"/>
          <w:bCs/>
          <w:iCs/>
          <w:lang w:val="en-GB"/>
        </w:rPr>
        <w:t>.</w:t>
      </w:r>
    </w:p>
    <w:p w14:paraId="32DB29A0" w14:textId="08884DED" w:rsidR="00E753E7" w:rsidRPr="00477DDA" w:rsidRDefault="00E753E7" w:rsidP="00AF7E27">
      <w:pPr>
        <w:spacing w:before="120" w:after="120"/>
        <w:rPr>
          <w:rFonts w:eastAsia="ＭＳ 明朝"/>
          <w:b/>
          <w:i/>
          <w:lang w:val="en-GB"/>
        </w:rPr>
      </w:pPr>
      <w:r w:rsidRPr="00477DDA">
        <w:rPr>
          <w:rFonts w:eastAsia="ＭＳ 明朝"/>
          <w:b/>
          <w:i/>
          <w:lang w:val="en-GB"/>
        </w:rPr>
        <w:t xml:space="preserve">Observation </w:t>
      </w:r>
      <w:r w:rsidR="00080CF9">
        <w:rPr>
          <w:rFonts w:eastAsia="ＭＳ 明朝"/>
          <w:b/>
          <w:i/>
          <w:lang w:val="en-GB"/>
        </w:rPr>
        <w:t>4</w:t>
      </w:r>
      <w:r w:rsidRPr="00477DDA">
        <w:rPr>
          <w:rFonts w:eastAsia="ＭＳ 明朝"/>
          <w:b/>
          <w:i/>
          <w:lang w:val="en-GB"/>
        </w:rPr>
        <w:t xml:space="preserve">: </w:t>
      </w:r>
      <w:r>
        <w:rPr>
          <w:rFonts w:eastAsia="ＭＳ 明朝"/>
          <w:b/>
          <w:i/>
          <w:lang w:val="en-GB"/>
        </w:rPr>
        <w:t>I</w:t>
      </w:r>
      <w:r w:rsidRPr="00E753E7">
        <w:rPr>
          <w:rFonts w:eastAsia="ＭＳ 明朝"/>
          <w:b/>
          <w:i/>
          <w:lang w:val="en-GB"/>
        </w:rPr>
        <w:t>t is preferable that we defer the decision of test method/configuration</w:t>
      </w:r>
      <w:r w:rsidR="00AA1B4A">
        <w:rPr>
          <w:rFonts w:eastAsia="ＭＳ 明朝"/>
          <w:b/>
          <w:i/>
          <w:lang w:val="en-GB"/>
        </w:rPr>
        <w:t xml:space="preserve"> for new requirements</w:t>
      </w:r>
      <w:r w:rsidRPr="00E753E7">
        <w:rPr>
          <w:rFonts w:eastAsia="ＭＳ 明朝"/>
          <w:b/>
          <w:i/>
          <w:lang w:val="en-GB"/>
        </w:rPr>
        <w:t xml:space="preserve"> until we clarify all the requirements</w:t>
      </w:r>
      <w:r w:rsidR="00F73D7F">
        <w:rPr>
          <w:rFonts w:eastAsia="ＭＳ 明朝"/>
          <w:b/>
          <w:i/>
          <w:lang w:val="en-GB"/>
        </w:rPr>
        <w:t>,</w:t>
      </w:r>
      <w:r w:rsidRPr="00E753E7">
        <w:rPr>
          <w:rFonts w:eastAsia="ＭＳ 明朝"/>
          <w:b/>
          <w:i/>
          <w:lang w:val="en-GB"/>
        </w:rPr>
        <w:t xml:space="preserve"> </w:t>
      </w:r>
      <w:r w:rsidR="003879CF">
        <w:rPr>
          <w:rFonts w:eastAsia="ＭＳ 明朝"/>
          <w:b/>
          <w:i/>
          <w:lang w:val="en-GB"/>
        </w:rPr>
        <w:t xml:space="preserve">assumption of test purposes and test </w:t>
      </w:r>
      <w:r w:rsidR="001321B9">
        <w:rPr>
          <w:rFonts w:eastAsia="ＭＳ 明朝"/>
          <w:b/>
          <w:i/>
          <w:lang w:val="en-GB"/>
        </w:rPr>
        <w:t>conditions</w:t>
      </w:r>
      <w:r w:rsidRPr="00E753E7">
        <w:rPr>
          <w:rFonts w:eastAsia="ＭＳ 明朝"/>
          <w:b/>
          <w:i/>
          <w:lang w:val="en-GB"/>
        </w:rPr>
        <w:t xml:space="preserve"> for RF/RRM/Demodulation including Tx related requirements.</w:t>
      </w:r>
    </w:p>
    <w:p w14:paraId="6672E905" w14:textId="3CD23288" w:rsidR="00DD3E6D" w:rsidRDefault="00DD3E6D" w:rsidP="00AF7E27">
      <w:pPr>
        <w:spacing w:before="120" w:after="120"/>
        <w:rPr>
          <w:rFonts w:eastAsia="ＭＳ 明朝"/>
          <w:bCs/>
          <w:iCs/>
          <w:lang w:val="en-GB"/>
        </w:rPr>
      </w:pPr>
    </w:p>
    <w:p w14:paraId="66E95AFA" w14:textId="222BECBE" w:rsidR="00A92D68" w:rsidRDefault="00C83760" w:rsidP="00AF7E27">
      <w:pPr>
        <w:spacing w:before="120" w:after="120"/>
        <w:rPr>
          <w:rFonts w:eastAsia="ＭＳ 明朝"/>
          <w:bCs/>
          <w:iCs/>
          <w:lang w:val="en-GB"/>
        </w:rPr>
      </w:pPr>
      <w:r>
        <w:rPr>
          <w:rFonts w:eastAsia="ＭＳ 明朝"/>
          <w:bCs/>
          <w:iCs/>
          <w:lang w:val="en-GB"/>
        </w:rPr>
        <w:t xml:space="preserve">Below is </w:t>
      </w:r>
      <w:r w:rsidR="00812F04">
        <w:rPr>
          <w:rFonts w:eastAsia="ＭＳ 明朝"/>
          <w:bCs/>
          <w:iCs/>
          <w:lang w:val="en-GB"/>
        </w:rPr>
        <w:t xml:space="preserve">a supplemental information for the </w:t>
      </w:r>
      <w:r>
        <w:rPr>
          <w:rFonts w:eastAsia="ＭＳ 明朝"/>
          <w:bCs/>
          <w:iCs/>
          <w:lang w:val="en-GB"/>
        </w:rPr>
        <w:t xml:space="preserve">work item </w:t>
      </w:r>
      <w:r w:rsidR="006C67FF">
        <w:rPr>
          <w:rFonts w:eastAsia="ＭＳ 明朝"/>
          <w:bCs/>
          <w:iCs/>
          <w:lang w:val="en-GB"/>
        </w:rPr>
        <w:t>of</w:t>
      </w:r>
      <w:r>
        <w:rPr>
          <w:rFonts w:eastAsia="ＭＳ 明朝"/>
          <w:bCs/>
          <w:iCs/>
          <w:lang w:val="en-GB"/>
        </w:rPr>
        <w:t xml:space="preserve"> multi-Rx </w:t>
      </w:r>
      <w:r w:rsidR="00B84656">
        <w:rPr>
          <w:rFonts w:eastAsia="ＭＳ 明朝"/>
          <w:bCs/>
          <w:iCs/>
          <w:lang w:val="en-GB"/>
        </w:rPr>
        <w:t xml:space="preserve">chain DL reception, </w:t>
      </w:r>
      <w:r w:rsidR="00E60C3A">
        <w:rPr>
          <w:rFonts w:eastAsia="ＭＳ 明朝"/>
          <w:bCs/>
          <w:iCs/>
          <w:lang w:val="en-GB"/>
        </w:rPr>
        <w:t>summarized in [7].</w:t>
      </w:r>
      <w:r w:rsidR="001D47F2">
        <w:rPr>
          <w:rFonts w:eastAsia="ＭＳ 明朝"/>
          <w:bCs/>
          <w:iCs/>
          <w:lang w:val="en-GB"/>
        </w:rPr>
        <w:t xml:space="preserve"> </w:t>
      </w:r>
    </w:p>
    <w:p w14:paraId="7C75FAC2" w14:textId="125F05DD" w:rsidR="00AF7E27" w:rsidRDefault="00DB269C" w:rsidP="00AF7E27">
      <w:pPr>
        <w:spacing w:before="120" w:after="120"/>
        <w:rPr>
          <w:rFonts w:eastAsia="ＭＳ 明朝"/>
          <w:bCs/>
          <w:iCs/>
          <w:lang w:val="en-GB"/>
        </w:rPr>
      </w:pPr>
      <w:r>
        <w:rPr>
          <w:rFonts w:eastAsia="ＭＳ 明朝"/>
          <w:bCs/>
          <w:iCs/>
          <w:lang w:val="en-GB"/>
        </w:rPr>
        <w:t xml:space="preserve">With regards to the candidate AoA pairs for </w:t>
      </w:r>
      <w:r w:rsidR="00162080">
        <w:rPr>
          <w:rFonts w:eastAsia="ＭＳ 明朝"/>
          <w:bCs/>
          <w:iCs/>
          <w:lang w:val="en-GB"/>
        </w:rPr>
        <w:t xml:space="preserve">setting the UE RF requirement, </w:t>
      </w:r>
      <w:r w:rsidR="00AF7E27">
        <w:rPr>
          <w:rFonts w:eastAsia="ＭＳ 明朝"/>
          <w:bCs/>
          <w:iCs/>
          <w:lang w:val="en-GB"/>
        </w:rPr>
        <w:t>if option 4 can be agreed as the test method, then defining the UE RF requirement with full set AoA1 + full set AoA2 might be possible.</w:t>
      </w:r>
      <w:r w:rsidR="002E4D03">
        <w:rPr>
          <w:rFonts w:eastAsia="ＭＳ 明朝"/>
          <w:bCs/>
          <w:iCs/>
          <w:lang w:val="en-GB"/>
        </w:rPr>
        <w:t xml:space="preserve"> Of course we </w:t>
      </w:r>
      <w:r w:rsidR="005D0B14">
        <w:rPr>
          <w:rFonts w:eastAsia="ＭＳ 明朝"/>
          <w:bCs/>
          <w:iCs/>
          <w:lang w:val="en-GB"/>
        </w:rPr>
        <w:t xml:space="preserve">can </w:t>
      </w:r>
      <w:r w:rsidR="002E4D03">
        <w:rPr>
          <w:rFonts w:eastAsia="ＭＳ 明朝"/>
          <w:bCs/>
          <w:iCs/>
          <w:lang w:val="en-GB"/>
        </w:rPr>
        <w:t xml:space="preserve">still have a choice of limited multiple AoAs even with </w:t>
      </w:r>
      <w:r w:rsidR="00760583">
        <w:rPr>
          <w:rFonts w:eastAsia="ＭＳ 明朝"/>
          <w:bCs/>
          <w:iCs/>
          <w:lang w:val="en-GB"/>
        </w:rPr>
        <w:t xml:space="preserve">option 4. It is a trade-off </w:t>
      </w:r>
      <w:r w:rsidR="0002217D">
        <w:rPr>
          <w:rFonts w:eastAsia="ＭＳ 明朝"/>
          <w:bCs/>
          <w:iCs/>
          <w:lang w:val="en-GB"/>
        </w:rPr>
        <w:t>between</w:t>
      </w:r>
      <w:r w:rsidR="00760583">
        <w:rPr>
          <w:rFonts w:eastAsia="ＭＳ 明朝"/>
          <w:bCs/>
          <w:iCs/>
          <w:lang w:val="en-GB"/>
        </w:rPr>
        <w:t xml:space="preserve"> test time.</w:t>
      </w:r>
      <w:r w:rsidR="002E4D03">
        <w:rPr>
          <w:rFonts w:eastAsia="ＭＳ 明朝"/>
          <w:bCs/>
          <w:iCs/>
          <w:lang w:val="en-GB"/>
        </w:rPr>
        <w:t xml:space="preserve"> </w:t>
      </w:r>
    </w:p>
    <w:p w14:paraId="664372AB" w14:textId="1ED605B6" w:rsidR="00DD3E6D" w:rsidRDefault="00EC2F23" w:rsidP="004F7B18">
      <w:pPr>
        <w:spacing w:before="120" w:after="120"/>
        <w:rPr>
          <w:rFonts w:eastAsia="ＭＳ 明朝"/>
          <w:bCs/>
          <w:iCs/>
          <w:lang w:val="en-GB"/>
        </w:rPr>
      </w:pPr>
      <w:r>
        <w:rPr>
          <w:rFonts w:eastAsia="ＭＳ 明朝"/>
          <w:bCs/>
          <w:iCs/>
          <w:lang w:val="en-GB"/>
        </w:rPr>
        <w:t xml:space="preserve">Other than the </w:t>
      </w:r>
      <w:r w:rsidR="001A0436">
        <w:rPr>
          <w:rFonts w:eastAsia="ＭＳ 明朝"/>
          <w:bCs/>
          <w:iCs/>
          <w:lang w:val="en-GB"/>
        </w:rPr>
        <w:t xml:space="preserve">pair above, to achieve the </w:t>
      </w:r>
      <w:r w:rsidR="004A2F85">
        <w:rPr>
          <w:rFonts w:eastAsia="ＭＳ 明朝"/>
          <w:bCs/>
          <w:iCs/>
          <w:lang w:val="en-GB"/>
        </w:rPr>
        <w:t xml:space="preserve">spherical </w:t>
      </w:r>
      <w:r w:rsidR="001A0436">
        <w:rPr>
          <w:rFonts w:eastAsia="ＭＳ 明朝"/>
          <w:bCs/>
          <w:iCs/>
          <w:lang w:val="en-GB"/>
        </w:rPr>
        <w:t xml:space="preserve">test by option 5, </w:t>
      </w:r>
      <w:r w:rsidR="00162080">
        <w:rPr>
          <w:rFonts w:eastAsia="ＭＳ 明朝"/>
          <w:bCs/>
          <w:iCs/>
          <w:lang w:val="en-GB"/>
        </w:rPr>
        <w:t xml:space="preserve">one arbitral AoA1 </w:t>
      </w:r>
      <w:r w:rsidR="009C7F15">
        <w:rPr>
          <w:rFonts w:eastAsia="ＭＳ 明朝"/>
          <w:bCs/>
          <w:iCs/>
          <w:lang w:val="en-GB"/>
        </w:rPr>
        <w:t>within the other side of the hemisphere</w:t>
      </w:r>
      <w:r w:rsidR="00500C6B">
        <w:rPr>
          <w:rFonts w:eastAsia="ＭＳ 明朝"/>
          <w:bCs/>
          <w:iCs/>
          <w:lang w:val="en-GB"/>
        </w:rPr>
        <w:t xml:space="preserve"> from AoA2</w:t>
      </w:r>
      <w:r w:rsidR="009C7F15">
        <w:rPr>
          <w:rFonts w:eastAsia="ＭＳ 明朝"/>
          <w:bCs/>
          <w:iCs/>
          <w:lang w:val="en-GB"/>
        </w:rPr>
        <w:t xml:space="preserve"> + full set AoA2 is preferred.</w:t>
      </w:r>
      <w:r w:rsidR="00B512DF">
        <w:rPr>
          <w:rFonts w:eastAsia="ＭＳ 明朝"/>
          <w:bCs/>
          <w:iCs/>
          <w:lang w:val="en-GB"/>
        </w:rPr>
        <w:t xml:space="preserve"> </w:t>
      </w:r>
      <w:r w:rsidR="00C831EC">
        <w:rPr>
          <w:rFonts w:eastAsia="ＭＳ 明朝"/>
          <w:bCs/>
          <w:iCs/>
          <w:lang w:val="en-GB"/>
        </w:rPr>
        <w:t>The condition of o</w:t>
      </w:r>
      <w:r w:rsidR="00B512DF">
        <w:rPr>
          <w:rFonts w:eastAsia="ＭＳ 明朝"/>
          <w:bCs/>
          <w:iCs/>
          <w:lang w:val="en-GB"/>
        </w:rPr>
        <w:t xml:space="preserve">ne </w:t>
      </w:r>
      <w:r w:rsidR="00B512DF">
        <w:rPr>
          <w:rFonts w:eastAsia="ＭＳ 明朝" w:hint="eastAsia"/>
          <w:bCs/>
          <w:iCs/>
          <w:lang w:val="en-GB"/>
        </w:rPr>
        <w:t>f</w:t>
      </w:r>
      <w:r w:rsidR="00B512DF">
        <w:rPr>
          <w:rFonts w:eastAsia="ＭＳ 明朝"/>
          <w:bCs/>
          <w:iCs/>
          <w:lang w:val="en-GB"/>
        </w:rPr>
        <w:t xml:space="preserve">ixed AoA1 </w:t>
      </w:r>
      <w:r w:rsidR="000A12A0">
        <w:rPr>
          <w:rFonts w:eastAsia="ＭＳ 明朝"/>
          <w:bCs/>
          <w:iCs/>
          <w:lang w:val="en-GB"/>
        </w:rPr>
        <w:t xml:space="preserve">(e.g. beam peak) </w:t>
      </w:r>
      <w:r w:rsidR="00D8447E">
        <w:rPr>
          <w:rFonts w:eastAsia="ＭＳ 明朝"/>
          <w:bCs/>
          <w:iCs/>
          <w:lang w:val="en-GB"/>
        </w:rPr>
        <w:t xml:space="preserve">+ full set AoA2 </w:t>
      </w:r>
      <w:r w:rsidR="000A12A0">
        <w:rPr>
          <w:rFonts w:eastAsia="ＭＳ 明朝"/>
          <w:bCs/>
          <w:iCs/>
          <w:lang w:val="en-GB"/>
        </w:rPr>
        <w:t xml:space="preserve">would require a complicated </w:t>
      </w:r>
      <w:r w:rsidR="0031007B">
        <w:rPr>
          <w:rFonts w:eastAsia="ＭＳ 明朝"/>
          <w:bCs/>
          <w:iCs/>
          <w:lang w:val="en-GB"/>
        </w:rPr>
        <w:t xml:space="preserve">test system which </w:t>
      </w:r>
      <w:r w:rsidR="00B35227">
        <w:rPr>
          <w:rFonts w:eastAsia="ＭＳ 明朝"/>
          <w:bCs/>
          <w:iCs/>
          <w:lang w:val="en-GB"/>
        </w:rPr>
        <w:t xml:space="preserve">requires to </w:t>
      </w:r>
      <w:r w:rsidR="0031007B">
        <w:rPr>
          <w:rFonts w:eastAsia="ＭＳ 明朝"/>
          <w:bCs/>
          <w:iCs/>
          <w:lang w:val="en-GB"/>
        </w:rPr>
        <w:t xml:space="preserve">follow the beam peak angle </w:t>
      </w:r>
      <w:r w:rsidR="00CC3066">
        <w:rPr>
          <w:rFonts w:eastAsia="ＭＳ 明朝"/>
          <w:bCs/>
          <w:iCs/>
          <w:lang w:val="en-GB"/>
        </w:rPr>
        <w:t xml:space="preserve">along </w:t>
      </w:r>
      <w:r w:rsidR="0031007B">
        <w:rPr>
          <w:rFonts w:eastAsia="ＭＳ 明朝"/>
          <w:bCs/>
          <w:iCs/>
          <w:lang w:val="en-GB"/>
        </w:rPr>
        <w:t>with the rotation of DUT.</w:t>
      </w: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36CB7E2" w14:textId="11FF13BD" w:rsidR="00B411EF" w:rsidRDefault="00CF1FAB" w:rsidP="00691005">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w:t>
      </w:r>
      <w:r w:rsidR="00D6653A">
        <w:rPr>
          <w:rFonts w:eastAsia="ＭＳ 明朝"/>
          <w:lang w:val="en-GB"/>
        </w:rPr>
        <w:t xml:space="preserve">showed our </w:t>
      </w:r>
      <w:r w:rsidR="00895D24">
        <w:rPr>
          <w:rFonts w:eastAsia="ＭＳ 明朝"/>
          <w:lang w:val="en-GB"/>
        </w:rPr>
        <w:t xml:space="preserve">analysis and </w:t>
      </w:r>
      <w:r w:rsidR="00D6653A">
        <w:rPr>
          <w:rFonts w:eastAsia="ＭＳ 明朝"/>
          <w:lang w:val="en-GB"/>
        </w:rPr>
        <w:t>views on</w:t>
      </w:r>
      <w:r w:rsidR="00983687">
        <w:rPr>
          <w:rFonts w:eastAsia="ＭＳ 明朝"/>
          <w:lang w:val="en-GB"/>
        </w:rPr>
        <w:t xml:space="preserve"> </w:t>
      </w:r>
      <w:r w:rsidR="002D2B84">
        <w:rPr>
          <w:rFonts w:eastAsia="ＭＳ 明朝"/>
          <w:lang w:val="en-GB"/>
        </w:rPr>
        <w:t xml:space="preserve">the </w:t>
      </w:r>
      <w:r w:rsidR="00691005">
        <w:rPr>
          <w:rFonts w:eastAsia="ＭＳ 明朝"/>
          <w:lang w:val="en-GB"/>
        </w:rPr>
        <w:t>RF OTA test setup</w:t>
      </w:r>
      <w:r w:rsidR="00B411EF">
        <w:rPr>
          <w:rFonts w:eastAsia="ＭＳ 明朝"/>
          <w:lang w:val="en-GB"/>
        </w:rPr>
        <w:t>s</w:t>
      </w:r>
      <w:r w:rsidR="00691005">
        <w:rPr>
          <w:rFonts w:eastAsia="ＭＳ 明朝"/>
          <w:lang w:val="en-GB"/>
        </w:rPr>
        <w:t xml:space="preserve"> for a device with the simultaneous multiple AoA reception</w:t>
      </w:r>
      <w:r w:rsidR="00B411EF">
        <w:rPr>
          <w:rFonts w:eastAsia="ＭＳ 明朝"/>
          <w:lang w:val="en-GB"/>
        </w:rPr>
        <w:t xml:space="preserve"> in Rel-18</w:t>
      </w:r>
      <w:r w:rsidR="00691005">
        <w:rPr>
          <w:rFonts w:eastAsia="ＭＳ 明朝"/>
          <w:lang w:val="en-GB"/>
        </w:rPr>
        <w:t>.</w:t>
      </w:r>
    </w:p>
    <w:p w14:paraId="73262A6D" w14:textId="77777777" w:rsidR="00B411EF" w:rsidRPr="008267F2" w:rsidRDefault="00B411EF" w:rsidP="00B411EF">
      <w:pPr>
        <w:spacing w:before="120" w:after="120"/>
        <w:rPr>
          <w:rFonts w:eastAsia="ＭＳ 明朝"/>
          <w:b/>
          <w:i/>
          <w:lang w:val="en-GB"/>
        </w:rPr>
      </w:pPr>
      <w:r w:rsidRPr="008267F2">
        <w:rPr>
          <w:rFonts w:eastAsia="ＭＳ 明朝"/>
          <w:b/>
          <w:i/>
          <w:lang w:val="en-GB"/>
        </w:rPr>
        <w:lastRenderedPageBreak/>
        <w:t xml:space="preserve">Observation 1: Choice of dedicated </w:t>
      </w:r>
      <w:r>
        <w:rPr>
          <w:rFonts w:eastAsia="ＭＳ 明朝"/>
          <w:b/>
          <w:i/>
          <w:lang w:val="en-GB"/>
        </w:rPr>
        <w:t xml:space="preserve">FR2 OTA </w:t>
      </w:r>
      <w:r w:rsidRPr="008267F2">
        <w:rPr>
          <w:rFonts w:eastAsia="ＭＳ 明朝"/>
          <w:b/>
          <w:i/>
          <w:lang w:val="en-GB"/>
        </w:rPr>
        <w:t>test system configuration may</w:t>
      </w:r>
      <w:r>
        <w:rPr>
          <w:rFonts w:eastAsia="ＭＳ 明朝"/>
          <w:b/>
          <w:i/>
          <w:lang w:val="en-GB"/>
        </w:rPr>
        <w:t xml:space="preserve"> still</w:t>
      </w:r>
      <w:r w:rsidRPr="008267F2">
        <w:rPr>
          <w:rFonts w:eastAsia="ＭＳ 明朝"/>
          <w:b/>
          <w:i/>
          <w:lang w:val="en-GB"/>
        </w:rPr>
        <w:t xml:space="preserve"> vary depending on assumptions of test conditions and scenarios</w:t>
      </w:r>
      <w:r>
        <w:rPr>
          <w:rFonts w:eastAsia="ＭＳ 明朝"/>
          <w:b/>
          <w:i/>
          <w:lang w:val="en-GB"/>
        </w:rPr>
        <w:t xml:space="preserve"> for minimum requirements within Rel-18 timeframe</w:t>
      </w:r>
      <w:r w:rsidRPr="008267F2">
        <w:rPr>
          <w:rFonts w:eastAsia="ＭＳ 明朝"/>
          <w:b/>
          <w:i/>
          <w:lang w:val="en-GB"/>
        </w:rPr>
        <w:t>.</w:t>
      </w:r>
    </w:p>
    <w:p w14:paraId="6E4CA0F7" w14:textId="27A5E8E6" w:rsidR="00B411EF" w:rsidRDefault="00B411EF" w:rsidP="00B411EF">
      <w:pPr>
        <w:spacing w:before="120" w:after="120"/>
        <w:rPr>
          <w:rFonts w:eastAsia="ＭＳ 明朝"/>
          <w:b/>
          <w:i/>
          <w:lang w:val="en-GB"/>
        </w:rPr>
      </w:pPr>
      <w:r>
        <w:rPr>
          <w:rFonts w:eastAsia="ＭＳ 明朝"/>
          <w:b/>
          <w:i/>
          <w:lang w:val="en-GB"/>
        </w:rPr>
        <w:t>Observation 2</w:t>
      </w:r>
      <w:r w:rsidRPr="008267F2">
        <w:rPr>
          <w:rFonts w:eastAsia="ＭＳ 明朝"/>
          <w:b/>
          <w:i/>
          <w:lang w:val="en-GB"/>
        </w:rPr>
        <w:t xml:space="preserve">: </w:t>
      </w:r>
      <w:r>
        <w:rPr>
          <w:rFonts w:eastAsia="ＭＳ 明朝"/>
          <w:b/>
          <w:i/>
          <w:lang w:val="en-GB"/>
        </w:rPr>
        <w:t>O</w:t>
      </w:r>
      <w:r w:rsidRPr="008267F2">
        <w:rPr>
          <w:rFonts w:eastAsia="ＭＳ 明朝"/>
          <w:b/>
          <w:i/>
          <w:lang w:val="en-GB"/>
        </w:rPr>
        <w:t xml:space="preserve">ption 4 (Sequential tests by introducing a new test command to fix an active antenna in the DUT) </w:t>
      </w:r>
      <w:r>
        <w:rPr>
          <w:rFonts w:eastAsia="ＭＳ 明朝"/>
          <w:b/>
          <w:i/>
          <w:lang w:val="en-GB"/>
        </w:rPr>
        <w:t xml:space="preserve">is preferred </w:t>
      </w:r>
      <w:r w:rsidRPr="008267F2">
        <w:rPr>
          <w:rFonts w:eastAsia="ＭＳ 明朝"/>
          <w:b/>
          <w:i/>
          <w:lang w:val="en-GB"/>
        </w:rPr>
        <w:t xml:space="preserve">for the RF test of a device with multi-panel reception. </w:t>
      </w:r>
      <w:r>
        <w:rPr>
          <w:rFonts w:eastAsia="ＭＳ 明朝"/>
          <w:b/>
          <w:i/>
          <w:lang w:val="en-GB"/>
        </w:rPr>
        <w:t>Option 5 (</w:t>
      </w:r>
      <w:r w:rsidRPr="00D33027">
        <w:rPr>
          <w:rFonts w:eastAsia="ＭＳ 明朝"/>
          <w:b/>
          <w:i/>
          <w:lang w:val="en-GB"/>
        </w:rPr>
        <w:t>IFF+ rotating UE and anchor probe as a whole</w:t>
      </w:r>
      <w:r>
        <w:rPr>
          <w:rFonts w:eastAsia="ＭＳ 明朝"/>
          <w:b/>
          <w:i/>
          <w:lang w:val="en-GB"/>
        </w:rPr>
        <w:t>) is the second choice.</w:t>
      </w:r>
    </w:p>
    <w:p w14:paraId="22E47F8C" w14:textId="5311A6F0" w:rsidR="00392797" w:rsidRPr="008267F2" w:rsidRDefault="00392797" w:rsidP="00B411EF">
      <w:pPr>
        <w:spacing w:before="120" w:after="120"/>
        <w:rPr>
          <w:rFonts w:eastAsia="ＭＳ 明朝"/>
          <w:b/>
          <w:i/>
          <w:lang w:val="en-GB"/>
        </w:rPr>
      </w:pPr>
      <w:r w:rsidRPr="00EB640B">
        <w:rPr>
          <w:rFonts w:eastAsia="ＭＳ 明朝"/>
          <w:b/>
          <w:i/>
          <w:lang w:val="en-GB"/>
        </w:rPr>
        <w:t xml:space="preserve">Observation 3: </w:t>
      </w:r>
      <w:r>
        <w:rPr>
          <w:rFonts w:eastAsia="ＭＳ 明朝"/>
          <w:b/>
          <w:i/>
          <w:lang w:val="en-GB"/>
        </w:rPr>
        <w:t>To consider option 4 as equivalent to other test methods, f</w:t>
      </w:r>
      <w:r w:rsidRPr="00EB640B">
        <w:rPr>
          <w:rFonts w:eastAsia="ＭＳ 明朝"/>
          <w:b/>
          <w:i/>
          <w:lang w:val="en-GB"/>
        </w:rPr>
        <w:t xml:space="preserve">urther study is necessary on </w:t>
      </w:r>
      <w:r w:rsidR="004375BA">
        <w:rPr>
          <w:rFonts w:eastAsia="ＭＳ 明朝"/>
          <w:b/>
          <w:i/>
          <w:lang w:val="en-GB"/>
        </w:rPr>
        <w:t>the</w:t>
      </w:r>
      <w:r w:rsidRPr="00EB640B">
        <w:rPr>
          <w:rFonts w:eastAsia="ＭＳ 明朝"/>
          <w:b/>
          <w:i/>
          <w:lang w:val="en-GB"/>
        </w:rPr>
        <w:t xml:space="preserve"> way to calculate the obtained sequential test results at the post-process</w:t>
      </w:r>
      <w:r>
        <w:rPr>
          <w:rFonts w:eastAsia="ＭＳ 明朝"/>
          <w:b/>
          <w:i/>
          <w:lang w:val="en-GB"/>
        </w:rPr>
        <w:t xml:space="preserve">. </w:t>
      </w:r>
      <w:r w:rsidRPr="00EB640B">
        <w:rPr>
          <w:rFonts w:eastAsia="ＭＳ 明朝"/>
          <w:b/>
          <w:i/>
          <w:lang w:val="en-GB"/>
        </w:rPr>
        <w:t xml:space="preserve">  </w:t>
      </w:r>
    </w:p>
    <w:p w14:paraId="5439920E" w14:textId="6D5A6A4B" w:rsidR="006A580C" w:rsidRDefault="00B411EF" w:rsidP="0058706E">
      <w:pPr>
        <w:spacing w:before="120" w:after="120"/>
        <w:rPr>
          <w:rFonts w:eastAsia="ＭＳ 明朝"/>
          <w:lang w:val="en-GB"/>
        </w:rPr>
      </w:pPr>
      <w:r w:rsidRPr="008267F2">
        <w:rPr>
          <w:rFonts w:eastAsia="ＭＳ 明朝"/>
          <w:b/>
          <w:i/>
          <w:lang w:val="en-GB"/>
        </w:rPr>
        <w:t xml:space="preserve">Observation </w:t>
      </w:r>
      <w:r w:rsidR="00080CF9">
        <w:rPr>
          <w:rFonts w:eastAsia="ＭＳ 明朝"/>
          <w:b/>
          <w:i/>
          <w:lang w:val="en-GB"/>
        </w:rPr>
        <w:t>4</w:t>
      </w:r>
      <w:r w:rsidRPr="008267F2">
        <w:rPr>
          <w:rFonts w:eastAsia="ＭＳ 明朝"/>
          <w:b/>
          <w:i/>
          <w:lang w:val="en-GB"/>
        </w:rPr>
        <w:t xml:space="preserve">: </w:t>
      </w:r>
      <w:r>
        <w:rPr>
          <w:rFonts w:eastAsia="ＭＳ 明朝"/>
          <w:b/>
          <w:i/>
          <w:lang w:val="en-GB"/>
        </w:rPr>
        <w:t>I</w:t>
      </w:r>
      <w:r w:rsidRPr="00E753E7">
        <w:rPr>
          <w:rFonts w:eastAsia="ＭＳ 明朝"/>
          <w:b/>
          <w:i/>
          <w:lang w:val="en-GB"/>
        </w:rPr>
        <w:t>t is preferable that we defer the decision of test method/configuration</w:t>
      </w:r>
      <w:r>
        <w:rPr>
          <w:rFonts w:eastAsia="ＭＳ 明朝"/>
          <w:b/>
          <w:i/>
          <w:lang w:val="en-GB"/>
        </w:rPr>
        <w:t xml:space="preserve"> for new requirements</w:t>
      </w:r>
      <w:r w:rsidRPr="00E753E7">
        <w:rPr>
          <w:rFonts w:eastAsia="ＭＳ 明朝"/>
          <w:b/>
          <w:i/>
          <w:lang w:val="en-GB"/>
        </w:rPr>
        <w:t xml:space="preserve"> until we clarify all the requirements</w:t>
      </w:r>
      <w:r>
        <w:rPr>
          <w:rFonts w:eastAsia="ＭＳ 明朝"/>
          <w:b/>
          <w:i/>
          <w:lang w:val="en-GB"/>
        </w:rPr>
        <w:t>,</w:t>
      </w:r>
      <w:r w:rsidRPr="00E753E7">
        <w:rPr>
          <w:rFonts w:eastAsia="ＭＳ 明朝"/>
          <w:b/>
          <w:i/>
          <w:lang w:val="en-GB"/>
        </w:rPr>
        <w:t xml:space="preserve"> </w:t>
      </w:r>
      <w:r>
        <w:rPr>
          <w:rFonts w:eastAsia="ＭＳ 明朝"/>
          <w:b/>
          <w:i/>
          <w:lang w:val="en-GB"/>
        </w:rPr>
        <w:t>assumption of test purposes and test conditions</w:t>
      </w:r>
      <w:r w:rsidRPr="00E753E7">
        <w:rPr>
          <w:rFonts w:eastAsia="ＭＳ 明朝"/>
          <w:b/>
          <w:i/>
          <w:lang w:val="en-GB"/>
        </w:rPr>
        <w:t xml:space="preserve"> for RF/RRM/Demodulation including Tx related requirements.</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5791D7E8" w:rsidR="00B62DD6" w:rsidRDefault="00B62DD6" w:rsidP="00B62DD6">
      <w:pPr>
        <w:spacing w:before="120" w:after="120"/>
        <w:rPr>
          <w:rFonts w:eastAsia="ＭＳ 明朝"/>
        </w:rPr>
      </w:pPr>
      <w:r>
        <w:rPr>
          <w:rFonts w:eastAsia="ＭＳ 明朝" w:hint="eastAsia"/>
        </w:rPr>
        <w:t>[</w:t>
      </w:r>
      <w:r>
        <w:rPr>
          <w:rFonts w:eastAsia="ＭＳ 明朝"/>
        </w:rPr>
        <w:t>1] R</w:t>
      </w:r>
      <w:r w:rsidR="009D0C66">
        <w:rPr>
          <w:rFonts w:eastAsia="ＭＳ 明朝"/>
        </w:rPr>
        <w:t>P-220988</w:t>
      </w:r>
      <w:r>
        <w:rPr>
          <w:rFonts w:eastAsia="ＭＳ 明朝"/>
        </w:rPr>
        <w:t>, “</w:t>
      </w:r>
      <w:r w:rsidR="009D0C66" w:rsidRPr="009D0C66">
        <w:rPr>
          <w:rFonts w:eastAsia="ＭＳ 明朝"/>
        </w:rPr>
        <w:t>New SI: Study on NR frequency range 2 (FR2) Over-the-Air (OTA) testing enhancements</w:t>
      </w:r>
      <w:r>
        <w:rPr>
          <w:rFonts w:eastAsia="ＭＳ 明朝"/>
        </w:rPr>
        <w:t xml:space="preserve">”, </w:t>
      </w:r>
      <w:r w:rsidR="00ED51E1">
        <w:rPr>
          <w:rFonts w:eastAsia="ＭＳ 明朝"/>
        </w:rPr>
        <w:t>Qualcomm Inc.</w:t>
      </w:r>
      <w:r>
        <w:rPr>
          <w:rFonts w:eastAsia="ＭＳ 明朝"/>
        </w:rPr>
        <w:t>, RAN #</w:t>
      </w:r>
      <w:r w:rsidR="00ED51E1">
        <w:rPr>
          <w:rFonts w:eastAsia="ＭＳ 明朝"/>
        </w:rPr>
        <w:t>95</w:t>
      </w:r>
      <w:r>
        <w:rPr>
          <w:rFonts w:eastAsia="ＭＳ 明朝"/>
        </w:rPr>
        <w:t>-e, Electronic meeting</w:t>
      </w:r>
    </w:p>
    <w:p w14:paraId="00500C1E" w14:textId="4B928559" w:rsidR="00315250" w:rsidRDefault="00315250" w:rsidP="000C170C">
      <w:pPr>
        <w:spacing w:before="120" w:after="120"/>
        <w:rPr>
          <w:rFonts w:eastAsia="ＭＳ 明朝"/>
        </w:rPr>
      </w:pPr>
      <w:r>
        <w:rPr>
          <w:rFonts w:eastAsia="ＭＳ 明朝" w:hint="eastAsia"/>
        </w:rPr>
        <w:t>[</w:t>
      </w:r>
      <w:r w:rsidR="00B62DD6">
        <w:rPr>
          <w:rFonts w:eastAsia="ＭＳ 明朝"/>
        </w:rPr>
        <w:t>2</w:t>
      </w:r>
      <w:r>
        <w:rPr>
          <w:rFonts w:eastAsia="ＭＳ 明朝"/>
        </w:rPr>
        <w:t>]</w:t>
      </w:r>
      <w:r w:rsidR="00EC4CA3">
        <w:rPr>
          <w:rFonts w:eastAsia="ＭＳ 明朝"/>
        </w:rPr>
        <w:t xml:space="preserve"> R</w:t>
      </w:r>
      <w:r w:rsidR="00ED51E1">
        <w:rPr>
          <w:rFonts w:eastAsia="ＭＳ 明朝"/>
        </w:rPr>
        <w:t>P-</w:t>
      </w:r>
      <w:r w:rsidR="00BC7827">
        <w:rPr>
          <w:rFonts w:eastAsia="ＭＳ 明朝"/>
        </w:rPr>
        <w:t>220542</w:t>
      </w:r>
      <w:r w:rsidR="00EC4CA3">
        <w:rPr>
          <w:rFonts w:eastAsia="ＭＳ 明朝"/>
        </w:rPr>
        <w:t>, “</w:t>
      </w:r>
      <w:r w:rsidR="00BC7827">
        <w:rPr>
          <w:rFonts w:eastAsia="ＭＳ 明朝"/>
        </w:rPr>
        <w:t>Views on OTA testing enhancements</w:t>
      </w:r>
      <w:r w:rsidR="00EC4CA3">
        <w:rPr>
          <w:rFonts w:eastAsia="ＭＳ 明朝"/>
        </w:rPr>
        <w:t>”</w:t>
      </w:r>
      <w:r w:rsidR="006C4735">
        <w:rPr>
          <w:rFonts w:eastAsia="ＭＳ 明朝"/>
        </w:rPr>
        <w:t xml:space="preserve">, </w:t>
      </w:r>
      <w:r w:rsidR="00BC7827">
        <w:rPr>
          <w:rFonts w:eastAsia="ＭＳ 明朝"/>
        </w:rPr>
        <w:t>Qualcomm Inc.</w:t>
      </w:r>
      <w:r w:rsidR="006C4735">
        <w:rPr>
          <w:rFonts w:eastAsia="ＭＳ 明朝"/>
        </w:rPr>
        <w:t>, RAN #</w:t>
      </w:r>
      <w:r w:rsidR="00BC7827">
        <w:rPr>
          <w:rFonts w:eastAsia="ＭＳ 明朝"/>
        </w:rPr>
        <w:t>95</w:t>
      </w:r>
      <w:r w:rsidR="006C4735">
        <w:rPr>
          <w:rFonts w:eastAsia="ＭＳ 明朝"/>
        </w:rPr>
        <w:t>-e, Electronic meeting</w:t>
      </w:r>
    </w:p>
    <w:p w14:paraId="4F128D89" w14:textId="7F244DA9" w:rsidR="00945B21" w:rsidRDefault="00945B21" w:rsidP="000C170C">
      <w:pPr>
        <w:spacing w:before="120" w:after="120"/>
        <w:rPr>
          <w:rFonts w:eastAsia="ＭＳ 明朝"/>
        </w:rPr>
      </w:pPr>
      <w:r>
        <w:rPr>
          <w:rFonts w:eastAsia="ＭＳ 明朝"/>
        </w:rPr>
        <w:t>[3] R4-2205</w:t>
      </w:r>
      <w:r w:rsidR="00B93B49">
        <w:rPr>
          <w:rFonts w:eastAsia="ＭＳ 明朝"/>
        </w:rPr>
        <w:t>1</w:t>
      </w:r>
      <w:r>
        <w:rPr>
          <w:rFonts w:eastAsia="ＭＳ 明朝"/>
        </w:rPr>
        <w:t>03</w:t>
      </w:r>
      <w:r w:rsidR="00B93B49">
        <w:rPr>
          <w:rFonts w:eastAsia="ＭＳ 明朝"/>
        </w:rPr>
        <w:t>, “</w:t>
      </w:r>
      <w:r w:rsidR="00B93B49" w:rsidRPr="00B93B49">
        <w:rPr>
          <w:rFonts w:eastAsia="ＭＳ 明朝"/>
        </w:rPr>
        <w:t>RF Requirements for Multi-panel in FR2</w:t>
      </w:r>
      <w:r w:rsidR="00B93B49">
        <w:rPr>
          <w:rFonts w:eastAsia="ＭＳ 明朝"/>
        </w:rPr>
        <w:t>”, Qualcomm Inc., RAN4 #102-e, Electronic meeting</w:t>
      </w:r>
    </w:p>
    <w:p w14:paraId="2F0C8474" w14:textId="303A7F27" w:rsidR="00CE2046" w:rsidRDefault="00E14E3F" w:rsidP="00E72F19">
      <w:pPr>
        <w:spacing w:before="120" w:after="120"/>
        <w:rPr>
          <w:rFonts w:eastAsia="ＭＳ 明朝"/>
        </w:rPr>
      </w:pPr>
      <w:r>
        <w:rPr>
          <w:rFonts w:eastAsia="ＭＳ 明朝"/>
        </w:rPr>
        <w:t>[4] TR</w:t>
      </w:r>
      <w:r w:rsidR="00F14823">
        <w:rPr>
          <w:rFonts w:eastAsia="ＭＳ 明朝"/>
        </w:rPr>
        <w:t xml:space="preserve"> </w:t>
      </w:r>
      <w:r>
        <w:rPr>
          <w:rFonts w:eastAsia="ＭＳ 明朝"/>
        </w:rPr>
        <w:t xml:space="preserve">38.810, </w:t>
      </w:r>
      <w:r w:rsidR="00F14823">
        <w:rPr>
          <w:rFonts w:eastAsia="ＭＳ 明朝"/>
        </w:rPr>
        <w:t xml:space="preserve">“NR; Study on test methods”, </w:t>
      </w:r>
      <w:r w:rsidR="00837F32">
        <w:rPr>
          <w:rFonts w:eastAsia="ＭＳ 明朝"/>
        </w:rPr>
        <w:t>v1</w:t>
      </w:r>
      <w:r w:rsidR="00F14823">
        <w:rPr>
          <w:rFonts w:eastAsia="ＭＳ 明朝"/>
        </w:rPr>
        <w:t>6</w:t>
      </w:r>
      <w:r w:rsidR="00837F32">
        <w:rPr>
          <w:rFonts w:eastAsia="ＭＳ 明朝"/>
        </w:rPr>
        <w:t xml:space="preserve">.6.1, </w:t>
      </w:r>
      <w:r w:rsidR="00515140">
        <w:rPr>
          <w:rFonts w:eastAsia="ＭＳ 明朝"/>
        </w:rPr>
        <w:t>2020</w:t>
      </w:r>
      <w:r w:rsidR="00F14823">
        <w:rPr>
          <w:rFonts w:eastAsia="ＭＳ 明朝"/>
        </w:rPr>
        <w:t>-09</w:t>
      </w:r>
      <w:r w:rsidR="00515140">
        <w:rPr>
          <w:rFonts w:eastAsia="ＭＳ 明朝"/>
        </w:rPr>
        <w:t>.</w:t>
      </w:r>
    </w:p>
    <w:p w14:paraId="4F2CC772" w14:textId="11D4A831" w:rsidR="00A203E9" w:rsidRDefault="00A203E9" w:rsidP="00E72F19">
      <w:pPr>
        <w:spacing w:before="120" w:after="120"/>
        <w:rPr>
          <w:rFonts w:eastAsia="ＭＳ 明朝"/>
        </w:rPr>
      </w:pPr>
      <w:r>
        <w:rPr>
          <w:rFonts w:eastAsia="ＭＳ 明朝"/>
        </w:rPr>
        <w:t>[5] R4-</w:t>
      </w:r>
      <w:r w:rsidR="00127C54">
        <w:rPr>
          <w:rFonts w:eastAsia="ＭＳ 明朝"/>
        </w:rPr>
        <w:t>2214357, “</w:t>
      </w:r>
      <w:r w:rsidR="00127C54" w:rsidRPr="00127C54">
        <w:rPr>
          <w:rFonts w:eastAsia="ＭＳ 明朝"/>
        </w:rPr>
        <w:t>WF on NR FR2 OTA testing enhancements</w:t>
      </w:r>
      <w:r w:rsidR="00127C54">
        <w:rPr>
          <w:rFonts w:eastAsia="ＭＳ 明朝"/>
        </w:rPr>
        <w:t>”</w:t>
      </w:r>
      <w:r w:rsidR="00147FF4">
        <w:rPr>
          <w:rFonts w:eastAsia="ＭＳ 明朝"/>
        </w:rPr>
        <w:t>, Moderator (Qualcomm Inc.), RAN4 #104-e, Electronic meeting</w:t>
      </w:r>
    </w:p>
    <w:p w14:paraId="26451141" w14:textId="611A3E68" w:rsidR="00147FF4" w:rsidRDefault="00147FF4" w:rsidP="00E72F19">
      <w:pPr>
        <w:spacing w:before="120" w:after="120"/>
        <w:rPr>
          <w:rFonts w:eastAsia="ＭＳ 明朝"/>
        </w:rPr>
      </w:pPr>
      <w:r>
        <w:rPr>
          <w:rFonts w:eastAsia="ＭＳ 明朝"/>
        </w:rPr>
        <w:t xml:space="preserve">[6] </w:t>
      </w:r>
      <w:r w:rsidR="00E45B96">
        <w:rPr>
          <w:rFonts w:eastAsia="ＭＳ 明朝"/>
        </w:rPr>
        <w:t>R4-221</w:t>
      </w:r>
      <w:r w:rsidR="00241A3D">
        <w:rPr>
          <w:rFonts w:eastAsia="ＭＳ 明朝"/>
        </w:rPr>
        <w:t>1549, “</w:t>
      </w:r>
      <w:r w:rsidR="00241A3D" w:rsidRPr="00241A3D">
        <w:rPr>
          <w:rFonts w:eastAsia="ＭＳ 明朝"/>
        </w:rPr>
        <w:t>Views on FR2-1 RF OTA test for a device with multi-panel reception</w:t>
      </w:r>
      <w:r w:rsidR="00241A3D">
        <w:rPr>
          <w:rFonts w:eastAsia="ＭＳ 明朝"/>
        </w:rPr>
        <w:t>”, Anritsu</w:t>
      </w:r>
      <w:r w:rsidR="002D02E7">
        <w:rPr>
          <w:rFonts w:eastAsia="ＭＳ 明朝"/>
        </w:rPr>
        <w:t xml:space="preserve"> Corp., RAN4 #104-e, Electronic meeting </w:t>
      </w:r>
    </w:p>
    <w:p w14:paraId="46D900DC" w14:textId="2A46EBF3" w:rsidR="00A17157" w:rsidRPr="00274F01" w:rsidRDefault="00A17157" w:rsidP="00E72F19">
      <w:pPr>
        <w:spacing w:before="120" w:after="120"/>
        <w:rPr>
          <w:rFonts w:eastAsia="ＭＳ 明朝"/>
        </w:rPr>
      </w:pPr>
      <w:r>
        <w:rPr>
          <w:rFonts w:eastAsia="ＭＳ 明朝"/>
        </w:rPr>
        <w:t>[7] R4-2214245, “Email discussion summary for [104-e][134]</w:t>
      </w:r>
      <w:r w:rsidR="005E6ACA" w:rsidRPr="005E6ACA">
        <w:t xml:space="preserve"> </w:t>
      </w:r>
      <w:r w:rsidR="005E6ACA" w:rsidRPr="005E6ACA">
        <w:rPr>
          <w:rFonts w:eastAsia="ＭＳ 明朝"/>
        </w:rPr>
        <w:t>FR2_multiRx_UERF</w:t>
      </w:r>
      <w:r>
        <w:rPr>
          <w:rFonts w:eastAsia="ＭＳ 明朝"/>
        </w:rPr>
        <w:t>”</w:t>
      </w:r>
      <w:r w:rsidR="003362CF">
        <w:rPr>
          <w:rFonts w:eastAsia="ＭＳ 明朝"/>
        </w:rPr>
        <w:t>, Qualcomm</w:t>
      </w:r>
      <w:r w:rsidR="00E60C3A">
        <w:rPr>
          <w:rFonts w:eastAsia="ＭＳ 明朝"/>
        </w:rPr>
        <w:t xml:space="preserve"> Inc., RAN4 #104-e, Electric meeting</w:t>
      </w:r>
    </w:p>
    <w:p w14:paraId="7CA22F1A" w14:textId="1FCF0C81" w:rsidR="00C74E66" w:rsidRDefault="00000000"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A593" w14:textId="77777777" w:rsidR="00F53C12" w:rsidRDefault="00F53C12" w:rsidP="00920DEF">
      <w:pPr>
        <w:spacing w:before="120" w:after="120"/>
      </w:pPr>
      <w:r>
        <w:separator/>
      </w:r>
    </w:p>
  </w:endnote>
  <w:endnote w:type="continuationSeparator" w:id="0">
    <w:p w14:paraId="229B600C" w14:textId="77777777" w:rsidR="00F53C12" w:rsidRDefault="00F53C1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5B39" w14:textId="77777777" w:rsidR="00F53C12" w:rsidRDefault="00F53C12" w:rsidP="00675E3F">
      <w:pPr>
        <w:spacing w:before="120" w:after="120"/>
      </w:pPr>
      <w:r>
        <w:separator/>
      </w:r>
    </w:p>
  </w:footnote>
  <w:footnote w:type="continuationSeparator" w:id="0">
    <w:p w14:paraId="73767892" w14:textId="77777777" w:rsidR="00F53C12" w:rsidRDefault="00F53C1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4"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3"/>
  </w:num>
  <w:num w:numId="2" w16cid:durableId="464396374">
    <w:abstractNumId w:val="12"/>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2"/>
  </w:num>
  <w:num w:numId="5" w16cid:durableId="649747018">
    <w:abstractNumId w:val="6"/>
  </w:num>
  <w:num w:numId="6" w16cid:durableId="586113063">
    <w:abstractNumId w:val="2"/>
  </w:num>
  <w:num w:numId="7" w16cid:durableId="586429353">
    <w:abstractNumId w:val="8"/>
  </w:num>
  <w:num w:numId="8" w16cid:durableId="301737740">
    <w:abstractNumId w:val="15"/>
  </w:num>
  <w:num w:numId="9" w16cid:durableId="1249995916">
    <w:abstractNumId w:val="7"/>
  </w:num>
  <w:num w:numId="10" w16cid:durableId="28650838">
    <w:abstractNumId w:val="10"/>
  </w:num>
  <w:num w:numId="11" w16cid:durableId="1847746209">
    <w:abstractNumId w:val="20"/>
  </w:num>
  <w:num w:numId="12" w16cid:durableId="1183400766">
    <w:abstractNumId w:val="18"/>
  </w:num>
  <w:num w:numId="13" w16cid:durableId="1038628512">
    <w:abstractNumId w:val="4"/>
  </w:num>
  <w:num w:numId="14" w16cid:durableId="1489708470">
    <w:abstractNumId w:val="5"/>
  </w:num>
  <w:num w:numId="15" w16cid:durableId="123742870">
    <w:abstractNumId w:val="14"/>
  </w:num>
  <w:num w:numId="16" w16cid:durableId="2092923315">
    <w:abstractNumId w:val="23"/>
  </w:num>
  <w:num w:numId="17" w16cid:durableId="279188246">
    <w:abstractNumId w:val="9"/>
  </w:num>
  <w:num w:numId="18" w16cid:durableId="1120104110">
    <w:abstractNumId w:val="19"/>
  </w:num>
  <w:num w:numId="19" w16cid:durableId="2003310601">
    <w:abstractNumId w:val="16"/>
  </w:num>
  <w:num w:numId="20" w16cid:durableId="1361082583">
    <w:abstractNumId w:val="11"/>
  </w:num>
  <w:num w:numId="21" w16cid:durableId="1545479053">
    <w:abstractNumId w:val="1"/>
  </w:num>
  <w:num w:numId="22" w16cid:durableId="798302873">
    <w:abstractNumId w:val="3"/>
  </w:num>
  <w:num w:numId="23" w16cid:durableId="457065959">
    <w:abstractNumId w:val="17"/>
  </w:num>
  <w:num w:numId="24" w16cid:durableId="428352945">
    <w:abstractNumId w:val="21"/>
  </w:num>
  <w:num w:numId="25" w16cid:durableId="46199536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16F52"/>
    <w:rsid w:val="000201C5"/>
    <w:rsid w:val="000208F2"/>
    <w:rsid w:val="000209F8"/>
    <w:rsid w:val="00020C86"/>
    <w:rsid w:val="00020C97"/>
    <w:rsid w:val="00020DA5"/>
    <w:rsid w:val="000212FF"/>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6359"/>
    <w:rsid w:val="000270F7"/>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EBF"/>
    <w:rsid w:val="0005458F"/>
    <w:rsid w:val="00054736"/>
    <w:rsid w:val="00054A74"/>
    <w:rsid w:val="000558DE"/>
    <w:rsid w:val="00055D5A"/>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56C"/>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FDC"/>
    <w:rsid w:val="000841BE"/>
    <w:rsid w:val="000845C1"/>
    <w:rsid w:val="000848C5"/>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E72"/>
    <w:rsid w:val="000A6009"/>
    <w:rsid w:val="000A6063"/>
    <w:rsid w:val="000A60E1"/>
    <w:rsid w:val="000A65F6"/>
    <w:rsid w:val="000A6645"/>
    <w:rsid w:val="000A6F19"/>
    <w:rsid w:val="000A70FF"/>
    <w:rsid w:val="000A74A2"/>
    <w:rsid w:val="000A7B1B"/>
    <w:rsid w:val="000A7C69"/>
    <w:rsid w:val="000B0350"/>
    <w:rsid w:val="000B057A"/>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76F"/>
    <w:rsid w:val="000B5F18"/>
    <w:rsid w:val="000B618E"/>
    <w:rsid w:val="000B6DBD"/>
    <w:rsid w:val="000B6DF9"/>
    <w:rsid w:val="000B7143"/>
    <w:rsid w:val="000B7974"/>
    <w:rsid w:val="000B7C8C"/>
    <w:rsid w:val="000B7E31"/>
    <w:rsid w:val="000C0265"/>
    <w:rsid w:val="000C0819"/>
    <w:rsid w:val="000C0BDB"/>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960"/>
    <w:rsid w:val="000F4E78"/>
    <w:rsid w:val="000F5BEB"/>
    <w:rsid w:val="000F5C57"/>
    <w:rsid w:val="000F5C70"/>
    <w:rsid w:val="000F5F92"/>
    <w:rsid w:val="000F61C1"/>
    <w:rsid w:val="000F66D5"/>
    <w:rsid w:val="000F6716"/>
    <w:rsid w:val="000F6CE2"/>
    <w:rsid w:val="000F749C"/>
    <w:rsid w:val="000F7718"/>
    <w:rsid w:val="000F7BBE"/>
    <w:rsid w:val="000F7BC6"/>
    <w:rsid w:val="00100023"/>
    <w:rsid w:val="00100026"/>
    <w:rsid w:val="00100128"/>
    <w:rsid w:val="00100429"/>
    <w:rsid w:val="001004EC"/>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080"/>
    <w:rsid w:val="00162311"/>
    <w:rsid w:val="0016233E"/>
    <w:rsid w:val="00162598"/>
    <w:rsid w:val="00162935"/>
    <w:rsid w:val="00162BC3"/>
    <w:rsid w:val="00162C20"/>
    <w:rsid w:val="00163455"/>
    <w:rsid w:val="00163805"/>
    <w:rsid w:val="00163981"/>
    <w:rsid w:val="00163B30"/>
    <w:rsid w:val="0016412C"/>
    <w:rsid w:val="00164640"/>
    <w:rsid w:val="00164751"/>
    <w:rsid w:val="001647F0"/>
    <w:rsid w:val="0016498F"/>
    <w:rsid w:val="00164DD6"/>
    <w:rsid w:val="00164F6B"/>
    <w:rsid w:val="00165091"/>
    <w:rsid w:val="001653B5"/>
    <w:rsid w:val="00165A84"/>
    <w:rsid w:val="00165AAD"/>
    <w:rsid w:val="00165AF3"/>
    <w:rsid w:val="001661C2"/>
    <w:rsid w:val="0016640C"/>
    <w:rsid w:val="0016657D"/>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F0"/>
    <w:rsid w:val="001B468B"/>
    <w:rsid w:val="001B4B22"/>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C62"/>
    <w:rsid w:val="001C5E66"/>
    <w:rsid w:val="001C5F19"/>
    <w:rsid w:val="001C686D"/>
    <w:rsid w:val="001C68B1"/>
    <w:rsid w:val="001C6AC6"/>
    <w:rsid w:val="001C704D"/>
    <w:rsid w:val="001C7515"/>
    <w:rsid w:val="001C7774"/>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B41"/>
    <w:rsid w:val="001E6042"/>
    <w:rsid w:val="001E671A"/>
    <w:rsid w:val="001E6949"/>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442"/>
    <w:rsid w:val="002166FA"/>
    <w:rsid w:val="002168A5"/>
    <w:rsid w:val="00216AAE"/>
    <w:rsid w:val="00216BAD"/>
    <w:rsid w:val="00216CB3"/>
    <w:rsid w:val="00216E48"/>
    <w:rsid w:val="00216F1A"/>
    <w:rsid w:val="002171F2"/>
    <w:rsid w:val="00217371"/>
    <w:rsid w:val="002173D9"/>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3020"/>
    <w:rsid w:val="00243238"/>
    <w:rsid w:val="0024349B"/>
    <w:rsid w:val="0024415E"/>
    <w:rsid w:val="00244269"/>
    <w:rsid w:val="002443A2"/>
    <w:rsid w:val="00245266"/>
    <w:rsid w:val="0024531F"/>
    <w:rsid w:val="0024570E"/>
    <w:rsid w:val="00245755"/>
    <w:rsid w:val="0024659D"/>
    <w:rsid w:val="002469EE"/>
    <w:rsid w:val="00246F5D"/>
    <w:rsid w:val="0024720A"/>
    <w:rsid w:val="00247A17"/>
    <w:rsid w:val="00247A9F"/>
    <w:rsid w:val="00250553"/>
    <w:rsid w:val="00250977"/>
    <w:rsid w:val="00250B65"/>
    <w:rsid w:val="00251266"/>
    <w:rsid w:val="00251347"/>
    <w:rsid w:val="002517AE"/>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353"/>
    <w:rsid w:val="00270BC1"/>
    <w:rsid w:val="002719AE"/>
    <w:rsid w:val="00271A6A"/>
    <w:rsid w:val="00271AAA"/>
    <w:rsid w:val="00271E42"/>
    <w:rsid w:val="0027244F"/>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400"/>
    <w:rsid w:val="0027649A"/>
    <w:rsid w:val="0027667B"/>
    <w:rsid w:val="00276B47"/>
    <w:rsid w:val="00276E91"/>
    <w:rsid w:val="00276FC9"/>
    <w:rsid w:val="00277591"/>
    <w:rsid w:val="00277A12"/>
    <w:rsid w:val="00277F46"/>
    <w:rsid w:val="00280076"/>
    <w:rsid w:val="002807C5"/>
    <w:rsid w:val="00280D2A"/>
    <w:rsid w:val="00280ED1"/>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81"/>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265B"/>
    <w:rsid w:val="002B27F8"/>
    <w:rsid w:val="002B29E6"/>
    <w:rsid w:val="002B2AB8"/>
    <w:rsid w:val="002B2EED"/>
    <w:rsid w:val="002B32D6"/>
    <w:rsid w:val="002B34D1"/>
    <w:rsid w:val="002B3B4A"/>
    <w:rsid w:val="002B4A6A"/>
    <w:rsid w:val="002B514C"/>
    <w:rsid w:val="002B5AEE"/>
    <w:rsid w:val="002B5B13"/>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C6D"/>
    <w:rsid w:val="002C5DB7"/>
    <w:rsid w:val="002C6347"/>
    <w:rsid w:val="002C6383"/>
    <w:rsid w:val="002C64B3"/>
    <w:rsid w:val="002C70DA"/>
    <w:rsid w:val="002C755C"/>
    <w:rsid w:val="002C7643"/>
    <w:rsid w:val="002C76DF"/>
    <w:rsid w:val="002C7782"/>
    <w:rsid w:val="002C7E2C"/>
    <w:rsid w:val="002D02E7"/>
    <w:rsid w:val="002D0644"/>
    <w:rsid w:val="002D0B1B"/>
    <w:rsid w:val="002D1433"/>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D00"/>
    <w:rsid w:val="003000D8"/>
    <w:rsid w:val="00300259"/>
    <w:rsid w:val="0030035D"/>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5FD"/>
    <w:rsid w:val="00304EB8"/>
    <w:rsid w:val="0030518D"/>
    <w:rsid w:val="00305570"/>
    <w:rsid w:val="0030563E"/>
    <w:rsid w:val="003059D0"/>
    <w:rsid w:val="003061A7"/>
    <w:rsid w:val="003061E5"/>
    <w:rsid w:val="00306A14"/>
    <w:rsid w:val="003073DC"/>
    <w:rsid w:val="00307851"/>
    <w:rsid w:val="003078D7"/>
    <w:rsid w:val="00307AAF"/>
    <w:rsid w:val="0031007B"/>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28CA"/>
    <w:rsid w:val="003B300C"/>
    <w:rsid w:val="003B3531"/>
    <w:rsid w:val="003B3563"/>
    <w:rsid w:val="003B3D00"/>
    <w:rsid w:val="003B4480"/>
    <w:rsid w:val="003B49D5"/>
    <w:rsid w:val="003B4A26"/>
    <w:rsid w:val="003B4B3C"/>
    <w:rsid w:val="003B505E"/>
    <w:rsid w:val="003B51B1"/>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2866"/>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3F7F07"/>
    <w:rsid w:val="00400346"/>
    <w:rsid w:val="004006FC"/>
    <w:rsid w:val="00400A98"/>
    <w:rsid w:val="00400AEC"/>
    <w:rsid w:val="00401002"/>
    <w:rsid w:val="00401B4F"/>
    <w:rsid w:val="00401B60"/>
    <w:rsid w:val="00401BC9"/>
    <w:rsid w:val="00402672"/>
    <w:rsid w:val="004027AA"/>
    <w:rsid w:val="004027E8"/>
    <w:rsid w:val="004027F1"/>
    <w:rsid w:val="0040309F"/>
    <w:rsid w:val="004033FD"/>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C1D"/>
    <w:rsid w:val="00427DA4"/>
    <w:rsid w:val="00427E36"/>
    <w:rsid w:val="00430059"/>
    <w:rsid w:val="0043048F"/>
    <w:rsid w:val="0043052C"/>
    <w:rsid w:val="0043087F"/>
    <w:rsid w:val="0043089D"/>
    <w:rsid w:val="0043095B"/>
    <w:rsid w:val="00430DD7"/>
    <w:rsid w:val="00430FF1"/>
    <w:rsid w:val="004312F2"/>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AA4"/>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7E0"/>
    <w:rsid w:val="00486DE4"/>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65B"/>
    <w:rsid w:val="004B38F9"/>
    <w:rsid w:val="004B3D8C"/>
    <w:rsid w:val="004B3DB8"/>
    <w:rsid w:val="004B40AB"/>
    <w:rsid w:val="004B44AC"/>
    <w:rsid w:val="004B47D0"/>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4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88F"/>
    <w:rsid w:val="004D2C5A"/>
    <w:rsid w:val="004D2D90"/>
    <w:rsid w:val="004D2F57"/>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99"/>
    <w:rsid w:val="004F5A67"/>
    <w:rsid w:val="004F5C0E"/>
    <w:rsid w:val="004F5EE4"/>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3A4"/>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B2"/>
    <w:rsid w:val="00522BF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438"/>
    <w:rsid w:val="005358F9"/>
    <w:rsid w:val="00535B36"/>
    <w:rsid w:val="00535BAB"/>
    <w:rsid w:val="00536337"/>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4217"/>
    <w:rsid w:val="00554630"/>
    <w:rsid w:val="005549C4"/>
    <w:rsid w:val="005549D8"/>
    <w:rsid w:val="00554B7E"/>
    <w:rsid w:val="00554D66"/>
    <w:rsid w:val="00555A41"/>
    <w:rsid w:val="00555AE5"/>
    <w:rsid w:val="00555CCF"/>
    <w:rsid w:val="00555D15"/>
    <w:rsid w:val="00555EDF"/>
    <w:rsid w:val="005560AB"/>
    <w:rsid w:val="005560B1"/>
    <w:rsid w:val="00556131"/>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427"/>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E8A"/>
    <w:rsid w:val="00591F16"/>
    <w:rsid w:val="0059227D"/>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BEA"/>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C1"/>
    <w:rsid w:val="005F7CD0"/>
    <w:rsid w:val="005F7D35"/>
    <w:rsid w:val="005F7F4D"/>
    <w:rsid w:val="00600072"/>
    <w:rsid w:val="00600374"/>
    <w:rsid w:val="00600444"/>
    <w:rsid w:val="00600EFF"/>
    <w:rsid w:val="0060187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E96"/>
    <w:rsid w:val="00650FE6"/>
    <w:rsid w:val="00651329"/>
    <w:rsid w:val="006515E8"/>
    <w:rsid w:val="006516FC"/>
    <w:rsid w:val="00651778"/>
    <w:rsid w:val="00651C92"/>
    <w:rsid w:val="00652079"/>
    <w:rsid w:val="00652935"/>
    <w:rsid w:val="00652DF8"/>
    <w:rsid w:val="006534CA"/>
    <w:rsid w:val="006538C3"/>
    <w:rsid w:val="00653CC7"/>
    <w:rsid w:val="006547B5"/>
    <w:rsid w:val="00654B59"/>
    <w:rsid w:val="00655586"/>
    <w:rsid w:val="006556F9"/>
    <w:rsid w:val="00655D1A"/>
    <w:rsid w:val="00655DB8"/>
    <w:rsid w:val="00655E28"/>
    <w:rsid w:val="00655E72"/>
    <w:rsid w:val="006561F6"/>
    <w:rsid w:val="006563E6"/>
    <w:rsid w:val="0065653D"/>
    <w:rsid w:val="00656E1B"/>
    <w:rsid w:val="0065727D"/>
    <w:rsid w:val="006573A8"/>
    <w:rsid w:val="0065787A"/>
    <w:rsid w:val="00657F13"/>
    <w:rsid w:val="006602D1"/>
    <w:rsid w:val="00660480"/>
    <w:rsid w:val="00660B97"/>
    <w:rsid w:val="00660F91"/>
    <w:rsid w:val="0066111E"/>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628"/>
    <w:rsid w:val="0068094D"/>
    <w:rsid w:val="00680990"/>
    <w:rsid w:val="00680A46"/>
    <w:rsid w:val="00680B8F"/>
    <w:rsid w:val="00680F35"/>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8B0"/>
    <w:rsid w:val="00685C93"/>
    <w:rsid w:val="00685CF6"/>
    <w:rsid w:val="0068614D"/>
    <w:rsid w:val="00686507"/>
    <w:rsid w:val="0068688F"/>
    <w:rsid w:val="00686A11"/>
    <w:rsid w:val="00686A4E"/>
    <w:rsid w:val="00686A8C"/>
    <w:rsid w:val="00686B4D"/>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9D8"/>
    <w:rsid w:val="006B6C39"/>
    <w:rsid w:val="006B6C51"/>
    <w:rsid w:val="006B6E7D"/>
    <w:rsid w:val="006B7215"/>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446"/>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E0D"/>
    <w:rsid w:val="006D53D5"/>
    <w:rsid w:val="006D54CE"/>
    <w:rsid w:val="006D5664"/>
    <w:rsid w:val="006D5699"/>
    <w:rsid w:val="006D57F0"/>
    <w:rsid w:val="006D5A5C"/>
    <w:rsid w:val="006D62B5"/>
    <w:rsid w:val="006D683B"/>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ADD"/>
    <w:rsid w:val="00741AE9"/>
    <w:rsid w:val="00742084"/>
    <w:rsid w:val="00742115"/>
    <w:rsid w:val="0074214B"/>
    <w:rsid w:val="0074245D"/>
    <w:rsid w:val="0074249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EC7"/>
    <w:rsid w:val="00776156"/>
    <w:rsid w:val="0077678D"/>
    <w:rsid w:val="007768B7"/>
    <w:rsid w:val="00776D3E"/>
    <w:rsid w:val="00776F77"/>
    <w:rsid w:val="007770E4"/>
    <w:rsid w:val="00777562"/>
    <w:rsid w:val="0077756A"/>
    <w:rsid w:val="007778D3"/>
    <w:rsid w:val="00777F5D"/>
    <w:rsid w:val="00780314"/>
    <w:rsid w:val="00780B68"/>
    <w:rsid w:val="00780F5D"/>
    <w:rsid w:val="00781040"/>
    <w:rsid w:val="00781093"/>
    <w:rsid w:val="00781B2F"/>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AC5"/>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6CB4"/>
    <w:rsid w:val="00857496"/>
    <w:rsid w:val="00860041"/>
    <w:rsid w:val="00860165"/>
    <w:rsid w:val="00860226"/>
    <w:rsid w:val="0086094D"/>
    <w:rsid w:val="00860C75"/>
    <w:rsid w:val="00860DA4"/>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C13"/>
    <w:rsid w:val="00897D5A"/>
    <w:rsid w:val="008A0683"/>
    <w:rsid w:val="008A0F79"/>
    <w:rsid w:val="008A15B0"/>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7D4"/>
    <w:rsid w:val="008D27DE"/>
    <w:rsid w:val="008D29E3"/>
    <w:rsid w:val="008D2F5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1B62"/>
    <w:rsid w:val="008E23D6"/>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6B2"/>
    <w:rsid w:val="008F670B"/>
    <w:rsid w:val="008F6B34"/>
    <w:rsid w:val="008F6DCE"/>
    <w:rsid w:val="008F7BCD"/>
    <w:rsid w:val="008F7E57"/>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4DCD"/>
    <w:rsid w:val="009B50AC"/>
    <w:rsid w:val="009B528C"/>
    <w:rsid w:val="009B53D3"/>
    <w:rsid w:val="009B53D7"/>
    <w:rsid w:val="009B5AC4"/>
    <w:rsid w:val="009B5B78"/>
    <w:rsid w:val="009B60FB"/>
    <w:rsid w:val="009B61B4"/>
    <w:rsid w:val="009B63B6"/>
    <w:rsid w:val="009B654A"/>
    <w:rsid w:val="009B669D"/>
    <w:rsid w:val="009B6988"/>
    <w:rsid w:val="009B6B29"/>
    <w:rsid w:val="009B7131"/>
    <w:rsid w:val="009B7274"/>
    <w:rsid w:val="009B7283"/>
    <w:rsid w:val="009B7470"/>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B3C"/>
    <w:rsid w:val="00A11DD2"/>
    <w:rsid w:val="00A11DDC"/>
    <w:rsid w:val="00A12325"/>
    <w:rsid w:val="00A12372"/>
    <w:rsid w:val="00A129B8"/>
    <w:rsid w:val="00A12A62"/>
    <w:rsid w:val="00A12B3C"/>
    <w:rsid w:val="00A12C51"/>
    <w:rsid w:val="00A12F29"/>
    <w:rsid w:val="00A133A9"/>
    <w:rsid w:val="00A136F4"/>
    <w:rsid w:val="00A140F4"/>
    <w:rsid w:val="00A14922"/>
    <w:rsid w:val="00A149B0"/>
    <w:rsid w:val="00A14AB4"/>
    <w:rsid w:val="00A1591B"/>
    <w:rsid w:val="00A15D36"/>
    <w:rsid w:val="00A16476"/>
    <w:rsid w:val="00A1658D"/>
    <w:rsid w:val="00A16E40"/>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4297"/>
    <w:rsid w:val="00A344F6"/>
    <w:rsid w:val="00A34E61"/>
    <w:rsid w:val="00A3521F"/>
    <w:rsid w:val="00A35412"/>
    <w:rsid w:val="00A3573B"/>
    <w:rsid w:val="00A35C79"/>
    <w:rsid w:val="00A36232"/>
    <w:rsid w:val="00A36856"/>
    <w:rsid w:val="00A36B55"/>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4D3"/>
    <w:rsid w:val="00A56866"/>
    <w:rsid w:val="00A5698E"/>
    <w:rsid w:val="00A56AF4"/>
    <w:rsid w:val="00A5725D"/>
    <w:rsid w:val="00A5743F"/>
    <w:rsid w:val="00A575D3"/>
    <w:rsid w:val="00A575D7"/>
    <w:rsid w:val="00A57FD6"/>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52A"/>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62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80A"/>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E27"/>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69B"/>
    <w:rsid w:val="00B3189F"/>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71E7"/>
    <w:rsid w:val="00B407AA"/>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33"/>
    <w:rsid w:val="00B449BF"/>
    <w:rsid w:val="00B44B9E"/>
    <w:rsid w:val="00B44CA7"/>
    <w:rsid w:val="00B44E06"/>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60AB"/>
    <w:rsid w:val="00B56F74"/>
    <w:rsid w:val="00B57237"/>
    <w:rsid w:val="00B57677"/>
    <w:rsid w:val="00B57978"/>
    <w:rsid w:val="00B57BD0"/>
    <w:rsid w:val="00B57E4C"/>
    <w:rsid w:val="00B60546"/>
    <w:rsid w:val="00B60906"/>
    <w:rsid w:val="00B60930"/>
    <w:rsid w:val="00B60A43"/>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7F0"/>
    <w:rsid w:val="00B72A3A"/>
    <w:rsid w:val="00B72B75"/>
    <w:rsid w:val="00B73108"/>
    <w:rsid w:val="00B73764"/>
    <w:rsid w:val="00B738E9"/>
    <w:rsid w:val="00B74093"/>
    <w:rsid w:val="00B740FD"/>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B85"/>
    <w:rsid w:val="00B96EF6"/>
    <w:rsid w:val="00B97219"/>
    <w:rsid w:val="00B97279"/>
    <w:rsid w:val="00B972B6"/>
    <w:rsid w:val="00B97380"/>
    <w:rsid w:val="00BA0070"/>
    <w:rsid w:val="00BA04B1"/>
    <w:rsid w:val="00BA069B"/>
    <w:rsid w:val="00BA06C5"/>
    <w:rsid w:val="00BA0C2D"/>
    <w:rsid w:val="00BA0F8B"/>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EAA"/>
    <w:rsid w:val="00BB4F5B"/>
    <w:rsid w:val="00BB4FB7"/>
    <w:rsid w:val="00BB5689"/>
    <w:rsid w:val="00BB5DE7"/>
    <w:rsid w:val="00BB5F05"/>
    <w:rsid w:val="00BB60F5"/>
    <w:rsid w:val="00BB66DC"/>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DA0"/>
    <w:rsid w:val="00C315B7"/>
    <w:rsid w:val="00C31967"/>
    <w:rsid w:val="00C31A52"/>
    <w:rsid w:val="00C32855"/>
    <w:rsid w:val="00C3296D"/>
    <w:rsid w:val="00C3317B"/>
    <w:rsid w:val="00C331F1"/>
    <w:rsid w:val="00C33491"/>
    <w:rsid w:val="00C34095"/>
    <w:rsid w:val="00C34356"/>
    <w:rsid w:val="00C34669"/>
    <w:rsid w:val="00C34AC8"/>
    <w:rsid w:val="00C34BF1"/>
    <w:rsid w:val="00C34D2F"/>
    <w:rsid w:val="00C34ED4"/>
    <w:rsid w:val="00C35583"/>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727"/>
    <w:rsid w:val="00C668BE"/>
    <w:rsid w:val="00C6695E"/>
    <w:rsid w:val="00C66DD7"/>
    <w:rsid w:val="00C66EF3"/>
    <w:rsid w:val="00C673D9"/>
    <w:rsid w:val="00C679B7"/>
    <w:rsid w:val="00C67C99"/>
    <w:rsid w:val="00C67D36"/>
    <w:rsid w:val="00C7043E"/>
    <w:rsid w:val="00C70FC4"/>
    <w:rsid w:val="00C71580"/>
    <w:rsid w:val="00C71CB4"/>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AE"/>
    <w:rsid w:val="00CA32B8"/>
    <w:rsid w:val="00CA3307"/>
    <w:rsid w:val="00CA41C4"/>
    <w:rsid w:val="00CA421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8BF"/>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5B8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7A2"/>
    <w:rsid w:val="00D05A40"/>
    <w:rsid w:val="00D06340"/>
    <w:rsid w:val="00D064EB"/>
    <w:rsid w:val="00D06886"/>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0E8A"/>
    <w:rsid w:val="00DA1337"/>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83"/>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1C0"/>
    <w:rsid w:val="00DF65C6"/>
    <w:rsid w:val="00DF69D2"/>
    <w:rsid w:val="00DF72C9"/>
    <w:rsid w:val="00DF78D6"/>
    <w:rsid w:val="00DF7AE7"/>
    <w:rsid w:val="00DF7BCE"/>
    <w:rsid w:val="00DF7CE7"/>
    <w:rsid w:val="00DF7FC1"/>
    <w:rsid w:val="00E002B9"/>
    <w:rsid w:val="00E002EB"/>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5B96"/>
    <w:rsid w:val="00E4635A"/>
    <w:rsid w:val="00E463AD"/>
    <w:rsid w:val="00E46404"/>
    <w:rsid w:val="00E466F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918"/>
    <w:rsid w:val="00ED4DFC"/>
    <w:rsid w:val="00ED51E1"/>
    <w:rsid w:val="00ED52F2"/>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4219"/>
    <w:rsid w:val="00EE477E"/>
    <w:rsid w:val="00EE4F21"/>
    <w:rsid w:val="00EE50A5"/>
    <w:rsid w:val="00EE5520"/>
    <w:rsid w:val="00EE5DB1"/>
    <w:rsid w:val="00EE61DE"/>
    <w:rsid w:val="00EE6378"/>
    <w:rsid w:val="00EE6413"/>
    <w:rsid w:val="00EE65FD"/>
    <w:rsid w:val="00EE6737"/>
    <w:rsid w:val="00EE6AD0"/>
    <w:rsid w:val="00EE738F"/>
    <w:rsid w:val="00EE78AE"/>
    <w:rsid w:val="00EE7F5F"/>
    <w:rsid w:val="00EF04AD"/>
    <w:rsid w:val="00EF04C2"/>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0FA9"/>
    <w:rsid w:val="00F110BA"/>
    <w:rsid w:val="00F110DD"/>
    <w:rsid w:val="00F114CF"/>
    <w:rsid w:val="00F1168E"/>
    <w:rsid w:val="00F11DF6"/>
    <w:rsid w:val="00F124A0"/>
    <w:rsid w:val="00F12C59"/>
    <w:rsid w:val="00F12C96"/>
    <w:rsid w:val="00F1306D"/>
    <w:rsid w:val="00F136A1"/>
    <w:rsid w:val="00F1380D"/>
    <w:rsid w:val="00F13985"/>
    <w:rsid w:val="00F13DDC"/>
    <w:rsid w:val="00F14823"/>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BA8"/>
    <w:rsid w:val="00F37EE6"/>
    <w:rsid w:val="00F37F58"/>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C12"/>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6041"/>
    <w:rsid w:val="00F86A1D"/>
    <w:rsid w:val="00F86BD7"/>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A75"/>
    <w:rsid w:val="00FB4B64"/>
    <w:rsid w:val="00FB5166"/>
    <w:rsid w:val="00FB521D"/>
    <w:rsid w:val="00FB540B"/>
    <w:rsid w:val="00FB5485"/>
    <w:rsid w:val="00FB5499"/>
    <w:rsid w:val="00FB5933"/>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D7FB3"/>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1948</Words>
  <Characters>11109</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20</cp:revision>
  <cp:lastPrinted>2007-04-23T23:59:00Z</cp:lastPrinted>
  <dcterms:created xsi:type="dcterms:W3CDTF">2022-09-30T01:33:00Z</dcterms:created>
  <dcterms:modified xsi:type="dcterms:W3CDTF">2022-09-30T07:56:00Z</dcterms:modified>
</cp:coreProperties>
</file>