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1E9F7" w14:textId="40443D39" w:rsidR="00555A6D" w:rsidRPr="00554399" w:rsidRDefault="00555A6D" w:rsidP="00555A6D">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C1001D">
        <w:rPr>
          <w:rFonts w:ascii="Arial" w:hAnsi="Arial" w:cs="Arial"/>
          <w:b/>
          <w:sz w:val="24"/>
          <w:szCs w:val="24"/>
        </w:rPr>
        <w:t>3GPP TSG-RAN WG4 Meeting #</w:t>
      </w:r>
      <w:r w:rsidRPr="00C1001D">
        <w:t xml:space="preserve"> </w:t>
      </w:r>
      <w:r w:rsidR="005349E9" w:rsidRPr="00C1001D">
        <w:rPr>
          <w:rFonts w:ascii="Arial" w:hAnsi="Arial" w:cs="Arial"/>
          <w:b/>
          <w:sz w:val="24"/>
          <w:szCs w:val="24"/>
        </w:rPr>
        <w:t>10</w:t>
      </w:r>
      <w:r w:rsidR="00B26C97">
        <w:rPr>
          <w:rFonts w:ascii="Arial" w:hAnsi="Arial" w:cs="Arial"/>
          <w:b/>
          <w:sz w:val="24"/>
          <w:szCs w:val="24"/>
        </w:rPr>
        <w:t>2</w:t>
      </w:r>
      <w:r w:rsidRPr="00C1001D">
        <w:rPr>
          <w:rFonts w:ascii="Arial" w:hAnsi="Arial" w:cs="Arial"/>
          <w:b/>
          <w:sz w:val="24"/>
          <w:szCs w:val="24"/>
        </w:rPr>
        <w:t>-e</w:t>
      </w:r>
      <w:r w:rsidRPr="00C1001D" w:rsidDel="00277FAB">
        <w:rPr>
          <w:rFonts w:ascii="Arial" w:hAnsi="Arial" w:cs="Arial"/>
          <w:b/>
          <w:sz w:val="24"/>
          <w:szCs w:val="24"/>
        </w:rPr>
        <w:t xml:space="preserve"> </w:t>
      </w:r>
      <w:r w:rsidRPr="00C1001D">
        <w:rPr>
          <w:rFonts w:ascii="Arial" w:hAnsi="Arial" w:cs="Arial"/>
          <w:b/>
          <w:sz w:val="24"/>
          <w:szCs w:val="24"/>
        </w:rPr>
        <w:tab/>
        <w:t>R4-</w:t>
      </w:r>
      <w:r w:rsidR="00AA4EF4" w:rsidRPr="00AA4EF4">
        <w:rPr>
          <w:rFonts w:ascii="Arial" w:hAnsi="Arial" w:cs="Arial"/>
          <w:b/>
          <w:sz w:val="24"/>
          <w:szCs w:val="24"/>
        </w:rPr>
        <w:t>2205233</w:t>
      </w:r>
    </w:p>
    <w:p w14:paraId="7AE97920" w14:textId="0D35239F"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FD4962">
        <w:rPr>
          <w:rFonts w:eastAsia="SimSun"/>
          <w:b/>
          <w:sz w:val="24"/>
          <w:szCs w:val="24"/>
          <w:lang w:eastAsia="zh-CN"/>
        </w:rPr>
        <w:t>February 21 – March 03</w:t>
      </w:r>
      <w:r w:rsidR="00FD4962" w:rsidRPr="00CD5A36">
        <w:rPr>
          <w:rFonts w:eastAsia="SimSun"/>
          <w:b/>
          <w:sz w:val="24"/>
          <w:szCs w:val="24"/>
          <w:lang w:eastAsia="zh-CN"/>
        </w:rPr>
        <w:t>, 202</w:t>
      </w:r>
      <w:r w:rsidR="00FD4962">
        <w:rPr>
          <w:rFonts w:eastAsia="SimSun"/>
          <w:b/>
          <w:sz w:val="24"/>
          <w:szCs w:val="24"/>
          <w:lang w:eastAsia="zh-CN"/>
        </w:rPr>
        <w:t>2</w:t>
      </w:r>
    </w:p>
    <w:p w14:paraId="69D8BD01" w14:textId="77777777" w:rsidR="00D511F6" w:rsidRPr="008A5A8D" w:rsidRDefault="00D511F6" w:rsidP="00D01F9A">
      <w:pPr>
        <w:tabs>
          <w:tab w:val="left" w:pos="2820"/>
        </w:tabs>
        <w:spacing w:after="120"/>
        <w:rPr>
          <w:rFonts w:ascii="Arial" w:hAnsi="Arial" w:cs="Arial"/>
          <w:b/>
          <w:lang w:val="en-US" w:eastAsia="ko-KR"/>
        </w:rPr>
      </w:pPr>
    </w:p>
    <w:p w14:paraId="3AD7BD49" w14:textId="77777777"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14:paraId="01855EE8" w14:textId="5BCA678D" w:rsidR="00A145EE" w:rsidRPr="00A453D8" w:rsidRDefault="00D511F6" w:rsidP="00456305">
      <w:pPr>
        <w:spacing w:after="120"/>
        <w:ind w:left="1985" w:hanging="1985"/>
        <w:rPr>
          <w:rFonts w:ascii="Arial" w:hAnsi="Arial" w:cs="Arial"/>
          <w:lang w:val="en-US" w:eastAsia="ko-KR"/>
        </w:rPr>
      </w:pPr>
      <w:r w:rsidRPr="00A453D8">
        <w:rPr>
          <w:rFonts w:ascii="Arial" w:hAnsi="Arial" w:cs="Arial"/>
          <w:b/>
          <w:lang w:val="en-US"/>
        </w:rPr>
        <w:t>Title:</w:t>
      </w:r>
      <w:r w:rsidRPr="00A453D8">
        <w:rPr>
          <w:rFonts w:ascii="Arial" w:hAnsi="Arial" w:cs="Arial"/>
          <w:lang w:val="en-US"/>
        </w:rPr>
        <w:tab/>
      </w:r>
      <w:r w:rsidR="006C4F53">
        <w:rPr>
          <w:rFonts w:ascii="Arial" w:hAnsi="Arial" w:cs="Arial"/>
          <w:lang w:val="en-US"/>
        </w:rPr>
        <w:t>60GHz channel and synchronization raster</w:t>
      </w:r>
    </w:p>
    <w:p w14:paraId="7496A566" w14:textId="2E2F8FD8" w:rsidR="00D511F6" w:rsidRPr="0097637B" w:rsidRDefault="00D511F6" w:rsidP="00456305">
      <w:pPr>
        <w:spacing w:after="120"/>
        <w:ind w:left="1985" w:hanging="1985"/>
        <w:rPr>
          <w:rFonts w:ascii="Arial" w:hAnsi="Arial" w:cs="Arial"/>
          <w:bCs/>
          <w:lang w:val="en-US" w:eastAsia="ko-KR"/>
        </w:rPr>
      </w:pPr>
      <w:r w:rsidRPr="00A750CC">
        <w:rPr>
          <w:rFonts w:ascii="Arial" w:hAnsi="Arial" w:cs="Arial"/>
          <w:b/>
          <w:lang w:val="en-US"/>
        </w:rPr>
        <w:t>Agenda item:</w:t>
      </w:r>
      <w:r w:rsidRPr="00A750CC">
        <w:rPr>
          <w:rFonts w:ascii="Arial" w:hAnsi="Arial" w:cs="Arial"/>
          <w:b/>
          <w:lang w:val="en-US"/>
        </w:rPr>
        <w:tab/>
      </w:r>
      <w:r w:rsidR="00A750CC" w:rsidRPr="00A750CC">
        <w:rPr>
          <w:rFonts w:ascii="Arial" w:hAnsi="Arial" w:cs="Arial"/>
          <w:lang w:val="en-US"/>
        </w:rPr>
        <w:t>10</w:t>
      </w:r>
      <w:r w:rsidR="00A5181F" w:rsidRPr="00A750CC">
        <w:rPr>
          <w:rFonts w:ascii="Arial" w:hAnsi="Arial" w:cs="Arial"/>
          <w:lang w:val="en-US"/>
        </w:rPr>
        <w:t>.16.2</w:t>
      </w:r>
      <w:r w:rsidR="00A5181F" w:rsidRPr="00A750CC">
        <w:rPr>
          <w:rFonts w:ascii="Arial" w:hAnsi="Arial" w:cs="Arial"/>
          <w:lang w:val="en-US"/>
        </w:rPr>
        <w:tab/>
        <w:t>Operation bands and system parameters (channelization, raster, CBW, etc)</w:t>
      </w:r>
    </w:p>
    <w:p w14:paraId="52541FF5" w14:textId="7D9DE94F"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sidRPr="0076311E">
        <w:rPr>
          <w:rFonts w:ascii="Arial" w:hAnsi="Arial" w:cs="Arial"/>
          <w:lang w:val="en-US"/>
        </w:rPr>
        <w:t>Discussion</w:t>
      </w:r>
      <w:r w:rsidR="00091087">
        <w:rPr>
          <w:rFonts w:ascii="Arial" w:hAnsi="Arial" w:cs="Arial"/>
          <w:lang w:val="en-US"/>
        </w:rPr>
        <w:t xml:space="preserve"> and Approval</w:t>
      </w:r>
    </w:p>
    <w:p w14:paraId="005AE096" w14:textId="77777777" w:rsidR="002B6B5E" w:rsidRPr="008A5A8D" w:rsidRDefault="002B6B5E" w:rsidP="002B6B5E">
      <w:pPr>
        <w:pBdr>
          <w:bottom w:val="single" w:sz="4" w:space="1" w:color="auto"/>
        </w:pBdr>
        <w:rPr>
          <w:rFonts w:ascii="Arial" w:hAnsi="Arial" w:cs="Arial"/>
          <w:lang w:val="en-US"/>
        </w:rPr>
      </w:pPr>
    </w:p>
    <w:p w14:paraId="39668128" w14:textId="77777777" w:rsidR="00F60300" w:rsidRPr="008A5A8D" w:rsidRDefault="00F60300" w:rsidP="00F60300">
      <w:pPr>
        <w:tabs>
          <w:tab w:val="left" w:pos="1530"/>
        </w:tabs>
        <w:ind w:right="936"/>
        <w:rPr>
          <w:color w:val="000000"/>
          <w:lang w:val="en-US" w:eastAsia="zh-CN"/>
        </w:rPr>
      </w:pPr>
      <w:bookmarkStart w:id="2" w:name="_GoBack"/>
      <w:bookmarkEnd w:id="2"/>
    </w:p>
    <w:p w14:paraId="2C75AAE2" w14:textId="77777777" w:rsidR="00F60300" w:rsidRDefault="00F60300" w:rsidP="00F60300">
      <w:pPr>
        <w:pStyle w:val="Heading1"/>
        <w:rPr>
          <w:lang w:val="en-US"/>
        </w:rPr>
      </w:pPr>
      <w:bookmarkStart w:id="3" w:name="_Ref124589705"/>
      <w:bookmarkStart w:id="4" w:name="_Ref129681862"/>
      <w:r w:rsidRPr="008A5A8D">
        <w:rPr>
          <w:lang w:val="en-US"/>
        </w:rPr>
        <w:t>Introduction</w:t>
      </w:r>
      <w:bookmarkEnd w:id="3"/>
      <w:bookmarkEnd w:id="4"/>
    </w:p>
    <w:p w14:paraId="467E0E60" w14:textId="77777777" w:rsidR="00B26C97" w:rsidRDefault="00B26C97" w:rsidP="00B26C97">
      <w:pPr>
        <w:pStyle w:val="BodyText"/>
        <w:rPr>
          <w:lang w:val="en-US"/>
        </w:rPr>
      </w:pPr>
    </w:p>
    <w:p w14:paraId="377CC8A2" w14:textId="46AC2DD6" w:rsidR="00B26C97" w:rsidRDefault="006C4F53" w:rsidP="00B26C97">
      <w:pPr>
        <w:pStyle w:val="BodyText"/>
        <w:rPr>
          <w:lang w:val="en-US"/>
        </w:rPr>
      </w:pPr>
      <w:r>
        <w:rPr>
          <w:lang w:val="en-US"/>
        </w:rPr>
        <w:t>In RAN4#10</w:t>
      </w:r>
      <w:r w:rsidR="00B26C97">
        <w:rPr>
          <w:lang w:val="en-US"/>
        </w:rPr>
        <w:t>1bis</w:t>
      </w:r>
      <w:r>
        <w:rPr>
          <w:lang w:val="en-US"/>
        </w:rPr>
        <w:t xml:space="preserve">-e meeting following </w:t>
      </w:r>
      <w:r w:rsidR="00B26C97">
        <w:rPr>
          <w:lang w:val="en-US"/>
        </w:rPr>
        <w:t>agreement [1] was made on channel and sync raster arrangement for FR2-2.</w:t>
      </w:r>
    </w:p>
    <w:p w14:paraId="2A710764" w14:textId="77777777" w:rsidR="00B26C97" w:rsidRPr="00B26C97" w:rsidRDefault="00B26C97" w:rsidP="00B26C97">
      <w:pPr>
        <w:snapToGrid w:val="0"/>
        <w:ind w:right="288"/>
        <w:jc w:val="both"/>
        <w:rPr>
          <w:i/>
          <w:lang w:val="en-US" w:eastAsia="zh-CN"/>
        </w:rPr>
      </w:pPr>
      <w:r w:rsidRPr="00B26C97">
        <w:rPr>
          <w:b/>
          <w:bCs/>
          <w:i/>
          <w:highlight w:val="green"/>
          <w:lang w:val="en-US" w:eastAsia="zh-CN"/>
        </w:rPr>
        <w:t>Agreement:</w:t>
      </w:r>
      <w:r w:rsidRPr="00B26C97">
        <w:rPr>
          <w:i/>
          <w:lang w:val="en-US" w:eastAsia="zh-CN"/>
        </w:rPr>
        <w:t xml:space="preserve"> Consider the different channelization for licensed band(s) and unlicensed band(s)</w:t>
      </w:r>
    </w:p>
    <w:p w14:paraId="4D35527C" w14:textId="77777777" w:rsidR="00B26C97" w:rsidRPr="00B26C97" w:rsidRDefault="00B26C97" w:rsidP="00B26C97">
      <w:pPr>
        <w:pStyle w:val="ListParagraph"/>
        <w:widowControl/>
        <w:numPr>
          <w:ilvl w:val="0"/>
          <w:numId w:val="32"/>
        </w:numPr>
        <w:wordWrap/>
        <w:overflowPunct w:val="0"/>
        <w:adjustRightInd w:val="0"/>
        <w:spacing w:after="180"/>
        <w:ind w:leftChars="0" w:right="281"/>
        <w:textAlignment w:val="baseline"/>
        <w:rPr>
          <w:rFonts w:ascii="Times New Roman" w:hAnsi="Times New Roman"/>
          <w:i/>
          <w:lang w:eastAsia="zh-CN"/>
        </w:rPr>
      </w:pPr>
      <w:r w:rsidRPr="00B26C97">
        <w:rPr>
          <w:rFonts w:ascii="Times New Roman" w:eastAsiaTheme="minorEastAsia" w:hAnsi="Times New Roman"/>
          <w:i/>
          <w:lang w:eastAsia="zh-CN"/>
        </w:rPr>
        <w:t>Fixed sync raster for unlicensed bands</w:t>
      </w:r>
    </w:p>
    <w:p w14:paraId="11AA30A6" w14:textId="77777777" w:rsidR="00B26C97" w:rsidRPr="00B26C97" w:rsidRDefault="00B26C97" w:rsidP="00B26C97">
      <w:pPr>
        <w:pStyle w:val="ListParagraph"/>
        <w:widowControl/>
        <w:numPr>
          <w:ilvl w:val="1"/>
          <w:numId w:val="32"/>
        </w:numPr>
        <w:wordWrap/>
        <w:overflowPunct w:val="0"/>
        <w:adjustRightInd w:val="0"/>
        <w:spacing w:after="180"/>
        <w:ind w:leftChars="0" w:right="281"/>
        <w:textAlignment w:val="baseline"/>
        <w:rPr>
          <w:rFonts w:ascii="Times New Roman" w:hAnsi="Times New Roman"/>
          <w:i/>
          <w:lang w:eastAsia="zh-CN"/>
        </w:rPr>
      </w:pPr>
      <w:r w:rsidRPr="00B26C97">
        <w:rPr>
          <w:rFonts w:ascii="Times New Roman" w:eastAsiaTheme="minorEastAsia" w:hAnsi="Times New Roman"/>
          <w:i/>
          <w:lang w:eastAsia="zh-CN"/>
        </w:rPr>
        <w:t>Fixed scheme should not be constrained by IEEE channel raster</w:t>
      </w:r>
    </w:p>
    <w:p w14:paraId="4918FC5D" w14:textId="77777777" w:rsidR="00B26C97" w:rsidRPr="00B26C97" w:rsidRDefault="00B26C97" w:rsidP="00B26C97">
      <w:pPr>
        <w:pStyle w:val="ListParagraph"/>
        <w:widowControl/>
        <w:numPr>
          <w:ilvl w:val="1"/>
          <w:numId w:val="32"/>
        </w:numPr>
        <w:wordWrap/>
        <w:overflowPunct w:val="0"/>
        <w:adjustRightInd w:val="0"/>
        <w:spacing w:after="180"/>
        <w:ind w:leftChars="0" w:right="281"/>
        <w:textAlignment w:val="baseline"/>
        <w:rPr>
          <w:rFonts w:ascii="Times New Roman" w:hAnsi="Times New Roman"/>
          <w:i/>
          <w:lang w:eastAsia="zh-CN"/>
        </w:rPr>
      </w:pPr>
      <w:r w:rsidRPr="00B26C97">
        <w:rPr>
          <w:rFonts w:ascii="Times New Roman" w:hAnsi="Times New Roman"/>
          <w:i/>
          <w:lang w:eastAsia="zh-CN"/>
        </w:rPr>
        <w:t>Send LS to RAN1 to make sure that RAN1 accommodates the solution already now for both fixed and floating sync raster.</w:t>
      </w:r>
    </w:p>
    <w:p w14:paraId="5E964E21" w14:textId="77777777" w:rsidR="00B26C97" w:rsidRPr="00B26C97" w:rsidRDefault="00B26C97" w:rsidP="00B26C97">
      <w:pPr>
        <w:pStyle w:val="ListParagraph"/>
        <w:widowControl/>
        <w:numPr>
          <w:ilvl w:val="1"/>
          <w:numId w:val="32"/>
        </w:numPr>
        <w:wordWrap/>
        <w:overflowPunct w:val="0"/>
        <w:adjustRightInd w:val="0"/>
        <w:spacing w:after="180"/>
        <w:ind w:leftChars="0" w:right="281"/>
        <w:textAlignment w:val="baseline"/>
        <w:rPr>
          <w:rFonts w:ascii="Times New Roman" w:hAnsi="Times New Roman"/>
          <w:i/>
          <w:lang w:eastAsia="zh-CN"/>
        </w:rPr>
      </w:pPr>
      <w:r w:rsidRPr="00B26C97">
        <w:rPr>
          <w:rFonts w:ascii="Times New Roman" w:hAnsi="Times New Roman"/>
          <w:i/>
          <w:lang w:eastAsia="zh-CN"/>
        </w:rPr>
        <w:t>For the contiguous carrier aggregation, the channel spacing of adjacent channels should be multiple of the larger SCS, i.e., 960KHz, used by two channels/CCs</w:t>
      </w:r>
    </w:p>
    <w:p w14:paraId="474039BB" w14:textId="77777777" w:rsidR="00B26C97" w:rsidRPr="00B26C97" w:rsidRDefault="00B26C97" w:rsidP="00B26C97">
      <w:pPr>
        <w:pStyle w:val="ListParagraph"/>
        <w:widowControl/>
        <w:numPr>
          <w:ilvl w:val="0"/>
          <w:numId w:val="32"/>
        </w:numPr>
        <w:wordWrap/>
        <w:overflowPunct w:val="0"/>
        <w:adjustRightInd w:val="0"/>
        <w:spacing w:after="180"/>
        <w:ind w:leftChars="0" w:right="281"/>
        <w:textAlignment w:val="baseline"/>
        <w:rPr>
          <w:rFonts w:ascii="Times New Roman" w:hAnsi="Times New Roman"/>
          <w:i/>
          <w:lang w:eastAsia="zh-CN"/>
        </w:rPr>
      </w:pPr>
      <w:r w:rsidRPr="00B26C97">
        <w:rPr>
          <w:rFonts w:ascii="Times New Roman" w:eastAsiaTheme="minorEastAsia" w:hAnsi="Times New Roman"/>
          <w:i/>
          <w:lang w:eastAsia="zh-CN"/>
        </w:rPr>
        <w:t>Floating sync raster for licensed bands</w:t>
      </w:r>
    </w:p>
    <w:p w14:paraId="05F38A70" w14:textId="77777777" w:rsidR="00B26C97" w:rsidRPr="00B26C97" w:rsidRDefault="00B26C97" w:rsidP="00B26C97">
      <w:pPr>
        <w:pStyle w:val="ListParagraph"/>
        <w:widowControl/>
        <w:numPr>
          <w:ilvl w:val="0"/>
          <w:numId w:val="32"/>
        </w:numPr>
        <w:wordWrap/>
        <w:overflowPunct w:val="0"/>
        <w:adjustRightInd w:val="0"/>
        <w:spacing w:after="180"/>
        <w:ind w:leftChars="0" w:right="281"/>
        <w:textAlignment w:val="baseline"/>
        <w:rPr>
          <w:rFonts w:ascii="Times New Roman" w:hAnsi="Times New Roman"/>
          <w:i/>
          <w:lang w:eastAsia="zh-CN"/>
        </w:rPr>
      </w:pPr>
      <w:r w:rsidRPr="00B26C97">
        <w:rPr>
          <w:rFonts w:ascii="Times New Roman" w:eastAsiaTheme="minorEastAsia" w:hAnsi="Times New Roman"/>
          <w:i/>
          <w:lang w:eastAsia="zh-CN"/>
        </w:rPr>
        <w:t>Stick to the agreement last meeting for 3 x 17.28MHz as the minimum granularity.</w:t>
      </w:r>
    </w:p>
    <w:p w14:paraId="6B129372" w14:textId="77777777" w:rsidR="00B26C97" w:rsidRPr="00B26C97" w:rsidRDefault="00B26C97" w:rsidP="00B26C97">
      <w:pPr>
        <w:pStyle w:val="ListParagraph"/>
        <w:widowControl/>
        <w:numPr>
          <w:ilvl w:val="1"/>
          <w:numId w:val="32"/>
        </w:numPr>
        <w:wordWrap/>
        <w:overflowPunct w:val="0"/>
        <w:adjustRightInd w:val="0"/>
        <w:spacing w:after="180"/>
        <w:ind w:leftChars="0" w:right="281"/>
        <w:textAlignment w:val="baseline"/>
        <w:rPr>
          <w:rFonts w:ascii="Times New Roman" w:hAnsi="Times New Roman"/>
          <w:i/>
          <w:lang w:eastAsia="zh-CN"/>
        </w:rPr>
      </w:pPr>
      <w:r w:rsidRPr="00B26C97">
        <w:rPr>
          <w:rFonts w:ascii="Times New Roman" w:eastAsiaTheme="minorEastAsia" w:hAnsi="Times New Roman"/>
          <w:i/>
          <w:lang w:eastAsia="zh-CN"/>
        </w:rPr>
        <w:t>Refer to gap between adjacent GSCN values is not smaller than 3 x 17.28MHz</w:t>
      </w:r>
    </w:p>
    <w:p w14:paraId="42AF756C" w14:textId="77777777" w:rsidR="00B26C97" w:rsidRPr="00B26C97" w:rsidRDefault="00B26C97" w:rsidP="00B26C97">
      <w:pPr>
        <w:pStyle w:val="ListParagraph"/>
        <w:widowControl/>
        <w:numPr>
          <w:ilvl w:val="0"/>
          <w:numId w:val="32"/>
        </w:numPr>
        <w:wordWrap/>
        <w:overflowPunct w:val="0"/>
        <w:adjustRightInd w:val="0"/>
        <w:spacing w:after="180"/>
        <w:ind w:leftChars="0" w:right="281"/>
        <w:textAlignment w:val="baseline"/>
        <w:rPr>
          <w:rFonts w:ascii="Times New Roman" w:hAnsi="Times New Roman"/>
          <w:i/>
          <w:lang w:eastAsia="zh-CN"/>
        </w:rPr>
      </w:pPr>
      <w:r w:rsidRPr="00B26C97">
        <w:rPr>
          <w:rFonts w:ascii="Times New Roman" w:eastAsiaTheme="minorEastAsia" w:hAnsi="Times New Roman"/>
          <w:i/>
          <w:lang w:eastAsia="zh-CN"/>
        </w:rPr>
        <w:t>FFS: Unlicensed bands tries to use the sub-set of sync raster for licensed bands</w:t>
      </w:r>
    </w:p>
    <w:p w14:paraId="1E13194C" w14:textId="58005756" w:rsidR="00B26C97" w:rsidRDefault="00B26C97" w:rsidP="00622F33">
      <w:pPr>
        <w:pStyle w:val="BodyText"/>
        <w:rPr>
          <w:lang w:val="en-US"/>
        </w:rPr>
      </w:pPr>
      <w:r>
        <w:rPr>
          <w:lang w:val="en-US"/>
        </w:rPr>
        <w:t>In addition to agreement above following clarification was added to LS [2] that was sent out to RAN1:</w:t>
      </w:r>
    </w:p>
    <w:p w14:paraId="566E6001" w14:textId="5964D962" w:rsidR="00B26C97" w:rsidRPr="00B26C97" w:rsidRDefault="00B26C97" w:rsidP="00B26C97">
      <w:pPr>
        <w:spacing w:after="120"/>
        <w:rPr>
          <w:rFonts w:cs="Arial"/>
          <w:i/>
        </w:rPr>
      </w:pPr>
      <w:r w:rsidRPr="00B26C97">
        <w:rPr>
          <w:rFonts w:cs="Arial"/>
          <w:i/>
        </w:rPr>
        <w:t>In order to facilitate discussions in RAN1, RAN4 would like to also note for licensed operations the minimum granularity, RAN4 is considering</w:t>
      </w:r>
      <w:r w:rsidRPr="00B26C97">
        <w:rPr>
          <w:rFonts w:hint="eastAsia"/>
          <w:i/>
          <w:color w:val="FF2600"/>
        </w:rPr>
        <w:t xml:space="preserve"> </w:t>
      </w:r>
      <w:r w:rsidRPr="00B26C97">
        <w:rPr>
          <w:rFonts w:cs="Arial" w:hint="eastAsia"/>
          <w:i/>
        </w:rPr>
        <w:t>3 x 17.28 MHz for 120 kHz,</w:t>
      </w:r>
      <w:r w:rsidRPr="00B26C97">
        <w:rPr>
          <w:rFonts w:cs="Arial"/>
          <w:i/>
        </w:rPr>
        <w:t xml:space="preserve"> 12 x 17.28 MHz for 480 kHz and 6 x 17.28 MHz for 960 kHz. RAN1 may use this information for further discussions.</w:t>
      </w:r>
    </w:p>
    <w:p w14:paraId="73E42D66" w14:textId="4323141D" w:rsidR="00B26C97" w:rsidRDefault="006C6916" w:rsidP="00622F33">
      <w:pPr>
        <w:pStyle w:val="BodyText"/>
        <w:rPr>
          <w:lang w:val="en-US"/>
        </w:rPr>
      </w:pPr>
      <w:r w:rsidRPr="006C6916">
        <w:rPr>
          <w:lang w:val="en-US"/>
        </w:rPr>
        <w:t>In this document</w:t>
      </w:r>
      <w:r w:rsidR="006C4F53">
        <w:rPr>
          <w:lang w:val="en-US"/>
        </w:rPr>
        <w:t xml:space="preserve"> we provide our views and proposal for</w:t>
      </w:r>
      <w:r w:rsidRPr="006C6916">
        <w:rPr>
          <w:lang w:val="en-US"/>
        </w:rPr>
        <w:t xml:space="preserve"> </w:t>
      </w:r>
      <w:r w:rsidR="006C4F53">
        <w:rPr>
          <w:lang w:val="en-US"/>
        </w:rPr>
        <w:t>channel and synchronization</w:t>
      </w:r>
      <w:r w:rsidRPr="006C6916">
        <w:rPr>
          <w:lang w:val="en-US"/>
        </w:rPr>
        <w:t xml:space="preserve"> raster for </w:t>
      </w:r>
      <w:r w:rsidR="00B26C97">
        <w:rPr>
          <w:lang w:val="en-US"/>
        </w:rPr>
        <w:t>52.6</w:t>
      </w:r>
      <w:r w:rsidRPr="006C6916">
        <w:rPr>
          <w:lang w:val="en-US"/>
        </w:rPr>
        <w:t xml:space="preserve">-71GHz frequency range </w:t>
      </w:r>
      <w:r w:rsidR="006C4F53">
        <w:rPr>
          <w:lang w:val="en-US"/>
        </w:rPr>
        <w:t>intended for</w:t>
      </w:r>
      <w:r w:rsidR="001E075A">
        <w:rPr>
          <w:lang w:val="en-US"/>
        </w:rPr>
        <w:t xml:space="preserve"> licensed and un</w:t>
      </w:r>
      <w:r w:rsidR="006C4F53">
        <w:rPr>
          <w:lang w:val="en-US"/>
        </w:rPr>
        <w:t>-licensed operation.</w:t>
      </w:r>
    </w:p>
    <w:p w14:paraId="09BBEAD0" w14:textId="77777777" w:rsidR="00FD6F4B" w:rsidRDefault="00FD6F4B" w:rsidP="00622F33">
      <w:pPr>
        <w:pStyle w:val="BodyText"/>
        <w:rPr>
          <w:lang w:val="en-US"/>
        </w:rPr>
      </w:pPr>
    </w:p>
    <w:p w14:paraId="314E7447" w14:textId="72261719" w:rsidR="004B6C5B" w:rsidRPr="00FD6F4B" w:rsidRDefault="006C4F53" w:rsidP="004B6C5B">
      <w:pPr>
        <w:pStyle w:val="Heading1"/>
        <w:rPr>
          <w:rFonts w:eastAsia="Batang"/>
          <w:color w:val="000000"/>
          <w:kern w:val="2"/>
          <w:lang w:val="en-US" w:eastAsia="ko-KR"/>
        </w:rPr>
      </w:pPr>
      <w:bookmarkStart w:id="5" w:name="_Ref85753684"/>
      <w:r>
        <w:rPr>
          <w:rFonts w:eastAsia="Batang"/>
          <w:color w:val="000000"/>
          <w:kern w:val="2"/>
          <w:lang w:val="en-US" w:eastAsia="ko-KR"/>
        </w:rPr>
        <w:t>Channel raster for 5</w:t>
      </w:r>
      <w:r w:rsidR="006B3266">
        <w:rPr>
          <w:rFonts w:eastAsia="Batang"/>
          <w:color w:val="000000"/>
          <w:kern w:val="2"/>
          <w:lang w:val="en-US" w:eastAsia="ko-KR"/>
        </w:rPr>
        <w:t>2.6</w:t>
      </w:r>
      <w:r>
        <w:rPr>
          <w:rFonts w:eastAsia="Batang"/>
          <w:color w:val="000000"/>
          <w:kern w:val="2"/>
          <w:lang w:val="en-US" w:eastAsia="ko-KR"/>
        </w:rPr>
        <w:t>-71GHz frequency range</w:t>
      </w:r>
      <w:bookmarkEnd w:id="5"/>
    </w:p>
    <w:p w14:paraId="7B1A1881" w14:textId="77777777" w:rsidR="006F31B8" w:rsidRDefault="006F31B8" w:rsidP="004B6C5B">
      <w:pPr>
        <w:pStyle w:val="BodyText"/>
        <w:rPr>
          <w:lang w:val="en-US" w:eastAsia="ko-KR"/>
        </w:rPr>
      </w:pPr>
    </w:p>
    <w:p w14:paraId="5A92AEE3" w14:textId="334CEFDE" w:rsidR="008D0731" w:rsidRDefault="008D0731" w:rsidP="004B6C5B">
      <w:pPr>
        <w:pStyle w:val="BodyText"/>
        <w:rPr>
          <w:lang w:val="en-US" w:eastAsia="ko-KR"/>
        </w:rPr>
      </w:pPr>
      <w:r>
        <w:rPr>
          <w:lang w:val="en-US" w:eastAsia="ko-KR"/>
        </w:rPr>
        <w:t>Proposal #1:</w:t>
      </w:r>
    </w:p>
    <w:p w14:paraId="5908A939" w14:textId="299AEB92" w:rsidR="008D0731" w:rsidRDefault="008D0731" w:rsidP="004B6C5B">
      <w:pPr>
        <w:pStyle w:val="BodyText"/>
        <w:rPr>
          <w:lang w:val="en-US" w:eastAsia="ko-KR"/>
        </w:rPr>
      </w:pPr>
      <w:r>
        <w:rPr>
          <w:lang w:val="en-US" w:eastAsia="ko-KR"/>
        </w:rPr>
        <w:t>In order to have common and simplified ARFCN scheme that could be applied to all FR2-2 bands a proposal to use channel raster step size of 960kHz is made, which is the same as the largest supported SCS.</w:t>
      </w:r>
    </w:p>
    <w:p w14:paraId="01DDD6B5" w14:textId="405A74E2" w:rsidR="008D0731" w:rsidRDefault="008D0731" w:rsidP="004B6C5B">
      <w:pPr>
        <w:pStyle w:val="BodyText"/>
        <w:rPr>
          <w:lang w:val="en-US" w:eastAsia="ko-KR"/>
        </w:rPr>
      </w:pPr>
      <w:r>
        <w:rPr>
          <w:lang w:val="en-US" w:eastAsia="ko-KR"/>
        </w:rPr>
        <w:t>More detailed analysis and the start/end points for frequency ranges of 52.6-57GHz, 57-71GHz (n263) and 66-71GHz is shown below. Nref= 2 490 011, which corresponds to CF= 52 650.72MHz</w:t>
      </w:r>
      <w:r w:rsidR="00CF2FFF">
        <w:rPr>
          <w:lang w:val="en-US" w:eastAsia="ko-KR"/>
        </w:rPr>
        <w:t>,</w:t>
      </w:r>
      <w:r w:rsidR="00FD6F4B">
        <w:rPr>
          <w:lang w:val="en-US" w:eastAsia="ko-KR"/>
        </w:rPr>
        <w:t xml:space="preserve"> has been selected </w:t>
      </w:r>
      <w:r w:rsidR="006F31B8">
        <w:rPr>
          <w:lang w:val="en-US" w:eastAsia="ko-KR"/>
        </w:rPr>
        <w:t xml:space="preserve">as lowest channel location </w:t>
      </w:r>
      <w:r w:rsidR="00FD6F4B">
        <w:rPr>
          <w:lang w:val="en-US" w:eastAsia="ko-KR"/>
        </w:rPr>
        <w:t xml:space="preserve">and all other channel locations are having offset that </w:t>
      </w:r>
      <w:r w:rsidR="00CF2FFF">
        <w:rPr>
          <w:lang w:val="en-US" w:eastAsia="ko-KR"/>
        </w:rPr>
        <w:t>is</w:t>
      </w:r>
      <w:r w:rsidR="00FD6F4B">
        <w:rPr>
          <w:lang w:val="en-US" w:eastAsia="ko-KR"/>
        </w:rPr>
        <w:t xml:space="preserve"> multiple of &lt;16&gt;</w:t>
      </w:r>
      <w:r w:rsidR="006F31B8">
        <w:rPr>
          <w:lang w:val="en-US" w:eastAsia="ko-KR"/>
        </w:rPr>
        <w:t xml:space="preserve"> from this one</w:t>
      </w:r>
      <w:r w:rsidR="00CF2FFF">
        <w:rPr>
          <w:lang w:val="en-US" w:eastAsia="ko-KR"/>
        </w:rPr>
        <w:t xml:space="preserve"> (16x60kHz= 960kHz)</w:t>
      </w:r>
      <w:r w:rsidR="00FD6F4B">
        <w:rPr>
          <w:lang w:val="en-US" w:eastAsia="ko-KR"/>
        </w:rPr>
        <w:t>.</w:t>
      </w:r>
    </w:p>
    <w:p w14:paraId="2065AC5F" w14:textId="0FBD91A6" w:rsidR="006F31B8" w:rsidRDefault="006F31B8" w:rsidP="004B6C5B">
      <w:pPr>
        <w:pStyle w:val="BodyText"/>
        <w:rPr>
          <w:lang w:val="en-US" w:eastAsia="ko-KR"/>
        </w:rPr>
      </w:pPr>
      <w:r>
        <w:rPr>
          <w:lang w:val="en-US" w:eastAsia="ko-KR"/>
        </w:rPr>
        <w:t>Last channel location has Nref= 2 794 987, which corresponds to CF= 70 949,28MHz and the number of channel locations within FR2-2 band is (2 794 987 - 2 490 011) / 16 + 1 = 19</w:t>
      </w:r>
      <w:r w:rsidR="00CF2FFF">
        <w:rPr>
          <w:lang w:val="en-US" w:eastAsia="ko-KR"/>
        </w:rPr>
        <w:t> </w:t>
      </w:r>
      <w:r>
        <w:rPr>
          <w:lang w:val="en-US" w:eastAsia="ko-KR"/>
        </w:rPr>
        <w:t>062.</w:t>
      </w:r>
    </w:p>
    <w:p w14:paraId="76894B44" w14:textId="1BDA2466" w:rsidR="00CF2FFF" w:rsidRDefault="00CF2FFF" w:rsidP="004B6C5B">
      <w:pPr>
        <w:pStyle w:val="BodyText"/>
        <w:rPr>
          <w:lang w:val="en-US" w:eastAsia="ko-KR"/>
        </w:rPr>
      </w:pPr>
      <w:r>
        <w:rPr>
          <w:lang w:val="en-US" w:eastAsia="ko-KR"/>
        </w:rPr>
        <w:t>For 480k SCS and 960kHz SCS the lowest and highest channel center frequency is 200MHz away from the band edge, which is half of the 400MHz minimum CBW.</w:t>
      </w:r>
    </w:p>
    <w:p w14:paraId="535A452C" w14:textId="6942E05C" w:rsidR="00FD6F4B" w:rsidRDefault="00FD6F4B" w:rsidP="004B6C5B">
      <w:pPr>
        <w:pStyle w:val="BodyText"/>
        <w:rPr>
          <w:lang w:val="en-US" w:eastAsia="ko-KR"/>
        </w:rPr>
      </w:pPr>
      <w:r>
        <w:rPr>
          <w:lang w:val="en-US" w:eastAsia="ko-KR"/>
        </w:rPr>
        <w:lastRenderedPageBreak/>
        <w:t>All the proposed channel raster entries have frequency offset to GSCN grid, which is a multiple of the 960kHz</w:t>
      </w:r>
      <w:r w:rsidR="00CF2FFF">
        <w:rPr>
          <w:lang w:val="en-US" w:eastAsia="ko-KR"/>
        </w:rPr>
        <w:t>,</w:t>
      </w:r>
      <w:r>
        <w:rPr>
          <w:lang w:val="en-US" w:eastAsia="ko-KR"/>
        </w:rPr>
        <w:t xml:space="preserve"> and hence the NRU type of wide-band operation is possible.</w:t>
      </w:r>
    </w:p>
    <w:p w14:paraId="54532AAC" w14:textId="77777777" w:rsidR="00FD6F4B" w:rsidRDefault="00FD6F4B" w:rsidP="004B6C5B">
      <w:pPr>
        <w:pStyle w:val="BodyText"/>
        <w:rPr>
          <w:lang w:val="en-US" w:eastAsia="ko-KR"/>
        </w:rPr>
      </w:pPr>
    </w:p>
    <w:tbl>
      <w:tblPr>
        <w:tblW w:w="7080" w:type="dxa"/>
        <w:tblLook w:val="04A0" w:firstRow="1" w:lastRow="0" w:firstColumn="1" w:lastColumn="0" w:noHBand="0" w:noVBand="1"/>
      </w:tblPr>
      <w:tblGrid>
        <w:gridCol w:w="1436"/>
        <w:gridCol w:w="795"/>
        <w:gridCol w:w="1195"/>
        <w:gridCol w:w="1138"/>
        <w:gridCol w:w="1378"/>
        <w:gridCol w:w="1138"/>
      </w:tblGrid>
      <w:tr w:rsidR="00FD6F4B" w:rsidRPr="00FD6F4B" w14:paraId="74E7FCB1" w14:textId="77777777" w:rsidTr="00FD6F4B">
        <w:trPr>
          <w:trHeight w:val="113"/>
        </w:trPr>
        <w:tc>
          <w:tcPr>
            <w:tcW w:w="0" w:type="auto"/>
            <w:tcBorders>
              <w:top w:val="nil"/>
              <w:left w:val="nil"/>
              <w:bottom w:val="nil"/>
              <w:right w:val="nil"/>
            </w:tcBorders>
            <w:shd w:val="clear" w:color="auto" w:fill="auto"/>
            <w:noWrap/>
            <w:vAlign w:val="bottom"/>
            <w:hideMark/>
          </w:tcPr>
          <w:p w14:paraId="3B11A06F" w14:textId="77777777" w:rsidR="00FD6F4B" w:rsidRPr="00FD6F4B" w:rsidRDefault="00FD6F4B" w:rsidP="00FD6F4B">
            <w:pPr>
              <w:jc w:val="right"/>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52600-57000</w:t>
            </w:r>
          </w:p>
        </w:tc>
        <w:tc>
          <w:tcPr>
            <w:tcW w:w="0" w:type="auto"/>
            <w:tcBorders>
              <w:top w:val="nil"/>
              <w:left w:val="nil"/>
              <w:bottom w:val="nil"/>
              <w:right w:val="nil"/>
            </w:tcBorders>
            <w:shd w:val="clear" w:color="auto" w:fill="auto"/>
            <w:noWrap/>
            <w:vAlign w:val="bottom"/>
            <w:hideMark/>
          </w:tcPr>
          <w:p w14:paraId="2E449C51" w14:textId="77777777" w:rsidR="00FD6F4B" w:rsidRPr="00FD6F4B" w:rsidRDefault="00FD6F4B" w:rsidP="00FD6F4B">
            <w:pPr>
              <w:jc w:val="center"/>
              <w:rPr>
                <w:rFonts w:ascii="Arial" w:eastAsia="Times New Roman" w:hAnsi="Arial" w:cs="Arial"/>
                <w:b/>
                <w:bCs/>
                <w:color w:val="000000"/>
                <w:lang w:val="en-US" w:eastAsia="ko-KR"/>
              </w:rPr>
            </w:pPr>
          </w:p>
        </w:tc>
        <w:tc>
          <w:tcPr>
            <w:tcW w:w="0" w:type="auto"/>
            <w:tcBorders>
              <w:top w:val="nil"/>
              <w:left w:val="nil"/>
              <w:bottom w:val="nil"/>
              <w:right w:val="nil"/>
            </w:tcBorders>
            <w:shd w:val="clear" w:color="auto" w:fill="auto"/>
            <w:noWrap/>
            <w:vAlign w:val="bottom"/>
            <w:hideMark/>
          </w:tcPr>
          <w:p w14:paraId="192D88AC"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02E0FFA3"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0CBBB8D4"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18AE61BB" w14:textId="77777777" w:rsidR="00FD6F4B" w:rsidRPr="00FD6F4B" w:rsidRDefault="00FD6F4B" w:rsidP="00FD6F4B">
            <w:pPr>
              <w:jc w:val="center"/>
              <w:rPr>
                <w:rFonts w:ascii="Arial" w:eastAsia="Times New Roman" w:hAnsi="Arial" w:cs="Arial"/>
                <w:lang w:val="en-US" w:eastAsia="ko-KR"/>
              </w:rPr>
            </w:pPr>
          </w:p>
        </w:tc>
      </w:tr>
      <w:tr w:rsidR="00FD6F4B" w:rsidRPr="00FD6F4B" w14:paraId="63C4C909" w14:textId="77777777" w:rsidTr="00FD6F4B">
        <w:trPr>
          <w:trHeight w:val="113"/>
        </w:trPr>
        <w:tc>
          <w:tcPr>
            <w:tcW w:w="0" w:type="auto"/>
            <w:tcBorders>
              <w:top w:val="nil"/>
              <w:left w:val="nil"/>
              <w:bottom w:val="nil"/>
              <w:right w:val="nil"/>
            </w:tcBorders>
            <w:shd w:val="clear" w:color="auto" w:fill="auto"/>
            <w:noWrap/>
            <w:vAlign w:val="bottom"/>
            <w:hideMark/>
          </w:tcPr>
          <w:p w14:paraId="02D604FC" w14:textId="77777777" w:rsidR="00FD6F4B" w:rsidRPr="00FD6F4B" w:rsidRDefault="00FD6F4B" w:rsidP="00FD6F4B">
            <w:pPr>
              <w:jc w:val="right"/>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6789D7FD"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x16</w:t>
            </w:r>
          </w:p>
        </w:tc>
        <w:tc>
          <w:tcPr>
            <w:tcW w:w="0" w:type="auto"/>
            <w:tcBorders>
              <w:top w:val="nil"/>
              <w:left w:val="nil"/>
              <w:bottom w:val="nil"/>
              <w:right w:val="nil"/>
            </w:tcBorders>
            <w:shd w:val="clear" w:color="auto" w:fill="auto"/>
            <w:noWrap/>
            <w:vAlign w:val="bottom"/>
            <w:hideMark/>
          </w:tcPr>
          <w:p w14:paraId="2E2FF7B4"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 Delta</w:t>
            </w:r>
          </w:p>
        </w:tc>
        <w:tc>
          <w:tcPr>
            <w:tcW w:w="0" w:type="auto"/>
            <w:tcBorders>
              <w:top w:val="nil"/>
              <w:left w:val="nil"/>
              <w:bottom w:val="nil"/>
              <w:right w:val="nil"/>
            </w:tcBorders>
            <w:shd w:val="clear" w:color="auto" w:fill="auto"/>
            <w:noWrap/>
            <w:vAlign w:val="bottom"/>
            <w:hideMark/>
          </w:tcPr>
          <w:p w14:paraId="013E895D"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w:t>
            </w:r>
          </w:p>
        </w:tc>
        <w:tc>
          <w:tcPr>
            <w:tcW w:w="0" w:type="auto"/>
            <w:tcBorders>
              <w:top w:val="nil"/>
              <w:left w:val="nil"/>
              <w:bottom w:val="nil"/>
              <w:right w:val="nil"/>
            </w:tcBorders>
            <w:shd w:val="clear" w:color="auto" w:fill="auto"/>
            <w:noWrap/>
            <w:vAlign w:val="bottom"/>
            <w:hideMark/>
          </w:tcPr>
          <w:p w14:paraId="57286783"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Band LL/UL</w:t>
            </w:r>
          </w:p>
        </w:tc>
        <w:tc>
          <w:tcPr>
            <w:tcW w:w="0" w:type="auto"/>
            <w:tcBorders>
              <w:top w:val="nil"/>
              <w:left w:val="nil"/>
              <w:bottom w:val="nil"/>
              <w:right w:val="nil"/>
            </w:tcBorders>
            <w:shd w:val="clear" w:color="auto" w:fill="auto"/>
            <w:noWrap/>
            <w:vAlign w:val="bottom"/>
            <w:hideMark/>
          </w:tcPr>
          <w:p w14:paraId="4417E54E"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CF</w:t>
            </w:r>
          </w:p>
        </w:tc>
      </w:tr>
      <w:tr w:rsidR="00FD6F4B" w:rsidRPr="00FD6F4B" w14:paraId="48AA61DF" w14:textId="77777777" w:rsidTr="00FD6F4B">
        <w:trPr>
          <w:trHeight w:val="113"/>
        </w:trPr>
        <w:tc>
          <w:tcPr>
            <w:tcW w:w="0" w:type="auto"/>
            <w:tcBorders>
              <w:top w:val="nil"/>
              <w:left w:val="nil"/>
              <w:bottom w:val="nil"/>
              <w:right w:val="nil"/>
            </w:tcBorders>
            <w:shd w:val="clear" w:color="auto" w:fill="auto"/>
            <w:noWrap/>
            <w:vAlign w:val="bottom"/>
            <w:hideMark/>
          </w:tcPr>
          <w:p w14:paraId="0F614719"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120k</w:t>
            </w:r>
          </w:p>
        </w:tc>
        <w:tc>
          <w:tcPr>
            <w:tcW w:w="0" w:type="auto"/>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21F141FB"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0</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14:paraId="3F7D00FE"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0</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14:paraId="399BDCB3"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2 490 011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B6EA35C"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52 600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E7DBC37"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52 650,72</w:t>
            </w:r>
          </w:p>
        </w:tc>
      </w:tr>
      <w:tr w:rsidR="00FD6F4B" w:rsidRPr="00FD6F4B" w14:paraId="50209BA2" w14:textId="77777777" w:rsidTr="00FD6F4B">
        <w:trPr>
          <w:trHeight w:val="113"/>
        </w:trPr>
        <w:tc>
          <w:tcPr>
            <w:tcW w:w="0" w:type="auto"/>
            <w:tcBorders>
              <w:top w:val="nil"/>
              <w:left w:val="nil"/>
              <w:bottom w:val="nil"/>
              <w:right w:val="nil"/>
            </w:tcBorders>
            <w:shd w:val="clear" w:color="auto" w:fill="auto"/>
            <w:noWrap/>
            <w:vAlign w:val="bottom"/>
            <w:hideMark/>
          </w:tcPr>
          <w:p w14:paraId="4B798453"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120k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D6359A"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27D3196E"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68836B8C"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14C1CADB"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 </w:t>
            </w:r>
          </w:p>
        </w:tc>
        <w:tc>
          <w:tcPr>
            <w:tcW w:w="0" w:type="auto"/>
            <w:tcBorders>
              <w:top w:val="nil"/>
              <w:left w:val="nil"/>
              <w:bottom w:val="single" w:sz="4" w:space="0" w:color="auto"/>
              <w:right w:val="single" w:sz="4" w:space="0" w:color="auto"/>
            </w:tcBorders>
            <w:shd w:val="clear" w:color="auto" w:fill="auto"/>
            <w:noWrap/>
            <w:vAlign w:val="bottom"/>
            <w:hideMark/>
          </w:tcPr>
          <w:p w14:paraId="698FE3BC"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r>
      <w:tr w:rsidR="00FD6F4B" w:rsidRPr="00FD6F4B" w14:paraId="75A429FA" w14:textId="77777777" w:rsidTr="00FD6F4B">
        <w:trPr>
          <w:trHeight w:val="113"/>
        </w:trPr>
        <w:tc>
          <w:tcPr>
            <w:tcW w:w="0" w:type="auto"/>
            <w:tcBorders>
              <w:top w:val="nil"/>
              <w:left w:val="nil"/>
              <w:bottom w:val="nil"/>
              <w:right w:val="nil"/>
            </w:tcBorders>
            <w:shd w:val="clear" w:color="auto" w:fill="auto"/>
            <w:noWrap/>
            <w:vAlign w:val="bottom"/>
            <w:hideMark/>
          </w:tcPr>
          <w:p w14:paraId="0DFF64C1"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120k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C8FDDB"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4478</w:t>
            </w:r>
          </w:p>
        </w:tc>
        <w:tc>
          <w:tcPr>
            <w:tcW w:w="0" w:type="auto"/>
            <w:tcBorders>
              <w:top w:val="nil"/>
              <w:left w:val="nil"/>
              <w:bottom w:val="single" w:sz="4" w:space="0" w:color="auto"/>
              <w:right w:val="single" w:sz="4" w:space="0" w:color="auto"/>
            </w:tcBorders>
            <w:shd w:val="clear" w:color="auto" w:fill="auto"/>
            <w:noWrap/>
            <w:vAlign w:val="bottom"/>
            <w:hideMark/>
          </w:tcPr>
          <w:p w14:paraId="4EBF87CF"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71648</w:t>
            </w:r>
          </w:p>
        </w:tc>
        <w:tc>
          <w:tcPr>
            <w:tcW w:w="0" w:type="auto"/>
            <w:tcBorders>
              <w:top w:val="nil"/>
              <w:left w:val="nil"/>
              <w:bottom w:val="single" w:sz="4" w:space="0" w:color="auto"/>
              <w:right w:val="single" w:sz="4" w:space="0" w:color="auto"/>
            </w:tcBorders>
            <w:shd w:val="clear" w:color="auto" w:fill="auto"/>
            <w:noWrap/>
            <w:vAlign w:val="bottom"/>
            <w:hideMark/>
          </w:tcPr>
          <w:p w14:paraId="24C9F475"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2 561 659</w:t>
            </w:r>
          </w:p>
        </w:tc>
        <w:tc>
          <w:tcPr>
            <w:tcW w:w="0" w:type="auto"/>
            <w:tcBorders>
              <w:top w:val="nil"/>
              <w:left w:val="nil"/>
              <w:bottom w:val="single" w:sz="4" w:space="0" w:color="auto"/>
              <w:right w:val="single" w:sz="4" w:space="0" w:color="auto"/>
            </w:tcBorders>
            <w:shd w:val="clear" w:color="auto" w:fill="auto"/>
            <w:noWrap/>
            <w:vAlign w:val="bottom"/>
            <w:hideMark/>
          </w:tcPr>
          <w:p w14:paraId="72B3E153"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57 000</w:t>
            </w:r>
          </w:p>
        </w:tc>
        <w:tc>
          <w:tcPr>
            <w:tcW w:w="0" w:type="auto"/>
            <w:tcBorders>
              <w:top w:val="nil"/>
              <w:left w:val="nil"/>
              <w:bottom w:val="single" w:sz="4" w:space="0" w:color="auto"/>
              <w:right w:val="single" w:sz="4" w:space="0" w:color="auto"/>
            </w:tcBorders>
            <w:shd w:val="clear" w:color="auto" w:fill="auto"/>
            <w:noWrap/>
            <w:vAlign w:val="bottom"/>
            <w:hideMark/>
          </w:tcPr>
          <w:p w14:paraId="79D82F86"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56 949,60</w:t>
            </w:r>
          </w:p>
        </w:tc>
      </w:tr>
      <w:tr w:rsidR="00FD6F4B" w:rsidRPr="00FD6F4B" w14:paraId="44E81DDA" w14:textId="77777777" w:rsidTr="00FD6F4B">
        <w:trPr>
          <w:trHeight w:val="113"/>
        </w:trPr>
        <w:tc>
          <w:tcPr>
            <w:tcW w:w="0" w:type="auto"/>
            <w:tcBorders>
              <w:top w:val="nil"/>
              <w:left w:val="nil"/>
              <w:bottom w:val="nil"/>
              <w:right w:val="nil"/>
            </w:tcBorders>
            <w:shd w:val="clear" w:color="auto" w:fill="auto"/>
            <w:noWrap/>
            <w:vAlign w:val="bottom"/>
            <w:hideMark/>
          </w:tcPr>
          <w:p w14:paraId="35EB573A" w14:textId="77777777" w:rsidR="00FD6F4B" w:rsidRPr="00FD6F4B" w:rsidRDefault="00FD6F4B" w:rsidP="00FD6F4B">
            <w:pPr>
              <w:jc w:val="right"/>
              <w:rPr>
                <w:rFonts w:ascii="Arial" w:eastAsia="Times New Roman" w:hAnsi="Arial" w:cs="Arial"/>
                <w:color w:val="000000"/>
                <w:lang w:val="en-US" w:eastAsia="ko-KR"/>
              </w:rPr>
            </w:pPr>
          </w:p>
        </w:tc>
        <w:tc>
          <w:tcPr>
            <w:tcW w:w="0" w:type="auto"/>
            <w:tcBorders>
              <w:top w:val="nil"/>
              <w:left w:val="nil"/>
              <w:bottom w:val="nil"/>
              <w:right w:val="nil"/>
            </w:tcBorders>
            <w:shd w:val="clear" w:color="auto" w:fill="auto"/>
            <w:noWrap/>
            <w:vAlign w:val="bottom"/>
            <w:hideMark/>
          </w:tcPr>
          <w:p w14:paraId="207E2C35"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2372A274"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7FCF14A1"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4657522F"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1EF8ABEB" w14:textId="77777777" w:rsidR="00FD6F4B" w:rsidRPr="00FD6F4B" w:rsidRDefault="00FD6F4B" w:rsidP="00FD6F4B">
            <w:pPr>
              <w:jc w:val="center"/>
              <w:rPr>
                <w:rFonts w:ascii="Arial" w:eastAsia="Times New Roman" w:hAnsi="Arial" w:cs="Arial"/>
                <w:lang w:val="en-US" w:eastAsia="ko-KR"/>
              </w:rPr>
            </w:pPr>
          </w:p>
        </w:tc>
      </w:tr>
      <w:tr w:rsidR="00FD6F4B" w:rsidRPr="00FD6F4B" w14:paraId="12DC4DAE" w14:textId="77777777" w:rsidTr="00FD6F4B">
        <w:trPr>
          <w:trHeight w:val="113"/>
        </w:trPr>
        <w:tc>
          <w:tcPr>
            <w:tcW w:w="0" w:type="auto"/>
            <w:tcBorders>
              <w:top w:val="nil"/>
              <w:left w:val="nil"/>
              <w:bottom w:val="nil"/>
              <w:right w:val="nil"/>
            </w:tcBorders>
            <w:shd w:val="clear" w:color="auto" w:fill="auto"/>
            <w:noWrap/>
            <w:vAlign w:val="bottom"/>
            <w:hideMark/>
          </w:tcPr>
          <w:p w14:paraId="17CE18FA" w14:textId="77777777" w:rsidR="00FD6F4B" w:rsidRPr="00FD6F4B" w:rsidRDefault="00FD6F4B" w:rsidP="00FD6F4B">
            <w:pPr>
              <w:jc w:val="right"/>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58A0EE0F"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x16</w:t>
            </w:r>
          </w:p>
        </w:tc>
        <w:tc>
          <w:tcPr>
            <w:tcW w:w="0" w:type="auto"/>
            <w:tcBorders>
              <w:top w:val="nil"/>
              <w:left w:val="nil"/>
              <w:bottom w:val="nil"/>
              <w:right w:val="nil"/>
            </w:tcBorders>
            <w:shd w:val="clear" w:color="auto" w:fill="auto"/>
            <w:noWrap/>
            <w:vAlign w:val="bottom"/>
            <w:hideMark/>
          </w:tcPr>
          <w:p w14:paraId="30D99AFA"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 Delta</w:t>
            </w:r>
          </w:p>
        </w:tc>
        <w:tc>
          <w:tcPr>
            <w:tcW w:w="0" w:type="auto"/>
            <w:tcBorders>
              <w:top w:val="nil"/>
              <w:left w:val="nil"/>
              <w:bottom w:val="nil"/>
              <w:right w:val="nil"/>
            </w:tcBorders>
            <w:shd w:val="clear" w:color="auto" w:fill="auto"/>
            <w:noWrap/>
            <w:vAlign w:val="bottom"/>
            <w:hideMark/>
          </w:tcPr>
          <w:p w14:paraId="271B4762"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w:t>
            </w:r>
          </w:p>
        </w:tc>
        <w:tc>
          <w:tcPr>
            <w:tcW w:w="0" w:type="auto"/>
            <w:tcBorders>
              <w:top w:val="nil"/>
              <w:left w:val="nil"/>
              <w:bottom w:val="nil"/>
              <w:right w:val="nil"/>
            </w:tcBorders>
            <w:shd w:val="clear" w:color="auto" w:fill="auto"/>
            <w:noWrap/>
            <w:vAlign w:val="bottom"/>
            <w:hideMark/>
          </w:tcPr>
          <w:p w14:paraId="5C8E36EB"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Band LL/UL</w:t>
            </w:r>
          </w:p>
        </w:tc>
        <w:tc>
          <w:tcPr>
            <w:tcW w:w="0" w:type="auto"/>
            <w:tcBorders>
              <w:top w:val="nil"/>
              <w:left w:val="nil"/>
              <w:bottom w:val="nil"/>
              <w:right w:val="nil"/>
            </w:tcBorders>
            <w:shd w:val="clear" w:color="auto" w:fill="auto"/>
            <w:noWrap/>
            <w:vAlign w:val="bottom"/>
            <w:hideMark/>
          </w:tcPr>
          <w:p w14:paraId="56DDB7AD"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CF</w:t>
            </w:r>
          </w:p>
        </w:tc>
      </w:tr>
      <w:tr w:rsidR="00FD6F4B" w:rsidRPr="00FD6F4B" w14:paraId="5012F48A" w14:textId="77777777" w:rsidTr="00FD6F4B">
        <w:trPr>
          <w:trHeight w:val="113"/>
        </w:trPr>
        <w:tc>
          <w:tcPr>
            <w:tcW w:w="0" w:type="auto"/>
            <w:tcBorders>
              <w:top w:val="nil"/>
              <w:left w:val="nil"/>
              <w:bottom w:val="nil"/>
              <w:right w:val="nil"/>
            </w:tcBorders>
            <w:shd w:val="clear" w:color="auto" w:fill="auto"/>
            <w:noWrap/>
            <w:vAlign w:val="bottom"/>
            <w:hideMark/>
          </w:tcPr>
          <w:p w14:paraId="289CB9EB"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480k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953E92"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156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B8E247B"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2496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1A5A6C"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2 492 507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90BD5F9"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52 600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61C8B25"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52 800,48</w:t>
            </w:r>
          </w:p>
        </w:tc>
      </w:tr>
      <w:tr w:rsidR="00FD6F4B" w:rsidRPr="00FD6F4B" w14:paraId="6F034BC3" w14:textId="77777777" w:rsidTr="00FD6F4B">
        <w:trPr>
          <w:trHeight w:val="113"/>
        </w:trPr>
        <w:tc>
          <w:tcPr>
            <w:tcW w:w="0" w:type="auto"/>
            <w:tcBorders>
              <w:top w:val="nil"/>
              <w:left w:val="nil"/>
              <w:bottom w:val="nil"/>
              <w:right w:val="nil"/>
            </w:tcBorders>
            <w:shd w:val="clear" w:color="auto" w:fill="auto"/>
            <w:noWrap/>
            <w:vAlign w:val="bottom"/>
            <w:hideMark/>
          </w:tcPr>
          <w:p w14:paraId="023C33C5"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480k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9AB3AD"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7BEBED01"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24F04B8E"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318F5ABB"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 </w:t>
            </w:r>
          </w:p>
        </w:tc>
        <w:tc>
          <w:tcPr>
            <w:tcW w:w="0" w:type="auto"/>
            <w:tcBorders>
              <w:top w:val="nil"/>
              <w:left w:val="nil"/>
              <w:bottom w:val="single" w:sz="4" w:space="0" w:color="auto"/>
              <w:right w:val="single" w:sz="4" w:space="0" w:color="auto"/>
            </w:tcBorders>
            <w:shd w:val="clear" w:color="auto" w:fill="auto"/>
            <w:noWrap/>
            <w:vAlign w:val="bottom"/>
            <w:hideMark/>
          </w:tcPr>
          <w:p w14:paraId="63989119"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r>
      <w:tr w:rsidR="00FD6F4B" w:rsidRPr="00FD6F4B" w14:paraId="1F332516" w14:textId="77777777" w:rsidTr="00FD6F4B">
        <w:trPr>
          <w:trHeight w:val="113"/>
        </w:trPr>
        <w:tc>
          <w:tcPr>
            <w:tcW w:w="0" w:type="auto"/>
            <w:tcBorders>
              <w:top w:val="nil"/>
              <w:left w:val="nil"/>
              <w:bottom w:val="nil"/>
              <w:right w:val="nil"/>
            </w:tcBorders>
            <w:shd w:val="clear" w:color="auto" w:fill="auto"/>
            <w:noWrap/>
            <w:vAlign w:val="bottom"/>
            <w:hideMark/>
          </w:tcPr>
          <w:p w14:paraId="6C7E7651"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480k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8DF2A4"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4322</w:t>
            </w:r>
          </w:p>
        </w:tc>
        <w:tc>
          <w:tcPr>
            <w:tcW w:w="0" w:type="auto"/>
            <w:tcBorders>
              <w:top w:val="nil"/>
              <w:left w:val="nil"/>
              <w:bottom w:val="single" w:sz="4" w:space="0" w:color="auto"/>
              <w:right w:val="single" w:sz="4" w:space="0" w:color="auto"/>
            </w:tcBorders>
            <w:shd w:val="clear" w:color="auto" w:fill="auto"/>
            <w:noWrap/>
            <w:vAlign w:val="bottom"/>
            <w:hideMark/>
          </w:tcPr>
          <w:p w14:paraId="42A2691A"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69152</w:t>
            </w:r>
          </w:p>
        </w:tc>
        <w:tc>
          <w:tcPr>
            <w:tcW w:w="0" w:type="auto"/>
            <w:tcBorders>
              <w:top w:val="nil"/>
              <w:left w:val="nil"/>
              <w:bottom w:val="single" w:sz="4" w:space="0" w:color="auto"/>
              <w:right w:val="single" w:sz="4" w:space="0" w:color="auto"/>
            </w:tcBorders>
            <w:shd w:val="clear" w:color="auto" w:fill="auto"/>
            <w:noWrap/>
            <w:vAlign w:val="bottom"/>
            <w:hideMark/>
          </w:tcPr>
          <w:p w14:paraId="6BA6D705"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2 559 163</w:t>
            </w:r>
          </w:p>
        </w:tc>
        <w:tc>
          <w:tcPr>
            <w:tcW w:w="0" w:type="auto"/>
            <w:tcBorders>
              <w:top w:val="nil"/>
              <w:left w:val="nil"/>
              <w:bottom w:val="single" w:sz="4" w:space="0" w:color="auto"/>
              <w:right w:val="single" w:sz="4" w:space="0" w:color="auto"/>
            </w:tcBorders>
            <w:shd w:val="clear" w:color="auto" w:fill="auto"/>
            <w:noWrap/>
            <w:vAlign w:val="bottom"/>
            <w:hideMark/>
          </w:tcPr>
          <w:p w14:paraId="7A93CD14"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57 000</w:t>
            </w:r>
          </w:p>
        </w:tc>
        <w:tc>
          <w:tcPr>
            <w:tcW w:w="0" w:type="auto"/>
            <w:tcBorders>
              <w:top w:val="nil"/>
              <w:left w:val="nil"/>
              <w:bottom w:val="single" w:sz="4" w:space="0" w:color="auto"/>
              <w:right w:val="single" w:sz="4" w:space="0" w:color="auto"/>
            </w:tcBorders>
            <w:shd w:val="clear" w:color="auto" w:fill="auto"/>
            <w:noWrap/>
            <w:vAlign w:val="bottom"/>
            <w:hideMark/>
          </w:tcPr>
          <w:p w14:paraId="132F789F"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56 799,84</w:t>
            </w:r>
          </w:p>
        </w:tc>
      </w:tr>
      <w:tr w:rsidR="00FD6F4B" w:rsidRPr="00FD6F4B" w14:paraId="60558A2C" w14:textId="77777777" w:rsidTr="00FD6F4B">
        <w:trPr>
          <w:trHeight w:val="113"/>
        </w:trPr>
        <w:tc>
          <w:tcPr>
            <w:tcW w:w="0" w:type="auto"/>
            <w:tcBorders>
              <w:top w:val="nil"/>
              <w:left w:val="nil"/>
              <w:bottom w:val="nil"/>
              <w:right w:val="nil"/>
            </w:tcBorders>
            <w:shd w:val="clear" w:color="auto" w:fill="auto"/>
            <w:noWrap/>
            <w:vAlign w:val="bottom"/>
            <w:hideMark/>
          </w:tcPr>
          <w:p w14:paraId="08226EC0" w14:textId="77777777" w:rsidR="00FD6F4B" w:rsidRPr="00FD6F4B" w:rsidRDefault="00FD6F4B" w:rsidP="00FD6F4B">
            <w:pPr>
              <w:jc w:val="right"/>
              <w:rPr>
                <w:rFonts w:ascii="Arial" w:eastAsia="Times New Roman" w:hAnsi="Arial" w:cs="Arial"/>
                <w:color w:val="000000"/>
                <w:lang w:val="en-US" w:eastAsia="ko-KR"/>
              </w:rPr>
            </w:pPr>
          </w:p>
        </w:tc>
        <w:tc>
          <w:tcPr>
            <w:tcW w:w="0" w:type="auto"/>
            <w:tcBorders>
              <w:top w:val="nil"/>
              <w:left w:val="nil"/>
              <w:bottom w:val="nil"/>
              <w:right w:val="nil"/>
            </w:tcBorders>
            <w:shd w:val="clear" w:color="auto" w:fill="auto"/>
            <w:noWrap/>
            <w:vAlign w:val="bottom"/>
            <w:hideMark/>
          </w:tcPr>
          <w:p w14:paraId="2BFF603E"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7F1BEF9B"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6DC3F947"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123F0F42"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18391133" w14:textId="77777777" w:rsidR="00FD6F4B" w:rsidRPr="00FD6F4B" w:rsidRDefault="00FD6F4B" w:rsidP="00FD6F4B">
            <w:pPr>
              <w:jc w:val="center"/>
              <w:rPr>
                <w:rFonts w:ascii="Arial" w:eastAsia="Times New Roman" w:hAnsi="Arial" w:cs="Arial"/>
                <w:lang w:val="en-US" w:eastAsia="ko-KR"/>
              </w:rPr>
            </w:pPr>
          </w:p>
        </w:tc>
      </w:tr>
      <w:tr w:rsidR="00FD6F4B" w:rsidRPr="00FD6F4B" w14:paraId="09B90130" w14:textId="77777777" w:rsidTr="00FD6F4B">
        <w:trPr>
          <w:trHeight w:val="113"/>
        </w:trPr>
        <w:tc>
          <w:tcPr>
            <w:tcW w:w="0" w:type="auto"/>
            <w:tcBorders>
              <w:top w:val="nil"/>
              <w:left w:val="nil"/>
              <w:bottom w:val="nil"/>
              <w:right w:val="nil"/>
            </w:tcBorders>
            <w:shd w:val="clear" w:color="auto" w:fill="auto"/>
            <w:noWrap/>
            <w:vAlign w:val="bottom"/>
            <w:hideMark/>
          </w:tcPr>
          <w:p w14:paraId="4CA2A01C" w14:textId="77777777" w:rsidR="00FD6F4B" w:rsidRPr="00FD6F4B" w:rsidRDefault="00FD6F4B" w:rsidP="00FD6F4B">
            <w:pPr>
              <w:jc w:val="right"/>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15E5421E"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x16</w:t>
            </w:r>
          </w:p>
        </w:tc>
        <w:tc>
          <w:tcPr>
            <w:tcW w:w="0" w:type="auto"/>
            <w:tcBorders>
              <w:top w:val="nil"/>
              <w:left w:val="nil"/>
              <w:bottom w:val="nil"/>
              <w:right w:val="nil"/>
            </w:tcBorders>
            <w:shd w:val="clear" w:color="auto" w:fill="auto"/>
            <w:noWrap/>
            <w:vAlign w:val="bottom"/>
            <w:hideMark/>
          </w:tcPr>
          <w:p w14:paraId="17263A9D"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 Delta</w:t>
            </w:r>
          </w:p>
        </w:tc>
        <w:tc>
          <w:tcPr>
            <w:tcW w:w="0" w:type="auto"/>
            <w:tcBorders>
              <w:top w:val="nil"/>
              <w:left w:val="nil"/>
              <w:bottom w:val="nil"/>
              <w:right w:val="nil"/>
            </w:tcBorders>
            <w:shd w:val="clear" w:color="auto" w:fill="auto"/>
            <w:noWrap/>
            <w:vAlign w:val="bottom"/>
            <w:hideMark/>
          </w:tcPr>
          <w:p w14:paraId="30A357FA"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w:t>
            </w:r>
          </w:p>
        </w:tc>
        <w:tc>
          <w:tcPr>
            <w:tcW w:w="0" w:type="auto"/>
            <w:tcBorders>
              <w:top w:val="nil"/>
              <w:left w:val="nil"/>
              <w:bottom w:val="nil"/>
              <w:right w:val="nil"/>
            </w:tcBorders>
            <w:shd w:val="clear" w:color="auto" w:fill="auto"/>
            <w:noWrap/>
            <w:vAlign w:val="bottom"/>
            <w:hideMark/>
          </w:tcPr>
          <w:p w14:paraId="0572DB7B"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Band LL/UL</w:t>
            </w:r>
          </w:p>
        </w:tc>
        <w:tc>
          <w:tcPr>
            <w:tcW w:w="0" w:type="auto"/>
            <w:tcBorders>
              <w:top w:val="nil"/>
              <w:left w:val="nil"/>
              <w:bottom w:val="nil"/>
              <w:right w:val="nil"/>
            </w:tcBorders>
            <w:shd w:val="clear" w:color="auto" w:fill="auto"/>
            <w:noWrap/>
            <w:vAlign w:val="bottom"/>
            <w:hideMark/>
          </w:tcPr>
          <w:p w14:paraId="225AA001"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CF</w:t>
            </w:r>
          </w:p>
        </w:tc>
      </w:tr>
      <w:tr w:rsidR="00FD6F4B" w:rsidRPr="00FD6F4B" w14:paraId="51B63782" w14:textId="77777777" w:rsidTr="00FD6F4B">
        <w:trPr>
          <w:trHeight w:val="113"/>
        </w:trPr>
        <w:tc>
          <w:tcPr>
            <w:tcW w:w="0" w:type="auto"/>
            <w:tcBorders>
              <w:top w:val="nil"/>
              <w:left w:val="nil"/>
              <w:bottom w:val="nil"/>
              <w:right w:val="nil"/>
            </w:tcBorders>
            <w:shd w:val="clear" w:color="auto" w:fill="auto"/>
            <w:noWrap/>
            <w:vAlign w:val="bottom"/>
            <w:hideMark/>
          </w:tcPr>
          <w:p w14:paraId="196F321B"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960k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1FAF7"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156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D65C8AC"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2496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4D03A63"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2 492 507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35CC1E1"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52 600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86AD61"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52 800,48</w:t>
            </w:r>
          </w:p>
        </w:tc>
      </w:tr>
      <w:tr w:rsidR="00FD6F4B" w:rsidRPr="00FD6F4B" w14:paraId="1743D855" w14:textId="77777777" w:rsidTr="00FD6F4B">
        <w:trPr>
          <w:trHeight w:val="113"/>
        </w:trPr>
        <w:tc>
          <w:tcPr>
            <w:tcW w:w="0" w:type="auto"/>
            <w:tcBorders>
              <w:top w:val="nil"/>
              <w:left w:val="nil"/>
              <w:bottom w:val="nil"/>
              <w:right w:val="nil"/>
            </w:tcBorders>
            <w:shd w:val="clear" w:color="auto" w:fill="auto"/>
            <w:noWrap/>
            <w:vAlign w:val="bottom"/>
            <w:hideMark/>
          </w:tcPr>
          <w:p w14:paraId="567C44D3"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960k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69413E"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78F8EB9E"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00741599"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006D322D"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 </w:t>
            </w:r>
          </w:p>
        </w:tc>
        <w:tc>
          <w:tcPr>
            <w:tcW w:w="0" w:type="auto"/>
            <w:tcBorders>
              <w:top w:val="nil"/>
              <w:left w:val="nil"/>
              <w:bottom w:val="single" w:sz="4" w:space="0" w:color="auto"/>
              <w:right w:val="single" w:sz="4" w:space="0" w:color="auto"/>
            </w:tcBorders>
            <w:shd w:val="clear" w:color="auto" w:fill="auto"/>
            <w:noWrap/>
            <w:vAlign w:val="bottom"/>
            <w:hideMark/>
          </w:tcPr>
          <w:p w14:paraId="782AA689"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r>
      <w:tr w:rsidR="00FD6F4B" w:rsidRPr="00FD6F4B" w14:paraId="0BAB1D5A" w14:textId="77777777" w:rsidTr="00FD6F4B">
        <w:trPr>
          <w:trHeight w:val="113"/>
        </w:trPr>
        <w:tc>
          <w:tcPr>
            <w:tcW w:w="0" w:type="auto"/>
            <w:tcBorders>
              <w:top w:val="nil"/>
              <w:left w:val="nil"/>
              <w:bottom w:val="nil"/>
              <w:right w:val="nil"/>
            </w:tcBorders>
            <w:shd w:val="clear" w:color="auto" w:fill="auto"/>
            <w:noWrap/>
            <w:vAlign w:val="bottom"/>
            <w:hideMark/>
          </w:tcPr>
          <w:p w14:paraId="20CEF818"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960k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106193"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4322</w:t>
            </w:r>
          </w:p>
        </w:tc>
        <w:tc>
          <w:tcPr>
            <w:tcW w:w="0" w:type="auto"/>
            <w:tcBorders>
              <w:top w:val="nil"/>
              <w:left w:val="nil"/>
              <w:bottom w:val="single" w:sz="4" w:space="0" w:color="auto"/>
              <w:right w:val="single" w:sz="4" w:space="0" w:color="auto"/>
            </w:tcBorders>
            <w:shd w:val="clear" w:color="auto" w:fill="auto"/>
            <w:noWrap/>
            <w:vAlign w:val="bottom"/>
            <w:hideMark/>
          </w:tcPr>
          <w:p w14:paraId="727C085C"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69152</w:t>
            </w:r>
          </w:p>
        </w:tc>
        <w:tc>
          <w:tcPr>
            <w:tcW w:w="0" w:type="auto"/>
            <w:tcBorders>
              <w:top w:val="nil"/>
              <w:left w:val="nil"/>
              <w:bottom w:val="single" w:sz="4" w:space="0" w:color="auto"/>
              <w:right w:val="single" w:sz="4" w:space="0" w:color="auto"/>
            </w:tcBorders>
            <w:shd w:val="clear" w:color="auto" w:fill="auto"/>
            <w:noWrap/>
            <w:vAlign w:val="bottom"/>
            <w:hideMark/>
          </w:tcPr>
          <w:p w14:paraId="1B59A7F6"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2 559 163</w:t>
            </w:r>
          </w:p>
        </w:tc>
        <w:tc>
          <w:tcPr>
            <w:tcW w:w="0" w:type="auto"/>
            <w:tcBorders>
              <w:top w:val="nil"/>
              <w:left w:val="nil"/>
              <w:bottom w:val="single" w:sz="4" w:space="0" w:color="auto"/>
              <w:right w:val="single" w:sz="4" w:space="0" w:color="auto"/>
            </w:tcBorders>
            <w:shd w:val="clear" w:color="auto" w:fill="auto"/>
            <w:noWrap/>
            <w:vAlign w:val="bottom"/>
            <w:hideMark/>
          </w:tcPr>
          <w:p w14:paraId="598D49A1"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57 000</w:t>
            </w:r>
          </w:p>
        </w:tc>
        <w:tc>
          <w:tcPr>
            <w:tcW w:w="0" w:type="auto"/>
            <w:tcBorders>
              <w:top w:val="nil"/>
              <w:left w:val="nil"/>
              <w:bottom w:val="single" w:sz="4" w:space="0" w:color="auto"/>
              <w:right w:val="single" w:sz="4" w:space="0" w:color="auto"/>
            </w:tcBorders>
            <w:shd w:val="clear" w:color="auto" w:fill="auto"/>
            <w:noWrap/>
            <w:vAlign w:val="bottom"/>
            <w:hideMark/>
          </w:tcPr>
          <w:p w14:paraId="1C4E8759"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56 799,84</w:t>
            </w:r>
          </w:p>
        </w:tc>
      </w:tr>
      <w:tr w:rsidR="00FD6F4B" w:rsidRPr="00FD6F4B" w14:paraId="1C786507" w14:textId="77777777" w:rsidTr="00FD6F4B">
        <w:trPr>
          <w:trHeight w:val="113"/>
        </w:trPr>
        <w:tc>
          <w:tcPr>
            <w:tcW w:w="0" w:type="auto"/>
            <w:tcBorders>
              <w:top w:val="nil"/>
              <w:left w:val="nil"/>
              <w:bottom w:val="nil"/>
              <w:right w:val="nil"/>
            </w:tcBorders>
            <w:shd w:val="clear" w:color="auto" w:fill="auto"/>
            <w:noWrap/>
            <w:vAlign w:val="bottom"/>
            <w:hideMark/>
          </w:tcPr>
          <w:p w14:paraId="3E91CC21" w14:textId="77777777" w:rsidR="00FD6F4B" w:rsidRPr="00FD6F4B" w:rsidRDefault="00FD6F4B" w:rsidP="00FD6F4B">
            <w:pPr>
              <w:jc w:val="right"/>
              <w:rPr>
                <w:rFonts w:ascii="Arial" w:eastAsia="Times New Roman" w:hAnsi="Arial" w:cs="Arial"/>
                <w:color w:val="000000"/>
                <w:lang w:val="en-US" w:eastAsia="ko-KR"/>
              </w:rPr>
            </w:pPr>
          </w:p>
        </w:tc>
        <w:tc>
          <w:tcPr>
            <w:tcW w:w="0" w:type="auto"/>
            <w:tcBorders>
              <w:top w:val="nil"/>
              <w:left w:val="nil"/>
              <w:bottom w:val="nil"/>
              <w:right w:val="nil"/>
            </w:tcBorders>
            <w:shd w:val="clear" w:color="auto" w:fill="auto"/>
            <w:noWrap/>
            <w:vAlign w:val="bottom"/>
            <w:hideMark/>
          </w:tcPr>
          <w:p w14:paraId="7A50DDEF"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0B5F12C3"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595F7CE8"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3F47C7B8"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3FC5A5DA" w14:textId="77777777" w:rsidR="00FD6F4B" w:rsidRPr="00FD6F4B" w:rsidRDefault="00FD6F4B" w:rsidP="00FD6F4B">
            <w:pPr>
              <w:jc w:val="center"/>
              <w:rPr>
                <w:rFonts w:ascii="Arial" w:eastAsia="Times New Roman" w:hAnsi="Arial" w:cs="Arial"/>
                <w:lang w:val="en-US" w:eastAsia="ko-KR"/>
              </w:rPr>
            </w:pPr>
          </w:p>
        </w:tc>
      </w:tr>
      <w:tr w:rsidR="00FD6F4B" w:rsidRPr="00FD6F4B" w14:paraId="42D84D9A" w14:textId="77777777" w:rsidTr="00FD6F4B">
        <w:trPr>
          <w:trHeight w:val="113"/>
        </w:trPr>
        <w:tc>
          <w:tcPr>
            <w:tcW w:w="0" w:type="auto"/>
            <w:tcBorders>
              <w:top w:val="nil"/>
              <w:left w:val="nil"/>
              <w:bottom w:val="nil"/>
              <w:right w:val="nil"/>
            </w:tcBorders>
            <w:shd w:val="clear" w:color="auto" w:fill="auto"/>
            <w:noWrap/>
            <w:vAlign w:val="bottom"/>
            <w:hideMark/>
          </w:tcPr>
          <w:p w14:paraId="51C8864C" w14:textId="77777777" w:rsidR="00FD6F4B" w:rsidRPr="00FD6F4B" w:rsidRDefault="00FD6F4B" w:rsidP="00FD6F4B">
            <w:pPr>
              <w:jc w:val="right"/>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14D4F9C3"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497E73BF"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132B5249"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00008394"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2EC47C10" w14:textId="77777777" w:rsidR="00FD6F4B" w:rsidRPr="00FD6F4B" w:rsidRDefault="00FD6F4B" w:rsidP="00FD6F4B">
            <w:pPr>
              <w:jc w:val="center"/>
              <w:rPr>
                <w:rFonts w:ascii="Arial" w:eastAsia="Times New Roman" w:hAnsi="Arial" w:cs="Arial"/>
                <w:lang w:val="en-US" w:eastAsia="ko-KR"/>
              </w:rPr>
            </w:pPr>
          </w:p>
        </w:tc>
      </w:tr>
      <w:tr w:rsidR="00FD6F4B" w:rsidRPr="00FD6F4B" w14:paraId="47F5BF2C" w14:textId="77777777" w:rsidTr="00FD6F4B">
        <w:trPr>
          <w:trHeight w:val="113"/>
        </w:trPr>
        <w:tc>
          <w:tcPr>
            <w:tcW w:w="0" w:type="auto"/>
            <w:tcBorders>
              <w:top w:val="nil"/>
              <w:left w:val="nil"/>
              <w:bottom w:val="nil"/>
              <w:right w:val="nil"/>
            </w:tcBorders>
            <w:shd w:val="clear" w:color="auto" w:fill="auto"/>
            <w:noWrap/>
            <w:vAlign w:val="bottom"/>
            <w:hideMark/>
          </w:tcPr>
          <w:p w14:paraId="7F25E1C3" w14:textId="77777777" w:rsidR="00FD6F4B" w:rsidRPr="00FD6F4B" w:rsidRDefault="00FD6F4B" w:rsidP="00FD6F4B">
            <w:pPr>
              <w:jc w:val="right"/>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57000-71000</w:t>
            </w:r>
          </w:p>
        </w:tc>
        <w:tc>
          <w:tcPr>
            <w:tcW w:w="0" w:type="auto"/>
            <w:tcBorders>
              <w:top w:val="nil"/>
              <w:left w:val="nil"/>
              <w:bottom w:val="nil"/>
              <w:right w:val="nil"/>
            </w:tcBorders>
            <w:shd w:val="clear" w:color="auto" w:fill="auto"/>
            <w:noWrap/>
            <w:vAlign w:val="bottom"/>
            <w:hideMark/>
          </w:tcPr>
          <w:p w14:paraId="6B52E75B" w14:textId="77777777" w:rsidR="00FD6F4B" w:rsidRPr="00FD6F4B" w:rsidRDefault="00FD6F4B" w:rsidP="00FD6F4B">
            <w:pPr>
              <w:jc w:val="center"/>
              <w:rPr>
                <w:rFonts w:ascii="Arial" w:eastAsia="Times New Roman" w:hAnsi="Arial" w:cs="Arial"/>
                <w:b/>
                <w:bCs/>
                <w:color w:val="000000"/>
                <w:lang w:val="en-US" w:eastAsia="ko-KR"/>
              </w:rPr>
            </w:pPr>
          </w:p>
        </w:tc>
        <w:tc>
          <w:tcPr>
            <w:tcW w:w="0" w:type="auto"/>
            <w:tcBorders>
              <w:top w:val="nil"/>
              <w:left w:val="nil"/>
              <w:bottom w:val="nil"/>
              <w:right w:val="nil"/>
            </w:tcBorders>
            <w:shd w:val="clear" w:color="auto" w:fill="auto"/>
            <w:noWrap/>
            <w:vAlign w:val="bottom"/>
            <w:hideMark/>
          </w:tcPr>
          <w:p w14:paraId="66826F17"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34ECA7E3"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75F183D5"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4D5B7073" w14:textId="77777777" w:rsidR="00FD6F4B" w:rsidRPr="00FD6F4B" w:rsidRDefault="00FD6F4B" w:rsidP="00FD6F4B">
            <w:pPr>
              <w:jc w:val="center"/>
              <w:rPr>
                <w:rFonts w:ascii="Arial" w:eastAsia="Times New Roman" w:hAnsi="Arial" w:cs="Arial"/>
                <w:lang w:val="en-US" w:eastAsia="ko-KR"/>
              </w:rPr>
            </w:pPr>
          </w:p>
        </w:tc>
      </w:tr>
      <w:tr w:rsidR="00FD6F4B" w:rsidRPr="00FD6F4B" w14:paraId="6D1777DE" w14:textId="77777777" w:rsidTr="00FD6F4B">
        <w:trPr>
          <w:trHeight w:val="113"/>
        </w:trPr>
        <w:tc>
          <w:tcPr>
            <w:tcW w:w="0" w:type="auto"/>
            <w:tcBorders>
              <w:top w:val="nil"/>
              <w:left w:val="nil"/>
              <w:bottom w:val="nil"/>
              <w:right w:val="nil"/>
            </w:tcBorders>
            <w:shd w:val="clear" w:color="auto" w:fill="auto"/>
            <w:noWrap/>
            <w:vAlign w:val="bottom"/>
            <w:hideMark/>
          </w:tcPr>
          <w:p w14:paraId="39B3DB31" w14:textId="77777777" w:rsidR="00FD6F4B" w:rsidRPr="00FD6F4B" w:rsidRDefault="00FD6F4B" w:rsidP="00FD6F4B">
            <w:pPr>
              <w:jc w:val="right"/>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43ECC955"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x16</w:t>
            </w:r>
          </w:p>
        </w:tc>
        <w:tc>
          <w:tcPr>
            <w:tcW w:w="0" w:type="auto"/>
            <w:tcBorders>
              <w:top w:val="nil"/>
              <w:left w:val="nil"/>
              <w:bottom w:val="nil"/>
              <w:right w:val="nil"/>
            </w:tcBorders>
            <w:shd w:val="clear" w:color="auto" w:fill="auto"/>
            <w:noWrap/>
            <w:vAlign w:val="bottom"/>
            <w:hideMark/>
          </w:tcPr>
          <w:p w14:paraId="6DF4963F"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 Delta</w:t>
            </w:r>
          </w:p>
        </w:tc>
        <w:tc>
          <w:tcPr>
            <w:tcW w:w="0" w:type="auto"/>
            <w:tcBorders>
              <w:top w:val="nil"/>
              <w:left w:val="nil"/>
              <w:bottom w:val="nil"/>
              <w:right w:val="nil"/>
            </w:tcBorders>
            <w:shd w:val="clear" w:color="auto" w:fill="auto"/>
            <w:noWrap/>
            <w:vAlign w:val="bottom"/>
            <w:hideMark/>
          </w:tcPr>
          <w:p w14:paraId="5B34DCF4"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w:t>
            </w:r>
          </w:p>
        </w:tc>
        <w:tc>
          <w:tcPr>
            <w:tcW w:w="0" w:type="auto"/>
            <w:tcBorders>
              <w:top w:val="nil"/>
              <w:left w:val="nil"/>
              <w:bottom w:val="nil"/>
              <w:right w:val="nil"/>
            </w:tcBorders>
            <w:shd w:val="clear" w:color="auto" w:fill="auto"/>
            <w:noWrap/>
            <w:vAlign w:val="bottom"/>
            <w:hideMark/>
          </w:tcPr>
          <w:p w14:paraId="160D7667"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Band LL/UL</w:t>
            </w:r>
          </w:p>
        </w:tc>
        <w:tc>
          <w:tcPr>
            <w:tcW w:w="0" w:type="auto"/>
            <w:tcBorders>
              <w:top w:val="nil"/>
              <w:left w:val="nil"/>
              <w:bottom w:val="nil"/>
              <w:right w:val="nil"/>
            </w:tcBorders>
            <w:shd w:val="clear" w:color="auto" w:fill="auto"/>
            <w:noWrap/>
            <w:vAlign w:val="bottom"/>
            <w:hideMark/>
          </w:tcPr>
          <w:p w14:paraId="1D840744"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CF</w:t>
            </w:r>
          </w:p>
        </w:tc>
      </w:tr>
      <w:tr w:rsidR="00FD6F4B" w:rsidRPr="00FD6F4B" w14:paraId="11125F13" w14:textId="77777777" w:rsidTr="00FD6F4B">
        <w:trPr>
          <w:trHeight w:val="113"/>
        </w:trPr>
        <w:tc>
          <w:tcPr>
            <w:tcW w:w="0" w:type="auto"/>
            <w:tcBorders>
              <w:top w:val="nil"/>
              <w:left w:val="nil"/>
              <w:bottom w:val="nil"/>
              <w:right w:val="nil"/>
            </w:tcBorders>
            <w:shd w:val="clear" w:color="auto" w:fill="auto"/>
            <w:noWrap/>
            <w:vAlign w:val="bottom"/>
            <w:hideMark/>
          </w:tcPr>
          <w:p w14:paraId="385E7A62"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120k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89C976"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4583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026EC4"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73328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85FFFD6"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2 563 339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5E69C25"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57 000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010465"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57 050,40</w:t>
            </w:r>
          </w:p>
        </w:tc>
      </w:tr>
      <w:tr w:rsidR="00FD6F4B" w:rsidRPr="00FD6F4B" w14:paraId="2BE8FD7B" w14:textId="77777777" w:rsidTr="00FD6F4B">
        <w:trPr>
          <w:trHeight w:val="113"/>
        </w:trPr>
        <w:tc>
          <w:tcPr>
            <w:tcW w:w="0" w:type="auto"/>
            <w:tcBorders>
              <w:top w:val="nil"/>
              <w:left w:val="nil"/>
              <w:bottom w:val="nil"/>
              <w:right w:val="nil"/>
            </w:tcBorders>
            <w:shd w:val="clear" w:color="auto" w:fill="auto"/>
            <w:noWrap/>
            <w:vAlign w:val="bottom"/>
            <w:hideMark/>
          </w:tcPr>
          <w:p w14:paraId="08D62137"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120k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C4EF22"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3316AF03"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0844E0C2"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556F1DB6"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 </w:t>
            </w:r>
          </w:p>
        </w:tc>
        <w:tc>
          <w:tcPr>
            <w:tcW w:w="0" w:type="auto"/>
            <w:tcBorders>
              <w:top w:val="nil"/>
              <w:left w:val="nil"/>
              <w:bottom w:val="single" w:sz="4" w:space="0" w:color="auto"/>
              <w:right w:val="single" w:sz="4" w:space="0" w:color="auto"/>
            </w:tcBorders>
            <w:shd w:val="clear" w:color="auto" w:fill="auto"/>
            <w:noWrap/>
            <w:vAlign w:val="bottom"/>
            <w:hideMark/>
          </w:tcPr>
          <w:p w14:paraId="22D3A18A"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r>
      <w:tr w:rsidR="00FD6F4B" w:rsidRPr="00FD6F4B" w14:paraId="67F6E098" w14:textId="77777777" w:rsidTr="00FD6F4B">
        <w:trPr>
          <w:trHeight w:val="113"/>
        </w:trPr>
        <w:tc>
          <w:tcPr>
            <w:tcW w:w="0" w:type="auto"/>
            <w:tcBorders>
              <w:top w:val="nil"/>
              <w:left w:val="nil"/>
              <w:bottom w:val="nil"/>
              <w:right w:val="nil"/>
            </w:tcBorders>
            <w:shd w:val="clear" w:color="auto" w:fill="auto"/>
            <w:noWrap/>
            <w:vAlign w:val="bottom"/>
            <w:hideMark/>
          </w:tcPr>
          <w:p w14:paraId="24512310"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120k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BAEC4F"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19061</w:t>
            </w:r>
          </w:p>
        </w:tc>
        <w:tc>
          <w:tcPr>
            <w:tcW w:w="0" w:type="auto"/>
            <w:tcBorders>
              <w:top w:val="nil"/>
              <w:left w:val="nil"/>
              <w:bottom w:val="single" w:sz="4" w:space="0" w:color="auto"/>
              <w:right w:val="single" w:sz="4" w:space="0" w:color="auto"/>
            </w:tcBorders>
            <w:shd w:val="clear" w:color="auto" w:fill="auto"/>
            <w:noWrap/>
            <w:vAlign w:val="bottom"/>
            <w:hideMark/>
          </w:tcPr>
          <w:p w14:paraId="39088830"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304976</w:t>
            </w:r>
          </w:p>
        </w:tc>
        <w:tc>
          <w:tcPr>
            <w:tcW w:w="0" w:type="auto"/>
            <w:tcBorders>
              <w:top w:val="nil"/>
              <w:left w:val="nil"/>
              <w:bottom w:val="single" w:sz="4" w:space="0" w:color="auto"/>
              <w:right w:val="single" w:sz="4" w:space="0" w:color="auto"/>
            </w:tcBorders>
            <w:shd w:val="clear" w:color="auto" w:fill="auto"/>
            <w:noWrap/>
            <w:vAlign w:val="bottom"/>
            <w:hideMark/>
          </w:tcPr>
          <w:p w14:paraId="175D6C16"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2 794 987</w:t>
            </w:r>
          </w:p>
        </w:tc>
        <w:tc>
          <w:tcPr>
            <w:tcW w:w="0" w:type="auto"/>
            <w:tcBorders>
              <w:top w:val="nil"/>
              <w:left w:val="nil"/>
              <w:bottom w:val="single" w:sz="4" w:space="0" w:color="auto"/>
              <w:right w:val="single" w:sz="4" w:space="0" w:color="auto"/>
            </w:tcBorders>
            <w:shd w:val="clear" w:color="auto" w:fill="auto"/>
            <w:noWrap/>
            <w:vAlign w:val="bottom"/>
            <w:hideMark/>
          </w:tcPr>
          <w:p w14:paraId="760848E1"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71 000</w:t>
            </w:r>
          </w:p>
        </w:tc>
        <w:tc>
          <w:tcPr>
            <w:tcW w:w="0" w:type="auto"/>
            <w:tcBorders>
              <w:top w:val="nil"/>
              <w:left w:val="nil"/>
              <w:bottom w:val="single" w:sz="4" w:space="0" w:color="auto"/>
              <w:right w:val="single" w:sz="4" w:space="0" w:color="auto"/>
            </w:tcBorders>
            <w:shd w:val="clear" w:color="auto" w:fill="auto"/>
            <w:noWrap/>
            <w:vAlign w:val="bottom"/>
            <w:hideMark/>
          </w:tcPr>
          <w:p w14:paraId="36E0C51E"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70 949,28</w:t>
            </w:r>
          </w:p>
        </w:tc>
      </w:tr>
      <w:tr w:rsidR="00FD6F4B" w:rsidRPr="00FD6F4B" w14:paraId="715A444A" w14:textId="77777777" w:rsidTr="00FD6F4B">
        <w:trPr>
          <w:trHeight w:val="113"/>
        </w:trPr>
        <w:tc>
          <w:tcPr>
            <w:tcW w:w="0" w:type="auto"/>
            <w:tcBorders>
              <w:top w:val="nil"/>
              <w:left w:val="nil"/>
              <w:bottom w:val="nil"/>
              <w:right w:val="nil"/>
            </w:tcBorders>
            <w:shd w:val="clear" w:color="auto" w:fill="auto"/>
            <w:noWrap/>
            <w:vAlign w:val="bottom"/>
            <w:hideMark/>
          </w:tcPr>
          <w:p w14:paraId="0513191D" w14:textId="77777777" w:rsidR="00FD6F4B" w:rsidRPr="00FD6F4B" w:rsidRDefault="00FD6F4B" w:rsidP="00FD6F4B">
            <w:pPr>
              <w:jc w:val="right"/>
              <w:rPr>
                <w:rFonts w:ascii="Arial" w:eastAsia="Times New Roman" w:hAnsi="Arial" w:cs="Arial"/>
                <w:color w:val="000000"/>
                <w:lang w:val="en-US" w:eastAsia="ko-KR"/>
              </w:rPr>
            </w:pPr>
          </w:p>
        </w:tc>
        <w:tc>
          <w:tcPr>
            <w:tcW w:w="0" w:type="auto"/>
            <w:tcBorders>
              <w:top w:val="nil"/>
              <w:left w:val="nil"/>
              <w:bottom w:val="nil"/>
              <w:right w:val="nil"/>
            </w:tcBorders>
            <w:shd w:val="clear" w:color="auto" w:fill="auto"/>
            <w:noWrap/>
            <w:vAlign w:val="bottom"/>
            <w:hideMark/>
          </w:tcPr>
          <w:p w14:paraId="48B7249B"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35043B8E"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7E6D89FA"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4B534264"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5426D8DC" w14:textId="77777777" w:rsidR="00FD6F4B" w:rsidRPr="00FD6F4B" w:rsidRDefault="00FD6F4B" w:rsidP="00FD6F4B">
            <w:pPr>
              <w:jc w:val="center"/>
              <w:rPr>
                <w:rFonts w:ascii="Arial" w:eastAsia="Times New Roman" w:hAnsi="Arial" w:cs="Arial"/>
                <w:lang w:val="en-US" w:eastAsia="ko-KR"/>
              </w:rPr>
            </w:pPr>
          </w:p>
        </w:tc>
      </w:tr>
      <w:tr w:rsidR="00FD6F4B" w:rsidRPr="00FD6F4B" w14:paraId="008F1AAB" w14:textId="77777777" w:rsidTr="00FD6F4B">
        <w:trPr>
          <w:trHeight w:val="113"/>
        </w:trPr>
        <w:tc>
          <w:tcPr>
            <w:tcW w:w="0" w:type="auto"/>
            <w:tcBorders>
              <w:top w:val="nil"/>
              <w:left w:val="nil"/>
              <w:bottom w:val="nil"/>
              <w:right w:val="nil"/>
            </w:tcBorders>
            <w:shd w:val="clear" w:color="auto" w:fill="auto"/>
            <w:noWrap/>
            <w:vAlign w:val="bottom"/>
            <w:hideMark/>
          </w:tcPr>
          <w:p w14:paraId="2EFAB8F4" w14:textId="77777777" w:rsidR="00FD6F4B" w:rsidRPr="00FD6F4B" w:rsidRDefault="00FD6F4B" w:rsidP="00FD6F4B">
            <w:pPr>
              <w:jc w:val="right"/>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63963C09"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x16</w:t>
            </w:r>
          </w:p>
        </w:tc>
        <w:tc>
          <w:tcPr>
            <w:tcW w:w="0" w:type="auto"/>
            <w:tcBorders>
              <w:top w:val="nil"/>
              <w:left w:val="nil"/>
              <w:bottom w:val="nil"/>
              <w:right w:val="nil"/>
            </w:tcBorders>
            <w:shd w:val="clear" w:color="auto" w:fill="auto"/>
            <w:noWrap/>
            <w:vAlign w:val="bottom"/>
            <w:hideMark/>
          </w:tcPr>
          <w:p w14:paraId="158A057B"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 Delta</w:t>
            </w:r>
          </w:p>
        </w:tc>
        <w:tc>
          <w:tcPr>
            <w:tcW w:w="0" w:type="auto"/>
            <w:tcBorders>
              <w:top w:val="nil"/>
              <w:left w:val="nil"/>
              <w:bottom w:val="nil"/>
              <w:right w:val="nil"/>
            </w:tcBorders>
            <w:shd w:val="clear" w:color="auto" w:fill="auto"/>
            <w:noWrap/>
            <w:vAlign w:val="bottom"/>
            <w:hideMark/>
          </w:tcPr>
          <w:p w14:paraId="6B00FBD9"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w:t>
            </w:r>
          </w:p>
        </w:tc>
        <w:tc>
          <w:tcPr>
            <w:tcW w:w="0" w:type="auto"/>
            <w:tcBorders>
              <w:top w:val="nil"/>
              <w:left w:val="nil"/>
              <w:bottom w:val="nil"/>
              <w:right w:val="nil"/>
            </w:tcBorders>
            <w:shd w:val="clear" w:color="auto" w:fill="auto"/>
            <w:noWrap/>
            <w:vAlign w:val="bottom"/>
            <w:hideMark/>
          </w:tcPr>
          <w:p w14:paraId="1FCAAE91"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Band LL/UL</w:t>
            </w:r>
          </w:p>
        </w:tc>
        <w:tc>
          <w:tcPr>
            <w:tcW w:w="0" w:type="auto"/>
            <w:tcBorders>
              <w:top w:val="nil"/>
              <w:left w:val="nil"/>
              <w:bottom w:val="nil"/>
              <w:right w:val="nil"/>
            </w:tcBorders>
            <w:shd w:val="clear" w:color="auto" w:fill="auto"/>
            <w:noWrap/>
            <w:vAlign w:val="bottom"/>
            <w:hideMark/>
          </w:tcPr>
          <w:p w14:paraId="3D97B888"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CF</w:t>
            </w:r>
          </w:p>
        </w:tc>
      </w:tr>
      <w:tr w:rsidR="00FD6F4B" w:rsidRPr="00FD6F4B" w14:paraId="0C7B0029" w14:textId="77777777" w:rsidTr="00FD6F4B">
        <w:trPr>
          <w:trHeight w:val="113"/>
        </w:trPr>
        <w:tc>
          <w:tcPr>
            <w:tcW w:w="0" w:type="auto"/>
            <w:tcBorders>
              <w:top w:val="nil"/>
              <w:left w:val="nil"/>
              <w:bottom w:val="nil"/>
              <w:right w:val="nil"/>
            </w:tcBorders>
            <w:shd w:val="clear" w:color="auto" w:fill="auto"/>
            <w:noWrap/>
            <w:vAlign w:val="bottom"/>
            <w:hideMark/>
          </w:tcPr>
          <w:p w14:paraId="0CFEBCC2"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480k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C1F84"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4739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771E368"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75824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72DE3D0"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2 565 835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689683F"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57 000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0710FE2"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57 200,16</w:t>
            </w:r>
          </w:p>
        </w:tc>
      </w:tr>
      <w:tr w:rsidR="00FD6F4B" w:rsidRPr="00FD6F4B" w14:paraId="6DD51189" w14:textId="77777777" w:rsidTr="00FD6F4B">
        <w:trPr>
          <w:trHeight w:val="113"/>
        </w:trPr>
        <w:tc>
          <w:tcPr>
            <w:tcW w:w="0" w:type="auto"/>
            <w:tcBorders>
              <w:top w:val="nil"/>
              <w:left w:val="nil"/>
              <w:bottom w:val="nil"/>
              <w:right w:val="nil"/>
            </w:tcBorders>
            <w:shd w:val="clear" w:color="auto" w:fill="auto"/>
            <w:noWrap/>
            <w:vAlign w:val="bottom"/>
            <w:hideMark/>
          </w:tcPr>
          <w:p w14:paraId="65C1DB11"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480k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FE0D07"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2546B2A4"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2440030A"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46C158B8"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 </w:t>
            </w:r>
          </w:p>
        </w:tc>
        <w:tc>
          <w:tcPr>
            <w:tcW w:w="0" w:type="auto"/>
            <w:tcBorders>
              <w:top w:val="nil"/>
              <w:left w:val="nil"/>
              <w:bottom w:val="single" w:sz="4" w:space="0" w:color="auto"/>
              <w:right w:val="single" w:sz="4" w:space="0" w:color="auto"/>
            </w:tcBorders>
            <w:shd w:val="clear" w:color="auto" w:fill="auto"/>
            <w:noWrap/>
            <w:vAlign w:val="bottom"/>
            <w:hideMark/>
          </w:tcPr>
          <w:p w14:paraId="02756CA1"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r>
      <w:tr w:rsidR="00FD6F4B" w:rsidRPr="00FD6F4B" w14:paraId="100C6B2B" w14:textId="77777777" w:rsidTr="00FD6F4B">
        <w:trPr>
          <w:trHeight w:val="113"/>
        </w:trPr>
        <w:tc>
          <w:tcPr>
            <w:tcW w:w="0" w:type="auto"/>
            <w:tcBorders>
              <w:top w:val="nil"/>
              <w:left w:val="nil"/>
              <w:bottom w:val="nil"/>
              <w:right w:val="nil"/>
            </w:tcBorders>
            <w:shd w:val="clear" w:color="auto" w:fill="auto"/>
            <w:noWrap/>
            <w:vAlign w:val="bottom"/>
            <w:hideMark/>
          </w:tcPr>
          <w:p w14:paraId="220EA5B1"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480k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F73784"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18905</w:t>
            </w:r>
          </w:p>
        </w:tc>
        <w:tc>
          <w:tcPr>
            <w:tcW w:w="0" w:type="auto"/>
            <w:tcBorders>
              <w:top w:val="nil"/>
              <w:left w:val="nil"/>
              <w:bottom w:val="single" w:sz="4" w:space="0" w:color="auto"/>
              <w:right w:val="single" w:sz="4" w:space="0" w:color="auto"/>
            </w:tcBorders>
            <w:shd w:val="clear" w:color="auto" w:fill="auto"/>
            <w:noWrap/>
            <w:vAlign w:val="bottom"/>
            <w:hideMark/>
          </w:tcPr>
          <w:p w14:paraId="75198FFA"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302480</w:t>
            </w:r>
          </w:p>
        </w:tc>
        <w:tc>
          <w:tcPr>
            <w:tcW w:w="0" w:type="auto"/>
            <w:tcBorders>
              <w:top w:val="nil"/>
              <w:left w:val="nil"/>
              <w:bottom w:val="single" w:sz="4" w:space="0" w:color="auto"/>
              <w:right w:val="single" w:sz="4" w:space="0" w:color="auto"/>
            </w:tcBorders>
            <w:shd w:val="clear" w:color="auto" w:fill="auto"/>
            <w:noWrap/>
            <w:vAlign w:val="bottom"/>
            <w:hideMark/>
          </w:tcPr>
          <w:p w14:paraId="70B55F88"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2 792 491</w:t>
            </w:r>
          </w:p>
        </w:tc>
        <w:tc>
          <w:tcPr>
            <w:tcW w:w="0" w:type="auto"/>
            <w:tcBorders>
              <w:top w:val="nil"/>
              <w:left w:val="nil"/>
              <w:bottom w:val="single" w:sz="4" w:space="0" w:color="auto"/>
              <w:right w:val="single" w:sz="4" w:space="0" w:color="auto"/>
            </w:tcBorders>
            <w:shd w:val="clear" w:color="auto" w:fill="auto"/>
            <w:noWrap/>
            <w:vAlign w:val="bottom"/>
            <w:hideMark/>
          </w:tcPr>
          <w:p w14:paraId="791ECC07"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71 000</w:t>
            </w:r>
          </w:p>
        </w:tc>
        <w:tc>
          <w:tcPr>
            <w:tcW w:w="0" w:type="auto"/>
            <w:tcBorders>
              <w:top w:val="nil"/>
              <w:left w:val="nil"/>
              <w:bottom w:val="single" w:sz="4" w:space="0" w:color="auto"/>
              <w:right w:val="single" w:sz="4" w:space="0" w:color="auto"/>
            </w:tcBorders>
            <w:shd w:val="clear" w:color="auto" w:fill="auto"/>
            <w:noWrap/>
            <w:vAlign w:val="bottom"/>
            <w:hideMark/>
          </w:tcPr>
          <w:p w14:paraId="2D8630D7"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70 799,52</w:t>
            </w:r>
          </w:p>
        </w:tc>
      </w:tr>
      <w:tr w:rsidR="00FD6F4B" w:rsidRPr="00FD6F4B" w14:paraId="0DB99587" w14:textId="77777777" w:rsidTr="00FD6F4B">
        <w:trPr>
          <w:trHeight w:val="113"/>
        </w:trPr>
        <w:tc>
          <w:tcPr>
            <w:tcW w:w="0" w:type="auto"/>
            <w:tcBorders>
              <w:top w:val="nil"/>
              <w:left w:val="nil"/>
              <w:bottom w:val="nil"/>
              <w:right w:val="nil"/>
            </w:tcBorders>
            <w:shd w:val="clear" w:color="auto" w:fill="auto"/>
            <w:noWrap/>
            <w:vAlign w:val="bottom"/>
            <w:hideMark/>
          </w:tcPr>
          <w:p w14:paraId="477819E7" w14:textId="77777777" w:rsidR="00FD6F4B" w:rsidRPr="00FD6F4B" w:rsidRDefault="00FD6F4B" w:rsidP="00FD6F4B">
            <w:pPr>
              <w:jc w:val="right"/>
              <w:rPr>
                <w:rFonts w:ascii="Arial" w:eastAsia="Times New Roman" w:hAnsi="Arial" w:cs="Arial"/>
                <w:color w:val="000000"/>
                <w:lang w:val="en-US" w:eastAsia="ko-KR"/>
              </w:rPr>
            </w:pPr>
          </w:p>
        </w:tc>
        <w:tc>
          <w:tcPr>
            <w:tcW w:w="0" w:type="auto"/>
            <w:tcBorders>
              <w:top w:val="nil"/>
              <w:left w:val="nil"/>
              <w:bottom w:val="nil"/>
              <w:right w:val="nil"/>
            </w:tcBorders>
            <w:shd w:val="clear" w:color="auto" w:fill="auto"/>
            <w:noWrap/>
            <w:vAlign w:val="bottom"/>
            <w:hideMark/>
          </w:tcPr>
          <w:p w14:paraId="65867F1E"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73C797AF"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4B130318"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336A8690"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18B909CC" w14:textId="77777777" w:rsidR="00FD6F4B" w:rsidRPr="00FD6F4B" w:rsidRDefault="00FD6F4B" w:rsidP="00FD6F4B">
            <w:pPr>
              <w:jc w:val="center"/>
              <w:rPr>
                <w:rFonts w:ascii="Arial" w:eastAsia="Times New Roman" w:hAnsi="Arial" w:cs="Arial"/>
                <w:lang w:val="en-US" w:eastAsia="ko-KR"/>
              </w:rPr>
            </w:pPr>
          </w:p>
        </w:tc>
      </w:tr>
      <w:tr w:rsidR="00FD6F4B" w:rsidRPr="00FD6F4B" w14:paraId="5BDD747B" w14:textId="77777777" w:rsidTr="00FD6F4B">
        <w:trPr>
          <w:trHeight w:val="113"/>
        </w:trPr>
        <w:tc>
          <w:tcPr>
            <w:tcW w:w="0" w:type="auto"/>
            <w:tcBorders>
              <w:top w:val="nil"/>
              <w:left w:val="nil"/>
              <w:bottom w:val="nil"/>
              <w:right w:val="nil"/>
            </w:tcBorders>
            <w:shd w:val="clear" w:color="auto" w:fill="auto"/>
            <w:noWrap/>
            <w:vAlign w:val="bottom"/>
            <w:hideMark/>
          </w:tcPr>
          <w:p w14:paraId="23AA1B49" w14:textId="77777777" w:rsidR="00FD6F4B" w:rsidRPr="00FD6F4B" w:rsidRDefault="00FD6F4B" w:rsidP="00FD6F4B">
            <w:pPr>
              <w:jc w:val="right"/>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4FE57EAF"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x16</w:t>
            </w:r>
          </w:p>
        </w:tc>
        <w:tc>
          <w:tcPr>
            <w:tcW w:w="0" w:type="auto"/>
            <w:tcBorders>
              <w:top w:val="nil"/>
              <w:left w:val="nil"/>
              <w:bottom w:val="nil"/>
              <w:right w:val="nil"/>
            </w:tcBorders>
            <w:shd w:val="clear" w:color="auto" w:fill="auto"/>
            <w:noWrap/>
            <w:vAlign w:val="bottom"/>
            <w:hideMark/>
          </w:tcPr>
          <w:p w14:paraId="3239DE23"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 Delta</w:t>
            </w:r>
          </w:p>
        </w:tc>
        <w:tc>
          <w:tcPr>
            <w:tcW w:w="0" w:type="auto"/>
            <w:tcBorders>
              <w:top w:val="nil"/>
              <w:left w:val="nil"/>
              <w:bottom w:val="nil"/>
              <w:right w:val="nil"/>
            </w:tcBorders>
            <w:shd w:val="clear" w:color="auto" w:fill="auto"/>
            <w:noWrap/>
            <w:vAlign w:val="bottom"/>
            <w:hideMark/>
          </w:tcPr>
          <w:p w14:paraId="710BA108"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w:t>
            </w:r>
          </w:p>
        </w:tc>
        <w:tc>
          <w:tcPr>
            <w:tcW w:w="0" w:type="auto"/>
            <w:tcBorders>
              <w:top w:val="nil"/>
              <w:left w:val="nil"/>
              <w:bottom w:val="nil"/>
              <w:right w:val="nil"/>
            </w:tcBorders>
            <w:shd w:val="clear" w:color="auto" w:fill="auto"/>
            <w:noWrap/>
            <w:vAlign w:val="bottom"/>
            <w:hideMark/>
          </w:tcPr>
          <w:p w14:paraId="662D9236"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Band LL/UL</w:t>
            </w:r>
          </w:p>
        </w:tc>
        <w:tc>
          <w:tcPr>
            <w:tcW w:w="0" w:type="auto"/>
            <w:tcBorders>
              <w:top w:val="nil"/>
              <w:left w:val="nil"/>
              <w:bottom w:val="nil"/>
              <w:right w:val="nil"/>
            </w:tcBorders>
            <w:shd w:val="clear" w:color="auto" w:fill="auto"/>
            <w:noWrap/>
            <w:vAlign w:val="bottom"/>
            <w:hideMark/>
          </w:tcPr>
          <w:p w14:paraId="7D4F0771"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CF</w:t>
            </w:r>
          </w:p>
        </w:tc>
      </w:tr>
      <w:tr w:rsidR="00FD6F4B" w:rsidRPr="00FD6F4B" w14:paraId="27C7C11F" w14:textId="77777777" w:rsidTr="00FD6F4B">
        <w:trPr>
          <w:trHeight w:val="113"/>
        </w:trPr>
        <w:tc>
          <w:tcPr>
            <w:tcW w:w="0" w:type="auto"/>
            <w:tcBorders>
              <w:top w:val="nil"/>
              <w:left w:val="nil"/>
              <w:bottom w:val="nil"/>
              <w:right w:val="nil"/>
            </w:tcBorders>
            <w:shd w:val="clear" w:color="auto" w:fill="auto"/>
            <w:noWrap/>
            <w:vAlign w:val="bottom"/>
            <w:hideMark/>
          </w:tcPr>
          <w:p w14:paraId="59CA8B64"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960k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26D12"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4739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2F1B09"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75824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52D1DC2"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2 565 835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EDB6E1F"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57 000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31C8283"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57 200,16</w:t>
            </w:r>
          </w:p>
        </w:tc>
      </w:tr>
      <w:tr w:rsidR="00FD6F4B" w:rsidRPr="00FD6F4B" w14:paraId="4BF12196" w14:textId="77777777" w:rsidTr="00FD6F4B">
        <w:trPr>
          <w:trHeight w:val="113"/>
        </w:trPr>
        <w:tc>
          <w:tcPr>
            <w:tcW w:w="0" w:type="auto"/>
            <w:tcBorders>
              <w:top w:val="nil"/>
              <w:left w:val="nil"/>
              <w:bottom w:val="nil"/>
              <w:right w:val="nil"/>
            </w:tcBorders>
            <w:shd w:val="clear" w:color="auto" w:fill="auto"/>
            <w:noWrap/>
            <w:vAlign w:val="bottom"/>
            <w:hideMark/>
          </w:tcPr>
          <w:p w14:paraId="35487A89"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960k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919D0E"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45430045"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366E3D45"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3E31509D"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 </w:t>
            </w:r>
          </w:p>
        </w:tc>
        <w:tc>
          <w:tcPr>
            <w:tcW w:w="0" w:type="auto"/>
            <w:tcBorders>
              <w:top w:val="nil"/>
              <w:left w:val="nil"/>
              <w:bottom w:val="single" w:sz="4" w:space="0" w:color="auto"/>
              <w:right w:val="single" w:sz="4" w:space="0" w:color="auto"/>
            </w:tcBorders>
            <w:shd w:val="clear" w:color="auto" w:fill="auto"/>
            <w:noWrap/>
            <w:vAlign w:val="bottom"/>
            <w:hideMark/>
          </w:tcPr>
          <w:p w14:paraId="04EE7AFE"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r>
      <w:tr w:rsidR="00FD6F4B" w:rsidRPr="00FD6F4B" w14:paraId="78071793" w14:textId="77777777" w:rsidTr="00FD6F4B">
        <w:trPr>
          <w:trHeight w:val="113"/>
        </w:trPr>
        <w:tc>
          <w:tcPr>
            <w:tcW w:w="0" w:type="auto"/>
            <w:tcBorders>
              <w:top w:val="nil"/>
              <w:left w:val="nil"/>
              <w:bottom w:val="nil"/>
              <w:right w:val="nil"/>
            </w:tcBorders>
            <w:shd w:val="clear" w:color="auto" w:fill="auto"/>
            <w:noWrap/>
            <w:vAlign w:val="bottom"/>
            <w:hideMark/>
          </w:tcPr>
          <w:p w14:paraId="7CA263FC"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960k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E2BB58"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18905</w:t>
            </w:r>
          </w:p>
        </w:tc>
        <w:tc>
          <w:tcPr>
            <w:tcW w:w="0" w:type="auto"/>
            <w:tcBorders>
              <w:top w:val="nil"/>
              <w:left w:val="nil"/>
              <w:bottom w:val="single" w:sz="4" w:space="0" w:color="auto"/>
              <w:right w:val="single" w:sz="4" w:space="0" w:color="auto"/>
            </w:tcBorders>
            <w:shd w:val="clear" w:color="auto" w:fill="auto"/>
            <w:noWrap/>
            <w:vAlign w:val="bottom"/>
            <w:hideMark/>
          </w:tcPr>
          <w:p w14:paraId="213A2877"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302480</w:t>
            </w:r>
          </w:p>
        </w:tc>
        <w:tc>
          <w:tcPr>
            <w:tcW w:w="0" w:type="auto"/>
            <w:tcBorders>
              <w:top w:val="nil"/>
              <w:left w:val="nil"/>
              <w:bottom w:val="single" w:sz="4" w:space="0" w:color="auto"/>
              <w:right w:val="single" w:sz="4" w:space="0" w:color="auto"/>
            </w:tcBorders>
            <w:shd w:val="clear" w:color="auto" w:fill="auto"/>
            <w:noWrap/>
            <w:vAlign w:val="bottom"/>
            <w:hideMark/>
          </w:tcPr>
          <w:p w14:paraId="4F2F1CB2"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2 792 491</w:t>
            </w:r>
          </w:p>
        </w:tc>
        <w:tc>
          <w:tcPr>
            <w:tcW w:w="0" w:type="auto"/>
            <w:tcBorders>
              <w:top w:val="nil"/>
              <w:left w:val="nil"/>
              <w:bottom w:val="single" w:sz="4" w:space="0" w:color="auto"/>
              <w:right w:val="single" w:sz="4" w:space="0" w:color="auto"/>
            </w:tcBorders>
            <w:shd w:val="clear" w:color="auto" w:fill="auto"/>
            <w:noWrap/>
            <w:vAlign w:val="bottom"/>
            <w:hideMark/>
          </w:tcPr>
          <w:p w14:paraId="5D6CACBB"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71 000</w:t>
            </w:r>
          </w:p>
        </w:tc>
        <w:tc>
          <w:tcPr>
            <w:tcW w:w="0" w:type="auto"/>
            <w:tcBorders>
              <w:top w:val="nil"/>
              <w:left w:val="nil"/>
              <w:bottom w:val="single" w:sz="4" w:space="0" w:color="auto"/>
              <w:right w:val="single" w:sz="4" w:space="0" w:color="auto"/>
            </w:tcBorders>
            <w:shd w:val="clear" w:color="auto" w:fill="auto"/>
            <w:noWrap/>
            <w:vAlign w:val="bottom"/>
            <w:hideMark/>
          </w:tcPr>
          <w:p w14:paraId="2D2B7A7F"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70 799,52</w:t>
            </w:r>
          </w:p>
        </w:tc>
      </w:tr>
      <w:tr w:rsidR="00FD6F4B" w:rsidRPr="00FD6F4B" w14:paraId="090941DC" w14:textId="77777777" w:rsidTr="00FD6F4B">
        <w:trPr>
          <w:trHeight w:val="113"/>
        </w:trPr>
        <w:tc>
          <w:tcPr>
            <w:tcW w:w="0" w:type="auto"/>
            <w:tcBorders>
              <w:top w:val="nil"/>
              <w:left w:val="nil"/>
              <w:bottom w:val="nil"/>
              <w:right w:val="nil"/>
            </w:tcBorders>
            <w:shd w:val="clear" w:color="auto" w:fill="auto"/>
            <w:noWrap/>
            <w:vAlign w:val="bottom"/>
            <w:hideMark/>
          </w:tcPr>
          <w:p w14:paraId="43206082" w14:textId="77777777" w:rsidR="00FD6F4B" w:rsidRPr="00FD6F4B" w:rsidRDefault="00FD6F4B" w:rsidP="00FD6F4B">
            <w:pPr>
              <w:jc w:val="right"/>
              <w:rPr>
                <w:rFonts w:ascii="Arial" w:eastAsia="Times New Roman" w:hAnsi="Arial" w:cs="Arial"/>
                <w:color w:val="000000"/>
                <w:lang w:val="en-US" w:eastAsia="ko-KR"/>
              </w:rPr>
            </w:pPr>
          </w:p>
        </w:tc>
        <w:tc>
          <w:tcPr>
            <w:tcW w:w="0" w:type="auto"/>
            <w:tcBorders>
              <w:top w:val="nil"/>
              <w:left w:val="nil"/>
              <w:bottom w:val="nil"/>
              <w:right w:val="nil"/>
            </w:tcBorders>
            <w:shd w:val="clear" w:color="auto" w:fill="auto"/>
            <w:noWrap/>
            <w:vAlign w:val="bottom"/>
            <w:hideMark/>
          </w:tcPr>
          <w:p w14:paraId="4C2329AD"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7C02B280"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0E86E4D8"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6805EE2F"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468F785C" w14:textId="77777777" w:rsidR="00FD6F4B" w:rsidRPr="00FD6F4B" w:rsidRDefault="00FD6F4B" w:rsidP="00FD6F4B">
            <w:pPr>
              <w:jc w:val="center"/>
              <w:rPr>
                <w:rFonts w:ascii="Arial" w:eastAsia="Times New Roman" w:hAnsi="Arial" w:cs="Arial"/>
                <w:lang w:val="en-US" w:eastAsia="ko-KR"/>
              </w:rPr>
            </w:pPr>
          </w:p>
        </w:tc>
      </w:tr>
      <w:tr w:rsidR="00FD6F4B" w:rsidRPr="00FD6F4B" w14:paraId="1ADF2823" w14:textId="77777777" w:rsidTr="00FD6F4B">
        <w:trPr>
          <w:trHeight w:val="113"/>
        </w:trPr>
        <w:tc>
          <w:tcPr>
            <w:tcW w:w="0" w:type="auto"/>
            <w:tcBorders>
              <w:top w:val="nil"/>
              <w:left w:val="nil"/>
              <w:bottom w:val="nil"/>
              <w:right w:val="nil"/>
            </w:tcBorders>
            <w:shd w:val="clear" w:color="auto" w:fill="auto"/>
            <w:noWrap/>
            <w:vAlign w:val="bottom"/>
            <w:hideMark/>
          </w:tcPr>
          <w:p w14:paraId="43303FA2" w14:textId="77777777" w:rsidR="00FD6F4B" w:rsidRPr="00FD6F4B" w:rsidRDefault="00FD6F4B" w:rsidP="00FD6F4B">
            <w:pPr>
              <w:jc w:val="right"/>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2D05F1DC"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581C4DC0"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50DFADDE"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301E05CD"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0AD14F62" w14:textId="77777777" w:rsidR="00FD6F4B" w:rsidRPr="00FD6F4B" w:rsidRDefault="00FD6F4B" w:rsidP="00FD6F4B">
            <w:pPr>
              <w:jc w:val="center"/>
              <w:rPr>
                <w:rFonts w:ascii="Arial" w:eastAsia="Times New Roman" w:hAnsi="Arial" w:cs="Arial"/>
                <w:lang w:val="en-US" w:eastAsia="ko-KR"/>
              </w:rPr>
            </w:pPr>
          </w:p>
        </w:tc>
      </w:tr>
      <w:tr w:rsidR="00FD6F4B" w:rsidRPr="00FD6F4B" w14:paraId="5B10A240" w14:textId="77777777" w:rsidTr="00FD6F4B">
        <w:trPr>
          <w:trHeight w:val="113"/>
        </w:trPr>
        <w:tc>
          <w:tcPr>
            <w:tcW w:w="0" w:type="auto"/>
            <w:tcBorders>
              <w:top w:val="nil"/>
              <w:left w:val="nil"/>
              <w:bottom w:val="nil"/>
              <w:right w:val="nil"/>
            </w:tcBorders>
            <w:shd w:val="clear" w:color="auto" w:fill="auto"/>
            <w:noWrap/>
            <w:vAlign w:val="bottom"/>
            <w:hideMark/>
          </w:tcPr>
          <w:p w14:paraId="7E138FC4" w14:textId="77777777" w:rsidR="00FD6F4B" w:rsidRPr="00FD6F4B" w:rsidRDefault="00FD6F4B" w:rsidP="00FD6F4B">
            <w:pPr>
              <w:jc w:val="right"/>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66000-71000</w:t>
            </w:r>
          </w:p>
        </w:tc>
        <w:tc>
          <w:tcPr>
            <w:tcW w:w="0" w:type="auto"/>
            <w:tcBorders>
              <w:top w:val="nil"/>
              <w:left w:val="nil"/>
              <w:bottom w:val="nil"/>
              <w:right w:val="nil"/>
            </w:tcBorders>
            <w:shd w:val="clear" w:color="auto" w:fill="auto"/>
            <w:noWrap/>
            <w:vAlign w:val="bottom"/>
            <w:hideMark/>
          </w:tcPr>
          <w:p w14:paraId="4F7F563A" w14:textId="77777777" w:rsidR="00FD6F4B" w:rsidRPr="00FD6F4B" w:rsidRDefault="00FD6F4B" w:rsidP="00FD6F4B">
            <w:pPr>
              <w:jc w:val="center"/>
              <w:rPr>
                <w:rFonts w:ascii="Arial" w:eastAsia="Times New Roman" w:hAnsi="Arial" w:cs="Arial"/>
                <w:b/>
                <w:bCs/>
                <w:color w:val="000000"/>
                <w:lang w:val="en-US" w:eastAsia="ko-KR"/>
              </w:rPr>
            </w:pPr>
          </w:p>
        </w:tc>
        <w:tc>
          <w:tcPr>
            <w:tcW w:w="0" w:type="auto"/>
            <w:tcBorders>
              <w:top w:val="nil"/>
              <w:left w:val="nil"/>
              <w:bottom w:val="nil"/>
              <w:right w:val="nil"/>
            </w:tcBorders>
            <w:shd w:val="clear" w:color="auto" w:fill="auto"/>
            <w:noWrap/>
            <w:vAlign w:val="bottom"/>
            <w:hideMark/>
          </w:tcPr>
          <w:p w14:paraId="631BCB01"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3C47E0B2"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2C83E5C1"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5B11F5D4" w14:textId="77777777" w:rsidR="00FD6F4B" w:rsidRPr="00FD6F4B" w:rsidRDefault="00FD6F4B" w:rsidP="00FD6F4B">
            <w:pPr>
              <w:jc w:val="center"/>
              <w:rPr>
                <w:rFonts w:ascii="Arial" w:eastAsia="Times New Roman" w:hAnsi="Arial" w:cs="Arial"/>
                <w:lang w:val="en-US" w:eastAsia="ko-KR"/>
              </w:rPr>
            </w:pPr>
          </w:p>
        </w:tc>
      </w:tr>
      <w:tr w:rsidR="00FD6F4B" w:rsidRPr="00FD6F4B" w14:paraId="561D3CA6" w14:textId="77777777" w:rsidTr="00FD6F4B">
        <w:trPr>
          <w:trHeight w:val="113"/>
        </w:trPr>
        <w:tc>
          <w:tcPr>
            <w:tcW w:w="0" w:type="auto"/>
            <w:tcBorders>
              <w:top w:val="nil"/>
              <w:left w:val="nil"/>
              <w:bottom w:val="nil"/>
              <w:right w:val="nil"/>
            </w:tcBorders>
            <w:shd w:val="clear" w:color="auto" w:fill="auto"/>
            <w:noWrap/>
            <w:vAlign w:val="bottom"/>
            <w:hideMark/>
          </w:tcPr>
          <w:p w14:paraId="282D6218" w14:textId="77777777" w:rsidR="00FD6F4B" w:rsidRPr="00FD6F4B" w:rsidRDefault="00FD6F4B" w:rsidP="00FD6F4B">
            <w:pPr>
              <w:jc w:val="right"/>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7018FB52"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x16</w:t>
            </w:r>
          </w:p>
        </w:tc>
        <w:tc>
          <w:tcPr>
            <w:tcW w:w="0" w:type="auto"/>
            <w:tcBorders>
              <w:top w:val="nil"/>
              <w:left w:val="nil"/>
              <w:bottom w:val="nil"/>
              <w:right w:val="nil"/>
            </w:tcBorders>
            <w:shd w:val="clear" w:color="auto" w:fill="auto"/>
            <w:noWrap/>
            <w:vAlign w:val="bottom"/>
            <w:hideMark/>
          </w:tcPr>
          <w:p w14:paraId="096E795F"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 Delta</w:t>
            </w:r>
          </w:p>
        </w:tc>
        <w:tc>
          <w:tcPr>
            <w:tcW w:w="0" w:type="auto"/>
            <w:tcBorders>
              <w:top w:val="nil"/>
              <w:left w:val="nil"/>
              <w:bottom w:val="nil"/>
              <w:right w:val="nil"/>
            </w:tcBorders>
            <w:shd w:val="clear" w:color="auto" w:fill="auto"/>
            <w:noWrap/>
            <w:vAlign w:val="bottom"/>
            <w:hideMark/>
          </w:tcPr>
          <w:p w14:paraId="6E32D94C"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w:t>
            </w:r>
          </w:p>
        </w:tc>
        <w:tc>
          <w:tcPr>
            <w:tcW w:w="0" w:type="auto"/>
            <w:tcBorders>
              <w:top w:val="nil"/>
              <w:left w:val="nil"/>
              <w:bottom w:val="nil"/>
              <w:right w:val="nil"/>
            </w:tcBorders>
            <w:shd w:val="clear" w:color="auto" w:fill="auto"/>
            <w:noWrap/>
            <w:vAlign w:val="bottom"/>
            <w:hideMark/>
          </w:tcPr>
          <w:p w14:paraId="2FC723C2"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Band LL/UL</w:t>
            </w:r>
          </w:p>
        </w:tc>
        <w:tc>
          <w:tcPr>
            <w:tcW w:w="0" w:type="auto"/>
            <w:tcBorders>
              <w:top w:val="nil"/>
              <w:left w:val="nil"/>
              <w:bottom w:val="nil"/>
              <w:right w:val="nil"/>
            </w:tcBorders>
            <w:shd w:val="clear" w:color="auto" w:fill="auto"/>
            <w:noWrap/>
            <w:vAlign w:val="bottom"/>
            <w:hideMark/>
          </w:tcPr>
          <w:p w14:paraId="05B399BB"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CF</w:t>
            </w:r>
          </w:p>
        </w:tc>
      </w:tr>
      <w:tr w:rsidR="00FD6F4B" w:rsidRPr="00FD6F4B" w14:paraId="7D89CC1C" w14:textId="77777777" w:rsidTr="00FD6F4B">
        <w:trPr>
          <w:trHeight w:val="113"/>
        </w:trPr>
        <w:tc>
          <w:tcPr>
            <w:tcW w:w="0" w:type="auto"/>
            <w:tcBorders>
              <w:top w:val="nil"/>
              <w:left w:val="nil"/>
              <w:bottom w:val="nil"/>
              <w:right w:val="nil"/>
            </w:tcBorders>
            <w:shd w:val="clear" w:color="auto" w:fill="auto"/>
            <w:noWrap/>
            <w:vAlign w:val="bottom"/>
            <w:hideMark/>
          </w:tcPr>
          <w:p w14:paraId="3AACA278"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120k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9A3B"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13958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8E68B98"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223328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862EF7"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2 713 339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9C4B764"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66 000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BC1BF7"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66 050,40</w:t>
            </w:r>
          </w:p>
        </w:tc>
      </w:tr>
      <w:tr w:rsidR="00FD6F4B" w:rsidRPr="00FD6F4B" w14:paraId="6CB94F03" w14:textId="77777777" w:rsidTr="00FD6F4B">
        <w:trPr>
          <w:trHeight w:val="113"/>
        </w:trPr>
        <w:tc>
          <w:tcPr>
            <w:tcW w:w="0" w:type="auto"/>
            <w:tcBorders>
              <w:top w:val="nil"/>
              <w:left w:val="nil"/>
              <w:bottom w:val="nil"/>
              <w:right w:val="nil"/>
            </w:tcBorders>
            <w:shd w:val="clear" w:color="auto" w:fill="auto"/>
            <w:noWrap/>
            <w:vAlign w:val="bottom"/>
            <w:hideMark/>
          </w:tcPr>
          <w:p w14:paraId="2A685844"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120k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0EF98E"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59886FB0"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62318821"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2140559F"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 </w:t>
            </w:r>
          </w:p>
        </w:tc>
        <w:tc>
          <w:tcPr>
            <w:tcW w:w="0" w:type="auto"/>
            <w:tcBorders>
              <w:top w:val="nil"/>
              <w:left w:val="nil"/>
              <w:bottom w:val="single" w:sz="4" w:space="0" w:color="auto"/>
              <w:right w:val="single" w:sz="4" w:space="0" w:color="auto"/>
            </w:tcBorders>
            <w:shd w:val="clear" w:color="auto" w:fill="auto"/>
            <w:noWrap/>
            <w:vAlign w:val="bottom"/>
            <w:hideMark/>
          </w:tcPr>
          <w:p w14:paraId="3C21835D"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r>
      <w:tr w:rsidR="00FD6F4B" w:rsidRPr="00FD6F4B" w14:paraId="4AF90083" w14:textId="77777777" w:rsidTr="00FD6F4B">
        <w:trPr>
          <w:trHeight w:val="113"/>
        </w:trPr>
        <w:tc>
          <w:tcPr>
            <w:tcW w:w="0" w:type="auto"/>
            <w:tcBorders>
              <w:top w:val="nil"/>
              <w:left w:val="nil"/>
              <w:bottom w:val="nil"/>
              <w:right w:val="nil"/>
            </w:tcBorders>
            <w:shd w:val="clear" w:color="auto" w:fill="auto"/>
            <w:noWrap/>
            <w:vAlign w:val="bottom"/>
            <w:hideMark/>
          </w:tcPr>
          <w:p w14:paraId="1C192A31"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120k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745645"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19061</w:t>
            </w:r>
          </w:p>
        </w:tc>
        <w:tc>
          <w:tcPr>
            <w:tcW w:w="0" w:type="auto"/>
            <w:tcBorders>
              <w:top w:val="nil"/>
              <w:left w:val="nil"/>
              <w:bottom w:val="single" w:sz="4" w:space="0" w:color="auto"/>
              <w:right w:val="single" w:sz="4" w:space="0" w:color="auto"/>
            </w:tcBorders>
            <w:shd w:val="clear" w:color="auto" w:fill="auto"/>
            <w:noWrap/>
            <w:vAlign w:val="bottom"/>
            <w:hideMark/>
          </w:tcPr>
          <w:p w14:paraId="661E5EF2"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304976</w:t>
            </w:r>
          </w:p>
        </w:tc>
        <w:tc>
          <w:tcPr>
            <w:tcW w:w="0" w:type="auto"/>
            <w:tcBorders>
              <w:top w:val="nil"/>
              <w:left w:val="nil"/>
              <w:bottom w:val="single" w:sz="4" w:space="0" w:color="auto"/>
              <w:right w:val="single" w:sz="4" w:space="0" w:color="auto"/>
            </w:tcBorders>
            <w:shd w:val="clear" w:color="auto" w:fill="auto"/>
            <w:noWrap/>
            <w:vAlign w:val="bottom"/>
            <w:hideMark/>
          </w:tcPr>
          <w:p w14:paraId="362D4780"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2 794 987</w:t>
            </w:r>
          </w:p>
        </w:tc>
        <w:tc>
          <w:tcPr>
            <w:tcW w:w="0" w:type="auto"/>
            <w:tcBorders>
              <w:top w:val="nil"/>
              <w:left w:val="nil"/>
              <w:bottom w:val="single" w:sz="4" w:space="0" w:color="auto"/>
              <w:right w:val="single" w:sz="4" w:space="0" w:color="auto"/>
            </w:tcBorders>
            <w:shd w:val="clear" w:color="auto" w:fill="auto"/>
            <w:noWrap/>
            <w:vAlign w:val="bottom"/>
            <w:hideMark/>
          </w:tcPr>
          <w:p w14:paraId="021CCE53"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71 000</w:t>
            </w:r>
          </w:p>
        </w:tc>
        <w:tc>
          <w:tcPr>
            <w:tcW w:w="0" w:type="auto"/>
            <w:tcBorders>
              <w:top w:val="nil"/>
              <w:left w:val="nil"/>
              <w:bottom w:val="single" w:sz="4" w:space="0" w:color="auto"/>
              <w:right w:val="single" w:sz="4" w:space="0" w:color="auto"/>
            </w:tcBorders>
            <w:shd w:val="clear" w:color="auto" w:fill="auto"/>
            <w:noWrap/>
            <w:vAlign w:val="bottom"/>
            <w:hideMark/>
          </w:tcPr>
          <w:p w14:paraId="2623EAF2"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70 949,28</w:t>
            </w:r>
          </w:p>
        </w:tc>
      </w:tr>
      <w:tr w:rsidR="00FD6F4B" w:rsidRPr="00FD6F4B" w14:paraId="069EBA22" w14:textId="77777777" w:rsidTr="00FD6F4B">
        <w:trPr>
          <w:trHeight w:val="113"/>
        </w:trPr>
        <w:tc>
          <w:tcPr>
            <w:tcW w:w="0" w:type="auto"/>
            <w:tcBorders>
              <w:top w:val="nil"/>
              <w:left w:val="nil"/>
              <w:bottom w:val="nil"/>
              <w:right w:val="nil"/>
            </w:tcBorders>
            <w:shd w:val="clear" w:color="auto" w:fill="auto"/>
            <w:noWrap/>
            <w:vAlign w:val="bottom"/>
            <w:hideMark/>
          </w:tcPr>
          <w:p w14:paraId="4D956DB7" w14:textId="77777777" w:rsidR="00FD6F4B" w:rsidRPr="00FD6F4B" w:rsidRDefault="00FD6F4B" w:rsidP="00FD6F4B">
            <w:pPr>
              <w:jc w:val="right"/>
              <w:rPr>
                <w:rFonts w:ascii="Arial" w:eastAsia="Times New Roman" w:hAnsi="Arial" w:cs="Arial"/>
                <w:color w:val="000000"/>
                <w:lang w:val="en-US" w:eastAsia="ko-KR"/>
              </w:rPr>
            </w:pPr>
          </w:p>
        </w:tc>
        <w:tc>
          <w:tcPr>
            <w:tcW w:w="0" w:type="auto"/>
            <w:tcBorders>
              <w:top w:val="nil"/>
              <w:left w:val="nil"/>
              <w:bottom w:val="nil"/>
              <w:right w:val="nil"/>
            </w:tcBorders>
            <w:shd w:val="clear" w:color="auto" w:fill="auto"/>
            <w:noWrap/>
            <w:vAlign w:val="bottom"/>
            <w:hideMark/>
          </w:tcPr>
          <w:p w14:paraId="789EF44C"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050EFA41"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2AA33FCB"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53D320B7"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659B01BE" w14:textId="77777777" w:rsidR="00FD6F4B" w:rsidRPr="00FD6F4B" w:rsidRDefault="00FD6F4B" w:rsidP="00FD6F4B">
            <w:pPr>
              <w:jc w:val="center"/>
              <w:rPr>
                <w:rFonts w:ascii="Arial" w:eastAsia="Times New Roman" w:hAnsi="Arial" w:cs="Arial"/>
                <w:lang w:val="en-US" w:eastAsia="ko-KR"/>
              </w:rPr>
            </w:pPr>
          </w:p>
        </w:tc>
      </w:tr>
      <w:tr w:rsidR="00FD6F4B" w:rsidRPr="00FD6F4B" w14:paraId="5C1D5826" w14:textId="77777777" w:rsidTr="00FD6F4B">
        <w:trPr>
          <w:trHeight w:val="113"/>
        </w:trPr>
        <w:tc>
          <w:tcPr>
            <w:tcW w:w="0" w:type="auto"/>
            <w:tcBorders>
              <w:top w:val="nil"/>
              <w:left w:val="nil"/>
              <w:bottom w:val="nil"/>
              <w:right w:val="nil"/>
            </w:tcBorders>
            <w:shd w:val="clear" w:color="auto" w:fill="auto"/>
            <w:noWrap/>
            <w:vAlign w:val="bottom"/>
            <w:hideMark/>
          </w:tcPr>
          <w:p w14:paraId="1257513E" w14:textId="77777777" w:rsidR="00FD6F4B" w:rsidRPr="00FD6F4B" w:rsidRDefault="00FD6F4B" w:rsidP="00FD6F4B">
            <w:pPr>
              <w:jc w:val="right"/>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3AD4756A"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x16</w:t>
            </w:r>
          </w:p>
        </w:tc>
        <w:tc>
          <w:tcPr>
            <w:tcW w:w="0" w:type="auto"/>
            <w:tcBorders>
              <w:top w:val="nil"/>
              <w:left w:val="nil"/>
              <w:bottom w:val="nil"/>
              <w:right w:val="nil"/>
            </w:tcBorders>
            <w:shd w:val="clear" w:color="auto" w:fill="auto"/>
            <w:noWrap/>
            <w:vAlign w:val="bottom"/>
            <w:hideMark/>
          </w:tcPr>
          <w:p w14:paraId="03A93EB3"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 Delta</w:t>
            </w:r>
          </w:p>
        </w:tc>
        <w:tc>
          <w:tcPr>
            <w:tcW w:w="0" w:type="auto"/>
            <w:tcBorders>
              <w:top w:val="nil"/>
              <w:left w:val="nil"/>
              <w:bottom w:val="nil"/>
              <w:right w:val="nil"/>
            </w:tcBorders>
            <w:shd w:val="clear" w:color="auto" w:fill="auto"/>
            <w:noWrap/>
            <w:vAlign w:val="bottom"/>
            <w:hideMark/>
          </w:tcPr>
          <w:p w14:paraId="0ED70EAE"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w:t>
            </w:r>
          </w:p>
        </w:tc>
        <w:tc>
          <w:tcPr>
            <w:tcW w:w="0" w:type="auto"/>
            <w:tcBorders>
              <w:top w:val="nil"/>
              <w:left w:val="nil"/>
              <w:bottom w:val="nil"/>
              <w:right w:val="nil"/>
            </w:tcBorders>
            <w:shd w:val="clear" w:color="auto" w:fill="auto"/>
            <w:noWrap/>
            <w:vAlign w:val="bottom"/>
            <w:hideMark/>
          </w:tcPr>
          <w:p w14:paraId="6B5ADEC8"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Band LL/UL</w:t>
            </w:r>
          </w:p>
        </w:tc>
        <w:tc>
          <w:tcPr>
            <w:tcW w:w="0" w:type="auto"/>
            <w:tcBorders>
              <w:top w:val="nil"/>
              <w:left w:val="nil"/>
              <w:bottom w:val="nil"/>
              <w:right w:val="nil"/>
            </w:tcBorders>
            <w:shd w:val="clear" w:color="auto" w:fill="auto"/>
            <w:noWrap/>
            <w:vAlign w:val="bottom"/>
            <w:hideMark/>
          </w:tcPr>
          <w:p w14:paraId="182199FE"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CF</w:t>
            </w:r>
          </w:p>
        </w:tc>
      </w:tr>
      <w:tr w:rsidR="00FD6F4B" w:rsidRPr="00FD6F4B" w14:paraId="44DF254A" w14:textId="77777777" w:rsidTr="00FD6F4B">
        <w:trPr>
          <w:trHeight w:val="113"/>
        </w:trPr>
        <w:tc>
          <w:tcPr>
            <w:tcW w:w="0" w:type="auto"/>
            <w:tcBorders>
              <w:top w:val="nil"/>
              <w:left w:val="nil"/>
              <w:bottom w:val="nil"/>
              <w:right w:val="nil"/>
            </w:tcBorders>
            <w:shd w:val="clear" w:color="auto" w:fill="auto"/>
            <w:noWrap/>
            <w:vAlign w:val="bottom"/>
            <w:hideMark/>
          </w:tcPr>
          <w:p w14:paraId="6CCB9074"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480k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1AC7F"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14114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F375CE"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225824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5FB285D"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2 715 835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487164"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66 000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93301F6"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66 200,16</w:t>
            </w:r>
          </w:p>
        </w:tc>
      </w:tr>
      <w:tr w:rsidR="00FD6F4B" w:rsidRPr="00FD6F4B" w14:paraId="48EF3339" w14:textId="77777777" w:rsidTr="00FD6F4B">
        <w:trPr>
          <w:trHeight w:val="113"/>
        </w:trPr>
        <w:tc>
          <w:tcPr>
            <w:tcW w:w="0" w:type="auto"/>
            <w:tcBorders>
              <w:top w:val="nil"/>
              <w:left w:val="nil"/>
              <w:bottom w:val="nil"/>
              <w:right w:val="nil"/>
            </w:tcBorders>
            <w:shd w:val="clear" w:color="auto" w:fill="auto"/>
            <w:noWrap/>
            <w:vAlign w:val="bottom"/>
            <w:hideMark/>
          </w:tcPr>
          <w:p w14:paraId="3FA66971"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480k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27DA8E"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09F876DF"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1BF4F11A"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1ED22CBE"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 </w:t>
            </w:r>
          </w:p>
        </w:tc>
        <w:tc>
          <w:tcPr>
            <w:tcW w:w="0" w:type="auto"/>
            <w:tcBorders>
              <w:top w:val="nil"/>
              <w:left w:val="nil"/>
              <w:bottom w:val="single" w:sz="4" w:space="0" w:color="auto"/>
              <w:right w:val="single" w:sz="4" w:space="0" w:color="auto"/>
            </w:tcBorders>
            <w:shd w:val="clear" w:color="auto" w:fill="auto"/>
            <w:noWrap/>
            <w:vAlign w:val="bottom"/>
            <w:hideMark/>
          </w:tcPr>
          <w:p w14:paraId="000B34A4"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r>
      <w:tr w:rsidR="00FD6F4B" w:rsidRPr="00FD6F4B" w14:paraId="57383925" w14:textId="77777777" w:rsidTr="00FD6F4B">
        <w:trPr>
          <w:trHeight w:val="113"/>
        </w:trPr>
        <w:tc>
          <w:tcPr>
            <w:tcW w:w="0" w:type="auto"/>
            <w:tcBorders>
              <w:top w:val="nil"/>
              <w:left w:val="nil"/>
              <w:bottom w:val="nil"/>
              <w:right w:val="nil"/>
            </w:tcBorders>
            <w:shd w:val="clear" w:color="auto" w:fill="auto"/>
            <w:noWrap/>
            <w:vAlign w:val="bottom"/>
            <w:hideMark/>
          </w:tcPr>
          <w:p w14:paraId="1B8CDBAA"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480k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D3D497"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18905</w:t>
            </w:r>
          </w:p>
        </w:tc>
        <w:tc>
          <w:tcPr>
            <w:tcW w:w="0" w:type="auto"/>
            <w:tcBorders>
              <w:top w:val="nil"/>
              <w:left w:val="nil"/>
              <w:bottom w:val="single" w:sz="4" w:space="0" w:color="auto"/>
              <w:right w:val="single" w:sz="4" w:space="0" w:color="auto"/>
            </w:tcBorders>
            <w:shd w:val="clear" w:color="auto" w:fill="auto"/>
            <w:noWrap/>
            <w:vAlign w:val="bottom"/>
            <w:hideMark/>
          </w:tcPr>
          <w:p w14:paraId="2A8F5170"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302480</w:t>
            </w:r>
          </w:p>
        </w:tc>
        <w:tc>
          <w:tcPr>
            <w:tcW w:w="0" w:type="auto"/>
            <w:tcBorders>
              <w:top w:val="nil"/>
              <w:left w:val="nil"/>
              <w:bottom w:val="single" w:sz="4" w:space="0" w:color="auto"/>
              <w:right w:val="single" w:sz="4" w:space="0" w:color="auto"/>
            </w:tcBorders>
            <w:shd w:val="clear" w:color="auto" w:fill="auto"/>
            <w:noWrap/>
            <w:vAlign w:val="bottom"/>
            <w:hideMark/>
          </w:tcPr>
          <w:p w14:paraId="57341273"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2 792 491</w:t>
            </w:r>
          </w:p>
        </w:tc>
        <w:tc>
          <w:tcPr>
            <w:tcW w:w="0" w:type="auto"/>
            <w:tcBorders>
              <w:top w:val="nil"/>
              <w:left w:val="nil"/>
              <w:bottom w:val="single" w:sz="4" w:space="0" w:color="auto"/>
              <w:right w:val="single" w:sz="4" w:space="0" w:color="auto"/>
            </w:tcBorders>
            <w:shd w:val="clear" w:color="auto" w:fill="auto"/>
            <w:noWrap/>
            <w:vAlign w:val="bottom"/>
            <w:hideMark/>
          </w:tcPr>
          <w:p w14:paraId="03B49AAD"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71 000</w:t>
            </w:r>
          </w:p>
        </w:tc>
        <w:tc>
          <w:tcPr>
            <w:tcW w:w="0" w:type="auto"/>
            <w:tcBorders>
              <w:top w:val="nil"/>
              <w:left w:val="nil"/>
              <w:bottom w:val="single" w:sz="4" w:space="0" w:color="auto"/>
              <w:right w:val="single" w:sz="4" w:space="0" w:color="auto"/>
            </w:tcBorders>
            <w:shd w:val="clear" w:color="auto" w:fill="auto"/>
            <w:noWrap/>
            <w:vAlign w:val="bottom"/>
            <w:hideMark/>
          </w:tcPr>
          <w:p w14:paraId="429E8A9B"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70 799,52</w:t>
            </w:r>
          </w:p>
        </w:tc>
      </w:tr>
      <w:tr w:rsidR="00FD6F4B" w:rsidRPr="00FD6F4B" w14:paraId="3DB55D73" w14:textId="77777777" w:rsidTr="00FD6F4B">
        <w:trPr>
          <w:trHeight w:val="113"/>
        </w:trPr>
        <w:tc>
          <w:tcPr>
            <w:tcW w:w="0" w:type="auto"/>
            <w:tcBorders>
              <w:top w:val="nil"/>
              <w:left w:val="nil"/>
              <w:bottom w:val="nil"/>
              <w:right w:val="nil"/>
            </w:tcBorders>
            <w:shd w:val="clear" w:color="auto" w:fill="auto"/>
            <w:noWrap/>
            <w:vAlign w:val="bottom"/>
            <w:hideMark/>
          </w:tcPr>
          <w:p w14:paraId="22F51C4E" w14:textId="77777777" w:rsidR="00FD6F4B" w:rsidRPr="00FD6F4B" w:rsidRDefault="00FD6F4B" w:rsidP="00FD6F4B">
            <w:pPr>
              <w:jc w:val="right"/>
              <w:rPr>
                <w:rFonts w:ascii="Arial" w:eastAsia="Times New Roman" w:hAnsi="Arial" w:cs="Arial"/>
                <w:color w:val="000000"/>
                <w:lang w:val="en-US" w:eastAsia="ko-KR"/>
              </w:rPr>
            </w:pPr>
          </w:p>
        </w:tc>
        <w:tc>
          <w:tcPr>
            <w:tcW w:w="0" w:type="auto"/>
            <w:tcBorders>
              <w:top w:val="nil"/>
              <w:left w:val="nil"/>
              <w:bottom w:val="nil"/>
              <w:right w:val="nil"/>
            </w:tcBorders>
            <w:shd w:val="clear" w:color="auto" w:fill="auto"/>
            <w:noWrap/>
            <w:vAlign w:val="bottom"/>
            <w:hideMark/>
          </w:tcPr>
          <w:p w14:paraId="304BAA56"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61D28274"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63E3747B"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27F87272" w14:textId="77777777" w:rsidR="00FD6F4B" w:rsidRPr="00FD6F4B" w:rsidRDefault="00FD6F4B" w:rsidP="00FD6F4B">
            <w:pPr>
              <w:jc w:val="center"/>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014B3824" w14:textId="77777777" w:rsidR="00FD6F4B" w:rsidRPr="00FD6F4B" w:rsidRDefault="00FD6F4B" w:rsidP="00FD6F4B">
            <w:pPr>
              <w:jc w:val="center"/>
              <w:rPr>
                <w:rFonts w:ascii="Arial" w:eastAsia="Times New Roman" w:hAnsi="Arial" w:cs="Arial"/>
                <w:lang w:val="en-US" w:eastAsia="ko-KR"/>
              </w:rPr>
            </w:pPr>
          </w:p>
        </w:tc>
      </w:tr>
      <w:tr w:rsidR="00FD6F4B" w:rsidRPr="00FD6F4B" w14:paraId="503F835E" w14:textId="77777777" w:rsidTr="00FD6F4B">
        <w:trPr>
          <w:trHeight w:val="113"/>
        </w:trPr>
        <w:tc>
          <w:tcPr>
            <w:tcW w:w="0" w:type="auto"/>
            <w:tcBorders>
              <w:top w:val="nil"/>
              <w:left w:val="nil"/>
              <w:bottom w:val="nil"/>
              <w:right w:val="nil"/>
            </w:tcBorders>
            <w:shd w:val="clear" w:color="auto" w:fill="auto"/>
            <w:noWrap/>
            <w:vAlign w:val="bottom"/>
            <w:hideMark/>
          </w:tcPr>
          <w:p w14:paraId="71CECA3C" w14:textId="77777777" w:rsidR="00FD6F4B" w:rsidRPr="00FD6F4B" w:rsidRDefault="00FD6F4B" w:rsidP="00FD6F4B">
            <w:pPr>
              <w:jc w:val="right"/>
              <w:rPr>
                <w:rFonts w:ascii="Arial" w:eastAsia="Times New Roman" w:hAnsi="Arial" w:cs="Arial"/>
                <w:lang w:val="en-US" w:eastAsia="ko-KR"/>
              </w:rPr>
            </w:pPr>
          </w:p>
        </w:tc>
        <w:tc>
          <w:tcPr>
            <w:tcW w:w="0" w:type="auto"/>
            <w:tcBorders>
              <w:top w:val="nil"/>
              <w:left w:val="nil"/>
              <w:bottom w:val="nil"/>
              <w:right w:val="nil"/>
            </w:tcBorders>
            <w:shd w:val="clear" w:color="auto" w:fill="auto"/>
            <w:noWrap/>
            <w:vAlign w:val="bottom"/>
            <w:hideMark/>
          </w:tcPr>
          <w:p w14:paraId="253153B7"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x16</w:t>
            </w:r>
          </w:p>
        </w:tc>
        <w:tc>
          <w:tcPr>
            <w:tcW w:w="0" w:type="auto"/>
            <w:tcBorders>
              <w:top w:val="nil"/>
              <w:left w:val="nil"/>
              <w:bottom w:val="nil"/>
              <w:right w:val="nil"/>
            </w:tcBorders>
            <w:shd w:val="clear" w:color="auto" w:fill="auto"/>
            <w:noWrap/>
            <w:vAlign w:val="bottom"/>
            <w:hideMark/>
          </w:tcPr>
          <w:p w14:paraId="706546F4"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 Delta</w:t>
            </w:r>
          </w:p>
        </w:tc>
        <w:tc>
          <w:tcPr>
            <w:tcW w:w="0" w:type="auto"/>
            <w:tcBorders>
              <w:top w:val="nil"/>
              <w:left w:val="nil"/>
              <w:bottom w:val="nil"/>
              <w:right w:val="nil"/>
            </w:tcBorders>
            <w:shd w:val="clear" w:color="auto" w:fill="auto"/>
            <w:noWrap/>
            <w:vAlign w:val="bottom"/>
            <w:hideMark/>
          </w:tcPr>
          <w:p w14:paraId="785FF6AC"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Nref</w:t>
            </w:r>
          </w:p>
        </w:tc>
        <w:tc>
          <w:tcPr>
            <w:tcW w:w="0" w:type="auto"/>
            <w:tcBorders>
              <w:top w:val="nil"/>
              <w:left w:val="nil"/>
              <w:bottom w:val="nil"/>
              <w:right w:val="nil"/>
            </w:tcBorders>
            <w:shd w:val="clear" w:color="auto" w:fill="auto"/>
            <w:noWrap/>
            <w:vAlign w:val="bottom"/>
            <w:hideMark/>
          </w:tcPr>
          <w:p w14:paraId="14872464"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Band LL/UL</w:t>
            </w:r>
          </w:p>
        </w:tc>
        <w:tc>
          <w:tcPr>
            <w:tcW w:w="0" w:type="auto"/>
            <w:tcBorders>
              <w:top w:val="nil"/>
              <w:left w:val="nil"/>
              <w:bottom w:val="nil"/>
              <w:right w:val="nil"/>
            </w:tcBorders>
            <w:shd w:val="clear" w:color="auto" w:fill="auto"/>
            <w:noWrap/>
            <w:vAlign w:val="bottom"/>
            <w:hideMark/>
          </w:tcPr>
          <w:p w14:paraId="1F8BC634" w14:textId="77777777" w:rsidR="00FD6F4B" w:rsidRPr="00FD6F4B" w:rsidRDefault="00FD6F4B" w:rsidP="00FD6F4B">
            <w:pPr>
              <w:jc w:val="center"/>
              <w:rPr>
                <w:rFonts w:ascii="Arial" w:eastAsia="Times New Roman" w:hAnsi="Arial" w:cs="Arial"/>
                <w:b/>
                <w:bCs/>
                <w:color w:val="000000"/>
                <w:lang w:val="en-US" w:eastAsia="ko-KR"/>
              </w:rPr>
            </w:pPr>
            <w:r w:rsidRPr="00FD6F4B">
              <w:rPr>
                <w:rFonts w:ascii="Arial" w:eastAsia="Times New Roman" w:hAnsi="Arial" w:cs="Arial"/>
                <w:b/>
                <w:bCs/>
                <w:color w:val="000000"/>
                <w:lang w:val="en-US" w:eastAsia="ko-KR"/>
              </w:rPr>
              <w:t>CF</w:t>
            </w:r>
          </w:p>
        </w:tc>
      </w:tr>
      <w:tr w:rsidR="00FD6F4B" w:rsidRPr="00FD6F4B" w14:paraId="42617282" w14:textId="77777777" w:rsidTr="00FD6F4B">
        <w:trPr>
          <w:trHeight w:val="113"/>
        </w:trPr>
        <w:tc>
          <w:tcPr>
            <w:tcW w:w="0" w:type="auto"/>
            <w:tcBorders>
              <w:top w:val="nil"/>
              <w:left w:val="nil"/>
              <w:bottom w:val="nil"/>
              <w:right w:val="nil"/>
            </w:tcBorders>
            <w:shd w:val="clear" w:color="auto" w:fill="auto"/>
            <w:noWrap/>
            <w:vAlign w:val="bottom"/>
            <w:hideMark/>
          </w:tcPr>
          <w:p w14:paraId="2F9F9C1E"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960k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5051D"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14114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211F7B0"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225824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657DFB9"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2 715 835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42E8C4F"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66 000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C96CD8"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66 200,16</w:t>
            </w:r>
          </w:p>
        </w:tc>
      </w:tr>
      <w:tr w:rsidR="00FD6F4B" w:rsidRPr="00FD6F4B" w14:paraId="23DAF9BD" w14:textId="77777777" w:rsidTr="00FD6F4B">
        <w:trPr>
          <w:trHeight w:val="113"/>
        </w:trPr>
        <w:tc>
          <w:tcPr>
            <w:tcW w:w="0" w:type="auto"/>
            <w:tcBorders>
              <w:top w:val="nil"/>
              <w:left w:val="nil"/>
              <w:bottom w:val="nil"/>
              <w:right w:val="nil"/>
            </w:tcBorders>
            <w:shd w:val="clear" w:color="auto" w:fill="auto"/>
            <w:noWrap/>
            <w:vAlign w:val="bottom"/>
            <w:hideMark/>
          </w:tcPr>
          <w:p w14:paraId="2F72CF7A"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960k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8E4486"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06E7B448"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01FBDB58"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bottom"/>
            <w:hideMark/>
          </w:tcPr>
          <w:p w14:paraId="361A6063"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 </w:t>
            </w:r>
          </w:p>
        </w:tc>
        <w:tc>
          <w:tcPr>
            <w:tcW w:w="0" w:type="auto"/>
            <w:tcBorders>
              <w:top w:val="nil"/>
              <w:left w:val="nil"/>
              <w:bottom w:val="single" w:sz="4" w:space="0" w:color="auto"/>
              <w:right w:val="single" w:sz="4" w:space="0" w:color="auto"/>
            </w:tcBorders>
            <w:shd w:val="clear" w:color="auto" w:fill="auto"/>
            <w:noWrap/>
            <w:vAlign w:val="bottom"/>
            <w:hideMark/>
          </w:tcPr>
          <w:p w14:paraId="2CF09042"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w:t>
            </w:r>
          </w:p>
        </w:tc>
      </w:tr>
      <w:tr w:rsidR="00FD6F4B" w:rsidRPr="00FD6F4B" w14:paraId="3142C729" w14:textId="77777777" w:rsidTr="00FD6F4B">
        <w:trPr>
          <w:trHeight w:val="113"/>
        </w:trPr>
        <w:tc>
          <w:tcPr>
            <w:tcW w:w="0" w:type="auto"/>
            <w:tcBorders>
              <w:top w:val="nil"/>
              <w:left w:val="nil"/>
              <w:bottom w:val="nil"/>
              <w:right w:val="nil"/>
            </w:tcBorders>
            <w:shd w:val="clear" w:color="auto" w:fill="auto"/>
            <w:noWrap/>
            <w:vAlign w:val="bottom"/>
            <w:hideMark/>
          </w:tcPr>
          <w:p w14:paraId="22AB7F42" w14:textId="77777777" w:rsidR="00FD6F4B" w:rsidRPr="00FD6F4B" w:rsidRDefault="00FD6F4B" w:rsidP="00FD6F4B">
            <w:pPr>
              <w:jc w:val="right"/>
              <w:rPr>
                <w:rFonts w:ascii="Arial" w:eastAsia="Times New Roman" w:hAnsi="Arial" w:cs="Arial"/>
                <w:color w:val="000000"/>
                <w:lang w:val="en-US" w:eastAsia="ko-KR"/>
              </w:rPr>
            </w:pPr>
            <w:r w:rsidRPr="00FD6F4B">
              <w:rPr>
                <w:rFonts w:ascii="Arial" w:eastAsia="Times New Roman" w:hAnsi="Arial" w:cs="Arial"/>
                <w:color w:val="000000"/>
                <w:lang w:val="en-US" w:eastAsia="ko-KR"/>
              </w:rPr>
              <w:t>960k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3DD847"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18905</w:t>
            </w:r>
          </w:p>
        </w:tc>
        <w:tc>
          <w:tcPr>
            <w:tcW w:w="0" w:type="auto"/>
            <w:tcBorders>
              <w:top w:val="nil"/>
              <w:left w:val="nil"/>
              <w:bottom w:val="single" w:sz="4" w:space="0" w:color="auto"/>
              <w:right w:val="single" w:sz="4" w:space="0" w:color="auto"/>
            </w:tcBorders>
            <w:shd w:val="clear" w:color="auto" w:fill="auto"/>
            <w:noWrap/>
            <w:vAlign w:val="bottom"/>
            <w:hideMark/>
          </w:tcPr>
          <w:p w14:paraId="679ED257"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302480</w:t>
            </w:r>
          </w:p>
        </w:tc>
        <w:tc>
          <w:tcPr>
            <w:tcW w:w="0" w:type="auto"/>
            <w:tcBorders>
              <w:top w:val="nil"/>
              <w:left w:val="nil"/>
              <w:bottom w:val="single" w:sz="4" w:space="0" w:color="auto"/>
              <w:right w:val="single" w:sz="4" w:space="0" w:color="auto"/>
            </w:tcBorders>
            <w:shd w:val="clear" w:color="auto" w:fill="auto"/>
            <w:noWrap/>
            <w:vAlign w:val="bottom"/>
            <w:hideMark/>
          </w:tcPr>
          <w:p w14:paraId="52F8366F"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2 792 491</w:t>
            </w:r>
          </w:p>
        </w:tc>
        <w:tc>
          <w:tcPr>
            <w:tcW w:w="0" w:type="auto"/>
            <w:tcBorders>
              <w:top w:val="nil"/>
              <w:left w:val="nil"/>
              <w:bottom w:val="single" w:sz="4" w:space="0" w:color="auto"/>
              <w:right w:val="single" w:sz="4" w:space="0" w:color="auto"/>
            </w:tcBorders>
            <w:shd w:val="clear" w:color="auto" w:fill="auto"/>
            <w:noWrap/>
            <w:vAlign w:val="bottom"/>
            <w:hideMark/>
          </w:tcPr>
          <w:p w14:paraId="174D3092"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71 000</w:t>
            </w:r>
          </w:p>
        </w:tc>
        <w:tc>
          <w:tcPr>
            <w:tcW w:w="0" w:type="auto"/>
            <w:tcBorders>
              <w:top w:val="nil"/>
              <w:left w:val="nil"/>
              <w:bottom w:val="single" w:sz="4" w:space="0" w:color="auto"/>
              <w:right w:val="single" w:sz="4" w:space="0" w:color="auto"/>
            </w:tcBorders>
            <w:shd w:val="clear" w:color="auto" w:fill="auto"/>
            <w:noWrap/>
            <w:vAlign w:val="bottom"/>
            <w:hideMark/>
          </w:tcPr>
          <w:p w14:paraId="074D0844" w14:textId="77777777" w:rsidR="00FD6F4B" w:rsidRPr="00FD6F4B" w:rsidRDefault="00FD6F4B" w:rsidP="00FD6F4B">
            <w:pPr>
              <w:jc w:val="center"/>
              <w:rPr>
                <w:rFonts w:ascii="Arial" w:eastAsia="Times New Roman" w:hAnsi="Arial" w:cs="Arial"/>
                <w:color w:val="000000"/>
                <w:lang w:val="en-US" w:eastAsia="ko-KR"/>
              </w:rPr>
            </w:pPr>
            <w:r w:rsidRPr="00FD6F4B">
              <w:rPr>
                <w:rFonts w:ascii="Arial" w:eastAsia="Times New Roman" w:hAnsi="Arial" w:cs="Arial"/>
                <w:color w:val="000000"/>
                <w:lang w:val="en-US" w:eastAsia="ko-KR"/>
              </w:rPr>
              <w:t>70 799,52</w:t>
            </w:r>
          </w:p>
        </w:tc>
      </w:tr>
    </w:tbl>
    <w:p w14:paraId="1F28F125" w14:textId="77777777" w:rsidR="00256494" w:rsidRDefault="00256494" w:rsidP="00256494">
      <w:pPr>
        <w:pStyle w:val="BodyText"/>
        <w:rPr>
          <w:lang w:val="en-US" w:eastAsia="ko-KR"/>
        </w:rPr>
      </w:pPr>
    </w:p>
    <w:p w14:paraId="1F6A7233" w14:textId="77777777" w:rsidR="00DE2DD3" w:rsidRPr="00DE2DD3" w:rsidRDefault="00DE2DD3" w:rsidP="00DE2DD3">
      <w:pPr>
        <w:rPr>
          <w:lang w:eastAsia="ko-KR"/>
        </w:rPr>
      </w:pPr>
    </w:p>
    <w:p w14:paraId="31CEC1D7" w14:textId="512D2FD1" w:rsidR="00256494" w:rsidRDefault="00CA78B3" w:rsidP="0049290C">
      <w:pPr>
        <w:pStyle w:val="BodyText"/>
        <w:rPr>
          <w:lang w:val="en-US" w:eastAsia="ko-KR"/>
        </w:rPr>
      </w:pPr>
      <w:r w:rsidRPr="00CA78B3">
        <w:rPr>
          <w:lang w:val="en-US" w:eastAsia="ko-KR"/>
        </w:rPr>
        <w:t>This proposal can also be presented using the similar approach as in 38.101-2 table 5.3.2.3-1 as shown below.</w:t>
      </w:r>
    </w:p>
    <w:p w14:paraId="4D904CB3" w14:textId="77777777" w:rsidR="00CA78B3" w:rsidRDefault="00CA78B3" w:rsidP="0049290C">
      <w:pPr>
        <w:pStyle w:val="BodyText"/>
        <w:rPr>
          <w:lang w:val="en-US" w:eastAsia="ko-KR"/>
        </w:rPr>
      </w:pPr>
    </w:p>
    <w:p w14:paraId="472A834D" w14:textId="77777777" w:rsidR="0049290C" w:rsidRPr="00BF314F" w:rsidRDefault="0049290C" w:rsidP="0049290C">
      <w:pPr>
        <w:pStyle w:val="TH"/>
      </w:pPr>
      <w:r w:rsidRPr="00BF314F">
        <w:lastRenderedPageBreak/>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49290C" w:rsidRPr="00BF314F" w14:paraId="7F926D02" w14:textId="77777777" w:rsidTr="0049290C">
        <w:trPr>
          <w:jc w:val="center"/>
        </w:trPr>
        <w:tc>
          <w:tcPr>
            <w:tcW w:w="1152" w:type="dxa"/>
            <w:vMerge w:val="restart"/>
            <w:tcBorders>
              <w:top w:val="single" w:sz="4" w:space="0" w:color="auto"/>
              <w:left w:val="single" w:sz="4" w:space="0" w:color="auto"/>
              <w:right w:val="single" w:sz="4" w:space="0" w:color="auto"/>
            </w:tcBorders>
          </w:tcPr>
          <w:p w14:paraId="44FBF7AA" w14:textId="77777777" w:rsidR="0049290C" w:rsidRPr="00BF314F" w:rsidRDefault="0049290C" w:rsidP="0049290C">
            <w:pPr>
              <w:pStyle w:val="TAH"/>
            </w:pPr>
            <w:r w:rsidRPr="00BF314F">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115914AB" w14:textId="77777777" w:rsidR="0049290C" w:rsidRPr="00BF314F" w:rsidRDefault="0049290C" w:rsidP="0049290C">
            <w:pPr>
              <w:pStyle w:val="TAH"/>
            </w:pPr>
            <w:r w:rsidRPr="00BF314F">
              <w:t>Uplink (UL) operating band</w:t>
            </w:r>
            <w:r w:rsidRPr="00BF314F">
              <w:br/>
              <w:t>BS receive</w:t>
            </w:r>
            <w:r w:rsidRPr="00BF314F">
              <w:br/>
              <w:t>UE transmit</w:t>
            </w:r>
          </w:p>
        </w:tc>
        <w:tc>
          <w:tcPr>
            <w:tcW w:w="2866" w:type="dxa"/>
            <w:gridSpan w:val="3"/>
            <w:tcBorders>
              <w:top w:val="single" w:sz="4" w:space="0" w:color="auto"/>
              <w:left w:val="nil"/>
              <w:bottom w:val="single" w:sz="4" w:space="0" w:color="auto"/>
              <w:right w:val="single" w:sz="4" w:space="0" w:color="auto"/>
            </w:tcBorders>
          </w:tcPr>
          <w:p w14:paraId="217AAAC8" w14:textId="77777777" w:rsidR="0049290C" w:rsidRPr="00BF314F" w:rsidRDefault="0049290C" w:rsidP="0049290C">
            <w:pPr>
              <w:pStyle w:val="TAH"/>
            </w:pPr>
            <w:r w:rsidRPr="00BF314F">
              <w:t>Downlink (DL) operating band</w:t>
            </w:r>
            <w:r w:rsidRPr="00BF314F">
              <w:br/>
              <w:t xml:space="preserve">BS transmit </w:t>
            </w:r>
            <w:r w:rsidRPr="00BF314F">
              <w:br/>
              <w:t>UE receive</w:t>
            </w:r>
          </w:p>
        </w:tc>
        <w:tc>
          <w:tcPr>
            <w:tcW w:w="1051" w:type="dxa"/>
            <w:vMerge w:val="restart"/>
            <w:tcBorders>
              <w:top w:val="single" w:sz="4" w:space="0" w:color="auto"/>
              <w:left w:val="single" w:sz="4" w:space="0" w:color="auto"/>
              <w:right w:val="single" w:sz="4" w:space="0" w:color="auto"/>
            </w:tcBorders>
          </w:tcPr>
          <w:p w14:paraId="79F67925" w14:textId="77777777" w:rsidR="0049290C" w:rsidRPr="00BF314F" w:rsidRDefault="0049290C" w:rsidP="0049290C">
            <w:pPr>
              <w:pStyle w:val="TAH"/>
            </w:pPr>
            <w:r w:rsidRPr="00BF314F">
              <w:t>Duplex Mode</w:t>
            </w:r>
          </w:p>
        </w:tc>
      </w:tr>
      <w:tr w:rsidR="0049290C" w:rsidRPr="00BF314F" w14:paraId="54E0F358" w14:textId="77777777" w:rsidTr="0049290C">
        <w:trPr>
          <w:jc w:val="center"/>
        </w:trPr>
        <w:tc>
          <w:tcPr>
            <w:tcW w:w="1152" w:type="dxa"/>
            <w:vMerge/>
            <w:tcBorders>
              <w:left w:val="single" w:sz="4" w:space="0" w:color="auto"/>
              <w:bottom w:val="single" w:sz="4" w:space="0" w:color="auto"/>
              <w:right w:val="single" w:sz="4" w:space="0" w:color="auto"/>
            </w:tcBorders>
            <w:vAlign w:val="bottom"/>
          </w:tcPr>
          <w:p w14:paraId="2F6CED93" w14:textId="77777777" w:rsidR="0049290C" w:rsidRPr="00BF314F" w:rsidRDefault="0049290C" w:rsidP="0049290C">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00E2E005" w14:textId="77777777" w:rsidR="0049290C" w:rsidRPr="00BF314F" w:rsidRDefault="0049290C" w:rsidP="0049290C">
            <w:pPr>
              <w:pStyle w:val="TAH"/>
            </w:pPr>
            <w:r w:rsidRPr="00BF314F">
              <w:t>F</w:t>
            </w:r>
            <w:r w:rsidRPr="00BF314F">
              <w:rPr>
                <w:vertAlign w:val="subscript"/>
              </w:rPr>
              <w:t>UL_low</w:t>
            </w:r>
            <w:r w:rsidRPr="00BF314F">
              <w:t xml:space="preserve">   –  F</w:t>
            </w:r>
            <w:r w:rsidRPr="00BF314F">
              <w:rPr>
                <w:vertAlign w:val="subscript"/>
              </w:rPr>
              <w:t>UL_high</w:t>
            </w:r>
          </w:p>
        </w:tc>
        <w:tc>
          <w:tcPr>
            <w:tcW w:w="2866" w:type="dxa"/>
            <w:gridSpan w:val="3"/>
            <w:tcBorders>
              <w:top w:val="single" w:sz="4" w:space="0" w:color="auto"/>
              <w:left w:val="nil"/>
              <w:bottom w:val="single" w:sz="4" w:space="0" w:color="auto"/>
              <w:right w:val="single" w:sz="4" w:space="0" w:color="auto"/>
            </w:tcBorders>
            <w:vAlign w:val="bottom"/>
          </w:tcPr>
          <w:p w14:paraId="1AB8DB76" w14:textId="77777777" w:rsidR="0049290C" w:rsidRPr="00BF314F" w:rsidRDefault="0049290C" w:rsidP="0049290C">
            <w:pPr>
              <w:pStyle w:val="TAH"/>
            </w:pPr>
            <w:r w:rsidRPr="00BF314F">
              <w:t>F</w:t>
            </w:r>
            <w:r w:rsidRPr="00BF314F">
              <w:rPr>
                <w:vertAlign w:val="subscript"/>
              </w:rPr>
              <w:t>DL_low</w:t>
            </w:r>
            <w:r w:rsidRPr="00BF314F">
              <w:t xml:space="preserve">   –  F</w:t>
            </w:r>
            <w:r w:rsidRPr="00BF314F">
              <w:rPr>
                <w:vertAlign w:val="subscript"/>
              </w:rPr>
              <w:t>DL_high</w:t>
            </w:r>
          </w:p>
        </w:tc>
        <w:tc>
          <w:tcPr>
            <w:tcW w:w="1051" w:type="dxa"/>
            <w:vMerge/>
            <w:tcBorders>
              <w:left w:val="single" w:sz="4" w:space="0" w:color="auto"/>
              <w:bottom w:val="single" w:sz="4" w:space="0" w:color="auto"/>
              <w:right w:val="single" w:sz="4" w:space="0" w:color="auto"/>
            </w:tcBorders>
            <w:vAlign w:val="bottom"/>
          </w:tcPr>
          <w:p w14:paraId="40C807D3" w14:textId="77777777" w:rsidR="0049290C" w:rsidRPr="00BF314F" w:rsidRDefault="0049290C" w:rsidP="0049290C">
            <w:pPr>
              <w:pStyle w:val="TAH"/>
            </w:pPr>
          </w:p>
        </w:tc>
      </w:tr>
      <w:tr w:rsidR="0049290C" w:rsidRPr="00BF314F" w14:paraId="1144C5DB"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4E45647" w14:textId="77777777" w:rsidR="0049290C" w:rsidRPr="00BF314F" w:rsidRDefault="0049290C" w:rsidP="0049290C">
            <w:pPr>
              <w:pStyle w:val="TAC"/>
            </w:pPr>
            <w:r w:rsidRPr="00BF314F">
              <w:t>n257</w:t>
            </w:r>
          </w:p>
        </w:tc>
        <w:tc>
          <w:tcPr>
            <w:tcW w:w="1210" w:type="dxa"/>
            <w:tcBorders>
              <w:top w:val="single" w:sz="4" w:space="0" w:color="auto"/>
              <w:left w:val="single" w:sz="4" w:space="0" w:color="auto"/>
              <w:bottom w:val="single" w:sz="4" w:space="0" w:color="auto"/>
              <w:right w:val="nil"/>
            </w:tcBorders>
            <w:vAlign w:val="bottom"/>
          </w:tcPr>
          <w:p w14:paraId="56CEBD6E" w14:textId="77777777" w:rsidR="0049290C" w:rsidRPr="00BF314F" w:rsidRDefault="0049290C" w:rsidP="0049290C">
            <w:pPr>
              <w:pStyle w:val="TAR"/>
              <w:rPr>
                <w:rFonts w:cs="Arial"/>
              </w:rPr>
            </w:pPr>
            <w:r w:rsidRPr="00BF314F">
              <w:rPr>
                <w:rFonts w:cs="Arial"/>
                <w:szCs w:val="18"/>
              </w:rPr>
              <w:t>26500 MHz</w:t>
            </w:r>
          </w:p>
        </w:tc>
        <w:tc>
          <w:tcPr>
            <w:tcW w:w="270" w:type="dxa"/>
            <w:tcBorders>
              <w:top w:val="single" w:sz="4" w:space="0" w:color="auto"/>
              <w:left w:val="nil"/>
              <w:bottom w:val="single" w:sz="4" w:space="0" w:color="auto"/>
              <w:right w:val="nil"/>
            </w:tcBorders>
            <w:vAlign w:val="bottom"/>
          </w:tcPr>
          <w:p w14:paraId="5446046B" w14:textId="77777777" w:rsidR="0049290C" w:rsidRPr="00BF314F" w:rsidRDefault="0049290C" w:rsidP="0049290C">
            <w:pPr>
              <w:pStyle w:val="TAC"/>
            </w:pPr>
            <w:r w:rsidRPr="00BF314F">
              <w:t>–</w:t>
            </w:r>
          </w:p>
        </w:tc>
        <w:tc>
          <w:tcPr>
            <w:tcW w:w="1213" w:type="dxa"/>
            <w:tcBorders>
              <w:top w:val="single" w:sz="4" w:space="0" w:color="auto"/>
              <w:left w:val="nil"/>
              <w:bottom w:val="single" w:sz="4" w:space="0" w:color="auto"/>
              <w:right w:val="single" w:sz="4" w:space="0" w:color="auto"/>
            </w:tcBorders>
            <w:vAlign w:val="bottom"/>
          </w:tcPr>
          <w:p w14:paraId="1D246673" w14:textId="77777777" w:rsidR="0049290C" w:rsidRPr="00BF314F" w:rsidRDefault="0049290C" w:rsidP="0049290C">
            <w:pPr>
              <w:pStyle w:val="TAL"/>
            </w:pPr>
            <w:r w:rsidRPr="00BF314F">
              <w:t xml:space="preserve">29500 MHz </w:t>
            </w:r>
          </w:p>
        </w:tc>
        <w:tc>
          <w:tcPr>
            <w:tcW w:w="1156" w:type="dxa"/>
            <w:tcBorders>
              <w:top w:val="single" w:sz="4" w:space="0" w:color="auto"/>
              <w:left w:val="nil"/>
              <w:bottom w:val="single" w:sz="4" w:space="0" w:color="auto"/>
              <w:right w:val="nil"/>
            </w:tcBorders>
            <w:vAlign w:val="bottom"/>
          </w:tcPr>
          <w:p w14:paraId="187AFAA2" w14:textId="77777777" w:rsidR="0049290C" w:rsidRPr="00BF314F" w:rsidRDefault="0049290C" w:rsidP="0049290C">
            <w:pPr>
              <w:pStyle w:val="TAR"/>
              <w:rPr>
                <w:rFonts w:cs="Arial"/>
              </w:rPr>
            </w:pPr>
            <w:r w:rsidRPr="00BF314F">
              <w:rPr>
                <w:rFonts w:cs="Arial"/>
                <w:szCs w:val="18"/>
              </w:rPr>
              <w:t>26500 MHz</w:t>
            </w:r>
          </w:p>
        </w:tc>
        <w:tc>
          <w:tcPr>
            <w:tcW w:w="241" w:type="dxa"/>
            <w:tcBorders>
              <w:top w:val="single" w:sz="4" w:space="0" w:color="auto"/>
              <w:left w:val="nil"/>
              <w:bottom w:val="single" w:sz="4" w:space="0" w:color="auto"/>
              <w:right w:val="nil"/>
            </w:tcBorders>
            <w:vAlign w:val="bottom"/>
          </w:tcPr>
          <w:p w14:paraId="40EDDCD0" w14:textId="77777777" w:rsidR="0049290C" w:rsidRPr="00BF314F" w:rsidRDefault="0049290C" w:rsidP="0049290C">
            <w:pPr>
              <w:pStyle w:val="TAC"/>
            </w:pPr>
            <w:r w:rsidRPr="00BF314F">
              <w:t>–</w:t>
            </w:r>
          </w:p>
        </w:tc>
        <w:tc>
          <w:tcPr>
            <w:tcW w:w="1469" w:type="dxa"/>
            <w:tcBorders>
              <w:top w:val="single" w:sz="4" w:space="0" w:color="auto"/>
              <w:left w:val="nil"/>
              <w:bottom w:val="single" w:sz="4" w:space="0" w:color="auto"/>
              <w:right w:val="single" w:sz="4" w:space="0" w:color="auto"/>
            </w:tcBorders>
            <w:vAlign w:val="bottom"/>
          </w:tcPr>
          <w:p w14:paraId="003CE7BD" w14:textId="77777777" w:rsidR="0049290C" w:rsidRPr="00BF314F" w:rsidRDefault="0049290C" w:rsidP="0049290C">
            <w:pPr>
              <w:pStyle w:val="TAL"/>
            </w:pPr>
            <w:r w:rsidRPr="00BF314F">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3B92FEC6" w14:textId="77777777" w:rsidR="0049290C" w:rsidRPr="00BF314F" w:rsidRDefault="0049290C" w:rsidP="0049290C">
            <w:pPr>
              <w:pStyle w:val="TAC"/>
            </w:pPr>
            <w:r w:rsidRPr="00BF314F">
              <w:t>TDD</w:t>
            </w:r>
          </w:p>
        </w:tc>
      </w:tr>
      <w:tr w:rsidR="0049290C" w:rsidRPr="00BF314F" w14:paraId="1CC4EB5E"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6670ED8" w14:textId="77777777" w:rsidR="0049290C" w:rsidRPr="00BF314F" w:rsidRDefault="0049290C" w:rsidP="0049290C">
            <w:pPr>
              <w:pStyle w:val="TAC"/>
            </w:pPr>
            <w:r w:rsidRPr="00BF314F">
              <w:t>n258</w:t>
            </w:r>
          </w:p>
        </w:tc>
        <w:tc>
          <w:tcPr>
            <w:tcW w:w="1210" w:type="dxa"/>
            <w:tcBorders>
              <w:top w:val="single" w:sz="4" w:space="0" w:color="auto"/>
              <w:left w:val="single" w:sz="4" w:space="0" w:color="auto"/>
              <w:bottom w:val="single" w:sz="4" w:space="0" w:color="auto"/>
              <w:right w:val="nil"/>
            </w:tcBorders>
            <w:vAlign w:val="bottom"/>
          </w:tcPr>
          <w:p w14:paraId="0AB1355C" w14:textId="77777777" w:rsidR="0049290C" w:rsidRPr="00BF314F" w:rsidRDefault="0049290C" w:rsidP="0049290C">
            <w:pPr>
              <w:pStyle w:val="TAR"/>
              <w:rPr>
                <w:rFonts w:cs="Arial"/>
              </w:rPr>
            </w:pPr>
            <w:r w:rsidRPr="00BF314F">
              <w:rPr>
                <w:rFonts w:cs="Arial"/>
                <w:szCs w:val="18"/>
              </w:rPr>
              <w:t>24250 MHz</w:t>
            </w:r>
          </w:p>
        </w:tc>
        <w:tc>
          <w:tcPr>
            <w:tcW w:w="270" w:type="dxa"/>
            <w:tcBorders>
              <w:top w:val="single" w:sz="4" w:space="0" w:color="auto"/>
              <w:left w:val="nil"/>
              <w:bottom w:val="single" w:sz="4" w:space="0" w:color="auto"/>
              <w:right w:val="nil"/>
            </w:tcBorders>
            <w:vAlign w:val="bottom"/>
          </w:tcPr>
          <w:p w14:paraId="4B58C970" w14:textId="77777777" w:rsidR="0049290C" w:rsidRPr="00BF314F" w:rsidRDefault="0049290C" w:rsidP="0049290C">
            <w:pPr>
              <w:pStyle w:val="TAC"/>
            </w:pPr>
            <w:r w:rsidRPr="00BF314F">
              <w:t>–</w:t>
            </w:r>
          </w:p>
        </w:tc>
        <w:tc>
          <w:tcPr>
            <w:tcW w:w="1213" w:type="dxa"/>
            <w:tcBorders>
              <w:top w:val="single" w:sz="4" w:space="0" w:color="auto"/>
              <w:left w:val="nil"/>
              <w:bottom w:val="single" w:sz="4" w:space="0" w:color="auto"/>
              <w:right w:val="single" w:sz="4" w:space="0" w:color="auto"/>
            </w:tcBorders>
            <w:vAlign w:val="bottom"/>
          </w:tcPr>
          <w:p w14:paraId="28349E50" w14:textId="77777777" w:rsidR="0049290C" w:rsidRPr="00BF314F" w:rsidRDefault="0049290C" w:rsidP="0049290C">
            <w:pPr>
              <w:pStyle w:val="TAL"/>
            </w:pPr>
            <w:r w:rsidRPr="00BF314F">
              <w:t>27500 MHz</w:t>
            </w:r>
          </w:p>
        </w:tc>
        <w:tc>
          <w:tcPr>
            <w:tcW w:w="1156" w:type="dxa"/>
            <w:tcBorders>
              <w:top w:val="single" w:sz="4" w:space="0" w:color="auto"/>
              <w:left w:val="nil"/>
              <w:bottom w:val="single" w:sz="4" w:space="0" w:color="auto"/>
              <w:right w:val="nil"/>
            </w:tcBorders>
            <w:vAlign w:val="bottom"/>
          </w:tcPr>
          <w:p w14:paraId="05AA27A0" w14:textId="77777777" w:rsidR="0049290C" w:rsidRPr="00BF314F" w:rsidRDefault="0049290C" w:rsidP="0049290C">
            <w:pPr>
              <w:pStyle w:val="TAR"/>
              <w:rPr>
                <w:rFonts w:cs="Arial"/>
              </w:rPr>
            </w:pPr>
            <w:r w:rsidRPr="00BF314F">
              <w:rPr>
                <w:rFonts w:cs="Arial"/>
                <w:szCs w:val="18"/>
              </w:rPr>
              <w:t>24250 MHz</w:t>
            </w:r>
          </w:p>
        </w:tc>
        <w:tc>
          <w:tcPr>
            <w:tcW w:w="241" w:type="dxa"/>
            <w:tcBorders>
              <w:top w:val="single" w:sz="4" w:space="0" w:color="auto"/>
              <w:left w:val="nil"/>
              <w:bottom w:val="single" w:sz="4" w:space="0" w:color="auto"/>
              <w:right w:val="nil"/>
            </w:tcBorders>
            <w:vAlign w:val="bottom"/>
          </w:tcPr>
          <w:p w14:paraId="6BBEE051" w14:textId="77777777" w:rsidR="0049290C" w:rsidRPr="00BF314F" w:rsidRDefault="0049290C" w:rsidP="0049290C">
            <w:pPr>
              <w:pStyle w:val="TAC"/>
            </w:pPr>
            <w:r w:rsidRPr="00BF314F">
              <w:t>–</w:t>
            </w:r>
          </w:p>
        </w:tc>
        <w:tc>
          <w:tcPr>
            <w:tcW w:w="1469" w:type="dxa"/>
            <w:tcBorders>
              <w:top w:val="single" w:sz="4" w:space="0" w:color="auto"/>
              <w:left w:val="nil"/>
              <w:bottom w:val="single" w:sz="4" w:space="0" w:color="auto"/>
              <w:right w:val="single" w:sz="4" w:space="0" w:color="auto"/>
            </w:tcBorders>
            <w:vAlign w:val="bottom"/>
          </w:tcPr>
          <w:p w14:paraId="14B0704D" w14:textId="77777777" w:rsidR="0049290C" w:rsidRPr="00BF314F" w:rsidRDefault="0049290C" w:rsidP="0049290C">
            <w:pPr>
              <w:pStyle w:val="TAL"/>
            </w:pPr>
            <w:r w:rsidRPr="00BF314F">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4FD0EA9A" w14:textId="77777777" w:rsidR="0049290C" w:rsidRPr="00BF314F" w:rsidRDefault="0049290C" w:rsidP="0049290C">
            <w:pPr>
              <w:pStyle w:val="TAC"/>
            </w:pPr>
            <w:r w:rsidRPr="00BF314F">
              <w:t>TDD</w:t>
            </w:r>
          </w:p>
        </w:tc>
      </w:tr>
      <w:tr w:rsidR="0049290C" w:rsidRPr="00BF314F" w14:paraId="26EE758E"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9862B52" w14:textId="77777777" w:rsidR="0049290C" w:rsidRPr="00BF314F" w:rsidRDefault="0049290C" w:rsidP="0049290C">
            <w:pPr>
              <w:pStyle w:val="TAC"/>
            </w:pPr>
            <w:r w:rsidRPr="00BF314F">
              <w:t>n260</w:t>
            </w:r>
          </w:p>
        </w:tc>
        <w:tc>
          <w:tcPr>
            <w:tcW w:w="1210" w:type="dxa"/>
            <w:tcBorders>
              <w:top w:val="single" w:sz="4" w:space="0" w:color="auto"/>
              <w:left w:val="single" w:sz="4" w:space="0" w:color="auto"/>
              <w:bottom w:val="single" w:sz="4" w:space="0" w:color="auto"/>
              <w:right w:val="nil"/>
            </w:tcBorders>
            <w:vAlign w:val="bottom"/>
          </w:tcPr>
          <w:p w14:paraId="3B38CF24" w14:textId="77777777" w:rsidR="0049290C" w:rsidRPr="00BF314F" w:rsidRDefault="0049290C" w:rsidP="0049290C">
            <w:pPr>
              <w:pStyle w:val="TAR"/>
              <w:rPr>
                <w:rFonts w:cs="Arial"/>
              </w:rPr>
            </w:pPr>
            <w:r w:rsidRPr="00BF314F">
              <w:rPr>
                <w:rFonts w:cs="Arial"/>
                <w:szCs w:val="18"/>
              </w:rPr>
              <w:t>37000 MHz</w:t>
            </w:r>
          </w:p>
        </w:tc>
        <w:tc>
          <w:tcPr>
            <w:tcW w:w="270" w:type="dxa"/>
            <w:tcBorders>
              <w:top w:val="single" w:sz="4" w:space="0" w:color="auto"/>
              <w:left w:val="nil"/>
              <w:bottom w:val="single" w:sz="4" w:space="0" w:color="auto"/>
              <w:right w:val="nil"/>
            </w:tcBorders>
            <w:vAlign w:val="bottom"/>
          </w:tcPr>
          <w:p w14:paraId="0D6F7691" w14:textId="77777777" w:rsidR="0049290C" w:rsidRPr="00BF314F" w:rsidRDefault="0049290C" w:rsidP="0049290C">
            <w:pPr>
              <w:pStyle w:val="TAC"/>
            </w:pPr>
            <w:r w:rsidRPr="00BF314F">
              <w:t>–</w:t>
            </w:r>
          </w:p>
        </w:tc>
        <w:tc>
          <w:tcPr>
            <w:tcW w:w="1213" w:type="dxa"/>
            <w:tcBorders>
              <w:top w:val="single" w:sz="4" w:space="0" w:color="auto"/>
              <w:left w:val="nil"/>
              <w:bottom w:val="single" w:sz="4" w:space="0" w:color="auto"/>
              <w:right w:val="single" w:sz="4" w:space="0" w:color="auto"/>
            </w:tcBorders>
            <w:vAlign w:val="bottom"/>
          </w:tcPr>
          <w:p w14:paraId="08244E07" w14:textId="77777777" w:rsidR="0049290C" w:rsidRPr="00BF314F" w:rsidRDefault="0049290C" w:rsidP="0049290C">
            <w:pPr>
              <w:pStyle w:val="TAL"/>
            </w:pPr>
            <w:r w:rsidRPr="00BF314F">
              <w:t>40000 MHz</w:t>
            </w:r>
          </w:p>
        </w:tc>
        <w:tc>
          <w:tcPr>
            <w:tcW w:w="1156" w:type="dxa"/>
            <w:tcBorders>
              <w:top w:val="single" w:sz="4" w:space="0" w:color="auto"/>
              <w:left w:val="nil"/>
              <w:bottom w:val="single" w:sz="4" w:space="0" w:color="auto"/>
              <w:right w:val="nil"/>
            </w:tcBorders>
            <w:vAlign w:val="bottom"/>
          </w:tcPr>
          <w:p w14:paraId="73D2229B" w14:textId="77777777" w:rsidR="0049290C" w:rsidRPr="00BF314F" w:rsidRDefault="0049290C" w:rsidP="0049290C">
            <w:pPr>
              <w:pStyle w:val="TAR"/>
              <w:rPr>
                <w:rFonts w:cs="Arial"/>
              </w:rPr>
            </w:pPr>
            <w:r w:rsidRPr="00BF314F">
              <w:rPr>
                <w:rFonts w:cs="Arial"/>
                <w:szCs w:val="18"/>
              </w:rPr>
              <w:t>37000 MHz</w:t>
            </w:r>
          </w:p>
        </w:tc>
        <w:tc>
          <w:tcPr>
            <w:tcW w:w="241" w:type="dxa"/>
            <w:tcBorders>
              <w:top w:val="single" w:sz="4" w:space="0" w:color="auto"/>
              <w:left w:val="nil"/>
              <w:bottom w:val="single" w:sz="4" w:space="0" w:color="auto"/>
              <w:right w:val="nil"/>
            </w:tcBorders>
            <w:vAlign w:val="bottom"/>
          </w:tcPr>
          <w:p w14:paraId="5F8679C3" w14:textId="77777777" w:rsidR="0049290C" w:rsidRPr="00BF314F" w:rsidRDefault="0049290C" w:rsidP="0049290C">
            <w:pPr>
              <w:pStyle w:val="TAC"/>
            </w:pPr>
            <w:r w:rsidRPr="00BF314F">
              <w:t>–</w:t>
            </w:r>
          </w:p>
        </w:tc>
        <w:tc>
          <w:tcPr>
            <w:tcW w:w="1469" w:type="dxa"/>
            <w:tcBorders>
              <w:top w:val="single" w:sz="4" w:space="0" w:color="auto"/>
              <w:left w:val="nil"/>
              <w:bottom w:val="single" w:sz="4" w:space="0" w:color="auto"/>
              <w:right w:val="single" w:sz="4" w:space="0" w:color="auto"/>
            </w:tcBorders>
            <w:vAlign w:val="bottom"/>
          </w:tcPr>
          <w:p w14:paraId="44FA0595" w14:textId="77777777" w:rsidR="0049290C" w:rsidRPr="00BF314F" w:rsidRDefault="0049290C" w:rsidP="0049290C">
            <w:pPr>
              <w:pStyle w:val="TAL"/>
            </w:pPr>
            <w:r w:rsidRPr="00BF314F">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46B4F381" w14:textId="77777777" w:rsidR="0049290C" w:rsidRPr="00BF314F" w:rsidRDefault="0049290C" w:rsidP="0049290C">
            <w:pPr>
              <w:pStyle w:val="TAC"/>
            </w:pPr>
            <w:r w:rsidRPr="00BF314F">
              <w:t>TDD</w:t>
            </w:r>
          </w:p>
        </w:tc>
      </w:tr>
      <w:tr w:rsidR="0049290C" w:rsidRPr="00BF314F" w14:paraId="79419A6D"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25208C53" w14:textId="77777777" w:rsidR="0049290C" w:rsidRPr="00BF314F" w:rsidRDefault="0049290C" w:rsidP="0049290C">
            <w:pPr>
              <w:pStyle w:val="TAC"/>
            </w:pPr>
            <w:r w:rsidRPr="00BF314F">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6CB4076B" w14:textId="77777777" w:rsidR="0049290C" w:rsidRPr="00BF314F" w:rsidRDefault="0049290C" w:rsidP="0049290C">
            <w:pPr>
              <w:pStyle w:val="TAR"/>
              <w:rPr>
                <w:rFonts w:cs="Arial"/>
                <w:szCs w:val="18"/>
              </w:rPr>
            </w:pPr>
            <w:r w:rsidRPr="00BF314F">
              <w:rPr>
                <w:rFonts w:cs="Arial"/>
                <w:szCs w:val="18"/>
              </w:rPr>
              <w:t>27500 MHz</w:t>
            </w:r>
          </w:p>
        </w:tc>
        <w:tc>
          <w:tcPr>
            <w:tcW w:w="270" w:type="dxa"/>
            <w:tcBorders>
              <w:top w:val="single" w:sz="4" w:space="0" w:color="auto"/>
              <w:left w:val="nil"/>
              <w:bottom w:val="single" w:sz="4" w:space="0" w:color="auto"/>
              <w:right w:val="nil"/>
            </w:tcBorders>
            <w:vAlign w:val="bottom"/>
          </w:tcPr>
          <w:p w14:paraId="518D87B6" w14:textId="77777777" w:rsidR="0049290C" w:rsidRPr="00BF314F" w:rsidRDefault="0049290C" w:rsidP="0049290C">
            <w:pPr>
              <w:pStyle w:val="TAC"/>
            </w:pPr>
            <w:r w:rsidRPr="00BF314F">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3D9C2410" w14:textId="77777777" w:rsidR="0049290C" w:rsidRPr="00BF314F" w:rsidRDefault="0049290C" w:rsidP="0049290C">
            <w:pPr>
              <w:pStyle w:val="TAL"/>
            </w:pPr>
            <w:r w:rsidRPr="00BF314F">
              <w:rPr>
                <w:rFonts w:cs="Arial"/>
                <w:szCs w:val="18"/>
              </w:rPr>
              <w:t>28350 MHz</w:t>
            </w:r>
          </w:p>
        </w:tc>
        <w:tc>
          <w:tcPr>
            <w:tcW w:w="1156" w:type="dxa"/>
            <w:tcBorders>
              <w:top w:val="single" w:sz="4" w:space="0" w:color="auto"/>
              <w:left w:val="nil"/>
              <w:bottom w:val="single" w:sz="4" w:space="0" w:color="auto"/>
              <w:right w:val="nil"/>
            </w:tcBorders>
            <w:vAlign w:val="bottom"/>
          </w:tcPr>
          <w:p w14:paraId="2A205693" w14:textId="77777777" w:rsidR="0049290C" w:rsidRPr="00BF314F" w:rsidRDefault="0049290C" w:rsidP="0049290C">
            <w:pPr>
              <w:pStyle w:val="TAR"/>
              <w:rPr>
                <w:rFonts w:cs="Arial"/>
                <w:szCs w:val="18"/>
              </w:rPr>
            </w:pPr>
            <w:r w:rsidRPr="00BF314F">
              <w:rPr>
                <w:rFonts w:cs="Arial"/>
                <w:szCs w:val="18"/>
              </w:rPr>
              <w:t>27500 MHz</w:t>
            </w:r>
          </w:p>
        </w:tc>
        <w:tc>
          <w:tcPr>
            <w:tcW w:w="241" w:type="dxa"/>
            <w:tcBorders>
              <w:top w:val="single" w:sz="4" w:space="0" w:color="auto"/>
              <w:left w:val="nil"/>
              <w:bottom w:val="single" w:sz="4" w:space="0" w:color="auto"/>
              <w:right w:val="nil"/>
            </w:tcBorders>
            <w:vAlign w:val="bottom"/>
          </w:tcPr>
          <w:p w14:paraId="35A61A4C" w14:textId="77777777" w:rsidR="0049290C" w:rsidRPr="00BF314F" w:rsidRDefault="0049290C" w:rsidP="0049290C">
            <w:pPr>
              <w:pStyle w:val="TAC"/>
            </w:pPr>
            <w:r w:rsidRPr="00BF314F">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04BA7BB" w14:textId="77777777" w:rsidR="0049290C" w:rsidRPr="00BF314F" w:rsidRDefault="0049290C" w:rsidP="0049290C">
            <w:pPr>
              <w:pStyle w:val="TAL"/>
            </w:pPr>
            <w:r w:rsidRPr="00BF314F">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316E8DC5" w14:textId="77777777" w:rsidR="0049290C" w:rsidRPr="00BF314F" w:rsidRDefault="0049290C" w:rsidP="0049290C">
            <w:pPr>
              <w:pStyle w:val="TAC"/>
            </w:pPr>
            <w:r w:rsidRPr="00BF314F">
              <w:rPr>
                <w:rFonts w:cs="Arial"/>
                <w:szCs w:val="18"/>
              </w:rPr>
              <w:t>TDD</w:t>
            </w:r>
          </w:p>
        </w:tc>
      </w:tr>
      <w:tr w:rsidR="009A5C89" w:rsidRPr="00BF314F" w14:paraId="76AE20E6"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22C611D4" w14:textId="49588E4E" w:rsidR="009A5C89" w:rsidRDefault="009A5C89" w:rsidP="0049290C">
            <w:pPr>
              <w:pStyle w:val="TAC"/>
              <w:rPr>
                <w:rFonts w:cs="Arial"/>
                <w:color w:val="0000FF"/>
                <w:szCs w:val="18"/>
              </w:rPr>
            </w:pPr>
            <w:r>
              <w:rPr>
                <w:rFonts w:cs="Arial"/>
                <w:color w:val="0000FF"/>
                <w:szCs w:val="18"/>
              </w:rPr>
              <w:t>…</w:t>
            </w:r>
          </w:p>
        </w:tc>
        <w:tc>
          <w:tcPr>
            <w:tcW w:w="1210" w:type="dxa"/>
            <w:tcBorders>
              <w:top w:val="single" w:sz="4" w:space="0" w:color="auto"/>
              <w:left w:val="single" w:sz="4" w:space="0" w:color="auto"/>
              <w:bottom w:val="single" w:sz="4" w:space="0" w:color="auto"/>
              <w:right w:val="nil"/>
            </w:tcBorders>
            <w:vAlign w:val="bottom"/>
          </w:tcPr>
          <w:p w14:paraId="23A6B7DA" w14:textId="77777777" w:rsidR="009A5C89" w:rsidRPr="00535FA2" w:rsidRDefault="009A5C89" w:rsidP="0049290C">
            <w:pPr>
              <w:pStyle w:val="TAR"/>
              <w:rPr>
                <w:rFonts w:cs="Arial"/>
                <w:color w:val="0000FF"/>
                <w:szCs w:val="18"/>
              </w:rPr>
            </w:pPr>
          </w:p>
        </w:tc>
        <w:tc>
          <w:tcPr>
            <w:tcW w:w="270" w:type="dxa"/>
            <w:tcBorders>
              <w:top w:val="single" w:sz="4" w:space="0" w:color="auto"/>
              <w:left w:val="nil"/>
              <w:bottom w:val="single" w:sz="4" w:space="0" w:color="auto"/>
              <w:right w:val="nil"/>
            </w:tcBorders>
            <w:vAlign w:val="bottom"/>
          </w:tcPr>
          <w:p w14:paraId="4DE7E4C3" w14:textId="77777777" w:rsidR="009A5C89" w:rsidRPr="00535FA2" w:rsidRDefault="009A5C89" w:rsidP="0049290C">
            <w:pPr>
              <w:pStyle w:val="TAC"/>
              <w:rPr>
                <w:rFonts w:cs="Arial"/>
                <w:color w:val="0000FF"/>
                <w:szCs w:val="18"/>
              </w:rPr>
            </w:pPr>
          </w:p>
        </w:tc>
        <w:tc>
          <w:tcPr>
            <w:tcW w:w="1213" w:type="dxa"/>
            <w:tcBorders>
              <w:top w:val="single" w:sz="4" w:space="0" w:color="auto"/>
              <w:left w:val="nil"/>
              <w:bottom w:val="single" w:sz="4" w:space="0" w:color="auto"/>
              <w:right w:val="single" w:sz="4" w:space="0" w:color="auto"/>
            </w:tcBorders>
            <w:vAlign w:val="bottom"/>
          </w:tcPr>
          <w:p w14:paraId="543FDA04" w14:textId="77777777" w:rsidR="009A5C89" w:rsidRPr="00535FA2" w:rsidRDefault="009A5C89" w:rsidP="0049290C">
            <w:pPr>
              <w:pStyle w:val="TAL"/>
              <w:rPr>
                <w:rFonts w:cs="Arial"/>
                <w:color w:val="0000FF"/>
                <w:szCs w:val="18"/>
              </w:rPr>
            </w:pPr>
          </w:p>
        </w:tc>
        <w:tc>
          <w:tcPr>
            <w:tcW w:w="1156" w:type="dxa"/>
            <w:tcBorders>
              <w:top w:val="single" w:sz="4" w:space="0" w:color="auto"/>
              <w:left w:val="nil"/>
              <w:bottom w:val="single" w:sz="4" w:space="0" w:color="auto"/>
              <w:right w:val="nil"/>
            </w:tcBorders>
            <w:vAlign w:val="bottom"/>
          </w:tcPr>
          <w:p w14:paraId="309BA8BD" w14:textId="77777777" w:rsidR="009A5C89" w:rsidRPr="00535FA2" w:rsidRDefault="009A5C89" w:rsidP="0049290C">
            <w:pPr>
              <w:pStyle w:val="TAR"/>
              <w:rPr>
                <w:rFonts w:cs="Arial"/>
                <w:color w:val="0000FF"/>
                <w:szCs w:val="18"/>
              </w:rPr>
            </w:pPr>
          </w:p>
        </w:tc>
        <w:tc>
          <w:tcPr>
            <w:tcW w:w="241" w:type="dxa"/>
            <w:tcBorders>
              <w:top w:val="single" w:sz="4" w:space="0" w:color="auto"/>
              <w:left w:val="nil"/>
              <w:bottom w:val="single" w:sz="4" w:space="0" w:color="auto"/>
              <w:right w:val="nil"/>
            </w:tcBorders>
            <w:vAlign w:val="bottom"/>
          </w:tcPr>
          <w:p w14:paraId="5EA539F8" w14:textId="77777777" w:rsidR="009A5C89" w:rsidRPr="00535FA2" w:rsidRDefault="009A5C89" w:rsidP="0049290C">
            <w:pPr>
              <w:pStyle w:val="TAC"/>
              <w:rPr>
                <w:rFonts w:cs="Arial"/>
                <w:color w:val="0000FF"/>
                <w:szCs w:val="18"/>
              </w:rPr>
            </w:pPr>
          </w:p>
        </w:tc>
        <w:tc>
          <w:tcPr>
            <w:tcW w:w="1469" w:type="dxa"/>
            <w:tcBorders>
              <w:top w:val="single" w:sz="4" w:space="0" w:color="auto"/>
              <w:left w:val="nil"/>
              <w:bottom w:val="single" w:sz="4" w:space="0" w:color="auto"/>
              <w:right w:val="single" w:sz="4" w:space="0" w:color="auto"/>
            </w:tcBorders>
            <w:vAlign w:val="bottom"/>
          </w:tcPr>
          <w:p w14:paraId="03ADBABC" w14:textId="77777777" w:rsidR="009A5C89" w:rsidRPr="00535FA2" w:rsidRDefault="009A5C89" w:rsidP="0049290C">
            <w:pPr>
              <w:pStyle w:val="TAL"/>
              <w:rPr>
                <w:rFonts w:cs="Arial"/>
                <w:color w:val="0000FF"/>
                <w:szCs w:val="18"/>
              </w:rPr>
            </w:pPr>
          </w:p>
        </w:tc>
        <w:tc>
          <w:tcPr>
            <w:tcW w:w="1051" w:type="dxa"/>
            <w:tcBorders>
              <w:top w:val="single" w:sz="4" w:space="0" w:color="auto"/>
              <w:left w:val="single" w:sz="4" w:space="0" w:color="auto"/>
              <w:bottom w:val="single" w:sz="4" w:space="0" w:color="auto"/>
              <w:right w:val="single" w:sz="4" w:space="0" w:color="auto"/>
            </w:tcBorders>
            <w:vAlign w:val="bottom"/>
          </w:tcPr>
          <w:p w14:paraId="3AE17765" w14:textId="77777777" w:rsidR="009A5C89" w:rsidRPr="00535FA2" w:rsidRDefault="009A5C89" w:rsidP="0049290C">
            <w:pPr>
              <w:pStyle w:val="TAC"/>
              <w:rPr>
                <w:rFonts w:cs="Arial"/>
                <w:color w:val="0000FF"/>
                <w:szCs w:val="18"/>
              </w:rPr>
            </w:pPr>
          </w:p>
        </w:tc>
      </w:tr>
      <w:tr w:rsidR="0049290C" w:rsidRPr="00BF314F" w14:paraId="59A0271B" w14:textId="77777777" w:rsidTr="0049290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4CE3BF6" w14:textId="5E4EA623" w:rsidR="0049290C" w:rsidRPr="00535FA2" w:rsidRDefault="009A5C89" w:rsidP="0049290C">
            <w:pPr>
              <w:pStyle w:val="TAC"/>
              <w:rPr>
                <w:color w:val="0000FF"/>
              </w:rPr>
            </w:pPr>
            <w:r>
              <w:rPr>
                <w:rFonts w:cs="Arial"/>
                <w:color w:val="0000FF"/>
                <w:szCs w:val="18"/>
              </w:rPr>
              <w:t>n263</w:t>
            </w:r>
          </w:p>
        </w:tc>
        <w:tc>
          <w:tcPr>
            <w:tcW w:w="1210" w:type="dxa"/>
            <w:tcBorders>
              <w:top w:val="single" w:sz="4" w:space="0" w:color="auto"/>
              <w:left w:val="single" w:sz="4" w:space="0" w:color="auto"/>
              <w:bottom w:val="single" w:sz="4" w:space="0" w:color="auto"/>
              <w:right w:val="nil"/>
            </w:tcBorders>
            <w:vAlign w:val="bottom"/>
          </w:tcPr>
          <w:p w14:paraId="56DF29A7" w14:textId="77777777" w:rsidR="0049290C" w:rsidRPr="00535FA2" w:rsidRDefault="0049290C" w:rsidP="0049290C">
            <w:pPr>
              <w:pStyle w:val="TAR"/>
              <w:rPr>
                <w:rFonts w:cs="Arial"/>
                <w:color w:val="0000FF"/>
                <w:szCs w:val="18"/>
              </w:rPr>
            </w:pPr>
            <w:r w:rsidRPr="00535FA2">
              <w:rPr>
                <w:rFonts w:cs="Arial"/>
                <w:color w:val="0000FF"/>
                <w:szCs w:val="18"/>
              </w:rPr>
              <w:t>57000 MHz</w:t>
            </w:r>
          </w:p>
        </w:tc>
        <w:tc>
          <w:tcPr>
            <w:tcW w:w="270" w:type="dxa"/>
            <w:tcBorders>
              <w:top w:val="single" w:sz="4" w:space="0" w:color="auto"/>
              <w:left w:val="nil"/>
              <w:bottom w:val="single" w:sz="4" w:space="0" w:color="auto"/>
              <w:right w:val="nil"/>
            </w:tcBorders>
            <w:vAlign w:val="bottom"/>
          </w:tcPr>
          <w:p w14:paraId="4A4DCAFA" w14:textId="77777777" w:rsidR="0049290C" w:rsidRPr="00535FA2" w:rsidRDefault="0049290C" w:rsidP="0049290C">
            <w:pPr>
              <w:pStyle w:val="TAC"/>
              <w:rPr>
                <w:color w:val="0000FF"/>
              </w:rPr>
            </w:pPr>
            <w:r w:rsidRPr="00535FA2">
              <w:rPr>
                <w:rFonts w:cs="Arial"/>
                <w:color w:val="0000FF"/>
                <w:szCs w:val="18"/>
              </w:rPr>
              <w:t>–</w:t>
            </w:r>
          </w:p>
        </w:tc>
        <w:tc>
          <w:tcPr>
            <w:tcW w:w="1213" w:type="dxa"/>
            <w:tcBorders>
              <w:top w:val="single" w:sz="4" w:space="0" w:color="auto"/>
              <w:left w:val="nil"/>
              <w:bottom w:val="single" w:sz="4" w:space="0" w:color="auto"/>
              <w:right w:val="single" w:sz="4" w:space="0" w:color="auto"/>
            </w:tcBorders>
            <w:vAlign w:val="bottom"/>
          </w:tcPr>
          <w:p w14:paraId="2570B476" w14:textId="77777777" w:rsidR="0049290C" w:rsidRPr="00535FA2" w:rsidRDefault="0049290C" w:rsidP="0049290C">
            <w:pPr>
              <w:pStyle w:val="TAL"/>
              <w:rPr>
                <w:color w:val="0000FF"/>
              </w:rPr>
            </w:pPr>
            <w:r w:rsidRPr="00535FA2">
              <w:rPr>
                <w:rFonts w:cs="Arial"/>
                <w:color w:val="0000FF"/>
                <w:szCs w:val="18"/>
              </w:rPr>
              <w:t>71000 MHz</w:t>
            </w:r>
          </w:p>
        </w:tc>
        <w:tc>
          <w:tcPr>
            <w:tcW w:w="1156" w:type="dxa"/>
            <w:tcBorders>
              <w:top w:val="single" w:sz="4" w:space="0" w:color="auto"/>
              <w:left w:val="nil"/>
              <w:bottom w:val="single" w:sz="4" w:space="0" w:color="auto"/>
              <w:right w:val="nil"/>
            </w:tcBorders>
            <w:vAlign w:val="bottom"/>
          </w:tcPr>
          <w:p w14:paraId="6FC7CBF6" w14:textId="77777777" w:rsidR="0049290C" w:rsidRPr="00535FA2" w:rsidRDefault="0049290C" w:rsidP="0049290C">
            <w:pPr>
              <w:pStyle w:val="TAR"/>
              <w:rPr>
                <w:rFonts w:cs="Arial"/>
                <w:color w:val="0000FF"/>
                <w:szCs w:val="18"/>
              </w:rPr>
            </w:pPr>
            <w:r w:rsidRPr="00535FA2">
              <w:rPr>
                <w:rFonts w:cs="Arial"/>
                <w:color w:val="0000FF"/>
                <w:szCs w:val="18"/>
              </w:rPr>
              <w:t>57000 MHz</w:t>
            </w:r>
          </w:p>
        </w:tc>
        <w:tc>
          <w:tcPr>
            <w:tcW w:w="241" w:type="dxa"/>
            <w:tcBorders>
              <w:top w:val="single" w:sz="4" w:space="0" w:color="auto"/>
              <w:left w:val="nil"/>
              <w:bottom w:val="single" w:sz="4" w:space="0" w:color="auto"/>
              <w:right w:val="nil"/>
            </w:tcBorders>
            <w:vAlign w:val="bottom"/>
          </w:tcPr>
          <w:p w14:paraId="5EE885F1" w14:textId="77777777" w:rsidR="0049290C" w:rsidRPr="00535FA2" w:rsidRDefault="0049290C" w:rsidP="0049290C">
            <w:pPr>
              <w:pStyle w:val="TAC"/>
              <w:rPr>
                <w:color w:val="0000FF"/>
              </w:rPr>
            </w:pPr>
            <w:r w:rsidRPr="00535FA2">
              <w:rPr>
                <w:rFonts w:cs="Arial"/>
                <w:color w:val="0000FF"/>
                <w:szCs w:val="18"/>
              </w:rPr>
              <w:t>–</w:t>
            </w:r>
          </w:p>
        </w:tc>
        <w:tc>
          <w:tcPr>
            <w:tcW w:w="1469" w:type="dxa"/>
            <w:tcBorders>
              <w:top w:val="single" w:sz="4" w:space="0" w:color="auto"/>
              <w:left w:val="nil"/>
              <w:bottom w:val="single" w:sz="4" w:space="0" w:color="auto"/>
              <w:right w:val="single" w:sz="4" w:space="0" w:color="auto"/>
            </w:tcBorders>
            <w:vAlign w:val="bottom"/>
          </w:tcPr>
          <w:p w14:paraId="196745D8" w14:textId="77777777" w:rsidR="0049290C" w:rsidRPr="00535FA2" w:rsidRDefault="0049290C" w:rsidP="0049290C">
            <w:pPr>
              <w:pStyle w:val="TAL"/>
              <w:rPr>
                <w:color w:val="0000FF"/>
              </w:rPr>
            </w:pPr>
            <w:r w:rsidRPr="00535FA2">
              <w:rPr>
                <w:rFonts w:cs="Arial"/>
                <w:color w:val="0000FF"/>
                <w:szCs w:val="18"/>
              </w:rPr>
              <w:t>71000 MHz</w:t>
            </w:r>
          </w:p>
        </w:tc>
        <w:tc>
          <w:tcPr>
            <w:tcW w:w="1051" w:type="dxa"/>
            <w:tcBorders>
              <w:top w:val="single" w:sz="4" w:space="0" w:color="auto"/>
              <w:left w:val="single" w:sz="4" w:space="0" w:color="auto"/>
              <w:bottom w:val="single" w:sz="4" w:space="0" w:color="auto"/>
              <w:right w:val="single" w:sz="4" w:space="0" w:color="auto"/>
            </w:tcBorders>
            <w:vAlign w:val="bottom"/>
          </w:tcPr>
          <w:p w14:paraId="29EF3A66" w14:textId="77777777" w:rsidR="0049290C" w:rsidRPr="00535FA2" w:rsidRDefault="0049290C" w:rsidP="0049290C">
            <w:pPr>
              <w:pStyle w:val="TAC"/>
              <w:rPr>
                <w:color w:val="0000FF"/>
              </w:rPr>
            </w:pPr>
            <w:r w:rsidRPr="00535FA2">
              <w:rPr>
                <w:rFonts w:cs="Arial"/>
                <w:color w:val="0000FF"/>
                <w:szCs w:val="18"/>
              </w:rPr>
              <w:t>TDD</w:t>
            </w:r>
          </w:p>
        </w:tc>
      </w:tr>
    </w:tbl>
    <w:p w14:paraId="3A5E1A7A" w14:textId="77777777" w:rsidR="0049290C" w:rsidRDefault="0049290C" w:rsidP="006C4F53">
      <w:pPr>
        <w:pStyle w:val="BodyText"/>
        <w:rPr>
          <w:lang w:val="en-US" w:eastAsia="ko-KR"/>
        </w:rPr>
      </w:pPr>
    </w:p>
    <w:p w14:paraId="57042E02" w14:textId="77777777" w:rsidR="00CA78B3" w:rsidRPr="00BF314F" w:rsidRDefault="00CA78B3" w:rsidP="00CA78B3">
      <w:pPr>
        <w:pStyle w:val="TH"/>
        <w:rPr>
          <w:rFonts w:eastAsia="Yu Mincho"/>
        </w:rPr>
      </w:pPr>
      <w:r w:rsidRPr="00BF314F">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690"/>
        <w:gridCol w:w="3130"/>
      </w:tblGrid>
      <w:tr w:rsidR="00CA78B3" w:rsidRPr="00BF314F" w14:paraId="42CC347A" w14:textId="77777777" w:rsidTr="00CA78B3">
        <w:trPr>
          <w:jc w:val="center"/>
        </w:trPr>
        <w:tc>
          <w:tcPr>
            <w:tcW w:w="3402" w:type="dxa"/>
            <w:tcBorders>
              <w:top w:val="single" w:sz="4" w:space="0" w:color="auto"/>
              <w:left w:val="single" w:sz="4" w:space="0" w:color="auto"/>
              <w:bottom w:val="single" w:sz="4" w:space="0" w:color="auto"/>
              <w:right w:val="single" w:sz="4" w:space="0" w:color="auto"/>
            </w:tcBorders>
            <w:hideMark/>
          </w:tcPr>
          <w:p w14:paraId="5665E555" w14:textId="77777777" w:rsidR="00CA78B3" w:rsidRPr="00BF314F" w:rsidRDefault="00CA78B3" w:rsidP="00800B62">
            <w:pPr>
              <w:pStyle w:val="TAH"/>
              <w:rPr>
                <w:rFonts w:eastAsia="Yu Mincho"/>
              </w:rPr>
            </w:pPr>
            <w:r w:rsidRPr="00BF314F">
              <w:t>Operating Band</w:t>
            </w:r>
          </w:p>
        </w:tc>
        <w:tc>
          <w:tcPr>
            <w:tcW w:w="1690" w:type="dxa"/>
            <w:tcBorders>
              <w:top w:val="single" w:sz="4" w:space="0" w:color="auto"/>
              <w:left w:val="single" w:sz="4" w:space="0" w:color="auto"/>
              <w:bottom w:val="single" w:sz="4" w:space="0" w:color="auto"/>
              <w:right w:val="single" w:sz="4" w:space="0" w:color="auto"/>
            </w:tcBorders>
            <w:hideMark/>
          </w:tcPr>
          <w:p w14:paraId="1E1BC938" w14:textId="77777777" w:rsidR="00CA78B3" w:rsidRPr="00BF314F" w:rsidRDefault="00CA78B3" w:rsidP="00800B62">
            <w:pPr>
              <w:pStyle w:val="TAH"/>
            </w:pPr>
            <w:r w:rsidRPr="00BF314F">
              <w:t>ΔF</w:t>
            </w:r>
            <w:r w:rsidRPr="00BF314F">
              <w:rPr>
                <w:vertAlign w:val="subscript"/>
              </w:rPr>
              <w:t>Raster</w:t>
            </w:r>
          </w:p>
          <w:p w14:paraId="2B032CEE" w14:textId="77777777" w:rsidR="00CA78B3" w:rsidRPr="00BF314F" w:rsidRDefault="00CA78B3" w:rsidP="00800B62">
            <w:pPr>
              <w:pStyle w:val="TAH"/>
              <w:rPr>
                <w:rFonts w:eastAsia="Yu Mincho"/>
              </w:rPr>
            </w:pPr>
            <w:r w:rsidRPr="00BF314F">
              <w:t xml:space="preserve">(kHz) </w:t>
            </w:r>
          </w:p>
        </w:tc>
        <w:tc>
          <w:tcPr>
            <w:tcW w:w="3130" w:type="dxa"/>
            <w:tcBorders>
              <w:top w:val="single" w:sz="4" w:space="0" w:color="auto"/>
              <w:left w:val="single" w:sz="4" w:space="0" w:color="auto"/>
              <w:bottom w:val="single" w:sz="4" w:space="0" w:color="auto"/>
              <w:right w:val="single" w:sz="4" w:space="0" w:color="auto"/>
            </w:tcBorders>
            <w:hideMark/>
          </w:tcPr>
          <w:p w14:paraId="33DF7A28" w14:textId="77777777" w:rsidR="00CA78B3" w:rsidRPr="00BF314F" w:rsidRDefault="00CA78B3" w:rsidP="00800B62">
            <w:pPr>
              <w:pStyle w:val="TAH"/>
              <w:rPr>
                <w:rFonts w:eastAsia="Yu Mincho"/>
              </w:rPr>
            </w:pPr>
            <w:r w:rsidRPr="00BF314F">
              <w:rPr>
                <w:rFonts w:eastAsia="Yu Mincho"/>
              </w:rPr>
              <w:t>Uplink and Downlink</w:t>
            </w:r>
          </w:p>
          <w:p w14:paraId="1F5E2640" w14:textId="77777777" w:rsidR="00CA78B3" w:rsidRPr="00BF314F" w:rsidRDefault="00CA78B3" w:rsidP="00800B62">
            <w:pPr>
              <w:pStyle w:val="TAH"/>
              <w:rPr>
                <w:rFonts w:eastAsia="Yu Mincho"/>
              </w:rPr>
            </w:pPr>
            <w:r w:rsidRPr="00BF314F">
              <w:rPr>
                <w:rFonts w:eastAsia="Yu Mincho"/>
              </w:rPr>
              <w:t>Range of N</w:t>
            </w:r>
            <w:r w:rsidRPr="00BF314F">
              <w:rPr>
                <w:rFonts w:eastAsia="Yu Mincho"/>
                <w:vertAlign w:val="subscript"/>
              </w:rPr>
              <w:t>REF</w:t>
            </w:r>
          </w:p>
          <w:p w14:paraId="79EE374B" w14:textId="77777777" w:rsidR="00CA78B3" w:rsidRPr="00BF314F" w:rsidRDefault="00CA78B3" w:rsidP="00800B62">
            <w:pPr>
              <w:pStyle w:val="TAH"/>
              <w:rPr>
                <w:rFonts w:eastAsia="Yu Mincho"/>
              </w:rPr>
            </w:pPr>
            <w:r w:rsidRPr="00BF314F">
              <w:rPr>
                <w:rFonts w:eastAsia="Yu Mincho"/>
              </w:rPr>
              <w:t>(First – &lt;Step size&gt; – Last)</w:t>
            </w:r>
          </w:p>
        </w:tc>
      </w:tr>
      <w:tr w:rsidR="00CA78B3" w:rsidRPr="00BF314F" w14:paraId="0AF0B370" w14:textId="77777777" w:rsidTr="00CA78B3">
        <w:trPr>
          <w:jc w:val="center"/>
        </w:trPr>
        <w:tc>
          <w:tcPr>
            <w:tcW w:w="3402" w:type="dxa"/>
            <w:vMerge w:val="restart"/>
            <w:tcBorders>
              <w:top w:val="single" w:sz="4" w:space="0" w:color="auto"/>
              <w:left w:val="single" w:sz="4" w:space="0" w:color="auto"/>
              <w:right w:val="single" w:sz="4" w:space="0" w:color="auto"/>
            </w:tcBorders>
            <w:hideMark/>
          </w:tcPr>
          <w:p w14:paraId="2F060C74" w14:textId="77777777" w:rsidR="00CA78B3" w:rsidRPr="00BF314F" w:rsidRDefault="00CA78B3" w:rsidP="00800B62">
            <w:pPr>
              <w:pStyle w:val="TAC"/>
              <w:spacing w:line="256" w:lineRule="auto"/>
              <w:rPr>
                <w:rFonts w:eastAsia="Yu Mincho"/>
                <w:lang w:eastAsia="ja-JP"/>
              </w:rPr>
            </w:pPr>
            <w:r w:rsidRPr="00BF314F">
              <w:rPr>
                <w:lang w:eastAsia="ja-JP"/>
              </w:rPr>
              <w:t>n257</w:t>
            </w:r>
          </w:p>
        </w:tc>
        <w:tc>
          <w:tcPr>
            <w:tcW w:w="1690" w:type="dxa"/>
            <w:tcBorders>
              <w:top w:val="single" w:sz="4" w:space="0" w:color="auto"/>
              <w:left w:val="single" w:sz="4" w:space="0" w:color="auto"/>
              <w:bottom w:val="single" w:sz="4" w:space="0" w:color="auto"/>
              <w:right w:val="single" w:sz="4" w:space="0" w:color="auto"/>
            </w:tcBorders>
            <w:hideMark/>
          </w:tcPr>
          <w:p w14:paraId="161899B5" w14:textId="77777777" w:rsidR="00CA78B3" w:rsidRPr="00BF314F" w:rsidRDefault="00CA78B3" w:rsidP="00800B62">
            <w:pPr>
              <w:pStyle w:val="TAC"/>
              <w:spacing w:line="256" w:lineRule="auto"/>
              <w:rPr>
                <w:rFonts w:eastAsia="Yu Mincho"/>
                <w:lang w:eastAsia="ja-JP"/>
              </w:rPr>
            </w:pPr>
            <w:r w:rsidRPr="00BF314F">
              <w:rPr>
                <w:rFonts w:eastAsia="Yu Mincho"/>
                <w:lang w:eastAsia="ja-JP"/>
              </w:rPr>
              <w:t>60</w:t>
            </w:r>
          </w:p>
        </w:tc>
        <w:tc>
          <w:tcPr>
            <w:tcW w:w="3130" w:type="dxa"/>
            <w:tcBorders>
              <w:top w:val="single" w:sz="4" w:space="0" w:color="auto"/>
              <w:left w:val="single" w:sz="4" w:space="0" w:color="auto"/>
              <w:bottom w:val="single" w:sz="4" w:space="0" w:color="auto"/>
              <w:right w:val="single" w:sz="4" w:space="0" w:color="auto"/>
            </w:tcBorders>
            <w:hideMark/>
          </w:tcPr>
          <w:p w14:paraId="48CD66E1" w14:textId="77777777" w:rsidR="00CA78B3" w:rsidRPr="00BF314F" w:rsidRDefault="00CA78B3" w:rsidP="00800B62">
            <w:pPr>
              <w:pStyle w:val="TAC"/>
              <w:spacing w:line="256" w:lineRule="auto"/>
              <w:rPr>
                <w:rFonts w:eastAsia="Yu Mincho"/>
                <w:lang w:eastAsia="ja-JP"/>
              </w:rPr>
            </w:pPr>
            <w:r w:rsidRPr="00BF314F">
              <w:rPr>
                <w:lang w:eastAsia="ja-JP"/>
              </w:rPr>
              <w:t>2054166</w:t>
            </w:r>
            <w:r w:rsidRPr="00BF314F">
              <w:rPr>
                <w:rFonts w:eastAsia="Yu Mincho"/>
                <w:lang w:eastAsia="ja-JP"/>
              </w:rPr>
              <w:t xml:space="preserve"> – &lt;1&gt; – 2104165</w:t>
            </w:r>
          </w:p>
        </w:tc>
      </w:tr>
      <w:tr w:rsidR="00CA78B3" w:rsidRPr="00BF314F" w14:paraId="57FA134F" w14:textId="77777777" w:rsidTr="00CA78B3">
        <w:trPr>
          <w:jc w:val="center"/>
        </w:trPr>
        <w:tc>
          <w:tcPr>
            <w:tcW w:w="3402" w:type="dxa"/>
            <w:vMerge/>
            <w:tcBorders>
              <w:left w:val="single" w:sz="4" w:space="0" w:color="auto"/>
              <w:bottom w:val="single" w:sz="4" w:space="0" w:color="auto"/>
              <w:right w:val="single" w:sz="4" w:space="0" w:color="auto"/>
            </w:tcBorders>
          </w:tcPr>
          <w:p w14:paraId="4F20802A" w14:textId="77777777" w:rsidR="00CA78B3" w:rsidRPr="00BF314F" w:rsidRDefault="00CA78B3" w:rsidP="00800B62">
            <w:pPr>
              <w:pStyle w:val="TAC"/>
              <w:spacing w:line="256" w:lineRule="auto"/>
              <w:rPr>
                <w:lang w:eastAsia="ja-JP"/>
              </w:rPr>
            </w:pPr>
          </w:p>
        </w:tc>
        <w:tc>
          <w:tcPr>
            <w:tcW w:w="1690" w:type="dxa"/>
            <w:tcBorders>
              <w:top w:val="single" w:sz="4" w:space="0" w:color="auto"/>
              <w:left w:val="single" w:sz="4" w:space="0" w:color="auto"/>
              <w:bottom w:val="single" w:sz="4" w:space="0" w:color="auto"/>
              <w:right w:val="single" w:sz="4" w:space="0" w:color="auto"/>
            </w:tcBorders>
          </w:tcPr>
          <w:p w14:paraId="2CE1B91B" w14:textId="77777777" w:rsidR="00CA78B3" w:rsidRPr="00BF314F" w:rsidRDefault="00CA78B3" w:rsidP="00800B62">
            <w:pPr>
              <w:pStyle w:val="TAC"/>
              <w:spacing w:line="256" w:lineRule="auto"/>
              <w:rPr>
                <w:rFonts w:eastAsia="Yu Mincho"/>
                <w:lang w:eastAsia="ja-JP"/>
              </w:rPr>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6A86FF39" w14:textId="77777777" w:rsidR="00CA78B3" w:rsidRPr="00BF314F" w:rsidRDefault="00CA78B3" w:rsidP="00800B62">
            <w:pPr>
              <w:pStyle w:val="TAC"/>
              <w:spacing w:line="256" w:lineRule="auto"/>
              <w:rPr>
                <w:lang w:eastAsia="ja-JP"/>
              </w:rPr>
            </w:pPr>
            <w:r w:rsidRPr="00BF314F">
              <w:t>2054167 – &lt;2&gt; – 2104165</w:t>
            </w:r>
          </w:p>
        </w:tc>
      </w:tr>
      <w:tr w:rsidR="00CA78B3" w:rsidRPr="00BF314F" w14:paraId="74A1E100" w14:textId="77777777" w:rsidTr="00CA78B3">
        <w:trPr>
          <w:jc w:val="center"/>
        </w:trPr>
        <w:tc>
          <w:tcPr>
            <w:tcW w:w="3402" w:type="dxa"/>
            <w:vMerge w:val="restart"/>
            <w:tcBorders>
              <w:top w:val="single" w:sz="4" w:space="0" w:color="auto"/>
              <w:left w:val="single" w:sz="4" w:space="0" w:color="auto"/>
              <w:right w:val="single" w:sz="4" w:space="0" w:color="auto"/>
            </w:tcBorders>
            <w:hideMark/>
          </w:tcPr>
          <w:p w14:paraId="2FC3A33A" w14:textId="77777777" w:rsidR="00CA78B3" w:rsidRPr="00BF314F" w:rsidRDefault="00CA78B3" w:rsidP="00800B62">
            <w:pPr>
              <w:pStyle w:val="TAC"/>
              <w:spacing w:line="256" w:lineRule="auto"/>
              <w:rPr>
                <w:lang w:eastAsia="ja-JP"/>
              </w:rPr>
            </w:pPr>
            <w:r w:rsidRPr="00BF314F">
              <w:rPr>
                <w:lang w:eastAsia="ja-JP"/>
              </w:rPr>
              <w:t>n258</w:t>
            </w:r>
          </w:p>
        </w:tc>
        <w:tc>
          <w:tcPr>
            <w:tcW w:w="1690" w:type="dxa"/>
            <w:tcBorders>
              <w:top w:val="single" w:sz="4" w:space="0" w:color="auto"/>
              <w:left w:val="single" w:sz="4" w:space="0" w:color="auto"/>
              <w:bottom w:val="single" w:sz="4" w:space="0" w:color="auto"/>
              <w:right w:val="single" w:sz="4" w:space="0" w:color="auto"/>
            </w:tcBorders>
            <w:hideMark/>
          </w:tcPr>
          <w:p w14:paraId="7F59C6A0" w14:textId="77777777" w:rsidR="00CA78B3" w:rsidRPr="00BF314F" w:rsidRDefault="00CA78B3" w:rsidP="00800B62">
            <w:pPr>
              <w:pStyle w:val="TAC"/>
              <w:spacing w:line="256" w:lineRule="auto"/>
              <w:rPr>
                <w:rFonts w:eastAsia="Yu Mincho"/>
                <w:lang w:eastAsia="ja-JP"/>
              </w:rPr>
            </w:pPr>
            <w:r w:rsidRPr="00BF314F">
              <w:rPr>
                <w:rFonts w:eastAsia="Yu Mincho"/>
                <w:lang w:eastAsia="ja-JP"/>
              </w:rPr>
              <w:t>60</w:t>
            </w:r>
          </w:p>
        </w:tc>
        <w:tc>
          <w:tcPr>
            <w:tcW w:w="3130" w:type="dxa"/>
            <w:tcBorders>
              <w:top w:val="single" w:sz="4" w:space="0" w:color="auto"/>
              <w:left w:val="single" w:sz="4" w:space="0" w:color="auto"/>
              <w:bottom w:val="single" w:sz="4" w:space="0" w:color="auto"/>
              <w:right w:val="single" w:sz="4" w:space="0" w:color="auto"/>
            </w:tcBorders>
            <w:hideMark/>
          </w:tcPr>
          <w:p w14:paraId="3225F12C" w14:textId="77777777" w:rsidR="00CA78B3" w:rsidRPr="00BF314F" w:rsidRDefault="00CA78B3" w:rsidP="00800B62">
            <w:pPr>
              <w:pStyle w:val="TAC"/>
              <w:spacing w:line="256" w:lineRule="auto"/>
              <w:rPr>
                <w:lang w:eastAsia="ja-JP"/>
              </w:rPr>
            </w:pPr>
            <w:r w:rsidRPr="00BF314F">
              <w:rPr>
                <w:lang w:eastAsia="ja-JP"/>
              </w:rPr>
              <w:t>2016667</w:t>
            </w:r>
            <w:r w:rsidRPr="00BF314F">
              <w:rPr>
                <w:rFonts w:eastAsia="Yu Mincho"/>
                <w:lang w:eastAsia="ja-JP"/>
              </w:rPr>
              <w:t xml:space="preserve"> – &lt;1&gt; – 2070832</w:t>
            </w:r>
          </w:p>
        </w:tc>
      </w:tr>
      <w:tr w:rsidR="00CA78B3" w:rsidRPr="00BF314F" w14:paraId="43ED7490" w14:textId="77777777" w:rsidTr="00CA78B3">
        <w:trPr>
          <w:jc w:val="center"/>
        </w:trPr>
        <w:tc>
          <w:tcPr>
            <w:tcW w:w="3402" w:type="dxa"/>
            <w:vMerge/>
            <w:tcBorders>
              <w:left w:val="single" w:sz="4" w:space="0" w:color="auto"/>
              <w:bottom w:val="single" w:sz="4" w:space="0" w:color="auto"/>
              <w:right w:val="single" w:sz="4" w:space="0" w:color="auto"/>
            </w:tcBorders>
          </w:tcPr>
          <w:p w14:paraId="0141A9CD" w14:textId="77777777" w:rsidR="00CA78B3" w:rsidRPr="00BF314F" w:rsidRDefault="00CA78B3" w:rsidP="00800B62">
            <w:pPr>
              <w:pStyle w:val="TAC"/>
              <w:spacing w:line="256" w:lineRule="auto"/>
              <w:rPr>
                <w:lang w:eastAsia="ja-JP"/>
              </w:rPr>
            </w:pPr>
          </w:p>
        </w:tc>
        <w:tc>
          <w:tcPr>
            <w:tcW w:w="1690" w:type="dxa"/>
            <w:tcBorders>
              <w:top w:val="single" w:sz="4" w:space="0" w:color="auto"/>
              <w:left w:val="single" w:sz="4" w:space="0" w:color="auto"/>
              <w:bottom w:val="single" w:sz="4" w:space="0" w:color="auto"/>
              <w:right w:val="single" w:sz="4" w:space="0" w:color="auto"/>
            </w:tcBorders>
          </w:tcPr>
          <w:p w14:paraId="4F1BC70F" w14:textId="77777777" w:rsidR="00CA78B3" w:rsidRPr="00BF314F" w:rsidRDefault="00CA78B3" w:rsidP="00800B62">
            <w:pPr>
              <w:pStyle w:val="TAC"/>
              <w:spacing w:line="256" w:lineRule="auto"/>
              <w:rPr>
                <w:rFonts w:eastAsia="Yu Mincho"/>
                <w:lang w:eastAsia="ja-JP"/>
              </w:rPr>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77B05D05" w14:textId="77777777" w:rsidR="00CA78B3" w:rsidRPr="00BF314F" w:rsidRDefault="00CA78B3" w:rsidP="00800B62">
            <w:pPr>
              <w:pStyle w:val="TAC"/>
              <w:spacing w:line="256" w:lineRule="auto"/>
              <w:rPr>
                <w:lang w:eastAsia="ja-JP"/>
              </w:rPr>
            </w:pPr>
            <w:r w:rsidRPr="00BF314F">
              <w:t>2016667 – &lt;2&gt; – 2070831</w:t>
            </w:r>
          </w:p>
        </w:tc>
      </w:tr>
      <w:tr w:rsidR="00CA78B3" w:rsidRPr="00BF314F" w14:paraId="37952373" w14:textId="77777777" w:rsidTr="00CA78B3">
        <w:trPr>
          <w:jc w:val="center"/>
        </w:trPr>
        <w:tc>
          <w:tcPr>
            <w:tcW w:w="3402" w:type="dxa"/>
            <w:vMerge w:val="restart"/>
            <w:tcBorders>
              <w:top w:val="single" w:sz="4" w:space="0" w:color="auto"/>
              <w:left w:val="single" w:sz="4" w:space="0" w:color="auto"/>
              <w:right w:val="single" w:sz="4" w:space="0" w:color="auto"/>
            </w:tcBorders>
            <w:hideMark/>
          </w:tcPr>
          <w:p w14:paraId="079D99F3" w14:textId="77777777" w:rsidR="00CA78B3" w:rsidRPr="00BF314F" w:rsidRDefault="00CA78B3" w:rsidP="00800B62">
            <w:pPr>
              <w:pStyle w:val="TAC"/>
              <w:spacing w:line="256" w:lineRule="auto"/>
              <w:rPr>
                <w:lang w:eastAsia="ja-JP"/>
              </w:rPr>
            </w:pPr>
            <w:r w:rsidRPr="00BF314F">
              <w:rPr>
                <w:lang w:eastAsia="ja-JP"/>
              </w:rPr>
              <w:t>n260</w:t>
            </w:r>
          </w:p>
        </w:tc>
        <w:tc>
          <w:tcPr>
            <w:tcW w:w="1690" w:type="dxa"/>
            <w:tcBorders>
              <w:top w:val="single" w:sz="4" w:space="0" w:color="auto"/>
              <w:left w:val="single" w:sz="4" w:space="0" w:color="auto"/>
              <w:bottom w:val="single" w:sz="4" w:space="0" w:color="auto"/>
              <w:right w:val="single" w:sz="4" w:space="0" w:color="auto"/>
            </w:tcBorders>
            <w:hideMark/>
          </w:tcPr>
          <w:p w14:paraId="4427A664" w14:textId="77777777" w:rsidR="00CA78B3" w:rsidRPr="00BF314F" w:rsidRDefault="00CA78B3" w:rsidP="00800B62">
            <w:pPr>
              <w:pStyle w:val="TAC"/>
              <w:spacing w:line="256" w:lineRule="auto"/>
              <w:rPr>
                <w:rFonts w:eastAsia="Yu Mincho"/>
                <w:lang w:eastAsia="ja-JP"/>
              </w:rPr>
            </w:pPr>
            <w:r w:rsidRPr="00BF314F">
              <w:rPr>
                <w:rFonts w:eastAsia="Yu Mincho"/>
                <w:lang w:eastAsia="ja-JP"/>
              </w:rPr>
              <w:t>60</w:t>
            </w:r>
          </w:p>
        </w:tc>
        <w:tc>
          <w:tcPr>
            <w:tcW w:w="3130" w:type="dxa"/>
            <w:tcBorders>
              <w:top w:val="single" w:sz="4" w:space="0" w:color="auto"/>
              <w:left w:val="single" w:sz="4" w:space="0" w:color="auto"/>
              <w:bottom w:val="single" w:sz="4" w:space="0" w:color="auto"/>
              <w:right w:val="single" w:sz="4" w:space="0" w:color="auto"/>
            </w:tcBorders>
            <w:hideMark/>
          </w:tcPr>
          <w:p w14:paraId="40271D20" w14:textId="77777777" w:rsidR="00CA78B3" w:rsidRPr="00BF314F" w:rsidRDefault="00CA78B3" w:rsidP="00800B62">
            <w:pPr>
              <w:pStyle w:val="TAC"/>
              <w:spacing w:line="256" w:lineRule="auto"/>
              <w:rPr>
                <w:lang w:eastAsia="ja-JP"/>
              </w:rPr>
            </w:pPr>
            <w:r w:rsidRPr="00BF314F">
              <w:rPr>
                <w:lang w:eastAsia="ja-JP"/>
              </w:rPr>
              <w:t>2229166</w:t>
            </w:r>
            <w:r w:rsidRPr="00BF314F">
              <w:rPr>
                <w:rFonts w:eastAsia="Yu Mincho"/>
                <w:lang w:eastAsia="ja-JP"/>
              </w:rPr>
              <w:t xml:space="preserve"> – &lt;1&gt; – </w:t>
            </w:r>
            <w:r w:rsidRPr="00BF314F">
              <w:rPr>
                <w:rFonts w:eastAsia="Yu Mincho"/>
              </w:rPr>
              <w:t>2279165</w:t>
            </w:r>
          </w:p>
        </w:tc>
      </w:tr>
      <w:tr w:rsidR="00CA78B3" w:rsidRPr="00BF314F" w14:paraId="6ADB3359" w14:textId="77777777" w:rsidTr="00CA78B3">
        <w:trPr>
          <w:jc w:val="center"/>
        </w:trPr>
        <w:tc>
          <w:tcPr>
            <w:tcW w:w="3402" w:type="dxa"/>
            <w:vMerge/>
            <w:tcBorders>
              <w:left w:val="single" w:sz="4" w:space="0" w:color="auto"/>
              <w:bottom w:val="single" w:sz="4" w:space="0" w:color="auto"/>
              <w:right w:val="single" w:sz="4" w:space="0" w:color="auto"/>
            </w:tcBorders>
          </w:tcPr>
          <w:p w14:paraId="6F7DCFE9" w14:textId="77777777" w:rsidR="00CA78B3" w:rsidRPr="00BF314F" w:rsidRDefault="00CA78B3" w:rsidP="00800B62">
            <w:pPr>
              <w:pStyle w:val="TAC"/>
              <w:spacing w:line="256" w:lineRule="auto"/>
              <w:rPr>
                <w:lang w:eastAsia="ja-JP"/>
              </w:rPr>
            </w:pPr>
          </w:p>
        </w:tc>
        <w:tc>
          <w:tcPr>
            <w:tcW w:w="1690" w:type="dxa"/>
            <w:tcBorders>
              <w:top w:val="single" w:sz="4" w:space="0" w:color="auto"/>
              <w:left w:val="single" w:sz="4" w:space="0" w:color="auto"/>
              <w:bottom w:val="single" w:sz="4" w:space="0" w:color="auto"/>
              <w:right w:val="single" w:sz="4" w:space="0" w:color="auto"/>
            </w:tcBorders>
          </w:tcPr>
          <w:p w14:paraId="489E1561" w14:textId="77777777" w:rsidR="00CA78B3" w:rsidRPr="00BF314F" w:rsidRDefault="00CA78B3" w:rsidP="00800B62">
            <w:pPr>
              <w:pStyle w:val="TAC"/>
              <w:spacing w:line="256" w:lineRule="auto"/>
              <w:rPr>
                <w:rFonts w:eastAsia="Yu Mincho"/>
                <w:lang w:eastAsia="ja-JP"/>
              </w:rPr>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73A70E44" w14:textId="77777777" w:rsidR="00CA78B3" w:rsidRPr="00BF314F" w:rsidRDefault="00CA78B3" w:rsidP="00800B62">
            <w:pPr>
              <w:pStyle w:val="TAC"/>
              <w:spacing w:line="256" w:lineRule="auto"/>
              <w:rPr>
                <w:lang w:eastAsia="ja-JP"/>
              </w:rPr>
            </w:pPr>
            <w:r w:rsidRPr="00BF314F">
              <w:t>2229167 – &lt;2&gt; – 2279165</w:t>
            </w:r>
          </w:p>
        </w:tc>
      </w:tr>
      <w:tr w:rsidR="00CA78B3" w:rsidRPr="00BF314F" w14:paraId="5AC6E0F6" w14:textId="77777777" w:rsidTr="00CA78B3">
        <w:trPr>
          <w:jc w:val="center"/>
        </w:trPr>
        <w:tc>
          <w:tcPr>
            <w:tcW w:w="3402" w:type="dxa"/>
            <w:vMerge w:val="restart"/>
            <w:tcBorders>
              <w:top w:val="single" w:sz="4" w:space="0" w:color="auto"/>
              <w:left w:val="single" w:sz="4" w:space="0" w:color="auto"/>
              <w:right w:val="single" w:sz="4" w:space="0" w:color="auto"/>
            </w:tcBorders>
          </w:tcPr>
          <w:p w14:paraId="764DC5DB" w14:textId="77777777" w:rsidR="00CA78B3" w:rsidRPr="00BF314F" w:rsidRDefault="00CA78B3" w:rsidP="00800B62">
            <w:pPr>
              <w:pStyle w:val="TAC"/>
              <w:spacing w:line="256" w:lineRule="auto"/>
              <w:rPr>
                <w:lang w:eastAsia="ja-JP"/>
              </w:rPr>
            </w:pPr>
            <w:r w:rsidRPr="00BF314F">
              <w:t>n261</w:t>
            </w:r>
          </w:p>
        </w:tc>
        <w:tc>
          <w:tcPr>
            <w:tcW w:w="1690" w:type="dxa"/>
            <w:tcBorders>
              <w:top w:val="single" w:sz="4" w:space="0" w:color="auto"/>
              <w:left w:val="single" w:sz="4" w:space="0" w:color="auto"/>
              <w:bottom w:val="single" w:sz="4" w:space="0" w:color="auto"/>
              <w:right w:val="single" w:sz="4" w:space="0" w:color="auto"/>
            </w:tcBorders>
          </w:tcPr>
          <w:p w14:paraId="20AC4B63" w14:textId="77777777" w:rsidR="00CA78B3" w:rsidRPr="00BF314F" w:rsidRDefault="00CA78B3" w:rsidP="00800B62">
            <w:pPr>
              <w:pStyle w:val="TAC"/>
              <w:spacing w:line="256" w:lineRule="auto"/>
              <w:rPr>
                <w:rFonts w:eastAsia="Yu Mincho"/>
                <w:lang w:eastAsia="ja-JP"/>
              </w:rPr>
            </w:pPr>
            <w:r w:rsidRPr="00BF314F">
              <w:t>60</w:t>
            </w:r>
          </w:p>
        </w:tc>
        <w:tc>
          <w:tcPr>
            <w:tcW w:w="3130" w:type="dxa"/>
            <w:tcBorders>
              <w:top w:val="single" w:sz="4" w:space="0" w:color="auto"/>
              <w:left w:val="single" w:sz="4" w:space="0" w:color="auto"/>
              <w:bottom w:val="single" w:sz="4" w:space="0" w:color="auto"/>
              <w:right w:val="single" w:sz="4" w:space="0" w:color="auto"/>
            </w:tcBorders>
          </w:tcPr>
          <w:p w14:paraId="0CD4CCF1" w14:textId="77777777" w:rsidR="00CA78B3" w:rsidRPr="00BF314F" w:rsidRDefault="00CA78B3" w:rsidP="00800B62">
            <w:pPr>
              <w:pStyle w:val="TAC"/>
              <w:spacing w:line="256" w:lineRule="auto"/>
              <w:rPr>
                <w:lang w:eastAsia="ja-JP"/>
              </w:rPr>
            </w:pPr>
            <w:r w:rsidRPr="00BF314F">
              <w:t>2070833 – &lt;1&gt; – 2084999</w:t>
            </w:r>
          </w:p>
        </w:tc>
      </w:tr>
      <w:tr w:rsidR="00CA78B3" w:rsidRPr="00BF314F" w14:paraId="67523001" w14:textId="77777777" w:rsidTr="00CA78B3">
        <w:trPr>
          <w:jc w:val="center"/>
        </w:trPr>
        <w:tc>
          <w:tcPr>
            <w:tcW w:w="3402" w:type="dxa"/>
            <w:vMerge/>
            <w:tcBorders>
              <w:left w:val="single" w:sz="4" w:space="0" w:color="auto"/>
              <w:bottom w:val="single" w:sz="4" w:space="0" w:color="auto"/>
              <w:right w:val="single" w:sz="4" w:space="0" w:color="auto"/>
            </w:tcBorders>
          </w:tcPr>
          <w:p w14:paraId="1AB12C0A" w14:textId="77777777" w:rsidR="00CA78B3" w:rsidRPr="00BF314F" w:rsidRDefault="00CA78B3" w:rsidP="00800B62">
            <w:pPr>
              <w:pStyle w:val="TAC"/>
              <w:spacing w:line="256" w:lineRule="auto"/>
            </w:pPr>
          </w:p>
        </w:tc>
        <w:tc>
          <w:tcPr>
            <w:tcW w:w="1690" w:type="dxa"/>
            <w:tcBorders>
              <w:top w:val="single" w:sz="4" w:space="0" w:color="auto"/>
              <w:left w:val="single" w:sz="4" w:space="0" w:color="auto"/>
              <w:bottom w:val="single" w:sz="4" w:space="0" w:color="auto"/>
              <w:right w:val="single" w:sz="4" w:space="0" w:color="auto"/>
            </w:tcBorders>
          </w:tcPr>
          <w:p w14:paraId="19F339FA" w14:textId="77777777" w:rsidR="00CA78B3" w:rsidRPr="00BF314F" w:rsidRDefault="00CA78B3" w:rsidP="00800B62">
            <w:pPr>
              <w:pStyle w:val="TAC"/>
              <w:spacing w:line="256" w:lineRule="auto"/>
            </w:pPr>
            <w:r w:rsidRPr="00BF314F">
              <w:t>120</w:t>
            </w:r>
          </w:p>
        </w:tc>
        <w:tc>
          <w:tcPr>
            <w:tcW w:w="3130" w:type="dxa"/>
            <w:tcBorders>
              <w:top w:val="single" w:sz="4" w:space="0" w:color="auto"/>
              <w:left w:val="single" w:sz="4" w:space="0" w:color="auto"/>
              <w:bottom w:val="single" w:sz="4" w:space="0" w:color="auto"/>
              <w:right w:val="single" w:sz="4" w:space="0" w:color="auto"/>
            </w:tcBorders>
          </w:tcPr>
          <w:p w14:paraId="2303E418" w14:textId="77777777" w:rsidR="00CA78B3" w:rsidRPr="00BF314F" w:rsidRDefault="00CA78B3" w:rsidP="00800B62">
            <w:pPr>
              <w:pStyle w:val="TAC"/>
              <w:spacing w:line="256" w:lineRule="auto"/>
            </w:pPr>
            <w:r w:rsidRPr="00BF314F">
              <w:t>2070833 – &lt;2&gt; – 2084999</w:t>
            </w:r>
          </w:p>
        </w:tc>
      </w:tr>
      <w:tr w:rsidR="009A5C89" w:rsidRPr="00BF314F" w14:paraId="58DFB4C9" w14:textId="77777777" w:rsidTr="00CA78B3">
        <w:trPr>
          <w:trHeight w:val="452"/>
          <w:jc w:val="center"/>
        </w:trPr>
        <w:tc>
          <w:tcPr>
            <w:tcW w:w="3402" w:type="dxa"/>
            <w:tcBorders>
              <w:top w:val="single" w:sz="4" w:space="0" w:color="auto"/>
              <w:left w:val="single" w:sz="4" w:space="0" w:color="auto"/>
              <w:bottom w:val="single" w:sz="4" w:space="0" w:color="auto"/>
              <w:right w:val="single" w:sz="4" w:space="0" w:color="auto"/>
            </w:tcBorders>
          </w:tcPr>
          <w:p w14:paraId="40294B4B" w14:textId="5AFB29C3" w:rsidR="009A5C89" w:rsidRDefault="009A5C89" w:rsidP="00800B62">
            <w:pPr>
              <w:pStyle w:val="TAC"/>
              <w:spacing w:line="256" w:lineRule="auto"/>
              <w:rPr>
                <w:color w:val="0000FF"/>
              </w:rPr>
            </w:pPr>
            <w:r>
              <w:rPr>
                <w:color w:val="0000FF"/>
              </w:rPr>
              <w:t>…</w:t>
            </w:r>
          </w:p>
        </w:tc>
        <w:tc>
          <w:tcPr>
            <w:tcW w:w="1690" w:type="dxa"/>
            <w:tcBorders>
              <w:top w:val="single" w:sz="4" w:space="0" w:color="auto"/>
              <w:left w:val="single" w:sz="4" w:space="0" w:color="auto"/>
              <w:bottom w:val="single" w:sz="4" w:space="0" w:color="auto"/>
              <w:right w:val="single" w:sz="4" w:space="0" w:color="auto"/>
            </w:tcBorders>
          </w:tcPr>
          <w:p w14:paraId="0B3A502B" w14:textId="77777777" w:rsidR="009A5C89" w:rsidRDefault="009A5C89" w:rsidP="00800B62">
            <w:pPr>
              <w:pStyle w:val="TAC"/>
              <w:spacing w:line="256" w:lineRule="auto"/>
              <w:rPr>
                <w:color w:val="0000FF"/>
              </w:rPr>
            </w:pPr>
          </w:p>
        </w:tc>
        <w:tc>
          <w:tcPr>
            <w:tcW w:w="3130" w:type="dxa"/>
            <w:tcBorders>
              <w:top w:val="single" w:sz="4" w:space="0" w:color="auto"/>
              <w:left w:val="single" w:sz="4" w:space="0" w:color="auto"/>
              <w:bottom w:val="single" w:sz="4" w:space="0" w:color="auto"/>
              <w:right w:val="single" w:sz="4" w:space="0" w:color="auto"/>
            </w:tcBorders>
          </w:tcPr>
          <w:p w14:paraId="572245E1" w14:textId="77777777" w:rsidR="009A5C89" w:rsidRDefault="009A5C89" w:rsidP="00852333">
            <w:pPr>
              <w:pStyle w:val="TAC"/>
              <w:spacing w:line="256" w:lineRule="auto"/>
              <w:rPr>
                <w:color w:val="0000FF"/>
              </w:rPr>
            </w:pPr>
          </w:p>
        </w:tc>
      </w:tr>
      <w:tr w:rsidR="006F31B8" w:rsidRPr="00BF314F" w14:paraId="47BEC7CA" w14:textId="77777777" w:rsidTr="00CF2FFF">
        <w:trPr>
          <w:jc w:val="center"/>
        </w:trPr>
        <w:tc>
          <w:tcPr>
            <w:tcW w:w="3402" w:type="dxa"/>
            <w:vMerge w:val="restart"/>
            <w:tcBorders>
              <w:top w:val="single" w:sz="4" w:space="0" w:color="auto"/>
              <w:left w:val="single" w:sz="4" w:space="0" w:color="auto"/>
              <w:right w:val="single" w:sz="4" w:space="0" w:color="auto"/>
            </w:tcBorders>
          </w:tcPr>
          <w:p w14:paraId="566E6AC4" w14:textId="77777777" w:rsidR="006F31B8" w:rsidRPr="006F31B8" w:rsidRDefault="006F31B8" w:rsidP="006F31B8">
            <w:pPr>
              <w:pStyle w:val="TAC"/>
              <w:spacing w:line="256" w:lineRule="auto"/>
              <w:rPr>
                <w:color w:val="0000FF"/>
                <w:lang w:eastAsia="ja-JP"/>
              </w:rPr>
            </w:pPr>
            <w:r w:rsidRPr="006F31B8">
              <w:rPr>
                <w:color w:val="0000FF"/>
              </w:rPr>
              <w:t>n263</w:t>
            </w:r>
          </w:p>
          <w:p w14:paraId="394A894C" w14:textId="68BD4DAA" w:rsidR="006F31B8" w:rsidRPr="006F31B8" w:rsidRDefault="006F31B8" w:rsidP="006F31B8">
            <w:pPr>
              <w:pStyle w:val="TAC"/>
              <w:spacing w:line="256" w:lineRule="auto"/>
              <w:rPr>
                <w:color w:val="0000FF"/>
                <w:lang w:eastAsia="ja-JP"/>
              </w:rPr>
            </w:pPr>
          </w:p>
        </w:tc>
        <w:tc>
          <w:tcPr>
            <w:tcW w:w="1690" w:type="dxa"/>
            <w:tcBorders>
              <w:top w:val="single" w:sz="4" w:space="0" w:color="auto"/>
              <w:left w:val="single" w:sz="4" w:space="0" w:color="auto"/>
              <w:bottom w:val="single" w:sz="4" w:space="0" w:color="auto"/>
              <w:right w:val="single" w:sz="4" w:space="0" w:color="auto"/>
            </w:tcBorders>
          </w:tcPr>
          <w:p w14:paraId="7B8206DE" w14:textId="27301853" w:rsidR="006F31B8" w:rsidRPr="006F31B8" w:rsidRDefault="006F31B8" w:rsidP="00CF2FFF">
            <w:pPr>
              <w:pStyle w:val="TAC"/>
              <w:spacing w:line="256" w:lineRule="auto"/>
              <w:rPr>
                <w:rFonts w:eastAsia="Yu Mincho"/>
                <w:color w:val="0000FF"/>
                <w:lang w:eastAsia="ja-JP"/>
              </w:rPr>
            </w:pPr>
            <w:r w:rsidRPr="006F31B8">
              <w:rPr>
                <w:color w:val="0000FF"/>
              </w:rPr>
              <w:t>120</w:t>
            </w:r>
          </w:p>
        </w:tc>
        <w:tc>
          <w:tcPr>
            <w:tcW w:w="3130" w:type="dxa"/>
            <w:tcBorders>
              <w:top w:val="single" w:sz="4" w:space="0" w:color="auto"/>
              <w:left w:val="single" w:sz="4" w:space="0" w:color="auto"/>
              <w:bottom w:val="single" w:sz="4" w:space="0" w:color="auto"/>
              <w:right w:val="single" w:sz="4" w:space="0" w:color="auto"/>
            </w:tcBorders>
          </w:tcPr>
          <w:p w14:paraId="464E5FD2" w14:textId="52F4E2A0" w:rsidR="006F31B8" w:rsidRPr="006F31B8" w:rsidRDefault="006F31B8" w:rsidP="006F31B8">
            <w:pPr>
              <w:pStyle w:val="TAC"/>
              <w:spacing w:line="256" w:lineRule="auto"/>
              <w:rPr>
                <w:color w:val="0000FF"/>
                <w:lang w:eastAsia="ja-JP"/>
              </w:rPr>
            </w:pPr>
            <w:r>
              <w:rPr>
                <w:color w:val="0000FF"/>
              </w:rPr>
              <w:t>2563339</w:t>
            </w:r>
            <w:r w:rsidRPr="006F31B8">
              <w:rPr>
                <w:color w:val="0000FF"/>
              </w:rPr>
              <w:t>– &lt;</w:t>
            </w:r>
            <w:r>
              <w:rPr>
                <w:color w:val="0000FF"/>
              </w:rPr>
              <w:t>16</w:t>
            </w:r>
            <w:r w:rsidRPr="006F31B8">
              <w:rPr>
                <w:color w:val="0000FF"/>
              </w:rPr>
              <w:t xml:space="preserve">&gt; – </w:t>
            </w:r>
            <w:r>
              <w:rPr>
                <w:color w:val="0000FF"/>
              </w:rPr>
              <w:t>2794987</w:t>
            </w:r>
          </w:p>
        </w:tc>
      </w:tr>
      <w:tr w:rsidR="006F31B8" w:rsidRPr="00BF314F" w14:paraId="2BADB5D5" w14:textId="77777777" w:rsidTr="00CF2FFF">
        <w:trPr>
          <w:jc w:val="center"/>
        </w:trPr>
        <w:tc>
          <w:tcPr>
            <w:tcW w:w="3402" w:type="dxa"/>
            <w:vMerge/>
            <w:tcBorders>
              <w:left w:val="single" w:sz="4" w:space="0" w:color="auto"/>
              <w:right w:val="single" w:sz="4" w:space="0" w:color="auto"/>
            </w:tcBorders>
          </w:tcPr>
          <w:p w14:paraId="7D037BAD" w14:textId="6625E27B" w:rsidR="006F31B8" w:rsidRPr="006F31B8" w:rsidRDefault="006F31B8" w:rsidP="006F31B8">
            <w:pPr>
              <w:pStyle w:val="TAC"/>
              <w:spacing w:line="256" w:lineRule="auto"/>
              <w:rPr>
                <w:color w:val="0000FF"/>
              </w:rPr>
            </w:pPr>
          </w:p>
        </w:tc>
        <w:tc>
          <w:tcPr>
            <w:tcW w:w="1690" w:type="dxa"/>
            <w:tcBorders>
              <w:top w:val="single" w:sz="4" w:space="0" w:color="auto"/>
              <w:left w:val="single" w:sz="4" w:space="0" w:color="auto"/>
              <w:bottom w:val="single" w:sz="4" w:space="0" w:color="auto"/>
              <w:right w:val="single" w:sz="4" w:space="0" w:color="auto"/>
            </w:tcBorders>
          </w:tcPr>
          <w:p w14:paraId="09ACA040" w14:textId="5F188875" w:rsidR="006F31B8" w:rsidRPr="006F31B8" w:rsidRDefault="006F31B8" w:rsidP="00CF2FFF">
            <w:pPr>
              <w:pStyle w:val="TAC"/>
              <w:spacing w:line="256" w:lineRule="auto"/>
              <w:rPr>
                <w:color w:val="0000FF"/>
              </w:rPr>
            </w:pPr>
            <w:r w:rsidRPr="006F31B8">
              <w:rPr>
                <w:color w:val="0000FF"/>
              </w:rPr>
              <w:t>480</w:t>
            </w:r>
          </w:p>
        </w:tc>
        <w:tc>
          <w:tcPr>
            <w:tcW w:w="3130" w:type="dxa"/>
            <w:tcBorders>
              <w:top w:val="single" w:sz="4" w:space="0" w:color="auto"/>
              <w:left w:val="single" w:sz="4" w:space="0" w:color="auto"/>
              <w:bottom w:val="single" w:sz="4" w:space="0" w:color="auto"/>
              <w:right w:val="single" w:sz="4" w:space="0" w:color="auto"/>
            </w:tcBorders>
          </w:tcPr>
          <w:p w14:paraId="3E8C693A" w14:textId="0DFE441B" w:rsidR="006F31B8" w:rsidRPr="006F31B8" w:rsidRDefault="006F31B8" w:rsidP="006F31B8">
            <w:pPr>
              <w:pStyle w:val="TAC"/>
              <w:spacing w:line="256" w:lineRule="auto"/>
              <w:rPr>
                <w:color w:val="0000FF"/>
              </w:rPr>
            </w:pPr>
            <w:r>
              <w:rPr>
                <w:color w:val="0000FF"/>
              </w:rPr>
              <w:t>2565835</w:t>
            </w:r>
            <w:r w:rsidRPr="006F31B8">
              <w:rPr>
                <w:color w:val="0000FF"/>
              </w:rPr>
              <w:t xml:space="preserve"> – &lt;</w:t>
            </w:r>
            <w:r>
              <w:rPr>
                <w:color w:val="0000FF"/>
              </w:rPr>
              <w:t>16&gt; – 2792491</w:t>
            </w:r>
          </w:p>
        </w:tc>
      </w:tr>
      <w:tr w:rsidR="006F31B8" w:rsidRPr="00BF314F" w14:paraId="4B263873" w14:textId="77777777" w:rsidTr="006F31B8">
        <w:trPr>
          <w:trHeight w:val="143"/>
          <w:jc w:val="center"/>
        </w:trPr>
        <w:tc>
          <w:tcPr>
            <w:tcW w:w="3402" w:type="dxa"/>
            <w:vMerge/>
            <w:tcBorders>
              <w:left w:val="single" w:sz="4" w:space="0" w:color="auto"/>
              <w:bottom w:val="single" w:sz="4" w:space="0" w:color="auto"/>
              <w:right w:val="single" w:sz="4" w:space="0" w:color="auto"/>
            </w:tcBorders>
          </w:tcPr>
          <w:p w14:paraId="5708748C" w14:textId="384CFA90" w:rsidR="006F31B8" w:rsidRPr="006F31B8" w:rsidRDefault="006F31B8" w:rsidP="006F31B8">
            <w:pPr>
              <w:pStyle w:val="TAC"/>
              <w:spacing w:line="256" w:lineRule="auto"/>
              <w:rPr>
                <w:color w:val="0000FF"/>
                <w:lang w:eastAsia="ja-JP"/>
              </w:rPr>
            </w:pPr>
          </w:p>
        </w:tc>
        <w:tc>
          <w:tcPr>
            <w:tcW w:w="1690" w:type="dxa"/>
            <w:tcBorders>
              <w:top w:val="single" w:sz="4" w:space="0" w:color="auto"/>
              <w:left w:val="single" w:sz="4" w:space="0" w:color="auto"/>
              <w:bottom w:val="single" w:sz="4" w:space="0" w:color="auto"/>
              <w:right w:val="single" w:sz="4" w:space="0" w:color="auto"/>
            </w:tcBorders>
          </w:tcPr>
          <w:p w14:paraId="7A6C050F" w14:textId="4B37DC7A" w:rsidR="006F31B8" w:rsidRPr="006F31B8" w:rsidRDefault="006F31B8" w:rsidP="006F31B8">
            <w:pPr>
              <w:pStyle w:val="TAC"/>
              <w:spacing w:line="256" w:lineRule="auto"/>
              <w:rPr>
                <w:rFonts w:eastAsia="Yu Mincho"/>
                <w:color w:val="0000FF"/>
                <w:lang w:eastAsia="ja-JP"/>
              </w:rPr>
            </w:pPr>
            <w:r w:rsidRPr="006F31B8">
              <w:rPr>
                <w:rFonts w:eastAsia="Yu Mincho"/>
                <w:color w:val="0000FF"/>
                <w:lang w:eastAsia="ja-JP"/>
              </w:rPr>
              <w:t>960</w:t>
            </w:r>
          </w:p>
        </w:tc>
        <w:tc>
          <w:tcPr>
            <w:tcW w:w="3130" w:type="dxa"/>
            <w:tcBorders>
              <w:top w:val="single" w:sz="4" w:space="0" w:color="auto"/>
              <w:left w:val="single" w:sz="4" w:space="0" w:color="auto"/>
              <w:bottom w:val="single" w:sz="4" w:space="0" w:color="auto"/>
              <w:right w:val="single" w:sz="4" w:space="0" w:color="auto"/>
            </w:tcBorders>
          </w:tcPr>
          <w:p w14:paraId="1D0B075D" w14:textId="3AD88B95" w:rsidR="006F31B8" w:rsidRPr="006F31B8" w:rsidRDefault="006F31B8" w:rsidP="006F31B8">
            <w:pPr>
              <w:pStyle w:val="TAC"/>
              <w:spacing w:line="256" w:lineRule="auto"/>
              <w:rPr>
                <w:color w:val="0000FF"/>
                <w:lang w:eastAsia="ja-JP"/>
              </w:rPr>
            </w:pPr>
            <w:r>
              <w:rPr>
                <w:color w:val="0000FF"/>
              </w:rPr>
              <w:t>2565835</w:t>
            </w:r>
            <w:r w:rsidRPr="006F31B8">
              <w:rPr>
                <w:color w:val="0000FF"/>
              </w:rPr>
              <w:t xml:space="preserve"> – &lt;1</w:t>
            </w:r>
            <w:r>
              <w:rPr>
                <w:color w:val="0000FF"/>
              </w:rPr>
              <w:t>6</w:t>
            </w:r>
            <w:r w:rsidRPr="006F31B8">
              <w:rPr>
                <w:color w:val="0000FF"/>
              </w:rPr>
              <w:t xml:space="preserve">&gt; – </w:t>
            </w:r>
            <w:r>
              <w:rPr>
                <w:color w:val="0000FF"/>
              </w:rPr>
              <w:t>2792491</w:t>
            </w:r>
          </w:p>
        </w:tc>
      </w:tr>
      <w:tr w:rsidR="00CA78B3" w:rsidRPr="00305CEC" w14:paraId="6F5B979B" w14:textId="77777777" w:rsidTr="00CA78B3">
        <w:trPr>
          <w:trHeight w:val="452"/>
          <w:jc w:val="center"/>
        </w:trPr>
        <w:tc>
          <w:tcPr>
            <w:tcW w:w="8222" w:type="dxa"/>
            <w:gridSpan w:val="3"/>
            <w:tcBorders>
              <w:top w:val="single" w:sz="4" w:space="0" w:color="auto"/>
              <w:left w:val="single" w:sz="4" w:space="0" w:color="auto"/>
              <w:right w:val="single" w:sz="4" w:space="0" w:color="auto"/>
            </w:tcBorders>
          </w:tcPr>
          <w:p w14:paraId="1450806D" w14:textId="31DC3A82" w:rsidR="00CA78B3" w:rsidRPr="00305CEC" w:rsidRDefault="00CA78B3" w:rsidP="00114C0F">
            <w:pPr>
              <w:pStyle w:val="TAC"/>
              <w:spacing w:line="256" w:lineRule="auto"/>
              <w:jc w:val="left"/>
              <w:rPr>
                <w:color w:val="0000FF"/>
              </w:rPr>
            </w:pPr>
          </w:p>
        </w:tc>
      </w:tr>
    </w:tbl>
    <w:p w14:paraId="1B7D36F9" w14:textId="77777777" w:rsidR="0016401C" w:rsidRPr="001F0309" w:rsidRDefault="0016401C" w:rsidP="008821EA">
      <w:pPr>
        <w:pStyle w:val="BodyText"/>
        <w:rPr>
          <w:lang w:eastAsia="ko-KR"/>
        </w:rPr>
      </w:pPr>
    </w:p>
    <w:p w14:paraId="650CF987" w14:textId="2CBC06BE" w:rsidR="003842F7" w:rsidRDefault="002B5C24" w:rsidP="003842F7">
      <w:pPr>
        <w:pStyle w:val="Heading1"/>
        <w:rPr>
          <w:rFonts w:eastAsia="Batang"/>
          <w:color w:val="000000"/>
          <w:kern w:val="2"/>
          <w:lang w:val="en-US" w:eastAsia="ko-KR"/>
        </w:rPr>
      </w:pPr>
      <w:r>
        <w:rPr>
          <w:rFonts w:eastAsia="Batang"/>
          <w:color w:val="000000"/>
          <w:kern w:val="2"/>
          <w:lang w:val="en-US" w:eastAsia="ko-KR"/>
        </w:rPr>
        <w:t xml:space="preserve">SSB raster for </w:t>
      </w:r>
      <w:r w:rsidR="00D233B6">
        <w:rPr>
          <w:rFonts w:eastAsia="Batang"/>
          <w:color w:val="000000"/>
          <w:kern w:val="2"/>
          <w:lang w:val="en-US" w:eastAsia="ko-KR"/>
        </w:rPr>
        <w:t>5</w:t>
      </w:r>
      <w:r w:rsidR="006B3266">
        <w:rPr>
          <w:rFonts w:eastAsia="Batang"/>
          <w:color w:val="000000"/>
          <w:kern w:val="2"/>
          <w:lang w:val="en-US" w:eastAsia="ko-KR"/>
        </w:rPr>
        <w:t>2.6</w:t>
      </w:r>
      <w:r>
        <w:rPr>
          <w:rFonts w:eastAsia="Batang"/>
          <w:color w:val="000000"/>
          <w:kern w:val="2"/>
          <w:lang w:val="en-US" w:eastAsia="ko-KR"/>
        </w:rPr>
        <w:t xml:space="preserve"> – 71GHz frequency range</w:t>
      </w:r>
    </w:p>
    <w:p w14:paraId="02DFB666" w14:textId="6CDE51CB" w:rsidR="00EC2FEC" w:rsidRDefault="00EC2FEC" w:rsidP="00EC2FEC">
      <w:pPr>
        <w:rPr>
          <w:rFonts w:eastAsia="Yu Mincho"/>
        </w:rPr>
      </w:pPr>
      <w:r w:rsidRPr="00C04A08">
        <w:rPr>
          <w:rFonts w:eastAsia="Yu Mincho"/>
        </w:rPr>
        <w:t>A global synchronization raster defined</w:t>
      </w:r>
      <w:r w:rsidR="002B5C24">
        <w:rPr>
          <w:rFonts w:eastAsia="Yu Mincho"/>
        </w:rPr>
        <w:t xml:space="preserve"> in 38.101-2</w:t>
      </w:r>
      <w:r>
        <w:rPr>
          <w:rFonts w:eastAsia="Yu Mincho"/>
        </w:rPr>
        <w:t xml:space="preserve"> </w:t>
      </w:r>
      <w:r w:rsidR="002B5C24">
        <w:rPr>
          <w:lang w:val="en-US" w:eastAsia="ko-KR"/>
        </w:rPr>
        <w:t>[</w:t>
      </w:r>
      <w:r w:rsidR="00CF2FFF">
        <w:rPr>
          <w:lang w:val="en-US" w:eastAsia="ko-KR"/>
        </w:rPr>
        <w:t>3</w:t>
      </w:r>
      <w:r w:rsidR="002B5C24">
        <w:rPr>
          <w:lang w:val="en-US" w:eastAsia="ko-KR"/>
        </w:rPr>
        <w:t xml:space="preserve">] </w:t>
      </w:r>
      <w:r>
        <w:rPr>
          <w:rFonts w:eastAsia="Yu Mincho"/>
        </w:rPr>
        <w:t>can be used as starting poin</w:t>
      </w:r>
      <w:r w:rsidR="002B5C24">
        <w:rPr>
          <w:rFonts w:eastAsia="Yu Mincho"/>
        </w:rPr>
        <w:t>t</w:t>
      </w:r>
      <w:r>
        <w:rPr>
          <w:rFonts w:eastAsia="Yu Mincho"/>
        </w:rPr>
        <w:t xml:space="preserve"> also for FR2-2</w:t>
      </w:r>
      <w:r w:rsidRPr="00C04A08">
        <w:rPr>
          <w:rFonts w:eastAsia="Yu Mincho"/>
        </w:rPr>
        <w:t xml:space="preserve">. </w:t>
      </w:r>
      <w:r>
        <w:rPr>
          <w:rFonts w:eastAsia="Yu Mincho"/>
        </w:rPr>
        <w:t xml:space="preserve">The </w:t>
      </w:r>
      <w:r w:rsidR="009A5C89">
        <w:rPr>
          <w:rFonts w:eastAsia="Yu Mincho"/>
        </w:rPr>
        <w:t>specified GSCN frequency</w:t>
      </w:r>
      <w:r>
        <w:rPr>
          <w:rFonts w:eastAsia="Yu Mincho"/>
        </w:rPr>
        <w:t xml:space="preserve"> range already covers the </w:t>
      </w:r>
      <w:r w:rsidR="00D233B6">
        <w:rPr>
          <w:rFonts w:eastAsia="Yu Mincho"/>
        </w:rPr>
        <w:t>57</w:t>
      </w:r>
      <w:r>
        <w:rPr>
          <w:rFonts w:eastAsia="Yu Mincho"/>
        </w:rPr>
        <w:t xml:space="preserve"> to 71GHz frequency range and 17.28MHz step size is suitable for 100</w:t>
      </w:r>
      <w:r w:rsidR="002B5C24">
        <w:rPr>
          <w:rFonts w:eastAsia="Yu Mincho"/>
        </w:rPr>
        <w:t xml:space="preserve"> and 400</w:t>
      </w:r>
      <w:r>
        <w:rPr>
          <w:rFonts w:eastAsia="Yu Mincho"/>
        </w:rPr>
        <w:t>MHz minimum channel bandwidt</w:t>
      </w:r>
      <w:r w:rsidR="002B5C24">
        <w:rPr>
          <w:rFonts w:eastAsia="Yu Mincho"/>
        </w:rPr>
        <w:t>hs agreed for 120k</w:t>
      </w:r>
      <w:r w:rsidR="00162C62">
        <w:rPr>
          <w:rFonts w:eastAsia="Yu Mincho"/>
        </w:rPr>
        <w:t>Hz</w:t>
      </w:r>
      <w:r w:rsidR="002B5C24">
        <w:rPr>
          <w:rFonts w:eastAsia="Yu Mincho"/>
        </w:rPr>
        <w:t xml:space="preserve"> and 480kHz SCS respectively</w:t>
      </w:r>
      <w:r>
        <w:rPr>
          <w:rFonts w:eastAsia="Yu Mincho"/>
        </w:rPr>
        <w:t>.</w:t>
      </w:r>
    </w:p>
    <w:p w14:paraId="445B76D2" w14:textId="77777777" w:rsidR="006B3266" w:rsidRDefault="006B3266" w:rsidP="00EC2FEC">
      <w:pPr>
        <w:rPr>
          <w:rFonts w:eastAsia="Yu Mincho"/>
        </w:rPr>
      </w:pPr>
    </w:p>
    <w:p w14:paraId="6297BBE5" w14:textId="5E7AA35B" w:rsidR="00E6732E" w:rsidRDefault="00E6732E" w:rsidP="00EC2FEC">
      <w:pPr>
        <w:rPr>
          <w:rFonts w:eastAsia="Yu Mincho"/>
        </w:rPr>
      </w:pPr>
      <w:r>
        <w:rPr>
          <w:rFonts w:eastAsia="Yu Mincho"/>
        </w:rPr>
        <w:t>Proposal #2:</w:t>
      </w:r>
    </w:p>
    <w:p w14:paraId="51A92FB3" w14:textId="77777777" w:rsidR="00E6732E" w:rsidRDefault="00E6732E" w:rsidP="00EC2FEC">
      <w:pPr>
        <w:rPr>
          <w:rFonts w:eastAsia="Yu Mincho"/>
        </w:rPr>
      </w:pPr>
    </w:p>
    <w:p w14:paraId="255240CF" w14:textId="41F7D944" w:rsidR="006B3266" w:rsidRDefault="006B3266" w:rsidP="00EC2FEC">
      <w:pPr>
        <w:rPr>
          <w:rFonts w:eastAsia="Yu Mincho"/>
        </w:rPr>
      </w:pPr>
      <w:r>
        <w:rPr>
          <w:rFonts w:eastAsia="Yu Mincho"/>
        </w:rPr>
        <w:t xml:space="preserve">As per agreement in [1] a floating raster is </w:t>
      </w:r>
      <w:r w:rsidR="00E6732E">
        <w:rPr>
          <w:rFonts w:eastAsia="Yu Mincho"/>
        </w:rPr>
        <w:t xml:space="preserve">to be used </w:t>
      </w:r>
      <w:r>
        <w:rPr>
          <w:rFonts w:eastAsia="Yu Mincho"/>
        </w:rPr>
        <w:t>for</w:t>
      </w:r>
      <w:r w:rsidR="00E6732E">
        <w:rPr>
          <w:rFonts w:eastAsia="Yu Mincho"/>
        </w:rPr>
        <w:t xml:space="preserve"> the</w:t>
      </w:r>
      <w:r>
        <w:rPr>
          <w:rFonts w:eastAsia="Yu Mincho"/>
        </w:rPr>
        <w:t xml:space="preserve"> licensed bands. Again, in order to harmonize and simplify the GSCN grid</w:t>
      </w:r>
      <w:r w:rsidR="00E6732E">
        <w:rPr>
          <w:rFonts w:eastAsia="Yu Mincho"/>
        </w:rPr>
        <w:t xml:space="preserve"> it</w:t>
      </w:r>
      <w:r>
        <w:rPr>
          <w:rFonts w:eastAsia="Yu Mincho"/>
        </w:rPr>
        <w:t xml:space="preserve"> is proposed that </w:t>
      </w:r>
      <w:r w:rsidR="00E6732E">
        <w:rPr>
          <w:rFonts w:eastAsia="Yu Mincho"/>
        </w:rPr>
        <w:t>similar</w:t>
      </w:r>
      <w:r>
        <w:rPr>
          <w:rFonts w:eastAsia="Yu Mincho"/>
        </w:rPr>
        <w:t xml:space="preserve"> GSCN grid will be used for all licensed bands within RF2-2 and GSCN</w:t>
      </w:r>
      <w:r w:rsidR="00E6732E">
        <w:rPr>
          <w:rFonts w:eastAsia="Yu Mincho"/>
        </w:rPr>
        <w:t xml:space="preserve"> raster size of &lt;3&gt; is used</w:t>
      </w:r>
      <w:r w:rsidR="00D74312">
        <w:rPr>
          <w:rFonts w:eastAsia="Yu Mincho"/>
        </w:rPr>
        <w:t xml:space="preserve"> for 120kHz SCS and &lt;12&gt; for 480kHz SCS</w:t>
      </w:r>
      <w:r w:rsidR="00E6732E">
        <w:rPr>
          <w:rFonts w:eastAsia="Yu Mincho"/>
        </w:rPr>
        <w:t>.</w:t>
      </w:r>
      <w:r w:rsidR="00D74312">
        <w:rPr>
          <w:rFonts w:eastAsia="Yu Mincho"/>
        </w:rPr>
        <w:t xml:space="preserve"> The GSCN locations for 480kHz SCS are down-selected from 120kHz locations.</w:t>
      </w:r>
    </w:p>
    <w:p w14:paraId="1306E658" w14:textId="77777777" w:rsidR="00E6732E" w:rsidRDefault="00E6732E" w:rsidP="00EC2FEC">
      <w:pPr>
        <w:rPr>
          <w:rFonts w:eastAsia="Yu Mincho"/>
        </w:rPr>
      </w:pPr>
    </w:p>
    <w:p w14:paraId="6E336B4A" w14:textId="7FA8E6CB" w:rsidR="00E6732E" w:rsidRDefault="00E6732E" w:rsidP="00E6732E">
      <w:pPr>
        <w:pStyle w:val="BodyText"/>
        <w:rPr>
          <w:lang w:val="en-US" w:eastAsia="ko-KR"/>
        </w:rPr>
      </w:pPr>
      <w:r>
        <w:rPr>
          <w:lang w:val="en-US" w:eastAsia="ko-KR"/>
        </w:rPr>
        <w:t>GSCN= 23 898, which corresponds to CF= 52 623.84MHz has been selected as lowest sync channel location and highest sync channel location is GSCN= 24 960, which corresponds to CF= 70 975,20MHz.</w:t>
      </w:r>
    </w:p>
    <w:p w14:paraId="0C3B59F0" w14:textId="77777777" w:rsidR="00E6732E" w:rsidRDefault="00E6732E" w:rsidP="00E6732E">
      <w:pPr>
        <w:rPr>
          <w:rFonts w:eastAsia="Yu Mincho"/>
        </w:rPr>
      </w:pPr>
    </w:p>
    <w:p w14:paraId="7B2DB22F" w14:textId="349E8DC7" w:rsidR="006B3266" w:rsidRDefault="006B3266" w:rsidP="006B3266">
      <w:pPr>
        <w:pStyle w:val="Caption"/>
        <w:keepNext/>
        <w:jc w:val="center"/>
      </w:pPr>
      <w:r>
        <w:t xml:space="preserve">Table </w:t>
      </w:r>
      <w:r>
        <w:fldChar w:fldCharType="begin"/>
      </w:r>
      <w:r>
        <w:instrText xml:space="preserve"> SEQ Table \* ARABIC </w:instrText>
      </w:r>
      <w:r>
        <w:fldChar w:fldCharType="separate"/>
      </w:r>
      <w:r w:rsidR="00CF2FFF">
        <w:rPr>
          <w:noProof/>
        </w:rPr>
        <w:t>1</w:t>
      </w:r>
      <w:r>
        <w:fldChar w:fldCharType="end"/>
      </w:r>
      <w:r w:rsidR="00CF2FFF">
        <w:t>. Example</w:t>
      </w:r>
      <w:r>
        <w:t xml:space="preserve"> for defining the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8"/>
        <w:gridCol w:w="2392"/>
        <w:gridCol w:w="2450"/>
      </w:tblGrid>
      <w:tr w:rsidR="006B3266" w:rsidRPr="00F82027" w14:paraId="3AB165A2" w14:textId="77777777" w:rsidTr="00CF2FFF">
        <w:trPr>
          <w:jc w:val="center"/>
        </w:trPr>
        <w:tc>
          <w:tcPr>
            <w:tcW w:w="2070" w:type="dxa"/>
            <w:tcBorders>
              <w:top w:val="single" w:sz="4" w:space="0" w:color="auto"/>
              <w:left w:val="single" w:sz="4" w:space="0" w:color="auto"/>
              <w:bottom w:val="single" w:sz="4" w:space="0" w:color="auto"/>
              <w:right w:val="single" w:sz="4" w:space="0" w:color="auto"/>
            </w:tcBorders>
            <w:hideMark/>
          </w:tcPr>
          <w:p w14:paraId="2319C011" w14:textId="77777777" w:rsidR="006B3266" w:rsidRPr="00F82027" w:rsidRDefault="006B3266" w:rsidP="00CF2FFF">
            <w:pPr>
              <w:pStyle w:val="TAH"/>
              <w:rPr>
                <w:rFonts w:eastAsia="Yu Mincho" w:cs="Arial"/>
              </w:rPr>
            </w:pPr>
            <w:r w:rsidRPr="00F82027">
              <w:rPr>
                <w:rFonts w:eastAsia="Yu Mincho" w:cs="Arial"/>
              </w:rPr>
              <w:t>NR Operating Band</w:t>
            </w:r>
          </w:p>
        </w:tc>
        <w:tc>
          <w:tcPr>
            <w:tcW w:w="2438" w:type="dxa"/>
            <w:tcBorders>
              <w:top w:val="single" w:sz="4" w:space="0" w:color="auto"/>
              <w:left w:val="single" w:sz="4" w:space="0" w:color="auto"/>
              <w:bottom w:val="single" w:sz="4" w:space="0" w:color="auto"/>
              <w:right w:val="single" w:sz="4" w:space="0" w:color="auto"/>
            </w:tcBorders>
            <w:hideMark/>
          </w:tcPr>
          <w:p w14:paraId="2DEA23EB" w14:textId="77777777" w:rsidR="006B3266" w:rsidRPr="00F82027" w:rsidRDefault="006B3266" w:rsidP="00CF2FFF">
            <w:pPr>
              <w:pStyle w:val="TAH"/>
              <w:rPr>
                <w:rFonts w:eastAsia="Yu Mincho" w:cs="Arial"/>
                <w:lang w:eastAsia="ja-JP"/>
              </w:rPr>
            </w:pPr>
            <w:r w:rsidRPr="00F82027">
              <w:rPr>
                <w:rFonts w:eastAsia="Yu Mincho" w:cs="Arial"/>
              </w:rPr>
              <w:t>SS Block SCS</w:t>
            </w:r>
          </w:p>
        </w:tc>
        <w:tc>
          <w:tcPr>
            <w:tcW w:w="2392" w:type="dxa"/>
            <w:tcBorders>
              <w:top w:val="single" w:sz="4" w:space="0" w:color="auto"/>
              <w:left w:val="single" w:sz="4" w:space="0" w:color="auto"/>
              <w:bottom w:val="single" w:sz="4" w:space="0" w:color="auto"/>
              <w:right w:val="single" w:sz="4" w:space="0" w:color="auto"/>
            </w:tcBorders>
          </w:tcPr>
          <w:p w14:paraId="0A70BCC0" w14:textId="77777777" w:rsidR="006B3266" w:rsidRPr="00F82027" w:rsidRDefault="006B3266" w:rsidP="00CF2FFF">
            <w:pPr>
              <w:pStyle w:val="TAH"/>
              <w:rPr>
                <w:rFonts w:eastAsia="Yu Mincho" w:cs="Arial"/>
              </w:rPr>
            </w:pPr>
            <w:r w:rsidRPr="00F82027">
              <w:rPr>
                <w:rFonts w:eastAsia="Yu Mincho" w:cs="Arial"/>
              </w:rPr>
              <w:t>SS Block pattern</w:t>
            </w:r>
            <w:r w:rsidRPr="00F82027">
              <w:rPr>
                <w:rFonts w:eastAsia="Yu Mincho" w:cs="Arial"/>
                <w:vertAlign w:val="superscript"/>
              </w:rPr>
              <w:t>1</w:t>
            </w:r>
          </w:p>
        </w:tc>
        <w:tc>
          <w:tcPr>
            <w:tcW w:w="2450" w:type="dxa"/>
            <w:tcBorders>
              <w:top w:val="single" w:sz="4" w:space="0" w:color="auto"/>
              <w:left w:val="single" w:sz="4" w:space="0" w:color="auto"/>
              <w:bottom w:val="single" w:sz="4" w:space="0" w:color="auto"/>
              <w:right w:val="single" w:sz="4" w:space="0" w:color="auto"/>
            </w:tcBorders>
            <w:hideMark/>
          </w:tcPr>
          <w:p w14:paraId="2205C514" w14:textId="77777777" w:rsidR="006B3266" w:rsidRPr="00F82027" w:rsidRDefault="006B3266" w:rsidP="00CF2FFF">
            <w:pPr>
              <w:pStyle w:val="TAH"/>
              <w:rPr>
                <w:rFonts w:eastAsia="Yu Mincho" w:cs="Arial"/>
                <w:vertAlign w:val="subscript"/>
              </w:rPr>
            </w:pPr>
            <w:r w:rsidRPr="00F82027">
              <w:rPr>
                <w:rFonts w:eastAsia="Yu Mincho" w:cs="Arial"/>
              </w:rPr>
              <w:t>Range of GSCN</w:t>
            </w:r>
          </w:p>
          <w:p w14:paraId="52665400" w14:textId="77777777" w:rsidR="006B3266" w:rsidRPr="00F82027" w:rsidRDefault="006B3266" w:rsidP="00CF2FFF">
            <w:pPr>
              <w:pStyle w:val="TAH"/>
              <w:rPr>
                <w:rFonts w:eastAsia="Yu Mincho" w:cs="Arial"/>
              </w:rPr>
            </w:pPr>
            <w:r w:rsidRPr="00F82027">
              <w:rPr>
                <w:rFonts w:eastAsia="Yu Mincho" w:cs="Arial"/>
              </w:rPr>
              <w:t>(First – &lt;Step size&gt; – Last)</w:t>
            </w:r>
          </w:p>
        </w:tc>
      </w:tr>
      <w:tr w:rsidR="00E6732E" w:rsidRPr="00F82027" w14:paraId="1E577234" w14:textId="77777777" w:rsidTr="00CF2FFF">
        <w:trPr>
          <w:jc w:val="center"/>
        </w:trPr>
        <w:tc>
          <w:tcPr>
            <w:tcW w:w="2070" w:type="dxa"/>
            <w:vMerge w:val="restart"/>
            <w:tcBorders>
              <w:left w:val="single" w:sz="4" w:space="0" w:color="auto"/>
              <w:right w:val="single" w:sz="4" w:space="0" w:color="auto"/>
            </w:tcBorders>
            <w:vAlign w:val="center"/>
          </w:tcPr>
          <w:p w14:paraId="67385279" w14:textId="634F9B46" w:rsidR="00E6732E" w:rsidRPr="00E6732E" w:rsidRDefault="0074038A" w:rsidP="00CF2FFF">
            <w:pPr>
              <w:pStyle w:val="TAC"/>
              <w:rPr>
                <w:rFonts w:eastAsia="Yu Mincho" w:cs="Arial"/>
                <w:color w:val="0000FF"/>
              </w:rPr>
            </w:pPr>
            <w:r>
              <w:rPr>
                <w:rFonts w:eastAsia="Yu Mincho" w:cs="Arial"/>
                <w:color w:val="0000FF"/>
              </w:rPr>
              <w:t>52.6-57</w:t>
            </w:r>
            <w:r w:rsidR="00E6732E" w:rsidRPr="00E6732E">
              <w:rPr>
                <w:rFonts w:eastAsia="Yu Mincho" w:cs="Arial"/>
                <w:color w:val="0000FF"/>
              </w:rPr>
              <w:t>GHz</w:t>
            </w:r>
          </w:p>
          <w:p w14:paraId="76C0DC92" w14:textId="77777777" w:rsidR="00E6732E" w:rsidRPr="00E6732E" w:rsidRDefault="00E6732E" w:rsidP="00CF2FFF">
            <w:pPr>
              <w:pStyle w:val="TAC"/>
              <w:jc w:val="left"/>
              <w:rPr>
                <w:rFonts w:eastAsia="Yu Mincho" w:cs="Arial"/>
                <w:color w:val="0000FF"/>
              </w:rPr>
            </w:pPr>
          </w:p>
        </w:tc>
        <w:tc>
          <w:tcPr>
            <w:tcW w:w="2438" w:type="dxa"/>
            <w:tcBorders>
              <w:top w:val="single" w:sz="4" w:space="0" w:color="auto"/>
              <w:left w:val="single" w:sz="4" w:space="0" w:color="auto"/>
              <w:bottom w:val="single" w:sz="4" w:space="0" w:color="auto"/>
              <w:right w:val="single" w:sz="4" w:space="0" w:color="auto"/>
            </w:tcBorders>
          </w:tcPr>
          <w:p w14:paraId="5FDACD77" w14:textId="77777777" w:rsidR="00E6732E" w:rsidRPr="00E6732E" w:rsidRDefault="00E6732E" w:rsidP="00CF2FFF">
            <w:pPr>
              <w:pStyle w:val="TAC"/>
              <w:rPr>
                <w:rFonts w:cs="Arial"/>
                <w:color w:val="0000FF"/>
              </w:rPr>
            </w:pPr>
            <w:r w:rsidRPr="00E6732E">
              <w:rPr>
                <w:rFonts w:cs="Arial"/>
                <w:color w:val="0000FF"/>
              </w:rPr>
              <w:t>120kHz</w:t>
            </w:r>
          </w:p>
        </w:tc>
        <w:tc>
          <w:tcPr>
            <w:tcW w:w="2392" w:type="dxa"/>
            <w:tcBorders>
              <w:top w:val="single" w:sz="4" w:space="0" w:color="auto"/>
              <w:left w:val="single" w:sz="4" w:space="0" w:color="auto"/>
              <w:bottom w:val="single" w:sz="4" w:space="0" w:color="auto"/>
              <w:right w:val="single" w:sz="4" w:space="0" w:color="auto"/>
            </w:tcBorders>
          </w:tcPr>
          <w:p w14:paraId="680934F4" w14:textId="77777777" w:rsidR="00E6732E" w:rsidRPr="00E6732E" w:rsidRDefault="00E6732E" w:rsidP="00CF2FFF">
            <w:pPr>
              <w:pStyle w:val="TAC"/>
              <w:rPr>
                <w:rFonts w:cs="Arial"/>
                <w:color w:val="0000FF"/>
              </w:rPr>
            </w:pPr>
          </w:p>
        </w:tc>
        <w:tc>
          <w:tcPr>
            <w:tcW w:w="2450" w:type="dxa"/>
            <w:tcBorders>
              <w:top w:val="single" w:sz="4" w:space="0" w:color="auto"/>
              <w:left w:val="single" w:sz="4" w:space="0" w:color="auto"/>
              <w:bottom w:val="single" w:sz="4" w:space="0" w:color="auto"/>
              <w:right w:val="single" w:sz="4" w:space="0" w:color="auto"/>
            </w:tcBorders>
          </w:tcPr>
          <w:p w14:paraId="444175F8" w14:textId="2B65DD45" w:rsidR="00E6732E" w:rsidRPr="00E6732E" w:rsidRDefault="00E6732E" w:rsidP="00CF2FFF">
            <w:pPr>
              <w:pStyle w:val="TAC"/>
              <w:rPr>
                <w:rFonts w:cs="Arial"/>
                <w:color w:val="0000FF"/>
                <w:vertAlign w:val="superscript"/>
              </w:rPr>
            </w:pPr>
            <w:r>
              <w:rPr>
                <w:rFonts w:cs="Arial"/>
                <w:color w:val="0000FF"/>
              </w:rPr>
              <w:t>23898</w:t>
            </w:r>
            <w:r w:rsidRPr="00E6732E">
              <w:rPr>
                <w:rFonts w:cs="Arial"/>
                <w:color w:val="0000FF"/>
              </w:rPr>
              <w:t xml:space="preserve"> &lt; 3 &gt; </w:t>
            </w:r>
            <w:r>
              <w:rPr>
                <w:rFonts w:cs="Arial"/>
                <w:color w:val="0000FF"/>
              </w:rPr>
              <w:t>24</w:t>
            </w:r>
            <w:r w:rsidRPr="00E6732E">
              <w:rPr>
                <w:rFonts w:cs="Arial"/>
                <w:color w:val="0000FF"/>
              </w:rPr>
              <w:t>150</w:t>
            </w:r>
          </w:p>
        </w:tc>
      </w:tr>
      <w:tr w:rsidR="00E6732E" w:rsidRPr="00F82027" w14:paraId="0F9BF367" w14:textId="77777777" w:rsidTr="00CF2FFF">
        <w:trPr>
          <w:trHeight w:val="47"/>
          <w:jc w:val="center"/>
        </w:trPr>
        <w:tc>
          <w:tcPr>
            <w:tcW w:w="2070" w:type="dxa"/>
            <w:vMerge/>
            <w:tcBorders>
              <w:left w:val="single" w:sz="4" w:space="0" w:color="auto"/>
              <w:right w:val="single" w:sz="4" w:space="0" w:color="auto"/>
            </w:tcBorders>
            <w:vAlign w:val="center"/>
          </w:tcPr>
          <w:p w14:paraId="1BC4F6D4" w14:textId="77777777" w:rsidR="00E6732E" w:rsidRPr="00E6732E" w:rsidRDefault="00E6732E" w:rsidP="00CF2FFF">
            <w:pPr>
              <w:pStyle w:val="TAC"/>
              <w:rPr>
                <w:rFonts w:eastAsia="Yu Mincho" w:cs="Arial"/>
                <w:color w:val="0000FF"/>
              </w:rPr>
            </w:pPr>
          </w:p>
        </w:tc>
        <w:tc>
          <w:tcPr>
            <w:tcW w:w="2438" w:type="dxa"/>
            <w:tcBorders>
              <w:top w:val="single" w:sz="4" w:space="0" w:color="auto"/>
              <w:left w:val="single" w:sz="4" w:space="0" w:color="auto"/>
              <w:right w:val="single" w:sz="4" w:space="0" w:color="auto"/>
            </w:tcBorders>
          </w:tcPr>
          <w:p w14:paraId="6E3DF6DC" w14:textId="77777777" w:rsidR="00E6732E" w:rsidRPr="00E6732E" w:rsidRDefault="00E6732E" w:rsidP="00CF2FFF">
            <w:pPr>
              <w:pStyle w:val="TAC"/>
              <w:rPr>
                <w:rFonts w:cs="Arial"/>
                <w:color w:val="0000FF"/>
              </w:rPr>
            </w:pPr>
            <w:r w:rsidRPr="00E6732E">
              <w:rPr>
                <w:rFonts w:cs="Arial"/>
                <w:color w:val="0000FF"/>
              </w:rPr>
              <w:t>480kHz</w:t>
            </w:r>
          </w:p>
        </w:tc>
        <w:tc>
          <w:tcPr>
            <w:tcW w:w="2392" w:type="dxa"/>
            <w:tcBorders>
              <w:top w:val="single" w:sz="4" w:space="0" w:color="auto"/>
              <w:left w:val="single" w:sz="4" w:space="0" w:color="auto"/>
              <w:right w:val="single" w:sz="4" w:space="0" w:color="auto"/>
            </w:tcBorders>
          </w:tcPr>
          <w:p w14:paraId="5A343993" w14:textId="77777777" w:rsidR="00E6732E" w:rsidRPr="00E6732E" w:rsidRDefault="00E6732E" w:rsidP="00CF2FFF">
            <w:pPr>
              <w:pStyle w:val="TAC"/>
              <w:rPr>
                <w:rFonts w:cs="Arial"/>
                <w:color w:val="0000FF"/>
              </w:rPr>
            </w:pPr>
          </w:p>
        </w:tc>
        <w:tc>
          <w:tcPr>
            <w:tcW w:w="2450" w:type="dxa"/>
            <w:tcBorders>
              <w:top w:val="single" w:sz="4" w:space="0" w:color="auto"/>
              <w:left w:val="single" w:sz="4" w:space="0" w:color="auto"/>
              <w:right w:val="single" w:sz="4" w:space="0" w:color="auto"/>
            </w:tcBorders>
          </w:tcPr>
          <w:p w14:paraId="2091ACB9" w14:textId="0CA4D0D3" w:rsidR="00E6732E" w:rsidRPr="00E6732E" w:rsidRDefault="008E090D" w:rsidP="008E090D">
            <w:pPr>
              <w:pStyle w:val="TAC"/>
              <w:rPr>
                <w:rFonts w:cs="Arial"/>
                <w:color w:val="0000FF"/>
              </w:rPr>
            </w:pPr>
            <w:r>
              <w:rPr>
                <w:rFonts w:cs="Arial"/>
                <w:color w:val="0000FF"/>
              </w:rPr>
              <w:t>23904</w:t>
            </w:r>
            <w:r w:rsidRPr="00E6732E">
              <w:rPr>
                <w:rFonts w:cs="Arial"/>
                <w:color w:val="0000FF"/>
              </w:rPr>
              <w:t xml:space="preserve"> </w:t>
            </w:r>
            <w:r w:rsidR="00E6732E" w:rsidRPr="00E6732E">
              <w:rPr>
                <w:rFonts w:cs="Arial"/>
                <w:color w:val="0000FF"/>
              </w:rPr>
              <w:t xml:space="preserve">&lt; </w:t>
            </w:r>
            <w:r>
              <w:rPr>
                <w:rFonts w:cs="Arial"/>
                <w:color w:val="0000FF"/>
              </w:rPr>
              <w:t>12</w:t>
            </w:r>
            <w:r w:rsidR="00E6732E" w:rsidRPr="00E6732E">
              <w:rPr>
                <w:rFonts w:cs="Arial"/>
                <w:color w:val="0000FF"/>
              </w:rPr>
              <w:t xml:space="preserve"> &gt; </w:t>
            </w:r>
            <w:r>
              <w:rPr>
                <w:rFonts w:cs="Arial"/>
                <w:color w:val="0000FF"/>
              </w:rPr>
              <w:t>24</w:t>
            </w:r>
            <w:r w:rsidRPr="008E090D">
              <w:rPr>
                <w:rFonts w:cs="Arial"/>
                <w:color w:val="0000FF"/>
              </w:rPr>
              <w:t>144</w:t>
            </w:r>
          </w:p>
        </w:tc>
      </w:tr>
      <w:tr w:rsidR="006B3266" w:rsidRPr="00F82027" w14:paraId="3F50790C" w14:textId="77777777" w:rsidTr="00CF2FFF">
        <w:trPr>
          <w:jc w:val="center"/>
        </w:trPr>
        <w:tc>
          <w:tcPr>
            <w:tcW w:w="2070" w:type="dxa"/>
            <w:vMerge w:val="restart"/>
            <w:tcBorders>
              <w:left w:val="single" w:sz="4" w:space="0" w:color="auto"/>
              <w:right w:val="single" w:sz="4" w:space="0" w:color="auto"/>
            </w:tcBorders>
            <w:vAlign w:val="center"/>
          </w:tcPr>
          <w:p w14:paraId="6062FA4F" w14:textId="0012876A" w:rsidR="006B3266" w:rsidRPr="00E6732E" w:rsidRDefault="00E6732E" w:rsidP="00CF2FFF">
            <w:pPr>
              <w:pStyle w:val="TAC"/>
              <w:rPr>
                <w:rFonts w:eastAsia="Yu Mincho" w:cs="Arial"/>
                <w:color w:val="0000FF"/>
              </w:rPr>
            </w:pPr>
            <w:r w:rsidRPr="00E6732E">
              <w:rPr>
                <w:rFonts w:eastAsia="Yu Mincho" w:cs="Arial"/>
                <w:color w:val="0000FF"/>
              </w:rPr>
              <w:t>66</w:t>
            </w:r>
            <w:r w:rsidR="006B3266" w:rsidRPr="00E6732E">
              <w:rPr>
                <w:rFonts w:eastAsia="Yu Mincho" w:cs="Arial"/>
                <w:color w:val="0000FF"/>
              </w:rPr>
              <w:t>-71GHz</w:t>
            </w:r>
          </w:p>
          <w:p w14:paraId="50299DE3" w14:textId="77777777" w:rsidR="006B3266" w:rsidRPr="00E6732E" w:rsidRDefault="006B3266" w:rsidP="00CF2FFF">
            <w:pPr>
              <w:pStyle w:val="TAC"/>
              <w:jc w:val="left"/>
              <w:rPr>
                <w:rFonts w:eastAsia="Yu Mincho" w:cs="Arial"/>
                <w:color w:val="0000FF"/>
              </w:rPr>
            </w:pPr>
          </w:p>
        </w:tc>
        <w:tc>
          <w:tcPr>
            <w:tcW w:w="2438" w:type="dxa"/>
            <w:tcBorders>
              <w:top w:val="single" w:sz="4" w:space="0" w:color="auto"/>
              <w:left w:val="single" w:sz="4" w:space="0" w:color="auto"/>
              <w:bottom w:val="single" w:sz="4" w:space="0" w:color="auto"/>
              <w:right w:val="single" w:sz="4" w:space="0" w:color="auto"/>
            </w:tcBorders>
          </w:tcPr>
          <w:p w14:paraId="679AEA99" w14:textId="77777777" w:rsidR="006B3266" w:rsidRPr="00E6732E" w:rsidRDefault="006B3266" w:rsidP="00CF2FFF">
            <w:pPr>
              <w:pStyle w:val="TAC"/>
              <w:rPr>
                <w:rFonts w:cs="Arial"/>
                <w:color w:val="0000FF"/>
              </w:rPr>
            </w:pPr>
            <w:r w:rsidRPr="00E6732E">
              <w:rPr>
                <w:rFonts w:cs="Arial"/>
                <w:color w:val="0000FF"/>
              </w:rPr>
              <w:t>120kHz</w:t>
            </w:r>
          </w:p>
        </w:tc>
        <w:tc>
          <w:tcPr>
            <w:tcW w:w="2392" w:type="dxa"/>
            <w:tcBorders>
              <w:top w:val="single" w:sz="4" w:space="0" w:color="auto"/>
              <w:left w:val="single" w:sz="4" w:space="0" w:color="auto"/>
              <w:bottom w:val="single" w:sz="4" w:space="0" w:color="auto"/>
              <w:right w:val="single" w:sz="4" w:space="0" w:color="auto"/>
            </w:tcBorders>
          </w:tcPr>
          <w:p w14:paraId="3D26E751" w14:textId="77777777" w:rsidR="006B3266" w:rsidRPr="00E6732E" w:rsidRDefault="006B3266" w:rsidP="00CF2FFF">
            <w:pPr>
              <w:pStyle w:val="TAC"/>
              <w:rPr>
                <w:rFonts w:cs="Arial"/>
                <w:color w:val="0000FF"/>
              </w:rPr>
            </w:pPr>
          </w:p>
        </w:tc>
        <w:tc>
          <w:tcPr>
            <w:tcW w:w="2450" w:type="dxa"/>
            <w:tcBorders>
              <w:top w:val="single" w:sz="4" w:space="0" w:color="auto"/>
              <w:left w:val="single" w:sz="4" w:space="0" w:color="auto"/>
              <w:bottom w:val="single" w:sz="4" w:space="0" w:color="auto"/>
              <w:right w:val="single" w:sz="4" w:space="0" w:color="auto"/>
            </w:tcBorders>
          </w:tcPr>
          <w:p w14:paraId="1884F24F" w14:textId="1E6F8F7F" w:rsidR="006B3266" w:rsidRPr="00E6732E" w:rsidRDefault="008E090D" w:rsidP="00E6732E">
            <w:pPr>
              <w:pStyle w:val="TAC"/>
              <w:rPr>
                <w:rFonts w:cs="Arial"/>
                <w:color w:val="0000FF"/>
                <w:vertAlign w:val="superscript"/>
              </w:rPr>
            </w:pPr>
            <w:r>
              <w:rPr>
                <w:rFonts w:cs="Arial"/>
                <w:color w:val="0000FF"/>
              </w:rPr>
              <w:t>24675</w:t>
            </w:r>
            <w:r w:rsidR="006B3266" w:rsidRPr="00E6732E">
              <w:rPr>
                <w:rFonts w:cs="Arial"/>
                <w:color w:val="0000FF"/>
              </w:rPr>
              <w:t xml:space="preserve"> &lt; 3 &gt; 24</w:t>
            </w:r>
            <w:r w:rsidR="00E6732E">
              <w:rPr>
                <w:rFonts w:cs="Arial"/>
                <w:color w:val="0000FF"/>
              </w:rPr>
              <w:t>960</w:t>
            </w:r>
          </w:p>
        </w:tc>
      </w:tr>
      <w:tr w:rsidR="006B3266" w:rsidRPr="00F82027" w14:paraId="32E0A1DA" w14:textId="77777777" w:rsidTr="006B3266">
        <w:trPr>
          <w:trHeight w:val="47"/>
          <w:jc w:val="center"/>
        </w:trPr>
        <w:tc>
          <w:tcPr>
            <w:tcW w:w="2070" w:type="dxa"/>
            <w:vMerge/>
            <w:tcBorders>
              <w:left w:val="single" w:sz="4" w:space="0" w:color="auto"/>
              <w:right w:val="single" w:sz="4" w:space="0" w:color="auto"/>
            </w:tcBorders>
            <w:vAlign w:val="center"/>
          </w:tcPr>
          <w:p w14:paraId="0D408B9E" w14:textId="77777777" w:rsidR="006B3266" w:rsidRPr="00E6732E" w:rsidRDefault="006B3266" w:rsidP="00CF2FFF">
            <w:pPr>
              <w:pStyle w:val="TAC"/>
              <w:rPr>
                <w:rFonts w:eastAsia="Yu Mincho" w:cs="Arial"/>
                <w:color w:val="0000FF"/>
              </w:rPr>
            </w:pPr>
          </w:p>
        </w:tc>
        <w:tc>
          <w:tcPr>
            <w:tcW w:w="2438" w:type="dxa"/>
            <w:tcBorders>
              <w:top w:val="single" w:sz="4" w:space="0" w:color="auto"/>
              <w:left w:val="single" w:sz="4" w:space="0" w:color="auto"/>
              <w:right w:val="single" w:sz="4" w:space="0" w:color="auto"/>
            </w:tcBorders>
          </w:tcPr>
          <w:p w14:paraId="0038E01A" w14:textId="77777777" w:rsidR="006B3266" w:rsidRPr="00E6732E" w:rsidRDefault="006B3266" w:rsidP="00CF2FFF">
            <w:pPr>
              <w:pStyle w:val="TAC"/>
              <w:rPr>
                <w:rFonts w:cs="Arial"/>
                <w:color w:val="0000FF"/>
              </w:rPr>
            </w:pPr>
            <w:r w:rsidRPr="00E6732E">
              <w:rPr>
                <w:rFonts w:cs="Arial"/>
                <w:color w:val="0000FF"/>
              </w:rPr>
              <w:t>480kHz</w:t>
            </w:r>
          </w:p>
        </w:tc>
        <w:tc>
          <w:tcPr>
            <w:tcW w:w="2392" w:type="dxa"/>
            <w:tcBorders>
              <w:top w:val="single" w:sz="4" w:space="0" w:color="auto"/>
              <w:left w:val="single" w:sz="4" w:space="0" w:color="auto"/>
              <w:right w:val="single" w:sz="4" w:space="0" w:color="auto"/>
            </w:tcBorders>
          </w:tcPr>
          <w:p w14:paraId="20FA05A9" w14:textId="77777777" w:rsidR="006B3266" w:rsidRPr="00E6732E" w:rsidRDefault="006B3266" w:rsidP="00CF2FFF">
            <w:pPr>
              <w:pStyle w:val="TAC"/>
              <w:rPr>
                <w:rFonts w:cs="Arial"/>
                <w:color w:val="0000FF"/>
              </w:rPr>
            </w:pPr>
          </w:p>
        </w:tc>
        <w:tc>
          <w:tcPr>
            <w:tcW w:w="2450" w:type="dxa"/>
            <w:tcBorders>
              <w:top w:val="single" w:sz="4" w:space="0" w:color="auto"/>
              <w:left w:val="single" w:sz="4" w:space="0" w:color="auto"/>
              <w:right w:val="single" w:sz="4" w:space="0" w:color="auto"/>
            </w:tcBorders>
          </w:tcPr>
          <w:p w14:paraId="55B599F8" w14:textId="57DC0E58" w:rsidR="006B3266" w:rsidRPr="00E6732E" w:rsidRDefault="008E090D" w:rsidP="008E090D">
            <w:pPr>
              <w:pStyle w:val="TAC"/>
              <w:rPr>
                <w:rFonts w:cs="Arial"/>
                <w:color w:val="0000FF"/>
              </w:rPr>
            </w:pPr>
            <w:r>
              <w:rPr>
                <w:rFonts w:cs="Arial"/>
                <w:color w:val="0000FF"/>
              </w:rPr>
              <w:t>24681</w:t>
            </w:r>
            <w:r w:rsidR="006B3266" w:rsidRPr="00E6732E">
              <w:rPr>
                <w:rFonts w:cs="Arial"/>
                <w:color w:val="0000FF"/>
              </w:rPr>
              <w:t xml:space="preserve"> &lt; </w:t>
            </w:r>
            <w:r>
              <w:rPr>
                <w:rFonts w:cs="Arial"/>
                <w:color w:val="0000FF"/>
              </w:rPr>
              <w:t>12</w:t>
            </w:r>
            <w:r w:rsidR="006B3266" w:rsidRPr="00E6732E">
              <w:rPr>
                <w:rFonts w:cs="Arial"/>
                <w:color w:val="0000FF"/>
              </w:rPr>
              <w:t xml:space="preserve"> &gt; </w:t>
            </w:r>
            <w:r>
              <w:rPr>
                <w:rFonts w:cs="Arial"/>
                <w:color w:val="0000FF"/>
              </w:rPr>
              <w:t>24957</w:t>
            </w:r>
          </w:p>
        </w:tc>
      </w:tr>
      <w:tr w:rsidR="006B3266" w:rsidRPr="00F82027" w14:paraId="195D6FBB" w14:textId="77777777" w:rsidTr="00CF2FFF">
        <w:trPr>
          <w:jc w:val="center"/>
        </w:trPr>
        <w:tc>
          <w:tcPr>
            <w:tcW w:w="9350" w:type="dxa"/>
            <w:gridSpan w:val="4"/>
            <w:tcBorders>
              <w:left w:val="single" w:sz="4" w:space="0" w:color="auto"/>
              <w:bottom w:val="single" w:sz="4" w:space="0" w:color="auto"/>
              <w:right w:val="single" w:sz="4" w:space="0" w:color="auto"/>
            </w:tcBorders>
            <w:vAlign w:val="center"/>
          </w:tcPr>
          <w:p w14:paraId="6EADEB1B" w14:textId="77777777" w:rsidR="006B3266" w:rsidRPr="00F82027" w:rsidRDefault="006B3266" w:rsidP="00CF2FFF">
            <w:pPr>
              <w:pStyle w:val="TAN"/>
              <w:rPr>
                <w:rFonts w:cs="Arial"/>
              </w:rPr>
            </w:pPr>
            <w:r>
              <w:rPr>
                <w:rFonts w:cs="Arial"/>
              </w:rPr>
              <w:t xml:space="preserve">NOTE1: </w:t>
            </w:r>
            <w:r w:rsidRPr="00F82027">
              <w:rPr>
                <w:rFonts w:cs="Arial"/>
              </w:rPr>
              <w:t>SS Block pattern is defined in sub</w:t>
            </w:r>
            <w:r>
              <w:rPr>
                <w:rFonts w:cs="Arial"/>
              </w:rPr>
              <w:t xml:space="preserve"> </w:t>
            </w:r>
            <w:r w:rsidRPr="00F82027">
              <w:rPr>
                <w:rFonts w:cs="Arial"/>
              </w:rPr>
              <w:t>clause 4.1 in TS 38.213 [10]</w:t>
            </w:r>
          </w:p>
          <w:p w14:paraId="15813866" w14:textId="77777777" w:rsidR="006B3266" w:rsidRPr="00F82027" w:rsidRDefault="006B3266" w:rsidP="00E6732E">
            <w:pPr>
              <w:pStyle w:val="TAN"/>
              <w:rPr>
                <w:rFonts w:cs="Arial"/>
              </w:rPr>
            </w:pPr>
          </w:p>
        </w:tc>
      </w:tr>
    </w:tbl>
    <w:p w14:paraId="78B60D6B" w14:textId="77777777" w:rsidR="006B3266" w:rsidRDefault="006B3266" w:rsidP="00EC2FEC">
      <w:pPr>
        <w:rPr>
          <w:rFonts w:eastAsia="Yu Mincho"/>
        </w:rPr>
      </w:pPr>
    </w:p>
    <w:p w14:paraId="1CE64B15" w14:textId="21DF56F4" w:rsidR="0074038A" w:rsidRDefault="0074038A" w:rsidP="00CF2FFF">
      <w:pPr>
        <w:keepNext/>
        <w:rPr>
          <w:rFonts w:eastAsia="Yu Mincho"/>
        </w:rPr>
      </w:pPr>
      <w:r>
        <w:rPr>
          <w:rFonts w:eastAsia="Yu Mincho"/>
        </w:rPr>
        <w:lastRenderedPageBreak/>
        <w:t xml:space="preserve">The location of these raster locations vs. fixed 100MHz channels for 52.6-57 and 66-71GHz is shown in </w:t>
      </w:r>
      <w:r>
        <w:rPr>
          <w:rFonts w:eastAsia="Yu Mincho"/>
        </w:rPr>
        <w:fldChar w:fldCharType="begin"/>
      </w:r>
      <w:r>
        <w:rPr>
          <w:rFonts w:eastAsia="Yu Mincho"/>
        </w:rPr>
        <w:instrText xml:space="preserve"> REF _Ref95416991 \h </w:instrText>
      </w:r>
      <w:r>
        <w:rPr>
          <w:rFonts w:eastAsia="Yu Mincho"/>
        </w:rPr>
      </w:r>
      <w:r>
        <w:rPr>
          <w:rFonts w:eastAsia="Yu Mincho"/>
        </w:rPr>
        <w:fldChar w:fldCharType="separate"/>
      </w:r>
      <w:r>
        <w:t xml:space="preserve">Figure </w:t>
      </w:r>
      <w:r>
        <w:rPr>
          <w:noProof/>
        </w:rPr>
        <w:t>1</w:t>
      </w:r>
      <w:r>
        <w:rPr>
          <w:rFonts w:eastAsia="Yu Mincho"/>
        </w:rPr>
        <w:fldChar w:fldCharType="end"/>
      </w:r>
      <w:r>
        <w:rPr>
          <w:rFonts w:eastAsia="Yu Mincho"/>
        </w:rPr>
        <w:t xml:space="preserve"> below. Fixed 100MHz channel in these plots are artificial channels as floating ARFNC raster was proposed earlier, but this shows how the step=3 GSCN raster locations slide within such channel locations.</w:t>
      </w:r>
    </w:p>
    <w:p w14:paraId="1FA6861C" w14:textId="77777777" w:rsidR="0074038A" w:rsidRDefault="0074038A" w:rsidP="00CF2FFF">
      <w:pPr>
        <w:keepNext/>
        <w:rPr>
          <w:rFonts w:eastAsia="Yu Mincho"/>
        </w:rPr>
      </w:pPr>
    </w:p>
    <w:p w14:paraId="65810177" w14:textId="77777777" w:rsidR="00CF2FFF" w:rsidRDefault="00D74312" w:rsidP="00CF2FFF">
      <w:pPr>
        <w:keepNext/>
      </w:pPr>
      <w:r>
        <w:rPr>
          <w:rFonts w:eastAsia="Yu Mincho"/>
          <w:noProof/>
          <w:lang w:val="en-US" w:eastAsia="ko-KR"/>
        </w:rPr>
        <w:drawing>
          <wp:inline distT="0" distB="0" distL="0" distR="0" wp14:anchorId="54C3665F" wp14:editId="47F33698">
            <wp:extent cx="2995200" cy="195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5200" cy="1951200"/>
                    </a:xfrm>
                    <a:prstGeom prst="rect">
                      <a:avLst/>
                    </a:prstGeom>
                    <a:noFill/>
                  </pic:spPr>
                </pic:pic>
              </a:graphicData>
            </a:graphic>
          </wp:inline>
        </w:drawing>
      </w:r>
      <w:r>
        <w:rPr>
          <w:rFonts w:eastAsia="Yu Mincho"/>
        </w:rPr>
        <w:t xml:space="preserve">  </w:t>
      </w:r>
      <w:r>
        <w:rPr>
          <w:rFonts w:eastAsia="Yu Mincho"/>
          <w:noProof/>
          <w:lang w:val="en-US" w:eastAsia="ko-KR"/>
        </w:rPr>
        <w:drawing>
          <wp:inline distT="0" distB="0" distL="0" distR="0" wp14:anchorId="3C76ED5D" wp14:editId="58824CB2">
            <wp:extent cx="2995200" cy="1951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5200" cy="1951200"/>
                    </a:xfrm>
                    <a:prstGeom prst="rect">
                      <a:avLst/>
                    </a:prstGeom>
                    <a:noFill/>
                  </pic:spPr>
                </pic:pic>
              </a:graphicData>
            </a:graphic>
          </wp:inline>
        </w:drawing>
      </w:r>
    </w:p>
    <w:p w14:paraId="426B65A2" w14:textId="1B236C9C" w:rsidR="006B3266" w:rsidRDefault="00CF2FFF" w:rsidP="00CF2FFF">
      <w:pPr>
        <w:pStyle w:val="Caption"/>
        <w:rPr>
          <w:rFonts w:eastAsia="Yu Mincho"/>
        </w:rPr>
      </w:pPr>
      <w:bookmarkStart w:id="6" w:name="_Ref95416991"/>
      <w:r>
        <w:t xml:space="preserve">Figure </w:t>
      </w:r>
      <w:r>
        <w:fldChar w:fldCharType="begin"/>
      </w:r>
      <w:r>
        <w:instrText xml:space="preserve"> SEQ Figure \* ARABIC </w:instrText>
      </w:r>
      <w:r>
        <w:fldChar w:fldCharType="separate"/>
      </w:r>
      <w:r>
        <w:rPr>
          <w:noProof/>
        </w:rPr>
        <w:t>1</w:t>
      </w:r>
      <w:r>
        <w:fldChar w:fldCharType="end"/>
      </w:r>
      <w:bookmarkEnd w:id="6"/>
      <w:r>
        <w:t xml:space="preserve">. Floating step=3 raster vs. </w:t>
      </w:r>
      <w:r w:rsidR="0074038A">
        <w:t xml:space="preserve">fixed 100MHz channels </w:t>
      </w:r>
    </w:p>
    <w:p w14:paraId="49999FA7" w14:textId="77777777" w:rsidR="00342330" w:rsidRDefault="00342330" w:rsidP="00EC2FEC">
      <w:pPr>
        <w:rPr>
          <w:rFonts w:eastAsia="Yu Mincho"/>
        </w:rPr>
      </w:pPr>
    </w:p>
    <w:p w14:paraId="327688C3" w14:textId="04F0ADEF" w:rsidR="00D74312" w:rsidRDefault="00D74312" w:rsidP="00D74312">
      <w:pPr>
        <w:rPr>
          <w:rFonts w:eastAsia="Yu Mincho"/>
        </w:rPr>
      </w:pPr>
      <w:r>
        <w:rPr>
          <w:rFonts w:eastAsia="Yu Mincho"/>
        </w:rPr>
        <w:t>Proposal #3:</w:t>
      </w:r>
    </w:p>
    <w:p w14:paraId="08697A62" w14:textId="77777777" w:rsidR="00D74312" w:rsidRDefault="00D74312" w:rsidP="00EC2FEC">
      <w:pPr>
        <w:rPr>
          <w:rFonts w:eastAsia="Yu Mincho"/>
        </w:rPr>
      </w:pPr>
    </w:p>
    <w:p w14:paraId="13219E5B" w14:textId="20343BFD" w:rsidR="00E84A60" w:rsidRDefault="00D74312" w:rsidP="00EC2FEC">
      <w:pPr>
        <w:rPr>
          <w:rFonts w:eastAsia="Yu Mincho"/>
        </w:rPr>
      </w:pPr>
      <w:r>
        <w:rPr>
          <w:rFonts w:eastAsia="Yu Mincho"/>
        </w:rPr>
        <w:t>For un-licensed band of n264 following GSCN grid is proposed</w:t>
      </w:r>
      <w:r w:rsidR="00E84A60">
        <w:rPr>
          <w:rFonts w:eastAsia="Yu Mincho"/>
        </w:rPr>
        <w:t>:</w:t>
      </w:r>
    </w:p>
    <w:p w14:paraId="4E733830" w14:textId="77777777" w:rsidR="00E84A60" w:rsidRDefault="00E84A60" w:rsidP="00EC2FEC">
      <w:pPr>
        <w:rPr>
          <w:rFonts w:eastAsia="Yu Mincho"/>
        </w:rPr>
      </w:pPr>
    </w:p>
    <w:p w14:paraId="4309B51B" w14:textId="77777777" w:rsidR="00E84A60" w:rsidRDefault="00E84A60" w:rsidP="00E84A60">
      <w:pPr>
        <w:pStyle w:val="ListParagraph"/>
        <w:numPr>
          <w:ilvl w:val="0"/>
          <w:numId w:val="30"/>
        </w:numPr>
        <w:ind w:leftChars="0"/>
        <w:rPr>
          <w:rFonts w:ascii="Times New Roman" w:eastAsia="Yu Mincho" w:hAnsi="Times New Roman"/>
        </w:rPr>
      </w:pPr>
      <w:r>
        <w:rPr>
          <w:rFonts w:ascii="Times New Roman" w:eastAsia="Yu Mincho" w:hAnsi="Times New Roman"/>
        </w:rPr>
        <w:t>O</w:t>
      </w:r>
      <w:r w:rsidR="00444ECA" w:rsidRPr="00E84A60">
        <w:rPr>
          <w:rFonts w:ascii="Times New Roman" w:eastAsia="Yu Mincho" w:hAnsi="Times New Roman"/>
        </w:rPr>
        <w:t>ne SSB location is defined for each 100MHz channel</w:t>
      </w:r>
    </w:p>
    <w:p w14:paraId="4CE4AF8B" w14:textId="77777777" w:rsidR="00E84A60" w:rsidRDefault="00E84A60" w:rsidP="00E84A60">
      <w:pPr>
        <w:pStyle w:val="ListParagraph"/>
        <w:ind w:leftChars="0" w:left="720"/>
        <w:rPr>
          <w:rFonts w:ascii="Times New Roman" w:eastAsia="Yu Mincho" w:hAnsi="Times New Roman"/>
        </w:rPr>
      </w:pPr>
    </w:p>
    <w:p w14:paraId="6DBC2861" w14:textId="1EADFA8D" w:rsidR="00EC2FEC" w:rsidRPr="00E84A60" w:rsidRDefault="00E84A60" w:rsidP="00E84A60">
      <w:pPr>
        <w:pStyle w:val="ListParagraph"/>
        <w:numPr>
          <w:ilvl w:val="0"/>
          <w:numId w:val="30"/>
        </w:numPr>
        <w:ind w:leftChars="0"/>
        <w:rPr>
          <w:rFonts w:ascii="Times New Roman" w:eastAsia="Yu Mincho" w:hAnsi="Times New Roman"/>
        </w:rPr>
      </w:pPr>
      <w:r>
        <w:rPr>
          <w:rFonts w:ascii="Times New Roman" w:eastAsia="Yu Mincho" w:hAnsi="Times New Roman"/>
        </w:rPr>
        <w:t>Two SSB</w:t>
      </w:r>
      <w:r w:rsidR="00444ECA" w:rsidRPr="00E84A60">
        <w:rPr>
          <w:rFonts w:ascii="Times New Roman" w:eastAsia="Yu Mincho" w:hAnsi="Times New Roman"/>
        </w:rPr>
        <w:t xml:space="preserve"> locations </w:t>
      </w:r>
      <w:r>
        <w:rPr>
          <w:rFonts w:ascii="Times New Roman" w:eastAsia="Yu Mincho" w:hAnsi="Times New Roman"/>
        </w:rPr>
        <w:t>are</w:t>
      </w:r>
      <w:r w:rsidR="00444ECA" w:rsidRPr="00E84A60">
        <w:rPr>
          <w:rFonts w:ascii="Times New Roman" w:eastAsia="Yu Mincho" w:hAnsi="Times New Roman"/>
        </w:rPr>
        <w:t xml:space="preserve"> </w:t>
      </w:r>
      <w:r>
        <w:rPr>
          <w:rFonts w:ascii="Times New Roman" w:eastAsia="Yu Mincho" w:hAnsi="Times New Roman"/>
        </w:rPr>
        <w:t>defined</w:t>
      </w:r>
      <w:r w:rsidR="00444ECA" w:rsidRPr="00E84A60">
        <w:rPr>
          <w:rFonts w:ascii="Times New Roman" w:eastAsia="Yu Mincho" w:hAnsi="Times New Roman"/>
        </w:rPr>
        <w:t xml:space="preserve"> for 480kHz SCS and 400MHz channel. SSB locations for 400MHz reuse the down selected center frequencies from 120kHz SSB. </w:t>
      </w:r>
      <w:r w:rsidR="008E2E0C">
        <w:rPr>
          <w:rFonts w:ascii="Times New Roman" w:eastAsia="Yu Mincho" w:hAnsi="Times New Roman"/>
        </w:rPr>
        <w:t xml:space="preserve">Two SSB locations is selected </w:t>
      </w:r>
      <w:r w:rsidR="001E075A">
        <w:rPr>
          <w:rFonts w:ascii="Times New Roman" w:eastAsia="Yu Mincho" w:hAnsi="Times New Roman"/>
        </w:rPr>
        <w:t xml:space="preserve">for each 400MHz of spectrum </w:t>
      </w:r>
      <w:r w:rsidR="009A5C89">
        <w:rPr>
          <w:rFonts w:ascii="Times New Roman" w:eastAsia="Yu Mincho" w:hAnsi="Times New Roman"/>
        </w:rPr>
        <w:t>with 480kHz SCS</w:t>
      </w:r>
      <w:r w:rsidR="001E075A">
        <w:rPr>
          <w:rFonts w:ascii="Times New Roman" w:eastAsia="Yu Mincho" w:hAnsi="Times New Roman"/>
        </w:rPr>
        <w:t>.</w:t>
      </w:r>
    </w:p>
    <w:p w14:paraId="598039FE" w14:textId="77777777" w:rsidR="00E52043" w:rsidRDefault="00E52043" w:rsidP="00EC2FEC">
      <w:pPr>
        <w:pStyle w:val="BodyText"/>
        <w:rPr>
          <w:lang w:val="en-US" w:eastAsia="ko-KR"/>
        </w:rPr>
      </w:pPr>
    </w:p>
    <w:p w14:paraId="0C0477C7" w14:textId="3B220D38" w:rsidR="00E52043" w:rsidRDefault="00444ECA" w:rsidP="00E52043">
      <w:pPr>
        <w:pStyle w:val="BodyText"/>
        <w:keepNext/>
      </w:pPr>
      <w:r>
        <w:rPr>
          <w:noProof/>
          <w:lang w:val="en-US" w:eastAsia="ko-KR"/>
        </w:rPr>
        <w:drawing>
          <wp:inline distT="0" distB="0" distL="0" distR="0" wp14:anchorId="166E0D64" wp14:editId="143CBF20">
            <wp:extent cx="5959145" cy="287655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0267" cy="2881919"/>
                    </a:xfrm>
                    <a:prstGeom prst="rect">
                      <a:avLst/>
                    </a:prstGeom>
                    <a:noFill/>
                  </pic:spPr>
                </pic:pic>
              </a:graphicData>
            </a:graphic>
          </wp:inline>
        </w:drawing>
      </w:r>
    </w:p>
    <w:p w14:paraId="12F02AA7" w14:textId="13CE5908" w:rsidR="00E52043" w:rsidRDefault="00E52043" w:rsidP="00E52043">
      <w:pPr>
        <w:pStyle w:val="Caption"/>
        <w:rPr>
          <w:lang w:val="en-US" w:eastAsia="ko-KR"/>
        </w:rPr>
      </w:pPr>
      <w:bookmarkStart w:id="7" w:name="_Ref92717986"/>
      <w:r>
        <w:t xml:space="preserve">Figure </w:t>
      </w:r>
      <w:r>
        <w:fldChar w:fldCharType="begin"/>
      </w:r>
      <w:r>
        <w:instrText xml:space="preserve"> SEQ Figure \* ARABIC </w:instrText>
      </w:r>
      <w:r>
        <w:fldChar w:fldCharType="separate"/>
      </w:r>
      <w:r w:rsidR="00CF2FFF">
        <w:rPr>
          <w:noProof/>
        </w:rPr>
        <w:t>2</w:t>
      </w:r>
      <w:r>
        <w:fldChar w:fldCharType="end"/>
      </w:r>
      <w:bookmarkEnd w:id="7"/>
      <w:r>
        <w:t xml:space="preserve">. High level description on selection </w:t>
      </w:r>
      <w:r w:rsidR="00E107EA">
        <w:t xml:space="preserve">of </w:t>
      </w:r>
      <w:r>
        <w:t>GSCN locations</w:t>
      </w:r>
      <w:r w:rsidR="00E107EA">
        <w:t xml:space="preserve"> for 100MHz channels and further down-selection for 400MHz.</w:t>
      </w:r>
    </w:p>
    <w:p w14:paraId="5AB32F50" w14:textId="2E82D26D" w:rsidR="002B5C24" w:rsidRDefault="002B5C24" w:rsidP="00EC2FEC">
      <w:pPr>
        <w:pStyle w:val="BodyText"/>
        <w:rPr>
          <w:lang w:val="en-US" w:eastAsia="ko-KR"/>
        </w:rPr>
      </w:pPr>
    </w:p>
    <w:p w14:paraId="487DD614" w14:textId="4133F231" w:rsidR="00087902" w:rsidRDefault="005D5F09" w:rsidP="00EC2FEC">
      <w:pPr>
        <w:pStyle w:val="BodyText"/>
        <w:rPr>
          <w:lang w:val="en-US" w:eastAsia="ko-KR"/>
        </w:rPr>
      </w:pPr>
      <w:r>
        <w:rPr>
          <w:lang w:val="en-US" w:eastAsia="ko-KR"/>
        </w:rPr>
        <w:t>The down-selection of the global raster for 100MHz channels can be done with step size</w:t>
      </w:r>
      <w:r w:rsidRPr="005D5F09">
        <w:rPr>
          <w:lang w:val="en-US" w:eastAsia="ko-KR"/>
        </w:rPr>
        <w:t xml:space="preserve"> vector with length of 19 and values of &lt;</w:t>
      </w:r>
      <w:r w:rsidR="009A4714" w:rsidRPr="009A4714">
        <w:rPr>
          <w:lang w:val="en-US" w:eastAsia="ko-KR"/>
        </w:rPr>
        <w:t xml:space="preserve"> 6 6 6 6 </w:t>
      </w:r>
      <w:r w:rsidR="00D74312" w:rsidRPr="00D74312">
        <w:rPr>
          <w:b/>
          <w:lang w:val="en-US" w:eastAsia="ko-KR"/>
        </w:rPr>
        <w:t>5</w:t>
      </w:r>
      <w:r w:rsidR="009A4714" w:rsidRPr="009A4714">
        <w:rPr>
          <w:lang w:val="en-US" w:eastAsia="ko-KR"/>
        </w:rPr>
        <w:t xml:space="preserve"> </w:t>
      </w:r>
      <w:r w:rsidR="00D74312">
        <w:rPr>
          <w:lang w:val="en-US" w:eastAsia="ko-KR"/>
        </w:rPr>
        <w:t xml:space="preserve">6 </w:t>
      </w:r>
      <w:r w:rsidR="009A4714" w:rsidRPr="009A4714">
        <w:rPr>
          <w:lang w:val="en-US" w:eastAsia="ko-KR"/>
        </w:rPr>
        <w:t xml:space="preserve">6 6 6 </w:t>
      </w:r>
      <w:r w:rsidR="00D74312">
        <w:rPr>
          <w:b/>
          <w:lang w:val="en-US" w:eastAsia="ko-KR"/>
        </w:rPr>
        <w:t>5</w:t>
      </w:r>
      <w:r w:rsidR="009A4714" w:rsidRPr="009A4714">
        <w:rPr>
          <w:lang w:val="en-US" w:eastAsia="ko-KR"/>
        </w:rPr>
        <w:t xml:space="preserve"> 6 6 6 </w:t>
      </w:r>
      <w:r w:rsidR="00D74312" w:rsidRPr="00D74312">
        <w:rPr>
          <w:b/>
          <w:lang w:val="en-US" w:eastAsia="ko-KR"/>
        </w:rPr>
        <w:t>5</w:t>
      </w:r>
      <w:r w:rsidR="009A4714" w:rsidRPr="009A4714">
        <w:rPr>
          <w:lang w:val="en-US" w:eastAsia="ko-KR"/>
        </w:rPr>
        <w:t xml:space="preserve"> 6 6 6 6 </w:t>
      </w:r>
      <w:r w:rsidR="00D74312">
        <w:rPr>
          <w:b/>
          <w:lang w:val="en-US" w:eastAsia="ko-KR"/>
        </w:rPr>
        <w:t>5</w:t>
      </w:r>
      <w:r w:rsidR="009A4714" w:rsidRPr="009A4714">
        <w:rPr>
          <w:lang w:val="en-US" w:eastAsia="ko-KR"/>
        </w:rPr>
        <w:t xml:space="preserve"> </w:t>
      </w:r>
      <w:r w:rsidRPr="005D5F09">
        <w:rPr>
          <w:lang w:val="en-US" w:eastAsia="ko-KR"/>
        </w:rPr>
        <w:t>&gt;.</w:t>
      </w:r>
      <w:r>
        <w:rPr>
          <w:lang w:val="en-US" w:eastAsia="ko-KR"/>
        </w:rPr>
        <w:t xml:space="preserve"> In order to </w:t>
      </w:r>
      <w:r w:rsidR="00444ECA">
        <w:rPr>
          <w:lang w:val="en-US" w:eastAsia="ko-KR"/>
        </w:rPr>
        <w:t xml:space="preserve">align the GSCN raster with ARFCN raster to support wide-band operation as in NRU a starting point of </w:t>
      </w:r>
      <w:r w:rsidR="009A4714">
        <w:rPr>
          <w:rFonts w:cs="Arial"/>
        </w:rPr>
        <w:t>24153</w:t>
      </w:r>
      <w:r w:rsidR="00444ECA">
        <w:rPr>
          <w:rFonts w:cs="Arial"/>
        </w:rPr>
        <w:t xml:space="preserve"> is </w:t>
      </w:r>
      <w:r w:rsidR="00E84A60">
        <w:rPr>
          <w:rFonts w:cs="Arial"/>
        </w:rPr>
        <w:t>selected</w:t>
      </w:r>
      <w:r w:rsidR="00444ECA">
        <w:rPr>
          <w:rFonts w:cs="Arial"/>
        </w:rPr>
        <w:t>.</w:t>
      </w:r>
      <w:r w:rsidR="00E84A60">
        <w:rPr>
          <w:rFonts w:cs="Arial"/>
        </w:rPr>
        <w:t xml:space="preserve"> </w:t>
      </w:r>
      <w:r w:rsidR="00001B52">
        <w:rPr>
          <w:lang w:val="en-US" w:eastAsia="ko-KR"/>
        </w:rPr>
        <w:t>For 480k SCS with further down-selected entries</w:t>
      </w:r>
      <w:r w:rsidR="00B81750">
        <w:rPr>
          <w:lang w:val="en-US" w:eastAsia="ko-KR"/>
        </w:rPr>
        <w:t xml:space="preserve"> (from 100MHz locations)</w:t>
      </w:r>
      <w:r w:rsidR="00001B52">
        <w:rPr>
          <w:lang w:val="en-US" w:eastAsia="ko-KR"/>
        </w:rPr>
        <w:t xml:space="preserve"> </w:t>
      </w:r>
      <w:r w:rsidR="0074038A">
        <w:rPr>
          <w:lang w:val="en-US" w:eastAsia="ko-KR"/>
        </w:rPr>
        <w:t xml:space="preserve">the 70 locations can listed in the specification and are shown in </w:t>
      </w:r>
      <w:r w:rsidR="0074038A">
        <w:rPr>
          <w:lang w:val="en-US" w:eastAsia="ko-KR"/>
        </w:rPr>
        <w:fldChar w:fldCharType="begin"/>
      </w:r>
      <w:r w:rsidR="0074038A">
        <w:rPr>
          <w:lang w:val="en-US" w:eastAsia="ko-KR"/>
        </w:rPr>
        <w:instrText xml:space="preserve"> REF _Ref79137611 \h </w:instrText>
      </w:r>
      <w:r w:rsidR="0074038A">
        <w:rPr>
          <w:lang w:val="en-US" w:eastAsia="ko-KR"/>
        </w:rPr>
      </w:r>
      <w:r w:rsidR="0074038A">
        <w:rPr>
          <w:lang w:val="en-US" w:eastAsia="ko-KR"/>
        </w:rPr>
        <w:fldChar w:fldCharType="separate"/>
      </w:r>
      <w:r w:rsidR="0074038A">
        <w:t xml:space="preserve">Table </w:t>
      </w:r>
      <w:r w:rsidR="0074038A">
        <w:rPr>
          <w:noProof/>
        </w:rPr>
        <w:t>2</w:t>
      </w:r>
      <w:r w:rsidR="0074038A">
        <w:rPr>
          <w:lang w:val="en-US" w:eastAsia="ko-KR"/>
        </w:rPr>
        <w:fldChar w:fldCharType="end"/>
      </w:r>
      <w:r w:rsidR="0074038A">
        <w:rPr>
          <w:lang w:val="en-US" w:eastAsia="ko-KR"/>
        </w:rPr>
        <w:t xml:space="preserve"> below</w:t>
      </w:r>
      <w:r w:rsidR="00001B52">
        <w:rPr>
          <w:lang w:val="en-US" w:eastAsia="ko-KR"/>
        </w:rPr>
        <w:t>.</w:t>
      </w:r>
    </w:p>
    <w:p w14:paraId="1666B859" w14:textId="77777777" w:rsidR="00114C0F" w:rsidRDefault="00114C0F" w:rsidP="00EC2FEC">
      <w:pPr>
        <w:pStyle w:val="BodyText"/>
        <w:rPr>
          <w:lang w:val="en-US" w:eastAsia="ko-KR"/>
        </w:rPr>
      </w:pPr>
    </w:p>
    <w:p w14:paraId="4ABB5FE1" w14:textId="3B50858B" w:rsidR="009A4714" w:rsidRDefault="000D6420" w:rsidP="009A4714">
      <w:pPr>
        <w:pStyle w:val="Caption"/>
        <w:keepNext/>
        <w:jc w:val="center"/>
      </w:pPr>
      <w:bookmarkStart w:id="8" w:name="_Ref79137611"/>
      <w:r>
        <w:lastRenderedPageBreak/>
        <w:t xml:space="preserve">Table </w:t>
      </w:r>
      <w:r>
        <w:fldChar w:fldCharType="begin"/>
      </w:r>
      <w:r>
        <w:instrText xml:space="preserve"> SEQ Table \* ARABIC </w:instrText>
      </w:r>
      <w:r>
        <w:fldChar w:fldCharType="separate"/>
      </w:r>
      <w:r w:rsidR="0074038A">
        <w:rPr>
          <w:noProof/>
        </w:rPr>
        <w:t>2</w:t>
      </w:r>
      <w:r>
        <w:fldChar w:fldCharType="end"/>
      </w:r>
      <w:bookmarkEnd w:id="8"/>
      <w:r>
        <w:t>. Example</w:t>
      </w:r>
      <w:r w:rsidR="0074038A">
        <w:t xml:space="preserve"> </w:t>
      </w:r>
      <w:r>
        <w:t>for defining the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438"/>
        <w:gridCol w:w="2392"/>
        <w:gridCol w:w="2450"/>
      </w:tblGrid>
      <w:tr w:rsidR="009A4714" w:rsidRPr="00F82027" w14:paraId="6A061A28" w14:textId="77777777" w:rsidTr="00800B62">
        <w:trPr>
          <w:jc w:val="center"/>
        </w:trPr>
        <w:tc>
          <w:tcPr>
            <w:tcW w:w="2070" w:type="dxa"/>
            <w:tcBorders>
              <w:top w:val="single" w:sz="4" w:space="0" w:color="auto"/>
              <w:left w:val="single" w:sz="4" w:space="0" w:color="auto"/>
              <w:bottom w:val="single" w:sz="4" w:space="0" w:color="auto"/>
              <w:right w:val="single" w:sz="4" w:space="0" w:color="auto"/>
            </w:tcBorders>
            <w:hideMark/>
          </w:tcPr>
          <w:p w14:paraId="5CCA44BE" w14:textId="77777777" w:rsidR="009A4714" w:rsidRPr="00F82027" w:rsidRDefault="009A4714" w:rsidP="00800B62">
            <w:pPr>
              <w:pStyle w:val="TAH"/>
              <w:rPr>
                <w:rFonts w:eastAsia="Yu Mincho" w:cs="Arial"/>
              </w:rPr>
            </w:pPr>
            <w:r w:rsidRPr="00F82027">
              <w:rPr>
                <w:rFonts w:eastAsia="Yu Mincho" w:cs="Arial"/>
              </w:rPr>
              <w:t>NR Operating Band</w:t>
            </w:r>
          </w:p>
        </w:tc>
        <w:tc>
          <w:tcPr>
            <w:tcW w:w="2438" w:type="dxa"/>
            <w:tcBorders>
              <w:top w:val="single" w:sz="4" w:space="0" w:color="auto"/>
              <w:left w:val="single" w:sz="4" w:space="0" w:color="auto"/>
              <w:bottom w:val="single" w:sz="4" w:space="0" w:color="auto"/>
              <w:right w:val="single" w:sz="4" w:space="0" w:color="auto"/>
            </w:tcBorders>
            <w:hideMark/>
          </w:tcPr>
          <w:p w14:paraId="56BC1925" w14:textId="77777777" w:rsidR="009A4714" w:rsidRPr="00F82027" w:rsidRDefault="009A4714" w:rsidP="00800B62">
            <w:pPr>
              <w:pStyle w:val="TAH"/>
              <w:rPr>
                <w:rFonts w:eastAsia="Yu Mincho" w:cs="Arial"/>
                <w:lang w:eastAsia="ja-JP"/>
              </w:rPr>
            </w:pPr>
            <w:r w:rsidRPr="00F82027">
              <w:rPr>
                <w:rFonts w:eastAsia="Yu Mincho" w:cs="Arial"/>
              </w:rPr>
              <w:t>SS Block SCS</w:t>
            </w:r>
          </w:p>
        </w:tc>
        <w:tc>
          <w:tcPr>
            <w:tcW w:w="2392" w:type="dxa"/>
            <w:tcBorders>
              <w:top w:val="single" w:sz="4" w:space="0" w:color="auto"/>
              <w:left w:val="single" w:sz="4" w:space="0" w:color="auto"/>
              <w:bottom w:val="single" w:sz="4" w:space="0" w:color="auto"/>
              <w:right w:val="single" w:sz="4" w:space="0" w:color="auto"/>
            </w:tcBorders>
          </w:tcPr>
          <w:p w14:paraId="091D7E68" w14:textId="77777777" w:rsidR="009A4714" w:rsidRPr="00F82027" w:rsidRDefault="009A4714" w:rsidP="00800B62">
            <w:pPr>
              <w:pStyle w:val="TAH"/>
              <w:rPr>
                <w:rFonts w:eastAsia="Yu Mincho" w:cs="Arial"/>
              </w:rPr>
            </w:pPr>
            <w:r w:rsidRPr="00F82027">
              <w:rPr>
                <w:rFonts w:eastAsia="Yu Mincho" w:cs="Arial"/>
              </w:rPr>
              <w:t>SS Block pattern</w:t>
            </w:r>
            <w:r w:rsidRPr="00F82027">
              <w:rPr>
                <w:rFonts w:eastAsia="Yu Mincho" w:cs="Arial"/>
                <w:vertAlign w:val="superscript"/>
              </w:rPr>
              <w:t>1</w:t>
            </w:r>
          </w:p>
        </w:tc>
        <w:tc>
          <w:tcPr>
            <w:tcW w:w="2450" w:type="dxa"/>
            <w:tcBorders>
              <w:top w:val="single" w:sz="4" w:space="0" w:color="auto"/>
              <w:left w:val="single" w:sz="4" w:space="0" w:color="auto"/>
              <w:bottom w:val="single" w:sz="4" w:space="0" w:color="auto"/>
              <w:right w:val="single" w:sz="4" w:space="0" w:color="auto"/>
            </w:tcBorders>
            <w:hideMark/>
          </w:tcPr>
          <w:p w14:paraId="4B8706B7" w14:textId="77777777" w:rsidR="009A4714" w:rsidRPr="00F82027" w:rsidRDefault="009A4714" w:rsidP="00800B62">
            <w:pPr>
              <w:pStyle w:val="TAH"/>
              <w:rPr>
                <w:rFonts w:eastAsia="Yu Mincho" w:cs="Arial"/>
                <w:vertAlign w:val="subscript"/>
              </w:rPr>
            </w:pPr>
            <w:r w:rsidRPr="00F82027">
              <w:rPr>
                <w:rFonts w:eastAsia="Yu Mincho" w:cs="Arial"/>
              </w:rPr>
              <w:t>Range of GSCN</w:t>
            </w:r>
          </w:p>
          <w:p w14:paraId="16197765" w14:textId="77777777" w:rsidR="009A4714" w:rsidRPr="00F82027" w:rsidRDefault="009A4714" w:rsidP="00800B62">
            <w:pPr>
              <w:pStyle w:val="TAH"/>
              <w:rPr>
                <w:rFonts w:eastAsia="Yu Mincho" w:cs="Arial"/>
              </w:rPr>
            </w:pPr>
            <w:r w:rsidRPr="00F82027">
              <w:rPr>
                <w:rFonts w:eastAsia="Yu Mincho" w:cs="Arial"/>
              </w:rPr>
              <w:t>(First – &lt;Step size&gt; – Last)</w:t>
            </w:r>
          </w:p>
        </w:tc>
      </w:tr>
      <w:tr w:rsidR="009A4714" w:rsidRPr="00F82027" w14:paraId="2F6643DC" w14:textId="77777777" w:rsidTr="00800B62">
        <w:trPr>
          <w:jc w:val="center"/>
        </w:trPr>
        <w:tc>
          <w:tcPr>
            <w:tcW w:w="2070" w:type="dxa"/>
            <w:vMerge w:val="restart"/>
            <w:tcBorders>
              <w:left w:val="single" w:sz="4" w:space="0" w:color="auto"/>
              <w:right w:val="single" w:sz="4" w:space="0" w:color="auto"/>
            </w:tcBorders>
            <w:vAlign w:val="center"/>
          </w:tcPr>
          <w:p w14:paraId="072660C7" w14:textId="586D2B61" w:rsidR="009A4714" w:rsidRPr="00D74312" w:rsidRDefault="006643E5" w:rsidP="00800B62">
            <w:pPr>
              <w:pStyle w:val="TAC"/>
              <w:rPr>
                <w:rFonts w:eastAsia="Yu Mincho" w:cs="Arial"/>
                <w:color w:val="0000FF"/>
              </w:rPr>
            </w:pPr>
            <w:r w:rsidRPr="00D74312">
              <w:rPr>
                <w:rFonts w:eastAsia="Yu Mincho" w:cs="Arial"/>
                <w:color w:val="0000FF"/>
              </w:rPr>
              <w:t>n263</w:t>
            </w:r>
          </w:p>
          <w:p w14:paraId="5BEBC1C5" w14:textId="2ACCE67E" w:rsidR="009A4714" w:rsidRPr="00D74312" w:rsidRDefault="009A4714" w:rsidP="00BE25A8">
            <w:pPr>
              <w:pStyle w:val="TAC"/>
              <w:rPr>
                <w:rFonts w:eastAsia="Yu Mincho" w:cs="Arial"/>
                <w:color w:val="0000FF"/>
              </w:rPr>
            </w:pPr>
            <w:r w:rsidRPr="00D74312">
              <w:rPr>
                <w:rFonts w:eastAsia="Yu Mincho" w:cs="Arial"/>
                <w:color w:val="0000FF"/>
              </w:rPr>
              <w:t>57-71GHz</w:t>
            </w:r>
          </w:p>
        </w:tc>
        <w:tc>
          <w:tcPr>
            <w:tcW w:w="2438" w:type="dxa"/>
            <w:tcBorders>
              <w:top w:val="single" w:sz="4" w:space="0" w:color="auto"/>
              <w:left w:val="single" w:sz="4" w:space="0" w:color="auto"/>
              <w:bottom w:val="single" w:sz="4" w:space="0" w:color="auto"/>
              <w:right w:val="single" w:sz="4" w:space="0" w:color="auto"/>
            </w:tcBorders>
          </w:tcPr>
          <w:p w14:paraId="7E759414" w14:textId="77777777" w:rsidR="009A4714" w:rsidRPr="00D74312" w:rsidRDefault="009A4714" w:rsidP="00800B62">
            <w:pPr>
              <w:pStyle w:val="TAC"/>
              <w:rPr>
                <w:rFonts w:cs="Arial"/>
                <w:color w:val="0000FF"/>
              </w:rPr>
            </w:pPr>
            <w:r w:rsidRPr="00D74312">
              <w:rPr>
                <w:rFonts w:cs="Arial"/>
                <w:color w:val="0000FF"/>
              </w:rPr>
              <w:t>120kHz</w:t>
            </w:r>
          </w:p>
        </w:tc>
        <w:tc>
          <w:tcPr>
            <w:tcW w:w="2392" w:type="dxa"/>
            <w:tcBorders>
              <w:top w:val="single" w:sz="4" w:space="0" w:color="auto"/>
              <w:left w:val="single" w:sz="4" w:space="0" w:color="auto"/>
              <w:bottom w:val="single" w:sz="4" w:space="0" w:color="auto"/>
              <w:right w:val="single" w:sz="4" w:space="0" w:color="auto"/>
            </w:tcBorders>
          </w:tcPr>
          <w:p w14:paraId="7FBECA95" w14:textId="77777777" w:rsidR="009A4714" w:rsidRPr="00D74312" w:rsidRDefault="009A4714" w:rsidP="00800B62">
            <w:pPr>
              <w:pStyle w:val="TAC"/>
              <w:rPr>
                <w:rFonts w:cs="Arial"/>
                <w:color w:val="0000FF"/>
              </w:rPr>
            </w:pPr>
          </w:p>
        </w:tc>
        <w:tc>
          <w:tcPr>
            <w:tcW w:w="2450" w:type="dxa"/>
            <w:tcBorders>
              <w:top w:val="single" w:sz="4" w:space="0" w:color="auto"/>
              <w:left w:val="single" w:sz="4" w:space="0" w:color="auto"/>
              <w:bottom w:val="single" w:sz="4" w:space="0" w:color="auto"/>
              <w:right w:val="single" w:sz="4" w:space="0" w:color="auto"/>
            </w:tcBorders>
          </w:tcPr>
          <w:p w14:paraId="139AA986" w14:textId="3E3703D0" w:rsidR="009A4714" w:rsidRPr="00D74312" w:rsidRDefault="009A4714" w:rsidP="00FD0903">
            <w:pPr>
              <w:pStyle w:val="TAC"/>
              <w:rPr>
                <w:rFonts w:cs="Arial"/>
                <w:color w:val="0000FF"/>
                <w:vertAlign w:val="superscript"/>
              </w:rPr>
            </w:pPr>
            <w:r w:rsidRPr="00D74312">
              <w:rPr>
                <w:rFonts w:cs="Arial"/>
                <w:color w:val="0000FF"/>
              </w:rPr>
              <w:t>24153 &lt; NOTE2 &gt; 2495</w:t>
            </w:r>
            <w:r w:rsidR="00D74312">
              <w:rPr>
                <w:rFonts w:cs="Arial"/>
                <w:color w:val="0000FF"/>
              </w:rPr>
              <w:t>8</w:t>
            </w:r>
          </w:p>
        </w:tc>
      </w:tr>
      <w:tr w:rsidR="009A4714" w:rsidRPr="00F82027" w14:paraId="19777D02" w14:textId="77777777" w:rsidTr="00BE25A8">
        <w:trPr>
          <w:trHeight w:val="120"/>
          <w:jc w:val="center"/>
        </w:trPr>
        <w:tc>
          <w:tcPr>
            <w:tcW w:w="2070" w:type="dxa"/>
            <w:vMerge/>
            <w:tcBorders>
              <w:left w:val="single" w:sz="4" w:space="0" w:color="auto"/>
              <w:right w:val="single" w:sz="4" w:space="0" w:color="auto"/>
            </w:tcBorders>
            <w:vAlign w:val="center"/>
          </w:tcPr>
          <w:p w14:paraId="01462206" w14:textId="77777777" w:rsidR="009A4714" w:rsidRPr="00D74312" w:rsidRDefault="009A4714" w:rsidP="00800B62">
            <w:pPr>
              <w:pStyle w:val="TAC"/>
              <w:rPr>
                <w:rFonts w:eastAsia="Yu Mincho" w:cs="Arial"/>
                <w:color w:val="0000FF"/>
              </w:rPr>
            </w:pPr>
          </w:p>
        </w:tc>
        <w:tc>
          <w:tcPr>
            <w:tcW w:w="2438" w:type="dxa"/>
            <w:tcBorders>
              <w:top w:val="single" w:sz="4" w:space="0" w:color="auto"/>
              <w:left w:val="single" w:sz="4" w:space="0" w:color="auto"/>
              <w:right w:val="single" w:sz="4" w:space="0" w:color="auto"/>
            </w:tcBorders>
          </w:tcPr>
          <w:p w14:paraId="7A93DE26" w14:textId="77777777" w:rsidR="009A4714" w:rsidRPr="00D74312" w:rsidRDefault="009A4714" w:rsidP="00800B62">
            <w:pPr>
              <w:pStyle w:val="TAC"/>
              <w:rPr>
                <w:rFonts w:cs="Arial"/>
                <w:color w:val="0000FF"/>
              </w:rPr>
            </w:pPr>
            <w:r w:rsidRPr="00D74312">
              <w:rPr>
                <w:rFonts w:cs="Arial"/>
                <w:color w:val="0000FF"/>
              </w:rPr>
              <w:t>480kHz</w:t>
            </w:r>
          </w:p>
        </w:tc>
        <w:tc>
          <w:tcPr>
            <w:tcW w:w="2392" w:type="dxa"/>
            <w:tcBorders>
              <w:top w:val="single" w:sz="4" w:space="0" w:color="auto"/>
              <w:left w:val="single" w:sz="4" w:space="0" w:color="auto"/>
              <w:right w:val="single" w:sz="4" w:space="0" w:color="auto"/>
            </w:tcBorders>
          </w:tcPr>
          <w:p w14:paraId="15BE4AD3" w14:textId="77777777" w:rsidR="009A4714" w:rsidRPr="00D74312" w:rsidRDefault="009A4714" w:rsidP="00800B62">
            <w:pPr>
              <w:pStyle w:val="TAC"/>
              <w:rPr>
                <w:rFonts w:cs="Arial"/>
                <w:color w:val="0000FF"/>
              </w:rPr>
            </w:pPr>
          </w:p>
        </w:tc>
        <w:tc>
          <w:tcPr>
            <w:tcW w:w="2450" w:type="dxa"/>
            <w:tcBorders>
              <w:top w:val="single" w:sz="4" w:space="0" w:color="auto"/>
              <w:left w:val="single" w:sz="4" w:space="0" w:color="auto"/>
              <w:right w:val="single" w:sz="4" w:space="0" w:color="auto"/>
            </w:tcBorders>
          </w:tcPr>
          <w:p w14:paraId="5413DFA4" w14:textId="07916F53" w:rsidR="009A4714" w:rsidRPr="00BE25A8" w:rsidRDefault="009A4714" w:rsidP="00B218E0">
            <w:pPr>
              <w:pStyle w:val="TAC"/>
              <w:rPr>
                <w:rFonts w:cs="Arial"/>
                <w:color w:val="0000FF"/>
              </w:rPr>
            </w:pPr>
            <w:r w:rsidRPr="00D74312">
              <w:rPr>
                <w:rFonts w:cs="Arial"/>
                <w:color w:val="0000FF"/>
              </w:rPr>
              <w:t>NOTE3</w:t>
            </w:r>
          </w:p>
        </w:tc>
      </w:tr>
      <w:tr w:rsidR="009A4714" w:rsidRPr="00F82027" w14:paraId="250BEC84" w14:textId="77777777" w:rsidTr="00800B62">
        <w:trPr>
          <w:jc w:val="center"/>
        </w:trPr>
        <w:tc>
          <w:tcPr>
            <w:tcW w:w="9350" w:type="dxa"/>
            <w:gridSpan w:val="4"/>
            <w:tcBorders>
              <w:left w:val="single" w:sz="4" w:space="0" w:color="auto"/>
              <w:bottom w:val="single" w:sz="4" w:space="0" w:color="auto"/>
              <w:right w:val="single" w:sz="4" w:space="0" w:color="auto"/>
            </w:tcBorders>
            <w:vAlign w:val="center"/>
          </w:tcPr>
          <w:p w14:paraId="180374D2" w14:textId="02ACBA5F" w:rsidR="009A4714" w:rsidRPr="00F82027" w:rsidRDefault="009A4714" w:rsidP="00800B62">
            <w:pPr>
              <w:pStyle w:val="TAN"/>
              <w:rPr>
                <w:rFonts w:cs="Arial"/>
              </w:rPr>
            </w:pPr>
            <w:r>
              <w:rPr>
                <w:rFonts w:cs="Arial"/>
              </w:rPr>
              <w:t xml:space="preserve">NOTE1: </w:t>
            </w:r>
            <w:r w:rsidRPr="00F82027">
              <w:rPr>
                <w:rFonts w:cs="Arial"/>
              </w:rPr>
              <w:t>SS Block pattern is defined in sub</w:t>
            </w:r>
            <w:r>
              <w:rPr>
                <w:rFonts w:cs="Arial"/>
              </w:rPr>
              <w:t xml:space="preserve"> </w:t>
            </w:r>
            <w:r w:rsidRPr="00F82027">
              <w:rPr>
                <w:rFonts w:cs="Arial"/>
              </w:rPr>
              <w:t>clause 4.1 in TS 38.213 [10]</w:t>
            </w:r>
          </w:p>
          <w:p w14:paraId="71AAD594" w14:textId="77777777" w:rsidR="00BE25A8" w:rsidRDefault="009A4714" w:rsidP="00800B62">
            <w:pPr>
              <w:pStyle w:val="TAN"/>
              <w:rPr>
                <w:rFonts w:cs="Arial"/>
                <w:color w:val="0000FF"/>
              </w:rPr>
            </w:pPr>
            <w:r w:rsidRPr="00D74312">
              <w:rPr>
                <w:rFonts w:cs="Arial"/>
                <w:color w:val="0000FF"/>
              </w:rPr>
              <w:t xml:space="preserve">NOTE2: Step size vector with length of 19: &lt; </w:t>
            </w:r>
            <w:r w:rsidR="00D74312" w:rsidRPr="00D74312">
              <w:rPr>
                <w:rFonts w:cs="Arial"/>
                <w:color w:val="0000FF"/>
              </w:rPr>
              <w:t>6 6 6 6 5 6 6 6 6 5 6 6 6 5 6 6 6 6 5</w:t>
            </w:r>
            <w:r w:rsidRPr="00D74312">
              <w:rPr>
                <w:rFonts w:cs="Arial"/>
                <w:color w:val="0000FF"/>
              </w:rPr>
              <w:t xml:space="preserve"> </w:t>
            </w:r>
            <w:r w:rsidR="00BE25A8">
              <w:rPr>
                <w:rFonts w:cs="Arial"/>
                <w:color w:val="0000FF"/>
              </w:rPr>
              <w:t>&gt;</w:t>
            </w:r>
          </w:p>
          <w:p w14:paraId="16E24CE5" w14:textId="0FD82960" w:rsidR="00E50C12" w:rsidRDefault="00BE25A8" w:rsidP="00B218E0">
            <w:pPr>
              <w:pStyle w:val="TAN"/>
              <w:rPr>
                <w:rFonts w:cs="Arial"/>
                <w:color w:val="0000FF"/>
              </w:rPr>
            </w:pPr>
            <w:r>
              <w:rPr>
                <w:rFonts w:cs="Arial"/>
                <w:color w:val="0000FF"/>
              </w:rPr>
              <w:t xml:space="preserve">NOTE3: </w:t>
            </w:r>
            <w:r w:rsidR="00E50C12">
              <w:rPr>
                <w:rFonts w:cs="Arial"/>
                <w:color w:val="0000FF"/>
              </w:rPr>
              <w:t xml:space="preserve">Valid GSCN entries are   </w:t>
            </w:r>
          </w:p>
          <w:p w14:paraId="3E53846C" w14:textId="4BBC18C5" w:rsidR="009A4714" w:rsidRPr="00B218E0" w:rsidRDefault="00E50C12" w:rsidP="00B218E0">
            <w:pPr>
              <w:pStyle w:val="TAN"/>
              <w:rPr>
                <w:rFonts w:cs="Arial"/>
                <w:color w:val="0000FF"/>
              </w:rPr>
            </w:pPr>
            <w:r>
              <w:rPr>
                <w:rFonts w:cs="Arial"/>
                <w:color w:val="0000FF"/>
              </w:rPr>
              <w:t xml:space="preserve">                 </w:t>
            </w:r>
            <w:r w:rsidR="000B7F7F" w:rsidRPr="000B7F7F">
              <w:rPr>
                <w:rFonts w:cs="Arial"/>
                <w:color w:val="0000FF"/>
              </w:rPr>
              <w:t>24159, 24165, 24182, 24188, 24206, 24211, 24229, 24234, 24252, 24258, 24275, 24281, 24298, 24304, 24321, 24327, 24344, 24350, 24368, 24373, 24391, 24397, 24414, 24420, 24437, 24443, 24460, 24466, 24483, 24489, 24507, 24512, 24530, 24536, 24553, 24559, 24576, 24582, 24599, 24605, 24622, 24628, 24646, 24651, 24669, 24674, 24692, 24698, 24715, 24721, 24738, 24744, 24761, 24767, 24784, 24790, 24808, 24813, 24831, 24837, 24854, 24860, 24877, 24883, 24900, 24</w:t>
            </w:r>
            <w:r>
              <w:rPr>
                <w:rFonts w:cs="Arial"/>
                <w:color w:val="0000FF"/>
              </w:rPr>
              <w:t>906, 24923, 24929, 24947, 24952</w:t>
            </w:r>
          </w:p>
        </w:tc>
      </w:tr>
    </w:tbl>
    <w:p w14:paraId="115A0B37" w14:textId="77777777" w:rsidR="009A4714" w:rsidRDefault="009A4714" w:rsidP="009A4714"/>
    <w:p w14:paraId="1BA4FF83" w14:textId="1B1FF962" w:rsidR="00087902" w:rsidRDefault="00087902" w:rsidP="00EC2FEC">
      <w:pPr>
        <w:pStyle w:val="BodyText"/>
        <w:rPr>
          <w:lang w:eastAsia="ko-KR"/>
        </w:rPr>
      </w:pPr>
      <w:r>
        <w:rPr>
          <w:lang w:eastAsia="ko-KR"/>
        </w:rPr>
        <w:t xml:space="preserve">With this approach the total number of SS raster entries </w:t>
      </w:r>
      <w:r w:rsidR="00E84A60">
        <w:rPr>
          <w:lang w:eastAsia="ko-KR"/>
        </w:rPr>
        <w:t>is</w:t>
      </w:r>
      <w:r>
        <w:rPr>
          <w:lang w:eastAsia="ko-KR"/>
        </w:rPr>
        <w:t xml:space="preserve"> </w:t>
      </w:r>
      <w:r w:rsidR="00FD0903">
        <w:rPr>
          <w:lang w:eastAsia="ko-KR"/>
        </w:rPr>
        <w:t>21</w:t>
      </w:r>
      <w:r w:rsidR="00EB74D7">
        <w:rPr>
          <w:lang w:eastAsia="ko-KR"/>
        </w:rPr>
        <w:t>0</w:t>
      </w:r>
      <w:r>
        <w:rPr>
          <w:lang w:eastAsia="ko-KR"/>
        </w:rPr>
        <w:t xml:space="preserve"> as shown in</w:t>
      </w:r>
      <w:r w:rsidR="00EB74D7">
        <w:rPr>
          <w:lang w:eastAsia="ko-KR"/>
        </w:rPr>
        <w:t xml:space="preserve"> </w:t>
      </w:r>
      <w:r w:rsidR="00EB74D7">
        <w:rPr>
          <w:lang w:eastAsia="ko-KR"/>
        </w:rPr>
        <w:fldChar w:fldCharType="begin"/>
      </w:r>
      <w:r w:rsidR="00EB74D7">
        <w:rPr>
          <w:lang w:eastAsia="ko-KR"/>
        </w:rPr>
        <w:instrText xml:space="preserve"> REF _Ref85753804 \h </w:instrText>
      </w:r>
      <w:r w:rsidR="00EB74D7">
        <w:rPr>
          <w:lang w:eastAsia="ko-KR"/>
        </w:rPr>
      </w:r>
      <w:r w:rsidR="00EB74D7">
        <w:rPr>
          <w:lang w:eastAsia="ko-KR"/>
        </w:rPr>
        <w:fldChar w:fldCharType="separate"/>
      </w:r>
      <w:r w:rsidR="0074038A">
        <w:t xml:space="preserve">Table </w:t>
      </w:r>
      <w:r w:rsidR="0074038A">
        <w:rPr>
          <w:noProof/>
        </w:rPr>
        <w:t>3</w:t>
      </w:r>
      <w:r w:rsidR="00EB74D7">
        <w:rPr>
          <w:lang w:eastAsia="ko-KR"/>
        </w:rPr>
        <w:fldChar w:fldCharType="end"/>
      </w:r>
      <w:r w:rsidR="00BE25A8">
        <w:rPr>
          <w:lang w:eastAsia="ko-KR"/>
        </w:rPr>
        <w:t>.</w:t>
      </w:r>
    </w:p>
    <w:p w14:paraId="53245F0B" w14:textId="77777777" w:rsidR="00062F10" w:rsidRDefault="00062F10" w:rsidP="00EC2FEC">
      <w:pPr>
        <w:pStyle w:val="BodyText"/>
        <w:rPr>
          <w:lang w:eastAsia="ko-KR"/>
        </w:rPr>
      </w:pPr>
    </w:p>
    <w:p w14:paraId="564442B6" w14:textId="0067ABC1" w:rsidR="00087902" w:rsidRDefault="00087902" w:rsidP="00D73529">
      <w:pPr>
        <w:pStyle w:val="Caption"/>
        <w:keepNext/>
        <w:jc w:val="center"/>
      </w:pPr>
      <w:bookmarkStart w:id="9" w:name="_Ref85753804"/>
      <w:r>
        <w:t xml:space="preserve">Table </w:t>
      </w:r>
      <w:r>
        <w:fldChar w:fldCharType="begin"/>
      </w:r>
      <w:r>
        <w:instrText xml:space="preserve"> SEQ Table \* ARABIC </w:instrText>
      </w:r>
      <w:r>
        <w:fldChar w:fldCharType="separate"/>
      </w:r>
      <w:r w:rsidR="0074038A">
        <w:rPr>
          <w:noProof/>
        </w:rPr>
        <w:t>3</w:t>
      </w:r>
      <w:r>
        <w:fldChar w:fldCharType="end"/>
      </w:r>
      <w:bookmarkEnd w:id="9"/>
      <w:r w:rsidR="00D73529">
        <w:t>. Number of SS raster entries</w:t>
      </w:r>
    </w:p>
    <w:tbl>
      <w:tblPr>
        <w:tblStyle w:val="TableGrid"/>
        <w:tblW w:w="0" w:type="auto"/>
        <w:jc w:val="center"/>
        <w:tblLook w:val="04A0" w:firstRow="1" w:lastRow="0" w:firstColumn="1" w:lastColumn="0" w:noHBand="0" w:noVBand="1"/>
      </w:tblPr>
      <w:tblGrid>
        <w:gridCol w:w="1022"/>
        <w:gridCol w:w="961"/>
        <w:gridCol w:w="1982"/>
        <w:gridCol w:w="639"/>
      </w:tblGrid>
      <w:tr w:rsidR="00087902" w:rsidRPr="00087902" w14:paraId="3BECE9E5" w14:textId="77777777" w:rsidTr="0013244C">
        <w:trPr>
          <w:trHeight w:val="227"/>
          <w:jc w:val="center"/>
        </w:trPr>
        <w:tc>
          <w:tcPr>
            <w:tcW w:w="0" w:type="auto"/>
            <w:noWrap/>
            <w:hideMark/>
          </w:tcPr>
          <w:p w14:paraId="177A0E49" w14:textId="77777777" w:rsidR="00087902" w:rsidRPr="00087902" w:rsidRDefault="00087902" w:rsidP="00D73529">
            <w:pPr>
              <w:jc w:val="center"/>
              <w:rPr>
                <w:rFonts w:eastAsia="Times New Roman"/>
                <w:lang w:val="en-US" w:eastAsia="fi-FI"/>
              </w:rPr>
            </w:pPr>
          </w:p>
        </w:tc>
        <w:tc>
          <w:tcPr>
            <w:tcW w:w="0" w:type="auto"/>
            <w:noWrap/>
            <w:hideMark/>
          </w:tcPr>
          <w:p w14:paraId="4082B5A6" w14:textId="77777777" w:rsidR="00087902" w:rsidRPr="00BE25A8" w:rsidRDefault="00087902" w:rsidP="00D73529">
            <w:pPr>
              <w:jc w:val="center"/>
              <w:rPr>
                <w:rFonts w:eastAsia="Times New Roman"/>
                <w:color w:val="000000"/>
                <w:lang w:val="en-US" w:eastAsia="fi-FI"/>
              </w:rPr>
            </w:pPr>
            <w:r w:rsidRPr="00BE25A8">
              <w:rPr>
                <w:rFonts w:eastAsia="Times New Roman"/>
                <w:color w:val="000000"/>
                <w:lang w:val="en-US" w:eastAsia="fi-FI"/>
              </w:rPr>
              <w:t>Channels</w:t>
            </w:r>
          </w:p>
        </w:tc>
        <w:tc>
          <w:tcPr>
            <w:tcW w:w="0" w:type="auto"/>
            <w:noWrap/>
            <w:hideMark/>
          </w:tcPr>
          <w:p w14:paraId="717F84CF" w14:textId="77777777" w:rsidR="00087902" w:rsidRPr="00BE25A8" w:rsidRDefault="00087902" w:rsidP="00D73529">
            <w:pPr>
              <w:jc w:val="center"/>
              <w:rPr>
                <w:rFonts w:eastAsia="Times New Roman"/>
                <w:color w:val="000000"/>
                <w:lang w:val="en-US" w:eastAsia="fi-FI"/>
              </w:rPr>
            </w:pPr>
            <w:r w:rsidRPr="00BE25A8">
              <w:rPr>
                <w:rFonts w:eastAsia="Times New Roman"/>
                <w:color w:val="000000"/>
                <w:lang w:val="en-US" w:eastAsia="fi-FI"/>
              </w:rPr>
              <w:t>Locations per channel</w:t>
            </w:r>
          </w:p>
        </w:tc>
        <w:tc>
          <w:tcPr>
            <w:tcW w:w="0" w:type="auto"/>
            <w:noWrap/>
            <w:hideMark/>
          </w:tcPr>
          <w:p w14:paraId="4416DB6E" w14:textId="77777777" w:rsidR="00087902" w:rsidRPr="00BE25A8" w:rsidRDefault="00087902" w:rsidP="00D73529">
            <w:pPr>
              <w:jc w:val="center"/>
              <w:rPr>
                <w:rFonts w:eastAsia="Times New Roman"/>
                <w:color w:val="000000"/>
                <w:lang w:val="en-US" w:eastAsia="fi-FI"/>
              </w:rPr>
            </w:pPr>
            <w:r w:rsidRPr="00BE25A8">
              <w:rPr>
                <w:rFonts w:eastAsia="Times New Roman"/>
                <w:color w:val="000000"/>
                <w:lang w:val="en-US" w:eastAsia="fi-FI"/>
              </w:rPr>
              <w:t>Total</w:t>
            </w:r>
          </w:p>
        </w:tc>
      </w:tr>
      <w:tr w:rsidR="00087902" w:rsidRPr="00087902" w14:paraId="1B32186E" w14:textId="77777777" w:rsidTr="0013244C">
        <w:trPr>
          <w:trHeight w:val="227"/>
          <w:jc w:val="center"/>
        </w:trPr>
        <w:tc>
          <w:tcPr>
            <w:tcW w:w="0" w:type="auto"/>
            <w:noWrap/>
            <w:hideMark/>
          </w:tcPr>
          <w:p w14:paraId="0AD5D55B" w14:textId="547ED3CE" w:rsidR="00087902" w:rsidRPr="00BE25A8" w:rsidRDefault="00087902" w:rsidP="00037415">
            <w:pPr>
              <w:jc w:val="center"/>
              <w:rPr>
                <w:rFonts w:eastAsia="Times New Roman"/>
                <w:color w:val="000000"/>
                <w:lang w:val="en-US" w:eastAsia="fi-FI"/>
              </w:rPr>
            </w:pPr>
            <w:r w:rsidRPr="00BE25A8">
              <w:rPr>
                <w:rFonts w:eastAsia="Times New Roman"/>
                <w:color w:val="000000"/>
                <w:lang w:val="en-US" w:eastAsia="fi-FI"/>
              </w:rPr>
              <w:t>120k SCS</w:t>
            </w:r>
          </w:p>
        </w:tc>
        <w:tc>
          <w:tcPr>
            <w:tcW w:w="0" w:type="auto"/>
            <w:noWrap/>
            <w:hideMark/>
          </w:tcPr>
          <w:p w14:paraId="4866AB65" w14:textId="4247828B" w:rsidR="00087902" w:rsidRPr="00BE25A8" w:rsidRDefault="00A07398" w:rsidP="00D73529">
            <w:pPr>
              <w:jc w:val="center"/>
              <w:rPr>
                <w:rFonts w:eastAsia="Times New Roman"/>
                <w:color w:val="000000"/>
                <w:lang w:val="en-US" w:eastAsia="fi-FI"/>
              </w:rPr>
            </w:pPr>
            <w:r w:rsidRPr="00BE25A8">
              <w:rPr>
                <w:rFonts w:eastAsia="Times New Roman"/>
                <w:color w:val="000000"/>
                <w:lang w:val="en-US" w:eastAsia="fi-FI"/>
              </w:rPr>
              <w:t>140</w:t>
            </w:r>
          </w:p>
        </w:tc>
        <w:tc>
          <w:tcPr>
            <w:tcW w:w="0" w:type="auto"/>
            <w:noWrap/>
            <w:hideMark/>
          </w:tcPr>
          <w:p w14:paraId="25CA2965" w14:textId="1004E323" w:rsidR="00087902" w:rsidRPr="00BE25A8" w:rsidRDefault="00FD0903" w:rsidP="00D73529">
            <w:pPr>
              <w:jc w:val="center"/>
              <w:rPr>
                <w:rFonts w:eastAsia="Times New Roman"/>
                <w:color w:val="000000"/>
                <w:lang w:val="en-US" w:eastAsia="fi-FI"/>
              </w:rPr>
            </w:pPr>
            <w:r w:rsidRPr="00BE25A8">
              <w:rPr>
                <w:rFonts w:eastAsia="Times New Roman"/>
                <w:color w:val="000000"/>
                <w:lang w:val="en-US" w:eastAsia="fi-FI"/>
              </w:rPr>
              <w:t>1</w:t>
            </w:r>
          </w:p>
        </w:tc>
        <w:tc>
          <w:tcPr>
            <w:tcW w:w="0" w:type="auto"/>
            <w:noWrap/>
            <w:hideMark/>
          </w:tcPr>
          <w:p w14:paraId="57A2CA27" w14:textId="2AA6FEA3" w:rsidR="00087902" w:rsidRPr="00BE25A8" w:rsidRDefault="00FD0903" w:rsidP="00D73529">
            <w:pPr>
              <w:jc w:val="center"/>
              <w:rPr>
                <w:rFonts w:eastAsia="Times New Roman"/>
                <w:color w:val="000000"/>
                <w:lang w:val="en-US" w:eastAsia="fi-FI"/>
              </w:rPr>
            </w:pPr>
            <w:r w:rsidRPr="00BE25A8">
              <w:rPr>
                <w:rFonts w:eastAsia="Times New Roman"/>
                <w:color w:val="000000"/>
                <w:lang w:val="en-US" w:eastAsia="fi-FI"/>
              </w:rPr>
              <w:t>14</w:t>
            </w:r>
            <w:r w:rsidR="00A07398" w:rsidRPr="00BE25A8">
              <w:rPr>
                <w:rFonts w:eastAsia="Times New Roman"/>
                <w:color w:val="000000"/>
                <w:lang w:val="en-US" w:eastAsia="fi-FI"/>
              </w:rPr>
              <w:t>0</w:t>
            </w:r>
          </w:p>
        </w:tc>
      </w:tr>
      <w:tr w:rsidR="00087902" w:rsidRPr="00087902" w14:paraId="1C575E57" w14:textId="77777777" w:rsidTr="0013244C">
        <w:trPr>
          <w:trHeight w:val="227"/>
          <w:jc w:val="center"/>
        </w:trPr>
        <w:tc>
          <w:tcPr>
            <w:tcW w:w="0" w:type="auto"/>
            <w:noWrap/>
            <w:hideMark/>
          </w:tcPr>
          <w:p w14:paraId="6BDFFAC4" w14:textId="645890EC" w:rsidR="00087902" w:rsidRPr="00087902" w:rsidRDefault="00087902" w:rsidP="00037415">
            <w:pPr>
              <w:jc w:val="center"/>
              <w:rPr>
                <w:rFonts w:eastAsia="Times New Roman"/>
                <w:color w:val="000000"/>
                <w:lang w:val="fi-FI" w:eastAsia="fi-FI"/>
              </w:rPr>
            </w:pPr>
            <w:r w:rsidRPr="00BE25A8">
              <w:rPr>
                <w:rFonts w:eastAsia="Times New Roman"/>
                <w:color w:val="000000"/>
                <w:lang w:val="en-US" w:eastAsia="fi-FI"/>
              </w:rPr>
              <w:t>480k S</w:t>
            </w:r>
            <w:r w:rsidRPr="00087902">
              <w:rPr>
                <w:rFonts w:eastAsia="Times New Roman"/>
                <w:color w:val="000000"/>
                <w:lang w:val="fi-FI" w:eastAsia="fi-FI"/>
              </w:rPr>
              <w:t>CS</w:t>
            </w:r>
          </w:p>
        </w:tc>
        <w:tc>
          <w:tcPr>
            <w:tcW w:w="0" w:type="auto"/>
            <w:noWrap/>
            <w:hideMark/>
          </w:tcPr>
          <w:p w14:paraId="0AA423FF" w14:textId="3A36C834" w:rsidR="00087902" w:rsidRPr="00087902" w:rsidRDefault="0000425B" w:rsidP="00D73529">
            <w:pPr>
              <w:jc w:val="center"/>
              <w:rPr>
                <w:rFonts w:eastAsia="Times New Roman"/>
                <w:color w:val="000000"/>
                <w:lang w:val="fi-FI" w:eastAsia="fi-FI"/>
              </w:rPr>
            </w:pPr>
            <w:r>
              <w:rPr>
                <w:rFonts w:eastAsia="Times New Roman"/>
                <w:color w:val="000000"/>
                <w:lang w:val="fi-FI" w:eastAsia="fi-FI"/>
              </w:rPr>
              <w:t>35</w:t>
            </w:r>
          </w:p>
        </w:tc>
        <w:tc>
          <w:tcPr>
            <w:tcW w:w="0" w:type="auto"/>
            <w:noWrap/>
            <w:hideMark/>
          </w:tcPr>
          <w:p w14:paraId="5605AB9A" w14:textId="77777777" w:rsidR="00087902" w:rsidRPr="00087902" w:rsidRDefault="00087902" w:rsidP="00D73529">
            <w:pPr>
              <w:jc w:val="center"/>
              <w:rPr>
                <w:rFonts w:eastAsia="Times New Roman"/>
                <w:color w:val="000000"/>
                <w:lang w:val="fi-FI" w:eastAsia="fi-FI"/>
              </w:rPr>
            </w:pPr>
            <w:r w:rsidRPr="00087902">
              <w:rPr>
                <w:rFonts w:eastAsia="Times New Roman"/>
                <w:color w:val="000000"/>
                <w:lang w:val="fi-FI" w:eastAsia="fi-FI"/>
              </w:rPr>
              <w:t>2</w:t>
            </w:r>
          </w:p>
        </w:tc>
        <w:tc>
          <w:tcPr>
            <w:tcW w:w="0" w:type="auto"/>
            <w:noWrap/>
            <w:hideMark/>
          </w:tcPr>
          <w:p w14:paraId="3295151A" w14:textId="2BDA5543" w:rsidR="00087902" w:rsidRPr="00087902" w:rsidRDefault="003F4B55" w:rsidP="00D73529">
            <w:pPr>
              <w:jc w:val="center"/>
              <w:rPr>
                <w:rFonts w:eastAsia="Times New Roman"/>
                <w:color w:val="000000"/>
                <w:lang w:val="fi-FI" w:eastAsia="fi-FI"/>
              </w:rPr>
            </w:pPr>
            <w:r>
              <w:rPr>
                <w:rFonts w:eastAsia="Times New Roman"/>
                <w:color w:val="000000"/>
                <w:lang w:val="fi-FI" w:eastAsia="fi-FI"/>
              </w:rPr>
              <w:t>70</w:t>
            </w:r>
          </w:p>
        </w:tc>
      </w:tr>
      <w:tr w:rsidR="00087902" w:rsidRPr="006E7FCE" w14:paraId="6530E904" w14:textId="77777777" w:rsidTr="0013244C">
        <w:trPr>
          <w:trHeight w:val="227"/>
          <w:jc w:val="center"/>
        </w:trPr>
        <w:tc>
          <w:tcPr>
            <w:tcW w:w="0" w:type="auto"/>
            <w:noWrap/>
            <w:hideMark/>
          </w:tcPr>
          <w:p w14:paraId="5ECAE58D" w14:textId="705E21B9" w:rsidR="00087902" w:rsidRPr="006E7FCE" w:rsidRDefault="006E7FCE" w:rsidP="00D73529">
            <w:pPr>
              <w:jc w:val="center"/>
              <w:rPr>
                <w:rFonts w:eastAsia="Times New Roman"/>
                <w:b/>
                <w:color w:val="000000"/>
                <w:lang w:val="fi-FI" w:eastAsia="fi-FI"/>
              </w:rPr>
            </w:pPr>
            <w:r w:rsidRPr="006E7FCE">
              <w:rPr>
                <w:rFonts w:eastAsia="Times New Roman"/>
                <w:b/>
                <w:color w:val="000000"/>
                <w:lang w:val="fi-FI" w:eastAsia="fi-FI"/>
              </w:rPr>
              <w:t>TOTAL</w:t>
            </w:r>
          </w:p>
        </w:tc>
        <w:tc>
          <w:tcPr>
            <w:tcW w:w="0" w:type="auto"/>
            <w:noWrap/>
            <w:hideMark/>
          </w:tcPr>
          <w:p w14:paraId="28D54A09" w14:textId="77777777" w:rsidR="00087902" w:rsidRPr="006E7FCE" w:rsidRDefault="00087902" w:rsidP="00D73529">
            <w:pPr>
              <w:jc w:val="center"/>
              <w:rPr>
                <w:rFonts w:eastAsia="Times New Roman"/>
                <w:b/>
                <w:lang w:val="fi-FI" w:eastAsia="fi-FI"/>
              </w:rPr>
            </w:pPr>
          </w:p>
        </w:tc>
        <w:tc>
          <w:tcPr>
            <w:tcW w:w="0" w:type="auto"/>
            <w:noWrap/>
            <w:hideMark/>
          </w:tcPr>
          <w:p w14:paraId="1985FFC2" w14:textId="77777777" w:rsidR="00087902" w:rsidRPr="006E7FCE" w:rsidRDefault="00087902" w:rsidP="00D73529">
            <w:pPr>
              <w:jc w:val="center"/>
              <w:rPr>
                <w:rFonts w:eastAsia="Times New Roman"/>
                <w:b/>
                <w:lang w:val="fi-FI" w:eastAsia="fi-FI"/>
              </w:rPr>
            </w:pPr>
          </w:p>
        </w:tc>
        <w:tc>
          <w:tcPr>
            <w:tcW w:w="0" w:type="auto"/>
            <w:noWrap/>
            <w:hideMark/>
          </w:tcPr>
          <w:p w14:paraId="44B169B4" w14:textId="3E45EC31" w:rsidR="00087902" w:rsidRPr="006E7FCE" w:rsidRDefault="00FD0903" w:rsidP="00D73529">
            <w:pPr>
              <w:jc w:val="center"/>
              <w:rPr>
                <w:rFonts w:eastAsia="Times New Roman"/>
                <w:b/>
                <w:color w:val="000000"/>
                <w:lang w:val="fi-FI" w:eastAsia="fi-FI"/>
              </w:rPr>
            </w:pPr>
            <w:r>
              <w:rPr>
                <w:rFonts w:eastAsia="Times New Roman"/>
                <w:b/>
                <w:color w:val="000000"/>
                <w:lang w:val="fi-FI" w:eastAsia="fi-FI"/>
              </w:rPr>
              <w:t>21</w:t>
            </w:r>
            <w:r w:rsidR="00087902" w:rsidRPr="006E7FCE">
              <w:rPr>
                <w:rFonts w:eastAsia="Times New Roman"/>
                <w:b/>
                <w:color w:val="000000"/>
                <w:lang w:val="fi-FI" w:eastAsia="fi-FI"/>
              </w:rPr>
              <w:t>0</w:t>
            </w:r>
          </w:p>
        </w:tc>
      </w:tr>
    </w:tbl>
    <w:p w14:paraId="680D2F64" w14:textId="77777777" w:rsidR="00A82A8B" w:rsidRDefault="00A82A8B" w:rsidP="00EC2FEC">
      <w:pPr>
        <w:pStyle w:val="BodyText"/>
        <w:rPr>
          <w:lang w:eastAsia="ko-KR"/>
        </w:rPr>
      </w:pPr>
    </w:p>
    <w:p w14:paraId="73B70D92" w14:textId="226A2B3B" w:rsidR="00600588" w:rsidRDefault="0074038A" w:rsidP="00EC2FEC">
      <w:pPr>
        <w:pStyle w:val="BodyText"/>
        <w:rPr>
          <w:lang w:eastAsia="ko-KR"/>
        </w:rPr>
      </w:pPr>
      <w:r>
        <w:rPr>
          <w:lang w:eastAsia="ko-KR"/>
        </w:rPr>
        <w:fldChar w:fldCharType="begin"/>
      </w:r>
      <w:r>
        <w:rPr>
          <w:lang w:eastAsia="ko-KR"/>
        </w:rPr>
        <w:instrText xml:space="preserve"> REF _Ref95417390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and </w:t>
      </w:r>
      <w:r>
        <w:rPr>
          <w:lang w:eastAsia="ko-KR"/>
        </w:rPr>
        <w:fldChar w:fldCharType="begin"/>
      </w:r>
      <w:r>
        <w:rPr>
          <w:lang w:eastAsia="ko-KR"/>
        </w:rPr>
        <w:instrText xml:space="preserve"> REF _Ref95417393 \h </w:instrText>
      </w:r>
      <w:r>
        <w:rPr>
          <w:lang w:eastAsia="ko-KR"/>
        </w:rPr>
      </w:r>
      <w:r>
        <w:rPr>
          <w:lang w:eastAsia="ko-KR"/>
        </w:rPr>
        <w:fldChar w:fldCharType="separate"/>
      </w:r>
      <w:r>
        <w:t xml:space="preserve">Figure </w:t>
      </w:r>
      <w:r>
        <w:rPr>
          <w:noProof/>
        </w:rPr>
        <w:t>4</w:t>
      </w:r>
      <w:r>
        <w:rPr>
          <w:lang w:eastAsia="ko-KR"/>
        </w:rPr>
        <w:fldChar w:fldCharType="end"/>
      </w:r>
      <w:r w:rsidR="00090A35">
        <w:rPr>
          <w:lang w:eastAsia="ko-KR"/>
        </w:rPr>
        <w:t xml:space="preserve"> </w:t>
      </w:r>
      <w:r>
        <w:rPr>
          <w:lang w:eastAsia="ko-KR"/>
        </w:rPr>
        <w:t>below show how the SSB</w:t>
      </w:r>
      <w:r w:rsidR="0097637B">
        <w:rPr>
          <w:lang w:eastAsia="ko-KR"/>
        </w:rPr>
        <w:t>s fall</w:t>
      </w:r>
      <w:r w:rsidR="00001B52">
        <w:rPr>
          <w:lang w:eastAsia="ko-KR"/>
        </w:rPr>
        <w:t>s</w:t>
      </w:r>
      <w:r w:rsidR="0097637B">
        <w:rPr>
          <w:lang w:eastAsia="ko-KR"/>
        </w:rPr>
        <w:t xml:space="preserve"> inside the 100 and 400MHz channels </w:t>
      </w:r>
      <w:r w:rsidR="00001B52">
        <w:rPr>
          <w:lang w:eastAsia="ko-KR"/>
        </w:rPr>
        <w:t xml:space="preserve">when defined as in Table </w:t>
      </w:r>
      <w:r w:rsidR="00090A35">
        <w:rPr>
          <w:lang w:eastAsia="ko-KR"/>
        </w:rPr>
        <w:t>3</w:t>
      </w:r>
      <w:r w:rsidR="00826CC3">
        <w:rPr>
          <w:lang w:eastAsia="ko-KR"/>
        </w:rPr>
        <w:t>.</w:t>
      </w:r>
      <w:r w:rsidR="00655DA4">
        <w:rPr>
          <w:lang w:eastAsia="ko-KR"/>
        </w:rPr>
        <w:t xml:space="preserve"> </w:t>
      </w:r>
      <w:r w:rsidR="00090A35">
        <w:rPr>
          <w:lang w:eastAsia="ko-KR"/>
        </w:rPr>
        <w:fldChar w:fldCharType="begin"/>
      </w:r>
      <w:r w:rsidR="00090A35">
        <w:rPr>
          <w:lang w:eastAsia="ko-KR"/>
        </w:rPr>
        <w:instrText xml:space="preserve"> REF _Ref85753804 \h </w:instrText>
      </w:r>
      <w:r w:rsidR="00090A35">
        <w:rPr>
          <w:lang w:eastAsia="ko-KR"/>
        </w:rPr>
      </w:r>
      <w:r w:rsidR="00090A35">
        <w:rPr>
          <w:lang w:eastAsia="ko-KR"/>
        </w:rPr>
        <w:fldChar w:fldCharType="separate"/>
      </w:r>
      <w:r w:rsidR="00175FCA">
        <w:t xml:space="preserve">Table </w:t>
      </w:r>
      <w:r w:rsidR="00175FCA">
        <w:rPr>
          <w:noProof/>
        </w:rPr>
        <w:t>3</w:t>
      </w:r>
      <w:r w:rsidR="00090A35">
        <w:rPr>
          <w:lang w:eastAsia="ko-KR"/>
        </w:rPr>
        <w:fldChar w:fldCharType="end"/>
      </w:r>
      <w:r w:rsidR="00090A35">
        <w:rPr>
          <w:lang w:eastAsia="ko-KR"/>
        </w:rPr>
        <w:t xml:space="preserve"> </w:t>
      </w:r>
      <w:r w:rsidR="0097637B">
        <w:rPr>
          <w:lang w:eastAsia="ko-KR"/>
        </w:rPr>
        <w:t xml:space="preserve">shows the </w:t>
      </w:r>
      <w:r w:rsidR="00001B52">
        <w:rPr>
          <w:lang w:eastAsia="ko-KR"/>
        </w:rPr>
        <w:t>width of the upper and lower guard-band</w:t>
      </w:r>
      <w:r w:rsidR="00D73529">
        <w:rPr>
          <w:lang w:eastAsia="ko-KR"/>
        </w:rPr>
        <w:t xml:space="preserve"> (gap between SSB and channel edge)</w:t>
      </w:r>
      <w:r w:rsidR="00001B52">
        <w:rPr>
          <w:lang w:eastAsia="ko-KR"/>
        </w:rPr>
        <w:t>, which are always larger than the minimum guard-bands currently defined in 38.101-2</w:t>
      </w:r>
      <w:r w:rsidR="00D73529">
        <w:rPr>
          <w:lang w:eastAsia="ko-KR"/>
        </w:rPr>
        <w:t>,</w:t>
      </w:r>
      <w:r w:rsidR="006E7FCE">
        <w:rPr>
          <w:lang w:eastAsia="ko-KR"/>
        </w:rPr>
        <w:t xml:space="preserve"> </w:t>
      </w:r>
      <w:r w:rsidR="00D73529">
        <w:rPr>
          <w:lang w:eastAsia="ko-KR"/>
        </w:rPr>
        <w:t>which are 2.42MHz for 100MHz bandwidth and 9.86MHz for 400MHz wide bandwidth.</w:t>
      </w:r>
    </w:p>
    <w:p w14:paraId="0CFFA7B7" w14:textId="77777777" w:rsidR="009A5C89" w:rsidRDefault="009A5C89" w:rsidP="00EC2FEC">
      <w:pPr>
        <w:pStyle w:val="BodyText"/>
        <w:rPr>
          <w:lang w:eastAsia="ko-KR"/>
        </w:rPr>
      </w:pPr>
    </w:p>
    <w:p w14:paraId="0629277E" w14:textId="77777777" w:rsidR="00D73529" w:rsidRDefault="00D73529" w:rsidP="00D73529">
      <w:pPr>
        <w:pStyle w:val="Caption"/>
        <w:keepNext/>
        <w:jc w:val="center"/>
      </w:pPr>
      <w:bookmarkStart w:id="10" w:name="_Ref79136683"/>
      <w:r>
        <w:t xml:space="preserve">Table </w:t>
      </w:r>
      <w:r>
        <w:fldChar w:fldCharType="begin"/>
      </w:r>
      <w:r>
        <w:instrText xml:space="preserve"> SEQ Table \* ARABIC </w:instrText>
      </w:r>
      <w:r>
        <w:fldChar w:fldCharType="separate"/>
      </w:r>
      <w:r w:rsidR="00175FCA">
        <w:rPr>
          <w:noProof/>
        </w:rPr>
        <w:t>4</w:t>
      </w:r>
      <w:r>
        <w:fldChar w:fldCharType="end"/>
      </w:r>
      <w:bookmarkEnd w:id="10"/>
      <w:r>
        <w:t>. Minimum guard bands</w:t>
      </w:r>
    </w:p>
    <w:tbl>
      <w:tblPr>
        <w:tblW w:w="0" w:type="auto"/>
        <w:jc w:val="center"/>
        <w:tblCellMar>
          <w:left w:w="70" w:type="dxa"/>
          <w:right w:w="70" w:type="dxa"/>
        </w:tblCellMar>
        <w:tblLook w:val="04A0" w:firstRow="1" w:lastRow="0" w:firstColumn="1" w:lastColumn="0" w:noHBand="0" w:noVBand="1"/>
      </w:tblPr>
      <w:tblGrid>
        <w:gridCol w:w="946"/>
        <w:gridCol w:w="590"/>
        <w:gridCol w:w="590"/>
        <w:gridCol w:w="552"/>
      </w:tblGrid>
      <w:tr w:rsidR="0022241E" w:rsidRPr="00087902" w14:paraId="59BD02D2" w14:textId="3EB70D77" w:rsidTr="00580652">
        <w:trPr>
          <w:trHeight w:val="22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CB0BC" w14:textId="77777777" w:rsidR="0022241E" w:rsidRPr="00826CC3" w:rsidRDefault="0022241E" w:rsidP="00B81750">
            <w:pPr>
              <w:rPr>
                <w:rFonts w:eastAsia="Times New Roman"/>
                <w:color w:val="000000"/>
                <w:lang w:val="en-US" w:eastAsia="fi-FI"/>
              </w:rPr>
            </w:pPr>
            <w:r w:rsidRPr="00826CC3">
              <w:rPr>
                <w:rFonts w:eastAsia="Times New Roman"/>
                <w:color w:val="000000"/>
                <w:lang w:val="en-US" w:eastAsia="fi-FI"/>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47523B0" w14:textId="77777777" w:rsidR="0022241E" w:rsidRPr="00826CC3" w:rsidRDefault="0022241E" w:rsidP="00B81750">
            <w:pPr>
              <w:jc w:val="center"/>
              <w:rPr>
                <w:rFonts w:eastAsia="Times New Roman"/>
                <w:color w:val="000000"/>
                <w:lang w:val="en-US" w:eastAsia="fi-FI"/>
              </w:rPr>
            </w:pPr>
            <w:r w:rsidRPr="00826CC3">
              <w:rPr>
                <w:rFonts w:eastAsia="Times New Roman"/>
                <w:color w:val="000000"/>
                <w:lang w:val="en-US" w:eastAsia="fi-FI"/>
              </w:rPr>
              <w:t>Low</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E71FD5" w14:textId="77777777" w:rsidR="0022241E" w:rsidRPr="00826CC3" w:rsidRDefault="0022241E" w:rsidP="00B81750">
            <w:pPr>
              <w:jc w:val="center"/>
              <w:rPr>
                <w:rFonts w:eastAsia="Times New Roman"/>
                <w:color w:val="000000"/>
                <w:lang w:val="en-US" w:eastAsia="fi-FI"/>
              </w:rPr>
            </w:pPr>
            <w:r w:rsidRPr="00826CC3">
              <w:rPr>
                <w:rFonts w:eastAsia="Times New Roman"/>
                <w:color w:val="000000"/>
                <w:lang w:val="en-US" w:eastAsia="fi-FI"/>
              </w:rPr>
              <w:t>High</w:t>
            </w:r>
          </w:p>
        </w:tc>
        <w:tc>
          <w:tcPr>
            <w:tcW w:w="0" w:type="auto"/>
            <w:tcBorders>
              <w:top w:val="single" w:sz="4" w:space="0" w:color="auto"/>
              <w:left w:val="nil"/>
              <w:bottom w:val="single" w:sz="4" w:space="0" w:color="auto"/>
              <w:right w:val="single" w:sz="4" w:space="0" w:color="auto"/>
            </w:tcBorders>
          </w:tcPr>
          <w:p w14:paraId="0F8C568A" w14:textId="77777777" w:rsidR="0022241E" w:rsidRPr="00826CC3" w:rsidRDefault="0022241E" w:rsidP="00B81750">
            <w:pPr>
              <w:jc w:val="center"/>
              <w:rPr>
                <w:rFonts w:eastAsia="Times New Roman"/>
                <w:color w:val="000000"/>
                <w:lang w:val="en-US" w:eastAsia="fi-FI"/>
              </w:rPr>
            </w:pPr>
          </w:p>
        </w:tc>
      </w:tr>
      <w:tr w:rsidR="0022241E" w:rsidRPr="00087902" w14:paraId="77B9F9D9" w14:textId="15E0AA7A" w:rsidTr="00580652">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222754" w14:textId="77777777" w:rsidR="0022241E" w:rsidRPr="00826CC3" w:rsidRDefault="0022241E" w:rsidP="00B81750">
            <w:pPr>
              <w:rPr>
                <w:rFonts w:eastAsia="Times New Roman"/>
                <w:color w:val="000000"/>
                <w:lang w:val="en-US" w:eastAsia="fi-FI"/>
              </w:rPr>
            </w:pPr>
            <w:r w:rsidRPr="00826CC3">
              <w:rPr>
                <w:rFonts w:eastAsia="Times New Roman"/>
                <w:color w:val="000000"/>
                <w:lang w:val="en-US" w:eastAsia="fi-FI"/>
              </w:rPr>
              <w:t>120k SCS</w:t>
            </w:r>
          </w:p>
        </w:tc>
        <w:tc>
          <w:tcPr>
            <w:tcW w:w="0" w:type="auto"/>
            <w:tcBorders>
              <w:top w:val="nil"/>
              <w:left w:val="nil"/>
              <w:bottom w:val="single" w:sz="4" w:space="0" w:color="auto"/>
              <w:right w:val="single" w:sz="4" w:space="0" w:color="auto"/>
            </w:tcBorders>
            <w:shd w:val="clear" w:color="auto" w:fill="auto"/>
            <w:noWrap/>
            <w:vAlign w:val="bottom"/>
            <w:hideMark/>
          </w:tcPr>
          <w:p w14:paraId="104B90B8" w14:textId="2297D956" w:rsidR="0022241E" w:rsidRPr="00826CC3" w:rsidRDefault="00BC2301" w:rsidP="009A4714">
            <w:pPr>
              <w:jc w:val="center"/>
              <w:rPr>
                <w:rFonts w:eastAsia="Times New Roman"/>
                <w:color w:val="000000"/>
                <w:lang w:val="en-US" w:eastAsia="fi-FI"/>
              </w:rPr>
            </w:pPr>
            <w:r>
              <w:rPr>
                <w:rFonts w:eastAsia="Times New Roman"/>
                <w:color w:val="000000"/>
                <w:lang w:val="en-US" w:eastAsia="fi-FI"/>
              </w:rPr>
              <w:t>15,44</w:t>
            </w:r>
          </w:p>
        </w:tc>
        <w:tc>
          <w:tcPr>
            <w:tcW w:w="0" w:type="auto"/>
            <w:tcBorders>
              <w:top w:val="nil"/>
              <w:left w:val="nil"/>
              <w:bottom w:val="single" w:sz="4" w:space="0" w:color="auto"/>
              <w:right w:val="single" w:sz="4" w:space="0" w:color="auto"/>
            </w:tcBorders>
            <w:shd w:val="clear" w:color="auto" w:fill="auto"/>
            <w:noWrap/>
            <w:vAlign w:val="bottom"/>
            <w:hideMark/>
          </w:tcPr>
          <w:p w14:paraId="3DFB9618" w14:textId="2626464D" w:rsidR="0022241E" w:rsidRPr="00826CC3" w:rsidRDefault="00BC2301" w:rsidP="00B81750">
            <w:pPr>
              <w:jc w:val="center"/>
              <w:rPr>
                <w:rFonts w:eastAsia="Times New Roman"/>
                <w:color w:val="000000"/>
                <w:lang w:val="en-US" w:eastAsia="fi-FI"/>
              </w:rPr>
            </w:pPr>
            <w:r>
              <w:rPr>
                <w:rFonts w:eastAsia="Times New Roman"/>
                <w:color w:val="000000"/>
                <w:lang w:val="en-US" w:eastAsia="fi-FI"/>
              </w:rPr>
              <w:t>34,64</w:t>
            </w:r>
          </w:p>
        </w:tc>
        <w:tc>
          <w:tcPr>
            <w:tcW w:w="0" w:type="auto"/>
            <w:tcBorders>
              <w:top w:val="nil"/>
              <w:left w:val="nil"/>
              <w:bottom w:val="single" w:sz="4" w:space="0" w:color="auto"/>
              <w:right w:val="single" w:sz="4" w:space="0" w:color="auto"/>
            </w:tcBorders>
          </w:tcPr>
          <w:p w14:paraId="66F8C297" w14:textId="6E67D0B1" w:rsidR="0022241E" w:rsidRPr="00826CC3" w:rsidRDefault="00826CC3" w:rsidP="00B81750">
            <w:pPr>
              <w:jc w:val="center"/>
              <w:rPr>
                <w:rFonts w:eastAsia="Times New Roman"/>
                <w:color w:val="000000"/>
                <w:lang w:val="en-US" w:eastAsia="fi-FI"/>
              </w:rPr>
            </w:pPr>
            <w:r w:rsidRPr="00826CC3">
              <w:rPr>
                <w:rFonts w:eastAsia="Times New Roman"/>
                <w:color w:val="000000"/>
                <w:lang w:val="en-US" w:eastAsia="fi-FI"/>
              </w:rPr>
              <w:t>MHz</w:t>
            </w:r>
          </w:p>
        </w:tc>
      </w:tr>
      <w:tr w:rsidR="0022241E" w:rsidRPr="00087902" w14:paraId="02C061FC" w14:textId="704E0480" w:rsidTr="00580652">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B2DF96" w14:textId="77777777" w:rsidR="0022241E" w:rsidRPr="00826CC3" w:rsidRDefault="0022241E" w:rsidP="00B81750">
            <w:pPr>
              <w:rPr>
                <w:rFonts w:eastAsia="Times New Roman"/>
                <w:color w:val="000000"/>
                <w:lang w:val="en-US" w:eastAsia="fi-FI"/>
              </w:rPr>
            </w:pPr>
            <w:r w:rsidRPr="00826CC3">
              <w:rPr>
                <w:rFonts w:eastAsia="Times New Roman"/>
                <w:color w:val="000000"/>
                <w:lang w:val="en-US" w:eastAsia="fi-FI"/>
              </w:rPr>
              <w:t>480k SCS</w:t>
            </w:r>
          </w:p>
        </w:tc>
        <w:tc>
          <w:tcPr>
            <w:tcW w:w="0" w:type="auto"/>
            <w:tcBorders>
              <w:top w:val="nil"/>
              <w:left w:val="nil"/>
              <w:bottom w:val="single" w:sz="4" w:space="0" w:color="auto"/>
              <w:right w:val="single" w:sz="4" w:space="0" w:color="auto"/>
            </w:tcBorders>
            <w:shd w:val="clear" w:color="auto" w:fill="auto"/>
            <w:noWrap/>
            <w:vAlign w:val="bottom"/>
            <w:hideMark/>
          </w:tcPr>
          <w:p w14:paraId="4D384ABE" w14:textId="6C6AC927" w:rsidR="0022241E" w:rsidRPr="00826CC3" w:rsidRDefault="00BC2301" w:rsidP="00B81750">
            <w:pPr>
              <w:jc w:val="center"/>
              <w:rPr>
                <w:rFonts w:eastAsia="Times New Roman"/>
                <w:color w:val="000000"/>
                <w:lang w:val="en-US" w:eastAsia="fi-FI"/>
              </w:rPr>
            </w:pPr>
            <w:r>
              <w:rPr>
                <w:rFonts w:eastAsia="Times New Roman"/>
                <w:color w:val="000000"/>
                <w:lang w:val="en-US" w:eastAsia="fi-FI"/>
              </w:rPr>
              <w:t>73,28</w:t>
            </w:r>
          </w:p>
        </w:tc>
        <w:tc>
          <w:tcPr>
            <w:tcW w:w="0" w:type="auto"/>
            <w:tcBorders>
              <w:top w:val="nil"/>
              <w:left w:val="nil"/>
              <w:bottom w:val="single" w:sz="4" w:space="0" w:color="auto"/>
              <w:right w:val="single" w:sz="4" w:space="0" w:color="auto"/>
            </w:tcBorders>
            <w:shd w:val="clear" w:color="auto" w:fill="auto"/>
            <w:noWrap/>
            <w:vAlign w:val="bottom"/>
            <w:hideMark/>
          </w:tcPr>
          <w:p w14:paraId="03983F48" w14:textId="40E961BB" w:rsidR="0022241E" w:rsidRPr="00826CC3" w:rsidRDefault="00BE25A8" w:rsidP="00BC2301">
            <w:pPr>
              <w:jc w:val="center"/>
              <w:rPr>
                <w:rFonts w:eastAsia="Times New Roman"/>
                <w:color w:val="000000"/>
                <w:lang w:val="en-US" w:eastAsia="fi-FI"/>
              </w:rPr>
            </w:pPr>
            <w:r>
              <w:rPr>
                <w:rFonts w:eastAsia="Times New Roman"/>
                <w:color w:val="000000"/>
                <w:lang w:val="en-US" w:eastAsia="fi-FI"/>
              </w:rPr>
              <w:t>92,</w:t>
            </w:r>
            <w:r w:rsidR="00BC2301">
              <w:rPr>
                <w:rFonts w:eastAsia="Times New Roman"/>
                <w:color w:val="000000"/>
                <w:lang w:val="en-US" w:eastAsia="fi-FI"/>
              </w:rPr>
              <w:t>48</w:t>
            </w:r>
          </w:p>
        </w:tc>
        <w:tc>
          <w:tcPr>
            <w:tcW w:w="0" w:type="auto"/>
            <w:tcBorders>
              <w:top w:val="nil"/>
              <w:left w:val="nil"/>
              <w:bottom w:val="single" w:sz="4" w:space="0" w:color="auto"/>
              <w:right w:val="single" w:sz="4" w:space="0" w:color="auto"/>
            </w:tcBorders>
          </w:tcPr>
          <w:p w14:paraId="7C0FA70B" w14:textId="1214164C" w:rsidR="0022241E" w:rsidRPr="00826CC3" w:rsidRDefault="00826CC3" w:rsidP="0022241E">
            <w:pPr>
              <w:jc w:val="center"/>
              <w:rPr>
                <w:rFonts w:eastAsia="Times New Roman"/>
                <w:color w:val="000000"/>
                <w:lang w:val="en-US" w:eastAsia="fi-FI"/>
              </w:rPr>
            </w:pPr>
            <w:r w:rsidRPr="00826CC3">
              <w:rPr>
                <w:rFonts w:eastAsia="Times New Roman"/>
                <w:color w:val="000000"/>
                <w:lang w:val="en-US" w:eastAsia="fi-FI"/>
              </w:rPr>
              <w:t>MHz</w:t>
            </w:r>
          </w:p>
        </w:tc>
      </w:tr>
    </w:tbl>
    <w:p w14:paraId="761AEB47" w14:textId="77777777" w:rsidR="00600588" w:rsidRDefault="00600588" w:rsidP="00EC2FEC">
      <w:pPr>
        <w:pStyle w:val="BodyText"/>
        <w:rPr>
          <w:lang w:eastAsia="ko-KR"/>
        </w:rPr>
      </w:pPr>
    </w:p>
    <w:p w14:paraId="582696A4" w14:textId="21E1E3DB" w:rsidR="00600588" w:rsidRDefault="003F4B55" w:rsidP="00600588">
      <w:pPr>
        <w:pStyle w:val="BodyText"/>
        <w:keepNext/>
      </w:pPr>
      <w:r>
        <w:t xml:space="preserve"> </w:t>
      </w:r>
      <w:r w:rsidR="00BE25A8" w:rsidRPr="00BE25A8">
        <w:rPr>
          <w:noProof/>
          <w:lang w:val="en-US" w:eastAsia="ko-KR"/>
        </w:rPr>
        <w:drawing>
          <wp:inline distT="0" distB="0" distL="0" distR="0" wp14:anchorId="2CD12417" wp14:editId="71EEFF8E">
            <wp:extent cx="2991600" cy="1947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1600" cy="1947600"/>
                    </a:xfrm>
                    <a:prstGeom prst="rect">
                      <a:avLst/>
                    </a:prstGeom>
                    <a:noFill/>
                    <a:ln>
                      <a:noFill/>
                    </a:ln>
                  </pic:spPr>
                </pic:pic>
              </a:graphicData>
            </a:graphic>
          </wp:inline>
        </w:drawing>
      </w:r>
    </w:p>
    <w:p w14:paraId="57C81446" w14:textId="671C2E17" w:rsidR="00600588" w:rsidRDefault="00600588" w:rsidP="00600588">
      <w:pPr>
        <w:pStyle w:val="Caption"/>
      </w:pPr>
      <w:bookmarkStart w:id="11" w:name="_Ref95417390"/>
      <w:r>
        <w:t xml:space="preserve">Figure </w:t>
      </w:r>
      <w:r>
        <w:fldChar w:fldCharType="begin"/>
      </w:r>
      <w:r>
        <w:instrText xml:space="preserve"> SEQ Figure \* ARABIC </w:instrText>
      </w:r>
      <w:r>
        <w:fldChar w:fldCharType="separate"/>
      </w:r>
      <w:r w:rsidR="0074038A">
        <w:rPr>
          <w:noProof/>
        </w:rPr>
        <w:t>3</w:t>
      </w:r>
      <w:r>
        <w:fldChar w:fldCharType="end"/>
      </w:r>
      <w:bookmarkEnd w:id="11"/>
      <w:r w:rsidR="0097637B">
        <w:t>.</w:t>
      </w:r>
      <w:r w:rsidR="00001B52">
        <w:t xml:space="preserve"> 120k SCS SSB</w:t>
      </w:r>
      <w:r w:rsidR="009A4714">
        <w:t xml:space="preserve"> location</w:t>
      </w:r>
      <w:r w:rsidR="00001B52">
        <w:t>s</w:t>
      </w:r>
    </w:p>
    <w:p w14:paraId="637096B1" w14:textId="715201A7" w:rsidR="0097637B" w:rsidRDefault="0097637B" w:rsidP="0097637B"/>
    <w:p w14:paraId="648A3312" w14:textId="0B8CF130" w:rsidR="0097637B" w:rsidRDefault="00BE25A8" w:rsidP="0097637B">
      <w:pPr>
        <w:keepNext/>
      </w:pPr>
      <w:r w:rsidRPr="00BE25A8">
        <w:rPr>
          <w:noProof/>
          <w:lang w:val="en-US" w:eastAsia="ko-KR"/>
        </w:rPr>
        <w:lastRenderedPageBreak/>
        <w:drawing>
          <wp:inline distT="0" distB="0" distL="0" distR="0" wp14:anchorId="6D16B47D" wp14:editId="390D743D">
            <wp:extent cx="2991600" cy="1947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1600" cy="1947600"/>
                    </a:xfrm>
                    <a:prstGeom prst="rect">
                      <a:avLst/>
                    </a:prstGeom>
                    <a:noFill/>
                    <a:ln>
                      <a:noFill/>
                    </a:ln>
                  </pic:spPr>
                </pic:pic>
              </a:graphicData>
            </a:graphic>
          </wp:inline>
        </w:drawing>
      </w:r>
    </w:p>
    <w:p w14:paraId="72165F72" w14:textId="72BD2CBE" w:rsidR="0097637B" w:rsidRDefault="0097637B" w:rsidP="0097637B">
      <w:pPr>
        <w:pStyle w:val="Caption"/>
      </w:pPr>
      <w:bookmarkStart w:id="12" w:name="_Ref95417393"/>
      <w:r>
        <w:t xml:space="preserve">Figure </w:t>
      </w:r>
      <w:r>
        <w:fldChar w:fldCharType="begin"/>
      </w:r>
      <w:r>
        <w:instrText xml:space="preserve"> SEQ Figure \* ARABIC </w:instrText>
      </w:r>
      <w:r>
        <w:fldChar w:fldCharType="separate"/>
      </w:r>
      <w:r w:rsidR="00CF2FFF">
        <w:rPr>
          <w:noProof/>
        </w:rPr>
        <w:t>4</w:t>
      </w:r>
      <w:r>
        <w:fldChar w:fldCharType="end"/>
      </w:r>
      <w:bookmarkEnd w:id="12"/>
      <w:r>
        <w:t xml:space="preserve">. </w:t>
      </w:r>
      <w:r w:rsidR="00001B52">
        <w:t>480k SCS SSB</w:t>
      </w:r>
      <w:r w:rsidR="00162C62">
        <w:t xml:space="preserve"> location</w:t>
      </w:r>
      <w:r w:rsidR="00001B52">
        <w:t>s</w:t>
      </w:r>
    </w:p>
    <w:p w14:paraId="13D76A91" w14:textId="5D63BB3C" w:rsidR="00350916" w:rsidRDefault="00350916" w:rsidP="00350916">
      <w:pPr>
        <w:keepNext/>
      </w:pPr>
    </w:p>
    <w:p w14:paraId="5FD9F560" w14:textId="2648CA78" w:rsidR="003F50F8" w:rsidRDefault="003F50F8" w:rsidP="00D01F9A">
      <w:pPr>
        <w:pStyle w:val="Heading1"/>
        <w:rPr>
          <w:rFonts w:eastAsia="Batang"/>
          <w:color w:val="000000"/>
          <w:kern w:val="2"/>
          <w:lang w:val="en-US" w:eastAsia="ko-KR"/>
        </w:rPr>
      </w:pPr>
      <w:bookmarkStart w:id="13" w:name="_Ref124589665"/>
      <w:bookmarkStart w:id="14" w:name="_Ref71620620"/>
      <w:bookmarkStart w:id="15" w:name="_Ref124671424"/>
      <w:r w:rsidRPr="0057408C">
        <w:rPr>
          <w:rFonts w:eastAsia="Batang" w:hint="eastAsia"/>
          <w:color w:val="000000"/>
          <w:kern w:val="2"/>
          <w:lang w:val="en-US" w:eastAsia="ko-KR"/>
        </w:rPr>
        <w:t>Conclusion</w:t>
      </w:r>
    </w:p>
    <w:p w14:paraId="00FA2B14" w14:textId="509A9D1E" w:rsidR="0013244C" w:rsidRDefault="00D73529" w:rsidP="00AC7878">
      <w:pPr>
        <w:pStyle w:val="BodyText"/>
        <w:rPr>
          <w:lang w:val="en-US" w:eastAsia="ko-KR"/>
        </w:rPr>
      </w:pPr>
      <w:r>
        <w:rPr>
          <w:lang w:val="en-US" w:eastAsia="ko-KR"/>
        </w:rPr>
        <w:t xml:space="preserve">In this document </w:t>
      </w:r>
      <w:r w:rsidR="00EB74D7">
        <w:rPr>
          <w:lang w:val="en-US" w:eastAsia="ko-KR"/>
        </w:rPr>
        <w:t>channel raster and SSB raster</w:t>
      </w:r>
      <w:r>
        <w:rPr>
          <w:lang w:val="en-US" w:eastAsia="ko-KR"/>
        </w:rPr>
        <w:t xml:space="preserve"> for </w:t>
      </w:r>
      <w:r w:rsidR="00EB74D7">
        <w:rPr>
          <w:lang w:val="en-US" w:eastAsia="ko-KR"/>
        </w:rPr>
        <w:t>5</w:t>
      </w:r>
      <w:r w:rsidR="00BE25A8">
        <w:rPr>
          <w:lang w:val="en-US" w:eastAsia="ko-KR"/>
        </w:rPr>
        <w:t>2.6</w:t>
      </w:r>
      <w:r>
        <w:rPr>
          <w:lang w:val="en-US" w:eastAsia="ko-KR"/>
        </w:rPr>
        <w:t>-71GHz frequency range is discussed and proposal</w:t>
      </w:r>
      <w:r w:rsidR="00114C0F">
        <w:rPr>
          <w:lang w:val="en-US" w:eastAsia="ko-KR"/>
        </w:rPr>
        <w:t>s</w:t>
      </w:r>
      <w:r>
        <w:rPr>
          <w:lang w:val="en-US" w:eastAsia="ko-KR"/>
        </w:rPr>
        <w:t xml:space="preserve"> for </w:t>
      </w:r>
      <w:r w:rsidR="00EB74D7">
        <w:rPr>
          <w:lang w:val="en-US" w:eastAsia="ko-KR"/>
        </w:rPr>
        <w:t xml:space="preserve">both </w:t>
      </w:r>
      <w:r w:rsidR="00114C0F">
        <w:rPr>
          <w:lang w:val="en-US" w:eastAsia="ko-KR"/>
        </w:rPr>
        <w:t>are</w:t>
      </w:r>
      <w:r w:rsidR="00BE25A8">
        <w:rPr>
          <w:lang w:val="en-US" w:eastAsia="ko-KR"/>
        </w:rPr>
        <w:t xml:space="preserve"> made for both un-licensed band n263 and also for foreseen bands for licensed operation.</w:t>
      </w:r>
    </w:p>
    <w:p w14:paraId="026B1592" w14:textId="77777777" w:rsidR="001E075A" w:rsidRDefault="001E075A" w:rsidP="001E075A">
      <w:pPr>
        <w:pStyle w:val="BodyText"/>
        <w:rPr>
          <w:b/>
          <w:lang w:val="en-US" w:eastAsia="ko-KR"/>
        </w:rPr>
      </w:pPr>
    </w:p>
    <w:p w14:paraId="1F25AD6E" w14:textId="77777777" w:rsidR="001E075A" w:rsidRPr="001E075A" w:rsidRDefault="001E075A" w:rsidP="001E075A">
      <w:pPr>
        <w:pStyle w:val="BodyText"/>
        <w:rPr>
          <w:b/>
          <w:lang w:val="en-US" w:eastAsia="ko-KR"/>
        </w:rPr>
      </w:pPr>
      <w:r w:rsidRPr="001E075A">
        <w:rPr>
          <w:b/>
          <w:lang w:val="en-US" w:eastAsia="ko-KR"/>
        </w:rPr>
        <w:t>Proposal #1:</w:t>
      </w:r>
    </w:p>
    <w:p w14:paraId="037B207E" w14:textId="64CEE9A8" w:rsidR="001E075A" w:rsidRDefault="001E075A" w:rsidP="001E075A">
      <w:pPr>
        <w:pStyle w:val="BodyText"/>
        <w:rPr>
          <w:lang w:val="en-US" w:eastAsia="ko-KR"/>
        </w:rPr>
      </w:pPr>
      <w:r>
        <w:rPr>
          <w:lang w:val="en-US" w:eastAsia="ko-KR"/>
        </w:rPr>
        <w:t xml:space="preserve">In order to have common and simplified ARFCN scheme that could be applied to all FR2-2 bands a proposal to use channel raster step size of 960kHz is made, which is the same as the largest supported SCS. </w:t>
      </w:r>
    </w:p>
    <w:p w14:paraId="15C00421" w14:textId="77777777" w:rsidR="001E075A" w:rsidRDefault="001E075A" w:rsidP="001E075A">
      <w:pPr>
        <w:rPr>
          <w:rFonts w:eastAsia="Yu Mincho"/>
        </w:rPr>
      </w:pPr>
    </w:p>
    <w:p w14:paraId="46BC61CF" w14:textId="77777777" w:rsidR="001E075A" w:rsidRPr="001E075A" w:rsidRDefault="001E075A" w:rsidP="001E075A">
      <w:pPr>
        <w:rPr>
          <w:rFonts w:eastAsia="Yu Mincho"/>
          <w:b/>
        </w:rPr>
      </w:pPr>
      <w:r w:rsidRPr="001E075A">
        <w:rPr>
          <w:rFonts w:eastAsia="Yu Mincho"/>
          <w:b/>
        </w:rPr>
        <w:t>Proposal #2:</w:t>
      </w:r>
    </w:p>
    <w:p w14:paraId="44012CE6" w14:textId="77777777" w:rsidR="001E075A" w:rsidRDefault="001E075A" w:rsidP="001E075A">
      <w:pPr>
        <w:rPr>
          <w:rFonts w:eastAsia="Yu Mincho"/>
        </w:rPr>
      </w:pPr>
    </w:p>
    <w:p w14:paraId="7C244034" w14:textId="77777777" w:rsidR="001E075A" w:rsidRDefault="001E075A" w:rsidP="001E075A">
      <w:pPr>
        <w:rPr>
          <w:rFonts w:eastAsia="Yu Mincho"/>
        </w:rPr>
      </w:pPr>
      <w:r>
        <w:rPr>
          <w:rFonts w:eastAsia="Yu Mincho"/>
        </w:rPr>
        <w:t>As per agreement in [1] a floating raster is to be used for the licensed bands. Again, in order to harmonize and simplify the GSCN grid it is proposed that similar GSCN grid will be used for all licensed bands within RF2-2 and GSCN raster size of &lt;3&gt; is used for 120kHz SCS and &lt;12&gt; for 480kHz SCS. The GSCN locations for 480kHz SCS are down-selected from 120kHz locations.</w:t>
      </w:r>
    </w:p>
    <w:p w14:paraId="631B2C60" w14:textId="77777777" w:rsidR="001E075A" w:rsidRDefault="001E075A" w:rsidP="001E075A">
      <w:pPr>
        <w:pStyle w:val="BodyText"/>
        <w:rPr>
          <w:lang w:val="en-US" w:eastAsia="ko-KR"/>
        </w:rPr>
      </w:pPr>
    </w:p>
    <w:p w14:paraId="6D920B8B" w14:textId="77777777" w:rsidR="001E075A" w:rsidRPr="001E075A" w:rsidRDefault="001E075A" w:rsidP="001E075A">
      <w:pPr>
        <w:rPr>
          <w:rFonts w:eastAsia="Yu Mincho"/>
          <w:b/>
        </w:rPr>
      </w:pPr>
      <w:r w:rsidRPr="001E075A">
        <w:rPr>
          <w:rFonts w:eastAsia="Yu Mincho"/>
          <w:b/>
        </w:rPr>
        <w:t>Proposal #3:</w:t>
      </w:r>
    </w:p>
    <w:p w14:paraId="16D1C983" w14:textId="77777777" w:rsidR="001E075A" w:rsidRDefault="001E075A" w:rsidP="001E075A">
      <w:pPr>
        <w:rPr>
          <w:rFonts w:eastAsia="Yu Mincho"/>
        </w:rPr>
      </w:pPr>
    </w:p>
    <w:p w14:paraId="092C5D5E" w14:textId="128BA1A6" w:rsidR="001E075A" w:rsidRDefault="001E075A" w:rsidP="001E075A">
      <w:pPr>
        <w:rPr>
          <w:rFonts w:eastAsia="Yu Mincho"/>
        </w:rPr>
      </w:pPr>
      <w:r>
        <w:rPr>
          <w:rFonts w:eastAsia="Yu Mincho"/>
        </w:rPr>
        <w:t>For un-licensed band of n26</w:t>
      </w:r>
      <w:r w:rsidR="001C32A7">
        <w:rPr>
          <w:rFonts w:eastAsia="Yu Mincho"/>
        </w:rPr>
        <w:t>3</w:t>
      </w:r>
      <w:r>
        <w:rPr>
          <w:rFonts w:eastAsia="Yu Mincho"/>
        </w:rPr>
        <w:t xml:space="preserve"> following GSCN grid is proposed:</w:t>
      </w:r>
    </w:p>
    <w:p w14:paraId="06068A29" w14:textId="77777777" w:rsidR="001E075A" w:rsidRDefault="001E075A" w:rsidP="001E075A">
      <w:pPr>
        <w:rPr>
          <w:rFonts w:eastAsia="Yu Mincho"/>
        </w:rPr>
      </w:pPr>
    </w:p>
    <w:p w14:paraId="43EF0469" w14:textId="77777777" w:rsidR="001E075A" w:rsidRDefault="001E075A" w:rsidP="001E075A">
      <w:pPr>
        <w:pStyle w:val="ListParagraph"/>
        <w:numPr>
          <w:ilvl w:val="0"/>
          <w:numId w:val="33"/>
        </w:numPr>
        <w:ind w:leftChars="0"/>
        <w:rPr>
          <w:rFonts w:ascii="Times New Roman" w:eastAsia="Yu Mincho" w:hAnsi="Times New Roman"/>
        </w:rPr>
      </w:pPr>
      <w:r>
        <w:rPr>
          <w:rFonts w:ascii="Times New Roman" w:eastAsia="Yu Mincho" w:hAnsi="Times New Roman"/>
        </w:rPr>
        <w:t>O</w:t>
      </w:r>
      <w:r w:rsidRPr="00E84A60">
        <w:rPr>
          <w:rFonts w:ascii="Times New Roman" w:eastAsia="Yu Mincho" w:hAnsi="Times New Roman"/>
        </w:rPr>
        <w:t>ne SSB location is defined for each 100MHz channel</w:t>
      </w:r>
    </w:p>
    <w:p w14:paraId="43890EDB" w14:textId="77777777" w:rsidR="001E075A" w:rsidRDefault="001E075A" w:rsidP="001E075A">
      <w:pPr>
        <w:pStyle w:val="ListParagraph"/>
        <w:ind w:leftChars="0" w:left="720"/>
        <w:rPr>
          <w:rFonts w:ascii="Times New Roman" w:eastAsia="Yu Mincho" w:hAnsi="Times New Roman"/>
        </w:rPr>
      </w:pPr>
    </w:p>
    <w:p w14:paraId="7C0BB1CF" w14:textId="77777777" w:rsidR="001E075A" w:rsidRPr="00E84A60" w:rsidRDefault="001E075A" w:rsidP="001E075A">
      <w:pPr>
        <w:pStyle w:val="ListParagraph"/>
        <w:numPr>
          <w:ilvl w:val="0"/>
          <w:numId w:val="33"/>
        </w:numPr>
        <w:ind w:leftChars="0"/>
        <w:rPr>
          <w:rFonts w:ascii="Times New Roman" w:eastAsia="Yu Mincho" w:hAnsi="Times New Roman"/>
        </w:rPr>
      </w:pPr>
      <w:r>
        <w:rPr>
          <w:rFonts w:ascii="Times New Roman" w:eastAsia="Yu Mincho" w:hAnsi="Times New Roman"/>
        </w:rPr>
        <w:t>Two SSB</w:t>
      </w:r>
      <w:r w:rsidRPr="00E84A60">
        <w:rPr>
          <w:rFonts w:ascii="Times New Roman" w:eastAsia="Yu Mincho" w:hAnsi="Times New Roman"/>
        </w:rPr>
        <w:t xml:space="preserve"> locations </w:t>
      </w:r>
      <w:r>
        <w:rPr>
          <w:rFonts w:ascii="Times New Roman" w:eastAsia="Yu Mincho" w:hAnsi="Times New Roman"/>
        </w:rPr>
        <w:t>are</w:t>
      </w:r>
      <w:r w:rsidRPr="00E84A60">
        <w:rPr>
          <w:rFonts w:ascii="Times New Roman" w:eastAsia="Yu Mincho" w:hAnsi="Times New Roman"/>
        </w:rPr>
        <w:t xml:space="preserve"> </w:t>
      </w:r>
      <w:r>
        <w:rPr>
          <w:rFonts w:ascii="Times New Roman" w:eastAsia="Yu Mincho" w:hAnsi="Times New Roman"/>
        </w:rPr>
        <w:t>defined</w:t>
      </w:r>
      <w:r w:rsidRPr="00E84A60">
        <w:rPr>
          <w:rFonts w:ascii="Times New Roman" w:eastAsia="Yu Mincho" w:hAnsi="Times New Roman"/>
        </w:rPr>
        <w:t xml:space="preserve"> for 480kHz SCS and 400MHz channel. SSB locations for 400MHz reuse the down selected center frequencies from 120kHz SSB. </w:t>
      </w:r>
      <w:r>
        <w:rPr>
          <w:rFonts w:ascii="Times New Roman" w:eastAsia="Yu Mincho" w:hAnsi="Times New Roman"/>
        </w:rPr>
        <w:t>Two SSB locations is selected for each 400MHz of spectrum with 480kHz SCS.</w:t>
      </w:r>
    </w:p>
    <w:p w14:paraId="140AD513" w14:textId="77777777" w:rsidR="001E075A" w:rsidRDefault="001E075A" w:rsidP="001E075A">
      <w:pPr>
        <w:pStyle w:val="BodyText"/>
        <w:rPr>
          <w:lang w:val="en-US" w:eastAsia="ko-KR"/>
        </w:rPr>
      </w:pPr>
    </w:p>
    <w:p w14:paraId="0DD94F96" w14:textId="34105C33" w:rsidR="001E075A" w:rsidRDefault="001E075A" w:rsidP="001E075A">
      <w:pPr>
        <w:pStyle w:val="BodyText"/>
        <w:rPr>
          <w:lang w:val="en-US" w:eastAsia="ko-KR"/>
        </w:rPr>
      </w:pPr>
      <w:r>
        <w:rPr>
          <w:lang w:val="en-US" w:eastAsia="ko-KR"/>
        </w:rPr>
        <w:t>Proposals are described in more detail in chapters 2 and 3 of this contribution.</w:t>
      </w:r>
    </w:p>
    <w:p w14:paraId="1BAC38D7" w14:textId="517BEE2B" w:rsidR="00616A21" w:rsidRDefault="00616A21" w:rsidP="001E075A">
      <w:pPr>
        <w:pStyle w:val="BodyText"/>
        <w:rPr>
          <w:lang w:val="en-US" w:eastAsia="ko-KR"/>
        </w:rPr>
      </w:pPr>
      <w:r>
        <w:rPr>
          <w:lang w:val="en-US" w:eastAsia="ko-KR"/>
        </w:rPr>
        <w:t>List of SSB locations for 120kHz and 480kHz SCS are shown in Annex 1.</w:t>
      </w:r>
    </w:p>
    <w:p w14:paraId="7FE1081F" w14:textId="77777777" w:rsidR="00800B62" w:rsidRPr="00EB74D7" w:rsidRDefault="00800B62" w:rsidP="00AC7878">
      <w:pPr>
        <w:pStyle w:val="BodyText"/>
        <w:rPr>
          <w:lang w:val="en-US" w:eastAsia="ko-KR"/>
        </w:rPr>
      </w:pPr>
    </w:p>
    <w:p w14:paraId="2DF2FCA8" w14:textId="77777777" w:rsidR="003F50F8" w:rsidRPr="0057408C" w:rsidRDefault="003F50F8" w:rsidP="003F50F8">
      <w:pPr>
        <w:pStyle w:val="Heading1"/>
        <w:numPr>
          <w:ilvl w:val="0"/>
          <w:numId w:val="0"/>
        </w:numPr>
        <w:textAlignment w:val="top"/>
        <w:rPr>
          <w:color w:val="000000"/>
          <w:kern w:val="2"/>
          <w:lang w:val="en-US" w:eastAsia="ko-KR"/>
        </w:rPr>
      </w:pPr>
      <w:r w:rsidRPr="0057408C">
        <w:rPr>
          <w:i/>
          <w:color w:val="000000"/>
          <w:kern w:val="2"/>
          <w:lang w:val="en-US" w:eastAsia="ko-KR"/>
        </w:rPr>
        <w:t>Reference</w:t>
      </w:r>
      <w:r w:rsidR="00FB05EE">
        <w:rPr>
          <w:i/>
          <w:color w:val="000000"/>
          <w:kern w:val="2"/>
          <w:lang w:val="en-US" w:eastAsia="ko-KR"/>
        </w:rPr>
        <w:t>s</w:t>
      </w:r>
    </w:p>
    <w:bookmarkEnd w:id="13"/>
    <w:bookmarkEnd w:id="14"/>
    <w:bookmarkEnd w:id="15"/>
    <w:p w14:paraId="5988875A" w14:textId="2982FDB4" w:rsidR="00B26C97" w:rsidRDefault="00B26C97" w:rsidP="00B26C97">
      <w:pPr>
        <w:tabs>
          <w:tab w:val="num" w:pos="720"/>
          <w:tab w:val="left" w:pos="1080"/>
        </w:tabs>
        <w:spacing w:after="180"/>
        <w:ind w:leftChars="-20" w:left="320" w:hanging="360"/>
        <w:rPr>
          <w:lang w:val="en-US"/>
        </w:rPr>
      </w:pPr>
      <w:r>
        <w:rPr>
          <w:lang w:val="en-US"/>
        </w:rPr>
        <w:t xml:space="preserve">[1] </w:t>
      </w:r>
      <w:r w:rsidRPr="00B26C97">
        <w:rPr>
          <w:lang w:val="en-US"/>
        </w:rPr>
        <w:t>R4-2202365</w:t>
      </w:r>
      <w:r>
        <w:rPr>
          <w:lang w:val="en-US"/>
        </w:rPr>
        <w:t xml:space="preserve">, </w:t>
      </w:r>
      <w:r w:rsidRPr="00B26C97">
        <w:rPr>
          <w:lang w:val="en-US"/>
        </w:rPr>
        <w:t>WF on general aspects and system parameters of FR2-2</w:t>
      </w:r>
      <w:r>
        <w:rPr>
          <w:lang w:val="en-US"/>
        </w:rPr>
        <w:t>, RAN4#101bis-e, January 2022</w:t>
      </w:r>
    </w:p>
    <w:p w14:paraId="597B73AF" w14:textId="65BD711E" w:rsidR="00B26C97" w:rsidRPr="00B26C97" w:rsidRDefault="00B26C97" w:rsidP="00B26C97">
      <w:pPr>
        <w:tabs>
          <w:tab w:val="num" w:pos="720"/>
          <w:tab w:val="left" w:pos="1080"/>
        </w:tabs>
        <w:spacing w:after="180"/>
        <w:ind w:leftChars="-20" w:left="320" w:hanging="360"/>
        <w:rPr>
          <w:lang w:val="en-US"/>
        </w:rPr>
      </w:pPr>
      <w:r>
        <w:rPr>
          <w:lang w:val="en-US"/>
        </w:rPr>
        <w:t xml:space="preserve">[2] </w:t>
      </w:r>
      <w:r w:rsidRPr="00B26C97">
        <w:rPr>
          <w:lang w:val="en-US"/>
        </w:rPr>
        <w:t>R4-2200081</w:t>
      </w:r>
      <w:r>
        <w:rPr>
          <w:lang w:val="en-US"/>
        </w:rPr>
        <w:t xml:space="preserve">, </w:t>
      </w:r>
      <w:r w:rsidRPr="00B26C97">
        <w:rPr>
          <w:lang w:val="en-US"/>
        </w:rPr>
        <w:t>LS for the channelization for up to 71 GHz</w:t>
      </w:r>
      <w:r>
        <w:rPr>
          <w:lang w:val="en-US"/>
        </w:rPr>
        <w:t>, RAN4#101bis-e, January 2022</w:t>
      </w:r>
    </w:p>
    <w:p w14:paraId="420FB5FA" w14:textId="6FCB2B20" w:rsidR="00CF2FFF" w:rsidRDefault="00CF2FFF" w:rsidP="00CF2FFF">
      <w:pPr>
        <w:tabs>
          <w:tab w:val="num" w:pos="720"/>
          <w:tab w:val="left" w:pos="1080"/>
        </w:tabs>
        <w:spacing w:after="180"/>
        <w:ind w:leftChars="-20" w:left="320" w:hanging="360"/>
        <w:rPr>
          <w:lang w:val="en-US" w:eastAsia="ko-KR"/>
        </w:rPr>
      </w:pPr>
      <w:r>
        <w:rPr>
          <w:lang w:val="en-US" w:eastAsia="ko-KR"/>
        </w:rPr>
        <w:t xml:space="preserve">[3] 3GPP TS 38.101-2, </w:t>
      </w:r>
      <w:r w:rsidRPr="002B5C24">
        <w:rPr>
          <w:lang w:val="en-US" w:eastAsia="ko-KR"/>
        </w:rPr>
        <w:t>User Equipment (UE) radio transmission and reception;</w:t>
      </w:r>
      <w:r>
        <w:rPr>
          <w:lang w:val="en-US" w:eastAsia="ko-KR"/>
        </w:rPr>
        <w:t xml:space="preserve"> </w:t>
      </w:r>
      <w:r w:rsidRPr="002B5C24">
        <w:rPr>
          <w:lang w:val="en-US" w:eastAsia="ko-KR"/>
        </w:rPr>
        <w:t>Part 2: Range 2 Standalone</w:t>
      </w:r>
    </w:p>
    <w:p w14:paraId="5C12DAF1" w14:textId="51A2469A" w:rsidR="004E10A8" w:rsidRDefault="004E10A8" w:rsidP="002B5C24">
      <w:pPr>
        <w:tabs>
          <w:tab w:val="num" w:pos="720"/>
          <w:tab w:val="left" w:pos="1080"/>
        </w:tabs>
        <w:spacing w:after="180"/>
        <w:ind w:leftChars="-20" w:left="320" w:hanging="360"/>
        <w:rPr>
          <w:lang w:val="en-US" w:eastAsia="ko-KR"/>
        </w:rPr>
      </w:pPr>
    </w:p>
    <w:p w14:paraId="11555532" w14:textId="78708483" w:rsidR="00121C41" w:rsidRDefault="00121C41" w:rsidP="002B5C24">
      <w:pPr>
        <w:tabs>
          <w:tab w:val="num" w:pos="720"/>
          <w:tab w:val="left" w:pos="1080"/>
        </w:tabs>
        <w:spacing w:after="180"/>
        <w:ind w:leftChars="-20" w:left="320" w:hanging="360"/>
        <w:rPr>
          <w:lang w:val="en-US" w:eastAsia="ko-KR"/>
        </w:rPr>
      </w:pPr>
      <w:r>
        <w:rPr>
          <w:lang w:val="en-US" w:eastAsia="ko-KR"/>
        </w:rPr>
        <w:br w:type="page"/>
      </w:r>
    </w:p>
    <w:p w14:paraId="0F989891" w14:textId="4D875837" w:rsidR="00121C41" w:rsidRPr="00616A21" w:rsidRDefault="00121C41" w:rsidP="002B5C24">
      <w:pPr>
        <w:tabs>
          <w:tab w:val="num" w:pos="720"/>
          <w:tab w:val="left" w:pos="1080"/>
        </w:tabs>
        <w:spacing w:after="180"/>
        <w:ind w:leftChars="-20" w:left="320" w:hanging="360"/>
        <w:rPr>
          <w:b/>
          <w:lang w:val="en-US" w:eastAsia="ko-KR"/>
        </w:rPr>
      </w:pPr>
      <w:r w:rsidRPr="00616A21">
        <w:rPr>
          <w:b/>
          <w:lang w:val="en-US" w:eastAsia="ko-KR"/>
        </w:rPr>
        <w:lastRenderedPageBreak/>
        <w:t>ANNEX 1:</w:t>
      </w:r>
    </w:p>
    <w:p w14:paraId="5C5026D2" w14:textId="3A30FD6D" w:rsidR="00121C41" w:rsidRPr="00121C41" w:rsidRDefault="00121C41" w:rsidP="002B5C24">
      <w:pPr>
        <w:tabs>
          <w:tab w:val="num" w:pos="720"/>
          <w:tab w:val="left" w:pos="1080"/>
        </w:tabs>
        <w:spacing w:after="180"/>
        <w:ind w:leftChars="-20" w:left="320" w:hanging="360"/>
        <w:rPr>
          <w:b/>
          <w:lang w:val="en-US" w:eastAsia="ko-KR"/>
        </w:rPr>
      </w:pPr>
      <w:r w:rsidRPr="00121C41">
        <w:rPr>
          <w:b/>
          <w:lang w:val="en-US" w:eastAsia="ko-KR"/>
        </w:rPr>
        <w:t>SSB locations for n263</w:t>
      </w:r>
    </w:p>
    <w:p w14:paraId="127DFF31" w14:textId="442DA1F2" w:rsidR="00121C41" w:rsidRPr="00616A21" w:rsidRDefault="00CC1255" w:rsidP="002B5C24">
      <w:pPr>
        <w:tabs>
          <w:tab w:val="num" w:pos="720"/>
          <w:tab w:val="left" w:pos="1080"/>
        </w:tabs>
        <w:spacing w:after="180"/>
        <w:ind w:leftChars="-20" w:left="320" w:hanging="360"/>
        <w:rPr>
          <w:b/>
          <w:lang w:val="en-US" w:eastAsia="ko-KR"/>
        </w:rPr>
      </w:pPr>
      <w:r w:rsidRPr="00616A21">
        <w:rPr>
          <w:b/>
          <w:lang w:val="en-US" w:eastAsia="ko-KR"/>
        </w:rPr>
        <w:t>120k SCS</w:t>
      </w:r>
    </w:p>
    <w:tbl>
      <w:tblPr>
        <w:tblW w:w="9639" w:type="dxa"/>
        <w:tblLook w:val="04A0" w:firstRow="1" w:lastRow="0" w:firstColumn="1" w:lastColumn="0" w:noHBand="0" w:noVBand="1"/>
      </w:tblPr>
      <w:tblGrid>
        <w:gridCol w:w="462"/>
        <w:gridCol w:w="698"/>
        <w:gridCol w:w="815"/>
        <w:gridCol w:w="1108"/>
        <w:gridCol w:w="868"/>
        <w:gridCol w:w="868"/>
        <w:gridCol w:w="463"/>
        <w:gridCol w:w="698"/>
        <w:gridCol w:w="815"/>
        <w:gridCol w:w="1108"/>
        <w:gridCol w:w="868"/>
        <w:gridCol w:w="868"/>
      </w:tblGrid>
      <w:tr w:rsidR="00DD7C51" w:rsidRPr="00DD7C51" w14:paraId="7E00D823" w14:textId="77777777" w:rsidTr="00DD7C51">
        <w:trPr>
          <w:trHeight w:val="300"/>
        </w:trPr>
        <w:tc>
          <w:tcPr>
            <w:tcW w:w="0" w:type="auto"/>
            <w:tcBorders>
              <w:top w:val="nil"/>
              <w:left w:val="nil"/>
              <w:bottom w:val="nil"/>
              <w:right w:val="nil"/>
            </w:tcBorders>
            <w:shd w:val="clear" w:color="auto" w:fill="auto"/>
            <w:noWrap/>
            <w:vAlign w:val="bottom"/>
            <w:hideMark/>
          </w:tcPr>
          <w:p w14:paraId="67BFE300" w14:textId="77777777" w:rsidR="00DD7C51" w:rsidRPr="00DD7C51" w:rsidRDefault="00DD7C51" w:rsidP="00DD7C51">
            <w:pPr>
              <w:rPr>
                <w:rFonts w:eastAsia="Times New Roman"/>
                <w:sz w:val="24"/>
                <w:szCs w:val="24"/>
                <w:lang w:val="en-US" w:eastAsia="ko-KR"/>
              </w:rPr>
            </w:pPr>
          </w:p>
        </w:tc>
        <w:tc>
          <w:tcPr>
            <w:tcW w:w="0" w:type="auto"/>
            <w:tcBorders>
              <w:top w:val="nil"/>
              <w:left w:val="nil"/>
              <w:bottom w:val="nil"/>
              <w:right w:val="nil"/>
            </w:tcBorders>
            <w:shd w:val="clear" w:color="auto" w:fill="auto"/>
            <w:noWrap/>
            <w:vAlign w:val="bottom"/>
            <w:hideMark/>
          </w:tcPr>
          <w:p w14:paraId="4774690A" w14:textId="77777777" w:rsidR="00DD7C51" w:rsidRPr="00DD7C51" w:rsidRDefault="00DD7C51" w:rsidP="00DD7C5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57EE9001" w14:textId="77777777" w:rsidR="00DD7C51" w:rsidRPr="00DD7C51" w:rsidRDefault="00DD7C51" w:rsidP="00DD7C5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76175B5D" w14:textId="77777777" w:rsidR="00DD7C51" w:rsidRPr="00DD7C51" w:rsidRDefault="00DD7C51" w:rsidP="00DD7C51">
            <w:pPr>
              <w:jc w:val="center"/>
              <w:rPr>
                <w:rFonts w:eastAsia="Times New Roman"/>
                <w:lang w:val="en-US" w:eastAsia="ko-KR"/>
              </w:rPr>
            </w:pPr>
          </w:p>
        </w:tc>
        <w:tc>
          <w:tcPr>
            <w:tcW w:w="0" w:type="auto"/>
            <w:gridSpan w:val="2"/>
            <w:tcBorders>
              <w:top w:val="single" w:sz="4" w:space="0" w:color="auto"/>
              <w:left w:val="single" w:sz="4" w:space="0" w:color="auto"/>
              <w:bottom w:val="nil"/>
              <w:right w:val="single" w:sz="4" w:space="0" w:color="auto"/>
            </w:tcBorders>
            <w:shd w:val="clear" w:color="000000" w:fill="F2F2F2"/>
            <w:noWrap/>
            <w:vAlign w:val="bottom"/>
            <w:hideMark/>
          </w:tcPr>
          <w:p w14:paraId="7918F94A" w14:textId="77777777" w:rsidR="00DD7C51" w:rsidRPr="00DD7C51" w:rsidRDefault="00DD7C51" w:rsidP="00DD7C51">
            <w:pPr>
              <w:jc w:val="center"/>
              <w:rPr>
                <w:rFonts w:ascii="Calibri" w:eastAsia="Times New Roman" w:hAnsi="Calibri" w:cs="Calibri"/>
                <w:b/>
                <w:bCs/>
                <w:color w:val="000000"/>
                <w:sz w:val="22"/>
                <w:szCs w:val="22"/>
                <w:lang w:val="en-US" w:eastAsia="ko-KR"/>
              </w:rPr>
            </w:pPr>
            <w:r w:rsidRPr="00DD7C51">
              <w:rPr>
                <w:rFonts w:ascii="Calibri" w:eastAsia="Times New Roman" w:hAnsi="Calibri" w:cs="Calibri"/>
                <w:b/>
                <w:bCs/>
                <w:color w:val="000000"/>
                <w:sz w:val="22"/>
                <w:szCs w:val="22"/>
                <w:lang w:val="en-US" w:eastAsia="ko-KR"/>
              </w:rPr>
              <w:t>100MHz</w:t>
            </w:r>
          </w:p>
        </w:tc>
        <w:tc>
          <w:tcPr>
            <w:tcW w:w="0" w:type="auto"/>
            <w:tcBorders>
              <w:top w:val="nil"/>
              <w:left w:val="nil"/>
              <w:bottom w:val="nil"/>
              <w:right w:val="nil"/>
            </w:tcBorders>
            <w:shd w:val="clear" w:color="auto" w:fill="auto"/>
            <w:noWrap/>
            <w:vAlign w:val="bottom"/>
            <w:hideMark/>
          </w:tcPr>
          <w:p w14:paraId="4E208B7C" w14:textId="77777777" w:rsidR="00DD7C51" w:rsidRPr="00DD7C51" w:rsidRDefault="00DD7C51" w:rsidP="00DD7C51">
            <w:pPr>
              <w:jc w:val="center"/>
              <w:rPr>
                <w:rFonts w:ascii="Calibri" w:eastAsia="Times New Roman" w:hAnsi="Calibri" w:cs="Calibri"/>
                <w:b/>
                <w:bCs/>
                <w:color w:val="000000"/>
                <w:sz w:val="22"/>
                <w:szCs w:val="22"/>
                <w:lang w:val="en-US" w:eastAsia="ko-KR"/>
              </w:rPr>
            </w:pPr>
          </w:p>
        </w:tc>
        <w:tc>
          <w:tcPr>
            <w:tcW w:w="0" w:type="auto"/>
            <w:tcBorders>
              <w:top w:val="nil"/>
              <w:left w:val="nil"/>
              <w:bottom w:val="nil"/>
              <w:right w:val="nil"/>
            </w:tcBorders>
            <w:shd w:val="clear" w:color="auto" w:fill="auto"/>
            <w:noWrap/>
            <w:vAlign w:val="bottom"/>
            <w:hideMark/>
          </w:tcPr>
          <w:p w14:paraId="5193FAC6" w14:textId="77777777" w:rsidR="00DD7C51" w:rsidRPr="00DD7C51" w:rsidRDefault="00DD7C51" w:rsidP="00DD7C5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350858E5" w14:textId="77777777" w:rsidR="00DD7C51" w:rsidRPr="00DD7C51" w:rsidRDefault="00DD7C51" w:rsidP="00DD7C5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1C47104D" w14:textId="77777777" w:rsidR="00DD7C51" w:rsidRPr="00DD7C51" w:rsidRDefault="00DD7C51" w:rsidP="00DD7C5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6D491BE8" w14:textId="77777777" w:rsidR="00DD7C51" w:rsidRPr="00DD7C51" w:rsidRDefault="00DD7C51" w:rsidP="00DD7C5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28C08D7E" w14:textId="77777777" w:rsidR="00DD7C51" w:rsidRPr="00DD7C51" w:rsidRDefault="00DD7C51" w:rsidP="00DD7C51">
            <w:pPr>
              <w:jc w:val="center"/>
              <w:rPr>
                <w:rFonts w:eastAsia="Times New Roman"/>
                <w:lang w:val="en-US" w:eastAsia="ko-KR"/>
              </w:rPr>
            </w:pPr>
          </w:p>
        </w:tc>
      </w:tr>
      <w:tr w:rsidR="00DD7C51" w:rsidRPr="00DD7C51" w14:paraId="20C41391" w14:textId="77777777" w:rsidTr="00DD7C51">
        <w:trPr>
          <w:trHeight w:val="300"/>
        </w:trPr>
        <w:tc>
          <w:tcPr>
            <w:tcW w:w="0" w:type="auto"/>
            <w:tcBorders>
              <w:top w:val="nil"/>
              <w:left w:val="nil"/>
              <w:bottom w:val="nil"/>
              <w:right w:val="nil"/>
            </w:tcBorders>
            <w:shd w:val="clear" w:color="auto" w:fill="auto"/>
            <w:noWrap/>
            <w:vAlign w:val="bottom"/>
            <w:hideMark/>
          </w:tcPr>
          <w:p w14:paraId="0170ADDB" w14:textId="77777777" w:rsidR="00DD7C51" w:rsidRPr="00DD7C51" w:rsidRDefault="00DD7C51" w:rsidP="00DD7C51">
            <w:pPr>
              <w:jc w:val="center"/>
              <w:rPr>
                <w:rFonts w:eastAsia="Times New Roman"/>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5ACA56D7" w14:textId="77777777" w:rsidR="00DD7C51" w:rsidRPr="00DD7C51" w:rsidRDefault="00DD7C51" w:rsidP="00DD7C51">
            <w:pPr>
              <w:jc w:val="center"/>
              <w:rPr>
                <w:rFonts w:ascii="Calibri" w:eastAsia="Times New Roman" w:hAnsi="Calibri" w:cs="Calibri"/>
                <w:b/>
                <w:bCs/>
                <w:color w:val="000000"/>
                <w:sz w:val="22"/>
                <w:szCs w:val="22"/>
                <w:lang w:val="en-US" w:eastAsia="ko-KR"/>
              </w:rPr>
            </w:pPr>
            <w:r w:rsidRPr="00DD7C51">
              <w:rPr>
                <w:rFonts w:ascii="Calibri" w:eastAsia="Times New Roman" w:hAnsi="Calibri" w:cs="Calibri"/>
                <w:b/>
                <w:bCs/>
                <w:color w:val="000000"/>
                <w:sz w:val="22"/>
                <w:szCs w:val="22"/>
                <w:lang w:val="en-US" w:eastAsia="ko-KR"/>
              </w:rPr>
              <w:t>N</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1F725D5C" w14:textId="77777777" w:rsidR="00DD7C51" w:rsidRPr="00DD7C51" w:rsidRDefault="00DD7C51" w:rsidP="00DD7C51">
            <w:pPr>
              <w:jc w:val="center"/>
              <w:rPr>
                <w:rFonts w:ascii="Calibri" w:eastAsia="Times New Roman" w:hAnsi="Calibri" w:cs="Calibri"/>
                <w:b/>
                <w:bCs/>
                <w:color w:val="000000"/>
                <w:sz w:val="22"/>
                <w:szCs w:val="22"/>
                <w:lang w:val="en-US" w:eastAsia="ko-KR"/>
              </w:rPr>
            </w:pPr>
            <w:r w:rsidRPr="00DD7C51">
              <w:rPr>
                <w:rFonts w:ascii="Calibri" w:eastAsia="Times New Roman" w:hAnsi="Calibri" w:cs="Calibri"/>
                <w:b/>
                <w:bCs/>
                <w:color w:val="000000"/>
                <w:sz w:val="22"/>
                <w:szCs w:val="22"/>
                <w:lang w:val="en-US" w:eastAsia="ko-KR"/>
              </w:rPr>
              <w:t>GSCN</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01745CE8" w14:textId="77777777" w:rsidR="00DD7C51" w:rsidRPr="00DD7C51" w:rsidRDefault="00DD7C51" w:rsidP="00DD7C51">
            <w:pPr>
              <w:jc w:val="center"/>
              <w:rPr>
                <w:rFonts w:ascii="Calibri" w:eastAsia="Times New Roman" w:hAnsi="Calibri" w:cs="Calibri"/>
                <w:b/>
                <w:bCs/>
                <w:color w:val="000000"/>
                <w:sz w:val="22"/>
                <w:szCs w:val="22"/>
                <w:lang w:val="en-US" w:eastAsia="ko-KR"/>
              </w:rPr>
            </w:pPr>
            <w:r w:rsidRPr="00DD7C51">
              <w:rPr>
                <w:rFonts w:ascii="Calibri" w:eastAsia="Times New Roman" w:hAnsi="Calibri" w:cs="Calibri"/>
                <w:b/>
                <w:bCs/>
                <w:color w:val="000000"/>
                <w:sz w:val="22"/>
                <w:szCs w:val="22"/>
                <w:lang w:val="en-US" w:eastAsia="ko-KR"/>
              </w:rPr>
              <w:t>Fc</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681CD285" w14:textId="77777777" w:rsidR="00DD7C51" w:rsidRPr="00DD7C51" w:rsidRDefault="00DD7C51" w:rsidP="00DD7C51">
            <w:pPr>
              <w:jc w:val="center"/>
              <w:rPr>
                <w:rFonts w:ascii="Calibri" w:eastAsia="Times New Roman" w:hAnsi="Calibri" w:cs="Calibri"/>
                <w:b/>
                <w:bCs/>
                <w:color w:val="000000"/>
                <w:sz w:val="22"/>
                <w:szCs w:val="22"/>
                <w:lang w:val="en-US" w:eastAsia="ko-KR"/>
              </w:rPr>
            </w:pPr>
            <w:r w:rsidRPr="00DD7C51">
              <w:rPr>
                <w:rFonts w:ascii="Calibri" w:eastAsia="Times New Roman" w:hAnsi="Calibri" w:cs="Calibri"/>
                <w:b/>
                <w:bCs/>
                <w:color w:val="000000"/>
                <w:sz w:val="22"/>
                <w:szCs w:val="22"/>
                <w:lang w:val="en-US" w:eastAsia="ko-KR"/>
              </w:rPr>
              <w:t>Low</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34C538E5" w14:textId="77777777" w:rsidR="00DD7C51" w:rsidRPr="00DD7C51" w:rsidRDefault="00DD7C51" w:rsidP="00DD7C51">
            <w:pPr>
              <w:jc w:val="center"/>
              <w:rPr>
                <w:rFonts w:ascii="Calibri" w:eastAsia="Times New Roman" w:hAnsi="Calibri" w:cs="Calibri"/>
                <w:b/>
                <w:bCs/>
                <w:color w:val="000000"/>
                <w:sz w:val="22"/>
                <w:szCs w:val="22"/>
                <w:lang w:val="en-US" w:eastAsia="ko-KR"/>
              </w:rPr>
            </w:pPr>
            <w:r w:rsidRPr="00DD7C51">
              <w:rPr>
                <w:rFonts w:ascii="Calibri" w:eastAsia="Times New Roman" w:hAnsi="Calibri" w:cs="Calibri"/>
                <w:b/>
                <w:bCs/>
                <w:color w:val="000000"/>
                <w:sz w:val="22"/>
                <w:szCs w:val="22"/>
                <w:lang w:val="en-US" w:eastAsia="ko-KR"/>
              </w:rPr>
              <w:t>High</w:t>
            </w:r>
          </w:p>
        </w:tc>
        <w:tc>
          <w:tcPr>
            <w:tcW w:w="0" w:type="auto"/>
            <w:tcBorders>
              <w:top w:val="nil"/>
              <w:left w:val="nil"/>
              <w:bottom w:val="nil"/>
              <w:right w:val="nil"/>
            </w:tcBorders>
            <w:shd w:val="clear" w:color="auto" w:fill="auto"/>
            <w:noWrap/>
            <w:vAlign w:val="bottom"/>
            <w:hideMark/>
          </w:tcPr>
          <w:p w14:paraId="0D2482CF" w14:textId="77777777" w:rsidR="00DD7C51" w:rsidRPr="00DD7C51" w:rsidRDefault="00DD7C51" w:rsidP="00DD7C51">
            <w:pPr>
              <w:jc w:val="center"/>
              <w:rPr>
                <w:rFonts w:ascii="Calibri" w:eastAsia="Times New Roman" w:hAnsi="Calibri" w:cs="Calibri"/>
                <w:b/>
                <w:bCs/>
                <w:color w:val="000000"/>
                <w:sz w:val="22"/>
                <w:szCs w:val="22"/>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CBAFBF7" w14:textId="77777777" w:rsidR="00DD7C51" w:rsidRPr="00DD7C51" w:rsidRDefault="00DD7C51" w:rsidP="00DD7C51">
            <w:pPr>
              <w:jc w:val="center"/>
              <w:rPr>
                <w:rFonts w:ascii="Calibri" w:eastAsia="Times New Roman" w:hAnsi="Calibri" w:cs="Calibri"/>
                <w:b/>
                <w:bCs/>
                <w:color w:val="000000"/>
                <w:sz w:val="22"/>
                <w:szCs w:val="22"/>
                <w:lang w:val="en-US" w:eastAsia="ko-KR"/>
              </w:rPr>
            </w:pPr>
            <w:r w:rsidRPr="00DD7C51">
              <w:rPr>
                <w:rFonts w:ascii="Calibri" w:eastAsia="Times New Roman" w:hAnsi="Calibri" w:cs="Calibri"/>
                <w:b/>
                <w:bCs/>
                <w:color w:val="000000"/>
                <w:sz w:val="22"/>
                <w:szCs w:val="22"/>
                <w:lang w:val="en-US" w:eastAsia="ko-KR"/>
              </w:rPr>
              <w:t>N</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3C61187C" w14:textId="77777777" w:rsidR="00DD7C51" w:rsidRPr="00DD7C51" w:rsidRDefault="00DD7C51" w:rsidP="00DD7C51">
            <w:pPr>
              <w:jc w:val="center"/>
              <w:rPr>
                <w:rFonts w:ascii="Calibri" w:eastAsia="Times New Roman" w:hAnsi="Calibri" w:cs="Calibri"/>
                <w:b/>
                <w:bCs/>
                <w:color w:val="000000"/>
                <w:sz w:val="22"/>
                <w:szCs w:val="22"/>
                <w:lang w:val="en-US" w:eastAsia="ko-KR"/>
              </w:rPr>
            </w:pPr>
            <w:r w:rsidRPr="00DD7C51">
              <w:rPr>
                <w:rFonts w:ascii="Calibri" w:eastAsia="Times New Roman" w:hAnsi="Calibri" w:cs="Calibri"/>
                <w:b/>
                <w:bCs/>
                <w:color w:val="000000"/>
                <w:sz w:val="22"/>
                <w:szCs w:val="22"/>
                <w:lang w:val="en-US" w:eastAsia="ko-KR"/>
              </w:rPr>
              <w:t>GSCN</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73F51A25" w14:textId="77777777" w:rsidR="00DD7C51" w:rsidRPr="00DD7C51" w:rsidRDefault="00DD7C51" w:rsidP="00DD7C51">
            <w:pPr>
              <w:jc w:val="center"/>
              <w:rPr>
                <w:rFonts w:ascii="Calibri" w:eastAsia="Times New Roman" w:hAnsi="Calibri" w:cs="Calibri"/>
                <w:b/>
                <w:bCs/>
                <w:color w:val="000000"/>
                <w:sz w:val="22"/>
                <w:szCs w:val="22"/>
                <w:lang w:val="en-US" w:eastAsia="ko-KR"/>
              </w:rPr>
            </w:pPr>
            <w:r w:rsidRPr="00DD7C51">
              <w:rPr>
                <w:rFonts w:ascii="Calibri" w:eastAsia="Times New Roman" w:hAnsi="Calibri" w:cs="Calibri"/>
                <w:b/>
                <w:bCs/>
                <w:color w:val="000000"/>
                <w:sz w:val="22"/>
                <w:szCs w:val="22"/>
                <w:lang w:val="en-US" w:eastAsia="ko-KR"/>
              </w:rPr>
              <w:t>Fc</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1CF8FA20" w14:textId="77777777" w:rsidR="00DD7C51" w:rsidRPr="00DD7C51" w:rsidRDefault="00DD7C51" w:rsidP="00DD7C51">
            <w:pPr>
              <w:jc w:val="center"/>
              <w:rPr>
                <w:rFonts w:ascii="Calibri" w:eastAsia="Times New Roman" w:hAnsi="Calibri" w:cs="Calibri"/>
                <w:b/>
                <w:bCs/>
                <w:color w:val="000000"/>
                <w:sz w:val="22"/>
                <w:szCs w:val="22"/>
                <w:lang w:val="en-US" w:eastAsia="ko-KR"/>
              </w:rPr>
            </w:pPr>
            <w:r w:rsidRPr="00DD7C51">
              <w:rPr>
                <w:rFonts w:ascii="Calibri" w:eastAsia="Times New Roman" w:hAnsi="Calibri" w:cs="Calibri"/>
                <w:b/>
                <w:bCs/>
                <w:color w:val="000000"/>
                <w:sz w:val="22"/>
                <w:szCs w:val="22"/>
                <w:lang w:val="en-US" w:eastAsia="ko-KR"/>
              </w:rPr>
              <w:t>Low</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16A05AB2" w14:textId="77777777" w:rsidR="00DD7C51" w:rsidRPr="00DD7C51" w:rsidRDefault="00DD7C51" w:rsidP="00DD7C51">
            <w:pPr>
              <w:jc w:val="center"/>
              <w:rPr>
                <w:rFonts w:ascii="Calibri" w:eastAsia="Times New Roman" w:hAnsi="Calibri" w:cs="Calibri"/>
                <w:b/>
                <w:bCs/>
                <w:color w:val="000000"/>
                <w:sz w:val="22"/>
                <w:szCs w:val="22"/>
                <w:lang w:val="en-US" w:eastAsia="ko-KR"/>
              </w:rPr>
            </w:pPr>
            <w:r w:rsidRPr="00DD7C51">
              <w:rPr>
                <w:rFonts w:ascii="Calibri" w:eastAsia="Times New Roman" w:hAnsi="Calibri" w:cs="Calibri"/>
                <w:b/>
                <w:bCs/>
                <w:color w:val="000000"/>
                <w:sz w:val="22"/>
                <w:szCs w:val="22"/>
                <w:lang w:val="en-US" w:eastAsia="ko-KR"/>
              </w:rPr>
              <w:t>High</w:t>
            </w:r>
          </w:p>
        </w:tc>
      </w:tr>
      <w:tr w:rsidR="00DD7C51" w:rsidRPr="00DD7C51" w14:paraId="613E1A41" w14:textId="77777777" w:rsidTr="00DD7C51">
        <w:trPr>
          <w:trHeight w:val="300"/>
        </w:trPr>
        <w:tc>
          <w:tcPr>
            <w:tcW w:w="0" w:type="auto"/>
            <w:tcBorders>
              <w:top w:val="nil"/>
              <w:left w:val="nil"/>
              <w:bottom w:val="nil"/>
              <w:right w:val="nil"/>
            </w:tcBorders>
            <w:shd w:val="clear" w:color="auto" w:fill="auto"/>
            <w:noWrap/>
            <w:vAlign w:val="bottom"/>
            <w:hideMark/>
          </w:tcPr>
          <w:p w14:paraId="1D2F5E4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413B1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1897</w:t>
            </w:r>
          </w:p>
        </w:tc>
        <w:tc>
          <w:tcPr>
            <w:tcW w:w="0" w:type="auto"/>
            <w:tcBorders>
              <w:top w:val="nil"/>
              <w:left w:val="nil"/>
              <w:bottom w:val="single" w:sz="4" w:space="0" w:color="auto"/>
              <w:right w:val="single" w:sz="4" w:space="0" w:color="auto"/>
            </w:tcBorders>
            <w:shd w:val="clear" w:color="auto" w:fill="auto"/>
            <w:noWrap/>
            <w:vAlign w:val="bottom"/>
            <w:hideMark/>
          </w:tcPr>
          <w:p w14:paraId="0A83AA2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24153</w:t>
            </w:r>
          </w:p>
        </w:tc>
        <w:tc>
          <w:tcPr>
            <w:tcW w:w="0" w:type="auto"/>
            <w:tcBorders>
              <w:top w:val="nil"/>
              <w:left w:val="nil"/>
              <w:bottom w:val="single" w:sz="4" w:space="0" w:color="auto"/>
              <w:right w:val="single" w:sz="4" w:space="0" w:color="auto"/>
            </w:tcBorders>
            <w:shd w:val="clear" w:color="auto" w:fill="auto"/>
            <w:noWrap/>
            <w:vAlign w:val="bottom"/>
            <w:hideMark/>
          </w:tcPr>
          <w:p w14:paraId="7823961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57030,24</w:t>
            </w:r>
          </w:p>
        </w:tc>
        <w:tc>
          <w:tcPr>
            <w:tcW w:w="0" w:type="auto"/>
            <w:tcBorders>
              <w:top w:val="nil"/>
              <w:left w:val="nil"/>
              <w:bottom w:val="single" w:sz="4" w:space="0" w:color="auto"/>
              <w:right w:val="single" w:sz="4" w:space="0" w:color="auto"/>
            </w:tcBorders>
            <w:shd w:val="clear" w:color="auto" w:fill="auto"/>
            <w:noWrap/>
            <w:vAlign w:val="bottom"/>
            <w:hideMark/>
          </w:tcPr>
          <w:p w14:paraId="0842278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57 000</w:t>
            </w:r>
          </w:p>
        </w:tc>
        <w:tc>
          <w:tcPr>
            <w:tcW w:w="0" w:type="auto"/>
            <w:tcBorders>
              <w:top w:val="nil"/>
              <w:left w:val="nil"/>
              <w:bottom w:val="single" w:sz="4" w:space="0" w:color="auto"/>
              <w:right w:val="single" w:sz="4" w:space="0" w:color="auto"/>
            </w:tcBorders>
            <w:shd w:val="clear" w:color="auto" w:fill="auto"/>
            <w:noWrap/>
            <w:vAlign w:val="bottom"/>
            <w:hideMark/>
          </w:tcPr>
          <w:p w14:paraId="6CF450C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57 100</w:t>
            </w:r>
          </w:p>
        </w:tc>
        <w:tc>
          <w:tcPr>
            <w:tcW w:w="0" w:type="auto"/>
            <w:tcBorders>
              <w:top w:val="nil"/>
              <w:left w:val="nil"/>
              <w:bottom w:val="nil"/>
              <w:right w:val="nil"/>
            </w:tcBorders>
            <w:shd w:val="clear" w:color="auto" w:fill="auto"/>
            <w:noWrap/>
            <w:vAlign w:val="bottom"/>
            <w:hideMark/>
          </w:tcPr>
          <w:p w14:paraId="73CB7BC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36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58051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2100</w:t>
            </w:r>
          </w:p>
        </w:tc>
        <w:tc>
          <w:tcPr>
            <w:tcW w:w="0" w:type="auto"/>
            <w:tcBorders>
              <w:top w:val="nil"/>
              <w:left w:val="nil"/>
              <w:bottom w:val="single" w:sz="4" w:space="0" w:color="auto"/>
              <w:right w:val="single" w:sz="4" w:space="0" w:color="auto"/>
            </w:tcBorders>
            <w:shd w:val="clear" w:color="auto" w:fill="auto"/>
            <w:noWrap/>
            <w:vAlign w:val="bottom"/>
            <w:hideMark/>
          </w:tcPr>
          <w:p w14:paraId="2BC90D9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24356</w:t>
            </w:r>
          </w:p>
        </w:tc>
        <w:tc>
          <w:tcPr>
            <w:tcW w:w="0" w:type="auto"/>
            <w:tcBorders>
              <w:top w:val="nil"/>
              <w:left w:val="nil"/>
              <w:bottom w:val="single" w:sz="4" w:space="0" w:color="auto"/>
              <w:right w:val="single" w:sz="4" w:space="0" w:color="auto"/>
            </w:tcBorders>
            <w:shd w:val="clear" w:color="auto" w:fill="auto"/>
            <w:noWrap/>
            <w:vAlign w:val="bottom"/>
            <w:hideMark/>
          </w:tcPr>
          <w:p w14:paraId="5B1A39F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60538,08</w:t>
            </w:r>
          </w:p>
        </w:tc>
        <w:tc>
          <w:tcPr>
            <w:tcW w:w="0" w:type="auto"/>
            <w:tcBorders>
              <w:top w:val="nil"/>
              <w:left w:val="nil"/>
              <w:bottom w:val="single" w:sz="4" w:space="0" w:color="auto"/>
              <w:right w:val="single" w:sz="4" w:space="0" w:color="auto"/>
            </w:tcBorders>
            <w:shd w:val="clear" w:color="auto" w:fill="auto"/>
            <w:noWrap/>
            <w:vAlign w:val="bottom"/>
            <w:hideMark/>
          </w:tcPr>
          <w:p w14:paraId="182E546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60 500</w:t>
            </w:r>
          </w:p>
        </w:tc>
        <w:tc>
          <w:tcPr>
            <w:tcW w:w="0" w:type="auto"/>
            <w:tcBorders>
              <w:top w:val="nil"/>
              <w:left w:val="nil"/>
              <w:bottom w:val="single" w:sz="4" w:space="0" w:color="auto"/>
              <w:right w:val="single" w:sz="4" w:space="0" w:color="auto"/>
            </w:tcBorders>
            <w:shd w:val="clear" w:color="auto" w:fill="auto"/>
            <w:noWrap/>
            <w:vAlign w:val="bottom"/>
            <w:hideMark/>
          </w:tcPr>
          <w:p w14:paraId="4467E80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60 600</w:t>
            </w:r>
          </w:p>
        </w:tc>
      </w:tr>
      <w:tr w:rsidR="00DD7C51" w:rsidRPr="00DD7C51" w14:paraId="32387BF5" w14:textId="77777777" w:rsidTr="00DD7C51">
        <w:trPr>
          <w:trHeight w:val="300"/>
        </w:trPr>
        <w:tc>
          <w:tcPr>
            <w:tcW w:w="0" w:type="auto"/>
            <w:tcBorders>
              <w:top w:val="nil"/>
              <w:left w:val="nil"/>
              <w:bottom w:val="nil"/>
              <w:right w:val="nil"/>
            </w:tcBorders>
            <w:shd w:val="clear" w:color="auto" w:fill="auto"/>
            <w:noWrap/>
            <w:vAlign w:val="bottom"/>
            <w:hideMark/>
          </w:tcPr>
          <w:p w14:paraId="2682202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1871A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1903</w:t>
            </w:r>
          </w:p>
        </w:tc>
        <w:tc>
          <w:tcPr>
            <w:tcW w:w="0" w:type="auto"/>
            <w:tcBorders>
              <w:top w:val="nil"/>
              <w:left w:val="nil"/>
              <w:bottom w:val="single" w:sz="4" w:space="0" w:color="auto"/>
              <w:right w:val="single" w:sz="4" w:space="0" w:color="auto"/>
            </w:tcBorders>
            <w:shd w:val="clear" w:color="auto" w:fill="auto"/>
            <w:noWrap/>
            <w:vAlign w:val="bottom"/>
            <w:hideMark/>
          </w:tcPr>
          <w:p w14:paraId="69CBF1D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24159</w:t>
            </w:r>
          </w:p>
        </w:tc>
        <w:tc>
          <w:tcPr>
            <w:tcW w:w="0" w:type="auto"/>
            <w:tcBorders>
              <w:top w:val="nil"/>
              <w:left w:val="nil"/>
              <w:bottom w:val="single" w:sz="4" w:space="0" w:color="auto"/>
              <w:right w:val="single" w:sz="4" w:space="0" w:color="auto"/>
            </w:tcBorders>
            <w:shd w:val="clear" w:color="auto" w:fill="auto"/>
            <w:noWrap/>
            <w:vAlign w:val="bottom"/>
            <w:hideMark/>
          </w:tcPr>
          <w:p w14:paraId="5008F84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57133,92</w:t>
            </w:r>
          </w:p>
        </w:tc>
        <w:tc>
          <w:tcPr>
            <w:tcW w:w="0" w:type="auto"/>
            <w:tcBorders>
              <w:top w:val="nil"/>
              <w:left w:val="nil"/>
              <w:bottom w:val="single" w:sz="4" w:space="0" w:color="auto"/>
              <w:right w:val="single" w:sz="4" w:space="0" w:color="auto"/>
            </w:tcBorders>
            <w:shd w:val="clear" w:color="auto" w:fill="auto"/>
            <w:noWrap/>
            <w:vAlign w:val="bottom"/>
            <w:hideMark/>
          </w:tcPr>
          <w:p w14:paraId="032A9B3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57 100</w:t>
            </w:r>
          </w:p>
        </w:tc>
        <w:tc>
          <w:tcPr>
            <w:tcW w:w="0" w:type="auto"/>
            <w:tcBorders>
              <w:top w:val="nil"/>
              <w:left w:val="nil"/>
              <w:bottom w:val="single" w:sz="4" w:space="0" w:color="auto"/>
              <w:right w:val="single" w:sz="4" w:space="0" w:color="auto"/>
            </w:tcBorders>
            <w:shd w:val="clear" w:color="auto" w:fill="auto"/>
            <w:noWrap/>
            <w:vAlign w:val="bottom"/>
            <w:hideMark/>
          </w:tcPr>
          <w:p w14:paraId="1491160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57 200</w:t>
            </w:r>
          </w:p>
        </w:tc>
        <w:tc>
          <w:tcPr>
            <w:tcW w:w="0" w:type="auto"/>
            <w:tcBorders>
              <w:top w:val="nil"/>
              <w:left w:val="nil"/>
              <w:bottom w:val="nil"/>
              <w:right w:val="nil"/>
            </w:tcBorders>
            <w:shd w:val="clear" w:color="auto" w:fill="auto"/>
            <w:noWrap/>
            <w:vAlign w:val="bottom"/>
            <w:hideMark/>
          </w:tcPr>
          <w:p w14:paraId="1D07A36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37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1382A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2106</w:t>
            </w:r>
          </w:p>
        </w:tc>
        <w:tc>
          <w:tcPr>
            <w:tcW w:w="0" w:type="auto"/>
            <w:tcBorders>
              <w:top w:val="nil"/>
              <w:left w:val="nil"/>
              <w:bottom w:val="single" w:sz="4" w:space="0" w:color="auto"/>
              <w:right w:val="single" w:sz="4" w:space="0" w:color="auto"/>
            </w:tcBorders>
            <w:shd w:val="clear" w:color="auto" w:fill="auto"/>
            <w:noWrap/>
            <w:vAlign w:val="bottom"/>
            <w:hideMark/>
          </w:tcPr>
          <w:p w14:paraId="0C870B6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24362</w:t>
            </w:r>
          </w:p>
        </w:tc>
        <w:tc>
          <w:tcPr>
            <w:tcW w:w="0" w:type="auto"/>
            <w:tcBorders>
              <w:top w:val="nil"/>
              <w:left w:val="nil"/>
              <w:bottom w:val="single" w:sz="4" w:space="0" w:color="auto"/>
              <w:right w:val="single" w:sz="4" w:space="0" w:color="auto"/>
            </w:tcBorders>
            <w:shd w:val="clear" w:color="auto" w:fill="auto"/>
            <w:noWrap/>
            <w:vAlign w:val="bottom"/>
            <w:hideMark/>
          </w:tcPr>
          <w:p w14:paraId="33CDD2C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60641,76</w:t>
            </w:r>
          </w:p>
        </w:tc>
        <w:tc>
          <w:tcPr>
            <w:tcW w:w="0" w:type="auto"/>
            <w:tcBorders>
              <w:top w:val="nil"/>
              <w:left w:val="nil"/>
              <w:bottom w:val="single" w:sz="4" w:space="0" w:color="auto"/>
              <w:right w:val="single" w:sz="4" w:space="0" w:color="auto"/>
            </w:tcBorders>
            <w:shd w:val="clear" w:color="auto" w:fill="auto"/>
            <w:noWrap/>
            <w:vAlign w:val="bottom"/>
            <w:hideMark/>
          </w:tcPr>
          <w:p w14:paraId="7A1CCE8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60 600</w:t>
            </w:r>
          </w:p>
        </w:tc>
        <w:tc>
          <w:tcPr>
            <w:tcW w:w="0" w:type="auto"/>
            <w:tcBorders>
              <w:top w:val="nil"/>
              <w:left w:val="nil"/>
              <w:bottom w:val="single" w:sz="4" w:space="0" w:color="auto"/>
              <w:right w:val="single" w:sz="4" w:space="0" w:color="auto"/>
            </w:tcBorders>
            <w:shd w:val="clear" w:color="auto" w:fill="auto"/>
            <w:noWrap/>
            <w:vAlign w:val="bottom"/>
            <w:hideMark/>
          </w:tcPr>
          <w:p w14:paraId="3E2BD28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60 700</w:t>
            </w:r>
          </w:p>
        </w:tc>
      </w:tr>
      <w:tr w:rsidR="00DD7C51" w:rsidRPr="00DD7C51" w14:paraId="425F6AA6" w14:textId="77777777" w:rsidTr="00DD7C51">
        <w:trPr>
          <w:trHeight w:val="300"/>
        </w:trPr>
        <w:tc>
          <w:tcPr>
            <w:tcW w:w="0" w:type="auto"/>
            <w:tcBorders>
              <w:top w:val="nil"/>
              <w:left w:val="nil"/>
              <w:bottom w:val="nil"/>
              <w:right w:val="nil"/>
            </w:tcBorders>
            <w:shd w:val="clear" w:color="auto" w:fill="auto"/>
            <w:noWrap/>
            <w:vAlign w:val="bottom"/>
            <w:hideMark/>
          </w:tcPr>
          <w:p w14:paraId="3BF8239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7A63E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1909</w:t>
            </w:r>
          </w:p>
        </w:tc>
        <w:tc>
          <w:tcPr>
            <w:tcW w:w="0" w:type="auto"/>
            <w:tcBorders>
              <w:top w:val="nil"/>
              <w:left w:val="nil"/>
              <w:bottom w:val="single" w:sz="4" w:space="0" w:color="auto"/>
              <w:right w:val="single" w:sz="4" w:space="0" w:color="auto"/>
            </w:tcBorders>
            <w:shd w:val="clear" w:color="auto" w:fill="auto"/>
            <w:noWrap/>
            <w:vAlign w:val="bottom"/>
            <w:hideMark/>
          </w:tcPr>
          <w:p w14:paraId="275734B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24165</w:t>
            </w:r>
          </w:p>
        </w:tc>
        <w:tc>
          <w:tcPr>
            <w:tcW w:w="0" w:type="auto"/>
            <w:tcBorders>
              <w:top w:val="nil"/>
              <w:left w:val="nil"/>
              <w:bottom w:val="single" w:sz="4" w:space="0" w:color="auto"/>
              <w:right w:val="single" w:sz="4" w:space="0" w:color="auto"/>
            </w:tcBorders>
            <w:shd w:val="clear" w:color="auto" w:fill="auto"/>
            <w:noWrap/>
            <w:vAlign w:val="bottom"/>
            <w:hideMark/>
          </w:tcPr>
          <w:p w14:paraId="578D1E6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57237,6</w:t>
            </w:r>
          </w:p>
        </w:tc>
        <w:tc>
          <w:tcPr>
            <w:tcW w:w="0" w:type="auto"/>
            <w:tcBorders>
              <w:top w:val="nil"/>
              <w:left w:val="nil"/>
              <w:bottom w:val="single" w:sz="4" w:space="0" w:color="auto"/>
              <w:right w:val="single" w:sz="4" w:space="0" w:color="auto"/>
            </w:tcBorders>
            <w:shd w:val="clear" w:color="auto" w:fill="auto"/>
            <w:noWrap/>
            <w:vAlign w:val="bottom"/>
            <w:hideMark/>
          </w:tcPr>
          <w:p w14:paraId="5BD32BE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57 200</w:t>
            </w:r>
          </w:p>
        </w:tc>
        <w:tc>
          <w:tcPr>
            <w:tcW w:w="0" w:type="auto"/>
            <w:tcBorders>
              <w:top w:val="nil"/>
              <w:left w:val="nil"/>
              <w:bottom w:val="single" w:sz="4" w:space="0" w:color="auto"/>
              <w:right w:val="single" w:sz="4" w:space="0" w:color="auto"/>
            </w:tcBorders>
            <w:shd w:val="clear" w:color="auto" w:fill="auto"/>
            <w:noWrap/>
            <w:vAlign w:val="bottom"/>
            <w:hideMark/>
          </w:tcPr>
          <w:p w14:paraId="4F49283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57 300</w:t>
            </w:r>
          </w:p>
        </w:tc>
        <w:tc>
          <w:tcPr>
            <w:tcW w:w="0" w:type="auto"/>
            <w:tcBorders>
              <w:top w:val="nil"/>
              <w:left w:val="nil"/>
              <w:bottom w:val="nil"/>
              <w:right w:val="nil"/>
            </w:tcBorders>
            <w:shd w:val="clear" w:color="auto" w:fill="auto"/>
            <w:noWrap/>
            <w:vAlign w:val="bottom"/>
            <w:hideMark/>
          </w:tcPr>
          <w:p w14:paraId="4499CA1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38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EB6A1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2112</w:t>
            </w:r>
          </w:p>
        </w:tc>
        <w:tc>
          <w:tcPr>
            <w:tcW w:w="0" w:type="auto"/>
            <w:tcBorders>
              <w:top w:val="nil"/>
              <w:left w:val="nil"/>
              <w:bottom w:val="single" w:sz="4" w:space="0" w:color="auto"/>
              <w:right w:val="single" w:sz="4" w:space="0" w:color="auto"/>
            </w:tcBorders>
            <w:shd w:val="clear" w:color="auto" w:fill="auto"/>
            <w:noWrap/>
            <w:vAlign w:val="bottom"/>
            <w:hideMark/>
          </w:tcPr>
          <w:p w14:paraId="1452C17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24368</w:t>
            </w:r>
          </w:p>
        </w:tc>
        <w:tc>
          <w:tcPr>
            <w:tcW w:w="0" w:type="auto"/>
            <w:tcBorders>
              <w:top w:val="nil"/>
              <w:left w:val="nil"/>
              <w:bottom w:val="single" w:sz="4" w:space="0" w:color="auto"/>
              <w:right w:val="single" w:sz="4" w:space="0" w:color="auto"/>
            </w:tcBorders>
            <w:shd w:val="clear" w:color="auto" w:fill="auto"/>
            <w:noWrap/>
            <w:vAlign w:val="bottom"/>
            <w:hideMark/>
          </w:tcPr>
          <w:p w14:paraId="45D5A1E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60745,44</w:t>
            </w:r>
          </w:p>
        </w:tc>
        <w:tc>
          <w:tcPr>
            <w:tcW w:w="0" w:type="auto"/>
            <w:tcBorders>
              <w:top w:val="nil"/>
              <w:left w:val="nil"/>
              <w:bottom w:val="single" w:sz="4" w:space="0" w:color="auto"/>
              <w:right w:val="single" w:sz="4" w:space="0" w:color="auto"/>
            </w:tcBorders>
            <w:shd w:val="clear" w:color="auto" w:fill="auto"/>
            <w:noWrap/>
            <w:vAlign w:val="bottom"/>
            <w:hideMark/>
          </w:tcPr>
          <w:p w14:paraId="2FB16F1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60 700</w:t>
            </w:r>
          </w:p>
        </w:tc>
        <w:tc>
          <w:tcPr>
            <w:tcW w:w="0" w:type="auto"/>
            <w:tcBorders>
              <w:top w:val="nil"/>
              <w:left w:val="nil"/>
              <w:bottom w:val="single" w:sz="4" w:space="0" w:color="auto"/>
              <w:right w:val="single" w:sz="4" w:space="0" w:color="auto"/>
            </w:tcBorders>
            <w:shd w:val="clear" w:color="auto" w:fill="auto"/>
            <w:noWrap/>
            <w:vAlign w:val="bottom"/>
            <w:hideMark/>
          </w:tcPr>
          <w:p w14:paraId="450094F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60 800</w:t>
            </w:r>
          </w:p>
        </w:tc>
      </w:tr>
      <w:tr w:rsidR="00DD7C51" w:rsidRPr="00DD7C51" w14:paraId="544565A1" w14:textId="77777777" w:rsidTr="00DD7C51">
        <w:trPr>
          <w:trHeight w:val="300"/>
        </w:trPr>
        <w:tc>
          <w:tcPr>
            <w:tcW w:w="0" w:type="auto"/>
            <w:tcBorders>
              <w:top w:val="nil"/>
              <w:left w:val="nil"/>
              <w:bottom w:val="nil"/>
              <w:right w:val="nil"/>
            </w:tcBorders>
            <w:shd w:val="clear" w:color="auto" w:fill="auto"/>
            <w:noWrap/>
            <w:vAlign w:val="bottom"/>
            <w:hideMark/>
          </w:tcPr>
          <w:p w14:paraId="618B2E8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8400A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1915</w:t>
            </w:r>
          </w:p>
        </w:tc>
        <w:tc>
          <w:tcPr>
            <w:tcW w:w="0" w:type="auto"/>
            <w:tcBorders>
              <w:top w:val="nil"/>
              <w:left w:val="nil"/>
              <w:bottom w:val="single" w:sz="4" w:space="0" w:color="auto"/>
              <w:right w:val="single" w:sz="4" w:space="0" w:color="auto"/>
            </w:tcBorders>
            <w:shd w:val="clear" w:color="auto" w:fill="auto"/>
            <w:noWrap/>
            <w:vAlign w:val="bottom"/>
            <w:hideMark/>
          </w:tcPr>
          <w:p w14:paraId="6A19CED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24171</w:t>
            </w:r>
          </w:p>
        </w:tc>
        <w:tc>
          <w:tcPr>
            <w:tcW w:w="0" w:type="auto"/>
            <w:tcBorders>
              <w:top w:val="nil"/>
              <w:left w:val="nil"/>
              <w:bottom w:val="single" w:sz="4" w:space="0" w:color="auto"/>
              <w:right w:val="single" w:sz="4" w:space="0" w:color="auto"/>
            </w:tcBorders>
            <w:shd w:val="clear" w:color="auto" w:fill="auto"/>
            <w:noWrap/>
            <w:vAlign w:val="bottom"/>
            <w:hideMark/>
          </w:tcPr>
          <w:p w14:paraId="7B204B6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57341,28</w:t>
            </w:r>
          </w:p>
        </w:tc>
        <w:tc>
          <w:tcPr>
            <w:tcW w:w="0" w:type="auto"/>
            <w:tcBorders>
              <w:top w:val="nil"/>
              <w:left w:val="nil"/>
              <w:bottom w:val="single" w:sz="4" w:space="0" w:color="auto"/>
              <w:right w:val="single" w:sz="4" w:space="0" w:color="auto"/>
            </w:tcBorders>
            <w:shd w:val="clear" w:color="auto" w:fill="auto"/>
            <w:noWrap/>
            <w:vAlign w:val="bottom"/>
            <w:hideMark/>
          </w:tcPr>
          <w:p w14:paraId="20FA2EC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57 300</w:t>
            </w:r>
          </w:p>
        </w:tc>
        <w:tc>
          <w:tcPr>
            <w:tcW w:w="0" w:type="auto"/>
            <w:tcBorders>
              <w:top w:val="nil"/>
              <w:left w:val="nil"/>
              <w:bottom w:val="single" w:sz="4" w:space="0" w:color="auto"/>
              <w:right w:val="single" w:sz="4" w:space="0" w:color="auto"/>
            </w:tcBorders>
            <w:shd w:val="clear" w:color="auto" w:fill="auto"/>
            <w:noWrap/>
            <w:vAlign w:val="bottom"/>
            <w:hideMark/>
          </w:tcPr>
          <w:p w14:paraId="38E03E5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57 400</w:t>
            </w:r>
          </w:p>
        </w:tc>
        <w:tc>
          <w:tcPr>
            <w:tcW w:w="0" w:type="auto"/>
            <w:tcBorders>
              <w:top w:val="nil"/>
              <w:left w:val="nil"/>
              <w:bottom w:val="nil"/>
              <w:right w:val="nil"/>
            </w:tcBorders>
            <w:shd w:val="clear" w:color="auto" w:fill="auto"/>
            <w:noWrap/>
            <w:vAlign w:val="bottom"/>
            <w:hideMark/>
          </w:tcPr>
          <w:p w14:paraId="0DC53B9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39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8D015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2117</w:t>
            </w:r>
          </w:p>
        </w:tc>
        <w:tc>
          <w:tcPr>
            <w:tcW w:w="0" w:type="auto"/>
            <w:tcBorders>
              <w:top w:val="nil"/>
              <w:left w:val="nil"/>
              <w:bottom w:val="single" w:sz="4" w:space="0" w:color="auto"/>
              <w:right w:val="single" w:sz="4" w:space="0" w:color="auto"/>
            </w:tcBorders>
            <w:shd w:val="clear" w:color="auto" w:fill="auto"/>
            <w:noWrap/>
            <w:vAlign w:val="bottom"/>
            <w:hideMark/>
          </w:tcPr>
          <w:p w14:paraId="5678C0B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24373</w:t>
            </w:r>
          </w:p>
        </w:tc>
        <w:tc>
          <w:tcPr>
            <w:tcW w:w="0" w:type="auto"/>
            <w:tcBorders>
              <w:top w:val="nil"/>
              <w:left w:val="nil"/>
              <w:bottom w:val="single" w:sz="4" w:space="0" w:color="auto"/>
              <w:right w:val="single" w:sz="4" w:space="0" w:color="auto"/>
            </w:tcBorders>
            <w:shd w:val="clear" w:color="auto" w:fill="auto"/>
            <w:noWrap/>
            <w:vAlign w:val="bottom"/>
            <w:hideMark/>
          </w:tcPr>
          <w:p w14:paraId="7185239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60831,84</w:t>
            </w:r>
          </w:p>
        </w:tc>
        <w:tc>
          <w:tcPr>
            <w:tcW w:w="0" w:type="auto"/>
            <w:tcBorders>
              <w:top w:val="nil"/>
              <w:left w:val="nil"/>
              <w:bottom w:val="single" w:sz="4" w:space="0" w:color="auto"/>
              <w:right w:val="single" w:sz="4" w:space="0" w:color="auto"/>
            </w:tcBorders>
            <w:shd w:val="clear" w:color="auto" w:fill="auto"/>
            <w:noWrap/>
            <w:vAlign w:val="bottom"/>
            <w:hideMark/>
          </w:tcPr>
          <w:p w14:paraId="1BB310C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60 800</w:t>
            </w:r>
          </w:p>
        </w:tc>
        <w:tc>
          <w:tcPr>
            <w:tcW w:w="0" w:type="auto"/>
            <w:tcBorders>
              <w:top w:val="nil"/>
              <w:left w:val="nil"/>
              <w:bottom w:val="single" w:sz="4" w:space="0" w:color="auto"/>
              <w:right w:val="single" w:sz="4" w:space="0" w:color="auto"/>
            </w:tcBorders>
            <w:shd w:val="clear" w:color="auto" w:fill="auto"/>
            <w:noWrap/>
            <w:vAlign w:val="bottom"/>
            <w:hideMark/>
          </w:tcPr>
          <w:p w14:paraId="3F98641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60 900</w:t>
            </w:r>
          </w:p>
        </w:tc>
      </w:tr>
      <w:tr w:rsidR="00DD7C51" w:rsidRPr="00DD7C51" w14:paraId="2DFFA23B" w14:textId="77777777" w:rsidTr="00DD7C51">
        <w:trPr>
          <w:trHeight w:val="300"/>
        </w:trPr>
        <w:tc>
          <w:tcPr>
            <w:tcW w:w="0" w:type="auto"/>
            <w:tcBorders>
              <w:top w:val="nil"/>
              <w:left w:val="nil"/>
              <w:bottom w:val="nil"/>
              <w:right w:val="nil"/>
            </w:tcBorders>
            <w:shd w:val="clear" w:color="auto" w:fill="auto"/>
            <w:noWrap/>
            <w:vAlign w:val="bottom"/>
            <w:hideMark/>
          </w:tcPr>
          <w:p w14:paraId="0558BB1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0D2C0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1921</w:t>
            </w:r>
          </w:p>
        </w:tc>
        <w:tc>
          <w:tcPr>
            <w:tcW w:w="0" w:type="auto"/>
            <w:tcBorders>
              <w:top w:val="nil"/>
              <w:left w:val="nil"/>
              <w:bottom w:val="single" w:sz="4" w:space="0" w:color="auto"/>
              <w:right w:val="single" w:sz="4" w:space="0" w:color="auto"/>
            </w:tcBorders>
            <w:shd w:val="clear" w:color="auto" w:fill="auto"/>
            <w:noWrap/>
            <w:vAlign w:val="bottom"/>
            <w:hideMark/>
          </w:tcPr>
          <w:p w14:paraId="6C5EF2D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24177</w:t>
            </w:r>
          </w:p>
        </w:tc>
        <w:tc>
          <w:tcPr>
            <w:tcW w:w="0" w:type="auto"/>
            <w:tcBorders>
              <w:top w:val="nil"/>
              <w:left w:val="nil"/>
              <w:bottom w:val="single" w:sz="4" w:space="0" w:color="auto"/>
              <w:right w:val="single" w:sz="4" w:space="0" w:color="auto"/>
            </w:tcBorders>
            <w:shd w:val="clear" w:color="auto" w:fill="auto"/>
            <w:noWrap/>
            <w:vAlign w:val="bottom"/>
            <w:hideMark/>
          </w:tcPr>
          <w:p w14:paraId="1197FED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57444,96</w:t>
            </w:r>
          </w:p>
        </w:tc>
        <w:tc>
          <w:tcPr>
            <w:tcW w:w="0" w:type="auto"/>
            <w:tcBorders>
              <w:top w:val="nil"/>
              <w:left w:val="nil"/>
              <w:bottom w:val="single" w:sz="4" w:space="0" w:color="auto"/>
              <w:right w:val="single" w:sz="4" w:space="0" w:color="auto"/>
            </w:tcBorders>
            <w:shd w:val="clear" w:color="auto" w:fill="auto"/>
            <w:noWrap/>
            <w:vAlign w:val="bottom"/>
            <w:hideMark/>
          </w:tcPr>
          <w:p w14:paraId="0F17A5E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57 400</w:t>
            </w:r>
          </w:p>
        </w:tc>
        <w:tc>
          <w:tcPr>
            <w:tcW w:w="0" w:type="auto"/>
            <w:tcBorders>
              <w:top w:val="nil"/>
              <w:left w:val="nil"/>
              <w:bottom w:val="single" w:sz="4" w:space="0" w:color="auto"/>
              <w:right w:val="single" w:sz="4" w:space="0" w:color="auto"/>
            </w:tcBorders>
            <w:shd w:val="clear" w:color="auto" w:fill="auto"/>
            <w:noWrap/>
            <w:vAlign w:val="bottom"/>
            <w:hideMark/>
          </w:tcPr>
          <w:p w14:paraId="1944E3D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57 500</w:t>
            </w:r>
          </w:p>
        </w:tc>
        <w:tc>
          <w:tcPr>
            <w:tcW w:w="0" w:type="auto"/>
            <w:tcBorders>
              <w:top w:val="nil"/>
              <w:left w:val="nil"/>
              <w:bottom w:val="nil"/>
              <w:right w:val="nil"/>
            </w:tcBorders>
            <w:shd w:val="clear" w:color="auto" w:fill="auto"/>
            <w:noWrap/>
            <w:vAlign w:val="bottom"/>
            <w:hideMark/>
          </w:tcPr>
          <w:p w14:paraId="02E677A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40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89A18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2123</w:t>
            </w:r>
          </w:p>
        </w:tc>
        <w:tc>
          <w:tcPr>
            <w:tcW w:w="0" w:type="auto"/>
            <w:tcBorders>
              <w:top w:val="nil"/>
              <w:left w:val="nil"/>
              <w:bottom w:val="single" w:sz="4" w:space="0" w:color="auto"/>
              <w:right w:val="single" w:sz="4" w:space="0" w:color="auto"/>
            </w:tcBorders>
            <w:shd w:val="clear" w:color="auto" w:fill="auto"/>
            <w:noWrap/>
            <w:vAlign w:val="bottom"/>
            <w:hideMark/>
          </w:tcPr>
          <w:p w14:paraId="6107948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24379</w:t>
            </w:r>
          </w:p>
        </w:tc>
        <w:tc>
          <w:tcPr>
            <w:tcW w:w="0" w:type="auto"/>
            <w:tcBorders>
              <w:top w:val="nil"/>
              <w:left w:val="nil"/>
              <w:bottom w:val="single" w:sz="4" w:space="0" w:color="auto"/>
              <w:right w:val="single" w:sz="4" w:space="0" w:color="auto"/>
            </w:tcBorders>
            <w:shd w:val="clear" w:color="auto" w:fill="auto"/>
            <w:noWrap/>
            <w:vAlign w:val="bottom"/>
            <w:hideMark/>
          </w:tcPr>
          <w:p w14:paraId="7ADA355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60935,52</w:t>
            </w:r>
          </w:p>
        </w:tc>
        <w:tc>
          <w:tcPr>
            <w:tcW w:w="0" w:type="auto"/>
            <w:tcBorders>
              <w:top w:val="nil"/>
              <w:left w:val="nil"/>
              <w:bottom w:val="single" w:sz="4" w:space="0" w:color="auto"/>
              <w:right w:val="single" w:sz="4" w:space="0" w:color="auto"/>
            </w:tcBorders>
            <w:shd w:val="clear" w:color="auto" w:fill="auto"/>
            <w:noWrap/>
            <w:vAlign w:val="bottom"/>
            <w:hideMark/>
          </w:tcPr>
          <w:p w14:paraId="203D483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60 900</w:t>
            </w:r>
          </w:p>
        </w:tc>
        <w:tc>
          <w:tcPr>
            <w:tcW w:w="0" w:type="auto"/>
            <w:tcBorders>
              <w:top w:val="nil"/>
              <w:left w:val="nil"/>
              <w:bottom w:val="single" w:sz="4" w:space="0" w:color="auto"/>
              <w:right w:val="single" w:sz="4" w:space="0" w:color="auto"/>
            </w:tcBorders>
            <w:shd w:val="clear" w:color="auto" w:fill="auto"/>
            <w:noWrap/>
            <w:vAlign w:val="bottom"/>
            <w:hideMark/>
          </w:tcPr>
          <w:p w14:paraId="6A071D6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61 000</w:t>
            </w:r>
          </w:p>
        </w:tc>
      </w:tr>
      <w:tr w:rsidR="00DD7C51" w:rsidRPr="00DD7C51" w14:paraId="3BDB0407" w14:textId="77777777" w:rsidTr="00DD7C51">
        <w:trPr>
          <w:trHeight w:val="300"/>
        </w:trPr>
        <w:tc>
          <w:tcPr>
            <w:tcW w:w="0" w:type="auto"/>
            <w:tcBorders>
              <w:top w:val="nil"/>
              <w:left w:val="nil"/>
              <w:bottom w:val="nil"/>
              <w:right w:val="nil"/>
            </w:tcBorders>
            <w:shd w:val="clear" w:color="auto" w:fill="auto"/>
            <w:noWrap/>
            <w:vAlign w:val="bottom"/>
            <w:hideMark/>
          </w:tcPr>
          <w:p w14:paraId="42FF728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DA38C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1926</w:t>
            </w:r>
          </w:p>
        </w:tc>
        <w:tc>
          <w:tcPr>
            <w:tcW w:w="0" w:type="auto"/>
            <w:tcBorders>
              <w:top w:val="nil"/>
              <w:left w:val="nil"/>
              <w:bottom w:val="single" w:sz="4" w:space="0" w:color="auto"/>
              <w:right w:val="single" w:sz="4" w:space="0" w:color="auto"/>
            </w:tcBorders>
            <w:shd w:val="clear" w:color="auto" w:fill="auto"/>
            <w:noWrap/>
            <w:vAlign w:val="bottom"/>
            <w:hideMark/>
          </w:tcPr>
          <w:p w14:paraId="3AC114E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24182</w:t>
            </w:r>
          </w:p>
        </w:tc>
        <w:tc>
          <w:tcPr>
            <w:tcW w:w="0" w:type="auto"/>
            <w:tcBorders>
              <w:top w:val="nil"/>
              <w:left w:val="nil"/>
              <w:bottom w:val="single" w:sz="4" w:space="0" w:color="auto"/>
              <w:right w:val="single" w:sz="4" w:space="0" w:color="auto"/>
            </w:tcBorders>
            <w:shd w:val="clear" w:color="auto" w:fill="auto"/>
            <w:noWrap/>
            <w:vAlign w:val="bottom"/>
            <w:hideMark/>
          </w:tcPr>
          <w:p w14:paraId="1C4C410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57531,36</w:t>
            </w:r>
          </w:p>
        </w:tc>
        <w:tc>
          <w:tcPr>
            <w:tcW w:w="0" w:type="auto"/>
            <w:tcBorders>
              <w:top w:val="nil"/>
              <w:left w:val="nil"/>
              <w:bottom w:val="single" w:sz="4" w:space="0" w:color="auto"/>
              <w:right w:val="single" w:sz="4" w:space="0" w:color="auto"/>
            </w:tcBorders>
            <w:shd w:val="clear" w:color="auto" w:fill="auto"/>
            <w:noWrap/>
            <w:vAlign w:val="bottom"/>
            <w:hideMark/>
          </w:tcPr>
          <w:p w14:paraId="34688D1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57 500</w:t>
            </w:r>
          </w:p>
        </w:tc>
        <w:tc>
          <w:tcPr>
            <w:tcW w:w="0" w:type="auto"/>
            <w:tcBorders>
              <w:top w:val="nil"/>
              <w:left w:val="nil"/>
              <w:bottom w:val="single" w:sz="4" w:space="0" w:color="auto"/>
              <w:right w:val="single" w:sz="4" w:space="0" w:color="auto"/>
            </w:tcBorders>
            <w:shd w:val="clear" w:color="auto" w:fill="auto"/>
            <w:noWrap/>
            <w:vAlign w:val="bottom"/>
            <w:hideMark/>
          </w:tcPr>
          <w:p w14:paraId="29F90DB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57 600</w:t>
            </w:r>
          </w:p>
        </w:tc>
        <w:tc>
          <w:tcPr>
            <w:tcW w:w="0" w:type="auto"/>
            <w:tcBorders>
              <w:top w:val="nil"/>
              <w:left w:val="nil"/>
              <w:bottom w:val="nil"/>
              <w:right w:val="nil"/>
            </w:tcBorders>
            <w:shd w:val="clear" w:color="auto" w:fill="auto"/>
            <w:noWrap/>
            <w:vAlign w:val="bottom"/>
            <w:hideMark/>
          </w:tcPr>
          <w:p w14:paraId="528ECF1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41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AC4B8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2129</w:t>
            </w:r>
          </w:p>
        </w:tc>
        <w:tc>
          <w:tcPr>
            <w:tcW w:w="0" w:type="auto"/>
            <w:tcBorders>
              <w:top w:val="nil"/>
              <w:left w:val="nil"/>
              <w:bottom w:val="single" w:sz="4" w:space="0" w:color="auto"/>
              <w:right w:val="single" w:sz="4" w:space="0" w:color="auto"/>
            </w:tcBorders>
            <w:shd w:val="clear" w:color="auto" w:fill="auto"/>
            <w:noWrap/>
            <w:vAlign w:val="bottom"/>
            <w:hideMark/>
          </w:tcPr>
          <w:p w14:paraId="2BDA322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24385</w:t>
            </w:r>
          </w:p>
        </w:tc>
        <w:tc>
          <w:tcPr>
            <w:tcW w:w="0" w:type="auto"/>
            <w:tcBorders>
              <w:top w:val="nil"/>
              <w:left w:val="nil"/>
              <w:bottom w:val="single" w:sz="4" w:space="0" w:color="auto"/>
              <w:right w:val="single" w:sz="4" w:space="0" w:color="auto"/>
            </w:tcBorders>
            <w:shd w:val="clear" w:color="auto" w:fill="auto"/>
            <w:noWrap/>
            <w:vAlign w:val="bottom"/>
            <w:hideMark/>
          </w:tcPr>
          <w:p w14:paraId="6CC350F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61039,2</w:t>
            </w:r>
          </w:p>
        </w:tc>
        <w:tc>
          <w:tcPr>
            <w:tcW w:w="0" w:type="auto"/>
            <w:tcBorders>
              <w:top w:val="nil"/>
              <w:left w:val="nil"/>
              <w:bottom w:val="single" w:sz="4" w:space="0" w:color="auto"/>
              <w:right w:val="single" w:sz="4" w:space="0" w:color="auto"/>
            </w:tcBorders>
            <w:shd w:val="clear" w:color="auto" w:fill="auto"/>
            <w:noWrap/>
            <w:vAlign w:val="bottom"/>
            <w:hideMark/>
          </w:tcPr>
          <w:p w14:paraId="1C06208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61 000</w:t>
            </w:r>
          </w:p>
        </w:tc>
        <w:tc>
          <w:tcPr>
            <w:tcW w:w="0" w:type="auto"/>
            <w:tcBorders>
              <w:top w:val="nil"/>
              <w:left w:val="nil"/>
              <w:bottom w:val="single" w:sz="4" w:space="0" w:color="auto"/>
              <w:right w:val="single" w:sz="4" w:space="0" w:color="auto"/>
            </w:tcBorders>
            <w:shd w:val="clear" w:color="auto" w:fill="auto"/>
            <w:noWrap/>
            <w:vAlign w:val="bottom"/>
            <w:hideMark/>
          </w:tcPr>
          <w:p w14:paraId="321A73D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61 100</w:t>
            </w:r>
          </w:p>
        </w:tc>
      </w:tr>
      <w:tr w:rsidR="00DD7C51" w:rsidRPr="00DD7C51" w14:paraId="702F13B6" w14:textId="77777777" w:rsidTr="00DD7C51">
        <w:trPr>
          <w:trHeight w:val="300"/>
        </w:trPr>
        <w:tc>
          <w:tcPr>
            <w:tcW w:w="0" w:type="auto"/>
            <w:tcBorders>
              <w:top w:val="nil"/>
              <w:left w:val="nil"/>
              <w:bottom w:val="nil"/>
              <w:right w:val="nil"/>
            </w:tcBorders>
            <w:shd w:val="clear" w:color="auto" w:fill="auto"/>
            <w:noWrap/>
            <w:vAlign w:val="bottom"/>
            <w:hideMark/>
          </w:tcPr>
          <w:p w14:paraId="5C36633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89640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1932</w:t>
            </w:r>
          </w:p>
        </w:tc>
        <w:tc>
          <w:tcPr>
            <w:tcW w:w="0" w:type="auto"/>
            <w:tcBorders>
              <w:top w:val="nil"/>
              <w:left w:val="nil"/>
              <w:bottom w:val="single" w:sz="4" w:space="0" w:color="auto"/>
              <w:right w:val="single" w:sz="4" w:space="0" w:color="auto"/>
            </w:tcBorders>
            <w:shd w:val="clear" w:color="auto" w:fill="auto"/>
            <w:noWrap/>
            <w:vAlign w:val="bottom"/>
            <w:hideMark/>
          </w:tcPr>
          <w:p w14:paraId="0ACEACE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24188</w:t>
            </w:r>
          </w:p>
        </w:tc>
        <w:tc>
          <w:tcPr>
            <w:tcW w:w="0" w:type="auto"/>
            <w:tcBorders>
              <w:top w:val="nil"/>
              <w:left w:val="nil"/>
              <w:bottom w:val="single" w:sz="4" w:space="0" w:color="auto"/>
              <w:right w:val="single" w:sz="4" w:space="0" w:color="auto"/>
            </w:tcBorders>
            <w:shd w:val="clear" w:color="auto" w:fill="auto"/>
            <w:noWrap/>
            <w:vAlign w:val="bottom"/>
            <w:hideMark/>
          </w:tcPr>
          <w:p w14:paraId="35CC877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57635,04</w:t>
            </w:r>
          </w:p>
        </w:tc>
        <w:tc>
          <w:tcPr>
            <w:tcW w:w="0" w:type="auto"/>
            <w:tcBorders>
              <w:top w:val="nil"/>
              <w:left w:val="nil"/>
              <w:bottom w:val="single" w:sz="4" w:space="0" w:color="auto"/>
              <w:right w:val="single" w:sz="4" w:space="0" w:color="auto"/>
            </w:tcBorders>
            <w:shd w:val="clear" w:color="auto" w:fill="auto"/>
            <w:noWrap/>
            <w:vAlign w:val="bottom"/>
            <w:hideMark/>
          </w:tcPr>
          <w:p w14:paraId="0274CC4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57 600</w:t>
            </w:r>
          </w:p>
        </w:tc>
        <w:tc>
          <w:tcPr>
            <w:tcW w:w="0" w:type="auto"/>
            <w:tcBorders>
              <w:top w:val="nil"/>
              <w:left w:val="nil"/>
              <w:bottom w:val="single" w:sz="4" w:space="0" w:color="auto"/>
              <w:right w:val="single" w:sz="4" w:space="0" w:color="auto"/>
            </w:tcBorders>
            <w:shd w:val="clear" w:color="auto" w:fill="auto"/>
            <w:noWrap/>
            <w:vAlign w:val="bottom"/>
            <w:hideMark/>
          </w:tcPr>
          <w:p w14:paraId="55CC70B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57 700</w:t>
            </w:r>
          </w:p>
        </w:tc>
        <w:tc>
          <w:tcPr>
            <w:tcW w:w="0" w:type="auto"/>
            <w:tcBorders>
              <w:top w:val="nil"/>
              <w:left w:val="nil"/>
              <w:bottom w:val="nil"/>
              <w:right w:val="nil"/>
            </w:tcBorders>
            <w:shd w:val="clear" w:color="auto" w:fill="auto"/>
            <w:noWrap/>
            <w:vAlign w:val="bottom"/>
            <w:hideMark/>
          </w:tcPr>
          <w:p w14:paraId="1F0C0E0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42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83A16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2135</w:t>
            </w:r>
          </w:p>
        </w:tc>
        <w:tc>
          <w:tcPr>
            <w:tcW w:w="0" w:type="auto"/>
            <w:tcBorders>
              <w:top w:val="nil"/>
              <w:left w:val="nil"/>
              <w:bottom w:val="single" w:sz="4" w:space="0" w:color="auto"/>
              <w:right w:val="single" w:sz="4" w:space="0" w:color="auto"/>
            </w:tcBorders>
            <w:shd w:val="clear" w:color="auto" w:fill="auto"/>
            <w:noWrap/>
            <w:vAlign w:val="bottom"/>
            <w:hideMark/>
          </w:tcPr>
          <w:p w14:paraId="50D2B07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24391</w:t>
            </w:r>
          </w:p>
        </w:tc>
        <w:tc>
          <w:tcPr>
            <w:tcW w:w="0" w:type="auto"/>
            <w:tcBorders>
              <w:top w:val="nil"/>
              <w:left w:val="nil"/>
              <w:bottom w:val="single" w:sz="4" w:space="0" w:color="auto"/>
              <w:right w:val="single" w:sz="4" w:space="0" w:color="auto"/>
            </w:tcBorders>
            <w:shd w:val="clear" w:color="auto" w:fill="auto"/>
            <w:noWrap/>
            <w:vAlign w:val="bottom"/>
            <w:hideMark/>
          </w:tcPr>
          <w:p w14:paraId="3DC9E30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61142,88</w:t>
            </w:r>
          </w:p>
        </w:tc>
        <w:tc>
          <w:tcPr>
            <w:tcW w:w="0" w:type="auto"/>
            <w:tcBorders>
              <w:top w:val="nil"/>
              <w:left w:val="nil"/>
              <w:bottom w:val="single" w:sz="4" w:space="0" w:color="auto"/>
              <w:right w:val="single" w:sz="4" w:space="0" w:color="auto"/>
            </w:tcBorders>
            <w:shd w:val="clear" w:color="auto" w:fill="auto"/>
            <w:noWrap/>
            <w:vAlign w:val="bottom"/>
            <w:hideMark/>
          </w:tcPr>
          <w:p w14:paraId="0518980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61 100</w:t>
            </w:r>
          </w:p>
        </w:tc>
        <w:tc>
          <w:tcPr>
            <w:tcW w:w="0" w:type="auto"/>
            <w:tcBorders>
              <w:top w:val="nil"/>
              <w:left w:val="nil"/>
              <w:bottom w:val="single" w:sz="4" w:space="0" w:color="auto"/>
              <w:right w:val="single" w:sz="4" w:space="0" w:color="auto"/>
            </w:tcBorders>
            <w:shd w:val="clear" w:color="auto" w:fill="auto"/>
            <w:noWrap/>
            <w:vAlign w:val="bottom"/>
            <w:hideMark/>
          </w:tcPr>
          <w:p w14:paraId="1B8C4B3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61 200</w:t>
            </w:r>
          </w:p>
        </w:tc>
      </w:tr>
      <w:tr w:rsidR="00DD7C51" w:rsidRPr="00DD7C51" w14:paraId="5C93AC30" w14:textId="77777777" w:rsidTr="00DD7C51">
        <w:trPr>
          <w:trHeight w:val="300"/>
        </w:trPr>
        <w:tc>
          <w:tcPr>
            <w:tcW w:w="0" w:type="auto"/>
            <w:tcBorders>
              <w:top w:val="nil"/>
              <w:left w:val="nil"/>
              <w:bottom w:val="nil"/>
              <w:right w:val="nil"/>
            </w:tcBorders>
            <w:shd w:val="clear" w:color="auto" w:fill="auto"/>
            <w:noWrap/>
            <w:vAlign w:val="bottom"/>
            <w:hideMark/>
          </w:tcPr>
          <w:p w14:paraId="591421E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66883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1938</w:t>
            </w:r>
          </w:p>
        </w:tc>
        <w:tc>
          <w:tcPr>
            <w:tcW w:w="0" w:type="auto"/>
            <w:tcBorders>
              <w:top w:val="nil"/>
              <w:left w:val="nil"/>
              <w:bottom w:val="single" w:sz="4" w:space="0" w:color="auto"/>
              <w:right w:val="single" w:sz="4" w:space="0" w:color="auto"/>
            </w:tcBorders>
            <w:shd w:val="clear" w:color="auto" w:fill="auto"/>
            <w:noWrap/>
            <w:vAlign w:val="bottom"/>
            <w:hideMark/>
          </w:tcPr>
          <w:p w14:paraId="1C83ACC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24194</w:t>
            </w:r>
          </w:p>
        </w:tc>
        <w:tc>
          <w:tcPr>
            <w:tcW w:w="0" w:type="auto"/>
            <w:tcBorders>
              <w:top w:val="nil"/>
              <w:left w:val="nil"/>
              <w:bottom w:val="single" w:sz="4" w:space="0" w:color="auto"/>
              <w:right w:val="single" w:sz="4" w:space="0" w:color="auto"/>
            </w:tcBorders>
            <w:shd w:val="clear" w:color="auto" w:fill="auto"/>
            <w:noWrap/>
            <w:vAlign w:val="bottom"/>
            <w:hideMark/>
          </w:tcPr>
          <w:p w14:paraId="0286F96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57738,72</w:t>
            </w:r>
          </w:p>
        </w:tc>
        <w:tc>
          <w:tcPr>
            <w:tcW w:w="0" w:type="auto"/>
            <w:tcBorders>
              <w:top w:val="nil"/>
              <w:left w:val="nil"/>
              <w:bottom w:val="single" w:sz="4" w:space="0" w:color="auto"/>
              <w:right w:val="single" w:sz="4" w:space="0" w:color="auto"/>
            </w:tcBorders>
            <w:shd w:val="clear" w:color="auto" w:fill="auto"/>
            <w:noWrap/>
            <w:vAlign w:val="bottom"/>
            <w:hideMark/>
          </w:tcPr>
          <w:p w14:paraId="0F1B7C8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57 700</w:t>
            </w:r>
          </w:p>
        </w:tc>
        <w:tc>
          <w:tcPr>
            <w:tcW w:w="0" w:type="auto"/>
            <w:tcBorders>
              <w:top w:val="nil"/>
              <w:left w:val="nil"/>
              <w:bottom w:val="single" w:sz="4" w:space="0" w:color="auto"/>
              <w:right w:val="single" w:sz="4" w:space="0" w:color="auto"/>
            </w:tcBorders>
            <w:shd w:val="clear" w:color="auto" w:fill="auto"/>
            <w:noWrap/>
            <w:vAlign w:val="bottom"/>
            <w:hideMark/>
          </w:tcPr>
          <w:p w14:paraId="2C84134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57 800</w:t>
            </w:r>
          </w:p>
        </w:tc>
        <w:tc>
          <w:tcPr>
            <w:tcW w:w="0" w:type="auto"/>
            <w:tcBorders>
              <w:top w:val="nil"/>
              <w:left w:val="nil"/>
              <w:bottom w:val="nil"/>
              <w:right w:val="nil"/>
            </w:tcBorders>
            <w:shd w:val="clear" w:color="auto" w:fill="auto"/>
            <w:noWrap/>
            <w:vAlign w:val="bottom"/>
            <w:hideMark/>
          </w:tcPr>
          <w:p w14:paraId="61E4F81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43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0E6E0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2141</w:t>
            </w:r>
          </w:p>
        </w:tc>
        <w:tc>
          <w:tcPr>
            <w:tcW w:w="0" w:type="auto"/>
            <w:tcBorders>
              <w:top w:val="nil"/>
              <w:left w:val="nil"/>
              <w:bottom w:val="single" w:sz="4" w:space="0" w:color="auto"/>
              <w:right w:val="single" w:sz="4" w:space="0" w:color="auto"/>
            </w:tcBorders>
            <w:shd w:val="clear" w:color="auto" w:fill="auto"/>
            <w:noWrap/>
            <w:vAlign w:val="bottom"/>
            <w:hideMark/>
          </w:tcPr>
          <w:p w14:paraId="4C9F32E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24397</w:t>
            </w:r>
          </w:p>
        </w:tc>
        <w:tc>
          <w:tcPr>
            <w:tcW w:w="0" w:type="auto"/>
            <w:tcBorders>
              <w:top w:val="nil"/>
              <w:left w:val="nil"/>
              <w:bottom w:val="single" w:sz="4" w:space="0" w:color="auto"/>
              <w:right w:val="single" w:sz="4" w:space="0" w:color="auto"/>
            </w:tcBorders>
            <w:shd w:val="clear" w:color="auto" w:fill="auto"/>
            <w:noWrap/>
            <w:vAlign w:val="bottom"/>
            <w:hideMark/>
          </w:tcPr>
          <w:p w14:paraId="127051D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61246,56</w:t>
            </w:r>
          </w:p>
        </w:tc>
        <w:tc>
          <w:tcPr>
            <w:tcW w:w="0" w:type="auto"/>
            <w:tcBorders>
              <w:top w:val="nil"/>
              <w:left w:val="nil"/>
              <w:bottom w:val="single" w:sz="4" w:space="0" w:color="auto"/>
              <w:right w:val="single" w:sz="4" w:space="0" w:color="auto"/>
            </w:tcBorders>
            <w:shd w:val="clear" w:color="auto" w:fill="auto"/>
            <w:noWrap/>
            <w:vAlign w:val="bottom"/>
            <w:hideMark/>
          </w:tcPr>
          <w:p w14:paraId="79FF4B2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61 200</w:t>
            </w:r>
          </w:p>
        </w:tc>
        <w:tc>
          <w:tcPr>
            <w:tcW w:w="0" w:type="auto"/>
            <w:tcBorders>
              <w:top w:val="nil"/>
              <w:left w:val="nil"/>
              <w:bottom w:val="single" w:sz="4" w:space="0" w:color="auto"/>
              <w:right w:val="single" w:sz="4" w:space="0" w:color="auto"/>
            </w:tcBorders>
            <w:shd w:val="clear" w:color="auto" w:fill="auto"/>
            <w:noWrap/>
            <w:vAlign w:val="bottom"/>
            <w:hideMark/>
          </w:tcPr>
          <w:p w14:paraId="51F26ED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61 300</w:t>
            </w:r>
          </w:p>
        </w:tc>
      </w:tr>
      <w:tr w:rsidR="00DD7C51" w:rsidRPr="00DD7C51" w14:paraId="1535074C" w14:textId="77777777" w:rsidTr="00DD7C51">
        <w:trPr>
          <w:trHeight w:val="300"/>
        </w:trPr>
        <w:tc>
          <w:tcPr>
            <w:tcW w:w="0" w:type="auto"/>
            <w:tcBorders>
              <w:top w:val="nil"/>
              <w:left w:val="nil"/>
              <w:bottom w:val="nil"/>
              <w:right w:val="nil"/>
            </w:tcBorders>
            <w:shd w:val="clear" w:color="auto" w:fill="auto"/>
            <w:noWrap/>
            <w:vAlign w:val="bottom"/>
            <w:hideMark/>
          </w:tcPr>
          <w:p w14:paraId="2841851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9C243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1944</w:t>
            </w:r>
          </w:p>
        </w:tc>
        <w:tc>
          <w:tcPr>
            <w:tcW w:w="0" w:type="auto"/>
            <w:tcBorders>
              <w:top w:val="nil"/>
              <w:left w:val="nil"/>
              <w:bottom w:val="single" w:sz="4" w:space="0" w:color="auto"/>
              <w:right w:val="single" w:sz="4" w:space="0" w:color="auto"/>
            </w:tcBorders>
            <w:shd w:val="clear" w:color="auto" w:fill="auto"/>
            <w:noWrap/>
            <w:vAlign w:val="bottom"/>
            <w:hideMark/>
          </w:tcPr>
          <w:p w14:paraId="25262FC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24200</w:t>
            </w:r>
          </w:p>
        </w:tc>
        <w:tc>
          <w:tcPr>
            <w:tcW w:w="0" w:type="auto"/>
            <w:tcBorders>
              <w:top w:val="nil"/>
              <w:left w:val="nil"/>
              <w:bottom w:val="single" w:sz="4" w:space="0" w:color="auto"/>
              <w:right w:val="single" w:sz="4" w:space="0" w:color="auto"/>
            </w:tcBorders>
            <w:shd w:val="clear" w:color="auto" w:fill="auto"/>
            <w:noWrap/>
            <w:vAlign w:val="bottom"/>
            <w:hideMark/>
          </w:tcPr>
          <w:p w14:paraId="4504421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57842,4</w:t>
            </w:r>
          </w:p>
        </w:tc>
        <w:tc>
          <w:tcPr>
            <w:tcW w:w="0" w:type="auto"/>
            <w:tcBorders>
              <w:top w:val="nil"/>
              <w:left w:val="nil"/>
              <w:bottom w:val="single" w:sz="4" w:space="0" w:color="auto"/>
              <w:right w:val="single" w:sz="4" w:space="0" w:color="auto"/>
            </w:tcBorders>
            <w:shd w:val="clear" w:color="auto" w:fill="auto"/>
            <w:noWrap/>
            <w:vAlign w:val="bottom"/>
            <w:hideMark/>
          </w:tcPr>
          <w:p w14:paraId="4F68EAF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57 800</w:t>
            </w:r>
          </w:p>
        </w:tc>
        <w:tc>
          <w:tcPr>
            <w:tcW w:w="0" w:type="auto"/>
            <w:tcBorders>
              <w:top w:val="nil"/>
              <w:left w:val="nil"/>
              <w:bottom w:val="single" w:sz="4" w:space="0" w:color="auto"/>
              <w:right w:val="single" w:sz="4" w:space="0" w:color="auto"/>
            </w:tcBorders>
            <w:shd w:val="clear" w:color="auto" w:fill="auto"/>
            <w:noWrap/>
            <w:vAlign w:val="bottom"/>
            <w:hideMark/>
          </w:tcPr>
          <w:p w14:paraId="070AC17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57 900</w:t>
            </w:r>
          </w:p>
        </w:tc>
        <w:tc>
          <w:tcPr>
            <w:tcW w:w="0" w:type="auto"/>
            <w:tcBorders>
              <w:top w:val="nil"/>
              <w:left w:val="nil"/>
              <w:bottom w:val="nil"/>
              <w:right w:val="nil"/>
            </w:tcBorders>
            <w:shd w:val="clear" w:color="auto" w:fill="auto"/>
            <w:noWrap/>
            <w:vAlign w:val="bottom"/>
            <w:hideMark/>
          </w:tcPr>
          <w:p w14:paraId="42AC29B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44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C8987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2146</w:t>
            </w:r>
          </w:p>
        </w:tc>
        <w:tc>
          <w:tcPr>
            <w:tcW w:w="0" w:type="auto"/>
            <w:tcBorders>
              <w:top w:val="nil"/>
              <w:left w:val="nil"/>
              <w:bottom w:val="single" w:sz="4" w:space="0" w:color="auto"/>
              <w:right w:val="single" w:sz="4" w:space="0" w:color="auto"/>
            </w:tcBorders>
            <w:shd w:val="clear" w:color="auto" w:fill="auto"/>
            <w:noWrap/>
            <w:vAlign w:val="bottom"/>
            <w:hideMark/>
          </w:tcPr>
          <w:p w14:paraId="678DB7F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24402</w:t>
            </w:r>
          </w:p>
        </w:tc>
        <w:tc>
          <w:tcPr>
            <w:tcW w:w="0" w:type="auto"/>
            <w:tcBorders>
              <w:top w:val="nil"/>
              <w:left w:val="nil"/>
              <w:bottom w:val="single" w:sz="4" w:space="0" w:color="auto"/>
              <w:right w:val="single" w:sz="4" w:space="0" w:color="auto"/>
            </w:tcBorders>
            <w:shd w:val="clear" w:color="auto" w:fill="auto"/>
            <w:noWrap/>
            <w:vAlign w:val="bottom"/>
            <w:hideMark/>
          </w:tcPr>
          <w:p w14:paraId="42D6608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61332,96</w:t>
            </w:r>
          </w:p>
        </w:tc>
        <w:tc>
          <w:tcPr>
            <w:tcW w:w="0" w:type="auto"/>
            <w:tcBorders>
              <w:top w:val="nil"/>
              <w:left w:val="nil"/>
              <w:bottom w:val="single" w:sz="4" w:space="0" w:color="auto"/>
              <w:right w:val="single" w:sz="4" w:space="0" w:color="auto"/>
            </w:tcBorders>
            <w:shd w:val="clear" w:color="auto" w:fill="auto"/>
            <w:noWrap/>
            <w:vAlign w:val="bottom"/>
            <w:hideMark/>
          </w:tcPr>
          <w:p w14:paraId="354316C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61 300</w:t>
            </w:r>
          </w:p>
        </w:tc>
        <w:tc>
          <w:tcPr>
            <w:tcW w:w="0" w:type="auto"/>
            <w:tcBorders>
              <w:top w:val="nil"/>
              <w:left w:val="nil"/>
              <w:bottom w:val="single" w:sz="4" w:space="0" w:color="auto"/>
              <w:right w:val="single" w:sz="4" w:space="0" w:color="auto"/>
            </w:tcBorders>
            <w:shd w:val="clear" w:color="auto" w:fill="auto"/>
            <w:noWrap/>
            <w:vAlign w:val="bottom"/>
            <w:hideMark/>
          </w:tcPr>
          <w:p w14:paraId="69CDBF6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61 400</w:t>
            </w:r>
          </w:p>
        </w:tc>
      </w:tr>
      <w:tr w:rsidR="00DD7C51" w:rsidRPr="00DD7C51" w14:paraId="24AF8514" w14:textId="77777777" w:rsidTr="00DD7C51">
        <w:trPr>
          <w:trHeight w:val="300"/>
        </w:trPr>
        <w:tc>
          <w:tcPr>
            <w:tcW w:w="0" w:type="auto"/>
            <w:tcBorders>
              <w:top w:val="nil"/>
              <w:left w:val="nil"/>
              <w:bottom w:val="nil"/>
              <w:right w:val="nil"/>
            </w:tcBorders>
            <w:shd w:val="clear" w:color="auto" w:fill="auto"/>
            <w:noWrap/>
            <w:vAlign w:val="bottom"/>
            <w:hideMark/>
          </w:tcPr>
          <w:p w14:paraId="2E65B48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CB17D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1950</w:t>
            </w:r>
          </w:p>
        </w:tc>
        <w:tc>
          <w:tcPr>
            <w:tcW w:w="0" w:type="auto"/>
            <w:tcBorders>
              <w:top w:val="nil"/>
              <w:left w:val="nil"/>
              <w:bottom w:val="single" w:sz="4" w:space="0" w:color="auto"/>
              <w:right w:val="single" w:sz="4" w:space="0" w:color="auto"/>
            </w:tcBorders>
            <w:shd w:val="clear" w:color="auto" w:fill="auto"/>
            <w:noWrap/>
            <w:vAlign w:val="bottom"/>
            <w:hideMark/>
          </w:tcPr>
          <w:p w14:paraId="205ECF4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24206</w:t>
            </w:r>
          </w:p>
        </w:tc>
        <w:tc>
          <w:tcPr>
            <w:tcW w:w="0" w:type="auto"/>
            <w:tcBorders>
              <w:top w:val="nil"/>
              <w:left w:val="nil"/>
              <w:bottom w:val="single" w:sz="4" w:space="0" w:color="auto"/>
              <w:right w:val="single" w:sz="4" w:space="0" w:color="auto"/>
            </w:tcBorders>
            <w:shd w:val="clear" w:color="auto" w:fill="auto"/>
            <w:noWrap/>
            <w:vAlign w:val="bottom"/>
            <w:hideMark/>
          </w:tcPr>
          <w:p w14:paraId="7041A7E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57946,08</w:t>
            </w:r>
          </w:p>
        </w:tc>
        <w:tc>
          <w:tcPr>
            <w:tcW w:w="0" w:type="auto"/>
            <w:tcBorders>
              <w:top w:val="nil"/>
              <w:left w:val="nil"/>
              <w:bottom w:val="single" w:sz="4" w:space="0" w:color="auto"/>
              <w:right w:val="single" w:sz="4" w:space="0" w:color="auto"/>
            </w:tcBorders>
            <w:shd w:val="clear" w:color="auto" w:fill="auto"/>
            <w:noWrap/>
            <w:vAlign w:val="bottom"/>
            <w:hideMark/>
          </w:tcPr>
          <w:p w14:paraId="21D3716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57 900</w:t>
            </w:r>
          </w:p>
        </w:tc>
        <w:tc>
          <w:tcPr>
            <w:tcW w:w="0" w:type="auto"/>
            <w:tcBorders>
              <w:top w:val="nil"/>
              <w:left w:val="nil"/>
              <w:bottom w:val="single" w:sz="4" w:space="0" w:color="auto"/>
              <w:right w:val="single" w:sz="4" w:space="0" w:color="auto"/>
            </w:tcBorders>
            <w:shd w:val="clear" w:color="auto" w:fill="auto"/>
            <w:noWrap/>
            <w:vAlign w:val="bottom"/>
            <w:hideMark/>
          </w:tcPr>
          <w:p w14:paraId="47B3766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58 000</w:t>
            </w:r>
          </w:p>
        </w:tc>
        <w:tc>
          <w:tcPr>
            <w:tcW w:w="0" w:type="auto"/>
            <w:tcBorders>
              <w:top w:val="nil"/>
              <w:left w:val="nil"/>
              <w:bottom w:val="nil"/>
              <w:right w:val="nil"/>
            </w:tcBorders>
            <w:shd w:val="clear" w:color="auto" w:fill="auto"/>
            <w:noWrap/>
            <w:vAlign w:val="bottom"/>
            <w:hideMark/>
          </w:tcPr>
          <w:p w14:paraId="4AD3424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45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A1D83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2152</w:t>
            </w:r>
          </w:p>
        </w:tc>
        <w:tc>
          <w:tcPr>
            <w:tcW w:w="0" w:type="auto"/>
            <w:tcBorders>
              <w:top w:val="nil"/>
              <w:left w:val="nil"/>
              <w:bottom w:val="single" w:sz="4" w:space="0" w:color="auto"/>
              <w:right w:val="single" w:sz="4" w:space="0" w:color="auto"/>
            </w:tcBorders>
            <w:shd w:val="clear" w:color="auto" w:fill="auto"/>
            <w:noWrap/>
            <w:vAlign w:val="bottom"/>
            <w:hideMark/>
          </w:tcPr>
          <w:p w14:paraId="4CEF66B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24408</w:t>
            </w:r>
          </w:p>
        </w:tc>
        <w:tc>
          <w:tcPr>
            <w:tcW w:w="0" w:type="auto"/>
            <w:tcBorders>
              <w:top w:val="nil"/>
              <w:left w:val="nil"/>
              <w:bottom w:val="single" w:sz="4" w:space="0" w:color="auto"/>
              <w:right w:val="single" w:sz="4" w:space="0" w:color="auto"/>
            </w:tcBorders>
            <w:shd w:val="clear" w:color="auto" w:fill="auto"/>
            <w:noWrap/>
            <w:vAlign w:val="bottom"/>
            <w:hideMark/>
          </w:tcPr>
          <w:p w14:paraId="1744DDB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61436,64</w:t>
            </w:r>
          </w:p>
        </w:tc>
        <w:tc>
          <w:tcPr>
            <w:tcW w:w="0" w:type="auto"/>
            <w:tcBorders>
              <w:top w:val="nil"/>
              <w:left w:val="nil"/>
              <w:bottom w:val="single" w:sz="4" w:space="0" w:color="auto"/>
              <w:right w:val="single" w:sz="4" w:space="0" w:color="auto"/>
            </w:tcBorders>
            <w:shd w:val="clear" w:color="auto" w:fill="auto"/>
            <w:noWrap/>
            <w:vAlign w:val="bottom"/>
            <w:hideMark/>
          </w:tcPr>
          <w:p w14:paraId="47FB724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61 400</w:t>
            </w:r>
          </w:p>
        </w:tc>
        <w:tc>
          <w:tcPr>
            <w:tcW w:w="0" w:type="auto"/>
            <w:tcBorders>
              <w:top w:val="nil"/>
              <w:left w:val="nil"/>
              <w:bottom w:val="single" w:sz="4" w:space="0" w:color="auto"/>
              <w:right w:val="single" w:sz="4" w:space="0" w:color="auto"/>
            </w:tcBorders>
            <w:shd w:val="clear" w:color="auto" w:fill="auto"/>
            <w:noWrap/>
            <w:vAlign w:val="bottom"/>
            <w:hideMark/>
          </w:tcPr>
          <w:p w14:paraId="145BE6B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61 500</w:t>
            </w:r>
          </w:p>
        </w:tc>
      </w:tr>
      <w:tr w:rsidR="00DD7C51" w:rsidRPr="00DD7C51" w14:paraId="78722678" w14:textId="77777777" w:rsidTr="00DD7C51">
        <w:trPr>
          <w:trHeight w:val="300"/>
        </w:trPr>
        <w:tc>
          <w:tcPr>
            <w:tcW w:w="0" w:type="auto"/>
            <w:tcBorders>
              <w:top w:val="nil"/>
              <w:left w:val="nil"/>
              <w:bottom w:val="nil"/>
              <w:right w:val="nil"/>
            </w:tcBorders>
            <w:shd w:val="clear" w:color="auto" w:fill="auto"/>
            <w:noWrap/>
            <w:vAlign w:val="bottom"/>
            <w:hideMark/>
          </w:tcPr>
          <w:p w14:paraId="7C910E6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E18F5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1955</w:t>
            </w:r>
          </w:p>
        </w:tc>
        <w:tc>
          <w:tcPr>
            <w:tcW w:w="0" w:type="auto"/>
            <w:tcBorders>
              <w:top w:val="nil"/>
              <w:left w:val="nil"/>
              <w:bottom w:val="single" w:sz="4" w:space="0" w:color="auto"/>
              <w:right w:val="single" w:sz="4" w:space="0" w:color="auto"/>
            </w:tcBorders>
            <w:shd w:val="clear" w:color="auto" w:fill="auto"/>
            <w:noWrap/>
            <w:vAlign w:val="bottom"/>
            <w:hideMark/>
          </w:tcPr>
          <w:p w14:paraId="5F447F8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24211</w:t>
            </w:r>
          </w:p>
        </w:tc>
        <w:tc>
          <w:tcPr>
            <w:tcW w:w="0" w:type="auto"/>
            <w:tcBorders>
              <w:top w:val="nil"/>
              <w:left w:val="nil"/>
              <w:bottom w:val="single" w:sz="4" w:space="0" w:color="auto"/>
              <w:right w:val="single" w:sz="4" w:space="0" w:color="auto"/>
            </w:tcBorders>
            <w:shd w:val="clear" w:color="auto" w:fill="auto"/>
            <w:noWrap/>
            <w:vAlign w:val="bottom"/>
            <w:hideMark/>
          </w:tcPr>
          <w:p w14:paraId="61DD3B1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58032,48</w:t>
            </w:r>
          </w:p>
        </w:tc>
        <w:tc>
          <w:tcPr>
            <w:tcW w:w="0" w:type="auto"/>
            <w:tcBorders>
              <w:top w:val="nil"/>
              <w:left w:val="nil"/>
              <w:bottom w:val="single" w:sz="4" w:space="0" w:color="auto"/>
              <w:right w:val="single" w:sz="4" w:space="0" w:color="auto"/>
            </w:tcBorders>
            <w:shd w:val="clear" w:color="auto" w:fill="auto"/>
            <w:noWrap/>
            <w:vAlign w:val="bottom"/>
            <w:hideMark/>
          </w:tcPr>
          <w:p w14:paraId="7F31453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58 000</w:t>
            </w:r>
          </w:p>
        </w:tc>
        <w:tc>
          <w:tcPr>
            <w:tcW w:w="0" w:type="auto"/>
            <w:tcBorders>
              <w:top w:val="nil"/>
              <w:left w:val="nil"/>
              <w:bottom w:val="single" w:sz="4" w:space="0" w:color="auto"/>
              <w:right w:val="single" w:sz="4" w:space="0" w:color="auto"/>
            </w:tcBorders>
            <w:shd w:val="clear" w:color="auto" w:fill="auto"/>
            <w:noWrap/>
            <w:vAlign w:val="bottom"/>
            <w:hideMark/>
          </w:tcPr>
          <w:p w14:paraId="2039109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58 100</w:t>
            </w:r>
          </w:p>
        </w:tc>
        <w:tc>
          <w:tcPr>
            <w:tcW w:w="0" w:type="auto"/>
            <w:tcBorders>
              <w:top w:val="nil"/>
              <w:left w:val="nil"/>
              <w:bottom w:val="nil"/>
              <w:right w:val="nil"/>
            </w:tcBorders>
            <w:shd w:val="clear" w:color="auto" w:fill="auto"/>
            <w:noWrap/>
            <w:vAlign w:val="bottom"/>
            <w:hideMark/>
          </w:tcPr>
          <w:p w14:paraId="483F5BB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46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AF091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2158</w:t>
            </w:r>
          </w:p>
        </w:tc>
        <w:tc>
          <w:tcPr>
            <w:tcW w:w="0" w:type="auto"/>
            <w:tcBorders>
              <w:top w:val="nil"/>
              <w:left w:val="nil"/>
              <w:bottom w:val="single" w:sz="4" w:space="0" w:color="auto"/>
              <w:right w:val="single" w:sz="4" w:space="0" w:color="auto"/>
            </w:tcBorders>
            <w:shd w:val="clear" w:color="auto" w:fill="auto"/>
            <w:noWrap/>
            <w:vAlign w:val="bottom"/>
            <w:hideMark/>
          </w:tcPr>
          <w:p w14:paraId="72FBE63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24414</w:t>
            </w:r>
          </w:p>
        </w:tc>
        <w:tc>
          <w:tcPr>
            <w:tcW w:w="0" w:type="auto"/>
            <w:tcBorders>
              <w:top w:val="nil"/>
              <w:left w:val="nil"/>
              <w:bottom w:val="single" w:sz="4" w:space="0" w:color="auto"/>
              <w:right w:val="single" w:sz="4" w:space="0" w:color="auto"/>
            </w:tcBorders>
            <w:shd w:val="clear" w:color="auto" w:fill="auto"/>
            <w:noWrap/>
            <w:vAlign w:val="bottom"/>
            <w:hideMark/>
          </w:tcPr>
          <w:p w14:paraId="44BB63F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61540,32</w:t>
            </w:r>
          </w:p>
        </w:tc>
        <w:tc>
          <w:tcPr>
            <w:tcW w:w="0" w:type="auto"/>
            <w:tcBorders>
              <w:top w:val="nil"/>
              <w:left w:val="nil"/>
              <w:bottom w:val="single" w:sz="4" w:space="0" w:color="auto"/>
              <w:right w:val="single" w:sz="4" w:space="0" w:color="auto"/>
            </w:tcBorders>
            <w:shd w:val="clear" w:color="auto" w:fill="auto"/>
            <w:noWrap/>
            <w:vAlign w:val="bottom"/>
            <w:hideMark/>
          </w:tcPr>
          <w:p w14:paraId="63F68CA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61 500</w:t>
            </w:r>
          </w:p>
        </w:tc>
        <w:tc>
          <w:tcPr>
            <w:tcW w:w="0" w:type="auto"/>
            <w:tcBorders>
              <w:top w:val="nil"/>
              <w:left w:val="nil"/>
              <w:bottom w:val="single" w:sz="4" w:space="0" w:color="auto"/>
              <w:right w:val="single" w:sz="4" w:space="0" w:color="auto"/>
            </w:tcBorders>
            <w:shd w:val="clear" w:color="auto" w:fill="auto"/>
            <w:noWrap/>
            <w:vAlign w:val="bottom"/>
            <w:hideMark/>
          </w:tcPr>
          <w:p w14:paraId="047E32D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61 600</w:t>
            </w:r>
          </w:p>
        </w:tc>
      </w:tr>
      <w:tr w:rsidR="00DD7C51" w:rsidRPr="00DD7C51" w14:paraId="3D4E2222" w14:textId="77777777" w:rsidTr="00DD7C51">
        <w:trPr>
          <w:trHeight w:val="300"/>
        </w:trPr>
        <w:tc>
          <w:tcPr>
            <w:tcW w:w="0" w:type="auto"/>
            <w:tcBorders>
              <w:top w:val="nil"/>
              <w:left w:val="nil"/>
              <w:bottom w:val="nil"/>
              <w:right w:val="nil"/>
            </w:tcBorders>
            <w:shd w:val="clear" w:color="auto" w:fill="auto"/>
            <w:noWrap/>
            <w:vAlign w:val="bottom"/>
            <w:hideMark/>
          </w:tcPr>
          <w:p w14:paraId="4E3AAFC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76F5A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1961</w:t>
            </w:r>
          </w:p>
        </w:tc>
        <w:tc>
          <w:tcPr>
            <w:tcW w:w="0" w:type="auto"/>
            <w:tcBorders>
              <w:top w:val="nil"/>
              <w:left w:val="nil"/>
              <w:bottom w:val="single" w:sz="4" w:space="0" w:color="auto"/>
              <w:right w:val="single" w:sz="4" w:space="0" w:color="auto"/>
            </w:tcBorders>
            <w:shd w:val="clear" w:color="auto" w:fill="auto"/>
            <w:noWrap/>
            <w:vAlign w:val="bottom"/>
            <w:hideMark/>
          </w:tcPr>
          <w:p w14:paraId="3ABB11F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24217</w:t>
            </w:r>
          </w:p>
        </w:tc>
        <w:tc>
          <w:tcPr>
            <w:tcW w:w="0" w:type="auto"/>
            <w:tcBorders>
              <w:top w:val="nil"/>
              <w:left w:val="nil"/>
              <w:bottom w:val="single" w:sz="4" w:space="0" w:color="auto"/>
              <w:right w:val="single" w:sz="4" w:space="0" w:color="auto"/>
            </w:tcBorders>
            <w:shd w:val="clear" w:color="auto" w:fill="auto"/>
            <w:noWrap/>
            <w:vAlign w:val="bottom"/>
            <w:hideMark/>
          </w:tcPr>
          <w:p w14:paraId="35ADD63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58136,16</w:t>
            </w:r>
          </w:p>
        </w:tc>
        <w:tc>
          <w:tcPr>
            <w:tcW w:w="0" w:type="auto"/>
            <w:tcBorders>
              <w:top w:val="nil"/>
              <w:left w:val="nil"/>
              <w:bottom w:val="single" w:sz="4" w:space="0" w:color="auto"/>
              <w:right w:val="single" w:sz="4" w:space="0" w:color="auto"/>
            </w:tcBorders>
            <w:shd w:val="clear" w:color="auto" w:fill="auto"/>
            <w:noWrap/>
            <w:vAlign w:val="bottom"/>
            <w:hideMark/>
          </w:tcPr>
          <w:p w14:paraId="6900353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58 100</w:t>
            </w:r>
          </w:p>
        </w:tc>
        <w:tc>
          <w:tcPr>
            <w:tcW w:w="0" w:type="auto"/>
            <w:tcBorders>
              <w:top w:val="nil"/>
              <w:left w:val="nil"/>
              <w:bottom w:val="single" w:sz="4" w:space="0" w:color="auto"/>
              <w:right w:val="single" w:sz="4" w:space="0" w:color="auto"/>
            </w:tcBorders>
            <w:shd w:val="clear" w:color="auto" w:fill="auto"/>
            <w:noWrap/>
            <w:vAlign w:val="bottom"/>
            <w:hideMark/>
          </w:tcPr>
          <w:p w14:paraId="4805E65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58 200</w:t>
            </w:r>
          </w:p>
        </w:tc>
        <w:tc>
          <w:tcPr>
            <w:tcW w:w="0" w:type="auto"/>
            <w:tcBorders>
              <w:top w:val="nil"/>
              <w:left w:val="nil"/>
              <w:bottom w:val="nil"/>
              <w:right w:val="nil"/>
            </w:tcBorders>
            <w:shd w:val="clear" w:color="auto" w:fill="auto"/>
            <w:noWrap/>
            <w:vAlign w:val="bottom"/>
            <w:hideMark/>
          </w:tcPr>
          <w:p w14:paraId="2562079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47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C94AD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2164</w:t>
            </w:r>
          </w:p>
        </w:tc>
        <w:tc>
          <w:tcPr>
            <w:tcW w:w="0" w:type="auto"/>
            <w:tcBorders>
              <w:top w:val="nil"/>
              <w:left w:val="nil"/>
              <w:bottom w:val="single" w:sz="4" w:space="0" w:color="auto"/>
              <w:right w:val="single" w:sz="4" w:space="0" w:color="auto"/>
            </w:tcBorders>
            <w:shd w:val="clear" w:color="auto" w:fill="auto"/>
            <w:noWrap/>
            <w:vAlign w:val="bottom"/>
            <w:hideMark/>
          </w:tcPr>
          <w:p w14:paraId="114851E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24420</w:t>
            </w:r>
          </w:p>
        </w:tc>
        <w:tc>
          <w:tcPr>
            <w:tcW w:w="0" w:type="auto"/>
            <w:tcBorders>
              <w:top w:val="nil"/>
              <w:left w:val="nil"/>
              <w:bottom w:val="single" w:sz="4" w:space="0" w:color="auto"/>
              <w:right w:val="single" w:sz="4" w:space="0" w:color="auto"/>
            </w:tcBorders>
            <w:shd w:val="clear" w:color="auto" w:fill="auto"/>
            <w:noWrap/>
            <w:vAlign w:val="bottom"/>
            <w:hideMark/>
          </w:tcPr>
          <w:p w14:paraId="1E79D45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61644</w:t>
            </w:r>
          </w:p>
        </w:tc>
        <w:tc>
          <w:tcPr>
            <w:tcW w:w="0" w:type="auto"/>
            <w:tcBorders>
              <w:top w:val="nil"/>
              <w:left w:val="nil"/>
              <w:bottom w:val="single" w:sz="4" w:space="0" w:color="auto"/>
              <w:right w:val="single" w:sz="4" w:space="0" w:color="auto"/>
            </w:tcBorders>
            <w:shd w:val="clear" w:color="auto" w:fill="auto"/>
            <w:noWrap/>
            <w:vAlign w:val="bottom"/>
            <w:hideMark/>
          </w:tcPr>
          <w:p w14:paraId="42D30E6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61 600</w:t>
            </w:r>
          </w:p>
        </w:tc>
        <w:tc>
          <w:tcPr>
            <w:tcW w:w="0" w:type="auto"/>
            <w:tcBorders>
              <w:top w:val="nil"/>
              <w:left w:val="nil"/>
              <w:bottom w:val="single" w:sz="4" w:space="0" w:color="auto"/>
              <w:right w:val="single" w:sz="4" w:space="0" w:color="auto"/>
            </w:tcBorders>
            <w:shd w:val="clear" w:color="auto" w:fill="auto"/>
            <w:noWrap/>
            <w:vAlign w:val="bottom"/>
            <w:hideMark/>
          </w:tcPr>
          <w:p w14:paraId="35DB68B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61 700</w:t>
            </w:r>
          </w:p>
        </w:tc>
      </w:tr>
      <w:tr w:rsidR="00DD7C51" w:rsidRPr="00DD7C51" w14:paraId="1CFABB1D" w14:textId="77777777" w:rsidTr="00DD7C51">
        <w:trPr>
          <w:trHeight w:val="300"/>
        </w:trPr>
        <w:tc>
          <w:tcPr>
            <w:tcW w:w="0" w:type="auto"/>
            <w:tcBorders>
              <w:top w:val="nil"/>
              <w:left w:val="nil"/>
              <w:bottom w:val="nil"/>
              <w:right w:val="nil"/>
            </w:tcBorders>
            <w:shd w:val="clear" w:color="auto" w:fill="auto"/>
            <w:noWrap/>
            <w:vAlign w:val="bottom"/>
            <w:hideMark/>
          </w:tcPr>
          <w:p w14:paraId="7980356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8DECC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1967</w:t>
            </w:r>
          </w:p>
        </w:tc>
        <w:tc>
          <w:tcPr>
            <w:tcW w:w="0" w:type="auto"/>
            <w:tcBorders>
              <w:top w:val="nil"/>
              <w:left w:val="nil"/>
              <w:bottom w:val="single" w:sz="4" w:space="0" w:color="auto"/>
              <w:right w:val="single" w:sz="4" w:space="0" w:color="auto"/>
            </w:tcBorders>
            <w:shd w:val="clear" w:color="auto" w:fill="auto"/>
            <w:noWrap/>
            <w:vAlign w:val="bottom"/>
            <w:hideMark/>
          </w:tcPr>
          <w:p w14:paraId="4DC1CDB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24223</w:t>
            </w:r>
          </w:p>
        </w:tc>
        <w:tc>
          <w:tcPr>
            <w:tcW w:w="0" w:type="auto"/>
            <w:tcBorders>
              <w:top w:val="nil"/>
              <w:left w:val="nil"/>
              <w:bottom w:val="single" w:sz="4" w:space="0" w:color="auto"/>
              <w:right w:val="single" w:sz="4" w:space="0" w:color="auto"/>
            </w:tcBorders>
            <w:shd w:val="clear" w:color="auto" w:fill="auto"/>
            <w:noWrap/>
            <w:vAlign w:val="bottom"/>
            <w:hideMark/>
          </w:tcPr>
          <w:p w14:paraId="1EFE82A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58239,84</w:t>
            </w:r>
          </w:p>
        </w:tc>
        <w:tc>
          <w:tcPr>
            <w:tcW w:w="0" w:type="auto"/>
            <w:tcBorders>
              <w:top w:val="nil"/>
              <w:left w:val="nil"/>
              <w:bottom w:val="single" w:sz="4" w:space="0" w:color="auto"/>
              <w:right w:val="single" w:sz="4" w:space="0" w:color="auto"/>
            </w:tcBorders>
            <w:shd w:val="clear" w:color="auto" w:fill="auto"/>
            <w:noWrap/>
            <w:vAlign w:val="bottom"/>
            <w:hideMark/>
          </w:tcPr>
          <w:p w14:paraId="24E74D4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58 200</w:t>
            </w:r>
          </w:p>
        </w:tc>
        <w:tc>
          <w:tcPr>
            <w:tcW w:w="0" w:type="auto"/>
            <w:tcBorders>
              <w:top w:val="nil"/>
              <w:left w:val="nil"/>
              <w:bottom w:val="single" w:sz="4" w:space="0" w:color="auto"/>
              <w:right w:val="single" w:sz="4" w:space="0" w:color="auto"/>
            </w:tcBorders>
            <w:shd w:val="clear" w:color="auto" w:fill="auto"/>
            <w:noWrap/>
            <w:vAlign w:val="bottom"/>
            <w:hideMark/>
          </w:tcPr>
          <w:p w14:paraId="588DA73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58 300</w:t>
            </w:r>
          </w:p>
        </w:tc>
        <w:tc>
          <w:tcPr>
            <w:tcW w:w="0" w:type="auto"/>
            <w:tcBorders>
              <w:top w:val="nil"/>
              <w:left w:val="nil"/>
              <w:bottom w:val="nil"/>
              <w:right w:val="nil"/>
            </w:tcBorders>
            <w:shd w:val="clear" w:color="auto" w:fill="auto"/>
            <w:noWrap/>
            <w:vAlign w:val="bottom"/>
            <w:hideMark/>
          </w:tcPr>
          <w:p w14:paraId="4D54C8D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48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A8B99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2170</w:t>
            </w:r>
          </w:p>
        </w:tc>
        <w:tc>
          <w:tcPr>
            <w:tcW w:w="0" w:type="auto"/>
            <w:tcBorders>
              <w:top w:val="nil"/>
              <w:left w:val="nil"/>
              <w:bottom w:val="single" w:sz="4" w:space="0" w:color="auto"/>
              <w:right w:val="single" w:sz="4" w:space="0" w:color="auto"/>
            </w:tcBorders>
            <w:shd w:val="clear" w:color="auto" w:fill="auto"/>
            <w:noWrap/>
            <w:vAlign w:val="bottom"/>
            <w:hideMark/>
          </w:tcPr>
          <w:p w14:paraId="0BE5A50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24426</w:t>
            </w:r>
          </w:p>
        </w:tc>
        <w:tc>
          <w:tcPr>
            <w:tcW w:w="0" w:type="auto"/>
            <w:tcBorders>
              <w:top w:val="nil"/>
              <w:left w:val="nil"/>
              <w:bottom w:val="single" w:sz="4" w:space="0" w:color="auto"/>
              <w:right w:val="single" w:sz="4" w:space="0" w:color="auto"/>
            </w:tcBorders>
            <w:shd w:val="clear" w:color="auto" w:fill="auto"/>
            <w:noWrap/>
            <w:vAlign w:val="bottom"/>
            <w:hideMark/>
          </w:tcPr>
          <w:p w14:paraId="03F829E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61747,68</w:t>
            </w:r>
          </w:p>
        </w:tc>
        <w:tc>
          <w:tcPr>
            <w:tcW w:w="0" w:type="auto"/>
            <w:tcBorders>
              <w:top w:val="nil"/>
              <w:left w:val="nil"/>
              <w:bottom w:val="single" w:sz="4" w:space="0" w:color="auto"/>
              <w:right w:val="single" w:sz="4" w:space="0" w:color="auto"/>
            </w:tcBorders>
            <w:shd w:val="clear" w:color="auto" w:fill="auto"/>
            <w:noWrap/>
            <w:vAlign w:val="bottom"/>
            <w:hideMark/>
          </w:tcPr>
          <w:p w14:paraId="626D27A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61 700</w:t>
            </w:r>
          </w:p>
        </w:tc>
        <w:tc>
          <w:tcPr>
            <w:tcW w:w="0" w:type="auto"/>
            <w:tcBorders>
              <w:top w:val="nil"/>
              <w:left w:val="nil"/>
              <w:bottom w:val="single" w:sz="4" w:space="0" w:color="auto"/>
              <w:right w:val="single" w:sz="4" w:space="0" w:color="auto"/>
            </w:tcBorders>
            <w:shd w:val="clear" w:color="auto" w:fill="auto"/>
            <w:noWrap/>
            <w:vAlign w:val="bottom"/>
            <w:hideMark/>
          </w:tcPr>
          <w:p w14:paraId="109771F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61 800</w:t>
            </w:r>
          </w:p>
        </w:tc>
      </w:tr>
      <w:tr w:rsidR="00DD7C51" w:rsidRPr="00DD7C51" w14:paraId="70A48054" w14:textId="77777777" w:rsidTr="00DD7C51">
        <w:trPr>
          <w:trHeight w:val="300"/>
        </w:trPr>
        <w:tc>
          <w:tcPr>
            <w:tcW w:w="0" w:type="auto"/>
            <w:tcBorders>
              <w:top w:val="nil"/>
              <w:left w:val="nil"/>
              <w:bottom w:val="nil"/>
              <w:right w:val="nil"/>
            </w:tcBorders>
            <w:shd w:val="clear" w:color="auto" w:fill="auto"/>
            <w:noWrap/>
            <w:vAlign w:val="bottom"/>
            <w:hideMark/>
          </w:tcPr>
          <w:p w14:paraId="59E9007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C44A5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1973</w:t>
            </w:r>
          </w:p>
        </w:tc>
        <w:tc>
          <w:tcPr>
            <w:tcW w:w="0" w:type="auto"/>
            <w:tcBorders>
              <w:top w:val="nil"/>
              <w:left w:val="nil"/>
              <w:bottom w:val="single" w:sz="4" w:space="0" w:color="auto"/>
              <w:right w:val="single" w:sz="4" w:space="0" w:color="auto"/>
            </w:tcBorders>
            <w:shd w:val="clear" w:color="auto" w:fill="auto"/>
            <w:noWrap/>
            <w:vAlign w:val="bottom"/>
            <w:hideMark/>
          </w:tcPr>
          <w:p w14:paraId="37640B4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24229</w:t>
            </w:r>
          </w:p>
        </w:tc>
        <w:tc>
          <w:tcPr>
            <w:tcW w:w="0" w:type="auto"/>
            <w:tcBorders>
              <w:top w:val="nil"/>
              <w:left w:val="nil"/>
              <w:bottom w:val="single" w:sz="4" w:space="0" w:color="auto"/>
              <w:right w:val="single" w:sz="4" w:space="0" w:color="auto"/>
            </w:tcBorders>
            <w:shd w:val="clear" w:color="auto" w:fill="auto"/>
            <w:noWrap/>
            <w:vAlign w:val="bottom"/>
            <w:hideMark/>
          </w:tcPr>
          <w:p w14:paraId="1410597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58343,52</w:t>
            </w:r>
          </w:p>
        </w:tc>
        <w:tc>
          <w:tcPr>
            <w:tcW w:w="0" w:type="auto"/>
            <w:tcBorders>
              <w:top w:val="nil"/>
              <w:left w:val="nil"/>
              <w:bottom w:val="single" w:sz="4" w:space="0" w:color="auto"/>
              <w:right w:val="single" w:sz="4" w:space="0" w:color="auto"/>
            </w:tcBorders>
            <w:shd w:val="clear" w:color="auto" w:fill="auto"/>
            <w:noWrap/>
            <w:vAlign w:val="bottom"/>
            <w:hideMark/>
          </w:tcPr>
          <w:p w14:paraId="5244DB1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58 300</w:t>
            </w:r>
          </w:p>
        </w:tc>
        <w:tc>
          <w:tcPr>
            <w:tcW w:w="0" w:type="auto"/>
            <w:tcBorders>
              <w:top w:val="nil"/>
              <w:left w:val="nil"/>
              <w:bottom w:val="single" w:sz="4" w:space="0" w:color="auto"/>
              <w:right w:val="single" w:sz="4" w:space="0" w:color="auto"/>
            </w:tcBorders>
            <w:shd w:val="clear" w:color="auto" w:fill="auto"/>
            <w:noWrap/>
            <w:vAlign w:val="bottom"/>
            <w:hideMark/>
          </w:tcPr>
          <w:p w14:paraId="36959EF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58 400</w:t>
            </w:r>
          </w:p>
        </w:tc>
        <w:tc>
          <w:tcPr>
            <w:tcW w:w="0" w:type="auto"/>
            <w:tcBorders>
              <w:top w:val="nil"/>
              <w:left w:val="nil"/>
              <w:bottom w:val="nil"/>
              <w:right w:val="nil"/>
            </w:tcBorders>
            <w:shd w:val="clear" w:color="auto" w:fill="auto"/>
            <w:noWrap/>
            <w:vAlign w:val="bottom"/>
            <w:hideMark/>
          </w:tcPr>
          <w:p w14:paraId="24FFC6D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49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7B010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2175</w:t>
            </w:r>
          </w:p>
        </w:tc>
        <w:tc>
          <w:tcPr>
            <w:tcW w:w="0" w:type="auto"/>
            <w:tcBorders>
              <w:top w:val="nil"/>
              <w:left w:val="nil"/>
              <w:bottom w:val="single" w:sz="4" w:space="0" w:color="auto"/>
              <w:right w:val="single" w:sz="4" w:space="0" w:color="auto"/>
            </w:tcBorders>
            <w:shd w:val="clear" w:color="auto" w:fill="auto"/>
            <w:noWrap/>
            <w:vAlign w:val="bottom"/>
            <w:hideMark/>
          </w:tcPr>
          <w:p w14:paraId="20E3B08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24431</w:t>
            </w:r>
          </w:p>
        </w:tc>
        <w:tc>
          <w:tcPr>
            <w:tcW w:w="0" w:type="auto"/>
            <w:tcBorders>
              <w:top w:val="nil"/>
              <w:left w:val="nil"/>
              <w:bottom w:val="single" w:sz="4" w:space="0" w:color="auto"/>
              <w:right w:val="single" w:sz="4" w:space="0" w:color="auto"/>
            </w:tcBorders>
            <w:shd w:val="clear" w:color="auto" w:fill="auto"/>
            <w:noWrap/>
            <w:vAlign w:val="bottom"/>
            <w:hideMark/>
          </w:tcPr>
          <w:p w14:paraId="59F8FBD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61834,08</w:t>
            </w:r>
          </w:p>
        </w:tc>
        <w:tc>
          <w:tcPr>
            <w:tcW w:w="0" w:type="auto"/>
            <w:tcBorders>
              <w:top w:val="nil"/>
              <w:left w:val="nil"/>
              <w:bottom w:val="single" w:sz="4" w:space="0" w:color="auto"/>
              <w:right w:val="single" w:sz="4" w:space="0" w:color="auto"/>
            </w:tcBorders>
            <w:shd w:val="clear" w:color="auto" w:fill="auto"/>
            <w:noWrap/>
            <w:vAlign w:val="bottom"/>
            <w:hideMark/>
          </w:tcPr>
          <w:p w14:paraId="3FE2798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61 800</w:t>
            </w:r>
          </w:p>
        </w:tc>
        <w:tc>
          <w:tcPr>
            <w:tcW w:w="0" w:type="auto"/>
            <w:tcBorders>
              <w:top w:val="nil"/>
              <w:left w:val="nil"/>
              <w:bottom w:val="single" w:sz="4" w:space="0" w:color="auto"/>
              <w:right w:val="single" w:sz="4" w:space="0" w:color="auto"/>
            </w:tcBorders>
            <w:shd w:val="clear" w:color="auto" w:fill="auto"/>
            <w:noWrap/>
            <w:vAlign w:val="bottom"/>
            <w:hideMark/>
          </w:tcPr>
          <w:p w14:paraId="6E5C93F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61 900</w:t>
            </w:r>
          </w:p>
        </w:tc>
      </w:tr>
      <w:tr w:rsidR="00DD7C51" w:rsidRPr="00DD7C51" w14:paraId="214CD686" w14:textId="77777777" w:rsidTr="00DD7C51">
        <w:trPr>
          <w:trHeight w:val="300"/>
        </w:trPr>
        <w:tc>
          <w:tcPr>
            <w:tcW w:w="0" w:type="auto"/>
            <w:tcBorders>
              <w:top w:val="nil"/>
              <w:left w:val="nil"/>
              <w:bottom w:val="nil"/>
              <w:right w:val="nil"/>
            </w:tcBorders>
            <w:shd w:val="clear" w:color="auto" w:fill="auto"/>
            <w:noWrap/>
            <w:vAlign w:val="bottom"/>
            <w:hideMark/>
          </w:tcPr>
          <w:p w14:paraId="71DC196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C7DDF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1978</w:t>
            </w:r>
          </w:p>
        </w:tc>
        <w:tc>
          <w:tcPr>
            <w:tcW w:w="0" w:type="auto"/>
            <w:tcBorders>
              <w:top w:val="nil"/>
              <w:left w:val="nil"/>
              <w:bottom w:val="single" w:sz="4" w:space="0" w:color="auto"/>
              <w:right w:val="single" w:sz="4" w:space="0" w:color="auto"/>
            </w:tcBorders>
            <w:shd w:val="clear" w:color="auto" w:fill="auto"/>
            <w:noWrap/>
            <w:vAlign w:val="bottom"/>
            <w:hideMark/>
          </w:tcPr>
          <w:p w14:paraId="4599FF5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24234</w:t>
            </w:r>
          </w:p>
        </w:tc>
        <w:tc>
          <w:tcPr>
            <w:tcW w:w="0" w:type="auto"/>
            <w:tcBorders>
              <w:top w:val="nil"/>
              <w:left w:val="nil"/>
              <w:bottom w:val="single" w:sz="4" w:space="0" w:color="auto"/>
              <w:right w:val="single" w:sz="4" w:space="0" w:color="auto"/>
            </w:tcBorders>
            <w:shd w:val="clear" w:color="auto" w:fill="auto"/>
            <w:noWrap/>
            <w:vAlign w:val="bottom"/>
            <w:hideMark/>
          </w:tcPr>
          <w:p w14:paraId="3FE5FE4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58429,92</w:t>
            </w:r>
          </w:p>
        </w:tc>
        <w:tc>
          <w:tcPr>
            <w:tcW w:w="0" w:type="auto"/>
            <w:tcBorders>
              <w:top w:val="nil"/>
              <w:left w:val="nil"/>
              <w:bottom w:val="single" w:sz="4" w:space="0" w:color="auto"/>
              <w:right w:val="single" w:sz="4" w:space="0" w:color="auto"/>
            </w:tcBorders>
            <w:shd w:val="clear" w:color="auto" w:fill="auto"/>
            <w:noWrap/>
            <w:vAlign w:val="bottom"/>
            <w:hideMark/>
          </w:tcPr>
          <w:p w14:paraId="7557E64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58 400</w:t>
            </w:r>
          </w:p>
        </w:tc>
        <w:tc>
          <w:tcPr>
            <w:tcW w:w="0" w:type="auto"/>
            <w:tcBorders>
              <w:top w:val="nil"/>
              <w:left w:val="nil"/>
              <w:bottom w:val="single" w:sz="4" w:space="0" w:color="auto"/>
              <w:right w:val="single" w:sz="4" w:space="0" w:color="auto"/>
            </w:tcBorders>
            <w:shd w:val="clear" w:color="auto" w:fill="auto"/>
            <w:noWrap/>
            <w:vAlign w:val="bottom"/>
            <w:hideMark/>
          </w:tcPr>
          <w:p w14:paraId="482AAD8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58 500</w:t>
            </w:r>
          </w:p>
        </w:tc>
        <w:tc>
          <w:tcPr>
            <w:tcW w:w="0" w:type="auto"/>
            <w:tcBorders>
              <w:top w:val="nil"/>
              <w:left w:val="nil"/>
              <w:bottom w:val="nil"/>
              <w:right w:val="nil"/>
            </w:tcBorders>
            <w:shd w:val="clear" w:color="auto" w:fill="auto"/>
            <w:noWrap/>
            <w:vAlign w:val="bottom"/>
            <w:hideMark/>
          </w:tcPr>
          <w:p w14:paraId="2850E00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B026C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2181</w:t>
            </w:r>
          </w:p>
        </w:tc>
        <w:tc>
          <w:tcPr>
            <w:tcW w:w="0" w:type="auto"/>
            <w:tcBorders>
              <w:top w:val="nil"/>
              <w:left w:val="nil"/>
              <w:bottom w:val="single" w:sz="4" w:space="0" w:color="auto"/>
              <w:right w:val="single" w:sz="4" w:space="0" w:color="auto"/>
            </w:tcBorders>
            <w:shd w:val="clear" w:color="auto" w:fill="auto"/>
            <w:noWrap/>
            <w:vAlign w:val="bottom"/>
            <w:hideMark/>
          </w:tcPr>
          <w:p w14:paraId="1DCD0BF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24437</w:t>
            </w:r>
          </w:p>
        </w:tc>
        <w:tc>
          <w:tcPr>
            <w:tcW w:w="0" w:type="auto"/>
            <w:tcBorders>
              <w:top w:val="nil"/>
              <w:left w:val="nil"/>
              <w:bottom w:val="single" w:sz="4" w:space="0" w:color="auto"/>
              <w:right w:val="single" w:sz="4" w:space="0" w:color="auto"/>
            </w:tcBorders>
            <w:shd w:val="clear" w:color="auto" w:fill="auto"/>
            <w:noWrap/>
            <w:vAlign w:val="bottom"/>
            <w:hideMark/>
          </w:tcPr>
          <w:p w14:paraId="5E50005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61937,76</w:t>
            </w:r>
          </w:p>
        </w:tc>
        <w:tc>
          <w:tcPr>
            <w:tcW w:w="0" w:type="auto"/>
            <w:tcBorders>
              <w:top w:val="nil"/>
              <w:left w:val="nil"/>
              <w:bottom w:val="single" w:sz="4" w:space="0" w:color="auto"/>
              <w:right w:val="single" w:sz="4" w:space="0" w:color="auto"/>
            </w:tcBorders>
            <w:shd w:val="clear" w:color="auto" w:fill="auto"/>
            <w:noWrap/>
            <w:vAlign w:val="bottom"/>
            <w:hideMark/>
          </w:tcPr>
          <w:p w14:paraId="3E2A7AC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61 900</w:t>
            </w:r>
          </w:p>
        </w:tc>
        <w:tc>
          <w:tcPr>
            <w:tcW w:w="0" w:type="auto"/>
            <w:tcBorders>
              <w:top w:val="nil"/>
              <w:left w:val="nil"/>
              <w:bottom w:val="single" w:sz="4" w:space="0" w:color="auto"/>
              <w:right w:val="single" w:sz="4" w:space="0" w:color="auto"/>
            </w:tcBorders>
            <w:shd w:val="clear" w:color="auto" w:fill="auto"/>
            <w:noWrap/>
            <w:vAlign w:val="bottom"/>
            <w:hideMark/>
          </w:tcPr>
          <w:p w14:paraId="7EB5D8D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62 000</w:t>
            </w:r>
          </w:p>
        </w:tc>
      </w:tr>
      <w:tr w:rsidR="00DD7C51" w:rsidRPr="00DD7C51" w14:paraId="76527EFD" w14:textId="77777777" w:rsidTr="00DD7C51">
        <w:trPr>
          <w:trHeight w:val="300"/>
        </w:trPr>
        <w:tc>
          <w:tcPr>
            <w:tcW w:w="0" w:type="auto"/>
            <w:tcBorders>
              <w:top w:val="nil"/>
              <w:left w:val="nil"/>
              <w:bottom w:val="nil"/>
              <w:right w:val="nil"/>
            </w:tcBorders>
            <w:shd w:val="clear" w:color="auto" w:fill="auto"/>
            <w:noWrap/>
            <w:vAlign w:val="bottom"/>
            <w:hideMark/>
          </w:tcPr>
          <w:p w14:paraId="1BCE967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70220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1984</w:t>
            </w:r>
          </w:p>
        </w:tc>
        <w:tc>
          <w:tcPr>
            <w:tcW w:w="0" w:type="auto"/>
            <w:tcBorders>
              <w:top w:val="nil"/>
              <w:left w:val="nil"/>
              <w:bottom w:val="single" w:sz="4" w:space="0" w:color="auto"/>
              <w:right w:val="single" w:sz="4" w:space="0" w:color="auto"/>
            </w:tcBorders>
            <w:shd w:val="clear" w:color="auto" w:fill="auto"/>
            <w:noWrap/>
            <w:vAlign w:val="bottom"/>
            <w:hideMark/>
          </w:tcPr>
          <w:p w14:paraId="6BD5967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24240</w:t>
            </w:r>
          </w:p>
        </w:tc>
        <w:tc>
          <w:tcPr>
            <w:tcW w:w="0" w:type="auto"/>
            <w:tcBorders>
              <w:top w:val="nil"/>
              <w:left w:val="nil"/>
              <w:bottom w:val="single" w:sz="4" w:space="0" w:color="auto"/>
              <w:right w:val="single" w:sz="4" w:space="0" w:color="auto"/>
            </w:tcBorders>
            <w:shd w:val="clear" w:color="auto" w:fill="auto"/>
            <w:noWrap/>
            <w:vAlign w:val="bottom"/>
            <w:hideMark/>
          </w:tcPr>
          <w:p w14:paraId="7BF9669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58533,6</w:t>
            </w:r>
          </w:p>
        </w:tc>
        <w:tc>
          <w:tcPr>
            <w:tcW w:w="0" w:type="auto"/>
            <w:tcBorders>
              <w:top w:val="nil"/>
              <w:left w:val="nil"/>
              <w:bottom w:val="single" w:sz="4" w:space="0" w:color="auto"/>
              <w:right w:val="single" w:sz="4" w:space="0" w:color="auto"/>
            </w:tcBorders>
            <w:shd w:val="clear" w:color="auto" w:fill="auto"/>
            <w:noWrap/>
            <w:vAlign w:val="bottom"/>
            <w:hideMark/>
          </w:tcPr>
          <w:p w14:paraId="29E153F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58 500</w:t>
            </w:r>
          </w:p>
        </w:tc>
        <w:tc>
          <w:tcPr>
            <w:tcW w:w="0" w:type="auto"/>
            <w:tcBorders>
              <w:top w:val="nil"/>
              <w:left w:val="nil"/>
              <w:bottom w:val="single" w:sz="4" w:space="0" w:color="auto"/>
              <w:right w:val="single" w:sz="4" w:space="0" w:color="auto"/>
            </w:tcBorders>
            <w:shd w:val="clear" w:color="auto" w:fill="auto"/>
            <w:noWrap/>
            <w:vAlign w:val="bottom"/>
            <w:hideMark/>
          </w:tcPr>
          <w:p w14:paraId="445E417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58 600</w:t>
            </w:r>
          </w:p>
        </w:tc>
        <w:tc>
          <w:tcPr>
            <w:tcW w:w="0" w:type="auto"/>
            <w:tcBorders>
              <w:top w:val="nil"/>
              <w:left w:val="nil"/>
              <w:bottom w:val="nil"/>
              <w:right w:val="nil"/>
            </w:tcBorders>
            <w:shd w:val="clear" w:color="auto" w:fill="auto"/>
            <w:noWrap/>
            <w:vAlign w:val="bottom"/>
            <w:hideMark/>
          </w:tcPr>
          <w:p w14:paraId="6F01F77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7FD23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2187</w:t>
            </w:r>
          </w:p>
        </w:tc>
        <w:tc>
          <w:tcPr>
            <w:tcW w:w="0" w:type="auto"/>
            <w:tcBorders>
              <w:top w:val="nil"/>
              <w:left w:val="nil"/>
              <w:bottom w:val="single" w:sz="4" w:space="0" w:color="auto"/>
              <w:right w:val="single" w:sz="4" w:space="0" w:color="auto"/>
            </w:tcBorders>
            <w:shd w:val="clear" w:color="auto" w:fill="auto"/>
            <w:noWrap/>
            <w:vAlign w:val="bottom"/>
            <w:hideMark/>
          </w:tcPr>
          <w:p w14:paraId="77B0928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24443</w:t>
            </w:r>
          </w:p>
        </w:tc>
        <w:tc>
          <w:tcPr>
            <w:tcW w:w="0" w:type="auto"/>
            <w:tcBorders>
              <w:top w:val="nil"/>
              <w:left w:val="nil"/>
              <w:bottom w:val="single" w:sz="4" w:space="0" w:color="auto"/>
              <w:right w:val="single" w:sz="4" w:space="0" w:color="auto"/>
            </w:tcBorders>
            <w:shd w:val="clear" w:color="auto" w:fill="auto"/>
            <w:noWrap/>
            <w:vAlign w:val="bottom"/>
            <w:hideMark/>
          </w:tcPr>
          <w:p w14:paraId="4BF1F2E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62041,44</w:t>
            </w:r>
          </w:p>
        </w:tc>
        <w:tc>
          <w:tcPr>
            <w:tcW w:w="0" w:type="auto"/>
            <w:tcBorders>
              <w:top w:val="nil"/>
              <w:left w:val="nil"/>
              <w:bottom w:val="single" w:sz="4" w:space="0" w:color="auto"/>
              <w:right w:val="single" w:sz="4" w:space="0" w:color="auto"/>
            </w:tcBorders>
            <w:shd w:val="clear" w:color="auto" w:fill="auto"/>
            <w:noWrap/>
            <w:vAlign w:val="bottom"/>
            <w:hideMark/>
          </w:tcPr>
          <w:p w14:paraId="1C0041B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62 000</w:t>
            </w:r>
          </w:p>
        </w:tc>
        <w:tc>
          <w:tcPr>
            <w:tcW w:w="0" w:type="auto"/>
            <w:tcBorders>
              <w:top w:val="nil"/>
              <w:left w:val="nil"/>
              <w:bottom w:val="single" w:sz="4" w:space="0" w:color="auto"/>
              <w:right w:val="single" w:sz="4" w:space="0" w:color="auto"/>
            </w:tcBorders>
            <w:shd w:val="clear" w:color="auto" w:fill="auto"/>
            <w:noWrap/>
            <w:vAlign w:val="bottom"/>
            <w:hideMark/>
          </w:tcPr>
          <w:p w14:paraId="50E4D88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62 100</w:t>
            </w:r>
          </w:p>
        </w:tc>
      </w:tr>
      <w:tr w:rsidR="00DD7C51" w:rsidRPr="00DD7C51" w14:paraId="1C58C73B" w14:textId="77777777" w:rsidTr="00DD7C51">
        <w:trPr>
          <w:trHeight w:val="300"/>
        </w:trPr>
        <w:tc>
          <w:tcPr>
            <w:tcW w:w="0" w:type="auto"/>
            <w:tcBorders>
              <w:top w:val="nil"/>
              <w:left w:val="nil"/>
              <w:bottom w:val="nil"/>
              <w:right w:val="nil"/>
            </w:tcBorders>
            <w:shd w:val="clear" w:color="auto" w:fill="auto"/>
            <w:noWrap/>
            <w:vAlign w:val="bottom"/>
            <w:hideMark/>
          </w:tcPr>
          <w:p w14:paraId="55DE9D9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511A2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1990</w:t>
            </w:r>
          </w:p>
        </w:tc>
        <w:tc>
          <w:tcPr>
            <w:tcW w:w="0" w:type="auto"/>
            <w:tcBorders>
              <w:top w:val="nil"/>
              <w:left w:val="nil"/>
              <w:bottom w:val="single" w:sz="4" w:space="0" w:color="auto"/>
              <w:right w:val="single" w:sz="4" w:space="0" w:color="auto"/>
            </w:tcBorders>
            <w:shd w:val="clear" w:color="auto" w:fill="auto"/>
            <w:noWrap/>
            <w:vAlign w:val="bottom"/>
            <w:hideMark/>
          </w:tcPr>
          <w:p w14:paraId="3A6511A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24246</w:t>
            </w:r>
          </w:p>
        </w:tc>
        <w:tc>
          <w:tcPr>
            <w:tcW w:w="0" w:type="auto"/>
            <w:tcBorders>
              <w:top w:val="nil"/>
              <w:left w:val="nil"/>
              <w:bottom w:val="single" w:sz="4" w:space="0" w:color="auto"/>
              <w:right w:val="single" w:sz="4" w:space="0" w:color="auto"/>
            </w:tcBorders>
            <w:shd w:val="clear" w:color="auto" w:fill="auto"/>
            <w:noWrap/>
            <w:vAlign w:val="bottom"/>
            <w:hideMark/>
          </w:tcPr>
          <w:p w14:paraId="5262F21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58637,28</w:t>
            </w:r>
          </w:p>
        </w:tc>
        <w:tc>
          <w:tcPr>
            <w:tcW w:w="0" w:type="auto"/>
            <w:tcBorders>
              <w:top w:val="nil"/>
              <w:left w:val="nil"/>
              <w:bottom w:val="single" w:sz="4" w:space="0" w:color="auto"/>
              <w:right w:val="single" w:sz="4" w:space="0" w:color="auto"/>
            </w:tcBorders>
            <w:shd w:val="clear" w:color="auto" w:fill="auto"/>
            <w:noWrap/>
            <w:vAlign w:val="bottom"/>
            <w:hideMark/>
          </w:tcPr>
          <w:p w14:paraId="38EDF53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58 600</w:t>
            </w:r>
          </w:p>
        </w:tc>
        <w:tc>
          <w:tcPr>
            <w:tcW w:w="0" w:type="auto"/>
            <w:tcBorders>
              <w:top w:val="nil"/>
              <w:left w:val="nil"/>
              <w:bottom w:val="single" w:sz="4" w:space="0" w:color="auto"/>
              <w:right w:val="single" w:sz="4" w:space="0" w:color="auto"/>
            </w:tcBorders>
            <w:shd w:val="clear" w:color="auto" w:fill="auto"/>
            <w:noWrap/>
            <w:vAlign w:val="bottom"/>
            <w:hideMark/>
          </w:tcPr>
          <w:p w14:paraId="1BE5BDF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58 700</w:t>
            </w:r>
          </w:p>
        </w:tc>
        <w:tc>
          <w:tcPr>
            <w:tcW w:w="0" w:type="auto"/>
            <w:tcBorders>
              <w:top w:val="nil"/>
              <w:left w:val="nil"/>
              <w:bottom w:val="nil"/>
              <w:right w:val="nil"/>
            </w:tcBorders>
            <w:shd w:val="clear" w:color="auto" w:fill="auto"/>
            <w:noWrap/>
            <w:vAlign w:val="bottom"/>
            <w:hideMark/>
          </w:tcPr>
          <w:p w14:paraId="57B564E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EDBAC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2193</w:t>
            </w:r>
          </w:p>
        </w:tc>
        <w:tc>
          <w:tcPr>
            <w:tcW w:w="0" w:type="auto"/>
            <w:tcBorders>
              <w:top w:val="nil"/>
              <w:left w:val="nil"/>
              <w:bottom w:val="single" w:sz="4" w:space="0" w:color="auto"/>
              <w:right w:val="single" w:sz="4" w:space="0" w:color="auto"/>
            </w:tcBorders>
            <w:shd w:val="clear" w:color="auto" w:fill="auto"/>
            <w:noWrap/>
            <w:vAlign w:val="bottom"/>
            <w:hideMark/>
          </w:tcPr>
          <w:p w14:paraId="0F23469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24449</w:t>
            </w:r>
          </w:p>
        </w:tc>
        <w:tc>
          <w:tcPr>
            <w:tcW w:w="0" w:type="auto"/>
            <w:tcBorders>
              <w:top w:val="nil"/>
              <w:left w:val="nil"/>
              <w:bottom w:val="single" w:sz="4" w:space="0" w:color="auto"/>
              <w:right w:val="single" w:sz="4" w:space="0" w:color="auto"/>
            </w:tcBorders>
            <w:shd w:val="clear" w:color="auto" w:fill="auto"/>
            <w:noWrap/>
            <w:vAlign w:val="bottom"/>
            <w:hideMark/>
          </w:tcPr>
          <w:p w14:paraId="5758416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62145,12</w:t>
            </w:r>
          </w:p>
        </w:tc>
        <w:tc>
          <w:tcPr>
            <w:tcW w:w="0" w:type="auto"/>
            <w:tcBorders>
              <w:top w:val="nil"/>
              <w:left w:val="nil"/>
              <w:bottom w:val="single" w:sz="4" w:space="0" w:color="auto"/>
              <w:right w:val="single" w:sz="4" w:space="0" w:color="auto"/>
            </w:tcBorders>
            <w:shd w:val="clear" w:color="auto" w:fill="auto"/>
            <w:noWrap/>
            <w:vAlign w:val="bottom"/>
            <w:hideMark/>
          </w:tcPr>
          <w:p w14:paraId="6FD22D3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62 100</w:t>
            </w:r>
          </w:p>
        </w:tc>
        <w:tc>
          <w:tcPr>
            <w:tcW w:w="0" w:type="auto"/>
            <w:tcBorders>
              <w:top w:val="nil"/>
              <w:left w:val="nil"/>
              <w:bottom w:val="single" w:sz="4" w:space="0" w:color="auto"/>
              <w:right w:val="single" w:sz="4" w:space="0" w:color="auto"/>
            </w:tcBorders>
            <w:shd w:val="clear" w:color="auto" w:fill="auto"/>
            <w:noWrap/>
            <w:vAlign w:val="bottom"/>
            <w:hideMark/>
          </w:tcPr>
          <w:p w14:paraId="6D1D692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62 200</w:t>
            </w:r>
          </w:p>
        </w:tc>
      </w:tr>
      <w:tr w:rsidR="00DD7C51" w:rsidRPr="00DD7C51" w14:paraId="5DBB1E04" w14:textId="77777777" w:rsidTr="00DD7C51">
        <w:trPr>
          <w:trHeight w:val="300"/>
        </w:trPr>
        <w:tc>
          <w:tcPr>
            <w:tcW w:w="0" w:type="auto"/>
            <w:tcBorders>
              <w:top w:val="nil"/>
              <w:left w:val="nil"/>
              <w:bottom w:val="nil"/>
              <w:right w:val="nil"/>
            </w:tcBorders>
            <w:shd w:val="clear" w:color="auto" w:fill="auto"/>
            <w:noWrap/>
            <w:vAlign w:val="bottom"/>
            <w:hideMark/>
          </w:tcPr>
          <w:p w14:paraId="14DFDAD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ADBD4C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1996</w:t>
            </w:r>
          </w:p>
        </w:tc>
        <w:tc>
          <w:tcPr>
            <w:tcW w:w="0" w:type="auto"/>
            <w:tcBorders>
              <w:top w:val="nil"/>
              <w:left w:val="nil"/>
              <w:bottom w:val="single" w:sz="4" w:space="0" w:color="auto"/>
              <w:right w:val="single" w:sz="4" w:space="0" w:color="auto"/>
            </w:tcBorders>
            <w:shd w:val="clear" w:color="auto" w:fill="auto"/>
            <w:noWrap/>
            <w:vAlign w:val="bottom"/>
            <w:hideMark/>
          </w:tcPr>
          <w:p w14:paraId="0E7ED29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24252</w:t>
            </w:r>
          </w:p>
        </w:tc>
        <w:tc>
          <w:tcPr>
            <w:tcW w:w="0" w:type="auto"/>
            <w:tcBorders>
              <w:top w:val="nil"/>
              <w:left w:val="nil"/>
              <w:bottom w:val="single" w:sz="4" w:space="0" w:color="auto"/>
              <w:right w:val="single" w:sz="4" w:space="0" w:color="auto"/>
            </w:tcBorders>
            <w:shd w:val="clear" w:color="auto" w:fill="auto"/>
            <w:noWrap/>
            <w:vAlign w:val="bottom"/>
            <w:hideMark/>
          </w:tcPr>
          <w:p w14:paraId="32621E9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58740,96</w:t>
            </w:r>
          </w:p>
        </w:tc>
        <w:tc>
          <w:tcPr>
            <w:tcW w:w="0" w:type="auto"/>
            <w:tcBorders>
              <w:top w:val="nil"/>
              <w:left w:val="nil"/>
              <w:bottom w:val="single" w:sz="4" w:space="0" w:color="auto"/>
              <w:right w:val="single" w:sz="4" w:space="0" w:color="auto"/>
            </w:tcBorders>
            <w:shd w:val="clear" w:color="auto" w:fill="auto"/>
            <w:noWrap/>
            <w:vAlign w:val="bottom"/>
            <w:hideMark/>
          </w:tcPr>
          <w:p w14:paraId="793D172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58 700</w:t>
            </w:r>
          </w:p>
        </w:tc>
        <w:tc>
          <w:tcPr>
            <w:tcW w:w="0" w:type="auto"/>
            <w:tcBorders>
              <w:top w:val="nil"/>
              <w:left w:val="nil"/>
              <w:bottom w:val="single" w:sz="4" w:space="0" w:color="auto"/>
              <w:right w:val="single" w:sz="4" w:space="0" w:color="auto"/>
            </w:tcBorders>
            <w:shd w:val="clear" w:color="auto" w:fill="auto"/>
            <w:noWrap/>
            <w:vAlign w:val="bottom"/>
            <w:hideMark/>
          </w:tcPr>
          <w:p w14:paraId="37ADC36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58 800</w:t>
            </w:r>
          </w:p>
        </w:tc>
        <w:tc>
          <w:tcPr>
            <w:tcW w:w="0" w:type="auto"/>
            <w:tcBorders>
              <w:top w:val="nil"/>
              <w:left w:val="nil"/>
              <w:bottom w:val="nil"/>
              <w:right w:val="nil"/>
            </w:tcBorders>
            <w:shd w:val="clear" w:color="auto" w:fill="auto"/>
            <w:noWrap/>
            <w:vAlign w:val="bottom"/>
            <w:hideMark/>
          </w:tcPr>
          <w:p w14:paraId="202F167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97DECA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2198</w:t>
            </w:r>
          </w:p>
        </w:tc>
        <w:tc>
          <w:tcPr>
            <w:tcW w:w="0" w:type="auto"/>
            <w:tcBorders>
              <w:top w:val="nil"/>
              <w:left w:val="nil"/>
              <w:bottom w:val="single" w:sz="4" w:space="0" w:color="auto"/>
              <w:right w:val="single" w:sz="4" w:space="0" w:color="auto"/>
            </w:tcBorders>
            <w:shd w:val="clear" w:color="auto" w:fill="auto"/>
            <w:noWrap/>
            <w:vAlign w:val="bottom"/>
            <w:hideMark/>
          </w:tcPr>
          <w:p w14:paraId="7EEDCF6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24454</w:t>
            </w:r>
          </w:p>
        </w:tc>
        <w:tc>
          <w:tcPr>
            <w:tcW w:w="0" w:type="auto"/>
            <w:tcBorders>
              <w:top w:val="nil"/>
              <w:left w:val="nil"/>
              <w:bottom w:val="single" w:sz="4" w:space="0" w:color="auto"/>
              <w:right w:val="single" w:sz="4" w:space="0" w:color="auto"/>
            </w:tcBorders>
            <w:shd w:val="clear" w:color="auto" w:fill="auto"/>
            <w:noWrap/>
            <w:vAlign w:val="bottom"/>
            <w:hideMark/>
          </w:tcPr>
          <w:p w14:paraId="043AE72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62231,52</w:t>
            </w:r>
          </w:p>
        </w:tc>
        <w:tc>
          <w:tcPr>
            <w:tcW w:w="0" w:type="auto"/>
            <w:tcBorders>
              <w:top w:val="nil"/>
              <w:left w:val="nil"/>
              <w:bottom w:val="single" w:sz="4" w:space="0" w:color="auto"/>
              <w:right w:val="single" w:sz="4" w:space="0" w:color="auto"/>
            </w:tcBorders>
            <w:shd w:val="clear" w:color="auto" w:fill="auto"/>
            <w:noWrap/>
            <w:vAlign w:val="bottom"/>
            <w:hideMark/>
          </w:tcPr>
          <w:p w14:paraId="62C3A94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62 200</w:t>
            </w:r>
          </w:p>
        </w:tc>
        <w:tc>
          <w:tcPr>
            <w:tcW w:w="0" w:type="auto"/>
            <w:tcBorders>
              <w:top w:val="nil"/>
              <w:left w:val="nil"/>
              <w:bottom w:val="single" w:sz="4" w:space="0" w:color="auto"/>
              <w:right w:val="single" w:sz="4" w:space="0" w:color="auto"/>
            </w:tcBorders>
            <w:shd w:val="clear" w:color="auto" w:fill="auto"/>
            <w:noWrap/>
            <w:vAlign w:val="bottom"/>
            <w:hideMark/>
          </w:tcPr>
          <w:p w14:paraId="0740D86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62 300</w:t>
            </w:r>
          </w:p>
        </w:tc>
      </w:tr>
      <w:tr w:rsidR="00DD7C51" w:rsidRPr="00DD7C51" w14:paraId="7A04B2C9" w14:textId="77777777" w:rsidTr="00DD7C51">
        <w:trPr>
          <w:trHeight w:val="300"/>
        </w:trPr>
        <w:tc>
          <w:tcPr>
            <w:tcW w:w="0" w:type="auto"/>
            <w:tcBorders>
              <w:top w:val="nil"/>
              <w:left w:val="nil"/>
              <w:bottom w:val="nil"/>
              <w:right w:val="nil"/>
            </w:tcBorders>
            <w:shd w:val="clear" w:color="auto" w:fill="auto"/>
            <w:noWrap/>
            <w:vAlign w:val="bottom"/>
            <w:hideMark/>
          </w:tcPr>
          <w:p w14:paraId="6E7B728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19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E6185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2002</w:t>
            </w:r>
          </w:p>
        </w:tc>
        <w:tc>
          <w:tcPr>
            <w:tcW w:w="0" w:type="auto"/>
            <w:tcBorders>
              <w:top w:val="nil"/>
              <w:left w:val="nil"/>
              <w:bottom w:val="single" w:sz="4" w:space="0" w:color="auto"/>
              <w:right w:val="single" w:sz="4" w:space="0" w:color="auto"/>
            </w:tcBorders>
            <w:shd w:val="clear" w:color="auto" w:fill="auto"/>
            <w:noWrap/>
            <w:vAlign w:val="bottom"/>
            <w:hideMark/>
          </w:tcPr>
          <w:p w14:paraId="66406CF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24258</w:t>
            </w:r>
          </w:p>
        </w:tc>
        <w:tc>
          <w:tcPr>
            <w:tcW w:w="0" w:type="auto"/>
            <w:tcBorders>
              <w:top w:val="nil"/>
              <w:left w:val="nil"/>
              <w:bottom w:val="single" w:sz="4" w:space="0" w:color="auto"/>
              <w:right w:val="single" w:sz="4" w:space="0" w:color="auto"/>
            </w:tcBorders>
            <w:shd w:val="clear" w:color="auto" w:fill="auto"/>
            <w:noWrap/>
            <w:vAlign w:val="bottom"/>
            <w:hideMark/>
          </w:tcPr>
          <w:p w14:paraId="50A2064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58844,64</w:t>
            </w:r>
          </w:p>
        </w:tc>
        <w:tc>
          <w:tcPr>
            <w:tcW w:w="0" w:type="auto"/>
            <w:tcBorders>
              <w:top w:val="nil"/>
              <w:left w:val="nil"/>
              <w:bottom w:val="single" w:sz="4" w:space="0" w:color="auto"/>
              <w:right w:val="single" w:sz="4" w:space="0" w:color="auto"/>
            </w:tcBorders>
            <w:shd w:val="clear" w:color="auto" w:fill="auto"/>
            <w:noWrap/>
            <w:vAlign w:val="bottom"/>
            <w:hideMark/>
          </w:tcPr>
          <w:p w14:paraId="72D74F2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58 800</w:t>
            </w:r>
          </w:p>
        </w:tc>
        <w:tc>
          <w:tcPr>
            <w:tcW w:w="0" w:type="auto"/>
            <w:tcBorders>
              <w:top w:val="nil"/>
              <w:left w:val="nil"/>
              <w:bottom w:val="single" w:sz="4" w:space="0" w:color="auto"/>
              <w:right w:val="single" w:sz="4" w:space="0" w:color="auto"/>
            </w:tcBorders>
            <w:shd w:val="clear" w:color="auto" w:fill="auto"/>
            <w:noWrap/>
            <w:vAlign w:val="bottom"/>
            <w:hideMark/>
          </w:tcPr>
          <w:p w14:paraId="4905171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58 900</w:t>
            </w:r>
          </w:p>
        </w:tc>
        <w:tc>
          <w:tcPr>
            <w:tcW w:w="0" w:type="auto"/>
            <w:tcBorders>
              <w:top w:val="nil"/>
              <w:left w:val="nil"/>
              <w:bottom w:val="nil"/>
              <w:right w:val="nil"/>
            </w:tcBorders>
            <w:shd w:val="clear" w:color="auto" w:fill="auto"/>
            <w:noWrap/>
            <w:vAlign w:val="bottom"/>
            <w:hideMark/>
          </w:tcPr>
          <w:p w14:paraId="63547BF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258B8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2204</w:t>
            </w:r>
          </w:p>
        </w:tc>
        <w:tc>
          <w:tcPr>
            <w:tcW w:w="0" w:type="auto"/>
            <w:tcBorders>
              <w:top w:val="nil"/>
              <w:left w:val="nil"/>
              <w:bottom w:val="single" w:sz="4" w:space="0" w:color="auto"/>
              <w:right w:val="single" w:sz="4" w:space="0" w:color="auto"/>
            </w:tcBorders>
            <w:shd w:val="clear" w:color="auto" w:fill="auto"/>
            <w:noWrap/>
            <w:vAlign w:val="bottom"/>
            <w:hideMark/>
          </w:tcPr>
          <w:p w14:paraId="2A67769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24460</w:t>
            </w:r>
          </w:p>
        </w:tc>
        <w:tc>
          <w:tcPr>
            <w:tcW w:w="0" w:type="auto"/>
            <w:tcBorders>
              <w:top w:val="nil"/>
              <w:left w:val="nil"/>
              <w:bottom w:val="single" w:sz="4" w:space="0" w:color="auto"/>
              <w:right w:val="single" w:sz="4" w:space="0" w:color="auto"/>
            </w:tcBorders>
            <w:shd w:val="clear" w:color="auto" w:fill="auto"/>
            <w:noWrap/>
            <w:vAlign w:val="bottom"/>
            <w:hideMark/>
          </w:tcPr>
          <w:p w14:paraId="5E3E4F6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62335,2</w:t>
            </w:r>
          </w:p>
        </w:tc>
        <w:tc>
          <w:tcPr>
            <w:tcW w:w="0" w:type="auto"/>
            <w:tcBorders>
              <w:top w:val="nil"/>
              <w:left w:val="nil"/>
              <w:bottom w:val="single" w:sz="4" w:space="0" w:color="auto"/>
              <w:right w:val="single" w:sz="4" w:space="0" w:color="auto"/>
            </w:tcBorders>
            <w:shd w:val="clear" w:color="auto" w:fill="auto"/>
            <w:noWrap/>
            <w:vAlign w:val="bottom"/>
            <w:hideMark/>
          </w:tcPr>
          <w:p w14:paraId="177A2C7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62 300</w:t>
            </w:r>
          </w:p>
        </w:tc>
        <w:tc>
          <w:tcPr>
            <w:tcW w:w="0" w:type="auto"/>
            <w:tcBorders>
              <w:top w:val="nil"/>
              <w:left w:val="nil"/>
              <w:bottom w:val="single" w:sz="4" w:space="0" w:color="auto"/>
              <w:right w:val="single" w:sz="4" w:space="0" w:color="auto"/>
            </w:tcBorders>
            <w:shd w:val="clear" w:color="auto" w:fill="auto"/>
            <w:noWrap/>
            <w:vAlign w:val="bottom"/>
            <w:hideMark/>
          </w:tcPr>
          <w:p w14:paraId="4508B49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62 400</w:t>
            </w:r>
          </w:p>
        </w:tc>
      </w:tr>
      <w:tr w:rsidR="00DD7C51" w:rsidRPr="00DD7C51" w14:paraId="04027648" w14:textId="77777777" w:rsidTr="00DD7C51">
        <w:trPr>
          <w:trHeight w:val="300"/>
        </w:trPr>
        <w:tc>
          <w:tcPr>
            <w:tcW w:w="0" w:type="auto"/>
            <w:tcBorders>
              <w:top w:val="nil"/>
              <w:left w:val="nil"/>
              <w:bottom w:val="nil"/>
              <w:right w:val="nil"/>
            </w:tcBorders>
            <w:shd w:val="clear" w:color="auto" w:fill="auto"/>
            <w:noWrap/>
            <w:vAlign w:val="bottom"/>
            <w:hideMark/>
          </w:tcPr>
          <w:p w14:paraId="214BB02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B06CB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2007</w:t>
            </w:r>
          </w:p>
        </w:tc>
        <w:tc>
          <w:tcPr>
            <w:tcW w:w="0" w:type="auto"/>
            <w:tcBorders>
              <w:top w:val="nil"/>
              <w:left w:val="nil"/>
              <w:bottom w:val="single" w:sz="4" w:space="0" w:color="auto"/>
              <w:right w:val="single" w:sz="4" w:space="0" w:color="auto"/>
            </w:tcBorders>
            <w:shd w:val="clear" w:color="auto" w:fill="auto"/>
            <w:noWrap/>
            <w:vAlign w:val="bottom"/>
            <w:hideMark/>
          </w:tcPr>
          <w:p w14:paraId="5E470E4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24263</w:t>
            </w:r>
          </w:p>
        </w:tc>
        <w:tc>
          <w:tcPr>
            <w:tcW w:w="0" w:type="auto"/>
            <w:tcBorders>
              <w:top w:val="nil"/>
              <w:left w:val="nil"/>
              <w:bottom w:val="single" w:sz="4" w:space="0" w:color="auto"/>
              <w:right w:val="single" w:sz="4" w:space="0" w:color="auto"/>
            </w:tcBorders>
            <w:shd w:val="clear" w:color="auto" w:fill="auto"/>
            <w:noWrap/>
            <w:vAlign w:val="bottom"/>
            <w:hideMark/>
          </w:tcPr>
          <w:p w14:paraId="66FABDE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58931,04</w:t>
            </w:r>
          </w:p>
        </w:tc>
        <w:tc>
          <w:tcPr>
            <w:tcW w:w="0" w:type="auto"/>
            <w:tcBorders>
              <w:top w:val="nil"/>
              <w:left w:val="nil"/>
              <w:bottom w:val="single" w:sz="4" w:space="0" w:color="auto"/>
              <w:right w:val="single" w:sz="4" w:space="0" w:color="auto"/>
            </w:tcBorders>
            <w:shd w:val="clear" w:color="auto" w:fill="auto"/>
            <w:noWrap/>
            <w:vAlign w:val="bottom"/>
            <w:hideMark/>
          </w:tcPr>
          <w:p w14:paraId="3C55705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58 900</w:t>
            </w:r>
          </w:p>
        </w:tc>
        <w:tc>
          <w:tcPr>
            <w:tcW w:w="0" w:type="auto"/>
            <w:tcBorders>
              <w:top w:val="nil"/>
              <w:left w:val="nil"/>
              <w:bottom w:val="single" w:sz="4" w:space="0" w:color="auto"/>
              <w:right w:val="single" w:sz="4" w:space="0" w:color="auto"/>
            </w:tcBorders>
            <w:shd w:val="clear" w:color="auto" w:fill="auto"/>
            <w:noWrap/>
            <w:vAlign w:val="bottom"/>
            <w:hideMark/>
          </w:tcPr>
          <w:p w14:paraId="34C460E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59 000</w:t>
            </w:r>
          </w:p>
        </w:tc>
        <w:tc>
          <w:tcPr>
            <w:tcW w:w="0" w:type="auto"/>
            <w:tcBorders>
              <w:top w:val="nil"/>
              <w:left w:val="nil"/>
              <w:bottom w:val="nil"/>
              <w:right w:val="nil"/>
            </w:tcBorders>
            <w:shd w:val="clear" w:color="auto" w:fill="auto"/>
            <w:noWrap/>
            <w:vAlign w:val="bottom"/>
            <w:hideMark/>
          </w:tcPr>
          <w:p w14:paraId="6CC62B7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7EAB9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2210</w:t>
            </w:r>
          </w:p>
        </w:tc>
        <w:tc>
          <w:tcPr>
            <w:tcW w:w="0" w:type="auto"/>
            <w:tcBorders>
              <w:top w:val="nil"/>
              <w:left w:val="nil"/>
              <w:bottom w:val="single" w:sz="4" w:space="0" w:color="auto"/>
              <w:right w:val="single" w:sz="4" w:space="0" w:color="auto"/>
            </w:tcBorders>
            <w:shd w:val="clear" w:color="auto" w:fill="auto"/>
            <w:noWrap/>
            <w:vAlign w:val="bottom"/>
            <w:hideMark/>
          </w:tcPr>
          <w:p w14:paraId="5B8938E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24466</w:t>
            </w:r>
          </w:p>
        </w:tc>
        <w:tc>
          <w:tcPr>
            <w:tcW w:w="0" w:type="auto"/>
            <w:tcBorders>
              <w:top w:val="nil"/>
              <w:left w:val="nil"/>
              <w:bottom w:val="single" w:sz="4" w:space="0" w:color="auto"/>
              <w:right w:val="single" w:sz="4" w:space="0" w:color="auto"/>
            </w:tcBorders>
            <w:shd w:val="clear" w:color="auto" w:fill="auto"/>
            <w:noWrap/>
            <w:vAlign w:val="bottom"/>
            <w:hideMark/>
          </w:tcPr>
          <w:p w14:paraId="3A583A6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62438,88</w:t>
            </w:r>
          </w:p>
        </w:tc>
        <w:tc>
          <w:tcPr>
            <w:tcW w:w="0" w:type="auto"/>
            <w:tcBorders>
              <w:top w:val="nil"/>
              <w:left w:val="nil"/>
              <w:bottom w:val="single" w:sz="4" w:space="0" w:color="auto"/>
              <w:right w:val="single" w:sz="4" w:space="0" w:color="auto"/>
            </w:tcBorders>
            <w:shd w:val="clear" w:color="auto" w:fill="auto"/>
            <w:noWrap/>
            <w:vAlign w:val="bottom"/>
            <w:hideMark/>
          </w:tcPr>
          <w:p w14:paraId="65C638E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62 400</w:t>
            </w:r>
          </w:p>
        </w:tc>
        <w:tc>
          <w:tcPr>
            <w:tcW w:w="0" w:type="auto"/>
            <w:tcBorders>
              <w:top w:val="nil"/>
              <w:left w:val="nil"/>
              <w:bottom w:val="single" w:sz="4" w:space="0" w:color="auto"/>
              <w:right w:val="single" w:sz="4" w:space="0" w:color="auto"/>
            </w:tcBorders>
            <w:shd w:val="clear" w:color="auto" w:fill="auto"/>
            <w:noWrap/>
            <w:vAlign w:val="bottom"/>
            <w:hideMark/>
          </w:tcPr>
          <w:p w14:paraId="0081861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62 500</w:t>
            </w:r>
          </w:p>
        </w:tc>
      </w:tr>
      <w:tr w:rsidR="00DD7C51" w:rsidRPr="00DD7C51" w14:paraId="15E1326E" w14:textId="77777777" w:rsidTr="00DD7C51">
        <w:trPr>
          <w:trHeight w:val="300"/>
        </w:trPr>
        <w:tc>
          <w:tcPr>
            <w:tcW w:w="0" w:type="auto"/>
            <w:tcBorders>
              <w:top w:val="nil"/>
              <w:left w:val="nil"/>
              <w:bottom w:val="nil"/>
              <w:right w:val="nil"/>
            </w:tcBorders>
            <w:shd w:val="clear" w:color="auto" w:fill="auto"/>
            <w:noWrap/>
            <w:vAlign w:val="bottom"/>
            <w:hideMark/>
          </w:tcPr>
          <w:p w14:paraId="6D804BA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E3EE9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2013</w:t>
            </w:r>
          </w:p>
        </w:tc>
        <w:tc>
          <w:tcPr>
            <w:tcW w:w="0" w:type="auto"/>
            <w:tcBorders>
              <w:top w:val="nil"/>
              <w:left w:val="nil"/>
              <w:bottom w:val="single" w:sz="4" w:space="0" w:color="auto"/>
              <w:right w:val="single" w:sz="4" w:space="0" w:color="auto"/>
            </w:tcBorders>
            <w:shd w:val="clear" w:color="auto" w:fill="auto"/>
            <w:noWrap/>
            <w:vAlign w:val="bottom"/>
            <w:hideMark/>
          </w:tcPr>
          <w:p w14:paraId="5C440C9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24269</w:t>
            </w:r>
          </w:p>
        </w:tc>
        <w:tc>
          <w:tcPr>
            <w:tcW w:w="0" w:type="auto"/>
            <w:tcBorders>
              <w:top w:val="nil"/>
              <w:left w:val="nil"/>
              <w:bottom w:val="single" w:sz="4" w:space="0" w:color="auto"/>
              <w:right w:val="single" w:sz="4" w:space="0" w:color="auto"/>
            </w:tcBorders>
            <w:shd w:val="clear" w:color="auto" w:fill="auto"/>
            <w:noWrap/>
            <w:vAlign w:val="bottom"/>
            <w:hideMark/>
          </w:tcPr>
          <w:p w14:paraId="39A4B81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59034,72</w:t>
            </w:r>
          </w:p>
        </w:tc>
        <w:tc>
          <w:tcPr>
            <w:tcW w:w="0" w:type="auto"/>
            <w:tcBorders>
              <w:top w:val="nil"/>
              <w:left w:val="nil"/>
              <w:bottom w:val="single" w:sz="4" w:space="0" w:color="auto"/>
              <w:right w:val="single" w:sz="4" w:space="0" w:color="auto"/>
            </w:tcBorders>
            <w:shd w:val="clear" w:color="auto" w:fill="auto"/>
            <w:noWrap/>
            <w:vAlign w:val="bottom"/>
            <w:hideMark/>
          </w:tcPr>
          <w:p w14:paraId="7F36B75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59 000</w:t>
            </w:r>
          </w:p>
        </w:tc>
        <w:tc>
          <w:tcPr>
            <w:tcW w:w="0" w:type="auto"/>
            <w:tcBorders>
              <w:top w:val="nil"/>
              <w:left w:val="nil"/>
              <w:bottom w:val="single" w:sz="4" w:space="0" w:color="auto"/>
              <w:right w:val="single" w:sz="4" w:space="0" w:color="auto"/>
            </w:tcBorders>
            <w:shd w:val="clear" w:color="auto" w:fill="auto"/>
            <w:noWrap/>
            <w:vAlign w:val="bottom"/>
            <w:hideMark/>
          </w:tcPr>
          <w:p w14:paraId="7123BFB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59 100</w:t>
            </w:r>
          </w:p>
        </w:tc>
        <w:tc>
          <w:tcPr>
            <w:tcW w:w="0" w:type="auto"/>
            <w:tcBorders>
              <w:top w:val="nil"/>
              <w:left w:val="nil"/>
              <w:bottom w:val="nil"/>
              <w:right w:val="nil"/>
            </w:tcBorders>
            <w:shd w:val="clear" w:color="auto" w:fill="auto"/>
            <w:noWrap/>
            <w:vAlign w:val="bottom"/>
            <w:hideMark/>
          </w:tcPr>
          <w:p w14:paraId="037FDF1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9DA9E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2216</w:t>
            </w:r>
          </w:p>
        </w:tc>
        <w:tc>
          <w:tcPr>
            <w:tcW w:w="0" w:type="auto"/>
            <w:tcBorders>
              <w:top w:val="nil"/>
              <w:left w:val="nil"/>
              <w:bottom w:val="single" w:sz="4" w:space="0" w:color="auto"/>
              <w:right w:val="single" w:sz="4" w:space="0" w:color="auto"/>
            </w:tcBorders>
            <w:shd w:val="clear" w:color="auto" w:fill="auto"/>
            <w:noWrap/>
            <w:vAlign w:val="bottom"/>
            <w:hideMark/>
          </w:tcPr>
          <w:p w14:paraId="4A8BE02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24472</w:t>
            </w:r>
          </w:p>
        </w:tc>
        <w:tc>
          <w:tcPr>
            <w:tcW w:w="0" w:type="auto"/>
            <w:tcBorders>
              <w:top w:val="nil"/>
              <w:left w:val="nil"/>
              <w:bottom w:val="single" w:sz="4" w:space="0" w:color="auto"/>
              <w:right w:val="single" w:sz="4" w:space="0" w:color="auto"/>
            </w:tcBorders>
            <w:shd w:val="clear" w:color="auto" w:fill="auto"/>
            <w:noWrap/>
            <w:vAlign w:val="bottom"/>
            <w:hideMark/>
          </w:tcPr>
          <w:p w14:paraId="73222A5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62542,56</w:t>
            </w:r>
          </w:p>
        </w:tc>
        <w:tc>
          <w:tcPr>
            <w:tcW w:w="0" w:type="auto"/>
            <w:tcBorders>
              <w:top w:val="nil"/>
              <w:left w:val="nil"/>
              <w:bottom w:val="single" w:sz="4" w:space="0" w:color="auto"/>
              <w:right w:val="single" w:sz="4" w:space="0" w:color="auto"/>
            </w:tcBorders>
            <w:shd w:val="clear" w:color="auto" w:fill="auto"/>
            <w:noWrap/>
            <w:vAlign w:val="bottom"/>
            <w:hideMark/>
          </w:tcPr>
          <w:p w14:paraId="00BEB84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62 500</w:t>
            </w:r>
          </w:p>
        </w:tc>
        <w:tc>
          <w:tcPr>
            <w:tcW w:w="0" w:type="auto"/>
            <w:tcBorders>
              <w:top w:val="nil"/>
              <w:left w:val="nil"/>
              <w:bottom w:val="single" w:sz="4" w:space="0" w:color="auto"/>
              <w:right w:val="single" w:sz="4" w:space="0" w:color="auto"/>
            </w:tcBorders>
            <w:shd w:val="clear" w:color="auto" w:fill="auto"/>
            <w:noWrap/>
            <w:vAlign w:val="bottom"/>
            <w:hideMark/>
          </w:tcPr>
          <w:p w14:paraId="2FB034A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62 600</w:t>
            </w:r>
          </w:p>
        </w:tc>
      </w:tr>
      <w:tr w:rsidR="00DD7C51" w:rsidRPr="00DD7C51" w14:paraId="233680CA" w14:textId="77777777" w:rsidTr="00DD7C51">
        <w:trPr>
          <w:trHeight w:val="300"/>
        </w:trPr>
        <w:tc>
          <w:tcPr>
            <w:tcW w:w="0" w:type="auto"/>
            <w:tcBorders>
              <w:top w:val="nil"/>
              <w:left w:val="nil"/>
              <w:bottom w:val="nil"/>
              <w:right w:val="nil"/>
            </w:tcBorders>
            <w:shd w:val="clear" w:color="auto" w:fill="auto"/>
            <w:noWrap/>
            <w:vAlign w:val="bottom"/>
            <w:hideMark/>
          </w:tcPr>
          <w:p w14:paraId="7B586EA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9ADAB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2019</w:t>
            </w:r>
          </w:p>
        </w:tc>
        <w:tc>
          <w:tcPr>
            <w:tcW w:w="0" w:type="auto"/>
            <w:tcBorders>
              <w:top w:val="nil"/>
              <w:left w:val="nil"/>
              <w:bottom w:val="single" w:sz="4" w:space="0" w:color="auto"/>
              <w:right w:val="single" w:sz="4" w:space="0" w:color="auto"/>
            </w:tcBorders>
            <w:shd w:val="clear" w:color="auto" w:fill="auto"/>
            <w:noWrap/>
            <w:vAlign w:val="bottom"/>
            <w:hideMark/>
          </w:tcPr>
          <w:p w14:paraId="71C4B9D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24275</w:t>
            </w:r>
          </w:p>
        </w:tc>
        <w:tc>
          <w:tcPr>
            <w:tcW w:w="0" w:type="auto"/>
            <w:tcBorders>
              <w:top w:val="nil"/>
              <w:left w:val="nil"/>
              <w:bottom w:val="single" w:sz="4" w:space="0" w:color="auto"/>
              <w:right w:val="single" w:sz="4" w:space="0" w:color="auto"/>
            </w:tcBorders>
            <w:shd w:val="clear" w:color="auto" w:fill="auto"/>
            <w:noWrap/>
            <w:vAlign w:val="bottom"/>
            <w:hideMark/>
          </w:tcPr>
          <w:p w14:paraId="231ABC3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59138,4</w:t>
            </w:r>
          </w:p>
        </w:tc>
        <w:tc>
          <w:tcPr>
            <w:tcW w:w="0" w:type="auto"/>
            <w:tcBorders>
              <w:top w:val="nil"/>
              <w:left w:val="nil"/>
              <w:bottom w:val="single" w:sz="4" w:space="0" w:color="auto"/>
              <w:right w:val="single" w:sz="4" w:space="0" w:color="auto"/>
            </w:tcBorders>
            <w:shd w:val="clear" w:color="auto" w:fill="auto"/>
            <w:noWrap/>
            <w:vAlign w:val="bottom"/>
            <w:hideMark/>
          </w:tcPr>
          <w:p w14:paraId="53B3193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59 100</w:t>
            </w:r>
          </w:p>
        </w:tc>
        <w:tc>
          <w:tcPr>
            <w:tcW w:w="0" w:type="auto"/>
            <w:tcBorders>
              <w:top w:val="nil"/>
              <w:left w:val="nil"/>
              <w:bottom w:val="single" w:sz="4" w:space="0" w:color="auto"/>
              <w:right w:val="single" w:sz="4" w:space="0" w:color="auto"/>
            </w:tcBorders>
            <w:shd w:val="clear" w:color="auto" w:fill="auto"/>
            <w:noWrap/>
            <w:vAlign w:val="bottom"/>
            <w:hideMark/>
          </w:tcPr>
          <w:p w14:paraId="18DA41C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59 200</w:t>
            </w:r>
          </w:p>
        </w:tc>
        <w:tc>
          <w:tcPr>
            <w:tcW w:w="0" w:type="auto"/>
            <w:tcBorders>
              <w:top w:val="nil"/>
              <w:left w:val="nil"/>
              <w:bottom w:val="nil"/>
              <w:right w:val="nil"/>
            </w:tcBorders>
            <w:shd w:val="clear" w:color="auto" w:fill="auto"/>
            <w:noWrap/>
            <w:vAlign w:val="bottom"/>
            <w:hideMark/>
          </w:tcPr>
          <w:p w14:paraId="0819FBA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D834B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2222</w:t>
            </w:r>
          </w:p>
        </w:tc>
        <w:tc>
          <w:tcPr>
            <w:tcW w:w="0" w:type="auto"/>
            <w:tcBorders>
              <w:top w:val="nil"/>
              <w:left w:val="nil"/>
              <w:bottom w:val="single" w:sz="4" w:space="0" w:color="auto"/>
              <w:right w:val="single" w:sz="4" w:space="0" w:color="auto"/>
            </w:tcBorders>
            <w:shd w:val="clear" w:color="auto" w:fill="auto"/>
            <w:noWrap/>
            <w:vAlign w:val="bottom"/>
            <w:hideMark/>
          </w:tcPr>
          <w:p w14:paraId="6C6C5F9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24478</w:t>
            </w:r>
          </w:p>
        </w:tc>
        <w:tc>
          <w:tcPr>
            <w:tcW w:w="0" w:type="auto"/>
            <w:tcBorders>
              <w:top w:val="nil"/>
              <w:left w:val="nil"/>
              <w:bottom w:val="single" w:sz="4" w:space="0" w:color="auto"/>
              <w:right w:val="single" w:sz="4" w:space="0" w:color="auto"/>
            </w:tcBorders>
            <w:shd w:val="clear" w:color="auto" w:fill="auto"/>
            <w:noWrap/>
            <w:vAlign w:val="bottom"/>
            <w:hideMark/>
          </w:tcPr>
          <w:p w14:paraId="149D479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62646,24</w:t>
            </w:r>
          </w:p>
        </w:tc>
        <w:tc>
          <w:tcPr>
            <w:tcW w:w="0" w:type="auto"/>
            <w:tcBorders>
              <w:top w:val="nil"/>
              <w:left w:val="nil"/>
              <w:bottom w:val="single" w:sz="4" w:space="0" w:color="auto"/>
              <w:right w:val="single" w:sz="4" w:space="0" w:color="auto"/>
            </w:tcBorders>
            <w:shd w:val="clear" w:color="auto" w:fill="auto"/>
            <w:noWrap/>
            <w:vAlign w:val="bottom"/>
            <w:hideMark/>
          </w:tcPr>
          <w:p w14:paraId="70D0CE1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62 600</w:t>
            </w:r>
          </w:p>
        </w:tc>
        <w:tc>
          <w:tcPr>
            <w:tcW w:w="0" w:type="auto"/>
            <w:tcBorders>
              <w:top w:val="nil"/>
              <w:left w:val="nil"/>
              <w:bottom w:val="single" w:sz="4" w:space="0" w:color="auto"/>
              <w:right w:val="single" w:sz="4" w:space="0" w:color="auto"/>
            </w:tcBorders>
            <w:shd w:val="clear" w:color="auto" w:fill="auto"/>
            <w:noWrap/>
            <w:vAlign w:val="bottom"/>
            <w:hideMark/>
          </w:tcPr>
          <w:p w14:paraId="157E23F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62 700</w:t>
            </w:r>
          </w:p>
        </w:tc>
      </w:tr>
      <w:tr w:rsidR="00DD7C51" w:rsidRPr="00DD7C51" w14:paraId="4C9CA422" w14:textId="77777777" w:rsidTr="00DD7C51">
        <w:trPr>
          <w:trHeight w:val="300"/>
        </w:trPr>
        <w:tc>
          <w:tcPr>
            <w:tcW w:w="0" w:type="auto"/>
            <w:tcBorders>
              <w:top w:val="nil"/>
              <w:left w:val="nil"/>
              <w:bottom w:val="nil"/>
              <w:right w:val="nil"/>
            </w:tcBorders>
            <w:shd w:val="clear" w:color="auto" w:fill="auto"/>
            <w:noWrap/>
            <w:vAlign w:val="bottom"/>
            <w:hideMark/>
          </w:tcPr>
          <w:p w14:paraId="7CF798D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AFCA5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2025</w:t>
            </w:r>
          </w:p>
        </w:tc>
        <w:tc>
          <w:tcPr>
            <w:tcW w:w="0" w:type="auto"/>
            <w:tcBorders>
              <w:top w:val="nil"/>
              <w:left w:val="nil"/>
              <w:bottom w:val="single" w:sz="4" w:space="0" w:color="auto"/>
              <w:right w:val="single" w:sz="4" w:space="0" w:color="auto"/>
            </w:tcBorders>
            <w:shd w:val="clear" w:color="auto" w:fill="auto"/>
            <w:noWrap/>
            <w:vAlign w:val="bottom"/>
            <w:hideMark/>
          </w:tcPr>
          <w:p w14:paraId="0FF37D0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24281</w:t>
            </w:r>
          </w:p>
        </w:tc>
        <w:tc>
          <w:tcPr>
            <w:tcW w:w="0" w:type="auto"/>
            <w:tcBorders>
              <w:top w:val="nil"/>
              <w:left w:val="nil"/>
              <w:bottom w:val="single" w:sz="4" w:space="0" w:color="auto"/>
              <w:right w:val="single" w:sz="4" w:space="0" w:color="auto"/>
            </w:tcBorders>
            <w:shd w:val="clear" w:color="auto" w:fill="auto"/>
            <w:noWrap/>
            <w:vAlign w:val="bottom"/>
            <w:hideMark/>
          </w:tcPr>
          <w:p w14:paraId="0B0F1E5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59242,08</w:t>
            </w:r>
          </w:p>
        </w:tc>
        <w:tc>
          <w:tcPr>
            <w:tcW w:w="0" w:type="auto"/>
            <w:tcBorders>
              <w:top w:val="nil"/>
              <w:left w:val="nil"/>
              <w:bottom w:val="single" w:sz="4" w:space="0" w:color="auto"/>
              <w:right w:val="single" w:sz="4" w:space="0" w:color="auto"/>
            </w:tcBorders>
            <w:shd w:val="clear" w:color="auto" w:fill="auto"/>
            <w:noWrap/>
            <w:vAlign w:val="bottom"/>
            <w:hideMark/>
          </w:tcPr>
          <w:p w14:paraId="5E0C22C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59 200</w:t>
            </w:r>
          </w:p>
        </w:tc>
        <w:tc>
          <w:tcPr>
            <w:tcW w:w="0" w:type="auto"/>
            <w:tcBorders>
              <w:top w:val="nil"/>
              <w:left w:val="nil"/>
              <w:bottom w:val="single" w:sz="4" w:space="0" w:color="auto"/>
              <w:right w:val="single" w:sz="4" w:space="0" w:color="auto"/>
            </w:tcBorders>
            <w:shd w:val="clear" w:color="auto" w:fill="auto"/>
            <w:noWrap/>
            <w:vAlign w:val="bottom"/>
            <w:hideMark/>
          </w:tcPr>
          <w:p w14:paraId="129E51E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59 300</w:t>
            </w:r>
          </w:p>
        </w:tc>
        <w:tc>
          <w:tcPr>
            <w:tcW w:w="0" w:type="auto"/>
            <w:tcBorders>
              <w:top w:val="nil"/>
              <w:left w:val="nil"/>
              <w:bottom w:val="nil"/>
              <w:right w:val="nil"/>
            </w:tcBorders>
            <w:shd w:val="clear" w:color="auto" w:fill="auto"/>
            <w:noWrap/>
            <w:vAlign w:val="bottom"/>
            <w:hideMark/>
          </w:tcPr>
          <w:p w14:paraId="5EB9EF0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14AC8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2227</w:t>
            </w:r>
          </w:p>
        </w:tc>
        <w:tc>
          <w:tcPr>
            <w:tcW w:w="0" w:type="auto"/>
            <w:tcBorders>
              <w:top w:val="nil"/>
              <w:left w:val="nil"/>
              <w:bottom w:val="single" w:sz="4" w:space="0" w:color="auto"/>
              <w:right w:val="single" w:sz="4" w:space="0" w:color="auto"/>
            </w:tcBorders>
            <w:shd w:val="clear" w:color="auto" w:fill="auto"/>
            <w:noWrap/>
            <w:vAlign w:val="bottom"/>
            <w:hideMark/>
          </w:tcPr>
          <w:p w14:paraId="1A2B729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24483</w:t>
            </w:r>
          </w:p>
        </w:tc>
        <w:tc>
          <w:tcPr>
            <w:tcW w:w="0" w:type="auto"/>
            <w:tcBorders>
              <w:top w:val="nil"/>
              <w:left w:val="nil"/>
              <w:bottom w:val="single" w:sz="4" w:space="0" w:color="auto"/>
              <w:right w:val="single" w:sz="4" w:space="0" w:color="auto"/>
            </w:tcBorders>
            <w:shd w:val="clear" w:color="auto" w:fill="auto"/>
            <w:noWrap/>
            <w:vAlign w:val="bottom"/>
            <w:hideMark/>
          </w:tcPr>
          <w:p w14:paraId="0FD8B40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62732,64</w:t>
            </w:r>
          </w:p>
        </w:tc>
        <w:tc>
          <w:tcPr>
            <w:tcW w:w="0" w:type="auto"/>
            <w:tcBorders>
              <w:top w:val="nil"/>
              <w:left w:val="nil"/>
              <w:bottom w:val="single" w:sz="4" w:space="0" w:color="auto"/>
              <w:right w:val="single" w:sz="4" w:space="0" w:color="auto"/>
            </w:tcBorders>
            <w:shd w:val="clear" w:color="auto" w:fill="auto"/>
            <w:noWrap/>
            <w:vAlign w:val="bottom"/>
            <w:hideMark/>
          </w:tcPr>
          <w:p w14:paraId="077F0C7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62 700</w:t>
            </w:r>
          </w:p>
        </w:tc>
        <w:tc>
          <w:tcPr>
            <w:tcW w:w="0" w:type="auto"/>
            <w:tcBorders>
              <w:top w:val="nil"/>
              <w:left w:val="nil"/>
              <w:bottom w:val="single" w:sz="4" w:space="0" w:color="auto"/>
              <w:right w:val="single" w:sz="4" w:space="0" w:color="auto"/>
            </w:tcBorders>
            <w:shd w:val="clear" w:color="auto" w:fill="auto"/>
            <w:noWrap/>
            <w:vAlign w:val="bottom"/>
            <w:hideMark/>
          </w:tcPr>
          <w:p w14:paraId="300F0E1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62 800</w:t>
            </w:r>
          </w:p>
        </w:tc>
      </w:tr>
      <w:tr w:rsidR="00DD7C51" w:rsidRPr="00DD7C51" w14:paraId="13F52BE9" w14:textId="77777777" w:rsidTr="00DD7C51">
        <w:trPr>
          <w:trHeight w:val="300"/>
        </w:trPr>
        <w:tc>
          <w:tcPr>
            <w:tcW w:w="0" w:type="auto"/>
            <w:tcBorders>
              <w:top w:val="nil"/>
              <w:left w:val="nil"/>
              <w:bottom w:val="nil"/>
              <w:right w:val="nil"/>
            </w:tcBorders>
            <w:shd w:val="clear" w:color="auto" w:fill="auto"/>
            <w:noWrap/>
            <w:vAlign w:val="bottom"/>
            <w:hideMark/>
          </w:tcPr>
          <w:p w14:paraId="3051780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768FE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2031</w:t>
            </w:r>
          </w:p>
        </w:tc>
        <w:tc>
          <w:tcPr>
            <w:tcW w:w="0" w:type="auto"/>
            <w:tcBorders>
              <w:top w:val="nil"/>
              <w:left w:val="nil"/>
              <w:bottom w:val="single" w:sz="4" w:space="0" w:color="auto"/>
              <w:right w:val="single" w:sz="4" w:space="0" w:color="auto"/>
            </w:tcBorders>
            <w:shd w:val="clear" w:color="auto" w:fill="auto"/>
            <w:noWrap/>
            <w:vAlign w:val="bottom"/>
            <w:hideMark/>
          </w:tcPr>
          <w:p w14:paraId="1F7BE90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24287</w:t>
            </w:r>
          </w:p>
        </w:tc>
        <w:tc>
          <w:tcPr>
            <w:tcW w:w="0" w:type="auto"/>
            <w:tcBorders>
              <w:top w:val="nil"/>
              <w:left w:val="nil"/>
              <w:bottom w:val="single" w:sz="4" w:space="0" w:color="auto"/>
              <w:right w:val="single" w:sz="4" w:space="0" w:color="auto"/>
            </w:tcBorders>
            <w:shd w:val="clear" w:color="auto" w:fill="auto"/>
            <w:noWrap/>
            <w:vAlign w:val="bottom"/>
            <w:hideMark/>
          </w:tcPr>
          <w:p w14:paraId="6FA6EC3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59345,76</w:t>
            </w:r>
          </w:p>
        </w:tc>
        <w:tc>
          <w:tcPr>
            <w:tcW w:w="0" w:type="auto"/>
            <w:tcBorders>
              <w:top w:val="nil"/>
              <w:left w:val="nil"/>
              <w:bottom w:val="single" w:sz="4" w:space="0" w:color="auto"/>
              <w:right w:val="single" w:sz="4" w:space="0" w:color="auto"/>
            </w:tcBorders>
            <w:shd w:val="clear" w:color="auto" w:fill="auto"/>
            <w:noWrap/>
            <w:vAlign w:val="bottom"/>
            <w:hideMark/>
          </w:tcPr>
          <w:p w14:paraId="71C192F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59 300</w:t>
            </w:r>
          </w:p>
        </w:tc>
        <w:tc>
          <w:tcPr>
            <w:tcW w:w="0" w:type="auto"/>
            <w:tcBorders>
              <w:top w:val="nil"/>
              <w:left w:val="nil"/>
              <w:bottom w:val="single" w:sz="4" w:space="0" w:color="auto"/>
              <w:right w:val="single" w:sz="4" w:space="0" w:color="auto"/>
            </w:tcBorders>
            <w:shd w:val="clear" w:color="auto" w:fill="auto"/>
            <w:noWrap/>
            <w:vAlign w:val="bottom"/>
            <w:hideMark/>
          </w:tcPr>
          <w:p w14:paraId="2A2FC73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59 400</w:t>
            </w:r>
          </w:p>
        </w:tc>
        <w:tc>
          <w:tcPr>
            <w:tcW w:w="0" w:type="auto"/>
            <w:tcBorders>
              <w:top w:val="nil"/>
              <w:left w:val="nil"/>
              <w:bottom w:val="nil"/>
              <w:right w:val="nil"/>
            </w:tcBorders>
            <w:shd w:val="clear" w:color="auto" w:fill="auto"/>
            <w:noWrap/>
            <w:vAlign w:val="bottom"/>
            <w:hideMark/>
          </w:tcPr>
          <w:p w14:paraId="05F9D5A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86579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2233</w:t>
            </w:r>
          </w:p>
        </w:tc>
        <w:tc>
          <w:tcPr>
            <w:tcW w:w="0" w:type="auto"/>
            <w:tcBorders>
              <w:top w:val="nil"/>
              <w:left w:val="nil"/>
              <w:bottom w:val="single" w:sz="4" w:space="0" w:color="auto"/>
              <w:right w:val="single" w:sz="4" w:space="0" w:color="auto"/>
            </w:tcBorders>
            <w:shd w:val="clear" w:color="auto" w:fill="auto"/>
            <w:noWrap/>
            <w:vAlign w:val="bottom"/>
            <w:hideMark/>
          </w:tcPr>
          <w:p w14:paraId="28DBE3C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24489</w:t>
            </w:r>
          </w:p>
        </w:tc>
        <w:tc>
          <w:tcPr>
            <w:tcW w:w="0" w:type="auto"/>
            <w:tcBorders>
              <w:top w:val="nil"/>
              <w:left w:val="nil"/>
              <w:bottom w:val="single" w:sz="4" w:space="0" w:color="auto"/>
              <w:right w:val="single" w:sz="4" w:space="0" w:color="auto"/>
            </w:tcBorders>
            <w:shd w:val="clear" w:color="auto" w:fill="auto"/>
            <w:noWrap/>
            <w:vAlign w:val="bottom"/>
            <w:hideMark/>
          </w:tcPr>
          <w:p w14:paraId="16BCFBB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62836,32</w:t>
            </w:r>
          </w:p>
        </w:tc>
        <w:tc>
          <w:tcPr>
            <w:tcW w:w="0" w:type="auto"/>
            <w:tcBorders>
              <w:top w:val="nil"/>
              <w:left w:val="nil"/>
              <w:bottom w:val="single" w:sz="4" w:space="0" w:color="auto"/>
              <w:right w:val="single" w:sz="4" w:space="0" w:color="auto"/>
            </w:tcBorders>
            <w:shd w:val="clear" w:color="auto" w:fill="auto"/>
            <w:noWrap/>
            <w:vAlign w:val="bottom"/>
            <w:hideMark/>
          </w:tcPr>
          <w:p w14:paraId="6B107EF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62 800</w:t>
            </w:r>
          </w:p>
        </w:tc>
        <w:tc>
          <w:tcPr>
            <w:tcW w:w="0" w:type="auto"/>
            <w:tcBorders>
              <w:top w:val="nil"/>
              <w:left w:val="nil"/>
              <w:bottom w:val="single" w:sz="4" w:space="0" w:color="auto"/>
              <w:right w:val="single" w:sz="4" w:space="0" w:color="auto"/>
            </w:tcBorders>
            <w:shd w:val="clear" w:color="auto" w:fill="auto"/>
            <w:noWrap/>
            <w:vAlign w:val="bottom"/>
            <w:hideMark/>
          </w:tcPr>
          <w:p w14:paraId="72E345A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62 900</w:t>
            </w:r>
          </w:p>
        </w:tc>
      </w:tr>
      <w:tr w:rsidR="00DD7C51" w:rsidRPr="00DD7C51" w14:paraId="28F7381B" w14:textId="77777777" w:rsidTr="00DD7C51">
        <w:trPr>
          <w:trHeight w:val="300"/>
        </w:trPr>
        <w:tc>
          <w:tcPr>
            <w:tcW w:w="0" w:type="auto"/>
            <w:tcBorders>
              <w:top w:val="nil"/>
              <w:left w:val="nil"/>
              <w:bottom w:val="nil"/>
              <w:right w:val="nil"/>
            </w:tcBorders>
            <w:shd w:val="clear" w:color="auto" w:fill="auto"/>
            <w:noWrap/>
            <w:vAlign w:val="bottom"/>
            <w:hideMark/>
          </w:tcPr>
          <w:p w14:paraId="3FA23B5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CAA30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2036</w:t>
            </w:r>
          </w:p>
        </w:tc>
        <w:tc>
          <w:tcPr>
            <w:tcW w:w="0" w:type="auto"/>
            <w:tcBorders>
              <w:top w:val="nil"/>
              <w:left w:val="nil"/>
              <w:bottom w:val="single" w:sz="4" w:space="0" w:color="auto"/>
              <w:right w:val="single" w:sz="4" w:space="0" w:color="auto"/>
            </w:tcBorders>
            <w:shd w:val="clear" w:color="auto" w:fill="auto"/>
            <w:noWrap/>
            <w:vAlign w:val="bottom"/>
            <w:hideMark/>
          </w:tcPr>
          <w:p w14:paraId="71DD7FD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24292</w:t>
            </w:r>
          </w:p>
        </w:tc>
        <w:tc>
          <w:tcPr>
            <w:tcW w:w="0" w:type="auto"/>
            <w:tcBorders>
              <w:top w:val="nil"/>
              <w:left w:val="nil"/>
              <w:bottom w:val="single" w:sz="4" w:space="0" w:color="auto"/>
              <w:right w:val="single" w:sz="4" w:space="0" w:color="auto"/>
            </w:tcBorders>
            <w:shd w:val="clear" w:color="auto" w:fill="auto"/>
            <w:noWrap/>
            <w:vAlign w:val="bottom"/>
            <w:hideMark/>
          </w:tcPr>
          <w:p w14:paraId="597E205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59432,16</w:t>
            </w:r>
          </w:p>
        </w:tc>
        <w:tc>
          <w:tcPr>
            <w:tcW w:w="0" w:type="auto"/>
            <w:tcBorders>
              <w:top w:val="nil"/>
              <w:left w:val="nil"/>
              <w:bottom w:val="single" w:sz="4" w:space="0" w:color="auto"/>
              <w:right w:val="single" w:sz="4" w:space="0" w:color="auto"/>
            </w:tcBorders>
            <w:shd w:val="clear" w:color="auto" w:fill="auto"/>
            <w:noWrap/>
            <w:vAlign w:val="bottom"/>
            <w:hideMark/>
          </w:tcPr>
          <w:p w14:paraId="56AB7D2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59 400</w:t>
            </w:r>
          </w:p>
        </w:tc>
        <w:tc>
          <w:tcPr>
            <w:tcW w:w="0" w:type="auto"/>
            <w:tcBorders>
              <w:top w:val="nil"/>
              <w:left w:val="nil"/>
              <w:bottom w:val="single" w:sz="4" w:space="0" w:color="auto"/>
              <w:right w:val="single" w:sz="4" w:space="0" w:color="auto"/>
            </w:tcBorders>
            <w:shd w:val="clear" w:color="auto" w:fill="auto"/>
            <w:noWrap/>
            <w:vAlign w:val="bottom"/>
            <w:hideMark/>
          </w:tcPr>
          <w:p w14:paraId="0BED08F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59 500</w:t>
            </w:r>
          </w:p>
        </w:tc>
        <w:tc>
          <w:tcPr>
            <w:tcW w:w="0" w:type="auto"/>
            <w:tcBorders>
              <w:top w:val="nil"/>
              <w:left w:val="nil"/>
              <w:bottom w:val="nil"/>
              <w:right w:val="nil"/>
            </w:tcBorders>
            <w:shd w:val="clear" w:color="auto" w:fill="auto"/>
            <w:noWrap/>
            <w:vAlign w:val="bottom"/>
            <w:hideMark/>
          </w:tcPr>
          <w:p w14:paraId="1F7D2C9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238BC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2239</w:t>
            </w:r>
          </w:p>
        </w:tc>
        <w:tc>
          <w:tcPr>
            <w:tcW w:w="0" w:type="auto"/>
            <w:tcBorders>
              <w:top w:val="nil"/>
              <w:left w:val="nil"/>
              <w:bottom w:val="single" w:sz="4" w:space="0" w:color="auto"/>
              <w:right w:val="single" w:sz="4" w:space="0" w:color="auto"/>
            </w:tcBorders>
            <w:shd w:val="clear" w:color="auto" w:fill="auto"/>
            <w:noWrap/>
            <w:vAlign w:val="bottom"/>
            <w:hideMark/>
          </w:tcPr>
          <w:p w14:paraId="0EB6D1C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24495</w:t>
            </w:r>
          </w:p>
        </w:tc>
        <w:tc>
          <w:tcPr>
            <w:tcW w:w="0" w:type="auto"/>
            <w:tcBorders>
              <w:top w:val="nil"/>
              <w:left w:val="nil"/>
              <w:bottom w:val="single" w:sz="4" w:space="0" w:color="auto"/>
              <w:right w:val="single" w:sz="4" w:space="0" w:color="auto"/>
            </w:tcBorders>
            <w:shd w:val="clear" w:color="auto" w:fill="auto"/>
            <w:noWrap/>
            <w:vAlign w:val="bottom"/>
            <w:hideMark/>
          </w:tcPr>
          <w:p w14:paraId="169A696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62940</w:t>
            </w:r>
          </w:p>
        </w:tc>
        <w:tc>
          <w:tcPr>
            <w:tcW w:w="0" w:type="auto"/>
            <w:tcBorders>
              <w:top w:val="nil"/>
              <w:left w:val="nil"/>
              <w:bottom w:val="single" w:sz="4" w:space="0" w:color="auto"/>
              <w:right w:val="single" w:sz="4" w:space="0" w:color="auto"/>
            </w:tcBorders>
            <w:shd w:val="clear" w:color="auto" w:fill="auto"/>
            <w:noWrap/>
            <w:vAlign w:val="bottom"/>
            <w:hideMark/>
          </w:tcPr>
          <w:p w14:paraId="3CCA716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62 900</w:t>
            </w:r>
          </w:p>
        </w:tc>
        <w:tc>
          <w:tcPr>
            <w:tcW w:w="0" w:type="auto"/>
            <w:tcBorders>
              <w:top w:val="nil"/>
              <w:left w:val="nil"/>
              <w:bottom w:val="single" w:sz="4" w:space="0" w:color="auto"/>
              <w:right w:val="single" w:sz="4" w:space="0" w:color="auto"/>
            </w:tcBorders>
            <w:shd w:val="clear" w:color="auto" w:fill="auto"/>
            <w:noWrap/>
            <w:vAlign w:val="bottom"/>
            <w:hideMark/>
          </w:tcPr>
          <w:p w14:paraId="3D6D663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63 000</w:t>
            </w:r>
          </w:p>
        </w:tc>
      </w:tr>
      <w:tr w:rsidR="00DD7C51" w:rsidRPr="00DD7C51" w14:paraId="371B072A" w14:textId="77777777" w:rsidTr="00DD7C51">
        <w:trPr>
          <w:trHeight w:val="300"/>
        </w:trPr>
        <w:tc>
          <w:tcPr>
            <w:tcW w:w="0" w:type="auto"/>
            <w:tcBorders>
              <w:top w:val="nil"/>
              <w:left w:val="nil"/>
              <w:bottom w:val="nil"/>
              <w:right w:val="nil"/>
            </w:tcBorders>
            <w:shd w:val="clear" w:color="auto" w:fill="auto"/>
            <w:noWrap/>
            <w:vAlign w:val="bottom"/>
            <w:hideMark/>
          </w:tcPr>
          <w:p w14:paraId="2F301B6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98361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2042</w:t>
            </w:r>
          </w:p>
        </w:tc>
        <w:tc>
          <w:tcPr>
            <w:tcW w:w="0" w:type="auto"/>
            <w:tcBorders>
              <w:top w:val="nil"/>
              <w:left w:val="nil"/>
              <w:bottom w:val="single" w:sz="4" w:space="0" w:color="auto"/>
              <w:right w:val="single" w:sz="4" w:space="0" w:color="auto"/>
            </w:tcBorders>
            <w:shd w:val="clear" w:color="auto" w:fill="auto"/>
            <w:noWrap/>
            <w:vAlign w:val="bottom"/>
            <w:hideMark/>
          </w:tcPr>
          <w:p w14:paraId="615F7A2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24298</w:t>
            </w:r>
          </w:p>
        </w:tc>
        <w:tc>
          <w:tcPr>
            <w:tcW w:w="0" w:type="auto"/>
            <w:tcBorders>
              <w:top w:val="nil"/>
              <w:left w:val="nil"/>
              <w:bottom w:val="single" w:sz="4" w:space="0" w:color="auto"/>
              <w:right w:val="single" w:sz="4" w:space="0" w:color="auto"/>
            </w:tcBorders>
            <w:shd w:val="clear" w:color="auto" w:fill="auto"/>
            <w:noWrap/>
            <w:vAlign w:val="bottom"/>
            <w:hideMark/>
          </w:tcPr>
          <w:p w14:paraId="26DEF32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59535,84</w:t>
            </w:r>
          </w:p>
        </w:tc>
        <w:tc>
          <w:tcPr>
            <w:tcW w:w="0" w:type="auto"/>
            <w:tcBorders>
              <w:top w:val="nil"/>
              <w:left w:val="nil"/>
              <w:bottom w:val="single" w:sz="4" w:space="0" w:color="auto"/>
              <w:right w:val="single" w:sz="4" w:space="0" w:color="auto"/>
            </w:tcBorders>
            <w:shd w:val="clear" w:color="auto" w:fill="auto"/>
            <w:noWrap/>
            <w:vAlign w:val="bottom"/>
            <w:hideMark/>
          </w:tcPr>
          <w:p w14:paraId="5223F59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59 500</w:t>
            </w:r>
          </w:p>
        </w:tc>
        <w:tc>
          <w:tcPr>
            <w:tcW w:w="0" w:type="auto"/>
            <w:tcBorders>
              <w:top w:val="nil"/>
              <w:left w:val="nil"/>
              <w:bottom w:val="single" w:sz="4" w:space="0" w:color="auto"/>
              <w:right w:val="single" w:sz="4" w:space="0" w:color="auto"/>
            </w:tcBorders>
            <w:shd w:val="clear" w:color="auto" w:fill="auto"/>
            <w:noWrap/>
            <w:vAlign w:val="bottom"/>
            <w:hideMark/>
          </w:tcPr>
          <w:p w14:paraId="48917F7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59 600</w:t>
            </w:r>
          </w:p>
        </w:tc>
        <w:tc>
          <w:tcPr>
            <w:tcW w:w="0" w:type="auto"/>
            <w:tcBorders>
              <w:top w:val="nil"/>
              <w:left w:val="nil"/>
              <w:bottom w:val="nil"/>
              <w:right w:val="nil"/>
            </w:tcBorders>
            <w:shd w:val="clear" w:color="auto" w:fill="auto"/>
            <w:noWrap/>
            <w:vAlign w:val="bottom"/>
            <w:hideMark/>
          </w:tcPr>
          <w:p w14:paraId="10D2E6D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FC42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2245</w:t>
            </w:r>
          </w:p>
        </w:tc>
        <w:tc>
          <w:tcPr>
            <w:tcW w:w="0" w:type="auto"/>
            <w:tcBorders>
              <w:top w:val="nil"/>
              <w:left w:val="nil"/>
              <w:bottom w:val="single" w:sz="4" w:space="0" w:color="auto"/>
              <w:right w:val="single" w:sz="4" w:space="0" w:color="auto"/>
            </w:tcBorders>
            <w:shd w:val="clear" w:color="auto" w:fill="auto"/>
            <w:noWrap/>
            <w:vAlign w:val="bottom"/>
            <w:hideMark/>
          </w:tcPr>
          <w:p w14:paraId="5A45603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24501</w:t>
            </w:r>
          </w:p>
        </w:tc>
        <w:tc>
          <w:tcPr>
            <w:tcW w:w="0" w:type="auto"/>
            <w:tcBorders>
              <w:top w:val="nil"/>
              <w:left w:val="nil"/>
              <w:bottom w:val="single" w:sz="4" w:space="0" w:color="auto"/>
              <w:right w:val="single" w:sz="4" w:space="0" w:color="auto"/>
            </w:tcBorders>
            <w:shd w:val="clear" w:color="auto" w:fill="auto"/>
            <w:noWrap/>
            <w:vAlign w:val="bottom"/>
            <w:hideMark/>
          </w:tcPr>
          <w:p w14:paraId="3288F97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63043,68</w:t>
            </w:r>
          </w:p>
        </w:tc>
        <w:tc>
          <w:tcPr>
            <w:tcW w:w="0" w:type="auto"/>
            <w:tcBorders>
              <w:top w:val="nil"/>
              <w:left w:val="nil"/>
              <w:bottom w:val="single" w:sz="4" w:space="0" w:color="auto"/>
              <w:right w:val="single" w:sz="4" w:space="0" w:color="auto"/>
            </w:tcBorders>
            <w:shd w:val="clear" w:color="auto" w:fill="auto"/>
            <w:noWrap/>
            <w:vAlign w:val="bottom"/>
            <w:hideMark/>
          </w:tcPr>
          <w:p w14:paraId="4BD7421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63 000</w:t>
            </w:r>
          </w:p>
        </w:tc>
        <w:tc>
          <w:tcPr>
            <w:tcW w:w="0" w:type="auto"/>
            <w:tcBorders>
              <w:top w:val="nil"/>
              <w:left w:val="nil"/>
              <w:bottom w:val="single" w:sz="4" w:space="0" w:color="auto"/>
              <w:right w:val="single" w:sz="4" w:space="0" w:color="auto"/>
            </w:tcBorders>
            <w:shd w:val="clear" w:color="auto" w:fill="auto"/>
            <w:noWrap/>
            <w:vAlign w:val="bottom"/>
            <w:hideMark/>
          </w:tcPr>
          <w:p w14:paraId="1C10445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63 100</w:t>
            </w:r>
          </w:p>
        </w:tc>
      </w:tr>
      <w:tr w:rsidR="00DD7C51" w:rsidRPr="00DD7C51" w14:paraId="76E9A0FF" w14:textId="77777777" w:rsidTr="00DD7C51">
        <w:trPr>
          <w:trHeight w:val="300"/>
        </w:trPr>
        <w:tc>
          <w:tcPr>
            <w:tcW w:w="0" w:type="auto"/>
            <w:tcBorders>
              <w:top w:val="nil"/>
              <w:left w:val="nil"/>
              <w:bottom w:val="nil"/>
              <w:right w:val="nil"/>
            </w:tcBorders>
            <w:shd w:val="clear" w:color="auto" w:fill="auto"/>
            <w:noWrap/>
            <w:vAlign w:val="bottom"/>
            <w:hideMark/>
          </w:tcPr>
          <w:p w14:paraId="22EEA14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AD5A5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2048</w:t>
            </w:r>
          </w:p>
        </w:tc>
        <w:tc>
          <w:tcPr>
            <w:tcW w:w="0" w:type="auto"/>
            <w:tcBorders>
              <w:top w:val="nil"/>
              <w:left w:val="nil"/>
              <w:bottom w:val="single" w:sz="4" w:space="0" w:color="auto"/>
              <w:right w:val="single" w:sz="4" w:space="0" w:color="auto"/>
            </w:tcBorders>
            <w:shd w:val="clear" w:color="auto" w:fill="auto"/>
            <w:noWrap/>
            <w:vAlign w:val="bottom"/>
            <w:hideMark/>
          </w:tcPr>
          <w:p w14:paraId="10705F2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24304</w:t>
            </w:r>
          </w:p>
        </w:tc>
        <w:tc>
          <w:tcPr>
            <w:tcW w:w="0" w:type="auto"/>
            <w:tcBorders>
              <w:top w:val="nil"/>
              <w:left w:val="nil"/>
              <w:bottom w:val="single" w:sz="4" w:space="0" w:color="auto"/>
              <w:right w:val="single" w:sz="4" w:space="0" w:color="auto"/>
            </w:tcBorders>
            <w:shd w:val="clear" w:color="auto" w:fill="auto"/>
            <w:noWrap/>
            <w:vAlign w:val="bottom"/>
            <w:hideMark/>
          </w:tcPr>
          <w:p w14:paraId="41FF2BF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59639,52</w:t>
            </w:r>
          </w:p>
        </w:tc>
        <w:tc>
          <w:tcPr>
            <w:tcW w:w="0" w:type="auto"/>
            <w:tcBorders>
              <w:top w:val="nil"/>
              <w:left w:val="nil"/>
              <w:bottom w:val="single" w:sz="4" w:space="0" w:color="auto"/>
              <w:right w:val="single" w:sz="4" w:space="0" w:color="auto"/>
            </w:tcBorders>
            <w:shd w:val="clear" w:color="auto" w:fill="auto"/>
            <w:noWrap/>
            <w:vAlign w:val="bottom"/>
            <w:hideMark/>
          </w:tcPr>
          <w:p w14:paraId="75458F0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59 600</w:t>
            </w:r>
          </w:p>
        </w:tc>
        <w:tc>
          <w:tcPr>
            <w:tcW w:w="0" w:type="auto"/>
            <w:tcBorders>
              <w:top w:val="nil"/>
              <w:left w:val="nil"/>
              <w:bottom w:val="single" w:sz="4" w:space="0" w:color="auto"/>
              <w:right w:val="single" w:sz="4" w:space="0" w:color="auto"/>
            </w:tcBorders>
            <w:shd w:val="clear" w:color="auto" w:fill="auto"/>
            <w:noWrap/>
            <w:vAlign w:val="bottom"/>
            <w:hideMark/>
          </w:tcPr>
          <w:p w14:paraId="088D98A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59 700</w:t>
            </w:r>
          </w:p>
        </w:tc>
        <w:tc>
          <w:tcPr>
            <w:tcW w:w="0" w:type="auto"/>
            <w:tcBorders>
              <w:top w:val="nil"/>
              <w:left w:val="nil"/>
              <w:bottom w:val="nil"/>
              <w:right w:val="nil"/>
            </w:tcBorders>
            <w:shd w:val="clear" w:color="auto" w:fill="auto"/>
            <w:noWrap/>
            <w:vAlign w:val="bottom"/>
            <w:hideMark/>
          </w:tcPr>
          <w:p w14:paraId="3B26EC1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3C97A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2251</w:t>
            </w:r>
          </w:p>
        </w:tc>
        <w:tc>
          <w:tcPr>
            <w:tcW w:w="0" w:type="auto"/>
            <w:tcBorders>
              <w:top w:val="nil"/>
              <w:left w:val="nil"/>
              <w:bottom w:val="single" w:sz="4" w:space="0" w:color="auto"/>
              <w:right w:val="single" w:sz="4" w:space="0" w:color="auto"/>
            </w:tcBorders>
            <w:shd w:val="clear" w:color="auto" w:fill="auto"/>
            <w:noWrap/>
            <w:vAlign w:val="bottom"/>
            <w:hideMark/>
          </w:tcPr>
          <w:p w14:paraId="3293E02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24507</w:t>
            </w:r>
          </w:p>
        </w:tc>
        <w:tc>
          <w:tcPr>
            <w:tcW w:w="0" w:type="auto"/>
            <w:tcBorders>
              <w:top w:val="nil"/>
              <w:left w:val="nil"/>
              <w:bottom w:val="single" w:sz="4" w:space="0" w:color="auto"/>
              <w:right w:val="single" w:sz="4" w:space="0" w:color="auto"/>
            </w:tcBorders>
            <w:shd w:val="clear" w:color="auto" w:fill="auto"/>
            <w:noWrap/>
            <w:vAlign w:val="bottom"/>
            <w:hideMark/>
          </w:tcPr>
          <w:p w14:paraId="6E0C02C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63147,36</w:t>
            </w:r>
          </w:p>
        </w:tc>
        <w:tc>
          <w:tcPr>
            <w:tcW w:w="0" w:type="auto"/>
            <w:tcBorders>
              <w:top w:val="nil"/>
              <w:left w:val="nil"/>
              <w:bottom w:val="single" w:sz="4" w:space="0" w:color="auto"/>
              <w:right w:val="single" w:sz="4" w:space="0" w:color="auto"/>
            </w:tcBorders>
            <w:shd w:val="clear" w:color="auto" w:fill="auto"/>
            <w:noWrap/>
            <w:vAlign w:val="bottom"/>
            <w:hideMark/>
          </w:tcPr>
          <w:p w14:paraId="5DD268D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63 100</w:t>
            </w:r>
          </w:p>
        </w:tc>
        <w:tc>
          <w:tcPr>
            <w:tcW w:w="0" w:type="auto"/>
            <w:tcBorders>
              <w:top w:val="nil"/>
              <w:left w:val="nil"/>
              <w:bottom w:val="single" w:sz="4" w:space="0" w:color="auto"/>
              <w:right w:val="single" w:sz="4" w:space="0" w:color="auto"/>
            </w:tcBorders>
            <w:shd w:val="clear" w:color="auto" w:fill="auto"/>
            <w:noWrap/>
            <w:vAlign w:val="bottom"/>
            <w:hideMark/>
          </w:tcPr>
          <w:p w14:paraId="6C0E2D3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63 200</w:t>
            </w:r>
          </w:p>
        </w:tc>
      </w:tr>
      <w:tr w:rsidR="00DD7C51" w:rsidRPr="00DD7C51" w14:paraId="3363AB67" w14:textId="77777777" w:rsidTr="00DD7C51">
        <w:trPr>
          <w:trHeight w:val="300"/>
        </w:trPr>
        <w:tc>
          <w:tcPr>
            <w:tcW w:w="0" w:type="auto"/>
            <w:tcBorders>
              <w:top w:val="nil"/>
              <w:left w:val="nil"/>
              <w:bottom w:val="nil"/>
              <w:right w:val="nil"/>
            </w:tcBorders>
            <w:shd w:val="clear" w:color="auto" w:fill="auto"/>
            <w:noWrap/>
            <w:vAlign w:val="bottom"/>
            <w:hideMark/>
          </w:tcPr>
          <w:p w14:paraId="7BD246F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F8E34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2054</w:t>
            </w:r>
          </w:p>
        </w:tc>
        <w:tc>
          <w:tcPr>
            <w:tcW w:w="0" w:type="auto"/>
            <w:tcBorders>
              <w:top w:val="nil"/>
              <w:left w:val="nil"/>
              <w:bottom w:val="single" w:sz="4" w:space="0" w:color="auto"/>
              <w:right w:val="single" w:sz="4" w:space="0" w:color="auto"/>
            </w:tcBorders>
            <w:shd w:val="clear" w:color="auto" w:fill="auto"/>
            <w:noWrap/>
            <w:vAlign w:val="bottom"/>
            <w:hideMark/>
          </w:tcPr>
          <w:p w14:paraId="0333A5D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24310</w:t>
            </w:r>
          </w:p>
        </w:tc>
        <w:tc>
          <w:tcPr>
            <w:tcW w:w="0" w:type="auto"/>
            <w:tcBorders>
              <w:top w:val="nil"/>
              <w:left w:val="nil"/>
              <w:bottom w:val="single" w:sz="4" w:space="0" w:color="auto"/>
              <w:right w:val="single" w:sz="4" w:space="0" w:color="auto"/>
            </w:tcBorders>
            <w:shd w:val="clear" w:color="auto" w:fill="auto"/>
            <w:noWrap/>
            <w:vAlign w:val="bottom"/>
            <w:hideMark/>
          </w:tcPr>
          <w:p w14:paraId="6F6CC49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59743,2</w:t>
            </w:r>
          </w:p>
        </w:tc>
        <w:tc>
          <w:tcPr>
            <w:tcW w:w="0" w:type="auto"/>
            <w:tcBorders>
              <w:top w:val="nil"/>
              <w:left w:val="nil"/>
              <w:bottom w:val="single" w:sz="4" w:space="0" w:color="auto"/>
              <w:right w:val="single" w:sz="4" w:space="0" w:color="auto"/>
            </w:tcBorders>
            <w:shd w:val="clear" w:color="auto" w:fill="auto"/>
            <w:noWrap/>
            <w:vAlign w:val="bottom"/>
            <w:hideMark/>
          </w:tcPr>
          <w:p w14:paraId="3ABE151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59 700</w:t>
            </w:r>
          </w:p>
        </w:tc>
        <w:tc>
          <w:tcPr>
            <w:tcW w:w="0" w:type="auto"/>
            <w:tcBorders>
              <w:top w:val="nil"/>
              <w:left w:val="nil"/>
              <w:bottom w:val="single" w:sz="4" w:space="0" w:color="auto"/>
              <w:right w:val="single" w:sz="4" w:space="0" w:color="auto"/>
            </w:tcBorders>
            <w:shd w:val="clear" w:color="auto" w:fill="auto"/>
            <w:noWrap/>
            <w:vAlign w:val="bottom"/>
            <w:hideMark/>
          </w:tcPr>
          <w:p w14:paraId="293C147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59 800</w:t>
            </w:r>
          </w:p>
        </w:tc>
        <w:tc>
          <w:tcPr>
            <w:tcW w:w="0" w:type="auto"/>
            <w:tcBorders>
              <w:top w:val="nil"/>
              <w:left w:val="nil"/>
              <w:bottom w:val="nil"/>
              <w:right w:val="nil"/>
            </w:tcBorders>
            <w:shd w:val="clear" w:color="auto" w:fill="auto"/>
            <w:noWrap/>
            <w:vAlign w:val="bottom"/>
            <w:hideMark/>
          </w:tcPr>
          <w:p w14:paraId="00E9A51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6E71D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2256</w:t>
            </w:r>
          </w:p>
        </w:tc>
        <w:tc>
          <w:tcPr>
            <w:tcW w:w="0" w:type="auto"/>
            <w:tcBorders>
              <w:top w:val="nil"/>
              <w:left w:val="nil"/>
              <w:bottom w:val="single" w:sz="4" w:space="0" w:color="auto"/>
              <w:right w:val="single" w:sz="4" w:space="0" w:color="auto"/>
            </w:tcBorders>
            <w:shd w:val="clear" w:color="auto" w:fill="auto"/>
            <w:noWrap/>
            <w:vAlign w:val="bottom"/>
            <w:hideMark/>
          </w:tcPr>
          <w:p w14:paraId="0E1217D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24512</w:t>
            </w:r>
          </w:p>
        </w:tc>
        <w:tc>
          <w:tcPr>
            <w:tcW w:w="0" w:type="auto"/>
            <w:tcBorders>
              <w:top w:val="nil"/>
              <w:left w:val="nil"/>
              <w:bottom w:val="single" w:sz="4" w:space="0" w:color="auto"/>
              <w:right w:val="single" w:sz="4" w:space="0" w:color="auto"/>
            </w:tcBorders>
            <w:shd w:val="clear" w:color="auto" w:fill="auto"/>
            <w:noWrap/>
            <w:vAlign w:val="bottom"/>
            <w:hideMark/>
          </w:tcPr>
          <w:p w14:paraId="6728F35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63233,76</w:t>
            </w:r>
          </w:p>
        </w:tc>
        <w:tc>
          <w:tcPr>
            <w:tcW w:w="0" w:type="auto"/>
            <w:tcBorders>
              <w:top w:val="nil"/>
              <w:left w:val="nil"/>
              <w:bottom w:val="single" w:sz="4" w:space="0" w:color="auto"/>
              <w:right w:val="single" w:sz="4" w:space="0" w:color="auto"/>
            </w:tcBorders>
            <w:shd w:val="clear" w:color="auto" w:fill="auto"/>
            <w:noWrap/>
            <w:vAlign w:val="bottom"/>
            <w:hideMark/>
          </w:tcPr>
          <w:p w14:paraId="290D736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63 200</w:t>
            </w:r>
          </w:p>
        </w:tc>
        <w:tc>
          <w:tcPr>
            <w:tcW w:w="0" w:type="auto"/>
            <w:tcBorders>
              <w:top w:val="nil"/>
              <w:left w:val="nil"/>
              <w:bottom w:val="single" w:sz="4" w:space="0" w:color="auto"/>
              <w:right w:val="single" w:sz="4" w:space="0" w:color="auto"/>
            </w:tcBorders>
            <w:shd w:val="clear" w:color="auto" w:fill="auto"/>
            <w:noWrap/>
            <w:vAlign w:val="bottom"/>
            <w:hideMark/>
          </w:tcPr>
          <w:p w14:paraId="0411A13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63 300</w:t>
            </w:r>
          </w:p>
        </w:tc>
      </w:tr>
      <w:tr w:rsidR="00DD7C51" w:rsidRPr="00DD7C51" w14:paraId="272E667C" w14:textId="77777777" w:rsidTr="00DD7C51">
        <w:trPr>
          <w:trHeight w:val="300"/>
        </w:trPr>
        <w:tc>
          <w:tcPr>
            <w:tcW w:w="0" w:type="auto"/>
            <w:tcBorders>
              <w:top w:val="nil"/>
              <w:left w:val="nil"/>
              <w:bottom w:val="nil"/>
              <w:right w:val="nil"/>
            </w:tcBorders>
            <w:shd w:val="clear" w:color="auto" w:fill="auto"/>
            <w:noWrap/>
            <w:vAlign w:val="bottom"/>
            <w:hideMark/>
          </w:tcPr>
          <w:p w14:paraId="11B36D2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6E553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2060</w:t>
            </w:r>
          </w:p>
        </w:tc>
        <w:tc>
          <w:tcPr>
            <w:tcW w:w="0" w:type="auto"/>
            <w:tcBorders>
              <w:top w:val="nil"/>
              <w:left w:val="nil"/>
              <w:bottom w:val="single" w:sz="4" w:space="0" w:color="auto"/>
              <w:right w:val="single" w:sz="4" w:space="0" w:color="auto"/>
            </w:tcBorders>
            <w:shd w:val="clear" w:color="auto" w:fill="auto"/>
            <w:noWrap/>
            <w:vAlign w:val="bottom"/>
            <w:hideMark/>
          </w:tcPr>
          <w:p w14:paraId="42C9059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24316</w:t>
            </w:r>
          </w:p>
        </w:tc>
        <w:tc>
          <w:tcPr>
            <w:tcW w:w="0" w:type="auto"/>
            <w:tcBorders>
              <w:top w:val="nil"/>
              <w:left w:val="nil"/>
              <w:bottom w:val="single" w:sz="4" w:space="0" w:color="auto"/>
              <w:right w:val="single" w:sz="4" w:space="0" w:color="auto"/>
            </w:tcBorders>
            <w:shd w:val="clear" w:color="auto" w:fill="auto"/>
            <w:noWrap/>
            <w:vAlign w:val="bottom"/>
            <w:hideMark/>
          </w:tcPr>
          <w:p w14:paraId="34E8321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59846,88</w:t>
            </w:r>
          </w:p>
        </w:tc>
        <w:tc>
          <w:tcPr>
            <w:tcW w:w="0" w:type="auto"/>
            <w:tcBorders>
              <w:top w:val="nil"/>
              <w:left w:val="nil"/>
              <w:bottom w:val="single" w:sz="4" w:space="0" w:color="auto"/>
              <w:right w:val="single" w:sz="4" w:space="0" w:color="auto"/>
            </w:tcBorders>
            <w:shd w:val="clear" w:color="auto" w:fill="auto"/>
            <w:noWrap/>
            <w:vAlign w:val="bottom"/>
            <w:hideMark/>
          </w:tcPr>
          <w:p w14:paraId="4AD5A99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59 800</w:t>
            </w:r>
          </w:p>
        </w:tc>
        <w:tc>
          <w:tcPr>
            <w:tcW w:w="0" w:type="auto"/>
            <w:tcBorders>
              <w:top w:val="nil"/>
              <w:left w:val="nil"/>
              <w:bottom w:val="single" w:sz="4" w:space="0" w:color="auto"/>
              <w:right w:val="single" w:sz="4" w:space="0" w:color="auto"/>
            </w:tcBorders>
            <w:shd w:val="clear" w:color="auto" w:fill="auto"/>
            <w:noWrap/>
            <w:vAlign w:val="bottom"/>
            <w:hideMark/>
          </w:tcPr>
          <w:p w14:paraId="01D6EF0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59 900</w:t>
            </w:r>
          </w:p>
        </w:tc>
        <w:tc>
          <w:tcPr>
            <w:tcW w:w="0" w:type="auto"/>
            <w:tcBorders>
              <w:top w:val="nil"/>
              <w:left w:val="nil"/>
              <w:bottom w:val="nil"/>
              <w:right w:val="nil"/>
            </w:tcBorders>
            <w:shd w:val="clear" w:color="auto" w:fill="auto"/>
            <w:noWrap/>
            <w:vAlign w:val="bottom"/>
            <w:hideMark/>
          </w:tcPr>
          <w:p w14:paraId="2D9CA0B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CF00D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2262</w:t>
            </w:r>
          </w:p>
        </w:tc>
        <w:tc>
          <w:tcPr>
            <w:tcW w:w="0" w:type="auto"/>
            <w:tcBorders>
              <w:top w:val="nil"/>
              <w:left w:val="nil"/>
              <w:bottom w:val="single" w:sz="4" w:space="0" w:color="auto"/>
              <w:right w:val="single" w:sz="4" w:space="0" w:color="auto"/>
            </w:tcBorders>
            <w:shd w:val="clear" w:color="auto" w:fill="auto"/>
            <w:noWrap/>
            <w:vAlign w:val="bottom"/>
            <w:hideMark/>
          </w:tcPr>
          <w:p w14:paraId="5C5F75C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24518</w:t>
            </w:r>
          </w:p>
        </w:tc>
        <w:tc>
          <w:tcPr>
            <w:tcW w:w="0" w:type="auto"/>
            <w:tcBorders>
              <w:top w:val="nil"/>
              <w:left w:val="nil"/>
              <w:bottom w:val="single" w:sz="4" w:space="0" w:color="auto"/>
              <w:right w:val="single" w:sz="4" w:space="0" w:color="auto"/>
            </w:tcBorders>
            <w:shd w:val="clear" w:color="auto" w:fill="auto"/>
            <w:noWrap/>
            <w:vAlign w:val="bottom"/>
            <w:hideMark/>
          </w:tcPr>
          <w:p w14:paraId="5536D02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63337,44</w:t>
            </w:r>
          </w:p>
        </w:tc>
        <w:tc>
          <w:tcPr>
            <w:tcW w:w="0" w:type="auto"/>
            <w:tcBorders>
              <w:top w:val="nil"/>
              <w:left w:val="nil"/>
              <w:bottom w:val="single" w:sz="4" w:space="0" w:color="auto"/>
              <w:right w:val="single" w:sz="4" w:space="0" w:color="auto"/>
            </w:tcBorders>
            <w:shd w:val="clear" w:color="auto" w:fill="auto"/>
            <w:noWrap/>
            <w:vAlign w:val="bottom"/>
            <w:hideMark/>
          </w:tcPr>
          <w:p w14:paraId="32DD299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63 300</w:t>
            </w:r>
          </w:p>
        </w:tc>
        <w:tc>
          <w:tcPr>
            <w:tcW w:w="0" w:type="auto"/>
            <w:tcBorders>
              <w:top w:val="nil"/>
              <w:left w:val="nil"/>
              <w:bottom w:val="single" w:sz="4" w:space="0" w:color="auto"/>
              <w:right w:val="single" w:sz="4" w:space="0" w:color="auto"/>
            </w:tcBorders>
            <w:shd w:val="clear" w:color="auto" w:fill="auto"/>
            <w:noWrap/>
            <w:vAlign w:val="bottom"/>
            <w:hideMark/>
          </w:tcPr>
          <w:p w14:paraId="699228A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63 400</w:t>
            </w:r>
          </w:p>
        </w:tc>
      </w:tr>
      <w:tr w:rsidR="00DD7C51" w:rsidRPr="00DD7C51" w14:paraId="7BF6E57A" w14:textId="77777777" w:rsidTr="00DD7C51">
        <w:trPr>
          <w:trHeight w:val="300"/>
        </w:trPr>
        <w:tc>
          <w:tcPr>
            <w:tcW w:w="0" w:type="auto"/>
            <w:tcBorders>
              <w:top w:val="nil"/>
              <w:left w:val="nil"/>
              <w:bottom w:val="nil"/>
              <w:right w:val="nil"/>
            </w:tcBorders>
            <w:shd w:val="clear" w:color="auto" w:fill="auto"/>
            <w:noWrap/>
            <w:vAlign w:val="bottom"/>
            <w:hideMark/>
          </w:tcPr>
          <w:p w14:paraId="3A1E786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30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FD69E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2065</w:t>
            </w:r>
          </w:p>
        </w:tc>
        <w:tc>
          <w:tcPr>
            <w:tcW w:w="0" w:type="auto"/>
            <w:tcBorders>
              <w:top w:val="nil"/>
              <w:left w:val="nil"/>
              <w:bottom w:val="single" w:sz="4" w:space="0" w:color="auto"/>
              <w:right w:val="single" w:sz="4" w:space="0" w:color="auto"/>
            </w:tcBorders>
            <w:shd w:val="clear" w:color="auto" w:fill="auto"/>
            <w:noWrap/>
            <w:vAlign w:val="bottom"/>
            <w:hideMark/>
          </w:tcPr>
          <w:p w14:paraId="3DD460A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24321</w:t>
            </w:r>
          </w:p>
        </w:tc>
        <w:tc>
          <w:tcPr>
            <w:tcW w:w="0" w:type="auto"/>
            <w:tcBorders>
              <w:top w:val="nil"/>
              <w:left w:val="nil"/>
              <w:bottom w:val="single" w:sz="4" w:space="0" w:color="auto"/>
              <w:right w:val="single" w:sz="4" w:space="0" w:color="auto"/>
            </w:tcBorders>
            <w:shd w:val="clear" w:color="auto" w:fill="auto"/>
            <w:noWrap/>
            <w:vAlign w:val="bottom"/>
            <w:hideMark/>
          </w:tcPr>
          <w:p w14:paraId="178D37D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59933,28</w:t>
            </w:r>
          </w:p>
        </w:tc>
        <w:tc>
          <w:tcPr>
            <w:tcW w:w="0" w:type="auto"/>
            <w:tcBorders>
              <w:top w:val="nil"/>
              <w:left w:val="nil"/>
              <w:bottom w:val="single" w:sz="4" w:space="0" w:color="auto"/>
              <w:right w:val="single" w:sz="4" w:space="0" w:color="auto"/>
            </w:tcBorders>
            <w:shd w:val="clear" w:color="auto" w:fill="auto"/>
            <w:noWrap/>
            <w:vAlign w:val="bottom"/>
            <w:hideMark/>
          </w:tcPr>
          <w:p w14:paraId="1FA51EE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59 900</w:t>
            </w:r>
          </w:p>
        </w:tc>
        <w:tc>
          <w:tcPr>
            <w:tcW w:w="0" w:type="auto"/>
            <w:tcBorders>
              <w:top w:val="nil"/>
              <w:left w:val="nil"/>
              <w:bottom w:val="single" w:sz="4" w:space="0" w:color="auto"/>
              <w:right w:val="single" w:sz="4" w:space="0" w:color="auto"/>
            </w:tcBorders>
            <w:shd w:val="clear" w:color="auto" w:fill="auto"/>
            <w:noWrap/>
            <w:vAlign w:val="bottom"/>
            <w:hideMark/>
          </w:tcPr>
          <w:p w14:paraId="1C9E98C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60 000</w:t>
            </w:r>
          </w:p>
        </w:tc>
        <w:tc>
          <w:tcPr>
            <w:tcW w:w="0" w:type="auto"/>
            <w:tcBorders>
              <w:top w:val="nil"/>
              <w:left w:val="nil"/>
              <w:bottom w:val="nil"/>
              <w:right w:val="nil"/>
            </w:tcBorders>
            <w:shd w:val="clear" w:color="auto" w:fill="auto"/>
            <w:noWrap/>
            <w:vAlign w:val="bottom"/>
            <w:hideMark/>
          </w:tcPr>
          <w:p w14:paraId="0B57A12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CDF1A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2268</w:t>
            </w:r>
          </w:p>
        </w:tc>
        <w:tc>
          <w:tcPr>
            <w:tcW w:w="0" w:type="auto"/>
            <w:tcBorders>
              <w:top w:val="nil"/>
              <w:left w:val="nil"/>
              <w:bottom w:val="single" w:sz="4" w:space="0" w:color="auto"/>
              <w:right w:val="single" w:sz="4" w:space="0" w:color="auto"/>
            </w:tcBorders>
            <w:shd w:val="clear" w:color="auto" w:fill="auto"/>
            <w:noWrap/>
            <w:vAlign w:val="bottom"/>
            <w:hideMark/>
          </w:tcPr>
          <w:p w14:paraId="66BBFB5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24524</w:t>
            </w:r>
          </w:p>
        </w:tc>
        <w:tc>
          <w:tcPr>
            <w:tcW w:w="0" w:type="auto"/>
            <w:tcBorders>
              <w:top w:val="nil"/>
              <w:left w:val="nil"/>
              <w:bottom w:val="single" w:sz="4" w:space="0" w:color="auto"/>
              <w:right w:val="single" w:sz="4" w:space="0" w:color="auto"/>
            </w:tcBorders>
            <w:shd w:val="clear" w:color="auto" w:fill="auto"/>
            <w:noWrap/>
            <w:vAlign w:val="bottom"/>
            <w:hideMark/>
          </w:tcPr>
          <w:p w14:paraId="54A52AF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63441,12</w:t>
            </w:r>
          </w:p>
        </w:tc>
        <w:tc>
          <w:tcPr>
            <w:tcW w:w="0" w:type="auto"/>
            <w:tcBorders>
              <w:top w:val="nil"/>
              <w:left w:val="nil"/>
              <w:bottom w:val="single" w:sz="4" w:space="0" w:color="auto"/>
              <w:right w:val="single" w:sz="4" w:space="0" w:color="auto"/>
            </w:tcBorders>
            <w:shd w:val="clear" w:color="auto" w:fill="auto"/>
            <w:noWrap/>
            <w:vAlign w:val="bottom"/>
            <w:hideMark/>
          </w:tcPr>
          <w:p w14:paraId="5F6F209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63 400</w:t>
            </w:r>
          </w:p>
        </w:tc>
        <w:tc>
          <w:tcPr>
            <w:tcW w:w="0" w:type="auto"/>
            <w:tcBorders>
              <w:top w:val="nil"/>
              <w:left w:val="nil"/>
              <w:bottom w:val="single" w:sz="4" w:space="0" w:color="auto"/>
              <w:right w:val="single" w:sz="4" w:space="0" w:color="auto"/>
            </w:tcBorders>
            <w:shd w:val="clear" w:color="auto" w:fill="auto"/>
            <w:noWrap/>
            <w:vAlign w:val="bottom"/>
            <w:hideMark/>
          </w:tcPr>
          <w:p w14:paraId="45417A2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63 500</w:t>
            </w:r>
          </w:p>
        </w:tc>
      </w:tr>
      <w:tr w:rsidR="00DD7C51" w:rsidRPr="00DD7C51" w14:paraId="1989EDD1" w14:textId="77777777" w:rsidTr="00DD7C51">
        <w:trPr>
          <w:trHeight w:val="300"/>
        </w:trPr>
        <w:tc>
          <w:tcPr>
            <w:tcW w:w="0" w:type="auto"/>
            <w:tcBorders>
              <w:top w:val="nil"/>
              <w:left w:val="nil"/>
              <w:bottom w:val="nil"/>
              <w:right w:val="nil"/>
            </w:tcBorders>
            <w:shd w:val="clear" w:color="auto" w:fill="auto"/>
            <w:noWrap/>
            <w:vAlign w:val="bottom"/>
            <w:hideMark/>
          </w:tcPr>
          <w:p w14:paraId="49CE80F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31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356EB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2071</w:t>
            </w:r>
          </w:p>
        </w:tc>
        <w:tc>
          <w:tcPr>
            <w:tcW w:w="0" w:type="auto"/>
            <w:tcBorders>
              <w:top w:val="nil"/>
              <w:left w:val="nil"/>
              <w:bottom w:val="single" w:sz="4" w:space="0" w:color="auto"/>
              <w:right w:val="single" w:sz="4" w:space="0" w:color="auto"/>
            </w:tcBorders>
            <w:shd w:val="clear" w:color="auto" w:fill="auto"/>
            <w:noWrap/>
            <w:vAlign w:val="bottom"/>
            <w:hideMark/>
          </w:tcPr>
          <w:p w14:paraId="26E4980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24327</w:t>
            </w:r>
          </w:p>
        </w:tc>
        <w:tc>
          <w:tcPr>
            <w:tcW w:w="0" w:type="auto"/>
            <w:tcBorders>
              <w:top w:val="nil"/>
              <w:left w:val="nil"/>
              <w:bottom w:val="single" w:sz="4" w:space="0" w:color="auto"/>
              <w:right w:val="single" w:sz="4" w:space="0" w:color="auto"/>
            </w:tcBorders>
            <w:shd w:val="clear" w:color="auto" w:fill="auto"/>
            <w:noWrap/>
            <w:vAlign w:val="bottom"/>
            <w:hideMark/>
          </w:tcPr>
          <w:p w14:paraId="2AA8231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60036,96</w:t>
            </w:r>
          </w:p>
        </w:tc>
        <w:tc>
          <w:tcPr>
            <w:tcW w:w="0" w:type="auto"/>
            <w:tcBorders>
              <w:top w:val="nil"/>
              <w:left w:val="nil"/>
              <w:bottom w:val="single" w:sz="4" w:space="0" w:color="auto"/>
              <w:right w:val="single" w:sz="4" w:space="0" w:color="auto"/>
            </w:tcBorders>
            <w:shd w:val="clear" w:color="auto" w:fill="auto"/>
            <w:noWrap/>
            <w:vAlign w:val="bottom"/>
            <w:hideMark/>
          </w:tcPr>
          <w:p w14:paraId="0F56590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60 000</w:t>
            </w:r>
          </w:p>
        </w:tc>
        <w:tc>
          <w:tcPr>
            <w:tcW w:w="0" w:type="auto"/>
            <w:tcBorders>
              <w:top w:val="nil"/>
              <w:left w:val="nil"/>
              <w:bottom w:val="single" w:sz="4" w:space="0" w:color="auto"/>
              <w:right w:val="single" w:sz="4" w:space="0" w:color="auto"/>
            </w:tcBorders>
            <w:shd w:val="clear" w:color="auto" w:fill="auto"/>
            <w:noWrap/>
            <w:vAlign w:val="bottom"/>
            <w:hideMark/>
          </w:tcPr>
          <w:p w14:paraId="7EA26C8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60 100</w:t>
            </w:r>
          </w:p>
        </w:tc>
        <w:tc>
          <w:tcPr>
            <w:tcW w:w="0" w:type="auto"/>
            <w:tcBorders>
              <w:top w:val="nil"/>
              <w:left w:val="nil"/>
              <w:bottom w:val="nil"/>
              <w:right w:val="nil"/>
            </w:tcBorders>
            <w:shd w:val="clear" w:color="auto" w:fill="auto"/>
            <w:noWrap/>
            <w:vAlign w:val="bottom"/>
            <w:hideMark/>
          </w:tcPr>
          <w:p w14:paraId="382A9B7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99DF3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2274</w:t>
            </w:r>
          </w:p>
        </w:tc>
        <w:tc>
          <w:tcPr>
            <w:tcW w:w="0" w:type="auto"/>
            <w:tcBorders>
              <w:top w:val="nil"/>
              <w:left w:val="nil"/>
              <w:bottom w:val="single" w:sz="4" w:space="0" w:color="auto"/>
              <w:right w:val="single" w:sz="4" w:space="0" w:color="auto"/>
            </w:tcBorders>
            <w:shd w:val="clear" w:color="auto" w:fill="auto"/>
            <w:noWrap/>
            <w:vAlign w:val="bottom"/>
            <w:hideMark/>
          </w:tcPr>
          <w:p w14:paraId="0B16394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24530</w:t>
            </w:r>
          </w:p>
        </w:tc>
        <w:tc>
          <w:tcPr>
            <w:tcW w:w="0" w:type="auto"/>
            <w:tcBorders>
              <w:top w:val="nil"/>
              <w:left w:val="nil"/>
              <w:bottom w:val="single" w:sz="4" w:space="0" w:color="auto"/>
              <w:right w:val="single" w:sz="4" w:space="0" w:color="auto"/>
            </w:tcBorders>
            <w:shd w:val="clear" w:color="auto" w:fill="auto"/>
            <w:noWrap/>
            <w:vAlign w:val="bottom"/>
            <w:hideMark/>
          </w:tcPr>
          <w:p w14:paraId="6E9FED8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63544,8</w:t>
            </w:r>
          </w:p>
        </w:tc>
        <w:tc>
          <w:tcPr>
            <w:tcW w:w="0" w:type="auto"/>
            <w:tcBorders>
              <w:top w:val="nil"/>
              <w:left w:val="nil"/>
              <w:bottom w:val="single" w:sz="4" w:space="0" w:color="auto"/>
              <w:right w:val="single" w:sz="4" w:space="0" w:color="auto"/>
            </w:tcBorders>
            <w:shd w:val="clear" w:color="auto" w:fill="auto"/>
            <w:noWrap/>
            <w:vAlign w:val="bottom"/>
            <w:hideMark/>
          </w:tcPr>
          <w:p w14:paraId="0868F9C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63 500</w:t>
            </w:r>
          </w:p>
        </w:tc>
        <w:tc>
          <w:tcPr>
            <w:tcW w:w="0" w:type="auto"/>
            <w:tcBorders>
              <w:top w:val="nil"/>
              <w:left w:val="nil"/>
              <w:bottom w:val="single" w:sz="4" w:space="0" w:color="auto"/>
              <w:right w:val="single" w:sz="4" w:space="0" w:color="auto"/>
            </w:tcBorders>
            <w:shd w:val="clear" w:color="auto" w:fill="auto"/>
            <w:noWrap/>
            <w:vAlign w:val="bottom"/>
            <w:hideMark/>
          </w:tcPr>
          <w:p w14:paraId="3E4288E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63 600</w:t>
            </w:r>
          </w:p>
        </w:tc>
      </w:tr>
      <w:tr w:rsidR="00DD7C51" w:rsidRPr="00DD7C51" w14:paraId="1B01FC05" w14:textId="77777777" w:rsidTr="00DD7C51">
        <w:trPr>
          <w:trHeight w:val="300"/>
        </w:trPr>
        <w:tc>
          <w:tcPr>
            <w:tcW w:w="0" w:type="auto"/>
            <w:tcBorders>
              <w:top w:val="nil"/>
              <w:left w:val="nil"/>
              <w:bottom w:val="nil"/>
              <w:right w:val="nil"/>
            </w:tcBorders>
            <w:shd w:val="clear" w:color="auto" w:fill="auto"/>
            <w:noWrap/>
            <w:vAlign w:val="bottom"/>
            <w:hideMark/>
          </w:tcPr>
          <w:p w14:paraId="5B7528B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32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A8D53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2077</w:t>
            </w:r>
          </w:p>
        </w:tc>
        <w:tc>
          <w:tcPr>
            <w:tcW w:w="0" w:type="auto"/>
            <w:tcBorders>
              <w:top w:val="nil"/>
              <w:left w:val="nil"/>
              <w:bottom w:val="single" w:sz="4" w:space="0" w:color="auto"/>
              <w:right w:val="single" w:sz="4" w:space="0" w:color="auto"/>
            </w:tcBorders>
            <w:shd w:val="clear" w:color="auto" w:fill="auto"/>
            <w:noWrap/>
            <w:vAlign w:val="bottom"/>
            <w:hideMark/>
          </w:tcPr>
          <w:p w14:paraId="40098BA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24333</w:t>
            </w:r>
          </w:p>
        </w:tc>
        <w:tc>
          <w:tcPr>
            <w:tcW w:w="0" w:type="auto"/>
            <w:tcBorders>
              <w:top w:val="nil"/>
              <w:left w:val="nil"/>
              <w:bottom w:val="single" w:sz="4" w:space="0" w:color="auto"/>
              <w:right w:val="single" w:sz="4" w:space="0" w:color="auto"/>
            </w:tcBorders>
            <w:shd w:val="clear" w:color="auto" w:fill="auto"/>
            <w:noWrap/>
            <w:vAlign w:val="bottom"/>
            <w:hideMark/>
          </w:tcPr>
          <w:p w14:paraId="493F879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60140,64</w:t>
            </w:r>
          </w:p>
        </w:tc>
        <w:tc>
          <w:tcPr>
            <w:tcW w:w="0" w:type="auto"/>
            <w:tcBorders>
              <w:top w:val="nil"/>
              <w:left w:val="nil"/>
              <w:bottom w:val="single" w:sz="4" w:space="0" w:color="auto"/>
              <w:right w:val="single" w:sz="4" w:space="0" w:color="auto"/>
            </w:tcBorders>
            <w:shd w:val="clear" w:color="auto" w:fill="auto"/>
            <w:noWrap/>
            <w:vAlign w:val="bottom"/>
            <w:hideMark/>
          </w:tcPr>
          <w:p w14:paraId="2541AAB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60 100</w:t>
            </w:r>
          </w:p>
        </w:tc>
        <w:tc>
          <w:tcPr>
            <w:tcW w:w="0" w:type="auto"/>
            <w:tcBorders>
              <w:top w:val="nil"/>
              <w:left w:val="nil"/>
              <w:bottom w:val="single" w:sz="4" w:space="0" w:color="auto"/>
              <w:right w:val="single" w:sz="4" w:space="0" w:color="auto"/>
            </w:tcBorders>
            <w:shd w:val="clear" w:color="auto" w:fill="auto"/>
            <w:noWrap/>
            <w:vAlign w:val="bottom"/>
            <w:hideMark/>
          </w:tcPr>
          <w:p w14:paraId="633ECF72"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60 200</w:t>
            </w:r>
          </w:p>
        </w:tc>
        <w:tc>
          <w:tcPr>
            <w:tcW w:w="0" w:type="auto"/>
            <w:tcBorders>
              <w:top w:val="nil"/>
              <w:left w:val="nil"/>
              <w:bottom w:val="nil"/>
              <w:right w:val="nil"/>
            </w:tcBorders>
            <w:shd w:val="clear" w:color="auto" w:fill="auto"/>
            <w:noWrap/>
            <w:vAlign w:val="bottom"/>
            <w:hideMark/>
          </w:tcPr>
          <w:p w14:paraId="7BA9459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E0AC3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2280</w:t>
            </w:r>
          </w:p>
        </w:tc>
        <w:tc>
          <w:tcPr>
            <w:tcW w:w="0" w:type="auto"/>
            <w:tcBorders>
              <w:top w:val="nil"/>
              <w:left w:val="nil"/>
              <w:bottom w:val="single" w:sz="4" w:space="0" w:color="auto"/>
              <w:right w:val="single" w:sz="4" w:space="0" w:color="auto"/>
            </w:tcBorders>
            <w:shd w:val="clear" w:color="auto" w:fill="auto"/>
            <w:noWrap/>
            <w:vAlign w:val="bottom"/>
            <w:hideMark/>
          </w:tcPr>
          <w:p w14:paraId="713CAB7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24536</w:t>
            </w:r>
          </w:p>
        </w:tc>
        <w:tc>
          <w:tcPr>
            <w:tcW w:w="0" w:type="auto"/>
            <w:tcBorders>
              <w:top w:val="nil"/>
              <w:left w:val="nil"/>
              <w:bottom w:val="single" w:sz="4" w:space="0" w:color="auto"/>
              <w:right w:val="single" w:sz="4" w:space="0" w:color="auto"/>
            </w:tcBorders>
            <w:shd w:val="clear" w:color="auto" w:fill="auto"/>
            <w:noWrap/>
            <w:vAlign w:val="bottom"/>
            <w:hideMark/>
          </w:tcPr>
          <w:p w14:paraId="3F8A4E5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63648,48</w:t>
            </w:r>
          </w:p>
        </w:tc>
        <w:tc>
          <w:tcPr>
            <w:tcW w:w="0" w:type="auto"/>
            <w:tcBorders>
              <w:top w:val="nil"/>
              <w:left w:val="nil"/>
              <w:bottom w:val="single" w:sz="4" w:space="0" w:color="auto"/>
              <w:right w:val="single" w:sz="4" w:space="0" w:color="auto"/>
            </w:tcBorders>
            <w:shd w:val="clear" w:color="auto" w:fill="auto"/>
            <w:noWrap/>
            <w:vAlign w:val="bottom"/>
            <w:hideMark/>
          </w:tcPr>
          <w:p w14:paraId="37EB56D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63 600</w:t>
            </w:r>
          </w:p>
        </w:tc>
        <w:tc>
          <w:tcPr>
            <w:tcW w:w="0" w:type="auto"/>
            <w:tcBorders>
              <w:top w:val="nil"/>
              <w:left w:val="nil"/>
              <w:bottom w:val="single" w:sz="4" w:space="0" w:color="auto"/>
              <w:right w:val="single" w:sz="4" w:space="0" w:color="auto"/>
            </w:tcBorders>
            <w:shd w:val="clear" w:color="auto" w:fill="auto"/>
            <w:noWrap/>
            <w:vAlign w:val="bottom"/>
            <w:hideMark/>
          </w:tcPr>
          <w:p w14:paraId="5A70232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63 700</w:t>
            </w:r>
          </w:p>
        </w:tc>
      </w:tr>
      <w:tr w:rsidR="00DD7C51" w:rsidRPr="00DD7C51" w14:paraId="0224DEA5" w14:textId="77777777" w:rsidTr="00DD7C51">
        <w:trPr>
          <w:trHeight w:val="300"/>
        </w:trPr>
        <w:tc>
          <w:tcPr>
            <w:tcW w:w="0" w:type="auto"/>
            <w:tcBorders>
              <w:top w:val="nil"/>
              <w:left w:val="nil"/>
              <w:bottom w:val="nil"/>
              <w:right w:val="nil"/>
            </w:tcBorders>
            <w:shd w:val="clear" w:color="auto" w:fill="auto"/>
            <w:noWrap/>
            <w:vAlign w:val="bottom"/>
            <w:hideMark/>
          </w:tcPr>
          <w:p w14:paraId="362E05A9"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33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9C06E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2083</w:t>
            </w:r>
          </w:p>
        </w:tc>
        <w:tc>
          <w:tcPr>
            <w:tcW w:w="0" w:type="auto"/>
            <w:tcBorders>
              <w:top w:val="nil"/>
              <w:left w:val="nil"/>
              <w:bottom w:val="single" w:sz="4" w:space="0" w:color="auto"/>
              <w:right w:val="single" w:sz="4" w:space="0" w:color="auto"/>
            </w:tcBorders>
            <w:shd w:val="clear" w:color="auto" w:fill="auto"/>
            <w:noWrap/>
            <w:vAlign w:val="bottom"/>
            <w:hideMark/>
          </w:tcPr>
          <w:p w14:paraId="62C2867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24339</w:t>
            </w:r>
          </w:p>
        </w:tc>
        <w:tc>
          <w:tcPr>
            <w:tcW w:w="0" w:type="auto"/>
            <w:tcBorders>
              <w:top w:val="nil"/>
              <w:left w:val="nil"/>
              <w:bottom w:val="single" w:sz="4" w:space="0" w:color="auto"/>
              <w:right w:val="single" w:sz="4" w:space="0" w:color="auto"/>
            </w:tcBorders>
            <w:shd w:val="clear" w:color="auto" w:fill="auto"/>
            <w:noWrap/>
            <w:vAlign w:val="bottom"/>
            <w:hideMark/>
          </w:tcPr>
          <w:p w14:paraId="5BAD714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60244,32</w:t>
            </w:r>
          </w:p>
        </w:tc>
        <w:tc>
          <w:tcPr>
            <w:tcW w:w="0" w:type="auto"/>
            <w:tcBorders>
              <w:top w:val="nil"/>
              <w:left w:val="nil"/>
              <w:bottom w:val="single" w:sz="4" w:space="0" w:color="auto"/>
              <w:right w:val="single" w:sz="4" w:space="0" w:color="auto"/>
            </w:tcBorders>
            <w:shd w:val="clear" w:color="auto" w:fill="auto"/>
            <w:noWrap/>
            <w:vAlign w:val="bottom"/>
            <w:hideMark/>
          </w:tcPr>
          <w:p w14:paraId="27E06A4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60 200</w:t>
            </w:r>
          </w:p>
        </w:tc>
        <w:tc>
          <w:tcPr>
            <w:tcW w:w="0" w:type="auto"/>
            <w:tcBorders>
              <w:top w:val="nil"/>
              <w:left w:val="nil"/>
              <w:bottom w:val="single" w:sz="4" w:space="0" w:color="auto"/>
              <w:right w:val="single" w:sz="4" w:space="0" w:color="auto"/>
            </w:tcBorders>
            <w:shd w:val="clear" w:color="auto" w:fill="auto"/>
            <w:noWrap/>
            <w:vAlign w:val="bottom"/>
            <w:hideMark/>
          </w:tcPr>
          <w:p w14:paraId="675A987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60 300</w:t>
            </w:r>
          </w:p>
        </w:tc>
        <w:tc>
          <w:tcPr>
            <w:tcW w:w="0" w:type="auto"/>
            <w:tcBorders>
              <w:top w:val="nil"/>
              <w:left w:val="nil"/>
              <w:bottom w:val="nil"/>
              <w:right w:val="nil"/>
            </w:tcBorders>
            <w:shd w:val="clear" w:color="auto" w:fill="auto"/>
            <w:noWrap/>
            <w:vAlign w:val="bottom"/>
            <w:hideMark/>
          </w:tcPr>
          <w:p w14:paraId="1998B3B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32AE06"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2285</w:t>
            </w:r>
          </w:p>
        </w:tc>
        <w:tc>
          <w:tcPr>
            <w:tcW w:w="0" w:type="auto"/>
            <w:tcBorders>
              <w:top w:val="nil"/>
              <w:left w:val="nil"/>
              <w:bottom w:val="single" w:sz="4" w:space="0" w:color="auto"/>
              <w:right w:val="single" w:sz="4" w:space="0" w:color="auto"/>
            </w:tcBorders>
            <w:shd w:val="clear" w:color="auto" w:fill="auto"/>
            <w:noWrap/>
            <w:vAlign w:val="bottom"/>
            <w:hideMark/>
          </w:tcPr>
          <w:p w14:paraId="3D4AE76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24541</w:t>
            </w:r>
          </w:p>
        </w:tc>
        <w:tc>
          <w:tcPr>
            <w:tcW w:w="0" w:type="auto"/>
            <w:tcBorders>
              <w:top w:val="nil"/>
              <w:left w:val="nil"/>
              <w:bottom w:val="single" w:sz="4" w:space="0" w:color="auto"/>
              <w:right w:val="single" w:sz="4" w:space="0" w:color="auto"/>
            </w:tcBorders>
            <w:shd w:val="clear" w:color="auto" w:fill="auto"/>
            <w:noWrap/>
            <w:vAlign w:val="bottom"/>
            <w:hideMark/>
          </w:tcPr>
          <w:p w14:paraId="7D9C68B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63734,88</w:t>
            </w:r>
          </w:p>
        </w:tc>
        <w:tc>
          <w:tcPr>
            <w:tcW w:w="0" w:type="auto"/>
            <w:tcBorders>
              <w:top w:val="nil"/>
              <w:left w:val="nil"/>
              <w:bottom w:val="single" w:sz="4" w:space="0" w:color="auto"/>
              <w:right w:val="single" w:sz="4" w:space="0" w:color="auto"/>
            </w:tcBorders>
            <w:shd w:val="clear" w:color="auto" w:fill="auto"/>
            <w:noWrap/>
            <w:vAlign w:val="bottom"/>
            <w:hideMark/>
          </w:tcPr>
          <w:p w14:paraId="7469BF1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63 700</w:t>
            </w:r>
          </w:p>
        </w:tc>
        <w:tc>
          <w:tcPr>
            <w:tcW w:w="0" w:type="auto"/>
            <w:tcBorders>
              <w:top w:val="nil"/>
              <w:left w:val="nil"/>
              <w:bottom w:val="single" w:sz="4" w:space="0" w:color="auto"/>
              <w:right w:val="single" w:sz="4" w:space="0" w:color="auto"/>
            </w:tcBorders>
            <w:shd w:val="clear" w:color="auto" w:fill="auto"/>
            <w:noWrap/>
            <w:vAlign w:val="bottom"/>
            <w:hideMark/>
          </w:tcPr>
          <w:p w14:paraId="17D5DA5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63 800</w:t>
            </w:r>
          </w:p>
        </w:tc>
      </w:tr>
      <w:tr w:rsidR="00DD7C51" w:rsidRPr="00DD7C51" w14:paraId="4AA15874" w14:textId="77777777" w:rsidTr="00DD7C51">
        <w:trPr>
          <w:trHeight w:val="300"/>
        </w:trPr>
        <w:tc>
          <w:tcPr>
            <w:tcW w:w="0" w:type="auto"/>
            <w:tcBorders>
              <w:top w:val="nil"/>
              <w:left w:val="nil"/>
              <w:bottom w:val="nil"/>
              <w:right w:val="nil"/>
            </w:tcBorders>
            <w:shd w:val="clear" w:color="auto" w:fill="auto"/>
            <w:noWrap/>
            <w:vAlign w:val="bottom"/>
            <w:hideMark/>
          </w:tcPr>
          <w:p w14:paraId="5B7E2087"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34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B2CAEB"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2088</w:t>
            </w:r>
          </w:p>
        </w:tc>
        <w:tc>
          <w:tcPr>
            <w:tcW w:w="0" w:type="auto"/>
            <w:tcBorders>
              <w:top w:val="nil"/>
              <w:left w:val="nil"/>
              <w:bottom w:val="single" w:sz="4" w:space="0" w:color="auto"/>
              <w:right w:val="single" w:sz="4" w:space="0" w:color="auto"/>
            </w:tcBorders>
            <w:shd w:val="clear" w:color="auto" w:fill="auto"/>
            <w:noWrap/>
            <w:vAlign w:val="bottom"/>
            <w:hideMark/>
          </w:tcPr>
          <w:p w14:paraId="361F44C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24344</w:t>
            </w:r>
          </w:p>
        </w:tc>
        <w:tc>
          <w:tcPr>
            <w:tcW w:w="0" w:type="auto"/>
            <w:tcBorders>
              <w:top w:val="nil"/>
              <w:left w:val="nil"/>
              <w:bottom w:val="single" w:sz="4" w:space="0" w:color="auto"/>
              <w:right w:val="single" w:sz="4" w:space="0" w:color="auto"/>
            </w:tcBorders>
            <w:shd w:val="clear" w:color="auto" w:fill="auto"/>
            <w:noWrap/>
            <w:vAlign w:val="bottom"/>
            <w:hideMark/>
          </w:tcPr>
          <w:p w14:paraId="689D8078"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60330,72</w:t>
            </w:r>
          </w:p>
        </w:tc>
        <w:tc>
          <w:tcPr>
            <w:tcW w:w="0" w:type="auto"/>
            <w:tcBorders>
              <w:top w:val="nil"/>
              <w:left w:val="nil"/>
              <w:bottom w:val="single" w:sz="4" w:space="0" w:color="auto"/>
              <w:right w:val="single" w:sz="4" w:space="0" w:color="auto"/>
            </w:tcBorders>
            <w:shd w:val="clear" w:color="auto" w:fill="auto"/>
            <w:noWrap/>
            <w:vAlign w:val="bottom"/>
            <w:hideMark/>
          </w:tcPr>
          <w:p w14:paraId="7D566C0F"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60 300</w:t>
            </w:r>
          </w:p>
        </w:tc>
        <w:tc>
          <w:tcPr>
            <w:tcW w:w="0" w:type="auto"/>
            <w:tcBorders>
              <w:top w:val="nil"/>
              <w:left w:val="nil"/>
              <w:bottom w:val="single" w:sz="4" w:space="0" w:color="auto"/>
              <w:right w:val="single" w:sz="4" w:space="0" w:color="auto"/>
            </w:tcBorders>
            <w:shd w:val="clear" w:color="auto" w:fill="auto"/>
            <w:noWrap/>
            <w:vAlign w:val="bottom"/>
            <w:hideMark/>
          </w:tcPr>
          <w:p w14:paraId="777C6DF0"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60 400</w:t>
            </w:r>
          </w:p>
        </w:tc>
        <w:tc>
          <w:tcPr>
            <w:tcW w:w="0" w:type="auto"/>
            <w:tcBorders>
              <w:top w:val="nil"/>
              <w:left w:val="nil"/>
              <w:bottom w:val="nil"/>
              <w:right w:val="nil"/>
            </w:tcBorders>
            <w:shd w:val="clear" w:color="auto" w:fill="auto"/>
            <w:noWrap/>
            <w:vAlign w:val="bottom"/>
            <w:hideMark/>
          </w:tcPr>
          <w:p w14:paraId="7B927F0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1F3C1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2291</w:t>
            </w:r>
          </w:p>
        </w:tc>
        <w:tc>
          <w:tcPr>
            <w:tcW w:w="0" w:type="auto"/>
            <w:tcBorders>
              <w:top w:val="nil"/>
              <w:left w:val="nil"/>
              <w:bottom w:val="single" w:sz="4" w:space="0" w:color="auto"/>
              <w:right w:val="single" w:sz="4" w:space="0" w:color="auto"/>
            </w:tcBorders>
            <w:shd w:val="clear" w:color="auto" w:fill="auto"/>
            <w:noWrap/>
            <w:vAlign w:val="bottom"/>
            <w:hideMark/>
          </w:tcPr>
          <w:p w14:paraId="4F50A8B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24547</w:t>
            </w:r>
          </w:p>
        </w:tc>
        <w:tc>
          <w:tcPr>
            <w:tcW w:w="0" w:type="auto"/>
            <w:tcBorders>
              <w:top w:val="nil"/>
              <w:left w:val="nil"/>
              <w:bottom w:val="single" w:sz="4" w:space="0" w:color="auto"/>
              <w:right w:val="single" w:sz="4" w:space="0" w:color="auto"/>
            </w:tcBorders>
            <w:shd w:val="clear" w:color="auto" w:fill="auto"/>
            <w:noWrap/>
            <w:vAlign w:val="bottom"/>
            <w:hideMark/>
          </w:tcPr>
          <w:p w14:paraId="6464C84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63838,56</w:t>
            </w:r>
          </w:p>
        </w:tc>
        <w:tc>
          <w:tcPr>
            <w:tcW w:w="0" w:type="auto"/>
            <w:tcBorders>
              <w:top w:val="nil"/>
              <w:left w:val="nil"/>
              <w:bottom w:val="single" w:sz="4" w:space="0" w:color="auto"/>
              <w:right w:val="single" w:sz="4" w:space="0" w:color="auto"/>
            </w:tcBorders>
            <w:shd w:val="clear" w:color="auto" w:fill="auto"/>
            <w:noWrap/>
            <w:vAlign w:val="bottom"/>
            <w:hideMark/>
          </w:tcPr>
          <w:p w14:paraId="0963F8D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63 800</w:t>
            </w:r>
          </w:p>
        </w:tc>
        <w:tc>
          <w:tcPr>
            <w:tcW w:w="0" w:type="auto"/>
            <w:tcBorders>
              <w:top w:val="nil"/>
              <w:left w:val="nil"/>
              <w:bottom w:val="single" w:sz="4" w:space="0" w:color="auto"/>
              <w:right w:val="single" w:sz="4" w:space="0" w:color="auto"/>
            </w:tcBorders>
            <w:shd w:val="clear" w:color="auto" w:fill="auto"/>
            <w:noWrap/>
            <w:vAlign w:val="bottom"/>
            <w:hideMark/>
          </w:tcPr>
          <w:p w14:paraId="5B4D96D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63 900</w:t>
            </w:r>
          </w:p>
        </w:tc>
      </w:tr>
      <w:tr w:rsidR="00DD7C51" w:rsidRPr="00DD7C51" w14:paraId="3787A3A0" w14:textId="77777777" w:rsidTr="00DD7C51">
        <w:trPr>
          <w:trHeight w:val="300"/>
        </w:trPr>
        <w:tc>
          <w:tcPr>
            <w:tcW w:w="0" w:type="auto"/>
            <w:tcBorders>
              <w:top w:val="nil"/>
              <w:left w:val="nil"/>
              <w:bottom w:val="nil"/>
              <w:right w:val="nil"/>
            </w:tcBorders>
            <w:shd w:val="clear" w:color="auto" w:fill="auto"/>
            <w:noWrap/>
            <w:vAlign w:val="bottom"/>
            <w:hideMark/>
          </w:tcPr>
          <w:p w14:paraId="2ACB2E83"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35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C41F4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2094</w:t>
            </w:r>
          </w:p>
        </w:tc>
        <w:tc>
          <w:tcPr>
            <w:tcW w:w="0" w:type="auto"/>
            <w:tcBorders>
              <w:top w:val="nil"/>
              <w:left w:val="nil"/>
              <w:bottom w:val="single" w:sz="4" w:space="0" w:color="auto"/>
              <w:right w:val="single" w:sz="4" w:space="0" w:color="auto"/>
            </w:tcBorders>
            <w:shd w:val="clear" w:color="auto" w:fill="auto"/>
            <w:noWrap/>
            <w:vAlign w:val="bottom"/>
            <w:hideMark/>
          </w:tcPr>
          <w:p w14:paraId="31F179E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24350</w:t>
            </w:r>
          </w:p>
        </w:tc>
        <w:tc>
          <w:tcPr>
            <w:tcW w:w="0" w:type="auto"/>
            <w:tcBorders>
              <w:top w:val="nil"/>
              <w:left w:val="nil"/>
              <w:bottom w:val="single" w:sz="4" w:space="0" w:color="auto"/>
              <w:right w:val="single" w:sz="4" w:space="0" w:color="auto"/>
            </w:tcBorders>
            <w:shd w:val="clear" w:color="auto" w:fill="auto"/>
            <w:noWrap/>
            <w:vAlign w:val="bottom"/>
            <w:hideMark/>
          </w:tcPr>
          <w:p w14:paraId="17DF78B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60434,4</w:t>
            </w:r>
          </w:p>
        </w:tc>
        <w:tc>
          <w:tcPr>
            <w:tcW w:w="0" w:type="auto"/>
            <w:tcBorders>
              <w:top w:val="nil"/>
              <w:left w:val="nil"/>
              <w:bottom w:val="single" w:sz="4" w:space="0" w:color="auto"/>
              <w:right w:val="single" w:sz="4" w:space="0" w:color="auto"/>
            </w:tcBorders>
            <w:shd w:val="clear" w:color="auto" w:fill="auto"/>
            <w:noWrap/>
            <w:vAlign w:val="bottom"/>
            <w:hideMark/>
          </w:tcPr>
          <w:p w14:paraId="732651AD"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60 400</w:t>
            </w:r>
          </w:p>
        </w:tc>
        <w:tc>
          <w:tcPr>
            <w:tcW w:w="0" w:type="auto"/>
            <w:tcBorders>
              <w:top w:val="nil"/>
              <w:left w:val="nil"/>
              <w:bottom w:val="single" w:sz="4" w:space="0" w:color="auto"/>
              <w:right w:val="single" w:sz="4" w:space="0" w:color="auto"/>
            </w:tcBorders>
            <w:shd w:val="clear" w:color="auto" w:fill="auto"/>
            <w:noWrap/>
            <w:vAlign w:val="bottom"/>
            <w:hideMark/>
          </w:tcPr>
          <w:p w14:paraId="20185435"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60 500</w:t>
            </w:r>
          </w:p>
        </w:tc>
        <w:tc>
          <w:tcPr>
            <w:tcW w:w="0" w:type="auto"/>
            <w:tcBorders>
              <w:top w:val="nil"/>
              <w:left w:val="nil"/>
              <w:bottom w:val="nil"/>
              <w:right w:val="nil"/>
            </w:tcBorders>
            <w:shd w:val="clear" w:color="auto" w:fill="auto"/>
            <w:noWrap/>
            <w:vAlign w:val="bottom"/>
            <w:hideMark/>
          </w:tcPr>
          <w:p w14:paraId="6063408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70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B0767A"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2297</w:t>
            </w:r>
          </w:p>
        </w:tc>
        <w:tc>
          <w:tcPr>
            <w:tcW w:w="0" w:type="auto"/>
            <w:tcBorders>
              <w:top w:val="nil"/>
              <w:left w:val="nil"/>
              <w:bottom w:val="single" w:sz="4" w:space="0" w:color="auto"/>
              <w:right w:val="single" w:sz="4" w:space="0" w:color="auto"/>
            </w:tcBorders>
            <w:shd w:val="clear" w:color="auto" w:fill="auto"/>
            <w:noWrap/>
            <w:vAlign w:val="bottom"/>
            <w:hideMark/>
          </w:tcPr>
          <w:p w14:paraId="3EBE1FEE"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24553</w:t>
            </w:r>
          </w:p>
        </w:tc>
        <w:tc>
          <w:tcPr>
            <w:tcW w:w="0" w:type="auto"/>
            <w:tcBorders>
              <w:top w:val="nil"/>
              <w:left w:val="nil"/>
              <w:bottom w:val="single" w:sz="4" w:space="0" w:color="auto"/>
              <w:right w:val="single" w:sz="4" w:space="0" w:color="auto"/>
            </w:tcBorders>
            <w:shd w:val="clear" w:color="auto" w:fill="auto"/>
            <w:noWrap/>
            <w:vAlign w:val="bottom"/>
            <w:hideMark/>
          </w:tcPr>
          <w:p w14:paraId="1EDBBFBC"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63942,24</w:t>
            </w:r>
          </w:p>
        </w:tc>
        <w:tc>
          <w:tcPr>
            <w:tcW w:w="0" w:type="auto"/>
            <w:tcBorders>
              <w:top w:val="nil"/>
              <w:left w:val="nil"/>
              <w:bottom w:val="single" w:sz="4" w:space="0" w:color="auto"/>
              <w:right w:val="single" w:sz="4" w:space="0" w:color="auto"/>
            </w:tcBorders>
            <w:shd w:val="clear" w:color="auto" w:fill="auto"/>
            <w:noWrap/>
            <w:vAlign w:val="bottom"/>
            <w:hideMark/>
          </w:tcPr>
          <w:p w14:paraId="6F5753B4"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63 900</w:t>
            </w:r>
          </w:p>
        </w:tc>
        <w:tc>
          <w:tcPr>
            <w:tcW w:w="0" w:type="auto"/>
            <w:tcBorders>
              <w:top w:val="nil"/>
              <w:left w:val="nil"/>
              <w:bottom w:val="single" w:sz="4" w:space="0" w:color="auto"/>
              <w:right w:val="single" w:sz="4" w:space="0" w:color="auto"/>
            </w:tcBorders>
            <w:shd w:val="clear" w:color="auto" w:fill="auto"/>
            <w:noWrap/>
            <w:vAlign w:val="bottom"/>
            <w:hideMark/>
          </w:tcPr>
          <w:p w14:paraId="04331A61" w14:textId="77777777" w:rsidR="00DD7C51" w:rsidRPr="00DD7C51" w:rsidRDefault="00DD7C51" w:rsidP="00DD7C51">
            <w:pPr>
              <w:jc w:val="center"/>
              <w:rPr>
                <w:rFonts w:ascii="Calibri" w:eastAsia="Times New Roman" w:hAnsi="Calibri" w:cs="Calibri"/>
                <w:color w:val="000000"/>
                <w:sz w:val="22"/>
                <w:szCs w:val="22"/>
                <w:lang w:val="en-US" w:eastAsia="ko-KR"/>
              </w:rPr>
            </w:pPr>
            <w:r w:rsidRPr="00DD7C51">
              <w:rPr>
                <w:rFonts w:ascii="Calibri" w:eastAsia="Times New Roman" w:hAnsi="Calibri" w:cs="Calibri"/>
                <w:color w:val="000000"/>
                <w:sz w:val="22"/>
                <w:szCs w:val="22"/>
                <w:lang w:val="en-US" w:eastAsia="ko-KR"/>
              </w:rPr>
              <w:t>64 000</w:t>
            </w:r>
          </w:p>
        </w:tc>
      </w:tr>
    </w:tbl>
    <w:p w14:paraId="12DCAD07" w14:textId="77777777" w:rsidR="00DD7C51" w:rsidRDefault="00DD7C51" w:rsidP="002B5C24">
      <w:pPr>
        <w:tabs>
          <w:tab w:val="num" w:pos="720"/>
          <w:tab w:val="left" w:pos="1080"/>
        </w:tabs>
        <w:spacing w:after="180"/>
        <w:ind w:leftChars="-20" w:left="320" w:hanging="360"/>
        <w:rPr>
          <w:lang w:val="en-US" w:eastAsia="ko-KR"/>
        </w:rPr>
      </w:pPr>
    </w:p>
    <w:p w14:paraId="699D074A" w14:textId="482D9DBD" w:rsidR="00DD7C51" w:rsidRDefault="00DD7C51">
      <w:pPr>
        <w:rPr>
          <w:lang w:val="en-US" w:eastAsia="ko-KR"/>
        </w:rPr>
      </w:pPr>
      <w:r>
        <w:rPr>
          <w:lang w:val="en-US" w:eastAsia="ko-KR"/>
        </w:rPr>
        <w:br w:type="page"/>
      </w:r>
    </w:p>
    <w:tbl>
      <w:tblPr>
        <w:tblW w:w="9639" w:type="dxa"/>
        <w:tblLook w:val="04A0" w:firstRow="1" w:lastRow="0" w:firstColumn="1" w:lastColumn="0" w:noHBand="0" w:noVBand="1"/>
      </w:tblPr>
      <w:tblGrid>
        <w:gridCol w:w="565"/>
        <w:gridCol w:w="682"/>
        <w:gridCol w:w="796"/>
        <w:gridCol w:w="1082"/>
        <w:gridCol w:w="847"/>
        <w:gridCol w:w="847"/>
        <w:gridCol w:w="566"/>
        <w:gridCol w:w="682"/>
        <w:gridCol w:w="796"/>
        <w:gridCol w:w="1082"/>
        <w:gridCol w:w="847"/>
        <w:gridCol w:w="847"/>
      </w:tblGrid>
      <w:tr w:rsidR="00DD7C51" w:rsidRPr="00DD7C51" w14:paraId="30410F02" w14:textId="77777777" w:rsidTr="00DD7C51">
        <w:trPr>
          <w:trHeight w:val="300"/>
        </w:trPr>
        <w:tc>
          <w:tcPr>
            <w:tcW w:w="0" w:type="auto"/>
            <w:tcBorders>
              <w:top w:val="nil"/>
              <w:left w:val="nil"/>
              <w:bottom w:val="nil"/>
              <w:right w:val="nil"/>
            </w:tcBorders>
            <w:shd w:val="clear" w:color="auto" w:fill="auto"/>
            <w:noWrap/>
            <w:vAlign w:val="bottom"/>
            <w:hideMark/>
          </w:tcPr>
          <w:p w14:paraId="57931358" w14:textId="77777777" w:rsidR="00DD7C51" w:rsidRPr="00DD7C51" w:rsidRDefault="00DD7C51" w:rsidP="00DD7C51">
            <w:pPr>
              <w:rPr>
                <w:rFonts w:eastAsia="Times New Roman"/>
                <w:sz w:val="22"/>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059F395" w14:textId="77777777" w:rsidR="00DD7C51" w:rsidRPr="00DD7C51" w:rsidRDefault="00DD7C51" w:rsidP="00DD7C51">
            <w:pPr>
              <w:jc w:val="center"/>
              <w:rPr>
                <w:rFonts w:ascii="Calibri" w:eastAsia="Times New Roman" w:hAnsi="Calibri" w:cs="Calibri"/>
                <w:b/>
                <w:bCs/>
                <w:color w:val="000000"/>
                <w:sz w:val="22"/>
                <w:lang w:val="en-US" w:eastAsia="ko-KR"/>
              </w:rPr>
            </w:pPr>
            <w:r w:rsidRPr="00DD7C51">
              <w:rPr>
                <w:rFonts w:ascii="Calibri" w:eastAsia="Times New Roman" w:hAnsi="Calibri" w:cs="Calibri"/>
                <w:b/>
                <w:bCs/>
                <w:color w:val="000000"/>
                <w:sz w:val="22"/>
                <w:lang w:val="en-US" w:eastAsia="ko-KR"/>
              </w:rPr>
              <w:t>N</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55E26216" w14:textId="77777777" w:rsidR="00DD7C51" w:rsidRPr="00DD7C51" w:rsidRDefault="00DD7C51" w:rsidP="00DD7C51">
            <w:pPr>
              <w:jc w:val="center"/>
              <w:rPr>
                <w:rFonts w:ascii="Calibri" w:eastAsia="Times New Roman" w:hAnsi="Calibri" w:cs="Calibri"/>
                <w:b/>
                <w:bCs/>
                <w:color w:val="000000"/>
                <w:sz w:val="22"/>
                <w:lang w:val="en-US" w:eastAsia="ko-KR"/>
              </w:rPr>
            </w:pPr>
            <w:r w:rsidRPr="00DD7C51">
              <w:rPr>
                <w:rFonts w:ascii="Calibri" w:eastAsia="Times New Roman" w:hAnsi="Calibri" w:cs="Calibri"/>
                <w:b/>
                <w:bCs/>
                <w:color w:val="000000"/>
                <w:sz w:val="22"/>
                <w:lang w:val="en-US" w:eastAsia="ko-KR"/>
              </w:rPr>
              <w:t>GSCN</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68D9C05B" w14:textId="77777777" w:rsidR="00DD7C51" w:rsidRPr="00DD7C51" w:rsidRDefault="00DD7C51" w:rsidP="00DD7C51">
            <w:pPr>
              <w:jc w:val="center"/>
              <w:rPr>
                <w:rFonts w:ascii="Calibri" w:eastAsia="Times New Roman" w:hAnsi="Calibri" w:cs="Calibri"/>
                <w:b/>
                <w:bCs/>
                <w:color w:val="000000"/>
                <w:sz w:val="22"/>
                <w:lang w:val="en-US" w:eastAsia="ko-KR"/>
              </w:rPr>
            </w:pPr>
            <w:r w:rsidRPr="00DD7C51">
              <w:rPr>
                <w:rFonts w:ascii="Calibri" w:eastAsia="Times New Roman" w:hAnsi="Calibri" w:cs="Calibri"/>
                <w:b/>
                <w:bCs/>
                <w:color w:val="000000"/>
                <w:sz w:val="22"/>
                <w:lang w:val="en-US" w:eastAsia="ko-KR"/>
              </w:rPr>
              <w:t>Fc</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04B53F26" w14:textId="77777777" w:rsidR="00DD7C51" w:rsidRPr="00DD7C51" w:rsidRDefault="00DD7C51" w:rsidP="00DD7C51">
            <w:pPr>
              <w:jc w:val="center"/>
              <w:rPr>
                <w:rFonts w:ascii="Calibri" w:eastAsia="Times New Roman" w:hAnsi="Calibri" w:cs="Calibri"/>
                <w:b/>
                <w:bCs/>
                <w:color w:val="000000"/>
                <w:sz w:val="22"/>
                <w:lang w:val="en-US" w:eastAsia="ko-KR"/>
              </w:rPr>
            </w:pPr>
            <w:r w:rsidRPr="00DD7C51">
              <w:rPr>
                <w:rFonts w:ascii="Calibri" w:eastAsia="Times New Roman" w:hAnsi="Calibri" w:cs="Calibri"/>
                <w:b/>
                <w:bCs/>
                <w:color w:val="000000"/>
                <w:sz w:val="22"/>
                <w:lang w:val="en-US" w:eastAsia="ko-KR"/>
              </w:rPr>
              <w:t>Low</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38445159" w14:textId="77777777" w:rsidR="00DD7C51" w:rsidRPr="00DD7C51" w:rsidRDefault="00DD7C51" w:rsidP="00DD7C51">
            <w:pPr>
              <w:jc w:val="center"/>
              <w:rPr>
                <w:rFonts w:ascii="Calibri" w:eastAsia="Times New Roman" w:hAnsi="Calibri" w:cs="Calibri"/>
                <w:b/>
                <w:bCs/>
                <w:color w:val="000000"/>
                <w:sz w:val="22"/>
                <w:lang w:val="en-US" w:eastAsia="ko-KR"/>
              </w:rPr>
            </w:pPr>
            <w:r w:rsidRPr="00DD7C51">
              <w:rPr>
                <w:rFonts w:ascii="Calibri" w:eastAsia="Times New Roman" w:hAnsi="Calibri" w:cs="Calibri"/>
                <w:b/>
                <w:bCs/>
                <w:color w:val="000000"/>
                <w:sz w:val="22"/>
                <w:lang w:val="en-US" w:eastAsia="ko-KR"/>
              </w:rPr>
              <w:t>High</w:t>
            </w:r>
          </w:p>
        </w:tc>
        <w:tc>
          <w:tcPr>
            <w:tcW w:w="0" w:type="auto"/>
            <w:tcBorders>
              <w:top w:val="nil"/>
              <w:left w:val="nil"/>
              <w:bottom w:val="nil"/>
              <w:right w:val="nil"/>
            </w:tcBorders>
            <w:shd w:val="clear" w:color="auto" w:fill="auto"/>
            <w:noWrap/>
            <w:vAlign w:val="bottom"/>
            <w:hideMark/>
          </w:tcPr>
          <w:p w14:paraId="2FF1942E" w14:textId="77777777" w:rsidR="00DD7C51" w:rsidRPr="00DD7C51" w:rsidRDefault="00DD7C51" w:rsidP="00DD7C51">
            <w:pPr>
              <w:jc w:val="center"/>
              <w:rPr>
                <w:rFonts w:ascii="Calibri" w:eastAsia="Times New Roman" w:hAnsi="Calibri" w:cs="Calibri"/>
                <w:b/>
                <w:bCs/>
                <w:color w:val="000000"/>
                <w:sz w:val="22"/>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61CE822C" w14:textId="77777777" w:rsidR="00DD7C51" w:rsidRPr="00DD7C51" w:rsidRDefault="00DD7C51" w:rsidP="00DD7C51">
            <w:pPr>
              <w:jc w:val="center"/>
              <w:rPr>
                <w:rFonts w:ascii="Calibri" w:eastAsia="Times New Roman" w:hAnsi="Calibri" w:cs="Calibri"/>
                <w:b/>
                <w:bCs/>
                <w:color w:val="000000"/>
                <w:sz w:val="22"/>
                <w:lang w:val="en-US" w:eastAsia="ko-KR"/>
              </w:rPr>
            </w:pPr>
            <w:r w:rsidRPr="00DD7C51">
              <w:rPr>
                <w:rFonts w:ascii="Calibri" w:eastAsia="Times New Roman" w:hAnsi="Calibri" w:cs="Calibri"/>
                <w:b/>
                <w:bCs/>
                <w:color w:val="000000"/>
                <w:sz w:val="22"/>
                <w:lang w:val="en-US" w:eastAsia="ko-KR"/>
              </w:rPr>
              <w:t>N</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4A64CD8A" w14:textId="77777777" w:rsidR="00DD7C51" w:rsidRPr="00DD7C51" w:rsidRDefault="00DD7C51" w:rsidP="00DD7C51">
            <w:pPr>
              <w:jc w:val="center"/>
              <w:rPr>
                <w:rFonts w:ascii="Calibri" w:eastAsia="Times New Roman" w:hAnsi="Calibri" w:cs="Calibri"/>
                <w:b/>
                <w:bCs/>
                <w:color w:val="000000"/>
                <w:sz w:val="22"/>
                <w:lang w:val="en-US" w:eastAsia="ko-KR"/>
              </w:rPr>
            </w:pPr>
            <w:r w:rsidRPr="00DD7C51">
              <w:rPr>
                <w:rFonts w:ascii="Calibri" w:eastAsia="Times New Roman" w:hAnsi="Calibri" w:cs="Calibri"/>
                <w:b/>
                <w:bCs/>
                <w:color w:val="000000"/>
                <w:sz w:val="22"/>
                <w:lang w:val="en-US" w:eastAsia="ko-KR"/>
              </w:rPr>
              <w:t>GSCN</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182E1521" w14:textId="77777777" w:rsidR="00DD7C51" w:rsidRPr="00DD7C51" w:rsidRDefault="00DD7C51" w:rsidP="00DD7C51">
            <w:pPr>
              <w:jc w:val="center"/>
              <w:rPr>
                <w:rFonts w:ascii="Calibri" w:eastAsia="Times New Roman" w:hAnsi="Calibri" w:cs="Calibri"/>
                <w:b/>
                <w:bCs/>
                <w:color w:val="000000"/>
                <w:sz w:val="22"/>
                <w:lang w:val="en-US" w:eastAsia="ko-KR"/>
              </w:rPr>
            </w:pPr>
            <w:r w:rsidRPr="00DD7C51">
              <w:rPr>
                <w:rFonts w:ascii="Calibri" w:eastAsia="Times New Roman" w:hAnsi="Calibri" w:cs="Calibri"/>
                <w:b/>
                <w:bCs/>
                <w:color w:val="000000"/>
                <w:sz w:val="22"/>
                <w:lang w:val="en-US" w:eastAsia="ko-KR"/>
              </w:rPr>
              <w:t>Fc</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3AED5F57" w14:textId="77777777" w:rsidR="00DD7C51" w:rsidRPr="00DD7C51" w:rsidRDefault="00DD7C51" w:rsidP="00DD7C51">
            <w:pPr>
              <w:jc w:val="center"/>
              <w:rPr>
                <w:rFonts w:ascii="Calibri" w:eastAsia="Times New Roman" w:hAnsi="Calibri" w:cs="Calibri"/>
                <w:b/>
                <w:bCs/>
                <w:color w:val="000000"/>
                <w:sz w:val="22"/>
                <w:lang w:val="en-US" w:eastAsia="ko-KR"/>
              </w:rPr>
            </w:pPr>
            <w:r w:rsidRPr="00DD7C51">
              <w:rPr>
                <w:rFonts w:ascii="Calibri" w:eastAsia="Times New Roman" w:hAnsi="Calibri" w:cs="Calibri"/>
                <w:b/>
                <w:bCs/>
                <w:color w:val="000000"/>
                <w:sz w:val="22"/>
                <w:lang w:val="en-US" w:eastAsia="ko-KR"/>
              </w:rPr>
              <w:t>Low</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3F6F69F7" w14:textId="77777777" w:rsidR="00DD7C51" w:rsidRPr="00DD7C51" w:rsidRDefault="00DD7C51" w:rsidP="00DD7C51">
            <w:pPr>
              <w:jc w:val="center"/>
              <w:rPr>
                <w:rFonts w:ascii="Calibri" w:eastAsia="Times New Roman" w:hAnsi="Calibri" w:cs="Calibri"/>
                <w:b/>
                <w:bCs/>
                <w:color w:val="000000"/>
                <w:sz w:val="22"/>
                <w:lang w:val="en-US" w:eastAsia="ko-KR"/>
              </w:rPr>
            </w:pPr>
            <w:r w:rsidRPr="00DD7C51">
              <w:rPr>
                <w:rFonts w:ascii="Calibri" w:eastAsia="Times New Roman" w:hAnsi="Calibri" w:cs="Calibri"/>
                <w:b/>
                <w:bCs/>
                <w:color w:val="000000"/>
                <w:sz w:val="22"/>
                <w:lang w:val="en-US" w:eastAsia="ko-KR"/>
              </w:rPr>
              <w:t>High</w:t>
            </w:r>
          </w:p>
        </w:tc>
      </w:tr>
      <w:tr w:rsidR="00DD7C51" w:rsidRPr="00DD7C51" w14:paraId="4063D533" w14:textId="77777777" w:rsidTr="00DD7C51">
        <w:trPr>
          <w:trHeight w:val="300"/>
        </w:trPr>
        <w:tc>
          <w:tcPr>
            <w:tcW w:w="0" w:type="auto"/>
            <w:tcBorders>
              <w:top w:val="nil"/>
              <w:left w:val="nil"/>
              <w:bottom w:val="nil"/>
              <w:right w:val="nil"/>
            </w:tcBorders>
            <w:shd w:val="clear" w:color="auto" w:fill="auto"/>
            <w:noWrap/>
            <w:vAlign w:val="bottom"/>
            <w:hideMark/>
          </w:tcPr>
          <w:p w14:paraId="4AE9973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5C055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2303</w:t>
            </w:r>
          </w:p>
        </w:tc>
        <w:tc>
          <w:tcPr>
            <w:tcW w:w="0" w:type="auto"/>
            <w:tcBorders>
              <w:top w:val="nil"/>
              <w:left w:val="nil"/>
              <w:bottom w:val="single" w:sz="4" w:space="0" w:color="auto"/>
              <w:right w:val="single" w:sz="4" w:space="0" w:color="auto"/>
            </w:tcBorders>
            <w:shd w:val="clear" w:color="auto" w:fill="auto"/>
            <w:noWrap/>
            <w:vAlign w:val="bottom"/>
            <w:hideMark/>
          </w:tcPr>
          <w:p w14:paraId="2B465A1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24559</w:t>
            </w:r>
          </w:p>
        </w:tc>
        <w:tc>
          <w:tcPr>
            <w:tcW w:w="0" w:type="auto"/>
            <w:tcBorders>
              <w:top w:val="nil"/>
              <w:left w:val="nil"/>
              <w:bottom w:val="single" w:sz="4" w:space="0" w:color="auto"/>
              <w:right w:val="single" w:sz="4" w:space="0" w:color="auto"/>
            </w:tcBorders>
            <w:shd w:val="clear" w:color="auto" w:fill="auto"/>
            <w:noWrap/>
            <w:vAlign w:val="bottom"/>
            <w:hideMark/>
          </w:tcPr>
          <w:p w14:paraId="44FBCD4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64045,92</w:t>
            </w:r>
          </w:p>
        </w:tc>
        <w:tc>
          <w:tcPr>
            <w:tcW w:w="0" w:type="auto"/>
            <w:tcBorders>
              <w:top w:val="nil"/>
              <w:left w:val="nil"/>
              <w:bottom w:val="single" w:sz="4" w:space="0" w:color="auto"/>
              <w:right w:val="single" w:sz="4" w:space="0" w:color="auto"/>
            </w:tcBorders>
            <w:shd w:val="clear" w:color="auto" w:fill="auto"/>
            <w:noWrap/>
            <w:vAlign w:val="bottom"/>
            <w:hideMark/>
          </w:tcPr>
          <w:p w14:paraId="0AFFB06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64 000</w:t>
            </w:r>
          </w:p>
        </w:tc>
        <w:tc>
          <w:tcPr>
            <w:tcW w:w="0" w:type="auto"/>
            <w:tcBorders>
              <w:top w:val="nil"/>
              <w:left w:val="nil"/>
              <w:bottom w:val="single" w:sz="4" w:space="0" w:color="auto"/>
              <w:right w:val="single" w:sz="4" w:space="0" w:color="auto"/>
            </w:tcBorders>
            <w:shd w:val="clear" w:color="auto" w:fill="auto"/>
            <w:noWrap/>
            <w:vAlign w:val="bottom"/>
            <w:hideMark/>
          </w:tcPr>
          <w:p w14:paraId="0E1E55E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64 100</w:t>
            </w:r>
          </w:p>
        </w:tc>
        <w:tc>
          <w:tcPr>
            <w:tcW w:w="0" w:type="auto"/>
            <w:tcBorders>
              <w:top w:val="nil"/>
              <w:left w:val="nil"/>
              <w:bottom w:val="nil"/>
              <w:right w:val="nil"/>
            </w:tcBorders>
            <w:shd w:val="clear" w:color="auto" w:fill="auto"/>
            <w:noWrap/>
            <w:vAlign w:val="bottom"/>
            <w:hideMark/>
          </w:tcPr>
          <w:p w14:paraId="3CD3330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106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59436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2505</w:t>
            </w:r>
          </w:p>
        </w:tc>
        <w:tc>
          <w:tcPr>
            <w:tcW w:w="0" w:type="auto"/>
            <w:tcBorders>
              <w:top w:val="nil"/>
              <w:left w:val="nil"/>
              <w:bottom w:val="single" w:sz="4" w:space="0" w:color="auto"/>
              <w:right w:val="single" w:sz="4" w:space="0" w:color="auto"/>
            </w:tcBorders>
            <w:shd w:val="clear" w:color="auto" w:fill="auto"/>
            <w:noWrap/>
            <w:vAlign w:val="bottom"/>
            <w:hideMark/>
          </w:tcPr>
          <w:p w14:paraId="347C62B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24761</w:t>
            </w:r>
          </w:p>
        </w:tc>
        <w:tc>
          <w:tcPr>
            <w:tcW w:w="0" w:type="auto"/>
            <w:tcBorders>
              <w:top w:val="nil"/>
              <w:left w:val="nil"/>
              <w:bottom w:val="single" w:sz="4" w:space="0" w:color="auto"/>
              <w:right w:val="single" w:sz="4" w:space="0" w:color="auto"/>
            </w:tcBorders>
            <w:shd w:val="clear" w:color="auto" w:fill="auto"/>
            <w:noWrap/>
            <w:vAlign w:val="bottom"/>
            <w:hideMark/>
          </w:tcPr>
          <w:p w14:paraId="22E3260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67536,48</w:t>
            </w:r>
          </w:p>
        </w:tc>
        <w:tc>
          <w:tcPr>
            <w:tcW w:w="0" w:type="auto"/>
            <w:tcBorders>
              <w:top w:val="nil"/>
              <w:left w:val="nil"/>
              <w:bottom w:val="single" w:sz="4" w:space="0" w:color="auto"/>
              <w:right w:val="single" w:sz="4" w:space="0" w:color="auto"/>
            </w:tcBorders>
            <w:shd w:val="clear" w:color="auto" w:fill="auto"/>
            <w:noWrap/>
            <w:vAlign w:val="bottom"/>
            <w:hideMark/>
          </w:tcPr>
          <w:p w14:paraId="7F377CF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67 500</w:t>
            </w:r>
          </w:p>
        </w:tc>
        <w:tc>
          <w:tcPr>
            <w:tcW w:w="0" w:type="auto"/>
            <w:tcBorders>
              <w:top w:val="nil"/>
              <w:left w:val="nil"/>
              <w:bottom w:val="single" w:sz="4" w:space="0" w:color="auto"/>
              <w:right w:val="single" w:sz="4" w:space="0" w:color="auto"/>
            </w:tcBorders>
            <w:shd w:val="clear" w:color="auto" w:fill="auto"/>
            <w:noWrap/>
            <w:vAlign w:val="bottom"/>
            <w:hideMark/>
          </w:tcPr>
          <w:p w14:paraId="0EC1EB1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67 600</w:t>
            </w:r>
          </w:p>
        </w:tc>
      </w:tr>
      <w:tr w:rsidR="00DD7C51" w:rsidRPr="00DD7C51" w14:paraId="1C7BDFD4" w14:textId="77777777" w:rsidTr="00DD7C51">
        <w:trPr>
          <w:trHeight w:val="300"/>
        </w:trPr>
        <w:tc>
          <w:tcPr>
            <w:tcW w:w="0" w:type="auto"/>
            <w:tcBorders>
              <w:top w:val="nil"/>
              <w:left w:val="nil"/>
              <w:bottom w:val="nil"/>
              <w:right w:val="nil"/>
            </w:tcBorders>
            <w:shd w:val="clear" w:color="auto" w:fill="auto"/>
            <w:noWrap/>
            <w:vAlign w:val="bottom"/>
            <w:hideMark/>
          </w:tcPr>
          <w:p w14:paraId="50F6E03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03896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2308</w:t>
            </w:r>
          </w:p>
        </w:tc>
        <w:tc>
          <w:tcPr>
            <w:tcW w:w="0" w:type="auto"/>
            <w:tcBorders>
              <w:top w:val="nil"/>
              <w:left w:val="nil"/>
              <w:bottom w:val="single" w:sz="4" w:space="0" w:color="auto"/>
              <w:right w:val="single" w:sz="4" w:space="0" w:color="auto"/>
            </w:tcBorders>
            <w:shd w:val="clear" w:color="auto" w:fill="auto"/>
            <w:noWrap/>
            <w:vAlign w:val="bottom"/>
            <w:hideMark/>
          </w:tcPr>
          <w:p w14:paraId="64BAE07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24564</w:t>
            </w:r>
          </w:p>
        </w:tc>
        <w:tc>
          <w:tcPr>
            <w:tcW w:w="0" w:type="auto"/>
            <w:tcBorders>
              <w:top w:val="nil"/>
              <w:left w:val="nil"/>
              <w:bottom w:val="single" w:sz="4" w:space="0" w:color="auto"/>
              <w:right w:val="single" w:sz="4" w:space="0" w:color="auto"/>
            </w:tcBorders>
            <w:shd w:val="clear" w:color="auto" w:fill="auto"/>
            <w:noWrap/>
            <w:vAlign w:val="bottom"/>
            <w:hideMark/>
          </w:tcPr>
          <w:p w14:paraId="70427AA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64132,32</w:t>
            </w:r>
          </w:p>
        </w:tc>
        <w:tc>
          <w:tcPr>
            <w:tcW w:w="0" w:type="auto"/>
            <w:tcBorders>
              <w:top w:val="nil"/>
              <w:left w:val="nil"/>
              <w:bottom w:val="single" w:sz="4" w:space="0" w:color="auto"/>
              <w:right w:val="single" w:sz="4" w:space="0" w:color="auto"/>
            </w:tcBorders>
            <w:shd w:val="clear" w:color="auto" w:fill="auto"/>
            <w:noWrap/>
            <w:vAlign w:val="bottom"/>
            <w:hideMark/>
          </w:tcPr>
          <w:p w14:paraId="4168BD8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64 100</w:t>
            </w:r>
          </w:p>
        </w:tc>
        <w:tc>
          <w:tcPr>
            <w:tcW w:w="0" w:type="auto"/>
            <w:tcBorders>
              <w:top w:val="nil"/>
              <w:left w:val="nil"/>
              <w:bottom w:val="single" w:sz="4" w:space="0" w:color="auto"/>
              <w:right w:val="single" w:sz="4" w:space="0" w:color="auto"/>
            </w:tcBorders>
            <w:shd w:val="clear" w:color="auto" w:fill="auto"/>
            <w:noWrap/>
            <w:vAlign w:val="bottom"/>
            <w:hideMark/>
          </w:tcPr>
          <w:p w14:paraId="6A3AA72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64 200</w:t>
            </w:r>
          </w:p>
        </w:tc>
        <w:tc>
          <w:tcPr>
            <w:tcW w:w="0" w:type="auto"/>
            <w:tcBorders>
              <w:top w:val="nil"/>
              <w:left w:val="nil"/>
              <w:bottom w:val="nil"/>
              <w:right w:val="nil"/>
            </w:tcBorders>
            <w:shd w:val="clear" w:color="auto" w:fill="auto"/>
            <w:noWrap/>
            <w:vAlign w:val="bottom"/>
            <w:hideMark/>
          </w:tcPr>
          <w:p w14:paraId="672B39D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107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57C40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2511</w:t>
            </w:r>
          </w:p>
        </w:tc>
        <w:tc>
          <w:tcPr>
            <w:tcW w:w="0" w:type="auto"/>
            <w:tcBorders>
              <w:top w:val="nil"/>
              <w:left w:val="nil"/>
              <w:bottom w:val="single" w:sz="4" w:space="0" w:color="auto"/>
              <w:right w:val="single" w:sz="4" w:space="0" w:color="auto"/>
            </w:tcBorders>
            <w:shd w:val="clear" w:color="auto" w:fill="auto"/>
            <w:noWrap/>
            <w:vAlign w:val="bottom"/>
            <w:hideMark/>
          </w:tcPr>
          <w:p w14:paraId="42090EB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24767</w:t>
            </w:r>
          </w:p>
        </w:tc>
        <w:tc>
          <w:tcPr>
            <w:tcW w:w="0" w:type="auto"/>
            <w:tcBorders>
              <w:top w:val="nil"/>
              <w:left w:val="nil"/>
              <w:bottom w:val="single" w:sz="4" w:space="0" w:color="auto"/>
              <w:right w:val="single" w:sz="4" w:space="0" w:color="auto"/>
            </w:tcBorders>
            <w:shd w:val="clear" w:color="auto" w:fill="auto"/>
            <w:noWrap/>
            <w:vAlign w:val="bottom"/>
            <w:hideMark/>
          </w:tcPr>
          <w:p w14:paraId="7086AD8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67640,16</w:t>
            </w:r>
          </w:p>
        </w:tc>
        <w:tc>
          <w:tcPr>
            <w:tcW w:w="0" w:type="auto"/>
            <w:tcBorders>
              <w:top w:val="nil"/>
              <w:left w:val="nil"/>
              <w:bottom w:val="single" w:sz="4" w:space="0" w:color="auto"/>
              <w:right w:val="single" w:sz="4" w:space="0" w:color="auto"/>
            </w:tcBorders>
            <w:shd w:val="clear" w:color="auto" w:fill="auto"/>
            <w:noWrap/>
            <w:vAlign w:val="bottom"/>
            <w:hideMark/>
          </w:tcPr>
          <w:p w14:paraId="79BC89A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67 600</w:t>
            </w:r>
          </w:p>
        </w:tc>
        <w:tc>
          <w:tcPr>
            <w:tcW w:w="0" w:type="auto"/>
            <w:tcBorders>
              <w:top w:val="nil"/>
              <w:left w:val="nil"/>
              <w:bottom w:val="single" w:sz="4" w:space="0" w:color="auto"/>
              <w:right w:val="single" w:sz="4" w:space="0" w:color="auto"/>
            </w:tcBorders>
            <w:shd w:val="clear" w:color="auto" w:fill="auto"/>
            <w:noWrap/>
            <w:vAlign w:val="bottom"/>
            <w:hideMark/>
          </w:tcPr>
          <w:p w14:paraId="50F9DC0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67 700</w:t>
            </w:r>
          </w:p>
        </w:tc>
      </w:tr>
      <w:tr w:rsidR="00DD7C51" w:rsidRPr="00DD7C51" w14:paraId="15FBCC4A" w14:textId="77777777" w:rsidTr="00DD7C51">
        <w:trPr>
          <w:trHeight w:val="300"/>
        </w:trPr>
        <w:tc>
          <w:tcPr>
            <w:tcW w:w="0" w:type="auto"/>
            <w:tcBorders>
              <w:top w:val="nil"/>
              <w:left w:val="nil"/>
              <w:bottom w:val="nil"/>
              <w:right w:val="nil"/>
            </w:tcBorders>
            <w:shd w:val="clear" w:color="auto" w:fill="auto"/>
            <w:noWrap/>
            <w:vAlign w:val="bottom"/>
            <w:hideMark/>
          </w:tcPr>
          <w:p w14:paraId="57467A3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CB84A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2314</w:t>
            </w:r>
          </w:p>
        </w:tc>
        <w:tc>
          <w:tcPr>
            <w:tcW w:w="0" w:type="auto"/>
            <w:tcBorders>
              <w:top w:val="nil"/>
              <w:left w:val="nil"/>
              <w:bottom w:val="single" w:sz="4" w:space="0" w:color="auto"/>
              <w:right w:val="single" w:sz="4" w:space="0" w:color="auto"/>
            </w:tcBorders>
            <w:shd w:val="clear" w:color="auto" w:fill="auto"/>
            <w:noWrap/>
            <w:vAlign w:val="bottom"/>
            <w:hideMark/>
          </w:tcPr>
          <w:p w14:paraId="2BAC80A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24570</w:t>
            </w:r>
          </w:p>
        </w:tc>
        <w:tc>
          <w:tcPr>
            <w:tcW w:w="0" w:type="auto"/>
            <w:tcBorders>
              <w:top w:val="nil"/>
              <w:left w:val="nil"/>
              <w:bottom w:val="single" w:sz="4" w:space="0" w:color="auto"/>
              <w:right w:val="single" w:sz="4" w:space="0" w:color="auto"/>
            </w:tcBorders>
            <w:shd w:val="clear" w:color="auto" w:fill="auto"/>
            <w:noWrap/>
            <w:vAlign w:val="bottom"/>
            <w:hideMark/>
          </w:tcPr>
          <w:p w14:paraId="13D0C19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64236</w:t>
            </w:r>
          </w:p>
        </w:tc>
        <w:tc>
          <w:tcPr>
            <w:tcW w:w="0" w:type="auto"/>
            <w:tcBorders>
              <w:top w:val="nil"/>
              <w:left w:val="nil"/>
              <w:bottom w:val="single" w:sz="4" w:space="0" w:color="auto"/>
              <w:right w:val="single" w:sz="4" w:space="0" w:color="auto"/>
            </w:tcBorders>
            <w:shd w:val="clear" w:color="auto" w:fill="auto"/>
            <w:noWrap/>
            <w:vAlign w:val="bottom"/>
            <w:hideMark/>
          </w:tcPr>
          <w:p w14:paraId="4AA0854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64 200</w:t>
            </w:r>
          </w:p>
        </w:tc>
        <w:tc>
          <w:tcPr>
            <w:tcW w:w="0" w:type="auto"/>
            <w:tcBorders>
              <w:top w:val="nil"/>
              <w:left w:val="nil"/>
              <w:bottom w:val="single" w:sz="4" w:space="0" w:color="auto"/>
              <w:right w:val="single" w:sz="4" w:space="0" w:color="auto"/>
            </w:tcBorders>
            <w:shd w:val="clear" w:color="auto" w:fill="auto"/>
            <w:noWrap/>
            <w:vAlign w:val="bottom"/>
            <w:hideMark/>
          </w:tcPr>
          <w:p w14:paraId="0B265F3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64 300</w:t>
            </w:r>
          </w:p>
        </w:tc>
        <w:tc>
          <w:tcPr>
            <w:tcW w:w="0" w:type="auto"/>
            <w:tcBorders>
              <w:top w:val="nil"/>
              <w:left w:val="nil"/>
              <w:bottom w:val="nil"/>
              <w:right w:val="nil"/>
            </w:tcBorders>
            <w:shd w:val="clear" w:color="auto" w:fill="auto"/>
            <w:noWrap/>
            <w:vAlign w:val="bottom"/>
            <w:hideMark/>
          </w:tcPr>
          <w:p w14:paraId="5A20B4E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108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C9B50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2517</w:t>
            </w:r>
          </w:p>
        </w:tc>
        <w:tc>
          <w:tcPr>
            <w:tcW w:w="0" w:type="auto"/>
            <w:tcBorders>
              <w:top w:val="nil"/>
              <w:left w:val="nil"/>
              <w:bottom w:val="single" w:sz="4" w:space="0" w:color="auto"/>
              <w:right w:val="single" w:sz="4" w:space="0" w:color="auto"/>
            </w:tcBorders>
            <w:shd w:val="clear" w:color="auto" w:fill="auto"/>
            <w:noWrap/>
            <w:vAlign w:val="bottom"/>
            <w:hideMark/>
          </w:tcPr>
          <w:p w14:paraId="5C337C1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24773</w:t>
            </w:r>
          </w:p>
        </w:tc>
        <w:tc>
          <w:tcPr>
            <w:tcW w:w="0" w:type="auto"/>
            <w:tcBorders>
              <w:top w:val="nil"/>
              <w:left w:val="nil"/>
              <w:bottom w:val="single" w:sz="4" w:space="0" w:color="auto"/>
              <w:right w:val="single" w:sz="4" w:space="0" w:color="auto"/>
            </w:tcBorders>
            <w:shd w:val="clear" w:color="auto" w:fill="auto"/>
            <w:noWrap/>
            <w:vAlign w:val="bottom"/>
            <w:hideMark/>
          </w:tcPr>
          <w:p w14:paraId="3E2CDD1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67743,84</w:t>
            </w:r>
          </w:p>
        </w:tc>
        <w:tc>
          <w:tcPr>
            <w:tcW w:w="0" w:type="auto"/>
            <w:tcBorders>
              <w:top w:val="nil"/>
              <w:left w:val="nil"/>
              <w:bottom w:val="single" w:sz="4" w:space="0" w:color="auto"/>
              <w:right w:val="single" w:sz="4" w:space="0" w:color="auto"/>
            </w:tcBorders>
            <w:shd w:val="clear" w:color="auto" w:fill="auto"/>
            <w:noWrap/>
            <w:vAlign w:val="bottom"/>
            <w:hideMark/>
          </w:tcPr>
          <w:p w14:paraId="5A2BA26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67 700</w:t>
            </w:r>
          </w:p>
        </w:tc>
        <w:tc>
          <w:tcPr>
            <w:tcW w:w="0" w:type="auto"/>
            <w:tcBorders>
              <w:top w:val="nil"/>
              <w:left w:val="nil"/>
              <w:bottom w:val="single" w:sz="4" w:space="0" w:color="auto"/>
              <w:right w:val="single" w:sz="4" w:space="0" w:color="auto"/>
            </w:tcBorders>
            <w:shd w:val="clear" w:color="auto" w:fill="auto"/>
            <w:noWrap/>
            <w:vAlign w:val="bottom"/>
            <w:hideMark/>
          </w:tcPr>
          <w:p w14:paraId="5702802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67 800</w:t>
            </w:r>
          </w:p>
        </w:tc>
      </w:tr>
      <w:tr w:rsidR="00DD7C51" w:rsidRPr="00DD7C51" w14:paraId="1C5DEC2B" w14:textId="77777777" w:rsidTr="00DD7C51">
        <w:trPr>
          <w:trHeight w:val="300"/>
        </w:trPr>
        <w:tc>
          <w:tcPr>
            <w:tcW w:w="0" w:type="auto"/>
            <w:tcBorders>
              <w:top w:val="nil"/>
              <w:left w:val="nil"/>
              <w:bottom w:val="nil"/>
              <w:right w:val="nil"/>
            </w:tcBorders>
            <w:shd w:val="clear" w:color="auto" w:fill="auto"/>
            <w:noWrap/>
            <w:vAlign w:val="bottom"/>
            <w:hideMark/>
          </w:tcPr>
          <w:p w14:paraId="77D8DE1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CDF75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2320</w:t>
            </w:r>
          </w:p>
        </w:tc>
        <w:tc>
          <w:tcPr>
            <w:tcW w:w="0" w:type="auto"/>
            <w:tcBorders>
              <w:top w:val="nil"/>
              <w:left w:val="nil"/>
              <w:bottom w:val="single" w:sz="4" w:space="0" w:color="auto"/>
              <w:right w:val="single" w:sz="4" w:space="0" w:color="auto"/>
            </w:tcBorders>
            <w:shd w:val="clear" w:color="auto" w:fill="auto"/>
            <w:noWrap/>
            <w:vAlign w:val="bottom"/>
            <w:hideMark/>
          </w:tcPr>
          <w:p w14:paraId="5995D72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24576</w:t>
            </w:r>
          </w:p>
        </w:tc>
        <w:tc>
          <w:tcPr>
            <w:tcW w:w="0" w:type="auto"/>
            <w:tcBorders>
              <w:top w:val="nil"/>
              <w:left w:val="nil"/>
              <w:bottom w:val="single" w:sz="4" w:space="0" w:color="auto"/>
              <w:right w:val="single" w:sz="4" w:space="0" w:color="auto"/>
            </w:tcBorders>
            <w:shd w:val="clear" w:color="auto" w:fill="auto"/>
            <w:noWrap/>
            <w:vAlign w:val="bottom"/>
            <w:hideMark/>
          </w:tcPr>
          <w:p w14:paraId="646B251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64339,68</w:t>
            </w:r>
          </w:p>
        </w:tc>
        <w:tc>
          <w:tcPr>
            <w:tcW w:w="0" w:type="auto"/>
            <w:tcBorders>
              <w:top w:val="nil"/>
              <w:left w:val="nil"/>
              <w:bottom w:val="single" w:sz="4" w:space="0" w:color="auto"/>
              <w:right w:val="single" w:sz="4" w:space="0" w:color="auto"/>
            </w:tcBorders>
            <w:shd w:val="clear" w:color="auto" w:fill="auto"/>
            <w:noWrap/>
            <w:vAlign w:val="bottom"/>
            <w:hideMark/>
          </w:tcPr>
          <w:p w14:paraId="7D7AD93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64 300</w:t>
            </w:r>
          </w:p>
        </w:tc>
        <w:tc>
          <w:tcPr>
            <w:tcW w:w="0" w:type="auto"/>
            <w:tcBorders>
              <w:top w:val="nil"/>
              <w:left w:val="nil"/>
              <w:bottom w:val="single" w:sz="4" w:space="0" w:color="auto"/>
              <w:right w:val="single" w:sz="4" w:space="0" w:color="auto"/>
            </w:tcBorders>
            <w:shd w:val="clear" w:color="auto" w:fill="auto"/>
            <w:noWrap/>
            <w:vAlign w:val="bottom"/>
            <w:hideMark/>
          </w:tcPr>
          <w:p w14:paraId="6CEC087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64 400</w:t>
            </w:r>
          </w:p>
        </w:tc>
        <w:tc>
          <w:tcPr>
            <w:tcW w:w="0" w:type="auto"/>
            <w:tcBorders>
              <w:top w:val="nil"/>
              <w:left w:val="nil"/>
              <w:bottom w:val="nil"/>
              <w:right w:val="nil"/>
            </w:tcBorders>
            <w:shd w:val="clear" w:color="auto" w:fill="auto"/>
            <w:noWrap/>
            <w:vAlign w:val="bottom"/>
            <w:hideMark/>
          </w:tcPr>
          <w:p w14:paraId="360DB63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109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715297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2523</w:t>
            </w:r>
          </w:p>
        </w:tc>
        <w:tc>
          <w:tcPr>
            <w:tcW w:w="0" w:type="auto"/>
            <w:tcBorders>
              <w:top w:val="nil"/>
              <w:left w:val="nil"/>
              <w:bottom w:val="single" w:sz="4" w:space="0" w:color="auto"/>
              <w:right w:val="single" w:sz="4" w:space="0" w:color="auto"/>
            </w:tcBorders>
            <w:shd w:val="clear" w:color="auto" w:fill="auto"/>
            <w:noWrap/>
            <w:vAlign w:val="bottom"/>
            <w:hideMark/>
          </w:tcPr>
          <w:p w14:paraId="11E5666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24779</w:t>
            </w:r>
          </w:p>
        </w:tc>
        <w:tc>
          <w:tcPr>
            <w:tcW w:w="0" w:type="auto"/>
            <w:tcBorders>
              <w:top w:val="nil"/>
              <w:left w:val="nil"/>
              <w:bottom w:val="single" w:sz="4" w:space="0" w:color="auto"/>
              <w:right w:val="single" w:sz="4" w:space="0" w:color="auto"/>
            </w:tcBorders>
            <w:shd w:val="clear" w:color="auto" w:fill="auto"/>
            <w:noWrap/>
            <w:vAlign w:val="bottom"/>
            <w:hideMark/>
          </w:tcPr>
          <w:p w14:paraId="2895FD3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67847,52</w:t>
            </w:r>
          </w:p>
        </w:tc>
        <w:tc>
          <w:tcPr>
            <w:tcW w:w="0" w:type="auto"/>
            <w:tcBorders>
              <w:top w:val="nil"/>
              <w:left w:val="nil"/>
              <w:bottom w:val="single" w:sz="4" w:space="0" w:color="auto"/>
              <w:right w:val="single" w:sz="4" w:space="0" w:color="auto"/>
            </w:tcBorders>
            <w:shd w:val="clear" w:color="auto" w:fill="auto"/>
            <w:noWrap/>
            <w:vAlign w:val="bottom"/>
            <w:hideMark/>
          </w:tcPr>
          <w:p w14:paraId="1D1F2C1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67 800</w:t>
            </w:r>
          </w:p>
        </w:tc>
        <w:tc>
          <w:tcPr>
            <w:tcW w:w="0" w:type="auto"/>
            <w:tcBorders>
              <w:top w:val="nil"/>
              <w:left w:val="nil"/>
              <w:bottom w:val="single" w:sz="4" w:space="0" w:color="auto"/>
              <w:right w:val="single" w:sz="4" w:space="0" w:color="auto"/>
            </w:tcBorders>
            <w:shd w:val="clear" w:color="auto" w:fill="auto"/>
            <w:noWrap/>
            <w:vAlign w:val="bottom"/>
            <w:hideMark/>
          </w:tcPr>
          <w:p w14:paraId="4FEB991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67 900</w:t>
            </w:r>
          </w:p>
        </w:tc>
      </w:tr>
      <w:tr w:rsidR="00DD7C51" w:rsidRPr="00DD7C51" w14:paraId="255912EF" w14:textId="77777777" w:rsidTr="00DD7C51">
        <w:trPr>
          <w:trHeight w:val="300"/>
        </w:trPr>
        <w:tc>
          <w:tcPr>
            <w:tcW w:w="0" w:type="auto"/>
            <w:tcBorders>
              <w:top w:val="nil"/>
              <w:left w:val="nil"/>
              <w:bottom w:val="nil"/>
              <w:right w:val="nil"/>
            </w:tcBorders>
            <w:shd w:val="clear" w:color="auto" w:fill="auto"/>
            <w:noWrap/>
            <w:vAlign w:val="bottom"/>
            <w:hideMark/>
          </w:tcPr>
          <w:p w14:paraId="5A39E00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550F9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2326</w:t>
            </w:r>
          </w:p>
        </w:tc>
        <w:tc>
          <w:tcPr>
            <w:tcW w:w="0" w:type="auto"/>
            <w:tcBorders>
              <w:top w:val="nil"/>
              <w:left w:val="nil"/>
              <w:bottom w:val="single" w:sz="4" w:space="0" w:color="auto"/>
              <w:right w:val="single" w:sz="4" w:space="0" w:color="auto"/>
            </w:tcBorders>
            <w:shd w:val="clear" w:color="auto" w:fill="auto"/>
            <w:noWrap/>
            <w:vAlign w:val="bottom"/>
            <w:hideMark/>
          </w:tcPr>
          <w:p w14:paraId="4F42F40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24582</w:t>
            </w:r>
          </w:p>
        </w:tc>
        <w:tc>
          <w:tcPr>
            <w:tcW w:w="0" w:type="auto"/>
            <w:tcBorders>
              <w:top w:val="nil"/>
              <w:left w:val="nil"/>
              <w:bottom w:val="single" w:sz="4" w:space="0" w:color="auto"/>
              <w:right w:val="single" w:sz="4" w:space="0" w:color="auto"/>
            </w:tcBorders>
            <w:shd w:val="clear" w:color="auto" w:fill="auto"/>
            <w:noWrap/>
            <w:vAlign w:val="bottom"/>
            <w:hideMark/>
          </w:tcPr>
          <w:p w14:paraId="5698C65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64443,36</w:t>
            </w:r>
          </w:p>
        </w:tc>
        <w:tc>
          <w:tcPr>
            <w:tcW w:w="0" w:type="auto"/>
            <w:tcBorders>
              <w:top w:val="nil"/>
              <w:left w:val="nil"/>
              <w:bottom w:val="single" w:sz="4" w:space="0" w:color="auto"/>
              <w:right w:val="single" w:sz="4" w:space="0" w:color="auto"/>
            </w:tcBorders>
            <w:shd w:val="clear" w:color="auto" w:fill="auto"/>
            <w:noWrap/>
            <w:vAlign w:val="bottom"/>
            <w:hideMark/>
          </w:tcPr>
          <w:p w14:paraId="3DFD3BD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64 400</w:t>
            </w:r>
          </w:p>
        </w:tc>
        <w:tc>
          <w:tcPr>
            <w:tcW w:w="0" w:type="auto"/>
            <w:tcBorders>
              <w:top w:val="nil"/>
              <w:left w:val="nil"/>
              <w:bottom w:val="single" w:sz="4" w:space="0" w:color="auto"/>
              <w:right w:val="single" w:sz="4" w:space="0" w:color="auto"/>
            </w:tcBorders>
            <w:shd w:val="clear" w:color="auto" w:fill="auto"/>
            <w:noWrap/>
            <w:vAlign w:val="bottom"/>
            <w:hideMark/>
          </w:tcPr>
          <w:p w14:paraId="36EC765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64 500</w:t>
            </w:r>
          </w:p>
        </w:tc>
        <w:tc>
          <w:tcPr>
            <w:tcW w:w="0" w:type="auto"/>
            <w:tcBorders>
              <w:top w:val="nil"/>
              <w:left w:val="nil"/>
              <w:bottom w:val="nil"/>
              <w:right w:val="nil"/>
            </w:tcBorders>
            <w:shd w:val="clear" w:color="auto" w:fill="auto"/>
            <w:noWrap/>
            <w:vAlign w:val="bottom"/>
            <w:hideMark/>
          </w:tcPr>
          <w:p w14:paraId="288521B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6BBDE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2528</w:t>
            </w:r>
          </w:p>
        </w:tc>
        <w:tc>
          <w:tcPr>
            <w:tcW w:w="0" w:type="auto"/>
            <w:tcBorders>
              <w:top w:val="nil"/>
              <w:left w:val="nil"/>
              <w:bottom w:val="single" w:sz="4" w:space="0" w:color="auto"/>
              <w:right w:val="single" w:sz="4" w:space="0" w:color="auto"/>
            </w:tcBorders>
            <w:shd w:val="clear" w:color="auto" w:fill="auto"/>
            <w:noWrap/>
            <w:vAlign w:val="bottom"/>
            <w:hideMark/>
          </w:tcPr>
          <w:p w14:paraId="3E611EE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24784</w:t>
            </w:r>
          </w:p>
        </w:tc>
        <w:tc>
          <w:tcPr>
            <w:tcW w:w="0" w:type="auto"/>
            <w:tcBorders>
              <w:top w:val="nil"/>
              <w:left w:val="nil"/>
              <w:bottom w:val="single" w:sz="4" w:space="0" w:color="auto"/>
              <w:right w:val="single" w:sz="4" w:space="0" w:color="auto"/>
            </w:tcBorders>
            <w:shd w:val="clear" w:color="auto" w:fill="auto"/>
            <w:noWrap/>
            <w:vAlign w:val="bottom"/>
            <w:hideMark/>
          </w:tcPr>
          <w:p w14:paraId="2EEAA76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67933,92</w:t>
            </w:r>
          </w:p>
        </w:tc>
        <w:tc>
          <w:tcPr>
            <w:tcW w:w="0" w:type="auto"/>
            <w:tcBorders>
              <w:top w:val="nil"/>
              <w:left w:val="nil"/>
              <w:bottom w:val="single" w:sz="4" w:space="0" w:color="auto"/>
              <w:right w:val="single" w:sz="4" w:space="0" w:color="auto"/>
            </w:tcBorders>
            <w:shd w:val="clear" w:color="auto" w:fill="auto"/>
            <w:noWrap/>
            <w:vAlign w:val="bottom"/>
            <w:hideMark/>
          </w:tcPr>
          <w:p w14:paraId="7B2427E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67 900</w:t>
            </w:r>
          </w:p>
        </w:tc>
        <w:tc>
          <w:tcPr>
            <w:tcW w:w="0" w:type="auto"/>
            <w:tcBorders>
              <w:top w:val="nil"/>
              <w:left w:val="nil"/>
              <w:bottom w:val="single" w:sz="4" w:space="0" w:color="auto"/>
              <w:right w:val="single" w:sz="4" w:space="0" w:color="auto"/>
            </w:tcBorders>
            <w:shd w:val="clear" w:color="auto" w:fill="auto"/>
            <w:noWrap/>
            <w:vAlign w:val="bottom"/>
            <w:hideMark/>
          </w:tcPr>
          <w:p w14:paraId="351C9A5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68 000</w:t>
            </w:r>
          </w:p>
        </w:tc>
      </w:tr>
      <w:tr w:rsidR="00DD7C51" w:rsidRPr="00DD7C51" w14:paraId="608D6F91" w14:textId="77777777" w:rsidTr="00DD7C51">
        <w:trPr>
          <w:trHeight w:val="300"/>
        </w:trPr>
        <w:tc>
          <w:tcPr>
            <w:tcW w:w="0" w:type="auto"/>
            <w:tcBorders>
              <w:top w:val="nil"/>
              <w:left w:val="nil"/>
              <w:bottom w:val="nil"/>
              <w:right w:val="nil"/>
            </w:tcBorders>
            <w:shd w:val="clear" w:color="auto" w:fill="auto"/>
            <w:noWrap/>
            <w:vAlign w:val="bottom"/>
            <w:hideMark/>
          </w:tcPr>
          <w:p w14:paraId="653817D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F6813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2332</w:t>
            </w:r>
          </w:p>
        </w:tc>
        <w:tc>
          <w:tcPr>
            <w:tcW w:w="0" w:type="auto"/>
            <w:tcBorders>
              <w:top w:val="nil"/>
              <w:left w:val="nil"/>
              <w:bottom w:val="single" w:sz="4" w:space="0" w:color="auto"/>
              <w:right w:val="single" w:sz="4" w:space="0" w:color="auto"/>
            </w:tcBorders>
            <w:shd w:val="clear" w:color="auto" w:fill="auto"/>
            <w:noWrap/>
            <w:vAlign w:val="bottom"/>
            <w:hideMark/>
          </w:tcPr>
          <w:p w14:paraId="12C8287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24588</w:t>
            </w:r>
          </w:p>
        </w:tc>
        <w:tc>
          <w:tcPr>
            <w:tcW w:w="0" w:type="auto"/>
            <w:tcBorders>
              <w:top w:val="nil"/>
              <w:left w:val="nil"/>
              <w:bottom w:val="single" w:sz="4" w:space="0" w:color="auto"/>
              <w:right w:val="single" w:sz="4" w:space="0" w:color="auto"/>
            </w:tcBorders>
            <w:shd w:val="clear" w:color="auto" w:fill="auto"/>
            <w:noWrap/>
            <w:vAlign w:val="bottom"/>
            <w:hideMark/>
          </w:tcPr>
          <w:p w14:paraId="23C474D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64547,04</w:t>
            </w:r>
          </w:p>
        </w:tc>
        <w:tc>
          <w:tcPr>
            <w:tcW w:w="0" w:type="auto"/>
            <w:tcBorders>
              <w:top w:val="nil"/>
              <w:left w:val="nil"/>
              <w:bottom w:val="single" w:sz="4" w:space="0" w:color="auto"/>
              <w:right w:val="single" w:sz="4" w:space="0" w:color="auto"/>
            </w:tcBorders>
            <w:shd w:val="clear" w:color="auto" w:fill="auto"/>
            <w:noWrap/>
            <w:vAlign w:val="bottom"/>
            <w:hideMark/>
          </w:tcPr>
          <w:p w14:paraId="42C3CE6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64 500</w:t>
            </w:r>
          </w:p>
        </w:tc>
        <w:tc>
          <w:tcPr>
            <w:tcW w:w="0" w:type="auto"/>
            <w:tcBorders>
              <w:top w:val="nil"/>
              <w:left w:val="nil"/>
              <w:bottom w:val="single" w:sz="4" w:space="0" w:color="auto"/>
              <w:right w:val="single" w:sz="4" w:space="0" w:color="auto"/>
            </w:tcBorders>
            <w:shd w:val="clear" w:color="auto" w:fill="auto"/>
            <w:noWrap/>
            <w:vAlign w:val="bottom"/>
            <w:hideMark/>
          </w:tcPr>
          <w:p w14:paraId="6CD2EF6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64 600</w:t>
            </w:r>
          </w:p>
        </w:tc>
        <w:tc>
          <w:tcPr>
            <w:tcW w:w="0" w:type="auto"/>
            <w:tcBorders>
              <w:top w:val="nil"/>
              <w:left w:val="nil"/>
              <w:bottom w:val="nil"/>
              <w:right w:val="nil"/>
            </w:tcBorders>
            <w:shd w:val="clear" w:color="auto" w:fill="auto"/>
            <w:noWrap/>
            <w:vAlign w:val="bottom"/>
            <w:hideMark/>
          </w:tcPr>
          <w:p w14:paraId="7337516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111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39E5F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2534</w:t>
            </w:r>
          </w:p>
        </w:tc>
        <w:tc>
          <w:tcPr>
            <w:tcW w:w="0" w:type="auto"/>
            <w:tcBorders>
              <w:top w:val="nil"/>
              <w:left w:val="nil"/>
              <w:bottom w:val="single" w:sz="4" w:space="0" w:color="auto"/>
              <w:right w:val="single" w:sz="4" w:space="0" w:color="auto"/>
            </w:tcBorders>
            <w:shd w:val="clear" w:color="auto" w:fill="auto"/>
            <w:noWrap/>
            <w:vAlign w:val="bottom"/>
            <w:hideMark/>
          </w:tcPr>
          <w:p w14:paraId="4437BB4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24790</w:t>
            </w:r>
          </w:p>
        </w:tc>
        <w:tc>
          <w:tcPr>
            <w:tcW w:w="0" w:type="auto"/>
            <w:tcBorders>
              <w:top w:val="nil"/>
              <w:left w:val="nil"/>
              <w:bottom w:val="single" w:sz="4" w:space="0" w:color="auto"/>
              <w:right w:val="single" w:sz="4" w:space="0" w:color="auto"/>
            </w:tcBorders>
            <w:shd w:val="clear" w:color="auto" w:fill="auto"/>
            <w:noWrap/>
            <w:vAlign w:val="bottom"/>
            <w:hideMark/>
          </w:tcPr>
          <w:p w14:paraId="2917588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68037,6</w:t>
            </w:r>
          </w:p>
        </w:tc>
        <w:tc>
          <w:tcPr>
            <w:tcW w:w="0" w:type="auto"/>
            <w:tcBorders>
              <w:top w:val="nil"/>
              <w:left w:val="nil"/>
              <w:bottom w:val="single" w:sz="4" w:space="0" w:color="auto"/>
              <w:right w:val="single" w:sz="4" w:space="0" w:color="auto"/>
            </w:tcBorders>
            <w:shd w:val="clear" w:color="auto" w:fill="auto"/>
            <w:noWrap/>
            <w:vAlign w:val="bottom"/>
            <w:hideMark/>
          </w:tcPr>
          <w:p w14:paraId="7FABD11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68 000</w:t>
            </w:r>
          </w:p>
        </w:tc>
        <w:tc>
          <w:tcPr>
            <w:tcW w:w="0" w:type="auto"/>
            <w:tcBorders>
              <w:top w:val="nil"/>
              <w:left w:val="nil"/>
              <w:bottom w:val="single" w:sz="4" w:space="0" w:color="auto"/>
              <w:right w:val="single" w:sz="4" w:space="0" w:color="auto"/>
            </w:tcBorders>
            <w:shd w:val="clear" w:color="auto" w:fill="auto"/>
            <w:noWrap/>
            <w:vAlign w:val="bottom"/>
            <w:hideMark/>
          </w:tcPr>
          <w:p w14:paraId="7D8132F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68 100</w:t>
            </w:r>
          </w:p>
        </w:tc>
      </w:tr>
      <w:tr w:rsidR="00DD7C51" w:rsidRPr="00DD7C51" w14:paraId="76E0CC4F" w14:textId="77777777" w:rsidTr="00DD7C51">
        <w:trPr>
          <w:trHeight w:val="300"/>
        </w:trPr>
        <w:tc>
          <w:tcPr>
            <w:tcW w:w="0" w:type="auto"/>
            <w:tcBorders>
              <w:top w:val="nil"/>
              <w:left w:val="nil"/>
              <w:bottom w:val="nil"/>
              <w:right w:val="nil"/>
            </w:tcBorders>
            <w:shd w:val="clear" w:color="auto" w:fill="auto"/>
            <w:noWrap/>
            <w:vAlign w:val="bottom"/>
            <w:hideMark/>
          </w:tcPr>
          <w:p w14:paraId="2CFE0A4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DD489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2337</w:t>
            </w:r>
          </w:p>
        </w:tc>
        <w:tc>
          <w:tcPr>
            <w:tcW w:w="0" w:type="auto"/>
            <w:tcBorders>
              <w:top w:val="nil"/>
              <w:left w:val="nil"/>
              <w:bottom w:val="single" w:sz="4" w:space="0" w:color="auto"/>
              <w:right w:val="single" w:sz="4" w:space="0" w:color="auto"/>
            </w:tcBorders>
            <w:shd w:val="clear" w:color="auto" w:fill="auto"/>
            <w:noWrap/>
            <w:vAlign w:val="bottom"/>
            <w:hideMark/>
          </w:tcPr>
          <w:p w14:paraId="4C37B4C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24593</w:t>
            </w:r>
          </w:p>
        </w:tc>
        <w:tc>
          <w:tcPr>
            <w:tcW w:w="0" w:type="auto"/>
            <w:tcBorders>
              <w:top w:val="nil"/>
              <w:left w:val="nil"/>
              <w:bottom w:val="single" w:sz="4" w:space="0" w:color="auto"/>
              <w:right w:val="single" w:sz="4" w:space="0" w:color="auto"/>
            </w:tcBorders>
            <w:shd w:val="clear" w:color="auto" w:fill="auto"/>
            <w:noWrap/>
            <w:vAlign w:val="bottom"/>
            <w:hideMark/>
          </w:tcPr>
          <w:p w14:paraId="101F3F4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64633,44</w:t>
            </w:r>
          </w:p>
        </w:tc>
        <w:tc>
          <w:tcPr>
            <w:tcW w:w="0" w:type="auto"/>
            <w:tcBorders>
              <w:top w:val="nil"/>
              <w:left w:val="nil"/>
              <w:bottom w:val="single" w:sz="4" w:space="0" w:color="auto"/>
              <w:right w:val="single" w:sz="4" w:space="0" w:color="auto"/>
            </w:tcBorders>
            <w:shd w:val="clear" w:color="auto" w:fill="auto"/>
            <w:noWrap/>
            <w:vAlign w:val="bottom"/>
            <w:hideMark/>
          </w:tcPr>
          <w:p w14:paraId="19CAC8A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64 600</w:t>
            </w:r>
          </w:p>
        </w:tc>
        <w:tc>
          <w:tcPr>
            <w:tcW w:w="0" w:type="auto"/>
            <w:tcBorders>
              <w:top w:val="nil"/>
              <w:left w:val="nil"/>
              <w:bottom w:val="single" w:sz="4" w:space="0" w:color="auto"/>
              <w:right w:val="single" w:sz="4" w:space="0" w:color="auto"/>
            </w:tcBorders>
            <w:shd w:val="clear" w:color="auto" w:fill="auto"/>
            <w:noWrap/>
            <w:vAlign w:val="bottom"/>
            <w:hideMark/>
          </w:tcPr>
          <w:p w14:paraId="13817EC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64 700</w:t>
            </w:r>
          </w:p>
        </w:tc>
        <w:tc>
          <w:tcPr>
            <w:tcW w:w="0" w:type="auto"/>
            <w:tcBorders>
              <w:top w:val="nil"/>
              <w:left w:val="nil"/>
              <w:bottom w:val="nil"/>
              <w:right w:val="nil"/>
            </w:tcBorders>
            <w:shd w:val="clear" w:color="auto" w:fill="auto"/>
            <w:noWrap/>
            <w:vAlign w:val="bottom"/>
            <w:hideMark/>
          </w:tcPr>
          <w:p w14:paraId="69EA2BC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112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9F538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2540</w:t>
            </w:r>
          </w:p>
        </w:tc>
        <w:tc>
          <w:tcPr>
            <w:tcW w:w="0" w:type="auto"/>
            <w:tcBorders>
              <w:top w:val="nil"/>
              <w:left w:val="nil"/>
              <w:bottom w:val="single" w:sz="4" w:space="0" w:color="auto"/>
              <w:right w:val="single" w:sz="4" w:space="0" w:color="auto"/>
            </w:tcBorders>
            <w:shd w:val="clear" w:color="auto" w:fill="auto"/>
            <w:noWrap/>
            <w:vAlign w:val="bottom"/>
            <w:hideMark/>
          </w:tcPr>
          <w:p w14:paraId="165540A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24796</w:t>
            </w:r>
          </w:p>
        </w:tc>
        <w:tc>
          <w:tcPr>
            <w:tcW w:w="0" w:type="auto"/>
            <w:tcBorders>
              <w:top w:val="nil"/>
              <w:left w:val="nil"/>
              <w:bottom w:val="single" w:sz="4" w:space="0" w:color="auto"/>
              <w:right w:val="single" w:sz="4" w:space="0" w:color="auto"/>
            </w:tcBorders>
            <w:shd w:val="clear" w:color="auto" w:fill="auto"/>
            <w:noWrap/>
            <w:vAlign w:val="bottom"/>
            <w:hideMark/>
          </w:tcPr>
          <w:p w14:paraId="5F9D5CB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68141,28</w:t>
            </w:r>
          </w:p>
        </w:tc>
        <w:tc>
          <w:tcPr>
            <w:tcW w:w="0" w:type="auto"/>
            <w:tcBorders>
              <w:top w:val="nil"/>
              <w:left w:val="nil"/>
              <w:bottom w:val="single" w:sz="4" w:space="0" w:color="auto"/>
              <w:right w:val="single" w:sz="4" w:space="0" w:color="auto"/>
            </w:tcBorders>
            <w:shd w:val="clear" w:color="auto" w:fill="auto"/>
            <w:noWrap/>
            <w:vAlign w:val="bottom"/>
            <w:hideMark/>
          </w:tcPr>
          <w:p w14:paraId="32FADED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68 100</w:t>
            </w:r>
          </w:p>
        </w:tc>
        <w:tc>
          <w:tcPr>
            <w:tcW w:w="0" w:type="auto"/>
            <w:tcBorders>
              <w:top w:val="nil"/>
              <w:left w:val="nil"/>
              <w:bottom w:val="single" w:sz="4" w:space="0" w:color="auto"/>
              <w:right w:val="single" w:sz="4" w:space="0" w:color="auto"/>
            </w:tcBorders>
            <w:shd w:val="clear" w:color="auto" w:fill="auto"/>
            <w:noWrap/>
            <w:vAlign w:val="bottom"/>
            <w:hideMark/>
          </w:tcPr>
          <w:p w14:paraId="5D4338A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68 200</w:t>
            </w:r>
          </w:p>
        </w:tc>
      </w:tr>
      <w:tr w:rsidR="00DD7C51" w:rsidRPr="00DD7C51" w14:paraId="3B1C7FC4" w14:textId="77777777" w:rsidTr="00DD7C51">
        <w:trPr>
          <w:trHeight w:val="300"/>
        </w:trPr>
        <w:tc>
          <w:tcPr>
            <w:tcW w:w="0" w:type="auto"/>
            <w:tcBorders>
              <w:top w:val="nil"/>
              <w:left w:val="nil"/>
              <w:bottom w:val="nil"/>
              <w:right w:val="nil"/>
            </w:tcBorders>
            <w:shd w:val="clear" w:color="auto" w:fill="auto"/>
            <w:noWrap/>
            <w:vAlign w:val="bottom"/>
            <w:hideMark/>
          </w:tcPr>
          <w:p w14:paraId="290ADFA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329AF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2343</w:t>
            </w:r>
          </w:p>
        </w:tc>
        <w:tc>
          <w:tcPr>
            <w:tcW w:w="0" w:type="auto"/>
            <w:tcBorders>
              <w:top w:val="nil"/>
              <w:left w:val="nil"/>
              <w:bottom w:val="single" w:sz="4" w:space="0" w:color="auto"/>
              <w:right w:val="single" w:sz="4" w:space="0" w:color="auto"/>
            </w:tcBorders>
            <w:shd w:val="clear" w:color="auto" w:fill="auto"/>
            <w:noWrap/>
            <w:vAlign w:val="bottom"/>
            <w:hideMark/>
          </w:tcPr>
          <w:p w14:paraId="2D70411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24599</w:t>
            </w:r>
          </w:p>
        </w:tc>
        <w:tc>
          <w:tcPr>
            <w:tcW w:w="0" w:type="auto"/>
            <w:tcBorders>
              <w:top w:val="nil"/>
              <w:left w:val="nil"/>
              <w:bottom w:val="single" w:sz="4" w:space="0" w:color="auto"/>
              <w:right w:val="single" w:sz="4" w:space="0" w:color="auto"/>
            </w:tcBorders>
            <w:shd w:val="clear" w:color="auto" w:fill="auto"/>
            <w:noWrap/>
            <w:vAlign w:val="bottom"/>
            <w:hideMark/>
          </w:tcPr>
          <w:p w14:paraId="467DC1C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64737,12</w:t>
            </w:r>
          </w:p>
        </w:tc>
        <w:tc>
          <w:tcPr>
            <w:tcW w:w="0" w:type="auto"/>
            <w:tcBorders>
              <w:top w:val="nil"/>
              <w:left w:val="nil"/>
              <w:bottom w:val="single" w:sz="4" w:space="0" w:color="auto"/>
              <w:right w:val="single" w:sz="4" w:space="0" w:color="auto"/>
            </w:tcBorders>
            <w:shd w:val="clear" w:color="auto" w:fill="auto"/>
            <w:noWrap/>
            <w:vAlign w:val="bottom"/>
            <w:hideMark/>
          </w:tcPr>
          <w:p w14:paraId="617FF8D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64 700</w:t>
            </w:r>
          </w:p>
        </w:tc>
        <w:tc>
          <w:tcPr>
            <w:tcW w:w="0" w:type="auto"/>
            <w:tcBorders>
              <w:top w:val="nil"/>
              <w:left w:val="nil"/>
              <w:bottom w:val="single" w:sz="4" w:space="0" w:color="auto"/>
              <w:right w:val="single" w:sz="4" w:space="0" w:color="auto"/>
            </w:tcBorders>
            <w:shd w:val="clear" w:color="auto" w:fill="auto"/>
            <w:noWrap/>
            <w:vAlign w:val="bottom"/>
            <w:hideMark/>
          </w:tcPr>
          <w:p w14:paraId="057AFCA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64 800</w:t>
            </w:r>
          </w:p>
        </w:tc>
        <w:tc>
          <w:tcPr>
            <w:tcW w:w="0" w:type="auto"/>
            <w:tcBorders>
              <w:top w:val="nil"/>
              <w:left w:val="nil"/>
              <w:bottom w:val="nil"/>
              <w:right w:val="nil"/>
            </w:tcBorders>
            <w:shd w:val="clear" w:color="auto" w:fill="auto"/>
            <w:noWrap/>
            <w:vAlign w:val="bottom"/>
            <w:hideMark/>
          </w:tcPr>
          <w:p w14:paraId="5A3B0EE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113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B84A6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2546</w:t>
            </w:r>
          </w:p>
        </w:tc>
        <w:tc>
          <w:tcPr>
            <w:tcW w:w="0" w:type="auto"/>
            <w:tcBorders>
              <w:top w:val="nil"/>
              <w:left w:val="nil"/>
              <w:bottom w:val="single" w:sz="4" w:space="0" w:color="auto"/>
              <w:right w:val="single" w:sz="4" w:space="0" w:color="auto"/>
            </w:tcBorders>
            <w:shd w:val="clear" w:color="auto" w:fill="auto"/>
            <w:noWrap/>
            <w:vAlign w:val="bottom"/>
            <w:hideMark/>
          </w:tcPr>
          <w:p w14:paraId="070C178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24802</w:t>
            </w:r>
          </w:p>
        </w:tc>
        <w:tc>
          <w:tcPr>
            <w:tcW w:w="0" w:type="auto"/>
            <w:tcBorders>
              <w:top w:val="nil"/>
              <w:left w:val="nil"/>
              <w:bottom w:val="single" w:sz="4" w:space="0" w:color="auto"/>
              <w:right w:val="single" w:sz="4" w:space="0" w:color="auto"/>
            </w:tcBorders>
            <w:shd w:val="clear" w:color="auto" w:fill="auto"/>
            <w:noWrap/>
            <w:vAlign w:val="bottom"/>
            <w:hideMark/>
          </w:tcPr>
          <w:p w14:paraId="75EE9CE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68244,96</w:t>
            </w:r>
          </w:p>
        </w:tc>
        <w:tc>
          <w:tcPr>
            <w:tcW w:w="0" w:type="auto"/>
            <w:tcBorders>
              <w:top w:val="nil"/>
              <w:left w:val="nil"/>
              <w:bottom w:val="single" w:sz="4" w:space="0" w:color="auto"/>
              <w:right w:val="single" w:sz="4" w:space="0" w:color="auto"/>
            </w:tcBorders>
            <w:shd w:val="clear" w:color="auto" w:fill="auto"/>
            <w:noWrap/>
            <w:vAlign w:val="bottom"/>
            <w:hideMark/>
          </w:tcPr>
          <w:p w14:paraId="5E056EF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68 200</w:t>
            </w:r>
          </w:p>
        </w:tc>
        <w:tc>
          <w:tcPr>
            <w:tcW w:w="0" w:type="auto"/>
            <w:tcBorders>
              <w:top w:val="nil"/>
              <w:left w:val="nil"/>
              <w:bottom w:val="single" w:sz="4" w:space="0" w:color="auto"/>
              <w:right w:val="single" w:sz="4" w:space="0" w:color="auto"/>
            </w:tcBorders>
            <w:shd w:val="clear" w:color="auto" w:fill="auto"/>
            <w:noWrap/>
            <w:vAlign w:val="bottom"/>
            <w:hideMark/>
          </w:tcPr>
          <w:p w14:paraId="117E735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68 300</w:t>
            </w:r>
          </w:p>
        </w:tc>
      </w:tr>
      <w:tr w:rsidR="00DD7C51" w:rsidRPr="00DD7C51" w14:paraId="2568F3E6" w14:textId="77777777" w:rsidTr="00DD7C51">
        <w:trPr>
          <w:trHeight w:val="300"/>
        </w:trPr>
        <w:tc>
          <w:tcPr>
            <w:tcW w:w="0" w:type="auto"/>
            <w:tcBorders>
              <w:top w:val="nil"/>
              <w:left w:val="nil"/>
              <w:bottom w:val="nil"/>
              <w:right w:val="nil"/>
            </w:tcBorders>
            <w:shd w:val="clear" w:color="auto" w:fill="auto"/>
            <w:noWrap/>
            <w:vAlign w:val="bottom"/>
            <w:hideMark/>
          </w:tcPr>
          <w:p w14:paraId="4F5E58E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85291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2349</w:t>
            </w:r>
          </w:p>
        </w:tc>
        <w:tc>
          <w:tcPr>
            <w:tcW w:w="0" w:type="auto"/>
            <w:tcBorders>
              <w:top w:val="nil"/>
              <w:left w:val="nil"/>
              <w:bottom w:val="single" w:sz="4" w:space="0" w:color="auto"/>
              <w:right w:val="single" w:sz="4" w:space="0" w:color="auto"/>
            </w:tcBorders>
            <w:shd w:val="clear" w:color="auto" w:fill="auto"/>
            <w:noWrap/>
            <w:vAlign w:val="bottom"/>
            <w:hideMark/>
          </w:tcPr>
          <w:p w14:paraId="1C86911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24605</w:t>
            </w:r>
          </w:p>
        </w:tc>
        <w:tc>
          <w:tcPr>
            <w:tcW w:w="0" w:type="auto"/>
            <w:tcBorders>
              <w:top w:val="nil"/>
              <w:left w:val="nil"/>
              <w:bottom w:val="single" w:sz="4" w:space="0" w:color="auto"/>
              <w:right w:val="single" w:sz="4" w:space="0" w:color="auto"/>
            </w:tcBorders>
            <w:shd w:val="clear" w:color="auto" w:fill="auto"/>
            <w:noWrap/>
            <w:vAlign w:val="bottom"/>
            <w:hideMark/>
          </w:tcPr>
          <w:p w14:paraId="7179775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64840,8</w:t>
            </w:r>
          </w:p>
        </w:tc>
        <w:tc>
          <w:tcPr>
            <w:tcW w:w="0" w:type="auto"/>
            <w:tcBorders>
              <w:top w:val="nil"/>
              <w:left w:val="nil"/>
              <w:bottom w:val="single" w:sz="4" w:space="0" w:color="auto"/>
              <w:right w:val="single" w:sz="4" w:space="0" w:color="auto"/>
            </w:tcBorders>
            <w:shd w:val="clear" w:color="auto" w:fill="auto"/>
            <w:noWrap/>
            <w:vAlign w:val="bottom"/>
            <w:hideMark/>
          </w:tcPr>
          <w:p w14:paraId="5BE56B0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64 800</w:t>
            </w:r>
          </w:p>
        </w:tc>
        <w:tc>
          <w:tcPr>
            <w:tcW w:w="0" w:type="auto"/>
            <w:tcBorders>
              <w:top w:val="nil"/>
              <w:left w:val="nil"/>
              <w:bottom w:val="single" w:sz="4" w:space="0" w:color="auto"/>
              <w:right w:val="single" w:sz="4" w:space="0" w:color="auto"/>
            </w:tcBorders>
            <w:shd w:val="clear" w:color="auto" w:fill="auto"/>
            <w:noWrap/>
            <w:vAlign w:val="bottom"/>
            <w:hideMark/>
          </w:tcPr>
          <w:p w14:paraId="0B48AF2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64 900</w:t>
            </w:r>
          </w:p>
        </w:tc>
        <w:tc>
          <w:tcPr>
            <w:tcW w:w="0" w:type="auto"/>
            <w:tcBorders>
              <w:top w:val="nil"/>
              <w:left w:val="nil"/>
              <w:bottom w:val="nil"/>
              <w:right w:val="nil"/>
            </w:tcBorders>
            <w:shd w:val="clear" w:color="auto" w:fill="auto"/>
            <w:noWrap/>
            <w:vAlign w:val="bottom"/>
            <w:hideMark/>
          </w:tcPr>
          <w:p w14:paraId="7E747EC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114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306BB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2552</w:t>
            </w:r>
          </w:p>
        </w:tc>
        <w:tc>
          <w:tcPr>
            <w:tcW w:w="0" w:type="auto"/>
            <w:tcBorders>
              <w:top w:val="nil"/>
              <w:left w:val="nil"/>
              <w:bottom w:val="single" w:sz="4" w:space="0" w:color="auto"/>
              <w:right w:val="single" w:sz="4" w:space="0" w:color="auto"/>
            </w:tcBorders>
            <w:shd w:val="clear" w:color="auto" w:fill="auto"/>
            <w:noWrap/>
            <w:vAlign w:val="bottom"/>
            <w:hideMark/>
          </w:tcPr>
          <w:p w14:paraId="1AA01F3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24808</w:t>
            </w:r>
          </w:p>
        </w:tc>
        <w:tc>
          <w:tcPr>
            <w:tcW w:w="0" w:type="auto"/>
            <w:tcBorders>
              <w:top w:val="nil"/>
              <w:left w:val="nil"/>
              <w:bottom w:val="single" w:sz="4" w:space="0" w:color="auto"/>
              <w:right w:val="single" w:sz="4" w:space="0" w:color="auto"/>
            </w:tcBorders>
            <w:shd w:val="clear" w:color="auto" w:fill="auto"/>
            <w:noWrap/>
            <w:vAlign w:val="bottom"/>
            <w:hideMark/>
          </w:tcPr>
          <w:p w14:paraId="0BDA90D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68348,64</w:t>
            </w:r>
          </w:p>
        </w:tc>
        <w:tc>
          <w:tcPr>
            <w:tcW w:w="0" w:type="auto"/>
            <w:tcBorders>
              <w:top w:val="nil"/>
              <w:left w:val="nil"/>
              <w:bottom w:val="single" w:sz="4" w:space="0" w:color="auto"/>
              <w:right w:val="single" w:sz="4" w:space="0" w:color="auto"/>
            </w:tcBorders>
            <w:shd w:val="clear" w:color="auto" w:fill="auto"/>
            <w:noWrap/>
            <w:vAlign w:val="bottom"/>
            <w:hideMark/>
          </w:tcPr>
          <w:p w14:paraId="5AF37EB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68 300</w:t>
            </w:r>
          </w:p>
        </w:tc>
        <w:tc>
          <w:tcPr>
            <w:tcW w:w="0" w:type="auto"/>
            <w:tcBorders>
              <w:top w:val="nil"/>
              <w:left w:val="nil"/>
              <w:bottom w:val="single" w:sz="4" w:space="0" w:color="auto"/>
              <w:right w:val="single" w:sz="4" w:space="0" w:color="auto"/>
            </w:tcBorders>
            <w:shd w:val="clear" w:color="auto" w:fill="auto"/>
            <w:noWrap/>
            <w:vAlign w:val="bottom"/>
            <w:hideMark/>
          </w:tcPr>
          <w:p w14:paraId="4A5120E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68 400</w:t>
            </w:r>
          </w:p>
        </w:tc>
      </w:tr>
      <w:tr w:rsidR="00DD7C51" w:rsidRPr="00DD7C51" w14:paraId="1315362B" w14:textId="77777777" w:rsidTr="00DD7C51">
        <w:trPr>
          <w:trHeight w:val="300"/>
        </w:trPr>
        <w:tc>
          <w:tcPr>
            <w:tcW w:w="0" w:type="auto"/>
            <w:tcBorders>
              <w:top w:val="nil"/>
              <w:left w:val="nil"/>
              <w:bottom w:val="nil"/>
              <w:right w:val="nil"/>
            </w:tcBorders>
            <w:shd w:val="clear" w:color="auto" w:fill="auto"/>
            <w:noWrap/>
            <w:vAlign w:val="bottom"/>
            <w:hideMark/>
          </w:tcPr>
          <w:p w14:paraId="4661833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80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F2B0F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2355</w:t>
            </w:r>
          </w:p>
        </w:tc>
        <w:tc>
          <w:tcPr>
            <w:tcW w:w="0" w:type="auto"/>
            <w:tcBorders>
              <w:top w:val="nil"/>
              <w:left w:val="nil"/>
              <w:bottom w:val="single" w:sz="4" w:space="0" w:color="auto"/>
              <w:right w:val="single" w:sz="4" w:space="0" w:color="auto"/>
            </w:tcBorders>
            <w:shd w:val="clear" w:color="auto" w:fill="auto"/>
            <w:noWrap/>
            <w:vAlign w:val="bottom"/>
            <w:hideMark/>
          </w:tcPr>
          <w:p w14:paraId="6A7BB61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24611</w:t>
            </w:r>
          </w:p>
        </w:tc>
        <w:tc>
          <w:tcPr>
            <w:tcW w:w="0" w:type="auto"/>
            <w:tcBorders>
              <w:top w:val="nil"/>
              <w:left w:val="nil"/>
              <w:bottom w:val="single" w:sz="4" w:space="0" w:color="auto"/>
              <w:right w:val="single" w:sz="4" w:space="0" w:color="auto"/>
            </w:tcBorders>
            <w:shd w:val="clear" w:color="auto" w:fill="auto"/>
            <w:noWrap/>
            <w:vAlign w:val="bottom"/>
            <w:hideMark/>
          </w:tcPr>
          <w:p w14:paraId="2706743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64944,48</w:t>
            </w:r>
          </w:p>
        </w:tc>
        <w:tc>
          <w:tcPr>
            <w:tcW w:w="0" w:type="auto"/>
            <w:tcBorders>
              <w:top w:val="nil"/>
              <w:left w:val="nil"/>
              <w:bottom w:val="single" w:sz="4" w:space="0" w:color="auto"/>
              <w:right w:val="single" w:sz="4" w:space="0" w:color="auto"/>
            </w:tcBorders>
            <w:shd w:val="clear" w:color="auto" w:fill="auto"/>
            <w:noWrap/>
            <w:vAlign w:val="bottom"/>
            <w:hideMark/>
          </w:tcPr>
          <w:p w14:paraId="3DA446B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64 900</w:t>
            </w:r>
          </w:p>
        </w:tc>
        <w:tc>
          <w:tcPr>
            <w:tcW w:w="0" w:type="auto"/>
            <w:tcBorders>
              <w:top w:val="nil"/>
              <w:left w:val="nil"/>
              <w:bottom w:val="single" w:sz="4" w:space="0" w:color="auto"/>
              <w:right w:val="single" w:sz="4" w:space="0" w:color="auto"/>
            </w:tcBorders>
            <w:shd w:val="clear" w:color="auto" w:fill="auto"/>
            <w:noWrap/>
            <w:vAlign w:val="bottom"/>
            <w:hideMark/>
          </w:tcPr>
          <w:p w14:paraId="623A3FF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65 000</w:t>
            </w:r>
          </w:p>
        </w:tc>
        <w:tc>
          <w:tcPr>
            <w:tcW w:w="0" w:type="auto"/>
            <w:tcBorders>
              <w:top w:val="nil"/>
              <w:left w:val="nil"/>
              <w:bottom w:val="nil"/>
              <w:right w:val="nil"/>
            </w:tcBorders>
            <w:shd w:val="clear" w:color="auto" w:fill="auto"/>
            <w:noWrap/>
            <w:vAlign w:val="bottom"/>
            <w:hideMark/>
          </w:tcPr>
          <w:p w14:paraId="6FB58E6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115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24AF7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2557</w:t>
            </w:r>
          </w:p>
        </w:tc>
        <w:tc>
          <w:tcPr>
            <w:tcW w:w="0" w:type="auto"/>
            <w:tcBorders>
              <w:top w:val="nil"/>
              <w:left w:val="nil"/>
              <w:bottom w:val="single" w:sz="4" w:space="0" w:color="auto"/>
              <w:right w:val="single" w:sz="4" w:space="0" w:color="auto"/>
            </w:tcBorders>
            <w:shd w:val="clear" w:color="auto" w:fill="auto"/>
            <w:noWrap/>
            <w:vAlign w:val="bottom"/>
            <w:hideMark/>
          </w:tcPr>
          <w:p w14:paraId="516BCB3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24813</w:t>
            </w:r>
          </w:p>
        </w:tc>
        <w:tc>
          <w:tcPr>
            <w:tcW w:w="0" w:type="auto"/>
            <w:tcBorders>
              <w:top w:val="nil"/>
              <w:left w:val="nil"/>
              <w:bottom w:val="single" w:sz="4" w:space="0" w:color="auto"/>
              <w:right w:val="single" w:sz="4" w:space="0" w:color="auto"/>
            </w:tcBorders>
            <w:shd w:val="clear" w:color="auto" w:fill="auto"/>
            <w:noWrap/>
            <w:vAlign w:val="bottom"/>
            <w:hideMark/>
          </w:tcPr>
          <w:p w14:paraId="2F608B5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68435,04</w:t>
            </w:r>
          </w:p>
        </w:tc>
        <w:tc>
          <w:tcPr>
            <w:tcW w:w="0" w:type="auto"/>
            <w:tcBorders>
              <w:top w:val="nil"/>
              <w:left w:val="nil"/>
              <w:bottom w:val="single" w:sz="4" w:space="0" w:color="auto"/>
              <w:right w:val="single" w:sz="4" w:space="0" w:color="auto"/>
            </w:tcBorders>
            <w:shd w:val="clear" w:color="auto" w:fill="auto"/>
            <w:noWrap/>
            <w:vAlign w:val="bottom"/>
            <w:hideMark/>
          </w:tcPr>
          <w:p w14:paraId="25CDB06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68 400</w:t>
            </w:r>
          </w:p>
        </w:tc>
        <w:tc>
          <w:tcPr>
            <w:tcW w:w="0" w:type="auto"/>
            <w:tcBorders>
              <w:top w:val="nil"/>
              <w:left w:val="nil"/>
              <w:bottom w:val="single" w:sz="4" w:space="0" w:color="auto"/>
              <w:right w:val="single" w:sz="4" w:space="0" w:color="auto"/>
            </w:tcBorders>
            <w:shd w:val="clear" w:color="auto" w:fill="auto"/>
            <w:noWrap/>
            <w:vAlign w:val="bottom"/>
            <w:hideMark/>
          </w:tcPr>
          <w:p w14:paraId="5EF5B45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68 500</w:t>
            </w:r>
          </w:p>
        </w:tc>
      </w:tr>
      <w:tr w:rsidR="00DD7C51" w:rsidRPr="00DD7C51" w14:paraId="0781FEE2" w14:textId="77777777" w:rsidTr="00DD7C51">
        <w:trPr>
          <w:trHeight w:val="300"/>
        </w:trPr>
        <w:tc>
          <w:tcPr>
            <w:tcW w:w="0" w:type="auto"/>
            <w:tcBorders>
              <w:top w:val="nil"/>
              <w:left w:val="nil"/>
              <w:bottom w:val="nil"/>
              <w:right w:val="nil"/>
            </w:tcBorders>
            <w:shd w:val="clear" w:color="auto" w:fill="auto"/>
            <w:noWrap/>
            <w:vAlign w:val="bottom"/>
            <w:hideMark/>
          </w:tcPr>
          <w:p w14:paraId="2FCBD60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81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FA70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2361</w:t>
            </w:r>
          </w:p>
        </w:tc>
        <w:tc>
          <w:tcPr>
            <w:tcW w:w="0" w:type="auto"/>
            <w:tcBorders>
              <w:top w:val="nil"/>
              <w:left w:val="nil"/>
              <w:bottom w:val="single" w:sz="4" w:space="0" w:color="auto"/>
              <w:right w:val="single" w:sz="4" w:space="0" w:color="auto"/>
            </w:tcBorders>
            <w:shd w:val="clear" w:color="auto" w:fill="auto"/>
            <w:noWrap/>
            <w:vAlign w:val="bottom"/>
            <w:hideMark/>
          </w:tcPr>
          <w:p w14:paraId="5417D6D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24617</w:t>
            </w:r>
          </w:p>
        </w:tc>
        <w:tc>
          <w:tcPr>
            <w:tcW w:w="0" w:type="auto"/>
            <w:tcBorders>
              <w:top w:val="nil"/>
              <w:left w:val="nil"/>
              <w:bottom w:val="single" w:sz="4" w:space="0" w:color="auto"/>
              <w:right w:val="single" w:sz="4" w:space="0" w:color="auto"/>
            </w:tcBorders>
            <w:shd w:val="clear" w:color="auto" w:fill="auto"/>
            <w:noWrap/>
            <w:vAlign w:val="bottom"/>
            <w:hideMark/>
          </w:tcPr>
          <w:p w14:paraId="3199D66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65048,16</w:t>
            </w:r>
          </w:p>
        </w:tc>
        <w:tc>
          <w:tcPr>
            <w:tcW w:w="0" w:type="auto"/>
            <w:tcBorders>
              <w:top w:val="nil"/>
              <w:left w:val="nil"/>
              <w:bottom w:val="single" w:sz="4" w:space="0" w:color="auto"/>
              <w:right w:val="single" w:sz="4" w:space="0" w:color="auto"/>
            </w:tcBorders>
            <w:shd w:val="clear" w:color="auto" w:fill="auto"/>
            <w:noWrap/>
            <w:vAlign w:val="bottom"/>
            <w:hideMark/>
          </w:tcPr>
          <w:p w14:paraId="75C27D7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65 000</w:t>
            </w:r>
          </w:p>
        </w:tc>
        <w:tc>
          <w:tcPr>
            <w:tcW w:w="0" w:type="auto"/>
            <w:tcBorders>
              <w:top w:val="nil"/>
              <w:left w:val="nil"/>
              <w:bottom w:val="single" w:sz="4" w:space="0" w:color="auto"/>
              <w:right w:val="single" w:sz="4" w:space="0" w:color="auto"/>
            </w:tcBorders>
            <w:shd w:val="clear" w:color="auto" w:fill="auto"/>
            <w:noWrap/>
            <w:vAlign w:val="bottom"/>
            <w:hideMark/>
          </w:tcPr>
          <w:p w14:paraId="41540E7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65 100</w:t>
            </w:r>
          </w:p>
        </w:tc>
        <w:tc>
          <w:tcPr>
            <w:tcW w:w="0" w:type="auto"/>
            <w:tcBorders>
              <w:top w:val="nil"/>
              <w:left w:val="nil"/>
              <w:bottom w:val="nil"/>
              <w:right w:val="nil"/>
            </w:tcBorders>
            <w:shd w:val="clear" w:color="auto" w:fill="auto"/>
            <w:noWrap/>
            <w:vAlign w:val="bottom"/>
            <w:hideMark/>
          </w:tcPr>
          <w:p w14:paraId="50BC4CD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116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DCAAD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2563</w:t>
            </w:r>
          </w:p>
        </w:tc>
        <w:tc>
          <w:tcPr>
            <w:tcW w:w="0" w:type="auto"/>
            <w:tcBorders>
              <w:top w:val="nil"/>
              <w:left w:val="nil"/>
              <w:bottom w:val="single" w:sz="4" w:space="0" w:color="auto"/>
              <w:right w:val="single" w:sz="4" w:space="0" w:color="auto"/>
            </w:tcBorders>
            <w:shd w:val="clear" w:color="auto" w:fill="auto"/>
            <w:noWrap/>
            <w:vAlign w:val="bottom"/>
            <w:hideMark/>
          </w:tcPr>
          <w:p w14:paraId="469413E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24819</w:t>
            </w:r>
          </w:p>
        </w:tc>
        <w:tc>
          <w:tcPr>
            <w:tcW w:w="0" w:type="auto"/>
            <w:tcBorders>
              <w:top w:val="nil"/>
              <w:left w:val="nil"/>
              <w:bottom w:val="single" w:sz="4" w:space="0" w:color="auto"/>
              <w:right w:val="single" w:sz="4" w:space="0" w:color="auto"/>
            </w:tcBorders>
            <w:shd w:val="clear" w:color="auto" w:fill="auto"/>
            <w:noWrap/>
            <w:vAlign w:val="bottom"/>
            <w:hideMark/>
          </w:tcPr>
          <w:p w14:paraId="39CBD45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68538,72</w:t>
            </w:r>
          </w:p>
        </w:tc>
        <w:tc>
          <w:tcPr>
            <w:tcW w:w="0" w:type="auto"/>
            <w:tcBorders>
              <w:top w:val="nil"/>
              <w:left w:val="nil"/>
              <w:bottom w:val="single" w:sz="4" w:space="0" w:color="auto"/>
              <w:right w:val="single" w:sz="4" w:space="0" w:color="auto"/>
            </w:tcBorders>
            <w:shd w:val="clear" w:color="auto" w:fill="auto"/>
            <w:noWrap/>
            <w:vAlign w:val="bottom"/>
            <w:hideMark/>
          </w:tcPr>
          <w:p w14:paraId="5B9ED90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68 500</w:t>
            </w:r>
          </w:p>
        </w:tc>
        <w:tc>
          <w:tcPr>
            <w:tcW w:w="0" w:type="auto"/>
            <w:tcBorders>
              <w:top w:val="nil"/>
              <w:left w:val="nil"/>
              <w:bottom w:val="single" w:sz="4" w:space="0" w:color="auto"/>
              <w:right w:val="single" w:sz="4" w:space="0" w:color="auto"/>
            </w:tcBorders>
            <w:shd w:val="clear" w:color="auto" w:fill="auto"/>
            <w:noWrap/>
            <w:vAlign w:val="bottom"/>
            <w:hideMark/>
          </w:tcPr>
          <w:p w14:paraId="77F8312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68 600</w:t>
            </w:r>
          </w:p>
        </w:tc>
      </w:tr>
      <w:tr w:rsidR="00DD7C51" w:rsidRPr="00DD7C51" w14:paraId="653D48F4" w14:textId="77777777" w:rsidTr="00DD7C51">
        <w:trPr>
          <w:trHeight w:val="300"/>
        </w:trPr>
        <w:tc>
          <w:tcPr>
            <w:tcW w:w="0" w:type="auto"/>
            <w:tcBorders>
              <w:top w:val="nil"/>
              <w:left w:val="nil"/>
              <w:bottom w:val="nil"/>
              <w:right w:val="nil"/>
            </w:tcBorders>
            <w:shd w:val="clear" w:color="auto" w:fill="auto"/>
            <w:noWrap/>
            <w:vAlign w:val="bottom"/>
            <w:hideMark/>
          </w:tcPr>
          <w:p w14:paraId="211BDE9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82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384E4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2366</w:t>
            </w:r>
          </w:p>
        </w:tc>
        <w:tc>
          <w:tcPr>
            <w:tcW w:w="0" w:type="auto"/>
            <w:tcBorders>
              <w:top w:val="nil"/>
              <w:left w:val="nil"/>
              <w:bottom w:val="single" w:sz="4" w:space="0" w:color="auto"/>
              <w:right w:val="single" w:sz="4" w:space="0" w:color="auto"/>
            </w:tcBorders>
            <w:shd w:val="clear" w:color="auto" w:fill="auto"/>
            <w:noWrap/>
            <w:vAlign w:val="bottom"/>
            <w:hideMark/>
          </w:tcPr>
          <w:p w14:paraId="1C1FF5C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24622</w:t>
            </w:r>
          </w:p>
        </w:tc>
        <w:tc>
          <w:tcPr>
            <w:tcW w:w="0" w:type="auto"/>
            <w:tcBorders>
              <w:top w:val="nil"/>
              <w:left w:val="nil"/>
              <w:bottom w:val="single" w:sz="4" w:space="0" w:color="auto"/>
              <w:right w:val="single" w:sz="4" w:space="0" w:color="auto"/>
            </w:tcBorders>
            <w:shd w:val="clear" w:color="auto" w:fill="auto"/>
            <w:noWrap/>
            <w:vAlign w:val="bottom"/>
            <w:hideMark/>
          </w:tcPr>
          <w:p w14:paraId="1125848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65134,56</w:t>
            </w:r>
          </w:p>
        </w:tc>
        <w:tc>
          <w:tcPr>
            <w:tcW w:w="0" w:type="auto"/>
            <w:tcBorders>
              <w:top w:val="nil"/>
              <w:left w:val="nil"/>
              <w:bottom w:val="single" w:sz="4" w:space="0" w:color="auto"/>
              <w:right w:val="single" w:sz="4" w:space="0" w:color="auto"/>
            </w:tcBorders>
            <w:shd w:val="clear" w:color="auto" w:fill="auto"/>
            <w:noWrap/>
            <w:vAlign w:val="bottom"/>
            <w:hideMark/>
          </w:tcPr>
          <w:p w14:paraId="675AEF3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65 100</w:t>
            </w:r>
          </w:p>
        </w:tc>
        <w:tc>
          <w:tcPr>
            <w:tcW w:w="0" w:type="auto"/>
            <w:tcBorders>
              <w:top w:val="nil"/>
              <w:left w:val="nil"/>
              <w:bottom w:val="single" w:sz="4" w:space="0" w:color="auto"/>
              <w:right w:val="single" w:sz="4" w:space="0" w:color="auto"/>
            </w:tcBorders>
            <w:shd w:val="clear" w:color="auto" w:fill="auto"/>
            <w:noWrap/>
            <w:vAlign w:val="bottom"/>
            <w:hideMark/>
          </w:tcPr>
          <w:p w14:paraId="2697CA3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65 200</w:t>
            </w:r>
          </w:p>
        </w:tc>
        <w:tc>
          <w:tcPr>
            <w:tcW w:w="0" w:type="auto"/>
            <w:tcBorders>
              <w:top w:val="nil"/>
              <w:left w:val="nil"/>
              <w:bottom w:val="nil"/>
              <w:right w:val="nil"/>
            </w:tcBorders>
            <w:shd w:val="clear" w:color="auto" w:fill="auto"/>
            <w:noWrap/>
            <w:vAlign w:val="bottom"/>
            <w:hideMark/>
          </w:tcPr>
          <w:p w14:paraId="2835E43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117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81075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2569</w:t>
            </w:r>
          </w:p>
        </w:tc>
        <w:tc>
          <w:tcPr>
            <w:tcW w:w="0" w:type="auto"/>
            <w:tcBorders>
              <w:top w:val="nil"/>
              <w:left w:val="nil"/>
              <w:bottom w:val="single" w:sz="4" w:space="0" w:color="auto"/>
              <w:right w:val="single" w:sz="4" w:space="0" w:color="auto"/>
            </w:tcBorders>
            <w:shd w:val="clear" w:color="auto" w:fill="auto"/>
            <w:noWrap/>
            <w:vAlign w:val="bottom"/>
            <w:hideMark/>
          </w:tcPr>
          <w:p w14:paraId="0F02998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24825</w:t>
            </w:r>
          </w:p>
        </w:tc>
        <w:tc>
          <w:tcPr>
            <w:tcW w:w="0" w:type="auto"/>
            <w:tcBorders>
              <w:top w:val="nil"/>
              <w:left w:val="nil"/>
              <w:bottom w:val="single" w:sz="4" w:space="0" w:color="auto"/>
              <w:right w:val="single" w:sz="4" w:space="0" w:color="auto"/>
            </w:tcBorders>
            <w:shd w:val="clear" w:color="auto" w:fill="auto"/>
            <w:noWrap/>
            <w:vAlign w:val="bottom"/>
            <w:hideMark/>
          </w:tcPr>
          <w:p w14:paraId="71C78CA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68642,4</w:t>
            </w:r>
          </w:p>
        </w:tc>
        <w:tc>
          <w:tcPr>
            <w:tcW w:w="0" w:type="auto"/>
            <w:tcBorders>
              <w:top w:val="nil"/>
              <w:left w:val="nil"/>
              <w:bottom w:val="single" w:sz="4" w:space="0" w:color="auto"/>
              <w:right w:val="single" w:sz="4" w:space="0" w:color="auto"/>
            </w:tcBorders>
            <w:shd w:val="clear" w:color="auto" w:fill="auto"/>
            <w:noWrap/>
            <w:vAlign w:val="bottom"/>
            <w:hideMark/>
          </w:tcPr>
          <w:p w14:paraId="0F6AE11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68 600</w:t>
            </w:r>
          </w:p>
        </w:tc>
        <w:tc>
          <w:tcPr>
            <w:tcW w:w="0" w:type="auto"/>
            <w:tcBorders>
              <w:top w:val="nil"/>
              <w:left w:val="nil"/>
              <w:bottom w:val="single" w:sz="4" w:space="0" w:color="auto"/>
              <w:right w:val="single" w:sz="4" w:space="0" w:color="auto"/>
            </w:tcBorders>
            <w:shd w:val="clear" w:color="auto" w:fill="auto"/>
            <w:noWrap/>
            <w:vAlign w:val="bottom"/>
            <w:hideMark/>
          </w:tcPr>
          <w:p w14:paraId="124B13A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68 700</w:t>
            </w:r>
          </w:p>
        </w:tc>
      </w:tr>
      <w:tr w:rsidR="00DD7C51" w:rsidRPr="00DD7C51" w14:paraId="7B7E0441" w14:textId="77777777" w:rsidTr="00DD7C51">
        <w:trPr>
          <w:trHeight w:val="300"/>
        </w:trPr>
        <w:tc>
          <w:tcPr>
            <w:tcW w:w="0" w:type="auto"/>
            <w:tcBorders>
              <w:top w:val="nil"/>
              <w:left w:val="nil"/>
              <w:bottom w:val="nil"/>
              <w:right w:val="nil"/>
            </w:tcBorders>
            <w:shd w:val="clear" w:color="auto" w:fill="auto"/>
            <w:noWrap/>
            <w:vAlign w:val="bottom"/>
            <w:hideMark/>
          </w:tcPr>
          <w:p w14:paraId="7B24925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83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0E8A9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2372</w:t>
            </w:r>
          </w:p>
        </w:tc>
        <w:tc>
          <w:tcPr>
            <w:tcW w:w="0" w:type="auto"/>
            <w:tcBorders>
              <w:top w:val="nil"/>
              <w:left w:val="nil"/>
              <w:bottom w:val="single" w:sz="4" w:space="0" w:color="auto"/>
              <w:right w:val="single" w:sz="4" w:space="0" w:color="auto"/>
            </w:tcBorders>
            <w:shd w:val="clear" w:color="auto" w:fill="auto"/>
            <w:noWrap/>
            <w:vAlign w:val="bottom"/>
            <w:hideMark/>
          </w:tcPr>
          <w:p w14:paraId="59E88AA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24628</w:t>
            </w:r>
          </w:p>
        </w:tc>
        <w:tc>
          <w:tcPr>
            <w:tcW w:w="0" w:type="auto"/>
            <w:tcBorders>
              <w:top w:val="nil"/>
              <w:left w:val="nil"/>
              <w:bottom w:val="single" w:sz="4" w:space="0" w:color="auto"/>
              <w:right w:val="single" w:sz="4" w:space="0" w:color="auto"/>
            </w:tcBorders>
            <w:shd w:val="clear" w:color="auto" w:fill="auto"/>
            <w:noWrap/>
            <w:vAlign w:val="bottom"/>
            <w:hideMark/>
          </w:tcPr>
          <w:p w14:paraId="491C8F9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65238,24</w:t>
            </w:r>
          </w:p>
        </w:tc>
        <w:tc>
          <w:tcPr>
            <w:tcW w:w="0" w:type="auto"/>
            <w:tcBorders>
              <w:top w:val="nil"/>
              <w:left w:val="nil"/>
              <w:bottom w:val="single" w:sz="4" w:space="0" w:color="auto"/>
              <w:right w:val="single" w:sz="4" w:space="0" w:color="auto"/>
            </w:tcBorders>
            <w:shd w:val="clear" w:color="auto" w:fill="auto"/>
            <w:noWrap/>
            <w:vAlign w:val="bottom"/>
            <w:hideMark/>
          </w:tcPr>
          <w:p w14:paraId="67BDB36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65 200</w:t>
            </w:r>
          </w:p>
        </w:tc>
        <w:tc>
          <w:tcPr>
            <w:tcW w:w="0" w:type="auto"/>
            <w:tcBorders>
              <w:top w:val="nil"/>
              <w:left w:val="nil"/>
              <w:bottom w:val="single" w:sz="4" w:space="0" w:color="auto"/>
              <w:right w:val="single" w:sz="4" w:space="0" w:color="auto"/>
            </w:tcBorders>
            <w:shd w:val="clear" w:color="auto" w:fill="auto"/>
            <w:noWrap/>
            <w:vAlign w:val="bottom"/>
            <w:hideMark/>
          </w:tcPr>
          <w:p w14:paraId="73975F0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65 300</w:t>
            </w:r>
          </w:p>
        </w:tc>
        <w:tc>
          <w:tcPr>
            <w:tcW w:w="0" w:type="auto"/>
            <w:tcBorders>
              <w:top w:val="nil"/>
              <w:left w:val="nil"/>
              <w:bottom w:val="nil"/>
              <w:right w:val="nil"/>
            </w:tcBorders>
            <w:shd w:val="clear" w:color="auto" w:fill="auto"/>
            <w:noWrap/>
            <w:vAlign w:val="bottom"/>
            <w:hideMark/>
          </w:tcPr>
          <w:p w14:paraId="1126C5F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118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84CCB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2575</w:t>
            </w:r>
          </w:p>
        </w:tc>
        <w:tc>
          <w:tcPr>
            <w:tcW w:w="0" w:type="auto"/>
            <w:tcBorders>
              <w:top w:val="nil"/>
              <w:left w:val="nil"/>
              <w:bottom w:val="single" w:sz="4" w:space="0" w:color="auto"/>
              <w:right w:val="single" w:sz="4" w:space="0" w:color="auto"/>
            </w:tcBorders>
            <w:shd w:val="clear" w:color="auto" w:fill="auto"/>
            <w:noWrap/>
            <w:vAlign w:val="bottom"/>
            <w:hideMark/>
          </w:tcPr>
          <w:p w14:paraId="5CAEC00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24831</w:t>
            </w:r>
          </w:p>
        </w:tc>
        <w:tc>
          <w:tcPr>
            <w:tcW w:w="0" w:type="auto"/>
            <w:tcBorders>
              <w:top w:val="nil"/>
              <w:left w:val="nil"/>
              <w:bottom w:val="single" w:sz="4" w:space="0" w:color="auto"/>
              <w:right w:val="single" w:sz="4" w:space="0" w:color="auto"/>
            </w:tcBorders>
            <w:shd w:val="clear" w:color="auto" w:fill="auto"/>
            <w:noWrap/>
            <w:vAlign w:val="bottom"/>
            <w:hideMark/>
          </w:tcPr>
          <w:p w14:paraId="370AB3A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68746,08</w:t>
            </w:r>
          </w:p>
        </w:tc>
        <w:tc>
          <w:tcPr>
            <w:tcW w:w="0" w:type="auto"/>
            <w:tcBorders>
              <w:top w:val="nil"/>
              <w:left w:val="nil"/>
              <w:bottom w:val="single" w:sz="4" w:space="0" w:color="auto"/>
              <w:right w:val="single" w:sz="4" w:space="0" w:color="auto"/>
            </w:tcBorders>
            <w:shd w:val="clear" w:color="auto" w:fill="auto"/>
            <w:noWrap/>
            <w:vAlign w:val="bottom"/>
            <w:hideMark/>
          </w:tcPr>
          <w:p w14:paraId="309BBE7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68 700</w:t>
            </w:r>
          </w:p>
        </w:tc>
        <w:tc>
          <w:tcPr>
            <w:tcW w:w="0" w:type="auto"/>
            <w:tcBorders>
              <w:top w:val="nil"/>
              <w:left w:val="nil"/>
              <w:bottom w:val="single" w:sz="4" w:space="0" w:color="auto"/>
              <w:right w:val="single" w:sz="4" w:space="0" w:color="auto"/>
            </w:tcBorders>
            <w:shd w:val="clear" w:color="auto" w:fill="auto"/>
            <w:noWrap/>
            <w:vAlign w:val="bottom"/>
            <w:hideMark/>
          </w:tcPr>
          <w:p w14:paraId="61E724D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68 800</w:t>
            </w:r>
          </w:p>
        </w:tc>
      </w:tr>
      <w:tr w:rsidR="00DD7C51" w:rsidRPr="00DD7C51" w14:paraId="47ED6FFD" w14:textId="77777777" w:rsidTr="00DD7C51">
        <w:trPr>
          <w:trHeight w:val="300"/>
        </w:trPr>
        <w:tc>
          <w:tcPr>
            <w:tcW w:w="0" w:type="auto"/>
            <w:tcBorders>
              <w:top w:val="nil"/>
              <w:left w:val="nil"/>
              <w:bottom w:val="nil"/>
              <w:right w:val="nil"/>
            </w:tcBorders>
            <w:shd w:val="clear" w:color="auto" w:fill="auto"/>
            <w:noWrap/>
            <w:vAlign w:val="bottom"/>
            <w:hideMark/>
          </w:tcPr>
          <w:p w14:paraId="2C7626E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84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BE438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2378</w:t>
            </w:r>
          </w:p>
        </w:tc>
        <w:tc>
          <w:tcPr>
            <w:tcW w:w="0" w:type="auto"/>
            <w:tcBorders>
              <w:top w:val="nil"/>
              <w:left w:val="nil"/>
              <w:bottom w:val="single" w:sz="4" w:space="0" w:color="auto"/>
              <w:right w:val="single" w:sz="4" w:space="0" w:color="auto"/>
            </w:tcBorders>
            <w:shd w:val="clear" w:color="auto" w:fill="auto"/>
            <w:noWrap/>
            <w:vAlign w:val="bottom"/>
            <w:hideMark/>
          </w:tcPr>
          <w:p w14:paraId="5D3272C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24634</w:t>
            </w:r>
          </w:p>
        </w:tc>
        <w:tc>
          <w:tcPr>
            <w:tcW w:w="0" w:type="auto"/>
            <w:tcBorders>
              <w:top w:val="nil"/>
              <w:left w:val="nil"/>
              <w:bottom w:val="single" w:sz="4" w:space="0" w:color="auto"/>
              <w:right w:val="single" w:sz="4" w:space="0" w:color="auto"/>
            </w:tcBorders>
            <w:shd w:val="clear" w:color="auto" w:fill="auto"/>
            <w:noWrap/>
            <w:vAlign w:val="bottom"/>
            <w:hideMark/>
          </w:tcPr>
          <w:p w14:paraId="736B28F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65341,92</w:t>
            </w:r>
          </w:p>
        </w:tc>
        <w:tc>
          <w:tcPr>
            <w:tcW w:w="0" w:type="auto"/>
            <w:tcBorders>
              <w:top w:val="nil"/>
              <w:left w:val="nil"/>
              <w:bottom w:val="single" w:sz="4" w:space="0" w:color="auto"/>
              <w:right w:val="single" w:sz="4" w:space="0" w:color="auto"/>
            </w:tcBorders>
            <w:shd w:val="clear" w:color="auto" w:fill="auto"/>
            <w:noWrap/>
            <w:vAlign w:val="bottom"/>
            <w:hideMark/>
          </w:tcPr>
          <w:p w14:paraId="710F8DA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65 300</w:t>
            </w:r>
          </w:p>
        </w:tc>
        <w:tc>
          <w:tcPr>
            <w:tcW w:w="0" w:type="auto"/>
            <w:tcBorders>
              <w:top w:val="nil"/>
              <w:left w:val="nil"/>
              <w:bottom w:val="single" w:sz="4" w:space="0" w:color="auto"/>
              <w:right w:val="single" w:sz="4" w:space="0" w:color="auto"/>
            </w:tcBorders>
            <w:shd w:val="clear" w:color="auto" w:fill="auto"/>
            <w:noWrap/>
            <w:vAlign w:val="bottom"/>
            <w:hideMark/>
          </w:tcPr>
          <w:p w14:paraId="7CBA3EA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65 400</w:t>
            </w:r>
          </w:p>
        </w:tc>
        <w:tc>
          <w:tcPr>
            <w:tcW w:w="0" w:type="auto"/>
            <w:tcBorders>
              <w:top w:val="nil"/>
              <w:left w:val="nil"/>
              <w:bottom w:val="nil"/>
              <w:right w:val="nil"/>
            </w:tcBorders>
            <w:shd w:val="clear" w:color="auto" w:fill="auto"/>
            <w:noWrap/>
            <w:vAlign w:val="bottom"/>
            <w:hideMark/>
          </w:tcPr>
          <w:p w14:paraId="100321D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119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3597A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2581</w:t>
            </w:r>
          </w:p>
        </w:tc>
        <w:tc>
          <w:tcPr>
            <w:tcW w:w="0" w:type="auto"/>
            <w:tcBorders>
              <w:top w:val="nil"/>
              <w:left w:val="nil"/>
              <w:bottom w:val="single" w:sz="4" w:space="0" w:color="auto"/>
              <w:right w:val="single" w:sz="4" w:space="0" w:color="auto"/>
            </w:tcBorders>
            <w:shd w:val="clear" w:color="auto" w:fill="auto"/>
            <w:noWrap/>
            <w:vAlign w:val="bottom"/>
            <w:hideMark/>
          </w:tcPr>
          <w:p w14:paraId="1A07F97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24837</w:t>
            </w:r>
          </w:p>
        </w:tc>
        <w:tc>
          <w:tcPr>
            <w:tcW w:w="0" w:type="auto"/>
            <w:tcBorders>
              <w:top w:val="nil"/>
              <w:left w:val="nil"/>
              <w:bottom w:val="single" w:sz="4" w:space="0" w:color="auto"/>
              <w:right w:val="single" w:sz="4" w:space="0" w:color="auto"/>
            </w:tcBorders>
            <w:shd w:val="clear" w:color="auto" w:fill="auto"/>
            <w:noWrap/>
            <w:vAlign w:val="bottom"/>
            <w:hideMark/>
          </w:tcPr>
          <w:p w14:paraId="3EFA70F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68849,76</w:t>
            </w:r>
          </w:p>
        </w:tc>
        <w:tc>
          <w:tcPr>
            <w:tcW w:w="0" w:type="auto"/>
            <w:tcBorders>
              <w:top w:val="nil"/>
              <w:left w:val="nil"/>
              <w:bottom w:val="single" w:sz="4" w:space="0" w:color="auto"/>
              <w:right w:val="single" w:sz="4" w:space="0" w:color="auto"/>
            </w:tcBorders>
            <w:shd w:val="clear" w:color="auto" w:fill="auto"/>
            <w:noWrap/>
            <w:vAlign w:val="bottom"/>
            <w:hideMark/>
          </w:tcPr>
          <w:p w14:paraId="28CBD38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68 800</w:t>
            </w:r>
          </w:p>
        </w:tc>
        <w:tc>
          <w:tcPr>
            <w:tcW w:w="0" w:type="auto"/>
            <w:tcBorders>
              <w:top w:val="nil"/>
              <w:left w:val="nil"/>
              <w:bottom w:val="single" w:sz="4" w:space="0" w:color="auto"/>
              <w:right w:val="single" w:sz="4" w:space="0" w:color="auto"/>
            </w:tcBorders>
            <w:shd w:val="clear" w:color="auto" w:fill="auto"/>
            <w:noWrap/>
            <w:vAlign w:val="bottom"/>
            <w:hideMark/>
          </w:tcPr>
          <w:p w14:paraId="2E7E8CD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68 900</w:t>
            </w:r>
          </w:p>
        </w:tc>
      </w:tr>
      <w:tr w:rsidR="00DD7C51" w:rsidRPr="00DD7C51" w14:paraId="216FE5C9" w14:textId="77777777" w:rsidTr="00DD7C51">
        <w:trPr>
          <w:trHeight w:val="300"/>
        </w:trPr>
        <w:tc>
          <w:tcPr>
            <w:tcW w:w="0" w:type="auto"/>
            <w:tcBorders>
              <w:top w:val="nil"/>
              <w:left w:val="nil"/>
              <w:bottom w:val="nil"/>
              <w:right w:val="nil"/>
            </w:tcBorders>
            <w:shd w:val="clear" w:color="auto" w:fill="auto"/>
            <w:noWrap/>
            <w:vAlign w:val="bottom"/>
            <w:hideMark/>
          </w:tcPr>
          <w:p w14:paraId="7AEE27F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85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80B7A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2384</w:t>
            </w:r>
          </w:p>
        </w:tc>
        <w:tc>
          <w:tcPr>
            <w:tcW w:w="0" w:type="auto"/>
            <w:tcBorders>
              <w:top w:val="nil"/>
              <w:left w:val="nil"/>
              <w:bottom w:val="single" w:sz="4" w:space="0" w:color="auto"/>
              <w:right w:val="single" w:sz="4" w:space="0" w:color="auto"/>
            </w:tcBorders>
            <w:shd w:val="clear" w:color="auto" w:fill="auto"/>
            <w:noWrap/>
            <w:vAlign w:val="bottom"/>
            <w:hideMark/>
          </w:tcPr>
          <w:p w14:paraId="6E134C7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24640</w:t>
            </w:r>
          </w:p>
        </w:tc>
        <w:tc>
          <w:tcPr>
            <w:tcW w:w="0" w:type="auto"/>
            <w:tcBorders>
              <w:top w:val="nil"/>
              <w:left w:val="nil"/>
              <w:bottom w:val="single" w:sz="4" w:space="0" w:color="auto"/>
              <w:right w:val="single" w:sz="4" w:space="0" w:color="auto"/>
            </w:tcBorders>
            <w:shd w:val="clear" w:color="auto" w:fill="auto"/>
            <w:noWrap/>
            <w:vAlign w:val="bottom"/>
            <w:hideMark/>
          </w:tcPr>
          <w:p w14:paraId="7569BBF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65445,6</w:t>
            </w:r>
          </w:p>
        </w:tc>
        <w:tc>
          <w:tcPr>
            <w:tcW w:w="0" w:type="auto"/>
            <w:tcBorders>
              <w:top w:val="nil"/>
              <w:left w:val="nil"/>
              <w:bottom w:val="single" w:sz="4" w:space="0" w:color="auto"/>
              <w:right w:val="single" w:sz="4" w:space="0" w:color="auto"/>
            </w:tcBorders>
            <w:shd w:val="clear" w:color="auto" w:fill="auto"/>
            <w:noWrap/>
            <w:vAlign w:val="bottom"/>
            <w:hideMark/>
          </w:tcPr>
          <w:p w14:paraId="745DA07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65 400</w:t>
            </w:r>
          </w:p>
        </w:tc>
        <w:tc>
          <w:tcPr>
            <w:tcW w:w="0" w:type="auto"/>
            <w:tcBorders>
              <w:top w:val="nil"/>
              <w:left w:val="nil"/>
              <w:bottom w:val="single" w:sz="4" w:space="0" w:color="auto"/>
              <w:right w:val="single" w:sz="4" w:space="0" w:color="auto"/>
            </w:tcBorders>
            <w:shd w:val="clear" w:color="auto" w:fill="auto"/>
            <w:noWrap/>
            <w:vAlign w:val="bottom"/>
            <w:hideMark/>
          </w:tcPr>
          <w:p w14:paraId="46E1E10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65 500</w:t>
            </w:r>
          </w:p>
        </w:tc>
        <w:tc>
          <w:tcPr>
            <w:tcW w:w="0" w:type="auto"/>
            <w:tcBorders>
              <w:top w:val="nil"/>
              <w:left w:val="nil"/>
              <w:bottom w:val="nil"/>
              <w:right w:val="nil"/>
            </w:tcBorders>
            <w:shd w:val="clear" w:color="auto" w:fill="auto"/>
            <w:noWrap/>
            <w:vAlign w:val="bottom"/>
            <w:hideMark/>
          </w:tcPr>
          <w:p w14:paraId="6283983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120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7491A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2586</w:t>
            </w:r>
          </w:p>
        </w:tc>
        <w:tc>
          <w:tcPr>
            <w:tcW w:w="0" w:type="auto"/>
            <w:tcBorders>
              <w:top w:val="nil"/>
              <w:left w:val="nil"/>
              <w:bottom w:val="single" w:sz="4" w:space="0" w:color="auto"/>
              <w:right w:val="single" w:sz="4" w:space="0" w:color="auto"/>
            </w:tcBorders>
            <w:shd w:val="clear" w:color="auto" w:fill="auto"/>
            <w:noWrap/>
            <w:vAlign w:val="bottom"/>
            <w:hideMark/>
          </w:tcPr>
          <w:p w14:paraId="2C03F18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24842</w:t>
            </w:r>
          </w:p>
        </w:tc>
        <w:tc>
          <w:tcPr>
            <w:tcW w:w="0" w:type="auto"/>
            <w:tcBorders>
              <w:top w:val="nil"/>
              <w:left w:val="nil"/>
              <w:bottom w:val="single" w:sz="4" w:space="0" w:color="auto"/>
              <w:right w:val="single" w:sz="4" w:space="0" w:color="auto"/>
            </w:tcBorders>
            <w:shd w:val="clear" w:color="auto" w:fill="auto"/>
            <w:noWrap/>
            <w:vAlign w:val="bottom"/>
            <w:hideMark/>
          </w:tcPr>
          <w:p w14:paraId="2E54D33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68936,16</w:t>
            </w:r>
          </w:p>
        </w:tc>
        <w:tc>
          <w:tcPr>
            <w:tcW w:w="0" w:type="auto"/>
            <w:tcBorders>
              <w:top w:val="nil"/>
              <w:left w:val="nil"/>
              <w:bottom w:val="single" w:sz="4" w:space="0" w:color="auto"/>
              <w:right w:val="single" w:sz="4" w:space="0" w:color="auto"/>
            </w:tcBorders>
            <w:shd w:val="clear" w:color="auto" w:fill="auto"/>
            <w:noWrap/>
            <w:vAlign w:val="bottom"/>
            <w:hideMark/>
          </w:tcPr>
          <w:p w14:paraId="0738517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68 900</w:t>
            </w:r>
          </w:p>
        </w:tc>
        <w:tc>
          <w:tcPr>
            <w:tcW w:w="0" w:type="auto"/>
            <w:tcBorders>
              <w:top w:val="nil"/>
              <w:left w:val="nil"/>
              <w:bottom w:val="single" w:sz="4" w:space="0" w:color="auto"/>
              <w:right w:val="single" w:sz="4" w:space="0" w:color="auto"/>
            </w:tcBorders>
            <w:shd w:val="clear" w:color="auto" w:fill="auto"/>
            <w:noWrap/>
            <w:vAlign w:val="bottom"/>
            <w:hideMark/>
          </w:tcPr>
          <w:p w14:paraId="1699B2D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69 000</w:t>
            </w:r>
          </w:p>
        </w:tc>
      </w:tr>
      <w:tr w:rsidR="00DD7C51" w:rsidRPr="00DD7C51" w14:paraId="5A03EB5F" w14:textId="77777777" w:rsidTr="00DD7C51">
        <w:trPr>
          <w:trHeight w:val="300"/>
        </w:trPr>
        <w:tc>
          <w:tcPr>
            <w:tcW w:w="0" w:type="auto"/>
            <w:tcBorders>
              <w:top w:val="nil"/>
              <w:left w:val="nil"/>
              <w:bottom w:val="nil"/>
              <w:right w:val="nil"/>
            </w:tcBorders>
            <w:shd w:val="clear" w:color="auto" w:fill="auto"/>
            <w:noWrap/>
            <w:vAlign w:val="bottom"/>
            <w:hideMark/>
          </w:tcPr>
          <w:p w14:paraId="5CCF228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86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6BFB4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2390</w:t>
            </w:r>
          </w:p>
        </w:tc>
        <w:tc>
          <w:tcPr>
            <w:tcW w:w="0" w:type="auto"/>
            <w:tcBorders>
              <w:top w:val="nil"/>
              <w:left w:val="nil"/>
              <w:bottom w:val="single" w:sz="4" w:space="0" w:color="auto"/>
              <w:right w:val="single" w:sz="4" w:space="0" w:color="auto"/>
            </w:tcBorders>
            <w:shd w:val="clear" w:color="auto" w:fill="auto"/>
            <w:noWrap/>
            <w:vAlign w:val="bottom"/>
            <w:hideMark/>
          </w:tcPr>
          <w:p w14:paraId="76934D5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24646</w:t>
            </w:r>
          </w:p>
        </w:tc>
        <w:tc>
          <w:tcPr>
            <w:tcW w:w="0" w:type="auto"/>
            <w:tcBorders>
              <w:top w:val="nil"/>
              <w:left w:val="nil"/>
              <w:bottom w:val="single" w:sz="4" w:space="0" w:color="auto"/>
              <w:right w:val="single" w:sz="4" w:space="0" w:color="auto"/>
            </w:tcBorders>
            <w:shd w:val="clear" w:color="auto" w:fill="auto"/>
            <w:noWrap/>
            <w:vAlign w:val="bottom"/>
            <w:hideMark/>
          </w:tcPr>
          <w:p w14:paraId="0C0A390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65549,28</w:t>
            </w:r>
          </w:p>
        </w:tc>
        <w:tc>
          <w:tcPr>
            <w:tcW w:w="0" w:type="auto"/>
            <w:tcBorders>
              <w:top w:val="nil"/>
              <w:left w:val="nil"/>
              <w:bottom w:val="single" w:sz="4" w:space="0" w:color="auto"/>
              <w:right w:val="single" w:sz="4" w:space="0" w:color="auto"/>
            </w:tcBorders>
            <w:shd w:val="clear" w:color="auto" w:fill="auto"/>
            <w:noWrap/>
            <w:vAlign w:val="bottom"/>
            <w:hideMark/>
          </w:tcPr>
          <w:p w14:paraId="7F3A8D4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65 500</w:t>
            </w:r>
          </w:p>
        </w:tc>
        <w:tc>
          <w:tcPr>
            <w:tcW w:w="0" w:type="auto"/>
            <w:tcBorders>
              <w:top w:val="nil"/>
              <w:left w:val="nil"/>
              <w:bottom w:val="single" w:sz="4" w:space="0" w:color="auto"/>
              <w:right w:val="single" w:sz="4" w:space="0" w:color="auto"/>
            </w:tcBorders>
            <w:shd w:val="clear" w:color="auto" w:fill="auto"/>
            <w:noWrap/>
            <w:vAlign w:val="bottom"/>
            <w:hideMark/>
          </w:tcPr>
          <w:p w14:paraId="044B689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65 600</w:t>
            </w:r>
          </w:p>
        </w:tc>
        <w:tc>
          <w:tcPr>
            <w:tcW w:w="0" w:type="auto"/>
            <w:tcBorders>
              <w:top w:val="nil"/>
              <w:left w:val="nil"/>
              <w:bottom w:val="nil"/>
              <w:right w:val="nil"/>
            </w:tcBorders>
            <w:shd w:val="clear" w:color="auto" w:fill="auto"/>
            <w:noWrap/>
            <w:vAlign w:val="bottom"/>
            <w:hideMark/>
          </w:tcPr>
          <w:p w14:paraId="5BF8238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121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77AE2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2592</w:t>
            </w:r>
          </w:p>
        </w:tc>
        <w:tc>
          <w:tcPr>
            <w:tcW w:w="0" w:type="auto"/>
            <w:tcBorders>
              <w:top w:val="nil"/>
              <w:left w:val="nil"/>
              <w:bottom w:val="single" w:sz="4" w:space="0" w:color="auto"/>
              <w:right w:val="single" w:sz="4" w:space="0" w:color="auto"/>
            </w:tcBorders>
            <w:shd w:val="clear" w:color="auto" w:fill="auto"/>
            <w:noWrap/>
            <w:vAlign w:val="bottom"/>
            <w:hideMark/>
          </w:tcPr>
          <w:p w14:paraId="5F60421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24848</w:t>
            </w:r>
          </w:p>
        </w:tc>
        <w:tc>
          <w:tcPr>
            <w:tcW w:w="0" w:type="auto"/>
            <w:tcBorders>
              <w:top w:val="nil"/>
              <w:left w:val="nil"/>
              <w:bottom w:val="single" w:sz="4" w:space="0" w:color="auto"/>
              <w:right w:val="single" w:sz="4" w:space="0" w:color="auto"/>
            </w:tcBorders>
            <w:shd w:val="clear" w:color="auto" w:fill="auto"/>
            <w:noWrap/>
            <w:vAlign w:val="bottom"/>
            <w:hideMark/>
          </w:tcPr>
          <w:p w14:paraId="0AD544B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69039,84</w:t>
            </w:r>
          </w:p>
        </w:tc>
        <w:tc>
          <w:tcPr>
            <w:tcW w:w="0" w:type="auto"/>
            <w:tcBorders>
              <w:top w:val="nil"/>
              <w:left w:val="nil"/>
              <w:bottom w:val="single" w:sz="4" w:space="0" w:color="auto"/>
              <w:right w:val="single" w:sz="4" w:space="0" w:color="auto"/>
            </w:tcBorders>
            <w:shd w:val="clear" w:color="auto" w:fill="auto"/>
            <w:noWrap/>
            <w:vAlign w:val="bottom"/>
            <w:hideMark/>
          </w:tcPr>
          <w:p w14:paraId="32BA668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69 000</w:t>
            </w:r>
          </w:p>
        </w:tc>
        <w:tc>
          <w:tcPr>
            <w:tcW w:w="0" w:type="auto"/>
            <w:tcBorders>
              <w:top w:val="nil"/>
              <w:left w:val="nil"/>
              <w:bottom w:val="single" w:sz="4" w:space="0" w:color="auto"/>
              <w:right w:val="single" w:sz="4" w:space="0" w:color="auto"/>
            </w:tcBorders>
            <w:shd w:val="clear" w:color="auto" w:fill="auto"/>
            <w:noWrap/>
            <w:vAlign w:val="bottom"/>
            <w:hideMark/>
          </w:tcPr>
          <w:p w14:paraId="33FBB2B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69 100</w:t>
            </w:r>
          </w:p>
        </w:tc>
      </w:tr>
      <w:tr w:rsidR="00DD7C51" w:rsidRPr="00DD7C51" w14:paraId="51203AAC" w14:textId="77777777" w:rsidTr="00DD7C51">
        <w:trPr>
          <w:trHeight w:val="300"/>
        </w:trPr>
        <w:tc>
          <w:tcPr>
            <w:tcW w:w="0" w:type="auto"/>
            <w:tcBorders>
              <w:top w:val="nil"/>
              <w:left w:val="nil"/>
              <w:bottom w:val="nil"/>
              <w:right w:val="nil"/>
            </w:tcBorders>
            <w:shd w:val="clear" w:color="auto" w:fill="auto"/>
            <w:noWrap/>
            <w:vAlign w:val="bottom"/>
            <w:hideMark/>
          </w:tcPr>
          <w:p w14:paraId="636993F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87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5F7A7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2395</w:t>
            </w:r>
          </w:p>
        </w:tc>
        <w:tc>
          <w:tcPr>
            <w:tcW w:w="0" w:type="auto"/>
            <w:tcBorders>
              <w:top w:val="nil"/>
              <w:left w:val="nil"/>
              <w:bottom w:val="single" w:sz="4" w:space="0" w:color="auto"/>
              <w:right w:val="single" w:sz="4" w:space="0" w:color="auto"/>
            </w:tcBorders>
            <w:shd w:val="clear" w:color="auto" w:fill="auto"/>
            <w:noWrap/>
            <w:vAlign w:val="bottom"/>
            <w:hideMark/>
          </w:tcPr>
          <w:p w14:paraId="3DEA4FD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24651</w:t>
            </w:r>
          </w:p>
        </w:tc>
        <w:tc>
          <w:tcPr>
            <w:tcW w:w="0" w:type="auto"/>
            <w:tcBorders>
              <w:top w:val="nil"/>
              <w:left w:val="nil"/>
              <w:bottom w:val="single" w:sz="4" w:space="0" w:color="auto"/>
              <w:right w:val="single" w:sz="4" w:space="0" w:color="auto"/>
            </w:tcBorders>
            <w:shd w:val="clear" w:color="auto" w:fill="auto"/>
            <w:noWrap/>
            <w:vAlign w:val="bottom"/>
            <w:hideMark/>
          </w:tcPr>
          <w:p w14:paraId="6104F94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65635,68</w:t>
            </w:r>
          </w:p>
        </w:tc>
        <w:tc>
          <w:tcPr>
            <w:tcW w:w="0" w:type="auto"/>
            <w:tcBorders>
              <w:top w:val="nil"/>
              <w:left w:val="nil"/>
              <w:bottom w:val="single" w:sz="4" w:space="0" w:color="auto"/>
              <w:right w:val="single" w:sz="4" w:space="0" w:color="auto"/>
            </w:tcBorders>
            <w:shd w:val="clear" w:color="auto" w:fill="auto"/>
            <w:noWrap/>
            <w:vAlign w:val="bottom"/>
            <w:hideMark/>
          </w:tcPr>
          <w:p w14:paraId="16DC691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65 600</w:t>
            </w:r>
          </w:p>
        </w:tc>
        <w:tc>
          <w:tcPr>
            <w:tcW w:w="0" w:type="auto"/>
            <w:tcBorders>
              <w:top w:val="nil"/>
              <w:left w:val="nil"/>
              <w:bottom w:val="single" w:sz="4" w:space="0" w:color="auto"/>
              <w:right w:val="single" w:sz="4" w:space="0" w:color="auto"/>
            </w:tcBorders>
            <w:shd w:val="clear" w:color="auto" w:fill="auto"/>
            <w:noWrap/>
            <w:vAlign w:val="bottom"/>
            <w:hideMark/>
          </w:tcPr>
          <w:p w14:paraId="20B8961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65 700</w:t>
            </w:r>
          </w:p>
        </w:tc>
        <w:tc>
          <w:tcPr>
            <w:tcW w:w="0" w:type="auto"/>
            <w:tcBorders>
              <w:top w:val="nil"/>
              <w:left w:val="nil"/>
              <w:bottom w:val="nil"/>
              <w:right w:val="nil"/>
            </w:tcBorders>
            <w:shd w:val="clear" w:color="auto" w:fill="auto"/>
            <w:noWrap/>
            <w:vAlign w:val="bottom"/>
            <w:hideMark/>
          </w:tcPr>
          <w:p w14:paraId="64619D3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122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D8D95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2598</w:t>
            </w:r>
          </w:p>
        </w:tc>
        <w:tc>
          <w:tcPr>
            <w:tcW w:w="0" w:type="auto"/>
            <w:tcBorders>
              <w:top w:val="nil"/>
              <w:left w:val="nil"/>
              <w:bottom w:val="single" w:sz="4" w:space="0" w:color="auto"/>
              <w:right w:val="single" w:sz="4" w:space="0" w:color="auto"/>
            </w:tcBorders>
            <w:shd w:val="clear" w:color="auto" w:fill="auto"/>
            <w:noWrap/>
            <w:vAlign w:val="bottom"/>
            <w:hideMark/>
          </w:tcPr>
          <w:p w14:paraId="0D16A55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24854</w:t>
            </w:r>
          </w:p>
        </w:tc>
        <w:tc>
          <w:tcPr>
            <w:tcW w:w="0" w:type="auto"/>
            <w:tcBorders>
              <w:top w:val="nil"/>
              <w:left w:val="nil"/>
              <w:bottom w:val="single" w:sz="4" w:space="0" w:color="auto"/>
              <w:right w:val="single" w:sz="4" w:space="0" w:color="auto"/>
            </w:tcBorders>
            <w:shd w:val="clear" w:color="auto" w:fill="auto"/>
            <w:noWrap/>
            <w:vAlign w:val="bottom"/>
            <w:hideMark/>
          </w:tcPr>
          <w:p w14:paraId="38D1C01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69143,52</w:t>
            </w:r>
          </w:p>
        </w:tc>
        <w:tc>
          <w:tcPr>
            <w:tcW w:w="0" w:type="auto"/>
            <w:tcBorders>
              <w:top w:val="nil"/>
              <w:left w:val="nil"/>
              <w:bottom w:val="single" w:sz="4" w:space="0" w:color="auto"/>
              <w:right w:val="single" w:sz="4" w:space="0" w:color="auto"/>
            </w:tcBorders>
            <w:shd w:val="clear" w:color="auto" w:fill="auto"/>
            <w:noWrap/>
            <w:vAlign w:val="bottom"/>
            <w:hideMark/>
          </w:tcPr>
          <w:p w14:paraId="61C20E4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69 100</w:t>
            </w:r>
          </w:p>
        </w:tc>
        <w:tc>
          <w:tcPr>
            <w:tcW w:w="0" w:type="auto"/>
            <w:tcBorders>
              <w:top w:val="nil"/>
              <w:left w:val="nil"/>
              <w:bottom w:val="single" w:sz="4" w:space="0" w:color="auto"/>
              <w:right w:val="single" w:sz="4" w:space="0" w:color="auto"/>
            </w:tcBorders>
            <w:shd w:val="clear" w:color="auto" w:fill="auto"/>
            <w:noWrap/>
            <w:vAlign w:val="bottom"/>
            <w:hideMark/>
          </w:tcPr>
          <w:p w14:paraId="6CAA021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69 200</w:t>
            </w:r>
          </w:p>
        </w:tc>
      </w:tr>
      <w:tr w:rsidR="00DD7C51" w:rsidRPr="00DD7C51" w14:paraId="37C390ED" w14:textId="77777777" w:rsidTr="00DD7C51">
        <w:trPr>
          <w:trHeight w:val="300"/>
        </w:trPr>
        <w:tc>
          <w:tcPr>
            <w:tcW w:w="0" w:type="auto"/>
            <w:tcBorders>
              <w:top w:val="nil"/>
              <w:left w:val="nil"/>
              <w:bottom w:val="nil"/>
              <w:right w:val="nil"/>
            </w:tcBorders>
            <w:shd w:val="clear" w:color="auto" w:fill="auto"/>
            <w:noWrap/>
            <w:vAlign w:val="bottom"/>
            <w:hideMark/>
          </w:tcPr>
          <w:p w14:paraId="5C77C96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88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7643F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2401</w:t>
            </w:r>
          </w:p>
        </w:tc>
        <w:tc>
          <w:tcPr>
            <w:tcW w:w="0" w:type="auto"/>
            <w:tcBorders>
              <w:top w:val="nil"/>
              <w:left w:val="nil"/>
              <w:bottom w:val="single" w:sz="4" w:space="0" w:color="auto"/>
              <w:right w:val="single" w:sz="4" w:space="0" w:color="auto"/>
            </w:tcBorders>
            <w:shd w:val="clear" w:color="auto" w:fill="auto"/>
            <w:noWrap/>
            <w:vAlign w:val="bottom"/>
            <w:hideMark/>
          </w:tcPr>
          <w:p w14:paraId="261B3D5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24657</w:t>
            </w:r>
          </w:p>
        </w:tc>
        <w:tc>
          <w:tcPr>
            <w:tcW w:w="0" w:type="auto"/>
            <w:tcBorders>
              <w:top w:val="nil"/>
              <w:left w:val="nil"/>
              <w:bottom w:val="single" w:sz="4" w:space="0" w:color="auto"/>
              <w:right w:val="single" w:sz="4" w:space="0" w:color="auto"/>
            </w:tcBorders>
            <w:shd w:val="clear" w:color="auto" w:fill="auto"/>
            <w:noWrap/>
            <w:vAlign w:val="bottom"/>
            <w:hideMark/>
          </w:tcPr>
          <w:p w14:paraId="7E0E0DB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65739,36</w:t>
            </w:r>
          </w:p>
        </w:tc>
        <w:tc>
          <w:tcPr>
            <w:tcW w:w="0" w:type="auto"/>
            <w:tcBorders>
              <w:top w:val="nil"/>
              <w:left w:val="nil"/>
              <w:bottom w:val="single" w:sz="4" w:space="0" w:color="auto"/>
              <w:right w:val="single" w:sz="4" w:space="0" w:color="auto"/>
            </w:tcBorders>
            <w:shd w:val="clear" w:color="auto" w:fill="auto"/>
            <w:noWrap/>
            <w:vAlign w:val="bottom"/>
            <w:hideMark/>
          </w:tcPr>
          <w:p w14:paraId="7C3246F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65 700</w:t>
            </w:r>
          </w:p>
        </w:tc>
        <w:tc>
          <w:tcPr>
            <w:tcW w:w="0" w:type="auto"/>
            <w:tcBorders>
              <w:top w:val="nil"/>
              <w:left w:val="nil"/>
              <w:bottom w:val="single" w:sz="4" w:space="0" w:color="auto"/>
              <w:right w:val="single" w:sz="4" w:space="0" w:color="auto"/>
            </w:tcBorders>
            <w:shd w:val="clear" w:color="auto" w:fill="auto"/>
            <w:noWrap/>
            <w:vAlign w:val="bottom"/>
            <w:hideMark/>
          </w:tcPr>
          <w:p w14:paraId="2FD9E8E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65 800</w:t>
            </w:r>
          </w:p>
        </w:tc>
        <w:tc>
          <w:tcPr>
            <w:tcW w:w="0" w:type="auto"/>
            <w:tcBorders>
              <w:top w:val="nil"/>
              <w:left w:val="nil"/>
              <w:bottom w:val="nil"/>
              <w:right w:val="nil"/>
            </w:tcBorders>
            <w:shd w:val="clear" w:color="auto" w:fill="auto"/>
            <w:noWrap/>
            <w:vAlign w:val="bottom"/>
            <w:hideMark/>
          </w:tcPr>
          <w:p w14:paraId="55C9623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123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C92EC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2604</w:t>
            </w:r>
          </w:p>
        </w:tc>
        <w:tc>
          <w:tcPr>
            <w:tcW w:w="0" w:type="auto"/>
            <w:tcBorders>
              <w:top w:val="nil"/>
              <w:left w:val="nil"/>
              <w:bottom w:val="single" w:sz="4" w:space="0" w:color="auto"/>
              <w:right w:val="single" w:sz="4" w:space="0" w:color="auto"/>
            </w:tcBorders>
            <w:shd w:val="clear" w:color="auto" w:fill="auto"/>
            <w:noWrap/>
            <w:vAlign w:val="bottom"/>
            <w:hideMark/>
          </w:tcPr>
          <w:p w14:paraId="2614192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24860</w:t>
            </w:r>
          </w:p>
        </w:tc>
        <w:tc>
          <w:tcPr>
            <w:tcW w:w="0" w:type="auto"/>
            <w:tcBorders>
              <w:top w:val="nil"/>
              <w:left w:val="nil"/>
              <w:bottom w:val="single" w:sz="4" w:space="0" w:color="auto"/>
              <w:right w:val="single" w:sz="4" w:space="0" w:color="auto"/>
            </w:tcBorders>
            <w:shd w:val="clear" w:color="auto" w:fill="auto"/>
            <w:noWrap/>
            <w:vAlign w:val="bottom"/>
            <w:hideMark/>
          </w:tcPr>
          <w:p w14:paraId="6C15C1F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69247,2</w:t>
            </w:r>
          </w:p>
        </w:tc>
        <w:tc>
          <w:tcPr>
            <w:tcW w:w="0" w:type="auto"/>
            <w:tcBorders>
              <w:top w:val="nil"/>
              <w:left w:val="nil"/>
              <w:bottom w:val="single" w:sz="4" w:space="0" w:color="auto"/>
              <w:right w:val="single" w:sz="4" w:space="0" w:color="auto"/>
            </w:tcBorders>
            <w:shd w:val="clear" w:color="auto" w:fill="auto"/>
            <w:noWrap/>
            <w:vAlign w:val="bottom"/>
            <w:hideMark/>
          </w:tcPr>
          <w:p w14:paraId="19BFD21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69 200</w:t>
            </w:r>
          </w:p>
        </w:tc>
        <w:tc>
          <w:tcPr>
            <w:tcW w:w="0" w:type="auto"/>
            <w:tcBorders>
              <w:top w:val="nil"/>
              <w:left w:val="nil"/>
              <w:bottom w:val="single" w:sz="4" w:space="0" w:color="auto"/>
              <w:right w:val="single" w:sz="4" w:space="0" w:color="auto"/>
            </w:tcBorders>
            <w:shd w:val="clear" w:color="auto" w:fill="auto"/>
            <w:noWrap/>
            <w:vAlign w:val="bottom"/>
            <w:hideMark/>
          </w:tcPr>
          <w:p w14:paraId="6EEA90D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69 300</w:t>
            </w:r>
          </w:p>
        </w:tc>
      </w:tr>
      <w:tr w:rsidR="00DD7C51" w:rsidRPr="00DD7C51" w14:paraId="2BE3C032" w14:textId="77777777" w:rsidTr="00DD7C51">
        <w:trPr>
          <w:trHeight w:val="300"/>
        </w:trPr>
        <w:tc>
          <w:tcPr>
            <w:tcW w:w="0" w:type="auto"/>
            <w:tcBorders>
              <w:top w:val="nil"/>
              <w:left w:val="nil"/>
              <w:bottom w:val="nil"/>
              <w:right w:val="nil"/>
            </w:tcBorders>
            <w:shd w:val="clear" w:color="auto" w:fill="auto"/>
            <w:noWrap/>
            <w:vAlign w:val="bottom"/>
            <w:hideMark/>
          </w:tcPr>
          <w:p w14:paraId="649BA1A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89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95371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2407</w:t>
            </w:r>
          </w:p>
        </w:tc>
        <w:tc>
          <w:tcPr>
            <w:tcW w:w="0" w:type="auto"/>
            <w:tcBorders>
              <w:top w:val="nil"/>
              <w:left w:val="nil"/>
              <w:bottom w:val="single" w:sz="4" w:space="0" w:color="auto"/>
              <w:right w:val="single" w:sz="4" w:space="0" w:color="auto"/>
            </w:tcBorders>
            <w:shd w:val="clear" w:color="auto" w:fill="auto"/>
            <w:noWrap/>
            <w:vAlign w:val="bottom"/>
            <w:hideMark/>
          </w:tcPr>
          <w:p w14:paraId="146E783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24663</w:t>
            </w:r>
          </w:p>
        </w:tc>
        <w:tc>
          <w:tcPr>
            <w:tcW w:w="0" w:type="auto"/>
            <w:tcBorders>
              <w:top w:val="nil"/>
              <w:left w:val="nil"/>
              <w:bottom w:val="single" w:sz="4" w:space="0" w:color="auto"/>
              <w:right w:val="single" w:sz="4" w:space="0" w:color="auto"/>
            </w:tcBorders>
            <w:shd w:val="clear" w:color="auto" w:fill="auto"/>
            <w:noWrap/>
            <w:vAlign w:val="bottom"/>
            <w:hideMark/>
          </w:tcPr>
          <w:p w14:paraId="6D07C00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65843,04</w:t>
            </w:r>
          </w:p>
        </w:tc>
        <w:tc>
          <w:tcPr>
            <w:tcW w:w="0" w:type="auto"/>
            <w:tcBorders>
              <w:top w:val="nil"/>
              <w:left w:val="nil"/>
              <w:bottom w:val="single" w:sz="4" w:space="0" w:color="auto"/>
              <w:right w:val="single" w:sz="4" w:space="0" w:color="auto"/>
            </w:tcBorders>
            <w:shd w:val="clear" w:color="auto" w:fill="auto"/>
            <w:noWrap/>
            <w:vAlign w:val="bottom"/>
            <w:hideMark/>
          </w:tcPr>
          <w:p w14:paraId="5D5EE71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65 800</w:t>
            </w:r>
          </w:p>
        </w:tc>
        <w:tc>
          <w:tcPr>
            <w:tcW w:w="0" w:type="auto"/>
            <w:tcBorders>
              <w:top w:val="nil"/>
              <w:left w:val="nil"/>
              <w:bottom w:val="single" w:sz="4" w:space="0" w:color="auto"/>
              <w:right w:val="single" w:sz="4" w:space="0" w:color="auto"/>
            </w:tcBorders>
            <w:shd w:val="clear" w:color="auto" w:fill="auto"/>
            <w:noWrap/>
            <w:vAlign w:val="bottom"/>
            <w:hideMark/>
          </w:tcPr>
          <w:p w14:paraId="1CD55F9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65 900</w:t>
            </w:r>
          </w:p>
        </w:tc>
        <w:tc>
          <w:tcPr>
            <w:tcW w:w="0" w:type="auto"/>
            <w:tcBorders>
              <w:top w:val="nil"/>
              <w:left w:val="nil"/>
              <w:bottom w:val="nil"/>
              <w:right w:val="nil"/>
            </w:tcBorders>
            <w:shd w:val="clear" w:color="auto" w:fill="auto"/>
            <w:noWrap/>
            <w:vAlign w:val="bottom"/>
            <w:hideMark/>
          </w:tcPr>
          <w:p w14:paraId="40C1CB3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124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9E249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2610</w:t>
            </w:r>
          </w:p>
        </w:tc>
        <w:tc>
          <w:tcPr>
            <w:tcW w:w="0" w:type="auto"/>
            <w:tcBorders>
              <w:top w:val="nil"/>
              <w:left w:val="nil"/>
              <w:bottom w:val="single" w:sz="4" w:space="0" w:color="auto"/>
              <w:right w:val="single" w:sz="4" w:space="0" w:color="auto"/>
            </w:tcBorders>
            <w:shd w:val="clear" w:color="auto" w:fill="auto"/>
            <w:noWrap/>
            <w:vAlign w:val="bottom"/>
            <w:hideMark/>
          </w:tcPr>
          <w:p w14:paraId="7EEEC1B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24866</w:t>
            </w:r>
          </w:p>
        </w:tc>
        <w:tc>
          <w:tcPr>
            <w:tcW w:w="0" w:type="auto"/>
            <w:tcBorders>
              <w:top w:val="nil"/>
              <w:left w:val="nil"/>
              <w:bottom w:val="single" w:sz="4" w:space="0" w:color="auto"/>
              <w:right w:val="single" w:sz="4" w:space="0" w:color="auto"/>
            </w:tcBorders>
            <w:shd w:val="clear" w:color="auto" w:fill="auto"/>
            <w:noWrap/>
            <w:vAlign w:val="bottom"/>
            <w:hideMark/>
          </w:tcPr>
          <w:p w14:paraId="288A9C4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69350,88</w:t>
            </w:r>
          </w:p>
        </w:tc>
        <w:tc>
          <w:tcPr>
            <w:tcW w:w="0" w:type="auto"/>
            <w:tcBorders>
              <w:top w:val="nil"/>
              <w:left w:val="nil"/>
              <w:bottom w:val="single" w:sz="4" w:space="0" w:color="auto"/>
              <w:right w:val="single" w:sz="4" w:space="0" w:color="auto"/>
            </w:tcBorders>
            <w:shd w:val="clear" w:color="auto" w:fill="auto"/>
            <w:noWrap/>
            <w:vAlign w:val="bottom"/>
            <w:hideMark/>
          </w:tcPr>
          <w:p w14:paraId="6899B03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69 300</w:t>
            </w:r>
          </w:p>
        </w:tc>
        <w:tc>
          <w:tcPr>
            <w:tcW w:w="0" w:type="auto"/>
            <w:tcBorders>
              <w:top w:val="nil"/>
              <w:left w:val="nil"/>
              <w:bottom w:val="single" w:sz="4" w:space="0" w:color="auto"/>
              <w:right w:val="single" w:sz="4" w:space="0" w:color="auto"/>
            </w:tcBorders>
            <w:shd w:val="clear" w:color="auto" w:fill="auto"/>
            <w:noWrap/>
            <w:vAlign w:val="bottom"/>
            <w:hideMark/>
          </w:tcPr>
          <w:p w14:paraId="6B0B4F0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69 400</w:t>
            </w:r>
          </w:p>
        </w:tc>
      </w:tr>
      <w:tr w:rsidR="00DD7C51" w:rsidRPr="00DD7C51" w14:paraId="1EA2748A" w14:textId="77777777" w:rsidTr="00DD7C51">
        <w:trPr>
          <w:trHeight w:val="300"/>
        </w:trPr>
        <w:tc>
          <w:tcPr>
            <w:tcW w:w="0" w:type="auto"/>
            <w:tcBorders>
              <w:top w:val="nil"/>
              <w:left w:val="nil"/>
              <w:bottom w:val="nil"/>
              <w:right w:val="nil"/>
            </w:tcBorders>
            <w:shd w:val="clear" w:color="auto" w:fill="auto"/>
            <w:noWrap/>
            <w:vAlign w:val="bottom"/>
            <w:hideMark/>
          </w:tcPr>
          <w:p w14:paraId="5B51135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90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60780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2413</w:t>
            </w:r>
          </w:p>
        </w:tc>
        <w:tc>
          <w:tcPr>
            <w:tcW w:w="0" w:type="auto"/>
            <w:tcBorders>
              <w:top w:val="nil"/>
              <w:left w:val="nil"/>
              <w:bottom w:val="single" w:sz="4" w:space="0" w:color="auto"/>
              <w:right w:val="single" w:sz="4" w:space="0" w:color="auto"/>
            </w:tcBorders>
            <w:shd w:val="clear" w:color="auto" w:fill="auto"/>
            <w:noWrap/>
            <w:vAlign w:val="bottom"/>
            <w:hideMark/>
          </w:tcPr>
          <w:p w14:paraId="1FEA7D7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24669</w:t>
            </w:r>
          </w:p>
        </w:tc>
        <w:tc>
          <w:tcPr>
            <w:tcW w:w="0" w:type="auto"/>
            <w:tcBorders>
              <w:top w:val="nil"/>
              <w:left w:val="nil"/>
              <w:bottom w:val="single" w:sz="4" w:space="0" w:color="auto"/>
              <w:right w:val="single" w:sz="4" w:space="0" w:color="auto"/>
            </w:tcBorders>
            <w:shd w:val="clear" w:color="auto" w:fill="auto"/>
            <w:noWrap/>
            <w:vAlign w:val="bottom"/>
            <w:hideMark/>
          </w:tcPr>
          <w:p w14:paraId="01DB0F0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65946,72</w:t>
            </w:r>
          </w:p>
        </w:tc>
        <w:tc>
          <w:tcPr>
            <w:tcW w:w="0" w:type="auto"/>
            <w:tcBorders>
              <w:top w:val="nil"/>
              <w:left w:val="nil"/>
              <w:bottom w:val="single" w:sz="4" w:space="0" w:color="auto"/>
              <w:right w:val="single" w:sz="4" w:space="0" w:color="auto"/>
            </w:tcBorders>
            <w:shd w:val="clear" w:color="auto" w:fill="auto"/>
            <w:noWrap/>
            <w:vAlign w:val="bottom"/>
            <w:hideMark/>
          </w:tcPr>
          <w:p w14:paraId="4BDD25A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65 900</w:t>
            </w:r>
          </w:p>
        </w:tc>
        <w:tc>
          <w:tcPr>
            <w:tcW w:w="0" w:type="auto"/>
            <w:tcBorders>
              <w:top w:val="nil"/>
              <w:left w:val="nil"/>
              <w:bottom w:val="single" w:sz="4" w:space="0" w:color="auto"/>
              <w:right w:val="single" w:sz="4" w:space="0" w:color="auto"/>
            </w:tcBorders>
            <w:shd w:val="clear" w:color="auto" w:fill="auto"/>
            <w:noWrap/>
            <w:vAlign w:val="bottom"/>
            <w:hideMark/>
          </w:tcPr>
          <w:p w14:paraId="7DF9B5B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66 000</w:t>
            </w:r>
          </w:p>
        </w:tc>
        <w:tc>
          <w:tcPr>
            <w:tcW w:w="0" w:type="auto"/>
            <w:tcBorders>
              <w:top w:val="nil"/>
              <w:left w:val="nil"/>
              <w:bottom w:val="nil"/>
              <w:right w:val="nil"/>
            </w:tcBorders>
            <w:shd w:val="clear" w:color="auto" w:fill="auto"/>
            <w:noWrap/>
            <w:vAlign w:val="bottom"/>
            <w:hideMark/>
          </w:tcPr>
          <w:p w14:paraId="6FBDBDC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125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260BB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2615</w:t>
            </w:r>
          </w:p>
        </w:tc>
        <w:tc>
          <w:tcPr>
            <w:tcW w:w="0" w:type="auto"/>
            <w:tcBorders>
              <w:top w:val="nil"/>
              <w:left w:val="nil"/>
              <w:bottom w:val="single" w:sz="4" w:space="0" w:color="auto"/>
              <w:right w:val="single" w:sz="4" w:space="0" w:color="auto"/>
            </w:tcBorders>
            <w:shd w:val="clear" w:color="auto" w:fill="auto"/>
            <w:noWrap/>
            <w:vAlign w:val="bottom"/>
            <w:hideMark/>
          </w:tcPr>
          <w:p w14:paraId="179BC9D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24871</w:t>
            </w:r>
          </w:p>
        </w:tc>
        <w:tc>
          <w:tcPr>
            <w:tcW w:w="0" w:type="auto"/>
            <w:tcBorders>
              <w:top w:val="nil"/>
              <w:left w:val="nil"/>
              <w:bottom w:val="single" w:sz="4" w:space="0" w:color="auto"/>
              <w:right w:val="single" w:sz="4" w:space="0" w:color="auto"/>
            </w:tcBorders>
            <w:shd w:val="clear" w:color="auto" w:fill="auto"/>
            <w:noWrap/>
            <w:vAlign w:val="bottom"/>
            <w:hideMark/>
          </w:tcPr>
          <w:p w14:paraId="4E9B019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69437,28</w:t>
            </w:r>
          </w:p>
        </w:tc>
        <w:tc>
          <w:tcPr>
            <w:tcW w:w="0" w:type="auto"/>
            <w:tcBorders>
              <w:top w:val="nil"/>
              <w:left w:val="nil"/>
              <w:bottom w:val="single" w:sz="4" w:space="0" w:color="auto"/>
              <w:right w:val="single" w:sz="4" w:space="0" w:color="auto"/>
            </w:tcBorders>
            <w:shd w:val="clear" w:color="auto" w:fill="auto"/>
            <w:noWrap/>
            <w:vAlign w:val="bottom"/>
            <w:hideMark/>
          </w:tcPr>
          <w:p w14:paraId="2B98D87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69 400</w:t>
            </w:r>
          </w:p>
        </w:tc>
        <w:tc>
          <w:tcPr>
            <w:tcW w:w="0" w:type="auto"/>
            <w:tcBorders>
              <w:top w:val="nil"/>
              <w:left w:val="nil"/>
              <w:bottom w:val="single" w:sz="4" w:space="0" w:color="auto"/>
              <w:right w:val="single" w:sz="4" w:space="0" w:color="auto"/>
            </w:tcBorders>
            <w:shd w:val="clear" w:color="auto" w:fill="auto"/>
            <w:noWrap/>
            <w:vAlign w:val="bottom"/>
            <w:hideMark/>
          </w:tcPr>
          <w:p w14:paraId="21B4580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69 500</w:t>
            </w:r>
          </w:p>
        </w:tc>
      </w:tr>
      <w:tr w:rsidR="00DD7C51" w:rsidRPr="00DD7C51" w14:paraId="72C97A18" w14:textId="77777777" w:rsidTr="00DD7C51">
        <w:trPr>
          <w:trHeight w:val="300"/>
        </w:trPr>
        <w:tc>
          <w:tcPr>
            <w:tcW w:w="0" w:type="auto"/>
            <w:tcBorders>
              <w:top w:val="nil"/>
              <w:left w:val="nil"/>
              <w:bottom w:val="nil"/>
              <w:right w:val="nil"/>
            </w:tcBorders>
            <w:shd w:val="clear" w:color="auto" w:fill="auto"/>
            <w:noWrap/>
            <w:vAlign w:val="bottom"/>
            <w:hideMark/>
          </w:tcPr>
          <w:p w14:paraId="595DA41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91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6D6EB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2418</w:t>
            </w:r>
          </w:p>
        </w:tc>
        <w:tc>
          <w:tcPr>
            <w:tcW w:w="0" w:type="auto"/>
            <w:tcBorders>
              <w:top w:val="nil"/>
              <w:left w:val="nil"/>
              <w:bottom w:val="single" w:sz="4" w:space="0" w:color="auto"/>
              <w:right w:val="single" w:sz="4" w:space="0" w:color="auto"/>
            </w:tcBorders>
            <w:shd w:val="clear" w:color="auto" w:fill="auto"/>
            <w:noWrap/>
            <w:vAlign w:val="bottom"/>
            <w:hideMark/>
          </w:tcPr>
          <w:p w14:paraId="193CF9D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24674</w:t>
            </w:r>
          </w:p>
        </w:tc>
        <w:tc>
          <w:tcPr>
            <w:tcW w:w="0" w:type="auto"/>
            <w:tcBorders>
              <w:top w:val="nil"/>
              <w:left w:val="nil"/>
              <w:bottom w:val="single" w:sz="4" w:space="0" w:color="auto"/>
              <w:right w:val="single" w:sz="4" w:space="0" w:color="auto"/>
            </w:tcBorders>
            <w:shd w:val="clear" w:color="auto" w:fill="auto"/>
            <w:noWrap/>
            <w:vAlign w:val="bottom"/>
            <w:hideMark/>
          </w:tcPr>
          <w:p w14:paraId="534A3A2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66033,12</w:t>
            </w:r>
          </w:p>
        </w:tc>
        <w:tc>
          <w:tcPr>
            <w:tcW w:w="0" w:type="auto"/>
            <w:tcBorders>
              <w:top w:val="nil"/>
              <w:left w:val="nil"/>
              <w:bottom w:val="single" w:sz="4" w:space="0" w:color="auto"/>
              <w:right w:val="single" w:sz="4" w:space="0" w:color="auto"/>
            </w:tcBorders>
            <w:shd w:val="clear" w:color="auto" w:fill="auto"/>
            <w:noWrap/>
            <w:vAlign w:val="bottom"/>
            <w:hideMark/>
          </w:tcPr>
          <w:p w14:paraId="61A68E3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66 000</w:t>
            </w:r>
          </w:p>
        </w:tc>
        <w:tc>
          <w:tcPr>
            <w:tcW w:w="0" w:type="auto"/>
            <w:tcBorders>
              <w:top w:val="nil"/>
              <w:left w:val="nil"/>
              <w:bottom w:val="single" w:sz="4" w:space="0" w:color="auto"/>
              <w:right w:val="single" w:sz="4" w:space="0" w:color="auto"/>
            </w:tcBorders>
            <w:shd w:val="clear" w:color="auto" w:fill="auto"/>
            <w:noWrap/>
            <w:vAlign w:val="bottom"/>
            <w:hideMark/>
          </w:tcPr>
          <w:p w14:paraId="4DAB955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66 100</w:t>
            </w:r>
          </w:p>
        </w:tc>
        <w:tc>
          <w:tcPr>
            <w:tcW w:w="0" w:type="auto"/>
            <w:tcBorders>
              <w:top w:val="nil"/>
              <w:left w:val="nil"/>
              <w:bottom w:val="nil"/>
              <w:right w:val="nil"/>
            </w:tcBorders>
            <w:shd w:val="clear" w:color="auto" w:fill="auto"/>
            <w:noWrap/>
            <w:vAlign w:val="bottom"/>
            <w:hideMark/>
          </w:tcPr>
          <w:p w14:paraId="4A8D535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126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C332E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2621</w:t>
            </w:r>
          </w:p>
        </w:tc>
        <w:tc>
          <w:tcPr>
            <w:tcW w:w="0" w:type="auto"/>
            <w:tcBorders>
              <w:top w:val="nil"/>
              <w:left w:val="nil"/>
              <w:bottom w:val="single" w:sz="4" w:space="0" w:color="auto"/>
              <w:right w:val="single" w:sz="4" w:space="0" w:color="auto"/>
            </w:tcBorders>
            <w:shd w:val="clear" w:color="auto" w:fill="auto"/>
            <w:noWrap/>
            <w:vAlign w:val="bottom"/>
            <w:hideMark/>
          </w:tcPr>
          <w:p w14:paraId="1D84C34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24877</w:t>
            </w:r>
          </w:p>
        </w:tc>
        <w:tc>
          <w:tcPr>
            <w:tcW w:w="0" w:type="auto"/>
            <w:tcBorders>
              <w:top w:val="nil"/>
              <w:left w:val="nil"/>
              <w:bottom w:val="single" w:sz="4" w:space="0" w:color="auto"/>
              <w:right w:val="single" w:sz="4" w:space="0" w:color="auto"/>
            </w:tcBorders>
            <w:shd w:val="clear" w:color="auto" w:fill="auto"/>
            <w:noWrap/>
            <w:vAlign w:val="bottom"/>
            <w:hideMark/>
          </w:tcPr>
          <w:p w14:paraId="0943475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69540,96</w:t>
            </w:r>
          </w:p>
        </w:tc>
        <w:tc>
          <w:tcPr>
            <w:tcW w:w="0" w:type="auto"/>
            <w:tcBorders>
              <w:top w:val="nil"/>
              <w:left w:val="nil"/>
              <w:bottom w:val="single" w:sz="4" w:space="0" w:color="auto"/>
              <w:right w:val="single" w:sz="4" w:space="0" w:color="auto"/>
            </w:tcBorders>
            <w:shd w:val="clear" w:color="auto" w:fill="auto"/>
            <w:noWrap/>
            <w:vAlign w:val="bottom"/>
            <w:hideMark/>
          </w:tcPr>
          <w:p w14:paraId="7514AD5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69 500</w:t>
            </w:r>
          </w:p>
        </w:tc>
        <w:tc>
          <w:tcPr>
            <w:tcW w:w="0" w:type="auto"/>
            <w:tcBorders>
              <w:top w:val="nil"/>
              <w:left w:val="nil"/>
              <w:bottom w:val="single" w:sz="4" w:space="0" w:color="auto"/>
              <w:right w:val="single" w:sz="4" w:space="0" w:color="auto"/>
            </w:tcBorders>
            <w:shd w:val="clear" w:color="auto" w:fill="auto"/>
            <w:noWrap/>
            <w:vAlign w:val="bottom"/>
            <w:hideMark/>
          </w:tcPr>
          <w:p w14:paraId="3549FF0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69 600</w:t>
            </w:r>
          </w:p>
        </w:tc>
      </w:tr>
      <w:tr w:rsidR="00DD7C51" w:rsidRPr="00DD7C51" w14:paraId="3CC10F5A" w14:textId="77777777" w:rsidTr="00DD7C51">
        <w:trPr>
          <w:trHeight w:val="300"/>
        </w:trPr>
        <w:tc>
          <w:tcPr>
            <w:tcW w:w="0" w:type="auto"/>
            <w:tcBorders>
              <w:top w:val="nil"/>
              <w:left w:val="nil"/>
              <w:bottom w:val="nil"/>
              <w:right w:val="nil"/>
            </w:tcBorders>
            <w:shd w:val="clear" w:color="auto" w:fill="auto"/>
            <w:noWrap/>
            <w:vAlign w:val="bottom"/>
            <w:hideMark/>
          </w:tcPr>
          <w:p w14:paraId="365DE0A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92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80634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2424</w:t>
            </w:r>
          </w:p>
        </w:tc>
        <w:tc>
          <w:tcPr>
            <w:tcW w:w="0" w:type="auto"/>
            <w:tcBorders>
              <w:top w:val="nil"/>
              <w:left w:val="nil"/>
              <w:bottom w:val="single" w:sz="4" w:space="0" w:color="auto"/>
              <w:right w:val="single" w:sz="4" w:space="0" w:color="auto"/>
            </w:tcBorders>
            <w:shd w:val="clear" w:color="auto" w:fill="auto"/>
            <w:noWrap/>
            <w:vAlign w:val="bottom"/>
            <w:hideMark/>
          </w:tcPr>
          <w:p w14:paraId="3A6D50E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24680</w:t>
            </w:r>
          </w:p>
        </w:tc>
        <w:tc>
          <w:tcPr>
            <w:tcW w:w="0" w:type="auto"/>
            <w:tcBorders>
              <w:top w:val="nil"/>
              <w:left w:val="nil"/>
              <w:bottom w:val="single" w:sz="4" w:space="0" w:color="auto"/>
              <w:right w:val="single" w:sz="4" w:space="0" w:color="auto"/>
            </w:tcBorders>
            <w:shd w:val="clear" w:color="auto" w:fill="auto"/>
            <w:noWrap/>
            <w:vAlign w:val="bottom"/>
            <w:hideMark/>
          </w:tcPr>
          <w:p w14:paraId="0EC51A3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66136,8</w:t>
            </w:r>
          </w:p>
        </w:tc>
        <w:tc>
          <w:tcPr>
            <w:tcW w:w="0" w:type="auto"/>
            <w:tcBorders>
              <w:top w:val="nil"/>
              <w:left w:val="nil"/>
              <w:bottom w:val="single" w:sz="4" w:space="0" w:color="auto"/>
              <w:right w:val="single" w:sz="4" w:space="0" w:color="auto"/>
            </w:tcBorders>
            <w:shd w:val="clear" w:color="auto" w:fill="auto"/>
            <w:noWrap/>
            <w:vAlign w:val="bottom"/>
            <w:hideMark/>
          </w:tcPr>
          <w:p w14:paraId="3A8B6C3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66 100</w:t>
            </w:r>
          </w:p>
        </w:tc>
        <w:tc>
          <w:tcPr>
            <w:tcW w:w="0" w:type="auto"/>
            <w:tcBorders>
              <w:top w:val="nil"/>
              <w:left w:val="nil"/>
              <w:bottom w:val="single" w:sz="4" w:space="0" w:color="auto"/>
              <w:right w:val="single" w:sz="4" w:space="0" w:color="auto"/>
            </w:tcBorders>
            <w:shd w:val="clear" w:color="auto" w:fill="auto"/>
            <w:noWrap/>
            <w:vAlign w:val="bottom"/>
            <w:hideMark/>
          </w:tcPr>
          <w:p w14:paraId="11C3A20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66 200</w:t>
            </w:r>
          </w:p>
        </w:tc>
        <w:tc>
          <w:tcPr>
            <w:tcW w:w="0" w:type="auto"/>
            <w:tcBorders>
              <w:top w:val="nil"/>
              <w:left w:val="nil"/>
              <w:bottom w:val="nil"/>
              <w:right w:val="nil"/>
            </w:tcBorders>
            <w:shd w:val="clear" w:color="auto" w:fill="auto"/>
            <w:noWrap/>
            <w:vAlign w:val="bottom"/>
            <w:hideMark/>
          </w:tcPr>
          <w:p w14:paraId="192C69F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127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E93C9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2627</w:t>
            </w:r>
          </w:p>
        </w:tc>
        <w:tc>
          <w:tcPr>
            <w:tcW w:w="0" w:type="auto"/>
            <w:tcBorders>
              <w:top w:val="nil"/>
              <w:left w:val="nil"/>
              <w:bottom w:val="single" w:sz="4" w:space="0" w:color="auto"/>
              <w:right w:val="single" w:sz="4" w:space="0" w:color="auto"/>
            </w:tcBorders>
            <w:shd w:val="clear" w:color="auto" w:fill="auto"/>
            <w:noWrap/>
            <w:vAlign w:val="bottom"/>
            <w:hideMark/>
          </w:tcPr>
          <w:p w14:paraId="29C7026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24883</w:t>
            </w:r>
          </w:p>
        </w:tc>
        <w:tc>
          <w:tcPr>
            <w:tcW w:w="0" w:type="auto"/>
            <w:tcBorders>
              <w:top w:val="nil"/>
              <w:left w:val="nil"/>
              <w:bottom w:val="single" w:sz="4" w:space="0" w:color="auto"/>
              <w:right w:val="single" w:sz="4" w:space="0" w:color="auto"/>
            </w:tcBorders>
            <w:shd w:val="clear" w:color="auto" w:fill="auto"/>
            <w:noWrap/>
            <w:vAlign w:val="bottom"/>
            <w:hideMark/>
          </w:tcPr>
          <w:p w14:paraId="52B3886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69644,64</w:t>
            </w:r>
          </w:p>
        </w:tc>
        <w:tc>
          <w:tcPr>
            <w:tcW w:w="0" w:type="auto"/>
            <w:tcBorders>
              <w:top w:val="nil"/>
              <w:left w:val="nil"/>
              <w:bottom w:val="single" w:sz="4" w:space="0" w:color="auto"/>
              <w:right w:val="single" w:sz="4" w:space="0" w:color="auto"/>
            </w:tcBorders>
            <w:shd w:val="clear" w:color="auto" w:fill="auto"/>
            <w:noWrap/>
            <w:vAlign w:val="bottom"/>
            <w:hideMark/>
          </w:tcPr>
          <w:p w14:paraId="4C83A0B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69 600</w:t>
            </w:r>
          </w:p>
        </w:tc>
        <w:tc>
          <w:tcPr>
            <w:tcW w:w="0" w:type="auto"/>
            <w:tcBorders>
              <w:top w:val="nil"/>
              <w:left w:val="nil"/>
              <w:bottom w:val="single" w:sz="4" w:space="0" w:color="auto"/>
              <w:right w:val="single" w:sz="4" w:space="0" w:color="auto"/>
            </w:tcBorders>
            <w:shd w:val="clear" w:color="auto" w:fill="auto"/>
            <w:noWrap/>
            <w:vAlign w:val="bottom"/>
            <w:hideMark/>
          </w:tcPr>
          <w:p w14:paraId="70BA790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69 700</w:t>
            </w:r>
          </w:p>
        </w:tc>
      </w:tr>
      <w:tr w:rsidR="00DD7C51" w:rsidRPr="00DD7C51" w14:paraId="2A347CB7" w14:textId="77777777" w:rsidTr="00DD7C51">
        <w:trPr>
          <w:trHeight w:val="300"/>
        </w:trPr>
        <w:tc>
          <w:tcPr>
            <w:tcW w:w="0" w:type="auto"/>
            <w:tcBorders>
              <w:top w:val="nil"/>
              <w:left w:val="nil"/>
              <w:bottom w:val="nil"/>
              <w:right w:val="nil"/>
            </w:tcBorders>
            <w:shd w:val="clear" w:color="auto" w:fill="auto"/>
            <w:noWrap/>
            <w:vAlign w:val="bottom"/>
            <w:hideMark/>
          </w:tcPr>
          <w:p w14:paraId="5576D06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93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26D28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2430</w:t>
            </w:r>
          </w:p>
        </w:tc>
        <w:tc>
          <w:tcPr>
            <w:tcW w:w="0" w:type="auto"/>
            <w:tcBorders>
              <w:top w:val="nil"/>
              <w:left w:val="nil"/>
              <w:bottom w:val="single" w:sz="4" w:space="0" w:color="auto"/>
              <w:right w:val="single" w:sz="4" w:space="0" w:color="auto"/>
            </w:tcBorders>
            <w:shd w:val="clear" w:color="auto" w:fill="auto"/>
            <w:noWrap/>
            <w:vAlign w:val="bottom"/>
            <w:hideMark/>
          </w:tcPr>
          <w:p w14:paraId="4E67FC6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24686</w:t>
            </w:r>
          </w:p>
        </w:tc>
        <w:tc>
          <w:tcPr>
            <w:tcW w:w="0" w:type="auto"/>
            <w:tcBorders>
              <w:top w:val="nil"/>
              <w:left w:val="nil"/>
              <w:bottom w:val="single" w:sz="4" w:space="0" w:color="auto"/>
              <w:right w:val="single" w:sz="4" w:space="0" w:color="auto"/>
            </w:tcBorders>
            <w:shd w:val="clear" w:color="auto" w:fill="auto"/>
            <w:noWrap/>
            <w:vAlign w:val="bottom"/>
            <w:hideMark/>
          </w:tcPr>
          <w:p w14:paraId="064A05E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66240,48</w:t>
            </w:r>
          </w:p>
        </w:tc>
        <w:tc>
          <w:tcPr>
            <w:tcW w:w="0" w:type="auto"/>
            <w:tcBorders>
              <w:top w:val="nil"/>
              <w:left w:val="nil"/>
              <w:bottom w:val="single" w:sz="4" w:space="0" w:color="auto"/>
              <w:right w:val="single" w:sz="4" w:space="0" w:color="auto"/>
            </w:tcBorders>
            <w:shd w:val="clear" w:color="auto" w:fill="auto"/>
            <w:noWrap/>
            <w:vAlign w:val="bottom"/>
            <w:hideMark/>
          </w:tcPr>
          <w:p w14:paraId="60D25C7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66 200</w:t>
            </w:r>
          </w:p>
        </w:tc>
        <w:tc>
          <w:tcPr>
            <w:tcW w:w="0" w:type="auto"/>
            <w:tcBorders>
              <w:top w:val="nil"/>
              <w:left w:val="nil"/>
              <w:bottom w:val="single" w:sz="4" w:space="0" w:color="auto"/>
              <w:right w:val="single" w:sz="4" w:space="0" w:color="auto"/>
            </w:tcBorders>
            <w:shd w:val="clear" w:color="auto" w:fill="auto"/>
            <w:noWrap/>
            <w:vAlign w:val="bottom"/>
            <w:hideMark/>
          </w:tcPr>
          <w:p w14:paraId="0133303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66 300</w:t>
            </w:r>
          </w:p>
        </w:tc>
        <w:tc>
          <w:tcPr>
            <w:tcW w:w="0" w:type="auto"/>
            <w:tcBorders>
              <w:top w:val="nil"/>
              <w:left w:val="nil"/>
              <w:bottom w:val="nil"/>
              <w:right w:val="nil"/>
            </w:tcBorders>
            <w:shd w:val="clear" w:color="auto" w:fill="auto"/>
            <w:noWrap/>
            <w:vAlign w:val="bottom"/>
            <w:hideMark/>
          </w:tcPr>
          <w:p w14:paraId="23CE14D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128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02219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2633</w:t>
            </w:r>
          </w:p>
        </w:tc>
        <w:tc>
          <w:tcPr>
            <w:tcW w:w="0" w:type="auto"/>
            <w:tcBorders>
              <w:top w:val="nil"/>
              <w:left w:val="nil"/>
              <w:bottom w:val="single" w:sz="4" w:space="0" w:color="auto"/>
              <w:right w:val="single" w:sz="4" w:space="0" w:color="auto"/>
            </w:tcBorders>
            <w:shd w:val="clear" w:color="auto" w:fill="auto"/>
            <w:noWrap/>
            <w:vAlign w:val="bottom"/>
            <w:hideMark/>
          </w:tcPr>
          <w:p w14:paraId="50CEBC7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24889</w:t>
            </w:r>
          </w:p>
        </w:tc>
        <w:tc>
          <w:tcPr>
            <w:tcW w:w="0" w:type="auto"/>
            <w:tcBorders>
              <w:top w:val="nil"/>
              <w:left w:val="nil"/>
              <w:bottom w:val="single" w:sz="4" w:space="0" w:color="auto"/>
              <w:right w:val="single" w:sz="4" w:space="0" w:color="auto"/>
            </w:tcBorders>
            <w:shd w:val="clear" w:color="auto" w:fill="auto"/>
            <w:noWrap/>
            <w:vAlign w:val="bottom"/>
            <w:hideMark/>
          </w:tcPr>
          <w:p w14:paraId="2621CC7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69748,32</w:t>
            </w:r>
          </w:p>
        </w:tc>
        <w:tc>
          <w:tcPr>
            <w:tcW w:w="0" w:type="auto"/>
            <w:tcBorders>
              <w:top w:val="nil"/>
              <w:left w:val="nil"/>
              <w:bottom w:val="single" w:sz="4" w:space="0" w:color="auto"/>
              <w:right w:val="single" w:sz="4" w:space="0" w:color="auto"/>
            </w:tcBorders>
            <w:shd w:val="clear" w:color="auto" w:fill="auto"/>
            <w:noWrap/>
            <w:vAlign w:val="bottom"/>
            <w:hideMark/>
          </w:tcPr>
          <w:p w14:paraId="79AD79C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69 700</w:t>
            </w:r>
          </w:p>
        </w:tc>
        <w:tc>
          <w:tcPr>
            <w:tcW w:w="0" w:type="auto"/>
            <w:tcBorders>
              <w:top w:val="nil"/>
              <w:left w:val="nil"/>
              <w:bottom w:val="single" w:sz="4" w:space="0" w:color="auto"/>
              <w:right w:val="single" w:sz="4" w:space="0" w:color="auto"/>
            </w:tcBorders>
            <w:shd w:val="clear" w:color="auto" w:fill="auto"/>
            <w:noWrap/>
            <w:vAlign w:val="bottom"/>
            <w:hideMark/>
          </w:tcPr>
          <w:p w14:paraId="0F256F8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69 800</w:t>
            </w:r>
          </w:p>
        </w:tc>
      </w:tr>
      <w:tr w:rsidR="00DD7C51" w:rsidRPr="00DD7C51" w14:paraId="7B843F6C" w14:textId="77777777" w:rsidTr="00DD7C51">
        <w:trPr>
          <w:trHeight w:val="300"/>
        </w:trPr>
        <w:tc>
          <w:tcPr>
            <w:tcW w:w="0" w:type="auto"/>
            <w:tcBorders>
              <w:top w:val="nil"/>
              <w:left w:val="nil"/>
              <w:bottom w:val="nil"/>
              <w:right w:val="nil"/>
            </w:tcBorders>
            <w:shd w:val="clear" w:color="auto" w:fill="auto"/>
            <w:noWrap/>
            <w:vAlign w:val="bottom"/>
            <w:hideMark/>
          </w:tcPr>
          <w:p w14:paraId="3AA136D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94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C0F4E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2436</w:t>
            </w:r>
          </w:p>
        </w:tc>
        <w:tc>
          <w:tcPr>
            <w:tcW w:w="0" w:type="auto"/>
            <w:tcBorders>
              <w:top w:val="nil"/>
              <w:left w:val="nil"/>
              <w:bottom w:val="single" w:sz="4" w:space="0" w:color="auto"/>
              <w:right w:val="single" w:sz="4" w:space="0" w:color="auto"/>
            </w:tcBorders>
            <w:shd w:val="clear" w:color="auto" w:fill="auto"/>
            <w:noWrap/>
            <w:vAlign w:val="bottom"/>
            <w:hideMark/>
          </w:tcPr>
          <w:p w14:paraId="6680EB6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24692</w:t>
            </w:r>
          </w:p>
        </w:tc>
        <w:tc>
          <w:tcPr>
            <w:tcW w:w="0" w:type="auto"/>
            <w:tcBorders>
              <w:top w:val="nil"/>
              <w:left w:val="nil"/>
              <w:bottom w:val="single" w:sz="4" w:space="0" w:color="auto"/>
              <w:right w:val="single" w:sz="4" w:space="0" w:color="auto"/>
            </w:tcBorders>
            <w:shd w:val="clear" w:color="auto" w:fill="auto"/>
            <w:noWrap/>
            <w:vAlign w:val="bottom"/>
            <w:hideMark/>
          </w:tcPr>
          <w:p w14:paraId="7AD2ECC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66344,16</w:t>
            </w:r>
          </w:p>
        </w:tc>
        <w:tc>
          <w:tcPr>
            <w:tcW w:w="0" w:type="auto"/>
            <w:tcBorders>
              <w:top w:val="nil"/>
              <w:left w:val="nil"/>
              <w:bottom w:val="single" w:sz="4" w:space="0" w:color="auto"/>
              <w:right w:val="single" w:sz="4" w:space="0" w:color="auto"/>
            </w:tcBorders>
            <w:shd w:val="clear" w:color="auto" w:fill="auto"/>
            <w:noWrap/>
            <w:vAlign w:val="bottom"/>
            <w:hideMark/>
          </w:tcPr>
          <w:p w14:paraId="08D2C13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66 300</w:t>
            </w:r>
          </w:p>
        </w:tc>
        <w:tc>
          <w:tcPr>
            <w:tcW w:w="0" w:type="auto"/>
            <w:tcBorders>
              <w:top w:val="nil"/>
              <w:left w:val="nil"/>
              <w:bottom w:val="single" w:sz="4" w:space="0" w:color="auto"/>
              <w:right w:val="single" w:sz="4" w:space="0" w:color="auto"/>
            </w:tcBorders>
            <w:shd w:val="clear" w:color="auto" w:fill="auto"/>
            <w:noWrap/>
            <w:vAlign w:val="bottom"/>
            <w:hideMark/>
          </w:tcPr>
          <w:p w14:paraId="184B784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66 400</w:t>
            </w:r>
          </w:p>
        </w:tc>
        <w:tc>
          <w:tcPr>
            <w:tcW w:w="0" w:type="auto"/>
            <w:tcBorders>
              <w:top w:val="nil"/>
              <w:left w:val="nil"/>
              <w:bottom w:val="nil"/>
              <w:right w:val="nil"/>
            </w:tcBorders>
            <w:shd w:val="clear" w:color="auto" w:fill="auto"/>
            <w:noWrap/>
            <w:vAlign w:val="bottom"/>
            <w:hideMark/>
          </w:tcPr>
          <w:p w14:paraId="2251399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129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1A555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2638</w:t>
            </w:r>
          </w:p>
        </w:tc>
        <w:tc>
          <w:tcPr>
            <w:tcW w:w="0" w:type="auto"/>
            <w:tcBorders>
              <w:top w:val="nil"/>
              <w:left w:val="nil"/>
              <w:bottom w:val="single" w:sz="4" w:space="0" w:color="auto"/>
              <w:right w:val="single" w:sz="4" w:space="0" w:color="auto"/>
            </w:tcBorders>
            <w:shd w:val="clear" w:color="auto" w:fill="auto"/>
            <w:noWrap/>
            <w:vAlign w:val="bottom"/>
            <w:hideMark/>
          </w:tcPr>
          <w:p w14:paraId="0A494A3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24894</w:t>
            </w:r>
          </w:p>
        </w:tc>
        <w:tc>
          <w:tcPr>
            <w:tcW w:w="0" w:type="auto"/>
            <w:tcBorders>
              <w:top w:val="nil"/>
              <w:left w:val="nil"/>
              <w:bottom w:val="single" w:sz="4" w:space="0" w:color="auto"/>
              <w:right w:val="single" w:sz="4" w:space="0" w:color="auto"/>
            </w:tcBorders>
            <w:shd w:val="clear" w:color="auto" w:fill="auto"/>
            <w:noWrap/>
            <w:vAlign w:val="bottom"/>
            <w:hideMark/>
          </w:tcPr>
          <w:p w14:paraId="38B0143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69834,72</w:t>
            </w:r>
          </w:p>
        </w:tc>
        <w:tc>
          <w:tcPr>
            <w:tcW w:w="0" w:type="auto"/>
            <w:tcBorders>
              <w:top w:val="nil"/>
              <w:left w:val="nil"/>
              <w:bottom w:val="single" w:sz="4" w:space="0" w:color="auto"/>
              <w:right w:val="single" w:sz="4" w:space="0" w:color="auto"/>
            </w:tcBorders>
            <w:shd w:val="clear" w:color="auto" w:fill="auto"/>
            <w:noWrap/>
            <w:vAlign w:val="bottom"/>
            <w:hideMark/>
          </w:tcPr>
          <w:p w14:paraId="56054B3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69 800</w:t>
            </w:r>
          </w:p>
        </w:tc>
        <w:tc>
          <w:tcPr>
            <w:tcW w:w="0" w:type="auto"/>
            <w:tcBorders>
              <w:top w:val="nil"/>
              <w:left w:val="nil"/>
              <w:bottom w:val="single" w:sz="4" w:space="0" w:color="auto"/>
              <w:right w:val="single" w:sz="4" w:space="0" w:color="auto"/>
            </w:tcBorders>
            <w:shd w:val="clear" w:color="auto" w:fill="auto"/>
            <w:noWrap/>
            <w:vAlign w:val="bottom"/>
            <w:hideMark/>
          </w:tcPr>
          <w:p w14:paraId="24235BC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69 900</w:t>
            </w:r>
          </w:p>
        </w:tc>
      </w:tr>
      <w:tr w:rsidR="00DD7C51" w:rsidRPr="00DD7C51" w14:paraId="3A71DA92" w14:textId="77777777" w:rsidTr="00DD7C51">
        <w:trPr>
          <w:trHeight w:val="300"/>
        </w:trPr>
        <w:tc>
          <w:tcPr>
            <w:tcW w:w="0" w:type="auto"/>
            <w:tcBorders>
              <w:top w:val="nil"/>
              <w:left w:val="nil"/>
              <w:bottom w:val="nil"/>
              <w:right w:val="nil"/>
            </w:tcBorders>
            <w:shd w:val="clear" w:color="auto" w:fill="auto"/>
            <w:noWrap/>
            <w:vAlign w:val="bottom"/>
            <w:hideMark/>
          </w:tcPr>
          <w:p w14:paraId="1B820E8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95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74AB2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2442</w:t>
            </w:r>
          </w:p>
        </w:tc>
        <w:tc>
          <w:tcPr>
            <w:tcW w:w="0" w:type="auto"/>
            <w:tcBorders>
              <w:top w:val="nil"/>
              <w:left w:val="nil"/>
              <w:bottom w:val="single" w:sz="4" w:space="0" w:color="auto"/>
              <w:right w:val="single" w:sz="4" w:space="0" w:color="auto"/>
            </w:tcBorders>
            <w:shd w:val="clear" w:color="auto" w:fill="auto"/>
            <w:noWrap/>
            <w:vAlign w:val="bottom"/>
            <w:hideMark/>
          </w:tcPr>
          <w:p w14:paraId="01D7145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24698</w:t>
            </w:r>
          </w:p>
        </w:tc>
        <w:tc>
          <w:tcPr>
            <w:tcW w:w="0" w:type="auto"/>
            <w:tcBorders>
              <w:top w:val="nil"/>
              <w:left w:val="nil"/>
              <w:bottom w:val="single" w:sz="4" w:space="0" w:color="auto"/>
              <w:right w:val="single" w:sz="4" w:space="0" w:color="auto"/>
            </w:tcBorders>
            <w:shd w:val="clear" w:color="auto" w:fill="auto"/>
            <w:noWrap/>
            <w:vAlign w:val="bottom"/>
            <w:hideMark/>
          </w:tcPr>
          <w:p w14:paraId="3335372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66447,84</w:t>
            </w:r>
          </w:p>
        </w:tc>
        <w:tc>
          <w:tcPr>
            <w:tcW w:w="0" w:type="auto"/>
            <w:tcBorders>
              <w:top w:val="nil"/>
              <w:left w:val="nil"/>
              <w:bottom w:val="single" w:sz="4" w:space="0" w:color="auto"/>
              <w:right w:val="single" w:sz="4" w:space="0" w:color="auto"/>
            </w:tcBorders>
            <w:shd w:val="clear" w:color="auto" w:fill="auto"/>
            <w:noWrap/>
            <w:vAlign w:val="bottom"/>
            <w:hideMark/>
          </w:tcPr>
          <w:p w14:paraId="1B90FD2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66 400</w:t>
            </w:r>
          </w:p>
        </w:tc>
        <w:tc>
          <w:tcPr>
            <w:tcW w:w="0" w:type="auto"/>
            <w:tcBorders>
              <w:top w:val="nil"/>
              <w:left w:val="nil"/>
              <w:bottom w:val="single" w:sz="4" w:space="0" w:color="auto"/>
              <w:right w:val="single" w:sz="4" w:space="0" w:color="auto"/>
            </w:tcBorders>
            <w:shd w:val="clear" w:color="auto" w:fill="auto"/>
            <w:noWrap/>
            <w:vAlign w:val="bottom"/>
            <w:hideMark/>
          </w:tcPr>
          <w:p w14:paraId="244C9DE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66 500</w:t>
            </w:r>
          </w:p>
        </w:tc>
        <w:tc>
          <w:tcPr>
            <w:tcW w:w="0" w:type="auto"/>
            <w:tcBorders>
              <w:top w:val="nil"/>
              <w:left w:val="nil"/>
              <w:bottom w:val="nil"/>
              <w:right w:val="nil"/>
            </w:tcBorders>
            <w:shd w:val="clear" w:color="auto" w:fill="auto"/>
            <w:noWrap/>
            <w:vAlign w:val="bottom"/>
            <w:hideMark/>
          </w:tcPr>
          <w:p w14:paraId="2A53885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130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A2DD2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2644</w:t>
            </w:r>
          </w:p>
        </w:tc>
        <w:tc>
          <w:tcPr>
            <w:tcW w:w="0" w:type="auto"/>
            <w:tcBorders>
              <w:top w:val="nil"/>
              <w:left w:val="nil"/>
              <w:bottom w:val="single" w:sz="4" w:space="0" w:color="auto"/>
              <w:right w:val="single" w:sz="4" w:space="0" w:color="auto"/>
            </w:tcBorders>
            <w:shd w:val="clear" w:color="auto" w:fill="auto"/>
            <w:noWrap/>
            <w:vAlign w:val="bottom"/>
            <w:hideMark/>
          </w:tcPr>
          <w:p w14:paraId="400C0A8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24900</w:t>
            </w:r>
          </w:p>
        </w:tc>
        <w:tc>
          <w:tcPr>
            <w:tcW w:w="0" w:type="auto"/>
            <w:tcBorders>
              <w:top w:val="nil"/>
              <w:left w:val="nil"/>
              <w:bottom w:val="single" w:sz="4" w:space="0" w:color="auto"/>
              <w:right w:val="single" w:sz="4" w:space="0" w:color="auto"/>
            </w:tcBorders>
            <w:shd w:val="clear" w:color="auto" w:fill="auto"/>
            <w:noWrap/>
            <w:vAlign w:val="bottom"/>
            <w:hideMark/>
          </w:tcPr>
          <w:p w14:paraId="28FD78B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69938,4</w:t>
            </w:r>
          </w:p>
        </w:tc>
        <w:tc>
          <w:tcPr>
            <w:tcW w:w="0" w:type="auto"/>
            <w:tcBorders>
              <w:top w:val="nil"/>
              <w:left w:val="nil"/>
              <w:bottom w:val="single" w:sz="4" w:space="0" w:color="auto"/>
              <w:right w:val="single" w:sz="4" w:space="0" w:color="auto"/>
            </w:tcBorders>
            <w:shd w:val="clear" w:color="auto" w:fill="auto"/>
            <w:noWrap/>
            <w:vAlign w:val="bottom"/>
            <w:hideMark/>
          </w:tcPr>
          <w:p w14:paraId="1F0D1F3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69 900</w:t>
            </w:r>
          </w:p>
        </w:tc>
        <w:tc>
          <w:tcPr>
            <w:tcW w:w="0" w:type="auto"/>
            <w:tcBorders>
              <w:top w:val="nil"/>
              <w:left w:val="nil"/>
              <w:bottom w:val="single" w:sz="4" w:space="0" w:color="auto"/>
              <w:right w:val="single" w:sz="4" w:space="0" w:color="auto"/>
            </w:tcBorders>
            <w:shd w:val="clear" w:color="auto" w:fill="auto"/>
            <w:noWrap/>
            <w:vAlign w:val="bottom"/>
            <w:hideMark/>
          </w:tcPr>
          <w:p w14:paraId="5573117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70 000</w:t>
            </w:r>
          </w:p>
        </w:tc>
      </w:tr>
      <w:tr w:rsidR="00DD7C51" w:rsidRPr="00DD7C51" w14:paraId="4259D4AE" w14:textId="77777777" w:rsidTr="00DD7C51">
        <w:trPr>
          <w:trHeight w:val="300"/>
        </w:trPr>
        <w:tc>
          <w:tcPr>
            <w:tcW w:w="0" w:type="auto"/>
            <w:tcBorders>
              <w:top w:val="nil"/>
              <w:left w:val="nil"/>
              <w:bottom w:val="nil"/>
              <w:right w:val="nil"/>
            </w:tcBorders>
            <w:shd w:val="clear" w:color="auto" w:fill="auto"/>
            <w:noWrap/>
            <w:vAlign w:val="bottom"/>
            <w:hideMark/>
          </w:tcPr>
          <w:p w14:paraId="3CDAF2C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96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A15B3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2447</w:t>
            </w:r>
          </w:p>
        </w:tc>
        <w:tc>
          <w:tcPr>
            <w:tcW w:w="0" w:type="auto"/>
            <w:tcBorders>
              <w:top w:val="nil"/>
              <w:left w:val="nil"/>
              <w:bottom w:val="single" w:sz="4" w:space="0" w:color="auto"/>
              <w:right w:val="single" w:sz="4" w:space="0" w:color="auto"/>
            </w:tcBorders>
            <w:shd w:val="clear" w:color="auto" w:fill="auto"/>
            <w:noWrap/>
            <w:vAlign w:val="bottom"/>
            <w:hideMark/>
          </w:tcPr>
          <w:p w14:paraId="673453E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24703</w:t>
            </w:r>
          </w:p>
        </w:tc>
        <w:tc>
          <w:tcPr>
            <w:tcW w:w="0" w:type="auto"/>
            <w:tcBorders>
              <w:top w:val="nil"/>
              <w:left w:val="nil"/>
              <w:bottom w:val="single" w:sz="4" w:space="0" w:color="auto"/>
              <w:right w:val="single" w:sz="4" w:space="0" w:color="auto"/>
            </w:tcBorders>
            <w:shd w:val="clear" w:color="auto" w:fill="auto"/>
            <w:noWrap/>
            <w:vAlign w:val="bottom"/>
            <w:hideMark/>
          </w:tcPr>
          <w:p w14:paraId="5D83640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66534,24</w:t>
            </w:r>
          </w:p>
        </w:tc>
        <w:tc>
          <w:tcPr>
            <w:tcW w:w="0" w:type="auto"/>
            <w:tcBorders>
              <w:top w:val="nil"/>
              <w:left w:val="nil"/>
              <w:bottom w:val="single" w:sz="4" w:space="0" w:color="auto"/>
              <w:right w:val="single" w:sz="4" w:space="0" w:color="auto"/>
            </w:tcBorders>
            <w:shd w:val="clear" w:color="auto" w:fill="auto"/>
            <w:noWrap/>
            <w:vAlign w:val="bottom"/>
            <w:hideMark/>
          </w:tcPr>
          <w:p w14:paraId="14A0AF8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66 500</w:t>
            </w:r>
          </w:p>
        </w:tc>
        <w:tc>
          <w:tcPr>
            <w:tcW w:w="0" w:type="auto"/>
            <w:tcBorders>
              <w:top w:val="nil"/>
              <w:left w:val="nil"/>
              <w:bottom w:val="single" w:sz="4" w:space="0" w:color="auto"/>
              <w:right w:val="single" w:sz="4" w:space="0" w:color="auto"/>
            </w:tcBorders>
            <w:shd w:val="clear" w:color="auto" w:fill="auto"/>
            <w:noWrap/>
            <w:vAlign w:val="bottom"/>
            <w:hideMark/>
          </w:tcPr>
          <w:p w14:paraId="737B22E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66 600</w:t>
            </w:r>
          </w:p>
        </w:tc>
        <w:tc>
          <w:tcPr>
            <w:tcW w:w="0" w:type="auto"/>
            <w:tcBorders>
              <w:top w:val="nil"/>
              <w:left w:val="nil"/>
              <w:bottom w:val="nil"/>
              <w:right w:val="nil"/>
            </w:tcBorders>
            <w:shd w:val="clear" w:color="auto" w:fill="auto"/>
            <w:noWrap/>
            <w:vAlign w:val="bottom"/>
            <w:hideMark/>
          </w:tcPr>
          <w:p w14:paraId="55F7466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131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5567C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2650</w:t>
            </w:r>
          </w:p>
        </w:tc>
        <w:tc>
          <w:tcPr>
            <w:tcW w:w="0" w:type="auto"/>
            <w:tcBorders>
              <w:top w:val="nil"/>
              <w:left w:val="nil"/>
              <w:bottom w:val="single" w:sz="4" w:space="0" w:color="auto"/>
              <w:right w:val="single" w:sz="4" w:space="0" w:color="auto"/>
            </w:tcBorders>
            <w:shd w:val="clear" w:color="auto" w:fill="auto"/>
            <w:noWrap/>
            <w:vAlign w:val="bottom"/>
            <w:hideMark/>
          </w:tcPr>
          <w:p w14:paraId="097B7FF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24906</w:t>
            </w:r>
          </w:p>
        </w:tc>
        <w:tc>
          <w:tcPr>
            <w:tcW w:w="0" w:type="auto"/>
            <w:tcBorders>
              <w:top w:val="nil"/>
              <w:left w:val="nil"/>
              <w:bottom w:val="single" w:sz="4" w:space="0" w:color="auto"/>
              <w:right w:val="single" w:sz="4" w:space="0" w:color="auto"/>
            </w:tcBorders>
            <w:shd w:val="clear" w:color="auto" w:fill="auto"/>
            <w:noWrap/>
            <w:vAlign w:val="bottom"/>
            <w:hideMark/>
          </w:tcPr>
          <w:p w14:paraId="61E8B01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70042,08</w:t>
            </w:r>
          </w:p>
        </w:tc>
        <w:tc>
          <w:tcPr>
            <w:tcW w:w="0" w:type="auto"/>
            <w:tcBorders>
              <w:top w:val="nil"/>
              <w:left w:val="nil"/>
              <w:bottom w:val="single" w:sz="4" w:space="0" w:color="auto"/>
              <w:right w:val="single" w:sz="4" w:space="0" w:color="auto"/>
            </w:tcBorders>
            <w:shd w:val="clear" w:color="auto" w:fill="auto"/>
            <w:noWrap/>
            <w:vAlign w:val="bottom"/>
            <w:hideMark/>
          </w:tcPr>
          <w:p w14:paraId="36B87D9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70 000</w:t>
            </w:r>
          </w:p>
        </w:tc>
        <w:tc>
          <w:tcPr>
            <w:tcW w:w="0" w:type="auto"/>
            <w:tcBorders>
              <w:top w:val="nil"/>
              <w:left w:val="nil"/>
              <w:bottom w:val="single" w:sz="4" w:space="0" w:color="auto"/>
              <w:right w:val="single" w:sz="4" w:space="0" w:color="auto"/>
            </w:tcBorders>
            <w:shd w:val="clear" w:color="auto" w:fill="auto"/>
            <w:noWrap/>
            <w:vAlign w:val="bottom"/>
            <w:hideMark/>
          </w:tcPr>
          <w:p w14:paraId="5EB78AE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70 100</w:t>
            </w:r>
          </w:p>
        </w:tc>
      </w:tr>
      <w:tr w:rsidR="00DD7C51" w:rsidRPr="00DD7C51" w14:paraId="0D49DA16" w14:textId="77777777" w:rsidTr="00DD7C51">
        <w:trPr>
          <w:trHeight w:val="300"/>
        </w:trPr>
        <w:tc>
          <w:tcPr>
            <w:tcW w:w="0" w:type="auto"/>
            <w:tcBorders>
              <w:top w:val="nil"/>
              <w:left w:val="nil"/>
              <w:bottom w:val="nil"/>
              <w:right w:val="nil"/>
            </w:tcBorders>
            <w:shd w:val="clear" w:color="auto" w:fill="auto"/>
            <w:noWrap/>
            <w:vAlign w:val="bottom"/>
            <w:hideMark/>
          </w:tcPr>
          <w:p w14:paraId="0B40F99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97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B402A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2453</w:t>
            </w:r>
          </w:p>
        </w:tc>
        <w:tc>
          <w:tcPr>
            <w:tcW w:w="0" w:type="auto"/>
            <w:tcBorders>
              <w:top w:val="nil"/>
              <w:left w:val="nil"/>
              <w:bottom w:val="single" w:sz="4" w:space="0" w:color="auto"/>
              <w:right w:val="single" w:sz="4" w:space="0" w:color="auto"/>
            </w:tcBorders>
            <w:shd w:val="clear" w:color="auto" w:fill="auto"/>
            <w:noWrap/>
            <w:vAlign w:val="bottom"/>
            <w:hideMark/>
          </w:tcPr>
          <w:p w14:paraId="52D6909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24709</w:t>
            </w:r>
          </w:p>
        </w:tc>
        <w:tc>
          <w:tcPr>
            <w:tcW w:w="0" w:type="auto"/>
            <w:tcBorders>
              <w:top w:val="nil"/>
              <w:left w:val="nil"/>
              <w:bottom w:val="single" w:sz="4" w:space="0" w:color="auto"/>
              <w:right w:val="single" w:sz="4" w:space="0" w:color="auto"/>
            </w:tcBorders>
            <w:shd w:val="clear" w:color="auto" w:fill="auto"/>
            <w:noWrap/>
            <w:vAlign w:val="bottom"/>
            <w:hideMark/>
          </w:tcPr>
          <w:p w14:paraId="0C76CFF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66637,92</w:t>
            </w:r>
          </w:p>
        </w:tc>
        <w:tc>
          <w:tcPr>
            <w:tcW w:w="0" w:type="auto"/>
            <w:tcBorders>
              <w:top w:val="nil"/>
              <w:left w:val="nil"/>
              <w:bottom w:val="single" w:sz="4" w:space="0" w:color="auto"/>
              <w:right w:val="single" w:sz="4" w:space="0" w:color="auto"/>
            </w:tcBorders>
            <w:shd w:val="clear" w:color="auto" w:fill="auto"/>
            <w:noWrap/>
            <w:vAlign w:val="bottom"/>
            <w:hideMark/>
          </w:tcPr>
          <w:p w14:paraId="45153D6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66 600</w:t>
            </w:r>
          </w:p>
        </w:tc>
        <w:tc>
          <w:tcPr>
            <w:tcW w:w="0" w:type="auto"/>
            <w:tcBorders>
              <w:top w:val="nil"/>
              <w:left w:val="nil"/>
              <w:bottom w:val="single" w:sz="4" w:space="0" w:color="auto"/>
              <w:right w:val="single" w:sz="4" w:space="0" w:color="auto"/>
            </w:tcBorders>
            <w:shd w:val="clear" w:color="auto" w:fill="auto"/>
            <w:noWrap/>
            <w:vAlign w:val="bottom"/>
            <w:hideMark/>
          </w:tcPr>
          <w:p w14:paraId="5AE0755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66 700</w:t>
            </w:r>
          </w:p>
        </w:tc>
        <w:tc>
          <w:tcPr>
            <w:tcW w:w="0" w:type="auto"/>
            <w:tcBorders>
              <w:top w:val="nil"/>
              <w:left w:val="nil"/>
              <w:bottom w:val="nil"/>
              <w:right w:val="nil"/>
            </w:tcBorders>
            <w:shd w:val="clear" w:color="auto" w:fill="auto"/>
            <w:noWrap/>
            <w:vAlign w:val="bottom"/>
            <w:hideMark/>
          </w:tcPr>
          <w:p w14:paraId="7003B41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132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21F7B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2656</w:t>
            </w:r>
          </w:p>
        </w:tc>
        <w:tc>
          <w:tcPr>
            <w:tcW w:w="0" w:type="auto"/>
            <w:tcBorders>
              <w:top w:val="nil"/>
              <w:left w:val="nil"/>
              <w:bottom w:val="single" w:sz="4" w:space="0" w:color="auto"/>
              <w:right w:val="single" w:sz="4" w:space="0" w:color="auto"/>
            </w:tcBorders>
            <w:shd w:val="clear" w:color="auto" w:fill="auto"/>
            <w:noWrap/>
            <w:vAlign w:val="bottom"/>
            <w:hideMark/>
          </w:tcPr>
          <w:p w14:paraId="0728AAB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24912</w:t>
            </w:r>
          </w:p>
        </w:tc>
        <w:tc>
          <w:tcPr>
            <w:tcW w:w="0" w:type="auto"/>
            <w:tcBorders>
              <w:top w:val="nil"/>
              <w:left w:val="nil"/>
              <w:bottom w:val="single" w:sz="4" w:space="0" w:color="auto"/>
              <w:right w:val="single" w:sz="4" w:space="0" w:color="auto"/>
            </w:tcBorders>
            <w:shd w:val="clear" w:color="auto" w:fill="auto"/>
            <w:noWrap/>
            <w:vAlign w:val="bottom"/>
            <w:hideMark/>
          </w:tcPr>
          <w:p w14:paraId="3E298DF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70145,76</w:t>
            </w:r>
          </w:p>
        </w:tc>
        <w:tc>
          <w:tcPr>
            <w:tcW w:w="0" w:type="auto"/>
            <w:tcBorders>
              <w:top w:val="nil"/>
              <w:left w:val="nil"/>
              <w:bottom w:val="single" w:sz="4" w:space="0" w:color="auto"/>
              <w:right w:val="single" w:sz="4" w:space="0" w:color="auto"/>
            </w:tcBorders>
            <w:shd w:val="clear" w:color="auto" w:fill="auto"/>
            <w:noWrap/>
            <w:vAlign w:val="bottom"/>
            <w:hideMark/>
          </w:tcPr>
          <w:p w14:paraId="5B37F6A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70 100</w:t>
            </w:r>
          </w:p>
        </w:tc>
        <w:tc>
          <w:tcPr>
            <w:tcW w:w="0" w:type="auto"/>
            <w:tcBorders>
              <w:top w:val="nil"/>
              <w:left w:val="nil"/>
              <w:bottom w:val="single" w:sz="4" w:space="0" w:color="auto"/>
              <w:right w:val="single" w:sz="4" w:space="0" w:color="auto"/>
            </w:tcBorders>
            <w:shd w:val="clear" w:color="auto" w:fill="auto"/>
            <w:noWrap/>
            <w:vAlign w:val="bottom"/>
            <w:hideMark/>
          </w:tcPr>
          <w:p w14:paraId="0CFE27C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70 200</w:t>
            </w:r>
          </w:p>
        </w:tc>
      </w:tr>
      <w:tr w:rsidR="00DD7C51" w:rsidRPr="00DD7C51" w14:paraId="3A047DF8" w14:textId="77777777" w:rsidTr="00DD7C51">
        <w:trPr>
          <w:trHeight w:val="300"/>
        </w:trPr>
        <w:tc>
          <w:tcPr>
            <w:tcW w:w="0" w:type="auto"/>
            <w:tcBorders>
              <w:top w:val="nil"/>
              <w:left w:val="nil"/>
              <w:bottom w:val="nil"/>
              <w:right w:val="nil"/>
            </w:tcBorders>
            <w:shd w:val="clear" w:color="auto" w:fill="auto"/>
            <w:noWrap/>
            <w:vAlign w:val="bottom"/>
            <w:hideMark/>
          </w:tcPr>
          <w:p w14:paraId="6540461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98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CD16B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2459</w:t>
            </w:r>
          </w:p>
        </w:tc>
        <w:tc>
          <w:tcPr>
            <w:tcW w:w="0" w:type="auto"/>
            <w:tcBorders>
              <w:top w:val="nil"/>
              <w:left w:val="nil"/>
              <w:bottom w:val="single" w:sz="4" w:space="0" w:color="auto"/>
              <w:right w:val="single" w:sz="4" w:space="0" w:color="auto"/>
            </w:tcBorders>
            <w:shd w:val="clear" w:color="auto" w:fill="auto"/>
            <w:noWrap/>
            <w:vAlign w:val="bottom"/>
            <w:hideMark/>
          </w:tcPr>
          <w:p w14:paraId="6FECBC0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24715</w:t>
            </w:r>
          </w:p>
        </w:tc>
        <w:tc>
          <w:tcPr>
            <w:tcW w:w="0" w:type="auto"/>
            <w:tcBorders>
              <w:top w:val="nil"/>
              <w:left w:val="nil"/>
              <w:bottom w:val="single" w:sz="4" w:space="0" w:color="auto"/>
              <w:right w:val="single" w:sz="4" w:space="0" w:color="auto"/>
            </w:tcBorders>
            <w:shd w:val="clear" w:color="auto" w:fill="auto"/>
            <w:noWrap/>
            <w:vAlign w:val="bottom"/>
            <w:hideMark/>
          </w:tcPr>
          <w:p w14:paraId="67F61AB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66741,6</w:t>
            </w:r>
          </w:p>
        </w:tc>
        <w:tc>
          <w:tcPr>
            <w:tcW w:w="0" w:type="auto"/>
            <w:tcBorders>
              <w:top w:val="nil"/>
              <w:left w:val="nil"/>
              <w:bottom w:val="single" w:sz="4" w:space="0" w:color="auto"/>
              <w:right w:val="single" w:sz="4" w:space="0" w:color="auto"/>
            </w:tcBorders>
            <w:shd w:val="clear" w:color="auto" w:fill="auto"/>
            <w:noWrap/>
            <w:vAlign w:val="bottom"/>
            <w:hideMark/>
          </w:tcPr>
          <w:p w14:paraId="676B543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66 700</w:t>
            </w:r>
          </w:p>
        </w:tc>
        <w:tc>
          <w:tcPr>
            <w:tcW w:w="0" w:type="auto"/>
            <w:tcBorders>
              <w:top w:val="nil"/>
              <w:left w:val="nil"/>
              <w:bottom w:val="single" w:sz="4" w:space="0" w:color="auto"/>
              <w:right w:val="single" w:sz="4" w:space="0" w:color="auto"/>
            </w:tcBorders>
            <w:shd w:val="clear" w:color="auto" w:fill="auto"/>
            <w:noWrap/>
            <w:vAlign w:val="bottom"/>
            <w:hideMark/>
          </w:tcPr>
          <w:p w14:paraId="1B8AA03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66 800</w:t>
            </w:r>
          </w:p>
        </w:tc>
        <w:tc>
          <w:tcPr>
            <w:tcW w:w="0" w:type="auto"/>
            <w:tcBorders>
              <w:top w:val="nil"/>
              <w:left w:val="nil"/>
              <w:bottom w:val="nil"/>
              <w:right w:val="nil"/>
            </w:tcBorders>
            <w:shd w:val="clear" w:color="auto" w:fill="auto"/>
            <w:noWrap/>
            <w:vAlign w:val="bottom"/>
            <w:hideMark/>
          </w:tcPr>
          <w:p w14:paraId="3032315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133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9B564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2662</w:t>
            </w:r>
          </w:p>
        </w:tc>
        <w:tc>
          <w:tcPr>
            <w:tcW w:w="0" w:type="auto"/>
            <w:tcBorders>
              <w:top w:val="nil"/>
              <w:left w:val="nil"/>
              <w:bottom w:val="single" w:sz="4" w:space="0" w:color="auto"/>
              <w:right w:val="single" w:sz="4" w:space="0" w:color="auto"/>
            </w:tcBorders>
            <w:shd w:val="clear" w:color="auto" w:fill="auto"/>
            <w:noWrap/>
            <w:vAlign w:val="bottom"/>
            <w:hideMark/>
          </w:tcPr>
          <w:p w14:paraId="324AD2A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24918</w:t>
            </w:r>
          </w:p>
        </w:tc>
        <w:tc>
          <w:tcPr>
            <w:tcW w:w="0" w:type="auto"/>
            <w:tcBorders>
              <w:top w:val="nil"/>
              <w:left w:val="nil"/>
              <w:bottom w:val="single" w:sz="4" w:space="0" w:color="auto"/>
              <w:right w:val="single" w:sz="4" w:space="0" w:color="auto"/>
            </w:tcBorders>
            <w:shd w:val="clear" w:color="auto" w:fill="auto"/>
            <w:noWrap/>
            <w:vAlign w:val="bottom"/>
            <w:hideMark/>
          </w:tcPr>
          <w:p w14:paraId="7B80A5E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70249,44</w:t>
            </w:r>
          </w:p>
        </w:tc>
        <w:tc>
          <w:tcPr>
            <w:tcW w:w="0" w:type="auto"/>
            <w:tcBorders>
              <w:top w:val="nil"/>
              <w:left w:val="nil"/>
              <w:bottom w:val="single" w:sz="4" w:space="0" w:color="auto"/>
              <w:right w:val="single" w:sz="4" w:space="0" w:color="auto"/>
            </w:tcBorders>
            <w:shd w:val="clear" w:color="auto" w:fill="auto"/>
            <w:noWrap/>
            <w:vAlign w:val="bottom"/>
            <w:hideMark/>
          </w:tcPr>
          <w:p w14:paraId="1169D9E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70 200</w:t>
            </w:r>
          </w:p>
        </w:tc>
        <w:tc>
          <w:tcPr>
            <w:tcW w:w="0" w:type="auto"/>
            <w:tcBorders>
              <w:top w:val="nil"/>
              <w:left w:val="nil"/>
              <w:bottom w:val="single" w:sz="4" w:space="0" w:color="auto"/>
              <w:right w:val="single" w:sz="4" w:space="0" w:color="auto"/>
            </w:tcBorders>
            <w:shd w:val="clear" w:color="auto" w:fill="auto"/>
            <w:noWrap/>
            <w:vAlign w:val="bottom"/>
            <w:hideMark/>
          </w:tcPr>
          <w:p w14:paraId="24D928F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70 300</w:t>
            </w:r>
          </w:p>
        </w:tc>
      </w:tr>
      <w:tr w:rsidR="00DD7C51" w:rsidRPr="00DD7C51" w14:paraId="2ED6B924" w14:textId="77777777" w:rsidTr="00DD7C51">
        <w:trPr>
          <w:trHeight w:val="300"/>
        </w:trPr>
        <w:tc>
          <w:tcPr>
            <w:tcW w:w="0" w:type="auto"/>
            <w:tcBorders>
              <w:top w:val="nil"/>
              <w:left w:val="nil"/>
              <w:bottom w:val="nil"/>
              <w:right w:val="nil"/>
            </w:tcBorders>
            <w:shd w:val="clear" w:color="auto" w:fill="auto"/>
            <w:noWrap/>
            <w:vAlign w:val="bottom"/>
            <w:hideMark/>
          </w:tcPr>
          <w:p w14:paraId="5961537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99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CB8A7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2465</w:t>
            </w:r>
          </w:p>
        </w:tc>
        <w:tc>
          <w:tcPr>
            <w:tcW w:w="0" w:type="auto"/>
            <w:tcBorders>
              <w:top w:val="nil"/>
              <w:left w:val="nil"/>
              <w:bottom w:val="single" w:sz="4" w:space="0" w:color="auto"/>
              <w:right w:val="single" w:sz="4" w:space="0" w:color="auto"/>
            </w:tcBorders>
            <w:shd w:val="clear" w:color="auto" w:fill="auto"/>
            <w:noWrap/>
            <w:vAlign w:val="bottom"/>
            <w:hideMark/>
          </w:tcPr>
          <w:p w14:paraId="6C8BE4B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24721</w:t>
            </w:r>
          </w:p>
        </w:tc>
        <w:tc>
          <w:tcPr>
            <w:tcW w:w="0" w:type="auto"/>
            <w:tcBorders>
              <w:top w:val="nil"/>
              <w:left w:val="nil"/>
              <w:bottom w:val="single" w:sz="4" w:space="0" w:color="auto"/>
              <w:right w:val="single" w:sz="4" w:space="0" w:color="auto"/>
            </w:tcBorders>
            <w:shd w:val="clear" w:color="auto" w:fill="auto"/>
            <w:noWrap/>
            <w:vAlign w:val="bottom"/>
            <w:hideMark/>
          </w:tcPr>
          <w:p w14:paraId="4DD18F5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66845,28</w:t>
            </w:r>
          </w:p>
        </w:tc>
        <w:tc>
          <w:tcPr>
            <w:tcW w:w="0" w:type="auto"/>
            <w:tcBorders>
              <w:top w:val="nil"/>
              <w:left w:val="nil"/>
              <w:bottom w:val="single" w:sz="4" w:space="0" w:color="auto"/>
              <w:right w:val="single" w:sz="4" w:space="0" w:color="auto"/>
            </w:tcBorders>
            <w:shd w:val="clear" w:color="auto" w:fill="auto"/>
            <w:noWrap/>
            <w:vAlign w:val="bottom"/>
            <w:hideMark/>
          </w:tcPr>
          <w:p w14:paraId="7B745D5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66 800</w:t>
            </w:r>
          </w:p>
        </w:tc>
        <w:tc>
          <w:tcPr>
            <w:tcW w:w="0" w:type="auto"/>
            <w:tcBorders>
              <w:top w:val="nil"/>
              <w:left w:val="nil"/>
              <w:bottom w:val="single" w:sz="4" w:space="0" w:color="auto"/>
              <w:right w:val="single" w:sz="4" w:space="0" w:color="auto"/>
            </w:tcBorders>
            <w:shd w:val="clear" w:color="auto" w:fill="auto"/>
            <w:noWrap/>
            <w:vAlign w:val="bottom"/>
            <w:hideMark/>
          </w:tcPr>
          <w:p w14:paraId="3A2E761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66 900</w:t>
            </w:r>
          </w:p>
        </w:tc>
        <w:tc>
          <w:tcPr>
            <w:tcW w:w="0" w:type="auto"/>
            <w:tcBorders>
              <w:top w:val="nil"/>
              <w:left w:val="nil"/>
              <w:bottom w:val="nil"/>
              <w:right w:val="nil"/>
            </w:tcBorders>
            <w:shd w:val="clear" w:color="auto" w:fill="auto"/>
            <w:noWrap/>
            <w:vAlign w:val="bottom"/>
            <w:hideMark/>
          </w:tcPr>
          <w:p w14:paraId="2374A73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134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3FF3E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2667</w:t>
            </w:r>
          </w:p>
        </w:tc>
        <w:tc>
          <w:tcPr>
            <w:tcW w:w="0" w:type="auto"/>
            <w:tcBorders>
              <w:top w:val="nil"/>
              <w:left w:val="nil"/>
              <w:bottom w:val="single" w:sz="4" w:space="0" w:color="auto"/>
              <w:right w:val="single" w:sz="4" w:space="0" w:color="auto"/>
            </w:tcBorders>
            <w:shd w:val="clear" w:color="auto" w:fill="auto"/>
            <w:noWrap/>
            <w:vAlign w:val="bottom"/>
            <w:hideMark/>
          </w:tcPr>
          <w:p w14:paraId="297C8F4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24923</w:t>
            </w:r>
          </w:p>
        </w:tc>
        <w:tc>
          <w:tcPr>
            <w:tcW w:w="0" w:type="auto"/>
            <w:tcBorders>
              <w:top w:val="nil"/>
              <w:left w:val="nil"/>
              <w:bottom w:val="single" w:sz="4" w:space="0" w:color="auto"/>
              <w:right w:val="single" w:sz="4" w:space="0" w:color="auto"/>
            </w:tcBorders>
            <w:shd w:val="clear" w:color="auto" w:fill="auto"/>
            <w:noWrap/>
            <w:vAlign w:val="bottom"/>
            <w:hideMark/>
          </w:tcPr>
          <w:p w14:paraId="2A907C2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70335,84</w:t>
            </w:r>
          </w:p>
        </w:tc>
        <w:tc>
          <w:tcPr>
            <w:tcW w:w="0" w:type="auto"/>
            <w:tcBorders>
              <w:top w:val="nil"/>
              <w:left w:val="nil"/>
              <w:bottom w:val="single" w:sz="4" w:space="0" w:color="auto"/>
              <w:right w:val="single" w:sz="4" w:space="0" w:color="auto"/>
            </w:tcBorders>
            <w:shd w:val="clear" w:color="auto" w:fill="auto"/>
            <w:noWrap/>
            <w:vAlign w:val="bottom"/>
            <w:hideMark/>
          </w:tcPr>
          <w:p w14:paraId="03F74E8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70 300</w:t>
            </w:r>
          </w:p>
        </w:tc>
        <w:tc>
          <w:tcPr>
            <w:tcW w:w="0" w:type="auto"/>
            <w:tcBorders>
              <w:top w:val="nil"/>
              <w:left w:val="nil"/>
              <w:bottom w:val="single" w:sz="4" w:space="0" w:color="auto"/>
              <w:right w:val="single" w:sz="4" w:space="0" w:color="auto"/>
            </w:tcBorders>
            <w:shd w:val="clear" w:color="auto" w:fill="auto"/>
            <w:noWrap/>
            <w:vAlign w:val="bottom"/>
            <w:hideMark/>
          </w:tcPr>
          <w:p w14:paraId="418BE4D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70 400</w:t>
            </w:r>
          </w:p>
        </w:tc>
      </w:tr>
      <w:tr w:rsidR="00DD7C51" w:rsidRPr="00DD7C51" w14:paraId="61890D40" w14:textId="77777777" w:rsidTr="00DD7C51">
        <w:trPr>
          <w:trHeight w:val="300"/>
        </w:trPr>
        <w:tc>
          <w:tcPr>
            <w:tcW w:w="0" w:type="auto"/>
            <w:tcBorders>
              <w:top w:val="nil"/>
              <w:left w:val="nil"/>
              <w:bottom w:val="nil"/>
              <w:right w:val="nil"/>
            </w:tcBorders>
            <w:shd w:val="clear" w:color="auto" w:fill="auto"/>
            <w:noWrap/>
            <w:vAlign w:val="bottom"/>
            <w:hideMark/>
          </w:tcPr>
          <w:p w14:paraId="7E8953E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100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65674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2471</w:t>
            </w:r>
          </w:p>
        </w:tc>
        <w:tc>
          <w:tcPr>
            <w:tcW w:w="0" w:type="auto"/>
            <w:tcBorders>
              <w:top w:val="nil"/>
              <w:left w:val="nil"/>
              <w:bottom w:val="single" w:sz="4" w:space="0" w:color="auto"/>
              <w:right w:val="single" w:sz="4" w:space="0" w:color="auto"/>
            </w:tcBorders>
            <w:shd w:val="clear" w:color="auto" w:fill="auto"/>
            <w:noWrap/>
            <w:vAlign w:val="bottom"/>
            <w:hideMark/>
          </w:tcPr>
          <w:p w14:paraId="4E37702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24727</w:t>
            </w:r>
          </w:p>
        </w:tc>
        <w:tc>
          <w:tcPr>
            <w:tcW w:w="0" w:type="auto"/>
            <w:tcBorders>
              <w:top w:val="nil"/>
              <w:left w:val="nil"/>
              <w:bottom w:val="single" w:sz="4" w:space="0" w:color="auto"/>
              <w:right w:val="single" w:sz="4" w:space="0" w:color="auto"/>
            </w:tcBorders>
            <w:shd w:val="clear" w:color="auto" w:fill="auto"/>
            <w:noWrap/>
            <w:vAlign w:val="bottom"/>
            <w:hideMark/>
          </w:tcPr>
          <w:p w14:paraId="3FD6308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66948,96</w:t>
            </w:r>
          </w:p>
        </w:tc>
        <w:tc>
          <w:tcPr>
            <w:tcW w:w="0" w:type="auto"/>
            <w:tcBorders>
              <w:top w:val="nil"/>
              <w:left w:val="nil"/>
              <w:bottom w:val="single" w:sz="4" w:space="0" w:color="auto"/>
              <w:right w:val="single" w:sz="4" w:space="0" w:color="auto"/>
            </w:tcBorders>
            <w:shd w:val="clear" w:color="auto" w:fill="auto"/>
            <w:noWrap/>
            <w:vAlign w:val="bottom"/>
            <w:hideMark/>
          </w:tcPr>
          <w:p w14:paraId="17118DC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66 900</w:t>
            </w:r>
          </w:p>
        </w:tc>
        <w:tc>
          <w:tcPr>
            <w:tcW w:w="0" w:type="auto"/>
            <w:tcBorders>
              <w:top w:val="nil"/>
              <w:left w:val="nil"/>
              <w:bottom w:val="single" w:sz="4" w:space="0" w:color="auto"/>
              <w:right w:val="single" w:sz="4" w:space="0" w:color="auto"/>
            </w:tcBorders>
            <w:shd w:val="clear" w:color="auto" w:fill="auto"/>
            <w:noWrap/>
            <w:vAlign w:val="bottom"/>
            <w:hideMark/>
          </w:tcPr>
          <w:p w14:paraId="1777FA9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67 000</w:t>
            </w:r>
          </w:p>
        </w:tc>
        <w:tc>
          <w:tcPr>
            <w:tcW w:w="0" w:type="auto"/>
            <w:tcBorders>
              <w:top w:val="nil"/>
              <w:left w:val="nil"/>
              <w:bottom w:val="nil"/>
              <w:right w:val="nil"/>
            </w:tcBorders>
            <w:shd w:val="clear" w:color="auto" w:fill="auto"/>
            <w:noWrap/>
            <w:vAlign w:val="bottom"/>
            <w:hideMark/>
          </w:tcPr>
          <w:p w14:paraId="70D5EFD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135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5DE0C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2673</w:t>
            </w:r>
          </w:p>
        </w:tc>
        <w:tc>
          <w:tcPr>
            <w:tcW w:w="0" w:type="auto"/>
            <w:tcBorders>
              <w:top w:val="nil"/>
              <w:left w:val="nil"/>
              <w:bottom w:val="single" w:sz="4" w:space="0" w:color="auto"/>
              <w:right w:val="single" w:sz="4" w:space="0" w:color="auto"/>
            </w:tcBorders>
            <w:shd w:val="clear" w:color="auto" w:fill="auto"/>
            <w:noWrap/>
            <w:vAlign w:val="bottom"/>
            <w:hideMark/>
          </w:tcPr>
          <w:p w14:paraId="5E85AAA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24929</w:t>
            </w:r>
          </w:p>
        </w:tc>
        <w:tc>
          <w:tcPr>
            <w:tcW w:w="0" w:type="auto"/>
            <w:tcBorders>
              <w:top w:val="nil"/>
              <w:left w:val="nil"/>
              <w:bottom w:val="single" w:sz="4" w:space="0" w:color="auto"/>
              <w:right w:val="single" w:sz="4" w:space="0" w:color="auto"/>
            </w:tcBorders>
            <w:shd w:val="clear" w:color="auto" w:fill="auto"/>
            <w:noWrap/>
            <w:vAlign w:val="bottom"/>
            <w:hideMark/>
          </w:tcPr>
          <w:p w14:paraId="48F1B45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70439,52</w:t>
            </w:r>
          </w:p>
        </w:tc>
        <w:tc>
          <w:tcPr>
            <w:tcW w:w="0" w:type="auto"/>
            <w:tcBorders>
              <w:top w:val="nil"/>
              <w:left w:val="nil"/>
              <w:bottom w:val="single" w:sz="4" w:space="0" w:color="auto"/>
              <w:right w:val="single" w:sz="4" w:space="0" w:color="auto"/>
            </w:tcBorders>
            <w:shd w:val="clear" w:color="auto" w:fill="auto"/>
            <w:noWrap/>
            <w:vAlign w:val="bottom"/>
            <w:hideMark/>
          </w:tcPr>
          <w:p w14:paraId="7BA16E3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70 400</w:t>
            </w:r>
          </w:p>
        </w:tc>
        <w:tc>
          <w:tcPr>
            <w:tcW w:w="0" w:type="auto"/>
            <w:tcBorders>
              <w:top w:val="nil"/>
              <w:left w:val="nil"/>
              <w:bottom w:val="single" w:sz="4" w:space="0" w:color="auto"/>
              <w:right w:val="single" w:sz="4" w:space="0" w:color="auto"/>
            </w:tcBorders>
            <w:shd w:val="clear" w:color="auto" w:fill="auto"/>
            <w:noWrap/>
            <w:vAlign w:val="bottom"/>
            <w:hideMark/>
          </w:tcPr>
          <w:p w14:paraId="7B0DF55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70 500</w:t>
            </w:r>
          </w:p>
        </w:tc>
      </w:tr>
      <w:tr w:rsidR="00DD7C51" w:rsidRPr="00DD7C51" w14:paraId="269C6CDE" w14:textId="77777777" w:rsidTr="00DD7C51">
        <w:trPr>
          <w:trHeight w:val="300"/>
        </w:trPr>
        <w:tc>
          <w:tcPr>
            <w:tcW w:w="0" w:type="auto"/>
            <w:tcBorders>
              <w:top w:val="nil"/>
              <w:left w:val="nil"/>
              <w:bottom w:val="nil"/>
              <w:right w:val="nil"/>
            </w:tcBorders>
            <w:shd w:val="clear" w:color="auto" w:fill="auto"/>
            <w:noWrap/>
            <w:vAlign w:val="bottom"/>
            <w:hideMark/>
          </w:tcPr>
          <w:p w14:paraId="61CE2E9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101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DDFE4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2476</w:t>
            </w:r>
          </w:p>
        </w:tc>
        <w:tc>
          <w:tcPr>
            <w:tcW w:w="0" w:type="auto"/>
            <w:tcBorders>
              <w:top w:val="nil"/>
              <w:left w:val="nil"/>
              <w:bottom w:val="single" w:sz="4" w:space="0" w:color="auto"/>
              <w:right w:val="single" w:sz="4" w:space="0" w:color="auto"/>
            </w:tcBorders>
            <w:shd w:val="clear" w:color="auto" w:fill="auto"/>
            <w:noWrap/>
            <w:vAlign w:val="bottom"/>
            <w:hideMark/>
          </w:tcPr>
          <w:p w14:paraId="0870656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24732</w:t>
            </w:r>
          </w:p>
        </w:tc>
        <w:tc>
          <w:tcPr>
            <w:tcW w:w="0" w:type="auto"/>
            <w:tcBorders>
              <w:top w:val="nil"/>
              <w:left w:val="nil"/>
              <w:bottom w:val="single" w:sz="4" w:space="0" w:color="auto"/>
              <w:right w:val="single" w:sz="4" w:space="0" w:color="auto"/>
            </w:tcBorders>
            <w:shd w:val="clear" w:color="auto" w:fill="auto"/>
            <w:noWrap/>
            <w:vAlign w:val="bottom"/>
            <w:hideMark/>
          </w:tcPr>
          <w:p w14:paraId="5AEDD23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67035,36</w:t>
            </w:r>
          </w:p>
        </w:tc>
        <w:tc>
          <w:tcPr>
            <w:tcW w:w="0" w:type="auto"/>
            <w:tcBorders>
              <w:top w:val="nil"/>
              <w:left w:val="nil"/>
              <w:bottom w:val="single" w:sz="4" w:space="0" w:color="auto"/>
              <w:right w:val="single" w:sz="4" w:space="0" w:color="auto"/>
            </w:tcBorders>
            <w:shd w:val="clear" w:color="auto" w:fill="auto"/>
            <w:noWrap/>
            <w:vAlign w:val="bottom"/>
            <w:hideMark/>
          </w:tcPr>
          <w:p w14:paraId="70A6669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67 000</w:t>
            </w:r>
          </w:p>
        </w:tc>
        <w:tc>
          <w:tcPr>
            <w:tcW w:w="0" w:type="auto"/>
            <w:tcBorders>
              <w:top w:val="nil"/>
              <w:left w:val="nil"/>
              <w:bottom w:val="single" w:sz="4" w:space="0" w:color="auto"/>
              <w:right w:val="single" w:sz="4" w:space="0" w:color="auto"/>
            </w:tcBorders>
            <w:shd w:val="clear" w:color="auto" w:fill="auto"/>
            <w:noWrap/>
            <w:vAlign w:val="bottom"/>
            <w:hideMark/>
          </w:tcPr>
          <w:p w14:paraId="3ABB7EA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67 100</w:t>
            </w:r>
          </w:p>
        </w:tc>
        <w:tc>
          <w:tcPr>
            <w:tcW w:w="0" w:type="auto"/>
            <w:tcBorders>
              <w:top w:val="nil"/>
              <w:left w:val="nil"/>
              <w:bottom w:val="nil"/>
              <w:right w:val="nil"/>
            </w:tcBorders>
            <w:shd w:val="clear" w:color="auto" w:fill="auto"/>
            <w:noWrap/>
            <w:vAlign w:val="bottom"/>
            <w:hideMark/>
          </w:tcPr>
          <w:p w14:paraId="45F7DDE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136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09016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2679</w:t>
            </w:r>
          </w:p>
        </w:tc>
        <w:tc>
          <w:tcPr>
            <w:tcW w:w="0" w:type="auto"/>
            <w:tcBorders>
              <w:top w:val="nil"/>
              <w:left w:val="nil"/>
              <w:bottom w:val="single" w:sz="4" w:space="0" w:color="auto"/>
              <w:right w:val="single" w:sz="4" w:space="0" w:color="auto"/>
            </w:tcBorders>
            <w:shd w:val="clear" w:color="auto" w:fill="auto"/>
            <w:noWrap/>
            <w:vAlign w:val="bottom"/>
            <w:hideMark/>
          </w:tcPr>
          <w:p w14:paraId="6188548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24935</w:t>
            </w:r>
          </w:p>
        </w:tc>
        <w:tc>
          <w:tcPr>
            <w:tcW w:w="0" w:type="auto"/>
            <w:tcBorders>
              <w:top w:val="nil"/>
              <w:left w:val="nil"/>
              <w:bottom w:val="single" w:sz="4" w:space="0" w:color="auto"/>
              <w:right w:val="single" w:sz="4" w:space="0" w:color="auto"/>
            </w:tcBorders>
            <w:shd w:val="clear" w:color="auto" w:fill="auto"/>
            <w:noWrap/>
            <w:vAlign w:val="bottom"/>
            <w:hideMark/>
          </w:tcPr>
          <w:p w14:paraId="462016D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70543,2</w:t>
            </w:r>
          </w:p>
        </w:tc>
        <w:tc>
          <w:tcPr>
            <w:tcW w:w="0" w:type="auto"/>
            <w:tcBorders>
              <w:top w:val="nil"/>
              <w:left w:val="nil"/>
              <w:bottom w:val="single" w:sz="4" w:space="0" w:color="auto"/>
              <w:right w:val="single" w:sz="4" w:space="0" w:color="auto"/>
            </w:tcBorders>
            <w:shd w:val="clear" w:color="auto" w:fill="auto"/>
            <w:noWrap/>
            <w:vAlign w:val="bottom"/>
            <w:hideMark/>
          </w:tcPr>
          <w:p w14:paraId="5818EE6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70 500</w:t>
            </w:r>
          </w:p>
        </w:tc>
        <w:tc>
          <w:tcPr>
            <w:tcW w:w="0" w:type="auto"/>
            <w:tcBorders>
              <w:top w:val="nil"/>
              <w:left w:val="nil"/>
              <w:bottom w:val="single" w:sz="4" w:space="0" w:color="auto"/>
              <w:right w:val="single" w:sz="4" w:space="0" w:color="auto"/>
            </w:tcBorders>
            <w:shd w:val="clear" w:color="auto" w:fill="auto"/>
            <w:noWrap/>
            <w:vAlign w:val="bottom"/>
            <w:hideMark/>
          </w:tcPr>
          <w:p w14:paraId="4F7DC28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70 600</w:t>
            </w:r>
          </w:p>
        </w:tc>
      </w:tr>
      <w:tr w:rsidR="00DD7C51" w:rsidRPr="00DD7C51" w14:paraId="2D8E0243" w14:textId="77777777" w:rsidTr="00DD7C51">
        <w:trPr>
          <w:trHeight w:val="300"/>
        </w:trPr>
        <w:tc>
          <w:tcPr>
            <w:tcW w:w="0" w:type="auto"/>
            <w:tcBorders>
              <w:top w:val="nil"/>
              <w:left w:val="nil"/>
              <w:bottom w:val="nil"/>
              <w:right w:val="nil"/>
            </w:tcBorders>
            <w:shd w:val="clear" w:color="auto" w:fill="auto"/>
            <w:noWrap/>
            <w:vAlign w:val="bottom"/>
            <w:hideMark/>
          </w:tcPr>
          <w:p w14:paraId="5A09407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102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BCBF6"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2482</w:t>
            </w:r>
          </w:p>
        </w:tc>
        <w:tc>
          <w:tcPr>
            <w:tcW w:w="0" w:type="auto"/>
            <w:tcBorders>
              <w:top w:val="nil"/>
              <w:left w:val="nil"/>
              <w:bottom w:val="single" w:sz="4" w:space="0" w:color="auto"/>
              <w:right w:val="single" w:sz="4" w:space="0" w:color="auto"/>
            </w:tcBorders>
            <w:shd w:val="clear" w:color="auto" w:fill="auto"/>
            <w:noWrap/>
            <w:vAlign w:val="bottom"/>
            <w:hideMark/>
          </w:tcPr>
          <w:p w14:paraId="69CC59F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24738</w:t>
            </w:r>
          </w:p>
        </w:tc>
        <w:tc>
          <w:tcPr>
            <w:tcW w:w="0" w:type="auto"/>
            <w:tcBorders>
              <w:top w:val="nil"/>
              <w:left w:val="nil"/>
              <w:bottom w:val="single" w:sz="4" w:space="0" w:color="auto"/>
              <w:right w:val="single" w:sz="4" w:space="0" w:color="auto"/>
            </w:tcBorders>
            <w:shd w:val="clear" w:color="auto" w:fill="auto"/>
            <w:noWrap/>
            <w:vAlign w:val="bottom"/>
            <w:hideMark/>
          </w:tcPr>
          <w:p w14:paraId="5FA3F1AE"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67139,04</w:t>
            </w:r>
          </w:p>
        </w:tc>
        <w:tc>
          <w:tcPr>
            <w:tcW w:w="0" w:type="auto"/>
            <w:tcBorders>
              <w:top w:val="nil"/>
              <w:left w:val="nil"/>
              <w:bottom w:val="single" w:sz="4" w:space="0" w:color="auto"/>
              <w:right w:val="single" w:sz="4" w:space="0" w:color="auto"/>
            </w:tcBorders>
            <w:shd w:val="clear" w:color="auto" w:fill="auto"/>
            <w:noWrap/>
            <w:vAlign w:val="bottom"/>
            <w:hideMark/>
          </w:tcPr>
          <w:p w14:paraId="2F7B8CB5"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67 100</w:t>
            </w:r>
          </w:p>
        </w:tc>
        <w:tc>
          <w:tcPr>
            <w:tcW w:w="0" w:type="auto"/>
            <w:tcBorders>
              <w:top w:val="nil"/>
              <w:left w:val="nil"/>
              <w:bottom w:val="single" w:sz="4" w:space="0" w:color="auto"/>
              <w:right w:val="single" w:sz="4" w:space="0" w:color="auto"/>
            </w:tcBorders>
            <w:shd w:val="clear" w:color="auto" w:fill="auto"/>
            <w:noWrap/>
            <w:vAlign w:val="bottom"/>
            <w:hideMark/>
          </w:tcPr>
          <w:p w14:paraId="31D1D63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67 200</w:t>
            </w:r>
          </w:p>
        </w:tc>
        <w:tc>
          <w:tcPr>
            <w:tcW w:w="0" w:type="auto"/>
            <w:tcBorders>
              <w:top w:val="nil"/>
              <w:left w:val="nil"/>
              <w:bottom w:val="nil"/>
              <w:right w:val="nil"/>
            </w:tcBorders>
            <w:shd w:val="clear" w:color="auto" w:fill="auto"/>
            <w:noWrap/>
            <w:vAlign w:val="bottom"/>
            <w:hideMark/>
          </w:tcPr>
          <w:p w14:paraId="5A12F8D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137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E1C85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2685</w:t>
            </w:r>
          </w:p>
        </w:tc>
        <w:tc>
          <w:tcPr>
            <w:tcW w:w="0" w:type="auto"/>
            <w:tcBorders>
              <w:top w:val="nil"/>
              <w:left w:val="nil"/>
              <w:bottom w:val="single" w:sz="4" w:space="0" w:color="auto"/>
              <w:right w:val="single" w:sz="4" w:space="0" w:color="auto"/>
            </w:tcBorders>
            <w:shd w:val="clear" w:color="auto" w:fill="auto"/>
            <w:noWrap/>
            <w:vAlign w:val="bottom"/>
            <w:hideMark/>
          </w:tcPr>
          <w:p w14:paraId="04CFA93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24941</w:t>
            </w:r>
          </w:p>
        </w:tc>
        <w:tc>
          <w:tcPr>
            <w:tcW w:w="0" w:type="auto"/>
            <w:tcBorders>
              <w:top w:val="nil"/>
              <w:left w:val="nil"/>
              <w:bottom w:val="single" w:sz="4" w:space="0" w:color="auto"/>
              <w:right w:val="single" w:sz="4" w:space="0" w:color="auto"/>
            </w:tcBorders>
            <w:shd w:val="clear" w:color="auto" w:fill="auto"/>
            <w:noWrap/>
            <w:vAlign w:val="bottom"/>
            <w:hideMark/>
          </w:tcPr>
          <w:p w14:paraId="2D9A92B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70646,88</w:t>
            </w:r>
          </w:p>
        </w:tc>
        <w:tc>
          <w:tcPr>
            <w:tcW w:w="0" w:type="auto"/>
            <w:tcBorders>
              <w:top w:val="nil"/>
              <w:left w:val="nil"/>
              <w:bottom w:val="single" w:sz="4" w:space="0" w:color="auto"/>
              <w:right w:val="single" w:sz="4" w:space="0" w:color="auto"/>
            </w:tcBorders>
            <w:shd w:val="clear" w:color="auto" w:fill="auto"/>
            <w:noWrap/>
            <w:vAlign w:val="bottom"/>
            <w:hideMark/>
          </w:tcPr>
          <w:p w14:paraId="1DFC69FA"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70 600</w:t>
            </w:r>
          </w:p>
        </w:tc>
        <w:tc>
          <w:tcPr>
            <w:tcW w:w="0" w:type="auto"/>
            <w:tcBorders>
              <w:top w:val="nil"/>
              <w:left w:val="nil"/>
              <w:bottom w:val="single" w:sz="4" w:space="0" w:color="auto"/>
              <w:right w:val="single" w:sz="4" w:space="0" w:color="auto"/>
            </w:tcBorders>
            <w:shd w:val="clear" w:color="auto" w:fill="auto"/>
            <w:noWrap/>
            <w:vAlign w:val="bottom"/>
            <w:hideMark/>
          </w:tcPr>
          <w:p w14:paraId="777A655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70 700</w:t>
            </w:r>
          </w:p>
        </w:tc>
      </w:tr>
      <w:tr w:rsidR="00DD7C51" w:rsidRPr="00DD7C51" w14:paraId="42792053" w14:textId="77777777" w:rsidTr="00DD7C51">
        <w:trPr>
          <w:trHeight w:val="300"/>
        </w:trPr>
        <w:tc>
          <w:tcPr>
            <w:tcW w:w="0" w:type="auto"/>
            <w:tcBorders>
              <w:top w:val="nil"/>
              <w:left w:val="nil"/>
              <w:bottom w:val="nil"/>
              <w:right w:val="nil"/>
            </w:tcBorders>
            <w:shd w:val="clear" w:color="auto" w:fill="auto"/>
            <w:noWrap/>
            <w:vAlign w:val="bottom"/>
            <w:hideMark/>
          </w:tcPr>
          <w:p w14:paraId="3BF9876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103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CC43B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2488</w:t>
            </w:r>
          </w:p>
        </w:tc>
        <w:tc>
          <w:tcPr>
            <w:tcW w:w="0" w:type="auto"/>
            <w:tcBorders>
              <w:top w:val="nil"/>
              <w:left w:val="nil"/>
              <w:bottom w:val="single" w:sz="4" w:space="0" w:color="auto"/>
              <w:right w:val="single" w:sz="4" w:space="0" w:color="auto"/>
            </w:tcBorders>
            <w:shd w:val="clear" w:color="auto" w:fill="auto"/>
            <w:noWrap/>
            <w:vAlign w:val="bottom"/>
            <w:hideMark/>
          </w:tcPr>
          <w:p w14:paraId="2D4DF63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24744</w:t>
            </w:r>
          </w:p>
        </w:tc>
        <w:tc>
          <w:tcPr>
            <w:tcW w:w="0" w:type="auto"/>
            <w:tcBorders>
              <w:top w:val="nil"/>
              <w:left w:val="nil"/>
              <w:bottom w:val="single" w:sz="4" w:space="0" w:color="auto"/>
              <w:right w:val="single" w:sz="4" w:space="0" w:color="auto"/>
            </w:tcBorders>
            <w:shd w:val="clear" w:color="auto" w:fill="auto"/>
            <w:noWrap/>
            <w:vAlign w:val="bottom"/>
            <w:hideMark/>
          </w:tcPr>
          <w:p w14:paraId="22EC04EF"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67242,72</w:t>
            </w:r>
          </w:p>
        </w:tc>
        <w:tc>
          <w:tcPr>
            <w:tcW w:w="0" w:type="auto"/>
            <w:tcBorders>
              <w:top w:val="nil"/>
              <w:left w:val="nil"/>
              <w:bottom w:val="single" w:sz="4" w:space="0" w:color="auto"/>
              <w:right w:val="single" w:sz="4" w:space="0" w:color="auto"/>
            </w:tcBorders>
            <w:shd w:val="clear" w:color="auto" w:fill="auto"/>
            <w:noWrap/>
            <w:vAlign w:val="bottom"/>
            <w:hideMark/>
          </w:tcPr>
          <w:p w14:paraId="538613F3"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67 200</w:t>
            </w:r>
          </w:p>
        </w:tc>
        <w:tc>
          <w:tcPr>
            <w:tcW w:w="0" w:type="auto"/>
            <w:tcBorders>
              <w:top w:val="nil"/>
              <w:left w:val="nil"/>
              <w:bottom w:val="single" w:sz="4" w:space="0" w:color="auto"/>
              <w:right w:val="single" w:sz="4" w:space="0" w:color="auto"/>
            </w:tcBorders>
            <w:shd w:val="clear" w:color="auto" w:fill="auto"/>
            <w:noWrap/>
            <w:vAlign w:val="bottom"/>
            <w:hideMark/>
          </w:tcPr>
          <w:p w14:paraId="59B823E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67 300</w:t>
            </w:r>
          </w:p>
        </w:tc>
        <w:tc>
          <w:tcPr>
            <w:tcW w:w="0" w:type="auto"/>
            <w:tcBorders>
              <w:top w:val="nil"/>
              <w:left w:val="nil"/>
              <w:bottom w:val="nil"/>
              <w:right w:val="nil"/>
            </w:tcBorders>
            <w:shd w:val="clear" w:color="auto" w:fill="auto"/>
            <w:noWrap/>
            <w:vAlign w:val="bottom"/>
            <w:hideMark/>
          </w:tcPr>
          <w:p w14:paraId="0846FBF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138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3DD7E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2691</w:t>
            </w:r>
          </w:p>
        </w:tc>
        <w:tc>
          <w:tcPr>
            <w:tcW w:w="0" w:type="auto"/>
            <w:tcBorders>
              <w:top w:val="nil"/>
              <w:left w:val="nil"/>
              <w:bottom w:val="single" w:sz="4" w:space="0" w:color="auto"/>
              <w:right w:val="single" w:sz="4" w:space="0" w:color="auto"/>
            </w:tcBorders>
            <w:shd w:val="clear" w:color="auto" w:fill="auto"/>
            <w:noWrap/>
            <w:vAlign w:val="bottom"/>
            <w:hideMark/>
          </w:tcPr>
          <w:p w14:paraId="2D916FB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24947</w:t>
            </w:r>
          </w:p>
        </w:tc>
        <w:tc>
          <w:tcPr>
            <w:tcW w:w="0" w:type="auto"/>
            <w:tcBorders>
              <w:top w:val="nil"/>
              <w:left w:val="nil"/>
              <w:bottom w:val="single" w:sz="4" w:space="0" w:color="auto"/>
              <w:right w:val="single" w:sz="4" w:space="0" w:color="auto"/>
            </w:tcBorders>
            <w:shd w:val="clear" w:color="auto" w:fill="auto"/>
            <w:noWrap/>
            <w:vAlign w:val="bottom"/>
            <w:hideMark/>
          </w:tcPr>
          <w:p w14:paraId="3F77D0C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70750,56</w:t>
            </w:r>
          </w:p>
        </w:tc>
        <w:tc>
          <w:tcPr>
            <w:tcW w:w="0" w:type="auto"/>
            <w:tcBorders>
              <w:top w:val="nil"/>
              <w:left w:val="nil"/>
              <w:bottom w:val="single" w:sz="4" w:space="0" w:color="auto"/>
              <w:right w:val="single" w:sz="4" w:space="0" w:color="auto"/>
            </w:tcBorders>
            <w:shd w:val="clear" w:color="auto" w:fill="auto"/>
            <w:noWrap/>
            <w:vAlign w:val="bottom"/>
            <w:hideMark/>
          </w:tcPr>
          <w:p w14:paraId="7290D0C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70 700</w:t>
            </w:r>
          </w:p>
        </w:tc>
        <w:tc>
          <w:tcPr>
            <w:tcW w:w="0" w:type="auto"/>
            <w:tcBorders>
              <w:top w:val="nil"/>
              <w:left w:val="nil"/>
              <w:bottom w:val="single" w:sz="4" w:space="0" w:color="auto"/>
              <w:right w:val="single" w:sz="4" w:space="0" w:color="auto"/>
            </w:tcBorders>
            <w:shd w:val="clear" w:color="auto" w:fill="auto"/>
            <w:noWrap/>
            <w:vAlign w:val="bottom"/>
            <w:hideMark/>
          </w:tcPr>
          <w:p w14:paraId="38A58F5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70 800</w:t>
            </w:r>
          </w:p>
        </w:tc>
      </w:tr>
      <w:tr w:rsidR="00DD7C51" w:rsidRPr="00DD7C51" w14:paraId="1FA9672F" w14:textId="77777777" w:rsidTr="00DD7C51">
        <w:trPr>
          <w:trHeight w:val="300"/>
        </w:trPr>
        <w:tc>
          <w:tcPr>
            <w:tcW w:w="0" w:type="auto"/>
            <w:tcBorders>
              <w:top w:val="nil"/>
              <w:left w:val="nil"/>
              <w:bottom w:val="nil"/>
              <w:right w:val="nil"/>
            </w:tcBorders>
            <w:shd w:val="clear" w:color="auto" w:fill="auto"/>
            <w:noWrap/>
            <w:vAlign w:val="bottom"/>
            <w:hideMark/>
          </w:tcPr>
          <w:p w14:paraId="3BD9E59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104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48EE9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2494</w:t>
            </w:r>
          </w:p>
        </w:tc>
        <w:tc>
          <w:tcPr>
            <w:tcW w:w="0" w:type="auto"/>
            <w:tcBorders>
              <w:top w:val="nil"/>
              <w:left w:val="nil"/>
              <w:bottom w:val="single" w:sz="4" w:space="0" w:color="auto"/>
              <w:right w:val="single" w:sz="4" w:space="0" w:color="auto"/>
            </w:tcBorders>
            <w:shd w:val="clear" w:color="auto" w:fill="auto"/>
            <w:noWrap/>
            <w:vAlign w:val="bottom"/>
            <w:hideMark/>
          </w:tcPr>
          <w:p w14:paraId="55F563C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24750</w:t>
            </w:r>
          </w:p>
        </w:tc>
        <w:tc>
          <w:tcPr>
            <w:tcW w:w="0" w:type="auto"/>
            <w:tcBorders>
              <w:top w:val="nil"/>
              <w:left w:val="nil"/>
              <w:bottom w:val="single" w:sz="4" w:space="0" w:color="auto"/>
              <w:right w:val="single" w:sz="4" w:space="0" w:color="auto"/>
            </w:tcBorders>
            <w:shd w:val="clear" w:color="auto" w:fill="auto"/>
            <w:noWrap/>
            <w:vAlign w:val="bottom"/>
            <w:hideMark/>
          </w:tcPr>
          <w:p w14:paraId="4200C199"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67346,4</w:t>
            </w:r>
          </w:p>
        </w:tc>
        <w:tc>
          <w:tcPr>
            <w:tcW w:w="0" w:type="auto"/>
            <w:tcBorders>
              <w:top w:val="nil"/>
              <w:left w:val="nil"/>
              <w:bottom w:val="single" w:sz="4" w:space="0" w:color="auto"/>
              <w:right w:val="single" w:sz="4" w:space="0" w:color="auto"/>
            </w:tcBorders>
            <w:shd w:val="clear" w:color="auto" w:fill="auto"/>
            <w:noWrap/>
            <w:vAlign w:val="bottom"/>
            <w:hideMark/>
          </w:tcPr>
          <w:p w14:paraId="320FE64C"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67 300</w:t>
            </w:r>
          </w:p>
        </w:tc>
        <w:tc>
          <w:tcPr>
            <w:tcW w:w="0" w:type="auto"/>
            <w:tcBorders>
              <w:top w:val="nil"/>
              <w:left w:val="nil"/>
              <w:bottom w:val="single" w:sz="4" w:space="0" w:color="auto"/>
              <w:right w:val="single" w:sz="4" w:space="0" w:color="auto"/>
            </w:tcBorders>
            <w:shd w:val="clear" w:color="auto" w:fill="auto"/>
            <w:noWrap/>
            <w:vAlign w:val="bottom"/>
            <w:hideMark/>
          </w:tcPr>
          <w:p w14:paraId="2702B1A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67 400</w:t>
            </w:r>
          </w:p>
        </w:tc>
        <w:tc>
          <w:tcPr>
            <w:tcW w:w="0" w:type="auto"/>
            <w:tcBorders>
              <w:top w:val="nil"/>
              <w:left w:val="nil"/>
              <w:bottom w:val="nil"/>
              <w:right w:val="nil"/>
            </w:tcBorders>
            <w:shd w:val="clear" w:color="auto" w:fill="auto"/>
            <w:noWrap/>
            <w:vAlign w:val="bottom"/>
            <w:hideMark/>
          </w:tcPr>
          <w:p w14:paraId="2D66F8F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139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68E6C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2696</w:t>
            </w:r>
          </w:p>
        </w:tc>
        <w:tc>
          <w:tcPr>
            <w:tcW w:w="0" w:type="auto"/>
            <w:tcBorders>
              <w:top w:val="nil"/>
              <w:left w:val="nil"/>
              <w:bottom w:val="single" w:sz="4" w:space="0" w:color="auto"/>
              <w:right w:val="single" w:sz="4" w:space="0" w:color="auto"/>
            </w:tcBorders>
            <w:shd w:val="clear" w:color="auto" w:fill="auto"/>
            <w:noWrap/>
            <w:vAlign w:val="bottom"/>
            <w:hideMark/>
          </w:tcPr>
          <w:p w14:paraId="6D6A471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24952</w:t>
            </w:r>
          </w:p>
        </w:tc>
        <w:tc>
          <w:tcPr>
            <w:tcW w:w="0" w:type="auto"/>
            <w:tcBorders>
              <w:top w:val="nil"/>
              <w:left w:val="nil"/>
              <w:bottom w:val="single" w:sz="4" w:space="0" w:color="auto"/>
              <w:right w:val="single" w:sz="4" w:space="0" w:color="auto"/>
            </w:tcBorders>
            <w:shd w:val="clear" w:color="auto" w:fill="auto"/>
            <w:noWrap/>
            <w:vAlign w:val="bottom"/>
            <w:hideMark/>
          </w:tcPr>
          <w:p w14:paraId="213645A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70836,96</w:t>
            </w:r>
          </w:p>
        </w:tc>
        <w:tc>
          <w:tcPr>
            <w:tcW w:w="0" w:type="auto"/>
            <w:tcBorders>
              <w:top w:val="nil"/>
              <w:left w:val="nil"/>
              <w:bottom w:val="single" w:sz="4" w:space="0" w:color="auto"/>
              <w:right w:val="single" w:sz="4" w:space="0" w:color="auto"/>
            </w:tcBorders>
            <w:shd w:val="clear" w:color="auto" w:fill="auto"/>
            <w:noWrap/>
            <w:vAlign w:val="bottom"/>
            <w:hideMark/>
          </w:tcPr>
          <w:p w14:paraId="3A1ADABB"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70 800</w:t>
            </w:r>
          </w:p>
        </w:tc>
        <w:tc>
          <w:tcPr>
            <w:tcW w:w="0" w:type="auto"/>
            <w:tcBorders>
              <w:top w:val="nil"/>
              <w:left w:val="nil"/>
              <w:bottom w:val="single" w:sz="4" w:space="0" w:color="auto"/>
              <w:right w:val="single" w:sz="4" w:space="0" w:color="auto"/>
            </w:tcBorders>
            <w:shd w:val="clear" w:color="auto" w:fill="auto"/>
            <w:noWrap/>
            <w:vAlign w:val="bottom"/>
            <w:hideMark/>
          </w:tcPr>
          <w:p w14:paraId="33460137"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70 900</w:t>
            </w:r>
          </w:p>
        </w:tc>
      </w:tr>
      <w:tr w:rsidR="00DD7C51" w:rsidRPr="00DD7C51" w14:paraId="090EE83C" w14:textId="77777777" w:rsidTr="00DD7C51">
        <w:trPr>
          <w:trHeight w:val="300"/>
        </w:trPr>
        <w:tc>
          <w:tcPr>
            <w:tcW w:w="0" w:type="auto"/>
            <w:tcBorders>
              <w:top w:val="nil"/>
              <w:left w:val="nil"/>
              <w:bottom w:val="nil"/>
              <w:right w:val="nil"/>
            </w:tcBorders>
            <w:shd w:val="clear" w:color="auto" w:fill="auto"/>
            <w:noWrap/>
            <w:vAlign w:val="bottom"/>
            <w:hideMark/>
          </w:tcPr>
          <w:p w14:paraId="40E8458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105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BF07A8"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2500</w:t>
            </w:r>
          </w:p>
        </w:tc>
        <w:tc>
          <w:tcPr>
            <w:tcW w:w="0" w:type="auto"/>
            <w:tcBorders>
              <w:top w:val="nil"/>
              <w:left w:val="nil"/>
              <w:bottom w:val="single" w:sz="4" w:space="0" w:color="auto"/>
              <w:right w:val="single" w:sz="4" w:space="0" w:color="auto"/>
            </w:tcBorders>
            <w:shd w:val="clear" w:color="auto" w:fill="auto"/>
            <w:noWrap/>
            <w:vAlign w:val="bottom"/>
            <w:hideMark/>
          </w:tcPr>
          <w:p w14:paraId="20958EC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24756</w:t>
            </w:r>
          </w:p>
        </w:tc>
        <w:tc>
          <w:tcPr>
            <w:tcW w:w="0" w:type="auto"/>
            <w:tcBorders>
              <w:top w:val="nil"/>
              <w:left w:val="nil"/>
              <w:bottom w:val="single" w:sz="4" w:space="0" w:color="auto"/>
              <w:right w:val="single" w:sz="4" w:space="0" w:color="auto"/>
            </w:tcBorders>
            <w:shd w:val="clear" w:color="auto" w:fill="auto"/>
            <w:noWrap/>
            <w:vAlign w:val="bottom"/>
            <w:hideMark/>
          </w:tcPr>
          <w:p w14:paraId="24940EFD"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67450,08</w:t>
            </w:r>
          </w:p>
        </w:tc>
        <w:tc>
          <w:tcPr>
            <w:tcW w:w="0" w:type="auto"/>
            <w:tcBorders>
              <w:top w:val="nil"/>
              <w:left w:val="nil"/>
              <w:bottom w:val="single" w:sz="4" w:space="0" w:color="auto"/>
              <w:right w:val="single" w:sz="4" w:space="0" w:color="auto"/>
            </w:tcBorders>
            <w:shd w:val="clear" w:color="auto" w:fill="auto"/>
            <w:noWrap/>
            <w:vAlign w:val="bottom"/>
            <w:hideMark/>
          </w:tcPr>
          <w:p w14:paraId="5F0FC27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67 400</w:t>
            </w:r>
          </w:p>
        </w:tc>
        <w:tc>
          <w:tcPr>
            <w:tcW w:w="0" w:type="auto"/>
            <w:tcBorders>
              <w:top w:val="nil"/>
              <w:left w:val="nil"/>
              <w:bottom w:val="single" w:sz="4" w:space="0" w:color="auto"/>
              <w:right w:val="single" w:sz="4" w:space="0" w:color="auto"/>
            </w:tcBorders>
            <w:shd w:val="clear" w:color="auto" w:fill="auto"/>
            <w:noWrap/>
            <w:vAlign w:val="bottom"/>
            <w:hideMark/>
          </w:tcPr>
          <w:p w14:paraId="7AA374A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67 500</w:t>
            </w:r>
          </w:p>
        </w:tc>
        <w:tc>
          <w:tcPr>
            <w:tcW w:w="0" w:type="auto"/>
            <w:tcBorders>
              <w:top w:val="nil"/>
              <w:left w:val="nil"/>
              <w:bottom w:val="nil"/>
              <w:right w:val="nil"/>
            </w:tcBorders>
            <w:shd w:val="clear" w:color="auto" w:fill="auto"/>
            <w:noWrap/>
            <w:vAlign w:val="bottom"/>
            <w:hideMark/>
          </w:tcPr>
          <w:p w14:paraId="6BBEA0A0"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140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250D7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2702</w:t>
            </w:r>
          </w:p>
        </w:tc>
        <w:tc>
          <w:tcPr>
            <w:tcW w:w="0" w:type="auto"/>
            <w:tcBorders>
              <w:top w:val="nil"/>
              <w:left w:val="nil"/>
              <w:bottom w:val="single" w:sz="4" w:space="0" w:color="auto"/>
              <w:right w:val="single" w:sz="4" w:space="0" w:color="auto"/>
            </w:tcBorders>
            <w:shd w:val="clear" w:color="auto" w:fill="auto"/>
            <w:noWrap/>
            <w:vAlign w:val="bottom"/>
            <w:hideMark/>
          </w:tcPr>
          <w:p w14:paraId="27817082"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24958</w:t>
            </w:r>
          </w:p>
        </w:tc>
        <w:tc>
          <w:tcPr>
            <w:tcW w:w="0" w:type="auto"/>
            <w:tcBorders>
              <w:top w:val="nil"/>
              <w:left w:val="nil"/>
              <w:bottom w:val="single" w:sz="4" w:space="0" w:color="auto"/>
              <w:right w:val="single" w:sz="4" w:space="0" w:color="auto"/>
            </w:tcBorders>
            <w:shd w:val="clear" w:color="auto" w:fill="auto"/>
            <w:noWrap/>
            <w:vAlign w:val="bottom"/>
            <w:hideMark/>
          </w:tcPr>
          <w:p w14:paraId="2BC5F78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70940,64</w:t>
            </w:r>
          </w:p>
        </w:tc>
        <w:tc>
          <w:tcPr>
            <w:tcW w:w="0" w:type="auto"/>
            <w:tcBorders>
              <w:top w:val="nil"/>
              <w:left w:val="nil"/>
              <w:bottom w:val="single" w:sz="4" w:space="0" w:color="auto"/>
              <w:right w:val="single" w:sz="4" w:space="0" w:color="auto"/>
            </w:tcBorders>
            <w:shd w:val="clear" w:color="auto" w:fill="auto"/>
            <w:noWrap/>
            <w:vAlign w:val="bottom"/>
            <w:hideMark/>
          </w:tcPr>
          <w:p w14:paraId="64B4E641"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70 900</w:t>
            </w:r>
          </w:p>
        </w:tc>
        <w:tc>
          <w:tcPr>
            <w:tcW w:w="0" w:type="auto"/>
            <w:tcBorders>
              <w:top w:val="nil"/>
              <w:left w:val="nil"/>
              <w:bottom w:val="single" w:sz="4" w:space="0" w:color="auto"/>
              <w:right w:val="single" w:sz="4" w:space="0" w:color="auto"/>
            </w:tcBorders>
            <w:shd w:val="clear" w:color="auto" w:fill="auto"/>
            <w:noWrap/>
            <w:vAlign w:val="bottom"/>
            <w:hideMark/>
          </w:tcPr>
          <w:p w14:paraId="0AF23604" w14:textId="77777777" w:rsidR="00DD7C51" w:rsidRPr="00DD7C51" w:rsidRDefault="00DD7C51" w:rsidP="00DD7C51">
            <w:pPr>
              <w:jc w:val="center"/>
              <w:rPr>
                <w:rFonts w:ascii="Calibri" w:eastAsia="Times New Roman" w:hAnsi="Calibri" w:cs="Calibri"/>
                <w:color w:val="000000"/>
                <w:sz w:val="22"/>
                <w:lang w:val="en-US" w:eastAsia="ko-KR"/>
              </w:rPr>
            </w:pPr>
            <w:r w:rsidRPr="00DD7C51">
              <w:rPr>
                <w:rFonts w:ascii="Calibri" w:eastAsia="Times New Roman" w:hAnsi="Calibri" w:cs="Calibri"/>
                <w:color w:val="000000"/>
                <w:sz w:val="22"/>
                <w:lang w:val="en-US" w:eastAsia="ko-KR"/>
              </w:rPr>
              <w:t>71 000</w:t>
            </w:r>
          </w:p>
        </w:tc>
      </w:tr>
    </w:tbl>
    <w:p w14:paraId="19093F2B" w14:textId="77777777" w:rsidR="00DD7C51" w:rsidRDefault="00DD7C51" w:rsidP="002B5C24">
      <w:pPr>
        <w:tabs>
          <w:tab w:val="num" w:pos="720"/>
          <w:tab w:val="left" w:pos="1080"/>
        </w:tabs>
        <w:spacing w:after="180"/>
        <w:ind w:leftChars="-20" w:left="320" w:hanging="360"/>
        <w:rPr>
          <w:lang w:val="en-US" w:eastAsia="ko-KR"/>
        </w:rPr>
      </w:pPr>
    </w:p>
    <w:p w14:paraId="09EE3543" w14:textId="3C03B519" w:rsidR="00616A21" w:rsidRDefault="00616A21">
      <w:pPr>
        <w:rPr>
          <w:lang w:val="en-US" w:eastAsia="ko-KR"/>
        </w:rPr>
      </w:pPr>
      <w:r>
        <w:rPr>
          <w:lang w:val="en-US" w:eastAsia="ko-KR"/>
        </w:rPr>
        <w:br w:type="page"/>
      </w:r>
    </w:p>
    <w:p w14:paraId="75474204" w14:textId="6193701F" w:rsidR="00121C41" w:rsidRPr="00616A21" w:rsidRDefault="00616A21" w:rsidP="00DD7C51">
      <w:pPr>
        <w:tabs>
          <w:tab w:val="num" w:pos="720"/>
          <w:tab w:val="left" w:pos="1080"/>
        </w:tabs>
        <w:spacing w:after="180"/>
        <w:rPr>
          <w:b/>
          <w:lang w:val="en-US" w:eastAsia="ko-KR"/>
        </w:rPr>
      </w:pPr>
      <w:r w:rsidRPr="00616A21">
        <w:rPr>
          <w:b/>
          <w:lang w:val="en-US" w:eastAsia="ko-KR"/>
        </w:rPr>
        <w:lastRenderedPageBreak/>
        <w:t>480k SCS</w:t>
      </w:r>
    </w:p>
    <w:tbl>
      <w:tblPr>
        <w:tblW w:w="9639" w:type="dxa"/>
        <w:tblLook w:val="04A0" w:firstRow="1" w:lastRow="0" w:firstColumn="1" w:lastColumn="0" w:noHBand="0" w:noVBand="1"/>
      </w:tblPr>
      <w:tblGrid>
        <w:gridCol w:w="462"/>
        <w:gridCol w:w="698"/>
        <w:gridCol w:w="815"/>
        <w:gridCol w:w="1108"/>
        <w:gridCol w:w="868"/>
        <w:gridCol w:w="868"/>
        <w:gridCol w:w="463"/>
        <w:gridCol w:w="698"/>
        <w:gridCol w:w="815"/>
        <w:gridCol w:w="1108"/>
        <w:gridCol w:w="868"/>
        <w:gridCol w:w="868"/>
      </w:tblGrid>
      <w:tr w:rsidR="00616A21" w:rsidRPr="00616A21" w14:paraId="61559B08" w14:textId="77777777" w:rsidTr="00616A21">
        <w:trPr>
          <w:trHeight w:val="300"/>
        </w:trPr>
        <w:tc>
          <w:tcPr>
            <w:tcW w:w="0" w:type="auto"/>
            <w:tcBorders>
              <w:top w:val="nil"/>
              <w:left w:val="nil"/>
              <w:bottom w:val="nil"/>
              <w:right w:val="nil"/>
            </w:tcBorders>
            <w:shd w:val="clear" w:color="auto" w:fill="auto"/>
            <w:noWrap/>
            <w:vAlign w:val="bottom"/>
            <w:hideMark/>
          </w:tcPr>
          <w:p w14:paraId="61E38813" w14:textId="77777777" w:rsidR="00616A21" w:rsidRPr="00616A21" w:rsidRDefault="00616A21" w:rsidP="00616A21">
            <w:pPr>
              <w:rPr>
                <w:rFonts w:eastAsia="Times New Roman"/>
                <w:sz w:val="24"/>
                <w:szCs w:val="24"/>
                <w:lang w:val="en-US" w:eastAsia="ko-KR"/>
              </w:rPr>
            </w:pPr>
          </w:p>
        </w:tc>
        <w:tc>
          <w:tcPr>
            <w:tcW w:w="0" w:type="auto"/>
            <w:tcBorders>
              <w:top w:val="nil"/>
              <w:left w:val="nil"/>
              <w:bottom w:val="nil"/>
              <w:right w:val="nil"/>
            </w:tcBorders>
            <w:shd w:val="clear" w:color="auto" w:fill="auto"/>
            <w:noWrap/>
            <w:vAlign w:val="bottom"/>
            <w:hideMark/>
          </w:tcPr>
          <w:p w14:paraId="70E82CA6" w14:textId="77777777" w:rsidR="00616A21" w:rsidRPr="00616A21" w:rsidRDefault="00616A21" w:rsidP="00616A2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1605BDCA" w14:textId="77777777" w:rsidR="00616A21" w:rsidRPr="00616A21" w:rsidRDefault="00616A21" w:rsidP="00616A2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754EADFE" w14:textId="77777777" w:rsidR="00616A21" w:rsidRPr="00616A21" w:rsidRDefault="00616A21" w:rsidP="00616A21">
            <w:pPr>
              <w:jc w:val="center"/>
              <w:rPr>
                <w:rFonts w:eastAsia="Times New Roman"/>
                <w:lang w:val="en-US" w:eastAsia="ko-KR"/>
              </w:rPr>
            </w:pPr>
          </w:p>
        </w:tc>
        <w:tc>
          <w:tcPr>
            <w:tcW w:w="0" w:type="auto"/>
            <w:gridSpan w:val="2"/>
            <w:tcBorders>
              <w:top w:val="single" w:sz="4" w:space="0" w:color="auto"/>
              <w:left w:val="single" w:sz="4" w:space="0" w:color="auto"/>
              <w:bottom w:val="nil"/>
              <w:right w:val="single" w:sz="4" w:space="0" w:color="auto"/>
            </w:tcBorders>
            <w:shd w:val="clear" w:color="000000" w:fill="F2F2F2"/>
            <w:noWrap/>
            <w:vAlign w:val="bottom"/>
            <w:hideMark/>
          </w:tcPr>
          <w:p w14:paraId="6675F1A4" w14:textId="77777777" w:rsidR="00616A21" w:rsidRPr="00616A21" w:rsidRDefault="00616A21" w:rsidP="00616A21">
            <w:pPr>
              <w:jc w:val="center"/>
              <w:rPr>
                <w:rFonts w:ascii="Calibri" w:eastAsia="Times New Roman" w:hAnsi="Calibri" w:cs="Calibri"/>
                <w:b/>
                <w:bCs/>
                <w:color w:val="000000"/>
                <w:sz w:val="22"/>
                <w:szCs w:val="22"/>
                <w:lang w:val="en-US" w:eastAsia="ko-KR"/>
              </w:rPr>
            </w:pPr>
            <w:r w:rsidRPr="00616A21">
              <w:rPr>
                <w:rFonts w:ascii="Calibri" w:eastAsia="Times New Roman" w:hAnsi="Calibri" w:cs="Calibri"/>
                <w:b/>
                <w:bCs/>
                <w:color w:val="000000"/>
                <w:sz w:val="22"/>
                <w:szCs w:val="22"/>
                <w:lang w:val="en-US" w:eastAsia="ko-KR"/>
              </w:rPr>
              <w:t>400MHz</w:t>
            </w:r>
          </w:p>
        </w:tc>
        <w:tc>
          <w:tcPr>
            <w:tcW w:w="0" w:type="auto"/>
            <w:tcBorders>
              <w:top w:val="nil"/>
              <w:left w:val="nil"/>
              <w:bottom w:val="nil"/>
              <w:right w:val="nil"/>
            </w:tcBorders>
            <w:shd w:val="clear" w:color="auto" w:fill="auto"/>
            <w:noWrap/>
            <w:vAlign w:val="bottom"/>
            <w:hideMark/>
          </w:tcPr>
          <w:p w14:paraId="55C410E5" w14:textId="77777777" w:rsidR="00616A21" w:rsidRPr="00616A21" w:rsidRDefault="00616A21" w:rsidP="00616A21">
            <w:pPr>
              <w:jc w:val="center"/>
              <w:rPr>
                <w:rFonts w:ascii="Calibri" w:eastAsia="Times New Roman" w:hAnsi="Calibri" w:cs="Calibri"/>
                <w:b/>
                <w:bCs/>
                <w:color w:val="000000"/>
                <w:sz w:val="22"/>
                <w:szCs w:val="22"/>
                <w:lang w:val="en-US" w:eastAsia="ko-KR"/>
              </w:rPr>
            </w:pPr>
          </w:p>
        </w:tc>
        <w:tc>
          <w:tcPr>
            <w:tcW w:w="0" w:type="auto"/>
            <w:tcBorders>
              <w:top w:val="nil"/>
              <w:left w:val="nil"/>
              <w:bottom w:val="nil"/>
              <w:right w:val="nil"/>
            </w:tcBorders>
            <w:shd w:val="clear" w:color="auto" w:fill="auto"/>
            <w:noWrap/>
            <w:vAlign w:val="bottom"/>
            <w:hideMark/>
          </w:tcPr>
          <w:p w14:paraId="5DC905BE" w14:textId="77777777" w:rsidR="00616A21" w:rsidRPr="00616A21" w:rsidRDefault="00616A21" w:rsidP="00616A2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03EE4117" w14:textId="77777777" w:rsidR="00616A21" w:rsidRPr="00616A21" w:rsidRDefault="00616A21" w:rsidP="00616A2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6643B485" w14:textId="77777777" w:rsidR="00616A21" w:rsidRPr="00616A21" w:rsidRDefault="00616A21" w:rsidP="00616A2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4E712FC0" w14:textId="77777777" w:rsidR="00616A21" w:rsidRPr="00616A21" w:rsidRDefault="00616A21" w:rsidP="00616A2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6741C5FE" w14:textId="77777777" w:rsidR="00616A21" w:rsidRPr="00616A21" w:rsidRDefault="00616A21" w:rsidP="00616A21">
            <w:pPr>
              <w:rPr>
                <w:rFonts w:eastAsia="Times New Roman"/>
                <w:lang w:val="en-US" w:eastAsia="ko-KR"/>
              </w:rPr>
            </w:pPr>
          </w:p>
        </w:tc>
      </w:tr>
      <w:tr w:rsidR="00616A21" w:rsidRPr="00616A21" w14:paraId="2A0215C6" w14:textId="77777777" w:rsidTr="00616A21">
        <w:trPr>
          <w:trHeight w:val="300"/>
        </w:trPr>
        <w:tc>
          <w:tcPr>
            <w:tcW w:w="0" w:type="auto"/>
            <w:tcBorders>
              <w:top w:val="nil"/>
              <w:left w:val="nil"/>
              <w:bottom w:val="nil"/>
              <w:right w:val="nil"/>
            </w:tcBorders>
            <w:shd w:val="clear" w:color="auto" w:fill="auto"/>
            <w:noWrap/>
            <w:vAlign w:val="bottom"/>
            <w:hideMark/>
          </w:tcPr>
          <w:p w14:paraId="2C29621E" w14:textId="77777777" w:rsidR="00616A21" w:rsidRPr="00616A21" w:rsidRDefault="00616A21" w:rsidP="00616A21">
            <w:pPr>
              <w:rPr>
                <w:rFonts w:eastAsia="Times New Roman"/>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AA5D511" w14:textId="77777777" w:rsidR="00616A21" w:rsidRPr="00616A21" w:rsidRDefault="00616A21" w:rsidP="00616A21">
            <w:pPr>
              <w:jc w:val="center"/>
              <w:rPr>
                <w:rFonts w:ascii="Calibri" w:eastAsia="Times New Roman" w:hAnsi="Calibri" w:cs="Calibri"/>
                <w:b/>
                <w:bCs/>
                <w:color w:val="000000"/>
                <w:sz w:val="22"/>
                <w:szCs w:val="22"/>
                <w:lang w:val="en-US" w:eastAsia="ko-KR"/>
              </w:rPr>
            </w:pPr>
            <w:r w:rsidRPr="00616A21">
              <w:rPr>
                <w:rFonts w:ascii="Calibri" w:eastAsia="Times New Roman" w:hAnsi="Calibri" w:cs="Calibri"/>
                <w:b/>
                <w:bCs/>
                <w:color w:val="000000"/>
                <w:sz w:val="22"/>
                <w:szCs w:val="22"/>
                <w:lang w:val="en-US" w:eastAsia="ko-KR"/>
              </w:rPr>
              <w:t>N</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56EBC18B" w14:textId="77777777" w:rsidR="00616A21" w:rsidRPr="00616A21" w:rsidRDefault="00616A21" w:rsidP="00616A21">
            <w:pPr>
              <w:jc w:val="center"/>
              <w:rPr>
                <w:rFonts w:ascii="Calibri" w:eastAsia="Times New Roman" w:hAnsi="Calibri" w:cs="Calibri"/>
                <w:b/>
                <w:bCs/>
                <w:color w:val="000000"/>
                <w:sz w:val="22"/>
                <w:szCs w:val="22"/>
                <w:lang w:val="en-US" w:eastAsia="ko-KR"/>
              </w:rPr>
            </w:pPr>
            <w:r w:rsidRPr="00616A21">
              <w:rPr>
                <w:rFonts w:ascii="Calibri" w:eastAsia="Times New Roman" w:hAnsi="Calibri" w:cs="Calibri"/>
                <w:b/>
                <w:bCs/>
                <w:color w:val="000000"/>
                <w:sz w:val="22"/>
                <w:szCs w:val="22"/>
                <w:lang w:val="en-US" w:eastAsia="ko-KR"/>
              </w:rPr>
              <w:t>GSCN</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2D6CDF91" w14:textId="77777777" w:rsidR="00616A21" w:rsidRPr="00616A21" w:rsidRDefault="00616A21" w:rsidP="00616A21">
            <w:pPr>
              <w:jc w:val="center"/>
              <w:rPr>
                <w:rFonts w:ascii="Calibri" w:eastAsia="Times New Roman" w:hAnsi="Calibri" w:cs="Calibri"/>
                <w:b/>
                <w:bCs/>
                <w:color w:val="000000"/>
                <w:sz w:val="22"/>
                <w:szCs w:val="22"/>
                <w:lang w:val="en-US" w:eastAsia="ko-KR"/>
              </w:rPr>
            </w:pPr>
            <w:r w:rsidRPr="00616A21">
              <w:rPr>
                <w:rFonts w:ascii="Calibri" w:eastAsia="Times New Roman" w:hAnsi="Calibri" w:cs="Calibri"/>
                <w:b/>
                <w:bCs/>
                <w:color w:val="000000"/>
                <w:sz w:val="22"/>
                <w:szCs w:val="22"/>
                <w:lang w:val="en-US" w:eastAsia="ko-KR"/>
              </w:rPr>
              <w:t>Fc</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44C990FF" w14:textId="77777777" w:rsidR="00616A21" w:rsidRPr="00616A21" w:rsidRDefault="00616A21" w:rsidP="00616A21">
            <w:pPr>
              <w:jc w:val="center"/>
              <w:rPr>
                <w:rFonts w:ascii="Calibri" w:eastAsia="Times New Roman" w:hAnsi="Calibri" w:cs="Calibri"/>
                <w:b/>
                <w:bCs/>
                <w:color w:val="000000"/>
                <w:sz w:val="22"/>
                <w:szCs w:val="22"/>
                <w:lang w:val="en-US" w:eastAsia="ko-KR"/>
              </w:rPr>
            </w:pPr>
            <w:r w:rsidRPr="00616A21">
              <w:rPr>
                <w:rFonts w:ascii="Calibri" w:eastAsia="Times New Roman" w:hAnsi="Calibri" w:cs="Calibri"/>
                <w:b/>
                <w:bCs/>
                <w:color w:val="000000"/>
                <w:sz w:val="22"/>
                <w:szCs w:val="22"/>
                <w:lang w:val="en-US" w:eastAsia="ko-KR"/>
              </w:rPr>
              <w:t>Low</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03CC5FE1" w14:textId="77777777" w:rsidR="00616A21" w:rsidRPr="00616A21" w:rsidRDefault="00616A21" w:rsidP="00616A21">
            <w:pPr>
              <w:jc w:val="center"/>
              <w:rPr>
                <w:rFonts w:ascii="Calibri" w:eastAsia="Times New Roman" w:hAnsi="Calibri" w:cs="Calibri"/>
                <w:b/>
                <w:bCs/>
                <w:color w:val="000000"/>
                <w:sz w:val="22"/>
                <w:szCs w:val="22"/>
                <w:lang w:val="en-US" w:eastAsia="ko-KR"/>
              </w:rPr>
            </w:pPr>
            <w:r w:rsidRPr="00616A21">
              <w:rPr>
                <w:rFonts w:ascii="Calibri" w:eastAsia="Times New Roman" w:hAnsi="Calibri" w:cs="Calibri"/>
                <w:b/>
                <w:bCs/>
                <w:color w:val="000000"/>
                <w:sz w:val="22"/>
                <w:szCs w:val="22"/>
                <w:lang w:val="en-US" w:eastAsia="ko-KR"/>
              </w:rPr>
              <w:t>High</w:t>
            </w:r>
          </w:p>
        </w:tc>
        <w:tc>
          <w:tcPr>
            <w:tcW w:w="0" w:type="auto"/>
            <w:tcBorders>
              <w:top w:val="nil"/>
              <w:left w:val="nil"/>
              <w:bottom w:val="nil"/>
              <w:right w:val="nil"/>
            </w:tcBorders>
            <w:shd w:val="clear" w:color="auto" w:fill="auto"/>
            <w:noWrap/>
            <w:vAlign w:val="bottom"/>
            <w:hideMark/>
          </w:tcPr>
          <w:p w14:paraId="5286FB07" w14:textId="77777777" w:rsidR="00616A21" w:rsidRPr="00616A21" w:rsidRDefault="00616A21" w:rsidP="00616A21">
            <w:pPr>
              <w:jc w:val="center"/>
              <w:rPr>
                <w:rFonts w:ascii="Calibri" w:eastAsia="Times New Roman" w:hAnsi="Calibri" w:cs="Calibri"/>
                <w:b/>
                <w:bCs/>
                <w:color w:val="000000"/>
                <w:sz w:val="22"/>
                <w:szCs w:val="22"/>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F590F8A" w14:textId="77777777" w:rsidR="00616A21" w:rsidRPr="00616A21" w:rsidRDefault="00616A21" w:rsidP="00616A21">
            <w:pPr>
              <w:jc w:val="center"/>
              <w:rPr>
                <w:rFonts w:ascii="Calibri" w:eastAsia="Times New Roman" w:hAnsi="Calibri" w:cs="Calibri"/>
                <w:b/>
                <w:bCs/>
                <w:color w:val="000000"/>
                <w:sz w:val="22"/>
                <w:szCs w:val="22"/>
                <w:lang w:val="en-US" w:eastAsia="ko-KR"/>
              </w:rPr>
            </w:pPr>
            <w:r w:rsidRPr="00616A21">
              <w:rPr>
                <w:rFonts w:ascii="Calibri" w:eastAsia="Times New Roman" w:hAnsi="Calibri" w:cs="Calibri"/>
                <w:b/>
                <w:bCs/>
                <w:color w:val="000000"/>
                <w:sz w:val="22"/>
                <w:szCs w:val="22"/>
                <w:lang w:val="en-US" w:eastAsia="ko-KR"/>
              </w:rPr>
              <w:t>N</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36B5EC5D" w14:textId="77777777" w:rsidR="00616A21" w:rsidRPr="00616A21" w:rsidRDefault="00616A21" w:rsidP="00616A21">
            <w:pPr>
              <w:jc w:val="center"/>
              <w:rPr>
                <w:rFonts w:ascii="Calibri" w:eastAsia="Times New Roman" w:hAnsi="Calibri" w:cs="Calibri"/>
                <w:b/>
                <w:bCs/>
                <w:color w:val="000000"/>
                <w:sz w:val="22"/>
                <w:szCs w:val="22"/>
                <w:lang w:val="en-US" w:eastAsia="ko-KR"/>
              </w:rPr>
            </w:pPr>
            <w:r w:rsidRPr="00616A21">
              <w:rPr>
                <w:rFonts w:ascii="Calibri" w:eastAsia="Times New Roman" w:hAnsi="Calibri" w:cs="Calibri"/>
                <w:b/>
                <w:bCs/>
                <w:color w:val="000000"/>
                <w:sz w:val="22"/>
                <w:szCs w:val="22"/>
                <w:lang w:val="en-US" w:eastAsia="ko-KR"/>
              </w:rPr>
              <w:t>GSCN</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7C396D58" w14:textId="77777777" w:rsidR="00616A21" w:rsidRPr="00616A21" w:rsidRDefault="00616A21" w:rsidP="00616A21">
            <w:pPr>
              <w:jc w:val="center"/>
              <w:rPr>
                <w:rFonts w:ascii="Calibri" w:eastAsia="Times New Roman" w:hAnsi="Calibri" w:cs="Calibri"/>
                <w:b/>
                <w:bCs/>
                <w:color w:val="000000"/>
                <w:sz w:val="22"/>
                <w:szCs w:val="22"/>
                <w:lang w:val="en-US" w:eastAsia="ko-KR"/>
              </w:rPr>
            </w:pPr>
            <w:r w:rsidRPr="00616A21">
              <w:rPr>
                <w:rFonts w:ascii="Calibri" w:eastAsia="Times New Roman" w:hAnsi="Calibri" w:cs="Calibri"/>
                <w:b/>
                <w:bCs/>
                <w:color w:val="000000"/>
                <w:sz w:val="22"/>
                <w:szCs w:val="22"/>
                <w:lang w:val="en-US" w:eastAsia="ko-KR"/>
              </w:rPr>
              <w:t>Fc</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4224C6B3" w14:textId="77777777" w:rsidR="00616A21" w:rsidRPr="00616A21" w:rsidRDefault="00616A21" w:rsidP="00616A21">
            <w:pPr>
              <w:jc w:val="center"/>
              <w:rPr>
                <w:rFonts w:ascii="Calibri" w:eastAsia="Times New Roman" w:hAnsi="Calibri" w:cs="Calibri"/>
                <w:b/>
                <w:bCs/>
                <w:color w:val="000000"/>
                <w:sz w:val="22"/>
                <w:szCs w:val="22"/>
                <w:lang w:val="en-US" w:eastAsia="ko-KR"/>
              </w:rPr>
            </w:pPr>
            <w:r w:rsidRPr="00616A21">
              <w:rPr>
                <w:rFonts w:ascii="Calibri" w:eastAsia="Times New Roman" w:hAnsi="Calibri" w:cs="Calibri"/>
                <w:b/>
                <w:bCs/>
                <w:color w:val="000000"/>
                <w:sz w:val="22"/>
                <w:szCs w:val="22"/>
                <w:lang w:val="en-US" w:eastAsia="ko-KR"/>
              </w:rPr>
              <w:t>Low</w:t>
            </w:r>
          </w:p>
        </w:tc>
        <w:tc>
          <w:tcPr>
            <w:tcW w:w="0" w:type="auto"/>
            <w:tcBorders>
              <w:top w:val="single" w:sz="4" w:space="0" w:color="auto"/>
              <w:left w:val="nil"/>
              <w:bottom w:val="single" w:sz="4" w:space="0" w:color="auto"/>
              <w:right w:val="single" w:sz="4" w:space="0" w:color="auto"/>
            </w:tcBorders>
            <w:shd w:val="clear" w:color="000000" w:fill="F2F2F2"/>
            <w:noWrap/>
            <w:vAlign w:val="bottom"/>
            <w:hideMark/>
          </w:tcPr>
          <w:p w14:paraId="17E79314" w14:textId="77777777" w:rsidR="00616A21" w:rsidRPr="00616A21" w:rsidRDefault="00616A21" w:rsidP="00616A21">
            <w:pPr>
              <w:jc w:val="center"/>
              <w:rPr>
                <w:rFonts w:ascii="Calibri" w:eastAsia="Times New Roman" w:hAnsi="Calibri" w:cs="Calibri"/>
                <w:b/>
                <w:bCs/>
                <w:color w:val="000000"/>
                <w:sz w:val="22"/>
                <w:szCs w:val="22"/>
                <w:lang w:val="en-US" w:eastAsia="ko-KR"/>
              </w:rPr>
            </w:pPr>
            <w:r w:rsidRPr="00616A21">
              <w:rPr>
                <w:rFonts w:ascii="Calibri" w:eastAsia="Times New Roman" w:hAnsi="Calibri" w:cs="Calibri"/>
                <w:b/>
                <w:bCs/>
                <w:color w:val="000000"/>
                <w:sz w:val="22"/>
                <w:szCs w:val="22"/>
                <w:lang w:val="en-US" w:eastAsia="ko-KR"/>
              </w:rPr>
              <w:t>High</w:t>
            </w:r>
          </w:p>
        </w:tc>
      </w:tr>
      <w:tr w:rsidR="00616A21" w:rsidRPr="00616A21" w14:paraId="4A76386C" w14:textId="77777777" w:rsidTr="00616A21">
        <w:trPr>
          <w:trHeight w:val="300"/>
        </w:trPr>
        <w:tc>
          <w:tcPr>
            <w:tcW w:w="0" w:type="auto"/>
            <w:tcBorders>
              <w:top w:val="nil"/>
              <w:left w:val="nil"/>
              <w:bottom w:val="nil"/>
              <w:right w:val="nil"/>
            </w:tcBorders>
            <w:shd w:val="clear" w:color="auto" w:fill="auto"/>
            <w:noWrap/>
            <w:vAlign w:val="bottom"/>
            <w:hideMark/>
          </w:tcPr>
          <w:p w14:paraId="2D0A068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AA1CD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1903</w:t>
            </w:r>
          </w:p>
        </w:tc>
        <w:tc>
          <w:tcPr>
            <w:tcW w:w="0" w:type="auto"/>
            <w:tcBorders>
              <w:top w:val="nil"/>
              <w:left w:val="nil"/>
              <w:bottom w:val="single" w:sz="4" w:space="0" w:color="auto"/>
              <w:right w:val="single" w:sz="4" w:space="0" w:color="auto"/>
            </w:tcBorders>
            <w:shd w:val="clear" w:color="auto" w:fill="auto"/>
            <w:noWrap/>
            <w:vAlign w:val="bottom"/>
            <w:hideMark/>
          </w:tcPr>
          <w:p w14:paraId="3D21919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24159</w:t>
            </w:r>
          </w:p>
        </w:tc>
        <w:tc>
          <w:tcPr>
            <w:tcW w:w="0" w:type="auto"/>
            <w:tcBorders>
              <w:top w:val="nil"/>
              <w:left w:val="nil"/>
              <w:bottom w:val="single" w:sz="4" w:space="0" w:color="auto"/>
              <w:right w:val="single" w:sz="4" w:space="0" w:color="auto"/>
            </w:tcBorders>
            <w:shd w:val="clear" w:color="auto" w:fill="auto"/>
            <w:noWrap/>
            <w:vAlign w:val="bottom"/>
            <w:hideMark/>
          </w:tcPr>
          <w:p w14:paraId="4BDA2E5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57133,92</w:t>
            </w:r>
          </w:p>
        </w:tc>
        <w:tc>
          <w:tcPr>
            <w:tcW w:w="0" w:type="auto"/>
            <w:tcBorders>
              <w:top w:val="nil"/>
              <w:left w:val="nil"/>
              <w:bottom w:val="single" w:sz="4" w:space="0" w:color="auto"/>
              <w:right w:val="single" w:sz="4" w:space="0" w:color="auto"/>
            </w:tcBorders>
            <w:shd w:val="clear" w:color="auto" w:fill="auto"/>
            <w:noWrap/>
            <w:vAlign w:val="bottom"/>
            <w:hideMark/>
          </w:tcPr>
          <w:p w14:paraId="0C3057B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57 000</w:t>
            </w:r>
          </w:p>
        </w:tc>
        <w:tc>
          <w:tcPr>
            <w:tcW w:w="0" w:type="auto"/>
            <w:tcBorders>
              <w:top w:val="nil"/>
              <w:left w:val="nil"/>
              <w:bottom w:val="single" w:sz="4" w:space="0" w:color="auto"/>
              <w:right w:val="single" w:sz="4" w:space="0" w:color="auto"/>
            </w:tcBorders>
            <w:shd w:val="clear" w:color="auto" w:fill="auto"/>
            <w:noWrap/>
            <w:vAlign w:val="bottom"/>
            <w:hideMark/>
          </w:tcPr>
          <w:p w14:paraId="35A28D8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57 400</w:t>
            </w:r>
          </w:p>
        </w:tc>
        <w:tc>
          <w:tcPr>
            <w:tcW w:w="0" w:type="auto"/>
            <w:tcBorders>
              <w:top w:val="nil"/>
              <w:left w:val="nil"/>
              <w:bottom w:val="nil"/>
              <w:right w:val="nil"/>
            </w:tcBorders>
            <w:shd w:val="clear" w:color="auto" w:fill="auto"/>
            <w:noWrap/>
            <w:vAlign w:val="bottom"/>
            <w:hideMark/>
          </w:tcPr>
          <w:p w14:paraId="381B6F4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37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88890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2320</w:t>
            </w:r>
          </w:p>
        </w:tc>
        <w:tc>
          <w:tcPr>
            <w:tcW w:w="0" w:type="auto"/>
            <w:tcBorders>
              <w:top w:val="nil"/>
              <w:left w:val="nil"/>
              <w:bottom w:val="single" w:sz="4" w:space="0" w:color="auto"/>
              <w:right w:val="single" w:sz="4" w:space="0" w:color="auto"/>
            </w:tcBorders>
            <w:shd w:val="clear" w:color="auto" w:fill="auto"/>
            <w:noWrap/>
            <w:vAlign w:val="bottom"/>
            <w:hideMark/>
          </w:tcPr>
          <w:p w14:paraId="03FCA42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24576</w:t>
            </w:r>
          </w:p>
        </w:tc>
        <w:tc>
          <w:tcPr>
            <w:tcW w:w="0" w:type="auto"/>
            <w:tcBorders>
              <w:top w:val="nil"/>
              <w:left w:val="nil"/>
              <w:bottom w:val="single" w:sz="4" w:space="0" w:color="auto"/>
              <w:right w:val="single" w:sz="4" w:space="0" w:color="auto"/>
            </w:tcBorders>
            <w:shd w:val="clear" w:color="auto" w:fill="auto"/>
            <w:noWrap/>
            <w:vAlign w:val="bottom"/>
            <w:hideMark/>
          </w:tcPr>
          <w:p w14:paraId="0E32869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64339,68</w:t>
            </w:r>
          </w:p>
        </w:tc>
        <w:tc>
          <w:tcPr>
            <w:tcW w:w="0" w:type="auto"/>
            <w:tcBorders>
              <w:top w:val="nil"/>
              <w:left w:val="nil"/>
              <w:bottom w:val="single" w:sz="4" w:space="0" w:color="auto"/>
              <w:right w:val="single" w:sz="4" w:space="0" w:color="auto"/>
            </w:tcBorders>
            <w:shd w:val="clear" w:color="auto" w:fill="auto"/>
            <w:noWrap/>
            <w:vAlign w:val="bottom"/>
            <w:hideMark/>
          </w:tcPr>
          <w:p w14:paraId="43625CE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64 200</w:t>
            </w:r>
          </w:p>
        </w:tc>
        <w:tc>
          <w:tcPr>
            <w:tcW w:w="0" w:type="auto"/>
            <w:tcBorders>
              <w:top w:val="nil"/>
              <w:left w:val="nil"/>
              <w:bottom w:val="single" w:sz="4" w:space="0" w:color="auto"/>
              <w:right w:val="single" w:sz="4" w:space="0" w:color="auto"/>
            </w:tcBorders>
            <w:shd w:val="clear" w:color="auto" w:fill="auto"/>
            <w:noWrap/>
            <w:vAlign w:val="bottom"/>
            <w:hideMark/>
          </w:tcPr>
          <w:p w14:paraId="2F938C3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64 600</w:t>
            </w:r>
          </w:p>
        </w:tc>
      </w:tr>
      <w:tr w:rsidR="00616A21" w:rsidRPr="00616A21" w14:paraId="35116A8B" w14:textId="77777777" w:rsidTr="00616A21">
        <w:trPr>
          <w:trHeight w:val="300"/>
        </w:trPr>
        <w:tc>
          <w:tcPr>
            <w:tcW w:w="0" w:type="auto"/>
            <w:tcBorders>
              <w:top w:val="nil"/>
              <w:left w:val="nil"/>
              <w:bottom w:val="nil"/>
              <w:right w:val="nil"/>
            </w:tcBorders>
            <w:shd w:val="clear" w:color="auto" w:fill="auto"/>
            <w:noWrap/>
            <w:vAlign w:val="bottom"/>
            <w:hideMark/>
          </w:tcPr>
          <w:p w14:paraId="345F746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01863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1909</w:t>
            </w:r>
          </w:p>
        </w:tc>
        <w:tc>
          <w:tcPr>
            <w:tcW w:w="0" w:type="auto"/>
            <w:tcBorders>
              <w:top w:val="nil"/>
              <w:left w:val="nil"/>
              <w:bottom w:val="single" w:sz="4" w:space="0" w:color="auto"/>
              <w:right w:val="single" w:sz="4" w:space="0" w:color="auto"/>
            </w:tcBorders>
            <w:shd w:val="clear" w:color="auto" w:fill="auto"/>
            <w:noWrap/>
            <w:vAlign w:val="bottom"/>
            <w:hideMark/>
          </w:tcPr>
          <w:p w14:paraId="4E86839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24165</w:t>
            </w:r>
          </w:p>
        </w:tc>
        <w:tc>
          <w:tcPr>
            <w:tcW w:w="0" w:type="auto"/>
            <w:tcBorders>
              <w:top w:val="nil"/>
              <w:left w:val="nil"/>
              <w:bottom w:val="single" w:sz="4" w:space="0" w:color="auto"/>
              <w:right w:val="single" w:sz="4" w:space="0" w:color="auto"/>
            </w:tcBorders>
            <w:shd w:val="clear" w:color="auto" w:fill="auto"/>
            <w:noWrap/>
            <w:vAlign w:val="bottom"/>
            <w:hideMark/>
          </w:tcPr>
          <w:p w14:paraId="1972CD4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57237,6</w:t>
            </w:r>
          </w:p>
        </w:tc>
        <w:tc>
          <w:tcPr>
            <w:tcW w:w="0" w:type="auto"/>
            <w:tcBorders>
              <w:top w:val="nil"/>
              <w:left w:val="nil"/>
              <w:bottom w:val="single" w:sz="4" w:space="0" w:color="auto"/>
              <w:right w:val="single" w:sz="4" w:space="0" w:color="auto"/>
            </w:tcBorders>
            <w:shd w:val="clear" w:color="auto" w:fill="auto"/>
            <w:noWrap/>
            <w:vAlign w:val="bottom"/>
            <w:hideMark/>
          </w:tcPr>
          <w:p w14:paraId="643A416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57 000</w:t>
            </w:r>
          </w:p>
        </w:tc>
        <w:tc>
          <w:tcPr>
            <w:tcW w:w="0" w:type="auto"/>
            <w:tcBorders>
              <w:top w:val="nil"/>
              <w:left w:val="nil"/>
              <w:bottom w:val="single" w:sz="4" w:space="0" w:color="auto"/>
              <w:right w:val="single" w:sz="4" w:space="0" w:color="auto"/>
            </w:tcBorders>
            <w:shd w:val="clear" w:color="auto" w:fill="auto"/>
            <w:noWrap/>
            <w:vAlign w:val="bottom"/>
            <w:hideMark/>
          </w:tcPr>
          <w:p w14:paraId="29EC357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57 400</w:t>
            </w:r>
          </w:p>
        </w:tc>
        <w:tc>
          <w:tcPr>
            <w:tcW w:w="0" w:type="auto"/>
            <w:tcBorders>
              <w:top w:val="nil"/>
              <w:left w:val="nil"/>
              <w:bottom w:val="nil"/>
              <w:right w:val="nil"/>
            </w:tcBorders>
            <w:shd w:val="clear" w:color="auto" w:fill="auto"/>
            <w:noWrap/>
            <w:vAlign w:val="bottom"/>
            <w:hideMark/>
          </w:tcPr>
          <w:p w14:paraId="65CB9AF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38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04472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2326</w:t>
            </w:r>
          </w:p>
        </w:tc>
        <w:tc>
          <w:tcPr>
            <w:tcW w:w="0" w:type="auto"/>
            <w:tcBorders>
              <w:top w:val="nil"/>
              <w:left w:val="nil"/>
              <w:bottom w:val="single" w:sz="4" w:space="0" w:color="auto"/>
              <w:right w:val="single" w:sz="4" w:space="0" w:color="auto"/>
            </w:tcBorders>
            <w:shd w:val="clear" w:color="auto" w:fill="auto"/>
            <w:noWrap/>
            <w:vAlign w:val="bottom"/>
            <w:hideMark/>
          </w:tcPr>
          <w:p w14:paraId="7229713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24582</w:t>
            </w:r>
          </w:p>
        </w:tc>
        <w:tc>
          <w:tcPr>
            <w:tcW w:w="0" w:type="auto"/>
            <w:tcBorders>
              <w:top w:val="nil"/>
              <w:left w:val="nil"/>
              <w:bottom w:val="single" w:sz="4" w:space="0" w:color="auto"/>
              <w:right w:val="single" w:sz="4" w:space="0" w:color="auto"/>
            </w:tcBorders>
            <w:shd w:val="clear" w:color="auto" w:fill="auto"/>
            <w:noWrap/>
            <w:vAlign w:val="bottom"/>
            <w:hideMark/>
          </w:tcPr>
          <w:p w14:paraId="3AE9159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64443,36</w:t>
            </w:r>
          </w:p>
        </w:tc>
        <w:tc>
          <w:tcPr>
            <w:tcW w:w="0" w:type="auto"/>
            <w:tcBorders>
              <w:top w:val="nil"/>
              <w:left w:val="nil"/>
              <w:bottom w:val="single" w:sz="4" w:space="0" w:color="auto"/>
              <w:right w:val="single" w:sz="4" w:space="0" w:color="auto"/>
            </w:tcBorders>
            <w:shd w:val="clear" w:color="auto" w:fill="auto"/>
            <w:noWrap/>
            <w:vAlign w:val="bottom"/>
            <w:hideMark/>
          </w:tcPr>
          <w:p w14:paraId="1AEED83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64 200</w:t>
            </w:r>
          </w:p>
        </w:tc>
        <w:tc>
          <w:tcPr>
            <w:tcW w:w="0" w:type="auto"/>
            <w:tcBorders>
              <w:top w:val="nil"/>
              <w:left w:val="nil"/>
              <w:bottom w:val="single" w:sz="4" w:space="0" w:color="auto"/>
              <w:right w:val="single" w:sz="4" w:space="0" w:color="auto"/>
            </w:tcBorders>
            <w:shd w:val="clear" w:color="auto" w:fill="auto"/>
            <w:noWrap/>
            <w:vAlign w:val="bottom"/>
            <w:hideMark/>
          </w:tcPr>
          <w:p w14:paraId="57E987F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64 600</w:t>
            </w:r>
          </w:p>
        </w:tc>
      </w:tr>
      <w:tr w:rsidR="00616A21" w:rsidRPr="00616A21" w14:paraId="41C0590E" w14:textId="77777777" w:rsidTr="00616A21">
        <w:trPr>
          <w:trHeight w:val="300"/>
        </w:trPr>
        <w:tc>
          <w:tcPr>
            <w:tcW w:w="0" w:type="auto"/>
            <w:tcBorders>
              <w:top w:val="nil"/>
              <w:left w:val="nil"/>
              <w:bottom w:val="nil"/>
              <w:right w:val="nil"/>
            </w:tcBorders>
            <w:shd w:val="clear" w:color="auto" w:fill="auto"/>
            <w:noWrap/>
            <w:vAlign w:val="bottom"/>
            <w:hideMark/>
          </w:tcPr>
          <w:p w14:paraId="7831143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DE2356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1926</w:t>
            </w:r>
          </w:p>
        </w:tc>
        <w:tc>
          <w:tcPr>
            <w:tcW w:w="0" w:type="auto"/>
            <w:tcBorders>
              <w:top w:val="nil"/>
              <w:left w:val="nil"/>
              <w:bottom w:val="single" w:sz="4" w:space="0" w:color="auto"/>
              <w:right w:val="single" w:sz="4" w:space="0" w:color="auto"/>
            </w:tcBorders>
            <w:shd w:val="clear" w:color="auto" w:fill="auto"/>
            <w:noWrap/>
            <w:vAlign w:val="bottom"/>
            <w:hideMark/>
          </w:tcPr>
          <w:p w14:paraId="3A27E17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24182</w:t>
            </w:r>
          </w:p>
        </w:tc>
        <w:tc>
          <w:tcPr>
            <w:tcW w:w="0" w:type="auto"/>
            <w:tcBorders>
              <w:top w:val="nil"/>
              <w:left w:val="nil"/>
              <w:bottom w:val="single" w:sz="4" w:space="0" w:color="auto"/>
              <w:right w:val="single" w:sz="4" w:space="0" w:color="auto"/>
            </w:tcBorders>
            <w:shd w:val="clear" w:color="auto" w:fill="auto"/>
            <w:noWrap/>
            <w:vAlign w:val="bottom"/>
            <w:hideMark/>
          </w:tcPr>
          <w:p w14:paraId="2701C11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57531,36</w:t>
            </w:r>
          </w:p>
        </w:tc>
        <w:tc>
          <w:tcPr>
            <w:tcW w:w="0" w:type="auto"/>
            <w:tcBorders>
              <w:top w:val="nil"/>
              <w:left w:val="nil"/>
              <w:bottom w:val="single" w:sz="4" w:space="0" w:color="auto"/>
              <w:right w:val="single" w:sz="4" w:space="0" w:color="auto"/>
            </w:tcBorders>
            <w:shd w:val="clear" w:color="auto" w:fill="auto"/>
            <w:noWrap/>
            <w:vAlign w:val="bottom"/>
            <w:hideMark/>
          </w:tcPr>
          <w:p w14:paraId="095A4D6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57 400</w:t>
            </w:r>
          </w:p>
        </w:tc>
        <w:tc>
          <w:tcPr>
            <w:tcW w:w="0" w:type="auto"/>
            <w:tcBorders>
              <w:top w:val="nil"/>
              <w:left w:val="nil"/>
              <w:bottom w:val="single" w:sz="4" w:space="0" w:color="auto"/>
              <w:right w:val="single" w:sz="4" w:space="0" w:color="auto"/>
            </w:tcBorders>
            <w:shd w:val="clear" w:color="auto" w:fill="auto"/>
            <w:noWrap/>
            <w:vAlign w:val="bottom"/>
            <w:hideMark/>
          </w:tcPr>
          <w:p w14:paraId="68592AE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57 800</w:t>
            </w:r>
          </w:p>
        </w:tc>
        <w:tc>
          <w:tcPr>
            <w:tcW w:w="0" w:type="auto"/>
            <w:tcBorders>
              <w:top w:val="nil"/>
              <w:left w:val="nil"/>
              <w:bottom w:val="nil"/>
              <w:right w:val="nil"/>
            </w:tcBorders>
            <w:shd w:val="clear" w:color="auto" w:fill="auto"/>
            <w:noWrap/>
            <w:vAlign w:val="bottom"/>
            <w:hideMark/>
          </w:tcPr>
          <w:p w14:paraId="3FCFFE1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39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53A33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2343</w:t>
            </w:r>
          </w:p>
        </w:tc>
        <w:tc>
          <w:tcPr>
            <w:tcW w:w="0" w:type="auto"/>
            <w:tcBorders>
              <w:top w:val="nil"/>
              <w:left w:val="nil"/>
              <w:bottom w:val="single" w:sz="4" w:space="0" w:color="auto"/>
              <w:right w:val="single" w:sz="4" w:space="0" w:color="auto"/>
            </w:tcBorders>
            <w:shd w:val="clear" w:color="auto" w:fill="auto"/>
            <w:noWrap/>
            <w:vAlign w:val="bottom"/>
            <w:hideMark/>
          </w:tcPr>
          <w:p w14:paraId="08A8DC7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24599</w:t>
            </w:r>
          </w:p>
        </w:tc>
        <w:tc>
          <w:tcPr>
            <w:tcW w:w="0" w:type="auto"/>
            <w:tcBorders>
              <w:top w:val="nil"/>
              <w:left w:val="nil"/>
              <w:bottom w:val="single" w:sz="4" w:space="0" w:color="auto"/>
              <w:right w:val="single" w:sz="4" w:space="0" w:color="auto"/>
            </w:tcBorders>
            <w:shd w:val="clear" w:color="auto" w:fill="auto"/>
            <w:noWrap/>
            <w:vAlign w:val="bottom"/>
            <w:hideMark/>
          </w:tcPr>
          <w:p w14:paraId="511F255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64737,12</w:t>
            </w:r>
          </w:p>
        </w:tc>
        <w:tc>
          <w:tcPr>
            <w:tcW w:w="0" w:type="auto"/>
            <w:tcBorders>
              <w:top w:val="nil"/>
              <w:left w:val="nil"/>
              <w:bottom w:val="single" w:sz="4" w:space="0" w:color="auto"/>
              <w:right w:val="single" w:sz="4" w:space="0" w:color="auto"/>
            </w:tcBorders>
            <w:shd w:val="clear" w:color="auto" w:fill="auto"/>
            <w:noWrap/>
            <w:vAlign w:val="bottom"/>
            <w:hideMark/>
          </w:tcPr>
          <w:p w14:paraId="32E7449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64 600</w:t>
            </w:r>
          </w:p>
        </w:tc>
        <w:tc>
          <w:tcPr>
            <w:tcW w:w="0" w:type="auto"/>
            <w:tcBorders>
              <w:top w:val="nil"/>
              <w:left w:val="nil"/>
              <w:bottom w:val="single" w:sz="4" w:space="0" w:color="auto"/>
              <w:right w:val="single" w:sz="4" w:space="0" w:color="auto"/>
            </w:tcBorders>
            <w:shd w:val="clear" w:color="auto" w:fill="auto"/>
            <w:noWrap/>
            <w:vAlign w:val="bottom"/>
            <w:hideMark/>
          </w:tcPr>
          <w:p w14:paraId="6D3FC04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65 000</w:t>
            </w:r>
          </w:p>
        </w:tc>
      </w:tr>
      <w:tr w:rsidR="00616A21" w:rsidRPr="00616A21" w14:paraId="1E0899A6" w14:textId="77777777" w:rsidTr="00616A21">
        <w:trPr>
          <w:trHeight w:val="300"/>
        </w:trPr>
        <w:tc>
          <w:tcPr>
            <w:tcW w:w="0" w:type="auto"/>
            <w:tcBorders>
              <w:top w:val="nil"/>
              <w:left w:val="nil"/>
              <w:bottom w:val="nil"/>
              <w:right w:val="nil"/>
            </w:tcBorders>
            <w:shd w:val="clear" w:color="auto" w:fill="auto"/>
            <w:noWrap/>
            <w:vAlign w:val="bottom"/>
            <w:hideMark/>
          </w:tcPr>
          <w:p w14:paraId="0B25524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D1CEE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1932</w:t>
            </w:r>
          </w:p>
        </w:tc>
        <w:tc>
          <w:tcPr>
            <w:tcW w:w="0" w:type="auto"/>
            <w:tcBorders>
              <w:top w:val="nil"/>
              <w:left w:val="nil"/>
              <w:bottom w:val="single" w:sz="4" w:space="0" w:color="auto"/>
              <w:right w:val="single" w:sz="4" w:space="0" w:color="auto"/>
            </w:tcBorders>
            <w:shd w:val="clear" w:color="auto" w:fill="auto"/>
            <w:noWrap/>
            <w:vAlign w:val="bottom"/>
            <w:hideMark/>
          </w:tcPr>
          <w:p w14:paraId="58FC13D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24188</w:t>
            </w:r>
          </w:p>
        </w:tc>
        <w:tc>
          <w:tcPr>
            <w:tcW w:w="0" w:type="auto"/>
            <w:tcBorders>
              <w:top w:val="nil"/>
              <w:left w:val="nil"/>
              <w:bottom w:val="single" w:sz="4" w:space="0" w:color="auto"/>
              <w:right w:val="single" w:sz="4" w:space="0" w:color="auto"/>
            </w:tcBorders>
            <w:shd w:val="clear" w:color="auto" w:fill="auto"/>
            <w:noWrap/>
            <w:vAlign w:val="bottom"/>
            <w:hideMark/>
          </w:tcPr>
          <w:p w14:paraId="5993073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57635,04</w:t>
            </w:r>
          </w:p>
        </w:tc>
        <w:tc>
          <w:tcPr>
            <w:tcW w:w="0" w:type="auto"/>
            <w:tcBorders>
              <w:top w:val="nil"/>
              <w:left w:val="nil"/>
              <w:bottom w:val="single" w:sz="4" w:space="0" w:color="auto"/>
              <w:right w:val="single" w:sz="4" w:space="0" w:color="auto"/>
            </w:tcBorders>
            <w:shd w:val="clear" w:color="auto" w:fill="auto"/>
            <w:noWrap/>
            <w:vAlign w:val="bottom"/>
            <w:hideMark/>
          </w:tcPr>
          <w:p w14:paraId="78887B1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57 400</w:t>
            </w:r>
          </w:p>
        </w:tc>
        <w:tc>
          <w:tcPr>
            <w:tcW w:w="0" w:type="auto"/>
            <w:tcBorders>
              <w:top w:val="nil"/>
              <w:left w:val="nil"/>
              <w:bottom w:val="single" w:sz="4" w:space="0" w:color="auto"/>
              <w:right w:val="single" w:sz="4" w:space="0" w:color="auto"/>
            </w:tcBorders>
            <w:shd w:val="clear" w:color="auto" w:fill="auto"/>
            <w:noWrap/>
            <w:vAlign w:val="bottom"/>
            <w:hideMark/>
          </w:tcPr>
          <w:p w14:paraId="26E7A88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57 800</w:t>
            </w:r>
          </w:p>
        </w:tc>
        <w:tc>
          <w:tcPr>
            <w:tcW w:w="0" w:type="auto"/>
            <w:tcBorders>
              <w:top w:val="nil"/>
              <w:left w:val="nil"/>
              <w:bottom w:val="nil"/>
              <w:right w:val="nil"/>
            </w:tcBorders>
            <w:shd w:val="clear" w:color="auto" w:fill="auto"/>
            <w:noWrap/>
            <w:vAlign w:val="bottom"/>
            <w:hideMark/>
          </w:tcPr>
          <w:p w14:paraId="203833B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40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7246E3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2349</w:t>
            </w:r>
          </w:p>
        </w:tc>
        <w:tc>
          <w:tcPr>
            <w:tcW w:w="0" w:type="auto"/>
            <w:tcBorders>
              <w:top w:val="nil"/>
              <w:left w:val="nil"/>
              <w:bottom w:val="single" w:sz="4" w:space="0" w:color="auto"/>
              <w:right w:val="single" w:sz="4" w:space="0" w:color="auto"/>
            </w:tcBorders>
            <w:shd w:val="clear" w:color="auto" w:fill="auto"/>
            <w:noWrap/>
            <w:vAlign w:val="bottom"/>
            <w:hideMark/>
          </w:tcPr>
          <w:p w14:paraId="3BA5D89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24605</w:t>
            </w:r>
          </w:p>
        </w:tc>
        <w:tc>
          <w:tcPr>
            <w:tcW w:w="0" w:type="auto"/>
            <w:tcBorders>
              <w:top w:val="nil"/>
              <w:left w:val="nil"/>
              <w:bottom w:val="single" w:sz="4" w:space="0" w:color="auto"/>
              <w:right w:val="single" w:sz="4" w:space="0" w:color="auto"/>
            </w:tcBorders>
            <w:shd w:val="clear" w:color="auto" w:fill="auto"/>
            <w:noWrap/>
            <w:vAlign w:val="bottom"/>
            <w:hideMark/>
          </w:tcPr>
          <w:p w14:paraId="6472650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64840,8</w:t>
            </w:r>
          </w:p>
        </w:tc>
        <w:tc>
          <w:tcPr>
            <w:tcW w:w="0" w:type="auto"/>
            <w:tcBorders>
              <w:top w:val="nil"/>
              <w:left w:val="nil"/>
              <w:bottom w:val="single" w:sz="4" w:space="0" w:color="auto"/>
              <w:right w:val="single" w:sz="4" w:space="0" w:color="auto"/>
            </w:tcBorders>
            <w:shd w:val="clear" w:color="auto" w:fill="auto"/>
            <w:noWrap/>
            <w:vAlign w:val="bottom"/>
            <w:hideMark/>
          </w:tcPr>
          <w:p w14:paraId="1399BCE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64 600</w:t>
            </w:r>
          </w:p>
        </w:tc>
        <w:tc>
          <w:tcPr>
            <w:tcW w:w="0" w:type="auto"/>
            <w:tcBorders>
              <w:top w:val="nil"/>
              <w:left w:val="nil"/>
              <w:bottom w:val="single" w:sz="4" w:space="0" w:color="auto"/>
              <w:right w:val="single" w:sz="4" w:space="0" w:color="auto"/>
            </w:tcBorders>
            <w:shd w:val="clear" w:color="auto" w:fill="auto"/>
            <w:noWrap/>
            <w:vAlign w:val="bottom"/>
            <w:hideMark/>
          </w:tcPr>
          <w:p w14:paraId="0BF0556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65 000</w:t>
            </w:r>
          </w:p>
        </w:tc>
      </w:tr>
      <w:tr w:rsidR="00616A21" w:rsidRPr="00616A21" w14:paraId="5EE61984" w14:textId="77777777" w:rsidTr="00616A21">
        <w:trPr>
          <w:trHeight w:val="300"/>
        </w:trPr>
        <w:tc>
          <w:tcPr>
            <w:tcW w:w="0" w:type="auto"/>
            <w:tcBorders>
              <w:top w:val="nil"/>
              <w:left w:val="nil"/>
              <w:bottom w:val="nil"/>
              <w:right w:val="nil"/>
            </w:tcBorders>
            <w:shd w:val="clear" w:color="auto" w:fill="auto"/>
            <w:noWrap/>
            <w:vAlign w:val="bottom"/>
            <w:hideMark/>
          </w:tcPr>
          <w:p w14:paraId="4AFB313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9D23B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1950</w:t>
            </w:r>
          </w:p>
        </w:tc>
        <w:tc>
          <w:tcPr>
            <w:tcW w:w="0" w:type="auto"/>
            <w:tcBorders>
              <w:top w:val="nil"/>
              <w:left w:val="nil"/>
              <w:bottom w:val="single" w:sz="4" w:space="0" w:color="auto"/>
              <w:right w:val="single" w:sz="4" w:space="0" w:color="auto"/>
            </w:tcBorders>
            <w:shd w:val="clear" w:color="auto" w:fill="auto"/>
            <w:noWrap/>
            <w:vAlign w:val="bottom"/>
            <w:hideMark/>
          </w:tcPr>
          <w:p w14:paraId="246FF78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24206</w:t>
            </w:r>
          </w:p>
        </w:tc>
        <w:tc>
          <w:tcPr>
            <w:tcW w:w="0" w:type="auto"/>
            <w:tcBorders>
              <w:top w:val="nil"/>
              <w:left w:val="nil"/>
              <w:bottom w:val="single" w:sz="4" w:space="0" w:color="auto"/>
              <w:right w:val="single" w:sz="4" w:space="0" w:color="auto"/>
            </w:tcBorders>
            <w:shd w:val="clear" w:color="auto" w:fill="auto"/>
            <w:noWrap/>
            <w:vAlign w:val="bottom"/>
            <w:hideMark/>
          </w:tcPr>
          <w:p w14:paraId="7678AE6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57946,08</w:t>
            </w:r>
          </w:p>
        </w:tc>
        <w:tc>
          <w:tcPr>
            <w:tcW w:w="0" w:type="auto"/>
            <w:tcBorders>
              <w:top w:val="nil"/>
              <w:left w:val="nil"/>
              <w:bottom w:val="single" w:sz="4" w:space="0" w:color="auto"/>
              <w:right w:val="single" w:sz="4" w:space="0" w:color="auto"/>
            </w:tcBorders>
            <w:shd w:val="clear" w:color="auto" w:fill="auto"/>
            <w:noWrap/>
            <w:vAlign w:val="bottom"/>
            <w:hideMark/>
          </w:tcPr>
          <w:p w14:paraId="0EC822A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57 800</w:t>
            </w:r>
          </w:p>
        </w:tc>
        <w:tc>
          <w:tcPr>
            <w:tcW w:w="0" w:type="auto"/>
            <w:tcBorders>
              <w:top w:val="nil"/>
              <w:left w:val="nil"/>
              <w:bottom w:val="single" w:sz="4" w:space="0" w:color="auto"/>
              <w:right w:val="single" w:sz="4" w:space="0" w:color="auto"/>
            </w:tcBorders>
            <w:shd w:val="clear" w:color="auto" w:fill="auto"/>
            <w:noWrap/>
            <w:vAlign w:val="bottom"/>
            <w:hideMark/>
          </w:tcPr>
          <w:p w14:paraId="2EE71E9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58 200</w:t>
            </w:r>
          </w:p>
        </w:tc>
        <w:tc>
          <w:tcPr>
            <w:tcW w:w="0" w:type="auto"/>
            <w:tcBorders>
              <w:top w:val="nil"/>
              <w:left w:val="nil"/>
              <w:bottom w:val="nil"/>
              <w:right w:val="nil"/>
            </w:tcBorders>
            <w:shd w:val="clear" w:color="auto" w:fill="auto"/>
            <w:noWrap/>
            <w:vAlign w:val="bottom"/>
            <w:hideMark/>
          </w:tcPr>
          <w:p w14:paraId="738D553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41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0B922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2366</w:t>
            </w:r>
          </w:p>
        </w:tc>
        <w:tc>
          <w:tcPr>
            <w:tcW w:w="0" w:type="auto"/>
            <w:tcBorders>
              <w:top w:val="nil"/>
              <w:left w:val="nil"/>
              <w:bottom w:val="single" w:sz="4" w:space="0" w:color="auto"/>
              <w:right w:val="single" w:sz="4" w:space="0" w:color="auto"/>
            </w:tcBorders>
            <w:shd w:val="clear" w:color="auto" w:fill="auto"/>
            <w:noWrap/>
            <w:vAlign w:val="bottom"/>
            <w:hideMark/>
          </w:tcPr>
          <w:p w14:paraId="26F1997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24622</w:t>
            </w:r>
          </w:p>
        </w:tc>
        <w:tc>
          <w:tcPr>
            <w:tcW w:w="0" w:type="auto"/>
            <w:tcBorders>
              <w:top w:val="nil"/>
              <w:left w:val="nil"/>
              <w:bottom w:val="single" w:sz="4" w:space="0" w:color="auto"/>
              <w:right w:val="single" w:sz="4" w:space="0" w:color="auto"/>
            </w:tcBorders>
            <w:shd w:val="clear" w:color="auto" w:fill="auto"/>
            <w:noWrap/>
            <w:vAlign w:val="bottom"/>
            <w:hideMark/>
          </w:tcPr>
          <w:p w14:paraId="1D981FE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65134,56</w:t>
            </w:r>
          </w:p>
        </w:tc>
        <w:tc>
          <w:tcPr>
            <w:tcW w:w="0" w:type="auto"/>
            <w:tcBorders>
              <w:top w:val="nil"/>
              <w:left w:val="nil"/>
              <w:bottom w:val="single" w:sz="4" w:space="0" w:color="auto"/>
              <w:right w:val="single" w:sz="4" w:space="0" w:color="auto"/>
            </w:tcBorders>
            <w:shd w:val="clear" w:color="auto" w:fill="auto"/>
            <w:noWrap/>
            <w:vAlign w:val="bottom"/>
            <w:hideMark/>
          </w:tcPr>
          <w:p w14:paraId="700D907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65 000</w:t>
            </w:r>
          </w:p>
        </w:tc>
        <w:tc>
          <w:tcPr>
            <w:tcW w:w="0" w:type="auto"/>
            <w:tcBorders>
              <w:top w:val="nil"/>
              <w:left w:val="nil"/>
              <w:bottom w:val="single" w:sz="4" w:space="0" w:color="auto"/>
              <w:right w:val="single" w:sz="4" w:space="0" w:color="auto"/>
            </w:tcBorders>
            <w:shd w:val="clear" w:color="auto" w:fill="auto"/>
            <w:noWrap/>
            <w:vAlign w:val="bottom"/>
            <w:hideMark/>
          </w:tcPr>
          <w:p w14:paraId="536B854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65 400</w:t>
            </w:r>
          </w:p>
        </w:tc>
      </w:tr>
      <w:tr w:rsidR="00616A21" w:rsidRPr="00616A21" w14:paraId="2D51FA47" w14:textId="77777777" w:rsidTr="00616A21">
        <w:trPr>
          <w:trHeight w:val="300"/>
        </w:trPr>
        <w:tc>
          <w:tcPr>
            <w:tcW w:w="0" w:type="auto"/>
            <w:tcBorders>
              <w:top w:val="nil"/>
              <w:left w:val="nil"/>
              <w:bottom w:val="nil"/>
              <w:right w:val="nil"/>
            </w:tcBorders>
            <w:shd w:val="clear" w:color="auto" w:fill="auto"/>
            <w:noWrap/>
            <w:vAlign w:val="bottom"/>
            <w:hideMark/>
          </w:tcPr>
          <w:p w14:paraId="3C6DB36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89013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1955</w:t>
            </w:r>
          </w:p>
        </w:tc>
        <w:tc>
          <w:tcPr>
            <w:tcW w:w="0" w:type="auto"/>
            <w:tcBorders>
              <w:top w:val="nil"/>
              <w:left w:val="nil"/>
              <w:bottom w:val="single" w:sz="4" w:space="0" w:color="auto"/>
              <w:right w:val="single" w:sz="4" w:space="0" w:color="auto"/>
            </w:tcBorders>
            <w:shd w:val="clear" w:color="auto" w:fill="auto"/>
            <w:noWrap/>
            <w:vAlign w:val="bottom"/>
            <w:hideMark/>
          </w:tcPr>
          <w:p w14:paraId="3E01542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24211</w:t>
            </w:r>
          </w:p>
        </w:tc>
        <w:tc>
          <w:tcPr>
            <w:tcW w:w="0" w:type="auto"/>
            <w:tcBorders>
              <w:top w:val="nil"/>
              <w:left w:val="nil"/>
              <w:bottom w:val="single" w:sz="4" w:space="0" w:color="auto"/>
              <w:right w:val="single" w:sz="4" w:space="0" w:color="auto"/>
            </w:tcBorders>
            <w:shd w:val="clear" w:color="auto" w:fill="auto"/>
            <w:noWrap/>
            <w:vAlign w:val="bottom"/>
            <w:hideMark/>
          </w:tcPr>
          <w:p w14:paraId="54074C7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58032,48</w:t>
            </w:r>
          </w:p>
        </w:tc>
        <w:tc>
          <w:tcPr>
            <w:tcW w:w="0" w:type="auto"/>
            <w:tcBorders>
              <w:top w:val="nil"/>
              <w:left w:val="nil"/>
              <w:bottom w:val="single" w:sz="4" w:space="0" w:color="auto"/>
              <w:right w:val="single" w:sz="4" w:space="0" w:color="auto"/>
            </w:tcBorders>
            <w:shd w:val="clear" w:color="auto" w:fill="auto"/>
            <w:noWrap/>
            <w:vAlign w:val="bottom"/>
            <w:hideMark/>
          </w:tcPr>
          <w:p w14:paraId="370C5BD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57 800</w:t>
            </w:r>
          </w:p>
        </w:tc>
        <w:tc>
          <w:tcPr>
            <w:tcW w:w="0" w:type="auto"/>
            <w:tcBorders>
              <w:top w:val="nil"/>
              <w:left w:val="nil"/>
              <w:bottom w:val="single" w:sz="4" w:space="0" w:color="auto"/>
              <w:right w:val="single" w:sz="4" w:space="0" w:color="auto"/>
            </w:tcBorders>
            <w:shd w:val="clear" w:color="auto" w:fill="auto"/>
            <w:noWrap/>
            <w:vAlign w:val="bottom"/>
            <w:hideMark/>
          </w:tcPr>
          <w:p w14:paraId="702B802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58 200</w:t>
            </w:r>
          </w:p>
        </w:tc>
        <w:tc>
          <w:tcPr>
            <w:tcW w:w="0" w:type="auto"/>
            <w:tcBorders>
              <w:top w:val="nil"/>
              <w:left w:val="nil"/>
              <w:bottom w:val="nil"/>
              <w:right w:val="nil"/>
            </w:tcBorders>
            <w:shd w:val="clear" w:color="auto" w:fill="auto"/>
            <w:noWrap/>
            <w:vAlign w:val="bottom"/>
            <w:hideMark/>
          </w:tcPr>
          <w:p w14:paraId="4FE00B1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42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176B8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2372</w:t>
            </w:r>
          </w:p>
        </w:tc>
        <w:tc>
          <w:tcPr>
            <w:tcW w:w="0" w:type="auto"/>
            <w:tcBorders>
              <w:top w:val="nil"/>
              <w:left w:val="nil"/>
              <w:bottom w:val="single" w:sz="4" w:space="0" w:color="auto"/>
              <w:right w:val="single" w:sz="4" w:space="0" w:color="auto"/>
            </w:tcBorders>
            <w:shd w:val="clear" w:color="auto" w:fill="auto"/>
            <w:noWrap/>
            <w:vAlign w:val="bottom"/>
            <w:hideMark/>
          </w:tcPr>
          <w:p w14:paraId="5A849D3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24628</w:t>
            </w:r>
          </w:p>
        </w:tc>
        <w:tc>
          <w:tcPr>
            <w:tcW w:w="0" w:type="auto"/>
            <w:tcBorders>
              <w:top w:val="nil"/>
              <w:left w:val="nil"/>
              <w:bottom w:val="single" w:sz="4" w:space="0" w:color="auto"/>
              <w:right w:val="single" w:sz="4" w:space="0" w:color="auto"/>
            </w:tcBorders>
            <w:shd w:val="clear" w:color="auto" w:fill="auto"/>
            <w:noWrap/>
            <w:vAlign w:val="bottom"/>
            <w:hideMark/>
          </w:tcPr>
          <w:p w14:paraId="2C8F2C6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65238,24</w:t>
            </w:r>
          </w:p>
        </w:tc>
        <w:tc>
          <w:tcPr>
            <w:tcW w:w="0" w:type="auto"/>
            <w:tcBorders>
              <w:top w:val="nil"/>
              <w:left w:val="nil"/>
              <w:bottom w:val="single" w:sz="4" w:space="0" w:color="auto"/>
              <w:right w:val="single" w:sz="4" w:space="0" w:color="auto"/>
            </w:tcBorders>
            <w:shd w:val="clear" w:color="auto" w:fill="auto"/>
            <w:noWrap/>
            <w:vAlign w:val="bottom"/>
            <w:hideMark/>
          </w:tcPr>
          <w:p w14:paraId="0BA74FD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65 000</w:t>
            </w:r>
          </w:p>
        </w:tc>
        <w:tc>
          <w:tcPr>
            <w:tcW w:w="0" w:type="auto"/>
            <w:tcBorders>
              <w:top w:val="nil"/>
              <w:left w:val="nil"/>
              <w:bottom w:val="single" w:sz="4" w:space="0" w:color="auto"/>
              <w:right w:val="single" w:sz="4" w:space="0" w:color="auto"/>
            </w:tcBorders>
            <w:shd w:val="clear" w:color="auto" w:fill="auto"/>
            <w:noWrap/>
            <w:vAlign w:val="bottom"/>
            <w:hideMark/>
          </w:tcPr>
          <w:p w14:paraId="2CAE146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65 400</w:t>
            </w:r>
          </w:p>
        </w:tc>
      </w:tr>
      <w:tr w:rsidR="00616A21" w:rsidRPr="00616A21" w14:paraId="453BD146" w14:textId="77777777" w:rsidTr="00616A21">
        <w:trPr>
          <w:trHeight w:val="300"/>
        </w:trPr>
        <w:tc>
          <w:tcPr>
            <w:tcW w:w="0" w:type="auto"/>
            <w:tcBorders>
              <w:top w:val="nil"/>
              <w:left w:val="nil"/>
              <w:bottom w:val="nil"/>
              <w:right w:val="nil"/>
            </w:tcBorders>
            <w:shd w:val="clear" w:color="auto" w:fill="auto"/>
            <w:noWrap/>
            <w:vAlign w:val="bottom"/>
            <w:hideMark/>
          </w:tcPr>
          <w:p w14:paraId="3CFB527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98069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1973</w:t>
            </w:r>
          </w:p>
        </w:tc>
        <w:tc>
          <w:tcPr>
            <w:tcW w:w="0" w:type="auto"/>
            <w:tcBorders>
              <w:top w:val="nil"/>
              <w:left w:val="nil"/>
              <w:bottom w:val="single" w:sz="4" w:space="0" w:color="auto"/>
              <w:right w:val="single" w:sz="4" w:space="0" w:color="auto"/>
            </w:tcBorders>
            <w:shd w:val="clear" w:color="auto" w:fill="auto"/>
            <w:noWrap/>
            <w:vAlign w:val="bottom"/>
            <w:hideMark/>
          </w:tcPr>
          <w:p w14:paraId="334264E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24229</w:t>
            </w:r>
          </w:p>
        </w:tc>
        <w:tc>
          <w:tcPr>
            <w:tcW w:w="0" w:type="auto"/>
            <w:tcBorders>
              <w:top w:val="nil"/>
              <w:left w:val="nil"/>
              <w:bottom w:val="single" w:sz="4" w:space="0" w:color="auto"/>
              <w:right w:val="single" w:sz="4" w:space="0" w:color="auto"/>
            </w:tcBorders>
            <w:shd w:val="clear" w:color="auto" w:fill="auto"/>
            <w:noWrap/>
            <w:vAlign w:val="bottom"/>
            <w:hideMark/>
          </w:tcPr>
          <w:p w14:paraId="1526417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58343,52</w:t>
            </w:r>
          </w:p>
        </w:tc>
        <w:tc>
          <w:tcPr>
            <w:tcW w:w="0" w:type="auto"/>
            <w:tcBorders>
              <w:top w:val="nil"/>
              <w:left w:val="nil"/>
              <w:bottom w:val="single" w:sz="4" w:space="0" w:color="auto"/>
              <w:right w:val="single" w:sz="4" w:space="0" w:color="auto"/>
            </w:tcBorders>
            <w:shd w:val="clear" w:color="auto" w:fill="auto"/>
            <w:noWrap/>
            <w:vAlign w:val="bottom"/>
            <w:hideMark/>
          </w:tcPr>
          <w:p w14:paraId="77AA77F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58 200</w:t>
            </w:r>
          </w:p>
        </w:tc>
        <w:tc>
          <w:tcPr>
            <w:tcW w:w="0" w:type="auto"/>
            <w:tcBorders>
              <w:top w:val="nil"/>
              <w:left w:val="nil"/>
              <w:bottom w:val="single" w:sz="4" w:space="0" w:color="auto"/>
              <w:right w:val="single" w:sz="4" w:space="0" w:color="auto"/>
            </w:tcBorders>
            <w:shd w:val="clear" w:color="auto" w:fill="auto"/>
            <w:noWrap/>
            <w:vAlign w:val="bottom"/>
            <w:hideMark/>
          </w:tcPr>
          <w:p w14:paraId="61C9946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58 600</w:t>
            </w:r>
          </w:p>
        </w:tc>
        <w:tc>
          <w:tcPr>
            <w:tcW w:w="0" w:type="auto"/>
            <w:tcBorders>
              <w:top w:val="nil"/>
              <w:left w:val="nil"/>
              <w:bottom w:val="nil"/>
              <w:right w:val="nil"/>
            </w:tcBorders>
            <w:shd w:val="clear" w:color="auto" w:fill="auto"/>
            <w:noWrap/>
            <w:vAlign w:val="bottom"/>
            <w:hideMark/>
          </w:tcPr>
          <w:p w14:paraId="0D4FF4F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43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745EC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2390</w:t>
            </w:r>
          </w:p>
        </w:tc>
        <w:tc>
          <w:tcPr>
            <w:tcW w:w="0" w:type="auto"/>
            <w:tcBorders>
              <w:top w:val="nil"/>
              <w:left w:val="nil"/>
              <w:bottom w:val="single" w:sz="4" w:space="0" w:color="auto"/>
              <w:right w:val="single" w:sz="4" w:space="0" w:color="auto"/>
            </w:tcBorders>
            <w:shd w:val="clear" w:color="auto" w:fill="auto"/>
            <w:noWrap/>
            <w:vAlign w:val="bottom"/>
            <w:hideMark/>
          </w:tcPr>
          <w:p w14:paraId="3E64A5A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24646</w:t>
            </w:r>
          </w:p>
        </w:tc>
        <w:tc>
          <w:tcPr>
            <w:tcW w:w="0" w:type="auto"/>
            <w:tcBorders>
              <w:top w:val="nil"/>
              <w:left w:val="nil"/>
              <w:bottom w:val="single" w:sz="4" w:space="0" w:color="auto"/>
              <w:right w:val="single" w:sz="4" w:space="0" w:color="auto"/>
            </w:tcBorders>
            <w:shd w:val="clear" w:color="auto" w:fill="auto"/>
            <w:noWrap/>
            <w:vAlign w:val="bottom"/>
            <w:hideMark/>
          </w:tcPr>
          <w:p w14:paraId="3632C0D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65549,28</w:t>
            </w:r>
          </w:p>
        </w:tc>
        <w:tc>
          <w:tcPr>
            <w:tcW w:w="0" w:type="auto"/>
            <w:tcBorders>
              <w:top w:val="nil"/>
              <w:left w:val="nil"/>
              <w:bottom w:val="single" w:sz="4" w:space="0" w:color="auto"/>
              <w:right w:val="single" w:sz="4" w:space="0" w:color="auto"/>
            </w:tcBorders>
            <w:shd w:val="clear" w:color="auto" w:fill="auto"/>
            <w:noWrap/>
            <w:vAlign w:val="bottom"/>
            <w:hideMark/>
          </w:tcPr>
          <w:p w14:paraId="541CF08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65 400</w:t>
            </w:r>
          </w:p>
        </w:tc>
        <w:tc>
          <w:tcPr>
            <w:tcW w:w="0" w:type="auto"/>
            <w:tcBorders>
              <w:top w:val="nil"/>
              <w:left w:val="nil"/>
              <w:bottom w:val="single" w:sz="4" w:space="0" w:color="auto"/>
              <w:right w:val="single" w:sz="4" w:space="0" w:color="auto"/>
            </w:tcBorders>
            <w:shd w:val="clear" w:color="auto" w:fill="auto"/>
            <w:noWrap/>
            <w:vAlign w:val="bottom"/>
            <w:hideMark/>
          </w:tcPr>
          <w:p w14:paraId="7543CDD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65 800</w:t>
            </w:r>
          </w:p>
        </w:tc>
      </w:tr>
      <w:tr w:rsidR="00616A21" w:rsidRPr="00616A21" w14:paraId="10D780D7" w14:textId="77777777" w:rsidTr="00616A21">
        <w:trPr>
          <w:trHeight w:val="300"/>
        </w:trPr>
        <w:tc>
          <w:tcPr>
            <w:tcW w:w="0" w:type="auto"/>
            <w:tcBorders>
              <w:top w:val="nil"/>
              <w:left w:val="nil"/>
              <w:bottom w:val="nil"/>
              <w:right w:val="nil"/>
            </w:tcBorders>
            <w:shd w:val="clear" w:color="auto" w:fill="auto"/>
            <w:noWrap/>
            <w:vAlign w:val="bottom"/>
            <w:hideMark/>
          </w:tcPr>
          <w:p w14:paraId="22D8382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EE31B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1978</w:t>
            </w:r>
          </w:p>
        </w:tc>
        <w:tc>
          <w:tcPr>
            <w:tcW w:w="0" w:type="auto"/>
            <w:tcBorders>
              <w:top w:val="nil"/>
              <w:left w:val="nil"/>
              <w:bottom w:val="single" w:sz="4" w:space="0" w:color="auto"/>
              <w:right w:val="single" w:sz="4" w:space="0" w:color="auto"/>
            </w:tcBorders>
            <w:shd w:val="clear" w:color="auto" w:fill="auto"/>
            <w:noWrap/>
            <w:vAlign w:val="bottom"/>
            <w:hideMark/>
          </w:tcPr>
          <w:p w14:paraId="5BF515C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24234</w:t>
            </w:r>
          </w:p>
        </w:tc>
        <w:tc>
          <w:tcPr>
            <w:tcW w:w="0" w:type="auto"/>
            <w:tcBorders>
              <w:top w:val="nil"/>
              <w:left w:val="nil"/>
              <w:bottom w:val="single" w:sz="4" w:space="0" w:color="auto"/>
              <w:right w:val="single" w:sz="4" w:space="0" w:color="auto"/>
            </w:tcBorders>
            <w:shd w:val="clear" w:color="auto" w:fill="auto"/>
            <w:noWrap/>
            <w:vAlign w:val="bottom"/>
            <w:hideMark/>
          </w:tcPr>
          <w:p w14:paraId="6450B81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58429,92</w:t>
            </w:r>
          </w:p>
        </w:tc>
        <w:tc>
          <w:tcPr>
            <w:tcW w:w="0" w:type="auto"/>
            <w:tcBorders>
              <w:top w:val="nil"/>
              <w:left w:val="nil"/>
              <w:bottom w:val="single" w:sz="4" w:space="0" w:color="auto"/>
              <w:right w:val="single" w:sz="4" w:space="0" w:color="auto"/>
            </w:tcBorders>
            <w:shd w:val="clear" w:color="auto" w:fill="auto"/>
            <w:noWrap/>
            <w:vAlign w:val="bottom"/>
            <w:hideMark/>
          </w:tcPr>
          <w:p w14:paraId="07B3844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58 200</w:t>
            </w:r>
          </w:p>
        </w:tc>
        <w:tc>
          <w:tcPr>
            <w:tcW w:w="0" w:type="auto"/>
            <w:tcBorders>
              <w:top w:val="nil"/>
              <w:left w:val="nil"/>
              <w:bottom w:val="single" w:sz="4" w:space="0" w:color="auto"/>
              <w:right w:val="single" w:sz="4" w:space="0" w:color="auto"/>
            </w:tcBorders>
            <w:shd w:val="clear" w:color="auto" w:fill="auto"/>
            <w:noWrap/>
            <w:vAlign w:val="bottom"/>
            <w:hideMark/>
          </w:tcPr>
          <w:p w14:paraId="0CE57E0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58 600</w:t>
            </w:r>
          </w:p>
        </w:tc>
        <w:tc>
          <w:tcPr>
            <w:tcW w:w="0" w:type="auto"/>
            <w:tcBorders>
              <w:top w:val="nil"/>
              <w:left w:val="nil"/>
              <w:bottom w:val="nil"/>
              <w:right w:val="nil"/>
            </w:tcBorders>
            <w:shd w:val="clear" w:color="auto" w:fill="auto"/>
            <w:noWrap/>
            <w:vAlign w:val="bottom"/>
            <w:hideMark/>
          </w:tcPr>
          <w:p w14:paraId="5B2129F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44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53A48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2395</w:t>
            </w:r>
          </w:p>
        </w:tc>
        <w:tc>
          <w:tcPr>
            <w:tcW w:w="0" w:type="auto"/>
            <w:tcBorders>
              <w:top w:val="nil"/>
              <w:left w:val="nil"/>
              <w:bottom w:val="single" w:sz="4" w:space="0" w:color="auto"/>
              <w:right w:val="single" w:sz="4" w:space="0" w:color="auto"/>
            </w:tcBorders>
            <w:shd w:val="clear" w:color="auto" w:fill="auto"/>
            <w:noWrap/>
            <w:vAlign w:val="bottom"/>
            <w:hideMark/>
          </w:tcPr>
          <w:p w14:paraId="7DDB809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24651</w:t>
            </w:r>
          </w:p>
        </w:tc>
        <w:tc>
          <w:tcPr>
            <w:tcW w:w="0" w:type="auto"/>
            <w:tcBorders>
              <w:top w:val="nil"/>
              <w:left w:val="nil"/>
              <w:bottom w:val="single" w:sz="4" w:space="0" w:color="auto"/>
              <w:right w:val="single" w:sz="4" w:space="0" w:color="auto"/>
            </w:tcBorders>
            <w:shd w:val="clear" w:color="auto" w:fill="auto"/>
            <w:noWrap/>
            <w:vAlign w:val="bottom"/>
            <w:hideMark/>
          </w:tcPr>
          <w:p w14:paraId="68E03D5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65635,68</w:t>
            </w:r>
          </w:p>
        </w:tc>
        <w:tc>
          <w:tcPr>
            <w:tcW w:w="0" w:type="auto"/>
            <w:tcBorders>
              <w:top w:val="nil"/>
              <w:left w:val="nil"/>
              <w:bottom w:val="single" w:sz="4" w:space="0" w:color="auto"/>
              <w:right w:val="single" w:sz="4" w:space="0" w:color="auto"/>
            </w:tcBorders>
            <w:shd w:val="clear" w:color="auto" w:fill="auto"/>
            <w:noWrap/>
            <w:vAlign w:val="bottom"/>
            <w:hideMark/>
          </w:tcPr>
          <w:p w14:paraId="7D9E772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65 400</w:t>
            </w:r>
          </w:p>
        </w:tc>
        <w:tc>
          <w:tcPr>
            <w:tcW w:w="0" w:type="auto"/>
            <w:tcBorders>
              <w:top w:val="nil"/>
              <w:left w:val="nil"/>
              <w:bottom w:val="single" w:sz="4" w:space="0" w:color="auto"/>
              <w:right w:val="single" w:sz="4" w:space="0" w:color="auto"/>
            </w:tcBorders>
            <w:shd w:val="clear" w:color="auto" w:fill="auto"/>
            <w:noWrap/>
            <w:vAlign w:val="bottom"/>
            <w:hideMark/>
          </w:tcPr>
          <w:p w14:paraId="434D8AE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65 800</w:t>
            </w:r>
          </w:p>
        </w:tc>
      </w:tr>
      <w:tr w:rsidR="00616A21" w:rsidRPr="00616A21" w14:paraId="41CC24E7" w14:textId="77777777" w:rsidTr="00616A21">
        <w:trPr>
          <w:trHeight w:val="300"/>
        </w:trPr>
        <w:tc>
          <w:tcPr>
            <w:tcW w:w="0" w:type="auto"/>
            <w:tcBorders>
              <w:top w:val="nil"/>
              <w:left w:val="nil"/>
              <w:bottom w:val="nil"/>
              <w:right w:val="nil"/>
            </w:tcBorders>
            <w:shd w:val="clear" w:color="auto" w:fill="auto"/>
            <w:noWrap/>
            <w:vAlign w:val="bottom"/>
            <w:hideMark/>
          </w:tcPr>
          <w:p w14:paraId="36766A4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D926F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1996</w:t>
            </w:r>
          </w:p>
        </w:tc>
        <w:tc>
          <w:tcPr>
            <w:tcW w:w="0" w:type="auto"/>
            <w:tcBorders>
              <w:top w:val="nil"/>
              <w:left w:val="nil"/>
              <w:bottom w:val="single" w:sz="4" w:space="0" w:color="auto"/>
              <w:right w:val="single" w:sz="4" w:space="0" w:color="auto"/>
            </w:tcBorders>
            <w:shd w:val="clear" w:color="auto" w:fill="auto"/>
            <w:noWrap/>
            <w:vAlign w:val="bottom"/>
            <w:hideMark/>
          </w:tcPr>
          <w:p w14:paraId="60B9FDB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24252</w:t>
            </w:r>
          </w:p>
        </w:tc>
        <w:tc>
          <w:tcPr>
            <w:tcW w:w="0" w:type="auto"/>
            <w:tcBorders>
              <w:top w:val="nil"/>
              <w:left w:val="nil"/>
              <w:bottom w:val="single" w:sz="4" w:space="0" w:color="auto"/>
              <w:right w:val="single" w:sz="4" w:space="0" w:color="auto"/>
            </w:tcBorders>
            <w:shd w:val="clear" w:color="auto" w:fill="auto"/>
            <w:noWrap/>
            <w:vAlign w:val="bottom"/>
            <w:hideMark/>
          </w:tcPr>
          <w:p w14:paraId="5A476A1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58740,96</w:t>
            </w:r>
          </w:p>
        </w:tc>
        <w:tc>
          <w:tcPr>
            <w:tcW w:w="0" w:type="auto"/>
            <w:tcBorders>
              <w:top w:val="nil"/>
              <w:left w:val="nil"/>
              <w:bottom w:val="single" w:sz="4" w:space="0" w:color="auto"/>
              <w:right w:val="single" w:sz="4" w:space="0" w:color="auto"/>
            </w:tcBorders>
            <w:shd w:val="clear" w:color="auto" w:fill="auto"/>
            <w:noWrap/>
            <w:vAlign w:val="bottom"/>
            <w:hideMark/>
          </w:tcPr>
          <w:p w14:paraId="00BCC91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58 600</w:t>
            </w:r>
          </w:p>
        </w:tc>
        <w:tc>
          <w:tcPr>
            <w:tcW w:w="0" w:type="auto"/>
            <w:tcBorders>
              <w:top w:val="nil"/>
              <w:left w:val="nil"/>
              <w:bottom w:val="single" w:sz="4" w:space="0" w:color="auto"/>
              <w:right w:val="single" w:sz="4" w:space="0" w:color="auto"/>
            </w:tcBorders>
            <w:shd w:val="clear" w:color="auto" w:fill="auto"/>
            <w:noWrap/>
            <w:vAlign w:val="bottom"/>
            <w:hideMark/>
          </w:tcPr>
          <w:p w14:paraId="657A888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59 000</w:t>
            </w:r>
          </w:p>
        </w:tc>
        <w:tc>
          <w:tcPr>
            <w:tcW w:w="0" w:type="auto"/>
            <w:tcBorders>
              <w:top w:val="nil"/>
              <w:left w:val="nil"/>
              <w:bottom w:val="nil"/>
              <w:right w:val="nil"/>
            </w:tcBorders>
            <w:shd w:val="clear" w:color="auto" w:fill="auto"/>
            <w:noWrap/>
            <w:vAlign w:val="bottom"/>
            <w:hideMark/>
          </w:tcPr>
          <w:p w14:paraId="28D4D72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45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4F8B6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2413</w:t>
            </w:r>
          </w:p>
        </w:tc>
        <w:tc>
          <w:tcPr>
            <w:tcW w:w="0" w:type="auto"/>
            <w:tcBorders>
              <w:top w:val="nil"/>
              <w:left w:val="nil"/>
              <w:bottom w:val="single" w:sz="4" w:space="0" w:color="auto"/>
              <w:right w:val="single" w:sz="4" w:space="0" w:color="auto"/>
            </w:tcBorders>
            <w:shd w:val="clear" w:color="auto" w:fill="auto"/>
            <w:noWrap/>
            <w:vAlign w:val="bottom"/>
            <w:hideMark/>
          </w:tcPr>
          <w:p w14:paraId="6EA3AEC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24669</w:t>
            </w:r>
          </w:p>
        </w:tc>
        <w:tc>
          <w:tcPr>
            <w:tcW w:w="0" w:type="auto"/>
            <w:tcBorders>
              <w:top w:val="nil"/>
              <w:left w:val="nil"/>
              <w:bottom w:val="single" w:sz="4" w:space="0" w:color="auto"/>
              <w:right w:val="single" w:sz="4" w:space="0" w:color="auto"/>
            </w:tcBorders>
            <w:shd w:val="clear" w:color="auto" w:fill="auto"/>
            <w:noWrap/>
            <w:vAlign w:val="bottom"/>
            <w:hideMark/>
          </w:tcPr>
          <w:p w14:paraId="1875099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65946,72</w:t>
            </w:r>
          </w:p>
        </w:tc>
        <w:tc>
          <w:tcPr>
            <w:tcW w:w="0" w:type="auto"/>
            <w:tcBorders>
              <w:top w:val="nil"/>
              <w:left w:val="nil"/>
              <w:bottom w:val="single" w:sz="4" w:space="0" w:color="auto"/>
              <w:right w:val="single" w:sz="4" w:space="0" w:color="auto"/>
            </w:tcBorders>
            <w:shd w:val="clear" w:color="auto" w:fill="auto"/>
            <w:noWrap/>
            <w:vAlign w:val="bottom"/>
            <w:hideMark/>
          </w:tcPr>
          <w:p w14:paraId="5CFEE00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65 800</w:t>
            </w:r>
          </w:p>
        </w:tc>
        <w:tc>
          <w:tcPr>
            <w:tcW w:w="0" w:type="auto"/>
            <w:tcBorders>
              <w:top w:val="nil"/>
              <w:left w:val="nil"/>
              <w:bottom w:val="single" w:sz="4" w:space="0" w:color="auto"/>
              <w:right w:val="single" w:sz="4" w:space="0" w:color="auto"/>
            </w:tcBorders>
            <w:shd w:val="clear" w:color="auto" w:fill="auto"/>
            <w:noWrap/>
            <w:vAlign w:val="bottom"/>
            <w:hideMark/>
          </w:tcPr>
          <w:p w14:paraId="38E4EFB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66 200</w:t>
            </w:r>
          </w:p>
        </w:tc>
      </w:tr>
      <w:tr w:rsidR="00616A21" w:rsidRPr="00616A21" w14:paraId="7BA11B87" w14:textId="77777777" w:rsidTr="00616A21">
        <w:trPr>
          <w:trHeight w:val="300"/>
        </w:trPr>
        <w:tc>
          <w:tcPr>
            <w:tcW w:w="0" w:type="auto"/>
            <w:tcBorders>
              <w:top w:val="nil"/>
              <w:left w:val="nil"/>
              <w:bottom w:val="nil"/>
              <w:right w:val="nil"/>
            </w:tcBorders>
            <w:shd w:val="clear" w:color="auto" w:fill="auto"/>
            <w:noWrap/>
            <w:vAlign w:val="bottom"/>
            <w:hideMark/>
          </w:tcPr>
          <w:p w14:paraId="4FB0965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83B0E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2002</w:t>
            </w:r>
          </w:p>
        </w:tc>
        <w:tc>
          <w:tcPr>
            <w:tcW w:w="0" w:type="auto"/>
            <w:tcBorders>
              <w:top w:val="nil"/>
              <w:left w:val="nil"/>
              <w:bottom w:val="single" w:sz="4" w:space="0" w:color="auto"/>
              <w:right w:val="single" w:sz="4" w:space="0" w:color="auto"/>
            </w:tcBorders>
            <w:shd w:val="clear" w:color="auto" w:fill="auto"/>
            <w:noWrap/>
            <w:vAlign w:val="bottom"/>
            <w:hideMark/>
          </w:tcPr>
          <w:p w14:paraId="0B26D4C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24258</w:t>
            </w:r>
          </w:p>
        </w:tc>
        <w:tc>
          <w:tcPr>
            <w:tcW w:w="0" w:type="auto"/>
            <w:tcBorders>
              <w:top w:val="nil"/>
              <w:left w:val="nil"/>
              <w:bottom w:val="single" w:sz="4" w:space="0" w:color="auto"/>
              <w:right w:val="single" w:sz="4" w:space="0" w:color="auto"/>
            </w:tcBorders>
            <w:shd w:val="clear" w:color="auto" w:fill="auto"/>
            <w:noWrap/>
            <w:vAlign w:val="bottom"/>
            <w:hideMark/>
          </w:tcPr>
          <w:p w14:paraId="6BBDB2F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58844,64</w:t>
            </w:r>
          </w:p>
        </w:tc>
        <w:tc>
          <w:tcPr>
            <w:tcW w:w="0" w:type="auto"/>
            <w:tcBorders>
              <w:top w:val="nil"/>
              <w:left w:val="nil"/>
              <w:bottom w:val="single" w:sz="4" w:space="0" w:color="auto"/>
              <w:right w:val="single" w:sz="4" w:space="0" w:color="auto"/>
            </w:tcBorders>
            <w:shd w:val="clear" w:color="auto" w:fill="auto"/>
            <w:noWrap/>
            <w:vAlign w:val="bottom"/>
            <w:hideMark/>
          </w:tcPr>
          <w:p w14:paraId="6788151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58 600</w:t>
            </w:r>
          </w:p>
        </w:tc>
        <w:tc>
          <w:tcPr>
            <w:tcW w:w="0" w:type="auto"/>
            <w:tcBorders>
              <w:top w:val="nil"/>
              <w:left w:val="nil"/>
              <w:bottom w:val="single" w:sz="4" w:space="0" w:color="auto"/>
              <w:right w:val="single" w:sz="4" w:space="0" w:color="auto"/>
            </w:tcBorders>
            <w:shd w:val="clear" w:color="auto" w:fill="auto"/>
            <w:noWrap/>
            <w:vAlign w:val="bottom"/>
            <w:hideMark/>
          </w:tcPr>
          <w:p w14:paraId="6A9EA96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59 000</w:t>
            </w:r>
          </w:p>
        </w:tc>
        <w:tc>
          <w:tcPr>
            <w:tcW w:w="0" w:type="auto"/>
            <w:tcBorders>
              <w:top w:val="nil"/>
              <w:left w:val="nil"/>
              <w:bottom w:val="nil"/>
              <w:right w:val="nil"/>
            </w:tcBorders>
            <w:shd w:val="clear" w:color="auto" w:fill="auto"/>
            <w:noWrap/>
            <w:vAlign w:val="bottom"/>
            <w:hideMark/>
          </w:tcPr>
          <w:p w14:paraId="63D623F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46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2EC07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2418</w:t>
            </w:r>
          </w:p>
        </w:tc>
        <w:tc>
          <w:tcPr>
            <w:tcW w:w="0" w:type="auto"/>
            <w:tcBorders>
              <w:top w:val="nil"/>
              <w:left w:val="nil"/>
              <w:bottom w:val="single" w:sz="4" w:space="0" w:color="auto"/>
              <w:right w:val="single" w:sz="4" w:space="0" w:color="auto"/>
            </w:tcBorders>
            <w:shd w:val="clear" w:color="auto" w:fill="auto"/>
            <w:noWrap/>
            <w:vAlign w:val="bottom"/>
            <w:hideMark/>
          </w:tcPr>
          <w:p w14:paraId="019AEAE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24674</w:t>
            </w:r>
          </w:p>
        </w:tc>
        <w:tc>
          <w:tcPr>
            <w:tcW w:w="0" w:type="auto"/>
            <w:tcBorders>
              <w:top w:val="nil"/>
              <w:left w:val="nil"/>
              <w:bottom w:val="single" w:sz="4" w:space="0" w:color="auto"/>
              <w:right w:val="single" w:sz="4" w:space="0" w:color="auto"/>
            </w:tcBorders>
            <w:shd w:val="clear" w:color="auto" w:fill="auto"/>
            <w:noWrap/>
            <w:vAlign w:val="bottom"/>
            <w:hideMark/>
          </w:tcPr>
          <w:p w14:paraId="2F33617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66033,12</w:t>
            </w:r>
          </w:p>
        </w:tc>
        <w:tc>
          <w:tcPr>
            <w:tcW w:w="0" w:type="auto"/>
            <w:tcBorders>
              <w:top w:val="nil"/>
              <w:left w:val="nil"/>
              <w:bottom w:val="single" w:sz="4" w:space="0" w:color="auto"/>
              <w:right w:val="single" w:sz="4" w:space="0" w:color="auto"/>
            </w:tcBorders>
            <w:shd w:val="clear" w:color="auto" w:fill="auto"/>
            <w:noWrap/>
            <w:vAlign w:val="bottom"/>
            <w:hideMark/>
          </w:tcPr>
          <w:p w14:paraId="612DC94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65 800</w:t>
            </w:r>
          </w:p>
        </w:tc>
        <w:tc>
          <w:tcPr>
            <w:tcW w:w="0" w:type="auto"/>
            <w:tcBorders>
              <w:top w:val="nil"/>
              <w:left w:val="nil"/>
              <w:bottom w:val="single" w:sz="4" w:space="0" w:color="auto"/>
              <w:right w:val="single" w:sz="4" w:space="0" w:color="auto"/>
            </w:tcBorders>
            <w:shd w:val="clear" w:color="auto" w:fill="auto"/>
            <w:noWrap/>
            <w:vAlign w:val="bottom"/>
            <w:hideMark/>
          </w:tcPr>
          <w:p w14:paraId="348F61A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66 200</w:t>
            </w:r>
          </w:p>
        </w:tc>
      </w:tr>
      <w:tr w:rsidR="00616A21" w:rsidRPr="00616A21" w14:paraId="1CAD1BA1" w14:textId="77777777" w:rsidTr="00616A21">
        <w:trPr>
          <w:trHeight w:val="300"/>
        </w:trPr>
        <w:tc>
          <w:tcPr>
            <w:tcW w:w="0" w:type="auto"/>
            <w:tcBorders>
              <w:top w:val="nil"/>
              <w:left w:val="nil"/>
              <w:bottom w:val="nil"/>
              <w:right w:val="nil"/>
            </w:tcBorders>
            <w:shd w:val="clear" w:color="auto" w:fill="auto"/>
            <w:noWrap/>
            <w:vAlign w:val="bottom"/>
            <w:hideMark/>
          </w:tcPr>
          <w:p w14:paraId="6EA9F32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E28C7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2019</w:t>
            </w:r>
          </w:p>
        </w:tc>
        <w:tc>
          <w:tcPr>
            <w:tcW w:w="0" w:type="auto"/>
            <w:tcBorders>
              <w:top w:val="nil"/>
              <w:left w:val="nil"/>
              <w:bottom w:val="single" w:sz="4" w:space="0" w:color="auto"/>
              <w:right w:val="single" w:sz="4" w:space="0" w:color="auto"/>
            </w:tcBorders>
            <w:shd w:val="clear" w:color="auto" w:fill="auto"/>
            <w:noWrap/>
            <w:vAlign w:val="bottom"/>
            <w:hideMark/>
          </w:tcPr>
          <w:p w14:paraId="763394F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24275</w:t>
            </w:r>
          </w:p>
        </w:tc>
        <w:tc>
          <w:tcPr>
            <w:tcW w:w="0" w:type="auto"/>
            <w:tcBorders>
              <w:top w:val="nil"/>
              <w:left w:val="nil"/>
              <w:bottom w:val="single" w:sz="4" w:space="0" w:color="auto"/>
              <w:right w:val="single" w:sz="4" w:space="0" w:color="auto"/>
            </w:tcBorders>
            <w:shd w:val="clear" w:color="auto" w:fill="auto"/>
            <w:noWrap/>
            <w:vAlign w:val="bottom"/>
            <w:hideMark/>
          </w:tcPr>
          <w:p w14:paraId="33E6722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59138,4</w:t>
            </w:r>
          </w:p>
        </w:tc>
        <w:tc>
          <w:tcPr>
            <w:tcW w:w="0" w:type="auto"/>
            <w:tcBorders>
              <w:top w:val="nil"/>
              <w:left w:val="nil"/>
              <w:bottom w:val="single" w:sz="4" w:space="0" w:color="auto"/>
              <w:right w:val="single" w:sz="4" w:space="0" w:color="auto"/>
            </w:tcBorders>
            <w:shd w:val="clear" w:color="auto" w:fill="auto"/>
            <w:noWrap/>
            <w:vAlign w:val="bottom"/>
            <w:hideMark/>
          </w:tcPr>
          <w:p w14:paraId="2AB5A1B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59 000</w:t>
            </w:r>
          </w:p>
        </w:tc>
        <w:tc>
          <w:tcPr>
            <w:tcW w:w="0" w:type="auto"/>
            <w:tcBorders>
              <w:top w:val="nil"/>
              <w:left w:val="nil"/>
              <w:bottom w:val="single" w:sz="4" w:space="0" w:color="auto"/>
              <w:right w:val="single" w:sz="4" w:space="0" w:color="auto"/>
            </w:tcBorders>
            <w:shd w:val="clear" w:color="auto" w:fill="auto"/>
            <w:noWrap/>
            <w:vAlign w:val="bottom"/>
            <w:hideMark/>
          </w:tcPr>
          <w:p w14:paraId="150A1D7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59 400</w:t>
            </w:r>
          </w:p>
        </w:tc>
        <w:tc>
          <w:tcPr>
            <w:tcW w:w="0" w:type="auto"/>
            <w:tcBorders>
              <w:top w:val="nil"/>
              <w:left w:val="nil"/>
              <w:bottom w:val="nil"/>
              <w:right w:val="nil"/>
            </w:tcBorders>
            <w:shd w:val="clear" w:color="auto" w:fill="auto"/>
            <w:noWrap/>
            <w:vAlign w:val="bottom"/>
            <w:hideMark/>
          </w:tcPr>
          <w:p w14:paraId="4018F6E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47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C40CB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2436</w:t>
            </w:r>
          </w:p>
        </w:tc>
        <w:tc>
          <w:tcPr>
            <w:tcW w:w="0" w:type="auto"/>
            <w:tcBorders>
              <w:top w:val="nil"/>
              <w:left w:val="nil"/>
              <w:bottom w:val="single" w:sz="4" w:space="0" w:color="auto"/>
              <w:right w:val="single" w:sz="4" w:space="0" w:color="auto"/>
            </w:tcBorders>
            <w:shd w:val="clear" w:color="auto" w:fill="auto"/>
            <w:noWrap/>
            <w:vAlign w:val="bottom"/>
            <w:hideMark/>
          </w:tcPr>
          <w:p w14:paraId="3429002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24692</w:t>
            </w:r>
          </w:p>
        </w:tc>
        <w:tc>
          <w:tcPr>
            <w:tcW w:w="0" w:type="auto"/>
            <w:tcBorders>
              <w:top w:val="nil"/>
              <w:left w:val="nil"/>
              <w:bottom w:val="single" w:sz="4" w:space="0" w:color="auto"/>
              <w:right w:val="single" w:sz="4" w:space="0" w:color="auto"/>
            </w:tcBorders>
            <w:shd w:val="clear" w:color="auto" w:fill="auto"/>
            <w:noWrap/>
            <w:vAlign w:val="bottom"/>
            <w:hideMark/>
          </w:tcPr>
          <w:p w14:paraId="23F6D38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66344,16</w:t>
            </w:r>
          </w:p>
        </w:tc>
        <w:tc>
          <w:tcPr>
            <w:tcW w:w="0" w:type="auto"/>
            <w:tcBorders>
              <w:top w:val="nil"/>
              <w:left w:val="nil"/>
              <w:bottom w:val="single" w:sz="4" w:space="0" w:color="auto"/>
              <w:right w:val="single" w:sz="4" w:space="0" w:color="auto"/>
            </w:tcBorders>
            <w:shd w:val="clear" w:color="auto" w:fill="auto"/>
            <w:noWrap/>
            <w:vAlign w:val="bottom"/>
            <w:hideMark/>
          </w:tcPr>
          <w:p w14:paraId="4F1E685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66 200</w:t>
            </w:r>
          </w:p>
        </w:tc>
        <w:tc>
          <w:tcPr>
            <w:tcW w:w="0" w:type="auto"/>
            <w:tcBorders>
              <w:top w:val="nil"/>
              <w:left w:val="nil"/>
              <w:bottom w:val="single" w:sz="4" w:space="0" w:color="auto"/>
              <w:right w:val="single" w:sz="4" w:space="0" w:color="auto"/>
            </w:tcBorders>
            <w:shd w:val="clear" w:color="auto" w:fill="auto"/>
            <w:noWrap/>
            <w:vAlign w:val="bottom"/>
            <w:hideMark/>
          </w:tcPr>
          <w:p w14:paraId="5C96B51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66 600</w:t>
            </w:r>
          </w:p>
        </w:tc>
      </w:tr>
      <w:tr w:rsidR="00616A21" w:rsidRPr="00616A21" w14:paraId="72DC4B1A" w14:textId="77777777" w:rsidTr="00616A21">
        <w:trPr>
          <w:trHeight w:val="300"/>
        </w:trPr>
        <w:tc>
          <w:tcPr>
            <w:tcW w:w="0" w:type="auto"/>
            <w:tcBorders>
              <w:top w:val="nil"/>
              <w:left w:val="nil"/>
              <w:bottom w:val="nil"/>
              <w:right w:val="nil"/>
            </w:tcBorders>
            <w:shd w:val="clear" w:color="auto" w:fill="auto"/>
            <w:noWrap/>
            <w:vAlign w:val="bottom"/>
            <w:hideMark/>
          </w:tcPr>
          <w:p w14:paraId="3809A9C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C343A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2025</w:t>
            </w:r>
          </w:p>
        </w:tc>
        <w:tc>
          <w:tcPr>
            <w:tcW w:w="0" w:type="auto"/>
            <w:tcBorders>
              <w:top w:val="nil"/>
              <w:left w:val="nil"/>
              <w:bottom w:val="single" w:sz="4" w:space="0" w:color="auto"/>
              <w:right w:val="single" w:sz="4" w:space="0" w:color="auto"/>
            </w:tcBorders>
            <w:shd w:val="clear" w:color="auto" w:fill="auto"/>
            <w:noWrap/>
            <w:vAlign w:val="bottom"/>
            <w:hideMark/>
          </w:tcPr>
          <w:p w14:paraId="0F067FD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24281</w:t>
            </w:r>
          </w:p>
        </w:tc>
        <w:tc>
          <w:tcPr>
            <w:tcW w:w="0" w:type="auto"/>
            <w:tcBorders>
              <w:top w:val="nil"/>
              <w:left w:val="nil"/>
              <w:bottom w:val="single" w:sz="4" w:space="0" w:color="auto"/>
              <w:right w:val="single" w:sz="4" w:space="0" w:color="auto"/>
            </w:tcBorders>
            <w:shd w:val="clear" w:color="auto" w:fill="auto"/>
            <w:noWrap/>
            <w:vAlign w:val="bottom"/>
            <w:hideMark/>
          </w:tcPr>
          <w:p w14:paraId="0763E4E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59242,08</w:t>
            </w:r>
          </w:p>
        </w:tc>
        <w:tc>
          <w:tcPr>
            <w:tcW w:w="0" w:type="auto"/>
            <w:tcBorders>
              <w:top w:val="nil"/>
              <w:left w:val="nil"/>
              <w:bottom w:val="single" w:sz="4" w:space="0" w:color="auto"/>
              <w:right w:val="single" w:sz="4" w:space="0" w:color="auto"/>
            </w:tcBorders>
            <w:shd w:val="clear" w:color="auto" w:fill="auto"/>
            <w:noWrap/>
            <w:vAlign w:val="bottom"/>
            <w:hideMark/>
          </w:tcPr>
          <w:p w14:paraId="1E5049E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59 000</w:t>
            </w:r>
          </w:p>
        </w:tc>
        <w:tc>
          <w:tcPr>
            <w:tcW w:w="0" w:type="auto"/>
            <w:tcBorders>
              <w:top w:val="nil"/>
              <w:left w:val="nil"/>
              <w:bottom w:val="single" w:sz="4" w:space="0" w:color="auto"/>
              <w:right w:val="single" w:sz="4" w:space="0" w:color="auto"/>
            </w:tcBorders>
            <w:shd w:val="clear" w:color="auto" w:fill="auto"/>
            <w:noWrap/>
            <w:vAlign w:val="bottom"/>
            <w:hideMark/>
          </w:tcPr>
          <w:p w14:paraId="0931002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59 400</w:t>
            </w:r>
          </w:p>
        </w:tc>
        <w:tc>
          <w:tcPr>
            <w:tcW w:w="0" w:type="auto"/>
            <w:tcBorders>
              <w:top w:val="nil"/>
              <w:left w:val="nil"/>
              <w:bottom w:val="nil"/>
              <w:right w:val="nil"/>
            </w:tcBorders>
            <w:shd w:val="clear" w:color="auto" w:fill="auto"/>
            <w:noWrap/>
            <w:vAlign w:val="bottom"/>
            <w:hideMark/>
          </w:tcPr>
          <w:p w14:paraId="37DFF06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48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173CA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2442</w:t>
            </w:r>
          </w:p>
        </w:tc>
        <w:tc>
          <w:tcPr>
            <w:tcW w:w="0" w:type="auto"/>
            <w:tcBorders>
              <w:top w:val="nil"/>
              <w:left w:val="nil"/>
              <w:bottom w:val="single" w:sz="4" w:space="0" w:color="auto"/>
              <w:right w:val="single" w:sz="4" w:space="0" w:color="auto"/>
            </w:tcBorders>
            <w:shd w:val="clear" w:color="auto" w:fill="auto"/>
            <w:noWrap/>
            <w:vAlign w:val="bottom"/>
            <w:hideMark/>
          </w:tcPr>
          <w:p w14:paraId="077F595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24698</w:t>
            </w:r>
          </w:p>
        </w:tc>
        <w:tc>
          <w:tcPr>
            <w:tcW w:w="0" w:type="auto"/>
            <w:tcBorders>
              <w:top w:val="nil"/>
              <w:left w:val="nil"/>
              <w:bottom w:val="single" w:sz="4" w:space="0" w:color="auto"/>
              <w:right w:val="single" w:sz="4" w:space="0" w:color="auto"/>
            </w:tcBorders>
            <w:shd w:val="clear" w:color="auto" w:fill="auto"/>
            <w:noWrap/>
            <w:vAlign w:val="bottom"/>
            <w:hideMark/>
          </w:tcPr>
          <w:p w14:paraId="3B943E8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66447,84</w:t>
            </w:r>
          </w:p>
        </w:tc>
        <w:tc>
          <w:tcPr>
            <w:tcW w:w="0" w:type="auto"/>
            <w:tcBorders>
              <w:top w:val="nil"/>
              <w:left w:val="nil"/>
              <w:bottom w:val="single" w:sz="4" w:space="0" w:color="auto"/>
              <w:right w:val="single" w:sz="4" w:space="0" w:color="auto"/>
            </w:tcBorders>
            <w:shd w:val="clear" w:color="auto" w:fill="auto"/>
            <w:noWrap/>
            <w:vAlign w:val="bottom"/>
            <w:hideMark/>
          </w:tcPr>
          <w:p w14:paraId="41303AB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66 200</w:t>
            </w:r>
          </w:p>
        </w:tc>
        <w:tc>
          <w:tcPr>
            <w:tcW w:w="0" w:type="auto"/>
            <w:tcBorders>
              <w:top w:val="nil"/>
              <w:left w:val="nil"/>
              <w:bottom w:val="single" w:sz="4" w:space="0" w:color="auto"/>
              <w:right w:val="single" w:sz="4" w:space="0" w:color="auto"/>
            </w:tcBorders>
            <w:shd w:val="clear" w:color="auto" w:fill="auto"/>
            <w:noWrap/>
            <w:vAlign w:val="bottom"/>
            <w:hideMark/>
          </w:tcPr>
          <w:p w14:paraId="7248EDE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66 600</w:t>
            </w:r>
          </w:p>
        </w:tc>
      </w:tr>
      <w:tr w:rsidR="00616A21" w:rsidRPr="00616A21" w14:paraId="231168BB" w14:textId="77777777" w:rsidTr="00616A21">
        <w:trPr>
          <w:trHeight w:val="300"/>
        </w:trPr>
        <w:tc>
          <w:tcPr>
            <w:tcW w:w="0" w:type="auto"/>
            <w:tcBorders>
              <w:top w:val="nil"/>
              <w:left w:val="nil"/>
              <w:bottom w:val="nil"/>
              <w:right w:val="nil"/>
            </w:tcBorders>
            <w:shd w:val="clear" w:color="auto" w:fill="auto"/>
            <w:noWrap/>
            <w:vAlign w:val="bottom"/>
            <w:hideMark/>
          </w:tcPr>
          <w:p w14:paraId="083A12A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EAE51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2042</w:t>
            </w:r>
          </w:p>
        </w:tc>
        <w:tc>
          <w:tcPr>
            <w:tcW w:w="0" w:type="auto"/>
            <w:tcBorders>
              <w:top w:val="nil"/>
              <w:left w:val="nil"/>
              <w:bottom w:val="single" w:sz="4" w:space="0" w:color="auto"/>
              <w:right w:val="single" w:sz="4" w:space="0" w:color="auto"/>
            </w:tcBorders>
            <w:shd w:val="clear" w:color="auto" w:fill="auto"/>
            <w:noWrap/>
            <w:vAlign w:val="bottom"/>
            <w:hideMark/>
          </w:tcPr>
          <w:p w14:paraId="6C637B5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24298</w:t>
            </w:r>
          </w:p>
        </w:tc>
        <w:tc>
          <w:tcPr>
            <w:tcW w:w="0" w:type="auto"/>
            <w:tcBorders>
              <w:top w:val="nil"/>
              <w:left w:val="nil"/>
              <w:bottom w:val="single" w:sz="4" w:space="0" w:color="auto"/>
              <w:right w:val="single" w:sz="4" w:space="0" w:color="auto"/>
            </w:tcBorders>
            <w:shd w:val="clear" w:color="auto" w:fill="auto"/>
            <w:noWrap/>
            <w:vAlign w:val="bottom"/>
            <w:hideMark/>
          </w:tcPr>
          <w:p w14:paraId="3F7EDC1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59535,84</w:t>
            </w:r>
          </w:p>
        </w:tc>
        <w:tc>
          <w:tcPr>
            <w:tcW w:w="0" w:type="auto"/>
            <w:tcBorders>
              <w:top w:val="nil"/>
              <w:left w:val="nil"/>
              <w:bottom w:val="single" w:sz="4" w:space="0" w:color="auto"/>
              <w:right w:val="single" w:sz="4" w:space="0" w:color="auto"/>
            </w:tcBorders>
            <w:shd w:val="clear" w:color="auto" w:fill="auto"/>
            <w:noWrap/>
            <w:vAlign w:val="bottom"/>
            <w:hideMark/>
          </w:tcPr>
          <w:p w14:paraId="00CD6BF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59 400</w:t>
            </w:r>
          </w:p>
        </w:tc>
        <w:tc>
          <w:tcPr>
            <w:tcW w:w="0" w:type="auto"/>
            <w:tcBorders>
              <w:top w:val="nil"/>
              <w:left w:val="nil"/>
              <w:bottom w:val="single" w:sz="4" w:space="0" w:color="auto"/>
              <w:right w:val="single" w:sz="4" w:space="0" w:color="auto"/>
            </w:tcBorders>
            <w:shd w:val="clear" w:color="auto" w:fill="auto"/>
            <w:noWrap/>
            <w:vAlign w:val="bottom"/>
            <w:hideMark/>
          </w:tcPr>
          <w:p w14:paraId="63B2C86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59 800</w:t>
            </w:r>
          </w:p>
        </w:tc>
        <w:tc>
          <w:tcPr>
            <w:tcW w:w="0" w:type="auto"/>
            <w:tcBorders>
              <w:top w:val="nil"/>
              <w:left w:val="nil"/>
              <w:bottom w:val="nil"/>
              <w:right w:val="nil"/>
            </w:tcBorders>
            <w:shd w:val="clear" w:color="auto" w:fill="auto"/>
            <w:noWrap/>
            <w:vAlign w:val="bottom"/>
            <w:hideMark/>
          </w:tcPr>
          <w:p w14:paraId="5CBE042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49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0B3674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2459</w:t>
            </w:r>
          </w:p>
        </w:tc>
        <w:tc>
          <w:tcPr>
            <w:tcW w:w="0" w:type="auto"/>
            <w:tcBorders>
              <w:top w:val="nil"/>
              <w:left w:val="nil"/>
              <w:bottom w:val="single" w:sz="4" w:space="0" w:color="auto"/>
              <w:right w:val="single" w:sz="4" w:space="0" w:color="auto"/>
            </w:tcBorders>
            <w:shd w:val="clear" w:color="auto" w:fill="auto"/>
            <w:noWrap/>
            <w:vAlign w:val="bottom"/>
            <w:hideMark/>
          </w:tcPr>
          <w:p w14:paraId="7D8EC1D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24715</w:t>
            </w:r>
          </w:p>
        </w:tc>
        <w:tc>
          <w:tcPr>
            <w:tcW w:w="0" w:type="auto"/>
            <w:tcBorders>
              <w:top w:val="nil"/>
              <w:left w:val="nil"/>
              <w:bottom w:val="single" w:sz="4" w:space="0" w:color="auto"/>
              <w:right w:val="single" w:sz="4" w:space="0" w:color="auto"/>
            </w:tcBorders>
            <w:shd w:val="clear" w:color="auto" w:fill="auto"/>
            <w:noWrap/>
            <w:vAlign w:val="bottom"/>
            <w:hideMark/>
          </w:tcPr>
          <w:p w14:paraId="68AF899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66741,6</w:t>
            </w:r>
          </w:p>
        </w:tc>
        <w:tc>
          <w:tcPr>
            <w:tcW w:w="0" w:type="auto"/>
            <w:tcBorders>
              <w:top w:val="nil"/>
              <w:left w:val="nil"/>
              <w:bottom w:val="single" w:sz="4" w:space="0" w:color="auto"/>
              <w:right w:val="single" w:sz="4" w:space="0" w:color="auto"/>
            </w:tcBorders>
            <w:shd w:val="clear" w:color="auto" w:fill="auto"/>
            <w:noWrap/>
            <w:vAlign w:val="bottom"/>
            <w:hideMark/>
          </w:tcPr>
          <w:p w14:paraId="313EFAB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66 600</w:t>
            </w:r>
          </w:p>
        </w:tc>
        <w:tc>
          <w:tcPr>
            <w:tcW w:w="0" w:type="auto"/>
            <w:tcBorders>
              <w:top w:val="nil"/>
              <w:left w:val="nil"/>
              <w:bottom w:val="single" w:sz="4" w:space="0" w:color="auto"/>
              <w:right w:val="single" w:sz="4" w:space="0" w:color="auto"/>
            </w:tcBorders>
            <w:shd w:val="clear" w:color="auto" w:fill="auto"/>
            <w:noWrap/>
            <w:vAlign w:val="bottom"/>
            <w:hideMark/>
          </w:tcPr>
          <w:p w14:paraId="58251E8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67 000</w:t>
            </w:r>
          </w:p>
        </w:tc>
      </w:tr>
      <w:tr w:rsidR="00616A21" w:rsidRPr="00616A21" w14:paraId="09CFDC13" w14:textId="77777777" w:rsidTr="00616A21">
        <w:trPr>
          <w:trHeight w:val="300"/>
        </w:trPr>
        <w:tc>
          <w:tcPr>
            <w:tcW w:w="0" w:type="auto"/>
            <w:tcBorders>
              <w:top w:val="nil"/>
              <w:left w:val="nil"/>
              <w:bottom w:val="nil"/>
              <w:right w:val="nil"/>
            </w:tcBorders>
            <w:shd w:val="clear" w:color="auto" w:fill="auto"/>
            <w:noWrap/>
            <w:vAlign w:val="bottom"/>
            <w:hideMark/>
          </w:tcPr>
          <w:p w14:paraId="6DEB842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3AC60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2048</w:t>
            </w:r>
          </w:p>
        </w:tc>
        <w:tc>
          <w:tcPr>
            <w:tcW w:w="0" w:type="auto"/>
            <w:tcBorders>
              <w:top w:val="nil"/>
              <w:left w:val="nil"/>
              <w:bottom w:val="single" w:sz="4" w:space="0" w:color="auto"/>
              <w:right w:val="single" w:sz="4" w:space="0" w:color="auto"/>
            </w:tcBorders>
            <w:shd w:val="clear" w:color="auto" w:fill="auto"/>
            <w:noWrap/>
            <w:vAlign w:val="bottom"/>
            <w:hideMark/>
          </w:tcPr>
          <w:p w14:paraId="0CCBFB5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24304</w:t>
            </w:r>
          </w:p>
        </w:tc>
        <w:tc>
          <w:tcPr>
            <w:tcW w:w="0" w:type="auto"/>
            <w:tcBorders>
              <w:top w:val="nil"/>
              <w:left w:val="nil"/>
              <w:bottom w:val="single" w:sz="4" w:space="0" w:color="auto"/>
              <w:right w:val="single" w:sz="4" w:space="0" w:color="auto"/>
            </w:tcBorders>
            <w:shd w:val="clear" w:color="auto" w:fill="auto"/>
            <w:noWrap/>
            <w:vAlign w:val="bottom"/>
            <w:hideMark/>
          </w:tcPr>
          <w:p w14:paraId="0876421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59639,52</w:t>
            </w:r>
          </w:p>
        </w:tc>
        <w:tc>
          <w:tcPr>
            <w:tcW w:w="0" w:type="auto"/>
            <w:tcBorders>
              <w:top w:val="nil"/>
              <w:left w:val="nil"/>
              <w:bottom w:val="single" w:sz="4" w:space="0" w:color="auto"/>
              <w:right w:val="single" w:sz="4" w:space="0" w:color="auto"/>
            </w:tcBorders>
            <w:shd w:val="clear" w:color="auto" w:fill="auto"/>
            <w:noWrap/>
            <w:vAlign w:val="bottom"/>
            <w:hideMark/>
          </w:tcPr>
          <w:p w14:paraId="3BD29ED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59 400</w:t>
            </w:r>
          </w:p>
        </w:tc>
        <w:tc>
          <w:tcPr>
            <w:tcW w:w="0" w:type="auto"/>
            <w:tcBorders>
              <w:top w:val="nil"/>
              <w:left w:val="nil"/>
              <w:bottom w:val="single" w:sz="4" w:space="0" w:color="auto"/>
              <w:right w:val="single" w:sz="4" w:space="0" w:color="auto"/>
            </w:tcBorders>
            <w:shd w:val="clear" w:color="auto" w:fill="auto"/>
            <w:noWrap/>
            <w:vAlign w:val="bottom"/>
            <w:hideMark/>
          </w:tcPr>
          <w:p w14:paraId="1A2444D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59 800</w:t>
            </w:r>
          </w:p>
        </w:tc>
        <w:tc>
          <w:tcPr>
            <w:tcW w:w="0" w:type="auto"/>
            <w:tcBorders>
              <w:top w:val="nil"/>
              <w:left w:val="nil"/>
              <w:bottom w:val="nil"/>
              <w:right w:val="nil"/>
            </w:tcBorders>
            <w:shd w:val="clear" w:color="auto" w:fill="auto"/>
            <w:noWrap/>
            <w:vAlign w:val="bottom"/>
            <w:hideMark/>
          </w:tcPr>
          <w:p w14:paraId="7C71E8C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8FC4A7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2465</w:t>
            </w:r>
          </w:p>
        </w:tc>
        <w:tc>
          <w:tcPr>
            <w:tcW w:w="0" w:type="auto"/>
            <w:tcBorders>
              <w:top w:val="nil"/>
              <w:left w:val="nil"/>
              <w:bottom w:val="single" w:sz="4" w:space="0" w:color="auto"/>
              <w:right w:val="single" w:sz="4" w:space="0" w:color="auto"/>
            </w:tcBorders>
            <w:shd w:val="clear" w:color="auto" w:fill="auto"/>
            <w:noWrap/>
            <w:vAlign w:val="bottom"/>
            <w:hideMark/>
          </w:tcPr>
          <w:p w14:paraId="41C0F91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24721</w:t>
            </w:r>
          </w:p>
        </w:tc>
        <w:tc>
          <w:tcPr>
            <w:tcW w:w="0" w:type="auto"/>
            <w:tcBorders>
              <w:top w:val="nil"/>
              <w:left w:val="nil"/>
              <w:bottom w:val="single" w:sz="4" w:space="0" w:color="auto"/>
              <w:right w:val="single" w:sz="4" w:space="0" w:color="auto"/>
            </w:tcBorders>
            <w:shd w:val="clear" w:color="auto" w:fill="auto"/>
            <w:noWrap/>
            <w:vAlign w:val="bottom"/>
            <w:hideMark/>
          </w:tcPr>
          <w:p w14:paraId="2321B77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66845,28</w:t>
            </w:r>
          </w:p>
        </w:tc>
        <w:tc>
          <w:tcPr>
            <w:tcW w:w="0" w:type="auto"/>
            <w:tcBorders>
              <w:top w:val="nil"/>
              <w:left w:val="nil"/>
              <w:bottom w:val="single" w:sz="4" w:space="0" w:color="auto"/>
              <w:right w:val="single" w:sz="4" w:space="0" w:color="auto"/>
            </w:tcBorders>
            <w:shd w:val="clear" w:color="auto" w:fill="auto"/>
            <w:noWrap/>
            <w:vAlign w:val="bottom"/>
            <w:hideMark/>
          </w:tcPr>
          <w:p w14:paraId="5F88E3B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66 600</w:t>
            </w:r>
          </w:p>
        </w:tc>
        <w:tc>
          <w:tcPr>
            <w:tcW w:w="0" w:type="auto"/>
            <w:tcBorders>
              <w:top w:val="nil"/>
              <w:left w:val="nil"/>
              <w:bottom w:val="single" w:sz="4" w:space="0" w:color="auto"/>
              <w:right w:val="single" w:sz="4" w:space="0" w:color="auto"/>
            </w:tcBorders>
            <w:shd w:val="clear" w:color="auto" w:fill="auto"/>
            <w:noWrap/>
            <w:vAlign w:val="bottom"/>
            <w:hideMark/>
          </w:tcPr>
          <w:p w14:paraId="2195C5B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67 000</w:t>
            </w:r>
          </w:p>
        </w:tc>
      </w:tr>
      <w:tr w:rsidR="00616A21" w:rsidRPr="00616A21" w14:paraId="1AA1925A" w14:textId="77777777" w:rsidTr="00616A21">
        <w:trPr>
          <w:trHeight w:val="300"/>
        </w:trPr>
        <w:tc>
          <w:tcPr>
            <w:tcW w:w="0" w:type="auto"/>
            <w:tcBorders>
              <w:top w:val="nil"/>
              <w:left w:val="nil"/>
              <w:bottom w:val="nil"/>
              <w:right w:val="nil"/>
            </w:tcBorders>
            <w:shd w:val="clear" w:color="auto" w:fill="auto"/>
            <w:noWrap/>
            <w:vAlign w:val="bottom"/>
            <w:hideMark/>
          </w:tcPr>
          <w:p w14:paraId="063A746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9099C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2065</w:t>
            </w:r>
          </w:p>
        </w:tc>
        <w:tc>
          <w:tcPr>
            <w:tcW w:w="0" w:type="auto"/>
            <w:tcBorders>
              <w:top w:val="nil"/>
              <w:left w:val="nil"/>
              <w:bottom w:val="single" w:sz="4" w:space="0" w:color="auto"/>
              <w:right w:val="single" w:sz="4" w:space="0" w:color="auto"/>
            </w:tcBorders>
            <w:shd w:val="clear" w:color="auto" w:fill="auto"/>
            <w:noWrap/>
            <w:vAlign w:val="bottom"/>
            <w:hideMark/>
          </w:tcPr>
          <w:p w14:paraId="4567C1D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24321</w:t>
            </w:r>
          </w:p>
        </w:tc>
        <w:tc>
          <w:tcPr>
            <w:tcW w:w="0" w:type="auto"/>
            <w:tcBorders>
              <w:top w:val="nil"/>
              <w:left w:val="nil"/>
              <w:bottom w:val="single" w:sz="4" w:space="0" w:color="auto"/>
              <w:right w:val="single" w:sz="4" w:space="0" w:color="auto"/>
            </w:tcBorders>
            <w:shd w:val="clear" w:color="auto" w:fill="auto"/>
            <w:noWrap/>
            <w:vAlign w:val="bottom"/>
            <w:hideMark/>
          </w:tcPr>
          <w:p w14:paraId="3883C2C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59933,28</w:t>
            </w:r>
          </w:p>
        </w:tc>
        <w:tc>
          <w:tcPr>
            <w:tcW w:w="0" w:type="auto"/>
            <w:tcBorders>
              <w:top w:val="nil"/>
              <w:left w:val="nil"/>
              <w:bottom w:val="single" w:sz="4" w:space="0" w:color="auto"/>
              <w:right w:val="single" w:sz="4" w:space="0" w:color="auto"/>
            </w:tcBorders>
            <w:shd w:val="clear" w:color="auto" w:fill="auto"/>
            <w:noWrap/>
            <w:vAlign w:val="bottom"/>
            <w:hideMark/>
          </w:tcPr>
          <w:p w14:paraId="31D3065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59 800</w:t>
            </w:r>
          </w:p>
        </w:tc>
        <w:tc>
          <w:tcPr>
            <w:tcW w:w="0" w:type="auto"/>
            <w:tcBorders>
              <w:top w:val="nil"/>
              <w:left w:val="nil"/>
              <w:bottom w:val="single" w:sz="4" w:space="0" w:color="auto"/>
              <w:right w:val="single" w:sz="4" w:space="0" w:color="auto"/>
            </w:tcBorders>
            <w:shd w:val="clear" w:color="auto" w:fill="auto"/>
            <w:noWrap/>
            <w:vAlign w:val="bottom"/>
            <w:hideMark/>
          </w:tcPr>
          <w:p w14:paraId="07A6C8C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60 200</w:t>
            </w:r>
          </w:p>
        </w:tc>
        <w:tc>
          <w:tcPr>
            <w:tcW w:w="0" w:type="auto"/>
            <w:tcBorders>
              <w:top w:val="nil"/>
              <w:left w:val="nil"/>
              <w:bottom w:val="nil"/>
              <w:right w:val="nil"/>
            </w:tcBorders>
            <w:shd w:val="clear" w:color="auto" w:fill="auto"/>
            <w:noWrap/>
            <w:vAlign w:val="bottom"/>
            <w:hideMark/>
          </w:tcPr>
          <w:p w14:paraId="2470D18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232F7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2482</w:t>
            </w:r>
          </w:p>
        </w:tc>
        <w:tc>
          <w:tcPr>
            <w:tcW w:w="0" w:type="auto"/>
            <w:tcBorders>
              <w:top w:val="nil"/>
              <w:left w:val="nil"/>
              <w:bottom w:val="single" w:sz="4" w:space="0" w:color="auto"/>
              <w:right w:val="single" w:sz="4" w:space="0" w:color="auto"/>
            </w:tcBorders>
            <w:shd w:val="clear" w:color="auto" w:fill="auto"/>
            <w:noWrap/>
            <w:vAlign w:val="bottom"/>
            <w:hideMark/>
          </w:tcPr>
          <w:p w14:paraId="3BDFBE2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24738</w:t>
            </w:r>
          </w:p>
        </w:tc>
        <w:tc>
          <w:tcPr>
            <w:tcW w:w="0" w:type="auto"/>
            <w:tcBorders>
              <w:top w:val="nil"/>
              <w:left w:val="nil"/>
              <w:bottom w:val="single" w:sz="4" w:space="0" w:color="auto"/>
              <w:right w:val="single" w:sz="4" w:space="0" w:color="auto"/>
            </w:tcBorders>
            <w:shd w:val="clear" w:color="auto" w:fill="auto"/>
            <w:noWrap/>
            <w:vAlign w:val="bottom"/>
            <w:hideMark/>
          </w:tcPr>
          <w:p w14:paraId="118E5ED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67139,04</w:t>
            </w:r>
          </w:p>
        </w:tc>
        <w:tc>
          <w:tcPr>
            <w:tcW w:w="0" w:type="auto"/>
            <w:tcBorders>
              <w:top w:val="nil"/>
              <w:left w:val="nil"/>
              <w:bottom w:val="single" w:sz="4" w:space="0" w:color="auto"/>
              <w:right w:val="single" w:sz="4" w:space="0" w:color="auto"/>
            </w:tcBorders>
            <w:shd w:val="clear" w:color="auto" w:fill="auto"/>
            <w:noWrap/>
            <w:vAlign w:val="bottom"/>
            <w:hideMark/>
          </w:tcPr>
          <w:p w14:paraId="1DD9504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67 000</w:t>
            </w:r>
          </w:p>
        </w:tc>
        <w:tc>
          <w:tcPr>
            <w:tcW w:w="0" w:type="auto"/>
            <w:tcBorders>
              <w:top w:val="nil"/>
              <w:left w:val="nil"/>
              <w:bottom w:val="single" w:sz="4" w:space="0" w:color="auto"/>
              <w:right w:val="single" w:sz="4" w:space="0" w:color="auto"/>
            </w:tcBorders>
            <w:shd w:val="clear" w:color="auto" w:fill="auto"/>
            <w:noWrap/>
            <w:vAlign w:val="bottom"/>
            <w:hideMark/>
          </w:tcPr>
          <w:p w14:paraId="34EA468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67 400</w:t>
            </w:r>
          </w:p>
        </w:tc>
      </w:tr>
      <w:tr w:rsidR="00616A21" w:rsidRPr="00616A21" w14:paraId="350E8A13" w14:textId="77777777" w:rsidTr="00616A21">
        <w:trPr>
          <w:trHeight w:val="300"/>
        </w:trPr>
        <w:tc>
          <w:tcPr>
            <w:tcW w:w="0" w:type="auto"/>
            <w:tcBorders>
              <w:top w:val="nil"/>
              <w:left w:val="nil"/>
              <w:bottom w:val="nil"/>
              <w:right w:val="nil"/>
            </w:tcBorders>
            <w:shd w:val="clear" w:color="auto" w:fill="auto"/>
            <w:noWrap/>
            <w:vAlign w:val="bottom"/>
            <w:hideMark/>
          </w:tcPr>
          <w:p w14:paraId="4378353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59EC43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2071</w:t>
            </w:r>
          </w:p>
        </w:tc>
        <w:tc>
          <w:tcPr>
            <w:tcW w:w="0" w:type="auto"/>
            <w:tcBorders>
              <w:top w:val="nil"/>
              <w:left w:val="nil"/>
              <w:bottom w:val="single" w:sz="4" w:space="0" w:color="auto"/>
              <w:right w:val="single" w:sz="4" w:space="0" w:color="auto"/>
            </w:tcBorders>
            <w:shd w:val="clear" w:color="auto" w:fill="auto"/>
            <w:noWrap/>
            <w:vAlign w:val="bottom"/>
            <w:hideMark/>
          </w:tcPr>
          <w:p w14:paraId="66D968A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24327</w:t>
            </w:r>
          </w:p>
        </w:tc>
        <w:tc>
          <w:tcPr>
            <w:tcW w:w="0" w:type="auto"/>
            <w:tcBorders>
              <w:top w:val="nil"/>
              <w:left w:val="nil"/>
              <w:bottom w:val="single" w:sz="4" w:space="0" w:color="auto"/>
              <w:right w:val="single" w:sz="4" w:space="0" w:color="auto"/>
            </w:tcBorders>
            <w:shd w:val="clear" w:color="auto" w:fill="auto"/>
            <w:noWrap/>
            <w:vAlign w:val="bottom"/>
            <w:hideMark/>
          </w:tcPr>
          <w:p w14:paraId="3D90112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60036,96</w:t>
            </w:r>
          </w:p>
        </w:tc>
        <w:tc>
          <w:tcPr>
            <w:tcW w:w="0" w:type="auto"/>
            <w:tcBorders>
              <w:top w:val="nil"/>
              <w:left w:val="nil"/>
              <w:bottom w:val="single" w:sz="4" w:space="0" w:color="auto"/>
              <w:right w:val="single" w:sz="4" w:space="0" w:color="auto"/>
            </w:tcBorders>
            <w:shd w:val="clear" w:color="auto" w:fill="auto"/>
            <w:noWrap/>
            <w:vAlign w:val="bottom"/>
            <w:hideMark/>
          </w:tcPr>
          <w:p w14:paraId="5AEEDA2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59 800</w:t>
            </w:r>
          </w:p>
        </w:tc>
        <w:tc>
          <w:tcPr>
            <w:tcW w:w="0" w:type="auto"/>
            <w:tcBorders>
              <w:top w:val="nil"/>
              <w:left w:val="nil"/>
              <w:bottom w:val="single" w:sz="4" w:space="0" w:color="auto"/>
              <w:right w:val="single" w:sz="4" w:space="0" w:color="auto"/>
            </w:tcBorders>
            <w:shd w:val="clear" w:color="auto" w:fill="auto"/>
            <w:noWrap/>
            <w:vAlign w:val="bottom"/>
            <w:hideMark/>
          </w:tcPr>
          <w:p w14:paraId="183349C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60 200</w:t>
            </w:r>
          </w:p>
        </w:tc>
        <w:tc>
          <w:tcPr>
            <w:tcW w:w="0" w:type="auto"/>
            <w:tcBorders>
              <w:top w:val="nil"/>
              <w:left w:val="nil"/>
              <w:bottom w:val="nil"/>
              <w:right w:val="nil"/>
            </w:tcBorders>
            <w:shd w:val="clear" w:color="auto" w:fill="auto"/>
            <w:noWrap/>
            <w:vAlign w:val="bottom"/>
            <w:hideMark/>
          </w:tcPr>
          <w:p w14:paraId="02A33C8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56C97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2488</w:t>
            </w:r>
          </w:p>
        </w:tc>
        <w:tc>
          <w:tcPr>
            <w:tcW w:w="0" w:type="auto"/>
            <w:tcBorders>
              <w:top w:val="nil"/>
              <w:left w:val="nil"/>
              <w:bottom w:val="single" w:sz="4" w:space="0" w:color="auto"/>
              <w:right w:val="single" w:sz="4" w:space="0" w:color="auto"/>
            </w:tcBorders>
            <w:shd w:val="clear" w:color="auto" w:fill="auto"/>
            <w:noWrap/>
            <w:vAlign w:val="bottom"/>
            <w:hideMark/>
          </w:tcPr>
          <w:p w14:paraId="5B7B7E5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24744</w:t>
            </w:r>
          </w:p>
        </w:tc>
        <w:tc>
          <w:tcPr>
            <w:tcW w:w="0" w:type="auto"/>
            <w:tcBorders>
              <w:top w:val="nil"/>
              <w:left w:val="nil"/>
              <w:bottom w:val="single" w:sz="4" w:space="0" w:color="auto"/>
              <w:right w:val="single" w:sz="4" w:space="0" w:color="auto"/>
            </w:tcBorders>
            <w:shd w:val="clear" w:color="auto" w:fill="auto"/>
            <w:noWrap/>
            <w:vAlign w:val="bottom"/>
            <w:hideMark/>
          </w:tcPr>
          <w:p w14:paraId="2BAAFBF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67242,72</w:t>
            </w:r>
          </w:p>
        </w:tc>
        <w:tc>
          <w:tcPr>
            <w:tcW w:w="0" w:type="auto"/>
            <w:tcBorders>
              <w:top w:val="nil"/>
              <w:left w:val="nil"/>
              <w:bottom w:val="single" w:sz="4" w:space="0" w:color="auto"/>
              <w:right w:val="single" w:sz="4" w:space="0" w:color="auto"/>
            </w:tcBorders>
            <w:shd w:val="clear" w:color="auto" w:fill="auto"/>
            <w:noWrap/>
            <w:vAlign w:val="bottom"/>
            <w:hideMark/>
          </w:tcPr>
          <w:p w14:paraId="59901DB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67 000</w:t>
            </w:r>
          </w:p>
        </w:tc>
        <w:tc>
          <w:tcPr>
            <w:tcW w:w="0" w:type="auto"/>
            <w:tcBorders>
              <w:top w:val="nil"/>
              <w:left w:val="nil"/>
              <w:bottom w:val="single" w:sz="4" w:space="0" w:color="auto"/>
              <w:right w:val="single" w:sz="4" w:space="0" w:color="auto"/>
            </w:tcBorders>
            <w:shd w:val="clear" w:color="auto" w:fill="auto"/>
            <w:noWrap/>
            <w:vAlign w:val="bottom"/>
            <w:hideMark/>
          </w:tcPr>
          <w:p w14:paraId="08D02B0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67 400</w:t>
            </w:r>
          </w:p>
        </w:tc>
      </w:tr>
      <w:tr w:rsidR="00616A21" w:rsidRPr="00616A21" w14:paraId="30875137" w14:textId="77777777" w:rsidTr="00616A21">
        <w:trPr>
          <w:trHeight w:val="300"/>
        </w:trPr>
        <w:tc>
          <w:tcPr>
            <w:tcW w:w="0" w:type="auto"/>
            <w:tcBorders>
              <w:top w:val="nil"/>
              <w:left w:val="nil"/>
              <w:bottom w:val="nil"/>
              <w:right w:val="nil"/>
            </w:tcBorders>
            <w:shd w:val="clear" w:color="auto" w:fill="auto"/>
            <w:noWrap/>
            <w:vAlign w:val="bottom"/>
            <w:hideMark/>
          </w:tcPr>
          <w:p w14:paraId="09D3C40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144B8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2088</w:t>
            </w:r>
          </w:p>
        </w:tc>
        <w:tc>
          <w:tcPr>
            <w:tcW w:w="0" w:type="auto"/>
            <w:tcBorders>
              <w:top w:val="nil"/>
              <w:left w:val="nil"/>
              <w:bottom w:val="single" w:sz="4" w:space="0" w:color="auto"/>
              <w:right w:val="single" w:sz="4" w:space="0" w:color="auto"/>
            </w:tcBorders>
            <w:shd w:val="clear" w:color="auto" w:fill="auto"/>
            <w:noWrap/>
            <w:vAlign w:val="bottom"/>
            <w:hideMark/>
          </w:tcPr>
          <w:p w14:paraId="51A29E6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24344</w:t>
            </w:r>
          </w:p>
        </w:tc>
        <w:tc>
          <w:tcPr>
            <w:tcW w:w="0" w:type="auto"/>
            <w:tcBorders>
              <w:top w:val="nil"/>
              <w:left w:val="nil"/>
              <w:bottom w:val="single" w:sz="4" w:space="0" w:color="auto"/>
              <w:right w:val="single" w:sz="4" w:space="0" w:color="auto"/>
            </w:tcBorders>
            <w:shd w:val="clear" w:color="auto" w:fill="auto"/>
            <w:noWrap/>
            <w:vAlign w:val="bottom"/>
            <w:hideMark/>
          </w:tcPr>
          <w:p w14:paraId="66A4F61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60330,72</w:t>
            </w:r>
          </w:p>
        </w:tc>
        <w:tc>
          <w:tcPr>
            <w:tcW w:w="0" w:type="auto"/>
            <w:tcBorders>
              <w:top w:val="nil"/>
              <w:left w:val="nil"/>
              <w:bottom w:val="single" w:sz="4" w:space="0" w:color="auto"/>
              <w:right w:val="single" w:sz="4" w:space="0" w:color="auto"/>
            </w:tcBorders>
            <w:shd w:val="clear" w:color="auto" w:fill="auto"/>
            <w:noWrap/>
            <w:vAlign w:val="bottom"/>
            <w:hideMark/>
          </w:tcPr>
          <w:p w14:paraId="6181D48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60 200</w:t>
            </w:r>
          </w:p>
        </w:tc>
        <w:tc>
          <w:tcPr>
            <w:tcW w:w="0" w:type="auto"/>
            <w:tcBorders>
              <w:top w:val="nil"/>
              <w:left w:val="nil"/>
              <w:bottom w:val="single" w:sz="4" w:space="0" w:color="auto"/>
              <w:right w:val="single" w:sz="4" w:space="0" w:color="auto"/>
            </w:tcBorders>
            <w:shd w:val="clear" w:color="auto" w:fill="auto"/>
            <w:noWrap/>
            <w:vAlign w:val="bottom"/>
            <w:hideMark/>
          </w:tcPr>
          <w:p w14:paraId="4CC328C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60 600</w:t>
            </w:r>
          </w:p>
        </w:tc>
        <w:tc>
          <w:tcPr>
            <w:tcW w:w="0" w:type="auto"/>
            <w:tcBorders>
              <w:top w:val="nil"/>
              <w:left w:val="nil"/>
              <w:bottom w:val="nil"/>
              <w:right w:val="nil"/>
            </w:tcBorders>
            <w:shd w:val="clear" w:color="auto" w:fill="auto"/>
            <w:noWrap/>
            <w:vAlign w:val="bottom"/>
            <w:hideMark/>
          </w:tcPr>
          <w:p w14:paraId="75FFCC5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4FA12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2505</w:t>
            </w:r>
          </w:p>
        </w:tc>
        <w:tc>
          <w:tcPr>
            <w:tcW w:w="0" w:type="auto"/>
            <w:tcBorders>
              <w:top w:val="nil"/>
              <w:left w:val="nil"/>
              <w:bottom w:val="single" w:sz="4" w:space="0" w:color="auto"/>
              <w:right w:val="single" w:sz="4" w:space="0" w:color="auto"/>
            </w:tcBorders>
            <w:shd w:val="clear" w:color="auto" w:fill="auto"/>
            <w:noWrap/>
            <w:vAlign w:val="bottom"/>
            <w:hideMark/>
          </w:tcPr>
          <w:p w14:paraId="16E5B31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24761</w:t>
            </w:r>
          </w:p>
        </w:tc>
        <w:tc>
          <w:tcPr>
            <w:tcW w:w="0" w:type="auto"/>
            <w:tcBorders>
              <w:top w:val="nil"/>
              <w:left w:val="nil"/>
              <w:bottom w:val="single" w:sz="4" w:space="0" w:color="auto"/>
              <w:right w:val="single" w:sz="4" w:space="0" w:color="auto"/>
            </w:tcBorders>
            <w:shd w:val="clear" w:color="auto" w:fill="auto"/>
            <w:noWrap/>
            <w:vAlign w:val="bottom"/>
            <w:hideMark/>
          </w:tcPr>
          <w:p w14:paraId="0513C76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67536,48</w:t>
            </w:r>
          </w:p>
        </w:tc>
        <w:tc>
          <w:tcPr>
            <w:tcW w:w="0" w:type="auto"/>
            <w:tcBorders>
              <w:top w:val="nil"/>
              <w:left w:val="nil"/>
              <w:bottom w:val="single" w:sz="4" w:space="0" w:color="auto"/>
              <w:right w:val="single" w:sz="4" w:space="0" w:color="auto"/>
            </w:tcBorders>
            <w:shd w:val="clear" w:color="auto" w:fill="auto"/>
            <w:noWrap/>
            <w:vAlign w:val="bottom"/>
            <w:hideMark/>
          </w:tcPr>
          <w:p w14:paraId="62D4A82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67 400</w:t>
            </w:r>
          </w:p>
        </w:tc>
        <w:tc>
          <w:tcPr>
            <w:tcW w:w="0" w:type="auto"/>
            <w:tcBorders>
              <w:top w:val="nil"/>
              <w:left w:val="nil"/>
              <w:bottom w:val="single" w:sz="4" w:space="0" w:color="auto"/>
              <w:right w:val="single" w:sz="4" w:space="0" w:color="auto"/>
            </w:tcBorders>
            <w:shd w:val="clear" w:color="auto" w:fill="auto"/>
            <w:noWrap/>
            <w:vAlign w:val="bottom"/>
            <w:hideMark/>
          </w:tcPr>
          <w:p w14:paraId="1343F12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67 800</w:t>
            </w:r>
          </w:p>
        </w:tc>
      </w:tr>
      <w:tr w:rsidR="00616A21" w:rsidRPr="00616A21" w14:paraId="3FA36170" w14:textId="77777777" w:rsidTr="00616A21">
        <w:trPr>
          <w:trHeight w:val="300"/>
        </w:trPr>
        <w:tc>
          <w:tcPr>
            <w:tcW w:w="0" w:type="auto"/>
            <w:tcBorders>
              <w:top w:val="nil"/>
              <w:left w:val="nil"/>
              <w:bottom w:val="nil"/>
              <w:right w:val="nil"/>
            </w:tcBorders>
            <w:shd w:val="clear" w:color="auto" w:fill="auto"/>
            <w:noWrap/>
            <w:vAlign w:val="bottom"/>
            <w:hideMark/>
          </w:tcPr>
          <w:p w14:paraId="524381F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DE02E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2094</w:t>
            </w:r>
          </w:p>
        </w:tc>
        <w:tc>
          <w:tcPr>
            <w:tcW w:w="0" w:type="auto"/>
            <w:tcBorders>
              <w:top w:val="nil"/>
              <w:left w:val="nil"/>
              <w:bottom w:val="single" w:sz="4" w:space="0" w:color="auto"/>
              <w:right w:val="single" w:sz="4" w:space="0" w:color="auto"/>
            </w:tcBorders>
            <w:shd w:val="clear" w:color="auto" w:fill="auto"/>
            <w:noWrap/>
            <w:vAlign w:val="bottom"/>
            <w:hideMark/>
          </w:tcPr>
          <w:p w14:paraId="1A2127E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24350</w:t>
            </w:r>
          </w:p>
        </w:tc>
        <w:tc>
          <w:tcPr>
            <w:tcW w:w="0" w:type="auto"/>
            <w:tcBorders>
              <w:top w:val="nil"/>
              <w:left w:val="nil"/>
              <w:bottom w:val="single" w:sz="4" w:space="0" w:color="auto"/>
              <w:right w:val="single" w:sz="4" w:space="0" w:color="auto"/>
            </w:tcBorders>
            <w:shd w:val="clear" w:color="auto" w:fill="auto"/>
            <w:noWrap/>
            <w:vAlign w:val="bottom"/>
            <w:hideMark/>
          </w:tcPr>
          <w:p w14:paraId="0504FC0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60434,4</w:t>
            </w:r>
          </w:p>
        </w:tc>
        <w:tc>
          <w:tcPr>
            <w:tcW w:w="0" w:type="auto"/>
            <w:tcBorders>
              <w:top w:val="nil"/>
              <w:left w:val="nil"/>
              <w:bottom w:val="single" w:sz="4" w:space="0" w:color="auto"/>
              <w:right w:val="single" w:sz="4" w:space="0" w:color="auto"/>
            </w:tcBorders>
            <w:shd w:val="clear" w:color="auto" w:fill="auto"/>
            <w:noWrap/>
            <w:vAlign w:val="bottom"/>
            <w:hideMark/>
          </w:tcPr>
          <w:p w14:paraId="2B445B2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60 200</w:t>
            </w:r>
          </w:p>
        </w:tc>
        <w:tc>
          <w:tcPr>
            <w:tcW w:w="0" w:type="auto"/>
            <w:tcBorders>
              <w:top w:val="nil"/>
              <w:left w:val="nil"/>
              <w:bottom w:val="single" w:sz="4" w:space="0" w:color="auto"/>
              <w:right w:val="single" w:sz="4" w:space="0" w:color="auto"/>
            </w:tcBorders>
            <w:shd w:val="clear" w:color="auto" w:fill="auto"/>
            <w:noWrap/>
            <w:vAlign w:val="bottom"/>
            <w:hideMark/>
          </w:tcPr>
          <w:p w14:paraId="7868AD4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60 600</w:t>
            </w:r>
          </w:p>
        </w:tc>
        <w:tc>
          <w:tcPr>
            <w:tcW w:w="0" w:type="auto"/>
            <w:tcBorders>
              <w:top w:val="nil"/>
              <w:left w:val="nil"/>
              <w:bottom w:val="nil"/>
              <w:right w:val="nil"/>
            </w:tcBorders>
            <w:shd w:val="clear" w:color="auto" w:fill="auto"/>
            <w:noWrap/>
            <w:vAlign w:val="bottom"/>
            <w:hideMark/>
          </w:tcPr>
          <w:p w14:paraId="62CC175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A763F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2511</w:t>
            </w:r>
          </w:p>
        </w:tc>
        <w:tc>
          <w:tcPr>
            <w:tcW w:w="0" w:type="auto"/>
            <w:tcBorders>
              <w:top w:val="nil"/>
              <w:left w:val="nil"/>
              <w:bottom w:val="single" w:sz="4" w:space="0" w:color="auto"/>
              <w:right w:val="single" w:sz="4" w:space="0" w:color="auto"/>
            </w:tcBorders>
            <w:shd w:val="clear" w:color="auto" w:fill="auto"/>
            <w:noWrap/>
            <w:vAlign w:val="bottom"/>
            <w:hideMark/>
          </w:tcPr>
          <w:p w14:paraId="12B2663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24767</w:t>
            </w:r>
          </w:p>
        </w:tc>
        <w:tc>
          <w:tcPr>
            <w:tcW w:w="0" w:type="auto"/>
            <w:tcBorders>
              <w:top w:val="nil"/>
              <w:left w:val="nil"/>
              <w:bottom w:val="single" w:sz="4" w:space="0" w:color="auto"/>
              <w:right w:val="single" w:sz="4" w:space="0" w:color="auto"/>
            </w:tcBorders>
            <w:shd w:val="clear" w:color="auto" w:fill="auto"/>
            <w:noWrap/>
            <w:vAlign w:val="bottom"/>
            <w:hideMark/>
          </w:tcPr>
          <w:p w14:paraId="6107953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67640,16</w:t>
            </w:r>
          </w:p>
        </w:tc>
        <w:tc>
          <w:tcPr>
            <w:tcW w:w="0" w:type="auto"/>
            <w:tcBorders>
              <w:top w:val="nil"/>
              <w:left w:val="nil"/>
              <w:bottom w:val="single" w:sz="4" w:space="0" w:color="auto"/>
              <w:right w:val="single" w:sz="4" w:space="0" w:color="auto"/>
            </w:tcBorders>
            <w:shd w:val="clear" w:color="auto" w:fill="auto"/>
            <w:noWrap/>
            <w:vAlign w:val="bottom"/>
            <w:hideMark/>
          </w:tcPr>
          <w:p w14:paraId="7AF3F48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67 400</w:t>
            </w:r>
          </w:p>
        </w:tc>
        <w:tc>
          <w:tcPr>
            <w:tcW w:w="0" w:type="auto"/>
            <w:tcBorders>
              <w:top w:val="nil"/>
              <w:left w:val="nil"/>
              <w:bottom w:val="single" w:sz="4" w:space="0" w:color="auto"/>
              <w:right w:val="single" w:sz="4" w:space="0" w:color="auto"/>
            </w:tcBorders>
            <w:shd w:val="clear" w:color="auto" w:fill="auto"/>
            <w:noWrap/>
            <w:vAlign w:val="bottom"/>
            <w:hideMark/>
          </w:tcPr>
          <w:p w14:paraId="7BF9F7C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67 800</w:t>
            </w:r>
          </w:p>
        </w:tc>
      </w:tr>
      <w:tr w:rsidR="00616A21" w:rsidRPr="00616A21" w14:paraId="76904881" w14:textId="77777777" w:rsidTr="00616A21">
        <w:trPr>
          <w:trHeight w:val="300"/>
        </w:trPr>
        <w:tc>
          <w:tcPr>
            <w:tcW w:w="0" w:type="auto"/>
            <w:tcBorders>
              <w:top w:val="nil"/>
              <w:left w:val="nil"/>
              <w:bottom w:val="nil"/>
              <w:right w:val="nil"/>
            </w:tcBorders>
            <w:shd w:val="clear" w:color="auto" w:fill="auto"/>
            <w:noWrap/>
            <w:vAlign w:val="bottom"/>
            <w:hideMark/>
          </w:tcPr>
          <w:p w14:paraId="79DDDEE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19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BE10C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2112</w:t>
            </w:r>
          </w:p>
        </w:tc>
        <w:tc>
          <w:tcPr>
            <w:tcW w:w="0" w:type="auto"/>
            <w:tcBorders>
              <w:top w:val="nil"/>
              <w:left w:val="nil"/>
              <w:bottom w:val="single" w:sz="4" w:space="0" w:color="auto"/>
              <w:right w:val="single" w:sz="4" w:space="0" w:color="auto"/>
            </w:tcBorders>
            <w:shd w:val="clear" w:color="auto" w:fill="auto"/>
            <w:noWrap/>
            <w:vAlign w:val="bottom"/>
            <w:hideMark/>
          </w:tcPr>
          <w:p w14:paraId="499569E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24368</w:t>
            </w:r>
          </w:p>
        </w:tc>
        <w:tc>
          <w:tcPr>
            <w:tcW w:w="0" w:type="auto"/>
            <w:tcBorders>
              <w:top w:val="nil"/>
              <w:left w:val="nil"/>
              <w:bottom w:val="single" w:sz="4" w:space="0" w:color="auto"/>
              <w:right w:val="single" w:sz="4" w:space="0" w:color="auto"/>
            </w:tcBorders>
            <w:shd w:val="clear" w:color="auto" w:fill="auto"/>
            <w:noWrap/>
            <w:vAlign w:val="bottom"/>
            <w:hideMark/>
          </w:tcPr>
          <w:p w14:paraId="040C4F5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60745,44</w:t>
            </w:r>
          </w:p>
        </w:tc>
        <w:tc>
          <w:tcPr>
            <w:tcW w:w="0" w:type="auto"/>
            <w:tcBorders>
              <w:top w:val="nil"/>
              <w:left w:val="nil"/>
              <w:bottom w:val="single" w:sz="4" w:space="0" w:color="auto"/>
              <w:right w:val="single" w:sz="4" w:space="0" w:color="auto"/>
            </w:tcBorders>
            <w:shd w:val="clear" w:color="auto" w:fill="auto"/>
            <w:noWrap/>
            <w:vAlign w:val="bottom"/>
            <w:hideMark/>
          </w:tcPr>
          <w:p w14:paraId="674D35B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60 600</w:t>
            </w:r>
          </w:p>
        </w:tc>
        <w:tc>
          <w:tcPr>
            <w:tcW w:w="0" w:type="auto"/>
            <w:tcBorders>
              <w:top w:val="nil"/>
              <w:left w:val="nil"/>
              <w:bottom w:val="single" w:sz="4" w:space="0" w:color="auto"/>
              <w:right w:val="single" w:sz="4" w:space="0" w:color="auto"/>
            </w:tcBorders>
            <w:shd w:val="clear" w:color="auto" w:fill="auto"/>
            <w:noWrap/>
            <w:vAlign w:val="bottom"/>
            <w:hideMark/>
          </w:tcPr>
          <w:p w14:paraId="1813922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61 000</w:t>
            </w:r>
          </w:p>
        </w:tc>
        <w:tc>
          <w:tcPr>
            <w:tcW w:w="0" w:type="auto"/>
            <w:tcBorders>
              <w:top w:val="nil"/>
              <w:left w:val="nil"/>
              <w:bottom w:val="nil"/>
              <w:right w:val="nil"/>
            </w:tcBorders>
            <w:shd w:val="clear" w:color="auto" w:fill="auto"/>
            <w:noWrap/>
            <w:vAlign w:val="bottom"/>
            <w:hideMark/>
          </w:tcPr>
          <w:p w14:paraId="41DA39E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ED4AE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2528</w:t>
            </w:r>
          </w:p>
        </w:tc>
        <w:tc>
          <w:tcPr>
            <w:tcW w:w="0" w:type="auto"/>
            <w:tcBorders>
              <w:top w:val="nil"/>
              <w:left w:val="nil"/>
              <w:bottom w:val="single" w:sz="4" w:space="0" w:color="auto"/>
              <w:right w:val="single" w:sz="4" w:space="0" w:color="auto"/>
            </w:tcBorders>
            <w:shd w:val="clear" w:color="auto" w:fill="auto"/>
            <w:noWrap/>
            <w:vAlign w:val="bottom"/>
            <w:hideMark/>
          </w:tcPr>
          <w:p w14:paraId="095F924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24784</w:t>
            </w:r>
          </w:p>
        </w:tc>
        <w:tc>
          <w:tcPr>
            <w:tcW w:w="0" w:type="auto"/>
            <w:tcBorders>
              <w:top w:val="nil"/>
              <w:left w:val="nil"/>
              <w:bottom w:val="single" w:sz="4" w:space="0" w:color="auto"/>
              <w:right w:val="single" w:sz="4" w:space="0" w:color="auto"/>
            </w:tcBorders>
            <w:shd w:val="clear" w:color="auto" w:fill="auto"/>
            <w:noWrap/>
            <w:vAlign w:val="bottom"/>
            <w:hideMark/>
          </w:tcPr>
          <w:p w14:paraId="327A97B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67933,92</w:t>
            </w:r>
          </w:p>
        </w:tc>
        <w:tc>
          <w:tcPr>
            <w:tcW w:w="0" w:type="auto"/>
            <w:tcBorders>
              <w:top w:val="nil"/>
              <w:left w:val="nil"/>
              <w:bottom w:val="single" w:sz="4" w:space="0" w:color="auto"/>
              <w:right w:val="single" w:sz="4" w:space="0" w:color="auto"/>
            </w:tcBorders>
            <w:shd w:val="clear" w:color="auto" w:fill="auto"/>
            <w:noWrap/>
            <w:vAlign w:val="bottom"/>
            <w:hideMark/>
          </w:tcPr>
          <w:p w14:paraId="241B01A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67 800</w:t>
            </w:r>
          </w:p>
        </w:tc>
        <w:tc>
          <w:tcPr>
            <w:tcW w:w="0" w:type="auto"/>
            <w:tcBorders>
              <w:top w:val="nil"/>
              <w:left w:val="nil"/>
              <w:bottom w:val="single" w:sz="4" w:space="0" w:color="auto"/>
              <w:right w:val="single" w:sz="4" w:space="0" w:color="auto"/>
            </w:tcBorders>
            <w:shd w:val="clear" w:color="auto" w:fill="auto"/>
            <w:noWrap/>
            <w:vAlign w:val="bottom"/>
            <w:hideMark/>
          </w:tcPr>
          <w:p w14:paraId="3B1A2F2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68 200</w:t>
            </w:r>
          </w:p>
        </w:tc>
      </w:tr>
      <w:tr w:rsidR="00616A21" w:rsidRPr="00616A21" w14:paraId="029680A5" w14:textId="77777777" w:rsidTr="00616A21">
        <w:trPr>
          <w:trHeight w:val="300"/>
        </w:trPr>
        <w:tc>
          <w:tcPr>
            <w:tcW w:w="0" w:type="auto"/>
            <w:tcBorders>
              <w:top w:val="nil"/>
              <w:left w:val="nil"/>
              <w:bottom w:val="nil"/>
              <w:right w:val="nil"/>
            </w:tcBorders>
            <w:shd w:val="clear" w:color="auto" w:fill="auto"/>
            <w:noWrap/>
            <w:vAlign w:val="bottom"/>
            <w:hideMark/>
          </w:tcPr>
          <w:p w14:paraId="183A6C6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5EA3A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2117</w:t>
            </w:r>
          </w:p>
        </w:tc>
        <w:tc>
          <w:tcPr>
            <w:tcW w:w="0" w:type="auto"/>
            <w:tcBorders>
              <w:top w:val="nil"/>
              <w:left w:val="nil"/>
              <w:bottom w:val="single" w:sz="4" w:space="0" w:color="auto"/>
              <w:right w:val="single" w:sz="4" w:space="0" w:color="auto"/>
            </w:tcBorders>
            <w:shd w:val="clear" w:color="auto" w:fill="auto"/>
            <w:noWrap/>
            <w:vAlign w:val="bottom"/>
            <w:hideMark/>
          </w:tcPr>
          <w:p w14:paraId="0DB8585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24373</w:t>
            </w:r>
          </w:p>
        </w:tc>
        <w:tc>
          <w:tcPr>
            <w:tcW w:w="0" w:type="auto"/>
            <w:tcBorders>
              <w:top w:val="nil"/>
              <w:left w:val="nil"/>
              <w:bottom w:val="single" w:sz="4" w:space="0" w:color="auto"/>
              <w:right w:val="single" w:sz="4" w:space="0" w:color="auto"/>
            </w:tcBorders>
            <w:shd w:val="clear" w:color="auto" w:fill="auto"/>
            <w:noWrap/>
            <w:vAlign w:val="bottom"/>
            <w:hideMark/>
          </w:tcPr>
          <w:p w14:paraId="7422D1C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60831,84</w:t>
            </w:r>
          </w:p>
        </w:tc>
        <w:tc>
          <w:tcPr>
            <w:tcW w:w="0" w:type="auto"/>
            <w:tcBorders>
              <w:top w:val="nil"/>
              <w:left w:val="nil"/>
              <w:bottom w:val="single" w:sz="4" w:space="0" w:color="auto"/>
              <w:right w:val="single" w:sz="4" w:space="0" w:color="auto"/>
            </w:tcBorders>
            <w:shd w:val="clear" w:color="auto" w:fill="auto"/>
            <w:noWrap/>
            <w:vAlign w:val="bottom"/>
            <w:hideMark/>
          </w:tcPr>
          <w:p w14:paraId="76D7CCD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60 600</w:t>
            </w:r>
          </w:p>
        </w:tc>
        <w:tc>
          <w:tcPr>
            <w:tcW w:w="0" w:type="auto"/>
            <w:tcBorders>
              <w:top w:val="nil"/>
              <w:left w:val="nil"/>
              <w:bottom w:val="single" w:sz="4" w:space="0" w:color="auto"/>
              <w:right w:val="single" w:sz="4" w:space="0" w:color="auto"/>
            </w:tcBorders>
            <w:shd w:val="clear" w:color="auto" w:fill="auto"/>
            <w:noWrap/>
            <w:vAlign w:val="bottom"/>
            <w:hideMark/>
          </w:tcPr>
          <w:p w14:paraId="4FDB0C0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61 000</w:t>
            </w:r>
          </w:p>
        </w:tc>
        <w:tc>
          <w:tcPr>
            <w:tcW w:w="0" w:type="auto"/>
            <w:tcBorders>
              <w:top w:val="nil"/>
              <w:left w:val="nil"/>
              <w:bottom w:val="nil"/>
              <w:right w:val="nil"/>
            </w:tcBorders>
            <w:shd w:val="clear" w:color="auto" w:fill="auto"/>
            <w:noWrap/>
            <w:vAlign w:val="bottom"/>
            <w:hideMark/>
          </w:tcPr>
          <w:p w14:paraId="21696F5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E12DA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2534</w:t>
            </w:r>
          </w:p>
        </w:tc>
        <w:tc>
          <w:tcPr>
            <w:tcW w:w="0" w:type="auto"/>
            <w:tcBorders>
              <w:top w:val="nil"/>
              <w:left w:val="nil"/>
              <w:bottom w:val="single" w:sz="4" w:space="0" w:color="auto"/>
              <w:right w:val="single" w:sz="4" w:space="0" w:color="auto"/>
            </w:tcBorders>
            <w:shd w:val="clear" w:color="auto" w:fill="auto"/>
            <w:noWrap/>
            <w:vAlign w:val="bottom"/>
            <w:hideMark/>
          </w:tcPr>
          <w:p w14:paraId="2DA2343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24790</w:t>
            </w:r>
          </w:p>
        </w:tc>
        <w:tc>
          <w:tcPr>
            <w:tcW w:w="0" w:type="auto"/>
            <w:tcBorders>
              <w:top w:val="nil"/>
              <w:left w:val="nil"/>
              <w:bottom w:val="single" w:sz="4" w:space="0" w:color="auto"/>
              <w:right w:val="single" w:sz="4" w:space="0" w:color="auto"/>
            </w:tcBorders>
            <w:shd w:val="clear" w:color="auto" w:fill="auto"/>
            <w:noWrap/>
            <w:vAlign w:val="bottom"/>
            <w:hideMark/>
          </w:tcPr>
          <w:p w14:paraId="42BA112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68037,6</w:t>
            </w:r>
          </w:p>
        </w:tc>
        <w:tc>
          <w:tcPr>
            <w:tcW w:w="0" w:type="auto"/>
            <w:tcBorders>
              <w:top w:val="nil"/>
              <w:left w:val="nil"/>
              <w:bottom w:val="single" w:sz="4" w:space="0" w:color="auto"/>
              <w:right w:val="single" w:sz="4" w:space="0" w:color="auto"/>
            </w:tcBorders>
            <w:shd w:val="clear" w:color="auto" w:fill="auto"/>
            <w:noWrap/>
            <w:vAlign w:val="bottom"/>
            <w:hideMark/>
          </w:tcPr>
          <w:p w14:paraId="7731B41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67 800</w:t>
            </w:r>
          </w:p>
        </w:tc>
        <w:tc>
          <w:tcPr>
            <w:tcW w:w="0" w:type="auto"/>
            <w:tcBorders>
              <w:top w:val="nil"/>
              <w:left w:val="nil"/>
              <w:bottom w:val="single" w:sz="4" w:space="0" w:color="auto"/>
              <w:right w:val="single" w:sz="4" w:space="0" w:color="auto"/>
            </w:tcBorders>
            <w:shd w:val="clear" w:color="auto" w:fill="auto"/>
            <w:noWrap/>
            <w:vAlign w:val="bottom"/>
            <w:hideMark/>
          </w:tcPr>
          <w:p w14:paraId="48D7319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68 200</w:t>
            </w:r>
          </w:p>
        </w:tc>
      </w:tr>
      <w:tr w:rsidR="00616A21" w:rsidRPr="00616A21" w14:paraId="7A781364" w14:textId="77777777" w:rsidTr="00616A21">
        <w:trPr>
          <w:trHeight w:val="300"/>
        </w:trPr>
        <w:tc>
          <w:tcPr>
            <w:tcW w:w="0" w:type="auto"/>
            <w:tcBorders>
              <w:top w:val="nil"/>
              <w:left w:val="nil"/>
              <w:bottom w:val="nil"/>
              <w:right w:val="nil"/>
            </w:tcBorders>
            <w:shd w:val="clear" w:color="auto" w:fill="auto"/>
            <w:noWrap/>
            <w:vAlign w:val="bottom"/>
            <w:hideMark/>
          </w:tcPr>
          <w:p w14:paraId="62D1E70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999E8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2135</w:t>
            </w:r>
          </w:p>
        </w:tc>
        <w:tc>
          <w:tcPr>
            <w:tcW w:w="0" w:type="auto"/>
            <w:tcBorders>
              <w:top w:val="nil"/>
              <w:left w:val="nil"/>
              <w:bottom w:val="single" w:sz="4" w:space="0" w:color="auto"/>
              <w:right w:val="single" w:sz="4" w:space="0" w:color="auto"/>
            </w:tcBorders>
            <w:shd w:val="clear" w:color="auto" w:fill="auto"/>
            <w:noWrap/>
            <w:vAlign w:val="bottom"/>
            <w:hideMark/>
          </w:tcPr>
          <w:p w14:paraId="0563E33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24391</w:t>
            </w:r>
          </w:p>
        </w:tc>
        <w:tc>
          <w:tcPr>
            <w:tcW w:w="0" w:type="auto"/>
            <w:tcBorders>
              <w:top w:val="nil"/>
              <w:left w:val="nil"/>
              <w:bottom w:val="single" w:sz="4" w:space="0" w:color="auto"/>
              <w:right w:val="single" w:sz="4" w:space="0" w:color="auto"/>
            </w:tcBorders>
            <w:shd w:val="clear" w:color="auto" w:fill="auto"/>
            <w:noWrap/>
            <w:vAlign w:val="bottom"/>
            <w:hideMark/>
          </w:tcPr>
          <w:p w14:paraId="640F4DC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61142,88</w:t>
            </w:r>
          </w:p>
        </w:tc>
        <w:tc>
          <w:tcPr>
            <w:tcW w:w="0" w:type="auto"/>
            <w:tcBorders>
              <w:top w:val="nil"/>
              <w:left w:val="nil"/>
              <w:bottom w:val="single" w:sz="4" w:space="0" w:color="auto"/>
              <w:right w:val="single" w:sz="4" w:space="0" w:color="auto"/>
            </w:tcBorders>
            <w:shd w:val="clear" w:color="auto" w:fill="auto"/>
            <w:noWrap/>
            <w:vAlign w:val="bottom"/>
            <w:hideMark/>
          </w:tcPr>
          <w:p w14:paraId="3A26AA1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61 000</w:t>
            </w:r>
          </w:p>
        </w:tc>
        <w:tc>
          <w:tcPr>
            <w:tcW w:w="0" w:type="auto"/>
            <w:tcBorders>
              <w:top w:val="nil"/>
              <w:left w:val="nil"/>
              <w:bottom w:val="single" w:sz="4" w:space="0" w:color="auto"/>
              <w:right w:val="single" w:sz="4" w:space="0" w:color="auto"/>
            </w:tcBorders>
            <w:shd w:val="clear" w:color="auto" w:fill="auto"/>
            <w:noWrap/>
            <w:vAlign w:val="bottom"/>
            <w:hideMark/>
          </w:tcPr>
          <w:p w14:paraId="78594C4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61 400</w:t>
            </w:r>
          </w:p>
        </w:tc>
        <w:tc>
          <w:tcPr>
            <w:tcW w:w="0" w:type="auto"/>
            <w:tcBorders>
              <w:top w:val="nil"/>
              <w:left w:val="nil"/>
              <w:bottom w:val="nil"/>
              <w:right w:val="nil"/>
            </w:tcBorders>
            <w:shd w:val="clear" w:color="auto" w:fill="auto"/>
            <w:noWrap/>
            <w:vAlign w:val="bottom"/>
            <w:hideMark/>
          </w:tcPr>
          <w:p w14:paraId="14CFA0D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5A7E1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2552</w:t>
            </w:r>
          </w:p>
        </w:tc>
        <w:tc>
          <w:tcPr>
            <w:tcW w:w="0" w:type="auto"/>
            <w:tcBorders>
              <w:top w:val="nil"/>
              <w:left w:val="nil"/>
              <w:bottom w:val="single" w:sz="4" w:space="0" w:color="auto"/>
              <w:right w:val="single" w:sz="4" w:space="0" w:color="auto"/>
            </w:tcBorders>
            <w:shd w:val="clear" w:color="auto" w:fill="auto"/>
            <w:noWrap/>
            <w:vAlign w:val="bottom"/>
            <w:hideMark/>
          </w:tcPr>
          <w:p w14:paraId="36A35F3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24808</w:t>
            </w:r>
          </w:p>
        </w:tc>
        <w:tc>
          <w:tcPr>
            <w:tcW w:w="0" w:type="auto"/>
            <w:tcBorders>
              <w:top w:val="nil"/>
              <w:left w:val="nil"/>
              <w:bottom w:val="single" w:sz="4" w:space="0" w:color="auto"/>
              <w:right w:val="single" w:sz="4" w:space="0" w:color="auto"/>
            </w:tcBorders>
            <w:shd w:val="clear" w:color="auto" w:fill="auto"/>
            <w:noWrap/>
            <w:vAlign w:val="bottom"/>
            <w:hideMark/>
          </w:tcPr>
          <w:p w14:paraId="3487AEF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68348,64</w:t>
            </w:r>
          </w:p>
        </w:tc>
        <w:tc>
          <w:tcPr>
            <w:tcW w:w="0" w:type="auto"/>
            <w:tcBorders>
              <w:top w:val="nil"/>
              <w:left w:val="nil"/>
              <w:bottom w:val="single" w:sz="4" w:space="0" w:color="auto"/>
              <w:right w:val="single" w:sz="4" w:space="0" w:color="auto"/>
            </w:tcBorders>
            <w:shd w:val="clear" w:color="auto" w:fill="auto"/>
            <w:noWrap/>
            <w:vAlign w:val="bottom"/>
            <w:hideMark/>
          </w:tcPr>
          <w:p w14:paraId="544F531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68 200</w:t>
            </w:r>
          </w:p>
        </w:tc>
        <w:tc>
          <w:tcPr>
            <w:tcW w:w="0" w:type="auto"/>
            <w:tcBorders>
              <w:top w:val="nil"/>
              <w:left w:val="nil"/>
              <w:bottom w:val="single" w:sz="4" w:space="0" w:color="auto"/>
              <w:right w:val="single" w:sz="4" w:space="0" w:color="auto"/>
            </w:tcBorders>
            <w:shd w:val="clear" w:color="auto" w:fill="auto"/>
            <w:noWrap/>
            <w:vAlign w:val="bottom"/>
            <w:hideMark/>
          </w:tcPr>
          <w:p w14:paraId="023305F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68 600</w:t>
            </w:r>
          </w:p>
        </w:tc>
      </w:tr>
      <w:tr w:rsidR="00616A21" w:rsidRPr="00616A21" w14:paraId="106B5310" w14:textId="77777777" w:rsidTr="00616A21">
        <w:trPr>
          <w:trHeight w:val="300"/>
        </w:trPr>
        <w:tc>
          <w:tcPr>
            <w:tcW w:w="0" w:type="auto"/>
            <w:tcBorders>
              <w:top w:val="nil"/>
              <w:left w:val="nil"/>
              <w:bottom w:val="nil"/>
              <w:right w:val="nil"/>
            </w:tcBorders>
            <w:shd w:val="clear" w:color="auto" w:fill="auto"/>
            <w:noWrap/>
            <w:vAlign w:val="bottom"/>
            <w:hideMark/>
          </w:tcPr>
          <w:p w14:paraId="6B8CD48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C2DAF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2141</w:t>
            </w:r>
          </w:p>
        </w:tc>
        <w:tc>
          <w:tcPr>
            <w:tcW w:w="0" w:type="auto"/>
            <w:tcBorders>
              <w:top w:val="nil"/>
              <w:left w:val="nil"/>
              <w:bottom w:val="single" w:sz="4" w:space="0" w:color="auto"/>
              <w:right w:val="single" w:sz="4" w:space="0" w:color="auto"/>
            </w:tcBorders>
            <w:shd w:val="clear" w:color="auto" w:fill="auto"/>
            <w:noWrap/>
            <w:vAlign w:val="bottom"/>
            <w:hideMark/>
          </w:tcPr>
          <w:p w14:paraId="125658E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24397</w:t>
            </w:r>
          </w:p>
        </w:tc>
        <w:tc>
          <w:tcPr>
            <w:tcW w:w="0" w:type="auto"/>
            <w:tcBorders>
              <w:top w:val="nil"/>
              <w:left w:val="nil"/>
              <w:bottom w:val="single" w:sz="4" w:space="0" w:color="auto"/>
              <w:right w:val="single" w:sz="4" w:space="0" w:color="auto"/>
            </w:tcBorders>
            <w:shd w:val="clear" w:color="auto" w:fill="auto"/>
            <w:noWrap/>
            <w:vAlign w:val="bottom"/>
            <w:hideMark/>
          </w:tcPr>
          <w:p w14:paraId="159D210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61246,56</w:t>
            </w:r>
          </w:p>
        </w:tc>
        <w:tc>
          <w:tcPr>
            <w:tcW w:w="0" w:type="auto"/>
            <w:tcBorders>
              <w:top w:val="nil"/>
              <w:left w:val="nil"/>
              <w:bottom w:val="single" w:sz="4" w:space="0" w:color="auto"/>
              <w:right w:val="single" w:sz="4" w:space="0" w:color="auto"/>
            </w:tcBorders>
            <w:shd w:val="clear" w:color="auto" w:fill="auto"/>
            <w:noWrap/>
            <w:vAlign w:val="bottom"/>
            <w:hideMark/>
          </w:tcPr>
          <w:p w14:paraId="48081F1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61 000</w:t>
            </w:r>
          </w:p>
        </w:tc>
        <w:tc>
          <w:tcPr>
            <w:tcW w:w="0" w:type="auto"/>
            <w:tcBorders>
              <w:top w:val="nil"/>
              <w:left w:val="nil"/>
              <w:bottom w:val="single" w:sz="4" w:space="0" w:color="auto"/>
              <w:right w:val="single" w:sz="4" w:space="0" w:color="auto"/>
            </w:tcBorders>
            <w:shd w:val="clear" w:color="auto" w:fill="auto"/>
            <w:noWrap/>
            <w:vAlign w:val="bottom"/>
            <w:hideMark/>
          </w:tcPr>
          <w:p w14:paraId="7A9CCB1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61 400</w:t>
            </w:r>
          </w:p>
        </w:tc>
        <w:tc>
          <w:tcPr>
            <w:tcW w:w="0" w:type="auto"/>
            <w:tcBorders>
              <w:top w:val="nil"/>
              <w:left w:val="nil"/>
              <w:bottom w:val="nil"/>
              <w:right w:val="nil"/>
            </w:tcBorders>
            <w:shd w:val="clear" w:color="auto" w:fill="auto"/>
            <w:noWrap/>
            <w:vAlign w:val="bottom"/>
            <w:hideMark/>
          </w:tcPr>
          <w:p w14:paraId="6C28B54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BF695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2557</w:t>
            </w:r>
          </w:p>
        </w:tc>
        <w:tc>
          <w:tcPr>
            <w:tcW w:w="0" w:type="auto"/>
            <w:tcBorders>
              <w:top w:val="nil"/>
              <w:left w:val="nil"/>
              <w:bottom w:val="single" w:sz="4" w:space="0" w:color="auto"/>
              <w:right w:val="single" w:sz="4" w:space="0" w:color="auto"/>
            </w:tcBorders>
            <w:shd w:val="clear" w:color="auto" w:fill="auto"/>
            <w:noWrap/>
            <w:vAlign w:val="bottom"/>
            <w:hideMark/>
          </w:tcPr>
          <w:p w14:paraId="7A3914E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24813</w:t>
            </w:r>
          </w:p>
        </w:tc>
        <w:tc>
          <w:tcPr>
            <w:tcW w:w="0" w:type="auto"/>
            <w:tcBorders>
              <w:top w:val="nil"/>
              <w:left w:val="nil"/>
              <w:bottom w:val="single" w:sz="4" w:space="0" w:color="auto"/>
              <w:right w:val="single" w:sz="4" w:space="0" w:color="auto"/>
            </w:tcBorders>
            <w:shd w:val="clear" w:color="auto" w:fill="auto"/>
            <w:noWrap/>
            <w:vAlign w:val="bottom"/>
            <w:hideMark/>
          </w:tcPr>
          <w:p w14:paraId="7AE2F9B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68435,04</w:t>
            </w:r>
          </w:p>
        </w:tc>
        <w:tc>
          <w:tcPr>
            <w:tcW w:w="0" w:type="auto"/>
            <w:tcBorders>
              <w:top w:val="nil"/>
              <w:left w:val="nil"/>
              <w:bottom w:val="single" w:sz="4" w:space="0" w:color="auto"/>
              <w:right w:val="single" w:sz="4" w:space="0" w:color="auto"/>
            </w:tcBorders>
            <w:shd w:val="clear" w:color="auto" w:fill="auto"/>
            <w:noWrap/>
            <w:vAlign w:val="bottom"/>
            <w:hideMark/>
          </w:tcPr>
          <w:p w14:paraId="7091E22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68 200</w:t>
            </w:r>
          </w:p>
        </w:tc>
        <w:tc>
          <w:tcPr>
            <w:tcW w:w="0" w:type="auto"/>
            <w:tcBorders>
              <w:top w:val="nil"/>
              <w:left w:val="nil"/>
              <w:bottom w:val="single" w:sz="4" w:space="0" w:color="auto"/>
              <w:right w:val="single" w:sz="4" w:space="0" w:color="auto"/>
            </w:tcBorders>
            <w:shd w:val="clear" w:color="auto" w:fill="auto"/>
            <w:noWrap/>
            <w:vAlign w:val="bottom"/>
            <w:hideMark/>
          </w:tcPr>
          <w:p w14:paraId="279EC15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68 600</w:t>
            </w:r>
          </w:p>
        </w:tc>
      </w:tr>
      <w:tr w:rsidR="00616A21" w:rsidRPr="00616A21" w14:paraId="458B4875" w14:textId="77777777" w:rsidTr="00616A21">
        <w:trPr>
          <w:trHeight w:val="300"/>
        </w:trPr>
        <w:tc>
          <w:tcPr>
            <w:tcW w:w="0" w:type="auto"/>
            <w:tcBorders>
              <w:top w:val="nil"/>
              <w:left w:val="nil"/>
              <w:bottom w:val="nil"/>
              <w:right w:val="nil"/>
            </w:tcBorders>
            <w:shd w:val="clear" w:color="auto" w:fill="auto"/>
            <w:noWrap/>
            <w:vAlign w:val="bottom"/>
            <w:hideMark/>
          </w:tcPr>
          <w:p w14:paraId="005E525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89E96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2158</w:t>
            </w:r>
          </w:p>
        </w:tc>
        <w:tc>
          <w:tcPr>
            <w:tcW w:w="0" w:type="auto"/>
            <w:tcBorders>
              <w:top w:val="nil"/>
              <w:left w:val="nil"/>
              <w:bottom w:val="single" w:sz="4" w:space="0" w:color="auto"/>
              <w:right w:val="single" w:sz="4" w:space="0" w:color="auto"/>
            </w:tcBorders>
            <w:shd w:val="clear" w:color="auto" w:fill="auto"/>
            <w:noWrap/>
            <w:vAlign w:val="bottom"/>
            <w:hideMark/>
          </w:tcPr>
          <w:p w14:paraId="6ECB58A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24414</w:t>
            </w:r>
          </w:p>
        </w:tc>
        <w:tc>
          <w:tcPr>
            <w:tcW w:w="0" w:type="auto"/>
            <w:tcBorders>
              <w:top w:val="nil"/>
              <w:left w:val="nil"/>
              <w:bottom w:val="single" w:sz="4" w:space="0" w:color="auto"/>
              <w:right w:val="single" w:sz="4" w:space="0" w:color="auto"/>
            </w:tcBorders>
            <w:shd w:val="clear" w:color="auto" w:fill="auto"/>
            <w:noWrap/>
            <w:vAlign w:val="bottom"/>
            <w:hideMark/>
          </w:tcPr>
          <w:p w14:paraId="0A13DC4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61540,32</w:t>
            </w:r>
          </w:p>
        </w:tc>
        <w:tc>
          <w:tcPr>
            <w:tcW w:w="0" w:type="auto"/>
            <w:tcBorders>
              <w:top w:val="nil"/>
              <w:left w:val="nil"/>
              <w:bottom w:val="single" w:sz="4" w:space="0" w:color="auto"/>
              <w:right w:val="single" w:sz="4" w:space="0" w:color="auto"/>
            </w:tcBorders>
            <w:shd w:val="clear" w:color="auto" w:fill="auto"/>
            <w:noWrap/>
            <w:vAlign w:val="bottom"/>
            <w:hideMark/>
          </w:tcPr>
          <w:p w14:paraId="36F7384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61 400</w:t>
            </w:r>
          </w:p>
        </w:tc>
        <w:tc>
          <w:tcPr>
            <w:tcW w:w="0" w:type="auto"/>
            <w:tcBorders>
              <w:top w:val="nil"/>
              <w:left w:val="nil"/>
              <w:bottom w:val="single" w:sz="4" w:space="0" w:color="auto"/>
              <w:right w:val="single" w:sz="4" w:space="0" w:color="auto"/>
            </w:tcBorders>
            <w:shd w:val="clear" w:color="auto" w:fill="auto"/>
            <w:noWrap/>
            <w:vAlign w:val="bottom"/>
            <w:hideMark/>
          </w:tcPr>
          <w:p w14:paraId="453718D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61 800</w:t>
            </w:r>
          </w:p>
        </w:tc>
        <w:tc>
          <w:tcPr>
            <w:tcW w:w="0" w:type="auto"/>
            <w:tcBorders>
              <w:top w:val="nil"/>
              <w:left w:val="nil"/>
              <w:bottom w:val="nil"/>
              <w:right w:val="nil"/>
            </w:tcBorders>
            <w:shd w:val="clear" w:color="auto" w:fill="auto"/>
            <w:noWrap/>
            <w:vAlign w:val="bottom"/>
            <w:hideMark/>
          </w:tcPr>
          <w:p w14:paraId="6DC0E58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59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31EAF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2575</w:t>
            </w:r>
          </w:p>
        </w:tc>
        <w:tc>
          <w:tcPr>
            <w:tcW w:w="0" w:type="auto"/>
            <w:tcBorders>
              <w:top w:val="nil"/>
              <w:left w:val="nil"/>
              <w:bottom w:val="single" w:sz="4" w:space="0" w:color="auto"/>
              <w:right w:val="single" w:sz="4" w:space="0" w:color="auto"/>
            </w:tcBorders>
            <w:shd w:val="clear" w:color="auto" w:fill="auto"/>
            <w:noWrap/>
            <w:vAlign w:val="bottom"/>
            <w:hideMark/>
          </w:tcPr>
          <w:p w14:paraId="4210FDC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24831</w:t>
            </w:r>
          </w:p>
        </w:tc>
        <w:tc>
          <w:tcPr>
            <w:tcW w:w="0" w:type="auto"/>
            <w:tcBorders>
              <w:top w:val="nil"/>
              <w:left w:val="nil"/>
              <w:bottom w:val="single" w:sz="4" w:space="0" w:color="auto"/>
              <w:right w:val="single" w:sz="4" w:space="0" w:color="auto"/>
            </w:tcBorders>
            <w:shd w:val="clear" w:color="auto" w:fill="auto"/>
            <w:noWrap/>
            <w:vAlign w:val="bottom"/>
            <w:hideMark/>
          </w:tcPr>
          <w:p w14:paraId="20E547B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68746,08</w:t>
            </w:r>
          </w:p>
        </w:tc>
        <w:tc>
          <w:tcPr>
            <w:tcW w:w="0" w:type="auto"/>
            <w:tcBorders>
              <w:top w:val="nil"/>
              <w:left w:val="nil"/>
              <w:bottom w:val="single" w:sz="4" w:space="0" w:color="auto"/>
              <w:right w:val="single" w:sz="4" w:space="0" w:color="auto"/>
            </w:tcBorders>
            <w:shd w:val="clear" w:color="auto" w:fill="auto"/>
            <w:noWrap/>
            <w:vAlign w:val="bottom"/>
            <w:hideMark/>
          </w:tcPr>
          <w:p w14:paraId="16FBF6D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68 600</w:t>
            </w:r>
          </w:p>
        </w:tc>
        <w:tc>
          <w:tcPr>
            <w:tcW w:w="0" w:type="auto"/>
            <w:tcBorders>
              <w:top w:val="nil"/>
              <w:left w:val="nil"/>
              <w:bottom w:val="single" w:sz="4" w:space="0" w:color="auto"/>
              <w:right w:val="single" w:sz="4" w:space="0" w:color="auto"/>
            </w:tcBorders>
            <w:shd w:val="clear" w:color="auto" w:fill="auto"/>
            <w:noWrap/>
            <w:vAlign w:val="bottom"/>
            <w:hideMark/>
          </w:tcPr>
          <w:p w14:paraId="5B39700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69 000</w:t>
            </w:r>
          </w:p>
        </w:tc>
      </w:tr>
      <w:tr w:rsidR="00616A21" w:rsidRPr="00616A21" w14:paraId="3834073C" w14:textId="77777777" w:rsidTr="00616A21">
        <w:trPr>
          <w:trHeight w:val="300"/>
        </w:trPr>
        <w:tc>
          <w:tcPr>
            <w:tcW w:w="0" w:type="auto"/>
            <w:tcBorders>
              <w:top w:val="nil"/>
              <w:left w:val="nil"/>
              <w:bottom w:val="nil"/>
              <w:right w:val="nil"/>
            </w:tcBorders>
            <w:shd w:val="clear" w:color="auto" w:fill="auto"/>
            <w:noWrap/>
            <w:vAlign w:val="bottom"/>
            <w:hideMark/>
          </w:tcPr>
          <w:p w14:paraId="0B6785C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83CB8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2164</w:t>
            </w:r>
          </w:p>
        </w:tc>
        <w:tc>
          <w:tcPr>
            <w:tcW w:w="0" w:type="auto"/>
            <w:tcBorders>
              <w:top w:val="nil"/>
              <w:left w:val="nil"/>
              <w:bottom w:val="single" w:sz="4" w:space="0" w:color="auto"/>
              <w:right w:val="single" w:sz="4" w:space="0" w:color="auto"/>
            </w:tcBorders>
            <w:shd w:val="clear" w:color="auto" w:fill="auto"/>
            <w:noWrap/>
            <w:vAlign w:val="bottom"/>
            <w:hideMark/>
          </w:tcPr>
          <w:p w14:paraId="6423E8A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24420</w:t>
            </w:r>
          </w:p>
        </w:tc>
        <w:tc>
          <w:tcPr>
            <w:tcW w:w="0" w:type="auto"/>
            <w:tcBorders>
              <w:top w:val="nil"/>
              <w:left w:val="nil"/>
              <w:bottom w:val="single" w:sz="4" w:space="0" w:color="auto"/>
              <w:right w:val="single" w:sz="4" w:space="0" w:color="auto"/>
            </w:tcBorders>
            <w:shd w:val="clear" w:color="auto" w:fill="auto"/>
            <w:noWrap/>
            <w:vAlign w:val="bottom"/>
            <w:hideMark/>
          </w:tcPr>
          <w:p w14:paraId="50A092F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61644</w:t>
            </w:r>
          </w:p>
        </w:tc>
        <w:tc>
          <w:tcPr>
            <w:tcW w:w="0" w:type="auto"/>
            <w:tcBorders>
              <w:top w:val="nil"/>
              <w:left w:val="nil"/>
              <w:bottom w:val="single" w:sz="4" w:space="0" w:color="auto"/>
              <w:right w:val="single" w:sz="4" w:space="0" w:color="auto"/>
            </w:tcBorders>
            <w:shd w:val="clear" w:color="auto" w:fill="auto"/>
            <w:noWrap/>
            <w:vAlign w:val="bottom"/>
            <w:hideMark/>
          </w:tcPr>
          <w:p w14:paraId="3B32570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61 400</w:t>
            </w:r>
          </w:p>
        </w:tc>
        <w:tc>
          <w:tcPr>
            <w:tcW w:w="0" w:type="auto"/>
            <w:tcBorders>
              <w:top w:val="nil"/>
              <w:left w:val="nil"/>
              <w:bottom w:val="single" w:sz="4" w:space="0" w:color="auto"/>
              <w:right w:val="single" w:sz="4" w:space="0" w:color="auto"/>
            </w:tcBorders>
            <w:shd w:val="clear" w:color="auto" w:fill="auto"/>
            <w:noWrap/>
            <w:vAlign w:val="bottom"/>
            <w:hideMark/>
          </w:tcPr>
          <w:p w14:paraId="1541B72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61 800</w:t>
            </w:r>
          </w:p>
        </w:tc>
        <w:tc>
          <w:tcPr>
            <w:tcW w:w="0" w:type="auto"/>
            <w:tcBorders>
              <w:top w:val="nil"/>
              <w:left w:val="nil"/>
              <w:bottom w:val="nil"/>
              <w:right w:val="nil"/>
            </w:tcBorders>
            <w:shd w:val="clear" w:color="auto" w:fill="auto"/>
            <w:noWrap/>
            <w:vAlign w:val="bottom"/>
            <w:hideMark/>
          </w:tcPr>
          <w:p w14:paraId="151D416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637A5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2581</w:t>
            </w:r>
          </w:p>
        </w:tc>
        <w:tc>
          <w:tcPr>
            <w:tcW w:w="0" w:type="auto"/>
            <w:tcBorders>
              <w:top w:val="nil"/>
              <w:left w:val="nil"/>
              <w:bottom w:val="single" w:sz="4" w:space="0" w:color="auto"/>
              <w:right w:val="single" w:sz="4" w:space="0" w:color="auto"/>
            </w:tcBorders>
            <w:shd w:val="clear" w:color="auto" w:fill="auto"/>
            <w:noWrap/>
            <w:vAlign w:val="bottom"/>
            <w:hideMark/>
          </w:tcPr>
          <w:p w14:paraId="6958441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24837</w:t>
            </w:r>
          </w:p>
        </w:tc>
        <w:tc>
          <w:tcPr>
            <w:tcW w:w="0" w:type="auto"/>
            <w:tcBorders>
              <w:top w:val="nil"/>
              <w:left w:val="nil"/>
              <w:bottom w:val="single" w:sz="4" w:space="0" w:color="auto"/>
              <w:right w:val="single" w:sz="4" w:space="0" w:color="auto"/>
            </w:tcBorders>
            <w:shd w:val="clear" w:color="auto" w:fill="auto"/>
            <w:noWrap/>
            <w:vAlign w:val="bottom"/>
            <w:hideMark/>
          </w:tcPr>
          <w:p w14:paraId="7A3968A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68849,76</w:t>
            </w:r>
          </w:p>
        </w:tc>
        <w:tc>
          <w:tcPr>
            <w:tcW w:w="0" w:type="auto"/>
            <w:tcBorders>
              <w:top w:val="nil"/>
              <w:left w:val="nil"/>
              <w:bottom w:val="single" w:sz="4" w:space="0" w:color="auto"/>
              <w:right w:val="single" w:sz="4" w:space="0" w:color="auto"/>
            </w:tcBorders>
            <w:shd w:val="clear" w:color="auto" w:fill="auto"/>
            <w:noWrap/>
            <w:vAlign w:val="bottom"/>
            <w:hideMark/>
          </w:tcPr>
          <w:p w14:paraId="07705B8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68 600</w:t>
            </w:r>
          </w:p>
        </w:tc>
        <w:tc>
          <w:tcPr>
            <w:tcW w:w="0" w:type="auto"/>
            <w:tcBorders>
              <w:top w:val="nil"/>
              <w:left w:val="nil"/>
              <w:bottom w:val="single" w:sz="4" w:space="0" w:color="auto"/>
              <w:right w:val="single" w:sz="4" w:space="0" w:color="auto"/>
            </w:tcBorders>
            <w:shd w:val="clear" w:color="auto" w:fill="auto"/>
            <w:noWrap/>
            <w:vAlign w:val="bottom"/>
            <w:hideMark/>
          </w:tcPr>
          <w:p w14:paraId="7C7539B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69 000</w:t>
            </w:r>
          </w:p>
        </w:tc>
      </w:tr>
      <w:tr w:rsidR="00616A21" w:rsidRPr="00616A21" w14:paraId="5EC2E0F7" w14:textId="77777777" w:rsidTr="00616A21">
        <w:trPr>
          <w:trHeight w:val="300"/>
        </w:trPr>
        <w:tc>
          <w:tcPr>
            <w:tcW w:w="0" w:type="auto"/>
            <w:tcBorders>
              <w:top w:val="nil"/>
              <w:left w:val="nil"/>
              <w:bottom w:val="nil"/>
              <w:right w:val="nil"/>
            </w:tcBorders>
            <w:shd w:val="clear" w:color="auto" w:fill="auto"/>
            <w:noWrap/>
            <w:vAlign w:val="bottom"/>
            <w:hideMark/>
          </w:tcPr>
          <w:p w14:paraId="3F06560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1FEE9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2181</w:t>
            </w:r>
          </w:p>
        </w:tc>
        <w:tc>
          <w:tcPr>
            <w:tcW w:w="0" w:type="auto"/>
            <w:tcBorders>
              <w:top w:val="nil"/>
              <w:left w:val="nil"/>
              <w:bottom w:val="single" w:sz="4" w:space="0" w:color="auto"/>
              <w:right w:val="single" w:sz="4" w:space="0" w:color="auto"/>
            </w:tcBorders>
            <w:shd w:val="clear" w:color="auto" w:fill="auto"/>
            <w:noWrap/>
            <w:vAlign w:val="bottom"/>
            <w:hideMark/>
          </w:tcPr>
          <w:p w14:paraId="7111D83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24437</w:t>
            </w:r>
          </w:p>
        </w:tc>
        <w:tc>
          <w:tcPr>
            <w:tcW w:w="0" w:type="auto"/>
            <w:tcBorders>
              <w:top w:val="nil"/>
              <w:left w:val="nil"/>
              <w:bottom w:val="single" w:sz="4" w:space="0" w:color="auto"/>
              <w:right w:val="single" w:sz="4" w:space="0" w:color="auto"/>
            </w:tcBorders>
            <w:shd w:val="clear" w:color="auto" w:fill="auto"/>
            <w:noWrap/>
            <w:vAlign w:val="bottom"/>
            <w:hideMark/>
          </w:tcPr>
          <w:p w14:paraId="54A0DEC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61937,76</w:t>
            </w:r>
          </w:p>
        </w:tc>
        <w:tc>
          <w:tcPr>
            <w:tcW w:w="0" w:type="auto"/>
            <w:tcBorders>
              <w:top w:val="nil"/>
              <w:left w:val="nil"/>
              <w:bottom w:val="single" w:sz="4" w:space="0" w:color="auto"/>
              <w:right w:val="single" w:sz="4" w:space="0" w:color="auto"/>
            </w:tcBorders>
            <w:shd w:val="clear" w:color="auto" w:fill="auto"/>
            <w:noWrap/>
            <w:vAlign w:val="bottom"/>
            <w:hideMark/>
          </w:tcPr>
          <w:p w14:paraId="3A8FF4B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61 800</w:t>
            </w:r>
          </w:p>
        </w:tc>
        <w:tc>
          <w:tcPr>
            <w:tcW w:w="0" w:type="auto"/>
            <w:tcBorders>
              <w:top w:val="nil"/>
              <w:left w:val="nil"/>
              <w:bottom w:val="single" w:sz="4" w:space="0" w:color="auto"/>
              <w:right w:val="single" w:sz="4" w:space="0" w:color="auto"/>
            </w:tcBorders>
            <w:shd w:val="clear" w:color="auto" w:fill="auto"/>
            <w:noWrap/>
            <w:vAlign w:val="bottom"/>
            <w:hideMark/>
          </w:tcPr>
          <w:p w14:paraId="3FAC5B6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62 200</w:t>
            </w:r>
          </w:p>
        </w:tc>
        <w:tc>
          <w:tcPr>
            <w:tcW w:w="0" w:type="auto"/>
            <w:tcBorders>
              <w:top w:val="nil"/>
              <w:left w:val="nil"/>
              <w:bottom w:val="nil"/>
              <w:right w:val="nil"/>
            </w:tcBorders>
            <w:shd w:val="clear" w:color="auto" w:fill="auto"/>
            <w:noWrap/>
            <w:vAlign w:val="bottom"/>
            <w:hideMark/>
          </w:tcPr>
          <w:p w14:paraId="523ABA4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0A3E4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2598</w:t>
            </w:r>
          </w:p>
        </w:tc>
        <w:tc>
          <w:tcPr>
            <w:tcW w:w="0" w:type="auto"/>
            <w:tcBorders>
              <w:top w:val="nil"/>
              <w:left w:val="nil"/>
              <w:bottom w:val="single" w:sz="4" w:space="0" w:color="auto"/>
              <w:right w:val="single" w:sz="4" w:space="0" w:color="auto"/>
            </w:tcBorders>
            <w:shd w:val="clear" w:color="auto" w:fill="auto"/>
            <w:noWrap/>
            <w:vAlign w:val="bottom"/>
            <w:hideMark/>
          </w:tcPr>
          <w:p w14:paraId="4E03A12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24854</w:t>
            </w:r>
          </w:p>
        </w:tc>
        <w:tc>
          <w:tcPr>
            <w:tcW w:w="0" w:type="auto"/>
            <w:tcBorders>
              <w:top w:val="nil"/>
              <w:left w:val="nil"/>
              <w:bottom w:val="single" w:sz="4" w:space="0" w:color="auto"/>
              <w:right w:val="single" w:sz="4" w:space="0" w:color="auto"/>
            </w:tcBorders>
            <w:shd w:val="clear" w:color="auto" w:fill="auto"/>
            <w:noWrap/>
            <w:vAlign w:val="bottom"/>
            <w:hideMark/>
          </w:tcPr>
          <w:p w14:paraId="7C4B197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69143,52</w:t>
            </w:r>
          </w:p>
        </w:tc>
        <w:tc>
          <w:tcPr>
            <w:tcW w:w="0" w:type="auto"/>
            <w:tcBorders>
              <w:top w:val="nil"/>
              <w:left w:val="nil"/>
              <w:bottom w:val="single" w:sz="4" w:space="0" w:color="auto"/>
              <w:right w:val="single" w:sz="4" w:space="0" w:color="auto"/>
            </w:tcBorders>
            <w:shd w:val="clear" w:color="auto" w:fill="auto"/>
            <w:noWrap/>
            <w:vAlign w:val="bottom"/>
            <w:hideMark/>
          </w:tcPr>
          <w:p w14:paraId="681C7CB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69 000</w:t>
            </w:r>
          </w:p>
        </w:tc>
        <w:tc>
          <w:tcPr>
            <w:tcW w:w="0" w:type="auto"/>
            <w:tcBorders>
              <w:top w:val="nil"/>
              <w:left w:val="nil"/>
              <w:bottom w:val="single" w:sz="4" w:space="0" w:color="auto"/>
              <w:right w:val="single" w:sz="4" w:space="0" w:color="auto"/>
            </w:tcBorders>
            <w:shd w:val="clear" w:color="auto" w:fill="auto"/>
            <w:noWrap/>
            <w:vAlign w:val="bottom"/>
            <w:hideMark/>
          </w:tcPr>
          <w:p w14:paraId="27EA336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69 400</w:t>
            </w:r>
          </w:p>
        </w:tc>
      </w:tr>
      <w:tr w:rsidR="00616A21" w:rsidRPr="00616A21" w14:paraId="36344F46" w14:textId="77777777" w:rsidTr="00616A21">
        <w:trPr>
          <w:trHeight w:val="300"/>
        </w:trPr>
        <w:tc>
          <w:tcPr>
            <w:tcW w:w="0" w:type="auto"/>
            <w:tcBorders>
              <w:top w:val="nil"/>
              <w:left w:val="nil"/>
              <w:bottom w:val="nil"/>
              <w:right w:val="nil"/>
            </w:tcBorders>
            <w:shd w:val="clear" w:color="auto" w:fill="auto"/>
            <w:noWrap/>
            <w:vAlign w:val="bottom"/>
            <w:hideMark/>
          </w:tcPr>
          <w:p w14:paraId="753D48C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1F085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2187</w:t>
            </w:r>
          </w:p>
        </w:tc>
        <w:tc>
          <w:tcPr>
            <w:tcW w:w="0" w:type="auto"/>
            <w:tcBorders>
              <w:top w:val="nil"/>
              <w:left w:val="nil"/>
              <w:bottom w:val="single" w:sz="4" w:space="0" w:color="auto"/>
              <w:right w:val="single" w:sz="4" w:space="0" w:color="auto"/>
            </w:tcBorders>
            <w:shd w:val="clear" w:color="auto" w:fill="auto"/>
            <w:noWrap/>
            <w:vAlign w:val="bottom"/>
            <w:hideMark/>
          </w:tcPr>
          <w:p w14:paraId="008EBA1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24443</w:t>
            </w:r>
          </w:p>
        </w:tc>
        <w:tc>
          <w:tcPr>
            <w:tcW w:w="0" w:type="auto"/>
            <w:tcBorders>
              <w:top w:val="nil"/>
              <w:left w:val="nil"/>
              <w:bottom w:val="single" w:sz="4" w:space="0" w:color="auto"/>
              <w:right w:val="single" w:sz="4" w:space="0" w:color="auto"/>
            </w:tcBorders>
            <w:shd w:val="clear" w:color="auto" w:fill="auto"/>
            <w:noWrap/>
            <w:vAlign w:val="bottom"/>
            <w:hideMark/>
          </w:tcPr>
          <w:p w14:paraId="7E867DD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62041,44</w:t>
            </w:r>
          </w:p>
        </w:tc>
        <w:tc>
          <w:tcPr>
            <w:tcW w:w="0" w:type="auto"/>
            <w:tcBorders>
              <w:top w:val="nil"/>
              <w:left w:val="nil"/>
              <w:bottom w:val="single" w:sz="4" w:space="0" w:color="auto"/>
              <w:right w:val="single" w:sz="4" w:space="0" w:color="auto"/>
            </w:tcBorders>
            <w:shd w:val="clear" w:color="auto" w:fill="auto"/>
            <w:noWrap/>
            <w:vAlign w:val="bottom"/>
            <w:hideMark/>
          </w:tcPr>
          <w:p w14:paraId="0897823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61 800</w:t>
            </w:r>
          </w:p>
        </w:tc>
        <w:tc>
          <w:tcPr>
            <w:tcW w:w="0" w:type="auto"/>
            <w:tcBorders>
              <w:top w:val="nil"/>
              <w:left w:val="nil"/>
              <w:bottom w:val="single" w:sz="4" w:space="0" w:color="auto"/>
              <w:right w:val="single" w:sz="4" w:space="0" w:color="auto"/>
            </w:tcBorders>
            <w:shd w:val="clear" w:color="auto" w:fill="auto"/>
            <w:noWrap/>
            <w:vAlign w:val="bottom"/>
            <w:hideMark/>
          </w:tcPr>
          <w:p w14:paraId="376C6CC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62 200</w:t>
            </w:r>
          </w:p>
        </w:tc>
        <w:tc>
          <w:tcPr>
            <w:tcW w:w="0" w:type="auto"/>
            <w:tcBorders>
              <w:top w:val="nil"/>
              <w:left w:val="nil"/>
              <w:bottom w:val="nil"/>
              <w:right w:val="nil"/>
            </w:tcBorders>
            <w:shd w:val="clear" w:color="auto" w:fill="auto"/>
            <w:noWrap/>
            <w:vAlign w:val="bottom"/>
            <w:hideMark/>
          </w:tcPr>
          <w:p w14:paraId="5594CEA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C7B7E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2604</w:t>
            </w:r>
          </w:p>
        </w:tc>
        <w:tc>
          <w:tcPr>
            <w:tcW w:w="0" w:type="auto"/>
            <w:tcBorders>
              <w:top w:val="nil"/>
              <w:left w:val="nil"/>
              <w:bottom w:val="single" w:sz="4" w:space="0" w:color="auto"/>
              <w:right w:val="single" w:sz="4" w:space="0" w:color="auto"/>
            </w:tcBorders>
            <w:shd w:val="clear" w:color="auto" w:fill="auto"/>
            <w:noWrap/>
            <w:vAlign w:val="bottom"/>
            <w:hideMark/>
          </w:tcPr>
          <w:p w14:paraId="30E6E25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24860</w:t>
            </w:r>
          </w:p>
        </w:tc>
        <w:tc>
          <w:tcPr>
            <w:tcW w:w="0" w:type="auto"/>
            <w:tcBorders>
              <w:top w:val="nil"/>
              <w:left w:val="nil"/>
              <w:bottom w:val="single" w:sz="4" w:space="0" w:color="auto"/>
              <w:right w:val="single" w:sz="4" w:space="0" w:color="auto"/>
            </w:tcBorders>
            <w:shd w:val="clear" w:color="auto" w:fill="auto"/>
            <w:noWrap/>
            <w:vAlign w:val="bottom"/>
            <w:hideMark/>
          </w:tcPr>
          <w:p w14:paraId="24864A7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69247,2</w:t>
            </w:r>
          </w:p>
        </w:tc>
        <w:tc>
          <w:tcPr>
            <w:tcW w:w="0" w:type="auto"/>
            <w:tcBorders>
              <w:top w:val="nil"/>
              <w:left w:val="nil"/>
              <w:bottom w:val="single" w:sz="4" w:space="0" w:color="auto"/>
              <w:right w:val="single" w:sz="4" w:space="0" w:color="auto"/>
            </w:tcBorders>
            <w:shd w:val="clear" w:color="auto" w:fill="auto"/>
            <w:noWrap/>
            <w:vAlign w:val="bottom"/>
            <w:hideMark/>
          </w:tcPr>
          <w:p w14:paraId="4EE3CB2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69 000</w:t>
            </w:r>
          </w:p>
        </w:tc>
        <w:tc>
          <w:tcPr>
            <w:tcW w:w="0" w:type="auto"/>
            <w:tcBorders>
              <w:top w:val="nil"/>
              <w:left w:val="nil"/>
              <w:bottom w:val="single" w:sz="4" w:space="0" w:color="auto"/>
              <w:right w:val="single" w:sz="4" w:space="0" w:color="auto"/>
            </w:tcBorders>
            <w:shd w:val="clear" w:color="auto" w:fill="auto"/>
            <w:noWrap/>
            <w:vAlign w:val="bottom"/>
            <w:hideMark/>
          </w:tcPr>
          <w:p w14:paraId="13F4ECF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69 400</w:t>
            </w:r>
          </w:p>
        </w:tc>
      </w:tr>
      <w:tr w:rsidR="00616A21" w:rsidRPr="00616A21" w14:paraId="082BB1EF" w14:textId="77777777" w:rsidTr="00616A21">
        <w:trPr>
          <w:trHeight w:val="300"/>
        </w:trPr>
        <w:tc>
          <w:tcPr>
            <w:tcW w:w="0" w:type="auto"/>
            <w:tcBorders>
              <w:top w:val="nil"/>
              <w:left w:val="nil"/>
              <w:bottom w:val="nil"/>
              <w:right w:val="nil"/>
            </w:tcBorders>
            <w:shd w:val="clear" w:color="auto" w:fill="auto"/>
            <w:noWrap/>
            <w:vAlign w:val="bottom"/>
            <w:hideMark/>
          </w:tcPr>
          <w:p w14:paraId="0FD1EE1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A7FB5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2204</w:t>
            </w:r>
          </w:p>
        </w:tc>
        <w:tc>
          <w:tcPr>
            <w:tcW w:w="0" w:type="auto"/>
            <w:tcBorders>
              <w:top w:val="nil"/>
              <w:left w:val="nil"/>
              <w:bottom w:val="single" w:sz="4" w:space="0" w:color="auto"/>
              <w:right w:val="single" w:sz="4" w:space="0" w:color="auto"/>
            </w:tcBorders>
            <w:shd w:val="clear" w:color="auto" w:fill="auto"/>
            <w:noWrap/>
            <w:vAlign w:val="bottom"/>
            <w:hideMark/>
          </w:tcPr>
          <w:p w14:paraId="5E63072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24460</w:t>
            </w:r>
          </w:p>
        </w:tc>
        <w:tc>
          <w:tcPr>
            <w:tcW w:w="0" w:type="auto"/>
            <w:tcBorders>
              <w:top w:val="nil"/>
              <w:left w:val="nil"/>
              <w:bottom w:val="single" w:sz="4" w:space="0" w:color="auto"/>
              <w:right w:val="single" w:sz="4" w:space="0" w:color="auto"/>
            </w:tcBorders>
            <w:shd w:val="clear" w:color="auto" w:fill="auto"/>
            <w:noWrap/>
            <w:vAlign w:val="bottom"/>
            <w:hideMark/>
          </w:tcPr>
          <w:p w14:paraId="18168AB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62335,2</w:t>
            </w:r>
          </w:p>
        </w:tc>
        <w:tc>
          <w:tcPr>
            <w:tcW w:w="0" w:type="auto"/>
            <w:tcBorders>
              <w:top w:val="nil"/>
              <w:left w:val="nil"/>
              <w:bottom w:val="single" w:sz="4" w:space="0" w:color="auto"/>
              <w:right w:val="single" w:sz="4" w:space="0" w:color="auto"/>
            </w:tcBorders>
            <w:shd w:val="clear" w:color="auto" w:fill="auto"/>
            <w:noWrap/>
            <w:vAlign w:val="bottom"/>
            <w:hideMark/>
          </w:tcPr>
          <w:p w14:paraId="33D4214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62 200</w:t>
            </w:r>
          </w:p>
        </w:tc>
        <w:tc>
          <w:tcPr>
            <w:tcW w:w="0" w:type="auto"/>
            <w:tcBorders>
              <w:top w:val="nil"/>
              <w:left w:val="nil"/>
              <w:bottom w:val="single" w:sz="4" w:space="0" w:color="auto"/>
              <w:right w:val="single" w:sz="4" w:space="0" w:color="auto"/>
            </w:tcBorders>
            <w:shd w:val="clear" w:color="auto" w:fill="auto"/>
            <w:noWrap/>
            <w:vAlign w:val="bottom"/>
            <w:hideMark/>
          </w:tcPr>
          <w:p w14:paraId="6C0DDE0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62 600</w:t>
            </w:r>
          </w:p>
        </w:tc>
        <w:tc>
          <w:tcPr>
            <w:tcW w:w="0" w:type="auto"/>
            <w:tcBorders>
              <w:top w:val="nil"/>
              <w:left w:val="nil"/>
              <w:bottom w:val="nil"/>
              <w:right w:val="nil"/>
            </w:tcBorders>
            <w:shd w:val="clear" w:color="auto" w:fill="auto"/>
            <w:noWrap/>
            <w:vAlign w:val="bottom"/>
            <w:hideMark/>
          </w:tcPr>
          <w:p w14:paraId="6B0CDEE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D0550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2621</w:t>
            </w:r>
          </w:p>
        </w:tc>
        <w:tc>
          <w:tcPr>
            <w:tcW w:w="0" w:type="auto"/>
            <w:tcBorders>
              <w:top w:val="nil"/>
              <w:left w:val="nil"/>
              <w:bottom w:val="single" w:sz="4" w:space="0" w:color="auto"/>
              <w:right w:val="single" w:sz="4" w:space="0" w:color="auto"/>
            </w:tcBorders>
            <w:shd w:val="clear" w:color="auto" w:fill="auto"/>
            <w:noWrap/>
            <w:vAlign w:val="bottom"/>
            <w:hideMark/>
          </w:tcPr>
          <w:p w14:paraId="3E5BCDC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24877</w:t>
            </w:r>
          </w:p>
        </w:tc>
        <w:tc>
          <w:tcPr>
            <w:tcW w:w="0" w:type="auto"/>
            <w:tcBorders>
              <w:top w:val="nil"/>
              <w:left w:val="nil"/>
              <w:bottom w:val="single" w:sz="4" w:space="0" w:color="auto"/>
              <w:right w:val="single" w:sz="4" w:space="0" w:color="auto"/>
            </w:tcBorders>
            <w:shd w:val="clear" w:color="auto" w:fill="auto"/>
            <w:noWrap/>
            <w:vAlign w:val="bottom"/>
            <w:hideMark/>
          </w:tcPr>
          <w:p w14:paraId="62F2475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69540,96</w:t>
            </w:r>
          </w:p>
        </w:tc>
        <w:tc>
          <w:tcPr>
            <w:tcW w:w="0" w:type="auto"/>
            <w:tcBorders>
              <w:top w:val="nil"/>
              <w:left w:val="nil"/>
              <w:bottom w:val="single" w:sz="4" w:space="0" w:color="auto"/>
              <w:right w:val="single" w:sz="4" w:space="0" w:color="auto"/>
            </w:tcBorders>
            <w:shd w:val="clear" w:color="auto" w:fill="auto"/>
            <w:noWrap/>
            <w:vAlign w:val="bottom"/>
            <w:hideMark/>
          </w:tcPr>
          <w:p w14:paraId="03A8FFE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69 400</w:t>
            </w:r>
          </w:p>
        </w:tc>
        <w:tc>
          <w:tcPr>
            <w:tcW w:w="0" w:type="auto"/>
            <w:tcBorders>
              <w:top w:val="nil"/>
              <w:left w:val="nil"/>
              <w:bottom w:val="single" w:sz="4" w:space="0" w:color="auto"/>
              <w:right w:val="single" w:sz="4" w:space="0" w:color="auto"/>
            </w:tcBorders>
            <w:shd w:val="clear" w:color="auto" w:fill="auto"/>
            <w:noWrap/>
            <w:vAlign w:val="bottom"/>
            <w:hideMark/>
          </w:tcPr>
          <w:p w14:paraId="056ED69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69 800</w:t>
            </w:r>
          </w:p>
        </w:tc>
      </w:tr>
      <w:tr w:rsidR="00616A21" w:rsidRPr="00616A21" w14:paraId="5596B8A1" w14:textId="77777777" w:rsidTr="00616A21">
        <w:trPr>
          <w:trHeight w:val="300"/>
        </w:trPr>
        <w:tc>
          <w:tcPr>
            <w:tcW w:w="0" w:type="auto"/>
            <w:tcBorders>
              <w:top w:val="nil"/>
              <w:left w:val="nil"/>
              <w:bottom w:val="nil"/>
              <w:right w:val="nil"/>
            </w:tcBorders>
            <w:shd w:val="clear" w:color="auto" w:fill="auto"/>
            <w:noWrap/>
            <w:vAlign w:val="bottom"/>
            <w:hideMark/>
          </w:tcPr>
          <w:p w14:paraId="0F55C51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76BDB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2210</w:t>
            </w:r>
          </w:p>
        </w:tc>
        <w:tc>
          <w:tcPr>
            <w:tcW w:w="0" w:type="auto"/>
            <w:tcBorders>
              <w:top w:val="nil"/>
              <w:left w:val="nil"/>
              <w:bottom w:val="single" w:sz="4" w:space="0" w:color="auto"/>
              <w:right w:val="single" w:sz="4" w:space="0" w:color="auto"/>
            </w:tcBorders>
            <w:shd w:val="clear" w:color="auto" w:fill="auto"/>
            <w:noWrap/>
            <w:vAlign w:val="bottom"/>
            <w:hideMark/>
          </w:tcPr>
          <w:p w14:paraId="2E594F27"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24466</w:t>
            </w:r>
          </w:p>
        </w:tc>
        <w:tc>
          <w:tcPr>
            <w:tcW w:w="0" w:type="auto"/>
            <w:tcBorders>
              <w:top w:val="nil"/>
              <w:left w:val="nil"/>
              <w:bottom w:val="single" w:sz="4" w:space="0" w:color="auto"/>
              <w:right w:val="single" w:sz="4" w:space="0" w:color="auto"/>
            </w:tcBorders>
            <w:shd w:val="clear" w:color="auto" w:fill="auto"/>
            <w:noWrap/>
            <w:vAlign w:val="bottom"/>
            <w:hideMark/>
          </w:tcPr>
          <w:p w14:paraId="333E690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62438,88</w:t>
            </w:r>
          </w:p>
        </w:tc>
        <w:tc>
          <w:tcPr>
            <w:tcW w:w="0" w:type="auto"/>
            <w:tcBorders>
              <w:top w:val="nil"/>
              <w:left w:val="nil"/>
              <w:bottom w:val="single" w:sz="4" w:space="0" w:color="auto"/>
              <w:right w:val="single" w:sz="4" w:space="0" w:color="auto"/>
            </w:tcBorders>
            <w:shd w:val="clear" w:color="auto" w:fill="auto"/>
            <w:noWrap/>
            <w:vAlign w:val="bottom"/>
            <w:hideMark/>
          </w:tcPr>
          <w:p w14:paraId="7C51086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62 200</w:t>
            </w:r>
          </w:p>
        </w:tc>
        <w:tc>
          <w:tcPr>
            <w:tcW w:w="0" w:type="auto"/>
            <w:tcBorders>
              <w:top w:val="nil"/>
              <w:left w:val="nil"/>
              <w:bottom w:val="single" w:sz="4" w:space="0" w:color="auto"/>
              <w:right w:val="single" w:sz="4" w:space="0" w:color="auto"/>
            </w:tcBorders>
            <w:shd w:val="clear" w:color="auto" w:fill="auto"/>
            <w:noWrap/>
            <w:vAlign w:val="bottom"/>
            <w:hideMark/>
          </w:tcPr>
          <w:p w14:paraId="4BBCAB8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62 600</w:t>
            </w:r>
          </w:p>
        </w:tc>
        <w:tc>
          <w:tcPr>
            <w:tcW w:w="0" w:type="auto"/>
            <w:tcBorders>
              <w:top w:val="nil"/>
              <w:left w:val="nil"/>
              <w:bottom w:val="nil"/>
              <w:right w:val="nil"/>
            </w:tcBorders>
            <w:shd w:val="clear" w:color="auto" w:fill="auto"/>
            <w:noWrap/>
            <w:vAlign w:val="bottom"/>
            <w:hideMark/>
          </w:tcPr>
          <w:p w14:paraId="200DAFA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18E12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2627</w:t>
            </w:r>
          </w:p>
        </w:tc>
        <w:tc>
          <w:tcPr>
            <w:tcW w:w="0" w:type="auto"/>
            <w:tcBorders>
              <w:top w:val="nil"/>
              <w:left w:val="nil"/>
              <w:bottom w:val="single" w:sz="4" w:space="0" w:color="auto"/>
              <w:right w:val="single" w:sz="4" w:space="0" w:color="auto"/>
            </w:tcBorders>
            <w:shd w:val="clear" w:color="auto" w:fill="auto"/>
            <w:noWrap/>
            <w:vAlign w:val="bottom"/>
            <w:hideMark/>
          </w:tcPr>
          <w:p w14:paraId="7D8176B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24883</w:t>
            </w:r>
          </w:p>
        </w:tc>
        <w:tc>
          <w:tcPr>
            <w:tcW w:w="0" w:type="auto"/>
            <w:tcBorders>
              <w:top w:val="nil"/>
              <w:left w:val="nil"/>
              <w:bottom w:val="single" w:sz="4" w:space="0" w:color="auto"/>
              <w:right w:val="single" w:sz="4" w:space="0" w:color="auto"/>
            </w:tcBorders>
            <w:shd w:val="clear" w:color="auto" w:fill="auto"/>
            <w:noWrap/>
            <w:vAlign w:val="bottom"/>
            <w:hideMark/>
          </w:tcPr>
          <w:p w14:paraId="6AB35DF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69644,64</w:t>
            </w:r>
          </w:p>
        </w:tc>
        <w:tc>
          <w:tcPr>
            <w:tcW w:w="0" w:type="auto"/>
            <w:tcBorders>
              <w:top w:val="nil"/>
              <w:left w:val="nil"/>
              <w:bottom w:val="single" w:sz="4" w:space="0" w:color="auto"/>
              <w:right w:val="single" w:sz="4" w:space="0" w:color="auto"/>
            </w:tcBorders>
            <w:shd w:val="clear" w:color="auto" w:fill="auto"/>
            <w:noWrap/>
            <w:vAlign w:val="bottom"/>
            <w:hideMark/>
          </w:tcPr>
          <w:p w14:paraId="7E2965C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69 400</w:t>
            </w:r>
          </w:p>
        </w:tc>
        <w:tc>
          <w:tcPr>
            <w:tcW w:w="0" w:type="auto"/>
            <w:tcBorders>
              <w:top w:val="nil"/>
              <w:left w:val="nil"/>
              <w:bottom w:val="single" w:sz="4" w:space="0" w:color="auto"/>
              <w:right w:val="single" w:sz="4" w:space="0" w:color="auto"/>
            </w:tcBorders>
            <w:shd w:val="clear" w:color="auto" w:fill="auto"/>
            <w:noWrap/>
            <w:vAlign w:val="bottom"/>
            <w:hideMark/>
          </w:tcPr>
          <w:p w14:paraId="1532B6A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69 800</w:t>
            </w:r>
          </w:p>
        </w:tc>
      </w:tr>
      <w:tr w:rsidR="00616A21" w:rsidRPr="00616A21" w14:paraId="106B338D" w14:textId="77777777" w:rsidTr="00616A21">
        <w:trPr>
          <w:trHeight w:val="300"/>
        </w:trPr>
        <w:tc>
          <w:tcPr>
            <w:tcW w:w="0" w:type="auto"/>
            <w:tcBorders>
              <w:top w:val="nil"/>
              <w:left w:val="nil"/>
              <w:bottom w:val="nil"/>
              <w:right w:val="nil"/>
            </w:tcBorders>
            <w:shd w:val="clear" w:color="auto" w:fill="auto"/>
            <w:noWrap/>
            <w:vAlign w:val="bottom"/>
            <w:hideMark/>
          </w:tcPr>
          <w:p w14:paraId="1235D1A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B8D35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2227</w:t>
            </w:r>
          </w:p>
        </w:tc>
        <w:tc>
          <w:tcPr>
            <w:tcW w:w="0" w:type="auto"/>
            <w:tcBorders>
              <w:top w:val="nil"/>
              <w:left w:val="nil"/>
              <w:bottom w:val="single" w:sz="4" w:space="0" w:color="auto"/>
              <w:right w:val="single" w:sz="4" w:space="0" w:color="auto"/>
            </w:tcBorders>
            <w:shd w:val="clear" w:color="auto" w:fill="auto"/>
            <w:noWrap/>
            <w:vAlign w:val="bottom"/>
            <w:hideMark/>
          </w:tcPr>
          <w:p w14:paraId="0E90FBD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24483</w:t>
            </w:r>
          </w:p>
        </w:tc>
        <w:tc>
          <w:tcPr>
            <w:tcW w:w="0" w:type="auto"/>
            <w:tcBorders>
              <w:top w:val="nil"/>
              <w:left w:val="nil"/>
              <w:bottom w:val="single" w:sz="4" w:space="0" w:color="auto"/>
              <w:right w:val="single" w:sz="4" w:space="0" w:color="auto"/>
            </w:tcBorders>
            <w:shd w:val="clear" w:color="auto" w:fill="auto"/>
            <w:noWrap/>
            <w:vAlign w:val="bottom"/>
            <w:hideMark/>
          </w:tcPr>
          <w:p w14:paraId="6B19256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62732,64</w:t>
            </w:r>
          </w:p>
        </w:tc>
        <w:tc>
          <w:tcPr>
            <w:tcW w:w="0" w:type="auto"/>
            <w:tcBorders>
              <w:top w:val="nil"/>
              <w:left w:val="nil"/>
              <w:bottom w:val="single" w:sz="4" w:space="0" w:color="auto"/>
              <w:right w:val="single" w:sz="4" w:space="0" w:color="auto"/>
            </w:tcBorders>
            <w:shd w:val="clear" w:color="auto" w:fill="auto"/>
            <w:noWrap/>
            <w:vAlign w:val="bottom"/>
            <w:hideMark/>
          </w:tcPr>
          <w:p w14:paraId="3EBD3EF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62 600</w:t>
            </w:r>
          </w:p>
        </w:tc>
        <w:tc>
          <w:tcPr>
            <w:tcW w:w="0" w:type="auto"/>
            <w:tcBorders>
              <w:top w:val="nil"/>
              <w:left w:val="nil"/>
              <w:bottom w:val="single" w:sz="4" w:space="0" w:color="auto"/>
              <w:right w:val="single" w:sz="4" w:space="0" w:color="auto"/>
            </w:tcBorders>
            <w:shd w:val="clear" w:color="auto" w:fill="auto"/>
            <w:noWrap/>
            <w:vAlign w:val="bottom"/>
            <w:hideMark/>
          </w:tcPr>
          <w:p w14:paraId="7D2502C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63 000</w:t>
            </w:r>
          </w:p>
        </w:tc>
        <w:tc>
          <w:tcPr>
            <w:tcW w:w="0" w:type="auto"/>
            <w:tcBorders>
              <w:top w:val="nil"/>
              <w:left w:val="nil"/>
              <w:bottom w:val="nil"/>
              <w:right w:val="nil"/>
            </w:tcBorders>
            <w:shd w:val="clear" w:color="auto" w:fill="auto"/>
            <w:noWrap/>
            <w:vAlign w:val="bottom"/>
            <w:hideMark/>
          </w:tcPr>
          <w:p w14:paraId="0FE7D0C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4219E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2644</w:t>
            </w:r>
          </w:p>
        </w:tc>
        <w:tc>
          <w:tcPr>
            <w:tcW w:w="0" w:type="auto"/>
            <w:tcBorders>
              <w:top w:val="nil"/>
              <w:left w:val="nil"/>
              <w:bottom w:val="single" w:sz="4" w:space="0" w:color="auto"/>
              <w:right w:val="single" w:sz="4" w:space="0" w:color="auto"/>
            </w:tcBorders>
            <w:shd w:val="clear" w:color="auto" w:fill="auto"/>
            <w:noWrap/>
            <w:vAlign w:val="bottom"/>
            <w:hideMark/>
          </w:tcPr>
          <w:p w14:paraId="41E9373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24900</w:t>
            </w:r>
          </w:p>
        </w:tc>
        <w:tc>
          <w:tcPr>
            <w:tcW w:w="0" w:type="auto"/>
            <w:tcBorders>
              <w:top w:val="nil"/>
              <w:left w:val="nil"/>
              <w:bottom w:val="single" w:sz="4" w:space="0" w:color="auto"/>
              <w:right w:val="single" w:sz="4" w:space="0" w:color="auto"/>
            </w:tcBorders>
            <w:shd w:val="clear" w:color="auto" w:fill="auto"/>
            <w:noWrap/>
            <w:vAlign w:val="bottom"/>
            <w:hideMark/>
          </w:tcPr>
          <w:p w14:paraId="2AF839E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69938,4</w:t>
            </w:r>
          </w:p>
        </w:tc>
        <w:tc>
          <w:tcPr>
            <w:tcW w:w="0" w:type="auto"/>
            <w:tcBorders>
              <w:top w:val="nil"/>
              <w:left w:val="nil"/>
              <w:bottom w:val="single" w:sz="4" w:space="0" w:color="auto"/>
              <w:right w:val="single" w:sz="4" w:space="0" w:color="auto"/>
            </w:tcBorders>
            <w:shd w:val="clear" w:color="auto" w:fill="auto"/>
            <w:noWrap/>
            <w:vAlign w:val="bottom"/>
            <w:hideMark/>
          </w:tcPr>
          <w:p w14:paraId="0FD3507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69 800</w:t>
            </w:r>
          </w:p>
        </w:tc>
        <w:tc>
          <w:tcPr>
            <w:tcW w:w="0" w:type="auto"/>
            <w:tcBorders>
              <w:top w:val="nil"/>
              <w:left w:val="nil"/>
              <w:bottom w:val="single" w:sz="4" w:space="0" w:color="auto"/>
              <w:right w:val="single" w:sz="4" w:space="0" w:color="auto"/>
            </w:tcBorders>
            <w:shd w:val="clear" w:color="auto" w:fill="auto"/>
            <w:noWrap/>
            <w:vAlign w:val="bottom"/>
            <w:hideMark/>
          </w:tcPr>
          <w:p w14:paraId="38C248A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70 200</w:t>
            </w:r>
          </w:p>
        </w:tc>
      </w:tr>
      <w:tr w:rsidR="00616A21" w:rsidRPr="00616A21" w14:paraId="03CC0287" w14:textId="77777777" w:rsidTr="00616A21">
        <w:trPr>
          <w:trHeight w:val="300"/>
        </w:trPr>
        <w:tc>
          <w:tcPr>
            <w:tcW w:w="0" w:type="auto"/>
            <w:tcBorders>
              <w:top w:val="nil"/>
              <w:left w:val="nil"/>
              <w:bottom w:val="nil"/>
              <w:right w:val="nil"/>
            </w:tcBorders>
            <w:shd w:val="clear" w:color="auto" w:fill="auto"/>
            <w:noWrap/>
            <w:vAlign w:val="bottom"/>
            <w:hideMark/>
          </w:tcPr>
          <w:p w14:paraId="7BA550C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30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18069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2233</w:t>
            </w:r>
          </w:p>
        </w:tc>
        <w:tc>
          <w:tcPr>
            <w:tcW w:w="0" w:type="auto"/>
            <w:tcBorders>
              <w:top w:val="nil"/>
              <w:left w:val="nil"/>
              <w:bottom w:val="single" w:sz="4" w:space="0" w:color="auto"/>
              <w:right w:val="single" w:sz="4" w:space="0" w:color="auto"/>
            </w:tcBorders>
            <w:shd w:val="clear" w:color="auto" w:fill="auto"/>
            <w:noWrap/>
            <w:vAlign w:val="bottom"/>
            <w:hideMark/>
          </w:tcPr>
          <w:p w14:paraId="04C14F6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24489</w:t>
            </w:r>
          </w:p>
        </w:tc>
        <w:tc>
          <w:tcPr>
            <w:tcW w:w="0" w:type="auto"/>
            <w:tcBorders>
              <w:top w:val="nil"/>
              <w:left w:val="nil"/>
              <w:bottom w:val="single" w:sz="4" w:space="0" w:color="auto"/>
              <w:right w:val="single" w:sz="4" w:space="0" w:color="auto"/>
            </w:tcBorders>
            <w:shd w:val="clear" w:color="auto" w:fill="auto"/>
            <w:noWrap/>
            <w:vAlign w:val="bottom"/>
            <w:hideMark/>
          </w:tcPr>
          <w:p w14:paraId="070F207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62836,32</w:t>
            </w:r>
          </w:p>
        </w:tc>
        <w:tc>
          <w:tcPr>
            <w:tcW w:w="0" w:type="auto"/>
            <w:tcBorders>
              <w:top w:val="nil"/>
              <w:left w:val="nil"/>
              <w:bottom w:val="single" w:sz="4" w:space="0" w:color="auto"/>
              <w:right w:val="single" w:sz="4" w:space="0" w:color="auto"/>
            </w:tcBorders>
            <w:shd w:val="clear" w:color="auto" w:fill="auto"/>
            <w:noWrap/>
            <w:vAlign w:val="bottom"/>
            <w:hideMark/>
          </w:tcPr>
          <w:p w14:paraId="6A5E5CF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62 600</w:t>
            </w:r>
          </w:p>
        </w:tc>
        <w:tc>
          <w:tcPr>
            <w:tcW w:w="0" w:type="auto"/>
            <w:tcBorders>
              <w:top w:val="nil"/>
              <w:left w:val="nil"/>
              <w:bottom w:val="single" w:sz="4" w:space="0" w:color="auto"/>
              <w:right w:val="single" w:sz="4" w:space="0" w:color="auto"/>
            </w:tcBorders>
            <w:shd w:val="clear" w:color="auto" w:fill="auto"/>
            <w:noWrap/>
            <w:vAlign w:val="bottom"/>
            <w:hideMark/>
          </w:tcPr>
          <w:p w14:paraId="4121256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63 000</w:t>
            </w:r>
          </w:p>
        </w:tc>
        <w:tc>
          <w:tcPr>
            <w:tcW w:w="0" w:type="auto"/>
            <w:tcBorders>
              <w:top w:val="nil"/>
              <w:left w:val="nil"/>
              <w:bottom w:val="nil"/>
              <w:right w:val="nil"/>
            </w:tcBorders>
            <w:shd w:val="clear" w:color="auto" w:fill="auto"/>
            <w:noWrap/>
            <w:vAlign w:val="bottom"/>
            <w:hideMark/>
          </w:tcPr>
          <w:p w14:paraId="2FA3D62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5C515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2650</w:t>
            </w:r>
          </w:p>
        </w:tc>
        <w:tc>
          <w:tcPr>
            <w:tcW w:w="0" w:type="auto"/>
            <w:tcBorders>
              <w:top w:val="nil"/>
              <w:left w:val="nil"/>
              <w:bottom w:val="single" w:sz="4" w:space="0" w:color="auto"/>
              <w:right w:val="single" w:sz="4" w:space="0" w:color="auto"/>
            </w:tcBorders>
            <w:shd w:val="clear" w:color="auto" w:fill="auto"/>
            <w:noWrap/>
            <w:vAlign w:val="bottom"/>
            <w:hideMark/>
          </w:tcPr>
          <w:p w14:paraId="5FA8698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24906</w:t>
            </w:r>
          </w:p>
        </w:tc>
        <w:tc>
          <w:tcPr>
            <w:tcW w:w="0" w:type="auto"/>
            <w:tcBorders>
              <w:top w:val="nil"/>
              <w:left w:val="nil"/>
              <w:bottom w:val="single" w:sz="4" w:space="0" w:color="auto"/>
              <w:right w:val="single" w:sz="4" w:space="0" w:color="auto"/>
            </w:tcBorders>
            <w:shd w:val="clear" w:color="auto" w:fill="auto"/>
            <w:noWrap/>
            <w:vAlign w:val="bottom"/>
            <w:hideMark/>
          </w:tcPr>
          <w:p w14:paraId="5AE4C5A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70042,08</w:t>
            </w:r>
          </w:p>
        </w:tc>
        <w:tc>
          <w:tcPr>
            <w:tcW w:w="0" w:type="auto"/>
            <w:tcBorders>
              <w:top w:val="nil"/>
              <w:left w:val="nil"/>
              <w:bottom w:val="single" w:sz="4" w:space="0" w:color="auto"/>
              <w:right w:val="single" w:sz="4" w:space="0" w:color="auto"/>
            </w:tcBorders>
            <w:shd w:val="clear" w:color="auto" w:fill="auto"/>
            <w:noWrap/>
            <w:vAlign w:val="bottom"/>
            <w:hideMark/>
          </w:tcPr>
          <w:p w14:paraId="15800D5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69 800</w:t>
            </w:r>
          </w:p>
        </w:tc>
        <w:tc>
          <w:tcPr>
            <w:tcW w:w="0" w:type="auto"/>
            <w:tcBorders>
              <w:top w:val="nil"/>
              <w:left w:val="nil"/>
              <w:bottom w:val="single" w:sz="4" w:space="0" w:color="auto"/>
              <w:right w:val="single" w:sz="4" w:space="0" w:color="auto"/>
            </w:tcBorders>
            <w:shd w:val="clear" w:color="auto" w:fill="auto"/>
            <w:noWrap/>
            <w:vAlign w:val="bottom"/>
            <w:hideMark/>
          </w:tcPr>
          <w:p w14:paraId="6C8D4CE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70 200</w:t>
            </w:r>
          </w:p>
        </w:tc>
      </w:tr>
      <w:tr w:rsidR="00616A21" w:rsidRPr="00616A21" w14:paraId="067C7CF9" w14:textId="77777777" w:rsidTr="00616A21">
        <w:trPr>
          <w:trHeight w:val="300"/>
        </w:trPr>
        <w:tc>
          <w:tcPr>
            <w:tcW w:w="0" w:type="auto"/>
            <w:tcBorders>
              <w:top w:val="nil"/>
              <w:left w:val="nil"/>
              <w:bottom w:val="nil"/>
              <w:right w:val="nil"/>
            </w:tcBorders>
            <w:shd w:val="clear" w:color="auto" w:fill="auto"/>
            <w:noWrap/>
            <w:vAlign w:val="bottom"/>
            <w:hideMark/>
          </w:tcPr>
          <w:p w14:paraId="4489A8F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31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24073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2251</w:t>
            </w:r>
          </w:p>
        </w:tc>
        <w:tc>
          <w:tcPr>
            <w:tcW w:w="0" w:type="auto"/>
            <w:tcBorders>
              <w:top w:val="nil"/>
              <w:left w:val="nil"/>
              <w:bottom w:val="single" w:sz="4" w:space="0" w:color="auto"/>
              <w:right w:val="single" w:sz="4" w:space="0" w:color="auto"/>
            </w:tcBorders>
            <w:shd w:val="clear" w:color="auto" w:fill="auto"/>
            <w:noWrap/>
            <w:vAlign w:val="bottom"/>
            <w:hideMark/>
          </w:tcPr>
          <w:p w14:paraId="313589A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24507</w:t>
            </w:r>
          </w:p>
        </w:tc>
        <w:tc>
          <w:tcPr>
            <w:tcW w:w="0" w:type="auto"/>
            <w:tcBorders>
              <w:top w:val="nil"/>
              <w:left w:val="nil"/>
              <w:bottom w:val="single" w:sz="4" w:space="0" w:color="auto"/>
              <w:right w:val="single" w:sz="4" w:space="0" w:color="auto"/>
            </w:tcBorders>
            <w:shd w:val="clear" w:color="auto" w:fill="auto"/>
            <w:noWrap/>
            <w:vAlign w:val="bottom"/>
            <w:hideMark/>
          </w:tcPr>
          <w:p w14:paraId="6DEE4F7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63147,36</w:t>
            </w:r>
          </w:p>
        </w:tc>
        <w:tc>
          <w:tcPr>
            <w:tcW w:w="0" w:type="auto"/>
            <w:tcBorders>
              <w:top w:val="nil"/>
              <w:left w:val="nil"/>
              <w:bottom w:val="single" w:sz="4" w:space="0" w:color="auto"/>
              <w:right w:val="single" w:sz="4" w:space="0" w:color="auto"/>
            </w:tcBorders>
            <w:shd w:val="clear" w:color="auto" w:fill="auto"/>
            <w:noWrap/>
            <w:vAlign w:val="bottom"/>
            <w:hideMark/>
          </w:tcPr>
          <w:p w14:paraId="6A6C525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63 000</w:t>
            </w:r>
          </w:p>
        </w:tc>
        <w:tc>
          <w:tcPr>
            <w:tcW w:w="0" w:type="auto"/>
            <w:tcBorders>
              <w:top w:val="nil"/>
              <w:left w:val="nil"/>
              <w:bottom w:val="single" w:sz="4" w:space="0" w:color="auto"/>
              <w:right w:val="single" w:sz="4" w:space="0" w:color="auto"/>
            </w:tcBorders>
            <w:shd w:val="clear" w:color="auto" w:fill="auto"/>
            <w:noWrap/>
            <w:vAlign w:val="bottom"/>
            <w:hideMark/>
          </w:tcPr>
          <w:p w14:paraId="58A09F9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63 400</w:t>
            </w:r>
          </w:p>
        </w:tc>
        <w:tc>
          <w:tcPr>
            <w:tcW w:w="0" w:type="auto"/>
            <w:tcBorders>
              <w:top w:val="nil"/>
              <w:left w:val="nil"/>
              <w:bottom w:val="nil"/>
              <w:right w:val="nil"/>
            </w:tcBorders>
            <w:shd w:val="clear" w:color="auto" w:fill="auto"/>
            <w:noWrap/>
            <w:vAlign w:val="bottom"/>
            <w:hideMark/>
          </w:tcPr>
          <w:p w14:paraId="25181E1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67</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7C40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2667</w:t>
            </w:r>
          </w:p>
        </w:tc>
        <w:tc>
          <w:tcPr>
            <w:tcW w:w="0" w:type="auto"/>
            <w:tcBorders>
              <w:top w:val="nil"/>
              <w:left w:val="nil"/>
              <w:bottom w:val="single" w:sz="4" w:space="0" w:color="auto"/>
              <w:right w:val="single" w:sz="4" w:space="0" w:color="auto"/>
            </w:tcBorders>
            <w:shd w:val="clear" w:color="auto" w:fill="auto"/>
            <w:noWrap/>
            <w:vAlign w:val="bottom"/>
            <w:hideMark/>
          </w:tcPr>
          <w:p w14:paraId="41373E2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24923</w:t>
            </w:r>
          </w:p>
        </w:tc>
        <w:tc>
          <w:tcPr>
            <w:tcW w:w="0" w:type="auto"/>
            <w:tcBorders>
              <w:top w:val="nil"/>
              <w:left w:val="nil"/>
              <w:bottom w:val="single" w:sz="4" w:space="0" w:color="auto"/>
              <w:right w:val="single" w:sz="4" w:space="0" w:color="auto"/>
            </w:tcBorders>
            <w:shd w:val="clear" w:color="auto" w:fill="auto"/>
            <w:noWrap/>
            <w:vAlign w:val="bottom"/>
            <w:hideMark/>
          </w:tcPr>
          <w:p w14:paraId="7F58CF5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70335,84</w:t>
            </w:r>
          </w:p>
        </w:tc>
        <w:tc>
          <w:tcPr>
            <w:tcW w:w="0" w:type="auto"/>
            <w:tcBorders>
              <w:top w:val="nil"/>
              <w:left w:val="nil"/>
              <w:bottom w:val="single" w:sz="4" w:space="0" w:color="auto"/>
              <w:right w:val="single" w:sz="4" w:space="0" w:color="auto"/>
            </w:tcBorders>
            <w:shd w:val="clear" w:color="auto" w:fill="auto"/>
            <w:noWrap/>
            <w:vAlign w:val="bottom"/>
            <w:hideMark/>
          </w:tcPr>
          <w:p w14:paraId="0D17F12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70 200</w:t>
            </w:r>
          </w:p>
        </w:tc>
        <w:tc>
          <w:tcPr>
            <w:tcW w:w="0" w:type="auto"/>
            <w:tcBorders>
              <w:top w:val="nil"/>
              <w:left w:val="nil"/>
              <w:bottom w:val="single" w:sz="4" w:space="0" w:color="auto"/>
              <w:right w:val="single" w:sz="4" w:space="0" w:color="auto"/>
            </w:tcBorders>
            <w:shd w:val="clear" w:color="auto" w:fill="auto"/>
            <w:noWrap/>
            <w:vAlign w:val="bottom"/>
            <w:hideMark/>
          </w:tcPr>
          <w:p w14:paraId="6A8B8BB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70 600</w:t>
            </w:r>
          </w:p>
        </w:tc>
      </w:tr>
      <w:tr w:rsidR="00616A21" w:rsidRPr="00616A21" w14:paraId="1984F276" w14:textId="77777777" w:rsidTr="00616A21">
        <w:trPr>
          <w:trHeight w:val="300"/>
        </w:trPr>
        <w:tc>
          <w:tcPr>
            <w:tcW w:w="0" w:type="auto"/>
            <w:tcBorders>
              <w:top w:val="nil"/>
              <w:left w:val="nil"/>
              <w:bottom w:val="nil"/>
              <w:right w:val="nil"/>
            </w:tcBorders>
            <w:shd w:val="clear" w:color="auto" w:fill="auto"/>
            <w:noWrap/>
            <w:vAlign w:val="bottom"/>
            <w:hideMark/>
          </w:tcPr>
          <w:p w14:paraId="70D30F7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32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05D64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2256</w:t>
            </w:r>
          </w:p>
        </w:tc>
        <w:tc>
          <w:tcPr>
            <w:tcW w:w="0" w:type="auto"/>
            <w:tcBorders>
              <w:top w:val="nil"/>
              <w:left w:val="nil"/>
              <w:bottom w:val="single" w:sz="4" w:space="0" w:color="auto"/>
              <w:right w:val="single" w:sz="4" w:space="0" w:color="auto"/>
            </w:tcBorders>
            <w:shd w:val="clear" w:color="auto" w:fill="auto"/>
            <w:noWrap/>
            <w:vAlign w:val="bottom"/>
            <w:hideMark/>
          </w:tcPr>
          <w:p w14:paraId="36FA072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24512</w:t>
            </w:r>
          </w:p>
        </w:tc>
        <w:tc>
          <w:tcPr>
            <w:tcW w:w="0" w:type="auto"/>
            <w:tcBorders>
              <w:top w:val="nil"/>
              <w:left w:val="nil"/>
              <w:bottom w:val="single" w:sz="4" w:space="0" w:color="auto"/>
              <w:right w:val="single" w:sz="4" w:space="0" w:color="auto"/>
            </w:tcBorders>
            <w:shd w:val="clear" w:color="auto" w:fill="auto"/>
            <w:noWrap/>
            <w:vAlign w:val="bottom"/>
            <w:hideMark/>
          </w:tcPr>
          <w:p w14:paraId="30F2622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63233,76</w:t>
            </w:r>
          </w:p>
        </w:tc>
        <w:tc>
          <w:tcPr>
            <w:tcW w:w="0" w:type="auto"/>
            <w:tcBorders>
              <w:top w:val="nil"/>
              <w:left w:val="nil"/>
              <w:bottom w:val="single" w:sz="4" w:space="0" w:color="auto"/>
              <w:right w:val="single" w:sz="4" w:space="0" w:color="auto"/>
            </w:tcBorders>
            <w:shd w:val="clear" w:color="auto" w:fill="auto"/>
            <w:noWrap/>
            <w:vAlign w:val="bottom"/>
            <w:hideMark/>
          </w:tcPr>
          <w:p w14:paraId="5DAB4D7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63 000</w:t>
            </w:r>
          </w:p>
        </w:tc>
        <w:tc>
          <w:tcPr>
            <w:tcW w:w="0" w:type="auto"/>
            <w:tcBorders>
              <w:top w:val="nil"/>
              <w:left w:val="nil"/>
              <w:bottom w:val="single" w:sz="4" w:space="0" w:color="auto"/>
              <w:right w:val="single" w:sz="4" w:space="0" w:color="auto"/>
            </w:tcBorders>
            <w:shd w:val="clear" w:color="auto" w:fill="auto"/>
            <w:noWrap/>
            <w:vAlign w:val="bottom"/>
            <w:hideMark/>
          </w:tcPr>
          <w:p w14:paraId="0FC811B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63 400</w:t>
            </w:r>
          </w:p>
        </w:tc>
        <w:tc>
          <w:tcPr>
            <w:tcW w:w="0" w:type="auto"/>
            <w:tcBorders>
              <w:top w:val="nil"/>
              <w:left w:val="nil"/>
              <w:bottom w:val="nil"/>
              <w:right w:val="nil"/>
            </w:tcBorders>
            <w:shd w:val="clear" w:color="auto" w:fill="auto"/>
            <w:noWrap/>
            <w:vAlign w:val="bottom"/>
            <w:hideMark/>
          </w:tcPr>
          <w:p w14:paraId="095C95D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68</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EE06D8"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2673</w:t>
            </w:r>
          </w:p>
        </w:tc>
        <w:tc>
          <w:tcPr>
            <w:tcW w:w="0" w:type="auto"/>
            <w:tcBorders>
              <w:top w:val="nil"/>
              <w:left w:val="nil"/>
              <w:bottom w:val="single" w:sz="4" w:space="0" w:color="auto"/>
              <w:right w:val="single" w:sz="4" w:space="0" w:color="auto"/>
            </w:tcBorders>
            <w:shd w:val="clear" w:color="auto" w:fill="auto"/>
            <w:noWrap/>
            <w:vAlign w:val="bottom"/>
            <w:hideMark/>
          </w:tcPr>
          <w:p w14:paraId="298951D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24929</w:t>
            </w:r>
          </w:p>
        </w:tc>
        <w:tc>
          <w:tcPr>
            <w:tcW w:w="0" w:type="auto"/>
            <w:tcBorders>
              <w:top w:val="nil"/>
              <w:left w:val="nil"/>
              <w:bottom w:val="single" w:sz="4" w:space="0" w:color="auto"/>
              <w:right w:val="single" w:sz="4" w:space="0" w:color="auto"/>
            </w:tcBorders>
            <w:shd w:val="clear" w:color="auto" w:fill="auto"/>
            <w:noWrap/>
            <w:vAlign w:val="bottom"/>
            <w:hideMark/>
          </w:tcPr>
          <w:p w14:paraId="1415F9A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70439,52</w:t>
            </w:r>
          </w:p>
        </w:tc>
        <w:tc>
          <w:tcPr>
            <w:tcW w:w="0" w:type="auto"/>
            <w:tcBorders>
              <w:top w:val="nil"/>
              <w:left w:val="nil"/>
              <w:bottom w:val="single" w:sz="4" w:space="0" w:color="auto"/>
              <w:right w:val="single" w:sz="4" w:space="0" w:color="auto"/>
            </w:tcBorders>
            <w:shd w:val="clear" w:color="auto" w:fill="auto"/>
            <w:noWrap/>
            <w:vAlign w:val="bottom"/>
            <w:hideMark/>
          </w:tcPr>
          <w:p w14:paraId="2A1847C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70 200</w:t>
            </w:r>
          </w:p>
        </w:tc>
        <w:tc>
          <w:tcPr>
            <w:tcW w:w="0" w:type="auto"/>
            <w:tcBorders>
              <w:top w:val="nil"/>
              <w:left w:val="nil"/>
              <w:bottom w:val="single" w:sz="4" w:space="0" w:color="auto"/>
              <w:right w:val="single" w:sz="4" w:space="0" w:color="auto"/>
            </w:tcBorders>
            <w:shd w:val="clear" w:color="auto" w:fill="auto"/>
            <w:noWrap/>
            <w:vAlign w:val="bottom"/>
            <w:hideMark/>
          </w:tcPr>
          <w:p w14:paraId="00856BC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70 600</w:t>
            </w:r>
          </w:p>
        </w:tc>
      </w:tr>
      <w:tr w:rsidR="00616A21" w:rsidRPr="00616A21" w14:paraId="01E1CE0B" w14:textId="77777777" w:rsidTr="00616A21">
        <w:trPr>
          <w:trHeight w:val="300"/>
        </w:trPr>
        <w:tc>
          <w:tcPr>
            <w:tcW w:w="0" w:type="auto"/>
            <w:tcBorders>
              <w:top w:val="nil"/>
              <w:left w:val="nil"/>
              <w:bottom w:val="nil"/>
              <w:right w:val="nil"/>
            </w:tcBorders>
            <w:shd w:val="clear" w:color="auto" w:fill="auto"/>
            <w:noWrap/>
            <w:vAlign w:val="bottom"/>
            <w:hideMark/>
          </w:tcPr>
          <w:p w14:paraId="1C5656B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33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48574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2274</w:t>
            </w:r>
          </w:p>
        </w:tc>
        <w:tc>
          <w:tcPr>
            <w:tcW w:w="0" w:type="auto"/>
            <w:tcBorders>
              <w:top w:val="nil"/>
              <w:left w:val="nil"/>
              <w:bottom w:val="single" w:sz="4" w:space="0" w:color="auto"/>
              <w:right w:val="single" w:sz="4" w:space="0" w:color="auto"/>
            </w:tcBorders>
            <w:shd w:val="clear" w:color="auto" w:fill="auto"/>
            <w:noWrap/>
            <w:vAlign w:val="bottom"/>
            <w:hideMark/>
          </w:tcPr>
          <w:p w14:paraId="6D49C70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24530</w:t>
            </w:r>
          </w:p>
        </w:tc>
        <w:tc>
          <w:tcPr>
            <w:tcW w:w="0" w:type="auto"/>
            <w:tcBorders>
              <w:top w:val="nil"/>
              <w:left w:val="nil"/>
              <w:bottom w:val="single" w:sz="4" w:space="0" w:color="auto"/>
              <w:right w:val="single" w:sz="4" w:space="0" w:color="auto"/>
            </w:tcBorders>
            <w:shd w:val="clear" w:color="auto" w:fill="auto"/>
            <w:noWrap/>
            <w:vAlign w:val="bottom"/>
            <w:hideMark/>
          </w:tcPr>
          <w:p w14:paraId="4265338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63544,8</w:t>
            </w:r>
          </w:p>
        </w:tc>
        <w:tc>
          <w:tcPr>
            <w:tcW w:w="0" w:type="auto"/>
            <w:tcBorders>
              <w:top w:val="nil"/>
              <w:left w:val="nil"/>
              <w:bottom w:val="single" w:sz="4" w:space="0" w:color="auto"/>
              <w:right w:val="single" w:sz="4" w:space="0" w:color="auto"/>
            </w:tcBorders>
            <w:shd w:val="clear" w:color="auto" w:fill="auto"/>
            <w:noWrap/>
            <w:vAlign w:val="bottom"/>
            <w:hideMark/>
          </w:tcPr>
          <w:p w14:paraId="3F77AA8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63 400</w:t>
            </w:r>
          </w:p>
        </w:tc>
        <w:tc>
          <w:tcPr>
            <w:tcW w:w="0" w:type="auto"/>
            <w:tcBorders>
              <w:top w:val="nil"/>
              <w:left w:val="nil"/>
              <w:bottom w:val="single" w:sz="4" w:space="0" w:color="auto"/>
              <w:right w:val="single" w:sz="4" w:space="0" w:color="auto"/>
            </w:tcBorders>
            <w:shd w:val="clear" w:color="auto" w:fill="auto"/>
            <w:noWrap/>
            <w:vAlign w:val="bottom"/>
            <w:hideMark/>
          </w:tcPr>
          <w:p w14:paraId="6CD5ABA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63 800</w:t>
            </w:r>
          </w:p>
        </w:tc>
        <w:tc>
          <w:tcPr>
            <w:tcW w:w="0" w:type="auto"/>
            <w:tcBorders>
              <w:top w:val="nil"/>
              <w:left w:val="nil"/>
              <w:bottom w:val="nil"/>
              <w:right w:val="nil"/>
            </w:tcBorders>
            <w:shd w:val="clear" w:color="auto" w:fill="auto"/>
            <w:noWrap/>
            <w:vAlign w:val="bottom"/>
            <w:hideMark/>
          </w:tcPr>
          <w:p w14:paraId="5C26D86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69</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48737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2691</w:t>
            </w:r>
          </w:p>
        </w:tc>
        <w:tc>
          <w:tcPr>
            <w:tcW w:w="0" w:type="auto"/>
            <w:tcBorders>
              <w:top w:val="nil"/>
              <w:left w:val="nil"/>
              <w:bottom w:val="single" w:sz="4" w:space="0" w:color="auto"/>
              <w:right w:val="single" w:sz="4" w:space="0" w:color="auto"/>
            </w:tcBorders>
            <w:shd w:val="clear" w:color="auto" w:fill="auto"/>
            <w:noWrap/>
            <w:vAlign w:val="bottom"/>
            <w:hideMark/>
          </w:tcPr>
          <w:p w14:paraId="4B8318E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24947</w:t>
            </w:r>
          </w:p>
        </w:tc>
        <w:tc>
          <w:tcPr>
            <w:tcW w:w="0" w:type="auto"/>
            <w:tcBorders>
              <w:top w:val="nil"/>
              <w:left w:val="nil"/>
              <w:bottom w:val="single" w:sz="4" w:space="0" w:color="auto"/>
              <w:right w:val="single" w:sz="4" w:space="0" w:color="auto"/>
            </w:tcBorders>
            <w:shd w:val="clear" w:color="auto" w:fill="auto"/>
            <w:noWrap/>
            <w:vAlign w:val="bottom"/>
            <w:hideMark/>
          </w:tcPr>
          <w:p w14:paraId="7F5EA92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70750,56</w:t>
            </w:r>
          </w:p>
        </w:tc>
        <w:tc>
          <w:tcPr>
            <w:tcW w:w="0" w:type="auto"/>
            <w:tcBorders>
              <w:top w:val="nil"/>
              <w:left w:val="nil"/>
              <w:bottom w:val="single" w:sz="4" w:space="0" w:color="auto"/>
              <w:right w:val="single" w:sz="4" w:space="0" w:color="auto"/>
            </w:tcBorders>
            <w:shd w:val="clear" w:color="auto" w:fill="auto"/>
            <w:noWrap/>
            <w:vAlign w:val="bottom"/>
            <w:hideMark/>
          </w:tcPr>
          <w:p w14:paraId="6D8D5F6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70 600</w:t>
            </w:r>
          </w:p>
        </w:tc>
        <w:tc>
          <w:tcPr>
            <w:tcW w:w="0" w:type="auto"/>
            <w:tcBorders>
              <w:top w:val="nil"/>
              <w:left w:val="nil"/>
              <w:bottom w:val="single" w:sz="4" w:space="0" w:color="auto"/>
              <w:right w:val="single" w:sz="4" w:space="0" w:color="auto"/>
            </w:tcBorders>
            <w:shd w:val="clear" w:color="auto" w:fill="auto"/>
            <w:noWrap/>
            <w:vAlign w:val="bottom"/>
            <w:hideMark/>
          </w:tcPr>
          <w:p w14:paraId="639262B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71 000</w:t>
            </w:r>
          </w:p>
        </w:tc>
      </w:tr>
      <w:tr w:rsidR="00616A21" w:rsidRPr="00616A21" w14:paraId="22CEF1FE" w14:textId="77777777" w:rsidTr="00616A21">
        <w:trPr>
          <w:trHeight w:val="300"/>
        </w:trPr>
        <w:tc>
          <w:tcPr>
            <w:tcW w:w="0" w:type="auto"/>
            <w:tcBorders>
              <w:top w:val="nil"/>
              <w:left w:val="nil"/>
              <w:bottom w:val="nil"/>
              <w:right w:val="nil"/>
            </w:tcBorders>
            <w:shd w:val="clear" w:color="auto" w:fill="auto"/>
            <w:noWrap/>
            <w:vAlign w:val="bottom"/>
            <w:hideMark/>
          </w:tcPr>
          <w:p w14:paraId="4EAA1B04"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34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DB49E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2280</w:t>
            </w:r>
          </w:p>
        </w:tc>
        <w:tc>
          <w:tcPr>
            <w:tcW w:w="0" w:type="auto"/>
            <w:tcBorders>
              <w:top w:val="nil"/>
              <w:left w:val="nil"/>
              <w:bottom w:val="single" w:sz="4" w:space="0" w:color="auto"/>
              <w:right w:val="single" w:sz="4" w:space="0" w:color="auto"/>
            </w:tcBorders>
            <w:shd w:val="clear" w:color="auto" w:fill="auto"/>
            <w:noWrap/>
            <w:vAlign w:val="bottom"/>
            <w:hideMark/>
          </w:tcPr>
          <w:p w14:paraId="6DB052BA"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24536</w:t>
            </w:r>
          </w:p>
        </w:tc>
        <w:tc>
          <w:tcPr>
            <w:tcW w:w="0" w:type="auto"/>
            <w:tcBorders>
              <w:top w:val="nil"/>
              <w:left w:val="nil"/>
              <w:bottom w:val="single" w:sz="4" w:space="0" w:color="auto"/>
              <w:right w:val="single" w:sz="4" w:space="0" w:color="auto"/>
            </w:tcBorders>
            <w:shd w:val="clear" w:color="auto" w:fill="auto"/>
            <w:noWrap/>
            <w:vAlign w:val="bottom"/>
            <w:hideMark/>
          </w:tcPr>
          <w:p w14:paraId="2062A1F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63648,48</w:t>
            </w:r>
          </w:p>
        </w:tc>
        <w:tc>
          <w:tcPr>
            <w:tcW w:w="0" w:type="auto"/>
            <w:tcBorders>
              <w:top w:val="nil"/>
              <w:left w:val="nil"/>
              <w:bottom w:val="single" w:sz="4" w:space="0" w:color="auto"/>
              <w:right w:val="single" w:sz="4" w:space="0" w:color="auto"/>
            </w:tcBorders>
            <w:shd w:val="clear" w:color="auto" w:fill="auto"/>
            <w:noWrap/>
            <w:vAlign w:val="bottom"/>
            <w:hideMark/>
          </w:tcPr>
          <w:p w14:paraId="02ECF02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63 400</w:t>
            </w:r>
          </w:p>
        </w:tc>
        <w:tc>
          <w:tcPr>
            <w:tcW w:w="0" w:type="auto"/>
            <w:tcBorders>
              <w:top w:val="nil"/>
              <w:left w:val="nil"/>
              <w:bottom w:val="single" w:sz="4" w:space="0" w:color="auto"/>
              <w:right w:val="single" w:sz="4" w:space="0" w:color="auto"/>
            </w:tcBorders>
            <w:shd w:val="clear" w:color="auto" w:fill="auto"/>
            <w:noWrap/>
            <w:vAlign w:val="bottom"/>
            <w:hideMark/>
          </w:tcPr>
          <w:p w14:paraId="56C4E29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63 800</w:t>
            </w:r>
          </w:p>
        </w:tc>
        <w:tc>
          <w:tcPr>
            <w:tcW w:w="0" w:type="auto"/>
            <w:tcBorders>
              <w:top w:val="nil"/>
              <w:left w:val="nil"/>
              <w:bottom w:val="nil"/>
              <w:right w:val="nil"/>
            </w:tcBorders>
            <w:shd w:val="clear" w:color="auto" w:fill="auto"/>
            <w:noWrap/>
            <w:vAlign w:val="bottom"/>
            <w:hideMark/>
          </w:tcPr>
          <w:p w14:paraId="5A35114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E47C2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2696</w:t>
            </w:r>
          </w:p>
        </w:tc>
        <w:tc>
          <w:tcPr>
            <w:tcW w:w="0" w:type="auto"/>
            <w:tcBorders>
              <w:top w:val="nil"/>
              <w:left w:val="nil"/>
              <w:bottom w:val="single" w:sz="4" w:space="0" w:color="auto"/>
              <w:right w:val="single" w:sz="4" w:space="0" w:color="auto"/>
            </w:tcBorders>
            <w:shd w:val="clear" w:color="auto" w:fill="auto"/>
            <w:noWrap/>
            <w:vAlign w:val="bottom"/>
            <w:hideMark/>
          </w:tcPr>
          <w:p w14:paraId="187CAAB5"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24952</w:t>
            </w:r>
          </w:p>
        </w:tc>
        <w:tc>
          <w:tcPr>
            <w:tcW w:w="0" w:type="auto"/>
            <w:tcBorders>
              <w:top w:val="nil"/>
              <w:left w:val="nil"/>
              <w:bottom w:val="single" w:sz="4" w:space="0" w:color="auto"/>
              <w:right w:val="single" w:sz="4" w:space="0" w:color="auto"/>
            </w:tcBorders>
            <w:shd w:val="clear" w:color="auto" w:fill="auto"/>
            <w:noWrap/>
            <w:vAlign w:val="bottom"/>
            <w:hideMark/>
          </w:tcPr>
          <w:p w14:paraId="01ADABD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70836,96</w:t>
            </w:r>
          </w:p>
        </w:tc>
        <w:tc>
          <w:tcPr>
            <w:tcW w:w="0" w:type="auto"/>
            <w:tcBorders>
              <w:top w:val="nil"/>
              <w:left w:val="nil"/>
              <w:bottom w:val="single" w:sz="4" w:space="0" w:color="auto"/>
              <w:right w:val="single" w:sz="4" w:space="0" w:color="auto"/>
            </w:tcBorders>
            <w:shd w:val="clear" w:color="auto" w:fill="auto"/>
            <w:noWrap/>
            <w:vAlign w:val="bottom"/>
            <w:hideMark/>
          </w:tcPr>
          <w:p w14:paraId="7EA6E30C"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70 600</w:t>
            </w:r>
          </w:p>
        </w:tc>
        <w:tc>
          <w:tcPr>
            <w:tcW w:w="0" w:type="auto"/>
            <w:tcBorders>
              <w:top w:val="nil"/>
              <w:left w:val="nil"/>
              <w:bottom w:val="single" w:sz="4" w:space="0" w:color="auto"/>
              <w:right w:val="single" w:sz="4" w:space="0" w:color="auto"/>
            </w:tcBorders>
            <w:shd w:val="clear" w:color="auto" w:fill="auto"/>
            <w:noWrap/>
            <w:vAlign w:val="bottom"/>
            <w:hideMark/>
          </w:tcPr>
          <w:p w14:paraId="6361322E"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71 000</w:t>
            </w:r>
          </w:p>
        </w:tc>
      </w:tr>
      <w:tr w:rsidR="00616A21" w:rsidRPr="00616A21" w14:paraId="63102B25" w14:textId="77777777" w:rsidTr="00616A21">
        <w:trPr>
          <w:trHeight w:val="300"/>
        </w:trPr>
        <w:tc>
          <w:tcPr>
            <w:tcW w:w="0" w:type="auto"/>
            <w:tcBorders>
              <w:top w:val="nil"/>
              <w:left w:val="nil"/>
              <w:bottom w:val="nil"/>
              <w:right w:val="nil"/>
            </w:tcBorders>
            <w:shd w:val="clear" w:color="auto" w:fill="auto"/>
            <w:noWrap/>
            <w:vAlign w:val="bottom"/>
            <w:hideMark/>
          </w:tcPr>
          <w:p w14:paraId="78266A99"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35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D45ACD"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2297</w:t>
            </w:r>
          </w:p>
        </w:tc>
        <w:tc>
          <w:tcPr>
            <w:tcW w:w="0" w:type="auto"/>
            <w:tcBorders>
              <w:top w:val="nil"/>
              <w:left w:val="nil"/>
              <w:bottom w:val="single" w:sz="4" w:space="0" w:color="auto"/>
              <w:right w:val="single" w:sz="4" w:space="0" w:color="auto"/>
            </w:tcBorders>
            <w:shd w:val="clear" w:color="auto" w:fill="auto"/>
            <w:noWrap/>
            <w:vAlign w:val="bottom"/>
            <w:hideMark/>
          </w:tcPr>
          <w:p w14:paraId="11AC67FB"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24553</w:t>
            </w:r>
          </w:p>
        </w:tc>
        <w:tc>
          <w:tcPr>
            <w:tcW w:w="0" w:type="auto"/>
            <w:tcBorders>
              <w:top w:val="nil"/>
              <w:left w:val="nil"/>
              <w:bottom w:val="single" w:sz="4" w:space="0" w:color="auto"/>
              <w:right w:val="single" w:sz="4" w:space="0" w:color="auto"/>
            </w:tcBorders>
            <w:shd w:val="clear" w:color="auto" w:fill="auto"/>
            <w:noWrap/>
            <w:vAlign w:val="bottom"/>
            <w:hideMark/>
          </w:tcPr>
          <w:p w14:paraId="1E1DC54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63942,24</w:t>
            </w:r>
          </w:p>
        </w:tc>
        <w:tc>
          <w:tcPr>
            <w:tcW w:w="0" w:type="auto"/>
            <w:tcBorders>
              <w:top w:val="nil"/>
              <w:left w:val="nil"/>
              <w:bottom w:val="single" w:sz="4" w:space="0" w:color="auto"/>
              <w:right w:val="single" w:sz="4" w:space="0" w:color="auto"/>
            </w:tcBorders>
            <w:shd w:val="clear" w:color="auto" w:fill="auto"/>
            <w:noWrap/>
            <w:vAlign w:val="bottom"/>
            <w:hideMark/>
          </w:tcPr>
          <w:p w14:paraId="7725038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63 800</w:t>
            </w:r>
          </w:p>
        </w:tc>
        <w:tc>
          <w:tcPr>
            <w:tcW w:w="0" w:type="auto"/>
            <w:tcBorders>
              <w:top w:val="nil"/>
              <w:left w:val="nil"/>
              <w:bottom w:val="single" w:sz="4" w:space="0" w:color="auto"/>
              <w:right w:val="single" w:sz="4" w:space="0" w:color="auto"/>
            </w:tcBorders>
            <w:shd w:val="clear" w:color="auto" w:fill="auto"/>
            <w:noWrap/>
            <w:vAlign w:val="bottom"/>
            <w:hideMark/>
          </w:tcPr>
          <w:p w14:paraId="62049B92"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64 200</w:t>
            </w:r>
          </w:p>
        </w:tc>
        <w:tc>
          <w:tcPr>
            <w:tcW w:w="0" w:type="auto"/>
            <w:tcBorders>
              <w:top w:val="nil"/>
              <w:left w:val="nil"/>
              <w:bottom w:val="nil"/>
              <w:right w:val="nil"/>
            </w:tcBorders>
            <w:shd w:val="clear" w:color="auto" w:fill="auto"/>
            <w:noWrap/>
            <w:vAlign w:val="bottom"/>
            <w:hideMark/>
          </w:tcPr>
          <w:p w14:paraId="65D107EE" w14:textId="77777777" w:rsidR="00616A21" w:rsidRPr="00616A21" w:rsidRDefault="00616A21" w:rsidP="00616A21">
            <w:pPr>
              <w:jc w:val="center"/>
              <w:rPr>
                <w:rFonts w:ascii="Calibri" w:eastAsia="Times New Roman" w:hAnsi="Calibri" w:cs="Calibri"/>
                <w:color w:val="000000"/>
                <w:sz w:val="22"/>
                <w:szCs w:val="22"/>
                <w:lang w:val="en-US" w:eastAsia="ko-KR"/>
              </w:rPr>
            </w:pPr>
          </w:p>
        </w:tc>
        <w:tc>
          <w:tcPr>
            <w:tcW w:w="0" w:type="auto"/>
            <w:tcBorders>
              <w:top w:val="nil"/>
              <w:left w:val="nil"/>
              <w:bottom w:val="nil"/>
              <w:right w:val="nil"/>
            </w:tcBorders>
            <w:shd w:val="clear" w:color="auto" w:fill="auto"/>
            <w:noWrap/>
            <w:vAlign w:val="bottom"/>
            <w:hideMark/>
          </w:tcPr>
          <w:p w14:paraId="1F2A11C6" w14:textId="77777777" w:rsidR="00616A21" w:rsidRPr="00616A21" w:rsidRDefault="00616A21" w:rsidP="00616A21">
            <w:pP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2BF8AA61" w14:textId="77777777" w:rsidR="00616A21" w:rsidRPr="00616A21" w:rsidRDefault="00616A21" w:rsidP="00616A21">
            <w:pP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7DAD0FB8" w14:textId="77777777" w:rsidR="00616A21" w:rsidRPr="00616A21" w:rsidRDefault="00616A21" w:rsidP="00616A21">
            <w:pP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734106CB" w14:textId="77777777" w:rsidR="00616A21" w:rsidRPr="00616A21" w:rsidRDefault="00616A21" w:rsidP="00616A21">
            <w:pP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20AE8AD1" w14:textId="77777777" w:rsidR="00616A21" w:rsidRPr="00616A21" w:rsidRDefault="00616A21" w:rsidP="00616A21">
            <w:pPr>
              <w:rPr>
                <w:rFonts w:eastAsia="Times New Roman"/>
                <w:lang w:val="en-US" w:eastAsia="ko-KR"/>
              </w:rPr>
            </w:pPr>
          </w:p>
        </w:tc>
      </w:tr>
      <w:tr w:rsidR="00616A21" w:rsidRPr="00616A21" w14:paraId="35370AF5" w14:textId="77777777" w:rsidTr="00616A21">
        <w:trPr>
          <w:trHeight w:val="300"/>
        </w:trPr>
        <w:tc>
          <w:tcPr>
            <w:tcW w:w="0" w:type="auto"/>
            <w:tcBorders>
              <w:top w:val="nil"/>
              <w:left w:val="nil"/>
              <w:bottom w:val="nil"/>
              <w:right w:val="nil"/>
            </w:tcBorders>
            <w:shd w:val="clear" w:color="auto" w:fill="auto"/>
            <w:noWrap/>
            <w:vAlign w:val="bottom"/>
            <w:hideMark/>
          </w:tcPr>
          <w:p w14:paraId="7E54259F"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36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343646"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2303</w:t>
            </w:r>
          </w:p>
        </w:tc>
        <w:tc>
          <w:tcPr>
            <w:tcW w:w="0" w:type="auto"/>
            <w:tcBorders>
              <w:top w:val="nil"/>
              <w:left w:val="nil"/>
              <w:bottom w:val="single" w:sz="4" w:space="0" w:color="auto"/>
              <w:right w:val="single" w:sz="4" w:space="0" w:color="auto"/>
            </w:tcBorders>
            <w:shd w:val="clear" w:color="auto" w:fill="auto"/>
            <w:noWrap/>
            <w:vAlign w:val="bottom"/>
            <w:hideMark/>
          </w:tcPr>
          <w:p w14:paraId="571322D3"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24559</w:t>
            </w:r>
          </w:p>
        </w:tc>
        <w:tc>
          <w:tcPr>
            <w:tcW w:w="0" w:type="auto"/>
            <w:tcBorders>
              <w:top w:val="nil"/>
              <w:left w:val="nil"/>
              <w:bottom w:val="single" w:sz="4" w:space="0" w:color="auto"/>
              <w:right w:val="single" w:sz="4" w:space="0" w:color="auto"/>
            </w:tcBorders>
            <w:shd w:val="clear" w:color="auto" w:fill="auto"/>
            <w:noWrap/>
            <w:vAlign w:val="bottom"/>
            <w:hideMark/>
          </w:tcPr>
          <w:p w14:paraId="142BDB3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64045,92</w:t>
            </w:r>
          </w:p>
        </w:tc>
        <w:tc>
          <w:tcPr>
            <w:tcW w:w="0" w:type="auto"/>
            <w:tcBorders>
              <w:top w:val="nil"/>
              <w:left w:val="nil"/>
              <w:bottom w:val="single" w:sz="4" w:space="0" w:color="auto"/>
              <w:right w:val="single" w:sz="4" w:space="0" w:color="auto"/>
            </w:tcBorders>
            <w:shd w:val="clear" w:color="auto" w:fill="auto"/>
            <w:noWrap/>
            <w:vAlign w:val="bottom"/>
            <w:hideMark/>
          </w:tcPr>
          <w:p w14:paraId="71846E71"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63 800</w:t>
            </w:r>
          </w:p>
        </w:tc>
        <w:tc>
          <w:tcPr>
            <w:tcW w:w="0" w:type="auto"/>
            <w:tcBorders>
              <w:top w:val="nil"/>
              <w:left w:val="nil"/>
              <w:bottom w:val="single" w:sz="4" w:space="0" w:color="auto"/>
              <w:right w:val="single" w:sz="4" w:space="0" w:color="auto"/>
            </w:tcBorders>
            <w:shd w:val="clear" w:color="auto" w:fill="auto"/>
            <w:noWrap/>
            <w:vAlign w:val="bottom"/>
            <w:hideMark/>
          </w:tcPr>
          <w:p w14:paraId="008DD320" w14:textId="77777777" w:rsidR="00616A21" w:rsidRPr="00616A21" w:rsidRDefault="00616A21" w:rsidP="00616A21">
            <w:pPr>
              <w:jc w:val="center"/>
              <w:rPr>
                <w:rFonts w:ascii="Calibri" w:eastAsia="Times New Roman" w:hAnsi="Calibri" w:cs="Calibri"/>
                <w:color w:val="000000"/>
                <w:sz w:val="22"/>
                <w:szCs w:val="22"/>
                <w:lang w:val="en-US" w:eastAsia="ko-KR"/>
              </w:rPr>
            </w:pPr>
            <w:r w:rsidRPr="00616A21">
              <w:rPr>
                <w:rFonts w:ascii="Calibri" w:eastAsia="Times New Roman" w:hAnsi="Calibri" w:cs="Calibri"/>
                <w:color w:val="000000"/>
                <w:sz w:val="22"/>
                <w:szCs w:val="22"/>
                <w:lang w:val="en-US" w:eastAsia="ko-KR"/>
              </w:rPr>
              <w:t>64 200</w:t>
            </w:r>
          </w:p>
        </w:tc>
        <w:tc>
          <w:tcPr>
            <w:tcW w:w="0" w:type="auto"/>
            <w:tcBorders>
              <w:top w:val="nil"/>
              <w:left w:val="nil"/>
              <w:bottom w:val="nil"/>
              <w:right w:val="nil"/>
            </w:tcBorders>
            <w:shd w:val="clear" w:color="auto" w:fill="auto"/>
            <w:noWrap/>
            <w:vAlign w:val="bottom"/>
            <w:hideMark/>
          </w:tcPr>
          <w:p w14:paraId="5BE91FA8" w14:textId="77777777" w:rsidR="00616A21" w:rsidRPr="00616A21" w:rsidRDefault="00616A21" w:rsidP="00616A21">
            <w:pPr>
              <w:jc w:val="center"/>
              <w:rPr>
                <w:rFonts w:ascii="Calibri" w:eastAsia="Times New Roman" w:hAnsi="Calibri" w:cs="Calibri"/>
                <w:color w:val="000000"/>
                <w:sz w:val="22"/>
                <w:szCs w:val="22"/>
                <w:lang w:val="en-US" w:eastAsia="ko-KR"/>
              </w:rPr>
            </w:pPr>
          </w:p>
        </w:tc>
        <w:tc>
          <w:tcPr>
            <w:tcW w:w="0" w:type="auto"/>
            <w:tcBorders>
              <w:top w:val="nil"/>
              <w:left w:val="nil"/>
              <w:bottom w:val="nil"/>
              <w:right w:val="nil"/>
            </w:tcBorders>
            <w:shd w:val="clear" w:color="auto" w:fill="auto"/>
            <w:noWrap/>
            <w:vAlign w:val="bottom"/>
            <w:hideMark/>
          </w:tcPr>
          <w:p w14:paraId="1970503E" w14:textId="77777777" w:rsidR="00616A21" w:rsidRPr="00616A21" w:rsidRDefault="00616A21" w:rsidP="00616A21">
            <w:pPr>
              <w:jc w:val="cente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04C32229" w14:textId="77777777" w:rsidR="00616A21" w:rsidRPr="00616A21" w:rsidRDefault="00616A21" w:rsidP="00616A21">
            <w:pP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4D0224E2" w14:textId="77777777" w:rsidR="00616A21" w:rsidRPr="00616A21" w:rsidRDefault="00616A21" w:rsidP="00616A21">
            <w:pP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664DCF76" w14:textId="77777777" w:rsidR="00616A21" w:rsidRPr="00616A21" w:rsidRDefault="00616A21" w:rsidP="00616A21">
            <w:pPr>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521CC825" w14:textId="77777777" w:rsidR="00616A21" w:rsidRPr="00616A21" w:rsidRDefault="00616A21" w:rsidP="00616A21">
            <w:pPr>
              <w:rPr>
                <w:rFonts w:eastAsia="Times New Roman"/>
                <w:lang w:val="en-US" w:eastAsia="ko-KR"/>
              </w:rPr>
            </w:pPr>
          </w:p>
        </w:tc>
      </w:tr>
    </w:tbl>
    <w:p w14:paraId="70414C65" w14:textId="77777777" w:rsidR="00616A21" w:rsidRPr="00CF2FFF" w:rsidRDefault="00616A21" w:rsidP="00DD7C51">
      <w:pPr>
        <w:tabs>
          <w:tab w:val="num" w:pos="720"/>
          <w:tab w:val="left" w:pos="1080"/>
        </w:tabs>
        <w:spacing w:after="180"/>
        <w:rPr>
          <w:lang w:val="en-US" w:eastAsia="ko-KR"/>
        </w:rPr>
      </w:pPr>
    </w:p>
    <w:sectPr w:rsidR="00616A21" w:rsidRPr="00CF2FFF"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999CC" w14:textId="77777777" w:rsidR="00805BF4" w:rsidRDefault="00805BF4">
      <w:r>
        <w:separator/>
      </w:r>
    </w:p>
  </w:endnote>
  <w:endnote w:type="continuationSeparator" w:id="0">
    <w:p w14:paraId="58DD9D6D" w14:textId="77777777" w:rsidR="00805BF4" w:rsidRDefault="00805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E1066" w14:textId="77777777" w:rsidR="00805BF4" w:rsidRDefault="00805BF4">
      <w:r>
        <w:separator/>
      </w:r>
    </w:p>
  </w:footnote>
  <w:footnote w:type="continuationSeparator" w:id="0">
    <w:p w14:paraId="4E1AA036" w14:textId="77777777" w:rsidR="00805BF4" w:rsidRDefault="00805B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432C0A"/>
    <w:multiLevelType w:val="hybridMultilevel"/>
    <w:tmpl w:val="4A2E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C97C68"/>
    <w:multiLevelType w:val="hybridMultilevel"/>
    <w:tmpl w:val="EA9A94CA"/>
    <w:lvl w:ilvl="0" w:tplc="8DEC1012">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AB4F66"/>
    <w:multiLevelType w:val="hybridMultilevel"/>
    <w:tmpl w:val="05886E38"/>
    <w:lvl w:ilvl="0" w:tplc="3ABE026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000671"/>
    <w:multiLevelType w:val="hybridMultilevel"/>
    <w:tmpl w:val="8C16C346"/>
    <w:lvl w:ilvl="0" w:tplc="FE523A52">
      <w:start w:val="1"/>
      <w:numFmt w:val="bullet"/>
      <w:lvlText w:val="•"/>
      <w:lvlJc w:val="left"/>
      <w:pPr>
        <w:tabs>
          <w:tab w:val="num" w:pos="720"/>
        </w:tabs>
        <w:ind w:left="720" w:hanging="360"/>
      </w:pPr>
      <w:rPr>
        <w:rFonts w:ascii="Arial" w:hAnsi="Arial" w:hint="default"/>
      </w:rPr>
    </w:lvl>
    <w:lvl w:ilvl="1" w:tplc="DFEA94E8" w:tentative="1">
      <w:start w:val="1"/>
      <w:numFmt w:val="bullet"/>
      <w:lvlText w:val="•"/>
      <w:lvlJc w:val="left"/>
      <w:pPr>
        <w:tabs>
          <w:tab w:val="num" w:pos="1440"/>
        </w:tabs>
        <w:ind w:left="1440" w:hanging="360"/>
      </w:pPr>
      <w:rPr>
        <w:rFonts w:ascii="Arial" w:hAnsi="Arial" w:hint="default"/>
      </w:rPr>
    </w:lvl>
    <w:lvl w:ilvl="2" w:tplc="0494FCB2">
      <w:start w:val="1"/>
      <w:numFmt w:val="bullet"/>
      <w:lvlText w:val="•"/>
      <w:lvlJc w:val="left"/>
      <w:pPr>
        <w:tabs>
          <w:tab w:val="num" w:pos="2160"/>
        </w:tabs>
        <w:ind w:left="2160" w:hanging="360"/>
      </w:pPr>
      <w:rPr>
        <w:rFonts w:ascii="Arial" w:hAnsi="Arial" w:hint="default"/>
      </w:rPr>
    </w:lvl>
    <w:lvl w:ilvl="3" w:tplc="F26E306E" w:tentative="1">
      <w:start w:val="1"/>
      <w:numFmt w:val="bullet"/>
      <w:lvlText w:val="•"/>
      <w:lvlJc w:val="left"/>
      <w:pPr>
        <w:tabs>
          <w:tab w:val="num" w:pos="2880"/>
        </w:tabs>
        <w:ind w:left="2880" w:hanging="360"/>
      </w:pPr>
      <w:rPr>
        <w:rFonts w:ascii="Arial" w:hAnsi="Arial" w:hint="default"/>
      </w:rPr>
    </w:lvl>
    <w:lvl w:ilvl="4" w:tplc="6856139C" w:tentative="1">
      <w:start w:val="1"/>
      <w:numFmt w:val="bullet"/>
      <w:lvlText w:val="•"/>
      <w:lvlJc w:val="left"/>
      <w:pPr>
        <w:tabs>
          <w:tab w:val="num" w:pos="3600"/>
        </w:tabs>
        <w:ind w:left="3600" w:hanging="360"/>
      </w:pPr>
      <w:rPr>
        <w:rFonts w:ascii="Arial" w:hAnsi="Arial" w:hint="default"/>
      </w:rPr>
    </w:lvl>
    <w:lvl w:ilvl="5" w:tplc="AFF4D10A" w:tentative="1">
      <w:start w:val="1"/>
      <w:numFmt w:val="bullet"/>
      <w:lvlText w:val="•"/>
      <w:lvlJc w:val="left"/>
      <w:pPr>
        <w:tabs>
          <w:tab w:val="num" w:pos="4320"/>
        </w:tabs>
        <w:ind w:left="4320" w:hanging="360"/>
      </w:pPr>
      <w:rPr>
        <w:rFonts w:ascii="Arial" w:hAnsi="Arial" w:hint="default"/>
      </w:rPr>
    </w:lvl>
    <w:lvl w:ilvl="6" w:tplc="F7FAE454" w:tentative="1">
      <w:start w:val="1"/>
      <w:numFmt w:val="bullet"/>
      <w:lvlText w:val="•"/>
      <w:lvlJc w:val="left"/>
      <w:pPr>
        <w:tabs>
          <w:tab w:val="num" w:pos="5040"/>
        </w:tabs>
        <w:ind w:left="5040" w:hanging="360"/>
      </w:pPr>
      <w:rPr>
        <w:rFonts w:ascii="Arial" w:hAnsi="Arial" w:hint="default"/>
      </w:rPr>
    </w:lvl>
    <w:lvl w:ilvl="7" w:tplc="121AED5A" w:tentative="1">
      <w:start w:val="1"/>
      <w:numFmt w:val="bullet"/>
      <w:lvlText w:val="•"/>
      <w:lvlJc w:val="left"/>
      <w:pPr>
        <w:tabs>
          <w:tab w:val="num" w:pos="5760"/>
        </w:tabs>
        <w:ind w:left="5760" w:hanging="360"/>
      </w:pPr>
      <w:rPr>
        <w:rFonts w:ascii="Arial" w:hAnsi="Arial" w:hint="default"/>
      </w:rPr>
    </w:lvl>
    <w:lvl w:ilvl="8" w:tplc="4D6EFD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1E02386"/>
    <w:multiLevelType w:val="multilevel"/>
    <w:tmpl w:val="B18E324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25E766C"/>
    <w:multiLevelType w:val="hybridMultilevel"/>
    <w:tmpl w:val="7F0A255C"/>
    <w:lvl w:ilvl="0" w:tplc="8C668540">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3F5CFA"/>
    <w:multiLevelType w:val="hybridMultilevel"/>
    <w:tmpl w:val="64F0C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6AA5FAD"/>
    <w:multiLevelType w:val="hybridMultilevel"/>
    <w:tmpl w:val="48F407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2C1BDB"/>
    <w:multiLevelType w:val="hybridMultilevel"/>
    <w:tmpl w:val="905A4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06E29DD"/>
    <w:multiLevelType w:val="hybridMultilevel"/>
    <w:tmpl w:val="64F0C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AC1901"/>
    <w:multiLevelType w:val="hybridMultilevel"/>
    <w:tmpl w:val="013E0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130FD8"/>
    <w:multiLevelType w:val="hybridMultilevel"/>
    <w:tmpl w:val="48F407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950A5A"/>
    <w:multiLevelType w:val="hybridMultilevel"/>
    <w:tmpl w:val="64F0C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4737C1"/>
    <w:multiLevelType w:val="hybridMultilevel"/>
    <w:tmpl w:val="2E84D99C"/>
    <w:lvl w:ilvl="0" w:tplc="D6A86BD8">
      <w:start w:val="1"/>
      <w:numFmt w:val="bullet"/>
      <w:lvlText w:val="•"/>
      <w:lvlJc w:val="left"/>
      <w:pPr>
        <w:tabs>
          <w:tab w:val="num" w:pos="720"/>
        </w:tabs>
        <w:ind w:left="720" w:hanging="360"/>
      </w:pPr>
      <w:rPr>
        <w:rFonts w:ascii="Arial" w:hAnsi="Arial" w:hint="default"/>
      </w:rPr>
    </w:lvl>
    <w:lvl w:ilvl="1" w:tplc="DA683F98">
      <w:numFmt w:val="bullet"/>
      <w:lvlText w:val="•"/>
      <w:lvlJc w:val="left"/>
      <w:pPr>
        <w:tabs>
          <w:tab w:val="num" w:pos="1440"/>
        </w:tabs>
        <w:ind w:left="1440" w:hanging="360"/>
      </w:pPr>
      <w:rPr>
        <w:rFonts w:ascii="Arial" w:hAnsi="Arial" w:hint="default"/>
      </w:rPr>
    </w:lvl>
    <w:lvl w:ilvl="2" w:tplc="0EFC3D06" w:tentative="1">
      <w:start w:val="1"/>
      <w:numFmt w:val="bullet"/>
      <w:lvlText w:val="•"/>
      <w:lvlJc w:val="left"/>
      <w:pPr>
        <w:tabs>
          <w:tab w:val="num" w:pos="2160"/>
        </w:tabs>
        <w:ind w:left="2160" w:hanging="360"/>
      </w:pPr>
      <w:rPr>
        <w:rFonts w:ascii="Arial" w:hAnsi="Arial" w:hint="default"/>
      </w:rPr>
    </w:lvl>
    <w:lvl w:ilvl="3" w:tplc="7CAC4E78" w:tentative="1">
      <w:start w:val="1"/>
      <w:numFmt w:val="bullet"/>
      <w:lvlText w:val="•"/>
      <w:lvlJc w:val="left"/>
      <w:pPr>
        <w:tabs>
          <w:tab w:val="num" w:pos="2880"/>
        </w:tabs>
        <w:ind w:left="2880" w:hanging="360"/>
      </w:pPr>
      <w:rPr>
        <w:rFonts w:ascii="Arial" w:hAnsi="Arial" w:hint="default"/>
      </w:rPr>
    </w:lvl>
    <w:lvl w:ilvl="4" w:tplc="D32CFC3C" w:tentative="1">
      <w:start w:val="1"/>
      <w:numFmt w:val="bullet"/>
      <w:lvlText w:val="•"/>
      <w:lvlJc w:val="left"/>
      <w:pPr>
        <w:tabs>
          <w:tab w:val="num" w:pos="3600"/>
        </w:tabs>
        <w:ind w:left="3600" w:hanging="360"/>
      </w:pPr>
      <w:rPr>
        <w:rFonts w:ascii="Arial" w:hAnsi="Arial" w:hint="default"/>
      </w:rPr>
    </w:lvl>
    <w:lvl w:ilvl="5" w:tplc="44C0103A" w:tentative="1">
      <w:start w:val="1"/>
      <w:numFmt w:val="bullet"/>
      <w:lvlText w:val="•"/>
      <w:lvlJc w:val="left"/>
      <w:pPr>
        <w:tabs>
          <w:tab w:val="num" w:pos="4320"/>
        </w:tabs>
        <w:ind w:left="4320" w:hanging="360"/>
      </w:pPr>
      <w:rPr>
        <w:rFonts w:ascii="Arial" w:hAnsi="Arial" w:hint="default"/>
      </w:rPr>
    </w:lvl>
    <w:lvl w:ilvl="6" w:tplc="E8A007D8" w:tentative="1">
      <w:start w:val="1"/>
      <w:numFmt w:val="bullet"/>
      <w:lvlText w:val="•"/>
      <w:lvlJc w:val="left"/>
      <w:pPr>
        <w:tabs>
          <w:tab w:val="num" w:pos="5040"/>
        </w:tabs>
        <w:ind w:left="5040" w:hanging="360"/>
      </w:pPr>
      <w:rPr>
        <w:rFonts w:ascii="Arial" w:hAnsi="Arial" w:hint="default"/>
      </w:rPr>
    </w:lvl>
    <w:lvl w:ilvl="7" w:tplc="55CA7CD2" w:tentative="1">
      <w:start w:val="1"/>
      <w:numFmt w:val="bullet"/>
      <w:lvlText w:val="•"/>
      <w:lvlJc w:val="left"/>
      <w:pPr>
        <w:tabs>
          <w:tab w:val="num" w:pos="5760"/>
        </w:tabs>
        <w:ind w:left="5760" w:hanging="360"/>
      </w:pPr>
      <w:rPr>
        <w:rFonts w:ascii="Arial" w:hAnsi="Arial" w:hint="default"/>
      </w:rPr>
    </w:lvl>
    <w:lvl w:ilvl="8" w:tplc="056AF5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7876DD"/>
    <w:multiLevelType w:val="hybridMultilevel"/>
    <w:tmpl w:val="A35476F0"/>
    <w:lvl w:ilvl="0" w:tplc="AD9CA6C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DF90AAD"/>
    <w:multiLevelType w:val="hybridMultilevel"/>
    <w:tmpl w:val="A16AE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30"/>
  </w:num>
  <w:num w:numId="4">
    <w:abstractNumId w:val="15"/>
  </w:num>
  <w:num w:numId="5">
    <w:abstractNumId w:val="21"/>
  </w:num>
  <w:num w:numId="6">
    <w:abstractNumId w:val="1"/>
  </w:num>
  <w:num w:numId="7">
    <w:abstractNumId w:val="12"/>
  </w:num>
  <w:num w:numId="8">
    <w:abstractNumId w:val="31"/>
  </w:num>
  <w:num w:numId="9">
    <w:abstractNumId w:val="3"/>
  </w:num>
  <w:num w:numId="10">
    <w:abstractNumId w:val="22"/>
  </w:num>
  <w:num w:numId="11">
    <w:abstractNumId w:val="17"/>
  </w:num>
  <w:num w:numId="12">
    <w:abstractNumId w:val="11"/>
  </w:num>
  <w:num w:numId="13">
    <w:abstractNumId w:val="4"/>
  </w:num>
  <w:num w:numId="14">
    <w:abstractNumId w:val="28"/>
  </w:num>
  <w:num w:numId="15">
    <w:abstractNumId w:val="6"/>
  </w:num>
  <w:num w:numId="16">
    <w:abstractNumId w:val="29"/>
  </w:num>
  <w:num w:numId="17">
    <w:abstractNumId w:val="19"/>
  </w:num>
  <w:num w:numId="18">
    <w:abstractNumId w:val="14"/>
  </w:num>
  <w:num w:numId="19">
    <w:abstractNumId w:val="23"/>
  </w:num>
  <w:num w:numId="20">
    <w:abstractNumId w:val="9"/>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7"/>
  </w:num>
  <w:num w:numId="24">
    <w:abstractNumId w:val="5"/>
  </w:num>
  <w:num w:numId="25">
    <w:abstractNumId w:val="2"/>
  </w:num>
  <w:num w:numId="26">
    <w:abstractNumId w:val="8"/>
  </w:num>
  <w:num w:numId="27">
    <w:abstractNumId w:val="32"/>
  </w:num>
  <w:num w:numId="28">
    <w:abstractNumId w:val="26"/>
  </w:num>
  <w:num w:numId="29">
    <w:abstractNumId w:val="18"/>
  </w:num>
  <w:num w:numId="30">
    <w:abstractNumId w:val="16"/>
  </w:num>
  <w:num w:numId="31">
    <w:abstractNumId w:val="24"/>
  </w:num>
  <w:num w:numId="32">
    <w:abstractNumId w:val="10"/>
  </w:num>
  <w:num w:numId="33">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EC"/>
    <w:rsid w:val="000011CE"/>
    <w:rsid w:val="0000133C"/>
    <w:rsid w:val="00001758"/>
    <w:rsid w:val="00001B52"/>
    <w:rsid w:val="00003865"/>
    <w:rsid w:val="00003920"/>
    <w:rsid w:val="0000425B"/>
    <w:rsid w:val="000044F7"/>
    <w:rsid w:val="000051AC"/>
    <w:rsid w:val="00005B30"/>
    <w:rsid w:val="00005ECD"/>
    <w:rsid w:val="00006544"/>
    <w:rsid w:val="00006C26"/>
    <w:rsid w:val="00006F28"/>
    <w:rsid w:val="000071F2"/>
    <w:rsid w:val="0000733F"/>
    <w:rsid w:val="00007FCC"/>
    <w:rsid w:val="0001102B"/>
    <w:rsid w:val="00011776"/>
    <w:rsid w:val="00011B6C"/>
    <w:rsid w:val="00011FFC"/>
    <w:rsid w:val="0001233B"/>
    <w:rsid w:val="00012A70"/>
    <w:rsid w:val="00014395"/>
    <w:rsid w:val="00014883"/>
    <w:rsid w:val="00015C67"/>
    <w:rsid w:val="000163E5"/>
    <w:rsid w:val="00016438"/>
    <w:rsid w:val="000169D1"/>
    <w:rsid w:val="00016F60"/>
    <w:rsid w:val="0002083D"/>
    <w:rsid w:val="0002252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415"/>
    <w:rsid w:val="00037BA8"/>
    <w:rsid w:val="00040120"/>
    <w:rsid w:val="00040457"/>
    <w:rsid w:val="00040A5F"/>
    <w:rsid w:val="000417AC"/>
    <w:rsid w:val="00042CB1"/>
    <w:rsid w:val="0004373D"/>
    <w:rsid w:val="000444ED"/>
    <w:rsid w:val="00044D9B"/>
    <w:rsid w:val="00045592"/>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2F10"/>
    <w:rsid w:val="000635B7"/>
    <w:rsid w:val="00064171"/>
    <w:rsid w:val="000642BA"/>
    <w:rsid w:val="00064B39"/>
    <w:rsid w:val="00065751"/>
    <w:rsid w:val="000662E2"/>
    <w:rsid w:val="00066AB7"/>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76CF"/>
    <w:rsid w:val="0008775A"/>
    <w:rsid w:val="00087902"/>
    <w:rsid w:val="00090376"/>
    <w:rsid w:val="00090A35"/>
    <w:rsid w:val="00091087"/>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B7F7F"/>
    <w:rsid w:val="000C12E4"/>
    <w:rsid w:val="000C1F50"/>
    <w:rsid w:val="000C3717"/>
    <w:rsid w:val="000C3A65"/>
    <w:rsid w:val="000C420A"/>
    <w:rsid w:val="000C4B65"/>
    <w:rsid w:val="000C5704"/>
    <w:rsid w:val="000C64BD"/>
    <w:rsid w:val="000C6BDE"/>
    <w:rsid w:val="000D0272"/>
    <w:rsid w:val="000D1DC6"/>
    <w:rsid w:val="000D2BC1"/>
    <w:rsid w:val="000D3FFD"/>
    <w:rsid w:val="000D45A9"/>
    <w:rsid w:val="000D5993"/>
    <w:rsid w:val="000D6420"/>
    <w:rsid w:val="000D690B"/>
    <w:rsid w:val="000D6AFA"/>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25A8"/>
    <w:rsid w:val="0011311D"/>
    <w:rsid w:val="00113182"/>
    <w:rsid w:val="001131FA"/>
    <w:rsid w:val="0011403C"/>
    <w:rsid w:val="00114C0F"/>
    <w:rsid w:val="001151BF"/>
    <w:rsid w:val="00115AF9"/>
    <w:rsid w:val="001174BC"/>
    <w:rsid w:val="00117CF2"/>
    <w:rsid w:val="00117EE3"/>
    <w:rsid w:val="00117F07"/>
    <w:rsid w:val="0012098F"/>
    <w:rsid w:val="00120A22"/>
    <w:rsid w:val="00121324"/>
    <w:rsid w:val="00121C41"/>
    <w:rsid w:val="00123209"/>
    <w:rsid w:val="00123B37"/>
    <w:rsid w:val="00124035"/>
    <w:rsid w:val="00124228"/>
    <w:rsid w:val="001253E7"/>
    <w:rsid w:val="00125F0D"/>
    <w:rsid w:val="001260A0"/>
    <w:rsid w:val="0013002E"/>
    <w:rsid w:val="00130E73"/>
    <w:rsid w:val="0013244C"/>
    <w:rsid w:val="00132C3C"/>
    <w:rsid w:val="00132EFF"/>
    <w:rsid w:val="0013359B"/>
    <w:rsid w:val="00133B5A"/>
    <w:rsid w:val="0013495F"/>
    <w:rsid w:val="001350A9"/>
    <w:rsid w:val="00135527"/>
    <w:rsid w:val="001357BA"/>
    <w:rsid w:val="00135836"/>
    <w:rsid w:val="0013619E"/>
    <w:rsid w:val="001366D2"/>
    <w:rsid w:val="0013713E"/>
    <w:rsid w:val="00140FC4"/>
    <w:rsid w:val="0014116F"/>
    <w:rsid w:val="00141FB9"/>
    <w:rsid w:val="0014213E"/>
    <w:rsid w:val="00143705"/>
    <w:rsid w:val="001463F8"/>
    <w:rsid w:val="0014661C"/>
    <w:rsid w:val="00146DE9"/>
    <w:rsid w:val="001479F4"/>
    <w:rsid w:val="00151CE2"/>
    <w:rsid w:val="00152563"/>
    <w:rsid w:val="00152714"/>
    <w:rsid w:val="00153179"/>
    <w:rsid w:val="00153DB2"/>
    <w:rsid w:val="0015449F"/>
    <w:rsid w:val="001555A7"/>
    <w:rsid w:val="00157485"/>
    <w:rsid w:val="001578CC"/>
    <w:rsid w:val="00157C70"/>
    <w:rsid w:val="001608B9"/>
    <w:rsid w:val="00160BD7"/>
    <w:rsid w:val="00162C62"/>
    <w:rsid w:val="00163259"/>
    <w:rsid w:val="001638B9"/>
    <w:rsid w:val="0016401C"/>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5FCA"/>
    <w:rsid w:val="00176169"/>
    <w:rsid w:val="00176C60"/>
    <w:rsid w:val="00180798"/>
    <w:rsid w:val="00180AB1"/>
    <w:rsid w:val="00180F1D"/>
    <w:rsid w:val="001833AA"/>
    <w:rsid w:val="00183416"/>
    <w:rsid w:val="00183C03"/>
    <w:rsid w:val="00183DDB"/>
    <w:rsid w:val="00185672"/>
    <w:rsid w:val="00186472"/>
    <w:rsid w:val="00186925"/>
    <w:rsid w:val="001909A3"/>
    <w:rsid w:val="00190FE5"/>
    <w:rsid w:val="00191020"/>
    <w:rsid w:val="00191A0E"/>
    <w:rsid w:val="0019277C"/>
    <w:rsid w:val="001931E6"/>
    <w:rsid w:val="001935E7"/>
    <w:rsid w:val="001940AC"/>
    <w:rsid w:val="001942ED"/>
    <w:rsid w:val="00194892"/>
    <w:rsid w:val="00194F8E"/>
    <w:rsid w:val="001952FC"/>
    <w:rsid w:val="001955E2"/>
    <w:rsid w:val="001958F1"/>
    <w:rsid w:val="00196AA8"/>
    <w:rsid w:val="00196E2B"/>
    <w:rsid w:val="00196F52"/>
    <w:rsid w:val="001A0858"/>
    <w:rsid w:val="001A0A25"/>
    <w:rsid w:val="001A35CB"/>
    <w:rsid w:val="001A3740"/>
    <w:rsid w:val="001A3AC1"/>
    <w:rsid w:val="001A443E"/>
    <w:rsid w:val="001A45C7"/>
    <w:rsid w:val="001A5586"/>
    <w:rsid w:val="001A7655"/>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185D"/>
    <w:rsid w:val="001C32A7"/>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8D7"/>
    <w:rsid w:val="001D4CAF"/>
    <w:rsid w:val="001D5F74"/>
    <w:rsid w:val="001D6425"/>
    <w:rsid w:val="001D6B94"/>
    <w:rsid w:val="001D7554"/>
    <w:rsid w:val="001D7D9E"/>
    <w:rsid w:val="001E0211"/>
    <w:rsid w:val="001E06CF"/>
    <w:rsid w:val="001E075A"/>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309"/>
    <w:rsid w:val="001F0BED"/>
    <w:rsid w:val="001F0CB1"/>
    <w:rsid w:val="001F1A91"/>
    <w:rsid w:val="001F1FAF"/>
    <w:rsid w:val="001F23B3"/>
    <w:rsid w:val="001F2737"/>
    <w:rsid w:val="001F2A3C"/>
    <w:rsid w:val="001F2D3D"/>
    <w:rsid w:val="001F38E1"/>
    <w:rsid w:val="001F4F50"/>
    <w:rsid w:val="001F5C28"/>
    <w:rsid w:val="001F78B6"/>
    <w:rsid w:val="00200B2D"/>
    <w:rsid w:val="00200F54"/>
    <w:rsid w:val="0020198C"/>
    <w:rsid w:val="00202CE1"/>
    <w:rsid w:val="00202E01"/>
    <w:rsid w:val="0020320A"/>
    <w:rsid w:val="0020365A"/>
    <w:rsid w:val="002042CB"/>
    <w:rsid w:val="00205FFF"/>
    <w:rsid w:val="00206DA4"/>
    <w:rsid w:val="002108D5"/>
    <w:rsid w:val="00211046"/>
    <w:rsid w:val="002110F7"/>
    <w:rsid w:val="0021189D"/>
    <w:rsid w:val="002141DC"/>
    <w:rsid w:val="002142C4"/>
    <w:rsid w:val="00214A7D"/>
    <w:rsid w:val="00215831"/>
    <w:rsid w:val="00215F9C"/>
    <w:rsid w:val="00217F3B"/>
    <w:rsid w:val="002200A1"/>
    <w:rsid w:val="00220311"/>
    <w:rsid w:val="0022036E"/>
    <w:rsid w:val="0022040E"/>
    <w:rsid w:val="00220858"/>
    <w:rsid w:val="0022115A"/>
    <w:rsid w:val="00221FAC"/>
    <w:rsid w:val="0022241E"/>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1BF"/>
    <w:rsid w:val="002562C0"/>
    <w:rsid w:val="00256494"/>
    <w:rsid w:val="00256B3B"/>
    <w:rsid w:val="00257065"/>
    <w:rsid w:val="002574CB"/>
    <w:rsid w:val="0025759D"/>
    <w:rsid w:val="002577B4"/>
    <w:rsid w:val="00257D42"/>
    <w:rsid w:val="00257F3B"/>
    <w:rsid w:val="002604EE"/>
    <w:rsid w:val="00260950"/>
    <w:rsid w:val="0026136D"/>
    <w:rsid w:val="002613FB"/>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4776"/>
    <w:rsid w:val="00286342"/>
    <w:rsid w:val="0028688D"/>
    <w:rsid w:val="002870C4"/>
    <w:rsid w:val="002875A3"/>
    <w:rsid w:val="0028764B"/>
    <w:rsid w:val="00287E74"/>
    <w:rsid w:val="002900E8"/>
    <w:rsid w:val="00290639"/>
    <w:rsid w:val="00291714"/>
    <w:rsid w:val="00292749"/>
    <w:rsid w:val="0029279A"/>
    <w:rsid w:val="00293FF2"/>
    <w:rsid w:val="002945F5"/>
    <w:rsid w:val="0029474E"/>
    <w:rsid w:val="00294BB1"/>
    <w:rsid w:val="00297C50"/>
    <w:rsid w:val="002A0F60"/>
    <w:rsid w:val="002A1223"/>
    <w:rsid w:val="002A146F"/>
    <w:rsid w:val="002A1939"/>
    <w:rsid w:val="002A1DEA"/>
    <w:rsid w:val="002A2489"/>
    <w:rsid w:val="002A33D9"/>
    <w:rsid w:val="002A3681"/>
    <w:rsid w:val="002A4267"/>
    <w:rsid w:val="002A4611"/>
    <w:rsid w:val="002A4907"/>
    <w:rsid w:val="002A514A"/>
    <w:rsid w:val="002A6C82"/>
    <w:rsid w:val="002A739C"/>
    <w:rsid w:val="002A784E"/>
    <w:rsid w:val="002A7978"/>
    <w:rsid w:val="002A79CF"/>
    <w:rsid w:val="002B14AB"/>
    <w:rsid w:val="002B1B1A"/>
    <w:rsid w:val="002B201C"/>
    <w:rsid w:val="002B4969"/>
    <w:rsid w:val="002B5C24"/>
    <w:rsid w:val="002B5DE6"/>
    <w:rsid w:val="002B6106"/>
    <w:rsid w:val="002B6870"/>
    <w:rsid w:val="002B6B5E"/>
    <w:rsid w:val="002C0912"/>
    <w:rsid w:val="002C0CF3"/>
    <w:rsid w:val="002C233C"/>
    <w:rsid w:val="002C2E65"/>
    <w:rsid w:val="002C31C7"/>
    <w:rsid w:val="002C6DE9"/>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E76C7"/>
    <w:rsid w:val="002F076E"/>
    <w:rsid w:val="002F08FF"/>
    <w:rsid w:val="002F0C5B"/>
    <w:rsid w:val="002F0F22"/>
    <w:rsid w:val="002F1438"/>
    <w:rsid w:val="002F144C"/>
    <w:rsid w:val="002F172E"/>
    <w:rsid w:val="002F1885"/>
    <w:rsid w:val="002F26AD"/>
    <w:rsid w:val="002F3BC1"/>
    <w:rsid w:val="002F4274"/>
    <w:rsid w:val="002F4E7D"/>
    <w:rsid w:val="002F54C3"/>
    <w:rsid w:val="002F672A"/>
    <w:rsid w:val="002F7B67"/>
    <w:rsid w:val="00300B7F"/>
    <w:rsid w:val="003019D7"/>
    <w:rsid w:val="003023F4"/>
    <w:rsid w:val="00303A77"/>
    <w:rsid w:val="00304EB2"/>
    <w:rsid w:val="0030557E"/>
    <w:rsid w:val="00307268"/>
    <w:rsid w:val="003074A2"/>
    <w:rsid w:val="00307ECE"/>
    <w:rsid w:val="00310471"/>
    <w:rsid w:val="00312FE7"/>
    <w:rsid w:val="003133DF"/>
    <w:rsid w:val="00313F78"/>
    <w:rsid w:val="00314EDE"/>
    <w:rsid w:val="00315D04"/>
    <w:rsid w:val="003174F1"/>
    <w:rsid w:val="00317DC4"/>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1FE9"/>
    <w:rsid w:val="003321F2"/>
    <w:rsid w:val="003332F4"/>
    <w:rsid w:val="00333C8B"/>
    <w:rsid w:val="00334957"/>
    <w:rsid w:val="00334C75"/>
    <w:rsid w:val="00337630"/>
    <w:rsid w:val="00341D13"/>
    <w:rsid w:val="0034215F"/>
    <w:rsid w:val="003422AB"/>
    <w:rsid w:val="00342330"/>
    <w:rsid w:val="00343AF0"/>
    <w:rsid w:val="00343B37"/>
    <w:rsid w:val="00344159"/>
    <w:rsid w:val="003442EB"/>
    <w:rsid w:val="00344682"/>
    <w:rsid w:val="00345BFE"/>
    <w:rsid w:val="00346412"/>
    <w:rsid w:val="00350559"/>
    <w:rsid w:val="00350916"/>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262"/>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76A"/>
    <w:rsid w:val="00380E89"/>
    <w:rsid w:val="00381ABC"/>
    <w:rsid w:val="00381DC5"/>
    <w:rsid w:val="003841C3"/>
    <w:rsid w:val="003842F7"/>
    <w:rsid w:val="00385047"/>
    <w:rsid w:val="003854A9"/>
    <w:rsid w:val="003855F7"/>
    <w:rsid w:val="00385E65"/>
    <w:rsid w:val="00385F58"/>
    <w:rsid w:val="003869E2"/>
    <w:rsid w:val="00386DF9"/>
    <w:rsid w:val="0038741F"/>
    <w:rsid w:val="00387CB6"/>
    <w:rsid w:val="00390FF9"/>
    <w:rsid w:val="0039194D"/>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44A5"/>
    <w:rsid w:val="003B5F4F"/>
    <w:rsid w:val="003B63F9"/>
    <w:rsid w:val="003B6669"/>
    <w:rsid w:val="003B76F2"/>
    <w:rsid w:val="003B791E"/>
    <w:rsid w:val="003C0B51"/>
    <w:rsid w:val="003C0CA5"/>
    <w:rsid w:val="003C0D2E"/>
    <w:rsid w:val="003C126B"/>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3E3"/>
    <w:rsid w:val="003E07A9"/>
    <w:rsid w:val="003E083F"/>
    <w:rsid w:val="003E1352"/>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CF5"/>
    <w:rsid w:val="003F2D4C"/>
    <w:rsid w:val="003F4364"/>
    <w:rsid w:val="003F47CD"/>
    <w:rsid w:val="003F4B55"/>
    <w:rsid w:val="003F50F8"/>
    <w:rsid w:val="003F52ED"/>
    <w:rsid w:val="003F5D5A"/>
    <w:rsid w:val="003F7393"/>
    <w:rsid w:val="003F73C3"/>
    <w:rsid w:val="00400110"/>
    <w:rsid w:val="00401EBB"/>
    <w:rsid w:val="00402980"/>
    <w:rsid w:val="00402990"/>
    <w:rsid w:val="004058DC"/>
    <w:rsid w:val="0040601A"/>
    <w:rsid w:val="004063CD"/>
    <w:rsid w:val="00407419"/>
    <w:rsid w:val="00407EC8"/>
    <w:rsid w:val="00411806"/>
    <w:rsid w:val="00412358"/>
    <w:rsid w:val="00414537"/>
    <w:rsid w:val="0041462B"/>
    <w:rsid w:val="004149C7"/>
    <w:rsid w:val="00415509"/>
    <w:rsid w:val="00415824"/>
    <w:rsid w:val="00415AF0"/>
    <w:rsid w:val="00417651"/>
    <w:rsid w:val="004210F0"/>
    <w:rsid w:val="00421697"/>
    <w:rsid w:val="0042191B"/>
    <w:rsid w:val="00421BD4"/>
    <w:rsid w:val="00422EC7"/>
    <w:rsid w:val="00422F8D"/>
    <w:rsid w:val="00425637"/>
    <w:rsid w:val="00425B1C"/>
    <w:rsid w:val="00425BCA"/>
    <w:rsid w:val="00427FCE"/>
    <w:rsid w:val="00430B85"/>
    <w:rsid w:val="00431782"/>
    <w:rsid w:val="0043186D"/>
    <w:rsid w:val="00431D7D"/>
    <w:rsid w:val="00433221"/>
    <w:rsid w:val="00433C03"/>
    <w:rsid w:val="00433C9C"/>
    <w:rsid w:val="00433F22"/>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4ECA"/>
    <w:rsid w:val="0044632F"/>
    <w:rsid w:val="00446CBE"/>
    <w:rsid w:val="004475A3"/>
    <w:rsid w:val="00447AB4"/>
    <w:rsid w:val="00447ADE"/>
    <w:rsid w:val="00447F7D"/>
    <w:rsid w:val="004510AE"/>
    <w:rsid w:val="00451823"/>
    <w:rsid w:val="00452E20"/>
    <w:rsid w:val="00453D27"/>
    <w:rsid w:val="0045441F"/>
    <w:rsid w:val="00454444"/>
    <w:rsid w:val="00454CE8"/>
    <w:rsid w:val="0045587E"/>
    <w:rsid w:val="00455B12"/>
    <w:rsid w:val="00455EC9"/>
    <w:rsid w:val="00456305"/>
    <w:rsid w:val="00456AA3"/>
    <w:rsid w:val="004575B6"/>
    <w:rsid w:val="00457670"/>
    <w:rsid w:val="004577D6"/>
    <w:rsid w:val="00462FC8"/>
    <w:rsid w:val="004638AE"/>
    <w:rsid w:val="00463DCA"/>
    <w:rsid w:val="004643B8"/>
    <w:rsid w:val="00464A13"/>
    <w:rsid w:val="00465C25"/>
    <w:rsid w:val="00467030"/>
    <w:rsid w:val="004674D4"/>
    <w:rsid w:val="00467EEB"/>
    <w:rsid w:val="00470174"/>
    <w:rsid w:val="00471349"/>
    <w:rsid w:val="00471BF2"/>
    <w:rsid w:val="00472EED"/>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290C"/>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375"/>
    <w:rsid w:val="004A38F6"/>
    <w:rsid w:val="004A3957"/>
    <w:rsid w:val="004A4047"/>
    <w:rsid w:val="004A4F57"/>
    <w:rsid w:val="004B0F3F"/>
    <w:rsid w:val="004B36D7"/>
    <w:rsid w:val="004B36F5"/>
    <w:rsid w:val="004B4216"/>
    <w:rsid w:val="004B471B"/>
    <w:rsid w:val="004B5E5A"/>
    <w:rsid w:val="004B6C5B"/>
    <w:rsid w:val="004B7567"/>
    <w:rsid w:val="004B7C3C"/>
    <w:rsid w:val="004C02D5"/>
    <w:rsid w:val="004C03C5"/>
    <w:rsid w:val="004C180D"/>
    <w:rsid w:val="004C1A4D"/>
    <w:rsid w:val="004C1FBB"/>
    <w:rsid w:val="004C29A1"/>
    <w:rsid w:val="004C2A38"/>
    <w:rsid w:val="004C4612"/>
    <w:rsid w:val="004C48FD"/>
    <w:rsid w:val="004C4DC2"/>
    <w:rsid w:val="004C5AC8"/>
    <w:rsid w:val="004C5CD1"/>
    <w:rsid w:val="004C6595"/>
    <w:rsid w:val="004C6970"/>
    <w:rsid w:val="004C74A8"/>
    <w:rsid w:val="004C7BE8"/>
    <w:rsid w:val="004C7E4E"/>
    <w:rsid w:val="004D2914"/>
    <w:rsid w:val="004D35CE"/>
    <w:rsid w:val="004D3ADB"/>
    <w:rsid w:val="004D3CDC"/>
    <w:rsid w:val="004D483B"/>
    <w:rsid w:val="004D4EE7"/>
    <w:rsid w:val="004D6B9F"/>
    <w:rsid w:val="004E09E5"/>
    <w:rsid w:val="004E0CCA"/>
    <w:rsid w:val="004E10A8"/>
    <w:rsid w:val="004E1A68"/>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3A84"/>
    <w:rsid w:val="00504126"/>
    <w:rsid w:val="00504DA0"/>
    <w:rsid w:val="00505DCA"/>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2E09"/>
    <w:rsid w:val="00523096"/>
    <w:rsid w:val="00523821"/>
    <w:rsid w:val="0052478A"/>
    <w:rsid w:val="00525650"/>
    <w:rsid w:val="005256C4"/>
    <w:rsid w:val="00526031"/>
    <w:rsid w:val="005266EF"/>
    <w:rsid w:val="00526EBB"/>
    <w:rsid w:val="0053162C"/>
    <w:rsid w:val="00531742"/>
    <w:rsid w:val="00531CF9"/>
    <w:rsid w:val="0053232C"/>
    <w:rsid w:val="00532401"/>
    <w:rsid w:val="0053380B"/>
    <w:rsid w:val="005349E9"/>
    <w:rsid w:val="00534F8E"/>
    <w:rsid w:val="005361F6"/>
    <w:rsid w:val="005373B5"/>
    <w:rsid w:val="005406E2"/>
    <w:rsid w:val="005418FC"/>
    <w:rsid w:val="00541D37"/>
    <w:rsid w:val="00542170"/>
    <w:rsid w:val="00542843"/>
    <w:rsid w:val="0054296C"/>
    <w:rsid w:val="00542B9A"/>
    <w:rsid w:val="00542CA0"/>
    <w:rsid w:val="00543067"/>
    <w:rsid w:val="005450B9"/>
    <w:rsid w:val="00545B40"/>
    <w:rsid w:val="00545BC7"/>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8DA"/>
    <w:rsid w:val="00565901"/>
    <w:rsid w:val="0056738D"/>
    <w:rsid w:val="00567527"/>
    <w:rsid w:val="005678B9"/>
    <w:rsid w:val="00567BF0"/>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652"/>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29E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5F09"/>
    <w:rsid w:val="005D60E6"/>
    <w:rsid w:val="005E12DE"/>
    <w:rsid w:val="005E13ED"/>
    <w:rsid w:val="005E217D"/>
    <w:rsid w:val="005E24CC"/>
    <w:rsid w:val="005E3CD7"/>
    <w:rsid w:val="005E3E9D"/>
    <w:rsid w:val="005E3FA2"/>
    <w:rsid w:val="005E4035"/>
    <w:rsid w:val="005E4730"/>
    <w:rsid w:val="005E47DA"/>
    <w:rsid w:val="005E4B39"/>
    <w:rsid w:val="005E5112"/>
    <w:rsid w:val="005E7D14"/>
    <w:rsid w:val="005F0ED3"/>
    <w:rsid w:val="005F10CE"/>
    <w:rsid w:val="005F1E29"/>
    <w:rsid w:val="005F2DD0"/>
    <w:rsid w:val="005F2F9F"/>
    <w:rsid w:val="005F34F5"/>
    <w:rsid w:val="005F35FB"/>
    <w:rsid w:val="005F3BCE"/>
    <w:rsid w:val="005F4230"/>
    <w:rsid w:val="005F47D4"/>
    <w:rsid w:val="005F4F62"/>
    <w:rsid w:val="005F58A9"/>
    <w:rsid w:val="005F7F83"/>
    <w:rsid w:val="00600588"/>
    <w:rsid w:val="00600659"/>
    <w:rsid w:val="00601DDC"/>
    <w:rsid w:val="00602785"/>
    <w:rsid w:val="00603D38"/>
    <w:rsid w:val="0060511A"/>
    <w:rsid w:val="006075E8"/>
    <w:rsid w:val="0060773C"/>
    <w:rsid w:val="00607A14"/>
    <w:rsid w:val="00610A5F"/>
    <w:rsid w:val="006120C3"/>
    <w:rsid w:val="00614249"/>
    <w:rsid w:val="00614C96"/>
    <w:rsid w:val="00614CAC"/>
    <w:rsid w:val="006152E7"/>
    <w:rsid w:val="00615578"/>
    <w:rsid w:val="006156A1"/>
    <w:rsid w:val="00615A88"/>
    <w:rsid w:val="00616A21"/>
    <w:rsid w:val="00617C11"/>
    <w:rsid w:val="00620C35"/>
    <w:rsid w:val="00620FBE"/>
    <w:rsid w:val="00620FFF"/>
    <w:rsid w:val="006221B2"/>
    <w:rsid w:val="006223F3"/>
    <w:rsid w:val="006223FE"/>
    <w:rsid w:val="006224B1"/>
    <w:rsid w:val="0062275E"/>
    <w:rsid w:val="00622B10"/>
    <w:rsid w:val="00622F33"/>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455"/>
    <w:rsid w:val="00654FFE"/>
    <w:rsid w:val="00655DA4"/>
    <w:rsid w:val="006560FB"/>
    <w:rsid w:val="00656319"/>
    <w:rsid w:val="00656BD4"/>
    <w:rsid w:val="00656DF2"/>
    <w:rsid w:val="006577E1"/>
    <w:rsid w:val="00657AB5"/>
    <w:rsid w:val="00657B9C"/>
    <w:rsid w:val="0066004B"/>
    <w:rsid w:val="0066017E"/>
    <w:rsid w:val="006616EC"/>
    <w:rsid w:val="00661BA9"/>
    <w:rsid w:val="00661D80"/>
    <w:rsid w:val="00662AD2"/>
    <w:rsid w:val="00662AEC"/>
    <w:rsid w:val="006635BF"/>
    <w:rsid w:val="00663E2E"/>
    <w:rsid w:val="006643E5"/>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07F"/>
    <w:rsid w:val="0068038F"/>
    <w:rsid w:val="0068114E"/>
    <w:rsid w:val="006813B5"/>
    <w:rsid w:val="00681AD0"/>
    <w:rsid w:val="006826B8"/>
    <w:rsid w:val="00683293"/>
    <w:rsid w:val="00683AB3"/>
    <w:rsid w:val="00683B3E"/>
    <w:rsid w:val="0068404A"/>
    <w:rsid w:val="00684AAC"/>
    <w:rsid w:val="006870B6"/>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3238"/>
    <w:rsid w:val="006A5516"/>
    <w:rsid w:val="006A5DAB"/>
    <w:rsid w:val="006A6D3A"/>
    <w:rsid w:val="006B00DE"/>
    <w:rsid w:val="006B020B"/>
    <w:rsid w:val="006B0700"/>
    <w:rsid w:val="006B0FF3"/>
    <w:rsid w:val="006B2501"/>
    <w:rsid w:val="006B3266"/>
    <w:rsid w:val="006B494B"/>
    <w:rsid w:val="006B5761"/>
    <w:rsid w:val="006B7127"/>
    <w:rsid w:val="006B7D8D"/>
    <w:rsid w:val="006B7F56"/>
    <w:rsid w:val="006C0041"/>
    <w:rsid w:val="006C168D"/>
    <w:rsid w:val="006C196A"/>
    <w:rsid w:val="006C237B"/>
    <w:rsid w:val="006C2407"/>
    <w:rsid w:val="006C2FF9"/>
    <w:rsid w:val="006C345A"/>
    <w:rsid w:val="006C4977"/>
    <w:rsid w:val="006C4F53"/>
    <w:rsid w:val="006C543A"/>
    <w:rsid w:val="006C6101"/>
    <w:rsid w:val="006C640C"/>
    <w:rsid w:val="006C64EB"/>
    <w:rsid w:val="006C6916"/>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E7FCE"/>
    <w:rsid w:val="006F23F2"/>
    <w:rsid w:val="006F3061"/>
    <w:rsid w:val="006F31B8"/>
    <w:rsid w:val="006F3353"/>
    <w:rsid w:val="006F3C5F"/>
    <w:rsid w:val="006F4BC3"/>
    <w:rsid w:val="006F4D80"/>
    <w:rsid w:val="006F61D3"/>
    <w:rsid w:val="006F7343"/>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5B3F"/>
    <w:rsid w:val="00726212"/>
    <w:rsid w:val="00730F02"/>
    <w:rsid w:val="007315FD"/>
    <w:rsid w:val="007317F3"/>
    <w:rsid w:val="00732F37"/>
    <w:rsid w:val="00736BCA"/>
    <w:rsid w:val="0073715D"/>
    <w:rsid w:val="0073725A"/>
    <w:rsid w:val="007379DF"/>
    <w:rsid w:val="00737B53"/>
    <w:rsid w:val="00737B89"/>
    <w:rsid w:val="0074038A"/>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07F2"/>
    <w:rsid w:val="00751903"/>
    <w:rsid w:val="00751E2C"/>
    <w:rsid w:val="0075289D"/>
    <w:rsid w:val="00753610"/>
    <w:rsid w:val="00754245"/>
    <w:rsid w:val="00754436"/>
    <w:rsid w:val="007554CE"/>
    <w:rsid w:val="00756256"/>
    <w:rsid w:val="00756C5B"/>
    <w:rsid w:val="007604B3"/>
    <w:rsid w:val="00761F28"/>
    <w:rsid w:val="0076311E"/>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6F27"/>
    <w:rsid w:val="00777D0A"/>
    <w:rsid w:val="00783419"/>
    <w:rsid w:val="007834EC"/>
    <w:rsid w:val="0078625A"/>
    <w:rsid w:val="0078648D"/>
    <w:rsid w:val="007867F4"/>
    <w:rsid w:val="00786E64"/>
    <w:rsid w:val="0079040F"/>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6F43"/>
    <w:rsid w:val="007D7D37"/>
    <w:rsid w:val="007D7E66"/>
    <w:rsid w:val="007E351E"/>
    <w:rsid w:val="007E430A"/>
    <w:rsid w:val="007E4A18"/>
    <w:rsid w:val="007E545A"/>
    <w:rsid w:val="007E7009"/>
    <w:rsid w:val="007E7D39"/>
    <w:rsid w:val="007F036E"/>
    <w:rsid w:val="007F1418"/>
    <w:rsid w:val="007F1879"/>
    <w:rsid w:val="007F22F0"/>
    <w:rsid w:val="007F3730"/>
    <w:rsid w:val="007F4894"/>
    <w:rsid w:val="007F6396"/>
    <w:rsid w:val="007F66FB"/>
    <w:rsid w:val="007F71D6"/>
    <w:rsid w:val="007F7E0F"/>
    <w:rsid w:val="0080016E"/>
    <w:rsid w:val="008005CA"/>
    <w:rsid w:val="00800B62"/>
    <w:rsid w:val="00800CED"/>
    <w:rsid w:val="008014F4"/>
    <w:rsid w:val="00801847"/>
    <w:rsid w:val="00802188"/>
    <w:rsid w:val="00802DBA"/>
    <w:rsid w:val="008035BD"/>
    <w:rsid w:val="008046B2"/>
    <w:rsid w:val="008046C5"/>
    <w:rsid w:val="00805088"/>
    <w:rsid w:val="00805217"/>
    <w:rsid w:val="00805BF4"/>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17BDB"/>
    <w:rsid w:val="008205B7"/>
    <w:rsid w:val="00820AAE"/>
    <w:rsid w:val="008211A5"/>
    <w:rsid w:val="00821925"/>
    <w:rsid w:val="00822130"/>
    <w:rsid w:val="008239C4"/>
    <w:rsid w:val="00823E0E"/>
    <w:rsid w:val="0082472A"/>
    <w:rsid w:val="00824FC3"/>
    <w:rsid w:val="008250FA"/>
    <w:rsid w:val="00826CC3"/>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F51"/>
    <w:rsid w:val="00847756"/>
    <w:rsid w:val="00847955"/>
    <w:rsid w:val="008501BD"/>
    <w:rsid w:val="00852333"/>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0E"/>
    <w:rsid w:val="00865E46"/>
    <w:rsid w:val="00866398"/>
    <w:rsid w:val="008671EF"/>
    <w:rsid w:val="008674BC"/>
    <w:rsid w:val="00867E98"/>
    <w:rsid w:val="00870069"/>
    <w:rsid w:val="00870359"/>
    <w:rsid w:val="00870DA9"/>
    <w:rsid w:val="00871F83"/>
    <w:rsid w:val="008729CA"/>
    <w:rsid w:val="00872D27"/>
    <w:rsid w:val="00872F36"/>
    <w:rsid w:val="008743E1"/>
    <w:rsid w:val="0087446F"/>
    <w:rsid w:val="00874F3F"/>
    <w:rsid w:val="00875A11"/>
    <w:rsid w:val="00877DB1"/>
    <w:rsid w:val="00881A5A"/>
    <w:rsid w:val="008821EA"/>
    <w:rsid w:val="008826E6"/>
    <w:rsid w:val="008833C1"/>
    <w:rsid w:val="0088639B"/>
    <w:rsid w:val="00886A0F"/>
    <w:rsid w:val="00886C44"/>
    <w:rsid w:val="00887FA9"/>
    <w:rsid w:val="00891CAB"/>
    <w:rsid w:val="00893082"/>
    <w:rsid w:val="00894593"/>
    <w:rsid w:val="00896147"/>
    <w:rsid w:val="00896C6F"/>
    <w:rsid w:val="0089797B"/>
    <w:rsid w:val="008A0BCB"/>
    <w:rsid w:val="008A0E39"/>
    <w:rsid w:val="008A257A"/>
    <w:rsid w:val="008A335C"/>
    <w:rsid w:val="008A3BCF"/>
    <w:rsid w:val="008A4E1A"/>
    <w:rsid w:val="008A50CC"/>
    <w:rsid w:val="008A5A8D"/>
    <w:rsid w:val="008B08A4"/>
    <w:rsid w:val="008B168E"/>
    <w:rsid w:val="008B1BB9"/>
    <w:rsid w:val="008B2573"/>
    <w:rsid w:val="008B2715"/>
    <w:rsid w:val="008B31E6"/>
    <w:rsid w:val="008B33CA"/>
    <w:rsid w:val="008B58D6"/>
    <w:rsid w:val="008B6156"/>
    <w:rsid w:val="008C0991"/>
    <w:rsid w:val="008C1755"/>
    <w:rsid w:val="008C1C42"/>
    <w:rsid w:val="008C4558"/>
    <w:rsid w:val="008C549E"/>
    <w:rsid w:val="008C5C93"/>
    <w:rsid w:val="008C64A4"/>
    <w:rsid w:val="008C6A63"/>
    <w:rsid w:val="008C7085"/>
    <w:rsid w:val="008C7306"/>
    <w:rsid w:val="008C78B4"/>
    <w:rsid w:val="008D061E"/>
    <w:rsid w:val="008D0731"/>
    <w:rsid w:val="008D0C9B"/>
    <w:rsid w:val="008D0F00"/>
    <w:rsid w:val="008D17CE"/>
    <w:rsid w:val="008D200A"/>
    <w:rsid w:val="008D278C"/>
    <w:rsid w:val="008D2869"/>
    <w:rsid w:val="008D2C2F"/>
    <w:rsid w:val="008D35A2"/>
    <w:rsid w:val="008D3F1D"/>
    <w:rsid w:val="008D53A3"/>
    <w:rsid w:val="008D5D3C"/>
    <w:rsid w:val="008D6F0F"/>
    <w:rsid w:val="008D7ED9"/>
    <w:rsid w:val="008E0528"/>
    <w:rsid w:val="008E090D"/>
    <w:rsid w:val="008E0DEE"/>
    <w:rsid w:val="008E182D"/>
    <w:rsid w:val="008E18FF"/>
    <w:rsid w:val="008E2E0C"/>
    <w:rsid w:val="008E30F2"/>
    <w:rsid w:val="008E412C"/>
    <w:rsid w:val="008E4257"/>
    <w:rsid w:val="008E4BA9"/>
    <w:rsid w:val="008E5750"/>
    <w:rsid w:val="008E5967"/>
    <w:rsid w:val="008E6E09"/>
    <w:rsid w:val="008E79A7"/>
    <w:rsid w:val="008F1A1C"/>
    <w:rsid w:val="008F3EBA"/>
    <w:rsid w:val="008F444F"/>
    <w:rsid w:val="008F4642"/>
    <w:rsid w:val="008F4768"/>
    <w:rsid w:val="008F51B2"/>
    <w:rsid w:val="008F5E1F"/>
    <w:rsid w:val="008F620C"/>
    <w:rsid w:val="00900026"/>
    <w:rsid w:val="0090028D"/>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1AE"/>
    <w:rsid w:val="00933E5F"/>
    <w:rsid w:val="009374CB"/>
    <w:rsid w:val="0093785B"/>
    <w:rsid w:val="0094144F"/>
    <w:rsid w:val="009418A7"/>
    <w:rsid w:val="00941F4E"/>
    <w:rsid w:val="009425DB"/>
    <w:rsid w:val="00942697"/>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1E3"/>
    <w:rsid w:val="0096382B"/>
    <w:rsid w:val="0096560D"/>
    <w:rsid w:val="009701EF"/>
    <w:rsid w:val="0097028C"/>
    <w:rsid w:val="00970462"/>
    <w:rsid w:val="009704BB"/>
    <w:rsid w:val="00970B35"/>
    <w:rsid w:val="00970FD9"/>
    <w:rsid w:val="00971586"/>
    <w:rsid w:val="00971637"/>
    <w:rsid w:val="00971BC2"/>
    <w:rsid w:val="0097493C"/>
    <w:rsid w:val="00975429"/>
    <w:rsid w:val="00975B5E"/>
    <w:rsid w:val="0097637B"/>
    <w:rsid w:val="00976DC6"/>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1ED7"/>
    <w:rsid w:val="009935AF"/>
    <w:rsid w:val="0099579F"/>
    <w:rsid w:val="009972FA"/>
    <w:rsid w:val="009A0E1C"/>
    <w:rsid w:val="009A1763"/>
    <w:rsid w:val="009A295D"/>
    <w:rsid w:val="009A2D35"/>
    <w:rsid w:val="009A36DB"/>
    <w:rsid w:val="009A441A"/>
    <w:rsid w:val="009A4489"/>
    <w:rsid w:val="009A4714"/>
    <w:rsid w:val="009A48BC"/>
    <w:rsid w:val="009A5C4D"/>
    <w:rsid w:val="009A5C89"/>
    <w:rsid w:val="009A6C1A"/>
    <w:rsid w:val="009A6C32"/>
    <w:rsid w:val="009A72D7"/>
    <w:rsid w:val="009A73BD"/>
    <w:rsid w:val="009A7A42"/>
    <w:rsid w:val="009A7C3F"/>
    <w:rsid w:val="009A7DA9"/>
    <w:rsid w:val="009B2232"/>
    <w:rsid w:val="009B27AA"/>
    <w:rsid w:val="009B2D2C"/>
    <w:rsid w:val="009B313E"/>
    <w:rsid w:val="009B4C55"/>
    <w:rsid w:val="009B4D76"/>
    <w:rsid w:val="009B5465"/>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49EA"/>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135A"/>
    <w:rsid w:val="00A014A1"/>
    <w:rsid w:val="00A0246E"/>
    <w:rsid w:val="00A025F5"/>
    <w:rsid w:val="00A02A2D"/>
    <w:rsid w:val="00A03A18"/>
    <w:rsid w:val="00A056C2"/>
    <w:rsid w:val="00A05B8B"/>
    <w:rsid w:val="00A06804"/>
    <w:rsid w:val="00A06856"/>
    <w:rsid w:val="00A07398"/>
    <w:rsid w:val="00A07448"/>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2854"/>
    <w:rsid w:val="00A34875"/>
    <w:rsid w:val="00A3705A"/>
    <w:rsid w:val="00A37644"/>
    <w:rsid w:val="00A37EC9"/>
    <w:rsid w:val="00A41817"/>
    <w:rsid w:val="00A4366D"/>
    <w:rsid w:val="00A43822"/>
    <w:rsid w:val="00A43964"/>
    <w:rsid w:val="00A4421E"/>
    <w:rsid w:val="00A4450E"/>
    <w:rsid w:val="00A453D8"/>
    <w:rsid w:val="00A455FE"/>
    <w:rsid w:val="00A46338"/>
    <w:rsid w:val="00A47F61"/>
    <w:rsid w:val="00A5070E"/>
    <w:rsid w:val="00A5181F"/>
    <w:rsid w:val="00A52589"/>
    <w:rsid w:val="00A52D0A"/>
    <w:rsid w:val="00A53272"/>
    <w:rsid w:val="00A53635"/>
    <w:rsid w:val="00A54B62"/>
    <w:rsid w:val="00A55B54"/>
    <w:rsid w:val="00A55E49"/>
    <w:rsid w:val="00A55F44"/>
    <w:rsid w:val="00A56DFD"/>
    <w:rsid w:val="00A57722"/>
    <w:rsid w:val="00A578C1"/>
    <w:rsid w:val="00A57A6B"/>
    <w:rsid w:val="00A57AF1"/>
    <w:rsid w:val="00A57FB8"/>
    <w:rsid w:val="00A60CE6"/>
    <w:rsid w:val="00A614C8"/>
    <w:rsid w:val="00A615E7"/>
    <w:rsid w:val="00A6161B"/>
    <w:rsid w:val="00A6197F"/>
    <w:rsid w:val="00A61C67"/>
    <w:rsid w:val="00A61D99"/>
    <w:rsid w:val="00A6284D"/>
    <w:rsid w:val="00A62CCE"/>
    <w:rsid w:val="00A6311D"/>
    <w:rsid w:val="00A64150"/>
    <w:rsid w:val="00A657A9"/>
    <w:rsid w:val="00A67669"/>
    <w:rsid w:val="00A6795C"/>
    <w:rsid w:val="00A67CB8"/>
    <w:rsid w:val="00A67E6E"/>
    <w:rsid w:val="00A70006"/>
    <w:rsid w:val="00A705E7"/>
    <w:rsid w:val="00A717DA"/>
    <w:rsid w:val="00A71F81"/>
    <w:rsid w:val="00A726C0"/>
    <w:rsid w:val="00A72825"/>
    <w:rsid w:val="00A72B0F"/>
    <w:rsid w:val="00A73D0C"/>
    <w:rsid w:val="00A748E8"/>
    <w:rsid w:val="00A74D8E"/>
    <w:rsid w:val="00A750CC"/>
    <w:rsid w:val="00A762E0"/>
    <w:rsid w:val="00A76810"/>
    <w:rsid w:val="00A76B8F"/>
    <w:rsid w:val="00A778D8"/>
    <w:rsid w:val="00A8047A"/>
    <w:rsid w:val="00A80EFB"/>
    <w:rsid w:val="00A81B69"/>
    <w:rsid w:val="00A82433"/>
    <w:rsid w:val="00A82A8B"/>
    <w:rsid w:val="00A83F62"/>
    <w:rsid w:val="00A84664"/>
    <w:rsid w:val="00A8477F"/>
    <w:rsid w:val="00A856E4"/>
    <w:rsid w:val="00A870B0"/>
    <w:rsid w:val="00A87447"/>
    <w:rsid w:val="00A91855"/>
    <w:rsid w:val="00A91905"/>
    <w:rsid w:val="00A94B5F"/>
    <w:rsid w:val="00A966AD"/>
    <w:rsid w:val="00A97147"/>
    <w:rsid w:val="00A97C3B"/>
    <w:rsid w:val="00AA05D6"/>
    <w:rsid w:val="00AA0B6E"/>
    <w:rsid w:val="00AA0CC9"/>
    <w:rsid w:val="00AA2C0A"/>
    <w:rsid w:val="00AA350B"/>
    <w:rsid w:val="00AA3691"/>
    <w:rsid w:val="00AA4DFC"/>
    <w:rsid w:val="00AA4EF4"/>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878"/>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57"/>
    <w:rsid w:val="00B200C5"/>
    <w:rsid w:val="00B208CA"/>
    <w:rsid w:val="00B213F2"/>
    <w:rsid w:val="00B218E0"/>
    <w:rsid w:val="00B21A31"/>
    <w:rsid w:val="00B21CF1"/>
    <w:rsid w:val="00B21F55"/>
    <w:rsid w:val="00B226DD"/>
    <w:rsid w:val="00B228D3"/>
    <w:rsid w:val="00B23DF0"/>
    <w:rsid w:val="00B241D5"/>
    <w:rsid w:val="00B257E6"/>
    <w:rsid w:val="00B25E03"/>
    <w:rsid w:val="00B25EB3"/>
    <w:rsid w:val="00B2631A"/>
    <w:rsid w:val="00B26C97"/>
    <w:rsid w:val="00B3088B"/>
    <w:rsid w:val="00B30B72"/>
    <w:rsid w:val="00B310A3"/>
    <w:rsid w:val="00B31949"/>
    <w:rsid w:val="00B31A6A"/>
    <w:rsid w:val="00B321E3"/>
    <w:rsid w:val="00B323C0"/>
    <w:rsid w:val="00B340C5"/>
    <w:rsid w:val="00B34E3A"/>
    <w:rsid w:val="00B37287"/>
    <w:rsid w:val="00B37961"/>
    <w:rsid w:val="00B379C9"/>
    <w:rsid w:val="00B37FCF"/>
    <w:rsid w:val="00B4315B"/>
    <w:rsid w:val="00B4316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75A"/>
    <w:rsid w:val="00B611C0"/>
    <w:rsid w:val="00B61525"/>
    <w:rsid w:val="00B635AF"/>
    <w:rsid w:val="00B64273"/>
    <w:rsid w:val="00B64C45"/>
    <w:rsid w:val="00B650D8"/>
    <w:rsid w:val="00B6624B"/>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750"/>
    <w:rsid w:val="00B81C9B"/>
    <w:rsid w:val="00B822CC"/>
    <w:rsid w:val="00B828E7"/>
    <w:rsid w:val="00B82A78"/>
    <w:rsid w:val="00B82E22"/>
    <w:rsid w:val="00B8460A"/>
    <w:rsid w:val="00B84D9A"/>
    <w:rsid w:val="00B8694D"/>
    <w:rsid w:val="00B8797C"/>
    <w:rsid w:val="00B87E55"/>
    <w:rsid w:val="00B903AC"/>
    <w:rsid w:val="00B91B9B"/>
    <w:rsid w:val="00B94461"/>
    <w:rsid w:val="00B96D80"/>
    <w:rsid w:val="00B974B4"/>
    <w:rsid w:val="00B97E05"/>
    <w:rsid w:val="00BA0D9A"/>
    <w:rsid w:val="00BA184B"/>
    <w:rsid w:val="00BA1E37"/>
    <w:rsid w:val="00BA2985"/>
    <w:rsid w:val="00BA2AF7"/>
    <w:rsid w:val="00BA3C3D"/>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301"/>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25A8"/>
    <w:rsid w:val="00BE2DFA"/>
    <w:rsid w:val="00BE4A44"/>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247"/>
    <w:rsid w:val="00C04A59"/>
    <w:rsid w:val="00C04CBE"/>
    <w:rsid w:val="00C058D5"/>
    <w:rsid w:val="00C05F53"/>
    <w:rsid w:val="00C061B6"/>
    <w:rsid w:val="00C065B4"/>
    <w:rsid w:val="00C06913"/>
    <w:rsid w:val="00C06AF4"/>
    <w:rsid w:val="00C1001D"/>
    <w:rsid w:val="00C112EC"/>
    <w:rsid w:val="00C11610"/>
    <w:rsid w:val="00C11DEB"/>
    <w:rsid w:val="00C12A2F"/>
    <w:rsid w:val="00C14514"/>
    <w:rsid w:val="00C15194"/>
    <w:rsid w:val="00C15660"/>
    <w:rsid w:val="00C15A48"/>
    <w:rsid w:val="00C15D91"/>
    <w:rsid w:val="00C1639A"/>
    <w:rsid w:val="00C1649F"/>
    <w:rsid w:val="00C16660"/>
    <w:rsid w:val="00C167AF"/>
    <w:rsid w:val="00C17F96"/>
    <w:rsid w:val="00C20982"/>
    <w:rsid w:val="00C21697"/>
    <w:rsid w:val="00C22ACA"/>
    <w:rsid w:val="00C235ED"/>
    <w:rsid w:val="00C2424A"/>
    <w:rsid w:val="00C245F2"/>
    <w:rsid w:val="00C24CF6"/>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763C"/>
    <w:rsid w:val="00C37A1B"/>
    <w:rsid w:val="00C405F4"/>
    <w:rsid w:val="00C41380"/>
    <w:rsid w:val="00C42954"/>
    <w:rsid w:val="00C42C3D"/>
    <w:rsid w:val="00C431BE"/>
    <w:rsid w:val="00C43714"/>
    <w:rsid w:val="00C43803"/>
    <w:rsid w:val="00C4495F"/>
    <w:rsid w:val="00C45B3A"/>
    <w:rsid w:val="00C4668E"/>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54A"/>
    <w:rsid w:val="00C64D28"/>
    <w:rsid w:val="00C64F32"/>
    <w:rsid w:val="00C65420"/>
    <w:rsid w:val="00C6560D"/>
    <w:rsid w:val="00C65AC4"/>
    <w:rsid w:val="00C6748B"/>
    <w:rsid w:val="00C6773C"/>
    <w:rsid w:val="00C67842"/>
    <w:rsid w:val="00C7052A"/>
    <w:rsid w:val="00C70768"/>
    <w:rsid w:val="00C70B14"/>
    <w:rsid w:val="00C713F6"/>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93F"/>
    <w:rsid w:val="00C82B76"/>
    <w:rsid w:val="00C82BF5"/>
    <w:rsid w:val="00C82FE8"/>
    <w:rsid w:val="00C8440B"/>
    <w:rsid w:val="00C84410"/>
    <w:rsid w:val="00C85ED2"/>
    <w:rsid w:val="00C912ED"/>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8B3"/>
    <w:rsid w:val="00CA79F3"/>
    <w:rsid w:val="00CA7D16"/>
    <w:rsid w:val="00CB023C"/>
    <w:rsid w:val="00CB1E51"/>
    <w:rsid w:val="00CB2470"/>
    <w:rsid w:val="00CB2EED"/>
    <w:rsid w:val="00CB38CE"/>
    <w:rsid w:val="00CB4611"/>
    <w:rsid w:val="00CB4B55"/>
    <w:rsid w:val="00CB59A4"/>
    <w:rsid w:val="00CB5C8A"/>
    <w:rsid w:val="00CB5C91"/>
    <w:rsid w:val="00CB5E6D"/>
    <w:rsid w:val="00CB751D"/>
    <w:rsid w:val="00CB7521"/>
    <w:rsid w:val="00CB7A5C"/>
    <w:rsid w:val="00CC0096"/>
    <w:rsid w:val="00CC00BD"/>
    <w:rsid w:val="00CC1255"/>
    <w:rsid w:val="00CC13A0"/>
    <w:rsid w:val="00CC21BF"/>
    <w:rsid w:val="00CC247B"/>
    <w:rsid w:val="00CC3CDB"/>
    <w:rsid w:val="00CC482C"/>
    <w:rsid w:val="00CC598C"/>
    <w:rsid w:val="00CC6328"/>
    <w:rsid w:val="00CC6C54"/>
    <w:rsid w:val="00CC6F03"/>
    <w:rsid w:val="00CD05B2"/>
    <w:rsid w:val="00CD18D7"/>
    <w:rsid w:val="00CD2036"/>
    <w:rsid w:val="00CD3A07"/>
    <w:rsid w:val="00CD3CB9"/>
    <w:rsid w:val="00CD3E63"/>
    <w:rsid w:val="00CD445F"/>
    <w:rsid w:val="00CD530E"/>
    <w:rsid w:val="00CD533E"/>
    <w:rsid w:val="00CD5AB3"/>
    <w:rsid w:val="00CD5AF7"/>
    <w:rsid w:val="00CD5E5C"/>
    <w:rsid w:val="00CD5E9F"/>
    <w:rsid w:val="00CD5FDA"/>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2D98"/>
    <w:rsid w:val="00CF2FFF"/>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2D8"/>
    <w:rsid w:val="00D233B6"/>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E02"/>
    <w:rsid w:val="00D5101B"/>
    <w:rsid w:val="00D511F6"/>
    <w:rsid w:val="00D52EF9"/>
    <w:rsid w:val="00D536B9"/>
    <w:rsid w:val="00D604CA"/>
    <w:rsid w:val="00D610BD"/>
    <w:rsid w:val="00D62643"/>
    <w:rsid w:val="00D6268F"/>
    <w:rsid w:val="00D6381E"/>
    <w:rsid w:val="00D6408E"/>
    <w:rsid w:val="00D64409"/>
    <w:rsid w:val="00D65073"/>
    <w:rsid w:val="00D65A92"/>
    <w:rsid w:val="00D67CCF"/>
    <w:rsid w:val="00D67F22"/>
    <w:rsid w:val="00D72507"/>
    <w:rsid w:val="00D7275F"/>
    <w:rsid w:val="00D72B7D"/>
    <w:rsid w:val="00D73261"/>
    <w:rsid w:val="00D73529"/>
    <w:rsid w:val="00D741F9"/>
    <w:rsid w:val="00D74312"/>
    <w:rsid w:val="00D750C0"/>
    <w:rsid w:val="00D75AFC"/>
    <w:rsid w:val="00D75F70"/>
    <w:rsid w:val="00D76821"/>
    <w:rsid w:val="00D77242"/>
    <w:rsid w:val="00D7734F"/>
    <w:rsid w:val="00D8048C"/>
    <w:rsid w:val="00D80D38"/>
    <w:rsid w:val="00D81316"/>
    <w:rsid w:val="00D82679"/>
    <w:rsid w:val="00D83142"/>
    <w:rsid w:val="00D83CB4"/>
    <w:rsid w:val="00D840C7"/>
    <w:rsid w:val="00D842E7"/>
    <w:rsid w:val="00D84EC7"/>
    <w:rsid w:val="00D85ABE"/>
    <w:rsid w:val="00D87CC2"/>
    <w:rsid w:val="00D9203B"/>
    <w:rsid w:val="00D92470"/>
    <w:rsid w:val="00D92F26"/>
    <w:rsid w:val="00D933C2"/>
    <w:rsid w:val="00D93626"/>
    <w:rsid w:val="00D937E2"/>
    <w:rsid w:val="00D945AC"/>
    <w:rsid w:val="00D95F35"/>
    <w:rsid w:val="00D96AEC"/>
    <w:rsid w:val="00D97A69"/>
    <w:rsid w:val="00D97EAF"/>
    <w:rsid w:val="00DA0895"/>
    <w:rsid w:val="00DA1E9E"/>
    <w:rsid w:val="00DA235E"/>
    <w:rsid w:val="00DA253C"/>
    <w:rsid w:val="00DA614D"/>
    <w:rsid w:val="00DA73F6"/>
    <w:rsid w:val="00DA772D"/>
    <w:rsid w:val="00DB0BEF"/>
    <w:rsid w:val="00DB0FC8"/>
    <w:rsid w:val="00DB2C93"/>
    <w:rsid w:val="00DB35C3"/>
    <w:rsid w:val="00DB3747"/>
    <w:rsid w:val="00DB3852"/>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C51"/>
    <w:rsid w:val="00DD7ED1"/>
    <w:rsid w:val="00DE0881"/>
    <w:rsid w:val="00DE09F6"/>
    <w:rsid w:val="00DE1C08"/>
    <w:rsid w:val="00DE2012"/>
    <w:rsid w:val="00DE23E5"/>
    <w:rsid w:val="00DE2AC7"/>
    <w:rsid w:val="00DE2BD7"/>
    <w:rsid w:val="00DE2DD3"/>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33CA"/>
    <w:rsid w:val="00E04D04"/>
    <w:rsid w:val="00E05F8A"/>
    <w:rsid w:val="00E07C1E"/>
    <w:rsid w:val="00E07DCF"/>
    <w:rsid w:val="00E105E5"/>
    <w:rsid w:val="00E107EA"/>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2B1"/>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0C12"/>
    <w:rsid w:val="00E52043"/>
    <w:rsid w:val="00E52110"/>
    <w:rsid w:val="00E5380F"/>
    <w:rsid w:val="00E53C7C"/>
    <w:rsid w:val="00E54B3E"/>
    <w:rsid w:val="00E54CB8"/>
    <w:rsid w:val="00E555D4"/>
    <w:rsid w:val="00E55855"/>
    <w:rsid w:val="00E55B2F"/>
    <w:rsid w:val="00E55FB5"/>
    <w:rsid w:val="00E5762F"/>
    <w:rsid w:val="00E576C4"/>
    <w:rsid w:val="00E60916"/>
    <w:rsid w:val="00E60A6C"/>
    <w:rsid w:val="00E61FBC"/>
    <w:rsid w:val="00E62A20"/>
    <w:rsid w:val="00E636CA"/>
    <w:rsid w:val="00E63ADB"/>
    <w:rsid w:val="00E65329"/>
    <w:rsid w:val="00E65927"/>
    <w:rsid w:val="00E65B65"/>
    <w:rsid w:val="00E6732E"/>
    <w:rsid w:val="00E70365"/>
    <w:rsid w:val="00E71A1A"/>
    <w:rsid w:val="00E72115"/>
    <w:rsid w:val="00E72DDC"/>
    <w:rsid w:val="00E74076"/>
    <w:rsid w:val="00E74F39"/>
    <w:rsid w:val="00E75065"/>
    <w:rsid w:val="00E7658C"/>
    <w:rsid w:val="00E81034"/>
    <w:rsid w:val="00E81459"/>
    <w:rsid w:val="00E81549"/>
    <w:rsid w:val="00E81CB8"/>
    <w:rsid w:val="00E8201C"/>
    <w:rsid w:val="00E834C4"/>
    <w:rsid w:val="00E83B67"/>
    <w:rsid w:val="00E84A60"/>
    <w:rsid w:val="00E85053"/>
    <w:rsid w:val="00E8557B"/>
    <w:rsid w:val="00E859E3"/>
    <w:rsid w:val="00E862A7"/>
    <w:rsid w:val="00E8736B"/>
    <w:rsid w:val="00E908C5"/>
    <w:rsid w:val="00E909D7"/>
    <w:rsid w:val="00E92E61"/>
    <w:rsid w:val="00E936DC"/>
    <w:rsid w:val="00E93D47"/>
    <w:rsid w:val="00E93DF1"/>
    <w:rsid w:val="00E9449A"/>
    <w:rsid w:val="00E94F1A"/>
    <w:rsid w:val="00E95D51"/>
    <w:rsid w:val="00E96D3A"/>
    <w:rsid w:val="00E96DF8"/>
    <w:rsid w:val="00EA04E5"/>
    <w:rsid w:val="00EA108C"/>
    <w:rsid w:val="00EA206A"/>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4D7"/>
    <w:rsid w:val="00EB7A8D"/>
    <w:rsid w:val="00EC2CC1"/>
    <w:rsid w:val="00EC2FEC"/>
    <w:rsid w:val="00EC4943"/>
    <w:rsid w:val="00EC4A45"/>
    <w:rsid w:val="00EC4F69"/>
    <w:rsid w:val="00EC5A4C"/>
    <w:rsid w:val="00EC643D"/>
    <w:rsid w:val="00EC64F0"/>
    <w:rsid w:val="00EC65CF"/>
    <w:rsid w:val="00EC6742"/>
    <w:rsid w:val="00EC749D"/>
    <w:rsid w:val="00ED002C"/>
    <w:rsid w:val="00ED01E2"/>
    <w:rsid w:val="00ED2B04"/>
    <w:rsid w:val="00ED2D8E"/>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443"/>
    <w:rsid w:val="00EF1F27"/>
    <w:rsid w:val="00EF3528"/>
    <w:rsid w:val="00F00F85"/>
    <w:rsid w:val="00F01CFC"/>
    <w:rsid w:val="00F02842"/>
    <w:rsid w:val="00F032D5"/>
    <w:rsid w:val="00F0336F"/>
    <w:rsid w:val="00F03532"/>
    <w:rsid w:val="00F0356D"/>
    <w:rsid w:val="00F0396B"/>
    <w:rsid w:val="00F03AFC"/>
    <w:rsid w:val="00F066B3"/>
    <w:rsid w:val="00F06D4C"/>
    <w:rsid w:val="00F06E85"/>
    <w:rsid w:val="00F07D4C"/>
    <w:rsid w:val="00F1088B"/>
    <w:rsid w:val="00F10B2B"/>
    <w:rsid w:val="00F114ED"/>
    <w:rsid w:val="00F11554"/>
    <w:rsid w:val="00F116B5"/>
    <w:rsid w:val="00F118FE"/>
    <w:rsid w:val="00F11F98"/>
    <w:rsid w:val="00F120DA"/>
    <w:rsid w:val="00F12F9E"/>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6D1D"/>
    <w:rsid w:val="00F371BD"/>
    <w:rsid w:val="00F402AF"/>
    <w:rsid w:val="00F40B52"/>
    <w:rsid w:val="00F41FA1"/>
    <w:rsid w:val="00F42B28"/>
    <w:rsid w:val="00F437E6"/>
    <w:rsid w:val="00F44643"/>
    <w:rsid w:val="00F4514E"/>
    <w:rsid w:val="00F4560E"/>
    <w:rsid w:val="00F466E2"/>
    <w:rsid w:val="00F476DD"/>
    <w:rsid w:val="00F50377"/>
    <w:rsid w:val="00F51451"/>
    <w:rsid w:val="00F51BF2"/>
    <w:rsid w:val="00F52A3E"/>
    <w:rsid w:val="00F5403A"/>
    <w:rsid w:val="00F5462B"/>
    <w:rsid w:val="00F54BED"/>
    <w:rsid w:val="00F55153"/>
    <w:rsid w:val="00F5529F"/>
    <w:rsid w:val="00F5544C"/>
    <w:rsid w:val="00F55FEB"/>
    <w:rsid w:val="00F564A4"/>
    <w:rsid w:val="00F56778"/>
    <w:rsid w:val="00F56A73"/>
    <w:rsid w:val="00F56BBD"/>
    <w:rsid w:val="00F56ED5"/>
    <w:rsid w:val="00F5744A"/>
    <w:rsid w:val="00F60300"/>
    <w:rsid w:val="00F60954"/>
    <w:rsid w:val="00F60D80"/>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BDB"/>
    <w:rsid w:val="00F70C5A"/>
    <w:rsid w:val="00F725B9"/>
    <w:rsid w:val="00F72B3D"/>
    <w:rsid w:val="00F73EB7"/>
    <w:rsid w:val="00F74EF1"/>
    <w:rsid w:val="00F757DB"/>
    <w:rsid w:val="00F76B3E"/>
    <w:rsid w:val="00F76BB1"/>
    <w:rsid w:val="00F7741E"/>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6DC"/>
    <w:rsid w:val="00FA373E"/>
    <w:rsid w:val="00FA3969"/>
    <w:rsid w:val="00FA5EBF"/>
    <w:rsid w:val="00FA6853"/>
    <w:rsid w:val="00FA6D7D"/>
    <w:rsid w:val="00FA71EF"/>
    <w:rsid w:val="00FA76D8"/>
    <w:rsid w:val="00FB05EE"/>
    <w:rsid w:val="00FB0C57"/>
    <w:rsid w:val="00FB1A31"/>
    <w:rsid w:val="00FB2187"/>
    <w:rsid w:val="00FB230D"/>
    <w:rsid w:val="00FB3F85"/>
    <w:rsid w:val="00FB43BF"/>
    <w:rsid w:val="00FB4493"/>
    <w:rsid w:val="00FB48EF"/>
    <w:rsid w:val="00FB62AF"/>
    <w:rsid w:val="00FB7F3B"/>
    <w:rsid w:val="00FC0096"/>
    <w:rsid w:val="00FC01E2"/>
    <w:rsid w:val="00FC0932"/>
    <w:rsid w:val="00FC0EA5"/>
    <w:rsid w:val="00FC22C9"/>
    <w:rsid w:val="00FC32EE"/>
    <w:rsid w:val="00FC39D4"/>
    <w:rsid w:val="00FC65AC"/>
    <w:rsid w:val="00FD0282"/>
    <w:rsid w:val="00FD0767"/>
    <w:rsid w:val="00FD0903"/>
    <w:rsid w:val="00FD0D23"/>
    <w:rsid w:val="00FD0E42"/>
    <w:rsid w:val="00FD19C5"/>
    <w:rsid w:val="00FD1A70"/>
    <w:rsid w:val="00FD2D4A"/>
    <w:rsid w:val="00FD2D4C"/>
    <w:rsid w:val="00FD364B"/>
    <w:rsid w:val="00FD41D5"/>
    <w:rsid w:val="00FD4962"/>
    <w:rsid w:val="00FD4B2D"/>
    <w:rsid w:val="00FD6F4B"/>
    <w:rsid w:val="00FD768F"/>
    <w:rsid w:val="00FD78A6"/>
    <w:rsid w:val="00FD79E2"/>
    <w:rsid w:val="00FE0E15"/>
    <w:rsid w:val="00FE15D7"/>
    <w:rsid w:val="00FE1FC4"/>
    <w:rsid w:val="00FE2822"/>
    <w:rsid w:val="00FE300C"/>
    <w:rsid w:val="00FE3B59"/>
    <w:rsid w:val="00FE3C59"/>
    <w:rsid w:val="00FE4763"/>
    <w:rsid w:val="00FE5653"/>
    <w:rsid w:val="00FE6112"/>
    <w:rsid w:val="00FE6B9D"/>
    <w:rsid w:val="00FE7049"/>
    <w:rsid w:val="00FE7C39"/>
    <w:rsid w:val="00FF0928"/>
    <w:rsid w:val="00FF0C24"/>
    <w:rsid w:val="00FF0EEB"/>
    <w:rsid w:val="00FF0FEE"/>
    <w:rsid w:val="00FF110A"/>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4EB4A"/>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FA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317DC4"/>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C1D1E"/>
    <w:pPr>
      <w:spacing w:after="120"/>
    </w:pPr>
  </w:style>
  <w:style w:type="character" w:customStyle="1" w:styleId="BodyTextChar">
    <w:name w:val="Body Text Char"/>
    <w:link w:val="BodyText"/>
    <w:rsid w:val="00862597"/>
    <w:rPr>
      <w:lang w:val="en-GB" w:eastAsia="en-US"/>
    </w:rPr>
  </w:style>
  <w:style w:type="character" w:customStyle="1" w:styleId="Heading8Char">
    <w:name w:val="Heading 8 Char"/>
    <w:link w:val="Heading8"/>
    <w:rsid w:val="00CF520F"/>
    <w:rPr>
      <w:i/>
      <w:iCs/>
      <w:sz w:val="24"/>
      <w:szCs w:val="24"/>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basedOn w:val="Normal"/>
    <w:link w:val="HeaderChar"/>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7D6F43"/>
    <w:rPr>
      <w:rFonts w:ascii="Arial" w:hAnsi="Arial"/>
      <w:lang w:val="en-GB" w:eastAsia="en-US"/>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character" w:customStyle="1" w:styleId="B1Char">
    <w:name w:val="B1 Char"/>
    <w:link w:val="B1"/>
    <w:rsid w:val="0064159E"/>
    <w:rPr>
      <w:rFonts w:ascii="Arial" w:hAnsi="Arial"/>
      <w:lang w:val="en-GB" w:eastAsia="en-US"/>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uiPriority w:val="35"/>
    <w:qFormat/>
    <w:rsid w:val="00B0059F"/>
    <w:rPr>
      <w:b/>
      <w:b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F60300"/>
    <w:rPr>
      <w:b/>
      <w:bCs/>
      <w:lang w:val="en-GB" w:eastAsia="en-U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character" w:customStyle="1" w:styleId="CRCoverPageChar">
    <w:name w:val="CR Cover Page Char"/>
    <w:link w:val="CRCoverPage"/>
    <w:rsid w:val="009B313E"/>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목록 단락,列表段落"/>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character" w:customStyle="1" w:styleId="ListParagraphChar">
    <w:name w:val="List Paragraph Char"/>
    <w:aliases w:val="- Bullets Char,列出段落 Char,Lista1 Char,?? ?? Char,????? Char,???? Char,リスト段落 Char,清單段落1 Char,列出段落1 Char,中等深浅网格 1 - 着色 21 Char,R4_bullets Char,列表段落1 Char,—ño’i—Ž Char,¥¡¡¡¡ì¬º¥¹¥È¶ÎÂä Char,ÁÐ³ö¶ÎÂä Char,¥ê¥¹¥È¶ÎÂä Char,목록 단락 Char"/>
    <w:link w:val="ListParagraph"/>
    <w:uiPriority w:val="34"/>
    <w:qFormat/>
    <w:locked/>
    <w:rsid w:val="00E42627"/>
    <w:rPr>
      <w:rFonts w:ascii="Malgun Gothic" w:hAnsi="Malgun Gothic"/>
      <w:kern w:val="2"/>
      <w:szCs w:val="22"/>
    </w:rPr>
  </w:style>
  <w:style w:type="paragraph" w:customStyle="1" w:styleId="TAH">
    <w:name w:val="TAH"/>
    <w:basedOn w:val="TAC"/>
    <w:link w:val="TAHCar"/>
    <w:qFormat/>
    <w:rsid w:val="00435019"/>
    <w:rPr>
      <w:rFonts w:eastAsia="SimSun"/>
      <w:b/>
    </w:rPr>
  </w:style>
  <w:style w:type="character" w:customStyle="1" w:styleId="TAHCar">
    <w:name w:val="TAH Car"/>
    <w:link w:val="TAH"/>
    <w:qFormat/>
    <w:rsid w:val="002577B4"/>
    <w:rPr>
      <w:rFonts w:ascii="Arial" w:eastAsia="SimSun" w:hAnsi="Arial"/>
      <w:b/>
      <w:sz w:val="18"/>
      <w:lang w:val="en-GB" w:eastAsia="en-US"/>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paragraph" w:styleId="List2">
    <w:name w:val="List 2"/>
    <w:basedOn w:val="Normal"/>
    <w:rsid w:val="00046CA0"/>
    <w:pPr>
      <w:ind w:leftChars="400" w:left="100" w:hangingChars="200" w:hanging="200"/>
      <w:contextualSpacing/>
    </w:pPr>
  </w:style>
  <w:style w:type="character" w:customStyle="1" w:styleId="B2Char">
    <w:name w:val="B2 Char"/>
    <w:link w:val="B2"/>
    <w:rsid w:val="00046CA0"/>
    <w:rPr>
      <w:rFonts w:eastAsia="Times New Roman"/>
      <w:lang w:val="en-GB"/>
    </w:r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Char1">
    <w:name w:val="B1 Char1"/>
    <w:qFormat/>
    <w:rsid w:val="009418A7"/>
  </w:style>
  <w:style w:type="paragraph" w:styleId="CommentSubject">
    <w:name w:val="annotation subject"/>
    <w:basedOn w:val="CommentText"/>
    <w:next w:val="CommentText"/>
    <w:link w:val="CommentSubjectChar"/>
    <w:rsid w:val="007D6F4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D6F43"/>
    <w:rPr>
      <w:rFonts w:ascii="Arial" w:hAnsi="Arial"/>
      <w:b/>
      <w:bCs/>
      <w:lang w:val="en-GB" w:eastAsia="en-US"/>
    </w:rPr>
  </w:style>
  <w:style w:type="paragraph" w:customStyle="1" w:styleId="TAR">
    <w:name w:val="TAR"/>
    <w:basedOn w:val="Normal"/>
    <w:qFormat/>
    <w:rsid w:val="0049290C"/>
    <w:pPr>
      <w:keepNext/>
      <w:keepLines/>
      <w:jc w:val="right"/>
    </w:pPr>
    <w:rPr>
      <w:rFonts w:ascii="Arial" w:eastAsia="Times New Roman" w:hAnsi="Arial"/>
      <w:sz w:val="18"/>
    </w:rPr>
  </w:style>
  <w:style w:type="character" w:customStyle="1" w:styleId="TALCar">
    <w:name w:val="TAL Car"/>
    <w:qFormat/>
    <w:rsid w:val="0049290C"/>
    <w:rPr>
      <w:rFonts w:ascii="Arial" w:hAnsi="Arial"/>
      <w:sz w:val="18"/>
      <w:lang w:val="en-GB" w:eastAsia="ko-KR" w:bidi="ar-SA"/>
    </w:rPr>
  </w:style>
  <w:style w:type="character" w:customStyle="1" w:styleId="EQChar">
    <w:name w:val="EQ Char"/>
    <w:link w:val="EQ"/>
    <w:qFormat/>
    <w:rsid w:val="00567BF0"/>
    <w:rPr>
      <w:rFonts w:eastAsia="Times New Roman"/>
      <w:noProof/>
      <w:lang w:val="en-GB"/>
    </w:rPr>
  </w:style>
  <w:style w:type="numbering" w:customStyle="1" w:styleId="NoList1">
    <w:name w:val="No List1"/>
    <w:next w:val="NoList"/>
    <w:uiPriority w:val="99"/>
    <w:semiHidden/>
    <w:unhideWhenUsed/>
    <w:rsid w:val="00CC1255"/>
  </w:style>
  <w:style w:type="character" w:styleId="FollowedHyperlink">
    <w:name w:val="FollowedHyperlink"/>
    <w:basedOn w:val="DefaultParagraphFont"/>
    <w:uiPriority w:val="99"/>
    <w:unhideWhenUsed/>
    <w:rsid w:val="00CC1255"/>
    <w:rPr>
      <w:color w:val="954F72"/>
      <w:u w:val="single"/>
    </w:rPr>
  </w:style>
  <w:style w:type="paragraph" w:customStyle="1" w:styleId="xl65">
    <w:name w:val="xl65"/>
    <w:basedOn w:val="Normal"/>
    <w:rsid w:val="00CC1255"/>
    <w:pPr>
      <w:spacing w:before="100" w:beforeAutospacing="1" w:after="100" w:afterAutospacing="1"/>
      <w:jc w:val="center"/>
    </w:pPr>
    <w:rPr>
      <w:rFonts w:eastAsia="Times New Roman"/>
      <w:sz w:val="24"/>
      <w:szCs w:val="24"/>
      <w:lang w:val="en-US" w:eastAsia="ko-KR"/>
    </w:rPr>
  </w:style>
  <w:style w:type="paragraph" w:customStyle="1" w:styleId="xl66">
    <w:name w:val="xl66"/>
    <w:basedOn w:val="Normal"/>
    <w:rsid w:val="00CC12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ko-KR"/>
    </w:rPr>
  </w:style>
  <w:style w:type="paragraph" w:customStyle="1" w:styleId="xl67">
    <w:name w:val="xl67"/>
    <w:basedOn w:val="Normal"/>
    <w:rsid w:val="00CC12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ko-KR"/>
    </w:rPr>
  </w:style>
  <w:style w:type="paragraph" w:customStyle="1" w:styleId="xl68">
    <w:name w:val="xl68"/>
    <w:basedOn w:val="Normal"/>
    <w:rsid w:val="00CC125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eastAsia="Times New Roman"/>
      <w:b/>
      <w:bCs/>
      <w:sz w:val="24"/>
      <w:szCs w:val="24"/>
      <w:lang w:val="en-US" w:eastAsia="ko-KR"/>
    </w:rPr>
  </w:style>
  <w:style w:type="paragraph" w:customStyle="1" w:styleId="xl69">
    <w:name w:val="xl69"/>
    <w:basedOn w:val="Normal"/>
    <w:rsid w:val="00CC1255"/>
    <w:pPr>
      <w:pBdr>
        <w:top w:val="single" w:sz="4" w:space="0" w:color="auto"/>
        <w:left w:val="single" w:sz="4" w:space="0" w:color="auto"/>
        <w:right w:val="single" w:sz="4" w:space="0" w:color="auto"/>
      </w:pBdr>
      <w:shd w:val="clear" w:color="000000" w:fill="F2F2F2"/>
      <w:spacing w:before="100" w:beforeAutospacing="1" w:after="100" w:afterAutospacing="1"/>
      <w:jc w:val="center"/>
    </w:pPr>
    <w:rPr>
      <w:rFonts w:eastAsia="Times New Roman"/>
      <w:b/>
      <w:bCs/>
      <w:sz w:val="24"/>
      <w:szCs w:val="24"/>
      <w:lang w:val="en-US" w:eastAsia="ko-KR"/>
    </w:rPr>
  </w:style>
  <w:style w:type="paragraph" w:customStyle="1" w:styleId="xl70">
    <w:name w:val="xl70"/>
    <w:basedOn w:val="Normal"/>
    <w:rsid w:val="00CC1255"/>
    <w:pPr>
      <w:pBdr>
        <w:top w:val="single" w:sz="4" w:space="0" w:color="auto"/>
        <w:left w:val="single" w:sz="4" w:space="0" w:color="auto"/>
        <w:right w:val="single" w:sz="4" w:space="0" w:color="auto"/>
      </w:pBdr>
      <w:shd w:val="clear" w:color="000000" w:fill="F2F2F2"/>
      <w:spacing w:before="100" w:beforeAutospacing="1" w:after="100" w:afterAutospacing="1"/>
    </w:pPr>
    <w:rPr>
      <w:rFonts w:eastAsia="Times New Roman"/>
      <w:b/>
      <w:bCs/>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93633905">
      <w:bodyDiv w:val="1"/>
      <w:marLeft w:val="0"/>
      <w:marRight w:val="0"/>
      <w:marTop w:val="0"/>
      <w:marBottom w:val="0"/>
      <w:divBdr>
        <w:top w:val="none" w:sz="0" w:space="0" w:color="auto"/>
        <w:left w:val="none" w:sz="0" w:space="0" w:color="auto"/>
        <w:bottom w:val="none" w:sz="0" w:space="0" w:color="auto"/>
        <w:right w:val="none" w:sz="0" w:space="0" w:color="auto"/>
      </w:divBdr>
      <w:divsChild>
        <w:div w:id="823006159">
          <w:marLeft w:val="1800"/>
          <w:marRight w:val="0"/>
          <w:marTop w:val="100"/>
          <w:marBottom w:val="0"/>
          <w:divBdr>
            <w:top w:val="none" w:sz="0" w:space="0" w:color="auto"/>
            <w:left w:val="none" w:sz="0" w:space="0" w:color="auto"/>
            <w:bottom w:val="none" w:sz="0" w:space="0" w:color="auto"/>
            <w:right w:val="none" w:sz="0" w:space="0" w:color="auto"/>
          </w:divBdr>
        </w:div>
        <w:div w:id="1260797489">
          <w:marLeft w:val="1800"/>
          <w:marRight w:val="0"/>
          <w:marTop w:val="100"/>
          <w:marBottom w:val="0"/>
          <w:divBdr>
            <w:top w:val="none" w:sz="0" w:space="0" w:color="auto"/>
            <w:left w:val="none" w:sz="0" w:space="0" w:color="auto"/>
            <w:bottom w:val="none" w:sz="0" w:space="0" w:color="auto"/>
            <w:right w:val="none" w:sz="0" w:space="0" w:color="auto"/>
          </w:divBdr>
        </w:div>
        <w:div w:id="407002013">
          <w:marLeft w:val="1800"/>
          <w:marRight w:val="0"/>
          <w:marTop w:val="100"/>
          <w:marBottom w:val="0"/>
          <w:divBdr>
            <w:top w:val="none" w:sz="0" w:space="0" w:color="auto"/>
            <w:left w:val="none" w:sz="0" w:space="0" w:color="auto"/>
            <w:bottom w:val="none" w:sz="0" w:space="0" w:color="auto"/>
            <w:right w:val="none" w:sz="0" w:space="0" w:color="auto"/>
          </w:divBdr>
        </w:div>
        <w:div w:id="1016924578">
          <w:marLeft w:val="180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61120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4039624">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15860483">
      <w:bodyDiv w:val="1"/>
      <w:marLeft w:val="0"/>
      <w:marRight w:val="0"/>
      <w:marTop w:val="0"/>
      <w:marBottom w:val="0"/>
      <w:divBdr>
        <w:top w:val="none" w:sz="0" w:space="0" w:color="auto"/>
        <w:left w:val="none" w:sz="0" w:space="0" w:color="auto"/>
        <w:bottom w:val="none" w:sz="0" w:space="0" w:color="auto"/>
        <w:right w:val="none" w:sz="0" w:space="0" w:color="auto"/>
      </w:divBdr>
      <w:divsChild>
        <w:div w:id="1372025994">
          <w:marLeft w:val="360"/>
          <w:marRight w:val="0"/>
          <w:marTop w:val="200"/>
          <w:marBottom w:val="0"/>
          <w:divBdr>
            <w:top w:val="none" w:sz="0" w:space="0" w:color="auto"/>
            <w:left w:val="none" w:sz="0" w:space="0" w:color="auto"/>
            <w:bottom w:val="none" w:sz="0" w:space="0" w:color="auto"/>
            <w:right w:val="none" w:sz="0" w:space="0" w:color="auto"/>
          </w:divBdr>
        </w:div>
        <w:div w:id="923875595">
          <w:marLeft w:val="1080"/>
          <w:marRight w:val="0"/>
          <w:marTop w:val="100"/>
          <w:marBottom w:val="0"/>
          <w:divBdr>
            <w:top w:val="none" w:sz="0" w:space="0" w:color="auto"/>
            <w:left w:val="none" w:sz="0" w:space="0" w:color="auto"/>
            <w:bottom w:val="none" w:sz="0" w:space="0" w:color="auto"/>
            <w:right w:val="none" w:sz="0" w:space="0" w:color="auto"/>
          </w:divBdr>
        </w:div>
        <w:div w:id="569078583">
          <w:marLeft w:val="1080"/>
          <w:marRight w:val="0"/>
          <w:marTop w:val="100"/>
          <w:marBottom w:val="0"/>
          <w:divBdr>
            <w:top w:val="none" w:sz="0" w:space="0" w:color="auto"/>
            <w:left w:val="none" w:sz="0" w:space="0" w:color="auto"/>
            <w:bottom w:val="none" w:sz="0" w:space="0" w:color="auto"/>
            <w:right w:val="none" w:sz="0" w:space="0" w:color="auto"/>
          </w:divBdr>
        </w:div>
        <w:div w:id="1416124640">
          <w:marLeft w:val="1080"/>
          <w:marRight w:val="0"/>
          <w:marTop w:val="100"/>
          <w:marBottom w:val="0"/>
          <w:divBdr>
            <w:top w:val="none" w:sz="0" w:space="0" w:color="auto"/>
            <w:left w:val="none" w:sz="0" w:space="0" w:color="auto"/>
            <w:bottom w:val="none" w:sz="0" w:space="0" w:color="auto"/>
            <w:right w:val="none" w:sz="0" w:space="0" w:color="auto"/>
          </w:divBdr>
        </w:div>
        <w:div w:id="759183082">
          <w:marLeft w:val="1080"/>
          <w:marRight w:val="0"/>
          <w:marTop w:val="100"/>
          <w:marBottom w:val="0"/>
          <w:divBdr>
            <w:top w:val="none" w:sz="0" w:space="0" w:color="auto"/>
            <w:left w:val="none" w:sz="0" w:space="0" w:color="auto"/>
            <w:bottom w:val="none" w:sz="0" w:space="0" w:color="auto"/>
            <w:right w:val="none" w:sz="0" w:space="0" w:color="auto"/>
          </w:divBdr>
        </w:div>
        <w:div w:id="449593841">
          <w:marLeft w:val="360"/>
          <w:marRight w:val="0"/>
          <w:marTop w:val="200"/>
          <w:marBottom w:val="0"/>
          <w:divBdr>
            <w:top w:val="none" w:sz="0" w:space="0" w:color="auto"/>
            <w:left w:val="none" w:sz="0" w:space="0" w:color="auto"/>
            <w:bottom w:val="none" w:sz="0" w:space="0" w:color="auto"/>
            <w:right w:val="none" w:sz="0" w:space="0" w:color="auto"/>
          </w:divBdr>
        </w:div>
        <w:div w:id="2088915401">
          <w:marLeft w:val="1080"/>
          <w:marRight w:val="0"/>
          <w:marTop w:val="100"/>
          <w:marBottom w:val="0"/>
          <w:divBdr>
            <w:top w:val="none" w:sz="0" w:space="0" w:color="auto"/>
            <w:left w:val="none" w:sz="0" w:space="0" w:color="auto"/>
            <w:bottom w:val="none" w:sz="0" w:space="0" w:color="auto"/>
            <w:right w:val="none" w:sz="0" w:space="0" w:color="auto"/>
          </w:divBdr>
        </w:div>
        <w:div w:id="359009422">
          <w:marLeft w:val="1080"/>
          <w:marRight w:val="0"/>
          <w:marTop w:val="100"/>
          <w:marBottom w:val="0"/>
          <w:divBdr>
            <w:top w:val="none" w:sz="0" w:space="0" w:color="auto"/>
            <w:left w:val="none" w:sz="0" w:space="0" w:color="auto"/>
            <w:bottom w:val="none" w:sz="0" w:space="0" w:color="auto"/>
            <w:right w:val="none" w:sz="0" w:space="0" w:color="auto"/>
          </w:divBdr>
        </w:div>
        <w:div w:id="1617365066">
          <w:marLeft w:val="1080"/>
          <w:marRight w:val="0"/>
          <w:marTop w:val="100"/>
          <w:marBottom w:val="0"/>
          <w:divBdr>
            <w:top w:val="none" w:sz="0" w:space="0" w:color="auto"/>
            <w:left w:val="none" w:sz="0" w:space="0" w:color="auto"/>
            <w:bottom w:val="none" w:sz="0" w:space="0" w:color="auto"/>
            <w:right w:val="none" w:sz="0" w:space="0" w:color="auto"/>
          </w:divBdr>
        </w:div>
        <w:div w:id="1067414625">
          <w:marLeft w:val="1080"/>
          <w:marRight w:val="0"/>
          <w:marTop w:val="100"/>
          <w:marBottom w:val="0"/>
          <w:divBdr>
            <w:top w:val="none" w:sz="0" w:space="0" w:color="auto"/>
            <w:left w:val="none" w:sz="0" w:space="0" w:color="auto"/>
            <w:bottom w:val="none" w:sz="0" w:space="0" w:color="auto"/>
            <w:right w:val="none" w:sz="0" w:space="0" w:color="auto"/>
          </w:divBdr>
        </w:div>
        <w:div w:id="1314675725">
          <w:marLeft w:val="1080"/>
          <w:marRight w:val="0"/>
          <w:marTop w:val="100"/>
          <w:marBottom w:val="0"/>
          <w:divBdr>
            <w:top w:val="none" w:sz="0" w:space="0" w:color="auto"/>
            <w:left w:val="none" w:sz="0" w:space="0" w:color="auto"/>
            <w:bottom w:val="none" w:sz="0" w:space="0" w:color="auto"/>
            <w:right w:val="none" w:sz="0" w:space="0" w:color="auto"/>
          </w:divBdr>
        </w:div>
        <w:div w:id="1725711613">
          <w:marLeft w:val="1080"/>
          <w:marRight w:val="0"/>
          <w:marTop w:val="100"/>
          <w:marBottom w:val="0"/>
          <w:divBdr>
            <w:top w:val="none" w:sz="0" w:space="0" w:color="auto"/>
            <w:left w:val="none" w:sz="0" w:space="0" w:color="auto"/>
            <w:bottom w:val="none" w:sz="0" w:space="0" w:color="auto"/>
            <w:right w:val="none" w:sz="0" w:space="0" w:color="auto"/>
          </w:divBdr>
        </w:div>
      </w:divsChild>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77483758">
      <w:bodyDiv w:val="1"/>
      <w:marLeft w:val="0"/>
      <w:marRight w:val="0"/>
      <w:marTop w:val="0"/>
      <w:marBottom w:val="0"/>
      <w:divBdr>
        <w:top w:val="none" w:sz="0" w:space="0" w:color="auto"/>
        <w:left w:val="none" w:sz="0" w:space="0" w:color="auto"/>
        <w:bottom w:val="none" w:sz="0" w:space="0" w:color="auto"/>
        <w:right w:val="none" w:sz="0" w:space="0" w:color="auto"/>
      </w:divBdr>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1717808">
      <w:bodyDiv w:val="1"/>
      <w:marLeft w:val="0"/>
      <w:marRight w:val="0"/>
      <w:marTop w:val="0"/>
      <w:marBottom w:val="0"/>
      <w:divBdr>
        <w:top w:val="none" w:sz="0" w:space="0" w:color="auto"/>
        <w:left w:val="none" w:sz="0" w:space="0" w:color="auto"/>
        <w:bottom w:val="none" w:sz="0" w:space="0" w:color="auto"/>
        <w:right w:val="none" w:sz="0" w:space="0" w:color="auto"/>
      </w:divBdr>
    </w:div>
    <w:div w:id="8368475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06441967">
      <w:bodyDiv w:val="1"/>
      <w:marLeft w:val="0"/>
      <w:marRight w:val="0"/>
      <w:marTop w:val="0"/>
      <w:marBottom w:val="0"/>
      <w:divBdr>
        <w:top w:val="none" w:sz="0" w:space="0" w:color="auto"/>
        <w:left w:val="none" w:sz="0" w:space="0" w:color="auto"/>
        <w:bottom w:val="none" w:sz="0" w:space="0" w:color="auto"/>
        <w:right w:val="none" w:sz="0" w:space="0" w:color="auto"/>
      </w:divBdr>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859271">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23556025">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9195856">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7600442">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24760020">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29775836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682731846">
      <w:bodyDiv w:val="1"/>
      <w:marLeft w:val="0"/>
      <w:marRight w:val="0"/>
      <w:marTop w:val="0"/>
      <w:marBottom w:val="0"/>
      <w:divBdr>
        <w:top w:val="none" w:sz="0" w:space="0" w:color="auto"/>
        <w:left w:val="none" w:sz="0" w:space="0" w:color="auto"/>
        <w:bottom w:val="none" w:sz="0" w:space="0" w:color="auto"/>
        <w:right w:val="none" w:sz="0" w:space="0" w:color="auto"/>
      </w:divBdr>
    </w:div>
    <w:div w:id="1701541508">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97791768">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17935617">
      <w:bodyDiv w:val="1"/>
      <w:marLeft w:val="0"/>
      <w:marRight w:val="0"/>
      <w:marTop w:val="0"/>
      <w:marBottom w:val="0"/>
      <w:divBdr>
        <w:top w:val="none" w:sz="0" w:space="0" w:color="auto"/>
        <w:left w:val="none" w:sz="0" w:space="0" w:color="auto"/>
        <w:bottom w:val="none" w:sz="0" w:space="0" w:color="auto"/>
        <w:right w:val="none" w:sz="0" w:space="0" w:color="auto"/>
      </w:divBdr>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81558176">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207FD-B4A9-4733-8E60-4C3243994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2936</Words>
  <Characters>16741</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Otsikko</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19638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3</cp:revision>
  <cp:lastPrinted>2013-04-01T03:20:00Z</cp:lastPrinted>
  <dcterms:created xsi:type="dcterms:W3CDTF">2022-02-14T14:22:00Z</dcterms:created>
  <dcterms:modified xsi:type="dcterms:W3CDTF">2022-02-14T14:23:00Z</dcterms:modified>
</cp:coreProperties>
</file>