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D81120" w14:textId="0441327C" w:rsidR="00A45333" w:rsidRPr="00017B06" w:rsidRDefault="00A45333" w:rsidP="00A45333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  <w:r w:rsidRPr="00A45333">
        <w:rPr>
          <w:rFonts w:cs="Arial"/>
          <w:b/>
          <w:bCs/>
          <w:sz w:val="24"/>
          <w:szCs w:val="24"/>
        </w:rPr>
        <w:t>3GPP TSG-RAN WG3 Meeting #125</w:t>
      </w:r>
      <w:r w:rsidRPr="00A45333">
        <w:rPr>
          <w:rFonts w:cs="Arial"/>
          <w:b/>
          <w:bCs/>
          <w:sz w:val="24"/>
          <w:szCs w:val="24"/>
        </w:rPr>
        <w:tab/>
      </w:r>
      <w:r w:rsidR="00E34E96" w:rsidRPr="00E34E96">
        <w:rPr>
          <w:rFonts w:cs="Arial"/>
          <w:b/>
          <w:bCs/>
          <w:sz w:val="24"/>
          <w:szCs w:val="24"/>
        </w:rPr>
        <w:t>R3-244</w:t>
      </w:r>
      <w:r w:rsidR="00E30F38">
        <w:rPr>
          <w:rFonts w:cs="Arial"/>
          <w:b/>
          <w:bCs/>
          <w:sz w:val="24"/>
          <w:szCs w:val="24"/>
        </w:rPr>
        <w:t>836</w:t>
      </w:r>
    </w:p>
    <w:p w14:paraId="247A9289" w14:textId="7915CC8B" w:rsidR="00B66FEC" w:rsidRPr="00C50FF6" w:rsidRDefault="00A45333" w:rsidP="00A45333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A45333">
        <w:rPr>
          <w:rFonts w:cs="Arial"/>
          <w:b/>
          <w:bCs/>
          <w:sz w:val="24"/>
          <w:szCs w:val="24"/>
        </w:rPr>
        <w:t>Maastricht, NL, 19 - 23 Aug, 2024</w:t>
      </w:r>
    </w:p>
    <w:p w14:paraId="038C9833" w14:textId="77777777" w:rsidR="002E136A" w:rsidRPr="00650B77" w:rsidRDefault="002E136A" w:rsidP="002E136A">
      <w:pPr>
        <w:tabs>
          <w:tab w:val="right" w:pos="9639"/>
        </w:tabs>
        <w:rPr>
          <w:rFonts w:ascii="Arial" w:hAnsi="Arial"/>
          <w:b/>
          <w:noProof/>
        </w:rPr>
      </w:pPr>
    </w:p>
    <w:p w14:paraId="43B784D7" w14:textId="4F2602F7" w:rsidR="00DC4196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Agenda Item:</w:t>
      </w:r>
      <w:r w:rsidRPr="00B66FEC">
        <w:rPr>
          <w:rFonts w:ascii="Arial" w:hAnsi="Arial" w:cs="Arial"/>
        </w:rPr>
        <w:tab/>
      </w:r>
      <w:r w:rsidR="00C50FF6" w:rsidRPr="00C50FF6">
        <w:rPr>
          <w:rFonts w:ascii="Arial" w:hAnsi="Arial" w:cs="Arial"/>
        </w:rPr>
        <w:t>13.2</w:t>
      </w:r>
    </w:p>
    <w:p w14:paraId="726FFB4D" w14:textId="3EB99DED" w:rsidR="00DC4196" w:rsidRPr="00B66FEC" w:rsidRDefault="00DC4196" w:rsidP="00EE0DAE">
      <w:pPr>
        <w:pStyle w:val="3GPPHeader"/>
        <w:ind w:left="1701" w:hanging="1701"/>
        <w:rPr>
          <w:rFonts w:ascii="Arial" w:hAnsi="Arial" w:cs="Arial"/>
        </w:rPr>
      </w:pPr>
      <w:r w:rsidRPr="00B66FEC">
        <w:rPr>
          <w:rFonts w:ascii="Arial" w:hAnsi="Arial" w:cs="Arial"/>
        </w:rPr>
        <w:t>Source:</w:t>
      </w:r>
      <w:r w:rsidRPr="00B66FEC">
        <w:rPr>
          <w:rFonts w:ascii="Arial" w:hAnsi="Arial" w:cs="Arial"/>
        </w:rPr>
        <w:tab/>
      </w:r>
      <w:r w:rsidR="001F37A6" w:rsidRPr="00B66FEC">
        <w:rPr>
          <w:rFonts w:ascii="Arial" w:hAnsi="Arial" w:cs="Arial"/>
        </w:rPr>
        <w:t>Huawei</w:t>
      </w:r>
      <w:r w:rsidR="00EC4965">
        <w:rPr>
          <w:rFonts w:ascii="Arial" w:hAnsi="Arial" w:cs="Arial"/>
        </w:rPr>
        <w:t>, Google</w:t>
      </w:r>
      <w:r w:rsidR="00A925DC">
        <w:rPr>
          <w:rFonts w:ascii="Arial" w:eastAsia="Yu Mincho" w:hAnsi="Arial" w:cs="Arial" w:hint="eastAsia"/>
          <w:lang w:eastAsia="ja-JP"/>
        </w:rPr>
        <w:t>, Nokia</w:t>
      </w:r>
      <w:r w:rsidR="008D785F">
        <w:rPr>
          <w:rFonts w:ascii="Arial" w:hAnsi="Arial" w:cs="Arial" w:hint="eastAsia"/>
          <w:lang w:eastAsia="zh-CN"/>
        </w:rPr>
        <w:t>, China Telecom</w:t>
      </w:r>
      <w:r w:rsidR="00AF4FFC">
        <w:rPr>
          <w:rFonts w:ascii="Arial" w:hAnsi="Arial" w:cs="Arial"/>
          <w:lang w:eastAsia="zh-CN"/>
        </w:rPr>
        <w:t>, NEC</w:t>
      </w:r>
      <w:r w:rsidR="000733F8">
        <w:rPr>
          <w:rFonts w:ascii="Arial" w:hAnsi="Arial" w:cs="Arial"/>
          <w:lang w:eastAsia="zh-CN"/>
        </w:rPr>
        <w:t xml:space="preserve">, </w:t>
      </w:r>
      <w:r w:rsidR="00D67AB3">
        <w:rPr>
          <w:rFonts w:ascii="Arial" w:eastAsia="Malgun Gothic" w:hAnsi="Arial" w:cs="Arial" w:hint="eastAsia"/>
          <w:lang w:eastAsia="ko-KR"/>
        </w:rPr>
        <w:t xml:space="preserve">Ericsson, </w:t>
      </w:r>
      <w:r w:rsidR="000733F8">
        <w:rPr>
          <w:rFonts w:ascii="Arial" w:hAnsi="Arial" w:cs="Arial"/>
          <w:lang w:eastAsia="zh-CN"/>
        </w:rPr>
        <w:t>LG</w:t>
      </w:r>
      <w:r w:rsidR="000733F8">
        <w:rPr>
          <w:rFonts w:ascii="Arial" w:eastAsia="Malgun Gothic" w:hAnsi="Arial" w:cs="Arial" w:hint="eastAsia"/>
          <w:lang w:eastAsia="ko-KR"/>
        </w:rPr>
        <w:t>E</w:t>
      </w:r>
      <w:r w:rsidR="00B544D6">
        <w:rPr>
          <w:rFonts w:ascii="Arial" w:eastAsia="Malgun Gothic" w:hAnsi="Arial" w:cs="Arial"/>
          <w:lang w:eastAsia="ko-KR"/>
        </w:rPr>
        <w:t xml:space="preserve">, </w:t>
      </w:r>
      <w:r w:rsidR="009A16D8">
        <w:rPr>
          <w:rFonts w:ascii="Arial" w:eastAsia="Malgun Gothic" w:hAnsi="Arial" w:cs="Arial"/>
          <w:lang w:eastAsia="ko-KR"/>
        </w:rPr>
        <w:t xml:space="preserve">ZTE, </w:t>
      </w:r>
      <w:r w:rsidR="00B544D6">
        <w:rPr>
          <w:rFonts w:ascii="Arial" w:eastAsia="Malgun Gothic" w:hAnsi="Arial" w:cs="Arial"/>
          <w:lang w:eastAsia="ko-KR"/>
        </w:rPr>
        <w:t>CATT</w:t>
      </w:r>
      <w:r w:rsidR="00E30F38">
        <w:rPr>
          <w:rFonts w:ascii="Arial" w:eastAsia="Malgun Gothic" w:hAnsi="Arial" w:cs="Arial"/>
          <w:lang w:eastAsia="ko-KR"/>
        </w:rPr>
        <w:t>, Samsung</w:t>
      </w:r>
      <w:r w:rsidR="001F48F3" w:rsidRPr="00B66FEC">
        <w:rPr>
          <w:rFonts w:ascii="Arial" w:hAnsi="Arial" w:cs="Arial"/>
        </w:rPr>
        <w:t xml:space="preserve"> </w:t>
      </w:r>
    </w:p>
    <w:p w14:paraId="4D08B8F3" w14:textId="05544706" w:rsidR="00DC4196" w:rsidRPr="00B66FEC" w:rsidRDefault="00DC4196" w:rsidP="00DC4196">
      <w:pPr>
        <w:pStyle w:val="3GPPHeader"/>
        <w:rPr>
          <w:rFonts w:ascii="Arial" w:hAnsi="Arial" w:cs="Arial"/>
          <w:lang w:val="it-IT"/>
        </w:rPr>
      </w:pPr>
      <w:r w:rsidRPr="00B66FEC">
        <w:rPr>
          <w:rFonts w:ascii="Arial" w:hAnsi="Arial" w:cs="Arial"/>
          <w:lang w:val="it-IT"/>
        </w:rPr>
        <w:t>Title:</w:t>
      </w:r>
      <w:r w:rsidRPr="00B66FEC">
        <w:rPr>
          <w:rFonts w:ascii="Arial" w:hAnsi="Arial" w:cs="Arial"/>
          <w:lang w:val="it-IT"/>
        </w:rPr>
        <w:tab/>
      </w:r>
      <w:r w:rsidR="00225E43">
        <w:rPr>
          <w:rFonts w:ascii="Arial" w:hAnsi="Arial" w:cs="Arial"/>
          <w:lang w:val="it-IT"/>
        </w:rPr>
        <w:t>(TP for LTM BLCR for TS38.300)</w:t>
      </w:r>
      <w:r w:rsidR="00610873">
        <w:rPr>
          <w:rFonts w:ascii="Arial" w:hAnsi="Arial" w:cs="Arial"/>
          <w:lang w:val="it-IT"/>
        </w:rPr>
        <w:t>:</w:t>
      </w:r>
      <w:r w:rsidR="00225E43">
        <w:rPr>
          <w:rFonts w:ascii="Arial" w:hAnsi="Arial" w:cs="Arial"/>
          <w:lang w:val="it-IT"/>
        </w:rPr>
        <w:t xml:space="preserve"> </w:t>
      </w:r>
      <w:r w:rsidR="003926BB" w:rsidRPr="00C50FF6">
        <w:rPr>
          <w:rFonts w:ascii="Arial" w:hAnsi="Arial" w:cs="Arial" w:hint="eastAsia"/>
        </w:rPr>
        <w:t>Inter</w:t>
      </w:r>
      <w:r w:rsidR="003926BB" w:rsidRPr="00C50FF6">
        <w:rPr>
          <w:rFonts w:ascii="Arial" w:hAnsi="Arial" w:cs="Arial"/>
        </w:rPr>
        <w:t>-</w:t>
      </w:r>
      <w:r w:rsidR="003926BB" w:rsidRPr="00C50FF6">
        <w:rPr>
          <w:rFonts w:ascii="Arial" w:hAnsi="Arial" w:cs="Arial" w:hint="eastAsia"/>
        </w:rPr>
        <w:t>CU</w:t>
      </w:r>
      <w:r w:rsidR="003926BB" w:rsidRPr="00C50FF6">
        <w:rPr>
          <w:rFonts w:ascii="Arial" w:hAnsi="Arial" w:cs="Arial"/>
        </w:rPr>
        <w:t xml:space="preserve"> </w:t>
      </w:r>
      <w:r w:rsidR="003926BB" w:rsidRPr="00C50FF6">
        <w:rPr>
          <w:rFonts w:ascii="Arial" w:hAnsi="Arial" w:cs="Arial" w:hint="eastAsia"/>
        </w:rPr>
        <w:t>LTM</w:t>
      </w:r>
      <w:r w:rsidR="00C50FF6" w:rsidRPr="00C50FF6">
        <w:rPr>
          <w:rFonts w:ascii="Arial" w:hAnsi="Arial" w:cs="Arial"/>
        </w:rPr>
        <w:t xml:space="preserve"> basic procedure</w:t>
      </w:r>
    </w:p>
    <w:p w14:paraId="62AC2568" w14:textId="235D289E" w:rsidR="004F1A79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Document for:</w:t>
      </w:r>
      <w:r w:rsidRPr="00B66FEC">
        <w:rPr>
          <w:rFonts w:ascii="Arial" w:hAnsi="Arial" w:cs="Arial"/>
        </w:rPr>
        <w:tab/>
      </w:r>
      <w:r w:rsidR="00F83AEB">
        <w:rPr>
          <w:rFonts w:ascii="Arial" w:hAnsi="Arial" w:cs="Arial" w:hint="eastAsia"/>
          <w:lang w:eastAsia="zh-CN"/>
        </w:rPr>
        <w:t>Other</w:t>
      </w:r>
    </w:p>
    <w:p w14:paraId="0123EC8A" w14:textId="77777777" w:rsidR="00E250A8" w:rsidRDefault="00E250A8" w:rsidP="00E250A8">
      <w:pPr>
        <w:pStyle w:val="1"/>
      </w:pPr>
      <w:r>
        <w:t>Introduction</w:t>
      </w:r>
    </w:p>
    <w:p w14:paraId="5CDBECF4" w14:textId="765A3CAE" w:rsidR="003926BB" w:rsidRPr="008E6BEC" w:rsidRDefault="008E6BEC" w:rsidP="0099359C">
      <w:pPr>
        <w:rPr>
          <w:rFonts w:ascii="Times New Roman" w:hAnsi="Times New Roman" w:cs="Times New Roman"/>
          <w:sz w:val="20"/>
          <w:szCs w:val="20"/>
        </w:rPr>
      </w:pPr>
      <w:bookmarkStart w:id="0" w:name="OLE_LINK201"/>
      <w:bookmarkStart w:id="1" w:name="OLE_LINK202"/>
      <w:r w:rsidRPr="008E6BEC">
        <w:rPr>
          <w:rFonts w:ascii="Times New Roman" w:hAnsi="Times New Roman" w:cs="Times New Roman"/>
          <w:sz w:val="20"/>
          <w:szCs w:val="20"/>
        </w:rPr>
        <w:t xml:space="preserve">This contribution contains a TP </w:t>
      </w:r>
      <w:r w:rsidRPr="008E6BEC">
        <w:rPr>
          <w:rFonts w:ascii="Times New Roman" w:hAnsi="Times New Roman" w:cs="Times New Roman"/>
          <w:sz w:val="20"/>
          <w:szCs w:val="20"/>
          <w:lang w:val="it-IT"/>
        </w:rPr>
        <w:t>for LTM BLCR for TS38.300</w:t>
      </w:r>
      <w:r w:rsidR="00A45333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t</w:t>
      </w:r>
      <w:r w:rsidRPr="008E6BEC">
        <w:rPr>
          <w:rFonts w:ascii="Times New Roman" w:hAnsi="Times New Roman" w:cs="Times New Roman"/>
          <w:sz w:val="20"/>
          <w:szCs w:val="20"/>
        </w:rPr>
        <w:t xml:space="preserve">o capture the </w:t>
      </w:r>
      <w:r w:rsidR="00A45333">
        <w:rPr>
          <w:rFonts w:ascii="Times New Roman" w:hAnsi="Times New Roman" w:cs="Times New Roman"/>
          <w:sz w:val="20"/>
          <w:szCs w:val="20"/>
        </w:rPr>
        <w:t>agreements agreed in RAN3 meetings</w:t>
      </w:r>
      <w:r w:rsidRPr="008E6BEC">
        <w:rPr>
          <w:rFonts w:ascii="Times New Roman" w:hAnsi="Times New Roman" w:cs="Times New Roman"/>
          <w:sz w:val="20"/>
          <w:szCs w:val="20"/>
        </w:rPr>
        <w:t>.</w:t>
      </w:r>
    </w:p>
    <w:bookmarkEnd w:id="0"/>
    <w:bookmarkEnd w:id="1"/>
    <w:p w14:paraId="717E4BD4" w14:textId="7244D898" w:rsidR="004562A1" w:rsidRDefault="00164DBD" w:rsidP="004562A1">
      <w:pPr>
        <w:pStyle w:val="1"/>
      </w:pPr>
      <w:r>
        <w:t xml:space="preserve">Annex - </w:t>
      </w:r>
      <w:r w:rsidR="004562A1">
        <w:t xml:space="preserve">TP to </w:t>
      </w:r>
      <w:bookmarkStart w:id="2" w:name="OLE_LINK15"/>
      <w:bookmarkStart w:id="3" w:name="OLE_LINK16"/>
      <w:r w:rsidR="004562A1">
        <w:t>TS 38.300 BLCR</w:t>
      </w:r>
      <w:bookmarkEnd w:id="2"/>
      <w:bookmarkEnd w:id="3"/>
      <w:r w:rsidR="004562A1">
        <w:t xml:space="preserve"> </w:t>
      </w:r>
    </w:p>
    <w:p w14:paraId="7D592C30" w14:textId="77777777" w:rsidR="00885612" w:rsidRPr="00F2494A" w:rsidRDefault="00885612" w:rsidP="00885612">
      <w:pPr>
        <w:rPr>
          <w:ins w:id="4" w:author="Huawei" w:date="2024-04-08T11:31:00Z"/>
        </w:rPr>
      </w:pPr>
    </w:p>
    <w:p w14:paraId="6101338F" w14:textId="22437CA8" w:rsidR="00885612" w:rsidRDefault="00885612" w:rsidP="00885612">
      <w:pPr>
        <w:pStyle w:val="5"/>
        <w:numPr>
          <w:ilvl w:val="0"/>
          <w:numId w:val="0"/>
        </w:numPr>
        <w:rPr>
          <w:ins w:id="5" w:author="Huawei" w:date="2024-04-08T11:31:00Z"/>
          <w:rFonts w:eastAsia="Times New Roman"/>
          <w:lang w:eastAsia="ja-JP"/>
        </w:rPr>
      </w:pPr>
      <w:bookmarkStart w:id="6" w:name="_Toc163030046"/>
      <w:ins w:id="7" w:author="Huawei" w:date="2024-04-08T11:31:00Z">
        <w:r>
          <w:t>9.2.3.5.</w:t>
        </w:r>
      </w:ins>
      <w:bookmarkEnd w:id="6"/>
      <w:ins w:id="8" w:author="Jaemin Han" w:date="2024-08-23T08:46:00Z">
        <w:r w:rsidR="002235C6">
          <w:rPr>
            <w:rFonts w:eastAsia="Malgun Gothic" w:hint="eastAsia"/>
            <w:lang w:eastAsia="ko-KR"/>
          </w:rPr>
          <w:t>X</w:t>
        </w:r>
      </w:ins>
      <w:ins w:id="9" w:author="Huawei" w:date="2024-04-08T11:31:00Z">
        <w:r>
          <w:t xml:space="preserve"> C-Plane Handling of inter-gNB L1/L2 Triggered Mobility</w:t>
        </w:r>
      </w:ins>
    </w:p>
    <w:p w14:paraId="0623D430" w14:textId="438ECD36" w:rsidR="00885612" w:rsidRPr="002235C6" w:rsidRDefault="00885612" w:rsidP="00885612">
      <w:pPr>
        <w:rPr>
          <w:ins w:id="10" w:author="Huawei" w:date="2024-04-08T11:31:00Z"/>
          <w:rFonts w:ascii="Times New Roman" w:eastAsia="Malgun Gothic" w:hAnsi="Times New Roman" w:cs="Times New Roman"/>
          <w:b/>
          <w:bCs/>
          <w:sz w:val="20"/>
          <w:lang w:eastAsia="ko-KR"/>
        </w:rPr>
      </w:pPr>
      <w:ins w:id="11" w:author="Huawei" w:date="2024-04-08T11:31:00Z">
        <w:r w:rsidRPr="00E80178">
          <w:rPr>
            <w:rFonts w:ascii="Times New Roman" w:hAnsi="Times New Roman" w:cs="Times New Roman"/>
            <w:sz w:val="20"/>
            <w:lang w:eastAsia="ja-JP"/>
          </w:rPr>
          <w:t xml:space="preserve">This procedure is used for the case when the UE moves from one gNB to another gNB during NR operation for LTM. Figure </w:t>
        </w:r>
      </w:ins>
      <w:ins w:id="12" w:author="Jaemin Han" w:date="2024-08-23T08:46:00Z">
        <w:r w:rsidR="002235C6">
          <w:rPr>
            <w:rFonts w:ascii="Times New Roman" w:eastAsia="Malgun Gothic" w:hAnsi="Times New Roman" w:cs="Times New Roman" w:hint="eastAsia"/>
            <w:sz w:val="20"/>
            <w:lang w:eastAsia="ko-KR"/>
          </w:rPr>
          <w:t>9.2.3.5.X</w:t>
        </w:r>
      </w:ins>
      <w:ins w:id="13" w:author="Huawei" w:date="2024-04-08T11:31:00Z">
        <w:r w:rsidRPr="00E80178">
          <w:rPr>
            <w:rFonts w:ascii="Times New Roman" w:hAnsi="Times New Roman" w:cs="Times New Roman"/>
            <w:sz w:val="20"/>
            <w:lang w:eastAsia="ja-JP"/>
          </w:rPr>
          <w:t>-1 shows the inter-gNB LTM procedure for intra-NR.</w:t>
        </w:r>
      </w:ins>
    </w:p>
    <w:p w14:paraId="278FE3BF" w14:textId="482E9E78" w:rsidR="00885612" w:rsidRPr="000B3E84" w:rsidRDefault="00563472" w:rsidP="00885612">
      <w:pPr>
        <w:rPr>
          <w:ins w:id="14" w:author="Huawei" w:date="2024-04-08T11:31:00Z"/>
        </w:rPr>
      </w:pPr>
      <w:del w:id="15" w:author="Huawei" w:date="2024-08-23T00:39:00Z">
        <w:r w:rsidRPr="00C57EBD" w:rsidDel="000946B7">
          <w:lastRenderedPageBreak/>
          <w:fldChar w:fldCharType="begin"/>
        </w:r>
        <w:r w:rsidRPr="00C57EBD" w:rsidDel="000946B7">
          <w:fldChar w:fldCharType="end"/>
        </w:r>
      </w:del>
      <w:r w:rsidR="00BB477C" w:rsidRPr="00C57EBD">
        <w:object w:dxaOrig="13578" w:dyaOrig="19380" w14:anchorId="7867FB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7pt;height:657pt" o:ole="">
            <v:imagedata r:id="rId11" o:title=""/>
          </v:shape>
          <o:OLEObject Type="Embed" ProgID="Mscgen.Chart" ShapeID="_x0000_i1025" DrawAspect="Content" ObjectID="_1785942242" r:id="rId12"/>
        </w:object>
      </w:r>
    </w:p>
    <w:p w14:paraId="4462A425" w14:textId="6A37507B" w:rsidR="00885612" w:rsidRDefault="00316A50" w:rsidP="00885612">
      <w:pPr>
        <w:pStyle w:val="TF"/>
        <w:rPr>
          <w:ins w:id="16" w:author="Huawei" w:date="2024-04-08T11:31:00Z"/>
          <w:lang w:eastAsia="zh-CN"/>
        </w:rPr>
      </w:pPr>
      <w:del w:id="17" w:author="Huawei" w:date="2024-08-22T21:59:00Z">
        <w:r w:rsidRPr="00F56D85" w:rsidDel="00974D49">
          <w:fldChar w:fldCharType="begin"/>
        </w:r>
        <w:r w:rsidRPr="00F56D85" w:rsidDel="00974D49">
          <w:fldChar w:fldCharType="end"/>
        </w:r>
      </w:del>
      <w:ins w:id="18" w:author="Huawei" w:date="2024-04-08T11:31:00Z">
        <w:r w:rsidR="00885612">
          <w:rPr>
            <w:lang w:eastAsia="ja-JP"/>
          </w:rPr>
          <w:t xml:space="preserve">Figure </w:t>
        </w:r>
      </w:ins>
      <w:ins w:id="19" w:author="Huawei" w:date="2024-08-22T21:59:00Z">
        <w:r w:rsidR="00311AC0">
          <w:t>9.2.3.5.</w:t>
        </w:r>
      </w:ins>
      <w:ins w:id="20" w:author="Jaemin Han" w:date="2024-08-23T08:46:00Z">
        <w:r w:rsidR="002235C6">
          <w:rPr>
            <w:rFonts w:eastAsia="Malgun Gothic" w:hint="eastAsia"/>
            <w:lang w:eastAsia="ko-KR"/>
          </w:rPr>
          <w:t>X-1</w:t>
        </w:r>
      </w:ins>
      <w:ins w:id="21" w:author="Huawei" w:date="2024-04-08T11:31:00Z">
        <w:r w:rsidR="00885612">
          <w:rPr>
            <w:lang w:eastAsia="zh-CN"/>
          </w:rPr>
          <w:t xml:space="preserve">: </w:t>
        </w:r>
      </w:ins>
      <w:ins w:id="22" w:author="Jaemin Han" w:date="2024-08-23T08:46:00Z">
        <w:r w:rsidR="002235C6">
          <w:rPr>
            <w:rFonts w:eastAsia="Malgun Gothic" w:hint="eastAsia"/>
            <w:lang w:eastAsia="ko-KR"/>
          </w:rPr>
          <w:t xml:space="preserve">Signalling procedure for </w:t>
        </w:r>
      </w:ins>
      <w:ins w:id="23" w:author="Jaemin Han" w:date="2024-08-23T08:47:00Z">
        <w:r w:rsidR="002235C6">
          <w:rPr>
            <w:rFonts w:eastAsia="Malgun Gothic" w:hint="eastAsia"/>
            <w:lang w:eastAsia="ko-KR"/>
          </w:rPr>
          <w:t>i</w:t>
        </w:r>
      </w:ins>
      <w:ins w:id="24" w:author="Huawei" w:date="2024-04-08T11:31:00Z">
        <w:r w:rsidR="00885612">
          <w:rPr>
            <w:lang w:eastAsia="zh-CN"/>
          </w:rPr>
          <w:t>nter-gNB LTM</w:t>
        </w:r>
      </w:ins>
    </w:p>
    <w:p w14:paraId="50DFEECB" w14:textId="34849FAB" w:rsidR="002235C6" w:rsidRPr="002235C6" w:rsidRDefault="002235C6" w:rsidP="002235C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5" w:author="Jaemin Han" w:date="2024-08-23T08:47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6" w:author="Jaemin Han" w:date="2024-08-23T08:47:00Z">
        <w:r w:rsidRPr="002235C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procedure for </w:t>
        </w:r>
        <w:r>
          <w:rPr>
            <w:rFonts w:ascii="Times New Roman" w:eastAsia="Malgun Gothic" w:hAnsi="Times New Roman" w:cs="Times New Roman" w:hint="eastAsia"/>
            <w:sz w:val="20"/>
            <w:szCs w:val="20"/>
            <w:lang w:val="en-GB" w:eastAsia="ko-KR"/>
          </w:rPr>
          <w:t xml:space="preserve">inter-gNB </w:t>
        </w:r>
        <w:r w:rsidRPr="002235C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LTM is as follows:</w:t>
        </w:r>
      </w:ins>
    </w:p>
    <w:p w14:paraId="173FFA2F" w14:textId="77777777" w:rsidR="00885612" w:rsidRDefault="00885612" w:rsidP="00885612">
      <w:pPr>
        <w:pStyle w:val="B1"/>
        <w:rPr>
          <w:ins w:id="27" w:author="Huawei" w:date="2024-04-08T11:31:00Z"/>
          <w:lang w:val="en-US"/>
        </w:rPr>
      </w:pPr>
      <w:ins w:id="28" w:author="Huawei" w:date="2024-04-08T11:31:00Z">
        <w:r>
          <w:rPr>
            <w:lang w:val="en-US"/>
          </w:rPr>
          <w:lastRenderedPageBreak/>
          <w:t>1.</w:t>
        </w:r>
        <w:r>
          <w:tab/>
        </w:r>
        <w:r>
          <w:rPr>
            <w:lang w:val="en-US"/>
          </w:rPr>
          <w:t xml:space="preserve">The UE sends a </w:t>
        </w:r>
        <w:r>
          <w:rPr>
            <w:i/>
            <w:lang w:val="en-US"/>
          </w:rPr>
          <w:t>MeasurementReport</w:t>
        </w:r>
        <w:r>
          <w:rPr>
            <w:lang w:val="en-US"/>
          </w:rPr>
          <w:t xml:space="preserve"> message (L3 measurement result) to the source gNB containing measurements of </w:t>
        </w:r>
        <w:r>
          <w:t>neighbouring</w:t>
        </w:r>
        <w:r>
          <w:rPr>
            <w:lang w:val="en-US"/>
          </w:rPr>
          <w:t xml:space="preserve"> cells. </w:t>
        </w:r>
      </w:ins>
    </w:p>
    <w:p w14:paraId="0C6D8F48" w14:textId="48F8EB76" w:rsidR="00885612" w:rsidRDefault="00885612" w:rsidP="00885612">
      <w:pPr>
        <w:pStyle w:val="B1"/>
        <w:rPr>
          <w:ins w:id="29" w:author="Huawei" w:date="2024-04-08T11:31:00Z"/>
          <w:lang w:val="en-US"/>
        </w:rPr>
      </w:pPr>
      <w:ins w:id="30" w:author="Huawei" w:date="2024-04-08T11:31:00Z">
        <w:r>
          <w:rPr>
            <w:lang w:val="en-US"/>
          </w:rPr>
          <w:t>2.</w:t>
        </w:r>
        <w:r>
          <w:tab/>
        </w:r>
        <w:r>
          <w:rPr>
            <w:lang w:val="en-US"/>
          </w:rPr>
          <w:t xml:space="preserve">The source gNB </w:t>
        </w:r>
      </w:ins>
      <w:ins w:id="31" w:author="Jaemin Han" w:date="2024-08-23T09:19:00Z">
        <w:r w:rsidR="00D67AB3">
          <w:rPr>
            <w:rFonts w:eastAsia="Malgun Gothic" w:hint="eastAsia"/>
            <w:lang w:val="en-US" w:eastAsia="ko-KR"/>
          </w:rPr>
          <w:t>decides to configure inter-gNB LTM</w:t>
        </w:r>
      </w:ins>
      <w:ins w:id="32" w:author="Huawei" w:date="2024-04-08T11:31:00Z">
        <w:r>
          <w:rPr>
            <w:lang w:val="en-US"/>
          </w:rPr>
          <w:t xml:space="preserve">. </w:t>
        </w:r>
      </w:ins>
    </w:p>
    <w:p w14:paraId="09CF035E" w14:textId="77777777" w:rsidR="00C15C9D" w:rsidRDefault="00885612" w:rsidP="00885612">
      <w:pPr>
        <w:pStyle w:val="B1"/>
        <w:rPr>
          <w:rFonts w:eastAsia="Malgun Gothic"/>
          <w:lang w:val="en-US" w:eastAsia="ko-KR"/>
        </w:rPr>
      </w:pPr>
      <w:ins w:id="33" w:author="Huawei" w:date="2024-04-08T11:31:00Z">
        <w:r>
          <w:rPr>
            <w:lang w:val="en-US"/>
          </w:rPr>
          <w:t>3.</w:t>
        </w:r>
        <w:r>
          <w:tab/>
        </w:r>
        <w:r>
          <w:rPr>
            <w:lang w:val="en-US"/>
          </w:rPr>
          <w:t>The</w:t>
        </w:r>
        <w:r w:rsidRPr="008F6B2A">
          <w:rPr>
            <w:lang w:val="en-US"/>
          </w:rPr>
          <w:t xml:space="preserve"> </w:t>
        </w:r>
        <w:r>
          <w:rPr>
            <w:lang w:val="en-US"/>
          </w:rPr>
          <w:t xml:space="preserve">source gNB </w:t>
        </w:r>
      </w:ins>
      <w:ins w:id="34" w:author="Jaemin Han" w:date="2024-08-23T08:54:00Z">
        <w:r w:rsidR="009E14EA">
          <w:rPr>
            <w:rFonts w:eastAsia="Malgun Gothic" w:hint="eastAsia"/>
            <w:lang w:val="en-US" w:eastAsia="ko-KR"/>
          </w:rPr>
          <w:t>requests inter</w:t>
        </w:r>
      </w:ins>
      <w:ins w:id="35" w:author="Jaemin Han" w:date="2024-08-23T08:55:00Z">
        <w:r w:rsidR="009E14EA">
          <w:rPr>
            <w:rFonts w:eastAsia="Malgun Gothic" w:hint="eastAsia"/>
            <w:lang w:val="en-US" w:eastAsia="ko-KR"/>
          </w:rPr>
          <w:t xml:space="preserve">-gNB LTM for one or more candidate cells </w:t>
        </w:r>
        <w:r w:rsidR="009E14EA">
          <w:rPr>
            <w:rFonts w:eastAsia="Malgun Gothic"/>
            <w:lang w:val="en-US" w:eastAsia="ko-KR"/>
          </w:rPr>
          <w:t>belonging</w:t>
        </w:r>
        <w:r w:rsidR="009E14EA">
          <w:rPr>
            <w:rFonts w:eastAsia="Malgun Gothic" w:hint="eastAsia"/>
            <w:lang w:val="en-US" w:eastAsia="ko-KR"/>
          </w:rPr>
          <w:t xml:space="preserve"> to one or more candidate gNB(s). </w:t>
        </w:r>
      </w:ins>
    </w:p>
    <w:p w14:paraId="621E6517" w14:textId="78CEBFEB" w:rsidR="00885612" w:rsidRPr="00C15C9D" w:rsidRDefault="00C15C9D" w:rsidP="00C15C9D">
      <w:pPr>
        <w:pStyle w:val="EditorsNote"/>
        <w:rPr>
          <w:ins w:id="36" w:author="Huawei" w:date="2024-04-08T11:31:00Z"/>
          <w:i/>
          <w:rPrChange w:id="37" w:author="Huawei008" w:date="2024-08-23T18:11:00Z">
            <w:rPr>
              <w:ins w:id="38" w:author="Huawei" w:date="2024-04-08T11:31:00Z"/>
            </w:rPr>
          </w:rPrChange>
        </w:rPr>
      </w:pPr>
      <w:ins w:id="39" w:author="Huawei008" w:date="2024-08-23T18:10:00Z">
        <w:r w:rsidRPr="00C15C9D">
          <w:rPr>
            <w:i/>
            <w:rPrChange w:id="40" w:author="Huawei008" w:date="2024-08-23T18:11:00Z">
              <w:rPr/>
            </w:rPrChange>
          </w:rPr>
          <w:t>Editor’s Note</w:t>
        </w:r>
      </w:ins>
      <w:ins w:id="41" w:author="Huawei008" w:date="2024-08-23T18:05:00Z">
        <w:r w:rsidRPr="00C15C9D">
          <w:rPr>
            <w:i/>
            <w:rPrChange w:id="42" w:author="Huawei008" w:date="2024-08-23T18:11:00Z">
              <w:rPr/>
            </w:rPrChange>
          </w:rPr>
          <w:t xml:space="preserve">: </w:t>
        </w:r>
      </w:ins>
      <w:ins w:id="43" w:author="Huawei" w:date="2024-08-22T22:01:00Z">
        <w:r w:rsidR="00206C6B" w:rsidRPr="00C15C9D">
          <w:rPr>
            <w:i/>
            <w:rPrChange w:id="44" w:author="Huawei008" w:date="2024-08-23T18:11:00Z">
              <w:rPr/>
            </w:rPrChange>
          </w:rPr>
          <w:t xml:space="preserve">FFS on </w:t>
        </w:r>
      </w:ins>
      <w:ins w:id="45" w:author="Huawei" w:date="2024-08-22T22:02:00Z">
        <w:r w:rsidR="00206C6B" w:rsidRPr="00C15C9D">
          <w:rPr>
            <w:i/>
            <w:rPrChange w:id="46" w:author="Huawei008" w:date="2024-08-23T18:11:00Z">
              <w:rPr/>
            </w:rPrChange>
          </w:rPr>
          <w:t>whether one candidate cell or a list of candidate cells is contained in the message.</w:t>
        </w:r>
      </w:ins>
    </w:p>
    <w:p w14:paraId="03604663" w14:textId="28731D29" w:rsidR="000C11FA" w:rsidRPr="00BB477C" w:rsidRDefault="00885612" w:rsidP="00885612">
      <w:pPr>
        <w:pStyle w:val="B1"/>
        <w:rPr>
          <w:ins w:id="47" w:author="Huawei" w:date="2024-08-22T22:03:00Z"/>
          <w:rFonts w:eastAsia="Malgun Gothic"/>
          <w:lang w:eastAsia="ko-KR"/>
        </w:rPr>
      </w:pPr>
      <w:ins w:id="48" w:author="Huawei" w:date="2024-04-08T11:31:00Z">
        <w:r>
          <w:rPr>
            <w:lang w:val="en-US"/>
          </w:rPr>
          <w:t>4.</w:t>
        </w:r>
        <w:r>
          <w:tab/>
        </w:r>
      </w:ins>
      <w:ins w:id="49" w:author="Jaemin Han" w:date="2024-08-23T09:20:00Z">
        <w:r w:rsidR="00D67AB3" w:rsidRPr="00D67AB3">
          <w:t xml:space="preserve">Admission Control may be performed by the </w:t>
        </w:r>
        <w:r w:rsidR="00D67AB3">
          <w:rPr>
            <w:rFonts w:eastAsia="Malgun Gothic" w:hint="eastAsia"/>
            <w:lang w:eastAsia="ko-KR"/>
          </w:rPr>
          <w:t>candidate</w:t>
        </w:r>
        <w:r w:rsidR="00D67AB3" w:rsidRPr="00D67AB3">
          <w:t xml:space="preserve"> </w:t>
        </w:r>
        <w:proofErr w:type="spellStart"/>
        <w:r w:rsidR="00D67AB3" w:rsidRPr="00D67AB3">
          <w:t>gNB</w:t>
        </w:r>
        <w:proofErr w:type="spellEnd"/>
        <w:r w:rsidR="00D67AB3">
          <w:rPr>
            <w:rFonts w:eastAsia="Malgun Gothic" w:hint="eastAsia"/>
            <w:lang w:eastAsia="ko-KR"/>
          </w:rPr>
          <w:t>(s).</w:t>
        </w:r>
      </w:ins>
    </w:p>
    <w:p w14:paraId="43191C71" w14:textId="3391C1B7" w:rsidR="00885612" w:rsidRDefault="000C11FA" w:rsidP="00885612">
      <w:pPr>
        <w:pStyle w:val="B1"/>
        <w:rPr>
          <w:ins w:id="50" w:author="Huawei" w:date="2024-08-22T22:05:00Z"/>
          <w:szCs w:val="22"/>
          <w:lang w:val="en-US"/>
        </w:rPr>
      </w:pPr>
      <w:ins w:id="51" w:author="Huawei" w:date="2024-08-22T22:03:00Z">
        <w:r>
          <w:rPr>
            <w:lang w:val="en-US"/>
          </w:rPr>
          <w:t>5.</w:t>
        </w:r>
        <w:r>
          <w:rPr>
            <w:lang w:val="en-US"/>
          </w:rPr>
          <w:tab/>
        </w:r>
      </w:ins>
      <w:ins w:id="52" w:author="Huawei" w:date="2024-08-22T22:04:00Z">
        <w:r w:rsidRPr="00C57EBD">
          <w:t xml:space="preserve">The candidate gNB(s) </w:t>
        </w:r>
      </w:ins>
      <w:ins w:id="53" w:author="Jaemin Han" w:date="2024-08-23T09:20:00Z">
        <w:r w:rsidR="00D67AB3">
          <w:rPr>
            <w:rFonts w:eastAsia="Malgun Gothic" w:hint="eastAsia"/>
            <w:lang w:eastAsia="ko-KR"/>
          </w:rPr>
          <w:t xml:space="preserve">prepares the LTM configuration(s) and </w:t>
        </w:r>
      </w:ins>
      <w:ins w:id="54" w:author="Huawei" w:date="2024-08-22T22:04:00Z">
        <w:r w:rsidRPr="00C57EBD">
          <w:t>sends</w:t>
        </w:r>
      </w:ins>
      <w:ins w:id="55" w:author="Huawei" w:date="2024-08-22T22:07:00Z">
        <w:r>
          <w:t xml:space="preserve"> </w:t>
        </w:r>
      </w:ins>
      <w:ins w:id="56" w:author="Jaemin Han" w:date="2024-08-23T08:55:00Z">
        <w:r w:rsidR="009E14EA">
          <w:rPr>
            <w:rFonts w:eastAsia="Malgun Gothic" w:hint="eastAsia"/>
            <w:lang w:eastAsia="ko-KR"/>
          </w:rPr>
          <w:t>inter-gNB response (</w:t>
        </w:r>
      </w:ins>
      <w:ins w:id="57" w:author="Jaemin Han" w:date="2024-08-23T08:56:00Z">
        <w:r w:rsidR="009E14EA">
          <w:rPr>
            <w:rFonts w:eastAsia="Malgun Gothic" w:hint="eastAsia"/>
            <w:lang w:eastAsia="ko-KR"/>
          </w:rPr>
          <w:t xml:space="preserve">HO </w:t>
        </w:r>
      </w:ins>
      <w:ins w:id="58" w:author="Huawei" w:date="2024-08-22T22:04:00Z">
        <w:r w:rsidRPr="00C57EBD">
          <w:t>REQUEST ACKNOWLEDGE</w:t>
        </w:r>
      </w:ins>
      <w:ins w:id="59" w:author="Jaemin Han" w:date="2024-08-23T08:56:00Z">
        <w:r w:rsidR="009E14EA">
          <w:rPr>
            <w:rFonts w:eastAsia="Malgun Gothic" w:hint="eastAsia"/>
            <w:lang w:eastAsia="ko-KR"/>
          </w:rPr>
          <w:t>)</w:t>
        </w:r>
      </w:ins>
      <w:ins w:id="60" w:author="Huawei" w:date="2024-08-22T22:04:00Z">
        <w:r w:rsidRPr="00C57EBD">
          <w:t xml:space="preserve"> to the source gNB</w:t>
        </w:r>
      </w:ins>
      <w:ins w:id="61" w:author="Huawei" w:date="2024-04-08T11:31:00Z">
        <w:r w:rsidR="00885612">
          <w:rPr>
            <w:szCs w:val="22"/>
            <w:lang w:val="en-US"/>
          </w:rPr>
          <w:t xml:space="preserve">. </w:t>
        </w:r>
      </w:ins>
    </w:p>
    <w:p w14:paraId="7D430DA7" w14:textId="77777777" w:rsidR="00C15C9D" w:rsidRDefault="000C11FA" w:rsidP="000C11FA">
      <w:pPr>
        <w:pStyle w:val="B1"/>
        <w:rPr>
          <w:ins w:id="62" w:author="Huawei008" w:date="2024-08-23T18:09:00Z"/>
          <w:rFonts w:eastAsia="Malgun Gothic"/>
          <w:szCs w:val="22"/>
          <w:lang w:val="en-US" w:eastAsia="ko-KR"/>
        </w:rPr>
      </w:pPr>
      <w:ins w:id="63" w:author="Huawei" w:date="2024-08-22T22:06:00Z">
        <w:r>
          <w:rPr>
            <w:lang w:val="en-US"/>
          </w:rPr>
          <w:t>6.</w:t>
        </w:r>
        <w:r>
          <w:rPr>
            <w:lang w:val="en-US"/>
          </w:rPr>
          <w:tab/>
        </w:r>
        <w:r w:rsidRPr="00C57EBD">
          <w:t xml:space="preserve">The </w:t>
        </w:r>
        <w:r>
          <w:t>source</w:t>
        </w:r>
        <w:r w:rsidRPr="00C57EBD">
          <w:t xml:space="preserve"> gNB </w:t>
        </w:r>
      </w:ins>
      <w:ins w:id="64" w:author="Jaemin Han" w:date="2024-08-23T08:56:00Z">
        <w:r w:rsidR="009E14EA">
          <w:rPr>
            <w:rFonts w:eastAsia="Malgun Gothic" w:hint="eastAsia"/>
            <w:lang w:eastAsia="ko-KR"/>
          </w:rPr>
          <w:t>request</w:t>
        </w:r>
      </w:ins>
      <w:ins w:id="65" w:author="Jaemin Han" w:date="2024-08-23T09:20:00Z">
        <w:r w:rsidR="00D67AB3">
          <w:rPr>
            <w:rFonts w:eastAsia="Malgun Gothic" w:hint="eastAsia"/>
            <w:lang w:eastAsia="ko-KR"/>
          </w:rPr>
          <w:t>s</w:t>
        </w:r>
      </w:ins>
      <w:ins w:id="66" w:author="Jaemin Han" w:date="2024-08-23T08:56:00Z">
        <w:r w:rsidR="009E14EA">
          <w:rPr>
            <w:rFonts w:eastAsia="Malgun Gothic" w:hint="eastAsia"/>
            <w:lang w:eastAsia="ko-KR"/>
          </w:rPr>
          <w:t xml:space="preserve"> LTM configuration update </w:t>
        </w:r>
      </w:ins>
      <w:ins w:id="67" w:author="Huawei" w:date="2024-08-22T22:06:00Z">
        <w:r w:rsidRPr="00C57EBD">
          <w:t xml:space="preserve">to the </w:t>
        </w:r>
      </w:ins>
      <w:ins w:id="68" w:author="Huawei" w:date="2024-08-22T22:07:00Z">
        <w:r>
          <w:t>candidate</w:t>
        </w:r>
      </w:ins>
      <w:ins w:id="69" w:author="Huawei" w:date="2024-08-22T22:06:00Z">
        <w:r w:rsidRPr="00C57EBD">
          <w:t xml:space="preserve"> </w:t>
        </w:r>
        <w:proofErr w:type="spellStart"/>
        <w:r w:rsidRPr="00C57EBD">
          <w:t>gNB</w:t>
        </w:r>
      </w:ins>
      <w:proofErr w:type="spellEnd"/>
      <w:ins w:id="70" w:author="Huawei" w:date="2024-08-22T22:07:00Z">
        <w:r>
          <w:t>(s)</w:t>
        </w:r>
      </w:ins>
      <w:ins w:id="71" w:author="Huawei" w:date="2024-08-22T22:06:00Z">
        <w:r>
          <w:rPr>
            <w:szCs w:val="22"/>
            <w:lang w:val="en-US"/>
          </w:rPr>
          <w:t>.</w:t>
        </w:r>
      </w:ins>
      <w:ins w:id="72" w:author="Jaemin Han" w:date="2024-08-23T09:21:00Z">
        <w:r w:rsidR="00D67AB3">
          <w:rPr>
            <w:rFonts w:eastAsia="Malgun Gothic" w:hint="eastAsia"/>
            <w:szCs w:val="22"/>
            <w:lang w:val="en-US" w:eastAsia="ko-KR"/>
          </w:rPr>
          <w:t xml:space="preserve"> </w:t>
        </w:r>
      </w:ins>
    </w:p>
    <w:p w14:paraId="663E9764" w14:textId="1B0FCAEC" w:rsidR="000C11FA" w:rsidRPr="00C15C9D" w:rsidRDefault="00C15C9D" w:rsidP="00C15C9D">
      <w:pPr>
        <w:pStyle w:val="EditorsNote"/>
        <w:rPr>
          <w:ins w:id="73" w:author="Huawei" w:date="2024-08-22T22:06:00Z"/>
          <w:i/>
          <w:rPrChange w:id="74" w:author="Huawei008" w:date="2024-08-23T18:11:00Z">
            <w:rPr>
              <w:ins w:id="75" w:author="Huawei" w:date="2024-08-22T22:06:00Z"/>
              <w:szCs w:val="22"/>
              <w:lang w:val="en-US"/>
            </w:rPr>
          </w:rPrChange>
        </w:rPr>
        <w:pPrChange w:id="76" w:author="Huawei008" w:date="2024-08-23T18:10:00Z">
          <w:pPr>
            <w:pStyle w:val="B1"/>
          </w:pPr>
        </w:pPrChange>
      </w:pPr>
      <w:ins w:id="77" w:author="Huawei008" w:date="2024-08-23T18:10:00Z">
        <w:r w:rsidRPr="00C15C9D">
          <w:rPr>
            <w:i/>
            <w:rPrChange w:id="78" w:author="Huawei008" w:date="2024-08-23T18:11:00Z">
              <w:rPr/>
            </w:rPrChange>
          </w:rPr>
          <w:t>Editor’s Note</w:t>
        </w:r>
        <w:r w:rsidRPr="00C15C9D">
          <w:rPr>
            <w:i/>
            <w:rPrChange w:id="79" w:author="Huawei008" w:date="2024-08-23T18:11:00Z">
              <w:rPr>
                <w:color w:val="FF0000"/>
              </w:rPr>
            </w:rPrChange>
          </w:rPr>
          <w:t>:</w:t>
        </w:r>
        <w:r w:rsidRPr="00C15C9D">
          <w:rPr>
            <w:i/>
            <w:rPrChange w:id="80" w:author="Huawei008" w:date="2024-08-23T18:11:00Z">
              <w:rPr/>
            </w:rPrChange>
          </w:rPr>
          <w:t xml:space="preserve"> </w:t>
        </w:r>
      </w:ins>
      <w:ins w:id="81" w:author="Jaemin Han" w:date="2024-08-23T09:21:00Z">
        <w:r w:rsidR="00D67AB3" w:rsidRPr="00C15C9D">
          <w:rPr>
            <w:rFonts w:hint="eastAsia"/>
            <w:i/>
            <w:rPrChange w:id="82" w:author="Huawei008" w:date="2024-08-23T18:11:00Z">
              <w:rPr>
                <w:rFonts w:eastAsia="Malgun Gothic" w:hint="eastAsia"/>
                <w:color w:val="FF0000"/>
                <w:szCs w:val="22"/>
                <w:highlight w:val="yellow"/>
                <w:lang w:val="en-US" w:eastAsia="ko-KR"/>
              </w:rPr>
            </w:rPrChange>
          </w:rPr>
          <w:t xml:space="preserve">Details are </w:t>
        </w:r>
        <w:r w:rsidR="00D67AB3" w:rsidRPr="00C15C9D">
          <w:rPr>
            <w:i/>
            <w:rPrChange w:id="83" w:author="Huawei008" w:date="2024-08-23T18:11:00Z">
              <w:rPr>
                <w:color w:val="FF0000"/>
                <w:szCs w:val="22"/>
                <w:highlight w:val="yellow"/>
                <w:lang w:val="en-US"/>
              </w:rPr>
            </w:rPrChange>
          </w:rPr>
          <w:t>FFS</w:t>
        </w:r>
      </w:ins>
      <w:ins w:id="84" w:author="Huawei008" w:date="2024-08-23T18:11:00Z">
        <w:r>
          <w:rPr>
            <w:i/>
          </w:rPr>
          <w:t xml:space="preserve"> on step 6</w:t>
        </w:r>
      </w:ins>
      <w:ins w:id="85" w:author="Jaemin Han" w:date="2024-08-23T09:21:00Z">
        <w:r w:rsidR="00D67AB3" w:rsidRPr="00C15C9D">
          <w:rPr>
            <w:rFonts w:hint="eastAsia"/>
            <w:i/>
            <w:rPrChange w:id="86" w:author="Huawei008" w:date="2024-08-23T18:11:00Z">
              <w:rPr>
                <w:rFonts w:eastAsia="Malgun Gothic" w:hint="eastAsia"/>
                <w:color w:val="FF0000"/>
                <w:szCs w:val="22"/>
                <w:lang w:val="en-US" w:eastAsia="ko-KR"/>
              </w:rPr>
            </w:rPrChange>
          </w:rPr>
          <w:t>.</w:t>
        </w:r>
      </w:ins>
      <w:ins w:id="87" w:author="Huawei" w:date="2024-08-22T22:06:00Z">
        <w:r w:rsidR="000C11FA" w:rsidRPr="00C15C9D">
          <w:rPr>
            <w:i/>
            <w:rPrChange w:id="88" w:author="Huawei008" w:date="2024-08-23T18:11:00Z">
              <w:rPr>
                <w:szCs w:val="22"/>
                <w:lang w:val="en-US"/>
              </w:rPr>
            </w:rPrChange>
          </w:rPr>
          <w:t xml:space="preserve"> </w:t>
        </w:r>
      </w:ins>
    </w:p>
    <w:p w14:paraId="6232ACB2" w14:textId="77777777" w:rsidR="00C15C9D" w:rsidRDefault="000C11FA" w:rsidP="000C11FA">
      <w:pPr>
        <w:pStyle w:val="B1"/>
        <w:rPr>
          <w:ins w:id="89" w:author="Huawei008" w:date="2024-08-23T18:11:00Z"/>
          <w:szCs w:val="22"/>
          <w:lang w:val="en-US"/>
        </w:rPr>
      </w:pPr>
      <w:ins w:id="90" w:author="Huawei" w:date="2024-08-22T22:07:00Z">
        <w:r>
          <w:rPr>
            <w:lang w:val="en-US"/>
          </w:rPr>
          <w:t>7.</w:t>
        </w:r>
        <w:r>
          <w:rPr>
            <w:lang w:val="en-US"/>
          </w:rPr>
          <w:tab/>
        </w:r>
        <w:r w:rsidRPr="00C57EBD">
          <w:t xml:space="preserve">The candidate gNB(s) </w:t>
        </w:r>
      </w:ins>
      <w:ins w:id="91" w:author="Jaemin Han" w:date="2024-08-23T08:57:00Z">
        <w:r w:rsidR="009E14EA">
          <w:rPr>
            <w:rFonts w:eastAsia="Malgun Gothic" w:hint="eastAsia"/>
            <w:lang w:eastAsia="ko-KR"/>
          </w:rPr>
          <w:t>sends the response (</w:t>
        </w:r>
      </w:ins>
      <w:ins w:id="92" w:author="Huawei" w:date="2024-08-22T22:08:00Z">
        <w:r>
          <w:t>LTM CONFIGURATION UPDATE ACKNOWLEDGE</w:t>
        </w:r>
      </w:ins>
      <w:ins w:id="93" w:author="Jaemin Han" w:date="2024-08-23T08:58:00Z">
        <w:r w:rsidR="009E14EA">
          <w:rPr>
            <w:rFonts w:eastAsia="Malgun Gothic" w:hint="eastAsia"/>
            <w:lang w:eastAsia="ko-KR"/>
          </w:rPr>
          <w:t>)</w:t>
        </w:r>
      </w:ins>
      <w:ins w:id="94" w:author="Huawei" w:date="2024-08-22T22:07:00Z">
        <w:r w:rsidRPr="00C57EBD">
          <w:t xml:space="preserve"> to the source </w:t>
        </w:r>
        <w:proofErr w:type="spellStart"/>
        <w:r w:rsidRPr="00C57EBD">
          <w:t>gNB</w:t>
        </w:r>
        <w:proofErr w:type="spellEnd"/>
        <w:r>
          <w:rPr>
            <w:szCs w:val="22"/>
            <w:lang w:val="en-US"/>
          </w:rPr>
          <w:t xml:space="preserve">. </w:t>
        </w:r>
      </w:ins>
    </w:p>
    <w:p w14:paraId="61C15721" w14:textId="25590935" w:rsidR="000C11FA" w:rsidRPr="00C15C9D" w:rsidRDefault="00C15C9D" w:rsidP="00C15C9D">
      <w:pPr>
        <w:pStyle w:val="EditorsNote"/>
        <w:rPr>
          <w:ins w:id="95" w:author="Huawei" w:date="2024-08-22T22:07:00Z"/>
          <w:i/>
          <w:rPrChange w:id="96" w:author="Huawei008" w:date="2024-08-23T18:12:00Z">
            <w:rPr>
              <w:ins w:id="97" w:author="Huawei" w:date="2024-08-22T22:07:00Z"/>
              <w:szCs w:val="22"/>
              <w:lang w:val="en-US"/>
            </w:rPr>
          </w:rPrChange>
        </w:rPr>
        <w:pPrChange w:id="98" w:author="Huawei008" w:date="2024-08-23T18:11:00Z">
          <w:pPr>
            <w:pStyle w:val="B1"/>
          </w:pPr>
        </w:pPrChange>
      </w:pPr>
      <w:ins w:id="99" w:author="Huawei008" w:date="2024-08-23T18:11:00Z">
        <w:r w:rsidRPr="00C15C9D">
          <w:rPr>
            <w:i/>
            <w:rPrChange w:id="100" w:author="Huawei008" w:date="2024-08-23T18:12:00Z">
              <w:rPr/>
            </w:rPrChange>
          </w:rPr>
          <w:t>Editor’s Note</w:t>
        </w:r>
        <w:r w:rsidRPr="00C15C9D">
          <w:rPr>
            <w:i/>
            <w:rPrChange w:id="101" w:author="Huawei008" w:date="2024-08-23T18:12:00Z">
              <w:rPr>
                <w:color w:val="FF0000"/>
              </w:rPr>
            </w:rPrChange>
          </w:rPr>
          <w:t>:</w:t>
        </w:r>
        <w:r w:rsidRPr="00C15C9D">
          <w:rPr>
            <w:i/>
            <w:rPrChange w:id="102" w:author="Huawei008" w:date="2024-08-23T18:12:00Z">
              <w:rPr/>
            </w:rPrChange>
          </w:rPr>
          <w:t xml:space="preserve"> </w:t>
        </w:r>
      </w:ins>
      <w:ins w:id="103" w:author="Huawei" w:date="2024-08-22T22:33:00Z">
        <w:r w:rsidR="00AF7BBA" w:rsidRPr="00C15C9D">
          <w:rPr>
            <w:i/>
            <w:rPrChange w:id="104" w:author="Huawei008" w:date="2024-08-23T18:12:00Z">
              <w:rPr>
                <w:color w:val="FF0000"/>
                <w:szCs w:val="22"/>
                <w:highlight w:val="yellow"/>
                <w:lang w:val="en-US"/>
              </w:rPr>
            </w:rPrChange>
          </w:rPr>
          <w:t>FFS on whether step 6 and 7 are mandatory or optional</w:t>
        </w:r>
      </w:ins>
      <w:ins w:id="105" w:author="China Telecom" w:date="2024-08-22T18:09:00Z">
        <w:r w:rsidR="006C45F0" w:rsidRPr="00C15C9D">
          <w:rPr>
            <w:rFonts w:hint="eastAsia"/>
            <w:i/>
            <w:rPrChange w:id="106" w:author="Huawei008" w:date="2024-08-23T18:12:00Z">
              <w:rPr>
                <w:rFonts w:eastAsiaTheme="minorEastAsia" w:hint="eastAsia"/>
                <w:color w:val="FF0000"/>
                <w:szCs w:val="22"/>
                <w:highlight w:val="yellow"/>
                <w:lang w:val="en-US"/>
              </w:rPr>
            </w:rPrChange>
          </w:rPr>
          <w:t xml:space="preserve"> and FFS </w:t>
        </w:r>
        <w:r w:rsidR="006C45F0" w:rsidRPr="00C15C9D">
          <w:rPr>
            <w:i/>
            <w:rPrChange w:id="107" w:author="Huawei008" w:date="2024-08-23T18:12:00Z">
              <w:rPr>
                <w:rFonts w:eastAsiaTheme="minorEastAsia"/>
                <w:color w:val="FF0000"/>
                <w:szCs w:val="22"/>
                <w:highlight w:val="yellow"/>
                <w:lang w:val="en-US"/>
              </w:rPr>
            </w:rPrChange>
          </w:rPr>
          <w:t>on the</w:t>
        </w:r>
        <w:r w:rsidR="006C45F0" w:rsidRPr="00C15C9D">
          <w:rPr>
            <w:rFonts w:hint="eastAsia"/>
            <w:i/>
            <w:rPrChange w:id="108" w:author="Huawei008" w:date="2024-08-23T18:12:00Z">
              <w:rPr>
                <w:rFonts w:eastAsiaTheme="minorEastAsia" w:hint="eastAsia"/>
                <w:color w:val="FF0000"/>
                <w:szCs w:val="22"/>
                <w:highlight w:val="yellow"/>
                <w:lang w:val="en-US"/>
              </w:rPr>
            </w:rPrChange>
          </w:rPr>
          <w:t xml:space="preserve"> </w:t>
        </w:r>
      </w:ins>
      <w:ins w:id="109" w:author="China Telecom" w:date="2024-08-22T18:10:00Z">
        <w:r w:rsidR="006C45F0" w:rsidRPr="00C15C9D">
          <w:rPr>
            <w:i/>
            <w:rPrChange w:id="110" w:author="Huawei008" w:date="2024-08-23T18:12:00Z">
              <w:rPr>
                <w:rFonts w:eastAsiaTheme="minorEastAsia"/>
                <w:color w:val="FF0000"/>
                <w:szCs w:val="22"/>
                <w:highlight w:val="yellow"/>
                <w:lang w:val="en-US"/>
              </w:rPr>
            </w:rPrChange>
          </w:rPr>
          <w:t>message</w:t>
        </w:r>
        <w:r w:rsidR="006C45F0" w:rsidRPr="00C15C9D">
          <w:rPr>
            <w:rFonts w:hint="eastAsia"/>
            <w:i/>
            <w:rPrChange w:id="111" w:author="Huawei008" w:date="2024-08-23T18:12:00Z">
              <w:rPr>
                <w:rFonts w:eastAsiaTheme="minorEastAsia" w:hint="eastAsia"/>
                <w:color w:val="FF0000"/>
                <w:szCs w:val="22"/>
                <w:highlight w:val="yellow"/>
                <w:lang w:val="en-US"/>
              </w:rPr>
            </w:rPrChange>
          </w:rPr>
          <w:t xml:space="preserve"> name</w:t>
        </w:r>
      </w:ins>
      <w:ins w:id="112" w:author="Huawei" w:date="2024-08-22T22:33:00Z">
        <w:r w:rsidR="00AF7BBA" w:rsidRPr="00C15C9D">
          <w:rPr>
            <w:i/>
            <w:rPrChange w:id="113" w:author="Huawei008" w:date="2024-08-23T18:12:00Z">
              <w:rPr>
                <w:color w:val="FF0000"/>
                <w:szCs w:val="22"/>
                <w:highlight w:val="yellow"/>
                <w:lang w:val="en-US"/>
              </w:rPr>
            </w:rPrChange>
          </w:rPr>
          <w:t>.</w:t>
        </w:r>
      </w:ins>
    </w:p>
    <w:p w14:paraId="35D1185C" w14:textId="19EDD634" w:rsidR="000C11FA" w:rsidRPr="00C57EBD" w:rsidRDefault="000C11FA" w:rsidP="000C11FA">
      <w:pPr>
        <w:pStyle w:val="B1"/>
        <w:rPr>
          <w:ins w:id="114" w:author="Huawei" w:date="2024-08-22T22:08:00Z"/>
        </w:rPr>
      </w:pPr>
      <w:ins w:id="115" w:author="Huawei" w:date="2024-08-22T22:09:00Z">
        <w:r>
          <w:t>8</w:t>
        </w:r>
      </w:ins>
      <w:ins w:id="116" w:author="Huawei" w:date="2024-08-22T22:08:00Z">
        <w:r w:rsidRPr="00C57EBD">
          <w:t>.</w:t>
        </w:r>
        <w:r w:rsidRPr="00C57EBD">
          <w:tab/>
          <w:t xml:space="preserve">The source gNB sends an </w:t>
        </w:r>
        <w:r w:rsidRPr="00C57EBD">
          <w:rPr>
            <w:i/>
          </w:rPr>
          <w:t>RRCReconfiguration</w:t>
        </w:r>
        <w:r w:rsidRPr="00C57EBD">
          <w:t xml:space="preserve"> message to the UE.</w:t>
        </w:r>
      </w:ins>
    </w:p>
    <w:p w14:paraId="348ADE06" w14:textId="4F99D0D2" w:rsidR="000C11FA" w:rsidRPr="00C57EBD" w:rsidRDefault="000C11FA" w:rsidP="000C11FA">
      <w:pPr>
        <w:pStyle w:val="B1"/>
        <w:rPr>
          <w:ins w:id="117" w:author="Huawei" w:date="2024-08-22T22:09:00Z"/>
        </w:rPr>
      </w:pPr>
      <w:ins w:id="118" w:author="Huawei" w:date="2024-08-22T22:09:00Z">
        <w:r>
          <w:t>9</w:t>
        </w:r>
        <w:r w:rsidRPr="00C57EBD">
          <w:t>.</w:t>
        </w:r>
        <w:r w:rsidRPr="00C57EBD">
          <w:tab/>
          <w:t xml:space="preserve">The UE </w:t>
        </w:r>
      </w:ins>
      <w:ins w:id="119" w:author="Jaemin Han" w:date="2024-08-23T09:22:00Z">
        <w:r w:rsidR="00D67AB3">
          <w:rPr>
            <w:rFonts w:eastAsia="Malgun Gothic" w:hint="eastAsia"/>
            <w:lang w:eastAsia="ko-KR"/>
          </w:rPr>
          <w:t xml:space="preserve">stores the LTM candidate configurations and </w:t>
        </w:r>
      </w:ins>
      <w:ins w:id="120" w:author="Huawei" w:date="2024-08-22T22:09:00Z">
        <w:r w:rsidRPr="00C57EBD">
          <w:t xml:space="preserve">sends an </w:t>
        </w:r>
        <w:r w:rsidRPr="00C57EBD">
          <w:rPr>
            <w:i/>
          </w:rPr>
          <w:t>RRCReconfigurationComplete</w:t>
        </w:r>
        <w:r w:rsidRPr="00C57EBD">
          <w:t xml:space="preserve"> message to the source gNB.</w:t>
        </w:r>
      </w:ins>
    </w:p>
    <w:p w14:paraId="4A93AD49" w14:textId="201C6C7A" w:rsidR="00C3727A" w:rsidRPr="00C57EBD" w:rsidRDefault="00C3727A" w:rsidP="00C3727A">
      <w:pPr>
        <w:pStyle w:val="B1"/>
        <w:rPr>
          <w:ins w:id="121" w:author="Huawei" w:date="2024-08-22T22:13:00Z"/>
        </w:rPr>
      </w:pPr>
      <w:ins w:id="122" w:author="Huawei" w:date="2024-08-22T22:13:00Z">
        <w:r>
          <w:t>9</w:t>
        </w:r>
        <w:r w:rsidRPr="00C57EBD">
          <w:t>a</w:t>
        </w:r>
        <w:r w:rsidRPr="00C57EBD">
          <w:tab/>
          <w:t>If early data forwarding is applied, the source gNB sends the EARLY STATUS TRANSFER message.</w:t>
        </w:r>
      </w:ins>
    </w:p>
    <w:p w14:paraId="30D8F377" w14:textId="57A52EEC" w:rsidR="00885612" w:rsidRDefault="00821E47" w:rsidP="009E14EA">
      <w:pPr>
        <w:pStyle w:val="B1"/>
        <w:rPr>
          <w:ins w:id="123" w:author="Huawei008" w:date="2024-08-23T18:11:00Z"/>
          <w:szCs w:val="22"/>
          <w:lang w:val="en-US"/>
        </w:rPr>
      </w:pPr>
      <w:ins w:id="124" w:author="Huawei" w:date="2024-08-22T22:15:00Z">
        <w:r>
          <w:rPr>
            <w:lang w:val="en-US" w:eastAsia="ja-JP"/>
          </w:rPr>
          <w:t>10</w:t>
        </w:r>
      </w:ins>
      <w:ins w:id="125" w:author="Jaemin Han" w:date="2024-08-23T09:06:00Z">
        <w:r w:rsidR="00BB477C">
          <w:rPr>
            <w:rFonts w:eastAsia="Malgun Gothic" w:hint="eastAsia"/>
            <w:lang w:val="en-US" w:eastAsia="ko-KR"/>
          </w:rPr>
          <w:t>/</w:t>
        </w:r>
      </w:ins>
      <w:ins w:id="126" w:author="Jaemin Han" w:date="2024-08-23T09:00:00Z">
        <w:r w:rsidR="009E14EA">
          <w:rPr>
            <w:rFonts w:eastAsia="Malgun Gothic" w:hint="eastAsia"/>
            <w:lang w:val="en-US" w:eastAsia="ko-KR"/>
          </w:rPr>
          <w:t>11</w:t>
        </w:r>
      </w:ins>
      <w:ins w:id="127" w:author="Huawei" w:date="2024-04-08T11:31:00Z">
        <w:r w:rsidR="00885612">
          <w:rPr>
            <w:lang w:val="en-US" w:eastAsia="ja-JP"/>
          </w:rPr>
          <w:t>.</w:t>
        </w:r>
      </w:ins>
      <w:ins w:id="128" w:author="Jaemin Han" w:date="2024-08-23T09:01:00Z">
        <w:r w:rsidR="009E14EA">
          <w:rPr>
            <w:rFonts w:eastAsia="Malgun Gothic" w:hint="eastAsia"/>
            <w:lang w:val="en-US" w:eastAsia="ko-KR"/>
          </w:rPr>
          <w:t xml:space="preserve"> </w:t>
        </w:r>
      </w:ins>
      <w:ins w:id="129" w:author="Huawei" w:date="2024-04-08T11:31:00Z">
        <w:r w:rsidR="00885612">
          <w:rPr>
            <w:lang w:val="en-US" w:eastAsia="ja-JP"/>
          </w:rPr>
          <w:t xml:space="preserve">Early </w:t>
        </w:r>
      </w:ins>
      <w:ins w:id="130" w:author="Google (Jing)" w:date="2024-08-22T23:39:00Z">
        <w:r w:rsidR="001836FF">
          <w:rPr>
            <w:lang w:val="en-US" w:eastAsia="ja-JP"/>
          </w:rPr>
          <w:t xml:space="preserve">TA acquisition </w:t>
        </w:r>
      </w:ins>
      <w:ins w:id="131" w:author="Huawei" w:date="2024-04-08T11:31:00Z">
        <w:r w:rsidR="00885612" w:rsidRPr="00A7391E">
          <w:rPr>
            <w:lang w:val="en-US" w:eastAsia="ja-JP"/>
          </w:rPr>
          <w:t xml:space="preserve">to </w:t>
        </w:r>
      </w:ins>
      <w:ins w:id="132" w:author="Jaemin Han" w:date="2024-08-23T08:59:00Z">
        <w:r w:rsidR="009E14EA">
          <w:rPr>
            <w:rFonts w:eastAsia="Malgun Gothic" w:hint="eastAsia"/>
            <w:lang w:val="en-US" w:eastAsia="ko-KR"/>
          </w:rPr>
          <w:t xml:space="preserve">some </w:t>
        </w:r>
      </w:ins>
      <w:ins w:id="133" w:author="China Telecom" w:date="2024-08-22T18:10:00Z">
        <w:r w:rsidR="006C45F0">
          <w:rPr>
            <w:rFonts w:eastAsiaTheme="minorEastAsia" w:hint="eastAsia"/>
            <w:lang w:val="en-US"/>
          </w:rPr>
          <w:t>LT</w:t>
        </w:r>
      </w:ins>
      <w:ins w:id="134" w:author="China Telecom" w:date="2024-08-22T18:11:00Z">
        <w:r w:rsidR="006C45F0">
          <w:rPr>
            <w:rFonts w:eastAsiaTheme="minorEastAsia" w:hint="eastAsia"/>
            <w:lang w:val="en-US"/>
          </w:rPr>
          <w:t>M</w:t>
        </w:r>
      </w:ins>
      <w:ins w:id="135" w:author="Huawei" w:date="2024-04-08T11:31:00Z">
        <w:r w:rsidR="00885612" w:rsidRPr="00A7391E">
          <w:rPr>
            <w:lang w:val="en-US" w:eastAsia="ja-JP"/>
          </w:rPr>
          <w:t xml:space="preserve"> candidate cell</w:t>
        </w:r>
        <w:r w:rsidR="00885612">
          <w:rPr>
            <w:lang w:val="en-US" w:eastAsia="ja-JP"/>
          </w:rPr>
          <w:t>(</w:t>
        </w:r>
        <w:r w:rsidR="00885612" w:rsidRPr="00A7391E">
          <w:rPr>
            <w:lang w:val="en-US" w:eastAsia="ja-JP"/>
          </w:rPr>
          <w:t>s</w:t>
        </w:r>
        <w:r w:rsidR="00885612">
          <w:rPr>
            <w:lang w:val="en-US" w:eastAsia="ja-JP"/>
          </w:rPr>
          <w:t>)</w:t>
        </w:r>
        <w:r w:rsidR="00885612" w:rsidRPr="00A7391E">
          <w:rPr>
            <w:lang w:val="en-US" w:eastAsia="ja-JP"/>
          </w:rPr>
          <w:t xml:space="preserve"> </w:t>
        </w:r>
      </w:ins>
      <w:ins w:id="136" w:author="Jaemin Han" w:date="2024-08-23T09:00:00Z">
        <w:r w:rsidR="009E14EA">
          <w:rPr>
            <w:rFonts w:eastAsia="Malgun Gothic" w:hint="eastAsia"/>
            <w:lang w:val="en-US" w:eastAsia="ko-KR"/>
          </w:rPr>
          <w:t xml:space="preserve">belonging </w:t>
        </w:r>
      </w:ins>
      <w:ins w:id="137" w:author="Jaemin Han" w:date="2024-08-23T09:01:00Z">
        <w:r w:rsidR="009E14EA">
          <w:rPr>
            <w:rFonts w:eastAsia="Malgun Gothic" w:hint="eastAsia"/>
            <w:lang w:val="en-US" w:eastAsia="ko-KR"/>
          </w:rPr>
          <w:t xml:space="preserve">to the candidate gNB(s) </w:t>
        </w:r>
      </w:ins>
      <w:ins w:id="138" w:author="Huawei" w:date="2024-04-08T11:31:00Z">
        <w:r w:rsidR="00885612">
          <w:rPr>
            <w:lang w:val="en-US" w:eastAsia="ja-JP"/>
          </w:rPr>
          <w:t>may be performed.</w:t>
        </w:r>
      </w:ins>
      <w:ins w:id="139" w:author="Jaemin Han" w:date="2024-08-23T09:01:00Z">
        <w:r w:rsidR="009E14EA">
          <w:rPr>
            <w:rFonts w:eastAsia="Malgun Gothic" w:hint="eastAsia"/>
            <w:lang w:val="en-US" w:eastAsia="ko-KR"/>
          </w:rPr>
          <w:t xml:space="preserve"> </w:t>
        </w:r>
      </w:ins>
      <w:ins w:id="140" w:author="Huawei" w:date="2024-04-08T11:31:00Z">
        <w:r w:rsidR="00885612">
          <w:rPr>
            <w:lang w:val="en-US" w:eastAsia="ja-JP"/>
          </w:rPr>
          <w:t>The candidate gNB</w:t>
        </w:r>
      </w:ins>
      <w:ins w:id="141" w:author="Huawei" w:date="2024-08-22T22:17:00Z">
        <w:r w:rsidR="00992B9B">
          <w:rPr>
            <w:lang w:val="en-US" w:eastAsia="ja-JP"/>
          </w:rPr>
          <w:t>(s</w:t>
        </w:r>
      </w:ins>
      <w:ins w:id="142" w:author="Huawei" w:date="2024-08-22T22:16:00Z">
        <w:r w:rsidR="00992B9B">
          <w:rPr>
            <w:lang w:val="en-US" w:eastAsia="ja-JP"/>
          </w:rPr>
          <w:t>)</w:t>
        </w:r>
      </w:ins>
      <w:ins w:id="143" w:author="Huawei" w:date="2024-04-08T11:31:00Z">
        <w:r w:rsidR="00885612">
          <w:rPr>
            <w:lang w:val="en-US" w:eastAsia="ja-JP"/>
          </w:rPr>
          <w:t xml:space="preserve"> send </w:t>
        </w:r>
        <w:r w:rsidR="00885612">
          <w:rPr>
            <w:lang w:val="en-US"/>
          </w:rPr>
          <w:t xml:space="preserve">the </w:t>
        </w:r>
        <w:r w:rsidR="00885612">
          <w:rPr>
            <w:lang w:val="en-US" w:eastAsia="ja-JP"/>
          </w:rPr>
          <w:t>TA INFORMATION TRANSFER message to the source gNB</w:t>
        </w:r>
      </w:ins>
      <w:ins w:id="144" w:author="Jaemin Han" w:date="2024-08-23T09:01:00Z">
        <w:r w:rsidR="009E14EA" w:rsidRPr="00BB477C">
          <w:rPr>
            <w:szCs w:val="22"/>
            <w:lang w:val="en-US"/>
          </w:rPr>
          <w:t>.</w:t>
        </w:r>
      </w:ins>
    </w:p>
    <w:p w14:paraId="7A985509" w14:textId="31B91658" w:rsidR="00C15C9D" w:rsidRPr="00C15C9D" w:rsidRDefault="00C15C9D" w:rsidP="00C15C9D">
      <w:pPr>
        <w:pStyle w:val="EditorsNote"/>
        <w:rPr>
          <w:ins w:id="145" w:author="Huawei" w:date="2024-04-08T11:31:00Z"/>
          <w:rFonts w:hint="eastAsia"/>
          <w:i/>
          <w:rPrChange w:id="146" w:author="Huawei008" w:date="2024-08-23T18:12:00Z">
            <w:rPr>
              <w:ins w:id="147" w:author="Huawei" w:date="2024-04-08T11:31:00Z"/>
              <w:rFonts w:eastAsia="Malgun Gothic" w:hint="eastAsia"/>
              <w:lang w:val="en-US" w:eastAsia="ko-KR"/>
            </w:rPr>
          </w:rPrChange>
        </w:rPr>
        <w:pPrChange w:id="148" w:author="Huawei008" w:date="2024-08-23T18:12:00Z">
          <w:pPr>
            <w:pStyle w:val="B1"/>
          </w:pPr>
        </w:pPrChange>
      </w:pPr>
      <w:ins w:id="149" w:author="Huawei008" w:date="2024-08-23T18:11:00Z">
        <w:r w:rsidRPr="00C15C9D">
          <w:rPr>
            <w:i/>
            <w:rPrChange w:id="150" w:author="Huawei008" w:date="2024-08-23T18:12:00Z">
              <w:rPr/>
            </w:rPrChange>
          </w:rPr>
          <w:t>Editor’s Note</w:t>
        </w:r>
        <w:r w:rsidRPr="00C15C9D">
          <w:rPr>
            <w:i/>
            <w:rPrChange w:id="151" w:author="Huawei008" w:date="2024-08-23T18:12:00Z">
              <w:rPr>
                <w:color w:val="FF0000"/>
              </w:rPr>
            </w:rPrChange>
          </w:rPr>
          <w:t>:</w:t>
        </w:r>
      </w:ins>
      <w:ins w:id="152" w:author="Huawei008" w:date="2024-08-23T18:12:00Z">
        <w:r w:rsidRPr="00C15C9D">
          <w:rPr>
            <w:rFonts w:hint="eastAsia"/>
            <w:i/>
            <w:rPrChange w:id="153" w:author="Huawei008" w:date="2024-08-23T18:12:00Z">
              <w:rPr>
                <w:rFonts w:eastAsia="Malgun Gothic" w:hint="eastAsia"/>
                <w:color w:val="FF0000"/>
                <w:szCs w:val="22"/>
                <w:highlight w:val="yellow"/>
                <w:lang w:val="en-US" w:eastAsia="ko-KR"/>
              </w:rPr>
            </w:rPrChange>
          </w:rPr>
          <w:t xml:space="preserve"> </w:t>
        </w:r>
        <w:r w:rsidRPr="00C15C9D">
          <w:rPr>
            <w:rFonts w:hint="eastAsia"/>
            <w:i/>
            <w:rPrChange w:id="154" w:author="Huawei008" w:date="2024-08-23T18:12:00Z">
              <w:rPr>
                <w:rFonts w:eastAsia="Malgun Gothic" w:hint="eastAsia"/>
                <w:color w:val="FF0000"/>
                <w:szCs w:val="22"/>
                <w:highlight w:val="yellow"/>
                <w:lang w:val="en-US" w:eastAsia="ko-KR"/>
              </w:rPr>
            </w:rPrChange>
          </w:rPr>
          <w:t>Details are FFS</w:t>
        </w:r>
        <w:r w:rsidRPr="00C15C9D">
          <w:rPr>
            <w:i/>
            <w:rPrChange w:id="155" w:author="Huawei008" w:date="2024-08-23T18:12:00Z">
              <w:rPr>
                <w:rFonts w:eastAsia="Malgun Gothic"/>
                <w:color w:val="FF0000"/>
                <w:szCs w:val="22"/>
                <w:highlight w:val="yellow"/>
                <w:lang w:val="en-US" w:eastAsia="ko-KR"/>
              </w:rPr>
            </w:rPrChange>
          </w:rPr>
          <w:t xml:space="preserve"> on step 10/11.</w:t>
        </w:r>
      </w:ins>
    </w:p>
    <w:p w14:paraId="0E00F027" w14:textId="4C025950" w:rsidR="00885612" w:rsidRDefault="00992B9B" w:rsidP="00885612">
      <w:pPr>
        <w:pStyle w:val="B1"/>
        <w:rPr>
          <w:ins w:id="156" w:author="Huawei" w:date="2024-04-08T11:31:00Z"/>
        </w:rPr>
      </w:pPr>
      <w:ins w:id="157" w:author="Huawei" w:date="2024-08-22T22:17:00Z">
        <w:r>
          <w:t>12</w:t>
        </w:r>
      </w:ins>
      <w:ins w:id="158" w:author="Huawei" w:date="2024-04-08T11:31:00Z">
        <w:r w:rsidR="00885612">
          <w:t>.</w:t>
        </w:r>
        <w:r w:rsidR="00885612">
          <w:tab/>
        </w:r>
      </w:ins>
      <w:ins w:id="159" w:author="Jaemin Han" w:date="2024-08-23T09:03:00Z">
        <w:r w:rsidR="009E14EA" w:rsidRPr="009E14EA">
          <w:t xml:space="preserve"> </w:t>
        </w:r>
        <w:r w:rsidR="009E14EA" w:rsidRPr="00296CF8">
          <w:t xml:space="preserve">The UE performs L1 measurements on the configured LTM candidate cell(s) and transmits L1 measurement reports to the </w:t>
        </w:r>
        <w:r w:rsidR="009E14EA">
          <w:rPr>
            <w:rFonts w:eastAsia="Malgun Gothic" w:hint="eastAsia"/>
            <w:lang w:eastAsia="ko-KR"/>
          </w:rPr>
          <w:t xml:space="preserve">source </w:t>
        </w:r>
        <w:r w:rsidR="009E14EA" w:rsidRPr="00296CF8">
          <w:t xml:space="preserve">gNB. L1 measurement should be performed as long as RRC reconfiguration (step </w:t>
        </w:r>
        <w:r w:rsidR="009E14EA">
          <w:rPr>
            <w:rFonts w:eastAsia="Malgun Gothic" w:hint="eastAsia"/>
            <w:lang w:eastAsia="ko-KR"/>
          </w:rPr>
          <w:t>8</w:t>
        </w:r>
        <w:r w:rsidR="009E14EA" w:rsidRPr="00296CF8">
          <w:t>) is applicable.</w:t>
        </w:r>
      </w:ins>
      <w:ins w:id="160" w:author="Huawei" w:date="2024-04-08T11:31:00Z">
        <w:r w:rsidR="00885612">
          <w:t xml:space="preserve"> </w:t>
        </w:r>
      </w:ins>
    </w:p>
    <w:p w14:paraId="5509CC6D" w14:textId="4B5A44FE" w:rsidR="00885612" w:rsidRDefault="00885612" w:rsidP="00885612">
      <w:pPr>
        <w:pStyle w:val="B1"/>
        <w:rPr>
          <w:ins w:id="161" w:author="Huawei" w:date="2024-04-08T11:31:00Z"/>
        </w:rPr>
      </w:pPr>
      <w:ins w:id="162" w:author="Huawei" w:date="2024-04-08T11:31:00Z">
        <w:r>
          <w:t>1</w:t>
        </w:r>
      </w:ins>
      <w:ins w:id="163" w:author="Huawei" w:date="2024-08-22T22:20:00Z">
        <w:r w:rsidR="00992B9B">
          <w:t>3</w:t>
        </w:r>
      </w:ins>
      <w:ins w:id="164" w:author="Huawei" w:date="2024-04-08T11:31:00Z">
        <w:r>
          <w:t>.</w:t>
        </w:r>
        <w:r>
          <w:tab/>
        </w:r>
      </w:ins>
      <w:ins w:id="165" w:author="Huawei" w:date="2024-08-22T22:21:00Z">
        <w:r w:rsidR="00992B9B">
          <w:rPr>
            <w:rFonts w:eastAsiaTheme="minorEastAsia"/>
          </w:rPr>
          <w:t xml:space="preserve">The source gNB </w:t>
        </w:r>
        <w:r w:rsidR="00992B9B">
          <w:rPr>
            <w:lang w:val="en-US"/>
          </w:rPr>
          <w:t xml:space="preserve">determines to initiate </w:t>
        </w:r>
      </w:ins>
      <w:ins w:id="166" w:author="Jaemin Han" w:date="2024-08-23T09:02:00Z">
        <w:r w:rsidR="009E14EA">
          <w:rPr>
            <w:rFonts w:eastAsia="Malgun Gothic" w:hint="eastAsia"/>
            <w:lang w:val="en-US" w:eastAsia="ko-KR"/>
          </w:rPr>
          <w:t xml:space="preserve">inter-gNB </w:t>
        </w:r>
      </w:ins>
      <w:ins w:id="167" w:author="Huawei" w:date="2024-08-22T22:21:00Z">
        <w:r w:rsidR="00992B9B">
          <w:rPr>
            <w:lang w:val="en-US"/>
          </w:rPr>
          <w:t>LTM</w:t>
        </w:r>
      </w:ins>
      <w:ins w:id="168" w:author="Huawei" w:date="2024-04-08T11:31:00Z">
        <w:r>
          <w:t>.</w:t>
        </w:r>
      </w:ins>
    </w:p>
    <w:p w14:paraId="5D4E9D25" w14:textId="76BB291A" w:rsidR="00992B9B" w:rsidRPr="00992B9B" w:rsidRDefault="00885612" w:rsidP="00992B9B">
      <w:pPr>
        <w:pStyle w:val="B1"/>
        <w:rPr>
          <w:ins w:id="169" w:author="Huawei" w:date="2024-04-08T11:31:00Z"/>
          <w:rFonts w:eastAsiaTheme="minorEastAsia"/>
        </w:rPr>
      </w:pPr>
      <w:ins w:id="170" w:author="Huawei" w:date="2024-04-08T11:31:00Z">
        <w:r>
          <w:t>1</w:t>
        </w:r>
      </w:ins>
      <w:ins w:id="171" w:author="Huawei" w:date="2024-08-22T22:20:00Z">
        <w:r w:rsidR="00992B9B">
          <w:t>4</w:t>
        </w:r>
      </w:ins>
      <w:ins w:id="172" w:author="Huawei" w:date="2024-04-08T11:31:00Z">
        <w:r>
          <w:t>.</w:t>
        </w:r>
        <w:r>
          <w:tab/>
        </w:r>
      </w:ins>
      <w:ins w:id="173" w:author="Jaemin Han" w:date="2024-08-23T09:05:00Z">
        <w:r w:rsidR="00BB477C" w:rsidRPr="00BB477C">
          <w:t xml:space="preserve">The </w:t>
        </w:r>
        <w:r w:rsidR="00BB477C">
          <w:rPr>
            <w:rFonts w:eastAsia="Malgun Gothic" w:hint="eastAsia"/>
            <w:lang w:eastAsia="ko-KR"/>
          </w:rPr>
          <w:t xml:space="preserve">source </w:t>
        </w:r>
        <w:proofErr w:type="spellStart"/>
        <w:r w:rsidR="00BB477C" w:rsidRPr="00BB477C">
          <w:t>gNB</w:t>
        </w:r>
        <w:proofErr w:type="spellEnd"/>
        <w:r w:rsidR="00BB477C" w:rsidRPr="00BB477C">
          <w:t xml:space="preserve"> decides to execute cell switch to a target cell and transmits an LTM cell switch command MAC CE triggering cell switch by including a target configuration ID which indicates the index of the candidate configuration of the target cell, a beam indicated with a TCI state or beams indicated with DL and UL TCI states, and a timing advance command for the target cell, if available. The UE switches to the target cell and applies the candidate configuration indicated by the target configuration ID.</w:t>
        </w:r>
      </w:ins>
    </w:p>
    <w:p w14:paraId="00B959F0" w14:textId="58C71530" w:rsidR="00885612" w:rsidRDefault="00885612" w:rsidP="00885612">
      <w:pPr>
        <w:pStyle w:val="B1"/>
        <w:rPr>
          <w:ins w:id="174" w:author="Huawei" w:date="2024-04-08T11:31:00Z"/>
        </w:rPr>
      </w:pPr>
      <w:ins w:id="175" w:author="Huawei" w:date="2024-04-08T11:31:00Z">
        <w:r>
          <w:rPr>
            <w:lang w:val="en-US"/>
          </w:rPr>
          <w:t>1</w:t>
        </w:r>
      </w:ins>
      <w:ins w:id="176" w:author="Huawei" w:date="2024-08-22T22:22:00Z">
        <w:r w:rsidR="00992B9B">
          <w:rPr>
            <w:lang w:val="en-US"/>
          </w:rPr>
          <w:t>5</w:t>
        </w:r>
      </w:ins>
      <w:ins w:id="177" w:author="Huawei" w:date="2024-04-08T11:31:00Z">
        <w:r>
          <w:rPr>
            <w:lang w:val="en-US"/>
          </w:rPr>
          <w:t>.</w:t>
        </w:r>
        <w:r>
          <w:rPr>
            <w:lang w:val="en-US"/>
          </w:rPr>
          <w:tab/>
        </w:r>
        <w:r>
          <w:t xml:space="preserve">The </w:t>
        </w:r>
        <w:r>
          <w:rPr>
            <w:lang w:val="en-US"/>
          </w:rPr>
          <w:t xml:space="preserve">source </w:t>
        </w:r>
        <w:r>
          <w:t xml:space="preserve">gNB sends the CELL </w:t>
        </w:r>
        <w:r>
          <w:rPr>
            <w:rFonts w:eastAsia="宋体"/>
          </w:rPr>
          <w:t xml:space="preserve">SWITCH </w:t>
        </w:r>
        <w:r>
          <w:t xml:space="preserve">NOTIFICATION message to the </w:t>
        </w:r>
      </w:ins>
      <w:ins w:id="178" w:author="Huawei" w:date="2024-08-22T22:18:00Z">
        <w:r w:rsidR="00992B9B">
          <w:t>target</w:t>
        </w:r>
      </w:ins>
      <w:ins w:id="179" w:author="Huawei" w:date="2024-04-08T11:31:00Z">
        <w:r>
          <w:t xml:space="preserve"> gNB</w:t>
        </w:r>
      </w:ins>
      <w:ins w:id="180" w:author="Jaemin Han" w:date="2024-08-23T09:23:00Z">
        <w:r w:rsidR="00D67AB3">
          <w:rPr>
            <w:rFonts w:eastAsia="Malgun Gothic" w:hint="eastAsia"/>
            <w:lang w:eastAsia="ko-KR"/>
          </w:rPr>
          <w:t xml:space="preserve"> to indicate the initiation of Cell Switch command to the UE</w:t>
        </w:r>
      </w:ins>
      <w:ins w:id="181" w:author="Huawei" w:date="2024-04-08T11:31:00Z">
        <w:r>
          <w:t>.</w:t>
        </w:r>
      </w:ins>
    </w:p>
    <w:p w14:paraId="61BBFB51" w14:textId="73CB3AB4" w:rsidR="00885612" w:rsidRPr="00BB477C" w:rsidRDefault="00885612" w:rsidP="00885612">
      <w:pPr>
        <w:pStyle w:val="B1"/>
        <w:rPr>
          <w:ins w:id="182" w:author="Huawei" w:date="2024-04-08T11:31:00Z"/>
          <w:rFonts w:eastAsia="Malgun Gothic"/>
          <w:lang w:eastAsia="ko-KR"/>
        </w:rPr>
      </w:pPr>
      <w:ins w:id="183" w:author="Huawei" w:date="2024-04-08T11:31:00Z">
        <w:r>
          <w:t>1</w:t>
        </w:r>
      </w:ins>
      <w:ins w:id="184" w:author="Huawei" w:date="2024-08-22T22:22:00Z">
        <w:r w:rsidR="00992B9B">
          <w:t>6</w:t>
        </w:r>
      </w:ins>
      <w:ins w:id="185" w:author="Huawei" w:date="2024-04-08T11:31:00Z">
        <w:r>
          <w:t>.</w:t>
        </w:r>
        <w:r>
          <w:tab/>
          <w:t>The target gNB detects the UE access.</w:t>
        </w:r>
      </w:ins>
      <w:ins w:id="186" w:author="Jaemin Han" w:date="2024-08-23T09:07:00Z">
        <w:r w:rsidR="00BB477C">
          <w:rPr>
            <w:rFonts w:eastAsia="Malgun Gothic" w:hint="eastAsia"/>
            <w:lang w:eastAsia="ko-KR"/>
          </w:rPr>
          <w:t xml:space="preserve"> </w:t>
        </w:r>
        <w:r w:rsidR="00BB477C" w:rsidRPr="00296CF8">
          <w:t>The UE performs the random access procedure towards the target cell, if UE does not have valid TA of the target cell</w:t>
        </w:r>
        <w:r w:rsidR="00BB477C" w:rsidRPr="00296CF8">
          <w:rPr>
            <w:rFonts w:eastAsia="等线"/>
          </w:rPr>
          <w:t xml:space="preserve"> as specified in clause </w:t>
        </w:r>
        <w:r w:rsidR="00BB477C" w:rsidRPr="00296CF8">
          <w:t>5.18.35</w:t>
        </w:r>
        <w:r w:rsidR="00BB477C" w:rsidRPr="00296CF8">
          <w:rPr>
            <w:rFonts w:eastAsia="等线"/>
          </w:rPr>
          <w:t xml:space="preserve"> of TS 38.321[6].</w:t>
        </w:r>
      </w:ins>
    </w:p>
    <w:p w14:paraId="755F6881" w14:textId="1BF59B53" w:rsidR="003343D3" w:rsidRDefault="00885612" w:rsidP="00885612">
      <w:pPr>
        <w:pStyle w:val="B1"/>
        <w:rPr>
          <w:ins w:id="187" w:author="Huawei" w:date="2024-08-22T22:24:00Z"/>
        </w:rPr>
      </w:pPr>
      <w:ins w:id="188" w:author="Huawei" w:date="2024-04-08T11:31:00Z">
        <w:r w:rsidRPr="001F197C">
          <w:t>1</w:t>
        </w:r>
      </w:ins>
      <w:ins w:id="189" w:author="Huawei" w:date="2024-08-22T22:22:00Z">
        <w:r w:rsidR="00992B9B">
          <w:t>7</w:t>
        </w:r>
      </w:ins>
      <w:ins w:id="190" w:author="Huawei" w:date="2024-08-22T22:20:00Z">
        <w:r w:rsidR="00992B9B">
          <w:t>/1</w:t>
        </w:r>
      </w:ins>
      <w:ins w:id="191" w:author="Huawei" w:date="2024-08-22T22:22:00Z">
        <w:r w:rsidR="00992B9B">
          <w:t>8</w:t>
        </w:r>
      </w:ins>
      <w:ins w:id="192" w:author="Huawei" w:date="2024-04-08T11:31:00Z">
        <w:r w:rsidRPr="001F197C">
          <w:t>.</w:t>
        </w:r>
      </w:ins>
      <w:ins w:id="193" w:author="Jaemin Han" w:date="2024-08-23T09:15:00Z">
        <w:r w:rsidR="0010333D">
          <w:rPr>
            <w:rFonts w:eastAsia="Malgun Gothic" w:hint="eastAsia"/>
            <w:lang w:eastAsia="ko-KR"/>
          </w:rPr>
          <w:t xml:space="preserve"> </w:t>
        </w:r>
      </w:ins>
      <w:ins w:id="194" w:author="Huawei" w:date="2024-08-08T14:18:00Z">
        <w:r w:rsidR="003343D3">
          <w:t>The target gNB sends the HANDOVER SU</w:t>
        </w:r>
      </w:ins>
      <w:ins w:id="195" w:author="Huawei" w:date="2024-08-08T14:19:00Z">
        <w:r w:rsidR="003343D3">
          <w:t>CCESS message to</w:t>
        </w:r>
      </w:ins>
      <w:ins w:id="196" w:author="Huawei" w:date="2024-08-08T14:18:00Z">
        <w:r w:rsidR="003343D3">
          <w:t xml:space="preserve"> the </w:t>
        </w:r>
      </w:ins>
      <w:ins w:id="197" w:author="Huawei" w:date="2024-08-08T14:19:00Z">
        <w:r w:rsidR="00442BBA">
          <w:t>s</w:t>
        </w:r>
        <w:r w:rsidR="003343D3">
          <w:t>ource gNB</w:t>
        </w:r>
      </w:ins>
      <w:ins w:id="198" w:author="Jaemin Han" w:date="2024-08-23T09:08:00Z">
        <w:r w:rsidR="00BB477C">
          <w:rPr>
            <w:rFonts w:eastAsia="Malgun Gothic" w:hint="eastAsia"/>
            <w:lang w:eastAsia="ko-KR"/>
          </w:rPr>
          <w:t xml:space="preserve"> </w:t>
        </w:r>
        <w:r w:rsidR="00BB477C" w:rsidRPr="00296CF8">
          <w:t>to inform that the UE has successfully accessed the target cell</w:t>
        </w:r>
      </w:ins>
      <w:ins w:id="199" w:author="Huawei" w:date="2024-08-08T14:18:00Z">
        <w:r w:rsidR="003343D3">
          <w:t>.</w:t>
        </w:r>
      </w:ins>
      <w:ins w:id="200" w:author="Huawei" w:date="2024-08-22T22:19:00Z">
        <w:r w:rsidR="00992B9B" w:rsidRPr="00992B9B">
          <w:t xml:space="preserve"> </w:t>
        </w:r>
      </w:ins>
      <w:ins w:id="201" w:author="Huawei" w:date="2024-08-22T22:20:00Z">
        <w:r w:rsidR="00992B9B" w:rsidRPr="00C57EBD">
          <w:t xml:space="preserve">In return, </w:t>
        </w:r>
      </w:ins>
      <w:ins w:id="202" w:author="Huawei" w:date="2024-08-22T22:19:00Z">
        <w:r w:rsidR="00992B9B" w:rsidRPr="00C57EBD">
          <w:t>the source gNB sends the SN STATUS TRANSFER message following the principles described in step 7 of Intra-AMF/UPF Handover in clause 9.2.3.2.1.</w:t>
        </w:r>
      </w:ins>
    </w:p>
    <w:p w14:paraId="3B0E008A" w14:textId="77777777" w:rsidR="00C15C9D" w:rsidRDefault="00C22788" w:rsidP="001E5F52">
      <w:pPr>
        <w:pStyle w:val="NO"/>
        <w:rPr>
          <w:ins w:id="203" w:author="Huawei008" w:date="2024-08-23T18:12:00Z"/>
        </w:rPr>
      </w:pPr>
      <w:ins w:id="204" w:author="Huawei" w:date="2024-08-22T22:24:00Z">
        <w:r w:rsidRPr="00C57EBD">
          <w:t>NOTE :</w:t>
        </w:r>
        <w:r w:rsidRPr="00C57EBD">
          <w:tab/>
          <w:t xml:space="preserve">Late data forwarding may be initiated as soon as the source </w:t>
        </w:r>
        <w:proofErr w:type="spellStart"/>
        <w:r w:rsidRPr="00C57EBD">
          <w:t>gNB</w:t>
        </w:r>
        <w:proofErr w:type="spellEnd"/>
        <w:r w:rsidRPr="00C57EBD">
          <w:t xml:space="preserve"> receives the HANDOVER SUCCESS message.</w:t>
        </w:r>
      </w:ins>
      <w:ins w:id="205" w:author="Huawei008" w:date="2024-08-23T16:02:00Z">
        <w:r w:rsidR="00B761A2">
          <w:t xml:space="preserve"> </w:t>
        </w:r>
      </w:ins>
    </w:p>
    <w:p w14:paraId="343F5593" w14:textId="18798E8E" w:rsidR="00C22788" w:rsidRPr="001E5F52" w:rsidRDefault="00C15C9D" w:rsidP="001E5F52">
      <w:pPr>
        <w:pStyle w:val="NO"/>
        <w:rPr>
          <w:ins w:id="206" w:author="Huawei" w:date="2024-08-08T14:18:00Z"/>
          <w:rFonts w:eastAsiaTheme="minorEastAsia"/>
        </w:rPr>
      </w:pPr>
      <w:ins w:id="207" w:author="Huawei008" w:date="2024-08-23T18:13:00Z">
        <w:r w:rsidRPr="00943C7B">
          <w:rPr>
            <w:i/>
          </w:rPr>
          <w:t>Editor’s Note</w:t>
        </w:r>
        <w:r w:rsidRPr="00943C7B">
          <w:rPr>
            <w:i/>
            <w:color w:val="FF0000"/>
          </w:rPr>
          <w:t>:</w:t>
        </w:r>
        <w:r w:rsidRPr="00943C7B">
          <w:rPr>
            <w:rFonts w:eastAsia="宋体" w:hint="eastAsia"/>
            <w:i/>
            <w:color w:val="FF0000"/>
          </w:rPr>
          <w:t xml:space="preserve"> Details are FFS</w:t>
        </w:r>
        <w:r w:rsidRPr="00943C7B">
          <w:rPr>
            <w:rFonts w:eastAsia="宋体"/>
            <w:i/>
            <w:color w:val="FF0000"/>
          </w:rPr>
          <w:t xml:space="preserve"> on </w:t>
        </w:r>
        <w:r>
          <w:rPr>
            <w:rFonts w:eastAsia="宋体"/>
            <w:i/>
            <w:color w:val="FF0000"/>
          </w:rPr>
          <w:t>above note</w:t>
        </w:r>
      </w:ins>
      <w:ins w:id="208" w:author="Huawei008" w:date="2024-08-23T18:16:00Z">
        <w:r w:rsidR="00362A29">
          <w:rPr>
            <w:rFonts w:eastAsia="宋体"/>
            <w:i/>
            <w:color w:val="FF0000"/>
          </w:rPr>
          <w:t>.</w:t>
        </w:r>
      </w:ins>
    </w:p>
    <w:p w14:paraId="7412D927" w14:textId="5B650A28" w:rsidR="00885612" w:rsidRDefault="00885612" w:rsidP="00885612">
      <w:pPr>
        <w:pStyle w:val="B1"/>
        <w:rPr>
          <w:ins w:id="209" w:author="Huawei" w:date="2024-04-08T11:31:00Z"/>
          <w:rFonts w:ascii="Times" w:eastAsia="Malgun Gothic" w:hAnsi="Times"/>
          <w:lang w:eastAsia="ko-KR"/>
        </w:rPr>
      </w:pPr>
      <w:ins w:id="210" w:author="Huawei" w:date="2024-04-08T11:31:00Z">
        <w:r>
          <w:rPr>
            <w:rFonts w:ascii="Times" w:eastAsia="Malgun Gothic" w:hAnsi="Times"/>
          </w:rPr>
          <w:t>1</w:t>
        </w:r>
      </w:ins>
      <w:ins w:id="211" w:author="Huawei" w:date="2024-08-22T22:22:00Z">
        <w:r w:rsidR="00992B9B">
          <w:rPr>
            <w:rFonts w:ascii="Times" w:eastAsia="Malgun Gothic" w:hAnsi="Times"/>
          </w:rPr>
          <w:t>9</w:t>
        </w:r>
      </w:ins>
      <w:ins w:id="212" w:author="Huawei" w:date="2024-04-08T11:31:00Z">
        <w:r>
          <w:rPr>
            <w:rFonts w:ascii="Times" w:eastAsia="Malgun Gothic" w:hAnsi="Times"/>
          </w:rPr>
          <w:t>.</w:t>
        </w:r>
        <w:r>
          <w:rPr>
            <w:rFonts w:ascii="Times" w:eastAsia="Malgun Gothic" w:hAnsi="Times"/>
          </w:rPr>
          <w:tab/>
          <w:t xml:space="preserve">The UE sends an </w:t>
        </w:r>
        <w:r>
          <w:rPr>
            <w:rFonts w:ascii="Times" w:eastAsia="Malgun Gothic" w:hAnsi="Times"/>
            <w:i/>
          </w:rPr>
          <w:t>RRCReconfigurationComplete</w:t>
        </w:r>
        <w:r>
          <w:rPr>
            <w:rFonts w:ascii="Times" w:eastAsia="Malgun Gothic" w:hAnsi="Times"/>
          </w:rPr>
          <w:t xml:space="preserve"> message to the target gNB.</w:t>
        </w:r>
      </w:ins>
    </w:p>
    <w:p w14:paraId="0F54B7CA" w14:textId="38E968CC" w:rsidR="000946B7" w:rsidRDefault="000946B7" w:rsidP="000946B7">
      <w:pPr>
        <w:pStyle w:val="B1"/>
        <w:rPr>
          <w:ins w:id="213" w:author="Huawei" w:date="2024-08-23T00:41:00Z"/>
          <w:rFonts w:ascii="Times" w:eastAsia="Malgun Gothic" w:hAnsi="Times"/>
          <w:lang w:eastAsia="ko-KR"/>
        </w:rPr>
      </w:pPr>
      <w:ins w:id="214" w:author="Huawei" w:date="2024-08-23T00:41:00Z">
        <w:r>
          <w:rPr>
            <w:rFonts w:ascii="Times" w:eastAsia="Malgun Gothic" w:hAnsi="Times" w:hint="eastAsia"/>
            <w:lang w:eastAsia="ko-KR"/>
          </w:rPr>
          <w:lastRenderedPageBreak/>
          <w:t>2</w:t>
        </w:r>
        <w:r>
          <w:rPr>
            <w:rFonts w:ascii="Times" w:eastAsia="Malgun Gothic" w:hAnsi="Times"/>
            <w:lang w:eastAsia="ko-KR"/>
          </w:rPr>
          <w:t>0. T</w:t>
        </w:r>
        <w:r w:rsidRPr="003E2110">
          <w:rPr>
            <w:rFonts w:ascii="Times" w:eastAsia="Malgun Gothic" w:hAnsi="Times"/>
            <w:lang w:eastAsia="ko-KR"/>
          </w:rPr>
          <w:t xml:space="preserve">he target gNB </w:t>
        </w:r>
        <w:r>
          <w:rPr>
            <w:rFonts w:ascii="Times" w:eastAsia="Malgun Gothic" w:hAnsi="Times"/>
            <w:lang w:eastAsia="ko-KR"/>
          </w:rPr>
          <w:t xml:space="preserve">may </w:t>
        </w:r>
        <w:r w:rsidRPr="003E2110">
          <w:rPr>
            <w:rFonts w:ascii="Times" w:eastAsia="Malgun Gothic" w:hAnsi="Times"/>
            <w:lang w:eastAsia="ko-KR"/>
          </w:rPr>
          <w:t xml:space="preserve">send the UE CONTEXT RELEASE to inform the source gNB </w:t>
        </w:r>
        <w:r>
          <w:rPr>
            <w:rFonts w:ascii="Times" w:eastAsia="Malgun Gothic" w:hAnsi="Times"/>
            <w:lang w:eastAsia="ko-KR"/>
          </w:rPr>
          <w:t>to</w:t>
        </w:r>
        <w:r w:rsidRPr="003E2110">
          <w:rPr>
            <w:rFonts w:ascii="Times" w:eastAsia="Malgun Gothic" w:hAnsi="Times"/>
            <w:lang w:eastAsia="ko-KR"/>
          </w:rPr>
          <w:t xml:space="preserve"> release radio and C-plane related resources associated to the UE context</w:t>
        </w:r>
        <w:r w:rsidRPr="00BB477C">
          <w:rPr>
            <w:rFonts w:ascii="Times" w:eastAsia="Malgun Gothic" w:hAnsi="Times"/>
            <w:lang w:eastAsia="ko-KR"/>
          </w:rPr>
          <w:t>.</w:t>
        </w:r>
        <w:r w:rsidRPr="003E2110">
          <w:rPr>
            <w:rFonts w:ascii="Times" w:eastAsia="Malgun Gothic" w:hAnsi="Times"/>
            <w:lang w:eastAsia="ko-KR"/>
          </w:rPr>
          <w:t xml:space="preserve"> Any ongoing data forwarding may continue.</w:t>
        </w:r>
      </w:ins>
    </w:p>
    <w:p w14:paraId="742F2523" w14:textId="4F418DC1" w:rsidR="004C1AF9" w:rsidRPr="001E5F52" w:rsidRDefault="004C1AF9" w:rsidP="004C1AF9">
      <w:pPr>
        <w:pStyle w:val="NO"/>
        <w:rPr>
          <w:ins w:id="215" w:author="Huawei008" w:date="2024-08-23T18:13:00Z"/>
          <w:rFonts w:eastAsiaTheme="minorEastAsia"/>
        </w:rPr>
      </w:pPr>
      <w:ins w:id="216" w:author="Huawei008" w:date="2024-08-23T18:13:00Z">
        <w:r w:rsidRPr="00943C7B">
          <w:rPr>
            <w:i/>
          </w:rPr>
          <w:t>Editor’s Note</w:t>
        </w:r>
        <w:r w:rsidRPr="00943C7B">
          <w:rPr>
            <w:i/>
            <w:color w:val="FF0000"/>
          </w:rPr>
          <w:t>:</w:t>
        </w:r>
        <w:r w:rsidRPr="00943C7B">
          <w:rPr>
            <w:rFonts w:eastAsia="宋体" w:hint="eastAsia"/>
            <w:i/>
            <w:color w:val="FF0000"/>
          </w:rPr>
          <w:t xml:space="preserve"> Details are FFS</w:t>
        </w:r>
        <w:r w:rsidRPr="00943C7B">
          <w:rPr>
            <w:rFonts w:eastAsia="宋体"/>
            <w:i/>
            <w:color w:val="FF0000"/>
          </w:rPr>
          <w:t xml:space="preserve"> on </w:t>
        </w:r>
        <w:r>
          <w:rPr>
            <w:rFonts w:eastAsia="宋体"/>
            <w:i/>
            <w:color w:val="FF0000"/>
          </w:rPr>
          <w:t>step 20.</w:t>
        </w:r>
      </w:ins>
    </w:p>
    <w:p w14:paraId="33BD39BA" w14:textId="2C02FDD5" w:rsidR="00F2494A" w:rsidRPr="00D21845" w:rsidRDefault="00F2494A" w:rsidP="00F2494A">
      <w:pPr>
        <w:rPr>
          <w:lang w:val="en-GB"/>
        </w:rPr>
      </w:pPr>
      <w:bookmarkStart w:id="217" w:name="_GoBack"/>
      <w:bookmarkEnd w:id="217"/>
    </w:p>
    <w:sectPr w:rsidR="00F2494A" w:rsidRPr="00D21845" w:rsidSect="00840289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A83A6" w14:textId="77777777" w:rsidR="004061B4" w:rsidRDefault="004061B4" w:rsidP="00991C16">
      <w:r>
        <w:separator/>
      </w:r>
    </w:p>
  </w:endnote>
  <w:endnote w:type="continuationSeparator" w:id="0">
    <w:p w14:paraId="0DD8E928" w14:textId="77777777" w:rsidR="004061B4" w:rsidRDefault="004061B4" w:rsidP="00991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FA893" w14:textId="77777777" w:rsidR="004061B4" w:rsidRDefault="004061B4" w:rsidP="00991C16">
      <w:r>
        <w:separator/>
      </w:r>
    </w:p>
  </w:footnote>
  <w:footnote w:type="continuationSeparator" w:id="0">
    <w:p w14:paraId="63771867" w14:textId="77777777" w:rsidR="004061B4" w:rsidRDefault="004061B4" w:rsidP="00991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35B7304"/>
    <w:multiLevelType w:val="hybridMultilevel"/>
    <w:tmpl w:val="786E83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467"/>
        </w:tabs>
        <w:ind w:left="46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88"/>
        </w:tabs>
        <w:ind w:left="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8"/>
        </w:tabs>
        <w:ind w:left="1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</w:abstractNum>
  <w:abstractNum w:abstractNumId="5" w15:restartNumberingAfterBreak="0">
    <w:nsid w:val="71094031"/>
    <w:multiLevelType w:val="hybridMultilevel"/>
    <w:tmpl w:val="9188A3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Jaemin Han">
    <w15:presenceInfo w15:providerId="None" w15:userId="Jaemin Han"/>
  </w15:person>
  <w15:person w15:author="Huawei008">
    <w15:presenceInfo w15:providerId="None" w15:userId="Huawei008"/>
  </w15:person>
  <w15:person w15:author="China Telecom">
    <w15:presenceInfo w15:providerId="None" w15:userId="China Telecom"/>
  </w15:person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4A"/>
    <w:rsid w:val="00003E72"/>
    <w:rsid w:val="000041CA"/>
    <w:rsid w:val="000072F5"/>
    <w:rsid w:val="000100C2"/>
    <w:rsid w:val="00010F86"/>
    <w:rsid w:val="00012F6C"/>
    <w:rsid w:val="00013968"/>
    <w:rsid w:val="000146A0"/>
    <w:rsid w:val="000153B0"/>
    <w:rsid w:val="00017640"/>
    <w:rsid w:val="00017B06"/>
    <w:rsid w:val="00021B25"/>
    <w:rsid w:val="0002645C"/>
    <w:rsid w:val="000266A8"/>
    <w:rsid w:val="00026935"/>
    <w:rsid w:val="000272B4"/>
    <w:rsid w:val="000328F0"/>
    <w:rsid w:val="00033282"/>
    <w:rsid w:val="00041765"/>
    <w:rsid w:val="00045CBC"/>
    <w:rsid w:val="00047305"/>
    <w:rsid w:val="000477D9"/>
    <w:rsid w:val="000509AB"/>
    <w:rsid w:val="000532DC"/>
    <w:rsid w:val="000577E2"/>
    <w:rsid w:val="0006212B"/>
    <w:rsid w:val="00062CCD"/>
    <w:rsid w:val="000644A9"/>
    <w:rsid w:val="000657B7"/>
    <w:rsid w:val="00070FC3"/>
    <w:rsid w:val="000713E2"/>
    <w:rsid w:val="0007234A"/>
    <w:rsid w:val="000733F8"/>
    <w:rsid w:val="00073472"/>
    <w:rsid w:val="00075AB0"/>
    <w:rsid w:val="00082959"/>
    <w:rsid w:val="0009017B"/>
    <w:rsid w:val="000946B7"/>
    <w:rsid w:val="000946D3"/>
    <w:rsid w:val="00096FF7"/>
    <w:rsid w:val="000970DB"/>
    <w:rsid w:val="000A1220"/>
    <w:rsid w:val="000A5F74"/>
    <w:rsid w:val="000A6D8A"/>
    <w:rsid w:val="000A6ED3"/>
    <w:rsid w:val="000A6F7B"/>
    <w:rsid w:val="000B17F4"/>
    <w:rsid w:val="000B3E84"/>
    <w:rsid w:val="000B6122"/>
    <w:rsid w:val="000B6FAD"/>
    <w:rsid w:val="000C0578"/>
    <w:rsid w:val="000C0A3C"/>
    <w:rsid w:val="000C11FA"/>
    <w:rsid w:val="000C2F00"/>
    <w:rsid w:val="000C34E6"/>
    <w:rsid w:val="000C5230"/>
    <w:rsid w:val="000C5EEF"/>
    <w:rsid w:val="000C7294"/>
    <w:rsid w:val="000D2098"/>
    <w:rsid w:val="000E1910"/>
    <w:rsid w:val="000E1E27"/>
    <w:rsid w:val="000E51FE"/>
    <w:rsid w:val="000E6FA5"/>
    <w:rsid w:val="000E7595"/>
    <w:rsid w:val="000F0CFF"/>
    <w:rsid w:val="000F18E8"/>
    <w:rsid w:val="000F1B6D"/>
    <w:rsid w:val="000F256A"/>
    <w:rsid w:val="000F3F99"/>
    <w:rsid w:val="000F4862"/>
    <w:rsid w:val="00100216"/>
    <w:rsid w:val="00100BA6"/>
    <w:rsid w:val="00101643"/>
    <w:rsid w:val="00101C2F"/>
    <w:rsid w:val="00102341"/>
    <w:rsid w:val="00103068"/>
    <w:rsid w:val="0010333D"/>
    <w:rsid w:val="00103B76"/>
    <w:rsid w:val="00103FD0"/>
    <w:rsid w:val="00106BB2"/>
    <w:rsid w:val="001075C3"/>
    <w:rsid w:val="00110525"/>
    <w:rsid w:val="00111E1E"/>
    <w:rsid w:val="00114E33"/>
    <w:rsid w:val="00120F8D"/>
    <w:rsid w:val="00121FFD"/>
    <w:rsid w:val="0012320F"/>
    <w:rsid w:val="00124C11"/>
    <w:rsid w:val="0013001D"/>
    <w:rsid w:val="00131D5E"/>
    <w:rsid w:val="0013773C"/>
    <w:rsid w:val="00141DFB"/>
    <w:rsid w:val="0014525B"/>
    <w:rsid w:val="001453C1"/>
    <w:rsid w:val="00146299"/>
    <w:rsid w:val="001528C8"/>
    <w:rsid w:val="00153462"/>
    <w:rsid w:val="0015442A"/>
    <w:rsid w:val="00155884"/>
    <w:rsid w:val="00156D30"/>
    <w:rsid w:val="00161779"/>
    <w:rsid w:val="00163449"/>
    <w:rsid w:val="00163727"/>
    <w:rsid w:val="00164DBD"/>
    <w:rsid w:val="00165E1D"/>
    <w:rsid w:val="00172A4D"/>
    <w:rsid w:val="00172C7B"/>
    <w:rsid w:val="00174092"/>
    <w:rsid w:val="00174B34"/>
    <w:rsid w:val="001824D7"/>
    <w:rsid w:val="00182DC6"/>
    <w:rsid w:val="001836FF"/>
    <w:rsid w:val="00183F21"/>
    <w:rsid w:val="00186A45"/>
    <w:rsid w:val="001901BB"/>
    <w:rsid w:val="001920C1"/>
    <w:rsid w:val="00194327"/>
    <w:rsid w:val="00194461"/>
    <w:rsid w:val="001945DE"/>
    <w:rsid w:val="001950D5"/>
    <w:rsid w:val="0019710F"/>
    <w:rsid w:val="001A0A8B"/>
    <w:rsid w:val="001A2D65"/>
    <w:rsid w:val="001A4FE5"/>
    <w:rsid w:val="001A6A8B"/>
    <w:rsid w:val="001A7B95"/>
    <w:rsid w:val="001B5231"/>
    <w:rsid w:val="001B65D0"/>
    <w:rsid w:val="001C029E"/>
    <w:rsid w:val="001C2E0D"/>
    <w:rsid w:val="001C44FE"/>
    <w:rsid w:val="001C596D"/>
    <w:rsid w:val="001C5B45"/>
    <w:rsid w:val="001C7125"/>
    <w:rsid w:val="001D3BEC"/>
    <w:rsid w:val="001E1219"/>
    <w:rsid w:val="001E358B"/>
    <w:rsid w:val="001E4A01"/>
    <w:rsid w:val="001E4D56"/>
    <w:rsid w:val="001E5F52"/>
    <w:rsid w:val="001E5F9C"/>
    <w:rsid w:val="001E756F"/>
    <w:rsid w:val="001F197C"/>
    <w:rsid w:val="001F37A6"/>
    <w:rsid w:val="001F39CD"/>
    <w:rsid w:val="001F4200"/>
    <w:rsid w:val="001F48F3"/>
    <w:rsid w:val="001F6EA5"/>
    <w:rsid w:val="00201F3D"/>
    <w:rsid w:val="00206C6B"/>
    <w:rsid w:val="0021064C"/>
    <w:rsid w:val="00210DE0"/>
    <w:rsid w:val="00214A1C"/>
    <w:rsid w:val="002163EE"/>
    <w:rsid w:val="00222F5A"/>
    <w:rsid w:val="002235C6"/>
    <w:rsid w:val="0022399D"/>
    <w:rsid w:val="00224080"/>
    <w:rsid w:val="0022455E"/>
    <w:rsid w:val="00225949"/>
    <w:rsid w:val="00225BDF"/>
    <w:rsid w:val="00225E43"/>
    <w:rsid w:val="00230C27"/>
    <w:rsid w:val="00234E52"/>
    <w:rsid w:val="00235084"/>
    <w:rsid w:val="00236BD1"/>
    <w:rsid w:val="0024368B"/>
    <w:rsid w:val="00245DBE"/>
    <w:rsid w:val="0025042D"/>
    <w:rsid w:val="00250B34"/>
    <w:rsid w:val="0025237D"/>
    <w:rsid w:val="00254977"/>
    <w:rsid w:val="00254D3C"/>
    <w:rsid w:val="00260842"/>
    <w:rsid w:val="00263B72"/>
    <w:rsid w:val="00264EC8"/>
    <w:rsid w:val="002663CC"/>
    <w:rsid w:val="00270AF7"/>
    <w:rsid w:val="002732A9"/>
    <w:rsid w:val="002741A1"/>
    <w:rsid w:val="00275114"/>
    <w:rsid w:val="002759FA"/>
    <w:rsid w:val="00283002"/>
    <w:rsid w:val="00283A51"/>
    <w:rsid w:val="00284E73"/>
    <w:rsid w:val="00284EED"/>
    <w:rsid w:val="0029080B"/>
    <w:rsid w:val="00291966"/>
    <w:rsid w:val="00294432"/>
    <w:rsid w:val="00295FFC"/>
    <w:rsid w:val="002A2729"/>
    <w:rsid w:val="002A43A8"/>
    <w:rsid w:val="002A57F1"/>
    <w:rsid w:val="002A6C3A"/>
    <w:rsid w:val="002B1DFE"/>
    <w:rsid w:val="002B3029"/>
    <w:rsid w:val="002B4772"/>
    <w:rsid w:val="002B74E1"/>
    <w:rsid w:val="002C2547"/>
    <w:rsid w:val="002C3C04"/>
    <w:rsid w:val="002C777A"/>
    <w:rsid w:val="002D148D"/>
    <w:rsid w:val="002D2843"/>
    <w:rsid w:val="002D3B61"/>
    <w:rsid w:val="002D67F6"/>
    <w:rsid w:val="002D7A3B"/>
    <w:rsid w:val="002E136A"/>
    <w:rsid w:val="002E3420"/>
    <w:rsid w:val="002E4832"/>
    <w:rsid w:val="002E5940"/>
    <w:rsid w:val="002E5959"/>
    <w:rsid w:val="002F0CBE"/>
    <w:rsid w:val="002F2425"/>
    <w:rsid w:val="002F52A5"/>
    <w:rsid w:val="002F72C8"/>
    <w:rsid w:val="00302688"/>
    <w:rsid w:val="00304A3B"/>
    <w:rsid w:val="00304B4D"/>
    <w:rsid w:val="00307D99"/>
    <w:rsid w:val="00307F58"/>
    <w:rsid w:val="00311AC0"/>
    <w:rsid w:val="00312516"/>
    <w:rsid w:val="0031391E"/>
    <w:rsid w:val="00315A00"/>
    <w:rsid w:val="00316A50"/>
    <w:rsid w:val="00316CD1"/>
    <w:rsid w:val="00320EC5"/>
    <w:rsid w:val="0032389A"/>
    <w:rsid w:val="00326348"/>
    <w:rsid w:val="00326566"/>
    <w:rsid w:val="00327D85"/>
    <w:rsid w:val="003343D3"/>
    <w:rsid w:val="003344F3"/>
    <w:rsid w:val="00337982"/>
    <w:rsid w:val="0034178F"/>
    <w:rsid w:val="00343A85"/>
    <w:rsid w:val="003504AB"/>
    <w:rsid w:val="00353BCE"/>
    <w:rsid w:val="00361FD4"/>
    <w:rsid w:val="00362A29"/>
    <w:rsid w:val="00363BFF"/>
    <w:rsid w:val="00363D7D"/>
    <w:rsid w:val="00364728"/>
    <w:rsid w:val="00366170"/>
    <w:rsid w:val="00367EB7"/>
    <w:rsid w:val="003706FC"/>
    <w:rsid w:val="00370EE7"/>
    <w:rsid w:val="00372CD7"/>
    <w:rsid w:val="00374808"/>
    <w:rsid w:val="00375BF9"/>
    <w:rsid w:val="00376DBD"/>
    <w:rsid w:val="003926BB"/>
    <w:rsid w:val="00393CA3"/>
    <w:rsid w:val="00397DD3"/>
    <w:rsid w:val="003A222A"/>
    <w:rsid w:val="003A2970"/>
    <w:rsid w:val="003A2D4F"/>
    <w:rsid w:val="003A37D8"/>
    <w:rsid w:val="003A6026"/>
    <w:rsid w:val="003A68AC"/>
    <w:rsid w:val="003A79AB"/>
    <w:rsid w:val="003B163E"/>
    <w:rsid w:val="003B1BC0"/>
    <w:rsid w:val="003B72DE"/>
    <w:rsid w:val="003C0E64"/>
    <w:rsid w:val="003C70A0"/>
    <w:rsid w:val="003D3A36"/>
    <w:rsid w:val="003D4267"/>
    <w:rsid w:val="003D4BEE"/>
    <w:rsid w:val="003E22D2"/>
    <w:rsid w:val="003E5F5B"/>
    <w:rsid w:val="003E6B75"/>
    <w:rsid w:val="003F7655"/>
    <w:rsid w:val="00400989"/>
    <w:rsid w:val="00405C75"/>
    <w:rsid w:val="004061AF"/>
    <w:rsid w:val="004061B4"/>
    <w:rsid w:val="0040728F"/>
    <w:rsid w:val="00410E8D"/>
    <w:rsid w:val="00414B53"/>
    <w:rsid w:val="004160D8"/>
    <w:rsid w:val="0042082E"/>
    <w:rsid w:val="004255E1"/>
    <w:rsid w:val="004261E2"/>
    <w:rsid w:val="004269F9"/>
    <w:rsid w:val="00426F1D"/>
    <w:rsid w:val="00432CFE"/>
    <w:rsid w:val="00442BBA"/>
    <w:rsid w:val="004460D1"/>
    <w:rsid w:val="00447984"/>
    <w:rsid w:val="00447FB1"/>
    <w:rsid w:val="00450A90"/>
    <w:rsid w:val="004562A1"/>
    <w:rsid w:val="0045701F"/>
    <w:rsid w:val="00475479"/>
    <w:rsid w:val="004769BB"/>
    <w:rsid w:val="00477A0C"/>
    <w:rsid w:val="00481C6D"/>
    <w:rsid w:val="004822B4"/>
    <w:rsid w:val="004844B4"/>
    <w:rsid w:val="0048453F"/>
    <w:rsid w:val="00487384"/>
    <w:rsid w:val="004873C2"/>
    <w:rsid w:val="004901C7"/>
    <w:rsid w:val="00491B1A"/>
    <w:rsid w:val="00491C81"/>
    <w:rsid w:val="00492325"/>
    <w:rsid w:val="00494D61"/>
    <w:rsid w:val="00495E17"/>
    <w:rsid w:val="00496716"/>
    <w:rsid w:val="004A0008"/>
    <w:rsid w:val="004B000C"/>
    <w:rsid w:val="004B0C9D"/>
    <w:rsid w:val="004B2AF2"/>
    <w:rsid w:val="004B30AA"/>
    <w:rsid w:val="004B65F1"/>
    <w:rsid w:val="004B7470"/>
    <w:rsid w:val="004B78D6"/>
    <w:rsid w:val="004C061C"/>
    <w:rsid w:val="004C1A62"/>
    <w:rsid w:val="004C1AF9"/>
    <w:rsid w:val="004C31DD"/>
    <w:rsid w:val="004C3D0D"/>
    <w:rsid w:val="004C6AAE"/>
    <w:rsid w:val="004D05AD"/>
    <w:rsid w:val="004D2531"/>
    <w:rsid w:val="004D2C05"/>
    <w:rsid w:val="004D516E"/>
    <w:rsid w:val="004D5A36"/>
    <w:rsid w:val="004D63A7"/>
    <w:rsid w:val="004E046A"/>
    <w:rsid w:val="004E21AE"/>
    <w:rsid w:val="004E2BE6"/>
    <w:rsid w:val="004F068E"/>
    <w:rsid w:val="004F0B09"/>
    <w:rsid w:val="004F1A79"/>
    <w:rsid w:val="004F2C1C"/>
    <w:rsid w:val="004F3CE4"/>
    <w:rsid w:val="004F42FB"/>
    <w:rsid w:val="004F5538"/>
    <w:rsid w:val="004F7617"/>
    <w:rsid w:val="00502083"/>
    <w:rsid w:val="00504FD3"/>
    <w:rsid w:val="00506910"/>
    <w:rsid w:val="005069F8"/>
    <w:rsid w:val="005078B2"/>
    <w:rsid w:val="00511689"/>
    <w:rsid w:val="005131CA"/>
    <w:rsid w:val="0051552F"/>
    <w:rsid w:val="005166E0"/>
    <w:rsid w:val="00520B01"/>
    <w:rsid w:val="005238AF"/>
    <w:rsid w:val="00524AB7"/>
    <w:rsid w:val="005265D6"/>
    <w:rsid w:val="005317AA"/>
    <w:rsid w:val="0053528C"/>
    <w:rsid w:val="005372A6"/>
    <w:rsid w:val="00543DAD"/>
    <w:rsid w:val="005463EB"/>
    <w:rsid w:val="005504E3"/>
    <w:rsid w:val="00551443"/>
    <w:rsid w:val="00552672"/>
    <w:rsid w:val="00552C2F"/>
    <w:rsid w:val="00553203"/>
    <w:rsid w:val="005541AB"/>
    <w:rsid w:val="005549B8"/>
    <w:rsid w:val="005552C1"/>
    <w:rsid w:val="00556425"/>
    <w:rsid w:val="00561182"/>
    <w:rsid w:val="00561C32"/>
    <w:rsid w:val="00563472"/>
    <w:rsid w:val="00565979"/>
    <w:rsid w:val="0056671F"/>
    <w:rsid w:val="005671B1"/>
    <w:rsid w:val="00567E0D"/>
    <w:rsid w:val="0057326A"/>
    <w:rsid w:val="00573DBD"/>
    <w:rsid w:val="0057442C"/>
    <w:rsid w:val="005809F6"/>
    <w:rsid w:val="00580B87"/>
    <w:rsid w:val="00581AEE"/>
    <w:rsid w:val="00585A8F"/>
    <w:rsid w:val="005860A5"/>
    <w:rsid w:val="005870D4"/>
    <w:rsid w:val="00587BFF"/>
    <w:rsid w:val="00591B48"/>
    <w:rsid w:val="00597834"/>
    <w:rsid w:val="005A0191"/>
    <w:rsid w:val="005A6F27"/>
    <w:rsid w:val="005B18F5"/>
    <w:rsid w:val="005B43FF"/>
    <w:rsid w:val="005C0460"/>
    <w:rsid w:val="005C0F56"/>
    <w:rsid w:val="005C3A02"/>
    <w:rsid w:val="005C43AF"/>
    <w:rsid w:val="005C4A6B"/>
    <w:rsid w:val="005C74BD"/>
    <w:rsid w:val="005C7CC0"/>
    <w:rsid w:val="005C7F4F"/>
    <w:rsid w:val="005D0A03"/>
    <w:rsid w:val="005D2DBA"/>
    <w:rsid w:val="005D3086"/>
    <w:rsid w:val="005D3368"/>
    <w:rsid w:val="005D3B9F"/>
    <w:rsid w:val="005D79C1"/>
    <w:rsid w:val="005D7A30"/>
    <w:rsid w:val="005E3894"/>
    <w:rsid w:val="005E4D0C"/>
    <w:rsid w:val="005E7F41"/>
    <w:rsid w:val="005F1711"/>
    <w:rsid w:val="005F3CE7"/>
    <w:rsid w:val="005F3D80"/>
    <w:rsid w:val="005F4604"/>
    <w:rsid w:val="005F47BD"/>
    <w:rsid w:val="005F50CF"/>
    <w:rsid w:val="005F5CFE"/>
    <w:rsid w:val="00601EA7"/>
    <w:rsid w:val="00602A03"/>
    <w:rsid w:val="006040BD"/>
    <w:rsid w:val="00605666"/>
    <w:rsid w:val="00605E3A"/>
    <w:rsid w:val="00610873"/>
    <w:rsid w:val="00612191"/>
    <w:rsid w:val="00615B01"/>
    <w:rsid w:val="0061722E"/>
    <w:rsid w:val="006216E1"/>
    <w:rsid w:val="00621730"/>
    <w:rsid w:val="00621FCD"/>
    <w:rsid w:val="00622627"/>
    <w:rsid w:val="006235E2"/>
    <w:rsid w:val="0062790D"/>
    <w:rsid w:val="006319E3"/>
    <w:rsid w:val="006320AD"/>
    <w:rsid w:val="00635998"/>
    <w:rsid w:val="00643B2F"/>
    <w:rsid w:val="0065077C"/>
    <w:rsid w:val="00650B77"/>
    <w:rsid w:val="00652CEA"/>
    <w:rsid w:val="006535DD"/>
    <w:rsid w:val="00653B0D"/>
    <w:rsid w:val="0065427B"/>
    <w:rsid w:val="00654D3A"/>
    <w:rsid w:val="0065611A"/>
    <w:rsid w:val="00656789"/>
    <w:rsid w:val="00662CA3"/>
    <w:rsid w:val="00663037"/>
    <w:rsid w:val="00666C45"/>
    <w:rsid w:val="00667097"/>
    <w:rsid w:val="00670C9E"/>
    <w:rsid w:val="00671E6F"/>
    <w:rsid w:val="00672744"/>
    <w:rsid w:val="00674020"/>
    <w:rsid w:val="00675427"/>
    <w:rsid w:val="00684BD2"/>
    <w:rsid w:val="006913DA"/>
    <w:rsid w:val="00695BF6"/>
    <w:rsid w:val="006A086E"/>
    <w:rsid w:val="006A099A"/>
    <w:rsid w:val="006A3061"/>
    <w:rsid w:val="006A3A54"/>
    <w:rsid w:val="006A4F84"/>
    <w:rsid w:val="006A7471"/>
    <w:rsid w:val="006B00DF"/>
    <w:rsid w:val="006B0917"/>
    <w:rsid w:val="006B0F54"/>
    <w:rsid w:val="006B3280"/>
    <w:rsid w:val="006B3F0B"/>
    <w:rsid w:val="006B6263"/>
    <w:rsid w:val="006B6377"/>
    <w:rsid w:val="006B63BC"/>
    <w:rsid w:val="006B641B"/>
    <w:rsid w:val="006B79D9"/>
    <w:rsid w:val="006B7B43"/>
    <w:rsid w:val="006C155C"/>
    <w:rsid w:val="006C1773"/>
    <w:rsid w:val="006C3FC6"/>
    <w:rsid w:val="006C45F0"/>
    <w:rsid w:val="006C6130"/>
    <w:rsid w:val="006C6856"/>
    <w:rsid w:val="006D1688"/>
    <w:rsid w:val="006D16BC"/>
    <w:rsid w:val="006D1CC4"/>
    <w:rsid w:val="006D2D32"/>
    <w:rsid w:val="006D4EF3"/>
    <w:rsid w:val="006D774A"/>
    <w:rsid w:val="006E28E3"/>
    <w:rsid w:val="006E45E1"/>
    <w:rsid w:val="006E48D6"/>
    <w:rsid w:val="006F0D37"/>
    <w:rsid w:val="006F37E4"/>
    <w:rsid w:val="006F6A89"/>
    <w:rsid w:val="006F71EC"/>
    <w:rsid w:val="0070268C"/>
    <w:rsid w:val="007049AC"/>
    <w:rsid w:val="00705B5B"/>
    <w:rsid w:val="00713358"/>
    <w:rsid w:val="0071421D"/>
    <w:rsid w:val="00717006"/>
    <w:rsid w:val="00723F6A"/>
    <w:rsid w:val="007252F2"/>
    <w:rsid w:val="00725406"/>
    <w:rsid w:val="00730275"/>
    <w:rsid w:val="0073191A"/>
    <w:rsid w:val="00732F35"/>
    <w:rsid w:val="007358D7"/>
    <w:rsid w:val="0074094A"/>
    <w:rsid w:val="00747E30"/>
    <w:rsid w:val="00750CE9"/>
    <w:rsid w:val="007515F3"/>
    <w:rsid w:val="00752444"/>
    <w:rsid w:val="007543D4"/>
    <w:rsid w:val="007546D3"/>
    <w:rsid w:val="00757C15"/>
    <w:rsid w:val="00761D18"/>
    <w:rsid w:val="00763AFA"/>
    <w:rsid w:val="00766A80"/>
    <w:rsid w:val="007726E0"/>
    <w:rsid w:val="00774C99"/>
    <w:rsid w:val="00776CE0"/>
    <w:rsid w:val="00781D35"/>
    <w:rsid w:val="00781FC8"/>
    <w:rsid w:val="007839D9"/>
    <w:rsid w:val="00783FE6"/>
    <w:rsid w:val="007871A4"/>
    <w:rsid w:val="00794333"/>
    <w:rsid w:val="00794DA6"/>
    <w:rsid w:val="007960C9"/>
    <w:rsid w:val="007A0A5F"/>
    <w:rsid w:val="007A0BC4"/>
    <w:rsid w:val="007A1F53"/>
    <w:rsid w:val="007A30E2"/>
    <w:rsid w:val="007A701A"/>
    <w:rsid w:val="007A7687"/>
    <w:rsid w:val="007A7DCD"/>
    <w:rsid w:val="007B032B"/>
    <w:rsid w:val="007B5274"/>
    <w:rsid w:val="007B589E"/>
    <w:rsid w:val="007C0300"/>
    <w:rsid w:val="007C08D4"/>
    <w:rsid w:val="007C1FBC"/>
    <w:rsid w:val="007C5359"/>
    <w:rsid w:val="007C5560"/>
    <w:rsid w:val="007D33A1"/>
    <w:rsid w:val="007D6512"/>
    <w:rsid w:val="007D6596"/>
    <w:rsid w:val="007E68E9"/>
    <w:rsid w:val="007F01EB"/>
    <w:rsid w:val="007F06BC"/>
    <w:rsid w:val="007F4156"/>
    <w:rsid w:val="007F59BA"/>
    <w:rsid w:val="007F6408"/>
    <w:rsid w:val="007F73AE"/>
    <w:rsid w:val="0080416A"/>
    <w:rsid w:val="00807936"/>
    <w:rsid w:val="00807C80"/>
    <w:rsid w:val="00807D17"/>
    <w:rsid w:val="00812CBD"/>
    <w:rsid w:val="00814F9A"/>
    <w:rsid w:val="00815C78"/>
    <w:rsid w:val="008163A9"/>
    <w:rsid w:val="00821E47"/>
    <w:rsid w:val="0082454C"/>
    <w:rsid w:val="00825173"/>
    <w:rsid w:val="00825977"/>
    <w:rsid w:val="00826896"/>
    <w:rsid w:val="00830016"/>
    <w:rsid w:val="008317EA"/>
    <w:rsid w:val="00836EC4"/>
    <w:rsid w:val="00840289"/>
    <w:rsid w:val="008446ED"/>
    <w:rsid w:val="0084563B"/>
    <w:rsid w:val="00845ADC"/>
    <w:rsid w:val="00847382"/>
    <w:rsid w:val="00854F25"/>
    <w:rsid w:val="00856CB4"/>
    <w:rsid w:val="00857509"/>
    <w:rsid w:val="008615A5"/>
    <w:rsid w:val="008641BF"/>
    <w:rsid w:val="00865FDD"/>
    <w:rsid w:val="008661DD"/>
    <w:rsid w:val="00871AF1"/>
    <w:rsid w:val="00871B8C"/>
    <w:rsid w:val="00872813"/>
    <w:rsid w:val="00876389"/>
    <w:rsid w:val="00880144"/>
    <w:rsid w:val="00880751"/>
    <w:rsid w:val="00881F39"/>
    <w:rsid w:val="00882803"/>
    <w:rsid w:val="008832C1"/>
    <w:rsid w:val="00885164"/>
    <w:rsid w:val="008853E7"/>
    <w:rsid w:val="00885612"/>
    <w:rsid w:val="00885ECD"/>
    <w:rsid w:val="00886A23"/>
    <w:rsid w:val="00890277"/>
    <w:rsid w:val="00893381"/>
    <w:rsid w:val="008944E8"/>
    <w:rsid w:val="00894A36"/>
    <w:rsid w:val="008A1390"/>
    <w:rsid w:val="008A1963"/>
    <w:rsid w:val="008A19E3"/>
    <w:rsid w:val="008A4459"/>
    <w:rsid w:val="008A4AE9"/>
    <w:rsid w:val="008B398B"/>
    <w:rsid w:val="008B4890"/>
    <w:rsid w:val="008C020B"/>
    <w:rsid w:val="008C19B8"/>
    <w:rsid w:val="008C541B"/>
    <w:rsid w:val="008C5A73"/>
    <w:rsid w:val="008C5E88"/>
    <w:rsid w:val="008D116E"/>
    <w:rsid w:val="008D2668"/>
    <w:rsid w:val="008D2894"/>
    <w:rsid w:val="008D3FB0"/>
    <w:rsid w:val="008D4BF1"/>
    <w:rsid w:val="008D4E8B"/>
    <w:rsid w:val="008D5EE7"/>
    <w:rsid w:val="008D64AC"/>
    <w:rsid w:val="008D785F"/>
    <w:rsid w:val="008E2236"/>
    <w:rsid w:val="008E3FCD"/>
    <w:rsid w:val="008E5B44"/>
    <w:rsid w:val="008E5BFA"/>
    <w:rsid w:val="008E6BEC"/>
    <w:rsid w:val="008E6F29"/>
    <w:rsid w:val="008F113C"/>
    <w:rsid w:val="008F3C06"/>
    <w:rsid w:val="008F55A7"/>
    <w:rsid w:val="008F5CBF"/>
    <w:rsid w:val="008F63C3"/>
    <w:rsid w:val="008F6B2A"/>
    <w:rsid w:val="00901564"/>
    <w:rsid w:val="009030A9"/>
    <w:rsid w:val="009038E3"/>
    <w:rsid w:val="009127EE"/>
    <w:rsid w:val="00913183"/>
    <w:rsid w:val="009172B7"/>
    <w:rsid w:val="009258F9"/>
    <w:rsid w:val="009259DA"/>
    <w:rsid w:val="009276F1"/>
    <w:rsid w:val="0092770B"/>
    <w:rsid w:val="00930C6A"/>
    <w:rsid w:val="00930EE4"/>
    <w:rsid w:val="009319CB"/>
    <w:rsid w:val="00933FC9"/>
    <w:rsid w:val="00934EC1"/>
    <w:rsid w:val="0093510D"/>
    <w:rsid w:val="00937057"/>
    <w:rsid w:val="009370DC"/>
    <w:rsid w:val="00937F08"/>
    <w:rsid w:val="00940058"/>
    <w:rsid w:val="00942214"/>
    <w:rsid w:val="00943012"/>
    <w:rsid w:val="00945A94"/>
    <w:rsid w:val="00946939"/>
    <w:rsid w:val="00946F11"/>
    <w:rsid w:val="00951CEC"/>
    <w:rsid w:val="00955CF1"/>
    <w:rsid w:val="00955F71"/>
    <w:rsid w:val="00961E55"/>
    <w:rsid w:val="0096271C"/>
    <w:rsid w:val="0096600B"/>
    <w:rsid w:val="009674F7"/>
    <w:rsid w:val="0096780D"/>
    <w:rsid w:val="00970ADB"/>
    <w:rsid w:val="0097382B"/>
    <w:rsid w:val="009738B3"/>
    <w:rsid w:val="00974D49"/>
    <w:rsid w:val="0097538D"/>
    <w:rsid w:val="009761EF"/>
    <w:rsid w:val="00976B1A"/>
    <w:rsid w:val="00977415"/>
    <w:rsid w:val="0098140C"/>
    <w:rsid w:val="00981A41"/>
    <w:rsid w:val="00981CB7"/>
    <w:rsid w:val="00981D44"/>
    <w:rsid w:val="0098200F"/>
    <w:rsid w:val="00986299"/>
    <w:rsid w:val="00987105"/>
    <w:rsid w:val="00987812"/>
    <w:rsid w:val="00991B1C"/>
    <w:rsid w:val="00991C16"/>
    <w:rsid w:val="00991FB1"/>
    <w:rsid w:val="0099232F"/>
    <w:rsid w:val="00992B9B"/>
    <w:rsid w:val="0099359C"/>
    <w:rsid w:val="00993716"/>
    <w:rsid w:val="00993E95"/>
    <w:rsid w:val="00993EE5"/>
    <w:rsid w:val="00995422"/>
    <w:rsid w:val="009A0699"/>
    <w:rsid w:val="009A1130"/>
    <w:rsid w:val="009A16D8"/>
    <w:rsid w:val="009A4515"/>
    <w:rsid w:val="009A5B68"/>
    <w:rsid w:val="009B047B"/>
    <w:rsid w:val="009B0B09"/>
    <w:rsid w:val="009B2739"/>
    <w:rsid w:val="009B46E9"/>
    <w:rsid w:val="009B5678"/>
    <w:rsid w:val="009B7B85"/>
    <w:rsid w:val="009C0295"/>
    <w:rsid w:val="009C05AD"/>
    <w:rsid w:val="009C0C34"/>
    <w:rsid w:val="009C110C"/>
    <w:rsid w:val="009C60A5"/>
    <w:rsid w:val="009C60B2"/>
    <w:rsid w:val="009D2B1B"/>
    <w:rsid w:val="009D3F88"/>
    <w:rsid w:val="009D5DC0"/>
    <w:rsid w:val="009E03E0"/>
    <w:rsid w:val="009E14EA"/>
    <w:rsid w:val="009E1EBC"/>
    <w:rsid w:val="009E37C9"/>
    <w:rsid w:val="009E5910"/>
    <w:rsid w:val="009E7C84"/>
    <w:rsid w:val="009F315B"/>
    <w:rsid w:val="009F33C4"/>
    <w:rsid w:val="009F523A"/>
    <w:rsid w:val="009F5923"/>
    <w:rsid w:val="009F6292"/>
    <w:rsid w:val="009F6E28"/>
    <w:rsid w:val="009F74E8"/>
    <w:rsid w:val="00A00EDD"/>
    <w:rsid w:val="00A01FBE"/>
    <w:rsid w:val="00A03ACB"/>
    <w:rsid w:val="00A03D73"/>
    <w:rsid w:val="00A07C03"/>
    <w:rsid w:val="00A10504"/>
    <w:rsid w:val="00A12C0E"/>
    <w:rsid w:val="00A13B3C"/>
    <w:rsid w:val="00A153E8"/>
    <w:rsid w:val="00A2039A"/>
    <w:rsid w:val="00A206BE"/>
    <w:rsid w:val="00A217CB"/>
    <w:rsid w:val="00A227AD"/>
    <w:rsid w:val="00A27926"/>
    <w:rsid w:val="00A36CD6"/>
    <w:rsid w:val="00A40685"/>
    <w:rsid w:val="00A41C80"/>
    <w:rsid w:val="00A43437"/>
    <w:rsid w:val="00A443E2"/>
    <w:rsid w:val="00A452CE"/>
    <w:rsid w:val="00A45333"/>
    <w:rsid w:val="00A45DFC"/>
    <w:rsid w:val="00A47A07"/>
    <w:rsid w:val="00A51B80"/>
    <w:rsid w:val="00A5221C"/>
    <w:rsid w:val="00A534E4"/>
    <w:rsid w:val="00A5395E"/>
    <w:rsid w:val="00A567FF"/>
    <w:rsid w:val="00A61120"/>
    <w:rsid w:val="00A6557F"/>
    <w:rsid w:val="00A7290D"/>
    <w:rsid w:val="00A72DBD"/>
    <w:rsid w:val="00A75525"/>
    <w:rsid w:val="00A8061E"/>
    <w:rsid w:val="00A811E7"/>
    <w:rsid w:val="00A82858"/>
    <w:rsid w:val="00A83A46"/>
    <w:rsid w:val="00A870CD"/>
    <w:rsid w:val="00A904DE"/>
    <w:rsid w:val="00A9084F"/>
    <w:rsid w:val="00A9201B"/>
    <w:rsid w:val="00A925DC"/>
    <w:rsid w:val="00A95405"/>
    <w:rsid w:val="00A95ADA"/>
    <w:rsid w:val="00A967CC"/>
    <w:rsid w:val="00A96A31"/>
    <w:rsid w:val="00A97352"/>
    <w:rsid w:val="00AA660E"/>
    <w:rsid w:val="00AB5437"/>
    <w:rsid w:val="00AC0E78"/>
    <w:rsid w:val="00AC2028"/>
    <w:rsid w:val="00AC3391"/>
    <w:rsid w:val="00AC48BB"/>
    <w:rsid w:val="00AC5EB4"/>
    <w:rsid w:val="00AC60F7"/>
    <w:rsid w:val="00AC7E4A"/>
    <w:rsid w:val="00AD0A93"/>
    <w:rsid w:val="00AD2F6C"/>
    <w:rsid w:val="00AE3EF5"/>
    <w:rsid w:val="00AE434B"/>
    <w:rsid w:val="00AE647B"/>
    <w:rsid w:val="00AE6BAA"/>
    <w:rsid w:val="00AE7B7A"/>
    <w:rsid w:val="00AE7BDA"/>
    <w:rsid w:val="00AF0B7C"/>
    <w:rsid w:val="00AF1E22"/>
    <w:rsid w:val="00AF4FFC"/>
    <w:rsid w:val="00AF6DD5"/>
    <w:rsid w:val="00AF7BBA"/>
    <w:rsid w:val="00B013E9"/>
    <w:rsid w:val="00B018DF"/>
    <w:rsid w:val="00B04AA4"/>
    <w:rsid w:val="00B11F87"/>
    <w:rsid w:val="00B205FF"/>
    <w:rsid w:val="00B22B30"/>
    <w:rsid w:val="00B239B4"/>
    <w:rsid w:val="00B25343"/>
    <w:rsid w:val="00B275C7"/>
    <w:rsid w:val="00B334D5"/>
    <w:rsid w:val="00B33D70"/>
    <w:rsid w:val="00B35C52"/>
    <w:rsid w:val="00B36AF4"/>
    <w:rsid w:val="00B40450"/>
    <w:rsid w:val="00B422D5"/>
    <w:rsid w:val="00B42FF3"/>
    <w:rsid w:val="00B44BC8"/>
    <w:rsid w:val="00B456F8"/>
    <w:rsid w:val="00B461A5"/>
    <w:rsid w:val="00B47036"/>
    <w:rsid w:val="00B52FF3"/>
    <w:rsid w:val="00B544D6"/>
    <w:rsid w:val="00B549DF"/>
    <w:rsid w:val="00B5645C"/>
    <w:rsid w:val="00B568DF"/>
    <w:rsid w:val="00B575B6"/>
    <w:rsid w:val="00B66FEC"/>
    <w:rsid w:val="00B709C0"/>
    <w:rsid w:val="00B71B38"/>
    <w:rsid w:val="00B744A5"/>
    <w:rsid w:val="00B75232"/>
    <w:rsid w:val="00B75BA9"/>
    <w:rsid w:val="00B75C4A"/>
    <w:rsid w:val="00B761A2"/>
    <w:rsid w:val="00B8062A"/>
    <w:rsid w:val="00B90613"/>
    <w:rsid w:val="00B924B5"/>
    <w:rsid w:val="00B96574"/>
    <w:rsid w:val="00BA0B4D"/>
    <w:rsid w:val="00BA5E91"/>
    <w:rsid w:val="00BA6190"/>
    <w:rsid w:val="00BA6BA4"/>
    <w:rsid w:val="00BB0CAF"/>
    <w:rsid w:val="00BB325F"/>
    <w:rsid w:val="00BB3CB1"/>
    <w:rsid w:val="00BB477C"/>
    <w:rsid w:val="00BB5FD0"/>
    <w:rsid w:val="00BC0EF9"/>
    <w:rsid w:val="00BC236F"/>
    <w:rsid w:val="00BC3317"/>
    <w:rsid w:val="00BC4A2F"/>
    <w:rsid w:val="00BD491F"/>
    <w:rsid w:val="00BE7F01"/>
    <w:rsid w:val="00BF2282"/>
    <w:rsid w:val="00C0282D"/>
    <w:rsid w:val="00C02C7D"/>
    <w:rsid w:val="00C0556E"/>
    <w:rsid w:val="00C05F10"/>
    <w:rsid w:val="00C108D7"/>
    <w:rsid w:val="00C10B3D"/>
    <w:rsid w:val="00C14AE7"/>
    <w:rsid w:val="00C15C9D"/>
    <w:rsid w:val="00C17153"/>
    <w:rsid w:val="00C201F5"/>
    <w:rsid w:val="00C216A7"/>
    <w:rsid w:val="00C21805"/>
    <w:rsid w:val="00C22788"/>
    <w:rsid w:val="00C2292B"/>
    <w:rsid w:val="00C238BD"/>
    <w:rsid w:val="00C26024"/>
    <w:rsid w:val="00C26872"/>
    <w:rsid w:val="00C33678"/>
    <w:rsid w:val="00C34E16"/>
    <w:rsid w:val="00C35614"/>
    <w:rsid w:val="00C35B32"/>
    <w:rsid w:val="00C3727A"/>
    <w:rsid w:val="00C37E9D"/>
    <w:rsid w:val="00C40517"/>
    <w:rsid w:val="00C40C51"/>
    <w:rsid w:val="00C40E92"/>
    <w:rsid w:val="00C40FEF"/>
    <w:rsid w:val="00C429F1"/>
    <w:rsid w:val="00C43944"/>
    <w:rsid w:val="00C44093"/>
    <w:rsid w:val="00C44A70"/>
    <w:rsid w:val="00C47718"/>
    <w:rsid w:val="00C50582"/>
    <w:rsid w:val="00C50FF6"/>
    <w:rsid w:val="00C532A3"/>
    <w:rsid w:val="00C54B7D"/>
    <w:rsid w:val="00C56C1E"/>
    <w:rsid w:val="00C60C87"/>
    <w:rsid w:val="00C670AB"/>
    <w:rsid w:val="00C74F48"/>
    <w:rsid w:val="00C767FE"/>
    <w:rsid w:val="00C76DDE"/>
    <w:rsid w:val="00C819E0"/>
    <w:rsid w:val="00C82EC5"/>
    <w:rsid w:val="00C84269"/>
    <w:rsid w:val="00C92C79"/>
    <w:rsid w:val="00C93C5C"/>
    <w:rsid w:val="00C95162"/>
    <w:rsid w:val="00CA4EE1"/>
    <w:rsid w:val="00CB31B2"/>
    <w:rsid w:val="00CB345E"/>
    <w:rsid w:val="00CB3686"/>
    <w:rsid w:val="00CB3CAE"/>
    <w:rsid w:val="00CB70B1"/>
    <w:rsid w:val="00CC178F"/>
    <w:rsid w:val="00CC1C67"/>
    <w:rsid w:val="00CC454A"/>
    <w:rsid w:val="00CC5077"/>
    <w:rsid w:val="00CD0999"/>
    <w:rsid w:val="00CD6446"/>
    <w:rsid w:val="00CD64D0"/>
    <w:rsid w:val="00CE2C19"/>
    <w:rsid w:val="00CE3A5B"/>
    <w:rsid w:val="00CE4B6B"/>
    <w:rsid w:val="00CE5E6A"/>
    <w:rsid w:val="00CE7CBD"/>
    <w:rsid w:val="00CF0317"/>
    <w:rsid w:val="00CF2DDE"/>
    <w:rsid w:val="00CF57D4"/>
    <w:rsid w:val="00CF79C3"/>
    <w:rsid w:val="00D002B9"/>
    <w:rsid w:val="00D0059F"/>
    <w:rsid w:val="00D01F50"/>
    <w:rsid w:val="00D0446C"/>
    <w:rsid w:val="00D05DD5"/>
    <w:rsid w:val="00D07CBD"/>
    <w:rsid w:val="00D1108A"/>
    <w:rsid w:val="00D11FBD"/>
    <w:rsid w:val="00D120E8"/>
    <w:rsid w:val="00D134FF"/>
    <w:rsid w:val="00D1489D"/>
    <w:rsid w:val="00D15130"/>
    <w:rsid w:val="00D21845"/>
    <w:rsid w:val="00D21F64"/>
    <w:rsid w:val="00D2332D"/>
    <w:rsid w:val="00D264CC"/>
    <w:rsid w:val="00D30A4D"/>
    <w:rsid w:val="00D315CC"/>
    <w:rsid w:val="00D33880"/>
    <w:rsid w:val="00D33FD4"/>
    <w:rsid w:val="00D35701"/>
    <w:rsid w:val="00D37671"/>
    <w:rsid w:val="00D40DE3"/>
    <w:rsid w:val="00D431B9"/>
    <w:rsid w:val="00D43ED9"/>
    <w:rsid w:val="00D43F1E"/>
    <w:rsid w:val="00D44844"/>
    <w:rsid w:val="00D463A2"/>
    <w:rsid w:val="00D46A0C"/>
    <w:rsid w:val="00D46A5B"/>
    <w:rsid w:val="00D47B89"/>
    <w:rsid w:val="00D505B3"/>
    <w:rsid w:val="00D505F1"/>
    <w:rsid w:val="00D51D10"/>
    <w:rsid w:val="00D531F1"/>
    <w:rsid w:val="00D57802"/>
    <w:rsid w:val="00D57AFD"/>
    <w:rsid w:val="00D6027D"/>
    <w:rsid w:val="00D61B1C"/>
    <w:rsid w:val="00D6430E"/>
    <w:rsid w:val="00D660F0"/>
    <w:rsid w:val="00D666EB"/>
    <w:rsid w:val="00D67AB3"/>
    <w:rsid w:val="00D67B53"/>
    <w:rsid w:val="00D70C67"/>
    <w:rsid w:val="00D71762"/>
    <w:rsid w:val="00D71894"/>
    <w:rsid w:val="00D71A5C"/>
    <w:rsid w:val="00D72484"/>
    <w:rsid w:val="00D743CB"/>
    <w:rsid w:val="00D77DCB"/>
    <w:rsid w:val="00D806CA"/>
    <w:rsid w:val="00D8172C"/>
    <w:rsid w:val="00D82ACA"/>
    <w:rsid w:val="00D832A7"/>
    <w:rsid w:val="00D835F1"/>
    <w:rsid w:val="00D875FA"/>
    <w:rsid w:val="00D90AFD"/>
    <w:rsid w:val="00D90C1E"/>
    <w:rsid w:val="00D953D9"/>
    <w:rsid w:val="00DA3299"/>
    <w:rsid w:val="00DA3B71"/>
    <w:rsid w:val="00DA442E"/>
    <w:rsid w:val="00DA4B02"/>
    <w:rsid w:val="00DA5E21"/>
    <w:rsid w:val="00DA6C20"/>
    <w:rsid w:val="00DA7400"/>
    <w:rsid w:val="00DB1D48"/>
    <w:rsid w:val="00DB1D5F"/>
    <w:rsid w:val="00DB1FD4"/>
    <w:rsid w:val="00DB3BB0"/>
    <w:rsid w:val="00DB4802"/>
    <w:rsid w:val="00DB4CB7"/>
    <w:rsid w:val="00DB7F22"/>
    <w:rsid w:val="00DC02BF"/>
    <w:rsid w:val="00DC2EF5"/>
    <w:rsid w:val="00DC354B"/>
    <w:rsid w:val="00DC4196"/>
    <w:rsid w:val="00DC6ECF"/>
    <w:rsid w:val="00DC7E61"/>
    <w:rsid w:val="00DD0EFA"/>
    <w:rsid w:val="00DD1292"/>
    <w:rsid w:val="00DD170B"/>
    <w:rsid w:val="00DD33FA"/>
    <w:rsid w:val="00DD671E"/>
    <w:rsid w:val="00DD7B44"/>
    <w:rsid w:val="00DE0E54"/>
    <w:rsid w:val="00DE1ED8"/>
    <w:rsid w:val="00DE2C92"/>
    <w:rsid w:val="00DE2D57"/>
    <w:rsid w:val="00DF0755"/>
    <w:rsid w:val="00DF1864"/>
    <w:rsid w:val="00DF3691"/>
    <w:rsid w:val="00DF6C8E"/>
    <w:rsid w:val="00DF7F44"/>
    <w:rsid w:val="00E0377C"/>
    <w:rsid w:val="00E05EE8"/>
    <w:rsid w:val="00E073FB"/>
    <w:rsid w:val="00E101B8"/>
    <w:rsid w:val="00E10698"/>
    <w:rsid w:val="00E11098"/>
    <w:rsid w:val="00E136A8"/>
    <w:rsid w:val="00E151F9"/>
    <w:rsid w:val="00E16482"/>
    <w:rsid w:val="00E21523"/>
    <w:rsid w:val="00E22645"/>
    <w:rsid w:val="00E23AE9"/>
    <w:rsid w:val="00E250A8"/>
    <w:rsid w:val="00E25BF3"/>
    <w:rsid w:val="00E25E96"/>
    <w:rsid w:val="00E30F38"/>
    <w:rsid w:val="00E34E96"/>
    <w:rsid w:val="00E36187"/>
    <w:rsid w:val="00E44DF1"/>
    <w:rsid w:val="00E45140"/>
    <w:rsid w:val="00E456FA"/>
    <w:rsid w:val="00E46E40"/>
    <w:rsid w:val="00E50A32"/>
    <w:rsid w:val="00E513C1"/>
    <w:rsid w:val="00E51945"/>
    <w:rsid w:val="00E64A4D"/>
    <w:rsid w:val="00E738A8"/>
    <w:rsid w:val="00E7717D"/>
    <w:rsid w:val="00E80178"/>
    <w:rsid w:val="00E801DF"/>
    <w:rsid w:val="00E81E0D"/>
    <w:rsid w:val="00E82FDC"/>
    <w:rsid w:val="00E83CE9"/>
    <w:rsid w:val="00E8658E"/>
    <w:rsid w:val="00E8695A"/>
    <w:rsid w:val="00E86AEE"/>
    <w:rsid w:val="00E8729B"/>
    <w:rsid w:val="00E87BC0"/>
    <w:rsid w:val="00E87D5B"/>
    <w:rsid w:val="00E96753"/>
    <w:rsid w:val="00E9767D"/>
    <w:rsid w:val="00EA5810"/>
    <w:rsid w:val="00EB1791"/>
    <w:rsid w:val="00EB577C"/>
    <w:rsid w:val="00EB5B9B"/>
    <w:rsid w:val="00EC1807"/>
    <w:rsid w:val="00EC2694"/>
    <w:rsid w:val="00EC4965"/>
    <w:rsid w:val="00EC57F9"/>
    <w:rsid w:val="00ED0BB3"/>
    <w:rsid w:val="00ED199C"/>
    <w:rsid w:val="00ED1F73"/>
    <w:rsid w:val="00ED31AB"/>
    <w:rsid w:val="00ED59F4"/>
    <w:rsid w:val="00ED62B9"/>
    <w:rsid w:val="00ED6DEB"/>
    <w:rsid w:val="00ED72F7"/>
    <w:rsid w:val="00EE0DAE"/>
    <w:rsid w:val="00EE4815"/>
    <w:rsid w:val="00EE4A4D"/>
    <w:rsid w:val="00EE5CD0"/>
    <w:rsid w:val="00EE6AE4"/>
    <w:rsid w:val="00EE6F52"/>
    <w:rsid w:val="00EE7D9E"/>
    <w:rsid w:val="00EF561D"/>
    <w:rsid w:val="00EF5984"/>
    <w:rsid w:val="00EF6A07"/>
    <w:rsid w:val="00F038EF"/>
    <w:rsid w:val="00F04F15"/>
    <w:rsid w:val="00F10F21"/>
    <w:rsid w:val="00F12B49"/>
    <w:rsid w:val="00F17A54"/>
    <w:rsid w:val="00F20BD9"/>
    <w:rsid w:val="00F22847"/>
    <w:rsid w:val="00F2494A"/>
    <w:rsid w:val="00F259A1"/>
    <w:rsid w:val="00F2760E"/>
    <w:rsid w:val="00F3061E"/>
    <w:rsid w:val="00F31A09"/>
    <w:rsid w:val="00F322DE"/>
    <w:rsid w:val="00F32923"/>
    <w:rsid w:val="00F357F6"/>
    <w:rsid w:val="00F3730D"/>
    <w:rsid w:val="00F4196A"/>
    <w:rsid w:val="00F41E0E"/>
    <w:rsid w:val="00F468D1"/>
    <w:rsid w:val="00F5104A"/>
    <w:rsid w:val="00F51CE1"/>
    <w:rsid w:val="00F51D73"/>
    <w:rsid w:val="00F51EA3"/>
    <w:rsid w:val="00F52B9C"/>
    <w:rsid w:val="00F5371A"/>
    <w:rsid w:val="00F53B95"/>
    <w:rsid w:val="00F60A35"/>
    <w:rsid w:val="00F627F5"/>
    <w:rsid w:val="00F62BC3"/>
    <w:rsid w:val="00F6580A"/>
    <w:rsid w:val="00F70ADA"/>
    <w:rsid w:val="00F7183D"/>
    <w:rsid w:val="00F7204E"/>
    <w:rsid w:val="00F75FAF"/>
    <w:rsid w:val="00F7748D"/>
    <w:rsid w:val="00F77DA5"/>
    <w:rsid w:val="00F81002"/>
    <w:rsid w:val="00F83AEB"/>
    <w:rsid w:val="00F87000"/>
    <w:rsid w:val="00F87775"/>
    <w:rsid w:val="00F90D5C"/>
    <w:rsid w:val="00F91F23"/>
    <w:rsid w:val="00F927CC"/>
    <w:rsid w:val="00F94628"/>
    <w:rsid w:val="00F964BA"/>
    <w:rsid w:val="00FA186C"/>
    <w:rsid w:val="00FA1DE9"/>
    <w:rsid w:val="00FA7473"/>
    <w:rsid w:val="00FA7771"/>
    <w:rsid w:val="00FB6433"/>
    <w:rsid w:val="00FC304E"/>
    <w:rsid w:val="00FC4244"/>
    <w:rsid w:val="00FC6F63"/>
    <w:rsid w:val="00FD0FD7"/>
    <w:rsid w:val="00FD1000"/>
    <w:rsid w:val="00FD4706"/>
    <w:rsid w:val="00FE2E71"/>
    <w:rsid w:val="00FE6177"/>
    <w:rsid w:val="00FF61FC"/>
    <w:rsid w:val="00FF65E1"/>
    <w:rsid w:val="00FF6D90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04F7C2"/>
  <w15:chartTrackingRefBased/>
  <w15:docId w15:val="{9ABEAFD5-4C1B-4FE1-9901-825187CE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6BEC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eastAsiaTheme="minorEastAsia" w:hAnsi="Arial" w:cs="Arial"/>
      <w:bCs/>
      <w:sz w:val="36"/>
      <w:szCs w:val="32"/>
      <w:lang w:val="en-GB" w:eastAsia="en-US"/>
    </w:rPr>
  </w:style>
  <w:style w:type="paragraph" w:styleId="2">
    <w:name w:val="heading 2"/>
    <w:basedOn w:val="1"/>
    <w:next w:val="a"/>
    <w:link w:val="20"/>
    <w:qFormat/>
    <w:rsid w:val="004901C7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link w:val="30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eastAsiaTheme="minorEastAsia" w:hAnsi="Arial" w:cs="Times New Roman"/>
      <w:bCs/>
      <w:sz w:val="20"/>
      <w:szCs w:val="22"/>
      <w:lang w:val="en-GB" w:eastAsia="en-US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eastAsiaTheme="minorEastAsia" w:hAnsi="Arial" w:cs="Times New Roman"/>
      <w:sz w:val="20"/>
      <w:szCs w:val="20"/>
      <w:lang w:val="en-GB" w:eastAsia="en-US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eastAsiaTheme="minorEastAsia" w:hAnsi="Arial" w:cs="Times New Roman"/>
      <w:iCs/>
      <w:sz w:val="20"/>
      <w:szCs w:val="20"/>
      <w:lang w:val="en-GB" w:eastAsia="en-US"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eastAsiaTheme="minorEastAsia" w:hAnsi="Arial" w:cs="Arial"/>
      <w:sz w:val="20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rFonts w:ascii="Times New Roman" w:eastAsiaTheme="minorEastAsia" w:hAnsi="Times New Roman" w:cs="Times New Roman"/>
      <w:b/>
      <w:szCs w:val="20"/>
      <w:lang w:val="en-GB" w:eastAsia="en-US"/>
    </w:rPr>
  </w:style>
  <w:style w:type="paragraph" w:customStyle="1" w:styleId="Reference">
    <w:name w:val="Reference"/>
    <w:basedOn w:val="a"/>
    <w:rsid w:val="008D116E"/>
    <w:pPr>
      <w:numPr>
        <w:numId w:val="2"/>
      </w:numPr>
      <w:tabs>
        <w:tab w:val="left" w:pos="1701"/>
      </w:tabs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180"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180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pPr>
      <w:spacing w:after="180"/>
    </w:pPr>
    <w:rPr>
      <w:rFonts w:ascii="Times New Roman" w:eastAsiaTheme="minorEastAsia" w:hAnsi="Times New Roman" w:cs="Times New Roman"/>
      <w:b/>
      <w:bCs/>
      <w:sz w:val="20"/>
      <w:szCs w:val="20"/>
      <w:lang w:val="en-GB" w:eastAsia="en-US"/>
    </w:rPr>
  </w:style>
  <w:style w:type="character" w:styleId="a4">
    <w:name w:val="Hyperlink"/>
    <w:uiPriority w:val="99"/>
    <w:qFormat/>
    <w:rsid w:val="005D2DBA"/>
    <w:rPr>
      <w:color w:val="0000FF"/>
      <w:u w:val="single"/>
    </w:rPr>
  </w:style>
  <w:style w:type="character" w:styleId="a5">
    <w:name w:val="FollowedHyperlink"/>
    <w:rsid w:val="005D2DBA"/>
    <w:rPr>
      <w:color w:val="954F72"/>
      <w:u w:val="single"/>
    </w:rPr>
  </w:style>
  <w:style w:type="paragraph" w:styleId="a6">
    <w:name w:val="Balloon Text"/>
    <w:basedOn w:val="a"/>
    <w:link w:val="a7"/>
    <w:rsid w:val="00EC57F9"/>
    <w:pPr>
      <w:spacing w:after="180"/>
    </w:pPr>
    <w:rPr>
      <w:rFonts w:ascii="Segoe UI" w:eastAsiaTheme="minorEastAsia" w:hAnsi="Segoe UI" w:cs="Segoe UI"/>
      <w:sz w:val="18"/>
      <w:szCs w:val="18"/>
      <w:lang w:val="en-GB" w:eastAsia="en-US"/>
    </w:rPr>
  </w:style>
  <w:style w:type="character" w:customStyle="1" w:styleId="a7">
    <w:name w:val="批注框文本 字符"/>
    <w:link w:val="a6"/>
    <w:rsid w:val="00EC57F9"/>
    <w:rPr>
      <w:rFonts w:ascii="Segoe UI" w:hAnsi="Segoe UI" w:cs="Segoe UI"/>
      <w:sz w:val="18"/>
      <w:szCs w:val="18"/>
      <w:lang w:eastAsia="ja-JP"/>
    </w:rPr>
  </w:style>
  <w:style w:type="table" w:styleId="a8">
    <w:name w:val="Table Grid"/>
    <w:basedOn w:val="a1"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02645C"/>
    <w:rPr>
      <w:rFonts w:ascii="Arial" w:hAnsi="Arial" w:cs="Arial"/>
      <w:bCs/>
      <w:sz w:val="36"/>
      <w:szCs w:val="32"/>
      <w:lang w:eastAsia="ja-JP"/>
    </w:rPr>
  </w:style>
  <w:style w:type="character" w:customStyle="1" w:styleId="20">
    <w:name w:val="标题 2 字符"/>
    <w:link w:val="2"/>
    <w:rsid w:val="00E82FDC"/>
    <w:rPr>
      <w:rFonts w:ascii="Arial" w:hAnsi="Arial" w:cs="Arial"/>
      <w:iCs/>
      <w:sz w:val="32"/>
      <w:szCs w:val="2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E82FDC"/>
    <w:rPr>
      <w:color w:val="605E5C"/>
      <w:shd w:val="clear" w:color="auto" w:fill="E1DFDD"/>
    </w:rPr>
  </w:style>
  <w:style w:type="paragraph" w:styleId="a9">
    <w:name w:val="header"/>
    <w:basedOn w:val="a"/>
    <w:link w:val="aa"/>
    <w:rsid w:val="00991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180"/>
      <w:jc w:val="center"/>
    </w:pPr>
    <w:rPr>
      <w:rFonts w:ascii="Times New Roman" w:eastAsiaTheme="minorEastAsia" w:hAnsi="Times New Roman" w:cs="Times New Roman"/>
      <w:sz w:val="18"/>
      <w:szCs w:val="18"/>
      <w:lang w:val="en-GB" w:eastAsia="en-US"/>
    </w:rPr>
  </w:style>
  <w:style w:type="character" w:customStyle="1" w:styleId="aa">
    <w:name w:val="页眉 字符"/>
    <w:link w:val="a9"/>
    <w:rsid w:val="00991C16"/>
    <w:rPr>
      <w:sz w:val="18"/>
      <w:szCs w:val="18"/>
      <w:lang w:eastAsia="ja-JP"/>
    </w:rPr>
  </w:style>
  <w:style w:type="paragraph" w:styleId="ab">
    <w:name w:val="footer"/>
    <w:basedOn w:val="a"/>
    <w:link w:val="ac"/>
    <w:rsid w:val="00991C16"/>
    <w:pPr>
      <w:tabs>
        <w:tab w:val="center" w:pos="4153"/>
        <w:tab w:val="right" w:pos="8306"/>
      </w:tabs>
      <w:snapToGrid w:val="0"/>
      <w:spacing w:after="180"/>
    </w:pPr>
    <w:rPr>
      <w:rFonts w:ascii="Times New Roman" w:eastAsiaTheme="minorEastAsia" w:hAnsi="Times New Roman" w:cs="Times New Roman"/>
      <w:sz w:val="18"/>
      <w:szCs w:val="18"/>
      <w:lang w:val="en-GB" w:eastAsia="en-US"/>
    </w:rPr>
  </w:style>
  <w:style w:type="character" w:customStyle="1" w:styleId="ac">
    <w:name w:val="页脚 字符"/>
    <w:link w:val="ab"/>
    <w:rsid w:val="00991C16"/>
    <w:rPr>
      <w:sz w:val="18"/>
      <w:szCs w:val="18"/>
      <w:lang w:eastAsia="ja-JP"/>
    </w:rPr>
  </w:style>
  <w:style w:type="paragraph" w:customStyle="1" w:styleId="CRCoverPage">
    <w:name w:val="CR Cover Page"/>
    <w:link w:val="CRCoverPageZchn"/>
    <w:qFormat/>
    <w:rsid w:val="003A2D4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A2D4F"/>
    <w:rPr>
      <w:rFonts w:ascii="Arial" w:eastAsia="宋体" w:hAnsi="Arial"/>
      <w:lang w:val="en-GB" w:eastAsia="en-US"/>
    </w:rPr>
  </w:style>
  <w:style w:type="paragraph" w:customStyle="1" w:styleId="Proposal">
    <w:name w:val="Proposal"/>
    <w:basedOn w:val="ad"/>
    <w:link w:val="ProposalChar"/>
    <w:qFormat/>
    <w:rsid w:val="00C56C1E"/>
    <w:p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ProposalChar">
    <w:name w:val="Proposal Char"/>
    <w:link w:val="Proposal"/>
    <w:qFormat/>
    <w:rsid w:val="00C56C1E"/>
    <w:rPr>
      <w:rFonts w:ascii="Arial" w:eastAsia="等线" w:hAnsi="Arial"/>
      <w:b/>
      <w:bCs/>
      <w:lang w:val="en-GB"/>
    </w:rPr>
  </w:style>
  <w:style w:type="paragraph" w:styleId="ad">
    <w:name w:val="Body Text"/>
    <w:basedOn w:val="a"/>
    <w:link w:val="ae"/>
    <w:rsid w:val="00C56C1E"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ae">
    <w:name w:val="正文文本 字符"/>
    <w:link w:val="ad"/>
    <w:rsid w:val="00C56C1E"/>
    <w:rPr>
      <w:sz w:val="22"/>
      <w:szCs w:val="24"/>
      <w:lang w:eastAsia="ja-JP"/>
    </w:rPr>
  </w:style>
  <w:style w:type="paragraph" w:styleId="af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a"/>
    <w:link w:val="af0"/>
    <w:uiPriority w:val="34"/>
    <w:qFormat/>
    <w:rsid w:val="00496716"/>
    <w:pPr>
      <w:spacing w:after="180"/>
      <w:ind w:firstLineChars="200" w:firstLine="42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794DA6"/>
    <w:pPr>
      <w:numPr>
        <w:numId w:val="3"/>
      </w:numPr>
      <w:spacing w:before="60" w:after="180"/>
    </w:pPr>
    <w:rPr>
      <w:rFonts w:ascii="Arial" w:eastAsiaTheme="minorEastAsia" w:hAnsi="Arial" w:cs="Times New Roman"/>
      <w:b/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73027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730275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af0">
    <w:name w:val="列表段落 字符"/>
    <w:aliases w:val="- Bullets 字符,목록 단락 字符,リスト段落 字符,Lista1 字符,?? ?? 字符,????? 字符,???? 字符,列出段落1 字符,中等深浅网格 1 - 着色 21 字符,列出段落 字符,¥¡¡¡¡ì¬º¥¹¥È¶ÎÂä 字符,ÁÐ³ö¶ÎÂä 字符,¥ê¥¹¥È¶ÎÂä 字符,列表段落1 字符,—ño’i—Ž 字符,1st level - Bullet List Paragraph 字符,Lettre d'introduction 字符,列表段落11 字符"/>
    <w:link w:val="af"/>
    <w:uiPriority w:val="34"/>
    <w:qFormat/>
    <w:locked/>
    <w:rsid w:val="004B2AF2"/>
    <w:rPr>
      <w:sz w:val="22"/>
      <w:szCs w:val="24"/>
      <w:lang w:eastAsia="ja-JP"/>
    </w:rPr>
  </w:style>
  <w:style w:type="paragraph" w:customStyle="1" w:styleId="TAC">
    <w:name w:val="TAC"/>
    <w:basedOn w:val="TAL"/>
    <w:link w:val="TACChar"/>
    <w:qFormat/>
    <w:rsid w:val="005D0A03"/>
    <w:pPr>
      <w:jc w:val="center"/>
    </w:pPr>
  </w:style>
  <w:style w:type="character" w:customStyle="1" w:styleId="TALCar">
    <w:name w:val="TAL Car"/>
    <w:qFormat/>
    <w:rsid w:val="005D0A03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5D0A03"/>
    <w:rPr>
      <w:rFonts w:ascii="Arial" w:eastAsia="Times New Roman" w:hAnsi="Arial"/>
      <w:sz w:val="18"/>
      <w:lang w:val="en-GB" w:eastAsia="en-US"/>
    </w:rPr>
  </w:style>
  <w:style w:type="character" w:customStyle="1" w:styleId="WW8Num5z0">
    <w:name w:val="WW8Num5z0"/>
    <w:rsid w:val="00ED0BB3"/>
    <w:rPr>
      <w:rFonts w:ascii="Calibri" w:eastAsia="Calibri" w:hAnsi="Calibri" w:cs="Times New Roman" w:hint="default"/>
    </w:rPr>
  </w:style>
  <w:style w:type="paragraph" w:customStyle="1" w:styleId="NO">
    <w:name w:val="NO"/>
    <w:basedOn w:val="a"/>
    <w:link w:val="NOChar"/>
    <w:qFormat/>
    <w:rsid w:val="00397DD3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397DD3"/>
    <w:rPr>
      <w:rFonts w:eastAsia="Times New Roman"/>
      <w:lang w:val="en-GB" w:eastAsia="en-US"/>
    </w:rPr>
  </w:style>
  <w:style w:type="character" w:styleId="af1">
    <w:name w:val="annotation reference"/>
    <w:qFormat/>
    <w:rsid w:val="006913DA"/>
    <w:rPr>
      <w:sz w:val="21"/>
      <w:szCs w:val="21"/>
    </w:rPr>
  </w:style>
  <w:style w:type="paragraph" w:styleId="af2">
    <w:name w:val="annotation text"/>
    <w:basedOn w:val="a"/>
    <w:link w:val="af3"/>
    <w:uiPriority w:val="99"/>
    <w:qFormat/>
    <w:rsid w:val="006913DA"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af3">
    <w:name w:val="批注文字 字符"/>
    <w:link w:val="af2"/>
    <w:uiPriority w:val="99"/>
    <w:qFormat/>
    <w:rsid w:val="006913DA"/>
    <w:rPr>
      <w:sz w:val="22"/>
      <w:szCs w:val="24"/>
      <w:lang w:eastAsia="ja-JP"/>
    </w:rPr>
  </w:style>
  <w:style w:type="paragraph" w:styleId="af4">
    <w:name w:val="annotation subject"/>
    <w:basedOn w:val="af2"/>
    <w:next w:val="af2"/>
    <w:link w:val="af5"/>
    <w:rsid w:val="006913DA"/>
    <w:rPr>
      <w:b/>
      <w:bCs/>
    </w:rPr>
  </w:style>
  <w:style w:type="character" w:customStyle="1" w:styleId="af5">
    <w:name w:val="批注主题 字符"/>
    <w:link w:val="af4"/>
    <w:rsid w:val="006913DA"/>
    <w:rPr>
      <w:b/>
      <w:bCs/>
      <w:sz w:val="22"/>
      <w:szCs w:val="24"/>
      <w:lang w:eastAsia="ja-JP"/>
    </w:rPr>
  </w:style>
  <w:style w:type="paragraph" w:styleId="af6">
    <w:name w:val="Revision"/>
    <w:hidden/>
    <w:uiPriority w:val="99"/>
    <w:semiHidden/>
    <w:rsid w:val="00D11FBD"/>
    <w:rPr>
      <w:sz w:val="22"/>
      <w:szCs w:val="24"/>
      <w:lang w:eastAsia="ja-JP"/>
    </w:rPr>
  </w:style>
  <w:style w:type="paragraph" w:customStyle="1" w:styleId="Doc-text2">
    <w:name w:val="Doc-text2"/>
    <w:basedOn w:val="a"/>
    <w:link w:val="Doc-text2Char"/>
    <w:qFormat/>
    <w:rsid w:val="00605666"/>
    <w:pPr>
      <w:tabs>
        <w:tab w:val="left" w:pos="1622"/>
      </w:tabs>
      <w:spacing w:after="180"/>
      <w:ind w:left="1622" w:hanging="363"/>
    </w:pPr>
    <w:rPr>
      <w:rFonts w:ascii="Arial" w:eastAsiaTheme="minorEastAsia" w:hAnsi="Arial" w:cs="Times New Roman"/>
      <w:sz w:val="20"/>
      <w:szCs w:val="20"/>
      <w:lang w:val="en-GB" w:eastAsia="en-GB"/>
    </w:rPr>
  </w:style>
  <w:style w:type="character" w:customStyle="1" w:styleId="Doc-text2Char">
    <w:name w:val="Doc-text2 Char"/>
    <w:link w:val="Doc-text2"/>
    <w:qFormat/>
    <w:rsid w:val="00605666"/>
    <w:rPr>
      <w:rFonts w:ascii="Arial" w:hAnsi="Arial"/>
      <w:szCs w:val="24"/>
      <w:lang w:val="en-GB" w:eastAsia="en-GB"/>
    </w:rPr>
  </w:style>
  <w:style w:type="character" w:customStyle="1" w:styleId="30">
    <w:name w:val="标题 3 字符"/>
    <w:basedOn w:val="a0"/>
    <w:link w:val="3"/>
    <w:rsid w:val="002732A9"/>
    <w:rPr>
      <w:rFonts w:ascii="Arial" w:hAnsi="Arial" w:cs="Arial"/>
      <w:bCs/>
      <w:iCs/>
      <w:sz w:val="28"/>
      <w:szCs w:val="26"/>
      <w:lang w:eastAsia="ja-JP"/>
    </w:rPr>
  </w:style>
  <w:style w:type="character" w:customStyle="1" w:styleId="B1Char">
    <w:name w:val="B1 Char"/>
    <w:link w:val="B1"/>
    <w:qFormat/>
    <w:locked/>
    <w:rsid w:val="00DC354B"/>
    <w:rPr>
      <w:rFonts w:eastAsia="Times New Roman"/>
    </w:rPr>
  </w:style>
  <w:style w:type="paragraph" w:customStyle="1" w:styleId="B1">
    <w:name w:val="B1"/>
    <w:basedOn w:val="af7"/>
    <w:link w:val="B1Char"/>
    <w:qFormat/>
    <w:rsid w:val="00DC354B"/>
    <w:pPr>
      <w:overflowPunct w:val="0"/>
      <w:autoSpaceDE w:val="0"/>
      <w:autoSpaceDN w:val="0"/>
      <w:adjustRightInd w:val="0"/>
      <w:ind w:left="568" w:firstLineChars="0" w:hanging="284"/>
      <w:contextualSpacing w:val="0"/>
    </w:pPr>
    <w:rPr>
      <w:rFonts w:eastAsia="Times New Roman"/>
      <w:lang w:eastAsia="zh-CN"/>
    </w:rPr>
  </w:style>
  <w:style w:type="paragraph" w:styleId="af7">
    <w:name w:val="List"/>
    <w:basedOn w:val="a"/>
    <w:rsid w:val="00DC354B"/>
    <w:pPr>
      <w:spacing w:after="180"/>
      <w:ind w:left="200" w:hangingChars="200" w:hanging="20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DD1292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a"/>
    <w:link w:val="THChar"/>
    <w:qFormat/>
    <w:rsid w:val="00DD1292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Arial"/>
      <w:b/>
      <w:sz w:val="20"/>
      <w:szCs w:val="20"/>
      <w:lang w:val="en-GB" w:eastAsia="en-US"/>
    </w:rPr>
  </w:style>
  <w:style w:type="character" w:customStyle="1" w:styleId="NOZchn">
    <w:name w:val="NO Zchn"/>
    <w:qFormat/>
    <w:locked/>
    <w:rsid w:val="00D43ED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D43ED9"/>
    <w:rPr>
      <w:rFonts w:ascii="Times New Roman" w:hAnsi="Times New Roman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43ED9"/>
    <w:pPr>
      <w:keepNext w:val="0"/>
      <w:overflowPunct/>
      <w:autoSpaceDE/>
      <w:autoSpaceDN/>
      <w:adjustRightInd/>
      <w:spacing w:before="0" w:after="240"/>
    </w:pPr>
    <w:rPr>
      <w:rFonts w:eastAsiaTheme="minorEastAsia" w:cs="Times New Roman"/>
    </w:rPr>
  </w:style>
  <w:style w:type="character" w:customStyle="1" w:styleId="TFChar">
    <w:name w:val="TF Char"/>
    <w:link w:val="TF"/>
    <w:qFormat/>
    <w:locked/>
    <w:rsid w:val="00D43ED9"/>
    <w:rPr>
      <w:rFonts w:ascii="Arial" w:eastAsiaTheme="minorEastAsia" w:hAnsi="Arial"/>
      <w:b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C15C9D"/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C15C9D"/>
    <w:rPr>
      <w:rFonts w:eastAsia="宋体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361A96-B711-423D-AB95-F621C58BB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9336DA-DB86-4394-B2DC-91D0C6E46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Huawei008</cp:lastModifiedBy>
  <cp:revision>7</cp:revision>
  <cp:lastPrinted>1899-12-31T23:00:00Z</cp:lastPrinted>
  <dcterms:created xsi:type="dcterms:W3CDTF">2024-08-23T08:03:00Z</dcterms:created>
  <dcterms:modified xsi:type="dcterms:W3CDTF">2024-08-23T10:17:00Z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(3)amh8pu9Ial/GesQvzKs9ks6sy8mIzeGnXwvmcIy6A5p6otfNEnDC68WB/P+9CHqiVggsqK/6
/F1wk/dyoo8KoiVDCtu6qr7BEQKxpsRvpdsOZ1C3E/pKrdLASYcuZawN3WimF7qEQVqzp6yc
CQWkD6u3ftGF2ZfowicTJdHGzzdyno6u55TNXPaH+Zg0M3f6gnT9t8O2fw7OPcOdn0APiCYm
Y9m4nIUuMzUnPiN4z1</vt:lpwstr>
  </property>
  <property fmtid="{D5CDD505-2E9C-101B-9397-08002B2CF9AE}" pid="4" name="_2015_ms_pID_7253431">
    <vt:lpwstr>wlXFARMjT1xU4cfa67YCsCL604uPU63YUumcSBJj3zbTHKgeJVeHjU
h91WIehTY6OJAtPdNpLLZF3C2KC7STchDPwjF7i2PQZsdRM+NniKS/fS0mlxV2gJOdFBUnJE
rn1IlAwi0ZXNtFhkUaD2ddmmbwUsyORSBMgHhpyi4S9LTJRaohA6Uxh9fN/g9p5ueQjk3mjN
3PXsqV9AQEp6kxbPqvyah5fVMV+uKMfvLqB2</vt:lpwstr>
  </property>
  <property fmtid="{D5CDD505-2E9C-101B-9397-08002B2CF9AE}" pid="5" name="_2015_ms_pID_7253432">
    <vt:lpwstr>eA==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1698916297</vt:lpwstr>
  </property>
</Properties>
</file>