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#124</w:t>
        <w:tab/>
        <w:t>R3-243029</w:t>
      </w:r>
    </w:p>
    <w:p>
      <w:pPr>
        <w:pStyle w:val="LSHeader"/>
      </w:pPr>
      <w:r>
        <w:t>Fukuoka, Japan, 20 - 24 May, 2024</w:t>
      </w:r>
      <w:r>
        <w:br/>
      </w:r>
    </w:p>
    <w:p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0B2063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AB47A7" w:rsidRPr="00F902AD">
        <w:rPr>
          <w:b/>
          <w:i/>
          <w:noProof/>
          <w:sz w:val="28"/>
        </w:rPr>
        <w:t>24</w:t>
      </w:r>
      <w:r w:rsidR="00AB47A7">
        <w:rPr>
          <w:b/>
          <w:i/>
          <w:noProof/>
          <w:sz w:val="28"/>
          <w:lang w:eastAsia="zh-CN"/>
        </w:rPr>
        <w:t>2198</w:t>
      </w:r>
    </w:p>
    <w:p w:rsidR="00DB7DFE" w:rsidRPr="000B2063" w:rsidRDefault="000B2063" w:rsidP="000B2063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:rsidR="00DB7DFE" w:rsidRPr="00DB7DFE" w:rsidRDefault="00DB7DFE" w:rsidP="00DB7DFE">
      <w:pPr>
        <w:keepNext/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 w:cs="Arial"/>
          <w:b/>
          <w:noProof/>
          <w:sz w:val="24"/>
          <w:lang w:eastAsia="en-US"/>
        </w:rPr>
      </w:pPr>
    </w:p>
    <w:p w:rsidR="00B97703" w:rsidRDefault="00B97703">
      <w:pPr>
        <w:rPr>
          <w:rFonts w:ascii="Arial" w:hAnsi="Arial" w:cs="Arial"/>
        </w:rPr>
      </w:pPr>
    </w:p>
    <w:p w:rsidR="004E3939" w:rsidRPr="00DB7DF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DB7DFE">
        <w:rPr>
          <w:rFonts w:ascii="Arial" w:hAnsi="Arial" w:cs="Arial"/>
          <w:b/>
          <w:sz w:val="22"/>
          <w:szCs w:val="22"/>
        </w:rPr>
        <w:t>LS</w:t>
      </w:r>
      <w:r w:rsidR="00104C8C" w:rsidRPr="00DB7DFE">
        <w:rPr>
          <w:rFonts w:ascii="Arial" w:hAnsi="Arial" w:cs="Arial"/>
          <w:b/>
          <w:sz w:val="22"/>
          <w:szCs w:val="22"/>
        </w:rPr>
        <w:t xml:space="preserve"> reply</w:t>
      </w:r>
      <w:r w:rsidRPr="00DB7DFE">
        <w:rPr>
          <w:rFonts w:ascii="Arial" w:hAnsi="Arial" w:cs="Arial"/>
          <w:b/>
          <w:sz w:val="22"/>
          <w:szCs w:val="22"/>
        </w:rPr>
        <w:t xml:space="preserve"> </w:t>
      </w:r>
      <w:r w:rsidR="00CD1CC0" w:rsidRPr="00CD1CC0">
        <w:rPr>
          <w:rFonts w:ascii="Arial" w:hAnsi="Arial" w:cs="Arial"/>
          <w:b/>
          <w:sz w:val="22"/>
          <w:szCs w:val="22"/>
        </w:rPr>
        <w:t>on OAM requirements for UE location verification</w:t>
      </w:r>
    </w:p>
    <w:p w:rsidR="00B97703" w:rsidRPr="00DB7D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DB7DFE">
        <w:rPr>
          <w:rFonts w:ascii="Arial" w:hAnsi="Arial" w:cs="Arial"/>
          <w:b/>
          <w:sz w:val="22"/>
          <w:szCs w:val="22"/>
        </w:rPr>
        <w:t>Response to:</w:t>
      </w:r>
      <w:r w:rsidRPr="00DB7DFE">
        <w:rPr>
          <w:rFonts w:ascii="Arial" w:hAnsi="Arial" w:cs="Arial"/>
          <w:b/>
          <w:sz w:val="22"/>
          <w:szCs w:val="22"/>
        </w:rPr>
        <w:tab/>
      </w:r>
      <w:r w:rsidR="00E663CB" w:rsidRPr="00E663CB">
        <w:rPr>
          <w:rFonts w:ascii="Arial" w:hAnsi="Arial" w:cs="Arial"/>
          <w:b/>
          <w:sz w:val="22"/>
          <w:szCs w:val="22"/>
        </w:rPr>
        <w:t>S5</w:t>
      </w:r>
      <w:r w:rsidR="00E663CB" w:rsidRPr="00E663CB">
        <w:rPr>
          <w:rFonts w:ascii="MS Mincho" w:eastAsia="MS Mincho" w:hAnsi="MS Mincho" w:cs="MS Mincho" w:hint="eastAsia"/>
          <w:b/>
          <w:sz w:val="22"/>
          <w:szCs w:val="22"/>
        </w:rPr>
        <w:t>‑</w:t>
      </w:r>
      <w:r w:rsidR="00E663CB" w:rsidRPr="00E663CB">
        <w:rPr>
          <w:rFonts w:ascii="Arial" w:hAnsi="Arial" w:cs="Arial"/>
          <w:b/>
          <w:sz w:val="22"/>
          <w:szCs w:val="22"/>
        </w:rPr>
        <w:t>241318</w:t>
      </w:r>
      <w:r w:rsidR="00E663CB">
        <w:rPr>
          <w:rFonts w:ascii="Arial" w:hAnsi="Arial" w:cs="Arial"/>
          <w:b/>
          <w:sz w:val="22"/>
          <w:szCs w:val="22"/>
        </w:rPr>
        <w:t xml:space="preserve"> </w:t>
      </w:r>
      <w:r w:rsidR="00E663CB">
        <w:rPr>
          <w:rFonts w:ascii="Arial" w:hAnsi="Arial" w:cs="Arial" w:hint="eastAsia"/>
          <w:b/>
          <w:sz w:val="22"/>
          <w:szCs w:val="22"/>
          <w:lang w:eastAsia="zh-CN"/>
        </w:rPr>
        <w:t>(</w:t>
      </w:r>
      <w:r w:rsidR="009B5C8B" w:rsidRPr="00DB7DFE">
        <w:rPr>
          <w:rFonts w:ascii="Arial" w:hAnsi="Arial" w:cs="Arial"/>
          <w:b/>
          <w:sz w:val="22"/>
          <w:szCs w:val="22"/>
        </w:rPr>
        <w:t>R3-</w:t>
      </w:r>
      <w:r w:rsidR="00CD1CC0" w:rsidRPr="00CD1CC0">
        <w:rPr>
          <w:rFonts w:ascii="Arial" w:hAnsi="Arial" w:cs="Arial"/>
          <w:b/>
          <w:sz w:val="22"/>
          <w:szCs w:val="22"/>
        </w:rPr>
        <w:t>238056</w:t>
      </w:r>
      <w:r w:rsidR="00E663CB">
        <w:rPr>
          <w:rFonts w:ascii="Arial" w:hAnsi="Arial" w:cs="Arial"/>
          <w:b/>
          <w:sz w:val="22"/>
          <w:szCs w:val="22"/>
        </w:rPr>
        <w:t>)</w:t>
      </w:r>
      <w:r w:rsidR="00CD1CC0" w:rsidRPr="00CD1CC0">
        <w:rPr>
          <w:rFonts w:ascii="Arial" w:hAnsi="Arial" w:cs="Arial"/>
          <w:b/>
          <w:sz w:val="22"/>
          <w:szCs w:val="22"/>
        </w:rPr>
        <w:t xml:space="preserve"> </w:t>
      </w:r>
      <w:r w:rsidR="00CD1CC0" w:rsidRPr="00CB5DB8">
        <w:rPr>
          <w:rFonts w:ascii="Arial" w:hAnsi="Arial" w:cs="Arial"/>
          <w:b/>
        </w:rPr>
        <w:t>LS on OAM requirements for UE location verification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C8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376D">
        <w:rPr>
          <w:rFonts w:ascii="Arial" w:hAnsi="Arial" w:cs="Arial" w:hint="eastAsia"/>
          <w:b/>
          <w:bCs/>
          <w:sz w:val="22"/>
          <w:szCs w:val="22"/>
          <w:lang w:eastAsia="zh-CN"/>
        </w:rPr>
        <w:t>NTN_OAM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B5C8B">
        <w:rPr>
          <w:rFonts w:ascii="Arial" w:hAnsi="Arial" w:cs="Arial"/>
          <w:b/>
          <w:sz w:val="22"/>
          <w:szCs w:val="22"/>
        </w:rPr>
        <w:t>SA5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132215416"/>
      <w:r w:rsidR="009B5C8B" w:rsidRPr="00F3181F">
        <w:rPr>
          <w:rFonts w:ascii="Arial" w:hAnsi="Arial" w:cs="Arial"/>
          <w:b/>
          <w:sz w:val="22"/>
          <w:szCs w:val="22"/>
        </w:rPr>
        <w:t>RAN3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bookmarkEnd w:id="5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1CC0" w:rsidRPr="000A4B98">
        <w:rPr>
          <w:rFonts w:ascii="Arial" w:hAnsi="Arial" w:cs="Arial"/>
          <w:b/>
          <w:sz w:val="22"/>
          <w:szCs w:val="22"/>
        </w:rPr>
        <w:t>SA2, RA</w:t>
      </w:r>
      <w:r w:rsidR="00F3181F">
        <w:rPr>
          <w:rFonts w:ascii="Arial" w:hAnsi="Arial" w:cs="Arial"/>
          <w:b/>
          <w:sz w:val="22"/>
          <w:szCs w:val="22"/>
        </w:rPr>
        <w:t>N</w:t>
      </w:r>
      <w:r w:rsidR="00CD1CC0" w:rsidRPr="000A4B98">
        <w:rPr>
          <w:rFonts w:ascii="Arial" w:hAnsi="Arial" w:cs="Arial"/>
          <w:b/>
          <w:sz w:val="22"/>
          <w:szCs w:val="22"/>
        </w:rPr>
        <w:t>1, RAN2</w:t>
      </w:r>
    </w:p>
    <w:bookmarkEnd w:id="6"/>
    <w:bookmarkEnd w:id="7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313A" w:rsidRPr="00FC31C3">
        <w:rPr>
          <w:rFonts w:ascii="Arial" w:hAnsi="Arial" w:cs="Arial" w:hint="eastAsia"/>
          <w:b/>
          <w:bCs/>
          <w:sz w:val="22"/>
          <w:szCs w:val="22"/>
        </w:rPr>
        <w:t>Min</w:t>
      </w:r>
      <w:r w:rsidR="0079313A" w:rsidRPr="00FC31C3">
        <w:rPr>
          <w:rFonts w:ascii="Arial" w:hAnsi="Arial" w:cs="Arial"/>
          <w:b/>
          <w:bCs/>
          <w:sz w:val="22"/>
          <w:szCs w:val="22"/>
        </w:rPr>
        <w:t xml:space="preserve"> </w:t>
      </w:r>
      <w:r w:rsidR="0079313A" w:rsidRPr="00FC31C3">
        <w:rPr>
          <w:rFonts w:ascii="Arial" w:hAnsi="Arial" w:cs="Arial" w:hint="eastAsia"/>
          <w:b/>
          <w:bCs/>
          <w:sz w:val="22"/>
          <w:szCs w:val="22"/>
        </w:rPr>
        <w:t>Shu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C31C3">
        <w:rPr>
          <w:rFonts w:ascii="Arial" w:hAnsi="Arial" w:cs="Arial"/>
          <w:b/>
          <w:bCs/>
          <w:sz w:val="22"/>
          <w:szCs w:val="22"/>
        </w:rPr>
        <w:t>S</w:t>
      </w:r>
      <w:r w:rsidR="00F27BF6">
        <w:rPr>
          <w:rFonts w:ascii="Arial" w:hAnsi="Arial" w:cs="Arial"/>
          <w:b/>
          <w:bCs/>
          <w:sz w:val="22"/>
          <w:szCs w:val="22"/>
        </w:rPr>
        <w:t>humin</w:t>
      </w:r>
      <w:r w:rsidR="007B6B7A">
        <w:rPr>
          <w:rFonts w:ascii="Arial" w:hAnsi="Arial" w:cs="Arial"/>
          <w:b/>
          <w:bCs/>
          <w:sz w:val="22"/>
          <w:szCs w:val="22"/>
        </w:rPr>
        <w:t>@</w:t>
      </w:r>
      <w:r w:rsidR="00F27BF6">
        <w:rPr>
          <w:rFonts w:ascii="Arial" w:hAnsi="Arial" w:cs="Arial"/>
          <w:b/>
          <w:bCs/>
          <w:sz w:val="22"/>
          <w:szCs w:val="22"/>
        </w:rPr>
        <w:t>catt</w:t>
      </w:r>
      <w:r w:rsidR="007B6B7A">
        <w:rPr>
          <w:rFonts w:ascii="Arial" w:hAnsi="Arial" w:cs="Arial"/>
          <w:b/>
          <w:bCs/>
          <w:sz w:val="22"/>
          <w:szCs w:val="22"/>
        </w:rPr>
        <w:t>.c</w:t>
      </w:r>
      <w:r w:rsidR="00F27BF6">
        <w:rPr>
          <w:rFonts w:ascii="Arial" w:hAnsi="Arial" w:cs="Arial"/>
          <w:b/>
          <w:bCs/>
          <w:sz w:val="22"/>
          <w:szCs w:val="22"/>
        </w:rPr>
        <w:t>n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461D5A" w:rsidRPr="002042FF" w:rsidRDefault="00B97703" w:rsidP="003F7430">
      <w:pPr>
        <w:spacing w:after="60"/>
        <w:ind w:left="1985" w:hanging="1985"/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</w:pPr>
      <w:r w:rsidRPr="002042FF">
        <w:rPr>
          <w:rFonts w:ascii="Arial" w:hAnsi="Arial" w:cs="Arial"/>
          <w:b/>
          <w:sz w:val="22"/>
          <w:szCs w:val="22"/>
        </w:rPr>
        <w:t>Attachments:</w:t>
      </w:r>
      <w:r w:rsidRPr="002042FF">
        <w:rPr>
          <w:rFonts w:ascii="Arial" w:hAnsi="Arial" w:cs="Arial"/>
          <w:bCs/>
          <w:sz w:val="22"/>
          <w:szCs w:val="22"/>
        </w:rPr>
        <w:tab/>
      </w:r>
      <w:r w:rsidR="00614831" w:rsidRPr="00614831">
        <w:rPr>
          <w:rFonts w:ascii="Arial" w:hAnsi="Arial" w:cs="Arial"/>
          <w:bCs/>
          <w:sz w:val="22"/>
          <w:szCs w:val="22"/>
        </w:rPr>
        <w:t>S5-242199</w:t>
      </w:r>
    </w:p>
    <w:p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:rsidR="00CD727D" w:rsidRDefault="003A6D54" w:rsidP="00CD727D">
      <w:pPr>
        <w:rPr>
          <w:lang w:eastAsia="zh-CN"/>
        </w:rPr>
      </w:pPr>
      <w:bookmarkStart w:id="8" w:name="OLE_LINK13"/>
      <w:r w:rsidRPr="00F862DF">
        <w:t xml:space="preserve">3GPP SA5 </w:t>
      </w:r>
      <w:r w:rsidR="000D588B" w:rsidRPr="00F862DF">
        <w:t xml:space="preserve">thanks RAN3 for the incoming LS on </w:t>
      </w:r>
      <w:r w:rsidR="00AA7F32" w:rsidRPr="00AA7F32">
        <w:rPr>
          <w:bCs/>
        </w:rPr>
        <w:t>OAM requirements for UE location verification</w:t>
      </w:r>
      <w:r w:rsidR="009A523B">
        <w:rPr>
          <w:lang w:eastAsia="zh-CN"/>
        </w:rPr>
        <w:t xml:space="preserve"> in document R3-238056 with following requirement</w:t>
      </w:r>
      <w:r w:rsidR="00CD727D">
        <w:rPr>
          <w:lang w:eastAsia="zh-CN"/>
        </w:rPr>
        <w:t>:</w:t>
      </w:r>
    </w:p>
    <w:p w:rsidR="00CD727D" w:rsidRDefault="00CD727D" w:rsidP="009A523B">
      <w:pPr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A TRP may be located on board a satellite.</w:t>
      </w:r>
    </w:p>
    <w:p w:rsidR="00CD727D" w:rsidRDefault="00CD727D" w:rsidP="009A523B">
      <w:pPr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The following is configured by OAM into the LMF:</w:t>
      </w:r>
    </w:p>
    <w:p w:rsidR="00CD727D" w:rsidRDefault="00CD727D" w:rsidP="00CD727D">
      <w:pPr>
        <w:ind w:left="720"/>
        <w:rPr>
          <w:lang w:eastAsia="zh-CN"/>
        </w:rPr>
      </w:pPr>
      <w:r>
        <w:rPr>
          <w:lang w:eastAsia="zh-CN"/>
        </w:rPr>
        <w:t>- satellite ephemeris information;</w:t>
      </w:r>
    </w:p>
    <w:p w:rsidR="00CD727D" w:rsidRDefault="00CD727D" w:rsidP="00CD727D">
      <w:pPr>
        <w:ind w:left="720"/>
        <w:rPr>
          <w:lang w:eastAsia="zh-CN"/>
        </w:rPr>
      </w:pPr>
      <w:r>
        <w:rPr>
          <w:lang w:eastAsia="zh-CN"/>
        </w:rPr>
        <w:t>- association between the satellite and the TRP.</w:t>
      </w:r>
    </w:p>
    <w:p w:rsidR="009A523B" w:rsidRDefault="00CD727D" w:rsidP="009A523B">
      <w:pPr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For NTN, the serving cell identity provided from AMF to LMF, is a mapped cell ID</w:t>
      </w:r>
      <w:r w:rsidR="00FF1C8D">
        <w:rPr>
          <w:lang w:eastAsia="zh-CN"/>
        </w:rPr>
        <w:t>.</w:t>
      </w:r>
    </w:p>
    <w:p w:rsidR="002A48AE" w:rsidRDefault="002A48AE" w:rsidP="002A48AE">
      <w:pPr>
        <w:rPr>
          <w:lang w:eastAsia="zh-CN"/>
        </w:rPr>
      </w:pPr>
    </w:p>
    <w:p w:rsidR="009A523B" w:rsidRPr="009A523B" w:rsidRDefault="009A523B" w:rsidP="009A523B">
      <w:pPr>
        <w:rPr>
          <w:lang w:eastAsia="zh-CN"/>
        </w:rPr>
      </w:pPr>
      <w:r w:rsidRPr="009A523B">
        <w:rPr>
          <w:lang w:eastAsia="zh-CN"/>
        </w:rPr>
        <w:t>SA</w:t>
      </w:r>
      <w:r>
        <w:rPr>
          <w:lang w:eastAsia="zh-CN"/>
        </w:rPr>
        <w:t>5</w:t>
      </w:r>
      <w:r w:rsidRPr="009A523B">
        <w:rPr>
          <w:lang w:eastAsia="zh-CN"/>
        </w:rPr>
        <w:t xml:space="preserve"> </w:t>
      </w:r>
      <w:r w:rsidR="009618A0" w:rsidRPr="009618A0">
        <w:rPr>
          <w:lang w:eastAsia="zh-CN"/>
        </w:rPr>
        <w:t xml:space="preserve">would like to provide the following answers to the above </w:t>
      </w:r>
      <w:r w:rsidR="009618A0">
        <w:rPr>
          <w:lang w:eastAsia="zh-CN"/>
        </w:rPr>
        <w:t>questions:</w:t>
      </w:r>
    </w:p>
    <w:p w:rsidR="009618A0" w:rsidRDefault="009618A0" w:rsidP="00762294">
      <w:pPr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SA5 has discussed and agreed to specify a configurable relationship mapping between </w:t>
      </w:r>
      <w:r w:rsidR="00E23718">
        <w:rPr>
          <w:lang w:eastAsia="zh-CN"/>
        </w:rPr>
        <w:t>satellite, gNB and TRP(s), as well as satellite ephemeris information configured on LMF.</w:t>
      </w:r>
      <w:r w:rsidR="00762294">
        <w:rPr>
          <w:lang w:eastAsia="zh-CN"/>
        </w:rPr>
        <w:t xml:space="preserve"> For NTN, the </w:t>
      </w:r>
      <w:r w:rsidR="00E10790">
        <w:rPr>
          <w:lang w:eastAsia="zh-CN"/>
        </w:rPr>
        <w:t>mapped cell ID could be configured on gNB,</w:t>
      </w:r>
      <w:r w:rsidR="009E671C">
        <w:rPr>
          <w:lang w:eastAsia="zh-CN"/>
        </w:rPr>
        <w:t xml:space="preserve"> </w:t>
      </w:r>
      <w:r w:rsidR="00762294">
        <w:rPr>
          <w:lang w:eastAsia="zh-CN"/>
        </w:rPr>
        <w:t xml:space="preserve">AMF </w:t>
      </w:r>
      <w:r w:rsidR="00E10790">
        <w:rPr>
          <w:lang w:eastAsia="zh-CN"/>
        </w:rPr>
        <w:t>and</w:t>
      </w:r>
      <w:r w:rsidR="00762294">
        <w:rPr>
          <w:lang w:eastAsia="zh-CN"/>
        </w:rPr>
        <w:t xml:space="preserve"> LMF.</w:t>
      </w:r>
    </w:p>
    <w:p w:rsidR="002A48AE" w:rsidRPr="00F862DF" w:rsidRDefault="002A48AE" w:rsidP="009618A0">
      <w:pPr>
        <w:pStyle w:val="ListParagraph"/>
        <w:overflowPunct/>
        <w:autoSpaceDE/>
        <w:autoSpaceDN/>
        <w:adjustRightInd/>
        <w:spacing w:before="100" w:beforeAutospacing="1" w:after="100" w:afterAutospacing="1"/>
        <w:ind w:left="0"/>
        <w:textAlignment w:val="auto"/>
        <w:rPr>
          <w:lang w:val="en-US"/>
        </w:rPr>
      </w:pPr>
      <w:r w:rsidRPr="002A48AE">
        <w:rPr>
          <w:lang w:val="en-US"/>
        </w:rPr>
        <w:t>For more details, please see the agreed CR.</w:t>
      </w:r>
    </w:p>
    <w:bookmarkEnd w:id="8"/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RAN3</w:t>
      </w:r>
    </w:p>
    <w:p w:rsidR="00C5762B" w:rsidRPr="00CF4EC1" w:rsidRDefault="00B97703" w:rsidP="00C5762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CF4EC1" w:rsidRPr="00CF4EC1">
        <w:t>3GPP SA5</w:t>
      </w:r>
      <w:r w:rsidR="002A48AE">
        <w:t xml:space="preserve"> kindly</w:t>
      </w:r>
      <w:r w:rsidRPr="00CF4EC1">
        <w:t xml:space="preserve"> as</w:t>
      </w:r>
      <w:r w:rsidR="00CF4EC1" w:rsidRPr="00CF4EC1">
        <w:t xml:space="preserve">ks </w:t>
      </w:r>
      <w:r w:rsidR="002E1674">
        <w:t>RAN3</w:t>
      </w:r>
      <w:r w:rsidRPr="00CF4EC1">
        <w:t xml:space="preserve"> to</w:t>
      </w:r>
      <w:r w:rsidR="00CF4EC1" w:rsidRPr="00CF4EC1">
        <w:t xml:space="preserve"> take </w:t>
      </w:r>
      <w:r w:rsidR="005169C5">
        <w:t xml:space="preserve">the </w:t>
      </w:r>
      <w:r w:rsidR="002A48AE">
        <w:t>above</w:t>
      </w:r>
      <w:r w:rsidR="00CF4EC1" w:rsidRPr="00CF4EC1">
        <w:t xml:space="preserve"> information into </w:t>
      </w:r>
      <w:r w:rsidR="00D6394B">
        <w:t>account and</w:t>
      </w:r>
      <w:r w:rsidR="00F862DF">
        <w:t xml:space="preserve"> provide </w:t>
      </w:r>
      <w:r w:rsidR="002A48AE">
        <w:t>feedback if necessary</w:t>
      </w:r>
      <w:r w:rsidR="00F862DF">
        <w:t>.</w:t>
      </w:r>
    </w:p>
    <w:p w:rsidR="00B97703" w:rsidRDefault="00B97703" w:rsidP="00F862DF">
      <w:pPr>
        <w:spacing w:after="120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A48AE" w:rsidRPr="002A48AE" w:rsidRDefault="002A48AE" w:rsidP="002A48AE">
      <w:pPr>
        <w:rPr>
          <w:lang w:val="sv-SE"/>
        </w:rPr>
      </w:pPr>
      <w:r w:rsidRPr="002A48AE">
        <w:rPr>
          <w:lang w:val="sv-SE"/>
        </w:rPr>
        <w:t>SA5#155</w:t>
      </w:r>
      <w:r w:rsidRPr="002A48AE">
        <w:rPr>
          <w:lang w:val="sv-SE"/>
        </w:rPr>
        <w:tab/>
      </w:r>
      <w:r w:rsidRPr="002A48AE">
        <w:rPr>
          <w:lang w:val="sv-SE"/>
        </w:rPr>
        <w:tab/>
        <w:t>27 - 31 May 2024</w:t>
      </w:r>
      <w:r w:rsidRPr="002A48AE">
        <w:rPr>
          <w:lang w:val="sv-SE"/>
        </w:rPr>
        <w:tab/>
      </w:r>
      <w:r w:rsidRPr="002A48AE">
        <w:rPr>
          <w:lang w:val="sv-SE"/>
        </w:rPr>
        <w:tab/>
        <w:t>Jeju, South Korea</w:t>
      </w:r>
    </w:p>
    <w:p w:rsidR="00CD727D" w:rsidRPr="00CD727D" w:rsidRDefault="00CD727D" w:rsidP="00CD727D">
      <w:pPr>
        <w:rPr>
          <w:lang w:val="sv-SE"/>
        </w:rPr>
      </w:pPr>
      <w:r w:rsidRPr="00CD727D">
        <w:rPr>
          <w:lang w:val="sv-SE"/>
        </w:rPr>
        <w:t>SA5#15</w:t>
      </w:r>
      <w:r w:rsidR="002A48AE">
        <w:rPr>
          <w:lang w:val="sv-SE"/>
        </w:rPr>
        <w:t>6</w:t>
      </w:r>
      <w:r w:rsidRPr="00CD727D">
        <w:rPr>
          <w:lang w:val="sv-SE"/>
        </w:rPr>
        <w:tab/>
      </w:r>
      <w:r w:rsidRPr="00CD727D">
        <w:rPr>
          <w:lang w:val="sv-SE"/>
        </w:rPr>
        <w:tab/>
      </w:r>
      <w:r w:rsidR="008D7B70">
        <w:rPr>
          <w:lang w:val="sv-SE"/>
        </w:rPr>
        <w:t>19 - 23</w:t>
      </w:r>
      <w:r w:rsidRPr="00CD727D">
        <w:rPr>
          <w:lang w:val="sv-SE"/>
        </w:rPr>
        <w:t xml:space="preserve"> </w:t>
      </w:r>
      <w:r w:rsidR="008D7B70">
        <w:rPr>
          <w:lang w:val="sv-SE"/>
        </w:rPr>
        <w:t xml:space="preserve">Aug </w:t>
      </w:r>
      <w:r w:rsidRPr="00CD727D">
        <w:rPr>
          <w:lang w:val="sv-SE"/>
        </w:rPr>
        <w:t>2024</w:t>
      </w:r>
      <w:r w:rsidR="008D7B70">
        <w:rPr>
          <w:lang w:val="sv-SE"/>
        </w:rPr>
        <w:tab/>
      </w:r>
      <w:r w:rsidR="008D7B70">
        <w:rPr>
          <w:lang w:val="sv-SE"/>
        </w:rPr>
        <w:tab/>
      </w:r>
      <w:r w:rsidR="008D7B70" w:rsidRPr="008D7B70">
        <w:rPr>
          <w:lang w:val="sv-SE"/>
        </w:rPr>
        <w:t>Maastricht</w:t>
      </w:r>
      <w:r w:rsidRPr="00CD727D">
        <w:rPr>
          <w:lang w:val="sv-SE"/>
        </w:rPr>
        <w:t xml:space="preserve">, </w:t>
      </w:r>
      <w:r w:rsidR="008D7B70" w:rsidRPr="008D7B70">
        <w:rPr>
          <w:lang w:val="sv-SE"/>
        </w:rPr>
        <w:t>Netherlands</w:t>
      </w:r>
    </w:p>
    <w:p w:rsidR="00CD727D" w:rsidRPr="00CD727D" w:rsidRDefault="00CD727D" w:rsidP="002F1940">
      <w:pPr>
        <w:rPr>
          <w:lang w:val="sv-SE"/>
        </w:rPr>
      </w:pPr>
    </w:p>
    <w:p w:rsidR="00AA3BCC" w:rsidRPr="00CD727D" w:rsidRDefault="00AA3BCC" w:rsidP="002F1940">
      <w:pPr>
        <w:rPr>
          <w:lang w:val="sv-SE"/>
        </w:rPr>
      </w:pPr>
    </w:p>
    <w:p w:rsidR="006052AD" w:rsidRPr="00CD727D" w:rsidRDefault="006052AD" w:rsidP="002F1940">
      <w:pPr>
        <w:rPr>
          <w:lang w:val="sv-SE"/>
        </w:rPr>
      </w:pPr>
    </w:p>
    <w:sectPr w:rsidR="006052AD" w:rsidRPr="00CD72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A34B1" w:rsidRDefault="003A34B1">
      <w:pPr>
        <w:spacing w:after="0"/>
      </w:pPr>
      <w:r>
        <w:separator/>
      </w:r>
    </w:p>
  </w:endnote>
  <w:endnote w:type="continuationSeparator" w:id="0">
    <w:p w:rsidR="003A34B1" w:rsidRDefault="003A34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34B1" w:rsidRDefault="003A34B1">
      <w:pPr>
        <w:spacing w:after="0"/>
      </w:pPr>
      <w:r>
        <w:separator/>
      </w:r>
    </w:p>
  </w:footnote>
  <w:footnote w:type="continuationSeparator" w:id="0">
    <w:p w:rsidR="003A34B1" w:rsidRDefault="003A34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A821F1"/>
    <w:multiLevelType w:val="hybridMultilevel"/>
    <w:tmpl w:val="ECB0D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403E8F"/>
    <w:multiLevelType w:val="hybridMultilevel"/>
    <w:tmpl w:val="342A965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9A498F"/>
    <w:multiLevelType w:val="hybridMultilevel"/>
    <w:tmpl w:val="6D5C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2709ED"/>
    <w:multiLevelType w:val="hybridMultilevel"/>
    <w:tmpl w:val="D340E2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02967">
    <w:abstractNumId w:val="10"/>
  </w:num>
  <w:num w:numId="2" w16cid:durableId="78525300">
    <w:abstractNumId w:val="9"/>
  </w:num>
  <w:num w:numId="3" w16cid:durableId="881940889">
    <w:abstractNumId w:val="6"/>
  </w:num>
  <w:num w:numId="4" w16cid:durableId="438839327">
    <w:abstractNumId w:val="5"/>
  </w:num>
  <w:num w:numId="5" w16cid:durableId="1620142955">
    <w:abstractNumId w:val="2"/>
  </w:num>
  <w:num w:numId="6" w16cid:durableId="768040569">
    <w:abstractNumId w:val="1"/>
  </w:num>
  <w:num w:numId="7" w16cid:durableId="162017187">
    <w:abstractNumId w:val="0"/>
  </w:num>
  <w:num w:numId="8" w16cid:durableId="1220357918">
    <w:abstractNumId w:val="7"/>
  </w:num>
  <w:num w:numId="9" w16cid:durableId="1419057115">
    <w:abstractNumId w:val="12"/>
  </w:num>
  <w:num w:numId="10" w16cid:durableId="1612779306">
    <w:abstractNumId w:val="4"/>
  </w:num>
  <w:num w:numId="11" w16cid:durableId="1742826077">
    <w:abstractNumId w:val="8"/>
  </w:num>
  <w:num w:numId="12" w16cid:durableId="1354266243">
    <w:abstractNumId w:val="3"/>
  </w:num>
  <w:num w:numId="13" w16cid:durableId="1472674221">
    <w:abstractNumId w:val="13"/>
  </w:num>
  <w:num w:numId="14" w16cid:durableId="132173134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401D"/>
    <w:rsid w:val="00017F23"/>
    <w:rsid w:val="00027581"/>
    <w:rsid w:val="00030A17"/>
    <w:rsid w:val="00033E93"/>
    <w:rsid w:val="0004003B"/>
    <w:rsid w:val="00050A2E"/>
    <w:rsid w:val="00062142"/>
    <w:rsid w:val="00063CDC"/>
    <w:rsid w:val="00072CB0"/>
    <w:rsid w:val="000735E4"/>
    <w:rsid w:val="0009426F"/>
    <w:rsid w:val="000A2E53"/>
    <w:rsid w:val="000B2063"/>
    <w:rsid w:val="000C6359"/>
    <w:rsid w:val="000D588B"/>
    <w:rsid w:val="000F6242"/>
    <w:rsid w:val="00104C8C"/>
    <w:rsid w:val="00167390"/>
    <w:rsid w:val="0016768B"/>
    <w:rsid w:val="001927D5"/>
    <w:rsid w:val="001E5244"/>
    <w:rsid w:val="002042FF"/>
    <w:rsid w:val="00226381"/>
    <w:rsid w:val="0024400C"/>
    <w:rsid w:val="002532A4"/>
    <w:rsid w:val="00255D9E"/>
    <w:rsid w:val="00261E63"/>
    <w:rsid w:val="00262D0A"/>
    <w:rsid w:val="00264862"/>
    <w:rsid w:val="002869FE"/>
    <w:rsid w:val="002A48AE"/>
    <w:rsid w:val="002A6C71"/>
    <w:rsid w:val="002C1A60"/>
    <w:rsid w:val="002C29F5"/>
    <w:rsid w:val="002D1749"/>
    <w:rsid w:val="002E1674"/>
    <w:rsid w:val="002E3871"/>
    <w:rsid w:val="002F1940"/>
    <w:rsid w:val="002F660D"/>
    <w:rsid w:val="00304054"/>
    <w:rsid w:val="00306A7B"/>
    <w:rsid w:val="00306F56"/>
    <w:rsid w:val="0033792D"/>
    <w:rsid w:val="00343161"/>
    <w:rsid w:val="00353610"/>
    <w:rsid w:val="003563AC"/>
    <w:rsid w:val="0036490A"/>
    <w:rsid w:val="00383545"/>
    <w:rsid w:val="00394216"/>
    <w:rsid w:val="003A20CC"/>
    <w:rsid w:val="003A34B1"/>
    <w:rsid w:val="003A5410"/>
    <w:rsid w:val="003A6D54"/>
    <w:rsid w:val="003B0807"/>
    <w:rsid w:val="003C354C"/>
    <w:rsid w:val="003D7916"/>
    <w:rsid w:val="003E0704"/>
    <w:rsid w:val="003E6144"/>
    <w:rsid w:val="003F4A9E"/>
    <w:rsid w:val="003F7430"/>
    <w:rsid w:val="00433500"/>
    <w:rsid w:val="00433F71"/>
    <w:rsid w:val="00440D43"/>
    <w:rsid w:val="00457821"/>
    <w:rsid w:val="00461D5A"/>
    <w:rsid w:val="004627A7"/>
    <w:rsid w:val="004706D0"/>
    <w:rsid w:val="00496CF1"/>
    <w:rsid w:val="004B197E"/>
    <w:rsid w:val="004B2A22"/>
    <w:rsid w:val="004D73A3"/>
    <w:rsid w:val="004E25EC"/>
    <w:rsid w:val="004E3939"/>
    <w:rsid w:val="005169C5"/>
    <w:rsid w:val="00520423"/>
    <w:rsid w:val="00552C32"/>
    <w:rsid w:val="00572F7B"/>
    <w:rsid w:val="0057376D"/>
    <w:rsid w:val="0057553E"/>
    <w:rsid w:val="0058077E"/>
    <w:rsid w:val="005A71F2"/>
    <w:rsid w:val="005F6A2D"/>
    <w:rsid w:val="006052AD"/>
    <w:rsid w:val="00614831"/>
    <w:rsid w:val="00620FC6"/>
    <w:rsid w:val="006268C2"/>
    <w:rsid w:val="00642E8A"/>
    <w:rsid w:val="006729BF"/>
    <w:rsid w:val="006766D9"/>
    <w:rsid w:val="006770C8"/>
    <w:rsid w:val="00680385"/>
    <w:rsid w:val="006C16B5"/>
    <w:rsid w:val="006E298D"/>
    <w:rsid w:val="006F09B6"/>
    <w:rsid w:val="00707533"/>
    <w:rsid w:val="007215CA"/>
    <w:rsid w:val="0073766B"/>
    <w:rsid w:val="00743C13"/>
    <w:rsid w:val="0075543A"/>
    <w:rsid w:val="00761A9B"/>
    <w:rsid w:val="00762294"/>
    <w:rsid w:val="0079313A"/>
    <w:rsid w:val="007B2D7C"/>
    <w:rsid w:val="007B5F6A"/>
    <w:rsid w:val="007B6B7A"/>
    <w:rsid w:val="007C5CA2"/>
    <w:rsid w:val="007D4B7B"/>
    <w:rsid w:val="007F4F92"/>
    <w:rsid w:val="00805A70"/>
    <w:rsid w:val="00825965"/>
    <w:rsid w:val="00842294"/>
    <w:rsid w:val="00847D10"/>
    <w:rsid w:val="008529CE"/>
    <w:rsid w:val="008A2D2A"/>
    <w:rsid w:val="008D772F"/>
    <w:rsid w:val="008D7B70"/>
    <w:rsid w:val="008E68E4"/>
    <w:rsid w:val="008F4A73"/>
    <w:rsid w:val="009214C7"/>
    <w:rsid w:val="00931F0D"/>
    <w:rsid w:val="009618A0"/>
    <w:rsid w:val="00966E6D"/>
    <w:rsid w:val="00972E53"/>
    <w:rsid w:val="00992333"/>
    <w:rsid w:val="0099764C"/>
    <w:rsid w:val="009A523B"/>
    <w:rsid w:val="009B49AD"/>
    <w:rsid w:val="009B5C8B"/>
    <w:rsid w:val="009C5F88"/>
    <w:rsid w:val="009D135C"/>
    <w:rsid w:val="009E671C"/>
    <w:rsid w:val="00A174B7"/>
    <w:rsid w:val="00A26164"/>
    <w:rsid w:val="00A53D75"/>
    <w:rsid w:val="00A64AA8"/>
    <w:rsid w:val="00A86ED0"/>
    <w:rsid w:val="00A978D4"/>
    <w:rsid w:val="00AA3BCC"/>
    <w:rsid w:val="00AA7F32"/>
    <w:rsid w:val="00AB47A7"/>
    <w:rsid w:val="00AD1FEB"/>
    <w:rsid w:val="00AD4531"/>
    <w:rsid w:val="00AE1B3E"/>
    <w:rsid w:val="00AE31A7"/>
    <w:rsid w:val="00AF509A"/>
    <w:rsid w:val="00B036E1"/>
    <w:rsid w:val="00B07B55"/>
    <w:rsid w:val="00B35F74"/>
    <w:rsid w:val="00B4086C"/>
    <w:rsid w:val="00B726DA"/>
    <w:rsid w:val="00B97703"/>
    <w:rsid w:val="00B9796D"/>
    <w:rsid w:val="00BA3E01"/>
    <w:rsid w:val="00BB0A72"/>
    <w:rsid w:val="00BB17A5"/>
    <w:rsid w:val="00BB48A9"/>
    <w:rsid w:val="00BF3BE9"/>
    <w:rsid w:val="00BF7708"/>
    <w:rsid w:val="00C21C9B"/>
    <w:rsid w:val="00C2488C"/>
    <w:rsid w:val="00C5762B"/>
    <w:rsid w:val="00C770A4"/>
    <w:rsid w:val="00C85647"/>
    <w:rsid w:val="00CA1817"/>
    <w:rsid w:val="00CB506A"/>
    <w:rsid w:val="00CC3841"/>
    <w:rsid w:val="00CD1CC0"/>
    <w:rsid w:val="00CD727D"/>
    <w:rsid w:val="00CF4EC1"/>
    <w:rsid w:val="00CF6087"/>
    <w:rsid w:val="00D0487D"/>
    <w:rsid w:val="00D22C11"/>
    <w:rsid w:val="00D25757"/>
    <w:rsid w:val="00D50262"/>
    <w:rsid w:val="00D51EC2"/>
    <w:rsid w:val="00D634ED"/>
    <w:rsid w:val="00D6394B"/>
    <w:rsid w:val="00D8590E"/>
    <w:rsid w:val="00D87FEA"/>
    <w:rsid w:val="00D94886"/>
    <w:rsid w:val="00DA60E1"/>
    <w:rsid w:val="00DB7DFE"/>
    <w:rsid w:val="00DC3F93"/>
    <w:rsid w:val="00DE1D5F"/>
    <w:rsid w:val="00DF5B4F"/>
    <w:rsid w:val="00E10790"/>
    <w:rsid w:val="00E14FEC"/>
    <w:rsid w:val="00E20A48"/>
    <w:rsid w:val="00E21BBA"/>
    <w:rsid w:val="00E22C6A"/>
    <w:rsid w:val="00E23718"/>
    <w:rsid w:val="00E515C2"/>
    <w:rsid w:val="00E65658"/>
    <w:rsid w:val="00E663CB"/>
    <w:rsid w:val="00E84A0B"/>
    <w:rsid w:val="00F242BC"/>
    <w:rsid w:val="00F25496"/>
    <w:rsid w:val="00F27BF6"/>
    <w:rsid w:val="00F3181F"/>
    <w:rsid w:val="00F3711F"/>
    <w:rsid w:val="00F667CF"/>
    <w:rsid w:val="00F70FA6"/>
    <w:rsid w:val="00F803BE"/>
    <w:rsid w:val="00F83B08"/>
    <w:rsid w:val="00F862DF"/>
    <w:rsid w:val="00F902AD"/>
    <w:rsid w:val="00F91E64"/>
    <w:rsid w:val="00FA07C0"/>
    <w:rsid w:val="00FA4EE8"/>
    <w:rsid w:val="00FC1AD8"/>
    <w:rsid w:val="00FC31C3"/>
    <w:rsid w:val="00FF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5:chartTrackingRefBased/>
  <w15:docId w15:val="{7B45DDB4-E2C4-4917-87AE-4FF3D7B85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29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semiHidden/>
    <w:rsid w:val="00264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4862"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88D39-6554-4F10-BD46-B7368264D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(Jing)</cp:lastModifiedBy>
  <cp:revision>2</cp:revision>
  <cp:lastPrinted>2002-04-23T07:10:00Z</cp:lastPrinted>
  <dcterms:created xsi:type="dcterms:W3CDTF">2024-04-26T11:08:00Z</dcterms:created>
  <dcterms:modified xsi:type="dcterms:W3CDTF">2024-04-26T11:08:00Z</dcterms:modified>
</cp:coreProperties>
</file>