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C1A83" w14:textId="2CE4E8DA" w:rsidR="00AB2D20" w:rsidRPr="00132DDC" w:rsidRDefault="00AB2D20" w:rsidP="006E4045">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#119</w:t>
      </w:r>
      <w:r>
        <w:rPr>
          <w:rFonts w:eastAsia="宋体" w:cs="Arial" w:hint="eastAsia"/>
          <w:sz w:val="22"/>
          <w:szCs w:val="22"/>
          <w:lang w:val="en-GB" w:eastAsia="zh-CN"/>
        </w:rPr>
        <w:t>bis-e</w:t>
      </w:r>
      <w:r w:rsidRPr="00132DDC">
        <w:rPr>
          <w:rFonts w:eastAsia="宋体" w:cs="Arial"/>
          <w:sz w:val="22"/>
          <w:szCs w:val="22"/>
          <w:lang w:val="en-GB" w:eastAsia="zh-CN"/>
        </w:rPr>
        <w:tab/>
        <w:t>R3-23</w:t>
      </w:r>
      <w:r w:rsidR="006E4045">
        <w:rPr>
          <w:rFonts w:eastAsia="宋体" w:cs="Arial" w:hint="eastAsia"/>
          <w:sz w:val="22"/>
          <w:szCs w:val="22"/>
          <w:lang w:val="en-GB" w:eastAsia="zh-CN"/>
        </w:rPr>
        <w:t>1466</w:t>
      </w:r>
    </w:p>
    <w:p w14:paraId="3091EA35" w14:textId="77777777" w:rsidR="00AB2D20" w:rsidRPr="004B5307" w:rsidRDefault="00AB2D20" w:rsidP="00AB2D2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B5307">
        <w:rPr>
          <w:rFonts w:ascii="Arial" w:eastAsia="宋体" w:hAnsi="Arial" w:cs="Arial"/>
          <w:b/>
          <w:sz w:val="22"/>
          <w:szCs w:val="22"/>
          <w:lang w:val="en-GB" w:eastAsia="zh-CN"/>
        </w:rPr>
        <w:t>Online, 17th – 26th April 2023</w:t>
      </w:r>
      <w:r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34D40BC2" w:rsidR="00AE0042" w:rsidRPr="00132DDC" w:rsidRDefault="00B87FBC" w:rsidP="005D006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5D006F">
        <w:rPr>
          <w:rFonts w:eastAsiaTheme="minorEastAsia" w:cs="Arial" w:hint="eastAsia"/>
          <w:sz w:val="22"/>
          <w:szCs w:val="22"/>
          <w:lang w:val="en-GB" w:eastAsia="zh-CN"/>
        </w:rPr>
        <w:t>the EC metric</w:t>
      </w:r>
    </w:p>
    <w:p w14:paraId="63D3D036" w14:textId="6E1EAA24" w:rsidR="00B87FBC" w:rsidRPr="00132DDC"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244F8D">
        <w:rPr>
          <w:rFonts w:eastAsiaTheme="minorEastAsia" w:cs="Arial"/>
          <w:sz w:val="22"/>
          <w:szCs w:val="22"/>
          <w:lang w:val="en-GB" w:eastAsia="zh-CN"/>
        </w:rPr>
        <w:t>.</w:t>
      </w:r>
      <w:r w:rsidR="00777D8E">
        <w:rPr>
          <w:rFonts w:eastAsiaTheme="minorEastAsia" w:cs="Arial" w:hint="eastAsia"/>
          <w:sz w:val="22"/>
          <w:szCs w:val="22"/>
          <w:lang w:val="en-GB" w:eastAsia="zh-CN"/>
        </w:rPr>
        <w:t>3</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2104F710" w:rsidR="00F81299" w:rsidRPr="00132DDC" w:rsidRDefault="00967134" w:rsidP="005D006F">
      <w:pPr>
        <w:pStyle w:val="proposaltext"/>
      </w:pPr>
      <w:r w:rsidRPr="00132DDC">
        <w:t>This discussion paper focuses</w:t>
      </w:r>
      <w:r w:rsidR="008E5305" w:rsidRPr="00132DDC">
        <w:t xml:space="preserve"> </w:t>
      </w:r>
      <w:r w:rsidR="005D006F">
        <w:rPr>
          <w:rFonts w:hint="eastAsia"/>
        </w:rPr>
        <w:t>on understanding of the EC metric delivered over network interfaces, especially the meaning of such metric</w:t>
      </w:r>
      <w:r w:rsidR="00AE1779" w:rsidRPr="00132DDC">
        <w:t>.</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39578D95" w14:textId="476473FF" w:rsidR="001E55D2" w:rsidRPr="00132DDC" w:rsidRDefault="00EB5E01" w:rsidP="001E55D2">
      <w:pPr>
        <w:pStyle w:val="20"/>
        <w:numPr>
          <w:ilvl w:val="1"/>
          <w:numId w:val="22"/>
        </w:numPr>
        <w:rPr>
          <w:lang w:val="en-GB"/>
        </w:rPr>
      </w:pPr>
      <w:bookmarkStart w:id="3" w:name="OLE_LINK78"/>
      <w:bookmarkStart w:id="4" w:name="OLE_LINK79"/>
      <w:r>
        <w:rPr>
          <w:rFonts w:eastAsiaTheme="minorEastAsia" w:hint="eastAsia"/>
          <w:lang w:val="en-GB"/>
        </w:rPr>
        <w:t xml:space="preserve">Agreement </w:t>
      </w:r>
      <w:r w:rsidR="008E7272">
        <w:rPr>
          <w:rFonts w:eastAsiaTheme="minorEastAsia" w:hint="eastAsia"/>
          <w:lang w:val="en-GB"/>
        </w:rPr>
        <w:t xml:space="preserve">from </w:t>
      </w:r>
      <w:r>
        <w:rPr>
          <w:rFonts w:eastAsiaTheme="minorEastAsia" w:hint="eastAsia"/>
          <w:lang w:val="en-GB"/>
        </w:rPr>
        <w:t>last meeting</w:t>
      </w:r>
    </w:p>
    <w:p w14:paraId="39157ADC" w14:textId="2A845E67" w:rsidR="000C6EF7" w:rsidRPr="00132DDC" w:rsidRDefault="000C6EF7" w:rsidP="00CC7C77">
      <w:pPr>
        <w:pStyle w:val="proposaltext"/>
      </w:pPr>
      <w:r w:rsidRPr="00132DDC">
        <w:t xml:space="preserve">We </w:t>
      </w:r>
      <w:r w:rsidR="00584812">
        <w:rPr>
          <w:rFonts w:hint="eastAsia"/>
        </w:rPr>
        <w:t>agreed</w:t>
      </w:r>
      <w:r w:rsidRPr="00132DDC">
        <w:t xml:space="preserve"> last meeting that:</w:t>
      </w:r>
    </w:p>
    <w:tbl>
      <w:tblPr>
        <w:tblStyle w:val="a7"/>
        <w:tblW w:w="0" w:type="auto"/>
        <w:tblLook w:val="04A0" w:firstRow="1" w:lastRow="0" w:firstColumn="1" w:lastColumn="0" w:noHBand="0" w:noVBand="1"/>
      </w:tblPr>
      <w:tblGrid>
        <w:gridCol w:w="9854"/>
      </w:tblGrid>
      <w:tr w:rsidR="000C6EF7" w:rsidRPr="00132DDC" w14:paraId="0284FBD5" w14:textId="77777777" w:rsidTr="000C6EF7">
        <w:tc>
          <w:tcPr>
            <w:tcW w:w="9854" w:type="dxa"/>
          </w:tcPr>
          <w:p w14:paraId="382F1D54" w14:textId="60DC350E" w:rsidR="000C6EF7" w:rsidRPr="00132DDC" w:rsidRDefault="00584812" w:rsidP="000C6EF7">
            <w:pPr>
              <w:rPr>
                <w:lang w:val="en-GB"/>
              </w:rPr>
            </w:pPr>
            <w:r w:rsidRPr="00A35F62">
              <w:rPr>
                <w:rFonts w:ascii="Calibri" w:hAnsi="Calibri" w:cs="Calibri"/>
                <w:bCs/>
                <w:color w:val="008000"/>
                <w:sz w:val="18"/>
              </w:rPr>
              <w:t xml:space="preserve">The metric of </w:t>
            </w:r>
            <w:r w:rsidRPr="00A35F62">
              <w:rPr>
                <w:rFonts w:ascii="Calibri" w:hAnsi="Calibri" w:cs="Calibri"/>
                <w:bCs/>
                <w:color w:val="008000"/>
                <w:sz w:val="18"/>
                <w:u w:val="single"/>
              </w:rPr>
              <w:t>Energy Cost (EC)</w:t>
            </w:r>
            <w:r w:rsidRPr="00A35F62">
              <w:rPr>
                <w:rFonts w:ascii="Calibri" w:hAnsi="Calibri" w:cs="Calibri"/>
                <w:bCs/>
                <w:color w:val="008000"/>
                <w:sz w:val="18"/>
              </w:rPr>
              <w:t xml:space="preserve"> exchanged between NG-RAN nodes can be an </w:t>
            </w:r>
            <w:r w:rsidRPr="00A35F62">
              <w:rPr>
                <w:rFonts w:ascii="Calibri" w:hAnsi="Calibri" w:cs="Calibri"/>
                <w:bCs/>
                <w:color w:val="008000"/>
                <w:sz w:val="18"/>
                <w:u w:val="single"/>
              </w:rPr>
              <w:t>inferred energy consumption</w:t>
            </w:r>
            <w:r w:rsidRPr="00A35F62">
              <w:rPr>
                <w:rFonts w:ascii="Calibri" w:hAnsi="Calibri" w:cs="Calibri"/>
                <w:bCs/>
                <w:color w:val="008000"/>
                <w:sz w:val="18"/>
              </w:rPr>
              <w:t xml:space="preserve"> related to an additional load </w:t>
            </w:r>
            <w:r w:rsidRPr="00A35F62">
              <w:rPr>
                <w:rFonts w:ascii="Calibri" w:hAnsi="Calibri" w:cs="Calibri"/>
                <w:bCs/>
                <w:color w:val="008000"/>
                <w:sz w:val="18"/>
                <w:u w:val="single"/>
              </w:rPr>
              <w:t>or an actual energy consumption</w:t>
            </w:r>
            <w:r w:rsidRPr="00A35F62">
              <w:rPr>
                <w:rFonts w:ascii="Calibri" w:hAnsi="Calibri" w:cs="Calibri"/>
                <w:bCs/>
                <w:color w:val="008000"/>
                <w:sz w:val="18"/>
              </w:rPr>
              <w:t xml:space="preserve"> value from a neighboring node for either additional load or current load (The details to be further discussed). EC is a value at </w:t>
            </w:r>
            <w:proofErr w:type="spellStart"/>
            <w:r w:rsidRPr="00A35F62">
              <w:rPr>
                <w:rFonts w:ascii="Calibri" w:hAnsi="Calibri" w:cs="Calibri"/>
                <w:bCs/>
                <w:color w:val="008000"/>
                <w:sz w:val="18"/>
              </w:rPr>
              <w:t>gNB</w:t>
            </w:r>
            <w:proofErr w:type="spellEnd"/>
            <w:r w:rsidRPr="00A35F62">
              <w:rPr>
                <w:rFonts w:ascii="Calibri" w:hAnsi="Calibri" w:cs="Calibri"/>
                <w:bCs/>
                <w:color w:val="008000"/>
                <w:sz w:val="18"/>
              </w:rPr>
              <w:t xml:space="preserve"> level.</w:t>
            </w:r>
          </w:p>
        </w:tc>
      </w:tr>
    </w:tbl>
    <w:p w14:paraId="33265063" w14:textId="77777777" w:rsidR="00584812" w:rsidRDefault="00584812" w:rsidP="00CC7C77">
      <w:pPr>
        <w:pStyle w:val="proposaltext"/>
      </w:pPr>
    </w:p>
    <w:p w14:paraId="353D7CEE" w14:textId="08102E8C" w:rsidR="000C6EF7" w:rsidRDefault="00584812" w:rsidP="002955B1">
      <w:pPr>
        <w:pStyle w:val="proposaltext"/>
      </w:pPr>
      <w:r>
        <w:rPr>
          <w:rFonts w:hint="eastAsia"/>
        </w:rPr>
        <w:t xml:space="preserve">Although </w:t>
      </w:r>
      <w:r w:rsidR="008163D4">
        <w:rPr>
          <w:rFonts w:hint="eastAsia"/>
        </w:rPr>
        <w:t xml:space="preserve">the agreement literally included the case of </w:t>
      </w:r>
      <w:r w:rsidR="008163D4">
        <w:t>“</w:t>
      </w:r>
      <w:r w:rsidR="008163D4">
        <w:rPr>
          <w:rFonts w:hint="eastAsia"/>
        </w:rPr>
        <w:t>actual EC</w:t>
      </w:r>
      <w:r w:rsidR="008163D4">
        <w:t>”</w:t>
      </w:r>
      <w:r w:rsidR="008163D4">
        <w:rPr>
          <w:rFonts w:hint="eastAsia"/>
        </w:rPr>
        <w:t xml:space="preserve"> for </w:t>
      </w:r>
      <w:r w:rsidR="008163D4">
        <w:t>“</w:t>
      </w:r>
      <w:r w:rsidR="008163D4">
        <w:rPr>
          <w:rFonts w:hint="eastAsia"/>
        </w:rPr>
        <w:t>current load</w:t>
      </w:r>
      <w:r w:rsidR="008163D4">
        <w:t>”</w:t>
      </w:r>
      <w:r w:rsidR="008163D4">
        <w:rPr>
          <w:rFonts w:hint="eastAsia"/>
        </w:rPr>
        <w:t xml:space="preserve">, during the discussion there was wide concern on privacy issue, as a </w:t>
      </w:r>
      <w:r w:rsidR="002955B1">
        <w:rPr>
          <w:rFonts w:hint="eastAsia"/>
        </w:rPr>
        <w:t>literal</w:t>
      </w:r>
      <w:r w:rsidR="008163D4">
        <w:rPr>
          <w:rFonts w:hint="eastAsia"/>
        </w:rPr>
        <w:t xml:space="preserve"> per-node EC can be too sensitive to share among vendors.</w:t>
      </w:r>
    </w:p>
    <w:p w14:paraId="507E7A31" w14:textId="19C7256F" w:rsidR="00335B5A" w:rsidRDefault="00335B5A" w:rsidP="008E7272">
      <w:pPr>
        <w:pStyle w:val="proposaltext"/>
      </w:pPr>
      <w:r>
        <w:rPr>
          <w:rFonts w:hint="eastAsia"/>
        </w:rPr>
        <w:t>So there are only 2 ways left, both of which focus on an additional EC related to an additional load.</w:t>
      </w:r>
      <w:r w:rsidR="003427FE">
        <w:rPr>
          <w:rFonts w:hint="eastAsia"/>
        </w:rPr>
        <w:t xml:space="preserve"> The difference between the 2 ways is </w:t>
      </w:r>
      <w:r w:rsidR="008E7272">
        <w:rPr>
          <w:rFonts w:hint="eastAsia"/>
        </w:rPr>
        <w:t>on what to deliver: one is the actual EC and one is the predicted EC.</w:t>
      </w:r>
    </w:p>
    <w:p w14:paraId="288BE510" w14:textId="5548F941" w:rsidR="00FF62FC" w:rsidRDefault="00FF62FC" w:rsidP="004809BB">
      <w:pPr>
        <w:pStyle w:val="proposaltext"/>
      </w:pPr>
      <w:r>
        <w:rPr>
          <w:rFonts w:hint="eastAsia"/>
        </w:rPr>
        <w:t xml:space="preserve">Considering that how the former way works has not be shown in RAN3 meetings, we will provide an example for it in the following section, and then </w:t>
      </w:r>
      <w:r w:rsidR="004809BB">
        <w:rPr>
          <w:rFonts w:hint="eastAsia"/>
        </w:rPr>
        <w:t>states why it is more accurate than the other way</w:t>
      </w:r>
      <w:r>
        <w:rPr>
          <w:rFonts w:hint="eastAsia"/>
        </w:rPr>
        <w:t>.</w:t>
      </w:r>
    </w:p>
    <w:p w14:paraId="7B764796" w14:textId="0D4B87F5" w:rsidR="002955B1" w:rsidRPr="00132DDC" w:rsidRDefault="002955B1" w:rsidP="002955B1">
      <w:pPr>
        <w:pStyle w:val="20"/>
        <w:numPr>
          <w:ilvl w:val="1"/>
          <w:numId w:val="22"/>
        </w:numPr>
        <w:rPr>
          <w:lang w:val="en-GB"/>
        </w:rPr>
      </w:pPr>
      <w:bookmarkStart w:id="5" w:name="_Ref130997635"/>
      <w:r>
        <w:rPr>
          <w:rFonts w:eastAsiaTheme="minorEastAsia" w:hint="eastAsia"/>
          <w:lang w:val="en-GB"/>
        </w:rPr>
        <w:t>Actual EC for additional load</w:t>
      </w:r>
      <w:bookmarkEnd w:id="5"/>
    </w:p>
    <w:p w14:paraId="30614711" w14:textId="6D968D8F" w:rsidR="002955B1" w:rsidRPr="00132DDC" w:rsidRDefault="004073B9" w:rsidP="009262F3">
      <w:pPr>
        <w:pStyle w:val="proposaltext"/>
      </w:pPr>
      <w:r>
        <w:rPr>
          <w:rFonts w:hint="eastAsia"/>
        </w:rPr>
        <w:t>The signalling flow is relatively straightforward:</w:t>
      </w:r>
    </w:p>
    <w:p w14:paraId="43E34058" w14:textId="436BA2F2" w:rsidR="00CA4A0D" w:rsidRPr="00132DDC" w:rsidRDefault="00EB07E2" w:rsidP="00CA4A0D">
      <w:pPr>
        <w:pStyle w:val="proposaltext"/>
        <w:keepNext/>
        <w:jc w:val="center"/>
      </w:pPr>
      <w:r>
        <w:object w:dxaOrig="6594" w:dyaOrig="8011" w14:anchorId="7AF27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400.5pt" o:ole="">
            <v:imagedata r:id="rId9" o:title=""/>
          </v:shape>
          <o:OLEObject Type="Embed" ProgID="Visio.Drawing.11" ShapeID="_x0000_i1025" DrawAspect="Content" ObjectID="_1742380197" r:id="rId10"/>
        </w:object>
      </w:r>
    </w:p>
    <w:p w14:paraId="00284E75" w14:textId="6CAE0874" w:rsidR="00CA4A0D" w:rsidRPr="00132DDC" w:rsidRDefault="00CA4A0D" w:rsidP="009262F3">
      <w:pPr>
        <w:pStyle w:val="a5"/>
        <w:jc w:val="center"/>
        <w:rPr>
          <w:rFonts w:ascii="Arial" w:hAnsi="Arial" w:cs="Arial"/>
          <w:lang w:eastAsia="zh-CN"/>
        </w:rPr>
      </w:pPr>
      <w:bookmarkStart w:id="6" w:name="_Ref78466357"/>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6"/>
      <w:r w:rsidRPr="00132DDC">
        <w:rPr>
          <w:rFonts w:ascii="Arial" w:hAnsi="Arial" w:cs="Arial"/>
          <w:lang w:eastAsia="zh-CN"/>
        </w:rPr>
        <w:t xml:space="preserve">: </w:t>
      </w:r>
      <w:r w:rsidR="00CC6CFC" w:rsidRPr="00132DDC">
        <w:rPr>
          <w:rFonts w:ascii="Arial" w:hAnsi="Arial" w:cs="Arial"/>
          <w:lang w:eastAsia="zh-CN"/>
        </w:rPr>
        <w:t>T</w:t>
      </w:r>
      <w:r w:rsidRPr="00132DDC">
        <w:rPr>
          <w:rFonts w:ascii="Arial" w:hAnsi="Arial" w:cs="Arial"/>
          <w:lang w:eastAsia="zh-CN"/>
        </w:rPr>
        <w:t>ypical work flow for AI/ML-based energy saving</w:t>
      </w:r>
      <w:r w:rsidR="00CC6CFC" w:rsidRPr="00132DDC">
        <w:rPr>
          <w:rFonts w:ascii="Arial" w:hAnsi="Arial" w:cs="Arial"/>
          <w:lang w:eastAsia="zh-CN"/>
        </w:rPr>
        <w:t xml:space="preserve"> (</w:t>
      </w:r>
      <w:r w:rsidR="009262F3">
        <w:rPr>
          <w:rFonts w:ascii="Arial" w:hAnsi="Arial" w:cs="Arial" w:hint="eastAsia"/>
          <w:lang w:eastAsia="zh-CN"/>
        </w:rPr>
        <w:t>using actual delta EC</w:t>
      </w:r>
      <w:r w:rsidR="00CC6CFC" w:rsidRPr="00132DDC">
        <w:rPr>
          <w:rFonts w:ascii="Arial" w:hAnsi="Arial" w:cs="Arial"/>
          <w:lang w:eastAsia="zh-CN"/>
        </w:rPr>
        <w:t>)</w:t>
      </w:r>
      <w:r w:rsidRPr="00132DDC">
        <w:rPr>
          <w:rFonts w:ascii="Arial" w:hAnsi="Arial" w:cs="Arial"/>
          <w:lang w:eastAsia="zh-CN"/>
        </w:rPr>
        <w:t>.</w:t>
      </w:r>
    </w:p>
    <w:p w14:paraId="54E7862F" w14:textId="38A6809C" w:rsidR="0018264F" w:rsidRDefault="00EB07E2" w:rsidP="00D10309">
      <w:pPr>
        <w:pStyle w:val="proposaltext"/>
      </w:pPr>
      <w:r>
        <w:rPr>
          <w:rFonts w:hint="eastAsia"/>
        </w:rPr>
        <w:t xml:space="preserve">Most steps in the flow </w:t>
      </w:r>
      <w:r w:rsidR="00D10309">
        <w:rPr>
          <w:rFonts w:hint="eastAsia"/>
        </w:rPr>
        <w:t>are clear (or depend</w:t>
      </w:r>
      <w:r>
        <w:rPr>
          <w:rFonts w:hint="eastAsia"/>
        </w:rPr>
        <w:t xml:space="preserve"> on algorithm, such as the case of Step</w:t>
      </w:r>
      <w:r w:rsidRPr="00132DDC">
        <w:t> </w:t>
      </w:r>
      <w:r>
        <w:rPr>
          <w:rFonts w:hint="eastAsia"/>
        </w:rPr>
        <w:t>10, except Step</w:t>
      </w:r>
      <w:r w:rsidRPr="00132DDC">
        <w:t> </w:t>
      </w:r>
      <w:r>
        <w:rPr>
          <w:rFonts w:hint="eastAsia"/>
        </w:rPr>
        <w:t>7.</w:t>
      </w:r>
      <w:r w:rsidR="001B229D">
        <w:rPr>
          <w:rFonts w:hint="eastAsia"/>
        </w:rPr>
        <w:t xml:space="preserve"> We will discuss it in the following.</w:t>
      </w:r>
    </w:p>
    <w:p w14:paraId="3ECC3135" w14:textId="4F53FB97" w:rsidR="00EB07E2" w:rsidRDefault="00EB07E2" w:rsidP="00A91427">
      <w:pPr>
        <w:pStyle w:val="proposaltext"/>
      </w:pPr>
      <w:r>
        <w:rPr>
          <w:rFonts w:hint="eastAsia"/>
        </w:rPr>
        <w:t>For convenience we assume that the EC collected in Step</w:t>
      </w:r>
      <w:r w:rsidRPr="00132DDC">
        <w:t> </w:t>
      </w:r>
      <w:r>
        <w:rPr>
          <w:rFonts w:hint="eastAsia"/>
        </w:rPr>
        <w:t xml:space="preserve">4 is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Pr>
          <w:rFonts w:hint="eastAsia"/>
        </w:rPr>
        <w:t>. Likewise, the EC collected in Step</w:t>
      </w:r>
      <w:r w:rsidRPr="00132DDC">
        <w:t> </w:t>
      </w:r>
      <w:r>
        <w:rPr>
          <w:rFonts w:hint="eastAsia"/>
        </w:rPr>
        <w:t xml:space="preserve">6 is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Pr>
          <w:rFonts w:hint="eastAsia"/>
        </w:rPr>
        <w:t xml:space="preserve">. </w:t>
      </w:r>
      <w:r w:rsidR="00C25FC4">
        <w:rPr>
          <w:rFonts w:hint="eastAsia"/>
        </w:rPr>
        <w:t xml:space="preserve">In addition, the DV brought by the offloaded </w:t>
      </w:r>
      <w:proofErr w:type="gramStart"/>
      <w:r w:rsidR="00C25FC4">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D10309">
        <w:rPr>
          <w:rFonts w:hint="eastAsia"/>
        </w:rPr>
        <w:t xml:space="preserve">, and the delta </w:t>
      </w:r>
      <w:r w:rsidR="00A91427">
        <w:rPr>
          <w:rFonts w:hint="eastAsia"/>
        </w:rPr>
        <w:t>EC</w:t>
      </w:r>
      <w:r w:rsidR="00D10309">
        <w:rPr>
          <w:rFonts w:hint="eastAsia"/>
        </w:rPr>
        <w:t xml:space="preserve"> calculated in </w:t>
      </w:r>
      <w:r w:rsidR="00E91828">
        <w:rPr>
          <w:rFonts w:hint="eastAsia"/>
        </w:rPr>
        <w:t>Step</w:t>
      </w:r>
      <w:r w:rsidR="00E91828" w:rsidRPr="00132DDC">
        <w:t> </w:t>
      </w:r>
      <w:r w:rsidR="00E91828">
        <w:rPr>
          <w:rFonts w:hint="eastAsia"/>
        </w:rPr>
        <w:t>7</w:t>
      </w:r>
      <w:r w:rsidR="00A91427">
        <w:rPr>
          <w:rFonts w:hint="eastAsia"/>
        </w:rPr>
        <w:t xml:space="preserve"> is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A91427">
        <w:rPr>
          <w:rFonts w:hint="eastAsia"/>
        </w:rPr>
        <w:t>.</w:t>
      </w:r>
    </w:p>
    <w:p w14:paraId="2DF59CE2" w14:textId="29075A95" w:rsidR="00EB07E2" w:rsidRDefault="00777EA0" w:rsidP="00E91828">
      <w:pPr>
        <w:pStyle w:val="proposaltext"/>
      </w:pPr>
      <w:r>
        <w:rPr>
          <w:rFonts w:hint="eastAsia"/>
        </w:rPr>
        <w:t xml:space="preserve">The </w:t>
      </w:r>
      <w:r w:rsidR="00D10309">
        <w:rPr>
          <w:rFonts w:hint="eastAsia"/>
        </w:rPr>
        <w:t>simplest</w:t>
      </w:r>
      <w:r>
        <w:rPr>
          <w:rFonts w:hint="eastAsia"/>
        </w:rPr>
        <w:t xml:space="preserve"> </w:t>
      </w:r>
      <w:r w:rsidR="00D10309">
        <w:rPr>
          <w:rFonts w:hint="eastAsia"/>
        </w:rPr>
        <w:t xml:space="preserve">method </w:t>
      </w:r>
      <w:r w:rsidR="00A91427">
        <w:rPr>
          <w:rFonts w:hint="eastAsia"/>
        </w:rPr>
        <w:t xml:space="preserve">to generate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8974E3">
        <w:rPr>
          <w:rFonts w:hint="eastAsia"/>
        </w:rPr>
        <w:t xml:space="preserve"> is:</w:t>
      </w:r>
    </w:p>
    <w:p w14:paraId="6B8D5BCB" w14:textId="061C4462" w:rsidR="008974E3" w:rsidRDefault="003D12E7" w:rsidP="00E91828">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m:oMathPara>
    </w:p>
    <w:p w14:paraId="064697DE" w14:textId="58BCD54C" w:rsidR="008F0031" w:rsidRDefault="00156D8D" w:rsidP="00700F1C">
      <w:pPr>
        <w:pStyle w:val="proposaltext"/>
      </w:pPr>
      <w:r>
        <w:rPr>
          <w:rFonts w:hint="eastAsia"/>
        </w:rPr>
        <w:t xml:space="preserve">It can work anyhow, but prone to impacts caused by factors other than offloading, e.g. changed of data rate of the existing UEs, and </w:t>
      </w:r>
      <w:r w:rsidR="009E3C1B">
        <w:rPr>
          <w:rFonts w:hint="eastAsia"/>
        </w:rPr>
        <w:t xml:space="preserve">intra-cell </w:t>
      </w:r>
      <w:r>
        <w:rPr>
          <w:rFonts w:hint="eastAsia"/>
        </w:rPr>
        <w:t xml:space="preserve">movement of </w:t>
      </w:r>
      <w:r w:rsidR="00FE76AC">
        <w:rPr>
          <w:rFonts w:hint="eastAsia"/>
        </w:rPr>
        <w:t xml:space="preserve">the existing </w:t>
      </w:r>
      <w:r>
        <w:rPr>
          <w:rFonts w:hint="eastAsia"/>
        </w:rPr>
        <w:t>UEs.</w:t>
      </w:r>
      <w:r w:rsidR="00700F1C">
        <w:rPr>
          <w:rFonts w:hint="eastAsia"/>
        </w:rPr>
        <w:t xml:space="preserve"> Moreover, it does not comply with the agreement last meeting because it does not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700F1C">
        <w:rPr>
          <w:rFonts w:hint="eastAsia"/>
        </w:rPr>
        <w:t xml:space="preserve"> as an input.</w:t>
      </w:r>
    </w:p>
    <w:p w14:paraId="3A84D4B9" w14:textId="717A144D" w:rsidR="00A53739" w:rsidRDefault="00995A17" w:rsidP="00FE76AC">
      <w:pPr>
        <w:pStyle w:val="proposaltext"/>
      </w:pPr>
      <w:r>
        <w:rPr>
          <w:rFonts w:hint="eastAsia"/>
        </w:rPr>
        <w:t>A seemingly better approach is:</w:t>
      </w:r>
    </w:p>
    <w:p w14:paraId="308A803D" w14:textId="558BC9F6" w:rsidR="00995A17" w:rsidRDefault="003D12E7" w:rsidP="00995A1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m:oMathPara>
    </w:p>
    <w:p w14:paraId="68DFEC53" w14:textId="7156BC2B" w:rsidR="00995A17" w:rsidRDefault="00B360DE" w:rsidP="00E7254A">
      <w:pPr>
        <w:pStyle w:val="proposaltext"/>
      </w:pPr>
      <w:r>
        <w:rPr>
          <w:rFonts w:hint="eastAsia"/>
        </w:rPr>
        <w:t>T</w:t>
      </w:r>
      <w:r w:rsidR="00995A17">
        <w:rPr>
          <w:rFonts w:hint="eastAsia"/>
        </w:rPr>
        <w:t>his approach</w:t>
      </w:r>
      <w:r>
        <w:rPr>
          <w:rFonts w:hint="eastAsia"/>
        </w:rPr>
        <w:t>, however,</w:t>
      </w:r>
      <w:r w:rsidR="00995A17">
        <w:rPr>
          <w:rFonts w:hint="eastAsia"/>
        </w:rPr>
        <w:t xml:space="preserve"> is </w:t>
      </w:r>
      <w:r w:rsidR="00E7254A">
        <w:rPr>
          <w:rFonts w:hint="eastAsia"/>
        </w:rPr>
        <w:t>erroneous</w:t>
      </w:r>
      <w:r w:rsidR="00995A17">
        <w:rPr>
          <w:rFonts w:hint="eastAsia"/>
        </w:rPr>
        <w:t>.</w:t>
      </w:r>
      <w:r w:rsidR="009E3C1B">
        <w:rPr>
          <w:rFonts w:hint="eastAsia"/>
        </w:rPr>
        <w:t xml:space="preserve"> In some case the </w:t>
      </w:r>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sidR="009E3C1B">
        <w:rPr>
          <w:rFonts w:hint="eastAsia"/>
        </w:rPr>
        <w:t xml:space="preserve"> can be almost the same </w:t>
      </w:r>
      <w:proofErr w:type="gramStart"/>
      <w:r w:rsidR="009E3C1B">
        <w:rPr>
          <w:rFonts w:hint="eastAsia"/>
        </w:rPr>
        <w:t xml:space="preserve">as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sidR="009E3C1B">
        <w:rPr>
          <w:rFonts w:hint="eastAsia"/>
        </w:rPr>
        <w:t xml:space="preserve">, while the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sidR="009E3C1B">
        <w:rPr>
          <w:rFonts w:hint="eastAsia"/>
        </w:rPr>
        <w:t xml:space="preserve"> is quite different from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sidR="009E3C1B">
        <w:rPr>
          <w:rFonts w:hint="eastAsia"/>
        </w:rPr>
        <w:t>.</w:t>
      </w:r>
      <w:r w:rsidR="00563FE0">
        <w:rPr>
          <w:rFonts w:hint="eastAsia"/>
        </w:rPr>
        <w:t xml:space="preserve"> As the result the quotient </w:t>
      </w:r>
      <m:oMath>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oMath>
      <w:r w:rsidR="00563FE0">
        <w:rPr>
          <w:rFonts w:hint="eastAsia"/>
        </w:rPr>
        <w:t xml:space="preserve"> can be unrealistically large </w:t>
      </w:r>
      <w:r w:rsidR="00CA23D9">
        <w:rPr>
          <w:rFonts w:hint="eastAsia"/>
        </w:rPr>
        <w:t xml:space="preserve">(or even negative) </w:t>
      </w:r>
      <w:r w:rsidR="00A06D34">
        <w:rPr>
          <w:rFonts w:hint="eastAsia"/>
        </w:rPr>
        <w:t xml:space="preserve">and the result will be </w:t>
      </w:r>
      <w:r w:rsidR="00B13693">
        <w:rPr>
          <w:rFonts w:hint="eastAsia"/>
        </w:rPr>
        <w:t>unreliable.</w:t>
      </w:r>
    </w:p>
    <w:p w14:paraId="14E19733" w14:textId="50683E6C" w:rsidR="00A53739" w:rsidRDefault="00700F1C" w:rsidP="00F765E3">
      <w:pPr>
        <w:pStyle w:val="proposaltext"/>
      </w:pPr>
      <w:r>
        <w:rPr>
          <w:rFonts w:hint="eastAsia"/>
        </w:rPr>
        <w:lastRenderedPageBreak/>
        <w:t xml:space="preserve">So we </w:t>
      </w:r>
      <w:r w:rsidR="004836EB">
        <w:rPr>
          <w:rFonts w:hint="eastAsia"/>
        </w:rPr>
        <w:t xml:space="preserve">have to turn </w:t>
      </w:r>
      <w:r w:rsidR="004836EB">
        <w:t>tow</w:t>
      </w:r>
      <w:r w:rsidR="004836EB">
        <w:rPr>
          <w:rFonts w:hint="eastAsia"/>
        </w:rPr>
        <w:t xml:space="preserve">ard some other meaning to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4836EB">
        <w:rPr>
          <w:rFonts w:hint="eastAsia"/>
        </w:rPr>
        <w:t xml:space="preserve"> as an input.</w:t>
      </w:r>
      <w:r w:rsidR="00C0540D">
        <w:rPr>
          <w:rFonts w:hint="eastAsia"/>
        </w:rPr>
        <w:t xml:space="preserve"> For this we </w:t>
      </w:r>
      <w:r w:rsidR="00F765E3">
        <w:rPr>
          <w:rFonts w:hint="eastAsia"/>
        </w:rPr>
        <w:t>may</w:t>
      </w:r>
      <w:r w:rsidR="00C0540D">
        <w:rPr>
          <w:rFonts w:hint="eastAsia"/>
        </w:rPr>
        <w:t xml:space="preserve"> assume another </w:t>
      </w:r>
      <w:proofErr w:type="gramStart"/>
      <w:r w:rsidR="00C0540D">
        <w:rPr>
          <w:rFonts w:hint="eastAsia"/>
        </w:rPr>
        <w:t xml:space="preserve">constant </w:t>
      </w:r>
      <w:proofErr w:type="gramEnd"/>
      <m:oMath>
        <m:r>
          <w:rPr>
            <w:rFonts w:ascii="Cambria Math" w:hAnsi="Cambria Math"/>
          </w:rPr>
          <m:t>k</m:t>
        </m:r>
      </m:oMath>
      <w:r w:rsidR="00F95076">
        <w:rPr>
          <w:rFonts w:hint="eastAsia"/>
        </w:rPr>
        <w:t xml:space="preserve">: </w:t>
      </w:r>
      <w:r w:rsidR="00B24FD7">
        <w:rPr>
          <w:rFonts w:hint="eastAsia"/>
        </w:rPr>
        <w:t xml:space="preserve">One node collects its DV and EC all over the time, gets many pairs of {DV, EC}, and </w:t>
      </w:r>
      <m:oMath>
        <m:r>
          <w:rPr>
            <w:rFonts w:ascii="Cambria Math" w:hAnsi="Cambria Math"/>
          </w:rPr>
          <m:t>k</m:t>
        </m:r>
      </m:oMath>
      <w:r w:rsidR="00B24FD7">
        <w:rPr>
          <w:rFonts w:hint="eastAsia"/>
        </w:rPr>
        <w:t xml:space="preserve"> is defined as the linear regression coefficient of EC against DV.</w:t>
      </w:r>
      <w:r w:rsidR="0013130C">
        <w:rPr>
          <w:rFonts w:hint="eastAsia"/>
        </w:rPr>
        <w:t xml:space="preserve"> By using </w:t>
      </w:r>
      <m:oMath>
        <m:r>
          <w:rPr>
            <w:rFonts w:ascii="Cambria Math" w:hAnsi="Cambria Math"/>
          </w:rPr>
          <m:t>k</m:t>
        </m:r>
      </m:oMath>
      <w:r w:rsidR="0013130C">
        <w:rPr>
          <w:rFonts w:hint="eastAsia"/>
        </w:rPr>
        <w:t xml:space="preserve"> we may define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13130C">
        <w:rPr>
          <w:rFonts w:hint="eastAsia"/>
        </w:rPr>
        <w:t xml:space="preserve"> as:</w:t>
      </w:r>
    </w:p>
    <w:p w14:paraId="1309EF43" w14:textId="018F3B4C" w:rsidR="00D21F57" w:rsidRDefault="003D12E7" w:rsidP="00D21F5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e>
          </m:d>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m:oMathPara>
    </w:p>
    <w:p w14:paraId="44356B75" w14:textId="41B3ED97" w:rsidR="0013130C" w:rsidRDefault="00564EC5" w:rsidP="00282D3B">
      <w:pPr>
        <w:pStyle w:val="proposaltext"/>
      </w:pPr>
      <w:r>
        <w:rPr>
          <w:rFonts w:hint="eastAsia"/>
        </w:rPr>
        <w:t xml:space="preserve">The item </w:t>
      </w:r>
      <m:oMath>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w:r>
        <w:rPr>
          <w:rFonts w:hint="eastAsia"/>
        </w:rPr>
        <w:t xml:space="preserve"> means the estimated change of EC caused by the change of DV other </w:t>
      </w:r>
      <w:proofErr w:type="gramStart"/>
      <w:r>
        <w:rPr>
          <w:rFonts w:hint="eastAsia"/>
        </w:rPr>
        <w:t xml:space="preserve">than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Pr>
          <w:rFonts w:hint="eastAsia"/>
        </w:rPr>
        <w:t xml:space="preserve">, and thus the remaining part of change of EC </w:t>
      </w:r>
      <w:r w:rsidR="00282D3B">
        <w:rPr>
          <w:rFonts w:hint="eastAsia"/>
        </w:rPr>
        <w:t>is</w:t>
      </w:r>
      <w:r>
        <w:rPr>
          <w:rFonts w:hint="eastAsia"/>
        </w:rPr>
        <w:t xml:space="preserve"> the estimated change of EC caused by offloading.</w:t>
      </w:r>
    </w:p>
    <w:p w14:paraId="00D5ED56" w14:textId="2B683DC4" w:rsidR="002C7C5B" w:rsidRPr="0013130C" w:rsidRDefault="002C7C5B" w:rsidP="00282D3B">
      <w:pPr>
        <w:pStyle w:val="proposaltext"/>
      </w:pPr>
      <w:r>
        <w:rPr>
          <w:rFonts w:hint="eastAsia"/>
        </w:rPr>
        <w:t xml:space="preserve">Nevertheless, such definition is still affected by intra-cell movement of the existing UEs, and estimation method other than linear regression may also be used. Therefore, we do not seek to specify how a node </w:t>
      </w:r>
      <w:proofErr w:type="gramStart"/>
      <w:r>
        <w:rPr>
          <w:rFonts w:hint="eastAsia"/>
        </w:rPr>
        <w:t>calculate</w:t>
      </w:r>
      <w:r w:rsidR="000C6E00">
        <w:rPr>
          <w:rFonts w:hint="eastAsia"/>
        </w:rPr>
        <w:t>s</w:t>
      </w:r>
      <w:r>
        <w:rPr>
          <w:rFonts w:hint="eastAsia"/>
        </w:rPr>
        <w:t xml:space="preserve"> </w:t>
      </w:r>
      <w:proofErr w:type="gramEnd"/>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Pr>
          <w:rFonts w:hint="eastAsia"/>
        </w:rPr>
        <w:t>.</w:t>
      </w:r>
    </w:p>
    <w:p w14:paraId="72831FCF" w14:textId="30DFC0C5" w:rsidR="000C6E00" w:rsidRPr="00132DDC" w:rsidRDefault="000C6E00" w:rsidP="00596A63">
      <w:pPr>
        <w:pStyle w:val="proposaltext"/>
        <w:rPr>
          <w:b/>
          <w:bCs/>
        </w:rPr>
      </w:pPr>
      <w:r w:rsidRPr="00132DDC">
        <w:rPr>
          <w:b/>
          <w:bCs/>
        </w:rPr>
        <w:t xml:space="preserve">Proposal 1: </w:t>
      </w:r>
      <w:r>
        <w:rPr>
          <w:rFonts w:hint="eastAsia"/>
          <w:b/>
          <w:bCs/>
        </w:rPr>
        <w:t>It is up to implementation how a node estimates the actual EC caused by offloaded UEs</w:t>
      </w:r>
      <w:r w:rsidR="00596A63">
        <w:rPr>
          <w:rFonts w:hint="eastAsia"/>
          <w:b/>
          <w:bCs/>
        </w:rPr>
        <w:t xml:space="preserve">. A feasible implementation includes the following </w:t>
      </w:r>
      <w:r w:rsidR="00596A63">
        <w:rPr>
          <w:b/>
          <w:bCs/>
        </w:rPr>
        <w:t>information</w:t>
      </w:r>
      <w:r w:rsidR="00596A63">
        <w:rPr>
          <w:rFonts w:hint="eastAsia"/>
          <w:b/>
          <w:bCs/>
        </w:rPr>
        <w:t xml:space="preserve"> as input: the EC before and after offloading, the DV before and after offloading, and the DV caused directly by the offloaded UE.</w:t>
      </w:r>
    </w:p>
    <w:p w14:paraId="66A6483A" w14:textId="07E6A354" w:rsidR="004809BB" w:rsidRPr="00132DDC" w:rsidRDefault="00CF3E97" w:rsidP="00CF3E97">
      <w:pPr>
        <w:pStyle w:val="20"/>
        <w:numPr>
          <w:ilvl w:val="1"/>
          <w:numId w:val="22"/>
        </w:numPr>
        <w:rPr>
          <w:lang w:val="en-GB"/>
        </w:rPr>
      </w:pPr>
      <w:r>
        <w:rPr>
          <w:rFonts w:eastAsiaTheme="minorEastAsia" w:hint="eastAsia"/>
          <w:lang w:val="en-GB"/>
        </w:rPr>
        <w:t>Why delivering the actual EC is more accurate</w:t>
      </w:r>
    </w:p>
    <w:p w14:paraId="78094331" w14:textId="4F5AACA3" w:rsidR="00A7314C" w:rsidRDefault="004F5206" w:rsidP="00B24FD7">
      <w:pPr>
        <w:pStyle w:val="proposaltext"/>
      </w:pPr>
      <w:r>
        <w:rPr>
          <w:rFonts w:hint="eastAsia"/>
        </w:rPr>
        <w:t>Let</w:t>
      </w:r>
      <w:r>
        <w:t>’</w:t>
      </w:r>
      <w:r>
        <w:rPr>
          <w:rFonts w:hint="eastAsia"/>
        </w:rPr>
        <w:t xml:space="preserve">s go back to </w:t>
      </w:r>
      <w:r>
        <w:fldChar w:fldCharType="begin"/>
      </w:r>
      <w:r>
        <w:instrText xml:space="preserve"> </w:instrText>
      </w:r>
      <w:r>
        <w:rPr>
          <w:rFonts w:hint="eastAsia"/>
        </w:rPr>
        <w:instrText>REF _Ref78466357 \h</w:instrText>
      </w:r>
      <w:r>
        <w:instrText xml:space="preserve">  \* MERGEFORMAT </w:instrText>
      </w:r>
      <w:r>
        <w:fldChar w:fldCharType="separate"/>
      </w:r>
      <w:r w:rsidRPr="004F5206">
        <w:t>Figure 1</w:t>
      </w:r>
      <w:r>
        <w:fldChar w:fldCharType="end"/>
      </w:r>
      <w:r>
        <w:rPr>
          <w:rFonts w:hint="eastAsia"/>
        </w:rPr>
        <w:t>.</w:t>
      </w:r>
    </w:p>
    <w:p w14:paraId="779062E7" w14:textId="1BB9CC8C" w:rsidR="00F616C3" w:rsidRDefault="00F616C3" w:rsidP="009B59EE">
      <w:pPr>
        <w:pStyle w:val="proposaltext"/>
      </w:pPr>
      <w:r>
        <w:rPr>
          <w:rFonts w:hint="eastAsia"/>
        </w:rPr>
        <w:t xml:space="preserve">Typically, AI/ML is only useful </w:t>
      </w:r>
      <w:r w:rsidR="00B105BE">
        <w:rPr>
          <w:rFonts w:hint="eastAsia"/>
        </w:rPr>
        <w:t>if</w:t>
      </w:r>
      <w:r>
        <w:rPr>
          <w:rFonts w:hint="eastAsia"/>
        </w:rPr>
        <w:t xml:space="preserve"> the dimension of inputs is large and complicated.</w:t>
      </w:r>
    </w:p>
    <w:p w14:paraId="16639A67" w14:textId="26EF7D81" w:rsidR="00A7314C" w:rsidRDefault="00B347B5" w:rsidP="002F0E3D">
      <w:pPr>
        <w:pStyle w:val="proposaltext"/>
      </w:pPr>
      <w:r>
        <w:rPr>
          <w:rFonts w:hint="eastAsia"/>
        </w:rPr>
        <w:t>When Node</w:t>
      </w:r>
      <w:r w:rsidRPr="00132DDC">
        <w:t> </w:t>
      </w:r>
      <w:r>
        <w:rPr>
          <w:rFonts w:hint="eastAsia"/>
        </w:rPr>
        <w:t>1 performs Step</w:t>
      </w:r>
      <w:r w:rsidRPr="00132DDC">
        <w:t> </w:t>
      </w:r>
      <w:r>
        <w:rPr>
          <w:rFonts w:hint="eastAsia"/>
        </w:rPr>
        <w:t>1 or Step</w:t>
      </w:r>
      <w:r w:rsidRPr="00132DDC">
        <w:t> </w:t>
      </w:r>
      <w:r>
        <w:rPr>
          <w:rFonts w:hint="eastAsia"/>
        </w:rPr>
        <w:t xml:space="preserve">2, it knows much information of </w:t>
      </w:r>
      <w:r w:rsidR="00F4441D">
        <w:rPr>
          <w:rFonts w:hint="eastAsia"/>
        </w:rPr>
        <w:t xml:space="preserve">the UEs to be offloaded, including their positions, their </w:t>
      </w:r>
      <w:proofErr w:type="spellStart"/>
      <w:r w:rsidR="00F4441D">
        <w:rPr>
          <w:rFonts w:hint="eastAsia"/>
        </w:rPr>
        <w:t>QoS</w:t>
      </w:r>
      <w:proofErr w:type="spellEnd"/>
      <w:r w:rsidR="00F4441D">
        <w:rPr>
          <w:rFonts w:hint="eastAsia"/>
        </w:rPr>
        <w:t xml:space="preserve"> requirement and their data pattern. </w:t>
      </w:r>
      <w:r w:rsidR="002F0E3D">
        <w:rPr>
          <w:rFonts w:hint="eastAsia"/>
        </w:rPr>
        <w:t>By using this information</w:t>
      </w:r>
      <w:r w:rsidR="00F4441D">
        <w:rPr>
          <w:rFonts w:hint="eastAsia"/>
        </w:rPr>
        <w:t xml:space="preserve">, </w:t>
      </w:r>
      <w:r w:rsidR="00063FC5">
        <w:rPr>
          <w:rFonts w:hint="eastAsia"/>
        </w:rPr>
        <w:t>AI/ML can be quite useful</w:t>
      </w:r>
      <w:r w:rsidR="00063FC5">
        <w:t>—</w:t>
      </w:r>
      <w:r w:rsidR="00063FC5">
        <w:rPr>
          <w:rFonts w:hint="eastAsia"/>
        </w:rPr>
        <w:t>and more accurate</w:t>
      </w:r>
      <w:r w:rsidR="00063FC5">
        <w:t>—</w:t>
      </w:r>
      <w:r w:rsidR="00063FC5">
        <w:rPr>
          <w:rFonts w:hint="eastAsia"/>
        </w:rPr>
        <w:t>to generate the decision (of whether to turn off a cell) or prediction (how the total EC may change due to turning off a cell).</w:t>
      </w:r>
    </w:p>
    <w:p w14:paraId="5F6C5482" w14:textId="41E8E8AE" w:rsidR="00A9537B" w:rsidRDefault="00234518" w:rsidP="004D619C">
      <w:pPr>
        <w:pStyle w:val="proposaltext"/>
      </w:pPr>
      <w:r>
        <w:rPr>
          <w:rFonts w:hint="eastAsia"/>
        </w:rPr>
        <w:t>On the contrary, Node</w:t>
      </w:r>
      <w:r w:rsidRPr="00132DDC">
        <w:t> </w:t>
      </w:r>
      <w:r>
        <w:rPr>
          <w:rFonts w:hint="eastAsia"/>
        </w:rPr>
        <w:t>2 is naturally unaware of all of the abovementioned information, mainly due to the lack of UE context.</w:t>
      </w:r>
      <w:r w:rsidR="00F056CE">
        <w:rPr>
          <w:rFonts w:hint="eastAsia"/>
        </w:rPr>
        <w:t xml:space="preserve"> Even if we make Node</w:t>
      </w:r>
      <w:r w:rsidR="00F056CE" w:rsidRPr="00132DDC">
        <w:t> </w:t>
      </w:r>
      <w:r w:rsidR="00F056CE">
        <w:rPr>
          <w:rFonts w:hint="eastAsia"/>
        </w:rPr>
        <w:t xml:space="preserve">1 deliver </w:t>
      </w:r>
      <w:r w:rsidR="00876088">
        <w:rPr>
          <w:rFonts w:hint="eastAsia"/>
        </w:rPr>
        <w:t>toward Node</w:t>
      </w:r>
      <w:r w:rsidR="00876088" w:rsidRPr="00132DDC">
        <w:t> </w:t>
      </w:r>
      <w:r w:rsidR="00876088">
        <w:rPr>
          <w:rFonts w:hint="eastAsia"/>
        </w:rPr>
        <w:t>2 the total DV of the UEs to be offloaded</w:t>
      </w:r>
      <w:r w:rsidR="00EE71E9">
        <w:rPr>
          <w:rFonts w:hint="eastAsia"/>
        </w:rPr>
        <w:t xml:space="preserve"> (i.e.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EE71E9">
        <w:rPr>
          <w:rFonts w:hint="eastAsia"/>
        </w:rPr>
        <w:t xml:space="preserve"> in Section</w:t>
      </w:r>
      <w:r w:rsidR="00EE71E9" w:rsidRPr="00132DDC">
        <w:t> </w:t>
      </w:r>
      <w:r w:rsidR="00EE71E9">
        <w:fldChar w:fldCharType="begin"/>
      </w:r>
      <w:r w:rsidR="00EE71E9">
        <w:instrText xml:space="preserve"> </w:instrText>
      </w:r>
      <w:r w:rsidR="00EE71E9">
        <w:rPr>
          <w:rFonts w:hint="eastAsia"/>
        </w:rPr>
        <w:instrText>REF _Ref130997635 \r \h</w:instrText>
      </w:r>
      <w:r w:rsidR="00EE71E9">
        <w:instrText xml:space="preserve"> </w:instrText>
      </w:r>
      <w:r w:rsidR="00EE71E9">
        <w:fldChar w:fldCharType="separate"/>
      </w:r>
      <w:r w:rsidR="00EE71E9">
        <w:t>2.2</w:t>
      </w:r>
      <w:r w:rsidR="00EE71E9">
        <w:fldChar w:fldCharType="end"/>
      </w:r>
      <w:r w:rsidR="00EE71E9">
        <w:rPr>
          <w:rFonts w:hint="eastAsia"/>
        </w:rPr>
        <w:t>)</w:t>
      </w:r>
      <w:r w:rsidR="00F96470">
        <w:rPr>
          <w:rFonts w:hint="eastAsia"/>
        </w:rPr>
        <w:t>, Node</w:t>
      </w:r>
      <w:r w:rsidR="00F96470" w:rsidRPr="00132DDC">
        <w:t> </w:t>
      </w:r>
      <w:r w:rsidR="00F96470">
        <w:rPr>
          <w:rFonts w:hint="eastAsia"/>
        </w:rPr>
        <w:t xml:space="preserve">2 is still unaware of a lot of information. As the result, AI/ML is typically useless to generate the prediction: we </w:t>
      </w:r>
      <w:r w:rsidR="004D619C">
        <w:rPr>
          <w:rFonts w:hint="eastAsia"/>
        </w:rPr>
        <w:t>should</w:t>
      </w:r>
      <w:r w:rsidR="00F96470">
        <w:rPr>
          <w:rFonts w:hint="eastAsia"/>
        </w:rPr>
        <w:t xml:space="preserve"> never expect it to provide </w:t>
      </w:r>
      <w:r w:rsidR="00F96470">
        <w:t>anythi</w:t>
      </w:r>
      <w:r w:rsidR="00F96470">
        <w:rPr>
          <w:rFonts w:hint="eastAsia"/>
        </w:rPr>
        <w:t xml:space="preserve">ng more accurate than </w:t>
      </w:r>
      <w:r w:rsidR="009B59EE">
        <w:rPr>
          <w:rFonts w:hint="eastAsia"/>
        </w:rPr>
        <w:t xml:space="preserve">linear regression, i.e. </w:t>
      </w:r>
      <m:oMath>
        <m:sSub>
          <m:sSubPr>
            <m:ctrlPr>
              <w:rPr>
                <w:rFonts w:ascii="Cambria Math" w:hAnsi="Cambria Math"/>
              </w:rPr>
            </m:ctrlPr>
          </m:sSubPr>
          <m:e>
            <m:r>
              <w:rPr>
                <w:rFonts w:ascii="Cambria Math" w:hAnsi="Cambria Math"/>
              </w:rPr>
              <m:t>EC</m:t>
            </m:r>
          </m:e>
          <m:sub>
            <m:r>
              <m:rPr>
                <m:sty m:val="p"/>
              </m:rPr>
              <w:rPr>
                <w:rFonts w:ascii="Cambria Math" w:hAnsi="Cambria Math"/>
              </w:rPr>
              <m:t>offload, predicted</m:t>
            </m:r>
          </m:sub>
        </m:sSub>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4535A2">
        <w:rPr>
          <w:rFonts w:hint="eastAsia"/>
        </w:rPr>
        <w:t>.</w:t>
      </w:r>
    </w:p>
    <w:p w14:paraId="59A06FF3" w14:textId="6622C813" w:rsidR="007757A4" w:rsidRPr="00132DDC" w:rsidRDefault="007757A4" w:rsidP="00E42CDB">
      <w:pPr>
        <w:pStyle w:val="proposaltext"/>
        <w:rPr>
          <w:b/>
          <w:bCs/>
        </w:rPr>
      </w:pPr>
      <w:r w:rsidRPr="00132DDC">
        <w:rPr>
          <w:b/>
          <w:bCs/>
        </w:rPr>
        <w:t xml:space="preserve">Observation 1: </w:t>
      </w:r>
      <w:r>
        <w:rPr>
          <w:rFonts w:hint="eastAsia"/>
          <w:b/>
          <w:bCs/>
        </w:rPr>
        <w:t xml:space="preserve">AI/ML is useless </w:t>
      </w:r>
      <w:r w:rsidR="004C39BF">
        <w:rPr>
          <w:rFonts w:hint="eastAsia"/>
          <w:b/>
          <w:bCs/>
        </w:rPr>
        <w:t xml:space="preserve">and as inaccurate as non-AI/ML method </w:t>
      </w:r>
      <w:r>
        <w:rPr>
          <w:rFonts w:hint="eastAsia"/>
          <w:b/>
          <w:bCs/>
        </w:rPr>
        <w:t xml:space="preserve">for the offloading target node to generate the predicted </w:t>
      </w:r>
      <w:r w:rsidR="009D21B3">
        <w:rPr>
          <w:rFonts w:hint="eastAsia"/>
          <w:b/>
          <w:bCs/>
        </w:rPr>
        <w:t xml:space="preserve">delta </w:t>
      </w:r>
      <w:r>
        <w:rPr>
          <w:rFonts w:hint="eastAsia"/>
          <w:b/>
          <w:bCs/>
        </w:rPr>
        <w:t>EC</w:t>
      </w:r>
      <w:r w:rsidR="009D21B3">
        <w:rPr>
          <w:rFonts w:hint="eastAsia"/>
          <w:b/>
          <w:bCs/>
        </w:rPr>
        <w:t xml:space="preserve"> before </w:t>
      </w:r>
      <w:r w:rsidR="004815FE">
        <w:rPr>
          <w:rFonts w:hint="eastAsia"/>
          <w:b/>
          <w:bCs/>
        </w:rPr>
        <w:t xml:space="preserve">the </w:t>
      </w:r>
      <w:r w:rsidR="009D21B3">
        <w:rPr>
          <w:rFonts w:hint="eastAsia"/>
          <w:b/>
          <w:bCs/>
        </w:rPr>
        <w:t>offloading take place</w:t>
      </w:r>
      <w:r>
        <w:rPr>
          <w:rFonts w:hint="eastAsia"/>
          <w:b/>
          <w:bCs/>
        </w:rPr>
        <w:t>, because the offload</w:t>
      </w:r>
      <w:r w:rsidR="009D21B3">
        <w:rPr>
          <w:rFonts w:hint="eastAsia"/>
          <w:b/>
          <w:bCs/>
        </w:rPr>
        <w:t>ing</w:t>
      </w:r>
      <w:r>
        <w:rPr>
          <w:rFonts w:hint="eastAsia"/>
          <w:b/>
          <w:bCs/>
        </w:rPr>
        <w:t xml:space="preserve"> target node </w:t>
      </w:r>
      <w:r w:rsidR="006076DA">
        <w:rPr>
          <w:rFonts w:hint="eastAsia"/>
          <w:b/>
          <w:bCs/>
        </w:rPr>
        <w:t xml:space="preserve">has too little information on what </w:t>
      </w:r>
      <w:r w:rsidR="00E42CDB">
        <w:rPr>
          <w:rFonts w:hint="eastAsia"/>
          <w:b/>
          <w:bCs/>
        </w:rPr>
        <w:t>sessions are</w:t>
      </w:r>
      <w:r w:rsidR="006076DA">
        <w:rPr>
          <w:rFonts w:hint="eastAsia"/>
          <w:b/>
          <w:bCs/>
        </w:rPr>
        <w:t xml:space="preserve"> to be offloaded</w:t>
      </w:r>
      <w:r w:rsidRPr="00132DDC">
        <w:rPr>
          <w:b/>
          <w:bCs/>
        </w:rPr>
        <w:t>.</w:t>
      </w:r>
    </w:p>
    <w:p w14:paraId="5BCFAB84" w14:textId="18649BF9" w:rsidR="009D21B3" w:rsidRPr="00132DDC" w:rsidRDefault="009D21B3" w:rsidP="00B105BE">
      <w:pPr>
        <w:pStyle w:val="proposaltext"/>
        <w:rPr>
          <w:b/>
          <w:bCs/>
        </w:rPr>
      </w:pPr>
      <w:r w:rsidRPr="00132DDC">
        <w:rPr>
          <w:b/>
          <w:bCs/>
        </w:rPr>
        <w:t xml:space="preserve">Proposal </w:t>
      </w:r>
      <w:r>
        <w:rPr>
          <w:rFonts w:hint="eastAsia"/>
          <w:b/>
          <w:bCs/>
        </w:rPr>
        <w:t>2</w:t>
      </w:r>
      <w:r w:rsidRPr="00132DDC">
        <w:rPr>
          <w:b/>
          <w:bCs/>
        </w:rPr>
        <w:t xml:space="preserve">: </w:t>
      </w:r>
      <w:r>
        <w:rPr>
          <w:rFonts w:hint="eastAsia"/>
          <w:b/>
          <w:bCs/>
        </w:rPr>
        <w:t xml:space="preserve">Support delivering the </w:t>
      </w:r>
      <w:r w:rsidR="00C935B6">
        <w:rPr>
          <w:rFonts w:hint="eastAsia"/>
          <w:b/>
          <w:bCs/>
        </w:rPr>
        <w:t>(</w:t>
      </w:r>
      <w:r w:rsidR="00B105BE">
        <w:rPr>
          <w:rFonts w:hint="eastAsia"/>
          <w:b/>
          <w:bCs/>
        </w:rPr>
        <w:t>estimated</w:t>
      </w:r>
      <w:r w:rsidR="00C935B6">
        <w:rPr>
          <w:rFonts w:hint="eastAsia"/>
          <w:b/>
          <w:bCs/>
        </w:rPr>
        <w:t>)</w:t>
      </w:r>
      <w:r w:rsidR="00B105BE">
        <w:rPr>
          <w:rFonts w:hint="eastAsia"/>
          <w:b/>
          <w:bCs/>
        </w:rPr>
        <w:t xml:space="preserve"> </w:t>
      </w:r>
      <w:r w:rsidR="00B946D6">
        <w:rPr>
          <w:rFonts w:hint="eastAsia"/>
          <w:b/>
          <w:bCs/>
        </w:rPr>
        <w:t xml:space="preserve">actual delta EC from the offloading target node toward the offloading source node </w:t>
      </w:r>
      <w:r w:rsidR="00B946D6" w:rsidRPr="00B105BE">
        <w:rPr>
          <w:rFonts w:hint="eastAsia"/>
          <w:b/>
          <w:bCs/>
          <w:u w:val="single"/>
        </w:rPr>
        <w:t>after</w:t>
      </w:r>
      <w:r w:rsidR="00B946D6">
        <w:rPr>
          <w:rFonts w:hint="eastAsia"/>
          <w:b/>
          <w:bCs/>
        </w:rPr>
        <w:t xml:space="preserve"> the offloading take place.</w:t>
      </w:r>
      <w:r w:rsidR="000253ED">
        <w:rPr>
          <w:rFonts w:hint="eastAsia"/>
          <w:b/>
          <w:bCs/>
        </w:rPr>
        <w:t xml:space="preserve"> </w:t>
      </w:r>
      <w:r w:rsidR="00B105BE">
        <w:rPr>
          <w:rFonts w:hint="eastAsia"/>
          <w:b/>
          <w:bCs/>
        </w:rPr>
        <w:t>It should still be FFS</w:t>
      </w:r>
      <w:r w:rsidR="000253ED">
        <w:rPr>
          <w:rFonts w:hint="eastAsia"/>
          <w:b/>
          <w:bCs/>
        </w:rPr>
        <w:t xml:space="preserve"> </w:t>
      </w:r>
      <w:r w:rsidR="00B105BE">
        <w:rPr>
          <w:rFonts w:hint="eastAsia"/>
          <w:b/>
          <w:bCs/>
        </w:rPr>
        <w:t>whether to support</w:t>
      </w:r>
      <w:r w:rsidR="000253ED">
        <w:rPr>
          <w:rFonts w:hint="eastAsia"/>
          <w:b/>
          <w:bCs/>
        </w:rPr>
        <w:t xml:space="preserve"> delivering the predicted delta EC </w:t>
      </w:r>
      <w:r w:rsidR="000253ED" w:rsidRPr="00B105BE">
        <w:rPr>
          <w:rFonts w:hint="eastAsia"/>
          <w:b/>
          <w:bCs/>
          <w:u w:val="single"/>
        </w:rPr>
        <w:t>before</w:t>
      </w:r>
      <w:r w:rsidR="000253ED">
        <w:rPr>
          <w:rFonts w:hint="eastAsia"/>
          <w:b/>
          <w:bCs/>
        </w:rPr>
        <w:t xml:space="preserve"> the offloading take place.</w:t>
      </w:r>
    </w:p>
    <w:p w14:paraId="7A2C93B5" w14:textId="6B99C3A1" w:rsidR="008E4D1E" w:rsidRPr="00132DDC" w:rsidRDefault="00F62C7C" w:rsidP="008E4D1E">
      <w:pPr>
        <w:pStyle w:val="20"/>
        <w:numPr>
          <w:ilvl w:val="1"/>
          <w:numId w:val="22"/>
        </w:numPr>
        <w:rPr>
          <w:lang w:val="en-GB"/>
        </w:rPr>
      </w:pPr>
      <w:r>
        <w:rPr>
          <w:rFonts w:eastAsiaTheme="minorEastAsia" w:hint="eastAsia"/>
          <w:lang w:val="en-GB"/>
        </w:rPr>
        <w:t>S</w:t>
      </w:r>
      <w:r w:rsidR="00930F5E">
        <w:rPr>
          <w:rFonts w:eastAsiaTheme="minorEastAsia" w:hint="eastAsia"/>
          <w:lang w:val="en-GB"/>
        </w:rPr>
        <w:t>ignalling design</w:t>
      </w:r>
      <w:r>
        <w:rPr>
          <w:rFonts w:eastAsiaTheme="minorEastAsia" w:hint="eastAsia"/>
          <w:lang w:val="en-GB"/>
        </w:rPr>
        <w:t xml:space="preserve"> detail</w:t>
      </w:r>
    </w:p>
    <w:p w14:paraId="1C7269B1" w14:textId="6C4D7028" w:rsidR="00F163CB" w:rsidRDefault="00F163CB" w:rsidP="00F163CB">
      <w:pPr>
        <w:pStyle w:val="proposaltext"/>
      </w:pPr>
      <w:r>
        <w:rPr>
          <w:rFonts w:hint="eastAsia"/>
        </w:rPr>
        <w:t>Let</w:t>
      </w:r>
      <w:r>
        <w:t>’</w:t>
      </w:r>
      <w:r>
        <w:rPr>
          <w:rFonts w:hint="eastAsia"/>
        </w:rPr>
        <w:t xml:space="preserve">s go back to </w:t>
      </w:r>
      <w:r>
        <w:fldChar w:fldCharType="begin"/>
      </w:r>
      <w:r>
        <w:instrText xml:space="preserve"> </w:instrText>
      </w:r>
      <w:r>
        <w:rPr>
          <w:rFonts w:hint="eastAsia"/>
        </w:rPr>
        <w:instrText>REF _Ref78466357 \h</w:instrText>
      </w:r>
      <w:r>
        <w:instrText xml:space="preserve">  \* MERGEFORMAT </w:instrText>
      </w:r>
      <w:r>
        <w:fldChar w:fldCharType="separate"/>
      </w:r>
      <w:r w:rsidRPr="004F5206">
        <w:t>Figure 1</w:t>
      </w:r>
      <w:r>
        <w:fldChar w:fldCharType="end"/>
      </w:r>
      <w:r>
        <w:rPr>
          <w:rFonts w:hint="eastAsia"/>
        </w:rPr>
        <w:t xml:space="preserve"> again.</w:t>
      </w:r>
    </w:p>
    <w:p w14:paraId="24E6724B" w14:textId="2DF9DC7A" w:rsidR="007C5070" w:rsidRDefault="00157C70" w:rsidP="006E4045">
      <w:pPr>
        <w:pStyle w:val="proposaltext"/>
      </w:pPr>
      <w:r>
        <w:rPr>
          <w:rFonts w:hint="eastAsia"/>
        </w:rPr>
        <w:t>In principle, there are 2 windows of measurement, one for Step</w:t>
      </w:r>
      <w:r w:rsidRPr="00132DDC">
        <w:t> </w:t>
      </w:r>
      <w:r>
        <w:rPr>
          <w:rFonts w:hint="eastAsia"/>
        </w:rPr>
        <w:t>4 (i.e. before offloading) and one for Step</w:t>
      </w:r>
      <w:r w:rsidRPr="00132DDC">
        <w:t> </w:t>
      </w:r>
      <w:r>
        <w:rPr>
          <w:rFonts w:hint="eastAsia"/>
        </w:rPr>
        <w:t>6 (i.e. after offloading)</w:t>
      </w:r>
      <w:r w:rsidR="00DF4EE7">
        <w:rPr>
          <w:rFonts w:hint="eastAsia"/>
        </w:rPr>
        <w:t>. For clarity Node</w:t>
      </w:r>
      <w:r w:rsidR="00DF4EE7" w:rsidRPr="00132DDC">
        <w:t> </w:t>
      </w:r>
      <w:r w:rsidR="00DF4EE7">
        <w:rPr>
          <w:rFonts w:hint="eastAsia"/>
        </w:rPr>
        <w:t>2 should know the position and the length of the two windows upon Step</w:t>
      </w:r>
      <w:r w:rsidR="00DF4EE7" w:rsidRPr="00132DDC">
        <w:t> </w:t>
      </w:r>
      <w:r w:rsidR="00DF4EE7">
        <w:rPr>
          <w:rFonts w:hint="eastAsia"/>
        </w:rPr>
        <w:t>3.</w:t>
      </w:r>
      <w:r w:rsidR="00392114">
        <w:rPr>
          <w:rFonts w:hint="eastAsia"/>
        </w:rPr>
        <w:t xml:space="preserve"> The window length can be indicated by the existing IE proposed in R3-23</w:t>
      </w:r>
      <w:r w:rsidR="006E4045">
        <w:rPr>
          <w:rFonts w:hint="eastAsia"/>
        </w:rPr>
        <w:t>1465</w:t>
      </w:r>
      <w:r w:rsidR="00392114">
        <w:rPr>
          <w:rFonts w:hint="eastAsia"/>
        </w:rPr>
        <w:t xml:space="preserve"> [1], </w:t>
      </w:r>
      <w:r w:rsidR="004B5D20">
        <w:rPr>
          <w:rFonts w:hint="eastAsia"/>
        </w:rPr>
        <w:t>but the time offset between the two windows cannot be indicated by any existing IE yet.</w:t>
      </w:r>
      <w:r w:rsidR="0049378C">
        <w:rPr>
          <w:rFonts w:hint="eastAsia"/>
        </w:rPr>
        <w:t xml:space="preserve"> Therefore we propose introducing an offset IE into the new AI/ML request message.</w:t>
      </w:r>
    </w:p>
    <w:p w14:paraId="3BE95A53" w14:textId="71A19770" w:rsidR="00B42FBA" w:rsidRPr="00132DDC" w:rsidRDefault="00B42FBA" w:rsidP="00B42FBA">
      <w:pPr>
        <w:pStyle w:val="proposaltext"/>
        <w:rPr>
          <w:b/>
          <w:bCs/>
        </w:rPr>
      </w:pPr>
      <w:r w:rsidRPr="00132DDC">
        <w:rPr>
          <w:b/>
          <w:bCs/>
        </w:rPr>
        <w:t xml:space="preserve">Proposal </w:t>
      </w:r>
      <w:r>
        <w:rPr>
          <w:rFonts w:hint="eastAsia"/>
          <w:b/>
          <w:bCs/>
        </w:rPr>
        <w:t>3</w:t>
      </w:r>
      <w:r w:rsidRPr="00132DDC">
        <w:rPr>
          <w:b/>
          <w:bCs/>
        </w:rPr>
        <w:t xml:space="preserve">: </w:t>
      </w:r>
      <w:r>
        <w:rPr>
          <w:rFonts w:hint="eastAsia"/>
          <w:b/>
          <w:bCs/>
        </w:rPr>
        <w:t>Introducing a new IE indicating the time offset between the two windows to collect EE measurement before offloading take place and after offloading take place.</w:t>
      </w:r>
    </w:p>
    <w:p w14:paraId="37BB70FA" w14:textId="6179F6CF" w:rsidR="007C5070" w:rsidRDefault="00191B59" w:rsidP="007E7CFB">
      <w:pPr>
        <w:pStyle w:val="proposaltext"/>
      </w:pPr>
      <w:r>
        <w:rPr>
          <w:rFonts w:hint="eastAsia"/>
        </w:rPr>
        <w:t xml:space="preserve">Another issue is the accuracy of estimation. </w:t>
      </w:r>
      <w:r w:rsidR="00C935B6">
        <w:rPr>
          <w:rFonts w:hint="eastAsia"/>
        </w:rPr>
        <w:t xml:space="preserve">The </w:t>
      </w:r>
      <w:r w:rsidR="00C935B6">
        <w:t>“</w:t>
      </w:r>
      <w:r w:rsidR="00C935B6">
        <w:rPr>
          <w:rFonts w:hint="eastAsia"/>
        </w:rPr>
        <w:t>actual delta EC</w:t>
      </w:r>
      <w:r w:rsidR="00C935B6">
        <w:t>”</w:t>
      </w:r>
      <w:r w:rsidR="00C935B6">
        <w:rPr>
          <w:rFonts w:hint="eastAsia"/>
        </w:rPr>
        <w:t xml:space="preserve"> delivered over </w:t>
      </w:r>
      <w:r w:rsidR="00834B76">
        <w:rPr>
          <w:rFonts w:hint="eastAsia"/>
        </w:rPr>
        <w:t xml:space="preserve">interfaces is typically an estimation, </w:t>
      </w:r>
      <w:r w:rsidR="007E7CFB">
        <w:rPr>
          <w:rFonts w:hint="eastAsia"/>
        </w:rPr>
        <w:t xml:space="preserve">so an accuracy can apply. However, we do not observe any necessity to introduce an accuracy IE for such estimation into </w:t>
      </w:r>
      <w:r w:rsidR="00E7254A">
        <w:rPr>
          <w:rFonts w:hint="eastAsia"/>
        </w:rPr>
        <w:t xml:space="preserve">RAN3 interfaces: Such estimation is based on actual measurements and is never expected to be </w:t>
      </w:r>
      <w:r w:rsidR="009C5A03">
        <w:rPr>
          <w:rFonts w:hint="eastAsia"/>
        </w:rPr>
        <w:t>unreliable.</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202C1849" w14:textId="77777777" w:rsidR="00F417AC" w:rsidRPr="00132DDC" w:rsidRDefault="00F417AC" w:rsidP="00F417AC">
      <w:pPr>
        <w:pStyle w:val="proposaltext"/>
        <w:rPr>
          <w:b/>
          <w:bCs/>
        </w:rPr>
      </w:pPr>
      <w:r w:rsidRPr="00132DDC">
        <w:rPr>
          <w:b/>
          <w:bCs/>
        </w:rPr>
        <w:t xml:space="preserve">Proposal 1: </w:t>
      </w:r>
      <w:r>
        <w:rPr>
          <w:rFonts w:hint="eastAsia"/>
          <w:b/>
          <w:bCs/>
        </w:rPr>
        <w:t xml:space="preserve">It is up to implementation how a node estimates the actual EC caused by offloaded UEs. A feasible implementation includes the following </w:t>
      </w:r>
      <w:r>
        <w:rPr>
          <w:b/>
          <w:bCs/>
        </w:rPr>
        <w:t>information</w:t>
      </w:r>
      <w:r>
        <w:rPr>
          <w:rFonts w:hint="eastAsia"/>
          <w:b/>
          <w:bCs/>
        </w:rPr>
        <w:t xml:space="preserve"> as input: the EC before and after offloading, the DV before and after offloading, and the DV caused directly by the offloaded UE.</w:t>
      </w:r>
    </w:p>
    <w:p w14:paraId="2F5D3AC4" w14:textId="77777777" w:rsidR="00F417AC" w:rsidRPr="00132DDC" w:rsidRDefault="00F417AC" w:rsidP="00F417AC">
      <w:pPr>
        <w:pStyle w:val="proposaltext"/>
        <w:rPr>
          <w:b/>
          <w:bCs/>
        </w:rPr>
      </w:pPr>
      <w:r w:rsidRPr="00132DDC">
        <w:rPr>
          <w:b/>
          <w:bCs/>
        </w:rPr>
        <w:lastRenderedPageBreak/>
        <w:t xml:space="preserve">Observation 1: </w:t>
      </w:r>
      <w:r>
        <w:rPr>
          <w:rFonts w:hint="eastAsia"/>
          <w:b/>
          <w:bCs/>
        </w:rPr>
        <w:t>AI/ML is useless and as inaccurate as non-AI/ML method for the offloading target node to generate the predicted delta EC before the offloading take place, because the offloading target node has too little information on what sessions are to be offloaded</w:t>
      </w:r>
      <w:r w:rsidRPr="00132DDC">
        <w:rPr>
          <w:b/>
          <w:bCs/>
        </w:rPr>
        <w:t>.</w:t>
      </w:r>
    </w:p>
    <w:p w14:paraId="26A44A25" w14:textId="77777777" w:rsidR="00F417AC" w:rsidRPr="00132DDC" w:rsidRDefault="00F417AC" w:rsidP="00F417AC">
      <w:pPr>
        <w:pStyle w:val="proposaltext"/>
        <w:rPr>
          <w:b/>
          <w:bCs/>
        </w:rPr>
      </w:pPr>
      <w:r w:rsidRPr="00132DDC">
        <w:rPr>
          <w:b/>
          <w:bCs/>
        </w:rPr>
        <w:t xml:space="preserve">Proposal </w:t>
      </w:r>
      <w:r>
        <w:rPr>
          <w:rFonts w:hint="eastAsia"/>
          <w:b/>
          <w:bCs/>
        </w:rPr>
        <w:t>2</w:t>
      </w:r>
      <w:r w:rsidRPr="00132DDC">
        <w:rPr>
          <w:b/>
          <w:bCs/>
        </w:rPr>
        <w:t xml:space="preserve">: </w:t>
      </w:r>
      <w:r>
        <w:rPr>
          <w:rFonts w:hint="eastAsia"/>
          <w:b/>
          <w:bCs/>
        </w:rPr>
        <w:t xml:space="preserve">Support delivering the (estimated) actual delta EC from the offloading target node toward the offloading source node </w:t>
      </w:r>
      <w:r w:rsidRPr="00B105BE">
        <w:rPr>
          <w:rFonts w:hint="eastAsia"/>
          <w:b/>
          <w:bCs/>
          <w:u w:val="single"/>
        </w:rPr>
        <w:t>after</w:t>
      </w:r>
      <w:r>
        <w:rPr>
          <w:rFonts w:hint="eastAsia"/>
          <w:b/>
          <w:bCs/>
        </w:rPr>
        <w:t xml:space="preserve"> the offloading take place. It should still be FFS whether to support delivering the predicted delta EC </w:t>
      </w:r>
      <w:r w:rsidRPr="00B105BE">
        <w:rPr>
          <w:rFonts w:hint="eastAsia"/>
          <w:b/>
          <w:bCs/>
          <w:u w:val="single"/>
        </w:rPr>
        <w:t>before</w:t>
      </w:r>
      <w:r>
        <w:rPr>
          <w:rFonts w:hint="eastAsia"/>
          <w:b/>
          <w:bCs/>
        </w:rPr>
        <w:t xml:space="preserve"> the offloading take place.</w:t>
      </w:r>
    </w:p>
    <w:p w14:paraId="0122A0D4" w14:textId="77777777" w:rsidR="00F417AC" w:rsidRPr="00132DDC" w:rsidRDefault="00F417AC" w:rsidP="00F417AC">
      <w:pPr>
        <w:pStyle w:val="proposaltext"/>
        <w:rPr>
          <w:b/>
          <w:bCs/>
        </w:rPr>
      </w:pPr>
      <w:r w:rsidRPr="00132DDC">
        <w:rPr>
          <w:b/>
          <w:bCs/>
        </w:rPr>
        <w:t xml:space="preserve">Proposal </w:t>
      </w:r>
      <w:r>
        <w:rPr>
          <w:rFonts w:hint="eastAsia"/>
          <w:b/>
          <w:bCs/>
        </w:rPr>
        <w:t>3</w:t>
      </w:r>
      <w:r w:rsidRPr="00132DDC">
        <w:rPr>
          <w:b/>
          <w:bCs/>
        </w:rPr>
        <w:t xml:space="preserve">: </w:t>
      </w:r>
      <w:r>
        <w:rPr>
          <w:rFonts w:hint="eastAsia"/>
          <w:b/>
          <w:bCs/>
        </w:rPr>
        <w:t>Introducing a new IE indicating the time offset between the two windows to collect EE measurement before offloading take place and after offloading take place.</w:t>
      </w:r>
    </w:p>
    <w:p w14:paraId="291A28F6" w14:textId="08AE00D0" w:rsidR="00931A1F" w:rsidRPr="00132DDC" w:rsidRDefault="007E2283" w:rsidP="00720807">
      <w:pPr>
        <w:pStyle w:val="proposaltext"/>
      </w:pPr>
      <w:r w:rsidRPr="00132DDC">
        <w:t xml:space="preserve">Based </w:t>
      </w:r>
      <w:r w:rsidR="00CC027D" w:rsidRPr="00132DDC">
        <w:t xml:space="preserve">on the proposal, we draft </w:t>
      </w:r>
      <w:r w:rsidR="00720807">
        <w:rPr>
          <w:rFonts w:hint="eastAsia"/>
        </w:rPr>
        <w:t>1</w:t>
      </w:r>
      <w:r w:rsidR="00CD52C4" w:rsidRPr="00132DDC">
        <w:t xml:space="preserve"> </w:t>
      </w:r>
      <w:r w:rsidR="00356EC7" w:rsidRPr="00132DDC">
        <w:t xml:space="preserve">Stage 3 </w:t>
      </w:r>
      <w:r w:rsidR="00CD52C4" w:rsidRPr="00132DDC">
        <w:t>TP</w:t>
      </w:r>
      <w:r w:rsidR="00E7533E" w:rsidRPr="00132DDC">
        <w:t>s</w:t>
      </w:r>
      <w:r w:rsidR="00393207" w:rsidRPr="00132DDC">
        <w:t xml:space="preserve"> [</w:t>
      </w:r>
      <w:r w:rsidR="004E0C94">
        <w:rPr>
          <w:rFonts w:hint="eastAsia"/>
        </w:rPr>
        <w:t>2</w:t>
      </w:r>
      <w:r w:rsidR="00393207" w:rsidRPr="00132DDC">
        <w:t>]</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1C4222B4" w14:textId="59C88070" w:rsidR="004E0C94" w:rsidRPr="003E46DF" w:rsidRDefault="004E0C94" w:rsidP="006E4045">
      <w:pPr>
        <w:pStyle w:val="a0"/>
        <w:rPr>
          <w:rFonts w:eastAsiaTheme="minorEastAsia"/>
          <w:lang w:val="en-GB" w:eastAsia="zh-CN"/>
        </w:rPr>
      </w:pPr>
      <w:r w:rsidRPr="00132DDC">
        <w:rPr>
          <w:rFonts w:eastAsiaTheme="minorEastAsia"/>
          <w:lang w:val="en-GB" w:eastAsia="zh-CN"/>
        </w:rPr>
        <w:t>[1]</w:t>
      </w:r>
      <w:r w:rsidRPr="004E0C94">
        <w:rPr>
          <w:lang w:val="en-GB"/>
        </w:rPr>
        <w:t xml:space="preserve"> </w:t>
      </w:r>
      <w:r w:rsidRPr="00132DDC">
        <w:rPr>
          <w:lang w:val="en-GB"/>
        </w:rPr>
        <w:t>R3-2</w:t>
      </w:r>
      <w:r>
        <w:rPr>
          <w:rFonts w:eastAsiaTheme="minorEastAsia" w:hint="eastAsia"/>
          <w:lang w:val="en-GB" w:eastAsia="zh-CN"/>
        </w:rPr>
        <w:t>3</w:t>
      </w:r>
      <w:r w:rsidR="006E4045">
        <w:rPr>
          <w:rFonts w:eastAsiaTheme="minorEastAsia" w:hint="eastAsia"/>
          <w:lang w:val="en-GB" w:eastAsia="zh-CN"/>
        </w:rPr>
        <w:t>1465</w:t>
      </w:r>
      <w:r w:rsidRPr="00132DDC">
        <w:rPr>
          <w:lang w:val="en-GB"/>
        </w:rPr>
        <w:t>;</w:t>
      </w:r>
      <w:r w:rsidR="003E46DF">
        <w:rPr>
          <w:rFonts w:eastAsiaTheme="minorEastAsia" w:hint="eastAsia"/>
          <w:lang w:val="en-GB" w:eastAsia="zh-CN"/>
        </w:rPr>
        <w:t xml:space="preserve"> </w:t>
      </w:r>
      <w:r w:rsidR="00392114" w:rsidRPr="00392114">
        <w:rPr>
          <w:rFonts w:eastAsiaTheme="minorEastAsia"/>
          <w:lang w:val="en-GB" w:eastAsia="zh-CN"/>
        </w:rPr>
        <w:t xml:space="preserve">Discussion on </w:t>
      </w:r>
      <w:r w:rsidR="000336ED">
        <w:rPr>
          <w:rFonts w:eastAsiaTheme="minorEastAsia" w:hint="eastAsia"/>
          <w:lang w:val="en-GB" w:eastAsia="zh-CN"/>
        </w:rPr>
        <w:t xml:space="preserve">partial success and </w:t>
      </w:r>
      <w:r w:rsidR="00392114" w:rsidRPr="00392114">
        <w:rPr>
          <w:rFonts w:eastAsiaTheme="minorEastAsia"/>
          <w:lang w:val="en-GB" w:eastAsia="zh-CN"/>
        </w:rPr>
        <w:t>validity time</w:t>
      </w:r>
      <w:r w:rsidR="003E46DF">
        <w:rPr>
          <w:rFonts w:eastAsiaTheme="minorEastAsia" w:hint="eastAsia"/>
          <w:lang w:val="en-GB" w:eastAsia="zh-CN"/>
        </w:rPr>
        <w:t>; CATT.</w:t>
      </w:r>
    </w:p>
    <w:p w14:paraId="48D7CC51" w14:textId="2B00F297" w:rsidR="00777D8E" w:rsidRPr="00EC163A" w:rsidRDefault="00777D8E" w:rsidP="006E4045">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w:t>
      </w:r>
      <w:r>
        <w:rPr>
          <w:rFonts w:eastAsiaTheme="minorEastAsia" w:hint="eastAsia"/>
          <w:lang w:val="en-GB" w:eastAsia="zh-CN"/>
        </w:rPr>
        <w:t>3</w:t>
      </w:r>
      <w:r w:rsidR="006E4045">
        <w:rPr>
          <w:rFonts w:eastAsiaTheme="minorEastAsia" w:hint="eastAsia"/>
          <w:lang w:val="en-GB" w:eastAsia="zh-CN"/>
        </w:rPr>
        <w:t>1469</w:t>
      </w:r>
      <w:r w:rsidRPr="00EC163A">
        <w:rPr>
          <w:lang w:val="en-GB"/>
        </w:rPr>
        <w:t>;</w:t>
      </w:r>
      <w:r w:rsidRPr="00EC163A">
        <w:rPr>
          <w:rFonts w:eastAsiaTheme="minorEastAsia"/>
          <w:lang w:val="en-GB" w:eastAsia="zh-CN"/>
        </w:rPr>
        <w:t xml:space="preserve"> </w:t>
      </w:r>
      <w:r w:rsidR="00720807" w:rsidRPr="00720807">
        <w:rPr>
          <w:rFonts w:eastAsiaTheme="minorEastAsia"/>
          <w:lang w:val="en-GB" w:eastAsia="zh-CN"/>
        </w:rPr>
        <w:t xml:space="preserve">(TP for 38.423) </w:t>
      </w:r>
      <w:r w:rsidR="006E4045">
        <w:rPr>
          <w:rFonts w:eastAsiaTheme="minorEastAsia" w:hint="eastAsia"/>
          <w:lang w:val="en-GB" w:eastAsia="zh-CN"/>
        </w:rPr>
        <w:t>Updates</w:t>
      </w:r>
      <w:r w:rsidR="00720807" w:rsidRPr="00720807">
        <w:rPr>
          <w:rFonts w:eastAsiaTheme="minorEastAsia"/>
          <w:lang w:val="en-GB" w:eastAsia="zh-CN"/>
        </w:rPr>
        <w:t xml:space="preserve"> on non-U</w:t>
      </w:r>
      <w:bookmarkStart w:id="7" w:name="_GoBack"/>
      <w:bookmarkEnd w:id="7"/>
      <w:r w:rsidR="00720807" w:rsidRPr="00720807">
        <w:rPr>
          <w:rFonts w:eastAsiaTheme="minorEastAsia"/>
          <w:lang w:val="en-GB" w:eastAsia="zh-CN"/>
        </w:rPr>
        <w:t>E associated messages to support AI/ML</w:t>
      </w:r>
      <w:r>
        <w:rPr>
          <w:rFonts w:eastAsiaTheme="minorEastAsia" w:hint="eastAsia"/>
          <w:lang w:val="en-GB" w:eastAsia="zh-CN"/>
        </w:rPr>
        <w:t>; CATT</w:t>
      </w:r>
      <w:r w:rsidRPr="00EC163A">
        <w:rPr>
          <w:rFonts w:eastAsiaTheme="minorEastAsia"/>
          <w:lang w:val="en-GB" w:eastAsia="zh-CN"/>
        </w:rPr>
        <w:t>.</w:t>
      </w:r>
    </w:p>
    <w:sectPr w:rsidR="00777D8E" w:rsidRPr="00EC163A"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834EE" w14:textId="77777777" w:rsidR="003D12E7" w:rsidRDefault="003D12E7">
      <w:r>
        <w:separator/>
      </w:r>
    </w:p>
  </w:endnote>
  <w:endnote w:type="continuationSeparator" w:id="0">
    <w:p w14:paraId="79469487" w14:textId="77777777" w:rsidR="003D12E7" w:rsidRDefault="003D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52A9E">
      <w:rPr>
        <w:rStyle w:val="ae"/>
        <w:noProof/>
      </w:rPr>
      <w:t>4</w:t>
    </w:r>
    <w:r>
      <w:rPr>
        <w:rStyle w:val="ae"/>
      </w:rPr>
      <w:fldChar w:fldCharType="end"/>
    </w:r>
  </w:p>
  <w:p w14:paraId="71AD0632" w14:textId="5F2D74A8" w:rsidR="008530B9" w:rsidRPr="0066788E" w:rsidRDefault="008530B9" w:rsidP="00452A9E">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1B4E09">
      <w:rPr>
        <w:rFonts w:eastAsia="宋体"/>
        <w:sz w:val="20"/>
        <w:szCs w:val="20"/>
        <w:lang w:eastAsia="zh-CN"/>
      </w:rPr>
      <w:t>3</w:t>
    </w:r>
    <w:r w:rsidR="00452A9E">
      <w:rPr>
        <w:rFonts w:eastAsia="宋体" w:hint="eastAsia"/>
        <w:sz w:val="20"/>
        <w:szCs w:val="20"/>
        <w:lang w:eastAsia="zh-CN"/>
      </w:rPr>
      <w:t>1466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6FC2F" w14:textId="77777777" w:rsidR="003D12E7" w:rsidRDefault="003D12E7">
      <w:r>
        <w:separator/>
      </w:r>
    </w:p>
  </w:footnote>
  <w:footnote w:type="continuationSeparator" w:id="0">
    <w:p w14:paraId="156B1CA0" w14:textId="77777777" w:rsidR="003D12E7" w:rsidRDefault="003D1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1"/>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0"/>
  </w:num>
  <w:num w:numId="26">
    <w:abstractNumId w:val="28"/>
  </w:num>
  <w:num w:numId="27">
    <w:abstractNumId w:val="4"/>
  </w:num>
  <w:num w:numId="28">
    <w:abstractNumId w:val="32"/>
  </w:num>
  <w:num w:numId="29">
    <w:abstractNumId w:val="17"/>
  </w:num>
  <w:num w:numId="30">
    <w:abstractNumId w:val="20"/>
  </w:num>
  <w:num w:numId="31">
    <w:abstractNumId w:val="29"/>
  </w:num>
  <w:num w:numId="32">
    <w:abstractNumId w:val="24"/>
  </w:num>
  <w:num w:numId="33">
    <w:abstractNumId w:val="25"/>
  </w:num>
  <w:num w:numId="3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C94"/>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E7CFB"/>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A17"/>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CDB"/>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913A0-18D8-4E2B-AD2C-81F5CA89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4</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230</cp:revision>
  <cp:lastPrinted>2007-08-28T14:45:00Z</cp:lastPrinted>
  <dcterms:created xsi:type="dcterms:W3CDTF">2022-11-04T05:17:00Z</dcterms:created>
  <dcterms:modified xsi:type="dcterms:W3CDTF">2023-04-07T05:44:00Z</dcterms:modified>
</cp:coreProperties>
</file>