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3D4096">
        <w:rPr>
          <w:b/>
          <w:noProof/>
          <w:sz w:val="24"/>
          <w:szCs w:val="28"/>
        </w:rPr>
        <w:t>5</w:t>
      </w:r>
      <w:r w:rsidR="008C1018">
        <w:rPr>
          <w:b/>
          <w:noProof/>
          <w:sz w:val="24"/>
          <w:szCs w:val="28"/>
        </w:rPr>
        <w:t>-</w:t>
      </w:r>
      <w:r>
        <w:rPr>
          <w:b/>
          <w:noProof/>
          <w:sz w:val="24"/>
          <w:szCs w:val="28"/>
          <w:lang w:eastAsia="zh-CN"/>
        </w:rPr>
        <w:t>e</w:t>
      </w:r>
      <w:r w:rsidRPr="00AC0E90">
        <w:rPr>
          <w:b/>
          <w:i/>
          <w:noProof/>
          <w:sz w:val="24"/>
          <w:szCs w:val="28"/>
        </w:rPr>
        <w:tab/>
      </w:r>
      <w:r w:rsidR="00EA6C28" w:rsidRPr="00EA6C28">
        <w:rPr>
          <w:b/>
          <w:noProof/>
          <w:sz w:val="28"/>
          <w:szCs w:val="28"/>
        </w:rPr>
        <w:t>R3-222963</w:t>
      </w:r>
    </w:p>
    <w:p w:rsidR="000B7E1F" w:rsidRPr="00A3316B" w:rsidRDefault="003D4096" w:rsidP="000B7E1F">
      <w:pPr>
        <w:spacing w:after="0"/>
        <w:rPr>
          <w:rFonts w:eastAsia="MS Mincho"/>
          <w:b/>
          <w:noProof/>
          <w:sz w:val="24"/>
          <w:szCs w:val="28"/>
        </w:rPr>
      </w:pPr>
      <w:r>
        <w:rPr>
          <w:rFonts w:eastAsia="MS Mincho"/>
          <w:b/>
          <w:noProof/>
          <w:sz w:val="24"/>
          <w:szCs w:val="28"/>
        </w:rPr>
        <w:t>Feb.21</w:t>
      </w:r>
      <w:r w:rsidRPr="003D4096">
        <w:rPr>
          <w:rFonts w:eastAsia="MS Mincho"/>
          <w:b/>
          <w:noProof/>
          <w:sz w:val="24"/>
          <w:szCs w:val="28"/>
          <w:vertAlign w:val="superscript"/>
        </w:rPr>
        <w:t>st</w:t>
      </w:r>
      <w:r>
        <w:rPr>
          <w:rFonts w:eastAsia="MS Mincho"/>
          <w:b/>
          <w:noProof/>
          <w:sz w:val="24"/>
          <w:szCs w:val="28"/>
        </w:rPr>
        <w:t>~Mar.3</w:t>
      </w:r>
      <w:r w:rsidRPr="003D4096">
        <w:rPr>
          <w:rFonts w:eastAsia="MS Mincho"/>
          <w:b/>
          <w:noProof/>
          <w:sz w:val="24"/>
          <w:szCs w:val="28"/>
          <w:vertAlign w:val="superscript"/>
        </w:rPr>
        <w:t>rd</w:t>
      </w:r>
      <w:r w:rsidR="00546E08">
        <w:rPr>
          <w:rFonts w:eastAsia="MS Mincho"/>
          <w:b/>
          <w:noProof/>
          <w:sz w:val="24"/>
          <w:szCs w:val="28"/>
        </w:rPr>
        <w:t xml:space="preserve"> 2022</w:t>
      </w:r>
    </w:p>
    <w:p w:rsidR="0039401E" w:rsidRPr="000B7E1F" w:rsidRDefault="000B7E1F" w:rsidP="000B7E1F">
      <w:pPr>
        <w:spacing w:after="0"/>
        <w:rPr>
          <w:rFonts w:cs="Arial"/>
          <w:bCs/>
        </w:rPr>
      </w:pPr>
      <w:r w:rsidRPr="00581E03">
        <w:rPr>
          <w:rFonts w:eastAsia="Batang"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rsidTr="00771371">
        <w:tc>
          <w:tcPr>
            <w:tcW w:w="9641" w:type="dxa"/>
            <w:gridSpan w:val="9"/>
            <w:tcBorders>
              <w:top w:val="single" w:sz="4" w:space="0" w:color="auto"/>
              <w:left w:val="single" w:sz="4" w:space="0" w:color="auto"/>
              <w:bottom w:val="nil"/>
              <w:right w:val="single" w:sz="4" w:space="0" w:color="auto"/>
            </w:tcBorders>
            <w:hideMark/>
          </w:tcPr>
          <w:bookmarkEnd w:id="0"/>
          <w:p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rsidTr="00771371">
        <w:tc>
          <w:tcPr>
            <w:tcW w:w="9641" w:type="dxa"/>
            <w:gridSpan w:val="9"/>
            <w:tcBorders>
              <w:top w:val="nil"/>
              <w:left w:val="single" w:sz="4" w:space="0" w:color="auto"/>
              <w:bottom w:val="nil"/>
              <w:right w:val="single" w:sz="4" w:space="0" w:color="auto"/>
            </w:tcBorders>
            <w:hideMark/>
          </w:tcPr>
          <w:p w:rsidR="00782ABD" w:rsidRPr="003D5022" w:rsidRDefault="00782ABD" w:rsidP="00771371">
            <w:pPr>
              <w:pStyle w:val="CRCoverPage"/>
              <w:spacing w:after="0"/>
              <w:jc w:val="center"/>
              <w:rPr>
                <w:noProof/>
              </w:rPr>
            </w:pPr>
            <w:r w:rsidRPr="003D5022">
              <w:rPr>
                <w:b/>
                <w:noProof/>
                <w:sz w:val="32"/>
              </w:rPr>
              <w:t>CHANGE REQUEST</w:t>
            </w:r>
          </w:p>
        </w:tc>
      </w:tr>
      <w:tr w:rsidR="00782ABD" w:rsidRPr="003D5022" w:rsidTr="00771371">
        <w:tc>
          <w:tcPr>
            <w:tcW w:w="9641" w:type="dxa"/>
            <w:gridSpan w:val="9"/>
            <w:tcBorders>
              <w:top w:val="nil"/>
              <w:left w:val="single" w:sz="4" w:space="0" w:color="auto"/>
              <w:bottom w:val="nil"/>
              <w:right w:val="single" w:sz="4" w:space="0" w:color="auto"/>
            </w:tcBorders>
          </w:tcPr>
          <w:p w:rsidR="00782ABD" w:rsidRPr="003D5022" w:rsidRDefault="00782ABD" w:rsidP="00771371">
            <w:pPr>
              <w:pStyle w:val="CRCoverPage"/>
              <w:spacing w:after="0"/>
              <w:rPr>
                <w:noProof/>
                <w:sz w:val="8"/>
                <w:szCs w:val="8"/>
              </w:rPr>
            </w:pPr>
          </w:p>
        </w:tc>
      </w:tr>
      <w:tr w:rsidR="00782ABD" w:rsidRPr="003D5022" w:rsidTr="00771371">
        <w:tc>
          <w:tcPr>
            <w:tcW w:w="142" w:type="dxa"/>
            <w:tcBorders>
              <w:top w:val="nil"/>
              <w:left w:val="single" w:sz="4" w:space="0" w:color="auto"/>
              <w:bottom w:val="nil"/>
              <w:right w:val="nil"/>
            </w:tcBorders>
          </w:tcPr>
          <w:p w:rsidR="00782ABD" w:rsidRPr="003D5022" w:rsidRDefault="00782ABD" w:rsidP="00771371">
            <w:pPr>
              <w:pStyle w:val="CRCoverPage"/>
              <w:spacing w:after="0"/>
              <w:jc w:val="right"/>
              <w:rPr>
                <w:noProof/>
              </w:rPr>
            </w:pPr>
          </w:p>
        </w:tc>
        <w:tc>
          <w:tcPr>
            <w:tcW w:w="2126" w:type="dxa"/>
            <w:shd w:val="pct30" w:color="FFFF00" w:fill="auto"/>
            <w:hideMark/>
          </w:tcPr>
          <w:p w:rsidR="00782ABD" w:rsidRPr="003D5022" w:rsidRDefault="00782ABD" w:rsidP="00AE7977">
            <w:pPr>
              <w:pStyle w:val="CRCoverPage"/>
              <w:spacing w:after="0"/>
              <w:rPr>
                <w:b/>
                <w:noProof/>
                <w:sz w:val="28"/>
              </w:rPr>
            </w:pPr>
            <w:r w:rsidRPr="003D5022">
              <w:rPr>
                <w:b/>
                <w:noProof/>
                <w:sz w:val="28"/>
              </w:rPr>
              <w:t>38.</w:t>
            </w:r>
            <w:r w:rsidR="00F65080" w:rsidRPr="003D5022">
              <w:rPr>
                <w:b/>
                <w:noProof/>
                <w:sz w:val="28"/>
              </w:rPr>
              <w:t>4</w:t>
            </w:r>
            <w:r w:rsidR="00AE7977">
              <w:rPr>
                <w:b/>
                <w:noProof/>
                <w:sz w:val="28"/>
              </w:rPr>
              <w:t>7</w:t>
            </w:r>
            <w:r w:rsidR="001B3A4F" w:rsidRPr="003D5022">
              <w:rPr>
                <w:b/>
                <w:noProof/>
                <w:sz w:val="28"/>
              </w:rPr>
              <w:t>3</w:t>
            </w:r>
          </w:p>
        </w:tc>
        <w:tc>
          <w:tcPr>
            <w:tcW w:w="709" w:type="dxa"/>
            <w:hideMark/>
          </w:tcPr>
          <w:p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rsidR="00782ABD" w:rsidRPr="003D5022" w:rsidRDefault="0092176D" w:rsidP="00771371">
            <w:pPr>
              <w:pStyle w:val="CRCoverPage"/>
              <w:spacing w:after="0"/>
              <w:rPr>
                <w:b/>
                <w:noProof/>
                <w:sz w:val="28"/>
                <w:lang w:eastAsia="zh-CN"/>
              </w:rPr>
            </w:pPr>
            <w:r>
              <w:rPr>
                <w:rFonts w:hint="eastAsia"/>
                <w:b/>
                <w:noProof/>
                <w:sz w:val="28"/>
                <w:lang w:eastAsia="zh-CN"/>
              </w:rPr>
              <w:t>0</w:t>
            </w:r>
            <w:r w:rsidR="00E81FC2">
              <w:rPr>
                <w:b/>
                <w:noProof/>
                <w:sz w:val="28"/>
                <w:lang w:eastAsia="zh-CN"/>
              </w:rPr>
              <w:t>833</w:t>
            </w:r>
          </w:p>
        </w:tc>
        <w:tc>
          <w:tcPr>
            <w:tcW w:w="709" w:type="dxa"/>
            <w:hideMark/>
          </w:tcPr>
          <w:p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rsidR="00782ABD" w:rsidRPr="003D5022" w:rsidRDefault="0075418E" w:rsidP="00546E08">
            <w:pPr>
              <w:pStyle w:val="CRCoverPage"/>
              <w:spacing w:after="0"/>
              <w:rPr>
                <w:b/>
                <w:noProof/>
                <w:lang w:eastAsia="zh-CN"/>
              </w:rPr>
            </w:pPr>
            <w:r>
              <w:rPr>
                <w:b/>
                <w:noProof/>
                <w:sz w:val="28"/>
                <w:lang w:eastAsia="zh-CN"/>
              </w:rPr>
              <w:t>3</w:t>
            </w:r>
          </w:p>
        </w:tc>
        <w:tc>
          <w:tcPr>
            <w:tcW w:w="2693" w:type="dxa"/>
            <w:hideMark/>
          </w:tcPr>
          <w:p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rsidR="00782ABD" w:rsidRPr="003D5022" w:rsidRDefault="008F734E" w:rsidP="00AE7977">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546E08">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rsidR="00782ABD" w:rsidRPr="003D5022" w:rsidRDefault="00782ABD" w:rsidP="00771371">
            <w:pPr>
              <w:pStyle w:val="CRCoverPage"/>
              <w:spacing w:after="0"/>
              <w:rPr>
                <w:noProof/>
              </w:rPr>
            </w:pPr>
          </w:p>
        </w:tc>
      </w:tr>
      <w:tr w:rsidR="00782ABD" w:rsidRPr="003D5022" w:rsidTr="00771371">
        <w:tc>
          <w:tcPr>
            <w:tcW w:w="9641" w:type="dxa"/>
            <w:gridSpan w:val="9"/>
            <w:tcBorders>
              <w:top w:val="nil"/>
              <w:left w:val="single" w:sz="4" w:space="0" w:color="auto"/>
              <w:bottom w:val="nil"/>
              <w:right w:val="single" w:sz="4" w:space="0" w:color="auto"/>
            </w:tcBorders>
          </w:tcPr>
          <w:p w:rsidR="00782ABD" w:rsidRPr="003D5022" w:rsidRDefault="00782ABD" w:rsidP="00771371">
            <w:pPr>
              <w:pStyle w:val="CRCoverPage"/>
              <w:spacing w:after="0"/>
              <w:rPr>
                <w:noProof/>
              </w:rPr>
            </w:pPr>
          </w:p>
        </w:tc>
      </w:tr>
      <w:tr w:rsidR="00782ABD" w:rsidRPr="003D5022" w:rsidTr="00771371">
        <w:tc>
          <w:tcPr>
            <w:tcW w:w="9641" w:type="dxa"/>
            <w:gridSpan w:val="9"/>
            <w:tcBorders>
              <w:top w:val="single" w:sz="4" w:space="0" w:color="auto"/>
              <w:left w:val="nil"/>
              <w:bottom w:val="nil"/>
              <w:right w:val="nil"/>
            </w:tcBorders>
            <w:hideMark/>
          </w:tcPr>
          <w:p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3" w:anchor="_blank" w:history="1">
              <w:r w:rsidRPr="003D5022">
                <w:rPr>
                  <w:rStyle w:val="af0"/>
                  <w:rFonts w:cs="Arial"/>
                  <w:b/>
                  <w:i/>
                  <w:noProof/>
                  <w:color w:val="FF0000"/>
                </w:rPr>
                <w:t>HE</w:t>
              </w:r>
              <w:bookmarkStart w:id="1" w:name="_Hlt497126619"/>
              <w:r w:rsidRPr="003D5022">
                <w:rPr>
                  <w:rStyle w:val="af0"/>
                  <w:rFonts w:cs="Arial"/>
                  <w:b/>
                  <w:i/>
                  <w:noProof/>
                  <w:color w:val="FF0000"/>
                </w:rPr>
                <w:t>L</w:t>
              </w:r>
              <w:bookmarkEnd w:id="1"/>
              <w:r w:rsidRPr="003D5022">
                <w:rPr>
                  <w:rStyle w:val="af0"/>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4" w:history="1">
              <w:r w:rsidRPr="003D5022">
                <w:rPr>
                  <w:rStyle w:val="af0"/>
                  <w:rFonts w:cs="Arial"/>
                  <w:i/>
                  <w:noProof/>
                </w:rPr>
                <w:t>http://www.3gpp.org/Change-Requests</w:t>
              </w:r>
            </w:hyperlink>
            <w:r w:rsidRPr="003D5022">
              <w:rPr>
                <w:rFonts w:cs="Arial"/>
                <w:i/>
                <w:noProof/>
              </w:rPr>
              <w:t>.</w:t>
            </w:r>
          </w:p>
        </w:tc>
      </w:tr>
      <w:tr w:rsidR="00782ABD" w:rsidRPr="003D5022" w:rsidTr="00771371">
        <w:tc>
          <w:tcPr>
            <w:tcW w:w="9641" w:type="dxa"/>
            <w:gridSpan w:val="9"/>
          </w:tcPr>
          <w:p w:rsidR="00782ABD" w:rsidRPr="003D5022" w:rsidRDefault="00782ABD" w:rsidP="00771371">
            <w:pPr>
              <w:pStyle w:val="CRCoverPage"/>
              <w:spacing w:after="0"/>
              <w:rPr>
                <w:noProof/>
                <w:sz w:val="8"/>
                <w:szCs w:val="8"/>
              </w:rPr>
            </w:pPr>
          </w:p>
        </w:tc>
      </w:tr>
    </w:tbl>
    <w:p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rsidTr="00771371">
        <w:tc>
          <w:tcPr>
            <w:tcW w:w="2835" w:type="dxa"/>
            <w:hideMark/>
          </w:tcPr>
          <w:p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82ABD" w:rsidRPr="003D5022" w:rsidRDefault="00782ABD" w:rsidP="00771371">
            <w:pPr>
              <w:pStyle w:val="CRCoverPage"/>
              <w:spacing w:after="0"/>
              <w:jc w:val="center"/>
              <w:rPr>
                <w:b/>
                <w:caps/>
                <w:noProof/>
              </w:rPr>
            </w:pPr>
          </w:p>
        </w:tc>
        <w:tc>
          <w:tcPr>
            <w:tcW w:w="2126" w:type="dxa"/>
            <w:hideMark/>
          </w:tcPr>
          <w:p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rsidR="00782ABD" w:rsidRPr="003D5022" w:rsidRDefault="00782ABD" w:rsidP="00771371">
            <w:pPr>
              <w:pStyle w:val="CRCoverPage"/>
              <w:spacing w:after="0"/>
              <w:jc w:val="center"/>
              <w:rPr>
                <w:b/>
                <w:caps/>
                <w:noProof/>
              </w:rPr>
            </w:pPr>
            <w:r w:rsidRPr="003D5022">
              <w:rPr>
                <w:b/>
                <w:caps/>
                <w:noProof/>
              </w:rPr>
              <w:t>X</w:t>
            </w:r>
          </w:p>
        </w:tc>
        <w:tc>
          <w:tcPr>
            <w:tcW w:w="1418" w:type="dxa"/>
            <w:hideMark/>
          </w:tcPr>
          <w:p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rsidR="00782ABD" w:rsidRPr="003D5022" w:rsidRDefault="00782ABD" w:rsidP="00771371">
            <w:pPr>
              <w:pStyle w:val="CRCoverPage"/>
              <w:spacing w:after="0"/>
              <w:jc w:val="center"/>
              <w:rPr>
                <w:b/>
                <w:bCs/>
                <w:caps/>
                <w:noProof/>
              </w:rPr>
            </w:pPr>
          </w:p>
        </w:tc>
      </w:tr>
    </w:tbl>
    <w:p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rsidTr="00771371">
        <w:tc>
          <w:tcPr>
            <w:tcW w:w="9641" w:type="dxa"/>
            <w:gridSpan w:val="11"/>
          </w:tcPr>
          <w:p w:rsidR="00782ABD" w:rsidRPr="003D5022" w:rsidRDefault="00782ABD" w:rsidP="00771371">
            <w:pPr>
              <w:pStyle w:val="CRCoverPage"/>
              <w:spacing w:after="0"/>
              <w:rPr>
                <w:noProof/>
                <w:sz w:val="8"/>
                <w:szCs w:val="8"/>
              </w:rPr>
            </w:pPr>
          </w:p>
        </w:tc>
      </w:tr>
      <w:tr w:rsidR="00782ABD" w:rsidRPr="003D5022" w:rsidTr="00771371">
        <w:tc>
          <w:tcPr>
            <w:tcW w:w="1843" w:type="dxa"/>
            <w:tcBorders>
              <w:top w:val="single" w:sz="4" w:space="0" w:color="auto"/>
              <w:left w:val="single" w:sz="4" w:space="0" w:color="auto"/>
              <w:bottom w:val="nil"/>
              <w:right w:val="nil"/>
            </w:tcBorders>
            <w:hideMark/>
          </w:tcPr>
          <w:p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rsidR="00782ABD" w:rsidRPr="003D5022" w:rsidRDefault="00E81FC2" w:rsidP="00E81FC2">
            <w:pPr>
              <w:pStyle w:val="CRCoverPage"/>
              <w:spacing w:after="0"/>
              <w:ind w:left="100"/>
              <w:rPr>
                <w:noProof/>
                <w:lang w:eastAsia="zh-CN"/>
              </w:rPr>
            </w:pPr>
            <w:r>
              <w:rPr>
                <w:rFonts w:cs="Arial"/>
                <w:sz w:val="22"/>
                <w:lang w:eastAsia="zh-CN"/>
              </w:rPr>
              <w:t>CG-SDT BL</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Pr>
                <w:rFonts w:cs="Arial"/>
                <w:sz w:val="22"/>
                <w:lang w:eastAsia="zh-CN"/>
              </w:rPr>
              <w:t>TS38.473</w:t>
            </w:r>
          </w:p>
        </w:tc>
      </w:tr>
      <w:tr w:rsidR="00782ABD" w:rsidRPr="003D5022" w:rsidTr="00771371">
        <w:tc>
          <w:tcPr>
            <w:tcW w:w="1843" w:type="dxa"/>
            <w:tcBorders>
              <w:top w:val="nil"/>
              <w:left w:val="single" w:sz="4" w:space="0" w:color="auto"/>
              <w:bottom w:val="nil"/>
              <w:right w:val="nil"/>
            </w:tcBorders>
          </w:tcPr>
          <w:p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rsidR="00782ABD" w:rsidRPr="003D5022" w:rsidRDefault="00782ABD" w:rsidP="00771371">
            <w:pPr>
              <w:pStyle w:val="CRCoverPage"/>
              <w:spacing w:after="0"/>
              <w:rPr>
                <w:noProof/>
                <w:sz w:val="8"/>
                <w:szCs w:val="8"/>
              </w:rPr>
            </w:pPr>
          </w:p>
        </w:tc>
      </w:tr>
      <w:tr w:rsidR="00782ABD" w:rsidRPr="003D5022" w:rsidTr="00771371">
        <w:tc>
          <w:tcPr>
            <w:tcW w:w="1843" w:type="dxa"/>
            <w:tcBorders>
              <w:top w:val="nil"/>
              <w:left w:val="single" w:sz="4" w:space="0" w:color="auto"/>
              <w:bottom w:val="nil"/>
              <w:right w:val="nil"/>
            </w:tcBorders>
            <w:hideMark/>
          </w:tcPr>
          <w:p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rsidR="00782ABD" w:rsidRPr="003D5022" w:rsidRDefault="0039401E" w:rsidP="00692E21">
            <w:pPr>
              <w:pStyle w:val="CRCoverPage"/>
              <w:spacing w:after="0"/>
              <w:ind w:left="100"/>
              <w:rPr>
                <w:noProof/>
                <w:lang w:eastAsia="zh-CN"/>
              </w:rPr>
            </w:pPr>
            <w:r w:rsidRPr="003D5022">
              <w:rPr>
                <w:rFonts w:hint="eastAsia"/>
                <w:noProof/>
                <w:lang w:eastAsia="zh-CN"/>
              </w:rPr>
              <w:t>Samsung</w:t>
            </w:r>
          </w:p>
        </w:tc>
      </w:tr>
      <w:tr w:rsidR="00782ABD" w:rsidRPr="003D5022" w:rsidTr="00771371">
        <w:tc>
          <w:tcPr>
            <w:tcW w:w="1843" w:type="dxa"/>
            <w:tcBorders>
              <w:top w:val="nil"/>
              <w:left w:val="single" w:sz="4" w:space="0" w:color="auto"/>
              <w:bottom w:val="nil"/>
              <w:right w:val="nil"/>
            </w:tcBorders>
            <w:hideMark/>
          </w:tcPr>
          <w:p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rsidR="00782ABD" w:rsidRPr="003D5022" w:rsidRDefault="00782ABD" w:rsidP="00771371">
            <w:pPr>
              <w:pStyle w:val="CRCoverPage"/>
              <w:spacing w:after="0"/>
              <w:ind w:left="100"/>
              <w:rPr>
                <w:noProof/>
              </w:rPr>
            </w:pPr>
            <w:r w:rsidRPr="003D5022">
              <w:rPr>
                <w:noProof/>
              </w:rPr>
              <w:t>R3</w:t>
            </w:r>
          </w:p>
        </w:tc>
      </w:tr>
      <w:tr w:rsidR="00782ABD" w:rsidRPr="003D5022" w:rsidTr="00771371">
        <w:tc>
          <w:tcPr>
            <w:tcW w:w="1843" w:type="dxa"/>
            <w:tcBorders>
              <w:top w:val="nil"/>
              <w:left w:val="single" w:sz="4" w:space="0" w:color="auto"/>
              <w:bottom w:val="nil"/>
              <w:right w:val="nil"/>
            </w:tcBorders>
          </w:tcPr>
          <w:p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rsidR="00782ABD" w:rsidRPr="003D5022" w:rsidRDefault="00782ABD" w:rsidP="00771371">
            <w:pPr>
              <w:pStyle w:val="CRCoverPage"/>
              <w:spacing w:after="0"/>
              <w:rPr>
                <w:noProof/>
                <w:sz w:val="8"/>
                <w:szCs w:val="8"/>
              </w:rPr>
            </w:pPr>
          </w:p>
        </w:tc>
      </w:tr>
      <w:tr w:rsidR="00782ABD" w:rsidRPr="003D5022" w:rsidTr="00771371">
        <w:tc>
          <w:tcPr>
            <w:tcW w:w="1843" w:type="dxa"/>
            <w:tcBorders>
              <w:top w:val="nil"/>
              <w:left w:val="single" w:sz="4" w:space="0" w:color="auto"/>
              <w:bottom w:val="nil"/>
              <w:right w:val="nil"/>
            </w:tcBorders>
            <w:hideMark/>
          </w:tcPr>
          <w:p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rsidR="00782ABD" w:rsidRPr="003D5022" w:rsidRDefault="00E81FC2" w:rsidP="0070701A">
            <w:pPr>
              <w:pStyle w:val="CRCoverPage"/>
              <w:spacing w:after="0"/>
              <w:ind w:left="100"/>
              <w:rPr>
                <w:noProof/>
              </w:rPr>
            </w:pPr>
            <w:r>
              <w:t>NR_SmallData_INACTIVE-Core</w:t>
            </w:r>
          </w:p>
        </w:tc>
        <w:tc>
          <w:tcPr>
            <w:tcW w:w="994" w:type="dxa"/>
            <w:gridSpan w:val="2"/>
          </w:tcPr>
          <w:p w:rsidR="00782ABD" w:rsidRPr="003D5022" w:rsidRDefault="00782ABD" w:rsidP="00771371">
            <w:pPr>
              <w:pStyle w:val="CRCoverPage"/>
              <w:spacing w:after="0"/>
              <w:ind w:right="100"/>
              <w:rPr>
                <w:noProof/>
              </w:rPr>
            </w:pPr>
          </w:p>
        </w:tc>
        <w:tc>
          <w:tcPr>
            <w:tcW w:w="1417" w:type="dxa"/>
            <w:gridSpan w:val="2"/>
            <w:hideMark/>
          </w:tcPr>
          <w:p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rsidR="00782ABD" w:rsidRPr="003D5022" w:rsidRDefault="008F734E" w:rsidP="0075418E">
            <w:pPr>
              <w:pStyle w:val="CRCoverPage"/>
              <w:spacing w:after="0"/>
              <w:ind w:left="100"/>
              <w:rPr>
                <w:noProof/>
              </w:rPr>
            </w:pPr>
            <w:r w:rsidRPr="003D5022">
              <w:rPr>
                <w:noProof/>
              </w:rPr>
              <w:t>20</w:t>
            </w:r>
            <w:r w:rsidR="00546E08">
              <w:rPr>
                <w:noProof/>
              </w:rPr>
              <w:t>22</w:t>
            </w:r>
            <w:r w:rsidRPr="003D5022">
              <w:rPr>
                <w:noProof/>
              </w:rPr>
              <w:t>-</w:t>
            </w:r>
            <w:r w:rsidR="003D4096">
              <w:rPr>
                <w:noProof/>
              </w:rPr>
              <w:t>0</w:t>
            </w:r>
            <w:r w:rsidR="0075418E">
              <w:rPr>
                <w:noProof/>
              </w:rPr>
              <w:t>3</w:t>
            </w:r>
            <w:r w:rsidRPr="003D5022">
              <w:rPr>
                <w:noProof/>
              </w:rPr>
              <w:t>-</w:t>
            </w:r>
            <w:r w:rsidR="003D4096">
              <w:rPr>
                <w:noProof/>
              </w:rPr>
              <w:t>0</w:t>
            </w:r>
            <w:r w:rsidR="0075418E">
              <w:rPr>
                <w:noProof/>
              </w:rPr>
              <w:t>4</w:t>
            </w:r>
          </w:p>
        </w:tc>
      </w:tr>
      <w:tr w:rsidR="00782ABD" w:rsidRPr="003D5022" w:rsidTr="00771371">
        <w:tc>
          <w:tcPr>
            <w:tcW w:w="1843" w:type="dxa"/>
            <w:tcBorders>
              <w:top w:val="nil"/>
              <w:left w:val="single" w:sz="4" w:space="0" w:color="auto"/>
              <w:bottom w:val="nil"/>
              <w:right w:val="nil"/>
            </w:tcBorders>
          </w:tcPr>
          <w:p w:rsidR="00782ABD" w:rsidRPr="003D5022" w:rsidRDefault="00782ABD" w:rsidP="00771371">
            <w:pPr>
              <w:pStyle w:val="CRCoverPage"/>
              <w:spacing w:after="0"/>
              <w:rPr>
                <w:b/>
                <w:i/>
                <w:noProof/>
                <w:sz w:val="8"/>
                <w:szCs w:val="8"/>
              </w:rPr>
            </w:pPr>
          </w:p>
        </w:tc>
        <w:tc>
          <w:tcPr>
            <w:tcW w:w="1560" w:type="dxa"/>
            <w:gridSpan w:val="4"/>
          </w:tcPr>
          <w:p w:rsidR="00782ABD" w:rsidRPr="003D5022" w:rsidRDefault="00782ABD" w:rsidP="00771371">
            <w:pPr>
              <w:pStyle w:val="CRCoverPage"/>
              <w:spacing w:after="0"/>
              <w:rPr>
                <w:noProof/>
                <w:sz w:val="8"/>
                <w:szCs w:val="8"/>
              </w:rPr>
            </w:pPr>
          </w:p>
        </w:tc>
        <w:tc>
          <w:tcPr>
            <w:tcW w:w="2694" w:type="dxa"/>
            <w:gridSpan w:val="3"/>
          </w:tcPr>
          <w:p w:rsidR="00782ABD" w:rsidRPr="003D5022" w:rsidRDefault="00782ABD" w:rsidP="00771371">
            <w:pPr>
              <w:pStyle w:val="CRCoverPage"/>
              <w:spacing w:after="0"/>
              <w:rPr>
                <w:noProof/>
                <w:sz w:val="8"/>
                <w:szCs w:val="8"/>
              </w:rPr>
            </w:pPr>
          </w:p>
        </w:tc>
        <w:tc>
          <w:tcPr>
            <w:tcW w:w="1417" w:type="dxa"/>
            <w:gridSpan w:val="2"/>
          </w:tcPr>
          <w:p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rsidR="00782ABD" w:rsidRPr="003D5022" w:rsidRDefault="00782ABD" w:rsidP="00771371">
            <w:pPr>
              <w:pStyle w:val="CRCoverPage"/>
              <w:spacing w:after="0"/>
              <w:rPr>
                <w:noProof/>
                <w:sz w:val="8"/>
                <w:szCs w:val="8"/>
              </w:rPr>
            </w:pPr>
          </w:p>
        </w:tc>
      </w:tr>
      <w:tr w:rsidR="00782ABD" w:rsidRPr="003D5022" w:rsidTr="00771371">
        <w:trPr>
          <w:cantSplit/>
        </w:trPr>
        <w:tc>
          <w:tcPr>
            <w:tcW w:w="1843" w:type="dxa"/>
            <w:tcBorders>
              <w:top w:val="nil"/>
              <w:left w:val="single" w:sz="4" w:space="0" w:color="auto"/>
              <w:bottom w:val="nil"/>
              <w:right w:val="nil"/>
            </w:tcBorders>
            <w:hideMark/>
          </w:tcPr>
          <w:p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rsidR="00782ABD" w:rsidRPr="003D5022" w:rsidRDefault="00D91FC9" w:rsidP="00771371">
            <w:pPr>
              <w:pStyle w:val="CRCoverPage"/>
              <w:spacing w:after="0"/>
              <w:ind w:left="100"/>
              <w:rPr>
                <w:b/>
                <w:noProof/>
              </w:rPr>
            </w:pPr>
            <w:r>
              <w:rPr>
                <w:b/>
                <w:noProof/>
              </w:rPr>
              <w:t>B</w:t>
            </w:r>
          </w:p>
        </w:tc>
        <w:tc>
          <w:tcPr>
            <w:tcW w:w="3829" w:type="dxa"/>
            <w:gridSpan w:val="6"/>
          </w:tcPr>
          <w:p w:rsidR="00782ABD" w:rsidRPr="003D5022" w:rsidRDefault="00782ABD" w:rsidP="00771371">
            <w:pPr>
              <w:pStyle w:val="CRCoverPage"/>
              <w:spacing w:after="0"/>
              <w:rPr>
                <w:noProof/>
              </w:rPr>
            </w:pPr>
          </w:p>
        </w:tc>
        <w:tc>
          <w:tcPr>
            <w:tcW w:w="1417" w:type="dxa"/>
            <w:gridSpan w:val="2"/>
            <w:hideMark/>
          </w:tcPr>
          <w:p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rsidTr="00771371">
        <w:tc>
          <w:tcPr>
            <w:tcW w:w="1843" w:type="dxa"/>
            <w:tcBorders>
              <w:top w:val="nil"/>
              <w:left w:val="single" w:sz="4" w:space="0" w:color="auto"/>
              <w:bottom w:val="single" w:sz="4" w:space="0" w:color="auto"/>
              <w:right w:val="nil"/>
            </w:tcBorders>
          </w:tcPr>
          <w:p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5" w:history="1">
              <w:r w:rsidRPr="003D5022">
                <w:rPr>
                  <w:rStyle w:val="af0"/>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rsidTr="00771371">
        <w:tc>
          <w:tcPr>
            <w:tcW w:w="1843" w:type="dxa"/>
          </w:tcPr>
          <w:p w:rsidR="00782ABD" w:rsidRPr="003D5022" w:rsidRDefault="00782ABD" w:rsidP="00771371">
            <w:pPr>
              <w:pStyle w:val="CRCoverPage"/>
              <w:spacing w:after="0"/>
              <w:rPr>
                <w:b/>
                <w:i/>
                <w:noProof/>
                <w:sz w:val="8"/>
                <w:szCs w:val="8"/>
              </w:rPr>
            </w:pPr>
          </w:p>
        </w:tc>
        <w:tc>
          <w:tcPr>
            <w:tcW w:w="7798" w:type="dxa"/>
            <w:gridSpan w:val="10"/>
          </w:tcPr>
          <w:p w:rsidR="00782ABD" w:rsidRPr="003D5022" w:rsidRDefault="00782ABD" w:rsidP="00771371">
            <w:pPr>
              <w:pStyle w:val="CRCoverPage"/>
              <w:spacing w:after="0"/>
              <w:rPr>
                <w:noProof/>
                <w:sz w:val="8"/>
                <w:szCs w:val="8"/>
              </w:rPr>
            </w:pPr>
          </w:p>
        </w:tc>
      </w:tr>
      <w:tr w:rsidR="00782ABD" w:rsidRPr="003D5022" w:rsidTr="00771371">
        <w:tc>
          <w:tcPr>
            <w:tcW w:w="2268" w:type="dxa"/>
            <w:gridSpan w:val="2"/>
            <w:tcBorders>
              <w:top w:val="single" w:sz="4" w:space="0" w:color="auto"/>
              <w:left w:val="single" w:sz="4" w:space="0" w:color="auto"/>
              <w:bottom w:val="nil"/>
              <w:right w:val="nil"/>
            </w:tcBorders>
            <w:hideMark/>
          </w:tcPr>
          <w:p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rsidR="00782ABD" w:rsidRPr="003D5022" w:rsidRDefault="00D91FC9" w:rsidP="0070701A">
            <w:pPr>
              <w:pStyle w:val="CRCoverPage"/>
              <w:spacing w:after="0"/>
              <w:rPr>
                <w:noProof/>
              </w:rPr>
            </w:pPr>
            <w:r>
              <w:rPr>
                <w:noProof/>
              </w:rPr>
              <w:t xml:space="preserve">Support </w:t>
            </w:r>
            <w:r w:rsidR="00692E21">
              <w:rPr>
                <w:noProof/>
              </w:rPr>
              <w:t xml:space="preserve">Rel-17 </w:t>
            </w:r>
            <w:r w:rsidR="00E81FC2">
              <w:rPr>
                <w:noProof/>
              </w:rPr>
              <w:t>CG-</w:t>
            </w:r>
            <w:r w:rsidR="0070701A">
              <w:rPr>
                <w:noProof/>
              </w:rPr>
              <w:t>SDT</w:t>
            </w:r>
          </w:p>
        </w:tc>
      </w:tr>
      <w:tr w:rsidR="00782ABD" w:rsidRPr="003D5022" w:rsidTr="00771371">
        <w:tc>
          <w:tcPr>
            <w:tcW w:w="2268" w:type="dxa"/>
            <w:gridSpan w:val="2"/>
            <w:tcBorders>
              <w:top w:val="nil"/>
              <w:left w:val="single" w:sz="4" w:space="0" w:color="auto"/>
              <w:bottom w:val="nil"/>
              <w:right w:val="nil"/>
            </w:tcBorders>
          </w:tcPr>
          <w:p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rsidR="00782ABD" w:rsidRPr="000210FB" w:rsidRDefault="00782ABD" w:rsidP="00771371">
            <w:pPr>
              <w:pStyle w:val="CRCoverPage"/>
              <w:spacing w:after="0"/>
              <w:rPr>
                <w:noProof/>
                <w:sz w:val="8"/>
                <w:szCs w:val="8"/>
              </w:rPr>
            </w:pPr>
          </w:p>
        </w:tc>
      </w:tr>
      <w:tr w:rsidR="00782ABD" w:rsidRPr="003D5022" w:rsidTr="00771371">
        <w:tc>
          <w:tcPr>
            <w:tcW w:w="2268" w:type="dxa"/>
            <w:gridSpan w:val="2"/>
            <w:tcBorders>
              <w:top w:val="nil"/>
              <w:left w:val="single" w:sz="4" w:space="0" w:color="auto"/>
              <w:bottom w:val="nil"/>
              <w:right w:val="nil"/>
            </w:tcBorders>
            <w:hideMark/>
          </w:tcPr>
          <w:p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rsidR="00BA1C35" w:rsidRDefault="00BA1C35" w:rsidP="00BA1C35">
            <w:pPr>
              <w:pStyle w:val="CRCoverPage"/>
              <w:numPr>
                <w:ilvl w:val="0"/>
                <w:numId w:val="21"/>
              </w:numPr>
              <w:spacing w:after="0"/>
              <w:rPr>
                <w:b/>
                <w:noProof/>
                <w:lang w:eastAsia="zh-CN"/>
              </w:rPr>
            </w:pPr>
            <w:r>
              <w:rPr>
                <w:rFonts w:hint="eastAsia"/>
                <w:b/>
                <w:noProof/>
                <w:lang w:eastAsia="zh-CN"/>
              </w:rPr>
              <w:t>C</w:t>
            </w:r>
            <w:r>
              <w:rPr>
                <w:b/>
                <w:noProof/>
                <w:lang w:eastAsia="zh-CN"/>
              </w:rPr>
              <w:t>apture Agreements in RAN3#114bis-e</w:t>
            </w:r>
          </w:p>
          <w:p w:rsidR="00BA1C35" w:rsidRPr="007C530B" w:rsidRDefault="00BA1C35" w:rsidP="00BA1C35">
            <w:pPr>
              <w:pStyle w:val="CRCoverPage"/>
              <w:numPr>
                <w:ilvl w:val="0"/>
                <w:numId w:val="21"/>
              </w:numPr>
              <w:spacing w:after="0"/>
              <w:rPr>
                <w:rFonts w:eastAsia="MS Mincho"/>
                <w:b/>
                <w:color w:val="00B050"/>
                <w:lang w:val="en-US"/>
              </w:rPr>
            </w:pPr>
            <w:r w:rsidRPr="00BA1C35">
              <w:rPr>
                <w:noProof/>
                <w:lang w:eastAsia="zh-CN"/>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rsidR="00BA1C35" w:rsidRDefault="00BA1C35" w:rsidP="00BA1C35">
            <w:pPr>
              <w:pStyle w:val="CRCoverPage"/>
              <w:spacing w:after="0"/>
              <w:ind w:left="360"/>
              <w:rPr>
                <w:b/>
                <w:noProof/>
                <w:lang w:eastAsia="zh-CN"/>
              </w:rPr>
            </w:pPr>
          </w:p>
          <w:p w:rsidR="00BA1C35" w:rsidRDefault="00BA1C35" w:rsidP="00BA1C35">
            <w:pPr>
              <w:pStyle w:val="CRCoverPage"/>
              <w:spacing w:after="0"/>
              <w:ind w:left="360"/>
              <w:rPr>
                <w:b/>
                <w:noProof/>
                <w:lang w:eastAsia="zh-CN"/>
              </w:rPr>
            </w:pPr>
          </w:p>
          <w:p w:rsidR="00692E21" w:rsidRPr="00692E21" w:rsidRDefault="00E81FC2" w:rsidP="00BA1C35">
            <w:pPr>
              <w:pStyle w:val="CRCoverPage"/>
              <w:numPr>
                <w:ilvl w:val="0"/>
                <w:numId w:val="21"/>
              </w:numPr>
              <w:spacing w:after="0"/>
              <w:rPr>
                <w:b/>
                <w:noProof/>
                <w:lang w:eastAsia="zh-CN"/>
              </w:rPr>
            </w:pPr>
            <w:r>
              <w:rPr>
                <w:b/>
                <w:noProof/>
                <w:lang w:eastAsia="zh-CN"/>
              </w:rPr>
              <w:t>Capture Agreements in RAN3#114e</w:t>
            </w:r>
          </w:p>
          <w:p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A1: </w:t>
            </w:r>
            <w:r w:rsidRPr="00E81FC2">
              <w:rPr>
                <w:rFonts w:hint="eastAsia"/>
                <w:i/>
                <w:noProof/>
                <w:lang w:eastAsia="zh-CN"/>
              </w:rPr>
              <w:t>CG-SDT query indication</w:t>
            </w:r>
            <w:r w:rsidRPr="00E81FC2">
              <w:rPr>
                <w:rFonts w:hint="eastAsia"/>
                <w:noProof/>
                <w:lang w:eastAsia="zh-CN"/>
              </w:rPr>
              <w:t xml:space="preserve"> IE is provided to the gNB-DU in UE CONTEXT MODIFICATION REQUEST message to request the gNB-DU to provide the CG-SDT configuration.</w:t>
            </w:r>
          </w:p>
          <w:p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A2: CG-SDT resource configuration is provided to the gNB-CU in UE CONTEXT MODIFICATION RESPONSE message. </w:t>
            </w:r>
          </w:p>
          <w:p w:rsidR="005D03F8" w:rsidRDefault="005D03F8" w:rsidP="002C6E5A">
            <w:pPr>
              <w:pStyle w:val="CRCoverPage"/>
              <w:spacing w:after="0"/>
              <w:rPr>
                <w:noProof/>
              </w:rPr>
            </w:pPr>
          </w:p>
          <w:p w:rsidR="008D4F4A" w:rsidRPr="003D5022" w:rsidRDefault="008D4F4A" w:rsidP="00E81FC2">
            <w:pPr>
              <w:pStyle w:val="CRCoverPage"/>
              <w:spacing w:after="0"/>
              <w:rPr>
                <w:bCs/>
              </w:rPr>
            </w:pPr>
          </w:p>
        </w:tc>
      </w:tr>
      <w:tr w:rsidR="00782ABD" w:rsidRPr="003D5022" w:rsidTr="00771371">
        <w:tc>
          <w:tcPr>
            <w:tcW w:w="2268" w:type="dxa"/>
            <w:gridSpan w:val="2"/>
            <w:tcBorders>
              <w:top w:val="nil"/>
              <w:left w:val="single" w:sz="4" w:space="0" w:color="auto"/>
              <w:bottom w:val="nil"/>
              <w:right w:val="nil"/>
            </w:tcBorders>
          </w:tcPr>
          <w:p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rsidR="00782ABD" w:rsidRPr="003D5022" w:rsidRDefault="00782ABD" w:rsidP="00771371">
            <w:pPr>
              <w:pStyle w:val="CRCoverPage"/>
              <w:spacing w:after="0"/>
              <w:rPr>
                <w:noProof/>
                <w:sz w:val="8"/>
                <w:szCs w:val="8"/>
              </w:rPr>
            </w:pPr>
          </w:p>
        </w:tc>
      </w:tr>
      <w:tr w:rsidR="00782ABD" w:rsidRPr="003D5022" w:rsidTr="00771371">
        <w:tc>
          <w:tcPr>
            <w:tcW w:w="2268" w:type="dxa"/>
            <w:gridSpan w:val="2"/>
            <w:tcBorders>
              <w:top w:val="nil"/>
              <w:left w:val="single" w:sz="4" w:space="0" w:color="auto"/>
              <w:bottom w:val="single" w:sz="4" w:space="0" w:color="auto"/>
              <w:right w:val="nil"/>
            </w:tcBorders>
            <w:hideMark/>
          </w:tcPr>
          <w:p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rsidR="00782ABD" w:rsidRPr="003D5022" w:rsidRDefault="00D91FC9" w:rsidP="00B747B7">
            <w:pPr>
              <w:pStyle w:val="CRCoverPage"/>
              <w:spacing w:after="0"/>
              <w:rPr>
                <w:noProof/>
              </w:rPr>
            </w:pPr>
            <w:r>
              <w:rPr>
                <w:noProof/>
              </w:rPr>
              <w:t xml:space="preserve">Cannot support </w:t>
            </w:r>
            <w:r w:rsidR="00692E21">
              <w:rPr>
                <w:noProof/>
              </w:rPr>
              <w:t xml:space="preserve">Rel-17 </w:t>
            </w:r>
            <w:r w:rsidR="00E81FC2">
              <w:rPr>
                <w:noProof/>
              </w:rPr>
              <w:t>CG-</w:t>
            </w:r>
            <w:r w:rsidR="00B747B7">
              <w:rPr>
                <w:noProof/>
              </w:rPr>
              <w:t>SDT</w:t>
            </w:r>
            <w:r w:rsidR="00E81FC2">
              <w:rPr>
                <w:noProof/>
              </w:rPr>
              <w:t xml:space="preserve"> over F1</w:t>
            </w:r>
          </w:p>
        </w:tc>
      </w:tr>
      <w:tr w:rsidR="00782ABD" w:rsidRPr="003D5022" w:rsidTr="00771371">
        <w:tc>
          <w:tcPr>
            <w:tcW w:w="2268" w:type="dxa"/>
            <w:gridSpan w:val="2"/>
          </w:tcPr>
          <w:p w:rsidR="00782ABD" w:rsidRPr="003D5022" w:rsidRDefault="00782ABD" w:rsidP="00771371">
            <w:pPr>
              <w:pStyle w:val="CRCoverPage"/>
              <w:spacing w:after="0"/>
              <w:rPr>
                <w:b/>
                <w:i/>
                <w:noProof/>
                <w:sz w:val="8"/>
                <w:szCs w:val="8"/>
              </w:rPr>
            </w:pPr>
          </w:p>
        </w:tc>
        <w:tc>
          <w:tcPr>
            <w:tcW w:w="7373" w:type="dxa"/>
            <w:gridSpan w:val="9"/>
          </w:tcPr>
          <w:p w:rsidR="00782ABD" w:rsidRPr="003D5022" w:rsidRDefault="00782ABD" w:rsidP="00771371">
            <w:pPr>
              <w:pStyle w:val="CRCoverPage"/>
              <w:spacing w:after="0"/>
              <w:rPr>
                <w:noProof/>
                <w:sz w:val="8"/>
                <w:szCs w:val="8"/>
              </w:rPr>
            </w:pPr>
          </w:p>
        </w:tc>
      </w:tr>
      <w:tr w:rsidR="00782ABD" w:rsidRPr="003D5022" w:rsidTr="00771371">
        <w:tc>
          <w:tcPr>
            <w:tcW w:w="2268" w:type="dxa"/>
            <w:gridSpan w:val="2"/>
            <w:tcBorders>
              <w:top w:val="single" w:sz="4" w:space="0" w:color="auto"/>
              <w:left w:val="single" w:sz="4" w:space="0" w:color="auto"/>
              <w:bottom w:val="nil"/>
              <w:right w:val="nil"/>
            </w:tcBorders>
            <w:hideMark/>
          </w:tcPr>
          <w:p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rsidR="00782ABD" w:rsidRPr="003D5022" w:rsidRDefault="00782ABD" w:rsidP="00DE1B2A">
            <w:pPr>
              <w:pStyle w:val="CRCoverPage"/>
              <w:spacing w:after="0"/>
              <w:rPr>
                <w:noProof/>
              </w:rPr>
            </w:pPr>
          </w:p>
        </w:tc>
      </w:tr>
      <w:tr w:rsidR="00782ABD" w:rsidRPr="003D5022" w:rsidTr="00771371">
        <w:tc>
          <w:tcPr>
            <w:tcW w:w="2268" w:type="dxa"/>
            <w:gridSpan w:val="2"/>
            <w:tcBorders>
              <w:top w:val="nil"/>
              <w:left w:val="single" w:sz="4" w:space="0" w:color="auto"/>
              <w:bottom w:val="nil"/>
              <w:right w:val="nil"/>
            </w:tcBorders>
          </w:tcPr>
          <w:p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rsidR="00782ABD" w:rsidRPr="003D5022" w:rsidRDefault="00782ABD" w:rsidP="00771371">
            <w:pPr>
              <w:pStyle w:val="CRCoverPage"/>
              <w:spacing w:after="0"/>
              <w:rPr>
                <w:noProof/>
                <w:sz w:val="8"/>
                <w:szCs w:val="8"/>
              </w:rPr>
            </w:pPr>
          </w:p>
        </w:tc>
      </w:tr>
      <w:tr w:rsidR="00782ABD" w:rsidRPr="003D5022" w:rsidTr="00771371">
        <w:tc>
          <w:tcPr>
            <w:tcW w:w="2268" w:type="dxa"/>
            <w:gridSpan w:val="2"/>
            <w:tcBorders>
              <w:top w:val="nil"/>
              <w:left w:val="single" w:sz="4" w:space="0" w:color="auto"/>
              <w:bottom w:val="nil"/>
              <w:right w:val="nil"/>
            </w:tcBorders>
          </w:tcPr>
          <w:p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rsidR="00782ABD" w:rsidRPr="003D5022" w:rsidRDefault="00782ABD" w:rsidP="00771371">
            <w:pPr>
              <w:pStyle w:val="CRCoverPage"/>
              <w:spacing w:after="0"/>
              <w:ind w:left="99"/>
              <w:rPr>
                <w:noProof/>
              </w:rPr>
            </w:pPr>
          </w:p>
        </w:tc>
      </w:tr>
      <w:tr w:rsidR="00782ABD" w:rsidRPr="003D5022" w:rsidTr="00771371">
        <w:tc>
          <w:tcPr>
            <w:tcW w:w="2268" w:type="dxa"/>
            <w:gridSpan w:val="2"/>
            <w:tcBorders>
              <w:top w:val="nil"/>
              <w:left w:val="single" w:sz="4" w:space="0" w:color="auto"/>
              <w:bottom w:val="nil"/>
              <w:right w:val="nil"/>
            </w:tcBorders>
            <w:hideMark/>
          </w:tcPr>
          <w:p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rsidR="00782ABD" w:rsidRPr="003D5022" w:rsidRDefault="00782ABD" w:rsidP="00771371">
            <w:pPr>
              <w:pStyle w:val="CRCoverPage"/>
              <w:spacing w:after="0"/>
              <w:ind w:left="99"/>
              <w:rPr>
                <w:noProof/>
              </w:rPr>
            </w:pPr>
            <w:r w:rsidRPr="003D5022">
              <w:rPr>
                <w:noProof/>
              </w:rPr>
              <w:t>TS/TR ... CR ...</w:t>
            </w:r>
          </w:p>
        </w:tc>
      </w:tr>
      <w:tr w:rsidR="00782ABD" w:rsidRPr="003D5022" w:rsidTr="00771371">
        <w:tc>
          <w:tcPr>
            <w:tcW w:w="2268" w:type="dxa"/>
            <w:gridSpan w:val="2"/>
            <w:tcBorders>
              <w:top w:val="nil"/>
              <w:left w:val="single" w:sz="4" w:space="0" w:color="auto"/>
              <w:bottom w:val="nil"/>
              <w:right w:val="nil"/>
            </w:tcBorders>
            <w:hideMark/>
          </w:tcPr>
          <w:p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rsidR="00782ABD" w:rsidRPr="003D5022" w:rsidRDefault="00782ABD" w:rsidP="00771371">
            <w:pPr>
              <w:pStyle w:val="CRCoverPage"/>
              <w:spacing w:after="0"/>
              <w:ind w:left="99"/>
              <w:rPr>
                <w:noProof/>
              </w:rPr>
            </w:pPr>
            <w:r w:rsidRPr="003D5022">
              <w:rPr>
                <w:noProof/>
              </w:rPr>
              <w:t xml:space="preserve">TS/TR ... CR ... </w:t>
            </w:r>
          </w:p>
        </w:tc>
      </w:tr>
      <w:tr w:rsidR="00782ABD" w:rsidRPr="003D5022" w:rsidTr="00771371">
        <w:tc>
          <w:tcPr>
            <w:tcW w:w="2268" w:type="dxa"/>
            <w:gridSpan w:val="2"/>
            <w:tcBorders>
              <w:top w:val="nil"/>
              <w:left w:val="single" w:sz="4" w:space="0" w:color="auto"/>
              <w:bottom w:val="nil"/>
              <w:right w:val="nil"/>
            </w:tcBorders>
            <w:hideMark/>
          </w:tcPr>
          <w:p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rsidR="00782ABD" w:rsidRPr="003D5022" w:rsidRDefault="00782ABD" w:rsidP="00771371">
            <w:pPr>
              <w:pStyle w:val="CRCoverPage"/>
              <w:spacing w:after="0"/>
              <w:ind w:left="99"/>
              <w:rPr>
                <w:noProof/>
              </w:rPr>
            </w:pPr>
            <w:r w:rsidRPr="003D5022">
              <w:rPr>
                <w:noProof/>
              </w:rPr>
              <w:t xml:space="preserve">TS/TR ... CR ... </w:t>
            </w:r>
          </w:p>
        </w:tc>
      </w:tr>
      <w:tr w:rsidR="00782ABD" w:rsidRPr="003D5022" w:rsidTr="00771371">
        <w:tc>
          <w:tcPr>
            <w:tcW w:w="2268" w:type="dxa"/>
            <w:gridSpan w:val="2"/>
            <w:tcBorders>
              <w:top w:val="nil"/>
              <w:left w:val="single" w:sz="4" w:space="0" w:color="auto"/>
              <w:bottom w:val="nil"/>
              <w:right w:val="nil"/>
            </w:tcBorders>
          </w:tcPr>
          <w:p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rsidR="00782ABD" w:rsidRPr="003D5022" w:rsidRDefault="00782ABD" w:rsidP="00771371">
            <w:pPr>
              <w:pStyle w:val="CRCoverPage"/>
              <w:spacing w:after="0"/>
              <w:rPr>
                <w:noProof/>
              </w:rPr>
            </w:pPr>
          </w:p>
        </w:tc>
      </w:tr>
      <w:tr w:rsidR="00782ABD" w:rsidRPr="003D5022" w:rsidTr="00771371">
        <w:tc>
          <w:tcPr>
            <w:tcW w:w="2268" w:type="dxa"/>
            <w:gridSpan w:val="2"/>
            <w:tcBorders>
              <w:top w:val="nil"/>
              <w:left w:val="single" w:sz="4" w:space="0" w:color="auto"/>
              <w:bottom w:val="single" w:sz="4" w:space="0" w:color="auto"/>
              <w:right w:val="nil"/>
            </w:tcBorders>
            <w:hideMark/>
          </w:tcPr>
          <w:p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rsidR="00782ABD" w:rsidRPr="003D5022" w:rsidRDefault="00782ABD" w:rsidP="00771371">
            <w:pPr>
              <w:pStyle w:val="CRCoverPage"/>
              <w:spacing w:after="0"/>
              <w:ind w:left="100"/>
              <w:rPr>
                <w:noProof/>
              </w:rPr>
            </w:pPr>
          </w:p>
        </w:tc>
      </w:tr>
    </w:tbl>
    <w:p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rsidTr="00771371">
        <w:tc>
          <w:tcPr>
            <w:tcW w:w="2694" w:type="dxa"/>
            <w:tcBorders>
              <w:top w:val="single" w:sz="4" w:space="0" w:color="auto"/>
              <w:left w:val="single" w:sz="4" w:space="0" w:color="auto"/>
              <w:bottom w:val="single" w:sz="4" w:space="0" w:color="auto"/>
            </w:tcBorders>
          </w:tcPr>
          <w:p w:rsidR="0075008C" w:rsidRPr="003D5022" w:rsidRDefault="0075008C" w:rsidP="00771371">
            <w:pPr>
              <w:pStyle w:val="CRCoverPage"/>
              <w:tabs>
                <w:tab w:val="right" w:pos="2184"/>
              </w:tabs>
              <w:spacing w:after="0"/>
              <w:rPr>
                <w:b/>
                <w:i/>
                <w:noProof/>
              </w:rPr>
            </w:pPr>
            <w:bookmarkStart w:id="2"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rsidR="0075418E" w:rsidRDefault="0075418E" w:rsidP="00546E08">
            <w:pPr>
              <w:pStyle w:val="CRCoverPage"/>
              <w:spacing w:after="0"/>
              <w:rPr>
                <w:noProof/>
                <w:lang w:eastAsia="zh-CN"/>
              </w:rPr>
            </w:pPr>
            <w:r>
              <w:rPr>
                <w:rFonts w:hint="eastAsia"/>
                <w:b/>
                <w:noProof/>
                <w:lang w:eastAsia="zh-CN"/>
              </w:rPr>
              <w:t>R</w:t>
            </w:r>
            <w:r>
              <w:rPr>
                <w:b/>
                <w:noProof/>
                <w:lang w:eastAsia="zh-CN"/>
              </w:rPr>
              <w:t>ev#</w:t>
            </w:r>
            <w:r w:rsidR="00921A5E">
              <w:rPr>
                <w:b/>
                <w:noProof/>
                <w:lang w:eastAsia="zh-CN"/>
              </w:rPr>
              <w:t>3</w:t>
            </w:r>
            <w:r>
              <w:rPr>
                <w:b/>
                <w:noProof/>
                <w:lang w:eastAsia="zh-CN"/>
              </w:rPr>
              <w:t xml:space="preserve"> </w:t>
            </w:r>
            <w:r w:rsidRPr="00BA1C35">
              <w:rPr>
                <w:noProof/>
                <w:lang w:eastAsia="zh-CN"/>
              </w:rPr>
              <w:t>(Post-RAN3</w:t>
            </w:r>
            <w:r>
              <w:rPr>
                <w:noProof/>
                <w:lang w:eastAsia="zh-CN"/>
              </w:rPr>
              <w:t>#115e meeting)</w:t>
            </w:r>
          </w:p>
          <w:p w:rsidR="0075418E" w:rsidRDefault="0075418E" w:rsidP="003F2E4F">
            <w:pPr>
              <w:pStyle w:val="CRCoverPage"/>
              <w:numPr>
                <w:ilvl w:val="0"/>
                <w:numId w:val="21"/>
              </w:numPr>
              <w:spacing w:after="0"/>
              <w:rPr>
                <w:noProof/>
                <w:lang w:eastAsia="zh-CN"/>
              </w:rPr>
            </w:pPr>
            <w:r>
              <w:rPr>
                <w:noProof/>
                <w:lang w:eastAsia="zh-CN"/>
              </w:rPr>
              <w:t xml:space="preserve">Merge </w:t>
            </w:r>
            <w:r w:rsidRPr="0075418E">
              <w:rPr>
                <w:noProof/>
                <w:lang w:eastAsia="zh-CN"/>
              </w:rPr>
              <w:t>R3-222683</w:t>
            </w:r>
          </w:p>
          <w:p w:rsidR="0075418E" w:rsidRDefault="0075418E" w:rsidP="00546E08">
            <w:pPr>
              <w:pStyle w:val="CRCoverPage"/>
              <w:spacing w:after="0"/>
              <w:rPr>
                <w:b/>
                <w:noProof/>
                <w:lang w:eastAsia="zh-CN"/>
              </w:rPr>
            </w:pPr>
          </w:p>
          <w:p w:rsidR="00BA1C35" w:rsidRDefault="00BA1C35" w:rsidP="00546E08">
            <w:pPr>
              <w:pStyle w:val="CRCoverPage"/>
              <w:spacing w:after="0"/>
              <w:rPr>
                <w:b/>
                <w:noProof/>
                <w:lang w:eastAsia="zh-CN"/>
              </w:rPr>
            </w:pPr>
            <w:r>
              <w:rPr>
                <w:rFonts w:hint="eastAsia"/>
                <w:b/>
                <w:noProof/>
                <w:lang w:eastAsia="zh-CN"/>
              </w:rPr>
              <w:lastRenderedPageBreak/>
              <w:t>R</w:t>
            </w:r>
            <w:r>
              <w:rPr>
                <w:b/>
                <w:noProof/>
                <w:lang w:eastAsia="zh-CN"/>
              </w:rPr>
              <w:t xml:space="preserve">ev#2 </w:t>
            </w:r>
            <w:r w:rsidRPr="00BA1C35">
              <w:rPr>
                <w:noProof/>
                <w:lang w:eastAsia="zh-CN"/>
              </w:rPr>
              <w:t>(Post-RAN3#114bis-e</w:t>
            </w:r>
            <w:r w:rsidR="0074355F">
              <w:rPr>
                <w:noProof/>
                <w:lang w:eastAsia="zh-CN"/>
              </w:rPr>
              <w:t xml:space="preserve"> and submit to RAN3#115e</w:t>
            </w:r>
            <w:r w:rsidRPr="00BA1C35">
              <w:rPr>
                <w:noProof/>
                <w:lang w:eastAsia="zh-CN"/>
              </w:rPr>
              <w:t>)</w:t>
            </w:r>
          </w:p>
          <w:p w:rsidR="00BA1C35" w:rsidRDefault="00BA1C35" w:rsidP="003D79B3">
            <w:pPr>
              <w:pStyle w:val="CRCoverPage"/>
              <w:numPr>
                <w:ilvl w:val="0"/>
                <w:numId w:val="21"/>
              </w:numPr>
              <w:spacing w:after="0"/>
              <w:rPr>
                <w:b/>
                <w:noProof/>
                <w:lang w:eastAsia="zh-CN"/>
              </w:rPr>
            </w:pPr>
            <w:r w:rsidRPr="00BA1C35">
              <w:rPr>
                <w:noProof/>
                <w:lang w:eastAsia="zh-CN"/>
              </w:rPr>
              <w:t xml:space="preserve">Merge </w:t>
            </w:r>
            <w:r>
              <w:rPr>
                <w:color w:val="000000"/>
              </w:rPr>
              <w:t>R3-221455</w:t>
            </w:r>
          </w:p>
          <w:p w:rsidR="003D79B3" w:rsidRDefault="003D79B3" w:rsidP="003D79B3">
            <w:pPr>
              <w:pStyle w:val="CRCoverPage"/>
              <w:numPr>
                <w:ilvl w:val="0"/>
                <w:numId w:val="21"/>
              </w:numPr>
              <w:spacing w:after="0"/>
              <w:rPr>
                <w:noProof/>
                <w:lang w:eastAsia="zh-CN"/>
              </w:rPr>
            </w:pPr>
            <w:r w:rsidRPr="003D79B3">
              <w:rPr>
                <w:rFonts w:hint="eastAsia"/>
                <w:noProof/>
                <w:lang w:eastAsia="zh-CN"/>
              </w:rPr>
              <w:t>A</w:t>
            </w:r>
            <w:r>
              <w:rPr>
                <w:noProof/>
                <w:lang w:eastAsia="zh-CN"/>
              </w:rPr>
              <w:t>SN.1 correction:</w:t>
            </w:r>
          </w:p>
          <w:p w:rsidR="003D79B3" w:rsidRPr="003D79B3" w:rsidRDefault="003D79B3" w:rsidP="003D79B3">
            <w:pPr>
              <w:pStyle w:val="CRCoverPage"/>
              <w:numPr>
                <w:ilvl w:val="1"/>
                <w:numId w:val="21"/>
              </w:numPr>
              <w:spacing w:after="0"/>
              <w:rPr>
                <w:noProof/>
                <w:lang w:eastAsia="zh-CN"/>
              </w:rPr>
            </w:pPr>
            <w:r>
              <w:rPr>
                <w:noProof/>
                <w:lang w:eastAsia="zh-CN"/>
              </w:rPr>
              <w:t>Remove “</w:t>
            </w:r>
            <w:r w:rsidRPr="00614E34">
              <w:rPr>
                <w:rFonts w:ascii="Courier New" w:hAnsi="Courier New"/>
                <w:snapToGrid w:val="0"/>
                <w:sz w:val="16"/>
                <w:lang w:val="sv-SE" w:eastAsia="sv-SE"/>
              </w:rPr>
              <w:t>SDT-MACPHY-Config</w:t>
            </w:r>
            <w:r>
              <w:rPr>
                <w:noProof/>
                <w:lang w:eastAsia="zh-CN"/>
              </w:rPr>
              <w:t>” and “</w:t>
            </w:r>
            <w:r w:rsidRPr="00614E34">
              <w:rPr>
                <w:rFonts w:ascii="Courier New" w:hAnsi="Courier New"/>
                <w:snapToGrid w:val="0"/>
                <w:sz w:val="16"/>
                <w:lang w:val="sv-SE" w:eastAsia="sv-SE"/>
              </w:rPr>
              <w:t>id-SDT-MACPHY</w:t>
            </w:r>
            <w:r>
              <w:rPr>
                <w:noProof/>
                <w:lang w:eastAsia="zh-CN"/>
              </w:rPr>
              <w:t>-</w:t>
            </w:r>
            <w:r w:rsidRPr="00614E34">
              <w:rPr>
                <w:rFonts w:ascii="Courier New" w:hAnsi="Courier New"/>
                <w:snapToGrid w:val="0"/>
                <w:sz w:val="16"/>
                <w:lang w:val="sv-SE" w:eastAsia="sv-SE"/>
              </w:rPr>
              <w:t>Config</w:t>
            </w:r>
            <w:r>
              <w:rPr>
                <w:noProof/>
                <w:lang w:eastAsia="zh-CN"/>
              </w:rPr>
              <w:t>” for Section 9.4.4, add “</w:t>
            </w:r>
            <w:r w:rsidRPr="00614E34">
              <w:rPr>
                <w:rFonts w:ascii="Courier New" w:hAnsi="Courier New"/>
                <w:snapToGrid w:val="0"/>
                <w:sz w:val="16"/>
                <w:lang w:val="sv-SE" w:eastAsia="sv-SE"/>
              </w:rPr>
              <w:t>id</w:t>
            </w:r>
            <w:r>
              <w:rPr>
                <w:noProof/>
                <w:lang w:eastAsia="zh-CN"/>
              </w:rPr>
              <w:t>-</w:t>
            </w:r>
            <w:r w:rsidRPr="00614E34">
              <w:rPr>
                <w:rFonts w:ascii="Courier New" w:hAnsi="Courier New"/>
                <w:snapToGrid w:val="0"/>
                <w:sz w:val="16"/>
                <w:lang w:val="sv-SE" w:eastAsia="sv-SE"/>
              </w:rPr>
              <w:t>SDT-MACPHY-Config</w:t>
            </w:r>
            <w:r>
              <w:rPr>
                <w:noProof/>
                <w:lang w:eastAsia="zh-CN"/>
              </w:rPr>
              <w:t>” in Secction 9.4.5</w:t>
            </w:r>
          </w:p>
          <w:p w:rsidR="003D79B3" w:rsidRDefault="003D79B3" w:rsidP="003D79B3">
            <w:pPr>
              <w:pStyle w:val="CRCoverPage"/>
              <w:spacing w:after="0"/>
              <w:rPr>
                <w:b/>
                <w:noProof/>
                <w:lang w:eastAsia="zh-CN"/>
              </w:rPr>
            </w:pPr>
          </w:p>
          <w:p w:rsidR="003D79B3" w:rsidRPr="003D79B3" w:rsidRDefault="003D79B3" w:rsidP="003D79B3">
            <w:pPr>
              <w:pStyle w:val="CRCoverPage"/>
              <w:spacing w:after="0"/>
              <w:rPr>
                <w:b/>
                <w:noProof/>
                <w:lang w:eastAsia="zh-CN"/>
              </w:rPr>
            </w:pPr>
          </w:p>
          <w:p w:rsidR="00015FA1" w:rsidRDefault="00546E08" w:rsidP="00546E08">
            <w:pPr>
              <w:pStyle w:val="CRCoverPage"/>
              <w:spacing w:after="0"/>
              <w:rPr>
                <w:noProof/>
                <w:lang w:eastAsia="zh-CN"/>
              </w:rPr>
            </w:pPr>
            <w:r w:rsidRPr="00546E08">
              <w:rPr>
                <w:rFonts w:hint="eastAsia"/>
                <w:b/>
                <w:noProof/>
                <w:lang w:eastAsia="zh-CN"/>
              </w:rPr>
              <w:t>R</w:t>
            </w:r>
            <w:r w:rsidRPr="00546E08">
              <w:rPr>
                <w:b/>
                <w:noProof/>
                <w:lang w:eastAsia="zh-CN"/>
              </w:rPr>
              <w:t>ev#1</w:t>
            </w:r>
            <w:r>
              <w:rPr>
                <w:noProof/>
                <w:lang w:eastAsia="zh-CN"/>
              </w:rPr>
              <w:t xml:space="preserve"> (</w:t>
            </w:r>
            <w:r>
              <w:rPr>
                <w:rFonts w:hint="eastAsia"/>
                <w:noProof/>
                <w:lang w:eastAsia="zh-CN"/>
              </w:rPr>
              <w:t>P</w:t>
            </w:r>
            <w:r>
              <w:rPr>
                <w:noProof/>
                <w:lang w:eastAsia="zh-CN"/>
              </w:rPr>
              <w:t>re-RAN3#114bis-e)</w:t>
            </w:r>
          </w:p>
          <w:p w:rsidR="00546E08" w:rsidRPr="003D5022" w:rsidRDefault="00546E08" w:rsidP="00233499">
            <w:pPr>
              <w:pStyle w:val="CRCoverPage"/>
              <w:numPr>
                <w:ilvl w:val="0"/>
                <w:numId w:val="20"/>
              </w:numPr>
              <w:spacing w:after="0"/>
              <w:rPr>
                <w:noProof/>
                <w:lang w:eastAsia="zh-CN"/>
              </w:rPr>
            </w:pPr>
            <w:r>
              <w:rPr>
                <w:noProof/>
                <w:lang w:eastAsia="zh-CN"/>
              </w:rPr>
              <w:t>Rebase v16.8.0</w:t>
            </w:r>
          </w:p>
        </w:tc>
      </w:tr>
    </w:tbl>
    <w:p w:rsidR="0075008C" w:rsidRDefault="0075008C" w:rsidP="0075008C">
      <w:pPr>
        <w:pStyle w:val="CRCoverPage"/>
        <w:spacing w:after="0"/>
        <w:rPr>
          <w:noProof/>
          <w:sz w:val="8"/>
          <w:szCs w:val="8"/>
        </w:rPr>
      </w:pPr>
    </w:p>
    <w:bookmarkEnd w:id="2"/>
    <w:p w:rsidR="002027E4" w:rsidRDefault="002027E4" w:rsidP="002027E4"/>
    <w:p w:rsidR="008B18C9" w:rsidRDefault="008B18C9" w:rsidP="002027E4"/>
    <w:p w:rsidR="00D91FC9" w:rsidRDefault="00D91FC9" w:rsidP="002027E4"/>
    <w:p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rsidR="003D7B29" w:rsidRPr="00EA5FA7" w:rsidRDefault="003D7B29" w:rsidP="00B51DDA">
      <w:pPr>
        <w:pStyle w:val="2"/>
        <w:numPr>
          <w:ilvl w:val="0"/>
          <w:numId w:val="0"/>
        </w:numPr>
        <w:ind w:left="576" w:hanging="576"/>
      </w:pPr>
      <w:bookmarkStart w:id="3" w:name="_Toc20955720"/>
      <w:bookmarkStart w:id="4" w:name="_Toc29892814"/>
      <w:bookmarkStart w:id="5" w:name="_Toc36556751"/>
      <w:bookmarkStart w:id="6" w:name="_Toc45832127"/>
      <w:bookmarkStart w:id="7" w:name="_Toc51763307"/>
      <w:bookmarkStart w:id="8" w:name="_Toc64448470"/>
      <w:bookmarkStart w:id="9" w:name="_Toc66289129"/>
      <w:bookmarkStart w:id="10" w:name="_Toc74154242"/>
      <w:bookmarkStart w:id="11" w:name="_Toc81382986"/>
      <w:r w:rsidRPr="00EA5FA7">
        <w:t>3.2</w:t>
      </w:r>
      <w:r w:rsidRPr="00EA5FA7">
        <w:tab/>
        <w:t>Abbreviations</w:t>
      </w:r>
      <w:bookmarkEnd w:id="3"/>
      <w:bookmarkEnd w:id="4"/>
      <w:bookmarkEnd w:id="5"/>
      <w:bookmarkEnd w:id="6"/>
      <w:bookmarkEnd w:id="7"/>
      <w:bookmarkEnd w:id="8"/>
      <w:bookmarkEnd w:id="9"/>
      <w:bookmarkEnd w:id="10"/>
      <w:bookmarkEnd w:id="11"/>
    </w:p>
    <w:p w:rsidR="003D7B29" w:rsidRPr="00DF6801" w:rsidRDefault="003D7B29" w:rsidP="003D7B29">
      <w:pPr>
        <w:keepNext/>
        <w:rPr>
          <w:rFonts w:ascii="Times New Roman" w:hAnsi="Times New Roman"/>
        </w:rPr>
      </w:pPr>
      <w:r w:rsidRPr="00DF6801">
        <w:rPr>
          <w:rFonts w:ascii="Times New Roman" w:hAnsi="Times New Roman"/>
        </w:rPr>
        <w:t xml:space="preserve">For the purposes of the present document, the abbreviations given in TR 21.905 [1] and the following apply. </w:t>
      </w:r>
      <w:r w:rsidRPr="00DF6801">
        <w:rPr>
          <w:rFonts w:ascii="Times New Roman" w:hAnsi="Times New Roman"/>
        </w:rPr>
        <w:br/>
        <w:t>An abbreviation defined in the present document takes precedence over the definition of the same abbreviation, if any, in TR 21.905 [1].</w:t>
      </w:r>
    </w:p>
    <w:p w:rsidR="00E8037C" w:rsidRPr="00DF6801" w:rsidRDefault="00E8037C" w:rsidP="00E8037C">
      <w:pPr>
        <w:pStyle w:val="EW"/>
        <w:rPr>
          <w:rFonts w:ascii="Times New Roman" w:hAnsi="Times New Roman"/>
        </w:rPr>
      </w:pPr>
      <w:r w:rsidRPr="00DF6801">
        <w:rPr>
          <w:rFonts w:ascii="Times New Roman" w:hAnsi="Times New Roman"/>
        </w:rPr>
        <w:t>5GC</w:t>
      </w:r>
      <w:r w:rsidRPr="00DF6801">
        <w:rPr>
          <w:rFonts w:ascii="Times New Roman" w:hAnsi="Times New Roman"/>
        </w:rPr>
        <w:tab/>
        <w:t>5G Core Network</w:t>
      </w:r>
    </w:p>
    <w:p w:rsidR="00E8037C" w:rsidRPr="00DF6801" w:rsidRDefault="00E8037C" w:rsidP="00E8037C">
      <w:pPr>
        <w:pStyle w:val="EW"/>
        <w:rPr>
          <w:rFonts w:ascii="Times New Roman" w:hAnsi="Times New Roman"/>
        </w:rPr>
      </w:pPr>
      <w:r w:rsidRPr="00DF6801">
        <w:rPr>
          <w:rFonts w:ascii="Times New Roman" w:hAnsi="Times New Roman"/>
        </w:rPr>
        <w:t>5QI</w:t>
      </w:r>
      <w:r w:rsidRPr="00DF6801">
        <w:rPr>
          <w:rFonts w:ascii="Times New Roman" w:hAnsi="Times New Roman"/>
        </w:rPr>
        <w:tab/>
        <w:t>5G QoS Identifier</w:t>
      </w:r>
    </w:p>
    <w:p w:rsidR="00E8037C" w:rsidRPr="00DF6801" w:rsidRDefault="00E8037C" w:rsidP="00E8037C">
      <w:pPr>
        <w:pStyle w:val="EW"/>
        <w:rPr>
          <w:rFonts w:ascii="Times New Roman" w:hAnsi="Times New Roman"/>
        </w:rPr>
      </w:pPr>
      <w:r w:rsidRPr="00DF6801">
        <w:rPr>
          <w:rFonts w:ascii="Times New Roman" w:hAnsi="Times New Roman"/>
        </w:rPr>
        <w:t>AMF</w:t>
      </w:r>
      <w:r w:rsidRPr="00DF6801">
        <w:rPr>
          <w:rFonts w:ascii="Times New Roman" w:hAnsi="Times New Roman"/>
        </w:rPr>
        <w:tab/>
        <w:t>Access and Mobility Management Function</w:t>
      </w:r>
    </w:p>
    <w:p w:rsidR="00E8037C" w:rsidRPr="00DF6801" w:rsidRDefault="00E8037C" w:rsidP="00E8037C">
      <w:pPr>
        <w:pStyle w:val="EW"/>
        <w:rPr>
          <w:rFonts w:ascii="Times New Roman" w:hAnsi="Times New Roman"/>
        </w:rPr>
      </w:pPr>
      <w:r w:rsidRPr="00DF6801">
        <w:rPr>
          <w:rFonts w:ascii="Times New Roman" w:hAnsi="Times New Roman"/>
          <w:noProof/>
        </w:rPr>
        <w:t>ARP</w:t>
      </w:r>
      <w:r w:rsidRPr="00DF6801">
        <w:rPr>
          <w:rFonts w:ascii="Times New Roman" w:hAnsi="Times New Roman"/>
          <w:noProof/>
        </w:rPr>
        <w:tab/>
        <w:t>Antenna Reference Point</w:t>
      </w:r>
    </w:p>
    <w:p w:rsidR="00E8037C" w:rsidRPr="00DF6801" w:rsidRDefault="00E8037C" w:rsidP="00E8037C">
      <w:pPr>
        <w:pStyle w:val="EW"/>
        <w:rPr>
          <w:rFonts w:ascii="Times New Roman" w:hAnsi="Times New Roman"/>
        </w:rPr>
      </w:pPr>
      <w:r w:rsidRPr="00DF6801">
        <w:rPr>
          <w:rFonts w:ascii="Times New Roman" w:hAnsi="Times New Roman"/>
        </w:rPr>
        <w:t>ARPI</w:t>
      </w:r>
      <w:r w:rsidRPr="00DF6801">
        <w:rPr>
          <w:rFonts w:ascii="Times New Roman" w:hAnsi="Times New Roman"/>
        </w:rPr>
        <w:tab/>
        <w:t>Additional RRM Policy Index</w:t>
      </w:r>
    </w:p>
    <w:p w:rsidR="00E8037C" w:rsidRPr="00DF6801" w:rsidRDefault="00E8037C" w:rsidP="00E8037C">
      <w:pPr>
        <w:pStyle w:val="EW"/>
        <w:rPr>
          <w:rFonts w:ascii="Times New Roman" w:hAnsi="Times New Roman"/>
        </w:rPr>
      </w:pPr>
      <w:r w:rsidRPr="00DF6801">
        <w:rPr>
          <w:rFonts w:ascii="Times New Roman" w:hAnsi="Times New Roman"/>
        </w:rPr>
        <w:t>BH</w:t>
      </w:r>
      <w:r w:rsidRPr="00DF6801">
        <w:rPr>
          <w:rFonts w:ascii="Times New Roman" w:hAnsi="Times New Roman"/>
        </w:rPr>
        <w:tab/>
        <w:t>Backhaul</w:t>
      </w:r>
    </w:p>
    <w:p w:rsidR="00E8037C" w:rsidRPr="00DF6801" w:rsidRDefault="00E8037C" w:rsidP="00E8037C">
      <w:pPr>
        <w:pStyle w:val="EW"/>
        <w:rPr>
          <w:rFonts w:ascii="Times New Roman" w:hAnsi="Times New Roman"/>
        </w:rPr>
      </w:pPr>
      <w:r w:rsidRPr="00DF6801">
        <w:rPr>
          <w:rFonts w:ascii="Times New Roman" w:hAnsi="Times New Roman"/>
        </w:rPr>
        <w:t>CAG</w:t>
      </w:r>
      <w:r w:rsidRPr="00DF6801">
        <w:rPr>
          <w:rFonts w:ascii="Times New Roman" w:hAnsi="Times New Roman"/>
        </w:rPr>
        <w:tab/>
        <w:t>Closed Access Group</w:t>
      </w:r>
    </w:p>
    <w:p w:rsidR="00E8037C" w:rsidRPr="00DF6801" w:rsidRDefault="00E8037C" w:rsidP="00E8037C">
      <w:pPr>
        <w:pStyle w:val="EW"/>
        <w:rPr>
          <w:rFonts w:ascii="Times New Roman" w:hAnsi="Times New Roman"/>
        </w:rPr>
      </w:pPr>
      <w:r w:rsidRPr="00DF6801">
        <w:rPr>
          <w:rFonts w:ascii="Times New Roman" w:hAnsi="Times New Roman"/>
        </w:rPr>
        <w:t>CN</w:t>
      </w:r>
      <w:r w:rsidRPr="00DF6801">
        <w:rPr>
          <w:rFonts w:ascii="Times New Roman" w:hAnsi="Times New Roman"/>
        </w:rPr>
        <w:tab/>
        <w:t>Core Network</w:t>
      </w:r>
    </w:p>
    <w:p w:rsidR="003D7B29" w:rsidRPr="00DF6801" w:rsidRDefault="003D7B29" w:rsidP="003D7B29">
      <w:pPr>
        <w:pStyle w:val="EW"/>
        <w:rPr>
          <w:ins w:id="12" w:author="Author" w:date="2022-02-08T22:01:00Z"/>
          <w:rFonts w:ascii="Times New Roman" w:hAnsi="Times New Roman"/>
        </w:rPr>
      </w:pPr>
      <w:r w:rsidRPr="00DF6801">
        <w:rPr>
          <w:rFonts w:ascii="Times New Roman" w:hAnsi="Times New Roman"/>
        </w:rPr>
        <w:t>CG</w:t>
      </w:r>
      <w:r w:rsidRPr="00DF6801">
        <w:rPr>
          <w:rFonts w:ascii="Times New Roman" w:hAnsi="Times New Roman"/>
        </w:rPr>
        <w:tab/>
        <w:t>Cell Group</w:t>
      </w:r>
    </w:p>
    <w:p w:rsidR="0007524B" w:rsidRPr="00DF6801" w:rsidRDefault="0007524B" w:rsidP="0007524B">
      <w:pPr>
        <w:pStyle w:val="EW"/>
        <w:rPr>
          <w:ins w:id="13" w:author="Author" w:date="2022-02-08T22:01:00Z"/>
          <w:rFonts w:ascii="Times New Roman" w:hAnsi="Times New Roman"/>
        </w:rPr>
      </w:pPr>
      <w:ins w:id="14" w:author="Author" w:date="2022-02-08T22:01:00Z">
        <w:r w:rsidRPr="00DF6801">
          <w:rPr>
            <w:rFonts w:ascii="Times New Roman" w:hAnsi="Times New Roman"/>
          </w:rPr>
          <w:t>CG-SDT</w:t>
        </w:r>
        <w:r w:rsidRPr="00DF6801">
          <w:rPr>
            <w:rFonts w:ascii="Times New Roman" w:hAnsi="Times New Roman"/>
          </w:rPr>
          <w:tab/>
          <w:t>Configured Grant-Small Data Transmission</w:t>
        </w:r>
      </w:ins>
    </w:p>
    <w:p w:rsidR="00E8037C" w:rsidRPr="00DF6801" w:rsidRDefault="00E8037C" w:rsidP="00E8037C">
      <w:pPr>
        <w:pStyle w:val="EW"/>
        <w:rPr>
          <w:rFonts w:ascii="Times New Roman" w:hAnsi="Times New Roman"/>
        </w:rPr>
      </w:pPr>
      <w:r w:rsidRPr="00DF6801">
        <w:rPr>
          <w:rFonts w:ascii="Times New Roman" w:hAnsi="Times New Roman"/>
        </w:rPr>
        <w:t>CGI</w:t>
      </w:r>
      <w:r w:rsidRPr="00DF6801">
        <w:rPr>
          <w:rFonts w:ascii="Times New Roman" w:hAnsi="Times New Roman"/>
        </w:rPr>
        <w:tab/>
        <w:t xml:space="preserve">Cell Global Identifier </w:t>
      </w:r>
    </w:p>
    <w:p w:rsidR="00E8037C" w:rsidRPr="00DF6801" w:rsidRDefault="00E8037C" w:rsidP="00E8037C">
      <w:pPr>
        <w:pStyle w:val="EW"/>
        <w:rPr>
          <w:rFonts w:ascii="Times New Roman" w:hAnsi="Times New Roman"/>
        </w:rPr>
      </w:pPr>
      <w:r w:rsidRPr="00DF6801">
        <w:rPr>
          <w:rFonts w:ascii="Times New Roman" w:hAnsi="Times New Roman"/>
        </w:rPr>
        <w:t>CHO</w:t>
      </w:r>
      <w:r w:rsidRPr="00DF6801">
        <w:rPr>
          <w:rFonts w:ascii="Times New Roman" w:hAnsi="Times New Roman"/>
        </w:rPr>
        <w:tab/>
      </w:r>
      <w:r w:rsidRPr="00DF6801">
        <w:rPr>
          <w:rFonts w:ascii="Times New Roman" w:hAnsi="Times New Roman"/>
          <w:lang w:eastAsia="ja-JP"/>
        </w:rPr>
        <w:t>Conditional Handover</w:t>
      </w:r>
    </w:p>
    <w:p w:rsidR="00E8037C" w:rsidRPr="00DF6801" w:rsidRDefault="00E8037C" w:rsidP="00E8037C">
      <w:pPr>
        <w:pStyle w:val="EW"/>
        <w:rPr>
          <w:rFonts w:ascii="Times New Roman" w:hAnsi="Times New Roman"/>
        </w:rPr>
      </w:pPr>
      <w:r w:rsidRPr="00DF6801">
        <w:rPr>
          <w:rFonts w:ascii="Times New Roman" w:hAnsi="Times New Roman"/>
        </w:rPr>
        <w:t>CP</w:t>
      </w:r>
      <w:r w:rsidRPr="00DF6801">
        <w:rPr>
          <w:rFonts w:ascii="Times New Roman" w:hAnsi="Times New Roman"/>
        </w:rPr>
        <w:tab/>
        <w:t xml:space="preserve">Control Plane </w:t>
      </w:r>
    </w:p>
    <w:p w:rsidR="00E8037C" w:rsidRPr="00DF6801" w:rsidRDefault="00E8037C" w:rsidP="00E8037C">
      <w:pPr>
        <w:pStyle w:val="EW"/>
        <w:rPr>
          <w:rFonts w:ascii="Times New Roman" w:hAnsi="Times New Roman"/>
        </w:rPr>
      </w:pPr>
      <w:r w:rsidRPr="00DF6801">
        <w:rPr>
          <w:rFonts w:ascii="Times New Roman" w:hAnsi="Times New Roman"/>
          <w:lang w:val="en-US" w:eastAsia="zh-CN"/>
        </w:rPr>
        <w:t>CPC</w:t>
      </w:r>
      <w:r w:rsidRPr="00DF6801">
        <w:rPr>
          <w:rFonts w:ascii="Times New Roman" w:hAnsi="Times New Roman"/>
          <w:lang w:val="en-US" w:eastAsia="zh-CN"/>
        </w:rPr>
        <w:tab/>
      </w:r>
      <w:r w:rsidRPr="00DF6801">
        <w:rPr>
          <w:rFonts w:ascii="Times New Roman" w:hAnsi="Times New Roman"/>
        </w:rPr>
        <w:t>Conditional</w:t>
      </w:r>
      <w:r w:rsidRPr="00DF6801">
        <w:rPr>
          <w:rFonts w:ascii="Times New Roman" w:hAnsi="Times New Roman"/>
          <w:lang w:val="en-US" w:eastAsia="zh-CN"/>
        </w:rPr>
        <w:t xml:space="preserve"> PSCell Change</w:t>
      </w:r>
    </w:p>
    <w:p w:rsidR="00E8037C" w:rsidRPr="00DF6801" w:rsidRDefault="00E8037C" w:rsidP="00E8037C">
      <w:pPr>
        <w:pStyle w:val="EW"/>
        <w:rPr>
          <w:rFonts w:ascii="Times New Roman" w:hAnsi="Times New Roman"/>
        </w:rPr>
      </w:pPr>
      <w:r w:rsidRPr="00DF6801">
        <w:rPr>
          <w:rFonts w:ascii="Times New Roman" w:hAnsi="Times New Roman"/>
        </w:rPr>
        <w:t>DAPS</w:t>
      </w:r>
      <w:r w:rsidRPr="00DF6801">
        <w:rPr>
          <w:rFonts w:ascii="Times New Roman" w:hAnsi="Times New Roman"/>
        </w:rPr>
        <w:tab/>
        <w:t>Dual Active Protocol Stack</w:t>
      </w:r>
    </w:p>
    <w:p w:rsidR="00E8037C" w:rsidRPr="00DF6801" w:rsidRDefault="00E8037C" w:rsidP="00E8037C">
      <w:pPr>
        <w:pStyle w:val="EW"/>
        <w:rPr>
          <w:rFonts w:ascii="Times New Roman" w:hAnsi="Times New Roman"/>
        </w:rPr>
      </w:pPr>
      <w:r w:rsidRPr="00DF6801">
        <w:rPr>
          <w:rFonts w:ascii="Times New Roman" w:hAnsi="Times New Roman"/>
        </w:rPr>
        <w:t>DL</w:t>
      </w:r>
      <w:r w:rsidRPr="00DF6801">
        <w:rPr>
          <w:rFonts w:ascii="Times New Roman" w:hAnsi="Times New Roman"/>
        </w:rPr>
        <w:tab/>
        <w:t xml:space="preserve">Downlink </w:t>
      </w:r>
    </w:p>
    <w:p w:rsidR="00E8037C" w:rsidRPr="00DF6801" w:rsidRDefault="00E8037C" w:rsidP="00E8037C">
      <w:pPr>
        <w:pStyle w:val="EW"/>
        <w:rPr>
          <w:rFonts w:ascii="Times New Roman" w:hAnsi="Times New Roman"/>
        </w:rPr>
      </w:pPr>
      <w:r w:rsidRPr="00DF6801">
        <w:rPr>
          <w:rFonts w:ascii="Times New Roman" w:hAnsi="Times New Roman"/>
        </w:rPr>
        <w:t>DL-PRS</w:t>
      </w:r>
      <w:r w:rsidRPr="00DF6801">
        <w:rPr>
          <w:rFonts w:ascii="Times New Roman" w:hAnsi="Times New Roman"/>
        </w:rPr>
        <w:tab/>
        <w:t>Downlink Positioning Reference Signal</w:t>
      </w:r>
    </w:p>
    <w:p w:rsidR="00E8037C" w:rsidRPr="00DF6801" w:rsidRDefault="00E8037C" w:rsidP="00E8037C">
      <w:pPr>
        <w:pStyle w:val="EW"/>
        <w:rPr>
          <w:rFonts w:ascii="Times New Roman" w:hAnsi="Times New Roman"/>
        </w:rPr>
      </w:pPr>
      <w:r w:rsidRPr="00DF6801">
        <w:rPr>
          <w:rFonts w:ascii="Times New Roman" w:hAnsi="Times New Roman"/>
        </w:rPr>
        <w:t>EN-DC</w:t>
      </w:r>
      <w:r w:rsidRPr="00DF6801">
        <w:rPr>
          <w:rFonts w:ascii="Times New Roman" w:hAnsi="Times New Roman"/>
        </w:rPr>
        <w:tab/>
        <w:t>E-UTRA-NR Dual Connectivity</w:t>
      </w:r>
    </w:p>
    <w:p w:rsidR="00E8037C" w:rsidRPr="00DF6801" w:rsidRDefault="00E8037C" w:rsidP="00E8037C">
      <w:pPr>
        <w:pStyle w:val="EW"/>
        <w:rPr>
          <w:rFonts w:ascii="Times New Roman" w:hAnsi="Times New Roman"/>
        </w:rPr>
      </w:pPr>
      <w:r w:rsidRPr="00DF6801">
        <w:rPr>
          <w:rFonts w:ascii="Times New Roman" w:hAnsi="Times New Roman"/>
        </w:rPr>
        <w:t>EPC</w:t>
      </w:r>
      <w:r w:rsidRPr="00DF6801">
        <w:rPr>
          <w:rFonts w:ascii="Times New Roman" w:hAnsi="Times New Roman"/>
        </w:rPr>
        <w:tab/>
        <w:t>Evolved Packet Core</w:t>
      </w:r>
    </w:p>
    <w:p w:rsidR="00E8037C" w:rsidRPr="00DF6801" w:rsidRDefault="00E8037C" w:rsidP="00E8037C">
      <w:pPr>
        <w:pStyle w:val="EW"/>
        <w:rPr>
          <w:rFonts w:ascii="Times New Roman" w:hAnsi="Times New Roman"/>
        </w:rPr>
      </w:pPr>
      <w:r w:rsidRPr="00DF6801">
        <w:rPr>
          <w:rFonts w:ascii="Times New Roman" w:hAnsi="Times New Roman"/>
        </w:rPr>
        <w:t>IAB</w:t>
      </w:r>
      <w:r w:rsidRPr="00DF6801">
        <w:rPr>
          <w:rFonts w:ascii="Times New Roman" w:hAnsi="Times New Roman"/>
        </w:rPr>
        <w:tab/>
        <w:t>Integrated Access and Backhaul</w:t>
      </w:r>
    </w:p>
    <w:p w:rsidR="00E8037C" w:rsidRPr="00DF6801" w:rsidRDefault="00E8037C" w:rsidP="00E8037C">
      <w:pPr>
        <w:pStyle w:val="EW"/>
        <w:rPr>
          <w:rFonts w:ascii="Times New Roman" w:hAnsi="Times New Roman"/>
        </w:rPr>
      </w:pPr>
      <w:r w:rsidRPr="00DF6801">
        <w:rPr>
          <w:rFonts w:ascii="Times New Roman" w:hAnsi="Times New Roman"/>
        </w:rPr>
        <w:t>IMEISV</w:t>
      </w:r>
      <w:r w:rsidRPr="00DF6801">
        <w:rPr>
          <w:rFonts w:ascii="Times New Roman" w:hAnsi="Times New Roman"/>
        </w:rPr>
        <w:tab/>
        <w:t>International Mobile station Equipment Identity and Software Version number</w:t>
      </w:r>
    </w:p>
    <w:p w:rsidR="00E8037C" w:rsidRPr="00DF6801" w:rsidRDefault="00E8037C" w:rsidP="00E8037C">
      <w:pPr>
        <w:pStyle w:val="EW"/>
        <w:rPr>
          <w:rFonts w:ascii="Times New Roman" w:hAnsi="Times New Roman"/>
        </w:rPr>
      </w:pPr>
      <w:r w:rsidRPr="00DF6801">
        <w:rPr>
          <w:rFonts w:ascii="Times New Roman" w:hAnsi="Times New Roman"/>
        </w:rPr>
        <w:t>LMF</w:t>
      </w:r>
      <w:r w:rsidRPr="00DF6801">
        <w:rPr>
          <w:rFonts w:ascii="Times New Roman" w:hAnsi="Times New Roman"/>
        </w:rPr>
        <w:tab/>
        <w:t>Location Management Function</w:t>
      </w:r>
    </w:p>
    <w:p w:rsidR="00E8037C" w:rsidRPr="00DF6801" w:rsidRDefault="00E8037C" w:rsidP="00E8037C">
      <w:pPr>
        <w:pStyle w:val="EW"/>
        <w:rPr>
          <w:rFonts w:ascii="Times New Roman" w:hAnsi="Times New Roman"/>
        </w:rPr>
      </w:pPr>
      <w:r w:rsidRPr="00DF6801">
        <w:rPr>
          <w:rFonts w:ascii="Times New Roman" w:hAnsi="Times New Roman"/>
        </w:rPr>
        <w:t>NID</w:t>
      </w:r>
      <w:r w:rsidRPr="00DF6801">
        <w:rPr>
          <w:rFonts w:ascii="Times New Roman" w:hAnsi="Times New Roman"/>
        </w:rPr>
        <w:tab/>
        <w:t>Network Identifier</w:t>
      </w:r>
    </w:p>
    <w:p w:rsidR="00E8037C" w:rsidRPr="00DF6801" w:rsidRDefault="00E8037C" w:rsidP="00E8037C">
      <w:pPr>
        <w:pStyle w:val="EW"/>
        <w:rPr>
          <w:rFonts w:ascii="Times New Roman" w:hAnsi="Times New Roman"/>
        </w:rPr>
      </w:pPr>
      <w:r w:rsidRPr="00DF6801">
        <w:rPr>
          <w:rFonts w:ascii="Times New Roman" w:hAnsi="Times New Roman"/>
        </w:rPr>
        <w:t>NPN</w:t>
      </w:r>
      <w:r w:rsidRPr="00DF6801">
        <w:rPr>
          <w:rFonts w:ascii="Times New Roman" w:hAnsi="Times New Roman"/>
        </w:rPr>
        <w:tab/>
        <w:t>Non-Public Network</w:t>
      </w:r>
    </w:p>
    <w:p w:rsidR="00E8037C" w:rsidRPr="00DF6801" w:rsidRDefault="00E8037C" w:rsidP="00E8037C">
      <w:pPr>
        <w:pStyle w:val="EW"/>
        <w:rPr>
          <w:rFonts w:ascii="Times New Roman" w:hAnsi="Times New Roman"/>
        </w:rPr>
      </w:pPr>
      <w:r w:rsidRPr="00DF6801">
        <w:rPr>
          <w:rFonts w:ascii="Times New Roman" w:hAnsi="Times New Roman"/>
        </w:rPr>
        <w:t>NSSAI</w:t>
      </w:r>
      <w:r w:rsidRPr="00DF6801">
        <w:rPr>
          <w:rFonts w:ascii="Times New Roman" w:hAnsi="Times New Roman"/>
        </w:rPr>
        <w:tab/>
        <w:t>Network Slice Selection Assistance Information</w:t>
      </w:r>
    </w:p>
    <w:p w:rsidR="00E8037C" w:rsidRPr="00DF6801" w:rsidRDefault="00E8037C" w:rsidP="00E8037C">
      <w:pPr>
        <w:pStyle w:val="EW"/>
        <w:rPr>
          <w:rFonts w:ascii="Times New Roman" w:hAnsi="Times New Roman"/>
        </w:rPr>
      </w:pPr>
      <w:r w:rsidRPr="00DF6801">
        <w:rPr>
          <w:rFonts w:ascii="Times New Roman" w:hAnsi="Times New Roman"/>
        </w:rPr>
        <w:t>posSIB</w:t>
      </w:r>
      <w:r w:rsidRPr="00DF6801">
        <w:rPr>
          <w:rFonts w:ascii="Times New Roman" w:hAnsi="Times New Roman"/>
        </w:rPr>
        <w:tab/>
        <w:t>Positioning SIB</w:t>
      </w:r>
    </w:p>
    <w:p w:rsidR="00E8037C" w:rsidRPr="00DF6801" w:rsidRDefault="00E8037C" w:rsidP="00E8037C">
      <w:pPr>
        <w:pStyle w:val="EW"/>
        <w:rPr>
          <w:rFonts w:ascii="Times New Roman" w:hAnsi="Times New Roman"/>
        </w:rPr>
      </w:pPr>
      <w:r w:rsidRPr="00DF6801">
        <w:rPr>
          <w:rFonts w:ascii="Times New Roman" w:hAnsi="Times New Roman"/>
        </w:rPr>
        <w:t>PNI-NPN</w:t>
      </w:r>
      <w:r w:rsidRPr="00DF6801">
        <w:rPr>
          <w:rFonts w:ascii="Times New Roman" w:hAnsi="Times New Roman"/>
        </w:rPr>
        <w:tab/>
      </w:r>
      <w:r w:rsidRPr="00DF6801">
        <w:rPr>
          <w:rFonts w:ascii="Times New Roman" w:hAnsi="Times New Roman"/>
          <w:lang w:eastAsia="zh-CN"/>
        </w:rPr>
        <w:t>P</w:t>
      </w:r>
      <w:r w:rsidRPr="00DF6801">
        <w:rPr>
          <w:rFonts w:ascii="Times New Roman" w:hAnsi="Times New Roman"/>
        </w:rPr>
        <w:t>ublic Network Integrated NPN</w:t>
      </w:r>
    </w:p>
    <w:p w:rsidR="00E8037C" w:rsidRPr="00DF6801" w:rsidRDefault="00E8037C" w:rsidP="00E8037C">
      <w:pPr>
        <w:pStyle w:val="EW"/>
        <w:rPr>
          <w:rFonts w:ascii="Times New Roman" w:hAnsi="Times New Roman"/>
        </w:rPr>
      </w:pPr>
      <w:r w:rsidRPr="00DF6801">
        <w:rPr>
          <w:rFonts w:ascii="Times New Roman" w:hAnsi="Times New Roman"/>
        </w:rPr>
        <w:t>RANAC</w:t>
      </w:r>
      <w:r w:rsidRPr="00DF6801">
        <w:rPr>
          <w:rFonts w:ascii="Times New Roman" w:hAnsi="Times New Roman"/>
        </w:rPr>
        <w:tab/>
        <w:t>RAN Area Code</w:t>
      </w:r>
    </w:p>
    <w:p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rPr>
        <w:tab/>
        <w:t>Remote Interference Management</w:t>
      </w:r>
    </w:p>
    <w:p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lang w:eastAsia="zh-CN"/>
        </w:rPr>
        <w:t>-RS</w:t>
      </w:r>
      <w:r w:rsidRPr="00DF6801">
        <w:rPr>
          <w:rFonts w:ascii="Times New Roman" w:hAnsi="Times New Roman"/>
        </w:rPr>
        <w:tab/>
        <w:t>R</w:t>
      </w:r>
      <w:r w:rsidRPr="00DF6801">
        <w:rPr>
          <w:rFonts w:ascii="Times New Roman" w:hAnsi="Times New Roman"/>
          <w:lang w:eastAsia="zh-CN"/>
        </w:rPr>
        <w:t>IM Reference Signal</w:t>
      </w:r>
    </w:p>
    <w:p w:rsidR="00E8037C" w:rsidRPr="00DF6801" w:rsidRDefault="00E8037C" w:rsidP="00E8037C">
      <w:pPr>
        <w:pStyle w:val="EW"/>
        <w:rPr>
          <w:rFonts w:ascii="Times New Roman" w:hAnsi="Times New Roman"/>
        </w:rPr>
      </w:pPr>
      <w:r w:rsidRPr="00DF6801">
        <w:rPr>
          <w:rFonts w:ascii="Times New Roman" w:hAnsi="Times New Roman"/>
        </w:rPr>
        <w:t>RRC</w:t>
      </w:r>
      <w:r w:rsidRPr="00DF6801">
        <w:rPr>
          <w:rFonts w:ascii="Times New Roman" w:hAnsi="Times New Roman"/>
        </w:rPr>
        <w:tab/>
        <w:t>Radio Resource Control</w:t>
      </w:r>
    </w:p>
    <w:p w:rsidR="00E8037C" w:rsidRPr="00DF6801" w:rsidRDefault="00E8037C" w:rsidP="00E8037C">
      <w:pPr>
        <w:pStyle w:val="EW"/>
        <w:rPr>
          <w:rFonts w:ascii="Times New Roman" w:hAnsi="Times New Roman"/>
        </w:rPr>
      </w:pPr>
      <w:r w:rsidRPr="00DF6801">
        <w:rPr>
          <w:rFonts w:ascii="Times New Roman" w:hAnsi="Times New Roman"/>
        </w:rPr>
        <w:t>RSRP</w:t>
      </w:r>
      <w:r w:rsidRPr="00DF6801">
        <w:rPr>
          <w:rFonts w:ascii="Times New Roman" w:hAnsi="Times New Roman"/>
        </w:rPr>
        <w:tab/>
        <w:t>Reference Signal Received Power</w:t>
      </w:r>
    </w:p>
    <w:p w:rsidR="00E8037C" w:rsidRPr="00DF6801" w:rsidRDefault="00E8037C" w:rsidP="00E8037C">
      <w:pPr>
        <w:pStyle w:val="EW"/>
        <w:rPr>
          <w:rFonts w:ascii="Times New Roman" w:hAnsi="Times New Roman"/>
        </w:rPr>
      </w:pPr>
      <w:r w:rsidRPr="00DF6801">
        <w:rPr>
          <w:rFonts w:ascii="Times New Roman" w:hAnsi="Times New Roman"/>
        </w:rPr>
        <w:t>SNPN</w:t>
      </w:r>
      <w:r w:rsidRPr="00DF6801">
        <w:rPr>
          <w:rFonts w:ascii="Times New Roman" w:hAnsi="Times New Roman"/>
        </w:rPr>
        <w:tab/>
        <w:t>Stand-alone Non-Public Network</w:t>
      </w:r>
    </w:p>
    <w:p w:rsidR="00E8037C" w:rsidRPr="00DF6801" w:rsidRDefault="00E8037C" w:rsidP="00E8037C">
      <w:pPr>
        <w:pStyle w:val="EW"/>
        <w:rPr>
          <w:rFonts w:ascii="Times New Roman" w:hAnsi="Times New Roman"/>
        </w:rPr>
      </w:pPr>
      <w:r w:rsidRPr="00DF6801">
        <w:rPr>
          <w:rFonts w:ascii="Times New Roman" w:hAnsi="Times New Roman"/>
        </w:rPr>
        <w:t>S-NSSAI</w:t>
      </w:r>
      <w:r w:rsidRPr="00DF6801">
        <w:rPr>
          <w:rFonts w:ascii="Times New Roman" w:hAnsi="Times New Roman"/>
        </w:rPr>
        <w:tab/>
        <w:t>Single Network Slice Selection Assistance Information</w:t>
      </w:r>
    </w:p>
    <w:p w:rsidR="00E8037C" w:rsidRPr="00DF6801" w:rsidRDefault="00E8037C" w:rsidP="00E8037C">
      <w:pPr>
        <w:pStyle w:val="EW"/>
        <w:rPr>
          <w:rFonts w:ascii="Times New Roman" w:hAnsi="Times New Roman"/>
        </w:rPr>
      </w:pPr>
      <w:r w:rsidRPr="00DF6801">
        <w:rPr>
          <w:rFonts w:ascii="Times New Roman" w:hAnsi="Times New Roman"/>
        </w:rPr>
        <w:t>SUL</w:t>
      </w:r>
      <w:r w:rsidRPr="00DF6801">
        <w:rPr>
          <w:rFonts w:ascii="Times New Roman" w:hAnsi="Times New Roman"/>
        </w:rPr>
        <w:tab/>
        <w:t>Supplementary Uplink</w:t>
      </w:r>
    </w:p>
    <w:p w:rsidR="00E8037C" w:rsidRPr="00DF6801" w:rsidRDefault="00E8037C" w:rsidP="00E8037C">
      <w:pPr>
        <w:pStyle w:val="EW"/>
        <w:rPr>
          <w:rFonts w:ascii="Times New Roman" w:hAnsi="Times New Roman"/>
        </w:rPr>
      </w:pPr>
      <w:r w:rsidRPr="00DF6801">
        <w:rPr>
          <w:rFonts w:ascii="Times New Roman" w:hAnsi="Times New Roman"/>
        </w:rPr>
        <w:t>TAC</w:t>
      </w:r>
      <w:r w:rsidRPr="00DF6801">
        <w:rPr>
          <w:rFonts w:ascii="Times New Roman" w:hAnsi="Times New Roman"/>
        </w:rPr>
        <w:tab/>
        <w:t>Tracking Area Code</w:t>
      </w:r>
    </w:p>
    <w:p w:rsidR="00E8037C" w:rsidRPr="00DF6801" w:rsidRDefault="00E8037C" w:rsidP="00E8037C">
      <w:pPr>
        <w:pStyle w:val="EW"/>
        <w:rPr>
          <w:rFonts w:ascii="Times New Roman" w:hAnsi="Times New Roman"/>
        </w:rPr>
      </w:pPr>
      <w:r w:rsidRPr="00DF6801">
        <w:rPr>
          <w:rFonts w:ascii="Times New Roman" w:hAnsi="Times New Roman"/>
        </w:rPr>
        <w:t>TAI</w:t>
      </w:r>
      <w:r w:rsidRPr="00DF6801">
        <w:rPr>
          <w:rFonts w:ascii="Times New Roman" w:hAnsi="Times New Roman"/>
        </w:rPr>
        <w:tab/>
        <w:t>Tracking Area Identity</w:t>
      </w:r>
    </w:p>
    <w:p w:rsidR="00E8037C" w:rsidRPr="00DF6801" w:rsidRDefault="00E8037C" w:rsidP="00E8037C">
      <w:pPr>
        <w:pStyle w:val="EW"/>
        <w:rPr>
          <w:rFonts w:ascii="Times New Roman" w:hAnsi="Times New Roman"/>
        </w:rPr>
      </w:pPr>
      <w:r w:rsidRPr="00DF6801">
        <w:rPr>
          <w:rFonts w:ascii="Times New Roman" w:hAnsi="Times New Roman"/>
        </w:rPr>
        <w:t>TRP</w:t>
      </w:r>
      <w:r w:rsidRPr="00DF6801">
        <w:rPr>
          <w:rFonts w:ascii="Times New Roman" w:hAnsi="Times New Roman"/>
        </w:rPr>
        <w:tab/>
        <w:t>Transmission-Reception Point</w:t>
      </w:r>
    </w:p>
    <w:p w:rsidR="00E8037C" w:rsidRPr="00DF6801" w:rsidRDefault="00E8037C" w:rsidP="00E8037C">
      <w:pPr>
        <w:pStyle w:val="EW"/>
        <w:rPr>
          <w:rFonts w:ascii="Times New Roman" w:hAnsi="Times New Roman"/>
        </w:rPr>
      </w:pPr>
      <w:r w:rsidRPr="00DF6801">
        <w:rPr>
          <w:rFonts w:ascii="Times New Roman" w:hAnsi="Times New Roman"/>
        </w:rPr>
        <w:t>UL-AoA</w:t>
      </w:r>
      <w:r w:rsidRPr="00DF6801">
        <w:rPr>
          <w:rFonts w:ascii="Times New Roman" w:hAnsi="Times New Roman"/>
        </w:rPr>
        <w:tab/>
        <w:t xml:space="preserve">Uplink Angle of Arrival </w:t>
      </w:r>
    </w:p>
    <w:p w:rsidR="00E8037C" w:rsidRPr="00DF6801" w:rsidRDefault="00E8037C" w:rsidP="00E8037C">
      <w:pPr>
        <w:pStyle w:val="EW"/>
        <w:rPr>
          <w:rFonts w:ascii="Times New Roman" w:hAnsi="Times New Roman"/>
        </w:rPr>
      </w:pPr>
      <w:r w:rsidRPr="00DF6801">
        <w:rPr>
          <w:rFonts w:ascii="Times New Roman" w:hAnsi="Times New Roman"/>
        </w:rPr>
        <w:t>UL-RTOA</w:t>
      </w:r>
      <w:r w:rsidRPr="00DF6801">
        <w:rPr>
          <w:rFonts w:ascii="Times New Roman" w:hAnsi="Times New Roman"/>
        </w:rPr>
        <w:tab/>
        <w:t>Uplink Relative Time of Arrival</w:t>
      </w:r>
    </w:p>
    <w:p w:rsidR="00E8037C" w:rsidRPr="00DF6801" w:rsidRDefault="00E8037C" w:rsidP="00E8037C">
      <w:pPr>
        <w:pStyle w:val="EW"/>
        <w:rPr>
          <w:rFonts w:ascii="Times New Roman" w:hAnsi="Times New Roman"/>
        </w:rPr>
      </w:pPr>
      <w:r w:rsidRPr="00DF6801">
        <w:rPr>
          <w:rFonts w:ascii="Times New Roman" w:hAnsi="Times New Roman"/>
        </w:rPr>
        <w:lastRenderedPageBreak/>
        <w:t>UL-SRS</w:t>
      </w:r>
      <w:r w:rsidRPr="00DF6801">
        <w:rPr>
          <w:rFonts w:ascii="Times New Roman" w:hAnsi="Times New Roman"/>
        </w:rPr>
        <w:tab/>
        <w:t>Uplink Sounding Reference Signal</w:t>
      </w:r>
    </w:p>
    <w:p w:rsidR="003D7B29" w:rsidRPr="00C83999" w:rsidRDefault="00E8037C" w:rsidP="00E8037C">
      <w:pPr>
        <w:pStyle w:val="EW"/>
        <w:rPr>
          <w:rFonts w:ascii="Times New Roman" w:hAnsi="Times New Roman"/>
        </w:rPr>
      </w:pPr>
      <w:r w:rsidRPr="00DF6801">
        <w:rPr>
          <w:rFonts w:ascii="Times New Roman" w:hAnsi="Times New Roman"/>
        </w:rPr>
        <w:t>Z-AoA</w:t>
      </w:r>
      <w:r w:rsidRPr="00DF6801">
        <w:rPr>
          <w:rFonts w:ascii="Times New Roman" w:hAnsi="Times New Roman"/>
        </w:rPr>
        <w:tab/>
        <w:t>Zenith Angles of Arrival</w:t>
      </w:r>
    </w:p>
    <w:p w:rsidR="005337E9" w:rsidRPr="003D7B29" w:rsidRDefault="005337E9" w:rsidP="005337E9"/>
    <w:p w:rsidR="005337E9" w:rsidRPr="00FD0425" w:rsidRDefault="00AE20E0" w:rsidP="005337E9">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rsidR="00AE20E0" w:rsidRPr="00FD0425" w:rsidRDefault="00AE20E0" w:rsidP="00AE20E0"/>
    <w:p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rsidR="00C23C86" w:rsidRPr="00C23C86" w:rsidRDefault="00C23C86" w:rsidP="00C23C86">
      <w:pPr>
        <w:keepNext/>
        <w:keepLines/>
        <w:overflowPunct/>
        <w:autoSpaceDE/>
        <w:autoSpaceDN/>
        <w:adjustRightInd/>
        <w:spacing w:before="120" w:after="180"/>
        <w:jc w:val="left"/>
        <w:textAlignment w:val="auto"/>
        <w:outlineLvl w:val="2"/>
        <w:rPr>
          <w:rFonts w:eastAsia="Times New Roman"/>
          <w:sz w:val="24"/>
          <w:lang w:eastAsia="ko-KR"/>
        </w:rPr>
      </w:pPr>
      <w:r w:rsidRPr="00C23C86">
        <w:rPr>
          <w:rFonts w:eastAsia="Times New Roman"/>
          <w:sz w:val="24"/>
          <w:lang w:eastAsia="ko-KR"/>
        </w:rPr>
        <w:t>8.3.1</w:t>
      </w:r>
      <w:r w:rsidRPr="00C23C86">
        <w:rPr>
          <w:rFonts w:eastAsia="Times New Roman"/>
          <w:sz w:val="24"/>
          <w:lang w:eastAsia="ko-KR"/>
        </w:rPr>
        <w:tab/>
        <w:t>UE Context Setup</w:t>
      </w:r>
    </w:p>
    <w:p w:rsidR="00C23C86" w:rsidRPr="00C23C86" w:rsidRDefault="00C23C86" w:rsidP="00C23C86">
      <w:pPr>
        <w:keepNext/>
        <w:keepLines/>
        <w:spacing w:before="120" w:after="180"/>
        <w:ind w:left="1418" w:hanging="1418"/>
        <w:jc w:val="left"/>
        <w:outlineLvl w:val="3"/>
        <w:rPr>
          <w:rFonts w:eastAsia="Times New Roman"/>
          <w:sz w:val="24"/>
        </w:rPr>
      </w:pPr>
      <w:r w:rsidRPr="00C23C86">
        <w:rPr>
          <w:rFonts w:eastAsia="Times New Roman"/>
          <w:sz w:val="24"/>
          <w:lang w:eastAsia="ko-KR"/>
        </w:rPr>
        <w:t>8.3.1.1</w:t>
      </w:r>
      <w:r w:rsidRPr="00C23C86">
        <w:rPr>
          <w:rFonts w:eastAsia="Times New Roman"/>
          <w:sz w:val="24"/>
          <w:lang w:eastAsia="ko-KR"/>
        </w:rPr>
        <w:tab/>
        <w:t>General</w:t>
      </w:r>
    </w:p>
    <w:p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rPr>
        <w:t xml:space="preserve">The purpose of the UE Context Setup procedure is to </w:t>
      </w:r>
      <w:r w:rsidRPr="00C23C86">
        <w:rPr>
          <w:rFonts w:ascii="Times New Roman" w:eastAsia="Times New Roman" w:hAnsi="Times New Roman"/>
          <w:lang w:eastAsia="ko-KR"/>
        </w:rPr>
        <w:t xml:space="preserve">establish the UE Context including, among others, SRB,DRB, BH RLC channel, and SL DRB </w:t>
      </w:r>
      <w:r w:rsidRPr="00C23C86">
        <w:rPr>
          <w:rFonts w:ascii="Times New Roman" w:eastAsia="Times New Roman" w:hAnsi="Times New Roman"/>
        </w:rPr>
        <w:t>configuration.</w:t>
      </w:r>
      <w:r w:rsidRPr="00C23C86">
        <w:rPr>
          <w:rFonts w:ascii="Times New Roman" w:eastAsia="Times New Roman" w:hAnsi="Times New Roman"/>
          <w:lang w:eastAsia="ko-KR"/>
        </w:rPr>
        <w:t xml:space="preserve"> </w:t>
      </w:r>
      <w:r w:rsidRPr="00C23C86">
        <w:rPr>
          <w:rFonts w:ascii="Times New Roman" w:eastAsia="Times New Roman" w:hAnsi="Times New Roman"/>
        </w:rPr>
        <w:t>The procedure uses UE-associated signalling.</w:t>
      </w:r>
    </w:p>
    <w:p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15" w:name="_Toc20955775"/>
      <w:bookmarkStart w:id="16" w:name="_Toc29892869"/>
      <w:bookmarkStart w:id="17" w:name="_Toc36556806"/>
      <w:bookmarkStart w:id="18" w:name="_Toc45832192"/>
      <w:bookmarkStart w:id="19" w:name="_Toc51763372"/>
      <w:bookmarkStart w:id="20" w:name="_Toc64448535"/>
      <w:bookmarkStart w:id="21" w:name="_Toc66289194"/>
      <w:bookmarkStart w:id="22" w:name="_Toc74154307"/>
      <w:bookmarkStart w:id="23" w:name="_Toc81383051"/>
      <w:r w:rsidRPr="00C23C86">
        <w:rPr>
          <w:rFonts w:eastAsia="Times New Roman"/>
          <w:sz w:val="24"/>
          <w:lang w:eastAsia="ko-KR"/>
        </w:rPr>
        <w:t>8.3.1.2</w:t>
      </w:r>
      <w:r w:rsidRPr="00C23C86">
        <w:rPr>
          <w:rFonts w:eastAsia="Times New Roman"/>
          <w:sz w:val="24"/>
          <w:lang w:eastAsia="ko-KR"/>
        </w:rPr>
        <w:tab/>
        <w:t>Successful Operation</w:t>
      </w:r>
      <w:bookmarkEnd w:id="15"/>
      <w:bookmarkEnd w:id="16"/>
      <w:bookmarkEnd w:id="17"/>
      <w:bookmarkEnd w:id="18"/>
      <w:bookmarkEnd w:id="19"/>
      <w:bookmarkEnd w:id="20"/>
      <w:bookmarkEnd w:id="21"/>
      <w:bookmarkEnd w:id="22"/>
      <w:bookmarkEnd w:id="23"/>
    </w:p>
    <w:p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38463C6A" wp14:editId="79888845">
            <wp:extent cx="3377565" cy="1426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7565" cy="1426210"/>
                    </a:xfrm>
                    <a:prstGeom prst="rect">
                      <a:avLst/>
                    </a:prstGeom>
                    <a:noFill/>
                    <a:ln>
                      <a:noFill/>
                    </a:ln>
                  </pic:spPr>
                </pic:pic>
              </a:graphicData>
            </a:graphic>
          </wp:inline>
        </w:drawing>
      </w:r>
    </w:p>
    <w:p w:rsidR="00C23C86" w:rsidRPr="00C23C86" w:rsidRDefault="00C23C86" w:rsidP="00C23C86">
      <w:pPr>
        <w:keepLines/>
        <w:spacing w:after="240"/>
        <w:jc w:val="center"/>
        <w:rPr>
          <w:rFonts w:eastAsia="Times New Roman"/>
          <w:b/>
          <w:lang w:eastAsia="ko-KR"/>
        </w:rPr>
      </w:pPr>
      <w:r w:rsidRPr="00C23C86">
        <w:rPr>
          <w:rFonts w:eastAsia="Times New Roman"/>
          <w:b/>
          <w:lang w:eastAsia="ko-KR"/>
        </w:rPr>
        <w:t xml:space="preserve">Figure </w:t>
      </w:r>
      <w:bookmarkStart w:id="24" w:name="_Hlk44097902"/>
      <w:r w:rsidRPr="00C23C86">
        <w:rPr>
          <w:rFonts w:eastAsia="Times New Roman"/>
          <w:b/>
          <w:lang w:eastAsia="ko-KR"/>
        </w:rPr>
        <w:t>8.3.1.2</w:t>
      </w:r>
      <w:bookmarkEnd w:id="24"/>
      <w:r w:rsidRPr="00C23C86">
        <w:rPr>
          <w:rFonts w:eastAsia="Times New Roman"/>
          <w:b/>
          <w:lang w:eastAsia="ko-KR"/>
        </w:rPr>
        <w:t>-1: UE Context Setup Request procedure: Successful Operation</w:t>
      </w:r>
    </w:p>
    <w:p w:rsid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w:t>
      </w:r>
    </w:p>
    <w:p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rPr>
        <w:t>UE-CapabilityRAT-ContainerList</w:t>
      </w:r>
      <w:r w:rsidRPr="00976B20">
        <w:rPr>
          <w:rFonts w:ascii="Times New Roman" w:hAnsi="Times New Roman"/>
        </w:rPr>
        <w:t xml:space="preserve"> IE is included in the UE CONTEXT SETUP REQUEST, the gNB-DU shall take this information into account for UE specific configurations.</w:t>
      </w:r>
    </w:p>
    <w:p w:rsidR="00976B20" w:rsidRPr="00976B20" w:rsidRDefault="00976B20" w:rsidP="00976B20">
      <w:pPr>
        <w:spacing w:after="180"/>
        <w:jc w:val="left"/>
        <w:rPr>
          <w:rFonts w:ascii="Times New Roman" w:hAnsi="Times New Roman"/>
          <w:lang w:eastAsia="ja-JP"/>
        </w:rPr>
      </w:pPr>
      <w:r w:rsidRPr="00976B20">
        <w:rPr>
          <w:rFonts w:ascii="Times New Roman" w:hAnsi="Times New Roman"/>
          <w:lang w:eastAsia="en-US"/>
        </w:rPr>
        <w:t xml:space="preserve">If the </w:t>
      </w:r>
      <w:r w:rsidRPr="00976B20">
        <w:rPr>
          <w:rFonts w:ascii="Times New Roman" w:hAnsi="Times New Roman"/>
          <w:i/>
          <w:lang w:eastAsia="en-US"/>
        </w:rPr>
        <w:t xml:space="preserve">servingCellMO </w:t>
      </w:r>
      <w:r w:rsidRPr="00976B20">
        <w:rPr>
          <w:rFonts w:ascii="Times New Roman" w:hAnsi="Times New Roman"/>
          <w:lang w:eastAsia="en-US"/>
        </w:rPr>
        <w:t>IE is included in the UE CONTEXT SETUP REQUEST message, the gNB-DU shall configure servingCellMO for the indicated SpCell accordingly.</w:t>
      </w:r>
    </w:p>
    <w:p w:rsidR="00976B20" w:rsidRPr="00976B20" w:rsidRDefault="00976B20" w:rsidP="00976B20">
      <w:pPr>
        <w:spacing w:after="180"/>
        <w:jc w:val="left"/>
        <w:rPr>
          <w:rFonts w:ascii="Times New Roman" w:eastAsia="Yu Mincho" w:hAnsi="Times New Roman"/>
          <w:lang w:eastAsia="en-US"/>
        </w:rPr>
      </w:pPr>
      <w:r w:rsidRPr="00976B20">
        <w:rPr>
          <w:rFonts w:ascii="Times New Roman" w:eastAsia="Yu Mincho" w:hAnsi="Times New Roman"/>
          <w:lang w:eastAsia="en-US"/>
        </w:rPr>
        <w:t xml:space="preserve">If the </w:t>
      </w:r>
      <w:r w:rsidRPr="00976B20">
        <w:rPr>
          <w:rFonts w:ascii="Times New Roman" w:eastAsia="Yu Mincho" w:hAnsi="Times New Roman"/>
          <w:i/>
          <w:lang w:eastAsia="en-US"/>
        </w:rPr>
        <w:t xml:space="preserve">SpCell UL Configured </w:t>
      </w:r>
      <w:r w:rsidRPr="00976B20">
        <w:rPr>
          <w:rFonts w:ascii="Times New Roman" w:eastAsia="Yu Mincho" w:hAnsi="Times New Roman"/>
          <w:lang w:eastAsia="en-US"/>
        </w:rPr>
        <w:t>IE is included in the UE CONTEXT SETUP REQUEST message, the gNB-DU shall configure UL for the indicated SpCell accordingly.</w:t>
      </w:r>
    </w:p>
    <w:p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lang w:eastAsia="en-US"/>
        </w:rPr>
        <w:t xml:space="preserve">SCell </w:t>
      </w:r>
      <w:proofErr w:type="gramStart"/>
      <w:r w:rsidRPr="00976B20">
        <w:rPr>
          <w:rFonts w:ascii="Times New Roman" w:hAnsi="Times New Roman"/>
          <w:i/>
          <w:lang w:eastAsia="en-US"/>
        </w:rPr>
        <w:t>To</w:t>
      </w:r>
      <w:proofErr w:type="gramEnd"/>
      <w:r w:rsidRPr="00976B20">
        <w:rPr>
          <w:rFonts w:ascii="Times New Roman" w:hAnsi="Times New Roman"/>
          <w:i/>
          <w:lang w:eastAsia="en-US"/>
        </w:rPr>
        <w:t xml:space="preserve"> Be Setup List</w:t>
      </w:r>
      <w:r w:rsidRPr="00976B20">
        <w:rPr>
          <w:rFonts w:ascii="Times New Roman" w:hAnsi="Times New Roman"/>
          <w:lang w:eastAsia="en-US"/>
        </w:rPr>
        <w:t xml:space="preserve"> IE is included in the UE CONTEXT SETUP REQUEST message, the gNB-DU shall consider it as a list of candidate SCells to be set up. If the </w:t>
      </w:r>
      <w:r w:rsidRPr="00976B20">
        <w:rPr>
          <w:rFonts w:ascii="Times New Roman" w:hAnsi="Times New Roman"/>
          <w:i/>
          <w:lang w:eastAsia="en-US"/>
        </w:rPr>
        <w:t xml:space="preserve">SCell UL Configured </w:t>
      </w:r>
      <w:r w:rsidRPr="00976B20">
        <w:rPr>
          <w:rFonts w:ascii="Times New Roman" w:hAnsi="Times New Roman"/>
          <w:lang w:eastAsia="en-US"/>
        </w:rPr>
        <w:t xml:space="preserve">IE is included in the UE CONTEXT SETUP REQUEST message, the gNB-DU shall configure UL for the indicated SCell accordingly. If the </w:t>
      </w:r>
      <w:r w:rsidRPr="00976B20">
        <w:rPr>
          <w:rFonts w:ascii="Times New Roman" w:hAnsi="Times New Roman"/>
          <w:i/>
          <w:lang w:eastAsia="en-US"/>
        </w:rPr>
        <w:t xml:space="preserve">servingCellMO </w:t>
      </w:r>
      <w:r w:rsidRPr="00976B20">
        <w:rPr>
          <w:rFonts w:ascii="Times New Roman" w:hAnsi="Times New Roman"/>
          <w:lang w:eastAsia="en-US"/>
        </w:rPr>
        <w:t>IE is included in the UE CONTEXT SETUP REQUEST message, the gNB-DU shall configure servingCellMO for the indicated SCell accordingly.</w:t>
      </w:r>
    </w:p>
    <w:p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lang w:eastAsia="en-US"/>
        </w:rPr>
        <w:t>DRX Cycle</w:t>
      </w:r>
      <w:r w:rsidRPr="00976B20">
        <w:rPr>
          <w:rFonts w:ascii="Times New Roman" w:hAnsi="Times New Roman"/>
          <w:lang w:eastAsia="en-US"/>
        </w:rPr>
        <w:t xml:space="preserve"> IE is contained in the UE CONTEXT SETUP REQUEST message, the gNB-DU shall use the provided value from the gNB-CU.</w:t>
      </w:r>
    </w:p>
    <w:p w:rsidR="00976B20" w:rsidRPr="00976B20" w:rsidRDefault="00976B20" w:rsidP="00976B20">
      <w:pPr>
        <w:spacing w:after="180"/>
        <w:jc w:val="left"/>
        <w:rPr>
          <w:rFonts w:ascii="Times New Roman" w:hAnsi="Times New Roman"/>
          <w:lang w:eastAsia="en-US"/>
        </w:rPr>
      </w:pPr>
      <w:r w:rsidRPr="00976B20">
        <w:rPr>
          <w:rFonts w:ascii="Times New Roman" w:hAnsi="Times New Roman"/>
        </w:rPr>
        <w:t xml:space="preserve">If the </w:t>
      </w:r>
      <w:r w:rsidRPr="00976B20">
        <w:rPr>
          <w:rFonts w:ascii="Times New Roman" w:hAnsi="Times New Roman"/>
          <w:i/>
        </w:rPr>
        <w:t>UL Configuration</w:t>
      </w:r>
      <w:r w:rsidRPr="00976B20">
        <w:rPr>
          <w:rFonts w:ascii="Times New Roman" w:hAnsi="Times New Roman"/>
        </w:rPr>
        <w:t xml:space="preserve"> IE in </w:t>
      </w:r>
      <w:r w:rsidRPr="00976B20">
        <w:rPr>
          <w:rFonts w:ascii="Times New Roman" w:hAnsi="Times New Roman"/>
          <w:i/>
        </w:rPr>
        <w:t>DRB to Be Setup Item</w:t>
      </w:r>
      <w:r w:rsidRPr="00976B20">
        <w:rPr>
          <w:rFonts w:ascii="Times New Roman" w:hAnsi="Times New Roman"/>
        </w:rPr>
        <w:t xml:space="preserve"> IE is contained in the UE CONTEXT SETUP REQUEST message, the gNB-DU shall take it into account for UL scheduling.</w:t>
      </w:r>
    </w:p>
    <w:p w:rsidR="00976B20" w:rsidRDefault="00976B20" w:rsidP="00976B20">
      <w:pPr>
        <w:spacing w:after="180"/>
        <w:jc w:val="left"/>
      </w:pPr>
      <w:r w:rsidRPr="00976B20">
        <w:rPr>
          <w:rFonts w:ascii="Times New Roman" w:hAnsi="Times New Roman"/>
          <w:lang w:eastAsia="en-US"/>
        </w:rPr>
        <w:t xml:space="preserve">If the </w:t>
      </w:r>
      <w:r w:rsidRPr="00976B20">
        <w:rPr>
          <w:rFonts w:ascii="Times New Roman" w:hAnsi="Times New Roman"/>
          <w:i/>
          <w:lang w:eastAsia="en-US"/>
        </w:rPr>
        <w:t xml:space="preserve">SRB </w:t>
      </w:r>
      <w:proofErr w:type="gramStart"/>
      <w:r w:rsidRPr="00976B20">
        <w:rPr>
          <w:rFonts w:ascii="Times New Roman" w:hAnsi="Times New Roman"/>
          <w:i/>
          <w:lang w:eastAsia="en-US"/>
        </w:rPr>
        <w:t>To</w:t>
      </w:r>
      <w:proofErr w:type="gramEnd"/>
      <w:r w:rsidRPr="00976B20">
        <w:rPr>
          <w:rFonts w:ascii="Times New Roman" w:hAnsi="Times New Roman"/>
          <w:i/>
          <w:lang w:eastAsia="en-US"/>
        </w:rPr>
        <w:t xml:space="preserve"> Be Setup List</w:t>
      </w:r>
      <w:r w:rsidRPr="00976B20">
        <w:rPr>
          <w:rFonts w:ascii="Times New Roman" w:hAnsi="Times New Roman"/>
          <w:lang w:eastAsia="en-US"/>
        </w:rPr>
        <w:t xml:space="preserve"> IE is contained in the UE CONTEXT SETUP REQUEST message, the gNB-DU shall act as specified in TS 38.401 [4].</w:t>
      </w:r>
      <w:r w:rsidRPr="00976B20">
        <w:rPr>
          <w:rFonts w:ascii="Times New Roman" w:eastAsia="MS Mincho" w:hAnsi="Times New Roman"/>
          <w:lang w:eastAsia="en-US"/>
        </w:rPr>
        <w:t xml:space="preserve"> If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 xml:space="preserve">SRB </w:t>
      </w:r>
      <w:proofErr w:type="gramStart"/>
      <w:r w:rsidRPr="00976B20">
        <w:rPr>
          <w:rFonts w:ascii="Times New Roman" w:hAnsi="Times New Roman"/>
          <w:i/>
          <w:lang w:eastAsia="en-US"/>
        </w:rPr>
        <w:t>To</w:t>
      </w:r>
      <w:proofErr w:type="gramEnd"/>
      <w:r w:rsidRPr="00976B20">
        <w:rPr>
          <w:rFonts w:ascii="Times New Roman" w:hAnsi="Times New Roman"/>
          <w:i/>
          <w:lang w:eastAsia="en-US"/>
        </w:rPr>
        <w:t xml:space="preserve"> Be Setup List</w:t>
      </w:r>
      <w:r w:rsidRPr="00976B20">
        <w:rPr>
          <w:rFonts w:ascii="Times New Roman" w:hAnsi="Times New Roman"/>
          <w:lang w:eastAsia="en-US"/>
        </w:rPr>
        <w:t xml:space="preserve"> IE</w:t>
      </w:r>
      <w:r w:rsidRPr="00976B20">
        <w:rPr>
          <w:rFonts w:ascii="Times New Roman" w:eastAsia="MS Mincho" w:hAnsi="Times New Roman"/>
          <w:lang w:eastAsia="en-US"/>
        </w:rPr>
        <w:t>, the gNB-DU shall</w:t>
      </w:r>
      <w:r w:rsidRPr="00976B20">
        <w:rPr>
          <w:rFonts w:ascii="Times New Roman" w:hAnsi="Times New Roman"/>
        </w:rPr>
        <w:t>, if supported,</w:t>
      </w:r>
      <w:r w:rsidRPr="00976B20">
        <w:rPr>
          <w:rFonts w:ascii="Times New Roman" w:eastAsia="MS Mincho" w:hAnsi="Times New Roman"/>
          <w:lang w:eastAsia="en-US"/>
        </w:rPr>
        <w:t xml:space="preserve"> setup two RLC entities for the indicated SRB. If the </w:t>
      </w:r>
      <w:r w:rsidRPr="00976B20">
        <w:rPr>
          <w:rFonts w:ascii="Times New Roman" w:eastAsia="MS Mincho" w:hAnsi="Times New Roman"/>
          <w:i/>
          <w:lang w:eastAsia="en-US"/>
        </w:rPr>
        <w:t>Additional</w:t>
      </w:r>
      <w:r w:rsidRPr="00976B20">
        <w:rPr>
          <w:rFonts w:ascii="Times New Roman" w:eastAsia="MS Mincho" w:hAnsi="Times New Roman"/>
          <w:lang w:eastAsia="en-US"/>
        </w:rPr>
        <w:t xml:space="preserve">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 xml:space="preserve">SRB </w:t>
      </w:r>
      <w:proofErr w:type="gramStart"/>
      <w:r w:rsidRPr="00976B20">
        <w:rPr>
          <w:rFonts w:ascii="Times New Roman" w:hAnsi="Times New Roman"/>
          <w:i/>
          <w:lang w:eastAsia="en-US"/>
        </w:rPr>
        <w:t>To</w:t>
      </w:r>
      <w:proofErr w:type="gramEnd"/>
      <w:r w:rsidRPr="00976B20">
        <w:rPr>
          <w:rFonts w:ascii="Times New Roman" w:hAnsi="Times New Roman"/>
          <w:i/>
          <w:lang w:eastAsia="en-US"/>
        </w:rPr>
        <w:t xml:space="preserve"> Be Setup List</w:t>
      </w:r>
      <w:r w:rsidRPr="00976B20">
        <w:rPr>
          <w:rFonts w:ascii="Times New Roman" w:hAnsi="Times New Roman"/>
          <w:lang w:eastAsia="en-US"/>
        </w:rPr>
        <w:t xml:space="preserve"> IE</w:t>
      </w:r>
      <w:r w:rsidRPr="00976B20">
        <w:rPr>
          <w:rFonts w:ascii="Times New Roman" w:eastAsia="MS Mincho" w:hAnsi="Times New Roman"/>
          <w:lang w:eastAsia="en-US"/>
        </w:rPr>
        <w:t>, the gNB-DU shall</w:t>
      </w:r>
      <w:r w:rsidRPr="00976B20">
        <w:rPr>
          <w:rFonts w:ascii="Times New Roman" w:hAnsi="Times New Roman"/>
        </w:rPr>
        <w:t>, if supported,</w:t>
      </w:r>
      <w:r w:rsidRPr="00976B20">
        <w:rPr>
          <w:rFonts w:ascii="Times New Roman" w:eastAsia="MS Mincho" w:hAnsi="Times New Roman"/>
          <w:lang w:eastAsia="en-US"/>
        </w:rPr>
        <w:t xml:space="preserve"> setup the indicated RLC entities for the indicated SRB</w:t>
      </w:r>
      <w:r>
        <w:rPr>
          <w:rFonts w:ascii="Times New Roman" w:eastAsia="MS Mincho" w:hAnsi="Times New Roman"/>
          <w:lang w:eastAsia="en-US"/>
        </w:rPr>
        <w:t>.</w:t>
      </w:r>
    </w:p>
    <w:p w:rsidR="004D090E" w:rsidRPr="004D090E" w:rsidRDefault="004D090E" w:rsidP="00976B20">
      <w:pPr>
        <w:spacing w:after="180"/>
        <w:jc w:val="left"/>
        <w:rPr>
          <w:rFonts w:ascii="Times New Roman" w:hAnsi="Times New Roman"/>
          <w:lang w:eastAsia="en-US"/>
        </w:rPr>
      </w:pPr>
      <w:r w:rsidRPr="004D090E">
        <w:rPr>
          <w:rFonts w:ascii="Times New Roman" w:hAnsi="Times New Roman"/>
          <w:lang w:eastAsia="en-US"/>
        </w:rPr>
        <w:t xml:space="preserve">If the </w:t>
      </w:r>
      <w:r w:rsidRPr="004D090E">
        <w:rPr>
          <w:rFonts w:ascii="Times New Roman" w:hAnsi="Times New Roman"/>
          <w:i/>
          <w:iCs/>
        </w:rPr>
        <w:t>D</w:t>
      </w:r>
      <w:r w:rsidRPr="004D090E">
        <w:rPr>
          <w:rFonts w:ascii="Times New Roman" w:hAnsi="Times New Roman"/>
          <w:i/>
          <w:iCs/>
          <w:lang w:eastAsia="en-US"/>
        </w:rPr>
        <w:t xml:space="preserve">RB </w:t>
      </w:r>
      <w:proofErr w:type="gramStart"/>
      <w:r w:rsidRPr="004D090E">
        <w:rPr>
          <w:rFonts w:ascii="Times New Roman" w:hAnsi="Times New Roman"/>
          <w:i/>
          <w:lang w:eastAsia="en-US"/>
        </w:rPr>
        <w:t>To</w:t>
      </w:r>
      <w:proofErr w:type="gramEnd"/>
      <w:r w:rsidRPr="004D090E">
        <w:rPr>
          <w:rFonts w:ascii="Times New Roman" w:hAnsi="Times New Roman"/>
          <w:i/>
          <w:lang w:eastAsia="en-US"/>
        </w:rPr>
        <w:t xml:space="preserve"> Be Setup List</w:t>
      </w:r>
      <w:r w:rsidRPr="004D090E">
        <w:rPr>
          <w:rFonts w:ascii="Times New Roman" w:hAnsi="Times New Roman"/>
          <w:lang w:eastAsia="en-US"/>
        </w:rPr>
        <w:t xml:space="preserve"> IE is contained in the UE CONTEXT SETUP REQUEST message, the gNB-DU shall act as specified in TS 38.401 [4]. If the </w:t>
      </w:r>
      <w:r w:rsidRPr="004D090E">
        <w:rPr>
          <w:rFonts w:ascii="Times New Roman" w:hAnsi="Times New Roman"/>
          <w:i/>
          <w:lang w:eastAsia="en-US"/>
        </w:rPr>
        <w:t xml:space="preserve">QoS Flow Mapping Indication </w:t>
      </w:r>
      <w:r w:rsidRPr="004D090E">
        <w:rPr>
          <w:rFonts w:ascii="Times New Roman" w:hAnsi="Times New Roman"/>
          <w:lang w:eastAsia="en-US"/>
        </w:rPr>
        <w:t xml:space="preserve">IE is included in the </w:t>
      </w:r>
      <w:r w:rsidRPr="004D090E">
        <w:rPr>
          <w:rFonts w:ascii="Times New Roman" w:hAnsi="Times New Roman"/>
          <w:i/>
          <w:iCs/>
        </w:rPr>
        <w:t>D</w:t>
      </w:r>
      <w:r w:rsidRPr="004D090E">
        <w:rPr>
          <w:rFonts w:ascii="Times New Roman" w:hAnsi="Times New Roman"/>
          <w:i/>
          <w:iCs/>
          <w:lang w:eastAsia="en-US"/>
        </w:rPr>
        <w:t xml:space="preserve">RB </w:t>
      </w:r>
      <w:proofErr w:type="gramStart"/>
      <w:r w:rsidRPr="004D090E">
        <w:rPr>
          <w:rFonts w:ascii="Times New Roman" w:hAnsi="Times New Roman"/>
          <w:i/>
          <w:lang w:eastAsia="en-US"/>
        </w:rPr>
        <w:t>To</w:t>
      </w:r>
      <w:proofErr w:type="gramEnd"/>
      <w:r w:rsidRPr="004D090E">
        <w:rPr>
          <w:rFonts w:ascii="Times New Roman" w:hAnsi="Times New Roman"/>
          <w:i/>
          <w:lang w:eastAsia="en-US"/>
        </w:rPr>
        <w:t xml:space="preserve"> Be Setup List</w:t>
      </w:r>
      <w:r w:rsidRPr="004D090E">
        <w:rPr>
          <w:rFonts w:ascii="Times New Roman" w:hAnsi="Times New Roman"/>
          <w:lang w:eastAsia="en-US"/>
        </w:rPr>
        <w:t xml:space="preserve"> IE for a </w:t>
      </w:r>
      <w:r w:rsidRPr="004D090E">
        <w:rPr>
          <w:rFonts w:ascii="Times New Roman" w:hAnsi="Times New Roman"/>
          <w:lang w:eastAsia="en-US"/>
        </w:rPr>
        <w:lastRenderedPageBreak/>
        <w:t>QoS flow</w:t>
      </w:r>
      <w:r w:rsidRPr="004D090E">
        <w:rPr>
          <w:rFonts w:ascii="Times New Roman" w:hAnsi="Times New Roman"/>
        </w:rPr>
        <w:t xml:space="preserve">, the gNB-DU may </w:t>
      </w:r>
      <w:r w:rsidRPr="004D090E">
        <w:rPr>
          <w:rFonts w:ascii="Times New Roman" w:hAnsi="Times New Roman"/>
          <w:lang w:eastAsia="en-US"/>
        </w:rPr>
        <w:t>take it into account that only the uplink or downlink QoS flow is mapped to the indicated DRB.</w:t>
      </w:r>
    </w:p>
    <w:p w:rsidR="00C23C86" w:rsidRPr="00FD0425" w:rsidRDefault="00C23C86" w:rsidP="00C23C86">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iCs/>
          <w:lang w:eastAsia="ko-KR"/>
        </w:rPr>
        <w:t>Estimated Arrival Probability</w:t>
      </w:r>
      <w:r w:rsidRPr="00C23C86">
        <w:rPr>
          <w:rFonts w:ascii="Times New Roman" w:eastAsia="Times New Roman" w:hAnsi="Times New Roman"/>
          <w:lang w:eastAsia="ko-KR"/>
        </w:rPr>
        <w:t xml:space="preserve"> IE is contained in the </w:t>
      </w:r>
      <w:r w:rsidRPr="00C23C86">
        <w:rPr>
          <w:rFonts w:ascii="Times New Roman" w:eastAsia="Times New Roman" w:hAnsi="Times New Roman"/>
          <w:i/>
        </w:rPr>
        <w:t>Conditional Inter-DU Mobility Information</w:t>
      </w:r>
      <w:r w:rsidRPr="00C23C86">
        <w:rPr>
          <w:rFonts w:ascii="Times New Roman" w:eastAsia="Times New Roman" w:hAnsi="Times New Roman"/>
        </w:rPr>
        <w:t xml:space="preserve"> IE </w:t>
      </w:r>
      <w:r w:rsidRPr="00C23C86">
        <w:rPr>
          <w:rFonts w:ascii="Times New Roman" w:eastAsia="Times New Roman" w:hAnsi="Times New Roman"/>
          <w:lang w:eastAsia="ko-KR"/>
        </w:rPr>
        <w:t>included in the UE CONTEXT SETUP REQUEST</w:t>
      </w:r>
      <w:r w:rsidRPr="00C23C86">
        <w:rPr>
          <w:rFonts w:ascii="Times New Roman" w:eastAsia="Times New Roman" w:hAnsi="Times New Roman"/>
          <w:lang w:eastAsia="ja-JP"/>
        </w:rPr>
        <w:t xml:space="preserve"> </w:t>
      </w:r>
      <w:r w:rsidRPr="00C23C86">
        <w:rPr>
          <w:rFonts w:ascii="Times New Roman" w:eastAsia="Times New Roman" w:hAnsi="Times New Roman"/>
          <w:lang w:eastAsia="ko-KR"/>
        </w:rPr>
        <w:t>message, then the gNB-DU may use the information to allocate necessary resources for the UE.</w:t>
      </w:r>
    </w:p>
    <w:p w:rsidR="00ED12FC" w:rsidRPr="00C23C86" w:rsidRDefault="00C23C86" w:rsidP="00C23C86">
      <w:pPr>
        <w:overflowPunct/>
        <w:autoSpaceDE/>
        <w:autoSpaceDN/>
        <w:adjustRightInd/>
        <w:spacing w:after="180"/>
        <w:jc w:val="left"/>
        <w:textAlignment w:val="auto"/>
        <w:rPr>
          <w:rFonts w:ascii="Times New Roman" w:hAnsi="Times New Roman"/>
          <w:lang w:eastAsia="en-US"/>
        </w:rPr>
      </w:pPr>
      <w:ins w:id="25" w:author="R3-222683" w:date="2022-03-04T15:16:00Z">
        <w:r w:rsidRPr="00C23C86">
          <w:rPr>
            <w:rFonts w:ascii="Times New Roman" w:hAnsi="Times New Roman"/>
            <w:lang w:eastAsia="en-US"/>
          </w:rPr>
          <w:t xml:space="preserve">If the </w:t>
        </w:r>
        <w:r w:rsidRPr="00C23C86">
          <w:rPr>
            <w:rFonts w:ascii="Times New Roman" w:hAnsi="Times New Roman"/>
            <w:i/>
            <w:iCs/>
            <w:lang w:eastAsia="en-US"/>
          </w:rPr>
          <w:t>Old CG-SDT Session Info</w:t>
        </w:r>
        <w:r w:rsidRPr="00C23C86">
          <w:rPr>
            <w:rFonts w:ascii="Times New Roman" w:hAnsi="Times New Roman"/>
            <w:lang w:eastAsia="en-US"/>
          </w:rPr>
          <w:t xml:space="preserve"> IE is included in the UE CONTEXT </w:t>
        </w:r>
        <w:r w:rsidRPr="00C23C86">
          <w:rPr>
            <w:rFonts w:ascii="Times New Roman" w:eastAsia="Times New Roman" w:hAnsi="Times New Roman"/>
            <w:lang w:eastAsia="ko-KR"/>
          </w:rPr>
          <w:t>SETUP REQUEST</w:t>
        </w:r>
        <w:r w:rsidRPr="00C23C86">
          <w:rPr>
            <w:rFonts w:ascii="Times New Roman" w:eastAsia="Times New Roman" w:hAnsi="Times New Roman"/>
            <w:lang w:eastAsia="ja-JP"/>
          </w:rPr>
          <w:t xml:space="preserve"> </w:t>
        </w:r>
        <w:r w:rsidRPr="00C23C86">
          <w:rPr>
            <w:rFonts w:ascii="Times New Roman" w:hAnsi="Times New Roman"/>
            <w:lang w:eastAsia="en-US"/>
          </w:rPr>
          <w:t>message, the gNB-DU shall, if supported, retrieve the old CG-SDT resource configuration and old UE context based on the indicated gNB-DU F1AP UE ID.</w:t>
        </w:r>
      </w:ins>
    </w:p>
    <w:p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rsidR="00C23C86" w:rsidRPr="00C23C86" w:rsidRDefault="00C23C86" w:rsidP="00C23C86">
      <w:pPr>
        <w:keepNext/>
        <w:keepLines/>
        <w:spacing w:before="120" w:after="180"/>
        <w:ind w:left="1134" w:hanging="1134"/>
        <w:jc w:val="left"/>
        <w:outlineLvl w:val="2"/>
        <w:rPr>
          <w:rFonts w:eastAsia="Times New Roman"/>
          <w:sz w:val="28"/>
          <w:lang w:eastAsia="ko-KR"/>
        </w:rPr>
      </w:pPr>
      <w:bookmarkStart w:id="26" w:name="_Toc20955782"/>
      <w:bookmarkStart w:id="27" w:name="_Toc29892876"/>
      <w:bookmarkStart w:id="28" w:name="_Toc36556813"/>
      <w:bookmarkStart w:id="29" w:name="_Toc45832199"/>
      <w:bookmarkStart w:id="30" w:name="_Toc51763379"/>
      <w:bookmarkStart w:id="31" w:name="_Toc64448542"/>
      <w:bookmarkStart w:id="32" w:name="_Toc66289201"/>
      <w:bookmarkStart w:id="33" w:name="_Toc74154314"/>
      <w:bookmarkStart w:id="34" w:name="_Toc81383058"/>
      <w:bookmarkStart w:id="35" w:name="_Toc88657691"/>
      <w:r w:rsidRPr="00C23C86">
        <w:rPr>
          <w:rFonts w:eastAsia="Times New Roman"/>
          <w:sz w:val="28"/>
          <w:lang w:eastAsia="ko-KR"/>
        </w:rPr>
        <w:t>8.3.3</w:t>
      </w:r>
      <w:r w:rsidRPr="00C23C86">
        <w:rPr>
          <w:rFonts w:eastAsia="Times New Roman"/>
          <w:sz w:val="28"/>
          <w:lang w:eastAsia="ko-KR"/>
        </w:rPr>
        <w:tab/>
        <w:t>UE Context Release (gNB-CU initiated)</w:t>
      </w:r>
      <w:bookmarkEnd w:id="26"/>
      <w:bookmarkEnd w:id="27"/>
      <w:bookmarkEnd w:id="28"/>
      <w:bookmarkEnd w:id="29"/>
      <w:bookmarkEnd w:id="30"/>
      <w:bookmarkEnd w:id="31"/>
      <w:bookmarkEnd w:id="32"/>
      <w:bookmarkEnd w:id="33"/>
      <w:bookmarkEnd w:id="34"/>
      <w:bookmarkEnd w:id="35"/>
    </w:p>
    <w:p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36" w:name="_Toc20955783"/>
      <w:bookmarkStart w:id="37" w:name="_Toc29892877"/>
      <w:bookmarkStart w:id="38" w:name="_Toc36556814"/>
      <w:bookmarkStart w:id="39" w:name="_Toc45832200"/>
      <w:bookmarkStart w:id="40" w:name="_Toc51763380"/>
      <w:bookmarkStart w:id="41" w:name="_Toc64448543"/>
      <w:bookmarkStart w:id="42" w:name="_Toc66289202"/>
      <w:bookmarkStart w:id="43" w:name="_Toc74154315"/>
      <w:bookmarkStart w:id="44" w:name="_Toc81383059"/>
      <w:bookmarkStart w:id="45" w:name="_Toc88657692"/>
      <w:r w:rsidRPr="00C23C86">
        <w:rPr>
          <w:rFonts w:eastAsia="Times New Roman"/>
          <w:sz w:val="24"/>
          <w:lang w:eastAsia="ko-KR"/>
        </w:rPr>
        <w:t>8.3.3.1</w:t>
      </w:r>
      <w:r w:rsidRPr="00C23C86">
        <w:rPr>
          <w:rFonts w:eastAsia="Times New Roman"/>
          <w:sz w:val="24"/>
          <w:lang w:eastAsia="ko-KR"/>
        </w:rPr>
        <w:tab/>
        <w:t>General</w:t>
      </w:r>
      <w:bookmarkEnd w:id="36"/>
      <w:bookmarkEnd w:id="37"/>
      <w:bookmarkEnd w:id="38"/>
      <w:bookmarkEnd w:id="39"/>
      <w:bookmarkEnd w:id="40"/>
      <w:bookmarkEnd w:id="41"/>
      <w:bookmarkEnd w:id="42"/>
      <w:bookmarkEnd w:id="43"/>
      <w:bookmarkEnd w:id="44"/>
      <w:bookmarkEnd w:id="45"/>
    </w:p>
    <w:p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lang w:eastAsia="ko-KR"/>
        </w:rPr>
        <w:t>The purpose of the UE Context Release procedure is to enable the gNB-CU to order the release of the UE-associated logical connection or candidate cells in conditional handover or c</w:t>
      </w:r>
      <w:r w:rsidRPr="00C23C86">
        <w:rPr>
          <w:rFonts w:ascii="Times New Roman" w:eastAsia="Times New Roman" w:hAnsi="Times New Roman"/>
          <w:noProof/>
          <w:lang w:eastAsia="ko-KR"/>
        </w:rPr>
        <w:t xml:space="preserve">onditional </w:t>
      </w:r>
      <w:r w:rsidRPr="00C23C86">
        <w:rPr>
          <w:rFonts w:ascii="Times New Roman" w:eastAsia="Times New Roman" w:hAnsi="Times New Roman"/>
          <w:lang w:eastAsia="ko-KR"/>
        </w:rPr>
        <w:t>PSCell change. The procedure uses UE-associated signalling.</w:t>
      </w:r>
    </w:p>
    <w:p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46" w:name="_Toc20955784"/>
      <w:bookmarkStart w:id="47" w:name="_Toc29892878"/>
      <w:bookmarkStart w:id="48" w:name="_Toc36556815"/>
      <w:bookmarkStart w:id="49" w:name="_Toc45832201"/>
      <w:bookmarkStart w:id="50" w:name="_Toc51763381"/>
      <w:bookmarkStart w:id="51" w:name="_Toc64448544"/>
      <w:bookmarkStart w:id="52" w:name="_Toc66289203"/>
      <w:bookmarkStart w:id="53" w:name="_Toc74154316"/>
      <w:bookmarkStart w:id="54" w:name="_Toc81383060"/>
      <w:bookmarkStart w:id="55" w:name="_Toc88657693"/>
      <w:r w:rsidRPr="00C23C86">
        <w:rPr>
          <w:rFonts w:eastAsia="Times New Roman"/>
          <w:sz w:val="24"/>
          <w:lang w:eastAsia="ko-KR"/>
        </w:rPr>
        <w:t>8.3.3.2</w:t>
      </w:r>
      <w:r w:rsidRPr="00C23C86">
        <w:rPr>
          <w:rFonts w:eastAsia="Times New Roman"/>
          <w:sz w:val="24"/>
          <w:lang w:eastAsia="ko-KR"/>
        </w:rPr>
        <w:tab/>
        <w:t>Successful Operation</w:t>
      </w:r>
      <w:bookmarkEnd w:id="46"/>
      <w:bookmarkEnd w:id="47"/>
      <w:bookmarkEnd w:id="48"/>
      <w:bookmarkEnd w:id="49"/>
      <w:bookmarkEnd w:id="50"/>
      <w:bookmarkEnd w:id="51"/>
      <w:bookmarkEnd w:id="52"/>
      <w:bookmarkEnd w:id="53"/>
      <w:bookmarkEnd w:id="54"/>
      <w:bookmarkEnd w:id="55"/>
    </w:p>
    <w:p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6BB38E8F" wp14:editId="6270F83C">
            <wp:extent cx="4086225"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6225" cy="1619250"/>
                    </a:xfrm>
                    <a:prstGeom prst="rect">
                      <a:avLst/>
                    </a:prstGeom>
                    <a:noFill/>
                    <a:ln>
                      <a:noFill/>
                    </a:ln>
                  </pic:spPr>
                </pic:pic>
              </a:graphicData>
            </a:graphic>
          </wp:inline>
        </w:drawing>
      </w:r>
    </w:p>
    <w:p w:rsidR="00C23C86" w:rsidRPr="00C23C86" w:rsidRDefault="00C23C86" w:rsidP="00C23C86">
      <w:pPr>
        <w:keepLines/>
        <w:spacing w:after="240"/>
        <w:jc w:val="center"/>
        <w:rPr>
          <w:rFonts w:eastAsia="MS Mincho"/>
          <w:b/>
          <w:lang w:eastAsia="ko-KR"/>
        </w:rPr>
      </w:pPr>
      <w:r w:rsidRPr="00C23C86">
        <w:rPr>
          <w:rFonts w:eastAsia="Times New Roman"/>
          <w:b/>
          <w:lang w:eastAsia="ko-KR"/>
        </w:rPr>
        <w:t xml:space="preserve">Figure 8.3.3.2-1: UE Context Release (gNB-CU initiated) procedure. Successful </w:t>
      </w:r>
      <w:r w:rsidRPr="00C23C86">
        <w:rPr>
          <w:rFonts w:eastAsia="MS Mincho"/>
          <w:b/>
          <w:lang w:eastAsia="ko-KR"/>
        </w:rPr>
        <w:t>o</w:t>
      </w:r>
      <w:r w:rsidRPr="00C23C86">
        <w:rPr>
          <w:rFonts w:eastAsia="Times New Roman"/>
          <w:b/>
          <w:lang w:eastAsia="ko-KR"/>
        </w:rPr>
        <w:t>peration</w:t>
      </w:r>
    </w:p>
    <w:p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gNB-CU initiates the procedure by sending the UE CONTEXT RELEASE COMMAND message to the gNB-DU. </w:t>
      </w:r>
    </w:p>
    <w:p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Upon reception of the UE CONTEXT RELEASE COMMAND message, the gNB-DU shall release all related signalling and user data transport resources and reply with the UE CONTEXT RELEASE COMPLETE message</w:t>
      </w:r>
      <w:r>
        <w:rPr>
          <w:rFonts w:ascii="Times New Roman" w:eastAsia="Times New Roman" w:hAnsi="Times New Roman"/>
          <w:lang w:eastAsia="ko-KR"/>
        </w:rPr>
        <w:t>.</w:t>
      </w:r>
      <w:ins w:id="56" w:author="R3-222683" w:date="2022-03-04T15:18:00Z">
        <w:r w:rsidRPr="00C23C86">
          <w:rPr>
            <w:rFonts w:ascii="Times New Roman" w:eastAsia="Times New Roman" w:hAnsi="Times New Roman"/>
            <w:lang w:eastAsia="ko-KR"/>
          </w:rPr>
          <w:t xml:space="preserve"> </w:t>
        </w:r>
        <w:proofErr w:type="gramStart"/>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 xml:space="preserve">CG-SDT Kept Indicator </w:t>
        </w:r>
        <w:r w:rsidRPr="00C23C86">
          <w:rPr>
            <w:rFonts w:ascii="Times New Roman" w:eastAsia="Times New Roman" w:hAnsi="Times New Roman"/>
            <w:lang w:eastAsia="ko-KR"/>
          </w:rPr>
          <w:t xml:space="preserve">IE is contained in the </w:t>
        </w:r>
        <w:r w:rsidRPr="00C23C86">
          <w:rPr>
            <w:rFonts w:ascii="Times New Roman" w:hAnsi="Times New Roman"/>
          </w:rPr>
          <w:t>UE CONTEXT RELEASE COMMAND</w:t>
        </w:r>
        <w:r w:rsidRPr="00C23C86">
          <w:rPr>
            <w:rFonts w:ascii="Times New Roman" w:eastAsia="Times New Roman" w:hAnsi="Times New Roman"/>
            <w:lang w:eastAsia="ko-KR"/>
          </w:rPr>
          <w:t xml:space="preserve"> message and set to "true", the gNB-DU shall, if supported, consider that the UE is sent to RRC_INACTIVE state with CG-SDT configuration and  store the configured CG-SDT resources, C-RNTI, CS-RNTI, the CG-SDT related RLC configurations and F1</w:t>
        </w:r>
        <w:r w:rsidRPr="00C23C86">
          <w:rPr>
            <w:rFonts w:ascii="Times New Roman" w:hAnsi="Times New Roman" w:hint="eastAsia"/>
            <w:lang w:val="en-US"/>
          </w:rPr>
          <w:t>-U</w:t>
        </w:r>
        <w:r w:rsidRPr="00C23C86">
          <w:rPr>
            <w:rFonts w:ascii="Times New Roman" w:eastAsia="Times New Roman" w:hAnsi="Times New Roman"/>
            <w:lang w:eastAsia="ko-KR"/>
          </w:rPr>
          <w:t xml:space="preserve"> connections associated with the SDT bearers while releasing the UE context.</w:t>
        </w:r>
      </w:ins>
      <w:proofErr w:type="gramEnd"/>
    </w:p>
    <w:p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old gNB-DU UE F1AP ID</w:t>
      </w:r>
      <w:r w:rsidRPr="00C23C86">
        <w:rPr>
          <w:rFonts w:ascii="Times New Roman" w:eastAsia="Times New Roman" w:hAnsi="Times New Roman"/>
          <w:lang w:eastAsia="ko-KR"/>
        </w:rPr>
        <w:t xml:space="preserve"> IE is included in the UE CONTEXT RELEASE COMMAND message, the gNB-DU shall additionally release the UE context associated with the old gNB-DU UE F1AP ID.</w:t>
      </w:r>
    </w:p>
    <w:p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UE CONTEXT RELEASE COMMAND message contains the </w:t>
      </w:r>
      <w:r w:rsidRPr="00C23C86">
        <w:rPr>
          <w:rFonts w:ascii="Times New Roman" w:eastAsia="Times New Roman" w:hAnsi="Times New Roman"/>
          <w:i/>
          <w:lang w:eastAsia="ko-KR"/>
        </w:rPr>
        <w:t>RRC-Container IE</w:t>
      </w:r>
      <w:r w:rsidRPr="00C23C86">
        <w:rPr>
          <w:rFonts w:ascii="Times New Roman" w:eastAsia="Times New Roman" w:hAnsi="Times New Roman"/>
          <w:lang w:eastAsia="ko-KR"/>
        </w:rPr>
        <w:t xml:space="preserve">, the gNB-DU shall send the RRC container to the UE via the SRB indicated by the </w:t>
      </w:r>
      <w:r w:rsidRPr="00C23C86">
        <w:rPr>
          <w:rFonts w:ascii="Times New Roman" w:eastAsia="Times New Roman" w:hAnsi="Times New Roman"/>
          <w:i/>
          <w:lang w:eastAsia="ko-KR"/>
        </w:rPr>
        <w:t>SRB ID</w:t>
      </w:r>
      <w:r w:rsidRPr="00C23C86">
        <w:rPr>
          <w:rFonts w:ascii="Times New Roman" w:eastAsia="Times New Roman" w:hAnsi="Times New Roman"/>
          <w:lang w:eastAsia="ko-KR"/>
        </w:rPr>
        <w:t xml:space="preserve"> IE.</w:t>
      </w:r>
    </w:p>
    <w:p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rPr>
        <w:t xml:space="preserve">If the UE CONTEXT RELEASE COMMAND message includes </w:t>
      </w:r>
      <w:r w:rsidRPr="00C23C86">
        <w:rPr>
          <w:rFonts w:ascii="Times New Roman" w:eastAsia="Times New Roman" w:hAnsi="Times New Roman"/>
          <w:lang w:eastAsia="ko-KR"/>
        </w:rPr>
        <w:t xml:space="preserve">the </w:t>
      </w:r>
      <w:r w:rsidRPr="00C23C86">
        <w:rPr>
          <w:rFonts w:ascii="Times New Roman" w:eastAsia="Times New Roman" w:hAnsi="Times New Roman"/>
          <w:i/>
          <w:lang w:eastAsia="ko-KR"/>
        </w:rPr>
        <w:t>Execute Duplication</w:t>
      </w:r>
      <w:r w:rsidRPr="00C23C86">
        <w:rPr>
          <w:rFonts w:ascii="Times New Roman" w:eastAsia="Times New Roman" w:hAnsi="Times New Roman"/>
          <w:lang w:eastAsia="ko-KR"/>
        </w:rPr>
        <w:t xml:space="preserve"> IE, the gNB-DU </w:t>
      </w:r>
      <w:r w:rsidRPr="00C23C86">
        <w:rPr>
          <w:rFonts w:ascii="Times New Roman" w:eastAsia="Times New Roman" w:hAnsi="Times New Roman"/>
        </w:rPr>
        <w:t>shall</w:t>
      </w:r>
      <w:r w:rsidRPr="00C23C86">
        <w:rPr>
          <w:rFonts w:ascii="Times New Roman" w:eastAsia="Times New Roman" w:hAnsi="Times New Roman"/>
          <w:lang w:eastAsia="ko-KR"/>
        </w:rPr>
        <w:t xml:space="preserve"> perform CA based duplication</w:t>
      </w:r>
      <w:r w:rsidRPr="00C23C86">
        <w:rPr>
          <w:rFonts w:ascii="Times New Roman" w:eastAsia="Times New Roman" w:hAnsi="Times New Roman"/>
        </w:rPr>
        <w:t>, if configured,</w:t>
      </w:r>
      <w:r w:rsidRPr="00C23C86">
        <w:rPr>
          <w:rFonts w:ascii="Times New Roman" w:eastAsia="Times New Roman" w:hAnsi="Times New Roman"/>
          <w:lang w:eastAsia="ko-KR"/>
        </w:rPr>
        <w:t xml:space="preserve"> for </w:t>
      </w:r>
      <w:r w:rsidRPr="00C23C86">
        <w:rPr>
          <w:rFonts w:ascii="Times New Roman" w:eastAsia="Times New Roman" w:hAnsi="Times New Roman"/>
        </w:rPr>
        <w:t xml:space="preserve">the SRB for the included </w:t>
      </w:r>
      <w:r w:rsidRPr="00C23C86">
        <w:rPr>
          <w:rFonts w:ascii="Times New Roman" w:eastAsia="Times New Roman" w:hAnsi="Times New Roman"/>
          <w:i/>
        </w:rPr>
        <w:t>RRC-Container</w:t>
      </w:r>
      <w:r w:rsidRPr="00C23C86">
        <w:rPr>
          <w:rFonts w:ascii="Times New Roman" w:eastAsia="Times New Roman" w:hAnsi="Times New Roman"/>
        </w:rPr>
        <w:t xml:space="preserve"> IE</w:t>
      </w:r>
      <w:r w:rsidRPr="00C23C86">
        <w:rPr>
          <w:rFonts w:ascii="Times New Roman" w:eastAsia="Times New Roman" w:hAnsi="Times New Roman"/>
          <w:lang w:eastAsia="ko-KR"/>
        </w:rPr>
        <w:t xml:space="preserve">. </w:t>
      </w:r>
    </w:p>
    <w:p w:rsidR="00C23C86" w:rsidRPr="00C23C86" w:rsidRDefault="00C23C86" w:rsidP="00C23C86">
      <w:pPr>
        <w:spacing w:after="180"/>
        <w:jc w:val="left"/>
        <w:rPr>
          <w:rFonts w:ascii="Times New Roman" w:eastAsia="Times New Roman" w:hAnsi="Times New Roman"/>
          <w:lang w:eastAsia="ja-JP"/>
        </w:rPr>
      </w:pPr>
      <w:proofErr w:type="gramStart"/>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Candidate Cells To Be Cancelled List</w:t>
      </w:r>
      <w:r w:rsidRPr="00C23C86">
        <w:rPr>
          <w:rFonts w:ascii="Times New Roman" w:eastAsia="Times New Roman" w:hAnsi="Times New Roman"/>
          <w:lang w:eastAsia="ko-KR"/>
        </w:rPr>
        <w:t xml:space="preserve"> IE is included in the UE CONTEXT RELEASE COMMAND message, the gNB-DU shall consider that the gNB-CU is cancelling only the conditional handover or c</w:t>
      </w:r>
      <w:r w:rsidRPr="00C23C86">
        <w:rPr>
          <w:rFonts w:ascii="Times New Roman" w:eastAsia="Times New Roman" w:hAnsi="Times New Roman"/>
          <w:noProof/>
          <w:lang w:eastAsia="ko-KR"/>
        </w:rPr>
        <w:t xml:space="preserve">onditional </w:t>
      </w:r>
      <w:r w:rsidRPr="00C23C86">
        <w:rPr>
          <w:rFonts w:ascii="Times New Roman" w:eastAsia="Times New Roman" w:hAnsi="Times New Roman"/>
          <w:lang w:eastAsia="ko-KR"/>
        </w:rPr>
        <w:t xml:space="preserve">PSCell change associated to the cells identified by the included NR </w:t>
      </w:r>
      <w:r w:rsidRPr="00C23C86">
        <w:rPr>
          <w:rFonts w:ascii="Times New Roman" w:eastAsia="Times New Roman" w:hAnsi="Times New Roman"/>
          <w:lang w:eastAsia="ja-JP"/>
        </w:rPr>
        <w:t xml:space="preserve">CGIs and </w:t>
      </w:r>
      <w:r w:rsidRPr="00C23C86">
        <w:rPr>
          <w:rFonts w:ascii="Times New Roman" w:eastAsia="Times New Roman" w:hAnsi="Times New Roman"/>
        </w:rPr>
        <w:t xml:space="preserve">associated to the </w:t>
      </w:r>
      <w:r w:rsidRPr="00C23C86">
        <w:rPr>
          <w:rFonts w:ascii="Times New Roman" w:eastAsia="Times New Roman" w:hAnsi="Times New Roman"/>
          <w:lang w:eastAsia="ja-JP"/>
        </w:rPr>
        <w:t>UE-associated signaling</w:t>
      </w:r>
      <w:r w:rsidRPr="00C23C86">
        <w:rPr>
          <w:rFonts w:ascii="Times New Roman" w:eastAsia="Times New Roman" w:hAnsi="Times New Roman"/>
          <w:lang w:eastAsia="ko-KR"/>
        </w:rPr>
        <w:t xml:space="preserve"> </w:t>
      </w:r>
      <w:r w:rsidRPr="00C23C86">
        <w:rPr>
          <w:rFonts w:ascii="Times New Roman" w:eastAsia="Times New Roman" w:hAnsi="Times New Roman"/>
        </w:rPr>
        <w:t>identifie</w:t>
      </w:r>
      <w:r w:rsidRPr="00C23C86">
        <w:rPr>
          <w:rFonts w:ascii="Times New Roman" w:eastAsia="Times New Roman" w:hAnsi="Times New Roman"/>
          <w:iCs/>
          <w:lang w:eastAsia="ko-KR"/>
        </w:rPr>
        <w:t>d</w:t>
      </w:r>
      <w:r w:rsidRPr="00C23C86">
        <w:rPr>
          <w:rFonts w:ascii="Times New Roman" w:eastAsia="Times New Roman" w:hAnsi="Times New Roman"/>
          <w:lang w:eastAsia="ko-KR"/>
        </w:rPr>
        <w:t xml:space="preserve"> by the </w:t>
      </w:r>
      <w:r w:rsidRPr="00C23C86">
        <w:rPr>
          <w:rFonts w:ascii="Times New Roman" w:eastAsia="Times New Roman" w:hAnsi="Times New Roman"/>
          <w:i/>
          <w:lang w:eastAsia="ko-KR"/>
        </w:rPr>
        <w:t>gNB-CU UE F1AP ID</w:t>
      </w:r>
      <w:r w:rsidRPr="00C23C86">
        <w:rPr>
          <w:rFonts w:ascii="Times New Roman" w:eastAsia="Times New Roman" w:hAnsi="Times New Roman"/>
          <w:iCs/>
          <w:lang w:eastAsia="ko-KR"/>
        </w:rPr>
        <w:t xml:space="preserve"> IE and the </w:t>
      </w:r>
      <w:r w:rsidRPr="00C23C86">
        <w:rPr>
          <w:rFonts w:ascii="Times New Roman" w:eastAsia="Times New Roman" w:hAnsi="Times New Roman"/>
          <w:i/>
          <w:lang w:eastAsia="ko-KR"/>
        </w:rPr>
        <w:t>gNB-DU UE F1AP ID</w:t>
      </w:r>
      <w:r w:rsidRPr="00C23C86">
        <w:rPr>
          <w:rFonts w:ascii="Times New Roman" w:eastAsia="Times New Roman" w:hAnsi="Times New Roman"/>
          <w:iCs/>
          <w:lang w:eastAsia="ko-KR"/>
        </w:rPr>
        <w:t xml:space="preserve"> IE</w:t>
      </w:r>
      <w:r w:rsidRPr="00C23C86">
        <w:rPr>
          <w:rFonts w:ascii="Times New Roman" w:eastAsia="Times New Roman" w:hAnsi="Times New Roman"/>
          <w:lang w:eastAsia="ja-JP"/>
        </w:rPr>
        <w:t>.</w:t>
      </w:r>
      <w:proofErr w:type="gramEnd"/>
    </w:p>
    <w:p w:rsidR="00C23C86" w:rsidRPr="00C23C86" w:rsidRDefault="00C23C86" w:rsidP="00C23C86">
      <w:pPr>
        <w:spacing w:after="180"/>
        <w:jc w:val="left"/>
        <w:rPr>
          <w:rFonts w:ascii="Times New Roman" w:eastAsia="Times New Roman" w:hAnsi="Times New Roman"/>
          <w:b/>
          <w:lang w:eastAsia="ko-KR"/>
        </w:rPr>
      </w:pPr>
      <w:r w:rsidRPr="00C23C86">
        <w:rPr>
          <w:rFonts w:ascii="Times New Roman" w:eastAsia="Times New Roman" w:hAnsi="Times New Roman"/>
          <w:b/>
          <w:lang w:eastAsia="ko-KR"/>
        </w:rPr>
        <w:t>Interactions with UE Context Setup procedure:</w:t>
      </w:r>
    </w:p>
    <w:p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lastRenderedPageBreak/>
        <w:t>The UE Context Release procedure may be performed before the UE Context Setup procedure to release an existing UE-associated logical F1-connection and related resources in the gNB-DU, e.g. when gNB-CU rejects UE access it shall trigger UE Context Release procedure with the cause value of UE rejection.</w:t>
      </w:r>
    </w:p>
    <w:p w:rsidR="00A25A6F" w:rsidRDefault="00A25A6F" w:rsidP="00A25A6F">
      <w:pPr>
        <w:jc w:val="center"/>
        <w:rPr>
          <w:highlight w:val="yellow"/>
        </w:rPr>
      </w:pPr>
      <w:r w:rsidRPr="00B82522">
        <w:rPr>
          <w:highlight w:val="yellow"/>
        </w:rPr>
        <w:t>-------------------------------------------</w:t>
      </w:r>
      <w:r>
        <w:rPr>
          <w:highlight w:val="yellow"/>
        </w:rPr>
        <w:t>Next Change</w:t>
      </w:r>
      <w:r w:rsidRPr="00B82522">
        <w:rPr>
          <w:highlight w:val="yellow"/>
        </w:rPr>
        <w:t>-------------------------------------------</w:t>
      </w:r>
    </w:p>
    <w:p w:rsidR="007C6B8A" w:rsidRPr="00EA5FA7" w:rsidRDefault="007C6B8A" w:rsidP="007C6B8A">
      <w:pPr>
        <w:pStyle w:val="3"/>
        <w:numPr>
          <w:ilvl w:val="0"/>
          <w:numId w:val="0"/>
        </w:numPr>
        <w:ind w:left="720" w:hanging="720"/>
      </w:pPr>
      <w:bookmarkStart w:id="57" w:name="_Toc20955786"/>
      <w:bookmarkStart w:id="58" w:name="_Toc29892880"/>
      <w:bookmarkStart w:id="59" w:name="_Toc36556817"/>
      <w:bookmarkStart w:id="60" w:name="_Toc45832203"/>
      <w:bookmarkStart w:id="61" w:name="_Toc51763383"/>
      <w:bookmarkStart w:id="62" w:name="_Toc64448546"/>
      <w:bookmarkStart w:id="63" w:name="_Toc66289205"/>
      <w:bookmarkStart w:id="64" w:name="_Toc74154318"/>
      <w:bookmarkStart w:id="65" w:name="_Toc81383062"/>
      <w:bookmarkStart w:id="66" w:name="_Toc88657695"/>
      <w:r w:rsidRPr="00EA5FA7">
        <w:t>8.3.4</w:t>
      </w:r>
      <w:r w:rsidRPr="00EA5FA7">
        <w:tab/>
        <w:t>UE Context Modification (gNB-CU initiated)</w:t>
      </w:r>
      <w:bookmarkEnd w:id="57"/>
      <w:bookmarkEnd w:id="58"/>
      <w:bookmarkEnd w:id="59"/>
      <w:bookmarkEnd w:id="60"/>
      <w:bookmarkEnd w:id="61"/>
      <w:bookmarkEnd w:id="62"/>
      <w:bookmarkEnd w:id="63"/>
      <w:bookmarkEnd w:id="64"/>
      <w:bookmarkEnd w:id="65"/>
      <w:bookmarkEnd w:id="66"/>
    </w:p>
    <w:p w:rsidR="007C6B8A" w:rsidRPr="00EA5FA7" w:rsidRDefault="007C6B8A" w:rsidP="007C6B8A">
      <w:pPr>
        <w:pStyle w:val="4"/>
        <w:numPr>
          <w:ilvl w:val="0"/>
          <w:numId w:val="0"/>
        </w:numPr>
        <w:ind w:left="864" w:hanging="864"/>
      </w:pPr>
      <w:bookmarkStart w:id="67" w:name="_Toc20955787"/>
      <w:bookmarkStart w:id="68" w:name="_Toc29892881"/>
      <w:bookmarkStart w:id="69" w:name="_Toc36556818"/>
      <w:bookmarkStart w:id="70" w:name="_Toc45832204"/>
      <w:bookmarkStart w:id="71" w:name="_Toc51763384"/>
      <w:bookmarkStart w:id="72" w:name="_Toc64448547"/>
      <w:bookmarkStart w:id="73" w:name="_Toc66289206"/>
      <w:bookmarkStart w:id="74" w:name="_Toc74154319"/>
      <w:bookmarkStart w:id="75" w:name="_Toc81383063"/>
      <w:bookmarkStart w:id="76" w:name="_Toc88657696"/>
      <w:r w:rsidRPr="00EA5FA7">
        <w:t>8.3.4.1</w:t>
      </w:r>
      <w:r w:rsidRPr="00EA5FA7">
        <w:tab/>
        <w:t>General</w:t>
      </w:r>
      <w:bookmarkEnd w:id="67"/>
      <w:bookmarkEnd w:id="68"/>
      <w:bookmarkEnd w:id="69"/>
      <w:bookmarkEnd w:id="70"/>
      <w:bookmarkEnd w:id="71"/>
      <w:bookmarkEnd w:id="72"/>
      <w:bookmarkEnd w:id="73"/>
      <w:bookmarkEnd w:id="74"/>
      <w:bookmarkEnd w:id="75"/>
      <w:bookmarkEnd w:id="76"/>
    </w:p>
    <w:p w:rsidR="007C6B8A" w:rsidRPr="00DF6801" w:rsidRDefault="007C6B8A" w:rsidP="007C6B8A">
      <w:pPr>
        <w:rPr>
          <w:rFonts w:ascii="Times New Roman" w:hAnsi="Times New Roman"/>
        </w:rPr>
      </w:pPr>
      <w:r w:rsidRPr="00DF6801">
        <w:rPr>
          <w:rFonts w:ascii="Times New Roman" w:hAnsi="Times New Roman"/>
        </w:rPr>
        <w:t xml:space="preserve">The purpose of the UE Context Modification procedure is to modify the established UE Context, e.g., establishing, modifying and releasing radio resources </w:t>
      </w:r>
      <w:r w:rsidRPr="00DF6801">
        <w:rPr>
          <w:rFonts w:ascii="Times New Roman" w:hAnsi="Times New Roman"/>
          <w:lang w:val="en-US"/>
        </w:rPr>
        <w:t>or sidelink resources</w:t>
      </w:r>
      <w:r w:rsidRPr="00DF6801">
        <w:rPr>
          <w:rFonts w:ascii="Times New Roman" w:hAnsi="Times New Roman"/>
        </w:rPr>
        <w:t>. This procedure is also used to command the gNB-DU to stop data transmission for the UE</w:t>
      </w:r>
      <w:r w:rsidRPr="00DF6801">
        <w:rPr>
          <w:rFonts w:ascii="Times New Roman" w:eastAsia="MS Mincho" w:hAnsi="Times New Roman"/>
          <w:lang w:eastAsia="ja-JP"/>
        </w:rPr>
        <w:t xml:space="preserve"> for mobility (see TS 38.401 [4])</w:t>
      </w:r>
      <w:r w:rsidRPr="00DF6801">
        <w:rPr>
          <w:rFonts w:ascii="Times New Roman" w:hAnsi="Times New Roman"/>
        </w:rPr>
        <w:t>. The procedure uses UE-associated signalling.</w:t>
      </w:r>
    </w:p>
    <w:p w:rsidR="007C6B8A" w:rsidRPr="00EA5FA7" w:rsidRDefault="007C6B8A" w:rsidP="007C6B8A">
      <w:pPr>
        <w:pStyle w:val="4"/>
        <w:numPr>
          <w:ilvl w:val="0"/>
          <w:numId w:val="0"/>
        </w:numPr>
        <w:ind w:left="864" w:hanging="864"/>
      </w:pPr>
      <w:bookmarkStart w:id="77" w:name="_Toc20955788"/>
      <w:bookmarkStart w:id="78" w:name="_Toc29892882"/>
      <w:bookmarkStart w:id="79" w:name="_Toc36556819"/>
      <w:bookmarkStart w:id="80" w:name="_Toc45832205"/>
      <w:bookmarkStart w:id="81" w:name="_Toc51763385"/>
      <w:bookmarkStart w:id="82" w:name="_Toc64448548"/>
      <w:bookmarkStart w:id="83" w:name="_Toc66289207"/>
      <w:bookmarkStart w:id="84" w:name="_Toc74154320"/>
      <w:bookmarkStart w:id="85" w:name="_Toc81383064"/>
      <w:bookmarkStart w:id="86" w:name="_Toc88657697"/>
      <w:r w:rsidRPr="00EA5FA7">
        <w:t>8.3.4.2</w:t>
      </w:r>
      <w:r w:rsidRPr="00EA5FA7">
        <w:tab/>
        <w:t>Successful Operation</w:t>
      </w:r>
      <w:bookmarkEnd w:id="77"/>
      <w:bookmarkEnd w:id="78"/>
      <w:bookmarkEnd w:id="79"/>
      <w:bookmarkEnd w:id="80"/>
      <w:bookmarkEnd w:id="81"/>
      <w:bookmarkEnd w:id="82"/>
      <w:bookmarkEnd w:id="83"/>
      <w:bookmarkEnd w:id="84"/>
      <w:bookmarkEnd w:id="85"/>
      <w:bookmarkEnd w:id="86"/>
    </w:p>
    <w:p w:rsidR="007C6B8A" w:rsidRPr="00EA5FA7" w:rsidRDefault="003D4096" w:rsidP="007C6B8A">
      <w:pPr>
        <w:pStyle w:val="TH"/>
        <w:rPr>
          <w:lang w:eastAsia="zh-CN"/>
        </w:rPr>
      </w:pPr>
      <w:r w:rsidRPr="00EA5FA7">
        <w:rPr>
          <w:noProof/>
          <w:lang w:val="en-US" w:eastAsia="zh-CN"/>
        </w:rPr>
        <w:drawing>
          <wp:inline distT="0" distB="0" distL="0" distR="0" wp14:editId="5CB45132">
            <wp:extent cx="3997325" cy="16179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7325" cy="1617980"/>
                    </a:xfrm>
                    <a:prstGeom prst="rect">
                      <a:avLst/>
                    </a:prstGeom>
                    <a:noFill/>
                    <a:ln>
                      <a:noFill/>
                    </a:ln>
                  </pic:spPr>
                </pic:pic>
              </a:graphicData>
            </a:graphic>
          </wp:inline>
        </w:drawing>
      </w:r>
    </w:p>
    <w:p w:rsidR="007C6B8A" w:rsidRPr="00EA5FA7" w:rsidRDefault="007C6B8A" w:rsidP="007C6B8A">
      <w:pPr>
        <w:pStyle w:val="TF"/>
      </w:pPr>
      <w:r w:rsidRPr="00EA5FA7">
        <w:t xml:space="preserve">Figure 8.3.4.2-1: UE Context Modification procedure. Successful </w:t>
      </w:r>
      <w:r w:rsidRPr="00EA5FA7">
        <w:rPr>
          <w:rFonts w:eastAsia="MS Mincho"/>
        </w:rPr>
        <w:t>o</w:t>
      </w:r>
      <w:r w:rsidRPr="00EA5FA7">
        <w:t>peration</w:t>
      </w:r>
    </w:p>
    <w:p w:rsidR="00A25A6F" w:rsidRPr="00DF6801" w:rsidRDefault="007C6B8A" w:rsidP="007C6B8A">
      <w:pPr>
        <w:rPr>
          <w:rFonts w:ascii="Times New Roman" w:hAnsi="Times New Roman"/>
          <w:snapToGrid w:val="0"/>
        </w:rPr>
      </w:pPr>
      <w:r w:rsidRPr="00DF6801">
        <w:rPr>
          <w:rFonts w:ascii="Times New Roman" w:hAnsi="Times New Roman"/>
          <w:snapToGrid w:val="0"/>
        </w:rPr>
        <w:t>The UE CONTEXT MODIFICATION REQUEST message is initiated by the gNB-CU.</w:t>
      </w:r>
    </w:p>
    <w:p w:rsidR="00A25A6F" w:rsidRPr="00DF6801" w:rsidRDefault="00A25A6F" w:rsidP="00A25A6F">
      <w:pPr>
        <w:rPr>
          <w:rFonts w:ascii="Times New Roman" w:hAnsi="Times New Roman"/>
          <w:highlight w:val="yellow"/>
        </w:rPr>
      </w:pPr>
      <w:r w:rsidRPr="00DF6801">
        <w:rPr>
          <w:rFonts w:ascii="Times New Roman" w:hAnsi="Times New Roman"/>
          <w:color w:val="FF0000"/>
        </w:rPr>
        <w:t>-----------&lt;unchanged part is omitted&gt;---------</w:t>
      </w:r>
    </w:p>
    <w:p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rPr>
        <w:t xml:space="preserve">SCG Indicator </w:t>
      </w:r>
      <w:r w:rsidRPr="00DF6801">
        <w:rPr>
          <w:rFonts w:ascii="Times New Roman" w:hAnsi="Times New Roman"/>
        </w:rPr>
        <w:t>IE is contained in the UE CONTEXT MODIFICATION REQUEST message and it is set to “released”, the gNB-DU shall, if supported, deduce that an SCG is removed.</w:t>
      </w:r>
    </w:p>
    <w:p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iCs/>
        </w:rPr>
        <w:t>Estimated Arrival Probability</w:t>
      </w:r>
      <w:r w:rsidRPr="00DF6801">
        <w:rPr>
          <w:rFonts w:ascii="Times New Roman" w:hAnsi="Times New Roman"/>
        </w:rPr>
        <w:t xml:space="preserve"> IE is contained in the </w:t>
      </w:r>
      <w:r w:rsidRPr="00DF6801">
        <w:rPr>
          <w:rFonts w:ascii="Times New Roman" w:hAnsi="Times New Roman"/>
          <w:i/>
        </w:rPr>
        <w:t>Conditional Inter-DU Mobility Information</w:t>
      </w:r>
      <w:r w:rsidRPr="00DF6801">
        <w:rPr>
          <w:rFonts w:ascii="Times New Roman" w:hAnsi="Times New Roman"/>
        </w:rPr>
        <w:t xml:space="preserve"> IE included in the UE CONTEXT MODIFICATION REQUEST</w:t>
      </w:r>
      <w:r w:rsidRPr="00DF6801">
        <w:rPr>
          <w:rFonts w:ascii="Times New Roman" w:hAnsi="Times New Roman"/>
          <w:lang w:eastAsia="ja-JP"/>
        </w:rPr>
        <w:t xml:space="preserve"> </w:t>
      </w:r>
      <w:r w:rsidRPr="00DF6801">
        <w:rPr>
          <w:rFonts w:ascii="Times New Roman" w:hAnsi="Times New Roman"/>
        </w:rPr>
        <w:t>message, then the gNB-DU may use the information to allocate necessary resources for the UE.</w:t>
      </w:r>
    </w:p>
    <w:p w:rsidR="0007524B" w:rsidRPr="00DF6801" w:rsidRDefault="0007524B" w:rsidP="0007524B">
      <w:pPr>
        <w:rPr>
          <w:ins w:id="87" w:author="Author" w:date="2022-02-08T22:01:00Z"/>
          <w:rFonts w:ascii="Times New Roman" w:hAnsi="Times New Roman"/>
        </w:rPr>
      </w:pPr>
      <w:ins w:id="88" w:author="Author" w:date="2022-02-08T22:01:00Z">
        <w:r w:rsidRPr="00DF6801">
          <w:rPr>
            <w:rFonts w:ascii="Times New Roman" w:hAnsi="Times New Roman"/>
          </w:rPr>
          <w:t xml:space="preserve">If the </w:t>
        </w:r>
        <w:r w:rsidRPr="00DF6801">
          <w:rPr>
            <w:rFonts w:ascii="Times New Roman" w:hAnsi="Times New Roman"/>
            <w:i/>
          </w:rPr>
          <w:t>CG-SDT Query Indication</w:t>
        </w:r>
        <w:r w:rsidRPr="00DF6801">
          <w:rPr>
            <w:rFonts w:ascii="Times New Roman" w:hAnsi="Times New Roman"/>
          </w:rPr>
          <w:t xml:space="preserve"> IE is included in the UE CONTEXT MODIFICATION REQUEST message and </w:t>
        </w:r>
        <w:del w:id="89" w:author="R3-222683" w:date="2022-03-04T15:20:00Z">
          <w:r w:rsidRPr="00DF6801" w:rsidDel="001B5693">
            <w:rPr>
              <w:rFonts w:ascii="Times New Roman" w:hAnsi="Times New Roman"/>
            </w:rPr>
            <w:delText xml:space="preserve">it is </w:delText>
          </w:r>
        </w:del>
        <w:r w:rsidRPr="00DF6801">
          <w:rPr>
            <w:rFonts w:ascii="Times New Roman" w:hAnsi="Times New Roman"/>
          </w:rPr>
          <w:t>set to ‘true’, the gNB-DU</w:t>
        </w:r>
        <w:r w:rsidR="004471BD" w:rsidRPr="00DF6801">
          <w:rPr>
            <w:rFonts w:ascii="Times New Roman" w:hAnsi="Times New Roman"/>
          </w:rPr>
          <w:t xml:space="preserve"> shall</w:t>
        </w:r>
        <w:r w:rsidRPr="00DF6801">
          <w:rPr>
            <w:rFonts w:ascii="Times New Roman" w:hAnsi="Times New Roman"/>
          </w:rPr>
          <w:t xml:space="preserve">, if supported, provide the CG-SDT </w:t>
        </w:r>
        <w:r w:rsidR="004471BD" w:rsidRPr="00DF6801">
          <w:rPr>
            <w:rFonts w:ascii="Times New Roman" w:hAnsi="Times New Roman"/>
          </w:rPr>
          <w:t xml:space="preserve">related </w:t>
        </w:r>
        <w:r w:rsidRPr="00DF6801">
          <w:rPr>
            <w:rFonts w:ascii="Times New Roman" w:hAnsi="Times New Roman"/>
          </w:rPr>
          <w:t>resource configuration</w:t>
        </w:r>
        <w:r w:rsidR="004471BD" w:rsidRPr="00DF6801">
          <w:rPr>
            <w:rFonts w:ascii="Times New Roman" w:hAnsi="Times New Roman"/>
          </w:rPr>
          <w:t xml:space="preserve"> </w:t>
        </w:r>
      </w:ins>
      <w:ins w:id="90" w:author="R3-222683" w:date="2022-03-04T15:20:00Z">
        <w:r w:rsidR="001B5693" w:rsidRPr="001B5693">
          <w:rPr>
            <w:rFonts w:ascii="Times New Roman" w:hAnsi="Times New Roman"/>
          </w:rPr>
          <w:t xml:space="preserve">for the bearers indicated as SDT bearers </w:t>
        </w:r>
      </w:ins>
      <w:ins w:id="91" w:author="Author" w:date="2022-02-08T22:01:00Z">
        <w:r w:rsidR="004471BD" w:rsidRPr="00DF6801">
          <w:rPr>
            <w:rFonts w:ascii="Times New Roman" w:hAnsi="Times New Roman"/>
          </w:rPr>
          <w:t xml:space="preserve">in the </w:t>
        </w:r>
        <w:r w:rsidR="004471BD" w:rsidRPr="00DF6801">
          <w:rPr>
            <w:rFonts w:ascii="Times New Roman" w:hAnsi="Times New Roman"/>
            <w:i/>
          </w:rPr>
          <w:t>SDT-MACPHY-Config</w:t>
        </w:r>
        <w:r w:rsidR="004471BD" w:rsidRPr="00DF6801">
          <w:rPr>
            <w:rFonts w:ascii="Times New Roman" w:hAnsi="Times New Roman"/>
          </w:rPr>
          <w:t xml:space="preserve"> IE within the </w:t>
        </w:r>
        <w:r w:rsidR="004471BD" w:rsidRPr="00DF6801">
          <w:rPr>
            <w:rFonts w:ascii="Times New Roman" w:hAnsi="Times New Roman"/>
            <w:i/>
          </w:rPr>
          <w:t>DU to CU RRC Information</w:t>
        </w:r>
        <w:r w:rsidR="004471BD" w:rsidRPr="00DF6801">
          <w:rPr>
            <w:rFonts w:ascii="Times New Roman" w:hAnsi="Times New Roman"/>
          </w:rPr>
          <w:t xml:space="preserve"> IE contained</w:t>
        </w:r>
        <w:r w:rsidRPr="00DF6801">
          <w:rPr>
            <w:rFonts w:ascii="Times New Roman" w:hAnsi="Times New Roman"/>
          </w:rPr>
          <w:t xml:space="preserve"> in </w:t>
        </w:r>
        <w:r w:rsidR="004471BD" w:rsidRPr="00DF6801">
          <w:rPr>
            <w:rFonts w:ascii="Times New Roman" w:hAnsi="Times New Roman"/>
          </w:rPr>
          <w:t xml:space="preserve">the </w:t>
        </w:r>
        <w:r w:rsidRPr="00DF6801">
          <w:rPr>
            <w:rFonts w:ascii="Times New Roman" w:hAnsi="Times New Roman"/>
          </w:rPr>
          <w:t>UE CONTEXT MODIFICATION RESPONSE message</w:t>
        </w:r>
        <w:r w:rsidR="004471BD" w:rsidRPr="00DF6801">
          <w:rPr>
            <w:rFonts w:ascii="Times New Roman" w:hAnsi="Times New Roman"/>
          </w:rPr>
          <w:t xml:space="preserve"> to the gNB-CU</w:t>
        </w:r>
        <w:r w:rsidRPr="00DF6801">
          <w:rPr>
            <w:rFonts w:ascii="Times New Roman" w:hAnsi="Times New Roman"/>
          </w:rPr>
          <w:t xml:space="preserve">. </w:t>
        </w:r>
      </w:ins>
    </w:p>
    <w:p w:rsidR="0007524B" w:rsidRPr="00DF6801" w:rsidDel="001B5693" w:rsidRDefault="0007524B" w:rsidP="0007524B">
      <w:pPr>
        <w:ind w:firstLineChars="150" w:firstLine="300"/>
        <w:rPr>
          <w:ins w:id="92" w:author="Author" w:date="2022-02-08T22:01:00Z"/>
          <w:del w:id="93" w:author="R3-222683" w:date="2022-03-04T15:20:00Z"/>
          <w:rFonts w:ascii="Times New Roman" w:hAnsi="Times New Roman"/>
          <w:i/>
          <w:color w:val="FF0000"/>
          <w:highlight w:val="yellow"/>
        </w:rPr>
      </w:pPr>
      <w:ins w:id="94" w:author="Author" w:date="2022-02-08T22:01:00Z">
        <w:del w:id="95" w:author="R3-222683" w:date="2022-03-04T15:20:00Z">
          <w:r w:rsidRPr="00DF6801" w:rsidDel="001B5693">
            <w:rPr>
              <w:rFonts w:ascii="Times New Roman" w:hAnsi="Times New Roman"/>
              <w:i/>
              <w:color w:val="FF0000"/>
              <w:highlight w:val="yellow"/>
            </w:rPr>
            <w:delText>Editor’s note: FFS on the details of CG-SDT resource configuration.</w:delText>
          </w:r>
        </w:del>
      </w:ins>
    </w:p>
    <w:p w:rsidR="00C73CB8" w:rsidRPr="004E5C55" w:rsidRDefault="0007524B" w:rsidP="004E5C55">
      <w:pPr>
        <w:ind w:firstLineChars="150" w:firstLine="300"/>
        <w:rPr>
          <w:rFonts w:ascii="Times New Roman" w:hAnsi="Times New Roman"/>
          <w:i/>
          <w:color w:val="FF0000"/>
        </w:rPr>
      </w:pPr>
      <w:ins w:id="96" w:author="Author" w:date="2022-02-08T22:01:00Z">
        <w:del w:id="97" w:author="R3-222683" w:date="2022-03-04T15:20:00Z">
          <w:r w:rsidRPr="00DF6801" w:rsidDel="001B5693">
            <w:rPr>
              <w:rFonts w:ascii="Times New Roman" w:hAnsi="Times New Roman"/>
              <w:i/>
              <w:color w:val="FF0000"/>
              <w:highlight w:val="yellow"/>
            </w:rPr>
            <w:delText>Editor’s note: Whether CG-SDT Query Indication IE is per DRB basis or not is FFS.</w:delText>
          </w:r>
        </w:del>
      </w:ins>
    </w:p>
    <w:p w:rsidR="005817DB" w:rsidRDefault="005817DB" w:rsidP="005817DB">
      <w:pPr>
        <w:jc w:val="center"/>
        <w:rPr>
          <w:highlight w:val="yellow"/>
        </w:rPr>
      </w:pPr>
      <w:r w:rsidRPr="00B82522">
        <w:rPr>
          <w:highlight w:val="yellow"/>
        </w:rPr>
        <w:t>-------------------------------------------</w:t>
      </w:r>
      <w:r>
        <w:rPr>
          <w:highlight w:val="yellow"/>
        </w:rPr>
        <w:t>Next Change</w:t>
      </w:r>
      <w:r w:rsidRPr="00B82522">
        <w:rPr>
          <w:highlight w:val="yellow"/>
        </w:rPr>
        <w:t>-------------------------------------------</w:t>
      </w:r>
    </w:p>
    <w:p w:rsidR="004D090E" w:rsidRPr="004D090E" w:rsidRDefault="004D090E" w:rsidP="004D090E">
      <w:pPr>
        <w:keepNext/>
        <w:keepLines/>
        <w:spacing w:before="120" w:after="180"/>
        <w:ind w:left="1418" w:hanging="1418"/>
        <w:jc w:val="left"/>
        <w:outlineLvl w:val="3"/>
        <w:rPr>
          <w:rFonts w:eastAsia="Times New Roman"/>
          <w:sz w:val="24"/>
          <w:lang w:eastAsia="ko-KR"/>
        </w:rPr>
      </w:pPr>
      <w:bookmarkStart w:id="98" w:name="_Toc88657720"/>
      <w:r w:rsidRPr="004D090E">
        <w:rPr>
          <w:rFonts w:eastAsia="Times New Roman"/>
          <w:sz w:val="24"/>
          <w:lang w:eastAsia="ko-KR"/>
        </w:rPr>
        <w:t>8.4.1.2</w:t>
      </w:r>
      <w:r w:rsidRPr="004D090E">
        <w:rPr>
          <w:rFonts w:eastAsia="Times New Roman"/>
          <w:sz w:val="24"/>
          <w:lang w:eastAsia="ko-KR"/>
        </w:rPr>
        <w:tab/>
        <w:t>Successful operation</w:t>
      </w:r>
      <w:bookmarkEnd w:id="98"/>
    </w:p>
    <w:p w:rsidR="004D090E" w:rsidRPr="004D090E" w:rsidRDefault="004D090E" w:rsidP="004D090E">
      <w:pPr>
        <w:keepNext/>
        <w:keepLines/>
        <w:spacing w:before="60" w:after="180"/>
        <w:jc w:val="center"/>
        <w:rPr>
          <w:rFonts w:eastAsia="Times New Roman"/>
          <w:b/>
          <w:sz w:val="24"/>
          <w:lang w:eastAsia="ko-KR"/>
        </w:rPr>
      </w:pPr>
      <w:r w:rsidRPr="004D090E">
        <w:rPr>
          <w:rFonts w:eastAsia="Times New Roman"/>
          <w:b/>
          <w:noProof/>
          <w:lang w:val="en-US"/>
        </w:rPr>
        <w:drawing>
          <wp:inline distT="0" distB="0" distL="0" distR="0" wp14:anchorId="45DFCE4D" wp14:editId="35FA4726">
            <wp:extent cx="3378835" cy="14255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8835" cy="1425575"/>
                    </a:xfrm>
                    <a:prstGeom prst="rect">
                      <a:avLst/>
                    </a:prstGeom>
                    <a:noFill/>
                    <a:ln>
                      <a:noFill/>
                    </a:ln>
                  </pic:spPr>
                </pic:pic>
              </a:graphicData>
            </a:graphic>
          </wp:inline>
        </w:drawing>
      </w:r>
    </w:p>
    <w:p w:rsidR="004D090E" w:rsidRPr="004D090E" w:rsidRDefault="004D090E" w:rsidP="004D090E">
      <w:pPr>
        <w:keepLines/>
        <w:spacing w:after="240"/>
        <w:jc w:val="center"/>
        <w:rPr>
          <w:rFonts w:eastAsia="Times New Roman"/>
          <w:b/>
          <w:lang w:eastAsia="ko-KR"/>
        </w:rPr>
      </w:pPr>
      <w:r w:rsidRPr="004D090E">
        <w:rPr>
          <w:rFonts w:eastAsia="Times New Roman"/>
          <w:b/>
          <w:lang w:eastAsia="ko-KR"/>
        </w:rPr>
        <w:t>Figure 8.4.1.2-1: Initial UL RRC Message Transfer procedure.</w:t>
      </w:r>
    </w:p>
    <w:p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lastRenderedPageBreak/>
        <w:t>The establishment of the UE-associated logical F1-connection shall be initiated as part of the procedure.</w:t>
      </w:r>
    </w:p>
    <w:p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t xml:space="preserve">If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IE is not included in the INITIAL UL RRC MESSAGE TRANSFER</w:t>
      </w:r>
      <w:r w:rsidRPr="004D090E">
        <w:rPr>
          <w:rFonts w:ascii="Times New Roman" w:eastAsia="Times New Roman" w:hAnsi="Times New Roman"/>
        </w:rPr>
        <w:t>,</w:t>
      </w:r>
      <w:r w:rsidRPr="004D090E">
        <w:rPr>
          <w:rFonts w:ascii="Times New Roman" w:eastAsia="Times New Roman" w:hAnsi="Times New Roman"/>
          <w:lang w:eastAsia="ko-KR"/>
        </w:rPr>
        <w:t xml:space="preserve"> the gNB-CU should reject the UE under the assumption that the gNB-DU is not able to serve such UE. If the gNB-DU is able to serve the UE, the gNB-DU shall include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 xml:space="preserve">IE and the gNB-CU shall configure the UE as specified in TS 38.331 [8]. The gNB-DU shall not include the </w:t>
      </w:r>
      <w:r w:rsidRPr="004D090E">
        <w:rPr>
          <w:rFonts w:ascii="Times New Roman" w:eastAsia="Times New Roman" w:hAnsi="Times New Roman"/>
          <w:i/>
          <w:lang w:eastAsia="ko-KR"/>
        </w:rPr>
        <w:t>ReconfigurationWithSync</w:t>
      </w:r>
      <w:r w:rsidRPr="004D090E">
        <w:rPr>
          <w:rFonts w:ascii="Times New Roman" w:eastAsia="Times New Roman" w:hAnsi="Times New Roman"/>
          <w:lang w:eastAsia="ko-KR"/>
        </w:rPr>
        <w:t xml:space="preserve"> field in the </w:t>
      </w:r>
      <w:r w:rsidRPr="004D090E">
        <w:rPr>
          <w:rFonts w:ascii="Times New Roman" w:eastAsia="Times New Roman" w:hAnsi="Times New Roman"/>
          <w:i/>
          <w:lang w:eastAsia="ko-KR"/>
        </w:rPr>
        <w:t>CellGroupConfig</w:t>
      </w:r>
      <w:r w:rsidRPr="004D090E">
        <w:rPr>
          <w:rFonts w:ascii="Times New Roman" w:eastAsia="Times New Roman" w:hAnsi="Times New Roman"/>
          <w:lang w:eastAsia="ko-KR"/>
        </w:rPr>
        <w:t xml:space="preserve"> IE as defined in TS 38.331 [8] of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IE.</w:t>
      </w:r>
    </w:p>
    <w:p w:rsidR="004D090E" w:rsidRPr="004D090E" w:rsidRDefault="004D090E" w:rsidP="004D090E">
      <w:pPr>
        <w:spacing w:after="180"/>
        <w:jc w:val="left"/>
        <w:rPr>
          <w:rFonts w:ascii="Times New Roman" w:eastAsia="Times New Roman" w:hAnsi="Times New Roman"/>
          <w:lang w:eastAsia="ja-JP"/>
        </w:rPr>
      </w:pPr>
      <w:r w:rsidRPr="004D090E">
        <w:rPr>
          <w:rFonts w:ascii="Times New Roman" w:eastAsia="Times New Roman" w:hAnsi="Times New Roman"/>
          <w:lang w:eastAsia="ja-JP"/>
        </w:rPr>
        <w:t xml:space="preserve">If the </w:t>
      </w:r>
      <w:r w:rsidRPr="004D090E">
        <w:rPr>
          <w:rFonts w:ascii="Times New Roman" w:eastAsia="Times New Roman" w:hAnsi="Times New Roman"/>
          <w:i/>
          <w:lang w:eastAsia="ja-JP"/>
        </w:rPr>
        <w:t>SUL Access Indication</w:t>
      </w:r>
      <w:r w:rsidRPr="004D090E">
        <w:rPr>
          <w:rFonts w:ascii="Times New Roman" w:eastAsia="Times New Roman" w:hAnsi="Times New Roman"/>
          <w:lang w:eastAsia="ja-JP"/>
        </w:rPr>
        <w:t xml:space="preserve"> IE is included in the INITIAL UL RRC MESSAGE TRANSFER, the gNB-CU shall consider that the UE has performed access on SUL carrier.</w:t>
      </w:r>
    </w:p>
    <w:p w:rsidR="004D090E" w:rsidRDefault="004D090E" w:rsidP="004D090E">
      <w:pPr>
        <w:spacing w:after="180"/>
        <w:jc w:val="left"/>
        <w:rPr>
          <w:rFonts w:ascii="Times New Roman" w:hAnsi="Times New Roman"/>
          <w:lang w:val="en-US"/>
        </w:rPr>
      </w:pPr>
      <w:r w:rsidRPr="004D090E">
        <w:rPr>
          <w:rFonts w:ascii="Times New Roman" w:eastAsia="Times New Roman" w:hAnsi="Times New Roman"/>
          <w:lang w:eastAsia="ja-JP"/>
        </w:rPr>
        <w:t xml:space="preserve">If the </w:t>
      </w:r>
      <w:r w:rsidRPr="004D090E">
        <w:rPr>
          <w:rFonts w:ascii="Times New Roman" w:eastAsia="Times New Roman" w:hAnsi="Times New Roman"/>
          <w:i/>
          <w:iCs/>
          <w:lang w:eastAsia="ja-JP"/>
        </w:rPr>
        <w:t>RRC-Container-RRCSetupComplete</w:t>
      </w:r>
      <w:r w:rsidRPr="004D090E">
        <w:rPr>
          <w:rFonts w:ascii="Times New Roman" w:hAnsi="Times New Roman" w:hint="eastAsia"/>
          <w:i/>
          <w:lang w:val="en-US"/>
        </w:rPr>
        <w:t xml:space="preserve"> </w:t>
      </w:r>
      <w:r w:rsidRPr="004D090E">
        <w:rPr>
          <w:rFonts w:ascii="Times New Roman" w:eastAsia="Times New Roman" w:hAnsi="Times New Roman"/>
          <w:lang w:eastAsia="ja-JP"/>
        </w:rPr>
        <w:t xml:space="preserve">IE is included in the INITIAL UL RRC MESSAGE TRANSFER, the gNB-CU shall take it into account as </w:t>
      </w:r>
      <w:r w:rsidRPr="004D090E">
        <w:rPr>
          <w:rFonts w:ascii="Times New Roman" w:eastAsia="Times New Roman" w:hAnsi="Times New Roman"/>
          <w:lang w:eastAsia="ko-KR"/>
        </w:rPr>
        <w:t>specified in TS 38.401 [4]</w:t>
      </w:r>
      <w:r w:rsidRPr="004D090E">
        <w:rPr>
          <w:rFonts w:ascii="Times New Roman" w:hAnsi="Times New Roman" w:hint="eastAsia"/>
          <w:lang w:val="en-US"/>
        </w:rPr>
        <w:t>.</w:t>
      </w:r>
    </w:p>
    <w:p w:rsidR="004D090E" w:rsidRPr="004D090E" w:rsidRDefault="004D090E" w:rsidP="004D090E">
      <w:pPr>
        <w:spacing w:after="180"/>
        <w:jc w:val="left"/>
        <w:rPr>
          <w:rFonts w:ascii="Times New Roman" w:eastAsia="Malgun Gothic" w:hAnsi="Times New Roman"/>
          <w:lang w:eastAsia="ja-JP"/>
        </w:rPr>
      </w:pPr>
    </w:p>
    <w:p w:rsidR="004D03E9" w:rsidRPr="004D03E9" w:rsidRDefault="004D03E9" w:rsidP="004D03E9">
      <w:pPr>
        <w:keepNext/>
        <w:keepLines/>
        <w:spacing w:before="120" w:after="180"/>
        <w:ind w:left="1418" w:hanging="1418"/>
        <w:jc w:val="left"/>
        <w:outlineLvl w:val="3"/>
        <w:rPr>
          <w:rFonts w:eastAsia="Times New Roman"/>
          <w:sz w:val="24"/>
          <w:lang w:eastAsia="ko-KR"/>
        </w:rPr>
      </w:pPr>
      <w:bookmarkStart w:id="99" w:name="_Toc88657721"/>
      <w:r w:rsidRPr="004D03E9">
        <w:rPr>
          <w:rFonts w:eastAsia="Times New Roman"/>
          <w:sz w:val="24"/>
          <w:lang w:eastAsia="ko-KR"/>
        </w:rPr>
        <w:t>8.4.1.3</w:t>
      </w:r>
      <w:r w:rsidRPr="004D03E9">
        <w:rPr>
          <w:rFonts w:eastAsia="Times New Roman"/>
          <w:sz w:val="24"/>
          <w:lang w:eastAsia="ko-KR"/>
        </w:rPr>
        <w:tab/>
        <w:t>Abnormal Conditions</w:t>
      </w:r>
      <w:bookmarkEnd w:id="99"/>
    </w:p>
    <w:p w:rsidR="004D090E" w:rsidRPr="004D03E9" w:rsidRDefault="004D03E9" w:rsidP="004D03E9">
      <w:pPr>
        <w:spacing w:after="180"/>
        <w:jc w:val="left"/>
        <w:rPr>
          <w:rFonts w:ascii="Times New Roman" w:eastAsia="Times New Roman" w:hAnsi="Times New Roman"/>
          <w:lang w:eastAsia="ko-KR"/>
        </w:rPr>
      </w:pPr>
      <w:r w:rsidRPr="004D03E9">
        <w:rPr>
          <w:rFonts w:ascii="Times New Roman" w:eastAsia="Times New Roman" w:hAnsi="Times New Roman"/>
          <w:lang w:eastAsia="ko-KR"/>
        </w:rPr>
        <w:t>Not applicable.</w:t>
      </w:r>
    </w:p>
    <w:p w:rsidR="004D090E" w:rsidRDefault="004D090E" w:rsidP="004D090E">
      <w:pPr>
        <w:jc w:val="center"/>
        <w:rPr>
          <w:highlight w:val="yellow"/>
        </w:rPr>
      </w:pPr>
      <w:r w:rsidRPr="00B82522">
        <w:rPr>
          <w:highlight w:val="yellow"/>
        </w:rPr>
        <w:t>-------------------------------------------</w:t>
      </w:r>
      <w:r>
        <w:rPr>
          <w:highlight w:val="yellow"/>
        </w:rPr>
        <w:t>Next Change</w:t>
      </w:r>
      <w:r w:rsidRPr="00B82522">
        <w:rPr>
          <w:highlight w:val="yellow"/>
        </w:rPr>
        <w:t>-------------------------------------------</w:t>
      </w:r>
    </w:p>
    <w:p w:rsidR="00E23AB2" w:rsidRDefault="00E23AB2" w:rsidP="00E23AB2">
      <w:pPr>
        <w:pStyle w:val="2"/>
        <w:numPr>
          <w:ilvl w:val="0"/>
          <w:numId w:val="0"/>
        </w:numPr>
        <w:ind w:left="576" w:hanging="576"/>
      </w:pPr>
      <w:bookmarkStart w:id="100" w:name="_Toc20955851"/>
      <w:bookmarkStart w:id="101" w:name="_Toc29892963"/>
      <w:bookmarkStart w:id="102" w:name="_Toc36556900"/>
      <w:bookmarkStart w:id="103" w:name="_Toc45832327"/>
      <w:bookmarkStart w:id="104" w:name="_Toc51763580"/>
      <w:bookmarkStart w:id="105" w:name="_Toc64448746"/>
      <w:bookmarkStart w:id="106" w:name="_Toc66289405"/>
      <w:bookmarkStart w:id="107" w:name="_Toc74154518"/>
      <w:bookmarkStart w:id="108" w:name="_Toc81383262"/>
      <w:r w:rsidRPr="00EA5FA7">
        <w:t>9.2</w:t>
      </w:r>
      <w:r w:rsidRPr="00EA5FA7">
        <w:tab/>
        <w:t>Message Functional Definition and Content</w:t>
      </w:r>
      <w:bookmarkEnd w:id="100"/>
      <w:bookmarkEnd w:id="101"/>
      <w:bookmarkEnd w:id="102"/>
      <w:bookmarkEnd w:id="103"/>
      <w:bookmarkEnd w:id="104"/>
      <w:bookmarkEnd w:id="105"/>
      <w:bookmarkEnd w:id="106"/>
      <w:bookmarkEnd w:id="107"/>
      <w:bookmarkEnd w:id="108"/>
    </w:p>
    <w:p w:rsidR="00E23AB2" w:rsidRDefault="00E23AB2" w:rsidP="00E23AB2">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rsidR="004E5C55" w:rsidRPr="004858BE" w:rsidRDefault="004E5C55" w:rsidP="004E5C55">
      <w:pPr>
        <w:keepNext/>
        <w:keepLines/>
        <w:spacing w:before="120"/>
        <w:ind w:left="1418" w:hanging="1418"/>
        <w:outlineLvl w:val="3"/>
        <w:rPr>
          <w:rFonts w:eastAsia="Times New Roman"/>
          <w:sz w:val="24"/>
        </w:rPr>
      </w:pPr>
      <w:bookmarkStart w:id="109" w:name="_Toc20955873"/>
      <w:bookmarkStart w:id="110" w:name="_Toc29892985"/>
      <w:bookmarkStart w:id="111" w:name="_Toc36556922"/>
      <w:bookmarkStart w:id="112" w:name="_Toc45832353"/>
      <w:bookmarkStart w:id="113" w:name="_Toc51763606"/>
      <w:bookmarkStart w:id="114" w:name="_Toc64448772"/>
      <w:bookmarkStart w:id="115" w:name="_Toc66289431"/>
      <w:bookmarkStart w:id="116" w:name="_Toc74154544"/>
      <w:bookmarkStart w:id="117" w:name="_Toc81383288"/>
      <w:r w:rsidRPr="004858BE">
        <w:rPr>
          <w:rFonts w:eastAsia="Times New Roman"/>
          <w:sz w:val="24"/>
          <w:lang w:eastAsia="ko-KR"/>
        </w:rPr>
        <w:t>9.</w:t>
      </w:r>
      <w:r w:rsidRPr="004858BE">
        <w:rPr>
          <w:rFonts w:eastAsia="Times New Roman"/>
          <w:sz w:val="24"/>
        </w:rPr>
        <w:t>2.2.1</w:t>
      </w:r>
      <w:r w:rsidRPr="004858BE">
        <w:rPr>
          <w:rFonts w:eastAsia="Times New Roman"/>
          <w:sz w:val="24"/>
          <w:lang w:eastAsia="ko-KR"/>
        </w:rPr>
        <w:tab/>
      </w:r>
      <w:r w:rsidRPr="004858BE">
        <w:rPr>
          <w:rFonts w:eastAsia="Times New Roman"/>
          <w:sz w:val="24"/>
        </w:rPr>
        <w:t>UE CONTEXT SETUP REQUEST</w:t>
      </w:r>
      <w:bookmarkEnd w:id="109"/>
      <w:bookmarkEnd w:id="110"/>
      <w:bookmarkEnd w:id="111"/>
      <w:bookmarkEnd w:id="112"/>
      <w:bookmarkEnd w:id="113"/>
      <w:bookmarkEnd w:id="114"/>
      <w:bookmarkEnd w:id="115"/>
      <w:bookmarkEnd w:id="116"/>
      <w:bookmarkEnd w:id="117"/>
    </w:p>
    <w:p w:rsidR="004E5C55" w:rsidRPr="004858BE" w:rsidRDefault="004E5C55" w:rsidP="004E5C55">
      <w:pPr>
        <w:rPr>
          <w:rFonts w:eastAsia="Batang"/>
          <w:lang w:eastAsia="ko-KR"/>
        </w:rPr>
      </w:pPr>
      <w:r w:rsidRPr="004858BE">
        <w:rPr>
          <w:rFonts w:eastAsia="Times New Roman"/>
          <w:lang w:eastAsia="ko-KR"/>
        </w:rPr>
        <w:t>This message is sent by the gNB-CU to request the setup of a UE context.</w:t>
      </w:r>
    </w:p>
    <w:p w:rsidR="004E5C55" w:rsidRPr="004858BE" w:rsidRDefault="004E5C55" w:rsidP="004E5C55">
      <w:pPr>
        <w:rPr>
          <w:rFonts w:eastAsia="Times New Roman"/>
        </w:rPr>
      </w:pPr>
      <w:r w:rsidRPr="004858BE">
        <w:rPr>
          <w:rFonts w:eastAsia="Times New Roman"/>
          <w:lang w:eastAsia="ko-KR"/>
        </w:rPr>
        <w:t xml:space="preserve">Direction: gNB-CU </w:t>
      </w:r>
      <w:r w:rsidRPr="004858BE">
        <w:rPr>
          <w:rFonts w:eastAsia="Times New Roman"/>
          <w:lang w:eastAsia="ko-KR"/>
        </w:rPr>
        <w:sym w:font="Symbol" w:char="F0AE"/>
      </w:r>
      <w:r w:rsidRPr="004858BE">
        <w:rPr>
          <w:rFonts w:eastAsia="Times New Roman"/>
          <w:lang w:eastAsia="ko-KR"/>
        </w:rPr>
        <w:t xml:space="preserve"> gNB-DU.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4E5C55" w:rsidRPr="004858BE" w:rsidTr="002D299A">
        <w:trPr>
          <w:tblHeader/>
        </w:trPr>
        <w:tc>
          <w:tcPr>
            <w:tcW w:w="2394" w:type="dxa"/>
          </w:tcPr>
          <w:p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lastRenderedPageBreak/>
              <w:t>IE/Group Name</w:t>
            </w:r>
          </w:p>
        </w:tc>
        <w:tc>
          <w:tcPr>
            <w:tcW w:w="1260" w:type="dxa"/>
          </w:tcPr>
          <w:p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Presence</w:t>
            </w:r>
          </w:p>
        </w:tc>
        <w:tc>
          <w:tcPr>
            <w:tcW w:w="1247" w:type="dxa"/>
          </w:tcPr>
          <w:p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Range</w:t>
            </w:r>
          </w:p>
        </w:tc>
        <w:tc>
          <w:tcPr>
            <w:tcW w:w="1260" w:type="dxa"/>
          </w:tcPr>
          <w:p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IE type and reference</w:t>
            </w:r>
          </w:p>
        </w:tc>
        <w:tc>
          <w:tcPr>
            <w:tcW w:w="1762" w:type="dxa"/>
          </w:tcPr>
          <w:p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Semantics description</w:t>
            </w:r>
          </w:p>
        </w:tc>
        <w:tc>
          <w:tcPr>
            <w:tcW w:w="1288" w:type="dxa"/>
          </w:tcPr>
          <w:p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Criticality</w:t>
            </w:r>
          </w:p>
        </w:tc>
        <w:tc>
          <w:tcPr>
            <w:tcW w:w="1274" w:type="dxa"/>
          </w:tcPr>
          <w:p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Assigned Criticality</w:t>
            </w:r>
          </w:p>
        </w:tc>
      </w:tr>
      <w:tr w:rsidR="004E5C55" w:rsidRPr="004858BE" w:rsidTr="002D299A">
        <w:tc>
          <w:tcPr>
            <w:tcW w:w="2394" w:type="dxa"/>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Message Type</w:t>
            </w:r>
          </w:p>
        </w:tc>
        <w:tc>
          <w:tcPr>
            <w:tcW w:w="1260" w:type="dxa"/>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w:t>
            </w:r>
          </w:p>
        </w:tc>
        <w:tc>
          <w:tcPr>
            <w:tcW w:w="1247" w:type="dxa"/>
          </w:tcPr>
          <w:p w:rsidR="004E5C55" w:rsidRPr="004858BE" w:rsidRDefault="004E5C55" w:rsidP="002D299A">
            <w:pPr>
              <w:keepNext/>
              <w:keepLines/>
              <w:spacing w:after="0"/>
              <w:rPr>
                <w:rFonts w:eastAsia="Times New Roman"/>
                <w:i/>
                <w:sz w:val="18"/>
                <w:lang w:eastAsia="ko-KR"/>
              </w:rPr>
            </w:pPr>
          </w:p>
        </w:tc>
        <w:tc>
          <w:tcPr>
            <w:tcW w:w="1260" w:type="dxa"/>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w:t>
            </w:r>
          </w:p>
        </w:tc>
        <w:tc>
          <w:tcPr>
            <w:tcW w:w="1762" w:type="dxa"/>
          </w:tcPr>
          <w:p w:rsidR="004E5C55" w:rsidRPr="004858BE" w:rsidRDefault="004E5C55" w:rsidP="002D299A">
            <w:pPr>
              <w:keepNext/>
              <w:keepLines/>
              <w:spacing w:after="0"/>
              <w:rPr>
                <w:rFonts w:eastAsia="Times New Roman"/>
                <w:sz w:val="18"/>
                <w:lang w:eastAsia="ko-KR"/>
              </w:rPr>
            </w:pPr>
          </w:p>
        </w:tc>
        <w:tc>
          <w:tcPr>
            <w:tcW w:w="1288" w:type="dxa"/>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rsidTr="002D299A">
        <w:tc>
          <w:tcPr>
            <w:tcW w:w="2394" w:type="dxa"/>
          </w:tcPr>
          <w:p w:rsidR="004E5C55" w:rsidRPr="004858BE" w:rsidRDefault="004E5C55" w:rsidP="002D299A">
            <w:pPr>
              <w:keepNext/>
              <w:keepLines/>
              <w:spacing w:after="0"/>
              <w:rPr>
                <w:rFonts w:eastAsia="Times New Roman"/>
                <w:sz w:val="18"/>
              </w:rPr>
            </w:pPr>
            <w:r w:rsidRPr="004858BE">
              <w:rPr>
                <w:rFonts w:eastAsia="Batang"/>
                <w:bCs/>
                <w:sz w:val="18"/>
                <w:lang w:eastAsia="ko-KR"/>
              </w:rPr>
              <w:t>gNB-CU</w:t>
            </w:r>
            <w:r w:rsidRPr="004858BE">
              <w:rPr>
                <w:rFonts w:eastAsia="Times New Roman"/>
                <w:bCs/>
                <w:sz w:val="18"/>
                <w:lang w:eastAsia="ko-KR"/>
              </w:rPr>
              <w:t xml:space="preserve"> UE F1AP ID</w:t>
            </w:r>
          </w:p>
        </w:tc>
        <w:tc>
          <w:tcPr>
            <w:tcW w:w="1260" w:type="dxa"/>
          </w:tcPr>
          <w:p w:rsidR="004E5C55" w:rsidRPr="004858BE" w:rsidRDefault="004E5C55" w:rsidP="002D299A">
            <w:pPr>
              <w:keepNext/>
              <w:keepLines/>
              <w:spacing w:after="0"/>
              <w:rPr>
                <w:rFonts w:eastAsia="Times New Roman"/>
                <w:sz w:val="18"/>
              </w:rPr>
            </w:pPr>
            <w:r w:rsidRPr="004858BE">
              <w:rPr>
                <w:rFonts w:eastAsia="Times New Roman"/>
                <w:sz w:val="18"/>
              </w:rPr>
              <w:t xml:space="preserve">M </w:t>
            </w:r>
          </w:p>
        </w:tc>
        <w:tc>
          <w:tcPr>
            <w:tcW w:w="1247" w:type="dxa"/>
          </w:tcPr>
          <w:p w:rsidR="004E5C55" w:rsidRPr="004858BE" w:rsidRDefault="004E5C55" w:rsidP="002D299A">
            <w:pPr>
              <w:keepNext/>
              <w:keepLines/>
              <w:spacing w:after="0"/>
              <w:rPr>
                <w:rFonts w:eastAsia="Times New Roman"/>
                <w:i/>
                <w:sz w:val="18"/>
                <w:lang w:eastAsia="ko-KR"/>
              </w:rPr>
            </w:pPr>
          </w:p>
        </w:tc>
        <w:tc>
          <w:tcPr>
            <w:tcW w:w="1260" w:type="dxa"/>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9.3.1.4</w:t>
            </w:r>
          </w:p>
        </w:tc>
        <w:tc>
          <w:tcPr>
            <w:tcW w:w="1762" w:type="dxa"/>
          </w:tcPr>
          <w:p w:rsidR="004E5C55" w:rsidRPr="004858BE" w:rsidRDefault="004E5C55" w:rsidP="002D299A">
            <w:pPr>
              <w:keepNext/>
              <w:keepLines/>
              <w:spacing w:after="0"/>
              <w:rPr>
                <w:rFonts w:eastAsia="Times New Roman"/>
                <w:sz w:val="18"/>
                <w:lang w:eastAsia="ko-KR"/>
              </w:rPr>
            </w:pPr>
          </w:p>
        </w:tc>
        <w:tc>
          <w:tcPr>
            <w:tcW w:w="1288" w:type="dxa"/>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rsidTr="002D299A">
        <w:tc>
          <w:tcPr>
            <w:tcW w:w="2394"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Batang"/>
                <w:sz w:val="18"/>
                <w:lang w:eastAsia="ko-KR"/>
              </w:rPr>
            </w:pPr>
            <w:r w:rsidRPr="004858BE">
              <w:rPr>
                <w:rFonts w:eastAsia="Batang"/>
                <w:sz w:val="18"/>
                <w:lang w:eastAsia="ko-KR"/>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ignore</w:t>
            </w:r>
          </w:p>
        </w:tc>
      </w:tr>
      <w:tr w:rsidR="004E5C55" w:rsidRPr="004858BE" w:rsidTr="002D299A">
        <w:tc>
          <w:tcPr>
            <w:tcW w:w="2394"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SpCell ID</w:t>
            </w:r>
          </w:p>
        </w:tc>
        <w:tc>
          <w:tcPr>
            <w:tcW w:w="1260" w:type="dxa"/>
            <w:tcBorders>
              <w:top w:val="single" w:sz="4" w:space="0" w:color="auto"/>
              <w:left w:val="single" w:sz="4" w:space="0" w:color="auto"/>
              <w:bottom w:val="single" w:sz="4" w:space="0" w:color="auto"/>
              <w:right w:val="single" w:sz="4" w:space="0" w:color="auto"/>
            </w:tcBorders>
          </w:tcPr>
          <w:p w:rsidR="004E5C55" w:rsidRPr="004858BE" w:rsidDel="00C1133D"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lang w:eastAsia="ko-KR"/>
              </w:rPr>
            </w:pPr>
            <w:r w:rsidRPr="004858BE">
              <w:rPr>
                <w:rFonts w:eastAsia="Times New Roman" w:cs="Arial"/>
                <w:sz w:val="18"/>
                <w:szCs w:val="18"/>
                <w:lang w:eastAsia="ja-JP"/>
              </w:rPr>
              <w:t xml:space="preserve">NR </w:t>
            </w:r>
            <w:r w:rsidRPr="004858BE">
              <w:rPr>
                <w:rFonts w:eastAsia="Times New Roman"/>
                <w:sz w:val="18"/>
                <w:lang w:eastAsia="ko-KR"/>
              </w:rPr>
              <w:t>CGI</w:t>
            </w:r>
          </w:p>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rsidTr="002D299A">
        <w:tc>
          <w:tcPr>
            <w:tcW w:w="2394"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ServCellIndex</w:t>
            </w:r>
          </w:p>
        </w:tc>
        <w:tc>
          <w:tcPr>
            <w:tcW w:w="1260"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cs="Arial"/>
                <w:sz w:val="18"/>
                <w:szCs w:val="18"/>
                <w:lang w:eastAsia="ja-JP"/>
              </w:rPr>
            </w:pPr>
            <w:r w:rsidRPr="004858BE">
              <w:rPr>
                <w:rFonts w:eastAsia="Times New Roman" w:cs="Arial"/>
                <w:sz w:val="18"/>
                <w:szCs w:val="18"/>
                <w:lang w:eastAsia="ja-JP"/>
              </w:rPr>
              <w:t>INTEGER (0..31,...)</w:t>
            </w:r>
          </w:p>
        </w:tc>
        <w:tc>
          <w:tcPr>
            <w:tcW w:w="1762"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D03E9" w:rsidRPr="004858BE" w:rsidTr="00E00052">
        <w:tc>
          <w:tcPr>
            <w:tcW w:w="10485" w:type="dxa"/>
            <w:gridSpan w:val="7"/>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jc w:val="left"/>
            </w:pPr>
            <w:r w:rsidRPr="00D91FC9">
              <w:rPr>
                <w:color w:val="FF0000"/>
              </w:rPr>
              <w:t>&lt;un</w:t>
            </w:r>
            <w:r>
              <w:rPr>
                <w:color w:val="FF0000"/>
              </w:rPr>
              <w:t>changed</w:t>
            </w:r>
            <w:r w:rsidRPr="00D91FC9">
              <w:rPr>
                <w:color w:val="FF0000"/>
              </w:rPr>
              <w:t xml:space="preserve"> part is omitted&gt;</w:t>
            </w:r>
          </w:p>
        </w:tc>
      </w:tr>
      <w:tr w:rsidR="004D03E9" w:rsidRPr="004858BE" w:rsidTr="002D299A">
        <w:tc>
          <w:tcPr>
            <w:tcW w:w="2394" w:type="dxa"/>
            <w:tcBorders>
              <w:top w:val="single" w:sz="4" w:space="0" w:color="auto"/>
              <w:left w:val="single" w:sz="4" w:space="0" w:color="auto"/>
              <w:bottom w:val="single" w:sz="4" w:space="0" w:color="auto"/>
              <w:right w:val="single" w:sz="4" w:space="0" w:color="auto"/>
            </w:tcBorders>
          </w:tcPr>
          <w:p w:rsidR="004D03E9" w:rsidRPr="00B62421" w:rsidRDefault="004D03E9" w:rsidP="004D03E9">
            <w:pPr>
              <w:pStyle w:val="TAL"/>
              <w:rPr>
                <w:b/>
                <w:bCs/>
              </w:rPr>
            </w:pPr>
            <w:r w:rsidRPr="00B62421">
              <w:rPr>
                <w:b/>
                <w:bCs/>
              </w:rPr>
              <w:t>SRB to Be Setup List</w:t>
            </w: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sidRPr="00EA5FA7">
              <w:t>reject</w:t>
            </w:r>
          </w:p>
        </w:tc>
      </w:tr>
      <w:tr w:rsidR="004D03E9" w:rsidRPr="004858BE" w:rsidTr="002D299A">
        <w:tc>
          <w:tcPr>
            <w:tcW w:w="2394" w:type="dxa"/>
            <w:tcBorders>
              <w:top w:val="single" w:sz="4" w:space="0" w:color="auto"/>
              <w:left w:val="single" w:sz="4" w:space="0" w:color="auto"/>
              <w:bottom w:val="single" w:sz="4" w:space="0" w:color="auto"/>
              <w:right w:val="single" w:sz="4" w:space="0" w:color="auto"/>
            </w:tcBorders>
          </w:tcPr>
          <w:p w:rsidR="004D03E9" w:rsidRPr="00B62421" w:rsidRDefault="004D03E9" w:rsidP="004D03E9">
            <w:pPr>
              <w:pStyle w:val="TAL"/>
              <w:ind w:left="102"/>
              <w:rPr>
                <w:b/>
                <w:bCs/>
              </w:rPr>
            </w:pPr>
            <w:r w:rsidRPr="00B62421">
              <w:rPr>
                <w:b/>
                <w:bCs/>
              </w:rPr>
              <w:t>&gt;SRB to Be Setup Item IEs</w:t>
            </w: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i/>
              </w:rPr>
            </w:pPr>
            <w:proofErr w:type="gramStart"/>
            <w:r w:rsidRPr="00EA5FA7">
              <w:rPr>
                <w:i/>
              </w:rPr>
              <w:t>1 ..</w:t>
            </w:r>
            <w:proofErr w:type="gramEnd"/>
            <w:r w:rsidRPr="00EA5FA7">
              <w:rPr>
                <w:i/>
              </w:rPr>
              <w:t xml:space="preserve"> &lt;maxnoofSRBs&gt;</w:t>
            </w: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sidRPr="00EA5FA7">
              <w:t>EACH</w:t>
            </w:r>
          </w:p>
        </w:tc>
        <w:tc>
          <w:tcPr>
            <w:tcW w:w="127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sidRPr="00EA5FA7">
              <w:t>reject</w:t>
            </w:r>
          </w:p>
        </w:tc>
      </w:tr>
      <w:tr w:rsidR="004D03E9" w:rsidRPr="004858BE" w:rsidTr="002D299A">
        <w:tc>
          <w:tcPr>
            <w:tcW w:w="239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ind w:left="198"/>
            </w:pPr>
            <w:r w:rsidRPr="00EA5FA7">
              <w:t>&gt;&gt;SRB ID</w:t>
            </w: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r w:rsidRPr="00EA5FA7">
              <w:t>9.3.1.7</w:t>
            </w:r>
          </w:p>
        </w:tc>
        <w:tc>
          <w:tcPr>
            <w:tcW w:w="1762"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p>
        </w:tc>
      </w:tr>
      <w:tr w:rsidR="004D03E9" w:rsidRPr="004858BE" w:rsidTr="002D299A">
        <w:tc>
          <w:tcPr>
            <w:tcW w:w="239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ind w:left="198"/>
            </w:pPr>
            <w:r w:rsidRPr="00EA5FA7">
              <w:t>&gt;&gt;Duplication Indication</w:t>
            </w: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rsidR="004D03E9" w:rsidRDefault="004D03E9" w:rsidP="004D03E9">
            <w:pPr>
              <w:pStyle w:val="TAL"/>
            </w:pPr>
            <w:r w:rsidRPr="00EA5FA7">
              <w:t>If included, it should be set to true.</w:t>
            </w:r>
            <w:r>
              <w:t xml:space="preserve"> </w:t>
            </w:r>
          </w:p>
          <w:p w:rsidR="004D03E9" w:rsidRPr="00EA5FA7" w:rsidRDefault="004D03E9" w:rsidP="004D03E9">
            <w:pPr>
              <w:pStyle w:val="TAL"/>
            </w:pPr>
            <w:r>
              <w:t xml:space="preserve">This IE is ignored if the </w:t>
            </w:r>
            <w:r w:rsidRPr="00C82AB1">
              <w:rPr>
                <w:i/>
              </w:rPr>
              <w:t>Additional Duplication Indication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p>
        </w:tc>
      </w:tr>
      <w:tr w:rsidR="004D03E9" w:rsidRPr="004858BE" w:rsidTr="002D299A">
        <w:tc>
          <w:tcPr>
            <w:tcW w:w="239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ind w:left="198"/>
            </w:pPr>
            <w:r w:rsidRPr="00044E45">
              <w:rPr>
                <w:rFonts w:eastAsia="Batang" w:cs="Arial"/>
                <w:bCs/>
              </w:rPr>
              <w:t xml:space="preserve">&gt;&gt;Additional </w:t>
            </w:r>
            <w:r w:rsidRPr="00256008">
              <w:rPr>
                <w:rFonts w:cs="Arial"/>
                <w:bCs/>
                <w:lang w:eastAsia="zh-CN"/>
              </w:rPr>
              <w:t>D</w:t>
            </w:r>
            <w:r w:rsidRPr="00044E45">
              <w:rPr>
                <w:rFonts w:eastAsia="Batang" w:cs="Arial"/>
                <w:bCs/>
              </w:rPr>
              <w:t xml:space="preserve">uplication </w:t>
            </w:r>
            <w:r w:rsidRPr="008B6E04">
              <w:t>Indication</w:t>
            </w: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lang w:eastAsia="zh-CN"/>
              </w:rPr>
            </w:pPr>
            <w:r>
              <w:rPr>
                <w:rFonts w:cs="Arial" w:hint="eastAsia"/>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r>
              <w:rPr>
                <w:rFonts w:cs="Arial" w:hint="eastAsia"/>
                <w:lang w:eastAsia="ja-JP"/>
              </w:rPr>
              <w:t>ENUMERATED (</w:t>
            </w:r>
            <w:r>
              <w:rPr>
                <w:rFonts w:cs="Arial"/>
                <w:lang w:eastAsia="ja-JP"/>
              </w:rPr>
              <w:t>t</w:t>
            </w:r>
            <w:r>
              <w:rPr>
                <w:rFonts w:cs="Arial" w:hint="eastAsia"/>
                <w:lang w:eastAsia="ja-JP"/>
              </w:rPr>
              <w:t xml:space="preserve">hree, </w:t>
            </w:r>
            <w:r>
              <w:rPr>
                <w:rFonts w:cs="Arial"/>
                <w:lang w:eastAsia="ja-JP"/>
              </w:rPr>
              <w:t>f</w:t>
            </w:r>
            <w:r>
              <w:rPr>
                <w:rFonts w:cs="Arial" w:hint="eastAsia"/>
                <w:lang w:eastAsia="ja-JP"/>
              </w:rPr>
              <w:t>our</w:t>
            </w:r>
            <w:r>
              <w:rPr>
                <w:rFonts w:cs="Arial"/>
                <w:lang w:eastAsia="ja-JP"/>
              </w:rPr>
              <w:t>, …</w:t>
            </w:r>
            <w:r>
              <w:rPr>
                <w:rFonts w:cs="Arial" w:hint="eastAsia"/>
                <w:lang w:eastAsia="ja-JP"/>
              </w:rPr>
              <w:t>)</w:t>
            </w:r>
          </w:p>
        </w:tc>
        <w:tc>
          <w:tcPr>
            <w:tcW w:w="1762"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rsidR="004D03E9" w:rsidRPr="00EA5FA7" w:rsidRDefault="004D03E9" w:rsidP="004D03E9">
            <w:pPr>
              <w:pStyle w:val="TAC"/>
            </w:pPr>
            <w:r>
              <w:rPr>
                <w:rFonts w:cs="Arial"/>
                <w:lang w:eastAsia="zh-CN"/>
              </w:rPr>
              <w:t>ignore</w:t>
            </w:r>
          </w:p>
        </w:tc>
      </w:tr>
      <w:tr w:rsidR="00684771" w:rsidRPr="004858BE" w:rsidTr="00E00052">
        <w:tc>
          <w:tcPr>
            <w:tcW w:w="10485" w:type="dxa"/>
            <w:gridSpan w:val="7"/>
            <w:tcBorders>
              <w:top w:val="single" w:sz="4" w:space="0" w:color="auto"/>
              <w:left w:val="single" w:sz="4" w:space="0" w:color="auto"/>
              <w:bottom w:val="single" w:sz="4" w:space="0" w:color="auto"/>
              <w:right w:val="single" w:sz="4" w:space="0" w:color="auto"/>
            </w:tcBorders>
          </w:tcPr>
          <w:p w:rsidR="00684771" w:rsidRDefault="00684771" w:rsidP="00684771">
            <w:pPr>
              <w:pStyle w:val="TAC"/>
              <w:jc w:val="left"/>
              <w:rPr>
                <w:rFonts w:cs="Arial"/>
                <w:lang w:eastAsia="zh-CN"/>
              </w:rPr>
            </w:pPr>
            <w:r w:rsidRPr="00D91FC9">
              <w:rPr>
                <w:color w:val="FF0000"/>
              </w:rPr>
              <w:t>&lt;un</w:t>
            </w:r>
            <w:r>
              <w:rPr>
                <w:color w:val="FF0000"/>
              </w:rPr>
              <w:t>changed</w:t>
            </w:r>
            <w:r w:rsidRPr="00D91FC9">
              <w:rPr>
                <w:color w:val="FF0000"/>
              </w:rPr>
              <w:t xml:space="preserve"> part is omitted&gt;</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B62421" w:rsidRDefault="00684771" w:rsidP="00684771">
            <w:pPr>
              <w:pStyle w:val="TAL"/>
              <w:rPr>
                <w:rFonts w:eastAsia="MS Mincho"/>
                <w:b/>
                <w:bCs/>
              </w:rPr>
            </w:pPr>
            <w:r w:rsidRPr="00B62421">
              <w:rPr>
                <w:b/>
                <w:bCs/>
              </w:rPr>
              <w:t>DRB to Be Setup List</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r w:rsidRPr="00EA5FA7">
              <w:rPr>
                <w:i/>
                <w:iCs/>
              </w:rPr>
              <w:t>0..1</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reject</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B62421" w:rsidRDefault="00684771" w:rsidP="00684771">
            <w:pPr>
              <w:pStyle w:val="TAL"/>
              <w:ind w:left="102"/>
              <w:rPr>
                <w:b/>
                <w:bCs/>
              </w:rPr>
            </w:pPr>
            <w:r w:rsidRPr="00B62421">
              <w:rPr>
                <w:b/>
                <w:bCs/>
              </w:rPr>
              <w:t>&gt;DRB to Be Setup Item IEs</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roofErr w:type="gramStart"/>
            <w:r w:rsidRPr="00EA5FA7">
              <w:rPr>
                <w:i/>
              </w:rPr>
              <w:t>1 ..</w:t>
            </w:r>
            <w:proofErr w:type="gramEnd"/>
            <w:r w:rsidRPr="00EA5FA7">
              <w:rPr>
                <w:i/>
              </w:rPr>
              <w:t xml:space="preserve"> &lt;maxnoofDRBs&gt; </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eastAsia="MS Mincho"/>
              </w:rPr>
            </w:pPr>
            <w:r w:rsidRPr="00EA5FA7">
              <w:rPr>
                <w:rFonts w:eastAsia="MS Mincho"/>
              </w:rPr>
              <w:t>EACH</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reject</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rPr>
                <w:lang w:eastAsia="zh-CN"/>
              </w:rPr>
            </w:pPr>
            <w:r w:rsidRPr="00EA5FA7">
              <w:t>&gt;&gt;</w:t>
            </w:r>
            <w:r w:rsidRPr="00EA5FA7">
              <w:rPr>
                <w:lang w:eastAsia="zh-CN"/>
              </w:rPr>
              <w:t>DRB ID</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300"/>
            </w:pPr>
            <w:r w:rsidRPr="00EA5FA7">
              <w:t>&gt;&gt;&gt;E-UTRAN QoS</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9.3.1.19</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szCs w:val="18"/>
              </w:rPr>
            </w:pPr>
            <w:r w:rsidRPr="00EA5FA7">
              <w:rPr>
                <w:szCs w:val="18"/>
              </w:rPr>
              <w:t xml:space="preserve">Shall be used for EN-DC case to convey </w:t>
            </w:r>
            <w:r w:rsidRPr="00EA5FA7">
              <w:rPr>
                <w:rFonts w:eastAsia="Batang"/>
              </w:rPr>
              <w:t>E-RAB Level QoS Parameters</w:t>
            </w: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300"/>
            </w:pPr>
            <w:r w:rsidRPr="00EA5FA7">
              <w:t>&gt;&gt;&gt;DRB Information</w:t>
            </w:r>
          </w:p>
        </w:tc>
        <w:tc>
          <w:tcPr>
            <w:tcW w:w="1260" w:type="dxa"/>
            <w:tcBorders>
              <w:top w:val="single" w:sz="4" w:space="0" w:color="auto"/>
              <w:left w:val="single" w:sz="4" w:space="0" w:color="auto"/>
              <w:bottom w:val="single" w:sz="4" w:space="0" w:color="auto"/>
              <w:right w:val="single" w:sz="4" w:space="0" w:color="auto"/>
            </w:tcBorders>
          </w:tcPr>
          <w:p w:rsidR="00684771" w:rsidRPr="00EA5FA7" w:rsidDel="00380286" w:rsidRDefault="00684771" w:rsidP="00684771">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r w:rsidRPr="00EA5FA7">
              <w:rPr>
                <w:i/>
              </w:rPr>
              <w:t>1</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szCs w:val="18"/>
              </w:rPr>
            </w:pPr>
            <w:r w:rsidRPr="00EA5FA7">
              <w:rPr>
                <w:szCs w:val="18"/>
              </w:rPr>
              <w:t>Shall be used for NG-RAN cases</w:t>
            </w: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ignore</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403"/>
            </w:pPr>
            <w:r w:rsidRPr="00EA5FA7">
              <w:t>&gt;&gt;&gt;&gt;DRB QoS</w:t>
            </w:r>
          </w:p>
        </w:tc>
        <w:tc>
          <w:tcPr>
            <w:tcW w:w="1260" w:type="dxa"/>
            <w:tcBorders>
              <w:top w:val="single" w:sz="4" w:space="0" w:color="auto"/>
              <w:left w:val="single" w:sz="4" w:space="0" w:color="auto"/>
              <w:bottom w:val="single" w:sz="4" w:space="0" w:color="auto"/>
              <w:right w:val="single" w:sz="4" w:space="0" w:color="auto"/>
            </w:tcBorders>
          </w:tcPr>
          <w:p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9.3.1.45</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403"/>
            </w:pPr>
            <w:r w:rsidRPr="00EA5FA7">
              <w:t>&gt;&gt;&gt;&gt;S-NSSAI</w:t>
            </w:r>
          </w:p>
        </w:tc>
        <w:tc>
          <w:tcPr>
            <w:tcW w:w="1260" w:type="dxa"/>
            <w:tcBorders>
              <w:top w:val="single" w:sz="4" w:space="0" w:color="auto"/>
              <w:left w:val="single" w:sz="4" w:space="0" w:color="auto"/>
              <w:bottom w:val="single" w:sz="4" w:space="0" w:color="auto"/>
              <w:right w:val="single" w:sz="4" w:space="0" w:color="auto"/>
            </w:tcBorders>
          </w:tcPr>
          <w:p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9.3.1.38</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jc w:val="left"/>
            </w:pPr>
            <w:r w:rsidRPr="0062732D">
              <w:rPr>
                <w:rFonts w:hint="eastAsia"/>
                <w:color w:val="FF0000"/>
                <w:lang w:eastAsia="zh-CN"/>
              </w:rPr>
              <w:t>&lt;</w:t>
            </w:r>
            <w:r w:rsidRPr="0062732D">
              <w:rPr>
                <w:color w:val="FF0000"/>
                <w:lang w:eastAsia="zh-CN"/>
              </w:rPr>
              <w:t>unrelated part is omitted&gt;</w:t>
            </w:r>
          </w:p>
        </w:tc>
        <w:tc>
          <w:tcPr>
            <w:tcW w:w="1260" w:type="dxa"/>
            <w:tcBorders>
              <w:top w:val="single" w:sz="4" w:space="0" w:color="auto"/>
              <w:left w:val="single" w:sz="4" w:space="0" w:color="auto"/>
              <w:bottom w:val="single" w:sz="4" w:space="0" w:color="auto"/>
              <w:right w:val="single" w:sz="4" w:space="0" w:color="auto"/>
            </w:tcBorders>
          </w:tcPr>
          <w:p w:rsidR="00684771" w:rsidRDefault="00684771" w:rsidP="00684771">
            <w:pPr>
              <w:pStyle w:val="TAL"/>
              <w:rPr>
                <w:rFonts w:cs="Arial"/>
                <w:lang w:val="en-US" w:eastAsia="zh-CN"/>
              </w:rPr>
            </w:pP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Default="00684771" w:rsidP="00684771">
            <w:pPr>
              <w:pStyle w:val="TAL"/>
              <w:rPr>
                <w:rFonts w:cs="Arial"/>
                <w:lang w:eastAsia="zh-CN"/>
              </w:rPr>
            </w:pPr>
          </w:p>
        </w:tc>
        <w:tc>
          <w:tcPr>
            <w:tcW w:w="1762" w:type="dxa"/>
            <w:tcBorders>
              <w:top w:val="single" w:sz="4" w:space="0" w:color="auto"/>
              <w:left w:val="single" w:sz="4" w:space="0" w:color="auto"/>
              <w:bottom w:val="single" w:sz="4" w:space="0" w:color="auto"/>
              <w:right w:val="single" w:sz="4" w:space="0" w:color="auto"/>
            </w:tcBorders>
          </w:tcPr>
          <w:p w:rsidR="00684771" w:rsidRPr="004D03E9" w:rsidRDefault="00684771" w:rsidP="00684771">
            <w:pPr>
              <w:pStyle w:val="TAL"/>
              <w:rPr>
                <w:rFonts w:cs="Arial"/>
                <w:b/>
                <w:i/>
                <w:iCs/>
                <w:lang w:eastAsia="zh-CN"/>
              </w:rPr>
            </w:pPr>
          </w:p>
        </w:tc>
        <w:tc>
          <w:tcPr>
            <w:tcW w:w="1288" w:type="dxa"/>
            <w:tcBorders>
              <w:top w:val="single" w:sz="4" w:space="0" w:color="auto"/>
              <w:left w:val="single" w:sz="4" w:space="0" w:color="auto"/>
              <w:bottom w:val="single" w:sz="4" w:space="0" w:color="auto"/>
              <w:right w:val="single" w:sz="4" w:space="0" w:color="auto"/>
            </w:tcBorders>
          </w:tcPr>
          <w:p w:rsidR="00684771" w:rsidRDefault="00684771" w:rsidP="00684771">
            <w:pPr>
              <w:pStyle w:val="TAC"/>
              <w:rPr>
                <w:lang w:eastAsia="zh-CN"/>
              </w:rPr>
            </w:pPr>
          </w:p>
        </w:tc>
        <w:tc>
          <w:tcPr>
            <w:tcW w:w="1274" w:type="dxa"/>
            <w:tcBorders>
              <w:top w:val="single" w:sz="4" w:space="0" w:color="auto"/>
              <w:left w:val="single" w:sz="4" w:space="0" w:color="auto"/>
              <w:bottom w:val="single" w:sz="4" w:space="0" w:color="auto"/>
              <w:right w:val="single" w:sz="4" w:space="0" w:color="auto"/>
            </w:tcBorders>
          </w:tcPr>
          <w:p w:rsidR="00684771" w:rsidRDefault="00684771" w:rsidP="00684771">
            <w:pPr>
              <w:pStyle w:val="TAC"/>
              <w:rPr>
                <w:rFonts w:cs="Arial"/>
                <w:lang w:eastAsia="zh-CN"/>
              </w:rPr>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pPr>
            <w:r w:rsidRPr="00EA5FA7">
              <w:t>&gt;&gt;RLC Mode</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9.3.1.27</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rPr>
                <w:rFonts w:cs="Arial"/>
              </w:rPr>
            </w:pPr>
            <w:r w:rsidRPr="00EA5FA7">
              <w:rPr>
                <w:rFonts w:cs="Arial"/>
              </w:rPr>
              <w:t>&gt;&gt;UL Configuration</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 xml:space="preserve">UL Configuraiton  </w:t>
            </w:r>
          </w:p>
          <w:p w:rsidR="00684771" w:rsidRPr="00EA5FA7" w:rsidRDefault="00684771" w:rsidP="00684771">
            <w:pPr>
              <w:pStyle w:val="TAL"/>
            </w:pPr>
            <w:r w:rsidRPr="00EA5FA7">
              <w:t>9.3.1.31</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 xml:space="preserve">Information about UL usage in gNB-DU. </w:t>
            </w: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pPr>
            <w:r w:rsidRPr="00EA5FA7">
              <w:t>&gt;&gt;Duplication Activation</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rsidR="00684771" w:rsidRDefault="00684771" w:rsidP="00684771">
            <w:pPr>
              <w:pStyle w:val="TAL"/>
            </w:pPr>
            <w:r w:rsidRPr="00EA5FA7">
              <w:t>Information on the initial state of CA based UL PDCP duplication</w:t>
            </w:r>
            <w:r>
              <w:t>.</w:t>
            </w:r>
          </w:p>
          <w:p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rPr>
                <w:rFonts w:cs="Arial"/>
              </w:rPr>
            </w:pPr>
            <w:r w:rsidRPr="00EA5FA7">
              <w:rPr>
                <w:rFonts w:cs="Arial"/>
              </w:rPr>
              <w:lastRenderedPageBreak/>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rPr>
                <w:rFonts w:cs="Arial"/>
                <w:szCs w:val="18"/>
              </w:rPr>
              <w:t>reject</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pPr>
            <w:r w:rsidRPr="00EA5FA7">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EA5FA7">
              <w:t>Duplication Activation</w:t>
            </w:r>
          </w:p>
          <w:p w:rsidR="00684771" w:rsidRPr="00EA5FA7" w:rsidRDefault="00684771" w:rsidP="00684771">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rsidR="00684771" w:rsidRDefault="00684771" w:rsidP="00684771">
            <w:pPr>
              <w:pStyle w:val="TAL"/>
            </w:pPr>
            <w:r w:rsidRPr="00EA5FA7">
              <w:t xml:space="preserve">Information on the initial state </w:t>
            </w:r>
            <w:proofErr w:type="gramStart"/>
            <w:r w:rsidRPr="00EA5FA7">
              <w:t>of  DC</w:t>
            </w:r>
            <w:proofErr w:type="gramEnd"/>
            <w:r w:rsidRPr="00EA5FA7">
              <w:t xml:space="preserve"> basedUL PDCP duplication</w:t>
            </w:r>
            <w:r>
              <w:t>.</w:t>
            </w:r>
          </w:p>
          <w:p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pPr>
            <w:r w:rsidRPr="00EA5FA7">
              <w:t>reject</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rPr>
                <w:rFonts w:cs="Arial"/>
              </w:rPr>
            </w:pPr>
            <w:r w:rsidRPr="00EA5FA7">
              <w:rPr>
                <w:rFonts w:cs="Arial"/>
              </w:rPr>
              <w:t>&gt;&gt;</w:t>
            </w:r>
            <w:r w:rsidRPr="00EA5FA7">
              <w:rPr>
                <w:rFonts w:cs="Arial"/>
                <w:lang w:eastAsia="zh-CN"/>
              </w:rPr>
              <w:t xml:space="preserve">DL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rPr>
            </w:pPr>
            <w:r w:rsidRPr="00EA5FA7">
              <w:rPr>
                <w:rFonts w:cs="Arial"/>
              </w:rPr>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rPr>
            </w:pPr>
            <w:r w:rsidRPr="00EA5FA7">
              <w:rPr>
                <w:rFonts w:cs="Arial"/>
                <w:szCs w:val="18"/>
              </w:rPr>
              <w:t>ignore</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rPr>
                <w:rFonts w:cs="Arial"/>
              </w:rPr>
            </w:pPr>
            <w:r w:rsidRPr="00EA5FA7">
              <w:rPr>
                <w:rFonts w:cs="Arial"/>
              </w:rPr>
              <w:t>&gt;&gt;</w:t>
            </w:r>
            <w:r w:rsidRPr="00EA5FA7">
              <w:rPr>
                <w:rFonts w:cs="Arial"/>
                <w:lang w:eastAsia="zh-CN"/>
              </w:rPr>
              <w:t xml:space="preserve">UL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lang w:eastAsia="zh-CN"/>
              </w:rPr>
            </w:pPr>
            <w:r w:rsidRPr="00EA5FA7">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sidRPr="00EA5FA7">
              <w:rPr>
                <w:rFonts w:cs="Arial"/>
                <w:szCs w:val="18"/>
                <w:lang w:eastAsia="zh-CN"/>
              </w:rPr>
              <w:t>ignore</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B62421" w:rsidRDefault="00684771" w:rsidP="00684771">
            <w:pPr>
              <w:pStyle w:val="TAL"/>
              <w:ind w:left="198"/>
              <w:rPr>
                <w:rFonts w:cs="Arial"/>
                <w:b/>
                <w:bCs/>
                <w:szCs w:val="18"/>
              </w:rPr>
            </w:pPr>
            <w:r w:rsidRPr="00B62421">
              <w:rPr>
                <w:b/>
                <w:bCs/>
              </w:rPr>
              <w:t>&gt;&gt;Additional PDCP Duplication TNL List</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i/>
                <w:szCs w:val="18"/>
              </w:rPr>
            </w:pPr>
            <w:r w:rsidRPr="00947439">
              <w:rPr>
                <w:rFonts w:cs="Arial"/>
                <w:i/>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sidRPr="00EA5FA7">
              <w:rPr>
                <w:rFonts w:cs="Arial"/>
                <w:szCs w:val="18"/>
              </w:rPr>
              <w:t>ignore</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B62421" w:rsidRDefault="00684771" w:rsidP="00684771">
            <w:pPr>
              <w:pStyle w:val="TAL"/>
              <w:ind w:left="300"/>
              <w:rPr>
                <w:rFonts w:cs="Arial"/>
                <w:b/>
                <w:bCs/>
                <w:szCs w:val="18"/>
              </w:rPr>
            </w:pPr>
            <w:r w:rsidRPr="00B62421">
              <w:rPr>
                <w:b/>
                <w:bCs/>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i/>
                <w:szCs w:val="18"/>
              </w:rPr>
            </w:pPr>
            <w:proofErr w:type="gramStart"/>
            <w:r w:rsidRPr="00A423D1">
              <w:rPr>
                <w:i/>
              </w:rPr>
              <w:t>1 ..</w:t>
            </w:r>
            <w:proofErr w:type="gramEnd"/>
            <w:r w:rsidRPr="00A423D1">
              <w:rPr>
                <w:i/>
              </w:rPr>
              <w:t xml:space="preserve"> &lt;</w:t>
            </w:r>
            <w:r w:rsidRPr="002C57E2">
              <w:rPr>
                <w:i/>
              </w:rPr>
              <w:t>max</w:t>
            </w:r>
            <w:r>
              <w:rPr>
                <w:i/>
              </w:rPr>
              <w:t>noofAdditionalPDCPDuplicationTNL</w:t>
            </w:r>
            <w:r w:rsidRPr="00A423D1">
              <w:rPr>
                <w:i/>
              </w:rPr>
              <w:t>&gt;</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Pr>
                <w:rFonts w:cs="Arial"/>
                <w:szCs w:val="18"/>
              </w:rPr>
              <w:t>EACH</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sidRPr="00EA5FA7">
              <w:rPr>
                <w:rFonts w:cs="Arial"/>
                <w:szCs w:val="18"/>
              </w:rPr>
              <w:t>ignore</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403"/>
            </w:pPr>
            <w:r w:rsidRPr="000C3479">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lang w:eastAsia="zh-CN"/>
              </w:rPr>
            </w:pPr>
            <w:r w:rsidRPr="00A423D1">
              <w:t>M</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rsidR="00684771" w:rsidRPr="00A423D1" w:rsidRDefault="00684771" w:rsidP="00684771">
            <w:pPr>
              <w:pStyle w:val="TAL"/>
            </w:pPr>
            <w:r w:rsidRPr="00A423D1">
              <w:t>UP Transport Layer Information</w:t>
            </w:r>
          </w:p>
          <w:p w:rsidR="00684771" w:rsidRPr="00EA5FA7" w:rsidRDefault="00684771" w:rsidP="00684771">
            <w:pPr>
              <w:pStyle w:val="TAL"/>
            </w:pPr>
            <w:r w:rsidRPr="00A423D1">
              <w:t>9.3.2.1</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A423D1">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Pr>
                <w:rFonts w:cs="Arial" w:hint="eastAsia"/>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0C3479" w:rsidRDefault="00684771" w:rsidP="00684771">
            <w:pPr>
              <w:pStyle w:val="TAL"/>
              <w:ind w:left="403"/>
            </w:pPr>
            <w:r>
              <w:rPr>
                <w:rFonts w:cs="Arial" w:hint="eastAsia"/>
                <w:szCs w:val="18"/>
                <w:lang w:eastAsia="zh-CN"/>
              </w:rPr>
              <w:t>&gt;</w:t>
            </w:r>
            <w:r>
              <w:rPr>
                <w:rFonts w:cs="Arial"/>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rsidR="00684771" w:rsidRPr="00A423D1" w:rsidRDefault="00684771" w:rsidP="00684771">
            <w:pPr>
              <w:pStyle w:val="TAL"/>
            </w:pPr>
            <w:r w:rsidRPr="009E6222">
              <w:rPr>
                <w:rFonts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rsidR="00684771" w:rsidRPr="00A423D1" w:rsidRDefault="00684771" w:rsidP="00684771">
            <w:pPr>
              <w:pStyle w:val="TAL"/>
            </w:pPr>
            <w:r w:rsidRPr="009E6222">
              <w:rPr>
                <w:rFonts w:cs="Arial"/>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rsidR="00684771" w:rsidRPr="00A423D1"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rsidR="00684771" w:rsidRDefault="00684771" w:rsidP="00684771">
            <w:pPr>
              <w:pStyle w:val="TAC"/>
              <w:rPr>
                <w:rFonts w:cs="Arial"/>
                <w:szCs w:val="18"/>
                <w:lang w:eastAsia="zh-CN"/>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Pr>
                <w:rFonts w:cs="Arial" w:hint="eastAsia"/>
                <w:szCs w:val="18"/>
                <w:lang w:eastAsia="zh-CN"/>
              </w:rPr>
              <w:t>i</w:t>
            </w:r>
            <w:r>
              <w:rPr>
                <w:rFonts w:cs="Arial"/>
                <w:szCs w:val="18"/>
                <w:lang w:eastAsia="zh-CN"/>
              </w:rPr>
              <w:t>gnore</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ind w:left="198"/>
            </w:pPr>
            <w:r w:rsidRPr="00EB67BB">
              <w:t>&gt;&gt;RLC Duplication Information</w:t>
            </w: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r w:rsidRPr="00D35F09">
              <w:t>9.3.1.146</w:t>
            </w:r>
          </w:p>
        </w:tc>
        <w:tc>
          <w:tcPr>
            <w:tcW w:w="1762"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684771" w:rsidRPr="00EA5FA7" w:rsidRDefault="00684771" w:rsidP="00684771">
            <w:pPr>
              <w:pStyle w:val="TAC"/>
              <w:rPr>
                <w:rFonts w:cs="Arial"/>
                <w:szCs w:val="18"/>
                <w:lang w:eastAsia="zh-CN"/>
              </w:rPr>
            </w:pPr>
            <w:r>
              <w:t>ignore</w:t>
            </w:r>
          </w:p>
        </w:tc>
      </w:tr>
      <w:tr w:rsidR="00684771" w:rsidRPr="004858BE" w:rsidTr="002D299A">
        <w:tc>
          <w:tcPr>
            <w:tcW w:w="10485" w:type="dxa"/>
            <w:gridSpan w:val="7"/>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ko-KR"/>
              </w:rPr>
            </w:pPr>
            <w:r w:rsidRPr="00D91FC9">
              <w:rPr>
                <w:color w:val="FF0000"/>
              </w:rPr>
              <w:t>&lt;un</w:t>
            </w:r>
            <w:r>
              <w:rPr>
                <w:color w:val="FF0000"/>
              </w:rPr>
              <w:t>changed</w:t>
            </w:r>
            <w:r w:rsidRPr="00D91FC9">
              <w:rPr>
                <w:color w:val="FF0000"/>
              </w:rPr>
              <w:t xml:space="preserve"> part is omitted&gt;</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rPr>
            </w:pPr>
            <w:r w:rsidRPr="004858BE">
              <w:rPr>
                <w:rFonts w:eastAsia="Times New Roman"/>
                <w:sz w:val="18"/>
              </w:rPr>
              <w:t xml:space="preserve">O </w:t>
            </w:r>
          </w:p>
        </w:tc>
        <w:tc>
          <w:tcPr>
            <w:tcW w:w="1247"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MDT PLMN List</w:t>
            </w:r>
          </w:p>
          <w:p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ignore</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ja-JP"/>
              </w:rPr>
            </w:pPr>
            <w:r w:rsidRPr="004858BE">
              <w:rPr>
                <w:rFonts w:eastAsia="Times New Roman"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reject</w:t>
            </w:r>
          </w:p>
        </w:tc>
      </w:tr>
      <w:tr w:rsidR="00684771" w:rsidRPr="004858BE" w:rsidTr="002D299A">
        <w:tc>
          <w:tcPr>
            <w:tcW w:w="239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ko-KR"/>
              </w:rPr>
            </w:pPr>
            <w:r w:rsidRPr="004858BE">
              <w:rPr>
                <w:rFonts w:eastAsia="Times New Roman" w:hint="eastAsia"/>
                <w:sz w:val="18"/>
                <w:lang w:eastAsia="ko-KR"/>
              </w:rPr>
              <w:t>F</w:t>
            </w:r>
            <w:r w:rsidRPr="004858BE">
              <w:rPr>
                <w:rFonts w:eastAsia="Times New Roman"/>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rPr>
            </w:pPr>
            <w:r w:rsidRPr="004858BE">
              <w:rPr>
                <w:rFonts w:eastAsia="Times New Roman" w:hint="eastAsia"/>
                <w:sz w:val="18"/>
              </w:rPr>
              <w:t>O</w:t>
            </w:r>
          </w:p>
        </w:tc>
        <w:tc>
          <w:tcPr>
            <w:tcW w:w="1247"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cs="Arial"/>
                <w:sz w:val="18"/>
                <w:lang w:eastAsia="ja-JP"/>
              </w:rPr>
            </w:pPr>
            <w:r w:rsidRPr="004858BE">
              <w:rPr>
                <w:rFonts w:eastAsia="Times New Roman" w:cs="Arial" w:hint="eastAsia"/>
                <w:sz w:val="18"/>
              </w:rPr>
              <w:t>9</w:t>
            </w:r>
            <w:r w:rsidRPr="004858BE">
              <w:rPr>
                <w:rFonts w:eastAsia="Times New Roman" w:cs="Arial"/>
                <w:sz w:val="18"/>
              </w:rPr>
              <w:t>.3.1.207</w:t>
            </w:r>
          </w:p>
        </w:tc>
        <w:tc>
          <w:tcPr>
            <w:tcW w:w="1762"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Y</w:t>
            </w:r>
            <w:r w:rsidRPr="004858BE">
              <w:rPr>
                <w:rFonts w:eastAsia="Times New Roman"/>
                <w:sz w:val="18"/>
              </w:rPr>
              <w:t>ES</w:t>
            </w:r>
          </w:p>
        </w:tc>
        <w:tc>
          <w:tcPr>
            <w:tcW w:w="127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r</w:t>
            </w:r>
            <w:r w:rsidRPr="004858BE">
              <w:rPr>
                <w:rFonts w:eastAsia="Times New Roman"/>
                <w:sz w:val="18"/>
              </w:rPr>
              <w:t>eject</w:t>
            </w:r>
          </w:p>
        </w:tc>
      </w:tr>
      <w:tr w:rsidR="00684771" w:rsidRPr="004858BE" w:rsidTr="002D299A">
        <w:trPr>
          <w:ins w:id="118" w:author="R3-222683" w:date="2022-03-04T15:22:00Z"/>
        </w:trPr>
        <w:tc>
          <w:tcPr>
            <w:tcW w:w="239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ins w:id="119" w:author="R3-222683" w:date="2022-03-04T15:22:00Z"/>
                <w:rFonts w:eastAsia="Times New Roman"/>
                <w:sz w:val="18"/>
                <w:lang w:eastAsia="ko-KR"/>
              </w:rPr>
            </w:pPr>
            <w:ins w:id="120" w:author="R3-222683" w:date="2022-03-04T15:22:00Z">
              <w:r>
                <w:rPr>
                  <w:rFonts w:eastAsia="Batang"/>
                  <w:sz w:val="18"/>
                </w:rPr>
                <w:t>Old CG-SDT Session Info</w:t>
              </w:r>
            </w:ins>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ins w:id="121" w:author="R3-222683" w:date="2022-03-04T15:22:00Z"/>
                <w:rFonts w:eastAsia="Times New Roman"/>
                <w:sz w:val="18"/>
              </w:rPr>
            </w:pPr>
            <w:ins w:id="122" w:author="R3-222683" w:date="2022-03-04T15:22:00Z">
              <w:r>
                <w:rPr>
                  <w:rFonts w:eastAsia="Times New Roman"/>
                  <w:sz w:val="18"/>
                </w:rPr>
                <w:t>O</w:t>
              </w:r>
            </w:ins>
          </w:p>
        </w:tc>
        <w:tc>
          <w:tcPr>
            <w:tcW w:w="1247"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ins w:id="123" w:author="R3-222683" w:date="2022-03-04T15:22:00Z"/>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ins w:id="124" w:author="R3-222683" w:date="2022-03-04T15:22:00Z"/>
                <w:rFonts w:eastAsia="Times New Roman" w:cs="Arial"/>
                <w:sz w:val="18"/>
              </w:rPr>
            </w:pPr>
            <w:ins w:id="125" w:author="R3-222683" w:date="2022-03-04T15:22:00Z">
              <w:r>
                <w:rPr>
                  <w:rFonts w:eastAsia="Times New Roman" w:cs="Arial"/>
                  <w:sz w:val="18"/>
                </w:rPr>
                <w:t>9.3.1.xxy</w:t>
              </w:r>
            </w:ins>
          </w:p>
        </w:tc>
        <w:tc>
          <w:tcPr>
            <w:tcW w:w="1762"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rPr>
                <w:ins w:id="126" w:author="R3-222683" w:date="2022-03-04T15:22:00Z"/>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ins w:id="127" w:author="R3-222683" w:date="2022-03-04T15:22:00Z"/>
                <w:rFonts w:eastAsia="Times New Roman"/>
                <w:sz w:val="18"/>
              </w:rPr>
            </w:pPr>
            <w:ins w:id="128" w:author="R3-222683" w:date="2022-03-04T15:22:00Z">
              <w:r>
                <w:rPr>
                  <w:rFonts w:eastAsia="Times New Roman"/>
                  <w:sz w:val="18"/>
                </w:rPr>
                <w:t>YES</w:t>
              </w:r>
            </w:ins>
          </w:p>
        </w:tc>
        <w:tc>
          <w:tcPr>
            <w:tcW w:w="1274" w:type="dxa"/>
            <w:tcBorders>
              <w:top w:val="single" w:sz="4" w:space="0" w:color="auto"/>
              <w:left w:val="single" w:sz="4" w:space="0" w:color="auto"/>
              <w:bottom w:val="single" w:sz="4" w:space="0" w:color="auto"/>
              <w:right w:val="single" w:sz="4" w:space="0" w:color="auto"/>
            </w:tcBorders>
          </w:tcPr>
          <w:p w:rsidR="00684771" w:rsidRPr="004858BE" w:rsidRDefault="00684771" w:rsidP="00684771">
            <w:pPr>
              <w:keepNext/>
              <w:keepLines/>
              <w:spacing w:after="0"/>
              <w:jc w:val="center"/>
              <w:rPr>
                <w:ins w:id="129" w:author="R3-222683" w:date="2022-03-04T15:22:00Z"/>
                <w:rFonts w:eastAsia="Times New Roman"/>
                <w:sz w:val="18"/>
              </w:rPr>
            </w:pPr>
            <w:ins w:id="130" w:author="R3-222683" w:date="2022-03-04T15:22:00Z">
              <w:r>
                <w:rPr>
                  <w:rFonts w:eastAsia="Times New Roman"/>
                  <w:sz w:val="18"/>
                </w:rPr>
                <w:t>ignore</w:t>
              </w:r>
            </w:ins>
          </w:p>
        </w:tc>
      </w:tr>
    </w:tbl>
    <w:p w:rsidR="004E5C55" w:rsidRDefault="004E5C55" w:rsidP="004E5C55">
      <w:pPr>
        <w:rPr>
          <w:color w:val="FF0000"/>
        </w:rPr>
      </w:pPr>
    </w:p>
    <w:p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rsidR="004E5C55" w:rsidRPr="004E5C55" w:rsidRDefault="004E5C55" w:rsidP="004E5C55">
      <w:pPr>
        <w:keepNext/>
        <w:keepLines/>
        <w:overflowPunct/>
        <w:autoSpaceDE/>
        <w:autoSpaceDN/>
        <w:adjustRightInd/>
        <w:spacing w:before="120" w:after="180"/>
        <w:jc w:val="left"/>
        <w:textAlignment w:val="auto"/>
        <w:outlineLvl w:val="3"/>
        <w:rPr>
          <w:sz w:val="24"/>
          <w:lang w:eastAsia="en-US"/>
        </w:rPr>
      </w:pPr>
      <w:bookmarkStart w:id="131" w:name="_Toc36556926"/>
      <w:bookmarkStart w:id="132" w:name="_Toc64448776"/>
      <w:bookmarkStart w:id="133" w:name="_Toc51763610"/>
      <w:bookmarkStart w:id="134" w:name="_Toc20955877"/>
      <w:bookmarkStart w:id="135" w:name="_Toc66289435"/>
      <w:bookmarkStart w:id="136" w:name="_Toc45832357"/>
      <w:bookmarkStart w:id="137" w:name="_Toc74154548"/>
      <w:bookmarkStart w:id="138" w:name="_Toc29892989"/>
      <w:r w:rsidRPr="004E5C55">
        <w:rPr>
          <w:sz w:val="24"/>
          <w:lang w:eastAsia="en-US"/>
        </w:rPr>
        <w:t>9.2.2.5</w:t>
      </w:r>
      <w:r w:rsidRPr="004E5C55">
        <w:rPr>
          <w:sz w:val="24"/>
          <w:lang w:eastAsia="en-US"/>
        </w:rPr>
        <w:tab/>
        <w:t>UE CONTEXT RELEASE COMMAND</w:t>
      </w:r>
      <w:bookmarkEnd w:id="131"/>
      <w:bookmarkEnd w:id="132"/>
      <w:bookmarkEnd w:id="133"/>
      <w:bookmarkEnd w:id="134"/>
      <w:bookmarkEnd w:id="135"/>
      <w:bookmarkEnd w:id="136"/>
      <w:bookmarkEnd w:id="137"/>
      <w:bookmarkEnd w:id="138"/>
    </w:p>
    <w:p w:rsidR="004E5C55" w:rsidRPr="004E5C55" w:rsidRDefault="004E5C55" w:rsidP="004E5C55">
      <w:pPr>
        <w:overflowPunct/>
        <w:autoSpaceDE/>
        <w:autoSpaceDN/>
        <w:adjustRightInd/>
        <w:spacing w:after="180"/>
        <w:jc w:val="left"/>
        <w:textAlignment w:val="auto"/>
        <w:rPr>
          <w:rFonts w:ascii="Times New Roman" w:eastAsia="Batang" w:hAnsi="Times New Roman"/>
          <w:lang w:eastAsia="en-US"/>
        </w:rPr>
      </w:pPr>
      <w:r w:rsidRPr="004E5C55">
        <w:rPr>
          <w:rFonts w:ascii="Times New Roman" w:hAnsi="Times New Roman"/>
          <w:lang w:eastAsia="en-US"/>
        </w:rPr>
        <w:t>This message is sent by the gNB-CU to request the gNB-DU to release the UE-associated logical F1 connection or candidate cells in conditional handover or conditional PSCell change.</w:t>
      </w:r>
    </w:p>
    <w:p w:rsidR="004E5C55" w:rsidRPr="004E5C55" w:rsidRDefault="004E5C55" w:rsidP="004E5C55">
      <w:pPr>
        <w:overflowPunct/>
        <w:autoSpaceDE/>
        <w:autoSpaceDN/>
        <w:adjustRightInd/>
        <w:spacing w:after="180"/>
        <w:jc w:val="left"/>
        <w:textAlignment w:val="auto"/>
        <w:rPr>
          <w:rFonts w:ascii="Times New Roman" w:hAnsi="Times New Roman"/>
          <w:lang w:eastAsia="en-US"/>
        </w:rPr>
      </w:pPr>
      <w:r w:rsidRPr="004E5C55">
        <w:rPr>
          <w:rFonts w:ascii="Times New Roman" w:hAnsi="Times New Roman"/>
          <w:lang w:eastAsia="en-US"/>
        </w:rPr>
        <w:t xml:space="preserve">Direction: gNB-CU </w:t>
      </w:r>
      <w:r w:rsidRPr="004E5C55">
        <w:rPr>
          <w:rFonts w:ascii="Times New Roman" w:hAnsi="Times New Roman"/>
          <w:lang w:eastAsia="en-US"/>
        </w:rPr>
        <w:sym w:font="Symbol" w:char="F0AE"/>
      </w:r>
      <w:r w:rsidRPr="004E5C55">
        <w:rPr>
          <w:rFonts w:ascii="Times New Roman" w:hAnsi="Times New Roman"/>
          <w:lang w:eastAsia="en-US"/>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4E5C55" w:rsidRPr="004E5C55" w:rsidTr="002D299A">
        <w:trPr>
          <w:tblHeader/>
        </w:trPr>
        <w:tc>
          <w:tcPr>
            <w:tcW w:w="2394" w:type="dxa"/>
          </w:tcPr>
          <w:p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lastRenderedPageBreak/>
              <w:t>IE/Group Name</w:t>
            </w:r>
          </w:p>
        </w:tc>
        <w:tc>
          <w:tcPr>
            <w:tcW w:w="1260" w:type="dxa"/>
          </w:tcPr>
          <w:p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Presence</w:t>
            </w:r>
          </w:p>
        </w:tc>
        <w:tc>
          <w:tcPr>
            <w:tcW w:w="1247" w:type="dxa"/>
          </w:tcPr>
          <w:p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Range</w:t>
            </w:r>
          </w:p>
        </w:tc>
        <w:tc>
          <w:tcPr>
            <w:tcW w:w="1260" w:type="dxa"/>
          </w:tcPr>
          <w:p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IE type and reference</w:t>
            </w:r>
          </w:p>
        </w:tc>
        <w:tc>
          <w:tcPr>
            <w:tcW w:w="1762" w:type="dxa"/>
          </w:tcPr>
          <w:p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Semantics description</w:t>
            </w:r>
          </w:p>
        </w:tc>
        <w:tc>
          <w:tcPr>
            <w:tcW w:w="1288" w:type="dxa"/>
          </w:tcPr>
          <w:p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Criticality</w:t>
            </w:r>
          </w:p>
        </w:tc>
        <w:tc>
          <w:tcPr>
            <w:tcW w:w="1274" w:type="dxa"/>
          </w:tcPr>
          <w:p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Assigned Criticality</w:t>
            </w:r>
          </w:p>
        </w:tc>
      </w:tr>
      <w:tr w:rsidR="004E5C55" w:rsidRPr="004E5C55" w:rsidTr="002D299A">
        <w:tc>
          <w:tcPr>
            <w:tcW w:w="2394" w:type="dxa"/>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Message Type</w:t>
            </w:r>
          </w:p>
        </w:tc>
        <w:tc>
          <w:tcPr>
            <w:tcW w:w="1260" w:type="dxa"/>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w:t>
            </w:r>
          </w:p>
        </w:tc>
        <w:tc>
          <w:tcPr>
            <w:tcW w:w="1247" w:type="dxa"/>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9.3.1.1</w:t>
            </w:r>
          </w:p>
        </w:tc>
        <w:tc>
          <w:tcPr>
            <w:tcW w:w="1762" w:type="dxa"/>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rsidTr="002D299A">
        <w:tc>
          <w:tcPr>
            <w:tcW w:w="2394" w:type="dxa"/>
          </w:tcPr>
          <w:p w:rsidR="004E5C55" w:rsidRPr="004E5C55" w:rsidRDefault="004E5C55" w:rsidP="004E5C55">
            <w:pPr>
              <w:keepNext/>
              <w:keepLines/>
              <w:overflowPunct/>
              <w:autoSpaceDE/>
              <w:autoSpaceDN/>
              <w:adjustRightInd/>
              <w:spacing w:after="0"/>
              <w:jc w:val="left"/>
              <w:textAlignment w:val="auto"/>
              <w:rPr>
                <w:sz w:val="18"/>
              </w:rPr>
            </w:pPr>
            <w:r w:rsidRPr="004E5C55">
              <w:rPr>
                <w:rFonts w:eastAsia="Batang"/>
                <w:bCs/>
                <w:sz w:val="18"/>
                <w:lang w:eastAsia="en-US"/>
              </w:rPr>
              <w:t>gNB-CU</w:t>
            </w:r>
            <w:r w:rsidRPr="004E5C55">
              <w:rPr>
                <w:bCs/>
                <w:sz w:val="18"/>
                <w:lang w:eastAsia="en-US"/>
              </w:rPr>
              <w:t xml:space="preserve"> UE F1AP ID</w:t>
            </w:r>
          </w:p>
        </w:tc>
        <w:tc>
          <w:tcPr>
            <w:tcW w:w="1260" w:type="dxa"/>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9.3.1.4</w:t>
            </w:r>
          </w:p>
        </w:tc>
        <w:tc>
          <w:tcPr>
            <w:tcW w:w="1762" w:type="dxa"/>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eastAsia="Batang"/>
                <w:sz w:val="18"/>
                <w:lang w:val="fr-FR" w:eastAsia="en-US"/>
              </w:rPr>
            </w:pPr>
            <w:r w:rsidRPr="004E5C55">
              <w:rPr>
                <w:rFonts w:eastAsia="Batang"/>
                <w:sz w:val="18"/>
                <w:lang w:val="fr-FR" w:eastAsia="en-US"/>
              </w:rPr>
              <w:t>gNB-DU UE F1AP ID</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Cause</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9.3.1.2</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RRC-Container</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9.3.1.6</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Includes the </w:t>
            </w:r>
            <w:r w:rsidRPr="004E5C55">
              <w:rPr>
                <w:i/>
                <w:iCs/>
                <w:sz w:val="18"/>
                <w:lang w:eastAsia="en-US"/>
              </w:rPr>
              <w:t>DL-DCCH-Message</w:t>
            </w:r>
            <w:r w:rsidRPr="004E5C55">
              <w:rPr>
                <w:sz w:val="18"/>
                <w:lang w:eastAsia="en-US"/>
              </w:rPr>
              <w:t xml:space="preserve"> IE</w:t>
            </w:r>
            <w:r w:rsidRPr="004E5C55">
              <w:rPr>
                <w:sz w:val="18"/>
              </w:rPr>
              <w:t xml:space="preserve"> as defined in subclause 6.2 of TS 38.331 </w:t>
            </w:r>
            <w:r w:rsidRPr="004E5C55">
              <w:rPr>
                <w:sz w:val="18"/>
                <w:lang w:eastAsia="en-US"/>
              </w:rPr>
              <w:t>[8]</w:t>
            </w:r>
            <w:r w:rsidRPr="004E5C55">
              <w:rPr>
                <w:sz w:val="18"/>
              </w:rPr>
              <w:t xml:space="preserve"> encapsulated in a PDCP PDU,</w:t>
            </w:r>
            <w:r w:rsidRPr="004E5C55">
              <w:rPr>
                <w:sz w:val="18"/>
                <w:lang w:eastAsia="en-US"/>
              </w:rPr>
              <w:t xml:space="preserve"> or the</w:t>
            </w:r>
            <w:r w:rsidRPr="004E5C55">
              <w:rPr>
                <w:i/>
                <w:iCs/>
                <w:sz w:val="18"/>
                <w:lang w:eastAsia="en-US"/>
              </w:rPr>
              <w:t xml:space="preserve"> DL-CCCH-Message</w:t>
            </w:r>
            <w:r w:rsidRPr="004E5C55">
              <w:rPr>
                <w:sz w:val="18"/>
                <w:lang w:eastAsia="en-US"/>
              </w:rPr>
              <w:t xml:space="preserve"> IE as defined in subclause 6.2 of TS 38.331 [8].</w:t>
            </w: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SRB ID</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C-</w:t>
            </w:r>
            <w:r w:rsidRPr="004E5C55">
              <w:rPr>
                <w:rFonts w:cs="Arial"/>
                <w:sz w:val="18"/>
              </w:rPr>
              <w:t xml:space="preserve"> ifRRCContainer</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9.3.1.7</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The gNB-DU sends the RRC message on the indicated SRB.</w:t>
            </w: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old gNB-DU UE F1AP ID</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Include it if RRCReestablishmentRequest is not accepted</w:t>
            </w: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Execute Duplication</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napToGrid w:val="0"/>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sz w:val="18"/>
              </w:rPr>
            </w:pPr>
            <w:r w:rsidRPr="004E5C55">
              <w:rPr>
                <w:sz w:val="18"/>
              </w:rPr>
              <w:t xml:space="preserve">This IE may be sent only if duplication has been configured for the UE. </w:t>
            </w: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rPr>
            </w:pPr>
            <w:r w:rsidRPr="004E5C55">
              <w:rPr>
                <w:sz w:val="18"/>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sz w:val="18"/>
              </w:rPr>
            </w:pPr>
            <w:r w:rsidRPr="004E5C55">
              <w:rPr>
                <w:sz w:val="18"/>
              </w:rPr>
              <w:t>ignore</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eastAsia="Batang" w:cs="Arial"/>
                <w:bCs/>
                <w:sz w:val="18"/>
                <w:lang w:eastAsia="en-US"/>
              </w:rPr>
            </w:pPr>
            <w:r w:rsidRPr="004E5C55">
              <w:rPr>
                <w:rFonts w:cs="Arial"/>
                <w:sz w:val="18"/>
                <w:lang w:eastAsia="en-US"/>
              </w:rPr>
              <w:t>RRC Delivery Status Request</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rPr>
            </w:pPr>
            <w:r w:rsidRPr="004E5C55">
              <w:rPr>
                <w:rFonts w:cs="Arial"/>
                <w:sz w:val="18"/>
                <w:lang w:eastAsia="en-US"/>
              </w:rPr>
              <w:t>O</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napToGrid w:val="0"/>
                <w:sz w:val="18"/>
                <w:lang w:eastAsia="en-US"/>
              </w:rPr>
            </w:pPr>
            <w:r w:rsidRPr="004E5C55">
              <w:rPr>
                <w:rFonts w:cs="Arial"/>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szCs w:val="18"/>
              </w:rPr>
            </w:pPr>
            <w:r w:rsidRPr="004E5C55">
              <w:rPr>
                <w:rFonts w:cs="Arial"/>
                <w:sz w:val="18"/>
                <w:szCs w:val="18"/>
                <w:lang w:eastAsia="en-US"/>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ignore</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b/>
                <w:bCs/>
                <w:sz w:val="18"/>
                <w:lang w:eastAsia="en-US"/>
              </w:rPr>
            </w:pPr>
            <w:r w:rsidRPr="004E5C55">
              <w:rPr>
                <w:rFonts w:cs="Arial"/>
                <w:b/>
                <w:bCs/>
                <w:sz w:val="18"/>
                <w:szCs w:val="18"/>
                <w:lang w:eastAsia="ja-JP"/>
              </w:rPr>
              <w:t>Candidate Cells To Be Cancelled List</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lang w:eastAsia="en-US"/>
              </w:rPr>
            </w:pPr>
            <w:proofErr w:type="gramStart"/>
            <w:r w:rsidRPr="004E5C55">
              <w:rPr>
                <w:rFonts w:cs="Arial"/>
                <w:i/>
                <w:iCs/>
                <w:sz w:val="18"/>
                <w:szCs w:val="18"/>
                <w:lang w:eastAsia="ja-JP"/>
              </w:rPr>
              <w:t>0 ..</w:t>
            </w:r>
            <w:proofErr w:type="gramEnd"/>
            <w:r w:rsidRPr="004E5C55">
              <w:rPr>
                <w:rFonts w:cs="Arial"/>
                <w:i/>
                <w:iCs/>
                <w:sz w:val="18"/>
                <w:szCs w:val="18"/>
                <w:lang w:eastAsia="ja-JP"/>
              </w:rPr>
              <w:t xml:space="preserve"> &lt;maxnoofCellsinCHO&gt;</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reject</w:t>
            </w:r>
          </w:p>
        </w:tc>
      </w:tr>
      <w:tr w:rsidR="004E5C55" w:rsidRPr="004E5C55" w:rsidTr="002D299A">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ind w:left="200"/>
              <w:textAlignment w:val="auto"/>
              <w:rPr>
                <w:rFonts w:ascii="Times New Roman" w:hAnsi="Times New Roman" w:cs="Arial"/>
                <w:lang w:eastAsia="en-US"/>
              </w:rPr>
            </w:pPr>
            <w:r w:rsidRPr="004E5C55">
              <w:rPr>
                <w:bCs/>
                <w:sz w:val="18"/>
              </w:rPr>
              <w:t>&gt;Target Cell ID</w:t>
            </w: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ja-JP"/>
              </w:rPr>
              <w:t>M</w:t>
            </w:r>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r w:rsidRPr="004E5C55">
              <w:rPr>
                <w:rFonts w:cs="Arial"/>
                <w:sz w:val="18"/>
                <w:szCs w:val="18"/>
                <w:lang w:eastAsia="ja-JP"/>
              </w:rPr>
              <w:t xml:space="preserve">NR </w:t>
            </w:r>
            <w:r w:rsidRPr="004E5C55">
              <w:rPr>
                <w:rFonts w:cs="Arial"/>
                <w:sz w:val="18"/>
                <w:szCs w:val="18"/>
                <w:lang w:eastAsia="en-US"/>
              </w:rPr>
              <w:t>CGI</w:t>
            </w:r>
          </w:p>
          <w:p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en-US"/>
              </w:rPr>
              <w:t>9.3.1.12</w:t>
            </w:r>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r>
      <w:tr w:rsidR="004E5C55" w:rsidRPr="004E5C55" w:rsidTr="002D299A">
        <w:trPr>
          <w:ins w:id="139" w:author="R3-222683" w:date="2022-03-04T15:24:00Z"/>
        </w:trPr>
        <w:tc>
          <w:tcPr>
            <w:tcW w:w="2394" w:type="dxa"/>
            <w:tcBorders>
              <w:top w:val="single" w:sz="4" w:space="0" w:color="auto"/>
              <w:left w:val="single" w:sz="4" w:space="0" w:color="auto"/>
              <w:bottom w:val="single" w:sz="4" w:space="0" w:color="auto"/>
              <w:right w:val="single" w:sz="4" w:space="0" w:color="auto"/>
            </w:tcBorders>
          </w:tcPr>
          <w:p w:rsidR="004E5C55" w:rsidRPr="004E5C55" w:rsidRDefault="004E5C55" w:rsidP="00E00052">
            <w:pPr>
              <w:keepNext/>
              <w:keepLines/>
              <w:overflowPunct/>
              <w:autoSpaceDE/>
              <w:autoSpaceDN/>
              <w:adjustRightInd/>
              <w:spacing w:after="0"/>
              <w:textAlignment w:val="auto"/>
              <w:rPr>
                <w:ins w:id="140" w:author="R3-222683" w:date="2022-03-04T15:24:00Z"/>
                <w:bCs/>
                <w:sz w:val="18"/>
              </w:rPr>
            </w:pPr>
            <w:ins w:id="141" w:author="R3-222683" w:date="2022-03-04T15:24:00Z">
              <w:r w:rsidRPr="004E5C55">
                <w:rPr>
                  <w:bCs/>
                  <w:sz w:val="18"/>
                </w:rPr>
                <w:t>CG-SDT</w:t>
              </w:r>
              <w:r w:rsidRPr="004E5C55">
                <w:rPr>
                  <w:bCs/>
                  <w:sz w:val="18"/>
                  <w:lang w:val="en-US"/>
                </w:rPr>
                <w:t xml:space="preserve"> Kept Indicator</w:t>
              </w:r>
            </w:ins>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ins w:id="142" w:author="R3-222683" w:date="2022-03-04T15:24:00Z"/>
                <w:rFonts w:cs="Arial"/>
                <w:sz w:val="18"/>
                <w:szCs w:val="18"/>
                <w:lang w:eastAsia="ja-JP"/>
              </w:rPr>
            </w:pPr>
            <w:ins w:id="143" w:author="R3-222683" w:date="2022-03-04T15:24:00Z">
              <w:r w:rsidRPr="004E5C55">
                <w:rPr>
                  <w:rFonts w:cs="Arial"/>
                  <w:sz w:val="18"/>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ins w:id="144" w:author="R3-222683" w:date="2022-03-04T15:24:00Z"/>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ins w:id="145" w:author="R3-222683" w:date="2022-03-04T15:24:00Z"/>
                <w:rFonts w:cs="Arial"/>
                <w:sz w:val="18"/>
                <w:szCs w:val="18"/>
                <w:lang w:eastAsia="ja-JP"/>
              </w:rPr>
            </w:pPr>
            <w:ins w:id="146" w:author="R3-222683" w:date="2022-03-04T15:24:00Z">
              <w:r w:rsidRPr="004E5C55">
                <w:rPr>
                  <w:snapToGrid w:val="0"/>
                  <w:sz w:val="18"/>
                  <w:lang w:eastAsia="en-US"/>
                </w:rPr>
                <w:t>ENUMERATED (true, ...)</w:t>
              </w:r>
            </w:ins>
          </w:p>
        </w:tc>
        <w:tc>
          <w:tcPr>
            <w:tcW w:w="1762"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left"/>
              <w:textAlignment w:val="auto"/>
              <w:rPr>
                <w:ins w:id="147" w:author="R3-222683" w:date="2022-03-04T15:24:00Z"/>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ins w:id="148" w:author="R3-222683" w:date="2022-03-04T15:24:00Z"/>
                <w:rFonts w:cs="Arial"/>
                <w:sz w:val="18"/>
                <w:szCs w:val="18"/>
                <w:lang w:eastAsia="ja-JP"/>
              </w:rPr>
            </w:pPr>
            <w:ins w:id="149" w:author="R3-222683" w:date="2022-03-04T15:24:00Z">
              <w:r w:rsidRPr="004E5C55">
                <w:rPr>
                  <w:rFonts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4E5C55" w:rsidRPr="004E5C55" w:rsidRDefault="004E5C55" w:rsidP="004E5C55">
            <w:pPr>
              <w:keepNext/>
              <w:keepLines/>
              <w:overflowPunct/>
              <w:autoSpaceDE/>
              <w:autoSpaceDN/>
              <w:adjustRightInd/>
              <w:spacing w:after="0"/>
              <w:jc w:val="center"/>
              <w:textAlignment w:val="auto"/>
              <w:rPr>
                <w:ins w:id="150" w:author="R3-222683" w:date="2022-03-04T15:24:00Z"/>
                <w:rFonts w:cs="Arial"/>
                <w:sz w:val="18"/>
                <w:szCs w:val="18"/>
                <w:lang w:eastAsia="ja-JP"/>
              </w:rPr>
            </w:pPr>
            <w:ins w:id="151" w:author="R3-222683" w:date="2022-03-04T15:24:00Z">
              <w:r w:rsidRPr="004E5C55">
                <w:rPr>
                  <w:rFonts w:cs="Arial" w:hint="eastAsia"/>
                  <w:sz w:val="18"/>
                  <w:szCs w:val="18"/>
                  <w:lang w:eastAsia="ja-JP"/>
                </w:rPr>
                <w:t>ignore</w:t>
              </w:r>
            </w:ins>
          </w:p>
        </w:tc>
      </w:tr>
    </w:tbl>
    <w:p w:rsidR="004E5C55" w:rsidRDefault="004E5C55" w:rsidP="004E5C55">
      <w:pPr>
        <w:rPr>
          <w:color w:val="FF0000"/>
        </w:rPr>
      </w:pPr>
    </w:p>
    <w:p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rsidR="004E5C55" w:rsidRPr="00FD0425" w:rsidRDefault="004E5C55" w:rsidP="00E23AB2"/>
    <w:p w:rsidR="00214EC2" w:rsidRPr="00EA5FA7" w:rsidRDefault="00214EC2" w:rsidP="00E23AB2">
      <w:pPr>
        <w:pStyle w:val="4"/>
        <w:numPr>
          <w:ilvl w:val="0"/>
          <w:numId w:val="0"/>
        </w:numPr>
        <w:ind w:left="864" w:hanging="864"/>
      </w:pPr>
      <w:bookmarkStart w:id="152" w:name="_Toc20955879"/>
      <w:bookmarkStart w:id="153" w:name="_Toc29892991"/>
      <w:bookmarkStart w:id="154" w:name="_Toc36556928"/>
      <w:bookmarkStart w:id="155" w:name="_Toc45832359"/>
      <w:bookmarkStart w:id="156" w:name="_Toc51763612"/>
      <w:bookmarkStart w:id="157" w:name="_Toc64448778"/>
      <w:bookmarkStart w:id="158" w:name="_Toc66289437"/>
      <w:bookmarkStart w:id="159" w:name="_Toc74154550"/>
      <w:bookmarkStart w:id="160" w:name="_Toc81383294"/>
      <w:r w:rsidRPr="00EA5FA7">
        <w:t>9.2.2.7</w:t>
      </w:r>
      <w:r w:rsidRPr="00EA5FA7">
        <w:tab/>
        <w:t>UE CONTEXT MODIFICATION REQUEST</w:t>
      </w:r>
      <w:bookmarkEnd w:id="152"/>
      <w:bookmarkEnd w:id="153"/>
      <w:bookmarkEnd w:id="154"/>
      <w:bookmarkEnd w:id="155"/>
      <w:bookmarkEnd w:id="156"/>
      <w:bookmarkEnd w:id="157"/>
      <w:bookmarkEnd w:id="158"/>
      <w:bookmarkEnd w:id="159"/>
      <w:bookmarkEnd w:id="160"/>
    </w:p>
    <w:p w:rsidR="00214EC2" w:rsidRPr="00DF6801" w:rsidRDefault="00214EC2" w:rsidP="00214EC2">
      <w:pPr>
        <w:rPr>
          <w:rFonts w:ascii="Times New Roman" w:eastAsia="Batang" w:hAnsi="Times New Roman"/>
        </w:rPr>
      </w:pPr>
      <w:r w:rsidRPr="00DF6801">
        <w:rPr>
          <w:rFonts w:ascii="Times New Roman" w:hAnsi="Times New Roman"/>
        </w:rPr>
        <w:t>This message is sent by the gNB-CU to provide UE Context information changes to the gNB-DU.</w:t>
      </w:r>
    </w:p>
    <w:p w:rsidR="00214EC2" w:rsidRPr="00DF6801" w:rsidRDefault="00214EC2" w:rsidP="00214EC2">
      <w:pPr>
        <w:rPr>
          <w:rFonts w:ascii="Times New Roman" w:hAnsi="Times New Roman"/>
        </w:rPr>
      </w:pPr>
      <w:r w:rsidRPr="00DF6801">
        <w:rPr>
          <w:rFonts w:ascii="Times New Roman" w:hAnsi="Times New Roman"/>
        </w:rPr>
        <w:t xml:space="preserve">Direction: gNB-CU </w:t>
      </w:r>
      <w:r w:rsidRPr="00DF6801">
        <w:rPr>
          <w:rFonts w:ascii="Times New Roman" w:hAnsi="Times New Roman"/>
        </w:rPr>
        <w:sym w:font="Symbol" w:char="F0AE"/>
      </w:r>
      <w:r w:rsidRPr="00DF6801">
        <w:rPr>
          <w:rFonts w:ascii="Times New Roman" w:hAnsi="Times New Roman"/>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14EC2" w:rsidRPr="00EA5FA7" w:rsidTr="002A4742">
        <w:trPr>
          <w:tblHeader/>
        </w:trPr>
        <w:tc>
          <w:tcPr>
            <w:tcW w:w="2394" w:type="dxa"/>
          </w:tcPr>
          <w:p w:rsidR="00214EC2" w:rsidRPr="00EA5FA7" w:rsidRDefault="00214EC2" w:rsidP="002A4742">
            <w:pPr>
              <w:pStyle w:val="TAH"/>
            </w:pPr>
            <w:r w:rsidRPr="00EA5FA7">
              <w:lastRenderedPageBreak/>
              <w:t>IE/Group Name</w:t>
            </w:r>
          </w:p>
        </w:tc>
        <w:tc>
          <w:tcPr>
            <w:tcW w:w="1260" w:type="dxa"/>
          </w:tcPr>
          <w:p w:rsidR="00214EC2" w:rsidRPr="00EA5FA7" w:rsidRDefault="00214EC2" w:rsidP="002A4742">
            <w:pPr>
              <w:pStyle w:val="TAH"/>
            </w:pPr>
            <w:r w:rsidRPr="00EA5FA7">
              <w:t>Presence</w:t>
            </w:r>
          </w:p>
        </w:tc>
        <w:tc>
          <w:tcPr>
            <w:tcW w:w="1247" w:type="dxa"/>
          </w:tcPr>
          <w:p w:rsidR="00214EC2" w:rsidRPr="00EA5FA7" w:rsidRDefault="00214EC2" w:rsidP="002A4742">
            <w:pPr>
              <w:pStyle w:val="TAH"/>
            </w:pPr>
            <w:r w:rsidRPr="00EA5FA7">
              <w:t>Range</w:t>
            </w:r>
          </w:p>
        </w:tc>
        <w:tc>
          <w:tcPr>
            <w:tcW w:w="1260" w:type="dxa"/>
          </w:tcPr>
          <w:p w:rsidR="00214EC2" w:rsidRPr="00EA5FA7" w:rsidRDefault="00214EC2" w:rsidP="002A4742">
            <w:pPr>
              <w:pStyle w:val="TAH"/>
            </w:pPr>
            <w:r w:rsidRPr="00EA5FA7">
              <w:t>IE type and reference</w:t>
            </w:r>
          </w:p>
        </w:tc>
        <w:tc>
          <w:tcPr>
            <w:tcW w:w="1762" w:type="dxa"/>
          </w:tcPr>
          <w:p w:rsidR="00214EC2" w:rsidRPr="00EA5FA7" w:rsidRDefault="00214EC2" w:rsidP="002A4742">
            <w:pPr>
              <w:pStyle w:val="TAH"/>
            </w:pPr>
            <w:r w:rsidRPr="00EA5FA7">
              <w:t>Semantics description</w:t>
            </w:r>
          </w:p>
        </w:tc>
        <w:tc>
          <w:tcPr>
            <w:tcW w:w="1288" w:type="dxa"/>
          </w:tcPr>
          <w:p w:rsidR="00214EC2" w:rsidRPr="00EA5FA7" w:rsidRDefault="00214EC2" w:rsidP="002A4742">
            <w:pPr>
              <w:pStyle w:val="TAH"/>
            </w:pPr>
            <w:r w:rsidRPr="00EA5FA7">
              <w:t>Criticality</w:t>
            </w:r>
          </w:p>
        </w:tc>
        <w:tc>
          <w:tcPr>
            <w:tcW w:w="1274" w:type="dxa"/>
          </w:tcPr>
          <w:p w:rsidR="00214EC2" w:rsidRPr="00EA5FA7" w:rsidRDefault="00214EC2" w:rsidP="002A4742">
            <w:pPr>
              <w:pStyle w:val="TAH"/>
            </w:pPr>
            <w:r w:rsidRPr="00EA5FA7">
              <w:t>Assigned Criticality</w:t>
            </w:r>
          </w:p>
        </w:tc>
      </w:tr>
      <w:tr w:rsidR="00214EC2" w:rsidRPr="00EA5FA7" w:rsidTr="002A4742">
        <w:tc>
          <w:tcPr>
            <w:tcW w:w="2394" w:type="dxa"/>
          </w:tcPr>
          <w:p w:rsidR="00214EC2" w:rsidRPr="00EA5FA7" w:rsidRDefault="00214EC2" w:rsidP="002A4742">
            <w:pPr>
              <w:pStyle w:val="TAL"/>
            </w:pPr>
            <w:r w:rsidRPr="00EA5FA7">
              <w:t>Message Type</w:t>
            </w:r>
          </w:p>
        </w:tc>
        <w:tc>
          <w:tcPr>
            <w:tcW w:w="1260" w:type="dxa"/>
          </w:tcPr>
          <w:p w:rsidR="00214EC2" w:rsidRPr="00EA5FA7" w:rsidRDefault="00214EC2" w:rsidP="002A4742">
            <w:pPr>
              <w:pStyle w:val="TAL"/>
            </w:pPr>
            <w:r w:rsidRPr="00EA5FA7">
              <w:t>M</w:t>
            </w:r>
          </w:p>
        </w:tc>
        <w:tc>
          <w:tcPr>
            <w:tcW w:w="1247" w:type="dxa"/>
          </w:tcPr>
          <w:p w:rsidR="00214EC2" w:rsidRPr="00EA5FA7" w:rsidRDefault="00214EC2" w:rsidP="002A4742">
            <w:pPr>
              <w:pStyle w:val="TAL"/>
              <w:rPr>
                <w:i/>
              </w:rPr>
            </w:pPr>
          </w:p>
        </w:tc>
        <w:tc>
          <w:tcPr>
            <w:tcW w:w="1260" w:type="dxa"/>
          </w:tcPr>
          <w:p w:rsidR="00214EC2" w:rsidRPr="00EA5FA7" w:rsidRDefault="00214EC2" w:rsidP="002A4742">
            <w:pPr>
              <w:pStyle w:val="TAL"/>
            </w:pPr>
            <w:r w:rsidRPr="00EA5FA7">
              <w:t>9.3.1.1</w:t>
            </w:r>
          </w:p>
        </w:tc>
        <w:tc>
          <w:tcPr>
            <w:tcW w:w="1762" w:type="dxa"/>
          </w:tcPr>
          <w:p w:rsidR="00214EC2" w:rsidRPr="00EA5FA7" w:rsidRDefault="00214EC2" w:rsidP="002A4742">
            <w:pPr>
              <w:pStyle w:val="TAL"/>
            </w:pPr>
          </w:p>
        </w:tc>
        <w:tc>
          <w:tcPr>
            <w:tcW w:w="1288" w:type="dxa"/>
          </w:tcPr>
          <w:p w:rsidR="00214EC2" w:rsidRPr="00EA5FA7" w:rsidRDefault="00214EC2" w:rsidP="002A4742">
            <w:pPr>
              <w:pStyle w:val="TAC"/>
            </w:pPr>
            <w:r w:rsidRPr="00EA5FA7">
              <w:t>YES</w:t>
            </w:r>
          </w:p>
        </w:tc>
        <w:tc>
          <w:tcPr>
            <w:tcW w:w="1274" w:type="dxa"/>
          </w:tcPr>
          <w:p w:rsidR="00214EC2" w:rsidRPr="00EA5FA7" w:rsidRDefault="00214EC2" w:rsidP="002A4742">
            <w:pPr>
              <w:pStyle w:val="TAC"/>
            </w:pPr>
            <w:r w:rsidRPr="00EA5FA7">
              <w:t>reject</w:t>
            </w:r>
          </w:p>
        </w:tc>
      </w:tr>
      <w:tr w:rsidR="00214EC2" w:rsidRPr="00EA5FA7" w:rsidTr="002A4742">
        <w:tc>
          <w:tcPr>
            <w:tcW w:w="2394" w:type="dxa"/>
          </w:tcPr>
          <w:p w:rsidR="00214EC2" w:rsidRPr="00EA5FA7" w:rsidRDefault="00214EC2" w:rsidP="002A4742">
            <w:pPr>
              <w:pStyle w:val="TAL"/>
              <w:rPr>
                <w:lang w:eastAsia="zh-CN"/>
              </w:rPr>
            </w:pPr>
            <w:r w:rsidRPr="00EA5FA7">
              <w:rPr>
                <w:rFonts w:eastAsia="Batang"/>
                <w:bCs/>
              </w:rPr>
              <w:t>gNB-CU</w:t>
            </w:r>
            <w:r w:rsidRPr="00EA5FA7">
              <w:rPr>
                <w:bCs/>
              </w:rPr>
              <w:t xml:space="preserve"> UE F1AP ID</w:t>
            </w:r>
          </w:p>
        </w:tc>
        <w:tc>
          <w:tcPr>
            <w:tcW w:w="1260" w:type="dxa"/>
          </w:tcPr>
          <w:p w:rsidR="00214EC2" w:rsidRPr="00EA5FA7" w:rsidRDefault="00214EC2" w:rsidP="002A4742">
            <w:pPr>
              <w:pStyle w:val="TAL"/>
              <w:rPr>
                <w:lang w:eastAsia="zh-CN"/>
              </w:rPr>
            </w:pPr>
            <w:r w:rsidRPr="00EA5FA7">
              <w:rPr>
                <w:lang w:eastAsia="zh-CN"/>
              </w:rPr>
              <w:t>M</w:t>
            </w:r>
          </w:p>
        </w:tc>
        <w:tc>
          <w:tcPr>
            <w:tcW w:w="1247" w:type="dxa"/>
          </w:tcPr>
          <w:p w:rsidR="00214EC2" w:rsidRPr="00EA5FA7" w:rsidRDefault="00214EC2" w:rsidP="002A4742">
            <w:pPr>
              <w:pStyle w:val="TAL"/>
              <w:rPr>
                <w:i/>
              </w:rPr>
            </w:pPr>
          </w:p>
        </w:tc>
        <w:tc>
          <w:tcPr>
            <w:tcW w:w="1260" w:type="dxa"/>
          </w:tcPr>
          <w:p w:rsidR="00214EC2" w:rsidRPr="00EA5FA7" w:rsidRDefault="00214EC2" w:rsidP="002A4742">
            <w:pPr>
              <w:pStyle w:val="TAL"/>
            </w:pPr>
            <w:r w:rsidRPr="00EA5FA7">
              <w:t>9.3.1.4</w:t>
            </w:r>
          </w:p>
        </w:tc>
        <w:tc>
          <w:tcPr>
            <w:tcW w:w="1762" w:type="dxa"/>
          </w:tcPr>
          <w:p w:rsidR="00214EC2" w:rsidRPr="00EA5FA7" w:rsidRDefault="00214EC2" w:rsidP="002A4742">
            <w:pPr>
              <w:pStyle w:val="TAL"/>
            </w:pPr>
          </w:p>
        </w:tc>
        <w:tc>
          <w:tcPr>
            <w:tcW w:w="1288" w:type="dxa"/>
          </w:tcPr>
          <w:p w:rsidR="00214EC2" w:rsidRPr="00EA5FA7" w:rsidRDefault="00214EC2" w:rsidP="002A4742">
            <w:pPr>
              <w:pStyle w:val="TAC"/>
            </w:pPr>
            <w:r w:rsidRPr="00EA5FA7">
              <w:t>YES</w:t>
            </w:r>
          </w:p>
        </w:tc>
        <w:tc>
          <w:tcPr>
            <w:tcW w:w="1274" w:type="dxa"/>
          </w:tcPr>
          <w:p w:rsidR="00214EC2" w:rsidRPr="00EA5FA7" w:rsidRDefault="00214EC2" w:rsidP="002A4742">
            <w:pPr>
              <w:pStyle w:val="TAC"/>
            </w:pPr>
            <w:r w:rsidRPr="00EA5FA7">
              <w:t>reject</w:t>
            </w:r>
          </w:p>
        </w:tc>
      </w:tr>
      <w:tr w:rsidR="00214EC2" w:rsidRPr="00EA5FA7" w:rsidTr="002A4742">
        <w:tc>
          <w:tcPr>
            <w:tcW w:w="2394" w:type="dxa"/>
            <w:tcBorders>
              <w:top w:val="single" w:sz="4" w:space="0" w:color="auto"/>
              <w:left w:val="single" w:sz="4" w:space="0" w:color="auto"/>
              <w:bottom w:val="single" w:sz="4" w:space="0" w:color="auto"/>
              <w:right w:val="single" w:sz="4" w:space="0" w:color="auto"/>
            </w:tcBorders>
          </w:tcPr>
          <w:p w:rsidR="00214EC2" w:rsidRPr="00EA5FA7" w:rsidRDefault="00214EC2" w:rsidP="002A4742">
            <w:pPr>
              <w:pStyle w:val="TAL"/>
              <w:rPr>
                <w:rFonts w:eastAsia="Batang"/>
              </w:rPr>
            </w:pPr>
            <w:r w:rsidRPr="00EA5FA7">
              <w:rPr>
                <w:rFonts w:eastAsia="Batang"/>
              </w:rPr>
              <w:t>gNB-DU UE F1AP ID</w:t>
            </w:r>
          </w:p>
        </w:tc>
        <w:tc>
          <w:tcPr>
            <w:tcW w:w="1260" w:type="dxa"/>
            <w:tcBorders>
              <w:top w:val="single" w:sz="4" w:space="0" w:color="auto"/>
              <w:left w:val="single" w:sz="4" w:space="0" w:color="auto"/>
              <w:bottom w:val="single" w:sz="4" w:space="0" w:color="auto"/>
              <w:right w:val="single" w:sz="4" w:space="0" w:color="auto"/>
            </w:tcBorders>
          </w:tcPr>
          <w:p w:rsidR="00214EC2" w:rsidRPr="00EA5FA7" w:rsidRDefault="00214EC2" w:rsidP="002A4742">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214EC2" w:rsidRPr="00EA5FA7" w:rsidRDefault="00214EC2" w:rsidP="002A4742">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214EC2" w:rsidRPr="00EA5FA7" w:rsidRDefault="00214EC2" w:rsidP="002A4742">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rsidR="00214EC2" w:rsidRPr="00EA5FA7" w:rsidRDefault="00214EC2" w:rsidP="002A4742">
            <w:pPr>
              <w:pStyle w:val="TAL"/>
            </w:pPr>
          </w:p>
        </w:tc>
        <w:tc>
          <w:tcPr>
            <w:tcW w:w="1288" w:type="dxa"/>
            <w:tcBorders>
              <w:top w:val="single" w:sz="4" w:space="0" w:color="auto"/>
              <w:left w:val="single" w:sz="4" w:space="0" w:color="auto"/>
              <w:bottom w:val="single" w:sz="4" w:space="0" w:color="auto"/>
              <w:right w:val="single" w:sz="4" w:space="0" w:color="auto"/>
            </w:tcBorders>
          </w:tcPr>
          <w:p w:rsidR="00214EC2" w:rsidRPr="00EA5FA7" w:rsidRDefault="00214EC2" w:rsidP="002A4742">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214EC2" w:rsidRPr="00EA5FA7" w:rsidRDefault="00214EC2" w:rsidP="002A4742">
            <w:pPr>
              <w:pStyle w:val="TAC"/>
            </w:pPr>
            <w:r w:rsidRPr="00EA5FA7">
              <w:t>reject</w:t>
            </w:r>
          </w:p>
        </w:tc>
      </w:tr>
      <w:tr w:rsidR="00214EC2" w:rsidRPr="00EA5FA7" w:rsidTr="002A4742">
        <w:tc>
          <w:tcPr>
            <w:tcW w:w="2394" w:type="dxa"/>
          </w:tcPr>
          <w:p w:rsidR="00214EC2" w:rsidRPr="00EA5FA7" w:rsidRDefault="00214EC2" w:rsidP="002A4742">
            <w:pPr>
              <w:pStyle w:val="TAL"/>
              <w:rPr>
                <w:rFonts w:eastAsia="Batang"/>
                <w:bCs/>
              </w:rPr>
            </w:pPr>
            <w:r w:rsidRPr="00EA5FA7">
              <w:rPr>
                <w:rFonts w:eastAsia="Batang"/>
                <w:bCs/>
              </w:rPr>
              <w:t>SpCell ID</w:t>
            </w:r>
          </w:p>
        </w:tc>
        <w:tc>
          <w:tcPr>
            <w:tcW w:w="1260" w:type="dxa"/>
          </w:tcPr>
          <w:p w:rsidR="00214EC2" w:rsidRPr="00EA5FA7" w:rsidRDefault="00214EC2" w:rsidP="002A4742">
            <w:pPr>
              <w:pStyle w:val="TAL"/>
              <w:rPr>
                <w:rFonts w:cs="Arial"/>
                <w:lang w:eastAsia="zh-CN"/>
              </w:rPr>
            </w:pPr>
            <w:r w:rsidRPr="00EA5FA7">
              <w:rPr>
                <w:rFonts w:cs="Arial"/>
              </w:rPr>
              <w:t>O</w:t>
            </w:r>
          </w:p>
        </w:tc>
        <w:tc>
          <w:tcPr>
            <w:tcW w:w="1247" w:type="dxa"/>
          </w:tcPr>
          <w:p w:rsidR="00214EC2" w:rsidRPr="00EA5FA7" w:rsidRDefault="00214EC2" w:rsidP="002A4742">
            <w:pPr>
              <w:pStyle w:val="TAL"/>
              <w:rPr>
                <w:rFonts w:cs="Arial"/>
                <w:i/>
              </w:rPr>
            </w:pPr>
          </w:p>
        </w:tc>
        <w:tc>
          <w:tcPr>
            <w:tcW w:w="1260" w:type="dxa"/>
          </w:tcPr>
          <w:p w:rsidR="00214EC2" w:rsidRPr="00EA5FA7" w:rsidRDefault="00214EC2" w:rsidP="002A4742">
            <w:pPr>
              <w:pStyle w:val="TAL"/>
              <w:rPr>
                <w:rFonts w:cs="Arial"/>
              </w:rPr>
            </w:pPr>
            <w:r w:rsidRPr="00EA5FA7">
              <w:rPr>
                <w:rFonts w:cs="Arial"/>
                <w:szCs w:val="18"/>
                <w:lang w:eastAsia="ja-JP"/>
              </w:rPr>
              <w:t xml:space="preserve">NR </w:t>
            </w:r>
            <w:r w:rsidRPr="00EA5FA7">
              <w:rPr>
                <w:rFonts w:cs="Arial"/>
              </w:rPr>
              <w:t>CGI</w:t>
            </w:r>
          </w:p>
          <w:p w:rsidR="00214EC2" w:rsidRPr="00EA5FA7" w:rsidRDefault="00214EC2" w:rsidP="002A4742">
            <w:pPr>
              <w:pStyle w:val="TAL"/>
              <w:rPr>
                <w:rFonts w:cs="Arial"/>
              </w:rPr>
            </w:pPr>
            <w:r w:rsidRPr="00EA5FA7">
              <w:rPr>
                <w:rFonts w:cs="Arial"/>
              </w:rPr>
              <w:t>9.3.1.12</w:t>
            </w:r>
          </w:p>
        </w:tc>
        <w:tc>
          <w:tcPr>
            <w:tcW w:w="1762" w:type="dxa"/>
          </w:tcPr>
          <w:p w:rsidR="00214EC2" w:rsidRPr="00EA5FA7" w:rsidRDefault="00214EC2" w:rsidP="002A4742">
            <w:pPr>
              <w:pStyle w:val="TAL"/>
              <w:rPr>
                <w:rFonts w:cs="Arial"/>
              </w:rPr>
            </w:pPr>
            <w:r w:rsidRPr="00EA5FA7">
              <w:rPr>
                <w:rFonts w:cs="Arial"/>
              </w:rPr>
              <w:t>Special Cell as defined in TS 38.321 [16]</w:t>
            </w:r>
            <w:r w:rsidRPr="00EA5FA7">
              <w:t>. For handover case, this IE is considered as target cell.</w:t>
            </w:r>
          </w:p>
        </w:tc>
        <w:tc>
          <w:tcPr>
            <w:tcW w:w="1288" w:type="dxa"/>
          </w:tcPr>
          <w:p w:rsidR="00214EC2" w:rsidRPr="00EA5FA7" w:rsidRDefault="00214EC2" w:rsidP="002A4742">
            <w:pPr>
              <w:pStyle w:val="TAC"/>
              <w:rPr>
                <w:rFonts w:cs="Arial"/>
              </w:rPr>
            </w:pPr>
            <w:r w:rsidRPr="00EA5FA7">
              <w:rPr>
                <w:rFonts w:cs="Arial"/>
              </w:rPr>
              <w:t>YES</w:t>
            </w:r>
          </w:p>
        </w:tc>
        <w:tc>
          <w:tcPr>
            <w:tcW w:w="1274" w:type="dxa"/>
          </w:tcPr>
          <w:p w:rsidR="00214EC2" w:rsidRPr="00EA5FA7" w:rsidRDefault="00214EC2" w:rsidP="002A4742">
            <w:pPr>
              <w:pStyle w:val="TAC"/>
              <w:rPr>
                <w:rFonts w:cs="Arial"/>
              </w:rPr>
            </w:pPr>
            <w:r w:rsidRPr="00EA5FA7">
              <w:rPr>
                <w:rFonts w:cs="Arial"/>
              </w:rPr>
              <w:t>ignore</w:t>
            </w:r>
          </w:p>
        </w:tc>
      </w:tr>
      <w:tr w:rsidR="00377DF7" w:rsidRPr="00EA5FA7" w:rsidTr="009F2C77">
        <w:tc>
          <w:tcPr>
            <w:tcW w:w="10485" w:type="dxa"/>
            <w:gridSpan w:val="7"/>
          </w:tcPr>
          <w:p w:rsidR="00377DF7" w:rsidRPr="00EA5FA7" w:rsidRDefault="00377DF7" w:rsidP="00377DF7">
            <w:pPr>
              <w:pStyle w:val="TAC"/>
              <w:jc w:val="both"/>
              <w:rPr>
                <w:rFonts w:cs="Arial"/>
              </w:rPr>
            </w:pPr>
            <w:r w:rsidRPr="00D91FC9">
              <w:rPr>
                <w:color w:val="FF0000"/>
              </w:rPr>
              <w:t>&lt;un</w:t>
            </w:r>
            <w:r>
              <w:rPr>
                <w:color w:val="FF0000"/>
              </w:rPr>
              <w:t>changed</w:t>
            </w:r>
            <w:r w:rsidRPr="00D91FC9">
              <w:rPr>
                <w:color w:val="FF0000"/>
              </w:rPr>
              <w:t xml:space="preserve"> part is omitted&gt;</w:t>
            </w: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ind w:left="198"/>
              <w:rPr>
                <w:rFonts w:cs="Arial"/>
                <w:szCs w:val="18"/>
              </w:rPr>
            </w:pPr>
            <w:r w:rsidRPr="002B49FE">
              <w:rPr>
                <w:rFonts w:cs="Arial"/>
                <w:szCs w:val="18"/>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szCs w:val="18"/>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szCs w:val="18"/>
              </w:rPr>
            </w:pPr>
            <w:r w:rsidRPr="00D35F09">
              <w:t>9.3.1.146</w:t>
            </w:r>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cs="Arial"/>
                <w:szCs w:val="18"/>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cs="Arial"/>
                <w:szCs w:val="18"/>
              </w:rPr>
            </w:pPr>
            <w:r>
              <w:rPr>
                <w:rFonts w:hint="eastAsia"/>
                <w:lang w:eastAsia="zh-CN"/>
              </w:rPr>
              <w:t>i</w:t>
            </w:r>
            <w:r>
              <w:rPr>
                <w:lang w:eastAsia="zh-CN"/>
              </w:rPr>
              <w:t>gnore</w:t>
            </w:r>
          </w:p>
        </w:tc>
      </w:tr>
      <w:tr w:rsidR="002D299A" w:rsidTr="002A4742">
        <w:trPr>
          <w:ins w:id="161" w:author="R3-222683" w:date="2022-03-04T15:27:00Z"/>
        </w:trPr>
        <w:tc>
          <w:tcPr>
            <w:tcW w:w="2394" w:type="dxa"/>
            <w:tcBorders>
              <w:top w:val="single" w:sz="4" w:space="0" w:color="auto"/>
              <w:left w:val="single" w:sz="4" w:space="0" w:color="auto"/>
              <w:bottom w:val="single" w:sz="4" w:space="0" w:color="auto"/>
              <w:right w:val="single" w:sz="4" w:space="0" w:color="auto"/>
            </w:tcBorders>
          </w:tcPr>
          <w:p w:rsidR="002D299A" w:rsidRPr="002B49FE" w:rsidRDefault="002D299A" w:rsidP="002D299A">
            <w:pPr>
              <w:pStyle w:val="TAL"/>
              <w:ind w:left="198"/>
              <w:rPr>
                <w:ins w:id="162" w:author="R3-222683" w:date="2022-03-04T15:27:00Z"/>
                <w:rFonts w:cs="Arial"/>
                <w:szCs w:val="18"/>
              </w:rPr>
            </w:pPr>
            <w:ins w:id="163" w:author="R3-222683" w:date="2022-03-04T15:29:00Z">
              <w:r>
                <w:rPr>
                  <w:rFonts w:cs="Arial"/>
                  <w:szCs w:val="18"/>
                </w:rPr>
                <w:t>&gt;&gt;SDT Indicator Setup</w:t>
              </w:r>
            </w:ins>
          </w:p>
        </w:tc>
        <w:tc>
          <w:tcPr>
            <w:tcW w:w="1260"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rPr>
                <w:ins w:id="164" w:author="R3-222683" w:date="2022-03-04T15:27:00Z"/>
                <w:lang w:eastAsia="zh-CN"/>
              </w:rPr>
            </w:pPr>
            <w:ins w:id="165" w:author="R3-222683" w:date="2022-03-04T15:29:00Z">
              <w:r>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ins w:id="166" w:author="R3-222683" w:date="2022-03-04T15:2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rsidR="002D299A" w:rsidRPr="00D35F09" w:rsidRDefault="002D299A" w:rsidP="002D299A">
            <w:pPr>
              <w:pStyle w:val="TAL"/>
              <w:rPr>
                <w:ins w:id="167" w:author="R3-222683" w:date="2022-03-04T15:27:00Z"/>
              </w:rPr>
            </w:pPr>
            <w:ins w:id="168" w:author="R3-222683" w:date="2022-03-04T15:29:00Z">
              <w:r>
                <w:t>ENUMERATED (true, …)</w:t>
              </w:r>
            </w:ins>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ins w:id="169" w:author="R3-222683" w:date="2022-03-04T15:27:00Z"/>
                <w:rFonts w:cs="Arial"/>
                <w:szCs w:val="18"/>
              </w:rPr>
            </w:pPr>
            <w:ins w:id="170" w:author="R3-222683" w:date="2022-03-04T15:29:00Z">
              <w:r>
                <w:rPr>
                  <w:rFonts w:cs="Arial"/>
                  <w:szCs w:val="18"/>
                </w:rPr>
                <w:t>Indicates SDT DRB.</w:t>
              </w:r>
            </w:ins>
          </w:p>
        </w:tc>
        <w:tc>
          <w:tcPr>
            <w:tcW w:w="1288" w:type="dxa"/>
            <w:tcBorders>
              <w:top w:val="single" w:sz="4" w:space="0" w:color="auto"/>
              <w:left w:val="single" w:sz="4" w:space="0" w:color="auto"/>
              <w:bottom w:val="single" w:sz="4" w:space="0" w:color="auto"/>
              <w:right w:val="single" w:sz="4" w:space="0" w:color="auto"/>
            </w:tcBorders>
          </w:tcPr>
          <w:p w:rsidR="002D299A" w:rsidRPr="008B6E04" w:rsidRDefault="002D299A" w:rsidP="002D299A">
            <w:pPr>
              <w:pStyle w:val="TAC"/>
              <w:rPr>
                <w:ins w:id="171" w:author="R3-222683" w:date="2022-03-04T15:27:00Z"/>
                <w:rFonts w:cs="Arial"/>
                <w:szCs w:val="18"/>
              </w:rPr>
            </w:pPr>
            <w:ins w:id="172" w:author="R3-222683" w:date="2022-03-04T15:29:00Z">
              <w:r>
                <w:rPr>
                  <w:rFonts w:cs="Arial"/>
                  <w:szCs w:val="18"/>
                </w:rPr>
                <w:t>YES</w:t>
              </w:r>
            </w:ins>
          </w:p>
        </w:tc>
        <w:tc>
          <w:tcPr>
            <w:tcW w:w="1274" w:type="dxa"/>
            <w:tcBorders>
              <w:top w:val="single" w:sz="4" w:space="0" w:color="auto"/>
              <w:left w:val="single" w:sz="4" w:space="0" w:color="auto"/>
              <w:bottom w:val="single" w:sz="4" w:space="0" w:color="auto"/>
              <w:right w:val="single" w:sz="4" w:space="0" w:color="auto"/>
            </w:tcBorders>
          </w:tcPr>
          <w:p w:rsidR="002D299A" w:rsidRDefault="002D299A" w:rsidP="002D299A">
            <w:pPr>
              <w:pStyle w:val="TAC"/>
              <w:rPr>
                <w:ins w:id="173" w:author="R3-222683" w:date="2022-03-04T15:27:00Z"/>
                <w:lang w:eastAsia="zh-CN"/>
              </w:rPr>
            </w:pPr>
            <w:ins w:id="174" w:author="R3-222683" w:date="2022-03-04T15:29:00Z">
              <w:r>
                <w:rPr>
                  <w:lang w:eastAsia="zh-CN"/>
                </w:rPr>
                <w:t>reject</w:t>
              </w:r>
            </w:ins>
          </w:p>
        </w:tc>
      </w:tr>
      <w:tr w:rsidR="002D299A" w:rsidTr="002D299A">
        <w:tc>
          <w:tcPr>
            <w:tcW w:w="10485" w:type="dxa"/>
            <w:gridSpan w:val="7"/>
            <w:tcBorders>
              <w:top w:val="single" w:sz="4" w:space="0" w:color="auto"/>
              <w:left w:val="single" w:sz="4" w:space="0" w:color="auto"/>
              <w:bottom w:val="single" w:sz="4" w:space="0" w:color="auto"/>
              <w:right w:val="single" w:sz="4" w:space="0" w:color="auto"/>
            </w:tcBorders>
          </w:tcPr>
          <w:p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B62421" w:rsidRDefault="002D299A" w:rsidP="002D299A">
            <w:pPr>
              <w:pStyle w:val="TAL"/>
              <w:rPr>
                <w:b/>
                <w:bCs/>
              </w:rPr>
            </w:pPr>
            <w:r w:rsidRPr="00B62421">
              <w:rPr>
                <w:b/>
                <w:bCs/>
              </w:rPr>
              <w:t>DRB to Be Modified List</w:t>
            </w: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pPr>
            <w:r w:rsidRPr="00EA5FA7">
              <w:t>Reject</w:t>
            </w: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B62421" w:rsidRDefault="002D299A" w:rsidP="002D299A">
            <w:pPr>
              <w:pStyle w:val="TAL"/>
              <w:ind w:left="102"/>
              <w:rPr>
                <w:rFonts w:cs="Arial"/>
                <w:b/>
                <w:bCs/>
              </w:rPr>
            </w:pPr>
            <w:r w:rsidRPr="00B62421">
              <w:rPr>
                <w:rFonts w:cs="Arial"/>
                <w:b/>
                <w:bCs/>
              </w:rPr>
              <w:t>&gt;DRB to Be Modified Item IEs</w:t>
            </w: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i/>
              </w:rPr>
            </w:pPr>
            <w:proofErr w:type="gramStart"/>
            <w:r w:rsidRPr="00EA5FA7">
              <w:rPr>
                <w:rFonts w:cs="Arial"/>
                <w:i/>
              </w:rPr>
              <w:t>1 ..</w:t>
            </w:r>
            <w:proofErr w:type="gramEnd"/>
            <w:r w:rsidRPr="00EA5FA7">
              <w:rPr>
                <w:rFonts w:cs="Arial"/>
                <w:i/>
              </w:rPr>
              <w:t xml:space="preserve"> &lt;maxnoofDRBs&gt;</w:t>
            </w: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eastAsia="MS Mincho" w:cs="Arial"/>
              </w:rPr>
            </w:pPr>
            <w:r w:rsidRPr="00EA5FA7">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cs="Arial"/>
              </w:rPr>
            </w:pPr>
            <w:r w:rsidRPr="00EA5FA7">
              <w:rPr>
                <w:rFonts w:cs="Arial"/>
              </w:rPr>
              <w:t>reject</w:t>
            </w: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ind w:left="198"/>
            </w:pPr>
            <w:r w:rsidRPr="00EA5FA7">
              <w:t>&gt;&gt;DRB ID</w:t>
            </w: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cs="Arial"/>
              </w:rPr>
            </w:pP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rPr>
                <w:rFonts w:cs="Arial"/>
              </w:rPr>
            </w:pPr>
          </w:p>
        </w:tc>
      </w:tr>
      <w:tr w:rsidR="002D299A" w:rsidTr="002D299A">
        <w:tc>
          <w:tcPr>
            <w:tcW w:w="10485" w:type="dxa"/>
            <w:gridSpan w:val="7"/>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C"/>
              <w:jc w:val="left"/>
              <w:rPr>
                <w:rFonts w:cs="Arial"/>
              </w:rPr>
            </w:pPr>
            <w:r w:rsidRPr="00D91FC9">
              <w:rPr>
                <w:color w:val="FF0000"/>
              </w:rPr>
              <w:t>&lt;un</w:t>
            </w:r>
            <w:r>
              <w:rPr>
                <w:color w:val="FF0000"/>
              </w:rPr>
              <w:t>changed</w:t>
            </w:r>
            <w:r w:rsidRPr="00D91FC9">
              <w:rPr>
                <w:color w:val="FF0000"/>
              </w:rPr>
              <w:t xml:space="preserve"> part is omitted&gt;</w:t>
            </w: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8708C7" w:rsidRDefault="002D299A" w:rsidP="002D299A">
            <w:pPr>
              <w:pStyle w:val="TAL"/>
              <w:ind w:left="198"/>
              <w:rPr>
                <w:rFonts w:eastAsia="Batang"/>
              </w:rPr>
            </w:pPr>
            <w:r w:rsidRPr="00CF426F">
              <w:t>&gt;&gt;</w:t>
            </w:r>
            <w:r w:rsidRPr="00CF426F">
              <w:rPr>
                <w:rFonts w:hint="eastAsia"/>
              </w:rPr>
              <w:t>T</w:t>
            </w:r>
            <w:r w:rsidRPr="00CF426F">
              <w:t>ransmission Stop Indicator</w:t>
            </w:r>
          </w:p>
        </w:tc>
        <w:tc>
          <w:tcPr>
            <w:tcW w:w="1260"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rPr>
                <w:lang w:eastAsia="zh-CN"/>
              </w:rPr>
            </w:pPr>
            <w:r>
              <w:rPr>
                <w:rFonts w:hint="eastAsia"/>
              </w:rPr>
              <w:t>O</w:t>
            </w:r>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rsidR="002D299A" w:rsidRPr="00D35F09" w:rsidRDefault="002D299A" w:rsidP="002D299A">
            <w:pPr>
              <w:pStyle w:val="TAL"/>
            </w:pPr>
            <w:r>
              <w:rPr>
                <w:rFonts w:hint="eastAsia"/>
              </w:rPr>
              <w:t>9</w:t>
            </w:r>
            <w:r>
              <w:t>.3.1.209</w:t>
            </w:r>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D299A" w:rsidRPr="008B6E04" w:rsidRDefault="002D299A" w:rsidP="002D299A">
            <w:pPr>
              <w:pStyle w:val="TAC"/>
              <w:rPr>
                <w:rFonts w:cs="Arial"/>
                <w:szCs w:val="18"/>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rsidR="002D299A" w:rsidRDefault="002D299A" w:rsidP="002D299A">
            <w:pPr>
              <w:pStyle w:val="TAC"/>
              <w:rPr>
                <w:lang w:eastAsia="zh-CN"/>
              </w:rPr>
            </w:pPr>
            <w:r>
              <w:rPr>
                <w:rFonts w:hint="eastAsia"/>
                <w:lang w:eastAsia="zh-CN"/>
              </w:rPr>
              <w:t>i</w:t>
            </w:r>
            <w:r>
              <w:rPr>
                <w:lang w:eastAsia="zh-CN"/>
              </w:rPr>
              <w:t>gnore</w:t>
            </w:r>
          </w:p>
        </w:tc>
      </w:tr>
      <w:tr w:rsidR="002D299A" w:rsidTr="002A4742">
        <w:trPr>
          <w:ins w:id="175" w:author="R3-222683" w:date="2022-03-04T15:29:00Z"/>
        </w:trPr>
        <w:tc>
          <w:tcPr>
            <w:tcW w:w="2394" w:type="dxa"/>
            <w:tcBorders>
              <w:top w:val="single" w:sz="4" w:space="0" w:color="auto"/>
              <w:left w:val="single" w:sz="4" w:space="0" w:color="auto"/>
              <w:bottom w:val="single" w:sz="4" w:space="0" w:color="auto"/>
              <w:right w:val="single" w:sz="4" w:space="0" w:color="auto"/>
            </w:tcBorders>
          </w:tcPr>
          <w:p w:rsidR="002D299A" w:rsidRPr="00CF426F" w:rsidRDefault="002D299A" w:rsidP="002D299A">
            <w:pPr>
              <w:pStyle w:val="TAL"/>
              <w:ind w:left="198"/>
              <w:rPr>
                <w:ins w:id="176" w:author="R3-222683" w:date="2022-03-04T15:29:00Z"/>
              </w:rPr>
            </w:pPr>
            <w:ins w:id="177" w:author="R3-222683" w:date="2022-03-04T15:29:00Z">
              <w:r>
                <w:t>&gt;&gt;SDT Indicator Modify</w:t>
              </w:r>
            </w:ins>
          </w:p>
        </w:tc>
        <w:tc>
          <w:tcPr>
            <w:tcW w:w="1260"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rPr>
                <w:ins w:id="178" w:author="R3-222683" w:date="2022-03-04T15:29:00Z"/>
              </w:rPr>
            </w:pPr>
            <w:ins w:id="179" w:author="R3-222683" w:date="2022-03-04T15:29:00Z">
              <w:r>
                <w:t>O</w:t>
              </w:r>
            </w:ins>
          </w:p>
        </w:tc>
        <w:tc>
          <w:tcPr>
            <w:tcW w:w="1247"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ins w:id="180" w:author="R3-222683" w:date="2022-03-04T15:29:00Z"/>
                <w:rFonts w:cs="Arial"/>
                <w:i/>
              </w:rPr>
            </w:pPr>
          </w:p>
        </w:tc>
        <w:tc>
          <w:tcPr>
            <w:tcW w:w="1260"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rPr>
                <w:ins w:id="181" w:author="R3-222683" w:date="2022-03-04T15:29:00Z"/>
              </w:rPr>
            </w:pPr>
            <w:ins w:id="182" w:author="R3-222683" w:date="2022-03-04T15:29:00Z">
              <w:r>
                <w:t>ENUMTERATED (true, false, …)</w:t>
              </w:r>
            </w:ins>
          </w:p>
        </w:tc>
        <w:tc>
          <w:tcPr>
            <w:tcW w:w="1762" w:type="dxa"/>
            <w:tcBorders>
              <w:top w:val="single" w:sz="4" w:space="0" w:color="auto"/>
              <w:left w:val="single" w:sz="4" w:space="0" w:color="auto"/>
              <w:bottom w:val="single" w:sz="4" w:space="0" w:color="auto"/>
              <w:right w:val="single" w:sz="4" w:space="0" w:color="auto"/>
            </w:tcBorders>
          </w:tcPr>
          <w:p w:rsidR="002D299A" w:rsidRPr="00EA5FA7" w:rsidRDefault="002D299A" w:rsidP="002D299A">
            <w:pPr>
              <w:pStyle w:val="TAL"/>
              <w:rPr>
                <w:ins w:id="183" w:author="R3-222683" w:date="2022-03-04T15:29:00Z"/>
                <w:rFonts w:cs="Arial"/>
              </w:rPr>
            </w:pPr>
            <w:ins w:id="184" w:author="R3-222683" w:date="2022-03-04T15:29:00Z">
              <w:r>
                <w:rPr>
                  <w:rFonts w:cs="Arial"/>
                </w:rPr>
                <w:t xml:space="preserve">Indicates SDT DRB or not. </w:t>
              </w:r>
            </w:ins>
          </w:p>
        </w:tc>
        <w:tc>
          <w:tcPr>
            <w:tcW w:w="1288" w:type="dxa"/>
            <w:tcBorders>
              <w:top w:val="single" w:sz="4" w:space="0" w:color="auto"/>
              <w:left w:val="single" w:sz="4" w:space="0" w:color="auto"/>
              <w:bottom w:val="single" w:sz="4" w:space="0" w:color="auto"/>
              <w:right w:val="single" w:sz="4" w:space="0" w:color="auto"/>
            </w:tcBorders>
          </w:tcPr>
          <w:p w:rsidR="002D299A" w:rsidRDefault="002D299A" w:rsidP="002D299A">
            <w:pPr>
              <w:pStyle w:val="TAC"/>
              <w:rPr>
                <w:ins w:id="185" w:author="R3-222683" w:date="2022-03-04T15:29:00Z"/>
                <w:rFonts w:cs="Arial"/>
                <w:szCs w:val="18"/>
                <w:lang w:eastAsia="zh-CN"/>
              </w:rPr>
            </w:pPr>
            <w:ins w:id="186" w:author="R3-222683" w:date="2022-03-04T15:29:00Z">
              <w:r>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rsidR="002D299A" w:rsidRDefault="002D299A" w:rsidP="002D299A">
            <w:pPr>
              <w:pStyle w:val="TAC"/>
              <w:rPr>
                <w:ins w:id="187" w:author="R3-222683" w:date="2022-03-04T15:29:00Z"/>
                <w:lang w:eastAsia="zh-CN"/>
              </w:rPr>
            </w:pPr>
            <w:ins w:id="188" w:author="R3-222683" w:date="2022-03-04T15:29:00Z">
              <w:r>
                <w:rPr>
                  <w:lang w:eastAsia="zh-CN"/>
                </w:rPr>
                <w:t>reject</w:t>
              </w:r>
            </w:ins>
          </w:p>
        </w:tc>
      </w:tr>
      <w:tr w:rsidR="002D299A" w:rsidTr="002D299A">
        <w:tc>
          <w:tcPr>
            <w:tcW w:w="10485" w:type="dxa"/>
            <w:gridSpan w:val="7"/>
            <w:tcBorders>
              <w:top w:val="single" w:sz="4" w:space="0" w:color="auto"/>
              <w:left w:val="single" w:sz="4" w:space="0" w:color="auto"/>
              <w:bottom w:val="single" w:sz="4" w:space="0" w:color="auto"/>
              <w:right w:val="single" w:sz="4" w:space="0" w:color="auto"/>
            </w:tcBorders>
          </w:tcPr>
          <w:p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2F0C5B" w:rsidRDefault="002D299A" w:rsidP="002D299A">
            <w:pPr>
              <w:pStyle w:val="TAL"/>
            </w:pPr>
            <w:r w:rsidRPr="00C024F5">
              <w:rPr>
                <w:rFonts w:hint="eastAsia"/>
              </w:rPr>
              <w:t>F</w:t>
            </w:r>
            <w:r w:rsidRPr="00C024F5">
              <w:t>1-C Transfer Path</w:t>
            </w:r>
          </w:p>
        </w:tc>
        <w:tc>
          <w:tcPr>
            <w:tcW w:w="1260" w:type="dxa"/>
            <w:tcBorders>
              <w:top w:val="single" w:sz="4" w:space="0" w:color="auto"/>
              <w:left w:val="single" w:sz="4" w:space="0" w:color="auto"/>
              <w:bottom w:val="single" w:sz="4" w:space="0" w:color="auto"/>
              <w:right w:val="single" w:sz="4" w:space="0" w:color="auto"/>
            </w:tcBorders>
          </w:tcPr>
          <w:p w:rsidR="002D299A" w:rsidRPr="005F04CC" w:rsidRDefault="002D299A" w:rsidP="002D299A">
            <w:pPr>
              <w:pStyle w:val="TAL"/>
              <w:rPr>
                <w:rFonts w:cs="Arial"/>
                <w:szCs w:val="18"/>
                <w:lang w:eastAsia="ja-JP"/>
              </w:rPr>
            </w:pPr>
            <w:r w:rsidRPr="00C024F5">
              <w:rPr>
                <w:rFonts w:cs="Arial" w:hint="eastAsia"/>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2D299A" w:rsidRPr="00AA3811" w:rsidRDefault="002D299A" w:rsidP="002D299A">
            <w:pPr>
              <w:pStyle w:val="TAL"/>
              <w:rPr>
                <w:rFonts w:cs="Arial"/>
                <w:szCs w:val="18"/>
                <w:lang w:eastAsia="ja-JP"/>
              </w:rPr>
            </w:pPr>
            <w:r w:rsidRPr="00C024F5">
              <w:rPr>
                <w:rFonts w:cs="Arial" w:hint="eastAsia"/>
                <w:szCs w:val="18"/>
                <w:lang w:eastAsia="ja-JP"/>
              </w:rPr>
              <w:t>9</w:t>
            </w:r>
            <w:r w:rsidRPr="00C024F5">
              <w:rPr>
                <w:rFonts w:cs="Arial"/>
                <w:szCs w:val="18"/>
                <w:lang w:eastAsia="ja-JP"/>
              </w:rPr>
              <w:t>.3.1.</w:t>
            </w:r>
            <w:r>
              <w:rPr>
                <w:rFonts w:cs="Arial"/>
                <w:szCs w:val="18"/>
                <w:lang w:eastAsia="ja-JP"/>
              </w:rPr>
              <w:t>207</w:t>
            </w:r>
          </w:p>
        </w:tc>
        <w:tc>
          <w:tcPr>
            <w:tcW w:w="1762"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rsidR="002D299A" w:rsidRPr="005F04CC" w:rsidRDefault="002D299A" w:rsidP="002D299A">
            <w:pPr>
              <w:pStyle w:val="TAC"/>
              <w:rPr>
                <w:lang w:eastAsia="ja-JP"/>
              </w:rPr>
            </w:pPr>
            <w:r w:rsidRPr="00C024F5">
              <w:rPr>
                <w:rFonts w:hint="eastAsia"/>
                <w:lang w:eastAsia="ja-JP"/>
              </w:rPr>
              <w:t>Y</w:t>
            </w:r>
            <w:r w:rsidRPr="00C024F5">
              <w:rPr>
                <w:lang w:eastAsia="ja-JP"/>
              </w:rPr>
              <w:t>ES</w:t>
            </w:r>
          </w:p>
        </w:tc>
        <w:tc>
          <w:tcPr>
            <w:tcW w:w="1274" w:type="dxa"/>
            <w:tcBorders>
              <w:top w:val="single" w:sz="4" w:space="0" w:color="auto"/>
              <w:left w:val="single" w:sz="4" w:space="0" w:color="auto"/>
              <w:bottom w:val="single" w:sz="4" w:space="0" w:color="auto"/>
              <w:right w:val="single" w:sz="4" w:space="0" w:color="auto"/>
            </w:tcBorders>
          </w:tcPr>
          <w:p w:rsidR="002D299A" w:rsidRPr="005F04CC" w:rsidRDefault="002D299A" w:rsidP="002D299A">
            <w:pPr>
              <w:pStyle w:val="TAC"/>
              <w:rPr>
                <w:lang w:eastAsia="ja-JP"/>
              </w:rPr>
            </w:pPr>
            <w:r>
              <w:rPr>
                <w:lang w:eastAsia="ja-JP"/>
              </w:rPr>
              <w:t>reject</w:t>
            </w:r>
          </w:p>
        </w:tc>
      </w:tr>
      <w:tr w:rsidR="002D299A" w:rsidTr="002A4742">
        <w:tc>
          <w:tcPr>
            <w:tcW w:w="2394" w:type="dxa"/>
            <w:tcBorders>
              <w:top w:val="single" w:sz="4" w:space="0" w:color="auto"/>
              <w:left w:val="single" w:sz="4" w:space="0" w:color="auto"/>
              <w:bottom w:val="single" w:sz="4" w:space="0" w:color="auto"/>
              <w:right w:val="single" w:sz="4" w:space="0" w:color="auto"/>
            </w:tcBorders>
          </w:tcPr>
          <w:p w:rsidR="002D299A" w:rsidRPr="00C024F5" w:rsidRDefault="002D299A" w:rsidP="002D299A">
            <w:pPr>
              <w:pStyle w:val="TAL"/>
            </w:pPr>
            <w:r w:rsidRPr="00263662">
              <w:t>SCG Indicator</w:t>
            </w:r>
          </w:p>
        </w:tc>
        <w:tc>
          <w:tcPr>
            <w:tcW w:w="1260" w:type="dxa"/>
            <w:tcBorders>
              <w:top w:val="single" w:sz="4" w:space="0" w:color="auto"/>
              <w:left w:val="single" w:sz="4" w:space="0" w:color="auto"/>
              <w:bottom w:val="single" w:sz="4" w:space="0" w:color="auto"/>
              <w:right w:val="single" w:sz="4" w:space="0" w:color="auto"/>
            </w:tcBorders>
          </w:tcPr>
          <w:p w:rsidR="002D299A" w:rsidRPr="00C024F5" w:rsidRDefault="002D299A" w:rsidP="002D299A">
            <w:pPr>
              <w:pStyle w:val="TAL"/>
              <w:rPr>
                <w:rFonts w:cs="Arial"/>
                <w:szCs w:val="18"/>
                <w:lang w:eastAsia="ja-JP"/>
              </w:rPr>
            </w:pPr>
            <w:r w:rsidRPr="006602D1">
              <w:rPr>
                <w:rFonts w:cs="Arial"/>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2D299A" w:rsidRPr="00C024F5" w:rsidRDefault="002D299A" w:rsidP="002D299A">
            <w:pPr>
              <w:pStyle w:val="TAL"/>
              <w:rPr>
                <w:rFonts w:cs="Arial"/>
                <w:szCs w:val="18"/>
                <w:lang w:eastAsia="ja-JP"/>
              </w:rPr>
            </w:pPr>
            <w:r w:rsidRPr="00900244">
              <w:rPr>
                <w:rFonts w:cs="Arial"/>
                <w:szCs w:val="18"/>
                <w:lang w:eastAsia="ja-JP"/>
              </w:rPr>
              <w:t>ENUMERATED(released,...)</w:t>
            </w:r>
          </w:p>
        </w:tc>
        <w:tc>
          <w:tcPr>
            <w:tcW w:w="1762"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pPr>
            <w:r w:rsidRPr="006C1976">
              <w:rPr>
                <w:lang w:val="en-US"/>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rsidR="002D299A" w:rsidRPr="00C024F5" w:rsidRDefault="002D299A" w:rsidP="002D299A">
            <w:pPr>
              <w:pStyle w:val="TAC"/>
              <w:rPr>
                <w:lang w:eastAsia="ja-JP"/>
              </w:rPr>
            </w:pPr>
            <w:r w:rsidRPr="00263662">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2D299A" w:rsidRDefault="002D299A" w:rsidP="002D299A">
            <w:pPr>
              <w:pStyle w:val="TAC"/>
              <w:rPr>
                <w:lang w:eastAsia="ja-JP"/>
              </w:rPr>
            </w:pPr>
            <w:r w:rsidRPr="00263662">
              <w:rPr>
                <w:lang w:eastAsia="ja-JP"/>
              </w:rPr>
              <w:t>ignore</w:t>
            </w:r>
          </w:p>
        </w:tc>
      </w:tr>
      <w:tr w:rsidR="002D299A" w:rsidTr="00334001">
        <w:trPr>
          <w:ins w:id="189" w:author="Author" w:date="2022-02-08T22:01:00Z"/>
        </w:trPr>
        <w:tc>
          <w:tcPr>
            <w:tcW w:w="2394" w:type="dxa"/>
            <w:tcBorders>
              <w:top w:val="single" w:sz="4" w:space="0" w:color="auto"/>
              <w:left w:val="single" w:sz="4" w:space="0" w:color="auto"/>
              <w:bottom w:val="single" w:sz="4" w:space="0" w:color="auto"/>
              <w:right w:val="single" w:sz="4" w:space="0" w:color="auto"/>
            </w:tcBorders>
          </w:tcPr>
          <w:p w:rsidR="002D299A" w:rsidRPr="00263662" w:rsidRDefault="002D299A" w:rsidP="002D299A">
            <w:pPr>
              <w:pStyle w:val="TAL"/>
              <w:rPr>
                <w:ins w:id="190" w:author="Author" w:date="2022-02-08T22:01:00Z"/>
                <w:lang w:eastAsia="zh-CN"/>
              </w:rPr>
            </w:pPr>
            <w:ins w:id="191" w:author="Author" w:date="2022-02-08T22:01:00Z">
              <w:r>
                <w:rPr>
                  <w:lang w:eastAsia="zh-CN"/>
                </w:rPr>
                <w:t>CG-</w:t>
              </w:r>
              <w:r>
                <w:rPr>
                  <w:rFonts w:hint="eastAsia"/>
                  <w:lang w:eastAsia="zh-CN"/>
                </w:rPr>
                <w:t>S</w:t>
              </w:r>
              <w:r>
                <w:rPr>
                  <w:lang w:eastAsia="zh-CN"/>
                </w:rPr>
                <w:t>DT Query Indication</w:t>
              </w:r>
            </w:ins>
          </w:p>
        </w:tc>
        <w:tc>
          <w:tcPr>
            <w:tcW w:w="1260" w:type="dxa"/>
            <w:tcBorders>
              <w:top w:val="single" w:sz="4" w:space="0" w:color="auto"/>
              <w:left w:val="single" w:sz="4" w:space="0" w:color="auto"/>
              <w:bottom w:val="single" w:sz="4" w:space="0" w:color="auto"/>
              <w:right w:val="single" w:sz="4" w:space="0" w:color="auto"/>
            </w:tcBorders>
          </w:tcPr>
          <w:p w:rsidR="002D299A" w:rsidRPr="006602D1" w:rsidRDefault="002D299A" w:rsidP="002D299A">
            <w:pPr>
              <w:pStyle w:val="TAL"/>
              <w:rPr>
                <w:ins w:id="192" w:author="Author" w:date="2022-02-08T22:01:00Z"/>
                <w:rFonts w:cs="Arial"/>
                <w:szCs w:val="18"/>
                <w:lang w:eastAsia="zh-CN"/>
              </w:rPr>
            </w:pPr>
            <w:ins w:id="193" w:author="Author" w:date="2022-02-08T22:01:00Z">
              <w:r>
                <w:rPr>
                  <w:rFonts w:cs="Arial" w:hint="eastAsia"/>
                  <w:szCs w:val="18"/>
                  <w:lang w:eastAsia="zh-CN"/>
                </w:rPr>
                <w:t>O</w:t>
              </w:r>
            </w:ins>
          </w:p>
        </w:tc>
        <w:tc>
          <w:tcPr>
            <w:tcW w:w="1247" w:type="dxa"/>
            <w:tcBorders>
              <w:top w:val="single" w:sz="4" w:space="0" w:color="auto"/>
              <w:left w:val="single" w:sz="4" w:space="0" w:color="auto"/>
              <w:bottom w:val="single" w:sz="4" w:space="0" w:color="auto"/>
              <w:right w:val="single" w:sz="4" w:space="0" w:color="auto"/>
            </w:tcBorders>
          </w:tcPr>
          <w:p w:rsidR="002D299A" w:rsidRDefault="002D299A" w:rsidP="002D299A">
            <w:pPr>
              <w:pStyle w:val="TAL"/>
              <w:rPr>
                <w:ins w:id="194" w:author="Author" w:date="2022-02-08T22:01:00Z"/>
                <w:i/>
              </w:rPr>
            </w:pPr>
          </w:p>
        </w:tc>
        <w:tc>
          <w:tcPr>
            <w:tcW w:w="1260" w:type="dxa"/>
            <w:tcBorders>
              <w:top w:val="single" w:sz="4" w:space="0" w:color="auto"/>
              <w:left w:val="single" w:sz="4" w:space="0" w:color="auto"/>
              <w:bottom w:val="single" w:sz="4" w:space="0" w:color="auto"/>
              <w:right w:val="single" w:sz="4" w:space="0" w:color="auto"/>
            </w:tcBorders>
          </w:tcPr>
          <w:p w:rsidR="002D299A" w:rsidRPr="00900244" w:rsidRDefault="002D299A" w:rsidP="002D299A">
            <w:pPr>
              <w:pStyle w:val="TAL"/>
              <w:rPr>
                <w:ins w:id="195" w:author="Author" w:date="2022-02-08T22:01:00Z"/>
                <w:rFonts w:cs="Arial"/>
                <w:szCs w:val="18"/>
                <w:lang w:eastAsia="zh-CN"/>
              </w:rPr>
            </w:pPr>
            <w:ins w:id="196" w:author="Author" w:date="2022-02-08T22:01:00Z">
              <w:r w:rsidRPr="00EA5FA7">
                <w:t>ENUMERATED (true, ...)</w:t>
              </w:r>
            </w:ins>
          </w:p>
        </w:tc>
        <w:tc>
          <w:tcPr>
            <w:tcW w:w="1762" w:type="dxa"/>
            <w:tcBorders>
              <w:top w:val="single" w:sz="4" w:space="0" w:color="auto"/>
              <w:left w:val="single" w:sz="4" w:space="0" w:color="auto"/>
              <w:bottom w:val="single" w:sz="4" w:space="0" w:color="auto"/>
              <w:right w:val="single" w:sz="4" w:space="0" w:color="auto"/>
            </w:tcBorders>
          </w:tcPr>
          <w:p w:rsidR="002D299A" w:rsidRPr="006C1976" w:rsidRDefault="002D299A" w:rsidP="002D299A">
            <w:pPr>
              <w:pStyle w:val="TAL"/>
              <w:rPr>
                <w:ins w:id="197" w:author="Author" w:date="2022-02-08T22:01:00Z"/>
                <w:lang w:val="en-US" w:eastAsia="zh-CN"/>
              </w:rPr>
            </w:pPr>
          </w:p>
        </w:tc>
        <w:tc>
          <w:tcPr>
            <w:tcW w:w="1288" w:type="dxa"/>
            <w:tcBorders>
              <w:top w:val="single" w:sz="4" w:space="0" w:color="auto"/>
              <w:left w:val="single" w:sz="4" w:space="0" w:color="auto"/>
              <w:bottom w:val="single" w:sz="4" w:space="0" w:color="auto"/>
              <w:right w:val="single" w:sz="4" w:space="0" w:color="auto"/>
            </w:tcBorders>
          </w:tcPr>
          <w:p w:rsidR="002D299A" w:rsidRPr="00263662" w:rsidRDefault="002D299A" w:rsidP="002D299A">
            <w:pPr>
              <w:pStyle w:val="TAC"/>
              <w:rPr>
                <w:ins w:id="198" w:author="Author" w:date="2022-02-08T22:01:00Z"/>
                <w:lang w:eastAsia="zh-CN"/>
              </w:rPr>
            </w:pPr>
            <w:ins w:id="199" w:author="Author" w:date="2022-02-08T22:01:00Z">
              <w:r>
                <w:rPr>
                  <w:rFonts w:hint="eastAsia"/>
                  <w:lang w:eastAsia="zh-CN"/>
                </w:rPr>
                <w:t>Y</w:t>
              </w:r>
              <w:r>
                <w:rPr>
                  <w:lang w:eastAsia="zh-CN"/>
                </w:rPr>
                <w:t>ES</w:t>
              </w:r>
            </w:ins>
          </w:p>
        </w:tc>
        <w:tc>
          <w:tcPr>
            <w:tcW w:w="1274" w:type="dxa"/>
            <w:tcBorders>
              <w:top w:val="single" w:sz="4" w:space="0" w:color="auto"/>
              <w:left w:val="single" w:sz="4" w:space="0" w:color="auto"/>
              <w:bottom w:val="single" w:sz="4" w:space="0" w:color="auto"/>
              <w:right w:val="single" w:sz="4" w:space="0" w:color="auto"/>
            </w:tcBorders>
          </w:tcPr>
          <w:p w:rsidR="002D299A" w:rsidRPr="00263662" w:rsidRDefault="002D299A" w:rsidP="002D299A">
            <w:pPr>
              <w:pStyle w:val="TAC"/>
              <w:rPr>
                <w:ins w:id="200" w:author="Author" w:date="2022-02-08T22:01:00Z"/>
                <w:lang w:eastAsia="zh-CN"/>
              </w:rPr>
            </w:pPr>
            <w:ins w:id="201" w:author="Author" w:date="2022-02-08T22:01:00Z">
              <w:r>
                <w:rPr>
                  <w:rFonts w:hint="eastAsia"/>
                  <w:lang w:eastAsia="zh-CN"/>
                </w:rPr>
                <w:t>i</w:t>
              </w:r>
              <w:r>
                <w:rPr>
                  <w:lang w:eastAsia="zh-CN"/>
                </w:rPr>
                <w:t>gnore</w:t>
              </w:r>
            </w:ins>
          </w:p>
        </w:tc>
      </w:tr>
    </w:tbl>
    <w:p w:rsidR="00214EC2" w:rsidRDefault="00214EC2" w:rsidP="00214EC2"/>
    <w:p w:rsidR="00A74E25" w:rsidRDefault="00A74E25" w:rsidP="00A74E25">
      <w:pPr>
        <w:jc w:val="center"/>
        <w:rPr>
          <w:highlight w:val="yellow"/>
        </w:rPr>
      </w:pPr>
      <w:r w:rsidRPr="00B82522">
        <w:rPr>
          <w:highlight w:val="yellow"/>
        </w:rPr>
        <w:t>-------------------------------------------</w:t>
      </w:r>
      <w:r>
        <w:rPr>
          <w:highlight w:val="yellow"/>
        </w:rPr>
        <w:t>Next Change</w:t>
      </w:r>
      <w:r w:rsidRPr="00B82522">
        <w:rPr>
          <w:highlight w:val="yellow"/>
        </w:rPr>
        <w:t>-------------------------------------------</w:t>
      </w:r>
    </w:p>
    <w:p w:rsidR="002D299A" w:rsidRPr="002D299A" w:rsidRDefault="002D299A" w:rsidP="002D299A">
      <w:pPr>
        <w:keepNext/>
        <w:keepLines/>
        <w:spacing w:before="120" w:after="180"/>
        <w:ind w:left="1418" w:hanging="1418"/>
        <w:jc w:val="left"/>
        <w:outlineLvl w:val="3"/>
        <w:rPr>
          <w:rFonts w:eastAsia="Times New Roman" w:cs="Arial"/>
          <w:sz w:val="24"/>
          <w:szCs w:val="24"/>
          <w:lang w:eastAsia="ko-KR"/>
        </w:rPr>
      </w:pPr>
      <w:bookmarkStart w:id="202" w:name="_Toc20955906"/>
      <w:bookmarkStart w:id="203" w:name="_Toc29893024"/>
      <w:bookmarkStart w:id="204" w:name="_Toc36556961"/>
      <w:bookmarkStart w:id="205" w:name="_Toc45832409"/>
      <w:bookmarkStart w:id="206" w:name="_Toc51763689"/>
      <w:bookmarkStart w:id="207" w:name="_Toc64448858"/>
      <w:bookmarkStart w:id="208" w:name="_Toc66289517"/>
      <w:bookmarkStart w:id="209" w:name="_Toc74154630"/>
      <w:bookmarkStart w:id="210" w:name="_Toc81383374"/>
      <w:bookmarkStart w:id="211" w:name="_Toc88658007"/>
      <w:r w:rsidRPr="002D299A">
        <w:rPr>
          <w:rFonts w:eastAsia="Times New Roman"/>
          <w:sz w:val="24"/>
        </w:rPr>
        <w:t>9.3.1.2</w:t>
      </w:r>
      <w:r w:rsidRPr="002D299A">
        <w:rPr>
          <w:rFonts w:eastAsia="Times New Roman"/>
          <w:sz w:val="24"/>
        </w:rPr>
        <w:tab/>
      </w:r>
      <w:r w:rsidRPr="002D299A">
        <w:rPr>
          <w:rFonts w:eastAsia="Times New Roman" w:cs="Arial"/>
          <w:sz w:val="24"/>
          <w:szCs w:val="24"/>
          <w:lang w:eastAsia="ko-KR"/>
        </w:rPr>
        <w:t>Cause</w:t>
      </w:r>
      <w:bookmarkEnd w:id="202"/>
      <w:bookmarkEnd w:id="203"/>
      <w:bookmarkEnd w:id="204"/>
      <w:bookmarkEnd w:id="205"/>
      <w:bookmarkEnd w:id="206"/>
      <w:bookmarkEnd w:id="207"/>
      <w:bookmarkEnd w:id="208"/>
      <w:bookmarkEnd w:id="209"/>
      <w:bookmarkEnd w:id="210"/>
      <w:bookmarkEnd w:id="211"/>
    </w:p>
    <w:p w:rsidR="002D299A" w:rsidRPr="002D299A" w:rsidRDefault="002D299A" w:rsidP="002D299A">
      <w:pPr>
        <w:spacing w:after="180"/>
        <w:jc w:val="left"/>
        <w:rPr>
          <w:rFonts w:ascii="Times New Roman" w:eastAsia="Times New Roman" w:hAnsi="Times New Roman"/>
          <w:lang w:eastAsia="ko-KR"/>
        </w:rPr>
      </w:pPr>
      <w:r w:rsidRPr="002D299A">
        <w:rPr>
          <w:rFonts w:ascii="Times New Roman" w:eastAsia="Times New Roman" w:hAnsi="Times New Roman"/>
          <w:lang w:eastAsia="ko-KR"/>
        </w:rPr>
        <w:t xml:space="preserve">The purpose of the </w:t>
      </w:r>
      <w:r w:rsidRPr="002D299A">
        <w:rPr>
          <w:rFonts w:ascii="Times New Roman" w:eastAsia="Times New Roman" w:hAnsi="Times New Roman"/>
          <w:i/>
          <w:lang w:eastAsia="ko-KR"/>
        </w:rPr>
        <w:t>Cause</w:t>
      </w:r>
      <w:r w:rsidRPr="002D299A">
        <w:rPr>
          <w:rFonts w:ascii="Times New Roman" w:eastAsia="Times New Roman" w:hAnsi="Times New Roman"/>
          <w:lang w:eastAsia="ko-KR"/>
        </w:rPr>
        <w:t xml:space="preserve"> IE is to indicate the reason for a particular event for the F1AP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2D299A" w:rsidRPr="002D299A" w:rsidTr="002D299A">
        <w:tc>
          <w:tcPr>
            <w:tcW w:w="1526" w:type="dxa"/>
          </w:tcPr>
          <w:p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lastRenderedPageBreak/>
              <w:t>IE/Group Name</w:t>
            </w:r>
          </w:p>
        </w:tc>
        <w:tc>
          <w:tcPr>
            <w:tcW w:w="1134" w:type="dxa"/>
          </w:tcPr>
          <w:p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Presence</w:t>
            </w:r>
          </w:p>
        </w:tc>
        <w:tc>
          <w:tcPr>
            <w:tcW w:w="850" w:type="dxa"/>
          </w:tcPr>
          <w:p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Range</w:t>
            </w:r>
          </w:p>
        </w:tc>
        <w:tc>
          <w:tcPr>
            <w:tcW w:w="4536" w:type="dxa"/>
          </w:tcPr>
          <w:p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IE Type and Reference</w:t>
            </w:r>
          </w:p>
        </w:tc>
        <w:tc>
          <w:tcPr>
            <w:tcW w:w="1276" w:type="dxa"/>
          </w:tcPr>
          <w:p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Semantics Description</w:t>
            </w:r>
          </w:p>
        </w:tc>
      </w:tr>
      <w:tr w:rsidR="002D299A" w:rsidRPr="002D299A" w:rsidTr="002D299A">
        <w:tc>
          <w:tcPr>
            <w:tcW w:w="1526" w:type="dxa"/>
          </w:tcPr>
          <w:p w:rsidR="002D299A" w:rsidRPr="002D299A" w:rsidRDefault="002D299A" w:rsidP="002D299A">
            <w:pPr>
              <w:keepNext/>
              <w:keepLines/>
              <w:spacing w:after="0"/>
              <w:jc w:val="left"/>
              <w:rPr>
                <w:rFonts w:eastAsia="Times New Roman" w:cs="Arial"/>
                <w:i/>
                <w:sz w:val="18"/>
                <w:szCs w:val="18"/>
                <w:lang w:eastAsia="ja-JP"/>
              </w:rPr>
            </w:pPr>
            <w:r w:rsidRPr="002D299A">
              <w:rPr>
                <w:rFonts w:eastAsia="Times New Roman" w:cs="Arial"/>
                <w:sz w:val="18"/>
                <w:szCs w:val="18"/>
                <w:lang w:eastAsia="ja-JP"/>
              </w:rPr>
              <w:t xml:space="preserve">CHOICE </w:t>
            </w:r>
            <w:r w:rsidRPr="002D299A">
              <w:rPr>
                <w:rFonts w:eastAsia="Times New Roman" w:cs="Arial"/>
                <w:i/>
                <w:sz w:val="18"/>
                <w:szCs w:val="18"/>
                <w:lang w:eastAsia="ja-JP"/>
              </w:rPr>
              <w:t>Cause Group</w:t>
            </w:r>
          </w:p>
        </w:tc>
        <w:tc>
          <w:tcPr>
            <w:tcW w:w="1134"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142"/>
              <w:jc w:val="left"/>
              <w:rPr>
                <w:rFonts w:eastAsia="Times New Roman" w:cs="Arial"/>
                <w:sz w:val="18"/>
                <w:szCs w:val="18"/>
                <w:lang w:eastAsia="ja-JP"/>
              </w:rPr>
            </w:pPr>
            <w:r w:rsidRPr="002D299A">
              <w:rPr>
                <w:rFonts w:eastAsia="Times New Roman" w:cs="Arial"/>
                <w:sz w:val="18"/>
                <w:szCs w:val="18"/>
                <w:lang w:eastAsia="ja-JP"/>
              </w:rPr>
              <w:t>&gt;</w:t>
            </w:r>
            <w:r w:rsidRPr="002D299A">
              <w:rPr>
                <w:rFonts w:eastAsia="Times New Roman" w:cs="Arial"/>
                <w:i/>
                <w:sz w:val="18"/>
                <w:szCs w:val="18"/>
                <w:lang w:eastAsia="ja-JP"/>
              </w:rPr>
              <w:t>Radio Network Layer</w:t>
            </w:r>
          </w:p>
        </w:tc>
        <w:tc>
          <w:tcPr>
            <w:tcW w:w="1134" w:type="dxa"/>
          </w:tcPr>
          <w:p w:rsidR="002D299A" w:rsidRPr="002D299A" w:rsidRDefault="002D299A" w:rsidP="002D299A">
            <w:pPr>
              <w:keepNext/>
              <w:keepLines/>
              <w:spacing w:after="0"/>
              <w:jc w:val="left"/>
              <w:rPr>
                <w:rFonts w:eastAsia="Times New Roman"/>
                <w:sz w:val="18"/>
                <w:lang w:eastAsia="ja-JP"/>
              </w:rPr>
            </w:pP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 xml:space="preserve">&gt;&gt;Radio Network Layer Cause </w:t>
            </w:r>
          </w:p>
        </w:tc>
        <w:tc>
          <w:tcPr>
            <w:tcW w:w="1134"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 xml:space="preserve">(Unspecified, RL failure-RLC, Unknown or already allocated gNB-CU UE F1AP ID, </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Unknown or already allocated gNB-DU UE F1AP ID, </w:t>
            </w:r>
          </w:p>
          <w:p w:rsidR="002D299A" w:rsidRPr="002D299A" w:rsidRDefault="002D299A" w:rsidP="002D299A">
            <w:pPr>
              <w:keepNext/>
              <w:keepLines/>
              <w:spacing w:after="0"/>
              <w:jc w:val="left"/>
              <w:rPr>
                <w:rFonts w:eastAsia="MS Mincho"/>
                <w:sz w:val="18"/>
                <w:lang w:eastAsia="ja-JP"/>
              </w:rPr>
            </w:pPr>
            <w:r w:rsidRPr="002D299A">
              <w:rPr>
                <w:rFonts w:eastAsia="Times New Roman"/>
                <w:sz w:val="18"/>
                <w:lang w:eastAsia="ja-JP"/>
              </w:rPr>
              <w:t xml:space="preserve">Unknown or inconsistent pair of UE F1AP ID, </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Interaction with other procedure, </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Not supported QCI Value, </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Action Desirable for Radio Reasons, </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 Radio Resources Available, </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Procedure cancelled, Normal Release, ..., Cell not available, RL failure-others, UE rejection, Resources not available for the slice(s), AMF initiated abnormal release, Release due to Pre-Emption, PLMN not served by the gNB-CU, Multiple DRB ID Instances, Unknown DRB ID, Multiple BH RLC CH ID Instances, Unknown BH RLC CH ID, CHO-CPC resources to be changed</w:t>
            </w:r>
            <w:r w:rsidRPr="002D299A">
              <w:rPr>
                <w:rFonts w:eastAsia="Times New Roman" w:cs="Arial"/>
                <w:sz w:val="18"/>
                <w:szCs w:val="18"/>
                <w:lang w:eastAsia="ja-JP"/>
              </w:rPr>
              <w:t>,</w:t>
            </w:r>
            <w:r w:rsidRPr="002D299A">
              <w:rPr>
                <w:rFonts w:eastAsia="Times New Roman"/>
                <w:sz w:val="18"/>
                <w:lang w:eastAsia="ko-KR"/>
              </w:rPr>
              <w:t xml:space="preserve"> </w:t>
            </w:r>
            <w:r w:rsidRPr="002D299A">
              <w:rPr>
                <w:rFonts w:eastAsia="Times New Roman" w:cs="Arial"/>
                <w:sz w:val="18"/>
                <w:szCs w:val="18"/>
                <w:lang w:eastAsia="ja-JP"/>
              </w:rPr>
              <w:t>NPN not supported, NPN access denied,</w:t>
            </w:r>
            <w:r w:rsidRPr="002D299A">
              <w:rPr>
                <w:rFonts w:eastAsia="Times New Roman"/>
                <w:sz w:val="18"/>
                <w:lang w:eastAsia="ko-KR"/>
              </w:rPr>
              <w:t xml:space="preserve"> </w:t>
            </w:r>
            <w:bookmarkStart w:id="212" w:name="_Hlk40304981"/>
            <w:r w:rsidRPr="002D299A">
              <w:rPr>
                <w:rFonts w:eastAsia="Times New Roman" w:cs="Arial"/>
                <w:sz w:val="18"/>
                <w:szCs w:val="18"/>
                <w:lang w:eastAsia="ja-JP"/>
              </w:rPr>
              <w:t>gNB-CU Cell Capacity Exceeded</w:t>
            </w:r>
            <w:bookmarkEnd w:id="212"/>
            <w:r w:rsidRPr="002D299A">
              <w:rPr>
                <w:rFonts w:eastAsia="Times New Roman" w:cs="Arial"/>
                <w:sz w:val="18"/>
                <w:szCs w:val="18"/>
                <w:lang w:eastAsia="ja-JP"/>
              </w:rPr>
              <w:t>,</w:t>
            </w:r>
            <w:r w:rsidRPr="002D299A">
              <w:rPr>
                <w:rFonts w:eastAsia="Times New Roman"/>
                <w:bCs/>
                <w:sz w:val="18"/>
                <w:lang w:eastAsia="ja-JP"/>
              </w:rPr>
              <w:t xml:space="preserve"> 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r w:rsidRPr="002D299A">
              <w:rPr>
                <w:rFonts w:eastAsia="Times New Roman"/>
                <w:sz w:val="18"/>
                <w:lang w:eastAsia="ja-JP"/>
              </w:rPr>
              <w:t>, 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I</w:t>
            </w:r>
            <w:r w:rsidRPr="002D299A">
              <w:rPr>
                <w:rFonts w:eastAsia="Times New Roman"/>
                <w:sz w:val="18"/>
                <w:lang w:eastAsia="ja-JP"/>
              </w:rPr>
              <w:t>D, Measurement Temporarily not Available,</w:t>
            </w:r>
            <w:r w:rsidRPr="002D299A">
              <w:rPr>
                <w:rFonts w:hint="eastAsia"/>
                <w:sz w:val="18"/>
                <w:lang w:val="en-US"/>
              </w:rPr>
              <w:t xml:space="preserve"> </w:t>
            </w:r>
            <w:r w:rsidRPr="002D299A">
              <w:rPr>
                <w:rFonts w:eastAsia="Times New Roman"/>
                <w:sz w:val="18"/>
                <w:lang w:eastAsia="ko-KR"/>
              </w:rPr>
              <w:t>Measurement not Supported For The Object, Unknown BAP address, Unknown BAP routing ID</w:t>
            </w:r>
            <w:r w:rsidRPr="002D299A">
              <w:rPr>
                <w:rFonts w:eastAsia="Times New Roman" w:cs="Arial"/>
                <w:sz w:val="18"/>
                <w:szCs w:val="18"/>
                <w:lang w:eastAsia="ja-JP"/>
              </w:rPr>
              <w:t>,</w:t>
            </w:r>
            <w:r w:rsidRPr="002D299A">
              <w:rPr>
                <w:rFonts w:eastAsia="Times New Roman"/>
                <w:sz w:val="18"/>
                <w:lang w:eastAsia="ko-KR"/>
              </w:rPr>
              <w:t xml:space="preserve"> Insufficient UE Capabilities</w:t>
            </w:r>
            <w:ins w:id="213" w:author="R3-222683" w:date="2022-03-04T15:33:00Z">
              <w:r>
                <w:rPr>
                  <w:rFonts w:eastAsia="Times New Roman"/>
                  <w:sz w:val="18"/>
                  <w:lang w:eastAsia="ko-KR"/>
                </w:rPr>
                <w:t>, TAT-SDT expiry</w:t>
              </w:r>
            </w:ins>
            <w:r w:rsidRPr="002D299A">
              <w:rPr>
                <w:rFonts w:eastAsia="Times New Roman"/>
                <w:sz w:val="18"/>
                <w:lang w:eastAsia="ja-JP"/>
              </w:rPr>
              <w:t>)</w:t>
            </w: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&gt;Transport Layer</w:t>
            </w:r>
          </w:p>
        </w:tc>
        <w:tc>
          <w:tcPr>
            <w:tcW w:w="1134" w:type="dxa"/>
          </w:tcPr>
          <w:p w:rsidR="002D299A" w:rsidRPr="002D299A" w:rsidRDefault="002D299A" w:rsidP="002D299A">
            <w:pPr>
              <w:keepNext/>
              <w:keepLines/>
              <w:spacing w:after="0"/>
              <w:jc w:val="left"/>
              <w:rPr>
                <w:rFonts w:eastAsia="Times New Roman"/>
                <w:sz w:val="18"/>
                <w:lang w:eastAsia="ja-JP"/>
              </w:rPr>
            </w:pP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&gt;&gt;Transport Layer Cause</w:t>
            </w:r>
          </w:p>
        </w:tc>
        <w:tc>
          <w:tcPr>
            <w:tcW w:w="1134"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(Unspecified, Transport Resource Unavailable, ... , Unknown TNL address for IAB, Unknown UP TNL information for IAB)</w:t>
            </w: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&gt;Protocol</w:t>
            </w:r>
          </w:p>
        </w:tc>
        <w:tc>
          <w:tcPr>
            <w:tcW w:w="1134" w:type="dxa"/>
          </w:tcPr>
          <w:p w:rsidR="002D299A" w:rsidRPr="002D299A" w:rsidRDefault="002D299A" w:rsidP="002D299A">
            <w:pPr>
              <w:keepNext/>
              <w:keepLines/>
              <w:spacing w:after="0"/>
              <w:jc w:val="left"/>
              <w:rPr>
                <w:rFonts w:eastAsia="Times New Roman"/>
                <w:sz w:val="18"/>
                <w:lang w:eastAsia="ja-JP"/>
              </w:rPr>
            </w:pP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&gt;&gt;Protocol Cause</w:t>
            </w:r>
          </w:p>
        </w:tc>
        <w:tc>
          <w:tcPr>
            <w:tcW w:w="1134"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(Transfer Syntax Error,</w:t>
            </w:r>
            <w:r w:rsidRPr="002D299A">
              <w:rPr>
                <w:rFonts w:eastAsia="Times New Roman"/>
                <w:sz w:val="18"/>
                <w:lang w:eastAsia="ja-JP"/>
              </w:rPr>
              <w:br/>
              <w:t>Abstract Syntax Error (Reject),</w:t>
            </w:r>
            <w:r w:rsidRPr="002D299A">
              <w:rPr>
                <w:rFonts w:eastAsia="Times New Roman"/>
                <w:sz w:val="18"/>
                <w:lang w:eastAsia="ja-JP"/>
              </w:rPr>
              <w:br/>
              <w:t>Abstract Syntax Error (Ignore and Notify),</w:t>
            </w:r>
            <w:r w:rsidRPr="002D299A">
              <w:rPr>
                <w:rFonts w:eastAsia="Times New Roman"/>
                <w:sz w:val="18"/>
                <w:lang w:eastAsia="ja-JP"/>
              </w:rPr>
              <w:br/>
              <w:t>Message not Compatible with Receiver State,</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Semantic Error,</w:t>
            </w:r>
          </w:p>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Abstract Syntax Error (Falsely Constructed Message), Unspecified, ...)</w:t>
            </w: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&gt;Misc</w:t>
            </w:r>
          </w:p>
        </w:tc>
        <w:tc>
          <w:tcPr>
            <w:tcW w:w="1134" w:type="dxa"/>
          </w:tcPr>
          <w:p w:rsidR="002D299A" w:rsidRPr="002D299A" w:rsidRDefault="002D299A" w:rsidP="002D299A">
            <w:pPr>
              <w:keepNext/>
              <w:keepLines/>
              <w:spacing w:after="0"/>
              <w:jc w:val="left"/>
              <w:rPr>
                <w:rFonts w:eastAsia="Times New Roman"/>
                <w:sz w:val="18"/>
                <w:lang w:eastAsia="ja-JP"/>
              </w:rPr>
            </w:pP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p>
        </w:tc>
        <w:tc>
          <w:tcPr>
            <w:tcW w:w="1276" w:type="dxa"/>
          </w:tcPr>
          <w:p w:rsidR="002D299A" w:rsidRPr="002D299A" w:rsidRDefault="002D299A" w:rsidP="002D299A">
            <w:pPr>
              <w:keepNext/>
              <w:keepLines/>
              <w:spacing w:after="0"/>
              <w:jc w:val="left"/>
              <w:rPr>
                <w:rFonts w:eastAsia="Times New Roman"/>
                <w:sz w:val="18"/>
                <w:lang w:eastAsia="ja-JP"/>
              </w:rPr>
            </w:pPr>
          </w:p>
        </w:tc>
      </w:tr>
      <w:tr w:rsidR="002D299A" w:rsidRPr="002D299A" w:rsidTr="002D299A">
        <w:tc>
          <w:tcPr>
            <w:tcW w:w="1526" w:type="dxa"/>
          </w:tcPr>
          <w:p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&gt;&gt;Miscellaneous Cause</w:t>
            </w:r>
          </w:p>
        </w:tc>
        <w:tc>
          <w:tcPr>
            <w:tcW w:w="1134"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rsidR="002D299A" w:rsidRPr="002D299A" w:rsidRDefault="002D299A" w:rsidP="002D299A">
            <w:pPr>
              <w:keepNext/>
              <w:keepLines/>
              <w:spacing w:after="0"/>
              <w:jc w:val="left"/>
              <w:rPr>
                <w:rFonts w:eastAsia="Times New Roman"/>
                <w:sz w:val="18"/>
                <w:lang w:eastAsia="ja-JP"/>
              </w:rPr>
            </w:pPr>
          </w:p>
        </w:tc>
        <w:tc>
          <w:tcPr>
            <w:tcW w:w="4536"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(Control Processing Overload, Not enough User Plane Processing Resources,</w:t>
            </w:r>
            <w:r w:rsidRPr="002D299A">
              <w:rPr>
                <w:rFonts w:eastAsia="Times New Roman"/>
                <w:sz w:val="18"/>
                <w:lang w:eastAsia="ja-JP"/>
              </w:rPr>
              <w:br/>
              <w:t>Hardware Failure,</w:t>
            </w:r>
            <w:r w:rsidRPr="002D299A">
              <w:rPr>
                <w:rFonts w:eastAsia="Times New Roman"/>
                <w:sz w:val="18"/>
                <w:lang w:eastAsia="ja-JP"/>
              </w:rPr>
              <w:br/>
              <w:t>O&amp;M Intervention,</w:t>
            </w:r>
            <w:r w:rsidRPr="002D299A">
              <w:rPr>
                <w:rFonts w:eastAsia="Times New Roman"/>
                <w:sz w:val="18"/>
                <w:lang w:eastAsia="ja-JP"/>
              </w:rPr>
              <w:br/>
              <w:t>Unspecified, ...)</w:t>
            </w:r>
          </w:p>
        </w:tc>
        <w:tc>
          <w:tcPr>
            <w:tcW w:w="1276" w:type="dxa"/>
          </w:tcPr>
          <w:p w:rsidR="002D299A" w:rsidRPr="002D299A" w:rsidRDefault="002D299A" w:rsidP="002D299A">
            <w:pPr>
              <w:keepNext/>
              <w:keepLines/>
              <w:spacing w:after="0"/>
              <w:jc w:val="left"/>
              <w:rPr>
                <w:rFonts w:eastAsia="Times New Roman"/>
                <w:sz w:val="18"/>
                <w:lang w:eastAsia="ja-JP"/>
              </w:rPr>
            </w:pPr>
          </w:p>
        </w:tc>
      </w:tr>
    </w:tbl>
    <w:p w:rsidR="002D299A" w:rsidRPr="002D299A" w:rsidRDefault="002D299A" w:rsidP="002D299A">
      <w:pPr>
        <w:spacing w:after="180"/>
        <w:jc w:val="left"/>
        <w:rPr>
          <w:rFonts w:ascii="Times New Roman" w:eastAsia="MS Mincho" w:hAnsi="Times New Roman"/>
          <w:lang w:eastAsia="ko-KR"/>
        </w:rPr>
      </w:pPr>
    </w:p>
    <w:p w:rsidR="002D299A" w:rsidRPr="002D299A" w:rsidRDefault="002D299A" w:rsidP="002D299A">
      <w:pPr>
        <w:numPr>
          <w:ilvl w:val="12"/>
          <w:numId w:val="0"/>
        </w:numPr>
        <w:spacing w:after="180"/>
        <w:jc w:val="left"/>
        <w:rPr>
          <w:rFonts w:ascii="Times New Roman" w:eastAsia="Times New Roman" w:hAnsi="Times New Roman"/>
          <w:lang w:eastAsia="ko-KR"/>
        </w:rPr>
      </w:pPr>
      <w:r w:rsidRPr="002D299A">
        <w:rPr>
          <w:rFonts w:ascii="Times New Roman" w:eastAsia="Times New Roman" w:hAnsi="Times New Roman"/>
          <w:lang w:eastAsia="ko-KR"/>
        </w:rP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rsidTr="002D299A">
        <w:tc>
          <w:tcPr>
            <w:tcW w:w="3118" w:type="dxa"/>
          </w:tcPr>
          <w:p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lastRenderedPageBreak/>
              <w:t>Radio Network Layer cause</w:t>
            </w:r>
          </w:p>
        </w:tc>
        <w:tc>
          <w:tcPr>
            <w:tcW w:w="5175" w:type="dxa"/>
          </w:tcPr>
          <w:p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for radio network layer cause when none of the specified cause values applies.</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Failure-RLC</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The action is due to an RL failure </w:t>
            </w:r>
            <w:r w:rsidRPr="002D299A">
              <w:rPr>
                <w:rFonts w:eastAsia="Times New Roman" w:cs="Arial"/>
                <w:sz w:val="18"/>
                <w:szCs w:val="18"/>
                <w:lang w:eastAsia="ja-JP"/>
              </w:rPr>
              <w:t>caused by exceeding the maximum number of ARQ retransmissions</w:t>
            </w:r>
            <w:r w:rsidRPr="002D299A">
              <w:rPr>
                <w:rFonts w:eastAsia="Times New Roman"/>
                <w:sz w:val="18"/>
                <w:lang w:eastAsia="ja-JP"/>
              </w:rPr>
              <w:t>.</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already allocated gNB-CU UE F1AP ID</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gNB-CU UE F1AP ID is either unknown, or (for a first message received at the gNB-CU) is known and already allocated to an existing context.</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already allocated gNB-DU UE F1AP ID</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gNB-DU UE F1AP ID is either unknown, or (for a first message received at the gNB-DU) is known and already allocated to an existing context.</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inconsistent pair of UE F1AP ID</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both UE F1AP IDs are unknown, or are known but do not define a single UE context.</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Interaction with other procedure</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ongoing interaction with another procedure.</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Not supported QCI Value</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requested QCI is not supported.</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Action Desirable for Radio Reasons</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reason for requesting the action is radio related.</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 Radio Resources Available</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cell(s) in the requested node don’t have sufficient radio resources available.</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Procedure cancelled</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sending node cancelled the procedure due to other urgent actions to be performed.</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Normal Release</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 normal release of the UE (e.g. because of mobility) and does not indicate an error.</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due to no cell available in the requested node.</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Failure-others</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RL failure caused by other radio link failures than exceeding the maximum number of ARQ retransmissions.</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UE rejection</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gNB-CU’s rejection of a UE access request.</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Resources not available for the slice(s)</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requested resources are not available for the slice(s).</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AMF initiated abnormal release</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release is triggered by an error in the AMF or in the NAS layer.</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ko-KR"/>
              </w:rPr>
              <w:t>Release due to Pre-Emption</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ja-JP"/>
              </w:rPr>
              <w:t>Release is initiated due to pre-emption.</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lang w:eastAsia="ko-KR"/>
              </w:rPr>
            </w:pPr>
            <w:r w:rsidRPr="002D299A">
              <w:rPr>
                <w:rFonts w:eastAsia="Times New Roman" w:cs="Arial"/>
                <w:sz w:val="18"/>
                <w:szCs w:val="18"/>
                <w:lang w:eastAsia="ja-JP"/>
              </w:rPr>
              <w:t>PLMN not served by the gNB-CU</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lang w:eastAsia="ja-JP"/>
              </w:rPr>
            </w:pPr>
            <w:r w:rsidRPr="002D299A">
              <w:rPr>
                <w:rFonts w:eastAsia="Times New Roman"/>
                <w:sz w:val="18"/>
                <w:lang w:eastAsia="ja-JP"/>
              </w:rPr>
              <w:t>The PLMN indicated by the UE is not served by the gNB-CU.</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multiple instances of the same DRB had been provided.</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the DRB ID is unknow.</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Multiple BH RLC CH ID Instances</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multiple instances of the same BH RLC CH ID had been provided. This cause value is only applicable to IAB.</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Unknown BH RLC CH ID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the BH RLC CH ID is unknown. This cause value is only applicable to IAB.</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CHO-CPC resources to be changed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The gNB-DU requires gNB-CU to replace, i.e. overwrite the configuration of indicated candidate target cell.</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NPN not supported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action fails because the indicated SNPN is not supported in the node.</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rPr>
              <w:t>NPN access denied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is due to </w:t>
            </w:r>
            <w:r w:rsidRPr="002D299A">
              <w:rPr>
                <w:rFonts w:eastAsia="Times New Roman" w:cs="Arial"/>
                <w:sz w:val="18"/>
                <w:szCs w:val="18"/>
                <w:lang w:eastAsia="ja-JP"/>
              </w:rPr>
              <w:t>rejection of a UE access request for NPN.</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rPr>
            </w:pPr>
            <w:r w:rsidRPr="002D299A">
              <w:rPr>
                <w:rFonts w:eastAsia="Times New Roman" w:cs="Arial"/>
                <w:sz w:val="18"/>
                <w:szCs w:val="18"/>
                <w:lang w:eastAsia="ja-JP"/>
              </w:rPr>
              <w:t>gNB-CU Cell Capacity Exceeded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number of cells requested to be added was exceeding maximum cell capacity in the gNB-CU.</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bCs/>
                <w:sz w:val="18"/>
                <w:lang w:eastAsia="ja-JP"/>
              </w:rPr>
              <w:t>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The action failed because there is no</w:t>
            </w:r>
            <w:r w:rsidRPr="002D299A">
              <w:rPr>
                <w:rFonts w:hint="eastAsia"/>
                <w:sz w:val="18"/>
                <w:lang w:val="en-US"/>
              </w:rPr>
              <w:t xml:space="preserve"> measurement object in the report characteristics.</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failed because </w:t>
            </w:r>
            <w:r w:rsidRPr="002D299A">
              <w:rPr>
                <w:rFonts w:hint="eastAsia"/>
                <w:sz w:val="18"/>
                <w:lang w:val="en-US"/>
              </w:rPr>
              <w:t xml:space="preserve">the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 is already used.</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w:t>
            </w:r>
            <w:r w:rsidRPr="002D299A">
              <w:rPr>
                <w:rFonts w:hint="eastAsia"/>
                <w:sz w:val="18"/>
                <w:lang w:val="en-US"/>
              </w:rPr>
              <w:t>gNB-DU</w:t>
            </w:r>
            <w:r w:rsidRPr="002D299A">
              <w:rPr>
                <w:rFonts w:eastAsia="Times New Roman"/>
                <w:sz w:val="18"/>
                <w:lang w:eastAsia="ja-JP"/>
              </w:rPr>
              <w:t xml:space="preserve"> can temporarily not provide the requested measurement object.</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At least one of the concerned </w:t>
            </w:r>
            <w:r w:rsidRPr="002D299A">
              <w:rPr>
                <w:rFonts w:hint="eastAsia"/>
                <w:sz w:val="18"/>
                <w:lang w:val="en-US"/>
              </w:rPr>
              <w:t>object</w:t>
            </w:r>
            <w:r w:rsidRPr="002D299A">
              <w:rPr>
                <w:rFonts w:eastAsia="Times New Roman"/>
                <w:sz w:val="18"/>
                <w:lang w:eastAsia="ja-JP"/>
              </w:rPr>
              <w:t>(s) does not support the requested measurement.</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address</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address is unknown. This cause value is only applicable to IAB.</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routing ID</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routing ID is unknown. This cause value is only applicable to IAB.</w:t>
            </w:r>
          </w:p>
        </w:tc>
      </w:tr>
      <w:tr w:rsidR="002D299A" w:rsidRPr="002D299A" w:rsidTr="002D299A">
        <w:tc>
          <w:tcPr>
            <w:tcW w:w="3118"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Insufficient UE Capabilities</w:t>
            </w:r>
          </w:p>
        </w:tc>
        <w:tc>
          <w:tcPr>
            <w:tcW w:w="5175" w:type="dxa"/>
            <w:tcBorders>
              <w:top w:val="single" w:sz="4" w:space="0" w:color="auto"/>
              <w:left w:val="single" w:sz="4" w:space="0" w:color="auto"/>
              <w:bottom w:val="single" w:sz="4" w:space="0" w:color="auto"/>
              <w:right w:val="single" w:sz="4" w:space="0" w:color="auto"/>
            </w:tcBorders>
          </w:tcPr>
          <w:p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The setup can’t proceed due to insufficient UE capabilities.</w:t>
            </w:r>
          </w:p>
        </w:tc>
      </w:tr>
      <w:tr w:rsidR="002D299A" w:rsidRPr="00114230" w:rsidTr="002D299A">
        <w:trPr>
          <w:ins w:id="214" w:author="R3-222683" w:date="2022-03-04T15:34:00Z"/>
        </w:trPr>
        <w:tc>
          <w:tcPr>
            <w:tcW w:w="3118" w:type="dxa"/>
            <w:tcBorders>
              <w:top w:val="single" w:sz="4" w:space="0" w:color="auto"/>
              <w:left w:val="single" w:sz="4" w:space="0" w:color="auto"/>
              <w:bottom w:val="single" w:sz="4" w:space="0" w:color="auto"/>
              <w:right w:val="single" w:sz="4" w:space="0" w:color="auto"/>
            </w:tcBorders>
          </w:tcPr>
          <w:p w:rsidR="002D299A" w:rsidRPr="00114230" w:rsidRDefault="002D299A" w:rsidP="002D299A">
            <w:pPr>
              <w:keepNext/>
              <w:keepLines/>
              <w:spacing w:after="0"/>
              <w:jc w:val="left"/>
              <w:rPr>
                <w:ins w:id="215" w:author="R3-222683" w:date="2022-03-04T15:34:00Z"/>
                <w:rFonts w:eastAsia="Times New Roman"/>
                <w:sz w:val="18"/>
                <w:lang w:eastAsia="ko-KR"/>
              </w:rPr>
            </w:pPr>
            <w:ins w:id="216" w:author="R3-222683" w:date="2022-03-04T15:34:00Z">
              <w:r>
                <w:rPr>
                  <w:rFonts w:eastAsia="Times New Roman"/>
                  <w:sz w:val="18"/>
                  <w:lang w:eastAsia="ko-KR"/>
                </w:rPr>
                <w:t>TAT-SDT expiry</w:t>
              </w:r>
            </w:ins>
          </w:p>
        </w:tc>
        <w:tc>
          <w:tcPr>
            <w:tcW w:w="5175" w:type="dxa"/>
            <w:tcBorders>
              <w:top w:val="single" w:sz="4" w:space="0" w:color="auto"/>
              <w:left w:val="single" w:sz="4" w:space="0" w:color="auto"/>
              <w:bottom w:val="single" w:sz="4" w:space="0" w:color="auto"/>
              <w:right w:val="single" w:sz="4" w:space="0" w:color="auto"/>
            </w:tcBorders>
          </w:tcPr>
          <w:p w:rsidR="002D299A" w:rsidRPr="00114230" w:rsidRDefault="002D299A" w:rsidP="002D299A">
            <w:pPr>
              <w:keepNext/>
              <w:keepLines/>
              <w:spacing w:after="0"/>
              <w:jc w:val="left"/>
              <w:rPr>
                <w:ins w:id="217" w:author="R3-222683" w:date="2022-03-04T15:34:00Z"/>
                <w:rFonts w:eastAsia="Times New Roman"/>
                <w:sz w:val="18"/>
                <w:lang w:eastAsia="ko-KR"/>
              </w:rPr>
            </w:pPr>
            <w:ins w:id="218" w:author="R3-222683" w:date="2022-03-04T15:34:00Z">
              <w:r w:rsidRPr="008B6A3B">
                <w:rPr>
                  <w:rFonts w:eastAsia="Times New Roman"/>
                  <w:sz w:val="18"/>
                  <w:lang w:eastAsia="ko-KR"/>
                </w:rPr>
                <w:t xml:space="preserve">The </w:t>
              </w:r>
              <w:r>
                <w:rPr>
                  <w:rFonts w:eastAsia="Times New Roman"/>
                  <w:sz w:val="18"/>
                  <w:lang w:eastAsia="ko-KR"/>
                </w:rPr>
                <w:t xml:space="preserve">UE context </w:t>
              </w:r>
              <w:r w:rsidRPr="008B6A3B">
                <w:rPr>
                  <w:rFonts w:eastAsia="Times New Roman"/>
                  <w:sz w:val="18"/>
                  <w:lang w:eastAsia="ko-KR"/>
                </w:rPr>
                <w:t xml:space="preserve">release is requested </w:t>
              </w:r>
              <w:r>
                <w:rPr>
                  <w:rFonts w:eastAsia="Times New Roman"/>
                  <w:sz w:val="18"/>
                  <w:lang w:eastAsia="ko-KR"/>
                </w:rPr>
                <w:t xml:space="preserve">from the gNB-DU </w:t>
              </w:r>
              <w:r w:rsidRPr="008B6A3B">
                <w:rPr>
                  <w:rFonts w:eastAsia="Times New Roman"/>
                  <w:sz w:val="18"/>
                  <w:lang w:eastAsia="ko-KR"/>
                </w:rPr>
                <w:t xml:space="preserve">due to </w:t>
              </w:r>
              <w:r>
                <w:rPr>
                  <w:rFonts w:eastAsia="Times New Roman"/>
                  <w:sz w:val="18"/>
                  <w:lang w:eastAsia="ko-KR"/>
                </w:rPr>
                <w:t xml:space="preserve">the </w:t>
              </w:r>
              <w:r w:rsidRPr="008B6A3B">
                <w:rPr>
                  <w:rFonts w:eastAsia="Times New Roman"/>
                  <w:sz w:val="18"/>
                  <w:lang w:eastAsia="ko-KR"/>
                </w:rPr>
                <w:t xml:space="preserve">expiry of the Timing Advance </w:t>
              </w:r>
              <w:r>
                <w:rPr>
                  <w:rFonts w:eastAsia="Times New Roman"/>
                  <w:sz w:val="18"/>
                  <w:lang w:eastAsia="ko-KR"/>
                </w:rPr>
                <w:t>t</w:t>
              </w:r>
              <w:r w:rsidRPr="008B6A3B">
                <w:rPr>
                  <w:rFonts w:eastAsia="Times New Roman"/>
                  <w:sz w:val="18"/>
                  <w:lang w:eastAsia="ko-KR"/>
                </w:rPr>
                <w:t>imer for CG-SDT.</w:t>
              </w:r>
            </w:ins>
          </w:p>
        </w:tc>
      </w:tr>
    </w:tbl>
    <w:p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rsidTr="002D299A">
        <w:tc>
          <w:tcPr>
            <w:tcW w:w="3118" w:type="dxa"/>
          </w:tcPr>
          <w:p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lastRenderedPageBreak/>
              <w:t>Transport Layer cause</w:t>
            </w:r>
          </w:p>
        </w:tc>
        <w:tc>
          <w:tcPr>
            <w:tcW w:w="5175" w:type="dxa"/>
          </w:tcPr>
          <w:p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when none of the above cause values applies but still the cause is Transport Network Layer related.</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Transport Resource Unavailable</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required transport resources are not available.</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TNL address for IAB</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TNL address is unknown. This cause value is only applicable to IAB.</w:t>
            </w:r>
          </w:p>
        </w:tc>
      </w:tr>
      <w:tr w:rsidR="002D299A" w:rsidRPr="002D299A" w:rsidTr="002D299A">
        <w:tc>
          <w:tcPr>
            <w:tcW w:w="3118"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UP TNL information for IAB</w:t>
            </w:r>
          </w:p>
        </w:tc>
        <w:tc>
          <w:tcPr>
            <w:tcW w:w="5175" w:type="dxa"/>
          </w:tcPr>
          <w:p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UP TNL information is unknown. This cause value is only applicable to IAB.</w:t>
            </w:r>
          </w:p>
        </w:tc>
      </w:tr>
    </w:tbl>
    <w:p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2D299A" w:rsidRPr="002D299A" w:rsidTr="002D299A">
        <w:tc>
          <w:tcPr>
            <w:tcW w:w="3168" w:type="dxa"/>
          </w:tcPr>
          <w:p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Protocol cause</w:t>
            </w:r>
          </w:p>
        </w:tc>
        <w:tc>
          <w:tcPr>
            <w:tcW w:w="5220" w:type="dxa"/>
          </w:tcPr>
          <w:p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rsidTr="002D299A">
        <w:tc>
          <w:tcPr>
            <w:tcW w:w="3168"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Transfer Syntax Error</w:t>
            </w:r>
          </w:p>
        </w:tc>
        <w:tc>
          <w:tcPr>
            <w:tcW w:w="5220"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transfer syntax error.</w:t>
            </w:r>
          </w:p>
        </w:tc>
      </w:tr>
      <w:tr w:rsidR="002D299A" w:rsidRPr="002D299A" w:rsidTr="002D299A">
        <w:tc>
          <w:tcPr>
            <w:tcW w:w="3168"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(Reject)</w:t>
            </w:r>
          </w:p>
        </w:tc>
        <w:tc>
          <w:tcPr>
            <w:tcW w:w="5220"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"reject".</w:t>
            </w:r>
          </w:p>
        </w:tc>
      </w:tr>
      <w:tr w:rsidR="002D299A" w:rsidRPr="002D299A" w:rsidTr="002D299A">
        <w:tc>
          <w:tcPr>
            <w:tcW w:w="3168"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(Ignore And Notify)</w:t>
            </w:r>
          </w:p>
        </w:tc>
        <w:tc>
          <w:tcPr>
            <w:tcW w:w="5220"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"ignore and notify".</w:t>
            </w:r>
          </w:p>
        </w:tc>
      </w:tr>
      <w:tr w:rsidR="002D299A" w:rsidRPr="002D299A" w:rsidTr="002D299A">
        <w:tc>
          <w:tcPr>
            <w:tcW w:w="3168"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Message Not Compatible With Receiver State</w:t>
            </w:r>
          </w:p>
        </w:tc>
        <w:tc>
          <w:tcPr>
            <w:tcW w:w="5220"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was not compatible with the receiver state.</w:t>
            </w:r>
          </w:p>
        </w:tc>
      </w:tr>
      <w:tr w:rsidR="002D299A" w:rsidRPr="002D299A" w:rsidTr="002D299A">
        <w:tc>
          <w:tcPr>
            <w:tcW w:w="3168"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Semantic Error</w:t>
            </w:r>
          </w:p>
        </w:tc>
        <w:tc>
          <w:tcPr>
            <w:tcW w:w="5220"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semantic error.</w:t>
            </w:r>
          </w:p>
        </w:tc>
      </w:tr>
      <w:tr w:rsidR="002D299A" w:rsidRPr="002D299A" w:rsidTr="002D299A">
        <w:tc>
          <w:tcPr>
            <w:tcW w:w="3168"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(Falsely Constructed Message)</w:t>
            </w:r>
          </w:p>
        </w:tc>
        <w:tc>
          <w:tcPr>
            <w:tcW w:w="5220"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contained IEs or IE groups in wrong order or with too many occurrences.</w:t>
            </w:r>
          </w:p>
        </w:tc>
      </w:tr>
      <w:tr w:rsidR="002D299A" w:rsidRPr="002D299A" w:rsidTr="002D299A">
        <w:tc>
          <w:tcPr>
            <w:tcW w:w="3168"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Unspecified</w:t>
            </w:r>
          </w:p>
        </w:tc>
        <w:tc>
          <w:tcPr>
            <w:tcW w:w="5220" w:type="dxa"/>
          </w:tcPr>
          <w:p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but still the cause is Protocol related.</w:t>
            </w:r>
          </w:p>
        </w:tc>
      </w:tr>
    </w:tbl>
    <w:p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rsidTr="002D299A">
        <w:trPr>
          <w:tblHeader/>
        </w:trPr>
        <w:tc>
          <w:tcPr>
            <w:tcW w:w="3118" w:type="dxa"/>
          </w:tcPr>
          <w:p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Miscellaneous cause</w:t>
            </w:r>
          </w:p>
        </w:tc>
        <w:tc>
          <w:tcPr>
            <w:tcW w:w="5175" w:type="dxa"/>
          </w:tcPr>
          <w:p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rsidTr="002D299A">
        <w:tc>
          <w:tcPr>
            <w:tcW w:w="3118"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c>
          <w:tcPr>
            <w:tcW w:w="5175"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r>
      <w:tr w:rsidR="002D299A" w:rsidRPr="002D299A" w:rsidTr="002D299A">
        <w:tc>
          <w:tcPr>
            <w:tcW w:w="3118"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Not Enough</w:t>
            </w:r>
            <w:r w:rsidRPr="002D299A">
              <w:rPr>
                <w:rFonts w:eastAsia="Times New Roman" w:cs="Arial"/>
                <w:sz w:val="18"/>
                <w:szCs w:val="18"/>
                <w:vertAlign w:val="subscript"/>
                <w:lang w:eastAsia="ja-JP"/>
              </w:rPr>
              <w:t xml:space="preserve"> </w:t>
            </w:r>
            <w:r w:rsidRPr="002D299A">
              <w:rPr>
                <w:rFonts w:eastAsia="Times New Roman" w:cs="Arial"/>
                <w:sz w:val="18"/>
                <w:szCs w:val="18"/>
                <w:lang w:eastAsia="ja-JP"/>
              </w:rPr>
              <w:t>User Plane Processing Resources Available</w:t>
            </w:r>
          </w:p>
        </w:tc>
        <w:tc>
          <w:tcPr>
            <w:tcW w:w="5175"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 enough resources are available related to user plane processing.</w:t>
            </w:r>
          </w:p>
        </w:tc>
      </w:tr>
      <w:tr w:rsidR="002D299A" w:rsidRPr="002D299A" w:rsidTr="002D299A">
        <w:tc>
          <w:tcPr>
            <w:tcW w:w="3118"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Hardware Failure</w:t>
            </w:r>
          </w:p>
        </w:tc>
        <w:tc>
          <w:tcPr>
            <w:tcW w:w="5175"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Action related to hardware failure.</w:t>
            </w:r>
          </w:p>
        </w:tc>
      </w:tr>
      <w:tr w:rsidR="002D299A" w:rsidRPr="002D299A" w:rsidTr="002D299A">
        <w:tc>
          <w:tcPr>
            <w:tcW w:w="3118"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O&amp;M Intervention</w:t>
            </w:r>
          </w:p>
        </w:tc>
        <w:tc>
          <w:tcPr>
            <w:tcW w:w="5175" w:type="dxa"/>
          </w:tcPr>
          <w:p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The action is due to O&amp;M intervention.</w:t>
            </w:r>
          </w:p>
        </w:tc>
      </w:tr>
      <w:tr w:rsidR="002D299A" w:rsidRPr="002D299A" w:rsidTr="002D299A">
        <w:tc>
          <w:tcPr>
            <w:tcW w:w="3118" w:type="dxa"/>
          </w:tcPr>
          <w:p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Unspecified Failure</w:t>
            </w:r>
          </w:p>
        </w:tc>
        <w:tc>
          <w:tcPr>
            <w:tcW w:w="5175" w:type="dxa"/>
          </w:tcPr>
          <w:p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and the cause is not related to any of the categories Radio Network Layer, Transport Network Layer or Protocol.</w:t>
            </w:r>
          </w:p>
        </w:tc>
      </w:tr>
    </w:tbl>
    <w:p w:rsidR="002D299A" w:rsidRDefault="002D299A" w:rsidP="002D299A">
      <w:pPr>
        <w:rPr>
          <w:highlight w:val="yellow"/>
        </w:rPr>
      </w:pPr>
    </w:p>
    <w:p w:rsidR="00A74E25" w:rsidRPr="005E7118" w:rsidRDefault="00A74E25" w:rsidP="00A74E25">
      <w:pPr>
        <w:keepNext/>
        <w:keepLines/>
        <w:overflowPunct/>
        <w:autoSpaceDE/>
        <w:autoSpaceDN/>
        <w:adjustRightInd/>
        <w:spacing w:before="120" w:line="259" w:lineRule="auto"/>
        <w:ind w:left="1418" w:hanging="1418"/>
        <w:textAlignment w:val="auto"/>
        <w:outlineLvl w:val="3"/>
        <w:rPr>
          <w:sz w:val="24"/>
        </w:rPr>
      </w:pPr>
      <w:r w:rsidRPr="005E7118">
        <w:rPr>
          <w:sz w:val="24"/>
        </w:rPr>
        <w:t>9.3.1.26</w:t>
      </w:r>
      <w:r w:rsidRPr="005E7118">
        <w:rPr>
          <w:sz w:val="24"/>
        </w:rPr>
        <w:tab/>
        <w:t>DU to CU RRC Information</w:t>
      </w:r>
    </w:p>
    <w:p w:rsidR="00A74E25" w:rsidRPr="00DF6801" w:rsidRDefault="00A74E25" w:rsidP="00A74E25">
      <w:pPr>
        <w:overflowPunct/>
        <w:autoSpaceDE/>
        <w:autoSpaceDN/>
        <w:adjustRightInd/>
        <w:spacing w:line="259" w:lineRule="auto"/>
        <w:textAlignment w:val="auto"/>
        <w:rPr>
          <w:rFonts w:ascii="Times New Roman" w:hAnsi="Times New Roman"/>
        </w:rPr>
      </w:pPr>
      <w:r w:rsidRPr="00DF6801">
        <w:rPr>
          <w:rFonts w:ascii="Times New Roman" w:hAnsi="Times New Roman"/>
        </w:rPr>
        <w:t>This IE contains the RRC Information that are sent from the gNB-DU to the gNB-CU.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lastRenderedPageBreak/>
              <w:t>IE/Group Name</w:t>
            </w:r>
          </w:p>
        </w:tc>
        <w:tc>
          <w:tcPr>
            <w:tcW w:w="992" w:type="dxa"/>
          </w:tcPr>
          <w:p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Presence</w:t>
            </w:r>
          </w:p>
        </w:tc>
        <w:tc>
          <w:tcPr>
            <w:tcW w:w="851" w:type="dxa"/>
          </w:tcPr>
          <w:p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Range</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IE type and reference</w:t>
            </w:r>
          </w:p>
        </w:tc>
        <w:tc>
          <w:tcPr>
            <w:tcW w:w="2694" w:type="dxa"/>
          </w:tcPr>
          <w:p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Semantics description</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Criticality</w:t>
            </w: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Assigned Criticality</w:t>
            </w: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r w:rsidRPr="005E7118">
              <w:rPr>
                <w:sz w:val="18"/>
              </w:rPr>
              <w:t>CellGroupConfig</w:t>
            </w:r>
          </w:p>
        </w:tc>
        <w:tc>
          <w:tcPr>
            <w:tcW w:w="992"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r w:rsidRPr="005E7118">
              <w:rPr>
                <w:sz w:val="18"/>
              </w:rPr>
              <w:t>M</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Yu Mincho"/>
                <w:sz w:val="18"/>
              </w:rPr>
              <w:t>OCTET STRING</w:t>
            </w:r>
          </w:p>
        </w:tc>
        <w:tc>
          <w:tcPr>
            <w:tcW w:w="2694" w:type="dxa"/>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CellGroupConfig, as defined in TS 38.331 [8].</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MeasGapConfig</w:t>
            </w:r>
          </w:p>
        </w:tc>
        <w:tc>
          <w:tcPr>
            <w:tcW w:w="992"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MeasGapConfig as defined in TS 38.331 [8].</w:t>
            </w:r>
          </w:p>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EN-DC</w:t>
            </w:r>
            <w:r w:rsidRPr="005E7118">
              <w:rPr>
                <w:sz w:val="18"/>
                <w:szCs w:val="18"/>
              </w:rPr>
              <w:t>/NGEN-DC</w:t>
            </w:r>
            <w:r w:rsidRPr="005E7118">
              <w:rPr>
                <w:rFonts w:eastAsia="Malgun Gothic"/>
                <w:sz w:val="18"/>
                <w:lang w:eastAsia="en-US"/>
              </w:rPr>
              <w:t xml:space="preserve"> operation, includes the gap for FR2, as requested by the gNB-CU via MeasConfig IE. </w:t>
            </w:r>
          </w:p>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For </w:t>
            </w:r>
            <w:r w:rsidRPr="005E7118">
              <w:rPr>
                <w:sz w:val="18"/>
                <w:szCs w:val="18"/>
              </w:rPr>
              <w:t>NG-RAN,NE-DC and MN for NR-NR DC</w:t>
            </w:r>
            <w:r w:rsidRPr="005E7118">
              <w:rPr>
                <w:rFonts w:eastAsia="Malgun Gothic"/>
                <w:sz w:val="18"/>
                <w:lang w:eastAsia="en-US"/>
              </w:rPr>
              <w:t>, includes the gap(s) for FR1 and/or FR2, as requested by the gNB-CU via MeasConfig IE and according to the requested gap type (per-UE or per-FR).</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P-MaxFR1</w:t>
            </w:r>
          </w:p>
        </w:tc>
        <w:tc>
          <w:tcPr>
            <w:tcW w:w="992"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requestedP-MaxFR1, as defined in TS 38.331 [8]. </w:t>
            </w:r>
          </w:p>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EN-DC,  NGEN-DC and NR-DC operation, this IE should be included.</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DRX Long Cycle Start Offset</w:t>
            </w:r>
          </w:p>
        </w:tc>
        <w:tc>
          <w:tcPr>
            <w:tcW w:w="992"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INTEGER</w:t>
            </w:r>
            <w:r w:rsidRPr="005E7118">
              <w:rPr>
                <w:sz w:val="18"/>
              </w:rPr>
              <w:t xml:space="preserve"> </w:t>
            </w:r>
            <w:r w:rsidRPr="005E7118">
              <w:rPr>
                <w:rFonts w:eastAsia="Yu Mincho"/>
                <w:sz w:val="18"/>
              </w:rPr>
              <w:t>(0..10239)</w:t>
            </w:r>
          </w:p>
        </w:tc>
        <w:tc>
          <w:tcPr>
            <w:tcW w:w="2694" w:type="dxa"/>
          </w:tcPr>
          <w:p w:rsidR="00A74E25" w:rsidRPr="005E7118" w:rsidRDefault="00A74E25" w:rsidP="006B4759">
            <w:pPr>
              <w:keepNext/>
              <w:keepLines/>
              <w:overflowPunct/>
              <w:autoSpaceDE/>
              <w:autoSpaceDN/>
              <w:adjustRightInd/>
              <w:spacing w:after="0" w:line="259" w:lineRule="auto"/>
              <w:textAlignment w:val="auto"/>
              <w:rPr>
                <w:sz w:val="18"/>
                <w:lang w:val="en-US"/>
              </w:rPr>
            </w:pPr>
            <w:r w:rsidRPr="005E7118">
              <w:rPr>
                <w:sz w:val="18"/>
              </w:rPr>
              <w:t>Identical to the value of the drx-LongCycleStartOffset IE within the DRX-Config as defined in TS 38.331 [8].</w:t>
            </w:r>
          </w:p>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val="en-US"/>
              </w:rPr>
              <w:t>This field is not used in NR-DC.</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sz w:val="18"/>
              </w:rPr>
            </w:pP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sz w:val="18"/>
              </w:rPr>
            </w:pP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Selected BandCombinationIndex</w:t>
            </w:r>
          </w:p>
        </w:tc>
        <w:tc>
          <w:tcPr>
            <w:tcW w:w="992"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BandCombinationIndex, as defined in TS 38.331 [8]. </w:t>
            </w:r>
          </w:p>
          <w:p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Malgun Gothic"/>
                <w:sz w:val="18"/>
                <w:lang w:eastAsia="en-US"/>
              </w:rPr>
              <w:t>For (NG)EN-DC and NR DC operation, this IE should be included so that gNB-CU is informed of the selected Band Combination</w:t>
            </w:r>
            <w:r w:rsidRPr="005E7118">
              <w:rPr>
                <w:rFonts w:hint="eastAsia"/>
                <w:sz w:val="18"/>
                <w:lang w:val="en-US"/>
              </w:rPr>
              <w:t>;</w:t>
            </w:r>
            <w:r w:rsidRPr="005E7118">
              <w:rPr>
                <w:rFonts w:eastAsia="Malgun Gothic"/>
                <w:sz w:val="18"/>
                <w:lang w:eastAsia="en-US"/>
              </w:rPr>
              <w:t xml:space="preserve"> if this IE is included, the gNB-CU uses this information to deduce the selected band.</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YES</w:t>
            </w: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ignore</w:t>
            </w: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Selected FeatureSetEntryIndex</w:t>
            </w:r>
          </w:p>
        </w:tc>
        <w:tc>
          <w:tcPr>
            <w:tcW w:w="992"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FeatureSetEntryIndex, as defined in TS 38.331 [8]. </w:t>
            </w:r>
          </w:p>
          <w:p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Malgun Gothic"/>
                <w:sz w:val="18"/>
                <w:lang w:eastAsia="en-US"/>
              </w:rPr>
              <w:t>For (NG)EN-DC and NR DC operation, this IE should be included so that gNB-CU is informed of the selected FeatureSet.</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YES</w:t>
            </w: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ignore</w:t>
            </w: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P</w:t>
            </w:r>
            <w:r w:rsidRPr="005E7118">
              <w:rPr>
                <w:sz w:val="18"/>
                <w:lang w:eastAsia="en-US"/>
              </w:rPr>
              <w:t>h-InfoSCG</w:t>
            </w:r>
          </w:p>
        </w:tc>
        <w:tc>
          <w:tcPr>
            <w:tcW w:w="992"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eastAsia="en-US"/>
              </w:rPr>
              <w:t>PH-TypeListSCG</w:t>
            </w:r>
            <w:r w:rsidRPr="005E7118">
              <w:rPr>
                <w:sz w:val="18"/>
              </w:rPr>
              <w:t xml:space="preserve">, as defined in TS 38.331 [8].For MR-DC, this IE should be included so that </w:t>
            </w:r>
            <w:r w:rsidRPr="005E7118">
              <w:rPr>
                <w:rFonts w:eastAsia="Malgun Gothic"/>
                <w:sz w:val="18"/>
                <w:lang w:eastAsia="en-US"/>
              </w:rPr>
              <w:t>gNB-CU is informed of the</w:t>
            </w:r>
            <w:r w:rsidRPr="005E7118">
              <w:rPr>
                <w:sz w:val="18"/>
              </w:rPr>
              <w:t xml:space="preserve"> Power Headroom type for each serving cell in SN.</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BandCombinationIndex</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 xml:space="preserve">BandCombinationIndex, as defined in TS 38.331 [8]. </w:t>
            </w:r>
          </w:p>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IE is used for the gNB-DU to request a new Band Combination.</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FeatureSetEntryIndex</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 xml:space="preserve">FeatureSetEntryIndex, as defined in TS 38.331 [8]. </w:t>
            </w:r>
          </w:p>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IE is used for the gNB-DU to request a new Feature Set.</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Del="002750A9" w:rsidRDefault="00A74E25" w:rsidP="006B4759">
            <w:pPr>
              <w:keepNext/>
              <w:keepLines/>
              <w:overflowPunct/>
              <w:autoSpaceDE/>
              <w:autoSpaceDN/>
              <w:adjustRightInd/>
              <w:spacing w:after="0" w:line="259" w:lineRule="auto"/>
              <w:textAlignment w:val="auto"/>
              <w:rPr>
                <w:sz w:val="18"/>
              </w:rPr>
            </w:pPr>
            <w:r w:rsidRPr="005E7118">
              <w:rPr>
                <w:sz w:val="18"/>
              </w:rPr>
              <w:lastRenderedPageBreak/>
              <w:t>DRX Config</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DRX-Config, as defined in TS 38.331 [8].</w:t>
            </w:r>
          </w:p>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field is only used in NR-DC.</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PDCCH BlindDetectionSCG</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pdcch-BlindDetectionSCG, as defined in TS 38.331 [8].</w:t>
            </w:r>
            <w:r w:rsidRPr="005E7118">
              <w:rPr>
                <w:rFonts w:hint="eastAsia"/>
                <w:sz w:val="18"/>
              </w:rPr>
              <w:t xml:space="preserve"> This IE is used between the MgNB-DU and the MgNB-CU.</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 xml:space="preserve">Requested </w:t>
            </w:r>
            <w:r w:rsidRPr="005E7118">
              <w:rPr>
                <w:sz w:val="18"/>
              </w:rPr>
              <w:t>PDCCH BlindDetectionSCG</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requestedPDCCH-BlindDetectionSCG, as defined in TS 38.331 [8].</w:t>
            </w:r>
            <w:r w:rsidRPr="005E7118">
              <w:rPr>
                <w:rFonts w:hint="eastAsia"/>
                <w:sz w:val="18"/>
                <w:lang w:eastAsia="en-US"/>
              </w:rPr>
              <w:t xml:space="preserve"> This IE is used between the </w:t>
            </w:r>
            <w:r w:rsidRPr="005E7118">
              <w:rPr>
                <w:rFonts w:hint="eastAsia"/>
                <w:sz w:val="18"/>
              </w:rPr>
              <w:t>S</w:t>
            </w:r>
            <w:r w:rsidRPr="005E7118">
              <w:rPr>
                <w:rFonts w:hint="eastAsia"/>
                <w:sz w:val="18"/>
                <w:lang w:eastAsia="en-US"/>
              </w:rPr>
              <w:t xml:space="preserve">gNB-DU and the </w:t>
            </w:r>
            <w:r w:rsidRPr="005E7118">
              <w:rPr>
                <w:rFonts w:hint="eastAsia"/>
                <w:sz w:val="18"/>
              </w:rPr>
              <w:t>S</w:t>
            </w:r>
            <w:r w:rsidRPr="005E7118">
              <w:rPr>
                <w:rFonts w:hint="eastAsia"/>
                <w:sz w:val="18"/>
                <w:lang w:eastAsia="en-US"/>
              </w:rPr>
              <w:t>gNB-CU.</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Ph-InfoMCG</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PH-TypeList</w:t>
            </w:r>
            <w:r w:rsidRPr="005E7118">
              <w:rPr>
                <w:sz w:val="18"/>
              </w:rPr>
              <w:t>M</w:t>
            </w:r>
            <w:r w:rsidRPr="005E7118">
              <w:rPr>
                <w:sz w:val="18"/>
                <w:lang w:eastAsia="en-US"/>
              </w:rPr>
              <w:t>CG, as defined in TS 38.331 [8].</w:t>
            </w:r>
            <w:r w:rsidRPr="005E7118">
              <w:rPr>
                <w:sz w:val="18"/>
              </w:rPr>
              <w:t xml:space="preserve"> </w:t>
            </w:r>
            <w:r w:rsidRPr="005E7118">
              <w:rPr>
                <w:sz w:val="18"/>
                <w:lang w:eastAsia="en-US"/>
              </w:rPr>
              <w:t xml:space="preserve">For MR-DC, this IE should be included so that gNB-CU is informed of the Power Headroom type for each serving cell in </w:t>
            </w:r>
            <w:r w:rsidRPr="005E7118">
              <w:rPr>
                <w:sz w:val="18"/>
              </w:rPr>
              <w:t>M</w:t>
            </w:r>
            <w:r w:rsidRPr="005E7118">
              <w:rPr>
                <w:rFonts w:hint="eastAsia"/>
                <w:sz w:val="18"/>
              </w:rPr>
              <w:t>CG</w:t>
            </w:r>
            <w:r w:rsidRPr="005E7118">
              <w:rPr>
                <w:sz w:val="18"/>
                <w:lang w:eastAsia="en-US"/>
              </w:rPr>
              <w:t>.</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MeasGapSharingConfig</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rFonts w:eastAsia="Malgun Gothic"/>
                <w:sz w:val="18"/>
                <w:lang w:eastAsia="en-US"/>
              </w:rPr>
              <w:t>MeasGapSharingConfig as defined in TS 38.331 [8].</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L-PHY-MAC-RLC-Config</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hint="eastAsia"/>
                <w:sz w:val="18"/>
              </w:rPr>
              <w:t>O</w:t>
            </w:r>
            <w:r w:rsidRPr="005E7118">
              <w:rPr>
                <w:sz w:val="18"/>
              </w:rPr>
              <w:t>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sz w:val="18"/>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rsidTr="006B4759">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L-ConfigDedicatedEUTRA-Info</w:t>
            </w:r>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O</w:t>
            </w:r>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sz w:val="18"/>
              </w:rPr>
              <w:t>OCTET STRING</w:t>
            </w:r>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sz w:val="18"/>
              </w:rPr>
              <w:t>SL-ConfigDedicatedEUTRA-Info as defined in TS 38.331 [8].</w:t>
            </w: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Y</w:t>
            </w:r>
            <w:r w:rsidRPr="005E7118">
              <w:rPr>
                <w:sz w:val="18"/>
              </w:rPr>
              <w:t>ES</w:t>
            </w:r>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rsidTr="006B4759">
        <w:tc>
          <w:tcPr>
            <w:tcW w:w="2209"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P-MaxFR2</w:t>
            </w:r>
          </w:p>
        </w:tc>
        <w:tc>
          <w:tcPr>
            <w:tcW w:w="992" w:type="dxa"/>
          </w:tcPr>
          <w:p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RequestedP-MaxFR2, as defined in TS 38.331 [8]. </w:t>
            </w:r>
          </w:p>
          <w:p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NR-DC operation, this IE should be included.</w:t>
            </w:r>
          </w:p>
        </w:tc>
        <w:tc>
          <w:tcPr>
            <w:tcW w:w="1275"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YES</w:t>
            </w:r>
          </w:p>
        </w:tc>
        <w:tc>
          <w:tcPr>
            <w:tcW w:w="1134" w:type="dxa"/>
          </w:tcPr>
          <w:p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ignore</w:t>
            </w:r>
          </w:p>
        </w:tc>
      </w:tr>
      <w:tr w:rsidR="00A74E25" w:rsidRPr="005E7118" w:rsidTr="00A74E25">
        <w:trPr>
          <w:ins w:id="219" w:author="Author" w:date="2022-02-08T22:01:00Z"/>
        </w:trPr>
        <w:tc>
          <w:tcPr>
            <w:tcW w:w="2209"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ins w:id="220" w:author="Author" w:date="2022-02-08T22:01:00Z"/>
                <w:sz w:val="18"/>
              </w:rPr>
            </w:pPr>
            <w:ins w:id="221" w:author="Author" w:date="2022-02-08T22:01:00Z">
              <w:r w:rsidRPr="005E7118">
                <w:rPr>
                  <w:sz w:val="18"/>
                </w:rPr>
                <w:t>SDT-MACPHY-Config</w:t>
              </w:r>
            </w:ins>
          </w:p>
        </w:tc>
        <w:tc>
          <w:tcPr>
            <w:tcW w:w="992"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ins w:id="222" w:author="Author" w:date="2022-02-08T22:01:00Z"/>
                <w:sz w:val="18"/>
              </w:rPr>
            </w:pPr>
            <w:ins w:id="223" w:author="Author" w:date="2022-02-08T22:01:00Z">
              <w:r w:rsidRPr="005E7118">
                <w:rPr>
                  <w:sz w:val="18"/>
                </w:rPr>
                <w:t>O</w:t>
              </w:r>
            </w:ins>
          </w:p>
        </w:tc>
        <w:tc>
          <w:tcPr>
            <w:tcW w:w="851"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ins w:id="224" w:author="Author" w:date="2022-02-08T22:01:00Z"/>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ins w:id="225" w:author="Author" w:date="2022-02-08T22:01:00Z"/>
                <w:rFonts w:eastAsia="Yu Mincho"/>
                <w:sz w:val="18"/>
              </w:rPr>
            </w:pPr>
            <w:ins w:id="226" w:author="Author" w:date="2022-02-08T22:01:00Z">
              <w:r w:rsidRPr="005E7118">
                <w:rPr>
                  <w:rFonts w:eastAsia="Yu Mincho"/>
                  <w:sz w:val="18"/>
                </w:rPr>
                <w:t>OCTET STRING</w:t>
              </w:r>
            </w:ins>
          </w:p>
        </w:tc>
        <w:tc>
          <w:tcPr>
            <w:tcW w:w="269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textAlignment w:val="auto"/>
              <w:rPr>
                <w:ins w:id="227" w:author="Author" w:date="2022-02-08T22:01:00Z"/>
                <w:rFonts w:eastAsia="Malgun Gothic"/>
                <w:sz w:val="18"/>
                <w:lang w:eastAsia="en-US"/>
              </w:rPr>
            </w:pPr>
            <w:ins w:id="228" w:author="Author" w:date="2022-02-08T22:01:00Z">
              <w:r w:rsidRPr="005E7118">
                <w:rPr>
                  <w:rFonts w:eastAsia="Malgun Gothic"/>
                  <w:sz w:val="18"/>
                  <w:lang w:eastAsia="en-US"/>
                </w:rPr>
                <w:t xml:space="preserve">SDT-MACPHY-Config, as defined in TS 38.331 [8]. </w:t>
              </w:r>
            </w:ins>
          </w:p>
        </w:tc>
        <w:tc>
          <w:tcPr>
            <w:tcW w:w="1275"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ins w:id="229" w:author="Author" w:date="2022-02-08T22:01:00Z"/>
                <w:sz w:val="18"/>
              </w:rPr>
            </w:pPr>
            <w:ins w:id="230" w:author="Author" w:date="2022-02-08T22:01:00Z">
              <w:r w:rsidRPr="005E7118">
                <w:rPr>
                  <w:sz w:val="18"/>
                </w:rPr>
                <w:t>YES</w:t>
              </w:r>
            </w:ins>
          </w:p>
        </w:tc>
        <w:tc>
          <w:tcPr>
            <w:tcW w:w="1134" w:type="dxa"/>
            <w:tcBorders>
              <w:top w:val="single" w:sz="4" w:space="0" w:color="auto"/>
              <w:left w:val="single" w:sz="4" w:space="0" w:color="auto"/>
              <w:bottom w:val="single" w:sz="4" w:space="0" w:color="auto"/>
              <w:right w:val="single" w:sz="4" w:space="0" w:color="auto"/>
            </w:tcBorders>
          </w:tcPr>
          <w:p w:rsidR="00A74E25" w:rsidRPr="005E7118" w:rsidRDefault="00A74E25" w:rsidP="006B4759">
            <w:pPr>
              <w:keepNext/>
              <w:keepLines/>
              <w:overflowPunct/>
              <w:autoSpaceDE/>
              <w:autoSpaceDN/>
              <w:adjustRightInd/>
              <w:spacing w:after="0" w:line="259" w:lineRule="auto"/>
              <w:jc w:val="center"/>
              <w:textAlignment w:val="auto"/>
              <w:rPr>
                <w:ins w:id="231" w:author="Author" w:date="2022-02-08T22:01:00Z"/>
                <w:sz w:val="18"/>
              </w:rPr>
            </w:pPr>
            <w:ins w:id="232" w:author="Author" w:date="2022-02-08T22:01:00Z">
              <w:r w:rsidRPr="005E7118">
                <w:rPr>
                  <w:sz w:val="18"/>
                </w:rPr>
                <w:t>ignore</w:t>
              </w:r>
            </w:ins>
          </w:p>
        </w:tc>
      </w:tr>
    </w:tbl>
    <w:p w:rsidR="002D299A" w:rsidRDefault="002D299A" w:rsidP="002D299A">
      <w:pPr>
        <w:keepNext/>
        <w:keepLines/>
        <w:tabs>
          <w:tab w:val="num" w:pos="2880"/>
        </w:tabs>
        <w:overflowPunct/>
        <w:autoSpaceDE/>
        <w:autoSpaceDN/>
        <w:adjustRightInd/>
        <w:spacing w:before="120" w:after="180"/>
        <w:jc w:val="left"/>
        <w:textAlignment w:val="auto"/>
        <w:rPr>
          <w:sz w:val="24"/>
        </w:rPr>
      </w:pPr>
      <w:bookmarkStart w:id="233" w:name="_Toc20956001"/>
      <w:bookmarkStart w:id="234" w:name="_Toc29893127"/>
      <w:bookmarkStart w:id="235" w:name="_Toc36557064"/>
      <w:bookmarkStart w:id="236" w:name="_Toc45832584"/>
      <w:bookmarkStart w:id="237" w:name="_Toc51763906"/>
      <w:bookmarkStart w:id="238" w:name="_Toc64449078"/>
      <w:bookmarkStart w:id="239" w:name="_Toc66289737"/>
      <w:bookmarkStart w:id="240" w:name="_Toc74154850"/>
      <w:bookmarkStart w:id="241" w:name="_Toc81383594"/>
      <w:bookmarkStart w:id="242" w:name="_Toc88658228"/>
    </w:p>
    <w:p w:rsidR="002D299A" w:rsidRDefault="002D299A" w:rsidP="002D299A">
      <w:pPr>
        <w:jc w:val="center"/>
        <w:rPr>
          <w:highlight w:val="yellow"/>
        </w:rPr>
      </w:pPr>
      <w:r w:rsidRPr="00B82522">
        <w:rPr>
          <w:highlight w:val="yellow"/>
        </w:rPr>
        <w:t>-------------------------------------------</w:t>
      </w:r>
      <w:r>
        <w:rPr>
          <w:highlight w:val="yellow"/>
        </w:rPr>
        <w:t>Next Change</w:t>
      </w:r>
      <w:r w:rsidRPr="00B82522">
        <w:rPr>
          <w:highlight w:val="yellow"/>
        </w:rPr>
        <w:t>-------------------------------------------</w:t>
      </w:r>
    </w:p>
    <w:p w:rsidR="002544BF" w:rsidRPr="002544BF" w:rsidRDefault="002544BF" w:rsidP="002D299A">
      <w:pPr>
        <w:jc w:val="center"/>
        <w:rPr>
          <w:ins w:id="243" w:author="R3-222683" w:date="2022-03-04T15:30:00Z"/>
          <w:highlight w:val="yellow"/>
        </w:rPr>
      </w:pPr>
    </w:p>
    <w:p w:rsidR="002D299A" w:rsidRPr="002544BF" w:rsidRDefault="002D299A" w:rsidP="002D299A">
      <w:pPr>
        <w:keepNext/>
        <w:keepLines/>
        <w:tabs>
          <w:tab w:val="num" w:pos="2880"/>
        </w:tabs>
        <w:overflowPunct/>
        <w:autoSpaceDE/>
        <w:autoSpaceDN/>
        <w:adjustRightInd/>
        <w:spacing w:before="120" w:after="180"/>
        <w:jc w:val="left"/>
        <w:textAlignment w:val="auto"/>
        <w:outlineLvl w:val="3"/>
        <w:rPr>
          <w:ins w:id="244" w:author="R3-222683" w:date="2022-03-04T15:30:00Z"/>
          <w:rFonts w:cs="Arial"/>
          <w:lang w:eastAsia="en-US"/>
        </w:rPr>
      </w:pPr>
      <w:ins w:id="245" w:author="R3-222683" w:date="2022-03-04T15:30:00Z">
        <w:r w:rsidRPr="002544BF">
          <w:t xml:space="preserve">9.3.1.xxy   </w:t>
        </w:r>
        <w:r w:rsidRPr="002544BF">
          <w:rPr>
            <w:rFonts w:cs="Arial"/>
            <w:lang w:eastAsia="en-US"/>
          </w:rPr>
          <w:t>CG-SDT Session Info</w:t>
        </w:r>
      </w:ins>
    </w:p>
    <w:p w:rsidR="002D299A" w:rsidRPr="002D299A" w:rsidRDefault="002D299A" w:rsidP="002D299A">
      <w:pPr>
        <w:overflowPunct/>
        <w:autoSpaceDE/>
        <w:autoSpaceDN/>
        <w:adjustRightInd/>
        <w:spacing w:after="180"/>
        <w:jc w:val="left"/>
        <w:textAlignment w:val="auto"/>
        <w:rPr>
          <w:ins w:id="246" w:author="R3-222683" w:date="2022-03-04T15:30:00Z"/>
          <w:rFonts w:ascii="Times New Roman" w:hAnsi="Times New Roman"/>
          <w:lang w:eastAsia="en-US"/>
        </w:rPr>
      </w:pPr>
      <w:ins w:id="247" w:author="R3-222683" w:date="2022-03-04T15:30:00Z">
        <w:r w:rsidRPr="002D299A">
          <w:rPr>
            <w:rFonts w:ascii="Times New Roman" w:hAnsi="Times New Roman"/>
            <w:lang w:eastAsia="en-US"/>
          </w:rPr>
          <w:t>This IE identifies an CG-SDT session for a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12"/>
        <w:gridCol w:w="1980"/>
        <w:gridCol w:w="2478"/>
      </w:tblGrid>
      <w:tr w:rsidR="002D299A" w:rsidRPr="002D299A" w:rsidTr="002D299A">
        <w:trPr>
          <w:jc w:val="center"/>
          <w:ins w:id="248" w:author="R3-222683" w:date="2022-03-04T15:30:00Z"/>
        </w:trPr>
        <w:tc>
          <w:tcPr>
            <w:tcW w:w="2552" w:type="dxa"/>
          </w:tcPr>
          <w:p w:rsidR="002D299A" w:rsidRPr="002D299A" w:rsidRDefault="002D299A" w:rsidP="002D299A">
            <w:pPr>
              <w:keepNext/>
              <w:keepLines/>
              <w:overflowPunct/>
              <w:autoSpaceDE/>
              <w:autoSpaceDN/>
              <w:adjustRightInd/>
              <w:spacing w:after="0"/>
              <w:jc w:val="center"/>
              <w:textAlignment w:val="auto"/>
              <w:rPr>
                <w:ins w:id="249" w:author="R3-222683" w:date="2022-03-04T15:30:00Z"/>
                <w:b/>
                <w:sz w:val="18"/>
                <w:lang w:eastAsia="ja-JP"/>
              </w:rPr>
            </w:pPr>
            <w:ins w:id="250" w:author="R3-222683" w:date="2022-03-04T15:30:00Z">
              <w:r w:rsidRPr="002D299A">
                <w:rPr>
                  <w:b/>
                  <w:sz w:val="18"/>
                  <w:lang w:eastAsia="ja-JP"/>
                </w:rPr>
                <w:t>IE/Group Name</w:t>
              </w:r>
            </w:ins>
          </w:p>
        </w:tc>
        <w:tc>
          <w:tcPr>
            <w:tcW w:w="1134" w:type="dxa"/>
          </w:tcPr>
          <w:p w:rsidR="002D299A" w:rsidRPr="002D299A" w:rsidRDefault="002D299A" w:rsidP="002D299A">
            <w:pPr>
              <w:keepNext/>
              <w:keepLines/>
              <w:overflowPunct/>
              <w:autoSpaceDE/>
              <w:autoSpaceDN/>
              <w:adjustRightInd/>
              <w:spacing w:after="0"/>
              <w:jc w:val="center"/>
              <w:textAlignment w:val="auto"/>
              <w:rPr>
                <w:ins w:id="251" w:author="R3-222683" w:date="2022-03-04T15:30:00Z"/>
                <w:b/>
                <w:sz w:val="18"/>
                <w:lang w:eastAsia="ja-JP"/>
              </w:rPr>
            </w:pPr>
            <w:ins w:id="252" w:author="R3-222683" w:date="2022-03-04T15:30:00Z">
              <w:r w:rsidRPr="002D299A">
                <w:rPr>
                  <w:b/>
                  <w:sz w:val="18"/>
                  <w:lang w:eastAsia="ja-JP"/>
                </w:rPr>
                <w:t>Presence</w:t>
              </w:r>
            </w:ins>
          </w:p>
        </w:tc>
        <w:tc>
          <w:tcPr>
            <w:tcW w:w="1212" w:type="dxa"/>
          </w:tcPr>
          <w:p w:rsidR="002D299A" w:rsidRPr="002D299A" w:rsidRDefault="002D299A" w:rsidP="002D299A">
            <w:pPr>
              <w:keepNext/>
              <w:keepLines/>
              <w:overflowPunct/>
              <w:autoSpaceDE/>
              <w:autoSpaceDN/>
              <w:adjustRightInd/>
              <w:spacing w:after="0"/>
              <w:jc w:val="center"/>
              <w:textAlignment w:val="auto"/>
              <w:rPr>
                <w:ins w:id="253" w:author="R3-222683" w:date="2022-03-04T15:30:00Z"/>
                <w:b/>
                <w:sz w:val="18"/>
                <w:lang w:eastAsia="ja-JP"/>
              </w:rPr>
            </w:pPr>
            <w:ins w:id="254" w:author="R3-222683" w:date="2022-03-04T15:30:00Z">
              <w:r w:rsidRPr="002D299A">
                <w:rPr>
                  <w:b/>
                  <w:sz w:val="18"/>
                  <w:lang w:eastAsia="ja-JP"/>
                </w:rPr>
                <w:t>Range</w:t>
              </w:r>
            </w:ins>
          </w:p>
        </w:tc>
        <w:tc>
          <w:tcPr>
            <w:tcW w:w="1980" w:type="dxa"/>
          </w:tcPr>
          <w:p w:rsidR="002D299A" w:rsidRPr="002D299A" w:rsidRDefault="002D299A" w:rsidP="002D299A">
            <w:pPr>
              <w:keepNext/>
              <w:keepLines/>
              <w:overflowPunct/>
              <w:autoSpaceDE/>
              <w:autoSpaceDN/>
              <w:adjustRightInd/>
              <w:spacing w:after="0"/>
              <w:jc w:val="center"/>
              <w:textAlignment w:val="auto"/>
              <w:rPr>
                <w:ins w:id="255" w:author="R3-222683" w:date="2022-03-04T15:30:00Z"/>
                <w:b/>
                <w:sz w:val="18"/>
                <w:lang w:eastAsia="ja-JP"/>
              </w:rPr>
            </w:pPr>
            <w:ins w:id="256" w:author="R3-222683" w:date="2022-03-04T15:30:00Z">
              <w:r w:rsidRPr="002D299A">
                <w:rPr>
                  <w:b/>
                  <w:sz w:val="18"/>
                  <w:lang w:eastAsia="ja-JP"/>
                </w:rPr>
                <w:t>IE type and reference</w:t>
              </w:r>
            </w:ins>
          </w:p>
        </w:tc>
        <w:tc>
          <w:tcPr>
            <w:tcW w:w="2478" w:type="dxa"/>
          </w:tcPr>
          <w:p w:rsidR="002D299A" w:rsidRPr="002D299A" w:rsidRDefault="002D299A" w:rsidP="002D299A">
            <w:pPr>
              <w:keepNext/>
              <w:keepLines/>
              <w:overflowPunct/>
              <w:autoSpaceDE/>
              <w:autoSpaceDN/>
              <w:adjustRightInd/>
              <w:spacing w:after="0"/>
              <w:jc w:val="center"/>
              <w:textAlignment w:val="auto"/>
              <w:rPr>
                <w:ins w:id="257" w:author="R3-222683" w:date="2022-03-04T15:30:00Z"/>
                <w:b/>
                <w:sz w:val="18"/>
                <w:lang w:eastAsia="ja-JP"/>
              </w:rPr>
            </w:pPr>
            <w:ins w:id="258" w:author="R3-222683" w:date="2022-03-04T15:30:00Z">
              <w:r w:rsidRPr="002D299A">
                <w:rPr>
                  <w:b/>
                  <w:sz w:val="18"/>
                  <w:lang w:eastAsia="ja-JP"/>
                </w:rPr>
                <w:t>Semantics description</w:t>
              </w:r>
            </w:ins>
          </w:p>
        </w:tc>
      </w:tr>
      <w:tr w:rsidR="002D299A" w:rsidRPr="002D299A" w:rsidTr="002D299A">
        <w:trPr>
          <w:jc w:val="center"/>
          <w:ins w:id="259" w:author="R3-222683" w:date="2022-03-04T15:30:00Z"/>
        </w:trPr>
        <w:tc>
          <w:tcPr>
            <w:tcW w:w="2552" w:type="dxa"/>
          </w:tcPr>
          <w:p w:rsidR="002D299A" w:rsidRPr="002D299A" w:rsidRDefault="002D299A" w:rsidP="002D299A">
            <w:pPr>
              <w:keepNext/>
              <w:keepLines/>
              <w:overflowPunct/>
              <w:autoSpaceDE/>
              <w:autoSpaceDN/>
              <w:adjustRightInd/>
              <w:spacing w:after="0"/>
              <w:jc w:val="left"/>
              <w:textAlignment w:val="auto"/>
              <w:rPr>
                <w:ins w:id="260" w:author="R3-222683" w:date="2022-03-04T15:30:00Z"/>
                <w:sz w:val="18"/>
                <w:highlight w:val="green"/>
              </w:rPr>
            </w:pPr>
            <w:ins w:id="261" w:author="R3-222683" w:date="2022-03-04T15:30:00Z">
              <w:r w:rsidRPr="002D299A">
                <w:rPr>
                  <w:rFonts w:eastAsia="Batang"/>
                  <w:sz w:val="18"/>
                  <w:lang w:eastAsia="en-US"/>
                </w:rPr>
                <w:t>gNB-DU UE F1AP ID</w:t>
              </w:r>
            </w:ins>
          </w:p>
        </w:tc>
        <w:tc>
          <w:tcPr>
            <w:tcW w:w="1134" w:type="dxa"/>
          </w:tcPr>
          <w:p w:rsidR="002D299A" w:rsidRPr="002D299A" w:rsidRDefault="002D299A" w:rsidP="002D299A">
            <w:pPr>
              <w:keepNext/>
              <w:keepLines/>
              <w:overflowPunct/>
              <w:autoSpaceDE/>
              <w:autoSpaceDN/>
              <w:adjustRightInd/>
              <w:spacing w:after="0"/>
              <w:jc w:val="left"/>
              <w:textAlignment w:val="auto"/>
              <w:rPr>
                <w:ins w:id="262" w:author="R3-222683" w:date="2022-03-04T15:30:00Z"/>
                <w:sz w:val="18"/>
                <w:highlight w:val="green"/>
                <w:lang w:eastAsia="ja-JP"/>
              </w:rPr>
            </w:pPr>
            <w:ins w:id="263" w:author="R3-222683" w:date="2022-03-04T15:30:00Z">
              <w:r w:rsidRPr="002D299A">
                <w:rPr>
                  <w:sz w:val="18"/>
                </w:rPr>
                <w:t>M</w:t>
              </w:r>
            </w:ins>
          </w:p>
        </w:tc>
        <w:tc>
          <w:tcPr>
            <w:tcW w:w="1212" w:type="dxa"/>
          </w:tcPr>
          <w:p w:rsidR="002D299A" w:rsidRPr="002D299A" w:rsidRDefault="002D299A" w:rsidP="002D299A">
            <w:pPr>
              <w:keepNext/>
              <w:keepLines/>
              <w:overflowPunct/>
              <w:autoSpaceDE/>
              <w:autoSpaceDN/>
              <w:adjustRightInd/>
              <w:spacing w:after="0"/>
              <w:jc w:val="left"/>
              <w:textAlignment w:val="auto"/>
              <w:rPr>
                <w:ins w:id="264" w:author="R3-222683" w:date="2022-03-04T15:30:00Z"/>
                <w:sz w:val="18"/>
                <w:highlight w:val="green"/>
                <w:lang w:eastAsia="ja-JP"/>
              </w:rPr>
            </w:pPr>
          </w:p>
        </w:tc>
        <w:tc>
          <w:tcPr>
            <w:tcW w:w="1980" w:type="dxa"/>
          </w:tcPr>
          <w:p w:rsidR="002D299A" w:rsidRPr="002D299A" w:rsidRDefault="002D299A" w:rsidP="002D299A">
            <w:pPr>
              <w:keepNext/>
              <w:keepLines/>
              <w:overflowPunct/>
              <w:autoSpaceDE/>
              <w:autoSpaceDN/>
              <w:adjustRightInd/>
              <w:spacing w:after="0"/>
              <w:jc w:val="left"/>
              <w:textAlignment w:val="auto"/>
              <w:rPr>
                <w:ins w:id="265" w:author="R3-222683" w:date="2022-03-04T15:30:00Z"/>
                <w:sz w:val="18"/>
                <w:lang w:eastAsia="en-US"/>
              </w:rPr>
            </w:pPr>
            <w:ins w:id="266" w:author="R3-222683" w:date="2022-03-04T15:30:00Z">
              <w:r w:rsidRPr="002D299A">
                <w:rPr>
                  <w:rFonts w:eastAsia="Batang"/>
                  <w:sz w:val="18"/>
                  <w:lang w:eastAsia="en-US"/>
                </w:rPr>
                <w:t>gNB-DU UE F1AP ID</w:t>
              </w:r>
            </w:ins>
          </w:p>
          <w:p w:rsidR="002D299A" w:rsidRPr="002D299A" w:rsidRDefault="002D299A" w:rsidP="002D299A">
            <w:pPr>
              <w:keepNext/>
              <w:keepLines/>
              <w:overflowPunct/>
              <w:autoSpaceDE/>
              <w:autoSpaceDN/>
              <w:adjustRightInd/>
              <w:spacing w:after="0"/>
              <w:jc w:val="left"/>
              <w:textAlignment w:val="auto"/>
              <w:rPr>
                <w:ins w:id="267" w:author="R3-222683" w:date="2022-03-04T15:30:00Z"/>
                <w:sz w:val="18"/>
                <w:highlight w:val="green"/>
                <w:lang w:eastAsia="en-US"/>
              </w:rPr>
            </w:pPr>
            <w:ins w:id="268" w:author="R3-222683" w:date="2022-03-04T15:30:00Z">
              <w:r w:rsidRPr="002D299A">
                <w:rPr>
                  <w:sz w:val="18"/>
                  <w:lang w:eastAsia="en-US"/>
                </w:rPr>
                <w:t>9.3.1.5</w:t>
              </w:r>
            </w:ins>
          </w:p>
        </w:tc>
        <w:tc>
          <w:tcPr>
            <w:tcW w:w="2478" w:type="dxa"/>
          </w:tcPr>
          <w:p w:rsidR="002D299A" w:rsidRPr="002D299A" w:rsidRDefault="002D299A" w:rsidP="002D299A">
            <w:pPr>
              <w:keepNext/>
              <w:keepLines/>
              <w:overflowPunct/>
              <w:autoSpaceDE/>
              <w:autoSpaceDN/>
              <w:adjustRightInd/>
              <w:spacing w:after="0"/>
              <w:jc w:val="left"/>
              <w:textAlignment w:val="auto"/>
              <w:rPr>
                <w:ins w:id="269" w:author="R3-222683" w:date="2022-03-04T15:30:00Z"/>
                <w:sz w:val="18"/>
              </w:rPr>
            </w:pPr>
          </w:p>
        </w:tc>
      </w:tr>
    </w:tbl>
    <w:p w:rsidR="002D299A" w:rsidRPr="002D299A" w:rsidRDefault="002D299A" w:rsidP="002D299A">
      <w:pPr>
        <w:overflowPunct/>
        <w:autoSpaceDE/>
        <w:autoSpaceDN/>
        <w:adjustRightInd/>
        <w:spacing w:after="180"/>
        <w:jc w:val="left"/>
        <w:textAlignment w:val="auto"/>
        <w:rPr>
          <w:ins w:id="270" w:author="R3-222683" w:date="2022-03-04T15:30:00Z"/>
          <w:rFonts w:ascii="Times New Roman" w:hAnsi="Times New Roman"/>
        </w:rPr>
      </w:pPr>
    </w:p>
    <w:p w:rsidR="003D79B3" w:rsidRDefault="003D79B3" w:rsidP="002D299A">
      <w:pPr>
        <w:keepNext/>
        <w:keepLines/>
        <w:spacing w:before="120" w:after="180"/>
        <w:ind w:left="1134" w:hanging="1134"/>
        <w:jc w:val="left"/>
        <w:rPr>
          <w:rFonts w:eastAsia="Times New Roman"/>
          <w:sz w:val="28"/>
          <w:lang w:eastAsia="ko-KR"/>
        </w:rPr>
      </w:pPr>
    </w:p>
    <w:p w:rsidR="002D299A" w:rsidRPr="002D299A" w:rsidRDefault="002D299A" w:rsidP="002D299A">
      <w:pPr>
        <w:jc w:val="center"/>
        <w:rPr>
          <w:ins w:id="271" w:author="R3-222683" w:date="2022-03-04T15:30:00Z"/>
          <w:highlight w:val="yellow"/>
        </w:rPr>
      </w:pPr>
      <w:r w:rsidRPr="00B82522">
        <w:rPr>
          <w:highlight w:val="yellow"/>
        </w:rPr>
        <w:t>-------------------------------------------</w:t>
      </w:r>
      <w:r>
        <w:rPr>
          <w:highlight w:val="yellow"/>
        </w:rPr>
        <w:t>Next Change</w:t>
      </w:r>
      <w:r w:rsidRPr="00B82522">
        <w:rPr>
          <w:highlight w:val="yellow"/>
        </w:rPr>
        <w:t>-------------------------------------------</w:t>
      </w:r>
    </w:p>
    <w:p w:rsidR="002D299A" w:rsidRDefault="002D299A" w:rsidP="00C64E18">
      <w:pPr>
        <w:keepNext/>
        <w:keepLines/>
        <w:spacing w:before="120" w:after="180"/>
        <w:ind w:left="1134" w:hanging="1134"/>
        <w:jc w:val="left"/>
        <w:outlineLvl w:val="2"/>
        <w:rPr>
          <w:rFonts w:eastAsia="Times New Roman"/>
          <w:sz w:val="28"/>
          <w:lang w:eastAsia="ko-KR"/>
        </w:rPr>
        <w:sectPr w:rsidR="002D299A" w:rsidSect="006B4759">
          <w:footerReference w:type="default" r:id="rId20"/>
          <w:footnotePr>
            <w:numRestart w:val="eachSect"/>
          </w:footnotePr>
          <w:pgSz w:w="11907" w:h="16840" w:code="9"/>
          <w:pgMar w:top="1416" w:right="1133" w:bottom="1133" w:left="1133" w:header="850" w:footer="340" w:gutter="0"/>
          <w:cols w:space="720"/>
          <w:formProt w:val="0"/>
        </w:sectPr>
      </w:pPr>
    </w:p>
    <w:bookmarkEnd w:id="233"/>
    <w:bookmarkEnd w:id="234"/>
    <w:bookmarkEnd w:id="235"/>
    <w:bookmarkEnd w:id="236"/>
    <w:bookmarkEnd w:id="237"/>
    <w:bookmarkEnd w:id="238"/>
    <w:bookmarkEnd w:id="239"/>
    <w:bookmarkEnd w:id="240"/>
    <w:bookmarkEnd w:id="241"/>
    <w:bookmarkEnd w:id="242"/>
    <w:p w:rsidR="003D79B3" w:rsidRPr="00C64E18" w:rsidRDefault="003D79B3" w:rsidP="003D79B3">
      <w:pPr>
        <w:keepNext/>
        <w:keepLines/>
        <w:spacing w:before="120" w:after="180"/>
        <w:ind w:left="1134" w:hanging="1134"/>
        <w:jc w:val="left"/>
        <w:outlineLvl w:val="2"/>
        <w:rPr>
          <w:rFonts w:eastAsia="Times New Roman"/>
          <w:sz w:val="28"/>
          <w:lang w:eastAsia="ko-KR"/>
        </w:rPr>
      </w:pPr>
      <w:r w:rsidRPr="00C64E18">
        <w:rPr>
          <w:rFonts w:eastAsia="Times New Roman"/>
          <w:sz w:val="28"/>
          <w:lang w:eastAsia="ko-KR"/>
        </w:rPr>
        <w:lastRenderedPageBreak/>
        <w:t>9.4.3</w:t>
      </w:r>
      <w:r w:rsidRPr="00C64E18">
        <w:rPr>
          <w:rFonts w:eastAsia="Times New Roman"/>
          <w:sz w:val="28"/>
          <w:lang w:eastAsia="ko-KR"/>
        </w:rPr>
        <w:tab/>
        <w:t>Elementary Procedure Definitions</w:t>
      </w:r>
    </w:p>
    <w:p w:rsidR="003D79B3" w:rsidRPr="00EA5FA7" w:rsidRDefault="003D79B3" w:rsidP="003D79B3">
      <w:pPr>
        <w:pStyle w:val="PL"/>
        <w:rPr>
          <w:noProof w:val="0"/>
          <w:snapToGrid w:val="0"/>
        </w:rPr>
      </w:pPr>
      <w:r w:rsidRPr="00EA5FA7">
        <w:rPr>
          <w:noProof w:val="0"/>
          <w:snapToGrid w:val="0"/>
        </w:rPr>
        <w:t xml:space="preserve">-- ASN1START </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Elementary Procedure definitions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F1AP-PDU-Descriptions  { </w:t>
      </w:r>
    </w:p>
    <w:p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rsidR="003D79B3" w:rsidRPr="00EA5FA7" w:rsidRDefault="003D79B3" w:rsidP="003D79B3">
      <w:pPr>
        <w:pStyle w:val="PL"/>
        <w:rPr>
          <w:noProof w:val="0"/>
          <w:snapToGrid w:val="0"/>
        </w:rPr>
      </w:pPr>
      <w:r w:rsidRPr="00EA5FA7">
        <w:rPr>
          <w:noProof w:val="0"/>
          <w:snapToGrid w:val="0"/>
        </w:rPr>
        <w:t>ngran-access (22) modules (3) f1ap (3) version1 (1) f1ap-PDU-Descriptions (0)}</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DEFINITIONS AUTOMATIC TAGS ::=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BEGIN</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IE parameter types from other modules.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IMPORTS</w:t>
      </w:r>
    </w:p>
    <w:p w:rsidR="003D79B3" w:rsidRPr="00EA5FA7" w:rsidRDefault="003D79B3" w:rsidP="003D79B3">
      <w:pPr>
        <w:pStyle w:val="PL"/>
        <w:rPr>
          <w:noProof w:val="0"/>
          <w:snapToGrid w:val="0"/>
        </w:rPr>
      </w:pP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ProcedureCode</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F1AP-CommonDataTypes</w:t>
      </w:r>
    </w:p>
    <w:p w:rsidR="003D79B3" w:rsidRPr="00EA5FA7" w:rsidRDefault="003D79B3" w:rsidP="003D79B3">
      <w:pPr>
        <w:pStyle w:val="PL"/>
        <w:rPr>
          <w:noProof w:val="0"/>
          <w:snapToGrid w:val="0"/>
        </w:rPr>
      </w:pPr>
      <w:r w:rsidRPr="00EA5FA7">
        <w:rPr>
          <w:noProof w:val="0"/>
          <w:snapToGrid w:val="0"/>
        </w:rPr>
        <w:tab/>
        <w:t>Reset,</w:t>
      </w:r>
    </w:p>
    <w:p w:rsidR="003D79B3" w:rsidRPr="00EA5FA7" w:rsidRDefault="003D79B3" w:rsidP="003D79B3">
      <w:pPr>
        <w:pStyle w:val="PL"/>
        <w:rPr>
          <w:noProof w:val="0"/>
          <w:snapToGrid w:val="0"/>
        </w:rPr>
      </w:pPr>
      <w:r w:rsidRPr="00EA5FA7">
        <w:rPr>
          <w:noProof w:val="0"/>
          <w:snapToGrid w:val="0"/>
        </w:rPr>
        <w:tab/>
        <w:t>ResetAcknowledge,</w:t>
      </w:r>
    </w:p>
    <w:p w:rsidR="003D79B3" w:rsidRPr="00EA5FA7" w:rsidRDefault="003D79B3" w:rsidP="003D79B3">
      <w:pPr>
        <w:pStyle w:val="PL"/>
        <w:rPr>
          <w:noProof w:val="0"/>
          <w:snapToGrid w:val="0"/>
        </w:rPr>
      </w:pPr>
      <w:r w:rsidRPr="00EA5FA7">
        <w:rPr>
          <w:noProof w:val="0"/>
          <w:snapToGrid w:val="0"/>
        </w:rPr>
        <w:tab/>
        <w:t>F1SetupRequest,</w:t>
      </w:r>
    </w:p>
    <w:p w:rsidR="003D79B3" w:rsidRPr="00EA5FA7" w:rsidRDefault="003D79B3" w:rsidP="003D79B3">
      <w:pPr>
        <w:pStyle w:val="PL"/>
        <w:rPr>
          <w:noProof w:val="0"/>
          <w:snapToGrid w:val="0"/>
        </w:rPr>
      </w:pPr>
      <w:r w:rsidRPr="00EA5FA7">
        <w:rPr>
          <w:noProof w:val="0"/>
          <w:snapToGrid w:val="0"/>
        </w:rPr>
        <w:tab/>
        <w:t>F1SetupResponse,</w:t>
      </w:r>
    </w:p>
    <w:p w:rsidR="003D79B3" w:rsidRPr="00EA5FA7" w:rsidRDefault="003D79B3" w:rsidP="003D79B3">
      <w:pPr>
        <w:pStyle w:val="PL"/>
        <w:rPr>
          <w:noProof w:val="0"/>
          <w:snapToGrid w:val="0"/>
        </w:rPr>
      </w:pPr>
      <w:r w:rsidRPr="00EA5FA7">
        <w:rPr>
          <w:noProof w:val="0"/>
          <w:snapToGrid w:val="0"/>
        </w:rPr>
        <w:tab/>
        <w:t>F1SetupFailure,</w:t>
      </w:r>
      <w:r w:rsidRPr="00EA5FA7">
        <w:rPr>
          <w:noProof w:val="0"/>
        </w:rPr>
        <w:t xml:space="preserve"> </w:t>
      </w:r>
    </w:p>
    <w:p w:rsidR="003D79B3" w:rsidRPr="00EA5FA7" w:rsidRDefault="003D79B3" w:rsidP="003D79B3">
      <w:pPr>
        <w:pStyle w:val="PL"/>
        <w:rPr>
          <w:noProof w:val="0"/>
          <w:snapToGrid w:val="0"/>
        </w:rPr>
      </w:pPr>
      <w:r w:rsidRPr="00EA5FA7">
        <w:rPr>
          <w:noProof w:val="0"/>
          <w:snapToGrid w:val="0"/>
        </w:rPr>
        <w:tab/>
        <w:t>GNBDUConfigurationUpdate,</w:t>
      </w:r>
    </w:p>
    <w:p w:rsidR="003D79B3" w:rsidRPr="00EA5FA7" w:rsidRDefault="003D79B3" w:rsidP="003D79B3">
      <w:pPr>
        <w:pStyle w:val="PL"/>
        <w:rPr>
          <w:noProof w:val="0"/>
          <w:snapToGrid w:val="0"/>
        </w:rPr>
      </w:pPr>
      <w:r w:rsidRPr="00EA5FA7">
        <w:rPr>
          <w:noProof w:val="0"/>
          <w:snapToGrid w:val="0"/>
        </w:rPr>
        <w:tab/>
        <w:t>GNBDUConfigurationUpdateAcknowledge,</w:t>
      </w:r>
    </w:p>
    <w:p w:rsidR="003D79B3" w:rsidRPr="00EA5FA7" w:rsidRDefault="003D79B3" w:rsidP="003D79B3">
      <w:pPr>
        <w:pStyle w:val="PL"/>
        <w:rPr>
          <w:noProof w:val="0"/>
          <w:snapToGrid w:val="0"/>
        </w:rPr>
      </w:pPr>
      <w:r w:rsidRPr="00EA5FA7">
        <w:rPr>
          <w:noProof w:val="0"/>
          <w:snapToGrid w:val="0"/>
        </w:rPr>
        <w:tab/>
        <w:t>GNBDUConfigurationUpdateFailure,</w:t>
      </w:r>
    </w:p>
    <w:p w:rsidR="003D79B3" w:rsidRPr="00EA5FA7" w:rsidRDefault="003D79B3" w:rsidP="003D79B3">
      <w:pPr>
        <w:pStyle w:val="PL"/>
        <w:rPr>
          <w:noProof w:val="0"/>
          <w:snapToGrid w:val="0"/>
        </w:rPr>
      </w:pPr>
      <w:r w:rsidRPr="00EA5FA7">
        <w:rPr>
          <w:noProof w:val="0"/>
          <w:snapToGrid w:val="0"/>
        </w:rPr>
        <w:tab/>
        <w:t>GNBCUConfigurationUpdate,</w:t>
      </w:r>
    </w:p>
    <w:p w:rsidR="003D79B3" w:rsidRPr="00EA5FA7" w:rsidRDefault="003D79B3" w:rsidP="003D79B3">
      <w:pPr>
        <w:pStyle w:val="PL"/>
        <w:rPr>
          <w:noProof w:val="0"/>
          <w:snapToGrid w:val="0"/>
        </w:rPr>
      </w:pPr>
      <w:r w:rsidRPr="00EA5FA7">
        <w:rPr>
          <w:noProof w:val="0"/>
          <w:snapToGrid w:val="0"/>
        </w:rPr>
        <w:tab/>
        <w:t>GNBCUConfigurationUpdateAcknowledge,</w:t>
      </w:r>
    </w:p>
    <w:p w:rsidR="003D79B3" w:rsidRPr="00EA5FA7" w:rsidRDefault="003D79B3" w:rsidP="003D79B3">
      <w:pPr>
        <w:pStyle w:val="PL"/>
        <w:rPr>
          <w:noProof w:val="0"/>
          <w:snapToGrid w:val="0"/>
        </w:rPr>
      </w:pPr>
      <w:r w:rsidRPr="00EA5FA7">
        <w:rPr>
          <w:noProof w:val="0"/>
          <w:snapToGrid w:val="0"/>
        </w:rPr>
        <w:tab/>
        <w:t>GNBCUConfigurationUpdateFailure,</w:t>
      </w:r>
    </w:p>
    <w:p w:rsidR="003D79B3" w:rsidRPr="00EA5FA7" w:rsidRDefault="003D79B3" w:rsidP="003D79B3">
      <w:pPr>
        <w:pStyle w:val="PL"/>
        <w:rPr>
          <w:noProof w:val="0"/>
          <w:snapToGrid w:val="0"/>
        </w:rPr>
      </w:pPr>
      <w:r w:rsidRPr="00EA5FA7">
        <w:rPr>
          <w:noProof w:val="0"/>
          <w:snapToGrid w:val="0"/>
        </w:rPr>
        <w:tab/>
        <w:t>UEContextSetupRequest,</w:t>
      </w:r>
    </w:p>
    <w:p w:rsidR="003D79B3" w:rsidRPr="00EA5FA7" w:rsidRDefault="003D79B3" w:rsidP="003D79B3">
      <w:pPr>
        <w:pStyle w:val="PL"/>
        <w:rPr>
          <w:noProof w:val="0"/>
          <w:snapToGrid w:val="0"/>
        </w:rPr>
      </w:pPr>
      <w:r w:rsidRPr="00EA5FA7">
        <w:rPr>
          <w:noProof w:val="0"/>
          <w:snapToGrid w:val="0"/>
        </w:rPr>
        <w:tab/>
        <w:t>UEContextSetupResponse,</w:t>
      </w:r>
    </w:p>
    <w:p w:rsidR="003D79B3" w:rsidRPr="00EA5FA7" w:rsidRDefault="003D79B3" w:rsidP="003D79B3">
      <w:pPr>
        <w:pStyle w:val="PL"/>
        <w:rPr>
          <w:noProof w:val="0"/>
          <w:snapToGrid w:val="0"/>
        </w:rPr>
      </w:pPr>
      <w:r w:rsidRPr="00EA5FA7">
        <w:rPr>
          <w:noProof w:val="0"/>
          <w:snapToGrid w:val="0"/>
        </w:rPr>
        <w:tab/>
        <w:t>UEContextSetupFailure,</w:t>
      </w:r>
    </w:p>
    <w:p w:rsidR="003D79B3" w:rsidRPr="00EA5FA7" w:rsidRDefault="003D79B3" w:rsidP="003D79B3">
      <w:pPr>
        <w:pStyle w:val="PL"/>
        <w:rPr>
          <w:noProof w:val="0"/>
          <w:snapToGrid w:val="0"/>
        </w:rPr>
      </w:pPr>
      <w:r w:rsidRPr="00EA5FA7">
        <w:rPr>
          <w:noProof w:val="0"/>
          <w:snapToGrid w:val="0"/>
        </w:rPr>
        <w:tab/>
        <w:t>UEContextReleaseCommand,</w:t>
      </w:r>
    </w:p>
    <w:p w:rsidR="003D79B3" w:rsidRPr="00EA5FA7" w:rsidRDefault="003D79B3" w:rsidP="003D79B3">
      <w:pPr>
        <w:pStyle w:val="PL"/>
        <w:rPr>
          <w:noProof w:val="0"/>
          <w:snapToGrid w:val="0"/>
        </w:rPr>
      </w:pPr>
      <w:r w:rsidRPr="00EA5FA7">
        <w:rPr>
          <w:noProof w:val="0"/>
          <w:snapToGrid w:val="0"/>
        </w:rPr>
        <w:tab/>
        <w:t>UEContextReleaseComplete,</w:t>
      </w:r>
    </w:p>
    <w:p w:rsidR="003D79B3" w:rsidRPr="00EA5FA7" w:rsidRDefault="003D79B3" w:rsidP="003D79B3">
      <w:pPr>
        <w:pStyle w:val="PL"/>
        <w:rPr>
          <w:noProof w:val="0"/>
          <w:snapToGrid w:val="0"/>
        </w:rPr>
      </w:pPr>
      <w:r w:rsidRPr="00EA5FA7">
        <w:rPr>
          <w:noProof w:val="0"/>
          <w:snapToGrid w:val="0"/>
        </w:rPr>
        <w:tab/>
        <w:t>UEContextModificationRequest,</w:t>
      </w:r>
    </w:p>
    <w:p w:rsidR="003D79B3" w:rsidRPr="00EA5FA7" w:rsidRDefault="003D79B3" w:rsidP="003D79B3">
      <w:pPr>
        <w:pStyle w:val="PL"/>
        <w:rPr>
          <w:noProof w:val="0"/>
          <w:snapToGrid w:val="0"/>
        </w:rPr>
      </w:pPr>
      <w:r w:rsidRPr="00EA5FA7">
        <w:rPr>
          <w:noProof w:val="0"/>
          <w:snapToGrid w:val="0"/>
        </w:rPr>
        <w:tab/>
        <w:t>UEContextModificationResponse,</w:t>
      </w:r>
    </w:p>
    <w:p w:rsidR="003D79B3" w:rsidRPr="00EA5FA7" w:rsidRDefault="003D79B3" w:rsidP="003D79B3">
      <w:pPr>
        <w:pStyle w:val="PL"/>
        <w:rPr>
          <w:noProof w:val="0"/>
          <w:snapToGrid w:val="0"/>
        </w:rPr>
      </w:pPr>
      <w:r w:rsidRPr="00EA5FA7">
        <w:rPr>
          <w:noProof w:val="0"/>
          <w:snapToGrid w:val="0"/>
        </w:rPr>
        <w:tab/>
        <w:t>UEContextModificationFailure,</w:t>
      </w:r>
    </w:p>
    <w:p w:rsidR="003D79B3" w:rsidRPr="00EA5FA7" w:rsidRDefault="003D79B3" w:rsidP="003D79B3">
      <w:pPr>
        <w:pStyle w:val="PL"/>
        <w:rPr>
          <w:noProof w:val="0"/>
          <w:snapToGrid w:val="0"/>
        </w:rPr>
      </w:pPr>
      <w:r w:rsidRPr="00EA5FA7">
        <w:rPr>
          <w:noProof w:val="0"/>
          <w:snapToGrid w:val="0"/>
        </w:rPr>
        <w:tab/>
        <w:t>UEContextModificationRequired,</w:t>
      </w:r>
    </w:p>
    <w:p w:rsidR="003D79B3" w:rsidRPr="00EA5FA7" w:rsidRDefault="003D79B3" w:rsidP="003D79B3">
      <w:pPr>
        <w:pStyle w:val="PL"/>
        <w:rPr>
          <w:noProof w:val="0"/>
          <w:snapToGrid w:val="0"/>
        </w:rPr>
      </w:pPr>
      <w:r w:rsidRPr="00EA5FA7">
        <w:rPr>
          <w:noProof w:val="0"/>
          <w:snapToGrid w:val="0"/>
        </w:rPr>
        <w:tab/>
        <w:t>UEContextModificationConfirm,</w:t>
      </w:r>
    </w:p>
    <w:p w:rsidR="003D79B3" w:rsidRPr="00EA5FA7" w:rsidRDefault="003D79B3" w:rsidP="003D79B3">
      <w:pPr>
        <w:pStyle w:val="PL"/>
        <w:rPr>
          <w:noProof w:val="0"/>
          <w:snapToGrid w:val="0"/>
        </w:rPr>
      </w:pPr>
      <w:r w:rsidRPr="00EA5FA7">
        <w:rPr>
          <w:noProof w:val="0"/>
          <w:snapToGrid w:val="0"/>
        </w:rPr>
        <w:tab/>
        <w:t>ErrorIndication,</w:t>
      </w:r>
    </w:p>
    <w:p w:rsidR="003D79B3" w:rsidRPr="00EA5FA7" w:rsidRDefault="003D79B3" w:rsidP="003D79B3">
      <w:pPr>
        <w:pStyle w:val="PL"/>
        <w:rPr>
          <w:noProof w:val="0"/>
          <w:snapToGrid w:val="0"/>
        </w:rPr>
      </w:pPr>
      <w:r w:rsidRPr="00EA5FA7">
        <w:rPr>
          <w:noProof w:val="0"/>
          <w:snapToGrid w:val="0"/>
        </w:rPr>
        <w:tab/>
        <w:t>UEContextReleaseRequest,</w:t>
      </w:r>
    </w:p>
    <w:p w:rsidR="003D79B3" w:rsidRPr="00EA5FA7" w:rsidRDefault="003D79B3" w:rsidP="003D79B3">
      <w:pPr>
        <w:pStyle w:val="PL"/>
        <w:rPr>
          <w:noProof w:val="0"/>
          <w:snapToGrid w:val="0"/>
        </w:rPr>
      </w:pPr>
      <w:r w:rsidRPr="00EA5FA7">
        <w:rPr>
          <w:noProof w:val="0"/>
          <w:snapToGrid w:val="0"/>
        </w:rPr>
        <w:tab/>
        <w:t>DLRRCMessageTransfer,</w:t>
      </w:r>
    </w:p>
    <w:p w:rsidR="003D79B3" w:rsidRPr="00EA5FA7" w:rsidRDefault="003D79B3" w:rsidP="003D79B3">
      <w:pPr>
        <w:pStyle w:val="PL"/>
        <w:rPr>
          <w:noProof w:val="0"/>
          <w:snapToGrid w:val="0"/>
        </w:rPr>
      </w:pPr>
      <w:r w:rsidRPr="00EA5FA7">
        <w:rPr>
          <w:noProof w:val="0"/>
          <w:snapToGrid w:val="0"/>
        </w:rPr>
        <w:lastRenderedPageBreak/>
        <w:tab/>
        <w:t>ULRRCMessageTransfer,</w:t>
      </w:r>
    </w:p>
    <w:p w:rsidR="003D79B3" w:rsidRPr="00EA5FA7" w:rsidRDefault="003D79B3" w:rsidP="003D79B3">
      <w:pPr>
        <w:pStyle w:val="PL"/>
        <w:rPr>
          <w:noProof w:val="0"/>
          <w:snapToGrid w:val="0"/>
        </w:rPr>
      </w:pPr>
      <w:r w:rsidRPr="00EA5FA7">
        <w:rPr>
          <w:noProof w:val="0"/>
          <w:snapToGrid w:val="0"/>
        </w:rPr>
        <w:tab/>
        <w:t>GNBDUResourceCoordinationRequest,</w:t>
      </w:r>
    </w:p>
    <w:p w:rsidR="003D79B3" w:rsidRPr="00EA5FA7" w:rsidRDefault="003D79B3" w:rsidP="003D79B3">
      <w:pPr>
        <w:pStyle w:val="PL"/>
        <w:rPr>
          <w:noProof w:val="0"/>
          <w:snapToGrid w:val="0"/>
        </w:rPr>
      </w:pPr>
      <w:r w:rsidRPr="00EA5FA7">
        <w:rPr>
          <w:noProof w:val="0"/>
          <w:snapToGrid w:val="0"/>
        </w:rPr>
        <w:tab/>
        <w:t>GNBDUResourceCoordinationResponse,</w:t>
      </w:r>
    </w:p>
    <w:p w:rsidR="003D79B3" w:rsidRPr="00EA5FA7" w:rsidRDefault="003D79B3" w:rsidP="003D79B3">
      <w:pPr>
        <w:pStyle w:val="PL"/>
        <w:rPr>
          <w:snapToGrid w:val="0"/>
        </w:rPr>
      </w:pPr>
      <w:r w:rsidRPr="00EA5FA7">
        <w:rPr>
          <w:snapToGrid w:val="0"/>
        </w:rPr>
        <w:tab/>
        <w:t>PrivateMessage,</w:t>
      </w:r>
    </w:p>
    <w:p w:rsidR="003D79B3" w:rsidRPr="00EA5FA7" w:rsidRDefault="003D79B3" w:rsidP="003D79B3">
      <w:pPr>
        <w:pStyle w:val="PL"/>
        <w:tabs>
          <w:tab w:val="left" w:pos="685"/>
        </w:tabs>
        <w:rPr>
          <w:noProof w:val="0"/>
          <w:snapToGrid w:val="0"/>
        </w:rPr>
      </w:pPr>
      <w:r w:rsidRPr="00EA5FA7">
        <w:rPr>
          <w:noProof w:val="0"/>
          <w:snapToGrid w:val="0"/>
        </w:rPr>
        <w:tab/>
        <w:t>UEInactivityNotification,</w:t>
      </w:r>
    </w:p>
    <w:p w:rsidR="003D79B3" w:rsidRPr="00EA5FA7" w:rsidRDefault="003D79B3" w:rsidP="003D79B3">
      <w:pPr>
        <w:pStyle w:val="PL"/>
        <w:tabs>
          <w:tab w:val="left" w:pos="685"/>
        </w:tabs>
        <w:rPr>
          <w:noProof w:val="0"/>
          <w:snapToGrid w:val="0"/>
        </w:rPr>
      </w:pPr>
      <w:r w:rsidRPr="00EA5FA7">
        <w:rPr>
          <w:noProof w:val="0"/>
          <w:snapToGrid w:val="0"/>
        </w:rPr>
        <w:tab/>
        <w:t>InitialULRRCMessageTransfer,</w:t>
      </w:r>
    </w:p>
    <w:p w:rsidR="003D79B3" w:rsidRPr="00EA5FA7" w:rsidRDefault="003D79B3" w:rsidP="003D79B3">
      <w:pPr>
        <w:pStyle w:val="PL"/>
        <w:tabs>
          <w:tab w:val="left" w:pos="685"/>
        </w:tabs>
        <w:rPr>
          <w:noProof w:val="0"/>
          <w:snapToGrid w:val="0"/>
        </w:rPr>
      </w:pPr>
      <w:r w:rsidRPr="00EA5FA7">
        <w:rPr>
          <w:noProof w:val="0"/>
          <w:snapToGrid w:val="0"/>
        </w:rPr>
        <w:tab/>
        <w:t>SystemInformationDeliveryCommand,</w:t>
      </w:r>
    </w:p>
    <w:p w:rsidR="003D79B3" w:rsidRPr="00EA5FA7" w:rsidRDefault="003D79B3" w:rsidP="003D79B3">
      <w:pPr>
        <w:pStyle w:val="PL"/>
        <w:tabs>
          <w:tab w:val="left" w:pos="685"/>
        </w:tabs>
        <w:rPr>
          <w:noProof w:val="0"/>
          <w:snapToGrid w:val="0"/>
        </w:rPr>
      </w:pPr>
      <w:r w:rsidRPr="00EA5FA7">
        <w:rPr>
          <w:noProof w:val="0"/>
          <w:snapToGrid w:val="0"/>
        </w:rPr>
        <w:tab/>
        <w:t>Paging,</w:t>
      </w:r>
    </w:p>
    <w:p w:rsidR="003D79B3" w:rsidRPr="00EA5FA7" w:rsidRDefault="003D79B3" w:rsidP="003D79B3">
      <w:pPr>
        <w:pStyle w:val="PL"/>
        <w:tabs>
          <w:tab w:val="left" w:pos="685"/>
        </w:tabs>
        <w:rPr>
          <w:noProof w:val="0"/>
          <w:snapToGrid w:val="0"/>
        </w:rPr>
      </w:pPr>
      <w:r w:rsidRPr="00EA5FA7">
        <w:rPr>
          <w:noProof w:val="0"/>
          <w:snapToGrid w:val="0"/>
        </w:rPr>
        <w:tab/>
        <w:t>Notify,</w:t>
      </w:r>
    </w:p>
    <w:p w:rsidR="003D79B3" w:rsidRPr="00EA5FA7" w:rsidRDefault="003D79B3" w:rsidP="003D79B3">
      <w:pPr>
        <w:pStyle w:val="PL"/>
        <w:tabs>
          <w:tab w:val="left" w:pos="685"/>
        </w:tabs>
        <w:rPr>
          <w:noProof w:val="0"/>
          <w:snapToGrid w:val="0"/>
        </w:rPr>
      </w:pPr>
      <w:r w:rsidRPr="00EA5FA7">
        <w:rPr>
          <w:noProof w:val="0"/>
          <w:snapToGrid w:val="0"/>
        </w:rPr>
        <w:tab/>
        <w:t>WriteReplaceWarningRequest,</w:t>
      </w:r>
    </w:p>
    <w:p w:rsidR="003D79B3" w:rsidRPr="00EA5FA7" w:rsidRDefault="003D79B3" w:rsidP="003D79B3">
      <w:pPr>
        <w:pStyle w:val="PL"/>
        <w:tabs>
          <w:tab w:val="left" w:pos="685"/>
        </w:tabs>
        <w:rPr>
          <w:noProof w:val="0"/>
          <w:snapToGrid w:val="0"/>
        </w:rPr>
      </w:pPr>
      <w:r w:rsidRPr="00EA5FA7">
        <w:rPr>
          <w:noProof w:val="0"/>
          <w:snapToGrid w:val="0"/>
        </w:rPr>
        <w:tab/>
        <w:t>WriteReplaceWarningResponse,</w:t>
      </w:r>
    </w:p>
    <w:p w:rsidR="003D79B3" w:rsidRPr="00EA5FA7" w:rsidRDefault="003D79B3" w:rsidP="003D79B3">
      <w:pPr>
        <w:pStyle w:val="PL"/>
        <w:tabs>
          <w:tab w:val="left" w:pos="685"/>
        </w:tabs>
        <w:rPr>
          <w:noProof w:val="0"/>
          <w:snapToGrid w:val="0"/>
        </w:rPr>
      </w:pPr>
      <w:r w:rsidRPr="00EA5FA7">
        <w:rPr>
          <w:noProof w:val="0"/>
          <w:snapToGrid w:val="0"/>
        </w:rPr>
        <w:tab/>
        <w:t>PWSCancelRequest,</w:t>
      </w:r>
    </w:p>
    <w:p w:rsidR="003D79B3" w:rsidRPr="00EA5FA7" w:rsidRDefault="003D79B3" w:rsidP="003D79B3">
      <w:pPr>
        <w:pStyle w:val="PL"/>
        <w:tabs>
          <w:tab w:val="left" w:pos="685"/>
        </w:tabs>
        <w:rPr>
          <w:noProof w:val="0"/>
          <w:snapToGrid w:val="0"/>
        </w:rPr>
      </w:pPr>
      <w:r w:rsidRPr="00EA5FA7">
        <w:rPr>
          <w:noProof w:val="0"/>
          <w:snapToGrid w:val="0"/>
        </w:rPr>
        <w:tab/>
        <w:t>PWSCancelResponse,</w:t>
      </w:r>
    </w:p>
    <w:p w:rsidR="003D79B3" w:rsidRPr="00EA5FA7" w:rsidRDefault="003D79B3" w:rsidP="003D79B3">
      <w:pPr>
        <w:pStyle w:val="PL"/>
        <w:tabs>
          <w:tab w:val="left" w:pos="685"/>
        </w:tabs>
        <w:rPr>
          <w:noProof w:val="0"/>
          <w:snapToGrid w:val="0"/>
        </w:rPr>
      </w:pPr>
      <w:r w:rsidRPr="00EA5FA7">
        <w:rPr>
          <w:noProof w:val="0"/>
          <w:snapToGrid w:val="0"/>
        </w:rPr>
        <w:tab/>
        <w:t>PWSRestartIndication,</w:t>
      </w:r>
    </w:p>
    <w:p w:rsidR="003D79B3" w:rsidRPr="00EA5FA7" w:rsidRDefault="003D79B3" w:rsidP="003D79B3">
      <w:pPr>
        <w:pStyle w:val="PL"/>
        <w:tabs>
          <w:tab w:val="left" w:pos="685"/>
        </w:tabs>
        <w:rPr>
          <w:noProof w:val="0"/>
          <w:snapToGrid w:val="0"/>
        </w:rPr>
      </w:pPr>
      <w:r w:rsidRPr="00EA5FA7">
        <w:rPr>
          <w:noProof w:val="0"/>
          <w:snapToGrid w:val="0"/>
        </w:rPr>
        <w:tab/>
        <w:t>PWSFailureIndication,</w:t>
      </w:r>
    </w:p>
    <w:p w:rsidR="003D79B3" w:rsidRPr="00EA5FA7" w:rsidRDefault="003D79B3" w:rsidP="003D79B3">
      <w:pPr>
        <w:pStyle w:val="PL"/>
        <w:tabs>
          <w:tab w:val="left" w:pos="685"/>
        </w:tabs>
        <w:rPr>
          <w:noProof w:val="0"/>
          <w:snapToGrid w:val="0"/>
        </w:rPr>
      </w:pPr>
      <w:r w:rsidRPr="00EA5FA7">
        <w:rPr>
          <w:noProof w:val="0"/>
          <w:snapToGrid w:val="0"/>
        </w:rPr>
        <w:tab/>
        <w:t>GNBDUStatusIndication,</w:t>
      </w:r>
    </w:p>
    <w:p w:rsidR="003D79B3" w:rsidRPr="00EA5FA7" w:rsidRDefault="003D79B3" w:rsidP="003D79B3">
      <w:pPr>
        <w:pStyle w:val="PL"/>
        <w:tabs>
          <w:tab w:val="left" w:pos="685"/>
        </w:tabs>
        <w:rPr>
          <w:noProof w:val="0"/>
          <w:snapToGrid w:val="0"/>
        </w:rPr>
      </w:pPr>
      <w:r w:rsidRPr="00EA5FA7">
        <w:rPr>
          <w:noProof w:val="0"/>
          <w:snapToGrid w:val="0"/>
        </w:rPr>
        <w:tab/>
        <w:t>RRCDeliveryReport,</w:t>
      </w:r>
    </w:p>
    <w:p w:rsidR="003D79B3" w:rsidRPr="00EA5FA7" w:rsidRDefault="003D79B3" w:rsidP="003D79B3">
      <w:pPr>
        <w:pStyle w:val="PL"/>
        <w:tabs>
          <w:tab w:val="left" w:pos="685"/>
        </w:tabs>
        <w:rPr>
          <w:noProof w:val="0"/>
          <w:snapToGrid w:val="0"/>
        </w:rPr>
      </w:pPr>
      <w:r w:rsidRPr="00EA5FA7">
        <w:rPr>
          <w:noProof w:val="0"/>
          <w:snapToGrid w:val="0"/>
        </w:rPr>
        <w:tab/>
        <w:t>UEContextModificationRefuse,</w:t>
      </w:r>
    </w:p>
    <w:p w:rsidR="003D79B3" w:rsidRPr="00EA5FA7" w:rsidRDefault="003D79B3" w:rsidP="003D79B3">
      <w:pPr>
        <w:pStyle w:val="PL"/>
        <w:rPr>
          <w:noProof w:val="0"/>
          <w:snapToGrid w:val="0"/>
        </w:rPr>
      </w:pPr>
      <w:r w:rsidRPr="00EA5FA7">
        <w:rPr>
          <w:noProof w:val="0"/>
          <w:snapToGrid w:val="0"/>
        </w:rPr>
        <w:tab/>
        <w:t>F1RemovalRequest,</w:t>
      </w:r>
    </w:p>
    <w:p w:rsidR="003D79B3" w:rsidRPr="00EA5FA7" w:rsidRDefault="003D79B3" w:rsidP="003D79B3">
      <w:pPr>
        <w:pStyle w:val="PL"/>
        <w:rPr>
          <w:noProof w:val="0"/>
          <w:snapToGrid w:val="0"/>
        </w:rPr>
      </w:pPr>
      <w:r w:rsidRPr="00EA5FA7">
        <w:rPr>
          <w:noProof w:val="0"/>
          <w:snapToGrid w:val="0"/>
        </w:rPr>
        <w:tab/>
        <w:t>F1RemovalResponse,</w:t>
      </w:r>
    </w:p>
    <w:p w:rsidR="003D79B3" w:rsidRPr="00EA5FA7" w:rsidRDefault="003D79B3" w:rsidP="003D79B3">
      <w:pPr>
        <w:pStyle w:val="PL"/>
        <w:tabs>
          <w:tab w:val="left" w:pos="685"/>
        </w:tabs>
        <w:rPr>
          <w:noProof w:val="0"/>
          <w:snapToGrid w:val="0"/>
        </w:rPr>
      </w:pPr>
      <w:r w:rsidRPr="00EA5FA7">
        <w:rPr>
          <w:noProof w:val="0"/>
          <w:snapToGrid w:val="0"/>
        </w:rPr>
        <w:tab/>
        <w:t>F1RemovalFailure,</w:t>
      </w:r>
    </w:p>
    <w:p w:rsidR="003D79B3" w:rsidRPr="00EA5FA7" w:rsidRDefault="003D79B3" w:rsidP="003D79B3">
      <w:pPr>
        <w:pStyle w:val="PL"/>
        <w:rPr>
          <w:noProof w:val="0"/>
          <w:snapToGrid w:val="0"/>
        </w:rPr>
      </w:pPr>
      <w:r w:rsidRPr="00EA5FA7">
        <w:rPr>
          <w:noProof w:val="0"/>
          <w:snapToGrid w:val="0"/>
        </w:rPr>
        <w:tab/>
        <w:t>NetworkAccessRateReduction,</w:t>
      </w:r>
    </w:p>
    <w:p w:rsidR="003D79B3" w:rsidRPr="00EA5FA7" w:rsidRDefault="003D79B3" w:rsidP="003D79B3">
      <w:pPr>
        <w:pStyle w:val="PL"/>
        <w:rPr>
          <w:noProof w:val="0"/>
          <w:snapToGrid w:val="0"/>
        </w:rPr>
      </w:pPr>
      <w:r w:rsidRPr="00EA5FA7">
        <w:rPr>
          <w:noProof w:val="0"/>
          <w:snapToGrid w:val="0"/>
        </w:rPr>
        <w:tab/>
        <w:t>TraceStart,</w:t>
      </w:r>
    </w:p>
    <w:p w:rsidR="003D79B3" w:rsidRPr="00EA5FA7" w:rsidRDefault="003D79B3" w:rsidP="003D79B3">
      <w:pPr>
        <w:pStyle w:val="PL"/>
        <w:rPr>
          <w:noProof w:val="0"/>
          <w:snapToGrid w:val="0"/>
        </w:rPr>
      </w:pPr>
      <w:r w:rsidRPr="00EA5FA7">
        <w:rPr>
          <w:noProof w:val="0"/>
          <w:snapToGrid w:val="0"/>
        </w:rPr>
        <w:tab/>
        <w:t>DeactivateTrace,</w:t>
      </w:r>
    </w:p>
    <w:p w:rsidR="003D79B3" w:rsidRPr="00EA5FA7" w:rsidRDefault="003D79B3" w:rsidP="003D79B3">
      <w:pPr>
        <w:pStyle w:val="PL"/>
        <w:rPr>
          <w:noProof w:val="0"/>
          <w:snapToGrid w:val="0"/>
        </w:rPr>
      </w:pPr>
      <w:r w:rsidRPr="00EA5FA7">
        <w:rPr>
          <w:noProof w:val="0"/>
          <w:snapToGrid w:val="0"/>
        </w:rPr>
        <w:tab/>
        <w:t>DUCURadioInformationTransfer,</w:t>
      </w:r>
    </w:p>
    <w:p w:rsidR="003D79B3" w:rsidRDefault="003D79B3" w:rsidP="003D79B3">
      <w:pPr>
        <w:pStyle w:val="PL"/>
        <w:rPr>
          <w:noProof w:val="0"/>
          <w:snapToGrid w:val="0"/>
        </w:rPr>
      </w:pPr>
      <w:r w:rsidRPr="00EA5FA7">
        <w:rPr>
          <w:noProof w:val="0"/>
          <w:snapToGrid w:val="0"/>
        </w:rPr>
        <w:tab/>
        <w:t>CUDURadioInformationTransfer</w:t>
      </w:r>
      <w:r>
        <w:rPr>
          <w:noProof w:val="0"/>
          <w:snapToGrid w:val="0"/>
        </w:rPr>
        <w:t>,</w:t>
      </w:r>
    </w:p>
    <w:p w:rsidR="003D79B3" w:rsidRPr="00FF7A2B" w:rsidRDefault="003D79B3" w:rsidP="003D79B3">
      <w:pPr>
        <w:pStyle w:val="PL"/>
        <w:rPr>
          <w:noProof w:val="0"/>
          <w:snapToGrid w:val="0"/>
        </w:rPr>
      </w:pPr>
      <w:r w:rsidRPr="00FF7A2B">
        <w:rPr>
          <w:noProof w:val="0"/>
          <w:snapToGrid w:val="0"/>
        </w:rPr>
        <w:tab/>
        <w:t>BAPMappingConfiguration,</w:t>
      </w:r>
    </w:p>
    <w:p w:rsidR="003D79B3" w:rsidRPr="00FF7A2B" w:rsidRDefault="003D79B3" w:rsidP="003D79B3">
      <w:pPr>
        <w:pStyle w:val="PL"/>
        <w:rPr>
          <w:noProof w:val="0"/>
          <w:snapToGrid w:val="0"/>
        </w:rPr>
      </w:pPr>
      <w:r w:rsidRPr="00FF7A2B">
        <w:rPr>
          <w:noProof w:val="0"/>
          <w:snapToGrid w:val="0"/>
        </w:rPr>
        <w:tab/>
        <w:t>BAPMappingConfigurationAcknowledge,</w:t>
      </w:r>
    </w:p>
    <w:p w:rsidR="003D79B3" w:rsidRPr="00773089" w:rsidRDefault="003D79B3" w:rsidP="003D79B3">
      <w:pPr>
        <w:pStyle w:val="PL"/>
        <w:rPr>
          <w:snapToGrid w:val="0"/>
        </w:rPr>
      </w:pPr>
      <w:r w:rsidRPr="00773089">
        <w:rPr>
          <w:snapToGrid w:val="0"/>
        </w:rPr>
        <w:tab/>
        <w:t>BAPMappingConfigurationFailure,</w:t>
      </w:r>
    </w:p>
    <w:p w:rsidR="003D79B3" w:rsidRPr="00FF7A2B" w:rsidRDefault="003D79B3" w:rsidP="003D79B3">
      <w:pPr>
        <w:pStyle w:val="PL"/>
        <w:rPr>
          <w:noProof w:val="0"/>
          <w:snapToGrid w:val="0"/>
        </w:rPr>
      </w:pPr>
      <w:r w:rsidRPr="00FF7A2B">
        <w:rPr>
          <w:noProof w:val="0"/>
          <w:snapToGrid w:val="0"/>
        </w:rPr>
        <w:tab/>
        <w:t>GNBDUResourceConfiguration,</w:t>
      </w:r>
    </w:p>
    <w:p w:rsidR="003D79B3" w:rsidRPr="00FF7A2B" w:rsidRDefault="003D79B3" w:rsidP="003D79B3">
      <w:pPr>
        <w:pStyle w:val="PL"/>
        <w:rPr>
          <w:noProof w:val="0"/>
          <w:snapToGrid w:val="0"/>
        </w:rPr>
      </w:pPr>
      <w:r w:rsidRPr="00FF7A2B">
        <w:rPr>
          <w:noProof w:val="0"/>
          <w:snapToGrid w:val="0"/>
        </w:rPr>
        <w:tab/>
        <w:t>GNBDUResourceConfigurationAcknowledge,</w:t>
      </w:r>
    </w:p>
    <w:p w:rsidR="003D79B3" w:rsidRPr="00773089" w:rsidRDefault="003D79B3" w:rsidP="003D79B3">
      <w:pPr>
        <w:pStyle w:val="PL"/>
        <w:rPr>
          <w:snapToGrid w:val="0"/>
        </w:rPr>
      </w:pPr>
      <w:r w:rsidRPr="00773089">
        <w:rPr>
          <w:snapToGrid w:val="0"/>
        </w:rPr>
        <w:tab/>
        <w:t>GNBDUResourceConfigurationFailure,</w:t>
      </w:r>
    </w:p>
    <w:p w:rsidR="003D79B3" w:rsidRPr="00FF7A2B" w:rsidRDefault="003D79B3" w:rsidP="003D79B3">
      <w:pPr>
        <w:pStyle w:val="PL"/>
        <w:rPr>
          <w:noProof w:val="0"/>
          <w:snapToGrid w:val="0"/>
        </w:rPr>
      </w:pPr>
      <w:r w:rsidRPr="00FF7A2B">
        <w:rPr>
          <w:noProof w:val="0"/>
          <w:snapToGrid w:val="0"/>
        </w:rPr>
        <w:tab/>
        <w:t>IABTNLAddressRequest,</w:t>
      </w:r>
    </w:p>
    <w:p w:rsidR="003D79B3" w:rsidRPr="00FF7A2B" w:rsidRDefault="003D79B3" w:rsidP="003D79B3">
      <w:pPr>
        <w:pStyle w:val="PL"/>
        <w:rPr>
          <w:noProof w:val="0"/>
          <w:snapToGrid w:val="0"/>
        </w:rPr>
      </w:pPr>
      <w:r w:rsidRPr="00FF7A2B">
        <w:rPr>
          <w:noProof w:val="0"/>
          <w:snapToGrid w:val="0"/>
        </w:rPr>
        <w:tab/>
        <w:t>IABTNLAddressResponse,</w:t>
      </w:r>
    </w:p>
    <w:p w:rsidR="003D79B3" w:rsidRPr="00773089" w:rsidRDefault="003D79B3" w:rsidP="003D79B3">
      <w:pPr>
        <w:pStyle w:val="PL"/>
        <w:rPr>
          <w:snapToGrid w:val="0"/>
        </w:rPr>
      </w:pPr>
      <w:r w:rsidRPr="00773089">
        <w:rPr>
          <w:snapToGrid w:val="0"/>
        </w:rPr>
        <w:tab/>
        <w:t>IABTNLAddressFailure,</w:t>
      </w:r>
    </w:p>
    <w:p w:rsidR="003D79B3" w:rsidRPr="00FF7A2B" w:rsidRDefault="003D79B3" w:rsidP="003D79B3">
      <w:pPr>
        <w:pStyle w:val="PL"/>
        <w:rPr>
          <w:noProof w:val="0"/>
          <w:snapToGrid w:val="0"/>
        </w:rPr>
      </w:pPr>
      <w:r w:rsidRPr="00FF7A2B">
        <w:rPr>
          <w:noProof w:val="0"/>
          <w:snapToGrid w:val="0"/>
        </w:rPr>
        <w:tab/>
        <w:t>IABUPConfigurationUpdateRequest,</w:t>
      </w:r>
    </w:p>
    <w:p w:rsidR="003D79B3" w:rsidRPr="00FF7A2B" w:rsidRDefault="003D79B3" w:rsidP="003D79B3">
      <w:pPr>
        <w:pStyle w:val="PL"/>
        <w:rPr>
          <w:noProof w:val="0"/>
          <w:snapToGrid w:val="0"/>
        </w:rPr>
      </w:pPr>
      <w:r w:rsidRPr="00FF7A2B">
        <w:rPr>
          <w:noProof w:val="0"/>
          <w:snapToGrid w:val="0"/>
        </w:rPr>
        <w:tab/>
        <w:t>IABUPConfigurationUpdateResponse,</w:t>
      </w:r>
    </w:p>
    <w:p w:rsidR="003D79B3" w:rsidRPr="000F12C4" w:rsidRDefault="003D79B3" w:rsidP="003D79B3">
      <w:pPr>
        <w:pStyle w:val="PL"/>
        <w:rPr>
          <w:noProof w:val="0"/>
          <w:snapToGrid w:val="0"/>
        </w:rPr>
      </w:pPr>
      <w:r w:rsidRPr="00FF7A2B">
        <w:rPr>
          <w:noProof w:val="0"/>
          <w:snapToGrid w:val="0"/>
        </w:rPr>
        <w:tab/>
        <w:t>IABUPConfigurationUpdateFailure</w:t>
      </w:r>
      <w:r w:rsidRPr="000F12C4">
        <w:rPr>
          <w:noProof w:val="0"/>
          <w:snapToGrid w:val="0"/>
        </w:rPr>
        <w:t>,</w:t>
      </w:r>
    </w:p>
    <w:p w:rsidR="003D79B3" w:rsidRPr="000F12C4" w:rsidRDefault="003D79B3" w:rsidP="003D79B3">
      <w:pPr>
        <w:pStyle w:val="PL"/>
        <w:rPr>
          <w:noProof w:val="0"/>
          <w:snapToGrid w:val="0"/>
        </w:rPr>
      </w:pPr>
      <w:r w:rsidRPr="000F12C4">
        <w:rPr>
          <w:noProof w:val="0"/>
          <w:snapToGrid w:val="0"/>
        </w:rPr>
        <w:tab/>
        <w:t>ResourceStatusRequest,</w:t>
      </w:r>
    </w:p>
    <w:p w:rsidR="003D79B3" w:rsidRPr="000F12C4" w:rsidRDefault="003D79B3" w:rsidP="003D79B3">
      <w:pPr>
        <w:pStyle w:val="PL"/>
        <w:rPr>
          <w:noProof w:val="0"/>
          <w:snapToGrid w:val="0"/>
        </w:rPr>
      </w:pPr>
      <w:r w:rsidRPr="000F12C4">
        <w:rPr>
          <w:noProof w:val="0"/>
          <w:snapToGrid w:val="0"/>
        </w:rPr>
        <w:tab/>
        <w:t>ResourceStatusResponse,</w:t>
      </w:r>
    </w:p>
    <w:p w:rsidR="003D79B3" w:rsidRPr="000F12C4" w:rsidRDefault="003D79B3" w:rsidP="003D79B3">
      <w:pPr>
        <w:pStyle w:val="PL"/>
        <w:rPr>
          <w:noProof w:val="0"/>
          <w:snapToGrid w:val="0"/>
        </w:rPr>
      </w:pPr>
      <w:r w:rsidRPr="000F12C4">
        <w:rPr>
          <w:noProof w:val="0"/>
          <w:snapToGrid w:val="0"/>
        </w:rPr>
        <w:tab/>
        <w:t>ResourceStatusFailure,</w:t>
      </w:r>
    </w:p>
    <w:p w:rsidR="003D79B3" w:rsidRPr="000F12C4" w:rsidRDefault="003D79B3" w:rsidP="003D79B3">
      <w:pPr>
        <w:pStyle w:val="PL"/>
        <w:rPr>
          <w:noProof w:val="0"/>
          <w:snapToGrid w:val="0"/>
        </w:rPr>
      </w:pPr>
      <w:r w:rsidRPr="000F12C4">
        <w:rPr>
          <w:noProof w:val="0"/>
          <w:snapToGrid w:val="0"/>
        </w:rPr>
        <w:tab/>
        <w:t>ResourceStatusUpdate,</w:t>
      </w:r>
    </w:p>
    <w:p w:rsidR="003D79B3" w:rsidRPr="00495DA4" w:rsidRDefault="003D79B3" w:rsidP="003D79B3">
      <w:pPr>
        <w:pStyle w:val="PL"/>
        <w:rPr>
          <w:noProof w:val="0"/>
          <w:snapToGrid w:val="0"/>
        </w:rPr>
      </w:pPr>
      <w:r w:rsidRPr="000F12C4">
        <w:rPr>
          <w:noProof w:val="0"/>
          <w:snapToGrid w:val="0"/>
        </w:rPr>
        <w:tab/>
        <w:t>AccessAndMobilityIndication</w:t>
      </w:r>
      <w:r w:rsidRPr="00495DA4">
        <w:rPr>
          <w:noProof w:val="0"/>
          <w:snapToGrid w:val="0"/>
        </w:rPr>
        <w:t>,</w:t>
      </w:r>
    </w:p>
    <w:p w:rsidR="003D79B3" w:rsidRPr="00495DA4" w:rsidRDefault="003D79B3" w:rsidP="003D79B3">
      <w:pPr>
        <w:pStyle w:val="PL"/>
        <w:rPr>
          <w:noProof w:val="0"/>
          <w:snapToGrid w:val="0"/>
        </w:rPr>
      </w:pPr>
      <w:r w:rsidRPr="00495DA4">
        <w:rPr>
          <w:noProof w:val="0"/>
          <w:snapToGrid w:val="0"/>
        </w:rPr>
        <w:tab/>
        <w:t>ReferenceTimeInformationReportingControl,</w:t>
      </w:r>
    </w:p>
    <w:p w:rsidR="003D79B3" w:rsidRDefault="003D79B3" w:rsidP="003D79B3">
      <w:pPr>
        <w:pStyle w:val="PL"/>
        <w:rPr>
          <w:noProof w:val="0"/>
          <w:snapToGrid w:val="0"/>
        </w:rPr>
      </w:pPr>
      <w:r w:rsidRPr="00495DA4">
        <w:rPr>
          <w:noProof w:val="0"/>
          <w:snapToGrid w:val="0"/>
        </w:rPr>
        <w:tab/>
        <w:t>ReferenceTimeInformationReport</w:t>
      </w:r>
      <w:r>
        <w:rPr>
          <w:noProof w:val="0"/>
          <w:snapToGrid w:val="0"/>
        </w:rPr>
        <w:t>,</w:t>
      </w:r>
    </w:p>
    <w:p w:rsidR="003D79B3" w:rsidRPr="000C19B4" w:rsidRDefault="003D79B3" w:rsidP="003D79B3">
      <w:pPr>
        <w:pStyle w:val="PL"/>
        <w:rPr>
          <w:noProof w:val="0"/>
          <w:snapToGrid w:val="0"/>
        </w:rPr>
      </w:pPr>
      <w:r>
        <w:rPr>
          <w:noProof w:val="0"/>
          <w:snapToGrid w:val="0"/>
        </w:rPr>
        <w:tab/>
        <w:t>AccessSuccess</w:t>
      </w:r>
      <w:r w:rsidRPr="000C19B4">
        <w:rPr>
          <w:noProof w:val="0"/>
          <w:snapToGrid w:val="0"/>
        </w:rPr>
        <w:t>,</w:t>
      </w:r>
    </w:p>
    <w:p w:rsidR="003D79B3" w:rsidRDefault="003D79B3" w:rsidP="003D79B3">
      <w:pPr>
        <w:pStyle w:val="PL"/>
        <w:rPr>
          <w:noProof w:val="0"/>
          <w:snapToGrid w:val="0"/>
        </w:rPr>
      </w:pPr>
      <w:r w:rsidRPr="000C19B4">
        <w:rPr>
          <w:noProof w:val="0"/>
          <w:snapToGrid w:val="0"/>
        </w:rPr>
        <w:tab/>
        <w:t>CellTrafficTrace</w:t>
      </w:r>
      <w:r>
        <w:rPr>
          <w:noProof w:val="0"/>
          <w:snapToGrid w:val="0"/>
        </w:rPr>
        <w:t>,</w:t>
      </w:r>
    </w:p>
    <w:p w:rsidR="003D79B3" w:rsidRDefault="003D79B3" w:rsidP="003D79B3">
      <w:pPr>
        <w:pStyle w:val="PL"/>
        <w:rPr>
          <w:noProof w:val="0"/>
          <w:snapToGrid w:val="0"/>
        </w:rPr>
      </w:pPr>
      <w:r>
        <w:rPr>
          <w:noProof w:val="0"/>
          <w:snapToGrid w:val="0"/>
        </w:rPr>
        <w:tab/>
        <w:t>PositioningMeasurementRequest,</w:t>
      </w:r>
    </w:p>
    <w:p w:rsidR="003D79B3" w:rsidRDefault="003D79B3" w:rsidP="003D79B3">
      <w:pPr>
        <w:pStyle w:val="PL"/>
        <w:rPr>
          <w:noProof w:val="0"/>
          <w:snapToGrid w:val="0"/>
        </w:rPr>
      </w:pPr>
      <w:r>
        <w:rPr>
          <w:noProof w:val="0"/>
          <w:snapToGrid w:val="0"/>
        </w:rPr>
        <w:tab/>
        <w:t>PositioningMeasurementResponse,</w:t>
      </w:r>
    </w:p>
    <w:p w:rsidR="003D79B3" w:rsidRDefault="003D79B3" w:rsidP="003D79B3">
      <w:pPr>
        <w:pStyle w:val="PL"/>
        <w:rPr>
          <w:noProof w:val="0"/>
          <w:snapToGrid w:val="0"/>
        </w:rPr>
      </w:pPr>
      <w:r>
        <w:rPr>
          <w:noProof w:val="0"/>
          <w:snapToGrid w:val="0"/>
        </w:rPr>
        <w:tab/>
        <w:t>PositioningMeasurementFailure,</w:t>
      </w:r>
    </w:p>
    <w:p w:rsidR="003D79B3" w:rsidRDefault="003D79B3" w:rsidP="003D79B3">
      <w:pPr>
        <w:pStyle w:val="PL"/>
        <w:rPr>
          <w:noProof w:val="0"/>
          <w:snapToGrid w:val="0"/>
        </w:rPr>
      </w:pPr>
      <w:r>
        <w:rPr>
          <w:noProof w:val="0"/>
          <w:snapToGrid w:val="0"/>
        </w:rPr>
        <w:tab/>
        <w:t>PositioningAssistanceInformationControl,</w:t>
      </w:r>
    </w:p>
    <w:p w:rsidR="003D79B3" w:rsidRDefault="003D79B3" w:rsidP="003D79B3">
      <w:pPr>
        <w:pStyle w:val="PL"/>
        <w:rPr>
          <w:noProof w:val="0"/>
          <w:snapToGrid w:val="0"/>
        </w:rPr>
      </w:pPr>
      <w:r>
        <w:rPr>
          <w:noProof w:val="0"/>
          <w:snapToGrid w:val="0"/>
        </w:rPr>
        <w:tab/>
        <w:t>PositioningAssistanceInformationFeedback,</w:t>
      </w:r>
    </w:p>
    <w:p w:rsidR="003D79B3" w:rsidRDefault="003D79B3" w:rsidP="003D79B3">
      <w:pPr>
        <w:pStyle w:val="PL"/>
        <w:rPr>
          <w:noProof w:val="0"/>
          <w:snapToGrid w:val="0"/>
        </w:rPr>
      </w:pPr>
      <w:r>
        <w:rPr>
          <w:noProof w:val="0"/>
          <w:snapToGrid w:val="0"/>
        </w:rPr>
        <w:tab/>
        <w:t>PositioningMeasurementReport,</w:t>
      </w:r>
    </w:p>
    <w:p w:rsidR="003D79B3" w:rsidRDefault="003D79B3" w:rsidP="003D79B3">
      <w:pPr>
        <w:pStyle w:val="PL"/>
        <w:rPr>
          <w:noProof w:val="0"/>
          <w:snapToGrid w:val="0"/>
        </w:rPr>
      </w:pPr>
      <w:r>
        <w:rPr>
          <w:noProof w:val="0"/>
          <w:snapToGrid w:val="0"/>
        </w:rPr>
        <w:lastRenderedPageBreak/>
        <w:tab/>
        <w:t>PositioningMeasurementAbort,</w:t>
      </w:r>
    </w:p>
    <w:p w:rsidR="003D79B3" w:rsidRDefault="003D79B3" w:rsidP="003D79B3">
      <w:pPr>
        <w:pStyle w:val="PL"/>
        <w:rPr>
          <w:noProof w:val="0"/>
          <w:snapToGrid w:val="0"/>
        </w:rPr>
      </w:pPr>
      <w:r>
        <w:rPr>
          <w:noProof w:val="0"/>
          <w:snapToGrid w:val="0"/>
        </w:rPr>
        <w:tab/>
        <w:t>PositioningMeasurementFailureIndication,</w:t>
      </w:r>
    </w:p>
    <w:p w:rsidR="003D79B3" w:rsidRDefault="003D79B3" w:rsidP="003D79B3">
      <w:pPr>
        <w:pStyle w:val="PL"/>
        <w:rPr>
          <w:noProof w:val="0"/>
          <w:snapToGrid w:val="0"/>
        </w:rPr>
      </w:pPr>
      <w:r>
        <w:rPr>
          <w:noProof w:val="0"/>
          <w:snapToGrid w:val="0"/>
        </w:rPr>
        <w:tab/>
        <w:t>PositioningMeasurementUpdate,</w:t>
      </w:r>
    </w:p>
    <w:p w:rsidR="003D79B3" w:rsidRDefault="003D79B3" w:rsidP="003D79B3">
      <w:pPr>
        <w:pStyle w:val="PL"/>
      </w:pPr>
      <w:r>
        <w:rPr>
          <w:noProof w:val="0"/>
          <w:snapToGrid w:val="0"/>
        </w:rPr>
        <w:tab/>
      </w:r>
      <w:r>
        <w:t>TRPInformationRequest,</w:t>
      </w:r>
    </w:p>
    <w:p w:rsidR="003D79B3" w:rsidRDefault="003D79B3" w:rsidP="003D79B3">
      <w:pPr>
        <w:pStyle w:val="PL"/>
      </w:pPr>
      <w:r>
        <w:tab/>
        <w:t>TRPInformationResponse,</w:t>
      </w:r>
    </w:p>
    <w:p w:rsidR="003D79B3" w:rsidRDefault="003D79B3" w:rsidP="003D79B3">
      <w:pPr>
        <w:pStyle w:val="PL"/>
        <w:rPr>
          <w:noProof w:val="0"/>
          <w:snapToGrid w:val="0"/>
        </w:rPr>
      </w:pPr>
      <w:r>
        <w:tab/>
        <w:t>TRPInformationFailure</w:t>
      </w:r>
      <w:r>
        <w:rPr>
          <w:noProof w:val="0"/>
          <w:snapToGrid w:val="0"/>
        </w:rPr>
        <w:t>,</w:t>
      </w:r>
    </w:p>
    <w:p w:rsidR="003D79B3" w:rsidRDefault="003D79B3" w:rsidP="003D79B3">
      <w:pPr>
        <w:pStyle w:val="PL"/>
        <w:rPr>
          <w:noProof w:val="0"/>
          <w:snapToGrid w:val="0"/>
        </w:rPr>
      </w:pPr>
      <w:r>
        <w:rPr>
          <w:noProof w:val="0"/>
          <w:snapToGrid w:val="0"/>
        </w:rPr>
        <w:tab/>
        <w:t>PositioningInformationRequest,</w:t>
      </w:r>
    </w:p>
    <w:p w:rsidR="003D79B3" w:rsidRDefault="003D79B3" w:rsidP="003D79B3">
      <w:pPr>
        <w:pStyle w:val="PL"/>
        <w:rPr>
          <w:noProof w:val="0"/>
          <w:snapToGrid w:val="0"/>
        </w:rPr>
      </w:pPr>
      <w:r>
        <w:rPr>
          <w:noProof w:val="0"/>
          <w:snapToGrid w:val="0"/>
        </w:rPr>
        <w:tab/>
        <w:t>PositioningInformationResponse,</w:t>
      </w:r>
    </w:p>
    <w:p w:rsidR="003D79B3" w:rsidRDefault="003D79B3" w:rsidP="003D79B3">
      <w:pPr>
        <w:pStyle w:val="PL"/>
        <w:rPr>
          <w:noProof w:val="0"/>
          <w:snapToGrid w:val="0"/>
        </w:rPr>
      </w:pPr>
      <w:r>
        <w:rPr>
          <w:noProof w:val="0"/>
          <w:snapToGrid w:val="0"/>
        </w:rPr>
        <w:tab/>
        <w:t>PositioningInformationFailure,</w:t>
      </w:r>
    </w:p>
    <w:p w:rsidR="003D79B3" w:rsidRDefault="003D79B3" w:rsidP="003D79B3">
      <w:pPr>
        <w:pStyle w:val="PL"/>
        <w:rPr>
          <w:noProof w:val="0"/>
          <w:snapToGrid w:val="0"/>
        </w:rPr>
      </w:pPr>
      <w:r>
        <w:rPr>
          <w:noProof w:val="0"/>
          <w:snapToGrid w:val="0"/>
        </w:rPr>
        <w:tab/>
        <w:t>PositioningActivationRequest,</w:t>
      </w:r>
    </w:p>
    <w:p w:rsidR="003D79B3" w:rsidRDefault="003D79B3" w:rsidP="003D79B3">
      <w:pPr>
        <w:pStyle w:val="PL"/>
        <w:rPr>
          <w:noProof w:val="0"/>
          <w:snapToGrid w:val="0"/>
        </w:rPr>
      </w:pPr>
      <w:r>
        <w:rPr>
          <w:noProof w:val="0"/>
          <w:snapToGrid w:val="0"/>
        </w:rPr>
        <w:tab/>
        <w:t>PositioningActivationResponse,</w:t>
      </w:r>
    </w:p>
    <w:p w:rsidR="003D79B3" w:rsidRDefault="003D79B3" w:rsidP="003D79B3">
      <w:pPr>
        <w:pStyle w:val="PL"/>
        <w:rPr>
          <w:noProof w:val="0"/>
          <w:snapToGrid w:val="0"/>
        </w:rPr>
      </w:pPr>
      <w:r>
        <w:rPr>
          <w:noProof w:val="0"/>
          <w:snapToGrid w:val="0"/>
        </w:rPr>
        <w:tab/>
        <w:t>PositioningActivationFailure,</w:t>
      </w:r>
    </w:p>
    <w:p w:rsidR="003D79B3" w:rsidRDefault="003D79B3" w:rsidP="003D79B3">
      <w:pPr>
        <w:pStyle w:val="PL"/>
        <w:rPr>
          <w:noProof w:val="0"/>
          <w:snapToGrid w:val="0"/>
        </w:rPr>
      </w:pPr>
      <w:r>
        <w:rPr>
          <w:noProof w:val="0"/>
          <w:snapToGrid w:val="0"/>
        </w:rPr>
        <w:tab/>
        <w:t>PositioningDeactivation,</w:t>
      </w:r>
    </w:p>
    <w:p w:rsidR="003D79B3" w:rsidRPr="00546E5E" w:rsidRDefault="003D79B3" w:rsidP="003D79B3">
      <w:pPr>
        <w:pStyle w:val="PL"/>
        <w:rPr>
          <w:noProof w:val="0"/>
          <w:snapToGrid w:val="0"/>
        </w:rPr>
      </w:pPr>
      <w:r>
        <w:rPr>
          <w:noProof w:val="0"/>
          <w:snapToGrid w:val="0"/>
        </w:rPr>
        <w:tab/>
        <w:t>PositioningInformationUpdate</w:t>
      </w:r>
      <w:r w:rsidRPr="00546E5E">
        <w:rPr>
          <w:noProof w:val="0"/>
          <w:snapToGrid w:val="0"/>
        </w:rPr>
        <w:t>,</w:t>
      </w:r>
    </w:p>
    <w:p w:rsidR="003D79B3" w:rsidRPr="00546E5E" w:rsidRDefault="003D79B3" w:rsidP="003D79B3">
      <w:pPr>
        <w:pStyle w:val="PL"/>
        <w:spacing w:line="0" w:lineRule="atLeast"/>
        <w:rPr>
          <w:snapToGrid w:val="0"/>
        </w:rPr>
      </w:pPr>
      <w:r w:rsidRPr="00546E5E">
        <w:rPr>
          <w:noProof w:val="0"/>
          <w:snapToGrid w:val="0"/>
        </w:rPr>
        <w:tab/>
      </w:r>
      <w:r w:rsidRPr="00546E5E">
        <w:rPr>
          <w:snapToGrid w:val="0"/>
        </w:rPr>
        <w:t>E-CIDMeasurementInitiationRequest,</w:t>
      </w:r>
    </w:p>
    <w:p w:rsidR="003D79B3" w:rsidRPr="00546E5E" w:rsidRDefault="003D79B3" w:rsidP="003D79B3">
      <w:pPr>
        <w:pStyle w:val="PL"/>
        <w:spacing w:line="0" w:lineRule="atLeast"/>
        <w:rPr>
          <w:snapToGrid w:val="0"/>
        </w:rPr>
      </w:pPr>
      <w:r w:rsidRPr="00546E5E">
        <w:rPr>
          <w:snapToGrid w:val="0"/>
        </w:rPr>
        <w:tab/>
        <w:t>E-CIDMeasurementInitiationResponse,</w:t>
      </w:r>
    </w:p>
    <w:p w:rsidR="003D79B3" w:rsidRPr="00546E5E" w:rsidRDefault="003D79B3" w:rsidP="003D79B3">
      <w:pPr>
        <w:pStyle w:val="PL"/>
        <w:spacing w:line="0" w:lineRule="atLeast"/>
        <w:rPr>
          <w:snapToGrid w:val="0"/>
        </w:rPr>
      </w:pPr>
      <w:r w:rsidRPr="00546E5E">
        <w:rPr>
          <w:snapToGrid w:val="0"/>
        </w:rPr>
        <w:tab/>
        <w:t>E-CIDMeasurementInitiationFailure,</w:t>
      </w:r>
    </w:p>
    <w:p w:rsidR="003D79B3" w:rsidRPr="00546E5E" w:rsidRDefault="003D79B3" w:rsidP="003D79B3">
      <w:pPr>
        <w:pStyle w:val="PL"/>
        <w:spacing w:line="0" w:lineRule="atLeast"/>
        <w:rPr>
          <w:snapToGrid w:val="0"/>
        </w:rPr>
      </w:pPr>
      <w:r w:rsidRPr="00546E5E">
        <w:rPr>
          <w:snapToGrid w:val="0"/>
        </w:rPr>
        <w:tab/>
        <w:t>E-CIDMeasurementFailureIndication,</w:t>
      </w:r>
    </w:p>
    <w:p w:rsidR="003D79B3" w:rsidRPr="00546E5E" w:rsidRDefault="003D79B3" w:rsidP="003D79B3">
      <w:pPr>
        <w:pStyle w:val="PL"/>
        <w:spacing w:line="0" w:lineRule="atLeast"/>
        <w:rPr>
          <w:snapToGrid w:val="0"/>
        </w:rPr>
      </w:pPr>
      <w:r w:rsidRPr="00546E5E">
        <w:rPr>
          <w:snapToGrid w:val="0"/>
        </w:rPr>
        <w:tab/>
        <w:t>E-CIDMeasurementReport,</w:t>
      </w:r>
    </w:p>
    <w:p w:rsidR="003D79B3" w:rsidRPr="00707B3F" w:rsidRDefault="003D79B3" w:rsidP="003D79B3">
      <w:pPr>
        <w:pStyle w:val="PL"/>
        <w:spacing w:line="0" w:lineRule="atLeast"/>
        <w:rPr>
          <w:snapToGrid w:val="0"/>
        </w:rPr>
      </w:pPr>
      <w:r w:rsidRPr="00546E5E">
        <w:rPr>
          <w:snapToGrid w:val="0"/>
        </w:rPr>
        <w:tab/>
        <w:t>E-CIDMeasurementTerminationCommand</w:t>
      </w:r>
    </w:p>
    <w:p w:rsidR="003D79B3" w:rsidRPr="00EA5FA7" w:rsidRDefault="003D79B3" w:rsidP="003D79B3">
      <w:pPr>
        <w:pStyle w:val="PL"/>
        <w:rPr>
          <w:noProof w:val="0"/>
          <w:snapToGrid w:val="0"/>
        </w:rPr>
      </w:pPr>
    </w:p>
    <w:p w:rsidR="003D79B3" w:rsidRPr="00EA5FA7" w:rsidRDefault="003D79B3" w:rsidP="003D79B3">
      <w:pPr>
        <w:pStyle w:val="PL"/>
        <w:tabs>
          <w:tab w:val="left" w:pos="685"/>
        </w:tabs>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F1AP-PDU-Contents</w:t>
      </w:r>
    </w:p>
    <w:p w:rsidR="003D79B3" w:rsidRPr="00EA5FA7" w:rsidRDefault="003D79B3" w:rsidP="003D79B3">
      <w:pPr>
        <w:pStyle w:val="PL"/>
        <w:rPr>
          <w:noProof w:val="0"/>
          <w:snapToGrid w:val="0"/>
        </w:rPr>
      </w:pPr>
      <w:r w:rsidRPr="00EA5FA7">
        <w:rPr>
          <w:noProof w:val="0"/>
          <w:snapToGrid w:val="0"/>
        </w:rPr>
        <w:tab/>
        <w:t>id-Reset,</w:t>
      </w:r>
    </w:p>
    <w:p w:rsidR="003D79B3" w:rsidRPr="00EA5FA7" w:rsidRDefault="003D79B3" w:rsidP="003D79B3">
      <w:pPr>
        <w:pStyle w:val="PL"/>
        <w:rPr>
          <w:noProof w:val="0"/>
          <w:snapToGrid w:val="0"/>
        </w:rPr>
      </w:pPr>
      <w:r w:rsidRPr="00EA5FA7">
        <w:rPr>
          <w:noProof w:val="0"/>
          <w:snapToGrid w:val="0"/>
        </w:rPr>
        <w:tab/>
        <w:t>id-F1Setup,</w:t>
      </w:r>
    </w:p>
    <w:p w:rsidR="003D79B3" w:rsidRPr="00EA5FA7" w:rsidRDefault="003D79B3" w:rsidP="003D79B3">
      <w:pPr>
        <w:pStyle w:val="PL"/>
        <w:rPr>
          <w:noProof w:val="0"/>
          <w:snapToGrid w:val="0"/>
        </w:rPr>
      </w:pPr>
      <w:r w:rsidRPr="00EA5FA7">
        <w:rPr>
          <w:noProof w:val="0"/>
          <w:snapToGrid w:val="0"/>
        </w:rPr>
        <w:tab/>
        <w:t>id-gNBDUConfigurationUpdate,</w:t>
      </w:r>
    </w:p>
    <w:p w:rsidR="003D79B3" w:rsidRPr="00EA5FA7" w:rsidRDefault="003D79B3" w:rsidP="003D79B3">
      <w:pPr>
        <w:pStyle w:val="PL"/>
        <w:rPr>
          <w:noProof w:val="0"/>
          <w:snapToGrid w:val="0"/>
        </w:rPr>
      </w:pPr>
      <w:r w:rsidRPr="00EA5FA7">
        <w:rPr>
          <w:noProof w:val="0"/>
          <w:snapToGrid w:val="0"/>
        </w:rPr>
        <w:tab/>
        <w:t>id-gNBCUConfigurationUpdate,</w:t>
      </w:r>
    </w:p>
    <w:p w:rsidR="003D79B3" w:rsidRPr="00EA5FA7" w:rsidRDefault="003D79B3" w:rsidP="003D79B3">
      <w:pPr>
        <w:pStyle w:val="PL"/>
        <w:rPr>
          <w:noProof w:val="0"/>
          <w:snapToGrid w:val="0"/>
        </w:rPr>
      </w:pPr>
      <w:r w:rsidRPr="00EA5FA7">
        <w:rPr>
          <w:noProof w:val="0"/>
          <w:snapToGrid w:val="0"/>
        </w:rPr>
        <w:tab/>
        <w:t>id-UEContextSetup,</w:t>
      </w:r>
    </w:p>
    <w:p w:rsidR="003D79B3" w:rsidRPr="00EA5FA7" w:rsidRDefault="003D79B3" w:rsidP="003D79B3">
      <w:pPr>
        <w:pStyle w:val="PL"/>
        <w:rPr>
          <w:noProof w:val="0"/>
          <w:snapToGrid w:val="0"/>
        </w:rPr>
      </w:pPr>
      <w:r w:rsidRPr="00EA5FA7">
        <w:rPr>
          <w:noProof w:val="0"/>
          <w:snapToGrid w:val="0"/>
        </w:rPr>
        <w:tab/>
        <w:t>id-UEContextRelease,</w:t>
      </w:r>
    </w:p>
    <w:p w:rsidR="003D79B3" w:rsidRPr="00EA5FA7" w:rsidRDefault="003D79B3" w:rsidP="003D79B3">
      <w:pPr>
        <w:pStyle w:val="PL"/>
        <w:rPr>
          <w:noProof w:val="0"/>
          <w:snapToGrid w:val="0"/>
        </w:rPr>
      </w:pPr>
      <w:r w:rsidRPr="00EA5FA7">
        <w:rPr>
          <w:noProof w:val="0"/>
          <w:snapToGrid w:val="0"/>
        </w:rPr>
        <w:tab/>
        <w:t>id-UEContextModification,</w:t>
      </w:r>
    </w:p>
    <w:p w:rsidR="003D79B3" w:rsidRPr="00EA5FA7" w:rsidRDefault="003D79B3" w:rsidP="003D79B3">
      <w:pPr>
        <w:pStyle w:val="PL"/>
        <w:rPr>
          <w:noProof w:val="0"/>
          <w:snapToGrid w:val="0"/>
        </w:rPr>
      </w:pPr>
      <w:r w:rsidRPr="00EA5FA7">
        <w:rPr>
          <w:noProof w:val="0"/>
          <w:snapToGrid w:val="0"/>
        </w:rPr>
        <w:tab/>
        <w:t>id-UEContextModificationRequired,</w:t>
      </w:r>
    </w:p>
    <w:p w:rsidR="003D79B3" w:rsidRPr="00EA5FA7" w:rsidRDefault="003D79B3" w:rsidP="003D79B3">
      <w:pPr>
        <w:pStyle w:val="PL"/>
        <w:rPr>
          <w:noProof w:val="0"/>
          <w:snapToGrid w:val="0"/>
        </w:rPr>
      </w:pPr>
      <w:r w:rsidRPr="00EA5FA7">
        <w:rPr>
          <w:noProof w:val="0"/>
          <w:snapToGrid w:val="0"/>
        </w:rPr>
        <w:tab/>
        <w:t>id-ErrorIndication,</w:t>
      </w:r>
      <w:r w:rsidRPr="00EA5FA7">
        <w:rPr>
          <w:noProof w:val="0"/>
        </w:rPr>
        <w:t xml:space="preserve"> </w:t>
      </w:r>
    </w:p>
    <w:p w:rsidR="003D79B3" w:rsidRPr="00EA5FA7" w:rsidRDefault="003D79B3" w:rsidP="003D79B3">
      <w:pPr>
        <w:pStyle w:val="PL"/>
        <w:rPr>
          <w:noProof w:val="0"/>
          <w:snapToGrid w:val="0"/>
        </w:rPr>
      </w:pPr>
      <w:r w:rsidRPr="00EA5FA7">
        <w:rPr>
          <w:noProof w:val="0"/>
          <w:snapToGrid w:val="0"/>
        </w:rPr>
        <w:tab/>
        <w:t>id-UEContextReleaseRequest,</w:t>
      </w:r>
    </w:p>
    <w:p w:rsidR="003D79B3" w:rsidRPr="00EA5FA7" w:rsidRDefault="003D79B3" w:rsidP="003D79B3">
      <w:pPr>
        <w:pStyle w:val="PL"/>
        <w:rPr>
          <w:noProof w:val="0"/>
          <w:snapToGrid w:val="0"/>
        </w:rPr>
      </w:pPr>
      <w:r w:rsidRPr="00EA5FA7">
        <w:rPr>
          <w:noProof w:val="0"/>
          <w:snapToGrid w:val="0"/>
        </w:rPr>
        <w:tab/>
        <w:t>id-DLRRCMessageTransfer,</w:t>
      </w:r>
    </w:p>
    <w:p w:rsidR="003D79B3" w:rsidRPr="00EA5FA7" w:rsidRDefault="003D79B3" w:rsidP="003D79B3">
      <w:pPr>
        <w:pStyle w:val="PL"/>
        <w:rPr>
          <w:noProof w:val="0"/>
          <w:snapToGrid w:val="0"/>
        </w:rPr>
      </w:pPr>
      <w:r w:rsidRPr="00EA5FA7">
        <w:rPr>
          <w:noProof w:val="0"/>
          <w:snapToGrid w:val="0"/>
        </w:rPr>
        <w:tab/>
        <w:t>id-ULRRCMessageTransfer,</w:t>
      </w:r>
    </w:p>
    <w:p w:rsidR="003D79B3" w:rsidRPr="00EA5FA7" w:rsidRDefault="003D79B3" w:rsidP="003D79B3">
      <w:pPr>
        <w:pStyle w:val="PL"/>
        <w:rPr>
          <w:noProof w:val="0"/>
          <w:snapToGrid w:val="0"/>
        </w:rPr>
      </w:pPr>
      <w:r w:rsidRPr="00EA5FA7">
        <w:rPr>
          <w:noProof w:val="0"/>
          <w:snapToGrid w:val="0"/>
        </w:rPr>
        <w:tab/>
        <w:t>id-GNBDUResourceCoordination,</w:t>
      </w:r>
    </w:p>
    <w:p w:rsidR="003D79B3" w:rsidRPr="00EA5FA7" w:rsidRDefault="003D79B3" w:rsidP="003D79B3">
      <w:pPr>
        <w:pStyle w:val="PL"/>
        <w:rPr>
          <w:noProof w:val="0"/>
          <w:snapToGrid w:val="0"/>
        </w:rPr>
      </w:pPr>
      <w:r w:rsidRPr="00EA5FA7">
        <w:rPr>
          <w:noProof w:val="0"/>
          <w:snapToGrid w:val="0"/>
        </w:rPr>
        <w:tab/>
        <w:t>id-privateMessage,</w:t>
      </w:r>
    </w:p>
    <w:p w:rsidR="003D79B3" w:rsidRPr="00EA5FA7" w:rsidRDefault="003D79B3" w:rsidP="003D79B3">
      <w:pPr>
        <w:pStyle w:val="PL"/>
        <w:rPr>
          <w:noProof w:val="0"/>
          <w:snapToGrid w:val="0"/>
        </w:rPr>
      </w:pPr>
      <w:r w:rsidRPr="00EA5FA7">
        <w:rPr>
          <w:noProof w:val="0"/>
          <w:snapToGrid w:val="0"/>
        </w:rPr>
        <w:tab/>
        <w:t>id-UEInactivityNotification,</w:t>
      </w:r>
    </w:p>
    <w:p w:rsidR="003D79B3" w:rsidRPr="00EA5FA7" w:rsidRDefault="003D79B3" w:rsidP="003D79B3">
      <w:pPr>
        <w:pStyle w:val="PL"/>
        <w:rPr>
          <w:noProof w:val="0"/>
          <w:snapToGrid w:val="0"/>
        </w:rPr>
      </w:pPr>
      <w:r w:rsidRPr="00EA5FA7">
        <w:rPr>
          <w:noProof w:val="0"/>
          <w:snapToGrid w:val="0"/>
        </w:rPr>
        <w:tab/>
        <w:t>id-InitialULRRCMessageTransfer,</w:t>
      </w:r>
    </w:p>
    <w:p w:rsidR="003D79B3" w:rsidRPr="00EA5FA7" w:rsidRDefault="003D79B3" w:rsidP="003D79B3">
      <w:pPr>
        <w:pStyle w:val="PL"/>
        <w:rPr>
          <w:noProof w:val="0"/>
          <w:snapToGrid w:val="0"/>
        </w:rPr>
      </w:pPr>
      <w:r w:rsidRPr="00EA5FA7">
        <w:rPr>
          <w:noProof w:val="0"/>
          <w:snapToGrid w:val="0"/>
        </w:rPr>
        <w:tab/>
        <w:t>id-SystemInformationDeliveryCommand,</w:t>
      </w:r>
    </w:p>
    <w:p w:rsidR="003D79B3" w:rsidRPr="00EA5FA7" w:rsidRDefault="003D79B3" w:rsidP="003D79B3">
      <w:pPr>
        <w:pStyle w:val="PL"/>
        <w:rPr>
          <w:noProof w:val="0"/>
          <w:snapToGrid w:val="0"/>
        </w:rPr>
      </w:pPr>
      <w:r w:rsidRPr="00EA5FA7">
        <w:rPr>
          <w:noProof w:val="0"/>
          <w:snapToGrid w:val="0"/>
        </w:rPr>
        <w:tab/>
        <w:t>id-Paging,</w:t>
      </w:r>
    </w:p>
    <w:p w:rsidR="003D79B3" w:rsidRPr="00EA5FA7" w:rsidRDefault="003D79B3" w:rsidP="003D79B3">
      <w:pPr>
        <w:pStyle w:val="PL"/>
        <w:rPr>
          <w:noProof w:val="0"/>
          <w:snapToGrid w:val="0"/>
        </w:rPr>
      </w:pPr>
      <w:r w:rsidRPr="00EA5FA7">
        <w:rPr>
          <w:noProof w:val="0"/>
          <w:snapToGrid w:val="0"/>
        </w:rPr>
        <w:tab/>
        <w:t>id-Notify,</w:t>
      </w:r>
    </w:p>
    <w:p w:rsidR="003D79B3" w:rsidRPr="00EA5FA7" w:rsidRDefault="003D79B3" w:rsidP="003D79B3">
      <w:pPr>
        <w:pStyle w:val="PL"/>
        <w:rPr>
          <w:noProof w:val="0"/>
          <w:snapToGrid w:val="0"/>
        </w:rPr>
      </w:pPr>
      <w:r w:rsidRPr="00EA5FA7">
        <w:rPr>
          <w:noProof w:val="0"/>
          <w:snapToGrid w:val="0"/>
        </w:rPr>
        <w:tab/>
        <w:t>id-WriteReplaceWarning,</w:t>
      </w:r>
    </w:p>
    <w:p w:rsidR="003D79B3" w:rsidRPr="00EA5FA7" w:rsidRDefault="003D79B3" w:rsidP="003D79B3">
      <w:pPr>
        <w:pStyle w:val="PL"/>
        <w:rPr>
          <w:noProof w:val="0"/>
          <w:snapToGrid w:val="0"/>
        </w:rPr>
      </w:pPr>
      <w:r w:rsidRPr="00EA5FA7">
        <w:rPr>
          <w:noProof w:val="0"/>
          <w:snapToGrid w:val="0"/>
        </w:rPr>
        <w:tab/>
        <w:t>id-PWSCancel,</w:t>
      </w:r>
    </w:p>
    <w:p w:rsidR="003D79B3" w:rsidRPr="00EA5FA7" w:rsidRDefault="003D79B3" w:rsidP="003D79B3">
      <w:pPr>
        <w:pStyle w:val="PL"/>
        <w:rPr>
          <w:noProof w:val="0"/>
          <w:snapToGrid w:val="0"/>
        </w:rPr>
      </w:pPr>
      <w:r w:rsidRPr="00EA5FA7">
        <w:rPr>
          <w:noProof w:val="0"/>
          <w:snapToGrid w:val="0"/>
        </w:rPr>
        <w:tab/>
        <w:t>id-PWSRestartIndication,</w:t>
      </w:r>
    </w:p>
    <w:p w:rsidR="003D79B3" w:rsidRPr="00EA5FA7" w:rsidRDefault="003D79B3" w:rsidP="003D79B3">
      <w:pPr>
        <w:pStyle w:val="PL"/>
        <w:rPr>
          <w:noProof w:val="0"/>
          <w:snapToGrid w:val="0"/>
        </w:rPr>
      </w:pPr>
      <w:r w:rsidRPr="00EA5FA7">
        <w:rPr>
          <w:noProof w:val="0"/>
          <w:snapToGrid w:val="0"/>
        </w:rPr>
        <w:tab/>
        <w:t>id-PWSFailureIndication,</w:t>
      </w:r>
    </w:p>
    <w:p w:rsidR="003D79B3" w:rsidRPr="00EA5FA7" w:rsidRDefault="003D79B3" w:rsidP="003D79B3">
      <w:pPr>
        <w:pStyle w:val="PL"/>
        <w:rPr>
          <w:noProof w:val="0"/>
          <w:snapToGrid w:val="0"/>
        </w:rPr>
      </w:pPr>
      <w:r w:rsidRPr="00EA5FA7">
        <w:rPr>
          <w:noProof w:val="0"/>
          <w:snapToGrid w:val="0"/>
        </w:rPr>
        <w:tab/>
        <w:t>id-GNBDUStatusIndication,</w:t>
      </w:r>
    </w:p>
    <w:p w:rsidR="003D79B3" w:rsidRPr="00EA5FA7" w:rsidRDefault="003D79B3" w:rsidP="003D79B3">
      <w:pPr>
        <w:pStyle w:val="PL"/>
        <w:rPr>
          <w:noProof w:val="0"/>
          <w:snapToGrid w:val="0"/>
        </w:rPr>
      </w:pPr>
      <w:r w:rsidRPr="00EA5FA7">
        <w:rPr>
          <w:noProof w:val="0"/>
          <w:snapToGrid w:val="0"/>
        </w:rPr>
        <w:tab/>
        <w:t>id-RRCDeliveryReport,</w:t>
      </w:r>
    </w:p>
    <w:p w:rsidR="003D79B3" w:rsidRPr="00EA5FA7" w:rsidRDefault="003D79B3" w:rsidP="003D79B3">
      <w:pPr>
        <w:pStyle w:val="PL"/>
        <w:rPr>
          <w:noProof w:val="0"/>
          <w:snapToGrid w:val="0"/>
        </w:rPr>
      </w:pPr>
      <w:r w:rsidRPr="00EA5FA7">
        <w:rPr>
          <w:noProof w:val="0"/>
          <w:snapToGrid w:val="0"/>
        </w:rPr>
        <w:tab/>
        <w:t>id-F1Removal,</w:t>
      </w:r>
    </w:p>
    <w:p w:rsidR="003D79B3" w:rsidRPr="00EA5FA7" w:rsidRDefault="003D79B3" w:rsidP="003D79B3">
      <w:pPr>
        <w:pStyle w:val="PL"/>
        <w:rPr>
          <w:noProof w:val="0"/>
          <w:snapToGrid w:val="0"/>
        </w:rPr>
      </w:pPr>
      <w:r w:rsidRPr="00EA5FA7">
        <w:rPr>
          <w:noProof w:val="0"/>
          <w:snapToGrid w:val="0"/>
        </w:rPr>
        <w:tab/>
        <w:t>id-NetworkAccessRateReduction,</w:t>
      </w:r>
    </w:p>
    <w:p w:rsidR="003D79B3" w:rsidRPr="00EA5FA7" w:rsidRDefault="003D79B3" w:rsidP="003D79B3">
      <w:pPr>
        <w:pStyle w:val="PL"/>
        <w:rPr>
          <w:noProof w:val="0"/>
          <w:snapToGrid w:val="0"/>
        </w:rPr>
      </w:pPr>
      <w:r w:rsidRPr="00EA5FA7">
        <w:rPr>
          <w:noProof w:val="0"/>
          <w:snapToGrid w:val="0"/>
        </w:rPr>
        <w:tab/>
        <w:t>id-TraceStart,</w:t>
      </w:r>
    </w:p>
    <w:p w:rsidR="003D79B3" w:rsidRPr="00EA5FA7" w:rsidRDefault="003D79B3" w:rsidP="003D79B3">
      <w:pPr>
        <w:pStyle w:val="PL"/>
        <w:rPr>
          <w:noProof w:val="0"/>
          <w:snapToGrid w:val="0"/>
        </w:rPr>
      </w:pPr>
      <w:r w:rsidRPr="00EA5FA7">
        <w:rPr>
          <w:noProof w:val="0"/>
          <w:snapToGrid w:val="0"/>
        </w:rPr>
        <w:tab/>
        <w:t>id-DeactivateTrace,</w:t>
      </w:r>
    </w:p>
    <w:p w:rsidR="003D79B3" w:rsidRPr="00EA5FA7" w:rsidRDefault="003D79B3" w:rsidP="003D79B3">
      <w:pPr>
        <w:pStyle w:val="PL"/>
        <w:rPr>
          <w:noProof w:val="0"/>
          <w:snapToGrid w:val="0"/>
        </w:rPr>
      </w:pPr>
      <w:r w:rsidRPr="00EA5FA7">
        <w:rPr>
          <w:noProof w:val="0"/>
          <w:snapToGrid w:val="0"/>
        </w:rPr>
        <w:lastRenderedPageBreak/>
        <w:tab/>
        <w:t>id-DUCURadioInformationTransfer,</w:t>
      </w:r>
    </w:p>
    <w:p w:rsidR="003D79B3" w:rsidRPr="00EA5FA7" w:rsidRDefault="003D79B3" w:rsidP="003D79B3">
      <w:pPr>
        <w:pStyle w:val="PL"/>
        <w:rPr>
          <w:noProof w:val="0"/>
          <w:snapToGrid w:val="0"/>
        </w:rPr>
      </w:pPr>
      <w:r w:rsidRPr="00EA5FA7">
        <w:rPr>
          <w:noProof w:val="0"/>
          <w:snapToGrid w:val="0"/>
        </w:rPr>
        <w:tab/>
        <w:t>id-CUDURadioInformationTransfer</w:t>
      </w:r>
      <w:r>
        <w:rPr>
          <w:noProof w:val="0"/>
          <w:snapToGrid w:val="0"/>
        </w:rPr>
        <w:t>,</w:t>
      </w:r>
    </w:p>
    <w:p w:rsidR="003D79B3" w:rsidRPr="00FF7A2B" w:rsidRDefault="003D79B3" w:rsidP="003D79B3">
      <w:pPr>
        <w:pStyle w:val="PL"/>
        <w:rPr>
          <w:noProof w:val="0"/>
          <w:snapToGrid w:val="0"/>
        </w:rPr>
      </w:pPr>
      <w:r w:rsidRPr="00FF7A2B">
        <w:rPr>
          <w:noProof w:val="0"/>
          <w:snapToGrid w:val="0"/>
        </w:rPr>
        <w:tab/>
        <w:t>id-BAPMappingConfiguration,</w:t>
      </w:r>
    </w:p>
    <w:p w:rsidR="003D79B3" w:rsidRPr="00FF7A2B" w:rsidRDefault="003D79B3" w:rsidP="003D79B3">
      <w:pPr>
        <w:pStyle w:val="PL"/>
        <w:rPr>
          <w:noProof w:val="0"/>
          <w:snapToGrid w:val="0"/>
        </w:rPr>
      </w:pPr>
      <w:r w:rsidRPr="00FF7A2B">
        <w:rPr>
          <w:noProof w:val="0"/>
          <w:snapToGrid w:val="0"/>
        </w:rPr>
        <w:tab/>
        <w:t>id-GNBDUResourceConfiguration,</w:t>
      </w:r>
    </w:p>
    <w:p w:rsidR="003D79B3" w:rsidRPr="00FF7A2B" w:rsidRDefault="003D79B3" w:rsidP="003D79B3">
      <w:pPr>
        <w:pStyle w:val="PL"/>
        <w:rPr>
          <w:noProof w:val="0"/>
          <w:snapToGrid w:val="0"/>
        </w:rPr>
      </w:pPr>
      <w:r w:rsidRPr="00FF7A2B">
        <w:rPr>
          <w:noProof w:val="0"/>
          <w:snapToGrid w:val="0"/>
        </w:rPr>
        <w:tab/>
        <w:t>id-IABTNLAddressAllocation,</w:t>
      </w:r>
    </w:p>
    <w:p w:rsidR="003D79B3" w:rsidRPr="000F12C4" w:rsidRDefault="003D79B3" w:rsidP="003D79B3">
      <w:pPr>
        <w:pStyle w:val="PL"/>
        <w:rPr>
          <w:noProof w:val="0"/>
          <w:snapToGrid w:val="0"/>
        </w:rPr>
      </w:pPr>
      <w:r w:rsidRPr="00FF7A2B">
        <w:rPr>
          <w:noProof w:val="0"/>
          <w:snapToGrid w:val="0"/>
        </w:rPr>
        <w:tab/>
        <w:t>id-IABUPConfigurationUpdate</w:t>
      </w:r>
      <w:r w:rsidRPr="000F12C4">
        <w:rPr>
          <w:noProof w:val="0"/>
          <w:snapToGrid w:val="0"/>
        </w:rPr>
        <w:t>,</w:t>
      </w:r>
    </w:p>
    <w:p w:rsidR="003D79B3" w:rsidRPr="000F12C4" w:rsidRDefault="003D79B3" w:rsidP="003D79B3">
      <w:pPr>
        <w:pStyle w:val="PL"/>
        <w:rPr>
          <w:noProof w:val="0"/>
          <w:snapToGrid w:val="0"/>
        </w:rPr>
      </w:pPr>
      <w:r w:rsidRPr="000F12C4">
        <w:rPr>
          <w:noProof w:val="0"/>
          <w:snapToGrid w:val="0"/>
        </w:rPr>
        <w:tab/>
        <w:t>id-resourceStatusReportingInitiation,</w:t>
      </w:r>
    </w:p>
    <w:p w:rsidR="003D79B3" w:rsidRPr="000F12C4" w:rsidRDefault="003D79B3" w:rsidP="003D79B3">
      <w:pPr>
        <w:pStyle w:val="PL"/>
        <w:rPr>
          <w:noProof w:val="0"/>
          <w:snapToGrid w:val="0"/>
        </w:rPr>
      </w:pPr>
      <w:r w:rsidRPr="000F12C4">
        <w:rPr>
          <w:noProof w:val="0"/>
          <w:snapToGrid w:val="0"/>
        </w:rPr>
        <w:tab/>
        <w:t>id-resourceStatusReporting,</w:t>
      </w:r>
    </w:p>
    <w:p w:rsidR="003D79B3" w:rsidRPr="00495DA4" w:rsidRDefault="003D79B3" w:rsidP="003D79B3">
      <w:pPr>
        <w:pStyle w:val="PL"/>
        <w:rPr>
          <w:noProof w:val="0"/>
          <w:snapToGrid w:val="0"/>
        </w:rPr>
      </w:pPr>
      <w:r w:rsidRPr="000F12C4">
        <w:rPr>
          <w:noProof w:val="0"/>
          <w:snapToGrid w:val="0"/>
        </w:rPr>
        <w:tab/>
        <w:t>id-accessAndMobilityIndication</w:t>
      </w:r>
      <w:r w:rsidRPr="00495DA4">
        <w:rPr>
          <w:noProof w:val="0"/>
          <w:snapToGrid w:val="0"/>
        </w:rPr>
        <w:t>,</w:t>
      </w:r>
    </w:p>
    <w:p w:rsidR="003D79B3" w:rsidRPr="00495DA4" w:rsidRDefault="003D79B3" w:rsidP="003D79B3">
      <w:pPr>
        <w:pStyle w:val="PL"/>
        <w:rPr>
          <w:noProof w:val="0"/>
          <w:snapToGrid w:val="0"/>
        </w:rPr>
      </w:pPr>
      <w:r w:rsidRPr="00495DA4">
        <w:rPr>
          <w:noProof w:val="0"/>
          <w:snapToGrid w:val="0"/>
        </w:rPr>
        <w:tab/>
        <w:t>id-ReferenceTimeInformationReportingControl,</w:t>
      </w:r>
    </w:p>
    <w:p w:rsidR="003D79B3" w:rsidRPr="005251DB" w:rsidRDefault="003D79B3" w:rsidP="003D79B3">
      <w:pPr>
        <w:pStyle w:val="PL"/>
        <w:rPr>
          <w:noProof w:val="0"/>
          <w:snapToGrid w:val="0"/>
        </w:rPr>
      </w:pPr>
      <w:r w:rsidRPr="00495DA4">
        <w:rPr>
          <w:noProof w:val="0"/>
          <w:snapToGrid w:val="0"/>
        </w:rPr>
        <w:tab/>
        <w:t>id-ReferenceTimeInformationReport</w:t>
      </w:r>
      <w:r w:rsidRPr="005251DB">
        <w:rPr>
          <w:noProof w:val="0"/>
          <w:snapToGrid w:val="0"/>
        </w:rPr>
        <w:t>,</w:t>
      </w:r>
    </w:p>
    <w:p w:rsidR="003D79B3" w:rsidRPr="000C19B4" w:rsidRDefault="003D79B3" w:rsidP="003D79B3">
      <w:pPr>
        <w:pStyle w:val="PL"/>
        <w:rPr>
          <w:noProof w:val="0"/>
          <w:snapToGrid w:val="0"/>
        </w:rPr>
      </w:pPr>
      <w:r w:rsidRPr="005251DB">
        <w:rPr>
          <w:noProof w:val="0"/>
          <w:snapToGrid w:val="0"/>
        </w:rPr>
        <w:tab/>
        <w:t>id-accessSuccess</w:t>
      </w:r>
      <w:r w:rsidRPr="000C19B4">
        <w:rPr>
          <w:noProof w:val="0"/>
          <w:snapToGrid w:val="0"/>
        </w:rPr>
        <w:t>,</w:t>
      </w:r>
    </w:p>
    <w:p w:rsidR="003D79B3" w:rsidRDefault="003D79B3" w:rsidP="003D79B3">
      <w:pPr>
        <w:pStyle w:val="PL"/>
        <w:rPr>
          <w:noProof w:val="0"/>
          <w:snapToGrid w:val="0"/>
        </w:rPr>
      </w:pPr>
      <w:r w:rsidRPr="000C19B4">
        <w:rPr>
          <w:noProof w:val="0"/>
          <w:snapToGrid w:val="0"/>
        </w:rPr>
        <w:tab/>
        <w:t>id-cellTrafficTrace</w:t>
      </w:r>
      <w:r>
        <w:rPr>
          <w:noProof w:val="0"/>
          <w:snapToGrid w:val="0"/>
        </w:rPr>
        <w:t>,</w:t>
      </w:r>
    </w:p>
    <w:p w:rsidR="003D79B3" w:rsidRDefault="003D79B3" w:rsidP="003D79B3">
      <w:pPr>
        <w:pStyle w:val="PL"/>
        <w:rPr>
          <w:noProof w:val="0"/>
          <w:snapToGrid w:val="0"/>
        </w:rPr>
      </w:pPr>
      <w:r>
        <w:rPr>
          <w:noProof w:val="0"/>
          <w:snapToGrid w:val="0"/>
        </w:rPr>
        <w:tab/>
        <w:t>id-PositioningMeasurementExchange,</w:t>
      </w:r>
    </w:p>
    <w:p w:rsidR="003D79B3" w:rsidRDefault="003D79B3" w:rsidP="003D79B3">
      <w:pPr>
        <w:pStyle w:val="PL"/>
        <w:rPr>
          <w:noProof w:val="0"/>
          <w:snapToGrid w:val="0"/>
        </w:rPr>
      </w:pPr>
      <w:r>
        <w:rPr>
          <w:noProof w:val="0"/>
          <w:snapToGrid w:val="0"/>
        </w:rPr>
        <w:tab/>
        <w:t>id-PositioningAssistanceInformationControl,</w:t>
      </w:r>
    </w:p>
    <w:p w:rsidR="003D79B3" w:rsidRDefault="003D79B3" w:rsidP="003D79B3">
      <w:pPr>
        <w:pStyle w:val="PL"/>
        <w:rPr>
          <w:noProof w:val="0"/>
          <w:snapToGrid w:val="0"/>
        </w:rPr>
      </w:pPr>
      <w:r>
        <w:rPr>
          <w:noProof w:val="0"/>
          <w:snapToGrid w:val="0"/>
        </w:rPr>
        <w:tab/>
        <w:t>id-PositioningAssistanceInformationFeedback,</w:t>
      </w:r>
    </w:p>
    <w:p w:rsidR="003D79B3" w:rsidRDefault="003D79B3" w:rsidP="003D79B3">
      <w:pPr>
        <w:pStyle w:val="PL"/>
        <w:rPr>
          <w:noProof w:val="0"/>
          <w:snapToGrid w:val="0"/>
        </w:rPr>
      </w:pPr>
      <w:r>
        <w:rPr>
          <w:noProof w:val="0"/>
          <w:snapToGrid w:val="0"/>
        </w:rPr>
        <w:tab/>
        <w:t>id-PositioningMeasurementReport,</w:t>
      </w:r>
    </w:p>
    <w:p w:rsidR="003D79B3" w:rsidRDefault="003D79B3" w:rsidP="003D79B3">
      <w:pPr>
        <w:pStyle w:val="PL"/>
        <w:rPr>
          <w:noProof w:val="0"/>
          <w:snapToGrid w:val="0"/>
        </w:rPr>
      </w:pPr>
      <w:r>
        <w:rPr>
          <w:noProof w:val="0"/>
          <w:snapToGrid w:val="0"/>
        </w:rPr>
        <w:tab/>
        <w:t>id-PositioningMeasurementAbort,</w:t>
      </w:r>
    </w:p>
    <w:p w:rsidR="003D79B3" w:rsidRDefault="003D79B3" w:rsidP="003D79B3">
      <w:pPr>
        <w:pStyle w:val="PL"/>
        <w:rPr>
          <w:noProof w:val="0"/>
          <w:snapToGrid w:val="0"/>
        </w:rPr>
      </w:pPr>
      <w:r>
        <w:rPr>
          <w:noProof w:val="0"/>
          <w:snapToGrid w:val="0"/>
        </w:rPr>
        <w:tab/>
        <w:t>id-PositioningMeasurementFailureIndication,</w:t>
      </w:r>
    </w:p>
    <w:p w:rsidR="003D79B3" w:rsidRDefault="003D79B3" w:rsidP="003D79B3">
      <w:pPr>
        <w:pStyle w:val="PL"/>
        <w:rPr>
          <w:noProof w:val="0"/>
          <w:snapToGrid w:val="0"/>
        </w:rPr>
      </w:pPr>
      <w:r>
        <w:rPr>
          <w:noProof w:val="0"/>
          <w:snapToGrid w:val="0"/>
        </w:rPr>
        <w:tab/>
        <w:t>id-PositioningMeasurementUpdate,</w:t>
      </w:r>
    </w:p>
    <w:p w:rsidR="003D79B3" w:rsidRDefault="003D79B3" w:rsidP="003D79B3">
      <w:pPr>
        <w:pStyle w:val="PL"/>
        <w:rPr>
          <w:noProof w:val="0"/>
          <w:snapToGrid w:val="0"/>
        </w:rPr>
      </w:pPr>
      <w:r>
        <w:rPr>
          <w:noProof w:val="0"/>
          <w:snapToGrid w:val="0"/>
        </w:rPr>
        <w:tab/>
        <w:t>id-TRPInformationExchange,</w:t>
      </w:r>
    </w:p>
    <w:p w:rsidR="003D79B3" w:rsidRDefault="003D79B3" w:rsidP="003D79B3">
      <w:pPr>
        <w:pStyle w:val="PL"/>
        <w:spacing w:line="0" w:lineRule="atLeast"/>
        <w:rPr>
          <w:snapToGrid w:val="0"/>
        </w:rPr>
      </w:pPr>
      <w:r>
        <w:rPr>
          <w:noProof w:val="0"/>
          <w:snapToGrid w:val="0"/>
        </w:rPr>
        <w:tab/>
        <w:t>id-PositioningInformationExchange</w:t>
      </w:r>
      <w:r>
        <w:rPr>
          <w:snapToGrid w:val="0"/>
        </w:rPr>
        <w:t>,</w:t>
      </w:r>
    </w:p>
    <w:p w:rsidR="003D79B3" w:rsidRDefault="003D79B3" w:rsidP="003D79B3">
      <w:pPr>
        <w:pStyle w:val="PL"/>
        <w:rPr>
          <w:noProof w:val="0"/>
          <w:snapToGrid w:val="0"/>
        </w:rPr>
      </w:pPr>
      <w:r>
        <w:rPr>
          <w:snapToGrid w:val="0"/>
        </w:rPr>
        <w:tab/>
      </w:r>
      <w:r>
        <w:rPr>
          <w:noProof w:val="0"/>
          <w:snapToGrid w:val="0"/>
        </w:rPr>
        <w:t>id-PositioningActivation,</w:t>
      </w:r>
    </w:p>
    <w:p w:rsidR="003D79B3" w:rsidRDefault="003D79B3" w:rsidP="003D79B3">
      <w:pPr>
        <w:pStyle w:val="PL"/>
        <w:rPr>
          <w:snapToGrid w:val="0"/>
        </w:rPr>
      </w:pPr>
      <w:r>
        <w:rPr>
          <w:snapToGrid w:val="0"/>
        </w:rPr>
        <w:tab/>
        <w:t>id-PositioningDeactivation,</w:t>
      </w:r>
    </w:p>
    <w:p w:rsidR="003D79B3" w:rsidRPr="00546E5E" w:rsidRDefault="003D79B3" w:rsidP="003D79B3">
      <w:pPr>
        <w:pStyle w:val="PL"/>
        <w:rPr>
          <w:snapToGrid w:val="0"/>
        </w:rPr>
      </w:pPr>
      <w:r>
        <w:rPr>
          <w:snapToGrid w:val="0"/>
        </w:rPr>
        <w:tab/>
      </w:r>
      <w:r w:rsidRPr="00CC165C">
        <w:rPr>
          <w:snapToGrid w:val="0"/>
        </w:rPr>
        <w:t>id-PositioningInformationUpdate</w:t>
      </w:r>
      <w:r w:rsidRPr="00546E5E">
        <w:rPr>
          <w:snapToGrid w:val="0"/>
        </w:rPr>
        <w:t>,</w:t>
      </w:r>
    </w:p>
    <w:p w:rsidR="003D79B3" w:rsidRPr="00546E5E" w:rsidRDefault="003D79B3" w:rsidP="003D79B3">
      <w:pPr>
        <w:pStyle w:val="PL"/>
        <w:spacing w:line="0" w:lineRule="atLeast"/>
        <w:rPr>
          <w:snapToGrid w:val="0"/>
        </w:rPr>
      </w:pPr>
      <w:r w:rsidRPr="00546E5E">
        <w:rPr>
          <w:snapToGrid w:val="0"/>
        </w:rPr>
        <w:tab/>
        <w:t>id-E-CIDMeasurementInitiation,</w:t>
      </w:r>
    </w:p>
    <w:p w:rsidR="003D79B3" w:rsidRPr="00546E5E" w:rsidRDefault="003D79B3" w:rsidP="003D79B3">
      <w:pPr>
        <w:pStyle w:val="PL"/>
        <w:spacing w:line="0" w:lineRule="atLeast"/>
        <w:rPr>
          <w:snapToGrid w:val="0"/>
        </w:rPr>
      </w:pPr>
      <w:r w:rsidRPr="00546E5E">
        <w:rPr>
          <w:snapToGrid w:val="0"/>
        </w:rPr>
        <w:tab/>
        <w:t>id-E-CIDMeasurementFailureIndication,</w:t>
      </w:r>
    </w:p>
    <w:p w:rsidR="003D79B3" w:rsidRPr="00546E5E" w:rsidRDefault="003D79B3" w:rsidP="003D79B3">
      <w:pPr>
        <w:pStyle w:val="PL"/>
        <w:spacing w:line="0" w:lineRule="atLeast"/>
        <w:rPr>
          <w:snapToGrid w:val="0"/>
        </w:rPr>
      </w:pPr>
      <w:r w:rsidRPr="00546E5E">
        <w:rPr>
          <w:snapToGrid w:val="0"/>
        </w:rPr>
        <w:tab/>
        <w:t>id-E-CIDMeasurementReport,</w:t>
      </w:r>
    </w:p>
    <w:p w:rsidR="003D79B3" w:rsidRPr="00EA5FA7" w:rsidRDefault="003D79B3" w:rsidP="003D79B3">
      <w:pPr>
        <w:pStyle w:val="PL"/>
        <w:rPr>
          <w:noProof w:val="0"/>
          <w:snapToGrid w:val="0"/>
        </w:rPr>
      </w:pPr>
      <w:r w:rsidRPr="00546E5E">
        <w:rPr>
          <w:snapToGrid w:val="0"/>
        </w:rPr>
        <w:tab/>
        <w:t>id-E-CIDMeasurementTermination</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F1AP-Constants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ab/>
        <w:t>ProtocolIE-SingleContainer{},</w:t>
      </w:r>
    </w:p>
    <w:p w:rsidR="003D79B3" w:rsidRPr="00EA5FA7" w:rsidRDefault="003D79B3" w:rsidP="003D79B3">
      <w:pPr>
        <w:pStyle w:val="PL"/>
        <w:rPr>
          <w:noProof w:val="0"/>
          <w:snapToGrid w:val="0"/>
        </w:rPr>
      </w:pPr>
      <w:r w:rsidRPr="00EA5FA7">
        <w:rPr>
          <w:noProof w:val="0"/>
          <w:snapToGrid w:val="0"/>
        </w:rPr>
        <w:tab/>
        <w:t>F1AP-PROTOCOL-IES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F1AP-Containers;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Interface Elementary Procedure Class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F1AP-ELEMENTARY-PROCEDURE ::= CLASS {</w:t>
      </w:r>
    </w:p>
    <w:p w:rsidR="003D79B3" w:rsidRPr="00EA5FA7" w:rsidRDefault="003D79B3" w:rsidP="003D79B3">
      <w:pPr>
        <w:pStyle w:val="PL"/>
        <w:rPr>
          <w:noProof w:val="0"/>
          <w:snapToGrid w:val="0"/>
        </w:rPr>
      </w:pPr>
      <w:r w:rsidRPr="00EA5FA7">
        <w:rPr>
          <w:noProof w:val="0"/>
          <w:snapToGrid w:val="0"/>
        </w:rPr>
        <w:tab/>
        <w:t>&amp;InitiatingMessage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&amp;SuccessfulOutcome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ab/>
        <w:t>&amp;UnsuccessfulOutcome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ab/>
        <w:t>&amp;procedureCode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ProcedureCode </w:t>
      </w:r>
      <w:r w:rsidRPr="00EA5FA7">
        <w:rPr>
          <w:noProof w:val="0"/>
          <w:snapToGrid w:val="0"/>
        </w:rPr>
        <w:tab/>
        <w:t>UNIQUE,</w:t>
      </w:r>
    </w:p>
    <w:p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rPr>
        <w:tab/>
        <w:t>DEFAULT ignore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WITH SYNTAX {</w:t>
      </w:r>
    </w:p>
    <w:p w:rsidR="003D79B3" w:rsidRPr="00EA5FA7" w:rsidRDefault="003D79B3" w:rsidP="003D79B3">
      <w:pPr>
        <w:pStyle w:val="PL"/>
        <w:rPr>
          <w:noProof w:val="0"/>
          <w:snapToGrid w:val="0"/>
        </w:rPr>
      </w:pPr>
      <w:r w:rsidRPr="00EA5FA7">
        <w:rPr>
          <w:noProof w:val="0"/>
          <w:snapToGrid w:val="0"/>
        </w:rPr>
        <w:lastRenderedPageBreak/>
        <w:tab/>
        <w:t>INITIATING MESSAGE</w:t>
      </w:r>
      <w:r w:rsidRPr="00EA5FA7">
        <w:rPr>
          <w:noProof w:val="0"/>
          <w:snapToGrid w:val="0"/>
        </w:rPr>
        <w:tab/>
      </w:r>
      <w:r w:rsidRPr="00EA5FA7">
        <w:rPr>
          <w:noProof w:val="0"/>
          <w:snapToGrid w:val="0"/>
        </w:rPr>
        <w:tab/>
      </w:r>
      <w:r w:rsidRPr="00EA5FA7">
        <w:rPr>
          <w:noProof w:val="0"/>
          <w:snapToGrid w:val="0"/>
        </w:rPr>
        <w:tab/>
        <w:t>&amp;InitiatingMessage</w:t>
      </w:r>
    </w:p>
    <w:p w:rsidR="003D79B3" w:rsidRPr="00EA5FA7" w:rsidRDefault="003D79B3" w:rsidP="003D79B3">
      <w:pPr>
        <w:pStyle w:val="PL"/>
        <w:rPr>
          <w:noProof w:val="0"/>
          <w:snapToGrid w:val="0"/>
        </w:rPr>
      </w:pPr>
      <w:r w:rsidRPr="00EA5FA7">
        <w:rPr>
          <w:noProof w:val="0"/>
          <w:snapToGrid w:val="0"/>
        </w:rPr>
        <w:tab/>
        <w:t>[SUCCESSFUL OUTCOME</w:t>
      </w:r>
      <w:r w:rsidRPr="00EA5FA7">
        <w:rPr>
          <w:noProof w:val="0"/>
          <w:snapToGrid w:val="0"/>
        </w:rPr>
        <w:tab/>
      </w:r>
      <w:r w:rsidRPr="00EA5FA7">
        <w:rPr>
          <w:noProof w:val="0"/>
          <w:snapToGrid w:val="0"/>
        </w:rPr>
        <w:tab/>
      </w:r>
      <w:r w:rsidRPr="00EA5FA7">
        <w:rPr>
          <w:noProof w:val="0"/>
          <w:snapToGrid w:val="0"/>
        </w:rPr>
        <w:tab/>
        <w:t>&amp;SuccessfulOutcome]</w:t>
      </w:r>
    </w:p>
    <w:p w:rsidR="003D79B3" w:rsidRPr="00EA5FA7" w:rsidRDefault="003D79B3" w:rsidP="003D79B3">
      <w:pPr>
        <w:pStyle w:val="PL"/>
        <w:rPr>
          <w:noProof w:val="0"/>
          <w:snapToGrid w:val="0"/>
        </w:rPr>
      </w:pPr>
      <w:r w:rsidRPr="00EA5FA7">
        <w:rPr>
          <w:noProof w:val="0"/>
          <w:snapToGrid w:val="0"/>
        </w:rPr>
        <w:tab/>
        <w:t>[UNSUCCESSFUL OUTCOME</w:t>
      </w:r>
      <w:r w:rsidRPr="00EA5FA7">
        <w:rPr>
          <w:noProof w:val="0"/>
          <w:snapToGrid w:val="0"/>
        </w:rPr>
        <w:tab/>
      </w:r>
      <w:r w:rsidRPr="00EA5FA7">
        <w:rPr>
          <w:noProof w:val="0"/>
          <w:snapToGrid w:val="0"/>
        </w:rPr>
        <w:tab/>
        <w:t>&amp;UnsuccessfulOutcome]</w:t>
      </w:r>
    </w:p>
    <w:p w:rsidR="003D79B3" w:rsidRPr="00EA5FA7" w:rsidRDefault="003D79B3" w:rsidP="003D79B3">
      <w:pPr>
        <w:pStyle w:val="PL"/>
        <w:rPr>
          <w:noProof w:val="0"/>
          <w:snapToGrid w:val="0"/>
        </w:rPr>
      </w:pPr>
      <w:r w:rsidRPr="00EA5FA7">
        <w:rPr>
          <w:noProof w:val="0"/>
          <w:snapToGrid w:val="0"/>
        </w:rPr>
        <w:tab/>
        <w:t>PROCEDURE 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&amp;procedureCode</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&amp;criticality]</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Interface PDU Definition</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F1AP-PDU ::= CHOICE {</w:t>
      </w:r>
    </w:p>
    <w:p w:rsidR="003D79B3" w:rsidRPr="00EA5FA7" w:rsidRDefault="003D79B3" w:rsidP="003D79B3">
      <w:pPr>
        <w:pStyle w:val="PL"/>
        <w:rPr>
          <w:noProof w:val="0"/>
          <w:snapToGrid w:val="0"/>
        </w:rPr>
      </w:pPr>
      <w:r w:rsidRPr="00EA5FA7">
        <w:rPr>
          <w:noProof w:val="0"/>
          <w:snapToGrid w:val="0"/>
        </w:rPr>
        <w:tab/>
        <w:t>initiatingMessage</w:t>
      </w:r>
      <w:r w:rsidRPr="00EA5FA7">
        <w:rPr>
          <w:noProof w:val="0"/>
          <w:snapToGrid w:val="0"/>
        </w:rPr>
        <w:tab/>
        <w:t>InitiatingMessage,</w:t>
      </w:r>
    </w:p>
    <w:p w:rsidR="003D79B3" w:rsidRPr="00EA5FA7" w:rsidRDefault="003D79B3" w:rsidP="003D79B3">
      <w:pPr>
        <w:pStyle w:val="PL"/>
        <w:rPr>
          <w:noProof w:val="0"/>
          <w:snapToGrid w:val="0"/>
        </w:rPr>
      </w:pPr>
      <w:r w:rsidRPr="00EA5FA7">
        <w:rPr>
          <w:noProof w:val="0"/>
          <w:snapToGrid w:val="0"/>
        </w:rPr>
        <w:tab/>
        <w:t>successfulOutcome</w:t>
      </w:r>
      <w:r w:rsidRPr="00EA5FA7">
        <w:rPr>
          <w:noProof w:val="0"/>
          <w:snapToGrid w:val="0"/>
        </w:rPr>
        <w:tab/>
        <w:t>SuccessfulOutcome,</w:t>
      </w:r>
    </w:p>
    <w:p w:rsidR="003D79B3" w:rsidRPr="00EA5FA7" w:rsidRDefault="003D79B3" w:rsidP="003D79B3">
      <w:pPr>
        <w:pStyle w:val="PL"/>
        <w:rPr>
          <w:noProof w:val="0"/>
          <w:snapToGrid w:val="0"/>
        </w:rPr>
      </w:pPr>
      <w:r w:rsidRPr="00EA5FA7">
        <w:rPr>
          <w:noProof w:val="0"/>
          <w:snapToGrid w:val="0"/>
        </w:rPr>
        <w:tab/>
        <w:t>unsuccessfulOutcome</w:t>
      </w:r>
      <w:r w:rsidRPr="00EA5FA7">
        <w:rPr>
          <w:noProof w:val="0"/>
          <w:snapToGrid w:val="0"/>
        </w:rPr>
        <w:tab/>
        <w:t>UnsuccessfulOutcome,</w:t>
      </w:r>
      <w:r w:rsidRPr="00EA5FA7">
        <w:t xml:space="preserve"> </w:t>
      </w:r>
    </w:p>
    <w:p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t>ProtocolIE-SingleContainer { { F1AP-PDU-ExtIEs}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F1AP-PDU-ExtIEs F1AP-PROTOCOL-IES ::= { -- this extension is not used</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InitiatingMessage ::= SEQUENCE {</w:t>
      </w:r>
    </w:p>
    <w:p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F1AP-ELEMENTARY-PROCEDURE.&amp;InitiatingMessage</w:t>
      </w:r>
      <w:r w:rsidRPr="00EA5FA7">
        <w:rPr>
          <w:noProof w:val="0"/>
          <w:snapToGrid w:val="0"/>
        </w:rPr>
        <w:tab/>
        <w:t>({F1AP-ELEMENTARY-PROCEDURES}{@procedureCode})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SuccessfulOutcome ::= SEQUENCE {</w:t>
      </w:r>
    </w:p>
    <w:p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F1AP-ELEMENTARY-PROCEDURE.&amp;SuccessfulOutcome</w:t>
      </w:r>
      <w:r w:rsidRPr="00EA5FA7">
        <w:rPr>
          <w:noProof w:val="0"/>
          <w:snapToGrid w:val="0"/>
        </w:rPr>
        <w:tab/>
        <w:t>({F1AP-ELEMENTARY-PROCEDURES}{@procedureCode})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UnsuccessfulOutcome ::= SEQUENCE {</w:t>
      </w:r>
    </w:p>
    <w:p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F1AP-ELEMENTARY-PROCEDURE.&amp;UnsuccessfulOutcome</w:t>
      </w:r>
      <w:r w:rsidRPr="00EA5FA7">
        <w:rPr>
          <w:noProof w:val="0"/>
          <w:snapToGrid w:val="0"/>
        </w:rPr>
        <w:tab/>
        <w:t>({F1AP-ELEMENTARY-PROCEDURES}{@procedureCode})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Interface Elementary Procedure List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F1AP-ELEMENTARY-PROCEDURES F1AP-ELEMENTARY-PROCEDURE ::= {</w:t>
      </w:r>
    </w:p>
    <w:p w:rsidR="003D79B3" w:rsidRPr="00EA5FA7" w:rsidRDefault="003D79B3" w:rsidP="003D79B3">
      <w:pPr>
        <w:pStyle w:val="PL"/>
        <w:rPr>
          <w:noProof w:val="0"/>
          <w:snapToGrid w:val="0"/>
        </w:rPr>
      </w:pPr>
      <w:r w:rsidRPr="00EA5FA7">
        <w:rPr>
          <w:noProof w:val="0"/>
          <w:snapToGrid w:val="0"/>
        </w:rPr>
        <w:tab/>
        <w:t>F1AP-ELEMENTARY-PROCEDURES-CLASS-1</w:t>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F1AP-ELEMENTARY-PROCEDURES-CLASS-2,</w:t>
      </w:r>
      <w:r w:rsidRPr="00EA5FA7">
        <w:rPr>
          <w:noProof w:val="0"/>
          <w:snapToGrid w:val="0"/>
        </w:rPr>
        <w:tab/>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F1AP-ELEMENTARY-PROCEDURES-CLASS-1 F1AP-ELEMENTARY-PROCEDURE ::= {</w:t>
      </w:r>
    </w:p>
    <w:p w:rsidR="003D79B3" w:rsidRPr="00EA5FA7" w:rsidRDefault="003D79B3" w:rsidP="003D79B3">
      <w:pPr>
        <w:pStyle w:val="PL"/>
        <w:tabs>
          <w:tab w:val="clear" w:pos="2304"/>
          <w:tab w:val="left" w:pos="2305"/>
        </w:tabs>
        <w:rPr>
          <w:noProof w:val="0"/>
          <w:snapToGrid w:val="0"/>
        </w:rPr>
      </w:pPr>
      <w:r w:rsidRPr="00EA5FA7">
        <w:rPr>
          <w:noProof w:val="0"/>
          <w:snapToGrid w:val="0"/>
        </w:rPr>
        <w:tab/>
        <w:t>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gNBDUConfigurationUpdate</w:t>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gNBCUConfigurationUpdate</w:t>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uEContextModification</w:t>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uEContextModificationRequired</w:t>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writeReplaceWarning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tabs>
          <w:tab w:val="clear" w:pos="2304"/>
        </w:tabs>
        <w:rPr>
          <w:noProof w:val="0"/>
          <w:snapToGrid w:val="0"/>
        </w:rPr>
      </w:pPr>
      <w:r w:rsidRPr="00EA5FA7">
        <w:rPr>
          <w:noProof w:val="0"/>
          <w:snapToGrid w:val="0"/>
        </w:rPr>
        <w:tab/>
        <w:t>pWSCancel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rsidR="003D79B3" w:rsidRPr="00EA5FA7" w:rsidRDefault="003D79B3" w:rsidP="003D79B3">
      <w:pPr>
        <w:pStyle w:val="PL"/>
        <w:tabs>
          <w:tab w:val="clear" w:pos="2304"/>
        </w:tabs>
        <w:rPr>
          <w:snapToGrid w:val="0"/>
        </w:rPr>
      </w:pPr>
      <w:r w:rsidRPr="00EA5FA7">
        <w:rPr>
          <w:snapToGrid w:val="0"/>
        </w:rPr>
        <w:tab/>
        <w:t>gNBDUResourceCoordination</w:t>
      </w:r>
      <w:r w:rsidRPr="00EA5FA7">
        <w:rPr>
          <w:snapToGrid w:val="0"/>
        </w:rPr>
        <w:tab/>
      </w:r>
      <w:r w:rsidRPr="00EA5FA7">
        <w:rPr>
          <w:snapToGrid w:val="0"/>
        </w:rPr>
        <w:tab/>
        <w:t>|</w:t>
      </w:r>
    </w:p>
    <w:p w:rsidR="003D79B3" w:rsidRPr="00FF7A2B" w:rsidRDefault="003D79B3" w:rsidP="003D79B3">
      <w:pPr>
        <w:pStyle w:val="PL"/>
        <w:rPr>
          <w:noProof w:val="0"/>
          <w:snapToGrid w:val="0"/>
        </w:rPr>
      </w:pPr>
      <w:r w:rsidRPr="00EA5FA7">
        <w:rPr>
          <w:noProof w:val="0"/>
          <w:snapToGrid w:val="0"/>
        </w:rPr>
        <w:tab/>
        <w:t>f1Removal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FF7A2B">
        <w:rPr>
          <w:noProof w:val="0"/>
          <w:snapToGrid w:val="0"/>
        </w:rPr>
        <w:t>|</w:t>
      </w:r>
    </w:p>
    <w:p w:rsidR="003D79B3" w:rsidRPr="00FF7A2B" w:rsidRDefault="003D79B3" w:rsidP="003D79B3">
      <w:pPr>
        <w:pStyle w:val="PL"/>
        <w:rPr>
          <w:noProof w:val="0"/>
          <w:snapToGrid w:val="0"/>
        </w:rPr>
      </w:pPr>
      <w:r w:rsidRPr="00FF7A2B">
        <w:rPr>
          <w:noProof w:val="0"/>
          <w:snapToGrid w:val="0"/>
        </w:rPr>
        <w:tab/>
        <w:t>bAPMappingConfiguration</w:t>
      </w:r>
      <w:r w:rsidRPr="00FF7A2B">
        <w:rPr>
          <w:noProof w:val="0"/>
          <w:snapToGrid w:val="0"/>
        </w:rPr>
        <w:tab/>
      </w:r>
      <w:r w:rsidRPr="00FF7A2B">
        <w:rPr>
          <w:noProof w:val="0"/>
          <w:snapToGrid w:val="0"/>
        </w:rPr>
        <w:tab/>
      </w:r>
      <w:r w:rsidRPr="00FF7A2B">
        <w:rPr>
          <w:noProof w:val="0"/>
          <w:snapToGrid w:val="0"/>
        </w:rPr>
        <w:tab/>
        <w:t>|</w:t>
      </w:r>
    </w:p>
    <w:p w:rsidR="003D79B3" w:rsidRPr="00FF7A2B" w:rsidRDefault="003D79B3" w:rsidP="003D79B3">
      <w:pPr>
        <w:pStyle w:val="PL"/>
        <w:rPr>
          <w:noProof w:val="0"/>
          <w:snapToGrid w:val="0"/>
        </w:rPr>
      </w:pPr>
      <w:r w:rsidRPr="00FF7A2B">
        <w:rPr>
          <w:noProof w:val="0"/>
          <w:snapToGrid w:val="0"/>
        </w:rPr>
        <w:tab/>
        <w:t>gNBDUResourceConfiguration</w:t>
      </w:r>
      <w:r w:rsidRPr="00FF7A2B">
        <w:rPr>
          <w:noProof w:val="0"/>
          <w:snapToGrid w:val="0"/>
        </w:rPr>
        <w:tab/>
      </w:r>
      <w:r w:rsidRPr="00FF7A2B">
        <w:rPr>
          <w:noProof w:val="0"/>
          <w:snapToGrid w:val="0"/>
        </w:rPr>
        <w:tab/>
        <w:t>|</w:t>
      </w:r>
    </w:p>
    <w:p w:rsidR="003D79B3" w:rsidRPr="00FF7A2B" w:rsidRDefault="003D79B3" w:rsidP="003D79B3">
      <w:pPr>
        <w:pStyle w:val="PL"/>
        <w:rPr>
          <w:noProof w:val="0"/>
          <w:snapToGrid w:val="0"/>
        </w:rPr>
      </w:pPr>
      <w:r w:rsidRPr="00FF7A2B">
        <w:rPr>
          <w:noProof w:val="0"/>
          <w:snapToGrid w:val="0"/>
        </w:rPr>
        <w:tab/>
        <w:t>iABTNLAddressAllocation</w:t>
      </w:r>
      <w:r w:rsidRPr="00FF7A2B">
        <w:rPr>
          <w:noProof w:val="0"/>
          <w:snapToGrid w:val="0"/>
        </w:rPr>
        <w:tab/>
      </w:r>
      <w:r w:rsidRPr="00FF7A2B">
        <w:rPr>
          <w:noProof w:val="0"/>
          <w:snapToGrid w:val="0"/>
        </w:rPr>
        <w:tab/>
      </w:r>
      <w:r w:rsidRPr="00FF7A2B">
        <w:rPr>
          <w:noProof w:val="0"/>
          <w:snapToGrid w:val="0"/>
        </w:rPr>
        <w:tab/>
        <w:t>|</w:t>
      </w:r>
    </w:p>
    <w:p w:rsidR="003D79B3" w:rsidRPr="000F12C4" w:rsidRDefault="003D79B3" w:rsidP="003D79B3">
      <w:pPr>
        <w:pStyle w:val="PL"/>
        <w:rPr>
          <w:noProof w:val="0"/>
          <w:snapToGrid w:val="0"/>
        </w:rPr>
      </w:pPr>
      <w:r w:rsidRPr="00FF7A2B">
        <w:rPr>
          <w:noProof w:val="0"/>
          <w:snapToGrid w:val="0"/>
        </w:rPr>
        <w:tab/>
        <w:t>iABUPConfigurationUpdate</w:t>
      </w:r>
      <w:r w:rsidRPr="00FF7A2B">
        <w:rPr>
          <w:noProof w:val="0"/>
          <w:snapToGrid w:val="0"/>
        </w:rPr>
        <w:tab/>
      </w:r>
      <w:r w:rsidRPr="00FF7A2B">
        <w:rPr>
          <w:noProof w:val="0"/>
          <w:snapToGrid w:val="0"/>
        </w:rPr>
        <w:tab/>
      </w:r>
      <w:r w:rsidRPr="000F12C4">
        <w:rPr>
          <w:noProof w:val="0"/>
          <w:snapToGrid w:val="0"/>
        </w:rPr>
        <w:t>|</w:t>
      </w:r>
    </w:p>
    <w:p w:rsidR="003D79B3" w:rsidRDefault="003D79B3" w:rsidP="003D79B3">
      <w:pPr>
        <w:pStyle w:val="PL"/>
        <w:tabs>
          <w:tab w:val="clear" w:pos="2304"/>
        </w:tabs>
        <w:rPr>
          <w:noProof w:val="0"/>
          <w:snapToGrid w:val="0"/>
        </w:rPr>
      </w:pPr>
      <w:r w:rsidRPr="000F12C4">
        <w:rPr>
          <w:noProof w:val="0"/>
          <w:snapToGrid w:val="0"/>
        </w:rPr>
        <w:tab/>
        <w:t>resourceStatusReportingInitiation</w:t>
      </w:r>
      <w:r>
        <w:rPr>
          <w:noProof w:val="0"/>
          <w:snapToGrid w:val="0"/>
        </w:rPr>
        <w:tab/>
      </w:r>
      <w:r w:rsidRPr="000F12C4">
        <w:rPr>
          <w:noProof w:val="0"/>
          <w:snapToGrid w:val="0"/>
        </w:rPr>
        <w:t>|</w:t>
      </w:r>
    </w:p>
    <w:p w:rsidR="003D79B3" w:rsidRDefault="003D79B3" w:rsidP="003D79B3">
      <w:pPr>
        <w:pStyle w:val="PL"/>
        <w:rPr>
          <w:noProof w:val="0"/>
          <w:snapToGrid w:val="0"/>
        </w:rPr>
      </w:pPr>
      <w:r>
        <w:rPr>
          <w:noProof w:val="0"/>
          <w:snapToGrid w:val="0"/>
        </w:rPr>
        <w:tab/>
        <w:t>positioningMeasurementExchange</w:t>
      </w:r>
      <w:r>
        <w:rPr>
          <w:noProof w:val="0"/>
          <w:snapToGrid w:val="0"/>
        </w:rPr>
        <w:tab/>
        <w:t>|</w:t>
      </w:r>
    </w:p>
    <w:p w:rsidR="003D79B3" w:rsidRDefault="003D79B3" w:rsidP="003D79B3">
      <w:pPr>
        <w:pStyle w:val="PL"/>
        <w:rPr>
          <w:snapToGrid w:val="0"/>
        </w:rPr>
      </w:pPr>
      <w:r>
        <w:rPr>
          <w:noProof w:val="0"/>
          <w:snapToGrid w:val="0"/>
        </w:rPr>
        <w:tab/>
        <w:t>tRPInformationExchange</w:t>
      </w:r>
      <w:r>
        <w:rPr>
          <w:noProof w:val="0"/>
          <w:snapToGrid w:val="0"/>
        </w:rPr>
        <w:tab/>
      </w:r>
      <w:r>
        <w:rPr>
          <w:noProof w:val="0"/>
          <w:snapToGrid w:val="0"/>
        </w:rPr>
        <w:tab/>
      </w:r>
      <w:r>
        <w:rPr>
          <w:noProof w:val="0"/>
          <w:snapToGrid w:val="0"/>
        </w:rPr>
        <w:tab/>
      </w:r>
      <w:r>
        <w:rPr>
          <w:snapToGrid w:val="0"/>
        </w:rPr>
        <w:t>|</w:t>
      </w:r>
    </w:p>
    <w:p w:rsidR="003D79B3" w:rsidRDefault="003D79B3" w:rsidP="003D79B3">
      <w:pPr>
        <w:pStyle w:val="PL"/>
        <w:rPr>
          <w:snapToGrid w:val="0"/>
        </w:rPr>
      </w:pPr>
      <w:r>
        <w:rPr>
          <w:snapToGrid w:val="0"/>
        </w:rPr>
        <w:tab/>
      </w:r>
      <w:r>
        <w:rPr>
          <w:noProof w:val="0"/>
          <w:snapToGrid w:val="0"/>
        </w:rPr>
        <w:t>positioningInformationExchange</w:t>
      </w:r>
      <w:r>
        <w:rPr>
          <w:noProof w:val="0"/>
          <w:snapToGrid w:val="0"/>
        </w:rPr>
        <w:tab/>
      </w:r>
      <w:r>
        <w:rPr>
          <w:snapToGrid w:val="0"/>
        </w:rPr>
        <w:t>|</w:t>
      </w:r>
    </w:p>
    <w:p w:rsidR="003D79B3" w:rsidRDefault="003D79B3" w:rsidP="003D79B3">
      <w:pPr>
        <w:pStyle w:val="PL"/>
        <w:rPr>
          <w:snapToGrid w:val="0"/>
        </w:rPr>
      </w:pPr>
      <w:r>
        <w:rPr>
          <w:snapToGrid w:val="0"/>
        </w:rPr>
        <w:tab/>
        <w:t>positioningActivation</w:t>
      </w:r>
      <w:r>
        <w:rPr>
          <w:snapToGrid w:val="0"/>
        </w:rPr>
        <w:tab/>
      </w:r>
      <w:r>
        <w:rPr>
          <w:snapToGrid w:val="0"/>
        </w:rPr>
        <w:tab/>
      </w:r>
      <w:r>
        <w:rPr>
          <w:snapToGrid w:val="0"/>
        </w:rPr>
        <w:tab/>
        <w:t>|</w:t>
      </w:r>
    </w:p>
    <w:p w:rsidR="003D79B3" w:rsidRPr="00EA5FA7" w:rsidRDefault="003D79B3" w:rsidP="003D79B3">
      <w:pPr>
        <w:pStyle w:val="PL"/>
        <w:tabs>
          <w:tab w:val="clear" w:pos="2304"/>
        </w:tabs>
        <w:rPr>
          <w:noProof w:val="0"/>
          <w:snapToGrid w:val="0"/>
        </w:rPr>
      </w:pPr>
      <w:r>
        <w:rPr>
          <w:noProof w:val="0"/>
          <w:snapToGrid w:val="0"/>
        </w:rPr>
        <w:tab/>
      </w:r>
      <w:r w:rsidRPr="001B1528">
        <w:rPr>
          <w:noProof w:val="0"/>
          <w:snapToGrid w:val="0"/>
        </w:rPr>
        <w:t>e-CIDMeasurementInitiation</w:t>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F1AP-ELEMENTARY-PROCEDURES-CLASS-2 F1AP-ELEMENTARY-PROCEDURE ::= {</w:t>
      </w:r>
      <w:r w:rsidRPr="00EA5FA7">
        <w:rPr>
          <w:noProof w:val="0"/>
          <w:snapToGrid w:val="0"/>
        </w:rPr>
        <w:tab/>
      </w:r>
    </w:p>
    <w:p w:rsidR="003D79B3" w:rsidRPr="00EA5FA7" w:rsidRDefault="003D79B3" w:rsidP="003D79B3">
      <w:pPr>
        <w:pStyle w:val="PL"/>
        <w:rPr>
          <w:noProof w:val="0"/>
          <w:snapToGrid w:val="0"/>
        </w:rPr>
      </w:pPr>
      <w:r w:rsidRPr="00EA5FA7">
        <w:rPr>
          <w:noProof w:val="0"/>
          <w:snapToGrid w:val="0"/>
        </w:rPr>
        <w:tab/>
        <w:t>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tabs>
          <w:tab w:val="clear" w:pos="2304"/>
          <w:tab w:val="left" w:pos="2230"/>
        </w:tabs>
        <w:rPr>
          <w:noProof w:val="0"/>
          <w:snapToGrid w:val="0"/>
        </w:rPr>
      </w:pPr>
      <w:r w:rsidRPr="00EA5FA7">
        <w:rPr>
          <w:noProof w:val="0"/>
          <w:snapToGrid w:val="0"/>
        </w:rPr>
        <w:tab/>
        <w:t>uEContextReleaseRequest</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dLRRCMessageTransfer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uLRRCMessageTransfer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uEInactivityNotification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privateMessage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initialULRRCMessageTransfer</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systemInformationDelivery</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paging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notify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pWSRestartIndication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pWSFailureIndication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gNBDUStatusIndication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rRCDeliveryReport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networkAccessRateReduction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rsidR="003D79B3" w:rsidRPr="00EA5FA7" w:rsidRDefault="003D79B3" w:rsidP="003D79B3">
      <w:pPr>
        <w:pStyle w:val="PL"/>
      </w:pPr>
      <w:r w:rsidRPr="00EA5FA7">
        <w:rPr>
          <w:noProof w:val="0"/>
          <w:snapToGrid w:val="0"/>
        </w:rPr>
        <w:tab/>
      </w:r>
      <w:r w:rsidRPr="00EA5FA7">
        <w:t>traceStart</w:t>
      </w:r>
      <w:r w:rsidRPr="00EA5FA7">
        <w:tab/>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rsidR="003D79B3" w:rsidRPr="00EA5FA7" w:rsidRDefault="003D79B3" w:rsidP="003D79B3">
      <w:pPr>
        <w:pStyle w:val="PL"/>
      </w:pPr>
      <w:r w:rsidRPr="00EA5FA7">
        <w:rPr>
          <w:noProof w:val="0"/>
          <w:snapToGrid w:val="0"/>
        </w:rPr>
        <w:tab/>
      </w:r>
      <w:r w:rsidRPr="00EA5FA7">
        <w:t>deactivateTrace</w:t>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rsidR="003D79B3" w:rsidRPr="00EA5FA7" w:rsidRDefault="003D79B3" w:rsidP="003D79B3">
      <w:pPr>
        <w:pStyle w:val="PL"/>
      </w:pPr>
      <w:r w:rsidRPr="00EA5FA7">
        <w:tab/>
        <w:t>dUCURadioInformationTransfer</w:t>
      </w:r>
      <w:r w:rsidRPr="00EA5FA7">
        <w:tab/>
      </w:r>
      <w:r w:rsidRPr="00EA5FA7">
        <w:tab/>
      </w:r>
      <w:r w:rsidRPr="00EA5FA7">
        <w:tab/>
        <w:t>|</w:t>
      </w:r>
    </w:p>
    <w:p w:rsidR="003D79B3" w:rsidRDefault="003D79B3" w:rsidP="003D79B3">
      <w:pPr>
        <w:pStyle w:val="PL"/>
      </w:pPr>
      <w:r w:rsidRPr="00EA5FA7">
        <w:tab/>
        <w:t>cUDURadioInformationTransfer</w:t>
      </w:r>
      <w:r w:rsidRPr="00EA5FA7">
        <w:tab/>
      </w:r>
      <w:r w:rsidRPr="00EA5FA7">
        <w:tab/>
      </w:r>
      <w:r w:rsidRPr="00EA5FA7">
        <w:tab/>
      </w:r>
      <w:r>
        <w:t>|</w:t>
      </w:r>
    </w:p>
    <w:p w:rsidR="003D79B3" w:rsidRDefault="003D79B3" w:rsidP="003D79B3">
      <w:pPr>
        <w:pStyle w:val="PL"/>
      </w:pPr>
      <w:r>
        <w:tab/>
      </w:r>
      <w:r w:rsidRPr="000838AE">
        <w:t>resourceStatusReporting</w:t>
      </w:r>
      <w:r>
        <w:tab/>
      </w:r>
      <w:r>
        <w:tab/>
      </w:r>
      <w:r>
        <w:tab/>
      </w:r>
      <w:r>
        <w:tab/>
      </w:r>
      <w:r>
        <w:tab/>
      </w:r>
      <w:r w:rsidRPr="00EA5FA7">
        <w:t>|</w:t>
      </w:r>
    </w:p>
    <w:p w:rsidR="003D79B3" w:rsidRDefault="003D79B3" w:rsidP="003D79B3">
      <w:pPr>
        <w:pStyle w:val="PL"/>
      </w:pPr>
      <w:r w:rsidRPr="00EA5FA7">
        <w:tab/>
      </w:r>
      <w:r>
        <w:rPr>
          <w:noProof w:val="0"/>
          <w:snapToGrid w:val="0"/>
        </w:rPr>
        <w:t>accessAndMobilityIndication</w:t>
      </w:r>
      <w:r>
        <w:tab/>
      </w:r>
      <w:r>
        <w:tab/>
      </w:r>
      <w:r>
        <w:tab/>
      </w:r>
      <w:r>
        <w:tab/>
        <w:t>|</w:t>
      </w:r>
    </w:p>
    <w:p w:rsidR="003D79B3" w:rsidRDefault="003D79B3" w:rsidP="003D79B3">
      <w:pPr>
        <w:pStyle w:val="PL"/>
      </w:pPr>
      <w:r>
        <w:tab/>
        <w:t>referenceTimeInformationReportingControl|</w:t>
      </w:r>
    </w:p>
    <w:p w:rsidR="003D79B3" w:rsidRDefault="003D79B3" w:rsidP="003D79B3">
      <w:pPr>
        <w:pStyle w:val="PL"/>
      </w:pPr>
      <w:r>
        <w:tab/>
        <w:t>referenceTimeInformationReport</w:t>
      </w:r>
      <w:r>
        <w:tab/>
      </w:r>
      <w:r>
        <w:tab/>
      </w:r>
      <w:r>
        <w:tab/>
        <w:t>|</w:t>
      </w:r>
    </w:p>
    <w:p w:rsidR="003D79B3" w:rsidRDefault="003D79B3" w:rsidP="003D79B3">
      <w:pPr>
        <w:pStyle w:val="PL"/>
      </w:pPr>
      <w:r>
        <w:tab/>
        <w:t>accessSuccess</w:t>
      </w:r>
      <w:r>
        <w:tab/>
      </w:r>
      <w:r>
        <w:tab/>
      </w:r>
      <w:r>
        <w:tab/>
      </w:r>
      <w:r>
        <w:tab/>
      </w:r>
      <w:r>
        <w:tab/>
      </w:r>
      <w:r>
        <w:tab/>
      </w:r>
      <w:r>
        <w:tab/>
        <w:t>|</w:t>
      </w:r>
    </w:p>
    <w:p w:rsidR="003D79B3" w:rsidRDefault="003D79B3" w:rsidP="003D79B3">
      <w:pPr>
        <w:pStyle w:val="PL"/>
      </w:pPr>
      <w:r w:rsidRPr="000C19B4">
        <w:rPr>
          <w:noProof w:val="0"/>
          <w:snapToGrid w:val="0"/>
        </w:rPr>
        <w:lastRenderedPageBreak/>
        <w:tab/>
        <w:t>cellTrafficTrace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w:t>
      </w:r>
    </w:p>
    <w:p w:rsidR="003D79B3" w:rsidRDefault="003D79B3" w:rsidP="003D79B3">
      <w:pPr>
        <w:pStyle w:val="PL"/>
        <w:rPr>
          <w:noProof w:val="0"/>
          <w:snapToGrid w:val="0"/>
        </w:rPr>
      </w:pPr>
      <w:r>
        <w:rPr>
          <w:noProof w:val="0"/>
          <w:snapToGrid w:val="0"/>
        </w:rPr>
        <w:tab/>
        <w:t>positioningAssistanceInformationControl</w:t>
      </w:r>
      <w:r>
        <w:rPr>
          <w:noProof w:val="0"/>
          <w:snapToGrid w:val="0"/>
        </w:rPr>
        <w:tab/>
      </w:r>
      <w:r>
        <w:rPr>
          <w:noProof w:val="0"/>
          <w:snapToGrid w:val="0"/>
        </w:rPr>
        <w:tab/>
        <w:t>|</w:t>
      </w:r>
    </w:p>
    <w:p w:rsidR="003D79B3" w:rsidRDefault="003D79B3" w:rsidP="003D79B3">
      <w:pPr>
        <w:pStyle w:val="PL"/>
        <w:rPr>
          <w:noProof w:val="0"/>
          <w:snapToGrid w:val="0"/>
        </w:rPr>
      </w:pPr>
      <w:r>
        <w:rPr>
          <w:noProof w:val="0"/>
          <w:snapToGrid w:val="0"/>
        </w:rPr>
        <w:tab/>
        <w:t>positioningAssistanceInformationFeedback</w:t>
      </w:r>
      <w:r>
        <w:rPr>
          <w:noProof w:val="0"/>
          <w:snapToGrid w:val="0"/>
        </w:rPr>
        <w:tab/>
        <w:t>|</w:t>
      </w:r>
    </w:p>
    <w:p w:rsidR="003D79B3" w:rsidRDefault="003D79B3" w:rsidP="003D79B3">
      <w:pPr>
        <w:pStyle w:val="PL"/>
        <w:rPr>
          <w:noProof w:val="0"/>
          <w:snapToGrid w:val="0"/>
        </w:rPr>
      </w:pPr>
      <w:r>
        <w:rPr>
          <w:noProof w:val="0"/>
          <w:snapToGrid w:val="0"/>
        </w:rPr>
        <w:tab/>
        <w:t>positioningMeasurementReport</w:t>
      </w:r>
      <w:r>
        <w:rPr>
          <w:noProof w:val="0"/>
          <w:snapToGrid w:val="0"/>
        </w:rPr>
        <w:tab/>
      </w:r>
      <w:r>
        <w:rPr>
          <w:noProof w:val="0"/>
          <w:snapToGrid w:val="0"/>
        </w:rPr>
        <w:tab/>
      </w:r>
      <w:r>
        <w:rPr>
          <w:noProof w:val="0"/>
          <w:snapToGrid w:val="0"/>
        </w:rPr>
        <w:tab/>
      </w:r>
      <w:r>
        <w:rPr>
          <w:noProof w:val="0"/>
          <w:snapToGrid w:val="0"/>
        </w:rPr>
        <w:tab/>
        <w:t>|</w:t>
      </w:r>
    </w:p>
    <w:p w:rsidR="003D79B3" w:rsidRDefault="003D79B3" w:rsidP="003D79B3">
      <w:pPr>
        <w:pStyle w:val="PL"/>
        <w:rPr>
          <w:noProof w:val="0"/>
          <w:snapToGrid w:val="0"/>
        </w:rPr>
      </w:pPr>
      <w:r>
        <w:rPr>
          <w:noProof w:val="0"/>
          <w:snapToGrid w:val="0"/>
        </w:rPr>
        <w:tab/>
        <w:t>positioningMeasurementAbort</w:t>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rsidR="003D79B3" w:rsidRDefault="003D79B3" w:rsidP="003D79B3">
      <w:pPr>
        <w:pStyle w:val="PL"/>
        <w:rPr>
          <w:noProof w:val="0"/>
          <w:snapToGrid w:val="0"/>
        </w:rPr>
      </w:pPr>
      <w:r>
        <w:rPr>
          <w:noProof w:val="0"/>
          <w:snapToGrid w:val="0"/>
        </w:rPr>
        <w:tab/>
        <w:t>positioningMeasurementFailureIndication</w:t>
      </w:r>
      <w:r>
        <w:rPr>
          <w:noProof w:val="0"/>
          <w:snapToGrid w:val="0"/>
        </w:rPr>
        <w:tab/>
      </w:r>
      <w:r>
        <w:rPr>
          <w:noProof w:val="0"/>
          <w:snapToGrid w:val="0"/>
        </w:rPr>
        <w:tab/>
        <w:t>|</w:t>
      </w:r>
    </w:p>
    <w:p w:rsidR="003D79B3" w:rsidRPr="00FC39A8" w:rsidRDefault="003D79B3" w:rsidP="003D79B3">
      <w:pPr>
        <w:pStyle w:val="PL"/>
        <w:rPr>
          <w:noProof w:val="0"/>
          <w:snapToGrid w:val="0"/>
        </w:rPr>
      </w:pPr>
      <w:r>
        <w:rPr>
          <w:noProof w:val="0"/>
          <w:snapToGrid w:val="0"/>
        </w:rPr>
        <w:tab/>
      </w:r>
      <w:r w:rsidRPr="00FC39A8">
        <w:rPr>
          <w:noProof w:val="0"/>
          <w:snapToGrid w:val="0"/>
        </w:rPr>
        <w:t>positioningMeasurementUpdate</w:t>
      </w:r>
      <w:r w:rsidRPr="00FC39A8">
        <w:rPr>
          <w:noProof w:val="0"/>
          <w:snapToGrid w:val="0"/>
        </w:rPr>
        <w:tab/>
      </w:r>
      <w:r w:rsidRPr="00FC39A8">
        <w:rPr>
          <w:noProof w:val="0"/>
          <w:snapToGrid w:val="0"/>
        </w:rPr>
        <w:tab/>
      </w:r>
      <w:r w:rsidRPr="00FC39A8">
        <w:rPr>
          <w:noProof w:val="0"/>
          <w:snapToGrid w:val="0"/>
        </w:rPr>
        <w:tab/>
      </w:r>
      <w:r w:rsidRPr="00FC39A8">
        <w:rPr>
          <w:noProof w:val="0"/>
          <w:snapToGrid w:val="0"/>
        </w:rPr>
        <w:tab/>
        <w:t>|</w:t>
      </w:r>
    </w:p>
    <w:p w:rsidR="003D79B3" w:rsidRPr="008C20F9" w:rsidRDefault="003D79B3" w:rsidP="003D79B3">
      <w:pPr>
        <w:pStyle w:val="PL"/>
        <w:rPr>
          <w:snapToGrid w:val="0"/>
        </w:rPr>
      </w:pPr>
      <w:r w:rsidRPr="00FC39A8">
        <w:rPr>
          <w:noProof w:val="0"/>
          <w:snapToGrid w:val="0"/>
        </w:rPr>
        <w:tab/>
        <w:t>positioningDeactivation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C20F9">
        <w:rPr>
          <w:snapToGrid w:val="0"/>
        </w:rPr>
        <w:t>|</w:t>
      </w:r>
    </w:p>
    <w:p w:rsidR="003D79B3" w:rsidRPr="008C20F9" w:rsidRDefault="003D79B3" w:rsidP="003D79B3">
      <w:pPr>
        <w:pStyle w:val="PL"/>
        <w:spacing w:line="0" w:lineRule="atLeast"/>
        <w:rPr>
          <w:snapToGrid w:val="0"/>
        </w:rPr>
      </w:pPr>
      <w:r w:rsidRPr="00FC39A8">
        <w:rPr>
          <w:snapToGrid w:val="0"/>
        </w:rPr>
        <w:tab/>
      </w:r>
      <w:r w:rsidRPr="008C20F9">
        <w:rPr>
          <w:snapToGrid w:val="0"/>
        </w:rPr>
        <w:t>e-CIDMeasurementFailureIndication</w:t>
      </w:r>
      <w:r w:rsidRPr="008C20F9">
        <w:rPr>
          <w:snapToGrid w:val="0"/>
        </w:rPr>
        <w:tab/>
      </w:r>
      <w:r w:rsidRPr="008C20F9">
        <w:rPr>
          <w:snapToGrid w:val="0"/>
        </w:rPr>
        <w:tab/>
      </w:r>
      <w:r>
        <w:rPr>
          <w:snapToGrid w:val="0"/>
        </w:rPr>
        <w:tab/>
      </w:r>
      <w:r w:rsidRPr="008C20F9">
        <w:rPr>
          <w:snapToGrid w:val="0"/>
        </w:rPr>
        <w:t>|</w:t>
      </w:r>
    </w:p>
    <w:p w:rsidR="003D79B3" w:rsidRPr="008C20F9" w:rsidRDefault="003D79B3" w:rsidP="003D79B3">
      <w:pPr>
        <w:pStyle w:val="PL"/>
        <w:spacing w:line="0" w:lineRule="atLeast"/>
        <w:rPr>
          <w:snapToGrid w:val="0"/>
        </w:rPr>
      </w:pPr>
      <w:r w:rsidRPr="008C20F9">
        <w:rPr>
          <w:snapToGrid w:val="0"/>
        </w:rPr>
        <w:tab/>
        <w:t>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rsidR="003D79B3" w:rsidRPr="00FC39A8" w:rsidRDefault="003D79B3" w:rsidP="003D79B3">
      <w:pPr>
        <w:pStyle w:val="PL"/>
        <w:spacing w:line="0" w:lineRule="atLeast"/>
        <w:rPr>
          <w:snapToGrid w:val="0"/>
        </w:rPr>
      </w:pPr>
      <w:r w:rsidRPr="008C20F9">
        <w:rPr>
          <w:snapToGrid w:val="0"/>
        </w:rPr>
        <w:tab/>
        <w:t>e-CIDMeasurementTermination</w:t>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rsidR="003D79B3" w:rsidRPr="00EA5FA7" w:rsidRDefault="003D79B3" w:rsidP="003D79B3">
      <w:pPr>
        <w:pStyle w:val="PL"/>
        <w:rPr>
          <w:noProof w:val="0"/>
          <w:snapToGrid w:val="0"/>
        </w:rPr>
      </w:pPr>
      <w:r w:rsidRPr="008C20F9">
        <w:rPr>
          <w:noProof w:val="0"/>
          <w:snapToGrid w:val="0"/>
        </w:rPr>
        <w:tab/>
        <w:t>positioningInformationUpdate</w:t>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Interface Elementary Procedures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rPr>
      </w:pPr>
      <w:r w:rsidRPr="00EA5FA7">
        <w:rPr>
          <w:noProof w:val="0"/>
        </w:rPr>
        <w:t>reset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Reset</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ResetAcknowledge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id-Reset</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f1Setup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F1SetupRequest</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F1SetupResponse</w:t>
      </w:r>
    </w:p>
    <w:p w:rsidR="003D79B3" w:rsidRPr="00EA5FA7" w:rsidRDefault="003D79B3" w:rsidP="003D79B3">
      <w:pPr>
        <w:pStyle w:val="PL"/>
        <w:rPr>
          <w:noProof w:val="0"/>
        </w:rPr>
      </w:pPr>
      <w:r w:rsidRPr="00EA5FA7">
        <w:rPr>
          <w:noProof w:val="0"/>
        </w:rPr>
        <w:tab/>
        <w:t>UNSUCCESSFUL OUTCOME</w:t>
      </w:r>
      <w:r w:rsidRPr="00EA5FA7">
        <w:rPr>
          <w:noProof w:val="0"/>
        </w:rPr>
        <w:tab/>
        <w:t>F1SetupFailure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id-F1Setup</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gNBDUConfigurationUpdate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GNBDUConfigurationUpdate</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GNBDUConfigurationUpdateAcknowledge</w:t>
      </w:r>
    </w:p>
    <w:p w:rsidR="003D79B3" w:rsidRPr="00EA5FA7" w:rsidRDefault="003D79B3" w:rsidP="003D79B3">
      <w:pPr>
        <w:pStyle w:val="PL"/>
        <w:rPr>
          <w:noProof w:val="0"/>
        </w:rPr>
      </w:pPr>
      <w:r w:rsidRPr="00EA5FA7">
        <w:rPr>
          <w:noProof w:val="0"/>
        </w:rPr>
        <w:tab/>
        <w:t>UNSUCCESSFUL OUTCOME</w:t>
      </w:r>
      <w:r w:rsidRPr="00EA5FA7">
        <w:rPr>
          <w:noProof w:val="0"/>
        </w:rPr>
        <w:tab/>
        <w:t>GNBDUConfigurationUpdateFailure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id-gNBDUConfigurationUpdate</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gNBCUConfigurationUpdate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GNBCUConfigurationUpdate</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GNBCUConfigurationUpdateAcknowledge</w:t>
      </w:r>
    </w:p>
    <w:p w:rsidR="003D79B3" w:rsidRPr="00EA5FA7" w:rsidRDefault="003D79B3" w:rsidP="003D79B3">
      <w:pPr>
        <w:pStyle w:val="PL"/>
        <w:rPr>
          <w:noProof w:val="0"/>
        </w:rPr>
      </w:pPr>
      <w:r w:rsidRPr="00EA5FA7">
        <w:rPr>
          <w:noProof w:val="0"/>
        </w:rPr>
        <w:tab/>
        <w:t>UNSUCCESSFUL OUTCOME</w:t>
      </w:r>
      <w:r w:rsidRPr="00EA5FA7">
        <w:rPr>
          <w:noProof w:val="0"/>
        </w:rPr>
        <w:tab/>
        <w:t>GNBCUConfigurationUpdateFailure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id-gNBCUConfigurationUpdate</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uEContextSetup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UEContextSetupRequest</w:t>
      </w:r>
    </w:p>
    <w:p w:rsidR="003D79B3" w:rsidRPr="00EA5FA7" w:rsidRDefault="003D79B3" w:rsidP="003D79B3">
      <w:pPr>
        <w:pStyle w:val="PL"/>
        <w:rPr>
          <w:noProof w:val="0"/>
        </w:rPr>
      </w:pPr>
      <w:r w:rsidRPr="00EA5FA7">
        <w:rPr>
          <w:noProof w:val="0"/>
        </w:rPr>
        <w:lastRenderedPageBreak/>
        <w:tab/>
        <w:t>SUCCESSFUL OUTCOME</w:t>
      </w:r>
      <w:r w:rsidRPr="00EA5FA7">
        <w:rPr>
          <w:noProof w:val="0"/>
        </w:rPr>
        <w:tab/>
      </w:r>
      <w:r w:rsidRPr="00EA5FA7">
        <w:rPr>
          <w:noProof w:val="0"/>
        </w:rPr>
        <w:tab/>
        <w:t>UEContextSetupResponse</w:t>
      </w:r>
    </w:p>
    <w:p w:rsidR="003D79B3" w:rsidRPr="00EA5FA7" w:rsidRDefault="003D79B3" w:rsidP="003D79B3">
      <w:pPr>
        <w:pStyle w:val="PL"/>
        <w:rPr>
          <w:noProof w:val="0"/>
        </w:rPr>
      </w:pPr>
      <w:r w:rsidRPr="00EA5FA7">
        <w:rPr>
          <w:noProof w:val="0"/>
        </w:rPr>
        <w:tab/>
        <w:t>UNSUCCESSFUL OUTCOME</w:t>
      </w:r>
      <w:r w:rsidRPr="00EA5FA7">
        <w:rPr>
          <w:noProof w:val="0"/>
        </w:rPr>
        <w:tab/>
        <w:t>UEContextSetupFailure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id-UEContextSetup</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UEContextReleaseCommand</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UEContextReleaseComplete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UEContextModificationRequest</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UEContextModificationResponse</w:t>
      </w:r>
    </w:p>
    <w:p w:rsidR="003D79B3" w:rsidRPr="00EA5FA7" w:rsidRDefault="003D79B3" w:rsidP="003D79B3">
      <w:pPr>
        <w:pStyle w:val="PL"/>
        <w:rPr>
          <w:noProof w:val="0"/>
        </w:rPr>
      </w:pPr>
      <w:r w:rsidRPr="00EA5FA7">
        <w:rPr>
          <w:noProof w:val="0"/>
        </w:rPr>
        <w:tab/>
        <w:t>UNSUCCESSFUL OUTCOME</w:t>
      </w:r>
      <w:r w:rsidRPr="00EA5FA7">
        <w:rPr>
          <w:noProof w:val="0"/>
        </w:rPr>
        <w:tab/>
        <w:t>UEContextModificationFailure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uEContextModificationRequired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UEContextModificationRequired</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UEContextModificationConfirm</w:t>
      </w:r>
    </w:p>
    <w:p w:rsidR="003D79B3" w:rsidRPr="00EA5FA7" w:rsidRDefault="003D79B3" w:rsidP="003D79B3">
      <w:pPr>
        <w:pStyle w:val="PL"/>
        <w:rPr>
          <w:noProof w:val="0"/>
        </w:rPr>
      </w:pPr>
      <w:r w:rsidRPr="00EA5FA7">
        <w:rPr>
          <w:noProof w:val="0"/>
        </w:rPr>
        <w:tab/>
        <w:t>UNSUCCESSFUL OUTCOME</w:t>
      </w:r>
      <w:r w:rsidRPr="00EA5FA7">
        <w:rPr>
          <w:noProof w:val="0"/>
        </w:rPr>
        <w:tab/>
        <w:t>UEContextModificationRefuse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id-UEContextModificationRequired</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writeReplaceWarning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WriteReplaceWarningRequest</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WriteReplaceWarningResponse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id-WriteReplaceWarning</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pWSCancel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PWSCancelRequest</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PWSCancelResponse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id-PWSCancel</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errorIndication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ErrorIndication</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id-ErrorIndication</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uEContextReleaseRequest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UEContextReleaseRequest</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id-UEContextReleaseRequest</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lastRenderedPageBreak/>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initialULRRCMessageTransfer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InitialULRRCMessageTransfer</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id-InitialULRRCMessageTransfer</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dLRRCMessageTransfer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DLRRCMessageTransfer</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id-DLRRCMessageTransfer</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uLRRCMessageTransfer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ULRRCMessageTransfer</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id-ULRRCMessageTransfer</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uEInactivityNotification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UEInactivityNotification</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id-UEInactivityNotification</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gNBDUResourceCoordination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GNBDUResourceCoordinationRequest</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GNBDUResourceCoordinationResponse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id-GNBDUResourceCoordination</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privateMessage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PrivateMessage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id-privateMessage</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systemInformationDelivery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SystemInformationDeliveryCommand</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id-SystemInformationDeliveryCommand</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Paging</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id-Paging</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notify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Notify</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id-Notify</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networkAccessRateReduction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NetworkAccessRateReduction</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id-NetworkAccessRateReduction</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pWSRestartIndication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PWSRestartIndication</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id-PWSRestartIndication</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pWSFailureIndication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PWSFailureIndication</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id-PWSFailureIndication</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xml:space="preserve">gNBDUStatusIndication </w:t>
      </w:r>
      <w:r w:rsidRPr="00EA5FA7">
        <w:tab/>
        <w:t>F1AP-ELEMENTARY-PROCEDURE ::= {</w:t>
      </w:r>
    </w:p>
    <w:p w:rsidR="003D79B3" w:rsidRPr="00EA5FA7" w:rsidRDefault="003D79B3" w:rsidP="003D79B3">
      <w:pPr>
        <w:pStyle w:val="PL"/>
      </w:pPr>
      <w:r w:rsidRPr="00EA5FA7">
        <w:tab/>
        <w:t>INITIATING MESSAGE</w:t>
      </w:r>
      <w:r w:rsidRPr="00EA5FA7">
        <w:tab/>
      </w:r>
      <w:r w:rsidRPr="00EA5FA7">
        <w:tab/>
        <w:t>GNBDUStatusIndication</w:t>
      </w:r>
    </w:p>
    <w:p w:rsidR="003D79B3" w:rsidRPr="00EA5FA7" w:rsidRDefault="003D79B3" w:rsidP="003D79B3">
      <w:pPr>
        <w:pStyle w:val="PL"/>
      </w:pPr>
      <w:r w:rsidRPr="00EA5FA7">
        <w:tab/>
        <w:t>PROCEDURE CODE</w:t>
      </w:r>
      <w:r w:rsidRPr="00EA5FA7">
        <w:tab/>
      </w:r>
      <w:r w:rsidRPr="00EA5FA7">
        <w:tab/>
      </w:r>
      <w:r w:rsidRPr="00EA5FA7">
        <w:tab/>
        <w:t>id-GNBDUStatusIndication</w:t>
      </w:r>
    </w:p>
    <w:p w:rsidR="003D79B3" w:rsidRPr="00EA5FA7" w:rsidRDefault="003D79B3" w:rsidP="003D79B3">
      <w:pPr>
        <w:pStyle w:val="PL"/>
      </w:pPr>
      <w:r w:rsidRPr="00EA5FA7">
        <w:tab/>
        <w:t>CRITICALITY</w:t>
      </w:r>
      <w:r w:rsidRPr="00EA5FA7">
        <w:tab/>
      </w:r>
      <w:r w:rsidRPr="00EA5FA7">
        <w:tab/>
      </w:r>
      <w:r w:rsidRPr="00EA5FA7">
        <w:tab/>
      </w:r>
      <w:r w:rsidRPr="00EA5FA7">
        <w:tab/>
        <w:t>ignore</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rRCDeliveryReport F1AP-ELEMENTARY-PROCEDURE ::= {</w:t>
      </w:r>
    </w:p>
    <w:p w:rsidR="003D79B3" w:rsidRPr="00EA5FA7" w:rsidRDefault="003D79B3" w:rsidP="003D79B3">
      <w:pPr>
        <w:pStyle w:val="PL"/>
      </w:pPr>
      <w:r w:rsidRPr="00EA5FA7">
        <w:tab/>
        <w:t>INITIATING MESSAGE</w:t>
      </w:r>
      <w:r w:rsidRPr="00EA5FA7">
        <w:tab/>
      </w:r>
      <w:r w:rsidRPr="00EA5FA7">
        <w:tab/>
        <w:t>RRCDeliveryReport</w:t>
      </w:r>
    </w:p>
    <w:p w:rsidR="003D79B3" w:rsidRPr="00EA5FA7" w:rsidRDefault="003D79B3" w:rsidP="003D79B3">
      <w:pPr>
        <w:pStyle w:val="PL"/>
      </w:pPr>
      <w:r w:rsidRPr="00EA5FA7">
        <w:tab/>
        <w:t>PROCEDURE CODE</w:t>
      </w:r>
      <w:r w:rsidRPr="00EA5FA7">
        <w:tab/>
      </w:r>
      <w:r w:rsidRPr="00EA5FA7">
        <w:tab/>
      </w:r>
      <w:r w:rsidRPr="00EA5FA7">
        <w:tab/>
        <w:t>id-RRCDeliveryReport</w:t>
      </w:r>
    </w:p>
    <w:p w:rsidR="003D79B3" w:rsidRPr="00EA5FA7" w:rsidRDefault="003D79B3" w:rsidP="003D79B3">
      <w:pPr>
        <w:pStyle w:val="PL"/>
      </w:pPr>
      <w:r w:rsidRPr="00EA5FA7">
        <w:tab/>
        <w:t>CRITICALITY</w:t>
      </w:r>
      <w:r w:rsidRPr="00EA5FA7">
        <w:tab/>
      </w:r>
      <w:r w:rsidRPr="00EA5FA7">
        <w:tab/>
      </w:r>
      <w:r w:rsidRPr="00EA5FA7">
        <w:tab/>
      </w:r>
      <w:r w:rsidRPr="00EA5FA7">
        <w:tab/>
        <w:t>ignore</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rPr>
          <w:noProof w:val="0"/>
        </w:rPr>
      </w:pPr>
      <w:r w:rsidRPr="00EA5FA7">
        <w:rPr>
          <w:noProof w:val="0"/>
        </w:rPr>
        <w:t>f1Removal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F1RemovalRequest</w:t>
      </w:r>
    </w:p>
    <w:p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F1RemovalResponse</w:t>
      </w:r>
    </w:p>
    <w:p w:rsidR="003D79B3" w:rsidRPr="00EA5FA7" w:rsidRDefault="003D79B3" w:rsidP="003D79B3">
      <w:pPr>
        <w:pStyle w:val="PL"/>
        <w:rPr>
          <w:noProof w:val="0"/>
        </w:rPr>
      </w:pPr>
      <w:r w:rsidRPr="00EA5FA7">
        <w:rPr>
          <w:noProof w:val="0"/>
        </w:rPr>
        <w:tab/>
        <w:t>UNSUCCESSFUL OUTCOME</w:t>
      </w:r>
      <w:r w:rsidRPr="00EA5FA7">
        <w:rPr>
          <w:noProof w:val="0"/>
        </w:rPr>
        <w:tab/>
        <w:t>F1RemovalFailure</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id-F1Removal</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pPr>
      <w:r w:rsidRPr="00EA5FA7">
        <w:t>traceStart F1AP-ELEMENTARY-PROCEDURE ::= {</w:t>
      </w:r>
    </w:p>
    <w:p w:rsidR="003D79B3" w:rsidRPr="00EA5FA7" w:rsidRDefault="003D79B3" w:rsidP="003D79B3">
      <w:pPr>
        <w:pStyle w:val="PL"/>
      </w:pPr>
      <w:r w:rsidRPr="00EA5FA7">
        <w:tab/>
        <w:t>INITIATING MESSAGE</w:t>
      </w:r>
      <w:r w:rsidRPr="00EA5FA7">
        <w:tab/>
      </w:r>
      <w:r w:rsidRPr="00EA5FA7">
        <w:tab/>
        <w:t>TraceStart</w:t>
      </w:r>
    </w:p>
    <w:p w:rsidR="003D79B3" w:rsidRPr="00EA5FA7" w:rsidRDefault="003D79B3" w:rsidP="003D79B3">
      <w:pPr>
        <w:pStyle w:val="PL"/>
      </w:pPr>
      <w:r w:rsidRPr="00EA5FA7">
        <w:tab/>
        <w:t>PROCEDURE CODE</w:t>
      </w:r>
      <w:r w:rsidRPr="00EA5FA7">
        <w:tab/>
      </w:r>
      <w:r w:rsidRPr="00EA5FA7">
        <w:tab/>
      </w:r>
      <w:r w:rsidRPr="00EA5FA7">
        <w:tab/>
        <w:t>id-TraceStart</w:t>
      </w:r>
    </w:p>
    <w:p w:rsidR="003D79B3" w:rsidRPr="00EA5FA7" w:rsidRDefault="003D79B3" w:rsidP="003D79B3">
      <w:pPr>
        <w:pStyle w:val="PL"/>
      </w:pPr>
      <w:r w:rsidRPr="00EA5FA7">
        <w:tab/>
        <w:t>CRITICALITY</w:t>
      </w:r>
      <w:r w:rsidRPr="00EA5FA7">
        <w:tab/>
      </w:r>
      <w:r w:rsidRPr="00EA5FA7">
        <w:tab/>
      </w:r>
      <w:r w:rsidRPr="00EA5FA7">
        <w:tab/>
      </w:r>
      <w:r w:rsidRPr="00EA5FA7">
        <w:tab/>
        <w:t>ignore</w:t>
      </w:r>
    </w:p>
    <w:p w:rsidR="003D79B3" w:rsidRPr="00EA5FA7" w:rsidRDefault="003D79B3" w:rsidP="003D79B3">
      <w:pPr>
        <w:pStyle w:val="PL"/>
      </w:pPr>
      <w:r w:rsidRPr="00EA5FA7">
        <w:t>}</w:t>
      </w:r>
    </w:p>
    <w:p w:rsidR="003D79B3" w:rsidRPr="00EA5FA7" w:rsidRDefault="003D79B3" w:rsidP="003D79B3">
      <w:pPr>
        <w:pStyle w:val="PL"/>
        <w:rPr>
          <w:noProof w:val="0"/>
        </w:rPr>
      </w:pPr>
    </w:p>
    <w:p w:rsidR="003D79B3" w:rsidRPr="00EA5FA7" w:rsidRDefault="003D79B3" w:rsidP="003D79B3">
      <w:pPr>
        <w:pStyle w:val="PL"/>
      </w:pPr>
      <w:r w:rsidRPr="00EA5FA7">
        <w:lastRenderedPageBreak/>
        <w:t>deactivateTrace F1AP-ELEMENTARY-PROCEDURE ::= {</w:t>
      </w:r>
    </w:p>
    <w:p w:rsidR="003D79B3" w:rsidRPr="00EA5FA7" w:rsidRDefault="003D79B3" w:rsidP="003D79B3">
      <w:pPr>
        <w:pStyle w:val="PL"/>
      </w:pPr>
      <w:r w:rsidRPr="00EA5FA7">
        <w:tab/>
        <w:t>INITIATING MESSAGE</w:t>
      </w:r>
      <w:r w:rsidRPr="00EA5FA7">
        <w:tab/>
      </w:r>
      <w:r w:rsidRPr="00EA5FA7">
        <w:tab/>
        <w:t>DeactivateTrace</w:t>
      </w:r>
    </w:p>
    <w:p w:rsidR="003D79B3" w:rsidRPr="00EA5FA7" w:rsidRDefault="003D79B3" w:rsidP="003D79B3">
      <w:pPr>
        <w:pStyle w:val="PL"/>
      </w:pPr>
      <w:r w:rsidRPr="00EA5FA7">
        <w:tab/>
        <w:t>PROCEDURE CODE</w:t>
      </w:r>
      <w:r w:rsidRPr="00EA5FA7">
        <w:tab/>
      </w:r>
      <w:r w:rsidRPr="00EA5FA7">
        <w:tab/>
      </w:r>
      <w:r w:rsidRPr="00EA5FA7">
        <w:tab/>
        <w:t>id-DeactivateTrace</w:t>
      </w:r>
    </w:p>
    <w:p w:rsidR="003D79B3" w:rsidRPr="00EA5FA7" w:rsidRDefault="003D79B3" w:rsidP="003D79B3">
      <w:pPr>
        <w:pStyle w:val="PL"/>
      </w:pPr>
      <w:r w:rsidRPr="00EA5FA7">
        <w:tab/>
        <w:t>CRITICALITY</w:t>
      </w:r>
      <w:r w:rsidRPr="00EA5FA7">
        <w:tab/>
      </w:r>
      <w:r w:rsidRPr="00EA5FA7">
        <w:tab/>
      </w:r>
      <w:r w:rsidRPr="00EA5FA7">
        <w:tab/>
      </w:r>
      <w:r w:rsidRPr="00EA5FA7">
        <w:tab/>
        <w:t>ignore</w:t>
      </w:r>
    </w:p>
    <w:p w:rsidR="003D79B3" w:rsidRPr="00EA5FA7" w:rsidRDefault="003D79B3" w:rsidP="003D79B3">
      <w:pPr>
        <w:pStyle w:val="PL"/>
      </w:pPr>
      <w:r w:rsidRPr="00EA5FA7">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dUCURadioInformationTransfer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DUCURadioInformationTransfer</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id-DUCURadioInformationTransfer</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cUDURadioInformationTransfer F1AP-ELEMENTARY-PROCEDURE ::= {</w:t>
      </w:r>
    </w:p>
    <w:p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CUDURadioInformationTransfer</w:t>
      </w:r>
    </w:p>
    <w:p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id-CUDURadioInformationTransfer</w:t>
      </w:r>
    </w:p>
    <w:p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Default="003D79B3" w:rsidP="003D79B3">
      <w:pPr>
        <w:pStyle w:val="PL"/>
        <w:rPr>
          <w:noProof w:val="0"/>
        </w:rPr>
      </w:pPr>
      <w:r>
        <w:rPr>
          <w:noProof w:val="0"/>
        </w:rPr>
        <w:t>bAPMappingConfiguration F1AP-ELEMENTARY-PROCEDURE ::= {</w:t>
      </w:r>
    </w:p>
    <w:p w:rsidR="003D79B3" w:rsidRDefault="003D79B3" w:rsidP="003D79B3">
      <w:pPr>
        <w:pStyle w:val="PL"/>
        <w:rPr>
          <w:noProof w:val="0"/>
        </w:rPr>
      </w:pPr>
      <w:r>
        <w:rPr>
          <w:noProof w:val="0"/>
        </w:rPr>
        <w:tab/>
        <w:t>INITIATING MESSAGE</w:t>
      </w:r>
      <w:r>
        <w:rPr>
          <w:noProof w:val="0"/>
        </w:rPr>
        <w:tab/>
      </w:r>
      <w:r>
        <w:rPr>
          <w:noProof w:val="0"/>
        </w:rPr>
        <w:tab/>
        <w:t>BAPMappingConfiguration</w:t>
      </w:r>
    </w:p>
    <w:p w:rsidR="003D79B3" w:rsidRDefault="003D79B3" w:rsidP="003D79B3">
      <w:pPr>
        <w:pStyle w:val="PL"/>
        <w:rPr>
          <w:noProof w:val="0"/>
        </w:rPr>
      </w:pPr>
      <w:r>
        <w:rPr>
          <w:noProof w:val="0"/>
        </w:rPr>
        <w:tab/>
        <w:t>SUCCESSFUL OUTCOME</w:t>
      </w:r>
      <w:r>
        <w:rPr>
          <w:noProof w:val="0"/>
        </w:rPr>
        <w:tab/>
      </w:r>
      <w:r>
        <w:rPr>
          <w:noProof w:val="0"/>
        </w:rPr>
        <w:tab/>
        <w:t>BAPMappingConfigurationAcknowledge</w:t>
      </w:r>
    </w:p>
    <w:p w:rsidR="003D79B3" w:rsidRPr="008F4EC3" w:rsidRDefault="003D79B3" w:rsidP="003D79B3">
      <w:pPr>
        <w:pStyle w:val="PL"/>
      </w:pPr>
      <w:r w:rsidRPr="008F4EC3">
        <w:tab/>
        <w:t>UNSUCCESSFUL OUTCOME</w:t>
      </w:r>
      <w:r w:rsidRPr="008F4EC3">
        <w:tab/>
        <w:t>BAPMappingConfigurationFailure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id-BAPMappingConfiguration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gNBDUResourceConfiguration F1AP-ELEMENTARY-PROCEDURE ::= { </w:t>
      </w:r>
    </w:p>
    <w:p w:rsidR="003D79B3" w:rsidRDefault="003D79B3" w:rsidP="003D79B3">
      <w:pPr>
        <w:pStyle w:val="PL"/>
        <w:rPr>
          <w:noProof w:val="0"/>
        </w:rPr>
      </w:pPr>
      <w:r>
        <w:rPr>
          <w:noProof w:val="0"/>
        </w:rPr>
        <w:tab/>
        <w:t>INITIATING MESSAGE</w:t>
      </w:r>
      <w:r>
        <w:rPr>
          <w:noProof w:val="0"/>
        </w:rPr>
        <w:tab/>
      </w:r>
      <w:r>
        <w:rPr>
          <w:noProof w:val="0"/>
        </w:rPr>
        <w:tab/>
        <w:t>GNBDUResourceConfiguration</w:t>
      </w:r>
    </w:p>
    <w:p w:rsidR="003D79B3" w:rsidRDefault="003D79B3" w:rsidP="003D79B3">
      <w:pPr>
        <w:pStyle w:val="PL"/>
        <w:rPr>
          <w:noProof w:val="0"/>
        </w:rPr>
      </w:pPr>
      <w:r>
        <w:rPr>
          <w:noProof w:val="0"/>
        </w:rPr>
        <w:tab/>
        <w:t>SUCCESSFUL OUTCOME</w:t>
      </w:r>
      <w:r>
        <w:rPr>
          <w:noProof w:val="0"/>
        </w:rPr>
        <w:tab/>
      </w:r>
      <w:r>
        <w:rPr>
          <w:noProof w:val="0"/>
        </w:rPr>
        <w:tab/>
        <w:t>GNBDUResourceConfigurationAcknowledge</w:t>
      </w:r>
    </w:p>
    <w:p w:rsidR="003D79B3" w:rsidRPr="008F4EC3" w:rsidRDefault="003D79B3" w:rsidP="003D79B3">
      <w:pPr>
        <w:pStyle w:val="PL"/>
      </w:pPr>
      <w:r w:rsidRPr="008F4EC3">
        <w:tab/>
        <w:t>UNSUCCESSFUL OUTCOME</w:t>
      </w:r>
      <w:r w:rsidRPr="008F4EC3">
        <w:tab/>
        <w:t>GNBDUResourceConfigurationFailure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id-GNBDUResourceConfiguration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iABTNLAddressAllocation F1AP-ELEMENTARY-PROCEDURE ::= {</w:t>
      </w:r>
    </w:p>
    <w:p w:rsidR="003D79B3" w:rsidRDefault="003D79B3" w:rsidP="003D79B3">
      <w:pPr>
        <w:pStyle w:val="PL"/>
        <w:rPr>
          <w:noProof w:val="0"/>
        </w:rPr>
      </w:pPr>
      <w:r>
        <w:rPr>
          <w:noProof w:val="0"/>
        </w:rPr>
        <w:tab/>
        <w:t>INITIATING MESSAGE</w:t>
      </w:r>
      <w:r>
        <w:rPr>
          <w:noProof w:val="0"/>
        </w:rPr>
        <w:tab/>
      </w:r>
      <w:r>
        <w:rPr>
          <w:noProof w:val="0"/>
        </w:rPr>
        <w:tab/>
        <w:t>IABTNLAddressRequest</w:t>
      </w:r>
    </w:p>
    <w:p w:rsidR="003D79B3" w:rsidRDefault="003D79B3" w:rsidP="003D79B3">
      <w:pPr>
        <w:pStyle w:val="PL"/>
        <w:rPr>
          <w:noProof w:val="0"/>
        </w:rPr>
      </w:pPr>
      <w:r>
        <w:rPr>
          <w:noProof w:val="0"/>
        </w:rPr>
        <w:tab/>
        <w:t>SUCCESSFUL OUTCOME</w:t>
      </w:r>
      <w:r>
        <w:rPr>
          <w:noProof w:val="0"/>
        </w:rPr>
        <w:tab/>
      </w:r>
      <w:r>
        <w:rPr>
          <w:noProof w:val="0"/>
        </w:rPr>
        <w:tab/>
        <w:t>IABTNLAddressResponse</w:t>
      </w:r>
    </w:p>
    <w:p w:rsidR="003D79B3" w:rsidRPr="008F4EC3" w:rsidRDefault="003D79B3" w:rsidP="003D79B3">
      <w:pPr>
        <w:pStyle w:val="PL"/>
      </w:pPr>
      <w:r w:rsidRPr="008F4EC3">
        <w:tab/>
        <w:t>UNSUCCESSFUL OUTCOME</w:t>
      </w:r>
      <w:r w:rsidRPr="008F4EC3">
        <w:tab/>
        <w:t>IABTNLAddressFailure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id-IABTNLAddressAllocation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iABUPConfigurationUpdate F1AP-ELEMENTARY-PROCEDURE ::= {</w:t>
      </w:r>
    </w:p>
    <w:p w:rsidR="003D79B3" w:rsidRDefault="003D79B3" w:rsidP="003D79B3">
      <w:pPr>
        <w:pStyle w:val="PL"/>
        <w:rPr>
          <w:noProof w:val="0"/>
        </w:rPr>
      </w:pPr>
      <w:r>
        <w:rPr>
          <w:noProof w:val="0"/>
        </w:rPr>
        <w:tab/>
        <w:t>INITIATING MESSAGE</w:t>
      </w:r>
      <w:r>
        <w:rPr>
          <w:noProof w:val="0"/>
        </w:rPr>
        <w:tab/>
      </w:r>
      <w:r>
        <w:rPr>
          <w:noProof w:val="0"/>
        </w:rPr>
        <w:tab/>
        <w:t>IABUPConfigurationUpdateRequest</w:t>
      </w:r>
    </w:p>
    <w:p w:rsidR="003D79B3" w:rsidRDefault="003D79B3" w:rsidP="003D79B3">
      <w:pPr>
        <w:pStyle w:val="PL"/>
        <w:rPr>
          <w:noProof w:val="0"/>
        </w:rPr>
      </w:pPr>
      <w:r>
        <w:rPr>
          <w:noProof w:val="0"/>
        </w:rPr>
        <w:tab/>
        <w:t>SUCCESSFUL OUTCOME</w:t>
      </w:r>
      <w:r>
        <w:rPr>
          <w:noProof w:val="0"/>
        </w:rPr>
        <w:tab/>
      </w:r>
      <w:r>
        <w:rPr>
          <w:noProof w:val="0"/>
        </w:rPr>
        <w:tab/>
        <w:t>IABUPConfigurationUpdateResponse</w:t>
      </w:r>
    </w:p>
    <w:p w:rsidR="003D79B3" w:rsidRDefault="003D79B3" w:rsidP="003D79B3">
      <w:pPr>
        <w:pStyle w:val="PL"/>
        <w:rPr>
          <w:noProof w:val="0"/>
        </w:rPr>
      </w:pPr>
      <w:r>
        <w:rPr>
          <w:noProof w:val="0"/>
        </w:rPr>
        <w:tab/>
        <w:t>UNSUCCESSFUL OUTCOME</w:t>
      </w:r>
      <w:r>
        <w:rPr>
          <w:noProof w:val="0"/>
        </w:rPr>
        <w:tab/>
        <w:t>IABUPConfigurationUpdateFailure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id-IABUPConfigurationUpdate</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resourceStatusReportingInitiation F1AP-ELEMENTARY-PROCEDURE ::= {</w:t>
      </w:r>
    </w:p>
    <w:p w:rsidR="003D79B3" w:rsidRDefault="003D79B3" w:rsidP="003D79B3">
      <w:pPr>
        <w:pStyle w:val="PL"/>
        <w:rPr>
          <w:noProof w:val="0"/>
        </w:rPr>
      </w:pPr>
      <w:r>
        <w:rPr>
          <w:noProof w:val="0"/>
        </w:rPr>
        <w:tab/>
        <w:t>INITIATING MESSAGE</w:t>
      </w:r>
      <w:r>
        <w:rPr>
          <w:noProof w:val="0"/>
        </w:rPr>
        <w:tab/>
      </w:r>
      <w:r>
        <w:rPr>
          <w:noProof w:val="0"/>
        </w:rPr>
        <w:tab/>
        <w:t>ResourceStatusRequest</w:t>
      </w:r>
    </w:p>
    <w:p w:rsidR="003D79B3" w:rsidRDefault="003D79B3" w:rsidP="003D79B3">
      <w:pPr>
        <w:pStyle w:val="PL"/>
        <w:rPr>
          <w:noProof w:val="0"/>
        </w:rPr>
      </w:pPr>
      <w:r>
        <w:rPr>
          <w:noProof w:val="0"/>
        </w:rPr>
        <w:tab/>
        <w:t>SUCCESSFUL OUTCOME</w:t>
      </w:r>
      <w:r>
        <w:rPr>
          <w:noProof w:val="0"/>
        </w:rPr>
        <w:tab/>
      </w:r>
      <w:r>
        <w:rPr>
          <w:noProof w:val="0"/>
        </w:rPr>
        <w:tab/>
        <w:t>ResourceStatusResponse</w:t>
      </w:r>
    </w:p>
    <w:p w:rsidR="003D79B3" w:rsidRDefault="003D79B3" w:rsidP="003D79B3">
      <w:pPr>
        <w:pStyle w:val="PL"/>
        <w:rPr>
          <w:noProof w:val="0"/>
        </w:rPr>
      </w:pPr>
      <w:r>
        <w:rPr>
          <w:noProof w:val="0"/>
        </w:rPr>
        <w:lastRenderedPageBreak/>
        <w:tab/>
        <w:t>UNSUCCESSFUL OUTCOME</w:t>
      </w:r>
      <w:r>
        <w:rPr>
          <w:noProof w:val="0"/>
        </w:rPr>
        <w:tab/>
        <w:t>ResourceStatusFailure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id-resourceStatusReportingInitiation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resourceStatusReporting F1AP-ELEMENTARY-PROCEDURE ::= {</w:t>
      </w:r>
    </w:p>
    <w:p w:rsidR="003D79B3" w:rsidRDefault="003D79B3" w:rsidP="003D79B3">
      <w:pPr>
        <w:pStyle w:val="PL"/>
        <w:rPr>
          <w:noProof w:val="0"/>
        </w:rPr>
      </w:pPr>
      <w:r>
        <w:rPr>
          <w:noProof w:val="0"/>
        </w:rPr>
        <w:tab/>
        <w:t>INITIATING MESSAGE</w:t>
      </w:r>
      <w:r>
        <w:rPr>
          <w:noProof w:val="0"/>
        </w:rPr>
        <w:tab/>
      </w:r>
      <w:r>
        <w:rPr>
          <w:noProof w:val="0"/>
        </w:rPr>
        <w:tab/>
        <w:t>ResourceStatusUpdate</w:t>
      </w:r>
    </w:p>
    <w:p w:rsidR="003D79B3" w:rsidRDefault="003D79B3" w:rsidP="003D79B3">
      <w:pPr>
        <w:pStyle w:val="PL"/>
        <w:rPr>
          <w:noProof w:val="0"/>
        </w:rPr>
      </w:pPr>
      <w:r>
        <w:rPr>
          <w:noProof w:val="0"/>
        </w:rPr>
        <w:tab/>
        <w:t>PROCEDURE CODE</w:t>
      </w:r>
      <w:r>
        <w:rPr>
          <w:noProof w:val="0"/>
        </w:rPr>
        <w:tab/>
      </w:r>
      <w:r>
        <w:rPr>
          <w:noProof w:val="0"/>
        </w:rPr>
        <w:tab/>
      </w:r>
      <w:r>
        <w:rPr>
          <w:noProof w:val="0"/>
        </w:rPr>
        <w:tab/>
        <w:t>id-resourceStatusReporting</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accessAndMobilityIndication F1AP-ELEMENTARY-PROCEDURE ::= {</w:t>
      </w:r>
    </w:p>
    <w:p w:rsidR="003D79B3" w:rsidRDefault="003D79B3" w:rsidP="003D79B3">
      <w:pPr>
        <w:pStyle w:val="PL"/>
        <w:rPr>
          <w:noProof w:val="0"/>
        </w:rPr>
      </w:pPr>
      <w:r>
        <w:rPr>
          <w:noProof w:val="0"/>
        </w:rPr>
        <w:tab/>
        <w:t>INITIATING MESSAGE</w:t>
      </w:r>
      <w:r>
        <w:rPr>
          <w:noProof w:val="0"/>
        </w:rPr>
        <w:tab/>
      </w:r>
      <w:r>
        <w:rPr>
          <w:noProof w:val="0"/>
        </w:rPr>
        <w:tab/>
        <w:t>AccessAndMobilityIndication</w:t>
      </w:r>
    </w:p>
    <w:p w:rsidR="003D79B3" w:rsidRDefault="003D79B3" w:rsidP="003D79B3">
      <w:pPr>
        <w:pStyle w:val="PL"/>
        <w:rPr>
          <w:noProof w:val="0"/>
        </w:rPr>
      </w:pPr>
      <w:r>
        <w:rPr>
          <w:noProof w:val="0"/>
        </w:rPr>
        <w:tab/>
        <w:t>PROCEDURE CODE</w:t>
      </w:r>
      <w:r>
        <w:rPr>
          <w:noProof w:val="0"/>
        </w:rPr>
        <w:tab/>
      </w:r>
      <w:r>
        <w:rPr>
          <w:noProof w:val="0"/>
        </w:rPr>
        <w:tab/>
      </w:r>
      <w:r>
        <w:rPr>
          <w:noProof w:val="0"/>
        </w:rPr>
        <w:tab/>
        <w:t>id-accessAndMobilityIndication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referenceTimeInformationReportingControl F1AP-ELEMENTARY-PROCEDURE ::= {</w:t>
      </w:r>
    </w:p>
    <w:p w:rsidR="003D79B3" w:rsidRDefault="003D79B3" w:rsidP="003D79B3">
      <w:pPr>
        <w:pStyle w:val="PL"/>
        <w:rPr>
          <w:noProof w:val="0"/>
        </w:rPr>
      </w:pPr>
      <w:r>
        <w:rPr>
          <w:noProof w:val="0"/>
        </w:rPr>
        <w:tab/>
        <w:t>INITIATING MESSAGE</w:t>
      </w:r>
      <w:r>
        <w:rPr>
          <w:noProof w:val="0"/>
        </w:rPr>
        <w:tab/>
      </w:r>
      <w:r>
        <w:rPr>
          <w:noProof w:val="0"/>
        </w:rPr>
        <w:tab/>
        <w:t>ReferenceTimeInformationReportingControl</w:t>
      </w:r>
    </w:p>
    <w:p w:rsidR="003D79B3" w:rsidRDefault="003D79B3" w:rsidP="003D79B3">
      <w:pPr>
        <w:pStyle w:val="PL"/>
        <w:rPr>
          <w:noProof w:val="0"/>
        </w:rPr>
      </w:pPr>
      <w:r>
        <w:rPr>
          <w:noProof w:val="0"/>
        </w:rPr>
        <w:tab/>
        <w:t>PROCEDURE CODE</w:t>
      </w:r>
      <w:r>
        <w:rPr>
          <w:noProof w:val="0"/>
        </w:rPr>
        <w:tab/>
      </w:r>
      <w:r>
        <w:rPr>
          <w:noProof w:val="0"/>
        </w:rPr>
        <w:tab/>
      </w:r>
      <w:r>
        <w:rPr>
          <w:noProof w:val="0"/>
        </w:rPr>
        <w:tab/>
        <w:t>id-ReferenceTimeInformationReportingControl</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referenceTimeInformationReport F1AP-ELEMENTARY-PROCEDURE ::= {</w:t>
      </w:r>
    </w:p>
    <w:p w:rsidR="003D79B3" w:rsidRDefault="003D79B3" w:rsidP="003D79B3">
      <w:pPr>
        <w:pStyle w:val="PL"/>
        <w:rPr>
          <w:noProof w:val="0"/>
        </w:rPr>
      </w:pPr>
      <w:r>
        <w:rPr>
          <w:noProof w:val="0"/>
        </w:rPr>
        <w:tab/>
        <w:t>INITIATING MESSAGE</w:t>
      </w:r>
      <w:r>
        <w:rPr>
          <w:noProof w:val="0"/>
        </w:rPr>
        <w:tab/>
      </w:r>
      <w:r>
        <w:rPr>
          <w:noProof w:val="0"/>
        </w:rPr>
        <w:tab/>
        <w:t>ReferenceTimeInformationReport</w:t>
      </w:r>
    </w:p>
    <w:p w:rsidR="003D79B3" w:rsidRDefault="003D79B3" w:rsidP="003D79B3">
      <w:pPr>
        <w:pStyle w:val="PL"/>
        <w:rPr>
          <w:noProof w:val="0"/>
        </w:rPr>
      </w:pPr>
      <w:r>
        <w:rPr>
          <w:noProof w:val="0"/>
        </w:rPr>
        <w:tab/>
        <w:t>PROCEDURE CODE</w:t>
      </w:r>
      <w:r>
        <w:rPr>
          <w:noProof w:val="0"/>
        </w:rPr>
        <w:tab/>
      </w:r>
      <w:r>
        <w:rPr>
          <w:noProof w:val="0"/>
        </w:rPr>
        <w:tab/>
      </w:r>
      <w:r>
        <w:rPr>
          <w:noProof w:val="0"/>
        </w:rPr>
        <w:tab/>
        <w:t>id-ReferenceTimeInformationReport</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accessSuccess F1AP-ELEMENTARY-PROCEDURE ::= {</w:t>
      </w:r>
    </w:p>
    <w:p w:rsidR="003D79B3" w:rsidRDefault="003D79B3" w:rsidP="003D79B3">
      <w:pPr>
        <w:pStyle w:val="PL"/>
        <w:rPr>
          <w:noProof w:val="0"/>
        </w:rPr>
      </w:pPr>
      <w:r>
        <w:rPr>
          <w:noProof w:val="0"/>
        </w:rPr>
        <w:tab/>
        <w:t>INITIATING MESSAGE</w:t>
      </w:r>
      <w:r>
        <w:rPr>
          <w:noProof w:val="0"/>
        </w:rPr>
        <w:tab/>
      </w:r>
      <w:r>
        <w:rPr>
          <w:noProof w:val="0"/>
        </w:rPr>
        <w:tab/>
        <w:t>AccessSuccess</w:t>
      </w:r>
    </w:p>
    <w:p w:rsidR="003D79B3" w:rsidRDefault="003D79B3" w:rsidP="003D79B3">
      <w:pPr>
        <w:pStyle w:val="PL"/>
        <w:rPr>
          <w:noProof w:val="0"/>
        </w:rPr>
      </w:pPr>
      <w:r>
        <w:rPr>
          <w:noProof w:val="0"/>
        </w:rPr>
        <w:tab/>
        <w:t>PROCEDURE CODE</w:t>
      </w:r>
      <w:r>
        <w:rPr>
          <w:noProof w:val="0"/>
        </w:rPr>
        <w:tab/>
      </w:r>
      <w:r>
        <w:rPr>
          <w:noProof w:val="0"/>
        </w:rPr>
        <w:tab/>
      </w:r>
      <w:r>
        <w:rPr>
          <w:noProof w:val="0"/>
        </w:rPr>
        <w:tab/>
        <w:t>id-accessSuccess</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cellTrafficTrace F1AP-ELEMENTARY-PROCEDURE ::= {</w:t>
      </w:r>
    </w:p>
    <w:p w:rsidR="003D79B3" w:rsidRDefault="003D79B3" w:rsidP="003D79B3">
      <w:pPr>
        <w:pStyle w:val="PL"/>
        <w:rPr>
          <w:noProof w:val="0"/>
        </w:rPr>
      </w:pPr>
      <w:r>
        <w:rPr>
          <w:noProof w:val="0"/>
        </w:rPr>
        <w:tab/>
        <w:t>INITIATING MESSAGE</w:t>
      </w:r>
      <w:r>
        <w:rPr>
          <w:noProof w:val="0"/>
        </w:rPr>
        <w:tab/>
      </w:r>
      <w:r>
        <w:rPr>
          <w:noProof w:val="0"/>
        </w:rPr>
        <w:tab/>
        <w:t>CellTrafficTrace</w:t>
      </w:r>
    </w:p>
    <w:p w:rsidR="003D79B3" w:rsidRDefault="003D79B3" w:rsidP="003D79B3">
      <w:pPr>
        <w:pStyle w:val="PL"/>
        <w:rPr>
          <w:noProof w:val="0"/>
        </w:rPr>
      </w:pPr>
      <w:r>
        <w:rPr>
          <w:noProof w:val="0"/>
        </w:rPr>
        <w:tab/>
        <w:t>PROCEDURE CODE</w:t>
      </w:r>
      <w:r>
        <w:rPr>
          <w:noProof w:val="0"/>
        </w:rPr>
        <w:tab/>
      </w:r>
      <w:r>
        <w:rPr>
          <w:noProof w:val="0"/>
        </w:rPr>
        <w:tab/>
      </w:r>
      <w:r>
        <w:rPr>
          <w:noProof w:val="0"/>
        </w:rPr>
        <w:tab/>
        <w:t>id-cellTrafficTrace</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positioningAssistanceInformationControl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PositioningAssistanceInformationControl</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id-PositioningAssistanceInformationControl</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positioningAssistanceInformationFeedback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PositioningAssistanceInformationFeedback</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id-PositioningAssistanceInformationFeedback</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lastRenderedPageBreak/>
        <w:t>positioningMeasurementExchange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PositioningMeasurementRequest</w:t>
      </w:r>
    </w:p>
    <w:p w:rsidR="003D79B3" w:rsidRDefault="003D79B3" w:rsidP="003D79B3">
      <w:pPr>
        <w:pStyle w:val="PL"/>
        <w:rPr>
          <w:noProof w:val="0"/>
        </w:rPr>
      </w:pPr>
      <w:r>
        <w:rPr>
          <w:noProof w:val="0"/>
        </w:rPr>
        <w:tab/>
        <w:t>SUCCESSFUL OUTCOME</w:t>
      </w:r>
      <w:r>
        <w:rPr>
          <w:noProof w:val="0"/>
        </w:rPr>
        <w:tab/>
      </w:r>
      <w:r>
        <w:rPr>
          <w:noProof w:val="0"/>
        </w:rPr>
        <w:tab/>
        <w:t>PositioningMeasurementResponse</w:t>
      </w:r>
    </w:p>
    <w:p w:rsidR="003D79B3" w:rsidRDefault="003D79B3" w:rsidP="003D79B3">
      <w:pPr>
        <w:pStyle w:val="PL"/>
        <w:rPr>
          <w:noProof w:val="0"/>
        </w:rPr>
      </w:pPr>
      <w:r>
        <w:rPr>
          <w:noProof w:val="0"/>
        </w:rPr>
        <w:tab/>
        <w:t>UNSUCCESSFUL OUTCOME</w:t>
      </w:r>
      <w:r>
        <w:rPr>
          <w:noProof w:val="0"/>
        </w:rPr>
        <w:tab/>
        <w:t>PositioningMeasurementFailure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id-PositioningMeasurementExchange</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positioningMeasurementReport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PositioningMeasurementReport</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id-PositioningMeasurementReport</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positioningMeasurementAbort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PositioningMeasurementAbort</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id-PositioningMeasurementAbort</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positioningMeasurementFailureIndication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PositioningMeasurementFailureIndication</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id-PositioningMeasurementFailureIndication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positioningMeasurementUpdate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PositioningMeasurementUpdate</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id-PositioningMeasurementUpdate</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t>tRPInformation</w:t>
      </w:r>
      <w:r>
        <w:rPr>
          <w:noProof w:val="0"/>
        </w:rPr>
        <w:t>Exchange F1AP-ELEMENTARY-PROCEDURE ::= {</w:t>
      </w:r>
    </w:p>
    <w:p w:rsidR="003D79B3" w:rsidRDefault="003D79B3" w:rsidP="003D79B3">
      <w:pPr>
        <w:pStyle w:val="PL"/>
        <w:rPr>
          <w:noProof w:val="0"/>
        </w:rPr>
      </w:pPr>
      <w:r>
        <w:rPr>
          <w:noProof w:val="0"/>
        </w:rPr>
        <w:tab/>
        <w:t>INITIATING MESSAGE</w:t>
      </w:r>
      <w:r>
        <w:rPr>
          <w:noProof w:val="0"/>
        </w:rPr>
        <w:tab/>
      </w:r>
      <w:r>
        <w:rPr>
          <w:noProof w:val="0"/>
        </w:rPr>
        <w:tab/>
        <w:t>TRPInformationRequest</w:t>
      </w:r>
    </w:p>
    <w:p w:rsidR="003D79B3" w:rsidRDefault="003D79B3" w:rsidP="003D79B3">
      <w:pPr>
        <w:pStyle w:val="PL"/>
        <w:rPr>
          <w:noProof w:val="0"/>
        </w:rPr>
      </w:pPr>
      <w:r>
        <w:rPr>
          <w:noProof w:val="0"/>
        </w:rPr>
        <w:tab/>
        <w:t>SUCCESSFUL OUTCOME</w:t>
      </w:r>
      <w:r>
        <w:rPr>
          <w:noProof w:val="0"/>
        </w:rPr>
        <w:tab/>
      </w:r>
      <w:r>
        <w:rPr>
          <w:noProof w:val="0"/>
        </w:rPr>
        <w:tab/>
        <w:t>TRPInformationResponse</w:t>
      </w:r>
    </w:p>
    <w:p w:rsidR="003D79B3" w:rsidRDefault="003D79B3" w:rsidP="003D79B3">
      <w:pPr>
        <w:pStyle w:val="PL"/>
        <w:rPr>
          <w:noProof w:val="0"/>
        </w:rPr>
      </w:pPr>
      <w:r>
        <w:rPr>
          <w:noProof w:val="0"/>
        </w:rPr>
        <w:tab/>
        <w:t>UNSUCCESSFUL OUTCOME</w:t>
      </w:r>
      <w:r>
        <w:rPr>
          <w:noProof w:val="0"/>
        </w:rPr>
        <w:tab/>
        <w:t>TRPInformationFailure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id-TRPInformationExchange</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rPr>
      </w:pPr>
    </w:p>
    <w:p w:rsidR="003D79B3" w:rsidRDefault="003D79B3" w:rsidP="003D79B3">
      <w:pPr>
        <w:pStyle w:val="PL"/>
        <w:rPr>
          <w:noProof w:val="0"/>
        </w:rPr>
      </w:pPr>
      <w:r>
        <w:rPr>
          <w:noProof w:val="0"/>
        </w:rPr>
        <w:t>positioningInformationExchange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PositioningInformationRequest</w:t>
      </w:r>
    </w:p>
    <w:p w:rsidR="003D79B3" w:rsidRDefault="003D79B3" w:rsidP="003D79B3">
      <w:pPr>
        <w:pStyle w:val="PL"/>
        <w:rPr>
          <w:noProof w:val="0"/>
        </w:rPr>
      </w:pPr>
      <w:r>
        <w:rPr>
          <w:noProof w:val="0"/>
        </w:rPr>
        <w:tab/>
        <w:t>SUCCESSFUL OUTCOME</w:t>
      </w:r>
      <w:r>
        <w:rPr>
          <w:noProof w:val="0"/>
        </w:rPr>
        <w:tab/>
      </w:r>
      <w:r>
        <w:rPr>
          <w:noProof w:val="0"/>
        </w:rPr>
        <w:tab/>
        <w:t>PositioningInformationResponse</w:t>
      </w:r>
    </w:p>
    <w:p w:rsidR="003D79B3" w:rsidRDefault="003D79B3" w:rsidP="003D79B3">
      <w:pPr>
        <w:pStyle w:val="PL"/>
        <w:rPr>
          <w:noProof w:val="0"/>
        </w:rPr>
      </w:pPr>
      <w:r>
        <w:rPr>
          <w:noProof w:val="0"/>
        </w:rPr>
        <w:tab/>
        <w:t>UNSUCCESSFUL OUTCOME</w:t>
      </w:r>
      <w:r>
        <w:rPr>
          <w:noProof w:val="0"/>
        </w:rPr>
        <w:tab/>
        <w:t>PositioningInformationFailure</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id-PositioningInformationExchange</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positioningActivation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PositioningActivationRequest</w:t>
      </w:r>
    </w:p>
    <w:p w:rsidR="003D79B3" w:rsidRDefault="003D79B3" w:rsidP="003D79B3">
      <w:pPr>
        <w:pStyle w:val="PL"/>
        <w:rPr>
          <w:noProof w:val="0"/>
        </w:rPr>
      </w:pPr>
      <w:r>
        <w:rPr>
          <w:noProof w:val="0"/>
        </w:rPr>
        <w:tab/>
        <w:t>SUCCESSFUL OUTCOME</w:t>
      </w:r>
      <w:r>
        <w:rPr>
          <w:noProof w:val="0"/>
        </w:rPr>
        <w:tab/>
      </w:r>
      <w:r>
        <w:rPr>
          <w:noProof w:val="0"/>
        </w:rPr>
        <w:tab/>
        <w:t>PositioningActivationResponse</w:t>
      </w:r>
    </w:p>
    <w:p w:rsidR="003D79B3" w:rsidRDefault="003D79B3" w:rsidP="003D79B3">
      <w:pPr>
        <w:pStyle w:val="PL"/>
        <w:rPr>
          <w:noProof w:val="0"/>
        </w:rPr>
      </w:pPr>
      <w:r>
        <w:rPr>
          <w:noProof w:val="0"/>
        </w:rPr>
        <w:tab/>
        <w:t>UNSUCCESSFUL OUTCOME</w:t>
      </w:r>
      <w:r>
        <w:rPr>
          <w:noProof w:val="0"/>
        </w:rPr>
        <w:tab/>
        <w:t>PositioningActivationFailure</w:t>
      </w:r>
    </w:p>
    <w:p w:rsidR="003D79B3" w:rsidRDefault="003D79B3" w:rsidP="003D79B3">
      <w:pPr>
        <w:pStyle w:val="PL"/>
        <w:rPr>
          <w:noProof w:val="0"/>
        </w:rPr>
      </w:pPr>
      <w:r>
        <w:rPr>
          <w:noProof w:val="0"/>
        </w:rPr>
        <w:lastRenderedPageBreak/>
        <w:tab/>
        <w:t>PROCEDURE CODE</w:t>
      </w:r>
      <w:r>
        <w:rPr>
          <w:noProof w:val="0"/>
        </w:rPr>
        <w:tab/>
      </w:r>
      <w:r>
        <w:rPr>
          <w:noProof w:val="0"/>
        </w:rPr>
        <w:tab/>
      </w:r>
      <w:r>
        <w:rPr>
          <w:noProof w:val="0"/>
        </w:rPr>
        <w:tab/>
        <w:t>id-PositioningActivation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positioningDeactivation F1AP-ELEMENTARY-PROCEDURE ::= {</w:t>
      </w:r>
    </w:p>
    <w:p w:rsidR="003D79B3" w:rsidRDefault="003D79B3" w:rsidP="003D79B3">
      <w:pPr>
        <w:pStyle w:val="PL"/>
        <w:rPr>
          <w:noProof w:val="0"/>
        </w:rPr>
      </w:pPr>
      <w:r>
        <w:rPr>
          <w:noProof w:val="0"/>
        </w:rPr>
        <w:tab/>
        <w:t>INITIATING MESSAGE</w:t>
      </w:r>
      <w:r>
        <w:rPr>
          <w:noProof w:val="0"/>
        </w:rPr>
        <w:tab/>
      </w:r>
      <w:r>
        <w:rPr>
          <w:noProof w:val="0"/>
        </w:rPr>
        <w:tab/>
        <w:t>PositioningDeactivation</w:t>
      </w:r>
    </w:p>
    <w:p w:rsidR="003D79B3" w:rsidRDefault="003D79B3" w:rsidP="003D79B3">
      <w:pPr>
        <w:pStyle w:val="PL"/>
        <w:rPr>
          <w:noProof w:val="0"/>
        </w:rPr>
      </w:pPr>
      <w:r>
        <w:rPr>
          <w:noProof w:val="0"/>
        </w:rPr>
        <w:tab/>
        <w:t>PROCEDURE CODE</w:t>
      </w:r>
      <w:r>
        <w:rPr>
          <w:noProof w:val="0"/>
        </w:rPr>
        <w:tab/>
      </w:r>
      <w:r>
        <w:rPr>
          <w:noProof w:val="0"/>
        </w:rPr>
        <w:tab/>
      </w:r>
      <w:r>
        <w:rPr>
          <w:noProof w:val="0"/>
        </w:rPr>
        <w:tab/>
        <w:t>id-PositioningDeactivation</w:t>
      </w:r>
    </w:p>
    <w:p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Pr="008C20F9" w:rsidRDefault="003D79B3" w:rsidP="003D79B3">
      <w:pPr>
        <w:pStyle w:val="PL"/>
        <w:spacing w:line="0" w:lineRule="atLeast"/>
        <w:rPr>
          <w:snapToGrid w:val="0"/>
        </w:rPr>
      </w:pPr>
      <w:r w:rsidRPr="008C20F9">
        <w:rPr>
          <w:snapToGrid w:val="0"/>
        </w:rPr>
        <w:t xml:space="preserve">e-CIDMeasurementInitiation </w:t>
      </w:r>
      <w:r w:rsidRPr="008C20F9">
        <w:rPr>
          <w:noProof w:val="0"/>
        </w:rPr>
        <w:t>F1AP</w:t>
      </w:r>
      <w:r w:rsidRPr="008C20F9">
        <w:rPr>
          <w:snapToGrid w:val="0"/>
        </w:rPr>
        <w:t>-ELEMENTARY-PROCEDURE ::= {</w:t>
      </w:r>
    </w:p>
    <w:p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E-CIDMeasurementInitiationRequest</w:t>
      </w:r>
    </w:p>
    <w:p w:rsidR="003D79B3" w:rsidRPr="008C20F9" w:rsidRDefault="003D79B3" w:rsidP="003D79B3">
      <w:pPr>
        <w:pStyle w:val="PL"/>
        <w:spacing w:line="0" w:lineRule="atLeast"/>
        <w:rPr>
          <w:snapToGrid w:val="0"/>
        </w:rPr>
      </w:pPr>
      <w:r w:rsidRPr="008C20F9">
        <w:rPr>
          <w:snapToGrid w:val="0"/>
        </w:rPr>
        <w:tab/>
        <w:t>SUCCESSFUL OUTCOME</w:t>
      </w:r>
      <w:r w:rsidRPr="008C20F9">
        <w:rPr>
          <w:snapToGrid w:val="0"/>
        </w:rPr>
        <w:tab/>
      </w:r>
      <w:r w:rsidRPr="008C20F9">
        <w:rPr>
          <w:snapToGrid w:val="0"/>
        </w:rPr>
        <w:tab/>
        <w:t>E-CIDMeasurementInitiationResponse</w:t>
      </w:r>
    </w:p>
    <w:p w:rsidR="003D79B3" w:rsidRPr="008C20F9" w:rsidRDefault="003D79B3" w:rsidP="003D79B3">
      <w:pPr>
        <w:pStyle w:val="PL"/>
        <w:spacing w:line="0" w:lineRule="atLeast"/>
        <w:rPr>
          <w:snapToGrid w:val="0"/>
        </w:rPr>
      </w:pPr>
      <w:r w:rsidRPr="008C20F9">
        <w:rPr>
          <w:snapToGrid w:val="0"/>
        </w:rPr>
        <w:tab/>
        <w:t>UNSUCCESSFUL OUTCOME</w:t>
      </w:r>
      <w:r w:rsidRPr="008C20F9">
        <w:rPr>
          <w:snapToGrid w:val="0"/>
        </w:rPr>
        <w:tab/>
        <w:t>E-CIDMeasurementInitiationFailure</w:t>
      </w:r>
    </w:p>
    <w:p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-CIDMeasurementInitiation</w:t>
      </w:r>
    </w:p>
    <w:p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reject</w:t>
      </w:r>
    </w:p>
    <w:p w:rsidR="003D79B3" w:rsidRPr="008C20F9" w:rsidRDefault="003D79B3" w:rsidP="003D79B3">
      <w:pPr>
        <w:pStyle w:val="PL"/>
        <w:spacing w:line="0" w:lineRule="atLeast"/>
        <w:rPr>
          <w:snapToGrid w:val="0"/>
        </w:rPr>
      </w:pPr>
      <w:r w:rsidRPr="008C20F9">
        <w:rPr>
          <w:snapToGrid w:val="0"/>
        </w:rPr>
        <w:t>}</w:t>
      </w:r>
    </w:p>
    <w:p w:rsidR="003D79B3" w:rsidRPr="008C20F9" w:rsidRDefault="003D79B3" w:rsidP="003D79B3">
      <w:pPr>
        <w:pStyle w:val="PL"/>
        <w:spacing w:line="0" w:lineRule="atLeast"/>
        <w:rPr>
          <w:snapToGrid w:val="0"/>
        </w:rPr>
      </w:pPr>
    </w:p>
    <w:p w:rsidR="003D79B3" w:rsidRPr="008C20F9" w:rsidRDefault="003D79B3" w:rsidP="003D79B3">
      <w:pPr>
        <w:pStyle w:val="PL"/>
        <w:spacing w:line="0" w:lineRule="atLeast"/>
        <w:rPr>
          <w:snapToGrid w:val="0"/>
        </w:rPr>
      </w:pPr>
      <w:r w:rsidRPr="008C20F9">
        <w:rPr>
          <w:snapToGrid w:val="0"/>
        </w:rPr>
        <w:t xml:space="preserve">e-CIDMeasurementFailureIndication </w:t>
      </w:r>
      <w:r w:rsidRPr="008C20F9">
        <w:rPr>
          <w:noProof w:val="0"/>
        </w:rPr>
        <w:t>F1AP</w:t>
      </w:r>
      <w:r w:rsidRPr="008C20F9">
        <w:rPr>
          <w:snapToGrid w:val="0"/>
        </w:rPr>
        <w:t>-ELEMENTARY-PROCEDURE ::= {</w:t>
      </w:r>
    </w:p>
    <w:p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E-CIDMeasurementFailureIndication</w:t>
      </w:r>
    </w:p>
    <w:p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-CIDMeasurementFailureIndication</w:t>
      </w:r>
    </w:p>
    <w:p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rsidR="003D79B3" w:rsidRPr="008C20F9" w:rsidRDefault="003D79B3" w:rsidP="003D79B3">
      <w:pPr>
        <w:pStyle w:val="PL"/>
        <w:spacing w:line="0" w:lineRule="atLeast"/>
        <w:rPr>
          <w:snapToGrid w:val="0"/>
        </w:rPr>
      </w:pPr>
      <w:r w:rsidRPr="008C20F9">
        <w:rPr>
          <w:snapToGrid w:val="0"/>
        </w:rPr>
        <w:t>}</w:t>
      </w:r>
    </w:p>
    <w:p w:rsidR="003D79B3" w:rsidRPr="008C20F9" w:rsidRDefault="003D79B3" w:rsidP="003D79B3">
      <w:pPr>
        <w:pStyle w:val="PL"/>
        <w:spacing w:line="0" w:lineRule="atLeast"/>
        <w:rPr>
          <w:snapToGrid w:val="0"/>
        </w:rPr>
      </w:pPr>
    </w:p>
    <w:p w:rsidR="003D79B3" w:rsidRPr="008C20F9" w:rsidRDefault="003D79B3" w:rsidP="003D79B3">
      <w:pPr>
        <w:pStyle w:val="PL"/>
        <w:spacing w:line="0" w:lineRule="atLeast"/>
        <w:rPr>
          <w:snapToGrid w:val="0"/>
        </w:rPr>
      </w:pPr>
      <w:r w:rsidRPr="008C20F9">
        <w:rPr>
          <w:snapToGrid w:val="0"/>
        </w:rPr>
        <w:t xml:space="preserve">e-CIDMeasurementReport </w:t>
      </w:r>
      <w:r w:rsidRPr="008C20F9">
        <w:rPr>
          <w:noProof w:val="0"/>
        </w:rPr>
        <w:t>F1AP</w:t>
      </w:r>
      <w:r w:rsidRPr="008C20F9">
        <w:rPr>
          <w:snapToGrid w:val="0"/>
        </w:rPr>
        <w:t>-ELEMENTARY-PROCEDURE ::= {</w:t>
      </w:r>
    </w:p>
    <w:p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E-CIDMeasurementReport</w:t>
      </w:r>
    </w:p>
    <w:p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-CIDMeasurementReport</w:t>
      </w:r>
    </w:p>
    <w:p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rsidR="003D79B3" w:rsidRPr="008C20F9" w:rsidRDefault="003D79B3" w:rsidP="003D79B3">
      <w:pPr>
        <w:pStyle w:val="PL"/>
        <w:spacing w:line="0" w:lineRule="atLeast"/>
        <w:rPr>
          <w:snapToGrid w:val="0"/>
        </w:rPr>
      </w:pPr>
      <w:r w:rsidRPr="008C20F9">
        <w:rPr>
          <w:snapToGrid w:val="0"/>
        </w:rPr>
        <w:t>}</w:t>
      </w:r>
    </w:p>
    <w:p w:rsidR="003D79B3" w:rsidRPr="008C20F9" w:rsidRDefault="003D79B3" w:rsidP="003D79B3">
      <w:pPr>
        <w:pStyle w:val="PL"/>
        <w:spacing w:line="0" w:lineRule="atLeast"/>
        <w:rPr>
          <w:snapToGrid w:val="0"/>
        </w:rPr>
      </w:pPr>
    </w:p>
    <w:p w:rsidR="003D79B3" w:rsidRPr="008C20F9" w:rsidRDefault="003D79B3" w:rsidP="003D79B3">
      <w:pPr>
        <w:pStyle w:val="PL"/>
        <w:spacing w:line="0" w:lineRule="atLeast"/>
        <w:rPr>
          <w:snapToGrid w:val="0"/>
        </w:rPr>
      </w:pPr>
      <w:r w:rsidRPr="008C20F9">
        <w:rPr>
          <w:snapToGrid w:val="0"/>
        </w:rPr>
        <w:t xml:space="preserve">e-CIDMeasurementTermination </w:t>
      </w:r>
      <w:r w:rsidRPr="008C20F9">
        <w:rPr>
          <w:noProof w:val="0"/>
        </w:rPr>
        <w:t>F1AP</w:t>
      </w:r>
      <w:r w:rsidRPr="008C20F9">
        <w:rPr>
          <w:snapToGrid w:val="0"/>
        </w:rPr>
        <w:t>-ELEMENTARY-PROCEDURE ::= {</w:t>
      </w:r>
    </w:p>
    <w:p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E-CIDMeasurementTerminationCommand</w:t>
      </w:r>
    </w:p>
    <w:p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-CIDMeasurementTermination</w:t>
      </w:r>
    </w:p>
    <w:p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r>
      <w:r>
        <w:rPr>
          <w:snapToGrid w:val="0"/>
        </w:rPr>
        <w:t>ignore</w:t>
      </w:r>
    </w:p>
    <w:p w:rsidR="003D79B3" w:rsidRPr="00707B3F" w:rsidRDefault="003D79B3" w:rsidP="003D79B3">
      <w:pPr>
        <w:pStyle w:val="PL"/>
        <w:spacing w:line="0" w:lineRule="atLeast"/>
        <w:rPr>
          <w:snapToGrid w:val="0"/>
        </w:rPr>
      </w:pPr>
      <w:r w:rsidRPr="008C20F9">
        <w:rPr>
          <w:snapToGrid w:val="0"/>
        </w:rPr>
        <w:t>}</w:t>
      </w:r>
    </w:p>
    <w:p w:rsidR="003D79B3" w:rsidRDefault="003D79B3" w:rsidP="003D79B3">
      <w:pPr>
        <w:pStyle w:val="PL"/>
        <w:rPr>
          <w:noProof w:val="0"/>
        </w:rPr>
      </w:pPr>
    </w:p>
    <w:p w:rsidR="003D79B3" w:rsidRPr="00CD34CC" w:rsidRDefault="003D79B3" w:rsidP="003D79B3">
      <w:pPr>
        <w:pStyle w:val="PL"/>
        <w:rPr>
          <w:noProof w:val="0"/>
        </w:rPr>
      </w:pPr>
      <w:r w:rsidRPr="00CD34CC">
        <w:rPr>
          <w:noProof w:val="0"/>
        </w:rPr>
        <w:t>positioningInformationUpdate F1AP-ELEMENTARY-PROCEDURE ::= {</w:t>
      </w:r>
    </w:p>
    <w:p w:rsidR="003D79B3" w:rsidRPr="00CD34CC" w:rsidRDefault="003D79B3" w:rsidP="003D79B3">
      <w:pPr>
        <w:pStyle w:val="PL"/>
        <w:rPr>
          <w:noProof w:val="0"/>
        </w:rPr>
      </w:pPr>
      <w:r w:rsidRPr="00CD34CC">
        <w:rPr>
          <w:noProof w:val="0"/>
        </w:rPr>
        <w:tab/>
        <w:t>INITIATING MESSAGE</w:t>
      </w:r>
      <w:r w:rsidRPr="00CD34CC">
        <w:rPr>
          <w:noProof w:val="0"/>
        </w:rPr>
        <w:tab/>
      </w:r>
      <w:r w:rsidRPr="00CD34CC">
        <w:rPr>
          <w:noProof w:val="0"/>
        </w:rPr>
        <w:tab/>
        <w:t>PositioningInformationUpdate</w:t>
      </w:r>
    </w:p>
    <w:p w:rsidR="003D79B3" w:rsidRPr="00CD34CC" w:rsidRDefault="003D79B3" w:rsidP="003D79B3">
      <w:pPr>
        <w:pStyle w:val="PL"/>
        <w:rPr>
          <w:noProof w:val="0"/>
        </w:rPr>
      </w:pPr>
      <w:r w:rsidRPr="00CD34CC">
        <w:rPr>
          <w:noProof w:val="0"/>
        </w:rPr>
        <w:tab/>
        <w:t>PROCEDURE CODE</w:t>
      </w:r>
      <w:r w:rsidRPr="00CD34CC">
        <w:rPr>
          <w:noProof w:val="0"/>
        </w:rPr>
        <w:tab/>
      </w:r>
      <w:r w:rsidRPr="00CD34CC">
        <w:rPr>
          <w:noProof w:val="0"/>
        </w:rPr>
        <w:tab/>
      </w:r>
      <w:r w:rsidRPr="00CD34CC">
        <w:rPr>
          <w:noProof w:val="0"/>
        </w:rPr>
        <w:tab/>
        <w:t>id-PositioningInformationUpdate</w:t>
      </w:r>
    </w:p>
    <w:p w:rsidR="003D79B3" w:rsidRPr="00CD34CC" w:rsidRDefault="003D79B3" w:rsidP="003D79B3">
      <w:pPr>
        <w:pStyle w:val="PL"/>
        <w:rPr>
          <w:noProof w:val="0"/>
        </w:rPr>
      </w:pPr>
      <w:r w:rsidRPr="00CD34CC">
        <w:rPr>
          <w:noProof w:val="0"/>
        </w:rPr>
        <w:tab/>
        <w:t>CRITICALITY</w:t>
      </w:r>
      <w:r w:rsidRPr="00CD34CC">
        <w:rPr>
          <w:noProof w:val="0"/>
        </w:rPr>
        <w:tab/>
      </w:r>
      <w:r w:rsidRPr="00CD34CC">
        <w:rPr>
          <w:noProof w:val="0"/>
        </w:rPr>
        <w:tab/>
      </w:r>
      <w:r w:rsidRPr="00CD34CC">
        <w:rPr>
          <w:noProof w:val="0"/>
        </w:rPr>
        <w:tab/>
      </w:r>
      <w:r w:rsidRPr="00CD34CC">
        <w:rPr>
          <w:noProof w:val="0"/>
        </w:rPr>
        <w:tab/>
        <w:t>ignore</w:t>
      </w:r>
    </w:p>
    <w:p w:rsidR="003D79B3" w:rsidRDefault="003D79B3" w:rsidP="003D79B3">
      <w:pPr>
        <w:pStyle w:val="PL"/>
        <w:rPr>
          <w:noProof w:val="0"/>
        </w:rPr>
      </w:pPr>
      <w:r w:rsidRPr="00CD34CC">
        <w:rPr>
          <w:noProof w:val="0"/>
        </w:rPr>
        <w:t>}</w:t>
      </w:r>
    </w:p>
    <w:p w:rsidR="003D79B3" w:rsidRDefault="003D79B3" w:rsidP="003D79B3">
      <w:pPr>
        <w:pStyle w:val="PL"/>
        <w:rPr>
          <w:noProof w:val="0"/>
        </w:rPr>
      </w:pP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END</w:t>
      </w:r>
    </w:p>
    <w:p w:rsidR="003D79B3" w:rsidRPr="00EA5FA7" w:rsidRDefault="003D79B3" w:rsidP="003D79B3">
      <w:pPr>
        <w:pStyle w:val="PL"/>
        <w:rPr>
          <w:noProof w:val="0"/>
          <w:snapToGrid w:val="0"/>
        </w:rPr>
      </w:pPr>
      <w:r w:rsidRPr="00EA5FA7">
        <w:rPr>
          <w:noProof w:val="0"/>
          <w:snapToGrid w:val="0"/>
        </w:rPr>
        <w:t xml:space="preserve">-- ASN1STOP </w:t>
      </w:r>
    </w:p>
    <w:p w:rsidR="003D79B3" w:rsidRPr="00EA5FA7" w:rsidRDefault="003D79B3" w:rsidP="003D79B3">
      <w:pPr>
        <w:pStyle w:val="PL"/>
        <w:rPr>
          <w:noProof w:val="0"/>
        </w:rPr>
      </w:pPr>
    </w:p>
    <w:p w:rsidR="003D79B3" w:rsidRPr="00AE0B64" w:rsidRDefault="003D79B3" w:rsidP="003D79B3">
      <w:pPr>
        <w:keepNext/>
        <w:keepLines/>
        <w:spacing w:before="120" w:after="180"/>
        <w:ind w:left="1134" w:hanging="1134"/>
        <w:jc w:val="left"/>
        <w:outlineLvl w:val="2"/>
        <w:rPr>
          <w:rFonts w:eastAsia="Times New Roman"/>
          <w:sz w:val="28"/>
          <w:lang w:eastAsia="ko-KR"/>
        </w:rPr>
      </w:pPr>
      <w:bookmarkStart w:id="272" w:name="_Toc20956002"/>
      <w:bookmarkStart w:id="273" w:name="_Toc29893128"/>
      <w:bookmarkStart w:id="274" w:name="_Toc36557065"/>
      <w:bookmarkStart w:id="275" w:name="_Toc45832585"/>
      <w:bookmarkStart w:id="276" w:name="_Toc51763907"/>
      <w:bookmarkStart w:id="277" w:name="_Toc64449079"/>
      <w:bookmarkStart w:id="278" w:name="_Toc66289738"/>
      <w:bookmarkStart w:id="279" w:name="_Toc74154851"/>
      <w:bookmarkStart w:id="280" w:name="_Toc81383595"/>
      <w:bookmarkStart w:id="281" w:name="_Toc88658229"/>
      <w:r w:rsidRPr="00AE0B64">
        <w:rPr>
          <w:rFonts w:eastAsia="Times New Roman"/>
          <w:sz w:val="28"/>
          <w:lang w:eastAsia="ko-KR"/>
        </w:rPr>
        <w:t>9.4.4</w:t>
      </w:r>
      <w:r w:rsidRPr="00AE0B64">
        <w:rPr>
          <w:rFonts w:eastAsia="Times New Roman"/>
          <w:sz w:val="28"/>
          <w:lang w:eastAsia="ko-KR"/>
        </w:rPr>
        <w:tab/>
        <w:t>PDU Definitions</w:t>
      </w:r>
      <w:bookmarkEnd w:id="272"/>
      <w:bookmarkEnd w:id="273"/>
      <w:bookmarkEnd w:id="274"/>
      <w:bookmarkEnd w:id="275"/>
      <w:bookmarkEnd w:id="276"/>
      <w:bookmarkEnd w:id="277"/>
      <w:bookmarkEnd w:id="278"/>
      <w:bookmarkEnd w:id="279"/>
      <w:bookmarkEnd w:id="280"/>
      <w:bookmarkEnd w:id="281"/>
    </w:p>
    <w:p w:rsidR="003D79B3" w:rsidRPr="00EA5FA7" w:rsidRDefault="003D79B3" w:rsidP="003D79B3">
      <w:pPr>
        <w:pStyle w:val="PL"/>
        <w:rPr>
          <w:noProof w:val="0"/>
          <w:snapToGrid w:val="0"/>
        </w:rPr>
      </w:pPr>
      <w:r w:rsidRPr="00EA5FA7">
        <w:rPr>
          <w:noProof w:val="0"/>
          <w:snapToGrid w:val="0"/>
        </w:rPr>
        <w:t xml:space="preserve">-- ASN1START </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lastRenderedPageBreak/>
        <w:t>-- PDU definitions for F1AP.</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F1AP-PDU-Contents { </w:t>
      </w:r>
    </w:p>
    <w:p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rsidR="003D79B3" w:rsidRPr="00EA5FA7" w:rsidRDefault="003D79B3" w:rsidP="003D79B3">
      <w:pPr>
        <w:pStyle w:val="PL"/>
        <w:rPr>
          <w:noProof w:val="0"/>
          <w:snapToGrid w:val="0"/>
        </w:rPr>
      </w:pPr>
      <w:r w:rsidRPr="00EA5FA7">
        <w:rPr>
          <w:noProof w:val="0"/>
          <w:snapToGrid w:val="0"/>
        </w:rPr>
        <w:t>ngran-access (22) modules (3) f1ap (3) version1 (1) f1ap-PDU-Contents (1)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DEFINITIONS AUTOMATIC TAGS ::=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BEGIN</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IE parameter types from other modules.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IMPORTS</w:t>
      </w:r>
    </w:p>
    <w:p w:rsidR="003D79B3" w:rsidRPr="00EA5FA7" w:rsidRDefault="003D79B3" w:rsidP="003D79B3">
      <w:pPr>
        <w:pStyle w:val="PL"/>
        <w:rPr>
          <w:snapToGrid w:val="0"/>
          <w:lang w:eastAsia="en-US"/>
        </w:rPr>
      </w:pPr>
      <w:r w:rsidRPr="00EA5FA7">
        <w:rPr>
          <w:snapToGrid w:val="0"/>
          <w:lang w:eastAsia="en-US"/>
        </w:rPr>
        <w:tab/>
        <w:t>Candidate-SpCell-Item,</w:t>
      </w:r>
    </w:p>
    <w:p w:rsidR="003D79B3" w:rsidRPr="00EA5FA7" w:rsidRDefault="003D79B3" w:rsidP="003D79B3">
      <w:pPr>
        <w:pStyle w:val="PL"/>
        <w:rPr>
          <w:snapToGrid w:val="0"/>
          <w:lang w:eastAsia="en-US"/>
        </w:rPr>
      </w:pPr>
      <w:r w:rsidRPr="00EA5FA7">
        <w:rPr>
          <w:snapToGrid w:val="0"/>
          <w:lang w:eastAsia="en-US"/>
        </w:rPr>
        <w:tab/>
        <w:t>Cause,</w:t>
      </w:r>
    </w:p>
    <w:p w:rsidR="003D79B3" w:rsidRPr="00EA5FA7" w:rsidRDefault="003D79B3" w:rsidP="003D79B3">
      <w:pPr>
        <w:pStyle w:val="PL"/>
        <w:rPr>
          <w:snapToGrid w:val="0"/>
        </w:rPr>
      </w:pPr>
      <w:r w:rsidRPr="00EA5FA7">
        <w:rPr>
          <w:snapToGrid w:val="0"/>
          <w:lang w:eastAsia="en-US"/>
        </w:rPr>
        <w:tab/>
        <w:t>Cells-Failed-to-be-Activated-List-Item,</w:t>
      </w:r>
    </w:p>
    <w:p w:rsidR="003D79B3" w:rsidRPr="00EA5FA7" w:rsidRDefault="003D79B3" w:rsidP="003D79B3">
      <w:pPr>
        <w:pStyle w:val="PL"/>
        <w:rPr>
          <w:snapToGrid w:val="0"/>
          <w:lang w:eastAsia="en-US"/>
        </w:rPr>
      </w:pPr>
      <w:r w:rsidRPr="00EA5FA7">
        <w:rPr>
          <w:snapToGrid w:val="0"/>
        </w:rPr>
        <w:tab/>
        <w:t>Cells-Status-Item,</w:t>
      </w:r>
    </w:p>
    <w:p w:rsidR="003D79B3" w:rsidRPr="00EA5FA7" w:rsidRDefault="003D79B3" w:rsidP="003D79B3">
      <w:pPr>
        <w:pStyle w:val="PL"/>
        <w:rPr>
          <w:snapToGrid w:val="0"/>
          <w:lang w:eastAsia="en-US"/>
        </w:rPr>
      </w:pPr>
      <w:r w:rsidRPr="00EA5FA7">
        <w:rPr>
          <w:snapToGrid w:val="0"/>
          <w:lang w:eastAsia="en-US"/>
        </w:rPr>
        <w:tab/>
        <w:t>Cells-to-be-Activated-List-Item,</w:t>
      </w:r>
    </w:p>
    <w:p w:rsidR="003D79B3" w:rsidRPr="00EA5FA7" w:rsidRDefault="003D79B3" w:rsidP="003D79B3">
      <w:pPr>
        <w:pStyle w:val="PL"/>
        <w:rPr>
          <w:snapToGrid w:val="0"/>
          <w:lang w:eastAsia="en-US"/>
        </w:rPr>
      </w:pPr>
      <w:r w:rsidRPr="00EA5FA7">
        <w:rPr>
          <w:snapToGrid w:val="0"/>
          <w:lang w:eastAsia="en-US"/>
        </w:rPr>
        <w:tab/>
        <w:t>Cells-to-be-Deactivated-List-Item,</w:t>
      </w:r>
      <w:r w:rsidRPr="00EA5FA7">
        <w:t xml:space="preserve"> </w:t>
      </w:r>
    </w:p>
    <w:p w:rsidR="003D79B3" w:rsidRPr="00EA5FA7" w:rsidRDefault="003D79B3" w:rsidP="003D79B3">
      <w:pPr>
        <w:pStyle w:val="PL"/>
        <w:rPr>
          <w:snapToGrid w:val="0"/>
          <w:lang w:eastAsia="en-US"/>
        </w:rPr>
      </w:pPr>
      <w:r w:rsidRPr="00EA5FA7">
        <w:rPr>
          <w:snapToGrid w:val="0"/>
          <w:lang w:eastAsia="en-US"/>
        </w:rPr>
        <w:tab/>
        <w:t>CellULConfigured,</w:t>
      </w:r>
    </w:p>
    <w:p w:rsidR="003D79B3" w:rsidRPr="00EA5FA7" w:rsidRDefault="003D79B3" w:rsidP="003D79B3">
      <w:pPr>
        <w:pStyle w:val="PL"/>
        <w:rPr>
          <w:snapToGrid w:val="0"/>
          <w:lang w:eastAsia="en-US"/>
        </w:rPr>
      </w:pPr>
      <w:r w:rsidRPr="00EA5FA7">
        <w:rPr>
          <w:snapToGrid w:val="0"/>
          <w:lang w:eastAsia="en-US"/>
        </w:rPr>
        <w:tab/>
        <w:t>CriticalityDiagnostics,</w:t>
      </w:r>
      <w:r w:rsidRPr="00EA5FA7">
        <w:t xml:space="preserve"> </w:t>
      </w:r>
    </w:p>
    <w:p w:rsidR="003D79B3" w:rsidRPr="00EA5FA7" w:rsidRDefault="003D79B3" w:rsidP="003D79B3">
      <w:pPr>
        <w:pStyle w:val="PL"/>
        <w:rPr>
          <w:snapToGrid w:val="0"/>
          <w:lang w:eastAsia="en-US"/>
        </w:rPr>
      </w:pPr>
      <w:r w:rsidRPr="00EA5FA7">
        <w:rPr>
          <w:snapToGrid w:val="0"/>
          <w:lang w:eastAsia="en-US"/>
        </w:rPr>
        <w:tab/>
        <w:t>C-RNTI,</w:t>
      </w:r>
    </w:p>
    <w:p w:rsidR="003D79B3" w:rsidRPr="00EA5FA7" w:rsidRDefault="003D79B3" w:rsidP="003D79B3">
      <w:pPr>
        <w:pStyle w:val="PL"/>
        <w:rPr>
          <w:snapToGrid w:val="0"/>
          <w:lang w:eastAsia="en-US"/>
        </w:rPr>
      </w:pPr>
      <w:r w:rsidRPr="00EA5FA7">
        <w:rPr>
          <w:snapToGrid w:val="0"/>
          <w:lang w:eastAsia="en-US"/>
        </w:rPr>
        <w:tab/>
        <w:t>CUtoDURRCInformation,</w:t>
      </w:r>
      <w:r w:rsidRPr="00EA5FA7">
        <w:t xml:space="preserve"> </w:t>
      </w:r>
    </w:p>
    <w:p w:rsidR="003D79B3" w:rsidRPr="00EA5FA7" w:rsidRDefault="003D79B3" w:rsidP="003D79B3">
      <w:pPr>
        <w:pStyle w:val="PL"/>
        <w:rPr>
          <w:snapToGrid w:val="0"/>
          <w:lang w:eastAsia="en-US"/>
        </w:rPr>
      </w:pPr>
      <w:r w:rsidRPr="00EA5FA7">
        <w:rPr>
          <w:snapToGrid w:val="0"/>
          <w:lang w:eastAsia="en-US"/>
        </w:rPr>
        <w:tab/>
        <w:t>DRB-Activity-Item,</w:t>
      </w:r>
    </w:p>
    <w:p w:rsidR="003D79B3" w:rsidRPr="00EA5FA7" w:rsidRDefault="003D79B3" w:rsidP="003D79B3">
      <w:pPr>
        <w:pStyle w:val="PL"/>
        <w:rPr>
          <w:snapToGrid w:val="0"/>
          <w:lang w:eastAsia="en-US"/>
        </w:rPr>
      </w:pP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DRBs-FailedToBeModified-Item,</w:t>
      </w:r>
    </w:p>
    <w:p w:rsidR="003D79B3" w:rsidRPr="00EA5FA7" w:rsidRDefault="003D79B3" w:rsidP="003D79B3">
      <w:pPr>
        <w:pStyle w:val="PL"/>
        <w:rPr>
          <w:snapToGrid w:val="0"/>
          <w:lang w:eastAsia="en-US"/>
        </w:rPr>
      </w:pPr>
      <w:r w:rsidRPr="00EA5FA7">
        <w:rPr>
          <w:snapToGrid w:val="0"/>
          <w:lang w:eastAsia="en-US"/>
        </w:rPr>
        <w:tab/>
        <w:t>DRBs-FailedToBeSetup-Item,</w:t>
      </w:r>
    </w:p>
    <w:p w:rsidR="003D79B3" w:rsidRPr="00EA5FA7" w:rsidRDefault="003D79B3" w:rsidP="003D79B3">
      <w:pPr>
        <w:pStyle w:val="PL"/>
        <w:rPr>
          <w:snapToGrid w:val="0"/>
          <w:lang w:eastAsia="en-US"/>
        </w:rPr>
      </w:pPr>
      <w:r w:rsidRPr="00EA5FA7">
        <w:rPr>
          <w:snapToGrid w:val="0"/>
          <w:lang w:eastAsia="en-US"/>
        </w:rPr>
        <w:tab/>
        <w:t>DRBs-FailedToBeSetupMod-Item,</w:t>
      </w:r>
    </w:p>
    <w:p w:rsidR="003D79B3" w:rsidRPr="00EA5FA7" w:rsidRDefault="003D79B3" w:rsidP="003D79B3">
      <w:pPr>
        <w:pStyle w:val="PL"/>
        <w:rPr>
          <w:snapToGrid w:val="0"/>
          <w:lang w:eastAsia="en-US"/>
        </w:rPr>
      </w:pPr>
      <w:r w:rsidRPr="00EA5FA7">
        <w:rPr>
          <w:snapToGrid w:val="0"/>
          <w:lang w:eastAsia="en-US"/>
        </w:rPr>
        <w:tab/>
        <w:t>DRB-Notify-Item,</w:t>
      </w:r>
    </w:p>
    <w:p w:rsidR="003D79B3" w:rsidRPr="00EA5FA7" w:rsidRDefault="003D79B3" w:rsidP="003D79B3">
      <w:pPr>
        <w:pStyle w:val="PL"/>
        <w:rPr>
          <w:snapToGrid w:val="0"/>
          <w:lang w:eastAsia="en-US"/>
        </w:rPr>
      </w:pPr>
      <w:r w:rsidRPr="00EA5FA7">
        <w:rPr>
          <w:snapToGrid w:val="0"/>
          <w:lang w:eastAsia="en-US"/>
        </w:rPr>
        <w:tab/>
        <w:t>DRBs-ModifiedConf-Item,</w:t>
      </w:r>
    </w:p>
    <w:p w:rsidR="003D79B3" w:rsidRPr="00EA5FA7" w:rsidRDefault="003D79B3" w:rsidP="003D79B3">
      <w:pPr>
        <w:pStyle w:val="PL"/>
        <w:rPr>
          <w:snapToGrid w:val="0"/>
          <w:lang w:eastAsia="en-US"/>
        </w:rPr>
      </w:pPr>
      <w:r w:rsidRPr="00EA5FA7">
        <w:rPr>
          <w:snapToGrid w:val="0"/>
          <w:lang w:eastAsia="en-US"/>
        </w:rPr>
        <w:tab/>
        <w:t>DRBs-Modified-Item,</w:t>
      </w:r>
    </w:p>
    <w:p w:rsidR="003D79B3" w:rsidRPr="00EA5FA7" w:rsidRDefault="003D79B3" w:rsidP="003D79B3">
      <w:pPr>
        <w:pStyle w:val="PL"/>
        <w:rPr>
          <w:snapToGrid w:val="0"/>
          <w:lang w:eastAsia="en-US"/>
        </w:rPr>
      </w:pPr>
      <w:r w:rsidRPr="00EA5FA7">
        <w:rPr>
          <w:snapToGrid w:val="0"/>
          <w:lang w:eastAsia="en-US"/>
        </w:rPr>
        <w:tab/>
        <w:t>DRBs-Required-ToBeModified-Item,</w:t>
      </w:r>
    </w:p>
    <w:p w:rsidR="003D79B3" w:rsidRPr="00EA5FA7" w:rsidRDefault="003D79B3" w:rsidP="003D79B3">
      <w:pPr>
        <w:pStyle w:val="PL"/>
        <w:rPr>
          <w:snapToGrid w:val="0"/>
          <w:lang w:eastAsia="en-US"/>
        </w:rPr>
      </w:pPr>
      <w:r w:rsidRPr="00EA5FA7">
        <w:rPr>
          <w:snapToGrid w:val="0"/>
          <w:lang w:eastAsia="en-US"/>
        </w:rPr>
        <w:tab/>
        <w:t>DRBs-Required-ToBeReleased-Item,</w:t>
      </w:r>
    </w:p>
    <w:p w:rsidR="003D79B3" w:rsidRPr="00EA5FA7" w:rsidRDefault="003D79B3" w:rsidP="003D79B3">
      <w:pPr>
        <w:pStyle w:val="PL"/>
        <w:rPr>
          <w:snapToGrid w:val="0"/>
          <w:lang w:eastAsia="en-US"/>
        </w:rPr>
      </w:pPr>
      <w:r w:rsidRPr="00EA5FA7">
        <w:rPr>
          <w:snapToGrid w:val="0"/>
          <w:lang w:eastAsia="en-US"/>
        </w:rPr>
        <w:tab/>
        <w:t>DRBs-Setup-Item,</w:t>
      </w:r>
    </w:p>
    <w:p w:rsidR="003D79B3" w:rsidRPr="00EA5FA7" w:rsidRDefault="003D79B3" w:rsidP="003D79B3">
      <w:pPr>
        <w:pStyle w:val="PL"/>
        <w:rPr>
          <w:snapToGrid w:val="0"/>
          <w:lang w:eastAsia="en-US"/>
        </w:rPr>
      </w:pPr>
      <w:r w:rsidRPr="00EA5FA7">
        <w:rPr>
          <w:snapToGrid w:val="0"/>
          <w:lang w:eastAsia="en-US"/>
        </w:rPr>
        <w:tab/>
        <w:t>DRBs-SetupMod-Item,</w:t>
      </w:r>
    </w:p>
    <w:p w:rsidR="003D79B3" w:rsidRPr="00EA5FA7" w:rsidRDefault="003D79B3" w:rsidP="003D79B3">
      <w:pPr>
        <w:pStyle w:val="PL"/>
        <w:rPr>
          <w:snapToGrid w:val="0"/>
          <w:lang w:eastAsia="en-US"/>
        </w:rPr>
      </w:pPr>
      <w:r w:rsidRPr="00EA5FA7">
        <w:rPr>
          <w:snapToGrid w:val="0"/>
          <w:lang w:eastAsia="en-US"/>
        </w:rPr>
        <w:tab/>
        <w:t>DRBs-ToBeModified-Item,</w:t>
      </w:r>
    </w:p>
    <w:p w:rsidR="003D79B3" w:rsidRPr="00EA5FA7" w:rsidRDefault="003D79B3" w:rsidP="003D79B3">
      <w:pPr>
        <w:pStyle w:val="PL"/>
        <w:rPr>
          <w:snapToGrid w:val="0"/>
          <w:lang w:eastAsia="en-US"/>
        </w:rPr>
      </w:pPr>
      <w:r w:rsidRPr="00EA5FA7">
        <w:rPr>
          <w:snapToGrid w:val="0"/>
          <w:lang w:eastAsia="en-US"/>
        </w:rPr>
        <w:tab/>
        <w:t>DRBs-ToBeReleased-Item,</w:t>
      </w:r>
    </w:p>
    <w:p w:rsidR="003D79B3" w:rsidRPr="00EA5FA7" w:rsidRDefault="003D79B3" w:rsidP="003D79B3">
      <w:pPr>
        <w:pStyle w:val="PL"/>
        <w:rPr>
          <w:snapToGrid w:val="0"/>
          <w:lang w:eastAsia="en-US"/>
        </w:rPr>
      </w:pPr>
      <w:r w:rsidRPr="00EA5FA7">
        <w:rPr>
          <w:snapToGrid w:val="0"/>
          <w:lang w:eastAsia="en-US"/>
        </w:rPr>
        <w:tab/>
        <w:t>DRBs-ToBeSetup-Item,</w:t>
      </w:r>
    </w:p>
    <w:p w:rsidR="003D79B3" w:rsidRPr="00EA5FA7" w:rsidRDefault="003D79B3" w:rsidP="003D79B3">
      <w:pPr>
        <w:pStyle w:val="PL"/>
        <w:rPr>
          <w:snapToGrid w:val="0"/>
          <w:lang w:eastAsia="en-US"/>
        </w:rPr>
      </w:pPr>
      <w:r w:rsidRPr="00EA5FA7">
        <w:rPr>
          <w:snapToGrid w:val="0"/>
          <w:lang w:eastAsia="en-US"/>
        </w:rPr>
        <w:tab/>
        <w:t>DRBs-ToBeSetupMod-Item,</w:t>
      </w:r>
    </w:p>
    <w:p w:rsidR="003D79B3" w:rsidRPr="00EA5FA7" w:rsidRDefault="003D79B3" w:rsidP="003D79B3">
      <w:pPr>
        <w:pStyle w:val="PL"/>
        <w:rPr>
          <w:snapToGrid w:val="0"/>
          <w:lang w:eastAsia="en-US"/>
        </w:rPr>
      </w:pPr>
      <w:r w:rsidRPr="00EA5FA7">
        <w:rPr>
          <w:snapToGrid w:val="0"/>
          <w:lang w:eastAsia="en-US"/>
        </w:rPr>
        <w:tab/>
        <w:t>DRXCycle,</w:t>
      </w:r>
    </w:p>
    <w:p w:rsidR="003D79B3" w:rsidRPr="00EA5FA7" w:rsidRDefault="003D79B3" w:rsidP="003D79B3">
      <w:pPr>
        <w:pStyle w:val="PL"/>
        <w:rPr>
          <w:snapToGrid w:val="0"/>
        </w:rPr>
      </w:pPr>
      <w:r w:rsidRPr="00EA5FA7">
        <w:rPr>
          <w:snapToGrid w:val="0"/>
        </w:rPr>
        <w:tab/>
        <w:t>DRXConfigurationIndicator,</w:t>
      </w:r>
    </w:p>
    <w:p w:rsidR="003D79B3" w:rsidRPr="00EA5FA7" w:rsidRDefault="003D79B3" w:rsidP="003D79B3">
      <w:pPr>
        <w:pStyle w:val="PL"/>
        <w:rPr>
          <w:snapToGrid w:val="0"/>
          <w:lang w:eastAsia="en-US"/>
        </w:rPr>
      </w:pPr>
      <w:r w:rsidRPr="00EA5FA7">
        <w:rPr>
          <w:snapToGrid w:val="0"/>
          <w:lang w:eastAsia="en-US"/>
        </w:rPr>
        <w:tab/>
        <w:t>DUtoCURRCInformation,</w:t>
      </w:r>
    </w:p>
    <w:p w:rsidR="003D79B3" w:rsidRPr="00EA5FA7" w:rsidRDefault="003D79B3" w:rsidP="003D79B3">
      <w:pPr>
        <w:pStyle w:val="PL"/>
        <w:rPr>
          <w:snapToGrid w:val="0"/>
          <w:lang w:eastAsia="en-US"/>
        </w:rPr>
      </w:pPr>
      <w:r w:rsidRPr="00EA5FA7">
        <w:rPr>
          <w:snapToGrid w:val="0"/>
          <w:lang w:eastAsia="en-US"/>
        </w:rPr>
        <w:tab/>
        <w:t>EUTRANQoS,</w:t>
      </w:r>
    </w:p>
    <w:p w:rsidR="003D79B3" w:rsidRPr="00EA5FA7" w:rsidRDefault="003D79B3" w:rsidP="003D79B3">
      <w:pPr>
        <w:pStyle w:val="PL"/>
        <w:rPr>
          <w:snapToGrid w:val="0"/>
          <w:lang w:eastAsia="en-US"/>
        </w:rPr>
      </w:pPr>
      <w:r w:rsidRPr="00EA5FA7">
        <w:rPr>
          <w:snapToGrid w:val="0"/>
          <w:lang w:eastAsia="en-US"/>
        </w:rPr>
        <w:tab/>
        <w:t>ExecuteDuplication,</w:t>
      </w:r>
    </w:p>
    <w:p w:rsidR="003D79B3" w:rsidRPr="00EA5FA7" w:rsidRDefault="003D79B3" w:rsidP="003D79B3">
      <w:pPr>
        <w:pStyle w:val="PL"/>
        <w:rPr>
          <w:snapToGrid w:val="0"/>
          <w:lang w:eastAsia="en-US"/>
        </w:rPr>
      </w:pPr>
      <w:r w:rsidRPr="00EA5FA7">
        <w:rPr>
          <w:snapToGrid w:val="0"/>
          <w:lang w:eastAsia="en-US"/>
        </w:rPr>
        <w:tab/>
        <w:t>FullConfiguration,</w:t>
      </w:r>
    </w:p>
    <w:p w:rsidR="003D79B3" w:rsidRPr="00EA5FA7" w:rsidRDefault="003D79B3" w:rsidP="003D79B3">
      <w:pPr>
        <w:pStyle w:val="PL"/>
        <w:rPr>
          <w:snapToGrid w:val="0"/>
          <w:lang w:eastAsia="en-US"/>
        </w:rPr>
      </w:pPr>
      <w:r w:rsidRPr="00EA5FA7">
        <w:rPr>
          <w:snapToGrid w:val="0"/>
          <w:lang w:eastAsia="en-US"/>
        </w:rPr>
        <w:tab/>
        <w:t>GNB-CU-UE-F1AP-ID,</w:t>
      </w:r>
    </w:p>
    <w:p w:rsidR="003D79B3" w:rsidRPr="00EA5FA7" w:rsidRDefault="003D79B3" w:rsidP="003D79B3">
      <w:pPr>
        <w:pStyle w:val="PL"/>
      </w:pPr>
      <w:r w:rsidRPr="00EA5FA7">
        <w:rPr>
          <w:snapToGrid w:val="0"/>
          <w:lang w:eastAsia="en-US"/>
        </w:rPr>
        <w:tab/>
      </w:r>
      <w:r w:rsidRPr="00EA5FA7">
        <w:t>GNB-DU-UE-F1AP-ID,</w:t>
      </w:r>
    </w:p>
    <w:p w:rsidR="003D79B3" w:rsidRPr="00EA5FA7" w:rsidRDefault="003D79B3" w:rsidP="003D79B3">
      <w:pPr>
        <w:pStyle w:val="PL"/>
      </w:pPr>
      <w:r w:rsidRPr="00EA5FA7">
        <w:lastRenderedPageBreak/>
        <w:tab/>
        <w:t>GNB-DU-ID,</w:t>
      </w:r>
    </w:p>
    <w:p w:rsidR="003D79B3" w:rsidRPr="00EA5FA7" w:rsidRDefault="003D79B3" w:rsidP="003D79B3">
      <w:pPr>
        <w:pStyle w:val="PL"/>
      </w:pPr>
      <w:r w:rsidRPr="00EA5FA7">
        <w:tab/>
        <w:t>GNB-DU-Served-Cells-Item,</w:t>
      </w:r>
    </w:p>
    <w:p w:rsidR="003D79B3" w:rsidRPr="00EA5FA7" w:rsidRDefault="003D79B3" w:rsidP="003D79B3">
      <w:pPr>
        <w:pStyle w:val="PL"/>
      </w:pPr>
      <w:r w:rsidRPr="00EA5FA7">
        <w:tab/>
        <w:t xml:space="preserve">GNB-DU-System-Information, </w:t>
      </w:r>
    </w:p>
    <w:p w:rsidR="003D79B3" w:rsidRPr="00EA5FA7" w:rsidRDefault="003D79B3" w:rsidP="003D79B3">
      <w:pPr>
        <w:pStyle w:val="PL"/>
        <w:rPr>
          <w:snapToGrid w:val="0"/>
          <w:lang w:eastAsia="en-US"/>
        </w:rPr>
      </w:pPr>
      <w:r w:rsidRPr="00EA5FA7">
        <w:tab/>
      </w:r>
      <w:r w:rsidRPr="00EA5FA7">
        <w:rPr>
          <w:snapToGrid w:val="0"/>
          <w:lang w:eastAsia="en-US"/>
        </w:rPr>
        <w:t>GNB-CU-Name,</w:t>
      </w:r>
    </w:p>
    <w:p w:rsidR="003D79B3" w:rsidRPr="00EA5FA7" w:rsidRDefault="003D79B3" w:rsidP="003D79B3">
      <w:pPr>
        <w:pStyle w:val="PL"/>
        <w:rPr>
          <w:snapToGrid w:val="0"/>
          <w:lang w:eastAsia="en-US"/>
        </w:rPr>
      </w:pPr>
      <w:r w:rsidRPr="00EA5FA7">
        <w:rPr>
          <w:snapToGrid w:val="0"/>
          <w:lang w:eastAsia="en-US"/>
        </w:rPr>
        <w:tab/>
        <w:t>GNB-DU-Name,</w:t>
      </w:r>
    </w:p>
    <w:p w:rsidR="003D79B3" w:rsidRPr="00EA5FA7" w:rsidRDefault="003D79B3" w:rsidP="003D79B3">
      <w:pPr>
        <w:pStyle w:val="PL"/>
        <w:rPr>
          <w:snapToGrid w:val="0"/>
          <w:lang w:eastAsia="en-US"/>
        </w:rPr>
      </w:pPr>
      <w:r w:rsidRPr="00EA5FA7">
        <w:rPr>
          <w:snapToGrid w:val="0"/>
          <w:lang w:eastAsia="en-US"/>
        </w:rPr>
        <w:tab/>
        <w:t>InactivityMonitoringRequest,</w:t>
      </w:r>
    </w:p>
    <w:p w:rsidR="003D79B3" w:rsidRPr="00EA5FA7" w:rsidRDefault="003D79B3" w:rsidP="003D79B3">
      <w:pPr>
        <w:pStyle w:val="PL"/>
        <w:rPr>
          <w:snapToGrid w:val="0"/>
          <w:lang w:eastAsia="en-US"/>
        </w:rPr>
      </w:pPr>
      <w:r w:rsidRPr="00EA5FA7">
        <w:rPr>
          <w:snapToGrid w:val="0"/>
          <w:lang w:eastAsia="en-US"/>
        </w:rPr>
        <w:tab/>
        <w:t>InactivityMonitoringResponse,</w:t>
      </w:r>
    </w:p>
    <w:p w:rsidR="003D79B3" w:rsidRPr="00EA5FA7" w:rsidRDefault="003D79B3" w:rsidP="003D79B3">
      <w:pPr>
        <w:pStyle w:val="PL"/>
        <w:rPr>
          <w:snapToGrid w:val="0"/>
          <w:lang w:eastAsia="en-US"/>
        </w:rPr>
      </w:pPr>
      <w:r w:rsidRPr="00EA5FA7">
        <w:rPr>
          <w:snapToGrid w:val="0"/>
          <w:lang w:eastAsia="en-US"/>
        </w:rPr>
        <w:tab/>
        <w:t>LowerLayerPresenceStatusChange,</w:t>
      </w:r>
    </w:p>
    <w:p w:rsidR="003D79B3" w:rsidRPr="00EA5FA7" w:rsidRDefault="003D79B3" w:rsidP="003D79B3">
      <w:pPr>
        <w:pStyle w:val="PL"/>
        <w:rPr>
          <w:snapToGrid w:val="0"/>
          <w:lang w:eastAsia="en-US"/>
        </w:rPr>
      </w:pPr>
      <w:r w:rsidRPr="00EA5FA7">
        <w:rPr>
          <w:snapToGrid w:val="0"/>
          <w:lang w:eastAsia="en-US"/>
        </w:rPr>
        <w:tab/>
        <w:t>NotificationControl,</w:t>
      </w:r>
    </w:p>
    <w:p w:rsidR="003D79B3" w:rsidRPr="00EA5FA7" w:rsidRDefault="003D79B3" w:rsidP="003D79B3">
      <w:pPr>
        <w:pStyle w:val="PL"/>
        <w:rPr>
          <w:snapToGrid w:val="0"/>
          <w:lang w:eastAsia="en-US"/>
        </w:rPr>
      </w:pPr>
      <w:r w:rsidRPr="00EA5FA7">
        <w:rPr>
          <w:snapToGrid w:val="0"/>
          <w:lang w:eastAsia="en-US"/>
        </w:rPr>
        <w:tab/>
        <w:t>NRCGI,</w:t>
      </w:r>
    </w:p>
    <w:p w:rsidR="003D79B3" w:rsidRPr="00EA5FA7" w:rsidRDefault="003D79B3" w:rsidP="003D79B3">
      <w:pPr>
        <w:pStyle w:val="PL"/>
        <w:rPr>
          <w:snapToGrid w:val="0"/>
        </w:rPr>
      </w:pPr>
      <w:r w:rsidRPr="00EA5FA7">
        <w:rPr>
          <w:snapToGrid w:val="0"/>
          <w:lang w:eastAsia="en-US"/>
        </w:rPr>
        <w:tab/>
        <w:t>NRPCI,</w:t>
      </w:r>
    </w:p>
    <w:p w:rsidR="003D79B3" w:rsidRPr="00EA5FA7" w:rsidRDefault="003D79B3" w:rsidP="003D79B3">
      <w:pPr>
        <w:pStyle w:val="PL"/>
        <w:rPr>
          <w:snapToGrid w:val="0"/>
          <w:lang w:eastAsia="en-US"/>
        </w:rPr>
      </w:pPr>
      <w:r w:rsidRPr="00EA5FA7">
        <w:tab/>
        <w:t>UEContextNotRetrievable,</w:t>
      </w:r>
    </w:p>
    <w:p w:rsidR="003D79B3" w:rsidRPr="00EA5FA7" w:rsidRDefault="003D79B3" w:rsidP="003D79B3">
      <w:pPr>
        <w:pStyle w:val="PL"/>
        <w:rPr>
          <w:snapToGrid w:val="0"/>
          <w:lang w:eastAsia="en-US"/>
        </w:rPr>
      </w:pPr>
      <w:r w:rsidRPr="00EA5FA7">
        <w:rPr>
          <w:snapToGrid w:val="0"/>
          <w:lang w:eastAsia="en-US"/>
        </w:rPr>
        <w:tab/>
        <w:t>Potential-SpCell-Item,</w:t>
      </w:r>
    </w:p>
    <w:p w:rsidR="003D79B3" w:rsidRDefault="003D79B3" w:rsidP="003D79B3">
      <w:pPr>
        <w:pStyle w:val="PL"/>
        <w:rPr>
          <w:snapToGrid w:val="0"/>
        </w:rPr>
      </w:pPr>
      <w:r w:rsidRPr="00EA5FA7">
        <w:rPr>
          <w:snapToGrid w:val="0"/>
          <w:lang w:eastAsia="en-US"/>
        </w:rPr>
        <w:tab/>
        <w:t>RAT-FrequencyPriorityInformation,</w:t>
      </w:r>
    </w:p>
    <w:p w:rsidR="003D79B3" w:rsidRPr="00EA5FA7" w:rsidRDefault="003D79B3" w:rsidP="003D79B3">
      <w:pPr>
        <w:pStyle w:val="PL"/>
        <w:rPr>
          <w:snapToGrid w:val="0"/>
          <w:lang w:eastAsia="en-US"/>
        </w:rPr>
      </w:pPr>
      <w:r>
        <w:rPr>
          <w:snapToGrid w:val="0"/>
        </w:rPr>
        <w:tab/>
        <w:t>RequestedSRSTransmissionCharacteristics,</w:t>
      </w:r>
    </w:p>
    <w:p w:rsidR="003D79B3" w:rsidRPr="00EA5FA7" w:rsidRDefault="003D79B3" w:rsidP="003D79B3">
      <w:pPr>
        <w:pStyle w:val="PL"/>
        <w:rPr>
          <w:snapToGrid w:val="0"/>
          <w:lang w:eastAsia="en-US"/>
        </w:rPr>
      </w:pPr>
      <w:r w:rsidRPr="00EA5FA7">
        <w:rPr>
          <w:snapToGrid w:val="0"/>
          <w:lang w:eastAsia="en-US"/>
        </w:rPr>
        <w:tab/>
        <w:t>ResourceCoordinationTransferContainer,</w:t>
      </w:r>
    </w:p>
    <w:p w:rsidR="003D79B3" w:rsidRPr="00EA5FA7" w:rsidRDefault="003D79B3" w:rsidP="003D79B3">
      <w:pPr>
        <w:pStyle w:val="PL"/>
        <w:rPr>
          <w:snapToGrid w:val="0"/>
          <w:lang w:eastAsia="en-US"/>
        </w:rPr>
      </w:pPr>
      <w:r w:rsidRPr="00EA5FA7">
        <w:rPr>
          <w:snapToGrid w:val="0"/>
          <w:lang w:eastAsia="en-US"/>
        </w:rPr>
        <w:tab/>
        <w:t>RRCContainer,</w:t>
      </w:r>
    </w:p>
    <w:p w:rsidR="003D79B3" w:rsidRPr="00EA5FA7" w:rsidRDefault="003D79B3" w:rsidP="003D79B3">
      <w:pPr>
        <w:pStyle w:val="PL"/>
        <w:rPr>
          <w:snapToGrid w:val="0"/>
          <w:lang w:eastAsia="en-US"/>
        </w:rPr>
      </w:pPr>
      <w:r w:rsidRPr="00EA5FA7">
        <w:rPr>
          <w:snapToGrid w:val="0"/>
          <w:lang w:eastAsia="en-US"/>
        </w:rPr>
        <w:tab/>
        <w:t>RRCContainer-RRCSetupComplete,</w:t>
      </w:r>
    </w:p>
    <w:p w:rsidR="003D79B3" w:rsidRPr="00EA5FA7" w:rsidRDefault="003D79B3" w:rsidP="003D79B3">
      <w:pPr>
        <w:pStyle w:val="PL"/>
        <w:rPr>
          <w:snapToGrid w:val="0"/>
          <w:lang w:eastAsia="en-US"/>
        </w:rPr>
      </w:pPr>
      <w:r w:rsidRPr="00EA5FA7">
        <w:rPr>
          <w:snapToGrid w:val="0"/>
          <w:lang w:eastAsia="en-US"/>
        </w:rPr>
        <w:tab/>
        <w:t>RRCReconfigurationCompleteIndicator,</w:t>
      </w:r>
    </w:p>
    <w:p w:rsidR="003D79B3" w:rsidRPr="00EA5FA7" w:rsidRDefault="003D79B3" w:rsidP="003D79B3">
      <w:pPr>
        <w:pStyle w:val="PL"/>
        <w:rPr>
          <w:snapToGrid w:val="0"/>
          <w:lang w:eastAsia="en-US"/>
        </w:rPr>
      </w:pPr>
      <w:r w:rsidRPr="00EA5FA7">
        <w:rPr>
          <w:snapToGrid w:val="0"/>
          <w:lang w:eastAsia="en-US"/>
        </w:rPr>
        <w:tab/>
        <w:t>SCellIndex,</w:t>
      </w:r>
    </w:p>
    <w:p w:rsidR="003D79B3" w:rsidRPr="00EA5FA7" w:rsidRDefault="003D79B3" w:rsidP="003D79B3">
      <w:pPr>
        <w:pStyle w:val="PL"/>
        <w:rPr>
          <w:snapToGrid w:val="0"/>
          <w:lang w:eastAsia="en-US"/>
        </w:rPr>
      </w:pPr>
      <w:r w:rsidRPr="00EA5FA7">
        <w:rPr>
          <w:snapToGrid w:val="0"/>
          <w:lang w:eastAsia="en-US"/>
        </w:rPr>
        <w:tab/>
        <w:t>SCell-ToBeRemoved-Item,</w:t>
      </w:r>
    </w:p>
    <w:p w:rsidR="003D79B3" w:rsidRPr="00EA5FA7" w:rsidRDefault="003D79B3" w:rsidP="003D79B3">
      <w:pPr>
        <w:pStyle w:val="PL"/>
        <w:rPr>
          <w:snapToGrid w:val="0"/>
          <w:lang w:eastAsia="en-US"/>
        </w:rPr>
      </w:pPr>
      <w:r w:rsidRPr="00EA5FA7">
        <w:rPr>
          <w:snapToGrid w:val="0"/>
          <w:lang w:eastAsia="en-US"/>
        </w:rPr>
        <w:tab/>
        <w:t>SCell-ToBeSetup-Item,</w:t>
      </w:r>
    </w:p>
    <w:p w:rsidR="003D79B3" w:rsidRPr="00EA5FA7" w:rsidRDefault="003D79B3" w:rsidP="003D79B3">
      <w:pPr>
        <w:pStyle w:val="PL"/>
        <w:rPr>
          <w:snapToGrid w:val="0"/>
          <w:lang w:eastAsia="en-US"/>
        </w:rPr>
      </w:pPr>
      <w:r w:rsidRPr="00EA5FA7">
        <w:rPr>
          <w:snapToGrid w:val="0"/>
          <w:lang w:eastAsia="en-US"/>
        </w:rPr>
        <w:tab/>
        <w:t>SCell-ToBeSetupMod-Item,</w:t>
      </w:r>
    </w:p>
    <w:p w:rsidR="003D79B3" w:rsidRPr="00EA5FA7" w:rsidRDefault="003D79B3" w:rsidP="003D79B3">
      <w:pPr>
        <w:pStyle w:val="PL"/>
        <w:rPr>
          <w:snapToGrid w:val="0"/>
          <w:lang w:eastAsia="en-US"/>
        </w:rPr>
      </w:pPr>
      <w:r w:rsidRPr="00EA5FA7">
        <w:rPr>
          <w:snapToGrid w:val="0"/>
          <w:lang w:eastAsia="en-US"/>
        </w:rPr>
        <w:tab/>
        <w:t>SCell-FailedtoSetup-Item,</w:t>
      </w:r>
    </w:p>
    <w:p w:rsidR="003D79B3" w:rsidRPr="00EA5FA7" w:rsidRDefault="003D79B3" w:rsidP="003D79B3">
      <w:pPr>
        <w:pStyle w:val="PL"/>
        <w:rPr>
          <w:snapToGrid w:val="0"/>
          <w:lang w:eastAsia="en-US"/>
        </w:rPr>
      </w:pPr>
      <w:r w:rsidRPr="00EA5FA7">
        <w:rPr>
          <w:snapToGrid w:val="0"/>
          <w:lang w:eastAsia="en-US"/>
        </w:rPr>
        <w:tab/>
        <w:t>SCell-FailedtoSetupMod-Item,</w:t>
      </w:r>
      <w:r w:rsidRPr="00EA5FA7">
        <w:t xml:space="preserve"> </w:t>
      </w:r>
    </w:p>
    <w:p w:rsidR="003D79B3" w:rsidRPr="00EA5FA7" w:rsidRDefault="003D79B3" w:rsidP="003D79B3">
      <w:pPr>
        <w:pStyle w:val="PL"/>
        <w:rPr>
          <w:snapToGrid w:val="0"/>
          <w:lang w:eastAsia="en-US"/>
        </w:rPr>
      </w:pPr>
      <w:r w:rsidRPr="00EA5FA7">
        <w:rPr>
          <w:snapToGrid w:val="0"/>
          <w:lang w:eastAsia="en-US"/>
        </w:rPr>
        <w:tab/>
        <w:t>ServCellIndex,</w:t>
      </w:r>
    </w:p>
    <w:p w:rsidR="003D79B3" w:rsidRPr="00EA5FA7" w:rsidRDefault="003D79B3" w:rsidP="003D79B3">
      <w:pPr>
        <w:pStyle w:val="PL"/>
        <w:rPr>
          <w:snapToGrid w:val="0"/>
          <w:lang w:eastAsia="en-US"/>
        </w:rPr>
      </w:pPr>
      <w:r w:rsidRPr="00EA5FA7">
        <w:rPr>
          <w:snapToGrid w:val="0"/>
          <w:lang w:eastAsia="en-US"/>
        </w:rPr>
        <w:tab/>
        <w:t>Served-Cell-Information,</w:t>
      </w:r>
    </w:p>
    <w:p w:rsidR="003D79B3" w:rsidRPr="00EA5FA7" w:rsidRDefault="003D79B3" w:rsidP="003D79B3">
      <w:pPr>
        <w:pStyle w:val="PL"/>
        <w:rPr>
          <w:snapToGrid w:val="0"/>
          <w:lang w:eastAsia="en-US"/>
        </w:rPr>
      </w:pPr>
      <w:r w:rsidRPr="00EA5FA7">
        <w:rPr>
          <w:snapToGrid w:val="0"/>
          <w:lang w:eastAsia="en-US"/>
        </w:rPr>
        <w:tab/>
        <w:t>Served-Cells-To-Add-Item,</w:t>
      </w:r>
    </w:p>
    <w:p w:rsidR="003D79B3" w:rsidRPr="00EA5FA7" w:rsidRDefault="003D79B3" w:rsidP="003D79B3">
      <w:pPr>
        <w:pStyle w:val="PL"/>
        <w:rPr>
          <w:snapToGrid w:val="0"/>
          <w:lang w:eastAsia="en-US"/>
        </w:rPr>
      </w:pPr>
      <w:r w:rsidRPr="00EA5FA7">
        <w:rPr>
          <w:snapToGrid w:val="0"/>
          <w:lang w:eastAsia="en-US"/>
        </w:rPr>
        <w:tab/>
        <w:t>Served-Cells-To-Delete-Item,</w:t>
      </w:r>
    </w:p>
    <w:p w:rsidR="003D79B3" w:rsidRPr="00EA5FA7" w:rsidRDefault="003D79B3" w:rsidP="003D79B3">
      <w:pPr>
        <w:pStyle w:val="PL"/>
        <w:rPr>
          <w:snapToGrid w:val="0"/>
        </w:rPr>
      </w:pPr>
      <w:r w:rsidRPr="00EA5FA7">
        <w:rPr>
          <w:snapToGrid w:val="0"/>
          <w:lang w:eastAsia="en-US"/>
        </w:rPr>
        <w:tab/>
        <w:t>Served-Cells-To-Modify-Item,</w:t>
      </w:r>
    </w:p>
    <w:p w:rsidR="003D79B3" w:rsidRPr="00EA5FA7" w:rsidRDefault="003D79B3" w:rsidP="003D79B3">
      <w:pPr>
        <w:pStyle w:val="PL"/>
        <w:rPr>
          <w:snapToGrid w:val="0"/>
          <w:lang w:eastAsia="en-US"/>
        </w:rPr>
      </w:pPr>
      <w:r w:rsidRPr="00EA5FA7">
        <w:rPr>
          <w:snapToGrid w:val="0"/>
        </w:rPr>
        <w:tab/>
        <w:t>ServingCellMO,</w:t>
      </w:r>
    </w:p>
    <w:p w:rsidR="003D79B3" w:rsidRPr="00EA5FA7" w:rsidRDefault="003D79B3" w:rsidP="003D79B3">
      <w:pPr>
        <w:pStyle w:val="PL"/>
        <w:rPr>
          <w:snapToGrid w:val="0"/>
          <w:lang w:eastAsia="en-US"/>
        </w:rPr>
      </w:pPr>
      <w:r w:rsidRPr="00EA5FA7">
        <w:rPr>
          <w:snapToGrid w:val="0"/>
          <w:lang w:eastAsia="en-US"/>
        </w:rPr>
        <w:tab/>
        <w:t>SRBID,</w:t>
      </w:r>
    </w:p>
    <w:p w:rsidR="003D79B3" w:rsidRPr="00EA5FA7" w:rsidRDefault="003D79B3" w:rsidP="003D79B3">
      <w:pPr>
        <w:pStyle w:val="PL"/>
        <w:rPr>
          <w:snapToGrid w:val="0"/>
          <w:lang w:eastAsia="en-US"/>
        </w:rPr>
      </w:pPr>
      <w:r w:rsidRPr="00EA5FA7">
        <w:rPr>
          <w:snapToGrid w:val="0"/>
          <w:lang w:eastAsia="en-US"/>
        </w:rPr>
        <w:tab/>
        <w:t>SRBs-FailedToBeSetup-Item,</w:t>
      </w:r>
    </w:p>
    <w:p w:rsidR="003D79B3" w:rsidRPr="00EA5FA7" w:rsidRDefault="003D79B3" w:rsidP="003D79B3">
      <w:pPr>
        <w:pStyle w:val="PL"/>
        <w:rPr>
          <w:snapToGrid w:val="0"/>
          <w:lang w:eastAsia="en-US"/>
        </w:rPr>
      </w:pPr>
      <w:r w:rsidRPr="00EA5FA7">
        <w:rPr>
          <w:snapToGrid w:val="0"/>
          <w:lang w:eastAsia="en-US"/>
        </w:rPr>
        <w:tab/>
        <w:t>SRBs-FailedToBeSetupMod-Item,</w:t>
      </w:r>
    </w:p>
    <w:p w:rsidR="003D79B3" w:rsidRPr="00EA5FA7" w:rsidRDefault="003D79B3" w:rsidP="003D79B3">
      <w:pPr>
        <w:pStyle w:val="PL"/>
        <w:rPr>
          <w:snapToGrid w:val="0"/>
          <w:lang w:eastAsia="en-US"/>
        </w:rPr>
      </w:pPr>
      <w:r w:rsidRPr="00EA5FA7">
        <w:rPr>
          <w:snapToGrid w:val="0"/>
          <w:lang w:eastAsia="en-US"/>
        </w:rPr>
        <w:tab/>
        <w:t>SRBs-Required-ToBeReleased-Item,</w:t>
      </w:r>
    </w:p>
    <w:p w:rsidR="003D79B3" w:rsidRPr="00EA5FA7" w:rsidRDefault="003D79B3" w:rsidP="003D79B3">
      <w:pPr>
        <w:pStyle w:val="PL"/>
        <w:rPr>
          <w:snapToGrid w:val="0"/>
          <w:lang w:eastAsia="en-US"/>
        </w:rPr>
      </w:pPr>
      <w:r w:rsidRPr="00EA5FA7">
        <w:rPr>
          <w:snapToGrid w:val="0"/>
          <w:lang w:eastAsia="en-US"/>
        </w:rPr>
        <w:tab/>
        <w:t>SRBs-ToBeReleased-Item,</w:t>
      </w:r>
    </w:p>
    <w:p w:rsidR="003D79B3" w:rsidRPr="00EA5FA7" w:rsidRDefault="003D79B3" w:rsidP="003D79B3">
      <w:pPr>
        <w:pStyle w:val="PL"/>
        <w:rPr>
          <w:snapToGrid w:val="0"/>
          <w:lang w:eastAsia="en-US"/>
        </w:rPr>
      </w:pPr>
      <w:r w:rsidRPr="00EA5FA7">
        <w:rPr>
          <w:snapToGrid w:val="0"/>
          <w:lang w:eastAsia="en-US"/>
        </w:rPr>
        <w:tab/>
        <w:t>SRBs-ToBeSetup-Item,</w:t>
      </w:r>
    </w:p>
    <w:p w:rsidR="003D79B3" w:rsidRPr="00EA5FA7" w:rsidRDefault="003D79B3" w:rsidP="003D79B3">
      <w:pPr>
        <w:pStyle w:val="PL"/>
        <w:rPr>
          <w:snapToGrid w:val="0"/>
          <w:lang w:eastAsia="en-US"/>
        </w:rPr>
      </w:pPr>
      <w:r w:rsidRPr="00EA5FA7">
        <w:rPr>
          <w:snapToGrid w:val="0"/>
          <w:lang w:eastAsia="en-US"/>
        </w:rPr>
        <w:tab/>
        <w:t>SRBs-ToBeSetupMod-Item,</w:t>
      </w:r>
    </w:p>
    <w:p w:rsidR="003D79B3" w:rsidRPr="00EA5FA7" w:rsidRDefault="003D79B3" w:rsidP="003D79B3">
      <w:pPr>
        <w:pStyle w:val="PL"/>
        <w:rPr>
          <w:snapToGrid w:val="0"/>
          <w:lang w:eastAsia="en-US"/>
        </w:rPr>
      </w:pPr>
      <w:r w:rsidRPr="00EA5FA7">
        <w:rPr>
          <w:snapToGrid w:val="0"/>
          <w:lang w:eastAsia="en-US"/>
        </w:rPr>
        <w:tab/>
        <w:t>SRBs-Modified-Item,</w:t>
      </w:r>
    </w:p>
    <w:p w:rsidR="003D79B3" w:rsidRPr="00EA5FA7" w:rsidRDefault="003D79B3" w:rsidP="003D79B3">
      <w:pPr>
        <w:pStyle w:val="PL"/>
        <w:rPr>
          <w:snapToGrid w:val="0"/>
          <w:lang w:eastAsia="en-US"/>
        </w:rPr>
      </w:pPr>
      <w:r w:rsidRPr="00EA5FA7">
        <w:rPr>
          <w:snapToGrid w:val="0"/>
          <w:lang w:eastAsia="en-US"/>
        </w:rPr>
        <w:tab/>
        <w:t>SRBs-Setup-Item,</w:t>
      </w:r>
    </w:p>
    <w:p w:rsidR="003D79B3" w:rsidRPr="00EA5FA7" w:rsidRDefault="003D79B3" w:rsidP="003D79B3">
      <w:pPr>
        <w:pStyle w:val="PL"/>
        <w:rPr>
          <w:snapToGrid w:val="0"/>
          <w:lang w:eastAsia="en-US"/>
        </w:rPr>
      </w:pPr>
      <w:r w:rsidRPr="00EA5FA7">
        <w:rPr>
          <w:snapToGrid w:val="0"/>
          <w:lang w:eastAsia="en-US"/>
        </w:rPr>
        <w:tab/>
        <w:t>SRBs-SetupMod-Item,</w:t>
      </w:r>
    </w:p>
    <w:p w:rsidR="003D79B3" w:rsidRPr="00EA5FA7" w:rsidRDefault="003D79B3" w:rsidP="003D79B3">
      <w:pPr>
        <w:pStyle w:val="PL"/>
        <w:rPr>
          <w:snapToGrid w:val="0"/>
          <w:lang w:eastAsia="en-US"/>
        </w:rPr>
      </w:pPr>
      <w:r w:rsidRPr="00EA5FA7">
        <w:rPr>
          <w:snapToGrid w:val="0"/>
          <w:lang w:eastAsia="en-US"/>
        </w:rPr>
        <w:tab/>
        <w:t>TimeToWait,</w:t>
      </w:r>
    </w:p>
    <w:p w:rsidR="003D79B3" w:rsidRPr="00EA5FA7" w:rsidRDefault="003D79B3" w:rsidP="003D79B3">
      <w:pPr>
        <w:pStyle w:val="PL"/>
        <w:rPr>
          <w:snapToGrid w:val="0"/>
          <w:lang w:eastAsia="en-US"/>
        </w:rPr>
      </w:pPr>
      <w:r w:rsidRPr="00EA5FA7">
        <w:rPr>
          <w:snapToGrid w:val="0"/>
          <w:lang w:eastAsia="en-US"/>
        </w:rPr>
        <w:tab/>
        <w:t>TransactionID,</w:t>
      </w:r>
    </w:p>
    <w:p w:rsidR="003D79B3" w:rsidRPr="00EA5FA7" w:rsidRDefault="003D79B3" w:rsidP="003D79B3">
      <w:pPr>
        <w:pStyle w:val="PL"/>
        <w:rPr>
          <w:snapToGrid w:val="0"/>
          <w:lang w:eastAsia="en-US"/>
        </w:rPr>
      </w:pPr>
      <w:r w:rsidRPr="00EA5FA7">
        <w:rPr>
          <w:snapToGrid w:val="0"/>
          <w:lang w:eastAsia="en-US"/>
        </w:rPr>
        <w:tab/>
        <w:t>TransmissionActionIndicator,</w:t>
      </w:r>
    </w:p>
    <w:p w:rsidR="003D79B3" w:rsidRPr="00EA5FA7" w:rsidRDefault="003D79B3" w:rsidP="003D79B3">
      <w:pPr>
        <w:pStyle w:val="PL"/>
        <w:rPr>
          <w:snapToGrid w:val="0"/>
          <w:lang w:eastAsia="en-US"/>
        </w:rPr>
      </w:pPr>
      <w:r w:rsidRPr="00EA5FA7">
        <w:rPr>
          <w:snapToGrid w:val="0"/>
          <w:lang w:eastAsia="en-US"/>
        </w:rPr>
        <w:tab/>
        <w:t>UE-associatedLogicalF1-ConnectionItem,</w:t>
      </w:r>
    </w:p>
    <w:p w:rsidR="003D79B3" w:rsidRPr="00EA5FA7" w:rsidRDefault="003D79B3" w:rsidP="003D79B3">
      <w:pPr>
        <w:pStyle w:val="PL"/>
        <w:rPr>
          <w:snapToGrid w:val="0"/>
          <w:lang w:eastAsia="en-US"/>
        </w:rPr>
      </w:pPr>
      <w:r w:rsidRPr="00EA5FA7">
        <w:rPr>
          <w:snapToGrid w:val="0"/>
          <w:lang w:eastAsia="en-US"/>
        </w:rPr>
        <w:tab/>
        <w:t>DUtoCURRCContainer,</w:t>
      </w:r>
    </w:p>
    <w:p w:rsidR="003D79B3" w:rsidRPr="00EA5FA7" w:rsidRDefault="003D79B3" w:rsidP="003D79B3">
      <w:pPr>
        <w:pStyle w:val="PL"/>
        <w:rPr>
          <w:snapToGrid w:val="0"/>
          <w:lang w:eastAsia="en-US"/>
        </w:rPr>
      </w:pPr>
      <w:r w:rsidRPr="00EA5FA7">
        <w:rPr>
          <w:snapToGrid w:val="0"/>
          <w:lang w:eastAsia="en-US"/>
        </w:rPr>
        <w:tab/>
        <w:t xml:space="preserve">PagingCell-Item, </w:t>
      </w:r>
    </w:p>
    <w:p w:rsidR="003D79B3" w:rsidRPr="00EA5FA7" w:rsidRDefault="003D79B3" w:rsidP="003D79B3">
      <w:pPr>
        <w:pStyle w:val="PL"/>
        <w:rPr>
          <w:snapToGrid w:val="0"/>
          <w:lang w:eastAsia="en-US"/>
        </w:rPr>
      </w:pPr>
      <w:r w:rsidRPr="00EA5FA7">
        <w:rPr>
          <w:snapToGrid w:val="0"/>
        </w:rPr>
        <w:tab/>
        <w:t>SItype-List,</w:t>
      </w:r>
    </w:p>
    <w:p w:rsidR="003D79B3" w:rsidRPr="00EA5FA7" w:rsidRDefault="003D79B3" w:rsidP="003D79B3">
      <w:pPr>
        <w:pStyle w:val="PL"/>
        <w:rPr>
          <w:snapToGrid w:val="0"/>
          <w:lang w:eastAsia="en-US"/>
        </w:rPr>
      </w:pPr>
      <w:r w:rsidRPr="00EA5FA7">
        <w:rPr>
          <w:snapToGrid w:val="0"/>
          <w:lang w:eastAsia="en-US"/>
        </w:rPr>
        <w:tab/>
        <w:t>UEIdentityIndexValue,</w:t>
      </w:r>
    </w:p>
    <w:p w:rsidR="003D79B3" w:rsidRPr="00EA5FA7" w:rsidRDefault="003D79B3" w:rsidP="003D79B3">
      <w:pPr>
        <w:pStyle w:val="PL"/>
        <w:rPr>
          <w:snapToGrid w:val="0"/>
          <w:lang w:eastAsia="en-US"/>
        </w:rPr>
      </w:pPr>
      <w:r w:rsidRPr="00EA5FA7">
        <w:rPr>
          <w:snapToGrid w:val="0"/>
          <w:lang w:eastAsia="en-US"/>
        </w:rPr>
        <w:tab/>
        <w:t>GNB-CU-TNL-Association-Setup-Item,</w:t>
      </w:r>
    </w:p>
    <w:p w:rsidR="003D79B3" w:rsidRPr="00EA5FA7" w:rsidRDefault="003D79B3" w:rsidP="003D79B3">
      <w:pPr>
        <w:pStyle w:val="PL"/>
        <w:rPr>
          <w:snapToGrid w:val="0"/>
          <w:lang w:eastAsia="en-US"/>
        </w:rPr>
      </w:pPr>
      <w:r w:rsidRPr="00EA5FA7">
        <w:rPr>
          <w:snapToGrid w:val="0"/>
          <w:lang w:eastAsia="en-US"/>
        </w:rPr>
        <w:tab/>
        <w:t>GNB-CU-TNL-Association-Failed-To-Setup-Item,</w:t>
      </w:r>
    </w:p>
    <w:p w:rsidR="003D79B3" w:rsidRPr="00EA5FA7" w:rsidRDefault="003D79B3" w:rsidP="003D79B3">
      <w:pPr>
        <w:pStyle w:val="PL"/>
        <w:rPr>
          <w:snapToGrid w:val="0"/>
          <w:lang w:eastAsia="en-US"/>
        </w:rPr>
      </w:pPr>
      <w:r w:rsidRPr="00EA5FA7">
        <w:rPr>
          <w:snapToGrid w:val="0"/>
          <w:lang w:eastAsia="en-US"/>
        </w:rPr>
        <w:tab/>
        <w:t>GNB-CU-TNL-Association-To-Add-Item,</w:t>
      </w:r>
    </w:p>
    <w:p w:rsidR="003D79B3" w:rsidRPr="00EA5FA7" w:rsidRDefault="003D79B3" w:rsidP="003D79B3">
      <w:pPr>
        <w:pStyle w:val="PL"/>
        <w:rPr>
          <w:snapToGrid w:val="0"/>
          <w:lang w:eastAsia="en-US"/>
        </w:rPr>
      </w:pPr>
      <w:r w:rsidRPr="00EA5FA7">
        <w:rPr>
          <w:snapToGrid w:val="0"/>
          <w:lang w:eastAsia="en-US"/>
        </w:rPr>
        <w:tab/>
        <w:t>GNB-CU-TNL-Association-To-Remove-Item,</w:t>
      </w:r>
    </w:p>
    <w:p w:rsidR="003D79B3" w:rsidRPr="00EA5FA7" w:rsidRDefault="003D79B3" w:rsidP="003D79B3">
      <w:pPr>
        <w:pStyle w:val="PL"/>
        <w:rPr>
          <w:snapToGrid w:val="0"/>
          <w:lang w:eastAsia="en-US"/>
        </w:rPr>
      </w:pPr>
      <w:r w:rsidRPr="00EA5FA7">
        <w:rPr>
          <w:snapToGrid w:val="0"/>
          <w:lang w:eastAsia="en-US"/>
        </w:rPr>
        <w:lastRenderedPageBreak/>
        <w:tab/>
        <w:t>GNB-CU-TNL-Association-To-Update-Item,</w:t>
      </w:r>
    </w:p>
    <w:p w:rsidR="003D79B3" w:rsidRPr="00EA5FA7" w:rsidRDefault="003D79B3" w:rsidP="003D79B3">
      <w:pPr>
        <w:pStyle w:val="PL"/>
        <w:rPr>
          <w:snapToGrid w:val="0"/>
          <w:lang w:eastAsia="en-US"/>
        </w:rPr>
      </w:pPr>
      <w:r w:rsidRPr="00EA5FA7">
        <w:rPr>
          <w:snapToGrid w:val="0"/>
          <w:lang w:eastAsia="en-US"/>
        </w:rPr>
        <w:tab/>
        <w:t>MaskedIMEISV,</w:t>
      </w:r>
    </w:p>
    <w:p w:rsidR="003D79B3" w:rsidRPr="00EA5FA7" w:rsidRDefault="003D79B3" w:rsidP="003D79B3">
      <w:pPr>
        <w:pStyle w:val="PL"/>
        <w:rPr>
          <w:snapToGrid w:val="0"/>
          <w:lang w:eastAsia="en-US"/>
        </w:rPr>
      </w:pPr>
      <w:r w:rsidRPr="00EA5FA7">
        <w:rPr>
          <w:snapToGrid w:val="0"/>
          <w:lang w:eastAsia="en-US"/>
        </w:rPr>
        <w:tab/>
        <w:t>PagingDRX,</w:t>
      </w:r>
    </w:p>
    <w:p w:rsidR="003D79B3" w:rsidRPr="00EA5FA7" w:rsidRDefault="003D79B3" w:rsidP="003D79B3">
      <w:pPr>
        <w:pStyle w:val="PL"/>
        <w:rPr>
          <w:snapToGrid w:val="0"/>
          <w:lang w:eastAsia="en-US"/>
        </w:rPr>
      </w:pPr>
      <w:r w:rsidRPr="00EA5FA7">
        <w:rPr>
          <w:snapToGrid w:val="0"/>
          <w:lang w:eastAsia="en-US"/>
        </w:rPr>
        <w:tab/>
        <w:t>PagingPriority,</w:t>
      </w:r>
    </w:p>
    <w:p w:rsidR="003D79B3" w:rsidRPr="00EA5FA7" w:rsidRDefault="003D79B3" w:rsidP="003D79B3">
      <w:pPr>
        <w:pStyle w:val="PL"/>
        <w:rPr>
          <w:snapToGrid w:val="0"/>
          <w:lang w:eastAsia="en-US"/>
        </w:rPr>
      </w:pPr>
      <w:r w:rsidRPr="00EA5FA7">
        <w:rPr>
          <w:snapToGrid w:val="0"/>
          <w:lang w:eastAsia="en-US"/>
        </w:rPr>
        <w:tab/>
        <w:t>PagingIdentity,</w:t>
      </w:r>
    </w:p>
    <w:p w:rsidR="003D79B3" w:rsidRPr="00EA5FA7" w:rsidRDefault="003D79B3" w:rsidP="003D79B3">
      <w:pPr>
        <w:pStyle w:val="PL"/>
        <w:rPr>
          <w:snapToGrid w:val="0"/>
          <w:lang w:eastAsia="en-US"/>
        </w:rPr>
      </w:pPr>
      <w:r w:rsidRPr="00EA5FA7">
        <w:rPr>
          <w:snapToGrid w:val="0"/>
          <w:lang w:eastAsia="en-US"/>
        </w:rPr>
        <w:tab/>
        <w:t>Cells-to-be-Barred-Item,</w:t>
      </w:r>
    </w:p>
    <w:p w:rsidR="003D79B3" w:rsidRPr="00EA5FA7" w:rsidRDefault="003D79B3" w:rsidP="003D79B3">
      <w:pPr>
        <w:pStyle w:val="PL"/>
        <w:rPr>
          <w:snapToGrid w:val="0"/>
          <w:lang w:eastAsia="en-US"/>
        </w:rPr>
      </w:pPr>
      <w:r w:rsidRPr="00EA5FA7">
        <w:rPr>
          <w:snapToGrid w:val="0"/>
          <w:lang w:eastAsia="en-US"/>
        </w:rPr>
        <w:tab/>
        <w:t>PWSSystemInformation,</w:t>
      </w:r>
    </w:p>
    <w:p w:rsidR="003D79B3" w:rsidRPr="00EA5FA7" w:rsidRDefault="003D79B3" w:rsidP="003D79B3">
      <w:pPr>
        <w:pStyle w:val="PL"/>
        <w:rPr>
          <w:snapToGrid w:val="0"/>
          <w:lang w:eastAsia="en-US"/>
        </w:rPr>
      </w:pPr>
      <w:r w:rsidRPr="00EA5FA7">
        <w:rPr>
          <w:snapToGrid w:val="0"/>
          <w:lang w:eastAsia="en-US"/>
        </w:rPr>
        <w:tab/>
        <w:t>Broadcast-To-Be-Cancelled-Item,</w:t>
      </w:r>
    </w:p>
    <w:p w:rsidR="003D79B3" w:rsidRPr="00EA5FA7" w:rsidRDefault="003D79B3" w:rsidP="003D79B3">
      <w:pPr>
        <w:pStyle w:val="PL"/>
        <w:rPr>
          <w:snapToGrid w:val="0"/>
          <w:lang w:eastAsia="en-US"/>
        </w:rPr>
      </w:pPr>
      <w:r w:rsidRPr="00EA5FA7">
        <w:rPr>
          <w:snapToGrid w:val="0"/>
          <w:lang w:eastAsia="en-US"/>
        </w:rPr>
        <w:tab/>
        <w:t>Cells-Broadcast-Cancelled-Item,</w:t>
      </w:r>
    </w:p>
    <w:p w:rsidR="003D79B3" w:rsidRPr="00EA5FA7" w:rsidRDefault="003D79B3" w:rsidP="003D79B3">
      <w:pPr>
        <w:pStyle w:val="PL"/>
        <w:rPr>
          <w:snapToGrid w:val="0"/>
          <w:lang w:eastAsia="en-US"/>
        </w:rPr>
      </w:pPr>
      <w:r w:rsidRPr="00EA5FA7">
        <w:rPr>
          <w:snapToGrid w:val="0"/>
          <w:lang w:eastAsia="en-US"/>
        </w:rPr>
        <w:tab/>
        <w:t>NR-CGI-List-For-Restart-Item,</w:t>
      </w:r>
    </w:p>
    <w:p w:rsidR="003D79B3" w:rsidRPr="00EA5FA7" w:rsidRDefault="003D79B3" w:rsidP="003D79B3">
      <w:pPr>
        <w:pStyle w:val="PL"/>
        <w:rPr>
          <w:snapToGrid w:val="0"/>
          <w:lang w:eastAsia="en-US"/>
        </w:rPr>
      </w:pPr>
      <w:r w:rsidRPr="00EA5FA7">
        <w:rPr>
          <w:snapToGrid w:val="0"/>
          <w:lang w:eastAsia="en-US"/>
        </w:rPr>
        <w:tab/>
        <w:t>PWS-Failed-NR-CGI-Item,</w:t>
      </w:r>
    </w:p>
    <w:p w:rsidR="003D79B3" w:rsidRPr="00EA5FA7" w:rsidRDefault="003D79B3" w:rsidP="003D79B3">
      <w:pPr>
        <w:pStyle w:val="PL"/>
        <w:rPr>
          <w:snapToGrid w:val="0"/>
          <w:lang w:eastAsia="en-US"/>
        </w:rPr>
      </w:pPr>
      <w:r w:rsidRPr="00EA5FA7">
        <w:rPr>
          <w:snapToGrid w:val="0"/>
          <w:lang w:eastAsia="en-US"/>
        </w:rPr>
        <w:tab/>
        <w:t>RepetitionPeriod,</w:t>
      </w:r>
    </w:p>
    <w:p w:rsidR="003D79B3" w:rsidRPr="00EA5FA7" w:rsidRDefault="003D79B3" w:rsidP="003D79B3">
      <w:pPr>
        <w:pStyle w:val="PL"/>
        <w:rPr>
          <w:snapToGrid w:val="0"/>
          <w:lang w:eastAsia="en-US"/>
        </w:rPr>
      </w:pPr>
      <w:r w:rsidRPr="00EA5FA7">
        <w:rPr>
          <w:snapToGrid w:val="0"/>
          <w:lang w:eastAsia="en-US"/>
        </w:rPr>
        <w:tab/>
        <w:t>NumberofBroadcastRequest,</w:t>
      </w:r>
    </w:p>
    <w:p w:rsidR="003D79B3" w:rsidRPr="00EA5FA7" w:rsidRDefault="003D79B3" w:rsidP="003D79B3">
      <w:pPr>
        <w:pStyle w:val="PL"/>
        <w:rPr>
          <w:snapToGrid w:val="0"/>
          <w:lang w:eastAsia="en-US"/>
        </w:rPr>
      </w:pPr>
      <w:r w:rsidRPr="00EA5FA7">
        <w:rPr>
          <w:snapToGrid w:val="0"/>
          <w:lang w:eastAsia="en-US"/>
        </w:rPr>
        <w:tab/>
        <w:t>Cells-To-Be-Broadcast-Item,</w:t>
      </w:r>
    </w:p>
    <w:p w:rsidR="003D79B3" w:rsidRPr="00EA5FA7" w:rsidRDefault="003D79B3" w:rsidP="003D79B3">
      <w:pPr>
        <w:pStyle w:val="PL"/>
        <w:rPr>
          <w:snapToGrid w:val="0"/>
          <w:lang w:eastAsia="en-US"/>
        </w:rPr>
      </w:pPr>
      <w:r w:rsidRPr="00EA5FA7">
        <w:rPr>
          <w:snapToGrid w:val="0"/>
          <w:lang w:eastAsia="en-US"/>
        </w:rPr>
        <w:tab/>
        <w:t>Cells-Broadcast-Completed-Item,</w:t>
      </w:r>
    </w:p>
    <w:p w:rsidR="003D79B3" w:rsidRPr="00EA5FA7" w:rsidRDefault="003D79B3" w:rsidP="003D79B3">
      <w:pPr>
        <w:pStyle w:val="PL"/>
        <w:rPr>
          <w:snapToGrid w:val="0"/>
        </w:rPr>
      </w:pPr>
      <w:r w:rsidRPr="00EA5FA7">
        <w:rPr>
          <w:snapToGrid w:val="0"/>
          <w:lang w:eastAsia="en-US"/>
        </w:rPr>
        <w:tab/>
        <w:t>Cancel-all-Warning-Messages-Indicator</w:t>
      </w:r>
      <w:r w:rsidRPr="00EA5FA7">
        <w:rPr>
          <w:snapToGrid w:val="0"/>
        </w:rPr>
        <w:t>,</w:t>
      </w:r>
    </w:p>
    <w:p w:rsidR="003D79B3" w:rsidRPr="00EA5FA7" w:rsidRDefault="003D79B3" w:rsidP="003D79B3">
      <w:pPr>
        <w:pStyle w:val="PL"/>
        <w:rPr>
          <w:rFonts w:ascii="Courier" w:hAnsi="Courier" w:cs="Courier"/>
          <w:sz w:val="17"/>
          <w:szCs w:val="17"/>
          <w:lang w:eastAsia="zh-CN"/>
        </w:rPr>
      </w:pPr>
      <w:r w:rsidRPr="00EA5FA7">
        <w:rPr>
          <w:rFonts w:ascii="Courier" w:hAnsi="Courier" w:cs="Courier"/>
          <w:sz w:val="17"/>
          <w:szCs w:val="17"/>
          <w:lang w:eastAsia="zh-CN"/>
        </w:rPr>
        <w:tab/>
        <w:t>EUTRA-NR-CellResourceCoordinationReq-Container,</w:t>
      </w:r>
    </w:p>
    <w:p w:rsidR="003D79B3" w:rsidRPr="00EA5FA7" w:rsidRDefault="003D79B3" w:rsidP="003D79B3">
      <w:pPr>
        <w:pStyle w:val="PL"/>
        <w:rPr>
          <w:snapToGrid w:val="0"/>
        </w:rPr>
      </w:pPr>
      <w:r w:rsidRPr="00EA5FA7">
        <w:rPr>
          <w:rFonts w:ascii="Courier" w:hAnsi="Courier" w:cs="Courier"/>
          <w:sz w:val="17"/>
          <w:szCs w:val="17"/>
          <w:lang w:eastAsia="zh-CN"/>
        </w:rPr>
        <w:tab/>
        <w:t>EUTRA-NR-CellResourceCoordinationReqAck-Container,</w:t>
      </w:r>
    </w:p>
    <w:p w:rsidR="003D79B3" w:rsidRPr="00EA5FA7" w:rsidRDefault="003D79B3" w:rsidP="003D79B3">
      <w:pPr>
        <w:pStyle w:val="PL"/>
        <w:rPr>
          <w:snapToGrid w:val="0"/>
        </w:rPr>
      </w:pPr>
      <w:r w:rsidRPr="00EA5FA7">
        <w:rPr>
          <w:snapToGrid w:val="0"/>
        </w:rPr>
        <w:tab/>
        <w:t>RequestType,</w:t>
      </w:r>
    </w:p>
    <w:p w:rsidR="003D79B3" w:rsidRPr="00EA5FA7" w:rsidRDefault="003D79B3" w:rsidP="003D79B3">
      <w:pPr>
        <w:pStyle w:val="PL"/>
        <w:rPr>
          <w:snapToGrid w:val="0"/>
        </w:rPr>
      </w:pPr>
      <w:r w:rsidRPr="00EA5FA7">
        <w:rPr>
          <w:snapToGrid w:val="0"/>
        </w:rPr>
        <w:tab/>
        <w:t>PLMN-Identity,</w:t>
      </w:r>
    </w:p>
    <w:p w:rsidR="003D79B3" w:rsidRPr="00EA5FA7" w:rsidRDefault="003D79B3" w:rsidP="003D79B3">
      <w:pPr>
        <w:pStyle w:val="PL"/>
        <w:rPr>
          <w:snapToGrid w:val="0"/>
        </w:rPr>
      </w:pPr>
      <w:r w:rsidRPr="00EA5FA7">
        <w:rPr>
          <w:snapToGrid w:val="0"/>
        </w:rPr>
        <w:tab/>
        <w:t xml:space="preserve">RLCFailureIndication, </w:t>
      </w:r>
    </w:p>
    <w:p w:rsidR="003D79B3" w:rsidRPr="00EA5FA7" w:rsidRDefault="003D79B3" w:rsidP="003D79B3">
      <w:pPr>
        <w:pStyle w:val="PL"/>
        <w:rPr>
          <w:snapToGrid w:val="0"/>
        </w:rPr>
      </w:pPr>
      <w:r w:rsidRPr="00EA5FA7">
        <w:rPr>
          <w:snapToGrid w:val="0"/>
        </w:rPr>
        <w:tab/>
        <w:t>UplinkTxDirectCurrentListInformation,</w:t>
      </w:r>
    </w:p>
    <w:p w:rsidR="003D79B3" w:rsidRPr="00EA5FA7" w:rsidRDefault="003D79B3" w:rsidP="003D79B3">
      <w:pPr>
        <w:pStyle w:val="PL"/>
        <w:rPr>
          <w:snapToGrid w:val="0"/>
        </w:rPr>
      </w:pPr>
      <w:r w:rsidRPr="00EA5FA7">
        <w:rPr>
          <w:snapToGrid w:val="0"/>
        </w:rPr>
        <w:tab/>
        <w:t>SULAccessIndication,</w:t>
      </w:r>
    </w:p>
    <w:p w:rsidR="003D79B3" w:rsidRPr="00EA5FA7" w:rsidRDefault="003D79B3" w:rsidP="003D79B3">
      <w:pPr>
        <w:pStyle w:val="PL"/>
        <w:rPr>
          <w:snapToGrid w:val="0"/>
        </w:rPr>
      </w:pPr>
      <w:r w:rsidRPr="00EA5FA7">
        <w:rPr>
          <w:snapToGrid w:val="0"/>
        </w:rPr>
        <w:tab/>
        <w:t>Protected-EUTRA-Resources-Item,</w:t>
      </w:r>
    </w:p>
    <w:p w:rsidR="003D79B3" w:rsidRPr="00EA5FA7" w:rsidRDefault="003D79B3" w:rsidP="003D79B3">
      <w:pPr>
        <w:pStyle w:val="PL"/>
        <w:rPr>
          <w:snapToGrid w:val="0"/>
        </w:rPr>
      </w:pPr>
      <w:r w:rsidRPr="00EA5FA7">
        <w:rPr>
          <w:snapToGrid w:val="0"/>
        </w:rPr>
        <w:tab/>
        <w:t>GNB-DUConfigurationQuery,</w:t>
      </w:r>
    </w:p>
    <w:p w:rsidR="003D79B3" w:rsidRPr="00EA5FA7" w:rsidRDefault="003D79B3" w:rsidP="003D79B3">
      <w:pPr>
        <w:pStyle w:val="PL"/>
        <w:rPr>
          <w:snapToGrid w:val="0"/>
        </w:rPr>
      </w:pPr>
      <w:r w:rsidRPr="00EA5FA7">
        <w:rPr>
          <w:snapToGrid w:val="0"/>
        </w:rPr>
        <w:tab/>
        <w:t>BitRate,</w:t>
      </w:r>
    </w:p>
    <w:p w:rsidR="003D79B3" w:rsidRPr="00EA5FA7" w:rsidRDefault="003D79B3" w:rsidP="003D79B3">
      <w:pPr>
        <w:pStyle w:val="PL"/>
        <w:rPr>
          <w:noProof w:val="0"/>
          <w:snapToGrid w:val="0"/>
        </w:rPr>
      </w:pPr>
      <w:r w:rsidRPr="00EA5FA7">
        <w:rPr>
          <w:noProof w:val="0"/>
          <w:snapToGrid w:val="0"/>
        </w:rPr>
        <w:tab/>
        <w:t>RRC-Version,</w:t>
      </w:r>
    </w:p>
    <w:p w:rsidR="003D79B3" w:rsidRPr="00EA5FA7" w:rsidRDefault="003D79B3" w:rsidP="003D79B3">
      <w:pPr>
        <w:pStyle w:val="PL"/>
        <w:rPr>
          <w:noProof w:val="0"/>
          <w:snapToGrid w:val="0"/>
        </w:rPr>
      </w:pPr>
      <w:r w:rsidRPr="00EA5FA7">
        <w:rPr>
          <w:noProof w:val="0"/>
          <w:snapToGrid w:val="0"/>
        </w:rPr>
        <w:tab/>
        <w:t>GNBDUOverloadInformation,</w:t>
      </w:r>
    </w:p>
    <w:p w:rsidR="003D79B3" w:rsidRPr="00EA5FA7" w:rsidRDefault="003D79B3" w:rsidP="003D79B3">
      <w:pPr>
        <w:pStyle w:val="PL"/>
        <w:rPr>
          <w:noProof w:val="0"/>
          <w:snapToGrid w:val="0"/>
        </w:rPr>
      </w:pPr>
      <w:r w:rsidRPr="00EA5FA7">
        <w:rPr>
          <w:noProof w:val="0"/>
          <w:snapToGrid w:val="0"/>
        </w:rPr>
        <w:tab/>
        <w:t>RRCDeliveryStatusRequest,</w:t>
      </w:r>
    </w:p>
    <w:p w:rsidR="003D79B3" w:rsidRPr="00EA5FA7" w:rsidRDefault="003D79B3" w:rsidP="003D79B3">
      <w:pPr>
        <w:pStyle w:val="PL"/>
        <w:rPr>
          <w:noProof w:val="0"/>
          <w:snapToGrid w:val="0"/>
        </w:rPr>
      </w:pPr>
      <w:r w:rsidRPr="00EA5FA7">
        <w:rPr>
          <w:noProof w:val="0"/>
          <w:snapToGrid w:val="0"/>
        </w:rPr>
        <w:tab/>
        <w:t>NeedforGap,</w:t>
      </w:r>
    </w:p>
    <w:p w:rsidR="003D79B3" w:rsidRPr="00EA5FA7" w:rsidRDefault="003D79B3" w:rsidP="003D79B3">
      <w:pPr>
        <w:pStyle w:val="PL"/>
        <w:rPr>
          <w:noProof w:val="0"/>
          <w:snapToGrid w:val="0"/>
        </w:rPr>
      </w:pPr>
      <w:r w:rsidRPr="00EA5FA7">
        <w:rPr>
          <w:noProof w:val="0"/>
          <w:snapToGrid w:val="0"/>
        </w:rPr>
        <w:tab/>
        <w:t>RRCDeliveryStatus,</w:t>
      </w:r>
    </w:p>
    <w:p w:rsidR="003D79B3" w:rsidRPr="00EA5FA7" w:rsidRDefault="003D79B3" w:rsidP="003D79B3">
      <w:pPr>
        <w:pStyle w:val="PL"/>
        <w:rPr>
          <w:noProof w:val="0"/>
          <w:snapToGrid w:val="0"/>
          <w:lang w:eastAsia="zh-CN"/>
        </w:rPr>
      </w:pPr>
      <w:r w:rsidRPr="00EA5FA7">
        <w:rPr>
          <w:noProof w:val="0"/>
          <w:snapToGrid w:val="0"/>
        </w:rPr>
        <w:tab/>
      </w:r>
      <w:r w:rsidRPr="00EA5FA7">
        <w:rPr>
          <w:noProof w:val="0"/>
        </w:rPr>
        <w:t>ResourceCoordinationTransferInformation</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r>
      <w:r w:rsidRPr="00EA5FA7">
        <w:rPr>
          <w:snapToGrid w:val="0"/>
          <w:lang w:eastAsia="zh-CN"/>
        </w:rPr>
        <w:t>Dedicated-SIDelivery-NeededUE-Item</w:t>
      </w:r>
      <w:r w:rsidRPr="00EA5FA7">
        <w:rPr>
          <w:noProof w:val="0"/>
          <w:snapToGrid w:val="0"/>
          <w:lang w:eastAsia="zh-CN"/>
        </w:rPr>
        <w:t>,</w:t>
      </w:r>
    </w:p>
    <w:p w:rsidR="003D79B3" w:rsidRPr="00EA5FA7" w:rsidRDefault="003D79B3" w:rsidP="003D79B3">
      <w:pPr>
        <w:pStyle w:val="PL"/>
        <w:rPr>
          <w:snapToGrid w:val="0"/>
          <w:lang w:eastAsia="zh-CN"/>
        </w:rPr>
      </w:pPr>
      <w:r w:rsidRPr="00EA5FA7">
        <w:rPr>
          <w:lang w:eastAsia="zh-CN"/>
        </w:rPr>
        <w:tab/>
      </w:r>
      <w:r w:rsidRPr="00EA5FA7">
        <w:rPr>
          <w:snapToGrid w:val="0"/>
        </w:rPr>
        <w:t>Associated-SCell-</w:t>
      </w:r>
      <w:r w:rsidRPr="00EA5FA7">
        <w:rPr>
          <w:snapToGrid w:val="0"/>
          <w:lang w:eastAsia="zh-CN"/>
        </w:rPr>
        <w:t>Item,</w:t>
      </w:r>
    </w:p>
    <w:p w:rsidR="003D79B3" w:rsidRPr="00EA5FA7" w:rsidRDefault="003D79B3" w:rsidP="003D79B3">
      <w:pPr>
        <w:pStyle w:val="PL"/>
        <w:rPr>
          <w:snapToGrid w:val="0"/>
          <w:lang w:eastAsia="zh-CN"/>
        </w:rPr>
      </w:pPr>
      <w:r w:rsidRPr="00EA5FA7">
        <w:rPr>
          <w:snapToGrid w:val="0"/>
          <w:lang w:eastAsia="zh-CN"/>
        </w:rPr>
        <w:tab/>
        <w:t>IgnoreResourceCoordinationContainer,</w:t>
      </w:r>
    </w:p>
    <w:p w:rsidR="003D79B3" w:rsidRPr="00EA5FA7" w:rsidRDefault="003D79B3" w:rsidP="003D79B3">
      <w:pPr>
        <w:pStyle w:val="PL"/>
        <w:rPr>
          <w:snapToGrid w:val="0"/>
          <w:lang w:eastAsia="zh-CN"/>
        </w:rPr>
      </w:pPr>
      <w:r w:rsidRPr="00EA5FA7">
        <w:rPr>
          <w:snapToGrid w:val="0"/>
          <w:lang w:eastAsia="zh-CN"/>
        </w:rPr>
        <w:tab/>
        <w:t>PagingOrigin,</w:t>
      </w:r>
    </w:p>
    <w:p w:rsidR="003D79B3" w:rsidRPr="00EA5FA7" w:rsidRDefault="003D79B3" w:rsidP="003D79B3">
      <w:pPr>
        <w:pStyle w:val="PL"/>
        <w:rPr>
          <w:noProof w:val="0"/>
          <w:snapToGrid w:val="0"/>
        </w:rPr>
      </w:pPr>
      <w:r w:rsidRPr="00EA5FA7">
        <w:rPr>
          <w:noProof w:val="0"/>
          <w:snapToGrid w:val="0"/>
        </w:rPr>
        <w:tab/>
      </w:r>
      <w:r w:rsidRPr="00EA5FA7">
        <w:rPr>
          <w:rFonts w:cs="Courier New"/>
        </w:rPr>
        <w:t>UAC-Assistance-Info</w:t>
      </w:r>
      <w:r w:rsidRPr="00EA5FA7">
        <w:rPr>
          <w:snapToGrid w:val="0"/>
          <w:lang w:eastAsia="zh-CN"/>
        </w:rPr>
        <w:t>,</w:t>
      </w:r>
    </w:p>
    <w:p w:rsidR="003D79B3" w:rsidRPr="00EA5FA7" w:rsidRDefault="003D79B3" w:rsidP="003D79B3">
      <w:pPr>
        <w:pStyle w:val="PL"/>
        <w:rPr>
          <w:noProof w:val="0"/>
          <w:snapToGrid w:val="0"/>
        </w:rPr>
      </w:pPr>
      <w:r w:rsidRPr="00EA5FA7">
        <w:rPr>
          <w:noProof w:val="0"/>
          <w:snapToGrid w:val="0"/>
        </w:rPr>
        <w:tab/>
        <w:t>RANUEID,</w:t>
      </w:r>
    </w:p>
    <w:p w:rsidR="003D79B3" w:rsidRPr="00EA5FA7" w:rsidRDefault="003D79B3" w:rsidP="003D79B3">
      <w:pPr>
        <w:pStyle w:val="PL"/>
        <w:rPr>
          <w:noProof w:val="0"/>
          <w:snapToGrid w:val="0"/>
        </w:rPr>
      </w:pPr>
      <w:r w:rsidRPr="00EA5FA7">
        <w:rPr>
          <w:noProof w:val="0"/>
          <w:snapToGrid w:val="0"/>
        </w:rPr>
        <w:tab/>
        <w:t>GNB-DU-TNL-Association-To-Remove-Item,</w:t>
      </w:r>
    </w:p>
    <w:p w:rsidR="003D79B3" w:rsidRPr="00EA5FA7" w:rsidRDefault="003D79B3" w:rsidP="003D79B3">
      <w:pPr>
        <w:pStyle w:val="PL"/>
        <w:rPr>
          <w:noProof w:val="0"/>
          <w:snapToGrid w:val="0"/>
        </w:rPr>
      </w:pPr>
      <w:r w:rsidRPr="00EA5FA7">
        <w:rPr>
          <w:noProof w:val="0"/>
          <w:snapToGrid w:val="0"/>
        </w:rPr>
        <w:tab/>
        <w:t>NotificationInformation,</w:t>
      </w:r>
    </w:p>
    <w:p w:rsidR="003D79B3" w:rsidRPr="00EA5FA7" w:rsidRDefault="003D79B3" w:rsidP="003D79B3">
      <w:pPr>
        <w:pStyle w:val="PL"/>
        <w:rPr>
          <w:noProof w:val="0"/>
          <w:snapToGrid w:val="0"/>
        </w:rPr>
      </w:pPr>
      <w:r w:rsidRPr="00EA5FA7">
        <w:rPr>
          <w:noProof w:val="0"/>
          <w:snapToGrid w:val="0"/>
        </w:rPr>
        <w:tab/>
        <w:t>TraceActivation,</w:t>
      </w:r>
    </w:p>
    <w:p w:rsidR="003D79B3" w:rsidRPr="00EA5FA7" w:rsidRDefault="003D79B3" w:rsidP="003D79B3">
      <w:pPr>
        <w:pStyle w:val="PL"/>
        <w:rPr>
          <w:noProof w:val="0"/>
          <w:snapToGrid w:val="0"/>
        </w:rPr>
      </w:pPr>
      <w:r w:rsidRPr="00EA5FA7">
        <w:rPr>
          <w:noProof w:val="0"/>
          <w:snapToGrid w:val="0"/>
        </w:rPr>
        <w:tab/>
        <w:t>TraceID,</w:t>
      </w:r>
    </w:p>
    <w:p w:rsidR="003D79B3" w:rsidRPr="00EA5FA7" w:rsidRDefault="003D79B3" w:rsidP="003D79B3">
      <w:pPr>
        <w:pStyle w:val="PL"/>
        <w:rPr>
          <w:noProof w:val="0"/>
          <w:snapToGrid w:val="0"/>
        </w:rPr>
      </w:pPr>
      <w:r w:rsidRPr="00EA5FA7">
        <w:rPr>
          <w:noProof w:val="0"/>
          <w:snapToGrid w:val="0"/>
        </w:rPr>
        <w:tab/>
        <w:t>Neighbour-Cell-Information-Item,</w:t>
      </w:r>
    </w:p>
    <w:p w:rsidR="003D79B3" w:rsidRPr="00EA5FA7" w:rsidRDefault="003D79B3" w:rsidP="003D79B3">
      <w:pPr>
        <w:pStyle w:val="PL"/>
        <w:rPr>
          <w:noProof w:val="0"/>
          <w:snapToGrid w:val="0"/>
        </w:rPr>
      </w:pPr>
      <w:r w:rsidRPr="00EA5FA7">
        <w:rPr>
          <w:noProof w:val="0"/>
          <w:snapToGrid w:val="0"/>
        </w:rPr>
        <w:tab/>
        <w:t>SymbolAllocInSlot,</w:t>
      </w:r>
    </w:p>
    <w:p w:rsidR="003D79B3" w:rsidRPr="00EA5FA7" w:rsidRDefault="003D79B3" w:rsidP="003D79B3">
      <w:pPr>
        <w:pStyle w:val="PL"/>
        <w:rPr>
          <w:noProof w:val="0"/>
          <w:snapToGrid w:val="0"/>
        </w:rPr>
      </w:pPr>
      <w:r w:rsidRPr="00EA5FA7">
        <w:rPr>
          <w:noProof w:val="0"/>
          <w:snapToGrid w:val="0"/>
        </w:rPr>
        <w:tab/>
        <w:t>NumDLULSymbols,</w:t>
      </w:r>
    </w:p>
    <w:p w:rsidR="003D79B3" w:rsidRPr="00EA5FA7" w:rsidRDefault="003D79B3" w:rsidP="003D79B3">
      <w:pPr>
        <w:pStyle w:val="PL"/>
        <w:rPr>
          <w:noProof w:val="0"/>
          <w:snapToGrid w:val="0"/>
        </w:rPr>
      </w:pPr>
      <w:r w:rsidRPr="00EA5FA7">
        <w:rPr>
          <w:noProof w:val="0"/>
          <w:snapToGrid w:val="0"/>
        </w:rPr>
        <w:tab/>
        <w:t>AdditionalRRMPriorityIndex,</w:t>
      </w:r>
    </w:p>
    <w:p w:rsidR="003D79B3" w:rsidRPr="00EA5FA7" w:rsidRDefault="003D79B3" w:rsidP="003D79B3">
      <w:pPr>
        <w:pStyle w:val="PL"/>
        <w:rPr>
          <w:noProof w:val="0"/>
          <w:snapToGrid w:val="0"/>
        </w:rPr>
      </w:pPr>
      <w:r w:rsidRPr="00EA5FA7">
        <w:rPr>
          <w:noProof w:val="0"/>
          <w:snapToGrid w:val="0"/>
        </w:rPr>
        <w:tab/>
        <w:t>DUCURadioInformationType,</w:t>
      </w:r>
    </w:p>
    <w:p w:rsidR="003D79B3" w:rsidRPr="00EA5FA7" w:rsidRDefault="003D79B3" w:rsidP="003D79B3">
      <w:pPr>
        <w:pStyle w:val="PL"/>
        <w:rPr>
          <w:noProof w:val="0"/>
          <w:snapToGrid w:val="0"/>
        </w:rPr>
      </w:pPr>
      <w:r w:rsidRPr="00EA5FA7">
        <w:rPr>
          <w:noProof w:val="0"/>
          <w:snapToGrid w:val="0"/>
        </w:rPr>
        <w:tab/>
        <w:t>CUDURadioInformationType,</w:t>
      </w:r>
    </w:p>
    <w:p w:rsidR="003D79B3" w:rsidRPr="00FF7A2B" w:rsidRDefault="003D79B3" w:rsidP="003D79B3">
      <w:pPr>
        <w:pStyle w:val="PL"/>
        <w:rPr>
          <w:noProof w:val="0"/>
          <w:snapToGrid w:val="0"/>
        </w:rPr>
      </w:pPr>
      <w:r w:rsidRPr="00EA5FA7">
        <w:rPr>
          <w:noProof w:val="0"/>
          <w:snapToGrid w:val="0"/>
        </w:rPr>
        <w:tab/>
        <w:t>Transport-Layer-</w:t>
      </w:r>
      <w:r>
        <w:rPr>
          <w:noProof w:val="0"/>
          <w:snapToGrid w:val="0"/>
        </w:rPr>
        <w:t>Address</w:t>
      </w:r>
      <w:r w:rsidRPr="00EA5FA7">
        <w:rPr>
          <w:noProof w:val="0"/>
          <w:snapToGrid w:val="0"/>
        </w:rPr>
        <w:t>-Info</w:t>
      </w:r>
      <w:r w:rsidRPr="00FF7A2B">
        <w:rPr>
          <w:noProof w:val="0"/>
          <w:snapToGrid w:val="0"/>
        </w:rPr>
        <w:t>,</w:t>
      </w:r>
    </w:p>
    <w:p w:rsidR="003D79B3" w:rsidRPr="00FF7A2B" w:rsidRDefault="003D79B3" w:rsidP="003D79B3">
      <w:pPr>
        <w:pStyle w:val="PL"/>
        <w:rPr>
          <w:noProof w:val="0"/>
          <w:snapToGrid w:val="0"/>
        </w:rPr>
      </w:pPr>
      <w:r w:rsidRPr="00FF7A2B">
        <w:rPr>
          <w:noProof w:val="0"/>
          <w:snapToGrid w:val="0"/>
        </w:rPr>
        <w:tab/>
        <w:t>BHChannels-ToBeSetup-Item,</w:t>
      </w:r>
    </w:p>
    <w:p w:rsidR="003D79B3" w:rsidRPr="00FF7A2B" w:rsidRDefault="003D79B3" w:rsidP="003D79B3">
      <w:pPr>
        <w:pStyle w:val="PL"/>
        <w:rPr>
          <w:noProof w:val="0"/>
          <w:snapToGrid w:val="0"/>
        </w:rPr>
      </w:pPr>
      <w:r w:rsidRPr="00FF7A2B">
        <w:rPr>
          <w:noProof w:val="0"/>
          <w:snapToGrid w:val="0"/>
        </w:rPr>
        <w:tab/>
        <w:t>BHChannels-Setup-Item,</w:t>
      </w:r>
    </w:p>
    <w:p w:rsidR="003D79B3" w:rsidRPr="00FF7A2B" w:rsidRDefault="003D79B3" w:rsidP="003D79B3">
      <w:pPr>
        <w:pStyle w:val="PL"/>
        <w:rPr>
          <w:noProof w:val="0"/>
          <w:snapToGrid w:val="0"/>
        </w:rPr>
      </w:pPr>
      <w:r w:rsidRPr="00FF7A2B">
        <w:rPr>
          <w:noProof w:val="0"/>
          <w:snapToGrid w:val="0"/>
        </w:rPr>
        <w:tab/>
        <w:t>BHChannels-FailedToBeSetup-Item,</w:t>
      </w:r>
    </w:p>
    <w:p w:rsidR="003D79B3" w:rsidRPr="00FF7A2B" w:rsidRDefault="003D79B3" w:rsidP="003D79B3">
      <w:pPr>
        <w:pStyle w:val="PL"/>
        <w:rPr>
          <w:noProof w:val="0"/>
          <w:snapToGrid w:val="0"/>
        </w:rPr>
      </w:pPr>
      <w:r w:rsidRPr="00FF7A2B">
        <w:rPr>
          <w:noProof w:val="0"/>
          <w:snapToGrid w:val="0"/>
        </w:rPr>
        <w:tab/>
        <w:t>BHChannels-ToBeModified-Item,</w:t>
      </w:r>
    </w:p>
    <w:p w:rsidR="003D79B3" w:rsidRPr="00FF7A2B" w:rsidRDefault="003D79B3" w:rsidP="003D79B3">
      <w:pPr>
        <w:pStyle w:val="PL"/>
        <w:rPr>
          <w:noProof w:val="0"/>
          <w:snapToGrid w:val="0"/>
        </w:rPr>
      </w:pPr>
      <w:r w:rsidRPr="00FF7A2B">
        <w:rPr>
          <w:noProof w:val="0"/>
          <w:snapToGrid w:val="0"/>
        </w:rPr>
        <w:lastRenderedPageBreak/>
        <w:tab/>
        <w:t>BHChannels-ToBeReleased-Item,</w:t>
      </w:r>
    </w:p>
    <w:p w:rsidR="003D79B3" w:rsidRPr="00FF7A2B" w:rsidRDefault="003D79B3" w:rsidP="003D79B3">
      <w:pPr>
        <w:pStyle w:val="PL"/>
        <w:rPr>
          <w:noProof w:val="0"/>
          <w:snapToGrid w:val="0"/>
        </w:rPr>
      </w:pPr>
      <w:r w:rsidRPr="00FF7A2B">
        <w:rPr>
          <w:noProof w:val="0"/>
          <w:snapToGrid w:val="0"/>
        </w:rPr>
        <w:tab/>
        <w:t>BHChannels-ToBeSetupMod-Item,</w:t>
      </w:r>
    </w:p>
    <w:p w:rsidR="003D79B3" w:rsidRPr="00FF7A2B" w:rsidRDefault="003D79B3" w:rsidP="003D79B3">
      <w:pPr>
        <w:pStyle w:val="PL"/>
        <w:rPr>
          <w:noProof w:val="0"/>
          <w:snapToGrid w:val="0"/>
        </w:rPr>
      </w:pPr>
      <w:r w:rsidRPr="00FF7A2B">
        <w:rPr>
          <w:noProof w:val="0"/>
          <w:snapToGrid w:val="0"/>
        </w:rPr>
        <w:tab/>
        <w:t>BHChannels-FailedToBeModified-Item,</w:t>
      </w:r>
    </w:p>
    <w:p w:rsidR="003D79B3" w:rsidRPr="00FF7A2B" w:rsidRDefault="003D79B3" w:rsidP="003D79B3">
      <w:pPr>
        <w:pStyle w:val="PL"/>
        <w:rPr>
          <w:noProof w:val="0"/>
          <w:snapToGrid w:val="0"/>
        </w:rPr>
      </w:pPr>
      <w:r w:rsidRPr="00FF7A2B">
        <w:rPr>
          <w:noProof w:val="0"/>
          <w:snapToGrid w:val="0"/>
        </w:rPr>
        <w:tab/>
        <w:t>BHChannels-FailedToBeSetupMod-Item,</w:t>
      </w:r>
    </w:p>
    <w:p w:rsidR="003D79B3" w:rsidRPr="00FF7A2B" w:rsidRDefault="003D79B3" w:rsidP="003D79B3">
      <w:pPr>
        <w:pStyle w:val="PL"/>
        <w:rPr>
          <w:noProof w:val="0"/>
          <w:snapToGrid w:val="0"/>
        </w:rPr>
      </w:pPr>
      <w:r w:rsidRPr="00FF7A2B">
        <w:rPr>
          <w:noProof w:val="0"/>
          <w:snapToGrid w:val="0"/>
        </w:rPr>
        <w:tab/>
        <w:t>BHChannels-Modified-Item,</w:t>
      </w:r>
    </w:p>
    <w:p w:rsidR="003D79B3" w:rsidRPr="00FF7A2B" w:rsidRDefault="003D79B3" w:rsidP="003D79B3">
      <w:pPr>
        <w:pStyle w:val="PL"/>
        <w:rPr>
          <w:noProof w:val="0"/>
          <w:snapToGrid w:val="0"/>
        </w:rPr>
      </w:pPr>
      <w:r w:rsidRPr="00FF7A2B">
        <w:rPr>
          <w:noProof w:val="0"/>
          <w:snapToGrid w:val="0"/>
        </w:rPr>
        <w:tab/>
        <w:t>BHChannels-SetupMod-Item,</w:t>
      </w:r>
    </w:p>
    <w:p w:rsidR="003D79B3" w:rsidRPr="00FF7A2B" w:rsidRDefault="003D79B3" w:rsidP="003D79B3">
      <w:pPr>
        <w:pStyle w:val="PL"/>
        <w:rPr>
          <w:noProof w:val="0"/>
          <w:snapToGrid w:val="0"/>
        </w:rPr>
      </w:pPr>
      <w:r w:rsidRPr="00FF7A2B">
        <w:rPr>
          <w:noProof w:val="0"/>
          <w:snapToGrid w:val="0"/>
        </w:rPr>
        <w:tab/>
        <w:t>BHChannels-Required-ToBeReleased-Item,</w:t>
      </w:r>
    </w:p>
    <w:p w:rsidR="003D79B3" w:rsidRPr="00FF7A2B" w:rsidRDefault="003D79B3" w:rsidP="003D79B3">
      <w:pPr>
        <w:pStyle w:val="PL"/>
        <w:rPr>
          <w:noProof w:val="0"/>
          <w:snapToGrid w:val="0"/>
        </w:rPr>
      </w:pPr>
      <w:r w:rsidRPr="00FF7A2B">
        <w:rPr>
          <w:noProof w:val="0"/>
          <w:snapToGrid w:val="0"/>
        </w:rPr>
        <w:tab/>
        <w:t>BAPAddress,</w:t>
      </w:r>
    </w:p>
    <w:p w:rsidR="003D79B3" w:rsidRPr="00FF7A2B" w:rsidRDefault="003D79B3" w:rsidP="003D79B3">
      <w:pPr>
        <w:pStyle w:val="PL"/>
        <w:rPr>
          <w:noProof w:val="0"/>
          <w:snapToGrid w:val="0"/>
        </w:rPr>
      </w:pPr>
      <w:r w:rsidRPr="00FF7A2B">
        <w:rPr>
          <w:noProof w:val="0"/>
          <w:snapToGrid w:val="0"/>
        </w:rPr>
        <w:tab/>
        <w:t>BAPPathID,</w:t>
      </w:r>
    </w:p>
    <w:p w:rsidR="003D79B3" w:rsidRPr="00FF7A2B" w:rsidRDefault="003D79B3" w:rsidP="003D79B3">
      <w:pPr>
        <w:pStyle w:val="PL"/>
        <w:rPr>
          <w:noProof w:val="0"/>
          <w:snapToGrid w:val="0"/>
        </w:rPr>
      </w:pPr>
      <w:r w:rsidRPr="00FF7A2B">
        <w:rPr>
          <w:noProof w:val="0"/>
          <w:snapToGrid w:val="0"/>
        </w:rPr>
        <w:tab/>
        <w:t>BAPRoutingID,</w:t>
      </w:r>
    </w:p>
    <w:p w:rsidR="003D79B3" w:rsidRPr="00FF7A2B" w:rsidRDefault="003D79B3" w:rsidP="003D79B3">
      <w:pPr>
        <w:pStyle w:val="PL"/>
        <w:rPr>
          <w:noProof w:val="0"/>
          <w:snapToGrid w:val="0"/>
        </w:rPr>
      </w:pPr>
      <w:r w:rsidRPr="00FF7A2B">
        <w:rPr>
          <w:noProof w:val="0"/>
          <w:snapToGrid w:val="0"/>
        </w:rPr>
        <w:tab/>
        <w:t>BH-Routing-Information-Added-List-Item,</w:t>
      </w:r>
    </w:p>
    <w:p w:rsidR="003D79B3" w:rsidRPr="00FF7A2B" w:rsidRDefault="003D79B3" w:rsidP="003D79B3">
      <w:pPr>
        <w:pStyle w:val="PL"/>
        <w:rPr>
          <w:noProof w:val="0"/>
          <w:snapToGrid w:val="0"/>
        </w:rPr>
      </w:pPr>
      <w:r w:rsidRPr="00FF7A2B">
        <w:rPr>
          <w:noProof w:val="0"/>
          <w:snapToGrid w:val="0"/>
        </w:rPr>
        <w:tab/>
        <w:t>BH-Routing-Information-Removed-List-Item,</w:t>
      </w:r>
    </w:p>
    <w:p w:rsidR="003D79B3" w:rsidRPr="00FF7A2B" w:rsidRDefault="003D79B3" w:rsidP="003D79B3">
      <w:pPr>
        <w:pStyle w:val="PL"/>
        <w:rPr>
          <w:noProof w:val="0"/>
          <w:snapToGrid w:val="0"/>
        </w:rPr>
      </w:pPr>
      <w:r w:rsidRPr="00FF7A2B">
        <w:rPr>
          <w:noProof w:val="0"/>
          <w:snapToGrid w:val="0"/>
        </w:rPr>
        <w:tab/>
        <w:t>Child-Nodes-List,</w:t>
      </w:r>
    </w:p>
    <w:p w:rsidR="003D79B3" w:rsidRPr="00FF7A2B" w:rsidRDefault="003D79B3" w:rsidP="003D79B3">
      <w:pPr>
        <w:pStyle w:val="PL"/>
        <w:rPr>
          <w:noProof w:val="0"/>
          <w:snapToGrid w:val="0"/>
        </w:rPr>
      </w:pPr>
      <w:r w:rsidRPr="00FF7A2B">
        <w:rPr>
          <w:noProof w:val="0"/>
          <w:snapToGrid w:val="0"/>
        </w:rPr>
        <w:tab/>
        <w:t>Child-Nodes-List-Item,</w:t>
      </w:r>
    </w:p>
    <w:p w:rsidR="003D79B3" w:rsidRPr="00FF7A2B" w:rsidRDefault="003D79B3" w:rsidP="003D79B3">
      <w:pPr>
        <w:pStyle w:val="PL"/>
        <w:rPr>
          <w:noProof w:val="0"/>
          <w:snapToGrid w:val="0"/>
        </w:rPr>
      </w:pPr>
      <w:r w:rsidRPr="00FF7A2B">
        <w:rPr>
          <w:noProof w:val="0"/>
          <w:snapToGrid w:val="0"/>
        </w:rPr>
        <w:tab/>
        <w:t>Child-Node-Cells-List,</w:t>
      </w:r>
    </w:p>
    <w:p w:rsidR="003D79B3" w:rsidRPr="00FF7A2B" w:rsidRDefault="003D79B3" w:rsidP="003D79B3">
      <w:pPr>
        <w:pStyle w:val="PL"/>
        <w:rPr>
          <w:noProof w:val="0"/>
          <w:snapToGrid w:val="0"/>
        </w:rPr>
      </w:pPr>
      <w:r w:rsidRPr="00FF7A2B">
        <w:rPr>
          <w:noProof w:val="0"/>
          <w:snapToGrid w:val="0"/>
        </w:rPr>
        <w:tab/>
        <w:t>Child-Node-Cells-List-Item,</w:t>
      </w:r>
    </w:p>
    <w:p w:rsidR="003D79B3" w:rsidRPr="00FF7A2B" w:rsidRDefault="003D79B3" w:rsidP="003D79B3">
      <w:pPr>
        <w:pStyle w:val="PL"/>
        <w:rPr>
          <w:noProof w:val="0"/>
          <w:snapToGrid w:val="0"/>
        </w:rPr>
      </w:pPr>
      <w:r w:rsidRPr="00FF7A2B">
        <w:rPr>
          <w:noProof w:val="0"/>
          <w:snapToGrid w:val="0"/>
        </w:rPr>
        <w:tab/>
        <w:t>Activated-Cells-to-be-Updated-List,</w:t>
      </w:r>
    </w:p>
    <w:p w:rsidR="003D79B3" w:rsidRPr="00FF7A2B" w:rsidRDefault="003D79B3" w:rsidP="003D79B3">
      <w:pPr>
        <w:pStyle w:val="PL"/>
        <w:rPr>
          <w:noProof w:val="0"/>
          <w:snapToGrid w:val="0"/>
        </w:rPr>
      </w:pPr>
      <w:r w:rsidRPr="00FF7A2B">
        <w:rPr>
          <w:noProof w:val="0"/>
          <w:snapToGrid w:val="0"/>
        </w:rPr>
        <w:tab/>
        <w:t>Activated-Cells-to-be-Updated-List-Item,</w:t>
      </w:r>
    </w:p>
    <w:p w:rsidR="003D79B3" w:rsidRPr="00FF7A2B" w:rsidRDefault="003D79B3" w:rsidP="003D79B3">
      <w:pPr>
        <w:pStyle w:val="PL"/>
        <w:rPr>
          <w:noProof w:val="0"/>
          <w:snapToGrid w:val="0"/>
        </w:rPr>
      </w:pPr>
      <w:r w:rsidRPr="00FF7A2B">
        <w:rPr>
          <w:noProof w:val="0"/>
          <w:snapToGrid w:val="0"/>
        </w:rPr>
        <w:tab/>
        <w:t>UL-BH-Non-UP-Traffic-Mapping,</w:t>
      </w:r>
    </w:p>
    <w:p w:rsidR="003D79B3" w:rsidRPr="00FF7A2B" w:rsidRDefault="003D79B3" w:rsidP="003D79B3">
      <w:pPr>
        <w:pStyle w:val="PL"/>
        <w:rPr>
          <w:noProof w:val="0"/>
          <w:snapToGrid w:val="0"/>
        </w:rPr>
      </w:pPr>
      <w:r w:rsidRPr="00FF7A2B">
        <w:rPr>
          <w:noProof w:val="0"/>
          <w:snapToGrid w:val="0"/>
        </w:rPr>
        <w:tab/>
        <w:t>IABTNLAddressesRequested,</w:t>
      </w:r>
    </w:p>
    <w:p w:rsidR="003D79B3" w:rsidRPr="00FF7A2B" w:rsidRDefault="003D79B3" w:rsidP="003D79B3">
      <w:pPr>
        <w:pStyle w:val="PL"/>
        <w:rPr>
          <w:noProof w:val="0"/>
          <w:snapToGrid w:val="0"/>
        </w:rPr>
      </w:pPr>
      <w:r w:rsidRPr="00FF7A2B">
        <w:rPr>
          <w:noProof w:val="0"/>
          <w:snapToGrid w:val="0"/>
        </w:rPr>
        <w:tab/>
        <w:t>IABIPv6RequestType,</w:t>
      </w:r>
    </w:p>
    <w:p w:rsidR="003D79B3" w:rsidRPr="00FF7A2B" w:rsidRDefault="003D79B3" w:rsidP="003D79B3">
      <w:pPr>
        <w:pStyle w:val="PL"/>
        <w:rPr>
          <w:noProof w:val="0"/>
          <w:snapToGrid w:val="0"/>
        </w:rPr>
      </w:pPr>
      <w:r w:rsidRPr="00FF7A2B">
        <w:rPr>
          <w:noProof w:val="0"/>
          <w:snapToGrid w:val="0"/>
        </w:rPr>
        <w:tab/>
        <w:t>IAB-TNL-Addresses-To-Remove-Item,</w:t>
      </w:r>
    </w:p>
    <w:p w:rsidR="003D79B3" w:rsidRPr="00FF7A2B" w:rsidRDefault="003D79B3" w:rsidP="003D79B3">
      <w:pPr>
        <w:pStyle w:val="PL"/>
        <w:rPr>
          <w:noProof w:val="0"/>
          <w:snapToGrid w:val="0"/>
        </w:rPr>
      </w:pPr>
      <w:r w:rsidRPr="00FF7A2B">
        <w:rPr>
          <w:noProof w:val="0"/>
          <w:snapToGrid w:val="0"/>
        </w:rPr>
        <w:tab/>
        <w:t>IABTNLAddress,</w:t>
      </w:r>
    </w:p>
    <w:p w:rsidR="003D79B3" w:rsidRPr="00FF7A2B" w:rsidRDefault="003D79B3" w:rsidP="003D79B3">
      <w:pPr>
        <w:pStyle w:val="PL"/>
        <w:rPr>
          <w:noProof w:val="0"/>
          <w:snapToGrid w:val="0"/>
        </w:rPr>
      </w:pPr>
      <w:r w:rsidRPr="00FF7A2B">
        <w:rPr>
          <w:noProof w:val="0"/>
          <w:snapToGrid w:val="0"/>
        </w:rPr>
        <w:tab/>
        <w:t>IAB-Allocated-TNL-Address-Item,</w:t>
      </w:r>
    </w:p>
    <w:p w:rsidR="003D79B3" w:rsidRPr="00FF7A2B" w:rsidRDefault="003D79B3" w:rsidP="003D79B3">
      <w:pPr>
        <w:pStyle w:val="PL"/>
        <w:rPr>
          <w:noProof w:val="0"/>
          <w:snapToGrid w:val="0"/>
        </w:rPr>
      </w:pPr>
      <w:r w:rsidRPr="00FF7A2B">
        <w:rPr>
          <w:noProof w:val="0"/>
          <w:snapToGrid w:val="0"/>
        </w:rPr>
        <w:tab/>
        <w:t>IABv4AddressesRequested,</w:t>
      </w:r>
    </w:p>
    <w:p w:rsidR="003D79B3" w:rsidRPr="00FF7A2B" w:rsidRDefault="003D79B3" w:rsidP="003D79B3">
      <w:pPr>
        <w:pStyle w:val="PL"/>
        <w:rPr>
          <w:noProof w:val="0"/>
          <w:snapToGrid w:val="0"/>
        </w:rPr>
      </w:pPr>
      <w:r w:rsidRPr="00FF7A2B">
        <w:rPr>
          <w:noProof w:val="0"/>
          <w:snapToGrid w:val="0"/>
        </w:rPr>
        <w:tab/>
        <w:t>TrafficMappingInfo,</w:t>
      </w:r>
    </w:p>
    <w:p w:rsidR="003D79B3" w:rsidRPr="00FF7A2B" w:rsidRDefault="003D79B3" w:rsidP="003D79B3">
      <w:pPr>
        <w:pStyle w:val="PL"/>
        <w:rPr>
          <w:noProof w:val="0"/>
          <w:snapToGrid w:val="0"/>
        </w:rPr>
      </w:pPr>
      <w:r w:rsidRPr="00FF7A2B">
        <w:rPr>
          <w:noProof w:val="0"/>
          <w:snapToGrid w:val="0"/>
        </w:rPr>
        <w:tab/>
        <w:t>UL-UP-TNL-Information-to-Update-List-Item,</w:t>
      </w:r>
    </w:p>
    <w:p w:rsidR="003D79B3" w:rsidRPr="00FF7A2B" w:rsidRDefault="003D79B3" w:rsidP="003D79B3">
      <w:pPr>
        <w:pStyle w:val="PL"/>
        <w:rPr>
          <w:noProof w:val="0"/>
          <w:snapToGrid w:val="0"/>
        </w:rPr>
      </w:pPr>
      <w:r w:rsidRPr="00FF7A2B">
        <w:rPr>
          <w:noProof w:val="0"/>
          <w:snapToGrid w:val="0"/>
        </w:rPr>
        <w:tab/>
        <w:t>UL-UP-TNL-Address-to-Update-List-Item,</w:t>
      </w:r>
    </w:p>
    <w:p w:rsidR="003D79B3" w:rsidRPr="001B6276" w:rsidRDefault="003D79B3" w:rsidP="003D79B3">
      <w:pPr>
        <w:pStyle w:val="PL"/>
        <w:rPr>
          <w:noProof w:val="0"/>
          <w:snapToGrid w:val="0"/>
        </w:rPr>
      </w:pPr>
      <w:r w:rsidRPr="00FF7A2B">
        <w:rPr>
          <w:noProof w:val="0"/>
          <w:snapToGrid w:val="0"/>
        </w:rPr>
        <w:tab/>
        <w:t>DL-UP-TNL-Address-to-Update-List-Item</w:t>
      </w:r>
      <w:r w:rsidRPr="001B6276">
        <w:rPr>
          <w:noProof w:val="0"/>
          <w:snapToGrid w:val="0"/>
        </w:rPr>
        <w:t>,</w:t>
      </w:r>
    </w:p>
    <w:p w:rsidR="003D79B3" w:rsidRPr="001B6276" w:rsidRDefault="003D79B3" w:rsidP="003D79B3">
      <w:pPr>
        <w:pStyle w:val="PL"/>
        <w:rPr>
          <w:noProof w:val="0"/>
          <w:snapToGrid w:val="0"/>
        </w:rPr>
      </w:pPr>
      <w:r w:rsidRPr="001B6276">
        <w:rPr>
          <w:noProof w:val="0"/>
          <w:snapToGrid w:val="0"/>
        </w:rPr>
        <w:tab/>
        <w:t>NRV2XServicesAuthorized,</w:t>
      </w:r>
    </w:p>
    <w:p w:rsidR="003D79B3" w:rsidRPr="001B6276" w:rsidRDefault="003D79B3" w:rsidP="003D79B3">
      <w:pPr>
        <w:pStyle w:val="PL"/>
        <w:rPr>
          <w:noProof w:val="0"/>
          <w:snapToGrid w:val="0"/>
        </w:rPr>
      </w:pPr>
      <w:r w:rsidRPr="001B6276">
        <w:rPr>
          <w:noProof w:val="0"/>
          <w:snapToGrid w:val="0"/>
        </w:rPr>
        <w:tab/>
        <w:t>LTEV2XServicesAuthorized,</w:t>
      </w:r>
    </w:p>
    <w:p w:rsidR="003D79B3" w:rsidRPr="001B6276" w:rsidRDefault="003D79B3" w:rsidP="003D79B3">
      <w:pPr>
        <w:pStyle w:val="PL"/>
        <w:rPr>
          <w:noProof w:val="0"/>
          <w:snapToGrid w:val="0"/>
        </w:rPr>
      </w:pPr>
      <w:r w:rsidRPr="001B6276">
        <w:rPr>
          <w:noProof w:val="0"/>
          <w:snapToGrid w:val="0"/>
        </w:rPr>
        <w:tab/>
        <w:t>NRUESidelinkAggregateMaximumBitrate,</w:t>
      </w:r>
    </w:p>
    <w:p w:rsidR="003D79B3" w:rsidRPr="001B6276" w:rsidRDefault="003D79B3" w:rsidP="003D79B3">
      <w:pPr>
        <w:pStyle w:val="PL"/>
        <w:rPr>
          <w:noProof w:val="0"/>
          <w:snapToGrid w:val="0"/>
        </w:rPr>
      </w:pPr>
      <w:r w:rsidRPr="001B6276">
        <w:rPr>
          <w:noProof w:val="0"/>
          <w:snapToGrid w:val="0"/>
        </w:rPr>
        <w:tab/>
        <w:t>LTEUESidelinkAggregateMaximumBitrate,</w:t>
      </w:r>
    </w:p>
    <w:p w:rsidR="003D79B3" w:rsidRPr="001B6276" w:rsidRDefault="003D79B3" w:rsidP="003D79B3">
      <w:pPr>
        <w:pStyle w:val="PL"/>
        <w:rPr>
          <w:noProof w:val="0"/>
          <w:snapToGrid w:val="0"/>
        </w:rPr>
      </w:pPr>
      <w:r w:rsidRPr="001B6276">
        <w:rPr>
          <w:noProof w:val="0"/>
          <w:snapToGrid w:val="0"/>
        </w:rPr>
        <w:tab/>
        <w:t>SLDRBs-SetupMod-Item,</w:t>
      </w:r>
    </w:p>
    <w:p w:rsidR="003D79B3" w:rsidRPr="001B6276" w:rsidRDefault="003D79B3" w:rsidP="003D79B3">
      <w:pPr>
        <w:pStyle w:val="PL"/>
        <w:rPr>
          <w:noProof w:val="0"/>
          <w:snapToGrid w:val="0"/>
        </w:rPr>
      </w:pPr>
      <w:r w:rsidRPr="001B6276">
        <w:rPr>
          <w:noProof w:val="0"/>
          <w:snapToGrid w:val="0"/>
        </w:rPr>
        <w:tab/>
        <w:t>SLDRBs-ModifiedConf-Item,</w:t>
      </w:r>
    </w:p>
    <w:p w:rsidR="003D79B3" w:rsidRPr="001B6276" w:rsidRDefault="003D79B3" w:rsidP="003D79B3">
      <w:pPr>
        <w:pStyle w:val="PL"/>
        <w:rPr>
          <w:noProof w:val="0"/>
          <w:snapToGrid w:val="0"/>
        </w:rPr>
      </w:pPr>
      <w:r w:rsidRPr="001B6276">
        <w:rPr>
          <w:noProof w:val="0"/>
          <w:snapToGrid w:val="0"/>
        </w:rPr>
        <w:tab/>
        <w:t>SLDRBID,</w:t>
      </w:r>
    </w:p>
    <w:p w:rsidR="003D79B3" w:rsidRPr="001B6276" w:rsidRDefault="003D79B3" w:rsidP="003D79B3">
      <w:pPr>
        <w:pStyle w:val="PL"/>
        <w:rPr>
          <w:noProof w:val="0"/>
          <w:snapToGrid w:val="0"/>
        </w:rPr>
      </w:pPr>
      <w:r w:rsidRPr="001B6276">
        <w:rPr>
          <w:noProof w:val="0"/>
          <w:snapToGrid w:val="0"/>
        </w:rPr>
        <w:tab/>
        <w:t>SLDRBs-FailedToBeModified-Item,</w:t>
      </w:r>
    </w:p>
    <w:p w:rsidR="003D79B3" w:rsidRPr="001B6276" w:rsidRDefault="003D79B3" w:rsidP="003D79B3">
      <w:pPr>
        <w:pStyle w:val="PL"/>
        <w:rPr>
          <w:noProof w:val="0"/>
          <w:snapToGrid w:val="0"/>
        </w:rPr>
      </w:pPr>
      <w:r w:rsidRPr="001B6276">
        <w:rPr>
          <w:noProof w:val="0"/>
          <w:snapToGrid w:val="0"/>
        </w:rPr>
        <w:tab/>
        <w:t>SLDRBs-FailedToBeSetup-Item,</w:t>
      </w:r>
    </w:p>
    <w:p w:rsidR="003D79B3" w:rsidRPr="001B6276" w:rsidRDefault="003D79B3" w:rsidP="003D79B3">
      <w:pPr>
        <w:pStyle w:val="PL"/>
        <w:rPr>
          <w:noProof w:val="0"/>
          <w:snapToGrid w:val="0"/>
        </w:rPr>
      </w:pPr>
      <w:r w:rsidRPr="001B6276">
        <w:rPr>
          <w:noProof w:val="0"/>
          <w:snapToGrid w:val="0"/>
        </w:rPr>
        <w:tab/>
        <w:t>SLDRBs-FailedToBeSetupMod-Item,</w:t>
      </w:r>
    </w:p>
    <w:p w:rsidR="003D79B3" w:rsidRPr="001B6276" w:rsidRDefault="003D79B3" w:rsidP="003D79B3">
      <w:pPr>
        <w:pStyle w:val="PL"/>
        <w:rPr>
          <w:noProof w:val="0"/>
          <w:snapToGrid w:val="0"/>
        </w:rPr>
      </w:pPr>
      <w:r w:rsidRPr="001B6276">
        <w:rPr>
          <w:noProof w:val="0"/>
          <w:snapToGrid w:val="0"/>
        </w:rPr>
        <w:tab/>
        <w:t>SLDRBs-Modified-Item,</w:t>
      </w:r>
    </w:p>
    <w:p w:rsidR="003D79B3" w:rsidRPr="001B6276" w:rsidRDefault="003D79B3" w:rsidP="003D79B3">
      <w:pPr>
        <w:pStyle w:val="PL"/>
        <w:rPr>
          <w:noProof w:val="0"/>
          <w:snapToGrid w:val="0"/>
        </w:rPr>
      </w:pPr>
      <w:r w:rsidRPr="001B6276">
        <w:rPr>
          <w:noProof w:val="0"/>
          <w:snapToGrid w:val="0"/>
        </w:rPr>
        <w:tab/>
        <w:t>SLDRBs-Required-ToBeModified-Item,</w:t>
      </w:r>
    </w:p>
    <w:p w:rsidR="003D79B3" w:rsidRPr="001B6276" w:rsidRDefault="003D79B3" w:rsidP="003D79B3">
      <w:pPr>
        <w:pStyle w:val="PL"/>
        <w:rPr>
          <w:noProof w:val="0"/>
          <w:snapToGrid w:val="0"/>
        </w:rPr>
      </w:pPr>
      <w:r w:rsidRPr="001B6276">
        <w:rPr>
          <w:noProof w:val="0"/>
          <w:snapToGrid w:val="0"/>
        </w:rPr>
        <w:tab/>
        <w:t>SLDRBs-Required-ToBeReleased-Item,</w:t>
      </w:r>
    </w:p>
    <w:p w:rsidR="003D79B3" w:rsidRPr="001B6276" w:rsidRDefault="003D79B3" w:rsidP="003D79B3">
      <w:pPr>
        <w:pStyle w:val="PL"/>
        <w:rPr>
          <w:noProof w:val="0"/>
          <w:snapToGrid w:val="0"/>
        </w:rPr>
      </w:pPr>
      <w:r w:rsidRPr="001B6276">
        <w:rPr>
          <w:noProof w:val="0"/>
          <w:snapToGrid w:val="0"/>
        </w:rPr>
        <w:tab/>
        <w:t>SLDRBs-Setup-Item,</w:t>
      </w:r>
    </w:p>
    <w:p w:rsidR="003D79B3" w:rsidRPr="001B6276" w:rsidRDefault="003D79B3" w:rsidP="003D79B3">
      <w:pPr>
        <w:pStyle w:val="PL"/>
        <w:rPr>
          <w:noProof w:val="0"/>
          <w:snapToGrid w:val="0"/>
        </w:rPr>
      </w:pPr>
      <w:r w:rsidRPr="001B6276">
        <w:rPr>
          <w:noProof w:val="0"/>
          <w:snapToGrid w:val="0"/>
        </w:rPr>
        <w:tab/>
        <w:t>SLDRBs-ToBeModified-Item,</w:t>
      </w:r>
    </w:p>
    <w:p w:rsidR="003D79B3" w:rsidRPr="001B6276" w:rsidRDefault="003D79B3" w:rsidP="003D79B3">
      <w:pPr>
        <w:pStyle w:val="PL"/>
        <w:rPr>
          <w:noProof w:val="0"/>
          <w:snapToGrid w:val="0"/>
        </w:rPr>
      </w:pPr>
      <w:r w:rsidRPr="001B6276">
        <w:rPr>
          <w:noProof w:val="0"/>
          <w:snapToGrid w:val="0"/>
        </w:rPr>
        <w:tab/>
        <w:t>SLDRBs-ToBeReleased-Item,</w:t>
      </w:r>
    </w:p>
    <w:p w:rsidR="003D79B3" w:rsidRPr="001B6276" w:rsidRDefault="003D79B3" w:rsidP="003D79B3">
      <w:pPr>
        <w:pStyle w:val="PL"/>
        <w:rPr>
          <w:noProof w:val="0"/>
          <w:snapToGrid w:val="0"/>
        </w:rPr>
      </w:pPr>
      <w:r w:rsidRPr="001B6276">
        <w:rPr>
          <w:noProof w:val="0"/>
          <w:snapToGrid w:val="0"/>
        </w:rPr>
        <w:tab/>
        <w:t>SLDRBs-ToBeSetup-Item,</w:t>
      </w:r>
    </w:p>
    <w:p w:rsidR="003D79B3" w:rsidRPr="00E06700" w:rsidRDefault="003D79B3" w:rsidP="003D79B3">
      <w:pPr>
        <w:pStyle w:val="PL"/>
        <w:rPr>
          <w:noProof w:val="0"/>
          <w:snapToGrid w:val="0"/>
        </w:rPr>
      </w:pPr>
      <w:r w:rsidRPr="001B6276">
        <w:rPr>
          <w:noProof w:val="0"/>
          <w:snapToGrid w:val="0"/>
        </w:rPr>
        <w:tab/>
        <w:t>SLDRBs-ToBeSetupMod-Item</w:t>
      </w:r>
      <w:r w:rsidRPr="00E06700">
        <w:rPr>
          <w:noProof w:val="0"/>
          <w:snapToGrid w:val="0"/>
        </w:rPr>
        <w:t>,</w:t>
      </w:r>
    </w:p>
    <w:p w:rsidR="003D79B3" w:rsidRPr="00E06700" w:rsidRDefault="003D79B3" w:rsidP="003D79B3">
      <w:pPr>
        <w:pStyle w:val="PL"/>
        <w:rPr>
          <w:noProof w:val="0"/>
          <w:snapToGrid w:val="0"/>
        </w:rPr>
      </w:pPr>
      <w:r w:rsidRPr="00E06700">
        <w:rPr>
          <w:noProof w:val="0"/>
          <w:snapToGrid w:val="0"/>
        </w:rPr>
        <w:tab/>
        <w:t>GNBCUMeasurementID,</w:t>
      </w:r>
    </w:p>
    <w:p w:rsidR="003D79B3" w:rsidRPr="00E06700" w:rsidRDefault="003D79B3" w:rsidP="003D79B3">
      <w:pPr>
        <w:pStyle w:val="PL"/>
        <w:rPr>
          <w:noProof w:val="0"/>
          <w:snapToGrid w:val="0"/>
        </w:rPr>
      </w:pPr>
      <w:r w:rsidRPr="00E06700">
        <w:rPr>
          <w:noProof w:val="0"/>
          <w:snapToGrid w:val="0"/>
        </w:rPr>
        <w:tab/>
        <w:t>GNBDUMeasurementID,</w:t>
      </w:r>
    </w:p>
    <w:p w:rsidR="003D79B3" w:rsidRPr="00E06700" w:rsidRDefault="003D79B3" w:rsidP="003D79B3">
      <w:pPr>
        <w:pStyle w:val="PL"/>
        <w:rPr>
          <w:noProof w:val="0"/>
          <w:snapToGrid w:val="0"/>
        </w:rPr>
      </w:pPr>
      <w:r w:rsidRPr="00E06700">
        <w:rPr>
          <w:noProof w:val="0"/>
          <w:snapToGrid w:val="0"/>
        </w:rPr>
        <w:tab/>
        <w:t>RegistrationRequest,</w:t>
      </w:r>
    </w:p>
    <w:p w:rsidR="003D79B3" w:rsidRPr="00E06700" w:rsidRDefault="003D79B3" w:rsidP="003D79B3">
      <w:pPr>
        <w:pStyle w:val="PL"/>
        <w:rPr>
          <w:noProof w:val="0"/>
          <w:snapToGrid w:val="0"/>
        </w:rPr>
      </w:pPr>
      <w:r w:rsidRPr="00E06700">
        <w:rPr>
          <w:noProof w:val="0"/>
          <w:snapToGrid w:val="0"/>
        </w:rPr>
        <w:tab/>
        <w:t>ReportCharacteristics,</w:t>
      </w:r>
    </w:p>
    <w:p w:rsidR="003D79B3" w:rsidRPr="00E06700" w:rsidRDefault="003D79B3" w:rsidP="003D79B3">
      <w:pPr>
        <w:pStyle w:val="PL"/>
        <w:rPr>
          <w:noProof w:val="0"/>
          <w:snapToGrid w:val="0"/>
        </w:rPr>
      </w:pPr>
      <w:r w:rsidRPr="00E06700">
        <w:rPr>
          <w:noProof w:val="0"/>
          <w:snapToGrid w:val="0"/>
        </w:rPr>
        <w:tab/>
        <w:t>CellToReportList,</w:t>
      </w:r>
    </w:p>
    <w:p w:rsidR="003D79B3" w:rsidRPr="00E06700" w:rsidRDefault="003D79B3" w:rsidP="003D79B3">
      <w:pPr>
        <w:pStyle w:val="PL"/>
        <w:rPr>
          <w:noProof w:val="0"/>
          <w:snapToGrid w:val="0"/>
        </w:rPr>
      </w:pPr>
      <w:r w:rsidRPr="00E06700">
        <w:rPr>
          <w:noProof w:val="0"/>
          <w:snapToGrid w:val="0"/>
        </w:rPr>
        <w:tab/>
        <w:t>HardwareLoadIndicator,</w:t>
      </w:r>
    </w:p>
    <w:p w:rsidR="003D79B3" w:rsidRPr="00E06700" w:rsidRDefault="003D79B3" w:rsidP="003D79B3">
      <w:pPr>
        <w:pStyle w:val="PL"/>
        <w:rPr>
          <w:noProof w:val="0"/>
          <w:snapToGrid w:val="0"/>
        </w:rPr>
      </w:pPr>
      <w:r w:rsidRPr="00E06700">
        <w:rPr>
          <w:noProof w:val="0"/>
          <w:snapToGrid w:val="0"/>
        </w:rPr>
        <w:lastRenderedPageBreak/>
        <w:tab/>
        <w:t>CellMeasurementResultList,</w:t>
      </w:r>
    </w:p>
    <w:p w:rsidR="003D79B3" w:rsidRPr="00E06700" w:rsidRDefault="003D79B3" w:rsidP="003D79B3">
      <w:pPr>
        <w:pStyle w:val="PL"/>
        <w:rPr>
          <w:noProof w:val="0"/>
          <w:snapToGrid w:val="0"/>
        </w:rPr>
      </w:pPr>
      <w:r w:rsidRPr="00E06700">
        <w:rPr>
          <w:noProof w:val="0"/>
          <w:snapToGrid w:val="0"/>
        </w:rPr>
        <w:tab/>
        <w:t>ReportingPeriodicity,</w:t>
      </w:r>
    </w:p>
    <w:p w:rsidR="003D79B3" w:rsidRPr="00E06700" w:rsidRDefault="003D79B3" w:rsidP="003D79B3">
      <w:pPr>
        <w:pStyle w:val="PL"/>
        <w:rPr>
          <w:noProof w:val="0"/>
          <w:snapToGrid w:val="0"/>
        </w:rPr>
      </w:pPr>
      <w:r w:rsidRPr="00E06700">
        <w:rPr>
          <w:noProof w:val="0"/>
          <w:snapToGrid w:val="0"/>
        </w:rPr>
        <w:tab/>
        <w:t>TNLCapacityIndicator,</w:t>
      </w:r>
    </w:p>
    <w:p w:rsidR="003D79B3" w:rsidRPr="00E06700" w:rsidRDefault="003D79B3" w:rsidP="003D79B3">
      <w:pPr>
        <w:pStyle w:val="PL"/>
        <w:rPr>
          <w:noProof w:val="0"/>
          <w:snapToGrid w:val="0"/>
        </w:rPr>
      </w:pPr>
      <w:r w:rsidRPr="00E06700">
        <w:rPr>
          <w:noProof w:val="0"/>
          <w:snapToGrid w:val="0"/>
        </w:rPr>
        <w:tab/>
        <w:t>RACHReportInformationList,</w:t>
      </w:r>
    </w:p>
    <w:p w:rsidR="003D79B3" w:rsidRPr="00495DA4" w:rsidRDefault="003D79B3" w:rsidP="003D79B3">
      <w:pPr>
        <w:pStyle w:val="PL"/>
        <w:rPr>
          <w:noProof w:val="0"/>
          <w:snapToGrid w:val="0"/>
        </w:rPr>
      </w:pPr>
      <w:r w:rsidRPr="00E06700">
        <w:rPr>
          <w:noProof w:val="0"/>
          <w:snapToGrid w:val="0"/>
        </w:rPr>
        <w:tab/>
        <w:t>RLFReportInformationList</w:t>
      </w:r>
      <w:r w:rsidRPr="00495DA4">
        <w:rPr>
          <w:noProof w:val="0"/>
          <w:snapToGrid w:val="0"/>
        </w:rPr>
        <w:t>,</w:t>
      </w:r>
    </w:p>
    <w:p w:rsidR="003D79B3" w:rsidRPr="00495DA4" w:rsidRDefault="003D79B3" w:rsidP="003D79B3">
      <w:pPr>
        <w:pStyle w:val="PL"/>
        <w:rPr>
          <w:noProof w:val="0"/>
          <w:snapToGrid w:val="0"/>
        </w:rPr>
      </w:pPr>
      <w:r w:rsidRPr="00495DA4">
        <w:rPr>
          <w:noProof w:val="0"/>
          <w:snapToGrid w:val="0"/>
        </w:rPr>
        <w:tab/>
        <w:t>ReportingRequestType,</w:t>
      </w:r>
    </w:p>
    <w:p w:rsidR="003D79B3" w:rsidRPr="005251DB" w:rsidRDefault="003D79B3" w:rsidP="003D79B3">
      <w:pPr>
        <w:pStyle w:val="PL"/>
        <w:rPr>
          <w:noProof w:val="0"/>
          <w:snapToGrid w:val="0"/>
        </w:rPr>
      </w:pPr>
      <w:r w:rsidRPr="00495DA4">
        <w:rPr>
          <w:noProof w:val="0"/>
          <w:snapToGrid w:val="0"/>
        </w:rPr>
        <w:tab/>
        <w:t>TimeReferenceInformation</w:t>
      </w:r>
      <w:r w:rsidRPr="005251DB">
        <w:rPr>
          <w:noProof w:val="0"/>
          <w:snapToGrid w:val="0"/>
        </w:rPr>
        <w:t>,</w:t>
      </w:r>
    </w:p>
    <w:p w:rsidR="003D79B3" w:rsidRPr="005251DB" w:rsidRDefault="003D79B3" w:rsidP="003D79B3">
      <w:pPr>
        <w:pStyle w:val="PL"/>
        <w:rPr>
          <w:noProof w:val="0"/>
          <w:snapToGrid w:val="0"/>
        </w:rPr>
      </w:pPr>
      <w:r w:rsidRPr="005251DB">
        <w:rPr>
          <w:noProof w:val="0"/>
          <w:snapToGrid w:val="0"/>
        </w:rPr>
        <w:tab/>
        <w:t>ConditionalInterDUMobilityInformation,</w:t>
      </w:r>
    </w:p>
    <w:p w:rsidR="003D79B3" w:rsidRPr="005251DB" w:rsidRDefault="003D79B3" w:rsidP="003D79B3">
      <w:pPr>
        <w:pStyle w:val="PL"/>
        <w:rPr>
          <w:noProof w:val="0"/>
          <w:snapToGrid w:val="0"/>
        </w:rPr>
      </w:pPr>
      <w:r w:rsidRPr="005251DB">
        <w:rPr>
          <w:noProof w:val="0"/>
          <w:snapToGrid w:val="0"/>
        </w:rPr>
        <w:tab/>
        <w:t>ConditionalIntraDUMobilityInformation,</w:t>
      </w:r>
    </w:p>
    <w:p w:rsidR="003D79B3" w:rsidRPr="000C19B4" w:rsidRDefault="003D79B3" w:rsidP="003D79B3">
      <w:pPr>
        <w:pStyle w:val="PL"/>
        <w:rPr>
          <w:noProof w:val="0"/>
          <w:snapToGrid w:val="0"/>
        </w:rPr>
      </w:pPr>
      <w:r w:rsidRPr="005251DB">
        <w:rPr>
          <w:noProof w:val="0"/>
          <w:snapToGrid w:val="0"/>
        </w:rPr>
        <w:tab/>
        <w:t>TargetCellList</w:t>
      </w:r>
      <w:r w:rsidRPr="000C19B4">
        <w:rPr>
          <w:noProof w:val="0"/>
          <w:snapToGrid w:val="0"/>
        </w:rPr>
        <w:t>,</w:t>
      </w:r>
    </w:p>
    <w:p w:rsidR="003D79B3" w:rsidRPr="000C19B4" w:rsidRDefault="003D79B3" w:rsidP="003D79B3">
      <w:pPr>
        <w:pStyle w:val="PL"/>
        <w:rPr>
          <w:noProof w:val="0"/>
          <w:snapToGrid w:val="0"/>
        </w:rPr>
      </w:pPr>
      <w:r w:rsidRPr="000C19B4">
        <w:rPr>
          <w:noProof w:val="0"/>
          <w:snapToGrid w:val="0"/>
        </w:rPr>
        <w:tab/>
        <w:t>MDTPLMNList,</w:t>
      </w:r>
    </w:p>
    <w:p w:rsidR="003D79B3" w:rsidRPr="000C19B4" w:rsidRDefault="003D79B3" w:rsidP="003D79B3">
      <w:pPr>
        <w:pStyle w:val="PL"/>
        <w:rPr>
          <w:noProof w:val="0"/>
          <w:snapToGrid w:val="0"/>
        </w:rPr>
      </w:pPr>
      <w:r w:rsidRPr="000C19B4">
        <w:rPr>
          <w:noProof w:val="0"/>
          <w:snapToGrid w:val="0"/>
        </w:rPr>
        <w:tab/>
        <w:t>PrivacyIndicator,</w:t>
      </w:r>
    </w:p>
    <w:p w:rsidR="003D79B3" w:rsidRPr="000C19B4" w:rsidRDefault="003D79B3" w:rsidP="003D79B3">
      <w:pPr>
        <w:pStyle w:val="PL"/>
        <w:rPr>
          <w:noProof w:val="0"/>
          <w:snapToGrid w:val="0"/>
        </w:rPr>
      </w:pPr>
      <w:r w:rsidRPr="000C19B4">
        <w:rPr>
          <w:noProof w:val="0"/>
          <w:snapToGrid w:val="0"/>
        </w:rPr>
        <w:tab/>
        <w:t>TransportLayerAddress,</w:t>
      </w:r>
    </w:p>
    <w:p w:rsidR="003D79B3" w:rsidRPr="00EE063F" w:rsidRDefault="003D79B3" w:rsidP="003D79B3">
      <w:pPr>
        <w:pStyle w:val="PL"/>
        <w:rPr>
          <w:noProof w:val="0"/>
          <w:snapToGrid w:val="0"/>
        </w:rPr>
      </w:pPr>
      <w:r w:rsidRPr="000C19B4">
        <w:rPr>
          <w:noProof w:val="0"/>
          <w:snapToGrid w:val="0"/>
        </w:rPr>
        <w:tab/>
        <w:t>URI-address</w:t>
      </w:r>
      <w:r w:rsidRPr="00EE063F">
        <w:rPr>
          <w:noProof w:val="0"/>
          <w:snapToGrid w:val="0"/>
        </w:rPr>
        <w:t>,</w:t>
      </w:r>
    </w:p>
    <w:p w:rsidR="003D79B3" w:rsidRDefault="003D79B3" w:rsidP="003D79B3">
      <w:pPr>
        <w:pStyle w:val="PL"/>
        <w:rPr>
          <w:noProof w:val="0"/>
          <w:snapToGrid w:val="0"/>
        </w:rPr>
      </w:pPr>
      <w:r w:rsidRPr="00EE063F">
        <w:rPr>
          <w:noProof w:val="0"/>
          <w:snapToGrid w:val="0"/>
        </w:rPr>
        <w:tab/>
        <w:t>NID</w:t>
      </w:r>
      <w:r>
        <w:rPr>
          <w:noProof w:val="0"/>
          <w:snapToGrid w:val="0"/>
        </w:rPr>
        <w:t>,</w:t>
      </w:r>
    </w:p>
    <w:p w:rsidR="003D79B3" w:rsidRDefault="003D79B3" w:rsidP="003D79B3">
      <w:pPr>
        <w:pStyle w:val="PL"/>
        <w:rPr>
          <w:rFonts w:cs="Courier New"/>
        </w:rPr>
      </w:pPr>
      <w:r>
        <w:rPr>
          <w:rFonts w:cs="Courier New"/>
        </w:rPr>
        <w:tab/>
        <w:t>PosAssistance-Information,</w:t>
      </w:r>
    </w:p>
    <w:p w:rsidR="003D79B3" w:rsidRDefault="003D79B3" w:rsidP="003D79B3">
      <w:pPr>
        <w:pStyle w:val="PL"/>
        <w:rPr>
          <w:rFonts w:cs="Courier New"/>
        </w:rPr>
      </w:pPr>
      <w:r>
        <w:rPr>
          <w:rFonts w:cs="Courier New"/>
        </w:rPr>
        <w:tab/>
        <w:t>PosBroadcast,</w:t>
      </w:r>
    </w:p>
    <w:p w:rsidR="003D79B3" w:rsidRDefault="003D79B3" w:rsidP="003D79B3">
      <w:pPr>
        <w:pStyle w:val="PL"/>
        <w:rPr>
          <w:rFonts w:cs="Courier New"/>
        </w:rPr>
      </w:pPr>
      <w:r>
        <w:rPr>
          <w:rFonts w:cs="Courier New"/>
        </w:rPr>
        <w:tab/>
      </w:r>
      <w:r>
        <w:t>Positioning</w:t>
      </w:r>
      <w:r>
        <w:rPr>
          <w:snapToGrid w:val="0"/>
        </w:rPr>
        <w:t>BroadcastCells</w:t>
      </w:r>
      <w:r>
        <w:rPr>
          <w:rFonts w:cs="Courier New"/>
        </w:rPr>
        <w:t>,</w:t>
      </w:r>
    </w:p>
    <w:p w:rsidR="003D79B3" w:rsidRDefault="003D79B3" w:rsidP="003D79B3">
      <w:pPr>
        <w:pStyle w:val="PL"/>
        <w:rPr>
          <w:rFonts w:cs="Courier New"/>
        </w:rPr>
      </w:pPr>
      <w:r>
        <w:rPr>
          <w:rFonts w:cs="Courier New"/>
        </w:rPr>
        <w:tab/>
        <w:t>RoutingID,</w:t>
      </w:r>
    </w:p>
    <w:p w:rsidR="003D79B3" w:rsidRDefault="003D79B3" w:rsidP="003D79B3">
      <w:pPr>
        <w:pStyle w:val="PL"/>
        <w:rPr>
          <w:rFonts w:cs="Courier New"/>
        </w:rPr>
      </w:pPr>
      <w:r>
        <w:rPr>
          <w:rFonts w:cs="Courier New"/>
        </w:rPr>
        <w:tab/>
        <w:t>PosAssistanceInformationFailureList,</w:t>
      </w:r>
    </w:p>
    <w:p w:rsidR="003D79B3" w:rsidRDefault="003D79B3" w:rsidP="003D79B3">
      <w:pPr>
        <w:pStyle w:val="PL"/>
        <w:rPr>
          <w:rFonts w:cs="Courier New"/>
        </w:rPr>
      </w:pPr>
      <w:r>
        <w:rPr>
          <w:rFonts w:cs="Courier New"/>
        </w:rPr>
        <w:tab/>
        <w:t>PosMeasurementQuantities,</w:t>
      </w:r>
    </w:p>
    <w:p w:rsidR="003D79B3" w:rsidRDefault="003D79B3" w:rsidP="003D79B3">
      <w:pPr>
        <w:pStyle w:val="PL"/>
        <w:rPr>
          <w:rFonts w:cs="Courier New"/>
        </w:rPr>
      </w:pPr>
      <w:r>
        <w:rPr>
          <w:rFonts w:cs="Courier New"/>
        </w:rPr>
        <w:tab/>
        <w:t>PosMeasurementResultList,</w:t>
      </w:r>
    </w:p>
    <w:p w:rsidR="003D79B3" w:rsidRDefault="003D79B3" w:rsidP="003D79B3">
      <w:pPr>
        <w:pStyle w:val="PL"/>
        <w:rPr>
          <w:noProof w:val="0"/>
        </w:rPr>
      </w:pPr>
      <w:r>
        <w:rPr>
          <w:noProof w:val="0"/>
        </w:rPr>
        <w:tab/>
        <w:t>PosReportCharacteristics,</w:t>
      </w:r>
    </w:p>
    <w:p w:rsidR="003D79B3" w:rsidRDefault="003D79B3" w:rsidP="003D79B3">
      <w:pPr>
        <w:pStyle w:val="PL"/>
        <w:rPr>
          <w:noProof w:val="0"/>
          <w:snapToGrid w:val="0"/>
          <w:lang w:eastAsia="zh-CN"/>
        </w:rPr>
      </w:pPr>
      <w:r>
        <w:rPr>
          <w:rFonts w:cs="Courier New"/>
        </w:rPr>
        <w:tab/>
      </w:r>
      <w:r>
        <w:rPr>
          <w:noProof w:val="0"/>
          <w:snapToGrid w:val="0"/>
          <w:lang w:eastAsia="zh-CN"/>
        </w:rPr>
        <w:t>TRPInformationTypeItem,</w:t>
      </w:r>
    </w:p>
    <w:p w:rsidR="003D79B3" w:rsidRDefault="003D79B3" w:rsidP="003D79B3">
      <w:pPr>
        <w:pStyle w:val="PL"/>
        <w:rPr>
          <w:noProof w:val="0"/>
          <w:snapToGrid w:val="0"/>
          <w:lang w:eastAsia="zh-CN"/>
        </w:rPr>
      </w:pPr>
      <w:r>
        <w:rPr>
          <w:noProof w:val="0"/>
          <w:snapToGrid w:val="0"/>
          <w:lang w:eastAsia="zh-CN"/>
        </w:rPr>
        <w:tab/>
        <w:t>TRPInformationItem,</w:t>
      </w:r>
    </w:p>
    <w:p w:rsidR="003D79B3" w:rsidRDefault="003D79B3" w:rsidP="003D79B3">
      <w:pPr>
        <w:pStyle w:val="PL"/>
        <w:tabs>
          <w:tab w:val="left" w:pos="11100"/>
        </w:tabs>
        <w:rPr>
          <w:noProof w:val="0"/>
          <w:snapToGrid w:val="0"/>
          <w:lang w:eastAsia="zh-CN"/>
        </w:rPr>
      </w:pPr>
      <w:r>
        <w:rPr>
          <w:noProof w:val="0"/>
          <w:snapToGrid w:val="0"/>
          <w:lang w:eastAsia="zh-CN"/>
        </w:rPr>
        <w:tab/>
        <w:t>LMF-MeasurementID,</w:t>
      </w:r>
    </w:p>
    <w:p w:rsidR="003D79B3" w:rsidRDefault="003D79B3" w:rsidP="003D79B3">
      <w:pPr>
        <w:pStyle w:val="PL"/>
        <w:tabs>
          <w:tab w:val="left" w:pos="11100"/>
        </w:tabs>
        <w:rPr>
          <w:noProof w:val="0"/>
          <w:snapToGrid w:val="0"/>
          <w:lang w:eastAsia="zh-CN"/>
        </w:rPr>
      </w:pPr>
      <w:r>
        <w:rPr>
          <w:noProof w:val="0"/>
          <w:snapToGrid w:val="0"/>
          <w:lang w:eastAsia="zh-CN"/>
        </w:rPr>
        <w:tab/>
        <w:t>RAN-MeasurementID,</w:t>
      </w:r>
    </w:p>
    <w:p w:rsidR="003D79B3" w:rsidRDefault="003D79B3" w:rsidP="003D79B3">
      <w:pPr>
        <w:pStyle w:val="PL"/>
        <w:tabs>
          <w:tab w:val="left" w:pos="11100"/>
        </w:tabs>
        <w:rPr>
          <w:noProof w:val="0"/>
        </w:rPr>
      </w:pPr>
      <w:r>
        <w:rPr>
          <w:noProof w:val="0"/>
          <w:snapToGrid w:val="0"/>
          <w:lang w:eastAsia="zh-CN"/>
        </w:rPr>
        <w:tab/>
      </w:r>
      <w:r>
        <w:rPr>
          <w:noProof w:val="0"/>
        </w:rPr>
        <w:t>SRSResourceSetID,</w:t>
      </w:r>
    </w:p>
    <w:p w:rsidR="003D79B3" w:rsidRDefault="003D79B3" w:rsidP="003D79B3">
      <w:pPr>
        <w:pStyle w:val="PL"/>
        <w:tabs>
          <w:tab w:val="left" w:pos="11100"/>
        </w:tabs>
        <w:rPr>
          <w:noProof w:val="0"/>
        </w:rPr>
      </w:pPr>
      <w:r w:rsidRPr="008C20F9">
        <w:rPr>
          <w:snapToGrid w:val="0"/>
          <w:lang w:val="en-US"/>
        </w:rPr>
        <w:tab/>
      </w:r>
      <w:r>
        <w:rPr>
          <w:noProof w:val="0"/>
        </w:rPr>
        <w:t>SpatialRelationInfo,</w:t>
      </w:r>
    </w:p>
    <w:p w:rsidR="003D79B3" w:rsidRDefault="003D79B3" w:rsidP="003D79B3">
      <w:pPr>
        <w:pStyle w:val="PL"/>
        <w:rPr>
          <w:snapToGrid w:val="0"/>
        </w:rPr>
      </w:pPr>
      <w:r>
        <w:rPr>
          <w:noProof w:val="0"/>
        </w:rPr>
        <w:tab/>
        <w:t>SRSResourceTrigger,</w:t>
      </w:r>
    </w:p>
    <w:p w:rsidR="003D79B3" w:rsidRDefault="003D79B3" w:rsidP="003D79B3">
      <w:pPr>
        <w:pStyle w:val="PL"/>
        <w:rPr>
          <w:snapToGrid w:val="0"/>
        </w:rPr>
      </w:pPr>
      <w:r>
        <w:rPr>
          <w:snapToGrid w:val="0"/>
        </w:rPr>
        <w:tab/>
        <w:t>SRSConfiguration,</w:t>
      </w:r>
    </w:p>
    <w:p w:rsidR="003D79B3" w:rsidRPr="008C20F9" w:rsidRDefault="003D79B3" w:rsidP="003D79B3">
      <w:pPr>
        <w:pStyle w:val="PL"/>
        <w:rPr>
          <w:noProof w:val="0"/>
          <w:snapToGrid w:val="0"/>
          <w:lang w:eastAsia="zh-CN"/>
        </w:rPr>
      </w:pPr>
      <w:r>
        <w:rPr>
          <w:snapToGrid w:val="0"/>
        </w:rPr>
        <w:tab/>
      </w:r>
      <w:r>
        <w:rPr>
          <w:noProof w:val="0"/>
          <w:snapToGrid w:val="0"/>
          <w:lang w:eastAsia="zh-CN"/>
        </w:rPr>
        <w:t>TRPList</w:t>
      </w:r>
      <w:r w:rsidRPr="008C20F9">
        <w:rPr>
          <w:noProof w:val="0"/>
          <w:snapToGrid w:val="0"/>
          <w:lang w:eastAsia="zh-CN"/>
        </w:rPr>
        <w:t>,</w:t>
      </w:r>
    </w:p>
    <w:p w:rsidR="003D79B3" w:rsidRPr="008C20F9" w:rsidRDefault="003D79B3" w:rsidP="003D79B3">
      <w:pPr>
        <w:pStyle w:val="PL"/>
        <w:rPr>
          <w:noProof w:val="0"/>
          <w:snapToGrid w:val="0"/>
        </w:rPr>
      </w:pPr>
      <w:r w:rsidRPr="008C20F9">
        <w:rPr>
          <w:noProof w:val="0"/>
          <w:snapToGrid w:val="0"/>
        </w:rPr>
        <w:tab/>
        <w:t>E-CID</w:t>
      </w:r>
      <w:r>
        <w:rPr>
          <w:noProof w:val="0"/>
          <w:snapToGrid w:val="0"/>
        </w:rPr>
        <w:t>-</w:t>
      </w:r>
      <w:r w:rsidRPr="008C20F9">
        <w:rPr>
          <w:noProof w:val="0"/>
          <w:snapToGrid w:val="0"/>
        </w:rPr>
        <w:t>MeasurementQuantities,</w:t>
      </w:r>
    </w:p>
    <w:p w:rsidR="003D79B3" w:rsidRPr="00FC39A8" w:rsidRDefault="003D79B3" w:rsidP="003D79B3">
      <w:pPr>
        <w:pStyle w:val="PL"/>
        <w:rPr>
          <w:snapToGrid w:val="0"/>
        </w:rPr>
      </w:pPr>
      <w:r w:rsidRPr="008C20F9">
        <w:rPr>
          <w:noProof w:val="0"/>
          <w:snapToGrid w:val="0"/>
        </w:rPr>
        <w:tab/>
      </w:r>
      <w:r w:rsidRPr="008C20F9">
        <w:rPr>
          <w:snapToGrid w:val="0"/>
        </w:rPr>
        <w:t>MeasurementPeriodicity,</w:t>
      </w:r>
    </w:p>
    <w:p w:rsidR="003D79B3" w:rsidRPr="008C20F9" w:rsidRDefault="003D79B3" w:rsidP="003D79B3">
      <w:pPr>
        <w:pStyle w:val="PL"/>
        <w:rPr>
          <w:snapToGrid w:val="0"/>
        </w:rPr>
      </w:pPr>
      <w:r w:rsidRPr="00FC39A8">
        <w:rPr>
          <w:snapToGrid w:val="0"/>
        </w:rPr>
        <w:tab/>
      </w:r>
      <w:r w:rsidRPr="008C20F9">
        <w:rPr>
          <w:snapToGrid w:val="0"/>
        </w:rPr>
        <w:t>E-CID-MeasurementResult,</w:t>
      </w:r>
    </w:p>
    <w:p w:rsidR="003D79B3" w:rsidRDefault="003D79B3" w:rsidP="003D79B3">
      <w:pPr>
        <w:pStyle w:val="PL"/>
        <w:rPr>
          <w:snapToGrid w:val="0"/>
        </w:rPr>
      </w:pPr>
      <w:r w:rsidRPr="008C20F9">
        <w:rPr>
          <w:snapToGrid w:val="0"/>
        </w:rPr>
        <w:tab/>
        <w:t>Cell-Portion-ID</w:t>
      </w:r>
      <w:r>
        <w:rPr>
          <w:snapToGrid w:val="0"/>
        </w:rPr>
        <w:t>,</w:t>
      </w:r>
    </w:p>
    <w:p w:rsidR="003D79B3" w:rsidRDefault="003D79B3" w:rsidP="003D79B3">
      <w:pPr>
        <w:pStyle w:val="PL"/>
        <w:tabs>
          <w:tab w:val="left" w:pos="11100"/>
        </w:tabs>
        <w:rPr>
          <w:noProof w:val="0"/>
          <w:snapToGrid w:val="0"/>
          <w:lang w:eastAsia="zh-CN"/>
        </w:rPr>
      </w:pPr>
      <w:r>
        <w:rPr>
          <w:snapToGrid w:val="0"/>
        </w:rPr>
        <w:tab/>
      </w:r>
      <w:r>
        <w:rPr>
          <w:noProof w:val="0"/>
          <w:snapToGrid w:val="0"/>
          <w:lang w:eastAsia="zh-CN"/>
        </w:rPr>
        <w:t>LMF-UE-MeasurementID,</w:t>
      </w:r>
    </w:p>
    <w:p w:rsidR="003D79B3" w:rsidRDefault="003D79B3" w:rsidP="003D79B3">
      <w:pPr>
        <w:pStyle w:val="PL"/>
        <w:tabs>
          <w:tab w:val="left" w:pos="11100"/>
        </w:tabs>
        <w:rPr>
          <w:noProof w:val="0"/>
          <w:snapToGrid w:val="0"/>
          <w:lang w:eastAsia="zh-CN"/>
        </w:rPr>
      </w:pPr>
      <w:r>
        <w:rPr>
          <w:noProof w:val="0"/>
          <w:snapToGrid w:val="0"/>
          <w:lang w:eastAsia="zh-CN"/>
        </w:rPr>
        <w:tab/>
        <w:t>RAN-UE-MeasurementID,</w:t>
      </w:r>
    </w:p>
    <w:p w:rsidR="003D79B3" w:rsidRDefault="003D79B3" w:rsidP="003D79B3">
      <w:pPr>
        <w:pStyle w:val="PL"/>
        <w:tabs>
          <w:tab w:val="left" w:pos="11100"/>
        </w:tabs>
        <w:rPr>
          <w:snapToGrid w:val="0"/>
        </w:rPr>
      </w:pPr>
      <w:r>
        <w:rPr>
          <w:noProof w:val="0"/>
          <w:snapToGrid w:val="0"/>
          <w:lang w:eastAsia="zh-CN"/>
        </w:rPr>
        <w:tab/>
      </w:r>
      <w:r>
        <w:rPr>
          <w:snapToGrid w:val="0"/>
        </w:rPr>
        <w:t>RelativeTime1900,</w:t>
      </w:r>
    </w:p>
    <w:p w:rsidR="003D79B3" w:rsidRDefault="003D79B3" w:rsidP="003D79B3">
      <w:pPr>
        <w:pStyle w:val="PL"/>
        <w:tabs>
          <w:tab w:val="left" w:pos="11100"/>
        </w:tabs>
        <w:rPr>
          <w:snapToGrid w:val="0"/>
        </w:rPr>
      </w:pPr>
      <w:r>
        <w:rPr>
          <w:snapToGrid w:val="0"/>
        </w:rPr>
        <w:tab/>
      </w:r>
      <w:r w:rsidRPr="00CF2BDD">
        <w:rPr>
          <w:snapToGrid w:val="0"/>
        </w:rPr>
        <w:t>SystemFrameNumber</w:t>
      </w:r>
      <w:r>
        <w:rPr>
          <w:snapToGrid w:val="0"/>
        </w:rPr>
        <w:t>,</w:t>
      </w:r>
    </w:p>
    <w:p w:rsidR="003D79B3" w:rsidRDefault="003D79B3" w:rsidP="003D79B3">
      <w:pPr>
        <w:pStyle w:val="PL"/>
        <w:tabs>
          <w:tab w:val="left" w:pos="11100"/>
        </w:tabs>
        <w:rPr>
          <w:noProof w:val="0"/>
          <w:snapToGrid w:val="0"/>
          <w:lang w:val="fr-FR" w:eastAsia="zh-CN"/>
        </w:rPr>
      </w:pPr>
      <w:r>
        <w:rPr>
          <w:snapToGrid w:val="0"/>
        </w:rPr>
        <w:tab/>
      </w:r>
      <w:r w:rsidRPr="00A66F9B">
        <w:rPr>
          <w:noProof w:val="0"/>
          <w:snapToGrid w:val="0"/>
          <w:lang w:val="fr-FR" w:eastAsia="zh-CN"/>
        </w:rPr>
        <w:t>SlotNumber</w:t>
      </w:r>
      <w:r>
        <w:rPr>
          <w:noProof w:val="0"/>
          <w:snapToGrid w:val="0"/>
          <w:lang w:val="fr-FR" w:eastAsia="zh-CN"/>
        </w:rPr>
        <w:t>,</w:t>
      </w:r>
    </w:p>
    <w:p w:rsidR="003D79B3" w:rsidRDefault="003D79B3" w:rsidP="003D79B3">
      <w:pPr>
        <w:pStyle w:val="PL"/>
        <w:tabs>
          <w:tab w:val="left" w:pos="11100"/>
        </w:tabs>
        <w:rPr>
          <w:noProof w:val="0"/>
          <w:snapToGrid w:val="0"/>
          <w:lang w:val="fr-FR" w:eastAsia="zh-CN"/>
        </w:rPr>
      </w:pPr>
      <w:r>
        <w:rPr>
          <w:noProof w:val="0"/>
          <w:snapToGrid w:val="0"/>
          <w:lang w:val="fr-FR" w:eastAsia="zh-CN"/>
        </w:rPr>
        <w:tab/>
      </w:r>
      <w:r w:rsidRPr="00064A27">
        <w:rPr>
          <w:noProof w:val="0"/>
          <w:snapToGrid w:val="0"/>
          <w:lang w:val="fr-FR" w:eastAsia="zh-CN"/>
        </w:rPr>
        <w:t>AbortTransmission</w:t>
      </w:r>
      <w:r>
        <w:rPr>
          <w:noProof w:val="0"/>
          <w:snapToGrid w:val="0"/>
          <w:lang w:val="fr-FR" w:eastAsia="zh-CN"/>
        </w:rPr>
        <w:t>,</w:t>
      </w:r>
    </w:p>
    <w:p w:rsidR="003D79B3" w:rsidRDefault="003D79B3" w:rsidP="003D79B3">
      <w:pPr>
        <w:pStyle w:val="PL"/>
        <w:tabs>
          <w:tab w:val="left" w:pos="11100"/>
        </w:tabs>
        <w:rPr>
          <w:noProof w:val="0"/>
          <w:snapToGrid w:val="0"/>
          <w:lang w:eastAsia="zh-CN"/>
        </w:rPr>
      </w:pPr>
      <w:r>
        <w:rPr>
          <w:noProof w:val="0"/>
          <w:snapToGrid w:val="0"/>
          <w:lang w:val="fr-FR" w:eastAsia="zh-CN"/>
        </w:rPr>
        <w:tab/>
      </w:r>
      <w:r>
        <w:rPr>
          <w:noProof w:val="0"/>
          <w:snapToGrid w:val="0"/>
          <w:lang w:eastAsia="zh-CN"/>
        </w:rPr>
        <w:t>TRP-MeasurementRequestList,</w:t>
      </w:r>
    </w:p>
    <w:p w:rsidR="003D79B3" w:rsidRDefault="003D79B3" w:rsidP="003D79B3">
      <w:pPr>
        <w:pStyle w:val="PL"/>
        <w:tabs>
          <w:tab w:val="left" w:pos="11100"/>
        </w:tabs>
        <w:rPr>
          <w:snapToGrid w:val="0"/>
        </w:rPr>
      </w:pPr>
      <w:r>
        <w:rPr>
          <w:noProof w:val="0"/>
          <w:snapToGrid w:val="0"/>
          <w:lang w:eastAsia="zh-CN"/>
        </w:rPr>
        <w:tab/>
      </w:r>
      <w:r w:rsidRPr="00BB0D32">
        <w:rPr>
          <w:snapToGrid w:val="0"/>
        </w:rPr>
        <w:t>MeasurementBeamInfoRequest</w:t>
      </w:r>
      <w:r>
        <w:rPr>
          <w:snapToGrid w:val="0"/>
        </w:rPr>
        <w:t>,</w:t>
      </w:r>
    </w:p>
    <w:p w:rsidR="003D79B3" w:rsidRDefault="003D79B3" w:rsidP="003D79B3">
      <w:pPr>
        <w:pStyle w:val="PL"/>
        <w:tabs>
          <w:tab w:val="left" w:pos="11100"/>
        </w:tabs>
        <w:rPr>
          <w:snapToGrid w:val="0"/>
        </w:rPr>
      </w:pPr>
      <w:r>
        <w:rPr>
          <w:snapToGrid w:val="0"/>
        </w:rPr>
        <w:tab/>
        <w:t>E-CID-ReportCharacteristics,</w:t>
      </w:r>
    </w:p>
    <w:p w:rsidR="003D79B3" w:rsidRDefault="003D79B3" w:rsidP="003D79B3">
      <w:pPr>
        <w:pStyle w:val="PL"/>
        <w:tabs>
          <w:tab w:val="left" w:pos="11100"/>
        </w:tabs>
        <w:rPr>
          <w:noProof w:val="0"/>
          <w:snapToGrid w:val="0"/>
          <w:lang w:eastAsia="zh-CN"/>
        </w:rPr>
      </w:pPr>
      <w:r>
        <w:rPr>
          <w:noProof w:val="0"/>
          <w:snapToGrid w:val="0"/>
          <w:lang w:eastAsia="zh-CN"/>
        </w:rPr>
        <w:tab/>
      </w:r>
      <w:r w:rsidRPr="00E27AC5">
        <w:rPr>
          <w:noProof w:val="0"/>
          <w:snapToGrid w:val="0"/>
          <w:lang w:eastAsia="zh-CN"/>
        </w:rPr>
        <w:t>Extended-GNB-CU-Name</w:t>
      </w:r>
      <w:r>
        <w:rPr>
          <w:noProof w:val="0"/>
          <w:snapToGrid w:val="0"/>
          <w:lang w:eastAsia="zh-CN"/>
        </w:rPr>
        <w:t>,</w:t>
      </w:r>
    </w:p>
    <w:p w:rsidR="003D79B3" w:rsidRDefault="003D79B3" w:rsidP="003D79B3">
      <w:pPr>
        <w:pStyle w:val="PL"/>
        <w:tabs>
          <w:tab w:val="left" w:pos="11100"/>
        </w:tabs>
        <w:snapToGrid w:val="0"/>
        <w:rPr>
          <w:noProof w:val="0"/>
          <w:snapToGrid w:val="0"/>
          <w:lang w:eastAsia="zh-CN"/>
        </w:rPr>
      </w:pPr>
      <w:r>
        <w:rPr>
          <w:noProof w:val="0"/>
          <w:snapToGrid w:val="0"/>
          <w:lang w:eastAsia="zh-CN"/>
        </w:rPr>
        <w:tab/>
      </w:r>
      <w:r w:rsidRPr="00E27AC5">
        <w:rPr>
          <w:noProof w:val="0"/>
          <w:snapToGrid w:val="0"/>
          <w:lang w:eastAsia="zh-CN"/>
        </w:rPr>
        <w:t>Extended-GNB-</w:t>
      </w:r>
      <w:r>
        <w:rPr>
          <w:noProof w:val="0"/>
          <w:snapToGrid w:val="0"/>
          <w:lang w:eastAsia="zh-CN"/>
        </w:rPr>
        <w:t>D</w:t>
      </w:r>
      <w:r w:rsidRPr="00E27AC5">
        <w:rPr>
          <w:noProof w:val="0"/>
          <w:snapToGrid w:val="0"/>
          <w:lang w:eastAsia="zh-CN"/>
        </w:rPr>
        <w:t>U-Name</w:t>
      </w:r>
      <w:r>
        <w:rPr>
          <w:noProof w:val="0"/>
          <w:snapToGrid w:val="0"/>
          <w:lang w:eastAsia="zh-CN"/>
        </w:rPr>
        <w:t>,</w:t>
      </w:r>
    </w:p>
    <w:p w:rsidR="003D79B3" w:rsidRDefault="003D79B3" w:rsidP="003D79B3">
      <w:pPr>
        <w:pStyle w:val="PL"/>
        <w:rPr>
          <w:snapToGrid w:val="0"/>
        </w:rPr>
      </w:pPr>
      <w:r>
        <w:rPr>
          <w:noProof w:val="0"/>
          <w:snapToGrid w:val="0"/>
          <w:lang w:eastAsia="zh-CN"/>
        </w:rPr>
        <w:tab/>
      </w:r>
      <w:r>
        <w:rPr>
          <w:noProof w:val="0"/>
          <w:snapToGrid w:val="0"/>
        </w:rPr>
        <w:t>F1CTransferPath</w:t>
      </w:r>
      <w:r>
        <w:rPr>
          <w:snapToGrid w:val="0"/>
        </w:rPr>
        <w:t>,</w:t>
      </w:r>
    </w:p>
    <w:p w:rsidR="003D79B3" w:rsidRPr="008C20F9" w:rsidRDefault="003D79B3" w:rsidP="003D79B3">
      <w:pPr>
        <w:pStyle w:val="PL"/>
        <w:tabs>
          <w:tab w:val="left" w:pos="11100"/>
        </w:tabs>
        <w:rPr>
          <w:noProof w:val="0"/>
          <w:snapToGrid w:val="0"/>
          <w:lang w:eastAsia="zh-CN"/>
        </w:rPr>
      </w:pPr>
      <w:r>
        <w:rPr>
          <w:snapToGrid w:val="0"/>
        </w:rPr>
        <w:tab/>
        <w:t>SCGIndicator,</w:t>
      </w:r>
    </w:p>
    <w:p w:rsidR="003D79B3" w:rsidRDefault="003D79B3" w:rsidP="001C33F2">
      <w:pPr>
        <w:pStyle w:val="PL"/>
        <w:tabs>
          <w:tab w:val="left" w:pos="11100"/>
        </w:tabs>
        <w:rPr>
          <w:snapToGrid w:val="0"/>
        </w:rPr>
      </w:pPr>
      <w:r w:rsidRPr="00E219DC">
        <w:rPr>
          <w:snapToGrid w:val="0"/>
        </w:rPr>
        <w:tab/>
        <w:t>SpatialRelationPerSRSResource</w:t>
      </w:r>
      <w:ins w:id="282" w:author="Author" w:date="2022-02-08T22:01:00Z">
        <w:r>
          <w:rPr>
            <w:snapToGrid w:val="0"/>
          </w:rPr>
          <w:t>,</w:t>
        </w:r>
      </w:ins>
    </w:p>
    <w:p w:rsidR="003D79B3"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 w:author="R3-222683" w:date="2022-03-04T15:35:00Z"/>
          <w:rFonts w:ascii="Courier New" w:hAnsi="Courier New"/>
          <w:noProof/>
          <w:snapToGrid w:val="0"/>
          <w:sz w:val="16"/>
        </w:rPr>
      </w:pPr>
      <w:ins w:id="284" w:author="Author" w:date="2022-02-08T22:01:00Z">
        <w:r w:rsidRPr="00773F11">
          <w:rPr>
            <w:rFonts w:ascii="Courier New" w:hAnsi="Courier New"/>
            <w:noProof/>
            <w:snapToGrid w:val="0"/>
            <w:sz w:val="16"/>
          </w:rPr>
          <w:tab/>
          <w:t>CG-SDTQueryIndication</w:t>
        </w:r>
      </w:ins>
      <w:ins w:id="285" w:author="R3-222683" w:date="2022-03-04T15:35:00Z">
        <w:r w:rsidR="0075418E">
          <w:rPr>
            <w:rFonts w:ascii="Courier New" w:hAnsi="Courier New"/>
            <w:noProof/>
            <w:snapToGrid w:val="0"/>
            <w:sz w:val="16"/>
          </w:rPr>
          <w:t>,</w:t>
        </w:r>
      </w:ins>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R3-222683" w:date="2022-03-04T15:35:00Z"/>
          <w:rFonts w:ascii="Courier New" w:hAnsi="Courier New"/>
          <w:noProof/>
          <w:snapToGrid w:val="0"/>
          <w:sz w:val="16"/>
        </w:rPr>
      </w:pPr>
      <w:ins w:id="287" w:author="R3-222683" w:date="2022-03-04T15:35:00Z">
        <w:r>
          <w:rPr>
            <w:rFonts w:ascii="Courier New" w:hAnsi="Courier New"/>
            <w:noProof/>
            <w:snapToGrid w:val="0"/>
            <w:sz w:val="16"/>
          </w:rPr>
          <w:tab/>
          <w:t>CG-SDTKeptIndicator,</w:t>
        </w:r>
      </w:ins>
    </w:p>
    <w:p w:rsidR="0075418E" w:rsidDel="00AE00F4" w:rsidRDefault="0075418E" w:rsidP="00AE0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 w:author="R3-222683" w:date="2022-03-04T15:35:00Z"/>
          <w:del w:id="289" w:author="Rapporteur" w:date="2022-03-04T16:51:00Z"/>
          <w:rFonts w:ascii="Courier New" w:hAnsi="Courier New"/>
          <w:noProof/>
          <w:snapToGrid w:val="0"/>
          <w:sz w:val="16"/>
        </w:rPr>
      </w:pPr>
      <w:ins w:id="290" w:author="R3-222683" w:date="2022-03-04T15:35:00Z">
        <w:r>
          <w:rPr>
            <w:rFonts w:ascii="Courier New" w:hAnsi="Courier New"/>
            <w:noProof/>
            <w:snapToGrid w:val="0"/>
            <w:sz w:val="16"/>
          </w:rPr>
          <w:tab/>
        </w:r>
        <w:del w:id="291" w:author="Rapporteur" w:date="2022-03-04T16:51:00Z">
          <w:r w:rsidDel="00AE00F4">
            <w:rPr>
              <w:rFonts w:ascii="Courier New" w:hAnsi="Courier New"/>
              <w:noProof/>
              <w:snapToGrid w:val="0"/>
              <w:sz w:val="16"/>
            </w:rPr>
            <w:delText>CG-SDTIndicatorSetup,</w:delText>
          </w:r>
        </w:del>
      </w:ins>
    </w:p>
    <w:p w:rsidR="0075418E" w:rsidRDefault="0075418E" w:rsidP="00C04A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2" w:author="R3-222683" w:date="2022-03-04T15:35:00Z"/>
          <w:rFonts w:ascii="Courier New" w:hAnsi="Courier New"/>
          <w:noProof/>
          <w:snapToGrid w:val="0"/>
          <w:sz w:val="16"/>
        </w:rPr>
      </w:pPr>
      <w:ins w:id="293" w:author="R3-222683" w:date="2022-03-04T15:35:00Z">
        <w:del w:id="294" w:author="Rapporteur" w:date="2022-03-04T16:51:00Z">
          <w:r w:rsidDel="00AE00F4">
            <w:rPr>
              <w:rFonts w:ascii="Courier New" w:hAnsi="Courier New"/>
              <w:noProof/>
              <w:snapToGrid w:val="0"/>
              <w:sz w:val="16"/>
            </w:rPr>
            <w:lastRenderedPageBreak/>
            <w:tab/>
            <w:delText>CG-SDTIndicatorMod,</w:delText>
          </w:r>
        </w:del>
      </w:ins>
    </w:p>
    <w:p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5" w:author="R3-222683" w:date="2022-03-04T15:35:00Z"/>
          <w:rFonts w:ascii="Courier New" w:hAnsi="Courier New"/>
          <w:noProof/>
          <w:snapToGrid w:val="0"/>
          <w:sz w:val="16"/>
          <w:lang w:val="sv-SE"/>
        </w:rPr>
      </w:pPr>
      <w:ins w:id="296" w:author="R3-222683" w:date="2022-03-04T15:35:00Z">
        <w:r>
          <w:rPr>
            <w:rFonts w:ascii="Courier New" w:hAnsi="Courier New"/>
            <w:noProof/>
            <w:snapToGrid w:val="0"/>
            <w:sz w:val="16"/>
          </w:rPr>
          <w:tab/>
          <w:t>CG-SDTSessionInfo</w:t>
        </w:r>
      </w:ins>
    </w:p>
    <w:p w:rsidR="0075418E" w:rsidRPr="00E219DC" w:rsidRDefault="0075418E"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Author" w:date="2022-02-08T22:01:00Z"/>
          <w:snapToGrid w:val="0"/>
        </w:rPr>
      </w:pPr>
    </w:p>
    <w:p w:rsidR="003D79B3" w:rsidRPr="00E219DC" w:rsidRDefault="003D79B3" w:rsidP="003D79B3">
      <w:pPr>
        <w:pStyle w:val="PL"/>
        <w:rPr>
          <w:snapToGrid w:val="0"/>
          <w:lang w:eastAsia="zh-CN"/>
        </w:rPr>
      </w:pPr>
    </w:p>
    <w:p w:rsidR="003D79B3" w:rsidRPr="00EA5FA7" w:rsidRDefault="003D79B3" w:rsidP="003D79B3">
      <w:pPr>
        <w:pStyle w:val="PL"/>
        <w:rPr>
          <w:rFonts w:cs="Courier New"/>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F1AP-IEs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ab/>
        <w:t>PrivateIE-Container{},</w:t>
      </w:r>
    </w:p>
    <w:p w:rsidR="003D79B3" w:rsidRPr="00EA5FA7" w:rsidRDefault="003D79B3" w:rsidP="003D79B3">
      <w:pPr>
        <w:pStyle w:val="PL"/>
        <w:rPr>
          <w:noProof w:val="0"/>
          <w:snapToGrid w:val="0"/>
        </w:rPr>
      </w:pPr>
      <w:r w:rsidRPr="00EA5FA7">
        <w:rPr>
          <w:noProof w:val="0"/>
          <w:snapToGrid w:val="0"/>
        </w:rPr>
        <w:tab/>
        <w:t>ProtocolExtensionContainer{},</w:t>
      </w:r>
    </w:p>
    <w:p w:rsidR="003D79B3" w:rsidRPr="00EA5FA7" w:rsidRDefault="003D79B3" w:rsidP="003D79B3">
      <w:pPr>
        <w:pStyle w:val="PL"/>
        <w:rPr>
          <w:noProof w:val="0"/>
          <w:snapToGrid w:val="0"/>
        </w:rPr>
      </w:pPr>
      <w:r w:rsidRPr="00EA5FA7">
        <w:rPr>
          <w:noProof w:val="0"/>
          <w:snapToGrid w:val="0"/>
        </w:rPr>
        <w:tab/>
        <w:t>ProtocolIE-Container{},</w:t>
      </w:r>
    </w:p>
    <w:p w:rsidR="003D79B3" w:rsidRPr="00EA5FA7" w:rsidRDefault="003D79B3" w:rsidP="003D79B3">
      <w:pPr>
        <w:pStyle w:val="PL"/>
        <w:rPr>
          <w:noProof w:val="0"/>
          <w:snapToGrid w:val="0"/>
        </w:rPr>
      </w:pPr>
      <w:r w:rsidRPr="00EA5FA7">
        <w:rPr>
          <w:noProof w:val="0"/>
          <w:snapToGrid w:val="0"/>
        </w:rPr>
        <w:tab/>
        <w:t>ProtocolIE-ContainerPair{},</w:t>
      </w:r>
    </w:p>
    <w:p w:rsidR="003D79B3" w:rsidRPr="00EA5FA7" w:rsidRDefault="003D79B3" w:rsidP="003D79B3">
      <w:pPr>
        <w:pStyle w:val="PL"/>
        <w:rPr>
          <w:noProof w:val="0"/>
          <w:snapToGrid w:val="0"/>
        </w:rPr>
      </w:pPr>
      <w:r w:rsidRPr="00EA5FA7">
        <w:rPr>
          <w:noProof w:val="0"/>
          <w:snapToGrid w:val="0"/>
        </w:rPr>
        <w:tab/>
        <w:t>ProtocolIE-SingleContainer{},</w:t>
      </w:r>
    </w:p>
    <w:p w:rsidR="003D79B3" w:rsidRPr="00EA5FA7" w:rsidRDefault="003D79B3" w:rsidP="003D79B3">
      <w:pPr>
        <w:pStyle w:val="PL"/>
        <w:rPr>
          <w:noProof w:val="0"/>
          <w:snapToGrid w:val="0"/>
        </w:rPr>
      </w:pPr>
      <w:r w:rsidRPr="00EA5FA7">
        <w:rPr>
          <w:noProof w:val="0"/>
          <w:snapToGrid w:val="0"/>
        </w:rPr>
        <w:tab/>
        <w:t>F1AP-PRIVATE-IES,</w:t>
      </w:r>
    </w:p>
    <w:p w:rsidR="003D79B3" w:rsidRPr="00EA5FA7" w:rsidRDefault="003D79B3" w:rsidP="003D79B3">
      <w:pPr>
        <w:pStyle w:val="PL"/>
        <w:rPr>
          <w:noProof w:val="0"/>
          <w:snapToGrid w:val="0"/>
        </w:rPr>
      </w:pPr>
      <w:r w:rsidRPr="00EA5FA7">
        <w:rPr>
          <w:noProof w:val="0"/>
          <w:snapToGrid w:val="0"/>
        </w:rPr>
        <w:tab/>
        <w:t>F1AP-PROTOCOL-EXTENSION,</w:t>
      </w:r>
    </w:p>
    <w:p w:rsidR="003D79B3" w:rsidRPr="00EA5FA7" w:rsidRDefault="003D79B3" w:rsidP="003D79B3">
      <w:pPr>
        <w:pStyle w:val="PL"/>
        <w:rPr>
          <w:noProof w:val="0"/>
          <w:snapToGrid w:val="0"/>
        </w:rPr>
      </w:pPr>
      <w:r w:rsidRPr="00EA5FA7">
        <w:rPr>
          <w:noProof w:val="0"/>
          <w:snapToGrid w:val="0"/>
        </w:rPr>
        <w:tab/>
        <w:t>F1AP-PROTOCOL-IES,</w:t>
      </w:r>
    </w:p>
    <w:p w:rsidR="003D79B3" w:rsidRPr="00EA5FA7" w:rsidRDefault="003D79B3" w:rsidP="003D79B3">
      <w:pPr>
        <w:pStyle w:val="PL"/>
        <w:rPr>
          <w:noProof w:val="0"/>
          <w:snapToGrid w:val="0"/>
        </w:rPr>
      </w:pPr>
      <w:r w:rsidRPr="00EA5FA7">
        <w:rPr>
          <w:noProof w:val="0"/>
          <w:snapToGrid w:val="0"/>
        </w:rPr>
        <w:tab/>
        <w:t>F1AP-PROTOCOL-IES-PAIR</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F1AP-Containers</w:t>
      </w:r>
    </w:p>
    <w:p w:rsidR="003D79B3" w:rsidRPr="00EA5FA7" w:rsidRDefault="003D79B3" w:rsidP="003D79B3">
      <w:pPr>
        <w:pStyle w:val="PL"/>
        <w:rPr>
          <w:noProof w:val="0"/>
          <w:snapToGrid w:val="0"/>
        </w:rPr>
      </w:pPr>
    </w:p>
    <w:p w:rsidR="003D79B3" w:rsidRPr="00EA5FA7" w:rsidRDefault="003D79B3" w:rsidP="003D79B3">
      <w:pPr>
        <w:pStyle w:val="PL"/>
        <w:rPr>
          <w:snapToGrid w:val="0"/>
          <w:lang w:eastAsia="en-US"/>
        </w:rPr>
      </w:pPr>
      <w:r w:rsidRPr="00EA5FA7">
        <w:rPr>
          <w:snapToGrid w:val="0"/>
          <w:lang w:eastAsia="en-US"/>
        </w:rPr>
        <w:tab/>
        <w:t>id-Candidate-SpCell-Item,</w:t>
      </w:r>
    </w:p>
    <w:p w:rsidR="003D79B3" w:rsidRPr="00EA5FA7" w:rsidRDefault="003D79B3" w:rsidP="003D79B3">
      <w:pPr>
        <w:pStyle w:val="PL"/>
        <w:rPr>
          <w:snapToGrid w:val="0"/>
          <w:lang w:eastAsia="en-US"/>
        </w:rPr>
      </w:pPr>
      <w:r w:rsidRPr="00EA5FA7">
        <w:rPr>
          <w:snapToGrid w:val="0"/>
          <w:lang w:eastAsia="en-US"/>
        </w:rPr>
        <w:tab/>
        <w:t>id-Candidate-SpCell-List,</w:t>
      </w:r>
    </w:p>
    <w:p w:rsidR="003D79B3" w:rsidRPr="00EA5FA7" w:rsidRDefault="003D79B3" w:rsidP="003D79B3">
      <w:pPr>
        <w:pStyle w:val="PL"/>
        <w:rPr>
          <w:snapToGrid w:val="0"/>
          <w:lang w:eastAsia="en-US"/>
        </w:rPr>
      </w:pPr>
      <w:r w:rsidRPr="00EA5FA7">
        <w:rPr>
          <w:snapToGrid w:val="0"/>
          <w:lang w:eastAsia="en-US"/>
        </w:rPr>
        <w:tab/>
        <w:t>id-Cause,</w:t>
      </w:r>
    </w:p>
    <w:p w:rsidR="003D79B3" w:rsidRPr="00EA5FA7" w:rsidRDefault="003D79B3" w:rsidP="003D79B3">
      <w:pPr>
        <w:pStyle w:val="PL"/>
        <w:rPr>
          <w:snapToGrid w:val="0"/>
          <w:lang w:eastAsia="en-US"/>
        </w:rPr>
      </w:pPr>
      <w:r w:rsidRPr="00EA5FA7">
        <w:rPr>
          <w:snapToGrid w:val="0"/>
          <w:lang w:eastAsia="en-US"/>
        </w:rPr>
        <w:tab/>
        <w:t>id-Cancel-all-Warning-Messages-Indicator,</w:t>
      </w:r>
    </w:p>
    <w:p w:rsidR="003D79B3" w:rsidRPr="00EA5FA7" w:rsidRDefault="003D79B3" w:rsidP="003D79B3">
      <w:pPr>
        <w:pStyle w:val="PL"/>
        <w:rPr>
          <w:snapToGrid w:val="0"/>
          <w:lang w:eastAsia="en-US"/>
        </w:rPr>
      </w:pPr>
      <w:r w:rsidRPr="00EA5FA7">
        <w:rPr>
          <w:snapToGrid w:val="0"/>
          <w:lang w:eastAsia="en-US"/>
        </w:rPr>
        <w:tab/>
        <w:t>id-Cells-Failed-to-be-Activated-List,</w:t>
      </w:r>
    </w:p>
    <w:p w:rsidR="003D79B3" w:rsidRPr="00EA5FA7" w:rsidRDefault="003D79B3" w:rsidP="003D79B3">
      <w:pPr>
        <w:pStyle w:val="PL"/>
        <w:rPr>
          <w:snapToGrid w:val="0"/>
        </w:rPr>
      </w:pPr>
      <w:r w:rsidRPr="00EA5FA7">
        <w:rPr>
          <w:snapToGrid w:val="0"/>
          <w:lang w:eastAsia="en-US"/>
        </w:rPr>
        <w:tab/>
        <w:t>id-Cells-Failed-to-be-Activated-List-Item,</w:t>
      </w:r>
      <w:r w:rsidRPr="00EA5FA7">
        <w:rPr>
          <w:snapToGrid w:val="0"/>
        </w:rPr>
        <w:t xml:space="preserve"> </w:t>
      </w:r>
    </w:p>
    <w:p w:rsidR="003D79B3" w:rsidRPr="00EA5FA7" w:rsidRDefault="003D79B3" w:rsidP="003D79B3">
      <w:pPr>
        <w:pStyle w:val="PL"/>
        <w:rPr>
          <w:snapToGrid w:val="0"/>
        </w:rPr>
      </w:pPr>
      <w:r w:rsidRPr="00EA5FA7">
        <w:rPr>
          <w:snapToGrid w:val="0"/>
        </w:rPr>
        <w:tab/>
        <w:t>id-Cells-Status-Item,</w:t>
      </w:r>
    </w:p>
    <w:p w:rsidR="003D79B3" w:rsidRPr="00EA5FA7" w:rsidRDefault="003D79B3" w:rsidP="003D79B3">
      <w:pPr>
        <w:pStyle w:val="PL"/>
        <w:rPr>
          <w:snapToGrid w:val="0"/>
          <w:lang w:eastAsia="en-US"/>
        </w:rPr>
      </w:pPr>
      <w:r w:rsidRPr="00EA5FA7">
        <w:rPr>
          <w:snapToGrid w:val="0"/>
        </w:rPr>
        <w:tab/>
        <w:t>id-Cells-Status-List,</w:t>
      </w:r>
    </w:p>
    <w:p w:rsidR="003D79B3" w:rsidRPr="00EA5FA7" w:rsidRDefault="003D79B3" w:rsidP="003D79B3">
      <w:pPr>
        <w:pStyle w:val="PL"/>
        <w:rPr>
          <w:snapToGrid w:val="0"/>
          <w:lang w:eastAsia="en-US"/>
        </w:rPr>
      </w:pPr>
      <w:r w:rsidRPr="00EA5FA7">
        <w:rPr>
          <w:snapToGrid w:val="0"/>
          <w:lang w:eastAsia="en-US"/>
        </w:rPr>
        <w:tab/>
        <w:t>id-Cells-to-be-Activated-List,</w:t>
      </w:r>
    </w:p>
    <w:p w:rsidR="003D79B3" w:rsidRPr="00EA5FA7" w:rsidRDefault="003D79B3" w:rsidP="003D79B3">
      <w:pPr>
        <w:pStyle w:val="PL"/>
        <w:rPr>
          <w:snapToGrid w:val="0"/>
          <w:lang w:eastAsia="en-US"/>
        </w:rPr>
      </w:pPr>
      <w:r w:rsidRPr="00EA5FA7">
        <w:rPr>
          <w:snapToGrid w:val="0"/>
          <w:lang w:eastAsia="en-US"/>
        </w:rPr>
        <w:tab/>
        <w:t>id-Cells-to-be-Activated-List-Item,</w:t>
      </w:r>
    </w:p>
    <w:p w:rsidR="003D79B3" w:rsidRPr="00EA5FA7" w:rsidRDefault="003D79B3" w:rsidP="003D79B3">
      <w:pPr>
        <w:pStyle w:val="PL"/>
        <w:rPr>
          <w:snapToGrid w:val="0"/>
          <w:lang w:eastAsia="en-US"/>
        </w:rPr>
      </w:pPr>
      <w:r w:rsidRPr="00EA5FA7">
        <w:rPr>
          <w:snapToGrid w:val="0"/>
          <w:lang w:eastAsia="en-US"/>
        </w:rPr>
        <w:tab/>
        <w:t>id-Cells-to-be-Deactivated-List,</w:t>
      </w:r>
    </w:p>
    <w:p w:rsidR="003D79B3" w:rsidRPr="00EA5FA7" w:rsidRDefault="003D79B3" w:rsidP="003D79B3">
      <w:pPr>
        <w:pStyle w:val="PL"/>
        <w:rPr>
          <w:snapToGrid w:val="0"/>
          <w:lang w:eastAsia="en-US"/>
        </w:rPr>
      </w:pPr>
      <w:r w:rsidRPr="00EA5FA7">
        <w:rPr>
          <w:snapToGrid w:val="0"/>
          <w:lang w:eastAsia="en-US"/>
        </w:rPr>
        <w:tab/>
        <w:t>id-Cells-to-be-Deactivated-List-Item,</w:t>
      </w:r>
    </w:p>
    <w:p w:rsidR="003D79B3" w:rsidRPr="00EA5FA7" w:rsidRDefault="003D79B3" w:rsidP="003D79B3">
      <w:pPr>
        <w:pStyle w:val="PL"/>
        <w:rPr>
          <w:snapToGrid w:val="0"/>
          <w:lang w:eastAsia="en-US"/>
        </w:rPr>
      </w:pPr>
      <w:r w:rsidRPr="00EA5FA7">
        <w:rPr>
          <w:snapToGrid w:val="0"/>
          <w:lang w:eastAsia="en-US"/>
        </w:rPr>
        <w:tab/>
        <w:t>id-ConfirmedUEID,</w:t>
      </w:r>
    </w:p>
    <w:p w:rsidR="003D79B3" w:rsidRPr="00EA5FA7" w:rsidRDefault="003D79B3" w:rsidP="003D79B3">
      <w:pPr>
        <w:pStyle w:val="PL"/>
        <w:rPr>
          <w:snapToGrid w:val="0"/>
          <w:lang w:eastAsia="en-US"/>
        </w:rPr>
      </w:pPr>
      <w:r w:rsidRPr="00EA5FA7">
        <w:rPr>
          <w:snapToGrid w:val="0"/>
          <w:lang w:eastAsia="en-US"/>
        </w:rPr>
        <w:tab/>
        <w:t>id-CriticalityDiagnostics,</w:t>
      </w:r>
    </w:p>
    <w:p w:rsidR="003D79B3" w:rsidRPr="00EA5FA7" w:rsidRDefault="003D79B3" w:rsidP="003D79B3">
      <w:pPr>
        <w:pStyle w:val="PL"/>
        <w:rPr>
          <w:snapToGrid w:val="0"/>
          <w:lang w:eastAsia="en-US"/>
        </w:rPr>
      </w:pPr>
      <w:r w:rsidRPr="00EA5FA7">
        <w:rPr>
          <w:snapToGrid w:val="0"/>
          <w:lang w:eastAsia="en-US"/>
        </w:rPr>
        <w:tab/>
        <w:t>id-C-RNTI,</w:t>
      </w:r>
    </w:p>
    <w:p w:rsidR="003D79B3" w:rsidRPr="00EA5FA7" w:rsidRDefault="003D79B3" w:rsidP="003D79B3">
      <w:pPr>
        <w:pStyle w:val="PL"/>
        <w:rPr>
          <w:snapToGrid w:val="0"/>
          <w:lang w:eastAsia="en-US"/>
        </w:rPr>
      </w:pPr>
      <w:r w:rsidRPr="00EA5FA7">
        <w:rPr>
          <w:snapToGrid w:val="0"/>
          <w:lang w:eastAsia="en-US"/>
        </w:rPr>
        <w:tab/>
        <w:t>id-CUtoDURRCInformation,</w:t>
      </w:r>
    </w:p>
    <w:p w:rsidR="003D79B3" w:rsidRPr="00EA5FA7" w:rsidRDefault="003D79B3" w:rsidP="003D79B3">
      <w:pPr>
        <w:pStyle w:val="PL"/>
        <w:rPr>
          <w:snapToGrid w:val="0"/>
          <w:lang w:eastAsia="en-US"/>
        </w:rPr>
      </w:pPr>
      <w:r w:rsidRPr="00EA5FA7">
        <w:rPr>
          <w:snapToGrid w:val="0"/>
          <w:lang w:eastAsia="en-US"/>
        </w:rPr>
        <w:tab/>
        <w:t>id-DRB-Activity-Item,</w:t>
      </w:r>
    </w:p>
    <w:p w:rsidR="003D79B3" w:rsidRPr="00EA5FA7" w:rsidRDefault="003D79B3" w:rsidP="003D79B3">
      <w:pPr>
        <w:pStyle w:val="PL"/>
        <w:rPr>
          <w:snapToGrid w:val="0"/>
          <w:lang w:eastAsia="en-US"/>
        </w:rPr>
      </w:pPr>
      <w:r w:rsidRPr="00EA5FA7">
        <w:rPr>
          <w:snapToGrid w:val="0"/>
          <w:lang w:eastAsia="en-US"/>
        </w:rPr>
        <w:tab/>
        <w:t>id-DRB-Activity-List,</w:t>
      </w:r>
    </w:p>
    <w:p w:rsidR="003D79B3" w:rsidRPr="00EA5FA7" w:rsidRDefault="003D79B3" w:rsidP="003D79B3">
      <w:pPr>
        <w:pStyle w:val="PL"/>
        <w:rPr>
          <w:snapToGrid w:val="0"/>
          <w:lang w:eastAsia="en-US"/>
        </w:rPr>
      </w:pPr>
      <w:r w:rsidRPr="00EA5FA7">
        <w:rPr>
          <w:snapToGrid w:val="0"/>
          <w:lang w:eastAsia="en-US"/>
        </w:rPr>
        <w:tab/>
        <w:t>id-DRBs-FailedToBeModified-Item,</w:t>
      </w:r>
    </w:p>
    <w:p w:rsidR="003D79B3" w:rsidRPr="00EA5FA7" w:rsidRDefault="003D79B3" w:rsidP="003D79B3">
      <w:pPr>
        <w:pStyle w:val="PL"/>
        <w:rPr>
          <w:snapToGrid w:val="0"/>
          <w:lang w:eastAsia="en-US"/>
        </w:rPr>
      </w:pPr>
      <w:r w:rsidRPr="00EA5FA7">
        <w:rPr>
          <w:snapToGrid w:val="0"/>
          <w:lang w:eastAsia="en-US"/>
        </w:rPr>
        <w:tab/>
        <w:t>id-DRBs-FailedToBeModified-List,</w:t>
      </w:r>
    </w:p>
    <w:p w:rsidR="003D79B3" w:rsidRPr="00EA5FA7" w:rsidRDefault="003D79B3" w:rsidP="003D79B3">
      <w:pPr>
        <w:pStyle w:val="PL"/>
        <w:rPr>
          <w:snapToGrid w:val="0"/>
          <w:lang w:eastAsia="en-US"/>
        </w:rPr>
      </w:pPr>
      <w:r w:rsidRPr="00EA5FA7">
        <w:rPr>
          <w:snapToGrid w:val="0"/>
          <w:lang w:eastAsia="en-US"/>
        </w:rPr>
        <w:tab/>
        <w:t>id-DRBs-FailedToBeSetup-Item,</w:t>
      </w:r>
    </w:p>
    <w:p w:rsidR="003D79B3" w:rsidRPr="00EA5FA7" w:rsidRDefault="003D79B3" w:rsidP="003D79B3">
      <w:pPr>
        <w:pStyle w:val="PL"/>
        <w:rPr>
          <w:snapToGrid w:val="0"/>
          <w:lang w:eastAsia="en-US"/>
        </w:rPr>
      </w:pPr>
      <w:r w:rsidRPr="00EA5FA7">
        <w:rPr>
          <w:snapToGrid w:val="0"/>
          <w:lang w:eastAsia="en-US"/>
        </w:rPr>
        <w:tab/>
        <w:t>id-DRBs-FailedToBeSetup-List,</w:t>
      </w:r>
    </w:p>
    <w:p w:rsidR="003D79B3" w:rsidRPr="00EA5FA7" w:rsidRDefault="003D79B3" w:rsidP="003D79B3">
      <w:pPr>
        <w:pStyle w:val="PL"/>
        <w:rPr>
          <w:snapToGrid w:val="0"/>
          <w:lang w:eastAsia="en-US"/>
        </w:rPr>
      </w:pPr>
      <w:r w:rsidRPr="00EA5FA7">
        <w:rPr>
          <w:snapToGrid w:val="0"/>
          <w:lang w:eastAsia="en-US"/>
        </w:rPr>
        <w:tab/>
        <w:t>id-DRBs-FailedToBeSetupMod-Item,</w:t>
      </w:r>
    </w:p>
    <w:p w:rsidR="003D79B3" w:rsidRPr="00EA5FA7" w:rsidRDefault="003D79B3" w:rsidP="003D79B3">
      <w:pPr>
        <w:pStyle w:val="PL"/>
        <w:rPr>
          <w:snapToGrid w:val="0"/>
          <w:lang w:eastAsia="en-US"/>
        </w:rPr>
      </w:pPr>
      <w:r w:rsidRPr="00EA5FA7">
        <w:rPr>
          <w:snapToGrid w:val="0"/>
          <w:lang w:eastAsia="en-US"/>
        </w:rPr>
        <w:tab/>
        <w:t>id-DRBs-FailedToBeSetupMod-List,</w:t>
      </w:r>
    </w:p>
    <w:p w:rsidR="003D79B3" w:rsidRPr="00EA5FA7" w:rsidRDefault="003D79B3" w:rsidP="003D79B3">
      <w:pPr>
        <w:pStyle w:val="PL"/>
        <w:rPr>
          <w:snapToGrid w:val="0"/>
          <w:lang w:eastAsia="en-US"/>
        </w:rPr>
      </w:pPr>
      <w:r w:rsidRPr="00EA5FA7">
        <w:rPr>
          <w:snapToGrid w:val="0"/>
          <w:lang w:eastAsia="en-US"/>
        </w:rPr>
        <w:tab/>
        <w:t>id-DRBs-ModifiedConf-Item,</w:t>
      </w:r>
    </w:p>
    <w:p w:rsidR="003D79B3" w:rsidRPr="00EA5FA7" w:rsidRDefault="003D79B3" w:rsidP="003D79B3">
      <w:pPr>
        <w:pStyle w:val="PL"/>
        <w:rPr>
          <w:snapToGrid w:val="0"/>
          <w:lang w:eastAsia="en-US"/>
        </w:rPr>
      </w:pPr>
      <w:r w:rsidRPr="00EA5FA7">
        <w:rPr>
          <w:snapToGrid w:val="0"/>
          <w:lang w:eastAsia="en-US"/>
        </w:rPr>
        <w:tab/>
        <w:t>id-DRBs-ModifiedConf-List,</w:t>
      </w:r>
    </w:p>
    <w:p w:rsidR="003D79B3" w:rsidRPr="00EA5FA7" w:rsidRDefault="003D79B3" w:rsidP="003D79B3">
      <w:pPr>
        <w:pStyle w:val="PL"/>
        <w:rPr>
          <w:snapToGrid w:val="0"/>
          <w:lang w:eastAsia="en-US"/>
        </w:rPr>
      </w:pPr>
      <w:r w:rsidRPr="00EA5FA7">
        <w:rPr>
          <w:snapToGrid w:val="0"/>
          <w:lang w:eastAsia="en-US"/>
        </w:rPr>
        <w:tab/>
        <w:t>id-DRBs-Modified-Item,</w:t>
      </w:r>
    </w:p>
    <w:p w:rsidR="003D79B3" w:rsidRPr="00EA5FA7" w:rsidRDefault="003D79B3" w:rsidP="003D79B3">
      <w:pPr>
        <w:pStyle w:val="PL"/>
        <w:rPr>
          <w:snapToGrid w:val="0"/>
          <w:lang w:eastAsia="en-US"/>
        </w:rPr>
      </w:pPr>
      <w:r w:rsidRPr="00EA5FA7">
        <w:rPr>
          <w:snapToGrid w:val="0"/>
          <w:lang w:eastAsia="en-US"/>
        </w:rPr>
        <w:tab/>
        <w:t>id-DRBs-Modified-List,</w:t>
      </w:r>
    </w:p>
    <w:p w:rsidR="003D79B3" w:rsidRPr="00EA5FA7" w:rsidRDefault="003D79B3" w:rsidP="003D79B3">
      <w:pPr>
        <w:pStyle w:val="PL"/>
        <w:rPr>
          <w:snapToGrid w:val="0"/>
          <w:lang w:eastAsia="en-US"/>
        </w:rPr>
      </w:pPr>
      <w:r w:rsidRPr="00EA5FA7">
        <w:rPr>
          <w:snapToGrid w:val="0"/>
          <w:lang w:eastAsia="en-US"/>
        </w:rPr>
        <w:tab/>
        <w:t>id-DRB-Notify-Item,</w:t>
      </w:r>
    </w:p>
    <w:p w:rsidR="003D79B3" w:rsidRPr="00EA5FA7" w:rsidRDefault="003D79B3" w:rsidP="003D79B3">
      <w:pPr>
        <w:pStyle w:val="PL"/>
        <w:rPr>
          <w:snapToGrid w:val="0"/>
          <w:lang w:eastAsia="en-US"/>
        </w:rPr>
      </w:pPr>
      <w:r w:rsidRPr="00EA5FA7">
        <w:rPr>
          <w:snapToGrid w:val="0"/>
          <w:lang w:eastAsia="en-US"/>
        </w:rPr>
        <w:tab/>
        <w:t>id-DRB-Notify-List,</w:t>
      </w:r>
    </w:p>
    <w:p w:rsidR="003D79B3" w:rsidRPr="00EA5FA7" w:rsidRDefault="003D79B3" w:rsidP="003D79B3">
      <w:pPr>
        <w:pStyle w:val="PL"/>
        <w:rPr>
          <w:snapToGrid w:val="0"/>
          <w:lang w:eastAsia="en-US"/>
        </w:rPr>
      </w:pPr>
      <w:r w:rsidRPr="00EA5FA7">
        <w:rPr>
          <w:snapToGrid w:val="0"/>
          <w:lang w:eastAsia="en-US"/>
        </w:rPr>
        <w:tab/>
        <w:t>id-DRBs-Required-ToBeModified-Item,</w:t>
      </w:r>
    </w:p>
    <w:p w:rsidR="003D79B3" w:rsidRPr="00EA5FA7" w:rsidRDefault="003D79B3" w:rsidP="003D79B3">
      <w:pPr>
        <w:pStyle w:val="PL"/>
        <w:rPr>
          <w:snapToGrid w:val="0"/>
          <w:lang w:eastAsia="en-US"/>
        </w:rPr>
      </w:pPr>
      <w:r w:rsidRPr="00EA5FA7">
        <w:rPr>
          <w:snapToGrid w:val="0"/>
          <w:lang w:eastAsia="en-US"/>
        </w:rPr>
        <w:lastRenderedPageBreak/>
        <w:tab/>
        <w:t>id-DRBs-Required-ToBeModified-List,</w:t>
      </w:r>
    </w:p>
    <w:p w:rsidR="003D79B3" w:rsidRPr="00EA5FA7" w:rsidRDefault="003D79B3" w:rsidP="003D79B3">
      <w:pPr>
        <w:pStyle w:val="PL"/>
        <w:rPr>
          <w:snapToGrid w:val="0"/>
          <w:lang w:eastAsia="en-US"/>
        </w:rPr>
      </w:pPr>
      <w:r w:rsidRPr="00EA5FA7">
        <w:rPr>
          <w:snapToGrid w:val="0"/>
          <w:lang w:eastAsia="en-US"/>
        </w:rPr>
        <w:tab/>
        <w:t>id-DRBs-Required-ToBeReleased-Item,</w:t>
      </w:r>
    </w:p>
    <w:p w:rsidR="003D79B3" w:rsidRPr="00EA5FA7" w:rsidRDefault="003D79B3" w:rsidP="003D79B3">
      <w:pPr>
        <w:pStyle w:val="PL"/>
        <w:rPr>
          <w:snapToGrid w:val="0"/>
          <w:lang w:eastAsia="en-US"/>
        </w:rPr>
      </w:pPr>
      <w:r w:rsidRPr="00EA5FA7">
        <w:rPr>
          <w:snapToGrid w:val="0"/>
          <w:lang w:eastAsia="en-US"/>
        </w:rPr>
        <w:tab/>
        <w:t>id-DRBs-Required-ToBeReleased-List,</w:t>
      </w:r>
    </w:p>
    <w:p w:rsidR="003D79B3" w:rsidRPr="00EA5FA7" w:rsidRDefault="003D79B3" w:rsidP="003D79B3">
      <w:pPr>
        <w:pStyle w:val="PL"/>
        <w:rPr>
          <w:snapToGrid w:val="0"/>
          <w:lang w:eastAsia="en-US"/>
        </w:rPr>
      </w:pPr>
      <w:r w:rsidRPr="00EA5FA7">
        <w:rPr>
          <w:snapToGrid w:val="0"/>
          <w:lang w:eastAsia="en-US"/>
        </w:rPr>
        <w:tab/>
        <w:t>id-DRBs-Setup-Item,</w:t>
      </w:r>
    </w:p>
    <w:p w:rsidR="003D79B3" w:rsidRPr="00EA5FA7" w:rsidRDefault="003D79B3" w:rsidP="003D79B3">
      <w:pPr>
        <w:pStyle w:val="PL"/>
        <w:rPr>
          <w:snapToGrid w:val="0"/>
          <w:lang w:eastAsia="en-US"/>
        </w:rPr>
      </w:pPr>
      <w:r w:rsidRPr="00EA5FA7">
        <w:rPr>
          <w:snapToGrid w:val="0"/>
          <w:lang w:eastAsia="en-US"/>
        </w:rPr>
        <w:tab/>
        <w:t>id-DRBs-Setup-List,</w:t>
      </w:r>
    </w:p>
    <w:p w:rsidR="003D79B3" w:rsidRPr="00EA5FA7" w:rsidRDefault="003D79B3" w:rsidP="003D79B3">
      <w:pPr>
        <w:pStyle w:val="PL"/>
        <w:rPr>
          <w:snapToGrid w:val="0"/>
          <w:lang w:eastAsia="en-US"/>
        </w:rPr>
      </w:pPr>
      <w:r w:rsidRPr="00EA5FA7">
        <w:rPr>
          <w:snapToGrid w:val="0"/>
          <w:lang w:eastAsia="en-US"/>
        </w:rPr>
        <w:tab/>
        <w:t>id-DRBs-SetupMod-Item,</w:t>
      </w:r>
    </w:p>
    <w:p w:rsidR="003D79B3" w:rsidRPr="00EA5FA7" w:rsidRDefault="003D79B3" w:rsidP="003D79B3">
      <w:pPr>
        <w:pStyle w:val="PL"/>
        <w:rPr>
          <w:snapToGrid w:val="0"/>
          <w:lang w:eastAsia="en-US"/>
        </w:rPr>
      </w:pPr>
      <w:r w:rsidRPr="00EA5FA7">
        <w:rPr>
          <w:snapToGrid w:val="0"/>
          <w:lang w:eastAsia="en-US"/>
        </w:rPr>
        <w:tab/>
        <w:t>id-DRBs-SetupMod-List,</w:t>
      </w:r>
    </w:p>
    <w:p w:rsidR="003D79B3" w:rsidRPr="00EA5FA7" w:rsidRDefault="003D79B3" w:rsidP="003D79B3">
      <w:pPr>
        <w:pStyle w:val="PL"/>
        <w:rPr>
          <w:snapToGrid w:val="0"/>
          <w:lang w:eastAsia="en-US"/>
        </w:rPr>
      </w:pPr>
      <w:r w:rsidRPr="00EA5FA7">
        <w:rPr>
          <w:snapToGrid w:val="0"/>
          <w:lang w:eastAsia="en-US"/>
        </w:rPr>
        <w:tab/>
        <w:t>id-DRBs-ToBeModified-Item,</w:t>
      </w:r>
    </w:p>
    <w:p w:rsidR="003D79B3" w:rsidRPr="00EA5FA7" w:rsidRDefault="003D79B3" w:rsidP="003D79B3">
      <w:pPr>
        <w:pStyle w:val="PL"/>
        <w:rPr>
          <w:snapToGrid w:val="0"/>
          <w:lang w:eastAsia="en-US"/>
        </w:rPr>
      </w:pPr>
      <w:r w:rsidRPr="00EA5FA7">
        <w:rPr>
          <w:snapToGrid w:val="0"/>
          <w:lang w:eastAsia="en-US"/>
        </w:rPr>
        <w:tab/>
        <w:t>id-DRBs-ToBeModified-List,</w:t>
      </w:r>
    </w:p>
    <w:p w:rsidR="003D79B3" w:rsidRPr="00EA5FA7" w:rsidRDefault="003D79B3" w:rsidP="003D79B3">
      <w:pPr>
        <w:pStyle w:val="PL"/>
        <w:rPr>
          <w:snapToGrid w:val="0"/>
          <w:lang w:eastAsia="en-US"/>
        </w:rPr>
      </w:pPr>
      <w:r w:rsidRPr="00EA5FA7">
        <w:rPr>
          <w:snapToGrid w:val="0"/>
          <w:lang w:eastAsia="en-US"/>
        </w:rPr>
        <w:tab/>
        <w:t>id-DRBs-ToBeReleased-Item,</w:t>
      </w:r>
    </w:p>
    <w:p w:rsidR="003D79B3" w:rsidRPr="00EA5FA7" w:rsidRDefault="003D79B3" w:rsidP="003D79B3">
      <w:pPr>
        <w:pStyle w:val="PL"/>
        <w:rPr>
          <w:snapToGrid w:val="0"/>
          <w:lang w:eastAsia="en-US"/>
        </w:rPr>
      </w:pPr>
      <w:r w:rsidRPr="00EA5FA7">
        <w:rPr>
          <w:snapToGrid w:val="0"/>
          <w:lang w:eastAsia="en-US"/>
        </w:rPr>
        <w:tab/>
        <w:t>id-DRBs-ToBeReleased-List,</w:t>
      </w:r>
    </w:p>
    <w:p w:rsidR="003D79B3" w:rsidRPr="00EA5FA7" w:rsidRDefault="003D79B3" w:rsidP="003D79B3">
      <w:pPr>
        <w:pStyle w:val="PL"/>
        <w:rPr>
          <w:snapToGrid w:val="0"/>
          <w:lang w:eastAsia="en-US"/>
        </w:rPr>
      </w:pPr>
      <w:r w:rsidRPr="00EA5FA7">
        <w:rPr>
          <w:snapToGrid w:val="0"/>
          <w:lang w:eastAsia="en-US"/>
        </w:rPr>
        <w:tab/>
        <w:t>id-DRBs-ToBeSetup-Item,</w:t>
      </w:r>
    </w:p>
    <w:p w:rsidR="003D79B3" w:rsidRPr="00EA5FA7" w:rsidRDefault="003D79B3" w:rsidP="003D79B3">
      <w:pPr>
        <w:pStyle w:val="PL"/>
        <w:rPr>
          <w:snapToGrid w:val="0"/>
          <w:lang w:eastAsia="en-US"/>
        </w:rPr>
      </w:pPr>
      <w:r w:rsidRPr="00EA5FA7">
        <w:rPr>
          <w:snapToGrid w:val="0"/>
          <w:lang w:eastAsia="en-US"/>
        </w:rPr>
        <w:tab/>
        <w:t>id-DRBs-ToBeSetup-List,</w:t>
      </w:r>
    </w:p>
    <w:p w:rsidR="003D79B3" w:rsidRPr="00EA5FA7" w:rsidRDefault="003D79B3" w:rsidP="003D79B3">
      <w:pPr>
        <w:pStyle w:val="PL"/>
        <w:rPr>
          <w:snapToGrid w:val="0"/>
          <w:lang w:eastAsia="en-US"/>
        </w:rPr>
      </w:pPr>
      <w:r w:rsidRPr="00EA5FA7">
        <w:rPr>
          <w:snapToGrid w:val="0"/>
          <w:lang w:eastAsia="en-US"/>
        </w:rPr>
        <w:tab/>
        <w:t>id-DRBs-ToBeSetupMod-Item,</w:t>
      </w:r>
    </w:p>
    <w:p w:rsidR="003D79B3" w:rsidRPr="00EA5FA7" w:rsidRDefault="003D79B3" w:rsidP="003D79B3">
      <w:pPr>
        <w:pStyle w:val="PL"/>
        <w:rPr>
          <w:snapToGrid w:val="0"/>
          <w:lang w:eastAsia="en-US"/>
        </w:rPr>
      </w:pPr>
      <w:r w:rsidRPr="00EA5FA7">
        <w:rPr>
          <w:snapToGrid w:val="0"/>
          <w:lang w:eastAsia="en-US"/>
        </w:rPr>
        <w:tab/>
        <w:t>id-DRBs-ToBeSetupMod-List,</w:t>
      </w:r>
    </w:p>
    <w:p w:rsidR="003D79B3" w:rsidRPr="00EA5FA7" w:rsidRDefault="003D79B3" w:rsidP="003D79B3">
      <w:pPr>
        <w:pStyle w:val="PL"/>
        <w:rPr>
          <w:snapToGrid w:val="0"/>
          <w:lang w:eastAsia="en-US"/>
        </w:rPr>
      </w:pPr>
      <w:r w:rsidRPr="00EA5FA7">
        <w:rPr>
          <w:snapToGrid w:val="0"/>
          <w:lang w:eastAsia="en-US"/>
        </w:rPr>
        <w:tab/>
        <w:t>id-DRXCycle,</w:t>
      </w:r>
    </w:p>
    <w:p w:rsidR="003D79B3" w:rsidRPr="00EA5FA7" w:rsidRDefault="003D79B3" w:rsidP="003D79B3">
      <w:pPr>
        <w:pStyle w:val="PL"/>
        <w:rPr>
          <w:snapToGrid w:val="0"/>
          <w:lang w:eastAsia="en-US"/>
        </w:rPr>
      </w:pPr>
      <w:r w:rsidRPr="00EA5FA7">
        <w:rPr>
          <w:snapToGrid w:val="0"/>
          <w:lang w:eastAsia="en-US"/>
        </w:rPr>
        <w:tab/>
        <w:t>id-DUtoCURRCInformation,</w:t>
      </w:r>
    </w:p>
    <w:p w:rsidR="003D79B3" w:rsidRPr="00EA5FA7" w:rsidRDefault="003D79B3" w:rsidP="003D79B3">
      <w:pPr>
        <w:pStyle w:val="PL"/>
        <w:rPr>
          <w:snapToGrid w:val="0"/>
          <w:lang w:eastAsia="en-US"/>
        </w:rPr>
      </w:pPr>
      <w:r w:rsidRPr="00EA5FA7">
        <w:rPr>
          <w:snapToGrid w:val="0"/>
          <w:lang w:eastAsia="en-US"/>
        </w:rPr>
        <w:tab/>
        <w:t>id-ExecuteDuplication,</w:t>
      </w:r>
    </w:p>
    <w:p w:rsidR="003D79B3" w:rsidRPr="00EA5FA7" w:rsidRDefault="003D79B3" w:rsidP="003D79B3">
      <w:pPr>
        <w:pStyle w:val="PL"/>
        <w:rPr>
          <w:snapToGrid w:val="0"/>
          <w:lang w:eastAsia="en-US"/>
        </w:rPr>
      </w:pPr>
      <w:r w:rsidRPr="00EA5FA7">
        <w:rPr>
          <w:snapToGrid w:val="0"/>
          <w:lang w:eastAsia="en-US"/>
        </w:rPr>
        <w:tab/>
        <w:t>id-FullConfiguration,</w:t>
      </w:r>
    </w:p>
    <w:p w:rsidR="003D79B3" w:rsidRPr="00EA5FA7" w:rsidRDefault="003D79B3" w:rsidP="003D79B3">
      <w:pPr>
        <w:pStyle w:val="PL"/>
        <w:rPr>
          <w:snapToGrid w:val="0"/>
          <w:lang w:eastAsia="en-US"/>
        </w:rPr>
      </w:pPr>
      <w:r w:rsidRPr="00EA5FA7">
        <w:rPr>
          <w:snapToGrid w:val="0"/>
          <w:lang w:eastAsia="en-US"/>
        </w:rPr>
        <w:tab/>
        <w:t>id-gNB-CU-UE-F1AP-ID,</w:t>
      </w:r>
    </w:p>
    <w:p w:rsidR="003D79B3" w:rsidRPr="00EA5FA7" w:rsidRDefault="003D79B3" w:rsidP="003D79B3">
      <w:pPr>
        <w:pStyle w:val="PL"/>
      </w:pPr>
      <w:r w:rsidRPr="00EA5FA7">
        <w:rPr>
          <w:snapToGrid w:val="0"/>
          <w:lang w:eastAsia="en-US"/>
        </w:rPr>
        <w:tab/>
      </w:r>
      <w:r w:rsidRPr="00EA5FA7">
        <w:t>id-gNB-DU-UE-F1AP-ID,</w:t>
      </w:r>
    </w:p>
    <w:p w:rsidR="003D79B3" w:rsidRPr="00EA5FA7" w:rsidRDefault="003D79B3" w:rsidP="003D79B3">
      <w:pPr>
        <w:pStyle w:val="PL"/>
      </w:pPr>
      <w:r w:rsidRPr="00EA5FA7">
        <w:tab/>
        <w:t>id-gNB-DU-ID,</w:t>
      </w:r>
    </w:p>
    <w:p w:rsidR="003D79B3" w:rsidRPr="00EA5FA7" w:rsidRDefault="003D79B3" w:rsidP="003D79B3">
      <w:pPr>
        <w:pStyle w:val="PL"/>
      </w:pPr>
      <w:r w:rsidRPr="00EA5FA7">
        <w:tab/>
        <w:t>id-GNB-DU-Served-Cells-Item,</w:t>
      </w:r>
    </w:p>
    <w:p w:rsidR="003D79B3" w:rsidRPr="00EA5FA7" w:rsidRDefault="003D79B3" w:rsidP="003D79B3">
      <w:pPr>
        <w:pStyle w:val="PL"/>
      </w:pPr>
      <w:r w:rsidRPr="00EA5FA7">
        <w:tab/>
        <w:t xml:space="preserve">id-gNB-DU-Served-Cells-List, </w:t>
      </w:r>
    </w:p>
    <w:p w:rsidR="003D79B3" w:rsidRPr="00EA5FA7" w:rsidRDefault="003D79B3" w:rsidP="003D79B3">
      <w:pPr>
        <w:pStyle w:val="PL"/>
      </w:pPr>
      <w:r w:rsidRPr="00EA5FA7">
        <w:tab/>
        <w:t>id-gNB-CU-Name,</w:t>
      </w:r>
    </w:p>
    <w:p w:rsidR="003D79B3" w:rsidRDefault="003D79B3" w:rsidP="003D79B3">
      <w:pPr>
        <w:pStyle w:val="PL"/>
        <w:rPr>
          <w:snapToGrid w:val="0"/>
        </w:rPr>
      </w:pPr>
      <w:r w:rsidRPr="00EA5FA7">
        <w:tab/>
      </w:r>
      <w:r w:rsidRPr="00EA5FA7">
        <w:rPr>
          <w:snapToGrid w:val="0"/>
          <w:lang w:eastAsia="en-US"/>
        </w:rPr>
        <w:t>id-gNB-DU-Name,</w:t>
      </w:r>
    </w:p>
    <w:p w:rsidR="003D79B3" w:rsidRDefault="003D79B3" w:rsidP="003D79B3">
      <w:pPr>
        <w:pStyle w:val="PL"/>
        <w:rPr>
          <w:snapToGrid w:val="0"/>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w:t>
      </w:r>
    </w:p>
    <w:p w:rsidR="003D79B3" w:rsidRPr="00EA5FA7" w:rsidRDefault="003D79B3" w:rsidP="003D79B3">
      <w:pPr>
        <w:pStyle w:val="PL"/>
        <w:rPr>
          <w:snapToGrid w:val="0"/>
          <w:lang w:eastAsia="en-US"/>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w:t>
      </w:r>
    </w:p>
    <w:p w:rsidR="003D79B3" w:rsidRPr="00EA5FA7" w:rsidRDefault="003D79B3" w:rsidP="003D79B3">
      <w:pPr>
        <w:pStyle w:val="PL"/>
        <w:rPr>
          <w:snapToGrid w:val="0"/>
          <w:lang w:eastAsia="en-US"/>
        </w:rPr>
      </w:pPr>
      <w:r w:rsidRPr="00EA5FA7">
        <w:rPr>
          <w:snapToGrid w:val="0"/>
          <w:lang w:eastAsia="en-US"/>
        </w:rPr>
        <w:tab/>
        <w:t>id-InactivityMonitoringRequest,</w:t>
      </w:r>
    </w:p>
    <w:p w:rsidR="003D79B3" w:rsidRPr="00EA5FA7" w:rsidRDefault="003D79B3" w:rsidP="003D79B3">
      <w:pPr>
        <w:pStyle w:val="PL"/>
        <w:rPr>
          <w:snapToGrid w:val="0"/>
        </w:rPr>
      </w:pPr>
      <w:r w:rsidRPr="00EA5FA7">
        <w:rPr>
          <w:snapToGrid w:val="0"/>
          <w:lang w:eastAsia="en-US"/>
        </w:rPr>
        <w:tab/>
        <w:t>id-InactivityMonitoringResponse,</w:t>
      </w:r>
    </w:p>
    <w:p w:rsidR="003D79B3" w:rsidRPr="00EA5FA7" w:rsidRDefault="003D79B3" w:rsidP="003D79B3">
      <w:pPr>
        <w:pStyle w:val="PL"/>
        <w:rPr>
          <w:noProof w:val="0"/>
        </w:rPr>
      </w:pPr>
      <w:r w:rsidRPr="00EA5FA7">
        <w:rPr>
          <w:snapToGrid w:val="0"/>
        </w:rPr>
        <w:tab/>
      </w:r>
      <w:r w:rsidRPr="00EA5FA7">
        <w:rPr>
          <w:noProof w:val="0"/>
        </w:rPr>
        <w:t>id-new-gNB-CU-</w:t>
      </w:r>
      <w:r w:rsidRPr="00EA5FA7">
        <w:t>UE-</w:t>
      </w:r>
      <w:r w:rsidRPr="00EA5FA7">
        <w:rPr>
          <w:noProof w:val="0"/>
        </w:rPr>
        <w:t>F1AP-ID,</w:t>
      </w:r>
    </w:p>
    <w:p w:rsidR="003D79B3" w:rsidRPr="00EA5FA7" w:rsidRDefault="003D79B3" w:rsidP="003D79B3">
      <w:pPr>
        <w:pStyle w:val="PL"/>
        <w:rPr>
          <w:snapToGrid w:val="0"/>
          <w:lang w:eastAsia="en-US"/>
        </w:rPr>
      </w:pPr>
      <w:r w:rsidRPr="00EA5FA7">
        <w:rPr>
          <w:snapToGrid w:val="0"/>
        </w:rPr>
        <w:tab/>
      </w:r>
      <w:r w:rsidRPr="00EA5FA7">
        <w:rPr>
          <w:noProof w:val="0"/>
        </w:rPr>
        <w:t>id-new-gNB-DU-</w:t>
      </w:r>
      <w:r w:rsidRPr="00EA5FA7">
        <w:t>UE-</w:t>
      </w:r>
      <w:r w:rsidRPr="00EA5FA7">
        <w:rPr>
          <w:noProof w:val="0"/>
        </w:rPr>
        <w:t>F1AP-ID,</w:t>
      </w:r>
    </w:p>
    <w:p w:rsidR="003D79B3" w:rsidRPr="00EA5FA7" w:rsidRDefault="003D79B3" w:rsidP="003D79B3">
      <w:pPr>
        <w:pStyle w:val="PL"/>
        <w:rPr>
          <w:snapToGrid w:val="0"/>
        </w:rPr>
      </w:pPr>
      <w:r w:rsidRPr="00EA5FA7">
        <w:rPr>
          <w:snapToGrid w:val="0"/>
          <w:lang w:eastAsia="en-US"/>
        </w:rPr>
        <w:tab/>
        <w:t>id-oldgNB-DU-UE-F1AP-ID,</w:t>
      </w:r>
    </w:p>
    <w:p w:rsidR="003D79B3" w:rsidRPr="00EA5FA7" w:rsidRDefault="003D79B3" w:rsidP="003D79B3">
      <w:pPr>
        <w:pStyle w:val="PL"/>
        <w:rPr>
          <w:snapToGrid w:val="0"/>
          <w:lang w:eastAsia="en-US"/>
        </w:rPr>
      </w:pPr>
      <w:r w:rsidRPr="00EA5FA7">
        <w:tab/>
        <w:t>id-PLMNAssistanceInfoForNetShar,</w:t>
      </w:r>
    </w:p>
    <w:p w:rsidR="003D79B3" w:rsidRPr="00EA5FA7" w:rsidRDefault="003D79B3" w:rsidP="003D79B3">
      <w:pPr>
        <w:pStyle w:val="PL"/>
        <w:rPr>
          <w:snapToGrid w:val="0"/>
          <w:lang w:eastAsia="en-US"/>
        </w:rPr>
      </w:pPr>
      <w:r w:rsidRPr="00EA5FA7">
        <w:rPr>
          <w:snapToGrid w:val="0"/>
          <w:lang w:eastAsia="en-US"/>
        </w:rPr>
        <w:tab/>
        <w:t>id-Potential-SpCell-Item,</w:t>
      </w:r>
    </w:p>
    <w:p w:rsidR="003D79B3" w:rsidRPr="00EA5FA7" w:rsidRDefault="003D79B3" w:rsidP="003D79B3">
      <w:pPr>
        <w:pStyle w:val="PL"/>
        <w:rPr>
          <w:snapToGrid w:val="0"/>
          <w:lang w:eastAsia="en-US"/>
        </w:rPr>
      </w:pPr>
      <w:r w:rsidRPr="00EA5FA7">
        <w:rPr>
          <w:snapToGrid w:val="0"/>
          <w:lang w:eastAsia="en-US"/>
        </w:rPr>
        <w:tab/>
        <w:t>id-Potential-SpCell-List,</w:t>
      </w:r>
    </w:p>
    <w:p w:rsidR="003D79B3" w:rsidRPr="00EA5FA7" w:rsidRDefault="003D79B3" w:rsidP="003D79B3">
      <w:pPr>
        <w:pStyle w:val="PL"/>
        <w:rPr>
          <w:snapToGrid w:val="0"/>
        </w:rPr>
      </w:pPr>
      <w:r w:rsidRPr="00EA5FA7">
        <w:rPr>
          <w:snapToGrid w:val="0"/>
          <w:lang w:eastAsia="en-US"/>
        </w:rPr>
        <w:tab/>
        <w:t>id-RAT-FrequencyPriorityInformation,</w:t>
      </w:r>
      <w:r w:rsidRPr="00EA5FA7">
        <w:rPr>
          <w:snapToGrid w:val="0"/>
        </w:rPr>
        <w:t xml:space="preserve"> </w:t>
      </w:r>
    </w:p>
    <w:p w:rsidR="003D79B3" w:rsidRPr="00EA5FA7" w:rsidRDefault="003D79B3" w:rsidP="003D79B3">
      <w:pPr>
        <w:pStyle w:val="PL"/>
        <w:rPr>
          <w:snapToGrid w:val="0"/>
          <w:lang w:eastAsia="en-US"/>
        </w:rPr>
      </w:pPr>
      <w:r w:rsidRPr="00EA5FA7">
        <w:rPr>
          <w:snapToGrid w:val="0"/>
        </w:rPr>
        <w:tab/>
      </w:r>
      <w:r w:rsidRPr="00EA5FA7">
        <w:rPr>
          <w:noProof w:val="0"/>
        </w:rPr>
        <w:t>id-RedirectedRRCmessage,</w:t>
      </w:r>
    </w:p>
    <w:p w:rsidR="003D79B3" w:rsidRDefault="003D79B3" w:rsidP="003D79B3">
      <w:pPr>
        <w:pStyle w:val="PL"/>
        <w:rPr>
          <w:snapToGrid w:val="0"/>
        </w:rPr>
      </w:pPr>
      <w:r w:rsidRPr="00EA5FA7">
        <w:rPr>
          <w:snapToGrid w:val="0"/>
          <w:lang w:eastAsia="en-US"/>
        </w:rPr>
        <w:tab/>
        <w:t>id-ResetType,</w:t>
      </w:r>
    </w:p>
    <w:p w:rsidR="003D79B3" w:rsidRPr="00EA5FA7" w:rsidRDefault="003D79B3" w:rsidP="003D79B3">
      <w:pPr>
        <w:pStyle w:val="PL"/>
        <w:rPr>
          <w:snapToGrid w:val="0"/>
          <w:lang w:eastAsia="en-US"/>
        </w:rPr>
      </w:pPr>
      <w:r>
        <w:rPr>
          <w:snapToGrid w:val="0"/>
        </w:rPr>
        <w:tab/>
        <w:t>id-RequestedSRSTransmissionCharacteristics,</w:t>
      </w:r>
    </w:p>
    <w:p w:rsidR="003D79B3" w:rsidRPr="00EA5FA7" w:rsidRDefault="003D79B3" w:rsidP="003D79B3">
      <w:pPr>
        <w:pStyle w:val="PL"/>
        <w:rPr>
          <w:snapToGrid w:val="0"/>
          <w:lang w:eastAsia="en-US"/>
        </w:rPr>
      </w:pPr>
      <w:r w:rsidRPr="00EA5FA7">
        <w:rPr>
          <w:snapToGrid w:val="0"/>
          <w:lang w:eastAsia="en-US"/>
        </w:rPr>
        <w:tab/>
        <w:t>id-ResourceCoordinationTransferContainer,</w:t>
      </w:r>
    </w:p>
    <w:p w:rsidR="003D79B3" w:rsidRPr="00EA5FA7" w:rsidRDefault="003D79B3" w:rsidP="003D79B3">
      <w:pPr>
        <w:pStyle w:val="PL"/>
        <w:rPr>
          <w:snapToGrid w:val="0"/>
          <w:lang w:eastAsia="en-US"/>
        </w:rPr>
      </w:pPr>
      <w:r w:rsidRPr="00EA5FA7">
        <w:rPr>
          <w:snapToGrid w:val="0"/>
          <w:lang w:eastAsia="en-US"/>
        </w:rPr>
        <w:tab/>
        <w:t>id-RRCContainer,</w:t>
      </w:r>
    </w:p>
    <w:p w:rsidR="003D79B3" w:rsidRPr="00EA5FA7" w:rsidRDefault="003D79B3" w:rsidP="003D79B3">
      <w:pPr>
        <w:pStyle w:val="PL"/>
        <w:rPr>
          <w:snapToGrid w:val="0"/>
          <w:lang w:eastAsia="en-US"/>
        </w:rPr>
      </w:pPr>
      <w:r w:rsidRPr="00EA5FA7">
        <w:rPr>
          <w:snapToGrid w:val="0"/>
          <w:lang w:eastAsia="en-US"/>
        </w:rPr>
        <w:tab/>
        <w:t>id-RRCContainer-RRCSetupComplete,</w:t>
      </w:r>
    </w:p>
    <w:p w:rsidR="003D79B3" w:rsidRPr="00EA5FA7" w:rsidRDefault="003D79B3" w:rsidP="003D79B3">
      <w:pPr>
        <w:pStyle w:val="PL"/>
        <w:rPr>
          <w:snapToGrid w:val="0"/>
          <w:lang w:eastAsia="en-US"/>
        </w:rPr>
      </w:pPr>
      <w:r w:rsidRPr="00EA5FA7">
        <w:rPr>
          <w:snapToGrid w:val="0"/>
          <w:lang w:eastAsia="en-US"/>
        </w:rPr>
        <w:tab/>
        <w:t>id-RRCReconfigurationCompleteIndicator,</w:t>
      </w:r>
    </w:p>
    <w:p w:rsidR="003D79B3" w:rsidRPr="00EA5FA7" w:rsidRDefault="003D79B3" w:rsidP="003D79B3">
      <w:pPr>
        <w:pStyle w:val="PL"/>
        <w:rPr>
          <w:snapToGrid w:val="0"/>
          <w:lang w:eastAsia="en-US"/>
        </w:rPr>
      </w:pPr>
      <w:r w:rsidRPr="00EA5FA7">
        <w:rPr>
          <w:snapToGrid w:val="0"/>
          <w:lang w:eastAsia="en-US"/>
        </w:rPr>
        <w:tab/>
        <w:t>id-SCell-FailedtoSetup-List,</w:t>
      </w:r>
    </w:p>
    <w:p w:rsidR="003D79B3" w:rsidRPr="00EA5FA7" w:rsidRDefault="003D79B3" w:rsidP="003D79B3">
      <w:pPr>
        <w:pStyle w:val="PL"/>
        <w:rPr>
          <w:snapToGrid w:val="0"/>
          <w:lang w:eastAsia="en-US"/>
        </w:rPr>
      </w:pPr>
      <w:r w:rsidRPr="00EA5FA7">
        <w:rPr>
          <w:snapToGrid w:val="0"/>
          <w:lang w:eastAsia="en-US"/>
        </w:rPr>
        <w:tab/>
        <w:t>id-SCell-FailedtoSetup-Item,</w:t>
      </w:r>
    </w:p>
    <w:p w:rsidR="003D79B3" w:rsidRPr="00EA5FA7" w:rsidRDefault="003D79B3" w:rsidP="003D79B3">
      <w:pPr>
        <w:pStyle w:val="PL"/>
        <w:rPr>
          <w:snapToGrid w:val="0"/>
          <w:lang w:eastAsia="en-US"/>
        </w:rPr>
      </w:pPr>
      <w:r w:rsidRPr="00EA5FA7">
        <w:rPr>
          <w:snapToGrid w:val="0"/>
          <w:lang w:eastAsia="en-US"/>
        </w:rPr>
        <w:tab/>
        <w:t>id-SCell-FailedtoSetupMod-List,</w:t>
      </w:r>
    </w:p>
    <w:p w:rsidR="003D79B3" w:rsidRPr="00EA5FA7" w:rsidRDefault="003D79B3" w:rsidP="003D79B3">
      <w:pPr>
        <w:pStyle w:val="PL"/>
        <w:rPr>
          <w:snapToGrid w:val="0"/>
          <w:lang w:eastAsia="en-US"/>
        </w:rPr>
      </w:pPr>
      <w:r w:rsidRPr="00EA5FA7">
        <w:rPr>
          <w:snapToGrid w:val="0"/>
          <w:lang w:eastAsia="en-US"/>
        </w:rPr>
        <w:tab/>
        <w:t>id-SCell-FailedtoSetupMod-Item,</w:t>
      </w:r>
    </w:p>
    <w:p w:rsidR="003D79B3" w:rsidRPr="00EA5FA7" w:rsidRDefault="003D79B3" w:rsidP="003D79B3">
      <w:pPr>
        <w:pStyle w:val="PL"/>
        <w:rPr>
          <w:snapToGrid w:val="0"/>
          <w:lang w:eastAsia="en-US"/>
        </w:rPr>
      </w:pPr>
      <w:r w:rsidRPr="00EA5FA7">
        <w:rPr>
          <w:snapToGrid w:val="0"/>
          <w:lang w:eastAsia="en-US"/>
        </w:rPr>
        <w:tab/>
        <w:t>id-SCell-ToBeRemoved-Item,</w:t>
      </w:r>
    </w:p>
    <w:p w:rsidR="003D79B3" w:rsidRPr="00EA5FA7" w:rsidRDefault="003D79B3" w:rsidP="003D79B3">
      <w:pPr>
        <w:pStyle w:val="PL"/>
        <w:rPr>
          <w:snapToGrid w:val="0"/>
          <w:lang w:eastAsia="en-US"/>
        </w:rPr>
      </w:pPr>
      <w:r w:rsidRPr="00EA5FA7">
        <w:rPr>
          <w:snapToGrid w:val="0"/>
          <w:lang w:eastAsia="en-US"/>
        </w:rPr>
        <w:tab/>
        <w:t>id-SCell-ToBeRemoved-List,</w:t>
      </w:r>
    </w:p>
    <w:p w:rsidR="003D79B3" w:rsidRPr="00EA5FA7" w:rsidRDefault="003D79B3" w:rsidP="003D79B3">
      <w:pPr>
        <w:pStyle w:val="PL"/>
        <w:rPr>
          <w:snapToGrid w:val="0"/>
          <w:lang w:eastAsia="en-US"/>
        </w:rPr>
      </w:pPr>
      <w:r w:rsidRPr="00EA5FA7">
        <w:rPr>
          <w:snapToGrid w:val="0"/>
          <w:lang w:eastAsia="en-US"/>
        </w:rPr>
        <w:tab/>
        <w:t>id-SCell-ToBeSetup-Item,</w:t>
      </w:r>
    </w:p>
    <w:p w:rsidR="003D79B3" w:rsidRPr="00EA5FA7" w:rsidRDefault="003D79B3" w:rsidP="003D79B3">
      <w:pPr>
        <w:pStyle w:val="PL"/>
        <w:rPr>
          <w:snapToGrid w:val="0"/>
          <w:lang w:eastAsia="en-US"/>
        </w:rPr>
      </w:pPr>
      <w:r w:rsidRPr="00EA5FA7">
        <w:rPr>
          <w:snapToGrid w:val="0"/>
          <w:lang w:eastAsia="en-US"/>
        </w:rPr>
        <w:tab/>
        <w:t>id-SCell-ToBeSetup-List,</w:t>
      </w:r>
    </w:p>
    <w:p w:rsidR="003D79B3" w:rsidRPr="00EA5FA7" w:rsidRDefault="003D79B3" w:rsidP="003D79B3">
      <w:pPr>
        <w:pStyle w:val="PL"/>
        <w:rPr>
          <w:snapToGrid w:val="0"/>
          <w:lang w:eastAsia="en-US"/>
        </w:rPr>
      </w:pPr>
      <w:r w:rsidRPr="00EA5FA7">
        <w:rPr>
          <w:snapToGrid w:val="0"/>
          <w:lang w:eastAsia="en-US"/>
        </w:rPr>
        <w:tab/>
        <w:t>id-SCell-ToBeSetupMod-Item,</w:t>
      </w:r>
    </w:p>
    <w:p w:rsidR="003D79B3" w:rsidRPr="00EA5FA7" w:rsidRDefault="003D79B3" w:rsidP="003D79B3">
      <w:pPr>
        <w:pStyle w:val="PL"/>
        <w:rPr>
          <w:snapToGrid w:val="0"/>
        </w:rPr>
      </w:pPr>
      <w:r w:rsidRPr="00EA5FA7">
        <w:rPr>
          <w:snapToGrid w:val="0"/>
          <w:lang w:eastAsia="en-US"/>
        </w:rPr>
        <w:lastRenderedPageBreak/>
        <w:tab/>
        <w:t>id-SCell-ToBeSetupMod-List,</w:t>
      </w:r>
    </w:p>
    <w:p w:rsidR="003D79B3" w:rsidRPr="00EA5FA7" w:rsidRDefault="003D79B3" w:rsidP="003D79B3">
      <w:pPr>
        <w:pStyle w:val="PL"/>
        <w:rPr>
          <w:snapToGrid w:val="0"/>
          <w:lang w:eastAsia="en-US"/>
        </w:rPr>
      </w:pPr>
      <w:r w:rsidRPr="00EA5FA7">
        <w:tab/>
        <w:t>id-SelectedPLMNID,</w:t>
      </w:r>
    </w:p>
    <w:p w:rsidR="003D79B3" w:rsidRPr="00EA5FA7" w:rsidRDefault="003D79B3" w:rsidP="003D79B3">
      <w:pPr>
        <w:pStyle w:val="PL"/>
        <w:rPr>
          <w:snapToGrid w:val="0"/>
          <w:lang w:eastAsia="en-US"/>
        </w:rPr>
      </w:pPr>
      <w:r w:rsidRPr="00EA5FA7">
        <w:rPr>
          <w:snapToGrid w:val="0"/>
          <w:lang w:eastAsia="en-US"/>
        </w:rPr>
        <w:tab/>
        <w:t>id-Served-Cells-To-Add-Item,</w:t>
      </w:r>
    </w:p>
    <w:p w:rsidR="003D79B3" w:rsidRPr="00EA5FA7" w:rsidRDefault="003D79B3" w:rsidP="003D79B3">
      <w:pPr>
        <w:pStyle w:val="PL"/>
        <w:rPr>
          <w:snapToGrid w:val="0"/>
          <w:lang w:eastAsia="en-US"/>
        </w:rPr>
      </w:pPr>
      <w:r w:rsidRPr="00EA5FA7">
        <w:rPr>
          <w:snapToGrid w:val="0"/>
          <w:lang w:eastAsia="en-US"/>
        </w:rPr>
        <w:tab/>
        <w:t>id-Served-Cells-To-Add-List,</w:t>
      </w:r>
    </w:p>
    <w:p w:rsidR="003D79B3" w:rsidRPr="00EA5FA7" w:rsidRDefault="003D79B3" w:rsidP="003D79B3">
      <w:pPr>
        <w:pStyle w:val="PL"/>
        <w:rPr>
          <w:snapToGrid w:val="0"/>
          <w:lang w:eastAsia="en-US"/>
        </w:rPr>
      </w:pPr>
      <w:r w:rsidRPr="00EA5FA7">
        <w:rPr>
          <w:snapToGrid w:val="0"/>
          <w:lang w:eastAsia="en-US"/>
        </w:rPr>
        <w:tab/>
        <w:t>id-Served-Cells-To-Delete-Item,</w:t>
      </w:r>
    </w:p>
    <w:p w:rsidR="003D79B3" w:rsidRPr="00EA5FA7" w:rsidRDefault="003D79B3" w:rsidP="003D79B3">
      <w:pPr>
        <w:pStyle w:val="PL"/>
        <w:rPr>
          <w:snapToGrid w:val="0"/>
          <w:lang w:eastAsia="en-US"/>
        </w:rPr>
      </w:pPr>
      <w:r w:rsidRPr="00EA5FA7">
        <w:rPr>
          <w:snapToGrid w:val="0"/>
          <w:lang w:eastAsia="en-US"/>
        </w:rPr>
        <w:tab/>
        <w:t>id-Served-Cells-To-Delete-List,</w:t>
      </w:r>
    </w:p>
    <w:p w:rsidR="003D79B3" w:rsidRPr="00EA5FA7" w:rsidRDefault="003D79B3" w:rsidP="003D79B3">
      <w:pPr>
        <w:pStyle w:val="PL"/>
        <w:rPr>
          <w:snapToGrid w:val="0"/>
          <w:lang w:eastAsia="en-US"/>
        </w:rPr>
      </w:pPr>
      <w:r w:rsidRPr="00EA5FA7">
        <w:rPr>
          <w:snapToGrid w:val="0"/>
          <w:lang w:eastAsia="en-US"/>
        </w:rPr>
        <w:tab/>
        <w:t>id-Served-Cells-To-Modify-Item,</w:t>
      </w:r>
    </w:p>
    <w:p w:rsidR="003D79B3" w:rsidRPr="00EA5FA7" w:rsidRDefault="003D79B3" w:rsidP="003D79B3">
      <w:pPr>
        <w:pStyle w:val="PL"/>
        <w:rPr>
          <w:snapToGrid w:val="0"/>
          <w:lang w:eastAsia="en-US"/>
        </w:rPr>
      </w:pPr>
      <w:r w:rsidRPr="00EA5FA7">
        <w:rPr>
          <w:snapToGrid w:val="0"/>
          <w:lang w:eastAsia="en-US"/>
        </w:rPr>
        <w:tab/>
        <w:t>id-Served-Cells-To-Modify-List,</w:t>
      </w:r>
    </w:p>
    <w:p w:rsidR="003D79B3" w:rsidRPr="00EA5FA7" w:rsidRDefault="003D79B3" w:rsidP="003D79B3">
      <w:pPr>
        <w:pStyle w:val="PL"/>
        <w:rPr>
          <w:snapToGrid w:val="0"/>
        </w:rPr>
      </w:pPr>
      <w:r w:rsidRPr="00EA5FA7">
        <w:rPr>
          <w:snapToGrid w:val="0"/>
          <w:lang w:eastAsia="en-US"/>
        </w:rPr>
        <w:tab/>
        <w:t>id-ServCellIndex,</w:t>
      </w:r>
    </w:p>
    <w:p w:rsidR="003D79B3" w:rsidRPr="00EA5FA7" w:rsidRDefault="003D79B3" w:rsidP="003D79B3">
      <w:pPr>
        <w:pStyle w:val="PL"/>
        <w:rPr>
          <w:snapToGrid w:val="0"/>
          <w:lang w:eastAsia="en-US"/>
        </w:rPr>
      </w:pPr>
      <w:r w:rsidRPr="00EA5FA7">
        <w:rPr>
          <w:snapToGrid w:val="0"/>
        </w:rPr>
        <w:tab/>
        <w:t>id-ServingCellMO,</w:t>
      </w:r>
    </w:p>
    <w:p w:rsidR="003D79B3" w:rsidRPr="00EA5FA7" w:rsidRDefault="003D79B3" w:rsidP="003D79B3">
      <w:pPr>
        <w:pStyle w:val="PL"/>
        <w:rPr>
          <w:snapToGrid w:val="0"/>
          <w:lang w:eastAsia="en-US"/>
        </w:rPr>
      </w:pPr>
      <w:r w:rsidRPr="00EA5FA7">
        <w:rPr>
          <w:snapToGrid w:val="0"/>
          <w:lang w:eastAsia="en-US"/>
        </w:rPr>
        <w:tab/>
        <w:t>id-SpCell-ID,</w:t>
      </w:r>
    </w:p>
    <w:p w:rsidR="003D79B3" w:rsidRPr="00EA5FA7" w:rsidRDefault="003D79B3" w:rsidP="003D79B3">
      <w:pPr>
        <w:pStyle w:val="PL"/>
        <w:rPr>
          <w:snapToGrid w:val="0"/>
          <w:lang w:eastAsia="en-US"/>
        </w:rPr>
      </w:pPr>
      <w:r w:rsidRPr="00EA5FA7">
        <w:rPr>
          <w:snapToGrid w:val="0"/>
          <w:lang w:eastAsia="en-US"/>
        </w:rPr>
        <w:tab/>
        <w:t>id-SpCellULConfigured,</w:t>
      </w:r>
    </w:p>
    <w:p w:rsidR="003D79B3" w:rsidRPr="00EA5FA7" w:rsidRDefault="003D79B3" w:rsidP="003D79B3">
      <w:pPr>
        <w:pStyle w:val="PL"/>
        <w:rPr>
          <w:snapToGrid w:val="0"/>
          <w:lang w:eastAsia="en-US"/>
        </w:rPr>
      </w:pPr>
      <w:r w:rsidRPr="00EA5FA7">
        <w:rPr>
          <w:snapToGrid w:val="0"/>
          <w:lang w:eastAsia="en-US"/>
        </w:rPr>
        <w:tab/>
        <w:t>id-SRBID,</w:t>
      </w:r>
    </w:p>
    <w:p w:rsidR="003D79B3" w:rsidRPr="00EA5FA7" w:rsidRDefault="003D79B3" w:rsidP="003D79B3">
      <w:pPr>
        <w:pStyle w:val="PL"/>
        <w:rPr>
          <w:snapToGrid w:val="0"/>
          <w:lang w:eastAsia="en-US"/>
        </w:rPr>
      </w:pPr>
      <w:r w:rsidRPr="00EA5FA7">
        <w:rPr>
          <w:snapToGrid w:val="0"/>
          <w:lang w:eastAsia="en-US"/>
        </w:rPr>
        <w:tab/>
        <w:t>id-SRBs-FailedToBeSetup-Item,</w:t>
      </w:r>
    </w:p>
    <w:p w:rsidR="003D79B3" w:rsidRPr="00EA5FA7" w:rsidRDefault="003D79B3" w:rsidP="003D79B3">
      <w:pPr>
        <w:pStyle w:val="PL"/>
        <w:rPr>
          <w:snapToGrid w:val="0"/>
          <w:lang w:eastAsia="en-US"/>
        </w:rPr>
      </w:pPr>
      <w:r w:rsidRPr="00EA5FA7">
        <w:rPr>
          <w:snapToGrid w:val="0"/>
          <w:lang w:eastAsia="en-US"/>
        </w:rPr>
        <w:tab/>
        <w:t>id-SRBs-FailedToBeSetup-List,</w:t>
      </w:r>
    </w:p>
    <w:p w:rsidR="003D79B3" w:rsidRPr="00EA5FA7" w:rsidRDefault="003D79B3" w:rsidP="003D79B3">
      <w:pPr>
        <w:pStyle w:val="PL"/>
        <w:rPr>
          <w:snapToGrid w:val="0"/>
          <w:lang w:eastAsia="en-US"/>
        </w:rPr>
      </w:pPr>
      <w:r w:rsidRPr="00EA5FA7">
        <w:rPr>
          <w:snapToGrid w:val="0"/>
          <w:lang w:eastAsia="en-US"/>
        </w:rPr>
        <w:tab/>
        <w:t>id-SRBs-FailedToBeSetupMod-Item,</w:t>
      </w:r>
    </w:p>
    <w:p w:rsidR="003D79B3" w:rsidRPr="00EA5FA7" w:rsidRDefault="003D79B3" w:rsidP="003D79B3">
      <w:pPr>
        <w:pStyle w:val="PL"/>
        <w:rPr>
          <w:snapToGrid w:val="0"/>
          <w:lang w:eastAsia="en-US"/>
        </w:rPr>
      </w:pPr>
      <w:r w:rsidRPr="00EA5FA7">
        <w:rPr>
          <w:snapToGrid w:val="0"/>
          <w:lang w:eastAsia="en-US"/>
        </w:rPr>
        <w:tab/>
        <w:t>id-SRBs-FailedToBeSetupMod-List,</w:t>
      </w:r>
    </w:p>
    <w:p w:rsidR="003D79B3" w:rsidRPr="00EA5FA7" w:rsidRDefault="003D79B3" w:rsidP="003D79B3">
      <w:pPr>
        <w:pStyle w:val="PL"/>
        <w:rPr>
          <w:snapToGrid w:val="0"/>
          <w:lang w:eastAsia="en-US"/>
        </w:rPr>
      </w:pPr>
      <w:r w:rsidRPr="00EA5FA7">
        <w:rPr>
          <w:snapToGrid w:val="0"/>
          <w:lang w:eastAsia="en-US"/>
        </w:rPr>
        <w:tab/>
        <w:t>id-SRBs-Required-ToBeReleased-Item,</w:t>
      </w:r>
    </w:p>
    <w:p w:rsidR="003D79B3" w:rsidRPr="00EA5FA7" w:rsidRDefault="003D79B3" w:rsidP="003D79B3">
      <w:pPr>
        <w:pStyle w:val="PL"/>
        <w:rPr>
          <w:snapToGrid w:val="0"/>
          <w:lang w:eastAsia="en-US"/>
        </w:rPr>
      </w:pPr>
      <w:r w:rsidRPr="00EA5FA7">
        <w:rPr>
          <w:snapToGrid w:val="0"/>
          <w:lang w:eastAsia="en-US"/>
        </w:rPr>
        <w:tab/>
        <w:t>id-SRBs-Required-ToBeReleased-List,</w:t>
      </w:r>
    </w:p>
    <w:p w:rsidR="003D79B3" w:rsidRPr="00EA5FA7" w:rsidRDefault="003D79B3" w:rsidP="003D79B3">
      <w:pPr>
        <w:pStyle w:val="PL"/>
        <w:rPr>
          <w:snapToGrid w:val="0"/>
          <w:lang w:eastAsia="en-US"/>
        </w:rPr>
      </w:pPr>
      <w:r w:rsidRPr="00EA5FA7">
        <w:rPr>
          <w:snapToGrid w:val="0"/>
          <w:lang w:eastAsia="en-US"/>
        </w:rPr>
        <w:tab/>
        <w:t>id-SRBs-ToBeReleased-Item,</w:t>
      </w:r>
    </w:p>
    <w:p w:rsidR="003D79B3" w:rsidRPr="00EA5FA7" w:rsidRDefault="003D79B3" w:rsidP="003D79B3">
      <w:pPr>
        <w:pStyle w:val="PL"/>
        <w:rPr>
          <w:snapToGrid w:val="0"/>
          <w:lang w:eastAsia="en-US"/>
        </w:rPr>
      </w:pPr>
      <w:r w:rsidRPr="00EA5FA7">
        <w:rPr>
          <w:snapToGrid w:val="0"/>
          <w:lang w:eastAsia="en-US"/>
        </w:rPr>
        <w:tab/>
        <w:t xml:space="preserve">id-SRBs-ToBeReleased-List, </w:t>
      </w:r>
    </w:p>
    <w:p w:rsidR="003D79B3" w:rsidRPr="00EA5FA7" w:rsidRDefault="003D79B3" w:rsidP="003D79B3">
      <w:pPr>
        <w:pStyle w:val="PL"/>
        <w:rPr>
          <w:snapToGrid w:val="0"/>
          <w:lang w:eastAsia="en-US"/>
        </w:rPr>
      </w:pPr>
      <w:r w:rsidRPr="00EA5FA7">
        <w:rPr>
          <w:snapToGrid w:val="0"/>
          <w:lang w:eastAsia="en-US"/>
        </w:rPr>
        <w:tab/>
        <w:t>id-SRBs-ToBeSetup-Item,</w:t>
      </w:r>
    </w:p>
    <w:p w:rsidR="003D79B3" w:rsidRPr="00EA5FA7" w:rsidRDefault="003D79B3" w:rsidP="003D79B3">
      <w:pPr>
        <w:pStyle w:val="PL"/>
        <w:rPr>
          <w:snapToGrid w:val="0"/>
          <w:lang w:eastAsia="en-US"/>
        </w:rPr>
      </w:pPr>
      <w:r w:rsidRPr="00EA5FA7">
        <w:rPr>
          <w:snapToGrid w:val="0"/>
          <w:lang w:eastAsia="en-US"/>
        </w:rPr>
        <w:tab/>
        <w:t>id-SRBs-ToBeSetup-List,</w:t>
      </w:r>
    </w:p>
    <w:p w:rsidR="003D79B3" w:rsidRPr="00EA5FA7" w:rsidRDefault="003D79B3" w:rsidP="003D79B3">
      <w:pPr>
        <w:pStyle w:val="PL"/>
        <w:rPr>
          <w:snapToGrid w:val="0"/>
          <w:lang w:eastAsia="en-US"/>
        </w:rPr>
      </w:pPr>
      <w:r w:rsidRPr="00EA5FA7">
        <w:rPr>
          <w:snapToGrid w:val="0"/>
          <w:lang w:eastAsia="en-US"/>
        </w:rPr>
        <w:tab/>
        <w:t>id-SRBs-ToBeSetupMod-Item,</w:t>
      </w:r>
    </w:p>
    <w:p w:rsidR="003D79B3" w:rsidRPr="00EA5FA7" w:rsidRDefault="003D79B3" w:rsidP="003D79B3">
      <w:pPr>
        <w:pStyle w:val="PL"/>
        <w:rPr>
          <w:snapToGrid w:val="0"/>
          <w:lang w:eastAsia="en-US"/>
        </w:rPr>
      </w:pPr>
      <w:r w:rsidRPr="00EA5FA7">
        <w:rPr>
          <w:snapToGrid w:val="0"/>
          <w:lang w:eastAsia="en-US"/>
        </w:rPr>
        <w:tab/>
        <w:t>id-SRBs-ToBeSetupMod-List,</w:t>
      </w:r>
    </w:p>
    <w:p w:rsidR="003D79B3" w:rsidRPr="00EA5FA7" w:rsidRDefault="003D79B3" w:rsidP="003D79B3">
      <w:pPr>
        <w:pStyle w:val="PL"/>
        <w:rPr>
          <w:snapToGrid w:val="0"/>
          <w:lang w:eastAsia="en-US"/>
        </w:rPr>
      </w:pPr>
      <w:r w:rsidRPr="00EA5FA7">
        <w:rPr>
          <w:snapToGrid w:val="0"/>
          <w:lang w:eastAsia="en-US"/>
        </w:rPr>
        <w:tab/>
        <w:t>id-SRBs-Modified-Item,</w:t>
      </w:r>
    </w:p>
    <w:p w:rsidR="003D79B3" w:rsidRPr="00EA5FA7" w:rsidRDefault="003D79B3" w:rsidP="003D79B3">
      <w:pPr>
        <w:pStyle w:val="PL"/>
        <w:rPr>
          <w:snapToGrid w:val="0"/>
          <w:lang w:eastAsia="en-US"/>
        </w:rPr>
      </w:pPr>
      <w:r w:rsidRPr="00EA5FA7">
        <w:rPr>
          <w:snapToGrid w:val="0"/>
          <w:lang w:eastAsia="en-US"/>
        </w:rPr>
        <w:tab/>
        <w:t>id-SRBs-Modified-List,</w:t>
      </w:r>
    </w:p>
    <w:p w:rsidR="003D79B3" w:rsidRPr="00EA5FA7" w:rsidRDefault="003D79B3" w:rsidP="003D79B3">
      <w:pPr>
        <w:pStyle w:val="PL"/>
        <w:rPr>
          <w:snapToGrid w:val="0"/>
          <w:lang w:eastAsia="en-US"/>
        </w:rPr>
      </w:pPr>
      <w:r w:rsidRPr="00EA5FA7">
        <w:rPr>
          <w:snapToGrid w:val="0"/>
          <w:lang w:eastAsia="en-US"/>
        </w:rPr>
        <w:tab/>
        <w:t>id-SRBs-Setup-Item,</w:t>
      </w:r>
    </w:p>
    <w:p w:rsidR="003D79B3" w:rsidRPr="00EA5FA7" w:rsidRDefault="003D79B3" w:rsidP="003D79B3">
      <w:pPr>
        <w:pStyle w:val="PL"/>
        <w:rPr>
          <w:snapToGrid w:val="0"/>
          <w:lang w:eastAsia="en-US"/>
        </w:rPr>
      </w:pPr>
      <w:r w:rsidRPr="00EA5FA7">
        <w:rPr>
          <w:snapToGrid w:val="0"/>
          <w:lang w:eastAsia="en-US"/>
        </w:rPr>
        <w:tab/>
        <w:t>id-SRBs-Setup-List,</w:t>
      </w:r>
    </w:p>
    <w:p w:rsidR="003D79B3" w:rsidRPr="00EA5FA7" w:rsidRDefault="003D79B3" w:rsidP="003D79B3">
      <w:pPr>
        <w:pStyle w:val="PL"/>
        <w:rPr>
          <w:snapToGrid w:val="0"/>
          <w:lang w:eastAsia="en-US"/>
        </w:rPr>
      </w:pPr>
      <w:r w:rsidRPr="00EA5FA7">
        <w:rPr>
          <w:snapToGrid w:val="0"/>
          <w:lang w:eastAsia="en-US"/>
        </w:rPr>
        <w:tab/>
        <w:t>id-SRBs-SetupMod-Item,</w:t>
      </w:r>
    </w:p>
    <w:p w:rsidR="003D79B3" w:rsidRPr="00EA5FA7" w:rsidRDefault="003D79B3" w:rsidP="003D79B3">
      <w:pPr>
        <w:pStyle w:val="PL"/>
        <w:rPr>
          <w:snapToGrid w:val="0"/>
          <w:lang w:eastAsia="en-US"/>
        </w:rPr>
      </w:pPr>
      <w:r w:rsidRPr="00EA5FA7">
        <w:rPr>
          <w:snapToGrid w:val="0"/>
          <w:lang w:eastAsia="en-US"/>
        </w:rPr>
        <w:tab/>
        <w:t>id-SRBs-SetupMod-List,</w:t>
      </w:r>
    </w:p>
    <w:p w:rsidR="003D79B3" w:rsidRPr="00EA5FA7" w:rsidRDefault="003D79B3" w:rsidP="003D79B3">
      <w:pPr>
        <w:pStyle w:val="PL"/>
        <w:rPr>
          <w:snapToGrid w:val="0"/>
          <w:lang w:eastAsia="en-US"/>
        </w:rPr>
      </w:pPr>
      <w:r w:rsidRPr="00EA5FA7">
        <w:rPr>
          <w:snapToGrid w:val="0"/>
          <w:lang w:eastAsia="en-US"/>
        </w:rPr>
        <w:tab/>
        <w:t>id-TimeToWait,</w:t>
      </w:r>
    </w:p>
    <w:p w:rsidR="003D79B3" w:rsidRPr="00EA5FA7" w:rsidRDefault="003D79B3" w:rsidP="003D79B3">
      <w:pPr>
        <w:pStyle w:val="PL"/>
        <w:rPr>
          <w:snapToGrid w:val="0"/>
          <w:lang w:eastAsia="en-US"/>
        </w:rPr>
      </w:pPr>
      <w:r w:rsidRPr="00EA5FA7">
        <w:rPr>
          <w:snapToGrid w:val="0"/>
          <w:lang w:eastAsia="en-US"/>
        </w:rPr>
        <w:tab/>
        <w:t>id-TransactionID,</w:t>
      </w:r>
    </w:p>
    <w:p w:rsidR="003D79B3" w:rsidRPr="00EA5FA7" w:rsidRDefault="003D79B3" w:rsidP="003D79B3">
      <w:pPr>
        <w:pStyle w:val="PL"/>
        <w:rPr>
          <w:snapToGrid w:val="0"/>
        </w:rPr>
      </w:pPr>
      <w:r w:rsidRPr="00EA5FA7">
        <w:rPr>
          <w:snapToGrid w:val="0"/>
          <w:lang w:eastAsia="en-US"/>
        </w:rPr>
        <w:tab/>
        <w:t>id-TransmissionActionIndicator,</w:t>
      </w:r>
      <w:r w:rsidRPr="00EA5FA7">
        <w:rPr>
          <w:snapToGrid w:val="0"/>
        </w:rPr>
        <w:t xml:space="preserve"> </w:t>
      </w:r>
    </w:p>
    <w:p w:rsidR="003D79B3" w:rsidRPr="00EA5FA7" w:rsidRDefault="003D79B3" w:rsidP="003D79B3">
      <w:pPr>
        <w:pStyle w:val="PL"/>
        <w:rPr>
          <w:snapToGrid w:val="0"/>
          <w:lang w:eastAsia="en-US"/>
        </w:rPr>
      </w:pPr>
      <w:r w:rsidRPr="00EA5FA7">
        <w:rPr>
          <w:snapToGrid w:val="0"/>
        </w:rPr>
        <w:tab/>
      </w:r>
      <w:r w:rsidRPr="00EA5FA7">
        <w:t>id-UEContextNotRetrievable,</w:t>
      </w:r>
    </w:p>
    <w:p w:rsidR="003D79B3" w:rsidRPr="00EA5FA7" w:rsidRDefault="003D79B3" w:rsidP="003D79B3">
      <w:pPr>
        <w:pStyle w:val="PL"/>
        <w:rPr>
          <w:snapToGrid w:val="0"/>
          <w:lang w:eastAsia="en-US"/>
        </w:rPr>
      </w:pPr>
      <w:r w:rsidRPr="00EA5FA7">
        <w:rPr>
          <w:snapToGrid w:val="0"/>
          <w:lang w:eastAsia="en-US"/>
        </w:rPr>
        <w:tab/>
        <w:t>id-UE-associatedLogicalF1-ConnectionItem,</w:t>
      </w:r>
    </w:p>
    <w:p w:rsidR="003D79B3" w:rsidRPr="00EA5FA7" w:rsidRDefault="003D79B3" w:rsidP="003D79B3">
      <w:pPr>
        <w:pStyle w:val="PL"/>
        <w:rPr>
          <w:snapToGrid w:val="0"/>
          <w:lang w:eastAsia="en-US"/>
        </w:rPr>
      </w:pPr>
      <w:r w:rsidRPr="00EA5FA7">
        <w:rPr>
          <w:snapToGrid w:val="0"/>
          <w:lang w:eastAsia="en-US"/>
        </w:rPr>
        <w:tab/>
        <w:t>id-UE-associatedLogicalF1-ConnectionListResAck,</w:t>
      </w:r>
    </w:p>
    <w:p w:rsidR="003D79B3" w:rsidRPr="00EA5FA7" w:rsidRDefault="003D79B3" w:rsidP="003D79B3">
      <w:pPr>
        <w:pStyle w:val="PL"/>
        <w:rPr>
          <w:snapToGrid w:val="0"/>
          <w:lang w:eastAsia="en-US"/>
        </w:rPr>
      </w:pPr>
      <w:r w:rsidRPr="00EA5FA7">
        <w:rPr>
          <w:snapToGrid w:val="0"/>
          <w:lang w:eastAsia="en-US"/>
        </w:rPr>
        <w:tab/>
        <w:t>id-DUtoCURRCContainer,</w:t>
      </w:r>
    </w:p>
    <w:p w:rsidR="003D79B3" w:rsidRPr="00EA5FA7" w:rsidRDefault="003D79B3" w:rsidP="003D79B3">
      <w:pPr>
        <w:pStyle w:val="PL"/>
        <w:rPr>
          <w:snapToGrid w:val="0"/>
          <w:lang w:eastAsia="en-US"/>
        </w:rPr>
      </w:pPr>
      <w:r w:rsidRPr="00EA5FA7">
        <w:rPr>
          <w:snapToGrid w:val="0"/>
          <w:lang w:eastAsia="en-US"/>
        </w:rPr>
        <w:tab/>
        <w:t>id-NRCGI,</w:t>
      </w:r>
    </w:p>
    <w:p w:rsidR="003D79B3" w:rsidRPr="00EA5FA7" w:rsidRDefault="003D79B3" w:rsidP="003D79B3">
      <w:pPr>
        <w:pStyle w:val="PL"/>
        <w:rPr>
          <w:snapToGrid w:val="0"/>
          <w:lang w:eastAsia="en-US"/>
        </w:rPr>
      </w:pPr>
      <w:r w:rsidRPr="00EA5FA7">
        <w:rPr>
          <w:snapToGrid w:val="0"/>
          <w:lang w:eastAsia="en-US"/>
        </w:rPr>
        <w:tab/>
        <w:t>id-PagingCell-Item,</w:t>
      </w:r>
    </w:p>
    <w:p w:rsidR="003D79B3" w:rsidRPr="00EA5FA7" w:rsidRDefault="003D79B3" w:rsidP="003D79B3">
      <w:pPr>
        <w:pStyle w:val="PL"/>
        <w:rPr>
          <w:snapToGrid w:val="0"/>
          <w:lang w:eastAsia="en-US"/>
        </w:rPr>
      </w:pPr>
      <w:r w:rsidRPr="00EA5FA7">
        <w:rPr>
          <w:snapToGrid w:val="0"/>
          <w:lang w:eastAsia="en-US"/>
        </w:rPr>
        <w:tab/>
        <w:t>id-PagingCell-List,</w:t>
      </w:r>
    </w:p>
    <w:p w:rsidR="003D79B3" w:rsidRPr="00EA5FA7" w:rsidRDefault="003D79B3" w:rsidP="003D79B3">
      <w:pPr>
        <w:pStyle w:val="PL"/>
        <w:rPr>
          <w:snapToGrid w:val="0"/>
          <w:lang w:eastAsia="en-US"/>
        </w:rPr>
      </w:pPr>
      <w:r w:rsidRPr="00EA5FA7">
        <w:rPr>
          <w:snapToGrid w:val="0"/>
          <w:lang w:eastAsia="en-US"/>
        </w:rPr>
        <w:tab/>
        <w:t>id-PagingDRX,</w:t>
      </w:r>
    </w:p>
    <w:p w:rsidR="003D79B3" w:rsidRPr="00EA5FA7" w:rsidRDefault="003D79B3" w:rsidP="003D79B3">
      <w:pPr>
        <w:pStyle w:val="PL"/>
        <w:rPr>
          <w:snapToGrid w:val="0"/>
          <w:lang w:eastAsia="en-US"/>
        </w:rPr>
      </w:pPr>
      <w:r w:rsidRPr="00EA5FA7">
        <w:rPr>
          <w:snapToGrid w:val="0"/>
          <w:lang w:eastAsia="en-US"/>
        </w:rPr>
        <w:tab/>
        <w:t>id-PagingPriority,</w:t>
      </w:r>
    </w:p>
    <w:p w:rsidR="003D79B3" w:rsidRPr="00EA5FA7" w:rsidRDefault="003D79B3" w:rsidP="003D79B3">
      <w:pPr>
        <w:pStyle w:val="PL"/>
        <w:rPr>
          <w:snapToGrid w:val="0"/>
          <w:lang w:eastAsia="en-US"/>
        </w:rPr>
      </w:pPr>
      <w:r w:rsidRPr="00EA5FA7">
        <w:rPr>
          <w:snapToGrid w:val="0"/>
          <w:lang w:eastAsia="en-US"/>
        </w:rPr>
        <w:tab/>
        <w:t>id-SItype-List,</w:t>
      </w:r>
    </w:p>
    <w:p w:rsidR="003D79B3" w:rsidRPr="00EA5FA7" w:rsidRDefault="003D79B3" w:rsidP="003D79B3">
      <w:pPr>
        <w:pStyle w:val="PL"/>
        <w:rPr>
          <w:snapToGrid w:val="0"/>
          <w:lang w:eastAsia="en-US"/>
        </w:rPr>
      </w:pPr>
      <w:r w:rsidRPr="00EA5FA7">
        <w:rPr>
          <w:snapToGrid w:val="0"/>
          <w:lang w:eastAsia="en-US"/>
        </w:rPr>
        <w:tab/>
        <w:t>id-UEIdentityIndexValue,</w:t>
      </w:r>
    </w:p>
    <w:p w:rsidR="003D79B3" w:rsidRPr="00EA5FA7" w:rsidRDefault="003D79B3" w:rsidP="003D79B3">
      <w:pPr>
        <w:pStyle w:val="PL"/>
        <w:rPr>
          <w:snapToGrid w:val="0"/>
          <w:lang w:eastAsia="en-US"/>
        </w:rPr>
      </w:pPr>
      <w:r w:rsidRPr="00EA5FA7">
        <w:rPr>
          <w:snapToGrid w:val="0"/>
          <w:lang w:eastAsia="en-US"/>
        </w:rPr>
        <w:tab/>
        <w:t>id-GNB-CU-TNL-Association-Setup-List,</w:t>
      </w:r>
    </w:p>
    <w:p w:rsidR="003D79B3" w:rsidRPr="00EA5FA7" w:rsidRDefault="003D79B3" w:rsidP="003D79B3">
      <w:pPr>
        <w:pStyle w:val="PL"/>
        <w:rPr>
          <w:snapToGrid w:val="0"/>
          <w:lang w:eastAsia="en-US"/>
        </w:rPr>
      </w:pPr>
      <w:r w:rsidRPr="00EA5FA7">
        <w:rPr>
          <w:snapToGrid w:val="0"/>
          <w:lang w:eastAsia="en-US"/>
        </w:rPr>
        <w:tab/>
        <w:t>id-GNB-CU-TNL-Association-Setup-Item,</w:t>
      </w:r>
    </w:p>
    <w:p w:rsidR="003D79B3" w:rsidRPr="00EA5FA7" w:rsidRDefault="003D79B3" w:rsidP="003D79B3">
      <w:pPr>
        <w:pStyle w:val="PL"/>
        <w:rPr>
          <w:snapToGrid w:val="0"/>
          <w:lang w:eastAsia="en-US"/>
        </w:rPr>
      </w:pPr>
      <w:r w:rsidRPr="00EA5FA7">
        <w:rPr>
          <w:snapToGrid w:val="0"/>
          <w:lang w:eastAsia="en-US"/>
        </w:rPr>
        <w:tab/>
        <w:t>id-GNB-CU-TNL-Association-Failed-To-Setup-List,</w:t>
      </w:r>
    </w:p>
    <w:p w:rsidR="003D79B3" w:rsidRPr="00EA5FA7" w:rsidRDefault="003D79B3" w:rsidP="003D79B3">
      <w:pPr>
        <w:pStyle w:val="PL"/>
        <w:rPr>
          <w:snapToGrid w:val="0"/>
          <w:lang w:eastAsia="en-US"/>
        </w:rPr>
      </w:pPr>
      <w:r w:rsidRPr="00EA5FA7">
        <w:rPr>
          <w:snapToGrid w:val="0"/>
          <w:lang w:eastAsia="en-US"/>
        </w:rPr>
        <w:tab/>
        <w:t>id-GNB-CU-TNL-Association-Failed-To-Setup-Item,</w:t>
      </w:r>
    </w:p>
    <w:p w:rsidR="003D79B3" w:rsidRPr="00EA5FA7" w:rsidRDefault="003D79B3" w:rsidP="003D79B3">
      <w:pPr>
        <w:pStyle w:val="PL"/>
        <w:rPr>
          <w:snapToGrid w:val="0"/>
          <w:lang w:eastAsia="en-US"/>
        </w:rPr>
      </w:pPr>
      <w:r w:rsidRPr="00EA5FA7">
        <w:rPr>
          <w:snapToGrid w:val="0"/>
          <w:lang w:eastAsia="en-US"/>
        </w:rPr>
        <w:tab/>
        <w:t>id-GNB-CU-TNL-Association-To-Add-Item,</w:t>
      </w:r>
    </w:p>
    <w:p w:rsidR="003D79B3" w:rsidRPr="00EA5FA7" w:rsidRDefault="003D79B3" w:rsidP="003D79B3">
      <w:pPr>
        <w:pStyle w:val="PL"/>
        <w:rPr>
          <w:snapToGrid w:val="0"/>
          <w:lang w:eastAsia="en-US"/>
        </w:rPr>
      </w:pPr>
      <w:r w:rsidRPr="00EA5FA7">
        <w:rPr>
          <w:snapToGrid w:val="0"/>
          <w:lang w:eastAsia="en-US"/>
        </w:rPr>
        <w:tab/>
        <w:t>id-GNB-CU-TNL-Association-To-Add-List,</w:t>
      </w:r>
    </w:p>
    <w:p w:rsidR="003D79B3" w:rsidRPr="00EA5FA7" w:rsidRDefault="003D79B3" w:rsidP="003D79B3">
      <w:pPr>
        <w:pStyle w:val="PL"/>
        <w:rPr>
          <w:snapToGrid w:val="0"/>
          <w:lang w:eastAsia="en-US"/>
        </w:rPr>
      </w:pPr>
      <w:r w:rsidRPr="00EA5FA7">
        <w:rPr>
          <w:snapToGrid w:val="0"/>
          <w:lang w:eastAsia="en-US"/>
        </w:rPr>
        <w:tab/>
        <w:t>id-GNB-CU-TNL-Association-To-Remove-Item,</w:t>
      </w:r>
    </w:p>
    <w:p w:rsidR="003D79B3" w:rsidRPr="00EA5FA7" w:rsidRDefault="003D79B3" w:rsidP="003D79B3">
      <w:pPr>
        <w:pStyle w:val="PL"/>
        <w:rPr>
          <w:snapToGrid w:val="0"/>
          <w:lang w:eastAsia="en-US"/>
        </w:rPr>
      </w:pPr>
      <w:r w:rsidRPr="00EA5FA7">
        <w:rPr>
          <w:snapToGrid w:val="0"/>
          <w:lang w:eastAsia="en-US"/>
        </w:rPr>
        <w:tab/>
        <w:t>id-GNB-CU-TNL-Association-To-Remove-List,</w:t>
      </w:r>
    </w:p>
    <w:p w:rsidR="003D79B3" w:rsidRPr="00EA5FA7" w:rsidRDefault="003D79B3" w:rsidP="003D79B3">
      <w:pPr>
        <w:pStyle w:val="PL"/>
        <w:rPr>
          <w:snapToGrid w:val="0"/>
          <w:lang w:eastAsia="en-US"/>
        </w:rPr>
      </w:pPr>
      <w:r w:rsidRPr="00EA5FA7">
        <w:rPr>
          <w:snapToGrid w:val="0"/>
          <w:lang w:eastAsia="en-US"/>
        </w:rPr>
        <w:lastRenderedPageBreak/>
        <w:tab/>
        <w:t>id-GNB-CU-TNL-Association-To-Update-Item,</w:t>
      </w:r>
    </w:p>
    <w:p w:rsidR="003D79B3" w:rsidRPr="00EA5FA7" w:rsidRDefault="003D79B3" w:rsidP="003D79B3">
      <w:pPr>
        <w:pStyle w:val="PL"/>
        <w:rPr>
          <w:snapToGrid w:val="0"/>
          <w:lang w:eastAsia="en-US"/>
        </w:rPr>
      </w:pPr>
      <w:r w:rsidRPr="00EA5FA7">
        <w:rPr>
          <w:snapToGrid w:val="0"/>
          <w:lang w:eastAsia="en-US"/>
        </w:rPr>
        <w:tab/>
        <w:t>id-GNB-CU-TNL-Association-To-Update-List,</w:t>
      </w:r>
    </w:p>
    <w:p w:rsidR="003D79B3" w:rsidRPr="00EA5FA7" w:rsidRDefault="003D79B3" w:rsidP="003D79B3">
      <w:pPr>
        <w:pStyle w:val="PL"/>
        <w:rPr>
          <w:snapToGrid w:val="0"/>
          <w:lang w:eastAsia="en-US"/>
        </w:rPr>
      </w:pPr>
      <w:r w:rsidRPr="00EA5FA7">
        <w:rPr>
          <w:snapToGrid w:val="0"/>
          <w:lang w:eastAsia="en-US"/>
        </w:rPr>
        <w:tab/>
        <w:t>id-MaskedIMEISV,</w:t>
      </w:r>
    </w:p>
    <w:p w:rsidR="003D79B3" w:rsidRPr="00EA5FA7" w:rsidRDefault="003D79B3" w:rsidP="003D79B3">
      <w:pPr>
        <w:pStyle w:val="PL"/>
        <w:rPr>
          <w:snapToGrid w:val="0"/>
          <w:lang w:eastAsia="en-US"/>
        </w:rPr>
      </w:pPr>
      <w:r w:rsidRPr="00EA5FA7">
        <w:rPr>
          <w:snapToGrid w:val="0"/>
          <w:lang w:eastAsia="en-US"/>
        </w:rPr>
        <w:tab/>
        <w:t>id-PagingIdentity,</w:t>
      </w:r>
    </w:p>
    <w:p w:rsidR="003D79B3" w:rsidRPr="00EA5FA7" w:rsidRDefault="003D79B3" w:rsidP="003D79B3">
      <w:pPr>
        <w:pStyle w:val="PL"/>
        <w:rPr>
          <w:snapToGrid w:val="0"/>
          <w:lang w:eastAsia="en-US"/>
        </w:rPr>
      </w:pPr>
      <w:r w:rsidRPr="00EA5FA7">
        <w:rPr>
          <w:snapToGrid w:val="0"/>
          <w:lang w:eastAsia="en-US"/>
        </w:rPr>
        <w:tab/>
        <w:t>id-Cells-to-be-Barred-List,</w:t>
      </w:r>
    </w:p>
    <w:p w:rsidR="003D79B3" w:rsidRPr="00EA5FA7" w:rsidRDefault="003D79B3" w:rsidP="003D79B3">
      <w:pPr>
        <w:pStyle w:val="PL"/>
        <w:rPr>
          <w:snapToGrid w:val="0"/>
          <w:lang w:eastAsia="en-US"/>
        </w:rPr>
      </w:pPr>
      <w:r w:rsidRPr="00EA5FA7">
        <w:rPr>
          <w:snapToGrid w:val="0"/>
          <w:lang w:eastAsia="en-US"/>
        </w:rPr>
        <w:tab/>
        <w:t>id-Cells-to-be-Barred-Item,</w:t>
      </w:r>
    </w:p>
    <w:p w:rsidR="003D79B3" w:rsidRPr="00EA5FA7" w:rsidRDefault="003D79B3" w:rsidP="003D79B3">
      <w:pPr>
        <w:pStyle w:val="PL"/>
        <w:rPr>
          <w:snapToGrid w:val="0"/>
          <w:lang w:eastAsia="en-US"/>
        </w:rPr>
      </w:pPr>
      <w:r w:rsidRPr="00EA5FA7">
        <w:rPr>
          <w:snapToGrid w:val="0"/>
          <w:lang w:eastAsia="en-US"/>
        </w:rPr>
        <w:tab/>
        <w:t>id-PWSSystemInformation,</w:t>
      </w:r>
    </w:p>
    <w:p w:rsidR="003D79B3" w:rsidRPr="00EA5FA7" w:rsidRDefault="003D79B3" w:rsidP="003D79B3">
      <w:pPr>
        <w:pStyle w:val="PL"/>
        <w:rPr>
          <w:snapToGrid w:val="0"/>
          <w:lang w:eastAsia="en-US"/>
        </w:rPr>
      </w:pPr>
      <w:r w:rsidRPr="00EA5FA7">
        <w:rPr>
          <w:snapToGrid w:val="0"/>
          <w:lang w:eastAsia="en-US"/>
        </w:rPr>
        <w:tab/>
        <w:t>id-RepetitionPeriod,</w:t>
      </w:r>
    </w:p>
    <w:p w:rsidR="003D79B3" w:rsidRPr="00EA5FA7" w:rsidRDefault="003D79B3" w:rsidP="003D79B3">
      <w:pPr>
        <w:pStyle w:val="PL"/>
        <w:rPr>
          <w:snapToGrid w:val="0"/>
          <w:lang w:eastAsia="en-US"/>
        </w:rPr>
      </w:pPr>
      <w:r w:rsidRPr="00EA5FA7">
        <w:rPr>
          <w:snapToGrid w:val="0"/>
          <w:lang w:eastAsia="en-US"/>
        </w:rPr>
        <w:tab/>
        <w:t>id-NumberofBroadcastRequest,</w:t>
      </w:r>
    </w:p>
    <w:p w:rsidR="003D79B3" w:rsidRPr="00EA5FA7" w:rsidRDefault="003D79B3" w:rsidP="003D79B3">
      <w:pPr>
        <w:pStyle w:val="PL"/>
        <w:rPr>
          <w:snapToGrid w:val="0"/>
          <w:lang w:eastAsia="en-US"/>
        </w:rPr>
      </w:pPr>
      <w:r w:rsidRPr="00EA5FA7">
        <w:rPr>
          <w:snapToGrid w:val="0"/>
          <w:lang w:eastAsia="en-US"/>
        </w:rPr>
        <w:tab/>
        <w:t>id-Cells-To-Be-Broadcast-List,</w:t>
      </w:r>
    </w:p>
    <w:p w:rsidR="003D79B3" w:rsidRPr="00EA5FA7" w:rsidRDefault="003D79B3" w:rsidP="003D79B3">
      <w:pPr>
        <w:pStyle w:val="PL"/>
        <w:rPr>
          <w:snapToGrid w:val="0"/>
          <w:lang w:eastAsia="en-US"/>
        </w:rPr>
      </w:pPr>
      <w:r w:rsidRPr="00EA5FA7">
        <w:rPr>
          <w:snapToGrid w:val="0"/>
          <w:lang w:eastAsia="en-US"/>
        </w:rPr>
        <w:tab/>
        <w:t>id-Cells-To-Be-Broadcast-Item,</w:t>
      </w:r>
    </w:p>
    <w:p w:rsidR="003D79B3" w:rsidRPr="00EA5FA7" w:rsidRDefault="003D79B3" w:rsidP="003D79B3">
      <w:pPr>
        <w:pStyle w:val="PL"/>
        <w:rPr>
          <w:snapToGrid w:val="0"/>
          <w:lang w:eastAsia="en-US"/>
        </w:rPr>
      </w:pPr>
      <w:r w:rsidRPr="00EA5FA7">
        <w:rPr>
          <w:snapToGrid w:val="0"/>
          <w:lang w:eastAsia="en-US"/>
        </w:rPr>
        <w:tab/>
        <w:t>id-Cells-Broadcast-Completed-List,</w:t>
      </w:r>
    </w:p>
    <w:p w:rsidR="003D79B3" w:rsidRPr="00EA5FA7" w:rsidRDefault="003D79B3" w:rsidP="003D79B3">
      <w:pPr>
        <w:pStyle w:val="PL"/>
        <w:rPr>
          <w:snapToGrid w:val="0"/>
          <w:lang w:eastAsia="en-US"/>
        </w:rPr>
      </w:pPr>
      <w:r w:rsidRPr="00EA5FA7">
        <w:rPr>
          <w:snapToGrid w:val="0"/>
          <w:lang w:eastAsia="en-US"/>
        </w:rPr>
        <w:tab/>
        <w:t>id-Cells-Broadcast-Completed-Item,</w:t>
      </w:r>
    </w:p>
    <w:p w:rsidR="003D79B3" w:rsidRPr="00EA5FA7" w:rsidRDefault="003D79B3" w:rsidP="003D79B3">
      <w:pPr>
        <w:pStyle w:val="PL"/>
        <w:rPr>
          <w:snapToGrid w:val="0"/>
          <w:lang w:eastAsia="en-US"/>
        </w:rPr>
      </w:pPr>
      <w:r w:rsidRPr="00EA5FA7">
        <w:rPr>
          <w:snapToGrid w:val="0"/>
          <w:lang w:eastAsia="en-US"/>
        </w:rPr>
        <w:tab/>
        <w:t>id-Broadcast-To-Be-Cancelled-List,</w:t>
      </w:r>
    </w:p>
    <w:p w:rsidR="003D79B3" w:rsidRPr="00EA5FA7" w:rsidRDefault="003D79B3" w:rsidP="003D79B3">
      <w:pPr>
        <w:pStyle w:val="PL"/>
        <w:rPr>
          <w:snapToGrid w:val="0"/>
          <w:lang w:eastAsia="en-US"/>
        </w:rPr>
      </w:pPr>
      <w:r w:rsidRPr="00EA5FA7">
        <w:rPr>
          <w:snapToGrid w:val="0"/>
          <w:lang w:eastAsia="en-US"/>
        </w:rPr>
        <w:tab/>
        <w:t>id-Broadcast-To-Be-Cancelled-Item,</w:t>
      </w:r>
    </w:p>
    <w:p w:rsidR="003D79B3" w:rsidRPr="00EA5FA7" w:rsidRDefault="003D79B3" w:rsidP="003D79B3">
      <w:pPr>
        <w:pStyle w:val="PL"/>
        <w:rPr>
          <w:snapToGrid w:val="0"/>
          <w:lang w:eastAsia="en-US"/>
        </w:rPr>
      </w:pPr>
      <w:r w:rsidRPr="00EA5FA7">
        <w:rPr>
          <w:snapToGrid w:val="0"/>
          <w:lang w:eastAsia="en-US"/>
        </w:rPr>
        <w:tab/>
        <w:t>id-Cells-Broadcast-Cancelled-List,</w:t>
      </w:r>
    </w:p>
    <w:p w:rsidR="003D79B3" w:rsidRPr="00EA5FA7" w:rsidRDefault="003D79B3" w:rsidP="003D79B3">
      <w:pPr>
        <w:pStyle w:val="PL"/>
        <w:rPr>
          <w:snapToGrid w:val="0"/>
          <w:lang w:eastAsia="en-US"/>
        </w:rPr>
      </w:pPr>
      <w:r w:rsidRPr="00EA5FA7">
        <w:rPr>
          <w:snapToGrid w:val="0"/>
          <w:lang w:eastAsia="en-US"/>
        </w:rPr>
        <w:tab/>
        <w:t>id-Cells-Broadcast-Cancelled-Item,</w:t>
      </w:r>
    </w:p>
    <w:p w:rsidR="003D79B3" w:rsidRPr="00EA5FA7" w:rsidRDefault="003D79B3" w:rsidP="003D79B3">
      <w:pPr>
        <w:pStyle w:val="PL"/>
        <w:rPr>
          <w:snapToGrid w:val="0"/>
          <w:lang w:eastAsia="en-US"/>
        </w:rPr>
      </w:pPr>
      <w:r w:rsidRPr="00EA5FA7">
        <w:rPr>
          <w:snapToGrid w:val="0"/>
          <w:lang w:eastAsia="en-US"/>
        </w:rPr>
        <w:tab/>
        <w:t>id-NR-CGI-List-For-Restart-List,</w:t>
      </w:r>
    </w:p>
    <w:p w:rsidR="003D79B3" w:rsidRPr="00EA5FA7" w:rsidRDefault="003D79B3" w:rsidP="003D79B3">
      <w:pPr>
        <w:pStyle w:val="PL"/>
        <w:rPr>
          <w:snapToGrid w:val="0"/>
          <w:lang w:eastAsia="en-US"/>
        </w:rPr>
      </w:pPr>
      <w:r w:rsidRPr="00EA5FA7">
        <w:rPr>
          <w:snapToGrid w:val="0"/>
          <w:lang w:eastAsia="en-US"/>
        </w:rPr>
        <w:tab/>
        <w:t>id-NR-CGI-List-For-Restart-Item,</w:t>
      </w:r>
    </w:p>
    <w:p w:rsidR="003D79B3" w:rsidRPr="00EA5FA7" w:rsidRDefault="003D79B3" w:rsidP="003D79B3">
      <w:pPr>
        <w:pStyle w:val="PL"/>
        <w:rPr>
          <w:snapToGrid w:val="0"/>
          <w:lang w:eastAsia="en-US"/>
        </w:rPr>
      </w:pPr>
      <w:r w:rsidRPr="00EA5FA7">
        <w:rPr>
          <w:snapToGrid w:val="0"/>
          <w:lang w:eastAsia="en-US"/>
        </w:rPr>
        <w:tab/>
        <w:t>id-PWS-Failed-NR-CGI-List,</w:t>
      </w:r>
    </w:p>
    <w:p w:rsidR="003D79B3" w:rsidRPr="00EA5FA7" w:rsidRDefault="003D79B3" w:rsidP="003D79B3">
      <w:pPr>
        <w:pStyle w:val="PL"/>
        <w:rPr>
          <w:snapToGrid w:val="0"/>
          <w:lang w:eastAsia="en-US"/>
        </w:rPr>
      </w:pPr>
      <w:r w:rsidRPr="00EA5FA7">
        <w:rPr>
          <w:snapToGrid w:val="0"/>
          <w:lang w:eastAsia="en-US"/>
        </w:rPr>
        <w:tab/>
        <w:t>id-PWS-Failed-NR-CGI-Item,</w:t>
      </w:r>
    </w:p>
    <w:p w:rsidR="003D79B3" w:rsidRPr="00EA5FA7" w:rsidRDefault="003D79B3" w:rsidP="003D79B3">
      <w:pPr>
        <w:pStyle w:val="PL"/>
        <w:rPr>
          <w:snapToGrid w:val="0"/>
          <w:lang w:eastAsia="en-US"/>
        </w:rPr>
      </w:pPr>
      <w:r w:rsidRPr="00EA5FA7">
        <w:rPr>
          <w:snapToGrid w:val="0"/>
          <w:lang w:eastAsia="en-US"/>
        </w:rPr>
        <w:tab/>
        <w:t>id-EUTRA-NR-CellResourceCoordinationReq-Container,</w:t>
      </w:r>
    </w:p>
    <w:p w:rsidR="003D79B3" w:rsidRPr="00EA5FA7" w:rsidRDefault="003D79B3" w:rsidP="003D79B3">
      <w:pPr>
        <w:pStyle w:val="PL"/>
        <w:rPr>
          <w:snapToGrid w:val="0"/>
          <w:lang w:eastAsia="en-US"/>
        </w:rPr>
      </w:pPr>
      <w:r w:rsidRPr="00EA5FA7">
        <w:rPr>
          <w:snapToGrid w:val="0"/>
          <w:lang w:eastAsia="en-US"/>
        </w:rPr>
        <w:tab/>
        <w:t>id-EUTRA-NR-CellResourceCoordinationReqAck-Container,</w:t>
      </w:r>
    </w:p>
    <w:p w:rsidR="003D79B3" w:rsidRPr="00EA5FA7" w:rsidRDefault="003D79B3" w:rsidP="003D79B3">
      <w:pPr>
        <w:pStyle w:val="PL"/>
        <w:rPr>
          <w:snapToGrid w:val="0"/>
          <w:lang w:eastAsia="en-US"/>
        </w:rPr>
      </w:pPr>
      <w:r w:rsidRPr="00EA5FA7">
        <w:rPr>
          <w:snapToGrid w:val="0"/>
          <w:lang w:eastAsia="en-US"/>
        </w:rPr>
        <w:tab/>
        <w:t>id-Protected-EUTRA-Resources-List,</w:t>
      </w:r>
    </w:p>
    <w:p w:rsidR="003D79B3" w:rsidRPr="00EA5FA7" w:rsidRDefault="003D79B3" w:rsidP="003D79B3">
      <w:pPr>
        <w:pStyle w:val="PL"/>
        <w:rPr>
          <w:snapToGrid w:val="0"/>
          <w:lang w:eastAsia="en-US"/>
        </w:rPr>
      </w:pPr>
      <w:r w:rsidRPr="00EA5FA7">
        <w:rPr>
          <w:snapToGrid w:val="0"/>
          <w:lang w:eastAsia="en-US"/>
        </w:rPr>
        <w:tab/>
        <w:t>id-RequestType,</w:t>
      </w:r>
    </w:p>
    <w:p w:rsidR="003D79B3" w:rsidRPr="00EA5FA7" w:rsidRDefault="003D79B3" w:rsidP="003D79B3">
      <w:pPr>
        <w:pStyle w:val="PL"/>
        <w:rPr>
          <w:snapToGrid w:val="0"/>
        </w:rPr>
      </w:pPr>
      <w:r w:rsidRPr="00EA5FA7">
        <w:rPr>
          <w:snapToGrid w:val="0"/>
          <w:lang w:eastAsia="en-US"/>
        </w:rPr>
        <w:tab/>
        <w:t>id-ServingPLMN,</w:t>
      </w:r>
    </w:p>
    <w:p w:rsidR="003D79B3" w:rsidRPr="00EA5FA7" w:rsidRDefault="003D79B3" w:rsidP="003D79B3">
      <w:pPr>
        <w:pStyle w:val="PL"/>
        <w:rPr>
          <w:snapToGrid w:val="0"/>
        </w:rPr>
      </w:pPr>
      <w:r w:rsidRPr="00EA5FA7">
        <w:rPr>
          <w:snapToGrid w:val="0"/>
        </w:rPr>
        <w:tab/>
        <w:t>id-DRXConfigurationIndicator,</w:t>
      </w:r>
    </w:p>
    <w:p w:rsidR="003D79B3" w:rsidRPr="00EA5FA7" w:rsidRDefault="003D79B3" w:rsidP="003D79B3">
      <w:pPr>
        <w:pStyle w:val="PL"/>
        <w:rPr>
          <w:snapToGrid w:val="0"/>
        </w:rPr>
      </w:pPr>
      <w:r w:rsidRPr="00EA5FA7">
        <w:rPr>
          <w:snapToGrid w:val="0"/>
        </w:rPr>
        <w:tab/>
        <w:t>id-RLCFailureIndication,</w:t>
      </w:r>
    </w:p>
    <w:p w:rsidR="003D79B3" w:rsidRPr="00EA5FA7" w:rsidRDefault="003D79B3" w:rsidP="003D79B3">
      <w:pPr>
        <w:pStyle w:val="PL"/>
        <w:rPr>
          <w:snapToGrid w:val="0"/>
        </w:rPr>
      </w:pPr>
      <w:r w:rsidRPr="00EA5FA7">
        <w:rPr>
          <w:snapToGrid w:val="0"/>
        </w:rPr>
        <w:tab/>
        <w:t>id-UplinkTxDirectCurrentListInformation,</w:t>
      </w:r>
    </w:p>
    <w:p w:rsidR="003D79B3" w:rsidRPr="00EA5FA7" w:rsidRDefault="003D79B3" w:rsidP="003D79B3">
      <w:pPr>
        <w:pStyle w:val="PL"/>
        <w:rPr>
          <w:snapToGrid w:val="0"/>
        </w:rPr>
      </w:pPr>
      <w:r w:rsidRPr="00EA5FA7">
        <w:rPr>
          <w:snapToGrid w:val="0"/>
        </w:rPr>
        <w:tab/>
        <w:t>id-SULAccessIndication,</w:t>
      </w:r>
    </w:p>
    <w:p w:rsidR="003D79B3" w:rsidRPr="00EA5FA7" w:rsidRDefault="003D79B3" w:rsidP="003D79B3">
      <w:pPr>
        <w:pStyle w:val="PL"/>
        <w:rPr>
          <w:snapToGrid w:val="0"/>
        </w:rPr>
      </w:pPr>
      <w:r w:rsidRPr="00EA5FA7">
        <w:rPr>
          <w:snapToGrid w:val="0"/>
        </w:rPr>
        <w:tab/>
        <w:t>id-Protected-EUTRA-Resources-Item,</w:t>
      </w:r>
    </w:p>
    <w:p w:rsidR="003D79B3" w:rsidRPr="00EA5FA7" w:rsidRDefault="003D79B3" w:rsidP="003D79B3">
      <w:pPr>
        <w:pStyle w:val="PL"/>
        <w:rPr>
          <w:snapToGrid w:val="0"/>
          <w:lang w:eastAsia="en-US"/>
        </w:rPr>
      </w:pPr>
      <w:r w:rsidRPr="00EA5FA7">
        <w:rPr>
          <w:snapToGrid w:val="0"/>
          <w:lang w:eastAsia="en-US"/>
        </w:rPr>
        <w:tab/>
        <w:t>id-GNB-DUConfigurationQuery,</w:t>
      </w:r>
    </w:p>
    <w:p w:rsidR="003D79B3" w:rsidRPr="00EA5FA7" w:rsidRDefault="003D79B3" w:rsidP="003D79B3">
      <w:pPr>
        <w:pStyle w:val="PL"/>
        <w:rPr>
          <w:snapToGrid w:val="0"/>
          <w:lang w:eastAsia="en-US"/>
        </w:rPr>
      </w:pPr>
      <w:r w:rsidRPr="00EA5FA7">
        <w:rPr>
          <w:snapToGrid w:val="0"/>
          <w:lang w:eastAsia="en-US"/>
        </w:rPr>
        <w:tab/>
        <w:t>id-GNB-DU-UE-AMBR-UL,</w:t>
      </w:r>
    </w:p>
    <w:p w:rsidR="003D79B3" w:rsidRPr="00EA5FA7" w:rsidRDefault="003D79B3" w:rsidP="003D79B3">
      <w:pPr>
        <w:pStyle w:val="PL"/>
      </w:pPr>
      <w:r w:rsidRPr="00EA5FA7">
        <w:rPr>
          <w:snapToGrid w:val="0"/>
          <w:lang w:eastAsia="en-US"/>
        </w:rPr>
        <w:tab/>
      </w:r>
      <w:r w:rsidRPr="00EA5FA7">
        <w:t>id-GNB-CU-RRC-Version,</w:t>
      </w:r>
    </w:p>
    <w:p w:rsidR="003D79B3" w:rsidRPr="00EA5FA7" w:rsidRDefault="003D79B3" w:rsidP="003D79B3">
      <w:pPr>
        <w:pStyle w:val="PL"/>
      </w:pPr>
      <w:r w:rsidRPr="00EA5FA7">
        <w:tab/>
        <w:t>id-GNB-DU-RRC-Version,</w:t>
      </w:r>
    </w:p>
    <w:p w:rsidR="003D79B3" w:rsidRPr="00EA5FA7" w:rsidRDefault="003D79B3" w:rsidP="003D79B3">
      <w:pPr>
        <w:pStyle w:val="PL"/>
        <w:rPr>
          <w:snapToGrid w:val="0"/>
          <w:lang w:eastAsia="en-US"/>
        </w:rPr>
      </w:pPr>
      <w:r w:rsidRPr="00EA5FA7">
        <w:tab/>
      </w:r>
      <w:r w:rsidRPr="00EA5FA7">
        <w:rPr>
          <w:snapToGrid w:val="0"/>
          <w:lang w:eastAsia="en-US"/>
        </w:rPr>
        <w:t>id-GNBDUOverloadInformation,</w:t>
      </w:r>
    </w:p>
    <w:p w:rsidR="003D79B3" w:rsidRPr="00EA5FA7" w:rsidRDefault="003D79B3" w:rsidP="003D79B3">
      <w:pPr>
        <w:pStyle w:val="PL"/>
        <w:rPr>
          <w:snapToGrid w:val="0"/>
        </w:rPr>
      </w:pPr>
      <w:r w:rsidRPr="00EA5FA7">
        <w:rPr>
          <w:snapToGrid w:val="0"/>
          <w:lang w:eastAsia="en-US"/>
        </w:rPr>
        <w:tab/>
        <w:t>id-NeedforGap,</w:t>
      </w:r>
    </w:p>
    <w:p w:rsidR="003D79B3" w:rsidRPr="00EA5FA7" w:rsidRDefault="003D79B3" w:rsidP="003D79B3">
      <w:pPr>
        <w:pStyle w:val="PL"/>
        <w:rPr>
          <w:noProof w:val="0"/>
          <w:snapToGrid w:val="0"/>
        </w:rPr>
      </w:pPr>
      <w:r w:rsidRPr="00EA5FA7">
        <w:rPr>
          <w:noProof w:val="0"/>
          <w:snapToGrid w:val="0"/>
        </w:rPr>
        <w:tab/>
        <w:t>id-RRCDeliveryStatusRequest,</w:t>
      </w:r>
    </w:p>
    <w:p w:rsidR="003D79B3" w:rsidRPr="00EA5FA7" w:rsidRDefault="003D79B3" w:rsidP="003D79B3">
      <w:pPr>
        <w:pStyle w:val="PL"/>
        <w:rPr>
          <w:noProof w:val="0"/>
          <w:snapToGrid w:val="0"/>
        </w:rPr>
      </w:pPr>
      <w:r w:rsidRPr="00EA5FA7">
        <w:rPr>
          <w:noProof w:val="0"/>
          <w:snapToGrid w:val="0"/>
        </w:rPr>
        <w:tab/>
        <w:t>id-RRCDeliveryStatus,</w:t>
      </w:r>
    </w:p>
    <w:p w:rsidR="003D79B3" w:rsidRPr="00EA5FA7" w:rsidRDefault="003D79B3" w:rsidP="003D79B3">
      <w:pPr>
        <w:pStyle w:val="PL"/>
        <w:rPr>
          <w:noProof w:val="0"/>
          <w:snapToGrid w:val="0"/>
        </w:rPr>
      </w:pPr>
      <w:r w:rsidRPr="00EA5FA7">
        <w:rPr>
          <w:noProof w:val="0"/>
          <w:snapToGrid w:val="0"/>
        </w:rPr>
        <w:tab/>
        <w:t>id-Dedicated-SIDelivery-NeededUE-List,</w:t>
      </w:r>
    </w:p>
    <w:p w:rsidR="003D79B3" w:rsidRPr="00EA5FA7" w:rsidRDefault="003D79B3" w:rsidP="003D79B3">
      <w:pPr>
        <w:pStyle w:val="PL"/>
        <w:rPr>
          <w:snapToGrid w:val="0"/>
        </w:rPr>
      </w:pPr>
      <w:r w:rsidRPr="00EA5FA7">
        <w:rPr>
          <w:noProof w:val="0"/>
          <w:snapToGrid w:val="0"/>
        </w:rPr>
        <w:tab/>
        <w:t>id-Dedicated-SIDelivery-NeededUE-Item</w:t>
      </w:r>
      <w:r w:rsidRPr="00EA5FA7">
        <w:rPr>
          <w:snapToGrid w:val="0"/>
        </w:rPr>
        <w:t>,</w:t>
      </w:r>
    </w:p>
    <w:p w:rsidR="003D79B3" w:rsidRPr="00EA5FA7" w:rsidRDefault="003D79B3" w:rsidP="003D79B3">
      <w:pPr>
        <w:pStyle w:val="PL"/>
        <w:rPr>
          <w:noProof w:val="0"/>
          <w:snapToGrid w:val="0"/>
        </w:rPr>
      </w:pPr>
      <w:r w:rsidRPr="00EA5FA7">
        <w:rPr>
          <w:snapToGrid w:val="0"/>
        </w:rPr>
        <w:tab/>
        <w:t>id-ResourceCoordinationTransferInformation</w:t>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id-Associated-SCell-List,</w:t>
      </w:r>
    </w:p>
    <w:p w:rsidR="003D79B3" w:rsidRPr="00EA5FA7" w:rsidRDefault="003D79B3" w:rsidP="003D79B3">
      <w:pPr>
        <w:pStyle w:val="PL"/>
        <w:rPr>
          <w:noProof w:val="0"/>
          <w:snapToGrid w:val="0"/>
        </w:rPr>
      </w:pPr>
      <w:r w:rsidRPr="00EA5FA7">
        <w:rPr>
          <w:noProof w:val="0"/>
          <w:snapToGrid w:val="0"/>
        </w:rPr>
        <w:tab/>
        <w:t>id-Associated-SCell-Item,</w:t>
      </w:r>
    </w:p>
    <w:p w:rsidR="003D79B3" w:rsidRPr="00EA5FA7" w:rsidRDefault="003D79B3" w:rsidP="003D79B3">
      <w:pPr>
        <w:pStyle w:val="PL"/>
        <w:rPr>
          <w:noProof w:val="0"/>
          <w:snapToGrid w:val="0"/>
        </w:rPr>
      </w:pPr>
      <w:r w:rsidRPr="00EA5FA7">
        <w:rPr>
          <w:noProof w:val="0"/>
          <w:snapToGrid w:val="0"/>
        </w:rPr>
        <w:tab/>
        <w:t>id-IgnoreResourceCoordinationContainer,</w:t>
      </w:r>
    </w:p>
    <w:p w:rsidR="003D79B3" w:rsidRPr="00EA5FA7" w:rsidRDefault="003D79B3" w:rsidP="003D79B3">
      <w:pPr>
        <w:pStyle w:val="PL"/>
        <w:rPr>
          <w:noProof w:val="0"/>
          <w:snapToGrid w:val="0"/>
        </w:rPr>
      </w:pPr>
      <w:r w:rsidRPr="00EA5FA7">
        <w:rPr>
          <w:rFonts w:cs="Courier New"/>
          <w:snapToGrid w:val="0"/>
        </w:rPr>
        <w:tab/>
        <w:t>id-</w:t>
      </w:r>
      <w:r w:rsidRPr="00EA5FA7">
        <w:rPr>
          <w:rFonts w:cs="Courier New"/>
        </w:rPr>
        <w:t>UAC-Assistance-Info,</w:t>
      </w:r>
    </w:p>
    <w:p w:rsidR="003D79B3" w:rsidRPr="00EA5FA7" w:rsidRDefault="003D79B3" w:rsidP="003D79B3">
      <w:pPr>
        <w:pStyle w:val="PL"/>
        <w:rPr>
          <w:noProof w:val="0"/>
          <w:snapToGrid w:val="0"/>
        </w:rPr>
      </w:pPr>
      <w:r w:rsidRPr="00EA5FA7">
        <w:rPr>
          <w:noProof w:val="0"/>
          <w:snapToGrid w:val="0"/>
        </w:rPr>
        <w:tab/>
        <w:t>id-RANUEID,</w:t>
      </w:r>
    </w:p>
    <w:p w:rsidR="003D79B3" w:rsidRPr="00EA5FA7" w:rsidRDefault="003D79B3" w:rsidP="003D79B3">
      <w:pPr>
        <w:pStyle w:val="PL"/>
        <w:rPr>
          <w:noProof w:val="0"/>
          <w:snapToGrid w:val="0"/>
        </w:rPr>
      </w:pPr>
      <w:r w:rsidRPr="00EA5FA7">
        <w:rPr>
          <w:noProof w:val="0"/>
          <w:snapToGrid w:val="0"/>
        </w:rPr>
        <w:tab/>
        <w:t>id-PagingOrigin,</w:t>
      </w:r>
    </w:p>
    <w:p w:rsidR="003D79B3" w:rsidRPr="00EA5FA7" w:rsidRDefault="003D79B3" w:rsidP="003D79B3">
      <w:pPr>
        <w:pStyle w:val="PL"/>
        <w:rPr>
          <w:noProof w:val="0"/>
          <w:snapToGrid w:val="0"/>
        </w:rPr>
      </w:pPr>
      <w:r w:rsidRPr="00EA5FA7">
        <w:rPr>
          <w:noProof w:val="0"/>
          <w:snapToGrid w:val="0"/>
        </w:rPr>
        <w:tab/>
        <w:t>id-GNB-DU-TNL-Association-To-Remove-Item,</w:t>
      </w:r>
    </w:p>
    <w:p w:rsidR="003D79B3" w:rsidRPr="00EA5FA7" w:rsidRDefault="003D79B3" w:rsidP="003D79B3">
      <w:pPr>
        <w:pStyle w:val="PL"/>
        <w:rPr>
          <w:noProof w:val="0"/>
          <w:snapToGrid w:val="0"/>
        </w:rPr>
      </w:pPr>
      <w:r w:rsidRPr="00EA5FA7">
        <w:rPr>
          <w:noProof w:val="0"/>
          <w:snapToGrid w:val="0"/>
        </w:rPr>
        <w:tab/>
        <w:t>id-GNB-DU-TNL-Association-To-Remove-List,</w:t>
      </w:r>
    </w:p>
    <w:p w:rsidR="003D79B3" w:rsidRPr="00EA5FA7" w:rsidRDefault="003D79B3" w:rsidP="003D79B3">
      <w:pPr>
        <w:pStyle w:val="PL"/>
        <w:rPr>
          <w:noProof w:val="0"/>
          <w:snapToGrid w:val="0"/>
        </w:rPr>
      </w:pPr>
      <w:r w:rsidRPr="00EA5FA7">
        <w:rPr>
          <w:noProof w:val="0"/>
          <w:snapToGrid w:val="0"/>
        </w:rPr>
        <w:tab/>
        <w:t>id-NotificationInformation,</w:t>
      </w:r>
    </w:p>
    <w:p w:rsidR="003D79B3" w:rsidRPr="00EA5FA7" w:rsidRDefault="003D79B3" w:rsidP="003D79B3">
      <w:pPr>
        <w:pStyle w:val="PL"/>
        <w:rPr>
          <w:noProof w:val="0"/>
          <w:snapToGrid w:val="0"/>
        </w:rPr>
      </w:pPr>
      <w:r w:rsidRPr="00EA5FA7">
        <w:rPr>
          <w:noProof w:val="0"/>
          <w:snapToGrid w:val="0"/>
        </w:rPr>
        <w:tab/>
        <w:t>id-TraceActivation,</w:t>
      </w:r>
    </w:p>
    <w:p w:rsidR="003D79B3" w:rsidRPr="00EA5FA7" w:rsidRDefault="003D79B3" w:rsidP="003D79B3">
      <w:pPr>
        <w:pStyle w:val="PL"/>
        <w:rPr>
          <w:noProof w:val="0"/>
          <w:snapToGrid w:val="0"/>
        </w:rPr>
      </w:pPr>
      <w:r w:rsidRPr="00EA5FA7">
        <w:rPr>
          <w:noProof w:val="0"/>
          <w:snapToGrid w:val="0"/>
        </w:rPr>
        <w:tab/>
        <w:t>id-TraceID,</w:t>
      </w:r>
    </w:p>
    <w:p w:rsidR="003D79B3" w:rsidRPr="00EA5FA7" w:rsidRDefault="003D79B3" w:rsidP="003D79B3">
      <w:pPr>
        <w:pStyle w:val="PL"/>
        <w:rPr>
          <w:noProof w:val="0"/>
          <w:snapToGrid w:val="0"/>
        </w:rPr>
      </w:pPr>
      <w:r w:rsidRPr="00EA5FA7">
        <w:rPr>
          <w:noProof w:val="0"/>
          <w:snapToGrid w:val="0"/>
        </w:rPr>
        <w:lastRenderedPageBreak/>
        <w:tab/>
        <w:t>id-Neighbour-Cell-Information-List,</w:t>
      </w:r>
    </w:p>
    <w:p w:rsidR="003D79B3" w:rsidRPr="00EA5FA7" w:rsidRDefault="003D79B3" w:rsidP="003D79B3">
      <w:pPr>
        <w:pStyle w:val="PL"/>
        <w:rPr>
          <w:noProof w:val="0"/>
          <w:snapToGrid w:val="0"/>
        </w:rPr>
      </w:pPr>
      <w:r w:rsidRPr="00EA5FA7">
        <w:rPr>
          <w:noProof w:val="0"/>
          <w:snapToGrid w:val="0"/>
        </w:rPr>
        <w:tab/>
        <w:t>id-Neighbour-Cell-Information-Item,</w:t>
      </w:r>
    </w:p>
    <w:p w:rsidR="003D79B3" w:rsidRPr="00EA5FA7" w:rsidRDefault="003D79B3" w:rsidP="003D79B3">
      <w:pPr>
        <w:pStyle w:val="PL"/>
        <w:rPr>
          <w:noProof w:val="0"/>
          <w:snapToGrid w:val="0"/>
        </w:rPr>
      </w:pPr>
      <w:r w:rsidRPr="00EA5FA7">
        <w:rPr>
          <w:noProof w:val="0"/>
          <w:snapToGrid w:val="0"/>
        </w:rPr>
        <w:tab/>
        <w:t>id-SymbolAllocInSlot,</w:t>
      </w:r>
    </w:p>
    <w:p w:rsidR="003D79B3" w:rsidRPr="00EA5FA7" w:rsidRDefault="003D79B3" w:rsidP="003D79B3">
      <w:pPr>
        <w:pStyle w:val="PL"/>
        <w:rPr>
          <w:noProof w:val="0"/>
          <w:snapToGrid w:val="0"/>
        </w:rPr>
      </w:pPr>
      <w:r w:rsidRPr="00EA5FA7">
        <w:rPr>
          <w:noProof w:val="0"/>
          <w:snapToGrid w:val="0"/>
        </w:rPr>
        <w:tab/>
        <w:t>id-NumDLULSymbols,</w:t>
      </w:r>
    </w:p>
    <w:p w:rsidR="003D79B3" w:rsidRPr="00EA5FA7" w:rsidRDefault="003D79B3" w:rsidP="003D79B3">
      <w:pPr>
        <w:pStyle w:val="PL"/>
        <w:rPr>
          <w:noProof w:val="0"/>
          <w:snapToGrid w:val="0"/>
        </w:rPr>
      </w:pPr>
      <w:r w:rsidRPr="00EA5FA7">
        <w:rPr>
          <w:noProof w:val="0"/>
          <w:snapToGrid w:val="0"/>
        </w:rPr>
        <w:tab/>
        <w:t>id-AdditionalRRMPriorityIndex,</w:t>
      </w:r>
    </w:p>
    <w:p w:rsidR="003D79B3" w:rsidRPr="00EA5FA7" w:rsidRDefault="003D79B3" w:rsidP="003D79B3">
      <w:pPr>
        <w:pStyle w:val="PL"/>
        <w:rPr>
          <w:noProof w:val="0"/>
          <w:snapToGrid w:val="0"/>
        </w:rPr>
      </w:pPr>
      <w:r w:rsidRPr="00EA5FA7">
        <w:rPr>
          <w:noProof w:val="0"/>
          <w:snapToGrid w:val="0"/>
        </w:rPr>
        <w:tab/>
        <w:t>id-DUCURadioInformationType,</w:t>
      </w:r>
    </w:p>
    <w:p w:rsidR="003D79B3" w:rsidRPr="00EA5FA7" w:rsidRDefault="003D79B3" w:rsidP="003D79B3">
      <w:pPr>
        <w:pStyle w:val="PL"/>
        <w:rPr>
          <w:noProof w:val="0"/>
          <w:snapToGrid w:val="0"/>
        </w:rPr>
      </w:pPr>
      <w:r w:rsidRPr="00EA5FA7">
        <w:rPr>
          <w:noProof w:val="0"/>
          <w:snapToGrid w:val="0"/>
        </w:rPr>
        <w:tab/>
        <w:t>id-CUDURadioInformationType,</w:t>
      </w:r>
    </w:p>
    <w:p w:rsidR="003D79B3" w:rsidRPr="00EA5FA7" w:rsidRDefault="003D79B3" w:rsidP="003D79B3">
      <w:pPr>
        <w:pStyle w:val="PL"/>
        <w:rPr>
          <w:noProof w:val="0"/>
          <w:snapToGrid w:val="0"/>
        </w:rPr>
      </w:pPr>
      <w:r w:rsidRPr="00EA5FA7">
        <w:rPr>
          <w:noProof w:val="0"/>
          <w:snapToGrid w:val="0"/>
        </w:rPr>
        <w:tab/>
        <w:t>id-LowerLayerPresenceStatusChange,</w:t>
      </w:r>
    </w:p>
    <w:p w:rsidR="003D79B3" w:rsidRDefault="003D79B3" w:rsidP="003D79B3">
      <w:pPr>
        <w:pStyle w:val="PL"/>
        <w:rPr>
          <w:noProof w:val="0"/>
          <w:snapToGrid w:val="0"/>
        </w:rPr>
      </w:pPr>
      <w:r w:rsidRPr="00EA5FA7">
        <w:rPr>
          <w:noProof w:val="0"/>
          <w:snapToGrid w:val="0"/>
        </w:rPr>
        <w:tab/>
        <w:t>id-Transport-Layer-</w:t>
      </w:r>
      <w:r>
        <w:rPr>
          <w:noProof w:val="0"/>
          <w:snapToGrid w:val="0"/>
        </w:rPr>
        <w:t>Address</w:t>
      </w:r>
      <w:r w:rsidRPr="00EA5FA7">
        <w:rPr>
          <w:noProof w:val="0"/>
          <w:snapToGrid w:val="0"/>
        </w:rPr>
        <w:t>-Info,</w:t>
      </w:r>
    </w:p>
    <w:p w:rsidR="003D79B3" w:rsidRPr="00FF7A2B" w:rsidRDefault="003D79B3" w:rsidP="003D79B3">
      <w:pPr>
        <w:pStyle w:val="PL"/>
        <w:rPr>
          <w:noProof w:val="0"/>
          <w:snapToGrid w:val="0"/>
        </w:rPr>
      </w:pPr>
      <w:r w:rsidRPr="00FF7A2B">
        <w:rPr>
          <w:noProof w:val="0"/>
          <w:snapToGrid w:val="0"/>
        </w:rPr>
        <w:tab/>
        <w:t>id-BHChannels-ToBeSetup-List,</w:t>
      </w:r>
    </w:p>
    <w:p w:rsidR="003D79B3" w:rsidRPr="00FF7A2B" w:rsidRDefault="003D79B3" w:rsidP="003D79B3">
      <w:pPr>
        <w:pStyle w:val="PL"/>
        <w:rPr>
          <w:noProof w:val="0"/>
          <w:snapToGrid w:val="0"/>
        </w:rPr>
      </w:pPr>
      <w:r w:rsidRPr="00FF7A2B">
        <w:rPr>
          <w:noProof w:val="0"/>
          <w:snapToGrid w:val="0"/>
        </w:rPr>
        <w:tab/>
        <w:t>id-BHChannels-ToBeSetup-Item,</w:t>
      </w:r>
    </w:p>
    <w:p w:rsidR="003D79B3" w:rsidRPr="00FF7A2B" w:rsidRDefault="003D79B3" w:rsidP="003D79B3">
      <w:pPr>
        <w:pStyle w:val="PL"/>
        <w:rPr>
          <w:noProof w:val="0"/>
          <w:snapToGrid w:val="0"/>
        </w:rPr>
      </w:pPr>
      <w:r w:rsidRPr="00FF7A2B">
        <w:rPr>
          <w:noProof w:val="0"/>
          <w:snapToGrid w:val="0"/>
        </w:rPr>
        <w:tab/>
        <w:t>id-BHChannels-Setup-List,</w:t>
      </w:r>
    </w:p>
    <w:p w:rsidR="003D79B3" w:rsidRPr="00FF7A2B" w:rsidRDefault="003D79B3" w:rsidP="003D79B3">
      <w:pPr>
        <w:pStyle w:val="PL"/>
        <w:rPr>
          <w:noProof w:val="0"/>
          <w:snapToGrid w:val="0"/>
        </w:rPr>
      </w:pPr>
      <w:r w:rsidRPr="00FF7A2B">
        <w:rPr>
          <w:noProof w:val="0"/>
          <w:snapToGrid w:val="0"/>
        </w:rPr>
        <w:tab/>
        <w:t>id-BHChannels-Setup-Item,</w:t>
      </w:r>
    </w:p>
    <w:p w:rsidR="003D79B3" w:rsidRPr="00FF7A2B" w:rsidRDefault="003D79B3" w:rsidP="003D79B3">
      <w:pPr>
        <w:pStyle w:val="PL"/>
        <w:rPr>
          <w:noProof w:val="0"/>
          <w:snapToGrid w:val="0"/>
        </w:rPr>
      </w:pPr>
      <w:r w:rsidRPr="00FF7A2B">
        <w:rPr>
          <w:noProof w:val="0"/>
          <w:snapToGrid w:val="0"/>
        </w:rPr>
        <w:tab/>
        <w:t>id-BHChannels-ToBeModified-Item,</w:t>
      </w:r>
    </w:p>
    <w:p w:rsidR="003D79B3" w:rsidRPr="00FF7A2B" w:rsidRDefault="003D79B3" w:rsidP="003D79B3">
      <w:pPr>
        <w:pStyle w:val="PL"/>
        <w:rPr>
          <w:noProof w:val="0"/>
          <w:snapToGrid w:val="0"/>
        </w:rPr>
      </w:pPr>
      <w:r w:rsidRPr="00FF7A2B">
        <w:rPr>
          <w:noProof w:val="0"/>
          <w:snapToGrid w:val="0"/>
        </w:rPr>
        <w:tab/>
        <w:t>id-BHChannels-ToBeModified-List,</w:t>
      </w:r>
    </w:p>
    <w:p w:rsidR="003D79B3" w:rsidRPr="00FF7A2B" w:rsidRDefault="003D79B3" w:rsidP="003D79B3">
      <w:pPr>
        <w:pStyle w:val="PL"/>
        <w:rPr>
          <w:noProof w:val="0"/>
          <w:snapToGrid w:val="0"/>
        </w:rPr>
      </w:pPr>
      <w:r w:rsidRPr="00FF7A2B">
        <w:rPr>
          <w:noProof w:val="0"/>
          <w:snapToGrid w:val="0"/>
        </w:rPr>
        <w:tab/>
        <w:t>id-BHChannels-ToBeReleased-Item,</w:t>
      </w:r>
    </w:p>
    <w:p w:rsidR="003D79B3" w:rsidRPr="00FF7A2B" w:rsidRDefault="003D79B3" w:rsidP="003D79B3">
      <w:pPr>
        <w:pStyle w:val="PL"/>
        <w:rPr>
          <w:noProof w:val="0"/>
          <w:snapToGrid w:val="0"/>
        </w:rPr>
      </w:pPr>
      <w:r w:rsidRPr="00FF7A2B">
        <w:rPr>
          <w:noProof w:val="0"/>
          <w:snapToGrid w:val="0"/>
        </w:rPr>
        <w:tab/>
        <w:t>id-BHChannels-ToBeReleased-List,</w:t>
      </w:r>
    </w:p>
    <w:p w:rsidR="003D79B3" w:rsidRPr="00FF7A2B" w:rsidRDefault="003D79B3" w:rsidP="003D79B3">
      <w:pPr>
        <w:pStyle w:val="PL"/>
        <w:rPr>
          <w:noProof w:val="0"/>
          <w:snapToGrid w:val="0"/>
        </w:rPr>
      </w:pPr>
      <w:r w:rsidRPr="00FF7A2B">
        <w:rPr>
          <w:noProof w:val="0"/>
          <w:snapToGrid w:val="0"/>
        </w:rPr>
        <w:tab/>
        <w:t>id-BHChannels-ToBeSetupMod-Item,</w:t>
      </w:r>
    </w:p>
    <w:p w:rsidR="003D79B3" w:rsidRPr="00FF7A2B" w:rsidRDefault="003D79B3" w:rsidP="003D79B3">
      <w:pPr>
        <w:pStyle w:val="PL"/>
        <w:rPr>
          <w:noProof w:val="0"/>
          <w:snapToGrid w:val="0"/>
        </w:rPr>
      </w:pPr>
      <w:r w:rsidRPr="00FF7A2B">
        <w:rPr>
          <w:noProof w:val="0"/>
          <w:snapToGrid w:val="0"/>
        </w:rPr>
        <w:tab/>
        <w:t>id-BHChannels-ToBeSetupMod-List,</w:t>
      </w:r>
    </w:p>
    <w:p w:rsidR="003D79B3" w:rsidRPr="00FF7A2B" w:rsidRDefault="003D79B3" w:rsidP="003D79B3">
      <w:pPr>
        <w:pStyle w:val="PL"/>
        <w:rPr>
          <w:noProof w:val="0"/>
          <w:snapToGrid w:val="0"/>
        </w:rPr>
      </w:pPr>
      <w:r w:rsidRPr="00FF7A2B">
        <w:rPr>
          <w:noProof w:val="0"/>
          <w:snapToGrid w:val="0"/>
        </w:rPr>
        <w:tab/>
        <w:t>id-BHChannels-FailedToBeSetup-Item,</w:t>
      </w:r>
    </w:p>
    <w:p w:rsidR="003D79B3" w:rsidRPr="00FF7A2B" w:rsidRDefault="003D79B3" w:rsidP="003D79B3">
      <w:pPr>
        <w:pStyle w:val="PL"/>
        <w:rPr>
          <w:noProof w:val="0"/>
          <w:snapToGrid w:val="0"/>
        </w:rPr>
      </w:pPr>
      <w:r w:rsidRPr="00FF7A2B">
        <w:rPr>
          <w:noProof w:val="0"/>
          <w:snapToGrid w:val="0"/>
        </w:rPr>
        <w:tab/>
        <w:t>id-BHChannels-FailedToBeSetup-List,</w:t>
      </w:r>
    </w:p>
    <w:p w:rsidR="003D79B3" w:rsidRPr="00FF7A2B" w:rsidRDefault="003D79B3" w:rsidP="003D79B3">
      <w:pPr>
        <w:pStyle w:val="PL"/>
        <w:rPr>
          <w:noProof w:val="0"/>
          <w:snapToGrid w:val="0"/>
        </w:rPr>
      </w:pPr>
      <w:r w:rsidRPr="00FF7A2B">
        <w:rPr>
          <w:noProof w:val="0"/>
          <w:snapToGrid w:val="0"/>
        </w:rPr>
        <w:tab/>
        <w:t>id-BHChannels-FailedToBeModified-Item,</w:t>
      </w:r>
    </w:p>
    <w:p w:rsidR="003D79B3" w:rsidRPr="00FF7A2B" w:rsidRDefault="003D79B3" w:rsidP="003D79B3">
      <w:pPr>
        <w:pStyle w:val="PL"/>
        <w:rPr>
          <w:noProof w:val="0"/>
          <w:snapToGrid w:val="0"/>
        </w:rPr>
      </w:pPr>
      <w:r w:rsidRPr="00FF7A2B">
        <w:rPr>
          <w:noProof w:val="0"/>
          <w:snapToGrid w:val="0"/>
        </w:rPr>
        <w:tab/>
        <w:t>id-BHChannels-FailedToBeModified-List,</w:t>
      </w:r>
    </w:p>
    <w:p w:rsidR="003D79B3" w:rsidRPr="00FF7A2B" w:rsidRDefault="003D79B3" w:rsidP="003D79B3">
      <w:pPr>
        <w:pStyle w:val="PL"/>
        <w:rPr>
          <w:noProof w:val="0"/>
          <w:snapToGrid w:val="0"/>
        </w:rPr>
      </w:pPr>
      <w:r w:rsidRPr="00FF7A2B">
        <w:rPr>
          <w:noProof w:val="0"/>
          <w:snapToGrid w:val="0"/>
        </w:rPr>
        <w:tab/>
        <w:t>id-BHChannels-FailedToBeSetupMod-Item,</w:t>
      </w:r>
    </w:p>
    <w:p w:rsidR="003D79B3" w:rsidRPr="00FF7A2B" w:rsidRDefault="003D79B3" w:rsidP="003D79B3">
      <w:pPr>
        <w:pStyle w:val="PL"/>
        <w:rPr>
          <w:noProof w:val="0"/>
          <w:snapToGrid w:val="0"/>
        </w:rPr>
      </w:pPr>
      <w:r w:rsidRPr="00FF7A2B">
        <w:rPr>
          <w:noProof w:val="0"/>
          <w:snapToGrid w:val="0"/>
        </w:rPr>
        <w:tab/>
        <w:t>id-BHChannels-FailedToBeSetupMod-List,</w:t>
      </w:r>
    </w:p>
    <w:p w:rsidR="003D79B3" w:rsidRPr="00FF7A2B" w:rsidRDefault="003D79B3" w:rsidP="003D79B3">
      <w:pPr>
        <w:pStyle w:val="PL"/>
        <w:rPr>
          <w:noProof w:val="0"/>
          <w:snapToGrid w:val="0"/>
        </w:rPr>
      </w:pPr>
      <w:r w:rsidRPr="00FF7A2B">
        <w:rPr>
          <w:noProof w:val="0"/>
          <w:snapToGrid w:val="0"/>
        </w:rPr>
        <w:tab/>
        <w:t>id-BHChannels-Modified-Item,</w:t>
      </w:r>
    </w:p>
    <w:p w:rsidR="003D79B3" w:rsidRPr="00FF7A2B" w:rsidRDefault="003D79B3" w:rsidP="003D79B3">
      <w:pPr>
        <w:pStyle w:val="PL"/>
        <w:rPr>
          <w:noProof w:val="0"/>
          <w:snapToGrid w:val="0"/>
        </w:rPr>
      </w:pPr>
      <w:r w:rsidRPr="00FF7A2B">
        <w:rPr>
          <w:noProof w:val="0"/>
          <w:snapToGrid w:val="0"/>
        </w:rPr>
        <w:tab/>
        <w:t>id-BHChannels-Modified-List,</w:t>
      </w:r>
    </w:p>
    <w:p w:rsidR="003D79B3" w:rsidRPr="00FF7A2B" w:rsidRDefault="003D79B3" w:rsidP="003D79B3">
      <w:pPr>
        <w:pStyle w:val="PL"/>
        <w:rPr>
          <w:noProof w:val="0"/>
          <w:snapToGrid w:val="0"/>
        </w:rPr>
      </w:pPr>
      <w:r w:rsidRPr="00FF7A2B">
        <w:rPr>
          <w:noProof w:val="0"/>
          <w:snapToGrid w:val="0"/>
        </w:rPr>
        <w:tab/>
        <w:t>id-BHChannels-SetupMod-Item,</w:t>
      </w:r>
    </w:p>
    <w:p w:rsidR="003D79B3" w:rsidRPr="00FF7A2B" w:rsidRDefault="003D79B3" w:rsidP="003D79B3">
      <w:pPr>
        <w:pStyle w:val="PL"/>
        <w:rPr>
          <w:noProof w:val="0"/>
          <w:snapToGrid w:val="0"/>
        </w:rPr>
      </w:pPr>
      <w:r w:rsidRPr="00FF7A2B">
        <w:rPr>
          <w:noProof w:val="0"/>
          <w:snapToGrid w:val="0"/>
        </w:rPr>
        <w:tab/>
        <w:t>id-BHChannels-SetupMod-List,</w:t>
      </w:r>
    </w:p>
    <w:p w:rsidR="003D79B3" w:rsidRPr="00FF7A2B" w:rsidRDefault="003D79B3" w:rsidP="003D79B3">
      <w:pPr>
        <w:pStyle w:val="PL"/>
        <w:rPr>
          <w:noProof w:val="0"/>
          <w:snapToGrid w:val="0"/>
        </w:rPr>
      </w:pPr>
      <w:r w:rsidRPr="00FF7A2B">
        <w:rPr>
          <w:noProof w:val="0"/>
          <w:snapToGrid w:val="0"/>
        </w:rPr>
        <w:tab/>
        <w:t>id-BHChannels-Required-ToBeReleased-Item,</w:t>
      </w:r>
    </w:p>
    <w:p w:rsidR="003D79B3" w:rsidRPr="00FF7A2B" w:rsidRDefault="003D79B3" w:rsidP="003D79B3">
      <w:pPr>
        <w:pStyle w:val="PL"/>
        <w:rPr>
          <w:noProof w:val="0"/>
          <w:snapToGrid w:val="0"/>
        </w:rPr>
      </w:pPr>
      <w:r w:rsidRPr="00FF7A2B">
        <w:rPr>
          <w:noProof w:val="0"/>
          <w:snapToGrid w:val="0"/>
        </w:rPr>
        <w:tab/>
        <w:t>id-BHChannels-Required-ToBeReleased-List,</w:t>
      </w:r>
    </w:p>
    <w:p w:rsidR="003D79B3" w:rsidRPr="00FF7A2B" w:rsidRDefault="003D79B3" w:rsidP="003D79B3">
      <w:pPr>
        <w:pStyle w:val="PL"/>
        <w:rPr>
          <w:noProof w:val="0"/>
          <w:snapToGrid w:val="0"/>
        </w:rPr>
      </w:pPr>
      <w:r w:rsidRPr="00FF7A2B">
        <w:rPr>
          <w:noProof w:val="0"/>
          <w:snapToGrid w:val="0"/>
        </w:rPr>
        <w:tab/>
        <w:t>id-BAPAddress,</w:t>
      </w:r>
    </w:p>
    <w:p w:rsidR="003D79B3" w:rsidRPr="00FF7A2B" w:rsidRDefault="003D79B3" w:rsidP="003D79B3">
      <w:pPr>
        <w:pStyle w:val="PL"/>
        <w:rPr>
          <w:noProof w:val="0"/>
          <w:snapToGrid w:val="0"/>
        </w:rPr>
      </w:pPr>
      <w:r w:rsidRPr="00FF7A2B">
        <w:rPr>
          <w:noProof w:val="0"/>
          <w:snapToGrid w:val="0"/>
        </w:rPr>
        <w:tab/>
        <w:t>id-ConfiguredBAPAddress,</w:t>
      </w:r>
    </w:p>
    <w:p w:rsidR="003D79B3" w:rsidRPr="00FF7A2B" w:rsidRDefault="003D79B3" w:rsidP="003D79B3">
      <w:pPr>
        <w:pStyle w:val="PL"/>
        <w:rPr>
          <w:noProof w:val="0"/>
          <w:snapToGrid w:val="0"/>
        </w:rPr>
      </w:pPr>
      <w:r w:rsidRPr="00FF7A2B">
        <w:rPr>
          <w:noProof w:val="0"/>
          <w:snapToGrid w:val="0"/>
        </w:rPr>
        <w:tab/>
        <w:t>id-BH-Routing-Information-Added-List,</w:t>
      </w:r>
    </w:p>
    <w:p w:rsidR="003D79B3" w:rsidRPr="00FF7A2B" w:rsidRDefault="003D79B3" w:rsidP="003D79B3">
      <w:pPr>
        <w:pStyle w:val="PL"/>
        <w:rPr>
          <w:noProof w:val="0"/>
          <w:snapToGrid w:val="0"/>
        </w:rPr>
      </w:pPr>
      <w:r w:rsidRPr="00FF7A2B">
        <w:rPr>
          <w:noProof w:val="0"/>
          <w:snapToGrid w:val="0"/>
        </w:rPr>
        <w:tab/>
        <w:t>id-BH-Routing-Information-Added-List-Item,</w:t>
      </w:r>
    </w:p>
    <w:p w:rsidR="003D79B3" w:rsidRPr="00FF7A2B" w:rsidRDefault="003D79B3" w:rsidP="003D79B3">
      <w:pPr>
        <w:pStyle w:val="PL"/>
        <w:rPr>
          <w:noProof w:val="0"/>
          <w:snapToGrid w:val="0"/>
        </w:rPr>
      </w:pPr>
      <w:r w:rsidRPr="00FF7A2B">
        <w:rPr>
          <w:noProof w:val="0"/>
          <w:snapToGrid w:val="0"/>
        </w:rPr>
        <w:tab/>
        <w:t>id-BH-Routing-Information-Removed-List,</w:t>
      </w:r>
    </w:p>
    <w:p w:rsidR="003D79B3" w:rsidRPr="00FF7A2B" w:rsidRDefault="003D79B3" w:rsidP="003D79B3">
      <w:pPr>
        <w:pStyle w:val="PL"/>
        <w:rPr>
          <w:noProof w:val="0"/>
          <w:snapToGrid w:val="0"/>
        </w:rPr>
      </w:pPr>
      <w:r w:rsidRPr="00FF7A2B">
        <w:rPr>
          <w:noProof w:val="0"/>
          <w:snapToGrid w:val="0"/>
        </w:rPr>
        <w:tab/>
        <w:t>id-BH-Routing-Information-Removed-List-Item,</w:t>
      </w:r>
    </w:p>
    <w:p w:rsidR="003D79B3" w:rsidRPr="00FF7A2B" w:rsidRDefault="003D79B3" w:rsidP="003D79B3">
      <w:pPr>
        <w:pStyle w:val="PL"/>
        <w:rPr>
          <w:noProof w:val="0"/>
          <w:snapToGrid w:val="0"/>
        </w:rPr>
      </w:pPr>
      <w:r w:rsidRPr="00FF7A2B">
        <w:rPr>
          <w:noProof w:val="0"/>
          <w:snapToGrid w:val="0"/>
        </w:rPr>
        <w:tab/>
        <w:t>id-UL-BH-Non-UP-Traffic-Mapping,</w:t>
      </w:r>
    </w:p>
    <w:p w:rsidR="003D79B3" w:rsidRPr="00FF7A2B" w:rsidRDefault="003D79B3" w:rsidP="003D79B3">
      <w:pPr>
        <w:pStyle w:val="PL"/>
        <w:rPr>
          <w:noProof w:val="0"/>
          <w:snapToGrid w:val="0"/>
        </w:rPr>
      </w:pPr>
      <w:r w:rsidRPr="00FF7A2B">
        <w:rPr>
          <w:noProof w:val="0"/>
          <w:snapToGrid w:val="0"/>
        </w:rPr>
        <w:tab/>
        <w:t>id-Child-Nodes-List,</w:t>
      </w:r>
    </w:p>
    <w:p w:rsidR="003D79B3" w:rsidRPr="00FF7A2B" w:rsidRDefault="003D79B3" w:rsidP="003D79B3">
      <w:pPr>
        <w:pStyle w:val="PL"/>
        <w:rPr>
          <w:noProof w:val="0"/>
          <w:snapToGrid w:val="0"/>
        </w:rPr>
      </w:pPr>
      <w:r w:rsidRPr="00FF7A2B">
        <w:rPr>
          <w:noProof w:val="0"/>
          <w:snapToGrid w:val="0"/>
        </w:rPr>
        <w:tab/>
        <w:t xml:space="preserve">id-Activated-Cells-to-be-Updated-List, </w:t>
      </w:r>
    </w:p>
    <w:p w:rsidR="003D79B3" w:rsidRPr="00FF7A2B" w:rsidRDefault="003D79B3" w:rsidP="003D79B3">
      <w:pPr>
        <w:pStyle w:val="PL"/>
        <w:rPr>
          <w:noProof w:val="0"/>
          <w:snapToGrid w:val="0"/>
        </w:rPr>
      </w:pPr>
      <w:r w:rsidRPr="00FF7A2B">
        <w:rPr>
          <w:noProof w:val="0"/>
          <w:snapToGrid w:val="0"/>
        </w:rPr>
        <w:tab/>
        <w:t>id-IABIPv6RequestType,</w:t>
      </w:r>
    </w:p>
    <w:p w:rsidR="003D79B3" w:rsidRPr="00FF7A2B" w:rsidRDefault="003D79B3" w:rsidP="003D79B3">
      <w:pPr>
        <w:pStyle w:val="PL"/>
        <w:rPr>
          <w:noProof w:val="0"/>
          <w:snapToGrid w:val="0"/>
        </w:rPr>
      </w:pPr>
      <w:r w:rsidRPr="00FF7A2B">
        <w:rPr>
          <w:noProof w:val="0"/>
          <w:snapToGrid w:val="0"/>
        </w:rPr>
        <w:tab/>
        <w:t>id-IAB-TNL-Addresses-To-Remove-List,</w:t>
      </w:r>
    </w:p>
    <w:p w:rsidR="003D79B3" w:rsidRPr="00FF7A2B" w:rsidRDefault="003D79B3" w:rsidP="003D79B3">
      <w:pPr>
        <w:pStyle w:val="PL"/>
        <w:rPr>
          <w:noProof w:val="0"/>
          <w:snapToGrid w:val="0"/>
        </w:rPr>
      </w:pPr>
      <w:r w:rsidRPr="00FF7A2B">
        <w:rPr>
          <w:noProof w:val="0"/>
          <w:snapToGrid w:val="0"/>
        </w:rPr>
        <w:tab/>
        <w:t>id-IAB-TNL-Addresses-To-Remove-Item,</w:t>
      </w:r>
    </w:p>
    <w:p w:rsidR="003D79B3" w:rsidRPr="00FF7A2B" w:rsidRDefault="003D79B3" w:rsidP="003D79B3">
      <w:pPr>
        <w:pStyle w:val="PL"/>
        <w:rPr>
          <w:noProof w:val="0"/>
          <w:snapToGrid w:val="0"/>
        </w:rPr>
      </w:pPr>
      <w:r w:rsidRPr="00FF7A2B">
        <w:rPr>
          <w:noProof w:val="0"/>
          <w:snapToGrid w:val="0"/>
        </w:rPr>
        <w:tab/>
        <w:t>id-IAB-Allocated-TNL-Address-List,</w:t>
      </w:r>
    </w:p>
    <w:p w:rsidR="003D79B3" w:rsidRPr="00FF7A2B" w:rsidRDefault="003D79B3" w:rsidP="003D79B3">
      <w:pPr>
        <w:pStyle w:val="PL"/>
        <w:rPr>
          <w:noProof w:val="0"/>
          <w:snapToGrid w:val="0"/>
        </w:rPr>
      </w:pPr>
      <w:r w:rsidRPr="00FF7A2B">
        <w:rPr>
          <w:noProof w:val="0"/>
          <w:snapToGrid w:val="0"/>
        </w:rPr>
        <w:tab/>
        <w:t>id-IAB-Allocated-TNL-Address-Item,</w:t>
      </w:r>
    </w:p>
    <w:p w:rsidR="003D79B3" w:rsidRPr="00FF7A2B" w:rsidRDefault="003D79B3" w:rsidP="003D79B3">
      <w:pPr>
        <w:pStyle w:val="PL"/>
        <w:rPr>
          <w:noProof w:val="0"/>
          <w:snapToGrid w:val="0"/>
        </w:rPr>
      </w:pPr>
      <w:r w:rsidRPr="00FF7A2B">
        <w:rPr>
          <w:noProof w:val="0"/>
          <w:snapToGrid w:val="0"/>
        </w:rPr>
        <w:tab/>
        <w:t>id-IABv4AddressesRequested,</w:t>
      </w:r>
    </w:p>
    <w:p w:rsidR="003D79B3" w:rsidRPr="00FF7A2B" w:rsidRDefault="003D79B3" w:rsidP="003D79B3">
      <w:pPr>
        <w:pStyle w:val="PL"/>
        <w:rPr>
          <w:noProof w:val="0"/>
          <w:snapToGrid w:val="0"/>
        </w:rPr>
      </w:pPr>
      <w:r w:rsidRPr="00FF7A2B">
        <w:rPr>
          <w:noProof w:val="0"/>
          <w:snapToGrid w:val="0"/>
        </w:rPr>
        <w:tab/>
        <w:t>id-TrafficMappingInformation,</w:t>
      </w:r>
    </w:p>
    <w:p w:rsidR="003D79B3" w:rsidRPr="00FF7A2B" w:rsidRDefault="003D79B3" w:rsidP="003D79B3">
      <w:pPr>
        <w:pStyle w:val="PL"/>
        <w:rPr>
          <w:noProof w:val="0"/>
          <w:snapToGrid w:val="0"/>
        </w:rPr>
      </w:pPr>
      <w:r w:rsidRPr="00FF7A2B">
        <w:rPr>
          <w:noProof w:val="0"/>
          <w:snapToGrid w:val="0"/>
        </w:rPr>
        <w:tab/>
        <w:t>id-UL-UP-TNL-Information-to-Update-List,</w:t>
      </w:r>
    </w:p>
    <w:p w:rsidR="003D79B3" w:rsidRPr="00FF7A2B" w:rsidRDefault="003D79B3" w:rsidP="003D79B3">
      <w:pPr>
        <w:pStyle w:val="PL"/>
        <w:rPr>
          <w:noProof w:val="0"/>
          <w:snapToGrid w:val="0"/>
        </w:rPr>
      </w:pPr>
      <w:r w:rsidRPr="00FF7A2B">
        <w:rPr>
          <w:noProof w:val="0"/>
          <w:snapToGrid w:val="0"/>
        </w:rPr>
        <w:tab/>
        <w:t>id-UL-UP-TNL-Information-to-Update-List-Item,</w:t>
      </w:r>
    </w:p>
    <w:p w:rsidR="003D79B3" w:rsidRPr="00FF7A2B" w:rsidRDefault="003D79B3" w:rsidP="003D79B3">
      <w:pPr>
        <w:pStyle w:val="PL"/>
        <w:rPr>
          <w:noProof w:val="0"/>
          <w:snapToGrid w:val="0"/>
        </w:rPr>
      </w:pPr>
      <w:r w:rsidRPr="00FF7A2B">
        <w:rPr>
          <w:noProof w:val="0"/>
          <w:snapToGrid w:val="0"/>
        </w:rPr>
        <w:tab/>
        <w:t>id-UL-UP-TNL-Address-to-Update-List,</w:t>
      </w:r>
    </w:p>
    <w:p w:rsidR="003D79B3" w:rsidRPr="00FF7A2B" w:rsidRDefault="003D79B3" w:rsidP="003D79B3">
      <w:pPr>
        <w:pStyle w:val="PL"/>
        <w:rPr>
          <w:noProof w:val="0"/>
          <w:snapToGrid w:val="0"/>
        </w:rPr>
      </w:pPr>
      <w:r w:rsidRPr="00FF7A2B">
        <w:rPr>
          <w:noProof w:val="0"/>
          <w:snapToGrid w:val="0"/>
        </w:rPr>
        <w:tab/>
        <w:t>id-UL-UP-TNL-Address-to-Update-List-Item,</w:t>
      </w:r>
    </w:p>
    <w:p w:rsidR="003D79B3" w:rsidRPr="00FF7A2B" w:rsidRDefault="003D79B3" w:rsidP="003D79B3">
      <w:pPr>
        <w:pStyle w:val="PL"/>
        <w:rPr>
          <w:noProof w:val="0"/>
          <w:snapToGrid w:val="0"/>
        </w:rPr>
      </w:pPr>
      <w:r w:rsidRPr="00FF7A2B">
        <w:rPr>
          <w:noProof w:val="0"/>
          <w:snapToGrid w:val="0"/>
        </w:rPr>
        <w:tab/>
        <w:t>id-DL-UP-TNL-Address-to-Update-List,</w:t>
      </w:r>
    </w:p>
    <w:p w:rsidR="003D79B3" w:rsidRDefault="003D79B3" w:rsidP="003D79B3">
      <w:pPr>
        <w:pStyle w:val="PL"/>
        <w:rPr>
          <w:noProof w:val="0"/>
          <w:snapToGrid w:val="0"/>
        </w:rPr>
      </w:pPr>
      <w:r w:rsidRPr="00FF7A2B">
        <w:rPr>
          <w:noProof w:val="0"/>
          <w:snapToGrid w:val="0"/>
        </w:rPr>
        <w:tab/>
        <w:t>id-DL-UP-TNL-Address-to-Update-List-Item,</w:t>
      </w:r>
    </w:p>
    <w:p w:rsidR="003D79B3" w:rsidRPr="001B6276" w:rsidRDefault="003D79B3" w:rsidP="003D79B3">
      <w:pPr>
        <w:pStyle w:val="PL"/>
        <w:rPr>
          <w:noProof w:val="0"/>
          <w:snapToGrid w:val="0"/>
        </w:rPr>
      </w:pPr>
      <w:r w:rsidRPr="001B6276">
        <w:rPr>
          <w:noProof w:val="0"/>
          <w:snapToGrid w:val="0"/>
        </w:rPr>
        <w:lastRenderedPageBreak/>
        <w:tab/>
        <w:t>id-NRV2XServicesAuthorized,</w:t>
      </w:r>
    </w:p>
    <w:p w:rsidR="003D79B3" w:rsidRPr="001B6276" w:rsidRDefault="003D79B3" w:rsidP="003D79B3">
      <w:pPr>
        <w:pStyle w:val="PL"/>
        <w:rPr>
          <w:noProof w:val="0"/>
          <w:snapToGrid w:val="0"/>
        </w:rPr>
      </w:pPr>
      <w:r w:rsidRPr="001B6276">
        <w:rPr>
          <w:noProof w:val="0"/>
          <w:snapToGrid w:val="0"/>
        </w:rPr>
        <w:tab/>
        <w:t>id-LTEV2XServicesAuthorized,</w:t>
      </w:r>
    </w:p>
    <w:p w:rsidR="003D79B3" w:rsidRPr="001B6276" w:rsidRDefault="003D79B3" w:rsidP="003D79B3">
      <w:pPr>
        <w:pStyle w:val="PL"/>
        <w:rPr>
          <w:noProof w:val="0"/>
          <w:snapToGrid w:val="0"/>
        </w:rPr>
      </w:pPr>
      <w:r w:rsidRPr="001B6276">
        <w:rPr>
          <w:noProof w:val="0"/>
          <w:snapToGrid w:val="0"/>
        </w:rPr>
        <w:tab/>
        <w:t>id-NRUESidelinkAggregateMaximumBitrate,</w:t>
      </w:r>
    </w:p>
    <w:p w:rsidR="003D79B3" w:rsidRPr="001B6276" w:rsidRDefault="003D79B3" w:rsidP="003D79B3">
      <w:pPr>
        <w:pStyle w:val="PL"/>
        <w:rPr>
          <w:noProof w:val="0"/>
          <w:snapToGrid w:val="0"/>
        </w:rPr>
      </w:pPr>
      <w:r w:rsidRPr="001B6276">
        <w:rPr>
          <w:noProof w:val="0"/>
          <w:snapToGrid w:val="0"/>
        </w:rPr>
        <w:tab/>
        <w:t>id-LTEUESidelinkAggregateMaximumBitrate,</w:t>
      </w:r>
    </w:p>
    <w:p w:rsidR="003D79B3" w:rsidRPr="001B6276" w:rsidRDefault="003D79B3" w:rsidP="003D79B3">
      <w:pPr>
        <w:pStyle w:val="PL"/>
        <w:rPr>
          <w:noProof w:val="0"/>
          <w:snapToGrid w:val="0"/>
        </w:rPr>
      </w:pPr>
      <w:r w:rsidRPr="001B6276">
        <w:rPr>
          <w:noProof w:val="0"/>
          <w:snapToGrid w:val="0"/>
        </w:rPr>
        <w:tab/>
        <w:t>id-PC5LinkAMBR,</w:t>
      </w:r>
    </w:p>
    <w:p w:rsidR="003D79B3" w:rsidRPr="001B6276" w:rsidRDefault="003D79B3" w:rsidP="003D79B3">
      <w:pPr>
        <w:pStyle w:val="PL"/>
        <w:rPr>
          <w:noProof w:val="0"/>
          <w:snapToGrid w:val="0"/>
        </w:rPr>
      </w:pPr>
      <w:r w:rsidRPr="001B6276">
        <w:rPr>
          <w:noProof w:val="0"/>
          <w:snapToGrid w:val="0"/>
        </w:rPr>
        <w:tab/>
        <w:t>id-SLDRBs-FailedToBeModified-Item,</w:t>
      </w:r>
    </w:p>
    <w:p w:rsidR="003D79B3" w:rsidRPr="001B6276" w:rsidRDefault="003D79B3" w:rsidP="003D79B3">
      <w:pPr>
        <w:pStyle w:val="PL"/>
        <w:rPr>
          <w:noProof w:val="0"/>
          <w:snapToGrid w:val="0"/>
        </w:rPr>
      </w:pPr>
      <w:r w:rsidRPr="001B6276">
        <w:rPr>
          <w:noProof w:val="0"/>
          <w:snapToGrid w:val="0"/>
        </w:rPr>
        <w:tab/>
        <w:t>id-SLDRBs-FailedToBeModified-List,</w:t>
      </w:r>
    </w:p>
    <w:p w:rsidR="003D79B3" w:rsidRPr="001B6276" w:rsidRDefault="003D79B3" w:rsidP="003D79B3">
      <w:pPr>
        <w:pStyle w:val="PL"/>
        <w:rPr>
          <w:noProof w:val="0"/>
          <w:snapToGrid w:val="0"/>
        </w:rPr>
      </w:pPr>
      <w:r w:rsidRPr="001B6276">
        <w:rPr>
          <w:noProof w:val="0"/>
          <w:snapToGrid w:val="0"/>
        </w:rPr>
        <w:tab/>
        <w:t>id-SLDRBs-FailedToBeSetup-Item,</w:t>
      </w:r>
    </w:p>
    <w:p w:rsidR="003D79B3" w:rsidRPr="001B6276" w:rsidRDefault="003D79B3" w:rsidP="003D79B3">
      <w:pPr>
        <w:pStyle w:val="PL"/>
        <w:rPr>
          <w:noProof w:val="0"/>
          <w:snapToGrid w:val="0"/>
        </w:rPr>
      </w:pPr>
      <w:r w:rsidRPr="001B6276">
        <w:rPr>
          <w:noProof w:val="0"/>
          <w:snapToGrid w:val="0"/>
        </w:rPr>
        <w:tab/>
        <w:t>id-SLDRBs-FailedToBeSetup-List,</w:t>
      </w:r>
    </w:p>
    <w:p w:rsidR="003D79B3" w:rsidRPr="001B6276" w:rsidRDefault="003D79B3" w:rsidP="003D79B3">
      <w:pPr>
        <w:pStyle w:val="PL"/>
        <w:rPr>
          <w:noProof w:val="0"/>
          <w:snapToGrid w:val="0"/>
        </w:rPr>
      </w:pPr>
      <w:r w:rsidRPr="001B6276">
        <w:rPr>
          <w:noProof w:val="0"/>
          <w:snapToGrid w:val="0"/>
        </w:rPr>
        <w:tab/>
        <w:t>id-SLDRBs-Modified-Item,</w:t>
      </w:r>
    </w:p>
    <w:p w:rsidR="003D79B3" w:rsidRPr="001B6276" w:rsidRDefault="003D79B3" w:rsidP="003D79B3">
      <w:pPr>
        <w:pStyle w:val="PL"/>
        <w:rPr>
          <w:noProof w:val="0"/>
          <w:snapToGrid w:val="0"/>
        </w:rPr>
      </w:pPr>
      <w:r w:rsidRPr="001B6276">
        <w:rPr>
          <w:noProof w:val="0"/>
          <w:snapToGrid w:val="0"/>
        </w:rPr>
        <w:tab/>
        <w:t>id-SLDRBs-Modified-List,</w:t>
      </w:r>
    </w:p>
    <w:p w:rsidR="003D79B3" w:rsidRPr="001B6276" w:rsidRDefault="003D79B3" w:rsidP="003D79B3">
      <w:pPr>
        <w:pStyle w:val="PL"/>
        <w:rPr>
          <w:noProof w:val="0"/>
          <w:snapToGrid w:val="0"/>
        </w:rPr>
      </w:pPr>
      <w:r w:rsidRPr="001B6276">
        <w:rPr>
          <w:noProof w:val="0"/>
          <w:snapToGrid w:val="0"/>
        </w:rPr>
        <w:tab/>
        <w:t>id-SLDRBs-Required-ToBeModified-Item,</w:t>
      </w:r>
    </w:p>
    <w:p w:rsidR="003D79B3" w:rsidRPr="001B6276" w:rsidRDefault="003D79B3" w:rsidP="003D79B3">
      <w:pPr>
        <w:pStyle w:val="PL"/>
        <w:rPr>
          <w:noProof w:val="0"/>
          <w:snapToGrid w:val="0"/>
        </w:rPr>
      </w:pPr>
      <w:r w:rsidRPr="001B6276">
        <w:rPr>
          <w:noProof w:val="0"/>
          <w:snapToGrid w:val="0"/>
        </w:rPr>
        <w:tab/>
        <w:t>id-SLDRBs-Required-ToBeModified-List,</w:t>
      </w:r>
    </w:p>
    <w:p w:rsidR="003D79B3" w:rsidRPr="001B6276" w:rsidRDefault="003D79B3" w:rsidP="003D79B3">
      <w:pPr>
        <w:pStyle w:val="PL"/>
        <w:rPr>
          <w:noProof w:val="0"/>
          <w:snapToGrid w:val="0"/>
        </w:rPr>
      </w:pPr>
      <w:r w:rsidRPr="001B6276">
        <w:rPr>
          <w:noProof w:val="0"/>
          <w:snapToGrid w:val="0"/>
        </w:rPr>
        <w:tab/>
        <w:t>id-SLDRBs-Required-ToBeReleased-Item,</w:t>
      </w:r>
    </w:p>
    <w:p w:rsidR="003D79B3" w:rsidRPr="001B6276" w:rsidRDefault="003D79B3" w:rsidP="003D79B3">
      <w:pPr>
        <w:pStyle w:val="PL"/>
        <w:rPr>
          <w:noProof w:val="0"/>
          <w:snapToGrid w:val="0"/>
        </w:rPr>
      </w:pPr>
      <w:r w:rsidRPr="001B6276">
        <w:rPr>
          <w:noProof w:val="0"/>
          <w:snapToGrid w:val="0"/>
        </w:rPr>
        <w:tab/>
        <w:t>id-SLDRBs-Required-ToBeReleased-List,</w:t>
      </w:r>
    </w:p>
    <w:p w:rsidR="003D79B3" w:rsidRPr="001B6276" w:rsidRDefault="003D79B3" w:rsidP="003D79B3">
      <w:pPr>
        <w:pStyle w:val="PL"/>
        <w:rPr>
          <w:noProof w:val="0"/>
          <w:snapToGrid w:val="0"/>
        </w:rPr>
      </w:pPr>
      <w:r w:rsidRPr="001B6276">
        <w:rPr>
          <w:noProof w:val="0"/>
          <w:snapToGrid w:val="0"/>
        </w:rPr>
        <w:tab/>
        <w:t>id-SLDRBs-Setup-Item,</w:t>
      </w:r>
    </w:p>
    <w:p w:rsidR="003D79B3" w:rsidRPr="001B6276" w:rsidRDefault="003D79B3" w:rsidP="003D79B3">
      <w:pPr>
        <w:pStyle w:val="PL"/>
        <w:rPr>
          <w:noProof w:val="0"/>
          <w:snapToGrid w:val="0"/>
        </w:rPr>
      </w:pPr>
      <w:r w:rsidRPr="001B6276">
        <w:rPr>
          <w:noProof w:val="0"/>
          <w:snapToGrid w:val="0"/>
        </w:rPr>
        <w:tab/>
        <w:t>id-SLDRBs-Setup-List,</w:t>
      </w:r>
    </w:p>
    <w:p w:rsidR="003D79B3" w:rsidRPr="001B6276" w:rsidRDefault="003D79B3" w:rsidP="003D79B3">
      <w:pPr>
        <w:pStyle w:val="PL"/>
        <w:rPr>
          <w:noProof w:val="0"/>
          <w:snapToGrid w:val="0"/>
        </w:rPr>
      </w:pPr>
      <w:r w:rsidRPr="001B6276">
        <w:rPr>
          <w:noProof w:val="0"/>
          <w:snapToGrid w:val="0"/>
        </w:rPr>
        <w:tab/>
        <w:t>id-SLDRBs-ToBeModified-Item,</w:t>
      </w:r>
    </w:p>
    <w:p w:rsidR="003D79B3" w:rsidRPr="001B6276" w:rsidRDefault="003D79B3" w:rsidP="003D79B3">
      <w:pPr>
        <w:pStyle w:val="PL"/>
        <w:rPr>
          <w:noProof w:val="0"/>
          <w:snapToGrid w:val="0"/>
        </w:rPr>
      </w:pPr>
      <w:r w:rsidRPr="001B6276">
        <w:rPr>
          <w:noProof w:val="0"/>
          <w:snapToGrid w:val="0"/>
        </w:rPr>
        <w:tab/>
        <w:t>id-SLDRBs-ToBeModified-List,</w:t>
      </w:r>
    </w:p>
    <w:p w:rsidR="003D79B3" w:rsidRPr="001B6276" w:rsidRDefault="003D79B3" w:rsidP="003D79B3">
      <w:pPr>
        <w:pStyle w:val="PL"/>
        <w:rPr>
          <w:noProof w:val="0"/>
          <w:snapToGrid w:val="0"/>
        </w:rPr>
      </w:pPr>
      <w:r w:rsidRPr="001B6276">
        <w:rPr>
          <w:noProof w:val="0"/>
          <w:snapToGrid w:val="0"/>
        </w:rPr>
        <w:tab/>
        <w:t>id-SLDRBs-ToBeReleased-Item,</w:t>
      </w:r>
    </w:p>
    <w:p w:rsidR="003D79B3" w:rsidRPr="001B6276" w:rsidRDefault="003D79B3" w:rsidP="003D79B3">
      <w:pPr>
        <w:pStyle w:val="PL"/>
        <w:rPr>
          <w:noProof w:val="0"/>
          <w:snapToGrid w:val="0"/>
        </w:rPr>
      </w:pPr>
      <w:r w:rsidRPr="001B6276">
        <w:rPr>
          <w:noProof w:val="0"/>
          <w:snapToGrid w:val="0"/>
        </w:rPr>
        <w:tab/>
        <w:t>id-SLDRBs-ToBeReleased-List,</w:t>
      </w:r>
    </w:p>
    <w:p w:rsidR="003D79B3" w:rsidRPr="001B6276" w:rsidRDefault="003D79B3" w:rsidP="003D79B3">
      <w:pPr>
        <w:pStyle w:val="PL"/>
        <w:rPr>
          <w:noProof w:val="0"/>
          <w:snapToGrid w:val="0"/>
        </w:rPr>
      </w:pPr>
      <w:r w:rsidRPr="001B6276">
        <w:rPr>
          <w:noProof w:val="0"/>
          <w:snapToGrid w:val="0"/>
        </w:rPr>
        <w:tab/>
        <w:t>id-SLDRBs-ToBeSetup-Item,</w:t>
      </w:r>
    </w:p>
    <w:p w:rsidR="003D79B3" w:rsidRPr="001B6276" w:rsidRDefault="003D79B3" w:rsidP="003D79B3">
      <w:pPr>
        <w:pStyle w:val="PL"/>
        <w:rPr>
          <w:noProof w:val="0"/>
          <w:snapToGrid w:val="0"/>
        </w:rPr>
      </w:pPr>
      <w:r w:rsidRPr="001B6276">
        <w:rPr>
          <w:noProof w:val="0"/>
          <w:snapToGrid w:val="0"/>
        </w:rPr>
        <w:tab/>
        <w:t>id-SLDRBs-ToBeSetup-List,</w:t>
      </w:r>
    </w:p>
    <w:p w:rsidR="003D79B3" w:rsidRPr="001B6276" w:rsidRDefault="003D79B3" w:rsidP="003D79B3">
      <w:pPr>
        <w:pStyle w:val="PL"/>
        <w:rPr>
          <w:noProof w:val="0"/>
          <w:snapToGrid w:val="0"/>
        </w:rPr>
      </w:pPr>
      <w:r w:rsidRPr="001B6276">
        <w:rPr>
          <w:noProof w:val="0"/>
          <w:snapToGrid w:val="0"/>
        </w:rPr>
        <w:tab/>
        <w:t>id-SLDRBs-ToBeSetupMod-Item,</w:t>
      </w:r>
    </w:p>
    <w:p w:rsidR="003D79B3" w:rsidRPr="001B6276" w:rsidRDefault="003D79B3" w:rsidP="003D79B3">
      <w:pPr>
        <w:pStyle w:val="PL"/>
        <w:rPr>
          <w:noProof w:val="0"/>
          <w:snapToGrid w:val="0"/>
        </w:rPr>
      </w:pPr>
      <w:r w:rsidRPr="001B6276">
        <w:rPr>
          <w:noProof w:val="0"/>
          <w:snapToGrid w:val="0"/>
        </w:rPr>
        <w:tab/>
        <w:t>id-SLDRBs-ToBeSetupMod-List,</w:t>
      </w:r>
    </w:p>
    <w:p w:rsidR="003D79B3" w:rsidRPr="001B6276" w:rsidRDefault="003D79B3" w:rsidP="003D79B3">
      <w:pPr>
        <w:pStyle w:val="PL"/>
        <w:rPr>
          <w:noProof w:val="0"/>
          <w:snapToGrid w:val="0"/>
        </w:rPr>
      </w:pPr>
      <w:r w:rsidRPr="001B6276">
        <w:rPr>
          <w:noProof w:val="0"/>
          <w:snapToGrid w:val="0"/>
        </w:rPr>
        <w:tab/>
        <w:t>id-SLDRBs-SetupMod-List,</w:t>
      </w:r>
    </w:p>
    <w:p w:rsidR="003D79B3" w:rsidRPr="001B6276" w:rsidRDefault="003D79B3" w:rsidP="003D79B3">
      <w:pPr>
        <w:pStyle w:val="PL"/>
        <w:rPr>
          <w:noProof w:val="0"/>
          <w:snapToGrid w:val="0"/>
        </w:rPr>
      </w:pPr>
      <w:r w:rsidRPr="001B6276">
        <w:rPr>
          <w:noProof w:val="0"/>
          <w:snapToGrid w:val="0"/>
        </w:rPr>
        <w:tab/>
        <w:t>id-SLDRBs-FailedToBeSetupMod-List,</w:t>
      </w:r>
    </w:p>
    <w:p w:rsidR="003D79B3" w:rsidRPr="001B6276" w:rsidRDefault="003D79B3" w:rsidP="003D79B3">
      <w:pPr>
        <w:pStyle w:val="PL"/>
        <w:rPr>
          <w:noProof w:val="0"/>
          <w:snapToGrid w:val="0"/>
        </w:rPr>
      </w:pPr>
      <w:r w:rsidRPr="001B6276">
        <w:rPr>
          <w:noProof w:val="0"/>
          <w:snapToGrid w:val="0"/>
        </w:rPr>
        <w:tab/>
        <w:t>id-SLDRBs-SetupMod-Item,</w:t>
      </w:r>
    </w:p>
    <w:p w:rsidR="003D79B3" w:rsidRPr="001B6276" w:rsidRDefault="003D79B3" w:rsidP="003D79B3">
      <w:pPr>
        <w:pStyle w:val="PL"/>
        <w:rPr>
          <w:noProof w:val="0"/>
          <w:snapToGrid w:val="0"/>
        </w:rPr>
      </w:pPr>
      <w:r w:rsidRPr="001B6276">
        <w:rPr>
          <w:noProof w:val="0"/>
          <w:snapToGrid w:val="0"/>
        </w:rPr>
        <w:tab/>
        <w:t>id-SLDRBs-FailedToBeSetupMod-Item,</w:t>
      </w:r>
    </w:p>
    <w:p w:rsidR="003D79B3" w:rsidRPr="001B6276" w:rsidRDefault="003D79B3" w:rsidP="003D79B3">
      <w:pPr>
        <w:pStyle w:val="PL"/>
        <w:rPr>
          <w:noProof w:val="0"/>
          <w:snapToGrid w:val="0"/>
        </w:rPr>
      </w:pPr>
      <w:r w:rsidRPr="001B6276">
        <w:rPr>
          <w:noProof w:val="0"/>
          <w:snapToGrid w:val="0"/>
        </w:rPr>
        <w:tab/>
        <w:t>id-SLDRBs-ModifiedConf-List,</w:t>
      </w:r>
    </w:p>
    <w:p w:rsidR="003D79B3" w:rsidRPr="00EA5FA7" w:rsidRDefault="003D79B3" w:rsidP="003D79B3">
      <w:pPr>
        <w:pStyle w:val="PL"/>
        <w:rPr>
          <w:noProof w:val="0"/>
          <w:snapToGrid w:val="0"/>
        </w:rPr>
      </w:pPr>
      <w:r w:rsidRPr="001B6276">
        <w:rPr>
          <w:noProof w:val="0"/>
          <w:snapToGrid w:val="0"/>
        </w:rPr>
        <w:tab/>
        <w:t>id-SLDRBs-ModifiedConf-Item,</w:t>
      </w:r>
    </w:p>
    <w:p w:rsidR="003D79B3" w:rsidRPr="00E06700" w:rsidRDefault="003D79B3" w:rsidP="003D79B3">
      <w:pPr>
        <w:pStyle w:val="PL"/>
        <w:rPr>
          <w:snapToGrid w:val="0"/>
          <w:lang w:eastAsia="en-US"/>
        </w:rPr>
      </w:pPr>
      <w:r w:rsidRPr="00E06700">
        <w:rPr>
          <w:snapToGrid w:val="0"/>
          <w:lang w:eastAsia="en-US"/>
        </w:rPr>
        <w:tab/>
        <w:t>id-gNBCUMeasurementID,</w:t>
      </w:r>
    </w:p>
    <w:p w:rsidR="003D79B3" w:rsidRPr="00E06700" w:rsidRDefault="003D79B3" w:rsidP="003D79B3">
      <w:pPr>
        <w:pStyle w:val="PL"/>
        <w:rPr>
          <w:snapToGrid w:val="0"/>
          <w:lang w:eastAsia="en-US"/>
        </w:rPr>
      </w:pPr>
      <w:r w:rsidRPr="00E06700">
        <w:rPr>
          <w:snapToGrid w:val="0"/>
          <w:lang w:eastAsia="en-US"/>
        </w:rPr>
        <w:tab/>
        <w:t>id-gNBDUMeasurementID,</w:t>
      </w:r>
    </w:p>
    <w:p w:rsidR="003D79B3" w:rsidRPr="00E06700" w:rsidRDefault="003D79B3" w:rsidP="003D79B3">
      <w:pPr>
        <w:pStyle w:val="PL"/>
        <w:rPr>
          <w:snapToGrid w:val="0"/>
          <w:lang w:eastAsia="en-US"/>
        </w:rPr>
      </w:pPr>
      <w:r w:rsidRPr="00E06700">
        <w:rPr>
          <w:snapToGrid w:val="0"/>
          <w:lang w:eastAsia="en-US"/>
        </w:rPr>
        <w:tab/>
        <w:t>id-RegistrationRequest,</w:t>
      </w:r>
    </w:p>
    <w:p w:rsidR="003D79B3" w:rsidRPr="00E06700" w:rsidRDefault="003D79B3" w:rsidP="003D79B3">
      <w:pPr>
        <w:pStyle w:val="PL"/>
        <w:rPr>
          <w:snapToGrid w:val="0"/>
          <w:lang w:eastAsia="en-US"/>
        </w:rPr>
      </w:pPr>
      <w:r w:rsidRPr="00E06700">
        <w:rPr>
          <w:snapToGrid w:val="0"/>
          <w:lang w:eastAsia="en-US"/>
        </w:rPr>
        <w:tab/>
        <w:t>id-ReportCharacteristics,</w:t>
      </w:r>
    </w:p>
    <w:p w:rsidR="003D79B3" w:rsidRPr="00E06700" w:rsidRDefault="003D79B3" w:rsidP="003D79B3">
      <w:pPr>
        <w:pStyle w:val="PL"/>
        <w:rPr>
          <w:snapToGrid w:val="0"/>
          <w:lang w:eastAsia="en-US"/>
        </w:rPr>
      </w:pPr>
      <w:r w:rsidRPr="00E06700">
        <w:rPr>
          <w:snapToGrid w:val="0"/>
          <w:lang w:eastAsia="en-US"/>
        </w:rPr>
        <w:tab/>
        <w:t>id-CellToReportList,</w:t>
      </w:r>
    </w:p>
    <w:p w:rsidR="003D79B3" w:rsidRPr="00E06700" w:rsidRDefault="003D79B3" w:rsidP="003D79B3">
      <w:pPr>
        <w:pStyle w:val="PL"/>
        <w:rPr>
          <w:snapToGrid w:val="0"/>
          <w:lang w:eastAsia="en-US"/>
        </w:rPr>
      </w:pPr>
      <w:r w:rsidRPr="00E06700">
        <w:rPr>
          <w:snapToGrid w:val="0"/>
          <w:lang w:eastAsia="en-US"/>
        </w:rPr>
        <w:tab/>
        <w:t>id-CellMeasurementResultList,</w:t>
      </w:r>
    </w:p>
    <w:p w:rsidR="003D79B3" w:rsidRPr="00E06700" w:rsidRDefault="003D79B3" w:rsidP="003D79B3">
      <w:pPr>
        <w:pStyle w:val="PL"/>
        <w:rPr>
          <w:snapToGrid w:val="0"/>
          <w:lang w:eastAsia="en-US"/>
        </w:rPr>
      </w:pPr>
      <w:r w:rsidRPr="00E06700">
        <w:rPr>
          <w:snapToGrid w:val="0"/>
          <w:lang w:eastAsia="en-US"/>
        </w:rPr>
        <w:tab/>
        <w:t>id-HardwareLoadIndicator,</w:t>
      </w:r>
    </w:p>
    <w:p w:rsidR="003D79B3" w:rsidRPr="00E06700" w:rsidRDefault="003D79B3" w:rsidP="003D79B3">
      <w:pPr>
        <w:pStyle w:val="PL"/>
        <w:rPr>
          <w:snapToGrid w:val="0"/>
          <w:lang w:eastAsia="en-US"/>
        </w:rPr>
      </w:pPr>
      <w:r w:rsidRPr="00E06700">
        <w:rPr>
          <w:snapToGrid w:val="0"/>
          <w:lang w:eastAsia="en-US"/>
        </w:rPr>
        <w:tab/>
        <w:t xml:space="preserve">id-ReportingPeriodicity, </w:t>
      </w:r>
    </w:p>
    <w:p w:rsidR="003D79B3" w:rsidRPr="00E06700" w:rsidRDefault="003D79B3" w:rsidP="003D79B3">
      <w:pPr>
        <w:pStyle w:val="PL"/>
        <w:rPr>
          <w:snapToGrid w:val="0"/>
          <w:lang w:eastAsia="en-US"/>
        </w:rPr>
      </w:pPr>
      <w:r w:rsidRPr="00E06700">
        <w:rPr>
          <w:snapToGrid w:val="0"/>
          <w:lang w:eastAsia="en-US"/>
        </w:rPr>
        <w:tab/>
        <w:t xml:space="preserve">id-TNLCapacityIndicator, </w:t>
      </w:r>
    </w:p>
    <w:p w:rsidR="003D79B3" w:rsidRPr="00E06700" w:rsidRDefault="003D79B3" w:rsidP="003D79B3">
      <w:pPr>
        <w:pStyle w:val="PL"/>
        <w:rPr>
          <w:snapToGrid w:val="0"/>
          <w:lang w:eastAsia="en-US"/>
        </w:rPr>
      </w:pPr>
      <w:r w:rsidRPr="00E06700">
        <w:rPr>
          <w:snapToGrid w:val="0"/>
          <w:lang w:eastAsia="en-US"/>
        </w:rPr>
        <w:tab/>
        <w:t>id-RACHReportInformationList,</w:t>
      </w:r>
    </w:p>
    <w:p w:rsidR="003D79B3" w:rsidRDefault="003D79B3" w:rsidP="003D79B3">
      <w:pPr>
        <w:pStyle w:val="PL"/>
        <w:rPr>
          <w:snapToGrid w:val="0"/>
          <w:lang w:eastAsia="en-US"/>
        </w:rPr>
      </w:pPr>
      <w:r w:rsidRPr="00E06700">
        <w:rPr>
          <w:snapToGrid w:val="0"/>
          <w:lang w:eastAsia="en-US"/>
        </w:rPr>
        <w:tab/>
        <w:t>id-RLFReportInformationList,</w:t>
      </w:r>
    </w:p>
    <w:p w:rsidR="003D79B3" w:rsidRPr="00495DA4" w:rsidRDefault="003D79B3" w:rsidP="003D79B3">
      <w:pPr>
        <w:pStyle w:val="PL"/>
        <w:rPr>
          <w:snapToGrid w:val="0"/>
          <w:lang w:eastAsia="en-US"/>
        </w:rPr>
      </w:pPr>
      <w:r w:rsidRPr="00495DA4">
        <w:rPr>
          <w:snapToGrid w:val="0"/>
          <w:lang w:eastAsia="en-US"/>
        </w:rPr>
        <w:tab/>
        <w:t>id-ReportingRequestType,</w:t>
      </w:r>
    </w:p>
    <w:p w:rsidR="003D79B3" w:rsidRDefault="003D79B3" w:rsidP="003D79B3">
      <w:pPr>
        <w:pStyle w:val="PL"/>
        <w:rPr>
          <w:snapToGrid w:val="0"/>
          <w:lang w:eastAsia="en-US"/>
        </w:rPr>
      </w:pPr>
      <w:r w:rsidRPr="00495DA4">
        <w:rPr>
          <w:snapToGrid w:val="0"/>
          <w:lang w:eastAsia="en-US"/>
        </w:rPr>
        <w:tab/>
        <w:t>id-TimeReferenceInformation,</w:t>
      </w:r>
    </w:p>
    <w:p w:rsidR="003D79B3" w:rsidRPr="005251DB" w:rsidRDefault="003D79B3" w:rsidP="003D79B3">
      <w:pPr>
        <w:pStyle w:val="PL"/>
        <w:rPr>
          <w:snapToGrid w:val="0"/>
          <w:lang w:eastAsia="en-US"/>
        </w:rPr>
      </w:pPr>
      <w:r w:rsidRPr="005251DB">
        <w:rPr>
          <w:snapToGrid w:val="0"/>
          <w:lang w:eastAsia="en-US"/>
        </w:rPr>
        <w:tab/>
        <w:t>id-ConditionalInterDUMobilityInformation,</w:t>
      </w:r>
    </w:p>
    <w:p w:rsidR="003D79B3" w:rsidRPr="005251DB" w:rsidRDefault="003D79B3" w:rsidP="003D79B3">
      <w:pPr>
        <w:pStyle w:val="PL"/>
        <w:rPr>
          <w:snapToGrid w:val="0"/>
          <w:lang w:eastAsia="en-US"/>
        </w:rPr>
      </w:pPr>
      <w:r w:rsidRPr="005251DB">
        <w:rPr>
          <w:snapToGrid w:val="0"/>
          <w:lang w:eastAsia="en-US"/>
        </w:rPr>
        <w:tab/>
        <w:t>id-ConditionalIntraDUMobilityInformation,</w:t>
      </w:r>
    </w:p>
    <w:p w:rsidR="003D79B3" w:rsidRPr="005251DB" w:rsidRDefault="003D79B3" w:rsidP="003D79B3">
      <w:pPr>
        <w:pStyle w:val="PL"/>
        <w:rPr>
          <w:snapToGrid w:val="0"/>
          <w:lang w:eastAsia="en-US"/>
        </w:rPr>
      </w:pPr>
      <w:r w:rsidRPr="005251DB">
        <w:rPr>
          <w:snapToGrid w:val="0"/>
          <w:lang w:eastAsia="en-US"/>
        </w:rPr>
        <w:tab/>
        <w:t>id-targetCellsToCancel,</w:t>
      </w:r>
    </w:p>
    <w:p w:rsidR="003D79B3" w:rsidRDefault="003D79B3" w:rsidP="003D79B3">
      <w:pPr>
        <w:pStyle w:val="PL"/>
        <w:rPr>
          <w:snapToGrid w:val="0"/>
          <w:lang w:eastAsia="en-US"/>
        </w:rPr>
      </w:pPr>
      <w:r w:rsidRPr="005251DB">
        <w:rPr>
          <w:snapToGrid w:val="0"/>
          <w:lang w:eastAsia="en-US"/>
        </w:rPr>
        <w:tab/>
        <w:t>id-requestedTargetCellGlobalID,</w:t>
      </w:r>
    </w:p>
    <w:p w:rsidR="003D79B3" w:rsidRPr="000C19B4" w:rsidRDefault="003D79B3" w:rsidP="003D79B3">
      <w:pPr>
        <w:pStyle w:val="PL"/>
        <w:rPr>
          <w:snapToGrid w:val="0"/>
          <w:lang w:eastAsia="en-US"/>
        </w:rPr>
      </w:pPr>
      <w:r w:rsidRPr="000C19B4">
        <w:rPr>
          <w:snapToGrid w:val="0"/>
          <w:lang w:eastAsia="en-US"/>
        </w:rPr>
        <w:tab/>
        <w:t>id-TraceCollectionEntityIPAddress,</w:t>
      </w:r>
    </w:p>
    <w:p w:rsidR="003D79B3" w:rsidRPr="000C19B4" w:rsidRDefault="003D79B3" w:rsidP="003D79B3">
      <w:pPr>
        <w:pStyle w:val="PL"/>
        <w:rPr>
          <w:snapToGrid w:val="0"/>
          <w:lang w:eastAsia="en-US"/>
        </w:rPr>
      </w:pPr>
      <w:r w:rsidRPr="000C19B4">
        <w:rPr>
          <w:snapToGrid w:val="0"/>
          <w:lang w:eastAsia="en-US"/>
        </w:rPr>
        <w:tab/>
        <w:t>id-ManagementBasedMDTPLMNList,</w:t>
      </w:r>
    </w:p>
    <w:p w:rsidR="003D79B3" w:rsidRPr="000C19B4" w:rsidRDefault="003D79B3" w:rsidP="003D79B3">
      <w:pPr>
        <w:pStyle w:val="PL"/>
        <w:rPr>
          <w:snapToGrid w:val="0"/>
          <w:lang w:eastAsia="en-US"/>
        </w:rPr>
      </w:pPr>
      <w:r w:rsidRPr="000C19B4">
        <w:rPr>
          <w:snapToGrid w:val="0"/>
          <w:lang w:eastAsia="en-US"/>
        </w:rPr>
        <w:tab/>
        <w:t>id-PrivacyIndicator,</w:t>
      </w:r>
    </w:p>
    <w:p w:rsidR="003D79B3" w:rsidRDefault="003D79B3" w:rsidP="003D79B3">
      <w:pPr>
        <w:pStyle w:val="PL"/>
        <w:rPr>
          <w:snapToGrid w:val="0"/>
          <w:lang w:eastAsia="en-US"/>
        </w:rPr>
      </w:pPr>
      <w:r w:rsidRPr="000C19B4">
        <w:rPr>
          <w:snapToGrid w:val="0"/>
          <w:lang w:eastAsia="en-US"/>
        </w:rPr>
        <w:tab/>
        <w:t>id-TraceCollectionEntityURI,</w:t>
      </w:r>
    </w:p>
    <w:p w:rsidR="003D79B3" w:rsidRDefault="003D79B3" w:rsidP="003D79B3">
      <w:pPr>
        <w:pStyle w:val="PL"/>
        <w:rPr>
          <w:noProof w:val="0"/>
          <w:snapToGrid w:val="0"/>
        </w:rPr>
      </w:pPr>
      <w:r w:rsidRPr="00EE063F">
        <w:rPr>
          <w:snapToGrid w:val="0"/>
          <w:lang w:eastAsia="en-US"/>
        </w:rPr>
        <w:tab/>
        <w:t>id-ServingNID,</w:t>
      </w:r>
    </w:p>
    <w:p w:rsidR="003D79B3" w:rsidRDefault="003D79B3" w:rsidP="003D79B3">
      <w:pPr>
        <w:pStyle w:val="PL"/>
        <w:rPr>
          <w:noProof w:val="0"/>
          <w:snapToGrid w:val="0"/>
        </w:rPr>
      </w:pPr>
      <w:r>
        <w:rPr>
          <w:noProof w:val="0"/>
          <w:snapToGrid w:val="0"/>
        </w:rPr>
        <w:lastRenderedPageBreak/>
        <w:tab/>
        <w:t>id-PosAssistance-Information,</w:t>
      </w:r>
    </w:p>
    <w:p w:rsidR="003D79B3" w:rsidRDefault="003D79B3" w:rsidP="003D79B3">
      <w:pPr>
        <w:pStyle w:val="PL"/>
        <w:rPr>
          <w:noProof w:val="0"/>
          <w:snapToGrid w:val="0"/>
        </w:rPr>
      </w:pPr>
      <w:r>
        <w:rPr>
          <w:noProof w:val="0"/>
          <w:snapToGrid w:val="0"/>
        </w:rPr>
        <w:tab/>
        <w:t>id-PosBroadcast,</w:t>
      </w:r>
    </w:p>
    <w:p w:rsidR="003D79B3" w:rsidRDefault="003D79B3" w:rsidP="003D79B3">
      <w:pPr>
        <w:pStyle w:val="PL"/>
        <w:rPr>
          <w:noProof w:val="0"/>
          <w:snapToGrid w:val="0"/>
        </w:rPr>
      </w:pPr>
      <w:r>
        <w:rPr>
          <w:noProof w:val="0"/>
          <w:snapToGrid w:val="0"/>
        </w:rPr>
        <w:tab/>
        <w:t>id-</w:t>
      </w:r>
      <w:r>
        <w:t>Positioning</w:t>
      </w:r>
      <w:r>
        <w:rPr>
          <w:noProof w:val="0"/>
          <w:snapToGrid w:val="0"/>
        </w:rPr>
        <w:t>BroadcastCells,</w:t>
      </w:r>
    </w:p>
    <w:p w:rsidR="003D79B3" w:rsidRDefault="003D79B3" w:rsidP="003D79B3">
      <w:pPr>
        <w:pStyle w:val="PL"/>
        <w:rPr>
          <w:noProof w:val="0"/>
          <w:snapToGrid w:val="0"/>
        </w:rPr>
      </w:pPr>
      <w:r>
        <w:rPr>
          <w:noProof w:val="0"/>
          <w:snapToGrid w:val="0"/>
        </w:rPr>
        <w:tab/>
        <w:t>id-RoutingID,</w:t>
      </w:r>
    </w:p>
    <w:p w:rsidR="003D79B3" w:rsidRDefault="003D79B3" w:rsidP="003D79B3">
      <w:pPr>
        <w:pStyle w:val="PL"/>
        <w:rPr>
          <w:noProof w:val="0"/>
          <w:snapToGrid w:val="0"/>
        </w:rPr>
      </w:pPr>
      <w:r>
        <w:rPr>
          <w:noProof w:val="0"/>
          <w:snapToGrid w:val="0"/>
        </w:rPr>
        <w:tab/>
        <w:t>id-PosAssistanceInformationFailureList,</w:t>
      </w:r>
    </w:p>
    <w:p w:rsidR="003D79B3" w:rsidRDefault="003D79B3" w:rsidP="003D79B3">
      <w:pPr>
        <w:pStyle w:val="PL"/>
        <w:rPr>
          <w:noProof w:val="0"/>
          <w:snapToGrid w:val="0"/>
        </w:rPr>
      </w:pPr>
      <w:r>
        <w:rPr>
          <w:noProof w:val="0"/>
          <w:snapToGrid w:val="0"/>
        </w:rPr>
        <w:tab/>
        <w:t>id-PosMeasurementQuantities,</w:t>
      </w:r>
    </w:p>
    <w:p w:rsidR="003D79B3" w:rsidRDefault="003D79B3" w:rsidP="003D79B3">
      <w:pPr>
        <w:pStyle w:val="PL"/>
        <w:rPr>
          <w:noProof w:val="0"/>
        </w:rPr>
      </w:pPr>
      <w:r>
        <w:rPr>
          <w:noProof w:val="0"/>
          <w:snapToGrid w:val="0"/>
        </w:rPr>
        <w:tab/>
      </w:r>
      <w:r>
        <w:rPr>
          <w:noProof w:val="0"/>
        </w:rPr>
        <w:t>id-PosMeasurementResultList,</w:t>
      </w:r>
    </w:p>
    <w:p w:rsidR="003D79B3" w:rsidRDefault="003D79B3" w:rsidP="003D79B3">
      <w:pPr>
        <w:pStyle w:val="PL"/>
      </w:pPr>
      <w:r>
        <w:rPr>
          <w:noProof w:val="0"/>
        </w:rPr>
        <w:tab/>
        <w:t>id-PosMeasurementPeriodicity,</w:t>
      </w:r>
    </w:p>
    <w:p w:rsidR="003D79B3" w:rsidRDefault="003D79B3" w:rsidP="003D79B3">
      <w:pPr>
        <w:pStyle w:val="PL"/>
        <w:rPr>
          <w:noProof w:val="0"/>
        </w:rPr>
      </w:pPr>
      <w:r>
        <w:tab/>
      </w:r>
      <w:r>
        <w:rPr>
          <w:noProof w:val="0"/>
        </w:rPr>
        <w:t>id-PosReportCharacteristics,</w:t>
      </w:r>
    </w:p>
    <w:p w:rsidR="003D79B3" w:rsidRDefault="003D79B3" w:rsidP="003D79B3">
      <w:pPr>
        <w:pStyle w:val="PL"/>
        <w:rPr>
          <w:noProof w:val="0"/>
        </w:rPr>
      </w:pPr>
      <w:r>
        <w:rPr>
          <w:noProof w:val="0"/>
        </w:rPr>
        <w:tab/>
        <w:t>id-TRPInformationTypeListTRPReq,</w:t>
      </w:r>
    </w:p>
    <w:p w:rsidR="003D79B3" w:rsidRDefault="003D79B3" w:rsidP="003D79B3">
      <w:pPr>
        <w:pStyle w:val="PL"/>
        <w:rPr>
          <w:noProof w:val="0"/>
        </w:rPr>
      </w:pPr>
      <w:r>
        <w:rPr>
          <w:noProof w:val="0"/>
        </w:rPr>
        <w:tab/>
        <w:t>id-TRPInformationTypeItem,</w:t>
      </w:r>
    </w:p>
    <w:p w:rsidR="003D79B3" w:rsidRDefault="003D79B3" w:rsidP="003D79B3">
      <w:pPr>
        <w:pStyle w:val="PL"/>
        <w:rPr>
          <w:noProof w:val="0"/>
        </w:rPr>
      </w:pPr>
      <w:r>
        <w:rPr>
          <w:noProof w:val="0"/>
        </w:rPr>
        <w:tab/>
        <w:t>id-TRPInformationListTRPResp,</w:t>
      </w:r>
    </w:p>
    <w:p w:rsidR="003D79B3" w:rsidRDefault="003D79B3" w:rsidP="003D79B3">
      <w:pPr>
        <w:pStyle w:val="PL"/>
        <w:rPr>
          <w:noProof w:val="0"/>
          <w:snapToGrid w:val="0"/>
          <w:lang w:eastAsia="zh-CN"/>
        </w:rPr>
      </w:pPr>
      <w:r>
        <w:rPr>
          <w:noProof w:val="0"/>
        </w:rPr>
        <w:tab/>
        <w:t>id-TRPInformationItem,</w:t>
      </w:r>
    </w:p>
    <w:p w:rsidR="003D79B3" w:rsidRDefault="003D79B3" w:rsidP="003D79B3">
      <w:pPr>
        <w:pStyle w:val="PL"/>
      </w:pPr>
      <w:r>
        <w:rPr>
          <w:noProof w:val="0"/>
          <w:snapToGrid w:val="0"/>
          <w:lang w:eastAsia="zh-CN"/>
        </w:rPr>
        <w:tab/>
      </w:r>
      <w:r>
        <w:rPr>
          <w:noProof w:val="0"/>
        </w:rPr>
        <w:t>id-LMF-MeasurementID,</w:t>
      </w:r>
    </w:p>
    <w:p w:rsidR="003D79B3" w:rsidRDefault="003D79B3" w:rsidP="003D79B3">
      <w:pPr>
        <w:pStyle w:val="PL"/>
        <w:rPr>
          <w:noProof w:val="0"/>
        </w:rPr>
      </w:pPr>
      <w:r>
        <w:tab/>
        <w:t>id-RAN-MeasurementID,</w:t>
      </w:r>
    </w:p>
    <w:p w:rsidR="003D79B3" w:rsidRDefault="003D79B3" w:rsidP="003D79B3">
      <w:pPr>
        <w:pStyle w:val="PL"/>
        <w:tabs>
          <w:tab w:val="left" w:pos="11100"/>
        </w:tabs>
        <w:rPr>
          <w:noProof w:val="0"/>
          <w:snapToGrid w:val="0"/>
          <w:lang w:eastAsia="zh-CN"/>
        </w:rPr>
      </w:pPr>
      <w:r>
        <w:rPr>
          <w:noProof w:val="0"/>
        </w:rPr>
        <w:tab/>
      </w:r>
      <w:r>
        <w:rPr>
          <w:noProof w:val="0"/>
          <w:snapToGrid w:val="0"/>
          <w:lang w:eastAsia="zh-CN"/>
        </w:rPr>
        <w:t>id-SRSType,</w:t>
      </w:r>
    </w:p>
    <w:p w:rsidR="003D79B3" w:rsidRDefault="003D79B3" w:rsidP="003D79B3">
      <w:pPr>
        <w:pStyle w:val="PL"/>
        <w:tabs>
          <w:tab w:val="left" w:pos="11100"/>
        </w:tabs>
        <w:rPr>
          <w:noProof w:val="0"/>
          <w:snapToGrid w:val="0"/>
          <w:lang w:eastAsia="zh-CN"/>
        </w:rPr>
      </w:pPr>
      <w:r>
        <w:rPr>
          <w:noProof w:val="0"/>
          <w:snapToGrid w:val="0"/>
          <w:lang w:eastAsia="zh-CN"/>
        </w:rPr>
        <w:tab/>
        <w:t>id-ActivationTime,</w:t>
      </w:r>
    </w:p>
    <w:p w:rsidR="003D79B3" w:rsidRDefault="003D79B3" w:rsidP="003D79B3">
      <w:pPr>
        <w:pStyle w:val="PL"/>
        <w:rPr>
          <w:noProof w:val="0"/>
          <w:snapToGrid w:val="0"/>
          <w:lang w:eastAsia="zh-CN"/>
        </w:rPr>
      </w:pPr>
      <w:r>
        <w:rPr>
          <w:noProof w:val="0"/>
          <w:snapToGrid w:val="0"/>
          <w:lang w:eastAsia="zh-CN"/>
        </w:rPr>
        <w:tab/>
        <w:t>id-</w:t>
      </w:r>
      <w:r w:rsidRPr="00064A27">
        <w:rPr>
          <w:noProof w:val="0"/>
          <w:snapToGrid w:val="0"/>
          <w:lang w:eastAsia="zh-CN"/>
        </w:rPr>
        <w:t>AbortTransmission</w:t>
      </w:r>
      <w:r>
        <w:rPr>
          <w:noProof w:val="0"/>
          <w:snapToGrid w:val="0"/>
          <w:lang w:eastAsia="zh-CN"/>
        </w:rPr>
        <w:t>,</w:t>
      </w:r>
    </w:p>
    <w:p w:rsidR="003D79B3" w:rsidRDefault="003D79B3" w:rsidP="003D79B3">
      <w:pPr>
        <w:pStyle w:val="PL"/>
        <w:rPr>
          <w:snapToGrid w:val="0"/>
        </w:rPr>
      </w:pPr>
      <w:r>
        <w:rPr>
          <w:noProof w:val="0"/>
          <w:snapToGrid w:val="0"/>
          <w:lang w:eastAsia="zh-CN"/>
        </w:rPr>
        <w:tab/>
      </w:r>
      <w:r>
        <w:rPr>
          <w:snapToGrid w:val="0"/>
        </w:rPr>
        <w:t>id-SRSConfiguration,</w:t>
      </w:r>
    </w:p>
    <w:p w:rsidR="003D79B3" w:rsidRDefault="003D79B3" w:rsidP="003D79B3">
      <w:pPr>
        <w:pStyle w:val="PL"/>
        <w:rPr>
          <w:snapToGrid w:val="0"/>
          <w:lang w:eastAsia="zh-CN"/>
        </w:rPr>
      </w:pPr>
      <w:r>
        <w:rPr>
          <w:snapToGrid w:val="0"/>
        </w:rPr>
        <w:tab/>
      </w:r>
      <w:r>
        <w:t>id-</w:t>
      </w:r>
      <w:r>
        <w:rPr>
          <w:snapToGrid w:val="0"/>
          <w:lang w:eastAsia="zh-CN"/>
        </w:rPr>
        <w:t>TRPList,</w:t>
      </w:r>
    </w:p>
    <w:p w:rsidR="003D79B3" w:rsidRDefault="003D79B3" w:rsidP="003D79B3">
      <w:pPr>
        <w:pStyle w:val="PL"/>
        <w:rPr>
          <w:noProof w:val="0"/>
          <w:snapToGrid w:val="0"/>
        </w:rPr>
      </w:pPr>
      <w:r>
        <w:rPr>
          <w:snapToGrid w:val="0"/>
          <w:lang w:eastAsia="zh-CN"/>
        </w:rPr>
        <w:tab/>
      </w:r>
      <w:r w:rsidRPr="008C20F9">
        <w:rPr>
          <w:snapToGrid w:val="0"/>
        </w:rPr>
        <w:t>id-E-CID</w:t>
      </w:r>
      <w:r>
        <w:rPr>
          <w:snapToGrid w:val="0"/>
        </w:rPr>
        <w:t>-</w:t>
      </w:r>
      <w:r w:rsidRPr="008C20F9">
        <w:rPr>
          <w:snapToGrid w:val="0"/>
        </w:rPr>
        <w:t>MeasurementQuantities,</w:t>
      </w:r>
    </w:p>
    <w:p w:rsidR="003D79B3" w:rsidRPr="008C20F9" w:rsidRDefault="003D79B3" w:rsidP="003D79B3">
      <w:pPr>
        <w:pStyle w:val="PL"/>
        <w:rPr>
          <w:noProof w:val="0"/>
          <w:snapToGrid w:val="0"/>
        </w:rPr>
      </w:pPr>
      <w:r>
        <w:rPr>
          <w:noProof w:val="0"/>
          <w:snapToGrid w:val="0"/>
        </w:rPr>
        <w:tab/>
      </w:r>
      <w:r w:rsidRPr="008C20F9">
        <w:rPr>
          <w:noProof w:val="0"/>
          <w:snapToGrid w:val="0"/>
        </w:rPr>
        <w:t>id-</w:t>
      </w:r>
      <w:r>
        <w:rPr>
          <w:noProof w:val="0"/>
          <w:snapToGrid w:val="0"/>
        </w:rPr>
        <w:t>E-CID-</w:t>
      </w:r>
      <w:r w:rsidRPr="008C20F9">
        <w:rPr>
          <w:noProof w:val="0"/>
          <w:snapToGrid w:val="0"/>
        </w:rPr>
        <w:t>MeasurementPeriodicity,</w:t>
      </w:r>
    </w:p>
    <w:p w:rsidR="003D79B3" w:rsidRPr="008C20F9" w:rsidRDefault="003D79B3" w:rsidP="003D79B3">
      <w:pPr>
        <w:pStyle w:val="PL"/>
        <w:rPr>
          <w:snapToGrid w:val="0"/>
        </w:rPr>
      </w:pPr>
      <w:r w:rsidRPr="008C20F9">
        <w:rPr>
          <w:noProof w:val="0"/>
          <w:snapToGrid w:val="0"/>
        </w:rPr>
        <w:tab/>
        <w:t>id-</w:t>
      </w:r>
      <w:r w:rsidRPr="008C20F9">
        <w:rPr>
          <w:snapToGrid w:val="0"/>
        </w:rPr>
        <w:t>E-CID-MeasurementResult,</w:t>
      </w:r>
    </w:p>
    <w:p w:rsidR="003D79B3" w:rsidRDefault="003D79B3" w:rsidP="003D79B3">
      <w:pPr>
        <w:pStyle w:val="PL"/>
        <w:rPr>
          <w:snapToGrid w:val="0"/>
        </w:rPr>
      </w:pPr>
      <w:r w:rsidRPr="008C20F9">
        <w:rPr>
          <w:snapToGrid w:val="0"/>
        </w:rPr>
        <w:tab/>
        <w:t>id-Cell-Portion-ID</w:t>
      </w:r>
      <w:r w:rsidRPr="00FC39A8">
        <w:rPr>
          <w:snapToGrid w:val="0"/>
        </w:rPr>
        <w:t>,</w:t>
      </w:r>
    </w:p>
    <w:p w:rsidR="003D79B3" w:rsidRDefault="003D79B3" w:rsidP="003D79B3">
      <w:pPr>
        <w:pStyle w:val="PL"/>
      </w:pPr>
      <w:r>
        <w:rPr>
          <w:snapToGrid w:val="0"/>
        </w:rPr>
        <w:tab/>
      </w:r>
      <w:r>
        <w:rPr>
          <w:noProof w:val="0"/>
        </w:rPr>
        <w:t>id-LMF-UE-MeasurementID,</w:t>
      </w:r>
    </w:p>
    <w:p w:rsidR="003D79B3" w:rsidRDefault="003D79B3" w:rsidP="003D79B3">
      <w:pPr>
        <w:pStyle w:val="PL"/>
      </w:pPr>
      <w:r>
        <w:tab/>
        <w:t>id-RAN-UE-MeasurementID,</w:t>
      </w:r>
    </w:p>
    <w:p w:rsidR="003D79B3" w:rsidRDefault="003D79B3" w:rsidP="003D79B3">
      <w:pPr>
        <w:pStyle w:val="PL"/>
        <w:rPr>
          <w:snapToGrid w:val="0"/>
        </w:rPr>
      </w:pPr>
      <w:r>
        <w:tab/>
        <w:t>id-</w:t>
      </w:r>
      <w:r>
        <w:rPr>
          <w:snapToGrid w:val="0"/>
        </w:rPr>
        <w:t>SFNInitialisationTime,</w:t>
      </w:r>
    </w:p>
    <w:p w:rsidR="003D79B3" w:rsidRDefault="003D79B3" w:rsidP="003D79B3">
      <w:pPr>
        <w:pStyle w:val="PL"/>
        <w:rPr>
          <w:snapToGrid w:val="0"/>
        </w:rPr>
      </w:pPr>
      <w:r>
        <w:rPr>
          <w:snapToGrid w:val="0"/>
        </w:rPr>
        <w:tab/>
        <w:t>id-</w:t>
      </w:r>
      <w:r w:rsidRPr="00CF2BDD">
        <w:rPr>
          <w:snapToGrid w:val="0"/>
        </w:rPr>
        <w:t>SystemFrameNumber</w:t>
      </w:r>
      <w:r>
        <w:rPr>
          <w:snapToGrid w:val="0"/>
        </w:rPr>
        <w:t>,</w:t>
      </w:r>
    </w:p>
    <w:p w:rsidR="003D79B3" w:rsidRDefault="003D79B3" w:rsidP="003D79B3">
      <w:pPr>
        <w:pStyle w:val="PL"/>
        <w:rPr>
          <w:noProof w:val="0"/>
          <w:snapToGrid w:val="0"/>
          <w:lang w:val="fr-FR" w:eastAsia="zh-CN"/>
        </w:rPr>
      </w:pPr>
      <w:r>
        <w:rPr>
          <w:snapToGrid w:val="0"/>
        </w:rPr>
        <w:tab/>
      </w:r>
      <w:r w:rsidRPr="00A66F9B">
        <w:rPr>
          <w:noProof w:val="0"/>
          <w:snapToGrid w:val="0"/>
          <w:lang w:val="fr-FR" w:eastAsia="zh-CN"/>
        </w:rPr>
        <w:t>id-SlotNumber</w:t>
      </w:r>
      <w:r>
        <w:rPr>
          <w:noProof w:val="0"/>
          <w:snapToGrid w:val="0"/>
          <w:lang w:val="fr-FR" w:eastAsia="zh-CN"/>
        </w:rPr>
        <w:t>,</w:t>
      </w:r>
    </w:p>
    <w:p w:rsidR="003D79B3" w:rsidRDefault="003D79B3" w:rsidP="003D79B3">
      <w:pPr>
        <w:pStyle w:val="PL"/>
        <w:rPr>
          <w:noProof w:val="0"/>
          <w:snapToGrid w:val="0"/>
          <w:lang w:eastAsia="zh-CN"/>
        </w:rPr>
      </w:pPr>
      <w:r>
        <w:rPr>
          <w:noProof w:val="0"/>
          <w:snapToGrid w:val="0"/>
          <w:lang w:val="fr-FR" w:eastAsia="zh-CN"/>
        </w:rPr>
        <w:tab/>
        <w:t>id-</w:t>
      </w:r>
      <w:r>
        <w:rPr>
          <w:noProof w:val="0"/>
          <w:snapToGrid w:val="0"/>
          <w:lang w:eastAsia="zh-CN"/>
        </w:rPr>
        <w:t>TRP-MeasurementRequestList,</w:t>
      </w:r>
    </w:p>
    <w:p w:rsidR="003D79B3" w:rsidRDefault="003D79B3" w:rsidP="003D79B3">
      <w:pPr>
        <w:pStyle w:val="PL"/>
        <w:rPr>
          <w:noProof w:val="0"/>
        </w:rPr>
      </w:pPr>
      <w:r>
        <w:rPr>
          <w:noProof w:val="0"/>
          <w:snapToGrid w:val="0"/>
          <w:lang w:eastAsia="zh-CN"/>
        </w:rPr>
        <w:tab/>
      </w:r>
      <w:r w:rsidRPr="00BB0D32">
        <w:rPr>
          <w:snapToGrid w:val="0"/>
        </w:rPr>
        <w:t>id-MeasurementBeamInfoRequest</w:t>
      </w:r>
      <w:r>
        <w:rPr>
          <w:snapToGrid w:val="0"/>
        </w:rPr>
        <w:t>,</w:t>
      </w:r>
    </w:p>
    <w:p w:rsidR="003D79B3" w:rsidRDefault="003D79B3" w:rsidP="003D79B3">
      <w:pPr>
        <w:pStyle w:val="PL"/>
        <w:rPr>
          <w:noProof w:val="0"/>
        </w:rPr>
      </w:pPr>
      <w:r>
        <w:rPr>
          <w:snapToGrid w:val="0"/>
        </w:rPr>
        <w:tab/>
        <w:t>id-</w:t>
      </w:r>
      <w:r w:rsidRPr="003C0814">
        <w:rPr>
          <w:snapToGrid w:val="0"/>
        </w:rPr>
        <w:t>E-CID-ReportCharacteristics</w:t>
      </w:r>
      <w:r>
        <w:rPr>
          <w:snapToGrid w:val="0"/>
        </w:rPr>
        <w:t>,</w:t>
      </w:r>
    </w:p>
    <w:p w:rsidR="003D79B3" w:rsidRDefault="003D79B3" w:rsidP="003D79B3">
      <w:pPr>
        <w:pStyle w:val="PL"/>
        <w:rPr>
          <w:snapToGrid w:val="0"/>
        </w:rPr>
      </w:pPr>
      <w:r>
        <w:rPr>
          <w:snapToGrid w:val="0"/>
        </w:rPr>
        <w:tab/>
        <w:t>id-</w:t>
      </w:r>
      <w:r w:rsidRPr="00BA39CA">
        <w:rPr>
          <w:snapToGrid w:val="0"/>
        </w:rPr>
        <w:t>F1</w:t>
      </w:r>
      <w:r>
        <w:rPr>
          <w:snapToGrid w:val="0"/>
        </w:rPr>
        <w:t>C</w:t>
      </w:r>
      <w:r w:rsidRPr="00BA39CA">
        <w:rPr>
          <w:snapToGrid w:val="0"/>
        </w:rPr>
        <w:t>TransferPath</w:t>
      </w:r>
      <w:r>
        <w:rPr>
          <w:snapToGrid w:val="0"/>
        </w:rPr>
        <w:t>,</w:t>
      </w:r>
    </w:p>
    <w:p w:rsidR="003D79B3" w:rsidRDefault="003D79B3" w:rsidP="003D79B3">
      <w:pPr>
        <w:pStyle w:val="PL"/>
        <w:rPr>
          <w:snapToGrid w:val="0"/>
          <w:lang w:eastAsia="en-US"/>
        </w:rPr>
      </w:pPr>
      <w:r>
        <w:rPr>
          <w:snapToGrid w:val="0"/>
        </w:rPr>
        <w:tab/>
        <w:t>id-SCGIndicator,</w:t>
      </w:r>
    </w:p>
    <w:p w:rsidR="003D79B3" w:rsidRDefault="003D79B3" w:rsidP="001C33F2">
      <w:pPr>
        <w:pStyle w:val="PL"/>
        <w:snapToGrid w:val="0"/>
        <w:rPr>
          <w:ins w:id="298" w:author="Author" w:date="2022-02-08T22:06:00Z"/>
          <w:snapToGrid w:val="0"/>
          <w:lang w:eastAsia="zh-CN"/>
        </w:rPr>
      </w:pPr>
      <w:r w:rsidRPr="00E219DC">
        <w:rPr>
          <w:snapToGrid w:val="0"/>
        </w:rPr>
        <w:tab/>
        <w:t>id-SRSSpatialRelationP</w:t>
      </w:r>
      <w:r w:rsidRPr="00E219DC">
        <w:rPr>
          <w:rFonts w:hint="eastAsia"/>
          <w:snapToGrid w:val="0"/>
          <w:lang w:eastAsia="zh-CN"/>
        </w:rPr>
        <w:t>er</w:t>
      </w:r>
      <w:r w:rsidRPr="00E219DC">
        <w:rPr>
          <w:snapToGrid w:val="0"/>
        </w:rPr>
        <w:t>SRSR</w:t>
      </w:r>
      <w:r w:rsidRPr="00E219DC">
        <w:rPr>
          <w:rFonts w:hint="eastAsia"/>
          <w:snapToGrid w:val="0"/>
          <w:lang w:eastAsia="zh-CN"/>
        </w:rPr>
        <w:t>esource</w:t>
      </w:r>
      <w:r w:rsidRPr="00E219DC">
        <w:rPr>
          <w:snapToGrid w:val="0"/>
          <w:lang w:eastAsia="zh-CN"/>
        </w:rPr>
        <w:t>,</w:t>
      </w:r>
    </w:p>
    <w:p w:rsidR="001C33F2" w:rsidRDefault="001C33F2" w:rsidP="001C33F2">
      <w:pPr>
        <w:pStyle w:val="PL"/>
        <w:snapToGrid w:val="0"/>
        <w:rPr>
          <w:ins w:id="299" w:author="R3-222683" w:date="2022-03-04T18:35:00Z"/>
          <w:snapToGrid w:val="0"/>
        </w:rPr>
      </w:pPr>
      <w:ins w:id="300" w:author="Author" w:date="2022-02-08T22:06:00Z">
        <w:r>
          <w:rPr>
            <w:snapToGrid w:val="0"/>
            <w:lang w:eastAsia="zh-CN"/>
          </w:rPr>
          <w:tab/>
        </w:r>
        <w:r w:rsidRPr="00773F11">
          <w:rPr>
            <w:rFonts w:hint="eastAsia"/>
            <w:snapToGrid w:val="0"/>
          </w:rPr>
          <w:t>i</w:t>
        </w:r>
        <w:r w:rsidRPr="00773F11">
          <w:rPr>
            <w:snapToGrid w:val="0"/>
          </w:rPr>
          <w:t>d-CG-SDTQueryIndication</w:t>
        </w:r>
        <w:r>
          <w:rPr>
            <w:snapToGrid w:val="0"/>
          </w:rPr>
          <w:t>,</w:t>
        </w:r>
      </w:ins>
    </w:p>
    <w:p w:rsidR="00AC6C66"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1" w:author="R3-222683" w:date="2022-03-04T18:35:00Z"/>
          <w:rFonts w:ascii="Courier New" w:hAnsi="Courier New"/>
          <w:noProof/>
          <w:snapToGrid w:val="0"/>
          <w:sz w:val="16"/>
          <w:lang w:val="sv-SE" w:eastAsia="sv-SE"/>
        </w:rPr>
      </w:pPr>
      <w:ins w:id="302" w:author="R3-222683" w:date="2022-03-04T18:35:00Z">
        <w:r>
          <w:rPr>
            <w:rFonts w:ascii="Courier New" w:hAnsi="Courier New"/>
            <w:noProof/>
            <w:snapToGrid w:val="0"/>
            <w:sz w:val="16"/>
            <w:lang w:val="sv-SE" w:eastAsia="sv-SE"/>
          </w:rPr>
          <w:tab/>
          <w:t>id-CG-SDTKeptIndicator,</w:t>
        </w:r>
      </w:ins>
    </w:p>
    <w:p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3" w:author="R3-222683" w:date="2022-03-04T18:35:00Z"/>
          <w:del w:id="304" w:author="Rapporteur" w:date="2022-03-04T18:54:00Z"/>
          <w:rFonts w:ascii="Courier New" w:hAnsi="Courier New"/>
          <w:noProof/>
          <w:snapToGrid w:val="0"/>
          <w:sz w:val="16"/>
          <w:lang w:val="sv-SE" w:eastAsia="sv-SE"/>
        </w:rPr>
      </w:pPr>
      <w:ins w:id="305" w:author="R3-222683" w:date="2022-03-04T18:35:00Z">
        <w:del w:id="306" w:author="Rapporteur" w:date="2022-03-04T18:54:00Z">
          <w:r w:rsidDel="006D4C99">
            <w:rPr>
              <w:rFonts w:ascii="Courier New" w:hAnsi="Courier New"/>
              <w:noProof/>
              <w:snapToGrid w:val="0"/>
              <w:sz w:val="16"/>
              <w:lang w:val="sv-SE" w:eastAsia="sv-SE"/>
            </w:rPr>
            <w:tab/>
            <w:delText>id-CG-SDTindicatorSetup,</w:delText>
          </w:r>
        </w:del>
      </w:ins>
    </w:p>
    <w:p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7" w:author="R3-222683" w:date="2022-03-04T18:35:00Z"/>
          <w:del w:id="308" w:author="Rapporteur" w:date="2022-03-04T18:54:00Z"/>
          <w:rFonts w:ascii="Courier New" w:hAnsi="Courier New"/>
          <w:noProof/>
          <w:snapToGrid w:val="0"/>
          <w:sz w:val="16"/>
          <w:lang w:val="sv-SE" w:eastAsia="sv-SE"/>
        </w:rPr>
      </w:pPr>
      <w:ins w:id="309" w:author="R3-222683" w:date="2022-03-04T18:35:00Z">
        <w:del w:id="310" w:author="Rapporteur" w:date="2022-03-04T18:54:00Z">
          <w:r w:rsidDel="006D4C99">
            <w:rPr>
              <w:rFonts w:ascii="Courier New" w:hAnsi="Courier New"/>
              <w:noProof/>
              <w:snapToGrid w:val="0"/>
              <w:sz w:val="16"/>
              <w:lang w:val="sv-SE" w:eastAsia="sv-SE"/>
            </w:rPr>
            <w:tab/>
            <w:delText>id-CG-SDTindicatorMod,</w:delText>
          </w:r>
        </w:del>
      </w:ins>
    </w:p>
    <w:p w:rsidR="004301D3" w:rsidRDefault="00AC6C66" w:rsidP="00EF2B50">
      <w:pPr>
        <w:pStyle w:val="PL"/>
        <w:rPr>
          <w:snapToGrid w:val="0"/>
        </w:rPr>
      </w:pPr>
      <w:ins w:id="311" w:author="R3-222683" w:date="2022-03-04T18:35:00Z">
        <w:r>
          <w:rPr>
            <w:snapToGrid w:val="0"/>
          </w:rPr>
          <w:tab/>
          <w:t>id-CG-SDTSessionInfoOld</w:t>
        </w:r>
        <w:r w:rsidR="00AC327D">
          <w:rPr>
            <w:snapToGrid w:val="0"/>
          </w:rPr>
          <w:t>,</w:t>
        </w:r>
      </w:ins>
      <w:r w:rsidR="003D79B3" w:rsidRPr="00EA5FA7">
        <w:rPr>
          <w:snapToGrid w:val="0"/>
          <w:lang w:eastAsia="en-US"/>
        </w:rPr>
        <w:tab/>
      </w:r>
    </w:p>
    <w:p w:rsidR="003D79B3" w:rsidRPr="00EA5FA7" w:rsidRDefault="004301D3" w:rsidP="00EF2B50">
      <w:pPr>
        <w:pStyle w:val="PL"/>
        <w:rPr>
          <w:snapToGrid w:val="0"/>
        </w:rPr>
      </w:pPr>
      <w:r>
        <w:rPr>
          <w:snapToGrid w:val="0"/>
        </w:rPr>
        <w:tab/>
      </w:r>
      <w:r w:rsidR="003D79B3" w:rsidRPr="004301D3">
        <w:rPr>
          <w:snapToGrid w:val="0"/>
        </w:rPr>
        <w:t>maxCellingNBDU,</w:t>
      </w:r>
      <w:bookmarkStart w:id="312" w:name="_GoBack"/>
      <w:bookmarkEnd w:id="312"/>
    </w:p>
    <w:p w:rsidR="003D79B3" w:rsidRPr="00EA5FA7" w:rsidRDefault="003D79B3" w:rsidP="003D79B3">
      <w:pPr>
        <w:pStyle w:val="PL"/>
        <w:rPr>
          <w:snapToGrid w:val="0"/>
        </w:rPr>
      </w:pPr>
      <w:r w:rsidRPr="00EA5FA7">
        <w:rPr>
          <w:snapToGrid w:val="0"/>
        </w:rPr>
        <w:tab/>
        <w:t>maxnoofCandidateSpCells,</w:t>
      </w:r>
    </w:p>
    <w:p w:rsidR="003D79B3" w:rsidRPr="00EA5FA7" w:rsidRDefault="003D79B3" w:rsidP="003D79B3">
      <w:pPr>
        <w:pStyle w:val="PL"/>
        <w:rPr>
          <w:snapToGrid w:val="0"/>
          <w:lang w:eastAsia="en-US"/>
        </w:rPr>
      </w:pPr>
      <w:r w:rsidRPr="00EA5FA7">
        <w:rPr>
          <w:snapToGrid w:val="0"/>
          <w:lang w:eastAsia="en-US"/>
        </w:rPr>
        <w:tab/>
        <w:t>maxnoofDRBs,</w:t>
      </w:r>
    </w:p>
    <w:p w:rsidR="003D79B3" w:rsidRPr="00EA5FA7" w:rsidRDefault="003D79B3" w:rsidP="003D79B3">
      <w:pPr>
        <w:pStyle w:val="PL"/>
        <w:rPr>
          <w:snapToGrid w:val="0"/>
          <w:lang w:eastAsia="en-US"/>
        </w:rPr>
      </w:pPr>
      <w:r w:rsidRPr="00EA5FA7">
        <w:rPr>
          <w:snapToGrid w:val="0"/>
          <w:lang w:eastAsia="en-US"/>
        </w:rPr>
        <w:tab/>
        <w:t>maxnoofErrors,</w:t>
      </w:r>
    </w:p>
    <w:p w:rsidR="003D79B3" w:rsidRPr="00EA5FA7" w:rsidRDefault="003D79B3" w:rsidP="003D79B3">
      <w:pPr>
        <w:pStyle w:val="PL"/>
        <w:rPr>
          <w:snapToGrid w:val="0"/>
          <w:lang w:eastAsia="en-US"/>
        </w:rPr>
      </w:pPr>
      <w:r w:rsidRPr="00EA5FA7">
        <w:rPr>
          <w:snapToGrid w:val="0"/>
          <w:lang w:eastAsia="en-US"/>
        </w:rPr>
        <w:tab/>
        <w:t>maxnoofIndividualF1ConnectionsToReset,</w:t>
      </w:r>
    </w:p>
    <w:p w:rsidR="003D79B3" w:rsidRPr="00EA5FA7" w:rsidRDefault="003D79B3" w:rsidP="003D79B3">
      <w:pPr>
        <w:pStyle w:val="PL"/>
        <w:rPr>
          <w:snapToGrid w:val="0"/>
          <w:lang w:eastAsia="en-US"/>
        </w:rPr>
      </w:pPr>
      <w:r w:rsidRPr="00EA5FA7">
        <w:rPr>
          <w:snapToGrid w:val="0"/>
          <w:lang w:eastAsia="en-US"/>
        </w:rPr>
        <w:tab/>
      </w:r>
      <w:r w:rsidRPr="00EA5FA7">
        <w:t>maxnoof</w:t>
      </w:r>
      <w:r w:rsidRPr="00EA5FA7">
        <w:rPr>
          <w:lang w:eastAsia="zh-CN"/>
        </w:rPr>
        <w:t>Potential</w:t>
      </w:r>
      <w:r w:rsidRPr="00EA5FA7">
        <w:t>S</w:t>
      </w:r>
      <w:r w:rsidRPr="00EA5FA7">
        <w:rPr>
          <w:lang w:eastAsia="zh-CN"/>
        </w:rPr>
        <w:t>p</w:t>
      </w:r>
      <w:r w:rsidRPr="00EA5FA7">
        <w:t>Cells,</w:t>
      </w:r>
    </w:p>
    <w:p w:rsidR="003D79B3" w:rsidRPr="00EA5FA7" w:rsidRDefault="003D79B3" w:rsidP="003D79B3">
      <w:pPr>
        <w:pStyle w:val="PL"/>
        <w:rPr>
          <w:snapToGrid w:val="0"/>
          <w:lang w:eastAsia="en-US"/>
        </w:rPr>
      </w:pPr>
      <w:r w:rsidRPr="00EA5FA7">
        <w:rPr>
          <w:snapToGrid w:val="0"/>
          <w:lang w:eastAsia="en-US"/>
        </w:rPr>
        <w:tab/>
        <w:t>maxnoofSCells,</w:t>
      </w:r>
    </w:p>
    <w:p w:rsidR="003D79B3" w:rsidRPr="00EA5FA7" w:rsidRDefault="003D79B3" w:rsidP="003D79B3">
      <w:pPr>
        <w:pStyle w:val="PL"/>
        <w:rPr>
          <w:snapToGrid w:val="0"/>
          <w:lang w:eastAsia="en-US"/>
        </w:rPr>
      </w:pPr>
      <w:r w:rsidRPr="00EA5FA7">
        <w:rPr>
          <w:snapToGrid w:val="0"/>
          <w:lang w:eastAsia="en-US"/>
        </w:rPr>
        <w:tab/>
        <w:t>maxnoofSRBs,</w:t>
      </w:r>
    </w:p>
    <w:p w:rsidR="003D79B3" w:rsidRPr="00EA5FA7" w:rsidRDefault="003D79B3" w:rsidP="003D79B3">
      <w:pPr>
        <w:pStyle w:val="PL"/>
        <w:rPr>
          <w:snapToGrid w:val="0"/>
          <w:lang w:eastAsia="en-US"/>
        </w:rPr>
      </w:pPr>
      <w:r w:rsidRPr="00EA5FA7">
        <w:rPr>
          <w:snapToGrid w:val="0"/>
          <w:lang w:eastAsia="en-US"/>
        </w:rPr>
        <w:tab/>
        <w:t>maxnoofPagingCells,</w:t>
      </w:r>
    </w:p>
    <w:p w:rsidR="003D79B3" w:rsidRPr="00EA5FA7" w:rsidRDefault="003D79B3" w:rsidP="003D79B3">
      <w:pPr>
        <w:pStyle w:val="PL"/>
        <w:rPr>
          <w:snapToGrid w:val="0"/>
          <w:lang w:eastAsia="en-US"/>
        </w:rPr>
      </w:pPr>
      <w:r w:rsidRPr="00EA5FA7">
        <w:rPr>
          <w:snapToGrid w:val="0"/>
          <w:lang w:eastAsia="en-US"/>
        </w:rPr>
        <w:tab/>
        <w:t>maxnoofTNLAssociations,</w:t>
      </w:r>
    </w:p>
    <w:p w:rsidR="003D79B3" w:rsidRPr="00EA5FA7" w:rsidRDefault="003D79B3" w:rsidP="003D79B3">
      <w:pPr>
        <w:pStyle w:val="PL"/>
        <w:rPr>
          <w:snapToGrid w:val="0"/>
          <w:lang w:eastAsia="zh-CN"/>
        </w:rPr>
      </w:pPr>
      <w:r w:rsidRPr="00EA5FA7">
        <w:rPr>
          <w:snapToGrid w:val="0"/>
          <w:lang w:eastAsia="en-US"/>
        </w:rPr>
        <w:tab/>
        <w:t>maxCellineNB</w:t>
      </w:r>
      <w:r w:rsidRPr="00EA5FA7">
        <w:rPr>
          <w:snapToGrid w:val="0"/>
          <w:lang w:eastAsia="zh-CN"/>
        </w:rPr>
        <w:t>,</w:t>
      </w:r>
    </w:p>
    <w:p w:rsidR="003D79B3" w:rsidRPr="00FF7A2B" w:rsidRDefault="003D79B3" w:rsidP="003D79B3">
      <w:pPr>
        <w:pStyle w:val="PL"/>
        <w:rPr>
          <w:rFonts w:cs="Arial"/>
          <w:szCs w:val="18"/>
          <w:lang w:eastAsia="ja-JP"/>
        </w:rPr>
      </w:pPr>
      <w:r w:rsidRPr="00EA5FA7">
        <w:rPr>
          <w:rFonts w:cs="Arial"/>
          <w:szCs w:val="18"/>
          <w:lang w:eastAsia="zh-CN"/>
        </w:rPr>
        <w:tab/>
      </w:r>
      <w:r w:rsidRPr="00EA5FA7">
        <w:rPr>
          <w:rFonts w:cs="Arial"/>
          <w:szCs w:val="18"/>
          <w:lang w:eastAsia="ja-JP"/>
        </w:rPr>
        <w:t>maxnoofUEIDs</w:t>
      </w:r>
      <w:r w:rsidRPr="00FF7A2B">
        <w:rPr>
          <w:rFonts w:cs="Arial"/>
          <w:szCs w:val="18"/>
          <w:lang w:eastAsia="ja-JP"/>
        </w:rPr>
        <w:t>,</w:t>
      </w:r>
    </w:p>
    <w:p w:rsidR="003D79B3" w:rsidRPr="00FF7A2B" w:rsidRDefault="003D79B3" w:rsidP="003D79B3">
      <w:pPr>
        <w:pStyle w:val="PL"/>
        <w:rPr>
          <w:rFonts w:cs="Arial"/>
          <w:szCs w:val="18"/>
          <w:lang w:eastAsia="ja-JP"/>
        </w:rPr>
      </w:pPr>
      <w:r w:rsidRPr="00FF7A2B">
        <w:rPr>
          <w:rFonts w:cs="Arial"/>
          <w:szCs w:val="18"/>
          <w:lang w:eastAsia="ja-JP"/>
        </w:rPr>
        <w:tab/>
        <w:t>maxnoofBHRLCChannels,</w:t>
      </w:r>
    </w:p>
    <w:p w:rsidR="003D79B3" w:rsidRPr="00FF7A2B" w:rsidRDefault="003D79B3" w:rsidP="003D79B3">
      <w:pPr>
        <w:pStyle w:val="PL"/>
        <w:rPr>
          <w:rFonts w:cs="Arial"/>
          <w:szCs w:val="18"/>
          <w:lang w:eastAsia="ja-JP"/>
        </w:rPr>
      </w:pPr>
      <w:r w:rsidRPr="00FF7A2B">
        <w:rPr>
          <w:rFonts w:cs="Arial"/>
          <w:szCs w:val="18"/>
          <w:lang w:eastAsia="ja-JP"/>
        </w:rPr>
        <w:lastRenderedPageBreak/>
        <w:tab/>
        <w:t>maxnoofRoutingEntries,</w:t>
      </w:r>
    </w:p>
    <w:p w:rsidR="003D79B3" w:rsidRPr="00FF7A2B" w:rsidRDefault="003D79B3" w:rsidP="003D79B3">
      <w:pPr>
        <w:pStyle w:val="PL"/>
        <w:rPr>
          <w:rFonts w:cs="Arial"/>
          <w:szCs w:val="18"/>
          <w:lang w:eastAsia="ja-JP"/>
        </w:rPr>
      </w:pPr>
      <w:r w:rsidRPr="00FF7A2B">
        <w:rPr>
          <w:rFonts w:cs="Arial"/>
          <w:szCs w:val="18"/>
          <w:lang w:eastAsia="ja-JP"/>
        </w:rPr>
        <w:tab/>
        <w:t>maxnoofChildIABNodes,</w:t>
      </w:r>
    </w:p>
    <w:p w:rsidR="003D79B3" w:rsidRPr="00FF7A2B" w:rsidRDefault="003D79B3" w:rsidP="003D79B3">
      <w:pPr>
        <w:pStyle w:val="PL"/>
        <w:rPr>
          <w:rFonts w:cs="Arial"/>
          <w:szCs w:val="18"/>
          <w:lang w:eastAsia="ja-JP"/>
        </w:rPr>
      </w:pPr>
      <w:r w:rsidRPr="00FF7A2B">
        <w:rPr>
          <w:rFonts w:cs="Arial"/>
          <w:szCs w:val="18"/>
          <w:lang w:eastAsia="ja-JP"/>
        </w:rPr>
        <w:tab/>
        <w:t>maxnoofServedCellsIAB,</w:t>
      </w:r>
    </w:p>
    <w:p w:rsidR="003D79B3" w:rsidRPr="00FF7A2B" w:rsidRDefault="003D79B3" w:rsidP="003D79B3">
      <w:pPr>
        <w:pStyle w:val="PL"/>
        <w:rPr>
          <w:rFonts w:cs="Arial"/>
          <w:szCs w:val="18"/>
          <w:lang w:eastAsia="ja-JP"/>
        </w:rPr>
      </w:pPr>
      <w:r w:rsidRPr="00FF7A2B">
        <w:rPr>
          <w:rFonts w:cs="Arial"/>
          <w:szCs w:val="18"/>
          <w:lang w:eastAsia="ja-JP"/>
        </w:rPr>
        <w:tab/>
        <w:t>maxnoofTLAsIAB,</w:t>
      </w:r>
    </w:p>
    <w:p w:rsidR="003D79B3" w:rsidRPr="00FF7A2B" w:rsidRDefault="003D79B3" w:rsidP="003D79B3">
      <w:pPr>
        <w:pStyle w:val="PL"/>
        <w:rPr>
          <w:rFonts w:cs="Arial"/>
          <w:szCs w:val="18"/>
          <w:lang w:eastAsia="ja-JP"/>
        </w:rPr>
      </w:pPr>
      <w:r w:rsidRPr="00FF7A2B">
        <w:rPr>
          <w:rFonts w:cs="Arial"/>
          <w:szCs w:val="18"/>
          <w:lang w:eastAsia="ja-JP"/>
        </w:rPr>
        <w:tab/>
        <w:t>maxnoofULUPTNLInformationforIAB,</w:t>
      </w:r>
    </w:p>
    <w:p w:rsidR="003D79B3" w:rsidRPr="001B6276" w:rsidRDefault="003D79B3" w:rsidP="003D79B3">
      <w:pPr>
        <w:pStyle w:val="PL"/>
        <w:rPr>
          <w:rFonts w:cs="Arial"/>
          <w:szCs w:val="18"/>
          <w:lang w:eastAsia="ja-JP"/>
        </w:rPr>
      </w:pPr>
      <w:r w:rsidRPr="00FF7A2B">
        <w:rPr>
          <w:rFonts w:cs="Arial"/>
          <w:szCs w:val="18"/>
          <w:lang w:eastAsia="ja-JP"/>
        </w:rPr>
        <w:tab/>
        <w:t>maxnoofUPTNLAddresses</w:t>
      </w:r>
      <w:r w:rsidRPr="001B6276">
        <w:rPr>
          <w:rFonts w:cs="Arial"/>
          <w:szCs w:val="18"/>
          <w:lang w:eastAsia="ja-JP"/>
        </w:rPr>
        <w:t>,</w:t>
      </w:r>
    </w:p>
    <w:p w:rsidR="003D79B3" w:rsidRDefault="003D79B3" w:rsidP="003D79B3">
      <w:pPr>
        <w:pStyle w:val="PL"/>
        <w:rPr>
          <w:rFonts w:cs="Arial"/>
          <w:szCs w:val="18"/>
          <w:lang w:eastAsia="ja-JP"/>
        </w:rPr>
      </w:pPr>
      <w:r w:rsidRPr="001B6276">
        <w:rPr>
          <w:rFonts w:cs="Arial"/>
          <w:szCs w:val="18"/>
          <w:lang w:eastAsia="ja-JP"/>
        </w:rPr>
        <w:tab/>
        <w:t>maxnoofSLDRBs</w:t>
      </w:r>
      <w:r>
        <w:rPr>
          <w:rFonts w:cs="Arial"/>
          <w:szCs w:val="18"/>
          <w:lang w:eastAsia="ja-JP"/>
        </w:rPr>
        <w:t>,</w:t>
      </w:r>
    </w:p>
    <w:p w:rsidR="003D79B3" w:rsidRDefault="003D79B3" w:rsidP="003D79B3">
      <w:pPr>
        <w:pStyle w:val="PL"/>
        <w:rPr>
          <w:rFonts w:cs="Arial"/>
          <w:szCs w:val="18"/>
          <w:lang w:eastAsia="ja-JP"/>
        </w:rPr>
      </w:pPr>
      <w:r>
        <w:rPr>
          <w:rFonts w:cs="Arial"/>
          <w:szCs w:val="18"/>
          <w:lang w:eastAsia="ja-JP"/>
        </w:rPr>
        <w:tab/>
        <w:t>maxnoofTRPInfoTypes,</w:t>
      </w:r>
    </w:p>
    <w:p w:rsidR="003D79B3" w:rsidRPr="00EA5FA7" w:rsidRDefault="003D79B3" w:rsidP="003D79B3">
      <w:pPr>
        <w:pStyle w:val="PL"/>
        <w:rPr>
          <w:rFonts w:cs="Arial"/>
          <w:szCs w:val="18"/>
          <w:lang w:eastAsia="ja-JP"/>
        </w:rPr>
      </w:pPr>
      <w:r>
        <w:rPr>
          <w:rFonts w:cs="Arial"/>
          <w:szCs w:val="18"/>
          <w:lang w:eastAsia="ja-JP"/>
        </w:rPr>
        <w:tab/>
        <w:t>maxnoofTRPs</w:t>
      </w:r>
    </w:p>
    <w:p w:rsidR="003D79B3" w:rsidRPr="00EA5FA7" w:rsidRDefault="003D79B3" w:rsidP="003D79B3">
      <w:pPr>
        <w:pStyle w:val="PL"/>
        <w:rPr>
          <w:snapToGrid w:val="0"/>
          <w:lang w:eastAsia="zh-CN"/>
        </w:rPr>
      </w:pPr>
    </w:p>
    <w:p w:rsidR="003D79B3" w:rsidRPr="00EA5FA7" w:rsidRDefault="003D79B3" w:rsidP="003D79B3">
      <w:pPr>
        <w:pStyle w:val="PL"/>
        <w:rPr>
          <w:snapToGrid w:val="0"/>
          <w:lang w:eastAsia="en-US"/>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F1AP-Constants;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3"/>
        <w:rPr>
          <w:noProof w:val="0"/>
          <w:snapToGrid w:val="0"/>
          <w:lang w:eastAsia="zh-CN"/>
        </w:rPr>
      </w:pPr>
      <w:r w:rsidRPr="00EA5FA7">
        <w:rPr>
          <w:noProof w:val="0"/>
          <w:snapToGrid w:val="0"/>
          <w:lang w:eastAsia="zh-CN"/>
        </w:rPr>
        <w:t>-- RESET ELEMENTARY PROCEDURE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Reset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Reset ::=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ResetIEs F1AP-PROTOCOL-IES ::= {</w:t>
      </w:r>
      <w:r w:rsidRPr="00EA5FA7">
        <w:rPr>
          <w:noProof w:val="0"/>
        </w:rPr>
        <w:t xml:space="preserve"> </w:t>
      </w:r>
    </w:p>
    <w:p w:rsidR="003D79B3" w:rsidRPr="00EA5FA7" w:rsidRDefault="003D79B3" w:rsidP="003D79B3">
      <w:pPr>
        <w:pStyle w:val="PL"/>
        <w:tabs>
          <w:tab w:val="clear" w:pos="4608"/>
          <w:tab w:val="left" w:pos="4300"/>
        </w:tabs>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ResetType ::= CHOICE {</w:t>
      </w:r>
    </w:p>
    <w:p w:rsidR="003D79B3" w:rsidRPr="00EA5FA7" w:rsidRDefault="003D79B3" w:rsidP="003D79B3">
      <w:pPr>
        <w:pStyle w:val="PL"/>
        <w:rPr>
          <w:noProof w:val="0"/>
          <w:snapToGrid w:val="0"/>
          <w:lang w:eastAsia="zh-CN"/>
        </w:rPr>
      </w:pPr>
      <w:r w:rsidRPr="00EA5FA7">
        <w:rPr>
          <w:noProof w:val="0"/>
          <w:snapToGrid w:val="0"/>
          <w:lang w:eastAsia="zh-CN"/>
        </w:rPr>
        <w:tab/>
        <w:t>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ResetAll,</w:t>
      </w:r>
    </w:p>
    <w:p w:rsidR="003D79B3" w:rsidRPr="00EA5FA7" w:rsidRDefault="003D79B3" w:rsidP="003D79B3">
      <w:pPr>
        <w:pStyle w:val="PL"/>
        <w:rPr>
          <w:noProof w:val="0"/>
          <w:snapToGrid w:val="0"/>
          <w:lang w:eastAsia="zh-CN"/>
        </w:rPr>
      </w:pPr>
      <w:r w:rsidRPr="00EA5FA7">
        <w:rPr>
          <w:noProof w:val="0"/>
          <w:snapToGrid w:val="0"/>
          <w:lang w:eastAsia="zh-CN"/>
        </w:rPr>
        <w:tab/>
        <w:t>partOfF1-Interface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UE-associatedLogicalF1-ConnectionListRes,</w:t>
      </w:r>
      <w:r w:rsidRPr="00EA5FA7">
        <w:t xml:space="preserve"> </w:t>
      </w:r>
    </w:p>
    <w:p w:rsidR="003D79B3" w:rsidRPr="00EA5FA7" w:rsidRDefault="003D79B3" w:rsidP="003D79B3">
      <w:pPr>
        <w:pStyle w:val="PL"/>
        <w:rPr>
          <w:noProof w:val="0"/>
          <w:snapToGrid w:val="0"/>
          <w:lang w:eastAsia="zh-CN"/>
        </w:rPr>
      </w:pPr>
      <w:r w:rsidRPr="00EA5FA7">
        <w:rPr>
          <w:noProof w:val="0"/>
          <w:snapToGrid w:val="0"/>
          <w:lang w:eastAsia="zh-CN"/>
        </w:rPr>
        <w:tab/>
        <w:t>choice-extension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ProtocolIE-SingleContainer { { ResetType-ExtIEs}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ResetType-ExtIEs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ResetAll ::= ENUMERATED {</w:t>
      </w:r>
    </w:p>
    <w:p w:rsidR="003D79B3" w:rsidRPr="00EA5FA7" w:rsidRDefault="003D79B3" w:rsidP="003D79B3">
      <w:pPr>
        <w:pStyle w:val="PL"/>
        <w:rPr>
          <w:noProof w:val="0"/>
          <w:snapToGrid w:val="0"/>
          <w:lang w:eastAsia="zh-CN"/>
        </w:rPr>
      </w:pPr>
      <w:r w:rsidRPr="00EA5FA7">
        <w:rPr>
          <w:noProof w:val="0"/>
          <w:snapToGrid w:val="0"/>
          <w:lang w:eastAsia="zh-CN"/>
        </w:rPr>
        <w:tab/>
        <w:t>reset-all,</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lastRenderedPageBreak/>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UE-associatedLogicalF1-ConnectionListRes ::= SEQUENCE (SIZE(1.. maxnoofIndividualF1ConnectionsToReset)) OF ProtocolIE-SingleContainer { { UE-associatedLogicalF1-ConnectionItemRes }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UE-associatedLogicalF1-ConnectionItemRes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CRITICALITY reject</w:t>
      </w:r>
      <w:r w:rsidRPr="00EA5FA7">
        <w:rPr>
          <w:noProof w:val="0"/>
          <w:snapToGrid w:val="0"/>
          <w:lang w:eastAsia="zh-CN"/>
        </w:rPr>
        <w:tab/>
        <w:t>TYPE UE-associatedLogicalF1-ConnectionItem</w:t>
      </w:r>
      <w:r w:rsidRPr="00EA5FA7">
        <w:rPr>
          <w:noProof w:val="0"/>
          <w:snapToGrid w:val="0"/>
          <w:lang w:eastAsia="zh-CN"/>
        </w:rPr>
        <w:tab/>
        <w:t>PRESENCE mandatory},</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Reset Acknowledge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ResetAcknowledge ::=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{ResetAcknowledgeIEs}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ResetAcknowledgeIEs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id-UE-associatedLogicalF1-ConnectionListResAck</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UE-associatedLogicalF1-ConnectionListResAck</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UE-associatedLogicalF1-ConnectionListResAck ::= SEQUENCE (SIZE(1.. maxnoofIndividualF1ConnectionsToReset)) OF ProtocolIE-SingleContainer { { UE-associatedLogicalF1-ConnectionItemResAck }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xml:space="preserve">UE-associatedLogicalF1-ConnectionItemResAck </w:t>
      </w:r>
      <w:r w:rsidRPr="00EA5FA7">
        <w:rPr>
          <w:noProof w:val="0"/>
          <w:snapToGrid w:val="0"/>
          <w:lang w:eastAsia="zh-CN"/>
        </w:rPr>
        <w:tab/>
        <w:t>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 xml:space="preserve"> CRITICALITY ignore </w:t>
      </w:r>
      <w:r w:rsidRPr="00EA5FA7">
        <w:rPr>
          <w:noProof w:val="0"/>
          <w:snapToGrid w:val="0"/>
          <w:lang w:eastAsia="zh-CN"/>
        </w:rPr>
        <w:tab/>
        <w:t xml:space="preserve">TYPE UE-associatedLogicalF1-ConnectionItem  </w:t>
      </w:r>
      <w:r w:rsidRPr="00EA5FA7">
        <w:rPr>
          <w:noProof w:val="0"/>
          <w:snapToGrid w:val="0"/>
          <w:lang w:eastAsia="zh-CN"/>
        </w:rPr>
        <w:tab/>
        <w:t>PRESENCE mandatory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3"/>
        <w:rPr>
          <w:noProof w:val="0"/>
          <w:snapToGrid w:val="0"/>
          <w:lang w:eastAsia="zh-CN"/>
        </w:rPr>
      </w:pPr>
      <w:r w:rsidRPr="00EA5FA7">
        <w:rPr>
          <w:noProof w:val="0"/>
          <w:snapToGrid w:val="0"/>
          <w:lang w:eastAsia="zh-CN"/>
        </w:rPr>
        <w:t>-- ERROR INDICATION ELEMENTARY PROCEDURE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Error Indication</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ErrorIndication ::=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{{ErrorIndicationIEs}},</w:t>
      </w:r>
    </w:p>
    <w:p w:rsidR="003D79B3" w:rsidRPr="00EA5FA7" w:rsidRDefault="003D79B3" w:rsidP="003D79B3">
      <w:pPr>
        <w:pStyle w:val="PL"/>
        <w:rPr>
          <w:noProof w:val="0"/>
          <w:snapToGrid w:val="0"/>
          <w:lang w:eastAsia="zh-CN"/>
        </w:rPr>
      </w:pPr>
      <w:r w:rsidRPr="00EA5FA7">
        <w:rPr>
          <w:noProof w:val="0"/>
          <w:snapToGrid w:val="0"/>
          <w:lang w:eastAsia="zh-CN"/>
        </w:rPr>
        <w:lastRenderedPageBreak/>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ErrorIndicationIEs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rsidR="003D79B3" w:rsidRPr="00EA5FA7" w:rsidRDefault="003D79B3" w:rsidP="003D79B3">
      <w:pPr>
        <w:pStyle w:val="PL"/>
        <w:rPr>
          <w:noProof w:val="0"/>
          <w:snapToGrid w:val="0"/>
          <w:lang w:eastAsia="zh-CN"/>
        </w:rPr>
      </w:pPr>
      <w:r w:rsidRPr="00EA5FA7">
        <w:rPr>
          <w:noProof w:val="0"/>
          <w:snapToGrid w:val="0"/>
          <w:lang w:eastAsia="zh-CN"/>
        </w:rPr>
        <w:tab/>
        <w:t>{ ID id-gNB-CU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3"/>
        <w:rPr>
          <w:noProof w:val="0"/>
          <w:snapToGrid w:val="0"/>
          <w:lang w:eastAsia="zh-CN"/>
        </w:rPr>
      </w:pPr>
      <w:r w:rsidRPr="00EA5FA7">
        <w:rPr>
          <w:noProof w:val="0"/>
          <w:snapToGrid w:val="0"/>
          <w:lang w:eastAsia="zh-CN"/>
        </w:rPr>
        <w:t>-- F1 SETUP ELEMENTARY PROCEDURE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F1 Setup Request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F1SetupRequest ::=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{F1SetupRequestIEs}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F1SetupRequestIEs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CRITICALITY reject</w:t>
      </w:r>
      <w:r w:rsidRPr="00EA5FA7">
        <w:rPr>
          <w:noProof w:val="0"/>
          <w:snapToGrid w:val="0"/>
          <w:lang w:eastAsia="zh-CN"/>
        </w:rPr>
        <w:tab/>
        <w:t>TYPE 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id-gNB-</w:t>
      </w:r>
      <w:r w:rsidRPr="00EA5FA7">
        <w:rPr>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w:t>
      </w:r>
      <w:r w:rsidRPr="00EA5FA7">
        <w:rPr>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id-gNB-DU-Served-Cells-List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GNB-DU-Served-Cells-List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sidRPr="00EA5FA7">
        <w:rPr>
          <w:snapToGrid w:val="0"/>
        </w:rPr>
        <w:t>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id-GNB-DU-RRC-Version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FF7A2B" w:rsidRDefault="003D79B3" w:rsidP="003D79B3">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rsidR="003D79B3" w:rsidRPr="00FF7A2B" w:rsidRDefault="003D79B3" w:rsidP="003D79B3">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CRITICALITY ignore</w:t>
      </w:r>
      <w:r w:rsidRPr="00FF7A2B">
        <w:rPr>
          <w:noProof w:val="0"/>
          <w:snapToGrid w:val="0"/>
          <w:lang w:eastAsia="zh-CN"/>
        </w:rPr>
        <w:tab/>
        <w:t>TYPE BAPAddress</w:t>
      </w:r>
      <w:r w:rsidRPr="00FF7A2B">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rPr>
      </w:pPr>
      <w:r w:rsidRPr="00EA5FA7">
        <w:rPr>
          <w:noProof w:val="0"/>
          <w:snapToGrid w:val="0"/>
          <w:lang w:eastAsia="zh-CN"/>
        </w:rPr>
        <w:t>}</w:t>
      </w:r>
      <w:r w:rsidRPr="00EA5FA7">
        <w:rPr>
          <w:noProof w:val="0"/>
        </w:rPr>
        <w:t xml:space="preserve">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xml:space="preserve">GNB-DU-Served-Cells-List </w:t>
      </w:r>
      <w:r w:rsidRPr="00EA5FA7">
        <w:rPr>
          <w:noProof w:val="0"/>
          <w:snapToGrid w:val="0"/>
          <w:lang w:eastAsia="zh-CN"/>
        </w:rPr>
        <w:tab/>
        <w:t>::= SEQUENCE (SIZE(1.. maxCellingNBDU)) OF ProtocolIE-SingleContainer { { GNB-DU-Served-Cells-ItemIEs }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GNB-DU-Served-Cells-ItemIEs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w:t>
      </w:r>
      <w:r w:rsidRPr="00EA5FA7">
        <w:rPr>
          <w:snapToGrid w:val="0"/>
          <w:lang w:eastAsia="zh-CN"/>
        </w:rPr>
        <w:t>GNB-DU-Served-Cells-Item</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sidRPr="00EA5FA7">
        <w:rPr>
          <w:noProof w:val="0"/>
          <w:snapToGrid w:val="0"/>
          <w:lang w:eastAsia="zh-CN"/>
        </w:rPr>
        <w:tab/>
      </w:r>
      <w:r w:rsidRPr="00EA5FA7">
        <w:rPr>
          <w:noProof w:val="0"/>
          <w:snapToGrid w:val="0"/>
          <w:lang w:eastAsia="zh-CN"/>
        </w:rPr>
        <w:tab/>
      </w:r>
      <w:r w:rsidRPr="00EA5FA7">
        <w:rPr>
          <w:snapToGrid w:val="0"/>
          <w:lang w:eastAsia="zh-CN"/>
        </w:rPr>
        <w:t>GNB-DU-Served-Cells-Item</w:t>
      </w:r>
      <w:r w:rsidRPr="00EA5FA7">
        <w:rPr>
          <w:noProof w:val="0"/>
          <w:snapToGrid w:val="0"/>
          <w:lang w:eastAsia="zh-CN"/>
        </w:rPr>
        <w:tab/>
        <w:t>PRESENCE mandatory</w:t>
      </w:r>
      <w:r w:rsidRPr="00EA5FA7">
        <w:rPr>
          <w:noProof w:val="0"/>
          <w:snapToGrid w:val="0"/>
          <w:lang w:eastAsia="zh-CN"/>
        </w:rPr>
        <w:tab/>
        <w:t>}</w:t>
      </w:r>
      <w:r w:rsidRPr="00EA5FA7">
        <w:rPr>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F1 Setup Response</w:t>
      </w:r>
    </w:p>
    <w:p w:rsidR="003D79B3" w:rsidRPr="00EA5FA7" w:rsidRDefault="003D79B3" w:rsidP="003D79B3">
      <w:pPr>
        <w:pStyle w:val="PL"/>
        <w:rPr>
          <w:noProof w:val="0"/>
          <w:snapToGrid w:val="0"/>
          <w:lang w:eastAsia="zh-CN"/>
        </w:rPr>
      </w:pPr>
      <w:r w:rsidRPr="00EA5FA7">
        <w:rPr>
          <w:noProof w:val="0"/>
          <w:snapToGrid w:val="0"/>
          <w:lang w:eastAsia="zh-CN"/>
        </w:rPr>
        <w:lastRenderedPageBreak/>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F1SetupResponse ::=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{F1SetupResponseIEs}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F1SetupResponseIEs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id-Cells-to-be-Activated-List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id-GNB-CU-RRC-Version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FF7A2B" w:rsidRDefault="003D79B3" w:rsidP="003D79B3">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rsidR="003D79B3" w:rsidRPr="00FF7A2B" w:rsidRDefault="003D79B3" w:rsidP="003D79B3">
      <w:pPr>
        <w:pStyle w:val="PL"/>
        <w:rPr>
          <w:noProof w:val="0"/>
          <w:snapToGrid w:val="0"/>
          <w:lang w:eastAsia="zh-CN"/>
        </w:rPr>
      </w:pPr>
      <w:r w:rsidRPr="00FF7A2B">
        <w:rPr>
          <w:noProof w:val="0"/>
          <w:snapToGrid w:val="0"/>
          <w:lang w:eastAsia="zh-CN"/>
        </w:rPr>
        <w:tab/>
        <w:t>{ ID id-UL-BH-Non-UP-Traffic-Mapping</w:t>
      </w:r>
      <w:r w:rsidRPr="00FF7A2B">
        <w:rPr>
          <w:noProof w:val="0"/>
          <w:snapToGrid w:val="0"/>
          <w:lang w:eastAsia="zh-CN"/>
        </w:rPr>
        <w:tab/>
        <w:t>CRITICALITY reject</w:t>
      </w:r>
      <w:r w:rsidRPr="00FF7A2B">
        <w:rPr>
          <w:noProof w:val="0"/>
          <w:snapToGrid w:val="0"/>
          <w:lang w:eastAsia="zh-CN"/>
        </w:rPr>
        <w:tab/>
        <w:t>TYPE UL-BH-Non-UP-Traffic-Mapping</w:t>
      </w:r>
      <w:r w:rsidRPr="00FF7A2B">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rsidR="003D79B3" w:rsidRPr="00FF7A2B" w:rsidRDefault="003D79B3" w:rsidP="003D79B3">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CRITICALITY ignore</w:t>
      </w:r>
      <w:r w:rsidRPr="00FF7A2B">
        <w:rPr>
          <w:noProof w:val="0"/>
          <w:snapToGrid w:val="0"/>
          <w:lang w:eastAsia="zh-CN"/>
        </w:rPr>
        <w:tab/>
        <w:t>TYPE 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PRESENCE optional</w:t>
      </w:r>
      <w:r w:rsidRPr="00FF7A2B">
        <w:rPr>
          <w:noProof w:val="0"/>
          <w:snapToGrid w:val="0"/>
          <w:lang w:eastAsia="zh-CN"/>
        </w:rPr>
        <w:tab/>
        <w:t>}|</w:t>
      </w:r>
    </w:p>
    <w:p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Cells-to-be-Activated-List</w:t>
      </w:r>
      <w:r w:rsidRPr="00EA5FA7">
        <w:rPr>
          <w:noProof w:val="0"/>
          <w:snapToGrid w:val="0"/>
          <w:lang w:eastAsia="zh-CN"/>
        </w:rPr>
        <w:tab/>
        <w:t>::= SEQUENCE (SIZE(1.. maxCellingNBDU))</w:t>
      </w:r>
      <w:r w:rsidRPr="00EA5FA7">
        <w:rPr>
          <w:noProof w:val="0"/>
          <w:snapToGrid w:val="0"/>
          <w:lang w:eastAsia="zh-CN"/>
        </w:rPr>
        <w:tab/>
        <w:t>OF ProtocolIE-SingleContainer { { Cells-to-be-Activated-List-ItemIEs }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Cells-to-be-Activated-List-ItemIEs</w:t>
      </w:r>
      <w:r w:rsidRPr="00EA5FA7">
        <w:rPr>
          <w:noProof w:val="0"/>
          <w:snapToGrid w:val="0"/>
          <w:lang w:eastAsia="zh-CN"/>
        </w:rPr>
        <w:tab/>
        <w:t>F1AP-PROTOCOL-IES::= {</w:t>
      </w:r>
    </w:p>
    <w:p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 ID id-Cells-to-be-Activated-List-Item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F1 Setup Failure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F1SetupFailure ::=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{F1SetupFailureIEs}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F1SetupFailureIEs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lastRenderedPageBreak/>
        <w:t>--</w:t>
      </w:r>
    </w:p>
    <w:p w:rsidR="003D79B3" w:rsidRPr="00EA5FA7" w:rsidRDefault="003D79B3" w:rsidP="003D79B3">
      <w:pPr>
        <w:pStyle w:val="PL"/>
        <w:outlineLvl w:val="3"/>
        <w:rPr>
          <w:noProof w:val="0"/>
        </w:rPr>
      </w:pPr>
      <w:r w:rsidRPr="00EA5FA7">
        <w:rPr>
          <w:noProof w:val="0"/>
        </w:rPr>
        <w:t>-- GNB-DU CONFIGURATION UPDATE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GNB-DU CONFIGURATION UPDATE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GNBDUConfigurationUpdate::=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pPr>
      <w:r w:rsidRPr="00EA5FA7">
        <w:t>GNBDUConfigurationUpdateIEs F1AP-PROTOCOL-IES ::= {</w:t>
      </w:r>
    </w:p>
    <w:p w:rsidR="003D79B3" w:rsidRPr="00EA5FA7" w:rsidRDefault="003D79B3" w:rsidP="003D79B3">
      <w:pPr>
        <w:pStyle w:val="PL"/>
        <w:rPr>
          <w:lang w:eastAsia="en-US"/>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pPr>
      <w:r w:rsidRPr="00EA5FA7">
        <w:tab/>
        <w:t>{ ID id-Served-Cells-To-Add-List</w:t>
      </w:r>
      <w:r w:rsidRPr="00EA5FA7">
        <w:tab/>
      </w:r>
      <w:r w:rsidRPr="00EA5FA7">
        <w:tab/>
      </w:r>
      <w:r w:rsidRPr="00EA5FA7">
        <w:tab/>
      </w:r>
      <w:r w:rsidRPr="00EA5FA7">
        <w:tab/>
        <w:t>CRITICALITY reject</w:t>
      </w:r>
      <w:r w:rsidRPr="00EA5FA7">
        <w:tab/>
        <w:t>TYPE Served-Cells-To-Add-List</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rsidR="003D79B3" w:rsidRPr="00EA5FA7" w:rsidRDefault="003D79B3" w:rsidP="003D79B3">
      <w:pPr>
        <w:pStyle w:val="PL"/>
      </w:pPr>
      <w:r w:rsidRPr="00EA5FA7">
        <w:tab/>
        <w:t>{ ID id-Served-Cells-To-Modify-List</w:t>
      </w:r>
      <w:r w:rsidRPr="00EA5FA7">
        <w:tab/>
      </w:r>
      <w:r w:rsidRPr="00EA5FA7">
        <w:tab/>
      </w:r>
      <w:r w:rsidRPr="00EA5FA7">
        <w:tab/>
      </w:r>
      <w:r w:rsidRPr="00EA5FA7">
        <w:tab/>
        <w:t>CRITICALITY reject</w:t>
      </w:r>
      <w:r w:rsidRPr="00EA5FA7">
        <w:tab/>
        <w:t>TYPE Served-Cells-To-Modify-List</w:t>
      </w:r>
      <w:r w:rsidRPr="00EA5FA7">
        <w:tab/>
      </w:r>
      <w:r w:rsidRPr="00EA5FA7">
        <w:tab/>
      </w:r>
      <w:r w:rsidRPr="00EA5FA7">
        <w:tab/>
      </w:r>
      <w:r w:rsidRPr="00EA5FA7">
        <w:tab/>
      </w:r>
      <w:r w:rsidRPr="00EA5FA7">
        <w:tab/>
      </w:r>
      <w:r w:rsidRPr="00EA5FA7">
        <w:tab/>
      </w:r>
      <w:r w:rsidRPr="00EA5FA7">
        <w:tab/>
        <w:t>PRESENCE optional</w:t>
      </w:r>
      <w:r w:rsidRPr="00EA5FA7">
        <w:tab/>
        <w:t>}|</w:t>
      </w:r>
    </w:p>
    <w:p w:rsidR="003D79B3" w:rsidRPr="00EA5FA7" w:rsidRDefault="003D79B3" w:rsidP="003D79B3">
      <w:pPr>
        <w:pStyle w:val="PL"/>
        <w:rPr>
          <w:lang w:eastAsia="en-US"/>
        </w:rPr>
      </w:pPr>
      <w:r w:rsidRPr="00EA5FA7">
        <w:tab/>
        <w:t>{ ID id-Served-Cells-To-Delete-List</w:t>
      </w:r>
      <w:r w:rsidRPr="00EA5FA7">
        <w:tab/>
      </w:r>
      <w:r w:rsidRPr="00EA5FA7">
        <w:tab/>
      </w:r>
      <w:r w:rsidRPr="00EA5FA7">
        <w:tab/>
      </w:r>
      <w:r w:rsidRPr="00EA5FA7">
        <w:tab/>
        <w:t>CRITICALITY reject</w:t>
      </w:r>
      <w:r w:rsidRPr="00EA5FA7">
        <w:tab/>
        <w:t>TYPE Served-Cells-To-Delete-List</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en-US"/>
        </w:rPr>
        <w:t>|</w:t>
      </w:r>
    </w:p>
    <w:p w:rsidR="003D79B3" w:rsidRPr="00EA5FA7" w:rsidRDefault="003D79B3" w:rsidP="003D79B3">
      <w:pPr>
        <w:pStyle w:val="PL"/>
      </w:pPr>
      <w:r w:rsidRPr="00EA5FA7">
        <w:rPr>
          <w:lang w:eastAsia="en-US"/>
        </w:rPr>
        <w:tab/>
        <w:t>{ ID id-Cells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r w:rsidRPr="00EA5FA7">
        <w:rPr>
          <w:lang w:eastAsia="zh-CN"/>
        </w:rPr>
        <w:t>|</w:t>
      </w:r>
    </w:p>
    <w:p w:rsidR="003D79B3" w:rsidRPr="00EA5FA7" w:rsidRDefault="003D79B3" w:rsidP="003D79B3">
      <w:pPr>
        <w:pStyle w:val="PL"/>
        <w:rPr>
          <w:lang w:eastAsia="zh-CN"/>
        </w:rPr>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rsidR="003D79B3" w:rsidRPr="00EA5FA7" w:rsidRDefault="003D79B3" w:rsidP="003D79B3">
      <w:pPr>
        <w:pStyle w:val="PL"/>
        <w:rPr>
          <w:lang w:eastAsia="zh-CN"/>
        </w:rPr>
      </w:pPr>
      <w:r w:rsidRPr="00EA5FA7">
        <w:rPr>
          <w:lang w:eastAsia="zh-CN"/>
        </w:rPr>
        <w:tab/>
        <w:t>{ ID id-gNB-DU-ID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CRITICALITY reject</w:t>
      </w:r>
      <w:r w:rsidRPr="00EA5FA7">
        <w:rPr>
          <w:lang w:eastAsia="zh-CN"/>
        </w:rPr>
        <w:tab/>
        <w:t>TYPE 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rsidR="003D79B3" w:rsidRPr="00EA5FA7" w:rsidRDefault="003D79B3" w:rsidP="003D79B3">
      <w:pPr>
        <w:pStyle w:val="PL"/>
        <w:rPr>
          <w:lang w:eastAsia="zh-CN"/>
        </w:rPr>
      </w:pPr>
      <w:r w:rsidRPr="00EA5FA7">
        <w:rPr>
          <w:lang w:eastAsia="zh-CN"/>
        </w:rPr>
        <w:tab/>
        <w:t>{ ID id-GNB-DU-TNL-Association-To-Remove-List</w:t>
      </w:r>
      <w:r w:rsidRPr="00EA5FA7">
        <w:rPr>
          <w:lang w:eastAsia="zh-CN"/>
        </w:rPr>
        <w:tab/>
        <w:t>CRITICALITY reject</w:t>
      </w:r>
      <w:r w:rsidRPr="00EA5FA7">
        <w:rPr>
          <w:lang w:eastAsia="zh-CN"/>
        </w:rPr>
        <w:tab/>
        <w:t>TYPE GNB-DU-TNL-Association-To-Remove-List</w:t>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rsidR="003D79B3" w:rsidRPr="00EA5FA7" w:rsidRDefault="003D79B3" w:rsidP="003D79B3">
      <w:pPr>
        <w:pStyle w:val="PL"/>
        <w:rPr>
          <w:lang w:eastAsia="zh-CN"/>
        </w:rPr>
      </w:pPr>
      <w:r w:rsidRPr="00EA5FA7">
        <w:rPr>
          <w:lang w:eastAsia="zh-CN"/>
        </w:rPr>
        <w:tab/>
        <w:t>{ ID id-Transport-Layer-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t>CRITICALITY ignore</w:t>
      </w:r>
      <w:r w:rsidRPr="00EA5FA7">
        <w:rPr>
          <w:lang w:eastAsia="zh-CN"/>
        </w:rPr>
        <w:tab/>
        <w:t>TYPE 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Pr>
          <w:lang w:eastAsia="zh-CN"/>
        </w:rPr>
        <w:tab/>
      </w:r>
      <w:r w:rsidRPr="00EA5FA7">
        <w:rPr>
          <w:lang w:eastAsia="zh-CN"/>
        </w:rPr>
        <w:t>PRESENCE optional</w:t>
      </w:r>
      <w:r w:rsidRPr="00EA5FA7">
        <w:rPr>
          <w:lang w:eastAsia="zh-CN"/>
        </w:rPr>
        <w:tab/>
        <w:t>},</w:t>
      </w:r>
    </w:p>
    <w:p w:rsidR="003D79B3" w:rsidRPr="00EA5FA7" w:rsidRDefault="003D79B3" w:rsidP="003D79B3">
      <w:pPr>
        <w:pStyle w:val="PL"/>
      </w:pPr>
      <w:r w:rsidRPr="00EA5FA7">
        <w:tab/>
        <w:t>...</w:t>
      </w:r>
    </w:p>
    <w:p w:rsidR="003D79B3" w:rsidRPr="00EA5FA7" w:rsidRDefault="003D79B3" w:rsidP="003D79B3">
      <w:pPr>
        <w:pStyle w:val="PL"/>
        <w:rPr>
          <w:lang w:eastAsia="zh-CN"/>
        </w:rPr>
      </w:pPr>
      <w:r w:rsidRPr="00EA5FA7">
        <w:t xml:space="preserve">} </w:t>
      </w:r>
    </w:p>
    <w:p w:rsidR="003D79B3" w:rsidRPr="00EA5FA7" w:rsidRDefault="003D79B3" w:rsidP="003D79B3">
      <w:pPr>
        <w:pStyle w:val="PL"/>
      </w:pPr>
    </w:p>
    <w:p w:rsidR="003D79B3" w:rsidRPr="00EA5FA7" w:rsidRDefault="003D79B3" w:rsidP="003D79B3">
      <w:pPr>
        <w:pStyle w:val="PL"/>
        <w:rPr>
          <w:noProof w:val="0"/>
        </w:rPr>
      </w:pPr>
      <w:r w:rsidRPr="00EA5FA7">
        <w:rPr>
          <w:noProof w:val="0"/>
        </w:rPr>
        <w:t>Served-Cells-To-Add-List</w:t>
      </w:r>
      <w:r w:rsidRPr="00EA5FA7">
        <w:rPr>
          <w:noProof w:val="0"/>
        </w:rPr>
        <w:tab/>
      </w:r>
      <w:r w:rsidRPr="00EA5FA7">
        <w:rPr>
          <w:noProof w:val="0"/>
        </w:rPr>
        <w:tab/>
        <w:t>::= SEQUENCE (SIZE(1.. maxCellingNBDU))</w:t>
      </w:r>
      <w:r w:rsidRPr="00EA5FA7">
        <w:rPr>
          <w:noProof w:val="0"/>
        </w:rPr>
        <w:tab/>
        <w:t>OF ProtocolIE-SingleContainer { { Served-Cells-To-Add-ItemIEs } }</w:t>
      </w:r>
    </w:p>
    <w:p w:rsidR="003D79B3" w:rsidRPr="00EA5FA7" w:rsidRDefault="003D79B3" w:rsidP="003D79B3">
      <w:pPr>
        <w:pStyle w:val="PL"/>
        <w:rPr>
          <w:noProof w:val="0"/>
        </w:rPr>
      </w:pPr>
      <w:r w:rsidRPr="00EA5FA7">
        <w:rPr>
          <w:noProof w:val="0"/>
        </w:rPr>
        <w:t>Served-Cells-To-Modify-List</w:t>
      </w:r>
      <w:r w:rsidRPr="00EA5FA7">
        <w:rPr>
          <w:noProof w:val="0"/>
        </w:rPr>
        <w:tab/>
        <w:t>::= SEQUENCE (SIZE(1.. maxCellingNBDU))</w:t>
      </w:r>
      <w:r w:rsidRPr="00EA5FA7">
        <w:rPr>
          <w:noProof w:val="0"/>
        </w:rPr>
        <w:tab/>
        <w:t>OF ProtocolIE-SingleContainer { { Served-Cells-To-Modify-ItemIEs } }</w:t>
      </w:r>
    </w:p>
    <w:p w:rsidR="003D79B3" w:rsidRPr="00EA5FA7" w:rsidRDefault="003D79B3" w:rsidP="003D79B3">
      <w:pPr>
        <w:pStyle w:val="PL"/>
        <w:rPr>
          <w:noProof w:val="0"/>
        </w:rPr>
      </w:pPr>
      <w:r w:rsidRPr="00EA5FA7">
        <w:rPr>
          <w:noProof w:val="0"/>
        </w:rPr>
        <w:t>Served-Cells-To-Delete-List</w:t>
      </w:r>
      <w:r w:rsidRPr="00EA5FA7">
        <w:rPr>
          <w:noProof w:val="0"/>
        </w:rPr>
        <w:tab/>
        <w:t>::= SEQUENCE (SIZE(1.. maxCellingNBDU))</w:t>
      </w:r>
      <w:r w:rsidRPr="00EA5FA7">
        <w:rPr>
          <w:noProof w:val="0"/>
        </w:rPr>
        <w:tab/>
        <w:t>OF ProtocolIE-SingleContainer { { Served-Cells-To-Delete-ItemIEs } }</w:t>
      </w:r>
    </w:p>
    <w:p w:rsidR="003D79B3" w:rsidRPr="00EA5FA7" w:rsidRDefault="003D79B3" w:rsidP="003D79B3">
      <w:pPr>
        <w:pStyle w:val="PL"/>
        <w:rPr>
          <w:lang w:eastAsia="en-US"/>
        </w:rPr>
      </w:pPr>
      <w:r w:rsidRPr="00EA5FA7">
        <w:rPr>
          <w:lang w:eastAsia="en-US"/>
        </w:rPr>
        <w:t>Cells</w:t>
      </w:r>
      <w:r w:rsidRPr="00EA5FA7">
        <w:t>-Status</w:t>
      </w:r>
      <w:r w:rsidRPr="00EA5FA7">
        <w:rPr>
          <w:lang w:eastAsia="en-US"/>
        </w:rPr>
        <w:t>-List</w:t>
      </w:r>
      <w:r w:rsidRPr="00EA5FA7">
        <w:rPr>
          <w:lang w:eastAsia="en-US"/>
        </w:rPr>
        <w:tab/>
        <w:t>::= SEQUENCE (SIZE(</w:t>
      </w:r>
      <w:r w:rsidRPr="00EA5FA7">
        <w:t>0</w:t>
      </w:r>
      <w:r w:rsidRPr="00EA5FA7">
        <w:rPr>
          <w:lang w:eastAsia="en-US"/>
        </w:rPr>
        <w:t>.. maxCellingNBDU))</w:t>
      </w:r>
      <w:r w:rsidRPr="00EA5FA7">
        <w:rPr>
          <w:lang w:eastAsia="en-US"/>
        </w:rPr>
        <w:tab/>
        <w:t>OF ProtocolIE-SingleContainer { { Cells</w:t>
      </w:r>
      <w:r w:rsidRPr="00EA5FA7">
        <w:t>-Status</w:t>
      </w:r>
      <w:r w:rsidRPr="00EA5FA7">
        <w:rPr>
          <w:lang w:eastAsia="en-US"/>
        </w:rPr>
        <w:t>-ItemIEs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Dedicated-SIDelivery-NeededUE-List::= SEQUENCE (SIZE(1.. maxnoofUEIDs))</w:t>
      </w:r>
      <w:r w:rsidRPr="00EA5FA7">
        <w:rPr>
          <w:noProof w:val="0"/>
        </w:rPr>
        <w:tab/>
        <w:t>OF ProtocolIE-SingleContainer { { Dedicated-SIDelivery-NeededUE-ItemIEs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GNB-DU-TNL-Association-To-Remove-List</w:t>
      </w:r>
      <w:r w:rsidRPr="00EA5FA7">
        <w:rPr>
          <w:noProof w:val="0"/>
        </w:rPr>
        <w:tab/>
        <w:t>::= SEQUENCE (SIZE(1.. maxnoofTNLAssociations))</w:t>
      </w:r>
      <w:r w:rsidRPr="00EA5FA7">
        <w:rPr>
          <w:noProof w:val="0"/>
        </w:rPr>
        <w:tab/>
        <w:t>OF ProtocolIE-SingleContainer { { GNB-DU-TNL-Association-To-Remove-ItemIEs } }</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Served-Cells-To-Add-ItemIEs F1AP-PROTOCOL-IES</w:t>
      </w:r>
      <w:r w:rsidRPr="00EA5FA7">
        <w:rPr>
          <w:noProof w:val="0"/>
        </w:rPr>
        <w:tab/>
        <w:t>::= {</w:t>
      </w:r>
    </w:p>
    <w:p w:rsidR="003D79B3" w:rsidRPr="00EA5FA7" w:rsidRDefault="003D79B3" w:rsidP="003D79B3">
      <w:pPr>
        <w:pStyle w:val="PL"/>
        <w:rPr>
          <w:noProof w:val="0"/>
        </w:rPr>
      </w:pPr>
      <w:r w:rsidRPr="00EA5FA7">
        <w:rPr>
          <w:noProof w:val="0"/>
        </w:rPr>
        <w:tab/>
        <w:t xml:space="preserve">{ ID </w:t>
      </w:r>
      <w:r w:rsidRPr="00EA5FA7">
        <w:rPr>
          <w:lang w:eastAsia="en-US"/>
        </w:rPr>
        <w:t>id-Served-Cells-To-Add-Item</w:t>
      </w:r>
      <w:r w:rsidRPr="00EA5FA7">
        <w:rPr>
          <w:noProof w:val="0"/>
        </w:rPr>
        <w:tab/>
      </w:r>
      <w:r w:rsidRPr="00EA5FA7">
        <w:rPr>
          <w:noProof w:val="0"/>
        </w:rPr>
        <w:tab/>
        <w:t>CRITICALITY reject</w:t>
      </w:r>
      <w:r w:rsidRPr="00EA5FA7">
        <w:rPr>
          <w:noProof w:val="0"/>
        </w:rPr>
        <w:tab/>
        <w:t>TYPE</w:t>
      </w:r>
      <w:r w:rsidRPr="00EA5FA7">
        <w:rPr>
          <w:noProof w:val="0"/>
        </w:rPr>
        <w:tab/>
      </w:r>
      <w:r w:rsidRPr="00EA5FA7">
        <w:rPr>
          <w:lang w:eastAsia="en-US"/>
        </w:rPr>
        <w:t>Served-Cells-To-Add-Item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rPr>
          <w:lang w:eastAsia="en-US"/>
        </w:rPr>
        <w:t>,</w:t>
      </w:r>
    </w:p>
    <w:p w:rsidR="003D79B3" w:rsidRPr="00EA5FA7" w:rsidRDefault="003D79B3" w:rsidP="003D79B3">
      <w:pPr>
        <w:pStyle w:val="PL"/>
        <w:rPr>
          <w:noProof w:val="0"/>
        </w:rPr>
      </w:pPr>
      <w:r w:rsidRPr="00EA5FA7">
        <w:rPr>
          <w:lang w:eastAsia="en-US"/>
        </w:rPr>
        <w:tab/>
      </w:r>
      <w:r w:rsidRPr="00EA5FA7">
        <w:rPr>
          <w:noProof w:val="0"/>
        </w:rPr>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Served-Cells-To-Modify-ItemIEs F1AP-PROTOCOL-IES</w:t>
      </w:r>
      <w:r w:rsidRPr="00EA5FA7">
        <w:rPr>
          <w:noProof w:val="0"/>
        </w:rPr>
        <w:tab/>
        <w:t>::= {</w:t>
      </w:r>
    </w:p>
    <w:p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Served-Cells-To-Modify-Item</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lang w:eastAsia="en-US"/>
        </w:rPr>
        <w:t>Served-Cells-To-Modify-Item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lang w:eastAsia="en-US"/>
        </w:rPr>
      </w:pPr>
    </w:p>
    <w:p w:rsidR="003D79B3" w:rsidRPr="00EA5FA7" w:rsidRDefault="003D79B3" w:rsidP="003D79B3">
      <w:pPr>
        <w:pStyle w:val="PL"/>
        <w:rPr>
          <w:noProof w:val="0"/>
        </w:rPr>
      </w:pPr>
      <w:r w:rsidRPr="00EA5FA7">
        <w:rPr>
          <w:noProof w:val="0"/>
        </w:rPr>
        <w:t>Served-Cells-To-Delete-ItemIEs F1AP-PROTOCOL-IES</w:t>
      </w:r>
      <w:r w:rsidRPr="00EA5FA7">
        <w:rPr>
          <w:noProof w:val="0"/>
        </w:rPr>
        <w:tab/>
        <w:t>::= {</w:t>
      </w:r>
    </w:p>
    <w:p w:rsidR="003D79B3" w:rsidRPr="00EA5FA7" w:rsidRDefault="003D79B3" w:rsidP="003D79B3">
      <w:pPr>
        <w:pStyle w:val="PL"/>
        <w:rPr>
          <w:noProof w:val="0"/>
        </w:rPr>
      </w:pPr>
      <w:r w:rsidRPr="00EA5FA7">
        <w:rPr>
          <w:noProof w:val="0"/>
        </w:rPr>
        <w:tab/>
        <w:t>{ ID id-</w:t>
      </w:r>
      <w:r w:rsidRPr="00EA5FA7">
        <w:rPr>
          <w:lang w:eastAsia="en-US"/>
        </w:rPr>
        <w:t>Served-Cells-To-Delete-Item</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lang w:eastAsia="en-US"/>
        </w:rPr>
        <w:t>Served-Cells-To-Delete-Item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Cells</w:t>
      </w:r>
      <w:r w:rsidRPr="00EA5FA7">
        <w:t>-Status</w:t>
      </w:r>
      <w:r w:rsidRPr="00EA5FA7">
        <w:rPr>
          <w:lang w:eastAsia="en-US"/>
        </w:rPr>
        <w:t>-ItemIEs F1AP-PROTOCOL-IES</w:t>
      </w:r>
      <w:r w:rsidRPr="00EA5FA7">
        <w:rPr>
          <w:lang w:eastAsia="en-US"/>
        </w:rPr>
        <w:tab/>
        <w:t>::= {</w:t>
      </w:r>
    </w:p>
    <w:p w:rsidR="003D79B3" w:rsidRPr="00EA5FA7" w:rsidRDefault="003D79B3" w:rsidP="003D79B3">
      <w:pPr>
        <w:pStyle w:val="PL"/>
        <w:rPr>
          <w:lang w:eastAsia="en-US"/>
        </w:rPr>
      </w:pPr>
      <w:r w:rsidRPr="00EA5FA7">
        <w:rPr>
          <w:lang w:eastAsia="en-US"/>
        </w:rPr>
        <w:tab/>
        <w:t>{ ID id-Cells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w:t>
      </w:r>
      <w:r w:rsidRPr="00EA5FA7">
        <w:rPr>
          <w:lang w:eastAsia="en-US"/>
        </w:rPr>
        <w:tab/>
      </w:r>
      <w:r w:rsidRPr="00EA5FA7">
        <w:rPr>
          <w:lang w:eastAsia="en-US"/>
        </w:rPr>
        <w:tab/>
        <w:t>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noProof w:val="0"/>
        </w:rPr>
      </w:pPr>
      <w:r w:rsidRPr="00EA5FA7">
        <w:rPr>
          <w:snapToGrid w:val="0"/>
          <w:lang w:eastAsia="zh-CN"/>
        </w:rPr>
        <w:t>Dedicated-SIDelivery-NeededUE-ItemIEs</w:t>
      </w:r>
      <w:r w:rsidRPr="00EA5FA7">
        <w:rPr>
          <w:noProof w:val="0"/>
        </w:rPr>
        <w:t xml:space="preserve"> F1AP-PROTOCOL-IES</w:t>
      </w:r>
      <w:r w:rsidRPr="00EA5FA7">
        <w:rPr>
          <w:noProof w:val="0"/>
        </w:rPr>
        <w:tab/>
        <w:t>::= {</w:t>
      </w:r>
    </w:p>
    <w:p w:rsidR="003D79B3" w:rsidRPr="00EA5FA7" w:rsidRDefault="003D79B3" w:rsidP="003D79B3">
      <w:pPr>
        <w:pStyle w:val="PL"/>
        <w:rPr>
          <w:noProof w:val="0"/>
        </w:rPr>
      </w:pPr>
      <w:r w:rsidRPr="00EA5FA7">
        <w:rPr>
          <w:noProof w:val="0"/>
        </w:rPr>
        <w:tab/>
        <w:t xml:space="preserve">{ ID </w:t>
      </w:r>
      <w:r w:rsidRPr="00EA5FA7">
        <w:t>id-</w:t>
      </w:r>
      <w:r w:rsidRPr="00EA5FA7">
        <w:rPr>
          <w:snapToGrid w:val="0"/>
          <w:lang w:eastAsia="zh-CN"/>
        </w:rPr>
        <w:t>Dedicated-SIDelivery-NeededUE-Item</w:t>
      </w:r>
      <w:r w:rsidRPr="00EA5FA7">
        <w:rPr>
          <w:noProof w:val="0"/>
        </w:rPr>
        <w:tab/>
      </w:r>
      <w:r w:rsidRPr="00EA5FA7">
        <w:rPr>
          <w:noProof w:val="0"/>
        </w:rPr>
        <w:tab/>
        <w:t xml:space="preserve">CRITICALITY </w:t>
      </w:r>
      <w:r w:rsidRPr="00EA5FA7">
        <w:rPr>
          <w:noProof w:val="0"/>
          <w:lang w:eastAsia="zh-CN"/>
        </w:rPr>
        <w:t>ignore</w:t>
      </w:r>
      <w:r w:rsidRPr="00EA5FA7">
        <w:rPr>
          <w:noProof w:val="0"/>
        </w:rPr>
        <w:tab/>
        <w:t>TYPE</w:t>
      </w:r>
      <w:r w:rsidRPr="00EA5FA7">
        <w:rPr>
          <w:noProof w:val="0"/>
        </w:rPr>
        <w:tab/>
      </w:r>
      <w:r w:rsidRPr="00EA5FA7">
        <w:rPr>
          <w:snapToGrid w:val="0"/>
          <w:lang w:eastAsia="zh-CN"/>
        </w:rPr>
        <w:t>Dedicated-SIDelivery-NeededUE-Item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t>,</w:t>
      </w:r>
    </w:p>
    <w:p w:rsidR="003D79B3" w:rsidRPr="00EA5FA7" w:rsidRDefault="003D79B3" w:rsidP="003D79B3">
      <w:pPr>
        <w:pStyle w:val="PL"/>
        <w:rPr>
          <w:snapToGrid w:val="0"/>
          <w:lang w:eastAsia="zh-CN"/>
        </w:rPr>
      </w:pPr>
      <w:r w:rsidRPr="00EA5FA7">
        <w:rPr>
          <w:snapToGrid w:val="0"/>
          <w:lang w:eastAsia="zh-CN"/>
        </w:rPr>
        <w:tab/>
        <w:t>...</w:t>
      </w:r>
    </w:p>
    <w:p w:rsidR="003D79B3" w:rsidRPr="00EA5FA7" w:rsidRDefault="003D79B3" w:rsidP="003D79B3">
      <w:pPr>
        <w:pStyle w:val="PL"/>
        <w:rPr>
          <w:snapToGrid w:val="0"/>
          <w:lang w:eastAsia="zh-CN"/>
        </w:rPr>
      </w:pPr>
      <w:r w:rsidRPr="00EA5FA7">
        <w:rPr>
          <w:snapToGrid w:val="0"/>
          <w:lang w:eastAsia="zh-CN"/>
        </w:rPr>
        <w:t xml:space="preserve">} </w:t>
      </w:r>
    </w:p>
    <w:p w:rsidR="003D79B3" w:rsidRPr="00EA5FA7" w:rsidRDefault="003D79B3" w:rsidP="003D79B3">
      <w:pPr>
        <w:pStyle w:val="PL"/>
        <w:rPr>
          <w:snapToGrid w:val="0"/>
          <w:lang w:eastAsia="zh-CN"/>
        </w:rPr>
      </w:pPr>
    </w:p>
    <w:p w:rsidR="003D79B3" w:rsidRPr="00EA5FA7" w:rsidRDefault="003D79B3" w:rsidP="003D79B3">
      <w:pPr>
        <w:pStyle w:val="PL"/>
        <w:rPr>
          <w:snapToGrid w:val="0"/>
          <w:lang w:eastAsia="zh-CN"/>
        </w:rPr>
      </w:pPr>
      <w:r w:rsidRPr="00EA5FA7">
        <w:rPr>
          <w:snapToGrid w:val="0"/>
          <w:lang w:eastAsia="zh-CN"/>
        </w:rPr>
        <w:t>GNB-DU-TNL-Association-To-Remove-ItemIEs F1AP-PROTOCOL-IES</w:t>
      </w:r>
      <w:r w:rsidRPr="00EA5FA7">
        <w:rPr>
          <w:snapToGrid w:val="0"/>
          <w:lang w:eastAsia="zh-CN"/>
        </w:rPr>
        <w:tab/>
        <w:t>::= {</w:t>
      </w:r>
    </w:p>
    <w:p w:rsidR="003D79B3" w:rsidRPr="00EA5FA7" w:rsidRDefault="003D79B3" w:rsidP="003D79B3">
      <w:pPr>
        <w:pStyle w:val="PL"/>
        <w:rPr>
          <w:snapToGrid w:val="0"/>
          <w:lang w:eastAsia="zh-CN"/>
        </w:rPr>
      </w:pPr>
      <w:r w:rsidRPr="00EA5FA7">
        <w:rPr>
          <w:snapToGrid w:val="0"/>
          <w:lang w:eastAsia="zh-CN"/>
        </w:rPr>
        <w:tab/>
        <w:t>{ ID id-GNB-DU-TNL-Association-To-Remove-Item</w:t>
      </w:r>
      <w:r w:rsidRPr="00EA5FA7">
        <w:rPr>
          <w:snapToGrid w:val="0"/>
          <w:lang w:eastAsia="zh-CN"/>
        </w:rPr>
        <w:tab/>
      </w:r>
      <w:r w:rsidRPr="00EA5FA7">
        <w:rPr>
          <w:snapToGrid w:val="0"/>
          <w:lang w:eastAsia="zh-CN"/>
        </w:rPr>
        <w:tab/>
        <w:t>CRITICALITY reject</w:t>
      </w:r>
      <w:r w:rsidRPr="00EA5FA7">
        <w:rPr>
          <w:snapToGrid w:val="0"/>
          <w:lang w:eastAsia="zh-CN"/>
        </w:rPr>
        <w:tab/>
        <w:t>TYPE</w:t>
      </w:r>
      <w:r w:rsidRPr="00EA5FA7">
        <w:rPr>
          <w:snapToGrid w:val="0"/>
          <w:lang w:eastAsia="zh-CN"/>
        </w:rPr>
        <w:tab/>
        <w:t xml:space="preserve"> GNB-DU-TNL-Association-To-Remove-Item</w:t>
      </w:r>
      <w:r w:rsidRPr="00EA5FA7">
        <w:rPr>
          <w:snapToGrid w:val="0"/>
          <w:lang w:eastAsia="zh-CN"/>
        </w:rPr>
        <w:tab/>
      </w:r>
      <w:r w:rsidRPr="00EA5FA7">
        <w:rPr>
          <w:snapToGrid w:val="0"/>
          <w:lang w:eastAsia="zh-CN"/>
        </w:rPr>
        <w:tab/>
      </w:r>
      <w:r w:rsidRPr="00EA5FA7">
        <w:rPr>
          <w:snapToGrid w:val="0"/>
          <w:lang w:eastAsia="zh-CN"/>
        </w:rPr>
        <w:tab/>
        <w:t>PRESENCE mandatory</w:t>
      </w:r>
      <w:r w:rsidRPr="00EA5FA7">
        <w:rPr>
          <w:snapToGrid w:val="0"/>
          <w:lang w:eastAsia="zh-CN"/>
        </w:rPr>
        <w:tab/>
        <w:t>},</w:t>
      </w:r>
    </w:p>
    <w:p w:rsidR="003D79B3" w:rsidRPr="00EA5FA7" w:rsidRDefault="003D79B3" w:rsidP="003D79B3">
      <w:pPr>
        <w:pStyle w:val="PL"/>
        <w:rPr>
          <w:snapToGrid w:val="0"/>
          <w:lang w:eastAsia="zh-CN"/>
        </w:rPr>
      </w:pPr>
      <w:r w:rsidRPr="00EA5FA7">
        <w:rPr>
          <w:snapToGrid w:val="0"/>
          <w:lang w:eastAsia="zh-CN"/>
        </w:rPr>
        <w:tab/>
        <w:t>...</w:t>
      </w:r>
    </w:p>
    <w:p w:rsidR="003D79B3" w:rsidRPr="00EA5FA7" w:rsidRDefault="003D79B3" w:rsidP="003D79B3">
      <w:pPr>
        <w:pStyle w:val="PL"/>
        <w:rPr>
          <w:snapToGrid w:val="0"/>
          <w:lang w:eastAsia="zh-CN"/>
        </w:rPr>
      </w:pPr>
      <w:r w:rsidRPr="00EA5FA7">
        <w:rPr>
          <w:snapToGrid w:val="0"/>
          <w:lang w:eastAsia="zh-CN"/>
        </w:rPr>
        <w:t>}</w:t>
      </w:r>
    </w:p>
    <w:p w:rsidR="003D79B3" w:rsidRPr="00EA5FA7" w:rsidRDefault="003D79B3" w:rsidP="003D79B3">
      <w:pPr>
        <w:pStyle w:val="PL"/>
        <w:rPr>
          <w:snapToGrid w:val="0"/>
          <w:lang w:eastAsia="zh-CN"/>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GNB-DU CONFIGURATION UPDATE ACKNOWLEDGE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GNBDUConfigurationUpdateAcknowledge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{GNBDUConfigurationUpdateAcknowledgeIEs}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noProof w:val="0"/>
        </w:rPr>
        <w:t>GNBDUConfigurationUpdateAcknowledgeIEs F1AP-PROTOCOL-IES ::= {</w:t>
      </w:r>
    </w:p>
    <w:p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t>CRITICALITY reject</w:t>
      </w:r>
      <w:r w:rsidRPr="00EA5FA7">
        <w:rPr>
          <w:noProof w:val="0"/>
        </w:rPr>
        <w:tab/>
        <w:t>TYPE Cells-to-be-Activated-List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id-Cells-to-be-Deactivated-List</w:t>
      </w:r>
      <w:r w:rsidRPr="00EA5FA7">
        <w:rPr>
          <w:noProof w:val="0"/>
        </w:rPr>
        <w:tab/>
      </w:r>
      <w:r w:rsidRPr="00EA5FA7">
        <w:rPr>
          <w:noProof w:val="0"/>
        </w:rPr>
        <w:tab/>
        <w:t>CRITICALITY reject</w:t>
      </w:r>
      <w:r w:rsidRPr="00EA5FA7">
        <w:rPr>
          <w:noProof w:val="0"/>
        </w:rPr>
        <w:tab/>
        <w:t>TYPE Cells-to-be-Deactivated-List</w:t>
      </w:r>
      <w:r w:rsidRPr="00EA5FA7">
        <w:rPr>
          <w:noProof w:val="0"/>
        </w:rPr>
        <w:tab/>
      </w:r>
      <w:r w:rsidRPr="00EA5FA7">
        <w:rPr>
          <w:noProof w:val="0"/>
        </w:rPr>
        <w:tab/>
      </w:r>
      <w:r w:rsidRPr="00EA5FA7">
        <w:rPr>
          <w:noProof w:val="0"/>
        </w:rPr>
        <w:tab/>
        <w:t>PRESENCE optional</w:t>
      </w:r>
      <w:r w:rsidRPr="00EA5FA7">
        <w:rPr>
          <w:noProof w:val="0"/>
        </w:rPr>
        <w:tab/>
        <w:t>}|</w:t>
      </w:r>
    </w:p>
    <w:p w:rsidR="003D79B3" w:rsidRDefault="003D79B3" w:rsidP="003D79B3">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rsidR="003D79B3" w:rsidRDefault="003D79B3" w:rsidP="003D79B3">
      <w:pPr>
        <w:pStyle w:val="PL"/>
        <w:rPr>
          <w:noProof w:val="0"/>
        </w:rPr>
      </w:pPr>
      <w:r>
        <w:rPr>
          <w:noProof w:val="0"/>
        </w:rPr>
        <w:tab/>
        <w:t>{ ID id-UL-BH-Non-UP-Traffic-Mapping</w:t>
      </w:r>
      <w:r>
        <w:rPr>
          <w:noProof w:val="0"/>
        </w:rPr>
        <w:tab/>
      </w:r>
      <w:r>
        <w:rPr>
          <w:noProof w:val="0"/>
        </w:rPr>
        <w:tab/>
        <w:t>CRITICALITY reject</w:t>
      </w:r>
      <w:r>
        <w:rPr>
          <w:noProof w:val="0"/>
        </w:rPr>
        <w:tab/>
        <w:t>TYPE UL-BH-Non-UP-Traffic-Mapping</w:t>
      </w:r>
      <w:r>
        <w:rPr>
          <w:noProof w:val="0"/>
        </w:rPr>
        <w:tab/>
      </w:r>
      <w:r>
        <w:rPr>
          <w:noProof w:val="0"/>
        </w:rPr>
        <w:tab/>
      </w:r>
      <w:r>
        <w:rPr>
          <w:noProof w:val="0"/>
        </w:rPr>
        <w:tab/>
        <w:t>PRESENCE optional</w:t>
      </w:r>
      <w:r>
        <w:rPr>
          <w:noProof w:val="0"/>
        </w:rPr>
        <w:tab/>
        <w:t>}|</w:t>
      </w:r>
    </w:p>
    <w:p w:rsidR="003D79B3" w:rsidRPr="00EA5FA7" w:rsidRDefault="003D79B3" w:rsidP="003D79B3">
      <w:pPr>
        <w:pStyle w:val="PL"/>
        <w:rP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t>CRITICALITY ignore  TYPE 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lastRenderedPageBreak/>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GNB-DU CONFIGURATION UPDATE FAILURE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GNBDUConfigurationUpdateFailure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{GNBDUConfigurationUpdateFailureIEs}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noProof w:val="0"/>
        </w:rPr>
        <w:t>GNBDUConfigurationUpdateFailureIEs F1AP-PROTOCOL-IES ::= {</w:t>
      </w:r>
    </w:p>
    <w:p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GNB-CU CONFIGURATION UPDATE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GNB-CU CONFIGURATION UPDATE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GNBCUConfigurationUpdate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noProof w:val="0"/>
        </w:rPr>
        <w:t>GNBCUConfigurationUpdateIEs F1AP-PROTOCOL-IES ::= {</w:t>
      </w:r>
    </w:p>
    <w:p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id-Cells-to-be-Deactivated-List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Cells-to-be-Deactivated-List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id-GNB-CU-TNL-Association-To-Add-List</w:t>
      </w:r>
      <w:r w:rsidRPr="00EA5FA7">
        <w:rPr>
          <w:noProof w:val="0"/>
        </w:rPr>
        <w:tab/>
      </w:r>
      <w:r w:rsidRPr="00EA5FA7">
        <w:rPr>
          <w:noProof w:val="0"/>
        </w:rPr>
        <w:tab/>
        <w:t>CRITICALITY ignore</w:t>
      </w:r>
      <w:r w:rsidRPr="00EA5FA7">
        <w:rPr>
          <w:noProof w:val="0"/>
        </w:rPr>
        <w:tab/>
        <w:t>TYPE</w:t>
      </w:r>
      <w:r w:rsidRPr="00EA5FA7">
        <w:rPr>
          <w:noProof w:val="0"/>
        </w:rPr>
        <w:tab/>
        <w:t xml:space="preserve"> GNB-CU-TNL-Association-To-Add-List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id-GNB-CU-TNL-Association-To-Remove-List</w:t>
      </w:r>
      <w:r w:rsidRPr="00EA5FA7">
        <w:rPr>
          <w:noProof w:val="0"/>
        </w:rPr>
        <w:tab/>
        <w:t>CRITICALITY ignore</w:t>
      </w:r>
      <w:r w:rsidRPr="00EA5FA7">
        <w:rPr>
          <w:noProof w:val="0"/>
        </w:rPr>
        <w:tab/>
        <w:t>TYPE</w:t>
      </w:r>
      <w:r w:rsidRPr="00EA5FA7">
        <w:rPr>
          <w:noProof w:val="0"/>
        </w:rPr>
        <w:tab/>
        <w:t xml:space="preserve"> GNB-CU-TNL-Association-To-Remove-List</w:t>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id-GNB-CU-TNL-Association-To-Update-List</w:t>
      </w:r>
      <w:r w:rsidRPr="00EA5FA7">
        <w:rPr>
          <w:noProof w:val="0"/>
        </w:rPr>
        <w:tab/>
        <w:t>CRITICALITY ignore</w:t>
      </w:r>
      <w:r w:rsidRPr="00EA5FA7">
        <w:rPr>
          <w:noProof w:val="0"/>
        </w:rPr>
        <w:tab/>
        <w:t>TYPE</w:t>
      </w:r>
      <w:r w:rsidRPr="00EA5FA7">
        <w:rPr>
          <w:noProof w:val="0"/>
        </w:rPr>
        <w:tab/>
        <w:t xml:space="preserve"> GNB-CU-TNL-Association-To-Update-List</w:t>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lastRenderedPageBreak/>
        <w:tab/>
        <w:t>{ ID id-Protected-EUTRA-Resources-List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Protected-EUTRA-Resources-List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id-Neighbour-Cell-Information-List</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Neighbour-Cell-Information-List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Default="003D79B3" w:rsidP="003D79B3">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r>
        <w:rPr>
          <w:noProof w:val="0"/>
        </w:rPr>
        <w:t>|</w:t>
      </w:r>
    </w:p>
    <w:p w:rsidR="003D79B3" w:rsidRDefault="003D79B3" w:rsidP="003D79B3">
      <w:pPr>
        <w:pStyle w:val="PL"/>
        <w:rPr>
          <w:noProof w:val="0"/>
        </w:rPr>
      </w:pPr>
      <w:r>
        <w:rPr>
          <w:noProof w:val="0"/>
        </w:rPr>
        <w:tab/>
        <w:t>{ ID id-UL-BH-Non-UP-Traffic-Mapping</w:t>
      </w:r>
      <w:r>
        <w:rPr>
          <w:noProof w:val="0"/>
        </w:rPr>
        <w:tab/>
      </w:r>
      <w:r>
        <w:rPr>
          <w:noProof w:val="0"/>
        </w:rPr>
        <w:tab/>
      </w:r>
      <w:r>
        <w:rPr>
          <w:noProof w:val="0"/>
        </w:rPr>
        <w:tab/>
        <w:t>CRITICALITY reject</w:t>
      </w:r>
      <w:r>
        <w:rPr>
          <w:noProof w:val="0"/>
        </w:rPr>
        <w:tab/>
        <w:t>TYPE</w:t>
      </w:r>
      <w:r>
        <w:rPr>
          <w:noProof w:val="0"/>
        </w:rPr>
        <w:tab/>
        <w:t xml:space="preserve"> UL-BH-Non-UP-Traffic-Mapping</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rsidR="003D79B3" w:rsidRPr="00EA5FA7" w:rsidRDefault="003D79B3" w:rsidP="003D79B3">
      <w:pPr>
        <w:pStyle w:val="PL"/>
        <w:rP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ignore  TYPE </w:t>
      </w:r>
      <w:r>
        <w:rPr>
          <w:noProof w:val="0"/>
        </w:rPr>
        <w:tab/>
      </w:r>
      <w:r>
        <w:rPr>
          <w:noProof w:val="0"/>
        </w:rPr>
        <w:tab/>
        <w:t>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pPr>
    </w:p>
    <w:p w:rsidR="003D79B3" w:rsidRPr="00EA5FA7" w:rsidRDefault="003D79B3" w:rsidP="003D79B3">
      <w:pPr>
        <w:pStyle w:val="PL"/>
      </w:pPr>
      <w:r w:rsidRPr="00EA5FA7">
        <w:t>Cells-to-be-Deactivated-List</w:t>
      </w:r>
      <w:r w:rsidRPr="00EA5FA7">
        <w:tab/>
        <w:t>::= SEQUENCE (SIZE(1.. maxCellingNBDU))</w:t>
      </w:r>
      <w:r w:rsidRPr="00EA5FA7">
        <w:tab/>
        <w:t>OF ProtocolIE-SingleContainer { { Cells-to-be-Deactivated-List-ItemIEs } }</w:t>
      </w:r>
    </w:p>
    <w:p w:rsidR="003D79B3" w:rsidRPr="00EA5FA7" w:rsidRDefault="003D79B3" w:rsidP="003D79B3">
      <w:pPr>
        <w:pStyle w:val="PL"/>
      </w:pPr>
      <w:r w:rsidRPr="00EA5FA7">
        <w:t>GNB-CU-TNL-Association-To-Add-List</w:t>
      </w:r>
      <w:r w:rsidRPr="00EA5FA7">
        <w:tab/>
      </w:r>
      <w:r w:rsidRPr="00EA5FA7">
        <w:tab/>
        <w:t>::= SEQUENCE (SIZE(1.. maxnoofTNLAssociations))</w:t>
      </w:r>
      <w:r w:rsidRPr="00EA5FA7">
        <w:tab/>
        <w:t>OF ProtocolIE-SingleContainer { { GNB-CU-TNL-Association-To-Add-ItemIEs } }</w:t>
      </w:r>
    </w:p>
    <w:p w:rsidR="003D79B3" w:rsidRPr="00EA5FA7" w:rsidRDefault="003D79B3" w:rsidP="003D79B3">
      <w:pPr>
        <w:pStyle w:val="PL"/>
      </w:pPr>
      <w:r w:rsidRPr="00EA5FA7">
        <w:t>GNB-CU-TNL-Association-To-Remove-List</w:t>
      </w:r>
      <w:r w:rsidRPr="00EA5FA7">
        <w:tab/>
        <w:t>::= SEQUENCE (SIZE(1.. maxnoofTNLAssociations))</w:t>
      </w:r>
      <w:r w:rsidRPr="00EA5FA7">
        <w:tab/>
        <w:t>OF ProtocolIE-SingleContainer { { GNB-CU-TNL-Association-To-Remove-ItemIEs } }</w:t>
      </w:r>
    </w:p>
    <w:p w:rsidR="003D79B3" w:rsidRPr="00EA5FA7" w:rsidRDefault="003D79B3" w:rsidP="003D79B3">
      <w:pPr>
        <w:pStyle w:val="PL"/>
      </w:pPr>
      <w:r w:rsidRPr="00EA5FA7">
        <w:t>GNB-CU-TNL-Association-To-Update-List</w:t>
      </w:r>
      <w:r w:rsidRPr="00EA5FA7">
        <w:tab/>
        <w:t>::= SEQUENCE (SIZE(1.. maxnoofTNLAssociations))</w:t>
      </w:r>
      <w:r w:rsidRPr="00EA5FA7">
        <w:tab/>
        <w:t>OF ProtocolIE-SingleContainer { { GNB-CU-TNL-Association-To-Update-ItemIEs } }</w:t>
      </w:r>
    </w:p>
    <w:p w:rsidR="003D79B3" w:rsidRPr="00EA5FA7" w:rsidRDefault="003D79B3" w:rsidP="003D79B3">
      <w:pPr>
        <w:pStyle w:val="PL"/>
      </w:pPr>
      <w:r w:rsidRPr="00EA5FA7">
        <w:t>Cells-to-be-Barred-List</w:t>
      </w:r>
      <w:r w:rsidRPr="00EA5FA7">
        <w:tab/>
      </w:r>
      <w:r w:rsidRPr="00EA5FA7">
        <w:tab/>
      </w:r>
      <w:r w:rsidRPr="00EA5FA7">
        <w:tab/>
        <w:t>::= SEQUENCE(SIZE(1.. maxCellingNBDU)) OF ProtocolIE-SingleContainer { { Cells-to-be-Barred-ItemIEs } }</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Cells-to-be-Deactivated-List-ItemIEs F1AP-PROTOCOL-IES</w:t>
      </w:r>
      <w:r w:rsidRPr="00EA5FA7">
        <w:tab/>
        <w:t>::= {</w:t>
      </w:r>
    </w:p>
    <w:p w:rsidR="003D79B3" w:rsidRPr="00EA5FA7" w:rsidRDefault="003D79B3" w:rsidP="003D79B3">
      <w:pPr>
        <w:pStyle w:val="PL"/>
      </w:pPr>
      <w:r w:rsidRPr="00EA5FA7">
        <w:tab/>
        <w:t>{ ID id-</w:t>
      </w:r>
      <w:r w:rsidRPr="00EA5FA7">
        <w:rPr>
          <w:lang w:eastAsia="en-US"/>
        </w:rPr>
        <w:t>Cells-to-be-Deactivated-List-Item</w:t>
      </w:r>
      <w:r w:rsidRPr="00EA5FA7">
        <w:tab/>
      </w:r>
      <w:r w:rsidRPr="00EA5FA7">
        <w:tab/>
      </w:r>
      <w:r w:rsidRPr="00EA5FA7">
        <w:tab/>
      </w:r>
      <w:r w:rsidRPr="00EA5FA7">
        <w:tab/>
      </w:r>
      <w:r w:rsidRPr="00EA5FA7">
        <w:tab/>
      </w:r>
      <w:r w:rsidRPr="00EA5FA7">
        <w:tab/>
        <w:t>CRITICALITY reject</w:t>
      </w:r>
      <w:r w:rsidRPr="00EA5FA7">
        <w:tab/>
        <w:t>TYPE</w:t>
      </w:r>
      <w:r w:rsidRPr="00EA5FA7">
        <w:tab/>
      </w:r>
      <w:r w:rsidRPr="00EA5FA7">
        <w:rPr>
          <w:lang w:eastAsia="en-US"/>
        </w:rPr>
        <w:t>Cells-to-be-Deactivated-List-Item</w:t>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rPr>
          <w:lang w:eastAsia="en-US"/>
        </w:rPr>
      </w:pPr>
    </w:p>
    <w:p w:rsidR="003D79B3" w:rsidRPr="00EA5FA7" w:rsidRDefault="003D79B3" w:rsidP="003D79B3">
      <w:pPr>
        <w:pStyle w:val="PL"/>
      </w:pPr>
    </w:p>
    <w:p w:rsidR="003D79B3" w:rsidRPr="00EA5FA7" w:rsidRDefault="003D79B3" w:rsidP="003D79B3">
      <w:pPr>
        <w:pStyle w:val="PL"/>
      </w:pPr>
      <w:r w:rsidRPr="00EA5FA7">
        <w:t>GNB-CU-TNL-Association-To-Add-ItemIEs F1AP-PROTOCOL-IES</w:t>
      </w:r>
      <w:r w:rsidRPr="00EA5FA7">
        <w:tab/>
        <w:t>::= {</w:t>
      </w:r>
    </w:p>
    <w:p w:rsidR="003D79B3" w:rsidRPr="00EA5FA7" w:rsidRDefault="003D79B3" w:rsidP="003D79B3">
      <w:pPr>
        <w:pStyle w:val="PL"/>
      </w:pPr>
      <w:r w:rsidRPr="00EA5FA7">
        <w:tab/>
        <w:t>{ ID id-GNB-CU-TNL-Association-To-Add-Item</w:t>
      </w:r>
      <w:r w:rsidRPr="00EA5FA7">
        <w:tab/>
      </w:r>
      <w:r w:rsidRPr="00EA5FA7">
        <w:tab/>
        <w:t>CRITICALITY ignore</w:t>
      </w:r>
      <w:r w:rsidRPr="00EA5FA7">
        <w:tab/>
        <w:t>TYPE</w:t>
      </w:r>
      <w:r w:rsidRPr="00EA5FA7">
        <w:tab/>
        <w:t xml:space="preserve"> GNB-CU-TNL-Association-To-Add-Item</w:t>
      </w:r>
      <w:r w:rsidRPr="00EA5FA7">
        <w:tab/>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GNB-CU-TNL-Association-To-Remove-ItemIEs F1AP-PROTOCOL-IES</w:t>
      </w:r>
      <w:r w:rsidRPr="00EA5FA7">
        <w:tab/>
        <w:t>::= {</w:t>
      </w:r>
    </w:p>
    <w:p w:rsidR="003D79B3" w:rsidRPr="00EA5FA7" w:rsidRDefault="003D79B3" w:rsidP="003D79B3">
      <w:pPr>
        <w:pStyle w:val="PL"/>
      </w:pPr>
      <w:r w:rsidRPr="00EA5FA7">
        <w:tab/>
        <w:t>{ ID id-GNB-CU-TNL-Association-To-Remove-Item</w:t>
      </w:r>
      <w:r w:rsidRPr="00EA5FA7">
        <w:tab/>
      </w:r>
      <w:r w:rsidRPr="00EA5FA7">
        <w:tab/>
        <w:t>CRITICALITY ignore</w:t>
      </w:r>
      <w:r w:rsidRPr="00EA5FA7">
        <w:tab/>
        <w:t>TYPE</w:t>
      </w:r>
      <w:r w:rsidRPr="00EA5FA7">
        <w:tab/>
        <w:t xml:space="preserve"> GNB-CU-TNL-Association-To-Remove-Item</w:t>
      </w:r>
      <w:r w:rsidRPr="00EA5FA7">
        <w:tab/>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GNB-CU-TNL-Association-To-Update-ItemIEs F1AP-PROTOCOL-IES</w:t>
      </w:r>
      <w:r w:rsidRPr="00EA5FA7">
        <w:tab/>
        <w:t>::= {</w:t>
      </w:r>
    </w:p>
    <w:p w:rsidR="003D79B3" w:rsidRPr="00EA5FA7" w:rsidRDefault="003D79B3" w:rsidP="003D79B3">
      <w:pPr>
        <w:pStyle w:val="PL"/>
      </w:pPr>
      <w:r w:rsidRPr="00EA5FA7">
        <w:tab/>
        <w:t>{ ID id-GNB-CU-TNL-Association-To-Update-Item</w:t>
      </w:r>
      <w:r w:rsidRPr="00EA5FA7">
        <w:tab/>
      </w:r>
      <w:r w:rsidRPr="00EA5FA7">
        <w:tab/>
        <w:t>CRITICALITY ignore</w:t>
      </w:r>
      <w:r w:rsidRPr="00EA5FA7">
        <w:tab/>
        <w:t>TYPE</w:t>
      </w:r>
      <w:r w:rsidRPr="00EA5FA7">
        <w:tab/>
        <w:t xml:space="preserve"> GNB-CU-TNL-Association-To-Update-Item</w:t>
      </w:r>
      <w:r w:rsidRPr="00EA5FA7">
        <w:tab/>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Cells-to-be-Barred-ItemIEs F1AP-PROTOCOL-IES</w:t>
      </w:r>
      <w:r w:rsidRPr="00EA5FA7">
        <w:tab/>
        <w:t>::= {</w:t>
      </w:r>
    </w:p>
    <w:p w:rsidR="003D79B3" w:rsidRPr="00EA5FA7" w:rsidRDefault="003D79B3" w:rsidP="003D79B3">
      <w:pPr>
        <w:pStyle w:val="PL"/>
      </w:pPr>
      <w:r w:rsidRPr="00EA5FA7">
        <w:tab/>
        <w:t>{ ID id-Cells-to-be-Barred-Item</w:t>
      </w:r>
      <w:r w:rsidRPr="00EA5FA7">
        <w:tab/>
      </w:r>
      <w:r w:rsidRPr="00EA5FA7">
        <w:tab/>
        <w:t>CRITICALITY ignore</w:t>
      </w:r>
      <w:r w:rsidRPr="00EA5FA7">
        <w:tab/>
        <w:t>TYPE</w:t>
      </w:r>
      <w:r w:rsidRPr="00EA5FA7">
        <w:tab/>
        <w:t xml:space="preserve"> Cells-to-be-Barred-Item</w:t>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lastRenderedPageBreak/>
        <w:t>Protected-EUTRA-Resources-List ::= SEQUENCE (SIZE(1.. maxCellineNB))</w:t>
      </w:r>
      <w:r w:rsidRPr="00EA5FA7">
        <w:tab/>
        <w:t>OF ProtocolIE-SingleContainer { { Protected-EUTRA-Resources-ItemIEs } }</w:t>
      </w:r>
    </w:p>
    <w:p w:rsidR="003D79B3" w:rsidRPr="00EA5FA7" w:rsidRDefault="003D79B3" w:rsidP="003D79B3">
      <w:pPr>
        <w:pStyle w:val="PL"/>
      </w:pPr>
      <w:r w:rsidRPr="00EA5FA7">
        <w:t>Protected-EUTRA-Resources-ItemIEs F1AP-PROTOCOL-IES</w:t>
      </w:r>
      <w:r w:rsidRPr="00EA5FA7">
        <w:tab/>
        <w:t>::= {</w:t>
      </w:r>
    </w:p>
    <w:p w:rsidR="003D79B3" w:rsidRPr="00EA5FA7" w:rsidRDefault="003D79B3" w:rsidP="003D79B3">
      <w:pPr>
        <w:pStyle w:val="PL"/>
      </w:pPr>
      <w:r w:rsidRPr="00EA5FA7">
        <w:tab/>
        <w:t xml:space="preserve">{ ID id-Protected-EUTRA-Resources-Item </w:t>
      </w:r>
      <w:r w:rsidRPr="00EA5FA7">
        <w:tab/>
      </w:r>
      <w:r w:rsidRPr="00EA5FA7">
        <w:tab/>
      </w:r>
      <w:r w:rsidRPr="00EA5FA7">
        <w:tab/>
      </w:r>
      <w:r w:rsidRPr="00EA5FA7">
        <w:tab/>
      </w:r>
      <w:r w:rsidRPr="00EA5FA7">
        <w:tab/>
        <w:t xml:space="preserve">CRITICALITY reject </w:t>
      </w:r>
      <w:r w:rsidRPr="00EA5FA7">
        <w:tab/>
        <w:t>TYPE Protected-EUTRA-Resources-Item</w:t>
      </w:r>
      <w:r w:rsidRPr="00EA5FA7">
        <w:tab/>
      </w:r>
      <w:r w:rsidRPr="00EA5FA7">
        <w:tab/>
      </w:r>
      <w:r w:rsidRPr="00EA5FA7">
        <w:tab/>
      </w:r>
      <w:r w:rsidRPr="00EA5FA7">
        <w:tab/>
      </w:r>
      <w:r w:rsidRPr="00EA5FA7">
        <w:tab/>
      </w:r>
      <w:r w:rsidRPr="00EA5FA7">
        <w:tab/>
      </w:r>
      <w:r w:rsidRPr="00EA5FA7">
        <w:tab/>
        <w:t>PRESENCE mandatory},</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Neighbour-Cell-Information-List ::= SEQUENCE (SIZE(1.. maxCellingNBDU))</w:t>
      </w:r>
      <w:r w:rsidRPr="00EA5FA7">
        <w:tab/>
        <w:t>OF ProtocolIE-SingleContainer { { Neighbour-Cell-Information-ItemIEs } }</w:t>
      </w:r>
    </w:p>
    <w:p w:rsidR="003D79B3" w:rsidRPr="00EA5FA7" w:rsidRDefault="003D79B3" w:rsidP="003D79B3">
      <w:pPr>
        <w:pStyle w:val="PL"/>
      </w:pPr>
      <w:r w:rsidRPr="00EA5FA7">
        <w:t>Neighbour-Cell-Information-ItemIEs F1AP-PROTOCOL-IES</w:t>
      </w:r>
      <w:r w:rsidRPr="00EA5FA7">
        <w:tab/>
        <w:t>::= {</w:t>
      </w:r>
    </w:p>
    <w:p w:rsidR="003D79B3" w:rsidRPr="00EA5FA7" w:rsidRDefault="003D79B3" w:rsidP="003D79B3">
      <w:pPr>
        <w:pStyle w:val="PL"/>
      </w:pPr>
      <w:r w:rsidRPr="00EA5FA7">
        <w:tab/>
        <w:t xml:space="preserve">{ ID id-Neighbour-Cell-Information-Item </w:t>
      </w:r>
      <w:r w:rsidRPr="00EA5FA7">
        <w:tab/>
      </w:r>
      <w:r w:rsidRPr="00EA5FA7">
        <w:tab/>
      </w:r>
      <w:r w:rsidRPr="00EA5FA7">
        <w:tab/>
      </w:r>
      <w:r w:rsidRPr="00EA5FA7">
        <w:tab/>
      </w:r>
      <w:r w:rsidRPr="00EA5FA7">
        <w:tab/>
        <w:t xml:space="preserve">CRITICALITY ignore </w:t>
      </w:r>
      <w:r w:rsidRPr="00EA5FA7">
        <w:tab/>
        <w:t>TYPE Neighbour-Cell-Information-Item</w:t>
      </w:r>
      <w:r w:rsidRPr="00EA5FA7">
        <w:tab/>
      </w:r>
      <w:r w:rsidRPr="00EA5FA7">
        <w:tab/>
      </w:r>
      <w:r w:rsidRPr="00EA5FA7">
        <w:tab/>
      </w:r>
      <w:r w:rsidRPr="00EA5FA7">
        <w:tab/>
      </w:r>
      <w:r w:rsidRPr="00EA5FA7">
        <w:tab/>
      </w:r>
      <w:r w:rsidRPr="00EA5FA7">
        <w:tab/>
      </w:r>
      <w:r w:rsidRPr="00EA5FA7">
        <w:tab/>
        <w:t>PRESENCE mandatory},</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GNB-CU CONFIGURATION UPDATE ACKNOWLEDGE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GNBCUConfigurationUpdateAcknowledge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GNBCUConfigurationUpdateAcknowledgeIEs}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noProof w:val="0"/>
        </w:rPr>
        <w:t>GNBCUConfigurationUpdateAcknowledgeIEs F1AP-PROTOCOL-IES ::= {</w:t>
      </w:r>
    </w:p>
    <w:p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PRESENCE mandatory</w:t>
      </w:r>
      <w:r w:rsidRPr="00EA5FA7">
        <w:rPr>
          <w:lang w:eastAsia="en-US"/>
        </w:rPr>
        <w:tab/>
        <w:t>}|</w:t>
      </w:r>
    </w:p>
    <w:p w:rsidR="003D79B3" w:rsidRPr="00EA5FA7" w:rsidRDefault="003D79B3" w:rsidP="003D79B3">
      <w:pPr>
        <w:pStyle w:val="PL"/>
        <w:tabs>
          <w:tab w:val="clear" w:pos="4992"/>
          <w:tab w:val="left" w:pos="4915"/>
        </w:tabs>
        <w:rPr>
          <w:noProof w:val="0"/>
        </w:rPr>
      </w:pPr>
      <w:r w:rsidRPr="00EA5FA7">
        <w:rPr>
          <w:noProof w:val="0"/>
        </w:rPr>
        <w:tab/>
        <w:t>{ ID id-Cells-Failed-to-be-Activated-List</w:t>
      </w:r>
      <w:r w:rsidRPr="00EA5FA7">
        <w:rPr>
          <w:noProof w:val="0"/>
        </w:rPr>
        <w:tab/>
      </w:r>
      <w:r w:rsidRPr="00EA5FA7">
        <w:rPr>
          <w:noProof w:val="0"/>
        </w:rPr>
        <w:tab/>
      </w:r>
      <w:r>
        <w:rPr>
          <w:noProof w:val="0"/>
        </w:rPr>
        <w:tab/>
      </w:r>
      <w:r w:rsidRPr="00EA5FA7">
        <w:rPr>
          <w:noProof w:val="0"/>
        </w:rPr>
        <w:t>CRITICALITY reject</w:t>
      </w:r>
      <w:r w:rsidRPr="00EA5FA7">
        <w:rPr>
          <w:noProof w:val="0"/>
        </w:rPr>
        <w:tab/>
        <w:t>TYPE Cells-Failed-to-be-Activated-List</w:t>
      </w:r>
      <w:r w:rsidRPr="00EA5FA7">
        <w:rPr>
          <w:noProof w:val="0"/>
        </w:rPr>
        <w:tab/>
      </w:r>
      <w:r w:rsidRPr="00EA5FA7">
        <w:rPr>
          <w:noProof w:val="0"/>
        </w:rPr>
        <w:tab/>
      </w:r>
      <w:r w:rsidRPr="00EA5FA7">
        <w:rPr>
          <w:noProof w:val="0"/>
        </w:rPr>
        <w:tab/>
      </w:r>
      <w:r>
        <w:rPr>
          <w:noProof w:val="0"/>
        </w:rPr>
        <w:tab/>
      </w:r>
      <w:r w:rsidRPr="00EA5FA7">
        <w:rPr>
          <w:noProof w:val="0"/>
        </w:rPr>
        <w:t>PRESENCE optional}|</w:t>
      </w:r>
    </w:p>
    <w:p w:rsidR="003D79B3" w:rsidRPr="00EA5FA7" w:rsidRDefault="003D79B3" w:rsidP="003D79B3">
      <w:pPr>
        <w:pStyle w:val="PL"/>
        <w:tabs>
          <w:tab w:val="left" w:pos="4915"/>
        </w:tabs>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rsidR="003D79B3" w:rsidRPr="00EA5FA7" w:rsidRDefault="003D79B3" w:rsidP="003D79B3">
      <w:pPr>
        <w:pStyle w:val="PL"/>
        <w:tabs>
          <w:tab w:val="clear" w:pos="4992"/>
          <w:tab w:val="left" w:pos="4915"/>
        </w:tabs>
        <w:rPr>
          <w:noProof w:val="0"/>
        </w:rPr>
      </w:pPr>
      <w:r w:rsidRPr="00EA5FA7">
        <w:rPr>
          <w:noProof w:val="0"/>
        </w:rPr>
        <w:tab/>
        <w:t>{ ID id-GNB-CU-TNL-Association-Setup-List</w:t>
      </w:r>
      <w:r w:rsidRPr="00EA5FA7">
        <w:rPr>
          <w:noProof w:val="0"/>
        </w:rPr>
        <w:tab/>
      </w:r>
      <w:r w:rsidRPr="00EA5FA7">
        <w:rPr>
          <w:noProof w:val="0"/>
        </w:rPr>
        <w:tab/>
      </w:r>
      <w:r>
        <w:rPr>
          <w:noProof w:val="0"/>
        </w:rPr>
        <w:tab/>
      </w:r>
      <w:r w:rsidRPr="00EA5FA7">
        <w:rPr>
          <w:noProof w:val="0"/>
        </w:rPr>
        <w:t>CRITICALITY ignore</w:t>
      </w:r>
      <w:r w:rsidRPr="00EA5FA7">
        <w:rPr>
          <w:noProof w:val="0"/>
        </w:rPr>
        <w:tab/>
        <w:t>TYPE GNB-CU-TNL-Association-Setup-List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tabs>
          <w:tab w:val="clear" w:pos="4992"/>
          <w:tab w:val="left" w:pos="4915"/>
        </w:tabs>
        <w:rPr>
          <w:noProof w:val="0"/>
        </w:rPr>
      </w:pPr>
      <w:r w:rsidRPr="00EA5FA7">
        <w:rPr>
          <w:noProof w:val="0"/>
        </w:rPr>
        <w:tab/>
        <w:t>{ ID id-GNB-CU-TNL-Association-Failed-To-Setup-List</w:t>
      </w:r>
      <w:r w:rsidRPr="00EA5FA7">
        <w:rPr>
          <w:noProof w:val="0"/>
        </w:rPr>
        <w:tab/>
        <w:t>CRITICALITY ignore</w:t>
      </w:r>
      <w:r w:rsidRPr="00EA5FA7">
        <w:rPr>
          <w:noProof w:val="0"/>
        </w:rPr>
        <w:tab/>
        <w:t>TYPE GNB-CU-TNL-Association-Failed-To-Setup-List</w:t>
      </w:r>
      <w:r w:rsidRPr="00EA5FA7">
        <w:rPr>
          <w:noProof w:val="0"/>
        </w:rPr>
        <w:tab/>
        <w:t>PRESENCE optional</w:t>
      </w:r>
      <w:r w:rsidRPr="00EA5FA7">
        <w:rPr>
          <w:noProof w:val="0"/>
        </w:rPr>
        <w:tab/>
        <w:t>}|</w:t>
      </w:r>
    </w:p>
    <w:p w:rsidR="003D79B3" w:rsidRPr="00EA5FA7" w:rsidRDefault="003D79B3" w:rsidP="003D79B3">
      <w:pPr>
        <w:pStyle w:val="PL"/>
        <w:tabs>
          <w:tab w:val="left" w:pos="4915"/>
        </w:tabs>
        <w:rPr>
          <w:noProof w:val="0"/>
        </w:rPr>
      </w:pPr>
      <w:r w:rsidRPr="00EA5FA7">
        <w:rPr>
          <w:noProof w:val="0"/>
        </w:rPr>
        <w:tab/>
        <w:t>{ ID id-Dedicated-SIDelivery-NeededUE-List</w:t>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Dedicated-SIDelivery-NeededUE-List</w:t>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rsidR="003D79B3" w:rsidRPr="00EA5FA7" w:rsidRDefault="003D79B3" w:rsidP="003D79B3">
      <w:pPr>
        <w:pStyle w:val="PL"/>
        <w:tabs>
          <w:tab w:val="clear" w:pos="4992"/>
          <w:tab w:val="left" w:pos="4915"/>
        </w:tabs>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Pr>
          <w:noProof w:val="0"/>
        </w:rPr>
        <w:tab/>
      </w:r>
      <w:r w:rsidRPr="00EA5FA7">
        <w:rPr>
          <w:noProof w:val="0"/>
        </w:rPr>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PRESENCE optional</w:t>
      </w:r>
      <w:r w:rsidRPr="00EA5FA7">
        <w:rPr>
          <w:noProof w:val="0"/>
        </w:rPr>
        <w:tab/>
        <w:t>},</w:t>
      </w:r>
    </w:p>
    <w:p w:rsidR="003D79B3" w:rsidRPr="00EA5FA7" w:rsidRDefault="003D79B3" w:rsidP="003D79B3">
      <w:pPr>
        <w:pStyle w:val="PL"/>
        <w:tabs>
          <w:tab w:val="clear" w:pos="4992"/>
          <w:tab w:val="left" w:pos="4915"/>
        </w:tabs>
        <w:rPr>
          <w:noProof w:val="0"/>
        </w:rPr>
      </w:pPr>
      <w:r w:rsidRPr="00EA5FA7">
        <w:rPr>
          <w:noProof w:val="0"/>
        </w:rPr>
        <w:tab/>
        <w:t>...</w:t>
      </w:r>
    </w:p>
    <w:p w:rsidR="003D79B3" w:rsidRPr="00EA5FA7" w:rsidRDefault="003D79B3" w:rsidP="003D79B3">
      <w:pPr>
        <w:pStyle w:val="PL"/>
        <w:tabs>
          <w:tab w:val="clear" w:pos="4992"/>
          <w:tab w:val="left" w:pos="4915"/>
        </w:tabs>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Cells-Failed-to-be-Activated-List</w:t>
      </w:r>
      <w:r w:rsidRPr="00EA5FA7">
        <w:rPr>
          <w:noProof w:val="0"/>
        </w:rPr>
        <w:tab/>
        <w:t>::= SEQUENCE (SIZE(1.. maxCellingNBDU))</w:t>
      </w:r>
      <w:r w:rsidRPr="00EA5FA7">
        <w:rPr>
          <w:noProof w:val="0"/>
        </w:rPr>
        <w:tab/>
        <w:t>OF ProtocolIE-SingleContainer { { Cells-Failed-to-be-Activated-List-ItemIEs } }</w:t>
      </w:r>
    </w:p>
    <w:p w:rsidR="003D79B3" w:rsidRPr="00EA5FA7" w:rsidRDefault="003D79B3" w:rsidP="003D79B3">
      <w:pPr>
        <w:pStyle w:val="PL"/>
        <w:rPr>
          <w:noProof w:val="0"/>
        </w:rPr>
      </w:pPr>
      <w:r w:rsidRPr="00EA5FA7">
        <w:rPr>
          <w:noProof w:val="0"/>
        </w:rPr>
        <w:t>GNB-CU-TNL-Association-Setup-List ::= SEQUENCE (SIZE(1.. maxnoofTNLAssociations))</w:t>
      </w:r>
      <w:r w:rsidRPr="00EA5FA7">
        <w:rPr>
          <w:noProof w:val="0"/>
        </w:rPr>
        <w:tab/>
        <w:t>OF ProtocolIE-SingleContainer { { GNB-CU-TNL-Association-Setup-ItemIEs } }</w:t>
      </w:r>
    </w:p>
    <w:p w:rsidR="003D79B3" w:rsidRPr="00EA5FA7" w:rsidRDefault="003D79B3" w:rsidP="003D79B3">
      <w:pPr>
        <w:pStyle w:val="PL"/>
        <w:rPr>
          <w:noProof w:val="0"/>
        </w:rPr>
      </w:pPr>
      <w:r w:rsidRPr="00EA5FA7">
        <w:rPr>
          <w:noProof w:val="0"/>
        </w:rPr>
        <w:t>GNB-CU-TNL-Association-Failed-To-Setup-List ::= SEQUENCE (SIZE(1.. maxnoofTNLAssociations))</w:t>
      </w:r>
      <w:r w:rsidRPr="00EA5FA7">
        <w:rPr>
          <w:noProof w:val="0"/>
        </w:rPr>
        <w:tab/>
        <w:t>OF ProtocolIE-SingleContainer { { GNB-CU-TNL-Association-Failed-To-Setup-ItemIEs } }</w:t>
      </w:r>
    </w:p>
    <w:p w:rsidR="003D79B3" w:rsidRPr="00EA5FA7" w:rsidRDefault="003D79B3" w:rsidP="003D79B3">
      <w:pPr>
        <w:pStyle w:val="PL"/>
        <w:rPr>
          <w:noProof w:val="0"/>
        </w:rPr>
      </w:pPr>
    </w:p>
    <w:p w:rsidR="003D79B3" w:rsidRPr="00EA5FA7" w:rsidRDefault="003D79B3" w:rsidP="003D79B3">
      <w:pPr>
        <w:pStyle w:val="PL"/>
        <w:tabs>
          <w:tab w:val="clear" w:pos="5760"/>
          <w:tab w:val="left" w:pos="5680"/>
        </w:tabs>
        <w:rPr>
          <w:noProof w:val="0"/>
        </w:rPr>
      </w:pPr>
      <w:r w:rsidRPr="00EA5FA7">
        <w:rPr>
          <w:noProof w:val="0"/>
        </w:rPr>
        <w:t>Cells-Failed-to-be-Activated-List-ItemIEs F1AP-PROTOCOL-IES</w:t>
      </w:r>
      <w:r w:rsidRPr="00EA5FA7">
        <w:rPr>
          <w:noProof w:val="0"/>
        </w:rPr>
        <w:tab/>
      </w:r>
      <w:r w:rsidRPr="00EA5FA7">
        <w:rPr>
          <w:noProof w:val="0"/>
        </w:rPr>
        <w:tab/>
        <w:t>::= {</w:t>
      </w:r>
    </w:p>
    <w:p w:rsidR="003D79B3" w:rsidRPr="00EA5FA7" w:rsidRDefault="003D79B3" w:rsidP="003D79B3">
      <w:pPr>
        <w:pStyle w:val="PL"/>
        <w:rPr>
          <w:noProof w:val="0"/>
        </w:rPr>
      </w:pPr>
      <w:r w:rsidRPr="00EA5FA7">
        <w:rPr>
          <w:noProof w:val="0"/>
        </w:rPr>
        <w:tab/>
        <w:t>{ ID id-</w:t>
      </w:r>
      <w:r w:rsidRPr="00EA5FA7">
        <w:rPr>
          <w:lang w:eastAsia="en-US"/>
        </w:rPr>
        <w:t>Cells-Failed-to-be-Activated-List-Item</w:t>
      </w:r>
      <w:r w:rsidRPr="00EA5FA7">
        <w:rPr>
          <w:noProof w:val="0"/>
        </w:rPr>
        <w:tab/>
      </w:r>
      <w:r w:rsidRPr="00EA5FA7">
        <w:rPr>
          <w:noProof w:val="0"/>
        </w:rPr>
        <w:tab/>
        <w:t>CRITICALITY reject</w:t>
      </w:r>
      <w:r w:rsidRPr="00EA5FA7">
        <w:rPr>
          <w:noProof w:val="0"/>
        </w:rPr>
        <w:tab/>
        <w:t xml:space="preserve">TYPE </w:t>
      </w:r>
      <w:r w:rsidRPr="00EA5FA7">
        <w:rPr>
          <w:lang w:eastAsia="en-US"/>
        </w:rPr>
        <w:t>Cells-Failed-to-be-Activated-List-Item</w:t>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lastRenderedPageBreak/>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GNB-CU-TNL-Association-Setup-ItemIEs F1AP-PROTOCOL-IES</w:t>
      </w:r>
      <w:r w:rsidRPr="00EA5FA7">
        <w:rPr>
          <w:noProof w:val="0"/>
        </w:rPr>
        <w:tab/>
        <w:t>::= {</w:t>
      </w:r>
    </w:p>
    <w:p w:rsidR="003D79B3" w:rsidRPr="00EA5FA7" w:rsidRDefault="003D79B3" w:rsidP="003D79B3">
      <w:pPr>
        <w:pStyle w:val="PL"/>
        <w:rPr>
          <w:noProof w:val="0"/>
        </w:rPr>
      </w:pPr>
      <w:r w:rsidRPr="00EA5FA7">
        <w:rPr>
          <w:noProof w:val="0"/>
        </w:rPr>
        <w:tab/>
        <w:t>{ ID id-GNB-CU-TNL-Association-Setup-Item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GNB-CU-TNL-Association-Setup-Item</w:t>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GNB-CU-TNL-Association-Failed-To-Setup-ItemIEs F1AP-PROTOCOL-IES</w:t>
      </w:r>
      <w:r w:rsidRPr="00EA5FA7">
        <w:rPr>
          <w:noProof w:val="0"/>
        </w:rPr>
        <w:tab/>
        <w:t>::= {</w:t>
      </w:r>
    </w:p>
    <w:p w:rsidR="003D79B3" w:rsidRPr="00EA5FA7" w:rsidRDefault="003D79B3" w:rsidP="003D79B3">
      <w:pPr>
        <w:pStyle w:val="PL"/>
        <w:rPr>
          <w:noProof w:val="0"/>
        </w:rPr>
      </w:pPr>
      <w:r w:rsidRPr="00EA5FA7">
        <w:rPr>
          <w:noProof w:val="0"/>
        </w:rPr>
        <w:tab/>
        <w:t>{ ID id-GNB-CU-TNL-Association-Failed-To-Setup-Item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GNB-CU-TNL-Association-Failed-To-Setup-Item</w:t>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GNB-CU CONFIGURATION UPDATE FAILURE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GNBCUConfigurationUpdateFailure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GNBCUConfigurationUpdateFailureIEs}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noProof w:val="0"/>
        </w:rPr>
        <w:t>GNBCUConfigurationUpdateFailureIEs F1AP-PROTOCOL-IES ::= {</w:t>
      </w:r>
    </w:p>
    <w:p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xml:space="preserve">-- GNB-DU RESOURCE COORDINATION REQUEST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GNBDUResourceCoordinationRequest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{{GNBDUResourceCoordinationRequest-IEs}},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GNBDUResourceCoordinationRequest-IEs F1AP-PROTOCOL-IES ::= {</w:t>
      </w:r>
    </w:p>
    <w:p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lastRenderedPageBreak/>
        <w:tab/>
        <w:t>{ ID id-EUTRA-NR-CellResourceCoordinationReq-Container</w:t>
      </w:r>
      <w:r w:rsidRPr="00EA5FA7">
        <w:rPr>
          <w:noProof w:val="0"/>
        </w:rPr>
        <w:tab/>
        <w:t>CRITICALITY reject</w:t>
      </w:r>
      <w:r w:rsidRPr="00EA5FA7">
        <w:rPr>
          <w:noProof w:val="0"/>
        </w:rPr>
        <w:tab/>
        <w:t>TYPE EUTRA-NR-CellResourceCoordinationReq-Container</w:t>
      </w:r>
      <w:r w:rsidRPr="00EA5FA7">
        <w:rPr>
          <w:noProof w:val="0"/>
        </w:rPr>
        <w:tab/>
        <w:t>PRESENCE mandatory}|</w:t>
      </w:r>
    </w:p>
    <w:p w:rsidR="003D79B3" w:rsidRPr="00EA5FA7" w:rsidRDefault="003D79B3" w:rsidP="003D79B3">
      <w:pPr>
        <w:pStyle w:val="PL"/>
        <w:rPr>
          <w:noProof w:val="0"/>
        </w:rPr>
      </w:pPr>
      <w:r w:rsidRPr="00EA5FA7">
        <w:rPr>
          <w:noProof w:val="0"/>
        </w:rPr>
        <w:tab/>
        <w:t>{ ID id-IgnoreResourceCoordinationContainer</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IgnoreResourceCoordinationContainer</w:t>
      </w:r>
      <w:r w:rsidRPr="00EA5FA7">
        <w:rPr>
          <w:noProof w:val="0"/>
        </w:rPr>
        <w:tab/>
      </w:r>
      <w:r w:rsidRPr="00EA5FA7">
        <w:rPr>
          <w:noProof w:val="0"/>
        </w:rPr>
        <w:tab/>
        <w:t>PRESENCE optional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xml:space="preserve">-- GNB-DU RESOURCE COORDINATION RESPONSE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GNBDUResourceCoordinationResponse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{{GNBDUResourceCoordinationResponse-IEs}},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GNBDUResourceCoordinationResponse-IEs F1AP-PROTOCOL-IES ::= {</w:t>
      </w:r>
    </w:p>
    <w:p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id-EUTRA-NR-CellResourceCoordinationReqAck-Container</w:t>
      </w:r>
      <w:r w:rsidRPr="00EA5FA7">
        <w:rPr>
          <w:noProof w:val="0"/>
        </w:rPr>
        <w:tab/>
        <w:t>CRITICALITY reject</w:t>
      </w:r>
      <w:r w:rsidRPr="00EA5FA7">
        <w:rPr>
          <w:noProof w:val="0"/>
        </w:rPr>
        <w:tab/>
        <w:t>TYPE EUTRA-NR-CellResourceCoordinationReqAck-Container</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UE Context Setup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SETUP REQUEST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UEContextSetupRequest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UEContextSetupRequestIEs}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UEContextSetupRequestIEs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sidDel="0075678A">
        <w:rPr>
          <w:noProof w:val="0"/>
        </w:rPr>
        <w:t xml:space="preserve"> </w:t>
      </w:r>
      <w:r w:rsidRPr="00EA5FA7">
        <w:rPr>
          <w:noProof w:val="0"/>
        </w:rPr>
        <w:tab/>
        <w:t>}|</w:t>
      </w:r>
    </w:p>
    <w:p w:rsidR="003D79B3" w:rsidRPr="00EA5FA7" w:rsidRDefault="003D79B3" w:rsidP="003D79B3">
      <w:pPr>
        <w:pStyle w:val="PL"/>
        <w:rPr>
          <w:noProof w:val="0"/>
        </w:rPr>
      </w:pPr>
      <w:r w:rsidRPr="00EA5FA7">
        <w:rPr>
          <w:noProof w:val="0"/>
        </w:rPr>
        <w:tab/>
        <w:t>{ ID id-</w:t>
      </w:r>
      <w:r w:rsidRPr="00EA5FA7">
        <w:rPr>
          <w:lang w:eastAsia="en-US"/>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lang w:eastAsia="en-US"/>
        </w:rPr>
        <w:t>mandatory</w:t>
      </w:r>
      <w:r w:rsidRPr="00EA5FA7">
        <w:rPr>
          <w:noProof w:val="0"/>
        </w:rPr>
        <w:tab/>
        <w:t>}|</w:t>
      </w:r>
    </w:p>
    <w:p w:rsidR="003D79B3" w:rsidRPr="00EA5FA7" w:rsidRDefault="003D79B3" w:rsidP="003D79B3">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lang w:eastAsia="en-US"/>
        </w:rPr>
      </w:pPr>
      <w:r w:rsidRPr="00EA5FA7">
        <w:rPr>
          <w:noProof w:val="0"/>
        </w:rPr>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lang w:eastAsia="en-US"/>
        </w:rPr>
        <w:tab/>
        <w:t>{ ID id-Candidate-SpCell-List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rsidR="003D79B3" w:rsidRPr="00EA5FA7" w:rsidRDefault="003D79B3" w:rsidP="003D79B3">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lastRenderedPageBreak/>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id-SCell-ToBeSetup-List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DRBs-ToBeSetup-List</w:t>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rsidR="003D79B3" w:rsidRPr="00EA5FA7" w:rsidRDefault="003D79B3" w:rsidP="003D79B3">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pPr>
      <w:r w:rsidRPr="00EA5FA7">
        <w:rPr>
          <w:noProof w:val="0"/>
        </w:rPr>
        <w:tab/>
        <w:t>{ ID id-MaskedIMEISV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rsidR="003D79B3" w:rsidRPr="00EA5FA7" w:rsidRDefault="003D79B3" w:rsidP="003D79B3">
      <w:pPr>
        <w:pStyle w:val="PL"/>
      </w:pPr>
      <w:r w:rsidRPr="00EA5FA7">
        <w:tab/>
        <w:t>{ ID id-ServingPLMN</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t>PRESENCE optional</w:t>
      </w:r>
      <w:r w:rsidRPr="00EA5FA7">
        <w:tab/>
        <w:t>}|</w:t>
      </w:r>
    </w:p>
    <w:p w:rsidR="003D79B3" w:rsidRPr="00EA5FA7" w:rsidRDefault="003D79B3" w:rsidP="003D79B3">
      <w:pPr>
        <w:pStyle w:val="PL"/>
        <w:rPr>
          <w:noProof w:val="0"/>
        </w:rPr>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t>PRESENCE conditional }|</w:t>
      </w:r>
    </w:p>
    <w:p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t>PRESENCE optional }|</w:t>
      </w:r>
    </w:p>
    <w:p w:rsidR="003D79B3" w:rsidRPr="00EA5FA7" w:rsidRDefault="003D79B3" w:rsidP="003D79B3">
      <w:pPr>
        <w:pStyle w:val="PL"/>
      </w:pPr>
      <w:r w:rsidRPr="00EA5FA7">
        <w:rPr>
          <w:noProof w:val="0"/>
        </w:rPr>
        <w:tab/>
        <w:t>{ ID id-ResourceCoordinationTransferInformation</w:t>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r w:rsidRPr="00EA5FA7">
        <w:t>|</w:t>
      </w:r>
    </w:p>
    <w:p w:rsidR="003D79B3" w:rsidRPr="00EA5FA7" w:rsidRDefault="003D79B3" w:rsidP="003D79B3">
      <w:pPr>
        <w:pStyle w:val="PL"/>
        <w:rPr>
          <w:noProof w:val="0"/>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id-new-gNB-CU-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 }|</w:t>
      </w:r>
    </w:p>
    <w:p w:rsidR="003D79B3" w:rsidRPr="00EA5FA7" w:rsidRDefault="003D79B3" w:rsidP="003D79B3">
      <w:pPr>
        <w:pStyle w:val="PL"/>
        <w:rPr>
          <w:noProof w:val="0"/>
          <w:snapToGrid w:val="0"/>
        </w:rPr>
      </w:pPr>
      <w:r w:rsidRPr="00EA5FA7">
        <w:tab/>
        <w:t>{ ID id-RANUEID</w:t>
      </w:r>
      <w:r w:rsidRPr="00EA5FA7">
        <w:tab/>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EA5FA7">
        <w:rPr>
          <w:noProof w:val="0"/>
          <w:snapToGrid w:val="0"/>
        </w:rPr>
        <w:tab/>
        <w:t>}|</w:t>
      </w:r>
    </w:p>
    <w:p w:rsidR="003D79B3" w:rsidRPr="00B80478" w:rsidRDefault="003D79B3" w:rsidP="003D79B3">
      <w:pPr>
        <w:pStyle w:val="PL"/>
        <w:rPr>
          <w:noProof w:val="0"/>
          <w:snapToGrid w:val="0"/>
        </w:rPr>
      </w:pPr>
      <w:r w:rsidRPr="00EA5FA7">
        <w:rPr>
          <w:noProof w:val="0"/>
          <w:snapToGrid w:val="0"/>
        </w:rPr>
        <w:tab/>
        <w:t>{ ID id-AdditionalRRMPriorityIndex</w:t>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CRITICALITY ignore</w:t>
      </w:r>
      <w:r w:rsidRPr="00EA5FA7">
        <w:rPr>
          <w:noProof w:val="0"/>
          <w:snapToGrid w:val="0"/>
        </w:rPr>
        <w:tab/>
        <w:t>TYPE AdditionalRRMPriorityIndex</w:t>
      </w:r>
      <w:r w:rsidRPr="00EA5FA7">
        <w:rPr>
          <w:noProof w:val="0"/>
          <w:snapToGrid w:val="0"/>
        </w:rPr>
        <w:tab/>
      </w:r>
      <w:r w:rsidRPr="00EA5FA7">
        <w:rPr>
          <w:noProof w:val="0"/>
          <w:snapToGrid w:val="0"/>
        </w:rPr>
        <w:tab/>
      </w:r>
      <w:r w:rsidRPr="00EA5FA7">
        <w:rPr>
          <w:noProof w:val="0"/>
          <w:snapToGrid w:val="0"/>
        </w:rPr>
        <w:tab/>
        <w:t xml:space="preserve">PRESENCE optional </w:t>
      </w:r>
      <w:r w:rsidRPr="00B80478">
        <w:rPr>
          <w:noProof w:val="0"/>
          <w:snapToGrid w:val="0"/>
        </w:rPr>
        <w:t>}|</w:t>
      </w:r>
    </w:p>
    <w:p w:rsidR="003D79B3" w:rsidRPr="00B80478" w:rsidRDefault="003D79B3" w:rsidP="003D79B3">
      <w:pPr>
        <w:pStyle w:val="PL"/>
        <w:rPr>
          <w:noProof w:val="0"/>
          <w:snapToGrid w:val="0"/>
        </w:rPr>
      </w:pPr>
      <w:r w:rsidRPr="00B80478">
        <w:rPr>
          <w:noProof w:val="0"/>
          <w:snapToGrid w:val="0"/>
        </w:rPr>
        <w:tab/>
        <w:t>{ ID id-BHChannels-ToBeSetup-List</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BHChannels-ToBeSetup-List</w:t>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p>
    <w:p w:rsidR="003D79B3" w:rsidRPr="001B6276" w:rsidRDefault="003D79B3" w:rsidP="003D79B3">
      <w:pPr>
        <w:pStyle w:val="PL"/>
        <w:rPr>
          <w:noProof w:val="0"/>
          <w:snapToGrid w:val="0"/>
        </w:rPr>
      </w:pPr>
      <w:r w:rsidRPr="00B80478">
        <w:rPr>
          <w:noProof w:val="0"/>
          <w:snapToGrid w:val="0"/>
        </w:rPr>
        <w:tab/>
        <w:t>{ ID id-ConfiguredBAPAddress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r w:rsidRPr="001B6276">
        <w:rPr>
          <w:noProof w:val="0"/>
          <w:snapToGrid w:val="0"/>
        </w:rPr>
        <w:t>|</w:t>
      </w:r>
    </w:p>
    <w:p w:rsidR="003D79B3" w:rsidRPr="001B6276" w:rsidRDefault="003D79B3" w:rsidP="003D79B3">
      <w:pPr>
        <w:pStyle w:val="PL"/>
        <w:rPr>
          <w:noProof w:val="0"/>
          <w:snapToGrid w:val="0"/>
        </w:rPr>
      </w:pPr>
      <w:r w:rsidRPr="001B6276">
        <w:rPr>
          <w:noProof w:val="0"/>
          <w:snapToGrid w:val="0"/>
        </w:rPr>
        <w:tab/>
        <w:t>{ ID id-NRV2XServicesAuthorized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 }|</w:t>
      </w:r>
    </w:p>
    <w:p w:rsidR="003D79B3" w:rsidRPr="001B6276" w:rsidRDefault="003D79B3" w:rsidP="003D79B3">
      <w:pPr>
        <w:pStyle w:val="PL"/>
        <w:rPr>
          <w:noProof w:val="0"/>
          <w:snapToGrid w:val="0"/>
        </w:rPr>
      </w:pPr>
      <w:r w:rsidRPr="001B6276">
        <w:rPr>
          <w:noProof w:val="0"/>
          <w:snapToGrid w:val="0"/>
        </w:rPr>
        <w:tab/>
        <w:t>{ ID id-LTEV2XServicesAuthorized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LTEV2XServicesAuthorized</w:t>
      </w:r>
      <w:r w:rsidRPr="001B6276">
        <w:rPr>
          <w:noProof w:val="0"/>
          <w:snapToGrid w:val="0"/>
        </w:rPr>
        <w:tab/>
      </w:r>
      <w:r w:rsidRPr="001B6276">
        <w:rPr>
          <w:noProof w:val="0"/>
          <w:snapToGrid w:val="0"/>
        </w:rPr>
        <w:tab/>
      </w:r>
      <w:r w:rsidRPr="001B6276">
        <w:rPr>
          <w:noProof w:val="0"/>
          <w:snapToGrid w:val="0"/>
        </w:rPr>
        <w:tab/>
        <w:t>PRESENCE optional }|</w:t>
      </w:r>
    </w:p>
    <w:p w:rsidR="003D79B3" w:rsidRPr="001B6276" w:rsidRDefault="003D79B3" w:rsidP="003D79B3">
      <w:pPr>
        <w:pStyle w:val="PL"/>
        <w:rPr>
          <w:noProof w:val="0"/>
          <w:snapToGrid w:val="0"/>
        </w:rPr>
      </w:pPr>
      <w:r w:rsidRPr="001B6276">
        <w:rPr>
          <w:noProof w:val="0"/>
          <w:snapToGrid w:val="0"/>
        </w:rPr>
        <w:tab/>
        <w:t>{ ID id-NRUESidelinkAggregateMaximumBitrate</w:t>
      </w:r>
      <w:r w:rsidRPr="001B6276">
        <w:rPr>
          <w:noProof w:val="0"/>
          <w:snapToGrid w:val="0"/>
        </w:rPr>
        <w:tab/>
      </w:r>
      <w:r w:rsidRPr="001B6276">
        <w:rPr>
          <w:noProof w:val="0"/>
          <w:snapToGrid w:val="0"/>
        </w:rPr>
        <w:tab/>
        <w:t>CRITICALITY ignore</w:t>
      </w:r>
      <w:r w:rsidRPr="001B6276">
        <w:rPr>
          <w:noProof w:val="0"/>
          <w:snapToGrid w:val="0"/>
        </w:rPr>
        <w:tab/>
        <w:t>TYPE NRUESidelinkAggregateMaximumBitrate</w:t>
      </w:r>
      <w:r w:rsidRPr="001B6276">
        <w:rPr>
          <w:noProof w:val="0"/>
          <w:snapToGrid w:val="0"/>
        </w:rPr>
        <w:tab/>
      </w:r>
      <w:r w:rsidRPr="001B6276">
        <w:rPr>
          <w:noProof w:val="0"/>
          <w:snapToGrid w:val="0"/>
        </w:rPr>
        <w:tab/>
        <w:t>PRESENCE optional }|</w:t>
      </w:r>
    </w:p>
    <w:p w:rsidR="003D79B3" w:rsidRPr="001B6276" w:rsidRDefault="003D79B3" w:rsidP="003D79B3">
      <w:pPr>
        <w:pStyle w:val="PL"/>
        <w:rPr>
          <w:noProof w:val="0"/>
          <w:snapToGrid w:val="0"/>
        </w:rPr>
      </w:pPr>
      <w:r w:rsidRPr="001B6276">
        <w:rPr>
          <w:noProof w:val="0"/>
          <w:snapToGrid w:val="0"/>
        </w:rPr>
        <w:tab/>
        <w:t>{ ID id-LTEUESidelinkAggregateMaximumBitrate</w:t>
      </w:r>
      <w:r w:rsidRPr="001B6276">
        <w:rPr>
          <w:noProof w:val="0"/>
          <w:snapToGrid w:val="0"/>
        </w:rPr>
        <w:tab/>
        <w:t>CRITICALITY ignore</w:t>
      </w:r>
      <w:r w:rsidRPr="001B6276">
        <w:rPr>
          <w:noProof w:val="0"/>
          <w:snapToGrid w:val="0"/>
        </w:rPr>
        <w:tab/>
        <w:t>TYPE LTEUESidelinkAggregateMaximumBitrate</w:t>
      </w:r>
      <w:r w:rsidRPr="001B6276">
        <w:rPr>
          <w:noProof w:val="0"/>
          <w:snapToGrid w:val="0"/>
        </w:rPr>
        <w:tab/>
        <w:t>PRESENCE optional }|</w:t>
      </w:r>
    </w:p>
    <w:p w:rsidR="003D79B3" w:rsidRPr="001B6276" w:rsidRDefault="003D79B3" w:rsidP="003D79B3">
      <w:pPr>
        <w:pStyle w:val="PL"/>
        <w:rPr>
          <w:noProof w:val="0"/>
          <w:snapToGrid w:val="0"/>
        </w:rPr>
      </w:pPr>
      <w:r w:rsidRPr="001B6276">
        <w:rPr>
          <w:noProof w:val="0"/>
          <w:snapToGrid w:val="0"/>
        </w:rPr>
        <w:tab/>
        <w:t>{ ID id-PC5LinkAMBR</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BitRate</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p>
    <w:p w:rsidR="003D79B3" w:rsidRPr="005251DB" w:rsidRDefault="003D79B3" w:rsidP="003D79B3">
      <w:pPr>
        <w:pStyle w:val="PL"/>
        <w:rPr>
          <w:noProof w:val="0"/>
          <w:snapToGrid w:val="0"/>
        </w:rPr>
      </w:pPr>
      <w:r w:rsidRPr="001B6276">
        <w:rPr>
          <w:noProof w:val="0"/>
          <w:snapToGrid w:val="0"/>
        </w:rPr>
        <w:tab/>
        <w:t>{ ID id-SLDRBs-ToBeSetup-List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reject</w:t>
      </w:r>
      <w:r w:rsidRPr="001B6276">
        <w:rPr>
          <w:noProof w:val="0"/>
          <w:snapToGrid w:val="0"/>
        </w:rPr>
        <w:tab/>
        <w:t>TYPE 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r w:rsidRPr="001B6276">
        <w:rPr>
          <w:noProof w:val="0"/>
          <w:snapToGrid w:val="0"/>
        </w:rPr>
        <w:tab/>
        <w:t>}</w:t>
      </w:r>
      <w:r w:rsidRPr="005251DB">
        <w:rPr>
          <w:noProof w:val="0"/>
          <w:snapToGrid w:val="0"/>
        </w:rPr>
        <w:t>|</w:t>
      </w:r>
    </w:p>
    <w:p w:rsidR="003D79B3" w:rsidRDefault="003D79B3" w:rsidP="003D79B3">
      <w:pPr>
        <w:pStyle w:val="PL"/>
        <w:rPr>
          <w:noProof w:val="0"/>
          <w:snapToGrid w:val="0"/>
        </w:rPr>
      </w:pPr>
      <w:r w:rsidRPr="005251DB">
        <w:rPr>
          <w:noProof w:val="0"/>
          <w:snapToGrid w:val="0"/>
        </w:rPr>
        <w:tab/>
        <w:t>{ ID id-ConditionalInterDUMobilityInformation</w:t>
      </w:r>
      <w:r w:rsidRPr="005251DB">
        <w:rPr>
          <w:noProof w:val="0"/>
          <w:snapToGrid w:val="0"/>
        </w:rPr>
        <w:tab/>
        <w:t>CRITICALITY reject</w:t>
      </w:r>
      <w:r w:rsidRPr="005251DB">
        <w:rPr>
          <w:noProof w:val="0"/>
          <w:snapToGrid w:val="0"/>
        </w:rPr>
        <w:tab/>
        <w:t>TYPE ConditionalInterDUMobilityInformation</w:t>
      </w:r>
      <w:r w:rsidRPr="005251DB">
        <w:rPr>
          <w:noProof w:val="0"/>
          <w:snapToGrid w:val="0"/>
        </w:rPr>
        <w:tab/>
        <w:t>PRESENCE optional}</w:t>
      </w:r>
      <w:r>
        <w:rPr>
          <w:noProof w:val="0"/>
          <w:snapToGrid w:val="0"/>
        </w:rPr>
        <w:t>|</w:t>
      </w:r>
    </w:p>
    <w:p w:rsidR="003D79B3" w:rsidRPr="00EE063F" w:rsidRDefault="003D79B3" w:rsidP="003D79B3">
      <w:pPr>
        <w:pStyle w:val="PL"/>
        <w:rPr>
          <w:noProof w:val="0"/>
          <w:snapToGrid w:val="0"/>
        </w:rPr>
      </w:pPr>
      <w:r w:rsidRPr="000C19B4">
        <w:rPr>
          <w:noProof w:val="0"/>
          <w:snapToGrid w:val="0"/>
        </w:rPr>
        <w:tab/>
        <w:t>{ ID id-ManagementBasedMDTPLMNList</w:t>
      </w:r>
      <w:r w:rsidRPr="000C19B4">
        <w:rPr>
          <w:noProof w:val="0"/>
          <w:snapToGrid w:val="0"/>
        </w:rPr>
        <w:tab/>
      </w:r>
      <w:r w:rsidRPr="000C19B4">
        <w:rPr>
          <w:noProof w:val="0"/>
          <w:snapToGrid w:val="0"/>
        </w:rPr>
        <w:tab/>
      </w:r>
      <w:r>
        <w:rPr>
          <w:noProof w:val="0"/>
          <w:snapToGrid w:val="0"/>
        </w:rPr>
        <w:tab/>
      </w:r>
      <w:r>
        <w:rPr>
          <w:noProof w:val="0"/>
          <w:snapToGrid w:val="0"/>
        </w:rPr>
        <w:tab/>
      </w:r>
      <w:r w:rsidRPr="000C19B4">
        <w:rPr>
          <w:noProof w:val="0"/>
          <w:snapToGrid w:val="0"/>
        </w:rPr>
        <w:t>CRITICALITY ignore</w:t>
      </w:r>
      <w:r w:rsidRPr="000C19B4">
        <w:rPr>
          <w:noProof w:val="0"/>
          <w:snapToGrid w:val="0"/>
        </w:rPr>
        <w:tab/>
        <w:t xml:space="preserve">TYPE </w:t>
      </w:r>
      <w:r w:rsidRPr="000C19B4">
        <w:rPr>
          <w:noProof w:val="0"/>
          <w:snapToGrid w:val="0"/>
        </w:rPr>
        <w:tab/>
      </w:r>
      <w:r w:rsidRPr="000C19B4">
        <w:rPr>
          <w:noProof w:val="0"/>
          <w:snapToGrid w:val="0"/>
        </w:rPr>
        <w:tab/>
        <w:t>MDTPLMNList</w:t>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t>PRESENCE optional }</w:t>
      </w:r>
      <w:r w:rsidRPr="00EE063F">
        <w:rPr>
          <w:noProof w:val="0"/>
          <w:snapToGrid w:val="0"/>
        </w:rPr>
        <w:t>|</w:t>
      </w:r>
    </w:p>
    <w:p w:rsidR="003D79B3" w:rsidRDefault="003D79B3" w:rsidP="003D79B3">
      <w:pPr>
        <w:pStyle w:val="PL"/>
        <w:snapToGrid w:val="0"/>
        <w:rPr>
          <w:noProof w:val="0"/>
          <w:snapToGrid w:val="0"/>
        </w:rPr>
      </w:pPr>
      <w:r w:rsidRPr="00EE063F">
        <w:rPr>
          <w:noProof w:val="0"/>
          <w:snapToGrid w:val="0"/>
        </w:rPr>
        <w:tab/>
        <w:t>{ ID 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CRITICALITY reject</w:t>
      </w:r>
      <w:r w:rsidRPr="00EE063F">
        <w:rPr>
          <w:noProof w:val="0"/>
          <w:snapToGrid w:val="0"/>
        </w:rPr>
        <w:tab/>
        <w:t>TYPE 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PRESENCE optional }</w:t>
      </w:r>
      <w:r>
        <w:rPr>
          <w:noProof w:val="0"/>
          <w:snapToGrid w:val="0"/>
        </w:rPr>
        <w:t>|</w:t>
      </w:r>
    </w:p>
    <w:p w:rsidR="0075418E" w:rsidRDefault="003D79B3" w:rsidP="003D79B3">
      <w:pPr>
        <w:pStyle w:val="PL"/>
        <w:rPr>
          <w:ins w:id="313" w:author="R3-222683" w:date="2022-03-04T15:36:00Z"/>
          <w:noProof w:val="0"/>
          <w:snapToGrid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ins w:id="314" w:author="R3-222683" w:date="2022-03-04T15:36:00Z">
        <w:r w:rsidR="0075418E">
          <w:rPr>
            <w:noProof w:val="0"/>
            <w:snapToGrid w:val="0"/>
          </w:rPr>
          <w:t>|</w:t>
        </w:r>
      </w:ins>
    </w:p>
    <w:p w:rsidR="003D79B3" w:rsidRPr="00EA5FA7" w:rsidRDefault="0075418E" w:rsidP="003D79B3">
      <w:pPr>
        <w:pStyle w:val="PL"/>
        <w:rPr>
          <w:noProof w:val="0"/>
        </w:rPr>
      </w:pPr>
      <w:ins w:id="315" w:author="R3-222683" w:date="2022-03-04T15:36:00Z">
        <w:r>
          <w:rPr>
            <w:noProof w:val="0"/>
            <w:snapToGrid w:val="0"/>
          </w:rPr>
          <w:tab/>
        </w:r>
        <w:r>
          <w:rPr>
            <w:snapToGrid w:val="0"/>
          </w:rPr>
          <w:t>{ ID</w:t>
        </w:r>
        <w:r w:rsidRPr="00E16631">
          <w:rPr>
            <w:snapToGrid w:val="0"/>
          </w:rPr>
          <w:t xml:space="preserve"> </w:t>
        </w:r>
        <w:r>
          <w:rPr>
            <w:snapToGrid w:val="0"/>
          </w:rPr>
          <w:t>id-CG-SDTSessionInfoOld</w:t>
        </w:r>
        <w:r>
          <w:rPr>
            <w:snapToGrid w:val="0"/>
          </w:rPr>
          <w:tab/>
        </w:r>
        <w:r>
          <w:rPr>
            <w:snapToGrid w:val="0"/>
          </w:rPr>
          <w:tab/>
        </w:r>
        <w:r>
          <w:rPr>
            <w:snapToGrid w:val="0"/>
          </w:rPr>
          <w:tab/>
        </w:r>
        <w:r>
          <w:rPr>
            <w:snapToGrid w:val="0"/>
          </w:rPr>
          <w:tab/>
        </w:r>
        <w:r>
          <w:rPr>
            <w:snapToGrid w:val="0"/>
          </w:rPr>
          <w:tab/>
          <w:t>CRITICALITY ignore</w:t>
        </w:r>
        <w:r>
          <w:rPr>
            <w:snapToGrid w:val="0"/>
          </w:rPr>
          <w:tab/>
          <w:t>TYPE CG-SDTSessionInfo</w:t>
        </w:r>
        <w:r>
          <w:rPr>
            <w:snapToGrid w:val="0"/>
          </w:rPr>
          <w:tab/>
        </w:r>
        <w:r>
          <w:rPr>
            <w:snapToGrid w:val="0"/>
          </w:rPr>
          <w:tab/>
        </w:r>
        <w:r>
          <w:rPr>
            <w:snapToGrid w:val="0"/>
          </w:rPr>
          <w:tab/>
        </w:r>
        <w:r>
          <w:rPr>
            <w:snapToGrid w:val="0"/>
          </w:rPr>
          <w:tab/>
        </w:r>
        <w:r>
          <w:rPr>
            <w:snapToGrid w:val="0"/>
          </w:rPr>
          <w:tab/>
          <w:t>PRESENCE optional }</w:t>
        </w:r>
      </w:ins>
      <w:r w:rsidR="003D79B3" w:rsidRPr="00B80478">
        <w:rPr>
          <w:noProof w:val="0"/>
          <w:snapToGrid w:val="0"/>
        </w:rPr>
        <w:t>,</w:t>
      </w:r>
    </w:p>
    <w:p w:rsidR="003D79B3" w:rsidRPr="00EA5FA7" w:rsidRDefault="003D79B3" w:rsidP="003D79B3">
      <w:pPr>
        <w:pStyle w:val="PL"/>
      </w:pPr>
      <w:r w:rsidRPr="00EA5FA7">
        <w:tab/>
        <w:t>...</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Candidate-SpCell-List::= SEQUENCE (SIZE(1..maxnoofCandidateSpCells)) OF ProtocolIE-SingleContainer { { Candidate-SpCell-ItemIEs} }</w:t>
      </w:r>
    </w:p>
    <w:p w:rsidR="003D79B3" w:rsidRPr="00EA5FA7" w:rsidRDefault="003D79B3" w:rsidP="003D79B3">
      <w:pPr>
        <w:pStyle w:val="PL"/>
        <w:rPr>
          <w:lang w:eastAsia="en-US"/>
        </w:rPr>
      </w:pPr>
      <w:r w:rsidRPr="00EA5FA7">
        <w:rPr>
          <w:noProof w:val="0"/>
        </w:rPr>
        <w:t>SCell-ToBeSetup-List::= SEQUENCE (SIZE(1..maxnoofSCells)) OF ProtocolIE-SingleContainer { { SCell-ToBeSetup-ItemIEs} }</w:t>
      </w:r>
    </w:p>
    <w:p w:rsidR="003D79B3" w:rsidRPr="00EA5FA7" w:rsidRDefault="003D79B3" w:rsidP="003D79B3">
      <w:pPr>
        <w:pStyle w:val="PL"/>
        <w:rPr>
          <w:noProof w:val="0"/>
        </w:rPr>
      </w:pPr>
      <w:r w:rsidRPr="00EA5FA7">
        <w:rPr>
          <w:noProof w:val="0"/>
        </w:rPr>
        <w:t>SRBs-ToBeSetup-List ::= SEQUENCE (SIZE(1..maxnoofSRBs)) OF ProtocolIE-SingleContainer { { SRBs-ToBeSetup-ItemIEs} }</w:t>
      </w:r>
    </w:p>
    <w:p w:rsidR="003D79B3" w:rsidRDefault="003D79B3" w:rsidP="003D79B3">
      <w:pPr>
        <w:pStyle w:val="PL"/>
        <w:rPr>
          <w:noProof w:val="0"/>
        </w:rPr>
      </w:pPr>
      <w:r w:rsidRPr="00EA5FA7">
        <w:rPr>
          <w:noProof w:val="0"/>
        </w:rPr>
        <w:t>DRBs-ToBeSetup-List ::= SEQUENCE (SIZE(1..maxnoofDRBs)) OF ProtocolIE-SingleContainer { { DRBs-ToBeSetup-ItemIEs} }</w:t>
      </w:r>
    </w:p>
    <w:p w:rsidR="003D79B3" w:rsidRPr="00EA5FA7" w:rsidRDefault="003D79B3" w:rsidP="003D79B3">
      <w:pPr>
        <w:pStyle w:val="PL"/>
        <w:rPr>
          <w:noProof w:val="0"/>
        </w:rPr>
      </w:pPr>
      <w:r w:rsidRPr="00B80478">
        <w:rPr>
          <w:noProof w:val="0"/>
        </w:rPr>
        <w:t>BHChannels-ToBeSetup-List ::= SEQUENCE (SIZE(1..maxnoofBHRLCChannels)) OF ProtocolIE-SingleContainer { { BHChannels-ToBeSetup-ItemIEs} }</w:t>
      </w:r>
    </w:p>
    <w:p w:rsidR="003D79B3" w:rsidRPr="00EA5FA7" w:rsidRDefault="003D79B3" w:rsidP="003D79B3">
      <w:pPr>
        <w:pStyle w:val="PL"/>
        <w:rPr>
          <w:noProof w:val="0"/>
        </w:rPr>
      </w:pPr>
      <w:r w:rsidRPr="001B6276">
        <w:rPr>
          <w:noProof w:val="0"/>
        </w:rPr>
        <w:t>SLDRBs-ToBeSetup-List ::= SEQUENCE (SIZE(1..maxnoofSLDRBs)) OF ProtocolIE-SingleContainer { { SLDRBs-ToBeSetup-ItemIEs} }</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Candidate-SpCell-ItemIEs F1AP-PROTOCOL-IES ::= {</w:t>
      </w:r>
    </w:p>
    <w:p w:rsidR="003D79B3" w:rsidRPr="00EA5FA7" w:rsidRDefault="003D79B3" w:rsidP="003D79B3">
      <w:pPr>
        <w:pStyle w:val="PL"/>
        <w:rPr>
          <w:lang w:eastAsia="en-US"/>
        </w:rPr>
      </w:pPr>
      <w:r w:rsidRPr="00EA5FA7">
        <w:rPr>
          <w:lang w:eastAsia="en-US"/>
        </w:rPr>
        <w:tab/>
        <w:t>{ ID id-Candidate-SpCell-Item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SCell-ToBeSetup-ItemIEs F1AP-PROTOCOL-IES ::= {</w:t>
      </w:r>
    </w:p>
    <w:p w:rsidR="003D79B3" w:rsidRPr="00EA5FA7" w:rsidRDefault="003D79B3" w:rsidP="003D79B3">
      <w:pPr>
        <w:pStyle w:val="PL"/>
        <w:rPr>
          <w:noProof w:val="0"/>
        </w:rPr>
      </w:pPr>
      <w:r w:rsidRPr="00EA5FA7">
        <w:rPr>
          <w:noProof w:val="0"/>
        </w:rPr>
        <w:tab/>
        <w:t>{ ID id-</w:t>
      </w:r>
      <w:r w:rsidRPr="00EA5FA7">
        <w:rPr>
          <w:lang w:eastAsia="en-US"/>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lastRenderedPageBreak/>
        <w:t>SRBs-ToBeSetup-ItemIEs F1AP-PROTOCOL-IES ::= {</w:t>
      </w:r>
    </w:p>
    <w:p w:rsidR="003D79B3" w:rsidRPr="00EA5FA7" w:rsidRDefault="003D79B3" w:rsidP="003D79B3">
      <w:pPr>
        <w:pStyle w:val="PL"/>
        <w:rPr>
          <w:noProof w:val="0"/>
        </w:rPr>
      </w:pPr>
      <w:r w:rsidRPr="00EA5FA7">
        <w:rPr>
          <w:noProof w:val="0"/>
        </w:rPr>
        <w:tab/>
        <w:t>{ ID id-</w:t>
      </w:r>
      <w:r w:rsidRPr="00EA5FA7">
        <w:rPr>
          <w:lang w:eastAsia="en-US"/>
        </w:rPr>
        <w:t>SRBs-ToBeSetup-Item</w:t>
      </w:r>
      <w:r w:rsidRPr="00EA5FA7">
        <w:rPr>
          <w:noProof w:val="0"/>
        </w:rPr>
        <w:tab/>
      </w:r>
      <w:r w:rsidRPr="00EA5FA7">
        <w:rPr>
          <w:noProof w:val="0"/>
        </w:rPr>
        <w:tab/>
        <w:t>CRITICALITY reject</w:t>
      </w:r>
      <w:r w:rsidRPr="00EA5FA7">
        <w:rPr>
          <w:noProof w:val="0"/>
        </w:rPr>
        <w:tab/>
      </w:r>
      <w:r w:rsidRPr="00EA5FA7">
        <w:rPr>
          <w:noProof w:val="0"/>
        </w:rPr>
        <w:tab/>
        <w:t xml:space="preserve">TYPE </w:t>
      </w:r>
      <w:r w:rsidRPr="00EA5FA7">
        <w:rPr>
          <w:lang w:eastAsia="en-US"/>
        </w:rPr>
        <w:t>SRBs-ToBeSetup-Item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DRBs-ToBeSetup-ItemIEs F1AP-PROTOCOL-IES ::= {</w:t>
      </w:r>
    </w:p>
    <w:p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lang w:eastAsia="en-US"/>
        </w:rPr>
      </w:pPr>
    </w:p>
    <w:p w:rsidR="003D79B3" w:rsidRDefault="003D79B3" w:rsidP="003D79B3">
      <w:pPr>
        <w:pStyle w:val="PL"/>
        <w:rPr>
          <w:noProof w:val="0"/>
        </w:rPr>
      </w:pPr>
      <w:r>
        <w:rPr>
          <w:noProof w:val="0"/>
        </w:rPr>
        <w:t>BHChannels-ToBeSetup-ItemIEs F1AP-PROTOCOL-IES ::= {</w:t>
      </w:r>
    </w:p>
    <w:p w:rsidR="003D79B3" w:rsidRDefault="003D79B3" w:rsidP="003D79B3">
      <w:pPr>
        <w:pStyle w:val="PL"/>
        <w:rPr>
          <w:noProof w:val="0"/>
        </w:rPr>
      </w:pPr>
      <w:r>
        <w:rPr>
          <w:noProof w:val="0"/>
        </w:rPr>
        <w:tab/>
        <w:t>{ ID id-BHChannels-ToBeSetup-Item</w:t>
      </w:r>
      <w:r>
        <w:rPr>
          <w:noProof w:val="0"/>
        </w:rPr>
        <w:tab/>
      </w:r>
      <w:r>
        <w:rPr>
          <w:noProof w:val="0"/>
        </w:rPr>
        <w:tab/>
      </w:r>
      <w:r>
        <w:rPr>
          <w:noProof w:val="0"/>
        </w:rPr>
        <w:tab/>
      </w:r>
      <w:r>
        <w:rPr>
          <w:noProof w:val="0"/>
        </w:rPr>
        <w:tab/>
      </w:r>
      <w:r>
        <w:rPr>
          <w:noProof w:val="0"/>
        </w:rPr>
        <w:tab/>
        <w:t>CRITICALITY reject</w:t>
      </w:r>
      <w:r>
        <w:rPr>
          <w:noProof w:val="0"/>
        </w:rPr>
        <w:tab/>
        <w:t>TYPE BHChannels-ToBeSetup-Item</w:t>
      </w:r>
      <w:r>
        <w:rPr>
          <w:noProof w:val="0"/>
        </w:rPr>
        <w:tab/>
      </w:r>
      <w:r>
        <w:rPr>
          <w:noProof w:val="0"/>
        </w:rPr>
        <w:tab/>
      </w:r>
      <w:r>
        <w:rPr>
          <w:noProof w:val="0"/>
        </w:rPr>
        <w:tab/>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SLDRBs-ToBeSetup-ItemIEs F1AP-PROTOCOL-IES ::= {</w:t>
      </w:r>
    </w:p>
    <w:p w:rsidR="003D79B3" w:rsidRDefault="003D79B3" w:rsidP="003D79B3">
      <w:pPr>
        <w:pStyle w:val="PL"/>
        <w:rPr>
          <w:noProof w:val="0"/>
        </w:rPr>
      </w:pPr>
      <w:r>
        <w:rPr>
          <w:noProof w:val="0"/>
        </w:rPr>
        <w:tab/>
        <w:t>{ ID id-SLDRBs-ToBeSetup-Item</w:t>
      </w:r>
      <w:r>
        <w:rPr>
          <w:noProof w:val="0"/>
        </w:rPr>
        <w:tab/>
      </w:r>
      <w:r>
        <w:rPr>
          <w:noProof w:val="0"/>
        </w:rPr>
        <w:tab/>
      </w:r>
      <w:r>
        <w:rPr>
          <w:noProof w:val="0"/>
        </w:rPr>
        <w:tab/>
      </w:r>
      <w:r>
        <w:rPr>
          <w:noProof w:val="0"/>
        </w:rPr>
        <w:tab/>
      </w:r>
      <w:r>
        <w:rPr>
          <w:noProof w:val="0"/>
        </w:rPr>
        <w:tab/>
        <w:t>CRITICALITY reject</w:t>
      </w:r>
      <w:r>
        <w:rPr>
          <w:noProof w:val="0"/>
        </w:rPr>
        <w:tab/>
        <w:t>TYPE SLDRBs-ToBeSetup-Item</w:t>
      </w:r>
      <w:r>
        <w:rPr>
          <w:noProof w:val="0"/>
        </w:rPr>
        <w:tab/>
      </w:r>
      <w:r>
        <w:rPr>
          <w:noProof w:val="0"/>
        </w:rPr>
        <w:tab/>
      </w:r>
      <w:r>
        <w:rPr>
          <w:noProof w:val="0"/>
        </w:rPr>
        <w:tab/>
      </w:r>
      <w:r>
        <w:rPr>
          <w:noProof w:val="0"/>
        </w:rPr>
        <w:tab/>
      </w:r>
      <w:r>
        <w:rPr>
          <w:noProof w:val="0"/>
        </w:rPr>
        <w:tab/>
        <w:t>PRESENCE mandatory},</w:t>
      </w:r>
    </w:p>
    <w:p w:rsidR="003D79B3" w:rsidRDefault="003D79B3" w:rsidP="003D79B3">
      <w:pPr>
        <w:pStyle w:val="PL"/>
        <w:rPr>
          <w:noProof w:val="0"/>
        </w:rPr>
      </w:pPr>
      <w:r>
        <w:rPr>
          <w:noProof w:val="0"/>
        </w:rPr>
        <w:tab/>
        <w:t>...</w:t>
      </w:r>
    </w:p>
    <w:p w:rsidR="003D79B3" w:rsidRPr="00EA5FA7"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SETUP RESPONSE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UEContextSetupResponse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UEContextSetupResponseIEs}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UEContextSetupResponseIEs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 }|</w:t>
      </w:r>
    </w:p>
    <w:p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rsidR="003D79B3" w:rsidRPr="00EA5FA7" w:rsidRDefault="003D79B3" w:rsidP="003D79B3">
      <w:pPr>
        <w:pStyle w:val="PL"/>
        <w:rPr>
          <w:noProof w:val="0"/>
        </w:rPr>
      </w:pPr>
      <w:r w:rsidRPr="00EA5FA7">
        <w:rPr>
          <w:noProof w:val="0"/>
        </w:rPr>
        <w:tab/>
        <w:t>{ ID id-SRBs-FailedToBeSetup-List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lang w:eastAsia="en-US"/>
        </w:rPr>
      </w:pPr>
      <w:r w:rsidRPr="00EA5FA7">
        <w:rPr>
          <w:lang w:eastAsia="en-US"/>
        </w:rPr>
        <w:tab/>
        <w:t>{ ID id-SCell-FailedtoSetup-List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rsidR="003D79B3" w:rsidRPr="00EA5FA7" w:rsidRDefault="003D79B3" w:rsidP="003D79B3">
      <w:pPr>
        <w:pStyle w:val="PL"/>
        <w:rPr>
          <w:lang w:eastAsia="en-US"/>
        </w:rPr>
      </w:pPr>
      <w:r w:rsidRPr="00EA5FA7">
        <w:rPr>
          <w:lang w:eastAsia="en-US"/>
        </w:rPr>
        <w:lastRenderedPageBreak/>
        <w:tab/>
        <w:t>{ ID id-InactivityMonitoringResponse</w:t>
      </w:r>
      <w:r w:rsidRPr="00EA5FA7">
        <w:rPr>
          <w:lang w:eastAsia="en-US"/>
        </w:rPr>
        <w:tab/>
      </w:r>
      <w:r w:rsidRPr="00EA5FA7">
        <w:rPr>
          <w:lang w:eastAsia="en-US"/>
        </w:rPr>
        <w:tab/>
      </w:r>
      <w:r w:rsidRPr="00EA5FA7">
        <w:rPr>
          <w:lang w:eastAsia="en-US"/>
        </w:rPr>
        <w:tab/>
        <w:t>CRITICALITY reject</w:t>
      </w:r>
      <w:r w:rsidRPr="00EA5FA7">
        <w:rPr>
          <w:lang w:eastAsia="en-US"/>
        </w:rPr>
        <w:tab/>
        <w:t>TYPE InactivityMonitoringResponse</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Default="003D79B3" w:rsidP="003D79B3">
      <w:pPr>
        <w:pStyle w:val="PL"/>
        <w:rPr>
          <w:noProof w:val="0"/>
        </w:rPr>
      </w:pPr>
      <w:r w:rsidRPr="00EA5FA7">
        <w:rPr>
          <w:noProof w:val="0"/>
        </w:rPr>
        <w:tab/>
        <w:t>{ ID id-SRBs-Setup-List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rsidR="003D79B3" w:rsidRDefault="003D79B3" w:rsidP="003D79B3">
      <w:pPr>
        <w:pStyle w:val="PL"/>
        <w:rPr>
          <w:noProof w:val="0"/>
        </w:rPr>
      </w:pPr>
      <w:r>
        <w:rPr>
          <w:noProof w:val="0"/>
        </w:rPr>
        <w:tab/>
        <w:t>{ ID id-BHChannels-Setup-List</w:t>
      </w:r>
      <w:r>
        <w:rPr>
          <w:noProof w:val="0"/>
        </w:rPr>
        <w:tab/>
      </w:r>
      <w:r>
        <w:rPr>
          <w:noProof w:val="0"/>
        </w:rPr>
        <w:tab/>
      </w:r>
      <w:r>
        <w:rPr>
          <w:noProof w:val="0"/>
        </w:rPr>
        <w:tab/>
      </w:r>
      <w:r>
        <w:rPr>
          <w:noProof w:val="0"/>
        </w:rPr>
        <w:tab/>
      </w:r>
      <w:r>
        <w:rPr>
          <w:noProof w:val="0"/>
        </w:rPr>
        <w:tab/>
        <w:t>CRITICALITY ignore</w:t>
      </w:r>
      <w:r>
        <w:rPr>
          <w:noProof w:val="0"/>
        </w:rPr>
        <w:tab/>
        <w:t>TYPE BHChannels-Setup-List</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id-BHChannels-FailedToBeSetup-List</w:t>
      </w:r>
      <w:r>
        <w:rPr>
          <w:noProof w:val="0"/>
        </w:rPr>
        <w:tab/>
      </w:r>
      <w:r>
        <w:rPr>
          <w:noProof w:val="0"/>
        </w:rPr>
        <w:tab/>
      </w:r>
      <w:r>
        <w:rPr>
          <w:noProof w:val="0"/>
        </w:rPr>
        <w:tab/>
        <w:t>CRITICALITY ignore</w:t>
      </w:r>
      <w:r>
        <w:rPr>
          <w:noProof w:val="0"/>
        </w:rPr>
        <w:tab/>
        <w:t>TYPE BHChannels-FailedToBeSetup-List</w:t>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id-SLDRBs-Setup-List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id-SLDRBs-FailedToBeSetup-List</w:t>
      </w:r>
      <w:r>
        <w:rPr>
          <w:noProof w:val="0"/>
        </w:rPr>
        <w:tab/>
      </w:r>
      <w:r>
        <w:rPr>
          <w:noProof w:val="0"/>
        </w:rPr>
        <w:tab/>
      </w:r>
      <w:r>
        <w:rPr>
          <w:noProof w:val="0"/>
        </w:rPr>
        <w:tab/>
      </w:r>
      <w:r>
        <w:rPr>
          <w:noProof w:val="0"/>
        </w:rPr>
        <w:tab/>
        <w:t>CRITICALITY ignore</w:t>
      </w:r>
      <w:r>
        <w:rPr>
          <w:noProof w:val="0"/>
        </w:rPr>
        <w:tab/>
        <w:t>TYPE SLDRBs-FailedToBeSetup-List</w:t>
      </w:r>
      <w:r>
        <w:rPr>
          <w:noProof w:val="0"/>
        </w:rPr>
        <w:tab/>
      </w:r>
      <w:r>
        <w:rPr>
          <w:noProof w:val="0"/>
        </w:rPr>
        <w:tab/>
      </w:r>
      <w:r>
        <w:rPr>
          <w:noProof w:val="0"/>
        </w:rPr>
        <w:tab/>
      </w:r>
      <w:r>
        <w:rPr>
          <w:noProof w:val="0"/>
        </w:rPr>
        <w:tab/>
        <w:t>PRESENCE optional</w:t>
      </w:r>
      <w:r>
        <w:rPr>
          <w:noProof w:val="0"/>
        </w:rPr>
        <w:tab/>
        <w:t>}|</w:t>
      </w:r>
    </w:p>
    <w:p w:rsidR="003D79B3" w:rsidRPr="00EA5FA7" w:rsidRDefault="003D79B3" w:rsidP="003D79B3">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DRBs-Setup-List ::= SEQUENCE (SIZE(1..maxnoofDRBs)) OF ProtocolIE-SingleContainer { { DRBs-Setup-ItemIEs} }</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SRBs-FailedToBeSetup-List ::= SEQUENCE (SIZE(1..maxnoofSRBs)) OF ProtocolIE-SingleContainer { { SRBs-FailedToBeSetup-ItemIEs} }</w:t>
      </w:r>
    </w:p>
    <w:p w:rsidR="003D79B3" w:rsidRPr="00EA5FA7" w:rsidRDefault="003D79B3" w:rsidP="003D79B3">
      <w:pPr>
        <w:pStyle w:val="PL"/>
        <w:rPr>
          <w:noProof w:val="0"/>
        </w:rPr>
      </w:pPr>
      <w:r w:rsidRPr="00EA5FA7">
        <w:rPr>
          <w:noProof w:val="0"/>
        </w:rPr>
        <w:t>DRBs-FailedToBeSetup-List ::= SEQUENCE (SIZE(1..maxnoofDRBs)) OF ProtocolIE-SingleContainer { { DRBs-FailedToBeSetup-ItemIEs} }</w:t>
      </w:r>
    </w:p>
    <w:p w:rsidR="003D79B3" w:rsidRPr="00EA5FA7" w:rsidRDefault="003D79B3" w:rsidP="003D79B3">
      <w:pPr>
        <w:pStyle w:val="PL"/>
        <w:rPr>
          <w:lang w:eastAsia="en-US"/>
        </w:rPr>
      </w:pPr>
      <w:r w:rsidRPr="00EA5FA7">
        <w:rPr>
          <w:lang w:eastAsia="en-US"/>
        </w:rPr>
        <w:t>SCell-FailedtoSetup-List ::= SEQUENCE (SIZE(1..maxnoofSCells)) OF ProtocolIE-SingleContainer { { SCell-FailedtoSetup-ItemIEs} }</w:t>
      </w:r>
    </w:p>
    <w:p w:rsidR="003D79B3" w:rsidRPr="00EA5FA7" w:rsidRDefault="003D79B3" w:rsidP="003D79B3">
      <w:pPr>
        <w:pStyle w:val="PL"/>
        <w:rPr>
          <w:noProof w:val="0"/>
        </w:rPr>
      </w:pPr>
      <w:r w:rsidRPr="00EA5FA7">
        <w:rPr>
          <w:noProof w:val="0"/>
        </w:rPr>
        <w:t>SRBs-Setup-List ::= SEQUENCE (SIZE(1..maxnoofSRBs)) OF ProtocolIE-SingleContainer { { SRBs-Setup-ItemIEs} }</w:t>
      </w:r>
    </w:p>
    <w:p w:rsidR="003D79B3" w:rsidRDefault="003D79B3" w:rsidP="003D79B3">
      <w:pPr>
        <w:pStyle w:val="PL"/>
        <w:rPr>
          <w:noProof w:val="0"/>
        </w:rPr>
      </w:pPr>
      <w:r>
        <w:rPr>
          <w:noProof w:val="0"/>
        </w:rPr>
        <w:t>BHChannels-Setup-List ::= SEQUENCE (SIZE(1..maxnoofBHRLCChannels)) OF ProtocolIE-SingleContainer { { BHChannels-Setup-ItemIEs} }</w:t>
      </w:r>
    </w:p>
    <w:p w:rsidR="003D79B3" w:rsidRDefault="003D79B3" w:rsidP="003D79B3">
      <w:pPr>
        <w:pStyle w:val="PL"/>
        <w:rPr>
          <w:noProof w:val="0"/>
        </w:rPr>
      </w:pPr>
      <w:r>
        <w:rPr>
          <w:noProof w:val="0"/>
        </w:rPr>
        <w:t>BHChannels-FailedToBeSetup-List ::= SEQUENCE (SIZE(1..maxnoofBHRLCChannels)) OF ProtocolIE-SingleContainer { { BHChannels-FailedToBeSetup-ItemIEs}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DRBs-Setup-ItemIEs F1AP-PROTOCOL-IES ::= {</w:t>
      </w:r>
    </w:p>
    <w:p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SRBs-Setup-ItemIEs F1AP-PROTOCOL-IES ::= {</w:t>
      </w:r>
    </w:p>
    <w:p w:rsidR="003D79B3" w:rsidRPr="00EA5FA7" w:rsidRDefault="003D79B3" w:rsidP="003D79B3">
      <w:pPr>
        <w:pStyle w:val="PL"/>
        <w:rPr>
          <w:noProof w:val="0"/>
        </w:rPr>
      </w:pPr>
      <w:r w:rsidRPr="00EA5FA7">
        <w:rPr>
          <w:noProof w:val="0"/>
        </w:rPr>
        <w:tab/>
        <w:t>{ ID id-SRBs-Setup-Item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SRBs-FailedToBeSetup-ItemIEs F1AP-PROTOCOL-IES ::= {</w:t>
      </w:r>
    </w:p>
    <w:p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SRBs-FailedToBeSetup-Item</w:t>
      </w:r>
      <w:r w:rsidRPr="00EA5FA7">
        <w:rPr>
          <w:noProof w:val="0"/>
        </w:rPr>
        <w:tab/>
      </w:r>
      <w:r w:rsidRPr="00EA5FA7">
        <w:rPr>
          <w:noProof w:val="0"/>
        </w:rPr>
        <w:tab/>
        <w:t>CRITICALITY ignore</w:t>
      </w:r>
      <w:r w:rsidRPr="00EA5FA7">
        <w:rPr>
          <w:noProof w:val="0"/>
        </w:rPr>
        <w:tab/>
      </w:r>
      <w:r w:rsidRPr="00EA5FA7">
        <w:rPr>
          <w:noProof w:val="0"/>
        </w:rPr>
        <w:tab/>
        <w:t xml:space="preserve">TYPE </w:t>
      </w:r>
      <w:r w:rsidRPr="00EA5FA7">
        <w:rPr>
          <w:lang w:eastAsia="en-US"/>
        </w:rPr>
        <w:t>SRBs-FailedToBeSetup-Item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DRBs-FailedToBeSetup-ItemIEs F1AP-PROTOCOL-IES ::= {</w:t>
      </w:r>
    </w:p>
    <w:p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DRBs-FailedToBeSetup-Item</w:t>
      </w:r>
      <w:r w:rsidRPr="00EA5FA7">
        <w:rPr>
          <w:noProof w:val="0"/>
        </w:rPr>
        <w:tab/>
      </w:r>
      <w:r w:rsidRPr="00EA5FA7">
        <w:rPr>
          <w:noProof w:val="0"/>
        </w:rPr>
        <w:tab/>
        <w:t>CRITICALITY ignore</w:t>
      </w:r>
      <w:r w:rsidRPr="00EA5FA7">
        <w:rPr>
          <w:noProof w:val="0"/>
        </w:rPr>
        <w:tab/>
        <w:t xml:space="preserve">TYPE </w:t>
      </w:r>
      <w:r w:rsidRPr="00EA5FA7">
        <w:rPr>
          <w:lang w:eastAsia="en-US"/>
        </w:rPr>
        <w:t>DRBs-FailedToBeSetup-Item</w:t>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SCell-FailedtoSetup-ItemIEs F1AP-PROTOCOL-IES ::= {</w:t>
      </w:r>
    </w:p>
    <w:p w:rsidR="003D79B3" w:rsidRPr="00EA5FA7" w:rsidRDefault="003D79B3" w:rsidP="003D79B3">
      <w:pPr>
        <w:pStyle w:val="PL"/>
        <w:rPr>
          <w:lang w:eastAsia="en-US"/>
        </w:rPr>
      </w:pPr>
      <w:r w:rsidRPr="00EA5FA7">
        <w:rPr>
          <w:lang w:eastAsia="en-US"/>
        </w:rPr>
        <w:tab/>
        <w:t>{ ID id-SCell-FailedtoSetup-Item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SCell-FailedtoSetup-Item</w:t>
      </w:r>
      <w:r w:rsidRPr="00EA5FA7">
        <w:rPr>
          <w:lang w:eastAsia="en-US"/>
        </w:rPr>
        <w:tab/>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rPr>
          <w:noProof w:val="0"/>
        </w:rPr>
      </w:pPr>
    </w:p>
    <w:p w:rsidR="003D79B3" w:rsidRDefault="003D79B3" w:rsidP="003D79B3">
      <w:pPr>
        <w:pStyle w:val="PL"/>
        <w:rPr>
          <w:noProof w:val="0"/>
        </w:rPr>
      </w:pPr>
      <w:r>
        <w:rPr>
          <w:noProof w:val="0"/>
        </w:rPr>
        <w:t>BHChannels-Setup-ItemIEs F1AP-PROTOCOL-IES ::= {</w:t>
      </w:r>
    </w:p>
    <w:p w:rsidR="003D79B3" w:rsidRDefault="003D79B3" w:rsidP="003D79B3">
      <w:pPr>
        <w:pStyle w:val="PL"/>
        <w:rPr>
          <w:noProof w:val="0"/>
        </w:rPr>
      </w:pPr>
      <w:r>
        <w:rPr>
          <w:noProof w:val="0"/>
        </w:rPr>
        <w:lastRenderedPageBreak/>
        <w:tab/>
        <w:t>{ ID id-BHChannels-Setup-Item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BHChannels-Setup-Item</w:t>
      </w:r>
      <w:r>
        <w:rPr>
          <w:noProof w:val="0"/>
        </w:rPr>
        <w:tab/>
      </w:r>
      <w:r>
        <w:rPr>
          <w:noProof w:val="0"/>
        </w:rPr>
        <w:tab/>
      </w:r>
      <w:r>
        <w:rPr>
          <w:noProof w:val="0"/>
        </w:rPr>
        <w:tab/>
      </w:r>
      <w:r>
        <w:rPr>
          <w:noProof w:val="0"/>
        </w:rPr>
        <w:tab/>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BHChannels-FailedToBeSetup-ItemIEs F1AP-PROTOCOL-IES ::= {</w:t>
      </w:r>
    </w:p>
    <w:p w:rsidR="003D79B3" w:rsidRDefault="003D79B3" w:rsidP="003D79B3">
      <w:pPr>
        <w:pStyle w:val="PL"/>
        <w:rPr>
          <w:noProof w:val="0"/>
        </w:rPr>
      </w:pPr>
      <w:r>
        <w:rPr>
          <w:noProof w:val="0"/>
        </w:rPr>
        <w:tab/>
        <w:t>{ ID id-BHChannels-FailedToBeSetup-Item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BHChannels-FailedToBeSetup-Item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SLDRBs-Setup-List ::= SEQUENCE (SIZE(1..maxnoofSLDRBs)) OF ProtocolIE-SingleContainer { { SLDRBs-Setup-ItemIEs} }</w:t>
      </w:r>
    </w:p>
    <w:p w:rsidR="003D79B3" w:rsidRDefault="003D79B3" w:rsidP="003D79B3">
      <w:pPr>
        <w:pStyle w:val="PL"/>
        <w:rPr>
          <w:noProof w:val="0"/>
        </w:rPr>
      </w:pPr>
    </w:p>
    <w:p w:rsidR="003D79B3" w:rsidRDefault="003D79B3" w:rsidP="003D79B3">
      <w:pPr>
        <w:pStyle w:val="PL"/>
        <w:rPr>
          <w:noProof w:val="0"/>
        </w:rPr>
      </w:pPr>
      <w:r>
        <w:rPr>
          <w:noProof w:val="0"/>
        </w:rPr>
        <w:t>SLDRBs-FailedToBeSetup-List ::= SEQUENCE (SIZE(1..maxnoofSLDRBs)) OF ProtocolIE-SingleContainer { { SLDRBs-FailedToBeSetup-ItemIEs} }</w:t>
      </w:r>
    </w:p>
    <w:p w:rsidR="003D79B3" w:rsidRDefault="003D79B3" w:rsidP="003D79B3">
      <w:pPr>
        <w:pStyle w:val="PL"/>
        <w:rPr>
          <w:noProof w:val="0"/>
        </w:rPr>
      </w:pPr>
    </w:p>
    <w:p w:rsidR="003D79B3" w:rsidRDefault="003D79B3" w:rsidP="003D79B3">
      <w:pPr>
        <w:pStyle w:val="PL"/>
        <w:rPr>
          <w:noProof w:val="0"/>
        </w:rPr>
      </w:pPr>
      <w:r>
        <w:rPr>
          <w:noProof w:val="0"/>
        </w:rPr>
        <w:t>SLDRBs-Setup-ItemIEs F1AP-PROTOCOL-IES ::= {</w:t>
      </w:r>
    </w:p>
    <w:p w:rsidR="003D79B3" w:rsidRDefault="003D79B3" w:rsidP="003D79B3">
      <w:pPr>
        <w:pStyle w:val="PL"/>
        <w:rPr>
          <w:noProof w:val="0"/>
        </w:rPr>
      </w:pPr>
      <w:r>
        <w:rPr>
          <w:noProof w:val="0"/>
        </w:rPr>
        <w:tab/>
        <w:t>{ ID id-SLDRBs-Setup-Item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SLDRBs-Setup-Item</w:t>
      </w:r>
      <w:r>
        <w:rPr>
          <w:noProof w:val="0"/>
        </w:rPr>
        <w:tab/>
      </w:r>
      <w:r>
        <w:rPr>
          <w:noProof w:val="0"/>
        </w:rPr>
        <w:tab/>
      </w:r>
      <w:r>
        <w:rPr>
          <w:noProof w:val="0"/>
        </w:rPr>
        <w:tab/>
      </w:r>
      <w:r>
        <w:rPr>
          <w:noProof w:val="0"/>
        </w:rPr>
        <w:tab/>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SLDRBs-FailedToBeSetup-ItemIEs F1AP-PROTOCOL-IES ::= {</w:t>
      </w:r>
    </w:p>
    <w:p w:rsidR="003D79B3" w:rsidRDefault="003D79B3" w:rsidP="003D79B3">
      <w:pPr>
        <w:pStyle w:val="PL"/>
        <w:rPr>
          <w:noProof w:val="0"/>
        </w:rPr>
      </w:pPr>
      <w:r>
        <w:rPr>
          <w:noProof w:val="0"/>
        </w:rPr>
        <w:tab/>
        <w:t>{ ID id-SLDRBs-FailedToBeSetup-Item</w:t>
      </w:r>
      <w:r>
        <w:rPr>
          <w:noProof w:val="0"/>
        </w:rPr>
        <w:tab/>
      </w:r>
      <w:r>
        <w:rPr>
          <w:noProof w:val="0"/>
        </w:rPr>
        <w:tab/>
        <w:t>CRITICALITY ignore</w:t>
      </w:r>
      <w:r>
        <w:rPr>
          <w:noProof w:val="0"/>
        </w:rPr>
        <w:tab/>
        <w:t>TYPE SLDRBs-FailedToBeSetup-Item</w:t>
      </w:r>
      <w:r>
        <w:rPr>
          <w:noProof w:val="0"/>
        </w:rPr>
        <w:tab/>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SETUP FAILURE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UEContextSetupFailure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UEContextSetupFailureIEs}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UEContextSetupFailureIEs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lang w:eastAsia="en-US"/>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r w:rsidRPr="00EA5FA7">
        <w:rPr>
          <w:lang w:eastAsia="en-US"/>
        </w:rPr>
        <w:t>|</w:t>
      </w:r>
    </w:p>
    <w:p w:rsidR="003D79B3" w:rsidRPr="005251DB" w:rsidRDefault="003D79B3" w:rsidP="003D79B3">
      <w:pPr>
        <w:pStyle w:val="PL"/>
        <w:rPr>
          <w:lang w:eastAsia="en-US"/>
        </w:rPr>
      </w:pPr>
      <w:r w:rsidRPr="00EA5FA7">
        <w:rPr>
          <w:lang w:eastAsia="en-US"/>
        </w:rPr>
        <w:tab/>
        <w:t>{ ID id-Potential-SpCell-List</w:t>
      </w:r>
      <w:r w:rsidRPr="00EA5FA7">
        <w:rPr>
          <w:lang w:eastAsia="en-US"/>
        </w:rPr>
        <w:tab/>
      </w:r>
      <w:r w:rsidRPr="00EA5FA7">
        <w:rPr>
          <w:lang w:eastAsia="en-US"/>
        </w:rPr>
        <w:tab/>
        <w:t>CRITICALITY ignore</w:t>
      </w:r>
      <w:r w:rsidRPr="00EA5FA7">
        <w:rPr>
          <w:lang w:eastAsia="en-US"/>
        </w:rPr>
        <w:tab/>
        <w:t>TYPE Potential-SpCell-List</w:t>
      </w:r>
      <w:r w:rsidRPr="00EA5FA7">
        <w:rPr>
          <w:lang w:eastAsia="en-US"/>
        </w:rPr>
        <w:tab/>
      </w:r>
      <w:r w:rsidRPr="00EA5FA7">
        <w:rPr>
          <w:lang w:eastAsia="en-US"/>
        </w:rPr>
        <w:tab/>
        <w:t>PRESENCE optional</w:t>
      </w:r>
      <w:r w:rsidRPr="00EA5FA7">
        <w:rPr>
          <w:lang w:eastAsia="en-US"/>
        </w:rPr>
        <w:tab/>
        <w:t>}</w:t>
      </w:r>
      <w:r w:rsidRPr="005251DB">
        <w:rPr>
          <w:lang w:eastAsia="en-US"/>
        </w:rPr>
        <w:t>|</w:t>
      </w:r>
    </w:p>
    <w:p w:rsidR="003D79B3" w:rsidRPr="00EA5FA7" w:rsidRDefault="003D79B3" w:rsidP="003D79B3">
      <w:pPr>
        <w:pStyle w:val="PL"/>
        <w:rPr>
          <w:noProof w:val="0"/>
        </w:rPr>
      </w:pPr>
      <w:r w:rsidRPr="005251DB">
        <w:rPr>
          <w:lang w:eastAsia="en-US"/>
        </w:rPr>
        <w:tab/>
        <w:t>{ ID id-requestedTargetCellGlobalID</w:t>
      </w:r>
      <w:r w:rsidRPr="005251DB">
        <w:rPr>
          <w:lang w:eastAsia="en-US"/>
        </w:rPr>
        <w:tab/>
        <w:t>CRITICALITY reject</w:t>
      </w:r>
      <w:r w:rsidRPr="005251DB">
        <w:rPr>
          <w:lang w:eastAsia="en-US"/>
        </w:rPr>
        <w:tab/>
        <w:t>TYPE NRCGI</w:t>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lang w:eastAsia="en-US"/>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Potential-SpCell-List::= SEQUENCE (SIZE(0..maxnoofPotentialSpCells)) OF ProtocolIE-SingleContainer { { Potential-SpCell-ItemIEs} }</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Potential-SpCell-ItemIEs F1AP-PROTOCOL-IES ::= {</w:t>
      </w:r>
    </w:p>
    <w:p w:rsidR="003D79B3" w:rsidRPr="00EA5FA7" w:rsidRDefault="003D79B3" w:rsidP="003D79B3">
      <w:pPr>
        <w:pStyle w:val="PL"/>
        <w:rPr>
          <w:lang w:eastAsia="en-US"/>
        </w:rPr>
      </w:pPr>
      <w:r w:rsidRPr="00EA5FA7">
        <w:rPr>
          <w:lang w:eastAsia="en-US"/>
        </w:rPr>
        <w:tab/>
        <w:t>{ ID id-Potential-SpCell-Item</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Potential-SpCell-Item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lastRenderedPageBreak/>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UE Context Release Request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Release Request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UEContextReleaseRequest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UEContextReleaseRequestIEs}},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UEContextReleaseRequestIEs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rsidR="003D79B3" w:rsidRPr="00EA5FA7" w:rsidRDefault="003D79B3" w:rsidP="003D79B3">
      <w:pPr>
        <w:pStyle w:val="PL"/>
        <w:rPr>
          <w:noProof w:val="0"/>
        </w:rPr>
      </w:pPr>
      <w:r>
        <w:rPr>
          <w:noProof w:val="0"/>
        </w:rPr>
        <w:tab/>
      </w:r>
      <w:r w:rsidRPr="00117C2A">
        <w:rPr>
          <w:snapToGrid w:val="0"/>
        </w:rPr>
        <w:t>{ ID id-target</w:t>
      </w:r>
      <w:r>
        <w:rPr>
          <w:snapToGrid w:val="0"/>
        </w:rPr>
        <w:t>CellsToCancel</w:t>
      </w:r>
      <w:r>
        <w:rPr>
          <w:snapToGrid w:val="0"/>
        </w:rPr>
        <w:tab/>
      </w:r>
      <w:r>
        <w:rPr>
          <w:snapToGrid w:val="0"/>
        </w:rPr>
        <w:tab/>
      </w:r>
      <w:r w:rsidRPr="00117C2A">
        <w:rPr>
          <w:snapToGrid w:val="0"/>
        </w:rPr>
        <w:tab/>
      </w:r>
      <w:r w:rsidRPr="00117C2A">
        <w:rPr>
          <w:snapToGrid w:val="0"/>
        </w:rPr>
        <w:tab/>
        <w:t>CRITICALITY reject</w:t>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Pr>
          <w:snapToGrid w:val="0"/>
        </w:rPr>
        <w:tab/>
      </w:r>
      <w:r>
        <w:rPr>
          <w:snapToGrid w:val="0"/>
        </w:rPr>
        <w:tab/>
      </w:r>
      <w:r w:rsidRPr="00117C2A">
        <w:rPr>
          <w:snapToGrid w:val="0"/>
        </w:rPr>
        <w:t>}</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UE Context Release (gNB-CU initiated)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xml:space="preserve">-- UE CONTEXT RELEASE COMMAND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UEContextReleaseCommand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UEContextReleaseCommandIEs}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UEContextReleaseCommandIEs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conditional</w:t>
      </w:r>
      <w:r w:rsidRPr="00EA5FA7">
        <w:rPr>
          <w:noProof w:val="0"/>
        </w:rPr>
        <w:tab/>
        <w:t>}|</w:t>
      </w:r>
    </w:p>
    <w:p w:rsidR="003D79B3" w:rsidRPr="00EA5FA7" w:rsidRDefault="003D79B3" w:rsidP="003D79B3">
      <w:pPr>
        <w:pStyle w:val="PL"/>
        <w:rPr>
          <w:noProof w:val="0"/>
        </w:rPr>
      </w:pPr>
      <w:r w:rsidRPr="00EA5FA7">
        <w:rPr>
          <w:noProof w:val="0"/>
        </w:rPr>
        <w:tab/>
        <w:t>{ ID id-oldgNB-DU-UE-F1AP-ID</w:t>
      </w:r>
      <w:r w:rsidRPr="00EA5FA7">
        <w:rPr>
          <w:noProof w:val="0"/>
        </w:rPr>
        <w:tab/>
      </w:r>
      <w:r w:rsidRPr="00EA5FA7">
        <w:rPr>
          <w:noProof w:val="0"/>
        </w:rPr>
        <w:tab/>
      </w:r>
      <w:r w:rsidRPr="00EA5FA7">
        <w:rPr>
          <w:noProof w:val="0"/>
        </w:rPr>
        <w:tab/>
        <w:t>CRITICALITY ignore</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t>PRESENCE optional}|</w:t>
      </w:r>
    </w:p>
    <w:p w:rsidR="003D79B3" w:rsidRDefault="003D79B3" w:rsidP="003D79B3">
      <w:pPr>
        <w:pStyle w:val="PL"/>
      </w:pPr>
      <w:r w:rsidRPr="00EA5FA7">
        <w:tab/>
        <w:t>{ ID id-</w:t>
      </w:r>
      <w:r w:rsidRPr="00EA5FA7">
        <w:rPr>
          <w:noProof w:val="0"/>
          <w:snapToGrid w:val="0"/>
        </w:rPr>
        <w:t>RRCDeliveryStatusRequest</w:t>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t>PRESENCE optional }</w:t>
      </w:r>
      <w:r>
        <w:t>|</w:t>
      </w:r>
    </w:p>
    <w:p w:rsidR="0075418E" w:rsidRDefault="003D79B3" w:rsidP="003D79B3">
      <w:pPr>
        <w:pStyle w:val="PL"/>
        <w:rPr>
          <w:ins w:id="316" w:author="R3-222683" w:date="2022-03-04T15:37:00Z"/>
        </w:rPr>
      </w:pPr>
      <w:r>
        <w:tab/>
        <w:t>{ ID id-targetCellsToCancel</w:t>
      </w:r>
      <w:r>
        <w:tab/>
      </w:r>
      <w:r>
        <w:tab/>
      </w:r>
      <w:r>
        <w:tab/>
      </w:r>
      <w:r>
        <w:tab/>
        <w:t>CRITICALITY reject</w:t>
      </w:r>
      <w:r>
        <w:tab/>
        <w:t>TYPE TargetCellList</w:t>
      </w:r>
      <w:r>
        <w:tab/>
      </w:r>
      <w:r>
        <w:tab/>
      </w:r>
      <w:r>
        <w:tab/>
      </w:r>
      <w:r>
        <w:tab/>
      </w:r>
      <w:r>
        <w:tab/>
        <w:t>PRESENCE optional}</w:t>
      </w:r>
      <w:ins w:id="317" w:author="R3-222683" w:date="2022-03-04T15:37:00Z">
        <w:r w:rsidR="0075418E">
          <w:t>|</w:t>
        </w:r>
      </w:ins>
    </w:p>
    <w:p w:rsidR="003D79B3" w:rsidRPr="00EA5FA7" w:rsidRDefault="0075418E" w:rsidP="003D79B3">
      <w:pPr>
        <w:pStyle w:val="PL"/>
        <w:rPr>
          <w:noProof w:val="0"/>
        </w:rPr>
      </w:pPr>
      <w:ins w:id="318" w:author="R3-222683" w:date="2022-03-04T15:37:00Z">
        <w:r>
          <w:lastRenderedPageBreak/>
          <w:tab/>
          <w:t>{ ID id-CG-SDTKeptIndicator</w:t>
        </w:r>
        <w:r>
          <w:tab/>
        </w:r>
        <w:r>
          <w:tab/>
        </w:r>
        <w:r>
          <w:tab/>
        </w:r>
        <w:r>
          <w:tab/>
          <w:t xml:space="preserve">CRITICALITY </w:t>
        </w:r>
        <w:r w:rsidRPr="00C71C51">
          <w:t>ignore</w:t>
        </w:r>
        <w:r>
          <w:tab/>
          <w:t>TYPE CG-SDTKeptIndicator</w:t>
        </w:r>
        <w:r>
          <w:tab/>
        </w:r>
        <w:r>
          <w:tab/>
        </w:r>
        <w:r>
          <w:tab/>
          <w:t>PRESENCE optional}</w:t>
        </w:r>
      </w:ins>
      <w:r w:rsidR="003D79B3"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RELEASE COMPLETE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UEContextReleaseComplete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UEContextReleaseCompleteIEs}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UEContextReleaseCompleteIEs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UE Context Modification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MODIFICATION REQUEST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UEContextModificationRequest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UEContextModificationRequestIEs}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UEContextModificationRequestIEs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w:t>
      </w:r>
      <w:r w:rsidRPr="00EA5FA7">
        <w:rPr>
          <w:lang w:eastAsia="en-US"/>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noProof w:val="0"/>
          <w:lang w:eastAsia="zh-CN"/>
        </w:rPr>
        <w:t>optional</w:t>
      </w:r>
      <w:r w:rsidRPr="00EA5FA7">
        <w:rPr>
          <w:noProof w:val="0"/>
        </w:rPr>
        <w:tab/>
        <w:t>}|</w:t>
      </w:r>
    </w:p>
    <w:p w:rsidR="003D79B3" w:rsidRPr="00EA5FA7" w:rsidRDefault="003D79B3" w:rsidP="003D79B3">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lastRenderedPageBreak/>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id-TransmissionActionIndicator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TransmissionActionIndicator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lang w:eastAsia="en-US"/>
        </w:rPr>
      </w:pPr>
      <w:r w:rsidRPr="00EA5FA7">
        <w:rPr>
          <w:lang w:eastAsia="en-US"/>
        </w:rPr>
        <w:tab/>
        <w:t>{ ID id-RRCReconfigurationCompleteIndicator</w:t>
      </w:r>
      <w:r w:rsidRPr="00EA5FA7">
        <w:rPr>
          <w:lang w:eastAsia="en-US"/>
        </w:rPr>
        <w:tab/>
      </w:r>
      <w:r w:rsidRPr="00EA5FA7">
        <w:rPr>
          <w:lang w:eastAsia="en-US"/>
        </w:rPr>
        <w:tab/>
        <w:t>CRITICALITY ignore</w:t>
      </w:r>
      <w:r w:rsidRPr="00EA5FA7">
        <w:rPr>
          <w:lang w:eastAsia="en-US"/>
        </w:rPr>
        <w:tab/>
        <w:t>TYPE RRCReconfigurationCompleteIndicator</w:t>
      </w:r>
      <w:r w:rsidRPr="00EA5FA7">
        <w:rPr>
          <w:lang w:eastAsia="en-US"/>
        </w:rPr>
        <w:tab/>
      </w:r>
      <w:r w:rsidRPr="00EA5FA7">
        <w:rPr>
          <w:lang w:eastAsia="en-US"/>
        </w:rPr>
        <w:tab/>
      </w:r>
      <w:r w:rsidRPr="00EA5FA7">
        <w:rPr>
          <w:lang w:eastAsia="en-US"/>
        </w:rPr>
        <w:tab/>
        <w:t>PRESENCE optional</w:t>
      </w:r>
      <w:r w:rsidRPr="00EA5FA7">
        <w:rPr>
          <w:lang w:eastAsia="en-US"/>
        </w:rPr>
        <w:tab/>
        <w:t>}|</w:t>
      </w:r>
    </w:p>
    <w:p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lang w:eastAsia="en-US"/>
        </w:rPr>
      </w:pPr>
      <w:r w:rsidRPr="00EA5FA7">
        <w:rPr>
          <w:noProof w:val="0"/>
        </w:rPr>
        <w:tab/>
        <w:t>{ ID id-SCell-ToBeSetup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lang w:eastAsia="en-US"/>
        </w:rPr>
        <w:tab/>
        <w:t>{ ID id-SCell-ToBeRemoved-List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 xml:space="preserve">TYPE SCell-ToBeRemoved-List </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rsidR="003D79B3" w:rsidRPr="00EA5FA7" w:rsidRDefault="003D79B3" w:rsidP="003D79B3">
      <w:pPr>
        <w:pStyle w:val="PL"/>
        <w:rPr>
          <w:noProof w:val="0"/>
        </w:rPr>
      </w:pPr>
      <w:r w:rsidRPr="00EA5FA7">
        <w:rPr>
          <w:noProof w:val="0"/>
        </w:rPr>
        <w:tab/>
        <w:t>{ ID id-SRBs-ToBeSetup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id-DRXConfigurationIndicator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DRXConfigurationIndicator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id-UplinkTxDirectCurrentListInformation</w:t>
      </w:r>
      <w:r w:rsidRPr="00EA5FA7">
        <w:rPr>
          <w:noProof w:val="0"/>
        </w:rPr>
        <w:tab/>
        <w:t>CRITICALITY ignore</w:t>
      </w:r>
      <w:r w:rsidRPr="00EA5FA7">
        <w:rPr>
          <w:noProof w:val="0"/>
        </w:rPr>
        <w:tab/>
        <w:t>TYPE UplinkTxDirectCurrentListInformation</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pPr>
      <w:r w:rsidRPr="00EA5FA7">
        <w:rPr>
          <w:noProof w:val="0"/>
        </w:rPr>
        <w:tab/>
        <w:t>{ ID id-GNB-DUConfigurationQuery</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GNB-DUConfigurationQuery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rsidR="003D79B3" w:rsidRPr="00EA5FA7" w:rsidRDefault="003D79B3" w:rsidP="003D79B3">
      <w:pPr>
        <w:pStyle w:val="PL"/>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rsidR="003D79B3" w:rsidRPr="00EA5FA7" w:rsidRDefault="003D79B3" w:rsidP="003D79B3">
      <w:pPr>
        <w:pStyle w:val="PL"/>
        <w:rPr>
          <w:noProof w:val="0"/>
        </w:rPr>
      </w:pPr>
      <w:r w:rsidRPr="00EA5FA7">
        <w:tab/>
        <w:t>{ ID id-ExecuteDuplication</w:t>
      </w:r>
      <w:r w:rsidRPr="00EA5FA7">
        <w:tab/>
      </w:r>
      <w:r w:rsidRPr="00EA5FA7">
        <w:tab/>
      </w:r>
      <w:r w:rsidRPr="00EA5FA7">
        <w:tab/>
      </w:r>
      <w:r w:rsidRPr="00EA5FA7">
        <w:tab/>
      </w:r>
      <w:r w:rsidRPr="00EA5FA7">
        <w:tab/>
      </w:r>
      <w:r w:rsidRPr="00EA5FA7">
        <w:tab/>
        <w:t>CRITICALITY ignore</w:t>
      </w:r>
      <w:r w:rsidRPr="00EA5FA7">
        <w:tab/>
        <w:t>TYPE ExecuteDuplication</w:t>
      </w:r>
      <w:r w:rsidRPr="00EA5FA7">
        <w:tab/>
      </w:r>
      <w:r w:rsidRPr="00EA5FA7">
        <w:tab/>
      </w:r>
      <w:r w:rsidRPr="00EA5FA7">
        <w:tab/>
      </w:r>
      <w:r w:rsidRPr="00EA5FA7">
        <w:tab/>
      </w:r>
      <w:r w:rsidRPr="00EA5FA7">
        <w:tab/>
      </w:r>
      <w:r w:rsidRPr="00EA5FA7">
        <w:tab/>
      </w:r>
      <w:r w:rsidRPr="00EA5FA7">
        <w:tab/>
      </w:r>
      <w:r w:rsidRPr="00EA5FA7">
        <w:tab/>
      </w:r>
      <w:r w:rsidRPr="00EA5FA7">
        <w:tab/>
        <w:t>PRESENCE optional}|</w:t>
      </w:r>
    </w:p>
    <w:p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r>
      <w:r w:rsidRPr="00EA5FA7">
        <w:tab/>
        <w:t>PRESENCE optional }|</w:t>
      </w:r>
    </w:p>
    <w:p w:rsidR="003D79B3" w:rsidRPr="00EA5FA7" w:rsidRDefault="003D79B3" w:rsidP="003D79B3">
      <w:pPr>
        <w:pStyle w:val="PL"/>
      </w:pPr>
      <w:r w:rsidRPr="00EA5FA7">
        <w:rPr>
          <w:noProof w:val="0"/>
        </w:rPr>
        <w:tab/>
        <w:t>{ ID id-ResourceCoordinationTransferInformation</w:t>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p>
    <w:p w:rsidR="003D79B3" w:rsidRPr="00EA5FA7" w:rsidRDefault="003D79B3" w:rsidP="003D79B3">
      <w:pPr>
        <w:pStyle w:val="PL"/>
        <w:rPr>
          <w:lang w:eastAsia="zh-CN"/>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lang w:eastAsia="zh-CN"/>
        </w:rPr>
        <w:t>|</w:t>
      </w:r>
    </w:p>
    <w:p w:rsidR="003D79B3" w:rsidRPr="00EA5FA7" w:rsidRDefault="003D79B3" w:rsidP="003D79B3">
      <w:pPr>
        <w:pStyle w:val="PL"/>
        <w:rPr>
          <w:noProof w:val="0"/>
        </w:rPr>
      </w:pPr>
      <w:r w:rsidRPr="00EA5FA7">
        <w:tab/>
        <w:t>{ ID id-NeedforGap</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NeedforGap</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rPr>
        <w:t>|</w:t>
      </w:r>
    </w:p>
    <w:p w:rsidR="003D79B3" w:rsidRPr="00EA5FA7" w:rsidRDefault="003D79B3" w:rsidP="003D79B3">
      <w:pPr>
        <w:pStyle w:val="PL"/>
        <w:spacing w:line="0" w:lineRule="atLeast"/>
        <w:rPr>
          <w:snapToGrid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snapToGrid w:val="0"/>
        </w:rPr>
        <w:t>|</w:t>
      </w:r>
    </w:p>
    <w:p w:rsidR="003D79B3" w:rsidRPr="00EA5FA7" w:rsidRDefault="003D79B3" w:rsidP="003D79B3">
      <w:pPr>
        <w:pStyle w:val="PL"/>
        <w:rPr>
          <w:snapToGrid w:val="0"/>
        </w:rPr>
      </w:pPr>
      <w:r w:rsidRPr="00EA5FA7">
        <w:rPr>
          <w:snapToGrid w:val="0"/>
        </w:rPr>
        <w:tab/>
        <w:t>{ ID id-AdditionalRRMPriorityIndex</w:t>
      </w:r>
      <w:r>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TYPE AdditionalRRMPriorityIndex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rsidR="003D79B3" w:rsidRPr="00B80478" w:rsidRDefault="003D79B3" w:rsidP="003D79B3">
      <w:pPr>
        <w:pStyle w:val="PL"/>
        <w:rPr>
          <w:snapToGrid w:val="0"/>
        </w:rPr>
      </w:pPr>
      <w:r w:rsidRPr="00EA5FA7">
        <w:rPr>
          <w:snapToGrid w:val="0"/>
        </w:rPr>
        <w:tab/>
        <w:t>{ ID id-LowerLayerPresenceStatusChange</w:t>
      </w:r>
      <w:r w:rsidRPr="00EA5FA7">
        <w:rPr>
          <w:snapToGrid w:val="0"/>
        </w:rPr>
        <w:tab/>
      </w:r>
      <w:r w:rsidRPr="00EA5FA7">
        <w:rPr>
          <w:snapToGrid w:val="0"/>
        </w:rPr>
        <w:tab/>
      </w:r>
      <w:r w:rsidRPr="00EA5FA7">
        <w:rPr>
          <w:snapToGrid w:val="0"/>
        </w:rPr>
        <w:tab/>
        <w:t>CRITICALITY ignore</w:t>
      </w:r>
      <w:r w:rsidRPr="00EA5FA7">
        <w:rPr>
          <w:snapToGrid w:val="0"/>
        </w:rPr>
        <w:tab/>
        <w:t>TYPE LowerLayerPresenceStatusChange</w:t>
      </w:r>
      <w:r w:rsidRPr="00EA5FA7">
        <w:rPr>
          <w:snapToGrid w:val="0"/>
        </w:rPr>
        <w:tab/>
      </w:r>
      <w:r w:rsidRPr="00EA5FA7">
        <w:rPr>
          <w:snapToGrid w:val="0"/>
        </w:rPr>
        <w:tab/>
      </w:r>
      <w:r w:rsidRPr="00EA5FA7">
        <w:rPr>
          <w:snapToGrid w:val="0"/>
        </w:rPr>
        <w:tab/>
      </w:r>
      <w:r w:rsidRPr="00EA5FA7">
        <w:rPr>
          <w:snapToGrid w:val="0"/>
        </w:rPr>
        <w:tab/>
        <w:t>PRESENCE optional</w:t>
      </w:r>
      <w:r w:rsidRPr="00EA5FA7">
        <w:rPr>
          <w:snapToGrid w:val="0"/>
        </w:rPr>
        <w:tab/>
        <w:t>}</w:t>
      </w:r>
      <w:r w:rsidRPr="00B80478">
        <w:rPr>
          <w:snapToGrid w:val="0"/>
        </w:rPr>
        <w:t>|</w:t>
      </w:r>
    </w:p>
    <w:p w:rsidR="003D79B3" w:rsidRPr="00B80478" w:rsidRDefault="003D79B3" w:rsidP="003D79B3">
      <w:pPr>
        <w:pStyle w:val="PL"/>
        <w:rPr>
          <w:snapToGrid w:val="0"/>
        </w:rPr>
      </w:pPr>
      <w:r w:rsidRPr="00B80478">
        <w:rPr>
          <w:snapToGrid w:val="0"/>
        </w:rPr>
        <w:tab/>
        <w:t>{ ID id-BHChannels-ToBeSetupMod-List</w:t>
      </w:r>
      <w:r w:rsidRPr="00B80478">
        <w:rPr>
          <w:snapToGrid w:val="0"/>
        </w:rPr>
        <w:tab/>
      </w:r>
      <w:r w:rsidRPr="00B80478">
        <w:rPr>
          <w:snapToGrid w:val="0"/>
        </w:rPr>
        <w:tab/>
      </w:r>
      <w:r w:rsidRPr="00B80478">
        <w:rPr>
          <w:snapToGrid w:val="0"/>
        </w:rPr>
        <w:tab/>
        <w:t>CRITICALITY reject</w:t>
      </w:r>
      <w:r w:rsidRPr="00B80478">
        <w:rPr>
          <w:snapToGrid w:val="0"/>
        </w:rPr>
        <w:tab/>
        <w:t>TYPE BHChannels-ToBeSetupMod-List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rsidR="003D79B3" w:rsidRPr="00B80478" w:rsidRDefault="003D79B3" w:rsidP="003D79B3">
      <w:pPr>
        <w:pStyle w:val="PL"/>
        <w:rPr>
          <w:snapToGrid w:val="0"/>
        </w:rPr>
      </w:pPr>
      <w:r w:rsidRPr="00B80478">
        <w:rPr>
          <w:snapToGrid w:val="0"/>
        </w:rPr>
        <w:lastRenderedPageBreak/>
        <w:tab/>
        <w:t>{ ID id-BHChannels-ToBeModified-List</w:t>
      </w:r>
      <w:r w:rsidRPr="00B80478">
        <w:rPr>
          <w:snapToGrid w:val="0"/>
        </w:rPr>
        <w:tab/>
      </w:r>
      <w:r w:rsidRPr="00B80478">
        <w:rPr>
          <w:snapToGrid w:val="0"/>
        </w:rPr>
        <w:tab/>
      </w:r>
      <w:r w:rsidRPr="00B80478">
        <w:rPr>
          <w:snapToGrid w:val="0"/>
        </w:rPr>
        <w:tab/>
        <w:t>CRITICALITY reject</w:t>
      </w:r>
      <w:r w:rsidRPr="00B80478">
        <w:rPr>
          <w:snapToGrid w:val="0"/>
        </w:rPr>
        <w:tab/>
        <w:t>TYPE BHChannels-ToBeModified-List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rsidR="003D79B3" w:rsidRPr="006A7576" w:rsidRDefault="003D79B3" w:rsidP="003D79B3">
      <w:pPr>
        <w:pStyle w:val="PL"/>
        <w:rPr>
          <w:snapToGrid w:val="0"/>
        </w:rPr>
      </w:pPr>
      <w:r w:rsidRPr="00B80478">
        <w:rPr>
          <w:snapToGrid w:val="0"/>
        </w:rPr>
        <w:tab/>
        <w:t>{ ID id-BHChannels-ToBeReleased-List</w:t>
      </w:r>
      <w:r w:rsidRPr="00B80478">
        <w:rPr>
          <w:snapToGrid w:val="0"/>
        </w:rPr>
        <w:tab/>
      </w:r>
      <w:r w:rsidRPr="00B80478">
        <w:rPr>
          <w:snapToGrid w:val="0"/>
        </w:rPr>
        <w:tab/>
      </w:r>
      <w:r w:rsidRPr="00B80478">
        <w:rPr>
          <w:snapToGrid w:val="0"/>
        </w:rPr>
        <w:tab/>
        <w:t>CRITICALITY reject</w:t>
      </w:r>
      <w:r w:rsidRPr="00B80478">
        <w:rPr>
          <w:snapToGrid w:val="0"/>
        </w:rPr>
        <w:tab/>
        <w:t>TYPE BHChannels-ToBeReleased-List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r w:rsidRPr="006A7576">
        <w:rPr>
          <w:snapToGrid w:val="0"/>
        </w:rPr>
        <w:t>|</w:t>
      </w:r>
    </w:p>
    <w:p w:rsidR="003D79B3" w:rsidRPr="006A7576" w:rsidRDefault="003D79B3" w:rsidP="003D79B3">
      <w:pPr>
        <w:pStyle w:val="PL"/>
        <w:rPr>
          <w:snapToGrid w:val="0"/>
        </w:rPr>
      </w:pPr>
      <w:r w:rsidRPr="006A7576">
        <w:rPr>
          <w:snapToGrid w:val="0"/>
        </w:rPr>
        <w:tab/>
        <w:t>{ ID id-NRV2XServicesAuthorized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rsidR="003D79B3" w:rsidRPr="006A7576" w:rsidRDefault="003D79B3" w:rsidP="003D79B3">
      <w:pPr>
        <w:pStyle w:val="PL"/>
        <w:rPr>
          <w:snapToGrid w:val="0"/>
        </w:rPr>
      </w:pPr>
      <w:r w:rsidRPr="006A7576">
        <w:rPr>
          <w:snapToGrid w:val="0"/>
        </w:rPr>
        <w:tab/>
        <w:t>{ ID id-LTEV2XServicesAuthorized</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LTEV2XServicesAuthorized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rsidR="003D79B3" w:rsidRPr="006A7576" w:rsidRDefault="003D79B3" w:rsidP="003D79B3">
      <w:pPr>
        <w:pStyle w:val="PL"/>
        <w:rPr>
          <w:snapToGrid w:val="0"/>
        </w:rPr>
      </w:pPr>
      <w:r w:rsidRPr="006A7576">
        <w:rPr>
          <w:snapToGrid w:val="0"/>
        </w:rPr>
        <w:tab/>
        <w:t>{ ID id-NRUESidelinkAggregateMaximumBitrate</w:t>
      </w:r>
      <w:r w:rsidRPr="006A7576">
        <w:rPr>
          <w:snapToGrid w:val="0"/>
        </w:rPr>
        <w:tab/>
      </w:r>
      <w:r w:rsidRPr="006A7576">
        <w:rPr>
          <w:snapToGrid w:val="0"/>
        </w:rPr>
        <w:tab/>
        <w:t>CRITICALITY ignore</w:t>
      </w:r>
      <w:r w:rsidRPr="006A7576">
        <w:rPr>
          <w:snapToGrid w:val="0"/>
        </w:rPr>
        <w:tab/>
        <w:t>TYPE NRUESidelinkAggregateMaximumBitrate</w:t>
      </w:r>
      <w:r w:rsidRPr="006A7576">
        <w:rPr>
          <w:snapToGrid w:val="0"/>
        </w:rPr>
        <w:tab/>
      </w:r>
      <w:r w:rsidRPr="006A7576">
        <w:rPr>
          <w:snapToGrid w:val="0"/>
        </w:rPr>
        <w:tab/>
      </w:r>
      <w:r w:rsidRPr="006A7576">
        <w:rPr>
          <w:snapToGrid w:val="0"/>
        </w:rPr>
        <w:tab/>
        <w:t>PRESENCE optional }|</w:t>
      </w:r>
    </w:p>
    <w:p w:rsidR="003D79B3" w:rsidRPr="006A7576" w:rsidRDefault="003D79B3" w:rsidP="003D79B3">
      <w:pPr>
        <w:pStyle w:val="PL"/>
        <w:rPr>
          <w:snapToGrid w:val="0"/>
        </w:rPr>
      </w:pPr>
      <w:r w:rsidRPr="006A7576">
        <w:rPr>
          <w:snapToGrid w:val="0"/>
        </w:rPr>
        <w:tab/>
        <w:t>{ ID id-LTEUESidelinkAggregateMaximumBitrate</w:t>
      </w:r>
      <w:r w:rsidRPr="006A7576">
        <w:rPr>
          <w:snapToGrid w:val="0"/>
        </w:rPr>
        <w:tab/>
        <w:t>CRITICALITY ignore</w:t>
      </w:r>
      <w:r w:rsidRPr="006A7576">
        <w:rPr>
          <w:snapToGrid w:val="0"/>
        </w:rPr>
        <w:tab/>
        <w:t>TYPE LTEUESidelinkAggregateMaximumBitrate</w:t>
      </w:r>
      <w:r w:rsidRPr="006A7576">
        <w:rPr>
          <w:snapToGrid w:val="0"/>
        </w:rPr>
        <w:tab/>
      </w:r>
      <w:r w:rsidRPr="006A7576">
        <w:rPr>
          <w:snapToGrid w:val="0"/>
        </w:rPr>
        <w:tab/>
        <w:t>PRESENCE optional }|</w:t>
      </w:r>
    </w:p>
    <w:p w:rsidR="003D79B3" w:rsidRPr="006A7576" w:rsidRDefault="003D79B3" w:rsidP="003D79B3">
      <w:pPr>
        <w:pStyle w:val="PL"/>
        <w:rPr>
          <w:snapToGrid w:val="0"/>
        </w:rPr>
      </w:pPr>
      <w:r w:rsidRPr="006A7576">
        <w:rPr>
          <w:snapToGrid w:val="0"/>
        </w:rPr>
        <w:tab/>
        <w:t>{ ID id-PC5LinkAMBR</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BitRate</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p>
    <w:p w:rsidR="003D79B3" w:rsidRPr="006A7576" w:rsidRDefault="003D79B3" w:rsidP="003D79B3">
      <w:pPr>
        <w:pStyle w:val="PL"/>
        <w:rPr>
          <w:snapToGrid w:val="0"/>
        </w:rPr>
      </w:pPr>
      <w:r w:rsidRPr="006A7576">
        <w:rPr>
          <w:snapToGrid w:val="0"/>
        </w:rPr>
        <w:tab/>
        <w:t>{ ID id-SLDRBs-ToBeSetupMod-List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SLDRBs-ToBeSetupMod-List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rsidR="003D79B3" w:rsidRPr="006A7576" w:rsidRDefault="003D79B3" w:rsidP="003D79B3">
      <w:pPr>
        <w:pStyle w:val="PL"/>
        <w:rPr>
          <w:snapToGrid w:val="0"/>
        </w:rPr>
      </w:pPr>
      <w:r w:rsidRPr="006A7576">
        <w:rPr>
          <w:snapToGrid w:val="0"/>
        </w:rPr>
        <w:tab/>
        <w:t>{ ID id-SLDRBs-ToBeModified-List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SLDRBs-ToBeModified-List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rsidR="003D79B3" w:rsidRPr="00387DFF" w:rsidRDefault="003D79B3" w:rsidP="003D79B3">
      <w:pPr>
        <w:pStyle w:val="PL"/>
        <w:rPr>
          <w:snapToGrid w:val="0"/>
        </w:rPr>
      </w:pPr>
      <w:r w:rsidRPr="006A7576">
        <w:rPr>
          <w:snapToGrid w:val="0"/>
        </w:rPr>
        <w:tab/>
        <w:t>{ ID id-SLDRBs-ToBeReleased-List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SLDRBs-ToBeReleased-List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r w:rsidRPr="00387DFF">
        <w:rPr>
          <w:snapToGrid w:val="0"/>
        </w:rPr>
        <w:t>|</w:t>
      </w:r>
    </w:p>
    <w:p w:rsidR="003D79B3" w:rsidRDefault="003D79B3" w:rsidP="003D79B3">
      <w:pPr>
        <w:pStyle w:val="PL"/>
        <w:snapToGrid w:val="0"/>
        <w:rPr>
          <w:noProof w:val="0"/>
          <w:snapToGrid w:val="0"/>
        </w:rPr>
      </w:pPr>
      <w:r w:rsidRPr="00387DFF">
        <w:rPr>
          <w:snapToGrid w:val="0"/>
        </w:rPr>
        <w:tab/>
        <w:t>{ ID id-ConditionalIntraDUMobilityInformation</w:t>
      </w:r>
      <w:r w:rsidRPr="00387DFF">
        <w:rPr>
          <w:snapToGrid w:val="0"/>
        </w:rPr>
        <w:tab/>
        <w:t>CRITICALITY reject</w:t>
      </w:r>
      <w:r w:rsidRPr="00387DFF">
        <w:rPr>
          <w:snapToGrid w:val="0"/>
        </w:rPr>
        <w:tab/>
        <w:t>TYPE ConditionalIntraDUMobilityInformation</w:t>
      </w:r>
      <w:r w:rsidRPr="00387DFF">
        <w:rPr>
          <w:snapToGrid w:val="0"/>
        </w:rPr>
        <w:tab/>
      </w:r>
      <w:r w:rsidRPr="00387DFF">
        <w:rPr>
          <w:snapToGrid w:val="0"/>
        </w:rPr>
        <w:tab/>
        <w:t>PRESENCE optional}</w:t>
      </w:r>
      <w:r>
        <w:rPr>
          <w:noProof w:val="0"/>
          <w:snapToGrid w:val="0"/>
        </w:rPr>
        <w:t>|</w:t>
      </w:r>
    </w:p>
    <w:p w:rsidR="003D79B3" w:rsidRDefault="003D79B3" w:rsidP="003D79B3">
      <w:pPr>
        <w:pStyle w:val="PL"/>
        <w:rPr>
          <w:noProof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r>
        <w:rPr>
          <w:noProof w:val="0"/>
        </w:rPr>
        <w:t>|</w:t>
      </w:r>
    </w:p>
    <w:p w:rsidR="003D79B3" w:rsidRDefault="003D79B3" w:rsidP="003D79B3">
      <w:pPr>
        <w:pStyle w:val="PL"/>
        <w:rPr>
          <w:noProof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ins w:id="319" w:author="Author" w:date="2022-02-08T22:01:00Z">
        <w:r>
          <w:rPr>
            <w:noProof w:val="0"/>
          </w:rPr>
          <w:t>|</w:t>
        </w:r>
      </w:ins>
    </w:p>
    <w:p w:rsidR="003D79B3" w:rsidRPr="00EA5FA7" w:rsidRDefault="003D79B3" w:rsidP="003D79B3">
      <w:pPr>
        <w:pStyle w:val="PL"/>
        <w:rPr>
          <w:noProof w:val="0"/>
        </w:rPr>
      </w:pPr>
      <w:ins w:id="320" w:author="Author" w:date="2022-02-08T22:01:00Z">
        <w:r>
          <w:rPr>
            <w:noProof w:val="0"/>
          </w:rPr>
          <w:tab/>
          <w:t xml:space="preserve">{ ID </w:t>
        </w:r>
        <w:r>
          <w:rPr>
            <w:rFonts w:hint="eastAsia"/>
            <w:noProof w:val="0"/>
            <w:snapToGrid w:val="0"/>
            <w:lang w:eastAsia="zh-CN"/>
          </w:rPr>
          <w:t>i</w:t>
        </w:r>
        <w:r>
          <w:rPr>
            <w:noProof w:val="0"/>
            <w:snapToGrid w:val="0"/>
            <w:lang w:eastAsia="zh-CN"/>
          </w:rPr>
          <w:t>d-CG-SDTQueryIndication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w:t>
        </w:r>
        <w:r>
          <w:rPr>
            <w:noProof w:val="0"/>
          </w:rPr>
          <w:t>RITICALITY ignore</w:t>
        </w:r>
        <w:r>
          <w:rPr>
            <w:noProof w:val="0"/>
          </w:rPr>
          <w:tab/>
          <w:t xml:space="preserve">TYPE </w:t>
        </w:r>
        <w:r>
          <w:rPr>
            <w:noProof w:val="0"/>
            <w:snapToGrid w:val="0"/>
            <w:lang w:eastAsia="zh-CN"/>
          </w:rPr>
          <w:t>CG-SDTQueryIndication</w:t>
        </w:r>
        <w:r>
          <w:rPr>
            <w:noProof w:val="0"/>
            <w:snapToGrid w:val="0"/>
            <w:lang w:eastAsia="zh-CN"/>
          </w:rPr>
          <w:tab/>
        </w:r>
        <w:r>
          <w:rPr>
            <w:noProof w:val="0"/>
            <w:snapToGrid w:val="0"/>
            <w:lang w:eastAsia="zh-CN"/>
          </w:rPr>
          <w:tab/>
        </w:r>
        <w:r>
          <w:rPr>
            <w:noProof w:val="0"/>
            <w:snapToGrid w:val="0"/>
            <w:lang w:eastAsia="zh-CN"/>
          </w:rPr>
          <w:tab/>
        </w:r>
        <w:r>
          <w:rPr>
            <w:noProof w:val="0"/>
          </w:rPr>
          <w:tab/>
          <w:t>PRESENCE optional</w:t>
        </w:r>
        <w:r>
          <w:rPr>
            <w:noProof w:val="0"/>
          </w:rPr>
          <w:tab/>
          <w:t>}</w:t>
        </w:r>
      </w:ins>
      <w:r w:rsidRPr="00EA5FA7">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SCell-ToBeSetupMod-List::= SEQUENCE (SIZE(1..maxnoofSCells)) OF ProtocolIE-SingleContainer { { SCell-ToBeSetupMod-ItemIEs} }</w:t>
      </w:r>
    </w:p>
    <w:p w:rsidR="003D79B3" w:rsidRPr="00EA5FA7" w:rsidRDefault="003D79B3" w:rsidP="003D79B3">
      <w:pPr>
        <w:pStyle w:val="PL"/>
        <w:rPr>
          <w:lang w:eastAsia="en-US"/>
        </w:rPr>
      </w:pPr>
      <w:r w:rsidRPr="00EA5FA7">
        <w:rPr>
          <w:lang w:eastAsia="en-US"/>
        </w:rPr>
        <w:t>SCell-ToBeRemoved-List::= SEQUENCE (SIZE(1..maxnoofSCells)) OF ProtocolIE-SingleContainer { { SCell-ToBeRemoved-ItemIEs} }</w:t>
      </w:r>
    </w:p>
    <w:p w:rsidR="003D79B3" w:rsidRPr="00EA5FA7" w:rsidRDefault="003D79B3" w:rsidP="003D79B3">
      <w:pPr>
        <w:pStyle w:val="PL"/>
        <w:rPr>
          <w:lang w:eastAsia="en-US"/>
        </w:rPr>
      </w:pPr>
      <w:r w:rsidRPr="00EA5FA7">
        <w:rPr>
          <w:lang w:eastAsia="en-US"/>
        </w:rPr>
        <w:t>SRBs-ToBeSetupMod-List ::= SEQUENCE (SIZE(1..maxnoofSRBs)) OF ProtocolIE-SingleContainer { { SRBs-ToBeSetupMod-ItemIEs} }</w:t>
      </w:r>
    </w:p>
    <w:p w:rsidR="003D79B3" w:rsidRPr="00EA5FA7" w:rsidRDefault="003D79B3" w:rsidP="003D79B3">
      <w:pPr>
        <w:pStyle w:val="PL"/>
        <w:rPr>
          <w:lang w:eastAsia="en-US"/>
        </w:rPr>
      </w:pPr>
      <w:r w:rsidRPr="00EA5FA7">
        <w:rPr>
          <w:lang w:eastAsia="en-US"/>
        </w:rPr>
        <w:t>DRBs-ToBeSetupMod-List ::= SEQUENCE (SIZE(1..maxnoofDRBs)) OF ProtocolIE-SingleContainer { { DRBs-ToBeSetupMod-ItemIEs} }</w:t>
      </w:r>
    </w:p>
    <w:p w:rsidR="003D79B3" w:rsidRDefault="003D79B3" w:rsidP="003D79B3">
      <w:pPr>
        <w:pStyle w:val="PL"/>
        <w:rPr>
          <w:noProof w:val="0"/>
        </w:rPr>
      </w:pPr>
      <w:r w:rsidRPr="00B80478">
        <w:rPr>
          <w:noProof w:val="0"/>
        </w:rPr>
        <w:t>BHChannels-ToBeSetupMod-List ::= SEQUENCE (SIZE(1..maxnoofBHRLCChannels)) OF ProtocolIE-SingleContainer { { BHChannels-ToBeSetupMod-ItemIEs}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DRBs-ToBeModified-List ::= SEQUENCE (SIZE(1..maxnoofDRBs)) OF ProtocolIE-SingleContainer { { DRBs-ToBeModified-ItemIEs} }</w:t>
      </w:r>
    </w:p>
    <w:p w:rsidR="003D79B3" w:rsidRDefault="003D79B3" w:rsidP="003D79B3">
      <w:pPr>
        <w:pStyle w:val="PL"/>
        <w:rPr>
          <w:noProof w:val="0"/>
        </w:rPr>
      </w:pPr>
      <w:r w:rsidRPr="00B80478">
        <w:rPr>
          <w:noProof w:val="0"/>
        </w:rPr>
        <w:t>BHChannels-ToBeModified-List ::= SEQUENCE (SIZE(1..maxnoofBHRLCChannels)) OF ProtocolIE-SingleContainer { { BHChannels-ToBeModified-ItemIEs} }</w:t>
      </w:r>
    </w:p>
    <w:p w:rsidR="003D79B3" w:rsidRPr="00EA5FA7" w:rsidRDefault="003D79B3" w:rsidP="003D79B3">
      <w:pPr>
        <w:pStyle w:val="PL"/>
        <w:rPr>
          <w:noProof w:val="0"/>
        </w:rPr>
      </w:pPr>
      <w:r w:rsidRPr="00EA5FA7">
        <w:rPr>
          <w:noProof w:val="0"/>
        </w:rPr>
        <w:t>SRBs-ToBeReleased-List ::= SEQUENCE (SIZE(1..maxnoofSRBs)) OF ProtocolIE-SingleContainer { { SRBs-ToBeReleased-ItemIEs} }</w:t>
      </w:r>
    </w:p>
    <w:p w:rsidR="003D79B3" w:rsidRDefault="003D79B3" w:rsidP="003D79B3">
      <w:pPr>
        <w:pStyle w:val="PL"/>
        <w:rPr>
          <w:noProof w:val="0"/>
        </w:rPr>
      </w:pPr>
      <w:r w:rsidRPr="00EA5FA7">
        <w:rPr>
          <w:noProof w:val="0"/>
        </w:rPr>
        <w:t>DRBs-ToBeReleased-List ::= SEQUENCE (SIZE(1..maxnoofDRBs)) OF ProtocolIE-SingleContainer { { DRBs-ToBeReleased-ItemIEs} }</w:t>
      </w:r>
    </w:p>
    <w:p w:rsidR="003D79B3" w:rsidRPr="00EA5FA7" w:rsidRDefault="003D79B3" w:rsidP="003D79B3">
      <w:pPr>
        <w:pStyle w:val="PL"/>
        <w:rPr>
          <w:noProof w:val="0"/>
        </w:rPr>
      </w:pPr>
      <w:r w:rsidRPr="00A55ED4">
        <w:rPr>
          <w:noProof w:val="0"/>
        </w:rPr>
        <w:t>BHChannels-ToBeReleased-List ::= SEQUENCE (SIZE(1..maxnoofBHRLCChannels)) OF ProtocolIE-SingleContainer { { BHChannels-ToBeReleased-ItemIEs} }</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SCell-ToBeSetupMod-ItemIEs F1AP-PROTOCOL-IES ::= {</w:t>
      </w:r>
    </w:p>
    <w:p w:rsidR="003D79B3" w:rsidRPr="00EA5FA7" w:rsidRDefault="003D79B3" w:rsidP="003D79B3">
      <w:pPr>
        <w:pStyle w:val="PL"/>
        <w:rPr>
          <w:lang w:eastAsia="en-US"/>
        </w:rPr>
      </w:pPr>
      <w:r w:rsidRPr="00EA5FA7">
        <w:rPr>
          <w:lang w:eastAsia="en-US"/>
        </w:rPr>
        <w:tab/>
        <w:t>{ ID id-SCell-ToBeSetupMod-Item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SCell-ToBeSetupMod-Item</w:t>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SCell-ToBeRemoved-ItemIEs F1AP-PROTOCOL-IES ::= {</w:t>
      </w:r>
    </w:p>
    <w:p w:rsidR="003D79B3" w:rsidRPr="00EA5FA7" w:rsidRDefault="003D79B3" w:rsidP="003D79B3">
      <w:pPr>
        <w:pStyle w:val="PL"/>
        <w:rPr>
          <w:lang w:eastAsia="en-US"/>
        </w:rPr>
      </w:pPr>
      <w:r w:rsidRPr="00EA5FA7">
        <w:rPr>
          <w:lang w:eastAsia="en-US"/>
        </w:rPr>
        <w:tab/>
        <w:t>{ ID id-SCell-ToBeRemoved-Item</w:t>
      </w:r>
      <w:r w:rsidRPr="00EA5FA7">
        <w:rPr>
          <w:lang w:eastAsia="en-US"/>
        </w:rPr>
        <w:tab/>
      </w:r>
      <w:r w:rsidRPr="00EA5FA7">
        <w:rPr>
          <w:lang w:eastAsia="en-US"/>
        </w:rPr>
        <w:tab/>
      </w:r>
      <w:r w:rsidRPr="00EA5FA7">
        <w:rPr>
          <w:lang w:eastAsia="en-US"/>
        </w:rPr>
        <w:tab/>
        <w:t>CRITICALITY ignore</w:t>
      </w:r>
      <w:r w:rsidRPr="00EA5FA7">
        <w:rPr>
          <w:lang w:eastAsia="en-US"/>
        </w:rPr>
        <w:tab/>
        <w:t>TYPE SCell-ToBeRemoved-Item</w:t>
      </w:r>
      <w:r w:rsidRPr="00EA5FA7">
        <w:rPr>
          <w:lang w:eastAsia="en-US"/>
        </w:rPr>
        <w:tab/>
      </w:r>
      <w:r w:rsidRPr="00EA5FA7">
        <w:rPr>
          <w:lang w:eastAsia="en-US"/>
        </w:rPr>
        <w:tab/>
      </w:r>
      <w:r w:rsidRPr="00EA5FA7">
        <w:rPr>
          <w:lang w:eastAsia="en-US"/>
        </w:rPr>
        <w:tab/>
        <w:t>PRESENCE mandatory</w:t>
      </w:r>
      <w:r w:rsidRPr="00EA5FA7">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SRBs-ToBeSetupMod-ItemIEs F1AP-PROTOCOL-IES ::= {</w:t>
      </w:r>
    </w:p>
    <w:p w:rsidR="003D79B3" w:rsidRPr="00EA5FA7" w:rsidRDefault="003D79B3" w:rsidP="003D79B3">
      <w:pPr>
        <w:pStyle w:val="PL"/>
        <w:rPr>
          <w:lang w:eastAsia="en-US"/>
        </w:rPr>
      </w:pPr>
      <w:r w:rsidRPr="00EA5FA7">
        <w:rPr>
          <w:lang w:eastAsia="en-US"/>
        </w:rPr>
        <w:tab/>
        <w:t>{ ID id-SRBs-ToBeSetupMod-Item</w:t>
      </w:r>
      <w:r w:rsidRPr="00EA5FA7">
        <w:rPr>
          <w:lang w:eastAsia="en-US"/>
        </w:rPr>
        <w:tab/>
      </w:r>
      <w:r w:rsidRPr="00EA5FA7">
        <w:rPr>
          <w:lang w:eastAsia="en-US"/>
        </w:rPr>
        <w:tab/>
        <w:t>CRITICALITY reject</w:t>
      </w:r>
      <w:r w:rsidRPr="00EA5FA7">
        <w:rPr>
          <w:lang w:eastAsia="en-US"/>
        </w:rPr>
        <w:tab/>
        <w:t>TYPE SRBs-ToBeSetupMod-Item</w:t>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lastRenderedPageBreak/>
        <w:t>}</w:t>
      </w:r>
    </w:p>
    <w:p w:rsidR="003D79B3" w:rsidRPr="00EA5FA7" w:rsidRDefault="003D79B3" w:rsidP="003D79B3">
      <w:pPr>
        <w:pStyle w:val="PL"/>
        <w:rPr>
          <w:lang w:eastAsia="en-US"/>
        </w:rPr>
      </w:pP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DRBs-ToBeSetupMod-ItemIEs F1AP-PROTOCOL-IES ::= {</w:t>
      </w:r>
    </w:p>
    <w:p w:rsidR="003D79B3" w:rsidRPr="00EA5FA7" w:rsidRDefault="003D79B3" w:rsidP="003D79B3">
      <w:pPr>
        <w:pStyle w:val="PL"/>
        <w:rPr>
          <w:lang w:eastAsia="en-US"/>
        </w:rPr>
      </w:pPr>
      <w:r w:rsidRPr="00EA5FA7">
        <w:rPr>
          <w:lang w:eastAsia="en-US"/>
        </w:rPr>
        <w:tab/>
        <w:t>{ ID id-DRBs-ToBeSetupMod-Item</w:t>
      </w:r>
      <w:r w:rsidRPr="00EA5FA7">
        <w:rPr>
          <w:lang w:eastAsia="en-US"/>
        </w:rPr>
        <w:tab/>
      </w:r>
      <w:r w:rsidRPr="00EA5FA7">
        <w:rPr>
          <w:lang w:eastAsia="en-US"/>
        </w:rPr>
        <w:tab/>
        <w:t>CRITICALITY reject</w:t>
      </w:r>
      <w:r w:rsidRPr="00EA5FA7">
        <w:rPr>
          <w:lang w:eastAsia="en-US"/>
        </w:rPr>
        <w:tab/>
        <w:t>TYPE DRBs-ToBeSetupMod-Item</w:t>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DRBs-ToBeModified-ItemIEs F1AP-PROTOCOL-IES ::= {</w:t>
      </w:r>
    </w:p>
    <w:p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DRBs-ToBeModified-Item</w:t>
      </w:r>
      <w:r w:rsidRPr="00EA5FA7">
        <w:rPr>
          <w:noProof w:val="0"/>
        </w:rPr>
        <w:tab/>
      </w:r>
      <w:r w:rsidRPr="00EA5FA7">
        <w:rPr>
          <w:noProof w:val="0"/>
        </w:rPr>
        <w:tab/>
        <w:t>CRITICALITY reject</w:t>
      </w:r>
      <w:r w:rsidRPr="00EA5FA7">
        <w:rPr>
          <w:noProof w:val="0"/>
        </w:rPr>
        <w:tab/>
        <w:t xml:space="preserve">TYPE </w:t>
      </w:r>
      <w:r w:rsidRPr="00EA5FA7">
        <w:rPr>
          <w:lang w:eastAsia="en-US"/>
        </w:rPr>
        <w:t>DRBs-ToBeModified-Item</w:t>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SRBs-ToBeReleased-ItemIEs F1AP-PROTOCOL-IES ::= {</w:t>
      </w:r>
    </w:p>
    <w:p w:rsidR="003D79B3" w:rsidRPr="00EA5FA7" w:rsidRDefault="003D79B3" w:rsidP="003D79B3">
      <w:pPr>
        <w:pStyle w:val="PL"/>
        <w:rPr>
          <w:noProof w:val="0"/>
        </w:rPr>
      </w:pPr>
      <w:r w:rsidRPr="00EA5FA7">
        <w:rPr>
          <w:noProof w:val="0"/>
        </w:rPr>
        <w:tab/>
        <w:t>{ ID id-</w:t>
      </w:r>
      <w:r w:rsidRPr="00EA5FA7">
        <w:rPr>
          <w:lang w:eastAsia="en-US"/>
        </w:rPr>
        <w:t>SRBs-ToBeReleased-Item</w:t>
      </w:r>
      <w:r w:rsidRPr="00EA5FA7">
        <w:rPr>
          <w:noProof w:val="0"/>
        </w:rPr>
        <w:tab/>
        <w:t>CRITICALITY reject</w:t>
      </w:r>
      <w:r w:rsidRPr="00EA5FA7">
        <w:rPr>
          <w:noProof w:val="0"/>
        </w:rPr>
        <w:tab/>
        <w:t xml:space="preserve">TYPE </w:t>
      </w:r>
      <w:r w:rsidRPr="00EA5FA7">
        <w:rPr>
          <w:lang w:eastAsia="en-US"/>
        </w:rPr>
        <w:t>SRBs-ToBeReleased-Item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DRBs-ToBeReleased-ItemIEs F1AP-PROTOCOL-IES ::= {</w:t>
      </w:r>
    </w:p>
    <w:p w:rsidR="003D79B3" w:rsidRPr="00EA5FA7" w:rsidRDefault="003D79B3" w:rsidP="003D79B3">
      <w:pPr>
        <w:pStyle w:val="PL"/>
        <w:rPr>
          <w:noProof w:val="0"/>
        </w:rPr>
      </w:pPr>
      <w:r w:rsidRPr="00EA5FA7">
        <w:rPr>
          <w:noProof w:val="0"/>
        </w:rPr>
        <w:tab/>
        <w:t>{ ID id-</w:t>
      </w:r>
      <w:r w:rsidRPr="00EA5FA7">
        <w:rPr>
          <w:lang w:eastAsia="en-US"/>
        </w:rPr>
        <w:t>DRBs-ToBeReleased-Item</w:t>
      </w:r>
      <w:r w:rsidRPr="00EA5FA7">
        <w:rPr>
          <w:noProof w:val="0"/>
        </w:rPr>
        <w:tab/>
      </w:r>
      <w:r w:rsidRPr="00EA5FA7">
        <w:rPr>
          <w:noProof w:val="0"/>
        </w:rPr>
        <w:tab/>
        <w:t>CRITICALITY reject</w:t>
      </w:r>
      <w:r w:rsidRPr="00EA5FA7">
        <w:rPr>
          <w:noProof w:val="0"/>
        </w:rPr>
        <w:tab/>
        <w:t xml:space="preserve">TYPE </w:t>
      </w:r>
      <w:r w:rsidRPr="00EA5FA7">
        <w:rPr>
          <w:lang w:eastAsia="en-US"/>
        </w:rPr>
        <w:t>DRBs-ToBeReleased-Item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BHChannels-ToBeSetupMod-ItemIEs F1AP-PROTOCOL-IES ::= {</w:t>
      </w:r>
    </w:p>
    <w:p w:rsidR="003D79B3" w:rsidRDefault="003D79B3" w:rsidP="003D79B3">
      <w:pPr>
        <w:pStyle w:val="PL"/>
        <w:rPr>
          <w:noProof w:val="0"/>
        </w:rPr>
      </w:pPr>
      <w:r>
        <w:rPr>
          <w:noProof w:val="0"/>
        </w:rPr>
        <w:tab/>
        <w:t>{ ID id-BHChannels-ToBeSetupMod-Item</w:t>
      </w:r>
      <w:r>
        <w:rPr>
          <w:noProof w:val="0"/>
        </w:rPr>
        <w:tab/>
      </w:r>
      <w:r>
        <w:rPr>
          <w:noProof w:val="0"/>
        </w:rPr>
        <w:tab/>
        <w:t>CRITICALITY reject</w:t>
      </w:r>
      <w:r>
        <w:rPr>
          <w:noProof w:val="0"/>
        </w:rPr>
        <w:tab/>
        <w:t>TYPE BHChannels-ToBeSetupMod-Item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BHChannels-ToBeModified-ItemIEs F1AP-PROTOCOL-IES ::= {</w:t>
      </w:r>
    </w:p>
    <w:p w:rsidR="003D79B3" w:rsidRDefault="003D79B3" w:rsidP="003D79B3">
      <w:pPr>
        <w:pStyle w:val="PL"/>
        <w:rPr>
          <w:noProof w:val="0"/>
        </w:rPr>
      </w:pPr>
      <w:r>
        <w:rPr>
          <w:noProof w:val="0"/>
        </w:rPr>
        <w:tab/>
        <w:t>{ ID id-BHChannels-ToBeModified-Item</w:t>
      </w:r>
      <w:r>
        <w:rPr>
          <w:noProof w:val="0"/>
        </w:rPr>
        <w:tab/>
      </w:r>
      <w:r>
        <w:rPr>
          <w:noProof w:val="0"/>
        </w:rPr>
        <w:tab/>
        <w:t>CRITICALITY reject</w:t>
      </w:r>
      <w:r>
        <w:rPr>
          <w:noProof w:val="0"/>
        </w:rPr>
        <w:tab/>
        <w:t>TYPE BHChannels-ToBeModified-Item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BHChannels-ToBeReleased-ItemIEs F1AP-PROTOCOL-IES ::= {</w:t>
      </w:r>
    </w:p>
    <w:p w:rsidR="003D79B3" w:rsidRDefault="003D79B3" w:rsidP="003D79B3">
      <w:pPr>
        <w:pStyle w:val="PL"/>
        <w:rPr>
          <w:noProof w:val="0"/>
        </w:rPr>
      </w:pPr>
      <w:r>
        <w:rPr>
          <w:noProof w:val="0"/>
        </w:rPr>
        <w:tab/>
        <w:t>{ ID id-BHChannels-ToBeReleased-Item</w:t>
      </w:r>
      <w:r>
        <w:rPr>
          <w:noProof w:val="0"/>
        </w:rPr>
        <w:tab/>
      </w:r>
      <w:r>
        <w:rPr>
          <w:noProof w:val="0"/>
        </w:rPr>
        <w:tab/>
        <w:t>CRITICALITY reject</w:t>
      </w:r>
      <w:r>
        <w:rPr>
          <w:noProof w:val="0"/>
        </w:rPr>
        <w:tab/>
        <w:t>TYPE BHChannels-ToBeReleased-Item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SLDRBs-ToBeSetupMod-List ::= SEQUENCE (SIZE(1..maxnoofSLDRBs)) OF ProtocolIE-SingleContainer { { SLDRBs-ToBeSetupMod-ItemIEs} }</w:t>
      </w:r>
    </w:p>
    <w:p w:rsidR="003D79B3" w:rsidRDefault="003D79B3" w:rsidP="003D79B3">
      <w:pPr>
        <w:pStyle w:val="PL"/>
        <w:rPr>
          <w:noProof w:val="0"/>
        </w:rPr>
      </w:pPr>
      <w:r>
        <w:rPr>
          <w:noProof w:val="0"/>
        </w:rPr>
        <w:t>SLDRBs-ToBeModified-List ::= SEQUENCE (SIZE(1..maxnoofSLDRBs)) OF ProtocolIE-SingleContainer { { SLDRBs-ToBeModified-ItemIEs} }</w:t>
      </w:r>
    </w:p>
    <w:p w:rsidR="003D79B3" w:rsidRDefault="003D79B3" w:rsidP="003D79B3">
      <w:pPr>
        <w:pStyle w:val="PL"/>
        <w:rPr>
          <w:noProof w:val="0"/>
        </w:rPr>
      </w:pPr>
      <w:r>
        <w:rPr>
          <w:noProof w:val="0"/>
        </w:rPr>
        <w:t>SLDRBs-ToBeReleased-List ::= SEQUENCE (SIZE(1..maxnoofSLDRBs)) OF ProtocolIE-SingleContainer { { SLDRBs-ToBeReleased-ItemIEs} }</w:t>
      </w:r>
    </w:p>
    <w:p w:rsidR="003D79B3" w:rsidRDefault="003D79B3" w:rsidP="003D79B3">
      <w:pPr>
        <w:pStyle w:val="PL"/>
        <w:rPr>
          <w:noProof w:val="0"/>
        </w:rPr>
      </w:pPr>
    </w:p>
    <w:p w:rsidR="003D79B3" w:rsidRDefault="003D79B3" w:rsidP="003D79B3">
      <w:pPr>
        <w:pStyle w:val="PL"/>
        <w:rPr>
          <w:noProof w:val="0"/>
        </w:rPr>
      </w:pPr>
      <w:r>
        <w:rPr>
          <w:noProof w:val="0"/>
        </w:rPr>
        <w:t>SLDRBs-ToBeSetupMod-ItemIEs F1AP-PROTOCOL-IES ::= {</w:t>
      </w:r>
    </w:p>
    <w:p w:rsidR="003D79B3" w:rsidRDefault="003D79B3" w:rsidP="003D79B3">
      <w:pPr>
        <w:pStyle w:val="PL"/>
        <w:rPr>
          <w:noProof w:val="0"/>
        </w:rPr>
      </w:pPr>
      <w:r>
        <w:rPr>
          <w:noProof w:val="0"/>
        </w:rPr>
        <w:tab/>
        <w:t>{ ID id-SLDRBs-ToBeSetupMod-Item</w:t>
      </w:r>
      <w:r>
        <w:rPr>
          <w:noProof w:val="0"/>
        </w:rPr>
        <w:tab/>
      </w:r>
      <w:r>
        <w:rPr>
          <w:noProof w:val="0"/>
        </w:rPr>
        <w:tab/>
        <w:t>CRITICALITY reject</w:t>
      </w:r>
      <w:r>
        <w:rPr>
          <w:noProof w:val="0"/>
        </w:rPr>
        <w:tab/>
        <w:t>TYPE SLDRBs-ToBeSetupMod-Item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SLDRBs-ToBeModified-ItemIEs F1AP-PROTOCOL-IES ::= {</w:t>
      </w:r>
    </w:p>
    <w:p w:rsidR="003D79B3" w:rsidRDefault="003D79B3" w:rsidP="003D79B3">
      <w:pPr>
        <w:pStyle w:val="PL"/>
        <w:rPr>
          <w:noProof w:val="0"/>
        </w:rPr>
      </w:pPr>
      <w:r>
        <w:rPr>
          <w:noProof w:val="0"/>
        </w:rPr>
        <w:tab/>
        <w:t>{ ID id-SLDRBs-ToBeModified-Item</w:t>
      </w:r>
      <w:r>
        <w:rPr>
          <w:noProof w:val="0"/>
        </w:rPr>
        <w:tab/>
      </w:r>
      <w:r>
        <w:rPr>
          <w:noProof w:val="0"/>
        </w:rPr>
        <w:tab/>
        <w:t>CRITICALITY reject</w:t>
      </w:r>
      <w:r>
        <w:rPr>
          <w:noProof w:val="0"/>
        </w:rPr>
        <w:tab/>
        <w:t>TYPE SLDRBs-ToBeModified-Item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lastRenderedPageBreak/>
        <w:t>SLDRBs-ToBeReleased-ItemIEs F1AP-PROTOCOL-IES ::= {</w:t>
      </w:r>
    </w:p>
    <w:p w:rsidR="003D79B3" w:rsidRDefault="003D79B3" w:rsidP="003D79B3">
      <w:pPr>
        <w:pStyle w:val="PL"/>
        <w:rPr>
          <w:noProof w:val="0"/>
        </w:rPr>
      </w:pPr>
      <w:r>
        <w:rPr>
          <w:noProof w:val="0"/>
        </w:rPr>
        <w:tab/>
        <w:t>{ ID id-SLDRBs-ToBeReleased-Item</w:t>
      </w:r>
      <w:r>
        <w:rPr>
          <w:noProof w:val="0"/>
        </w:rPr>
        <w:tab/>
      </w:r>
      <w:r>
        <w:rPr>
          <w:noProof w:val="0"/>
        </w:rPr>
        <w:tab/>
        <w:t>CRITICALITY reject</w:t>
      </w:r>
      <w:r>
        <w:rPr>
          <w:noProof w:val="0"/>
        </w:rPr>
        <w:tab/>
        <w:t>TYPE SLDRBs-ToBeReleased-Item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MODIFICATION RESPONSE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UEContextModificationResponse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UEContextModificationResponseIEs}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UEContextModificationResponseIEs F1AP-PROTOCOL-IES ::= {</w:t>
      </w:r>
    </w:p>
    <w:p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id-DRBs-Setup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id-SRBs-FailedToBeSetup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SRBs-FailedToBeSetup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DRBs-FailedToBeSetup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lang w:eastAsia="en-US"/>
        </w:rPr>
      </w:pPr>
      <w:r w:rsidRPr="00EA5FA7">
        <w:rPr>
          <w:lang w:eastAsia="en-US"/>
        </w:rPr>
        <w:tab/>
        <w:t>{ ID id-SCell-FailedtoSetupMod-List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rsidR="003D79B3" w:rsidRPr="00EA5FA7" w:rsidRDefault="003D79B3" w:rsidP="003D79B3">
      <w:pPr>
        <w:pStyle w:val="PL"/>
        <w:rPr>
          <w:noProof w:val="0"/>
        </w:rPr>
      </w:pPr>
      <w:r w:rsidRPr="00EA5FA7">
        <w:rPr>
          <w:noProof w:val="0"/>
        </w:rPr>
        <w:tab/>
        <w:t>{ ID id-DRBs-FailedToBeModified-List</w:t>
      </w:r>
      <w:r w:rsidRPr="00EA5FA7">
        <w:rPr>
          <w:noProof w:val="0"/>
        </w:rPr>
        <w:tab/>
      </w:r>
      <w:r w:rsidRPr="00EA5FA7">
        <w:rPr>
          <w:noProof w:val="0"/>
        </w:rPr>
        <w:tab/>
      </w:r>
      <w:r w:rsidRPr="00EA5FA7">
        <w:rPr>
          <w:noProof w:val="0"/>
        </w:rPr>
        <w:tab/>
        <w:t>CRITICALITY ignore</w:t>
      </w:r>
      <w:r w:rsidRPr="00EA5FA7">
        <w:rPr>
          <w:noProof w:val="0"/>
        </w:rPr>
        <w:tab/>
        <w:t>TYPE DRBs-FailedToBeModified-List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id-InactivityMonitoringResponse</w:t>
      </w:r>
      <w:r w:rsidRPr="00EA5FA7">
        <w:rPr>
          <w:noProof w:val="0"/>
        </w:rPr>
        <w:tab/>
      </w:r>
      <w:r w:rsidRPr="00EA5FA7">
        <w:rPr>
          <w:noProof w:val="0"/>
        </w:rPr>
        <w:tab/>
      </w:r>
      <w:r w:rsidRPr="00EA5FA7">
        <w:rPr>
          <w:noProof w:val="0"/>
        </w:rPr>
        <w:tab/>
        <w:t>CRITICALITY reject</w:t>
      </w:r>
      <w:r w:rsidRPr="00EA5FA7">
        <w:rPr>
          <w:noProof w:val="0"/>
        </w:rPr>
        <w:tab/>
        <w:t>TYPE InactivityMonitoringResponse</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  TYPE 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Default="003D79B3" w:rsidP="003D79B3">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rsidR="003D79B3" w:rsidRDefault="003D79B3" w:rsidP="003D79B3">
      <w:pPr>
        <w:pStyle w:val="PL"/>
        <w:rPr>
          <w:noProof w:val="0"/>
        </w:rPr>
      </w:pPr>
      <w:r>
        <w:rPr>
          <w:noProof w:val="0"/>
        </w:rPr>
        <w:tab/>
        <w:t>{ ID id-BHChannels-SetupMod-List</w:t>
      </w:r>
      <w:r>
        <w:rPr>
          <w:noProof w:val="0"/>
        </w:rPr>
        <w:tab/>
      </w:r>
      <w:r>
        <w:rPr>
          <w:noProof w:val="0"/>
        </w:rPr>
        <w:tab/>
      </w:r>
      <w:r>
        <w:rPr>
          <w:noProof w:val="0"/>
        </w:rPr>
        <w:tab/>
      </w:r>
      <w:r>
        <w:rPr>
          <w:noProof w:val="0"/>
        </w:rPr>
        <w:tab/>
        <w:t>CRITICALITY ignore</w:t>
      </w:r>
      <w:r>
        <w:rPr>
          <w:noProof w:val="0"/>
        </w:rPr>
        <w:tab/>
        <w:t>TYPE BHChannels-SetupMod-List</w:t>
      </w:r>
      <w:r>
        <w:rPr>
          <w:noProof w:val="0"/>
        </w:rPr>
        <w:tab/>
      </w:r>
      <w:r>
        <w:rPr>
          <w:noProof w:val="0"/>
        </w:rPr>
        <w:tab/>
      </w:r>
      <w:r>
        <w:rPr>
          <w:noProof w:val="0"/>
        </w:rPr>
        <w:tab/>
      </w:r>
      <w:r>
        <w:rPr>
          <w:noProof w:val="0"/>
        </w:rPr>
        <w:tab/>
      </w:r>
      <w:r>
        <w:rPr>
          <w:noProof w:val="0"/>
        </w:rPr>
        <w:tab/>
        <w:t>PRESENCE optional}|</w:t>
      </w:r>
    </w:p>
    <w:p w:rsidR="003D79B3" w:rsidRDefault="003D79B3" w:rsidP="003D79B3">
      <w:pPr>
        <w:pStyle w:val="PL"/>
        <w:rPr>
          <w:noProof w:val="0"/>
        </w:rPr>
      </w:pPr>
      <w:r>
        <w:rPr>
          <w:noProof w:val="0"/>
        </w:rPr>
        <w:tab/>
        <w:t>{ ID id-BHChannels-Modified-List</w:t>
      </w:r>
      <w:r>
        <w:rPr>
          <w:noProof w:val="0"/>
        </w:rPr>
        <w:tab/>
      </w:r>
      <w:r>
        <w:rPr>
          <w:noProof w:val="0"/>
        </w:rPr>
        <w:tab/>
      </w:r>
      <w:r>
        <w:rPr>
          <w:noProof w:val="0"/>
        </w:rPr>
        <w:tab/>
      </w:r>
      <w:r>
        <w:rPr>
          <w:noProof w:val="0"/>
        </w:rPr>
        <w:tab/>
        <w:t>CRITICALITY ignore</w:t>
      </w:r>
      <w:r>
        <w:rPr>
          <w:noProof w:val="0"/>
        </w:rPr>
        <w:tab/>
        <w:t>TYPE BHChannels-Modified-List</w:t>
      </w:r>
      <w:r>
        <w:rPr>
          <w:noProof w:val="0"/>
        </w:rPr>
        <w:tab/>
      </w:r>
      <w:r>
        <w:rPr>
          <w:noProof w:val="0"/>
        </w:rPr>
        <w:tab/>
      </w:r>
      <w:r>
        <w:rPr>
          <w:noProof w:val="0"/>
        </w:rPr>
        <w:tab/>
      </w:r>
      <w:r>
        <w:rPr>
          <w:noProof w:val="0"/>
        </w:rPr>
        <w:tab/>
      </w:r>
      <w:r>
        <w:rPr>
          <w:noProof w:val="0"/>
        </w:rPr>
        <w:tab/>
        <w:t>PRESENCE optional}|</w:t>
      </w:r>
    </w:p>
    <w:p w:rsidR="003D79B3" w:rsidRDefault="003D79B3" w:rsidP="003D79B3">
      <w:pPr>
        <w:pStyle w:val="PL"/>
        <w:rPr>
          <w:noProof w:val="0"/>
        </w:rPr>
      </w:pPr>
      <w:r>
        <w:rPr>
          <w:noProof w:val="0"/>
        </w:rPr>
        <w:tab/>
        <w:t>{ ID id-BHChannels-FailedToBeSetupMod-List</w:t>
      </w:r>
      <w:r>
        <w:rPr>
          <w:noProof w:val="0"/>
        </w:rPr>
        <w:tab/>
      </w:r>
      <w:r>
        <w:rPr>
          <w:noProof w:val="0"/>
        </w:rPr>
        <w:tab/>
        <w:t>CRITICALITY ignore</w:t>
      </w:r>
      <w:r>
        <w:rPr>
          <w:noProof w:val="0"/>
        </w:rPr>
        <w:tab/>
        <w:t>TYPE BHChannels-FailedToBeSetupMod-List</w:t>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id-BHChannels-FailedToBeModified-List</w:t>
      </w:r>
      <w:r>
        <w:rPr>
          <w:noProof w:val="0"/>
        </w:rPr>
        <w:tab/>
      </w:r>
      <w:r>
        <w:rPr>
          <w:noProof w:val="0"/>
        </w:rPr>
        <w:tab/>
        <w:t>CRITICALITY ignore</w:t>
      </w:r>
      <w:r>
        <w:rPr>
          <w:noProof w:val="0"/>
        </w:rPr>
        <w:tab/>
        <w:t>TYPE BHChannels-FailedToBeModified-List</w:t>
      </w:r>
      <w:r>
        <w:rPr>
          <w:noProof w:val="0"/>
        </w:rPr>
        <w:tab/>
      </w:r>
      <w:r>
        <w:rPr>
          <w:noProof w:val="0"/>
        </w:rPr>
        <w:tab/>
        <w:t>PRESENCE optional</w:t>
      </w:r>
      <w:r>
        <w:rPr>
          <w:noProof w:val="0"/>
        </w:rPr>
        <w:tab/>
        <w:t>}|</w:t>
      </w:r>
    </w:p>
    <w:p w:rsidR="003D79B3" w:rsidRDefault="003D79B3" w:rsidP="003D79B3">
      <w:pPr>
        <w:pStyle w:val="PL"/>
        <w:rPr>
          <w:noProof w:val="0"/>
        </w:rPr>
      </w:pPr>
      <w:r>
        <w:rPr>
          <w:noProof w:val="0"/>
        </w:rPr>
        <w:lastRenderedPageBreak/>
        <w:tab/>
        <w:t>{ ID id-SLDRBs-SetupMod-List</w:t>
      </w:r>
      <w:r>
        <w:rPr>
          <w:noProof w:val="0"/>
        </w:rPr>
        <w:tab/>
      </w:r>
      <w:r>
        <w:rPr>
          <w:noProof w:val="0"/>
        </w:rPr>
        <w:tab/>
      </w:r>
      <w:r>
        <w:rPr>
          <w:noProof w:val="0"/>
        </w:rPr>
        <w:tab/>
      </w:r>
      <w:r>
        <w:rPr>
          <w:noProof w:val="0"/>
        </w:rPr>
        <w:tab/>
      </w:r>
      <w:r>
        <w:rPr>
          <w:noProof w:val="0"/>
        </w:rPr>
        <w:tab/>
        <w:t>CRITICALITY ignore</w:t>
      </w:r>
      <w:r>
        <w:rPr>
          <w:noProof w:val="0"/>
        </w:rPr>
        <w:tab/>
        <w:t>TYPE SLDRBs-SetupMod-List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id-SLDRBs-Modified-List</w:t>
      </w:r>
      <w:r>
        <w:rPr>
          <w:noProof w:val="0"/>
        </w:rPr>
        <w:tab/>
      </w:r>
      <w:r>
        <w:rPr>
          <w:noProof w:val="0"/>
        </w:rPr>
        <w:tab/>
      </w:r>
      <w:r>
        <w:rPr>
          <w:noProof w:val="0"/>
        </w:rPr>
        <w:tab/>
      </w:r>
      <w:r>
        <w:rPr>
          <w:noProof w:val="0"/>
        </w:rPr>
        <w:tab/>
      </w:r>
      <w:r>
        <w:rPr>
          <w:noProof w:val="0"/>
        </w:rPr>
        <w:tab/>
        <w:t>CRITICALITY ignore</w:t>
      </w:r>
      <w:r>
        <w:rPr>
          <w:noProof w:val="0"/>
        </w:rPr>
        <w:tab/>
        <w:t>TYPE SLDRBs-Modified-List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id-SLDRBs-FailedToBeSetupMod-List</w:t>
      </w:r>
      <w:r>
        <w:rPr>
          <w:noProof w:val="0"/>
        </w:rPr>
        <w:tab/>
      </w:r>
      <w:r>
        <w:rPr>
          <w:noProof w:val="0"/>
        </w:rPr>
        <w:tab/>
      </w:r>
      <w:r>
        <w:rPr>
          <w:noProof w:val="0"/>
        </w:rPr>
        <w:tab/>
        <w:t>CRITICALITY ignore</w:t>
      </w:r>
      <w:r>
        <w:rPr>
          <w:noProof w:val="0"/>
        </w:rPr>
        <w:tab/>
        <w:t>TYPE SLDRBs-FailedToBeSetupMod-List</w:t>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id-SLDRBs-FailedToBeModified-List</w:t>
      </w:r>
      <w:r>
        <w:rPr>
          <w:noProof w:val="0"/>
        </w:rPr>
        <w:tab/>
      </w:r>
      <w:r>
        <w:rPr>
          <w:noProof w:val="0"/>
        </w:rPr>
        <w:tab/>
      </w:r>
      <w:r>
        <w:rPr>
          <w:noProof w:val="0"/>
        </w:rPr>
        <w:tab/>
        <w:t>CRITICALITY ignore</w:t>
      </w:r>
      <w:r>
        <w:rPr>
          <w:noProof w:val="0"/>
        </w:rPr>
        <w:tab/>
        <w:t>TYPE SLDRBs-FailedToBeModified-List</w:t>
      </w:r>
      <w:r>
        <w:rPr>
          <w:noProof w:val="0"/>
        </w:rPr>
        <w:tab/>
      </w:r>
      <w:r>
        <w:rPr>
          <w:noProof w:val="0"/>
        </w:rPr>
        <w:tab/>
      </w:r>
      <w:r>
        <w:rPr>
          <w:noProof w:val="0"/>
        </w:rPr>
        <w:tab/>
        <w:t>PRESENCE optional</w:t>
      </w:r>
      <w:r>
        <w:rPr>
          <w:noProof w:val="0"/>
        </w:rPr>
        <w:tab/>
        <w:t>}|</w:t>
      </w:r>
    </w:p>
    <w:p w:rsidR="003D79B3" w:rsidRPr="00EA5FA7" w:rsidRDefault="003D79B3" w:rsidP="003D79B3">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DRBs-SetupMod-List ::= SEQUENCE (SIZE(1..maxnoofDRBs)) OF ProtocolIE-SingleContainer { { DRBs-SetupMod-ItemIEs} }</w:t>
      </w:r>
    </w:p>
    <w:p w:rsidR="003D79B3" w:rsidRPr="00EA5FA7" w:rsidRDefault="003D79B3" w:rsidP="003D79B3">
      <w:pPr>
        <w:pStyle w:val="PL"/>
        <w:rPr>
          <w:noProof w:val="0"/>
        </w:rPr>
      </w:pPr>
      <w:r w:rsidRPr="00EA5FA7">
        <w:rPr>
          <w:noProof w:val="0"/>
        </w:rPr>
        <w:t>DRBs-Modified-List::= SEQUENCE (SIZE(1..maxnoofDRBs)) OF ProtocolIE-SingleContainer { { DRBs-Modified-ItemIEs } }</w:t>
      </w:r>
      <w:r w:rsidRPr="00EA5FA7">
        <w:t xml:space="preserve"> </w:t>
      </w:r>
    </w:p>
    <w:p w:rsidR="003D79B3" w:rsidRPr="00EA5FA7" w:rsidRDefault="003D79B3" w:rsidP="003D79B3">
      <w:pPr>
        <w:pStyle w:val="PL"/>
        <w:rPr>
          <w:noProof w:val="0"/>
        </w:rPr>
      </w:pPr>
      <w:r w:rsidRPr="00EA5FA7">
        <w:rPr>
          <w:noProof w:val="0"/>
        </w:rPr>
        <w:t>SRBs-SetupMod-List ::= SEQUENCE (SIZE(1..maxnoofSRBs)) OF ProtocolIE-SingleContainer { { SRBs-SetupMod-ItemIEs} }</w:t>
      </w:r>
    </w:p>
    <w:p w:rsidR="003D79B3" w:rsidRPr="00EA5FA7" w:rsidRDefault="003D79B3" w:rsidP="003D79B3">
      <w:pPr>
        <w:pStyle w:val="PL"/>
        <w:rPr>
          <w:noProof w:val="0"/>
        </w:rPr>
      </w:pPr>
      <w:r w:rsidRPr="00EA5FA7">
        <w:rPr>
          <w:noProof w:val="0"/>
        </w:rPr>
        <w:t>SRBs-Modified-List ::= SEQUENCE (SIZE(1..maxnoofSRBs)) OF ProtocolIE-SingleContainer { { SRBs-Modified-ItemIEs } }</w:t>
      </w:r>
    </w:p>
    <w:p w:rsidR="003D79B3" w:rsidRPr="00EA5FA7" w:rsidRDefault="003D79B3" w:rsidP="003D79B3">
      <w:pPr>
        <w:pStyle w:val="PL"/>
        <w:rPr>
          <w:noProof w:val="0"/>
        </w:rPr>
      </w:pPr>
      <w:r w:rsidRPr="00EA5FA7">
        <w:rPr>
          <w:noProof w:val="0"/>
        </w:rPr>
        <w:t>DRBs-FailedToBeModified-List ::= SEQUENCE (SIZE(1..maxnoofDRBs)) OF ProtocolIE-SingleContainer { { DRBs-FailedToBeModified-ItemIEs} }</w:t>
      </w:r>
    </w:p>
    <w:p w:rsidR="003D79B3" w:rsidRPr="00EA5FA7" w:rsidRDefault="003D79B3" w:rsidP="003D79B3">
      <w:pPr>
        <w:pStyle w:val="PL"/>
        <w:rPr>
          <w:lang w:eastAsia="en-US"/>
        </w:rPr>
      </w:pPr>
      <w:r w:rsidRPr="00EA5FA7">
        <w:rPr>
          <w:lang w:eastAsia="en-US"/>
        </w:rPr>
        <w:t>SRBs-FailedToBeSetupMod-List ::= SEQUENCE (SIZE(1..maxnoofSRBs)) OF ProtocolIE-SingleContainer { { SRBs-FailedToBeSetupMod-ItemIEs} }</w:t>
      </w:r>
    </w:p>
    <w:p w:rsidR="003D79B3" w:rsidRPr="00EA5FA7" w:rsidRDefault="003D79B3" w:rsidP="003D79B3">
      <w:pPr>
        <w:pStyle w:val="PL"/>
        <w:rPr>
          <w:lang w:eastAsia="en-US"/>
        </w:rPr>
      </w:pPr>
      <w:r w:rsidRPr="00EA5FA7">
        <w:rPr>
          <w:lang w:eastAsia="en-US"/>
        </w:rPr>
        <w:t>DRBs-FailedToBeSetupMod-List ::= SEQUENCE (SIZE(1..maxnoofDRBs)) OF ProtocolIE-SingleContainer { { DRBs-FailedToBeSetupMod-ItemIEs} }</w:t>
      </w:r>
    </w:p>
    <w:p w:rsidR="003D79B3" w:rsidRPr="00EA5FA7" w:rsidRDefault="003D79B3" w:rsidP="003D79B3">
      <w:pPr>
        <w:pStyle w:val="PL"/>
        <w:rPr>
          <w:lang w:eastAsia="en-US"/>
        </w:rPr>
      </w:pPr>
      <w:r w:rsidRPr="00EA5FA7">
        <w:rPr>
          <w:lang w:eastAsia="en-US"/>
        </w:rPr>
        <w:t>SCell-FailedtoSetupMod-List ::= SEQUENCE (SIZE(1..maxnoofSCells)) OF ProtocolIE-SingleContainer { { SCell-FailedtoSetupMod-ItemIEs} }</w:t>
      </w:r>
    </w:p>
    <w:p w:rsidR="003D79B3" w:rsidRPr="00A55ED4" w:rsidRDefault="003D79B3" w:rsidP="003D79B3">
      <w:pPr>
        <w:pStyle w:val="PL"/>
        <w:rPr>
          <w:lang w:eastAsia="en-US"/>
        </w:rPr>
      </w:pPr>
      <w:r w:rsidRPr="00A55ED4">
        <w:rPr>
          <w:lang w:eastAsia="en-US"/>
        </w:rPr>
        <w:t>BHChannels-SetupMod-List ::= SEQUENCE (SIZE(1..maxnoofBHRLCChannels)) OF ProtocolIE-SingleContainer { { BHChannels-SetupMod-ItemIEs} }</w:t>
      </w:r>
    </w:p>
    <w:p w:rsidR="003D79B3" w:rsidRPr="00A55ED4" w:rsidRDefault="003D79B3" w:rsidP="003D79B3">
      <w:pPr>
        <w:pStyle w:val="PL"/>
        <w:rPr>
          <w:lang w:eastAsia="en-US"/>
        </w:rPr>
      </w:pPr>
      <w:r w:rsidRPr="00A55ED4">
        <w:rPr>
          <w:lang w:eastAsia="en-US"/>
        </w:rPr>
        <w:t xml:space="preserve">BHChannels-Modified-List ::= SEQUENCE (SIZE(1..maxnoofBHRLCChannels)) OF ProtocolIE-SingleContainer { { BHChannels-Modified-ItemIEs } } </w:t>
      </w:r>
    </w:p>
    <w:p w:rsidR="003D79B3" w:rsidRPr="00A55ED4" w:rsidRDefault="003D79B3" w:rsidP="003D79B3">
      <w:pPr>
        <w:pStyle w:val="PL"/>
        <w:rPr>
          <w:lang w:eastAsia="en-US"/>
        </w:rPr>
      </w:pPr>
      <w:r w:rsidRPr="00A55ED4">
        <w:rPr>
          <w:lang w:eastAsia="en-US"/>
        </w:rPr>
        <w:t>BHChannels-FailedToBeModified-List ::= SEQUENCE (SIZE(1..maxnoofBHRLCChannels)) OF ProtocolIE-SingleContainer { { BHChannels-FailedToBeModified-ItemIEs} }</w:t>
      </w:r>
    </w:p>
    <w:p w:rsidR="003D79B3" w:rsidRDefault="003D79B3" w:rsidP="003D79B3">
      <w:pPr>
        <w:pStyle w:val="PL"/>
        <w:rPr>
          <w:lang w:eastAsia="en-US"/>
        </w:rPr>
      </w:pPr>
      <w:r w:rsidRPr="00A55ED4">
        <w:rPr>
          <w:lang w:eastAsia="en-US"/>
        </w:rPr>
        <w:t>BHChannels-FailedToBeSetupMod-List ::= SEQUENCE (SIZE(1..maxnoofBHRLCChannels)) OF ProtocolIE-SingleContainer { { BHChannels-FailedToBeSetupMod-ItemIEs} }</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Associated-SCell-List ::= SEQUENCE (SIZE(1.. maxnoofSCells)) OF ProtocolIE-SingleContainer { { Associated-SCell-ItemIEs} }</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DRBs-SetupMod-ItemIEs F1AP-PROTOCOL-IES ::= {</w:t>
      </w:r>
    </w:p>
    <w:p w:rsidR="003D79B3" w:rsidRPr="00EA5FA7" w:rsidRDefault="003D79B3" w:rsidP="003D79B3">
      <w:pPr>
        <w:pStyle w:val="PL"/>
        <w:rPr>
          <w:lang w:eastAsia="en-US"/>
        </w:rPr>
      </w:pPr>
      <w:r w:rsidRPr="00EA5FA7">
        <w:rPr>
          <w:lang w:eastAsia="en-US"/>
        </w:rPr>
        <w:tab/>
        <w:t>{ ID id-DRBs-SetupMod-Item</w:t>
      </w:r>
      <w:r w:rsidRPr="00EA5FA7">
        <w:rPr>
          <w:lang w:eastAsia="en-US"/>
        </w:rPr>
        <w:tab/>
      </w:r>
      <w:r w:rsidRPr="00EA5FA7">
        <w:rPr>
          <w:lang w:eastAsia="en-US"/>
        </w:rPr>
        <w:tab/>
        <w:t>CRITICALITY ignore</w:t>
      </w:r>
      <w:r w:rsidRPr="00EA5FA7">
        <w:rPr>
          <w:lang w:eastAsia="en-US"/>
        </w:rPr>
        <w:tab/>
      </w:r>
      <w:r w:rsidRPr="00EA5FA7">
        <w:rPr>
          <w:lang w:eastAsia="en-US"/>
        </w:rPr>
        <w:tab/>
        <w:t>TYPE DRBs-SetupMod-Item</w:t>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DRBs-Modified-ItemIEs F1AP-PROTOCOL-IES ::= {</w:t>
      </w:r>
    </w:p>
    <w:p w:rsidR="003D79B3" w:rsidRPr="00EA5FA7" w:rsidRDefault="003D79B3" w:rsidP="003D79B3">
      <w:pPr>
        <w:pStyle w:val="PL"/>
        <w:rPr>
          <w:noProof w:val="0"/>
        </w:rPr>
      </w:pPr>
      <w:r w:rsidRPr="00EA5FA7">
        <w:rPr>
          <w:noProof w:val="0"/>
        </w:rPr>
        <w:tab/>
        <w:t>{ ID id-</w:t>
      </w:r>
      <w:r w:rsidRPr="00EA5FA7">
        <w:rPr>
          <w:lang w:eastAsia="en-US"/>
        </w:rPr>
        <w:t>DRBs-Modified-Item</w:t>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DRBs-Modified-Item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SRBs-SetupMod-ItemIEs F1AP-PROTOCOL-IES ::= {</w:t>
      </w:r>
    </w:p>
    <w:p w:rsidR="003D79B3" w:rsidRPr="00EA5FA7" w:rsidRDefault="003D79B3" w:rsidP="003D79B3">
      <w:pPr>
        <w:pStyle w:val="PL"/>
        <w:rPr>
          <w:noProof w:val="0"/>
        </w:rPr>
      </w:pPr>
      <w:r w:rsidRPr="00EA5FA7">
        <w:rPr>
          <w:noProof w:val="0"/>
        </w:rPr>
        <w:tab/>
        <w:t>{ ID id-SRBs-SetupMod-Item</w:t>
      </w:r>
      <w:r w:rsidRPr="00EA5FA7">
        <w:rPr>
          <w:noProof w:val="0"/>
        </w:rPr>
        <w:tab/>
      </w:r>
      <w:r w:rsidRPr="00EA5FA7">
        <w:rPr>
          <w:noProof w:val="0"/>
        </w:rPr>
        <w:tab/>
        <w:t>CRITICALITY ignore</w:t>
      </w:r>
      <w:r w:rsidRPr="00EA5FA7">
        <w:rPr>
          <w:noProof w:val="0"/>
        </w:rPr>
        <w:tab/>
      </w:r>
      <w:r w:rsidRPr="00EA5FA7">
        <w:rPr>
          <w:noProof w:val="0"/>
        </w:rPr>
        <w:tab/>
        <w:t>TYPE SRBs-SetupMod-Item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SRBs-Modified-ItemIEs F1AP-PROTOCOL-IES ::= {</w:t>
      </w:r>
    </w:p>
    <w:p w:rsidR="003D79B3" w:rsidRPr="00EA5FA7" w:rsidRDefault="003D79B3" w:rsidP="003D79B3">
      <w:pPr>
        <w:pStyle w:val="PL"/>
        <w:rPr>
          <w:noProof w:val="0"/>
        </w:rPr>
      </w:pPr>
      <w:r w:rsidRPr="00EA5FA7">
        <w:rPr>
          <w:noProof w:val="0"/>
        </w:rPr>
        <w:tab/>
        <w:t>{ ID id-SRBs-Modified-Item</w:t>
      </w:r>
      <w:r w:rsidRPr="00EA5FA7">
        <w:rPr>
          <w:noProof w:val="0"/>
        </w:rPr>
        <w:tab/>
      </w:r>
      <w:r w:rsidRPr="00EA5FA7">
        <w:rPr>
          <w:noProof w:val="0"/>
        </w:rPr>
        <w:tab/>
      </w:r>
      <w:r w:rsidRPr="00EA5FA7">
        <w:rPr>
          <w:noProof w:val="0"/>
        </w:rPr>
        <w:tab/>
        <w:t>CRITICALITY ignore</w:t>
      </w:r>
      <w:r w:rsidRPr="00EA5FA7">
        <w:rPr>
          <w:noProof w:val="0"/>
        </w:rPr>
        <w:tab/>
        <w:t>TYPE SRBs-Modified-Item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SRBs-FailedToBeSetupMod-ItemIEs F1AP-PROTOCOL-IES ::= {</w:t>
      </w:r>
    </w:p>
    <w:p w:rsidR="003D79B3" w:rsidRPr="00EA5FA7" w:rsidRDefault="003D79B3" w:rsidP="003D79B3">
      <w:pPr>
        <w:pStyle w:val="PL"/>
        <w:rPr>
          <w:lang w:eastAsia="en-US"/>
        </w:rPr>
      </w:pPr>
      <w:r w:rsidRPr="00EA5FA7">
        <w:rPr>
          <w:lang w:eastAsia="en-US"/>
        </w:rPr>
        <w:tab/>
        <w:t>{ ID id-SRBs-FailedToBeSetupMod-Item</w:t>
      </w:r>
      <w:r w:rsidRPr="00EA5FA7">
        <w:rPr>
          <w:lang w:eastAsia="en-US"/>
        </w:rPr>
        <w:tab/>
      </w:r>
      <w:r w:rsidRPr="00EA5FA7">
        <w:rPr>
          <w:lang w:eastAsia="en-US"/>
        </w:rPr>
        <w:tab/>
        <w:t>CRITICALITY ignore</w:t>
      </w:r>
      <w:r w:rsidRPr="00EA5FA7">
        <w:rPr>
          <w:lang w:eastAsia="en-US"/>
        </w:rPr>
        <w:tab/>
        <w:t>TYPE SRBs-FailedToBeSetupMod-Item</w:t>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lastRenderedPageBreak/>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DRBs-FailedToBeSetupMod-ItemIEs F1AP-PROTOCOL-IES ::= {</w:t>
      </w:r>
    </w:p>
    <w:p w:rsidR="003D79B3" w:rsidRPr="00EA5FA7" w:rsidRDefault="003D79B3" w:rsidP="003D79B3">
      <w:pPr>
        <w:pStyle w:val="PL"/>
        <w:rPr>
          <w:lang w:eastAsia="en-US"/>
        </w:rPr>
      </w:pPr>
      <w:r w:rsidRPr="00EA5FA7">
        <w:rPr>
          <w:lang w:eastAsia="en-US"/>
        </w:rPr>
        <w:tab/>
        <w:t>{ ID id-DRBs-FailedToBeSetupMod-Item</w:t>
      </w:r>
      <w:r w:rsidRPr="00EA5FA7">
        <w:rPr>
          <w:lang w:eastAsia="en-US"/>
        </w:rPr>
        <w:tab/>
      </w:r>
      <w:r w:rsidRPr="00EA5FA7">
        <w:rPr>
          <w:lang w:eastAsia="en-US"/>
        </w:rPr>
        <w:tab/>
        <w:t>CRITICALITY ignore</w:t>
      </w:r>
      <w:r w:rsidRPr="00EA5FA7">
        <w:rPr>
          <w:lang w:eastAsia="en-US"/>
        </w:rPr>
        <w:tab/>
        <w:t>TYPE DRBs-FailedToBeSetupMod-Item</w:t>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DRBs-FailedToBeModified-ItemIEs F1AP-PROTOCOL-IES ::= {</w:t>
      </w:r>
    </w:p>
    <w:p w:rsidR="003D79B3" w:rsidRPr="00EA5FA7" w:rsidRDefault="003D79B3" w:rsidP="003D79B3">
      <w:pPr>
        <w:pStyle w:val="PL"/>
        <w:rPr>
          <w:noProof w:val="0"/>
        </w:rPr>
      </w:pPr>
      <w:r w:rsidRPr="00EA5FA7">
        <w:rPr>
          <w:noProof w:val="0"/>
        </w:rPr>
        <w:tab/>
        <w:t>{ ID id-</w:t>
      </w:r>
      <w:r w:rsidRPr="00EA5FA7">
        <w:rPr>
          <w:lang w:eastAsia="en-US"/>
        </w:rPr>
        <w:t>DRBs-FailedToBeModified-Item</w:t>
      </w:r>
      <w:r w:rsidRPr="00EA5FA7">
        <w:rPr>
          <w:noProof w:val="0"/>
        </w:rPr>
        <w:tab/>
      </w:r>
      <w:r w:rsidRPr="00EA5FA7">
        <w:rPr>
          <w:noProof w:val="0"/>
        </w:rPr>
        <w:tab/>
        <w:t>CRITICALITY ignore</w:t>
      </w:r>
      <w:r w:rsidRPr="00EA5FA7">
        <w:rPr>
          <w:noProof w:val="0"/>
        </w:rPr>
        <w:tab/>
        <w:t xml:space="preserve">TYPE </w:t>
      </w:r>
      <w:r w:rsidRPr="00EA5FA7">
        <w:rPr>
          <w:lang w:eastAsia="en-US"/>
        </w:rPr>
        <w:t>DRBs-FailedToBeModified-Item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lang w:eastAsia="en-US"/>
        </w:rPr>
        <w:t>SCell-FailedtoSetupMod-ItemIEs F1AP-PROTOCOL-IES ::= {</w:t>
      </w:r>
    </w:p>
    <w:p w:rsidR="003D79B3" w:rsidRPr="00EA5FA7" w:rsidRDefault="003D79B3" w:rsidP="003D79B3">
      <w:pPr>
        <w:pStyle w:val="PL"/>
        <w:rPr>
          <w:lang w:eastAsia="en-US"/>
        </w:rPr>
      </w:pPr>
      <w:r w:rsidRPr="00EA5FA7">
        <w:rPr>
          <w:lang w:eastAsia="en-US"/>
        </w:rPr>
        <w:tab/>
        <w:t>{ ID id-SCell-FailedtoSetupMod-Item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SCell-FailedtoSetupMod-Item</w:t>
      </w:r>
      <w:r w:rsidRPr="00EA5FA7">
        <w:rPr>
          <w:lang w:eastAsia="en-US"/>
        </w:rPr>
        <w:tab/>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Associated-SCell-ItemIEs F1AP-PROTOCOL-IES ::= {</w:t>
      </w:r>
    </w:p>
    <w:p w:rsidR="003D79B3" w:rsidRPr="00EA5FA7" w:rsidRDefault="003D79B3" w:rsidP="003D79B3">
      <w:pPr>
        <w:pStyle w:val="PL"/>
        <w:rPr>
          <w:lang w:eastAsia="en-US"/>
        </w:rPr>
      </w:pPr>
      <w:r w:rsidRPr="00EA5FA7">
        <w:rPr>
          <w:lang w:eastAsia="en-US"/>
        </w:rPr>
        <w:tab/>
        <w:t>{ ID id-Associated-SCell-Item</w:t>
      </w:r>
      <w:r w:rsidRPr="00EA5FA7">
        <w:rPr>
          <w:lang w:eastAsia="en-US"/>
        </w:rPr>
        <w:tab/>
      </w:r>
      <w:r w:rsidRPr="00EA5FA7">
        <w:rPr>
          <w:lang w:eastAsia="en-US"/>
        </w:rPr>
        <w:tab/>
      </w:r>
      <w:r w:rsidRPr="00EA5FA7">
        <w:rPr>
          <w:lang w:eastAsia="en-US"/>
        </w:rPr>
        <w:tab/>
        <w:t>CRITICALITY ignore</w:t>
      </w:r>
      <w:r w:rsidRPr="00EA5FA7">
        <w:rPr>
          <w:lang w:eastAsia="en-US"/>
        </w:rPr>
        <w:tab/>
        <w:t>TYPE Associated-SCell-Item</w:t>
      </w:r>
      <w:r w:rsidRPr="00EA5FA7">
        <w:rPr>
          <w:lang w:eastAsia="en-US"/>
        </w:rPr>
        <w:tab/>
      </w:r>
      <w:r w:rsidRPr="00EA5FA7">
        <w:rPr>
          <w:lang w:eastAsia="en-US"/>
        </w:rPr>
        <w:tab/>
      </w:r>
      <w:r w:rsidRPr="00EA5FA7">
        <w:rPr>
          <w:lang w:eastAsia="en-US"/>
        </w:rPr>
        <w:tab/>
        <w:t>PRESENCE mandatory},</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rPr>
          <w:lang w:eastAsia="en-US"/>
        </w:rPr>
      </w:pPr>
    </w:p>
    <w:p w:rsidR="003D79B3" w:rsidRPr="00A55ED4" w:rsidRDefault="003D79B3" w:rsidP="003D79B3">
      <w:pPr>
        <w:pStyle w:val="PL"/>
        <w:rPr>
          <w:lang w:eastAsia="en-US"/>
        </w:rPr>
      </w:pPr>
      <w:r w:rsidRPr="00A55ED4">
        <w:rPr>
          <w:lang w:eastAsia="en-US"/>
        </w:rPr>
        <w:t>BHChannels-SetupMod-ItemIEs F1AP-PROTOCOL-IES ::= {</w:t>
      </w:r>
    </w:p>
    <w:p w:rsidR="003D79B3" w:rsidRPr="00A55ED4" w:rsidRDefault="003D79B3" w:rsidP="003D79B3">
      <w:pPr>
        <w:pStyle w:val="PL"/>
        <w:rPr>
          <w:lang w:eastAsia="en-US"/>
        </w:rPr>
      </w:pPr>
      <w:r w:rsidRPr="00A55ED4">
        <w:rPr>
          <w:lang w:eastAsia="en-US"/>
        </w:rPr>
        <w:tab/>
        <w:t>{ ID id-BHChannels-SetupMod-Item</w:t>
      </w:r>
      <w:r w:rsidRPr="00A55ED4">
        <w:rPr>
          <w:lang w:eastAsia="en-US"/>
        </w:rPr>
        <w:tab/>
      </w:r>
      <w:r w:rsidRPr="00A55ED4">
        <w:rPr>
          <w:lang w:eastAsia="en-US"/>
        </w:rPr>
        <w:tab/>
        <w:t>CRITICALITY ignore</w:t>
      </w:r>
      <w:r w:rsidRPr="00A55ED4">
        <w:rPr>
          <w:lang w:eastAsia="en-US"/>
        </w:rPr>
        <w:tab/>
      </w:r>
      <w:r w:rsidRPr="00A55ED4">
        <w:rPr>
          <w:lang w:eastAsia="en-US"/>
        </w:rPr>
        <w:tab/>
        <w:t>TYPE BHChannels-SetupMod-Item</w:t>
      </w:r>
      <w:r w:rsidRPr="00A55ED4">
        <w:rPr>
          <w:lang w:eastAsia="en-US"/>
        </w:rPr>
        <w:tab/>
      </w:r>
      <w:r w:rsidRPr="00A55ED4">
        <w:rPr>
          <w:lang w:eastAsia="en-US"/>
        </w:rPr>
        <w:tab/>
        <w:t>PRESENCE mandatory},</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BHChannels-Modified-ItemIEs F1AP-PROTOCOL-IES ::= {</w:t>
      </w:r>
    </w:p>
    <w:p w:rsidR="003D79B3" w:rsidRPr="00A55ED4" w:rsidRDefault="003D79B3" w:rsidP="003D79B3">
      <w:pPr>
        <w:pStyle w:val="PL"/>
        <w:rPr>
          <w:lang w:eastAsia="en-US"/>
        </w:rPr>
      </w:pPr>
      <w:r w:rsidRPr="00A55ED4">
        <w:rPr>
          <w:lang w:eastAsia="en-US"/>
        </w:rPr>
        <w:tab/>
        <w:t>{ ID id-BHChannels-Modified-Item</w:t>
      </w:r>
      <w:r w:rsidRPr="00A55ED4">
        <w:rPr>
          <w:lang w:eastAsia="en-US"/>
        </w:rPr>
        <w:tab/>
      </w:r>
      <w:r w:rsidRPr="00A55ED4">
        <w:rPr>
          <w:lang w:eastAsia="en-US"/>
        </w:rPr>
        <w:tab/>
        <w:t>CRITICALITY ignore</w:t>
      </w:r>
      <w:r w:rsidRPr="00A55ED4">
        <w:rPr>
          <w:lang w:eastAsia="en-US"/>
        </w:rPr>
        <w:tab/>
        <w:t>TYPE BHChannels-Modified-Item</w:t>
      </w:r>
      <w:r w:rsidRPr="00A55ED4">
        <w:rPr>
          <w:lang w:eastAsia="en-US"/>
        </w:rPr>
        <w:tab/>
      </w:r>
      <w:r w:rsidRPr="00A55ED4">
        <w:rPr>
          <w:lang w:eastAsia="en-US"/>
        </w:rPr>
        <w:tab/>
        <w:t>PRESENCE mandatory},</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BHChannels-FailedToBeSetupMod-ItemIEs F1AP-PROTOCOL-IES ::= {</w:t>
      </w:r>
    </w:p>
    <w:p w:rsidR="003D79B3" w:rsidRPr="00A55ED4" w:rsidRDefault="003D79B3" w:rsidP="003D79B3">
      <w:pPr>
        <w:pStyle w:val="PL"/>
        <w:rPr>
          <w:lang w:eastAsia="en-US"/>
        </w:rPr>
      </w:pPr>
      <w:r w:rsidRPr="00A55ED4">
        <w:rPr>
          <w:lang w:eastAsia="en-US"/>
        </w:rPr>
        <w:tab/>
        <w:t>{ ID id-BHChannels-FailedToBeSetupMod-Item</w:t>
      </w:r>
      <w:r w:rsidRPr="00A55ED4">
        <w:rPr>
          <w:lang w:eastAsia="en-US"/>
        </w:rPr>
        <w:tab/>
      </w:r>
      <w:r w:rsidRPr="00A55ED4">
        <w:rPr>
          <w:lang w:eastAsia="en-US"/>
        </w:rPr>
        <w:tab/>
        <w:t>CRITICALITY ignore</w:t>
      </w:r>
      <w:r w:rsidRPr="00A55ED4">
        <w:rPr>
          <w:lang w:eastAsia="en-US"/>
        </w:rPr>
        <w:tab/>
        <w:t>TYPE BHChannels-FailedToBeSetupMod-Item</w:t>
      </w:r>
      <w:r w:rsidRPr="00A55ED4">
        <w:rPr>
          <w:lang w:eastAsia="en-US"/>
        </w:rPr>
        <w:tab/>
      </w:r>
      <w:r w:rsidRPr="00A55ED4">
        <w:rPr>
          <w:lang w:eastAsia="en-US"/>
        </w:rPr>
        <w:tab/>
        <w:t>PRESENCE mandatory},</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BHChannels-FailedToBeModified-ItemIEs F1AP-PROTOCOL-IES ::= {</w:t>
      </w:r>
    </w:p>
    <w:p w:rsidR="003D79B3" w:rsidRPr="00A55ED4" w:rsidRDefault="003D79B3" w:rsidP="003D79B3">
      <w:pPr>
        <w:pStyle w:val="PL"/>
        <w:rPr>
          <w:lang w:eastAsia="en-US"/>
        </w:rPr>
      </w:pPr>
      <w:r w:rsidRPr="00A55ED4">
        <w:rPr>
          <w:lang w:eastAsia="en-US"/>
        </w:rPr>
        <w:tab/>
        <w:t>{ ID id-BHChannels-FailedToBeModified-Item</w:t>
      </w:r>
      <w:r w:rsidRPr="00A55ED4">
        <w:rPr>
          <w:lang w:eastAsia="en-US"/>
        </w:rPr>
        <w:tab/>
      </w:r>
      <w:r w:rsidRPr="00A55ED4">
        <w:rPr>
          <w:lang w:eastAsia="en-US"/>
        </w:rPr>
        <w:tab/>
        <w:t>CRITICALITY ignore</w:t>
      </w:r>
      <w:r w:rsidRPr="00A55ED4">
        <w:rPr>
          <w:lang w:eastAsia="en-US"/>
        </w:rPr>
        <w:tab/>
        <w:t>TYPE BHChannels-FailedToBeModified-Item</w:t>
      </w:r>
      <w:r w:rsidRPr="00A55ED4">
        <w:rPr>
          <w:lang w:eastAsia="en-US"/>
        </w:rPr>
        <w:tab/>
      </w:r>
      <w:r w:rsidRPr="00A55ED4">
        <w:rPr>
          <w:lang w:eastAsia="en-US"/>
        </w:rPr>
        <w:tab/>
        <w:t>PRESENCE mandatory},</w:t>
      </w:r>
    </w:p>
    <w:p w:rsidR="003D79B3" w:rsidRPr="00A55ED4" w:rsidRDefault="003D79B3" w:rsidP="003D79B3">
      <w:pPr>
        <w:pStyle w:val="PL"/>
        <w:rPr>
          <w:lang w:eastAsia="en-US"/>
        </w:rPr>
      </w:pPr>
      <w:r w:rsidRPr="00A55ED4">
        <w:rPr>
          <w:lang w:eastAsia="en-US"/>
        </w:rPr>
        <w:tab/>
        <w:t>...</w:t>
      </w:r>
    </w:p>
    <w:p w:rsidR="003D79B3" w:rsidRPr="00EA5FA7" w:rsidRDefault="003D79B3" w:rsidP="003D79B3">
      <w:pPr>
        <w:pStyle w:val="PL"/>
        <w:rPr>
          <w:lang w:eastAsia="en-US"/>
        </w:rPr>
      </w:pPr>
      <w:r w:rsidRPr="00A55ED4">
        <w:rPr>
          <w:lang w:eastAsia="en-US"/>
        </w:rPr>
        <w:t>}</w:t>
      </w:r>
    </w:p>
    <w:p w:rsidR="003D79B3" w:rsidRDefault="003D79B3" w:rsidP="003D79B3">
      <w:pPr>
        <w:pStyle w:val="PL"/>
        <w:rPr>
          <w:noProof w:val="0"/>
        </w:rPr>
      </w:pPr>
    </w:p>
    <w:p w:rsidR="003D79B3" w:rsidRDefault="003D79B3" w:rsidP="003D79B3">
      <w:pPr>
        <w:pStyle w:val="PL"/>
        <w:rPr>
          <w:noProof w:val="0"/>
        </w:rPr>
      </w:pPr>
      <w:r>
        <w:rPr>
          <w:noProof w:val="0"/>
        </w:rPr>
        <w:t xml:space="preserve">SLDRBs-SetupMod-List </w:t>
      </w:r>
      <w:r>
        <w:rPr>
          <w:noProof w:val="0"/>
        </w:rPr>
        <w:tab/>
      </w:r>
      <w:r>
        <w:rPr>
          <w:noProof w:val="0"/>
        </w:rPr>
        <w:tab/>
      </w:r>
      <w:r>
        <w:rPr>
          <w:noProof w:val="0"/>
        </w:rPr>
        <w:tab/>
        <w:t>::= SEQUENCE (SIZE(1..maxnoofSLDRBs)) OF ProtocolIE-SingleContainer { { SLDRBs-SetupMod-ItemIEs} }</w:t>
      </w:r>
    </w:p>
    <w:p w:rsidR="003D79B3" w:rsidRDefault="003D79B3" w:rsidP="003D79B3">
      <w:pPr>
        <w:pStyle w:val="PL"/>
        <w:rPr>
          <w:noProof w:val="0"/>
        </w:rPr>
      </w:pPr>
      <w:r>
        <w:rPr>
          <w:noProof w:val="0"/>
        </w:rPr>
        <w:t>SLDRBs-Modified-List</w:t>
      </w:r>
      <w:r>
        <w:rPr>
          <w:noProof w:val="0"/>
        </w:rPr>
        <w:tab/>
      </w:r>
      <w:r>
        <w:rPr>
          <w:noProof w:val="0"/>
        </w:rPr>
        <w:tab/>
      </w:r>
      <w:r>
        <w:rPr>
          <w:noProof w:val="0"/>
        </w:rPr>
        <w:tab/>
      </w:r>
      <w:r>
        <w:rPr>
          <w:noProof w:val="0"/>
        </w:rPr>
        <w:tab/>
        <w:t xml:space="preserve">::= SEQUENCE (SIZE(1..maxnoofSLDRBs)) OF ProtocolIE-SingleContainer { { SLDRBs-Modified-ItemIEs } } </w:t>
      </w:r>
    </w:p>
    <w:p w:rsidR="003D79B3" w:rsidRDefault="003D79B3" w:rsidP="003D79B3">
      <w:pPr>
        <w:pStyle w:val="PL"/>
        <w:rPr>
          <w:noProof w:val="0"/>
        </w:rPr>
      </w:pPr>
      <w:r>
        <w:rPr>
          <w:noProof w:val="0"/>
        </w:rPr>
        <w:t xml:space="preserve">SLDRBs-FailedToBeModified-List </w:t>
      </w:r>
      <w:r>
        <w:rPr>
          <w:noProof w:val="0"/>
        </w:rPr>
        <w:tab/>
        <w:t>::= SEQUENCE (SIZE(1..maxnoofSLDRBs)) OF ProtocolIE-SingleContainer { { SLDRBs-FailedToBeModified-ItemIEs} }</w:t>
      </w:r>
    </w:p>
    <w:p w:rsidR="003D79B3" w:rsidRDefault="003D79B3" w:rsidP="003D79B3">
      <w:pPr>
        <w:pStyle w:val="PL"/>
        <w:rPr>
          <w:noProof w:val="0"/>
        </w:rPr>
      </w:pPr>
      <w:r>
        <w:rPr>
          <w:noProof w:val="0"/>
        </w:rPr>
        <w:t xml:space="preserve">SLDRBs-FailedToBeSetupMod-List </w:t>
      </w:r>
      <w:r>
        <w:rPr>
          <w:noProof w:val="0"/>
        </w:rPr>
        <w:tab/>
        <w:t>::= SEQUENCE (SIZE(1..maxnoofSLDRBs)) OF ProtocolIE-SingleContainer { { SLDRBs-FailedToBeSetupMod-ItemIEs} }</w:t>
      </w:r>
    </w:p>
    <w:p w:rsidR="003D79B3" w:rsidRDefault="003D79B3" w:rsidP="003D79B3">
      <w:pPr>
        <w:pStyle w:val="PL"/>
        <w:rPr>
          <w:noProof w:val="0"/>
        </w:rPr>
      </w:pPr>
    </w:p>
    <w:p w:rsidR="003D79B3" w:rsidRDefault="003D79B3" w:rsidP="003D79B3">
      <w:pPr>
        <w:pStyle w:val="PL"/>
        <w:rPr>
          <w:noProof w:val="0"/>
        </w:rPr>
      </w:pPr>
      <w:r>
        <w:rPr>
          <w:noProof w:val="0"/>
        </w:rPr>
        <w:t>SLDRBs-SetupMod-ItemIEs F1AP-PROTOCOL-IES ::= {</w:t>
      </w:r>
    </w:p>
    <w:p w:rsidR="003D79B3" w:rsidRDefault="003D79B3" w:rsidP="003D79B3">
      <w:pPr>
        <w:pStyle w:val="PL"/>
        <w:rPr>
          <w:noProof w:val="0"/>
        </w:rPr>
      </w:pPr>
      <w:r>
        <w:rPr>
          <w:noProof w:val="0"/>
        </w:rPr>
        <w:tab/>
        <w:t>{ ID id-SLDRBs-SetupMod-Item</w:t>
      </w:r>
      <w:r>
        <w:rPr>
          <w:noProof w:val="0"/>
        </w:rPr>
        <w:tab/>
      </w:r>
      <w:r>
        <w:rPr>
          <w:noProof w:val="0"/>
        </w:rPr>
        <w:tab/>
        <w:t>CRITICALITY ignore</w:t>
      </w:r>
      <w:r>
        <w:rPr>
          <w:noProof w:val="0"/>
        </w:rPr>
        <w:tab/>
      </w:r>
      <w:r>
        <w:rPr>
          <w:noProof w:val="0"/>
        </w:rPr>
        <w:tab/>
        <w:t>TYPE SLDRBs-SetupMod-Item</w:t>
      </w:r>
      <w:r>
        <w:rPr>
          <w:noProof w:val="0"/>
        </w:rPr>
        <w:tab/>
      </w:r>
      <w:r>
        <w:rPr>
          <w:noProof w:val="0"/>
        </w:rPr>
        <w:tab/>
        <w:t>PRESENCE mandatory},</w:t>
      </w:r>
    </w:p>
    <w:p w:rsidR="003D79B3" w:rsidRDefault="003D79B3" w:rsidP="003D79B3">
      <w:pPr>
        <w:pStyle w:val="PL"/>
        <w:rPr>
          <w:noProof w:val="0"/>
        </w:rPr>
      </w:pPr>
      <w:r>
        <w:rPr>
          <w:noProof w:val="0"/>
        </w:rPr>
        <w:lastRenderedPageBreak/>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SLDRBs-Modified-ItemIEs F1AP-PROTOCOL-IES ::= {</w:t>
      </w:r>
    </w:p>
    <w:p w:rsidR="003D79B3" w:rsidRDefault="003D79B3" w:rsidP="003D79B3">
      <w:pPr>
        <w:pStyle w:val="PL"/>
        <w:rPr>
          <w:noProof w:val="0"/>
        </w:rPr>
      </w:pPr>
      <w:r>
        <w:rPr>
          <w:noProof w:val="0"/>
        </w:rPr>
        <w:tab/>
        <w:t>{ ID id-SLDRBs-Modified-Item</w:t>
      </w:r>
      <w:r>
        <w:rPr>
          <w:noProof w:val="0"/>
        </w:rPr>
        <w:tab/>
      </w:r>
      <w:r>
        <w:rPr>
          <w:noProof w:val="0"/>
        </w:rPr>
        <w:tab/>
      </w:r>
      <w:r>
        <w:rPr>
          <w:noProof w:val="0"/>
        </w:rPr>
        <w:tab/>
        <w:t>CRITICALITY ignore</w:t>
      </w:r>
      <w:r>
        <w:rPr>
          <w:noProof w:val="0"/>
        </w:rPr>
        <w:tab/>
        <w:t>TYPE SLDRBs-Modified-Item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SLDRBs-FailedToBeSetupMod-ItemIEs F1AP-PROTOCOL-IES ::= {</w:t>
      </w:r>
    </w:p>
    <w:p w:rsidR="003D79B3" w:rsidRDefault="003D79B3" w:rsidP="003D79B3">
      <w:pPr>
        <w:pStyle w:val="PL"/>
        <w:rPr>
          <w:noProof w:val="0"/>
        </w:rPr>
      </w:pPr>
      <w:r>
        <w:rPr>
          <w:noProof w:val="0"/>
        </w:rPr>
        <w:tab/>
        <w:t>{ ID id-SLDRBs-FailedToBeSetupMod-Item</w:t>
      </w:r>
      <w:r>
        <w:rPr>
          <w:noProof w:val="0"/>
        </w:rPr>
        <w:tab/>
      </w:r>
      <w:r>
        <w:rPr>
          <w:noProof w:val="0"/>
        </w:rPr>
        <w:tab/>
        <w:t>CRITICALITY ignore</w:t>
      </w:r>
      <w:r>
        <w:rPr>
          <w:noProof w:val="0"/>
        </w:rPr>
        <w:tab/>
        <w:t>TYPE SLDRBs-FailedToBeSetupMod-Item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SLDRBs-FailedToBeModified-ItemIEs F1AP-PROTOCOL-IES ::= {</w:t>
      </w:r>
    </w:p>
    <w:p w:rsidR="003D79B3" w:rsidRDefault="003D79B3" w:rsidP="003D79B3">
      <w:pPr>
        <w:pStyle w:val="PL"/>
        <w:rPr>
          <w:noProof w:val="0"/>
        </w:rPr>
      </w:pPr>
      <w:r>
        <w:rPr>
          <w:noProof w:val="0"/>
        </w:rPr>
        <w:tab/>
        <w:t>{ ID id-SLDRBs-FailedToBeModified-Item</w:t>
      </w:r>
      <w:r>
        <w:rPr>
          <w:noProof w:val="0"/>
        </w:rPr>
        <w:tab/>
      </w:r>
      <w:r>
        <w:rPr>
          <w:noProof w:val="0"/>
        </w:rPr>
        <w:tab/>
        <w:t>CRITICALITY ignore</w:t>
      </w:r>
      <w:r>
        <w:rPr>
          <w:noProof w:val="0"/>
        </w:rPr>
        <w:tab/>
        <w:t>TYPE SLDRBs-FailedToBeModified-Item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MODIFICATION FAILURE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UEContextModificationFailure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UEContextModificationFailureIEs}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UEContextModificationFailureIEs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rsidR="003D79B3" w:rsidRPr="00EA5FA7" w:rsidRDefault="003D79B3" w:rsidP="003D79B3">
      <w:pPr>
        <w:pStyle w:val="PL"/>
        <w:rPr>
          <w:noProof w:val="0"/>
        </w:rPr>
      </w:pPr>
      <w:r>
        <w:rPr>
          <w:noProof w:val="0"/>
        </w:rPr>
        <w:tab/>
        <w:t>{ ID id-requestedTargetCellGlobalID</w:t>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UE Context Modification Required (gNB-DU initiated)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MODIFICATION REQUIRED</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UEContextModificationRequired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UEContextModificationRequiredIEs} },</w:t>
      </w:r>
    </w:p>
    <w:p w:rsidR="003D79B3" w:rsidRPr="00EA5FA7" w:rsidRDefault="003D79B3" w:rsidP="003D79B3">
      <w:pPr>
        <w:pStyle w:val="PL"/>
        <w:rPr>
          <w:noProof w:val="0"/>
        </w:rPr>
      </w:pPr>
      <w:r w:rsidRPr="00EA5FA7">
        <w:rPr>
          <w:noProof w:val="0"/>
        </w:rPr>
        <w:lastRenderedPageBreak/>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UEContextModificationRequiredIEs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id-ResourceCoordinationTransferContainer</w:t>
      </w:r>
      <w:r w:rsidRPr="00EA5FA7">
        <w:rPr>
          <w:noProof w:val="0"/>
        </w:rPr>
        <w:tab/>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id-DRBs-Required-ToBeModified-List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DRBs-Required-ToBeModified-List</w:t>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id-SRBs-Required-ToBeReleased-List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SRBs-Required-ToBeReleased-List</w:t>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id-DRBs-Required-ToBeReleased-List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DRBs-Required-ToBeReleased-List</w:t>
      </w:r>
      <w:r w:rsidRPr="00EA5FA7">
        <w:rPr>
          <w:noProof w:val="0"/>
        </w:rPr>
        <w:tab/>
      </w:r>
      <w:r w:rsidRPr="00EA5FA7">
        <w:rPr>
          <w:noProof w:val="0"/>
        </w:rPr>
        <w:tab/>
      </w:r>
      <w:r w:rsidRPr="00EA5FA7">
        <w:rPr>
          <w:noProof w:val="0"/>
        </w:rPr>
        <w:tab/>
      </w:r>
      <w:r w:rsidRPr="00EA5FA7">
        <w:rPr>
          <w:noProof w:val="0"/>
        </w:rPr>
        <w:tab/>
        <w:t>PRESENCE optional}|</w:t>
      </w:r>
    </w:p>
    <w:p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rsidR="003D79B3" w:rsidRDefault="003D79B3" w:rsidP="003D79B3">
      <w:pPr>
        <w:pStyle w:val="PL"/>
        <w:rPr>
          <w:noProof w:val="0"/>
        </w:rPr>
      </w:pPr>
      <w:r>
        <w:rPr>
          <w:noProof w:val="0"/>
        </w:rPr>
        <w:tab/>
        <w:t>{ ID id-BHChannels-Required-ToBeReleased-List</w:t>
      </w:r>
      <w:r>
        <w:rPr>
          <w:noProof w:val="0"/>
        </w:rPr>
        <w:tab/>
      </w:r>
      <w:r>
        <w:rPr>
          <w:noProof w:val="0"/>
        </w:rPr>
        <w:tab/>
        <w:t>CRITICALITY reject</w:t>
      </w:r>
      <w:r>
        <w:rPr>
          <w:noProof w:val="0"/>
        </w:rPr>
        <w:tab/>
        <w:t>TYPE BHChannels-Required-ToBeReleased-List</w:t>
      </w:r>
      <w:r>
        <w:rPr>
          <w:noProof w:val="0"/>
        </w:rPr>
        <w:tab/>
      </w:r>
      <w:r>
        <w:rPr>
          <w:noProof w:val="0"/>
        </w:rPr>
        <w:tab/>
        <w:t>PRESENCE optional}|</w:t>
      </w:r>
    </w:p>
    <w:p w:rsidR="003D79B3" w:rsidRDefault="003D79B3" w:rsidP="003D79B3">
      <w:pPr>
        <w:pStyle w:val="PL"/>
        <w:rPr>
          <w:noProof w:val="0"/>
        </w:rPr>
      </w:pPr>
      <w:r>
        <w:rPr>
          <w:noProof w:val="0"/>
        </w:rPr>
        <w:tab/>
        <w:t>{ ID id-SLDRBs-Required-ToBeModified-List</w:t>
      </w:r>
      <w:r>
        <w:rPr>
          <w:noProof w:val="0"/>
        </w:rPr>
        <w:tab/>
      </w:r>
      <w:r>
        <w:rPr>
          <w:noProof w:val="0"/>
        </w:rPr>
        <w:tab/>
      </w:r>
      <w:r>
        <w:rPr>
          <w:noProof w:val="0"/>
        </w:rPr>
        <w:tab/>
        <w:t>CRITICALITY reject</w:t>
      </w:r>
      <w:r>
        <w:rPr>
          <w:noProof w:val="0"/>
        </w:rPr>
        <w:tab/>
        <w:t>TYPE SLDRBs-Required-ToBeModified-List</w:t>
      </w:r>
      <w:r>
        <w:rPr>
          <w:noProof w:val="0"/>
        </w:rPr>
        <w:tab/>
      </w:r>
      <w:r>
        <w:rPr>
          <w:noProof w:val="0"/>
        </w:rPr>
        <w:tab/>
      </w:r>
      <w:r>
        <w:rPr>
          <w:noProof w:val="0"/>
        </w:rPr>
        <w:tab/>
        <w:t>PRESENCE optional}|</w:t>
      </w:r>
    </w:p>
    <w:p w:rsidR="003D79B3" w:rsidRDefault="003D79B3" w:rsidP="003D79B3">
      <w:pPr>
        <w:pStyle w:val="PL"/>
        <w:rPr>
          <w:noProof w:val="0"/>
        </w:rPr>
      </w:pPr>
      <w:r>
        <w:rPr>
          <w:noProof w:val="0"/>
        </w:rPr>
        <w:tab/>
        <w:t>{ ID id-SLDRBs-Required-ToBeReleased-List</w:t>
      </w:r>
      <w:r>
        <w:rPr>
          <w:noProof w:val="0"/>
        </w:rPr>
        <w:tab/>
      </w:r>
      <w:r>
        <w:rPr>
          <w:noProof w:val="0"/>
        </w:rPr>
        <w:tab/>
      </w:r>
      <w:r>
        <w:rPr>
          <w:noProof w:val="0"/>
        </w:rPr>
        <w:tab/>
        <w:t>CRITICALITY reject</w:t>
      </w:r>
      <w:r>
        <w:rPr>
          <w:noProof w:val="0"/>
        </w:rPr>
        <w:tab/>
        <w:t>TYPE SLDRBs-Required-ToBeReleased-List</w:t>
      </w:r>
      <w:r>
        <w:rPr>
          <w:noProof w:val="0"/>
        </w:rPr>
        <w:tab/>
      </w:r>
      <w:r>
        <w:rPr>
          <w:noProof w:val="0"/>
        </w:rPr>
        <w:tab/>
      </w:r>
      <w:r>
        <w:rPr>
          <w:noProof w:val="0"/>
        </w:rPr>
        <w:tab/>
        <w:t>PRESENCE optional}|</w:t>
      </w:r>
    </w:p>
    <w:p w:rsidR="003D79B3" w:rsidRPr="00EA5FA7" w:rsidRDefault="003D79B3" w:rsidP="003D79B3">
      <w:pPr>
        <w:pStyle w:val="PL"/>
        <w:rPr>
          <w:noProof w:val="0"/>
        </w:rPr>
      </w:pPr>
      <w:r>
        <w:rPr>
          <w:noProof w:val="0"/>
        </w:rPr>
        <w:tab/>
        <w:t>{ ID id-targetCellsToCancel</w:t>
      </w:r>
      <w:r>
        <w:rPr>
          <w:noProof w:val="0"/>
        </w:rPr>
        <w:tab/>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TargetCellList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DRBs-Required-ToBeModified-List::= SEQUENCE (SIZE(1..maxnoofDRBs)) OF ProtocolIE-SingleContainer { { DRBs-Required-ToBeModified-ItemIEs } }</w:t>
      </w:r>
    </w:p>
    <w:p w:rsidR="003D79B3" w:rsidRPr="00EA5FA7" w:rsidRDefault="003D79B3" w:rsidP="003D79B3">
      <w:pPr>
        <w:pStyle w:val="PL"/>
        <w:rPr>
          <w:noProof w:val="0"/>
        </w:rPr>
      </w:pPr>
      <w:r w:rsidRPr="00EA5FA7">
        <w:rPr>
          <w:noProof w:val="0"/>
        </w:rPr>
        <w:t>DRBs-Required-ToBeReleased-List::= SEQUENCE (SIZE(1..maxnoofDRBs)) OF ProtocolIE-SingleContainer { { DRBs-Required-ToBeReleased-ItemIEs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SRBs-Required-ToBeReleased-List::= SEQUENCE (SIZE(1..maxnoofSRBs)) OF ProtocolIE-SingleContainer { { SRBs-Required-ToBeReleased-ItemIEs } }</w:t>
      </w:r>
    </w:p>
    <w:p w:rsidR="003D79B3" w:rsidRDefault="003D79B3" w:rsidP="003D79B3">
      <w:pPr>
        <w:pStyle w:val="PL"/>
        <w:rPr>
          <w:noProof w:val="0"/>
        </w:rPr>
      </w:pPr>
    </w:p>
    <w:p w:rsidR="003D79B3" w:rsidRDefault="003D79B3" w:rsidP="003D79B3">
      <w:pPr>
        <w:pStyle w:val="PL"/>
        <w:rPr>
          <w:noProof w:val="0"/>
        </w:rPr>
      </w:pPr>
      <w:r w:rsidRPr="00A55ED4">
        <w:rPr>
          <w:noProof w:val="0"/>
        </w:rPr>
        <w:t>BHChannels-Required-ToBeReleased-List ::= SEQUENCE (SIZE(1..maxnoofBHRLCChannels)) OF ProtocolIE-SingleContainer { { BHChannels-Required-ToBeReleased-ItemIEs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DRBs-Required-ToBeModified-ItemIEs F1AP-PROTOCOL-IES ::= {</w:t>
      </w:r>
    </w:p>
    <w:p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DRBs-Required-ToBeModified-Item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DRBs-Required-ToBeModified-Item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DRBs-Required-ToBeReleased-ItemIEs F1AP-PROTOCOL-IES ::= {</w:t>
      </w:r>
    </w:p>
    <w:p w:rsidR="003D79B3" w:rsidRPr="00EA5FA7" w:rsidRDefault="003D79B3" w:rsidP="003D79B3">
      <w:pPr>
        <w:pStyle w:val="PL"/>
        <w:rPr>
          <w:noProof w:val="0"/>
        </w:rPr>
      </w:pPr>
      <w:r w:rsidRPr="00EA5FA7">
        <w:rPr>
          <w:noProof w:val="0"/>
        </w:rPr>
        <w:tab/>
        <w:t>{ ID id-</w:t>
      </w:r>
      <w:r w:rsidRPr="00EA5FA7">
        <w:rPr>
          <w:lang w:eastAsia="en-US"/>
        </w:rPr>
        <w:t>DRBs-Required-ToBeReleased-Item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DRBs-Required-ToBeReleased-Item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SRBs-Required-ToBeReleased-ItemIEs F1AP-PROTOCOL-IES ::= {</w:t>
      </w:r>
    </w:p>
    <w:p w:rsidR="003D79B3" w:rsidRPr="00EA5FA7" w:rsidRDefault="003D79B3" w:rsidP="003D79B3">
      <w:pPr>
        <w:pStyle w:val="PL"/>
        <w:rPr>
          <w:noProof w:val="0"/>
        </w:rPr>
      </w:pPr>
      <w:r w:rsidRPr="00EA5FA7">
        <w:rPr>
          <w:noProof w:val="0"/>
        </w:rPr>
        <w:tab/>
        <w:t>{ ID id-</w:t>
      </w:r>
      <w:r w:rsidRPr="00EA5FA7">
        <w:rPr>
          <w:lang w:eastAsia="en-US"/>
        </w:rPr>
        <w:t>SRBs-Required-ToBeReleased-Item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SRBs-Required-ToBeReleased-Item</w:t>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Pr="00A45B89" w:rsidRDefault="003D79B3" w:rsidP="003D79B3">
      <w:pPr>
        <w:pStyle w:val="PL"/>
        <w:rPr>
          <w:rFonts w:cs="Courier New"/>
          <w:noProof w:val="0"/>
          <w:lang w:val="en-US"/>
        </w:rPr>
      </w:pPr>
      <w:r w:rsidRPr="00A45B89">
        <w:rPr>
          <w:rFonts w:cs="Courier New"/>
          <w:noProof w:val="0"/>
          <w:lang w:val="en-US"/>
        </w:rPr>
        <w:t>BHChannels-Required-ToBeReleased-ItemIEs F1AP-PROTOCOL-IES ::= {</w:t>
      </w:r>
    </w:p>
    <w:p w:rsidR="003D79B3" w:rsidRPr="00A45B89" w:rsidRDefault="003D79B3" w:rsidP="003D79B3">
      <w:pPr>
        <w:pStyle w:val="PL"/>
        <w:rPr>
          <w:rFonts w:cs="Courier New"/>
          <w:noProof w:val="0"/>
          <w:lang w:val="en-US"/>
        </w:rPr>
      </w:pPr>
      <w:r w:rsidRPr="00A45B89">
        <w:rPr>
          <w:rFonts w:cs="Courier New"/>
          <w:noProof w:val="0"/>
          <w:lang w:val="en-US"/>
        </w:rPr>
        <w:lastRenderedPageBreak/>
        <w:tab/>
        <w:t>{ ID id-</w:t>
      </w:r>
      <w:r w:rsidRPr="00A45B89">
        <w:rPr>
          <w:rFonts w:cs="Courier New"/>
          <w:lang w:val="en-US" w:eastAsia="en-US"/>
        </w:rPr>
        <w:t>BHChannels-Required-ToBeReleased-Item</w:t>
      </w:r>
      <w:r w:rsidRPr="00A45B89">
        <w:rPr>
          <w:rFonts w:cs="Courier New"/>
          <w:noProof w:val="0"/>
          <w:lang w:val="en-US"/>
        </w:rPr>
        <w:tab/>
      </w:r>
      <w:r w:rsidRPr="00A45B89">
        <w:rPr>
          <w:rFonts w:cs="Courier New"/>
          <w:noProof w:val="0"/>
          <w:lang w:val="en-US"/>
        </w:rPr>
        <w:tab/>
      </w:r>
      <w:r w:rsidRPr="00A45B89">
        <w:rPr>
          <w:rFonts w:cs="Courier New"/>
          <w:noProof w:val="0"/>
          <w:lang w:val="en-US"/>
        </w:rPr>
        <w:tab/>
        <w:t>CRITICALITY reject</w:t>
      </w:r>
      <w:r w:rsidRPr="00A45B89">
        <w:rPr>
          <w:rFonts w:cs="Courier New"/>
          <w:noProof w:val="0"/>
          <w:lang w:val="en-US"/>
        </w:rPr>
        <w:tab/>
        <w:t xml:space="preserve">TYPE </w:t>
      </w:r>
      <w:r w:rsidRPr="00A45B89">
        <w:rPr>
          <w:rFonts w:cs="Courier New"/>
          <w:lang w:val="en-US" w:eastAsia="en-US"/>
        </w:rPr>
        <w:t>BHChannels-Required-ToBeReleased-Item</w:t>
      </w:r>
      <w:r w:rsidRPr="00A45B89">
        <w:rPr>
          <w:rFonts w:cs="Courier New"/>
          <w:noProof w:val="0"/>
          <w:lang w:val="en-US"/>
        </w:rPr>
        <w:tab/>
      </w:r>
      <w:r w:rsidRPr="00A45B89">
        <w:rPr>
          <w:rFonts w:cs="Courier New"/>
          <w:noProof w:val="0"/>
          <w:lang w:val="en-US"/>
        </w:rPr>
        <w:tab/>
        <w:t>PRESENCE mandatory},</w:t>
      </w:r>
    </w:p>
    <w:p w:rsidR="003D79B3" w:rsidRPr="00A45B89" w:rsidRDefault="003D79B3" w:rsidP="003D79B3">
      <w:pPr>
        <w:pStyle w:val="PL"/>
        <w:rPr>
          <w:rFonts w:cs="Courier New"/>
          <w:noProof w:val="0"/>
          <w:lang w:val="en-US"/>
        </w:rPr>
      </w:pPr>
      <w:r w:rsidRPr="00A45B89">
        <w:rPr>
          <w:rFonts w:cs="Courier New"/>
          <w:noProof w:val="0"/>
          <w:lang w:val="en-US"/>
        </w:rPr>
        <w:tab/>
        <w:t>...</w:t>
      </w:r>
    </w:p>
    <w:p w:rsidR="003D79B3" w:rsidRDefault="003D79B3" w:rsidP="003D79B3">
      <w:pPr>
        <w:pStyle w:val="PL"/>
        <w:rPr>
          <w:rFonts w:cs="Courier New"/>
          <w:noProof w:val="0"/>
          <w:lang w:val="en-US"/>
        </w:rPr>
      </w:pPr>
      <w:r w:rsidRPr="00A45B89">
        <w:rPr>
          <w:rFonts w:cs="Courier New"/>
          <w:noProof w:val="0"/>
          <w:lang w:val="en-US"/>
        </w:rPr>
        <w:t>}</w:t>
      </w:r>
    </w:p>
    <w:p w:rsidR="003D79B3" w:rsidRDefault="003D79B3" w:rsidP="003D79B3">
      <w:pPr>
        <w:pStyle w:val="PL"/>
        <w:rPr>
          <w:noProof w:val="0"/>
        </w:rPr>
      </w:pPr>
    </w:p>
    <w:p w:rsidR="003D79B3" w:rsidRDefault="003D79B3" w:rsidP="003D79B3">
      <w:pPr>
        <w:pStyle w:val="PL"/>
        <w:rPr>
          <w:noProof w:val="0"/>
        </w:rPr>
      </w:pPr>
      <w:r>
        <w:rPr>
          <w:noProof w:val="0"/>
        </w:rPr>
        <w:t>SLDRBs-Required-ToBeModified-List::= SEQUENCE (SIZE(1..maxnoofSLDRBs)) OF ProtocolIE-SingleContainer { { SLDRBs-Required-ToBeModified-ItemIEs } }</w:t>
      </w:r>
    </w:p>
    <w:p w:rsidR="003D79B3" w:rsidRDefault="003D79B3" w:rsidP="003D79B3">
      <w:pPr>
        <w:pStyle w:val="PL"/>
        <w:rPr>
          <w:noProof w:val="0"/>
        </w:rPr>
      </w:pPr>
      <w:r>
        <w:rPr>
          <w:noProof w:val="0"/>
        </w:rPr>
        <w:t>SLDRBs-Required-ToBeReleased-List::= SEQUENCE (SIZE(1..maxnoofSLDRBs)) OF ProtocolIE-SingleContainer { { SLDRBs-Required-ToBeReleased-ItemIEs } }</w:t>
      </w:r>
    </w:p>
    <w:p w:rsidR="003D79B3" w:rsidRDefault="003D79B3" w:rsidP="003D79B3">
      <w:pPr>
        <w:pStyle w:val="PL"/>
        <w:rPr>
          <w:noProof w:val="0"/>
        </w:rPr>
      </w:pPr>
    </w:p>
    <w:p w:rsidR="003D79B3" w:rsidRDefault="003D79B3" w:rsidP="003D79B3">
      <w:pPr>
        <w:pStyle w:val="PL"/>
        <w:rPr>
          <w:noProof w:val="0"/>
        </w:rPr>
      </w:pPr>
      <w:r>
        <w:rPr>
          <w:noProof w:val="0"/>
        </w:rPr>
        <w:t>SLDRBs-Required-ToBeModified-ItemIEs F1AP-PROTOCOL-IES ::= {</w:t>
      </w:r>
    </w:p>
    <w:p w:rsidR="003D79B3" w:rsidRDefault="003D79B3" w:rsidP="003D79B3">
      <w:pPr>
        <w:pStyle w:val="PL"/>
        <w:rPr>
          <w:noProof w:val="0"/>
        </w:rPr>
      </w:pPr>
      <w:r>
        <w:rPr>
          <w:noProof w:val="0"/>
        </w:rPr>
        <w:tab/>
        <w:t>{ ID id-SLDRBs-Required-ToBeModified-Item</w:t>
      </w:r>
      <w:r>
        <w:rPr>
          <w:noProof w:val="0"/>
        </w:rPr>
        <w:tab/>
      </w:r>
      <w:r>
        <w:rPr>
          <w:noProof w:val="0"/>
        </w:rPr>
        <w:tab/>
      </w:r>
      <w:r>
        <w:rPr>
          <w:noProof w:val="0"/>
        </w:rPr>
        <w:tab/>
        <w:t>CRITICALITY reject</w:t>
      </w:r>
      <w:r>
        <w:rPr>
          <w:noProof w:val="0"/>
        </w:rPr>
        <w:tab/>
        <w:t>TYPE SLDRBs-Required-ToBeModified-Item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SLDRBs-Required-ToBeReleased-ItemIEs F1AP-PROTOCOL-IES ::= {</w:t>
      </w:r>
    </w:p>
    <w:p w:rsidR="003D79B3" w:rsidRDefault="003D79B3" w:rsidP="003D79B3">
      <w:pPr>
        <w:pStyle w:val="PL"/>
        <w:rPr>
          <w:noProof w:val="0"/>
        </w:rPr>
      </w:pPr>
      <w:r>
        <w:rPr>
          <w:noProof w:val="0"/>
        </w:rPr>
        <w:tab/>
        <w:t>{ ID id-SLDRBs-Required-ToBeReleased-Item</w:t>
      </w:r>
      <w:r>
        <w:rPr>
          <w:noProof w:val="0"/>
        </w:rPr>
        <w:tab/>
      </w:r>
      <w:r>
        <w:rPr>
          <w:noProof w:val="0"/>
        </w:rPr>
        <w:tab/>
      </w:r>
      <w:r>
        <w:rPr>
          <w:noProof w:val="0"/>
        </w:rPr>
        <w:tab/>
        <w:t>CRITICALITY reject</w:t>
      </w:r>
      <w:r>
        <w:rPr>
          <w:noProof w:val="0"/>
        </w:rPr>
        <w:tab/>
        <w:t>TYPE SLDRBs-Required-ToBeReleased-Item</w:t>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UE CONTEXT MODIFICATION CONFIRM</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UEContextModificationConfirm::=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UEContextModificationConfirmIEs}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UEContextModificationConfirmIEs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id-ResourceCoordinationTransferContainer</w:t>
      </w:r>
      <w:r w:rsidRPr="00EA5FA7">
        <w:rPr>
          <w:noProof w:val="0"/>
        </w:rPr>
        <w:tab/>
      </w:r>
      <w:r w:rsidRPr="00EA5FA7">
        <w:rPr>
          <w:lang w:eastAsia="en-US"/>
        </w:rPr>
        <w:tab/>
      </w:r>
      <w:r w:rsidRPr="00EA5FA7">
        <w:rPr>
          <w:noProof w:val="0"/>
        </w:rPr>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t>|</w:t>
      </w:r>
    </w:p>
    <w:p w:rsidR="003D79B3" w:rsidRDefault="003D79B3" w:rsidP="003D79B3">
      <w:pPr>
        <w:pStyle w:val="PL"/>
        <w:rPr>
          <w:noProof w:val="0"/>
        </w:rPr>
      </w:pPr>
      <w:r w:rsidRPr="00EA5FA7">
        <w:rPr>
          <w:noProof w:val="0"/>
        </w:rPr>
        <w:tab/>
        <w:t>{ ID id-ResourceCoordinationTransferInformation</w:t>
      </w:r>
      <w:r w:rsidRPr="00EA5FA7">
        <w:rPr>
          <w:noProof w:val="0"/>
        </w:rPr>
        <w:tab/>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r>
        <w:rPr>
          <w:noProof w:val="0"/>
        </w:rPr>
        <w:t>|</w:t>
      </w:r>
    </w:p>
    <w:p w:rsidR="003D79B3" w:rsidRPr="00EA5FA7" w:rsidRDefault="003D79B3" w:rsidP="003D79B3">
      <w:pPr>
        <w:pStyle w:val="PL"/>
        <w:rPr>
          <w:noProof w:val="0"/>
        </w:rPr>
      </w:pPr>
      <w:r>
        <w:rPr>
          <w:noProof w:val="0"/>
        </w:rPr>
        <w:tab/>
        <w:t>{ ID id-SLDRBs-ModifiedConf-List</w:t>
      </w:r>
      <w:r>
        <w:rPr>
          <w:noProof w:val="0"/>
        </w:rPr>
        <w:tab/>
      </w:r>
      <w:r>
        <w:rPr>
          <w:noProof w:val="0"/>
        </w:rPr>
        <w:tab/>
      </w:r>
      <w:r>
        <w:rPr>
          <w:noProof w:val="0"/>
        </w:rPr>
        <w:tab/>
      </w:r>
      <w:r>
        <w:rPr>
          <w:noProof w:val="0"/>
        </w:rPr>
        <w:tab/>
      </w:r>
      <w:r>
        <w:rPr>
          <w:noProof w:val="0"/>
        </w:rPr>
        <w:tab/>
        <w:t>CRITICALITY ignore</w:t>
      </w:r>
      <w:r>
        <w:rPr>
          <w:noProof w:val="0"/>
        </w:rPr>
        <w:tab/>
        <w:t>TYPE SLDRBs-ModifiedConf-List</w:t>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DRBs-ModifiedConf-List::= SEQUENCE (SIZE(1..maxnoofDRBs)) OF ProtocolIE-SingleContainer { { DRBs-ModifiedConf-ItemIEs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DRBs-ModifiedConf-ItemIEs F1AP-PROTOCOL-IES ::= {</w:t>
      </w:r>
    </w:p>
    <w:p w:rsidR="003D79B3" w:rsidRPr="00EA5FA7" w:rsidRDefault="003D79B3" w:rsidP="003D79B3">
      <w:pPr>
        <w:pStyle w:val="PL"/>
        <w:rPr>
          <w:noProof w:val="0"/>
        </w:rPr>
      </w:pPr>
      <w:r w:rsidRPr="00EA5FA7">
        <w:rPr>
          <w:lang w:eastAsia="en-US"/>
        </w:rPr>
        <w:lastRenderedPageBreak/>
        <w:tab/>
      </w:r>
      <w:r w:rsidRPr="00EA5FA7">
        <w:rPr>
          <w:noProof w:val="0"/>
        </w:rPr>
        <w:t>{ ID id-</w:t>
      </w:r>
      <w:r w:rsidRPr="00EA5FA7">
        <w:rPr>
          <w:lang w:eastAsia="en-US"/>
        </w:rPr>
        <w:t>DRBs-ModifiedConf-Item</w:t>
      </w:r>
      <w:r w:rsidRPr="00EA5FA7">
        <w:rPr>
          <w:noProof w:val="0"/>
        </w:rPr>
        <w:tab/>
      </w:r>
      <w:r w:rsidRPr="00EA5FA7">
        <w:rPr>
          <w:noProof w:val="0"/>
        </w:rPr>
        <w:tab/>
        <w:t>CRITICALITY ignore</w:t>
      </w:r>
      <w:r w:rsidRPr="00EA5FA7">
        <w:rPr>
          <w:noProof w:val="0"/>
        </w:rPr>
        <w:tab/>
        <w:t xml:space="preserve">TYPE </w:t>
      </w:r>
      <w:r w:rsidRPr="00EA5FA7">
        <w:rPr>
          <w:lang w:eastAsia="en-US"/>
        </w:rPr>
        <w:t>DRBs-ModifiedConf-Item</w:t>
      </w:r>
      <w:r w:rsidRPr="00EA5FA7">
        <w:rPr>
          <w:noProof w:val="0"/>
        </w:rPr>
        <w:tab/>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SLDRBs-ModifiedConf-List::= SEQUENCE (SIZE(1..maxnoofSLDRBs)) OF ProtocolIE-SingleContainer { { SLDRBs-ModifiedConf-ItemIEs } }</w:t>
      </w:r>
    </w:p>
    <w:p w:rsidR="003D79B3" w:rsidRDefault="003D79B3" w:rsidP="003D79B3">
      <w:pPr>
        <w:pStyle w:val="PL"/>
        <w:rPr>
          <w:noProof w:val="0"/>
        </w:rPr>
      </w:pPr>
    </w:p>
    <w:p w:rsidR="003D79B3" w:rsidRDefault="003D79B3" w:rsidP="003D79B3">
      <w:pPr>
        <w:pStyle w:val="PL"/>
        <w:rPr>
          <w:noProof w:val="0"/>
        </w:rPr>
      </w:pPr>
      <w:r>
        <w:rPr>
          <w:noProof w:val="0"/>
        </w:rPr>
        <w:t>SLDRBs-ModifiedConf-ItemIEs F1AP-PROTOCOL-IES ::= {</w:t>
      </w:r>
    </w:p>
    <w:p w:rsidR="003D79B3" w:rsidRDefault="003D79B3" w:rsidP="003D79B3">
      <w:pPr>
        <w:pStyle w:val="PL"/>
        <w:rPr>
          <w:noProof w:val="0"/>
        </w:rPr>
      </w:pPr>
      <w:r>
        <w:rPr>
          <w:noProof w:val="0"/>
        </w:rPr>
        <w:tab/>
        <w:t>{ ID id-SLDRBs-ModifiedConf-Item</w:t>
      </w:r>
      <w:r>
        <w:rPr>
          <w:noProof w:val="0"/>
        </w:rPr>
        <w:tab/>
      </w:r>
      <w:r>
        <w:rPr>
          <w:noProof w:val="0"/>
        </w:rPr>
        <w:tab/>
        <w:t>CRITICALITY ignore</w:t>
      </w:r>
      <w:r>
        <w:rPr>
          <w:noProof w:val="0"/>
        </w:rPr>
        <w:tab/>
        <w:t>TYPE SLDRBs-ModifiedConf-Item</w:t>
      </w:r>
      <w:r>
        <w:rPr>
          <w:noProof w:val="0"/>
        </w:rPr>
        <w:tab/>
      </w:r>
      <w:r>
        <w:rPr>
          <w:noProof w:val="0"/>
        </w:rPr>
        <w:tab/>
      </w:r>
      <w:r>
        <w:rPr>
          <w:noProof w:val="0"/>
        </w:rPr>
        <w:tab/>
        <w:t>PRESENCE mandatory},</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pPr>
      <w:r w:rsidRPr="00EA5FA7">
        <w:t>-- UE CONTEXT MODIFICATION REFUSE</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UEContextModificationRefuse::= SEQUENCE {</w:t>
      </w:r>
    </w:p>
    <w:p w:rsidR="003D79B3" w:rsidRPr="00EA5FA7" w:rsidRDefault="003D79B3" w:rsidP="003D79B3">
      <w:pPr>
        <w:pStyle w:val="PL"/>
      </w:pPr>
      <w:r w:rsidRPr="00EA5FA7">
        <w:tab/>
        <w:t>protocolIEs</w:t>
      </w:r>
      <w:r w:rsidRPr="00EA5FA7">
        <w:tab/>
      </w:r>
      <w:r w:rsidRPr="00EA5FA7">
        <w:tab/>
      </w:r>
      <w:r w:rsidRPr="00EA5FA7">
        <w:tab/>
        <w:t>ProtocolIE-Container       { { UEContextModificationRefuseIEs}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UEContextModificationRefuseIEs F1AP-PROTOCOL-IES ::= {</w:t>
      </w:r>
    </w:p>
    <w:p w:rsidR="003D79B3" w:rsidRPr="00EA5FA7" w:rsidRDefault="003D79B3" w:rsidP="003D79B3">
      <w:pPr>
        <w:pStyle w:val="PL"/>
      </w:pPr>
      <w:r w:rsidRPr="00EA5FA7">
        <w:tab/>
        <w:t>{ ID id-gNB-CU-UE-F1AP-ID</w:t>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id-gNB-DU-UE-F1AP-ID</w:t>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 xml:space="preserve">-- ************************************************************** </w:t>
      </w:r>
    </w:p>
    <w:p w:rsidR="003D79B3" w:rsidRPr="00EA5FA7" w:rsidRDefault="003D79B3" w:rsidP="003D79B3">
      <w:pPr>
        <w:pStyle w:val="PL"/>
      </w:pPr>
      <w:r w:rsidRPr="00EA5FA7">
        <w:t xml:space="preserve">-- </w:t>
      </w:r>
    </w:p>
    <w:p w:rsidR="003D79B3" w:rsidRPr="00EA5FA7" w:rsidRDefault="003D79B3" w:rsidP="003D79B3">
      <w:pPr>
        <w:pStyle w:val="PL"/>
        <w:outlineLvl w:val="3"/>
      </w:pPr>
      <w:r w:rsidRPr="00EA5FA7">
        <w:t xml:space="preserve">-- WRITE-REPLACE WARNING ELEMENTARY PROCEDURE </w:t>
      </w:r>
    </w:p>
    <w:p w:rsidR="003D79B3" w:rsidRPr="00EA5FA7" w:rsidRDefault="003D79B3" w:rsidP="003D79B3">
      <w:pPr>
        <w:pStyle w:val="PL"/>
      </w:pPr>
      <w:r w:rsidRPr="00EA5FA7">
        <w:t xml:space="preserve">-- </w:t>
      </w:r>
    </w:p>
    <w:p w:rsidR="003D79B3" w:rsidRPr="00EA5FA7" w:rsidRDefault="003D79B3" w:rsidP="003D79B3">
      <w:pPr>
        <w:pStyle w:val="PL"/>
      </w:pPr>
      <w:r w:rsidRPr="00EA5FA7">
        <w:t xml:space="preserve">-- ************************************************************** </w:t>
      </w:r>
    </w:p>
    <w:p w:rsidR="003D79B3" w:rsidRPr="00EA5FA7" w:rsidRDefault="003D79B3" w:rsidP="003D79B3">
      <w:pPr>
        <w:pStyle w:val="PL"/>
      </w:pPr>
    </w:p>
    <w:p w:rsidR="003D79B3" w:rsidRPr="00EA5FA7" w:rsidRDefault="003D79B3" w:rsidP="003D79B3">
      <w:pPr>
        <w:pStyle w:val="PL"/>
      </w:pPr>
      <w:r w:rsidRPr="00EA5FA7">
        <w:t xml:space="preserve">-- ************************************************************** </w:t>
      </w:r>
    </w:p>
    <w:p w:rsidR="003D79B3" w:rsidRPr="00EA5FA7" w:rsidRDefault="003D79B3" w:rsidP="003D79B3">
      <w:pPr>
        <w:pStyle w:val="PL"/>
      </w:pPr>
      <w:r w:rsidRPr="00EA5FA7">
        <w:t xml:space="preserve">-- </w:t>
      </w:r>
    </w:p>
    <w:p w:rsidR="003D79B3" w:rsidRPr="00EA5FA7" w:rsidRDefault="003D79B3" w:rsidP="003D79B3">
      <w:pPr>
        <w:pStyle w:val="PL"/>
        <w:outlineLvl w:val="4"/>
      </w:pPr>
      <w:r w:rsidRPr="00EA5FA7">
        <w:t xml:space="preserve">-- Write-Replace Warning Request </w:t>
      </w:r>
    </w:p>
    <w:p w:rsidR="003D79B3" w:rsidRPr="00EA5FA7" w:rsidRDefault="003D79B3" w:rsidP="003D79B3">
      <w:pPr>
        <w:pStyle w:val="PL"/>
      </w:pPr>
      <w:r w:rsidRPr="00EA5FA7">
        <w:t xml:space="preserve">-- </w:t>
      </w:r>
    </w:p>
    <w:p w:rsidR="003D79B3" w:rsidRPr="00EA5FA7" w:rsidRDefault="003D79B3" w:rsidP="003D79B3">
      <w:pPr>
        <w:pStyle w:val="PL"/>
      </w:pPr>
      <w:r w:rsidRPr="00EA5FA7">
        <w:t xml:space="preserve">-- ************************************************************** </w:t>
      </w:r>
    </w:p>
    <w:p w:rsidR="003D79B3" w:rsidRPr="00EA5FA7" w:rsidRDefault="003D79B3" w:rsidP="003D79B3">
      <w:pPr>
        <w:pStyle w:val="PL"/>
      </w:pPr>
    </w:p>
    <w:p w:rsidR="003D79B3" w:rsidRPr="00EA5FA7" w:rsidRDefault="003D79B3" w:rsidP="003D79B3">
      <w:pPr>
        <w:pStyle w:val="PL"/>
      </w:pPr>
      <w:r w:rsidRPr="00EA5FA7">
        <w:t xml:space="preserve">WriteReplaceWarningRequest ::= SEQUENCE { </w:t>
      </w:r>
    </w:p>
    <w:p w:rsidR="003D79B3" w:rsidRPr="00EA5FA7" w:rsidRDefault="003D79B3" w:rsidP="003D79B3">
      <w:pPr>
        <w:pStyle w:val="PL"/>
      </w:pPr>
      <w:r w:rsidRPr="00EA5FA7">
        <w:tab/>
        <w:t xml:space="preserve">protocolIEs ProtocolIE-Container { {WriteReplaceWarningRequestIEs} }, </w:t>
      </w:r>
    </w:p>
    <w:p w:rsidR="003D79B3" w:rsidRPr="00EA5FA7" w:rsidRDefault="003D79B3" w:rsidP="003D79B3">
      <w:pPr>
        <w:pStyle w:val="PL"/>
      </w:pPr>
      <w:r w:rsidRPr="00EA5FA7">
        <w:tab/>
        <w:t xml:space="preserve">... </w:t>
      </w:r>
    </w:p>
    <w:p w:rsidR="003D79B3" w:rsidRPr="00EA5FA7" w:rsidRDefault="003D79B3" w:rsidP="003D79B3">
      <w:pPr>
        <w:pStyle w:val="PL"/>
      </w:pPr>
      <w:r w:rsidRPr="00EA5FA7">
        <w:t xml:space="preserve">} </w:t>
      </w:r>
    </w:p>
    <w:p w:rsidR="003D79B3" w:rsidRPr="00EA5FA7" w:rsidRDefault="003D79B3" w:rsidP="003D79B3">
      <w:pPr>
        <w:pStyle w:val="PL"/>
      </w:pPr>
    </w:p>
    <w:p w:rsidR="003D79B3" w:rsidRPr="00EA5FA7" w:rsidRDefault="003D79B3" w:rsidP="003D79B3">
      <w:pPr>
        <w:pStyle w:val="PL"/>
      </w:pPr>
      <w:r w:rsidRPr="00EA5FA7">
        <w:t xml:space="preserve">WriteReplaceWarningRequestIEs F1AP-PROTOCOL-IES ::= { </w:t>
      </w:r>
    </w:p>
    <w:p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xml:space="preserve">{ ID id-PWSSystemInformation </w:t>
      </w:r>
      <w:r w:rsidRPr="00EA5FA7">
        <w:tab/>
      </w:r>
      <w:r w:rsidRPr="00EA5FA7">
        <w:tab/>
      </w:r>
      <w:r w:rsidRPr="00EA5FA7">
        <w:tab/>
      </w:r>
      <w:r w:rsidRPr="00EA5FA7">
        <w:tab/>
        <w:t>CRITICALITY reject</w:t>
      </w:r>
      <w:r w:rsidRPr="00EA5FA7">
        <w:tab/>
        <w:t xml:space="preserve">TYPE PWSSystemInformation </w:t>
      </w:r>
      <w:r w:rsidRPr="00EA5FA7">
        <w:tab/>
      </w:r>
      <w:r w:rsidRPr="00EA5FA7">
        <w:tab/>
      </w:r>
      <w:r w:rsidRPr="00EA5FA7">
        <w:tab/>
      </w:r>
      <w:r w:rsidRPr="00EA5FA7">
        <w:tab/>
      </w:r>
      <w:r w:rsidRPr="00EA5FA7">
        <w:tab/>
      </w:r>
      <w:r w:rsidRPr="00EA5FA7">
        <w:tab/>
        <w:t xml:space="preserve">PRESENCE mandatory }| </w:t>
      </w:r>
    </w:p>
    <w:p w:rsidR="003D79B3" w:rsidRPr="00EA5FA7" w:rsidRDefault="003D79B3" w:rsidP="003D79B3">
      <w:pPr>
        <w:pStyle w:val="PL"/>
      </w:pPr>
      <w:r w:rsidRPr="00EA5FA7">
        <w:lastRenderedPageBreak/>
        <w:tab/>
        <w:t xml:space="preserve">{ ID id-RepetitionPeriod </w:t>
      </w:r>
      <w:r w:rsidRPr="00EA5FA7">
        <w:tab/>
      </w:r>
      <w:r w:rsidRPr="00EA5FA7">
        <w:tab/>
      </w:r>
      <w:r w:rsidRPr="00EA5FA7">
        <w:tab/>
      </w:r>
      <w:r w:rsidRPr="00EA5FA7">
        <w:tab/>
      </w:r>
      <w:r w:rsidRPr="00EA5FA7">
        <w:tab/>
        <w:t>CRITICALITY reject</w:t>
      </w:r>
      <w:r w:rsidRPr="00EA5FA7">
        <w:tab/>
        <w:t xml:space="preserve">TYPE RepetitionPeriod </w:t>
      </w:r>
      <w:r w:rsidRPr="00EA5FA7">
        <w:tab/>
      </w:r>
      <w:r w:rsidRPr="00EA5FA7">
        <w:tab/>
      </w:r>
      <w:r w:rsidRPr="00EA5FA7">
        <w:tab/>
      </w:r>
      <w:r w:rsidRPr="00EA5FA7">
        <w:tab/>
      </w:r>
      <w:r w:rsidRPr="00EA5FA7">
        <w:tab/>
      </w:r>
      <w:r w:rsidRPr="00EA5FA7">
        <w:tab/>
      </w:r>
      <w:r w:rsidRPr="00EA5FA7">
        <w:tab/>
        <w:t xml:space="preserve">PRESENCE mandatory }| </w:t>
      </w:r>
    </w:p>
    <w:p w:rsidR="003D79B3" w:rsidRPr="00EA5FA7" w:rsidRDefault="003D79B3" w:rsidP="003D79B3">
      <w:pPr>
        <w:pStyle w:val="PL"/>
      </w:pPr>
      <w:r w:rsidRPr="00EA5FA7">
        <w:tab/>
        <w:t xml:space="preserve">{ ID id-NumberofBroadcastRequest </w:t>
      </w:r>
      <w:r w:rsidRPr="00EA5FA7">
        <w:tab/>
      </w:r>
      <w:r w:rsidRPr="00EA5FA7">
        <w:tab/>
      </w:r>
      <w:r w:rsidRPr="00EA5FA7">
        <w:tab/>
        <w:t>CRITICALITY reject</w:t>
      </w:r>
      <w:r w:rsidRPr="00EA5FA7">
        <w:tab/>
        <w:t xml:space="preserve">TYPE NumberofBroadcastRequest </w:t>
      </w:r>
      <w:r w:rsidRPr="00EA5FA7">
        <w:tab/>
      </w:r>
      <w:r w:rsidRPr="00EA5FA7">
        <w:tab/>
      </w:r>
      <w:r w:rsidRPr="00EA5FA7">
        <w:tab/>
      </w:r>
      <w:r w:rsidRPr="00EA5FA7">
        <w:tab/>
        <w:t xml:space="preserve">PRESENCE mandatory }| </w:t>
      </w:r>
    </w:p>
    <w:p w:rsidR="003D79B3" w:rsidRPr="00EA5FA7" w:rsidRDefault="003D79B3" w:rsidP="003D79B3">
      <w:pPr>
        <w:pStyle w:val="PL"/>
      </w:pPr>
      <w:r w:rsidRPr="00EA5FA7">
        <w:tab/>
        <w:t>{ ID id-Cells-To-Be-Broadcast-List</w:t>
      </w:r>
      <w:r w:rsidRPr="00EA5FA7">
        <w:tab/>
      </w:r>
      <w:r w:rsidRPr="00EA5FA7">
        <w:tab/>
      </w:r>
      <w:r w:rsidRPr="00EA5FA7">
        <w:tab/>
        <w:t>CRITICALITY reject</w:t>
      </w:r>
      <w:r w:rsidRPr="00EA5FA7">
        <w:tab/>
        <w:t>TYPE Cells-To-Be-Broadcast-List</w:t>
      </w:r>
      <w:r w:rsidRPr="00EA5FA7">
        <w:tab/>
      </w:r>
      <w:r w:rsidRPr="00EA5FA7">
        <w:tab/>
      </w:r>
      <w:r w:rsidRPr="00EA5FA7">
        <w:tab/>
      </w:r>
      <w:r w:rsidRPr="00EA5FA7">
        <w:tab/>
        <w:t>PRESENCE optional</w:t>
      </w:r>
      <w:r w:rsidRPr="00EA5FA7">
        <w:tab/>
        <w:t>},</w:t>
      </w:r>
    </w:p>
    <w:p w:rsidR="003D79B3" w:rsidRPr="00EA5FA7" w:rsidRDefault="003D79B3" w:rsidP="003D79B3">
      <w:pPr>
        <w:pStyle w:val="PL"/>
      </w:pPr>
      <w:r w:rsidRPr="00EA5FA7">
        <w:tab/>
        <w:t xml:space="preserve">... </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Cells-To-Be-Broadcast-List</w:t>
      </w:r>
      <w:r w:rsidRPr="00EA5FA7">
        <w:tab/>
      </w:r>
      <w:r w:rsidRPr="00EA5FA7">
        <w:tab/>
        <w:t>::= SEQUENCE (SIZE(1.. maxCellingNBDU))</w:t>
      </w:r>
      <w:r w:rsidRPr="00EA5FA7">
        <w:tab/>
        <w:t>OF ProtocolIE-SingleContainer { { Cells-To-Be-Broadcast-List-ItemIEs } }</w:t>
      </w:r>
    </w:p>
    <w:p w:rsidR="003D79B3" w:rsidRPr="00EA5FA7" w:rsidRDefault="003D79B3" w:rsidP="003D79B3">
      <w:pPr>
        <w:pStyle w:val="PL"/>
      </w:pPr>
    </w:p>
    <w:p w:rsidR="003D79B3" w:rsidRPr="00EA5FA7" w:rsidRDefault="003D79B3" w:rsidP="003D79B3">
      <w:pPr>
        <w:pStyle w:val="PL"/>
      </w:pPr>
      <w:r w:rsidRPr="00EA5FA7">
        <w:t>Cells-To-Be-Broadcast-List-ItemIEs F1AP-PROTOCOL-IES</w:t>
      </w:r>
      <w:r w:rsidRPr="00EA5FA7">
        <w:tab/>
        <w:t>::= {</w:t>
      </w:r>
    </w:p>
    <w:p w:rsidR="003D79B3" w:rsidRPr="00EA5FA7" w:rsidRDefault="003D79B3" w:rsidP="003D79B3">
      <w:pPr>
        <w:pStyle w:val="PL"/>
      </w:pPr>
      <w:r w:rsidRPr="00EA5FA7">
        <w:tab/>
        <w:t>{ ID id-Cells-To-Be-Broadcast-Item</w:t>
      </w:r>
      <w:r w:rsidRPr="00EA5FA7">
        <w:tab/>
      </w:r>
      <w:r w:rsidRPr="00EA5FA7">
        <w:tab/>
        <w:t>CRITICALITY reject</w:t>
      </w:r>
      <w:r w:rsidRPr="00EA5FA7">
        <w:tab/>
        <w:t>TYPE</w:t>
      </w:r>
      <w:r w:rsidRPr="00EA5FA7">
        <w:tab/>
        <w:t>Cells-To-Be-Broadcast-Item</w:t>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xml:space="preserve">-- ************************************************************** </w:t>
      </w:r>
    </w:p>
    <w:p w:rsidR="003D79B3" w:rsidRPr="00EA5FA7" w:rsidRDefault="003D79B3" w:rsidP="003D79B3">
      <w:pPr>
        <w:pStyle w:val="PL"/>
      </w:pPr>
      <w:r w:rsidRPr="00EA5FA7">
        <w:t xml:space="preserve">-- </w:t>
      </w:r>
    </w:p>
    <w:p w:rsidR="003D79B3" w:rsidRPr="00EA5FA7" w:rsidRDefault="003D79B3" w:rsidP="003D79B3">
      <w:pPr>
        <w:pStyle w:val="PL"/>
        <w:outlineLvl w:val="4"/>
      </w:pPr>
      <w:r w:rsidRPr="00EA5FA7">
        <w:t xml:space="preserve">-- Write-Replace Warning Response </w:t>
      </w:r>
    </w:p>
    <w:p w:rsidR="003D79B3" w:rsidRPr="00EA5FA7" w:rsidRDefault="003D79B3" w:rsidP="003D79B3">
      <w:pPr>
        <w:pStyle w:val="PL"/>
      </w:pPr>
      <w:r w:rsidRPr="00EA5FA7">
        <w:t xml:space="preserve">-- </w:t>
      </w:r>
    </w:p>
    <w:p w:rsidR="003D79B3" w:rsidRPr="00EA5FA7" w:rsidRDefault="003D79B3" w:rsidP="003D79B3">
      <w:pPr>
        <w:pStyle w:val="PL"/>
      </w:pPr>
      <w:r w:rsidRPr="00EA5FA7">
        <w:t xml:space="preserve">-- ************************************************************** </w:t>
      </w:r>
    </w:p>
    <w:p w:rsidR="003D79B3" w:rsidRPr="00EA5FA7" w:rsidRDefault="003D79B3" w:rsidP="003D79B3">
      <w:pPr>
        <w:pStyle w:val="PL"/>
      </w:pPr>
    </w:p>
    <w:p w:rsidR="003D79B3" w:rsidRPr="00EA5FA7" w:rsidRDefault="003D79B3" w:rsidP="003D79B3">
      <w:pPr>
        <w:pStyle w:val="PL"/>
      </w:pPr>
      <w:r w:rsidRPr="00EA5FA7">
        <w:t xml:space="preserve">WriteReplaceWarningResponse ::= SEQUENCE { </w:t>
      </w:r>
    </w:p>
    <w:p w:rsidR="003D79B3" w:rsidRPr="00EA5FA7" w:rsidRDefault="003D79B3" w:rsidP="003D79B3">
      <w:pPr>
        <w:pStyle w:val="PL"/>
      </w:pPr>
      <w:r w:rsidRPr="00EA5FA7">
        <w:tab/>
        <w:t xml:space="preserve">protocolIEs ProtocolIE-Container { {WriteReplaceWarningResponseIEs} }, </w:t>
      </w:r>
    </w:p>
    <w:p w:rsidR="003D79B3" w:rsidRPr="00EA5FA7" w:rsidRDefault="003D79B3" w:rsidP="003D79B3">
      <w:pPr>
        <w:pStyle w:val="PL"/>
      </w:pPr>
      <w:r w:rsidRPr="00EA5FA7">
        <w:tab/>
        <w:t xml:space="preserve">... </w:t>
      </w:r>
    </w:p>
    <w:p w:rsidR="003D79B3" w:rsidRPr="00EA5FA7" w:rsidRDefault="003D79B3" w:rsidP="003D79B3">
      <w:pPr>
        <w:pStyle w:val="PL"/>
      </w:pPr>
      <w:r w:rsidRPr="00EA5FA7">
        <w:t xml:space="preserve">} </w:t>
      </w:r>
    </w:p>
    <w:p w:rsidR="003D79B3" w:rsidRPr="00EA5FA7" w:rsidRDefault="003D79B3" w:rsidP="003D79B3">
      <w:pPr>
        <w:pStyle w:val="PL"/>
      </w:pPr>
    </w:p>
    <w:p w:rsidR="003D79B3" w:rsidRPr="00EA5FA7" w:rsidRDefault="003D79B3" w:rsidP="003D79B3">
      <w:pPr>
        <w:pStyle w:val="PL"/>
      </w:pPr>
      <w:r w:rsidRPr="00EA5FA7">
        <w:t xml:space="preserve">WriteReplaceWarningResponseIEs F1AP-PROTOCOL-IES ::= { </w:t>
      </w:r>
    </w:p>
    <w:p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id-Cells-Broadcast-Completed-List</w:t>
      </w:r>
      <w:r w:rsidRPr="00EA5FA7">
        <w:tab/>
      </w:r>
      <w:r w:rsidRPr="00EA5FA7">
        <w:tab/>
      </w:r>
      <w:r w:rsidRPr="00EA5FA7">
        <w:tab/>
        <w:t>CRITICALITY reject</w:t>
      </w:r>
      <w:r w:rsidRPr="00EA5FA7">
        <w:tab/>
        <w:t>TYPE Cells-Broadcast-Completed-List</w:t>
      </w:r>
      <w:r w:rsidRPr="00EA5FA7">
        <w:tab/>
      </w:r>
      <w:r w:rsidRPr="00EA5FA7">
        <w:tab/>
      </w:r>
      <w:r w:rsidRPr="00EA5FA7">
        <w:tab/>
      </w:r>
      <w:r w:rsidRPr="00EA5FA7">
        <w:tab/>
        <w:t>PRESENCE optional</w:t>
      </w:r>
      <w:r w:rsidRPr="00EA5FA7">
        <w:tab/>
        <w:t>}|</w:t>
      </w:r>
    </w:p>
    <w:p w:rsidR="003D79B3" w:rsidRPr="00EA5FA7" w:rsidRDefault="003D79B3" w:rsidP="003D79B3">
      <w:pPr>
        <w:pStyle w:val="PL"/>
        <w:rPr>
          <w:lang w:eastAsia="zh-CN"/>
        </w:rPr>
      </w:pPr>
      <w:r w:rsidRPr="00EA5FA7">
        <w:tab/>
        <w:t>{ ID id-CriticalityDiagnostics</w:t>
      </w:r>
      <w:r w:rsidRPr="00EA5FA7">
        <w:tab/>
      </w:r>
      <w:r w:rsidRPr="00EA5FA7">
        <w:tab/>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zh-CN"/>
        </w:rPr>
        <w:t>|</w:t>
      </w:r>
    </w:p>
    <w:p w:rsidR="003D79B3" w:rsidRPr="00EA5FA7" w:rsidRDefault="003D79B3" w:rsidP="003D79B3">
      <w:pPr>
        <w:pStyle w:val="PL"/>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t>PRESENCE optional</w:t>
      </w:r>
      <w:r w:rsidRPr="00EA5FA7">
        <w:rPr>
          <w:lang w:eastAsia="zh-CN"/>
        </w:rPr>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Cells-Broadcast-Completed-List</w:t>
      </w:r>
      <w:r w:rsidRPr="00EA5FA7">
        <w:tab/>
      </w:r>
      <w:r w:rsidRPr="00EA5FA7">
        <w:tab/>
        <w:t>::= SEQUENCE (SIZE(1.. maxCellingNBDU))</w:t>
      </w:r>
      <w:r w:rsidRPr="00EA5FA7">
        <w:tab/>
        <w:t>OF ProtocolIE-SingleContainer { { Cells-Broadcast-Completed-List-ItemIEs } }</w:t>
      </w:r>
    </w:p>
    <w:p w:rsidR="003D79B3" w:rsidRPr="00EA5FA7" w:rsidRDefault="003D79B3" w:rsidP="003D79B3">
      <w:pPr>
        <w:pStyle w:val="PL"/>
      </w:pPr>
    </w:p>
    <w:p w:rsidR="003D79B3" w:rsidRPr="00EA5FA7" w:rsidRDefault="003D79B3" w:rsidP="003D79B3">
      <w:pPr>
        <w:pStyle w:val="PL"/>
      </w:pPr>
      <w:r w:rsidRPr="00EA5FA7">
        <w:t>Cells-Broadcast-Completed-List-ItemIEs F1AP-PROTOCOL-IES</w:t>
      </w:r>
      <w:r w:rsidRPr="00EA5FA7">
        <w:tab/>
        <w:t>::= {</w:t>
      </w:r>
    </w:p>
    <w:p w:rsidR="003D79B3" w:rsidRPr="00EA5FA7" w:rsidRDefault="003D79B3" w:rsidP="003D79B3">
      <w:pPr>
        <w:pStyle w:val="PL"/>
      </w:pPr>
      <w:r w:rsidRPr="00EA5FA7">
        <w:tab/>
        <w:t>{ ID id-Cells-Broadcast-Completed-Item</w:t>
      </w:r>
      <w:r w:rsidRPr="00EA5FA7">
        <w:tab/>
      </w:r>
      <w:r w:rsidRPr="00EA5FA7">
        <w:tab/>
        <w:t>CRITICALITY reject</w:t>
      </w:r>
      <w:r w:rsidRPr="00EA5FA7">
        <w:tab/>
        <w:t>TYPE</w:t>
      </w:r>
      <w:r w:rsidRPr="00EA5FA7">
        <w:tab/>
        <w:t>Cells-Broadcast-Completed-Item</w:t>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 xml:space="preserve">-- ************************************************************** </w:t>
      </w:r>
    </w:p>
    <w:p w:rsidR="003D79B3" w:rsidRPr="00EA5FA7" w:rsidRDefault="003D79B3" w:rsidP="003D79B3">
      <w:pPr>
        <w:pStyle w:val="PL"/>
      </w:pPr>
      <w:r w:rsidRPr="00EA5FA7">
        <w:t xml:space="preserve">-- </w:t>
      </w:r>
    </w:p>
    <w:p w:rsidR="003D79B3" w:rsidRPr="00EA5FA7" w:rsidRDefault="003D79B3" w:rsidP="003D79B3">
      <w:pPr>
        <w:pStyle w:val="PL"/>
        <w:outlineLvl w:val="3"/>
      </w:pPr>
      <w:r w:rsidRPr="00EA5FA7">
        <w:t xml:space="preserve">-- PWS CANCEL ELEMENTARY PROCEDURE </w:t>
      </w:r>
    </w:p>
    <w:p w:rsidR="003D79B3" w:rsidRPr="00EA5FA7" w:rsidRDefault="003D79B3" w:rsidP="003D79B3">
      <w:pPr>
        <w:pStyle w:val="PL"/>
      </w:pPr>
      <w:r w:rsidRPr="00EA5FA7">
        <w:t xml:space="preserve">-- </w:t>
      </w:r>
    </w:p>
    <w:p w:rsidR="003D79B3" w:rsidRPr="00EA5FA7" w:rsidRDefault="003D79B3" w:rsidP="003D79B3">
      <w:pPr>
        <w:pStyle w:val="PL"/>
      </w:pPr>
      <w:r w:rsidRPr="00EA5FA7">
        <w:t xml:space="preserve">-- ************************************************************** </w:t>
      </w:r>
    </w:p>
    <w:p w:rsidR="003D79B3" w:rsidRPr="00EA5FA7" w:rsidRDefault="003D79B3" w:rsidP="003D79B3">
      <w:pPr>
        <w:pStyle w:val="PL"/>
      </w:pPr>
    </w:p>
    <w:p w:rsidR="003D79B3" w:rsidRPr="00EA5FA7" w:rsidRDefault="003D79B3" w:rsidP="003D79B3">
      <w:pPr>
        <w:pStyle w:val="PL"/>
      </w:pPr>
      <w:r w:rsidRPr="00EA5FA7">
        <w:t xml:space="preserve">-- ************************************************************** </w:t>
      </w:r>
    </w:p>
    <w:p w:rsidR="003D79B3" w:rsidRPr="00EA5FA7" w:rsidRDefault="003D79B3" w:rsidP="003D79B3">
      <w:pPr>
        <w:pStyle w:val="PL"/>
      </w:pPr>
      <w:r w:rsidRPr="00EA5FA7">
        <w:t xml:space="preserve">-- </w:t>
      </w:r>
    </w:p>
    <w:p w:rsidR="003D79B3" w:rsidRPr="00EA5FA7" w:rsidRDefault="003D79B3" w:rsidP="003D79B3">
      <w:pPr>
        <w:pStyle w:val="PL"/>
        <w:outlineLvl w:val="4"/>
      </w:pPr>
      <w:r w:rsidRPr="00EA5FA7">
        <w:t xml:space="preserve">-- PWS Cancel Request </w:t>
      </w:r>
    </w:p>
    <w:p w:rsidR="003D79B3" w:rsidRPr="00EA5FA7" w:rsidRDefault="003D79B3" w:rsidP="003D79B3">
      <w:pPr>
        <w:pStyle w:val="PL"/>
      </w:pPr>
      <w:r w:rsidRPr="00EA5FA7">
        <w:lastRenderedPageBreak/>
        <w:t xml:space="preserve">-- </w:t>
      </w:r>
    </w:p>
    <w:p w:rsidR="003D79B3" w:rsidRPr="00EA5FA7" w:rsidRDefault="003D79B3" w:rsidP="003D79B3">
      <w:pPr>
        <w:pStyle w:val="PL"/>
      </w:pPr>
      <w:r w:rsidRPr="00EA5FA7">
        <w:t xml:space="preserve">-- ************************************************************** </w:t>
      </w:r>
    </w:p>
    <w:p w:rsidR="003D79B3" w:rsidRPr="00EA5FA7" w:rsidRDefault="003D79B3" w:rsidP="003D79B3">
      <w:pPr>
        <w:pStyle w:val="PL"/>
      </w:pPr>
    </w:p>
    <w:p w:rsidR="003D79B3" w:rsidRPr="00EA5FA7" w:rsidRDefault="003D79B3" w:rsidP="003D79B3">
      <w:pPr>
        <w:pStyle w:val="PL"/>
      </w:pPr>
      <w:r w:rsidRPr="00EA5FA7">
        <w:t xml:space="preserve">PWSCancelRequest ::= SEQUENCE { </w:t>
      </w:r>
    </w:p>
    <w:p w:rsidR="003D79B3" w:rsidRPr="00EA5FA7" w:rsidRDefault="003D79B3" w:rsidP="003D79B3">
      <w:pPr>
        <w:pStyle w:val="PL"/>
      </w:pPr>
      <w:r w:rsidRPr="00EA5FA7">
        <w:tab/>
        <w:t xml:space="preserve">protocolIEs ProtocolIE-Container { {PWSCancelRequestIEs} }, </w:t>
      </w:r>
    </w:p>
    <w:p w:rsidR="003D79B3" w:rsidRPr="00EA5FA7" w:rsidRDefault="003D79B3" w:rsidP="003D79B3">
      <w:pPr>
        <w:pStyle w:val="PL"/>
      </w:pPr>
      <w:r w:rsidRPr="00EA5FA7">
        <w:tab/>
        <w:t xml:space="preserve">... </w:t>
      </w:r>
    </w:p>
    <w:p w:rsidR="003D79B3" w:rsidRPr="00EA5FA7" w:rsidRDefault="003D79B3" w:rsidP="003D79B3">
      <w:pPr>
        <w:pStyle w:val="PL"/>
      </w:pPr>
      <w:r w:rsidRPr="00EA5FA7">
        <w:t xml:space="preserve">} </w:t>
      </w:r>
    </w:p>
    <w:p w:rsidR="003D79B3" w:rsidRPr="00EA5FA7" w:rsidRDefault="003D79B3" w:rsidP="003D79B3">
      <w:pPr>
        <w:pStyle w:val="PL"/>
      </w:pPr>
    </w:p>
    <w:p w:rsidR="003D79B3" w:rsidRPr="00EA5FA7" w:rsidRDefault="003D79B3" w:rsidP="003D79B3">
      <w:pPr>
        <w:pStyle w:val="PL"/>
      </w:pPr>
      <w:r w:rsidRPr="00EA5FA7">
        <w:t xml:space="preserve">PWSCancelRequestIEs F1AP-PROTOCOL-IES ::= { </w:t>
      </w:r>
    </w:p>
    <w:p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 TYPE TransactionID</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xml:space="preserve">{ ID id-NumberofBroadcastRequest </w:t>
      </w:r>
      <w:r w:rsidRPr="00EA5FA7">
        <w:tab/>
      </w:r>
      <w:r w:rsidRPr="00EA5FA7">
        <w:tab/>
      </w:r>
      <w:r w:rsidRPr="00EA5FA7">
        <w:tab/>
      </w:r>
      <w:r w:rsidRPr="00EA5FA7">
        <w:tab/>
        <w:t>CRITICALITY reject TYPE NumberofBroadcastRequest</w:t>
      </w:r>
      <w:r w:rsidRPr="00EA5FA7">
        <w:tab/>
      </w:r>
      <w:r w:rsidRPr="00EA5FA7">
        <w:tab/>
      </w:r>
      <w:r w:rsidRPr="00EA5FA7">
        <w:tab/>
      </w:r>
      <w:r w:rsidRPr="00EA5FA7">
        <w:tab/>
      </w:r>
      <w:r w:rsidRPr="00EA5FA7">
        <w:tab/>
      </w:r>
      <w:r w:rsidRPr="00EA5FA7">
        <w:tab/>
        <w:t xml:space="preserve">PRESENCE mandatory }| </w:t>
      </w:r>
    </w:p>
    <w:p w:rsidR="003D79B3" w:rsidRPr="00EA5FA7" w:rsidRDefault="003D79B3" w:rsidP="003D79B3">
      <w:pPr>
        <w:pStyle w:val="PL"/>
      </w:pPr>
      <w:r w:rsidRPr="00EA5FA7">
        <w:tab/>
        <w:t>{ ID id-Broadcast-To-Be-Cancelled-List</w:t>
      </w:r>
      <w:r w:rsidRPr="00EA5FA7">
        <w:tab/>
      </w:r>
      <w:r w:rsidRPr="00EA5FA7">
        <w:tab/>
      </w:r>
      <w:r w:rsidRPr="00EA5FA7">
        <w:tab/>
        <w:t>CRITICALITY reject TYPE Broadcast-To-Be-Cancelled-List</w:t>
      </w:r>
      <w:r w:rsidRPr="00EA5FA7">
        <w:tab/>
      </w:r>
      <w:r w:rsidRPr="00EA5FA7">
        <w:tab/>
      </w:r>
      <w:r w:rsidRPr="00EA5FA7">
        <w:tab/>
      </w:r>
      <w:r w:rsidRPr="00EA5FA7">
        <w:tab/>
        <w:t>PRESENCE optional</w:t>
      </w:r>
      <w:r w:rsidRPr="00EA5FA7">
        <w:tab/>
        <w:t>}|</w:t>
      </w:r>
    </w:p>
    <w:p w:rsidR="003D79B3" w:rsidRPr="00EA5FA7" w:rsidRDefault="003D79B3" w:rsidP="003D79B3">
      <w:pPr>
        <w:pStyle w:val="PL"/>
      </w:pPr>
      <w:r w:rsidRPr="00EA5FA7">
        <w:tab/>
        <w:t>{ ID id-Cancel-all-Warning-Messages-Indicator</w:t>
      </w:r>
      <w:r w:rsidRPr="00EA5FA7">
        <w:tab/>
        <w:t>CRITICALITY reject TYPE Cancel-all-Warning-Messages-Indicator</w:t>
      </w:r>
      <w:r w:rsidRPr="00EA5FA7">
        <w:tab/>
        <w:t>PRESENCE optional</w:t>
      </w:r>
      <w:r w:rsidRPr="00EA5FA7">
        <w:tab/>
        <w:t>}|</w:t>
      </w:r>
    </w:p>
    <w:p w:rsidR="003D79B3" w:rsidRPr="00EA5FA7" w:rsidRDefault="003D79B3" w:rsidP="003D79B3">
      <w:pPr>
        <w:pStyle w:val="PL"/>
      </w:pPr>
      <w:r w:rsidRPr="00EA5FA7">
        <w:tab/>
        <w:t>{ ID id-NotificationInformation</w:t>
      </w:r>
      <w:r w:rsidRPr="00EA5FA7">
        <w:tab/>
      </w:r>
      <w:r w:rsidRPr="00EA5FA7">
        <w:tab/>
      </w:r>
      <w:r w:rsidRPr="00EA5FA7">
        <w:tab/>
      </w:r>
      <w:r w:rsidRPr="00EA5FA7">
        <w:tab/>
      </w:r>
      <w:r w:rsidRPr="00EA5FA7">
        <w:tab/>
        <w:t>CRITICALITY reject TYPE NotificationInformation</w:t>
      </w:r>
      <w:r w:rsidRPr="00EA5FA7">
        <w:tab/>
      </w:r>
      <w:r w:rsidRPr="00EA5FA7">
        <w:tab/>
      </w:r>
      <w:r w:rsidRPr="00EA5FA7">
        <w:tab/>
      </w:r>
      <w:r w:rsidRPr="00EA5FA7">
        <w:tab/>
      </w:r>
      <w:r w:rsidRPr="00EA5FA7">
        <w:tab/>
      </w:r>
      <w:r w:rsidRPr="00EA5FA7">
        <w:tab/>
        <w:t>PRESENCE optional},</w:t>
      </w:r>
    </w:p>
    <w:p w:rsidR="003D79B3" w:rsidRPr="00EA5FA7" w:rsidRDefault="003D79B3" w:rsidP="003D79B3">
      <w:pPr>
        <w:pStyle w:val="PL"/>
      </w:pPr>
      <w:r w:rsidRPr="00EA5FA7">
        <w:tab/>
        <w:t xml:space="preserve">... </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Broadcast-To-Be-Cancelled-List</w:t>
      </w:r>
      <w:r w:rsidRPr="00EA5FA7">
        <w:tab/>
      </w:r>
      <w:r w:rsidRPr="00EA5FA7">
        <w:tab/>
        <w:t>::= SEQUENCE (SIZE(1.. maxCellingNBDU))</w:t>
      </w:r>
      <w:r w:rsidRPr="00EA5FA7">
        <w:tab/>
        <w:t>OF ProtocolIE-SingleContainer { { Broadcast-To-Be-Cancelled-List-ItemIEs } }</w:t>
      </w:r>
    </w:p>
    <w:p w:rsidR="003D79B3" w:rsidRPr="00EA5FA7" w:rsidRDefault="003D79B3" w:rsidP="003D79B3">
      <w:pPr>
        <w:pStyle w:val="PL"/>
      </w:pPr>
    </w:p>
    <w:p w:rsidR="003D79B3" w:rsidRPr="00EA5FA7" w:rsidRDefault="003D79B3" w:rsidP="003D79B3">
      <w:pPr>
        <w:pStyle w:val="PL"/>
      </w:pPr>
      <w:r w:rsidRPr="00EA5FA7">
        <w:t>Broadcast-To-Be-Cancelled-List-ItemIEs F1AP-PROTOCOL-IES</w:t>
      </w:r>
      <w:r w:rsidRPr="00EA5FA7">
        <w:tab/>
        <w:t>::= {</w:t>
      </w:r>
    </w:p>
    <w:p w:rsidR="003D79B3" w:rsidRPr="00EA5FA7" w:rsidRDefault="003D79B3" w:rsidP="003D79B3">
      <w:pPr>
        <w:pStyle w:val="PL"/>
      </w:pPr>
      <w:r w:rsidRPr="00EA5FA7">
        <w:tab/>
        <w:t>{ ID id-Broadcast-To-Be-Cancelled-Item</w:t>
      </w:r>
      <w:r w:rsidRPr="00EA5FA7">
        <w:tab/>
      </w:r>
      <w:r w:rsidRPr="00EA5FA7">
        <w:tab/>
        <w:t>CRITICALITY reject</w:t>
      </w:r>
      <w:r w:rsidRPr="00EA5FA7">
        <w:tab/>
        <w:t>TYPE</w:t>
      </w:r>
      <w:r w:rsidRPr="00EA5FA7">
        <w:tab/>
        <w:t>Broadcast-To-Be-Cancelled-Item</w:t>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xml:space="preserve">-- ************************************************************** </w:t>
      </w:r>
    </w:p>
    <w:p w:rsidR="003D79B3" w:rsidRPr="00EA5FA7" w:rsidRDefault="003D79B3" w:rsidP="003D79B3">
      <w:pPr>
        <w:pStyle w:val="PL"/>
      </w:pPr>
      <w:r w:rsidRPr="00EA5FA7">
        <w:t xml:space="preserve">-- </w:t>
      </w:r>
    </w:p>
    <w:p w:rsidR="003D79B3" w:rsidRPr="00EA5FA7" w:rsidRDefault="003D79B3" w:rsidP="003D79B3">
      <w:pPr>
        <w:pStyle w:val="PL"/>
        <w:outlineLvl w:val="4"/>
      </w:pPr>
      <w:r w:rsidRPr="00EA5FA7">
        <w:t xml:space="preserve">-- PWS Cancel Response </w:t>
      </w:r>
    </w:p>
    <w:p w:rsidR="003D79B3" w:rsidRPr="00EA5FA7" w:rsidRDefault="003D79B3" w:rsidP="003D79B3">
      <w:pPr>
        <w:pStyle w:val="PL"/>
      </w:pPr>
      <w:r w:rsidRPr="00EA5FA7">
        <w:t xml:space="preserve">-- </w:t>
      </w:r>
    </w:p>
    <w:p w:rsidR="003D79B3" w:rsidRPr="00EA5FA7" w:rsidRDefault="003D79B3" w:rsidP="003D79B3">
      <w:pPr>
        <w:pStyle w:val="PL"/>
      </w:pPr>
      <w:r w:rsidRPr="00EA5FA7">
        <w:t xml:space="preserve">-- ************************************************************** </w:t>
      </w:r>
    </w:p>
    <w:p w:rsidR="003D79B3" w:rsidRPr="00EA5FA7" w:rsidRDefault="003D79B3" w:rsidP="003D79B3">
      <w:pPr>
        <w:pStyle w:val="PL"/>
      </w:pPr>
    </w:p>
    <w:p w:rsidR="003D79B3" w:rsidRPr="00EA5FA7" w:rsidRDefault="003D79B3" w:rsidP="003D79B3">
      <w:pPr>
        <w:pStyle w:val="PL"/>
      </w:pPr>
      <w:r w:rsidRPr="00EA5FA7">
        <w:t xml:space="preserve">PWSCancelResponse ::= SEQUENCE { </w:t>
      </w:r>
    </w:p>
    <w:p w:rsidR="003D79B3" w:rsidRPr="00EA5FA7" w:rsidRDefault="003D79B3" w:rsidP="003D79B3">
      <w:pPr>
        <w:pStyle w:val="PL"/>
      </w:pPr>
      <w:r w:rsidRPr="00EA5FA7">
        <w:tab/>
        <w:t xml:space="preserve">protocolIEs ProtocolIE-Container { {PWSCancelResponseIEs} }, </w:t>
      </w:r>
    </w:p>
    <w:p w:rsidR="003D79B3" w:rsidRPr="00EA5FA7" w:rsidRDefault="003D79B3" w:rsidP="003D79B3">
      <w:pPr>
        <w:pStyle w:val="PL"/>
      </w:pPr>
      <w:r w:rsidRPr="00EA5FA7">
        <w:tab/>
        <w:t xml:space="preserve">... </w:t>
      </w:r>
    </w:p>
    <w:p w:rsidR="003D79B3" w:rsidRPr="00EA5FA7" w:rsidRDefault="003D79B3" w:rsidP="003D79B3">
      <w:pPr>
        <w:pStyle w:val="PL"/>
      </w:pPr>
      <w:r w:rsidRPr="00EA5FA7">
        <w:t xml:space="preserve">} </w:t>
      </w:r>
    </w:p>
    <w:p w:rsidR="003D79B3" w:rsidRPr="00EA5FA7" w:rsidRDefault="003D79B3" w:rsidP="003D79B3">
      <w:pPr>
        <w:pStyle w:val="PL"/>
      </w:pPr>
    </w:p>
    <w:p w:rsidR="003D79B3" w:rsidRPr="00EA5FA7" w:rsidRDefault="003D79B3" w:rsidP="003D79B3">
      <w:pPr>
        <w:pStyle w:val="PL"/>
      </w:pPr>
      <w:r w:rsidRPr="00EA5FA7">
        <w:t xml:space="preserve">PWSCancelResponseIEs F1AP-PROTOCOL-IES ::= { </w:t>
      </w:r>
    </w:p>
    <w:p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id-Cells-Broadcast-Cancelled-List</w:t>
      </w:r>
      <w:r w:rsidRPr="00EA5FA7">
        <w:tab/>
        <w:t>CRITICALITY reject</w:t>
      </w:r>
      <w:r w:rsidRPr="00EA5FA7">
        <w:tab/>
        <w:t>TYPE Cells-Broadcast-Cancelled-List</w:t>
      </w:r>
      <w:r w:rsidRPr="00EA5FA7">
        <w:tab/>
        <w:t>PRESENCE optional</w:t>
      </w:r>
      <w:r w:rsidRPr="00EA5FA7">
        <w:tab/>
        <w:t>}|</w:t>
      </w:r>
    </w:p>
    <w:p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t>PRESENCE optional</w:t>
      </w:r>
      <w:r w:rsidRPr="00EA5FA7">
        <w:tab/>
        <w:t>},</w:t>
      </w:r>
    </w:p>
    <w:p w:rsidR="003D79B3" w:rsidRPr="00EA5FA7" w:rsidRDefault="003D79B3" w:rsidP="003D79B3">
      <w:pPr>
        <w:pStyle w:val="PL"/>
      </w:pPr>
      <w:r w:rsidRPr="00EA5FA7">
        <w:tab/>
        <w:t xml:space="preserve">... </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Cells-Broadcast-Cancelled-List</w:t>
      </w:r>
      <w:r w:rsidRPr="00EA5FA7">
        <w:tab/>
      </w:r>
      <w:r w:rsidRPr="00EA5FA7">
        <w:tab/>
        <w:t>::= SEQUENCE (SIZE(1.. maxCellingNBDU))</w:t>
      </w:r>
      <w:r w:rsidRPr="00EA5FA7">
        <w:tab/>
        <w:t>OF ProtocolIE-SingleContainer { { Cells-Broadcast-Cancelled-List-ItemIEs } }</w:t>
      </w:r>
    </w:p>
    <w:p w:rsidR="003D79B3" w:rsidRPr="00EA5FA7" w:rsidRDefault="003D79B3" w:rsidP="003D79B3">
      <w:pPr>
        <w:pStyle w:val="PL"/>
      </w:pPr>
    </w:p>
    <w:p w:rsidR="003D79B3" w:rsidRPr="00EA5FA7" w:rsidRDefault="003D79B3" w:rsidP="003D79B3">
      <w:pPr>
        <w:pStyle w:val="PL"/>
      </w:pPr>
      <w:r w:rsidRPr="00EA5FA7">
        <w:t>Cells-Broadcast-Cancelled-List-ItemIEs F1AP-PROTOCOL-IES</w:t>
      </w:r>
      <w:r w:rsidRPr="00EA5FA7">
        <w:tab/>
        <w:t>::= {</w:t>
      </w:r>
    </w:p>
    <w:p w:rsidR="003D79B3" w:rsidRPr="00EA5FA7" w:rsidRDefault="003D79B3" w:rsidP="003D79B3">
      <w:pPr>
        <w:pStyle w:val="PL"/>
      </w:pPr>
      <w:r w:rsidRPr="00EA5FA7">
        <w:tab/>
        <w:t>{ ID id-Cells-Broadcast-Cancelled-Item</w:t>
      </w:r>
      <w:r w:rsidRPr="00EA5FA7">
        <w:tab/>
      </w:r>
      <w:r w:rsidRPr="00EA5FA7">
        <w:tab/>
        <w:t>CRITICALITY reject</w:t>
      </w:r>
      <w:r w:rsidRPr="00EA5FA7">
        <w:tab/>
        <w:t>TYPE</w:t>
      </w:r>
      <w:r w:rsidRPr="00EA5FA7">
        <w:tab/>
        <w:t>Cells-Broadcast-Cancelled-Item</w:t>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3"/>
      </w:pPr>
      <w:r w:rsidRPr="00EA5FA7">
        <w:t>-- UE Inactivity Notification ELEMENTARY PROCEDURE</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4"/>
      </w:pPr>
      <w:r w:rsidRPr="00EA5FA7">
        <w:t>-- UE Inactivity Notification</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UEInactivityNotification ::= SEQUENCE {</w:t>
      </w:r>
    </w:p>
    <w:p w:rsidR="003D79B3" w:rsidRPr="00EA5FA7" w:rsidRDefault="003D79B3" w:rsidP="003D79B3">
      <w:pPr>
        <w:pStyle w:val="PL"/>
      </w:pPr>
      <w:r w:rsidRPr="00EA5FA7">
        <w:tab/>
        <w:t>protocolIEs</w:t>
      </w:r>
      <w:r w:rsidRPr="00EA5FA7">
        <w:tab/>
      </w:r>
      <w:r w:rsidRPr="00EA5FA7">
        <w:tab/>
      </w:r>
      <w:r w:rsidRPr="00EA5FA7">
        <w:tab/>
        <w:t>ProtocolIE-Container       {{ UEInactivityNotificationIEs}},</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UEInactivityNotificationIEs F1AP-PROTOCOL-IES ::= {</w:t>
      </w:r>
    </w:p>
    <w:p w:rsidR="003D79B3" w:rsidRPr="00EA5FA7" w:rsidRDefault="003D79B3" w:rsidP="003D79B3">
      <w:pPr>
        <w:pStyle w:val="PL"/>
      </w:pPr>
      <w:r w:rsidRPr="00EA5FA7">
        <w:tab/>
        <w:t>{ ID id-gNB-CU-UE-F1AP-ID</w:t>
      </w:r>
      <w:r w:rsidRPr="00EA5FA7">
        <w:tab/>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id-gNB-DU-UE-F1AP-ID</w:t>
      </w:r>
      <w:r w:rsidRPr="00EA5FA7">
        <w:tab/>
      </w:r>
      <w:r w:rsidRPr="00EA5FA7">
        <w:tab/>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id-DRB-Activity-List</w:t>
      </w:r>
      <w:r w:rsidRPr="00EA5FA7">
        <w:tab/>
      </w:r>
      <w:r w:rsidRPr="00EA5FA7">
        <w:tab/>
      </w:r>
      <w:r w:rsidRPr="00EA5FA7">
        <w:tab/>
      </w:r>
      <w:r w:rsidRPr="00EA5FA7">
        <w:tab/>
      </w:r>
      <w:r w:rsidRPr="00EA5FA7">
        <w:tab/>
      </w:r>
      <w:r w:rsidRPr="00EA5FA7">
        <w:tab/>
      </w:r>
      <w:r w:rsidRPr="00EA5FA7">
        <w:tab/>
        <w:t>CRITICALITY reject</w:t>
      </w:r>
      <w:r w:rsidRPr="00EA5FA7">
        <w:tab/>
        <w:t>TYPE DRB-Activity-List</w:t>
      </w:r>
      <w:r w:rsidRPr="00EA5FA7">
        <w:tab/>
      </w:r>
      <w:r w:rsidRPr="00EA5FA7">
        <w:tab/>
      </w:r>
      <w:r w:rsidRPr="00EA5FA7">
        <w:tab/>
      </w:r>
      <w:r w:rsidRPr="00EA5FA7">
        <w:tab/>
      </w:r>
      <w:r w:rsidRPr="00EA5FA7">
        <w:tab/>
      </w:r>
      <w:r w:rsidRPr="00EA5FA7">
        <w:tab/>
      </w:r>
      <w:r w:rsidRPr="00EA5FA7">
        <w:tab/>
        <w:t>PRESENCE mandatory</w:t>
      </w:r>
      <w:r w:rsidRPr="00EA5FA7">
        <w:tab/>
        <w:t>}</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DRB-Activity-List::= SEQUENCE (SIZE(1..maxnoofDRBs)) OF ProtocolIE-SingleContainer { { DRB-Activity-ItemIEs } }</w:t>
      </w:r>
    </w:p>
    <w:p w:rsidR="003D79B3" w:rsidRPr="00EA5FA7" w:rsidRDefault="003D79B3" w:rsidP="003D79B3">
      <w:pPr>
        <w:pStyle w:val="PL"/>
      </w:pPr>
    </w:p>
    <w:p w:rsidR="003D79B3" w:rsidRPr="00EA5FA7" w:rsidRDefault="003D79B3" w:rsidP="003D79B3">
      <w:pPr>
        <w:pStyle w:val="PL"/>
      </w:pPr>
      <w:r w:rsidRPr="00EA5FA7">
        <w:t>DRB-Activity-ItemIEs F1AP-PROTOCOL-IES ::= {</w:t>
      </w:r>
    </w:p>
    <w:p w:rsidR="003D79B3" w:rsidRPr="00EA5FA7" w:rsidRDefault="003D79B3" w:rsidP="003D79B3">
      <w:pPr>
        <w:pStyle w:val="PL"/>
      </w:pPr>
      <w:r w:rsidRPr="00EA5FA7">
        <w:tab/>
        <w:t>{ ID id-DRB-Activity-Item</w:t>
      </w:r>
      <w:r w:rsidRPr="00EA5FA7">
        <w:tab/>
      </w:r>
      <w:r w:rsidRPr="00EA5FA7">
        <w:tab/>
      </w:r>
      <w:r w:rsidRPr="00EA5FA7">
        <w:tab/>
        <w:t>CRITICALITY reject</w:t>
      </w:r>
      <w:r w:rsidRPr="00EA5FA7">
        <w:tab/>
        <w:t>TYPE DRB-Activity-Item</w:t>
      </w:r>
      <w:r w:rsidRPr="00EA5FA7">
        <w:tab/>
      </w:r>
      <w:r w:rsidRPr="00EA5FA7">
        <w:tab/>
        <w:t>PRESENCE mandatory},</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3"/>
      </w:pPr>
      <w:r w:rsidRPr="00EA5FA7">
        <w:t>-- Initial UL RRC Message Transfer ELEMENTARY PROCEDURE</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4"/>
      </w:pPr>
      <w:r w:rsidRPr="00EA5FA7">
        <w:t>-- INITIAL UL RRC Message Transfer</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InitialULRRCMessageTransfer ::= SEQUENCE {</w:t>
      </w:r>
    </w:p>
    <w:p w:rsidR="003D79B3" w:rsidRPr="00EA5FA7" w:rsidRDefault="003D79B3" w:rsidP="003D79B3">
      <w:pPr>
        <w:pStyle w:val="PL"/>
      </w:pPr>
      <w:r w:rsidRPr="00EA5FA7">
        <w:tab/>
        <w:t>protocolIEs</w:t>
      </w:r>
      <w:r w:rsidRPr="00EA5FA7">
        <w:tab/>
      </w:r>
      <w:r w:rsidRPr="00EA5FA7">
        <w:tab/>
      </w:r>
      <w:r w:rsidRPr="00EA5FA7">
        <w:tab/>
        <w:t>ProtocolIE-Container       {{ InitialULRRCMessageTransferIEs}},</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InitialULRRCMessageTransferIEs F1AP-PROTOCOL-IES ::= {</w:t>
      </w:r>
    </w:p>
    <w:p w:rsidR="003D79B3" w:rsidRPr="00EA5FA7" w:rsidRDefault="003D79B3" w:rsidP="003D79B3">
      <w:pPr>
        <w:pStyle w:val="PL"/>
      </w:pPr>
      <w:r w:rsidRPr="00EA5FA7">
        <w:lastRenderedPageBreak/>
        <w:tab/>
        <w:t>{ ID id-gNB-DU-UE-F1AP-ID</w:t>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id-C-RNTI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C-RNTI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id-RRCContainer</w:t>
      </w:r>
      <w:r w:rsidRPr="00EA5FA7">
        <w:tab/>
      </w:r>
      <w:r w:rsidRPr="00EA5FA7">
        <w:tab/>
      </w:r>
      <w:r w:rsidRPr="00EA5FA7">
        <w:tab/>
      </w:r>
      <w:r w:rsidRPr="00EA5FA7">
        <w:tab/>
      </w:r>
      <w:r w:rsidRPr="00EA5FA7">
        <w:tab/>
      </w:r>
      <w:r w:rsidRPr="00EA5FA7">
        <w:tab/>
        <w:t>CRITICALITY reject</w:t>
      </w:r>
      <w:r w:rsidRPr="00EA5FA7">
        <w:tab/>
        <w:t>TYPE RRCContainer</w:t>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id-DUtoCURRCContainer</w:t>
      </w:r>
      <w:r w:rsidRPr="00EA5FA7">
        <w:tab/>
      </w:r>
      <w:r w:rsidRPr="00EA5FA7">
        <w:tab/>
      </w:r>
      <w:r w:rsidRPr="00EA5FA7">
        <w:tab/>
      </w:r>
      <w:r w:rsidRPr="00EA5FA7">
        <w:tab/>
      </w:r>
      <w:r w:rsidRPr="00EA5FA7">
        <w:tab/>
        <w:t>CRITICALITY reject</w:t>
      </w:r>
      <w:r w:rsidRPr="00EA5FA7">
        <w:tab/>
        <w:t>TYPE DUtoCURRCContainer</w:t>
      </w:r>
      <w:r w:rsidRPr="00EA5FA7">
        <w:tab/>
      </w:r>
      <w:r w:rsidRPr="00EA5FA7">
        <w:tab/>
      </w:r>
      <w:r w:rsidRPr="00EA5FA7">
        <w:tab/>
      </w:r>
      <w:r w:rsidRPr="00EA5FA7">
        <w:tab/>
      </w:r>
      <w:r w:rsidRPr="00EA5FA7">
        <w:tab/>
      </w:r>
      <w:r w:rsidRPr="00EA5FA7">
        <w:tab/>
        <w:t>PRESENCE optional</w:t>
      </w:r>
      <w:r w:rsidRPr="00EA5FA7">
        <w:tab/>
        <w:t>}|</w:t>
      </w:r>
    </w:p>
    <w:p w:rsidR="003D79B3" w:rsidRPr="00EA5FA7" w:rsidRDefault="003D79B3" w:rsidP="003D79B3">
      <w:pPr>
        <w:pStyle w:val="PL"/>
      </w:pPr>
      <w:r w:rsidRPr="00EA5FA7">
        <w:tab/>
        <w:t>{ ID id-SULAccessIndication</w:t>
      </w:r>
      <w:r w:rsidRPr="00EA5FA7">
        <w:tab/>
      </w:r>
      <w:r w:rsidRPr="00EA5FA7">
        <w:tab/>
      </w:r>
      <w:r w:rsidRPr="00EA5FA7">
        <w:tab/>
      </w:r>
      <w:r w:rsidRPr="00EA5FA7">
        <w:tab/>
      </w:r>
      <w:r w:rsidRPr="00EA5FA7">
        <w:tab/>
        <w:t>CRITICALITY ignore</w:t>
      </w:r>
      <w:r w:rsidRPr="00EA5FA7">
        <w:tab/>
        <w:t>TYPE SULAccessIndication</w:t>
      </w:r>
      <w:r w:rsidRPr="00EA5FA7">
        <w:tab/>
      </w:r>
      <w:r w:rsidRPr="00EA5FA7">
        <w:tab/>
      </w:r>
      <w:r w:rsidRPr="00EA5FA7">
        <w:tab/>
      </w:r>
      <w:r w:rsidRPr="00EA5FA7">
        <w:tab/>
      </w:r>
      <w:r w:rsidRPr="00EA5FA7">
        <w:tab/>
        <w:t>PRESENCE optional</w:t>
      </w:r>
      <w:r w:rsidRPr="00EA5FA7">
        <w:tab/>
        <w:t>}|</w:t>
      </w:r>
    </w:p>
    <w:p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ignore</w:t>
      </w:r>
      <w:r w:rsidRPr="00EA5FA7">
        <w:tab/>
        <w:t>TYPE TransactionID</w:t>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id-RANUEID</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rsidR="003D79B3" w:rsidRPr="00EA5FA7" w:rsidRDefault="003D79B3" w:rsidP="003D79B3">
      <w:pPr>
        <w:pStyle w:val="PL"/>
      </w:pPr>
      <w:r w:rsidRPr="00EA5FA7">
        <w:tab/>
        <w:t>{ ID id-RRCContainer-RRCSetupComplete</w:t>
      </w:r>
      <w:r w:rsidRPr="00EA5FA7">
        <w:tab/>
      </w:r>
      <w:r w:rsidRPr="00EA5FA7">
        <w:tab/>
        <w:t>CRITICALITY ignore</w:t>
      </w:r>
      <w:r w:rsidRPr="00EA5FA7">
        <w:tab/>
        <w:t xml:space="preserve">TYPE RRCContainer-RRCSetupComplete </w:t>
      </w:r>
      <w:r w:rsidRPr="00EA5FA7">
        <w:tab/>
      </w:r>
      <w:r w:rsidRPr="00EA5FA7">
        <w:tab/>
        <w:t>PRESENCE optional</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DL RRC Message Transfer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DL RRC Message Transfer</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DLRRCMessageTransfer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DLRRCMessageTransferIEs}},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DLRRCMessageTransferIEs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id-oldgNB-DU-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t>PRESENCE optional }|</w:t>
      </w:r>
    </w:p>
    <w:p w:rsidR="003D79B3" w:rsidRPr="00EA5FA7" w:rsidRDefault="003D79B3" w:rsidP="003D79B3">
      <w:pPr>
        <w:pStyle w:val="PL"/>
      </w:pPr>
      <w:r w:rsidRPr="00EA5FA7">
        <w:tab/>
        <w:t>{ ID id-UEContextNotRetrievable</w:t>
      </w:r>
      <w:r w:rsidRPr="00EA5FA7">
        <w:tab/>
      </w:r>
      <w:r w:rsidRPr="00EA5FA7">
        <w:tab/>
      </w:r>
      <w:r w:rsidRPr="00EA5FA7">
        <w:tab/>
      </w:r>
      <w:r w:rsidRPr="00EA5FA7">
        <w:tab/>
      </w:r>
      <w:r w:rsidRPr="00EA5FA7">
        <w:tab/>
      </w:r>
      <w:r w:rsidRPr="00EA5FA7">
        <w:tab/>
        <w:t>CRITICALITY reject</w:t>
      </w:r>
      <w:r w:rsidRPr="00EA5FA7">
        <w:tab/>
        <w:t>TYPE UEContextNotRetrievable</w:t>
      </w:r>
      <w:r w:rsidRPr="00EA5FA7">
        <w:tab/>
      </w:r>
      <w:r w:rsidRPr="00EA5FA7">
        <w:tab/>
      </w:r>
      <w:r w:rsidRPr="00EA5FA7">
        <w:tab/>
      </w:r>
      <w:r w:rsidRPr="00EA5FA7">
        <w:tab/>
      </w:r>
      <w:r w:rsidRPr="00EA5FA7">
        <w:tab/>
        <w:t>PRESENCE optional }|</w:t>
      </w:r>
    </w:p>
    <w:p w:rsidR="003D79B3" w:rsidRPr="00EA5FA7" w:rsidRDefault="003D79B3" w:rsidP="003D79B3">
      <w:pPr>
        <w:pStyle w:val="PL"/>
      </w:pPr>
      <w:r w:rsidRPr="00EA5FA7">
        <w:tab/>
        <w:t>{ ID id-RedirectedRRCmessage</w:t>
      </w:r>
      <w:r w:rsidRPr="00EA5FA7">
        <w:tab/>
      </w:r>
      <w:r w:rsidRPr="00EA5FA7">
        <w:tab/>
      </w:r>
      <w:r w:rsidRPr="00EA5FA7">
        <w:tab/>
      </w:r>
      <w:r w:rsidRPr="00EA5FA7">
        <w:tab/>
      </w:r>
      <w:r w:rsidRPr="00EA5FA7">
        <w:tab/>
      </w:r>
      <w:r w:rsidRPr="00EA5FA7">
        <w:tab/>
        <w:t>CRITICALITY reject</w:t>
      </w:r>
      <w:r w:rsidRPr="00EA5FA7">
        <w:tab/>
        <w:t>TYPE OCTET STRING</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rsidR="003D79B3" w:rsidRPr="00EA5FA7" w:rsidRDefault="003D79B3" w:rsidP="003D79B3">
      <w:pPr>
        <w:pStyle w:val="PL"/>
      </w:pPr>
      <w:r w:rsidRPr="00EA5FA7">
        <w:tab/>
        <w:t>{ ID id-PLMNAssistanceInfoForNetShar</w:t>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rsidR="003D79B3" w:rsidRPr="00EA5FA7" w:rsidRDefault="003D79B3" w:rsidP="003D79B3">
      <w:pPr>
        <w:pStyle w:val="PL"/>
      </w:pPr>
      <w:r w:rsidRPr="00EA5FA7">
        <w:lastRenderedPageBreak/>
        <w:tab/>
        <w:t>{ ID id-new-gNB-CU-UE-F1AP-ID</w:t>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optional }|</w:t>
      </w:r>
    </w:p>
    <w:p w:rsidR="003D79B3" w:rsidRPr="00EA5FA7" w:rsidRDefault="003D79B3" w:rsidP="003D79B3">
      <w:pPr>
        <w:pStyle w:val="PL"/>
        <w:rPr>
          <w:noProof w:val="0"/>
        </w:rPr>
      </w:pPr>
      <w:r w:rsidRPr="00EA5FA7">
        <w:tab/>
        <w:t>{ ID id-AdditionalRRMPriorityIndex</w:t>
      </w:r>
      <w:r w:rsidRPr="00EA5FA7">
        <w:tab/>
      </w:r>
      <w:r w:rsidRPr="00EA5FA7">
        <w:tab/>
      </w:r>
      <w:r w:rsidRPr="00EA5FA7">
        <w:tab/>
      </w:r>
      <w:r w:rsidRPr="00EA5FA7">
        <w:tab/>
      </w:r>
      <w:r>
        <w:tab/>
      </w:r>
      <w:r w:rsidRPr="00EA5FA7">
        <w:t>CRITICALITY ignore</w:t>
      </w:r>
      <w:r w:rsidRPr="00EA5FA7">
        <w:tab/>
        <w:t>TYPE AdditionalRRMPriorityIndex</w:t>
      </w:r>
      <w:r w:rsidRPr="00EA5FA7">
        <w:tab/>
      </w:r>
      <w:r w:rsidRPr="00EA5FA7">
        <w:tab/>
      </w:r>
      <w:r w:rsidRPr="00EA5FA7">
        <w:tab/>
      </w:r>
      <w:r w:rsidRPr="00EA5FA7">
        <w:tab/>
        <w:t>PRESENCE optional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UL RRC Message Transfer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UL RRC Message Transfer</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ULRRCMessageTransfer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ULRRCMessageTransferIEs}},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ULRRCMessageTransferIEs F1AP-PROTOCOL-IES ::= {</w:t>
      </w:r>
    </w:p>
    <w:p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id-SelectedPLMNID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PLMN-Identity</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rsidR="003D79B3" w:rsidRPr="00EA5FA7" w:rsidRDefault="003D79B3" w:rsidP="003D79B3">
      <w:pPr>
        <w:pStyle w:val="PL"/>
        <w:rPr>
          <w:noProof w:val="0"/>
        </w:rPr>
      </w:pPr>
      <w:r w:rsidRPr="00EA5FA7">
        <w:tab/>
      </w:r>
      <w:r w:rsidRPr="00EA5FA7">
        <w:rPr>
          <w:noProof w:val="0"/>
        </w:rPr>
        <w:t>{ ID id-new-gNB-DU-</w:t>
      </w:r>
      <w:r w:rsidRPr="00EA5FA7">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PRIVATE MESSAGE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PrivateMessage ::= SEQUENCE {</w:t>
      </w:r>
    </w:p>
    <w:p w:rsidR="003D79B3" w:rsidRPr="00EA5FA7" w:rsidRDefault="003D79B3" w:rsidP="003D79B3">
      <w:pPr>
        <w:pStyle w:val="PL"/>
        <w:rPr>
          <w:noProof w:val="0"/>
        </w:rPr>
      </w:pPr>
      <w:r w:rsidRPr="00EA5FA7">
        <w:rPr>
          <w:noProof w:val="0"/>
        </w:rPr>
        <w:tab/>
        <w:t>privateIEs</w:t>
      </w:r>
      <w:r w:rsidRPr="00EA5FA7">
        <w:rPr>
          <w:noProof w:val="0"/>
        </w:rPr>
        <w:tab/>
      </w:r>
      <w:r w:rsidRPr="00EA5FA7">
        <w:rPr>
          <w:noProof w:val="0"/>
        </w:rPr>
        <w:tab/>
        <w:t>PrivateIE-Container</w:t>
      </w:r>
      <w:r w:rsidRPr="00EA5FA7">
        <w:rPr>
          <w:noProof w:val="0"/>
        </w:rPr>
        <w:tab/>
        <w:t>{{PrivateMessage-IEs}},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PrivateMessage-IEs F1AP-PRIVATE-IES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System Information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lastRenderedPageBreak/>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System information Delivery Command</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SystemInformationDeliveryCommand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SystemInformationDeliveryCommandIEs}},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SystemInformationDeliveryCommandIEs F1AP-PROTOCOL-IES ::= {</w:t>
      </w:r>
    </w:p>
    <w:p w:rsidR="003D79B3" w:rsidRPr="00EA5FA7" w:rsidRDefault="003D79B3" w:rsidP="003D79B3">
      <w:pPr>
        <w:pStyle w:val="PL"/>
        <w:rPr>
          <w:noProof w:val="0"/>
        </w:rPr>
      </w:pPr>
      <w:r w:rsidRPr="00EA5FA7">
        <w:tab/>
        <w:t>{ ID id-TransactionID</w:t>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rPr>
          <w:noProof w:val="0"/>
        </w:rPr>
      </w:pPr>
      <w:r w:rsidRPr="00EA5FA7">
        <w:rPr>
          <w:noProof w:val="0"/>
        </w:rPr>
        <w:tab/>
        <w:t>{ ID id-NRCGI</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NRCGI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id-SItype-List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SItype-List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xml:space="preserve">{ ID id-ConfirmedUEID </w:t>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Paging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Paging</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PagingIEs}},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PagingIEs F1AP-PROTOCOL-IES ::= {</w:t>
      </w:r>
    </w:p>
    <w:p w:rsidR="003D79B3" w:rsidRPr="00EA5FA7" w:rsidRDefault="003D79B3" w:rsidP="003D79B3">
      <w:pPr>
        <w:pStyle w:val="PL"/>
        <w:rPr>
          <w:noProof w:val="0"/>
        </w:rPr>
      </w:pPr>
      <w:r w:rsidRPr="00EA5FA7">
        <w:rPr>
          <w:noProof w:val="0"/>
        </w:rPr>
        <w:tab/>
        <w:t>{ ID id-UEIdentityIndexValue</w:t>
      </w:r>
      <w:r w:rsidRPr="00EA5FA7">
        <w:rPr>
          <w:noProof w:val="0"/>
        </w:rPr>
        <w:tab/>
        <w:t>CRITICALITY reject</w:t>
      </w:r>
      <w:r w:rsidRPr="00EA5FA7">
        <w:rPr>
          <w:noProof w:val="0"/>
        </w:rPr>
        <w:tab/>
        <w:t>TYPE UEIdentityIndexValue</w:t>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id-PagingIdentity</w:t>
      </w:r>
      <w:r w:rsidRPr="00EA5FA7">
        <w:rPr>
          <w:noProof w:val="0"/>
        </w:rPr>
        <w:tab/>
      </w:r>
      <w:r w:rsidRPr="00EA5FA7">
        <w:rPr>
          <w:noProof w:val="0"/>
        </w:rPr>
        <w:tab/>
      </w:r>
      <w:r w:rsidRPr="00EA5FA7">
        <w:rPr>
          <w:noProof w:val="0"/>
        </w:rPr>
        <w:tab/>
        <w:t>CRITICALITY reject</w:t>
      </w:r>
      <w:r w:rsidRPr="00EA5FA7">
        <w:rPr>
          <w:noProof w:val="0"/>
        </w:rPr>
        <w:tab/>
        <w:t>TYPE PagingIdentity</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id-PagingDRX</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PagingDRX</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id-PagingPriority</w:t>
      </w:r>
      <w:r w:rsidRPr="00EA5FA7">
        <w:rPr>
          <w:noProof w:val="0"/>
        </w:rPr>
        <w:tab/>
      </w:r>
      <w:r w:rsidRPr="00EA5FA7">
        <w:rPr>
          <w:noProof w:val="0"/>
        </w:rPr>
        <w:tab/>
      </w:r>
      <w:r w:rsidRPr="00EA5FA7">
        <w:rPr>
          <w:noProof w:val="0"/>
        </w:rPr>
        <w:tab/>
        <w:t>CRITICALITY ignore</w:t>
      </w:r>
      <w:r w:rsidRPr="00EA5FA7">
        <w:rPr>
          <w:noProof w:val="0"/>
        </w:rPr>
        <w:tab/>
        <w:t>TYPE PagingPriority</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ID id-PagingCell-List</w:t>
      </w:r>
      <w:r w:rsidRPr="00EA5FA7">
        <w:rPr>
          <w:noProof w:val="0"/>
        </w:rPr>
        <w:tab/>
      </w:r>
      <w:r w:rsidRPr="00EA5FA7">
        <w:rPr>
          <w:noProof w:val="0"/>
        </w:rPr>
        <w:tab/>
      </w:r>
      <w:r w:rsidRPr="00EA5FA7">
        <w:rPr>
          <w:noProof w:val="0"/>
        </w:rPr>
        <w:tab/>
        <w:t>CRITICALITY ignore</w:t>
      </w:r>
      <w:r w:rsidRPr="00EA5FA7">
        <w:rPr>
          <w:noProof w:val="0"/>
        </w:rPr>
        <w:tab/>
        <w:t>TYPE PagingCell-list</w:t>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id-PagingOrigin</w:t>
      </w:r>
      <w:r w:rsidRPr="00EA5FA7">
        <w:rPr>
          <w:noProof w:val="0"/>
        </w:rPr>
        <w:tab/>
      </w:r>
      <w:r w:rsidRPr="00EA5FA7">
        <w:rPr>
          <w:noProof w:val="0"/>
        </w:rPr>
        <w:tab/>
      </w:r>
      <w:r w:rsidRPr="00EA5FA7">
        <w:rPr>
          <w:noProof w:val="0"/>
        </w:rPr>
        <w:tab/>
        <w:t>CRITICALITY ignore</w:t>
      </w:r>
      <w:r w:rsidRPr="00EA5FA7">
        <w:rPr>
          <w:noProof w:val="0"/>
        </w:rPr>
        <w:tab/>
        <w:t>TYPE PagingOrigin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PagingCell-list::= SEQUENCE (SIZE(1.. maxnoofPagingCells)) OF ProtocolIE-SingleContainer { { PagingCell-ItemIEs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PagingCell-ItemIEs F1AP-PROTOCOL-IES ::= {</w:t>
      </w:r>
    </w:p>
    <w:p w:rsidR="003D79B3" w:rsidRPr="00EA5FA7" w:rsidRDefault="003D79B3" w:rsidP="003D79B3">
      <w:pPr>
        <w:pStyle w:val="PL"/>
        <w:rPr>
          <w:noProof w:val="0"/>
        </w:rPr>
      </w:pPr>
      <w:r w:rsidRPr="00EA5FA7">
        <w:rPr>
          <w:noProof w:val="0"/>
        </w:rPr>
        <w:tab/>
        <w:t>{ ID id-PagingCell-Item</w:t>
      </w:r>
      <w:r w:rsidRPr="00EA5FA7">
        <w:rPr>
          <w:noProof w:val="0"/>
        </w:rPr>
        <w:tab/>
      </w:r>
      <w:r w:rsidRPr="00EA5FA7">
        <w:rPr>
          <w:noProof w:val="0"/>
        </w:rPr>
        <w:tab/>
        <w:t>CRITICALITY ignore</w:t>
      </w:r>
      <w:r w:rsidRPr="00EA5FA7">
        <w:rPr>
          <w:noProof w:val="0"/>
        </w:rPr>
        <w:tab/>
        <w:t>TYPE PagingCell-Item</w:t>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lastRenderedPageBreak/>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Notify</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Notify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NotifyIEs}},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NotifyIEs F1AP-PROTOCOL-IES ::= {</w:t>
      </w:r>
    </w:p>
    <w:p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DRB-Notify-List::= SEQUENCE (SIZE(1.. maxnoofDRBs)) OF ProtocolIE-SingleContainer { { DRB-Notify-ItemIEs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DRB-Notify-ItemIEs F1AP-PROTOCOL-IES ::= {</w:t>
      </w:r>
    </w:p>
    <w:p w:rsidR="003D79B3" w:rsidRPr="00EA5FA7" w:rsidRDefault="003D79B3" w:rsidP="003D79B3">
      <w:pPr>
        <w:pStyle w:val="PL"/>
        <w:rPr>
          <w:noProof w:val="0"/>
        </w:rPr>
      </w:pPr>
      <w:r w:rsidRPr="00EA5FA7">
        <w:rPr>
          <w:noProof w:val="0"/>
        </w:rPr>
        <w:tab/>
        <w:t>{ ID id-DRB-Notify-Item</w:t>
      </w:r>
      <w:r w:rsidRPr="00EA5FA7">
        <w:rPr>
          <w:noProof w:val="0"/>
        </w:rPr>
        <w:tab/>
      </w:r>
      <w:r w:rsidRPr="00EA5FA7">
        <w:rPr>
          <w:noProof w:val="0"/>
        </w:rPr>
        <w:tab/>
      </w:r>
      <w:r w:rsidRPr="00EA5FA7">
        <w:rPr>
          <w:noProof w:val="0"/>
        </w:rPr>
        <w:tab/>
        <w:t>CRITICALITY reject</w:t>
      </w:r>
      <w:r w:rsidRPr="00EA5FA7">
        <w:rPr>
          <w:noProof w:val="0"/>
        </w:rPr>
        <w:tab/>
        <w:t>TYPE DRB-Notify-Item</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NETWORK ACCESS RATE REDUCTION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Network Access Rate Reduction</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NetworkAccessRateReduction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NetworkAccessRateReductionIEs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NetworkAccessRateReductionIEs F1AP-PROTOCOL-IES ::= { </w:t>
      </w:r>
    </w:p>
    <w:p w:rsidR="003D79B3" w:rsidRPr="00EA5FA7" w:rsidRDefault="003D79B3" w:rsidP="003D79B3">
      <w:pPr>
        <w:pStyle w:val="PL"/>
        <w:rPr>
          <w:noProof w:val="0"/>
          <w:lang w:eastAsia="en-US"/>
        </w:rPr>
      </w:pPr>
      <w:r w:rsidRPr="00EA5FA7">
        <w:rPr>
          <w:noProof w:val="0"/>
        </w:rPr>
        <w:tab/>
        <w:t xml:space="preserve">{ ID id-TransactionID </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rFonts w:cs="Courier New"/>
        </w:rPr>
        <w:tab/>
        <w:t>{ ID id-UAC-Assistance-Info</w:t>
      </w:r>
      <w:r w:rsidRPr="00EA5FA7">
        <w:rPr>
          <w:rFonts w:cs="Courier New"/>
        </w:rPr>
        <w:tab/>
      </w:r>
      <w:r w:rsidRPr="00EA5FA7">
        <w:rPr>
          <w:rFonts w:cs="Courier New"/>
        </w:rPr>
        <w:tab/>
      </w:r>
      <w:r w:rsidRPr="00EA5FA7">
        <w:rPr>
          <w:rFonts w:cs="Courier New"/>
        </w:rPr>
        <w:tab/>
      </w:r>
      <w:r w:rsidRPr="00EA5FA7">
        <w:rPr>
          <w:rFonts w:cs="Courier New"/>
        </w:rPr>
        <w:tab/>
        <w:t>CRITICALITY reject</w:t>
      </w:r>
      <w:r w:rsidRPr="00EA5FA7">
        <w:rPr>
          <w:rFonts w:cs="Courier New"/>
        </w:rPr>
        <w:tab/>
        <w:t>TYPE UAC-Assistance-Info</w:t>
      </w:r>
      <w:r w:rsidRPr="00EA5FA7">
        <w:rPr>
          <w:rFonts w:cs="Courier New"/>
        </w:rPr>
        <w:tab/>
      </w:r>
      <w:r w:rsidRPr="00EA5FA7">
        <w:rPr>
          <w:rFonts w:cs="Courier New"/>
        </w:rPr>
        <w:tab/>
      </w:r>
      <w:r w:rsidRPr="00EA5FA7">
        <w:rPr>
          <w:rFonts w:cs="Courier New"/>
        </w:rPr>
        <w:tab/>
        <w:t>PRESENCE mandatory</w:t>
      </w:r>
      <w:r w:rsidRPr="00EA5FA7">
        <w:rPr>
          <w:rFonts w:cs="Courier New"/>
        </w:rPr>
        <w:tab/>
        <w:t>}</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outlineLvl w:val="3"/>
        <w:rPr>
          <w:noProof w:val="0"/>
        </w:rPr>
      </w:pPr>
      <w:r w:rsidRPr="00EA5FA7">
        <w:rPr>
          <w:noProof w:val="0"/>
        </w:rPr>
        <w:t xml:space="preserve">-- PWS RESTART INDICATION ELEMENTARY PROCEDURE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outlineLvl w:val="4"/>
        <w:rPr>
          <w:noProof w:val="0"/>
        </w:rPr>
      </w:pPr>
      <w:r w:rsidRPr="00EA5FA7">
        <w:rPr>
          <w:noProof w:val="0"/>
        </w:rPr>
        <w:t xml:space="preserve">-- PWS Restart Indication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PWSRestartIndication ::= SEQUENCE { </w:t>
      </w:r>
    </w:p>
    <w:p w:rsidR="003D79B3" w:rsidRPr="00EA5FA7" w:rsidRDefault="003D79B3" w:rsidP="003D79B3">
      <w:pPr>
        <w:pStyle w:val="PL"/>
        <w:rPr>
          <w:noProof w:val="0"/>
        </w:rPr>
      </w:pPr>
      <w:r w:rsidRPr="00EA5FA7">
        <w:rPr>
          <w:noProof w:val="0"/>
        </w:rPr>
        <w:tab/>
        <w:t xml:space="preserve">protocolIEs ProtocolIE-Container { { PWSRestartIndicationIEs} }, </w:t>
      </w:r>
    </w:p>
    <w:p w:rsidR="003D79B3" w:rsidRPr="00EA5FA7" w:rsidRDefault="003D79B3" w:rsidP="003D79B3">
      <w:pPr>
        <w:pStyle w:val="PL"/>
        <w:rPr>
          <w:noProof w:val="0"/>
        </w:rPr>
      </w:pPr>
      <w:r w:rsidRPr="00EA5FA7">
        <w:rPr>
          <w:noProof w:val="0"/>
        </w:rPr>
        <w:tab/>
        <w:t xml:space="preserve">...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PWSRestartIndicationIEs F1AP-PROTOCOL-IES ::= { </w:t>
      </w:r>
    </w:p>
    <w:p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id-NR-CGI-List-For-Restart-List</w:t>
      </w:r>
      <w:r w:rsidRPr="00EA5FA7">
        <w:rPr>
          <w:noProof w:val="0"/>
        </w:rPr>
        <w:tab/>
        <w:t>CRITICALITY reject</w:t>
      </w:r>
      <w:r w:rsidRPr="00EA5FA7">
        <w:rPr>
          <w:noProof w:val="0"/>
        </w:rPr>
        <w:tab/>
        <w:t>TYPE NR-CGI-List-For-Restart-List</w:t>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xml:space="preserve">...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NR-CGI-List-For-Restart-List</w:t>
      </w:r>
      <w:r w:rsidRPr="00EA5FA7">
        <w:rPr>
          <w:noProof w:val="0"/>
        </w:rPr>
        <w:tab/>
      </w:r>
      <w:r w:rsidRPr="00EA5FA7">
        <w:rPr>
          <w:noProof w:val="0"/>
        </w:rPr>
        <w:tab/>
        <w:t>::= SEQUENCE (SIZE(1.. maxCellingNBDU))</w:t>
      </w:r>
      <w:r w:rsidRPr="00EA5FA7">
        <w:rPr>
          <w:noProof w:val="0"/>
        </w:rPr>
        <w:tab/>
        <w:t>OF ProtocolIE-SingleContainer { { NR-CGI-List-For-Restart-List-ItemIEs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NR-CGI-List-For-Restart-List-ItemIEs F1AP-PROTOCOL-IES</w:t>
      </w:r>
      <w:r w:rsidRPr="00EA5FA7">
        <w:rPr>
          <w:noProof w:val="0"/>
        </w:rPr>
        <w:tab/>
        <w:t>::= {</w:t>
      </w:r>
    </w:p>
    <w:p w:rsidR="003D79B3" w:rsidRPr="00EA5FA7" w:rsidRDefault="003D79B3" w:rsidP="003D79B3">
      <w:pPr>
        <w:pStyle w:val="PL"/>
        <w:rPr>
          <w:noProof w:val="0"/>
        </w:rPr>
      </w:pPr>
      <w:r w:rsidRPr="00EA5FA7">
        <w:rPr>
          <w:noProof w:val="0"/>
        </w:rPr>
        <w:tab/>
        <w:t>{ ID id-NR-CGI-List-For-Restart-Item</w:t>
      </w:r>
      <w:r w:rsidRPr="00EA5FA7">
        <w:rPr>
          <w:noProof w:val="0"/>
        </w:rPr>
        <w:tab/>
      </w:r>
      <w:r w:rsidRPr="00EA5FA7">
        <w:rPr>
          <w:noProof w:val="0"/>
        </w:rPr>
        <w:tab/>
        <w:t>CRITICALITY reject</w:t>
      </w:r>
      <w:r w:rsidRPr="00EA5FA7">
        <w:rPr>
          <w:noProof w:val="0"/>
        </w:rPr>
        <w:tab/>
        <w:t>TYPE</w:t>
      </w:r>
      <w:r w:rsidRPr="00EA5FA7">
        <w:rPr>
          <w:noProof w:val="0"/>
        </w:rPr>
        <w:tab/>
        <w:t>NR-CGI-List-For-Restart-Item</w:t>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outlineLvl w:val="3"/>
        <w:rPr>
          <w:noProof w:val="0"/>
        </w:rPr>
      </w:pPr>
      <w:r w:rsidRPr="00EA5FA7">
        <w:rPr>
          <w:noProof w:val="0"/>
        </w:rPr>
        <w:t xml:space="preserve">-- PWS FAILURE INDICATION ELEMENTARY PROCEDURE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outlineLvl w:val="4"/>
        <w:rPr>
          <w:noProof w:val="0"/>
        </w:rPr>
      </w:pPr>
      <w:r w:rsidRPr="00EA5FA7">
        <w:rPr>
          <w:noProof w:val="0"/>
        </w:rPr>
        <w:t xml:space="preserve">-- PWS Failure Indication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r w:rsidRPr="00EA5FA7">
        <w:rPr>
          <w:noProof w:val="0"/>
        </w:rPr>
        <w:t xml:space="preserve">--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PWSFailureIndication ::= SEQUENCE { </w:t>
      </w:r>
    </w:p>
    <w:p w:rsidR="003D79B3" w:rsidRPr="00EA5FA7" w:rsidRDefault="003D79B3" w:rsidP="003D79B3">
      <w:pPr>
        <w:pStyle w:val="PL"/>
        <w:rPr>
          <w:noProof w:val="0"/>
        </w:rPr>
      </w:pPr>
      <w:r w:rsidRPr="00EA5FA7">
        <w:rPr>
          <w:noProof w:val="0"/>
        </w:rPr>
        <w:tab/>
        <w:t xml:space="preserve">protocolIEs ProtocolIE-Container { { PWSFailureIndicationIEs} }, </w:t>
      </w:r>
    </w:p>
    <w:p w:rsidR="003D79B3" w:rsidRPr="00EA5FA7" w:rsidRDefault="003D79B3" w:rsidP="003D79B3">
      <w:pPr>
        <w:pStyle w:val="PL"/>
        <w:rPr>
          <w:noProof w:val="0"/>
        </w:rPr>
      </w:pPr>
      <w:r w:rsidRPr="00EA5FA7">
        <w:rPr>
          <w:noProof w:val="0"/>
        </w:rPr>
        <w:tab/>
        <w:t xml:space="preserve">... </w:t>
      </w:r>
    </w:p>
    <w:p w:rsidR="003D79B3" w:rsidRPr="00EA5FA7" w:rsidRDefault="003D79B3" w:rsidP="003D79B3">
      <w:pPr>
        <w:pStyle w:val="PL"/>
        <w:rPr>
          <w:noProof w:val="0"/>
        </w:rPr>
      </w:pP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PWSFailureIndicationIEs F1AP-PROTOCOL-IES ::= { </w:t>
      </w:r>
    </w:p>
    <w:p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id-PWS-Failed-NR-CGI-List</w:t>
      </w:r>
      <w:r w:rsidRPr="00EA5FA7">
        <w:rPr>
          <w:noProof w:val="0"/>
        </w:rPr>
        <w:tab/>
        <w:t>CRITICALITY reject</w:t>
      </w:r>
      <w:r w:rsidRPr="00EA5FA7">
        <w:rPr>
          <w:noProof w:val="0"/>
        </w:rPr>
        <w:tab/>
        <w:t>TYPE PWS-Failed-NR-CGI-List</w:t>
      </w:r>
      <w:r w:rsidRPr="00EA5FA7">
        <w:rPr>
          <w:noProof w:val="0"/>
        </w:rPr>
        <w:tab/>
      </w:r>
      <w:r w:rsidRPr="00EA5FA7">
        <w:rPr>
          <w:noProof w:val="0"/>
        </w:rPr>
        <w:tab/>
        <w:t>PRESENCE optional</w:t>
      </w:r>
      <w:r w:rsidRPr="00EA5FA7">
        <w:rPr>
          <w:noProof w:val="0"/>
        </w:rPr>
        <w:tab/>
        <w:t>},</w:t>
      </w:r>
    </w:p>
    <w:p w:rsidR="003D79B3" w:rsidRPr="00EA5FA7" w:rsidRDefault="003D79B3" w:rsidP="003D79B3">
      <w:pPr>
        <w:pStyle w:val="PL"/>
        <w:rPr>
          <w:noProof w:val="0"/>
        </w:rPr>
      </w:pPr>
      <w:r w:rsidRPr="00EA5FA7">
        <w:rPr>
          <w:noProof w:val="0"/>
        </w:rPr>
        <w:tab/>
        <w:t xml:space="preserve">... </w:t>
      </w:r>
    </w:p>
    <w:p w:rsidR="003D79B3" w:rsidRPr="00EA5FA7" w:rsidRDefault="003D79B3" w:rsidP="003D79B3">
      <w:pPr>
        <w:pStyle w:val="PL"/>
        <w:rPr>
          <w:noProof w:val="0"/>
        </w:rPr>
      </w:pPr>
      <w:r w:rsidRPr="00EA5FA7">
        <w:rPr>
          <w:noProof w:val="0"/>
        </w:rPr>
        <w:lastRenderedPageBreak/>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PWS-Failed-NR-CGI-List</w:t>
      </w:r>
      <w:r w:rsidRPr="00EA5FA7">
        <w:rPr>
          <w:noProof w:val="0"/>
        </w:rPr>
        <w:tab/>
      </w:r>
      <w:r w:rsidRPr="00EA5FA7">
        <w:rPr>
          <w:noProof w:val="0"/>
        </w:rPr>
        <w:tab/>
        <w:t>::= SEQUENCE (SIZE(1.. maxCellingNBDU))</w:t>
      </w:r>
      <w:r w:rsidRPr="00EA5FA7">
        <w:rPr>
          <w:noProof w:val="0"/>
        </w:rPr>
        <w:tab/>
        <w:t>OF ProtocolIE-SingleContainer { { PWS-Failed-NR-CGI-List-ItemIEs }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PWS-Failed-NR-CGI-List-ItemIEs F1AP-PROTOCOL-IES</w:t>
      </w:r>
      <w:r w:rsidRPr="00EA5FA7">
        <w:rPr>
          <w:noProof w:val="0"/>
        </w:rPr>
        <w:tab/>
        <w:t>::= {</w:t>
      </w:r>
    </w:p>
    <w:p w:rsidR="003D79B3" w:rsidRPr="00EA5FA7" w:rsidRDefault="003D79B3" w:rsidP="003D79B3">
      <w:pPr>
        <w:pStyle w:val="PL"/>
        <w:rPr>
          <w:noProof w:val="0"/>
        </w:rPr>
      </w:pPr>
      <w:r w:rsidRPr="00EA5FA7">
        <w:rPr>
          <w:noProof w:val="0"/>
        </w:rPr>
        <w:tab/>
        <w:t>{ ID id-PWS-Failed-NR-CGI-Item</w:t>
      </w:r>
      <w:r w:rsidRPr="00EA5FA7">
        <w:rPr>
          <w:noProof w:val="0"/>
        </w:rPr>
        <w:tab/>
      </w:r>
      <w:r w:rsidRPr="00EA5FA7">
        <w:rPr>
          <w:noProof w:val="0"/>
        </w:rPr>
        <w:tab/>
        <w:t>CRITICALITY reject</w:t>
      </w:r>
      <w:r w:rsidRPr="00EA5FA7">
        <w:rPr>
          <w:noProof w:val="0"/>
        </w:rPr>
        <w:tab/>
        <w:t>TYPE</w:t>
      </w:r>
      <w:r w:rsidRPr="00EA5FA7">
        <w:rPr>
          <w:noProof w:val="0"/>
        </w:rPr>
        <w:tab/>
        <w:t>PWS-Failed-NR-CGI-Item</w:t>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gNB-DU STATUS INDICATION 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gNB-DU Status Indication</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GNBDUStatusIndication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{GNBDUStatusIndicationIEs}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GNBDUStatusIndicationIEs F1AP-PROTOCOL-IES ::= { </w:t>
      </w:r>
    </w:p>
    <w:p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id-GNBDUOverloadInformation</w:t>
      </w:r>
      <w:r w:rsidRPr="00EA5FA7">
        <w:rPr>
          <w:noProof w:val="0"/>
        </w:rPr>
        <w:tab/>
      </w:r>
      <w:r w:rsidRPr="00EA5FA7">
        <w:rPr>
          <w:noProof w:val="0"/>
        </w:rPr>
        <w:tab/>
        <w:t>CRITICALITY reject</w:t>
      </w:r>
      <w:r w:rsidRPr="00EA5FA7">
        <w:rPr>
          <w:noProof w:val="0"/>
        </w:rPr>
        <w:tab/>
        <w:t>TYPE GNBDUOverloadInformation</w:t>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3"/>
        <w:rPr>
          <w:noProof w:val="0"/>
        </w:rPr>
      </w:pPr>
      <w:r w:rsidRPr="00EA5FA7">
        <w:rPr>
          <w:noProof w:val="0"/>
        </w:rPr>
        <w:t>-- RRC Delivery Report ELEMENTARY PROCEDURE</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4"/>
        <w:rPr>
          <w:noProof w:val="0"/>
        </w:rPr>
      </w:pPr>
      <w:r w:rsidRPr="00EA5FA7">
        <w:rPr>
          <w:noProof w:val="0"/>
        </w:rPr>
        <w:t>-- RRC Delivery Report</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RRCDeliveryReport ::= SEQUENCE {</w:t>
      </w:r>
    </w:p>
    <w:p w:rsidR="003D79B3" w:rsidRPr="00EA5FA7" w:rsidRDefault="003D79B3" w:rsidP="003D79B3">
      <w:pPr>
        <w:pStyle w:val="PL"/>
      </w:pPr>
      <w:r w:rsidRPr="00EA5FA7">
        <w:tab/>
        <w:t>protocolIEs</w:t>
      </w:r>
      <w:r w:rsidRPr="00EA5FA7">
        <w:tab/>
      </w:r>
      <w:r w:rsidRPr="00EA5FA7">
        <w:tab/>
      </w:r>
      <w:r w:rsidRPr="00EA5FA7">
        <w:tab/>
        <w:t>ProtocolIE-Container       {{ RRCDeliveryReportIEs}},</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RRCDeliveryReportIEs F1AP-PROTOCOL-IES ::= {</w:t>
      </w:r>
    </w:p>
    <w:p w:rsidR="003D79B3" w:rsidRPr="00EA5FA7" w:rsidRDefault="003D79B3" w:rsidP="003D79B3">
      <w:pPr>
        <w:pStyle w:val="PL"/>
      </w:pPr>
      <w:r w:rsidRPr="00EA5FA7">
        <w:lastRenderedPageBreak/>
        <w:tab/>
        <w:t>{ ID id-gNB-CU-UE-F1AP-ID</w:t>
      </w:r>
      <w:r w:rsidRPr="00EA5FA7">
        <w:tab/>
        <w:t>CRITICALITY reject</w:t>
      </w:r>
      <w:r w:rsidRPr="00EA5FA7">
        <w:tab/>
        <w:t>TYPE GNB-CU-UE-F1AP-ID</w:t>
      </w:r>
      <w:r w:rsidRPr="00EA5FA7">
        <w:tab/>
        <w:t>PRESENCE mandatory</w:t>
      </w:r>
      <w:r w:rsidRPr="00EA5FA7">
        <w:tab/>
        <w:t>}|</w:t>
      </w:r>
    </w:p>
    <w:p w:rsidR="003D79B3" w:rsidRPr="00EA5FA7" w:rsidRDefault="003D79B3" w:rsidP="003D79B3">
      <w:pPr>
        <w:pStyle w:val="PL"/>
      </w:pPr>
      <w:r w:rsidRPr="00EA5FA7">
        <w:tab/>
        <w:t>{ ID id-gNB-DU-UE-F1AP-ID</w:t>
      </w:r>
      <w:r w:rsidRPr="00EA5FA7">
        <w:tab/>
        <w:t>CRITICALITY reject</w:t>
      </w:r>
      <w:r w:rsidRPr="00EA5FA7">
        <w:tab/>
        <w:t>TYPE GNB-DU-UE-F1AP-ID</w:t>
      </w:r>
      <w:r w:rsidRPr="00EA5FA7">
        <w:tab/>
        <w:t>PRESENCE mandatory</w:t>
      </w:r>
      <w:r w:rsidRPr="00EA5FA7">
        <w:tab/>
        <w:t>}|</w:t>
      </w:r>
    </w:p>
    <w:p w:rsidR="003D79B3" w:rsidRPr="00EA5FA7" w:rsidRDefault="003D79B3" w:rsidP="003D79B3">
      <w:pPr>
        <w:pStyle w:val="PL"/>
      </w:pPr>
      <w:r w:rsidRPr="00EA5FA7">
        <w:tab/>
        <w:t>{ ID id-RRCDeliveryStatus</w:t>
      </w:r>
      <w:r w:rsidRPr="00EA5FA7">
        <w:tab/>
        <w:t>CRITICALITY ignore</w:t>
      </w:r>
      <w:r w:rsidRPr="00EA5FA7">
        <w:tab/>
        <w:t>TYPE RRCDeliveryStatus</w:t>
      </w:r>
      <w:r w:rsidRPr="00EA5FA7">
        <w:tab/>
        <w:t>PRESENCE mandatory</w:t>
      </w:r>
      <w:r w:rsidRPr="00EA5FA7">
        <w:tab/>
        <w:t>}|</w:t>
      </w:r>
    </w:p>
    <w:p w:rsidR="003D79B3" w:rsidRPr="00EA5FA7" w:rsidRDefault="003D79B3" w:rsidP="003D79B3">
      <w:pPr>
        <w:pStyle w:val="PL"/>
      </w:pPr>
      <w:r w:rsidRPr="00EA5FA7">
        <w:tab/>
        <w:t>{ ID id-SRBID</w:t>
      </w:r>
      <w:r w:rsidRPr="00EA5FA7">
        <w:tab/>
      </w:r>
      <w:r w:rsidRPr="00EA5FA7">
        <w:tab/>
      </w:r>
      <w:r w:rsidRPr="00EA5FA7">
        <w:tab/>
      </w:r>
      <w:r w:rsidRPr="00EA5FA7">
        <w:tab/>
        <w:t>CRITICALITY ignore</w:t>
      </w:r>
      <w:r w:rsidRPr="00EA5FA7">
        <w:tab/>
        <w:t>TYPE SRBID</w:t>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3"/>
        <w:rPr>
          <w:noProof w:val="0"/>
        </w:rPr>
      </w:pPr>
      <w:r w:rsidRPr="00EA5FA7">
        <w:rPr>
          <w:noProof w:val="0"/>
        </w:rPr>
        <w:t>-- F1 Removal ELEMENTARY PROCEDURE</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4"/>
        <w:rPr>
          <w:noProof w:val="0"/>
        </w:rPr>
      </w:pPr>
      <w:r w:rsidRPr="00EA5FA7">
        <w:rPr>
          <w:noProof w:val="0"/>
        </w:rPr>
        <w:t>-- F1 Removal Request</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F1RemovalRequest ::= SEQUENCE {</w:t>
      </w:r>
    </w:p>
    <w:p w:rsidR="003D79B3" w:rsidRPr="00EA5FA7" w:rsidRDefault="003D79B3" w:rsidP="003D79B3">
      <w:pPr>
        <w:pStyle w:val="PL"/>
      </w:pPr>
      <w:r w:rsidRPr="00EA5FA7">
        <w:tab/>
        <w:t>protocolIEs</w:t>
      </w:r>
      <w:r w:rsidRPr="00EA5FA7">
        <w:tab/>
      </w:r>
      <w:r w:rsidRPr="00EA5FA7">
        <w:tab/>
      </w:r>
      <w:r w:rsidRPr="00EA5FA7">
        <w:tab/>
        <w:t>ProtocolIE-Container       {{ F1RemovalRequestIEs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F1RemovalRequestIEs F1AP-PROTOCOL-IES ::= {</w:t>
      </w:r>
    </w:p>
    <w:p w:rsidR="003D79B3" w:rsidRPr="00EA5FA7" w:rsidRDefault="003D79B3" w:rsidP="003D79B3">
      <w:pPr>
        <w:pStyle w:val="PL"/>
        <w:rPr>
          <w:noProof w:val="0"/>
        </w:rPr>
      </w:pPr>
      <w:r w:rsidRPr="00EA5FA7">
        <w:rPr>
          <w:lang w:val="en-US"/>
        </w:rPr>
        <w:tab/>
        <w:t>{ ID id-TransactionID</w:t>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r w:rsidRPr="00EA5FA7">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4"/>
        <w:rPr>
          <w:noProof w:val="0"/>
        </w:rPr>
      </w:pPr>
      <w:r w:rsidRPr="00EA5FA7">
        <w:rPr>
          <w:noProof w:val="0"/>
        </w:rPr>
        <w:t>-- F1 Removal Response</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t>F1RemovalResponse ::= SEQUENCE {</w:t>
      </w:r>
    </w:p>
    <w:p w:rsidR="003D79B3" w:rsidRPr="00EA5FA7" w:rsidRDefault="003D79B3" w:rsidP="003D79B3">
      <w:pPr>
        <w:pStyle w:val="PL"/>
      </w:pPr>
      <w:r w:rsidRPr="00EA5FA7">
        <w:tab/>
        <w:t>protocolIEs</w:t>
      </w:r>
      <w:r w:rsidRPr="00EA5FA7">
        <w:tab/>
      </w:r>
      <w:r w:rsidRPr="00EA5FA7">
        <w:tab/>
      </w:r>
      <w:r w:rsidRPr="00EA5FA7">
        <w:tab/>
        <w:t>ProtocolIE-Container       {{ F1RemovalResponseIEs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F1RemovalResponseIEs F1AP-PROTOCOL-IES ::= {</w:t>
      </w:r>
    </w:p>
    <w:p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rsidR="003D79B3" w:rsidRPr="00EA5FA7" w:rsidRDefault="003D79B3" w:rsidP="003D79B3">
      <w:pPr>
        <w:pStyle w:val="PL"/>
        <w:rPr>
          <w:noProof w:val="0"/>
        </w:rPr>
      </w:pP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w:t>
      </w:r>
    </w:p>
    <w:p w:rsidR="003D79B3" w:rsidRPr="00EA5FA7" w:rsidRDefault="003D79B3" w:rsidP="003D79B3">
      <w:pPr>
        <w:pStyle w:val="PL"/>
      </w:pPr>
      <w:r w:rsidRPr="00EA5FA7">
        <w:t>--</w:t>
      </w:r>
    </w:p>
    <w:p w:rsidR="003D79B3" w:rsidRPr="00EA5FA7" w:rsidRDefault="003D79B3" w:rsidP="003D79B3">
      <w:pPr>
        <w:pStyle w:val="PL"/>
        <w:outlineLvl w:val="4"/>
        <w:rPr>
          <w:noProof w:val="0"/>
        </w:rPr>
      </w:pPr>
      <w:r w:rsidRPr="00EA5FA7">
        <w:rPr>
          <w:noProof w:val="0"/>
        </w:rPr>
        <w:t>-- F1 Removal Failure</w:t>
      </w:r>
    </w:p>
    <w:p w:rsidR="003D79B3" w:rsidRPr="00EA5FA7" w:rsidRDefault="003D79B3" w:rsidP="003D79B3">
      <w:pPr>
        <w:pStyle w:val="PL"/>
      </w:pPr>
      <w:r w:rsidRPr="00EA5FA7">
        <w:t>--</w:t>
      </w:r>
    </w:p>
    <w:p w:rsidR="003D79B3" w:rsidRPr="00EA5FA7" w:rsidRDefault="003D79B3" w:rsidP="003D79B3">
      <w:pPr>
        <w:pStyle w:val="PL"/>
      </w:pPr>
      <w:r w:rsidRPr="00EA5FA7">
        <w:t>-- **************************************************************</w:t>
      </w:r>
    </w:p>
    <w:p w:rsidR="003D79B3" w:rsidRPr="00EA5FA7" w:rsidRDefault="003D79B3" w:rsidP="003D79B3">
      <w:pPr>
        <w:pStyle w:val="PL"/>
      </w:pPr>
    </w:p>
    <w:p w:rsidR="003D79B3" w:rsidRPr="00EA5FA7" w:rsidRDefault="003D79B3" w:rsidP="003D79B3">
      <w:pPr>
        <w:pStyle w:val="PL"/>
      </w:pPr>
      <w:r w:rsidRPr="00EA5FA7">
        <w:lastRenderedPageBreak/>
        <w:t>F1RemovalFailure ::= SEQUENCE {</w:t>
      </w:r>
    </w:p>
    <w:p w:rsidR="003D79B3" w:rsidRPr="00EA5FA7" w:rsidRDefault="003D79B3" w:rsidP="003D79B3">
      <w:pPr>
        <w:pStyle w:val="PL"/>
      </w:pPr>
      <w:r w:rsidRPr="00EA5FA7">
        <w:tab/>
        <w:t>protocolIEs</w:t>
      </w:r>
      <w:r w:rsidRPr="00EA5FA7">
        <w:tab/>
      </w:r>
      <w:r w:rsidRPr="00EA5FA7">
        <w:tab/>
      </w:r>
      <w:r w:rsidRPr="00EA5FA7">
        <w:tab/>
        <w:t>ProtocolIE-Container       {{ F1RemovalFailureIEs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F1RemovalFailureIEs F1AP-PROTOCOL-IES ::= {</w:t>
      </w:r>
    </w:p>
    <w:p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rsidR="003D79B3" w:rsidRPr="00EA5FA7" w:rsidRDefault="003D79B3" w:rsidP="003D79B3">
      <w:pPr>
        <w:pStyle w:val="PL"/>
        <w:rPr>
          <w:noProof w:val="0"/>
        </w:rPr>
      </w:pP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3"/>
        <w:rPr>
          <w:noProof w:val="0"/>
          <w:snapToGrid w:val="0"/>
        </w:rPr>
      </w:pPr>
      <w:r w:rsidRPr="00EA5FA7">
        <w:rPr>
          <w:noProof w:val="0"/>
          <w:snapToGrid w:val="0"/>
        </w:rPr>
        <w:t>-- TRACE ELEMENTARY PROCEDURES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4"/>
        <w:rPr>
          <w:noProof w:val="0"/>
          <w:snapToGrid w:val="0"/>
        </w:rPr>
      </w:pPr>
      <w:r w:rsidRPr="00EA5FA7">
        <w:rPr>
          <w:noProof w:val="0"/>
          <w:snapToGrid w:val="0"/>
        </w:rPr>
        <w:t>-- TRACE START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TraceStart ::= SEQUENCE {</w:t>
      </w:r>
    </w:p>
    <w:p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{TraceStartIEs}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TraceStartIEs F1AP-PROTOCOL-IES ::= {</w:t>
      </w:r>
    </w:p>
    <w:p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4"/>
        <w:rPr>
          <w:noProof w:val="0"/>
          <w:snapToGrid w:val="0"/>
        </w:rPr>
      </w:pPr>
      <w:r w:rsidRPr="00EA5FA7">
        <w:rPr>
          <w:noProof w:val="0"/>
          <w:snapToGrid w:val="0"/>
        </w:rPr>
        <w:t>-- DEACTIVATE TRACE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DeactivateTrace ::= SEQUENCE {</w:t>
      </w:r>
    </w:p>
    <w:p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{DeactivateTraceIEs}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DeactivateTraceIEs F1AP-PROTOCOL-IES ::= {</w:t>
      </w:r>
    </w:p>
    <w:p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 ID 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lang w:eastAsia="zh-CN"/>
        </w:rPr>
        <w:t>ignore</w:t>
      </w:r>
      <w:r w:rsidRPr="00EA5FA7">
        <w:rPr>
          <w:noProof w:val="0"/>
          <w:snapToGrid w:val="0"/>
        </w:rPr>
        <w:tab/>
        <w:t>TYPE 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lastRenderedPageBreak/>
        <w:tab/>
        <w:t>...</w:t>
      </w:r>
    </w:p>
    <w:p w:rsidR="003D79B3" w:rsidRPr="00887D78" w:rsidRDefault="003D79B3" w:rsidP="003D79B3">
      <w:pPr>
        <w:pStyle w:val="PL"/>
        <w:rPr>
          <w:noProof w:val="0"/>
          <w:snapToGrid w:val="0"/>
        </w:rPr>
      </w:pPr>
      <w:r w:rsidRPr="00EA5FA7">
        <w:rPr>
          <w:noProof w:val="0"/>
          <w:snapToGrid w:val="0"/>
        </w:rPr>
        <w:t>}</w:t>
      </w:r>
    </w:p>
    <w:p w:rsidR="003D79B3" w:rsidRDefault="003D79B3" w:rsidP="003D79B3">
      <w:pPr>
        <w:pStyle w:val="PL"/>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Default="003D79B3" w:rsidP="003D79B3">
      <w:pPr>
        <w:pStyle w:val="PL"/>
        <w:outlineLvl w:val="4"/>
        <w:rPr>
          <w:noProof w:val="0"/>
          <w:lang w:eastAsia="zh-CN"/>
        </w:rPr>
      </w:pPr>
      <w:r>
        <w:rPr>
          <w:noProof w:val="0"/>
          <w:lang w:eastAsia="zh-CN"/>
        </w:rPr>
        <w:t>-- CELL TRAFFIC TRACE</w:t>
      </w:r>
    </w:p>
    <w:p w:rsidR="003D79B3" w:rsidRDefault="003D79B3" w:rsidP="003D79B3">
      <w:pPr>
        <w:pStyle w:val="PL"/>
        <w:rPr>
          <w:noProof w:val="0"/>
          <w:lang w:eastAsia="zh-CN"/>
        </w:rPr>
      </w:pPr>
      <w:r>
        <w:rPr>
          <w:noProof w:val="0"/>
          <w:lang w:eastAsia="zh-CN"/>
        </w:rPr>
        <w:t>--</w:t>
      </w:r>
    </w:p>
    <w:p w:rsidR="003D79B3" w:rsidRDefault="003D79B3" w:rsidP="003D79B3">
      <w:pPr>
        <w:pStyle w:val="PL"/>
        <w:rPr>
          <w:noProof w:val="0"/>
          <w:lang w:eastAsia="zh-CN"/>
        </w:rPr>
      </w:pPr>
      <w:r>
        <w:rPr>
          <w:noProof w:val="0"/>
          <w:lang w:eastAsia="zh-CN"/>
        </w:rPr>
        <w:t>-- **************************************************************</w:t>
      </w:r>
    </w:p>
    <w:p w:rsidR="003D79B3" w:rsidRDefault="003D79B3" w:rsidP="003D79B3">
      <w:pPr>
        <w:pStyle w:val="PL"/>
        <w:rPr>
          <w:noProof w:val="0"/>
          <w:lang w:eastAsia="zh-CN"/>
        </w:rPr>
      </w:pPr>
    </w:p>
    <w:p w:rsidR="003D79B3" w:rsidRDefault="003D79B3" w:rsidP="003D79B3">
      <w:pPr>
        <w:pStyle w:val="PL"/>
        <w:rPr>
          <w:noProof w:val="0"/>
          <w:lang w:eastAsia="zh-CN"/>
        </w:rPr>
      </w:pPr>
      <w:r>
        <w:rPr>
          <w:noProof w:val="0"/>
          <w:lang w:eastAsia="zh-CN"/>
        </w:rPr>
        <w:t>CellTrafficTrace ::= SEQUENCE {</w:t>
      </w:r>
    </w:p>
    <w:p w:rsidR="003D79B3" w:rsidRDefault="003D79B3" w:rsidP="003D79B3">
      <w:pPr>
        <w:pStyle w:val="PL"/>
      </w:pPr>
      <w:r>
        <w:tab/>
        <w:t>protocolIEs</w:t>
      </w:r>
      <w:r>
        <w:tab/>
      </w:r>
      <w:r>
        <w:tab/>
        <w:t>ProtocolIE-Container</w:t>
      </w:r>
      <w:r>
        <w:tab/>
      </w:r>
      <w:r>
        <w:tab/>
        <w:t>{ {CellTrafficTraceIEs} },</w:t>
      </w:r>
    </w:p>
    <w:p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Pr>
          <w:noProof w:val="0"/>
          <w:lang w:eastAsia="zh-CN"/>
        </w:rPr>
        <w:tab/>
        <w:t>...</w:t>
      </w:r>
    </w:p>
    <w:p w:rsidR="003D79B3" w:rsidRDefault="003D79B3" w:rsidP="003D79B3">
      <w:pPr>
        <w:pStyle w:val="PL"/>
        <w:rPr>
          <w:noProof w:val="0"/>
          <w:lang w:eastAsia="zh-CN"/>
        </w:rPr>
      </w:pPr>
      <w:r>
        <w:rPr>
          <w:noProof w:val="0"/>
          <w:lang w:eastAsia="zh-CN"/>
        </w:rPr>
        <w:t>}</w:t>
      </w:r>
    </w:p>
    <w:p w:rsidR="003D79B3" w:rsidRDefault="003D79B3" w:rsidP="003D79B3">
      <w:pPr>
        <w:pStyle w:val="PL"/>
        <w:rPr>
          <w:noProof w:val="0"/>
          <w:lang w:eastAsia="zh-CN"/>
        </w:rPr>
      </w:pPr>
    </w:p>
    <w:p w:rsidR="003D79B3" w:rsidRDefault="003D79B3" w:rsidP="003D79B3">
      <w:pPr>
        <w:pStyle w:val="PL"/>
        <w:rPr>
          <w:noProof w:val="0"/>
          <w:lang w:eastAsia="zh-CN"/>
        </w:rPr>
      </w:pPr>
      <w:r>
        <w:rPr>
          <w:noProof w:val="0"/>
          <w:lang w:eastAsia="zh-CN"/>
        </w:rPr>
        <w:t>CellTrafficTraceIEs F1AP-PROTOCOL-IES ::= {</w:t>
      </w:r>
    </w:p>
    <w:p w:rsidR="003D79B3" w:rsidRDefault="003D79B3" w:rsidP="003D79B3">
      <w:pPr>
        <w:pStyle w:val="PL"/>
        <w:spacing w:line="0" w:lineRule="atLeast"/>
        <w:rPr>
          <w:noProof w:val="0"/>
          <w:snapToGrid w:val="0"/>
        </w:rPr>
      </w:pPr>
      <w:r>
        <w:rPr>
          <w:noProof w:val="0"/>
          <w:snapToGrid w:val="0"/>
          <w:lang w:eastAsia="zh-CN"/>
        </w:rPr>
        <w:tab/>
      </w:r>
      <w:r>
        <w:rPr>
          <w:noProof w:val="0"/>
          <w:snapToGrid w:val="0"/>
        </w:rPr>
        <w:t xml:space="preserve">{ </w:t>
      </w:r>
      <w:r>
        <w:rPr>
          <w:noProof w:val="0"/>
          <w:lang w:val="en-US"/>
        </w:rPr>
        <w:t>ID id-gNB-CU-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lang w:val="en-US"/>
        </w:rPr>
        <w:t>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rsidR="003D79B3" w:rsidRDefault="003D79B3" w:rsidP="003D79B3">
      <w:pPr>
        <w:pStyle w:val="PL"/>
        <w:spacing w:line="0" w:lineRule="atLeast"/>
        <w:rPr>
          <w:noProof w:val="0"/>
          <w:snapToGrid w:val="0"/>
        </w:rPr>
      </w:pPr>
      <w:r>
        <w:rPr>
          <w:noProof w:val="0"/>
          <w:snapToGrid w:val="0"/>
        </w:rPr>
        <w:tab/>
        <w:t xml:space="preserve">{ </w:t>
      </w:r>
      <w:r>
        <w:rPr>
          <w:noProof w:val="0"/>
        </w:rPr>
        <w:t>ID id-gNB-DU-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rPr>
        <w:t>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rsidR="003D79B3" w:rsidRDefault="003D79B3" w:rsidP="003D79B3">
      <w:pPr>
        <w:pStyle w:val="PL"/>
        <w:rPr>
          <w:noProof w:val="0"/>
          <w:lang w:eastAsia="zh-CN"/>
        </w:rPr>
      </w:pPr>
      <w:r>
        <w:rPr>
          <w:noProof w:val="0"/>
          <w:lang w:eastAsia="zh-CN"/>
        </w:rPr>
        <w:tab/>
        <w:t>{ID id-</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 xml:space="preserve">TYPE </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PRESENCE mandatory</w:t>
      </w:r>
      <w:r>
        <w:rPr>
          <w:noProof w:val="0"/>
          <w:lang w:eastAsia="zh-CN"/>
        </w:rPr>
        <w:tab/>
        <w:t>}|</w:t>
      </w:r>
    </w:p>
    <w:p w:rsidR="003D79B3" w:rsidRDefault="003D79B3" w:rsidP="003D79B3">
      <w:pPr>
        <w:pStyle w:val="PL"/>
        <w:rPr>
          <w:lang w:eastAsia="zh-CN"/>
        </w:rPr>
      </w:pPr>
      <w:r>
        <w:rPr>
          <w:noProof w:val="0"/>
          <w:lang w:eastAsia="zh-CN"/>
        </w:rPr>
        <w:tab/>
        <w:t>{ID id-TraceCollectionEntityIPAddress</w:t>
      </w:r>
      <w:r>
        <w:rPr>
          <w:noProof w:val="0"/>
          <w:lang w:eastAsia="zh-CN"/>
        </w:rPr>
        <w:tab/>
        <w:t>CRITICALITY ignore</w:t>
      </w:r>
      <w:r>
        <w:rPr>
          <w:noProof w:val="0"/>
          <w:lang w:eastAsia="zh-CN"/>
        </w:rPr>
        <w:tab/>
        <w:t>TYPE TransportLayerAddress</w:t>
      </w:r>
      <w:r>
        <w:rPr>
          <w:noProof w:val="0"/>
          <w:lang w:eastAsia="zh-CN"/>
        </w:rPr>
        <w:tab/>
      </w:r>
      <w:r>
        <w:rPr>
          <w:noProof w:val="0"/>
          <w:lang w:eastAsia="zh-CN"/>
        </w:rPr>
        <w:tab/>
      </w:r>
      <w:r>
        <w:rPr>
          <w:noProof w:val="0"/>
          <w:lang w:eastAsia="zh-CN"/>
        </w:rPr>
        <w:tab/>
        <w:t>PRESENCE mandatory</w:t>
      </w:r>
      <w:r>
        <w:rPr>
          <w:noProof w:val="0"/>
          <w:lang w:eastAsia="zh-CN"/>
        </w:rPr>
        <w:tab/>
        <w:t>}</w:t>
      </w:r>
      <w:r>
        <w:rPr>
          <w:lang w:eastAsia="zh-CN"/>
        </w:rPr>
        <w:t>|</w:t>
      </w:r>
    </w:p>
    <w:p w:rsidR="003D79B3" w:rsidRDefault="003D79B3" w:rsidP="003D79B3">
      <w:pPr>
        <w:pStyle w:val="PL"/>
        <w:rPr>
          <w:noProof w:val="0"/>
          <w:lang w:eastAsia="zh-CN"/>
        </w:rPr>
      </w:pPr>
      <w:r>
        <w:rPr>
          <w:lang w:eastAsia="zh-CN"/>
        </w:rPr>
        <w:tab/>
      </w:r>
      <w:r>
        <w:rPr>
          <w:noProof w:val="0"/>
          <w:lang w:eastAsia="zh-CN"/>
        </w:rPr>
        <w:t>{ID id-PrivacyIndicator</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TYPE PrivacyIndicator</w:t>
      </w:r>
      <w:r>
        <w:rPr>
          <w:noProof w:val="0"/>
          <w:lang w:eastAsia="zh-CN"/>
        </w:rPr>
        <w:tab/>
      </w:r>
      <w:r>
        <w:rPr>
          <w:noProof w:val="0"/>
          <w:lang w:eastAsia="zh-CN"/>
        </w:rPr>
        <w:tab/>
      </w:r>
      <w:r>
        <w:rPr>
          <w:noProof w:val="0"/>
          <w:lang w:eastAsia="zh-CN"/>
        </w:rPr>
        <w:tab/>
      </w:r>
      <w:r>
        <w:rPr>
          <w:noProof w:val="0"/>
          <w:lang w:eastAsia="zh-CN"/>
        </w:rPr>
        <w:tab/>
        <w:t>PRESENCE optional</w:t>
      </w:r>
      <w:r>
        <w:rPr>
          <w:noProof w:val="0"/>
          <w:lang w:eastAsia="zh-CN"/>
        </w:rPr>
        <w:tab/>
        <w:t>}</w:t>
      </w:r>
      <w:r>
        <w:rPr>
          <w:rFonts w:hint="eastAsia"/>
          <w:noProof w:val="0"/>
          <w:lang w:eastAsia="zh-CN"/>
        </w:rPr>
        <w:t>|</w:t>
      </w:r>
    </w:p>
    <w:p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rsidR="003D79B3" w:rsidRDefault="003D79B3" w:rsidP="003D79B3">
      <w:pPr>
        <w:pStyle w:val="PL"/>
        <w:tabs>
          <w:tab w:val="clear" w:pos="9216"/>
          <w:tab w:val="left" w:pos="9214"/>
        </w:tabs>
        <w:rPr>
          <w:noProof w:val="0"/>
          <w:lang w:eastAsia="zh-CN"/>
        </w:rPr>
      </w:pPr>
      <w:r>
        <w:rPr>
          <w:noProof w:val="0"/>
          <w:lang w:eastAsia="zh-CN"/>
        </w:rPr>
        <w:tab/>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t xml:space="preserve">TYPE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rsidR="003D79B3" w:rsidRPr="001D2E49" w:rsidRDefault="003D79B3" w:rsidP="003D79B3">
      <w:pPr>
        <w:pStyle w:val="PL"/>
        <w:tabs>
          <w:tab w:val="clear" w:pos="9216"/>
          <w:tab w:val="left" w:pos="9214"/>
        </w:tabs>
        <w:rPr>
          <w:noProof w:val="0"/>
          <w:lang w:eastAsia="zh-CN"/>
        </w:rPr>
      </w:pPr>
      <w:r>
        <w:rPr>
          <w:noProof w:val="0"/>
          <w:lang w:eastAsia="zh-CN"/>
        </w:rPr>
        <w:tab/>
        <w:t>...</w:t>
      </w:r>
    </w:p>
    <w:p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Pr>
          <w:noProof w:val="0"/>
          <w:lang w:eastAsia="zh-CN"/>
        </w:rPr>
        <w:t>}</w:t>
      </w:r>
    </w:p>
    <w:p w:rsidR="003D79B3" w:rsidRPr="00EA5FA7" w:rsidRDefault="003D79B3" w:rsidP="003D79B3">
      <w:pPr>
        <w:pStyle w:val="PL"/>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xml:space="preserve">-- </w:t>
      </w:r>
      <w:r w:rsidRPr="00EA5FA7">
        <w:rPr>
          <w:rFonts w:hint="eastAsia"/>
          <w:noProof w:val="0"/>
          <w:lang w:eastAsia="zh-CN"/>
        </w:rPr>
        <w:t>DU-CU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DU-CU Radio Information Transfer</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rFonts w:hint="eastAsia"/>
          <w:noProof w:val="0"/>
          <w:lang w:eastAsia="zh-CN"/>
        </w:rPr>
        <w:t xml:space="preserve">DUCURadioInformationTransfer </w:t>
      </w:r>
      <w:r w:rsidRPr="00EA5FA7">
        <w:rPr>
          <w:noProof w:val="0"/>
        </w:rPr>
        <w:t>::=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DUCURadioInformationTransfer</w:t>
      </w:r>
      <w:r w:rsidRPr="00EA5FA7">
        <w:rPr>
          <w:noProof w:val="0"/>
        </w:rPr>
        <w:t>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rFonts w:hint="eastAsia"/>
          <w:noProof w:val="0"/>
          <w:lang w:eastAsia="zh-CN"/>
        </w:rPr>
        <w:t>DUCURadioInformationTransfer</w:t>
      </w:r>
      <w:r w:rsidRPr="00EA5FA7">
        <w:rPr>
          <w:noProof w:val="0"/>
        </w:rPr>
        <w:t>IEs F1AP-PROTOCOL-IES ::= {</w:t>
      </w:r>
    </w:p>
    <w:p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DUCURadioInformationType</w:t>
      </w:r>
      <w:r w:rsidRPr="00EA5FA7">
        <w:tab/>
      </w:r>
      <w:r w:rsidRPr="00EA5FA7">
        <w:rPr>
          <w:rFonts w:hint="eastAsia"/>
          <w:lang w:eastAsia="zh-CN"/>
        </w:rPr>
        <w:tab/>
      </w:r>
      <w:r w:rsidRPr="00EA5FA7">
        <w:t xml:space="preserve">CRITICALITY </w:t>
      </w:r>
      <w:r w:rsidRPr="00EA5FA7">
        <w:rPr>
          <w:rFonts w:hint="eastAsia"/>
          <w:lang w:eastAsia="zh-CN"/>
        </w:rPr>
        <w:t>ignore</w:t>
      </w:r>
      <w:r w:rsidRPr="00EA5FA7">
        <w:tab/>
        <w:t xml:space="preserve">TYPE </w:t>
      </w:r>
      <w:r w:rsidRPr="00EA5FA7">
        <w:rPr>
          <w:rFonts w:hint="eastAsia"/>
          <w:lang w:eastAsia="zh-CN"/>
        </w:rPr>
        <w:t>DUCURadioInformationType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lang w:eastAsia="zh-CN"/>
        </w:rPr>
      </w:pPr>
      <w:r w:rsidRPr="00EA5FA7">
        <w:rPr>
          <w:noProof w:val="0"/>
        </w:rPr>
        <w:t>}</w:t>
      </w:r>
    </w:p>
    <w:p w:rsidR="003D79B3" w:rsidRPr="00EA5FA7" w:rsidRDefault="003D79B3" w:rsidP="003D79B3">
      <w:pPr>
        <w:pStyle w:val="PL"/>
        <w:rPr>
          <w:noProof w:val="0"/>
          <w:lang w:eastAsia="zh-CN"/>
        </w:rPr>
      </w:pPr>
    </w:p>
    <w:p w:rsidR="003D79B3" w:rsidRPr="00EA5FA7" w:rsidRDefault="003D79B3" w:rsidP="003D79B3">
      <w:pPr>
        <w:pStyle w:val="PL"/>
        <w:rPr>
          <w:noProof w:val="0"/>
          <w:lang w:eastAsia="zh-CN"/>
        </w:rPr>
      </w:pPr>
    </w:p>
    <w:p w:rsidR="003D79B3" w:rsidRPr="00EA5FA7" w:rsidRDefault="003D79B3" w:rsidP="003D79B3">
      <w:pPr>
        <w:pStyle w:val="PL"/>
        <w:rPr>
          <w:noProof w:val="0"/>
          <w:lang w:eastAsia="zh-CN"/>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lastRenderedPageBreak/>
        <w:t xml:space="preserve">-- </w:t>
      </w:r>
      <w:r w:rsidRPr="00EA5FA7">
        <w:rPr>
          <w:rFonts w:hint="eastAsia"/>
          <w:noProof w:val="0"/>
          <w:lang w:eastAsia="zh-CN"/>
        </w:rPr>
        <w:t>CU-DU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CU-DU Radio Information Transfer</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rFonts w:hint="eastAsia"/>
          <w:noProof w:val="0"/>
          <w:lang w:eastAsia="zh-CN"/>
        </w:rPr>
        <w:t xml:space="preserve">CUDURadioInformationTransfer </w:t>
      </w:r>
      <w:r w:rsidRPr="00EA5FA7">
        <w:rPr>
          <w:noProof w:val="0"/>
        </w:rPr>
        <w:t>::=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CUDURadioInformationTransfer</w:t>
      </w:r>
      <w:r w:rsidRPr="00EA5FA7">
        <w:rPr>
          <w:noProof w:val="0"/>
        </w:rPr>
        <w:t>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rFonts w:hint="eastAsia"/>
          <w:noProof w:val="0"/>
          <w:lang w:eastAsia="zh-CN"/>
        </w:rPr>
        <w:t>CUDURadioInformationTransfer</w:t>
      </w:r>
      <w:r w:rsidRPr="00EA5FA7">
        <w:rPr>
          <w:noProof w:val="0"/>
        </w:rPr>
        <w:t>IEs F1AP-PROTOCOL-IES ::= {</w:t>
      </w:r>
    </w:p>
    <w:p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CUDURadioInformationType</w:t>
      </w:r>
      <w:r w:rsidRPr="00EA5FA7">
        <w:tab/>
        <w:t xml:space="preserve">CRITICALITY </w:t>
      </w:r>
      <w:r w:rsidRPr="00EA5FA7">
        <w:rPr>
          <w:rFonts w:hint="eastAsia"/>
          <w:lang w:eastAsia="zh-CN"/>
        </w:rPr>
        <w:t>ignore</w:t>
      </w:r>
      <w:r w:rsidRPr="00EA5FA7">
        <w:tab/>
        <w:t xml:space="preserve">TYPE </w:t>
      </w:r>
      <w:r w:rsidRPr="00EA5FA7">
        <w:rPr>
          <w:rFonts w:hint="eastAsia"/>
          <w:lang w:eastAsia="zh-CN"/>
        </w:rPr>
        <w:t>CUDURadioInformationType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lang w:eastAsia="zh-CN"/>
        </w:rPr>
      </w:pPr>
      <w:r w:rsidRPr="00EA5FA7">
        <w:rPr>
          <w:noProof w:val="0"/>
        </w:rPr>
        <w:t>}</w:t>
      </w:r>
    </w:p>
    <w:p w:rsidR="003D79B3" w:rsidRDefault="003D79B3" w:rsidP="003D79B3">
      <w:pPr>
        <w:pStyle w:val="PL"/>
      </w:pPr>
    </w:p>
    <w:p w:rsidR="003D79B3" w:rsidRPr="00403092" w:rsidRDefault="003D79B3" w:rsidP="003D79B3">
      <w:pPr>
        <w:pStyle w:val="PL"/>
      </w:pPr>
      <w:r w:rsidRPr="00403092">
        <w:t>-- **************************************************************</w:t>
      </w:r>
    </w:p>
    <w:p w:rsidR="003D79B3" w:rsidRPr="00403092" w:rsidRDefault="003D79B3" w:rsidP="003D79B3">
      <w:pPr>
        <w:pStyle w:val="PL"/>
      </w:pPr>
      <w:r w:rsidRPr="00403092">
        <w:t>--</w:t>
      </w:r>
    </w:p>
    <w:p w:rsidR="003D79B3" w:rsidRPr="002F0C5B" w:rsidRDefault="003D79B3" w:rsidP="003D79B3">
      <w:pPr>
        <w:pStyle w:val="PL"/>
        <w:outlineLvl w:val="3"/>
        <w:rPr>
          <w:noProof w:val="0"/>
          <w:snapToGrid w:val="0"/>
        </w:rPr>
      </w:pPr>
      <w:r w:rsidRPr="002F0C5B">
        <w:rPr>
          <w:noProof w:val="0"/>
          <w:snapToGrid w:val="0"/>
        </w:rPr>
        <w:t xml:space="preserve">-- IAB PROCEDURES </w:t>
      </w:r>
    </w:p>
    <w:p w:rsidR="003D79B3" w:rsidRPr="00403092" w:rsidRDefault="003D79B3" w:rsidP="003D79B3">
      <w:pPr>
        <w:pStyle w:val="PL"/>
      </w:pPr>
      <w:r w:rsidRPr="00403092">
        <w:t>--</w:t>
      </w:r>
    </w:p>
    <w:p w:rsidR="003D79B3" w:rsidRDefault="003D79B3" w:rsidP="003D79B3">
      <w:pPr>
        <w:pStyle w:val="PL"/>
      </w:pPr>
      <w:r w:rsidRPr="00403092">
        <w:t>-- **************************************************************</w:t>
      </w:r>
    </w:p>
    <w:p w:rsidR="003D79B3" w:rsidRPr="00815792" w:rsidRDefault="003D79B3" w:rsidP="003D79B3">
      <w:pPr>
        <w:pStyle w:val="PL"/>
      </w:pPr>
      <w:r w:rsidRPr="00815792">
        <w:t>-- **************************************************************</w:t>
      </w:r>
    </w:p>
    <w:p w:rsidR="003D79B3" w:rsidRPr="00815792" w:rsidRDefault="003D79B3" w:rsidP="003D79B3">
      <w:pPr>
        <w:pStyle w:val="PL"/>
      </w:pPr>
      <w:r w:rsidRPr="00815792">
        <w:t>--</w:t>
      </w:r>
    </w:p>
    <w:p w:rsidR="003D79B3" w:rsidRPr="00815792" w:rsidRDefault="003D79B3" w:rsidP="003D79B3">
      <w:pPr>
        <w:pStyle w:val="PL"/>
        <w:outlineLvl w:val="3"/>
        <w:rPr>
          <w:noProof w:val="0"/>
        </w:rPr>
      </w:pPr>
      <w:r w:rsidRPr="00815792">
        <w:rPr>
          <w:noProof w:val="0"/>
        </w:rPr>
        <w:t xml:space="preserve">-- </w:t>
      </w:r>
      <w:r>
        <w:rPr>
          <w:noProof w:val="0"/>
        </w:rPr>
        <w:t>BAP Mapping Configuration</w:t>
      </w:r>
      <w:r w:rsidRPr="00815792">
        <w:rPr>
          <w:noProof w:val="0"/>
        </w:rPr>
        <w:t xml:space="preserve"> ELEMENTARY PROCEDURE</w:t>
      </w:r>
    </w:p>
    <w:p w:rsidR="003D79B3" w:rsidRPr="00815792" w:rsidRDefault="003D79B3" w:rsidP="003D79B3">
      <w:pPr>
        <w:pStyle w:val="PL"/>
      </w:pPr>
      <w:r w:rsidRPr="00815792">
        <w:t>--</w:t>
      </w:r>
    </w:p>
    <w:p w:rsidR="003D79B3" w:rsidRPr="00815792" w:rsidRDefault="003D79B3" w:rsidP="003D79B3">
      <w:pPr>
        <w:pStyle w:val="PL"/>
      </w:pPr>
      <w:r w:rsidRPr="00815792">
        <w:t>-- **************************************************************</w:t>
      </w:r>
    </w:p>
    <w:p w:rsidR="003D79B3" w:rsidRPr="00815792" w:rsidRDefault="003D79B3" w:rsidP="003D79B3">
      <w:pPr>
        <w:pStyle w:val="PL"/>
        <w:rPr>
          <w:rFonts w:cs="Courier New"/>
          <w:bCs/>
          <w:lang w:val="en-US"/>
        </w:rPr>
      </w:pPr>
    </w:p>
    <w:p w:rsidR="003D79B3" w:rsidRDefault="003D79B3" w:rsidP="003D79B3">
      <w:pPr>
        <w:pStyle w:val="PL"/>
        <w:rPr>
          <w:noProof w:val="0"/>
        </w:rPr>
      </w:pPr>
      <w:r w:rsidRPr="009E5775">
        <w:rPr>
          <w:noProof w:val="0"/>
        </w:rPr>
        <w:t>-- **************************************************************</w:t>
      </w:r>
    </w:p>
    <w:p w:rsidR="003D79B3" w:rsidRPr="009E5775" w:rsidRDefault="003D79B3" w:rsidP="003D79B3">
      <w:pPr>
        <w:pStyle w:val="PL"/>
        <w:rPr>
          <w:noProof w:val="0"/>
        </w:rPr>
      </w:pPr>
      <w:r w:rsidRPr="009E5775">
        <w:rPr>
          <w:noProof w:val="0"/>
        </w:rPr>
        <w:t>--</w:t>
      </w:r>
    </w:p>
    <w:p w:rsidR="003D79B3" w:rsidRPr="009E5775" w:rsidRDefault="003D79B3" w:rsidP="003D79B3">
      <w:pPr>
        <w:pStyle w:val="PL"/>
        <w:outlineLvl w:val="4"/>
        <w:rPr>
          <w:noProof w:val="0"/>
        </w:rPr>
      </w:pPr>
      <w:r w:rsidRPr="009E5775">
        <w:rPr>
          <w:noProof w:val="0"/>
        </w:rPr>
        <w:t xml:space="preserve">-- </w:t>
      </w:r>
      <w:r w:rsidRPr="00815792">
        <w:t>B</w:t>
      </w:r>
      <w:r>
        <w:t>AP</w:t>
      </w:r>
      <w:r w:rsidRPr="00815792">
        <w:t xml:space="preserve"> </w:t>
      </w:r>
      <w:r>
        <w:t>MAPPING</w:t>
      </w:r>
      <w:r w:rsidRPr="00815792">
        <w:t xml:space="preserve"> CONFIGURATION</w:t>
      </w:r>
    </w:p>
    <w:p w:rsidR="003D79B3" w:rsidRPr="009E5775" w:rsidRDefault="003D79B3" w:rsidP="003D79B3">
      <w:pPr>
        <w:pStyle w:val="PL"/>
        <w:rPr>
          <w:noProof w:val="0"/>
        </w:rPr>
      </w:pPr>
      <w:r w:rsidRPr="009E5775">
        <w:rPr>
          <w:noProof w:val="0"/>
        </w:rPr>
        <w:t>-- **************************************************************</w:t>
      </w:r>
    </w:p>
    <w:p w:rsidR="003D79B3" w:rsidRPr="00815792" w:rsidRDefault="003D79B3" w:rsidP="003D79B3">
      <w:pPr>
        <w:pStyle w:val="PL"/>
        <w:rPr>
          <w:rFonts w:cs="Courier New"/>
          <w:bCs/>
          <w:lang w:val="en-US"/>
        </w:rPr>
      </w:pPr>
    </w:p>
    <w:p w:rsidR="003D79B3"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rFonts w:cs="Courier New"/>
          <w:bCs/>
          <w:lang w:val="en-US"/>
        </w:rPr>
        <w:t>B</w:t>
      </w:r>
      <w:r>
        <w:rPr>
          <w:rFonts w:cs="Courier New"/>
          <w:bCs/>
          <w:lang w:val="en-US"/>
        </w:rPr>
        <w:t>APMapping</w:t>
      </w:r>
      <w:r w:rsidRPr="00815792">
        <w:rPr>
          <w:rFonts w:cs="Courier New"/>
          <w:bCs/>
          <w:lang w:val="en-US"/>
        </w:rPr>
        <w:t>Configuration ::= SEQUENCE {</w:t>
      </w:r>
    </w:p>
    <w:p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t>{ {</w:t>
      </w:r>
      <w:r>
        <w:rPr>
          <w:rFonts w:cs="Courier New"/>
          <w:bCs/>
          <w:lang w:val="en-US"/>
        </w:rPr>
        <w:t>BAPMapping</w:t>
      </w:r>
      <w:r w:rsidRPr="00815792">
        <w:rPr>
          <w:rFonts w:cs="Courier New"/>
          <w:bCs/>
          <w:lang w:val="en-US"/>
        </w:rPr>
        <w:t>Configuration-IEs} }</w:t>
      </w:r>
      <w:r>
        <w:rPr>
          <w:rFonts w:cs="Courier New"/>
          <w:bCs/>
          <w:lang w:val="en-US"/>
        </w:rPr>
        <w:t>,</w:t>
      </w:r>
    </w:p>
    <w:p w:rsidR="003D79B3" w:rsidRDefault="003D79B3" w:rsidP="003D79B3">
      <w:pPr>
        <w:pStyle w:val="PL"/>
        <w:rPr>
          <w:rFonts w:cs="Courier New"/>
          <w:bCs/>
          <w:lang w:val="en-US"/>
        </w:rPr>
      </w:pPr>
      <w:r>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 xml:space="preserve"> }</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Configuration-IEs F1AP-PROTOCOL-IES ::= {</w:t>
      </w:r>
    </w:p>
    <w:p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t>PRESENCE mandatory}|</w:t>
      </w:r>
    </w:p>
    <w:p w:rsidR="003D79B3" w:rsidRPr="00815792" w:rsidRDefault="003D79B3" w:rsidP="003D79B3">
      <w:pPr>
        <w:pStyle w:val="PL"/>
        <w:rPr>
          <w:rFonts w:cs="Courier New"/>
          <w:bCs/>
          <w:lang w:val="en-US"/>
        </w:rPr>
      </w:pPr>
      <w:r w:rsidRPr="00815792">
        <w:rPr>
          <w:rFonts w:cs="Courier New"/>
          <w:bCs/>
          <w:lang w:val="en-US"/>
        </w:rPr>
        <w:tab/>
        <w:t>{ ID id-BH-Routing-Information-Added-List</w:t>
      </w:r>
      <w:r w:rsidRPr="00815792">
        <w:rPr>
          <w:rFonts w:cs="Courier New"/>
          <w:bCs/>
          <w:lang w:val="en-US"/>
        </w:rPr>
        <w:tab/>
      </w:r>
      <w:r w:rsidRPr="00815792">
        <w:rPr>
          <w:rFonts w:cs="Courier New"/>
          <w:bCs/>
          <w:lang w:val="en-US"/>
        </w:rPr>
        <w:tab/>
        <w:t>CRITICALITY ignore</w:t>
      </w:r>
      <w:r w:rsidRPr="00815792">
        <w:rPr>
          <w:rFonts w:cs="Courier New"/>
          <w:bCs/>
          <w:lang w:val="en-US"/>
        </w:rPr>
        <w:tab/>
        <w:t>TYPE</w:t>
      </w:r>
      <w:r w:rsidRPr="00815792">
        <w:rPr>
          <w:rFonts w:cs="Courier New"/>
          <w:bCs/>
          <w:lang w:val="en-US"/>
        </w:rPr>
        <w:tab/>
        <w:t>BH-Routing-Information-Added-List</w:t>
      </w:r>
      <w:r w:rsidRPr="00815792">
        <w:rPr>
          <w:rFonts w:cs="Courier New"/>
          <w:bCs/>
          <w:lang w:val="en-US"/>
        </w:rPr>
        <w:tab/>
        <w:t>PRESENCE optional}|</w:t>
      </w:r>
    </w:p>
    <w:p w:rsidR="003D79B3" w:rsidRDefault="003D79B3" w:rsidP="003D79B3">
      <w:pPr>
        <w:pStyle w:val="PL"/>
        <w:rPr>
          <w:rFonts w:cs="Courier New"/>
          <w:bCs/>
          <w:lang w:val="en-US"/>
        </w:rPr>
      </w:pPr>
      <w:r w:rsidRPr="00815792">
        <w:rPr>
          <w:rFonts w:cs="Courier New"/>
          <w:bCs/>
          <w:lang w:val="en-US"/>
        </w:rPr>
        <w:tab/>
        <w:t>{ ID id-BH-Routing-Information-Removed-List</w:t>
      </w:r>
      <w:r w:rsidRPr="00815792">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w:t>
      </w:r>
      <w:r w:rsidRPr="00815792">
        <w:rPr>
          <w:rFonts w:cs="Courier New"/>
          <w:bCs/>
          <w:lang w:val="en-US"/>
        </w:rPr>
        <w:tab/>
        <w:t>BH-Routing-Information-Removed-List</w:t>
      </w:r>
      <w:r w:rsidRPr="00815792">
        <w:rPr>
          <w:rFonts w:cs="Courier New"/>
          <w:bCs/>
          <w:lang w:val="en-US"/>
        </w:rPr>
        <w:tab/>
        <w:t>PRESENCE optional}</w:t>
      </w:r>
      <w:r>
        <w:rPr>
          <w:rFonts w:cs="Courier New"/>
          <w:bCs/>
          <w:lang w:val="en-US"/>
        </w:rPr>
        <w:t>|</w:t>
      </w:r>
    </w:p>
    <w:p w:rsidR="003D79B3" w:rsidRPr="00815792" w:rsidRDefault="003D79B3" w:rsidP="003D79B3">
      <w:pPr>
        <w:pStyle w:val="PL"/>
        <w:rPr>
          <w:rFonts w:cs="Courier New"/>
          <w:bCs/>
          <w:lang w:val="en-US"/>
        </w:rPr>
      </w:pPr>
      <w:r w:rsidRPr="002F0665">
        <w:rPr>
          <w:rFonts w:cs="Courier New"/>
          <w:bCs/>
          <w:lang w:val="en-US"/>
        </w:rPr>
        <w:tab/>
        <w:t>{ ID id-TrafficMappingInformation</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t>CRITICALITY ignore</w:t>
      </w:r>
      <w:r w:rsidRPr="002F0665">
        <w:rPr>
          <w:rFonts w:cs="Courier New"/>
          <w:bCs/>
          <w:lang w:val="en-US"/>
        </w:rPr>
        <w:tab/>
        <w:t>TYPE</w:t>
      </w:r>
      <w:r w:rsidRPr="002F0665">
        <w:rPr>
          <w:rFonts w:cs="Courier New"/>
          <w:bCs/>
          <w:lang w:val="en-US"/>
        </w:rPr>
        <w:tab/>
        <w:t>TrafficMappingInfo</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r>
      <w:r>
        <w:rPr>
          <w:rFonts w:cs="Courier New"/>
          <w:bCs/>
          <w:lang w:val="en-US"/>
        </w:rPr>
        <w:tab/>
      </w:r>
      <w:r>
        <w:rPr>
          <w:rFonts w:cs="Courier New"/>
          <w:bCs/>
          <w:lang w:val="en-US"/>
        </w:rPr>
        <w:tab/>
      </w:r>
      <w:r w:rsidRPr="002F0665">
        <w:rPr>
          <w:rFonts w:cs="Courier New"/>
          <w:bCs/>
          <w:lang w:val="en-US"/>
        </w:rPr>
        <w:t>PRESENCE optional}</w:t>
      </w:r>
      <w:r w:rsidRPr="00815792">
        <w:rPr>
          <w:rFonts w:cs="Courier New"/>
          <w:bCs/>
          <w:lang w:val="en-US"/>
        </w:rPr>
        <w:t>,</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rFonts w:cs="Courier New"/>
          <w:bCs/>
          <w:lang w:val="en-US"/>
        </w:rPr>
        <w:lastRenderedPageBreak/>
        <w:t>BH-Routing-Information-Added-List ::= SEQUENCE (SIZE(1.. maxnoofRoutingEntries))</w:t>
      </w:r>
      <w:r w:rsidRPr="00815792">
        <w:rPr>
          <w:rFonts w:cs="Courier New"/>
          <w:bCs/>
          <w:lang w:val="en-US"/>
        </w:rPr>
        <w:tab/>
        <w:t>OF ProtocolIE-SingleContainer { { BH-Routing-Information-Added-List-ItemIEs } }</w:t>
      </w:r>
    </w:p>
    <w:p w:rsidR="003D79B3" w:rsidRPr="00815792" w:rsidRDefault="003D79B3" w:rsidP="003D79B3">
      <w:pPr>
        <w:pStyle w:val="PL"/>
        <w:rPr>
          <w:rFonts w:cs="Courier New"/>
          <w:bCs/>
          <w:lang w:val="en-US"/>
        </w:rPr>
      </w:pPr>
      <w:r w:rsidRPr="00815792">
        <w:rPr>
          <w:rFonts w:cs="Courier New"/>
          <w:bCs/>
          <w:lang w:val="en-US"/>
        </w:rPr>
        <w:t>BH-Routing-Information-Removed-List ::= SEQUENCE (SIZE(1.. maxnoofRoutingEntries))</w:t>
      </w:r>
      <w:r w:rsidRPr="00815792">
        <w:rPr>
          <w:rFonts w:cs="Courier New"/>
          <w:bCs/>
          <w:lang w:val="en-US"/>
        </w:rPr>
        <w:tab/>
        <w:t>OF ProtocolIE-SingleContainer { { BH-Routing-Information-Removed-List-ItemIEs } }</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rFonts w:cs="Courier New"/>
          <w:bCs/>
          <w:lang w:val="en-US"/>
        </w:rPr>
        <w:t>BH-Routing-Information-Added-List-ItemIEs</w:t>
      </w:r>
      <w:r w:rsidRPr="00815792">
        <w:rPr>
          <w:rFonts w:cs="Courier New"/>
          <w:bCs/>
          <w:lang w:val="en-US"/>
        </w:rPr>
        <w:tab/>
        <w:t>F1AP-PROTOCOL-IES ::= {</w:t>
      </w:r>
    </w:p>
    <w:p w:rsidR="003D79B3" w:rsidRPr="00815792" w:rsidRDefault="003D79B3" w:rsidP="003D79B3">
      <w:pPr>
        <w:pStyle w:val="PL"/>
        <w:rPr>
          <w:rFonts w:cs="Courier New"/>
          <w:bCs/>
          <w:lang w:val="en-US"/>
        </w:rPr>
      </w:pPr>
      <w:r w:rsidRPr="00815792">
        <w:rPr>
          <w:rFonts w:cs="Courier New"/>
          <w:bCs/>
          <w:lang w:val="en-US"/>
        </w:rPr>
        <w:tab/>
        <w:t>{ ID id-BH-Routing-Information-Added-List-Item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rFonts w:cs="Courier New"/>
          <w:bCs/>
          <w:lang w:val="en-US"/>
        </w:rPr>
        <w:t>BH-Routing-Information-Removed-List-ItemIEs</w:t>
      </w:r>
      <w:r w:rsidRPr="00815792">
        <w:rPr>
          <w:rFonts w:cs="Courier New"/>
          <w:bCs/>
          <w:lang w:val="en-US"/>
        </w:rPr>
        <w:tab/>
        <w:t>F1AP-PROTOCOL-IES ::= {</w:t>
      </w:r>
    </w:p>
    <w:p w:rsidR="003D79B3" w:rsidRPr="00815792" w:rsidRDefault="003D79B3" w:rsidP="003D79B3">
      <w:pPr>
        <w:pStyle w:val="PL"/>
        <w:rPr>
          <w:rFonts w:cs="Courier New"/>
          <w:bCs/>
          <w:lang w:val="en-US"/>
        </w:rPr>
      </w:pPr>
      <w:r w:rsidRPr="00815792">
        <w:rPr>
          <w:rFonts w:cs="Courier New"/>
          <w:bCs/>
          <w:lang w:val="en-US"/>
        </w:rPr>
        <w:tab/>
        <w:t>{ ID id-BH-Routing-Information-Removed-List-Item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w:t>
      </w:r>
    </w:p>
    <w:p w:rsidR="003D79B3" w:rsidRDefault="003D79B3" w:rsidP="003D79B3">
      <w:pPr>
        <w:pStyle w:val="PL"/>
        <w:rPr>
          <w:rFonts w:cs="Courier New"/>
          <w:bCs/>
          <w:lang w:val="en-US"/>
        </w:rPr>
      </w:pPr>
    </w:p>
    <w:p w:rsidR="003D79B3" w:rsidRDefault="003D79B3" w:rsidP="003D79B3">
      <w:pPr>
        <w:pStyle w:val="PL"/>
        <w:rPr>
          <w:rFonts w:cs="Courier New"/>
          <w:bCs/>
          <w:lang w:val="en-US"/>
        </w:rPr>
      </w:pPr>
    </w:p>
    <w:p w:rsidR="003D79B3" w:rsidRDefault="003D79B3" w:rsidP="003D79B3">
      <w:pPr>
        <w:pStyle w:val="PL"/>
        <w:rPr>
          <w:noProof w:val="0"/>
        </w:rPr>
      </w:pPr>
      <w:r w:rsidRPr="009E5775">
        <w:rPr>
          <w:noProof w:val="0"/>
        </w:rPr>
        <w:t>-- **************************************************************</w:t>
      </w:r>
    </w:p>
    <w:p w:rsidR="003D79B3" w:rsidRPr="009E5775" w:rsidRDefault="003D79B3" w:rsidP="003D79B3">
      <w:pPr>
        <w:pStyle w:val="PL"/>
        <w:rPr>
          <w:noProof w:val="0"/>
        </w:rPr>
      </w:pPr>
      <w:r w:rsidRPr="009E5775">
        <w:rPr>
          <w:noProof w:val="0"/>
        </w:rPr>
        <w:t>--</w:t>
      </w:r>
    </w:p>
    <w:p w:rsidR="003D79B3" w:rsidRPr="009E5775" w:rsidRDefault="003D79B3" w:rsidP="003D79B3">
      <w:pPr>
        <w:pStyle w:val="PL"/>
        <w:outlineLvl w:val="4"/>
        <w:rPr>
          <w:noProof w:val="0"/>
        </w:rPr>
      </w:pPr>
      <w:r w:rsidRPr="009E5775">
        <w:rPr>
          <w:noProof w:val="0"/>
        </w:rPr>
        <w:t xml:space="preserve">-- </w:t>
      </w:r>
      <w:r>
        <w:t>BAP MAPPING</w:t>
      </w:r>
      <w:r w:rsidRPr="00815792">
        <w:t xml:space="preserve"> CONFIGURATION</w:t>
      </w:r>
      <w:r>
        <w:t xml:space="preserve"> </w:t>
      </w:r>
      <w:r w:rsidRPr="00815792">
        <w:rPr>
          <w:rFonts w:cs="Courier New"/>
          <w:bCs/>
          <w:lang w:val="en-US"/>
        </w:rPr>
        <w:t>ACKNOWLEDGE</w:t>
      </w:r>
    </w:p>
    <w:p w:rsidR="003D79B3" w:rsidRPr="009E5775" w:rsidRDefault="003D79B3" w:rsidP="003D79B3">
      <w:pPr>
        <w:pStyle w:val="PL"/>
        <w:rPr>
          <w:noProof w:val="0"/>
        </w:rPr>
      </w:pPr>
      <w:r w:rsidRPr="009E5775">
        <w:rPr>
          <w:noProof w:val="0"/>
        </w:rPr>
        <w:t>-- **************************************************************</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 ::= SEQUENCE {</w:t>
      </w:r>
    </w:p>
    <w:p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w:t>
      </w:r>
      <w:r>
        <w:rPr>
          <w:rFonts w:cs="Courier New"/>
          <w:bCs/>
          <w:lang w:val="en-US"/>
        </w:rPr>
        <w:t>BAPMapping</w:t>
      </w:r>
      <w:r w:rsidRPr="00815792">
        <w:rPr>
          <w:rFonts w:cs="Courier New"/>
          <w:bCs/>
          <w:lang w:val="en-US"/>
        </w:rPr>
        <w:t>ConfigurationAcknowledge-IEs} }</w:t>
      </w:r>
      <w:r>
        <w:rPr>
          <w:rFonts w:cs="Courier New"/>
          <w:bCs/>
          <w:lang w:val="en-US"/>
        </w:rPr>
        <w:t>,</w:t>
      </w:r>
    </w:p>
    <w:p w:rsidR="003D79B3" w:rsidRDefault="003D79B3" w:rsidP="003D79B3">
      <w:pPr>
        <w:pStyle w:val="PL"/>
        <w:rPr>
          <w:rFonts w:cs="Courier New"/>
          <w:bCs/>
          <w:lang w:val="en-US"/>
        </w:rPr>
      </w:pPr>
      <w:r>
        <w:rPr>
          <w:rFonts w:cs="Courier New"/>
          <w:bCs/>
          <w:lang w:val="en-US"/>
        </w:rPr>
        <w:tab/>
        <w:t>...</w:t>
      </w:r>
      <w:r w:rsidRPr="00815792">
        <w:rPr>
          <w:rFonts w:cs="Courier New"/>
          <w:bCs/>
          <w:lang w:val="en-US"/>
        </w:rPr>
        <w:t xml:space="preserve"> </w:t>
      </w:r>
    </w:p>
    <w:p w:rsidR="003D79B3" w:rsidRPr="00815792" w:rsidRDefault="003D79B3" w:rsidP="003D79B3">
      <w:pPr>
        <w:pStyle w:val="PL"/>
        <w:rPr>
          <w:rFonts w:cs="Courier New"/>
          <w:bCs/>
          <w:lang w:val="en-US"/>
        </w:rPr>
      </w:pPr>
      <w:r w:rsidRPr="00815792">
        <w:rPr>
          <w:rFonts w:cs="Courier New"/>
          <w:bCs/>
          <w:lang w:val="en-US"/>
        </w:rPr>
        <w:t>}</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ConfigurationAcknowledge-IEs F1AP-PROTOCOL-IES ::= {</w:t>
      </w:r>
    </w:p>
    <w:p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p>
    <w:p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t>CRITICALITY ignore</w:t>
      </w:r>
      <w:r w:rsidRPr="00815792">
        <w:rPr>
          <w:rFonts w:cs="Courier New"/>
          <w:bCs/>
          <w:lang w:val="en-US"/>
        </w:rPr>
        <w:tab/>
        <w:t>TYPE</w:t>
      </w:r>
      <w:r w:rsidRPr="00815792">
        <w:rPr>
          <w:rFonts w:cs="Courier New"/>
          <w:bCs/>
          <w:lang w:val="en-US"/>
        </w:rPr>
        <w:tab/>
        <w:t>CriticalityDiagnostics</w:t>
      </w:r>
      <w:r w:rsidRPr="00815792">
        <w:rPr>
          <w:rFonts w:cs="Courier New"/>
          <w:bCs/>
          <w:lang w:val="en-US"/>
        </w:rPr>
        <w:tab/>
        <w:t>PRESENCE optional},</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w:t>
      </w:r>
    </w:p>
    <w:p w:rsidR="003D79B3" w:rsidRPr="00815792" w:rsidRDefault="003D79B3" w:rsidP="003D79B3">
      <w:pPr>
        <w:pStyle w:val="PL"/>
        <w:rPr>
          <w:rFonts w:cs="Courier New"/>
          <w:bCs/>
          <w:lang w:val="en-US"/>
        </w:rPr>
      </w:pPr>
    </w:p>
    <w:p w:rsidR="003D79B3" w:rsidRPr="008B7341" w:rsidRDefault="003D79B3" w:rsidP="003D79B3">
      <w:pPr>
        <w:pStyle w:val="PL"/>
      </w:pPr>
      <w:r w:rsidRPr="008B7341">
        <w:t>-- **************************************************************</w:t>
      </w:r>
    </w:p>
    <w:p w:rsidR="003D79B3" w:rsidRPr="008B7341" w:rsidRDefault="003D79B3" w:rsidP="003D79B3">
      <w:pPr>
        <w:pStyle w:val="PL"/>
      </w:pPr>
      <w:r w:rsidRPr="008B7341">
        <w:t>--</w:t>
      </w:r>
    </w:p>
    <w:p w:rsidR="003D79B3" w:rsidRPr="008B7341" w:rsidRDefault="003D79B3" w:rsidP="003D79B3">
      <w:pPr>
        <w:pStyle w:val="PL"/>
      </w:pPr>
      <w:r w:rsidRPr="008B7341">
        <w:t>-- BAP MAPPING CONFIGURATION FAILURE</w:t>
      </w:r>
    </w:p>
    <w:p w:rsidR="003D79B3" w:rsidRPr="008B7341" w:rsidRDefault="003D79B3" w:rsidP="003D79B3">
      <w:pPr>
        <w:pStyle w:val="PL"/>
      </w:pPr>
      <w:r w:rsidRPr="008B7341">
        <w:t>--</w:t>
      </w:r>
    </w:p>
    <w:p w:rsidR="003D79B3" w:rsidRPr="008B7341" w:rsidRDefault="003D79B3" w:rsidP="003D79B3">
      <w:pPr>
        <w:pStyle w:val="PL"/>
      </w:pPr>
      <w:r w:rsidRPr="008B7341">
        <w:t>-- **************************************************************</w:t>
      </w:r>
    </w:p>
    <w:p w:rsidR="003D79B3" w:rsidRPr="008B7341" w:rsidRDefault="003D79B3" w:rsidP="003D79B3">
      <w:pPr>
        <w:pStyle w:val="PL"/>
      </w:pPr>
    </w:p>
    <w:p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 xml:space="preserve"> ::= SEQUENCE {</w:t>
      </w:r>
    </w:p>
    <w:p w:rsidR="003D79B3" w:rsidRPr="008B7341" w:rsidRDefault="003D79B3" w:rsidP="003D79B3">
      <w:pPr>
        <w:pStyle w:val="PL"/>
        <w:rPr>
          <w:rFonts w:cs="Courier New"/>
          <w:color w:val="000000"/>
          <w:lang w:val="en-US"/>
        </w:rPr>
      </w:pPr>
      <w:r w:rsidRPr="008B7341">
        <w:rPr>
          <w:rFonts w:cs="Courier New"/>
          <w:color w:val="000000"/>
          <w:lang w:val="en-US"/>
        </w:rPr>
        <w:tab/>
        <w:t>protocolIEs</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ProtocolIE-Container</w:t>
      </w:r>
      <w:r w:rsidRPr="008B7341">
        <w:rPr>
          <w:rFonts w:cs="Courier New"/>
          <w:color w:val="000000"/>
          <w:lang w:val="en-US"/>
        </w:rPr>
        <w:tab/>
      </w:r>
      <w:r w:rsidRPr="008B7341">
        <w:rPr>
          <w:rFonts w:cs="Courier New"/>
          <w:color w:val="000000"/>
          <w:lang w:val="en-US"/>
        </w:rPr>
        <w:tab/>
        <w:t xml:space="preserve">{ { </w:t>
      </w:r>
      <w:r w:rsidRPr="008B7341">
        <w:rPr>
          <w:snapToGrid w:val="0"/>
        </w:rPr>
        <w:t>BAPMappingConfigurationFailure</w:t>
      </w:r>
      <w:r w:rsidRPr="008B7341">
        <w:rPr>
          <w:rFonts w:cs="Courier New"/>
          <w:color w:val="000000"/>
          <w:lang w:val="en-US"/>
        </w:rPr>
        <w:t>IEs} },</w:t>
      </w:r>
    </w:p>
    <w:p w:rsidR="003D79B3" w:rsidRPr="008B7341" w:rsidRDefault="003D79B3" w:rsidP="003D79B3">
      <w:pPr>
        <w:pStyle w:val="PL"/>
        <w:rPr>
          <w:rFonts w:cs="Courier New"/>
          <w:color w:val="000000"/>
          <w:lang w:val="en-US"/>
        </w:rPr>
      </w:pPr>
      <w:r w:rsidRPr="008B7341">
        <w:rPr>
          <w:rFonts w:cs="Courier New"/>
          <w:color w:val="000000"/>
          <w:lang w:val="en-US"/>
        </w:rPr>
        <w:tab/>
        <w:t>...</w:t>
      </w:r>
    </w:p>
    <w:p w:rsidR="003D79B3" w:rsidRPr="008B7341" w:rsidRDefault="003D79B3" w:rsidP="003D79B3">
      <w:pPr>
        <w:pStyle w:val="PL"/>
        <w:rPr>
          <w:rFonts w:cs="Courier New"/>
          <w:color w:val="000000"/>
          <w:lang w:val="en-US"/>
        </w:rPr>
      </w:pPr>
      <w:r w:rsidRPr="008B7341">
        <w:rPr>
          <w:rFonts w:cs="Courier New"/>
          <w:color w:val="000000"/>
          <w:lang w:val="en-US"/>
        </w:rPr>
        <w:t>}</w:t>
      </w:r>
    </w:p>
    <w:p w:rsidR="003D79B3" w:rsidRPr="008B7341" w:rsidRDefault="003D79B3" w:rsidP="003D79B3">
      <w:pPr>
        <w:pStyle w:val="PL"/>
        <w:rPr>
          <w:rFonts w:cs="Courier New"/>
          <w:color w:val="000000"/>
          <w:lang w:val="en-US"/>
        </w:rPr>
      </w:pPr>
    </w:p>
    <w:p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IEs F1AP-PROTOCOL-IES ::= {</w:t>
      </w:r>
    </w:p>
    <w:p w:rsidR="003D79B3" w:rsidRPr="008B7341" w:rsidRDefault="003D79B3" w:rsidP="003D79B3">
      <w:pPr>
        <w:pStyle w:val="PL"/>
        <w:rPr>
          <w:rFonts w:cs="Courier New"/>
          <w:color w:val="000000"/>
          <w:lang w:val="en-US"/>
        </w:rPr>
      </w:pPr>
      <w:r w:rsidRPr="008B7341">
        <w:rPr>
          <w:rFonts w:cs="Courier New"/>
          <w:color w:val="000000"/>
          <w:lang w:val="en-US"/>
        </w:rPr>
        <w:tab/>
        <w:t>{ ID id-TransactionID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reject</w:t>
      </w:r>
      <w:r w:rsidRPr="008B7341">
        <w:rPr>
          <w:rFonts w:cs="Courier New"/>
          <w:color w:val="000000"/>
          <w:lang w:val="en-US"/>
        </w:rPr>
        <w:tab/>
        <w:t>TYPE 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rsidR="003D79B3" w:rsidRPr="008B7341" w:rsidRDefault="003D79B3" w:rsidP="003D79B3">
      <w:pPr>
        <w:pStyle w:val="PL"/>
        <w:rPr>
          <w:rFonts w:cs="Courier New"/>
          <w:color w:val="000000"/>
          <w:lang w:val="en-US"/>
        </w:rPr>
      </w:pPr>
      <w:r w:rsidRPr="008B7341">
        <w:rPr>
          <w:rFonts w:cs="Courier New"/>
          <w:color w:val="000000"/>
          <w:lang w:val="en-US"/>
        </w:rPr>
        <w:tab/>
        <w:t>{ ID id-Cause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rsidR="003D79B3" w:rsidRPr="008B7341" w:rsidRDefault="003D79B3" w:rsidP="003D79B3">
      <w:pPr>
        <w:pStyle w:val="PL"/>
        <w:rPr>
          <w:rFonts w:cs="Courier New"/>
          <w:color w:val="000000"/>
          <w:lang w:val="en-US"/>
        </w:rPr>
      </w:pPr>
      <w:r w:rsidRPr="008B7341">
        <w:rPr>
          <w:rFonts w:cs="Courier New"/>
          <w:color w:val="000000"/>
          <w:lang w:val="en-US"/>
        </w:rPr>
        <w:tab/>
        <w:t>{ ID id-TimeToWait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rsidR="003D79B3" w:rsidRPr="008B7341" w:rsidRDefault="003D79B3" w:rsidP="003D79B3">
      <w:pPr>
        <w:pStyle w:val="PL"/>
        <w:rPr>
          <w:rFonts w:cs="Courier New"/>
          <w:color w:val="000000"/>
          <w:lang w:val="en-US"/>
        </w:rPr>
      </w:pPr>
      <w:r w:rsidRPr="008B7341">
        <w:rPr>
          <w:rFonts w:cs="Courier New"/>
          <w:color w:val="000000"/>
          <w:lang w:val="en-US"/>
        </w:rPr>
        <w:tab/>
        <w:t>{ ID id-CriticalityDiagnostics</w:t>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CriticalityDiagnostics</w:t>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rsidR="003D79B3" w:rsidRPr="008B7341" w:rsidRDefault="003D79B3" w:rsidP="003D79B3">
      <w:pPr>
        <w:pStyle w:val="PL"/>
        <w:rPr>
          <w:rFonts w:cs="Courier New"/>
          <w:color w:val="000000"/>
          <w:lang w:val="en-US"/>
        </w:rPr>
      </w:pPr>
      <w:r w:rsidRPr="008B7341">
        <w:rPr>
          <w:rFonts w:cs="Courier New"/>
          <w:color w:val="000000"/>
          <w:lang w:val="en-US"/>
        </w:rPr>
        <w:tab/>
        <w:t>...</w:t>
      </w:r>
    </w:p>
    <w:p w:rsidR="003D79B3" w:rsidRPr="008B7341" w:rsidRDefault="003D79B3" w:rsidP="003D79B3">
      <w:pPr>
        <w:pStyle w:val="PL"/>
        <w:rPr>
          <w:rFonts w:cs="Courier New"/>
          <w:color w:val="000000"/>
          <w:lang w:val="en-US"/>
        </w:rPr>
      </w:pPr>
      <w:r w:rsidRPr="008B7341">
        <w:rPr>
          <w:rFonts w:cs="Courier New"/>
          <w:color w:val="000000"/>
          <w:lang w:val="en-US"/>
        </w:rPr>
        <w:t>}</w:t>
      </w:r>
    </w:p>
    <w:p w:rsidR="003D79B3" w:rsidRPr="00815792" w:rsidRDefault="003D79B3" w:rsidP="003D79B3">
      <w:pPr>
        <w:pStyle w:val="PL"/>
        <w:rPr>
          <w:rFonts w:cs="Courier New"/>
          <w:bCs/>
          <w:lang w:val="en-US"/>
        </w:rPr>
      </w:pPr>
    </w:p>
    <w:p w:rsidR="003D79B3" w:rsidRDefault="003D79B3" w:rsidP="003D79B3">
      <w:pPr>
        <w:pStyle w:val="PL"/>
        <w:rPr>
          <w:rFonts w:cs="Courier New"/>
          <w:bCs/>
          <w:lang w:val="en-US"/>
        </w:rPr>
      </w:pPr>
    </w:p>
    <w:p w:rsidR="003D79B3" w:rsidRPr="00815792" w:rsidRDefault="003D79B3" w:rsidP="003D79B3">
      <w:pPr>
        <w:pStyle w:val="PL"/>
      </w:pPr>
      <w:r w:rsidRPr="00815792">
        <w:t>-- **************************************************************</w:t>
      </w:r>
    </w:p>
    <w:p w:rsidR="003D79B3" w:rsidRPr="00815792" w:rsidRDefault="003D79B3" w:rsidP="003D79B3">
      <w:pPr>
        <w:pStyle w:val="PL"/>
      </w:pPr>
      <w:r w:rsidRPr="00815792">
        <w:t>--</w:t>
      </w:r>
    </w:p>
    <w:p w:rsidR="003D79B3" w:rsidRPr="00815792" w:rsidRDefault="003D79B3" w:rsidP="003D79B3">
      <w:pPr>
        <w:pStyle w:val="PL"/>
        <w:outlineLvl w:val="3"/>
        <w:rPr>
          <w:noProof w:val="0"/>
        </w:rPr>
      </w:pPr>
      <w:r w:rsidRPr="00815792">
        <w:rPr>
          <w:noProof w:val="0"/>
        </w:rPr>
        <w:t xml:space="preserve">-- </w:t>
      </w:r>
      <w:r>
        <w:rPr>
          <w:noProof w:val="0"/>
        </w:rPr>
        <w:t>GNB-DU Configuration</w:t>
      </w:r>
      <w:r w:rsidRPr="00815792">
        <w:rPr>
          <w:noProof w:val="0"/>
        </w:rPr>
        <w:t xml:space="preserve"> ELEMENTARY PROCEDURE</w:t>
      </w:r>
    </w:p>
    <w:p w:rsidR="003D79B3" w:rsidRPr="00815792" w:rsidRDefault="003D79B3" w:rsidP="003D79B3">
      <w:pPr>
        <w:pStyle w:val="PL"/>
      </w:pPr>
      <w:r w:rsidRPr="00815792">
        <w:t>--</w:t>
      </w:r>
    </w:p>
    <w:p w:rsidR="003D79B3" w:rsidRPr="00815792" w:rsidRDefault="003D79B3" w:rsidP="003D79B3">
      <w:pPr>
        <w:pStyle w:val="PL"/>
      </w:pPr>
      <w:r w:rsidRPr="00815792">
        <w:t>-- **************************************************************</w:t>
      </w:r>
    </w:p>
    <w:p w:rsidR="003D79B3" w:rsidRPr="00815792" w:rsidRDefault="003D79B3" w:rsidP="003D79B3">
      <w:pPr>
        <w:pStyle w:val="PL"/>
        <w:rPr>
          <w:rFonts w:cs="Courier New"/>
          <w:bCs/>
          <w:lang w:val="en-US"/>
        </w:rPr>
      </w:pPr>
    </w:p>
    <w:p w:rsidR="003D79B3" w:rsidRDefault="003D79B3" w:rsidP="003D79B3">
      <w:pPr>
        <w:pStyle w:val="PL"/>
        <w:rPr>
          <w:noProof w:val="0"/>
        </w:rPr>
      </w:pPr>
      <w:r w:rsidRPr="009E5775">
        <w:rPr>
          <w:noProof w:val="0"/>
        </w:rPr>
        <w:t>-- **************************************************************</w:t>
      </w:r>
    </w:p>
    <w:p w:rsidR="003D79B3" w:rsidRPr="009E5775" w:rsidRDefault="003D79B3" w:rsidP="003D79B3">
      <w:pPr>
        <w:pStyle w:val="PL"/>
        <w:rPr>
          <w:noProof w:val="0"/>
        </w:rPr>
      </w:pPr>
      <w:r w:rsidRPr="009E5775">
        <w:rPr>
          <w:noProof w:val="0"/>
        </w:rPr>
        <w:t>--</w:t>
      </w:r>
    </w:p>
    <w:p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p>
    <w:p w:rsidR="003D79B3" w:rsidRPr="009E5775" w:rsidRDefault="003D79B3" w:rsidP="003D79B3">
      <w:pPr>
        <w:pStyle w:val="PL"/>
        <w:rPr>
          <w:noProof w:val="0"/>
        </w:rPr>
      </w:pPr>
      <w:r w:rsidRPr="009E5775">
        <w:rPr>
          <w:noProof w:val="0"/>
        </w:rPr>
        <w:t>-- **************************************************************</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 ::= SEQUENCE {</w:t>
      </w:r>
    </w:p>
    <w:p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xml:space="preserve">{{ </w:t>
      </w:r>
      <w:r w:rsidRPr="00815792">
        <w:rPr>
          <w:noProof w:val="0"/>
        </w:rPr>
        <w:t>GNBDU</w:t>
      </w:r>
      <w:r w:rsidRPr="00815792">
        <w:rPr>
          <w:rFonts w:cs="Courier New"/>
          <w:bCs/>
          <w:lang w:val="en-US"/>
        </w:rPr>
        <w:t>ResourceConfigurationIEs}},</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ResourceConfigurationIEs F1AP-PROTOCOL-IES ::= {</w:t>
      </w:r>
    </w:p>
    <w:p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TransactionID</w:t>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ab/>
        <w:t>{ ID id-Activated-Cells-to-be-Updated-List</w:t>
      </w:r>
      <w:r w:rsidRPr="00815792">
        <w:rPr>
          <w:rFonts w:cs="Courier New"/>
          <w:bCs/>
          <w:lang w:val="en-US"/>
        </w:rPr>
        <w:tab/>
      </w:r>
      <w:r w:rsidRPr="00815792">
        <w:rPr>
          <w:rFonts w:cs="Courier New"/>
          <w:bCs/>
          <w:lang w:val="en-US"/>
        </w:rPr>
        <w:tab/>
        <w:t>CRITICALITY reject</w:t>
      </w:r>
      <w:r w:rsidRPr="00815792">
        <w:rPr>
          <w:rFonts w:cs="Courier New"/>
          <w:bCs/>
          <w:lang w:val="en-US"/>
        </w:rPr>
        <w:tab/>
        <w:t>TYPE Activated-Cells-to-be-Updated-List</w:t>
      </w:r>
      <w:r w:rsidRPr="00815792">
        <w:rPr>
          <w:rFonts w:cs="Courier New"/>
          <w:bCs/>
          <w:lang w:val="en-US"/>
        </w:rPr>
        <w:tab/>
        <w:t>PRESENCE optional}|</w:t>
      </w:r>
    </w:p>
    <w:p w:rsidR="003D79B3" w:rsidRPr="00815792" w:rsidRDefault="003D79B3" w:rsidP="003D79B3">
      <w:pPr>
        <w:pStyle w:val="PL"/>
        <w:rPr>
          <w:rFonts w:cs="Courier New"/>
          <w:bCs/>
          <w:lang w:val="en-US"/>
        </w:rPr>
      </w:pPr>
      <w:r w:rsidRPr="00815792">
        <w:rPr>
          <w:rFonts w:cs="Courier New"/>
          <w:bCs/>
          <w:lang w:val="en-US"/>
        </w:rPr>
        <w:tab/>
        <w:t>{ ID id-Child-Nodes-List</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Child-Nodes-List</w:t>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 xml:space="preserve">} </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p>
    <w:p w:rsidR="003D79B3" w:rsidRDefault="003D79B3" w:rsidP="003D79B3">
      <w:pPr>
        <w:pStyle w:val="PL"/>
        <w:rPr>
          <w:noProof w:val="0"/>
        </w:rPr>
      </w:pPr>
      <w:r w:rsidRPr="009E5775">
        <w:rPr>
          <w:noProof w:val="0"/>
        </w:rPr>
        <w:t>-- **************************************************************</w:t>
      </w:r>
    </w:p>
    <w:p w:rsidR="003D79B3" w:rsidRPr="009E5775" w:rsidRDefault="003D79B3" w:rsidP="003D79B3">
      <w:pPr>
        <w:pStyle w:val="PL"/>
        <w:rPr>
          <w:noProof w:val="0"/>
        </w:rPr>
      </w:pPr>
      <w:r w:rsidRPr="009E5775">
        <w:rPr>
          <w:noProof w:val="0"/>
        </w:rPr>
        <w:t>--</w:t>
      </w:r>
    </w:p>
    <w:p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r>
        <w:rPr>
          <w:rFonts w:cs="Courier New"/>
          <w:bCs/>
          <w:lang w:val="en-US"/>
        </w:rPr>
        <w:t xml:space="preserve"> </w:t>
      </w:r>
      <w:r w:rsidRPr="00815792">
        <w:rPr>
          <w:rFonts w:cs="Courier New"/>
          <w:bCs/>
          <w:lang w:val="en-US"/>
        </w:rPr>
        <w:t>ACKNOWLEDGE</w:t>
      </w:r>
    </w:p>
    <w:p w:rsidR="003D79B3" w:rsidRPr="009E5775" w:rsidRDefault="003D79B3" w:rsidP="003D79B3">
      <w:pPr>
        <w:pStyle w:val="PL"/>
        <w:rPr>
          <w:noProof w:val="0"/>
        </w:rPr>
      </w:pPr>
      <w:r w:rsidRPr="009E5775">
        <w:rPr>
          <w:noProof w:val="0"/>
        </w:rPr>
        <w:t>-- **************************************************************</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rFonts w:cs="Courier New"/>
          <w:bCs/>
          <w:lang w:val="en-US"/>
        </w:rPr>
        <w:t>GNBDUResourceConfigurationAcknowledge ::= SEQUENCE {</w:t>
      </w:r>
    </w:p>
    <w:p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 GNBDUResourceConfigurationAcknowledgeIEs} },</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w:t>
      </w: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p>
    <w:p w:rsidR="003D79B3" w:rsidRPr="00815792" w:rsidRDefault="003D79B3" w:rsidP="003D79B3">
      <w:pPr>
        <w:pStyle w:val="PL"/>
        <w:rPr>
          <w:rFonts w:cs="Courier New"/>
          <w:bCs/>
          <w:lang w:val="en-US"/>
        </w:rPr>
      </w:pPr>
      <w:r w:rsidRPr="00815792">
        <w:rPr>
          <w:rFonts w:cs="Courier New"/>
          <w:bCs/>
          <w:lang w:val="en-US"/>
        </w:rPr>
        <w:t>GNBDUResourceConfigurationAcknowledgeIEs F1AP-PROTOCOL-IES ::= {</w:t>
      </w:r>
    </w:p>
    <w:p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reject</w:t>
      </w:r>
      <w:r w:rsidRPr="00815792">
        <w:rPr>
          <w:rFonts w:cs="Courier New"/>
          <w:bCs/>
          <w:lang w:val="en-US"/>
        </w:rPr>
        <w:tab/>
        <w:t>TYPE 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mandatory</w:t>
      </w: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 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ab/>
        <w:t>...</w:t>
      </w:r>
    </w:p>
    <w:p w:rsidR="003D79B3" w:rsidRPr="00815792" w:rsidRDefault="003D79B3" w:rsidP="003D79B3">
      <w:pPr>
        <w:pStyle w:val="PL"/>
        <w:rPr>
          <w:rFonts w:cs="Courier New"/>
          <w:bCs/>
          <w:lang w:val="en-US"/>
        </w:rPr>
      </w:pPr>
      <w:r w:rsidRPr="00815792">
        <w:rPr>
          <w:rFonts w:cs="Courier New"/>
          <w:bCs/>
          <w:lang w:val="en-US"/>
        </w:rPr>
        <w:t>}</w:t>
      </w:r>
    </w:p>
    <w:p w:rsidR="003D79B3" w:rsidRPr="008B7341" w:rsidRDefault="003D79B3" w:rsidP="003D79B3">
      <w:pPr>
        <w:pStyle w:val="PL"/>
        <w:rPr>
          <w:lang w:val="en-US"/>
        </w:rPr>
      </w:pPr>
    </w:p>
    <w:p w:rsidR="003D79B3" w:rsidRPr="008B7341" w:rsidRDefault="003D79B3" w:rsidP="003D79B3">
      <w:pPr>
        <w:pStyle w:val="PL"/>
      </w:pPr>
      <w:r w:rsidRPr="008B7341">
        <w:t>-- **************************************************************</w:t>
      </w:r>
    </w:p>
    <w:p w:rsidR="003D79B3" w:rsidRPr="008B7341" w:rsidRDefault="003D79B3" w:rsidP="003D79B3">
      <w:pPr>
        <w:pStyle w:val="PL"/>
      </w:pPr>
      <w:r w:rsidRPr="008B7341">
        <w:t>--</w:t>
      </w:r>
    </w:p>
    <w:p w:rsidR="003D79B3" w:rsidRPr="008B7341" w:rsidRDefault="003D79B3" w:rsidP="003D79B3">
      <w:pPr>
        <w:pStyle w:val="PL"/>
      </w:pPr>
      <w:r w:rsidRPr="008B7341">
        <w:t xml:space="preserve">-- </w:t>
      </w:r>
      <w:r w:rsidRPr="008B7341">
        <w:rPr>
          <w:lang w:val="en-US"/>
        </w:rPr>
        <w:t>GNB-DU RESOURCE CONFIGURATION</w:t>
      </w:r>
      <w:r w:rsidRPr="008B7341">
        <w:t xml:space="preserve"> FAILURE</w:t>
      </w:r>
    </w:p>
    <w:p w:rsidR="003D79B3" w:rsidRPr="008B7341" w:rsidRDefault="003D79B3" w:rsidP="003D79B3">
      <w:pPr>
        <w:pStyle w:val="PL"/>
      </w:pPr>
      <w:r w:rsidRPr="008B7341">
        <w:t>--</w:t>
      </w:r>
    </w:p>
    <w:p w:rsidR="003D79B3" w:rsidRPr="008B7341" w:rsidRDefault="003D79B3" w:rsidP="003D79B3">
      <w:pPr>
        <w:pStyle w:val="PL"/>
      </w:pPr>
      <w:r w:rsidRPr="008B7341">
        <w:lastRenderedPageBreak/>
        <w:t>-- **************************************************************</w:t>
      </w:r>
    </w:p>
    <w:p w:rsidR="003D79B3" w:rsidRPr="008B7341" w:rsidRDefault="003D79B3" w:rsidP="003D79B3">
      <w:pPr>
        <w:pStyle w:val="PL"/>
      </w:pPr>
    </w:p>
    <w:p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 xml:space="preserve"> ::= SEQUENCE {</w:t>
      </w:r>
    </w:p>
    <w:p w:rsidR="003D79B3" w:rsidRPr="008B7341" w:rsidRDefault="003D79B3" w:rsidP="003D79B3">
      <w:pPr>
        <w:pStyle w:val="PL"/>
        <w:rPr>
          <w:color w:val="000000"/>
          <w:lang w:val="en-US"/>
        </w:rPr>
      </w:pPr>
      <w:r w:rsidRPr="008B7341">
        <w:rPr>
          <w:color w:val="000000"/>
          <w:lang w:val="en-US"/>
        </w:rPr>
        <w:tab/>
        <w:t>protocolIEs</w:t>
      </w:r>
      <w:r w:rsidRPr="008B7341">
        <w:rPr>
          <w:color w:val="000000"/>
          <w:lang w:val="en-US"/>
        </w:rPr>
        <w:tab/>
      </w:r>
      <w:r w:rsidRPr="008B7341">
        <w:rPr>
          <w:color w:val="000000"/>
          <w:lang w:val="en-US"/>
        </w:rPr>
        <w:tab/>
      </w:r>
      <w:r w:rsidRPr="008B7341">
        <w:rPr>
          <w:color w:val="000000"/>
          <w:lang w:val="en-US"/>
        </w:rPr>
        <w:tab/>
        <w:t>ProtocolIE-Container</w:t>
      </w:r>
      <w:r w:rsidRPr="008B7341">
        <w:rPr>
          <w:color w:val="000000"/>
          <w:lang w:val="en-US"/>
        </w:rPr>
        <w:tab/>
      </w:r>
      <w:r w:rsidRPr="008B7341">
        <w:rPr>
          <w:color w:val="000000"/>
          <w:lang w:val="en-US"/>
        </w:rPr>
        <w:tab/>
        <w:t xml:space="preserve">{ { </w:t>
      </w:r>
      <w:r w:rsidRPr="008B7341">
        <w:rPr>
          <w:snapToGrid w:val="0"/>
        </w:rPr>
        <w:t>GNBDUResourceConfigurationFailure</w:t>
      </w:r>
      <w:r w:rsidRPr="008B7341">
        <w:rPr>
          <w:color w:val="000000"/>
          <w:lang w:val="en-US"/>
        </w:rPr>
        <w:t>IEs} },</w:t>
      </w:r>
    </w:p>
    <w:p w:rsidR="003D79B3" w:rsidRPr="008B7341" w:rsidRDefault="003D79B3" w:rsidP="003D79B3">
      <w:pPr>
        <w:pStyle w:val="PL"/>
        <w:rPr>
          <w:color w:val="000000"/>
          <w:lang w:val="en-US"/>
        </w:rPr>
      </w:pPr>
      <w:r w:rsidRPr="008B7341">
        <w:rPr>
          <w:color w:val="000000"/>
          <w:lang w:val="en-US"/>
        </w:rPr>
        <w:tab/>
        <w:t>...</w:t>
      </w:r>
    </w:p>
    <w:p w:rsidR="003D79B3" w:rsidRPr="008B7341" w:rsidRDefault="003D79B3" w:rsidP="003D79B3">
      <w:pPr>
        <w:pStyle w:val="PL"/>
        <w:rPr>
          <w:color w:val="000000"/>
          <w:lang w:val="en-US"/>
        </w:rPr>
      </w:pPr>
      <w:r w:rsidRPr="008B7341">
        <w:rPr>
          <w:color w:val="000000"/>
          <w:lang w:val="en-US"/>
        </w:rPr>
        <w:t>}</w:t>
      </w:r>
    </w:p>
    <w:p w:rsidR="003D79B3" w:rsidRPr="008B7341" w:rsidRDefault="003D79B3" w:rsidP="003D79B3">
      <w:pPr>
        <w:pStyle w:val="PL"/>
        <w:rPr>
          <w:color w:val="000000"/>
          <w:lang w:val="en-US"/>
        </w:rPr>
      </w:pPr>
    </w:p>
    <w:p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IEs F1AP-PROTOCOL-IES ::= {</w:t>
      </w:r>
    </w:p>
    <w:p w:rsidR="003D79B3" w:rsidRPr="008B7341" w:rsidRDefault="003D79B3" w:rsidP="003D79B3">
      <w:pPr>
        <w:pStyle w:val="PL"/>
        <w:rPr>
          <w:color w:val="000000"/>
          <w:lang w:val="en-US"/>
        </w:rPr>
      </w:pPr>
      <w:r w:rsidRPr="008B7341">
        <w:rPr>
          <w:color w:val="000000"/>
          <w:lang w:val="en-US"/>
        </w:rPr>
        <w:tab/>
        <w:t>{ ID id-TransactionID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reject</w:t>
      </w:r>
      <w:r w:rsidRPr="008B7341">
        <w:rPr>
          <w:color w:val="000000"/>
          <w:lang w:val="en-US"/>
        </w:rPr>
        <w:tab/>
        <w:t>TYPE 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rsidR="003D79B3" w:rsidRPr="008B7341" w:rsidRDefault="003D79B3" w:rsidP="003D79B3">
      <w:pPr>
        <w:pStyle w:val="PL"/>
        <w:rPr>
          <w:color w:val="000000"/>
          <w:lang w:val="en-US"/>
        </w:rPr>
      </w:pPr>
      <w:r w:rsidRPr="008B7341">
        <w:rPr>
          <w:color w:val="000000"/>
          <w:lang w:val="en-US"/>
        </w:rPr>
        <w:tab/>
        <w:t>{ ID id-Cause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rsidR="003D79B3" w:rsidRPr="008B7341" w:rsidRDefault="003D79B3" w:rsidP="003D79B3">
      <w:pPr>
        <w:pStyle w:val="PL"/>
        <w:rPr>
          <w:color w:val="000000"/>
          <w:lang w:val="en-US"/>
        </w:rPr>
      </w:pPr>
      <w:r w:rsidRPr="008B7341">
        <w:rPr>
          <w:color w:val="000000"/>
          <w:lang w:val="en-US"/>
        </w:rPr>
        <w:tab/>
        <w:t>{ ID id-TimeToWait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optional</w:t>
      </w:r>
      <w:r w:rsidRPr="008B7341">
        <w:rPr>
          <w:color w:val="000000"/>
          <w:lang w:val="en-US"/>
        </w:rPr>
        <w:tab/>
        <w:t>}|</w:t>
      </w:r>
    </w:p>
    <w:p w:rsidR="003D79B3" w:rsidRPr="008B7341" w:rsidRDefault="003D79B3" w:rsidP="003D79B3">
      <w:pPr>
        <w:pStyle w:val="PL"/>
        <w:rPr>
          <w:color w:val="000000"/>
          <w:lang w:val="en-US"/>
        </w:rPr>
      </w:pPr>
      <w:r w:rsidRPr="008B7341">
        <w:rPr>
          <w:color w:val="000000"/>
          <w:lang w:val="en-US"/>
        </w:rPr>
        <w:tab/>
        <w:t>{ ID id-CriticalityDiagnostics</w:t>
      </w:r>
      <w:r w:rsidRPr="008B7341">
        <w:rPr>
          <w:color w:val="000000"/>
          <w:lang w:val="en-US"/>
        </w:rPr>
        <w:tab/>
      </w:r>
      <w:r w:rsidRPr="008B7341">
        <w:rPr>
          <w:color w:val="000000"/>
          <w:lang w:val="en-US"/>
        </w:rPr>
        <w:tab/>
        <w:t>CRITICALITY ignore</w:t>
      </w:r>
      <w:r w:rsidRPr="008B7341">
        <w:rPr>
          <w:color w:val="000000"/>
          <w:lang w:val="en-US"/>
        </w:rPr>
        <w:tab/>
        <w:t>TYPE CriticalityDiagnostics</w:t>
      </w:r>
      <w:r w:rsidRPr="008B7341">
        <w:rPr>
          <w:color w:val="000000"/>
          <w:lang w:val="en-US"/>
        </w:rPr>
        <w:tab/>
      </w:r>
      <w:r w:rsidRPr="008B7341">
        <w:rPr>
          <w:color w:val="000000"/>
          <w:lang w:val="en-US"/>
        </w:rPr>
        <w:tab/>
        <w:t>PRESENCE optional</w:t>
      </w:r>
      <w:r w:rsidRPr="008B7341">
        <w:rPr>
          <w:color w:val="000000"/>
          <w:lang w:val="en-US"/>
        </w:rPr>
        <w:tab/>
        <w:t>},</w:t>
      </w:r>
    </w:p>
    <w:p w:rsidR="003D79B3" w:rsidRPr="008B7341" w:rsidRDefault="003D79B3" w:rsidP="003D79B3">
      <w:pPr>
        <w:pStyle w:val="PL"/>
        <w:rPr>
          <w:color w:val="000000"/>
          <w:lang w:val="en-US"/>
        </w:rPr>
      </w:pPr>
      <w:r w:rsidRPr="008B7341">
        <w:rPr>
          <w:color w:val="000000"/>
          <w:lang w:val="en-US"/>
        </w:rPr>
        <w:tab/>
        <w:t>...</w:t>
      </w:r>
    </w:p>
    <w:p w:rsidR="003D79B3" w:rsidRPr="008B7341" w:rsidRDefault="003D79B3" w:rsidP="003D79B3">
      <w:pPr>
        <w:pStyle w:val="PL"/>
        <w:rPr>
          <w:color w:val="000000"/>
          <w:lang w:val="en-US"/>
        </w:rPr>
      </w:pPr>
      <w:r w:rsidRPr="008B7341">
        <w:rPr>
          <w:color w:val="000000"/>
          <w:lang w:val="en-US"/>
        </w:rPr>
        <w:t>}</w:t>
      </w:r>
    </w:p>
    <w:p w:rsidR="003D79B3" w:rsidRPr="008B7341" w:rsidRDefault="003D79B3" w:rsidP="003D79B3">
      <w:pPr>
        <w:pStyle w:val="PL"/>
        <w:rPr>
          <w:lang w:val="en-US"/>
        </w:rPr>
      </w:pPr>
    </w:p>
    <w:p w:rsidR="003D79B3" w:rsidRPr="00815792" w:rsidRDefault="003D79B3" w:rsidP="003D79B3">
      <w:pPr>
        <w:pStyle w:val="PL"/>
        <w:rPr>
          <w:rFonts w:cs="Courier New"/>
          <w:b/>
          <w:bCs/>
          <w:lang w:val="en-US"/>
        </w:rPr>
      </w:pPr>
    </w:p>
    <w:p w:rsidR="003D79B3" w:rsidRPr="00815792" w:rsidRDefault="003D79B3" w:rsidP="003D79B3">
      <w:pPr>
        <w:pStyle w:val="PL"/>
      </w:pPr>
      <w:r w:rsidRPr="00815792">
        <w:t>-- **************************************************************</w:t>
      </w:r>
    </w:p>
    <w:p w:rsidR="003D79B3" w:rsidRPr="00815792" w:rsidRDefault="003D79B3" w:rsidP="003D79B3">
      <w:pPr>
        <w:pStyle w:val="PL"/>
      </w:pPr>
      <w:r w:rsidRPr="00815792">
        <w:t>--</w:t>
      </w:r>
    </w:p>
    <w:p w:rsidR="003D79B3" w:rsidRPr="00815792" w:rsidRDefault="003D79B3" w:rsidP="003D79B3">
      <w:pPr>
        <w:pStyle w:val="PL"/>
        <w:outlineLvl w:val="3"/>
        <w:rPr>
          <w:noProof w:val="0"/>
        </w:rPr>
      </w:pPr>
      <w:r w:rsidRPr="00815792">
        <w:rPr>
          <w:noProof w:val="0"/>
        </w:rPr>
        <w:t xml:space="preserve">-- </w:t>
      </w:r>
      <w:r w:rsidRPr="00D91D32">
        <w:t>IAB TNL Address Allocation ELEMENTARY PROCEDURE</w:t>
      </w:r>
    </w:p>
    <w:p w:rsidR="003D79B3" w:rsidRPr="00815792" w:rsidRDefault="003D79B3" w:rsidP="003D79B3">
      <w:pPr>
        <w:pStyle w:val="PL"/>
      </w:pPr>
      <w:r w:rsidRPr="00815792">
        <w:t>--</w:t>
      </w:r>
    </w:p>
    <w:p w:rsidR="003D79B3" w:rsidRPr="00815792" w:rsidRDefault="003D79B3" w:rsidP="003D79B3">
      <w:pPr>
        <w:pStyle w:val="PL"/>
      </w:pPr>
      <w:r w:rsidRPr="00815792">
        <w:t>-- **************************************************************</w:t>
      </w:r>
    </w:p>
    <w:p w:rsidR="003D79B3" w:rsidRPr="00815792" w:rsidRDefault="003D79B3" w:rsidP="003D79B3">
      <w:pPr>
        <w:pStyle w:val="PL"/>
        <w:rPr>
          <w:rFonts w:cs="Courier New"/>
          <w:bCs/>
          <w:lang w:val="en-US"/>
        </w:rPr>
      </w:pPr>
    </w:p>
    <w:p w:rsidR="003D79B3" w:rsidRDefault="003D79B3" w:rsidP="003D79B3">
      <w:pPr>
        <w:pStyle w:val="PL"/>
        <w:rPr>
          <w:noProof w:val="0"/>
        </w:rPr>
      </w:pPr>
      <w:r w:rsidRPr="009E5775">
        <w:rPr>
          <w:noProof w:val="0"/>
        </w:rPr>
        <w:t>-- **************************************************************</w:t>
      </w:r>
    </w:p>
    <w:p w:rsidR="003D79B3" w:rsidRPr="009E5775" w:rsidRDefault="003D79B3" w:rsidP="003D79B3">
      <w:pPr>
        <w:pStyle w:val="PL"/>
        <w:rPr>
          <w:noProof w:val="0"/>
        </w:rPr>
      </w:pPr>
      <w:r w:rsidRPr="009E5775">
        <w:rPr>
          <w:noProof w:val="0"/>
        </w:rPr>
        <w:t>--</w:t>
      </w:r>
    </w:p>
    <w:p w:rsidR="003D79B3" w:rsidRPr="009E5775" w:rsidRDefault="003D79B3" w:rsidP="003D79B3">
      <w:pPr>
        <w:pStyle w:val="PL"/>
        <w:outlineLvl w:val="4"/>
        <w:rPr>
          <w:noProof w:val="0"/>
        </w:rPr>
      </w:pPr>
      <w:r w:rsidRPr="009E5775">
        <w:rPr>
          <w:noProof w:val="0"/>
        </w:rPr>
        <w:t xml:space="preserve">-- </w:t>
      </w:r>
      <w:r w:rsidRPr="00D91D32">
        <w:t xml:space="preserve">IAB TNL </w:t>
      </w:r>
      <w:r>
        <w:t>ADDRESS REQUEST</w:t>
      </w:r>
    </w:p>
    <w:p w:rsidR="003D79B3" w:rsidRDefault="003D79B3" w:rsidP="003D79B3">
      <w:pPr>
        <w:pStyle w:val="PL"/>
        <w:rPr>
          <w:noProof w:val="0"/>
        </w:rPr>
      </w:pPr>
      <w:r w:rsidRPr="009E5775">
        <w:rPr>
          <w:noProof w:val="0"/>
        </w:rPr>
        <w:t>-- **************************************************************</w:t>
      </w:r>
    </w:p>
    <w:p w:rsidR="003D79B3" w:rsidRDefault="003D79B3" w:rsidP="003D79B3">
      <w:pPr>
        <w:pStyle w:val="PL"/>
        <w:rPr>
          <w:noProof w:val="0"/>
        </w:rPr>
      </w:pPr>
    </w:p>
    <w:p w:rsidR="003D79B3" w:rsidRPr="009E5775" w:rsidRDefault="003D79B3" w:rsidP="003D79B3">
      <w:pPr>
        <w:pStyle w:val="PL"/>
        <w:rPr>
          <w:noProof w:val="0"/>
        </w:rPr>
      </w:pPr>
    </w:p>
    <w:p w:rsidR="003D79B3" w:rsidRPr="00D91D32" w:rsidRDefault="003D79B3" w:rsidP="003D79B3">
      <w:pPr>
        <w:pStyle w:val="PL"/>
      </w:pPr>
    </w:p>
    <w:p w:rsidR="003D79B3" w:rsidRPr="00D91D32" w:rsidRDefault="003D79B3" w:rsidP="003D79B3">
      <w:pPr>
        <w:pStyle w:val="PL"/>
      </w:pPr>
      <w:r w:rsidRPr="00D91D32">
        <w:t>IABTNLAddressRequest ::= SEQUENCE {</w:t>
      </w:r>
    </w:p>
    <w:p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{IABTNLAddressRequestIEs} },</w:t>
      </w:r>
    </w:p>
    <w:p w:rsidR="003D79B3" w:rsidRPr="00D91D32" w:rsidRDefault="003D79B3" w:rsidP="003D79B3">
      <w:pPr>
        <w:pStyle w:val="PL"/>
      </w:pPr>
      <w:r w:rsidRPr="00D91D32">
        <w:tab/>
        <w:t>...</w:t>
      </w:r>
    </w:p>
    <w:p w:rsidR="003D79B3" w:rsidRPr="00D91D32" w:rsidRDefault="003D79B3" w:rsidP="003D79B3">
      <w:pPr>
        <w:pStyle w:val="PL"/>
      </w:pPr>
      <w:r w:rsidRPr="00D91D32">
        <w:t>}</w:t>
      </w:r>
    </w:p>
    <w:p w:rsidR="003D79B3" w:rsidRPr="00D91D32" w:rsidRDefault="003D79B3" w:rsidP="003D79B3">
      <w:pPr>
        <w:pStyle w:val="PL"/>
      </w:pPr>
    </w:p>
    <w:p w:rsidR="003D79B3" w:rsidRPr="00D91D32" w:rsidRDefault="003D79B3" w:rsidP="003D79B3">
      <w:pPr>
        <w:pStyle w:val="PL"/>
      </w:pPr>
      <w:r w:rsidRPr="00D91D32">
        <w:t>IABTNLAddressRequestIEs F1AP-PROTOCOL-IES ::= {</w:t>
      </w:r>
    </w:p>
    <w:p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tab/>
      </w:r>
      <w:r w:rsidRPr="00D91D32">
        <w:t>CRITICALITY reject</w:t>
      </w:r>
      <w:r w:rsidRPr="00D91D32">
        <w:tab/>
        <w:t>TYPE TransactionID</w:t>
      </w:r>
      <w:r w:rsidRPr="00D91D32">
        <w:tab/>
      </w:r>
      <w:r w:rsidRPr="00D91D32">
        <w:tab/>
      </w:r>
      <w:r w:rsidRPr="00D91D32">
        <w:tab/>
      </w:r>
      <w:r w:rsidRPr="00D91D32">
        <w:tab/>
      </w:r>
      <w:r>
        <w:tab/>
      </w:r>
      <w:r>
        <w:tab/>
      </w:r>
      <w:r>
        <w:tab/>
      </w:r>
      <w:r>
        <w:tab/>
      </w:r>
      <w:r w:rsidRPr="00D91D32">
        <w:t>PRESENCE mandatory</w:t>
      </w:r>
      <w:r w:rsidRPr="00D91D32">
        <w:tab/>
        <w:t>}|</w:t>
      </w:r>
    </w:p>
    <w:p w:rsidR="003D79B3" w:rsidRPr="00D91D32" w:rsidRDefault="003D79B3" w:rsidP="003D79B3">
      <w:pPr>
        <w:pStyle w:val="PL"/>
      </w:pPr>
      <w:r w:rsidRPr="00D91D32">
        <w:tab/>
        <w:t>{ ID id-IABv4AddressesRequested</w:t>
      </w:r>
      <w:r w:rsidRPr="00D91D32">
        <w:tab/>
      </w:r>
      <w:r w:rsidRPr="00D91D32">
        <w:tab/>
      </w:r>
      <w:r w:rsidRPr="00D91D32">
        <w:tab/>
      </w:r>
      <w:r w:rsidRPr="00D91D32">
        <w:tab/>
        <w:t>CRITICALITY reject</w:t>
      </w:r>
      <w:r w:rsidRPr="00D91D32">
        <w:tab/>
        <w:t>TYPE IABv4AddressesRequested</w:t>
      </w:r>
      <w:r w:rsidRPr="00D91D32">
        <w:tab/>
      </w:r>
      <w:r w:rsidRPr="00D91D32">
        <w:tab/>
      </w:r>
      <w:r w:rsidRPr="00D91D32">
        <w:tab/>
      </w:r>
      <w:r w:rsidRPr="00D91D32">
        <w:tab/>
      </w:r>
      <w:r>
        <w:tab/>
      </w:r>
      <w:r w:rsidRPr="00D91D32">
        <w:t>PRESENCE optional</w:t>
      </w:r>
      <w:r w:rsidRPr="00D91D32">
        <w:tab/>
        <w:t>}|</w:t>
      </w:r>
    </w:p>
    <w:p w:rsidR="003D79B3" w:rsidRPr="00D91D32" w:rsidRDefault="003D79B3" w:rsidP="003D79B3">
      <w:pPr>
        <w:pStyle w:val="PL"/>
      </w:pPr>
      <w:r w:rsidRPr="00D91D32">
        <w:tab/>
        <w:t>{ ID id-IABIPv6RequestType</w:t>
      </w:r>
      <w:r w:rsidRPr="00D91D32">
        <w:tab/>
      </w:r>
      <w:r w:rsidRPr="00D91D32">
        <w:tab/>
      </w:r>
      <w:r w:rsidRPr="00D91D32">
        <w:tab/>
      </w:r>
      <w:r w:rsidRPr="00D91D32">
        <w:tab/>
      </w:r>
      <w:r w:rsidRPr="00D91D32">
        <w:tab/>
        <w:t>CRITICALITY reject</w:t>
      </w:r>
      <w:r w:rsidRPr="00D91D32">
        <w:tab/>
        <w:t>TYPE IABIPv6RequestType</w:t>
      </w:r>
      <w:r w:rsidRPr="00D91D32">
        <w:tab/>
      </w:r>
      <w:r>
        <w:tab/>
      </w:r>
      <w:r>
        <w:tab/>
      </w:r>
      <w:r>
        <w:tab/>
      </w:r>
      <w:r>
        <w:tab/>
      </w:r>
      <w:r>
        <w:tab/>
      </w:r>
      <w:r>
        <w:tab/>
      </w:r>
      <w:r w:rsidRPr="00D91D32">
        <w:t>PRESENCE optional</w:t>
      </w:r>
      <w:r w:rsidRPr="00D91D32">
        <w:tab/>
        <w:t>}|</w:t>
      </w:r>
    </w:p>
    <w:p w:rsidR="003D79B3" w:rsidRPr="00D91D32" w:rsidRDefault="003D79B3" w:rsidP="003D79B3">
      <w:pPr>
        <w:pStyle w:val="PL"/>
      </w:pPr>
      <w:r w:rsidRPr="00D91D32">
        <w:tab/>
        <w:t>{ ID id-IAB-TNL-Addresses-To-Remove-List</w:t>
      </w:r>
      <w:r w:rsidRPr="00D91D32">
        <w:tab/>
        <w:t>CRITICALITY reject</w:t>
      </w:r>
      <w:r w:rsidRPr="00D91D32">
        <w:tab/>
        <w:t>TYPE IAB-TNL-Addresses-To-Remove-List</w:t>
      </w:r>
      <w:r w:rsidRPr="00D91D32">
        <w:tab/>
      </w:r>
      <w:r w:rsidRPr="00D91D32">
        <w:tab/>
        <w:t>PRESENCE optional</w:t>
      </w:r>
      <w:r w:rsidRPr="00D91D32">
        <w:tab/>
        <w:t>},</w:t>
      </w:r>
    </w:p>
    <w:p w:rsidR="003D79B3" w:rsidRPr="00764038" w:rsidRDefault="003D79B3" w:rsidP="003D79B3">
      <w:pPr>
        <w:pStyle w:val="PL"/>
      </w:pPr>
      <w:r w:rsidRPr="00D91D32">
        <w:tab/>
      </w:r>
      <w:r w:rsidRPr="00764038">
        <w:t>...</w:t>
      </w:r>
    </w:p>
    <w:p w:rsidR="003D79B3" w:rsidRPr="00764038" w:rsidRDefault="003D79B3" w:rsidP="003D79B3">
      <w:pPr>
        <w:pStyle w:val="PL"/>
      </w:pPr>
      <w:r w:rsidRPr="00764038">
        <w:t>}</w:t>
      </w:r>
    </w:p>
    <w:p w:rsidR="003D79B3" w:rsidRPr="00764038" w:rsidRDefault="003D79B3" w:rsidP="003D79B3">
      <w:pPr>
        <w:pStyle w:val="PL"/>
      </w:pPr>
    </w:p>
    <w:p w:rsidR="003D79B3" w:rsidRPr="00764038" w:rsidRDefault="003D79B3" w:rsidP="003D79B3">
      <w:pPr>
        <w:pStyle w:val="PL"/>
      </w:pPr>
    </w:p>
    <w:p w:rsidR="003D79B3" w:rsidRPr="00D91D32" w:rsidRDefault="003D79B3" w:rsidP="003D79B3">
      <w:pPr>
        <w:pStyle w:val="PL"/>
      </w:pPr>
      <w:r w:rsidRPr="00D91D32">
        <w:t>IAB-TNL-Addresses-To-Remove-List</w:t>
      </w:r>
      <w:r w:rsidRPr="00D91D32">
        <w:tab/>
        <w:t>::= SEQUENCE (SIZE(1..maxnoofTLAsIAB))</w:t>
      </w:r>
      <w:r w:rsidRPr="00D91D32">
        <w:tab/>
        <w:t>OF ProtocolIE-SingleContainer { { IAB-TNL-Addresses-To-Remove-ItemIEs } }</w:t>
      </w:r>
    </w:p>
    <w:p w:rsidR="003D79B3" w:rsidRPr="00D91D32" w:rsidRDefault="003D79B3" w:rsidP="003D79B3">
      <w:pPr>
        <w:pStyle w:val="PL"/>
      </w:pPr>
    </w:p>
    <w:p w:rsidR="003D79B3" w:rsidRPr="00D91D32" w:rsidRDefault="003D79B3" w:rsidP="003D79B3">
      <w:pPr>
        <w:pStyle w:val="PL"/>
      </w:pPr>
      <w:r w:rsidRPr="00D91D32">
        <w:t>IAB-TNL-Addresses-To-Remove-ItemIEs</w:t>
      </w:r>
      <w:r w:rsidRPr="00D91D32">
        <w:tab/>
        <w:t>F1AP-PROTOCOL-IES::= {</w:t>
      </w:r>
    </w:p>
    <w:p w:rsidR="003D79B3" w:rsidRPr="00D91D32" w:rsidRDefault="003D79B3" w:rsidP="003D79B3">
      <w:pPr>
        <w:pStyle w:val="PL"/>
      </w:pPr>
      <w:r w:rsidRPr="00D91D32">
        <w:tab/>
        <w:t>{ ID id-IAB-TNL-Addresses-To-Remove-Item</w:t>
      </w:r>
      <w:r w:rsidRPr="00D91D32">
        <w:tab/>
      </w:r>
      <w:r w:rsidRPr="00D91D32">
        <w:tab/>
      </w:r>
      <w:r w:rsidRPr="00D91D32">
        <w:tab/>
        <w:t>CRITICALITY reject</w:t>
      </w:r>
      <w:r w:rsidRPr="00D91D32">
        <w:tab/>
        <w:t>TYPE IAB-TNL-Addresses-To-Remove-Item</w:t>
      </w:r>
      <w:r w:rsidRPr="00D91D32">
        <w:tab/>
      </w:r>
      <w:r w:rsidRPr="00D91D32">
        <w:tab/>
      </w:r>
      <w:r w:rsidRPr="00D91D32">
        <w:tab/>
      </w:r>
      <w:r w:rsidRPr="00D91D32">
        <w:tab/>
      </w:r>
      <w:r w:rsidRPr="00D91D32">
        <w:tab/>
        <w:t>PRESENCE mandatory},</w:t>
      </w:r>
    </w:p>
    <w:p w:rsidR="003D79B3" w:rsidRPr="00D91D32" w:rsidRDefault="003D79B3" w:rsidP="003D79B3">
      <w:pPr>
        <w:pStyle w:val="PL"/>
      </w:pPr>
      <w:r w:rsidRPr="00D91D32">
        <w:tab/>
        <w:t>...</w:t>
      </w:r>
    </w:p>
    <w:p w:rsidR="003D79B3" w:rsidRPr="00D91D32" w:rsidRDefault="003D79B3" w:rsidP="003D79B3">
      <w:pPr>
        <w:pStyle w:val="PL"/>
      </w:pPr>
      <w:r w:rsidRPr="00D91D32">
        <w:t>}</w:t>
      </w:r>
    </w:p>
    <w:p w:rsidR="003D79B3" w:rsidRPr="00D91D32" w:rsidRDefault="003D79B3" w:rsidP="003D79B3">
      <w:pPr>
        <w:pStyle w:val="PL"/>
      </w:pPr>
    </w:p>
    <w:p w:rsidR="003D79B3" w:rsidRDefault="003D79B3" w:rsidP="003D79B3">
      <w:pPr>
        <w:pStyle w:val="PL"/>
      </w:pPr>
    </w:p>
    <w:p w:rsidR="003D79B3" w:rsidRDefault="003D79B3" w:rsidP="003D79B3">
      <w:pPr>
        <w:pStyle w:val="PL"/>
        <w:rPr>
          <w:noProof w:val="0"/>
        </w:rPr>
      </w:pPr>
      <w:r w:rsidRPr="009E5775">
        <w:rPr>
          <w:noProof w:val="0"/>
        </w:rPr>
        <w:t>-- **************************************************************</w:t>
      </w:r>
    </w:p>
    <w:p w:rsidR="003D79B3" w:rsidRPr="009E5775" w:rsidRDefault="003D79B3" w:rsidP="003D79B3">
      <w:pPr>
        <w:pStyle w:val="PL"/>
        <w:rPr>
          <w:noProof w:val="0"/>
        </w:rPr>
      </w:pPr>
      <w:r w:rsidRPr="009E5775">
        <w:rPr>
          <w:noProof w:val="0"/>
        </w:rPr>
        <w:t>--</w:t>
      </w:r>
    </w:p>
    <w:p w:rsidR="003D79B3" w:rsidRPr="009E5775" w:rsidRDefault="003D79B3" w:rsidP="003D79B3">
      <w:pPr>
        <w:pStyle w:val="PL"/>
        <w:outlineLvl w:val="4"/>
        <w:rPr>
          <w:noProof w:val="0"/>
        </w:rPr>
      </w:pPr>
      <w:r w:rsidRPr="009E5775">
        <w:rPr>
          <w:noProof w:val="0"/>
        </w:rPr>
        <w:t xml:space="preserve">-- </w:t>
      </w:r>
      <w:r w:rsidRPr="00D91D32">
        <w:t xml:space="preserve">IAB TNL </w:t>
      </w:r>
      <w:r>
        <w:t>ADDRESS RESPONSE</w:t>
      </w:r>
    </w:p>
    <w:p w:rsidR="003D79B3" w:rsidRPr="009E5775" w:rsidRDefault="003D79B3" w:rsidP="003D79B3">
      <w:pPr>
        <w:pStyle w:val="PL"/>
        <w:rPr>
          <w:noProof w:val="0"/>
        </w:rPr>
      </w:pPr>
      <w:r w:rsidRPr="009E5775">
        <w:rPr>
          <w:noProof w:val="0"/>
        </w:rPr>
        <w:t>-- **************************************************************</w:t>
      </w:r>
    </w:p>
    <w:p w:rsidR="003D79B3" w:rsidRPr="00D91D32" w:rsidRDefault="003D79B3" w:rsidP="003D79B3">
      <w:pPr>
        <w:pStyle w:val="PL"/>
      </w:pPr>
    </w:p>
    <w:p w:rsidR="003D79B3" w:rsidRPr="00D91D32" w:rsidRDefault="003D79B3" w:rsidP="003D79B3">
      <w:pPr>
        <w:pStyle w:val="PL"/>
      </w:pPr>
    </w:p>
    <w:p w:rsidR="003D79B3" w:rsidRPr="00D91D32" w:rsidRDefault="003D79B3" w:rsidP="003D79B3">
      <w:pPr>
        <w:pStyle w:val="PL"/>
      </w:pPr>
      <w:r w:rsidRPr="00D91D32">
        <w:t>IABTNLAddressResponse ::= SEQUENCE {</w:t>
      </w:r>
    </w:p>
    <w:p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{IABTNLAddressResponseIEs} },</w:t>
      </w:r>
    </w:p>
    <w:p w:rsidR="003D79B3" w:rsidRPr="00D91D32" w:rsidRDefault="003D79B3" w:rsidP="003D79B3">
      <w:pPr>
        <w:pStyle w:val="PL"/>
      </w:pPr>
      <w:r w:rsidRPr="00D91D32">
        <w:tab/>
        <w:t>...</w:t>
      </w:r>
    </w:p>
    <w:p w:rsidR="003D79B3" w:rsidRPr="00D91D32" w:rsidRDefault="003D79B3" w:rsidP="003D79B3">
      <w:pPr>
        <w:pStyle w:val="PL"/>
      </w:pPr>
      <w:r w:rsidRPr="00D91D32">
        <w:t>}</w:t>
      </w:r>
    </w:p>
    <w:p w:rsidR="003D79B3" w:rsidRPr="00D91D32" w:rsidRDefault="003D79B3" w:rsidP="003D79B3">
      <w:pPr>
        <w:pStyle w:val="PL"/>
      </w:pPr>
    </w:p>
    <w:p w:rsidR="003D79B3" w:rsidRPr="00D91D32" w:rsidRDefault="003D79B3" w:rsidP="003D79B3">
      <w:pPr>
        <w:pStyle w:val="PL"/>
      </w:pPr>
    </w:p>
    <w:p w:rsidR="003D79B3" w:rsidRPr="00D91D32" w:rsidRDefault="003D79B3" w:rsidP="003D79B3">
      <w:pPr>
        <w:pStyle w:val="PL"/>
      </w:pPr>
      <w:r w:rsidRPr="00D91D32">
        <w:t>IABTNLAddressResponseIEs F1AP-PROTOCOL-IES ::= {</w:t>
      </w:r>
    </w:p>
    <w:p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rsidRPr="00D91D32">
        <w:tab/>
      </w:r>
      <w:r w:rsidRPr="00D91D32">
        <w:tab/>
      </w:r>
      <w:r w:rsidRPr="00D91D32">
        <w:tab/>
        <w:t>CRITICALITY reject</w:t>
      </w:r>
      <w:r w:rsidRPr="00D91D32">
        <w:tab/>
        <w:t>TYPE TransactionID</w:t>
      </w:r>
      <w:r w:rsidRPr="00D91D32">
        <w:tab/>
      </w:r>
      <w:r w:rsidRPr="00D91D32">
        <w:tab/>
      </w:r>
      <w:r w:rsidRPr="00D91D32">
        <w:tab/>
      </w:r>
      <w:r w:rsidRPr="00D91D32">
        <w:tab/>
      </w:r>
      <w:r w:rsidRPr="00D91D32">
        <w:tab/>
      </w:r>
      <w:r w:rsidRPr="00D91D32">
        <w:tab/>
      </w:r>
      <w:r w:rsidRPr="00D91D32">
        <w:tab/>
      </w:r>
      <w:r w:rsidRPr="00D91D32">
        <w:tab/>
      </w:r>
      <w:r>
        <w:tab/>
      </w:r>
      <w:r w:rsidRPr="00D91D32">
        <w:t>PRESENCE mandatory</w:t>
      </w:r>
      <w:r w:rsidRPr="00D91D32">
        <w:tab/>
        <w:t>}|</w:t>
      </w:r>
    </w:p>
    <w:p w:rsidR="003D79B3" w:rsidRPr="00D91D32" w:rsidRDefault="003D79B3" w:rsidP="003D79B3">
      <w:pPr>
        <w:pStyle w:val="PL"/>
      </w:pPr>
      <w:r w:rsidRPr="00D91D32">
        <w:tab/>
        <w:t>{ ID id-IAB-Allocated-TNL-Address-List</w:t>
      </w:r>
      <w:r w:rsidRPr="00D91D32">
        <w:tab/>
      </w:r>
      <w:r w:rsidRPr="00D91D32">
        <w:tab/>
      </w:r>
      <w:r w:rsidRPr="00D91D32">
        <w:tab/>
      </w:r>
      <w:r w:rsidRPr="00D91D32">
        <w:tab/>
        <w:t>CRITICALITY reject</w:t>
      </w:r>
      <w:r w:rsidRPr="00D91D32">
        <w:tab/>
        <w:t>TYPE IAB-Allocated-TNL-Address-List</w:t>
      </w:r>
      <w:r w:rsidRPr="00D91D32">
        <w:tab/>
      </w:r>
      <w:r w:rsidRPr="00D91D32">
        <w:tab/>
      </w:r>
      <w:r w:rsidRPr="00D91D32">
        <w:tab/>
        <w:t>PRESENCE mandatory</w:t>
      </w:r>
      <w:r w:rsidRPr="00D91D32">
        <w:tab/>
        <w:t>},</w:t>
      </w:r>
    </w:p>
    <w:p w:rsidR="003D79B3" w:rsidRPr="00D91D32" w:rsidRDefault="003D79B3" w:rsidP="003D79B3">
      <w:pPr>
        <w:pStyle w:val="PL"/>
      </w:pPr>
      <w:r w:rsidRPr="00D91D32">
        <w:tab/>
        <w:t>...</w:t>
      </w:r>
    </w:p>
    <w:p w:rsidR="003D79B3" w:rsidRPr="00D91D32" w:rsidRDefault="003D79B3" w:rsidP="003D79B3">
      <w:pPr>
        <w:pStyle w:val="PL"/>
      </w:pPr>
      <w:r w:rsidRPr="00D91D32">
        <w:t>}</w:t>
      </w:r>
    </w:p>
    <w:p w:rsidR="003D79B3" w:rsidRPr="00D91D32" w:rsidRDefault="003D79B3" w:rsidP="003D79B3">
      <w:pPr>
        <w:pStyle w:val="PL"/>
      </w:pPr>
    </w:p>
    <w:p w:rsidR="003D79B3" w:rsidRPr="00D91D32" w:rsidRDefault="003D79B3" w:rsidP="003D79B3">
      <w:pPr>
        <w:pStyle w:val="PL"/>
      </w:pPr>
    </w:p>
    <w:p w:rsidR="003D79B3" w:rsidRPr="00D91D32" w:rsidRDefault="003D79B3" w:rsidP="003D79B3">
      <w:pPr>
        <w:pStyle w:val="PL"/>
      </w:pPr>
      <w:r w:rsidRPr="00D91D32">
        <w:t>IAB-Allocated-TNL-Address-List ::= SEQUENCE (SIZE(1.. maxnoofTLAsIAB))</w:t>
      </w:r>
      <w:r w:rsidRPr="00D91D32">
        <w:tab/>
        <w:t>OF ProtocolIE-SingleContainer { { IAB-Allocated-TNL-Address-List-ItemIEs } }</w:t>
      </w:r>
    </w:p>
    <w:p w:rsidR="003D79B3" w:rsidRPr="00D91D32" w:rsidRDefault="003D79B3" w:rsidP="003D79B3">
      <w:pPr>
        <w:pStyle w:val="PL"/>
      </w:pPr>
    </w:p>
    <w:p w:rsidR="003D79B3" w:rsidRPr="00D91D32" w:rsidRDefault="003D79B3" w:rsidP="003D79B3">
      <w:pPr>
        <w:pStyle w:val="PL"/>
      </w:pPr>
    </w:p>
    <w:p w:rsidR="003D79B3" w:rsidRPr="00D91D32" w:rsidRDefault="003D79B3" w:rsidP="003D79B3">
      <w:pPr>
        <w:pStyle w:val="PL"/>
      </w:pPr>
      <w:r w:rsidRPr="00D91D32">
        <w:t>IAB-Allocated-TNL-Address-List-ItemIEs</w:t>
      </w:r>
      <w:r w:rsidRPr="00D91D32">
        <w:tab/>
        <w:t>F1AP-PROTOCOL-IES::= {</w:t>
      </w:r>
    </w:p>
    <w:p w:rsidR="003D79B3" w:rsidRPr="00D91D32" w:rsidRDefault="003D79B3" w:rsidP="003D79B3">
      <w:pPr>
        <w:pStyle w:val="PL"/>
      </w:pPr>
      <w:r w:rsidRPr="00D91D32">
        <w:tab/>
        <w:t>{ ID id-IAB-Allocated-TNL-Address-Item</w:t>
      </w:r>
      <w:r w:rsidRPr="00D91D32">
        <w:tab/>
      </w:r>
      <w:r w:rsidRPr="00D91D32">
        <w:tab/>
      </w:r>
      <w:r w:rsidRPr="00D91D32">
        <w:tab/>
        <w:t>CRITICALITY reject</w:t>
      </w:r>
      <w:r w:rsidRPr="00D91D32">
        <w:tab/>
        <w:t>TYPE IAB-Allocated-TNL-Address-Item</w:t>
      </w:r>
      <w:r w:rsidRPr="00D91D32">
        <w:tab/>
      </w:r>
      <w:r w:rsidRPr="00D91D32">
        <w:tab/>
      </w:r>
      <w:r w:rsidRPr="00D91D32">
        <w:tab/>
      </w:r>
      <w:r w:rsidRPr="00D91D32">
        <w:tab/>
      </w:r>
      <w:r w:rsidRPr="00D91D32">
        <w:tab/>
        <w:t>PRESENCE mandatory},</w:t>
      </w:r>
    </w:p>
    <w:p w:rsidR="003D79B3" w:rsidRPr="00A55ED4" w:rsidRDefault="003D79B3" w:rsidP="003D79B3">
      <w:pPr>
        <w:pStyle w:val="PL"/>
        <w:rPr>
          <w:color w:val="000000"/>
        </w:rPr>
      </w:pPr>
      <w:r w:rsidRPr="00A55ED4">
        <w:rPr>
          <w:color w:val="000000"/>
        </w:rPr>
        <w:tab/>
        <w:t>...</w:t>
      </w:r>
    </w:p>
    <w:p w:rsidR="003D79B3" w:rsidRPr="00A55ED4" w:rsidRDefault="003D79B3" w:rsidP="003D79B3">
      <w:pPr>
        <w:pStyle w:val="PL"/>
        <w:rPr>
          <w:color w:val="000000"/>
        </w:rPr>
      </w:pPr>
      <w:r w:rsidRPr="00A55ED4">
        <w:rPr>
          <w:color w:val="000000"/>
        </w:rPr>
        <w:t>}</w:t>
      </w:r>
    </w:p>
    <w:p w:rsidR="003D79B3" w:rsidRPr="008B7341" w:rsidRDefault="003D79B3" w:rsidP="003D79B3">
      <w:pPr>
        <w:pStyle w:val="PL"/>
      </w:pPr>
    </w:p>
    <w:p w:rsidR="003D79B3" w:rsidRPr="008B7341" w:rsidRDefault="003D79B3" w:rsidP="003D79B3">
      <w:pPr>
        <w:pStyle w:val="PL"/>
      </w:pPr>
      <w:r w:rsidRPr="008B7341">
        <w:t>-- **************************************************************</w:t>
      </w:r>
    </w:p>
    <w:p w:rsidR="003D79B3" w:rsidRPr="008B7341" w:rsidRDefault="003D79B3" w:rsidP="003D79B3">
      <w:pPr>
        <w:pStyle w:val="PL"/>
      </w:pPr>
      <w:r w:rsidRPr="008B7341">
        <w:t>--</w:t>
      </w:r>
    </w:p>
    <w:p w:rsidR="003D79B3" w:rsidRPr="008B7341" w:rsidRDefault="003D79B3" w:rsidP="003D79B3">
      <w:pPr>
        <w:pStyle w:val="PL"/>
      </w:pPr>
      <w:r w:rsidRPr="008B7341">
        <w:t>-- IAB TNL ADDRESS FAILURE</w:t>
      </w:r>
    </w:p>
    <w:p w:rsidR="003D79B3" w:rsidRPr="008B7341" w:rsidRDefault="003D79B3" w:rsidP="003D79B3">
      <w:pPr>
        <w:pStyle w:val="PL"/>
      </w:pPr>
      <w:r w:rsidRPr="008B7341">
        <w:t>--</w:t>
      </w:r>
    </w:p>
    <w:p w:rsidR="003D79B3" w:rsidRPr="008B7341" w:rsidRDefault="003D79B3" w:rsidP="003D79B3">
      <w:pPr>
        <w:pStyle w:val="PL"/>
      </w:pPr>
      <w:r w:rsidRPr="008B7341">
        <w:t>-- **************************************************************</w:t>
      </w:r>
    </w:p>
    <w:p w:rsidR="003D79B3" w:rsidRPr="008B7341" w:rsidRDefault="003D79B3" w:rsidP="003D79B3">
      <w:pPr>
        <w:pStyle w:val="PL"/>
      </w:pPr>
    </w:p>
    <w:p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 xml:space="preserve"> ::= SEQUENCE {</w:t>
      </w:r>
    </w:p>
    <w:p w:rsidR="003D79B3" w:rsidRPr="008B7341" w:rsidRDefault="003D79B3" w:rsidP="003D79B3">
      <w:pPr>
        <w:pStyle w:val="PL"/>
        <w:rPr>
          <w:rFonts w:cs="Courier New"/>
          <w:lang w:val="en-US"/>
        </w:rPr>
      </w:pPr>
      <w:r w:rsidRPr="008B7341">
        <w:rPr>
          <w:rFonts w:cs="Courier New"/>
          <w:lang w:val="en-US"/>
        </w:rPr>
        <w:tab/>
        <w:t>protocolIEs</w:t>
      </w:r>
      <w:r w:rsidRPr="008B7341">
        <w:rPr>
          <w:rFonts w:cs="Courier New"/>
          <w:lang w:val="en-US"/>
        </w:rPr>
        <w:tab/>
      </w:r>
      <w:r w:rsidRPr="008B7341">
        <w:rPr>
          <w:rFonts w:cs="Courier New"/>
          <w:lang w:val="en-US"/>
        </w:rPr>
        <w:tab/>
      </w:r>
      <w:r w:rsidRPr="008B7341">
        <w:rPr>
          <w:rFonts w:cs="Courier New"/>
          <w:lang w:val="en-US"/>
        </w:rPr>
        <w:tab/>
        <w:t>ProtocolIE-Container</w:t>
      </w:r>
      <w:r w:rsidRPr="008B7341">
        <w:rPr>
          <w:rFonts w:cs="Courier New"/>
          <w:lang w:val="en-US"/>
        </w:rPr>
        <w:tab/>
      </w:r>
      <w:r w:rsidRPr="008B7341">
        <w:rPr>
          <w:rFonts w:cs="Courier New"/>
          <w:lang w:val="en-US"/>
        </w:rPr>
        <w:tab/>
        <w:t xml:space="preserve">{ { </w:t>
      </w:r>
      <w:r w:rsidRPr="008B7341">
        <w:rPr>
          <w:snapToGrid w:val="0"/>
        </w:rPr>
        <w:t>IABTNLAddressFailure</w:t>
      </w:r>
      <w:r w:rsidRPr="008B7341">
        <w:rPr>
          <w:rFonts w:cs="Courier New"/>
          <w:lang w:val="en-US"/>
        </w:rPr>
        <w:t>IEs} },</w:t>
      </w:r>
    </w:p>
    <w:p w:rsidR="003D79B3" w:rsidRPr="008B7341" w:rsidRDefault="003D79B3" w:rsidP="003D79B3">
      <w:pPr>
        <w:pStyle w:val="PL"/>
        <w:rPr>
          <w:rFonts w:cs="Courier New"/>
          <w:lang w:val="en-US"/>
        </w:rPr>
      </w:pPr>
      <w:r w:rsidRPr="008B7341">
        <w:rPr>
          <w:rFonts w:cs="Courier New"/>
          <w:lang w:val="en-US"/>
        </w:rPr>
        <w:tab/>
        <w:t>...</w:t>
      </w:r>
    </w:p>
    <w:p w:rsidR="003D79B3" w:rsidRPr="008B7341" w:rsidRDefault="003D79B3" w:rsidP="003D79B3">
      <w:pPr>
        <w:pStyle w:val="PL"/>
        <w:rPr>
          <w:rFonts w:cs="Courier New"/>
          <w:lang w:val="en-US"/>
        </w:rPr>
      </w:pPr>
      <w:r w:rsidRPr="008B7341">
        <w:rPr>
          <w:rFonts w:cs="Courier New"/>
          <w:lang w:val="en-US"/>
        </w:rPr>
        <w:t>}</w:t>
      </w:r>
    </w:p>
    <w:p w:rsidR="003D79B3" w:rsidRPr="008B7341" w:rsidRDefault="003D79B3" w:rsidP="003D79B3">
      <w:pPr>
        <w:pStyle w:val="PL"/>
        <w:rPr>
          <w:rFonts w:cs="Courier New"/>
          <w:lang w:val="en-US"/>
        </w:rPr>
      </w:pPr>
    </w:p>
    <w:p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IEs F1AP-PROTOCOL-IES ::= {</w:t>
      </w:r>
    </w:p>
    <w:p w:rsidR="003D79B3" w:rsidRPr="008B7341" w:rsidRDefault="003D79B3" w:rsidP="003D79B3">
      <w:pPr>
        <w:pStyle w:val="PL"/>
        <w:rPr>
          <w:rFonts w:cs="Courier New"/>
          <w:lang w:val="en-US"/>
        </w:rPr>
      </w:pPr>
      <w:r w:rsidRPr="008B7341">
        <w:rPr>
          <w:rFonts w:cs="Courier New"/>
          <w:lang w:val="en-US"/>
        </w:rPr>
        <w:tab/>
        <w:t>{ ID id-TransactionID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reject</w:t>
      </w:r>
      <w:r w:rsidRPr="008B7341">
        <w:rPr>
          <w:rFonts w:cs="Courier New"/>
          <w:lang w:val="en-US"/>
        </w:rPr>
        <w:tab/>
        <w:t>TYPE 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rsidR="003D79B3" w:rsidRPr="008B7341" w:rsidRDefault="003D79B3" w:rsidP="003D79B3">
      <w:pPr>
        <w:pStyle w:val="PL"/>
        <w:rPr>
          <w:rFonts w:cs="Courier New"/>
          <w:lang w:val="en-US"/>
        </w:rPr>
      </w:pPr>
      <w:r w:rsidRPr="008B7341">
        <w:rPr>
          <w:rFonts w:cs="Courier New"/>
          <w:lang w:val="en-US"/>
        </w:rPr>
        <w:tab/>
        <w:t>{ ID id-Cause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rsidR="003D79B3" w:rsidRPr="008B7341" w:rsidRDefault="003D79B3" w:rsidP="003D79B3">
      <w:pPr>
        <w:pStyle w:val="PL"/>
        <w:rPr>
          <w:rFonts w:cs="Courier New"/>
          <w:lang w:val="en-US"/>
        </w:rPr>
      </w:pPr>
      <w:r w:rsidRPr="008B7341">
        <w:rPr>
          <w:rFonts w:cs="Courier New"/>
          <w:lang w:val="en-US"/>
        </w:rPr>
        <w:tab/>
        <w:t>{ ID id-TimeToWait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optional</w:t>
      </w:r>
      <w:r w:rsidRPr="008B7341">
        <w:rPr>
          <w:rFonts w:cs="Courier New"/>
          <w:lang w:val="en-US"/>
        </w:rPr>
        <w:tab/>
        <w:t>}|</w:t>
      </w:r>
    </w:p>
    <w:p w:rsidR="003D79B3" w:rsidRPr="008B7341" w:rsidRDefault="003D79B3" w:rsidP="003D79B3">
      <w:pPr>
        <w:pStyle w:val="PL"/>
        <w:rPr>
          <w:rFonts w:cs="Courier New"/>
          <w:lang w:val="en-US"/>
        </w:rPr>
      </w:pPr>
      <w:r w:rsidRPr="008B7341">
        <w:rPr>
          <w:rFonts w:cs="Courier New"/>
          <w:lang w:val="en-US"/>
        </w:rPr>
        <w:tab/>
        <w:t>{ ID id-CriticalityDiagnostics</w:t>
      </w:r>
      <w:r w:rsidRPr="008B7341">
        <w:rPr>
          <w:rFonts w:cs="Courier New"/>
          <w:lang w:val="en-US"/>
        </w:rPr>
        <w:tab/>
      </w:r>
      <w:r w:rsidRPr="008B7341">
        <w:rPr>
          <w:rFonts w:cs="Courier New"/>
          <w:lang w:val="en-US"/>
        </w:rPr>
        <w:tab/>
        <w:t>CRITICALITY ignore</w:t>
      </w:r>
      <w:r w:rsidRPr="008B7341">
        <w:rPr>
          <w:rFonts w:cs="Courier New"/>
          <w:lang w:val="en-US"/>
        </w:rPr>
        <w:tab/>
        <w:t>TYPE CriticalityDiagnostics</w:t>
      </w:r>
      <w:r w:rsidRPr="008B7341">
        <w:rPr>
          <w:rFonts w:cs="Courier New"/>
          <w:lang w:val="en-US"/>
        </w:rPr>
        <w:tab/>
      </w:r>
      <w:r w:rsidRPr="008B7341">
        <w:rPr>
          <w:rFonts w:cs="Courier New"/>
          <w:lang w:val="en-US"/>
        </w:rPr>
        <w:tab/>
        <w:t>PRESENCE optional</w:t>
      </w:r>
      <w:r w:rsidRPr="008B7341">
        <w:rPr>
          <w:rFonts w:cs="Courier New"/>
          <w:lang w:val="en-US"/>
        </w:rPr>
        <w:tab/>
        <w:t>},</w:t>
      </w:r>
    </w:p>
    <w:p w:rsidR="003D79B3" w:rsidRPr="008B7341" w:rsidRDefault="003D79B3" w:rsidP="003D79B3">
      <w:pPr>
        <w:pStyle w:val="PL"/>
        <w:rPr>
          <w:rFonts w:cs="Courier New"/>
          <w:lang w:val="en-US"/>
        </w:rPr>
      </w:pPr>
      <w:r w:rsidRPr="008B7341">
        <w:rPr>
          <w:rFonts w:cs="Courier New"/>
          <w:lang w:val="en-US"/>
        </w:rPr>
        <w:tab/>
        <w:t>...</w:t>
      </w:r>
    </w:p>
    <w:p w:rsidR="003D79B3" w:rsidRDefault="003D79B3" w:rsidP="003D79B3">
      <w:pPr>
        <w:pStyle w:val="PL"/>
        <w:rPr>
          <w:rFonts w:cs="Courier New"/>
          <w:lang w:val="en-US"/>
        </w:rPr>
      </w:pPr>
      <w:r w:rsidRPr="008B7341">
        <w:rPr>
          <w:rFonts w:cs="Courier New"/>
          <w:lang w:val="en-US"/>
        </w:rPr>
        <w:t>}</w:t>
      </w:r>
    </w:p>
    <w:p w:rsidR="003D79B3" w:rsidRPr="00A55ED4" w:rsidRDefault="003D79B3" w:rsidP="003D79B3">
      <w:pPr>
        <w:pStyle w:val="PL"/>
        <w:rPr>
          <w:color w:val="000000"/>
        </w:rPr>
      </w:pP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r w:rsidRPr="00A55ED4">
        <w:rPr>
          <w:rFonts w:cs="Courier New"/>
          <w:color w:val="000000"/>
          <w:lang w:val="en-US"/>
        </w:rPr>
        <w:t>-- IAB UP Configuration Update ELEMENTARY PROCEDURE</w:t>
      </w:r>
    </w:p>
    <w:p w:rsidR="003D79B3" w:rsidRPr="00A55ED4" w:rsidRDefault="003D79B3" w:rsidP="003D79B3">
      <w:pPr>
        <w:pStyle w:val="PL"/>
        <w:rPr>
          <w:rFonts w:cs="Courier New"/>
          <w:color w:val="000000"/>
          <w:lang w:val="en-US"/>
        </w:rPr>
      </w:pPr>
      <w:r w:rsidRPr="00A55ED4">
        <w:rPr>
          <w:rFonts w:cs="Courier New"/>
          <w:color w:val="000000"/>
          <w:lang w:val="en-US"/>
        </w:rPr>
        <w:lastRenderedPageBreak/>
        <w:t>--</w:t>
      </w: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Request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IABUPConfigurationUpdateRequest ::= SEQUENCE {</w:t>
      </w:r>
    </w:p>
    <w:p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IABUPConfigurationUpdateRequestIEs} },</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IABUPConfigurationUpdateRequestIEs F1AP-PROTOCOL-IES ::= { </w:t>
      </w:r>
    </w:p>
    <w:p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  }|</w:t>
      </w:r>
    </w:p>
    <w:p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w:t>
      </w:r>
      <w:r w:rsidRPr="00A55ED4">
        <w:rPr>
          <w:rFonts w:cs="Courier New"/>
          <w:color w:val="000000"/>
          <w:lang w:val="en-US"/>
        </w:rPr>
        <w:tab/>
        <w:t>CRITICALITY ignore</w:t>
      </w:r>
      <w:r w:rsidRPr="00A55ED4">
        <w:rPr>
          <w:rFonts w:cs="Courier New"/>
          <w:color w:val="000000"/>
          <w:lang w:val="en-US"/>
        </w:rPr>
        <w:tab/>
        <w:t>TYPE UL-UP-TNL-Information-to-Update-List</w:t>
      </w:r>
      <w:r w:rsidRPr="00A55ED4">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w:t>
      </w:r>
      <w:r w:rsidRPr="00A55ED4">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UL-UP-TNL-Address-to-Update-List</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UL-UP-TNL-Information-to-Update-List ::= SEQUENCE (SIZE(1.. maxnoofULUPTNLInformationforIAB))</w:t>
      </w:r>
      <w:r w:rsidRPr="00A55ED4">
        <w:rPr>
          <w:rFonts w:cs="Courier New"/>
          <w:color w:val="000000"/>
          <w:lang w:val="en-US"/>
        </w:rPr>
        <w:tab/>
        <w:t>OF ProtocolIE-SingleContainer { { UL-UP-TNL-Information-to-Update-List-ItemIEs } }</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UL-UP-TNL-Information-to-Update-List-ItemIEs F1AP-PROTOCOL-IES ::= {</w:t>
      </w:r>
    </w:p>
    <w:p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id-UL-UP-TNL-Information-to-Update-List-Item</w:t>
      </w:r>
      <w:r w:rsidRPr="00A55ED4">
        <w:rPr>
          <w:rFonts w:cs="Courier New"/>
          <w:color w:val="000000"/>
          <w:lang w:val="en-US"/>
        </w:rPr>
        <w:tab/>
        <w:t>CRITICALITY ignore</w:t>
      </w:r>
      <w:r w:rsidRPr="00A55ED4">
        <w:rPr>
          <w:rFonts w:cs="Courier New"/>
          <w:color w:val="000000"/>
          <w:lang w:val="en-US"/>
        </w:rPr>
        <w:tab/>
        <w:t>TYPE UL-UP-TNL-Information-to-Update-List-Item PRESENCE optional},</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UL-UP-TNL-Address-to-Update-List ::= SEQUENCE (SIZE(1.. maxnoofUPTNLAddresses))</w:t>
      </w:r>
      <w:r w:rsidRPr="00A55ED4">
        <w:rPr>
          <w:rFonts w:cs="Courier New"/>
          <w:color w:val="000000"/>
          <w:lang w:val="en-US"/>
        </w:rPr>
        <w:tab/>
        <w:t>OF ProtocolIE-SingleContainer { { UL-UP-TNL-Address-to-Update-List-ItemIEs } }</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UL-UP-TNL-Address-to-Update-List-ItemIEs F1AP-PROTOCOL-IES ::= {</w:t>
      </w:r>
    </w:p>
    <w:p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id-UL-UP-TNL-Address-to-Update-List-Item</w:t>
      </w:r>
      <w:r w:rsidRPr="00A55ED4">
        <w:rPr>
          <w:rFonts w:cs="Courier New"/>
          <w:color w:val="000000"/>
          <w:lang w:val="en-US"/>
        </w:rPr>
        <w:tab/>
        <w:t>CRITICALITY ignore</w:t>
      </w:r>
      <w:r w:rsidRPr="00A55ED4">
        <w:rPr>
          <w:rFonts w:cs="Courier New"/>
          <w:color w:val="000000"/>
          <w:lang w:val="en-US"/>
        </w:rPr>
        <w:tab/>
        <w:t>TYPE UL-UP-TNL-Address-to-Update-List-Item PRESENCE optional},</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Response</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IABUPConfigurationUpdateResponse ::= SEQUENCE {</w:t>
      </w:r>
    </w:p>
    <w:p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IABUPConfigurationUpdateResponseIEs} },</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IABUPConfigurationUpdateResponseIEs F1AP-PROTOCOL-IES ::= { </w:t>
      </w:r>
    </w:p>
    <w:p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lastRenderedPageBreak/>
        <w:tab/>
        <w:t>{ ID id-CriticalityDiagnostics</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w:t>
      </w:r>
      <w:r w:rsidRPr="00A55ED4">
        <w:rPr>
          <w:rFonts w:cs="Courier New"/>
          <w:color w:val="000000"/>
          <w:lang w:val="en-US"/>
        </w:rPr>
        <w:tab/>
        <w:t>CRITICALITY reject</w:t>
      </w:r>
      <w:r w:rsidRPr="00A55ED4">
        <w:rPr>
          <w:rFonts w:cs="Courier New"/>
          <w:color w:val="000000"/>
          <w:lang w:val="en-US"/>
        </w:rPr>
        <w:tab/>
        <w:t>TYPE DL-UP-TNL-Address-to-Update-List</w:t>
      </w:r>
      <w:r w:rsidRPr="00A55ED4">
        <w:rPr>
          <w:rFonts w:cs="Courier New"/>
          <w:color w:val="000000"/>
          <w:lang w:val="en-US"/>
        </w:rPr>
        <w:tab/>
        <w:t>PRESENCE optional</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DL-UP-TNL-Address-to-Update-List ::= SEQUENCE (SIZE(1.. maxnoofUPTNLAddresses))</w:t>
      </w:r>
      <w:r w:rsidRPr="00A55ED4">
        <w:rPr>
          <w:rFonts w:cs="Courier New"/>
          <w:color w:val="000000"/>
          <w:lang w:val="en-US"/>
        </w:rPr>
        <w:tab/>
        <w:t>OF ProtocolIE-SingleContainer { { DL-UP-TNL-Address-to-Update-List-ItemIEs } }</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DL-UP-TNL-Address-to-Update-List-ItemIEs F1AP-PROTOCOL-IES ::= {</w:t>
      </w:r>
    </w:p>
    <w:p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id-DL-UP-TNL-Address-to-Update-List-Item</w:t>
      </w:r>
      <w:r w:rsidRPr="00A55ED4">
        <w:rPr>
          <w:rFonts w:cs="Courier New"/>
          <w:color w:val="000000"/>
          <w:lang w:val="en-US"/>
        </w:rPr>
        <w:tab/>
        <w:t>CRITICALITY ignore</w:t>
      </w:r>
      <w:r w:rsidRPr="00A55ED4">
        <w:rPr>
          <w:rFonts w:cs="Courier New"/>
          <w:color w:val="000000"/>
          <w:lang w:val="en-US"/>
        </w:rPr>
        <w:tab/>
        <w:t>TYPE DL-UP-TNL-Address-to-Update-List-Item</w:t>
      </w:r>
      <w:r w:rsidRPr="00A55ED4">
        <w:rPr>
          <w:rFonts w:cs="Courier New"/>
          <w:color w:val="000000"/>
          <w:lang w:val="en-US"/>
        </w:rPr>
        <w:tab/>
        <w:t>PRESENCE optional},</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r w:rsidRPr="00A55ED4">
        <w:rPr>
          <w:rFonts w:cs="Courier New"/>
          <w:color w:val="000000"/>
          <w:lang w:val="en-US"/>
        </w:rPr>
        <w:t>-- IAB UP Configuration Update Failure</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r w:rsidRPr="00A55ED4">
        <w:rPr>
          <w:rFonts w:cs="Courier New"/>
          <w:color w:val="000000"/>
          <w:lang w:val="en-US"/>
        </w:rPr>
        <w:t>-- **************************************************************</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 ::= SEQUENCE {</w:t>
      </w:r>
    </w:p>
    <w:p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IABUPConfigurationUpdateFailureIEs} },</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Pr="00A55ED4" w:rsidRDefault="003D79B3" w:rsidP="003D79B3">
      <w:pPr>
        <w:pStyle w:val="PL"/>
        <w:rPr>
          <w:rFonts w:cs="Courier New"/>
          <w:color w:val="000000"/>
          <w:lang w:val="en-US"/>
        </w:rPr>
      </w:pPr>
    </w:p>
    <w:p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IABUPConfigurationUpdateFailureIEs F1AP-PROTOCOL-IES ::= {</w:t>
      </w:r>
    </w:p>
    <w:p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reject</w:t>
      </w:r>
      <w:r w:rsidRPr="00A55ED4">
        <w:rPr>
          <w:rFonts w:cs="Courier New"/>
          <w:color w:val="000000"/>
          <w:lang w:val="en-US"/>
        </w:rPr>
        <w:tab/>
        <w:t>TYPE 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 ID id-Cause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 ID id-TimeToWait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ab/>
        <w:t>...</w:t>
      </w:r>
    </w:p>
    <w:p w:rsidR="003D79B3" w:rsidRPr="00A55ED4" w:rsidRDefault="003D79B3" w:rsidP="003D79B3">
      <w:pPr>
        <w:pStyle w:val="PL"/>
        <w:rPr>
          <w:rFonts w:cs="Courier New"/>
          <w:color w:val="000000"/>
          <w:lang w:val="en-US"/>
        </w:rPr>
      </w:pPr>
      <w:r w:rsidRPr="00A55ED4">
        <w:rPr>
          <w:rFonts w:cs="Courier New"/>
          <w:color w:val="000000"/>
          <w:lang w:val="en-US"/>
        </w:rPr>
        <w:t>}</w:t>
      </w:r>
    </w:p>
    <w:p w:rsidR="003D79B3" w:rsidRDefault="003D79B3" w:rsidP="003D79B3">
      <w:pPr>
        <w:pStyle w:val="PL"/>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r>
        <w:rPr>
          <w:noProof w:val="0"/>
          <w:snapToGrid w:val="0"/>
          <w:lang w:eastAsia="zh-CN"/>
        </w:rPr>
        <w:t>R</w:t>
      </w:r>
      <w:r w:rsidRPr="00471C1E">
        <w:rPr>
          <w:noProof w:val="0"/>
          <w:snapToGrid w:val="0"/>
          <w:lang w:eastAsia="zh-CN"/>
        </w:rPr>
        <w:t>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Reporting</w:t>
      </w:r>
      <w:r>
        <w:rPr>
          <w:noProof w:val="0"/>
          <w:snapToGrid w:val="0"/>
          <w:lang w:eastAsia="zh-CN"/>
        </w:rPr>
        <w:t xml:space="preserve"> </w:t>
      </w:r>
      <w:r w:rsidRPr="00471C1E">
        <w:rPr>
          <w:noProof w:val="0"/>
          <w:snapToGrid w:val="0"/>
          <w:lang w:eastAsia="zh-CN"/>
        </w:rPr>
        <w:t>Initiation</w:t>
      </w:r>
      <w:r>
        <w:rPr>
          <w:noProof w:val="0"/>
          <w:snapToGrid w:val="0"/>
          <w:lang w:eastAsia="zh-CN"/>
        </w:rPr>
        <w:t xml:space="preserve"> ELEMENTARY </w:t>
      </w:r>
      <w:r w:rsidRPr="00EA5FA7">
        <w:rPr>
          <w:noProof w:val="0"/>
          <w:snapToGrid w:val="0"/>
          <w:lang w:eastAsia="zh-CN"/>
        </w:rPr>
        <w:t>PROCEDURE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Request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rPr>
          <w:noProof w:val="0"/>
          <w:snapToGrid w:val="0"/>
          <w:lang w:eastAsia="zh-CN"/>
        </w:rPr>
        <w:t>ResourceStatusRequest</w:t>
      </w:r>
      <w:r w:rsidRPr="00EA5FA7">
        <w:rPr>
          <w:noProof w:val="0"/>
          <w:snapToGrid w:val="0"/>
          <w:lang w:eastAsia="zh-CN"/>
        </w:rPr>
        <w:t>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lastRenderedPageBreak/>
        <w:tab/>
        <w:t xml:space="preserve">{ ID </w:t>
      </w:r>
      <w:r w:rsidRPr="00F456B9">
        <w:rPr>
          <w:noProof w:val="0"/>
          <w:snapToGrid w:val="0"/>
          <w:lang w:eastAsia="zh-CN"/>
        </w:rPr>
        <w:t>id-RegistrationRequest</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RegistrationRequest</w:t>
      </w:r>
      <w:r w:rsidRPr="00EA5FA7">
        <w:rPr>
          <w:noProof w:val="0"/>
          <w:snapToGrid w:val="0"/>
          <w:lang w:eastAsia="zh-CN"/>
        </w:rPr>
        <w:tab/>
        <w:t>PRESENCE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id-ReportCharacteristics</w:t>
      </w:r>
      <w:r w:rsidRPr="00EA5FA7">
        <w:rPr>
          <w:noProof w:val="0"/>
          <w:snapToGrid w:val="0"/>
          <w:lang w:eastAsia="zh-CN"/>
        </w:rPr>
        <w:tab/>
        <w:t>CRITICALITY ignore</w:t>
      </w:r>
      <w:r w:rsidRPr="00EA5FA7">
        <w:rPr>
          <w:noProof w:val="0"/>
          <w:snapToGrid w:val="0"/>
          <w:lang w:eastAsia="zh-CN"/>
        </w:rPr>
        <w:tab/>
        <w:t>TYPE</w:t>
      </w:r>
      <w:r w:rsidRPr="00F456B9">
        <w:t xml:space="preserve"> </w:t>
      </w:r>
      <w:r>
        <w:rPr>
          <w:noProof w:val="0"/>
          <w:snapToGrid w:val="0"/>
          <w:lang w:eastAsia="zh-CN"/>
        </w:rPr>
        <w:t>ReportCharacteristics</w:t>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id-CellToReportList</w:t>
      </w:r>
      <w:r w:rsidRPr="00EA5FA7">
        <w:rPr>
          <w:noProof w:val="0"/>
          <w:snapToGrid w:val="0"/>
          <w:lang w:eastAsia="zh-CN"/>
        </w:rPr>
        <w:tab/>
      </w:r>
      <w:r w:rsidRPr="00EA5FA7">
        <w:rPr>
          <w:noProof w:val="0"/>
          <w:snapToGrid w:val="0"/>
          <w:lang w:eastAsia="zh-CN"/>
        </w:rPr>
        <w:tab/>
      </w:r>
      <w:r>
        <w:rPr>
          <w:noProof w:val="0"/>
          <w:snapToGrid w:val="0"/>
          <w:lang w:eastAsia="zh-CN"/>
        </w:rPr>
        <w:t>C</w:t>
      </w:r>
      <w:r w:rsidRPr="00EA5FA7">
        <w:rPr>
          <w:noProof w:val="0"/>
          <w:snapToGrid w:val="0"/>
          <w:lang w:eastAsia="zh-CN"/>
        </w:rPr>
        <w:t>RITICALITY ignore</w:t>
      </w:r>
      <w:r w:rsidRPr="00EA5FA7">
        <w:rPr>
          <w:noProof w:val="0"/>
          <w:snapToGrid w:val="0"/>
          <w:lang w:eastAsia="zh-CN"/>
        </w:rPr>
        <w:tab/>
        <w:t>TYPE</w:t>
      </w:r>
      <w:r w:rsidRPr="00F456B9">
        <w:t xml:space="preserve"> </w:t>
      </w:r>
      <w:r w:rsidRPr="00F456B9">
        <w:rPr>
          <w:noProof w:val="0"/>
          <w:snapToGrid w:val="0"/>
          <w:lang w:eastAsia="zh-CN"/>
        </w:rPr>
        <w:t>CellToReportList</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p>
    <w:p w:rsidR="003D79B3" w:rsidRDefault="003D79B3" w:rsidP="003D79B3">
      <w:pPr>
        <w:pStyle w:val="PL"/>
        <w:rPr>
          <w:noProof w:val="0"/>
          <w:snapToGrid w:val="0"/>
          <w:lang w:eastAsia="zh-CN"/>
        </w:rPr>
      </w:pPr>
      <w:r w:rsidRPr="00EA5FA7">
        <w:rPr>
          <w:noProof w:val="0"/>
          <w:snapToGrid w:val="0"/>
          <w:lang w:eastAsia="zh-CN"/>
        </w:rPr>
        <w:tab/>
        <w:t xml:space="preserve">{ ID </w:t>
      </w:r>
      <w:r>
        <w:rPr>
          <w:noProof w:val="0"/>
          <w:snapToGrid w:val="0"/>
          <w:lang w:eastAsia="zh-CN"/>
        </w:rPr>
        <w:t>id-ReportingPeriodicity</w:t>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ReportingPeriodicity</w:t>
      </w:r>
      <w:r w:rsidRPr="00EA5FA7">
        <w:rPr>
          <w:noProof w:val="0"/>
          <w:snapToGrid w:val="0"/>
          <w:lang w:eastAsia="zh-CN"/>
        </w:rPr>
        <w:tab/>
      </w:r>
      <w:r>
        <w:rPr>
          <w:noProof w:val="0"/>
          <w:snapToGrid w:val="0"/>
          <w:lang w:eastAsia="zh-CN"/>
        </w:rPr>
        <w:t xml:space="preserve">PRESENCE </w:t>
      </w:r>
      <w:r w:rsidRPr="001013E9">
        <w:rPr>
          <w:noProof w:val="0"/>
          <w:snapToGrid w:val="0"/>
          <w:lang w:eastAsia="zh-CN"/>
        </w:rPr>
        <w:t xml:space="preserve"> </w:t>
      </w:r>
      <w:r>
        <w:rPr>
          <w:noProof w:val="0"/>
          <w:snapToGrid w:val="0"/>
          <w:lang w:eastAsia="zh-CN"/>
        </w:rPr>
        <w:t>optional</w:t>
      </w: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Response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471C1E">
        <w:rPr>
          <w:noProof w:val="0"/>
          <w:snapToGrid w:val="0"/>
          <w:lang w:eastAsia="zh-CN"/>
        </w:rPr>
        <w:t>ResourceStatusResponse</w:t>
      </w:r>
      <w:r>
        <w:rPr>
          <w:noProof w:val="0"/>
          <w:snapToGrid w:val="0"/>
          <w:lang w:eastAsia="zh-CN"/>
        </w:rPr>
        <w:t xml:space="preserve"> </w:t>
      </w:r>
      <w:r w:rsidRPr="00EA5FA7">
        <w:rPr>
          <w:noProof w:val="0"/>
          <w:snapToGrid w:val="0"/>
          <w:lang w:eastAsia="zh-CN"/>
        </w:rPr>
        <w:t>::=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ResourceStatusResponse</w:t>
      </w:r>
      <w:r w:rsidRPr="00EA5FA7">
        <w:rPr>
          <w:noProof w:val="0"/>
          <w:snapToGrid w:val="0"/>
          <w:lang w:eastAsia="zh-CN"/>
        </w:rPr>
        <w:t>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471C1E">
        <w:rPr>
          <w:noProof w:val="0"/>
          <w:snapToGrid w:val="0"/>
          <w:lang w:eastAsia="zh-CN"/>
        </w:rPr>
        <w:t>ResourceStatusResponse</w:t>
      </w:r>
      <w:r w:rsidRPr="00EA5FA7">
        <w:rPr>
          <w:noProof w:val="0"/>
          <w:snapToGrid w:val="0"/>
          <w:lang w:eastAsia="zh-CN"/>
        </w:rPr>
        <w:t>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r w:rsidRPr="00F456B9">
        <w:rPr>
          <w:noProof w:val="0"/>
          <w:snapToGrid w:val="0"/>
          <w:lang w:eastAsia="zh-CN"/>
        </w:rPr>
        <w:t>|</w:t>
      </w:r>
    </w:p>
    <w:p w:rsidR="003D79B3" w:rsidRDefault="003D79B3" w:rsidP="003D79B3">
      <w:pPr>
        <w:pStyle w:val="PL"/>
        <w:rPr>
          <w:noProof w:val="0"/>
          <w:snapToGrid w:val="0"/>
          <w:lang w:eastAsia="zh-CN"/>
        </w:rPr>
      </w:pPr>
      <w:r w:rsidRPr="00F866EC">
        <w:rPr>
          <w:noProof w:val="0"/>
          <w:snapToGrid w:val="0"/>
          <w:lang w:eastAsia="zh-CN"/>
        </w:rPr>
        <w:tab/>
        <w:t>{ ID id-CriticalityDiagnostics</w:t>
      </w:r>
      <w:r w:rsidRPr="00F866EC">
        <w:rPr>
          <w:noProof w:val="0"/>
          <w:snapToGrid w:val="0"/>
          <w:lang w:eastAsia="zh-CN"/>
        </w:rPr>
        <w:tab/>
        <w:t>CRITICALITY ignore</w:t>
      </w:r>
      <w:r w:rsidRPr="00F866EC">
        <w:rPr>
          <w:noProof w:val="0"/>
          <w:snapToGrid w:val="0"/>
          <w:lang w:eastAsia="zh-CN"/>
        </w:rPr>
        <w:tab/>
        <w:t>TYPE CriticalityDiagnostics</w:t>
      </w:r>
      <w:r w:rsidRPr="00F866EC">
        <w:rPr>
          <w:noProof w:val="0"/>
          <w:snapToGrid w:val="0"/>
          <w:lang w:eastAsia="zh-CN"/>
        </w:rPr>
        <w:tab/>
        <w:t>PRESENCE optional</w:t>
      </w:r>
      <w:r w:rsidRPr="00F866EC">
        <w:rPr>
          <w:noProof w:val="0"/>
          <w:snapToGrid w:val="0"/>
          <w:lang w:eastAsia="zh-CN"/>
        </w:rPr>
        <w:tab/>
        <w:t>}</w:t>
      </w:r>
      <w:r>
        <w:rPr>
          <w:noProof w:val="0"/>
          <w:snapToGrid w:val="0"/>
          <w:lang w:eastAsia="zh-CN"/>
        </w:rPr>
        <w:t>,</w:t>
      </w:r>
    </w:p>
    <w:p w:rsidR="003D79B3" w:rsidRDefault="003D79B3" w:rsidP="003D79B3">
      <w:pPr>
        <w:pStyle w:val="PL"/>
        <w:rPr>
          <w:noProof w:val="0"/>
          <w:snapToGrid w:val="0"/>
          <w:lang w:eastAsia="zh-CN"/>
        </w:rPr>
      </w:pP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Failure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471C1E">
        <w:rPr>
          <w:noProof w:val="0"/>
          <w:snapToGrid w:val="0"/>
          <w:lang w:eastAsia="zh-CN"/>
        </w:rPr>
        <w:t>ResourceStatusFailure</w:t>
      </w:r>
      <w:r>
        <w:rPr>
          <w:noProof w:val="0"/>
          <w:snapToGrid w:val="0"/>
          <w:lang w:eastAsia="zh-CN"/>
        </w:rPr>
        <w:t xml:space="preserve"> </w:t>
      </w:r>
      <w:r w:rsidRPr="00EA5FA7">
        <w:rPr>
          <w:noProof w:val="0"/>
          <w:snapToGrid w:val="0"/>
          <w:lang w:eastAsia="zh-CN"/>
        </w:rPr>
        <w:t>::=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ResourceStatusFailure</w:t>
      </w:r>
      <w:r w:rsidRPr="00EA5FA7">
        <w:rPr>
          <w:noProof w:val="0"/>
          <w:snapToGrid w:val="0"/>
          <w:lang w:eastAsia="zh-CN"/>
        </w:rPr>
        <w:t>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471C1E">
        <w:rPr>
          <w:noProof w:val="0"/>
          <w:snapToGrid w:val="0"/>
          <w:lang w:eastAsia="zh-CN"/>
        </w:rPr>
        <w:t>ResourceStatusFailure</w:t>
      </w:r>
      <w:r w:rsidRPr="00EA5FA7">
        <w:rPr>
          <w:noProof w:val="0"/>
          <w:snapToGrid w:val="0"/>
          <w:lang w:eastAsia="zh-CN"/>
        </w:rPr>
        <w:t>IEs F1AP-PROTOCOL-IES ::= {</w:t>
      </w:r>
    </w:p>
    <w:p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Pr>
          <w:noProof w:val="0"/>
          <w:snapToGrid w:val="0"/>
          <w:lang w:eastAsia="zh-CN"/>
        </w:rPr>
        <w:tab/>
      </w:r>
      <w:r w:rsidRPr="00EA5FA7">
        <w:rPr>
          <w:noProof w:val="0"/>
          <w:snapToGrid w:val="0"/>
          <w:lang w:eastAsia="zh-CN"/>
        </w:rPr>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F456B9"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w:t>
      </w:r>
      <w:r>
        <w:rPr>
          <w:noProof w:val="0"/>
          <w:snapToGrid w:val="0"/>
          <w:lang w:eastAsia="zh-CN"/>
        </w:rPr>
        <w:t>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r>
      <w:r w:rsidRPr="00F456B9">
        <w:rPr>
          <w:noProof w:val="0"/>
          <w:snapToGrid w:val="0"/>
          <w:lang w:eastAsia="zh-CN"/>
        </w:rPr>
        <w:t>}|</w:t>
      </w:r>
    </w:p>
    <w:p w:rsidR="003D79B3" w:rsidRPr="00EA5FA7" w:rsidRDefault="003D79B3" w:rsidP="003D79B3">
      <w:pPr>
        <w:pStyle w:val="PL"/>
        <w:rPr>
          <w:noProof w:val="0"/>
          <w:snapToGrid w:val="0"/>
          <w:lang w:eastAsia="zh-CN"/>
        </w:rPr>
      </w:pPr>
      <w:r w:rsidRPr="00F456B9">
        <w:rPr>
          <w:noProof w:val="0"/>
          <w:snapToGrid w:val="0"/>
          <w:lang w:eastAsia="zh-CN"/>
        </w:rPr>
        <w:tab/>
        <w:t>{ ID id-CriticalityDiagnostics</w:t>
      </w:r>
      <w:r w:rsidRPr="00F456B9">
        <w:rPr>
          <w:noProof w:val="0"/>
          <w:snapToGrid w:val="0"/>
          <w:lang w:eastAsia="zh-CN"/>
        </w:rPr>
        <w:tab/>
        <w:t>CRITICALITY ignore</w:t>
      </w:r>
      <w:r w:rsidRPr="00F456B9">
        <w:rPr>
          <w:noProof w:val="0"/>
          <w:snapToGrid w:val="0"/>
          <w:lang w:eastAsia="zh-CN"/>
        </w:rPr>
        <w:tab/>
        <w:t>TYPE CriticalityDiagnostics</w:t>
      </w:r>
      <w:r w:rsidRPr="00F456B9">
        <w:rPr>
          <w:noProof w:val="0"/>
          <w:snapToGrid w:val="0"/>
          <w:lang w:eastAsia="zh-CN"/>
        </w:rPr>
        <w:tab/>
        <w:t>PRESENCE optional</w:t>
      </w:r>
      <w:r w:rsidRPr="00F456B9">
        <w:rPr>
          <w:noProof w:val="0"/>
          <w:snapToGrid w:val="0"/>
          <w:lang w:eastAsia="zh-CN"/>
        </w:rPr>
        <w:tab/>
        <w:t>}</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xml:space="preserve">-- </w:t>
      </w:r>
      <w:r>
        <w:rPr>
          <w:noProof w:val="0"/>
          <w:lang w:eastAsia="zh-CN"/>
        </w:rPr>
        <w:t>R</w:t>
      </w:r>
      <w:r w:rsidRPr="00471C1E">
        <w:rPr>
          <w:noProof w:val="0"/>
          <w:lang w:eastAsia="zh-CN"/>
        </w:rPr>
        <w:t>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Reporting</w:t>
      </w:r>
      <w:r w:rsidRPr="00EA5FA7">
        <w:rPr>
          <w:rFonts w:hint="eastAsia"/>
          <w:noProof w:val="0"/>
          <w:lang w:eastAsia="zh-CN"/>
        </w:rPr>
        <w:t xml:space="preserve"> </w:t>
      </w:r>
      <w:r w:rsidRPr="00EA5FA7">
        <w:rPr>
          <w:noProof w:val="0"/>
        </w:rPr>
        <w:t>ELEMENTARY PROCEDURE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lastRenderedPageBreak/>
        <w:t>--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Default="003D79B3" w:rsidP="003D79B3">
      <w:pPr>
        <w:pStyle w:val="PL"/>
        <w:outlineLvl w:val="4"/>
        <w:rPr>
          <w:noProof w:val="0"/>
          <w:lang w:eastAsia="zh-CN"/>
        </w:rPr>
      </w:pPr>
      <w:r w:rsidRPr="00EA5FA7">
        <w:rPr>
          <w:noProof w:val="0"/>
        </w:rPr>
        <w:t xml:space="preserve">-- </w:t>
      </w:r>
      <w:r w:rsidRPr="00471C1E">
        <w:rPr>
          <w:noProof w:val="0"/>
          <w:lang w:eastAsia="zh-CN"/>
        </w:rPr>
        <w:t>Resource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 xml:space="preserve">Update </w:t>
      </w:r>
    </w:p>
    <w:p w:rsidR="003D79B3" w:rsidRPr="00EA5FA7" w:rsidRDefault="003D79B3" w:rsidP="003D79B3">
      <w:pPr>
        <w:pStyle w:val="PL"/>
      </w:pPr>
      <w:r w:rsidRPr="00EA5FA7">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sidRPr="00471C1E">
        <w:rPr>
          <w:noProof w:val="0"/>
          <w:lang w:eastAsia="zh-CN"/>
        </w:rPr>
        <w:t>ResourceStatusUpdate</w:t>
      </w:r>
      <w:r>
        <w:rPr>
          <w:noProof w:val="0"/>
          <w:lang w:eastAsia="zh-CN"/>
        </w:rPr>
        <w:t xml:space="preserve"> </w:t>
      </w:r>
      <w:r w:rsidRPr="00EA5FA7">
        <w:rPr>
          <w:noProof w:val="0"/>
        </w:rPr>
        <w:t>::=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471C1E">
        <w:rPr>
          <w:noProof w:val="0"/>
          <w:lang w:eastAsia="zh-CN"/>
        </w:rPr>
        <w:t>ResourceStatusUpdate</w:t>
      </w:r>
      <w:r w:rsidRPr="00EA5FA7">
        <w:rPr>
          <w:noProof w:val="0"/>
        </w:rPr>
        <w:t>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471C1E">
        <w:rPr>
          <w:noProof w:val="0"/>
        </w:rPr>
        <w:t>ResourceStatusUpdate</w:t>
      </w:r>
      <w:r w:rsidRPr="00EA5FA7">
        <w:rPr>
          <w:noProof w:val="0"/>
        </w:rPr>
        <w:t>IEs F1AP-PROTOCOL-IES ::= {</w:t>
      </w:r>
    </w:p>
    <w:p w:rsidR="003D79B3"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Pr>
          <w:lang w:eastAsia="zh-CN"/>
        </w:rPr>
        <w:tab/>
      </w:r>
      <w:r w:rsidRPr="00EA5FA7">
        <w:t>PRESENCE mandatory</w:t>
      </w:r>
      <w:r w:rsidRPr="00EA5FA7">
        <w:tab/>
        <w:t>}|</w:t>
      </w:r>
    </w:p>
    <w:p w:rsidR="003D79B3" w:rsidRDefault="003D79B3" w:rsidP="003D79B3">
      <w:pPr>
        <w:pStyle w:val="PL"/>
        <w:tabs>
          <w:tab w:val="left" w:pos="220"/>
        </w:tabs>
      </w:pPr>
      <w:r>
        <w:tab/>
        <w:t>{ ID id-gNBCUMeasurementID</w:t>
      </w:r>
      <w:r>
        <w:tab/>
      </w:r>
      <w:r>
        <w:tab/>
      </w:r>
      <w:r>
        <w:tab/>
        <w:t>CRITICALITY reject</w:t>
      </w:r>
      <w:r>
        <w:tab/>
        <w:t>TYPE GNBCUMeasurementID</w:t>
      </w:r>
      <w:r>
        <w:tab/>
      </w:r>
      <w:r>
        <w:tab/>
      </w:r>
      <w:r>
        <w:tab/>
      </w:r>
      <w:r>
        <w:tab/>
        <w:t>PRESENCE mandatory</w:t>
      </w:r>
      <w:r>
        <w:tab/>
        <w:t>}|</w:t>
      </w:r>
    </w:p>
    <w:p w:rsidR="003D79B3" w:rsidRDefault="003D79B3" w:rsidP="003D79B3">
      <w:pPr>
        <w:pStyle w:val="PL"/>
        <w:tabs>
          <w:tab w:val="clear" w:pos="7680"/>
          <w:tab w:val="clear" w:pos="8832"/>
          <w:tab w:val="left" w:pos="220"/>
        </w:tabs>
        <w:rPr>
          <w:lang w:eastAsia="zh-CN"/>
        </w:rPr>
      </w:pPr>
      <w:r>
        <w:tab/>
        <w:t>{ ID id-gNBDUMeasurementID</w:t>
      </w:r>
      <w:r>
        <w:tab/>
      </w:r>
      <w:r>
        <w:tab/>
      </w:r>
      <w:r>
        <w:tab/>
        <w:t>CRITICALITY ignore</w:t>
      </w:r>
      <w:r>
        <w:tab/>
        <w:t>TYPE GNBDUMeasurementID</w:t>
      </w:r>
      <w:r>
        <w:tab/>
      </w:r>
      <w:r>
        <w:tab/>
      </w:r>
      <w:r>
        <w:tab/>
        <w:t>PRESENCE mandatory</w:t>
      </w:r>
      <w:r>
        <w:tab/>
        <w:t>}|</w:t>
      </w:r>
    </w:p>
    <w:p w:rsidR="003D79B3" w:rsidRDefault="003D79B3" w:rsidP="003D79B3">
      <w:pPr>
        <w:pStyle w:val="PL"/>
        <w:tabs>
          <w:tab w:val="left" w:pos="220"/>
        </w:tabs>
      </w:pPr>
      <w:r w:rsidRPr="00EA5FA7">
        <w:rPr>
          <w:rFonts w:hint="eastAsia"/>
          <w:lang w:eastAsia="zh-CN"/>
        </w:rPr>
        <w:tab/>
      </w:r>
      <w:r w:rsidRPr="00EA5FA7">
        <w:t>{ ID id-</w:t>
      </w:r>
      <w:r>
        <w:rPr>
          <w:lang w:eastAsia="zh-CN"/>
        </w:rPr>
        <w:t>HardwareLoadIndicator</w:t>
      </w:r>
      <w:r>
        <w:rPr>
          <w:lang w:eastAsia="zh-CN"/>
        </w:rPr>
        <w:tab/>
      </w:r>
      <w:r w:rsidRPr="00EA5FA7">
        <w:tab/>
      </w:r>
      <w:r>
        <w:tab/>
      </w:r>
      <w:r w:rsidRPr="00EA5FA7">
        <w:t xml:space="preserve">CRITICALITY </w:t>
      </w:r>
      <w:r>
        <w:t>ignore</w:t>
      </w:r>
      <w:r w:rsidRPr="00EA5FA7">
        <w:tab/>
        <w:t xml:space="preserve">TYPE </w:t>
      </w:r>
      <w:r>
        <w:rPr>
          <w:lang w:eastAsia="zh-CN"/>
        </w:rPr>
        <w:t>HardwareLoadIndicator</w:t>
      </w:r>
      <w:r w:rsidRPr="00EA5FA7">
        <w:rPr>
          <w:rFonts w:hint="eastAsia"/>
          <w:lang w:eastAsia="zh-CN"/>
        </w:rPr>
        <w:tab/>
      </w:r>
      <w:r>
        <w:rPr>
          <w:lang w:eastAsia="zh-CN"/>
        </w:rPr>
        <w:tab/>
      </w:r>
      <w:r>
        <w:rPr>
          <w:lang w:eastAsia="zh-CN"/>
        </w:rPr>
        <w:tab/>
      </w:r>
      <w:r w:rsidRPr="00EA5FA7">
        <w:t xml:space="preserve">PRESENCE </w:t>
      </w:r>
      <w:r>
        <w:t>optional</w:t>
      </w:r>
      <w:r w:rsidRPr="00EA5FA7">
        <w:tab/>
        <w:t>}|</w:t>
      </w:r>
    </w:p>
    <w:p w:rsidR="003D79B3" w:rsidRDefault="003D79B3" w:rsidP="003D79B3">
      <w:pPr>
        <w:pStyle w:val="PL"/>
        <w:tabs>
          <w:tab w:val="clear" w:pos="7680"/>
          <w:tab w:val="clear" w:pos="8832"/>
          <w:tab w:val="left" w:pos="220"/>
        </w:tabs>
        <w:rPr>
          <w:lang w:eastAsia="zh-CN"/>
        </w:rPr>
      </w:pPr>
      <w:r>
        <w:tab/>
        <w:t>{ ID id-TNLCapacityIndicator</w:t>
      </w:r>
      <w:r>
        <w:tab/>
      </w:r>
      <w:r>
        <w:tab/>
      </w:r>
      <w:r>
        <w:tab/>
        <w:t>CRITICALITY ignore</w:t>
      </w:r>
      <w:r>
        <w:tab/>
        <w:t>TYPE TNLCapacityIndicator</w:t>
      </w:r>
      <w:r>
        <w:tab/>
      </w:r>
      <w:r>
        <w:tab/>
        <w:t>PRESENCE optional</w:t>
      </w:r>
      <w:r>
        <w:tab/>
        <w:t>}|</w:t>
      </w:r>
    </w:p>
    <w:p w:rsidR="003D79B3" w:rsidRPr="00EA5FA7"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w:t>
      </w:r>
      <w:r>
        <w:rPr>
          <w:lang w:eastAsia="zh-CN"/>
        </w:rPr>
        <w:t>CellMeasurementResultList</w:t>
      </w:r>
      <w:r>
        <w:rPr>
          <w:lang w:eastAsia="zh-CN"/>
        </w:rPr>
        <w:tab/>
      </w:r>
      <w:r>
        <w:rPr>
          <w:lang w:eastAsia="zh-CN"/>
        </w:rPr>
        <w:tab/>
      </w:r>
      <w:r>
        <w:t>CRITICALITY ignore</w:t>
      </w:r>
      <w:r w:rsidRPr="00EA5FA7">
        <w:tab/>
        <w:t xml:space="preserve">TYPE </w:t>
      </w:r>
      <w:r>
        <w:rPr>
          <w:lang w:eastAsia="zh-CN"/>
        </w:rPr>
        <w:t>CellMeasurementResultList</w:t>
      </w:r>
      <w:r w:rsidRPr="00EA5FA7">
        <w:rPr>
          <w:rFonts w:hint="eastAsia"/>
          <w:lang w:eastAsia="zh-CN"/>
        </w:rPr>
        <w:tab/>
      </w:r>
      <w:r>
        <w:t>PRESENCE optional</w:t>
      </w:r>
      <w:r>
        <w:tab/>
        <w:t>}</w:t>
      </w:r>
      <w:r w:rsidRPr="00EA5FA7">
        <w:rPr>
          <w:rFonts w:hint="eastAsia"/>
          <w:lang w:eastAsia="zh-CN"/>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lang w:eastAsia="zh-CN"/>
        </w:rPr>
      </w:pPr>
      <w:r w:rsidRPr="00EA5FA7">
        <w:rPr>
          <w:noProof w:val="0"/>
        </w:rPr>
        <w:t>}</w:t>
      </w:r>
    </w:p>
    <w:p w:rsidR="003D79B3" w:rsidRDefault="003D79B3" w:rsidP="003D79B3">
      <w:pPr>
        <w:pStyle w:val="PL"/>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r w:rsidRPr="00AE679B">
        <w:rPr>
          <w:snapToGrid w:val="0"/>
        </w:rPr>
        <w:t xml:space="preserve"> </w:t>
      </w:r>
      <w:r>
        <w:rPr>
          <w:snapToGrid w:val="0"/>
        </w:rPr>
        <w:t>Access And Mobility Indication</w:t>
      </w:r>
      <w:r>
        <w:t xml:space="preserve"> </w:t>
      </w:r>
      <w:r w:rsidRPr="00EA5FA7">
        <w:rPr>
          <w:noProof w:val="0"/>
          <w:snapToGrid w:val="0"/>
          <w:lang w:eastAsia="zh-CN"/>
        </w:rPr>
        <w:t>ELEMENTARY PROCEDURE</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Pr>
          <w:snapToGrid w:val="0"/>
        </w:rPr>
        <w:t>Access And Mobility Indication</w:t>
      </w:r>
      <w:r>
        <w:t xml:space="preserve"> </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 **************************************************************</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bookmarkStart w:id="321" w:name="OLE_LINK114"/>
      <w:r>
        <w:rPr>
          <w:noProof w:val="0"/>
          <w:snapToGrid w:val="0"/>
        </w:rPr>
        <w:t>AccessAndMobilityIndication</w:t>
      </w:r>
      <w:bookmarkEnd w:id="321"/>
      <w:r>
        <w:rPr>
          <w:noProof w:val="0"/>
          <w:snapToGrid w:val="0"/>
        </w:rPr>
        <w:t xml:space="preserve"> </w:t>
      </w:r>
      <w:r w:rsidRPr="00EA5FA7">
        <w:rPr>
          <w:noProof w:val="0"/>
          <w:snapToGrid w:val="0"/>
          <w:lang w:eastAsia="zh-CN"/>
        </w:rPr>
        <w:t>::= SEQUENCE {</w:t>
      </w:r>
    </w:p>
    <w:p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3E1F8B">
        <w:t xml:space="preserve"> </w:t>
      </w:r>
      <w:r>
        <w:rPr>
          <w:snapToGrid w:val="0"/>
        </w:rPr>
        <w:t>AccessAndMobilityIndication</w:t>
      </w:r>
      <w:r w:rsidRPr="00EA5FA7">
        <w:rPr>
          <w:noProof w:val="0"/>
          <w:snapToGrid w:val="0"/>
          <w:lang w:eastAsia="zh-CN"/>
        </w:rPr>
        <w:t>IEs} },</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Default="003D79B3" w:rsidP="003D79B3">
      <w:pPr>
        <w:pStyle w:val="PL"/>
        <w:rPr>
          <w:noProof w:val="0"/>
        </w:rPr>
      </w:pPr>
      <w:r>
        <w:rPr>
          <w:snapToGrid w:val="0"/>
        </w:rPr>
        <w:t>AccessAndMobilityIndication</w:t>
      </w:r>
      <w:r w:rsidRPr="00EA5FA7">
        <w:rPr>
          <w:noProof w:val="0"/>
          <w:snapToGrid w:val="0"/>
          <w:lang w:eastAsia="zh-CN"/>
        </w:rPr>
        <w:t>IEs F1AP-PROTOCOL-IES ::= {</w:t>
      </w:r>
      <w:r w:rsidRPr="00EA5FA7">
        <w:rPr>
          <w:noProof w:val="0"/>
        </w:rPr>
        <w:t xml:space="preserve"> </w:t>
      </w:r>
    </w:p>
    <w:p w:rsidR="003D79B3" w:rsidRPr="00783B74" w:rsidRDefault="003D79B3" w:rsidP="003D79B3">
      <w:pPr>
        <w:pStyle w:val="PL"/>
        <w:tabs>
          <w:tab w:val="clear" w:pos="7680"/>
          <w:tab w:val="clear" w:pos="8832"/>
          <w:tab w:val="left" w:pos="220"/>
        </w:tabs>
      </w:pPr>
      <w:r w:rsidRPr="00EA5FA7">
        <w:rPr>
          <w:rFonts w:hint="eastAsia"/>
        </w:rPr>
        <w:tab/>
      </w:r>
      <w:r w:rsidRPr="00EA5FA7">
        <w:t>{ ID id-TransactionID</w:t>
      </w:r>
      <w:r w:rsidRPr="00EA5FA7">
        <w:tab/>
      </w:r>
      <w:r w:rsidRPr="00EA5FA7">
        <w:tab/>
      </w:r>
      <w:r w:rsidRPr="00EA5FA7">
        <w:tab/>
      </w:r>
      <w:r w:rsidRPr="00EA5FA7">
        <w:tab/>
      </w:r>
      <w:r w:rsidRPr="00EA5FA7">
        <w:tab/>
      </w:r>
      <w:r>
        <w:tab/>
      </w:r>
      <w:r>
        <w:tab/>
      </w:r>
      <w:r w:rsidRPr="00EA5FA7">
        <w:t>CRITICALITY reject</w:t>
      </w:r>
      <w:r w:rsidRPr="00EA5FA7">
        <w:tab/>
        <w:t>TYPE TransactionID</w:t>
      </w:r>
      <w:r w:rsidRPr="00EA5FA7">
        <w:rPr>
          <w:rFonts w:hint="eastAsia"/>
        </w:rPr>
        <w:tab/>
      </w:r>
      <w:r w:rsidRPr="00EA5FA7">
        <w:rPr>
          <w:rFonts w:hint="eastAsia"/>
        </w:rPr>
        <w:tab/>
      </w:r>
      <w:r>
        <w:tab/>
      </w:r>
      <w:r>
        <w:tab/>
      </w:r>
      <w:r>
        <w:tab/>
      </w:r>
      <w:r>
        <w:tab/>
      </w:r>
      <w:r w:rsidRPr="00EA5FA7">
        <w:t>PRESENCE mandatory</w:t>
      </w:r>
      <w:r>
        <w:t xml:space="preserve"> </w:t>
      </w:r>
      <w:r w:rsidRPr="00EA5FA7">
        <w:t>}|</w:t>
      </w:r>
    </w:p>
    <w:p w:rsidR="003D79B3" w:rsidRPr="00783B74" w:rsidRDefault="003D79B3" w:rsidP="003D79B3">
      <w:pPr>
        <w:pStyle w:val="PL"/>
        <w:tabs>
          <w:tab w:val="clear" w:pos="7680"/>
          <w:tab w:val="clear" w:pos="8832"/>
          <w:tab w:val="left" w:pos="220"/>
        </w:tabs>
      </w:pPr>
      <w:r w:rsidRPr="00783B74">
        <w:tab/>
        <w:t>{ ID id-RACHReportInformation</w:t>
      </w:r>
      <w:r>
        <w:t>List</w:t>
      </w:r>
      <w:r w:rsidRPr="00783B74">
        <w:tab/>
      </w:r>
      <w:r w:rsidRPr="00783B74">
        <w:tab/>
      </w:r>
      <w:r w:rsidRPr="00783B74">
        <w:tab/>
      </w:r>
      <w:r w:rsidRPr="00783B74">
        <w:tab/>
        <w:t>CRITICALITY ignore</w:t>
      </w:r>
      <w:r w:rsidRPr="00783B74">
        <w:tab/>
        <w:t>TYPE RACHReportInformation</w:t>
      </w:r>
      <w:r>
        <w:t>List</w:t>
      </w:r>
      <w:r w:rsidRPr="00783B74">
        <w:tab/>
      </w:r>
      <w:r w:rsidRPr="00783B74">
        <w:tab/>
      </w:r>
      <w:r w:rsidRPr="00783B74">
        <w:tab/>
        <w:t>PRESENCE optional</w:t>
      </w:r>
      <w:r>
        <w:t xml:space="preserve"> </w:t>
      </w:r>
      <w:r w:rsidRPr="00783B74">
        <w:t>}|</w:t>
      </w:r>
    </w:p>
    <w:p w:rsidR="003D79B3" w:rsidRPr="00783B74" w:rsidRDefault="003D79B3" w:rsidP="003D79B3">
      <w:pPr>
        <w:pStyle w:val="PL"/>
        <w:tabs>
          <w:tab w:val="clear" w:pos="7680"/>
          <w:tab w:val="clear" w:pos="8832"/>
          <w:tab w:val="left" w:pos="220"/>
        </w:tabs>
      </w:pPr>
      <w:r w:rsidRPr="00783B74">
        <w:tab/>
        <w:t>{ ID id-RLFReportInformation</w:t>
      </w:r>
      <w:r>
        <w:t>List</w:t>
      </w:r>
      <w:r w:rsidRPr="00783B74">
        <w:tab/>
      </w:r>
      <w:r w:rsidRPr="00783B74">
        <w:tab/>
      </w:r>
      <w:r w:rsidRPr="00783B74">
        <w:tab/>
      </w:r>
      <w:r w:rsidRPr="00783B74">
        <w:tab/>
        <w:t>CRITICALITY ignore</w:t>
      </w:r>
      <w:r w:rsidRPr="00783B74">
        <w:tab/>
        <w:t>TYPE RLFReportInformation</w:t>
      </w:r>
      <w:r>
        <w:t>List</w:t>
      </w:r>
      <w:r w:rsidRPr="00783B74">
        <w:tab/>
      </w:r>
      <w:r w:rsidRPr="00783B74">
        <w:tab/>
      </w:r>
      <w:r w:rsidRPr="00783B74">
        <w:tab/>
      </w:r>
      <w:r w:rsidRPr="00783B74">
        <w:tab/>
        <w:t>PRESENCE optional</w:t>
      </w:r>
      <w:r>
        <w:t xml:space="preserve"> </w:t>
      </w:r>
      <w:r w:rsidRPr="00783B74">
        <w:t>},</w:t>
      </w:r>
    </w:p>
    <w:p w:rsidR="003D79B3" w:rsidRPr="00783B74" w:rsidRDefault="003D79B3" w:rsidP="003D79B3">
      <w:pPr>
        <w:pStyle w:val="PL"/>
        <w:tabs>
          <w:tab w:val="clear" w:pos="7680"/>
          <w:tab w:val="clear" w:pos="8832"/>
          <w:tab w:val="left" w:pos="220"/>
        </w:tabs>
      </w:pPr>
      <w:r w:rsidRPr="00783B74">
        <w:tab/>
        <w:t>...</w:t>
      </w:r>
    </w:p>
    <w:p w:rsidR="003D79B3" w:rsidRDefault="003D79B3" w:rsidP="003D79B3">
      <w:pPr>
        <w:pStyle w:val="PL"/>
      </w:pPr>
      <w:r w:rsidRPr="00EA5FA7">
        <w:rPr>
          <w:noProof w:val="0"/>
          <w:snapToGrid w:val="0"/>
          <w:lang w:eastAsia="zh-CN"/>
        </w:rPr>
        <w:t>}</w:t>
      </w:r>
    </w:p>
    <w:p w:rsidR="003D79B3" w:rsidRDefault="003D79B3" w:rsidP="003D79B3">
      <w:pPr>
        <w:pStyle w:val="PL"/>
      </w:pPr>
    </w:p>
    <w:p w:rsidR="003D79B3" w:rsidRDefault="003D79B3" w:rsidP="003D79B3">
      <w:pPr>
        <w:pStyle w:val="PL"/>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 xml:space="preserve">EPORTING </w:t>
      </w:r>
      <w:r w:rsidRPr="00003DBC">
        <w:rPr>
          <w:noProof w:val="0"/>
          <w:snapToGrid w:val="0"/>
        </w:rPr>
        <w:t>C</w:t>
      </w:r>
      <w:r>
        <w:rPr>
          <w:noProof w:val="0"/>
          <w:snapToGrid w:val="0"/>
        </w:rPr>
        <w:t>ONTROL</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 SEQUENCE {</w:t>
      </w:r>
    </w:p>
    <w:p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F1AP-PROTOCOL-IES ::= {</w:t>
      </w:r>
    </w:p>
    <w:p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w:t>
      </w:r>
      <w:r>
        <w:rPr>
          <w:noProof w:val="0"/>
          <w:snapToGrid w:val="0"/>
          <w:lang w:eastAsia="zh-CN"/>
        </w:rPr>
        <w:t>ReportingRequestType</w:t>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reject</w:t>
      </w:r>
      <w:r w:rsidRPr="00EA5FA7">
        <w:rPr>
          <w:noProof w:val="0"/>
          <w:snapToGrid w:val="0"/>
          <w:lang w:eastAsia="zh-CN"/>
        </w:rPr>
        <w:tab/>
        <w:t xml:space="preserve">TYPE </w:t>
      </w:r>
      <w:r>
        <w:rPr>
          <w:noProof w:val="0"/>
          <w:snapToGrid w:val="0"/>
          <w:lang w:eastAsia="zh-CN"/>
        </w:rPr>
        <w:t>ReportingRequestType</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spacing w:line="0" w:lineRule="atLeast"/>
        <w:rPr>
          <w:noProof w:val="0"/>
          <w:snapToGrid w:val="0"/>
        </w:rPr>
      </w:pPr>
      <w:r w:rsidRPr="00EA5FA7">
        <w:rPr>
          <w:noProof w:val="0"/>
          <w:snapToGrid w:val="0"/>
          <w:lang w:eastAsia="zh-CN"/>
        </w:rPr>
        <w:t>}</w:t>
      </w:r>
    </w:p>
    <w:p w:rsidR="003D79B3" w:rsidRDefault="003D79B3" w:rsidP="003D79B3">
      <w:pPr>
        <w:pStyle w:val="PL"/>
      </w:pPr>
    </w:p>
    <w:p w:rsidR="003D79B3" w:rsidRDefault="003D79B3" w:rsidP="003D79B3">
      <w:pPr>
        <w:pStyle w:val="PL"/>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EPORT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 SEQUENCE {</w:t>
      </w:r>
    </w:p>
    <w:p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Pr>
          <w:szCs w:val="22"/>
          <w:lang w:val="en-US" w:eastAsia="ja-JP"/>
        </w:rPr>
        <w:t>ReferenceTimeInformationReport</w:t>
      </w:r>
      <w:r w:rsidRPr="00EA5FA7">
        <w:rPr>
          <w:noProof w:val="0"/>
          <w:snapToGrid w:val="0"/>
        </w:rPr>
        <w:t>IEs}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IEs F1AP-PROTOCOL-IES ::= {</w:t>
      </w:r>
    </w:p>
    <w:p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ab/>
        <w:t>{ ID id-</w:t>
      </w:r>
      <w:r>
        <w:rPr>
          <w:noProof w:val="0"/>
          <w:snapToGrid w:val="0"/>
          <w:lang w:eastAsia="zh-CN"/>
        </w:rPr>
        <w:t>TimeReferenceInformation</w:t>
      </w:r>
      <w:r w:rsidRPr="00EA5FA7">
        <w:rPr>
          <w:noProof w:val="0"/>
          <w:snapToGrid w:val="0"/>
          <w:lang w:eastAsia="zh-CN"/>
        </w:rPr>
        <w:tab/>
        <w:t>CRITICALITY ignore</w:t>
      </w:r>
      <w:r w:rsidRPr="00EA5FA7">
        <w:rPr>
          <w:noProof w:val="0"/>
          <w:snapToGrid w:val="0"/>
          <w:lang w:eastAsia="zh-CN"/>
        </w:rPr>
        <w:tab/>
        <w:t xml:space="preserve">TYPE </w:t>
      </w:r>
      <w:r>
        <w:rPr>
          <w:noProof w:val="0"/>
          <w:snapToGrid w:val="0"/>
          <w:lang w:eastAsia="zh-CN"/>
        </w:rPr>
        <w:t>TimeReferenceInformation</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spacing w:line="0" w:lineRule="atLeast"/>
        <w:rPr>
          <w:noProof w:val="0"/>
          <w:snapToGrid w:val="0"/>
        </w:rPr>
      </w:pPr>
      <w:r w:rsidRPr="00EA5FA7">
        <w:rPr>
          <w:noProof w:val="0"/>
          <w:snapToGrid w:val="0"/>
          <w:lang w:eastAsia="zh-CN"/>
        </w:rPr>
        <w:t>}</w:t>
      </w:r>
    </w:p>
    <w:p w:rsidR="003D79B3" w:rsidRDefault="003D79B3" w:rsidP="003D79B3">
      <w:pPr>
        <w:pStyle w:val="PL"/>
      </w:pP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outlineLvl w:val="3"/>
        <w:rPr>
          <w:noProof w:val="0"/>
        </w:rPr>
      </w:pPr>
      <w:r w:rsidRPr="00EA5FA7">
        <w:rPr>
          <w:noProof w:val="0"/>
        </w:rPr>
        <w:t xml:space="preserve">-- </w:t>
      </w:r>
      <w:r>
        <w:rPr>
          <w:noProof w:val="0"/>
        </w:rPr>
        <w:t>Access Success</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r w:rsidRPr="00EA5FA7">
        <w:rPr>
          <w:noProof w:val="0"/>
        </w:rPr>
        <w:t>-- **************************************************************</w:t>
      </w:r>
    </w:p>
    <w:p w:rsidR="003D79B3" w:rsidRPr="00EA5FA7" w:rsidRDefault="003D79B3" w:rsidP="003D79B3">
      <w:pPr>
        <w:pStyle w:val="PL"/>
        <w:rPr>
          <w:noProof w:val="0"/>
        </w:rPr>
      </w:pPr>
    </w:p>
    <w:p w:rsidR="003D79B3" w:rsidRPr="00EA5FA7" w:rsidRDefault="003D79B3" w:rsidP="003D79B3">
      <w:pPr>
        <w:pStyle w:val="PL"/>
        <w:rPr>
          <w:noProof w:val="0"/>
        </w:rPr>
      </w:pPr>
      <w:r>
        <w:rPr>
          <w:noProof w:val="0"/>
        </w:rPr>
        <w:t>AccessSuccess</w:t>
      </w:r>
      <w:r w:rsidRPr="00EA5FA7">
        <w:rPr>
          <w:noProof w:val="0"/>
        </w:rPr>
        <w:t xml:space="preserve"> ::= SEQUENCE {</w:t>
      </w:r>
    </w:p>
    <w:p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Pr>
          <w:noProof w:val="0"/>
        </w:rPr>
        <w:t>AccessSuccess</w:t>
      </w:r>
      <w:r w:rsidRPr="00EA5FA7">
        <w:rPr>
          <w:noProof w:val="0"/>
        </w:rPr>
        <w:t>IEs}},</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Pr>
          <w:noProof w:val="0"/>
        </w:rPr>
        <w:t>AccessSuccess</w:t>
      </w:r>
      <w:r w:rsidRPr="00EA5FA7">
        <w:rPr>
          <w:noProof w:val="0"/>
        </w:rPr>
        <w:t>IEs F1AP-PROTOCOL-IES ::= {</w:t>
      </w:r>
    </w:p>
    <w:p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rsidR="003D79B3" w:rsidRPr="00EA5FA7" w:rsidRDefault="003D79B3" w:rsidP="003D79B3">
      <w:pPr>
        <w:pStyle w:val="PL"/>
        <w:rPr>
          <w:noProof w:val="0"/>
        </w:rPr>
      </w:pPr>
      <w:r w:rsidRPr="00EA5FA7">
        <w:rPr>
          <w:noProof w:val="0"/>
        </w:rPr>
        <w:tab/>
      </w:r>
      <w:r w:rsidRPr="00EA5FA7">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pPr>
    </w:p>
    <w:p w:rsidR="003D79B3" w:rsidRDefault="003D79B3" w:rsidP="003D79B3">
      <w:pPr>
        <w:pStyle w:val="PL"/>
      </w:pPr>
    </w:p>
    <w:p w:rsidR="003D79B3" w:rsidRDefault="003D79B3" w:rsidP="003D79B3">
      <w:pPr>
        <w:pStyle w:val="PL"/>
      </w:pPr>
      <w:r>
        <w:t>-- **************************************************************</w:t>
      </w:r>
    </w:p>
    <w:p w:rsidR="003D79B3" w:rsidRDefault="003D79B3" w:rsidP="003D79B3">
      <w:pPr>
        <w:pStyle w:val="PL"/>
      </w:pPr>
      <w:r>
        <w:t>--</w:t>
      </w:r>
    </w:p>
    <w:p w:rsidR="003D79B3" w:rsidRDefault="003D79B3" w:rsidP="003D79B3">
      <w:pPr>
        <w:pStyle w:val="PL"/>
        <w:outlineLvl w:val="3"/>
      </w:pPr>
      <w:r>
        <w:t>-- POSITIONING ASSISTANCE INFORMATION CONTROL ELEMENTARY PROCEDURE</w:t>
      </w:r>
    </w:p>
    <w:p w:rsidR="003D79B3" w:rsidRDefault="003D79B3" w:rsidP="003D79B3">
      <w:pPr>
        <w:pStyle w:val="PL"/>
      </w:pPr>
      <w:r>
        <w:lastRenderedPageBreak/>
        <w:t>--</w:t>
      </w:r>
    </w:p>
    <w:p w:rsidR="003D79B3" w:rsidRDefault="003D79B3" w:rsidP="003D79B3">
      <w:pPr>
        <w:pStyle w:val="PL"/>
      </w:pPr>
      <w:r>
        <w:t>-- **************************************************************</w:t>
      </w: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Assistance Information Control</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lang w:eastAsia="zh-CN"/>
        </w:rPr>
        <w:t xml:space="preserve">PositioningAssistanceInformationControl </w:t>
      </w:r>
      <w:r>
        <w:rPr>
          <w:noProof w:val="0"/>
        </w:rPr>
        <w:t>::=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AssistanceInformationControl</w:t>
      </w:r>
      <w:r>
        <w:rPr>
          <w:noProof w:val="0"/>
        </w:rPr>
        <w:t>IEs}},</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lang w:eastAsia="zh-CN"/>
        </w:rPr>
        <w:t>PositioningAssistanceInformationControlIEs</w:t>
      </w:r>
      <w:r>
        <w:rPr>
          <w:noProof w:val="0"/>
        </w:rPr>
        <w:t xml:space="preserve"> F1AP-PROTOCOL-IES ::= {</w:t>
      </w:r>
    </w:p>
    <w:p w:rsidR="003D79B3" w:rsidRDefault="003D79B3" w:rsidP="003D79B3">
      <w:pPr>
        <w:pStyle w:val="PL"/>
        <w:tabs>
          <w:tab w:val="clear" w:pos="7680"/>
          <w:tab w:val="clear" w:pos="8832"/>
          <w:tab w:val="left" w:pos="220"/>
        </w:tabs>
      </w:pPr>
      <w:r>
        <w:tab/>
      </w:r>
      <w:r>
        <w:rPr>
          <w:lang w:eastAsia="zh-CN"/>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rsidR="003D79B3" w:rsidRDefault="003D79B3" w:rsidP="003D79B3">
      <w:pPr>
        <w:pStyle w:val="PL"/>
        <w:tabs>
          <w:tab w:val="clear" w:pos="7680"/>
          <w:tab w:val="clear" w:pos="8832"/>
          <w:tab w:val="left" w:pos="220"/>
        </w:tabs>
      </w:pPr>
      <w:r>
        <w:tab/>
      </w:r>
      <w:r>
        <w:tab/>
        <w:t>{ ID id-PosAssistance-Information</w:t>
      </w:r>
      <w:r>
        <w:tab/>
      </w:r>
      <w:r>
        <w:tab/>
        <w:t>CRITICALITY reject</w:t>
      </w:r>
      <w:r>
        <w:tab/>
        <w:t>TYPE PosAssistance-Information</w:t>
      </w:r>
      <w:r>
        <w:tab/>
      </w:r>
      <w:r>
        <w:tab/>
        <w:t>PRESENCE optional}|</w:t>
      </w:r>
    </w:p>
    <w:p w:rsidR="003D79B3" w:rsidRDefault="003D79B3" w:rsidP="003D79B3">
      <w:pPr>
        <w:pStyle w:val="PL"/>
        <w:tabs>
          <w:tab w:val="clear" w:pos="7680"/>
          <w:tab w:val="clear" w:pos="8832"/>
          <w:tab w:val="left" w:pos="220"/>
        </w:tabs>
      </w:pPr>
      <w:r>
        <w:tab/>
      </w:r>
      <w:r>
        <w:tab/>
        <w:t>{ ID id-PosBroadcast</w:t>
      </w:r>
      <w:r>
        <w:tab/>
      </w:r>
      <w:r>
        <w:tab/>
      </w:r>
      <w:r>
        <w:tab/>
      </w:r>
      <w:r>
        <w:tab/>
      </w:r>
      <w:r>
        <w:tab/>
        <w:t>CRITICALITY reject</w:t>
      </w:r>
      <w:r>
        <w:tab/>
        <w:t>TYPE PosBroadcast</w:t>
      </w:r>
      <w:r>
        <w:tab/>
      </w:r>
      <w:r>
        <w:tab/>
      </w:r>
      <w:r>
        <w:tab/>
      </w:r>
      <w:r>
        <w:tab/>
        <w:t>PRESENCE optional}|</w:t>
      </w:r>
    </w:p>
    <w:p w:rsidR="003D79B3" w:rsidRDefault="003D79B3" w:rsidP="003D79B3">
      <w:pPr>
        <w:pStyle w:val="PL"/>
        <w:tabs>
          <w:tab w:val="clear" w:pos="7680"/>
          <w:tab w:val="clear" w:pos="8832"/>
          <w:tab w:val="left" w:pos="220"/>
        </w:tabs>
      </w:pPr>
      <w:r>
        <w:rPr>
          <w:lang w:eastAsia="zh-CN"/>
        </w:rPr>
        <w:tab/>
      </w:r>
      <w:r>
        <w:rPr>
          <w:lang w:eastAsia="zh-CN"/>
        </w:rPr>
        <w:tab/>
      </w:r>
      <w:r>
        <w:rPr>
          <w:noProof w:val="0"/>
          <w:snapToGrid w:val="0"/>
        </w:rPr>
        <w:t>{ ID id-</w:t>
      </w:r>
      <w:r>
        <w:t>Positioning</w:t>
      </w:r>
      <w:r>
        <w:rPr>
          <w:noProof w:val="0"/>
          <w:snapToGrid w:val="0"/>
        </w:rPr>
        <w:t>BroadcastCells</w:t>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t>PRESENCE optional}</w:t>
      </w:r>
      <w:r>
        <w:t>|</w:t>
      </w:r>
    </w:p>
    <w:p w:rsidR="003D79B3" w:rsidRDefault="003D79B3" w:rsidP="003D79B3">
      <w:pPr>
        <w:pStyle w:val="PL"/>
        <w:tabs>
          <w:tab w:val="clear" w:pos="7680"/>
          <w:tab w:val="clear" w:pos="8832"/>
          <w:tab w:val="left" w:pos="220"/>
        </w:tabs>
        <w:rPr>
          <w:lang w:eastAsia="zh-CN"/>
        </w:rPr>
      </w:pPr>
      <w:r>
        <w:rPr>
          <w:lang w:eastAsia="zh-CN"/>
        </w:rPr>
        <w:tab/>
      </w:r>
      <w:r>
        <w:rPr>
          <w:lang w:eastAsia="zh-CN"/>
        </w:rPr>
        <w:tab/>
      </w:r>
      <w:r>
        <w:t>{ ID id-RoutingID</w:t>
      </w:r>
      <w:r>
        <w:tab/>
      </w:r>
      <w:r>
        <w:tab/>
      </w:r>
      <w:r>
        <w:tab/>
      </w:r>
      <w:r>
        <w:tab/>
      </w:r>
      <w:r>
        <w:tab/>
      </w:r>
      <w:r>
        <w:tab/>
        <w:t>CRITICALITY reject</w:t>
      </w:r>
      <w:r>
        <w:tab/>
        <w:t>TYPE RoutingID</w:t>
      </w:r>
      <w:r>
        <w:tab/>
      </w:r>
      <w:r>
        <w:tab/>
      </w:r>
      <w:r>
        <w:tab/>
      </w:r>
      <w:r>
        <w:tab/>
        <w:t>PRESENCE optional}</w:t>
      </w:r>
      <w:r>
        <w:rPr>
          <w:lang w:eastAsia="zh-CN"/>
        </w:rPr>
        <w:t>,</w:t>
      </w:r>
    </w:p>
    <w:p w:rsidR="003D79B3" w:rsidRDefault="003D79B3" w:rsidP="003D79B3">
      <w:pPr>
        <w:pStyle w:val="PL"/>
        <w:rPr>
          <w:noProof w:val="0"/>
        </w:rPr>
      </w:pPr>
      <w:r>
        <w:rPr>
          <w:noProof w:val="0"/>
        </w:rPr>
        <w:tab/>
        <w:t>...</w:t>
      </w:r>
    </w:p>
    <w:p w:rsidR="003D79B3" w:rsidRDefault="003D79B3" w:rsidP="003D79B3">
      <w:pPr>
        <w:pStyle w:val="PL"/>
        <w:rPr>
          <w:noProof w:val="0"/>
          <w:lang w:eastAsia="zh-CN"/>
        </w:rPr>
      </w:pPr>
      <w:r>
        <w:rPr>
          <w:noProof w:val="0"/>
        </w:rPr>
        <w:t>}</w:t>
      </w:r>
    </w:p>
    <w:p w:rsidR="003D79B3" w:rsidRDefault="003D79B3" w:rsidP="003D79B3">
      <w:pPr>
        <w:pStyle w:val="PL"/>
      </w:pPr>
    </w:p>
    <w:p w:rsidR="003D79B3" w:rsidRDefault="003D79B3" w:rsidP="003D79B3">
      <w:pPr>
        <w:pStyle w:val="PL"/>
      </w:pPr>
      <w:r>
        <w:t>-- **************************************************************</w:t>
      </w:r>
    </w:p>
    <w:p w:rsidR="003D79B3" w:rsidRDefault="003D79B3" w:rsidP="003D79B3">
      <w:pPr>
        <w:pStyle w:val="PL"/>
      </w:pPr>
      <w:r>
        <w:t>--</w:t>
      </w:r>
    </w:p>
    <w:p w:rsidR="003D79B3" w:rsidRDefault="003D79B3" w:rsidP="003D79B3">
      <w:pPr>
        <w:pStyle w:val="PL"/>
        <w:outlineLvl w:val="3"/>
      </w:pPr>
      <w:r>
        <w:t>-- POSITIONING ASSISTANCE INFORMATION FEEDBACK ELEMENTARY PROCEDURE</w:t>
      </w:r>
    </w:p>
    <w:p w:rsidR="003D79B3" w:rsidRDefault="003D79B3" w:rsidP="003D79B3">
      <w:pPr>
        <w:pStyle w:val="PL"/>
      </w:pPr>
      <w:r>
        <w:t>--</w:t>
      </w:r>
    </w:p>
    <w:p w:rsidR="003D79B3" w:rsidRDefault="003D79B3" w:rsidP="003D79B3">
      <w:pPr>
        <w:pStyle w:val="PL"/>
      </w:pPr>
      <w:r>
        <w:t>-- **************************************************************</w:t>
      </w:r>
    </w:p>
    <w:p w:rsidR="003D79B3" w:rsidRDefault="003D79B3" w:rsidP="003D79B3">
      <w:pPr>
        <w:pStyle w:val="PL"/>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Assistance Information Feedback</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lang w:eastAsia="zh-CN"/>
        </w:rPr>
        <w:t xml:space="preserve">PositioningAssistanceInformationFeedback </w:t>
      </w:r>
      <w:r>
        <w:rPr>
          <w:noProof w:val="0"/>
        </w:rPr>
        <w:t>::=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AssistanceInformationFeedback</w:t>
      </w:r>
      <w:r>
        <w:rPr>
          <w:noProof w:val="0"/>
        </w:rPr>
        <w:t>IEs}},</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lang w:eastAsia="zh-CN"/>
        </w:rPr>
        <w:t>PositioningAssistanceInformationFeedbackIEs</w:t>
      </w:r>
      <w:r>
        <w:rPr>
          <w:noProof w:val="0"/>
        </w:rPr>
        <w:t xml:space="preserve"> F1AP-PROTOCOL-IES ::= {</w:t>
      </w:r>
    </w:p>
    <w:p w:rsidR="003D79B3" w:rsidRDefault="003D79B3" w:rsidP="003D79B3">
      <w:pPr>
        <w:pStyle w:val="PL"/>
        <w:tabs>
          <w:tab w:val="clear" w:pos="7680"/>
          <w:tab w:val="clear" w:pos="8832"/>
          <w:tab w:val="left" w:pos="220"/>
        </w:tabs>
      </w:pPr>
      <w:r>
        <w:tab/>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r>
        <w:tab/>
        <w:t>}|</w:t>
      </w:r>
    </w:p>
    <w:p w:rsidR="003D79B3" w:rsidRDefault="003D79B3" w:rsidP="003D79B3">
      <w:pPr>
        <w:pStyle w:val="PL"/>
        <w:tabs>
          <w:tab w:val="left" w:pos="220"/>
        </w:tabs>
      </w:pPr>
      <w:r>
        <w:tab/>
        <w:t>{ ID id-PosAssistanceInformationFailureList</w:t>
      </w:r>
      <w:r>
        <w:tab/>
        <w:t>CRITICALITY reject</w:t>
      </w:r>
      <w:r>
        <w:tab/>
        <w:t>TYPE PosAssistanceInformationFailureList</w:t>
      </w:r>
      <w:r>
        <w:tab/>
        <w:t>PRESENCE optional}|</w:t>
      </w:r>
    </w:p>
    <w:p w:rsidR="003D79B3" w:rsidRDefault="003D79B3" w:rsidP="003D79B3">
      <w:pPr>
        <w:pStyle w:val="PL"/>
        <w:tabs>
          <w:tab w:val="clear" w:pos="7680"/>
          <w:tab w:val="clear" w:pos="8832"/>
          <w:tab w:val="left" w:pos="220"/>
        </w:tabs>
      </w:pPr>
      <w:r>
        <w:tab/>
      </w:r>
      <w:r>
        <w:rPr>
          <w:noProof w:val="0"/>
          <w:snapToGrid w:val="0"/>
        </w:rPr>
        <w:t>{ ID 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r>
      <w:r>
        <w:rPr>
          <w:noProof w:val="0"/>
          <w:snapToGrid w:val="0"/>
        </w:rPr>
        <w:tab/>
      </w:r>
      <w:r>
        <w:rPr>
          <w:noProof w:val="0"/>
          <w:snapToGrid w:val="0"/>
        </w:rPr>
        <w:tab/>
        <w:t>PRESENCE optional}</w:t>
      </w:r>
      <w:r>
        <w:t>|</w:t>
      </w:r>
    </w:p>
    <w:p w:rsidR="003D79B3" w:rsidRDefault="003D79B3" w:rsidP="003D79B3">
      <w:pPr>
        <w:pStyle w:val="PL"/>
        <w:tabs>
          <w:tab w:val="left" w:pos="220"/>
        </w:tabs>
      </w:pPr>
      <w:r>
        <w:rPr>
          <w:lang w:eastAsia="zh-CN"/>
        </w:rPr>
        <w:tab/>
      </w:r>
      <w:r>
        <w:t>{ ID id-RoutingID</w:t>
      </w:r>
      <w:r>
        <w:tab/>
      </w:r>
      <w:r>
        <w:tab/>
      </w:r>
      <w:r>
        <w:tab/>
      </w:r>
      <w:r>
        <w:tab/>
      </w:r>
      <w:r>
        <w:tab/>
      </w:r>
      <w:r>
        <w:tab/>
      </w:r>
      <w:r>
        <w:tab/>
      </w:r>
      <w:r>
        <w:tab/>
        <w:t>CRITICALITY reject</w:t>
      </w:r>
      <w:r>
        <w:tab/>
        <w:t>TYPE RoutingID</w:t>
      </w:r>
      <w:r>
        <w:tab/>
      </w:r>
      <w:r>
        <w:tab/>
      </w:r>
      <w:r>
        <w:tab/>
      </w:r>
      <w:r>
        <w:tab/>
      </w:r>
      <w:r>
        <w:tab/>
      </w:r>
      <w:r>
        <w:tab/>
      </w:r>
      <w:r>
        <w:tab/>
      </w:r>
      <w:r>
        <w:tab/>
      </w:r>
      <w:r>
        <w:tab/>
        <w:t>PRESENCE optional}|</w:t>
      </w:r>
    </w:p>
    <w:p w:rsidR="003D79B3" w:rsidRDefault="003D79B3" w:rsidP="003D79B3">
      <w:pPr>
        <w:pStyle w:val="PL"/>
        <w:tabs>
          <w:tab w:val="clear" w:pos="7680"/>
          <w:tab w:val="clear" w:pos="8832"/>
          <w:tab w:val="left" w:pos="220"/>
        </w:tabs>
        <w:rPr>
          <w:lang w:eastAsia="zh-CN"/>
        </w:rPr>
      </w:pPr>
      <w:r>
        <w:tab/>
        <w:t>{ ID id-CriticalityDiagnostics</w:t>
      </w:r>
      <w:r>
        <w:tab/>
      </w:r>
      <w:r>
        <w:tab/>
      </w:r>
      <w:r>
        <w:tab/>
      </w:r>
      <w:r>
        <w:tab/>
        <w:t>CRITICALITY ignore</w:t>
      </w:r>
      <w:r>
        <w:tab/>
        <w:t>TYPE CriticalityDiagnostics</w:t>
      </w:r>
      <w:r>
        <w:tab/>
      </w:r>
      <w:r>
        <w:tab/>
      </w:r>
      <w:r>
        <w:tab/>
      </w:r>
      <w:r>
        <w:tab/>
      </w:r>
      <w:r>
        <w:tab/>
      </w:r>
      <w:r>
        <w:tab/>
        <w:t>PRESENCE optional}</w:t>
      </w:r>
      <w:r>
        <w:rPr>
          <w:lang w:eastAsia="zh-CN"/>
        </w:rPr>
        <w:t>,</w:t>
      </w:r>
    </w:p>
    <w:p w:rsidR="003D79B3" w:rsidRDefault="003D79B3" w:rsidP="003D79B3">
      <w:pPr>
        <w:pStyle w:val="PL"/>
        <w:rPr>
          <w:noProof w:val="0"/>
        </w:rPr>
      </w:pPr>
      <w:r>
        <w:rPr>
          <w:noProof w:val="0"/>
        </w:rPr>
        <w:tab/>
        <w:t>...</w:t>
      </w:r>
    </w:p>
    <w:p w:rsidR="003D79B3" w:rsidRDefault="003D79B3" w:rsidP="003D79B3">
      <w:pPr>
        <w:pStyle w:val="PL"/>
        <w:rPr>
          <w:noProof w:val="0"/>
          <w:lang w:eastAsia="zh-CN"/>
        </w:rPr>
      </w:pPr>
      <w:r>
        <w:rPr>
          <w:noProof w:val="0"/>
        </w:rPr>
        <w:t>}</w:t>
      </w:r>
    </w:p>
    <w:p w:rsidR="003D79B3" w:rsidRDefault="003D79B3" w:rsidP="003D79B3">
      <w:pPr>
        <w:pStyle w:val="PL"/>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3"/>
        <w:rPr>
          <w:noProof w:val="0"/>
        </w:rPr>
      </w:pPr>
      <w:r>
        <w:rPr>
          <w:noProof w:val="0"/>
        </w:rPr>
        <w:t>-- POSITONING MEASUREMENT EXCHANGE ELEMENTARY PROCEDURE</w:t>
      </w:r>
    </w:p>
    <w:p w:rsidR="003D79B3" w:rsidRDefault="003D79B3" w:rsidP="003D79B3">
      <w:pPr>
        <w:pStyle w:val="PL"/>
        <w:rPr>
          <w:noProof w:val="0"/>
        </w:rPr>
      </w:pPr>
      <w:r>
        <w:rPr>
          <w:noProof w:val="0"/>
        </w:rPr>
        <w:lastRenderedPageBreak/>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Measurement Request</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PositioningMeasurementRequest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PositioningMeasurementRequestIEs}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PositioningMeasurementRequestIEs F1AP-PROTOCOL-IES ::= {</w:t>
      </w:r>
    </w:p>
    <w:p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rsidR="003D79B3" w:rsidRDefault="003D79B3" w:rsidP="003D79B3">
      <w:pPr>
        <w:pStyle w:val="PL"/>
        <w:rPr>
          <w:noProof w:val="0"/>
        </w:rPr>
      </w:pPr>
      <w:r>
        <w:rPr>
          <w:noProof w:val="0"/>
        </w:rPr>
        <w:tab/>
      </w:r>
      <w:r>
        <w:rPr>
          <w:noProof w:val="0"/>
          <w:snapToGrid w:val="0"/>
          <w:lang w:eastAsia="zh-CN"/>
        </w:rPr>
        <w:t>{ ID id-TRP-MeasurementRequestList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w:t>
      </w:r>
      <w:r w:rsidRPr="00D100D6">
        <w:rPr>
          <w:noProof w:val="0"/>
        </w:rPr>
        <w:t>|</w:t>
      </w:r>
    </w:p>
    <w:p w:rsidR="003D79B3" w:rsidRDefault="003D79B3" w:rsidP="003D79B3">
      <w:pPr>
        <w:pStyle w:val="PL"/>
        <w:rPr>
          <w:noProof w:val="0"/>
        </w:rPr>
      </w:pPr>
      <w:r>
        <w:rPr>
          <w:noProof w:val="0"/>
        </w:rPr>
        <w:tab/>
        <w:t>{ ID id-PosReportCharacteristics</w:t>
      </w:r>
      <w:r>
        <w:rPr>
          <w:noProof w:val="0"/>
        </w:rPr>
        <w:tab/>
      </w:r>
      <w:r>
        <w:rPr>
          <w:noProof w:val="0"/>
        </w:rPr>
        <w:tab/>
      </w:r>
      <w:r>
        <w:rPr>
          <w:noProof w:val="0"/>
        </w:rPr>
        <w:tab/>
      </w:r>
      <w:r>
        <w:rPr>
          <w:noProof w:val="0"/>
        </w:rPr>
        <w:tab/>
        <w:t>CRITICALITY reject</w:t>
      </w:r>
      <w:r>
        <w:rPr>
          <w:noProof w:val="0"/>
        </w:rPr>
        <w:tab/>
        <w:t>TYPE PosReportCharacteristics</w:t>
      </w:r>
      <w:r>
        <w:rPr>
          <w:noProof w:val="0"/>
        </w:rPr>
        <w:tab/>
      </w:r>
      <w:r>
        <w:rPr>
          <w:noProof w:val="0"/>
        </w:rPr>
        <w:tab/>
      </w:r>
      <w:r>
        <w:rPr>
          <w:noProof w:val="0"/>
        </w:rPr>
        <w:tab/>
      </w:r>
      <w:r>
        <w:rPr>
          <w:noProof w:val="0"/>
        </w:rPr>
        <w:tab/>
        <w:t>PRESENCE mandatory}</w:t>
      </w:r>
      <w:r>
        <w:rPr>
          <w:noProof w:val="0"/>
          <w:snapToGrid w:val="0"/>
        </w:rPr>
        <w:t>|</w:t>
      </w:r>
    </w:p>
    <w:p w:rsidR="003D79B3" w:rsidRPr="00A73D91" w:rsidRDefault="003D79B3" w:rsidP="003D79B3">
      <w:pPr>
        <w:pStyle w:val="PL"/>
        <w:rPr>
          <w:rStyle w:val="af0"/>
        </w:rPr>
      </w:pPr>
      <w:r>
        <w:rPr>
          <w:noProof w:val="0"/>
        </w:rPr>
        <w:tab/>
        <w:t>{ ID id-PosMeasurementPeriodicity</w:t>
      </w:r>
      <w:r>
        <w:rPr>
          <w:noProof w:val="0"/>
        </w:rPr>
        <w:tab/>
      </w:r>
      <w:r>
        <w:rPr>
          <w:noProof w:val="0"/>
        </w:rPr>
        <w:tab/>
      </w:r>
      <w:r>
        <w:rPr>
          <w:noProof w:val="0"/>
        </w:rPr>
        <w:tab/>
      </w:r>
      <w:r>
        <w:rPr>
          <w:noProof w:val="0"/>
        </w:rPr>
        <w:tab/>
        <w:t>CRITICALITY reject</w:t>
      </w:r>
      <w:r>
        <w:rPr>
          <w:noProof w:val="0"/>
        </w:rPr>
        <w:tab/>
        <w:t>TYPE MeasurementPeriodicity</w:t>
      </w:r>
      <w:r>
        <w:rPr>
          <w:noProof w:val="0"/>
        </w:rPr>
        <w:tab/>
      </w:r>
      <w:r>
        <w:rPr>
          <w:noProof w:val="0"/>
        </w:rPr>
        <w:tab/>
      </w:r>
      <w:r>
        <w:rPr>
          <w:noProof w:val="0"/>
        </w:rPr>
        <w:tab/>
      </w:r>
      <w:r>
        <w:rPr>
          <w:noProof w:val="0"/>
        </w:rPr>
        <w:tab/>
      </w:r>
      <w:r>
        <w:rPr>
          <w:noProof w:val="0"/>
        </w:rPr>
        <w:tab/>
        <w:t>PRESENCE conditional</w:t>
      </w:r>
      <w:r w:rsidRPr="00A73D91">
        <w:rPr>
          <w:noProof w:val="0"/>
        </w:rPr>
        <w:t xml:space="preserve"> }|</w:t>
      </w:r>
    </w:p>
    <w:p w:rsidR="003D79B3" w:rsidRDefault="003D79B3" w:rsidP="003D79B3">
      <w:pPr>
        <w:pStyle w:val="PL"/>
        <w:rPr>
          <w:noProof w:val="0"/>
        </w:rPr>
      </w:pPr>
      <w:r>
        <w:rPr>
          <w:noProof w:val="0"/>
        </w:rPr>
        <w:tab/>
        <w:t>-- The above IE shall be present if the PosReportCharacteristics IE is set to “periodic” --</w:t>
      </w:r>
    </w:p>
    <w:p w:rsidR="003D79B3" w:rsidRDefault="003D79B3" w:rsidP="003D79B3">
      <w:pPr>
        <w:pStyle w:val="PL"/>
      </w:pPr>
      <w:r>
        <w:rPr>
          <w:noProof w:val="0"/>
        </w:rPr>
        <w:tab/>
        <w:t>{ ID id-PosMeasurementQuantities</w:t>
      </w:r>
      <w:r>
        <w:rPr>
          <w:noProof w:val="0"/>
        </w:rPr>
        <w:tab/>
      </w:r>
      <w:r>
        <w:rPr>
          <w:noProof w:val="0"/>
        </w:rPr>
        <w:tab/>
      </w:r>
      <w:r>
        <w:rPr>
          <w:noProof w:val="0"/>
        </w:rPr>
        <w:tab/>
      </w:r>
      <w:r>
        <w:rPr>
          <w:noProof w:val="0"/>
        </w:rPr>
        <w:tab/>
        <w:t>CRITICALITY reject</w:t>
      </w:r>
      <w:r>
        <w:rPr>
          <w:noProof w:val="0"/>
        </w:rPr>
        <w:tab/>
        <w:t>TYPE PosMeasurementQuantities</w:t>
      </w:r>
      <w:r>
        <w:rPr>
          <w:noProof w:val="0"/>
        </w:rPr>
        <w:tab/>
      </w:r>
      <w:r>
        <w:rPr>
          <w:noProof w:val="0"/>
        </w:rPr>
        <w:tab/>
      </w:r>
      <w:r>
        <w:rPr>
          <w:noProof w:val="0"/>
        </w:rPr>
        <w:tab/>
      </w:r>
      <w:r>
        <w:rPr>
          <w:noProof w:val="0"/>
        </w:rPr>
        <w:tab/>
      </w:r>
      <w:r>
        <w:rPr>
          <w:noProof w:val="0"/>
        </w:rPr>
        <w:tab/>
        <w:t>PRESENCE mandatory}|</w:t>
      </w:r>
    </w:p>
    <w:p w:rsidR="003D79B3" w:rsidRDefault="003D79B3" w:rsidP="003D79B3">
      <w:pPr>
        <w:pStyle w:val="PL"/>
        <w:tabs>
          <w:tab w:val="left" w:pos="11100"/>
        </w:tabs>
        <w:rPr>
          <w:snapToGrid w:val="0"/>
        </w:rPr>
      </w:pPr>
      <w:r>
        <w:rPr>
          <w:snapToGrid w:val="0"/>
        </w:rPr>
        <w:tab/>
      </w:r>
      <w:r w:rsidRPr="00BB0D32">
        <w:rPr>
          <w:snapToGrid w:val="0"/>
        </w:rPr>
        <w:t>{ ID id-SFNInitialisationTime</w:t>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 xml:space="preserve">TYPE </w:t>
      </w:r>
      <w:r>
        <w:rPr>
          <w:snapToGrid w:val="0"/>
        </w:rPr>
        <w:t>RelativeTime1900</w:t>
      </w:r>
      <w:r>
        <w:rPr>
          <w:snapToGrid w:val="0"/>
        </w:rPr>
        <w:tab/>
      </w:r>
      <w:r w:rsidRPr="00BB0D32">
        <w:rPr>
          <w:snapToGrid w:val="0"/>
        </w:rPr>
        <w:t>PRESENCE optional</w:t>
      </w:r>
      <w:r>
        <w:rPr>
          <w:snapToGrid w:val="0"/>
        </w:rPr>
        <w:tab/>
      </w:r>
      <w:r w:rsidRPr="00BB0D32">
        <w:rPr>
          <w:snapToGrid w:val="0"/>
        </w:rPr>
        <w:t>}|</w:t>
      </w:r>
    </w:p>
    <w:p w:rsidR="003D79B3" w:rsidRDefault="003D79B3" w:rsidP="003D79B3">
      <w:pPr>
        <w:pStyle w:val="PL"/>
        <w:spacing w:line="0" w:lineRule="atLeast"/>
        <w:rPr>
          <w:noProof w:val="0"/>
          <w:snapToGrid w:val="0"/>
        </w:rPr>
      </w:pPr>
      <w:r>
        <w:rPr>
          <w:snapToGrid w:val="0"/>
        </w:rPr>
        <w:tab/>
        <w:t>{ ID id-SRSConfiguration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noProof w:val="0"/>
          <w:snapToGrid w:val="0"/>
          <w:lang w:eastAsia="zh-CN"/>
        </w:rPr>
        <w:t>|</w:t>
      </w:r>
    </w:p>
    <w:p w:rsidR="003D79B3" w:rsidRPr="00BB0D32" w:rsidRDefault="003D79B3" w:rsidP="003D79B3">
      <w:pPr>
        <w:pStyle w:val="PL"/>
        <w:tabs>
          <w:tab w:val="left" w:pos="11100"/>
        </w:tabs>
        <w:rPr>
          <w:snapToGrid w:val="0"/>
        </w:rPr>
      </w:pPr>
      <w:r>
        <w:rPr>
          <w:noProof w:val="0"/>
          <w:snapToGrid w:val="0"/>
        </w:rPr>
        <w:tab/>
      </w:r>
      <w:r w:rsidRPr="00BB0D32">
        <w:rPr>
          <w:snapToGrid w:val="0"/>
        </w:rPr>
        <w:t>{ ID id-MeasurementBeamInfoRequest</w:t>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MeasurementBeamInfoRequest</w:t>
      </w:r>
      <w:r w:rsidRPr="00BB0D32">
        <w:rPr>
          <w:snapToGrid w:val="0"/>
        </w:rPr>
        <w:tab/>
        <w:t>PRESENCE optional</w:t>
      </w:r>
      <w:r>
        <w:rPr>
          <w:snapToGrid w:val="0"/>
        </w:rPr>
        <w:tab/>
      </w:r>
      <w:r w:rsidRPr="00BB0D32">
        <w:rPr>
          <w:snapToGrid w:val="0"/>
        </w:rPr>
        <w:t>}|</w:t>
      </w:r>
    </w:p>
    <w:p w:rsidR="003D79B3" w:rsidRPr="00BB0D32" w:rsidRDefault="003D79B3" w:rsidP="003D79B3">
      <w:pPr>
        <w:pStyle w:val="PL"/>
        <w:tabs>
          <w:tab w:val="left" w:pos="11100"/>
        </w:tabs>
        <w:rPr>
          <w:snapToGrid w:val="0"/>
        </w:rPr>
      </w:pPr>
      <w:r w:rsidRPr="00BB0D32">
        <w:rPr>
          <w:snapToGrid w:val="0"/>
        </w:rPr>
        <w:tab/>
        <w:t>{ ID id-SystemFrameNumber</w:t>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SystemFrameNumber</w:t>
      </w:r>
      <w:r w:rsidRPr="00BB0D32">
        <w:rPr>
          <w:snapToGrid w:val="0"/>
        </w:rPr>
        <w:tab/>
      </w:r>
      <w:r>
        <w:rPr>
          <w:snapToGrid w:val="0"/>
        </w:rPr>
        <w:tab/>
      </w:r>
      <w:r w:rsidRPr="00BB0D32">
        <w:rPr>
          <w:snapToGrid w:val="0"/>
        </w:rPr>
        <w:t>PRESENCE optional}|</w:t>
      </w:r>
    </w:p>
    <w:p w:rsidR="003D79B3" w:rsidRDefault="003D79B3" w:rsidP="003D79B3">
      <w:pPr>
        <w:pStyle w:val="PL"/>
        <w:tabs>
          <w:tab w:val="left" w:pos="11100"/>
        </w:tabs>
        <w:rPr>
          <w:noProof w:val="0"/>
        </w:rPr>
      </w:pPr>
      <w:r w:rsidRPr="00BB0D32">
        <w:rPr>
          <w:snapToGrid w:val="0"/>
        </w:rPr>
        <w:tab/>
        <w:t>{ ID id-SlotNumber</w:t>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SlotNumber</w:t>
      </w:r>
      <w:r w:rsidRPr="00BB0D32">
        <w:rPr>
          <w:snapToGrid w:val="0"/>
        </w:rPr>
        <w:tab/>
      </w:r>
      <w:r w:rsidRPr="00BB0D32">
        <w:rPr>
          <w:snapToGrid w:val="0"/>
        </w:rPr>
        <w:tab/>
      </w:r>
      <w:r w:rsidRPr="00BB0D32">
        <w:rPr>
          <w:snapToGrid w:val="0"/>
        </w:rPr>
        <w:tab/>
      </w:r>
      <w:r w:rsidRPr="00BB0D32">
        <w:rPr>
          <w:snapToGrid w:val="0"/>
        </w:rPr>
        <w:tab/>
        <w:t>PRESENCE optional},</w:t>
      </w:r>
    </w:p>
    <w:p w:rsidR="003D79B3" w:rsidRDefault="003D79B3" w:rsidP="003D79B3">
      <w:pPr>
        <w:pStyle w:val="PL"/>
        <w:tabs>
          <w:tab w:val="left" w:pos="11100"/>
        </w:tabs>
        <w:rPr>
          <w:noProof w:val="0"/>
        </w:rPr>
      </w:pPr>
      <w:r>
        <w:rPr>
          <w:noProof w:val="0"/>
        </w:rPr>
        <w:tab/>
        <w:t>...</w:t>
      </w:r>
    </w:p>
    <w:p w:rsidR="003D79B3" w:rsidRDefault="003D79B3" w:rsidP="003D79B3">
      <w:pPr>
        <w:pStyle w:val="PL"/>
        <w:rPr>
          <w:noProof w:val="0"/>
        </w:rPr>
      </w:pPr>
      <w:r>
        <w:rPr>
          <w:noProof w:val="0"/>
        </w:rPr>
        <w:t xml:space="preserve">} </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Measurement Response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PositioningMeasurementResponse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PositioningMeasurementResponseIEs}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PositioningMeasurementResponseIEs F1AP-PROTOCOL-IES ::= {</w:t>
      </w:r>
    </w:p>
    <w:p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rsidR="003D79B3" w:rsidRDefault="003D79B3" w:rsidP="003D79B3">
      <w:pPr>
        <w:pStyle w:val="PL"/>
        <w:rPr>
          <w:noProof w:val="0"/>
        </w:rPr>
      </w:pPr>
      <w:r>
        <w:rPr>
          <w:noProof w:val="0"/>
        </w:rPr>
        <w:lastRenderedPageBreak/>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rsidR="003D79B3" w:rsidRDefault="003D79B3" w:rsidP="003D79B3">
      <w:pPr>
        <w:pStyle w:val="PL"/>
        <w:rPr>
          <w:noProof w:val="0"/>
        </w:rPr>
      </w:pPr>
      <w:r>
        <w:rPr>
          <w:noProof w:val="0"/>
        </w:rPr>
        <w:tab/>
        <w:t>{ ID id-PosMeasurementResultList</w:t>
      </w:r>
      <w:r>
        <w:rPr>
          <w:noProof w:val="0"/>
        </w:rPr>
        <w:tab/>
      </w:r>
      <w:r>
        <w:rPr>
          <w:noProof w:val="0"/>
        </w:rPr>
        <w:tab/>
      </w:r>
      <w:r>
        <w:rPr>
          <w:noProof w:val="0"/>
        </w:rPr>
        <w:tab/>
      </w:r>
      <w:r>
        <w:rPr>
          <w:noProof w:val="0"/>
        </w:rPr>
        <w:tab/>
        <w:t>CRITICALITY reject</w:t>
      </w:r>
      <w:r>
        <w:rPr>
          <w:noProof w:val="0"/>
        </w:rPr>
        <w:tab/>
        <w:t>TYPE PosMeasurementResultList</w:t>
      </w:r>
      <w:r>
        <w:rPr>
          <w:noProof w:val="0"/>
        </w:rPr>
        <w:tab/>
      </w:r>
      <w:r>
        <w:rPr>
          <w:noProof w:val="0"/>
        </w:rPr>
        <w:tab/>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id-CriticalityDiagnostics</w:t>
      </w:r>
      <w:r>
        <w:rPr>
          <w:noProof w:val="0"/>
        </w:rPr>
        <w:tab/>
      </w:r>
      <w:r>
        <w:rPr>
          <w:noProof w:val="0"/>
        </w:rPr>
        <w:tab/>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Measurement Failure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PositioningMeasurementFailure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PositioningMeasurementFailureIEs}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PositioningMeasurementFailureIEs F1AP-PROTOCOL-IES ::= {</w:t>
      </w:r>
    </w:p>
    <w:p w:rsidR="003D79B3" w:rsidRDefault="003D79B3" w:rsidP="003D79B3">
      <w:pPr>
        <w:pStyle w:val="PL"/>
        <w:rPr>
          <w:noProof w:val="0"/>
        </w:rPr>
      </w:pPr>
      <w:r>
        <w:rPr>
          <w:noProof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rsidR="003D79B3" w:rsidRDefault="003D79B3" w:rsidP="003D79B3">
      <w:pPr>
        <w:pStyle w:val="PL"/>
        <w:rPr>
          <w:noProof w:val="0"/>
        </w:rPr>
      </w:pPr>
      <w:r>
        <w:rPr>
          <w:noProof w:val="0"/>
        </w:rPr>
        <w:tab/>
        <w:t>{ ID id-Cause</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pPr>
    </w:p>
    <w:p w:rsidR="003D79B3" w:rsidRDefault="003D79B3" w:rsidP="003D79B3">
      <w:pPr>
        <w:pStyle w:val="PL"/>
      </w:pPr>
      <w:r>
        <w:t>-- **************************************************************</w:t>
      </w:r>
    </w:p>
    <w:p w:rsidR="003D79B3" w:rsidRDefault="003D79B3" w:rsidP="003D79B3">
      <w:pPr>
        <w:pStyle w:val="PL"/>
      </w:pPr>
      <w:r>
        <w:t>--</w:t>
      </w:r>
    </w:p>
    <w:p w:rsidR="003D79B3" w:rsidRDefault="003D79B3" w:rsidP="003D79B3">
      <w:pPr>
        <w:pStyle w:val="PL"/>
        <w:outlineLvl w:val="3"/>
      </w:pPr>
      <w:r>
        <w:t xml:space="preserve">-- </w:t>
      </w:r>
      <w:r>
        <w:rPr>
          <w:noProof w:val="0"/>
          <w:snapToGrid w:val="0"/>
        </w:rPr>
        <w:t>POSITIONING MEASUREMENT REPORT</w:t>
      </w:r>
      <w:r>
        <w:t xml:space="preserve"> ELEMENTARY PROCEDURE</w:t>
      </w:r>
    </w:p>
    <w:p w:rsidR="003D79B3" w:rsidRDefault="003D79B3" w:rsidP="003D79B3">
      <w:pPr>
        <w:pStyle w:val="PL"/>
      </w:pPr>
      <w:r>
        <w:t>--</w:t>
      </w:r>
    </w:p>
    <w:p w:rsidR="003D79B3" w:rsidRDefault="003D79B3" w:rsidP="003D79B3">
      <w:pPr>
        <w:pStyle w:val="PL"/>
      </w:pPr>
      <w:r>
        <w:t>-- **************************************************************</w:t>
      </w:r>
    </w:p>
    <w:p w:rsidR="003D79B3" w:rsidRDefault="003D79B3" w:rsidP="003D79B3">
      <w:pPr>
        <w:pStyle w:val="PL"/>
      </w:pP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r>
        <w:rPr>
          <w:noProof w:val="0"/>
          <w:snapToGrid w:val="0"/>
        </w:rPr>
        <w:t>--</w:t>
      </w:r>
    </w:p>
    <w:p w:rsidR="003D79B3" w:rsidRDefault="003D79B3" w:rsidP="003D79B3">
      <w:pPr>
        <w:pStyle w:val="PL"/>
        <w:outlineLvl w:val="4"/>
        <w:rPr>
          <w:noProof w:val="0"/>
          <w:snapToGrid w:val="0"/>
        </w:rPr>
      </w:pPr>
      <w:r>
        <w:rPr>
          <w:noProof w:val="0"/>
          <w:snapToGrid w:val="0"/>
        </w:rPr>
        <w:t>-- Positioning Measurement Report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PositioningMeasurementReport ::= SEQUENCE {</w:t>
      </w:r>
    </w:p>
    <w:p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PositioningMeasurementReportIEs} },</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PositioningMeasurementReportIEs F1AP-PROTOCOL-IES ::= {</w:t>
      </w:r>
    </w:p>
    <w:p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r>
      <w:r>
        <w:rPr>
          <w:snapToGrid w:val="0"/>
        </w:rPr>
        <w:t>}|</w:t>
      </w:r>
    </w:p>
    <w:p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rsidR="003D79B3" w:rsidRDefault="003D79B3" w:rsidP="003D79B3">
      <w:pPr>
        <w:pStyle w:val="PL"/>
        <w:spacing w:line="0" w:lineRule="atLeast"/>
        <w:rPr>
          <w:noProof w:val="0"/>
          <w:snapToGrid w:val="0"/>
        </w:rPr>
      </w:pPr>
      <w:r>
        <w:rPr>
          <w:noProof w:val="0"/>
          <w:snapToGrid w:val="0"/>
        </w:rPr>
        <w:lastRenderedPageBreak/>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rsidR="003D79B3" w:rsidRDefault="003D79B3" w:rsidP="003D79B3">
      <w:pPr>
        <w:pStyle w:val="PL"/>
        <w:spacing w:line="0" w:lineRule="atLeast"/>
        <w:rPr>
          <w:noProof w:val="0"/>
          <w:snapToGrid w:val="0"/>
        </w:rPr>
      </w:pPr>
      <w:r>
        <w:rPr>
          <w:noProof w:val="0"/>
          <w:snapToGrid w:val="0"/>
        </w:rPr>
        <w:tab/>
        <w:t>{ ID id-PosMeasurementResultList</w:t>
      </w:r>
      <w:r>
        <w:rPr>
          <w:noProof w:val="0"/>
          <w:snapToGrid w:val="0"/>
        </w:rPr>
        <w:tab/>
        <w:t>CRITICALITY reject</w:t>
      </w:r>
      <w:r>
        <w:rPr>
          <w:noProof w:val="0"/>
          <w:snapToGrid w:val="0"/>
        </w:rPr>
        <w:tab/>
        <w:t>TYPE PosMeasurementResultList</w:t>
      </w:r>
      <w:r>
        <w:rPr>
          <w:noProof w:val="0"/>
          <w:snapToGrid w:val="0"/>
        </w:rPr>
        <w:tab/>
        <w:t>PRESENCE mandatory</w:t>
      </w:r>
      <w:r>
        <w:rPr>
          <w:noProof w:val="0"/>
          <w:snapToGrid w:val="0"/>
        </w:rPr>
        <w:tab/>
        <w:t>},</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pPr>
    </w:p>
    <w:p w:rsidR="003D79B3" w:rsidRDefault="003D79B3" w:rsidP="003D79B3">
      <w:pPr>
        <w:pStyle w:val="PL"/>
      </w:pPr>
      <w:r>
        <w:t>-- **************************************************************</w:t>
      </w:r>
    </w:p>
    <w:p w:rsidR="003D79B3" w:rsidRDefault="003D79B3" w:rsidP="003D79B3">
      <w:pPr>
        <w:pStyle w:val="PL"/>
      </w:pPr>
      <w:r>
        <w:t>--</w:t>
      </w:r>
    </w:p>
    <w:p w:rsidR="003D79B3" w:rsidRDefault="003D79B3" w:rsidP="003D79B3">
      <w:pPr>
        <w:pStyle w:val="PL"/>
        <w:outlineLvl w:val="3"/>
      </w:pPr>
      <w:r>
        <w:t xml:space="preserve">-- </w:t>
      </w:r>
      <w:r>
        <w:rPr>
          <w:noProof w:val="0"/>
          <w:snapToGrid w:val="0"/>
        </w:rPr>
        <w:t>POSITIONING MEASUREMENT ABORT</w:t>
      </w:r>
      <w:r>
        <w:t xml:space="preserve"> ELEMENTARY PROCEDURE</w:t>
      </w:r>
    </w:p>
    <w:p w:rsidR="003D79B3" w:rsidRDefault="003D79B3" w:rsidP="003D79B3">
      <w:pPr>
        <w:pStyle w:val="PL"/>
      </w:pPr>
      <w:r>
        <w:t>--</w:t>
      </w:r>
    </w:p>
    <w:p w:rsidR="003D79B3" w:rsidRDefault="003D79B3" w:rsidP="003D79B3">
      <w:pPr>
        <w:pStyle w:val="PL"/>
      </w:pPr>
      <w:r>
        <w:t>-- **************************************************************</w:t>
      </w:r>
    </w:p>
    <w:p w:rsidR="003D79B3" w:rsidRDefault="003D79B3" w:rsidP="003D79B3">
      <w:pPr>
        <w:pStyle w:val="PL"/>
      </w:pP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r>
        <w:rPr>
          <w:noProof w:val="0"/>
          <w:snapToGrid w:val="0"/>
        </w:rPr>
        <w:t>--</w:t>
      </w:r>
    </w:p>
    <w:p w:rsidR="003D79B3" w:rsidRDefault="003D79B3" w:rsidP="003D79B3">
      <w:pPr>
        <w:pStyle w:val="PL"/>
        <w:outlineLvl w:val="4"/>
        <w:rPr>
          <w:noProof w:val="0"/>
          <w:snapToGrid w:val="0"/>
        </w:rPr>
      </w:pPr>
      <w:r>
        <w:rPr>
          <w:noProof w:val="0"/>
          <w:snapToGrid w:val="0"/>
        </w:rPr>
        <w:t>-- Positioning Measurement Abort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PositioningMeasurementAbort ::= SEQUENCE {</w:t>
      </w:r>
    </w:p>
    <w:p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PositioningMeasurementAbortIEs} },</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PositioningMeasurementAbortIEs F1AP-PROTOCOL-IES ::= {</w:t>
      </w:r>
    </w:p>
    <w:p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r>
        <w:tab/>
      </w:r>
    </w:p>
    <w:p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r w:rsidRPr="00D100D6">
        <w:rPr>
          <w:noProof w:val="0"/>
          <w:snapToGrid w:val="0"/>
        </w:rPr>
        <w:t>,</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pPr>
      <w:r>
        <w:t>-- **************************************************************</w:t>
      </w:r>
    </w:p>
    <w:p w:rsidR="003D79B3" w:rsidRDefault="003D79B3" w:rsidP="003D79B3">
      <w:pPr>
        <w:pStyle w:val="PL"/>
      </w:pPr>
      <w:r>
        <w:t>--</w:t>
      </w:r>
    </w:p>
    <w:p w:rsidR="003D79B3" w:rsidRDefault="003D79B3" w:rsidP="003D79B3">
      <w:pPr>
        <w:pStyle w:val="PL"/>
        <w:outlineLvl w:val="3"/>
      </w:pPr>
      <w:r>
        <w:t xml:space="preserve">-- </w:t>
      </w:r>
      <w:r>
        <w:rPr>
          <w:noProof w:val="0"/>
          <w:snapToGrid w:val="0"/>
        </w:rPr>
        <w:t>POSITIONING MEASUREMENT FAILURE INDICATION</w:t>
      </w:r>
      <w:r>
        <w:t xml:space="preserve"> ELEMENTARY PROCEDURE</w:t>
      </w:r>
    </w:p>
    <w:p w:rsidR="003D79B3" w:rsidRDefault="003D79B3" w:rsidP="003D79B3">
      <w:pPr>
        <w:pStyle w:val="PL"/>
      </w:pPr>
      <w:r>
        <w:t>--</w:t>
      </w:r>
    </w:p>
    <w:p w:rsidR="003D79B3" w:rsidRDefault="003D79B3" w:rsidP="003D79B3">
      <w:pPr>
        <w:pStyle w:val="PL"/>
      </w:pPr>
      <w:r>
        <w:t>-- **************************************************************</w:t>
      </w:r>
    </w:p>
    <w:p w:rsidR="003D79B3" w:rsidRDefault="003D79B3" w:rsidP="003D79B3">
      <w:pPr>
        <w:pStyle w:val="PL"/>
      </w:pP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r>
        <w:rPr>
          <w:noProof w:val="0"/>
          <w:snapToGrid w:val="0"/>
        </w:rPr>
        <w:t>--</w:t>
      </w:r>
    </w:p>
    <w:p w:rsidR="003D79B3" w:rsidRDefault="003D79B3" w:rsidP="003D79B3">
      <w:pPr>
        <w:pStyle w:val="PL"/>
        <w:outlineLvl w:val="4"/>
        <w:rPr>
          <w:noProof w:val="0"/>
          <w:snapToGrid w:val="0"/>
        </w:rPr>
      </w:pPr>
      <w:r>
        <w:rPr>
          <w:noProof w:val="0"/>
          <w:snapToGrid w:val="0"/>
        </w:rPr>
        <w:t>-- Positioning Measurement Failure Indication</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PositioningMeasurementFailureIndication ::= SEQUENCE {</w:t>
      </w:r>
    </w:p>
    <w:p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PositioningMeasurementFailureIndicationIEs} },</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PositioningMeasurementFailureIndicationIEs F1AP-PROTOCOL-IES ::= {</w:t>
      </w:r>
    </w:p>
    <w:p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p>
    <w:p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rsidR="003D79B3" w:rsidRPr="001C0958" w:rsidRDefault="003D79B3" w:rsidP="003D79B3">
      <w:pPr>
        <w:pStyle w:val="PL"/>
        <w:rPr>
          <w:noProof w:val="0"/>
        </w:rPr>
      </w:pPr>
      <w:r>
        <w:rPr>
          <w:noProof w:val="0"/>
          <w:snapToGrid w:val="0"/>
        </w:rPr>
        <w:tab/>
      </w:r>
      <w:r>
        <w:rPr>
          <w:noProof w:val="0"/>
        </w:rPr>
        <w:t>{ ID id-Cause</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rsidR="003D79B3" w:rsidRDefault="003D79B3" w:rsidP="003D79B3">
      <w:pPr>
        <w:pStyle w:val="PL"/>
        <w:spacing w:line="0" w:lineRule="atLeast"/>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pPr>
      <w:r>
        <w:t>-- **************************************************************</w:t>
      </w:r>
    </w:p>
    <w:p w:rsidR="003D79B3" w:rsidRDefault="003D79B3" w:rsidP="003D79B3">
      <w:pPr>
        <w:pStyle w:val="PL"/>
      </w:pPr>
      <w:r>
        <w:t>--</w:t>
      </w:r>
    </w:p>
    <w:p w:rsidR="003D79B3" w:rsidRDefault="003D79B3" w:rsidP="003D79B3">
      <w:pPr>
        <w:pStyle w:val="PL"/>
        <w:outlineLvl w:val="3"/>
      </w:pPr>
      <w:r>
        <w:t xml:space="preserve">-- </w:t>
      </w:r>
      <w:r>
        <w:rPr>
          <w:noProof w:val="0"/>
          <w:snapToGrid w:val="0"/>
        </w:rPr>
        <w:t>POSITIONING MEASUREMENT UPDATE</w:t>
      </w:r>
      <w:r>
        <w:t xml:space="preserve"> ELEMENTARY PROCEDURE</w:t>
      </w:r>
    </w:p>
    <w:p w:rsidR="003D79B3" w:rsidRDefault="003D79B3" w:rsidP="003D79B3">
      <w:pPr>
        <w:pStyle w:val="PL"/>
      </w:pPr>
      <w:r>
        <w:t>--</w:t>
      </w:r>
    </w:p>
    <w:p w:rsidR="003D79B3" w:rsidRDefault="003D79B3" w:rsidP="003D79B3">
      <w:pPr>
        <w:pStyle w:val="PL"/>
      </w:pPr>
      <w:r>
        <w:t>-- **************************************************************</w:t>
      </w:r>
    </w:p>
    <w:p w:rsidR="003D79B3" w:rsidRDefault="003D79B3" w:rsidP="003D79B3">
      <w:pPr>
        <w:pStyle w:val="PL"/>
      </w:pP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r>
        <w:rPr>
          <w:noProof w:val="0"/>
          <w:snapToGrid w:val="0"/>
        </w:rPr>
        <w:t>--</w:t>
      </w:r>
    </w:p>
    <w:p w:rsidR="003D79B3" w:rsidRDefault="003D79B3" w:rsidP="003D79B3">
      <w:pPr>
        <w:pStyle w:val="PL"/>
        <w:outlineLvl w:val="4"/>
        <w:rPr>
          <w:noProof w:val="0"/>
          <w:snapToGrid w:val="0"/>
        </w:rPr>
      </w:pPr>
      <w:r>
        <w:rPr>
          <w:noProof w:val="0"/>
          <w:snapToGrid w:val="0"/>
        </w:rPr>
        <w:t>-- Positioning Measurement Update</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r>
        <w:rPr>
          <w:noProof w:val="0"/>
          <w:snapToGrid w:val="0"/>
        </w:rPr>
        <w:t>-- **************************************************************</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PositioningMeasurementUpdate ::= SEQUENCE {</w:t>
      </w:r>
    </w:p>
    <w:p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PositioningMeasurementUpdateIEs} },</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r>
        <w:rPr>
          <w:noProof w:val="0"/>
          <w:snapToGrid w:val="0"/>
        </w:rPr>
        <w:t>PositioningMeasurementUpdateIEs F1AP-PROTOCOL-IES ::= {</w:t>
      </w:r>
    </w:p>
    <w:p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rsidR="003D79B3" w:rsidRDefault="003D79B3" w:rsidP="003D79B3">
      <w:pPr>
        <w:pStyle w:val="PL"/>
        <w:spacing w:line="0" w:lineRule="atLeast"/>
        <w:rPr>
          <w:noProof w:val="0"/>
          <w:snapToGrid w:val="0"/>
        </w:rPr>
      </w:pPr>
      <w:r>
        <w:rPr>
          <w:noProof w:val="0"/>
          <w:snapToGrid w:val="0"/>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pPr>
    </w:p>
    <w:p w:rsidR="003D79B3" w:rsidRDefault="003D79B3" w:rsidP="003D79B3">
      <w:pPr>
        <w:pStyle w:val="PL"/>
      </w:pPr>
    </w:p>
    <w:p w:rsidR="003D79B3" w:rsidRDefault="003D79B3" w:rsidP="003D79B3">
      <w:pPr>
        <w:pStyle w:val="PL"/>
      </w:pPr>
      <w:r>
        <w:t>-- **************************************************************</w:t>
      </w:r>
    </w:p>
    <w:p w:rsidR="003D79B3" w:rsidRDefault="003D79B3" w:rsidP="003D79B3">
      <w:pPr>
        <w:pStyle w:val="PL"/>
      </w:pPr>
      <w:r>
        <w:t>--</w:t>
      </w:r>
    </w:p>
    <w:p w:rsidR="003D79B3" w:rsidRDefault="003D79B3" w:rsidP="003D79B3">
      <w:pPr>
        <w:pStyle w:val="PL"/>
        <w:outlineLvl w:val="3"/>
      </w:pPr>
      <w:r>
        <w:t xml:space="preserve">-- </w:t>
      </w:r>
      <w:r>
        <w:rPr>
          <w:noProof w:val="0"/>
          <w:snapToGrid w:val="0"/>
        </w:rPr>
        <w:t xml:space="preserve">TRP INFORMATION EXCHANGE </w:t>
      </w:r>
      <w:r>
        <w:t>ELEMENTARY PROCEDURE</w:t>
      </w:r>
    </w:p>
    <w:p w:rsidR="003D79B3" w:rsidRDefault="003D79B3" w:rsidP="003D79B3">
      <w:pPr>
        <w:pStyle w:val="PL"/>
      </w:pPr>
      <w:r>
        <w:t>--</w:t>
      </w:r>
    </w:p>
    <w:p w:rsidR="003D79B3" w:rsidRPr="008C20F9" w:rsidRDefault="003D79B3" w:rsidP="003D79B3">
      <w:pPr>
        <w:pStyle w:val="PL"/>
        <w:rPr>
          <w:lang w:val="fr-FR"/>
        </w:rPr>
      </w:pPr>
      <w:r w:rsidRPr="008C20F9">
        <w:rPr>
          <w:lang w:val="fr-FR"/>
        </w:rPr>
        <w:t>-- **************************************************************</w:t>
      </w:r>
    </w:p>
    <w:p w:rsidR="003D79B3" w:rsidRPr="008C20F9" w:rsidRDefault="003D79B3" w:rsidP="003D79B3">
      <w:pPr>
        <w:pStyle w:val="PL"/>
        <w:rPr>
          <w:lang w:val="fr-FR"/>
        </w:rPr>
      </w:pPr>
    </w:p>
    <w:p w:rsidR="003D79B3" w:rsidRPr="008C20F9" w:rsidRDefault="003D79B3" w:rsidP="003D79B3">
      <w:pPr>
        <w:pStyle w:val="PL"/>
        <w:rPr>
          <w:noProof w:val="0"/>
          <w:snapToGrid w:val="0"/>
          <w:lang w:val="fr-FR"/>
        </w:rPr>
      </w:pPr>
      <w:r w:rsidRPr="008C20F9">
        <w:rPr>
          <w:noProof w:val="0"/>
          <w:snapToGrid w:val="0"/>
          <w:lang w:val="fr-FR"/>
        </w:rPr>
        <w:t>-- **************************************************************</w:t>
      </w:r>
    </w:p>
    <w:p w:rsidR="003D79B3" w:rsidRPr="008C20F9" w:rsidRDefault="003D79B3" w:rsidP="003D79B3">
      <w:pPr>
        <w:pStyle w:val="PL"/>
        <w:rPr>
          <w:noProof w:val="0"/>
          <w:snapToGrid w:val="0"/>
          <w:lang w:val="fr-FR"/>
        </w:rPr>
      </w:pPr>
      <w:r w:rsidRPr="008C20F9">
        <w:rPr>
          <w:noProof w:val="0"/>
          <w:snapToGrid w:val="0"/>
          <w:lang w:val="fr-FR"/>
        </w:rPr>
        <w:t>--</w:t>
      </w:r>
    </w:p>
    <w:p w:rsidR="003D79B3" w:rsidRPr="008C20F9" w:rsidRDefault="003D79B3" w:rsidP="003D79B3">
      <w:pPr>
        <w:pStyle w:val="PL"/>
        <w:outlineLvl w:val="4"/>
        <w:rPr>
          <w:noProof w:val="0"/>
          <w:snapToGrid w:val="0"/>
          <w:lang w:val="fr-FR"/>
        </w:rPr>
      </w:pPr>
      <w:r w:rsidRPr="008C20F9">
        <w:rPr>
          <w:noProof w:val="0"/>
          <w:snapToGrid w:val="0"/>
          <w:lang w:val="fr-FR"/>
        </w:rPr>
        <w:t>-- TRP Information Request</w:t>
      </w:r>
    </w:p>
    <w:p w:rsidR="003D79B3" w:rsidRPr="008C20F9" w:rsidRDefault="003D79B3" w:rsidP="003D79B3">
      <w:pPr>
        <w:pStyle w:val="PL"/>
        <w:rPr>
          <w:noProof w:val="0"/>
          <w:snapToGrid w:val="0"/>
          <w:lang w:val="fr-FR"/>
        </w:rPr>
      </w:pPr>
      <w:r w:rsidRPr="008C20F9">
        <w:rPr>
          <w:noProof w:val="0"/>
          <w:snapToGrid w:val="0"/>
          <w:lang w:val="fr-FR"/>
        </w:rPr>
        <w:t>--</w:t>
      </w:r>
    </w:p>
    <w:p w:rsidR="003D79B3" w:rsidRPr="008C20F9" w:rsidRDefault="003D79B3" w:rsidP="003D79B3">
      <w:pPr>
        <w:pStyle w:val="PL"/>
        <w:rPr>
          <w:noProof w:val="0"/>
          <w:snapToGrid w:val="0"/>
          <w:lang w:val="fr-FR"/>
        </w:rPr>
      </w:pPr>
      <w:r w:rsidRPr="008C20F9">
        <w:rPr>
          <w:noProof w:val="0"/>
          <w:snapToGrid w:val="0"/>
          <w:lang w:val="fr-FR"/>
        </w:rPr>
        <w:t>-- **************************************************************</w:t>
      </w:r>
    </w:p>
    <w:p w:rsidR="003D79B3" w:rsidRPr="008C20F9" w:rsidRDefault="003D79B3" w:rsidP="003D79B3">
      <w:pPr>
        <w:pStyle w:val="PL"/>
        <w:rPr>
          <w:noProof w:val="0"/>
          <w:lang w:val="fr-FR" w:eastAsia="zh-CN"/>
        </w:rPr>
      </w:pPr>
    </w:p>
    <w:p w:rsidR="003D79B3" w:rsidRPr="008C20F9" w:rsidRDefault="003D79B3" w:rsidP="003D79B3">
      <w:pPr>
        <w:pStyle w:val="PL"/>
        <w:rPr>
          <w:noProof w:val="0"/>
          <w:snapToGrid w:val="0"/>
          <w:lang w:val="fr-FR"/>
        </w:rPr>
      </w:pPr>
      <w:r w:rsidRPr="008C20F9">
        <w:rPr>
          <w:lang w:val="fr-FR"/>
        </w:rPr>
        <w:t>TRPInformationRequest</w:t>
      </w:r>
      <w:r w:rsidRPr="008C20F9">
        <w:rPr>
          <w:noProof w:val="0"/>
          <w:snapToGrid w:val="0"/>
          <w:lang w:val="fr-FR"/>
        </w:rPr>
        <w:t xml:space="preserve"> ::= SEQUENCE {</w:t>
      </w:r>
    </w:p>
    <w:p w:rsidR="003D79B3" w:rsidRPr="008C20F9" w:rsidRDefault="003D79B3" w:rsidP="003D79B3">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TRPInformationRequest</w:t>
      </w:r>
      <w:r w:rsidRPr="008C20F9">
        <w:rPr>
          <w:noProof w:val="0"/>
          <w:snapToGrid w:val="0"/>
          <w:lang w:val="fr-FR"/>
        </w:rPr>
        <w:t>IEs} },</w:t>
      </w:r>
    </w:p>
    <w:p w:rsidR="003D79B3" w:rsidRDefault="003D79B3" w:rsidP="003D79B3">
      <w:pPr>
        <w:pStyle w:val="PL"/>
        <w:rPr>
          <w:noProof w:val="0"/>
          <w:snapToGrid w:val="0"/>
        </w:rPr>
      </w:pPr>
      <w:r w:rsidRPr="008C20F9">
        <w:rPr>
          <w:noProof w:val="0"/>
          <w:snapToGrid w:val="0"/>
          <w:lang w:val="fr-FR"/>
        </w:rPr>
        <w:tab/>
      </w:r>
      <w:r>
        <w:rPr>
          <w:noProof w:val="0"/>
          <w:snapToGrid w:val="0"/>
        </w:rPr>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r>
        <w:t>TRPInformationRequest</w:t>
      </w:r>
      <w:r>
        <w:rPr>
          <w:noProof w:val="0"/>
          <w:snapToGrid w:val="0"/>
        </w:rPr>
        <w:t>IEs F1AP-PROTOCOL-IES ::= {</w:t>
      </w:r>
    </w:p>
    <w:p w:rsidR="003D79B3" w:rsidRDefault="003D79B3" w:rsidP="003D79B3">
      <w:pPr>
        <w:pStyle w:val="PL"/>
        <w:spacing w:line="0" w:lineRule="atLeast"/>
        <w:rPr>
          <w:noProof w:val="0"/>
          <w:snapToGrid w:val="0"/>
          <w:lang w:eastAsia="zh-CN"/>
        </w:rPr>
      </w:pPr>
      <w:r>
        <w:rPr>
          <w:noProof w:val="0"/>
          <w:snapToGrid w:val="0"/>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rsidR="003D79B3" w:rsidRDefault="003D79B3" w:rsidP="003D79B3">
      <w:pPr>
        <w:pStyle w:val="PL"/>
        <w:spacing w:line="0" w:lineRule="atLeast"/>
        <w:rPr>
          <w:noProof w:val="0"/>
          <w:snapToGrid w:val="0"/>
          <w:lang w:eastAsia="zh-CN"/>
        </w:rPr>
      </w:pPr>
      <w:r>
        <w:rPr>
          <w:noProof w:val="0"/>
          <w:snapToGrid w:val="0"/>
          <w:lang w:eastAsia="zh-CN"/>
        </w:rPr>
        <w:tab/>
        <w:t>{ ID id-TRPList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optional</w:t>
      </w:r>
      <w:r>
        <w:rPr>
          <w:noProof w:val="0"/>
          <w:snapToGrid w:val="0"/>
          <w:lang w:eastAsia="zh-CN"/>
        </w:rPr>
        <w:tab/>
        <w:t>}|</w:t>
      </w:r>
    </w:p>
    <w:p w:rsidR="003D79B3" w:rsidRDefault="003D79B3" w:rsidP="003D79B3">
      <w:pPr>
        <w:pStyle w:val="PL"/>
        <w:spacing w:line="0" w:lineRule="atLeast"/>
        <w:rPr>
          <w:noProof w:val="0"/>
          <w:snapToGrid w:val="0"/>
        </w:rPr>
      </w:pPr>
      <w:r>
        <w:rPr>
          <w:noProof w:val="0"/>
          <w:snapToGrid w:val="0"/>
        </w:rPr>
        <w:tab/>
      </w:r>
      <w:r>
        <w:rPr>
          <w:noProof w:val="0"/>
          <w:snapToGrid w:val="0"/>
          <w:lang w:eastAsia="zh-CN"/>
        </w:rPr>
        <w:t>{ ID id-TRPInformationTypeListTRPReq</w:t>
      </w:r>
      <w:r>
        <w:rPr>
          <w:noProof w:val="0"/>
          <w:snapToGrid w:val="0"/>
          <w:lang w:eastAsia="zh-CN"/>
        </w:rPr>
        <w:tab/>
      </w:r>
      <w:r>
        <w:rPr>
          <w:noProof w:val="0"/>
          <w:snapToGrid w:val="0"/>
          <w:lang w:eastAsia="zh-CN"/>
        </w:rPr>
        <w:tab/>
        <w:t>CRITICALITY reject</w:t>
      </w:r>
      <w:r>
        <w:rPr>
          <w:noProof w:val="0"/>
          <w:snapToGrid w:val="0"/>
          <w:lang w:eastAsia="zh-CN"/>
        </w:rPr>
        <w:tab/>
        <w:t>TYPE TRPInformationTypeListTRPReq</w:t>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r>
        <w:rPr>
          <w:noProof w:val="0"/>
          <w:snapToGrid w:val="0"/>
        </w:rPr>
        <w:t>,</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lang w:eastAsia="zh-CN"/>
        </w:rPr>
      </w:pPr>
      <w:r>
        <w:rPr>
          <w:noProof w:val="0"/>
          <w:snapToGrid w:val="0"/>
          <w:lang w:eastAsia="zh-CN"/>
        </w:rPr>
        <w:t>TRPInformationTypeListTRPReq ::= SEQUENCE (SIZE(1.. maxnoofTRPInfoTypes)) OF ProtocolIE-SingleContainer { { TRPInformationTypeItemTRPReq } }</w:t>
      </w:r>
    </w:p>
    <w:p w:rsidR="003D79B3" w:rsidRDefault="003D79B3" w:rsidP="003D79B3">
      <w:pPr>
        <w:pStyle w:val="PL"/>
        <w:rPr>
          <w:noProof w:val="0"/>
          <w:snapToGrid w:val="0"/>
          <w:lang w:eastAsia="zh-CN"/>
        </w:rPr>
      </w:pPr>
    </w:p>
    <w:p w:rsidR="003D79B3" w:rsidRDefault="003D79B3" w:rsidP="003D79B3">
      <w:pPr>
        <w:pStyle w:val="PL"/>
        <w:rPr>
          <w:noProof w:val="0"/>
          <w:snapToGrid w:val="0"/>
          <w:lang w:eastAsia="zh-CN"/>
        </w:rPr>
      </w:pPr>
      <w:r>
        <w:rPr>
          <w:noProof w:val="0"/>
          <w:snapToGrid w:val="0"/>
          <w:lang w:eastAsia="zh-CN"/>
        </w:rPr>
        <w:t xml:space="preserve">TRPInformationTypeItemTRPReq </w:t>
      </w:r>
      <w:r>
        <w:rPr>
          <w:noProof w:val="0"/>
          <w:snapToGrid w:val="0"/>
          <w:lang w:eastAsia="zh-CN"/>
        </w:rPr>
        <w:tab/>
        <w:t>F1AP-PROTOCOL-IES ::= {</w:t>
      </w:r>
    </w:p>
    <w:p w:rsidR="003D79B3" w:rsidRDefault="003D79B3" w:rsidP="003D79B3">
      <w:pPr>
        <w:pStyle w:val="PL"/>
        <w:rPr>
          <w:noProof w:val="0"/>
          <w:snapToGrid w:val="0"/>
          <w:lang w:eastAsia="zh-CN"/>
        </w:rPr>
      </w:pPr>
      <w:r>
        <w:rPr>
          <w:noProof w:val="0"/>
          <w:snapToGrid w:val="0"/>
          <w:lang w:eastAsia="zh-CN"/>
        </w:rPr>
        <w:tab/>
        <w:t>{ ID id-TRPInformationTypeItem</w:t>
      </w:r>
      <w:r>
        <w:rPr>
          <w:noProof w:val="0"/>
          <w:snapToGrid w:val="0"/>
          <w:lang w:eastAsia="zh-CN"/>
        </w:rPr>
        <w:tab/>
        <w:t xml:space="preserve"> CRITICALITY </w:t>
      </w:r>
      <w:r>
        <w:rPr>
          <w:noProof w:val="0"/>
          <w:snapToGrid w:val="0"/>
        </w:rPr>
        <w:t>reject</w:t>
      </w:r>
      <w:r>
        <w:rPr>
          <w:noProof w:val="0"/>
          <w:snapToGrid w:val="0"/>
        </w:rPr>
        <w:tab/>
      </w:r>
      <w:r>
        <w:rPr>
          <w:noProof w:val="0"/>
          <w:snapToGrid w:val="0"/>
          <w:lang w:eastAsia="zh-CN"/>
        </w:rPr>
        <w:tab/>
        <w:t xml:space="preserve">TYPE TRPInformationTypeItem  </w:t>
      </w:r>
      <w:r>
        <w:rPr>
          <w:noProof w:val="0"/>
          <w:snapToGrid w:val="0"/>
          <w:lang w:eastAsia="zh-CN"/>
        </w:rPr>
        <w:tab/>
        <w:t>PRESENCE mandatory },</w:t>
      </w:r>
    </w:p>
    <w:p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rsidR="003D79B3" w:rsidRPr="008C20F9" w:rsidRDefault="003D79B3" w:rsidP="003D79B3">
      <w:pPr>
        <w:pStyle w:val="PL"/>
        <w:rPr>
          <w:noProof w:val="0"/>
          <w:snapToGrid w:val="0"/>
          <w:lang w:val="fr-FR" w:eastAsia="zh-CN"/>
        </w:rPr>
      </w:pPr>
      <w:r w:rsidRPr="008C20F9">
        <w:rPr>
          <w:noProof w:val="0"/>
          <w:snapToGrid w:val="0"/>
          <w:lang w:val="fr-FR" w:eastAsia="zh-CN"/>
        </w:rPr>
        <w:t>}</w:t>
      </w:r>
    </w:p>
    <w:p w:rsidR="003D79B3" w:rsidRPr="008C20F9" w:rsidRDefault="003D79B3" w:rsidP="003D79B3">
      <w:pPr>
        <w:pStyle w:val="PL"/>
        <w:rPr>
          <w:noProof w:val="0"/>
          <w:snapToGrid w:val="0"/>
          <w:lang w:val="fr-FR"/>
        </w:rPr>
      </w:pPr>
    </w:p>
    <w:p w:rsidR="003D79B3" w:rsidRPr="008C20F9" w:rsidRDefault="003D79B3" w:rsidP="003D79B3">
      <w:pPr>
        <w:pStyle w:val="PL"/>
        <w:rPr>
          <w:noProof w:val="0"/>
          <w:lang w:val="fr-FR" w:eastAsia="zh-CN"/>
        </w:rPr>
      </w:pPr>
    </w:p>
    <w:p w:rsidR="003D79B3" w:rsidRPr="008C20F9" w:rsidRDefault="003D79B3" w:rsidP="003D79B3">
      <w:pPr>
        <w:pStyle w:val="PL"/>
        <w:rPr>
          <w:noProof w:val="0"/>
          <w:snapToGrid w:val="0"/>
          <w:lang w:val="fr-FR"/>
        </w:rPr>
      </w:pPr>
      <w:r w:rsidRPr="008C20F9">
        <w:rPr>
          <w:noProof w:val="0"/>
          <w:snapToGrid w:val="0"/>
          <w:lang w:val="fr-FR"/>
        </w:rPr>
        <w:t>-- **************************************************************</w:t>
      </w:r>
    </w:p>
    <w:p w:rsidR="003D79B3" w:rsidRPr="008C20F9" w:rsidRDefault="003D79B3" w:rsidP="003D79B3">
      <w:pPr>
        <w:pStyle w:val="PL"/>
        <w:rPr>
          <w:noProof w:val="0"/>
          <w:snapToGrid w:val="0"/>
          <w:lang w:val="fr-FR"/>
        </w:rPr>
      </w:pPr>
      <w:r w:rsidRPr="008C20F9">
        <w:rPr>
          <w:noProof w:val="0"/>
          <w:snapToGrid w:val="0"/>
          <w:lang w:val="fr-FR"/>
        </w:rPr>
        <w:t>--</w:t>
      </w:r>
    </w:p>
    <w:p w:rsidR="003D79B3" w:rsidRPr="008C20F9" w:rsidRDefault="003D79B3" w:rsidP="003D79B3">
      <w:pPr>
        <w:pStyle w:val="PL"/>
        <w:outlineLvl w:val="4"/>
        <w:rPr>
          <w:noProof w:val="0"/>
          <w:snapToGrid w:val="0"/>
          <w:lang w:val="fr-FR"/>
        </w:rPr>
      </w:pPr>
      <w:r w:rsidRPr="008C20F9">
        <w:rPr>
          <w:noProof w:val="0"/>
          <w:snapToGrid w:val="0"/>
          <w:lang w:val="fr-FR"/>
        </w:rPr>
        <w:t>-- TRP Information Response</w:t>
      </w:r>
    </w:p>
    <w:p w:rsidR="003D79B3" w:rsidRPr="008C20F9" w:rsidRDefault="003D79B3" w:rsidP="003D79B3">
      <w:pPr>
        <w:pStyle w:val="PL"/>
        <w:rPr>
          <w:noProof w:val="0"/>
          <w:snapToGrid w:val="0"/>
          <w:lang w:val="fr-FR"/>
        </w:rPr>
      </w:pPr>
      <w:r w:rsidRPr="008C20F9">
        <w:rPr>
          <w:noProof w:val="0"/>
          <w:snapToGrid w:val="0"/>
          <w:lang w:val="fr-FR"/>
        </w:rPr>
        <w:t>--</w:t>
      </w:r>
    </w:p>
    <w:p w:rsidR="003D79B3" w:rsidRPr="008C20F9" w:rsidRDefault="003D79B3" w:rsidP="003D79B3">
      <w:pPr>
        <w:pStyle w:val="PL"/>
        <w:rPr>
          <w:noProof w:val="0"/>
          <w:snapToGrid w:val="0"/>
          <w:lang w:val="fr-FR"/>
        </w:rPr>
      </w:pPr>
      <w:r w:rsidRPr="008C20F9">
        <w:rPr>
          <w:noProof w:val="0"/>
          <w:snapToGrid w:val="0"/>
          <w:lang w:val="fr-FR"/>
        </w:rPr>
        <w:t>-- **************************************************************</w:t>
      </w:r>
    </w:p>
    <w:p w:rsidR="003D79B3" w:rsidRPr="008C20F9" w:rsidRDefault="003D79B3" w:rsidP="003D79B3">
      <w:pPr>
        <w:pStyle w:val="PL"/>
        <w:rPr>
          <w:noProof w:val="0"/>
          <w:lang w:val="fr-FR" w:eastAsia="zh-CN"/>
        </w:rPr>
      </w:pPr>
    </w:p>
    <w:p w:rsidR="003D79B3" w:rsidRPr="008C20F9" w:rsidRDefault="003D79B3" w:rsidP="003D79B3">
      <w:pPr>
        <w:pStyle w:val="PL"/>
        <w:rPr>
          <w:noProof w:val="0"/>
          <w:snapToGrid w:val="0"/>
          <w:lang w:val="fr-FR"/>
        </w:rPr>
      </w:pPr>
      <w:r w:rsidRPr="008C20F9">
        <w:rPr>
          <w:lang w:val="fr-FR"/>
        </w:rPr>
        <w:t>TRPInformationResponse</w:t>
      </w:r>
      <w:r w:rsidRPr="008C20F9">
        <w:rPr>
          <w:noProof w:val="0"/>
          <w:snapToGrid w:val="0"/>
          <w:lang w:val="fr-FR"/>
        </w:rPr>
        <w:t xml:space="preserve"> ::= SEQUENCE {</w:t>
      </w:r>
    </w:p>
    <w:p w:rsidR="003D79B3" w:rsidRPr="008C20F9" w:rsidRDefault="003D79B3" w:rsidP="003D79B3">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TRPInformationResponse</w:t>
      </w:r>
      <w:r w:rsidRPr="008C20F9">
        <w:rPr>
          <w:noProof w:val="0"/>
          <w:snapToGrid w:val="0"/>
          <w:lang w:val="fr-FR"/>
        </w:rPr>
        <w:t>IEs} },</w:t>
      </w:r>
    </w:p>
    <w:p w:rsidR="003D79B3" w:rsidRPr="008C20F9" w:rsidRDefault="003D79B3" w:rsidP="003D79B3">
      <w:pPr>
        <w:pStyle w:val="PL"/>
        <w:rPr>
          <w:noProof w:val="0"/>
          <w:snapToGrid w:val="0"/>
          <w:lang w:val="fr-FR"/>
        </w:rPr>
      </w:pPr>
      <w:r w:rsidRPr="008C20F9">
        <w:rPr>
          <w:noProof w:val="0"/>
          <w:snapToGrid w:val="0"/>
          <w:lang w:val="fr-FR"/>
        </w:rPr>
        <w:tab/>
        <w:t>...</w:t>
      </w:r>
    </w:p>
    <w:p w:rsidR="003D79B3" w:rsidRPr="008C20F9" w:rsidRDefault="003D79B3" w:rsidP="003D79B3">
      <w:pPr>
        <w:pStyle w:val="PL"/>
        <w:rPr>
          <w:noProof w:val="0"/>
          <w:snapToGrid w:val="0"/>
          <w:lang w:val="fr-FR"/>
        </w:rPr>
      </w:pPr>
      <w:r w:rsidRPr="008C20F9">
        <w:rPr>
          <w:noProof w:val="0"/>
          <w:snapToGrid w:val="0"/>
          <w:lang w:val="fr-FR"/>
        </w:rPr>
        <w:t>}</w:t>
      </w:r>
    </w:p>
    <w:p w:rsidR="003D79B3" w:rsidRPr="008C20F9" w:rsidRDefault="003D79B3" w:rsidP="003D79B3">
      <w:pPr>
        <w:pStyle w:val="PL"/>
        <w:rPr>
          <w:noProof w:val="0"/>
          <w:snapToGrid w:val="0"/>
          <w:lang w:val="fr-FR"/>
        </w:rPr>
      </w:pPr>
    </w:p>
    <w:p w:rsidR="003D79B3" w:rsidRPr="008C20F9" w:rsidRDefault="003D79B3" w:rsidP="003D79B3">
      <w:pPr>
        <w:pStyle w:val="PL"/>
        <w:rPr>
          <w:noProof w:val="0"/>
          <w:snapToGrid w:val="0"/>
          <w:lang w:val="fr-FR"/>
        </w:rPr>
      </w:pPr>
      <w:r w:rsidRPr="008C20F9">
        <w:rPr>
          <w:lang w:val="fr-FR"/>
        </w:rPr>
        <w:t>TRPInformationResponse</w:t>
      </w:r>
      <w:r w:rsidRPr="008C20F9">
        <w:rPr>
          <w:noProof w:val="0"/>
          <w:snapToGrid w:val="0"/>
          <w:lang w:val="fr-FR"/>
        </w:rPr>
        <w:t>IEs F1AP-PROTOCOL-IES ::= {</w:t>
      </w:r>
    </w:p>
    <w:p w:rsidR="003D79B3" w:rsidRDefault="003D79B3" w:rsidP="003D79B3">
      <w:pPr>
        <w:pStyle w:val="PL"/>
        <w:spacing w:line="0" w:lineRule="atLeast"/>
        <w:rPr>
          <w:noProof w:val="0"/>
          <w:snapToGrid w:val="0"/>
          <w:lang w:eastAsia="zh-CN"/>
        </w:rPr>
      </w:pPr>
      <w:r w:rsidRPr="008C20F9">
        <w:rPr>
          <w:noProof w:val="0"/>
          <w:snapToGrid w:val="0"/>
          <w:lang w:val="fr-FR"/>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rsidR="003D79B3" w:rsidRDefault="003D79B3" w:rsidP="003D79B3">
      <w:pPr>
        <w:pStyle w:val="PL"/>
        <w:rPr>
          <w:noProof w:val="0"/>
          <w:snapToGrid w:val="0"/>
        </w:rPr>
      </w:pPr>
      <w:r>
        <w:rPr>
          <w:noProof w:val="0"/>
          <w:snapToGrid w:val="0"/>
        </w:rPr>
        <w:tab/>
      </w:r>
      <w:r>
        <w:rPr>
          <w:noProof w:val="0"/>
          <w:snapToGrid w:val="0"/>
          <w:lang w:eastAsia="zh-CN"/>
        </w:rPr>
        <w:t>{ ID id-TRPInformationListTRPResp</w:t>
      </w:r>
      <w:r>
        <w:rPr>
          <w:noProof w:val="0"/>
          <w:snapToGrid w:val="0"/>
          <w:lang w:eastAsia="zh-CN"/>
        </w:rPr>
        <w:tab/>
      </w:r>
      <w:r>
        <w:rPr>
          <w:noProof w:val="0"/>
          <w:snapToGrid w:val="0"/>
          <w:lang w:eastAsia="zh-CN"/>
        </w:rPr>
        <w:tab/>
        <w:t xml:space="preserve">CRITICALITY </w:t>
      </w:r>
      <w:r>
        <w:rPr>
          <w:noProof w:val="0"/>
        </w:rPr>
        <w:t>ignore</w:t>
      </w:r>
      <w:r>
        <w:rPr>
          <w:noProof w:val="0"/>
          <w:snapToGrid w:val="0"/>
          <w:lang w:eastAsia="zh-CN"/>
        </w:rPr>
        <w:tab/>
        <w:t>TYPE TRPInformationListTRPResp</w:t>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p>
    <w:p w:rsidR="003D79B3" w:rsidRDefault="003D79B3" w:rsidP="003D79B3">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lang w:eastAsia="zh-CN"/>
        </w:rPr>
      </w:pPr>
      <w:r>
        <w:rPr>
          <w:noProof w:val="0"/>
          <w:snapToGrid w:val="0"/>
          <w:lang w:eastAsia="zh-CN"/>
        </w:rPr>
        <w:t>TRPInformationListTRPResp ::= SEQUENCE (SIZE(1.. maxnoofTRPs)) OF ProtocolIE-SingleContainer { { TRPInformationItemTRPResp } }</w:t>
      </w:r>
    </w:p>
    <w:p w:rsidR="003D79B3" w:rsidRDefault="003D79B3" w:rsidP="003D79B3">
      <w:pPr>
        <w:pStyle w:val="PL"/>
        <w:rPr>
          <w:noProof w:val="0"/>
          <w:snapToGrid w:val="0"/>
        </w:rPr>
      </w:pPr>
    </w:p>
    <w:p w:rsidR="003D79B3" w:rsidRDefault="003D79B3" w:rsidP="003D79B3">
      <w:pPr>
        <w:pStyle w:val="PL"/>
        <w:rPr>
          <w:noProof w:val="0"/>
          <w:snapToGrid w:val="0"/>
          <w:lang w:eastAsia="zh-CN"/>
        </w:rPr>
      </w:pPr>
      <w:r>
        <w:rPr>
          <w:noProof w:val="0"/>
          <w:snapToGrid w:val="0"/>
          <w:lang w:eastAsia="zh-CN"/>
        </w:rPr>
        <w:t xml:space="preserve">TRPInformationItemTRPResp </w:t>
      </w:r>
      <w:r>
        <w:rPr>
          <w:noProof w:val="0"/>
          <w:snapToGrid w:val="0"/>
          <w:lang w:eastAsia="zh-CN"/>
        </w:rPr>
        <w:tab/>
        <w:t>F1AP-PROTOCOL-IES ::= {</w:t>
      </w:r>
    </w:p>
    <w:p w:rsidR="003D79B3" w:rsidRDefault="003D79B3" w:rsidP="003D79B3">
      <w:pPr>
        <w:pStyle w:val="PL"/>
        <w:rPr>
          <w:noProof w:val="0"/>
          <w:snapToGrid w:val="0"/>
          <w:lang w:eastAsia="zh-CN"/>
        </w:rPr>
      </w:pPr>
      <w:r>
        <w:rPr>
          <w:noProof w:val="0"/>
          <w:snapToGrid w:val="0"/>
          <w:lang w:eastAsia="zh-CN"/>
        </w:rPr>
        <w:tab/>
        <w:t>{ ID id-TRPInformationItem</w:t>
      </w:r>
      <w:r>
        <w:rPr>
          <w:noProof w:val="0"/>
          <w:snapToGrid w:val="0"/>
          <w:lang w:eastAsia="zh-CN"/>
        </w:rPr>
        <w:tab/>
        <w:t xml:space="preserve"> CRITICALITY </w:t>
      </w:r>
      <w:r>
        <w:rPr>
          <w:noProof w:val="0"/>
        </w:rPr>
        <w:t>ignore</w:t>
      </w:r>
      <w:r>
        <w:rPr>
          <w:noProof w:val="0"/>
          <w:snapToGrid w:val="0"/>
        </w:rPr>
        <w:tab/>
      </w:r>
      <w:r>
        <w:rPr>
          <w:noProof w:val="0"/>
          <w:snapToGrid w:val="0"/>
          <w:lang w:eastAsia="zh-CN"/>
        </w:rPr>
        <w:tab/>
        <w:t xml:space="preserve">TYPE TRPInformationItem  </w:t>
      </w:r>
      <w:r>
        <w:rPr>
          <w:noProof w:val="0"/>
          <w:snapToGrid w:val="0"/>
          <w:lang w:eastAsia="zh-CN"/>
        </w:rPr>
        <w:tab/>
        <w:t>PRESENCE mandatory },</w:t>
      </w:r>
    </w:p>
    <w:p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rsidR="003D79B3" w:rsidRPr="008C20F9" w:rsidRDefault="003D79B3" w:rsidP="003D79B3">
      <w:pPr>
        <w:pStyle w:val="PL"/>
        <w:rPr>
          <w:noProof w:val="0"/>
          <w:snapToGrid w:val="0"/>
          <w:lang w:val="fr-FR" w:eastAsia="zh-CN"/>
        </w:rPr>
      </w:pPr>
      <w:r w:rsidRPr="008C20F9">
        <w:rPr>
          <w:noProof w:val="0"/>
          <w:snapToGrid w:val="0"/>
          <w:lang w:val="fr-FR" w:eastAsia="zh-CN"/>
        </w:rPr>
        <w:t>}</w:t>
      </w:r>
    </w:p>
    <w:p w:rsidR="003D79B3" w:rsidRPr="008C20F9" w:rsidRDefault="003D79B3" w:rsidP="003D79B3">
      <w:pPr>
        <w:pStyle w:val="PL"/>
        <w:rPr>
          <w:noProof w:val="0"/>
          <w:snapToGrid w:val="0"/>
          <w:lang w:val="fr-FR"/>
        </w:rPr>
      </w:pPr>
    </w:p>
    <w:p w:rsidR="003D79B3" w:rsidRPr="008C20F9" w:rsidRDefault="003D79B3" w:rsidP="003D79B3">
      <w:pPr>
        <w:pStyle w:val="PL"/>
        <w:rPr>
          <w:noProof w:val="0"/>
          <w:lang w:val="fr-FR" w:eastAsia="zh-CN"/>
        </w:rPr>
      </w:pPr>
    </w:p>
    <w:p w:rsidR="003D79B3" w:rsidRPr="008C20F9" w:rsidRDefault="003D79B3" w:rsidP="003D79B3">
      <w:pPr>
        <w:pStyle w:val="PL"/>
        <w:rPr>
          <w:noProof w:val="0"/>
          <w:snapToGrid w:val="0"/>
          <w:lang w:val="fr-FR"/>
        </w:rPr>
      </w:pPr>
      <w:r w:rsidRPr="008C20F9">
        <w:rPr>
          <w:noProof w:val="0"/>
          <w:snapToGrid w:val="0"/>
          <w:lang w:val="fr-FR"/>
        </w:rPr>
        <w:t>-- **************************************************************</w:t>
      </w:r>
    </w:p>
    <w:p w:rsidR="003D79B3" w:rsidRPr="008C20F9" w:rsidRDefault="003D79B3" w:rsidP="003D79B3">
      <w:pPr>
        <w:pStyle w:val="PL"/>
        <w:rPr>
          <w:noProof w:val="0"/>
          <w:snapToGrid w:val="0"/>
          <w:lang w:val="fr-FR"/>
        </w:rPr>
      </w:pPr>
      <w:r w:rsidRPr="008C20F9">
        <w:rPr>
          <w:noProof w:val="0"/>
          <w:snapToGrid w:val="0"/>
          <w:lang w:val="fr-FR"/>
        </w:rPr>
        <w:t>--</w:t>
      </w:r>
    </w:p>
    <w:p w:rsidR="003D79B3" w:rsidRPr="008C20F9" w:rsidRDefault="003D79B3" w:rsidP="003D79B3">
      <w:pPr>
        <w:pStyle w:val="PL"/>
        <w:outlineLvl w:val="4"/>
        <w:rPr>
          <w:noProof w:val="0"/>
          <w:snapToGrid w:val="0"/>
          <w:lang w:val="fr-FR"/>
        </w:rPr>
      </w:pPr>
      <w:r w:rsidRPr="008C20F9">
        <w:rPr>
          <w:noProof w:val="0"/>
          <w:snapToGrid w:val="0"/>
          <w:lang w:val="fr-FR"/>
        </w:rPr>
        <w:t>-- TRP Information Failure</w:t>
      </w:r>
    </w:p>
    <w:p w:rsidR="003D79B3" w:rsidRPr="008C20F9" w:rsidRDefault="003D79B3" w:rsidP="003D79B3">
      <w:pPr>
        <w:pStyle w:val="PL"/>
        <w:rPr>
          <w:noProof w:val="0"/>
          <w:snapToGrid w:val="0"/>
          <w:lang w:val="fr-FR"/>
        </w:rPr>
      </w:pPr>
      <w:r w:rsidRPr="008C20F9">
        <w:rPr>
          <w:noProof w:val="0"/>
          <w:snapToGrid w:val="0"/>
          <w:lang w:val="fr-FR"/>
        </w:rPr>
        <w:t>--</w:t>
      </w:r>
    </w:p>
    <w:p w:rsidR="003D79B3" w:rsidRPr="008C20F9" w:rsidRDefault="003D79B3" w:rsidP="003D79B3">
      <w:pPr>
        <w:pStyle w:val="PL"/>
        <w:rPr>
          <w:noProof w:val="0"/>
          <w:snapToGrid w:val="0"/>
          <w:lang w:val="fr-FR"/>
        </w:rPr>
      </w:pPr>
      <w:r w:rsidRPr="008C20F9">
        <w:rPr>
          <w:noProof w:val="0"/>
          <w:snapToGrid w:val="0"/>
          <w:lang w:val="fr-FR"/>
        </w:rPr>
        <w:t>-- **************************************************************</w:t>
      </w:r>
    </w:p>
    <w:p w:rsidR="003D79B3" w:rsidRPr="008C20F9" w:rsidRDefault="003D79B3" w:rsidP="003D79B3">
      <w:pPr>
        <w:pStyle w:val="PL"/>
        <w:rPr>
          <w:noProof w:val="0"/>
          <w:lang w:val="fr-FR" w:eastAsia="zh-CN"/>
        </w:rPr>
      </w:pPr>
    </w:p>
    <w:p w:rsidR="003D79B3" w:rsidRPr="008C20F9" w:rsidRDefault="003D79B3" w:rsidP="003D79B3">
      <w:pPr>
        <w:pStyle w:val="PL"/>
        <w:rPr>
          <w:noProof w:val="0"/>
          <w:snapToGrid w:val="0"/>
          <w:lang w:val="fr-FR"/>
        </w:rPr>
      </w:pPr>
      <w:r w:rsidRPr="008C20F9">
        <w:rPr>
          <w:lang w:val="fr-FR"/>
        </w:rPr>
        <w:t>TRPInformationFailure</w:t>
      </w:r>
      <w:r w:rsidRPr="008C20F9">
        <w:rPr>
          <w:noProof w:val="0"/>
          <w:snapToGrid w:val="0"/>
          <w:lang w:val="fr-FR"/>
        </w:rPr>
        <w:t xml:space="preserve"> ::= SEQUENCE {</w:t>
      </w:r>
    </w:p>
    <w:p w:rsidR="003D79B3" w:rsidRPr="008C20F9" w:rsidRDefault="003D79B3" w:rsidP="003D79B3">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TRPInformationFailure</w:t>
      </w:r>
      <w:r w:rsidRPr="008C20F9">
        <w:rPr>
          <w:noProof w:val="0"/>
          <w:snapToGrid w:val="0"/>
          <w:lang w:val="fr-FR"/>
        </w:rPr>
        <w:t>IEs} },</w:t>
      </w:r>
    </w:p>
    <w:p w:rsidR="003D79B3" w:rsidRDefault="003D79B3" w:rsidP="003D79B3">
      <w:pPr>
        <w:pStyle w:val="PL"/>
        <w:rPr>
          <w:noProof w:val="0"/>
          <w:snapToGrid w:val="0"/>
        </w:rPr>
      </w:pPr>
      <w:r w:rsidRPr="008C20F9">
        <w:rPr>
          <w:noProof w:val="0"/>
          <w:snapToGrid w:val="0"/>
          <w:lang w:val="fr-FR"/>
        </w:rPr>
        <w:tab/>
      </w:r>
      <w:r>
        <w:rPr>
          <w:noProof w:val="0"/>
          <w:snapToGrid w:val="0"/>
        </w:rPr>
        <w:t>...</w:t>
      </w:r>
    </w:p>
    <w:p w:rsidR="003D79B3" w:rsidRDefault="003D79B3" w:rsidP="003D79B3">
      <w:pPr>
        <w:pStyle w:val="PL"/>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r>
        <w:t>TRPInformationFailure</w:t>
      </w:r>
      <w:r>
        <w:rPr>
          <w:noProof w:val="0"/>
          <w:snapToGrid w:val="0"/>
        </w:rPr>
        <w:t>IEs F1AP-PROTOCOL-IES ::= {</w:t>
      </w:r>
    </w:p>
    <w:p w:rsidR="003D79B3" w:rsidRDefault="003D79B3" w:rsidP="003D79B3">
      <w:pPr>
        <w:pStyle w:val="PL"/>
        <w:rPr>
          <w:noProof w:val="0"/>
          <w:snapToGrid w:val="0"/>
          <w:lang w:eastAsia="zh-CN"/>
        </w:rPr>
      </w:pPr>
      <w:r>
        <w:rPr>
          <w:noProof w:val="0"/>
          <w:snapToGrid w:val="0"/>
          <w:lang w:eastAsia="zh-CN"/>
        </w:rPr>
        <w:tab/>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w:t>
      </w:r>
      <w:r>
        <w:rPr>
          <w:noProof w:val="0"/>
          <w:snapToGrid w:val="0"/>
          <w:lang w:eastAsia="zh-CN"/>
        </w:rPr>
        <w:tab/>
        <w:t>},</w:t>
      </w:r>
    </w:p>
    <w:p w:rsidR="003D79B3" w:rsidRDefault="003D79B3" w:rsidP="003D79B3">
      <w:pPr>
        <w:pStyle w:val="PL"/>
        <w:rPr>
          <w:noProof w:val="0"/>
          <w:snapToGrid w:val="0"/>
        </w:rPr>
      </w:pPr>
      <w:r>
        <w:rPr>
          <w:noProof w:val="0"/>
          <w:snapToGrid w:val="0"/>
        </w:rPr>
        <w:tab/>
        <w:t>...</w:t>
      </w:r>
    </w:p>
    <w:p w:rsidR="003D79B3" w:rsidRDefault="003D79B3" w:rsidP="003D79B3">
      <w:pPr>
        <w:pStyle w:val="PL"/>
        <w:rPr>
          <w:noProof w:val="0"/>
          <w:snapToGrid w:val="0"/>
        </w:rPr>
      </w:pPr>
      <w:r>
        <w:rPr>
          <w:noProof w:val="0"/>
          <w:snapToGrid w:val="0"/>
        </w:rPr>
        <w:t>}</w:t>
      </w:r>
    </w:p>
    <w:p w:rsidR="003D79B3" w:rsidRDefault="003D79B3" w:rsidP="003D79B3">
      <w:pPr>
        <w:pStyle w:val="PL"/>
      </w:pPr>
    </w:p>
    <w:p w:rsidR="003D79B3" w:rsidRDefault="003D79B3" w:rsidP="003D79B3">
      <w:pPr>
        <w:pStyle w:val="PL"/>
        <w:rPr>
          <w:noProof w:val="0"/>
          <w:lang w:eastAsia="zh-CN"/>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lastRenderedPageBreak/>
        <w:t>--</w:t>
      </w:r>
    </w:p>
    <w:p w:rsidR="003D79B3" w:rsidRDefault="003D79B3" w:rsidP="003D79B3">
      <w:pPr>
        <w:pStyle w:val="PL"/>
        <w:outlineLvl w:val="3"/>
        <w:rPr>
          <w:noProof w:val="0"/>
        </w:rPr>
      </w:pPr>
      <w:r>
        <w:rPr>
          <w:noProof w:val="0"/>
        </w:rPr>
        <w:t>-- POSITIONING INFORMATION EXCHANGE ELEMENTARY PROCEDURE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Information Request</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PositioningInformationRequest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PositioningInformationRequestIEs}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PositioningInformationRequestIEs F1AP-PROTOCOL-IES ::= {</w:t>
      </w:r>
    </w:p>
    <w:p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snapToGrid w:val="0"/>
        </w:rPr>
        <w:tab/>
        <w:t>{ ID id-RequestedSRSTransmissionCharacteristics</w:t>
      </w:r>
      <w:r>
        <w:rPr>
          <w:snapToGrid w:val="0"/>
        </w:rPr>
        <w:tab/>
        <w:t>CRITICALITY ignore</w:t>
      </w:r>
      <w:r>
        <w:rPr>
          <w:snapToGrid w:val="0"/>
        </w:rPr>
        <w:tab/>
        <w:t>TYPE RequestedSRSTransmissionCharacteristics</w:t>
      </w:r>
      <w:r>
        <w:rPr>
          <w:snapToGrid w:val="0"/>
        </w:rPr>
        <w:tab/>
        <w:t>PRESENCE optional}</w:t>
      </w:r>
      <w:r>
        <w:rPr>
          <w:noProof w:val="0"/>
        </w:rPr>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 xml:space="preserve">} </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Information Response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PositioningInformationResponse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PositioningInformationResponseIEs}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PositioningInformationResponseIEs F1AP-PROTOCOL-IES ::= {</w:t>
      </w:r>
    </w:p>
    <w:p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snapToGrid w:val="0"/>
          <w:lang w:eastAsia="zh-CN"/>
        </w:rPr>
      </w:pPr>
      <w:r>
        <w:rPr>
          <w:noProof w:val="0"/>
        </w:rPr>
        <w:tab/>
        <w:t>{ ID id-gNB-DU-</w:t>
      </w:r>
      <w:r>
        <w:t>UE-</w:t>
      </w:r>
      <w:r>
        <w:rPr>
          <w:noProof w:val="0"/>
        </w:rPr>
        <w:t>F1AP-ID</w:t>
      </w:r>
      <w:r>
        <w:rPr>
          <w:noProof w:val="0"/>
        </w:rPr>
        <w:tab/>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r>
        <w:rPr>
          <w:noProof w:val="0"/>
          <w:snapToGrid w:val="0"/>
          <w:lang w:eastAsia="zh-CN"/>
        </w:rPr>
        <w:tab/>
      </w:r>
    </w:p>
    <w:p w:rsidR="003D79B3" w:rsidRDefault="003D79B3" w:rsidP="003D79B3">
      <w:pPr>
        <w:pStyle w:val="PL"/>
        <w:rPr>
          <w:noProof w:val="0"/>
          <w:snapToGrid w:val="0"/>
        </w:rPr>
      </w:pPr>
      <w:r>
        <w:rPr>
          <w:noProof w:val="0"/>
          <w:snapToGrid w:val="0"/>
          <w:lang w:eastAsia="zh-CN"/>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rsidR="003D79B3" w:rsidRDefault="003D79B3" w:rsidP="003D79B3">
      <w:pPr>
        <w:pStyle w:val="PL"/>
        <w:rPr>
          <w:noProof w:val="0"/>
          <w:snapToGrid w:val="0"/>
          <w:lang w:eastAsia="zh-CN"/>
        </w:rPr>
      </w:pPr>
      <w:r>
        <w:rPr>
          <w:noProof w:val="0"/>
          <w:snapToGrid w:val="0"/>
        </w:rPr>
        <w:tab/>
      </w:r>
      <w:r>
        <w:rPr>
          <w:snapToGrid w:val="0"/>
        </w:rPr>
        <w:t>{ ID id-SFNInitialisationTime</w:t>
      </w:r>
      <w:r>
        <w:rPr>
          <w:snapToGrid w:val="0"/>
        </w:rPr>
        <w:tab/>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Pr>
          <w:noProof w:val="0"/>
          <w:snapToGrid w:val="0"/>
        </w:rPr>
        <w:t>|</w:t>
      </w:r>
    </w:p>
    <w:p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Information Failure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PositioningInformationFailure ::= SEQUENCE {</w:t>
      </w:r>
    </w:p>
    <w:p w:rsidR="003D79B3" w:rsidRDefault="003D79B3" w:rsidP="003D79B3">
      <w:pPr>
        <w:pStyle w:val="PL"/>
        <w:rPr>
          <w:noProof w:val="0"/>
        </w:rPr>
      </w:pPr>
      <w:r>
        <w:rPr>
          <w:noProof w:val="0"/>
        </w:rPr>
        <w:lastRenderedPageBreak/>
        <w:tab/>
        <w:t>protocolIEs</w:t>
      </w:r>
      <w:r>
        <w:rPr>
          <w:noProof w:val="0"/>
        </w:rPr>
        <w:tab/>
      </w:r>
      <w:r>
        <w:rPr>
          <w:noProof w:val="0"/>
        </w:rPr>
        <w:tab/>
      </w:r>
      <w:r>
        <w:rPr>
          <w:noProof w:val="0"/>
        </w:rPr>
        <w:tab/>
        <w:t>ProtocolIE-Container       { { PositioningInformationFailureIEs}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PositioningInformationFailureIEs F1AP-PROTOCOL-IES ::= {</w:t>
      </w:r>
    </w:p>
    <w:p w:rsidR="003D79B3" w:rsidRDefault="003D79B3" w:rsidP="003D79B3">
      <w:pPr>
        <w:pStyle w:val="PL"/>
        <w:rPr>
          <w:noProof w:val="0"/>
        </w:rPr>
      </w:pPr>
      <w:r>
        <w:rPr>
          <w:noProof w:val="0"/>
          <w:snapToGrid w:val="0"/>
          <w:lang w:eastAsia="zh-CN"/>
        </w:rPr>
        <w:tab/>
      </w:r>
    </w:p>
    <w:p w:rsidR="003D79B3" w:rsidRDefault="003D79B3" w:rsidP="003D79B3">
      <w:pPr>
        <w:pStyle w:val="PL"/>
        <w:rPr>
          <w:noProof w:val="0"/>
        </w:rPr>
      </w:pPr>
      <w:r>
        <w:rPr>
          <w:noProof w:val="0"/>
        </w:rPr>
        <w:tab/>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rsidR="003D79B3" w:rsidRPr="00913055"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pP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3"/>
        <w:rPr>
          <w:noProof w:val="0"/>
        </w:rPr>
      </w:pPr>
      <w:r>
        <w:rPr>
          <w:noProof w:val="0"/>
        </w:rPr>
        <w:t>-- POSITIONING ACTIVATION PROCEDURE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Activation Request</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PositioningActivationRequest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PositioningActivationRequestIEs}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PositioningActivationRequestIEs F1AP-PROTOCOL-IES ::= {</w:t>
      </w:r>
    </w:p>
    <w:p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snapToGrid w:val="0"/>
          <w:lang w:eastAsia="zh-CN"/>
        </w:rPr>
      </w:pPr>
      <w:r>
        <w:rPr>
          <w:noProof w:val="0"/>
          <w:snapToGrid w:val="0"/>
          <w:lang w:eastAsia="zh-CN"/>
        </w:rPr>
        <w:tab/>
        <w:t>{ ID id-SRSType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r>
        <w:rPr>
          <w:noProof w:val="0"/>
        </w:rPr>
        <w:t>|</w:t>
      </w:r>
    </w:p>
    <w:p w:rsidR="003D79B3" w:rsidRDefault="003D79B3" w:rsidP="003D79B3">
      <w:pPr>
        <w:pStyle w:val="PL"/>
        <w:rPr>
          <w:noProof w:val="0"/>
        </w:rPr>
      </w:pPr>
      <w:r>
        <w:rPr>
          <w:noProof w:val="0"/>
          <w:snapToGrid w:val="0"/>
          <w:lang w:eastAsia="zh-CN"/>
        </w:rPr>
        <w:tab/>
        <w:t>{ ID id-ActivationTime</w:t>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Pr>
          <w:snapToGrid w:val="0"/>
        </w:rPr>
        <w:t>RelativeTime1900</w:t>
      </w:r>
      <w:r>
        <w:rPr>
          <w:noProof w:val="0"/>
          <w:snapToGrid w:val="0"/>
          <w:lang w:eastAsia="zh-CN"/>
        </w:rPr>
        <w:tab/>
      </w:r>
      <w:r>
        <w:rPr>
          <w:noProof w:val="0"/>
          <w:snapToGrid w:val="0"/>
          <w:lang w:eastAsia="zh-CN"/>
        </w:rPr>
        <w:tab/>
        <w:t>PRESENCE optional</w:t>
      </w:r>
      <w:r>
        <w:rPr>
          <w:noProof w:val="0"/>
          <w:snapToGrid w:val="0"/>
          <w:lang w:eastAsia="zh-CN"/>
        </w:rPr>
        <w:tab/>
        <w:t>}</w:t>
      </w:r>
      <w:r>
        <w:rPr>
          <w:noProof w:val="0"/>
        </w:rPr>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 xml:space="preserve">} </w:t>
      </w:r>
    </w:p>
    <w:p w:rsidR="003D79B3" w:rsidRDefault="003D79B3" w:rsidP="003D79B3">
      <w:pPr>
        <w:pStyle w:val="PL"/>
        <w:rPr>
          <w:noProof w:val="0"/>
        </w:rPr>
      </w:pPr>
    </w:p>
    <w:p w:rsidR="003D79B3" w:rsidRDefault="003D79B3" w:rsidP="003D79B3">
      <w:pPr>
        <w:pStyle w:val="PL"/>
        <w:rPr>
          <w:noProof w:val="0"/>
          <w:snapToGrid w:val="0"/>
          <w:lang w:eastAsia="zh-CN"/>
        </w:rPr>
      </w:pPr>
      <w:r>
        <w:rPr>
          <w:noProof w:val="0"/>
        </w:rPr>
        <w:t xml:space="preserve">SRSType </w:t>
      </w:r>
      <w:r>
        <w:rPr>
          <w:noProof w:val="0"/>
          <w:snapToGrid w:val="0"/>
          <w:lang w:eastAsia="zh-CN"/>
        </w:rPr>
        <w:t>::= CHOICE {</w:t>
      </w:r>
    </w:p>
    <w:p w:rsidR="003D79B3" w:rsidRDefault="003D79B3" w:rsidP="003D79B3">
      <w:pPr>
        <w:pStyle w:val="PL"/>
        <w:rPr>
          <w:noProof w:val="0"/>
          <w:snapToGrid w:val="0"/>
          <w:lang w:eastAsia="zh-CN"/>
        </w:rPr>
      </w:pPr>
      <w:r>
        <w:rPr>
          <w:noProof w:val="0"/>
          <w:snapToGrid w:val="0"/>
          <w:lang w:eastAsia="zh-CN"/>
        </w:rPr>
        <w:tab/>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p>
    <w:p w:rsidR="003D79B3" w:rsidRDefault="003D79B3" w:rsidP="003D79B3">
      <w:pPr>
        <w:pStyle w:val="PL"/>
        <w:rPr>
          <w:noProof w:val="0"/>
          <w:snapToGrid w:val="0"/>
          <w:lang w:eastAsia="zh-CN"/>
        </w:rPr>
      </w:pPr>
      <w:r>
        <w:rPr>
          <w:noProof w:val="0"/>
          <w:snapToGrid w:val="0"/>
          <w:lang w:eastAsia="zh-CN"/>
        </w:rPr>
        <w:tab/>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t xml:space="preserve"> </w:t>
      </w:r>
    </w:p>
    <w:p w:rsidR="003D79B3" w:rsidRDefault="003D79B3" w:rsidP="003D79B3">
      <w:pPr>
        <w:pStyle w:val="PL"/>
        <w:rPr>
          <w:noProof w:val="0"/>
          <w:snapToGrid w:val="0"/>
          <w:lang w:eastAsia="zh-CN"/>
        </w:rPr>
      </w:pPr>
      <w:r>
        <w:rPr>
          <w:noProof w:val="0"/>
          <w:snapToGrid w:val="0"/>
          <w:lang w:eastAsia="zh-CN"/>
        </w:rPr>
        <w:tab/>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SRSType-ExtIEs} }</w:t>
      </w:r>
    </w:p>
    <w:p w:rsidR="003D79B3" w:rsidRDefault="003D79B3" w:rsidP="003D79B3">
      <w:pPr>
        <w:pStyle w:val="PL"/>
        <w:rPr>
          <w:noProof w:val="0"/>
          <w:snapToGrid w:val="0"/>
          <w:lang w:eastAsia="zh-CN"/>
        </w:rPr>
      </w:pPr>
      <w:r>
        <w:rPr>
          <w:noProof w:val="0"/>
          <w:snapToGrid w:val="0"/>
          <w:lang w:eastAsia="zh-CN"/>
        </w:rPr>
        <w:t>}</w:t>
      </w:r>
    </w:p>
    <w:p w:rsidR="003D79B3" w:rsidRDefault="003D79B3" w:rsidP="003D79B3">
      <w:pPr>
        <w:pStyle w:val="PL"/>
        <w:rPr>
          <w:noProof w:val="0"/>
          <w:snapToGrid w:val="0"/>
          <w:lang w:eastAsia="zh-CN"/>
        </w:rPr>
      </w:pPr>
    </w:p>
    <w:p w:rsidR="003D79B3" w:rsidRDefault="003D79B3" w:rsidP="003D79B3">
      <w:pPr>
        <w:pStyle w:val="PL"/>
        <w:rPr>
          <w:noProof w:val="0"/>
          <w:snapToGrid w:val="0"/>
          <w:lang w:eastAsia="zh-CN"/>
        </w:rPr>
      </w:pPr>
      <w:r>
        <w:rPr>
          <w:noProof w:val="0"/>
          <w:snapToGrid w:val="0"/>
          <w:lang w:eastAsia="zh-CN"/>
        </w:rPr>
        <w:t>SRSType-ExtIEs F1AP-PROTOCOL-IES ::= {</w:t>
      </w:r>
    </w:p>
    <w:p w:rsidR="003D79B3" w:rsidRDefault="003D79B3" w:rsidP="003D79B3">
      <w:pPr>
        <w:pStyle w:val="PL"/>
        <w:rPr>
          <w:noProof w:val="0"/>
          <w:snapToGrid w:val="0"/>
          <w:lang w:eastAsia="zh-CN"/>
        </w:rPr>
      </w:pP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w:t>
      </w:r>
    </w:p>
    <w:p w:rsidR="003D79B3" w:rsidRDefault="003D79B3" w:rsidP="003D79B3">
      <w:pPr>
        <w:pStyle w:val="PL"/>
        <w:rPr>
          <w:noProof w:val="0"/>
        </w:rPr>
      </w:pPr>
    </w:p>
    <w:p w:rsidR="003D79B3" w:rsidRDefault="003D79B3" w:rsidP="003D79B3">
      <w:pPr>
        <w:pStyle w:val="PL"/>
        <w:rPr>
          <w:noProof w:val="0"/>
        </w:rPr>
      </w:pPr>
      <w:r>
        <w:rPr>
          <w:noProof w:val="0"/>
        </w:rPr>
        <w:t>SemipersistentSRS ::= SEQUENCE {</w:t>
      </w:r>
    </w:p>
    <w:p w:rsidR="003D79B3" w:rsidRDefault="003D79B3" w:rsidP="003D79B3">
      <w:pPr>
        <w:pStyle w:val="PL"/>
        <w:rPr>
          <w:noProof w:val="0"/>
        </w:rPr>
      </w:pPr>
      <w:r>
        <w:rPr>
          <w:noProof w:val="0"/>
        </w:rPr>
        <w:tab/>
        <w:t>sRSResourceSetID</w:t>
      </w:r>
      <w:r>
        <w:rPr>
          <w:noProof w:val="0"/>
        </w:rPr>
        <w:tab/>
      </w:r>
      <w:r>
        <w:rPr>
          <w:noProof w:val="0"/>
        </w:rPr>
        <w:tab/>
      </w:r>
      <w:r>
        <w:rPr>
          <w:noProof w:val="0"/>
        </w:rPr>
        <w:tab/>
        <w:t>SRSResourceSetID,</w:t>
      </w:r>
    </w:p>
    <w:p w:rsidR="003D79B3" w:rsidRDefault="003D79B3" w:rsidP="003D79B3">
      <w:pPr>
        <w:pStyle w:val="PL"/>
        <w:rPr>
          <w:noProof w:val="0"/>
        </w:rPr>
      </w:pPr>
      <w:r>
        <w:rPr>
          <w:noProof w:val="0"/>
        </w:rPr>
        <w:tab/>
        <w:t>sRSSpatialRelation</w:t>
      </w:r>
      <w:r>
        <w:rPr>
          <w:noProof w:val="0"/>
        </w:rPr>
        <w:tab/>
      </w:r>
      <w:r>
        <w:rPr>
          <w:noProof w:val="0"/>
        </w:rPr>
        <w:tab/>
      </w:r>
      <w:r>
        <w:rPr>
          <w:noProof w:val="0"/>
        </w:rPr>
        <w:tab/>
        <w:t>SpatialRelationInfo</w:t>
      </w:r>
      <w:r>
        <w:rPr>
          <w:noProof w:val="0"/>
        </w:rPr>
        <w:tab/>
        <w:t>OPTIONAL,</w:t>
      </w:r>
    </w:p>
    <w:p w:rsidR="003D79B3" w:rsidRPr="008C20F9" w:rsidRDefault="003D79B3" w:rsidP="003D79B3">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{SemipersistentSRS-ExtIEs} } OPTIONAL,</w:t>
      </w:r>
    </w:p>
    <w:p w:rsidR="003D79B3" w:rsidRDefault="003D79B3" w:rsidP="003D79B3">
      <w:pPr>
        <w:pStyle w:val="PL"/>
        <w:rPr>
          <w:noProof w:val="0"/>
        </w:rPr>
      </w:pPr>
      <w:r w:rsidRPr="008C20F9">
        <w:rPr>
          <w:noProof w:val="0"/>
          <w:lang w:val="fr-FR"/>
        </w:rPr>
        <w:lastRenderedPageBreak/>
        <w:tab/>
      </w:r>
      <w:r>
        <w:rPr>
          <w:noProof w:val="0"/>
        </w:rPr>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SemipersistentSRS-ExtIEs F1AP-PROTOCOL-EXTENSION ::= {</w:t>
      </w:r>
    </w:p>
    <w:p w:rsidR="003D79B3" w:rsidRPr="00E219DC" w:rsidRDefault="003D79B3" w:rsidP="003D79B3">
      <w:pPr>
        <w:pStyle w:val="PL"/>
        <w:rPr>
          <w:rFonts w:eastAsia="等线"/>
          <w:lang w:val="fr-FR"/>
        </w:rPr>
      </w:pPr>
      <w:r w:rsidRPr="00E219DC">
        <w:tab/>
      </w:r>
      <w:r w:rsidRPr="003409FF">
        <w:rPr>
          <w:rFonts w:eastAsia="等线"/>
          <w:snapToGrid w:val="0"/>
        </w:rPr>
        <w:t xml:space="preserve">{ ID </w:t>
      </w:r>
      <w:r w:rsidRPr="003409FF">
        <w:rPr>
          <w:rFonts w:ascii="Courier" w:eastAsia="等线" w:hAnsi="Courier" w:cs="Courier"/>
          <w:szCs w:val="16"/>
        </w:rPr>
        <w:t>id-</w:t>
      </w:r>
      <w:r w:rsidRPr="003409FF">
        <w:rPr>
          <w:rFonts w:eastAsia="等线"/>
        </w:rPr>
        <w:t>SRSSpatialRelationPerSRSResource</w:t>
      </w:r>
      <w:r w:rsidRPr="003409FF">
        <w:rPr>
          <w:rFonts w:eastAsia="等线"/>
          <w:snapToGrid w:val="0"/>
        </w:rPr>
        <w:tab/>
        <w:t>CRITICALITY ignore</w:t>
      </w:r>
      <w:r w:rsidRPr="003409FF">
        <w:rPr>
          <w:rFonts w:eastAsia="等线"/>
          <w:snapToGrid w:val="0"/>
        </w:rPr>
        <w:tab/>
        <w:t xml:space="preserve">EXTENSION </w:t>
      </w:r>
      <w:r w:rsidRPr="003409FF">
        <w:rPr>
          <w:rFonts w:eastAsia="等线"/>
        </w:rPr>
        <w:t xml:space="preserve">SpatialRelationPerSRSResource </w:t>
      </w:r>
      <w:r w:rsidRPr="003409FF">
        <w:rPr>
          <w:rFonts w:eastAsia="等线"/>
          <w:snapToGrid w:val="0"/>
        </w:rPr>
        <w:t>PRESENCE optional}</w:t>
      </w:r>
      <w:r w:rsidRPr="003409FF">
        <w:rPr>
          <w:rFonts w:eastAsia="等线"/>
          <w:lang w:val="fr-FR"/>
        </w:rPr>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AperiodicSRS ::= SEQUENCE {</w:t>
      </w:r>
    </w:p>
    <w:p w:rsidR="003D79B3" w:rsidRDefault="003D79B3" w:rsidP="003D79B3">
      <w:pPr>
        <w:pStyle w:val="PL"/>
        <w:rPr>
          <w:noProof w:val="0"/>
        </w:rPr>
      </w:pPr>
      <w:r>
        <w:rPr>
          <w:noProof w:val="0"/>
        </w:rPr>
        <w:tab/>
        <w:t>aperiodic</w:t>
      </w:r>
      <w:r>
        <w:rPr>
          <w:noProof w:val="0"/>
        </w:rPr>
        <w:tab/>
      </w:r>
      <w:r>
        <w:rPr>
          <w:noProof w:val="0"/>
        </w:rPr>
        <w:tab/>
      </w:r>
      <w:r>
        <w:rPr>
          <w:noProof w:val="0"/>
        </w:rPr>
        <w:tab/>
      </w:r>
      <w:r>
        <w:rPr>
          <w:noProof w:val="0"/>
        </w:rPr>
        <w:tab/>
      </w:r>
      <w:r>
        <w:rPr>
          <w:noProof w:val="0"/>
        </w:rPr>
        <w:tab/>
      </w:r>
      <w:r>
        <w:rPr>
          <w:snapToGrid w:val="0"/>
        </w:rPr>
        <w:t xml:space="preserve">ENUMERATED {true, </w:t>
      </w:r>
      <w:r w:rsidRPr="00F23696">
        <w:rPr>
          <w:noProof w:val="0"/>
          <w:lang w:val="fr-FR"/>
        </w:rPr>
        <w:t>...</w:t>
      </w:r>
      <w:r>
        <w:rPr>
          <w:snapToGrid w:val="0"/>
        </w:rPr>
        <w:t>},</w:t>
      </w:r>
    </w:p>
    <w:p w:rsidR="003D79B3" w:rsidRDefault="003D79B3" w:rsidP="003D79B3">
      <w:pPr>
        <w:pStyle w:val="PL"/>
        <w:rPr>
          <w:noProof w:val="0"/>
        </w:rPr>
      </w:pPr>
      <w:r>
        <w:rPr>
          <w:noProof w:val="0"/>
        </w:rPr>
        <w:tab/>
        <w:t>sRSResourceTrigger</w:t>
      </w:r>
      <w:r>
        <w:rPr>
          <w:noProof w:val="0"/>
        </w:rPr>
        <w:tab/>
      </w:r>
      <w:r>
        <w:rPr>
          <w:noProof w:val="0"/>
        </w:rPr>
        <w:tab/>
      </w:r>
      <w:r>
        <w:rPr>
          <w:noProof w:val="0"/>
        </w:rPr>
        <w:tab/>
        <w:t>SRSResourceTrigger</w:t>
      </w:r>
      <w:r>
        <w:rPr>
          <w:noProof w:val="0"/>
        </w:rPr>
        <w:tab/>
      </w:r>
      <w:r>
        <w:rPr>
          <w:noProof w:val="0"/>
        </w:rPr>
        <w:tab/>
        <w:t>OPTIONAL,</w:t>
      </w:r>
    </w:p>
    <w:p w:rsidR="003D79B3" w:rsidRPr="008C20F9" w:rsidRDefault="003D79B3" w:rsidP="003D79B3">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{AperiodicSRS-ExtIEs} } OPTIONAL,</w:t>
      </w:r>
    </w:p>
    <w:p w:rsidR="003D79B3" w:rsidRPr="008C20F9" w:rsidRDefault="003D79B3" w:rsidP="003D79B3">
      <w:pPr>
        <w:pStyle w:val="PL"/>
        <w:rPr>
          <w:noProof w:val="0"/>
          <w:lang w:val="fr-FR"/>
        </w:rPr>
      </w:pPr>
      <w:r w:rsidRPr="008C20F9">
        <w:rPr>
          <w:noProof w:val="0"/>
          <w:lang w:val="fr-FR"/>
        </w:rPr>
        <w:tab/>
        <w:t>...</w:t>
      </w:r>
    </w:p>
    <w:p w:rsidR="003D79B3" w:rsidRPr="008C20F9" w:rsidRDefault="003D79B3" w:rsidP="003D79B3">
      <w:pPr>
        <w:pStyle w:val="PL"/>
        <w:rPr>
          <w:noProof w:val="0"/>
          <w:lang w:val="fr-FR"/>
        </w:rPr>
      </w:pPr>
      <w:r w:rsidRPr="008C20F9">
        <w:rPr>
          <w:noProof w:val="0"/>
          <w:lang w:val="fr-FR"/>
        </w:rPr>
        <w:t>}</w:t>
      </w:r>
    </w:p>
    <w:p w:rsidR="003D79B3" w:rsidRPr="008C20F9" w:rsidRDefault="003D79B3" w:rsidP="003D79B3">
      <w:pPr>
        <w:pStyle w:val="PL"/>
        <w:rPr>
          <w:noProof w:val="0"/>
          <w:lang w:val="fr-FR"/>
        </w:rPr>
      </w:pPr>
    </w:p>
    <w:p w:rsidR="003D79B3" w:rsidRPr="008C20F9" w:rsidRDefault="003D79B3" w:rsidP="003D79B3">
      <w:pPr>
        <w:pStyle w:val="PL"/>
        <w:rPr>
          <w:noProof w:val="0"/>
          <w:lang w:val="fr-FR"/>
        </w:rPr>
      </w:pPr>
      <w:r w:rsidRPr="008C20F9">
        <w:rPr>
          <w:noProof w:val="0"/>
          <w:lang w:val="fr-FR"/>
        </w:rPr>
        <w:t>AperiodicSRS-ExtIEs F1AP-PROTOCOL-EXTENSION ::= {</w:t>
      </w:r>
    </w:p>
    <w:p w:rsidR="003D79B3" w:rsidRPr="008C20F9" w:rsidRDefault="003D79B3" w:rsidP="003D79B3">
      <w:pPr>
        <w:pStyle w:val="PL"/>
        <w:rPr>
          <w:noProof w:val="0"/>
          <w:lang w:val="fr-FR"/>
        </w:rPr>
      </w:pPr>
      <w:r w:rsidRPr="008C20F9">
        <w:rPr>
          <w:noProof w:val="0"/>
          <w:lang w:val="fr-FR"/>
        </w:rPr>
        <w:tab/>
        <w:t>...</w:t>
      </w:r>
    </w:p>
    <w:p w:rsidR="003D79B3" w:rsidRPr="008C20F9" w:rsidRDefault="003D79B3" w:rsidP="003D79B3">
      <w:pPr>
        <w:pStyle w:val="PL"/>
        <w:rPr>
          <w:noProof w:val="0"/>
          <w:lang w:val="fr-FR"/>
        </w:rPr>
      </w:pPr>
      <w:r w:rsidRPr="008C20F9">
        <w:rPr>
          <w:noProof w:val="0"/>
          <w:lang w:val="fr-FR"/>
        </w:rPr>
        <w:t>}</w:t>
      </w:r>
    </w:p>
    <w:p w:rsidR="003D79B3" w:rsidRPr="008C20F9" w:rsidRDefault="003D79B3" w:rsidP="003D79B3">
      <w:pPr>
        <w:pStyle w:val="PL"/>
        <w:rPr>
          <w:noProof w:val="0"/>
          <w:lang w:val="fr-FR"/>
        </w:rPr>
      </w:pPr>
    </w:p>
    <w:p w:rsidR="003D79B3" w:rsidRPr="008C20F9" w:rsidRDefault="003D79B3" w:rsidP="003D79B3">
      <w:pPr>
        <w:pStyle w:val="PL"/>
        <w:rPr>
          <w:noProof w:val="0"/>
          <w:lang w:val="fr-FR"/>
        </w:rPr>
      </w:pPr>
    </w:p>
    <w:p w:rsidR="003D79B3" w:rsidRPr="008C20F9" w:rsidRDefault="003D79B3" w:rsidP="003D79B3">
      <w:pPr>
        <w:pStyle w:val="PL"/>
        <w:rPr>
          <w:noProof w:val="0"/>
          <w:lang w:val="fr-FR"/>
        </w:rPr>
      </w:pPr>
      <w:r w:rsidRPr="008C20F9">
        <w:rPr>
          <w:noProof w:val="0"/>
          <w:lang w:val="fr-FR"/>
        </w:rPr>
        <w:t>-- **************************************************************</w:t>
      </w:r>
    </w:p>
    <w:p w:rsidR="003D79B3" w:rsidRPr="008C20F9" w:rsidRDefault="003D79B3" w:rsidP="003D79B3">
      <w:pPr>
        <w:pStyle w:val="PL"/>
        <w:rPr>
          <w:noProof w:val="0"/>
          <w:lang w:val="fr-FR"/>
        </w:rPr>
      </w:pPr>
      <w:r w:rsidRPr="008C20F9">
        <w:rPr>
          <w:noProof w:val="0"/>
          <w:lang w:val="fr-FR"/>
        </w:rPr>
        <w:t>--</w:t>
      </w:r>
    </w:p>
    <w:p w:rsidR="003D79B3" w:rsidRPr="008C20F9" w:rsidRDefault="003D79B3" w:rsidP="003D79B3">
      <w:pPr>
        <w:pStyle w:val="PL"/>
        <w:outlineLvl w:val="4"/>
        <w:rPr>
          <w:noProof w:val="0"/>
          <w:lang w:val="fr-FR"/>
        </w:rPr>
      </w:pPr>
      <w:r w:rsidRPr="008C20F9">
        <w:rPr>
          <w:noProof w:val="0"/>
          <w:lang w:val="fr-FR"/>
        </w:rPr>
        <w:t>-- Positioning Activation Response</w:t>
      </w:r>
    </w:p>
    <w:p w:rsidR="003D79B3" w:rsidRPr="008C20F9" w:rsidRDefault="003D79B3" w:rsidP="003D79B3">
      <w:pPr>
        <w:pStyle w:val="PL"/>
        <w:rPr>
          <w:noProof w:val="0"/>
          <w:lang w:val="fr-FR"/>
        </w:rPr>
      </w:pPr>
      <w:r w:rsidRPr="008C20F9">
        <w:rPr>
          <w:noProof w:val="0"/>
          <w:lang w:val="fr-FR"/>
        </w:rPr>
        <w:t>--</w:t>
      </w:r>
    </w:p>
    <w:p w:rsidR="003D79B3" w:rsidRPr="008C20F9" w:rsidRDefault="003D79B3" w:rsidP="003D79B3">
      <w:pPr>
        <w:pStyle w:val="PL"/>
        <w:rPr>
          <w:noProof w:val="0"/>
          <w:lang w:val="fr-FR"/>
        </w:rPr>
      </w:pPr>
      <w:r w:rsidRPr="008C20F9">
        <w:rPr>
          <w:noProof w:val="0"/>
          <w:lang w:val="fr-FR"/>
        </w:rPr>
        <w:t>-- **************************************************************</w:t>
      </w:r>
    </w:p>
    <w:p w:rsidR="003D79B3" w:rsidRPr="008C20F9" w:rsidRDefault="003D79B3" w:rsidP="003D79B3">
      <w:pPr>
        <w:pStyle w:val="PL"/>
        <w:rPr>
          <w:noProof w:val="0"/>
          <w:lang w:val="fr-FR"/>
        </w:rPr>
      </w:pPr>
    </w:p>
    <w:p w:rsidR="003D79B3" w:rsidRPr="008C20F9" w:rsidRDefault="003D79B3" w:rsidP="003D79B3">
      <w:pPr>
        <w:pStyle w:val="PL"/>
        <w:rPr>
          <w:noProof w:val="0"/>
          <w:lang w:val="fr-FR"/>
        </w:rPr>
      </w:pPr>
      <w:r w:rsidRPr="008C20F9">
        <w:rPr>
          <w:noProof w:val="0"/>
          <w:lang w:val="fr-FR"/>
        </w:rPr>
        <w:t>PositioningActivationResponse ::= SEQUENCE {</w:t>
      </w:r>
    </w:p>
    <w:p w:rsidR="003D79B3" w:rsidRPr="008C20F9" w:rsidRDefault="003D79B3" w:rsidP="003D79B3">
      <w:pPr>
        <w:pStyle w:val="PL"/>
        <w:rPr>
          <w:noProof w:val="0"/>
          <w:lang w:val="fr-FR"/>
        </w:rPr>
      </w:pPr>
      <w:r w:rsidRPr="008C20F9">
        <w:rPr>
          <w:noProof w:val="0"/>
          <w:lang w:val="fr-FR"/>
        </w:rPr>
        <w:tab/>
        <w:t>protocolIEs</w:t>
      </w:r>
      <w:r w:rsidRPr="008C20F9">
        <w:rPr>
          <w:noProof w:val="0"/>
          <w:lang w:val="fr-FR"/>
        </w:rPr>
        <w:tab/>
      </w:r>
      <w:r w:rsidRPr="008C20F9">
        <w:rPr>
          <w:noProof w:val="0"/>
          <w:lang w:val="fr-FR"/>
        </w:rPr>
        <w:tab/>
      </w:r>
      <w:r w:rsidRPr="008C20F9">
        <w:rPr>
          <w:noProof w:val="0"/>
          <w:lang w:val="fr-FR"/>
        </w:rPr>
        <w:tab/>
        <w:t>ProtocolIE-Container       { { PositioningActivationResponseIEs} },</w:t>
      </w:r>
    </w:p>
    <w:p w:rsidR="003D79B3" w:rsidRPr="008C20F9" w:rsidRDefault="003D79B3" w:rsidP="003D79B3">
      <w:pPr>
        <w:pStyle w:val="PL"/>
        <w:rPr>
          <w:noProof w:val="0"/>
          <w:lang w:val="fr-FR"/>
        </w:rPr>
      </w:pPr>
      <w:r w:rsidRPr="008C20F9">
        <w:rPr>
          <w:noProof w:val="0"/>
          <w:lang w:val="fr-FR"/>
        </w:rPr>
        <w:tab/>
        <w:t>...</w:t>
      </w:r>
    </w:p>
    <w:p w:rsidR="003D79B3" w:rsidRPr="008C20F9" w:rsidRDefault="003D79B3" w:rsidP="003D79B3">
      <w:pPr>
        <w:pStyle w:val="PL"/>
        <w:rPr>
          <w:noProof w:val="0"/>
          <w:lang w:val="fr-FR"/>
        </w:rPr>
      </w:pPr>
      <w:r w:rsidRPr="008C20F9">
        <w:rPr>
          <w:noProof w:val="0"/>
          <w:lang w:val="fr-FR"/>
        </w:rPr>
        <w:t>}</w:t>
      </w:r>
    </w:p>
    <w:p w:rsidR="003D79B3" w:rsidRPr="008C20F9" w:rsidRDefault="003D79B3" w:rsidP="003D79B3">
      <w:pPr>
        <w:pStyle w:val="PL"/>
        <w:rPr>
          <w:noProof w:val="0"/>
          <w:lang w:val="fr-FR"/>
        </w:rPr>
      </w:pPr>
    </w:p>
    <w:p w:rsidR="003D79B3" w:rsidRPr="008C20F9" w:rsidRDefault="003D79B3" w:rsidP="003D79B3">
      <w:pPr>
        <w:pStyle w:val="PL"/>
        <w:rPr>
          <w:noProof w:val="0"/>
          <w:lang w:val="fr-FR"/>
        </w:rPr>
      </w:pPr>
    </w:p>
    <w:p w:rsidR="003D79B3" w:rsidRPr="008C20F9" w:rsidRDefault="003D79B3" w:rsidP="003D79B3">
      <w:pPr>
        <w:pStyle w:val="PL"/>
        <w:rPr>
          <w:noProof w:val="0"/>
          <w:lang w:val="fr-FR"/>
        </w:rPr>
      </w:pPr>
      <w:r w:rsidRPr="008C20F9">
        <w:rPr>
          <w:noProof w:val="0"/>
          <w:lang w:val="fr-FR"/>
        </w:rPr>
        <w:t>PositioningActivationResponseIEs F1AP-PROTOCOL-IES ::= {</w:t>
      </w:r>
    </w:p>
    <w:p w:rsidR="003D79B3" w:rsidRDefault="003D79B3" w:rsidP="003D79B3">
      <w:pPr>
        <w:pStyle w:val="PL"/>
        <w:rPr>
          <w:noProof w:val="0"/>
        </w:rPr>
      </w:pPr>
      <w:r w:rsidRPr="008C20F9">
        <w:rPr>
          <w:noProof w:val="0"/>
          <w:snapToGrid w:val="0"/>
          <w:lang w:val="fr-FR"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rsidR="003D79B3" w:rsidRPr="00A66F9B" w:rsidRDefault="003D79B3" w:rsidP="003D79B3">
      <w:pPr>
        <w:pStyle w:val="PL"/>
        <w:rPr>
          <w:noProof w:val="0"/>
          <w:snapToGrid w:val="0"/>
          <w:lang w:val="fr-FR" w:eastAsia="zh-CN"/>
        </w:rPr>
      </w:pPr>
      <w:r>
        <w:rPr>
          <w:noProof w:val="0"/>
        </w:rPr>
        <w:tab/>
      </w:r>
      <w:r w:rsidRPr="00A66F9B">
        <w:rPr>
          <w:noProof w:val="0"/>
          <w:snapToGrid w:val="0"/>
          <w:lang w:val="fr-FR" w:eastAsia="zh-CN"/>
        </w:rPr>
        <w:t>{ ID id-SystemFrameNumber</w:t>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SystemFrameNumber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p>
    <w:p w:rsidR="003D79B3" w:rsidRDefault="003D79B3" w:rsidP="003D79B3">
      <w:pPr>
        <w:pStyle w:val="PL"/>
        <w:rPr>
          <w:noProof w:val="0"/>
          <w:snapToGrid w:val="0"/>
          <w:lang w:eastAsia="zh-CN"/>
        </w:rPr>
      </w:pPr>
      <w:r w:rsidRPr="00A66F9B">
        <w:rPr>
          <w:noProof w:val="0"/>
          <w:snapToGrid w:val="0"/>
          <w:lang w:val="fr-FR" w:eastAsia="zh-CN"/>
        </w:rPr>
        <w:tab/>
        <w:t>{ ID id-SlotNumber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p>
    <w:p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pP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Activation Failure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PositioningActivationFailure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PositioningActivationFailureIEs}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lastRenderedPageBreak/>
        <w:t>}</w:t>
      </w:r>
    </w:p>
    <w:p w:rsidR="003D79B3" w:rsidRDefault="003D79B3" w:rsidP="003D79B3">
      <w:pPr>
        <w:pStyle w:val="PL"/>
        <w:rPr>
          <w:noProof w:val="0"/>
        </w:rPr>
      </w:pPr>
    </w:p>
    <w:p w:rsidR="003D79B3" w:rsidRDefault="003D79B3" w:rsidP="003D79B3">
      <w:pPr>
        <w:pStyle w:val="PL"/>
        <w:rPr>
          <w:noProof w:val="0"/>
        </w:rPr>
      </w:pPr>
      <w:r>
        <w:rPr>
          <w:noProof w:val="0"/>
        </w:rPr>
        <w:t>PositioningActivationFailureIEs F1AP-PROTOCOL-IES ::= {</w:t>
      </w:r>
    </w:p>
    <w:p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r>
      <w:r>
        <w:rPr>
          <w:noProof w:val="0"/>
        </w:rPr>
        <w:tab/>
        <w:t>PRESENCE mandatory</w:t>
      </w:r>
      <w:r>
        <w:rPr>
          <w:noProof w:val="0"/>
        </w:rPr>
        <w:tab/>
        <w:t>}|</w:t>
      </w:r>
    </w:p>
    <w:p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3"/>
        <w:rPr>
          <w:noProof w:val="0"/>
        </w:rPr>
      </w:pPr>
      <w:r>
        <w:rPr>
          <w:noProof w:val="0"/>
        </w:rPr>
        <w:t>-- POSITIONING DEACTIVATION PROCEDURE</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 **************************************************************</w:t>
      </w:r>
    </w:p>
    <w:p w:rsidR="003D79B3" w:rsidRDefault="003D79B3" w:rsidP="003D79B3">
      <w:pPr>
        <w:pStyle w:val="PL"/>
        <w:rPr>
          <w:noProof w:val="0"/>
        </w:rPr>
      </w:pPr>
      <w:r>
        <w:rPr>
          <w:noProof w:val="0"/>
        </w:rPr>
        <w:t>--</w:t>
      </w:r>
    </w:p>
    <w:p w:rsidR="003D79B3" w:rsidRDefault="003D79B3" w:rsidP="003D79B3">
      <w:pPr>
        <w:pStyle w:val="PL"/>
        <w:outlineLvl w:val="4"/>
        <w:rPr>
          <w:noProof w:val="0"/>
        </w:rPr>
      </w:pPr>
      <w:r>
        <w:rPr>
          <w:noProof w:val="0"/>
        </w:rPr>
        <w:t>-- Positioning Deactivation</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 **************************************************************</w:t>
      </w:r>
    </w:p>
    <w:p w:rsidR="003D79B3" w:rsidRDefault="003D79B3" w:rsidP="003D79B3">
      <w:pPr>
        <w:pStyle w:val="PL"/>
        <w:rPr>
          <w:noProof w:val="0"/>
        </w:rPr>
      </w:pPr>
    </w:p>
    <w:p w:rsidR="003D79B3" w:rsidRDefault="003D79B3" w:rsidP="003D79B3">
      <w:pPr>
        <w:pStyle w:val="PL"/>
        <w:rPr>
          <w:noProof w:val="0"/>
        </w:rPr>
      </w:pPr>
      <w:r>
        <w:rPr>
          <w:noProof w:val="0"/>
        </w:rPr>
        <w:t>PositioningDeactivation ::= SEQUENCE {</w:t>
      </w:r>
    </w:p>
    <w:p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PositioningDeactivationIEs}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PositioningDeactivationIEs F1AP-PROTOCOL-IES ::= {</w:t>
      </w:r>
    </w:p>
    <w:p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rsidR="003D79B3" w:rsidRDefault="003D79B3" w:rsidP="003D79B3">
      <w:pPr>
        <w:pStyle w:val="PL"/>
        <w:rPr>
          <w:noProof w:val="0"/>
          <w:snapToGrid w:val="0"/>
          <w:lang w:eastAsia="zh-CN"/>
        </w:rPr>
      </w:pPr>
      <w:r>
        <w:rPr>
          <w:noProof w:val="0"/>
          <w:snapToGrid w:val="0"/>
          <w:lang w:eastAsia="zh-CN"/>
        </w:rPr>
        <w:tab/>
        <w:t>{ ID id-</w:t>
      </w:r>
      <w:r w:rsidRPr="00064A27">
        <w:rPr>
          <w:noProof w:val="0"/>
          <w:snapToGrid w:val="0"/>
          <w:lang w:eastAsia="zh-CN"/>
        </w:rPr>
        <w:t>AbortTransmission</w:t>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sidRPr="0032456C">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 xml:space="preserve">} </w:t>
      </w:r>
    </w:p>
    <w:p w:rsidR="003D79B3" w:rsidRDefault="003D79B3" w:rsidP="003D79B3">
      <w:pPr>
        <w:pStyle w:val="PL"/>
        <w:rPr>
          <w:noProof w:val="0"/>
          <w:snapToGrid w:val="0"/>
        </w:rPr>
      </w:pPr>
    </w:p>
    <w:p w:rsidR="003D79B3" w:rsidRPr="00CD34CC" w:rsidRDefault="003D79B3" w:rsidP="003D79B3">
      <w:pPr>
        <w:pStyle w:val="PL"/>
        <w:rPr>
          <w:noProof w:val="0"/>
        </w:rPr>
      </w:pPr>
      <w:r w:rsidRPr="00CD34CC">
        <w:rPr>
          <w:noProof w:val="0"/>
        </w:rPr>
        <w:t>-- **************************************************************</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outlineLvl w:val="3"/>
        <w:rPr>
          <w:noProof w:val="0"/>
        </w:rPr>
      </w:pPr>
      <w:r w:rsidRPr="00CD34CC">
        <w:rPr>
          <w:noProof w:val="0"/>
        </w:rPr>
        <w:t>-- POSIT</w:t>
      </w:r>
      <w:r>
        <w:rPr>
          <w:noProof w:val="0"/>
        </w:rPr>
        <w:t>I</w:t>
      </w:r>
      <w:r w:rsidRPr="00CD34CC">
        <w:rPr>
          <w:noProof w:val="0"/>
        </w:rPr>
        <w:t>ONING INFORMATION UPDATE PROCEDURE</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rPr>
          <w:noProof w:val="0"/>
        </w:rPr>
      </w:pPr>
      <w:r w:rsidRPr="00CD34CC">
        <w:rPr>
          <w:noProof w:val="0"/>
        </w:rPr>
        <w:t>-- **************************************************************</w:t>
      </w:r>
    </w:p>
    <w:p w:rsidR="003D79B3" w:rsidRPr="00CD34CC" w:rsidRDefault="003D79B3" w:rsidP="003D79B3">
      <w:pPr>
        <w:pStyle w:val="PL"/>
      </w:pPr>
    </w:p>
    <w:p w:rsidR="003D79B3" w:rsidRPr="00CD34CC" w:rsidRDefault="003D79B3" w:rsidP="003D79B3">
      <w:pPr>
        <w:pStyle w:val="PL"/>
        <w:rPr>
          <w:noProof w:val="0"/>
        </w:rPr>
      </w:pPr>
      <w:r w:rsidRPr="00CD34CC">
        <w:rPr>
          <w:noProof w:val="0"/>
        </w:rPr>
        <w:t>-- **************************************************************</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outlineLvl w:val="4"/>
        <w:rPr>
          <w:noProof w:val="0"/>
        </w:rPr>
      </w:pPr>
      <w:r w:rsidRPr="00CD34CC">
        <w:rPr>
          <w:noProof w:val="0"/>
        </w:rPr>
        <w:t>-- Positioning Information Update</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rPr>
          <w:noProof w:val="0"/>
        </w:rPr>
      </w:pPr>
      <w:r w:rsidRPr="00CD34CC">
        <w:rPr>
          <w:noProof w:val="0"/>
        </w:rPr>
        <w:t>-- **************************************************************</w:t>
      </w:r>
    </w:p>
    <w:p w:rsidR="003D79B3" w:rsidRPr="00CD34CC" w:rsidRDefault="003D79B3" w:rsidP="003D79B3">
      <w:pPr>
        <w:pStyle w:val="PL"/>
        <w:rPr>
          <w:noProof w:val="0"/>
        </w:rPr>
      </w:pPr>
    </w:p>
    <w:p w:rsidR="003D79B3" w:rsidRPr="00CD34CC" w:rsidRDefault="003D79B3" w:rsidP="003D79B3">
      <w:pPr>
        <w:pStyle w:val="PL"/>
        <w:rPr>
          <w:noProof w:val="0"/>
        </w:rPr>
      </w:pPr>
      <w:r w:rsidRPr="00CD34CC">
        <w:rPr>
          <w:noProof w:val="0"/>
        </w:rPr>
        <w:t>PositioningInformationUpdate ::= SEQUENCE {</w:t>
      </w:r>
    </w:p>
    <w:p w:rsidR="003D79B3" w:rsidRPr="00CD34CC" w:rsidRDefault="003D79B3" w:rsidP="003D79B3">
      <w:pPr>
        <w:pStyle w:val="PL"/>
        <w:rPr>
          <w:noProof w:val="0"/>
        </w:rPr>
      </w:pPr>
      <w:r w:rsidRPr="00CD34CC">
        <w:rPr>
          <w:noProof w:val="0"/>
        </w:rPr>
        <w:tab/>
        <w:t>protocolIEs</w:t>
      </w:r>
      <w:r w:rsidRPr="00CD34CC">
        <w:rPr>
          <w:noProof w:val="0"/>
        </w:rPr>
        <w:tab/>
      </w:r>
      <w:r w:rsidRPr="00CD34CC">
        <w:rPr>
          <w:noProof w:val="0"/>
        </w:rPr>
        <w:tab/>
      </w:r>
      <w:r w:rsidRPr="00CD34CC">
        <w:rPr>
          <w:noProof w:val="0"/>
        </w:rPr>
        <w:tab/>
        <w:t>ProtocolIE-Container       { { PositioningInformationUpdateIEs} },</w:t>
      </w:r>
    </w:p>
    <w:p w:rsidR="003D79B3" w:rsidRPr="00CD34CC" w:rsidRDefault="003D79B3" w:rsidP="003D79B3">
      <w:pPr>
        <w:pStyle w:val="PL"/>
        <w:rPr>
          <w:noProof w:val="0"/>
        </w:rPr>
      </w:pPr>
      <w:r w:rsidRPr="00CD34CC">
        <w:rPr>
          <w:noProof w:val="0"/>
        </w:rPr>
        <w:tab/>
        <w:t>...</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rPr>
          <w:noProof w:val="0"/>
        </w:rPr>
      </w:pPr>
    </w:p>
    <w:p w:rsidR="003D79B3" w:rsidRPr="00CD34CC" w:rsidRDefault="003D79B3" w:rsidP="003D79B3">
      <w:pPr>
        <w:pStyle w:val="PL"/>
        <w:rPr>
          <w:noProof w:val="0"/>
        </w:rPr>
      </w:pPr>
    </w:p>
    <w:p w:rsidR="003D79B3" w:rsidRPr="00CD34CC" w:rsidRDefault="003D79B3" w:rsidP="003D79B3">
      <w:pPr>
        <w:pStyle w:val="PL"/>
        <w:rPr>
          <w:noProof w:val="0"/>
        </w:rPr>
      </w:pPr>
      <w:r w:rsidRPr="00CD34CC">
        <w:rPr>
          <w:noProof w:val="0"/>
        </w:rPr>
        <w:lastRenderedPageBreak/>
        <w:t>PositioningInformationUpdateIEs F1AP-PROTOCOL-IES ::= {</w:t>
      </w:r>
    </w:p>
    <w:p w:rsidR="003D79B3" w:rsidRPr="00CD34CC" w:rsidRDefault="003D79B3" w:rsidP="003D79B3">
      <w:pPr>
        <w:pStyle w:val="PL"/>
        <w:rPr>
          <w:noProof w:val="0"/>
        </w:rPr>
      </w:pPr>
      <w:r w:rsidRPr="00CD34CC">
        <w:rPr>
          <w:noProof w:val="0"/>
          <w:snapToGrid w:val="0"/>
          <w:lang w:eastAsia="zh-CN"/>
        </w:rPr>
        <w:tab/>
      </w:r>
      <w:r w:rsidRPr="00CD34CC">
        <w:rPr>
          <w:noProof w:val="0"/>
        </w:rPr>
        <w:t>{ ID id-gNB-CU-</w:t>
      </w:r>
      <w:r w:rsidRPr="00CD34CC">
        <w:t>UE-</w:t>
      </w:r>
      <w:r w:rsidRPr="00CD34CC">
        <w:rPr>
          <w:noProof w:val="0"/>
        </w:rPr>
        <w:t>F1AP-ID</w:t>
      </w:r>
      <w:r w:rsidRPr="00CD34CC">
        <w:rPr>
          <w:noProof w:val="0"/>
        </w:rPr>
        <w:tab/>
      </w:r>
      <w:r w:rsidRPr="00CD34CC">
        <w:rPr>
          <w:noProof w:val="0"/>
        </w:rPr>
        <w:tab/>
        <w:t>CRITICALITY reject</w:t>
      </w:r>
      <w:r w:rsidRPr="00CD34CC">
        <w:rPr>
          <w:noProof w:val="0"/>
        </w:rPr>
        <w:tab/>
        <w:t>TYPE GNB-CU-</w:t>
      </w:r>
      <w:r w:rsidRPr="00CD34CC">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rsidR="003D79B3" w:rsidRPr="00CD34CC" w:rsidRDefault="003D79B3" w:rsidP="003D79B3">
      <w:pPr>
        <w:pStyle w:val="PL"/>
        <w:rPr>
          <w:noProof w:val="0"/>
        </w:rPr>
      </w:pPr>
      <w:r w:rsidRPr="00CD34CC">
        <w:rPr>
          <w:noProof w:val="0"/>
        </w:rPr>
        <w:tab/>
        <w:t>{ ID id-gNB-DU-</w:t>
      </w:r>
      <w:r w:rsidRPr="00CD34CC">
        <w:t>UE-</w:t>
      </w:r>
      <w:r w:rsidRPr="00CD34CC">
        <w:rPr>
          <w:noProof w:val="0"/>
        </w:rPr>
        <w:t>F1AP-ID</w:t>
      </w:r>
      <w:r w:rsidRPr="00CD34CC">
        <w:rPr>
          <w:noProof w:val="0"/>
        </w:rPr>
        <w:tab/>
      </w:r>
      <w:r w:rsidRPr="00CD34CC">
        <w:rPr>
          <w:noProof w:val="0"/>
        </w:rPr>
        <w:tab/>
        <w:t>CRITICALITY reject</w:t>
      </w:r>
      <w:r w:rsidRPr="00CD34CC">
        <w:rPr>
          <w:noProof w:val="0"/>
        </w:rPr>
        <w:tab/>
        <w:t>TYPE GNB-DU-</w:t>
      </w:r>
      <w:r w:rsidRPr="00CD34CC">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rsidR="003D79B3" w:rsidRDefault="003D79B3" w:rsidP="003D79B3">
      <w:pPr>
        <w:pStyle w:val="PL"/>
        <w:rPr>
          <w:snapToGrid w:val="0"/>
        </w:rPr>
      </w:pPr>
      <w:r w:rsidRPr="00CD34CC">
        <w:rPr>
          <w:noProof w:val="0"/>
          <w:snapToGrid w:val="0"/>
          <w:lang w:eastAsia="zh-CN"/>
        </w:rPr>
        <w:tab/>
      </w:r>
      <w:r w:rsidRPr="00CD34CC">
        <w:rPr>
          <w:snapToGrid w:val="0"/>
        </w:rPr>
        <w:t>{ ID id-SRSConfiguration</w:t>
      </w:r>
      <w:r w:rsidRPr="00CD34CC">
        <w:rPr>
          <w:snapToGrid w:val="0"/>
        </w:rPr>
        <w:tab/>
      </w:r>
      <w:r w:rsidRPr="00CD34CC">
        <w:rPr>
          <w:snapToGrid w:val="0"/>
        </w:rPr>
        <w:tab/>
        <w:t>CRITICALITY ignore</w:t>
      </w:r>
      <w:r w:rsidRPr="00CD34CC">
        <w:rPr>
          <w:snapToGrid w:val="0"/>
        </w:rPr>
        <w:tab/>
        <w:t>TYPE SRSConfiguration</w:t>
      </w:r>
      <w:r w:rsidRPr="00CD34CC">
        <w:rPr>
          <w:snapToGrid w:val="0"/>
        </w:rPr>
        <w:tab/>
      </w:r>
      <w:r w:rsidRPr="00CD34CC">
        <w:rPr>
          <w:snapToGrid w:val="0"/>
        </w:rPr>
        <w:tab/>
      </w:r>
      <w:r w:rsidRPr="00CD34CC">
        <w:rPr>
          <w:snapToGrid w:val="0"/>
        </w:rPr>
        <w:tab/>
        <w:t>PRESENCE optional}</w:t>
      </w:r>
      <w:r>
        <w:rPr>
          <w:noProof w:val="0"/>
          <w:snapToGrid w:val="0"/>
        </w:rPr>
        <w:t>|</w:t>
      </w:r>
    </w:p>
    <w:p w:rsidR="003D79B3" w:rsidRPr="008C20F9" w:rsidRDefault="003D79B3" w:rsidP="003D79B3">
      <w:pPr>
        <w:pStyle w:val="PL"/>
        <w:rPr>
          <w:noProof w:val="0"/>
          <w:snapToGrid w:val="0"/>
          <w:lang w:eastAsia="zh-CN"/>
        </w:rPr>
      </w:pPr>
      <w:r>
        <w:rPr>
          <w:snapToGrid w:val="0"/>
        </w:rPr>
        <w:tab/>
        <w:t>{ ID id-SFNInitialisationTime</w:t>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sidRPr="00CD34CC">
        <w:rPr>
          <w:noProof w:val="0"/>
        </w:rPr>
        <w:t>,</w:t>
      </w:r>
    </w:p>
    <w:p w:rsidR="003D79B3" w:rsidRPr="00CD34CC" w:rsidRDefault="003D79B3" w:rsidP="003D79B3">
      <w:pPr>
        <w:pStyle w:val="PL"/>
        <w:rPr>
          <w:noProof w:val="0"/>
        </w:rPr>
      </w:pPr>
      <w:r w:rsidRPr="00CD34CC">
        <w:rPr>
          <w:noProof w:val="0"/>
        </w:rPr>
        <w:tab/>
        <w:t>...</w:t>
      </w:r>
    </w:p>
    <w:p w:rsidR="003D79B3" w:rsidRPr="00EA5FA7" w:rsidRDefault="003D79B3" w:rsidP="003D79B3">
      <w:pPr>
        <w:pStyle w:val="PL"/>
        <w:rPr>
          <w:noProof w:val="0"/>
        </w:rPr>
      </w:pPr>
      <w:r w:rsidRPr="00CD34CC">
        <w:rPr>
          <w:noProof w:val="0"/>
        </w:rPr>
        <w:t>}</w:t>
      </w:r>
    </w:p>
    <w:p w:rsidR="003D79B3"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E-CID MEASUREMENT</w:t>
      </w:r>
      <w:r>
        <w:rPr>
          <w:noProof w:val="0"/>
          <w:snapToGrid w:val="0"/>
        </w:rPr>
        <w:t xml:space="preserve"> </w:t>
      </w:r>
      <w:r w:rsidRPr="001B1528">
        <w:rPr>
          <w:noProof w:val="0"/>
          <w:snapToGrid w:val="0"/>
        </w:rPr>
        <w:t>PROCEDURE</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Request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E-CIDMeasurementInitiationRequest ::= SEQUENCE {</w:t>
      </w:r>
    </w:p>
    <w:p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{{E-CIDMeasurementInitiationRequest-IEs}},</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E-CIDMeasurementInitiationRequest-IEs F1AP-PROTOCOL-IES ::= {</w:t>
      </w:r>
    </w:p>
    <w:p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r>
        <w:rPr>
          <w:noProof w:val="0"/>
          <w:snapToGrid w:val="0"/>
        </w:rPr>
        <w:t>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r>
        <w:rPr>
          <w:noProof w:val="0"/>
          <w:snapToGrid w:val="0"/>
        </w:rPr>
        <w:t>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CRITICALITY reject</w:t>
      </w:r>
      <w:r w:rsidRPr="001B1528">
        <w:rPr>
          <w:noProof w:val="0"/>
          <w:snapToGrid w:val="0"/>
        </w:rPr>
        <w:tab/>
        <w:t xml:space="preserve">TYPE </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PRESENCE mandatory</w:t>
      </w:r>
      <w:r>
        <w:rPr>
          <w:noProof w:val="0"/>
          <w:snapToGrid w:val="0"/>
        </w:rPr>
        <w:tab/>
      </w: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ab/>
        <w:t>{ ID id-</w:t>
      </w:r>
      <w:r>
        <w:rPr>
          <w:noProof w:val="0"/>
          <w:snapToGrid w:val="0"/>
        </w:rPr>
        <w:t>E-CID-</w:t>
      </w:r>
      <w:r w:rsidRPr="001B1528">
        <w:rPr>
          <w:noProof w:val="0"/>
          <w:snapToGrid w:val="0"/>
        </w:rPr>
        <w:t>MeasurementPeriodicity</w:t>
      </w:r>
      <w:r w:rsidRPr="001B1528">
        <w:rPr>
          <w:noProof w:val="0"/>
          <w:snapToGrid w:val="0"/>
        </w:rPr>
        <w:tab/>
        <w:t>CRITICALITY reject</w:t>
      </w:r>
      <w:r w:rsidRPr="001B1528">
        <w:rPr>
          <w:noProof w:val="0"/>
          <w:snapToGrid w:val="0"/>
        </w:rPr>
        <w:tab/>
        <w:t>TYPE MeasurementPeriodicity</w:t>
      </w:r>
      <w:r w:rsidRPr="001B1528">
        <w:rPr>
          <w:noProof w:val="0"/>
          <w:snapToGrid w:val="0"/>
        </w:rPr>
        <w:tab/>
      </w:r>
      <w:r w:rsidRPr="001B1528">
        <w:rPr>
          <w:noProof w:val="0"/>
          <w:snapToGrid w:val="0"/>
        </w:rPr>
        <w:tab/>
        <w:t>PRESENCE conditional</w:t>
      </w:r>
      <w:r>
        <w:rPr>
          <w:noProof w:val="0"/>
          <w:snapToGrid w:val="0"/>
        </w:rPr>
        <w:tab/>
      </w: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xml:space="preserve">-- The </w:t>
      </w:r>
      <w:r>
        <w:rPr>
          <w:noProof w:val="0"/>
          <w:snapToGrid w:val="0"/>
        </w:rPr>
        <w:t xml:space="preserve">above </w:t>
      </w:r>
      <w:r w:rsidRPr="001B1528">
        <w:rPr>
          <w:noProof w:val="0"/>
          <w:snapToGrid w:val="0"/>
        </w:rPr>
        <w:t xml:space="preserve">IE shall be present if the </w:t>
      </w:r>
      <w:r>
        <w:rPr>
          <w:noProof w:val="0"/>
          <w:snapToGrid w:val="0"/>
        </w:rPr>
        <w:t>E-CID-</w:t>
      </w:r>
      <w:r w:rsidRPr="001B1528">
        <w:rPr>
          <w:noProof w:val="0"/>
          <w:snapToGrid w:val="0"/>
        </w:rPr>
        <w:t>ReportCharacteri</w:t>
      </w:r>
      <w:r>
        <w:rPr>
          <w:noProof w:val="0"/>
          <w:snapToGrid w:val="0"/>
        </w:rPr>
        <w:t>s</w:t>
      </w:r>
      <w:r w:rsidRPr="001B1528">
        <w:rPr>
          <w:noProof w:val="0"/>
          <w:snapToGrid w:val="0"/>
        </w:rPr>
        <w:t>tics IE is set to “periodic” –</w:t>
      </w:r>
      <w:r>
        <w:rPr>
          <w:noProof w:val="0"/>
          <w:snapToGrid w:val="0"/>
        </w:rPr>
        <w:t>-</w:t>
      </w:r>
    </w:p>
    <w:p w:rsidR="003D79B3" w:rsidRPr="001B1528" w:rsidRDefault="003D79B3" w:rsidP="003D79B3">
      <w:pPr>
        <w:pStyle w:val="PL"/>
        <w:rPr>
          <w:noProof w:val="0"/>
          <w:snapToGrid w:val="0"/>
        </w:rPr>
      </w:pPr>
      <w:r w:rsidRPr="001B1528">
        <w:rPr>
          <w:noProof w:val="0"/>
          <w:snapToGrid w:val="0"/>
        </w:rPr>
        <w:tab/>
        <w:t>{ ID id-E-CID</w:t>
      </w:r>
      <w:r>
        <w:rPr>
          <w:noProof w:val="0"/>
          <w:snapToGrid w:val="0"/>
        </w:rPr>
        <w:t>-</w:t>
      </w:r>
      <w:r w:rsidRPr="001B1528">
        <w:rPr>
          <w:noProof w:val="0"/>
          <w:snapToGrid w:val="0"/>
        </w:rPr>
        <w:t>MeasurementQuantities</w:t>
      </w:r>
      <w:r w:rsidRPr="001B1528">
        <w:rPr>
          <w:noProof w:val="0"/>
          <w:snapToGrid w:val="0"/>
        </w:rPr>
        <w:tab/>
      </w:r>
      <w:r w:rsidRPr="001B1528">
        <w:rPr>
          <w:noProof w:val="0"/>
          <w:snapToGrid w:val="0"/>
        </w:rPr>
        <w:tab/>
        <w:t>CRITICALITY reject</w:t>
      </w:r>
      <w:r w:rsidRPr="001B1528">
        <w:rPr>
          <w:noProof w:val="0"/>
          <w:snapToGrid w:val="0"/>
        </w:rPr>
        <w:tab/>
        <w:t>TYPE E-CID</w:t>
      </w:r>
      <w:r>
        <w:rPr>
          <w:noProof w:val="0"/>
          <w:snapToGrid w:val="0"/>
        </w:rPr>
        <w:t>-</w:t>
      </w:r>
      <w:r w:rsidRPr="001B1528">
        <w:rPr>
          <w:noProof w:val="0"/>
          <w:snapToGrid w:val="0"/>
        </w:rPr>
        <w:t>MeasurementQuantities</w:t>
      </w:r>
      <w:r w:rsidRPr="001B1528">
        <w:rPr>
          <w:noProof w:val="0"/>
          <w:snapToGrid w:val="0"/>
        </w:rPr>
        <w:tab/>
      </w:r>
      <w:r>
        <w:rPr>
          <w:noProof w:val="0"/>
          <w:snapToGrid w:val="0"/>
        </w:rPr>
        <w:tab/>
      </w:r>
      <w:r w:rsidRPr="001B1528">
        <w:rPr>
          <w:noProof w:val="0"/>
          <w:snapToGrid w:val="0"/>
        </w:rPr>
        <w:t>PRESENCE mandatory},</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Response</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E-CIDMeasurementInitiationResponse ::= SEQUENCE {</w:t>
      </w:r>
    </w:p>
    <w:p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{{E-CIDMeasurementInitiationResponse-IEs}},</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E-CIDMeasurementInitiationResponse-IEs F1AP-PROTOCOL-IES ::= {</w:t>
      </w:r>
    </w:p>
    <w:p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CRITICALITY</w:t>
      </w:r>
      <w:r>
        <w:rPr>
          <w:noProof w:val="0"/>
          <w:snapToGrid w:val="0"/>
        </w:rPr>
        <w:t xml:space="preserve">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lastRenderedPageBreak/>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optional}|</w:t>
      </w:r>
    </w:p>
    <w:p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rsidR="003D79B3" w:rsidRPr="001B1528" w:rsidRDefault="003D79B3" w:rsidP="003D79B3">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t>PRESENCE optional},</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Failure</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E-CIDMeasurementInitiationFailure ::= SEQUENCE {</w:t>
      </w:r>
    </w:p>
    <w:p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{{E-CIDMeasurementInitiationFailure-IEs}},</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E-CIDMeasurementInitiationFailure-IEs F1AP-PROTOCOL-IES ::= {</w:t>
      </w:r>
    </w:p>
    <w:p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r>
      <w:r w:rsidRPr="001B1528">
        <w:rPr>
          <w:noProof w:val="0"/>
          <w:snapToGrid w:val="0"/>
        </w:rPr>
        <w:tab/>
        <w:t>PRESENCE optional},</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E-CID MEASUREMENT FAILURE INDICATION</w:t>
      </w:r>
      <w:r>
        <w:rPr>
          <w:noProof w:val="0"/>
          <w:snapToGrid w:val="0"/>
        </w:rPr>
        <w:t xml:space="preserve"> </w:t>
      </w:r>
      <w:r w:rsidRPr="001B1528">
        <w:rPr>
          <w:noProof w:val="0"/>
          <w:snapToGrid w:val="0"/>
        </w:rPr>
        <w:t>PROCEDURE</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rPr>
          <w:noProof w:val="0"/>
        </w:rPr>
      </w:pPr>
      <w:r w:rsidRPr="00CD34CC">
        <w:rPr>
          <w:noProof w:val="0"/>
        </w:rPr>
        <w:t>-- **************************************************************</w:t>
      </w:r>
    </w:p>
    <w:p w:rsidR="003D79B3" w:rsidRPr="00CD34CC" w:rsidRDefault="003D79B3" w:rsidP="003D79B3">
      <w:pPr>
        <w:pStyle w:val="PL"/>
      </w:pPr>
    </w:p>
    <w:p w:rsidR="003D79B3" w:rsidRPr="00CD34CC" w:rsidRDefault="003D79B3" w:rsidP="003D79B3">
      <w:pPr>
        <w:pStyle w:val="PL"/>
        <w:rPr>
          <w:noProof w:val="0"/>
        </w:rPr>
      </w:pPr>
      <w:r w:rsidRPr="00CD34CC">
        <w:rPr>
          <w:noProof w:val="0"/>
        </w:rPr>
        <w:t>-- **************************************************************</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Failure Indication</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E-CIDMeasurementFailureIndication ::= SEQUENCE {</w:t>
      </w:r>
    </w:p>
    <w:p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{{E-CIDMeasurementFailureIndication-IEs}},</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E-CIDMeasurementFailureIndication-IEs F1AP-PROTOCOL-IES ::= {</w:t>
      </w:r>
    </w:p>
    <w:p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lastRenderedPageBreak/>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E-CID MEASUREMENT REPORT</w:t>
      </w:r>
      <w:r>
        <w:rPr>
          <w:noProof w:val="0"/>
          <w:snapToGrid w:val="0"/>
        </w:rPr>
        <w:t xml:space="preserve"> </w:t>
      </w:r>
      <w:r w:rsidRPr="001B1528">
        <w:rPr>
          <w:noProof w:val="0"/>
          <w:snapToGrid w:val="0"/>
        </w:rPr>
        <w:t>PROCEDURE</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w:t>
      </w:r>
    </w:p>
    <w:p w:rsidR="003D79B3" w:rsidRPr="00CD34CC" w:rsidRDefault="003D79B3" w:rsidP="003D79B3">
      <w:pPr>
        <w:pStyle w:val="PL"/>
      </w:pPr>
    </w:p>
    <w:p w:rsidR="003D79B3" w:rsidRPr="00CD34CC" w:rsidRDefault="003D79B3" w:rsidP="003D79B3">
      <w:pPr>
        <w:pStyle w:val="PL"/>
        <w:rPr>
          <w:noProof w:val="0"/>
        </w:rPr>
      </w:pPr>
      <w:r w:rsidRPr="00CD34CC">
        <w:rPr>
          <w:noProof w:val="0"/>
        </w:rPr>
        <w:t>-- **************************************************************</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Report</w:t>
      </w:r>
    </w:p>
    <w:p w:rsidR="003D79B3" w:rsidRPr="00CD34CC" w:rsidRDefault="003D79B3" w:rsidP="003D79B3">
      <w:pPr>
        <w:pStyle w:val="PL"/>
        <w:rPr>
          <w:noProof w:val="0"/>
        </w:rPr>
      </w:pPr>
      <w:r w:rsidRPr="00CD34CC">
        <w:rPr>
          <w:noProof w:val="0"/>
        </w:rPr>
        <w:t>--</w:t>
      </w:r>
    </w:p>
    <w:p w:rsidR="003D79B3" w:rsidRPr="00AA263A" w:rsidRDefault="003D79B3" w:rsidP="003D79B3">
      <w:pPr>
        <w:pStyle w:val="PL"/>
        <w:rPr>
          <w:noProof w:val="0"/>
        </w:rPr>
      </w:pPr>
      <w:r w:rsidRPr="00CD34CC">
        <w:rPr>
          <w:noProof w:val="0"/>
        </w:rPr>
        <w:t>-- **************************************************************</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E-CIDMeasurementReport ::= SEQUENCE {</w:t>
      </w:r>
    </w:p>
    <w:p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{{E-CIDMeasurementReport-IEs}},</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E-CIDMeasurementReport-IEs F1AP-PROTOCOL-IES ::= {</w:t>
      </w:r>
    </w:p>
    <w:p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mandatory }|</w:t>
      </w:r>
    </w:p>
    <w:p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 **************************************************************</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E-CID MEASUREMENT TERMINATION PROCEDURE</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r w:rsidRPr="001B1528">
        <w:rPr>
          <w:noProof w:val="0"/>
          <w:snapToGrid w:val="0"/>
        </w:rPr>
        <w:t>-- **************************************************************</w:t>
      </w:r>
    </w:p>
    <w:p w:rsidR="003D79B3" w:rsidRPr="00CD34CC" w:rsidRDefault="003D79B3" w:rsidP="003D79B3">
      <w:pPr>
        <w:pStyle w:val="PL"/>
      </w:pPr>
    </w:p>
    <w:p w:rsidR="003D79B3" w:rsidRPr="00CD34CC" w:rsidRDefault="003D79B3" w:rsidP="003D79B3">
      <w:pPr>
        <w:pStyle w:val="PL"/>
        <w:rPr>
          <w:noProof w:val="0"/>
        </w:rPr>
      </w:pPr>
      <w:r w:rsidRPr="00CD34CC">
        <w:rPr>
          <w:noProof w:val="0"/>
        </w:rPr>
        <w:t>-- **************************************************************</w:t>
      </w:r>
    </w:p>
    <w:p w:rsidR="003D79B3" w:rsidRPr="00CD34CC" w:rsidRDefault="003D79B3" w:rsidP="003D79B3">
      <w:pPr>
        <w:pStyle w:val="PL"/>
        <w:rPr>
          <w:noProof w:val="0"/>
        </w:rPr>
      </w:pPr>
      <w:r w:rsidRPr="00CD34CC">
        <w:rPr>
          <w:noProof w:val="0"/>
        </w:rPr>
        <w:t>--</w:t>
      </w:r>
    </w:p>
    <w:p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Termination Command</w:t>
      </w:r>
    </w:p>
    <w:p w:rsidR="003D79B3" w:rsidRPr="00CD34CC" w:rsidRDefault="003D79B3" w:rsidP="003D79B3">
      <w:pPr>
        <w:pStyle w:val="PL"/>
        <w:rPr>
          <w:noProof w:val="0"/>
        </w:rPr>
      </w:pPr>
      <w:r w:rsidRPr="00CD34CC">
        <w:rPr>
          <w:noProof w:val="0"/>
        </w:rPr>
        <w:t>--</w:t>
      </w:r>
    </w:p>
    <w:p w:rsidR="003D79B3" w:rsidRPr="00AA263A" w:rsidRDefault="003D79B3" w:rsidP="003D79B3">
      <w:pPr>
        <w:pStyle w:val="PL"/>
        <w:rPr>
          <w:noProof w:val="0"/>
        </w:rPr>
      </w:pPr>
      <w:r w:rsidRPr="00CD34CC">
        <w:rPr>
          <w:noProof w:val="0"/>
        </w:rPr>
        <w:t>-- **************************************************************</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E-CIDMeasurementTerminationCommand ::= SEQUENCE {</w:t>
      </w:r>
    </w:p>
    <w:p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{{E-CIDMeasurementTerminationCommand-IEs}},</w:t>
      </w:r>
    </w:p>
    <w:p w:rsidR="003D79B3" w:rsidRPr="001B1528" w:rsidRDefault="003D79B3" w:rsidP="003D79B3">
      <w:pPr>
        <w:pStyle w:val="PL"/>
        <w:rPr>
          <w:noProof w:val="0"/>
          <w:snapToGrid w:val="0"/>
        </w:rPr>
      </w:pP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w:t>
      </w: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p>
    <w:p w:rsidR="003D79B3" w:rsidRPr="001B1528" w:rsidRDefault="003D79B3" w:rsidP="003D79B3">
      <w:pPr>
        <w:pStyle w:val="PL"/>
        <w:rPr>
          <w:noProof w:val="0"/>
          <w:snapToGrid w:val="0"/>
        </w:rPr>
      </w:pPr>
      <w:r w:rsidRPr="001B1528">
        <w:rPr>
          <w:noProof w:val="0"/>
          <w:snapToGrid w:val="0"/>
        </w:rPr>
        <w:t>E-CIDMeasurementTerminationCommand-IEs F1AP-PROTOCOL-IES ::= {</w:t>
      </w:r>
    </w:p>
    <w:p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lastRenderedPageBreak/>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rsidR="003D79B3" w:rsidRPr="001B1528" w:rsidRDefault="003D79B3" w:rsidP="003D79B3">
      <w:pPr>
        <w:pStyle w:val="PL"/>
        <w:rPr>
          <w:noProof w:val="0"/>
          <w:snapToGrid w:val="0"/>
        </w:rPr>
      </w:pPr>
      <w:r w:rsidRPr="001B1528">
        <w:rPr>
          <w:noProof w:val="0"/>
          <w:snapToGrid w:val="0"/>
        </w:rPr>
        <w:tab/>
        <w:t>...</w:t>
      </w:r>
    </w:p>
    <w:p w:rsidR="003D79B3" w:rsidRDefault="003D79B3" w:rsidP="003D79B3">
      <w:pPr>
        <w:pStyle w:val="PL"/>
        <w:rPr>
          <w:noProof w:val="0"/>
          <w:snapToGrid w:val="0"/>
        </w:rPr>
      </w:pPr>
      <w:r w:rsidRPr="001B1528">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p>
    <w:p w:rsidR="003D79B3" w:rsidRPr="00EA5FA7" w:rsidRDefault="003D79B3" w:rsidP="003D79B3">
      <w:pPr>
        <w:pStyle w:val="PL"/>
      </w:pPr>
    </w:p>
    <w:p w:rsidR="003D79B3" w:rsidRPr="00EA5FA7" w:rsidRDefault="003D79B3" w:rsidP="003D79B3">
      <w:pPr>
        <w:pStyle w:val="PL"/>
        <w:rPr>
          <w:noProof w:val="0"/>
        </w:rPr>
      </w:pPr>
      <w:r w:rsidRPr="00EA5FA7">
        <w:rPr>
          <w:noProof w:val="0"/>
        </w:rPr>
        <w:t>END</w:t>
      </w:r>
    </w:p>
    <w:p w:rsidR="003D79B3" w:rsidRPr="00EA5FA7" w:rsidRDefault="003D79B3" w:rsidP="003D79B3">
      <w:pPr>
        <w:pStyle w:val="PL"/>
        <w:rPr>
          <w:noProof w:val="0"/>
          <w:snapToGrid w:val="0"/>
        </w:rPr>
      </w:pPr>
      <w:r w:rsidRPr="00EA5FA7">
        <w:rPr>
          <w:noProof w:val="0"/>
          <w:snapToGrid w:val="0"/>
        </w:rPr>
        <w:t xml:space="preserve">-- ASN1STOP </w:t>
      </w:r>
    </w:p>
    <w:p w:rsidR="003D79B3" w:rsidRPr="00EA5FA7" w:rsidRDefault="003D79B3" w:rsidP="003D79B3">
      <w:pPr>
        <w:pStyle w:val="PL"/>
        <w:rPr>
          <w:noProof w:val="0"/>
        </w:rPr>
      </w:pPr>
    </w:p>
    <w:p w:rsidR="003D79B3" w:rsidRPr="00265669" w:rsidRDefault="003D79B3" w:rsidP="003D79B3">
      <w:pPr>
        <w:keepNext/>
        <w:keepLines/>
        <w:spacing w:before="120" w:after="180"/>
        <w:ind w:left="1134" w:hanging="1134"/>
        <w:jc w:val="left"/>
        <w:outlineLvl w:val="2"/>
        <w:rPr>
          <w:rFonts w:eastAsia="Times New Roman"/>
          <w:sz w:val="28"/>
          <w:lang w:eastAsia="ko-KR"/>
        </w:rPr>
      </w:pPr>
      <w:bookmarkStart w:id="322" w:name="_Toc20956003"/>
      <w:bookmarkStart w:id="323" w:name="_Toc29893129"/>
      <w:bookmarkStart w:id="324" w:name="_Toc36557066"/>
      <w:bookmarkStart w:id="325" w:name="_Toc45832586"/>
      <w:bookmarkStart w:id="326" w:name="_Toc51763908"/>
      <w:bookmarkStart w:id="327" w:name="_Toc64449080"/>
      <w:bookmarkStart w:id="328" w:name="_Toc66289739"/>
      <w:bookmarkStart w:id="329" w:name="_Toc74154852"/>
      <w:bookmarkStart w:id="330" w:name="_Toc81383596"/>
      <w:bookmarkStart w:id="331" w:name="_Toc88658230"/>
      <w:r w:rsidRPr="00265669">
        <w:rPr>
          <w:rFonts w:eastAsia="Times New Roman"/>
          <w:sz w:val="28"/>
          <w:lang w:eastAsia="ko-KR"/>
        </w:rPr>
        <w:t>9.4.5</w:t>
      </w:r>
      <w:r w:rsidRPr="00265669">
        <w:rPr>
          <w:rFonts w:eastAsia="Times New Roman"/>
          <w:sz w:val="28"/>
          <w:lang w:eastAsia="ko-KR"/>
        </w:rPr>
        <w:tab/>
        <w:t>Information Element Definitions</w:t>
      </w:r>
      <w:bookmarkEnd w:id="322"/>
      <w:bookmarkEnd w:id="323"/>
      <w:bookmarkEnd w:id="324"/>
      <w:bookmarkEnd w:id="325"/>
      <w:bookmarkEnd w:id="326"/>
      <w:bookmarkEnd w:id="327"/>
      <w:bookmarkEnd w:id="328"/>
      <w:bookmarkEnd w:id="329"/>
      <w:bookmarkEnd w:id="330"/>
      <w:bookmarkEnd w:id="331"/>
    </w:p>
    <w:p w:rsidR="003D79B3" w:rsidRPr="00EA5FA7" w:rsidRDefault="003D79B3" w:rsidP="003D79B3">
      <w:pPr>
        <w:pStyle w:val="PL"/>
        <w:rPr>
          <w:noProof w:val="0"/>
          <w:snapToGrid w:val="0"/>
        </w:rPr>
      </w:pPr>
      <w:r w:rsidRPr="00EA5FA7">
        <w:rPr>
          <w:noProof w:val="0"/>
          <w:snapToGrid w:val="0"/>
        </w:rPr>
        <w:t xml:space="preserve">-- ASN1START </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Information Element Definitions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F1AP-IEs {</w:t>
      </w:r>
    </w:p>
    <w:p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rsidR="003D79B3" w:rsidRPr="00EA5FA7" w:rsidRDefault="003D79B3" w:rsidP="003D79B3">
      <w:pPr>
        <w:pStyle w:val="PL"/>
        <w:rPr>
          <w:noProof w:val="0"/>
          <w:snapToGrid w:val="0"/>
        </w:rPr>
      </w:pPr>
      <w:r w:rsidRPr="00EA5FA7">
        <w:rPr>
          <w:noProof w:val="0"/>
          <w:snapToGrid w:val="0"/>
        </w:rPr>
        <w:t>ngran-access (22) modules (3) f1ap (3) version1 (1) f1ap-IEs (2)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DEFINITIONS AUTOMATIC TAGS ::=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BEGIN</w:t>
      </w:r>
    </w:p>
    <w:p w:rsidR="003D79B3" w:rsidRPr="00EA5FA7" w:rsidRDefault="003D79B3" w:rsidP="003D79B3">
      <w:pPr>
        <w:pStyle w:val="PL"/>
        <w:rPr>
          <w:noProof w:val="0"/>
          <w:snapToGrid w:val="0"/>
        </w:rPr>
      </w:pPr>
    </w:p>
    <w:p w:rsidR="003D79B3" w:rsidRPr="00EA5FA7" w:rsidRDefault="003D79B3" w:rsidP="003D79B3">
      <w:pPr>
        <w:pStyle w:val="PL"/>
        <w:rPr>
          <w:snapToGrid w:val="0"/>
          <w:lang w:eastAsia="en-US"/>
        </w:rPr>
      </w:pPr>
      <w:r w:rsidRPr="00EA5FA7">
        <w:rPr>
          <w:noProof w:val="0"/>
          <w:snapToGrid w:val="0"/>
        </w:rPr>
        <w:t>IMPORTS</w:t>
      </w:r>
    </w:p>
    <w:p w:rsidR="003D79B3" w:rsidRPr="00EA5FA7" w:rsidRDefault="003D79B3" w:rsidP="003D79B3">
      <w:pPr>
        <w:pStyle w:val="PL"/>
        <w:rPr>
          <w:snapToGrid w:val="0"/>
          <w:lang w:eastAsia="en-US"/>
        </w:rPr>
      </w:pPr>
      <w:r w:rsidRPr="00EA5FA7">
        <w:rPr>
          <w:snapToGrid w:val="0"/>
          <w:lang w:eastAsia="en-US"/>
        </w:rPr>
        <w:tab/>
        <w:t>id-gNB-CUSystemInformation,</w:t>
      </w:r>
    </w:p>
    <w:p w:rsidR="003D79B3" w:rsidRPr="00EA5FA7" w:rsidRDefault="003D79B3" w:rsidP="003D79B3">
      <w:pPr>
        <w:pStyle w:val="PL"/>
        <w:rPr>
          <w:snapToGrid w:val="0"/>
          <w:lang w:eastAsia="en-US"/>
        </w:rPr>
      </w:pPr>
      <w:r w:rsidRPr="00EA5FA7">
        <w:rPr>
          <w:snapToGrid w:val="0"/>
          <w:lang w:eastAsia="en-US"/>
        </w:rPr>
        <w:tab/>
        <w:t>id-HandoverPreparationInformation,</w:t>
      </w:r>
    </w:p>
    <w:p w:rsidR="003D79B3" w:rsidRPr="00EA5FA7" w:rsidRDefault="003D79B3" w:rsidP="003D79B3">
      <w:pPr>
        <w:pStyle w:val="PL"/>
        <w:rPr>
          <w:snapToGrid w:val="0"/>
          <w:lang w:eastAsia="en-US"/>
        </w:rPr>
      </w:pPr>
      <w:r w:rsidRPr="00EA5FA7">
        <w:rPr>
          <w:snapToGrid w:val="0"/>
          <w:lang w:eastAsia="en-US"/>
        </w:rPr>
        <w:tab/>
        <w:t>id-TAISliceSupportList,</w:t>
      </w:r>
    </w:p>
    <w:p w:rsidR="003D79B3" w:rsidRPr="00EA5FA7" w:rsidRDefault="003D79B3" w:rsidP="003D79B3">
      <w:pPr>
        <w:pStyle w:val="PL"/>
        <w:rPr>
          <w:snapToGrid w:val="0"/>
          <w:lang w:eastAsia="en-US"/>
        </w:rPr>
      </w:pPr>
      <w:r w:rsidRPr="00EA5FA7">
        <w:rPr>
          <w:snapToGrid w:val="0"/>
          <w:lang w:eastAsia="en-US"/>
        </w:rPr>
        <w:tab/>
        <w:t>id-RANAC,</w:t>
      </w:r>
    </w:p>
    <w:p w:rsidR="003D79B3" w:rsidRPr="00EA5FA7" w:rsidRDefault="003D79B3" w:rsidP="003D79B3">
      <w:pPr>
        <w:pStyle w:val="PL"/>
        <w:rPr>
          <w:snapToGrid w:val="0"/>
        </w:rPr>
      </w:pPr>
      <w:r w:rsidRPr="00EA5FA7">
        <w:rPr>
          <w:snapToGrid w:val="0"/>
        </w:rPr>
        <w:tab/>
      </w:r>
      <w:r w:rsidRPr="00EA5FA7">
        <w:rPr>
          <w:noProof w:val="0"/>
          <w:snapToGrid w:val="0"/>
        </w:rPr>
        <w:t>id-</w:t>
      </w:r>
      <w:r w:rsidRPr="00EA5FA7">
        <w:rPr>
          <w:snapToGrid w:val="0"/>
        </w:rPr>
        <w:t>BearerTypeChange,</w:t>
      </w:r>
    </w:p>
    <w:p w:rsidR="003D79B3" w:rsidRPr="00EA5FA7" w:rsidRDefault="003D79B3" w:rsidP="003D79B3">
      <w:pPr>
        <w:pStyle w:val="PL"/>
        <w:rPr>
          <w:snapToGrid w:val="0"/>
          <w:lang w:eastAsia="en-US"/>
        </w:rPr>
      </w:pPr>
      <w:r w:rsidRPr="00EA5FA7">
        <w:rPr>
          <w:snapToGrid w:val="0"/>
          <w:lang w:eastAsia="en-US"/>
        </w:rPr>
        <w:tab/>
        <w:t>id-Cell-Direction,</w:t>
      </w:r>
    </w:p>
    <w:p w:rsidR="003D79B3" w:rsidRPr="00EA5FA7" w:rsidRDefault="003D79B3" w:rsidP="003D79B3">
      <w:pPr>
        <w:pStyle w:val="PL"/>
        <w:rPr>
          <w:snapToGrid w:val="0"/>
          <w:lang w:eastAsia="en-US"/>
        </w:rPr>
      </w:pPr>
      <w:r w:rsidRPr="00EA5FA7">
        <w:rPr>
          <w:snapToGrid w:val="0"/>
          <w:lang w:eastAsia="en-US"/>
        </w:rPr>
        <w:tab/>
        <w:t>id-Cell-Type,</w:t>
      </w:r>
    </w:p>
    <w:p w:rsidR="003D79B3" w:rsidRPr="00EA5FA7" w:rsidRDefault="003D79B3" w:rsidP="003D79B3">
      <w:pPr>
        <w:pStyle w:val="PL"/>
        <w:rPr>
          <w:snapToGrid w:val="0"/>
          <w:lang w:eastAsia="en-US"/>
        </w:rPr>
      </w:pPr>
      <w:r w:rsidRPr="00EA5FA7">
        <w:rPr>
          <w:snapToGrid w:val="0"/>
          <w:lang w:eastAsia="en-US"/>
        </w:rPr>
        <w:tab/>
        <w:t>id-CellGroupConfig,</w:t>
      </w:r>
    </w:p>
    <w:p w:rsidR="003D79B3" w:rsidRPr="00EA5FA7" w:rsidRDefault="003D79B3" w:rsidP="003D79B3">
      <w:pPr>
        <w:pStyle w:val="PL"/>
        <w:rPr>
          <w:snapToGrid w:val="0"/>
          <w:lang w:eastAsia="en-US"/>
        </w:rPr>
      </w:pPr>
      <w:r w:rsidRPr="00EA5FA7">
        <w:rPr>
          <w:snapToGrid w:val="0"/>
          <w:lang w:eastAsia="en-US"/>
        </w:rPr>
        <w:tab/>
        <w:t>id-AvailablePLMNList,</w:t>
      </w:r>
    </w:p>
    <w:p w:rsidR="003D79B3" w:rsidRPr="00EA5FA7" w:rsidRDefault="003D79B3" w:rsidP="003D79B3">
      <w:pPr>
        <w:pStyle w:val="PL"/>
        <w:rPr>
          <w:snapToGrid w:val="0"/>
          <w:lang w:eastAsia="en-US"/>
        </w:rPr>
      </w:pPr>
      <w:r w:rsidRPr="00EA5FA7">
        <w:rPr>
          <w:snapToGrid w:val="0"/>
          <w:lang w:eastAsia="en-US"/>
        </w:rPr>
        <w:tab/>
        <w:t>id-PDUSessionID,</w:t>
      </w:r>
    </w:p>
    <w:p w:rsidR="003D79B3" w:rsidRPr="00EA5FA7" w:rsidRDefault="003D79B3" w:rsidP="003D79B3">
      <w:pPr>
        <w:pStyle w:val="PL"/>
        <w:rPr>
          <w:snapToGrid w:val="0"/>
          <w:lang w:eastAsia="en-US"/>
        </w:rPr>
      </w:pPr>
      <w:r w:rsidRPr="00EA5FA7">
        <w:rPr>
          <w:snapToGrid w:val="0"/>
          <w:lang w:eastAsia="en-US"/>
        </w:rPr>
        <w:tab/>
        <w:t xml:space="preserve">id-ULPDUSessionAggregateMaximumBitRate, </w:t>
      </w:r>
    </w:p>
    <w:p w:rsidR="003D79B3" w:rsidRPr="00EA5FA7" w:rsidRDefault="003D79B3" w:rsidP="003D79B3">
      <w:pPr>
        <w:pStyle w:val="PL"/>
        <w:rPr>
          <w:snapToGrid w:val="0"/>
          <w:lang w:eastAsia="en-US"/>
        </w:rPr>
      </w:pPr>
      <w:r w:rsidRPr="00EA5FA7">
        <w:rPr>
          <w:snapToGrid w:val="0"/>
          <w:lang w:eastAsia="en-US"/>
        </w:rPr>
        <w:tab/>
        <w:t>id-DC-Based-Duplication-Configured,</w:t>
      </w:r>
    </w:p>
    <w:p w:rsidR="003D79B3" w:rsidRPr="00EA5FA7" w:rsidRDefault="003D79B3" w:rsidP="003D79B3">
      <w:pPr>
        <w:pStyle w:val="PL"/>
        <w:rPr>
          <w:snapToGrid w:val="0"/>
        </w:rPr>
      </w:pPr>
      <w:r w:rsidRPr="00EA5FA7">
        <w:rPr>
          <w:snapToGrid w:val="0"/>
          <w:lang w:eastAsia="en-US"/>
        </w:rPr>
        <w:tab/>
        <w:t>id-DC-Based-Duplication-Activation,</w:t>
      </w:r>
    </w:p>
    <w:p w:rsidR="003D79B3" w:rsidRPr="00EA5FA7" w:rsidRDefault="003D79B3" w:rsidP="003D79B3">
      <w:pPr>
        <w:pStyle w:val="PL"/>
        <w:rPr>
          <w:snapToGrid w:val="0"/>
          <w:lang w:eastAsia="en-US"/>
        </w:rPr>
      </w:pPr>
      <w:r w:rsidRPr="00EA5FA7">
        <w:rPr>
          <w:snapToGrid w:val="0"/>
        </w:rPr>
        <w:tab/>
        <w:t>id-Duplication-Activation,</w:t>
      </w:r>
    </w:p>
    <w:p w:rsidR="003D79B3" w:rsidRPr="00EA5FA7" w:rsidRDefault="003D79B3" w:rsidP="003D79B3">
      <w:pPr>
        <w:pStyle w:val="PL"/>
        <w:rPr>
          <w:snapToGrid w:val="0"/>
          <w:lang w:eastAsia="en-US"/>
        </w:rPr>
      </w:pPr>
      <w:r w:rsidRPr="00EA5FA7">
        <w:rPr>
          <w:snapToGrid w:val="0"/>
          <w:lang w:eastAsia="en-US"/>
        </w:rPr>
        <w:tab/>
        <w:t>id-</w:t>
      </w:r>
      <w:r w:rsidRPr="00EA5FA7">
        <w:rPr>
          <w:snapToGrid w:val="0"/>
          <w:lang w:eastAsia="zh-CN"/>
        </w:rPr>
        <w:t>DL</w:t>
      </w:r>
      <w:r w:rsidRPr="00EA5FA7">
        <w:rPr>
          <w:snapToGrid w:val="0"/>
          <w:lang w:eastAsia="en-US"/>
        </w:rPr>
        <w:t>PDCPSNLength,</w:t>
      </w:r>
    </w:p>
    <w:p w:rsidR="003D79B3" w:rsidRPr="00EA5FA7" w:rsidRDefault="003D79B3" w:rsidP="003D79B3">
      <w:pPr>
        <w:pStyle w:val="PL"/>
        <w:rPr>
          <w:snapToGrid w:val="0"/>
          <w:lang w:eastAsia="en-US"/>
        </w:rPr>
      </w:pPr>
      <w:r w:rsidRPr="00EA5FA7">
        <w:rPr>
          <w:snapToGrid w:val="0"/>
          <w:lang w:eastAsia="en-US"/>
        </w:rPr>
        <w:tab/>
        <w:t>id-ULPDCPSNLength,</w:t>
      </w:r>
    </w:p>
    <w:p w:rsidR="003D79B3" w:rsidRPr="00EA5FA7" w:rsidRDefault="003D79B3" w:rsidP="003D79B3">
      <w:pPr>
        <w:pStyle w:val="PL"/>
        <w:rPr>
          <w:snapToGrid w:val="0"/>
          <w:lang w:eastAsia="en-US"/>
        </w:rPr>
      </w:pPr>
      <w:r w:rsidRPr="00EA5FA7">
        <w:rPr>
          <w:snapToGrid w:val="0"/>
          <w:lang w:eastAsia="en-US"/>
        </w:rPr>
        <w:tab/>
        <w:t>id-RLC-Status,</w:t>
      </w:r>
    </w:p>
    <w:p w:rsidR="003D79B3" w:rsidRPr="00EA5FA7" w:rsidRDefault="003D79B3" w:rsidP="003D79B3">
      <w:pPr>
        <w:pStyle w:val="PL"/>
        <w:rPr>
          <w:snapToGrid w:val="0"/>
          <w:lang w:eastAsia="en-US"/>
        </w:rPr>
      </w:pPr>
      <w:r w:rsidRPr="00EA5FA7">
        <w:rPr>
          <w:snapToGrid w:val="0"/>
          <w:lang w:eastAsia="en-US"/>
        </w:rPr>
        <w:tab/>
        <w:t>id-MeasurementTimingConfiguration,</w:t>
      </w:r>
    </w:p>
    <w:p w:rsidR="003D79B3" w:rsidRPr="00EA5FA7" w:rsidRDefault="003D79B3" w:rsidP="003D79B3">
      <w:pPr>
        <w:pStyle w:val="PL"/>
        <w:rPr>
          <w:snapToGrid w:val="0"/>
        </w:rPr>
      </w:pPr>
      <w:r w:rsidRPr="00EA5FA7">
        <w:rPr>
          <w:snapToGrid w:val="0"/>
          <w:lang w:eastAsia="en-US"/>
        </w:rPr>
        <w:tab/>
        <w:t>id-DRB-Information,</w:t>
      </w:r>
    </w:p>
    <w:p w:rsidR="003D79B3" w:rsidRPr="00EA5FA7" w:rsidRDefault="003D79B3" w:rsidP="003D79B3">
      <w:pPr>
        <w:pStyle w:val="PL"/>
        <w:rPr>
          <w:snapToGrid w:val="0"/>
        </w:rPr>
      </w:pPr>
      <w:r w:rsidRPr="00EA5FA7">
        <w:rPr>
          <w:snapToGrid w:val="0"/>
        </w:rPr>
        <w:tab/>
        <w:t>id-QoSFlowMappingIndication,</w:t>
      </w:r>
    </w:p>
    <w:p w:rsidR="003D79B3" w:rsidRPr="00EA5FA7" w:rsidRDefault="003D79B3" w:rsidP="003D79B3">
      <w:pPr>
        <w:pStyle w:val="PL"/>
        <w:rPr>
          <w:noProof w:val="0"/>
        </w:rPr>
      </w:pPr>
      <w:r w:rsidRPr="00EA5FA7">
        <w:rPr>
          <w:snapToGrid w:val="0"/>
        </w:rPr>
        <w:tab/>
      </w:r>
      <w:r w:rsidRPr="00EA5FA7">
        <w:rPr>
          <w:noProof w:val="0"/>
        </w:rPr>
        <w:t>id-ServingCellMO,</w:t>
      </w:r>
    </w:p>
    <w:p w:rsidR="003D79B3" w:rsidRPr="00EA5FA7" w:rsidRDefault="003D79B3" w:rsidP="003D79B3">
      <w:pPr>
        <w:pStyle w:val="PL"/>
        <w:rPr>
          <w:noProof w:val="0"/>
        </w:rPr>
      </w:pPr>
      <w:r w:rsidRPr="00EA5FA7">
        <w:rPr>
          <w:noProof w:val="0"/>
        </w:rPr>
        <w:tab/>
        <w:t>id-RLCMode,</w:t>
      </w:r>
    </w:p>
    <w:p w:rsidR="003D79B3" w:rsidRPr="00EA5FA7" w:rsidRDefault="003D79B3" w:rsidP="003D79B3">
      <w:pPr>
        <w:pStyle w:val="PL"/>
        <w:rPr>
          <w:noProof w:val="0"/>
        </w:rPr>
      </w:pPr>
      <w:r w:rsidRPr="00EA5FA7">
        <w:rPr>
          <w:noProof w:val="0"/>
        </w:rPr>
        <w:tab/>
        <w:t>id-ExtendedServedPLMNs-List,</w:t>
      </w:r>
    </w:p>
    <w:p w:rsidR="003D79B3" w:rsidRPr="00EA5FA7" w:rsidRDefault="003D79B3" w:rsidP="003D79B3">
      <w:pPr>
        <w:pStyle w:val="PL"/>
        <w:rPr>
          <w:noProof w:val="0"/>
        </w:rPr>
      </w:pPr>
      <w:r w:rsidRPr="00EA5FA7">
        <w:rPr>
          <w:noProof w:val="0"/>
        </w:rPr>
        <w:lastRenderedPageBreak/>
        <w:tab/>
        <w:t>id-ExtendedAvailablePLMN-List,</w:t>
      </w:r>
    </w:p>
    <w:p w:rsidR="003D79B3" w:rsidRPr="00EA5FA7" w:rsidRDefault="003D79B3" w:rsidP="003D79B3">
      <w:pPr>
        <w:pStyle w:val="PL"/>
        <w:rPr>
          <w:snapToGrid w:val="0"/>
        </w:rPr>
      </w:pPr>
      <w:r w:rsidRPr="00EA5FA7">
        <w:rPr>
          <w:noProof w:val="0"/>
        </w:rPr>
        <w:tab/>
        <w:t>id-DRX-LongCycleStartOffset,</w:t>
      </w:r>
    </w:p>
    <w:p w:rsidR="003D79B3" w:rsidRPr="00EA5FA7" w:rsidRDefault="003D79B3" w:rsidP="003D79B3">
      <w:pPr>
        <w:pStyle w:val="PL"/>
        <w:rPr>
          <w:snapToGrid w:val="0"/>
        </w:rPr>
      </w:pPr>
      <w:r w:rsidRPr="00EA5FA7">
        <w:rPr>
          <w:snapToGrid w:val="0"/>
        </w:rPr>
        <w:tab/>
        <w:t>id-SelectedBandCombinationIndex,</w:t>
      </w:r>
    </w:p>
    <w:p w:rsidR="003D79B3" w:rsidRPr="00EA5FA7" w:rsidRDefault="003D79B3" w:rsidP="003D79B3">
      <w:pPr>
        <w:pStyle w:val="PL"/>
        <w:rPr>
          <w:snapToGrid w:val="0"/>
        </w:rPr>
      </w:pPr>
      <w:r w:rsidRPr="00EA5FA7">
        <w:rPr>
          <w:snapToGrid w:val="0"/>
        </w:rPr>
        <w:tab/>
        <w:t>id-SelectedFeatureSetEntryIndex,</w:t>
      </w:r>
    </w:p>
    <w:p w:rsidR="003D79B3" w:rsidRPr="00EA5FA7" w:rsidRDefault="003D79B3" w:rsidP="003D79B3">
      <w:pPr>
        <w:pStyle w:val="PL"/>
        <w:rPr>
          <w:snapToGrid w:val="0"/>
          <w:lang w:eastAsia="en-US"/>
        </w:rPr>
      </w:pPr>
      <w:r w:rsidRPr="00EA5FA7">
        <w:rPr>
          <w:snapToGrid w:val="0"/>
        </w:rPr>
        <w:tab/>
        <w:t>id-Ph-InfoSCG,</w:t>
      </w:r>
    </w:p>
    <w:p w:rsidR="003D79B3" w:rsidRPr="00EA5FA7" w:rsidRDefault="003D79B3" w:rsidP="003D79B3">
      <w:pPr>
        <w:pStyle w:val="PL"/>
        <w:rPr>
          <w:noProof w:val="0"/>
        </w:rPr>
      </w:pPr>
      <w:r w:rsidRPr="00EA5FA7">
        <w:rPr>
          <w:snapToGrid w:val="0"/>
          <w:lang w:eastAsia="en-US"/>
        </w:rPr>
        <w:tab/>
      </w:r>
      <w:r w:rsidRPr="00EA5FA7">
        <w:rPr>
          <w:noProof w:val="0"/>
        </w:rPr>
        <w:t>id-latest-RRC-Version-Enhanced,</w:t>
      </w:r>
    </w:p>
    <w:p w:rsidR="003D79B3" w:rsidRPr="00EA5FA7" w:rsidRDefault="003D79B3" w:rsidP="003D79B3">
      <w:pPr>
        <w:pStyle w:val="PL"/>
        <w:rPr>
          <w:snapToGrid w:val="0"/>
          <w:lang w:eastAsia="en-US"/>
        </w:rPr>
      </w:pPr>
      <w:r w:rsidRPr="00EA5FA7">
        <w:rPr>
          <w:snapToGrid w:val="0"/>
          <w:lang w:eastAsia="en-US"/>
        </w:rPr>
        <w:tab/>
        <w:t>id-RequestedBandCombinationIndex,</w:t>
      </w:r>
    </w:p>
    <w:p w:rsidR="003D79B3" w:rsidRPr="00EA5FA7" w:rsidRDefault="003D79B3" w:rsidP="003D79B3">
      <w:pPr>
        <w:pStyle w:val="PL"/>
        <w:rPr>
          <w:snapToGrid w:val="0"/>
          <w:lang w:eastAsia="en-US"/>
        </w:rPr>
      </w:pPr>
      <w:r w:rsidRPr="00EA5FA7">
        <w:rPr>
          <w:snapToGrid w:val="0"/>
          <w:lang w:eastAsia="en-US"/>
        </w:rPr>
        <w:tab/>
        <w:t>id-RequestedFeatureSetEntryIndex,</w:t>
      </w:r>
    </w:p>
    <w:p w:rsidR="003D79B3" w:rsidRPr="00EA5FA7" w:rsidRDefault="003D79B3" w:rsidP="003D79B3">
      <w:pPr>
        <w:pStyle w:val="PL"/>
        <w:rPr>
          <w:snapToGrid w:val="0"/>
          <w:lang w:eastAsia="en-US"/>
        </w:rPr>
      </w:pPr>
      <w:r w:rsidRPr="00EA5FA7">
        <w:rPr>
          <w:snapToGrid w:val="0"/>
          <w:lang w:eastAsia="en-US"/>
        </w:rPr>
        <w:tab/>
        <w:t>id-DRX-Config,</w:t>
      </w:r>
    </w:p>
    <w:p w:rsidR="003D79B3" w:rsidRPr="00EA5FA7" w:rsidRDefault="003D79B3" w:rsidP="003D79B3">
      <w:pPr>
        <w:pStyle w:val="PL"/>
        <w:rPr>
          <w:snapToGrid w:val="0"/>
          <w:lang w:eastAsia="en-US"/>
        </w:rPr>
      </w:pPr>
      <w:r w:rsidRPr="00EA5FA7">
        <w:rPr>
          <w:snapToGrid w:val="0"/>
          <w:lang w:eastAsia="en-US"/>
        </w:rPr>
        <w:tab/>
        <w:t>id-UEAssistanceInformation,</w:t>
      </w:r>
    </w:p>
    <w:p w:rsidR="003D79B3" w:rsidRPr="00EA5FA7" w:rsidRDefault="003D79B3" w:rsidP="003D79B3">
      <w:pPr>
        <w:pStyle w:val="PL"/>
        <w:rPr>
          <w:snapToGrid w:val="0"/>
        </w:rPr>
      </w:pPr>
      <w:r w:rsidRPr="00EA5FA7">
        <w:rPr>
          <w:snapToGrid w:val="0"/>
        </w:rPr>
        <w:tab/>
        <w:t>id-PDCCH-BlindDetectionSCG,</w:t>
      </w:r>
    </w:p>
    <w:p w:rsidR="003D79B3" w:rsidRPr="00EA5FA7" w:rsidRDefault="003D79B3" w:rsidP="003D79B3">
      <w:pPr>
        <w:pStyle w:val="PL"/>
        <w:rPr>
          <w:snapToGrid w:val="0"/>
        </w:rPr>
      </w:pPr>
      <w:r w:rsidRPr="00EA5FA7">
        <w:rPr>
          <w:snapToGrid w:val="0"/>
        </w:rPr>
        <w:tab/>
        <w:t>id-Requested-PDCCH-BlindDetectionSCG,</w:t>
      </w:r>
    </w:p>
    <w:p w:rsidR="003D79B3" w:rsidRPr="00EA5FA7" w:rsidRDefault="003D79B3" w:rsidP="003D79B3">
      <w:pPr>
        <w:pStyle w:val="PL"/>
        <w:rPr>
          <w:noProof w:val="0"/>
          <w:snapToGrid w:val="0"/>
        </w:rPr>
      </w:pPr>
      <w:r w:rsidRPr="00EA5FA7">
        <w:rPr>
          <w:snapToGrid w:val="0"/>
        </w:rPr>
        <w:tab/>
      </w:r>
      <w:r w:rsidRPr="00EA5FA7">
        <w:rPr>
          <w:noProof w:val="0"/>
          <w:snapToGrid w:val="0"/>
        </w:rPr>
        <w:t>id-BPLMN-ID-Info-List,</w:t>
      </w:r>
    </w:p>
    <w:p w:rsidR="003D79B3" w:rsidRPr="00EA5FA7" w:rsidRDefault="003D79B3" w:rsidP="003D79B3">
      <w:pPr>
        <w:pStyle w:val="PL"/>
        <w:rPr>
          <w:noProof w:val="0"/>
        </w:rPr>
      </w:pPr>
      <w:r w:rsidRPr="00EA5FA7">
        <w:rPr>
          <w:snapToGrid w:val="0"/>
        </w:rPr>
        <w:tab/>
      </w:r>
      <w:r w:rsidRPr="00EA5FA7">
        <w:rPr>
          <w:noProof w:val="0"/>
        </w:rPr>
        <w:t>id-NotificationInformation,</w:t>
      </w:r>
    </w:p>
    <w:p w:rsidR="003D79B3" w:rsidRPr="00EA5FA7" w:rsidRDefault="003D79B3" w:rsidP="003D79B3">
      <w:pPr>
        <w:pStyle w:val="PL"/>
        <w:rPr>
          <w:snapToGrid w:val="0"/>
          <w:lang w:eastAsia="en-US"/>
        </w:rPr>
      </w:pPr>
      <w:r w:rsidRPr="00EA5FA7">
        <w:rPr>
          <w:snapToGrid w:val="0"/>
          <w:lang w:eastAsia="en-US"/>
        </w:rPr>
        <w:tab/>
        <w:t>id-TNLAssociationTransportLayerAddressgNBDU,</w:t>
      </w:r>
    </w:p>
    <w:p w:rsidR="003D79B3" w:rsidRPr="00EA5FA7" w:rsidRDefault="003D79B3" w:rsidP="003D79B3">
      <w:pPr>
        <w:pStyle w:val="PL"/>
        <w:rPr>
          <w:snapToGrid w:val="0"/>
          <w:lang w:eastAsia="en-US"/>
        </w:rPr>
      </w:pPr>
      <w:r w:rsidRPr="00EA5FA7">
        <w:rPr>
          <w:snapToGrid w:val="0"/>
          <w:lang w:eastAsia="en-US"/>
        </w:rPr>
        <w:tab/>
        <w:t>id-portNumber,</w:t>
      </w:r>
    </w:p>
    <w:p w:rsidR="003D79B3" w:rsidRPr="00EA5FA7" w:rsidRDefault="003D79B3" w:rsidP="003D79B3">
      <w:pPr>
        <w:pStyle w:val="PL"/>
        <w:rPr>
          <w:snapToGrid w:val="0"/>
          <w:lang w:eastAsia="en-US"/>
        </w:rPr>
      </w:pPr>
      <w:r w:rsidRPr="00EA5FA7">
        <w:rPr>
          <w:snapToGrid w:val="0"/>
          <w:lang w:eastAsia="en-US"/>
        </w:rPr>
        <w:tab/>
        <w:t>id-AdditionalSIBMessageList,</w:t>
      </w:r>
    </w:p>
    <w:p w:rsidR="003D79B3" w:rsidRPr="00EA5FA7" w:rsidRDefault="003D79B3" w:rsidP="003D79B3">
      <w:pPr>
        <w:pStyle w:val="PL"/>
        <w:rPr>
          <w:snapToGrid w:val="0"/>
          <w:lang w:eastAsia="en-US"/>
        </w:rPr>
      </w:pPr>
      <w:r w:rsidRPr="00EA5FA7">
        <w:rPr>
          <w:snapToGrid w:val="0"/>
          <w:lang w:eastAsia="en-US"/>
        </w:rPr>
        <w:tab/>
        <w:t>id-IgnorePRACHConfiguration,</w:t>
      </w:r>
    </w:p>
    <w:p w:rsidR="003D79B3" w:rsidRPr="00EA5FA7" w:rsidRDefault="003D79B3" w:rsidP="003D79B3">
      <w:pPr>
        <w:pStyle w:val="PL"/>
        <w:rPr>
          <w:snapToGrid w:val="0"/>
          <w:lang w:eastAsia="en-US"/>
        </w:rPr>
      </w:pPr>
      <w:r w:rsidRPr="00EA5FA7">
        <w:rPr>
          <w:snapToGrid w:val="0"/>
          <w:lang w:eastAsia="en-US"/>
        </w:rPr>
        <w:tab/>
        <w:t>id-CG-Config,</w:t>
      </w:r>
    </w:p>
    <w:p w:rsidR="003D79B3" w:rsidRPr="00EA5FA7" w:rsidRDefault="003D79B3" w:rsidP="003D79B3">
      <w:pPr>
        <w:pStyle w:val="PL"/>
        <w:rPr>
          <w:snapToGrid w:val="0"/>
          <w:lang w:eastAsia="en-US"/>
        </w:rPr>
      </w:pPr>
      <w:r w:rsidRPr="00EA5FA7">
        <w:rPr>
          <w:snapToGrid w:val="0"/>
          <w:lang w:eastAsia="en-US"/>
        </w:rPr>
        <w:tab/>
        <w:t>id-Ph-InfoMCG,</w:t>
      </w:r>
    </w:p>
    <w:p w:rsidR="003D79B3" w:rsidRPr="00EA5FA7" w:rsidRDefault="003D79B3" w:rsidP="003D79B3">
      <w:pPr>
        <w:pStyle w:val="PL"/>
        <w:rPr>
          <w:noProof w:val="0"/>
          <w:snapToGrid w:val="0"/>
        </w:rPr>
      </w:pPr>
      <w:r w:rsidRPr="00EA5FA7">
        <w:rPr>
          <w:snapToGrid w:val="0"/>
        </w:rPr>
        <w:tab/>
      </w:r>
      <w:r w:rsidRPr="00EA5FA7">
        <w:rPr>
          <w:noProof w:val="0"/>
          <w:snapToGrid w:val="0"/>
        </w:rPr>
        <w:t>id-AggressorgNBSetID,</w:t>
      </w:r>
    </w:p>
    <w:p w:rsidR="003D79B3" w:rsidRPr="00EA5FA7" w:rsidRDefault="003D79B3" w:rsidP="003D79B3">
      <w:pPr>
        <w:pStyle w:val="PL"/>
        <w:rPr>
          <w:rFonts w:cs="Arial"/>
          <w:szCs w:val="18"/>
          <w:lang w:eastAsia="ja-JP"/>
        </w:rPr>
      </w:pPr>
      <w:r w:rsidRPr="00EA5FA7">
        <w:rPr>
          <w:snapToGrid w:val="0"/>
        </w:rPr>
        <w:tab/>
      </w:r>
      <w:r w:rsidRPr="00EA5FA7">
        <w:rPr>
          <w:noProof w:val="0"/>
          <w:snapToGrid w:val="0"/>
        </w:rPr>
        <w:t>id-VictimgNBSetID</w:t>
      </w:r>
      <w:r w:rsidRPr="00EA5FA7">
        <w:rPr>
          <w:rFonts w:cs="Arial"/>
          <w:szCs w:val="18"/>
          <w:lang w:eastAsia="ja-JP"/>
        </w:rPr>
        <w:t>,</w:t>
      </w:r>
    </w:p>
    <w:p w:rsidR="003D79B3" w:rsidRPr="00EA5FA7" w:rsidRDefault="003D79B3" w:rsidP="003D79B3">
      <w:pPr>
        <w:pStyle w:val="PL"/>
        <w:rPr>
          <w:rFonts w:cs="Arial"/>
          <w:szCs w:val="18"/>
          <w:lang w:eastAsia="ja-JP"/>
        </w:rPr>
      </w:pPr>
      <w:r w:rsidRPr="00EA5FA7">
        <w:rPr>
          <w:rFonts w:cs="Arial"/>
          <w:szCs w:val="18"/>
          <w:lang w:eastAsia="ja-JP"/>
        </w:rPr>
        <w:tab/>
        <w:t>id-MeasGapSharingConfig,</w:t>
      </w:r>
    </w:p>
    <w:p w:rsidR="003D79B3" w:rsidRPr="00EA5FA7" w:rsidRDefault="003D79B3" w:rsidP="003D79B3">
      <w:pPr>
        <w:pStyle w:val="PL"/>
        <w:rPr>
          <w:rFonts w:cs="Arial"/>
          <w:szCs w:val="18"/>
          <w:lang w:eastAsia="ja-JP"/>
        </w:rPr>
      </w:pPr>
      <w:r w:rsidRPr="00EA5FA7">
        <w:rPr>
          <w:rFonts w:cs="Arial"/>
          <w:szCs w:val="18"/>
          <w:lang w:eastAsia="ja-JP"/>
        </w:rPr>
        <w:tab/>
        <w:t>id-systemInformationAreaID,</w:t>
      </w:r>
    </w:p>
    <w:p w:rsidR="003D79B3" w:rsidRPr="005C1E01" w:rsidRDefault="003D79B3" w:rsidP="003D79B3">
      <w:pPr>
        <w:pStyle w:val="PL"/>
        <w:rPr>
          <w:noProof w:val="0"/>
          <w:snapToGrid w:val="0"/>
        </w:rPr>
      </w:pPr>
      <w:r w:rsidRPr="00EA5FA7">
        <w:rPr>
          <w:rFonts w:cs="Arial"/>
          <w:szCs w:val="18"/>
          <w:lang w:eastAsia="ja-JP"/>
        </w:rPr>
        <w:tab/>
        <w:t>id-areaScope</w:t>
      </w:r>
      <w:r w:rsidRPr="00EA5FA7">
        <w:rPr>
          <w:noProof w:val="0"/>
          <w:snapToGrid w:val="0"/>
        </w:rPr>
        <w:t>,</w:t>
      </w:r>
    </w:p>
    <w:p w:rsidR="003D79B3" w:rsidRDefault="003D79B3" w:rsidP="003D79B3">
      <w:pPr>
        <w:pStyle w:val="PL"/>
        <w:rPr>
          <w:noProof w:val="0"/>
          <w:snapToGrid w:val="0"/>
        </w:rPr>
      </w:pPr>
      <w:r w:rsidRPr="005C1E01">
        <w:rPr>
          <w:noProof w:val="0"/>
          <w:snapToGrid w:val="0"/>
        </w:rPr>
        <w:tab/>
        <w:t>id-IntendedTDD-DL-ULConfig,</w:t>
      </w:r>
    </w:p>
    <w:p w:rsidR="003D79B3" w:rsidRDefault="003D79B3" w:rsidP="003D79B3">
      <w:pPr>
        <w:pStyle w:val="PL"/>
        <w:rPr>
          <w:snapToGrid w:val="0"/>
          <w:lang w:eastAsia="en-US"/>
        </w:rPr>
      </w:pPr>
      <w:r w:rsidRPr="00E756CD">
        <w:rPr>
          <w:snapToGrid w:val="0"/>
          <w:lang w:eastAsia="en-US"/>
        </w:rPr>
        <w:tab/>
        <w:t>id-Qo</w:t>
      </w:r>
      <w:r>
        <w:rPr>
          <w:snapToGrid w:val="0"/>
          <w:lang w:eastAsia="en-US"/>
        </w:rPr>
        <w:t>s</w:t>
      </w:r>
      <w:r w:rsidRPr="00E756CD">
        <w:rPr>
          <w:snapToGrid w:val="0"/>
          <w:lang w:eastAsia="en-US"/>
        </w:rPr>
        <w:t>MonitoringRequest,</w:t>
      </w:r>
    </w:p>
    <w:p w:rsidR="003D79B3" w:rsidRPr="00A55ED4" w:rsidRDefault="003D79B3" w:rsidP="003D79B3">
      <w:pPr>
        <w:pStyle w:val="PL"/>
        <w:rPr>
          <w:snapToGrid w:val="0"/>
          <w:lang w:eastAsia="en-US"/>
        </w:rPr>
      </w:pPr>
      <w:r w:rsidRPr="00A55ED4">
        <w:rPr>
          <w:snapToGrid w:val="0"/>
          <w:lang w:eastAsia="en-US"/>
        </w:rPr>
        <w:tab/>
        <w:t>id-BHInfo,</w:t>
      </w:r>
    </w:p>
    <w:p w:rsidR="003D79B3" w:rsidRPr="00A55ED4" w:rsidRDefault="003D79B3" w:rsidP="003D79B3">
      <w:pPr>
        <w:pStyle w:val="PL"/>
        <w:rPr>
          <w:snapToGrid w:val="0"/>
          <w:lang w:eastAsia="en-US"/>
        </w:rPr>
      </w:pPr>
      <w:r w:rsidRPr="00A55ED4">
        <w:rPr>
          <w:snapToGrid w:val="0"/>
          <w:lang w:eastAsia="en-US"/>
        </w:rPr>
        <w:tab/>
        <w:t>id-IAB-Info-IAB-DU,</w:t>
      </w:r>
    </w:p>
    <w:p w:rsidR="003D79B3" w:rsidRPr="00A55ED4" w:rsidRDefault="003D79B3" w:rsidP="003D79B3">
      <w:pPr>
        <w:pStyle w:val="PL"/>
        <w:rPr>
          <w:snapToGrid w:val="0"/>
          <w:lang w:eastAsia="en-US"/>
        </w:rPr>
      </w:pPr>
      <w:r w:rsidRPr="00A55ED4">
        <w:rPr>
          <w:snapToGrid w:val="0"/>
          <w:lang w:eastAsia="en-US"/>
        </w:rPr>
        <w:tab/>
        <w:t>id-IAB-Info-IAB-donor-CU,</w:t>
      </w:r>
    </w:p>
    <w:p w:rsidR="003D79B3" w:rsidRPr="00EA5FA7" w:rsidRDefault="003D79B3" w:rsidP="003D79B3">
      <w:pPr>
        <w:pStyle w:val="PL"/>
        <w:rPr>
          <w:snapToGrid w:val="0"/>
          <w:lang w:eastAsia="en-US"/>
        </w:rPr>
      </w:pPr>
      <w:r w:rsidRPr="00A55ED4">
        <w:rPr>
          <w:snapToGrid w:val="0"/>
          <w:lang w:eastAsia="en-US"/>
        </w:rPr>
        <w:tab/>
        <w:t>id-IAB-Barred,</w:t>
      </w:r>
    </w:p>
    <w:p w:rsidR="003D79B3" w:rsidRPr="006A7576" w:rsidRDefault="003D79B3" w:rsidP="003D79B3">
      <w:pPr>
        <w:pStyle w:val="PL"/>
        <w:rPr>
          <w:snapToGrid w:val="0"/>
          <w:lang w:eastAsia="en-US"/>
        </w:rPr>
      </w:pPr>
      <w:r w:rsidRPr="006A7576">
        <w:rPr>
          <w:snapToGrid w:val="0"/>
          <w:lang w:eastAsia="en-US"/>
        </w:rPr>
        <w:tab/>
        <w:t>id-SIB12-message,</w:t>
      </w:r>
    </w:p>
    <w:p w:rsidR="003D79B3" w:rsidRPr="006A7576" w:rsidRDefault="003D79B3" w:rsidP="003D79B3">
      <w:pPr>
        <w:pStyle w:val="PL"/>
        <w:rPr>
          <w:snapToGrid w:val="0"/>
          <w:lang w:eastAsia="en-US"/>
        </w:rPr>
      </w:pPr>
      <w:r w:rsidRPr="006A7576">
        <w:rPr>
          <w:snapToGrid w:val="0"/>
          <w:lang w:eastAsia="en-US"/>
        </w:rPr>
        <w:tab/>
        <w:t>id-SIB13-message,</w:t>
      </w:r>
    </w:p>
    <w:p w:rsidR="003D79B3" w:rsidRPr="006A7576" w:rsidRDefault="003D79B3" w:rsidP="003D79B3">
      <w:pPr>
        <w:pStyle w:val="PL"/>
        <w:rPr>
          <w:snapToGrid w:val="0"/>
          <w:lang w:eastAsia="en-US"/>
        </w:rPr>
      </w:pPr>
      <w:r w:rsidRPr="006A7576">
        <w:rPr>
          <w:snapToGrid w:val="0"/>
          <w:lang w:eastAsia="en-US"/>
        </w:rPr>
        <w:tab/>
        <w:t>id-SIB14-message,</w:t>
      </w:r>
    </w:p>
    <w:p w:rsidR="003D79B3" w:rsidRPr="006A7576" w:rsidRDefault="003D79B3" w:rsidP="003D79B3">
      <w:pPr>
        <w:pStyle w:val="PL"/>
        <w:rPr>
          <w:snapToGrid w:val="0"/>
          <w:lang w:eastAsia="en-US"/>
        </w:rPr>
      </w:pPr>
      <w:r w:rsidRPr="006A7576">
        <w:rPr>
          <w:snapToGrid w:val="0"/>
          <w:lang w:eastAsia="en-US"/>
        </w:rPr>
        <w:tab/>
        <w:t>id-UEAssistanceInformationEUTRA,</w:t>
      </w:r>
    </w:p>
    <w:p w:rsidR="003D79B3" w:rsidRPr="006A7576" w:rsidRDefault="003D79B3" w:rsidP="003D79B3">
      <w:pPr>
        <w:pStyle w:val="PL"/>
        <w:rPr>
          <w:snapToGrid w:val="0"/>
          <w:lang w:eastAsia="en-US"/>
        </w:rPr>
      </w:pPr>
      <w:r w:rsidRPr="006A7576">
        <w:rPr>
          <w:snapToGrid w:val="0"/>
          <w:lang w:eastAsia="en-US"/>
        </w:rPr>
        <w:tab/>
        <w:t>id-SL-PHY-MAC-RLC-Config,</w:t>
      </w:r>
    </w:p>
    <w:p w:rsidR="003D79B3" w:rsidRPr="006A7576" w:rsidRDefault="003D79B3" w:rsidP="003D79B3">
      <w:pPr>
        <w:pStyle w:val="PL"/>
        <w:rPr>
          <w:snapToGrid w:val="0"/>
          <w:lang w:eastAsia="en-US"/>
        </w:rPr>
      </w:pPr>
      <w:r w:rsidRPr="006A7576">
        <w:rPr>
          <w:snapToGrid w:val="0"/>
          <w:lang w:eastAsia="en-US"/>
        </w:rPr>
        <w:tab/>
        <w:t>id-SL-ConfigDedicatedEUTRA</w:t>
      </w:r>
      <w:r>
        <w:rPr>
          <w:snapToGrid w:val="0"/>
        </w:rPr>
        <w:t>-Info</w:t>
      </w:r>
      <w:r w:rsidRPr="006A7576">
        <w:rPr>
          <w:snapToGrid w:val="0"/>
          <w:lang w:eastAsia="en-US"/>
        </w:rPr>
        <w:t>,</w:t>
      </w:r>
    </w:p>
    <w:p w:rsidR="003D79B3" w:rsidRPr="006A7576" w:rsidRDefault="003D79B3" w:rsidP="003D79B3">
      <w:pPr>
        <w:pStyle w:val="PL"/>
        <w:rPr>
          <w:snapToGrid w:val="0"/>
          <w:lang w:eastAsia="en-US"/>
        </w:rPr>
      </w:pPr>
      <w:r w:rsidRPr="006A7576">
        <w:rPr>
          <w:snapToGrid w:val="0"/>
          <w:lang w:eastAsia="en-US"/>
        </w:rPr>
        <w:tab/>
        <w:t>id-AlternativeQoSParaSetList,</w:t>
      </w:r>
    </w:p>
    <w:p w:rsidR="003D79B3" w:rsidRDefault="003D79B3" w:rsidP="003D79B3">
      <w:pPr>
        <w:pStyle w:val="PL"/>
        <w:rPr>
          <w:snapToGrid w:val="0"/>
          <w:lang w:eastAsia="en-US"/>
        </w:rPr>
      </w:pPr>
      <w:r w:rsidRPr="006A7576">
        <w:rPr>
          <w:snapToGrid w:val="0"/>
          <w:lang w:eastAsia="en-US"/>
        </w:rPr>
        <w:tab/>
        <w:t>id-CurrentQoSParaSetIndex,</w:t>
      </w:r>
    </w:p>
    <w:p w:rsidR="003D79B3" w:rsidRPr="00E06700" w:rsidRDefault="003D79B3" w:rsidP="003D79B3">
      <w:pPr>
        <w:pStyle w:val="PL"/>
        <w:rPr>
          <w:snapToGrid w:val="0"/>
          <w:lang w:eastAsia="en-US"/>
        </w:rPr>
      </w:pPr>
      <w:r w:rsidRPr="00E06700">
        <w:rPr>
          <w:snapToGrid w:val="0"/>
          <w:lang w:eastAsia="en-US"/>
        </w:rPr>
        <w:tab/>
        <w:t>id-CarrierList,</w:t>
      </w:r>
    </w:p>
    <w:p w:rsidR="003D79B3" w:rsidRPr="00E06700" w:rsidRDefault="003D79B3" w:rsidP="003D79B3">
      <w:pPr>
        <w:pStyle w:val="PL"/>
        <w:rPr>
          <w:snapToGrid w:val="0"/>
          <w:lang w:eastAsia="en-US"/>
        </w:rPr>
      </w:pPr>
      <w:r w:rsidRPr="00E06700">
        <w:rPr>
          <w:snapToGrid w:val="0"/>
          <w:lang w:eastAsia="en-US"/>
        </w:rPr>
        <w:tab/>
        <w:t>id-ULCarrierList,</w:t>
      </w:r>
    </w:p>
    <w:p w:rsidR="003D79B3" w:rsidRPr="00E06700" w:rsidRDefault="003D79B3" w:rsidP="003D79B3">
      <w:pPr>
        <w:pStyle w:val="PL"/>
        <w:rPr>
          <w:snapToGrid w:val="0"/>
          <w:lang w:eastAsia="en-US"/>
        </w:rPr>
      </w:pPr>
      <w:r w:rsidRPr="00E06700">
        <w:rPr>
          <w:snapToGrid w:val="0"/>
          <w:lang w:eastAsia="en-US"/>
        </w:rPr>
        <w:tab/>
        <w:t>id-FrequencyShift7p5khz,</w:t>
      </w:r>
    </w:p>
    <w:p w:rsidR="003D79B3" w:rsidRPr="00E06700" w:rsidRDefault="003D79B3" w:rsidP="003D79B3">
      <w:pPr>
        <w:pStyle w:val="PL"/>
        <w:rPr>
          <w:snapToGrid w:val="0"/>
          <w:lang w:eastAsia="en-US"/>
        </w:rPr>
      </w:pPr>
      <w:r w:rsidRPr="00E06700">
        <w:rPr>
          <w:snapToGrid w:val="0"/>
          <w:lang w:eastAsia="en-US"/>
        </w:rPr>
        <w:tab/>
        <w:t>id-SSB-PositionsInBurst,</w:t>
      </w:r>
    </w:p>
    <w:p w:rsidR="003D79B3" w:rsidRPr="00E06700" w:rsidRDefault="003D79B3" w:rsidP="003D79B3">
      <w:pPr>
        <w:pStyle w:val="PL"/>
        <w:rPr>
          <w:snapToGrid w:val="0"/>
          <w:lang w:eastAsia="en-US"/>
        </w:rPr>
      </w:pPr>
      <w:r w:rsidRPr="00E06700">
        <w:rPr>
          <w:snapToGrid w:val="0"/>
          <w:lang w:eastAsia="en-US"/>
        </w:rPr>
        <w:tab/>
        <w:t xml:space="preserve">id-NRPRACHConfig, </w:t>
      </w:r>
    </w:p>
    <w:p w:rsidR="003D79B3" w:rsidRDefault="003D79B3" w:rsidP="003D79B3">
      <w:pPr>
        <w:pStyle w:val="PL"/>
        <w:rPr>
          <w:snapToGrid w:val="0"/>
          <w:lang w:eastAsia="en-US"/>
        </w:rPr>
      </w:pPr>
      <w:r w:rsidRPr="00E06700">
        <w:rPr>
          <w:snapToGrid w:val="0"/>
          <w:lang w:eastAsia="en-US"/>
        </w:rPr>
        <w:tab/>
        <w:t>id-TDD-UL-DLConfigCommonNR,</w:t>
      </w:r>
    </w:p>
    <w:p w:rsidR="003D79B3" w:rsidRPr="00495DA4" w:rsidRDefault="003D79B3" w:rsidP="003D79B3">
      <w:pPr>
        <w:pStyle w:val="PL"/>
        <w:rPr>
          <w:snapToGrid w:val="0"/>
          <w:lang w:eastAsia="en-US"/>
        </w:rPr>
      </w:pPr>
      <w:r w:rsidRPr="00495DA4">
        <w:rPr>
          <w:snapToGrid w:val="0"/>
          <w:lang w:eastAsia="en-US"/>
        </w:rPr>
        <w:tab/>
        <w:t>id-CNPacketDelayBudgetDownlink,</w:t>
      </w:r>
    </w:p>
    <w:p w:rsidR="003D79B3" w:rsidRPr="00495DA4" w:rsidRDefault="003D79B3" w:rsidP="003D79B3">
      <w:pPr>
        <w:pStyle w:val="PL"/>
        <w:rPr>
          <w:snapToGrid w:val="0"/>
          <w:lang w:eastAsia="en-US"/>
        </w:rPr>
      </w:pPr>
      <w:r w:rsidRPr="00495DA4">
        <w:rPr>
          <w:snapToGrid w:val="0"/>
          <w:lang w:eastAsia="en-US"/>
        </w:rPr>
        <w:tab/>
        <w:t>id-CNPacketDelayBudgetUplink,</w:t>
      </w:r>
    </w:p>
    <w:p w:rsidR="003D79B3" w:rsidRPr="00495DA4" w:rsidRDefault="003D79B3" w:rsidP="003D79B3">
      <w:pPr>
        <w:pStyle w:val="PL"/>
        <w:rPr>
          <w:snapToGrid w:val="0"/>
          <w:lang w:eastAsia="en-US"/>
        </w:rPr>
      </w:pPr>
      <w:r w:rsidRPr="00495DA4">
        <w:rPr>
          <w:snapToGrid w:val="0"/>
          <w:lang w:eastAsia="en-US"/>
        </w:rPr>
        <w:tab/>
        <w:t>id-ExtendedPacketDelayBudget,</w:t>
      </w:r>
    </w:p>
    <w:p w:rsidR="003D79B3" w:rsidRPr="00495DA4" w:rsidRDefault="003D79B3" w:rsidP="003D79B3">
      <w:pPr>
        <w:pStyle w:val="PL"/>
        <w:rPr>
          <w:snapToGrid w:val="0"/>
          <w:lang w:eastAsia="en-US"/>
        </w:rPr>
      </w:pPr>
      <w:r w:rsidRPr="00495DA4">
        <w:rPr>
          <w:snapToGrid w:val="0"/>
          <w:lang w:eastAsia="en-US"/>
        </w:rPr>
        <w:tab/>
        <w:t>id-TSCTrafficCharacteristics,</w:t>
      </w:r>
    </w:p>
    <w:p w:rsidR="003D79B3" w:rsidRPr="00495DA4" w:rsidRDefault="003D79B3" w:rsidP="003D79B3">
      <w:pPr>
        <w:pStyle w:val="PL"/>
        <w:rPr>
          <w:snapToGrid w:val="0"/>
          <w:lang w:eastAsia="en-US"/>
        </w:rPr>
      </w:pPr>
      <w:r w:rsidRPr="00495DA4">
        <w:rPr>
          <w:snapToGrid w:val="0"/>
          <w:lang w:eastAsia="en-US"/>
        </w:rPr>
        <w:tab/>
        <w:t>id-AdditionalPDCPDuplicationTNL-List,</w:t>
      </w:r>
    </w:p>
    <w:p w:rsidR="003D79B3" w:rsidRPr="00495DA4" w:rsidRDefault="003D79B3" w:rsidP="003D79B3">
      <w:pPr>
        <w:pStyle w:val="PL"/>
        <w:rPr>
          <w:snapToGrid w:val="0"/>
          <w:lang w:eastAsia="en-US"/>
        </w:rPr>
      </w:pPr>
      <w:r w:rsidRPr="00495DA4">
        <w:rPr>
          <w:snapToGrid w:val="0"/>
          <w:lang w:eastAsia="en-US"/>
        </w:rPr>
        <w:tab/>
        <w:t>id-RLCDuplicationInformation,</w:t>
      </w:r>
    </w:p>
    <w:p w:rsidR="003D79B3" w:rsidRDefault="003D79B3" w:rsidP="003D79B3">
      <w:pPr>
        <w:pStyle w:val="PL"/>
      </w:pPr>
      <w:r w:rsidRPr="00495DA4">
        <w:rPr>
          <w:snapToGrid w:val="0"/>
          <w:lang w:eastAsia="en-US"/>
        </w:rPr>
        <w:tab/>
        <w:t>id-AdditionalDuplicationIndication,</w:t>
      </w:r>
    </w:p>
    <w:p w:rsidR="003D79B3" w:rsidRPr="00E52955" w:rsidRDefault="003D79B3" w:rsidP="003D79B3">
      <w:pPr>
        <w:pStyle w:val="PL"/>
        <w:rPr>
          <w:snapToGrid w:val="0"/>
          <w:lang w:eastAsia="en-US"/>
        </w:rPr>
      </w:pPr>
      <w:r w:rsidRPr="00E52955">
        <w:rPr>
          <w:snapToGrid w:val="0"/>
          <w:lang w:eastAsia="en-US"/>
        </w:rPr>
        <w:tab/>
        <w:t>id-mdtConfiguration,</w:t>
      </w:r>
    </w:p>
    <w:p w:rsidR="003D79B3" w:rsidRDefault="003D79B3" w:rsidP="003D79B3">
      <w:pPr>
        <w:pStyle w:val="PL"/>
        <w:rPr>
          <w:snapToGrid w:val="0"/>
          <w:lang w:eastAsia="en-US"/>
        </w:rPr>
      </w:pPr>
      <w:r w:rsidRPr="00E52955">
        <w:rPr>
          <w:snapToGrid w:val="0"/>
          <w:lang w:eastAsia="en-US"/>
        </w:rPr>
        <w:lastRenderedPageBreak/>
        <w:tab/>
        <w:t>id-TraceCollectionEntityURI,</w:t>
      </w:r>
    </w:p>
    <w:p w:rsidR="003D79B3" w:rsidRDefault="003D79B3" w:rsidP="003D79B3">
      <w:pPr>
        <w:pStyle w:val="PL"/>
        <w:rPr>
          <w:noProof w:val="0"/>
          <w:snapToGrid w:val="0"/>
        </w:rPr>
      </w:pPr>
      <w:r>
        <w:rPr>
          <w:noProof w:val="0"/>
          <w:snapToGrid w:val="0"/>
        </w:rPr>
        <w:tab/>
        <w:t>id-NID,</w:t>
      </w:r>
    </w:p>
    <w:p w:rsidR="003D79B3" w:rsidRDefault="003D79B3" w:rsidP="003D79B3">
      <w:pPr>
        <w:pStyle w:val="PL"/>
      </w:pPr>
      <w:r>
        <w:rPr>
          <w:noProof w:val="0"/>
          <w:snapToGrid w:val="0"/>
        </w:rPr>
        <w:tab/>
      </w:r>
      <w:r w:rsidRPr="00EA5FA7">
        <w:t>id-</w:t>
      </w:r>
      <w:r>
        <w:t>NPNSupportInfo,</w:t>
      </w:r>
    </w:p>
    <w:p w:rsidR="003D79B3" w:rsidRDefault="003D79B3" w:rsidP="003D79B3">
      <w:pPr>
        <w:pStyle w:val="PL"/>
      </w:pPr>
      <w:r>
        <w:tab/>
        <w:t>id-NPNBroadcastInformation,</w:t>
      </w:r>
    </w:p>
    <w:p w:rsidR="003D79B3" w:rsidRPr="0006035E" w:rsidRDefault="003D79B3" w:rsidP="003D79B3">
      <w:pPr>
        <w:pStyle w:val="PL"/>
        <w:rPr>
          <w:snapToGrid w:val="0"/>
        </w:rPr>
      </w:pPr>
      <w:r>
        <w:rPr>
          <w:snapToGrid w:val="0"/>
        </w:rPr>
        <w:tab/>
      </w:r>
      <w:r w:rsidRPr="0006035E">
        <w:rPr>
          <w:snapToGrid w:val="0"/>
        </w:rPr>
        <w:t>id-AvailableSNPN-ID-List,</w:t>
      </w:r>
    </w:p>
    <w:p w:rsidR="003D79B3" w:rsidRDefault="003D79B3" w:rsidP="003D79B3">
      <w:pPr>
        <w:pStyle w:val="PL"/>
        <w:rPr>
          <w:snapToGrid w:val="0"/>
        </w:rPr>
      </w:pPr>
      <w:r>
        <w:rPr>
          <w:snapToGrid w:val="0"/>
        </w:rPr>
        <w:tab/>
      </w:r>
      <w:r w:rsidRPr="0006035E">
        <w:rPr>
          <w:snapToGrid w:val="0"/>
        </w:rPr>
        <w:t>id-SIB10-message,</w:t>
      </w:r>
    </w:p>
    <w:p w:rsidR="003D79B3" w:rsidRDefault="003D79B3" w:rsidP="003D79B3">
      <w:pPr>
        <w:pStyle w:val="PL"/>
        <w:rPr>
          <w:snapToGrid w:val="0"/>
          <w:lang w:eastAsia="en-US"/>
        </w:rPr>
      </w:pPr>
      <w:r w:rsidRPr="004531F7">
        <w:rPr>
          <w:snapToGrid w:val="0"/>
          <w:lang w:eastAsia="en-US"/>
        </w:rPr>
        <w:tab/>
        <w:t>id-RequestedP-MaxFR2,</w:t>
      </w:r>
    </w:p>
    <w:p w:rsidR="003D79B3" w:rsidRDefault="003D79B3" w:rsidP="003D79B3">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rsidR="003D79B3" w:rsidRDefault="003D79B3" w:rsidP="003D79B3">
      <w:pPr>
        <w:pStyle w:val="PL"/>
        <w:rPr>
          <w:snapToGrid w:val="0"/>
        </w:rPr>
      </w:pPr>
      <w:r w:rsidRPr="00CA124E">
        <w:rPr>
          <w:snapToGrid w:val="0"/>
        </w:rPr>
        <w:tab/>
        <w:t>id-</w:t>
      </w:r>
      <w:r>
        <w:rPr>
          <w:snapToGrid w:val="0"/>
        </w:rPr>
        <w:t>Extended</w:t>
      </w:r>
      <w:r w:rsidRPr="00CA124E">
        <w:rPr>
          <w:snapToGrid w:val="0"/>
        </w:rPr>
        <w:t>TAISliceSupportList,</w:t>
      </w:r>
    </w:p>
    <w:p w:rsidR="003D79B3" w:rsidRDefault="003D79B3" w:rsidP="003D79B3">
      <w:pPr>
        <w:pStyle w:val="PL"/>
      </w:pPr>
      <w:r>
        <w:rPr>
          <w:snapToGrid w:val="0"/>
        </w:rPr>
        <w:tab/>
      </w:r>
      <w:r w:rsidRPr="008C20F9">
        <w:t>id-E-CID-MeasurementQuantities-Item,</w:t>
      </w:r>
    </w:p>
    <w:p w:rsidR="003D79B3" w:rsidRDefault="003D79B3" w:rsidP="003D79B3">
      <w:pPr>
        <w:pStyle w:val="PL"/>
      </w:pPr>
      <w:r>
        <w:tab/>
      </w:r>
      <w:r w:rsidRPr="00E27AC5">
        <w:t>id-ConfiguredTACIndication</w:t>
      </w:r>
      <w:r>
        <w:t>,</w:t>
      </w:r>
    </w:p>
    <w:p w:rsidR="003D79B3" w:rsidRDefault="003D79B3" w:rsidP="003D79B3">
      <w:pPr>
        <w:pStyle w:val="PL"/>
      </w:pPr>
      <w:r>
        <w:tab/>
      </w:r>
      <w:r w:rsidRPr="00EA5FA7">
        <w:rPr>
          <w:snapToGrid w:val="0"/>
        </w:rPr>
        <w:t>id-NRCGI,</w:t>
      </w:r>
    </w:p>
    <w:p w:rsidR="003D79B3" w:rsidRPr="008779B9" w:rsidRDefault="003D79B3" w:rsidP="003D79B3">
      <w:pPr>
        <w:pStyle w:val="PL"/>
      </w:pPr>
      <w:r w:rsidRPr="00E2700E">
        <w:tab/>
        <w:t>id-SFN-Offset,</w:t>
      </w:r>
    </w:p>
    <w:p w:rsidR="003D79B3" w:rsidRDefault="003D79B3" w:rsidP="003D79B3">
      <w:pPr>
        <w:pStyle w:val="PL"/>
      </w:pPr>
      <w:r>
        <w:rPr>
          <w:snapToGrid w:val="0"/>
        </w:rPr>
        <w:tab/>
      </w:r>
      <w:r w:rsidRPr="00495DA4">
        <w:rPr>
          <w:noProof w:val="0"/>
          <w:snapToGrid w:val="0"/>
        </w:rPr>
        <w:t>id-</w:t>
      </w:r>
      <w:r>
        <w:rPr>
          <w:noProof w:val="0"/>
          <w:snapToGrid w:val="0"/>
        </w:rPr>
        <w:t>TransmissionStopIndicator,</w:t>
      </w:r>
    </w:p>
    <w:p w:rsidR="003D79B3" w:rsidRDefault="003D79B3" w:rsidP="003D79B3">
      <w:pPr>
        <w:pStyle w:val="PL"/>
        <w:rPr>
          <w:lang w:eastAsia="zh-CN"/>
        </w:rPr>
      </w:pPr>
      <w:r>
        <w:tab/>
      </w:r>
      <w:r w:rsidRPr="00EA5FA7">
        <w:rPr>
          <w:snapToGrid w:val="0"/>
        </w:rPr>
        <w:t>id-</w:t>
      </w:r>
      <w:r>
        <w:rPr>
          <w:snapToGrid w:val="0"/>
        </w:rPr>
        <w:t>SrsFrequency</w:t>
      </w:r>
      <w:r>
        <w:rPr>
          <w:rFonts w:hint="eastAsia"/>
          <w:snapToGrid w:val="0"/>
          <w:lang w:eastAsia="zh-CN"/>
        </w:rPr>
        <w:t>,</w:t>
      </w:r>
    </w:p>
    <w:p w:rsidR="003D79B3" w:rsidRDefault="003D79B3" w:rsidP="003D79B3">
      <w:pPr>
        <w:pStyle w:val="PL"/>
      </w:pPr>
      <w:r>
        <w:tab/>
        <w:t>id-E</w:t>
      </w:r>
      <w:r w:rsidRPr="001A4138">
        <w:rPr>
          <w:snapToGrid w:val="0"/>
        </w:rPr>
        <w:t>stimatedArrivalProbability</w:t>
      </w:r>
      <w:r>
        <w:rPr>
          <w:snapToGrid w:val="0"/>
        </w:rPr>
        <w:t>,</w:t>
      </w:r>
    </w:p>
    <w:p w:rsidR="003D79B3" w:rsidRDefault="003D79B3" w:rsidP="003D79B3">
      <w:pPr>
        <w:pStyle w:val="PL"/>
      </w:pPr>
      <w:r>
        <w:rPr>
          <w:snapToGrid w:val="0"/>
        </w:rPr>
        <w:tab/>
      </w:r>
      <w:r w:rsidRPr="00EA5FA7">
        <w:rPr>
          <w:snapToGrid w:val="0"/>
        </w:rPr>
        <w:t>id-</w:t>
      </w:r>
      <w:r>
        <w:rPr>
          <w:snapToGrid w:val="0"/>
        </w:rPr>
        <w:t>TRPType,</w:t>
      </w:r>
    </w:p>
    <w:p w:rsidR="003D79B3" w:rsidRDefault="003D79B3" w:rsidP="009A7C35">
      <w:pPr>
        <w:pStyle w:val="PL"/>
        <w:rPr>
          <w:ins w:id="332" w:author="Author" w:date="2022-02-08T22:08:00Z"/>
          <w:lang w:val="en-GB"/>
        </w:rPr>
      </w:pPr>
      <w:r>
        <w:tab/>
      </w:r>
      <w:r w:rsidRPr="009A7C35">
        <w:rPr>
          <w:lang w:val="en-GB"/>
        </w:rPr>
        <w:t>id-SRSSpatialRelationPerSRSResource,</w:t>
      </w:r>
    </w:p>
    <w:p w:rsidR="009A7C35" w:rsidRDefault="009A7C35" w:rsidP="009A7C35">
      <w:pPr>
        <w:pStyle w:val="PL"/>
        <w:rPr>
          <w:ins w:id="333" w:author="Rapporteur" w:date="2022-03-04T16:52:00Z"/>
          <w:snapToGrid w:val="0"/>
        </w:rPr>
      </w:pPr>
      <w:ins w:id="334" w:author="Author" w:date="2022-02-08T22:08:00Z">
        <w:r w:rsidRPr="00977C83">
          <w:rPr>
            <w:snapToGrid w:val="0"/>
          </w:rPr>
          <w:tab/>
          <w:t>id-SDT-MACPHY-Config,</w:t>
        </w:r>
      </w:ins>
    </w:p>
    <w:p w:rsidR="00AE00F4" w:rsidRDefault="00AE00F4" w:rsidP="009A7C35">
      <w:pPr>
        <w:pStyle w:val="PL"/>
        <w:rPr>
          <w:ins w:id="335" w:author="Rapporteur" w:date="2022-03-04T16:52:00Z"/>
          <w:snapToGrid w:val="0"/>
        </w:rPr>
      </w:pPr>
      <w:ins w:id="336" w:author="Rapporteur" w:date="2022-03-04T16:52:00Z">
        <w:r>
          <w:rPr>
            <w:snapToGrid w:val="0"/>
          </w:rPr>
          <w:tab/>
          <w:t>id-CG-SDTindicatorSetup,</w:t>
        </w:r>
      </w:ins>
    </w:p>
    <w:p w:rsidR="00C04AC3" w:rsidRPr="00586B68" w:rsidRDefault="00AE00F4" w:rsidP="009A7C35">
      <w:pPr>
        <w:pStyle w:val="PL"/>
        <w:rPr>
          <w:snapToGrid w:val="0"/>
        </w:rPr>
      </w:pPr>
      <w:ins w:id="337" w:author="Rapporteur" w:date="2022-03-04T16:52:00Z">
        <w:r>
          <w:rPr>
            <w:snapToGrid w:val="0"/>
          </w:rPr>
          <w:tab/>
          <w:t>id-CG-SDTindicatorMod,</w:t>
        </w:r>
      </w:ins>
    </w:p>
    <w:p w:rsidR="003D79B3" w:rsidRPr="00EA5FA7" w:rsidRDefault="009A7C35" w:rsidP="003D79B3">
      <w:pPr>
        <w:pStyle w:val="PL"/>
        <w:rPr>
          <w:noProof w:val="0"/>
          <w:snapToGrid w:val="0"/>
        </w:rPr>
      </w:pPr>
      <w:r>
        <w:tab/>
      </w:r>
      <w:r w:rsidR="003D79B3" w:rsidRPr="00EA5FA7">
        <w:rPr>
          <w:snapToGrid w:val="0"/>
          <w:lang w:eastAsia="en-US"/>
        </w:rPr>
        <w:t>maxNRARFCN,</w:t>
      </w:r>
    </w:p>
    <w:p w:rsidR="003D79B3" w:rsidRPr="00EA5FA7" w:rsidRDefault="003D79B3" w:rsidP="003D79B3">
      <w:pPr>
        <w:pStyle w:val="PL"/>
        <w:rPr>
          <w:noProof w:val="0"/>
          <w:snapToGrid w:val="0"/>
        </w:rPr>
      </w:pPr>
      <w:r w:rsidRPr="00EA5FA7">
        <w:rPr>
          <w:rFonts w:ascii="Courier" w:hAnsi="Courier" w:cs="Courier"/>
          <w:noProof w:val="0"/>
        </w:rPr>
        <w:tab/>
      </w:r>
      <w:r w:rsidRPr="00EA5FA7">
        <w:rPr>
          <w:noProof w:val="0"/>
          <w:snapToGrid w:val="0"/>
        </w:rPr>
        <w:t>maxnoofErrors,</w:t>
      </w:r>
    </w:p>
    <w:p w:rsidR="003D79B3" w:rsidRPr="00EA5FA7" w:rsidRDefault="003D79B3" w:rsidP="003D79B3">
      <w:pPr>
        <w:pStyle w:val="PL"/>
        <w:rPr>
          <w:snapToGrid w:val="0"/>
        </w:rPr>
      </w:pPr>
      <w:r w:rsidRPr="00EA5FA7">
        <w:rPr>
          <w:noProof w:val="0"/>
          <w:snapToGrid w:val="0"/>
        </w:rPr>
        <w:tab/>
        <w:t>maxnoofBPLMNs</w:t>
      </w:r>
      <w:r w:rsidRPr="00EA5FA7">
        <w:rPr>
          <w:snapToGrid w:val="0"/>
          <w:lang w:eastAsia="en-US"/>
        </w:rPr>
        <w:t>,</w:t>
      </w:r>
    </w:p>
    <w:p w:rsidR="003D79B3" w:rsidRPr="00EA5FA7" w:rsidRDefault="003D79B3" w:rsidP="003D79B3">
      <w:pPr>
        <w:pStyle w:val="PL"/>
        <w:rPr>
          <w:snapToGrid w:val="0"/>
          <w:lang w:eastAsia="en-US"/>
        </w:rPr>
      </w:pPr>
      <w:r w:rsidRPr="00EA5FA7">
        <w:rPr>
          <w:snapToGrid w:val="0"/>
        </w:rPr>
        <w:tab/>
      </w:r>
      <w:r w:rsidRPr="00EA5FA7">
        <w:rPr>
          <w:noProof w:val="0"/>
        </w:rPr>
        <w:t>maxnoofBPLMNsNR,</w:t>
      </w:r>
    </w:p>
    <w:p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DLUPTNLInformation</w:t>
      </w:r>
      <w:r w:rsidRPr="00EA5FA7">
        <w:rPr>
          <w:snapToGrid w:val="0"/>
          <w:lang w:eastAsia="en-US"/>
        </w:rPr>
        <w:t>,</w:t>
      </w:r>
    </w:p>
    <w:p w:rsidR="003D79B3" w:rsidRPr="00EA5FA7" w:rsidRDefault="003D79B3" w:rsidP="003D79B3">
      <w:pPr>
        <w:pStyle w:val="PL"/>
        <w:rPr>
          <w:snapToGrid w:val="0"/>
          <w:lang w:eastAsia="en-US"/>
        </w:rPr>
      </w:pPr>
      <w:r w:rsidRPr="00EA5FA7">
        <w:rPr>
          <w:snapToGrid w:val="0"/>
          <w:lang w:eastAsia="en-US"/>
        </w:rPr>
        <w:tab/>
        <w:t>maxnoofNrCellBands,</w:t>
      </w:r>
    </w:p>
    <w:p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ULUPTNLInformation</w:t>
      </w:r>
      <w:r w:rsidRPr="00EA5FA7">
        <w:rPr>
          <w:snapToGrid w:val="0"/>
          <w:lang w:eastAsia="en-US"/>
        </w:rPr>
        <w:t>,</w:t>
      </w:r>
    </w:p>
    <w:p w:rsidR="003D79B3" w:rsidRPr="00EA5FA7" w:rsidRDefault="003D79B3" w:rsidP="003D79B3">
      <w:pPr>
        <w:pStyle w:val="PL"/>
        <w:rPr>
          <w:snapToGrid w:val="0"/>
          <w:lang w:eastAsia="en-US"/>
        </w:rPr>
      </w:pPr>
      <w:r w:rsidRPr="00EA5FA7">
        <w:rPr>
          <w:snapToGrid w:val="0"/>
          <w:lang w:eastAsia="en-US"/>
        </w:rPr>
        <w:tab/>
        <w:t>maxnoofQoSFlows,</w:t>
      </w:r>
    </w:p>
    <w:p w:rsidR="003D79B3" w:rsidRPr="00EA5FA7" w:rsidRDefault="003D79B3" w:rsidP="003D79B3">
      <w:pPr>
        <w:pStyle w:val="PL"/>
        <w:rPr>
          <w:snapToGrid w:val="0"/>
          <w:lang w:eastAsia="en-US"/>
        </w:rPr>
      </w:pPr>
      <w:r w:rsidRPr="00EA5FA7">
        <w:rPr>
          <w:snapToGrid w:val="0"/>
          <w:lang w:eastAsia="en-US"/>
        </w:rPr>
        <w:tab/>
        <w:t>maxnoofSliceItems,</w:t>
      </w:r>
    </w:p>
    <w:p w:rsidR="003D79B3" w:rsidRPr="00EA5FA7" w:rsidRDefault="003D79B3" w:rsidP="003D79B3">
      <w:pPr>
        <w:pStyle w:val="PL"/>
        <w:rPr>
          <w:snapToGrid w:val="0"/>
          <w:lang w:eastAsia="en-US"/>
        </w:rPr>
      </w:pPr>
      <w:r w:rsidRPr="00EA5FA7">
        <w:rPr>
          <w:snapToGrid w:val="0"/>
          <w:lang w:eastAsia="en-US"/>
        </w:rPr>
        <w:tab/>
        <w:t>maxnoofSIBTypes,</w:t>
      </w:r>
    </w:p>
    <w:p w:rsidR="003D79B3" w:rsidRPr="00EA5FA7" w:rsidRDefault="003D79B3" w:rsidP="003D79B3">
      <w:pPr>
        <w:pStyle w:val="PL"/>
        <w:rPr>
          <w:snapToGrid w:val="0"/>
          <w:lang w:eastAsia="en-US"/>
        </w:rPr>
      </w:pPr>
      <w:r w:rsidRPr="00EA5FA7">
        <w:rPr>
          <w:snapToGrid w:val="0"/>
          <w:lang w:eastAsia="en-US"/>
        </w:rPr>
        <w:tab/>
        <w:t>maxnoofSITypes,</w:t>
      </w:r>
    </w:p>
    <w:p w:rsidR="003D79B3" w:rsidRPr="00EA5FA7" w:rsidRDefault="003D79B3" w:rsidP="003D79B3">
      <w:pPr>
        <w:pStyle w:val="PL"/>
        <w:rPr>
          <w:snapToGrid w:val="0"/>
          <w:lang w:eastAsia="en-US"/>
        </w:rPr>
      </w:pPr>
      <w:r w:rsidRPr="00EA5FA7">
        <w:rPr>
          <w:snapToGrid w:val="0"/>
          <w:lang w:eastAsia="en-US"/>
        </w:rPr>
        <w:tab/>
        <w:t>maxCellineNB,</w:t>
      </w:r>
    </w:p>
    <w:p w:rsidR="003D79B3" w:rsidRPr="00EA5FA7" w:rsidRDefault="003D79B3" w:rsidP="003D79B3">
      <w:pPr>
        <w:pStyle w:val="PL"/>
        <w:rPr>
          <w:snapToGrid w:val="0"/>
          <w:lang w:eastAsia="en-US"/>
        </w:rPr>
      </w:pPr>
      <w:r w:rsidRPr="00EA5FA7">
        <w:rPr>
          <w:snapToGrid w:val="0"/>
          <w:lang w:eastAsia="en-US"/>
        </w:rPr>
        <w:tab/>
        <w:t>maxnoofExtendedBPLMNs,</w:t>
      </w:r>
    </w:p>
    <w:p w:rsidR="003D79B3" w:rsidRPr="00EA5FA7" w:rsidRDefault="003D79B3" w:rsidP="003D79B3">
      <w:pPr>
        <w:pStyle w:val="PL"/>
        <w:rPr>
          <w:snapToGrid w:val="0"/>
          <w:lang w:eastAsia="en-US"/>
        </w:rPr>
      </w:pPr>
      <w:r w:rsidRPr="00EA5FA7">
        <w:rPr>
          <w:snapToGrid w:val="0"/>
          <w:lang w:eastAsia="en-US"/>
        </w:rPr>
        <w:tab/>
        <w:t>maxnoofAdditionalSIBs,</w:t>
      </w:r>
    </w:p>
    <w:p w:rsidR="003D79B3" w:rsidRPr="00EA5FA7" w:rsidRDefault="003D79B3" w:rsidP="003D79B3">
      <w:pPr>
        <w:pStyle w:val="PL"/>
        <w:rPr>
          <w:rFonts w:cs="Arial"/>
          <w:szCs w:val="18"/>
          <w:lang w:eastAsia="ja-JP"/>
        </w:rPr>
      </w:pPr>
      <w:r w:rsidRPr="00EA5FA7">
        <w:rPr>
          <w:rFonts w:cs="Arial"/>
          <w:szCs w:val="18"/>
          <w:lang w:eastAsia="ja-JP"/>
        </w:rPr>
        <w:tab/>
        <w:t>maxnoofUACPLMNs,</w:t>
      </w:r>
    </w:p>
    <w:p w:rsidR="003D79B3" w:rsidRPr="00EA5FA7" w:rsidRDefault="003D79B3" w:rsidP="003D79B3">
      <w:pPr>
        <w:pStyle w:val="PL"/>
        <w:rPr>
          <w:rFonts w:cs="Arial"/>
          <w:szCs w:val="18"/>
          <w:lang w:eastAsia="ja-JP"/>
        </w:rPr>
      </w:pPr>
      <w:r w:rsidRPr="00EA5FA7">
        <w:rPr>
          <w:rFonts w:cs="Arial"/>
          <w:szCs w:val="18"/>
          <w:lang w:eastAsia="ja-JP"/>
        </w:rPr>
        <w:tab/>
        <w:t>maxnoofUACperPLMN,</w:t>
      </w:r>
    </w:p>
    <w:p w:rsidR="003D79B3" w:rsidRPr="00EA5FA7" w:rsidRDefault="003D79B3" w:rsidP="003D79B3">
      <w:pPr>
        <w:pStyle w:val="PL"/>
        <w:rPr>
          <w:rFonts w:cs="Arial"/>
          <w:szCs w:val="18"/>
          <w:lang w:eastAsia="ja-JP"/>
        </w:rPr>
      </w:pPr>
      <w:r w:rsidRPr="00EA5FA7">
        <w:rPr>
          <w:rFonts w:cs="Arial"/>
          <w:szCs w:val="18"/>
          <w:lang w:eastAsia="ja-JP"/>
        </w:rPr>
        <w:tab/>
        <w:t>maxCellingNBDU,</w:t>
      </w:r>
    </w:p>
    <w:p w:rsidR="003D79B3" w:rsidRPr="00EA5FA7" w:rsidRDefault="003D79B3" w:rsidP="003D79B3">
      <w:pPr>
        <w:pStyle w:val="PL"/>
        <w:rPr>
          <w:rFonts w:cs="Arial"/>
          <w:szCs w:val="18"/>
          <w:lang w:eastAsia="ja-JP"/>
        </w:rPr>
      </w:pPr>
      <w:r w:rsidRPr="00EA5FA7">
        <w:rPr>
          <w:rFonts w:cs="Arial"/>
          <w:szCs w:val="18"/>
          <w:lang w:eastAsia="ja-JP"/>
        </w:rPr>
        <w:tab/>
        <w:t>maxnoofTLAs,</w:t>
      </w:r>
    </w:p>
    <w:p w:rsidR="003D79B3" w:rsidRPr="005C1E01" w:rsidRDefault="003D79B3" w:rsidP="003D79B3">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rsidR="003D79B3" w:rsidRPr="00A55ED4" w:rsidRDefault="003D79B3" w:rsidP="003D79B3">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rsidR="003D79B3" w:rsidRPr="00A55ED4" w:rsidRDefault="003D79B3" w:rsidP="003D79B3">
      <w:pPr>
        <w:pStyle w:val="PL"/>
        <w:rPr>
          <w:rFonts w:cs="Arial"/>
          <w:szCs w:val="18"/>
          <w:lang w:eastAsia="ja-JP"/>
        </w:rPr>
      </w:pPr>
      <w:r w:rsidRPr="00A55ED4">
        <w:rPr>
          <w:rFonts w:cs="Arial"/>
          <w:szCs w:val="18"/>
          <w:lang w:eastAsia="ja-JP"/>
        </w:rPr>
        <w:tab/>
        <w:t>maxnoofNonUPTrafficMappings,</w:t>
      </w:r>
    </w:p>
    <w:p w:rsidR="003D79B3" w:rsidRPr="00A55ED4" w:rsidRDefault="003D79B3" w:rsidP="003D79B3">
      <w:pPr>
        <w:pStyle w:val="PL"/>
        <w:rPr>
          <w:rFonts w:cs="Arial"/>
          <w:szCs w:val="18"/>
          <w:lang w:eastAsia="ja-JP"/>
        </w:rPr>
      </w:pPr>
      <w:r w:rsidRPr="00A55ED4">
        <w:rPr>
          <w:rFonts w:cs="Arial"/>
          <w:szCs w:val="18"/>
          <w:lang w:eastAsia="ja-JP"/>
        </w:rPr>
        <w:tab/>
        <w:t>maxnoofServingCells,</w:t>
      </w:r>
    </w:p>
    <w:p w:rsidR="003D79B3" w:rsidRPr="00A55ED4" w:rsidRDefault="003D79B3" w:rsidP="003D79B3">
      <w:pPr>
        <w:pStyle w:val="PL"/>
        <w:rPr>
          <w:rFonts w:cs="Arial"/>
          <w:szCs w:val="18"/>
          <w:lang w:eastAsia="ja-JP"/>
        </w:rPr>
      </w:pPr>
      <w:r w:rsidRPr="00A55ED4">
        <w:rPr>
          <w:rFonts w:cs="Arial"/>
          <w:szCs w:val="18"/>
          <w:lang w:eastAsia="ja-JP"/>
        </w:rPr>
        <w:tab/>
        <w:t>maxnoofServedCellsIAB,</w:t>
      </w:r>
    </w:p>
    <w:p w:rsidR="003D79B3" w:rsidRPr="00A55ED4" w:rsidRDefault="003D79B3" w:rsidP="003D79B3">
      <w:pPr>
        <w:pStyle w:val="PL"/>
        <w:rPr>
          <w:rFonts w:cs="Arial"/>
          <w:szCs w:val="18"/>
          <w:lang w:eastAsia="ja-JP"/>
        </w:rPr>
      </w:pPr>
      <w:r w:rsidRPr="00A55ED4">
        <w:rPr>
          <w:rFonts w:cs="Arial"/>
          <w:szCs w:val="18"/>
          <w:lang w:eastAsia="ja-JP"/>
        </w:rPr>
        <w:tab/>
        <w:t>maxnoofChildIABNodes,</w:t>
      </w:r>
    </w:p>
    <w:p w:rsidR="003D79B3" w:rsidRPr="00A55ED4" w:rsidRDefault="003D79B3" w:rsidP="003D79B3">
      <w:pPr>
        <w:pStyle w:val="PL"/>
        <w:rPr>
          <w:rFonts w:cs="Arial"/>
          <w:szCs w:val="18"/>
          <w:lang w:eastAsia="ja-JP"/>
        </w:rPr>
      </w:pPr>
      <w:r w:rsidRPr="00A55ED4">
        <w:rPr>
          <w:rFonts w:cs="Arial"/>
          <w:szCs w:val="18"/>
          <w:lang w:eastAsia="ja-JP"/>
        </w:rPr>
        <w:tab/>
        <w:t>maxnoofIABSTCInfo,</w:t>
      </w:r>
    </w:p>
    <w:p w:rsidR="003D79B3" w:rsidRPr="00A55ED4" w:rsidRDefault="003D79B3" w:rsidP="003D79B3">
      <w:pPr>
        <w:pStyle w:val="PL"/>
        <w:rPr>
          <w:rFonts w:cs="Arial"/>
          <w:szCs w:val="18"/>
          <w:lang w:eastAsia="ja-JP"/>
        </w:rPr>
      </w:pPr>
      <w:r w:rsidRPr="00A55ED4">
        <w:rPr>
          <w:rFonts w:cs="Arial"/>
          <w:szCs w:val="18"/>
          <w:lang w:eastAsia="ja-JP"/>
        </w:rPr>
        <w:tab/>
        <w:t>maxnoofSymbols,</w:t>
      </w:r>
    </w:p>
    <w:p w:rsidR="003D79B3" w:rsidRPr="00A55ED4" w:rsidRDefault="003D79B3" w:rsidP="003D79B3">
      <w:pPr>
        <w:pStyle w:val="PL"/>
        <w:rPr>
          <w:rFonts w:cs="Arial"/>
          <w:szCs w:val="18"/>
          <w:lang w:eastAsia="ja-JP"/>
        </w:rPr>
      </w:pPr>
      <w:r w:rsidRPr="00A55ED4">
        <w:rPr>
          <w:rFonts w:cs="Arial"/>
          <w:szCs w:val="18"/>
          <w:lang w:eastAsia="ja-JP"/>
        </w:rPr>
        <w:tab/>
        <w:t>maxnoofDUFSlots,</w:t>
      </w:r>
    </w:p>
    <w:p w:rsidR="003D79B3" w:rsidRPr="00A55ED4" w:rsidRDefault="003D79B3" w:rsidP="003D79B3">
      <w:pPr>
        <w:pStyle w:val="PL"/>
        <w:rPr>
          <w:rFonts w:cs="Arial"/>
          <w:szCs w:val="18"/>
          <w:lang w:eastAsia="ja-JP"/>
        </w:rPr>
      </w:pPr>
      <w:r w:rsidRPr="00A55ED4">
        <w:rPr>
          <w:rFonts w:cs="Arial"/>
          <w:szCs w:val="18"/>
          <w:lang w:eastAsia="ja-JP"/>
        </w:rPr>
        <w:tab/>
        <w:t>maxnoofHSNASlots,</w:t>
      </w:r>
    </w:p>
    <w:p w:rsidR="003D79B3" w:rsidRPr="00A55ED4" w:rsidRDefault="003D79B3" w:rsidP="003D79B3">
      <w:pPr>
        <w:pStyle w:val="PL"/>
        <w:rPr>
          <w:rFonts w:cs="Arial"/>
          <w:szCs w:val="18"/>
          <w:lang w:eastAsia="ja-JP"/>
        </w:rPr>
      </w:pPr>
      <w:r w:rsidRPr="00A55ED4">
        <w:rPr>
          <w:rFonts w:cs="Arial"/>
          <w:szCs w:val="18"/>
          <w:lang w:eastAsia="ja-JP"/>
        </w:rPr>
        <w:tab/>
        <w:t>maxnoofEgressLinks,</w:t>
      </w:r>
    </w:p>
    <w:p w:rsidR="003D79B3" w:rsidRPr="00A55ED4" w:rsidRDefault="003D79B3" w:rsidP="003D79B3">
      <w:pPr>
        <w:pStyle w:val="PL"/>
        <w:rPr>
          <w:rFonts w:cs="Arial"/>
          <w:szCs w:val="18"/>
          <w:lang w:eastAsia="ja-JP"/>
        </w:rPr>
      </w:pPr>
      <w:r w:rsidRPr="00A55ED4">
        <w:rPr>
          <w:rFonts w:cs="Arial"/>
          <w:szCs w:val="18"/>
          <w:lang w:eastAsia="ja-JP"/>
        </w:rPr>
        <w:tab/>
        <w:t>maxnoofMappingEntries,</w:t>
      </w:r>
    </w:p>
    <w:p w:rsidR="003D79B3" w:rsidRPr="006A7576" w:rsidRDefault="003D79B3" w:rsidP="003D79B3">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rsidR="003D79B3" w:rsidRPr="006A7576" w:rsidRDefault="003D79B3" w:rsidP="003D79B3">
      <w:pPr>
        <w:pStyle w:val="PL"/>
        <w:rPr>
          <w:rFonts w:cs="Arial"/>
          <w:szCs w:val="18"/>
          <w:lang w:eastAsia="ja-JP"/>
        </w:rPr>
      </w:pPr>
      <w:r w:rsidRPr="006A7576">
        <w:rPr>
          <w:rFonts w:cs="Arial"/>
          <w:szCs w:val="18"/>
          <w:lang w:eastAsia="ja-JP"/>
        </w:rPr>
        <w:tab/>
        <w:t>maxnoofQoSParaSets,</w:t>
      </w:r>
    </w:p>
    <w:p w:rsidR="003D79B3" w:rsidRPr="00E06700" w:rsidRDefault="003D79B3" w:rsidP="003D79B3">
      <w:pPr>
        <w:pStyle w:val="PL"/>
        <w:rPr>
          <w:rFonts w:cs="Arial"/>
          <w:szCs w:val="18"/>
          <w:lang w:eastAsia="ja-JP"/>
        </w:rPr>
      </w:pPr>
      <w:r w:rsidRPr="006A7576">
        <w:rPr>
          <w:rFonts w:cs="Arial"/>
          <w:szCs w:val="18"/>
          <w:lang w:eastAsia="ja-JP"/>
        </w:rPr>
        <w:lastRenderedPageBreak/>
        <w:tab/>
        <w:t>maxnoofPC5QoSFlows</w:t>
      </w:r>
      <w:r w:rsidRPr="00E06700">
        <w:rPr>
          <w:rFonts w:cs="Arial"/>
          <w:szCs w:val="18"/>
          <w:lang w:eastAsia="ja-JP"/>
        </w:rPr>
        <w:t>,</w:t>
      </w:r>
    </w:p>
    <w:p w:rsidR="003D79B3" w:rsidRPr="00E06700" w:rsidRDefault="003D79B3" w:rsidP="003D79B3">
      <w:pPr>
        <w:pStyle w:val="PL"/>
        <w:rPr>
          <w:rFonts w:cs="Arial"/>
          <w:szCs w:val="18"/>
          <w:lang w:eastAsia="ja-JP"/>
        </w:rPr>
      </w:pPr>
      <w:r w:rsidRPr="00E06700">
        <w:rPr>
          <w:rFonts w:cs="Arial"/>
          <w:szCs w:val="18"/>
          <w:lang w:eastAsia="ja-JP"/>
        </w:rPr>
        <w:tab/>
        <w:t>maxnoofSSBAreas,</w:t>
      </w:r>
    </w:p>
    <w:p w:rsidR="003D79B3" w:rsidRPr="00E06700" w:rsidRDefault="003D79B3" w:rsidP="003D79B3">
      <w:pPr>
        <w:pStyle w:val="PL"/>
        <w:rPr>
          <w:rFonts w:cs="Arial"/>
          <w:szCs w:val="18"/>
          <w:lang w:eastAsia="ja-JP"/>
        </w:rPr>
      </w:pPr>
      <w:r w:rsidRPr="00E06700">
        <w:rPr>
          <w:rFonts w:cs="Arial"/>
          <w:szCs w:val="18"/>
          <w:lang w:eastAsia="ja-JP"/>
        </w:rPr>
        <w:tab/>
        <w:t>maxnoofNRSCSs,</w:t>
      </w:r>
    </w:p>
    <w:p w:rsidR="003D79B3" w:rsidRPr="00E06700" w:rsidRDefault="003D79B3" w:rsidP="003D79B3">
      <w:pPr>
        <w:pStyle w:val="PL"/>
        <w:rPr>
          <w:rFonts w:cs="Arial"/>
          <w:szCs w:val="18"/>
          <w:lang w:eastAsia="ja-JP"/>
        </w:rPr>
      </w:pPr>
      <w:r w:rsidRPr="00E06700">
        <w:rPr>
          <w:rFonts w:cs="Arial"/>
          <w:szCs w:val="18"/>
          <w:lang w:eastAsia="ja-JP"/>
        </w:rPr>
        <w:tab/>
        <w:t>maxnoofPhysicalResourceBlocks,</w:t>
      </w:r>
    </w:p>
    <w:p w:rsidR="003D79B3" w:rsidRPr="00E06700" w:rsidRDefault="003D79B3" w:rsidP="003D79B3">
      <w:pPr>
        <w:pStyle w:val="PL"/>
        <w:rPr>
          <w:rFonts w:cs="Arial"/>
          <w:szCs w:val="18"/>
          <w:lang w:eastAsia="ja-JP"/>
        </w:rPr>
      </w:pPr>
      <w:r w:rsidRPr="00E06700">
        <w:rPr>
          <w:rFonts w:cs="Arial"/>
          <w:szCs w:val="18"/>
          <w:lang w:eastAsia="ja-JP"/>
        </w:rPr>
        <w:tab/>
        <w:t>maxnoofPhysicalResourceBlocks-1,</w:t>
      </w:r>
    </w:p>
    <w:p w:rsidR="003D79B3" w:rsidRPr="00E06700" w:rsidRDefault="003D79B3" w:rsidP="003D79B3">
      <w:pPr>
        <w:pStyle w:val="PL"/>
        <w:rPr>
          <w:rFonts w:cs="Arial"/>
          <w:szCs w:val="18"/>
          <w:lang w:eastAsia="ja-JP"/>
        </w:rPr>
      </w:pPr>
      <w:r w:rsidRPr="00E06700">
        <w:rPr>
          <w:rFonts w:cs="Arial"/>
          <w:szCs w:val="18"/>
          <w:lang w:eastAsia="ja-JP"/>
        </w:rPr>
        <w:tab/>
        <w:t>maxnoofPRACHconfigs,</w:t>
      </w:r>
    </w:p>
    <w:p w:rsidR="003D79B3" w:rsidRPr="00E06700" w:rsidRDefault="003D79B3" w:rsidP="003D79B3">
      <w:pPr>
        <w:pStyle w:val="PL"/>
        <w:rPr>
          <w:rFonts w:cs="Arial"/>
          <w:szCs w:val="18"/>
          <w:lang w:eastAsia="ja-JP"/>
        </w:rPr>
      </w:pPr>
      <w:r w:rsidRPr="00E06700">
        <w:rPr>
          <w:rFonts w:cs="Arial"/>
          <w:szCs w:val="18"/>
          <w:lang w:eastAsia="ja-JP"/>
        </w:rPr>
        <w:tab/>
        <w:t>maxnoofRACHReports,</w:t>
      </w:r>
    </w:p>
    <w:p w:rsidR="003D79B3" w:rsidRPr="00495DA4" w:rsidRDefault="003D79B3" w:rsidP="003D79B3">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rsidR="003D79B3" w:rsidRPr="00495DA4" w:rsidRDefault="003D79B3" w:rsidP="003D79B3">
      <w:pPr>
        <w:pStyle w:val="PL"/>
        <w:rPr>
          <w:rFonts w:cs="Arial"/>
          <w:szCs w:val="18"/>
          <w:lang w:eastAsia="ja-JP"/>
        </w:rPr>
      </w:pPr>
      <w:r w:rsidRPr="00495DA4">
        <w:rPr>
          <w:rFonts w:cs="Arial"/>
          <w:szCs w:val="18"/>
          <w:lang w:eastAsia="ja-JP"/>
        </w:rPr>
        <w:tab/>
        <w:t>maxnoofAdditionalPDCPDuplicationTNL,</w:t>
      </w:r>
    </w:p>
    <w:p w:rsidR="003D79B3" w:rsidRPr="00387DFF" w:rsidRDefault="003D79B3" w:rsidP="003D79B3">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rsidR="003D79B3" w:rsidRPr="00E52955" w:rsidRDefault="003D79B3" w:rsidP="003D79B3">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rsidR="003D79B3" w:rsidRPr="00EE063F" w:rsidRDefault="003D79B3" w:rsidP="003D79B3">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rsidR="003D79B3" w:rsidRPr="00EE063F" w:rsidRDefault="003D79B3" w:rsidP="003D79B3">
      <w:pPr>
        <w:pStyle w:val="PL"/>
        <w:rPr>
          <w:rFonts w:cs="Arial"/>
          <w:szCs w:val="18"/>
          <w:lang w:eastAsia="ja-JP"/>
        </w:rPr>
      </w:pPr>
      <w:r w:rsidRPr="00EE063F">
        <w:rPr>
          <w:rFonts w:cs="Arial"/>
          <w:szCs w:val="18"/>
          <w:lang w:eastAsia="ja-JP"/>
        </w:rPr>
        <w:tab/>
        <w:t>maxnoofCAGsupported,</w:t>
      </w:r>
    </w:p>
    <w:p w:rsidR="003D79B3" w:rsidRPr="00D90FA6" w:rsidRDefault="003D79B3" w:rsidP="003D79B3">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rsidR="003D79B3" w:rsidRDefault="003D79B3" w:rsidP="003D79B3">
      <w:pPr>
        <w:pStyle w:val="PL"/>
        <w:rPr>
          <w:rFonts w:cs="Arial"/>
          <w:szCs w:val="18"/>
          <w:lang w:eastAsia="ja-JP"/>
        </w:rPr>
      </w:pPr>
      <w:r w:rsidRPr="00D90FA6">
        <w:rPr>
          <w:rFonts w:cs="Arial"/>
          <w:szCs w:val="18"/>
          <w:lang w:eastAsia="ja-JP"/>
        </w:rPr>
        <w:tab/>
        <w:t>maxnoofExtSliceItems</w:t>
      </w:r>
      <w:r>
        <w:rPr>
          <w:rFonts w:cs="Arial"/>
          <w:szCs w:val="18"/>
          <w:lang w:eastAsia="ja-JP"/>
        </w:rPr>
        <w:t>,</w:t>
      </w:r>
    </w:p>
    <w:p w:rsidR="003D79B3" w:rsidRDefault="003D79B3" w:rsidP="003D79B3">
      <w:pPr>
        <w:pStyle w:val="PL"/>
        <w:rPr>
          <w:rFonts w:cs="Arial"/>
          <w:szCs w:val="18"/>
          <w:lang w:eastAsia="ja-JP"/>
        </w:rPr>
      </w:pPr>
      <w:r>
        <w:rPr>
          <w:rFonts w:cs="Arial"/>
          <w:szCs w:val="18"/>
          <w:lang w:eastAsia="ja-JP"/>
        </w:rPr>
        <w:tab/>
        <w:t>maxnoofPosMeas,</w:t>
      </w:r>
    </w:p>
    <w:p w:rsidR="003D79B3" w:rsidRDefault="003D79B3" w:rsidP="003D79B3">
      <w:pPr>
        <w:pStyle w:val="PL"/>
        <w:rPr>
          <w:rFonts w:cs="Arial"/>
          <w:szCs w:val="18"/>
          <w:lang w:eastAsia="ja-JP"/>
        </w:rPr>
      </w:pPr>
      <w:r>
        <w:rPr>
          <w:rFonts w:cs="Arial"/>
          <w:szCs w:val="18"/>
          <w:lang w:eastAsia="ja-JP"/>
        </w:rPr>
        <w:tab/>
        <w:t>maxnoofTRPInfoTypes,</w:t>
      </w:r>
    </w:p>
    <w:p w:rsidR="003D79B3" w:rsidRDefault="003D79B3" w:rsidP="003D79B3">
      <w:pPr>
        <w:pStyle w:val="PL"/>
        <w:rPr>
          <w:snapToGrid w:val="0"/>
        </w:rPr>
      </w:pPr>
      <w:r>
        <w:rPr>
          <w:rFonts w:cs="Arial"/>
          <w:szCs w:val="18"/>
          <w:lang w:eastAsia="ja-JP"/>
        </w:rPr>
        <w:tab/>
      </w:r>
      <w:r>
        <w:rPr>
          <w:snapToGrid w:val="0"/>
        </w:rPr>
        <w:t>maxnoofSRSTriggerStates,</w:t>
      </w:r>
    </w:p>
    <w:p w:rsidR="003D79B3" w:rsidRDefault="003D79B3" w:rsidP="003D79B3">
      <w:pPr>
        <w:pStyle w:val="PL"/>
        <w:rPr>
          <w:snapToGrid w:val="0"/>
        </w:rPr>
      </w:pPr>
      <w:r>
        <w:rPr>
          <w:snapToGrid w:val="0"/>
        </w:rPr>
        <w:tab/>
        <w:t>maxnoofSpatialRelations,</w:t>
      </w:r>
    </w:p>
    <w:p w:rsidR="003D79B3" w:rsidRDefault="003D79B3" w:rsidP="003D79B3">
      <w:pPr>
        <w:pStyle w:val="PL"/>
        <w:rPr>
          <w:snapToGrid w:val="0"/>
        </w:rPr>
      </w:pPr>
      <w:r>
        <w:rPr>
          <w:snapToGrid w:val="0"/>
        </w:rPr>
        <w:tab/>
        <w:t>maxnoBcastCell,</w:t>
      </w:r>
    </w:p>
    <w:p w:rsidR="003D79B3" w:rsidRDefault="003D79B3" w:rsidP="003D79B3">
      <w:pPr>
        <w:pStyle w:val="PL"/>
        <w:rPr>
          <w:rFonts w:cs="Arial"/>
          <w:szCs w:val="18"/>
          <w:lang w:eastAsia="ja-JP"/>
        </w:rPr>
      </w:pPr>
      <w:r>
        <w:rPr>
          <w:snapToGrid w:val="0"/>
        </w:rPr>
        <w:tab/>
      </w:r>
      <w:r>
        <w:rPr>
          <w:rFonts w:cs="Arial"/>
          <w:szCs w:val="18"/>
          <w:lang w:eastAsia="ja-JP"/>
        </w:rPr>
        <w:t>maxnoofTRPs,</w:t>
      </w:r>
    </w:p>
    <w:p w:rsidR="003D79B3" w:rsidRDefault="003D79B3" w:rsidP="003D79B3">
      <w:pPr>
        <w:pStyle w:val="PL"/>
        <w:rPr>
          <w:rFonts w:cs="Arial"/>
          <w:szCs w:val="18"/>
          <w:lang w:eastAsia="ja-JP"/>
        </w:rPr>
      </w:pPr>
      <w:r>
        <w:rPr>
          <w:rFonts w:cs="Arial"/>
          <w:szCs w:val="18"/>
          <w:lang w:eastAsia="ja-JP"/>
        </w:rPr>
        <w:tab/>
        <w:t>maxnoofAngleInfo,</w:t>
      </w:r>
    </w:p>
    <w:p w:rsidR="003D79B3" w:rsidRDefault="003D79B3" w:rsidP="003D79B3">
      <w:pPr>
        <w:pStyle w:val="PL"/>
        <w:rPr>
          <w:rFonts w:cs="Arial"/>
          <w:szCs w:val="18"/>
          <w:lang w:eastAsia="ja-JP"/>
        </w:rPr>
      </w:pPr>
      <w:r>
        <w:rPr>
          <w:rFonts w:cs="Arial"/>
          <w:szCs w:val="18"/>
          <w:lang w:eastAsia="ja-JP"/>
        </w:rPr>
        <w:tab/>
        <w:t>maxnooflcs-gcs-translation,</w:t>
      </w:r>
    </w:p>
    <w:p w:rsidR="003D79B3" w:rsidRPr="008C20F9" w:rsidRDefault="003D79B3" w:rsidP="003D79B3">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rsidR="003D79B3" w:rsidRDefault="003D79B3" w:rsidP="003D79B3">
      <w:pPr>
        <w:pStyle w:val="PL"/>
        <w:rPr>
          <w:snapToGrid w:val="0"/>
        </w:rPr>
      </w:pPr>
      <w:r w:rsidRPr="008C20F9">
        <w:rPr>
          <w:rFonts w:cs="Arial"/>
          <w:szCs w:val="18"/>
          <w:lang w:eastAsia="ja-JP"/>
        </w:rPr>
        <w:tab/>
      </w:r>
      <w:r w:rsidRPr="008C20F9">
        <w:rPr>
          <w:snapToGrid w:val="0"/>
        </w:rPr>
        <w:t>maxnoofMeasE-CID</w:t>
      </w:r>
      <w:r>
        <w:rPr>
          <w:snapToGrid w:val="0"/>
        </w:rPr>
        <w:t>,</w:t>
      </w:r>
    </w:p>
    <w:p w:rsidR="003D79B3" w:rsidRDefault="003D79B3" w:rsidP="003D79B3">
      <w:pPr>
        <w:pStyle w:val="PL"/>
        <w:rPr>
          <w:snapToGrid w:val="0"/>
        </w:rPr>
      </w:pPr>
      <w:r>
        <w:rPr>
          <w:snapToGrid w:val="0"/>
        </w:rPr>
        <w:tab/>
        <w:t>maxnoofSSBs,</w:t>
      </w:r>
    </w:p>
    <w:p w:rsidR="003D79B3" w:rsidRDefault="003D79B3" w:rsidP="003D79B3">
      <w:pPr>
        <w:pStyle w:val="PL"/>
        <w:rPr>
          <w:snapToGrid w:val="0"/>
        </w:rPr>
      </w:pPr>
      <w:r>
        <w:rPr>
          <w:snapToGrid w:val="0"/>
        </w:rPr>
        <w:tab/>
      </w:r>
      <w:r w:rsidRPr="00C36243">
        <w:rPr>
          <w:snapToGrid w:val="0"/>
        </w:rPr>
        <w:t>maxnoSRS-ResourceSets</w:t>
      </w:r>
      <w:r>
        <w:rPr>
          <w:snapToGrid w:val="0"/>
        </w:rPr>
        <w:t>,</w:t>
      </w:r>
    </w:p>
    <w:p w:rsidR="003D79B3" w:rsidRDefault="003D79B3" w:rsidP="003D79B3">
      <w:pPr>
        <w:pStyle w:val="PL"/>
        <w:rPr>
          <w:snapToGrid w:val="0"/>
        </w:rPr>
      </w:pPr>
      <w:r>
        <w:rPr>
          <w:snapToGrid w:val="0"/>
        </w:rPr>
        <w:tab/>
      </w:r>
      <w:r w:rsidRPr="006C7DAE">
        <w:rPr>
          <w:snapToGrid w:val="0"/>
        </w:rPr>
        <w:t>maxnoSRS-ResourcePerSet</w:t>
      </w:r>
      <w:r>
        <w:rPr>
          <w:snapToGrid w:val="0"/>
        </w:rPr>
        <w:t>,</w:t>
      </w:r>
    </w:p>
    <w:p w:rsidR="003D79B3" w:rsidRDefault="003D79B3" w:rsidP="003D79B3">
      <w:pPr>
        <w:pStyle w:val="PL"/>
        <w:rPr>
          <w:snapToGrid w:val="0"/>
        </w:rPr>
      </w:pPr>
      <w:r>
        <w:rPr>
          <w:snapToGrid w:val="0"/>
        </w:rPr>
        <w:tab/>
      </w:r>
      <w:r w:rsidRPr="00112909">
        <w:rPr>
          <w:snapToGrid w:val="0"/>
        </w:rPr>
        <w:t>maxnoSRS-Carriers</w:t>
      </w:r>
      <w:r>
        <w:rPr>
          <w:snapToGrid w:val="0"/>
        </w:rPr>
        <w:t>,</w:t>
      </w:r>
    </w:p>
    <w:p w:rsidR="003D79B3" w:rsidRDefault="003D79B3" w:rsidP="003D79B3">
      <w:pPr>
        <w:pStyle w:val="PL"/>
        <w:rPr>
          <w:snapToGrid w:val="0"/>
        </w:rPr>
      </w:pPr>
      <w:r>
        <w:rPr>
          <w:snapToGrid w:val="0"/>
        </w:rPr>
        <w:tab/>
        <w:t>maxnoSCSs,</w:t>
      </w:r>
    </w:p>
    <w:p w:rsidR="003D79B3" w:rsidRDefault="003D79B3" w:rsidP="003D79B3">
      <w:pPr>
        <w:pStyle w:val="PL"/>
        <w:rPr>
          <w:snapToGrid w:val="0"/>
        </w:rPr>
      </w:pPr>
      <w:r>
        <w:rPr>
          <w:snapToGrid w:val="0"/>
        </w:rPr>
        <w:tab/>
      </w:r>
      <w:r w:rsidRPr="00112909">
        <w:rPr>
          <w:snapToGrid w:val="0"/>
        </w:rPr>
        <w:t>maxnoSRS-Resources</w:t>
      </w:r>
      <w:r>
        <w:rPr>
          <w:snapToGrid w:val="0"/>
        </w:rPr>
        <w:t>,</w:t>
      </w:r>
    </w:p>
    <w:p w:rsidR="003D79B3" w:rsidRDefault="003D79B3" w:rsidP="003D79B3">
      <w:pPr>
        <w:pStyle w:val="PL"/>
        <w:rPr>
          <w:snapToGrid w:val="0"/>
          <w:lang w:val="fr-FR"/>
        </w:rPr>
      </w:pPr>
      <w:r>
        <w:rPr>
          <w:snapToGrid w:val="0"/>
        </w:rPr>
        <w:tab/>
      </w:r>
      <w:r w:rsidRPr="004D2D68">
        <w:rPr>
          <w:snapToGrid w:val="0"/>
          <w:lang w:val="fr-FR"/>
        </w:rPr>
        <w:t>maxnoSRS-PosResources</w:t>
      </w:r>
      <w:r>
        <w:rPr>
          <w:snapToGrid w:val="0"/>
          <w:lang w:val="fr-FR"/>
        </w:rPr>
        <w:t>,</w:t>
      </w:r>
    </w:p>
    <w:p w:rsidR="003D79B3" w:rsidRDefault="003D79B3" w:rsidP="003D79B3">
      <w:pPr>
        <w:pStyle w:val="PL"/>
        <w:rPr>
          <w:snapToGrid w:val="0"/>
          <w:lang w:val="fr-FR"/>
        </w:rPr>
      </w:pPr>
      <w:r>
        <w:rPr>
          <w:snapToGrid w:val="0"/>
          <w:lang w:val="fr-FR"/>
        </w:rPr>
        <w:tab/>
      </w:r>
      <w:r w:rsidRPr="00FF2E4B">
        <w:rPr>
          <w:snapToGrid w:val="0"/>
          <w:lang w:val="fr-FR"/>
        </w:rPr>
        <w:t>maxnoSRS-PosResourceSets</w:t>
      </w:r>
      <w:r>
        <w:rPr>
          <w:snapToGrid w:val="0"/>
          <w:lang w:val="fr-FR"/>
        </w:rPr>
        <w:t>,</w:t>
      </w:r>
    </w:p>
    <w:p w:rsidR="003D79B3" w:rsidRDefault="003D79B3" w:rsidP="003D79B3">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rsidR="003D79B3" w:rsidRDefault="003D79B3" w:rsidP="003D79B3">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rsidR="003D79B3" w:rsidRDefault="003D79B3" w:rsidP="003D79B3">
      <w:pPr>
        <w:pStyle w:val="PL"/>
        <w:rPr>
          <w:noProof w:val="0"/>
        </w:rPr>
      </w:pPr>
      <w:r>
        <w:rPr>
          <w:snapToGrid w:val="0"/>
          <w:lang w:val="fr-FR"/>
        </w:rPr>
        <w:tab/>
      </w:r>
      <w:r w:rsidRPr="00D63B3C">
        <w:rPr>
          <w:noProof w:val="0"/>
        </w:rPr>
        <w:t>max</w:t>
      </w:r>
      <w:r>
        <w:rPr>
          <w:noProof w:val="0"/>
        </w:rPr>
        <w:t>noof</w:t>
      </w:r>
      <w:r w:rsidRPr="00D63B3C">
        <w:rPr>
          <w:noProof w:val="0"/>
        </w:rPr>
        <w:t>PRS-ResourcesPerSet</w:t>
      </w:r>
      <w:r>
        <w:rPr>
          <w:noProof w:val="0"/>
        </w:rPr>
        <w:t>,</w:t>
      </w:r>
    </w:p>
    <w:p w:rsidR="003D79B3" w:rsidRDefault="003D79B3" w:rsidP="003D79B3">
      <w:pPr>
        <w:pStyle w:val="PL"/>
        <w:rPr>
          <w:snapToGrid w:val="0"/>
        </w:rPr>
      </w:pPr>
      <w:r>
        <w:rPr>
          <w:noProof w:val="0"/>
        </w:rPr>
        <w:tab/>
      </w:r>
      <w:r>
        <w:rPr>
          <w:snapToGrid w:val="0"/>
        </w:rPr>
        <w:t>maxNoOfMeasTRPs,</w:t>
      </w:r>
    </w:p>
    <w:p w:rsidR="003D79B3" w:rsidRDefault="003D79B3" w:rsidP="003D79B3">
      <w:pPr>
        <w:pStyle w:val="PL"/>
        <w:rPr>
          <w:snapToGrid w:val="0"/>
        </w:rPr>
      </w:pPr>
      <w:r>
        <w:rPr>
          <w:snapToGrid w:val="0"/>
        </w:rPr>
        <w:tab/>
      </w:r>
      <w:r w:rsidRPr="00F23696">
        <w:t>maxnoofPRSresourceSet</w:t>
      </w:r>
      <w:r>
        <w:t>s</w:t>
      </w:r>
      <w:r>
        <w:rPr>
          <w:snapToGrid w:val="0"/>
        </w:rPr>
        <w:t>,</w:t>
      </w:r>
    </w:p>
    <w:p w:rsidR="003D79B3" w:rsidRPr="00EA5FA7" w:rsidRDefault="003D79B3" w:rsidP="003D79B3">
      <w:pPr>
        <w:pStyle w:val="PL"/>
        <w:rPr>
          <w:rFonts w:cs="Arial"/>
          <w:szCs w:val="18"/>
          <w:lang w:eastAsia="ja-JP"/>
        </w:rPr>
      </w:pPr>
      <w:r>
        <w:rPr>
          <w:snapToGrid w:val="0"/>
        </w:rPr>
        <w:tab/>
      </w:r>
      <w:r>
        <w:rPr>
          <w:noProof w:val="0"/>
        </w:rPr>
        <w:t>maxnoofPRSresources</w:t>
      </w:r>
    </w:p>
    <w:p w:rsidR="003D79B3" w:rsidRPr="00EA5FA7" w:rsidRDefault="003D79B3" w:rsidP="003D79B3">
      <w:pPr>
        <w:pStyle w:val="PL"/>
        <w:rPr>
          <w:rFonts w:cs="Arial"/>
          <w:szCs w:val="18"/>
          <w:lang w:eastAsia="ja-JP"/>
        </w:rPr>
      </w:pPr>
    </w:p>
    <w:p w:rsidR="003D79B3" w:rsidRPr="00EA5FA7" w:rsidRDefault="003D79B3" w:rsidP="003D79B3">
      <w:pPr>
        <w:pStyle w:val="PL"/>
        <w:rPr>
          <w:snapToGrid w:val="0"/>
          <w:lang w:eastAsia="en-US"/>
        </w:rPr>
      </w:pPr>
    </w:p>
    <w:p w:rsidR="003D79B3" w:rsidRPr="00EA5FA7" w:rsidRDefault="003D79B3" w:rsidP="003D79B3">
      <w:pPr>
        <w:pStyle w:val="PL"/>
        <w:rPr>
          <w:snapToGrid w:val="0"/>
        </w:rPr>
      </w:pPr>
    </w:p>
    <w:p w:rsidR="003D79B3" w:rsidRPr="00EA5FA7" w:rsidRDefault="003D79B3" w:rsidP="003D79B3">
      <w:pPr>
        <w:pStyle w:val="PL"/>
        <w:rPr>
          <w:noProof w:val="0"/>
          <w:snapToGrid w:val="0"/>
        </w:rPr>
      </w:pPr>
      <w:r w:rsidRPr="00EA5FA7">
        <w:rPr>
          <w:noProof w:val="0"/>
          <w:snapToGrid w:val="0"/>
        </w:rPr>
        <w:t>FROM F1AP-Constants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ProcedureCode,</w:t>
      </w:r>
    </w:p>
    <w:p w:rsidR="003D79B3" w:rsidRPr="00EA5FA7" w:rsidRDefault="003D79B3" w:rsidP="003D79B3">
      <w:pPr>
        <w:pStyle w:val="PL"/>
        <w:rPr>
          <w:noProof w:val="0"/>
          <w:snapToGrid w:val="0"/>
        </w:rPr>
      </w:pPr>
      <w:r w:rsidRPr="00EA5FA7">
        <w:rPr>
          <w:noProof w:val="0"/>
          <w:snapToGrid w:val="0"/>
        </w:rPr>
        <w:tab/>
        <w:t>ProtocolIE-ID,</w:t>
      </w:r>
    </w:p>
    <w:p w:rsidR="003D79B3" w:rsidRPr="00EA5FA7" w:rsidRDefault="003D79B3" w:rsidP="003D79B3">
      <w:pPr>
        <w:pStyle w:val="PL"/>
        <w:rPr>
          <w:noProof w:val="0"/>
          <w:snapToGrid w:val="0"/>
        </w:rPr>
      </w:pPr>
      <w:r w:rsidRPr="00EA5FA7">
        <w:rPr>
          <w:noProof w:val="0"/>
          <w:snapToGrid w:val="0"/>
        </w:rPr>
        <w:tab/>
        <w:t>TriggeringMessage</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F1AP-CommonDataTypes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ab/>
        <w:t>ProtocolExtensionContainer{},</w:t>
      </w:r>
    </w:p>
    <w:p w:rsidR="003D79B3" w:rsidRPr="00EA5FA7" w:rsidRDefault="003D79B3" w:rsidP="003D79B3">
      <w:pPr>
        <w:pStyle w:val="PL"/>
        <w:rPr>
          <w:noProof w:val="0"/>
          <w:snapToGrid w:val="0"/>
        </w:rPr>
      </w:pPr>
      <w:r w:rsidRPr="00EA5FA7">
        <w:rPr>
          <w:noProof w:val="0"/>
          <w:snapToGrid w:val="0"/>
        </w:rPr>
        <w:tab/>
        <w:t>F1AP-PROTOCOL-EXTENSION,</w:t>
      </w:r>
    </w:p>
    <w:p w:rsidR="003D79B3" w:rsidRPr="00EA5FA7" w:rsidRDefault="003D79B3" w:rsidP="003D79B3">
      <w:pPr>
        <w:pStyle w:val="PL"/>
        <w:rPr>
          <w:noProof w:val="0"/>
          <w:snapToGrid w:val="0"/>
        </w:rPr>
      </w:pPr>
      <w:r w:rsidRPr="00EA5FA7">
        <w:rPr>
          <w:noProof w:val="0"/>
          <w:snapToGrid w:val="0"/>
        </w:rPr>
        <w:lastRenderedPageBreak/>
        <w:tab/>
        <w:t>ProtocolIE-SingleContainer{},</w:t>
      </w:r>
    </w:p>
    <w:p w:rsidR="003D79B3" w:rsidRPr="00EA5FA7" w:rsidRDefault="003D79B3" w:rsidP="003D79B3">
      <w:pPr>
        <w:pStyle w:val="PL"/>
        <w:rPr>
          <w:noProof w:val="0"/>
          <w:snapToGrid w:val="0"/>
        </w:rPr>
      </w:pPr>
      <w:r w:rsidRPr="00EA5FA7">
        <w:rPr>
          <w:noProof w:val="0"/>
          <w:snapToGrid w:val="0"/>
        </w:rPr>
        <w:tab/>
        <w:t>F1AP-PROTOCOL-IES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F1AP-Containers;</w:t>
      </w:r>
    </w:p>
    <w:p w:rsidR="003D79B3" w:rsidRPr="00EA5FA7" w:rsidRDefault="003D79B3" w:rsidP="003D79B3">
      <w:pPr>
        <w:pStyle w:val="PL"/>
        <w:rPr>
          <w:noProof w:val="0"/>
          <w:snapToGrid w:val="0"/>
        </w:rPr>
      </w:pPr>
    </w:p>
    <w:p w:rsidR="003D79B3" w:rsidRPr="00EA5FA7" w:rsidRDefault="003D79B3" w:rsidP="003D79B3">
      <w:pPr>
        <w:pStyle w:val="PL"/>
        <w:outlineLvl w:val="3"/>
        <w:rPr>
          <w:noProof w:val="0"/>
          <w:snapToGrid w:val="0"/>
        </w:rPr>
      </w:pPr>
      <w:r w:rsidRPr="00EA5FA7">
        <w:rPr>
          <w:noProof w:val="0"/>
          <w:snapToGrid w:val="0"/>
        </w:rPr>
        <w:t>-- A</w:t>
      </w:r>
    </w:p>
    <w:p w:rsidR="003D79B3" w:rsidRDefault="003D79B3" w:rsidP="003D79B3">
      <w:pPr>
        <w:pStyle w:val="PL"/>
        <w:rPr>
          <w:lang w:eastAsia="en-US"/>
        </w:rPr>
      </w:pPr>
    </w:p>
    <w:p w:rsidR="003D79B3" w:rsidRPr="00FD74F3" w:rsidRDefault="003D79B3" w:rsidP="003D79B3">
      <w:pPr>
        <w:pStyle w:val="PL"/>
        <w:rPr>
          <w:lang w:val="fr-FR"/>
        </w:rPr>
      </w:pPr>
      <w:r w:rsidRPr="00FD74F3">
        <w:rPr>
          <w:lang w:val="fr-FR"/>
        </w:rPr>
        <w:t>AbortTransmission ::= CHOICE {</w:t>
      </w:r>
    </w:p>
    <w:p w:rsidR="003D79B3" w:rsidRPr="00FD74F3" w:rsidRDefault="003D79B3" w:rsidP="003D79B3">
      <w:pPr>
        <w:pStyle w:val="PL"/>
        <w:rPr>
          <w:lang w:val="fr-FR"/>
        </w:rPr>
      </w:pPr>
      <w:r w:rsidRPr="00FD74F3">
        <w:rPr>
          <w:lang w:val="fr-FR"/>
        </w:rPr>
        <w:tab/>
        <w:t>sRSResourceSetID</w:t>
      </w:r>
      <w:r w:rsidRPr="00FD74F3">
        <w:rPr>
          <w:lang w:val="fr-FR"/>
        </w:rPr>
        <w:tab/>
      </w:r>
      <w:r w:rsidRPr="00FD74F3">
        <w:rPr>
          <w:lang w:val="fr-FR"/>
        </w:rPr>
        <w:tab/>
        <w:t>SRSResourceSetID,</w:t>
      </w:r>
    </w:p>
    <w:p w:rsidR="003D79B3" w:rsidRPr="00FD74F3" w:rsidRDefault="003D79B3" w:rsidP="003D79B3">
      <w:pPr>
        <w:pStyle w:val="PL"/>
        <w:rPr>
          <w:lang w:val="fr-FR"/>
        </w:rPr>
      </w:pPr>
      <w:r w:rsidRPr="00FD74F3">
        <w:rPr>
          <w:lang w:val="fr-FR"/>
        </w:rPr>
        <w:tab/>
        <w:t>releaseALL</w:t>
      </w:r>
      <w:r w:rsidRPr="00FD74F3">
        <w:rPr>
          <w:lang w:val="fr-FR"/>
        </w:rPr>
        <w:tab/>
      </w:r>
      <w:r w:rsidRPr="00FD74F3">
        <w:rPr>
          <w:lang w:val="fr-FR"/>
        </w:rPr>
        <w:tab/>
      </w:r>
      <w:r w:rsidRPr="00FD74F3">
        <w:rPr>
          <w:lang w:val="fr-FR"/>
        </w:rPr>
        <w:tab/>
      </w:r>
      <w:r w:rsidRPr="00FD74F3">
        <w:rPr>
          <w:lang w:val="fr-FR"/>
        </w:rPr>
        <w:tab/>
        <w:t>NULL,</w:t>
      </w:r>
    </w:p>
    <w:p w:rsidR="003D79B3" w:rsidRPr="00FD74F3" w:rsidRDefault="003D79B3" w:rsidP="003D79B3">
      <w:pPr>
        <w:pStyle w:val="PL"/>
        <w:rPr>
          <w:lang w:val="fr-FR"/>
        </w:rPr>
      </w:pPr>
      <w:r w:rsidRPr="00FD74F3">
        <w:rPr>
          <w:lang w:val="fr-FR"/>
        </w:rPr>
        <w:tab/>
        <w:t>choice-extension</w:t>
      </w:r>
      <w:r w:rsidRPr="00FD74F3">
        <w:rPr>
          <w:lang w:val="fr-FR"/>
        </w:rPr>
        <w:tab/>
      </w:r>
      <w:r w:rsidRPr="00FD74F3">
        <w:rPr>
          <w:lang w:val="fr-FR"/>
        </w:rPr>
        <w:tab/>
        <w:t>ProtocolIE-SingleContainer { { AbortTransmission-ExtIEs } }</w:t>
      </w:r>
    </w:p>
    <w:p w:rsidR="003D79B3" w:rsidRPr="00FD74F3" w:rsidRDefault="003D79B3" w:rsidP="003D79B3">
      <w:pPr>
        <w:pStyle w:val="PL"/>
        <w:rPr>
          <w:lang w:val="fr-FR"/>
        </w:rPr>
      </w:pPr>
      <w:r w:rsidRPr="00FD74F3">
        <w:rPr>
          <w:lang w:val="fr-FR"/>
        </w:rPr>
        <w:t>}</w:t>
      </w:r>
    </w:p>
    <w:p w:rsidR="003D79B3" w:rsidRPr="00FD74F3" w:rsidRDefault="003D79B3" w:rsidP="003D79B3">
      <w:pPr>
        <w:pStyle w:val="PL"/>
        <w:rPr>
          <w:lang w:val="fr-FR"/>
        </w:rPr>
      </w:pPr>
    </w:p>
    <w:p w:rsidR="003D79B3" w:rsidRPr="00FD74F3" w:rsidRDefault="003D79B3" w:rsidP="003D79B3">
      <w:pPr>
        <w:pStyle w:val="PL"/>
        <w:rPr>
          <w:lang w:val="fr-FR"/>
        </w:rPr>
      </w:pPr>
      <w:r w:rsidRPr="00FD74F3">
        <w:rPr>
          <w:lang w:val="fr-FR"/>
        </w:rPr>
        <w:t xml:space="preserve">AbortTransmission-ExtIEs </w:t>
      </w:r>
      <w:r>
        <w:rPr>
          <w:lang w:val="fr-FR"/>
        </w:rPr>
        <w:t>F1AP</w:t>
      </w:r>
      <w:r w:rsidRPr="00FD74F3">
        <w:rPr>
          <w:lang w:val="fr-FR"/>
        </w:rPr>
        <w:t>-PROTOCOL-IES ::= {</w:t>
      </w:r>
    </w:p>
    <w:p w:rsidR="003D79B3" w:rsidRPr="00FD74F3" w:rsidRDefault="003D79B3" w:rsidP="003D79B3">
      <w:pPr>
        <w:pStyle w:val="PL"/>
        <w:rPr>
          <w:lang w:val="fr-FR"/>
        </w:rPr>
      </w:pPr>
      <w:r w:rsidRPr="00FD74F3">
        <w:rPr>
          <w:lang w:val="fr-FR"/>
        </w:rPr>
        <w:tab/>
        <w:t>...</w:t>
      </w:r>
    </w:p>
    <w:p w:rsidR="003D79B3" w:rsidRDefault="003D79B3" w:rsidP="003D79B3">
      <w:pPr>
        <w:pStyle w:val="PL"/>
        <w:rPr>
          <w:lang w:val="fr-FR"/>
        </w:rPr>
      </w:pPr>
      <w:r w:rsidRPr="00FD74F3">
        <w:rPr>
          <w:lang w:val="fr-FR"/>
        </w:rPr>
        <w:t>}</w:t>
      </w:r>
    </w:p>
    <w:p w:rsidR="003D79B3" w:rsidRDefault="003D79B3" w:rsidP="003D79B3">
      <w:pPr>
        <w:pStyle w:val="PL"/>
        <w:rPr>
          <w:lang w:val="fr-FR"/>
        </w:rPr>
      </w:pPr>
    </w:p>
    <w:p w:rsidR="003D79B3" w:rsidRDefault="003D79B3" w:rsidP="003D79B3">
      <w:pPr>
        <w:pStyle w:val="PL"/>
        <w:spacing w:line="0" w:lineRule="atLeast"/>
        <w:rPr>
          <w:snapToGrid w:val="0"/>
        </w:rPr>
      </w:pPr>
      <w:r>
        <w:rPr>
          <w:snapToGrid w:val="0"/>
        </w:rPr>
        <w:t>AccessPointPosition ::= SEQUENCE {</w:t>
      </w:r>
    </w:p>
    <w:p w:rsidR="003D79B3" w:rsidRDefault="003D79B3" w:rsidP="003D79B3">
      <w:pPr>
        <w:pStyle w:val="PL"/>
        <w:spacing w:line="0" w:lineRule="atLeast"/>
        <w:rPr>
          <w:snapToGrid w:val="0"/>
        </w:rPr>
      </w:pPr>
      <w:r>
        <w:rPr>
          <w:snapToGrid w:val="0"/>
        </w:rPr>
        <w:tab/>
        <w:t>latitudeSign</w:t>
      </w:r>
      <w:r>
        <w:rPr>
          <w:snapToGrid w:val="0"/>
        </w:rPr>
        <w:tab/>
      </w:r>
      <w:r>
        <w:rPr>
          <w:snapToGrid w:val="0"/>
        </w:rPr>
        <w:tab/>
      </w:r>
      <w:r>
        <w:rPr>
          <w:snapToGrid w:val="0"/>
        </w:rPr>
        <w:tab/>
      </w:r>
      <w:r>
        <w:rPr>
          <w:snapToGrid w:val="0"/>
        </w:rPr>
        <w:tab/>
        <w:t>ENUMERATED {north, south},</w:t>
      </w:r>
    </w:p>
    <w:p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(0..8388607),</w:t>
      </w:r>
    </w:p>
    <w:p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(-8388608..8388607),</w:t>
      </w:r>
    </w:p>
    <w:p w:rsidR="003D79B3" w:rsidRDefault="003D79B3" w:rsidP="003D79B3">
      <w:pPr>
        <w:pStyle w:val="PL"/>
        <w:spacing w:line="0" w:lineRule="atLeast"/>
        <w:rPr>
          <w:snapToGrid w:val="0"/>
        </w:rPr>
      </w:pPr>
      <w:r>
        <w:rPr>
          <w:snapToGrid w:val="0"/>
        </w:rPr>
        <w:tab/>
        <w:t>directionOfAltitude</w:t>
      </w:r>
      <w:r>
        <w:rPr>
          <w:snapToGrid w:val="0"/>
        </w:rPr>
        <w:tab/>
      </w:r>
      <w:r>
        <w:rPr>
          <w:snapToGrid w:val="0"/>
        </w:rPr>
        <w:tab/>
      </w:r>
      <w:r>
        <w:rPr>
          <w:snapToGrid w:val="0"/>
        </w:rPr>
        <w:tab/>
        <w:t>ENUMERATED {height, depth},</w:t>
      </w:r>
    </w:p>
    <w:p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(0..32767),</w:t>
      </w:r>
    </w:p>
    <w:p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(0..127),</w:t>
      </w:r>
    </w:p>
    <w:p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(0..127),</w:t>
      </w:r>
    </w:p>
    <w:p w:rsidR="003D79B3" w:rsidRDefault="003D79B3" w:rsidP="003D79B3">
      <w:pPr>
        <w:pStyle w:val="PL"/>
        <w:spacing w:line="0" w:lineRule="atLeast"/>
        <w:rPr>
          <w:snapToGrid w:val="0"/>
        </w:rPr>
      </w:pPr>
      <w:r>
        <w:rPr>
          <w:snapToGrid w:val="0"/>
        </w:rPr>
        <w:tab/>
        <w:t>orientationOfMajorAxis</w:t>
      </w:r>
      <w:r>
        <w:rPr>
          <w:snapToGrid w:val="0"/>
        </w:rPr>
        <w:tab/>
      </w:r>
      <w:r>
        <w:rPr>
          <w:snapToGrid w:val="0"/>
        </w:rPr>
        <w:tab/>
        <w:t>INTEGER (0..179),</w:t>
      </w:r>
    </w:p>
    <w:p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(0..127),</w:t>
      </w:r>
    </w:p>
    <w:p w:rsidR="003D79B3" w:rsidRPr="008C20F9" w:rsidRDefault="003D79B3" w:rsidP="003D79B3">
      <w:pPr>
        <w:pStyle w:val="PL"/>
        <w:spacing w:line="0" w:lineRule="atLeast"/>
        <w:rPr>
          <w:snapToGrid w:val="0"/>
          <w:lang w:val="fr-FR"/>
        </w:rPr>
      </w:pPr>
      <w:r>
        <w:rPr>
          <w:snapToGrid w:val="0"/>
        </w:rPr>
        <w:tab/>
      </w:r>
      <w:r w:rsidRPr="008C20F9">
        <w:rPr>
          <w:snapToGrid w:val="0"/>
          <w:lang w:val="fr-FR"/>
        </w:rPr>
        <w:t>confidence</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INTEGER (0..100),</w:t>
      </w:r>
    </w:p>
    <w:p w:rsidR="003D79B3"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ProtocolExtensionContainer { { AccessPointPosition-ExtIEs} } OPTIONAL</w:t>
      </w:r>
    </w:p>
    <w:p w:rsidR="003D79B3" w:rsidRPr="008C20F9" w:rsidRDefault="003D79B3" w:rsidP="003D79B3">
      <w:pPr>
        <w:pStyle w:val="PL"/>
        <w:spacing w:line="0" w:lineRule="atLeast"/>
        <w:rPr>
          <w:snapToGrid w:val="0"/>
          <w:lang w:val="fr-FR"/>
        </w:rPr>
      </w:pPr>
      <w:r w:rsidRPr="008C20F9">
        <w:rPr>
          <w:snapToGrid w:val="0"/>
          <w:lang w:val="fr-FR"/>
        </w:rPr>
        <w:t>}</w:t>
      </w:r>
    </w:p>
    <w:p w:rsidR="003D79B3" w:rsidRPr="008C20F9" w:rsidRDefault="003D79B3" w:rsidP="003D79B3">
      <w:pPr>
        <w:pStyle w:val="PL"/>
        <w:spacing w:line="0" w:lineRule="atLeast"/>
        <w:rPr>
          <w:snapToGrid w:val="0"/>
          <w:lang w:val="fr-FR"/>
        </w:rPr>
      </w:pPr>
    </w:p>
    <w:p w:rsidR="003D79B3" w:rsidRPr="008C20F9" w:rsidRDefault="003D79B3" w:rsidP="003D79B3">
      <w:pPr>
        <w:pStyle w:val="PL"/>
        <w:spacing w:line="0" w:lineRule="atLeast"/>
        <w:rPr>
          <w:snapToGrid w:val="0"/>
          <w:lang w:val="fr-FR"/>
        </w:rPr>
      </w:pPr>
      <w:r w:rsidRPr="008C20F9">
        <w:rPr>
          <w:snapToGrid w:val="0"/>
          <w:lang w:val="fr-FR"/>
        </w:rPr>
        <w:t>AccessPointPosition-ExtIEs F1AP-PROTOCOL-EXTENSION ::= {</w:t>
      </w:r>
    </w:p>
    <w:p w:rsidR="003D79B3" w:rsidRDefault="003D79B3" w:rsidP="003D79B3">
      <w:pPr>
        <w:pStyle w:val="PL"/>
        <w:spacing w:line="0" w:lineRule="atLeast"/>
        <w:rPr>
          <w:snapToGrid w:val="0"/>
        </w:rPr>
      </w:pPr>
      <w:r w:rsidRPr="008C20F9">
        <w:rPr>
          <w:snapToGrid w:val="0"/>
          <w:lang w:val="fr-FR"/>
        </w:rPr>
        <w:tab/>
      </w:r>
      <w:r>
        <w:rPr>
          <w:snapToGrid w:val="0"/>
        </w:rPr>
        <w:t>...</w:t>
      </w:r>
    </w:p>
    <w:p w:rsidR="003D79B3" w:rsidRDefault="003D79B3" w:rsidP="003D79B3">
      <w:pPr>
        <w:pStyle w:val="PL"/>
      </w:pPr>
      <w:r>
        <w:rPr>
          <w:snapToGrid w:val="0"/>
        </w:rPr>
        <w:t>}</w:t>
      </w:r>
    </w:p>
    <w:p w:rsidR="003D79B3" w:rsidRDefault="003D79B3" w:rsidP="003D79B3">
      <w:pPr>
        <w:pStyle w:val="PL"/>
      </w:pPr>
    </w:p>
    <w:p w:rsidR="003D79B3" w:rsidRPr="00A55ED4" w:rsidRDefault="003D79B3" w:rsidP="003D79B3">
      <w:pPr>
        <w:pStyle w:val="PL"/>
        <w:rPr>
          <w:lang w:eastAsia="en-US"/>
        </w:rPr>
      </w:pPr>
      <w:r w:rsidRPr="00A55ED4">
        <w:rPr>
          <w:lang w:eastAsia="en-US"/>
        </w:rPr>
        <w:t>Activated-Cells-to-be-Updated-List ::= SEQUENCE (SIZE(1..maxnoofServedCellsIAB)) OF Activated-Cells-to-be-Updated-List-Item</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Activated-Cells-to-be-Updated-List-Item ::=</w:t>
      </w:r>
      <w:r w:rsidRPr="00A55ED4">
        <w:rPr>
          <w:lang w:eastAsia="en-US"/>
        </w:rPr>
        <w:tab/>
        <w:t>SEQUENCE{</w:t>
      </w:r>
    </w:p>
    <w:p w:rsidR="003D79B3" w:rsidRPr="00A55ED4" w:rsidRDefault="003D79B3" w:rsidP="003D79B3">
      <w:pPr>
        <w:pStyle w:val="PL"/>
        <w:rPr>
          <w:lang w:eastAsia="en-US"/>
        </w:rPr>
      </w:pPr>
      <w:r w:rsidRPr="00A55ED4">
        <w:rPr>
          <w:lang w:eastAsia="en-US"/>
        </w:rPr>
        <w:tab/>
        <w:t>nRCGI</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rsidR="003D79B3" w:rsidRPr="00A55ED4" w:rsidRDefault="003D79B3" w:rsidP="003D79B3">
      <w:pPr>
        <w:pStyle w:val="PL"/>
        <w:rPr>
          <w:lang w:eastAsia="en-US"/>
        </w:rPr>
      </w:pPr>
      <w:r w:rsidRPr="00A55ED4">
        <w:rPr>
          <w:lang w:eastAsia="en-US"/>
        </w:rPr>
        <w:tab/>
        <w:t>iAB-DU-Cell-Resource-Configuration-Mode-Info</w:t>
      </w:r>
      <w:r w:rsidRPr="00A55ED4">
        <w:rPr>
          <w:lang w:eastAsia="en-US"/>
        </w:rPr>
        <w:tab/>
        <w:t>IAB-DU-Cell-Resource-Configuration-Mode-Info,</w:t>
      </w:r>
    </w:p>
    <w:p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Activated-Cells-to-be-Updated-List-Item-ExtIEs} } OPTIONAL</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Activated-Cells-to-be-Updated-List-Item-ExtIEs F1AP-PROTOCOL-EXTENSION ::= {</w:t>
      </w:r>
    </w:p>
    <w:p w:rsidR="003D79B3" w:rsidRPr="00A55ED4" w:rsidRDefault="003D79B3" w:rsidP="003D79B3">
      <w:pPr>
        <w:pStyle w:val="PL"/>
        <w:rPr>
          <w:lang w:eastAsia="en-US"/>
        </w:rPr>
      </w:pPr>
      <w:r w:rsidRPr="00A55ED4">
        <w:rPr>
          <w:lang w:eastAsia="en-US"/>
        </w:rPr>
        <w:tab/>
        <w:t>...</w:t>
      </w:r>
    </w:p>
    <w:p w:rsidR="003D79B3" w:rsidRDefault="003D79B3" w:rsidP="003D79B3">
      <w:pPr>
        <w:pStyle w:val="PL"/>
        <w:rPr>
          <w:lang w:eastAsia="en-US"/>
        </w:rPr>
      </w:pPr>
      <w:r w:rsidRPr="00A55ED4">
        <w:rPr>
          <w:lang w:eastAsia="en-US"/>
        </w:rPr>
        <w:t>}</w:t>
      </w:r>
    </w:p>
    <w:p w:rsidR="003D79B3" w:rsidRDefault="003D79B3" w:rsidP="003D79B3">
      <w:pPr>
        <w:pStyle w:val="PL"/>
      </w:pPr>
    </w:p>
    <w:p w:rsidR="003D79B3" w:rsidRDefault="003D79B3" w:rsidP="003D79B3">
      <w:pPr>
        <w:pStyle w:val="PL"/>
      </w:pPr>
      <w:r>
        <w:t>ActiveULBWP  ::= SEQUENCE {</w:t>
      </w:r>
    </w:p>
    <w:p w:rsidR="003D79B3" w:rsidRDefault="003D79B3" w:rsidP="003D79B3">
      <w:pPr>
        <w:pStyle w:val="PL"/>
      </w:pPr>
      <w:r>
        <w:tab/>
        <w:t>locationAndBandwidth</w:t>
      </w:r>
      <w:r>
        <w:tab/>
      </w:r>
      <w:r>
        <w:tab/>
        <w:t>INTEGER (0..37949,...),</w:t>
      </w:r>
    </w:p>
    <w:p w:rsidR="003D79B3" w:rsidRDefault="003D79B3" w:rsidP="003D79B3">
      <w:pPr>
        <w:pStyle w:val="PL"/>
      </w:pPr>
      <w:r>
        <w:tab/>
        <w:t>subcarrierSpacing           ENUMERATED {kHz15, kHz30, kHz60, kHz120,...},</w:t>
      </w:r>
    </w:p>
    <w:p w:rsidR="003D79B3" w:rsidRDefault="003D79B3" w:rsidP="003D79B3">
      <w:pPr>
        <w:pStyle w:val="PL"/>
      </w:pPr>
      <w:r>
        <w:tab/>
        <w:t>cyclicPrefix</w:t>
      </w:r>
      <w:r>
        <w:tab/>
      </w:r>
      <w:r>
        <w:tab/>
      </w:r>
      <w:r>
        <w:tab/>
      </w:r>
      <w:r>
        <w:tab/>
        <w:t>ENUMERATED {normal, extended},</w:t>
      </w:r>
    </w:p>
    <w:p w:rsidR="003D79B3" w:rsidRDefault="003D79B3" w:rsidP="003D79B3">
      <w:pPr>
        <w:pStyle w:val="PL"/>
      </w:pPr>
      <w:r>
        <w:tab/>
        <w:t>txDirectCurrentLocation</w:t>
      </w:r>
      <w:r>
        <w:tab/>
      </w:r>
      <w:r>
        <w:tab/>
        <w:t>INTEGER (0..3301,...),</w:t>
      </w:r>
    </w:p>
    <w:p w:rsidR="003D79B3" w:rsidRDefault="003D79B3" w:rsidP="003D79B3">
      <w:pPr>
        <w:pStyle w:val="PL"/>
      </w:pPr>
      <w:r>
        <w:tab/>
        <w:t>shift7dot5kHz</w:t>
      </w:r>
      <w:r>
        <w:tab/>
      </w:r>
      <w:r>
        <w:tab/>
      </w:r>
      <w:r>
        <w:tab/>
      </w:r>
      <w:r>
        <w:tab/>
        <w:t>ENUMERATED {true, ...} OPTIONAL,</w:t>
      </w:r>
    </w:p>
    <w:p w:rsidR="003D79B3" w:rsidRDefault="003D79B3" w:rsidP="003D79B3">
      <w:pPr>
        <w:pStyle w:val="PL"/>
      </w:pPr>
      <w:r>
        <w:lastRenderedPageBreak/>
        <w:tab/>
        <w:t>sRSConfig</w:t>
      </w:r>
      <w:r>
        <w:tab/>
      </w:r>
      <w:r>
        <w:tab/>
      </w:r>
      <w:r>
        <w:tab/>
      </w:r>
      <w:r>
        <w:tab/>
      </w:r>
      <w:r>
        <w:tab/>
        <w:t>SRSConfig,</w:t>
      </w:r>
    </w:p>
    <w:p w:rsidR="003D79B3" w:rsidRDefault="003D79B3" w:rsidP="003D79B3">
      <w:pPr>
        <w:pStyle w:val="PL"/>
      </w:pPr>
      <w:r>
        <w:tab/>
        <w:t>iE-Extensions</w:t>
      </w:r>
      <w:r>
        <w:tab/>
      </w:r>
      <w:r>
        <w:tab/>
      </w:r>
      <w:r>
        <w:tab/>
      </w:r>
      <w:r>
        <w:tab/>
      </w:r>
      <w:r>
        <w:tab/>
        <w:t>ProtocolExtensionContainer { { ActiveULBWP-ExtIEs} } OPTIONAL</w:t>
      </w:r>
    </w:p>
    <w:p w:rsidR="003D79B3" w:rsidRDefault="003D79B3" w:rsidP="003D79B3">
      <w:pPr>
        <w:pStyle w:val="PL"/>
      </w:pPr>
      <w:r>
        <w:t>}</w:t>
      </w:r>
    </w:p>
    <w:p w:rsidR="003D79B3" w:rsidRDefault="003D79B3" w:rsidP="003D79B3">
      <w:pPr>
        <w:pStyle w:val="PL"/>
      </w:pPr>
    </w:p>
    <w:p w:rsidR="003D79B3" w:rsidRDefault="003D79B3" w:rsidP="003D79B3">
      <w:pPr>
        <w:pStyle w:val="PL"/>
      </w:pPr>
      <w:r>
        <w:t>ActiveULBWP-ExtIEs F1AP-PROTOCOL-EXTENSION ::= {</w:t>
      </w:r>
    </w:p>
    <w:p w:rsidR="003D79B3" w:rsidRDefault="003D79B3" w:rsidP="003D79B3">
      <w:pPr>
        <w:pStyle w:val="PL"/>
      </w:pPr>
      <w:r>
        <w:tab/>
        <w:t>...</w:t>
      </w:r>
    </w:p>
    <w:p w:rsidR="003D79B3" w:rsidRDefault="003D79B3" w:rsidP="003D79B3">
      <w:pPr>
        <w:pStyle w:val="PL"/>
      </w:pPr>
      <w:r>
        <w:t>}</w:t>
      </w:r>
    </w:p>
    <w:p w:rsidR="003D79B3" w:rsidRDefault="003D79B3" w:rsidP="003D79B3">
      <w:pPr>
        <w:pStyle w:val="PL"/>
        <w:rPr>
          <w:lang w:eastAsia="en-US"/>
        </w:rPr>
      </w:pPr>
    </w:p>
    <w:p w:rsidR="003D79B3" w:rsidRPr="00495DA4" w:rsidRDefault="003D79B3" w:rsidP="003D79B3">
      <w:pPr>
        <w:pStyle w:val="PL"/>
        <w:rPr>
          <w:lang w:eastAsia="en-US"/>
        </w:rPr>
      </w:pPr>
      <w:r w:rsidRPr="00495DA4">
        <w:rPr>
          <w:lang w:eastAsia="en-US"/>
        </w:rPr>
        <w:t xml:space="preserve">AdditionalDuplicationIndication ::= ENUMERATED { </w:t>
      </w:r>
    </w:p>
    <w:p w:rsidR="003D79B3" w:rsidRPr="00495DA4" w:rsidRDefault="003D79B3" w:rsidP="003D79B3">
      <w:pPr>
        <w:pStyle w:val="PL"/>
        <w:rPr>
          <w:lang w:eastAsia="en-US"/>
        </w:rPr>
      </w:pPr>
      <w:r w:rsidRPr="00495DA4">
        <w:rPr>
          <w:lang w:eastAsia="en-US"/>
        </w:rPr>
        <w:tab/>
        <w:t>three,</w:t>
      </w:r>
    </w:p>
    <w:p w:rsidR="003D79B3" w:rsidRPr="00495DA4" w:rsidRDefault="003D79B3" w:rsidP="003D79B3">
      <w:pPr>
        <w:pStyle w:val="PL"/>
        <w:rPr>
          <w:lang w:eastAsia="en-US"/>
        </w:rPr>
      </w:pPr>
      <w:r w:rsidRPr="00495DA4">
        <w:rPr>
          <w:lang w:eastAsia="en-US"/>
        </w:rPr>
        <w:tab/>
        <w:t>four,</w:t>
      </w:r>
    </w:p>
    <w:p w:rsidR="003D79B3" w:rsidRPr="00495DA4" w:rsidRDefault="003D79B3" w:rsidP="003D79B3">
      <w:pPr>
        <w:pStyle w:val="PL"/>
        <w:rPr>
          <w:lang w:eastAsia="en-US"/>
        </w:rPr>
      </w:pPr>
      <w:r w:rsidRPr="00495DA4">
        <w:rPr>
          <w:lang w:eastAsia="en-US"/>
        </w:rPr>
        <w:tab/>
        <w:t>...</w:t>
      </w:r>
    </w:p>
    <w:p w:rsidR="003D79B3" w:rsidRPr="00495DA4" w:rsidRDefault="003D79B3" w:rsidP="003D79B3">
      <w:pPr>
        <w:pStyle w:val="PL"/>
        <w:rPr>
          <w:lang w:eastAsia="en-US"/>
        </w:rPr>
      </w:pPr>
      <w:r w:rsidRPr="00495DA4">
        <w:rPr>
          <w:lang w:eastAsia="en-US"/>
        </w:rPr>
        <w:t>}</w:t>
      </w:r>
    </w:p>
    <w:p w:rsidR="003D79B3" w:rsidRPr="00495DA4" w:rsidRDefault="003D79B3" w:rsidP="003D79B3">
      <w:pPr>
        <w:pStyle w:val="PL"/>
        <w:rPr>
          <w:lang w:eastAsia="en-US"/>
        </w:rPr>
      </w:pPr>
    </w:p>
    <w:p w:rsidR="003D79B3" w:rsidRDefault="003D79B3" w:rsidP="003D79B3">
      <w:pPr>
        <w:pStyle w:val="PL"/>
      </w:pPr>
    </w:p>
    <w:p w:rsidR="003D79B3" w:rsidRPr="00BC20B8" w:rsidRDefault="003D79B3" w:rsidP="003D79B3">
      <w:pPr>
        <w:pStyle w:val="PL"/>
      </w:pPr>
      <w:r w:rsidRPr="008C20F9">
        <w:t>AdditionalPath-List</w:t>
      </w:r>
      <w:r w:rsidRPr="00BC20B8">
        <w:t xml:space="preserve">::= SEQUENCE (SIZE(1..maxnoofPath)) OF </w:t>
      </w:r>
      <w:r w:rsidRPr="008C20F9">
        <w:t>AdditionalPath</w:t>
      </w:r>
      <w:r w:rsidRPr="00BC20B8">
        <w:t>-Item</w:t>
      </w:r>
    </w:p>
    <w:p w:rsidR="003D79B3" w:rsidRPr="00BC20B8" w:rsidRDefault="003D79B3" w:rsidP="003D79B3">
      <w:pPr>
        <w:pStyle w:val="PL"/>
      </w:pPr>
    </w:p>
    <w:p w:rsidR="003D79B3" w:rsidRPr="00BC20B8" w:rsidRDefault="003D79B3" w:rsidP="003D79B3">
      <w:pPr>
        <w:pStyle w:val="PL"/>
      </w:pPr>
      <w:r w:rsidRPr="008C20F9">
        <w:t>AdditionalPath</w:t>
      </w:r>
      <w:r w:rsidRPr="00BC20B8">
        <w:t>-Item ::=SEQUENCE {</w:t>
      </w:r>
    </w:p>
    <w:p w:rsidR="003D79B3" w:rsidRPr="00BC20B8" w:rsidRDefault="003D79B3" w:rsidP="003D79B3">
      <w:pPr>
        <w:pStyle w:val="PL"/>
      </w:pPr>
      <w:r w:rsidRPr="00BC20B8">
        <w:tab/>
      </w:r>
      <w:r>
        <w:t>relativeP</w:t>
      </w:r>
      <w:r w:rsidRPr="00BC20B8">
        <w:t>athDelay</w:t>
      </w:r>
      <w:r w:rsidRPr="00BC20B8">
        <w:tab/>
      </w:r>
      <w:r>
        <w:t>RelativePath</w:t>
      </w:r>
      <w:r w:rsidRPr="00BC20B8">
        <w:t xml:space="preserve">Delay, </w:t>
      </w:r>
    </w:p>
    <w:p w:rsidR="003D79B3" w:rsidRPr="00BC20B8" w:rsidRDefault="003D79B3" w:rsidP="003D79B3">
      <w:pPr>
        <w:pStyle w:val="PL"/>
      </w:pPr>
      <w:r w:rsidRPr="00BC20B8">
        <w:tab/>
      </w:r>
      <w:r w:rsidRPr="008C20F9">
        <w:rPr>
          <w:lang w:eastAsia="zh-CN"/>
        </w:rPr>
        <w:t>pathQuality</w:t>
      </w:r>
      <w:r>
        <w:rPr>
          <w:lang w:eastAsia="zh-CN"/>
        </w:rPr>
        <w:tab/>
      </w:r>
      <w:r w:rsidRPr="00BC20B8">
        <w:rPr>
          <w:lang w:eastAsia="zh-CN"/>
        </w:rPr>
        <w:tab/>
      </w:r>
      <w:r w:rsidRPr="00BC20B8">
        <w:rPr>
          <w:lang w:eastAsia="zh-CN"/>
        </w:rPr>
        <w:tab/>
      </w:r>
      <w:r>
        <w:rPr>
          <w:lang w:eastAsia="zh-CN"/>
        </w:rPr>
        <w:t>TRPMeasurementQuality</w:t>
      </w:r>
      <w:r w:rsidRPr="00BC20B8">
        <w:rPr>
          <w:lang w:eastAsia="zh-CN"/>
        </w:rPr>
        <w:t xml:space="preserve"> </w:t>
      </w:r>
      <w:r>
        <w:rPr>
          <w:lang w:eastAsia="zh-CN"/>
        </w:rPr>
        <w:tab/>
      </w:r>
      <w:r w:rsidRPr="00BC20B8">
        <w:rPr>
          <w:lang w:eastAsia="zh-CN"/>
        </w:rPr>
        <w:t>OPTIONAL,</w:t>
      </w:r>
    </w:p>
    <w:p w:rsidR="003D79B3" w:rsidRPr="00BC20B8" w:rsidRDefault="003D79B3" w:rsidP="003D79B3">
      <w:pPr>
        <w:pStyle w:val="PL"/>
      </w:pPr>
      <w:r w:rsidRPr="00BC20B8">
        <w:tab/>
      </w:r>
      <w:r w:rsidRPr="00BC20B8">
        <w:rPr>
          <w:lang w:val="fr-FR"/>
        </w:rPr>
        <w:t>iE-Extensions</w:t>
      </w:r>
      <w:r>
        <w:rPr>
          <w:lang w:val="fr-FR"/>
        </w:rPr>
        <w:tab/>
      </w:r>
      <w:r w:rsidRPr="00BC20B8">
        <w:rPr>
          <w:lang w:val="fr-FR"/>
        </w:rPr>
        <w:tab/>
        <w:t xml:space="preserve">ProtocolExtensionContainer { { </w:t>
      </w:r>
      <w:r w:rsidRPr="008C20F9">
        <w:t>AdditionalPath</w:t>
      </w:r>
      <w:r w:rsidRPr="00BC20B8">
        <w:rPr>
          <w:lang w:val="fr-FR"/>
        </w:rPr>
        <w:t>-</w:t>
      </w:r>
      <w:r>
        <w:rPr>
          <w:lang w:val="fr-FR"/>
        </w:rPr>
        <w:t>Item-</w:t>
      </w:r>
      <w:r w:rsidRPr="00BC20B8">
        <w:rPr>
          <w:lang w:val="fr-FR"/>
        </w:rPr>
        <w:t>ExtIEs } }</w:t>
      </w:r>
      <w:r w:rsidRPr="00BC20B8">
        <w:rPr>
          <w:lang w:val="fr-FR"/>
        </w:rPr>
        <w:tab/>
        <w:t>OPTIONAL</w:t>
      </w:r>
    </w:p>
    <w:p w:rsidR="003D79B3" w:rsidRPr="00BC20B8" w:rsidRDefault="003D79B3" w:rsidP="003D79B3">
      <w:pPr>
        <w:pStyle w:val="PL"/>
      </w:pPr>
      <w:r w:rsidRPr="00BC20B8">
        <w:t>}</w:t>
      </w:r>
    </w:p>
    <w:p w:rsidR="003D79B3" w:rsidRPr="00BC20B8" w:rsidRDefault="003D79B3" w:rsidP="003D79B3">
      <w:pPr>
        <w:pStyle w:val="PL"/>
      </w:pPr>
    </w:p>
    <w:p w:rsidR="003D79B3" w:rsidRPr="00BC20B8" w:rsidRDefault="003D79B3" w:rsidP="003D79B3">
      <w:pPr>
        <w:pStyle w:val="PL"/>
      </w:pPr>
      <w:r w:rsidRPr="008C20F9">
        <w:t>AdditionalPath</w:t>
      </w:r>
      <w:r w:rsidRPr="00BC20B8">
        <w:t>-</w:t>
      </w:r>
      <w:r>
        <w:t>Item-</w:t>
      </w:r>
      <w:r w:rsidRPr="00BC20B8">
        <w:t xml:space="preserve">ExtIEs </w:t>
      </w:r>
      <w:r w:rsidRPr="00BC20B8">
        <w:tab/>
        <w:t>F1AP-PROTOCOL-EXTENSION ::= {</w:t>
      </w:r>
    </w:p>
    <w:p w:rsidR="003D79B3" w:rsidRPr="00BC20B8" w:rsidRDefault="003D79B3" w:rsidP="003D79B3">
      <w:pPr>
        <w:pStyle w:val="PL"/>
      </w:pPr>
      <w:r w:rsidRPr="00BC20B8">
        <w:tab/>
        <w:t>...</w:t>
      </w:r>
    </w:p>
    <w:p w:rsidR="003D79B3" w:rsidRPr="00495DA4" w:rsidRDefault="003D79B3" w:rsidP="003D79B3">
      <w:pPr>
        <w:pStyle w:val="PL"/>
      </w:pPr>
      <w:r w:rsidRPr="00BC20B8">
        <w:t>}</w:t>
      </w:r>
    </w:p>
    <w:p w:rsidR="003D79B3" w:rsidRDefault="003D79B3" w:rsidP="003D79B3">
      <w:pPr>
        <w:pStyle w:val="PL"/>
      </w:pPr>
    </w:p>
    <w:p w:rsidR="003D79B3" w:rsidRPr="00495DA4" w:rsidRDefault="003D79B3" w:rsidP="003D79B3">
      <w:pPr>
        <w:pStyle w:val="PL"/>
        <w:rPr>
          <w:lang w:eastAsia="en-US"/>
        </w:rPr>
      </w:pPr>
    </w:p>
    <w:p w:rsidR="003D79B3" w:rsidRPr="00495DA4" w:rsidRDefault="003D79B3" w:rsidP="003D79B3">
      <w:pPr>
        <w:pStyle w:val="PL"/>
        <w:rPr>
          <w:lang w:eastAsia="en-US"/>
        </w:rPr>
      </w:pPr>
      <w:r w:rsidRPr="00495DA4">
        <w:rPr>
          <w:lang w:eastAsia="en-US"/>
        </w:rPr>
        <w:t>AdditionalPDCPDuplicationTNL-List ::= SEQUENCE (SIZE(1..maxnoofAdditionalPDCPDuplicationTNL)) OF AdditionalPDCPDuplicationTNL-Item</w:t>
      </w:r>
    </w:p>
    <w:p w:rsidR="003D79B3" w:rsidRPr="00495DA4" w:rsidRDefault="003D79B3" w:rsidP="003D79B3">
      <w:pPr>
        <w:pStyle w:val="PL"/>
        <w:rPr>
          <w:lang w:eastAsia="en-US"/>
        </w:rPr>
      </w:pPr>
    </w:p>
    <w:p w:rsidR="003D79B3" w:rsidRPr="00495DA4" w:rsidRDefault="003D79B3" w:rsidP="003D79B3">
      <w:pPr>
        <w:pStyle w:val="PL"/>
        <w:rPr>
          <w:lang w:eastAsia="en-US"/>
        </w:rPr>
      </w:pPr>
      <w:r w:rsidRPr="00495DA4">
        <w:rPr>
          <w:lang w:eastAsia="en-US"/>
        </w:rPr>
        <w:t>AdditionalPDCPDuplicationTNL-Item ::=SEQUENCE {</w:t>
      </w:r>
    </w:p>
    <w:p w:rsidR="003D79B3" w:rsidRPr="00495DA4" w:rsidRDefault="003D79B3" w:rsidP="003D79B3">
      <w:pPr>
        <w:pStyle w:val="PL"/>
        <w:rPr>
          <w:lang w:eastAsia="en-US"/>
        </w:rPr>
      </w:pPr>
      <w:r w:rsidRPr="00495DA4">
        <w:rPr>
          <w:lang w:eastAsia="en-US"/>
        </w:rPr>
        <w:tab/>
        <w:t>additionalPDCPDuplicationUPTNLInformation</w:t>
      </w:r>
      <w:r w:rsidRPr="00495DA4">
        <w:rPr>
          <w:lang w:eastAsia="en-US"/>
        </w:rPr>
        <w:tab/>
      </w:r>
      <w:r w:rsidRPr="00495DA4">
        <w:rPr>
          <w:lang w:eastAsia="en-US"/>
        </w:rPr>
        <w:tab/>
        <w:t xml:space="preserve">UPTransportLayerInformation, </w:t>
      </w:r>
    </w:p>
    <w:p w:rsidR="003D79B3" w:rsidRPr="00495DA4" w:rsidRDefault="003D79B3" w:rsidP="003D79B3">
      <w:pPr>
        <w:pStyle w:val="PL"/>
        <w:rPr>
          <w:lang w:eastAsia="en-US"/>
        </w:rPr>
      </w:pPr>
      <w:r w:rsidRPr="00495DA4">
        <w:rPr>
          <w:lang w:eastAsia="en-US"/>
        </w:rPr>
        <w:tab/>
        <w:t>iE-Extensions</w:t>
      </w:r>
      <w:r w:rsidRPr="00495DA4">
        <w:rPr>
          <w:lang w:eastAsia="en-US"/>
        </w:rPr>
        <w:tab/>
        <w:t>ProtocolExtensionContainer { { AdditionalPDCPDuplicationTNL-ItemExtIEs } }</w:t>
      </w:r>
      <w:r w:rsidRPr="00495DA4">
        <w:rPr>
          <w:lang w:eastAsia="en-US"/>
        </w:rPr>
        <w:tab/>
        <w:t>OPTIONAL,</w:t>
      </w:r>
    </w:p>
    <w:p w:rsidR="003D79B3" w:rsidRPr="00495DA4" w:rsidRDefault="003D79B3" w:rsidP="003D79B3">
      <w:pPr>
        <w:pStyle w:val="PL"/>
        <w:rPr>
          <w:lang w:eastAsia="en-US"/>
        </w:rPr>
      </w:pPr>
      <w:r w:rsidRPr="00495DA4">
        <w:rPr>
          <w:lang w:eastAsia="en-US"/>
        </w:rPr>
        <w:tab/>
        <w:t>...</w:t>
      </w:r>
    </w:p>
    <w:p w:rsidR="003D79B3" w:rsidRPr="00495DA4" w:rsidRDefault="003D79B3" w:rsidP="003D79B3">
      <w:pPr>
        <w:pStyle w:val="PL"/>
        <w:rPr>
          <w:lang w:eastAsia="en-US"/>
        </w:rPr>
      </w:pPr>
      <w:r w:rsidRPr="00495DA4">
        <w:rPr>
          <w:lang w:eastAsia="en-US"/>
        </w:rPr>
        <w:t>}</w:t>
      </w:r>
    </w:p>
    <w:p w:rsidR="003D79B3" w:rsidRPr="00495DA4" w:rsidRDefault="003D79B3" w:rsidP="003D79B3">
      <w:pPr>
        <w:pStyle w:val="PL"/>
        <w:rPr>
          <w:lang w:eastAsia="en-US"/>
        </w:rPr>
      </w:pPr>
    </w:p>
    <w:p w:rsidR="003D79B3" w:rsidRDefault="003D79B3" w:rsidP="003D79B3">
      <w:pPr>
        <w:pStyle w:val="PL"/>
      </w:pPr>
      <w:r w:rsidRPr="00495DA4">
        <w:rPr>
          <w:lang w:eastAsia="en-US"/>
        </w:rPr>
        <w:t xml:space="preserve">AdditionalPDCPDuplicationTNL-ItemExtIEs </w:t>
      </w:r>
      <w:r w:rsidRPr="00495DA4">
        <w:rPr>
          <w:lang w:eastAsia="en-US"/>
        </w:rPr>
        <w:tab/>
        <w:t>F1AP-PROTOCOL-EXTENSION ::= {</w:t>
      </w:r>
    </w:p>
    <w:p w:rsidR="003D79B3" w:rsidRPr="00495DA4" w:rsidRDefault="003D79B3" w:rsidP="003D79B3">
      <w:pPr>
        <w:pStyle w:val="PL"/>
        <w:rPr>
          <w:lang w:eastAsia="en-US"/>
        </w:rPr>
      </w:pPr>
      <w:r w:rsidRPr="00A55ED4">
        <w:t>{ ID id-BHInfo</w:t>
      </w:r>
      <w:r w:rsidRPr="00A55ED4">
        <w:tab/>
      </w:r>
      <w:r w:rsidRPr="00A55ED4">
        <w:tab/>
        <w:t>CRITICALITY ignore</w:t>
      </w:r>
      <w:r w:rsidRPr="00A55ED4">
        <w:tab/>
        <w:t>EXTENSION BHInfo</w:t>
      </w:r>
      <w:r w:rsidRPr="00A55ED4">
        <w:tab/>
      </w:r>
      <w:r w:rsidRPr="00A55ED4">
        <w:tab/>
        <w:t>PRESENCE optional</w:t>
      </w:r>
      <w:r w:rsidRPr="00A55ED4">
        <w:tab/>
        <w:t>},</w:t>
      </w:r>
    </w:p>
    <w:p w:rsidR="003D79B3" w:rsidRPr="00495DA4" w:rsidRDefault="003D79B3" w:rsidP="003D79B3">
      <w:pPr>
        <w:pStyle w:val="PL"/>
        <w:rPr>
          <w:lang w:eastAsia="en-US"/>
        </w:rPr>
      </w:pPr>
      <w:r w:rsidRPr="00495DA4">
        <w:rPr>
          <w:lang w:eastAsia="en-US"/>
        </w:rPr>
        <w:tab/>
        <w:t>...</w:t>
      </w:r>
    </w:p>
    <w:p w:rsidR="003D79B3" w:rsidRPr="00495DA4" w:rsidRDefault="003D79B3" w:rsidP="003D79B3">
      <w:pPr>
        <w:pStyle w:val="PL"/>
        <w:rPr>
          <w:lang w:eastAsia="en-US"/>
        </w:rPr>
      </w:pPr>
      <w:r w:rsidRPr="00495DA4">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AdditionalSIBMessageList ::= SEQUENCE (SIZE(1..maxnoofAdditionalSIBs)) OF AdditionalSIBMessageList-Item</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AdditionalSIBMessageList-Item ::= SEQUENCE {</w:t>
      </w:r>
    </w:p>
    <w:p w:rsidR="003D79B3" w:rsidRPr="00EA5FA7" w:rsidRDefault="003D79B3" w:rsidP="003D79B3">
      <w:pPr>
        <w:pStyle w:val="PL"/>
        <w:rPr>
          <w:lang w:eastAsia="en-US"/>
        </w:rPr>
      </w:pPr>
      <w:r w:rsidRPr="00EA5FA7">
        <w:rPr>
          <w:lang w:eastAsia="en-US"/>
        </w:rPr>
        <w:tab/>
        <w:t>additionalSIB</w:t>
      </w:r>
      <w:r w:rsidRPr="00EA5FA7">
        <w:rPr>
          <w:lang w:eastAsia="en-US"/>
        </w:rPr>
        <w:tab/>
      </w:r>
      <w:r w:rsidRPr="00EA5FA7">
        <w:rPr>
          <w:lang w:eastAsia="en-US"/>
        </w:rPr>
        <w:tab/>
      </w:r>
      <w:r w:rsidRPr="00EA5FA7">
        <w:rPr>
          <w:lang w:eastAsia="en-US"/>
        </w:rPr>
        <w:tab/>
        <w:t>OCTET STRING,</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AdditionalSIBMessageList-Item-ExtIEs} } OPTIONAL</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AdditionalSIBMessageList-Item-ExtIEs 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noProof w:val="0"/>
          <w:snapToGrid w:val="0"/>
        </w:rPr>
      </w:pPr>
      <w:r w:rsidRPr="00EA5FA7">
        <w:rPr>
          <w:noProof w:val="0"/>
          <w:snapToGrid w:val="0"/>
        </w:rPr>
        <w:t>AdditionalRRMPriorityIndex ::= BIT STRING (SIZE(32))</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AggressorCellList ::= SEQUENCE (SIZE(1..maxCellingNBDU)) OF AggressorCellList-Item</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AggressorCellList-Item ::= SEQUENCE {</w:t>
      </w:r>
    </w:p>
    <w:p w:rsidR="003D79B3" w:rsidRPr="00EA5FA7" w:rsidRDefault="003D79B3" w:rsidP="003D79B3">
      <w:pPr>
        <w:pStyle w:val="PL"/>
        <w:rPr>
          <w:lang w:eastAsia="en-US"/>
        </w:rPr>
      </w:pPr>
      <w:r w:rsidRPr="00EA5FA7">
        <w:rPr>
          <w:lang w:eastAsia="en-US"/>
        </w:rPr>
        <w:tab/>
        <w:t>aggressorCell-ID</w:t>
      </w:r>
      <w:r w:rsidRPr="00EA5FA7">
        <w:rPr>
          <w:lang w:eastAsia="en-US"/>
        </w:rPr>
        <w:tab/>
      </w:r>
      <w:r w:rsidRPr="00EA5FA7">
        <w:rPr>
          <w:lang w:eastAsia="en-US"/>
        </w:rPr>
        <w:tab/>
        <w:t>NRCGI,</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AggressorCellList-Item-ExtIEs } }</w:t>
      </w:r>
      <w:r w:rsidRPr="00EA5FA7">
        <w:rPr>
          <w:lang w:eastAsia="en-US"/>
        </w:rPr>
        <w:tab/>
      </w:r>
      <w:r w:rsidRPr="00EA5FA7">
        <w:rPr>
          <w:lang w:eastAsia="en-US"/>
        </w:rPr>
        <w:tab/>
        <w:t>OPTIONAL</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AggressorCellList-Item-ExtIEs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AggressorgNBSetID ::= SEQUENCE {</w:t>
      </w:r>
    </w:p>
    <w:p w:rsidR="003D79B3" w:rsidRPr="00EA5FA7" w:rsidRDefault="003D79B3" w:rsidP="003D79B3">
      <w:pPr>
        <w:pStyle w:val="PL"/>
        <w:rPr>
          <w:lang w:eastAsia="en-US"/>
        </w:rPr>
      </w:pPr>
      <w:r w:rsidRPr="00EA5FA7">
        <w:rPr>
          <w:lang w:eastAsia="en-US"/>
        </w:rPr>
        <w:tab/>
        <w:t>aggressorgNBSetID</w:t>
      </w:r>
      <w:r w:rsidRPr="00EA5FA7">
        <w:rPr>
          <w:lang w:eastAsia="en-US"/>
        </w:rPr>
        <w:tab/>
      </w:r>
      <w:r w:rsidRPr="00EA5FA7">
        <w:rPr>
          <w:lang w:eastAsia="en-US"/>
        </w:rPr>
        <w:tab/>
        <w:t>GNBSetID,</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AggressorgNBSetID-ExtIEs } }</w:t>
      </w:r>
      <w:r w:rsidRPr="00EA5FA7">
        <w:rPr>
          <w:lang w:eastAsia="en-US"/>
        </w:rPr>
        <w:tab/>
        <w:t>OPTIONAL</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AggressorgNBSetID-ExtIEs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noProof w:val="0"/>
        </w:rPr>
      </w:pPr>
      <w:r w:rsidRPr="00EA5FA7">
        <w:rPr>
          <w:noProof w:val="0"/>
        </w:rPr>
        <w:t>AllocationAndRetentionPriority ::= SEQUENCE {</w:t>
      </w:r>
    </w:p>
    <w:p w:rsidR="003D79B3" w:rsidRPr="00EA5FA7" w:rsidRDefault="003D79B3" w:rsidP="003D79B3">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rsidR="003D79B3" w:rsidRPr="00EA5FA7" w:rsidRDefault="003D79B3" w:rsidP="003D79B3">
      <w:pPr>
        <w:pStyle w:val="PL"/>
        <w:rPr>
          <w:noProof w:val="0"/>
        </w:rPr>
      </w:pPr>
      <w:r w:rsidRPr="00EA5FA7">
        <w:rPr>
          <w:noProof w:val="0"/>
        </w:rPr>
        <w:tab/>
        <w:t>pre-emptionCapability</w:t>
      </w:r>
      <w:r w:rsidRPr="00EA5FA7">
        <w:rPr>
          <w:noProof w:val="0"/>
        </w:rPr>
        <w:tab/>
      </w:r>
      <w:r w:rsidRPr="00EA5FA7">
        <w:rPr>
          <w:noProof w:val="0"/>
        </w:rPr>
        <w:tab/>
        <w:t>Pre-emptionCapability,</w:t>
      </w:r>
    </w:p>
    <w:p w:rsidR="003D79B3" w:rsidRPr="00EA5FA7" w:rsidRDefault="003D79B3" w:rsidP="003D79B3">
      <w:pPr>
        <w:pStyle w:val="PL"/>
        <w:rPr>
          <w:noProof w:val="0"/>
        </w:rPr>
      </w:pPr>
      <w:r w:rsidRPr="00EA5FA7">
        <w:rPr>
          <w:noProof w:val="0"/>
        </w:rPr>
        <w:tab/>
        <w:t>pre-emptionVulnerability</w:t>
      </w:r>
      <w:r w:rsidRPr="00EA5FA7">
        <w:rPr>
          <w:noProof w:val="0"/>
        </w:rPr>
        <w:tab/>
        <w:t>Pre-emptionVulnerability,</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{AllocationAndRetentionPriority-ExtIEs}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AllocationAndRetentionPriority-ExtIEs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AlternativeQoSParaSetList ::= SEQUENCE (SIZE(1..maxnoofQoSParaSets)) OF AlternativeQoSParaSetItem</w:t>
      </w:r>
    </w:p>
    <w:p w:rsidR="003D79B3" w:rsidRDefault="003D79B3" w:rsidP="003D79B3">
      <w:pPr>
        <w:pStyle w:val="PL"/>
        <w:rPr>
          <w:noProof w:val="0"/>
        </w:rPr>
      </w:pPr>
    </w:p>
    <w:p w:rsidR="003D79B3" w:rsidRDefault="003D79B3" w:rsidP="003D79B3">
      <w:pPr>
        <w:pStyle w:val="PL"/>
        <w:rPr>
          <w:noProof w:val="0"/>
        </w:rPr>
      </w:pPr>
      <w:r>
        <w:rPr>
          <w:noProof w:val="0"/>
        </w:rPr>
        <w:t>AlternativeQoSParaSetItem ::= SEQUENCE {</w:t>
      </w:r>
    </w:p>
    <w:p w:rsidR="003D79B3" w:rsidRDefault="003D79B3" w:rsidP="003D79B3">
      <w:pPr>
        <w:pStyle w:val="PL"/>
        <w:rPr>
          <w:noProof w:val="0"/>
        </w:rPr>
      </w:pPr>
      <w:r>
        <w:rPr>
          <w:noProof w:val="0"/>
        </w:rPr>
        <w:tab/>
        <w:t>alternativeQoSParaSetIndex</w:t>
      </w:r>
      <w:r>
        <w:rPr>
          <w:noProof w:val="0"/>
        </w:rPr>
        <w:tab/>
      </w:r>
      <w:r>
        <w:rPr>
          <w:noProof w:val="0"/>
        </w:rPr>
        <w:tab/>
      </w:r>
      <w:r>
        <w:rPr>
          <w:noProof w:val="0"/>
        </w:rPr>
        <w:tab/>
        <w:t>QoSParaSetIndex,</w:t>
      </w:r>
    </w:p>
    <w:p w:rsidR="003D79B3" w:rsidRDefault="003D79B3" w:rsidP="003D79B3">
      <w:pPr>
        <w:pStyle w:val="PL"/>
        <w:rPr>
          <w:noProof w:val="0"/>
        </w:rPr>
      </w:pPr>
      <w:r>
        <w:rPr>
          <w:noProof w:val="0"/>
        </w:rPr>
        <w:tab/>
        <w:t>guaranteedFlowBitRateDL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guaranteedFlowBitRateUL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packetDelayBudget</w:t>
      </w:r>
      <w:r>
        <w:rPr>
          <w:noProof w:val="0"/>
        </w:rPr>
        <w:tab/>
      </w:r>
      <w:r>
        <w:rPr>
          <w:noProof w:val="0"/>
        </w:rPr>
        <w:tab/>
      </w:r>
      <w:r>
        <w:rPr>
          <w:noProof w:val="0"/>
        </w:rPr>
        <w:tab/>
      </w:r>
      <w:r>
        <w:rPr>
          <w:noProof w:val="0"/>
        </w:rPr>
        <w:tab/>
      </w:r>
      <w:r>
        <w:rPr>
          <w:noProof w:val="0"/>
        </w:rPr>
        <w:tab/>
        <w:t>PacketDelayBudget</w:t>
      </w:r>
      <w:r>
        <w:rPr>
          <w:noProof w:val="0"/>
        </w:rPr>
        <w:tab/>
      </w:r>
      <w:r>
        <w:rPr>
          <w:noProof w:val="0"/>
        </w:rPr>
        <w:tab/>
        <w:t>OPTIONAL,</w:t>
      </w:r>
    </w:p>
    <w:p w:rsidR="003D79B3" w:rsidRDefault="003D79B3" w:rsidP="003D79B3">
      <w:pPr>
        <w:pStyle w:val="PL"/>
        <w:rPr>
          <w:noProof w:val="0"/>
        </w:rPr>
      </w:pPr>
      <w:r>
        <w:rPr>
          <w:noProof w:val="0"/>
        </w:rPr>
        <w:tab/>
        <w:t>packetErrorRate</w:t>
      </w:r>
      <w:r>
        <w:rPr>
          <w:noProof w:val="0"/>
        </w:rPr>
        <w:tab/>
      </w:r>
      <w:r>
        <w:rPr>
          <w:noProof w:val="0"/>
        </w:rPr>
        <w:tab/>
      </w:r>
      <w:r>
        <w:rPr>
          <w:noProof w:val="0"/>
        </w:rPr>
        <w:tab/>
      </w:r>
      <w:r>
        <w:rPr>
          <w:noProof w:val="0"/>
        </w:rPr>
        <w:tab/>
      </w:r>
      <w:r>
        <w:rPr>
          <w:noProof w:val="0"/>
        </w:rPr>
        <w:tab/>
      </w:r>
      <w:r>
        <w:rPr>
          <w:noProof w:val="0"/>
        </w:rPr>
        <w:tab/>
        <w:t>PacketErrorRate</w:t>
      </w:r>
      <w:r>
        <w:rPr>
          <w:noProof w:val="0"/>
        </w:rPr>
        <w:tab/>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{AlternativeQoSParaSetItem-ExtIEs} }</w:t>
      </w:r>
      <w:r>
        <w:rPr>
          <w:noProof w:val="0"/>
        </w:rPr>
        <w:tab/>
        <w:t>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AlternativeQoSParaSetItem-ExtIEs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spacing w:line="0" w:lineRule="atLeast"/>
        <w:rPr>
          <w:noProof w:val="0"/>
          <w:snapToGrid w:val="0"/>
        </w:rPr>
      </w:pPr>
    </w:p>
    <w:p w:rsidR="003D79B3" w:rsidRDefault="003D79B3" w:rsidP="003D79B3">
      <w:pPr>
        <w:pStyle w:val="PL"/>
        <w:spacing w:line="0" w:lineRule="atLeast"/>
        <w:rPr>
          <w:noProof w:val="0"/>
          <w:snapToGrid w:val="0"/>
        </w:rPr>
      </w:pPr>
    </w:p>
    <w:p w:rsidR="003D79B3" w:rsidRPr="00BC20B8" w:rsidRDefault="003D79B3" w:rsidP="003D79B3">
      <w:pPr>
        <w:pStyle w:val="PL"/>
        <w:rPr>
          <w:noProof w:val="0"/>
        </w:rPr>
      </w:pPr>
      <w:r w:rsidRPr="008C20F9">
        <w:rPr>
          <w:noProof w:val="0"/>
        </w:rPr>
        <w:t>AngleMeasurementQuality</w:t>
      </w:r>
      <w:r w:rsidRPr="00BC20B8">
        <w:rPr>
          <w:noProof w:val="0"/>
        </w:rPr>
        <w:t xml:space="preserve"> ::= SEQUENCE {</w:t>
      </w:r>
    </w:p>
    <w:p w:rsidR="003D79B3" w:rsidRPr="00BC20B8" w:rsidRDefault="003D79B3" w:rsidP="003D79B3">
      <w:pPr>
        <w:pStyle w:val="PL"/>
        <w:rPr>
          <w:noProof w:val="0"/>
        </w:rPr>
      </w:pPr>
      <w:r w:rsidRPr="00BC20B8">
        <w:rPr>
          <w:noProof w:val="0"/>
        </w:rPr>
        <w:tab/>
        <w:t>azimuthQuality</w:t>
      </w:r>
      <w:r w:rsidRPr="00BC20B8">
        <w:rPr>
          <w:noProof w:val="0"/>
        </w:rPr>
        <w:tab/>
        <w:t>INTEGER(0..255),</w:t>
      </w:r>
    </w:p>
    <w:p w:rsidR="003D79B3" w:rsidRPr="00BC20B8" w:rsidRDefault="003D79B3" w:rsidP="003D79B3">
      <w:pPr>
        <w:pStyle w:val="PL"/>
        <w:rPr>
          <w:noProof w:val="0"/>
        </w:rPr>
      </w:pPr>
      <w:r w:rsidRPr="00BC20B8">
        <w:rPr>
          <w:noProof w:val="0"/>
        </w:rPr>
        <w:tab/>
        <w:t>zenithQuality</w:t>
      </w:r>
      <w:r w:rsidRPr="00BC20B8">
        <w:rPr>
          <w:noProof w:val="0"/>
        </w:rPr>
        <w:tab/>
        <w:t>INTEGER(0..255)</w:t>
      </w:r>
      <w:r w:rsidRPr="008C20F9">
        <w:rPr>
          <w:noProof w:val="0"/>
        </w:rPr>
        <w:t xml:space="preserve"> OPTIONAL</w:t>
      </w:r>
      <w:r w:rsidRPr="00BC20B8">
        <w:rPr>
          <w:noProof w:val="0"/>
        </w:rPr>
        <w:t>,</w:t>
      </w:r>
    </w:p>
    <w:p w:rsidR="003D79B3" w:rsidRPr="00BC20B8" w:rsidRDefault="003D79B3" w:rsidP="003D79B3">
      <w:pPr>
        <w:pStyle w:val="PL"/>
        <w:rPr>
          <w:noProof w:val="0"/>
        </w:rPr>
      </w:pPr>
      <w:r w:rsidRPr="00BC20B8">
        <w:rPr>
          <w:noProof w:val="0"/>
        </w:rPr>
        <w:lastRenderedPageBreak/>
        <w:tab/>
        <w:t>resolution</w:t>
      </w:r>
      <w:r w:rsidRPr="00BC20B8">
        <w:rPr>
          <w:noProof w:val="0"/>
        </w:rPr>
        <w:tab/>
      </w:r>
      <w:r w:rsidRPr="00BC20B8">
        <w:rPr>
          <w:noProof w:val="0"/>
        </w:rPr>
        <w:tab/>
        <w:t>ENUMERATED</w:t>
      </w:r>
      <w:r w:rsidRPr="008C20F9">
        <w:rPr>
          <w:noProof w:val="0"/>
        </w:rPr>
        <w:t>{</w:t>
      </w:r>
      <w:r w:rsidRPr="00BC20B8">
        <w:rPr>
          <w:noProof w:val="0"/>
        </w:rPr>
        <w:t>deg</w:t>
      </w:r>
      <w:r w:rsidRPr="008C20F9">
        <w:rPr>
          <w:noProof w:val="0"/>
        </w:rPr>
        <w:t>0dot</w:t>
      </w:r>
      <w:r w:rsidRPr="00BC20B8">
        <w:rPr>
          <w:noProof w:val="0"/>
        </w:rPr>
        <w:t>1,...</w:t>
      </w:r>
      <w:r w:rsidRPr="008C20F9">
        <w:rPr>
          <w:noProof w:val="0"/>
        </w:rPr>
        <w:t>}</w:t>
      </w:r>
      <w:r w:rsidRPr="00BC20B8">
        <w:rPr>
          <w:noProof w:val="0"/>
        </w:rPr>
        <w:t>,</w:t>
      </w:r>
    </w:p>
    <w:p w:rsidR="003D79B3" w:rsidRPr="00BC20B8" w:rsidRDefault="003D79B3" w:rsidP="003D79B3">
      <w:pPr>
        <w:pStyle w:val="PL"/>
        <w:rPr>
          <w:noProof w:val="0"/>
        </w:rPr>
      </w:pPr>
      <w:r w:rsidRPr="00BC20B8">
        <w:rPr>
          <w:noProof w:val="0"/>
        </w:rPr>
        <w:tab/>
        <w:t>iE-Extensions</w:t>
      </w:r>
      <w:r w:rsidRPr="00BC20B8">
        <w:rPr>
          <w:noProof w:val="0"/>
        </w:rPr>
        <w:tab/>
        <w:t xml:space="preserve">ProtocolExtensionContainer { { </w:t>
      </w:r>
      <w:r w:rsidRPr="008C20F9">
        <w:rPr>
          <w:noProof w:val="0"/>
        </w:rPr>
        <w:t>AngleMeasurementQualit</w:t>
      </w:r>
      <w:r w:rsidRPr="00BC20B8">
        <w:rPr>
          <w:noProof w:val="0"/>
        </w:rPr>
        <w:t>y-ExtIEs } }</w:t>
      </w:r>
      <w:r w:rsidRPr="00BC20B8">
        <w:rPr>
          <w:noProof w:val="0"/>
        </w:rPr>
        <w:tab/>
        <w:t>OPTIONAL</w:t>
      </w:r>
    </w:p>
    <w:p w:rsidR="003D79B3" w:rsidRPr="00BC20B8" w:rsidRDefault="003D79B3" w:rsidP="003D79B3">
      <w:pPr>
        <w:pStyle w:val="PL"/>
        <w:rPr>
          <w:noProof w:val="0"/>
        </w:rPr>
      </w:pPr>
      <w:r w:rsidRPr="00BC20B8">
        <w:rPr>
          <w:noProof w:val="0"/>
        </w:rPr>
        <w:t>}</w:t>
      </w:r>
    </w:p>
    <w:p w:rsidR="003D79B3" w:rsidRPr="00BC20B8" w:rsidRDefault="003D79B3" w:rsidP="003D79B3">
      <w:pPr>
        <w:pStyle w:val="PL"/>
        <w:rPr>
          <w:noProof w:val="0"/>
        </w:rPr>
      </w:pPr>
    </w:p>
    <w:p w:rsidR="003D79B3" w:rsidRPr="00BC20B8" w:rsidRDefault="003D79B3" w:rsidP="003D79B3">
      <w:pPr>
        <w:pStyle w:val="PL"/>
        <w:rPr>
          <w:noProof w:val="0"/>
        </w:rPr>
      </w:pPr>
      <w:r w:rsidRPr="008C20F9">
        <w:rPr>
          <w:noProof w:val="0"/>
        </w:rPr>
        <w:t>AngleMeasurementQualit</w:t>
      </w:r>
      <w:r w:rsidRPr="00BC20B8">
        <w:rPr>
          <w:noProof w:val="0"/>
        </w:rPr>
        <w:t xml:space="preserve">y-ExtIEs </w:t>
      </w:r>
      <w:r w:rsidRPr="00BC20B8">
        <w:rPr>
          <w:noProof w:val="0"/>
        </w:rPr>
        <w:tab/>
        <w:t>F1AP-PROTOCOL-EXTENSION ::= {</w:t>
      </w:r>
    </w:p>
    <w:p w:rsidR="003D79B3" w:rsidRPr="00BC20B8" w:rsidRDefault="003D79B3" w:rsidP="003D79B3">
      <w:pPr>
        <w:pStyle w:val="PL"/>
        <w:rPr>
          <w:noProof w:val="0"/>
        </w:rPr>
      </w:pPr>
      <w:r w:rsidRPr="00BC20B8">
        <w:rPr>
          <w:noProof w:val="0"/>
        </w:rPr>
        <w:tab/>
        <w:t>...</w:t>
      </w:r>
    </w:p>
    <w:p w:rsidR="003D79B3" w:rsidRPr="00EA5FA7" w:rsidRDefault="003D79B3" w:rsidP="003D79B3">
      <w:pPr>
        <w:pStyle w:val="PL"/>
        <w:rPr>
          <w:noProof w:val="0"/>
        </w:rPr>
      </w:pPr>
      <w:r w:rsidRPr="00BC20B8">
        <w:rPr>
          <w:noProof w:val="0"/>
        </w:rPr>
        <w:t>}</w:t>
      </w:r>
    </w:p>
    <w:p w:rsidR="003D79B3" w:rsidRDefault="003D79B3" w:rsidP="003D79B3">
      <w:pPr>
        <w:pStyle w:val="PL"/>
        <w:spacing w:line="0" w:lineRule="atLeast"/>
        <w:rPr>
          <w:noProof w:val="0"/>
          <w:snapToGrid w:val="0"/>
        </w:rPr>
      </w:pPr>
    </w:p>
    <w:p w:rsidR="003D79B3" w:rsidRPr="00EA5FA7" w:rsidRDefault="003D79B3" w:rsidP="003D79B3">
      <w:pPr>
        <w:pStyle w:val="PL"/>
        <w:rPr>
          <w:noProof w:val="0"/>
        </w:rPr>
      </w:pPr>
    </w:p>
    <w:p w:rsidR="003D79B3" w:rsidRDefault="003D79B3" w:rsidP="003D79B3">
      <w:pPr>
        <w:pStyle w:val="PL"/>
        <w:spacing w:line="0" w:lineRule="atLeast"/>
        <w:rPr>
          <w:snapToGrid w:val="0"/>
        </w:rPr>
      </w:pPr>
      <w:r>
        <w:rPr>
          <w:noProof w:val="0"/>
          <w:snapToGrid w:val="0"/>
        </w:rPr>
        <w:t>AperiodicSRSResourceTriggerList</w:t>
      </w:r>
      <w:r>
        <w:rPr>
          <w:snapToGrid w:val="0"/>
        </w:rPr>
        <w:t xml:space="preserve"> ::= SEQUENCE (SIZE(1..maxnoofSRSTriggerStates)) OF AperiodicSRSResourceTrigger</w:t>
      </w:r>
    </w:p>
    <w:p w:rsidR="003D79B3" w:rsidRDefault="003D79B3" w:rsidP="003D79B3">
      <w:pPr>
        <w:pStyle w:val="PL"/>
        <w:spacing w:line="0" w:lineRule="atLeast"/>
        <w:rPr>
          <w:snapToGrid w:val="0"/>
        </w:rPr>
      </w:pPr>
    </w:p>
    <w:p w:rsidR="003D79B3" w:rsidRDefault="003D79B3" w:rsidP="003D79B3">
      <w:pPr>
        <w:pStyle w:val="PL"/>
        <w:spacing w:line="0" w:lineRule="atLeast"/>
        <w:rPr>
          <w:noProof w:val="0"/>
          <w:snapToGrid w:val="0"/>
        </w:rPr>
      </w:pPr>
      <w:r>
        <w:rPr>
          <w:snapToGrid w:val="0"/>
        </w:rPr>
        <w:t xml:space="preserve">AperiodicSRSResourceTrigger ::= </w:t>
      </w:r>
      <w:r>
        <w:rPr>
          <w:noProof w:val="0"/>
          <w:snapToGrid w:val="0"/>
        </w:rPr>
        <w:t>INTEGER (1..3)</w:t>
      </w:r>
    </w:p>
    <w:p w:rsidR="003D79B3" w:rsidRDefault="003D79B3" w:rsidP="003D79B3">
      <w:pPr>
        <w:pStyle w:val="PL"/>
        <w:spacing w:line="0" w:lineRule="atLeast"/>
        <w:rPr>
          <w:snapToGrid w:val="0"/>
        </w:rPr>
      </w:pPr>
    </w:p>
    <w:p w:rsidR="003D79B3" w:rsidRPr="00EA5FA7" w:rsidRDefault="003D79B3" w:rsidP="003D79B3">
      <w:pPr>
        <w:pStyle w:val="PL"/>
        <w:rPr>
          <w:noProof w:val="0"/>
        </w:rPr>
      </w:pPr>
      <w:r w:rsidRPr="00EA5FA7">
        <w:rPr>
          <w:noProof w:val="0"/>
        </w:rPr>
        <w:t>Associated-SCell-Item ::= SEQUENCE {</w:t>
      </w:r>
    </w:p>
    <w:p w:rsidR="003D79B3" w:rsidRPr="00EA5FA7" w:rsidRDefault="003D79B3" w:rsidP="003D79B3">
      <w:pPr>
        <w:pStyle w:val="PL"/>
        <w:rPr>
          <w:noProof w:val="0"/>
        </w:rPr>
      </w:pPr>
      <w:r w:rsidRPr="00EA5FA7">
        <w:rPr>
          <w:noProof w:val="0"/>
        </w:rPr>
        <w:tab/>
        <w:t>sCell-ID</w:t>
      </w:r>
      <w:r w:rsidRPr="00EA5FA7">
        <w:rPr>
          <w:noProof w:val="0"/>
        </w:rPr>
        <w:tab/>
      </w:r>
      <w:r w:rsidRPr="00EA5FA7">
        <w:rPr>
          <w:noProof w:val="0"/>
        </w:rPr>
        <w:tab/>
        <w:t>NRCGI,</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Associated-SCell-ItemExtIEs } }</w:t>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Associated-SCell-ItemExtIEs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AvailablePLMNList ::= SEQUENCE (SIZE(1..maxnoofBPLMNs)) OF AvailablePLMNList-Item</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AvailablePLMNList-Item ::= SEQUENCE {</w:t>
      </w:r>
    </w:p>
    <w:p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AvailablePLMNList-Item-ExtIEs}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AvailablePLMNList-Item-ExtIEs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AvailableSNPN-ID-List ::= SEQUENCE (SIZE(1..maxnoofNIDsupported)) OF AvailableSNPN-ID-List-Item</w:t>
      </w:r>
    </w:p>
    <w:p w:rsidR="003D79B3" w:rsidRDefault="003D79B3" w:rsidP="003D79B3">
      <w:pPr>
        <w:pStyle w:val="PL"/>
        <w:rPr>
          <w:noProof w:val="0"/>
        </w:rPr>
      </w:pPr>
    </w:p>
    <w:p w:rsidR="003D79B3" w:rsidRDefault="003D79B3" w:rsidP="003D79B3">
      <w:pPr>
        <w:pStyle w:val="PL"/>
        <w:rPr>
          <w:noProof w:val="0"/>
        </w:rPr>
      </w:pPr>
      <w:r>
        <w:rPr>
          <w:noProof w:val="0"/>
        </w:rPr>
        <w:t>AvailableSNPN-ID-List-Item ::= SEQUENCE {</w:t>
      </w:r>
    </w:p>
    <w:p w:rsidR="003D79B3" w:rsidRDefault="003D79B3" w:rsidP="003D79B3">
      <w:pPr>
        <w:pStyle w:val="PL"/>
        <w:rPr>
          <w:noProof w:val="0"/>
        </w:rPr>
      </w:pPr>
      <w:r>
        <w:rPr>
          <w:noProof w:val="0"/>
        </w:rPr>
        <w:tab/>
        <w:t>pLMN-Identity</w:t>
      </w:r>
      <w:r>
        <w:rPr>
          <w:noProof w:val="0"/>
        </w:rPr>
        <w:tab/>
      </w:r>
      <w:r>
        <w:rPr>
          <w:noProof w:val="0"/>
        </w:rPr>
        <w:tab/>
      </w:r>
      <w:r>
        <w:rPr>
          <w:noProof w:val="0"/>
        </w:rPr>
        <w:tab/>
      </w:r>
      <w:r>
        <w:rPr>
          <w:noProof w:val="0"/>
        </w:rPr>
        <w:tab/>
        <w:t>PLMN-Identity,</w:t>
      </w:r>
    </w:p>
    <w:p w:rsidR="003D79B3" w:rsidRDefault="003D79B3" w:rsidP="003D79B3">
      <w:pPr>
        <w:pStyle w:val="PL"/>
        <w:rPr>
          <w:noProof w:val="0"/>
        </w:rPr>
      </w:pPr>
      <w:r>
        <w:rPr>
          <w:noProof w:val="0"/>
        </w:rPr>
        <w:tab/>
        <w:t>availableNIDList</w:t>
      </w:r>
      <w:r>
        <w:rPr>
          <w:noProof w:val="0"/>
        </w:rPr>
        <w:tab/>
      </w:r>
      <w:r>
        <w:rPr>
          <w:noProof w:val="0"/>
        </w:rPr>
        <w:tab/>
      </w:r>
      <w:r>
        <w:rPr>
          <w:noProof w:val="0"/>
        </w:rPr>
        <w:tab/>
        <w:t>BroadcastNIDList,</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AvailableSNPN-ID-List-ItemExtIEs} } 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AvailableSNPN-ID-List-ItemExtIEs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AveragingWindow  ::= INTEGER (0..</w:t>
      </w:r>
      <w:r w:rsidRPr="00EA5FA7">
        <w:t>4095, ...</w:t>
      </w: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snapToGrid w:val="0"/>
        </w:rPr>
      </w:pPr>
      <w:r w:rsidRPr="00EA5FA7">
        <w:rPr>
          <w:snapToGrid w:val="0"/>
        </w:rPr>
        <w:t>AreaScope ::= ENUMERATED {true, ...}</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B</w:t>
      </w:r>
    </w:p>
    <w:p w:rsidR="003D79B3" w:rsidRPr="00EA5FA7" w:rsidRDefault="003D79B3" w:rsidP="003D79B3">
      <w:pPr>
        <w:pStyle w:val="PL"/>
        <w:rPr>
          <w:noProof w:val="0"/>
        </w:rPr>
      </w:pPr>
    </w:p>
    <w:p w:rsidR="003D79B3" w:rsidRDefault="003D79B3" w:rsidP="003D79B3">
      <w:pPr>
        <w:pStyle w:val="PL"/>
        <w:spacing w:line="0" w:lineRule="atLeast"/>
        <w:rPr>
          <w:snapToGrid w:val="0"/>
        </w:rPr>
      </w:pPr>
      <w:r>
        <w:rPr>
          <w:noProof w:val="0"/>
        </w:rPr>
        <w:t>BandwidthSRS ::=</w:t>
      </w:r>
      <w:r>
        <w:rPr>
          <w:snapToGrid w:val="0"/>
        </w:rPr>
        <w:t xml:space="preserve"> CHOICE { </w:t>
      </w:r>
    </w:p>
    <w:p w:rsidR="003D79B3" w:rsidRDefault="003D79B3" w:rsidP="003D79B3">
      <w:pPr>
        <w:pStyle w:val="PL"/>
        <w:spacing w:line="0" w:lineRule="atLeast"/>
      </w:pPr>
      <w:r>
        <w:rPr>
          <w:snapToGrid w:val="0"/>
        </w:rPr>
        <w:lastRenderedPageBreak/>
        <w:tab/>
      </w:r>
      <w:r>
        <w:t>fR1</w:t>
      </w:r>
      <w:r>
        <w:tab/>
      </w:r>
      <w:r>
        <w:tab/>
      </w:r>
      <w:r>
        <w:tab/>
      </w:r>
      <w:r>
        <w:tab/>
      </w:r>
      <w:r>
        <w:tab/>
      </w:r>
      <w:r>
        <w:tab/>
      </w:r>
      <w:r>
        <w:tab/>
      </w:r>
      <w:r>
        <w:tab/>
        <w:t>FR1-Bandwidth,</w:t>
      </w:r>
    </w:p>
    <w:p w:rsidR="003D79B3" w:rsidRPr="008C20F9" w:rsidRDefault="003D79B3" w:rsidP="003D79B3">
      <w:pPr>
        <w:pStyle w:val="PL"/>
        <w:spacing w:line="0" w:lineRule="atLeast"/>
        <w:rPr>
          <w:snapToGrid w:val="0"/>
        </w:rPr>
      </w:pPr>
      <w:r>
        <w:tab/>
      </w:r>
      <w:r>
        <w:rPr>
          <w:snapToGrid w:val="0"/>
        </w:rPr>
        <w:t>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FR2-Bandwidth,</w:t>
      </w:r>
    </w:p>
    <w:p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t>ProtocolIE-SingleContainer {{</w:t>
      </w:r>
      <w:r w:rsidRPr="00691E55">
        <w:rPr>
          <w:noProof w:val="0"/>
        </w:rPr>
        <w:t xml:space="preserve"> </w:t>
      </w:r>
      <w:r>
        <w:rPr>
          <w:noProof w:val="0"/>
        </w:rPr>
        <w:t>BandwidthSRS</w:t>
      </w:r>
      <w:r>
        <w:rPr>
          <w:snapToGrid w:val="0"/>
        </w:rPr>
        <w:t>-ExtIEs }}</w:t>
      </w:r>
    </w:p>
    <w:p w:rsidR="003D79B3" w:rsidRDefault="003D79B3" w:rsidP="003D79B3">
      <w:pPr>
        <w:pStyle w:val="PL"/>
        <w:spacing w:line="0" w:lineRule="atLeast"/>
        <w:rPr>
          <w:snapToGrid w:val="0"/>
        </w:rPr>
      </w:pPr>
      <w:r>
        <w:rPr>
          <w:snapToGrid w:val="0"/>
        </w:rPr>
        <w:t>}</w:t>
      </w:r>
    </w:p>
    <w:p w:rsidR="003D79B3" w:rsidRDefault="003D79B3" w:rsidP="003D79B3">
      <w:pPr>
        <w:pStyle w:val="PL"/>
        <w:rPr>
          <w:noProof w:val="0"/>
          <w:snapToGrid w:val="0"/>
          <w:lang w:eastAsia="zh-CN"/>
        </w:rPr>
      </w:pPr>
    </w:p>
    <w:p w:rsidR="003D79B3" w:rsidRDefault="003D79B3" w:rsidP="003D79B3">
      <w:pPr>
        <w:pStyle w:val="PL"/>
        <w:rPr>
          <w:noProof w:val="0"/>
          <w:snapToGrid w:val="0"/>
          <w:lang w:eastAsia="zh-CN"/>
        </w:rPr>
      </w:pPr>
      <w:r>
        <w:rPr>
          <w:noProof w:val="0"/>
        </w:rPr>
        <w:t>BandwidthSRS</w:t>
      </w:r>
      <w:r>
        <w:rPr>
          <w:snapToGrid w:val="0"/>
        </w:rPr>
        <w:t>-ExtIEs</w:t>
      </w:r>
      <w:r>
        <w:rPr>
          <w:noProof w:val="0"/>
          <w:snapToGrid w:val="0"/>
          <w:lang w:eastAsia="zh-CN"/>
        </w:rPr>
        <w:t xml:space="preserve"> F1AP-PROTOCOL-IES ::= {</w:t>
      </w:r>
    </w:p>
    <w:p w:rsidR="003D79B3" w:rsidRDefault="003D79B3" w:rsidP="003D79B3">
      <w:pPr>
        <w:pStyle w:val="PL"/>
        <w:rPr>
          <w:noProof w:val="0"/>
          <w:snapToGrid w:val="0"/>
          <w:lang w:eastAsia="zh-CN"/>
        </w:rPr>
      </w:pP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BAPAddress ::= BIT STRING (SIZE(10))</w:t>
      </w:r>
    </w:p>
    <w:p w:rsidR="003D79B3" w:rsidRDefault="003D79B3" w:rsidP="003D79B3">
      <w:pPr>
        <w:pStyle w:val="PL"/>
        <w:rPr>
          <w:noProof w:val="0"/>
        </w:rPr>
      </w:pPr>
    </w:p>
    <w:p w:rsidR="003D79B3" w:rsidRDefault="003D79B3" w:rsidP="003D79B3">
      <w:pPr>
        <w:pStyle w:val="PL"/>
        <w:rPr>
          <w:noProof w:val="0"/>
        </w:rPr>
      </w:pPr>
      <w:r>
        <w:rPr>
          <w:noProof w:val="0"/>
        </w:rPr>
        <w:t>BAPCtrlPDUChannel ::= ENUMERATED {true, ...}</w:t>
      </w:r>
    </w:p>
    <w:p w:rsidR="003D79B3" w:rsidRDefault="003D79B3" w:rsidP="003D79B3">
      <w:pPr>
        <w:pStyle w:val="PL"/>
        <w:rPr>
          <w:noProof w:val="0"/>
        </w:rPr>
      </w:pPr>
    </w:p>
    <w:p w:rsidR="003D79B3" w:rsidRDefault="003D79B3" w:rsidP="003D79B3">
      <w:pPr>
        <w:pStyle w:val="PL"/>
        <w:rPr>
          <w:noProof w:val="0"/>
        </w:rPr>
      </w:pPr>
      <w:r>
        <w:rPr>
          <w:noProof w:val="0"/>
        </w:rPr>
        <w:t>BAPlayerBHRLCchannelMappingInfo ::= SEQUENCE {</w:t>
      </w:r>
    </w:p>
    <w:p w:rsidR="003D79B3" w:rsidRDefault="003D79B3" w:rsidP="003D79B3">
      <w:pPr>
        <w:pStyle w:val="PL"/>
        <w:rPr>
          <w:noProof w:val="0"/>
        </w:rPr>
      </w:pPr>
      <w:r>
        <w:rPr>
          <w:noProof w:val="0"/>
        </w:rPr>
        <w:tab/>
        <w:t>bAPlayerBHRLCchannelMappingInfoToAdd</w:t>
      </w:r>
      <w:r>
        <w:rPr>
          <w:noProof w:val="0"/>
        </w:rPr>
        <w:tab/>
      </w:r>
      <w:r>
        <w:rPr>
          <w:noProof w:val="0"/>
        </w:rPr>
        <w:tab/>
      </w:r>
      <w:r>
        <w:rPr>
          <w:noProof w:val="0"/>
        </w:rPr>
        <w:tab/>
        <w:t>BAPlayerBHRLCchannelMappingInfoList</w:t>
      </w:r>
      <w:r>
        <w:rPr>
          <w:noProof w:val="0"/>
        </w:rPr>
        <w:tab/>
      </w:r>
      <w:r>
        <w:rPr>
          <w:noProof w:val="0"/>
        </w:rPr>
        <w:tab/>
      </w:r>
      <w:r>
        <w:rPr>
          <w:noProof w:val="0"/>
        </w:rPr>
        <w:tab/>
        <w:t>OPTIONAL,</w:t>
      </w:r>
    </w:p>
    <w:p w:rsidR="003D79B3" w:rsidRDefault="003D79B3" w:rsidP="003D79B3">
      <w:pPr>
        <w:pStyle w:val="PL"/>
        <w:rPr>
          <w:noProof w:val="0"/>
        </w:rPr>
      </w:pPr>
      <w:r>
        <w:rPr>
          <w:noProof w:val="0"/>
        </w:rPr>
        <w:tab/>
        <w:t>bAPlayerBHRLCchannelMappingInfoToRemove</w:t>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BAPlayerBHRLCchannelMappingInfo-ExtIEs} } 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BAPlayerBHRLCchannelMappingInfo-ExtIEs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BAPlayerBHRLCchannelMappingInfoList ::= SEQUENCE (SIZE(1..maxnoofMappingEntries)) OF BAPlayerBHRLCchannelMappingInfo-Item</w:t>
      </w:r>
    </w:p>
    <w:p w:rsidR="003D79B3" w:rsidRDefault="003D79B3" w:rsidP="003D79B3">
      <w:pPr>
        <w:pStyle w:val="PL"/>
        <w:rPr>
          <w:noProof w:val="0"/>
        </w:rPr>
      </w:pPr>
    </w:p>
    <w:p w:rsidR="003D79B3" w:rsidRDefault="003D79B3" w:rsidP="003D79B3">
      <w:pPr>
        <w:pStyle w:val="PL"/>
        <w:rPr>
          <w:noProof w:val="0"/>
        </w:rPr>
      </w:pPr>
      <w:r>
        <w:rPr>
          <w:noProof w:val="0"/>
        </w:rPr>
        <w:t>BAPlayerBHRLCchannelMappingInfo-Item ::= SEQUENCE {</w:t>
      </w:r>
    </w:p>
    <w:p w:rsidR="003D79B3" w:rsidRDefault="003D79B3" w:rsidP="003D79B3">
      <w:pPr>
        <w:pStyle w:val="PL"/>
        <w:rPr>
          <w:noProof w:val="0"/>
        </w:rPr>
      </w:pPr>
      <w:r>
        <w:rPr>
          <w:noProof w:val="0"/>
        </w:rPr>
        <w:tab/>
        <w:t>mappingInformationIndex</w:t>
      </w:r>
      <w:r>
        <w:rPr>
          <w:noProof w:val="0"/>
        </w:rPr>
        <w:tab/>
      </w:r>
      <w:r>
        <w:rPr>
          <w:noProof w:val="0"/>
        </w:rPr>
        <w:tab/>
      </w:r>
      <w:r>
        <w:rPr>
          <w:noProof w:val="0"/>
        </w:rPr>
        <w:tab/>
        <w:t>MappingInformationIndex,</w:t>
      </w:r>
      <w:r>
        <w:rPr>
          <w:noProof w:val="0"/>
        </w:rPr>
        <w:tab/>
      </w:r>
      <w:r>
        <w:rPr>
          <w:noProof w:val="0"/>
        </w:rPr>
        <w:tab/>
      </w:r>
    </w:p>
    <w:p w:rsidR="003D79B3" w:rsidRDefault="003D79B3" w:rsidP="003D79B3">
      <w:pPr>
        <w:pStyle w:val="PL"/>
        <w:rPr>
          <w:noProof w:val="0"/>
        </w:rPr>
      </w:pPr>
      <w:r>
        <w:rPr>
          <w:noProof w:val="0"/>
        </w:rPr>
        <w:tab/>
        <w:t>priorHopBAPAddress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rsidR="003D79B3" w:rsidRDefault="003D79B3" w:rsidP="003D79B3">
      <w:pPr>
        <w:pStyle w:val="PL"/>
        <w:rPr>
          <w:noProof w:val="0"/>
        </w:rPr>
      </w:pPr>
      <w:r>
        <w:rPr>
          <w:noProof w:val="0"/>
        </w:rPr>
        <w:tab/>
        <w:t>ingressbHRLCChannelID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rsidR="003D79B3" w:rsidRDefault="003D79B3" w:rsidP="003D79B3">
      <w:pPr>
        <w:pStyle w:val="PL"/>
        <w:rPr>
          <w:noProof w:val="0"/>
        </w:rPr>
      </w:pPr>
      <w:r>
        <w:rPr>
          <w:noProof w:val="0"/>
        </w:rPr>
        <w:tab/>
        <w:t>nextHopBAPAddress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rsidR="003D79B3" w:rsidRDefault="003D79B3" w:rsidP="003D79B3">
      <w:pPr>
        <w:pStyle w:val="PL"/>
        <w:rPr>
          <w:noProof w:val="0"/>
        </w:rPr>
      </w:pPr>
      <w:r>
        <w:rPr>
          <w:noProof w:val="0"/>
        </w:rPr>
        <w:tab/>
        <w:t>egressbHRLCChannelID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BAPlayerBHRLCchannelMappingInfo-ItemExtIEs} } 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BAPlayerBHRLCchannelMappingInfo-ItemExtIEs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BAPPathID ::= BIT STRING (SIZE(10))</w:t>
      </w:r>
    </w:p>
    <w:p w:rsidR="003D79B3" w:rsidRDefault="003D79B3" w:rsidP="003D79B3">
      <w:pPr>
        <w:pStyle w:val="PL"/>
        <w:rPr>
          <w:noProof w:val="0"/>
        </w:rPr>
      </w:pPr>
    </w:p>
    <w:p w:rsidR="003D79B3" w:rsidRDefault="003D79B3" w:rsidP="003D79B3">
      <w:pPr>
        <w:pStyle w:val="PL"/>
        <w:rPr>
          <w:noProof w:val="0"/>
        </w:rPr>
      </w:pPr>
      <w:r>
        <w:rPr>
          <w:noProof w:val="0"/>
        </w:rPr>
        <w:t>BAPRoutingID ::= SEQUENCE {</w:t>
      </w:r>
    </w:p>
    <w:p w:rsidR="003D79B3" w:rsidRDefault="003D79B3" w:rsidP="003D79B3">
      <w:pPr>
        <w:pStyle w:val="PL"/>
        <w:rPr>
          <w:noProof w:val="0"/>
        </w:rPr>
      </w:pPr>
      <w:r>
        <w:rPr>
          <w:noProof w:val="0"/>
        </w:rPr>
        <w:tab/>
        <w:t>bAPAddress</w:t>
      </w:r>
      <w:r>
        <w:rPr>
          <w:noProof w:val="0"/>
        </w:rPr>
        <w:tab/>
      </w:r>
      <w:r>
        <w:rPr>
          <w:noProof w:val="0"/>
        </w:rPr>
        <w:tab/>
        <w:t>BAPAddress,</w:t>
      </w:r>
    </w:p>
    <w:p w:rsidR="003D79B3" w:rsidRDefault="003D79B3" w:rsidP="003D79B3">
      <w:pPr>
        <w:pStyle w:val="PL"/>
        <w:rPr>
          <w:noProof w:val="0"/>
        </w:rPr>
      </w:pPr>
      <w:r>
        <w:rPr>
          <w:noProof w:val="0"/>
        </w:rPr>
        <w:tab/>
        <w:t>bAPPathID</w:t>
      </w:r>
      <w:r>
        <w:rPr>
          <w:noProof w:val="0"/>
        </w:rPr>
        <w:tab/>
      </w:r>
      <w:r>
        <w:rPr>
          <w:noProof w:val="0"/>
        </w:rPr>
        <w:tab/>
        <w:t>BAPPathID,</w:t>
      </w:r>
    </w:p>
    <w:p w:rsidR="003D79B3" w:rsidRDefault="003D79B3" w:rsidP="003D79B3">
      <w:pPr>
        <w:pStyle w:val="PL"/>
        <w:rPr>
          <w:noProof w:val="0"/>
        </w:rPr>
      </w:pPr>
      <w:r>
        <w:rPr>
          <w:noProof w:val="0"/>
        </w:rPr>
        <w:tab/>
        <w:t>iE-Extensions</w:t>
      </w:r>
      <w:r>
        <w:rPr>
          <w:noProof w:val="0"/>
        </w:rPr>
        <w:tab/>
        <w:t>ProtocolExtensionContainer { { BAPRoutingIDExtIEs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BAPRoutingIDExtIEs</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lastRenderedPageBreak/>
        <w:t>BitRate ::= INTEGER (0..4000000000000,...)</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BearerTypeChange ::= ENUMERATED {true, ...}</w:t>
      </w:r>
    </w:p>
    <w:p w:rsidR="003D79B3" w:rsidRDefault="003D79B3" w:rsidP="003D79B3">
      <w:pPr>
        <w:pStyle w:val="PL"/>
        <w:rPr>
          <w:noProof w:val="0"/>
        </w:rPr>
      </w:pPr>
    </w:p>
    <w:p w:rsidR="003D79B3" w:rsidRDefault="003D79B3" w:rsidP="003D79B3">
      <w:pPr>
        <w:pStyle w:val="PL"/>
        <w:rPr>
          <w:noProof w:val="0"/>
        </w:rPr>
      </w:pPr>
      <w:r>
        <w:rPr>
          <w:noProof w:val="0"/>
        </w:rPr>
        <w:t>BHRLCChannelID ::= BIT STRING (SIZE(16))</w:t>
      </w:r>
    </w:p>
    <w:p w:rsidR="003D79B3" w:rsidRDefault="003D79B3" w:rsidP="003D79B3">
      <w:pPr>
        <w:pStyle w:val="PL"/>
        <w:rPr>
          <w:noProof w:val="0"/>
        </w:rPr>
      </w:pPr>
    </w:p>
    <w:p w:rsidR="003D79B3" w:rsidRDefault="003D79B3" w:rsidP="003D79B3">
      <w:pPr>
        <w:pStyle w:val="PL"/>
        <w:rPr>
          <w:noProof w:val="0"/>
        </w:rPr>
      </w:pPr>
      <w:r>
        <w:rPr>
          <w:noProof w:val="0"/>
        </w:rPr>
        <w:t>BHChannels-FailedToBeModified-Item ::= SEQUENCE {</w:t>
      </w:r>
    </w:p>
    <w:p w:rsidR="003D79B3" w:rsidRDefault="003D79B3" w:rsidP="003D79B3">
      <w:pPr>
        <w:pStyle w:val="PL"/>
        <w:rPr>
          <w:noProof w:val="0"/>
        </w:rPr>
      </w:pPr>
      <w:r>
        <w:rPr>
          <w:noProof w:val="0"/>
        </w:rPr>
        <w:tab/>
        <w:t>bHRLCChannelID</w:t>
      </w:r>
      <w:r>
        <w:rPr>
          <w:noProof w:val="0"/>
        </w:rPr>
        <w:tab/>
      </w:r>
      <w:r>
        <w:rPr>
          <w:noProof w:val="0"/>
        </w:rPr>
        <w:tab/>
        <w:t>BHRLCChannelID,</w:t>
      </w:r>
    </w:p>
    <w:p w:rsidR="003D79B3" w:rsidRDefault="003D79B3" w:rsidP="003D79B3">
      <w:pPr>
        <w:pStyle w:val="PL"/>
        <w:rPr>
          <w:noProof w:val="0"/>
        </w:rPr>
      </w:pPr>
      <w:r>
        <w:rPr>
          <w:noProof w:val="0"/>
        </w:rPr>
        <w:tab/>
        <w:t>cause</w:t>
      </w:r>
      <w:r>
        <w:rPr>
          <w:noProof w:val="0"/>
        </w:rPr>
        <w:tab/>
      </w:r>
      <w:r>
        <w:rPr>
          <w:noProof w:val="0"/>
        </w:rPr>
        <w:tab/>
        <w:t>Cause</w:t>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t>ProtocolExtensionContainer { { BHChannels-FailedToBeModified-ItemExtIEs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BHChannels-FailedToBeModified-ItemExtIEs</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BHChannels-FailedToBeSetup-Item ::= SEQUENCE {</w:t>
      </w:r>
    </w:p>
    <w:p w:rsidR="003D79B3" w:rsidRDefault="003D79B3" w:rsidP="003D79B3">
      <w:pPr>
        <w:pStyle w:val="PL"/>
        <w:rPr>
          <w:noProof w:val="0"/>
        </w:rPr>
      </w:pPr>
      <w:r>
        <w:rPr>
          <w:noProof w:val="0"/>
        </w:rPr>
        <w:tab/>
        <w:t>bHRLCChannelID</w:t>
      </w:r>
      <w:r>
        <w:rPr>
          <w:noProof w:val="0"/>
        </w:rPr>
        <w:tab/>
      </w:r>
      <w:r>
        <w:rPr>
          <w:noProof w:val="0"/>
        </w:rPr>
        <w:tab/>
        <w:t>BHRLCChannelID,</w:t>
      </w:r>
    </w:p>
    <w:p w:rsidR="003D79B3" w:rsidRDefault="003D79B3" w:rsidP="003D79B3">
      <w:pPr>
        <w:pStyle w:val="PL"/>
        <w:rPr>
          <w:noProof w:val="0"/>
        </w:rPr>
      </w:pPr>
      <w:r>
        <w:rPr>
          <w:noProof w:val="0"/>
        </w:rPr>
        <w:tab/>
        <w:t>cause</w:t>
      </w:r>
      <w:r>
        <w:rPr>
          <w:noProof w:val="0"/>
        </w:rPr>
        <w:tab/>
        <w:t>Cause</w:t>
      </w:r>
      <w:r>
        <w:rPr>
          <w:noProof w:val="0"/>
        </w:rPr>
        <w:tab/>
        <w:t>OPTIONAL,</w:t>
      </w:r>
    </w:p>
    <w:p w:rsidR="003D79B3" w:rsidRDefault="003D79B3" w:rsidP="003D79B3">
      <w:pPr>
        <w:pStyle w:val="PL"/>
        <w:rPr>
          <w:noProof w:val="0"/>
        </w:rPr>
      </w:pPr>
      <w:r>
        <w:rPr>
          <w:noProof w:val="0"/>
        </w:rPr>
        <w:tab/>
        <w:t>iE-Extensions</w:t>
      </w:r>
      <w:r>
        <w:rPr>
          <w:noProof w:val="0"/>
        </w:rPr>
        <w:tab/>
        <w:t>ProtocolExtensionContainer { { BHChannels-FailedToBeSetup-ItemExtIEs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BHChannels-FailedToBeSetup-ItemExtIEs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BHChannels-FailedToBeSetupMod-Item ::= SEQUENCE {</w:t>
      </w:r>
    </w:p>
    <w:p w:rsidR="003D79B3" w:rsidRDefault="003D79B3" w:rsidP="003D79B3">
      <w:pPr>
        <w:pStyle w:val="PL"/>
        <w:rPr>
          <w:noProof w:val="0"/>
        </w:rPr>
      </w:pPr>
      <w:r>
        <w:rPr>
          <w:noProof w:val="0"/>
        </w:rPr>
        <w:tab/>
        <w:t>bHRLCChannelID</w:t>
      </w:r>
      <w:r>
        <w:rPr>
          <w:noProof w:val="0"/>
        </w:rPr>
        <w:tab/>
      </w:r>
      <w:r>
        <w:rPr>
          <w:noProof w:val="0"/>
        </w:rPr>
        <w:tab/>
        <w:t>BHRLCChannelID,</w:t>
      </w:r>
    </w:p>
    <w:p w:rsidR="003D79B3" w:rsidRDefault="003D79B3" w:rsidP="003D79B3">
      <w:pPr>
        <w:pStyle w:val="PL"/>
        <w:rPr>
          <w:noProof w:val="0"/>
        </w:rPr>
      </w:pPr>
      <w:r>
        <w:rPr>
          <w:noProof w:val="0"/>
        </w:rPr>
        <w:tab/>
        <w:t>cause</w:t>
      </w:r>
      <w:r>
        <w:rPr>
          <w:noProof w:val="0"/>
        </w:rPr>
        <w:tab/>
      </w:r>
      <w:r>
        <w:rPr>
          <w:noProof w:val="0"/>
        </w:rPr>
        <w:tab/>
        <w:t>Cause</w:t>
      </w:r>
      <w:r>
        <w:rPr>
          <w:noProof w:val="0"/>
        </w:rPr>
        <w:tab/>
      </w:r>
      <w:r>
        <w:rPr>
          <w:noProof w:val="0"/>
        </w:rPr>
        <w:tab/>
      </w:r>
      <w:r>
        <w:rPr>
          <w:noProof w:val="0"/>
        </w:rPr>
        <w:tab/>
        <w:t>OPTIONAL ,</w:t>
      </w:r>
    </w:p>
    <w:p w:rsidR="003D79B3" w:rsidRDefault="003D79B3" w:rsidP="003D79B3">
      <w:pPr>
        <w:pStyle w:val="PL"/>
        <w:rPr>
          <w:noProof w:val="0"/>
        </w:rPr>
      </w:pPr>
      <w:r>
        <w:rPr>
          <w:noProof w:val="0"/>
        </w:rPr>
        <w:tab/>
        <w:t>iE-Extensions</w:t>
      </w:r>
      <w:r>
        <w:rPr>
          <w:noProof w:val="0"/>
        </w:rPr>
        <w:tab/>
        <w:t>ProtocolExtensionContainer { { BHChannels-FailedToBeSetupMod-ItemExtIEs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BHChannels-FailedToBeSetupMod-ItemExtIEs</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BHChannels-Modified-Item ::= SEQUENCE {</w:t>
      </w:r>
    </w:p>
    <w:p w:rsidR="003D79B3" w:rsidRDefault="003D79B3" w:rsidP="003D79B3">
      <w:pPr>
        <w:pStyle w:val="PL"/>
        <w:rPr>
          <w:noProof w:val="0"/>
        </w:rPr>
      </w:pPr>
      <w:r>
        <w:rPr>
          <w:noProof w:val="0"/>
        </w:rPr>
        <w:tab/>
        <w:t>bHRLCChannelID</w:t>
      </w:r>
      <w:r>
        <w:rPr>
          <w:noProof w:val="0"/>
        </w:rPr>
        <w:tab/>
      </w:r>
      <w:r>
        <w:rPr>
          <w:noProof w:val="0"/>
        </w:rPr>
        <w:tab/>
      </w:r>
      <w:r>
        <w:rPr>
          <w:noProof w:val="0"/>
        </w:rPr>
        <w:tab/>
        <w:t>BHRLCChannelID,</w:t>
      </w:r>
    </w:p>
    <w:p w:rsidR="003D79B3" w:rsidRDefault="003D79B3" w:rsidP="003D79B3">
      <w:pPr>
        <w:pStyle w:val="PL"/>
        <w:rPr>
          <w:noProof w:val="0"/>
        </w:rPr>
      </w:pPr>
      <w:r>
        <w:rPr>
          <w:noProof w:val="0"/>
        </w:rPr>
        <w:tab/>
        <w:t>iE-Extensions</w:t>
      </w:r>
      <w:r>
        <w:rPr>
          <w:noProof w:val="0"/>
        </w:rPr>
        <w:tab/>
        <w:t>ProtocolExtensionContainer { { BHChannels-Modified-ItemExtIEs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BHChannels-Modified-ItemExtIEs</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BHChannels-Required-ToBeReleased-Item ::= SEQUENCE {</w:t>
      </w:r>
    </w:p>
    <w:p w:rsidR="003D79B3" w:rsidRDefault="003D79B3" w:rsidP="003D79B3">
      <w:pPr>
        <w:pStyle w:val="PL"/>
        <w:rPr>
          <w:noProof w:val="0"/>
        </w:rPr>
      </w:pPr>
      <w:r>
        <w:rPr>
          <w:noProof w:val="0"/>
        </w:rPr>
        <w:tab/>
        <w:t>bHRLCChannelID</w:t>
      </w:r>
      <w:r>
        <w:rPr>
          <w:noProof w:val="0"/>
        </w:rPr>
        <w:tab/>
      </w:r>
      <w:r>
        <w:rPr>
          <w:noProof w:val="0"/>
        </w:rPr>
        <w:tab/>
        <w:t>BHRLCChannelID,</w:t>
      </w:r>
    </w:p>
    <w:p w:rsidR="003D79B3" w:rsidRDefault="003D79B3" w:rsidP="003D79B3">
      <w:pPr>
        <w:pStyle w:val="PL"/>
        <w:rPr>
          <w:noProof w:val="0"/>
        </w:rPr>
      </w:pPr>
      <w:r>
        <w:rPr>
          <w:noProof w:val="0"/>
        </w:rPr>
        <w:tab/>
        <w:t>iE-Extensions</w:t>
      </w:r>
      <w:r>
        <w:rPr>
          <w:noProof w:val="0"/>
        </w:rPr>
        <w:tab/>
        <w:t>ProtocolExtensionContainer { { BHChannels-Required-ToBeReleased-ItemExtIEs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BHChannels-Required-ToBeReleased-ItemExtIEs</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BHChannels-Setup-Item ::= SEQUENCE {</w:t>
      </w:r>
    </w:p>
    <w:p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rsidR="003D79B3" w:rsidRDefault="003D79B3" w:rsidP="003D79B3">
      <w:pPr>
        <w:pStyle w:val="PL"/>
        <w:rPr>
          <w:noProof w:val="0"/>
        </w:rPr>
      </w:pPr>
      <w:r>
        <w:rPr>
          <w:noProof w:val="0"/>
        </w:rPr>
        <w:tab/>
        <w:t>iE-Extensions</w:t>
      </w:r>
      <w:r>
        <w:rPr>
          <w:noProof w:val="0"/>
        </w:rPr>
        <w:tab/>
        <w:t>ProtocolExtensionContainer { { BHChannels-Setup-ItemExtIEs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BHChannels-Setup-ItemExtIEs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BHChannels-SetupMod-Item ::= SEQUENCE {</w:t>
      </w:r>
    </w:p>
    <w:p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rsidR="003D79B3" w:rsidRDefault="003D79B3" w:rsidP="003D79B3">
      <w:pPr>
        <w:pStyle w:val="PL"/>
        <w:rPr>
          <w:noProof w:val="0"/>
        </w:rPr>
      </w:pPr>
      <w:r>
        <w:rPr>
          <w:noProof w:val="0"/>
        </w:rPr>
        <w:tab/>
        <w:t>iE-Extensions</w:t>
      </w:r>
      <w:r>
        <w:rPr>
          <w:noProof w:val="0"/>
        </w:rPr>
        <w:tab/>
        <w:t>ProtocolExtensionContainer { { BHChannels-SetupMod-ItemExtIEs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BHChannels-SetupMod-ItemExtIEs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BHChannels-ToBeModified-Item ::= SEQUENCE {</w:t>
      </w:r>
    </w:p>
    <w:p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t>BHRLCChannelID,</w:t>
      </w:r>
    </w:p>
    <w:p w:rsidR="003D79B3" w:rsidRDefault="003D79B3" w:rsidP="003D79B3">
      <w:pPr>
        <w:pStyle w:val="PL"/>
        <w:rPr>
          <w:noProof w:val="0"/>
        </w:rPr>
      </w:pPr>
      <w:r>
        <w:rPr>
          <w:noProof w:val="0"/>
        </w:rPr>
        <w:tab/>
        <w:t>bHQoSInformation</w:t>
      </w:r>
      <w:r>
        <w:rPr>
          <w:noProof w:val="0"/>
        </w:rPr>
        <w:tab/>
      </w:r>
      <w:r>
        <w:rPr>
          <w:noProof w:val="0"/>
        </w:rPr>
        <w:tab/>
      </w:r>
      <w:r>
        <w:rPr>
          <w:noProof w:val="0"/>
        </w:rPr>
        <w:tab/>
      </w:r>
      <w:r>
        <w:rPr>
          <w:noProof w:val="0"/>
        </w:rPr>
        <w:tab/>
        <w:t>BHQoSInformation,</w:t>
      </w:r>
    </w:p>
    <w:p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t>RLCMode</w:t>
      </w:r>
      <w:r>
        <w:rPr>
          <w:noProof w:val="0"/>
        </w:rPr>
        <w:tab/>
        <w:t>OPTIONAL,</w:t>
      </w:r>
    </w:p>
    <w:p w:rsidR="003D79B3" w:rsidRDefault="003D79B3" w:rsidP="003D79B3">
      <w:pPr>
        <w:pStyle w:val="PL"/>
        <w:rPr>
          <w:noProof w:val="0"/>
        </w:rPr>
      </w:pPr>
      <w:r>
        <w:rPr>
          <w:noProof w:val="0"/>
        </w:rPr>
        <w:tab/>
        <w:t>bAPCtrlPDUChannel</w:t>
      </w:r>
      <w:r>
        <w:rPr>
          <w:noProof w:val="0"/>
        </w:rPr>
        <w:tab/>
        <w:t>BAPCtrlPDUChannel</w:t>
      </w:r>
      <w:r>
        <w:rPr>
          <w:noProof w:val="0"/>
        </w:rPr>
        <w:tab/>
      </w:r>
      <w:r>
        <w:rPr>
          <w:noProof w:val="0"/>
        </w:rPr>
        <w:tab/>
        <w:t>OPTIONAL,</w:t>
      </w:r>
    </w:p>
    <w:p w:rsidR="003D79B3" w:rsidRDefault="003D79B3" w:rsidP="003D79B3">
      <w:pPr>
        <w:pStyle w:val="PL"/>
        <w:rPr>
          <w:noProof w:val="0"/>
        </w:rPr>
      </w:pPr>
      <w:r>
        <w:rPr>
          <w:noProof w:val="0"/>
        </w:rPr>
        <w:tab/>
        <w:t>trafficMappingInfo</w:t>
      </w:r>
      <w:r>
        <w:rPr>
          <w:noProof w:val="0"/>
        </w:rPr>
        <w:tab/>
        <w:t>TrafficMappingInfo</w:t>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t>ProtocolExtensionContainer { { BHChannels-ToBeModified-ItemExtIEs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BHChannels-ToBeModified-ItemExtIEs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BHChannels-ToBeReleased-Item ::= SEQUENCE {</w:t>
      </w:r>
    </w:p>
    <w:p w:rsidR="003D79B3" w:rsidRDefault="003D79B3" w:rsidP="003D79B3">
      <w:pPr>
        <w:pStyle w:val="PL"/>
        <w:rPr>
          <w:noProof w:val="0"/>
        </w:rPr>
      </w:pPr>
      <w:r>
        <w:rPr>
          <w:noProof w:val="0"/>
        </w:rPr>
        <w:tab/>
        <w:t>bHRLCChannelID</w:t>
      </w:r>
      <w:r>
        <w:rPr>
          <w:noProof w:val="0"/>
        </w:rPr>
        <w:tab/>
      </w:r>
      <w:r>
        <w:rPr>
          <w:noProof w:val="0"/>
        </w:rPr>
        <w:tab/>
        <w:t>BHRLCChannelID,</w:t>
      </w:r>
    </w:p>
    <w:p w:rsidR="003D79B3" w:rsidRDefault="003D79B3" w:rsidP="003D79B3">
      <w:pPr>
        <w:pStyle w:val="PL"/>
        <w:rPr>
          <w:noProof w:val="0"/>
        </w:rPr>
      </w:pPr>
      <w:r>
        <w:rPr>
          <w:noProof w:val="0"/>
        </w:rPr>
        <w:tab/>
        <w:t>iE-Extensions</w:t>
      </w:r>
      <w:r>
        <w:rPr>
          <w:noProof w:val="0"/>
        </w:rPr>
        <w:tab/>
        <w:t>ProtocolExtensionContainer { { BHChannels-ToBeReleased-ItemExtIEs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BHChannels-ToBeReleased-ItemExtIEs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BHChannels-ToBeSetup-Item ::= SEQUENCE</w:t>
      </w:r>
      <w:r>
        <w:rPr>
          <w:noProof w:val="0"/>
        </w:rPr>
        <w:tab/>
        <w:t>{</w:t>
      </w:r>
    </w:p>
    <w:p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t>BHRLCChannelID,</w:t>
      </w:r>
    </w:p>
    <w:p w:rsidR="003D79B3" w:rsidRDefault="003D79B3" w:rsidP="003D79B3">
      <w:pPr>
        <w:pStyle w:val="PL"/>
        <w:rPr>
          <w:noProof w:val="0"/>
        </w:rPr>
      </w:pPr>
      <w:r>
        <w:rPr>
          <w:noProof w:val="0"/>
        </w:rPr>
        <w:tab/>
        <w:t>bHQoSInformation</w:t>
      </w:r>
      <w:r>
        <w:rPr>
          <w:noProof w:val="0"/>
        </w:rPr>
        <w:tab/>
      </w:r>
      <w:r>
        <w:rPr>
          <w:noProof w:val="0"/>
        </w:rPr>
        <w:tab/>
      </w:r>
      <w:r>
        <w:rPr>
          <w:noProof w:val="0"/>
        </w:rPr>
        <w:tab/>
      </w:r>
      <w:r>
        <w:rPr>
          <w:noProof w:val="0"/>
        </w:rPr>
        <w:tab/>
      </w:r>
      <w:r>
        <w:rPr>
          <w:noProof w:val="0"/>
        </w:rPr>
        <w:tab/>
        <w:t>BHQoSInformation,</w:t>
      </w:r>
    </w:p>
    <w:p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RLCMode,</w:t>
      </w:r>
    </w:p>
    <w:p w:rsidR="003D79B3" w:rsidRDefault="003D79B3" w:rsidP="003D79B3">
      <w:pPr>
        <w:pStyle w:val="PL"/>
        <w:rPr>
          <w:noProof w:val="0"/>
        </w:rPr>
      </w:pPr>
      <w:r>
        <w:rPr>
          <w:noProof w:val="0"/>
        </w:rPr>
        <w:tab/>
        <w:t>bAPCtrlPDUChannel</w:t>
      </w:r>
      <w:r>
        <w:rPr>
          <w:noProof w:val="0"/>
        </w:rPr>
        <w:tab/>
      </w:r>
      <w:r>
        <w:rPr>
          <w:noProof w:val="0"/>
        </w:rPr>
        <w:tab/>
      </w:r>
      <w:r>
        <w:rPr>
          <w:noProof w:val="0"/>
        </w:rPr>
        <w:tab/>
      </w:r>
      <w:r>
        <w:rPr>
          <w:noProof w:val="0"/>
        </w:rPr>
        <w:tab/>
      </w:r>
      <w:r>
        <w:rPr>
          <w:noProof w:val="0"/>
        </w:rPr>
        <w:tab/>
        <w:t>BAPCtrlPDUChannel</w:t>
      </w:r>
      <w:r>
        <w:rPr>
          <w:noProof w:val="0"/>
        </w:rPr>
        <w:tab/>
      </w:r>
      <w:r>
        <w:rPr>
          <w:noProof w:val="0"/>
        </w:rPr>
        <w:tab/>
        <w:t>OPTIONAL,</w:t>
      </w:r>
    </w:p>
    <w:p w:rsidR="003D79B3" w:rsidRDefault="003D79B3" w:rsidP="003D79B3">
      <w:pPr>
        <w:pStyle w:val="PL"/>
        <w:rPr>
          <w:noProof w:val="0"/>
        </w:rPr>
      </w:pPr>
      <w:r>
        <w:rPr>
          <w:noProof w:val="0"/>
        </w:rPr>
        <w:tab/>
        <w:t>trafficMappingInfo</w:t>
      </w:r>
      <w:r>
        <w:rPr>
          <w:noProof w:val="0"/>
        </w:rPr>
        <w:tab/>
      </w:r>
      <w:r>
        <w:rPr>
          <w:noProof w:val="0"/>
        </w:rPr>
        <w:tab/>
      </w:r>
      <w:r>
        <w:rPr>
          <w:noProof w:val="0"/>
        </w:rPr>
        <w:tab/>
      </w:r>
      <w:r>
        <w:rPr>
          <w:noProof w:val="0"/>
        </w:rPr>
        <w:tab/>
      </w:r>
      <w:r>
        <w:rPr>
          <w:noProof w:val="0"/>
        </w:rPr>
        <w:tab/>
        <w:t>TrafficMappingInfo</w:t>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BHChannels-ToBeSetup-ItemExtIEs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BHChannels-ToBeSetup-ItemExtIEs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BHChannels-ToBeSetupMod-Item ::= SEQUENCE {</w:t>
      </w:r>
    </w:p>
    <w:p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t>BHRLCChannelID,</w:t>
      </w:r>
    </w:p>
    <w:p w:rsidR="003D79B3" w:rsidRDefault="003D79B3" w:rsidP="003D79B3">
      <w:pPr>
        <w:pStyle w:val="PL"/>
        <w:rPr>
          <w:noProof w:val="0"/>
        </w:rPr>
      </w:pPr>
      <w:r>
        <w:rPr>
          <w:noProof w:val="0"/>
        </w:rPr>
        <w:tab/>
        <w:t>bHQoSInformation</w:t>
      </w:r>
      <w:r>
        <w:rPr>
          <w:noProof w:val="0"/>
        </w:rPr>
        <w:tab/>
      </w:r>
      <w:r>
        <w:rPr>
          <w:noProof w:val="0"/>
        </w:rPr>
        <w:tab/>
      </w:r>
      <w:r>
        <w:rPr>
          <w:noProof w:val="0"/>
        </w:rPr>
        <w:tab/>
        <w:t>BHQoSInformation,</w:t>
      </w:r>
    </w:p>
    <w:p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t>RLCMode,</w:t>
      </w:r>
    </w:p>
    <w:p w:rsidR="003D79B3" w:rsidRDefault="003D79B3" w:rsidP="003D79B3">
      <w:pPr>
        <w:pStyle w:val="PL"/>
        <w:rPr>
          <w:noProof w:val="0"/>
        </w:rPr>
      </w:pPr>
      <w:r>
        <w:rPr>
          <w:noProof w:val="0"/>
        </w:rPr>
        <w:tab/>
        <w:t>bAPCtrlPDUChannel</w:t>
      </w:r>
      <w:r>
        <w:rPr>
          <w:noProof w:val="0"/>
        </w:rPr>
        <w:tab/>
        <w:t>BAPCtrlPDUChannel</w:t>
      </w:r>
      <w:r>
        <w:rPr>
          <w:noProof w:val="0"/>
        </w:rPr>
        <w:tab/>
      </w:r>
      <w:r>
        <w:rPr>
          <w:noProof w:val="0"/>
        </w:rPr>
        <w:tab/>
        <w:t>OPTIONAL,</w:t>
      </w:r>
    </w:p>
    <w:p w:rsidR="003D79B3" w:rsidRDefault="003D79B3" w:rsidP="003D79B3">
      <w:pPr>
        <w:pStyle w:val="PL"/>
        <w:rPr>
          <w:noProof w:val="0"/>
        </w:rPr>
      </w:pPr>
      <w:r>
        <w:rPr>
          <w:noProof w:val="0"/>
        </w:rPr>
        <w:tab/>
        <w:t>trafficMappingInfo</w:t>
      </w:r>
      <w:r>
        <w:rPr>
          <w:noProof w:val="0"/>
        </w:rPr>
        <w:tab/>
        <w:t>TrafficMappingInfo</w:t>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t>ProtocolExtensionContainer { { BHChannels-ToBeSetupMod-ItemExtIEs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BHChannels-ToBeSetupMod-ItemExtIEs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BHInfo ::= SEQUENCE {</w:t>
      </w:r>
    </w:p>
    <w:p w:rsidR="003D79B3" w:rsidRDefault="003D79B3" w:rsidP="003D79B3">
      <w:pPr>
        <w:pStyle w:val="PL"/>
        <w:rPr>
          <w:noProof w:val="0"/>
        </w:rPr>
      </w:pPr>
      <w:r>
        <w:rPr>
          <w:noProof w:val="0"/>
        </w:rPr>
        <w:tab/>
        <w:t>bAProutingID</w:t>
      </w:r>
      <w:r>
        <w:rPr>
          <w:noProof w:val="0"/>
        </w:rPr>
        <w:tab/>
      </w:r>
      <w:r>
        <w:rPr>
          <w:noProof w:val="0"/>
        </w:rPr>
        <w:tab/>
      </w:r>
      <w:r>
        <w:rPr>
          <w:noProof w:val="0"/>
        </w:rPr>
        <w:tab/>
        <w:t xml:space="preserve">BAPRoutingID </w:t>
      </w:r>
      <w:r>
        <w:rPr>
          <w:noProof w:val="0"/>
        </w:rPr>
        <w:tab/>
        <w:t>OPTIONAL,</w:t>
      </w:r>
    </w:p>
    <w:p w:rsidR="003D79B3" w:rsidRDefault="003D79B3" w:rsidP="003D79B3">
      <w:pPr>
        <w:pStyle w:val="PL"/>
        <w:rPr>
          <w:noProof w:val="0"/>
        </w:rPr>
      </w:pPr>
      <w:r>
        <w:rPr>
          <w:noProof w:val="0"/>
        </w:rPr>
        <w:tab/>
        <w:t>egressBHRLCCHList</w:t>
      </w:r>
      <w:r>
        <w:rPr>
          <w:noProof w:val="0"/>
        </w:rPr>
        <w:tab/>
      </w:r>
      <w:r>
        <w:rPr>
          <w:noProof w:val="0"/>
        </w:rPr>
        <w:tab/>
        <w:t>EgressBHRLCCHList</w:t>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BHInfo-ExtIEs}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BHInfo-ExtIEs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BHQoSInformation ::= CHOICE {</w:t>
      </w:r>
    </w:p>
    <w:p w:rsidR="003D79B3" w:rsidRDefault="003D79B3" w:rsidP="003D79B3">
      <w:pPr>
        <w:pStyle w:val="PL"/>
        <w:rPr>
          <w:noProof w:val="0"/>
        </w:rPr>
      </w:pPr>
      <w:r>
        <w:rPr>
          <w:noProof w:val="0"/>
        </w:rPr>
        <w:tab/>
        <w:t>bHRLCCHQoS</w:t>
      </w:r>
      <w:r>
        <w:rPr>
          <w:noProof w:val="0"/>
        </w:rPr>
        <w:tab/>
      </w:r>
      <w:r>
        <w:rPr>
          <w:noProof w:val="0"/>
        </w:rPr>
        <w:tab/>
      </w:r>
      <w:r>
        <w:rPr>
          <w:noProof w:val="0"/>
        </w:rPr>
        <w:tab/>
      </w:r>
      <w:r>
        <w:rPr>
          <w:noProof w:val="0"/>
        </w:rPr>
        <w:tab/>
      </w:r>
      <w:r>
        <w:rPr>
          <w:noProof w:val="0"/>
        </w:rPr>
        <w:tab/>
        <w:t>QoSFlowLevelQoSParameters,</w:t>
      </w:r>
      <w:r>
        <w:rPr>
          <w:noProof w:val="0"/>
        </w:rPr>
        <w:tab/>
      </w:r>
    </w:p>
    <w:p w:rsidR="003D79B3" w:rsidRDefault="003D79B3" w:rsidP="003D79B3">
      <w:pPr>
        <w:pStyle w:val="PL"/>
        <w:rPr>
          <w:noProof w:val="0"/>
        </w:rPr>
      </w:pPr>
      <w:r>
        <w:rPr>
          <w:noProof w:val="0"/>
        </w:rPr>
        <w:tab/>
        <w:t>eUTRANBHRLCCHQoS</w:t>
      </w:r>
      <w:r>
        <w:rPr>
          <w:noProof w:val="0"/>
        </w:rPr>
        <w:tab/>
      </w:r>
      <w:r>
        <w:rPr>
          <w:noProof w:val="0"/>
        </w:rPr>
        <w:tab/>
      </w:r>
      <w:r>
        <w:rPr>
          <w:noProof w:val="0"/>
        </w:rPr>
        <w:tab/>
        <w:t>EUTRANQoS,</w:t>
      </w:r>
    </w:p>
    <w:p w:rsidR="003D79B3" w:rsidRDefault="003D79B3" w:rsidP="003D79B3">
      <w:pPr>
        <w:pStyle w:val="PL"/>
        <w:rPr>
          <w:noProof w:val="0"/>
        </w:rPr>
      </w:pPr>
      <w:r>
        <w:rPr>
          <w:noProof w:val="0"/>
        </w:rPr>
        <w:tab/>
        <w:t>cPTrafficType</w:t>
      </w:r>
      <w:r>
        <w:rPr>
          <w:noProof w:val="0"/>
        </w:rPr>
        <w:tab/>
      </w:r>
      <w:r>
        <w:rPr>
          <w:noProof w:val="0"/>
        </w:rPr>
        <w:tab/>
      </w:r>
      <w:r>
        <w:rPr>
          <w:noProof w:val="0"/>
        </w:rPr>
        <w:tab/>
      </w:r>
      <w:r>
        <w:rPr>
          <w:noProof w:val="0"/>
        </w:rPr>
        <w:tab/>
        <w:t>CPTrafficType,</w:t>
      </w:r>
    </w:p>
    <w:p w:rsidR="003D79B3" w:rsidRDefault="003D79B3" w:rsidP="003D79B3">
      <w:pPr>
        <w:pStyle w:val="PL"/>
        <w:rPr>
          <w:noProof w:val="0"/>
        </w:rPr>
      </w:pPr>
      <w:r>
        <w:rPr>
          <w:noProof w:val="0"/>
        </w:rPr>
        <w:tab/>
        <w:t>choice-extension</w:t>
      </w:r>
      <w:r>
        <w:rPr>
          <w:noProof w:val="0"/>
        </w:rPr>
        <w:tab/>
      </w:r>
      <w:r>
        <w:rPr>
          <w:noProof w:val="0"/>
        </w:rPr>
        <w:tab/>
      </w:r>
      <w:r>
        <w:rPr>
          <w:noProof w:val="0"/>
        </w:rPr>
        <w:tab/>
        <w:t>ProtocolIE-SingleContainer { { BHQoSInformation-ExtIEs} }</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BHQoSInformation-ExtIEs F1AP-PROTOCOL-IES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BH-Routing-Information-Added-List-Item ::= SEQUENCE {</w:t>
      </w:r>
    </w:p>
    <w:p w:rsidR="003D79B3" w:rsidRDefault="003D79B3" w:rsidP="003D79B3">
      <w:pPr>
        <w:pStyle w:val="PL"/>
        <w:rPr>
          <w:noProof w:val="0"/>
        </w:rPr>
      </w:pPr>
      <w:r>
        <w:rPr>
          <w:noProof w:val="0"/>
        </w:rPr>
        <w:tab/>
        <w:t>bAPRoutingID</w:t>
      </w:r>
      <w:r>
        <w:rPr>
          <w:noProof w:val="0"/>
        </w:rPr>
        <w:tab/>
      </w:r>
      <w:r>
        <w:rPr>
          <w:noProof w:val="0"/>
        </w:rPr>
        <w:tab/>
      </w:r>
      <w:r>
        <w:rPr>
          <w:noProof w:val="0"/>
        </w:rPr>
        <w:tab/>
      </w:r>
      <w:r>
        <w:rPr>
          <w:noProof w:val="0"/>
        </w:rPr>
        <w:tab/>
        <w:t>BAPRoutingID,</w:t>
      </w:r>
    </w:p>
    <w:p w:rsidR="003D79B3" w:rsidRDefault="003D79B3" w:rsidP="003D79B3">
      <w:pPr>
        <w:pStyle w:val="PL"/>
        <w:rPr>
          <w:noProof w:val="0"/>
        </w:rPr>
      </w:pPr>
      <w:r>
        <w:rPr>
          <w:noProof w:val="0"/>
        </w:rPr>
        <w:tab/>
        <w:t>nextHopBAPAddress</w:t>
      </w:r>
      <w:r>
        <w:rPr>
          <w:noProof w:val="0"/>
        </w:rPr>
        <w:tab/>
      </w:r>
      <w:r>
        <w:rPr>
          <w:noProof w:val="0"/>
        </w:rPr>
        <w:tab/>
      </w:r>
      <w:r>
        <w:rPr>
          <w:noProof w:val="0"/>
        </w:rPr>
        <w:tab/>
        <w:t>BAPAddress,</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BH-Routing-Information-Added-List-ItemExtIEs}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BH-Routing-Information-Added-List-ItemExtIEs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BH-Routing-Information-Removed-List-Item ::= SEQUENCE {</w:t>
      </w:r>
    </w:p>
    <w:p w:rsidR="003D79B3" w:rsidRDefault="003D79B3" w:rsidP="003D79B3">
      <w:pPr>
        <w:pStyle w:val="PL"/>
        <w:rPr>
          <w:noProof w:val="0"/>
        </w:rPr>
      </w:pPr>
      <w:r>
        <w:rPr>
          <w:noProof w:val="0"/>
        </w:rPr>
        <w:tab/>
        <w:t>bAPRoutingID</w:t>
      </w:r>
      <w:r>
        <w:rPr>
          <w:noProof w:val="0"/>
        </w:rPr>
        <w:tab/>
      </w:r>
      <w:r>
        <w:rPr>
          <w:noProof w:val="0"/>
        </w:rPr>
        <w:tab/>
      </w:r>
      <w:r>
        <w:rPr>
          <w:noProof w:val="0"/>
        </w:rPr>
        <w:tab/>
      </w:r>
      <w:r>
        <w:rPr>
          <w:noProof w:val="0"/>
        </w:rPr>
        <w:tab/>
        <w:t>BAPRoutingID,</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BH-Routing-Information-Removed-List-ItemExtIEs}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BH-Routing-Information-Removed-List-ItemExtIEs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snapToGrid w:val="0"/>
        </w:rPr>
        <w:t xml:space="preserve">BPLMN-ID-Info-List </w:t>
      </w:r>
      <w:r w:rsidRPr="00EA5FA7">
        <w:rPr>
          <w:noProof w:val="0"/>
        </w:rPr>
        <w:t xml:space="preserve">::= SEQUENCE (SIZE(1..maxnoofBPLMNsNR)) OF </w:t>
      </w:r>
      <w:r w:rsidRPr="00EA5FA7">
        <w:rPr>
          <w:noProof w:val="0"/>
          <w:snapToGrid w:val="0"/>
        </w:rPr>
        <w:t>BPLMN-ID-Info</w:t>
      </w:r>
      <w:r w:rsidRPr="00EA5FA7">
        <w:rPr>
          <w:noProof w:val="0"/>
        </w:rPr>
        <w:t>-Item</w:t>
      </w:r>
    </w:p>
    <w:p w:rsidR="003D79B3" w:rsidRPr="00EA5FA7" w:rsidRDefault="003D79B3" w:rsidP="003D79B3">
      <w:pPr>
        <w:pStyle w:val="PL"/>
      </w:pPr>
    </w:p>
    <w:p w:rsidR="003D79B3" w:rsidRPr="00EA5FA7" w:rsidRDefault="003D79B3" w:rsidP="003D79B3">
      <w:pPr>
        <w:pStyle w:val="PL"/>
      </w:pPr>
      <w:r w:rsidRPr="00EA5FA7">
        <w:rPr>
          <w:noProof w:val="0"/>
          <w:snapToGrid w:val="0"/>
        </w:rPr>
        <w:t>BPLMN-ID-Info</w:t>
      </w:r>
      <w:r w:rsidRPr="00EA5FA7">
        <w:rPr>
          <w:noProof w:val="0"/>
        </w:rPr>
        <w:t>-Item</w:t>
      </w:r>
      <w:r w:rsidRPr="00EA5FA7">
        <w:t xml:space="preserve"> ::= SEQUENCE {</w:t>
      </w:r>
    </w:p>
    <w:p w:rsidR="003D79B3" w:rsidRPr="00EA5FA7" w:rsidRDefault="003D79B3" w:rsidP="003D79B3">
      <w:pPr>
        <w:pStyle w:val="PL"/>
      </w:pPr>
      <w:r w:rsidRPr="00EA5FA7">
        <w:tab/>
        <w:t>pLMN-Identity-List</w:t>
      </w:r>
      <w:r w:rsidRPr="00EA5FA7">
        <w:tab/>
      </w:r>
      <w:r w:rsidRPr="00EA5FA7">
        <w:tab/>
      </w:r>
      <w:r w:rsidRPr="00EA5FA7">
        <w:tab/>
        <w:t>AvailablePLMNList,</w:t>
      </w:r>
    </w:p>
    <w:p w:rsidR="003D79B3" w:rsidRPr="00EA5FA7" w:rsidRDefault="003D79B3" w:rsidP="003D79B3">
      <w:pPr>
        <w:pStyle w:val="PL"/>
      </w:pPr>
      <w:r w:rsidRPr="00EA5FA7">
        <w:tab/>
        <w:t>extended-PLMN-Identity-List</w:t>
      </w:r>
      <w:r w:rsidRPr="00EA5FA7">
        <w:tab/>
        <w:t>ExtendedAvailablePLMN-List</w:t>
      </w:r>
      <w:r w:rsidRPr="00EA5FA7">
        <w:tab/>
        <w:t>OPTIONAL,</w:t>
      </w:r>
    </w:p>
    <w:p w:rsidR="003D79B3" w:rsidRPr="00EA5FA7" w:rsidRDefault="003D79B3" w:rsidP="003D79B3">
      <w:pPr>
        <w:pStyle w:val="PL"/>
      </w:pPr>
      <w:r w:rsidRPr="00EA5FA7">
        <w:tab/>
      </w:r>
      <w:r w:rsidRPr="00EA5FA7">
        <w:rPr>
          <w:snapToGrid w:val="0"/>
        </w:rPr>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rsidR="003D79B3" w:rsidRPr="00EA5FA7" w:rsidRDefault="003D79B3" w:rsidP="003D79B3">
      <w:pPr>
        <w:pStyle w:val="PL"/>
      </w:pPr>
      <w:r w:rsidRPr="00EA5FA7">
        <w:tab/>
        <w:t>nr-cell-ID</w:t>
      </w:r>
      <w:r w:rsidRPr="00EA5FA7">
        <w:tab/>
      </w:r>
      <w:r w:rsidRPr="00EA5FA7">
        <w:tab/>
      </w:r>
      <w:r w:rsidRPr="00EA5FA7">
        <w:tab/>
      </w:r>
      <w:r w:rsidRPr="00EA5FA7">
        <w:tab/>
      </w:r>
      <w:r w:rsidRPr="00EA5FA7">
        <w:tab/>
      </w:r>
      <w:r w:rsidRPr="00EA5FA7">
        <w:rPr>
          <w:noProof w:val="0"/>
        </w:rPr>
        <w:t>NRCellIdentity,</w:t>
      </w:r>
    </w:p>
    <w:p w:rsidR="003D79B3" w:rsidRPr="00EA5FA7" w:rsidRDefault="003D79B3" w:rsidP="003D79B3">
      <w:pPr>
        <w:pStyle w:val="PL"/>
      </w:pPr>
      <w:r w:rsidRPr="00EA5FA7">
        <w:tab/>
        <w:t>ranac</w:t>
      </w:r>
      <w:r w:rsidRPr="00EA5FA7">
        <w:tab/>
      </w:r>
      <w:r w:rsidRPr="00EA5FA7">
        <w:tab/>
      </w:r>
      <w:r w:rsidRPr="00EA5FA7">
        <w:tab/>
      </w:r>
      <w:r w:rsidRPr="00EA5FA7">
        <w:tab/>
      </w:r>
      <w:r w:rsidRPr="00EA5FA7">
        <w:tab/>
      </w:r>
      <w:r w:rsidRPr="00EA5FA7">
        <w:tab/>
        <w:t>RANAC</w:t>
      </w:r>
      <w:r w:rsidRPr="00EA5FA7">
        <w:tab/>
      </w:r>
      <w:r w:rsidRPr="00EA5FA7">
        <w:tab/>
      </w:r>
      <w:r w:rsidRPr="00EA5FA7">
        <w:tab/>
      </w:r>
      <w:r w:rsidRPr="00EA5FA7">
        <w:tab/>
      </w:r>
      <w:r w:rsidRPr="00EA5FA7">
        <w:tab/>
      </w:r>
      <w:r w:rsidRPr="00EA5FA7">
        <w:tab/>
        <w:t>OPTIONAL,</w:t>
      </w:r>
    </w:p>
    <w:p w:rsidR="003D79B3" w:rsidRPr="00EA5FA7" w:rsidRDefault="003D79B3" w:rsidP="003D79B3">
      <w:pPr>
        <w:pStyle w:val="PL"/>
      </w:pPr>
      <w:r w:rsidRPr="00EA5FA7">
        <w:tab/>
        <w:t>iE-Extensions</w:t>
      </w:r>
      <w:r w:rsidRPr="00EA5FA7">
        <w:tab/>
      </w:r>
      <w:r w:rsidRPr="00EA5FA7">
        <w:tab/>
      </w:r>
      <w:r w:rsidRPr="00EA5FA7">
        <w:tab/>
      </w:r>
      <w:r w:rsidRPr="00EA5FA7">
        <w:tab/>
        <w:t xml:space="preserve">ProtocolExtensionContainer { { </w:t>
      </w:r>
      <w:r w:rsidRPr="00EA5FA7">
        <w:rPr>
          <w:noProof w:val="0"/>
          <w:snapToGrid w:val="0"/>
        </w:rPr>
        <w:t>BPLMN-ID-Info</w:t>
      </w:r>
      <w:r w:rsidRPr="00EA5FA7">
        <w:rPr>
          <w:noProof w:val="0"/>
        </w:rPr>
        <w:t>-Item</w:t>
      </w:r>
      <w:r w:rsidRPr="00EA5FA7">
        <w:t>ExtIEs} } OPTIONAL,</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rPr>
          <w:noProof w:val="0"/>
          <w:snapToGrid w:val="0"/>
        </w:rPr>
        <w:t>BPLMN-ID-Info</w:t>
      </w:r>
      <w:r w:rsidRPr="00EA5FA7">
        <w:rPr>
          <w:noProof w:val="0"/>
        </w:rPr>
        <w:t>-Item</w:t>
      </w:r>
      <w:r w:rsidRPr="00EA5FA7">
        <w:t>ExtIEs F1AP-PROTOCOL-EXTENSION ::= {</w:t>
      </w:r>
    </w:p>
    <w:p w:rsidR="003D79B3" w:rsidRPr="00283AA6" w:rsidRDefault="003D79B3" w:rsidP="003D79B3">
      <w:pPr>
        <w:pStyle w:val="PL"/>
        <w:rPr>
          <w:noProof w:val="0"/>
          <w:snapToGrid w:val="0"/>
          <w:lang w:eastAsia="zh-CN"/>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rsidR="003D79B3" w:rsidRDefault="003D79B3" w:rsidP="003D79B3">
      <w:pPr>
        <w:pStyle w:val="PL"/>
      </w:pPr>
      <w:r w:rsidRPr="00EA5FA7">
        <w:tab/>
      </w:r>
      <w:r>
        <w:t>{</w:t>
      </w:r>
      <w:r>
        <w:tab/>
        <w:t>ID id-NPNBroadcastInformation</w:t>
      </w:r>
      <w:r>
        <w:tab/>
      </w:r>
      <w:r>
        <w:tab/>
        <w:t>CRITICALITY reject EXTENSION NPNBroadcastInformation</w:t>
      </w:r>
      <w:r>
        <w:tab/>
      </w:r>
      <w:r>
        <w:tab/>
        <w:t>PRESENCE optional},</w:t>
      </w:r>
    </w:p>
    <w:p w:rsidR="003D79B3" w:rsidRPr="00EA5FA7" w:rsidRDefault="003D79B3" w:rsidP="003D79B3">
      <w:pPr>
        <w:pStyle w:val="PL"/>
      </w:pPr>
      <w:r>
        <w:tab/>
      </w:r>
      <w:r w:rsidRPr="00EA5FA7">
        <w:t>...</w:t>
      </w:r>
    </w:p>
    <w:p w:rsidR="003D79B3" w:rsidRPr="00EA5FA7" w:rsidRDefault="003D79B3" w:rsidP="003D79B3">
      <w:pPr>
        <w:pStyle w:val="PL"/>
      </w:pPr>
      <w:r w:rsidRPr="00EA5FA7">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ServedPLMNs-List ::= SEQUENCE (SIZE(1..maxnoofBPLMNs)) OF ServedPLMNs-Item</w:t>
      </w:r>
    </w:p>
    <w:p w:rsidR="003D79B3" w:rsidRPr="00EA5FA7" w:rsidRDefault="003D79B3" w:rsidP="003D79B3">
      <w:pPr>
        <w:pStyle w:val="PL"/>
      </w:pPr>
    </w:p>
    <w:p w:rsidR="003D79B3" w:rsidRPr="00EA5FA7" w:rsidRDefault="003D79B3" w:rsidP="003D79B3">
      <w:pPr>
        <w:pStyle w:val="PL"/>
      </w:pPr>
      <w:r w:rsidRPr="00EA5FA7">
        <w:t>ServedPLMNs-Item ::= SEQUENCE {</w:t>
      </w:r>
    </w:p>
    <w:p w:rsidR="003D79B3" w:rsidRPr="00EA5FA7" w:rsidRDefault="003D79B3" w:rsidP="003D79B3">
      <w:pPr>
        <w:pStyle w:val="PL"/>
      </w:pPr>
      <w:r w:rsidRPr="00EA5FA7">
        <w:tab/>
        <w:t>pLMN-Identity</w:t>
      </w:r>
      <w:r w:rsidRPr="00EA5FA7">
        <w:tab/>
      </w:r>
      <w:r w:rsidRPr="00EA5FA7">
        <w:tab/>
      </w:r>
      <w:r w:rsidRPr="00EA5FA7">
        <w:tab/>
      </w:r>
      <w:r w:rsidRPr="00EA5FA7">
        <w:tab/>
        <w:t>PLMN-Identity,</w:t>
      </w:r>
    </w:p>
    <w:p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ServedPLMNs-ItemExtIEs} } OPTIONAL,</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ServedPLMNs-ItemExtIEs F1AP-PROTOCOL-EXTENSION ::= {</w:t>
      </w:r>
    </w:p>
    <w:p w:rsidR="003D79B3" w:rsidRDefault="003D79B3" w:rsidP="003D79B3">
      <w:pPr>
        <w:pStyle w:val="PL"/>
      </w:pPr>
      <w:r w:rsidRPr="00EA5FA7">
        <w:t>{ ID id-TAISliceSupportList</w:t>
      </w:r>
      <w:r w:rsidRPr="00EA5FA7">
        <w:tab/>
        <w:t>CRITICALITY ignore</w:t>
      </w:r>
      <w:r w:rsidRPr="00EA5FA7">
        <w:tab/>
        <w:t>EXTENSION SliceSupportList</w:t>
      </w:r>
      <w:r w:rsidRPr="00EA5FA7">
        <w:tab/>
      </w:r>
      <w:r w:rsidRPr="00EA5FA7">
        <w:tab/>
        <w:t>PRESENCE optional</w:t>
      </w:r>
      <w:r w:rsidRPr="00EA5FA7">
        <w:tab/>
        <w:t>}</w:t>
      </w:r>
      <w:r>
        <w:t>|</w:t>
      </w:r>
    </w:p>
    <w:p w:rsidR="003D79B3" w:rsidRDefault="003D79B3" w:rsidP="003D79B3">
      <w:pPr>
        <w:pStyle w:val="PL"/>
      </w:pPr>
      <w:r>
        <w:t>{ ID id-NPNSupportInfo</w:t>
      </w:r>
      <w:r>
        <w:tab/>
        <w:t>CRITICALITY reject</w:t>
      </w:r>
      <w:r>
        <w:tab/>
        <w:t>EXTENSION NPNSupportInfo</w:t>
      </w:r>
      <w:r>
        <w:tab/>
      </w:r>
      <w:r>
        <w:tab/>
        <w:t>PRESENCE optional</w:t>
      </w:r>
      <w:r>
        <w:tab/>
        <w:t>}|</w:t>
      </w:r>
    </w:p>
    <w:p w:rsidR="003D79B3" w:rsidRPr="00EA5FA7" w:rsidRDefault="003D79B3" w:rsidP="003D79B3">
      <w:pPr>
        <w:pStyle w:val="PL"/>
      </w:pPr>
      <w:r w:rsidRPr="00D90FA6">
        <w:t>{ ID id-ExtendedTAISliceSupportList</w:t>
      </w:r>
      <w:r w:rsidRPr="00D90FA6">
        <w:tab/>
        <w:t>CRITICALITY reject</w:t>
      </w:r>
      <w:r w:rsidRPr="00D90FA6">
        <w:tab/>
        <w:t>EXTENSION ExtendedSliceSupportList</w:t>
      </w:r>
      <w:r w:rsidRPr="00D90FA6">
        <w:tab/>
      </w:r>
      <w:r w:rsidRPr="00D90FA6">
        <w:tab/>
        <w:t>PRESENCE optional</w:t>
      </w:r>
      <w:r w:rsidRPr="00D90FA6">
        <w:tab/>
        <w:t>}</w:t>
      </w:r>
      <w:r w:rsidRPr="00EA5FA7">
        <w:t>,</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Default="003D79B3" w:rsidP="003D79B3">
      <w:pPr>
        <w:pStyle w:val="PL"/>
      </w:pPr>
    </w:p>
    <w:p w:rsidR="003D79B3" w:rsidRDefault="003D79B3" w:rsidP="003D79B3">
      <w:pPr>
        <w:pStyle w:val="PL"/>
      </w:pPr>
      <w:r>
        <w:t>BroadcastCAGList ::= SEQUENCE (SIZE(1..maxnoofCAGsupported)) OF CAGID</w:t>
      </w:r>
    </w:p>
    <w:p w:rsidR="003D79B3" w:rsidRDefault="003D79B3" w:rsidP="003D79B3">
      <w:pPr>
        <w:pStyle w:val="PL"/>
      </w:pPr>
    </w:p>
    <w:p w:rsidR="003D79B3" w:rsidRDefault="003D79B3" w:rsidP="003D79B3">
      <w:pPr>
        <w:pStyle w:val="PL"/>
      </w:pPr>
      <w:r>
        <w:t>BroadcastNIDList ::= SEQUENCE (SIZE(1..maxnoofNIDsupported)) OF NID</w:t>
      </w:r>
    </w:p>
    <w:p w:rsidR="003D79B3" w:rsidRDefault="003D79B3" w:rsidP="003D79B3">
      <w:pPr>
        <w:pStyle w:val="PL"/>
      </w:pPr>
    </w:p>
    <w:p w:rsidR="003D79B3" w:rsidRDefault="003D79B3" w:rsidP="003D79B3">
      <w:pPr>
        <w:pStyle w:val="PL"/>
      </w:pPr>
      <w:r>
        <w:t>BroadcastSNPN-ID-List ::= SEQUENCE (SIZE(1..maxnoofNIDsupported)) OF BroadcastSNPN-ID-List-Item</w:t>
      </w:r>
    </w:p>
    <w:p w:rsidR="003D79B3" w:rsidRDefault="003D79B3" w:rsidP="003D79B3">
      <w:pPr>
        <w:pStyle w:val="PL"/>
      </w:pPr>
    </w:p>
    <w:p w:rsidR="003D79B3" w:rsidRDefault="003D79B3" w:rsidP="003D79B3">
      <w:pPr>
        <w:pStyle w:val="PL"/>
      </w:pPr>
      <w:r>
        <w:t>BroadcastSNPN-ID-List-Item ::= SEQUENCE {</w:t>
      </w:r>
    </w:p>
    <w:p w:rsidR="003D79B3" w:rsidRDefault="003D79B3" w:rsidP="003D79B3">
      <w:pPr>
        <w:pStyle w:val="PL"/>
      </w:pPr>
      <w:r>
        <w:tab/>
        <w:t>pLMN-Identity</w:t>
      </w:r>
      <w:r>
        <w:tab/>
      </w:r>
      <w:r>
        <w:tab/>
      </w:r>
      <w:r>
        <w:tab/>
      </w:r>
      <w:r>
        <w:tab/>
        <w:t>PLMN-Identity,</w:t>
      </w:r>
    </w:p>
    <w:p w:rsidR="003D79B3" w:rsidRDefault="003D79B3" w:rsidP="003D79B3">
      <w:pPr>
        <w:pStyle w:val="PL"/>
      </w:pPr>
      <w:r>
        <w:tab/>
        <w:t>broadcastNIDList</w:t>
      </w:r>
      <w:r>
        <w:tab/>
      </w:r>
      <w:r>
        <w:tab/>
      </w:r>
      <w:r>
        <w:tab/>
        <w:t>BroadcastNIDList,</w:t>
      </w:r>
    </w:p>
    <w:p w:rsidR="003D79B3" w:rsidRDefault="003D79B3" w:rsidP="003D79B3">
      <w:pPr>
        <w:pStyle w:val="PL"/>
      </w:pPr>
      <w:r>
        <w:tab/>
        <w:t>iE-Extensions</w:t>
      </w:r>
      <w:r>
        <w:tab/>
      </w:r>
      <w:r>
        <w:tab/>
      </w:r>
      <w:r>
        <w:tab/>
      </w:r>
      <w:r>
        <w:tab/>
        <w:t>ProtocolExtensionContainer { { BroadcastSNPN-ID-List-ItemExtIEs} } OPTIONAL,</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BroadcastSNPN-ID-List-ItemExtIEs F1AP-PROTOCOL-EXTENSION ::= {</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BroadcastPNI-NPN-ID-List ::= SEQUENCE (SIZE(1..maxnoofCAGsupported)) OF BroadcastPNI-NPN-ID-List-Item</w:t>
      </w:r>
    </w:p>
    <w:p w:rsidR="003D79B3" w:rsidRDefault="003D79B3" w:rsidP="003D79B3">
      <w:pPr>
        <w:pStyle w:val="PL"/>
      </w:pPr>
    </w:p>
    <w:p w:rsidR="003D79B3" w:rsidRDefault="003D79B3" w:rsidP="003D79B3">
      <w:pPr>
        <w:pStyle w:val="PL"/>
      </w:pPr>
      <w:r>
        <w:lastRenderedPageBreak/>
        <w:t>BroadcastPNI-NPN-ID-List-Item ::= SEQUENCE {</w:t>
      </w:r>
    </w:p>
    <w:p w:rsidR="003D79B3" w:rsidRDefault="003D79B3" w:rsidP="003D79B3">
      <w:pPr>
        <w:pStyle w:val="PL"/>
      </w:pPr>
      <w:r>
        <w:tab/>
        <w:t>pLMN-Identity</w:t>
      </w:r>
      <w:r>
        <w:tab/>
      </w:r>
      <w:r>
        <w:tab/>
      </w:r>
      <w:r>
        <w:tab/>
      </w:r>
      <w:r>
        <w:tab/>
        <w:t>PLMN-Identity,</w:t>
      </w:r>
    </w:p>
    <w:p w:rsidR="003D79B3" w:rsidRDefault="003D79B3" w:rsidP="003D79B3">
      <w:pPr>
        <w:pStyle w:val="PL"/>
      </w:pPr>
      <w:r>
        <w:tab/>
        <w:t>broadcastCAGList</w:t>
      </w:r>
      <w:r>
        <w:tab/>
      </w:r>
      <w:r>
        <w:tab/>
      </w:r>
      <w:r>
        <w:tab/>
        <w:t>BroadcastCAGList,</w:t>
      </w:r>
    </w:p>
    <w:p w:rsidR="003D79B3" w:rsidRDefault="003D79B3" w:rsidP="003D79B3">
      <w:pPr>
        <w:pStyle w:val="PL"/>
      </w:pPr>
      <w:r>
        <w:tab/>
        <w:t>iE-Extensions</w:t>
      </w:r>
      <w:r>
        <w:tab/>
      </w:r>
      <w:r>
        <w:tab/>
      </w:r>
      <w:r>
        <w:tab/>
      </w:r>
      <w:r>
        <w:tab/>
        <w:t>ProtocolExtensionContainer { { BroadcastPNI-NPN-ID-List-ItemExtIEs} } OPTIONAL,</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BroadcastPNI-NPN-ID-List-ItemExtIEs F1AP-PROTOCOL-EXTENSION ::= {</w:t>
      </w:r>
    </w:p>
    <w:p w:rsidR="003D79B3" w:rsidRDefault="003D79B3" w:rsidP="003D79B3">
      <w:pPr>
        <w:pStyle w:val="PL"/>
      </w:pPr>
      <w:r>
        <w:tab/>
        <w:t>...</w:t>
      </w:r>
    </w:p>
    <w:p w:rsidR="003D79B3" w:rsidRPr="00EA5FA7" w:rsidRDefault="003D79B3" w:rsidP="003D79B3">
      <w:pPr>
        <w:pStyle w:val="PL"/>
      </w:pPr>
      <w:r>
        <w:t>}</w:t>
      </w:r>
    </w:p>
    <w:p w:rsidR="003D79B3" w:rsidRPr="001D2E49" w:rsidRDefault="003D79B3" w:rsidP="003D79B3">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rsidR="003D79B3" w:rsidRPr="00EA5FA7" w:rsidRDefault="003D79B3" w:rsidP="003D79B3">
      <w:pPr>
        <w:pStyle w:val="PL"/>
      </w:pPr>
    </w:p>
    <w:p w:rsidR="003D79B3" w:rsidRPr="00EA5FA7" w:rsidRDefault="003D79B3" w:rsidP="003D79B3">
      <w:pPr>
        <w:pStyle w:val="PL"/>
        <w:outlineLvl w:val="3"/>
      </w:pPr>
      <w:r w:rsidRPr="00EA5FA7">
        <w:t>-- C</w:t>
      </w:r>
    </w:p>
    <w:p w:rsidR="003D79B3" w:rsidRDefault="003D79B3" w:rsidP="003D79B3">
      <w:pPr>
        <w:pStyle w:val="PL"/>
        <w:rPr>
          <w:lang w:eastAsia="en-US"/>
        </w:rPr>
      </w:pPr>
      <w:r w:rsidRPr="00EE063F">
        <w:rPr>
          <w:lang w:eastAsia="en-US"/>
        </w:rPr>
        <w:t>CAGID ::= BIT STRING (SIZE(32))</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Cancel-all-Warning-Messages-Indicator ::= ENUMERATED {true, ...}</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Candidate-SpCell-Item ::= SEQUENCE {</w:t>
      </w:r>
    </w:p>
    <w:p w:rsidR="003D79B3" w:rsidRPr="00EA5FA7" w:rsidRDefault="003D79B3" w:rsidP="003D79B3">
      <w:pPr>
        <w:pStyle w:val="PL"/>
        <w:rPr>
          <w:lang w:eastAsia="en-US"/>
        </w:rPr>
      </w:pPr>
      <w:r w:rsidRPr="00EA5FA7">
        <w:rPr>
          <w:lang w:eastAsia="en-US"/>
        </w:rPr>
        <w:tab/>
        <w:t>candidate-SpCell-ID</w:t>
      </w:r>
      <w:r w:rsidRPr="00EA5FA7">
        <w:rPr>
          <w:lang w:eastAsia="en-US"/>
        </w:rPr>
        <w:tab/>
      </w:r>
      <w:r w:rsidRPr="00EA5FA7">
        <w:rPr>
          <w:lang w:eastAsia="en-US"/>
        </w:rPr>
        <w:tab/>
      </w:r>
      <w:r w:rsidRPr="00EA5FA7">
        <w:rPr>
          <w:lang w:eastAsia="en-US"/>
        </w:rPr>
        <w:tab/>
        <w:t>NRCGI</w:t>
      </w:r>
      <w:r w:rsidRPr="00EA5FA7">
        <w:rPr>
          <w:lang w:eastAsia="en-US"/>
        </w:rPr>
        <w:tab/>
        <w:t>,</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Candidate-SpCell-ItemExtIEs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Candidate-SpCell-ItemExtIEs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rPr>
          <w:noProof w:val="0"/>
        </w:rPr>
      </w:pPr>
    </w:p>
    <w:p w:rsidR="003D79B3" w:rsidRDefault="003D79B3" w:rsidP="003D79B3">
      <w:pPr>
        <w:pStyle w:val="PL"/>
        <w:rPr>
          <w:noProof w:val="0"/>
        </w:rPr>
      </w:pPr>
      <w:r>
        <w:rPr>
          <w:noProof w:val="0"/>
        </w:rPr>
        <w:t>CapacityValue::= SEQUENCE {</w:t>
      </w:r>
    </w:p>
    <w:p w:rsidR="003D79B3" w:rsidRDefault="003D79B3" w:rsidP="003D79B3">
      <w:pPr>
        <w:pStyle w:val="PL"/>
        <w:rPr>
          <w:noProof w:val="0"/>
        </w:rPr>
      </w:pPr>
      <w:r>
        <w:rPr>
          <w:noProof w:val="0"/>
        </w:rPr>
        <w:tab/>
        <w:t>capacityValue</w:t>
      </w:r>
      <w:r>
        <w:rPr>
          <w:noProof w:val="0"/>
        </w:rPr>
        <w:tab/>
      </w:r>
      <w:r>
        <w:rPr>
          <w:noProof w:val="0"/>
        </w:rPr>
        <w:tab/>
      </w:r>
      <w:r>
        <w:rPr>
          <w:noProof w:val="0"/>
        </w:rPr>
        <w:tab/>
      </w:r>
      <w:r>
        <w:rPr>
          <w:noProof w:val="0"/>
        </w:rPr>
        <w:tab/>
        <w:t>INTEGER (0..100),</w:t>
      </w:r>
    </w:p>
    <w:p w:rsidR="003D79B3" w:rsidRDefault="003D79B3" w:rsidP="003D79B3">
      <w:pPr>
        <w:pStyle w:val="PL"/>
        <w:rPr>
          <w:noProof w:val="0"/>
        </w:rPr>
      </w:pPr>
      <w:r>
        <w:rPr>
          <w:noProof w:val="0"/>
        </w:rPr>
        <w:tab/>
        <w:t>sSBAreaCapacityValueList</w:t>
      </w:r>
      <w:r>
        <w:rPr>
          <w:noProof w:val="0"/>
        </w:rPr>
        <w:tab/>
        <w:t>SSBAreaCapacityValueList</w:t>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CapacityValue-ExtIEs}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CapacityValue-ExtIEs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Cause ::= CHOICE {</w:t>
      </w:r>
    </w:p>
    <w:p w:rsidR="003D79B3" w:rsidRPr="00EA5FA7" w:rsidRDefault="003D79B3" w:rsidP="003D79B3">
      <w:pPr>
        <w:pStyle w:val="PL"/>
        <w:rPr>
          <w:noProof w:val="0"/>
        </w:rPr>
      </w:pPr>
      <w:r w:rsidRPr="00EA5FA7">
        <w:rPr>
          <w:noProof w:val="0"/>
        </w:rPr>
        <w:tab/>
        <w:t>radioNetwork</w:t>
      </w:r>
      <w:r w:rsidRPr="00EA5FA7">
        <w:rPr>
          <w:noProof w:val="0"/>
        </w:rPr>
        <w:tab/>
      </w:r>
      <w:r w:rsidRPr="00EA5FA7">
        <w:rPr>
          <w:noProof w:val="0"/>
        </w:rPr>
        <w:tab/>
        <w:t>CauseRadioNetwork,</w:t>
      </w:r>
    </w:p>
    <w:p w:rsidR="003D79B3" w:rsidRPr="00EA5FA7" w:rsidRDefault="003D79B3" w:rsidP="003D79B3">
      <w:pPr>
        <w:pStyle w:val="PL"/>
        <w:rPr>
          <w:noProof w:val="0"/>
        </w:rPr>
      </w:pPr>
      <w:r w:rsidRPr="00EA5FA7">
        <w:rPr>
          <w:noProof w:val="0"/>
        </w:rPr>
        <w:tab/>
        <w:t>transport</w:t>
      </w:r>
      <w:r w:rsidRPr="00EA5FA7">
        <w:rPr>
          <w:noProof w:val="0"/>
        </w:rPr>
        <w:tab/>
      </w:r>
      <w:r w:rsidRPr="00EA5FA7">
        <w:rPr>
          <w:noProof w:val="0"/>
        </w:rPr>
        <w:tab/>
      </w:r>
      <w:r w:rsidRPr="00EA5FA7">
        <w:rPr>
          <w:noProof w:val="0"/>
        </w:rPr>
        <w:tab/>
        <w:t>CauseTransport,</w:t>
      </w:r>
    </w:p>
    <w:p w:rsidR="003D79B3" w:rsidRPr="00EA5FA7" w:rsidRDefault="003D79B3" w:rsidP="003D79B3">
      <w:pPr>
        <w:pStyle w:val="PL"/>
        <w:rPr>
          <w:noProof w:val="0"/>
        </w:rPr>
      </w:pPr>
      <w:r w:rsidRPr="00EA5FA7">
        <w:rPr>
          <w:noProof w:val="0"/>
        </w:rPr>
        <w:tab/>
        <w:t>protocol</w:t>
      </w:r>
      <w:r w:rsidRPr="00EA5FA7">
        <w:rPr>
          <w:noProof w:val="0"/>
        </w:rPr>
        <w:tab/>
      </w:r>
      <w:r w:rsidRPr="00EA5FA7">
        <w:rPr>
          <w:noProof w:val="0"/>
        </w:rPr>
        <w:tab/>
      </w:r>
      <w:r w:rsidRPr="00EA5FA7">
        <w:rPr>
          <w:noProof w:val="0"/>
        </w:rPr>
        <w:tab/>
        <w:t>CauseProtocol,</w:t>
      </w:r>
    </w:p>
    <w:p w:rsidR="003D79B3" w:rsidRPr="00EA5FA7" w:rsidRDefault="003D79B3" w:rsidP="003D79B3">
      <w:pPr>
        <w:pStyle w:val="PL"/>
        <w:rPr>
          <w:noProof w:val="0"/>
        </w:rPr>
      </w:pPr>
      <w:r w:rsidRPr="00EA5FA7">
        <w:rPr>
          <w:noProof w:val="0"/>
        </w:rPr>
        <w:tab/>
        <w:t>misc</w:t>
      </w:r>
      <w:r w:rsidRPr="00EA5FA7">
        <w:rPr>
          <w:noProof w:val="0"/>
        </w:rPr>
        <w:tab/>
      </w:r>
      <w:r w:rsidRPr="00EA5FA7">
        <w:rPr>
          <w:noProof w:val="0"/>
        </w:rPr>
        <w:tab/>
      </w:r>
      <w:r w:rsidRPr="00EA5FA7">
        <w:rPr>
          <w:noProof w:val="0"/>
        </w:rPr>
        <w:tab/>
      </w:r>
      <w:r w:rsidRPr="00EA5FA7">
        <w:rPr>
          <w:noProof w:val="0"/>
        </w:rPr>
        <w:tab/>
        <w:t>CauseMisc,</w:t>
      </w:r>
    </w:p>
    <w:p w:rsidR="003D79B3" w:rsidRPr="00EA5FA7" w:rsidRDefault="003D79B3" w:rsidP="003D79B3">
      <w:pPr>
        <w:pStyle w:val="PL"/>
        <w:rPr>
          <w:noProof w:val="0"/>
        </w:rPr>
      </w:pPr>
      <w:r w:rsidRPr="00EA5FA7">
        <w:rPr>
          <w:noProof w:val="0"/>
        </w:rPr>
        <w:tab/>
        <w:t>choice-extension</w:t>
      </w:r>
      <w:r w:rsidRPr="00EA5FA7">
        <w:rPr>
          <w:noProof w:val="0"/>
        </w:rPr>
        <w:tab/>
        <w:t>ProtocolIE-SingleContainer { { Cause-ExtIEs}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Cause-ExtIEs F1AP-PROTOCOL-IES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CauseMisc ::= ENUMERATED {</w:t>
      </w:r>
    </w:p>
    <w:p w:rsidR="003D79B3" w:rsidRPr="00EA5FA7" w:rsidRDefault="003D79B3" w:rsidP="003D79B3">
      <w:pPr>
        <w:pStyle w:val="PL"/>
        <w:rPr>
          <w:noProof w:val="0"/>
        </w:rPr>
      </w:pPr>
      <w:r w:rsidRPr="00EA5FA7">
        <w:rPr>
          <w:noProof w:val="0"/>
        </w:rPr>
        <w:tab/>
        <w:t>control-processing-overload,</w:t>
      </w:r>
    </w:p>
    <w:p w:rsidR="003D79B3" w:rsidRPr="00EA5FA7" w:rsidRDefault="003D79B3" w:rsidP="003D79B3">
      <w:pPr>
        <w:pStyle w:val="PL"/>
        <w:rPr>
          <w:noProof w:val="0"/>
        </w:rPr>
      </w:pPr>
      <w:r w:rsidRPr="00EA5FA7">
        <w:rPr>
          <w:noProof w:val="0"/>
        </w:rPr>
        <w:tab/>
        <w:t>not-enough-user-plane-processing-resources,</w:t>
      </w:r>
    </w:p>
    <w:p w:rsidR="003D79B3" w:rsidRPr="00EA5FA7" w:rsidRDefault="003D79B3" w:rsidP="003D79B3">
      <w:pPr>
        <w:pStyle w:val="PL"/>
        <w:rPr>
          <w:noProof w:val="0"/>
        </w:rPr>
      </w:pPr>
      <w:r w:rsidRPr="00EA5FA7">
        <w:rPr>
          <w:noProof w:val="0"/>
        </w:rPr>
        <w:tab/>
        <w:t>hardware-failure,</w:t>
      </w:r>
    </w:p>
    <w:p w:rsidR="003D79B3" w:rsidRPr="00EA5FA7" w:rsidRDefault="003D79B3" w:rsidP="003D79B3">
      <w:pPr>
        <w:pStyle w:val="PL"/>
        <w:rPr>
          <w:noProof w:val="0"/>
        </w:rPr>
      </w:pPr>
      <w:r w:rsidRPr="00EA5FA7">
        <w:rPr>
          <w:noProof w:val="0"/>
        </w:rPr>
        <w:lastRenderedPageBreak/>
        <w:tab/>
        <w:t>om-intervention,</w:t>
      </w:r>
    </w:p>
    <w:p w:rsidR="003D79B3" w:rsidRPr="00EA5FA7" w:rsidRDefault="003D79B3" w:rsidP="003D79B3">
      <w:pPr>
        <w:pStyle w:val="PL"/>
        <w:rPr>
          <w:noProof w:val="0"/>
        </w:rPr>
      </w:pPr>
      <w:r w:rsidRPr="00EA5FA7">
        <w:rPr>
          <w:noProof w:val="0"/>
        </w:rPr>
        <w:tab/>
        <w:t>unspecified,</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CauseProtocol ::= ENUMERATED {</w:t>
      </w:r>
    </w:p>
    <w:p w:rsidR="003D79B3" w:rsidRPr="00EA5FA7" w:rsidRDefault="003D79B3" w:rsidP="003D79B3">
      <w:pPr>
        <w:pStyle w:val="PL"/>
        <w:rPr>
          <w:noProof w:val="0"/>
        </w:rPr>
      </w:pPr>
      <w:r w:rsidRPr="00EA5FA7">
        <w:rPr>
          <w:noProof w:val="0"/>
        </w:rPr>
        <w:tab/>
        <w:t>transfer-syntax-error,</w:t>
      </w:r>
    </w:p>
    <w:p w:rsidR="003D79B3" w:rsidRPr="00EA5FA7" w:rsidRDefault="003D79B3" w:rsidP="003D79B3">
      <w:pPr>
        <w:pStyle w:val="PL"/>
        <w:rPr>
          <w:noProof w:val="0"/>
        </w:rPr>
      </w:pPr>
      <w:r w:rsidRPr="00EA5FA7">
        <w:rPr>
          <w:noProof w:val="0"/>
        </w:rPr>
        <w:tab/>
        <w:t>abstract-syntax-error-reject,</w:t>
      </w:r>
    </w:p>
    <w:p w:rsidR="003D79B3" w:rsidRPr="00EA5FA7" w:rsidRDefault="003D79B3" w:rsidP="003D79B3">
      <w:pPr>
        <w:pStyle w:val="PL"/>
        <w:rPr>
          <w:noProof w:val="0"/>
        </w:rPr>
      </w:pPr>
      <w:r w:rsidRPr="00EA5FA7">
        <w:rPr>
          <w:noProof w:val="0"/>
        </w:rPr>
        <w:tab/>
        <w:t>abstract-syntax-error-ignore-and-notify,</w:t>
      </w:r>
    </w:p>
    <w:p w:rsidR="003D79B3" w:rsidRPr="00EA5FA7" w:rsidRDefault="003D79B3" w:rsidP="003D79B3">
      <w:pPr>
        <w:pStyle w:val="PL"/>
        <w:rPr>
          <w:noProof w:val="0"/>
        </w:rPr>
      </w:pPr>
      <w:r w:rsidRPr="00EA5FA7">
        <w:rPr>
          <w:noProof w:val="0"/>
        </w:rPr>
        <w:tab/>
        <w:t>message-not-compatible-with-receiver-state,</w:t>
      </w:r>
    </w:p>
    <w:p w:rsidR="003D79B3" w:rsidRPr="00EA5FA7" w:rsidRDefault="003D79B3" w:rsidP="003D79B3">
      <w:pPr>
        <w:pStyle w:val="PL"/>
        <w:rPr>
          <w:noProof w:val="0"/>
        </w:rPr>
      </w:pPr>
      <w:r w:rsidRPr="00EA5FA7">
        <w:rPr>
          <w:noProof w:val="0"/>
        </w:rPr>
        <w:tab/>
        <w:t>semantic-error,</w:t>
      </w:r>
    </w:p>
    <w:p w:rsidR="003D79B3" w:rsidRPr="00EA5FA7" w:rsidRDefault="003D79B3" w:rsidP="003D79B3">
      <w:pPr>
        <w:pStyle w:val="PL"/>
        <w:rPr>
          <w:noProof w:val="0"/>
        </w:rPr>
      </w:pPr>
      <w:r w:rsidRPr="00EA5FA7">
        <w:rPr>
          <w:noProof w:val="0"/>
        </w:rPr>
        <w:tab/>
        <w:t>abstract-syntax-error-falsely-constructed-message,</w:t>
      </w:r>
    </w:p>
    <w:p w:rsidR="003D79B3" w:rsidRPr="00EA5FA7" w:rsidRDefault="003D79B3" w:rsidP="003D79B3">
      <w:pPr>
        <w:pStyle w:val="PL"/>
        <w:rPr>
          <w:noProof w:val="0"/>
        </w:rPr>
      </w:pPr>
      <w:r w:rsidRPr="00EA5FA7">
        <w:rPr>
          <w:noProof w:val="0"/>
        </w:rPr>
        <w:tab/>
        <w:t>unspecified,</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CauseRadioNetwork ::= ENUMERATED {</w:t>
      </w:r>
    </w:p>
    <w:p w:rsidR="003D79B3" w:rsidRPr="00EA5FA7" w:rsidRDefault="003D79B3" w:rsidP="003D79B3">
      <w:pPr>
        <w:pStyle w:val="PL"/>
        <w:rPr>
          <w:lang w:eastAsia="en-US"/>
        </w:rPr>
      </w:pPr>
      <w:r w:rsidRPr="00EA5FA7">
        <w:rPr>
          <w:noProof w:val="0"/>
        </w:rPr>
        <w:tab/>
        <w:t>unspecified,</w:t>
      </w:r>
    </w:p>
    <w:p w:rsidR="003D79B3" w:rsidRPr="00EA5FA7" w:rsidRDefault="003D79B3" w:rsidP="003D79B3">
      <w:pPr>
        <w:pStyle w:val="PL"/>
        <w:rPr>
          <w:lang w:eastAsia="en-US"/>
        </w:rPr>
      </w:pPr>
      <w:r w:rsidRPr="00EA5FA7">
        <w:rPr>
          <w:lang w:eastAsia="en-US"/>
        </w:rPr>
        <w:tab/>
        <w:t>rl-failure</w:t>
      </w:r>
      <w:r w:rsidRPr="00EA5FA7">
        <w:t>-rlc</w:t>
      </w:r>
      <w:r w:rsidRPr="00EA5FA7">
        <w:rPr>
          <w:lang w:eastAsia="en-US"/>
        </w:rPr>
        <w:t>,</w:t>
      </w:r>
    </w:p>
    <w:p w:rsidR="003D79B3" w:rsidRPr="00EA5FA7" w:rsidRDefault="003D79B3" w:rsidP="003D79B3">
      <w:pPr>
        <w:pStyle w:val="PL"/>
        <w:rPr>
          <w:lang w:eastAsia="en-US"/>
        </w:rPr>
      </w:pPr>
      <w:r w:rsidRPr="00EA5FA7">
        <w:rPr>
          <w:lang w:eastAsia="en-US"/>
        </w:rPr>
        <w:tab/>
        <w:t>unknown-or-already-allocated-gnb-cu-ue-f1ap-id,</w:t>
      </w:r>
    </w:p>
    <w:p w:rsidR="003D79B3" w:rsidRPr="00EA5FA7" w:rsidRDefault="003D79B3" w:rsidP="003D79B3">
      <w:pPr>
        <w:pStyle w:val="PL"/>
        <w:rPr>
          <w:lang w:eastAsia="en-US"/>
        </w:rPr>
      </w:pPr>
      <w:r w:rsidRPr="00EA5FA7">
        <w:rPr>
          <w:lang w:eastAsia="en-US"/>
        </w:rPr>
        <w:tab/>
        <w:t>unknown-or-already-allocated-gnb-du-ue-f1ap-id,</w:t>
      </w:r>
    </w:p>
    <w:p w:rsidR="003D79B3" w:rsidRPr="00EA5FA7" w:rsidRDefault="003D79B3" w:rsidP="003D79B3">
      <w:pPr>
        <w:pStyle w:val="PL"/>
        <w:rPr>
          <w:lang w:eastAsia="en-US"/>
        </w:rPr>
      </w:pPr>
      <w:r w:rsidRPr="00EA5FA7">
        <w:rPr>
          <w:lang w:eastAsia="en-US"/>
        </w:rPr>
        <w:tab/>
        <w:t>unknown-or-inconsistent-pair-of-ue-f1ap-id,</w:t>
      </w:r>
    </w:p>
    <w:p w:rsidR="003D79B3" w:rsidRPr="00EA5FA7" w:rsidRDefault="003D79B3" w:rsidP="003D79B3">
      <w:pPr>
        <w:pStyle w:val="PL"/>
        <w:rPr>
          <w:lang w:eastAsia="en-US"/>
        </w:rPr>
      </w:pPr>
      <w:r w:rsidRPr="00EA5FA7">
        <w:rPr>
          <w:lang w:eastAsia="en-US"/>
        </w:rPr>
        <w:tab/>
        <w:t>interaction-with-other-procedure,</w:t>
      </w:r>
    </w:p>
    <w:p w:rsidR="003D79B3" w:rsidRPr="00EA5FA7" w:rsidRDefault="003D79B3" w:rsidP="003D79B3">
      <w:pPr>
        <w:pStyle w:val="PL"/>
        <w:rPr>
          <w:lang w:eastAsia="en-US"/>
        </w:rPr>
      </w:pPr>
      <w:r w:rsidRPr="00EA5FA7">
        <w:rPr>
          <w:lang w:eastAsia="en-US"/>
        </w:rPr>
        <w:tab/>
        <w:t>not-supported-qci-Value,</w:t>
      </w:r>
    </w:p>
    <w:p w:rsidR="003D79B3" w:rsidRPr="00EA5FA7" w:rsidRDefault="003D79B3" w:rsidP="003D79B3">
      <w:pPr>
        <w:pStyle w:val="PL"/>
        <w:rPr>
          <w:lang w:eastAsia="en-US"/>
        </w:rPr>
      </w:pPr>
      <w:r w:rsidRPr="00EA5FA7">
        <w:rPr>
          <w:lang w:eastAsia="en-US"/>
        </w:rPr>
        <w:tab/>
        <w:t>action-desirable-for-radio-reasons,</w:t>
      </w:r>
    </w:p>
    <w:p w:rsidR="003D79B3" w:rsidRPr="00EA5FA7" w:rsidRDefault="003D79B3" w:rsidP="003D79B3">
      <w:pPr>
        <w:pStyle w:val="PL"/>
        <w:rPr>
          <w:lang w:eastAsia="en-US"/>
        </w:rPr>
      </w:pPr>
      <w:r w:rsidRPr="00EA5FA7">
        <w:rPr>
          <w:lang w:eastAsia="en-US"/>
        </w:rPr>
        <w:tab/>
        <w:t>no-radio-resources-available,</w:t>
      </w:r>
    </w:p>
    <w:p w:rsidR="003D79B3" w:rsidRPr="00EA5FA7" w:rsidRDefault="003D79B3" w:rsidP="003D79B3">
      <w:pPr>
        <w:pStyle w:val="PL"/>
        <w:rPr>
          <w:lang w:eastAsia="en-US"/>
        </w:rPr>
      </w:pPr>
      <w:r w:rsidRPr="00EA5FA7">
        <w:rPr>
          <w:lang w:eastAsia="en-US"/>
        </w:rPr>
        <w:tab/>
        <w:t>procedure-cancelled,</w:t>
      </w:r>
    </w:p>
    <w:p w:rsidR="003D79B3" w:rsidRPr="00EA5FA7" w:rsidRDefault="003D79B3" w:rsidP="003D79B3">
      <w:pPr>
        <w:pStyle w:val="PL"/>
        <w:rPr>
          <w:noProof w:val="0"/>
        </w:rPr>
      </w:pPr>
      <w:r w:rsidRPr="00EA5FA7">
        <w:rPr>
          <w:lang w:eastAsia="en-US"/>
        </w:rPr>
        <w:tab/>
        <w:t>normal-release,</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ab/>
        <w:t>cell-not-available,</w:t>
      </w:r>
    </w:p>
    <w:p w:rsidR="003D79B3" w:rsidRPr="00EA5FA7" w:rsidRDefault="003D79B3" w:rsidP="003D79B3">
      <w:pPr>
        <w:pStyle w:val="PL"/>
        <w:rPr>
          <w:noProof w:val="0"/>
        </w:rPr>
      </w:pPr>
      <w:r w:rsidRPr="00EA5FA7">
        <w:rPr>
          <w:noProof w:val="0"/>
        </w:rPr>
        <w:tab/>
        <w:t>rl-failure-others,</w:t>
      </w:r>
    </w:p>
    <w:p w:rsidR="003D79B3" w:rsidRPr="00EA5FA7" w:rsidRDefault="003D79B3" w:rsidP="003D79B3">
      <w:pPr>
        <w:pStyle w:val="PL"/>
        <w:rPr>
          <w:noProof w:val="0"/>
        </w:rPr>
      </w:pPr>
      <w:r w:rsidRPr="00EA5FA7">
        <w:rPr>
          <w:noProof w:val="0"/>
        </w:rPr>
        <w:tab/>
        <w:t>ue-rejection,</w:t>
      </w:r>
    </w:p>
    <w:p w:rsidR="003D79B3" w:rsidRPr="00EA5FA7" w:rsidRDefault="003D79B3" w:rsidP="003D79B3">
      <w:pPr>
        <w:pStyle w:val="PL"/>
        <w:rPr>
          <w:noProof w:val="0"/>
        </w:rPr>
      </w:pPr>
      <w:r w:rsidRPr="00EA5FA7">
        <w:rPr>
          <w:noProof w:val="0"/>
        </w:rPr>
        <w:tab/>
        <w:t>resources-not-available-for-the-slice,</w:t>
      </w:r>
    </w:p>
    <w:p w:rsidR="003D79B3" w:rsidRPr="00EA5FA7" w:rsidRDefault="003D79B3" w:rsidP="003D79B3">
      <w:pPr>
        <w:pStyle w:val="PL"/>
        <w:rPr>
          <w:noProof w:val="0"/>
        </w:rPr>
      </w:pPr>
      <w:r w:rsidRPr="00EA5FA7">
        <w:rPr>
          <w:noProof w:val="0"/>
        </w:rPr>
        <w:tab/>
        <w:t>amf-initiated-abnormal-release,</w:t>
      </w:r>
    </w:p>
    <w:p w:rsidR="003D79B3" w:rsidRPr="00EA5FA7" w:rsidRDefault="003D79B3" w:rsidP="003D79B3">
      <w:pPr>
        <w:pStyle w:val="PL"/>
        <w:rPr>
          <w:noProof w:val="0"/>
        </w:rPr>
      </w:pPr>
      <w:r w:rsidRPr="00EA5FA7">
        <w:rPr>
          <w:noProof w:val="0"/>
        </w:rPr>
        <w:tab/>
        <w:t>release-due-to-pre-emption,</w:t>
      </w:r>
    </w:p>
    <w:p w:rsidR="003D79B3" w:rsidRPr="00EA5FA7" w:rsidRDefault="003D79B3" w:rsidP="003D79B3">
      <w:pPr>
        <w:pStyle w:val="PL"/>
        <w:rPr>
          <w:noProof w:val="0"/>
        </w:rPr>
      </w:pPr>
      <w:r w:rsidRPr="00EA5FA7">
        <w:rPr>
          <w:noProof w:val="0"/>
        </w:rPr>
        <w:tab/>
        <w:t>plmn-not-served-by-the-gNB-CU,</w:t>
      </w:r>
    </w:p>
    <w:p w:rsidR="003D79B3" w:rsidRPr="00EA5FA7" w:rsidRDefault="003D79B3" w:rsidP="003D79B3">
      <w:pPr>
        <w:pStyle w:val="PL"/>
        <w:rPr>
          <w:noProof w:val="0"/>
        </w:rPr>
      </w:pPr>
      <w:r w:rsidRPr="00EA5FA7">
        <w:rPr>
          <w:noProof w:val="0"/>
        </w:rPr>
        <w:tab/>
        <w:t>multiple-drb-id-instances,</w:t>
      </w:r>
    </w:p>
    <w:p w:rsidR="003D79B3" w:rsidRDefault="003D79B3" w:rsidP="003D79B3">
      <w:pPr>
        <w:pStyle w:val="PL"/>
        <w:rPr>
          <w:noProof w:val="0"/>
        </w:rPr>
      </w:pPr>
      <w:r w:rsidRPr="00EA5FA7">
        <w:rPr>
          <w:noProof w:val="0"/>
        </w:rPr>
        <w:tab/>
        <w:t>unknown-drb-id</w:t>
      </w:r>
      <w:r>
        <w:rPr>
          <w:noProof w:val="0"/>
        </w:rPr>
        <w:t>,</w:t>
      </w:r>
    </w:p>
    <w:p w:rsidR="003D79B3" w:rsidRDefault="003D79B3" w:rsidP="003D79B3">
      <w:pPr>
        <w:pStyle w:val="PL"/>
        <w:rPr>
          <w:noProof w:val="0"/>
        </w:rPr>
      </w:pPr>
      <w:r>
        <w:rPr>
          <w:noProof w:val="0"/>
        </w:rPr>
        <w:tab/>
        <w:t>multiple-bh-rlc-ch-id-instances,</w:t>
      </w:r>
    </w:p>
    <w:p w:rsidR="003D79B3" w:rsidRDefault="003D79B3" w:rsidP="003D79B3">
      <w:pPr>
        <w:pStyle w:val="PL"/>
        <w:rPr>
          <w:noProof w:val="0"/>
        </w:rPr>
      </w:pPr>
      <w:r>
        <w:rPr>
          <w:noProof w:val="0"/>
        </w:rPr>
        <w:tab/>
        <w:t>unknown-bh-rlc-ch-id,</w:t>
      </w:r>
    </w:p>
    <w:p w:rsidR="003D79B3" w:rsidRDefault="003D79B3" w:rsidP="003D79B3">
      <w:pPr>
        <w:pStyle w:val="PL"/>
        <w:rPr>
          <w:noProof w:val="0"/>
        </w:rPr>
      </w:pPr>
      <w:r>
        <w:rPr>
          <w:noProof w:val="0"/>
        </w:rPr>
        <w:tab/>
        <w:t>cho-cpc-resources-tobechanged,</w:t>
      </w:r>
    </w:p>
    <w:p w:rsidR="003D79B3" w:rsidRDefault="003D79B3" w:rsidP="003D79B3">
      <w:pPr>
        <w:pStyle w:val="PL"/>
        <w:rPr>
          <w:noProof w:val="0"/>
        </w:rPr>
      </w:pPr>
      <w:r>
        <w:rPr>
          <w:noProof w:val="0"/>
        </w:rPr>
        <w:tab/>
        <w:t xml:space="preserve">nPN-not-supported, </w:t>
      </w:r>
    </w:p>
    <w:p w:rsidR="003D79B3" w:rsidRDefault="003D79B3" w:rsidP="003D79B3">
      <w:pPr>
        <w:pStyle w:val="PL"/>
        <w:rPr>
          <w:noProof w:val="0"/>
        </w:rPr>
      </w:pPr>
      <w:r>
        <w:rPr>
          <w:noProof w:val="0"/>
        </w:rPr>
        <w:tab/>
        <w:t>nPN-access-denied,</w:t>
      </w:r>
    </w:p>
    <w:p w:rsidR="003D79B3" w:rsidRDefault="003D79B3" w:rsidP="003D79B3">
      <w:pPr>
        <w:pStyle w:val="PL"/>
        <w:rPr>
          <w:lang w:val="en-US" w:eastAsia="zh-CN"/>
        </w:rPr>
      </w:pPr>
      <w:r>
        <w:rPr>
          <w:noProof w:val="0"/>
        </w:rPr>
        <w:tab/>
      </w:r>
      <w:r w:rsidRPr="0022384B">
        <w:rPr>
          <w:noProof w:val="0"/>
        </w:rPr>
        <w:t>gNB-CU</w:t>
      </w:r>
      <w:r>
        <w:rPr>
          <w:noProof w:val="0"/>
        </w:rPr>
        <w:t>-</w:t>
      </w:r>
      <w:r w:rsidRPr="0022384B">
        <w:rPr>
          <w:noProof w:val="0"/>
        </w:rPr>
        <w:t>Cell</w:t>
      </w:r>
      <w:r>
        <w:rPr>
          <w:noProof w:val="0"/>
        </w:rPr>
        <w:t>-</w:t>
      </w:r>
      <w:r w:rsidRPr="0022384B">
        <w:rPr>
          <w:noProof w:val="0"/>
        </w:rPr>
        <w:t>Capacity</w:t>
      </w:r>
      <w:r>
        <w:rPr>
          <w:noProof w:val="0"/>
        </w:rPr>
        <w:t>-</w:t>
      </w:r>
      <w:r w:rsidRPr="0022384B">
        <w:rPr>
          <w:noProof w:val="0"/>
        </w:rPr>
        <w:t>Exceeded</w:t>
      </w:r>
      <w:r>
        <w:rPr>
          <w:rFonts w:hint="eastAsia"/>
          <w:lang w:val="en-US" w:eastAsia="zh-CN"/>
        </w:rPr>
        <w:t>,</w:t>
      </w:r>
    </w:p>
    <w:p w:rsidR="003D79B3" w:rsidRDefault="003D79B3" w:rsidP="003D79B3">
      <w:pPr>
        <w:pStyle w:val="PL"/>
        <w:rPr>
          <w:lang w:val="en-US" w:eastAsia="zh-CN"/>
        </w:rPr>
      </w:pPr>
      <w:r>
        <w:rPr>
          <w:lang w:val="en-US" w:eastAsia="zh-CN"/>
        </w:rPr>
        <w:tab/>
      </w:r>
      <w:r>
        <w:rPr>
          <w:rFonts w:hint="eastAsia"/>
          <w:lang w:val="en-US" w:eastAsia="zh-CN"/>
        </w:rPr>
        <w:t>report-characteristics-empty,</w:t>
      </w:r>
    </w:p>
    <w:p w:rsidR="003D79B3" w:rsidRDefault="003D79B3" w:rsidP="003D79B3">
      <w:pPr>
        <w:pStyle w:val="PL"/>
        <w:rPr>
          <w:lang w:val="en-US" w:eastAsia="zh-CN"/>
        </w:rPr>
      </w:pPr>
      <w:r>
        <w:rPr>
          <w:lang w:val="en-US" w:eastAsia="zh-CN"/>
        </w:rPr>
        <w:tab/>
      </w:r>
      <w:r>
        <w:rPr>
          <w:rFonts w:hint="eastAsia"/>
          <w:lang w:val="en-US" w:eastAsia="zh-CN"/>
        </w:rPr>
        <w:t>existing-measurement-ID,</w:t>
      </w:r>
    </w:p>
    <w:p w:rsidR="003D79B3" w:rsidRDefault="003D79B3" w:rsidP="003D79B3">
      <w:pPr>
        <w:pStyle w:val="PL"/>
        <w:rPr>
          <w:lang w:val="en-US" w:eastAsia="zh-CN"/>
        </w:rPr>
      </w:pPr>
      <w:r>
        <w:rPr>
          <w:lang w:val="en-US" w:eastAsia="zh-CN"/>
        </w:rPr>
        <w:tab/>
      </w:r>
      <w:r>
        <w:rPr>
          <w:rFonts w:hint="eastAsia"/>
          <w:lang w:val="en-US" w:eastAsia="zh-CN"/>
        </w:rPr>
        <w:t>measurement-temporarily-not-available,</w:t>
      </w:r>
    </w:p>
    <w:p w:rsidR="003D79B3" w:rsidRPr="00FF2921" w:rsidRDefault="003D79B3" w:rsidP="003D79B3">
      <w:pPr>
        <w:pStyle w:val="PL"/>
        <w:rPr>
          <w:lang w:val="en-US" w:eastAsia="zh-CN"/>
        </w:rPr>
      </w:pPr>
      <w:r>
        <w:rPr>
          <w:lang w:val="en-US" w:eastAsia="zh-CN"/>
        </w:rPr>
        <w:tab/>
      </w:r>
      <w:r>
        <w:rPr>
          <w:rFonts w:hint="eastAsia"/>
          <w:lang w:val="en-US" w:eastAsia="zh-CN"/>
        </w:rPr>
        <w:t>measurement-not-supported-for-the-object</w:t>
      </w:r>
      <w:r w:rsidRPr="00FF2921">
        <w:rPr>
          <w:lang w:val="en-US" w:eastAsia="zh-CN"/>
        </w:rPr>
        <w:t>,</w:t>
      </w:r>
    </w:p>
    <w:p w:rsidR="003D79B3" w:rsidRPr="00FF2921" w:rsidRDefault="003D79B3" w:rsidP="003D79B3">
      <w:pPr>
        <w:pStyle w:val="PL"/>
      </w:pPr>
      <w:r w:rsidRPr="00FF2921">
        <w:rPr>
          <w:lang w:val="en-US" w:eastAsia="zh-CN"/>
        </w:rPr>
        <w:tab/>
      </w:r>
      <w:r w:rsidRPr="00FF2921">
        <w:t>unknown-bh-address,</w:t>
      </w:r>
    </w:p>
    <w:p w:rsidR="003D79B3" w:rsidRDefault="003D79B3" w:rsidP="003D79B3">
      <w:pPr>
        <w:pStyle w:val="PL"/>
        <w:rPr>
          <w:noProof w:val="0"/>
        </w:rPr>
      </w:pPr>
      <w:r w:rsidRPr="00FF2921">
        <w:rPr>
          <w:lang w:val="en-US" w:eastAsia="zh-CN"/>
        </w:rPr>
        <w:tab/>
      </w:r>
      <w:r w:rsidRPr="00FF2921">
        <w:t>unknown-bap-routing-id</w:t>
      </w:r>
      <w:r>
        <w:rPr>
          <w:noProof w:val="0"/>
        </w:rPr>
        <w:t>,</w:t>
      </w:r>
    </w:p>
    <w:p w:rsidR="003D79B3" w:rsidRDefault="003D79B3" w:rsidP="003D79B3">
      <w:pPr>
        <w:pStyle w:val="PL"/>
        <w:rPr>
          <w:lang w:val="en-US" w:eastAsia="zh-CN"/>
        </w:rPr>
      </w:pPr>
      <w:r>
        <w:rPr>
          <w:noProof w:val="0"/>
        </w:rPr>
        <w:tab/>
        <w:t>insufficient-ue-capabilities</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CauseTransport ::= ENUMERATED {</w:t>
      </w:r>
    </w:p>
    <w:p w:rsidR="003D79B3" w:rsidRPr="00EA5FA7" w:rsidRDefault="003D79B3" w:rsidP="003D79B3">
      <w:pPr>
        <w:pStyle w:val="PL"/>
        <w:rPr>
          <w:lang w:eastAsia="en-US"/>
        </w:rPr>
      </w:pPr>
      <w:r w:rsidRPr="00EA5FA7">
        <w:rPr>
          <w:noProof w:val="0"/>
        </w:rPr>
        <w:tab/>
        <w:t>unspecified,</w:t>
      </w:r>
    </w:p>
    <w:p w:rsidR="003D79B3" w:rsidRPr="00EA5FA7" w:rsidRDefault="003D79B3" w:rsidP="003D79B3">
      <w:pPr>
        <w:pStyle w:val="PL"/>
        <w:rPr>
          <w:noProof w:val="0"/>
        </w:rPr>
      </w:pPr>
      <w:r w:rsidRPr="00EA5FA7">
        <w:rPr>
          <w:lang w:eastAsia="en-US"/>
        </w:rPr>
        <w:tab/>
        <w:t>transport-resource-unavailable,</w:t>
      </w:r>
    </w:p>
    <w:p w:rsidR="003D79B3" w:rsidRDefault="003D79B3" w:rsidP="003D79B3">
      <w:pPr>
        <w:pStyle w:val="PL"/>
        <w:rPr>
          <w:noProof w:val="0"/>
        </w:rPr>
      </w:pPr>
      <w:r w:rsidRPr="00EA5FA7">
        <w:rPr>
          <w:noProof w:val="0"/>
        </w:rPr>
        <w:tab/>
        <w:t>...</w:t>
      </w:r>
      <w:r>
        <w:rPr>
          <w:noProof w:val="0"/>
        </w:rPr>
        <w:t>,</w:t>
      </w:r>
    </w:p>
    <w:p w:rsidR="003D79B3" w:rsidRDefault="003D79B3" w:rsidP="003D79B3">
      <w:pPr>
        <w:pStyle w:val="PL"/>
        <w:rPr>
          <w:noProof w:val="0"/>
        </w:rPr>
      </w:pPr>
      <w:r>
        <w:rPr>
          <w:noProof w:val="0"/>
        </w:rPr>
        <w:tab/>
        <w:t>unknown-TNL-address-for-IAB,</w:t>
      </w:r>
    </w:p>
    <w:p w:rsidR="003D79B3" w:rsidRPr="00EA5FA7" w:rsidRDefault="003D79B3" w:rsidP="003D79B3">
      <w:pPr>
        <w:pStyle w:val="PL"/>
        <w:rPr>
          <w:noProof w:val="0"/>
        </w:rPr>
      </w:pPr>
      <w:r>
        <w:rPr>
          <w:noProof w:val="0"/>
        </w:rPr>
        <w:tab/>
        <w:t>unknown-UP-TNL-information-for-IAB</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lang w:eastAsia="en-US"/>
        </w:rPr>
      </w:pPr>
    </w:p>
    <w:p w:rsidR="003D79B3" w:rsidRPr="00EA5FA7" w:rsidRDefault="003D79B3" w:rsidP="003D79B3">
      <w:pPr>
        <w:pStyle w:val="PL"/>
      </w:pPr>
      <w:r w:rsidRPr="00EA5FA7">
        <w:rPr>
          <w:noProof w:val="0"/>
        </w:rPr>
        <w:t>CellGroupConfig ::= OCTET STRING</w:t>
      </w:r>
    </w:p>
    <w:p w:rsidR="003D79B3" w:rsidRDefault="003D79B3" w:rsidP="003D79B3">
      <w:pPr>
        <w:pStyle w:val="PL"/>
      </w:pPr>
    </w:p>
    <w:p w:rsidR="003D79B3" w:rsidRDefault="003D79B3" w:rsidP="003D79B3">
      <w:pPr>
        <w:pStyle w:val="PL"/>
      </w:pPr>
      <w:r w:rsidRPr="00E06700">
        <w:t>CellCapacityClassValue ::= INTEGER (1..100,...)</w:t>
      </w:r>
    </w:p>
    <w:p w:rsidR="003D79B3" w:rsidRPr="00EA5FA7" w:rsidRDefault="003D79B3" w:rsidP="003D79B3">
      <w:pPr>
        <w:pStyle w:val="PL"/>
      </w:pPr>
    </w:p>
    <w:p w:rsidR="003D79B3" w:rsidRPr="00EA5FA7" w:rsidRDefault="003D79B3" w:rsidP="003D79B3">
      <w:pPr>
        <w:pStyle w:val="PL"/>
      </w:pPr>
      <w:r w:rsidRPr="00EA5FA7">
        <w:t>Cell-Direction ::= ENUMERATED {dl-only, ul-only}</w:t>
      </w:r>
    </w:p>
    <w:p w:rsidR="003D79B3" w:rsidRDefault="003D79B3" w:rsidP="003D79B3">
      <w:pPr>
        <w:pStyle w:val="PL"/>
      </w:pPr>
    </w:p>
    <w:p w:rsidR="003D79B3" w:rsidRDefault="003D79B3" w:rsidP="003D79B3">
      <w:pPr>
        <w:pStyle w:val="PL"/>
      </w:pPr>
      <w:r>
        <w:t>CellMeasurementResultList ::= SEQUENCE (SIZE(1.. maxCellingNBDU)) OF CellMeasurementResultItem</w:t>
      </w:r>
    </w:p>
    <w:p w:rsidR="003D79B3" w:rsidRDefault="003D79B3" w:rsidP="003D79B3">
      <w:pPr>
        <w:pStyle w:val="PL"/>
      </w:pPr>
    </w:p>
    <w:p w:rsidR="003D79B3" w:rsidRDefault="003D79B3" w:rsidP="003D79B3">
      <w:pPr>
        <w:pStyle w:val="PL"/>
      </w:pPr>
      <w:r>
        <w:t>CellMeasurementResultItem ::= SEQUENCE {</w:t>
      </w:r>
    </w:p>
    <w:p w:rsidR="003D79B3" w:rsidRDefault="003D79B3" w:rsidP="003D79B3">
      <w:pPr>
        <w:pStyle w:val="PL"/>
      </w:pPr>
      <w:r>
        <w:tab/>
        <w:t>cellID</w:t>
      </w:r>
      <w:r>
        <w:tab/>
      </w:r>
      <w:r>
        <w:tab/>
      </w:r>
      <w:r>
        <w:tab/>
      </w:r>
      <w:r>
        <w:tab/>
      </w:r>
      <w:r>
        <w:tab/>
      </w:r>
      <w:r>
        <w:tab/>
      </w:r>
      <w:r>
        <w:tab/>
        <w:t>NRCGI,</w:t>
      </w:r>
    </w:p>
    <w:p w:rsidR="003D79B3" w:rsidRDefault="003D79B3" w:rsidP="003D79B3">
      <w:pPr>
        <w:pStyle w:val="PL"/>
      </w:pPr>
      <w:r>
        <w:tab/>
        <w:t>radioResourceStatus</w:t>
      </w:r>
      <w:r>
        <w:tab/>
      </w:r>
      <w:r>
        <w:tab/>
      </w:r>
      <w:r>
        <w:tab/>
      </w:r>
      <w:r>
        <w:tab/>
        <w:t xml:space="preserve">RadioResourceStatus </w:t>
      </w:r>
      <w:r>
        <w:tab/>
      </w:r>
      <w:r>
        <w:tab/>
      </w:r>
      <w:r>
        <w:tab/>
        <w:t xml:space="preserve">OPTIONAL, </w:t>
      </w:r>
    </w:p>
    <w:p w:rsidR="003D79B3" w:rsidRDefault="003D79B3" w:rsidP="003D79B3">
      <w:pPr>
        <w:pStyle w:val="PL"/>
      </w:pPr>
      <w:r>
        <w:tab/>
        <w:t>compositeAvailableCapacityGroup</w:t>
      </w:r>
      <w:r>
        <w:tab/>
        <w:t>CompositeAvailableCapacityGroup</w:t>
      </w:r>
      <w:r>
        <w:tab/>
        <w:t>OPTIONAL,</w:t>
      </w:r>
    </w:p>
    <w:p w:rsidR="003D79B3" w:rsidRDefault="003D79B3" w:rsidP="003D79B3">
      <w:pPr>
        <w:pStyle w:val="PL"/>
      </w:pPr>
      <w:r>
        <w:tab/>
        <w:t>sliceAvailableCapacity</w:t>
      </w:r>
      <w:r>
        <w:tab/>
      </w:r>
      <w:r>
        <w:tab/>
      </w:r>
      <w:r>
        <w:tab/>
        <w:t xml:space="preserve">SliceAvailableCapacity </w:t>
      </w:r>
      <w:r>
        <w:tab/>
      </w:r>
      <w:r>
        <w:tab/>
      </w:r>
      <w:r>
        <w:tab/>
        <w:t xml:space="preserve">OPTIONAL, </w:t>
      </w:r>
    </w:p>
    <w:p w:rsidR="003D79B3" w:rsidRDefault="003D79B3" w:rsidP="003D79B3">
      <w:pPr>
        <w:pStyle w:val="PL"/>
      </w:pPr>
      <w:r>
        <w:tab/>
        <w:t xml:space="preserve">numberofActiveUEs </w:t>
      </w:r>
      <w:r>
        <w:tab/>
      </w:r>
      <w:r>
        <w:tab/>
      </w:r>
      <w:r>
        <w:tab/>
      </w:r>
      <w:r>
        <w:tab/>
        <w:t>NumberofActiveUEs</w:t>
      </w:r>
      <w:r>
        <w:tab/>
      </w:r>
      <w:r>
        <w:tab/>
      </w:r>
      <w:r>
        <w:tab/>
        <w:t xml:space="preserve">OPTIONAL, </w:t>
      </w:r>
    </w:p>
    <w:p w:rsidR="003D79B3" w:rsidRDefault="003D79B3" w:rsidP="003D79B3">
      <w:pPr>
        <w:pStyle w:val="PL"/>
      </w:pPr>
      <w:r>
        <w:tab/>
        <w:t>iE-Extensions</w:t>
      </w:r>
      <w:r>
        <w:tab/>
      </w:r>
      <w:r>
        <w:tab/>
      </w:r>
      <w:r>
        <w:tab/>
      </w:r>
      <w:r>
        <w:tab/>
      </w:r>
      <w:r>
        <w:tab/>
        <w:t>ProtocolExtensionContainer { { CellMeasurementResultItem-ExtIEs} } OPTIONAL</w:t>
      </w:r>
    </w:p>
    <w:p w:rsidR="003D79B3" w:rsidRDefault="003D79B3" w:rsidP="003D79B3">
      <w:pPr>
        <w:pStyle w:val="PL"/>
      </w:pPr>
      <w:r>
        <w:t>}</w:t>
      </w:r>
    </w:p>
    <w:p w:rsidR="003D79B3" w:rsidRDefault="003D79B3" w:rsidP="003D79B3">
      <w:pPr>
        <w:pStyle w:val="PL"/>
      </w:pPr>
    </w:p>
    <w:p w:rsidR="003D79B3" w:rsidRDefault="003D79B3" w:rsidP="003D79B3">
      <w:pPr>
        <w:pStyle w:val="PL"/>
      </w:pPr>
      <w:r>
        <w:t xml:space="preserve">CellMeasurementResultItem-ExtIEs </w:t>
      </w:r>
      <w:r>
        <w:tab/>
        <w:t>F1AP-PROTOCOL-EXTENSION ::= {</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Cell-Portion-ID ::= INTEGER (0..4095,...)</w:t>
      </w:r>
    </w:p>
    <w:p w:rsidR="003D79B3" w:rsidRPr="00EA5FA7" w:rsidRDefault="003D79B3" w:rsidP="003D79B3">
      <w:pPr>
        <w:pStyle w:val="PL"/>
      </w:pPr>
    </w:p>
    <w:p w:rsidR="003D79B3" w:rsidRPr="00EA5FA7" w:rsidRDefault="003D79B3" w:rsidP="003D79B3">
      <w:pPr>
        <w:pStyle w:val="PL"/>
        <w:rPr>
          <w:lang w:eastAsia="en-US"/>
        </w:rPr>
      </w:pPr>
      <w:r w:rsidRPr="00EA5FA7">
        <w:rPr>
          <w:lang w:eastAsia="en-US"/>
        </w:rPr>
        <w:t>Cells-Failed-to-be-Activated-List-Item ::=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r>
      <w:r w:rsidRPr="00EA5FA7">
        <w:rPr>
          <w:lang w:eastAsia="en-US"/>
        </w:rPr>
        <w:tab/>
      </w:r>
      <w:r w:rsidRPr="00EA5FA7">
        <w:rPr>
          <w:lang w:eastAsia="en-US"/>
        </w:rPr>
        <w:tab/>
        <w:t>Cause,</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Cells-Failed-to-be-Activated-List-ItemExtIEs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Cells-Failed-to-be-Activated-List-ItemExtIEs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pPr>
      <w:r w:rsidRPr="00EA5FA7">
        <w:t>Cells-Status-Item ::= SEQUENCE {</w:t>
      </w:r>
    </w:p>
    <w:p w:rsidR="003D79B3" w:rsidRPr="00EA5FA7" w:rsidRDefault="003D79B3" w:rsidP="003D79B3">
      <w:pPr>
        <w:pStyle w:val="PL"/>
      </w:pPr>
      <w:r w:rsidRPr="00EA5FA7">
        <w:tab/>
        <w:t>nRCGI</w:t>
      </w:r>
      <w:r w:rsidRPr="00EA5FA7">
        <w:tab/>
      </w:r>
      <w:r w:rsidRPr="00EA5FA7">
        <w:tab/>
      </w:r>
      <w:r w:rsidRPr="00EA5FA7">
        <w:tab/>
        <w:t>NRCGI,</w:t>
      </w:r>
    </w:p>
    <w:p w:rsidR="003D79B3" w:rsidRPr="00EA5FA7" w:rsidRDefault="003D79B3" w:rsidP="003D79B3">
      <w:pPr>
        <w:pStyle w:val="PL"/>
      </w:pPr>
      <w:r w:rsidRPr="00EA5FA7">
        <w:tab/>
        <w:t>service-status</w:t>
      </w:r>
      <w:r w:rsidRPr="00EA5FA7">
        <w:tab/>
      </w:r>
      <w:r w:rsidRPr="00EA5FA7">
        <w:tab/>
        <w:t>Service-Status,</w:t>
      </w:r>
    </w:p>
    <w:p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Cells-Status-ItemExtIEs } }</w:t>
      </w:r>
      <w:r w:rsidRPr="00EA5FA7">
        <w:tab/>
        <w:t>OPTIONAL,</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xml:space="preserve">Cells-Status-ItemExtIEs </w:t>
      </w:r>
      <w:r w:rsidRPr="00EA5FA7">
        <w:tab/>
        <w:t>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Cells-To-Be-Broadcast-Item ::=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Cells-To-Be-Broadcast-ItemExtIEs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Cells-To-Be-Broadcast-ItemExtIEs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Cells-Broadcast-Completed-Item ::=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Cells-Broadcast-Completed-ItemExtIEs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Cells-Broadcast-Completed-ItemExtIEs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Broadcast-To-Be-Cancelled-Item ::=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Broadcast-To-Be-Cancelled-ItemExtIEs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Broadcast-To-Be-Cancelled-ItemExtIEs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Cells-Broadcast-Cancelled-Item ::=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rsidR="003D79B3" w:rsidRPr="00EA5FA7" w:rsidRDefault="003D79B3" w:rsidP="003D79B3">
      <w:pPr>
        <w:pStyle w:val="PL"/>
        <w:rPr>
          <w:lang w:eastAsia="en-US"/>
        </w:rPr>
      </w:pPr>
      <w:r w:rsidRPr="00EA5FA7">
        <w:rPr>
          <w:lang w:eastAsia="en-US"/>
        </w:rPr>
        <w:tab/>
        <w:t>numberOfBroadcasts</w:t>
      </w:r>
      <w:r w:rsidRPr="00EA5FA7">
        <w:rPr>
          <w:lang w:eastAsia="en-US"/>
        </w:rPr>
        <w:tab/>
        <w:t>NumberOfBroadcasts,</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Cells-Broadcast-Cancelled-ItemExtIEs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Cells-Broadcast-Cancelled-ItemExtIEs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Cells-to-be-Activated-List-Item ::=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t>NRCGI,</w:t>
      </w:r>
    </w:p>
    <w:p w:rsidR="003D79B3" w:rsidRPr="00EA5FA7" w:rsidRDefault="003D79B3" w:rsidP="003D79B3">
      <w:pPr>
        <w:pStyle w:val="PL"/>
        <w:rPr>
          <w:lang w:eastAsia="en-US"/>
        </w:rPr>
      </w:pPr>
      <w:r w:rsidRPr="00EA5FA7">
        <w:rPr>
          <w:lang w:eastAsia="en-US"/>
        </w:rPr>
        <w:tab/>
        <w:t>nRPCI</w:t>
      </w:r>
      <w:r w:rsidRPr="00EA5FA7">
        <w:rPr>
          <w:lang w:eastAsia="en-US"/>
        </w:rPr>
        <w:tab/>
      </w:r>
      <w:r w:rsidRPr="00EA5FA7">
        <w:rPr>
          <w:lang w:eastAsia="en-US"/>
        </w:rPr>
        <w:tab/>
        <w:t>NRPCI</w:t>
      </w:r>
      <w:r w:rsidRPr="00EA5FA7">
        <w:rPr>
          <w:lang w:eastAsia="en-US"/>
        </w:rPr>
        <w:tab/>
      </w:r>
      <w:r w:rsidRPr="00EA5FA7">
        <w:rPr>
          <w:lang w:eastAsia="en-US"/>
        </w:rPr>
        <w:tab/>
        <w:t>OPTIONAL,</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Cells-to-be-Activated-List-ItemExtIEs}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Cells-to-be-Activated-List-ItemExtIEs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 ID id-gNB-CUSystemInformation</w:t>
      </w:r>
      <w:r w:rsidRPr="00EA5FA7">
        <w:rPr>
          <w:lang w:eastAsia="en-US"/>
        </w:rPr>
        <w:tab/>
      </w:r>
      <w:r w:rsidRPr="00EA5FA7">
        <w:rPr>
          <w:lang w:eastAsia="en-US"/>
        </w:rPr>
        <w:tab/>
      </w:r>
      <w:r w:rsidRPr="00EA5FA7">
        <w:rPr>
          <w:lang w:eastAsia="en-US"/>
        </w:rPr>
        <w:tab/>
        <w:t>CRITICALITY reject</w:t>
      </w:r>
      <w:r w:rsidRPr="00EA5FA7">
        <w:rPr>
          <w:lang w:eastAsia="en-US"/>
        </w:rPr>
        <w:tab/>
        <w:t>EXTENSION GNB-CUSystemInformation</w:t>
      </w:r>
      <w:r w:rsidRPr="00EA5FA7">
        <w:rPr>
          <w:lang w:eastAsia="en-US"/>
        </w:rPr>
        <w:tab/>
      </w:r>
      <w:r w:rsidRPr="00EA5FA7">
        <w:rPr>
          <w:lang w:eastAsia="en-US"/>
        </w:rPr>
        <w:tab/>
      </w:r>
      <w:r w:rsidRPr="00EA5FA7">
        <w:rPr>
          <w:lang w:eastAsia="en-US"/>
        </w:rPr>
        <w:tab/>
        <w:t>PRESENCE optional }|</w:t>
      </w:r>
    </w:p>
    <w:p w:rsidR="003D79B3" w:rsidRPr="00EA5FA7" w:rsidRDefault="003D79B3" w:rsidP="003D79B3">
      <w:pPr>
        <w:pStyle w:val="PL"/>
        <w:rPr>
          <w:lang w:eastAsia="en-US"/>
        </w:rPr>
      </w:pPr>
      <w:r w:rsidRPr="00EA5FA7">
        <w:rPr>
          <w:lang w:eastAsia="en-US"/>
        </w:rPr>
        <w:tab/>
        <w:t>{ ID id-AvailablePLMNList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EXTENSION AvailablePLMNList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rsidR="003D79B3" w:rsidRPr="00A55ED4" w:rsidRDefault="003D79B3" w:rsidP="003D79B3">
      <w:pPr>
        <w:pStyle w:val="PL"/>
        <w:rPr>
          <w:lang w:eastAsia="en-US"/>
        </w:rPr>
      </w:pPr>
      <w:r w:rsidRPr="00EA5FA7">
        <w:rPr>
          <w:lang w:eastAsia="en-US"/>
        </w:rPr>
        <w:lastRenderedPageBreak/>
        <w:tab/>
        <w:t>{ ID id-ExtendedAvailablePLMN-List</w:t>
      </w:r>
      <w:r w:rsidRPr="00EA5FA7">
        <w:rPr>
          <w:lang w:eastAsia="en-US"/>
        </w:rPr>
        <w:tab/>
      </w:r>
      <w:r w:rsidRPr="00EA5FA7">
        <w:rPr>
          <w:lang w:eastAsia="en-US"/>
        </w:rPr>
        <w:tab/>
        <w:t>CRITICALITY ignore</w:t>
      </w:r>
      <w:r w:rsidRPr="00EA5FA7">
        <w:rPr>
          <w:lang w:eastAsia="en-US"/>
        </w:rPr>
        <w:tab/>
        <w:t>EXTENSION ExtendedAvailablePLMN-List</w:t>
      </w:r>
      <w:r w:rsidRPr="00EA5FA7">
        <w:rPr>
          <w:lang w:eastAsia="en-US"/>
        </w:rPr>
        <w:tab/>
      </w:r>
      <w:r w:rsidRPr="00EA5FA7">
        <w:rPr>
          <w:lang w:eastAsia="en-US"/>
        </w:rPr>
        <w:tab/>
        <w:t>PRESENCE optional }</w:t>
      </w:r>
      <w:r w:rsidRPr="00A55ED4">
        <w:rPr>
          <w:lang w:eastAsia="en-US"/>
        </w:rPr>
        <w:t>|</w:t>
      </w:r>
    </w:p>
    <w:p w:rsidR="003D79B3" w:rsidRPr="00EE063F" w:rsidRDefault="003D79B3" w:rsidP="003D79B3">
      <w:pPr>
        <w:pStyle w:val="PL"/>
        <w:rPr>
          <w:lang w:eastAsia="en-US"/>
        </w:rPr>
      </w:pPr>
      <w:r w:rsidRPr="00A55ED4">
        <w:rPr>
          <w:lang w:eastAsia="en-US"/>
        </w:rPr>
        <w:tab/>
        <w:t>{ ID id-IAB-Info-IAB-donor-CU</w:t>
      </w:r>
      <w:r w:rsidRPr="00A55ED4">
        <w:rPr>
          <w:lang w:eastAsia="en-US"/>
        </w:rPr>
        <w:tab/>
      </w:r>
      <w:r w:rsidRPr="00A55ED4">
        <w:rPr>
          <w:lang w:eastAsia="en-US"/>
        </w:rPr>
        <w:tab/>
      </w:r>
      <w:r w:rsidRPr="00A55ED4">
        <w:rPr>
          <w:lang w:eastAsia="en-US"/>
        </w:rPr>
        <w:tab/>
        <w:t>CRITICALITY ignore</w:t>
      </w:r>
      <w:r w:rsidRPr="00A55ED4">
        <w:rPr>
          <w:lang w:eastAsia="en-US"/>
        </w:rPr>
        <w:tab/>
        <w:t>EXTENSION IAB-Info-IAB-donor-CU</w:t>
      </w:r>
      <w:r w:rsidRPr="00A55ED4">
        <w:rPr>
          <w:lang w:eastAsia="en-US"/>
        </w:rPr>
        <w:tab/>
      </w:r>
      <w:r w:rsidRPr="00A55ED4">
        <w:rPr>
          <w:lang w:eastAsia="en-US"/>
        </w:rPr>
        <w:tab/>
      </w:r>
      <w:r w:rsidRPr="00A55ED4">
        <w:rPr>
          <w:lang w:eastAsia="en-US"/>
        </w:rPr>
        <w:tab/>
      </w:r>
      <w:r w:rsidRPr="00A55ED4">
        <w:rPr>
          <w:lang w:eastAsia="en-US"/>
        </w:rPr>
        <w:tab/>
        <w:t>PRESENCE optional}</w:t>
      </w:r>
      <w:r w:rsidRPr="00EE063F">
        <w:rPr>
          <w:lang w:eastAsia="en-US"/>
        </w:rPr>
        <w:t>|</w:t>
      </w:r>
    </w:p>
    <w:p w:rsidR="003D79B3" w:rsidRPr="00EA5FA7" w:rsidRDefault="003D79B3" w:rsidP="003D79B3">
      <w:pPr>
        <w:pStyle w:val="PL"/>
        <w:rPr>
          <w:lang w:eastAsia="en-US"/>
        </w:rPr>
      </w:pPr>
      <w:r w:rsidRPr="00EE063F">
        <w:rPr>
          <w:lang w:eastAsia="en-US"/>
        </w:rPr>
        <w:tab/>
        <w:t>{ ID id-AvailableSNPN-ID-List</w:t>
      </w:r>
      <w:r w:rsidRPr="00EE063F">
        <w:rPr>
          <w:lang w:eastAsia="en-US"/>
        </w:rPr>
        <w:tab/>
      </w:r>
      <w:r w:rsidRPr="00EE063F">
        <w:rPr>
          <w:lang w:eastAsia="en-US"/>
        </w:rPr>
        <w:tab/>
      </w:r>
      <w:r w:rsidRPr="00EE063F">
        <w:rPr>
          <w:lang w:eastAsia="en-US"/>
        </w:rPr>
        <w:tab/>
        <w:t>CRITICALITY ignore</w:t>
      </w:r>
      <w:r w:rsidRPr="00EE063F">
        <w:rPr>
          <w:lang w:eastAsia="en-US"/>
        </w:rPr>
        <w:tab/>
        <w:t>EXTENSION AvailableSNPN-ID-List</w:t>
      </w:r>
      <w:r w:rsidRPr="00EE063F">
        <w:rPr>
          <w:lang w:eastAsia="en-US"/>
        </w:rPr>
        <w:tab/>
      </w:r>
      <w:r w:rsidRPr="00EE063F">
        <w:rPr>
          <w:lang w:eastAsia="en-US"/>
        </w:rPr>
        <w:tab/>
      </w:r>
      <w:r w:rsidRPr="00EE063F">
        <w:rPr>
          <w:lang w:eastAsia="en-US"/>
        </w:rPr>
        <w:tab/>
      </w:r>
      <w:r w:rsidRPr="00EE063F">
        <w:rPr>
          <w:lang w:eastAsia="en-US"/>
        </w:rPr>
        <w:tab/>
        <w:t>PRESENCE optional }</w:t>
      </w:r>
      <w:r w:rsidRPr="00EA5FA7">
        <w:rPr>
          <w:lang w:eastAsia="en-US"/>
        </w:rPr>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Cells-to-be-Deactivated-List-Item ::=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Cells-to-be-Deactivated-List-ItemExtIEs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Cells-to-be-Deactivated-List-ItemExtIEs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Cells-to-be-Barred-Item::= SEQUENCE {</w:t>
      </w:r>
    </w:p>
    <w:p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rsidR="003D79B3" w:rsidRPr="00EA5FA7" w:rsidRDefault="003D79B3" w:rsidP="003D79B3">
      <w:pPr>
        <w:pStyle w:val="PL"/>
        <w:rPr>
          <w:lang w:eastAsia="en-US"/>
        </w:rPr>
      </w:pPr>
      <w:r w:rsidRPr="00EA5FA7">
        <w:rPr>
          <w:lang w:eastAsia="en-US"/>
        </w:rPr>
        <w:tab/>
        <w:t>cellBarred</w:t>
      </w:r>
      <w:r w:rsidRPr="00EA5FA7">
        <w:rPr>
          <w:lang w:eastAsia="en-US"/>
        </w:rPr>
        <w:tab/>
      </w:r>
      <w:r w:rsidRPr="00EA5FA7">
        <w:rPr>
          <w:lang w:eastAsia="en-US"/>
        </w:rPr>
        <w:tab/>
        <w:t>CellBarred,</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Cells-to-be-Barred-Item-ExtIEs } }</w:t>
      </w:r>
      <w:r w:rsidRPr="00EA5FA7">
        <w:rPr>
          <w:lang w:eastAsia="en-US"/>
        </w:rPr>
        <w:tab/>
        <w:t>OPTIONAL</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A55ED4" w:rsidRDefault="003D79B3" w:rsidP="003D79B3">
      <w:pPr>
        <w:pStyle w:val="PL"/>
        <w:rPr>
          <w:lang w:eastAsia="en-US"/>
        </w:rPr>
      </w:pPr>
      <w:r w:rsidRPr="00A55ED4">
        <w:rPr>
          <w:lang w:eastAsia="en-US"/>
        </w:rPr>
        <w:t xml:space="preserve">Cells-to-be-Barred-Item-ExtIEs </w:t>
      </w:r>
      <w:r w:rsidRPr="00A55ED4">
        <w:rPr>
          <w:lang w:eastAsia="en-US"/>
        </w:rPr>
        <w:tab/>
        <w:t>F1AP-PROTOCOL-EXTENSION ::= {</w:t>
      </w:r>
    </w:p>
    <w:p w:rsidR="003D79B3" w:rsidRPr="00A55ED4" w:rsidRDefault="003D79B3" w:rsidP="003D79B3">
      <w:pPr>
        <w:pStyle w:val="PL"/>
        <w:rPr>
          <w:lang w:eastAsia="en-US"/>
        </w:rPr>
      </w:pPr>
      <w:r w:rsidRPr="00A55ED4">
        <w:rPr>
          <w:lang w:eastAsia="en-US"/>
        </w:rPr>
        <w:tab/>
        <w:t>{ ID id-IAB-Barred</w:t>
      </w:r>
      <w:r w:rsidRPr="00A55ED4">
        <w:rPr>
          <w:lang w:eastAsia="en-US"/>
        </w:rPr>
        <w:tab/>
        <w:t>CRITICALITY ignore</w:t>
      </w:r>
      <w:r w:rsidRPr="00A55ED4">
        <w:rPr>
          <w:lang w:eastAsia="en-US"/>
        </w:rPr>
        <w:tab/>
        <w:t>EXTENSION IAB-Barred</w:t>
      </w:r>
      <w:r w:rsidRPr="00A55ED4">
        <w:rPr>
          <w:lang w:eastAsia="en-US"/>
        </w:rPr>
        <w:tab/>
      </w:r>
      <w:r w:rsidRPr="00A55ED4">
        <w:rPr>
          <w:lang w:eastAsia="en-US"/>
        </w:rPr>
        <w:tab/>
        <w:t>PRESENCE optional },</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ab/>
        <w:t>...</w:t>
      </w:r>
    </w:p>
    <w:p w:rsidR="003D79B3" w:rsidRDefault="003D79B3" w:rsidP="003D79B3">
      <w:pPr>
        <w:pStyle w:val="PL"/>
        <w:rPr>
          <w:lang w:eastAsia="en-US"/>
        </w:rPr>
      </w:pPr>
      <w:r w:rsidRPr="00A55ED4">
        <w:rPr>
          <w:lang w:eastAsia="en-US"/>
        </w:rPr>
        <w:t>}</w:t>
      </w:r>
    </w:p>
    <w:p w:rsidR="003D79B3" w:rsidRDefault="003D79B3" w:rsidP="003D79B3">
      <w:pPr>
        <w:pStyle w:val="PL"/>
        <w:rPr>
          <w:lang w:eastAsia="en-US"/>
        </w:rPr>
      </w:pP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CellBarred</w:t>
      </w:r>
      <w:r w:rsidRPr="00EA5FA7">
        <w:rPr>
          <w:lang w:eastAsia="en-US"/>
        </w:rPr>
        <w:tab/>
        <w:t>::=</w:t>
      </w:r>
      <w:r w:rsidRPr="00EA5FA7">
        <w:rPr>
          <w:lang w:eastAsia="en-US"/>
        </w:rPr>
        <w:tab/>
        <w:t>ENUMERATED {barred, not-barred, ...}</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CellSize ::= ENUMERATED {verysmall, small, medium, large, ...}</w:t>
      </w:r>
    </w:p>
    <w:p w:rsidR="003D79B3" w:rsidRDefault="003D79B3" w:rsidP="003D79B3">
      <w:pPr>
        <w:pStyle w:val="PL"/>
        <w:rPr>
          <w:lang w:eastAsia="en-US"/>
        </w:rPr>
      </w:pPr>
    </w:p>
    <w:p w:rsidR="003D79B3" w:rsidRPr="00E06700" w:rsidRDefault="003D79B3" w:rsidP="003D79B3">
      <w:pPr>
        <w:pStyle w:val="PL"/>
        <w:rPr>
          <w:lang w:eastAsia="en-US"/>
        </w:rPr>
      </w:pPr>
      <w:r w:rsidRPr="00E06700">
        <w:rPr>
          <w:lang w:eastAsia="en-US"/>
        </w:rPr>
        <w:t>CellToReportList ::= SEQUENCE (SIZE(1.. maxCellingNBDU)) OF CellToReportItem</w:t>
      </w:r>
    </w:p>
    <w:p w:rsidR="003D79B3" w:rsidRPr="00E06700" w:rsidRDefault="003D79B3" w:rsidP="003D79B3">
      <w:pPr>
        <w:pStyle w:val="PL"/>
        <w:rPr>
          <w:lang w:eastAsia="en-US"/>
        </w:rPr>
      </w:pPr>
    </w:p>
    <w:p w:rsidR="003D79B3" w:rsidRPr="00E06700" w:rsidRDefault="003D79B3" w:rsidP="003D79B3">
      <w:pPr>
        <w:pStyle w:val="PL"/>
        <w:rPr>
          <w:lang w:eastAsia="en-US"/>
        </w:rPr>
      </w:pPr>
      <w:r w:rsidRPr="00E06700">
        <w:rPr>
          <w:lang w:eastAsia="en-US"/>
        </w:rPr>
        <w:t>CellToReportItem ::= SEQUENCE {</w:t>
      </w:r>
    </w:p>
    <w:p w:rsidR="003D79B3" w:rsidRPr="00E06700" w:rsidRDefault="003D79B3" w:rsidP="003D79B3">
      <w:pPr>
        <w:pStyle w:val="PL"/>
        <w:rPr>
          <w:lang w:eastAsia="en-US"/>
        </w:rPr>
      </w:pPr>
      <w:r w:rsidRPr="00E06700">
        <w:rPr>
          <w:lang w:eastAsia="en-US"/>
        </w:rPr>
        <w:tab/>
        <w:t>cellID</w:t>
      </w:r>
      <w:r w:rsidRPr="00E06700">
        <w:rPr>
          <w:lang w:eastAsia="en-US"/>
        </w:rPr>
        <w:tab/>
      </w:r>
      <w:r w:rsidRPr="00E06700">
        <w:rPr>
          <w:lang w:eastAsia="en-US"/>
        </w:rPr>
        <w:tab/>
        <w:t>NRCGI,</w:t>
      </w:r>
    </w:p>
    <w:p w:rsidR="003D79B3" w:rsidRPr="00E06700" w:rsidRDefault="003D79B3" w:rsidP="003D79B3">
      <w:pPr>
        <w:pStyle w:val="PL"/>
        <w:rPr>
          <w:lang w:eastAsia="en-US"/>
        </w:rPr>
      </w:pPr>
      <w:r w:rsidRPr="00E06700">
        <w:rPr>
          <w:lang w:eastAsia="en-US"/>
        </w:rPr>
        <w:tab/>
        <w:t>sSBToReportList</w:t>
      </w:r>
      <w:r w:rsidRPr="00E06700">
        <w:rPr>
          <w:lang w:eastAsia="en-US"/>
        </w:rPr>
        <w:tab/>
      </w:r>
      <w:r w:rsidRPr="00E06700">
        <w:rPr>
          <w:lang w:eastAsia="en-US"/>
        </w:rPr>
        <w:tab/>
        <w:t>SSBToReportList</w:t>
      </w:r>
      <w:r w:rsidRPr="00E06700">
        <w:rPr>
          <w:lang w:eastAsia="en-US"/>
        </w:rPr>
        <w:tab/>
      </w:r>
      <w:r w:rsidRPr="00E06700">
        <w:rPr>
          <w:lang w:eastAsia="en-US"/>
        </w:rPr>
        <w:tab/>
        <w:t xml:space="preserve"> OPTIONAL,</w:t>
      </w:r>
    </w:p>
    <w:p w:rsidR="003D79B3" w:rsidRPr="00E06700" w:rsidRDefault="003D79B3" w:rsidP="003D79B3">
      <w:pPr>
        <w:pStyle w:val="PL"/>
        <w:rPr>
          <w:lang w:eastAsia="en-US"/>
        </w:rPr>
      </w:pPr>
      <w:r w:rsidRPr="00E06700">
        <w:rPr>
          <w:lang w:eastAsia="en-US"/>
        </w:rPr>
        <w:tab/>
        <w:t>sliceToReportList</w:t>
      </w:r>
      <w:r w:rsidRPr="00E06700">
        <w:rPr>
          <w:lang w:eastAsia="en-US"/>
        </w:rPr>
        <w:tab/>
        <w:t>SliceToReportList</w:t>
      </w:r>
      <w:r w:rsidRPr="00E06700">
        <w:rPr>
          <w:lang w:eastAsia="en-US"/>
        </w:rPr>
        <w:tab/>
        <w:t xml:space="preserve"> OPTIONAL,</w:t>
      </w:r>
    </w:p>
    <w:p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CellToReportItem-ExtIEs} } OPTIONAL</w:t>
      </w:r>
    </w:p>
    <w:p w:rsidR="003D79B3" w:rsidRPr="00E06700" w:rsidRDefault="003D79B3" w:rsidP="003D79B3">
      <w:pPr>
        <w:pStyle w:val="PL"/>
        <w:rPr>
          <w:lang w:eastAsia="en-US"/>
        </w:rPr>
      </w:pPr>
      <w:r w:rsidRPr="00E06700">
        <w:rPr>
          <w:lang w:eastAsia="en-US"/>
        </w:rPr>
        <w:t>}</w:t>
      </w:r>
    </w:p>
    <w:p w:rsidR="003D79B3" w:rsidRPr="00E06700" w:rsidRDefault="003D79B3" w:rsidP="003D79B3">
      <w:pPr>
        <w:pStyle w:val="PL"/>
        <w:rPr>
          <w:lang w:eastAsia="en-US"/>
        </w:rPr>
      </w:pPr>
    </w:p>
    <w:p w:rsidR="003D79B3" w:rsidRPr="00E06700" w:rsidRDefault="003D79B3" w:rsidP="003D79B3">
      <w:pPr>
        <w:pStyle w:val="PL"/>
        <w:rPr>
          <w:lang w:eastAsia="en-US"/>
        </w:rPr>
      </w:pPr>
      <w:r w:rsidRPr="00E06700">
        <w:rPr>
          <w:lang w:eastAsia="en-US"/>
        </w:rPr>
        <w:t xml:space="preserve">CellToReportItem-ExtIEs </w:t>
      </w:r>
      <w:r w:rsidRPr="00E06700">
        <w:rPr>
          <w:lang w:eastAsia="en-US"/>
        </w:rPr>
        <w:tab/>
        <w:t>F1AP-PROTOCOL-EXTENSION ::= {</w:t>
      </w:r>
    </w:p>
    <w:p w:rsidR="003D79B3" w:rsidRPr="00E06700" w:rsidRDefault="003D79B3" w:rsidP="003D79B3">
      <w:pPr>
        <w:pStyle w:val="PL"/>
        <w:rPr>
          <w:lang w:eastAsia="en-US"/>
        </w:rPr>
      </w:pPr>
      <w:r w:rsidRPr="00E06700">
        <w:rPr>
          <w:lang w:eastAsia="en-US"/>
        </w:rPr>
        <w:tab/>
        <w:t>...</w:t>
      </w:r>
    </w:p>
    <w:p w:rsidR="003D79B3" w:rsidRDefault="003D79B3" w:rsidP="003D79B3">
      <w:pPr>
        <w:pStyle w:val="PL"/>
        <w:rPr>
          <w:lang w:eastAsia="en-US"/>
        </w:rPr>
      </w:pPr>
      <w:r w:rsidRPr="00E06700">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CellType ::= SEQUENCE {</w:t>
      </w:r>
    </w:p>
    <w:p w:rsidR="003D79B3" w:rsidRPr="00EA5FA7" w:rsidRDefault="003D79B3" w:rsidP="003D79B3">
      <w:pPr>
        <w:pStyle w:val="PL"/>
        <w:rPr>
          <w:lang w:eastAsia="en-US"/>
        </w:rPr>
      </w:pPr>
      <w:r w:rsidRPr="00EA5FA7">
        <w:rPr>
          <w:lang w:eastAsia="en-US"/>
        </w:rPr>
        <w:tab/>
        <w:t>cellSize</w:t>
      </w:r>
      <w:r w:rsidRPr="00EA5FA7">
        <w:rPr>
          <w:lang w:eastAsia="en-US"/>
        </w:rPr>
        <w:tab/>
      </w:r>
      <w:r w:rsidRPr="00EA5FA7">
        <w:rPr>
          <w:lang w:eastAsia="en-US"/>
        </w:rPr>
        <w:tab/>
        <w:t>CellSize,</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{CellType-ExtIEs}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CellType-ExtIEs F1AP-PROTOCOL-EXTENSION ::= {</w:t>
      </w:r>
    </w:p>
    <w:p w:rsidR="003D79B3" w:rsidRPr="00EA5FA7" w:rsidRDefault="003D79B3" w:rsidP="003D79B3">
      <w:pPr>
        <w:pStyle w:val="PL"/>
        <w:rPr>
          <w:lang w:eastAsia="en-US"/>
        </w:rPr>
      </w:pPr>
      <w:r w:rsidRPr="00EA5FA7">
        <w:rPr>
          <w:lang w:eastAsia="en-US"/>
        </w:rPr>
        <w:lastRenderedPageBreak/>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Default="003D79B3" w:rsidP="003D79B3">
      <w:pPr>
        <w:pStyle w:val="PL"/>
        <w:rPr>
          <w:lang w:eastAsia="en-US"/>
        </w:rPr>
      </w:pPr>
      <w:r w:rsidRPr="00EA5FA7">
        <w:rPr>
          <w:lang w:eastAsia="en-US"/>
        </w:rPr>
        <w:t>CellULConfigured ::=  ENUMERATED {none, ul, sul, ul-and-sul, ...}</w:t>
      </w:r>
      <w:r w:rsidRPr="002A6ED9">
        <w:rPr>
          <w:lang w:eastAsia="en-US"/>
        </w:rPr>
        <w:t xml:space="preserve"> </w:t>
      </w:r>
    </w:p>
    <w:p w:rsidR="003D79B3" w:rsidRDefault="003D79B3" w:rsidP="003D79B3">
      <w:pPr>
        <w:pStyle w:val="PL"/>
        <w:rPr>
          <w:lang w:eastAsia="en-US"/>
        </w:rPr>
      </w:pPr>
    </w:p>
    <w:p w:rsidR="003D79B3" w:rsidRDefault="003D79B3" w:rsidP="003D79B3">
      <w:pPr>
        <w:pStyle w:val="PL"/>
        <w:rPr>
          <w:ins w:id="338" w:author="R3-222683" w:date="2022-03-04T15:38:00Z"/>
          <w:lang w:eastAsia="en-US"/>
        </w:rPr>
      </w:pPr>
      <w:ins w:id="339" w:author="Author" w:date="2022-02-08T22:01:00Z">
        <w:r>
          <w:rPr>
            <w:noProof w:val="0"/>
            <w:snapToGrid w:val="0"/>
            <w:lang w:eastAsia="zh-CN"/>
          </w:rPr>
          <w:t>CG-SDTQueryIndication</w:t>
        </w:r>
        <w:r w:rsidRPr="00EA5FA7">
          <w:rPr>
            <w:lang w:eastAsia="en-US"/>
          </w:rPr>
          <w:t xml:space="preserve"> ::=  ENUMERATED {</w:t>
        </w:r>
        <w:r>
          <w:rPr>
            <w:lang w:eastAsia="en-US"/>
          </w:rPr>
          <w:t>true</w:t>
        </w:r>
        <w:r w:rsidRPr="00EA5FA7">
          <w:rPr>
            <w:lang w:eastAsia="en-US"/>
          </w:rPr>
          <w:t>, ...}</w:t>
        </w:r>
      </w:ins>
    </w:p>
    <w:p w:rsidR="0075418E" w:rsidRDefault="0075418E" w:rsidP="003D79B3">
      <w:pPr>
        <w:pStyle w:val="PL"/>
        <w:rPr>
          <w:ins w:id="340" w:author="R3-222683" w:date="2022-03-04T15:38:00Z"/>
          <w:lang w:eastAsia="en-US"/>
        </w:rPr>
      </w:pPr>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1" w:author="R3-222683" w:date="2022-03-04T15:38:00Z"/>
          <w:rFonts w:ascii="Courier New" w:hAnsi="Courier New"/>
          <w:noProof/>
          <w:sz w:val="16"/>
          <w:lang w:val="sv-SE"/>
        </w:rPr>
      </w:pPr>
      <w:ins w:id="342" w:author="R3-222683" w:date="2022-03-04T15:38:00Z">
        <w:r>
          <w:rPr>
            <w:rFonts w:ascii="Courier New" w:hAnsi="Courier New"/>
            <w:noProof/>
            <w:sz w:val="16"/>
            <w:lang w:val="sv-SE"/>
          </w:rPr>
          <w:t>CG-SDTKeptIndicator ::= ENUMERATED {true, ...}</w:t>
        </w:r>
      </w:ins>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3" w:author="R3-222683" w:date="2022-03-04T15:38:00Z"/>
          <w:rFonts w:ascii="Courier New" w:hAnsi="Courier New"/>
          <w:noProof/>
          <w:sz w:val="16"/>
          <w:lang w:val="sv-SE"/>
        </w:rPr>
      </w:pPr>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4" w:author="R3-222683" w:date="2022-03-04T15:38:00Z"/>
          <w:rFonts w:ascii="Courier New" w:hAnsi="Courier New"/>
          <w:noProof/>
          <w:sz w:val="16"/>
          <w:lang w:val="sv-SE"/>
        </w:rPr>
      </w:pPr>
      <w:ins w:id="345" w:author="R3-222683" w:date="2022-03-04T15:38:00Z">
        <w:r>
          <w:rPr>
            <w:rFonts w:ascii="Courier New" w:hAnsi="Courier New"/>
            <w:noProof/>
            <w:sz w:val="16"/>
            <w:lang w:val="sv-SE"/>
          </w:rPr>
          <w:t>CG-SDTindicatorSetup ::= ENUMERATED {true, ...}</w:t>
        </w:r>
      </w:ins>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6" w:author="R3-222683" w:date="2022-03-04T15:38:00Z"/>
          <w:rFonts w:ascii="Courier New" w:hAnsi="Courier New"/>
          <w:noProof/>
          <w:sz w:val="16"/>
          <w:lang w:val="sv-SE"/>
        </w:rPr>
      </w:pPr>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7" w:author="R3-222683" w:date="2022-03-04T15:38:00Z"/>
          <w:rFonts w:ascii="Courier New" w:hAnsi="Courier New"/>
          <w:noProof/>
          <w:sz w:val="16"/>
          <w:lang w:val="sv-SE"/>
        </w:rPr>
      </w:pPr>
      <w:ins w:id="348" w:author="R3-222683" w:date="2022-03-04T15:38:00Z">
        <w:r>
          <w:rPr>
            <w:rFonts w:ascii="Courier New" w:hAnsi="Courier New"/>
            <w:noProof/>
            <w:sz w:val="16"/>
            <w:lang w:val="sv-SE"/>
          </w:rPr>
          <w:t>CG-SDTindicatorMod ::= ENUMERATED {true, false, ...}</w:t>
        </w:r>
      </w:ins>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9" w:author="R3-222683" w:date="2022-03-04T15:38:00Z"/>
          <w:rFonts w:ascii="Courier New" w:hAnsi="Courier New"/>
          <w:noProof/>
          <w:sz w:val="16"/>
          <w:lang w:val="sv-SE"/>
        </w:rPr>
      </w:pPr>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R3-222683" w:date="2022-03-04T15:38:00Z"/>
          <w:rFonts w:ascii="Courier New" w:hAnsi="Courier New"/>
          <w:noProof/>
          <w:snapToGrid w:val="0"/>
          <w:sz w:val="16"/>
          <w:lang w:val="sv-SE" w:eastAsia="sv-SE"/>
        </w:rPr>
      </w:pPr>
      <w:ins w:id="351" w:author="R3-222683" w:date="2022-03-04T15:38:00Z">
        <w:r>
          <w:rPr>
            <w:rFonts w:ascii="Courier New" w:hAnsi="Courier New"/>
            <w:noProof/>
            <w:snapToGrid w:val="0"/>
            <w:sz w:val="16"/>
            <w:lang w:val="sv-SE" w:eastAsia="sv-SE"/>
          </w:rPr>
          <w:t>CG-SDTSessionInfo ::</w:t>
        </w:r>
        <w:del w:id="352" w:author="Rapporteur" w:date="2022-03-04T16:28:00Z">
          <w:r w:rsidDel="00E913E7">
            <w:rPr>
              <w:rFonts w:ascii="Courier New" w:hAnsi="Courier New"/>
              <w:noProof/>
              <w:snapToGrid w:val="0"/>
              <w:sz w:val="16"/>
              <w:lang w:val="sv-SE" w:eastAsia="sv-SE"/>
            </w:rPr>
            <w:delText xml:space="preserve"> </w:delText>
          </w:r>
        </w:del>
        <w:r>
          <w:rPr>
            <w:rFonts w:ascii="Courier New" w:hAnsi="Courier New"/>
            <w:noProof/>
            <w:snapToGrid w:val="0"/>
            <w:sz w:val="16"/>
            <w:lang w:val="sv-SE" w:eastAsia="sv-SE"/>
          </w:rPr>
          <w:t>= SEQUENCE {</w:t>
        </w:r>
      </w:ins>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 w:author="R3-222683" w:date="2022-03-04T15:38:00Z"/>
          <w:rFonts w:ascii="Courier New" w:hAnsi="Courier New"/>
          <w:sz w:val="16"/>
          <w:lang w:val="sv-SE" w:eastAsia="sv-SE"/>
        </w:rPr>
      </w:pPr>
      <w:ins w:id="354" w:author="R3-222683" w:date="2022-03-04T15:38:00Z">
        <w:r>
          <w:rPr>
            <w:rFonts w:ascii="Courier New" w:hAnsi="Courier New"/>
            <w:noProof/>
            <w:snapToGrid w:val="0"/>
            <w:sz w:val="16"/>
            <w:lang w:val="sv-SE" w:eastAsia="sv-SE"/>
          </w:rPr>
          <w:tab/>
          <w:t>g</w:t>
        </w:r>
        <w:r w:rsidRPr="00CC7B87">
          <w:rPr>
            <w:rFonts w:ascii="Courier New" w:hAnsi="Courier New"/>
            <w:sz w:val="16"/>
            <w:lang w:val="sv-SE" w:eastAsia="sv-SE"/>
          </w:rPr>
          <w:t>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sidRPr="00CC7B87">
          <w:rPr>
            <w:rFonts w:ascii="Courier New" w:hAnsi="Courier New"/>
            <w:sz w:val="16"/>
            <w:lang w:val="sv-SE" w:eastAsia="sv-SE"/>
          </w:rPr>
          <w:t>GNB-DU-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w:t>
        </w:r>
      </w:ins>
    </w:p>
    <w:p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 w:author="R3-222683" w:date="2022-03-04T15:38:00Z"/>
          <w:rFonts w:ascii="Courier New" w:hAnsi="Courier New"/>
          <w:noProof/>
          <w:sz w:val="16"/>
          <w:lang w:val="sv-SE"/>
        </w:rPr>
      </w:pPr>
      <w:ins w:id="356" w:author="R3-222683" w:date="2022-03-04T15:38:00Z">
        <w:r>
          <w:rPr>
            <w:rFonts w:ascii="Courier New" w:hAnsi="Courier New"/>
            <w:sz w:val="16"/>
            <w:lang w:val="sv-SE" w:eastAsia="sv-SE"/>
          </w:rPr>
          <w:tab/>
        </w:r>
        <w:r w:rsidRPr="00CC7B87">
          <w:rPr>
            <w:rFonts w:ascii="Courier New" w:hAnsi="Courier New"/>
            <w:noProof/>
            <w:sz w:val="16"/>
            <w:lang w:val="sv-SE"/>
          </w:rPr>
          <w:t>iE-Extensions</w:t>
        </w:r>
        <w:r w:rsidRPr="00CC7B87">
          <w:rPr>
            <w:rFonts w:ascii="Courier New" w:hAnsi="Courier New"/>
            <w:noProof/>
            <w:sz w:val="16"/>
            <w:lang w:val="sv-SE"/>
          </w:rPr>
          <w:tab/>
        </w:r>
        <w:r w:rsidRPr="00CC7B87">
          <w:rPr>
            <w:rFonts w:ascii="Courier New" w:hAnsi="Courier New"/>
            <w:noProof/>
            <w:sz w:val="16"/>
            <w:lang w:val="sv-SE"/>
          </w:rPr>
          <w:tab/>
        </w:r>
        <w:r w:rsidRPr="00CC7B87">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sidRPr="00CC7B87">
          <w:rPr>
            <w:rFonts w:ascii="Courier New" w:hAnsi="Courier New"/>
            <w:noProof/>
            <w:sz w:val="16"/>
            <w:lang w:val="sv-SE"/>
          </w:rPr>
          <w:t>ProtocolExtensionContainer {{</w:t>
        </w:r>
        <w:r>
          <w:rPr>
            <w:rFonts w:ascii="Courier New" w:hAnsi="Courier New"/>
            <w:noProof/>
            <w:snapToGrid w:val="0"/>
            <w:sz w:val="16"/>
            <w:lang w:val="sv-SE" w:eastAsia="sv-SE"/>
          </w:rPr>
          <w:t>CG-SDTSessionInfo</w:t>
        </w:r>
        <w:r w:rsidRPr="00CC7B87">
          <w:rPr>
            <w:rFonts w:ascii="Courier New" w:hAnsi="Courier New"/>
            <w:noProof/>
            <w:sz w:val="16"/>
            <w:lang w:val="sv-SE"/>
          </w:rPr>
          <w:t>-ExtIEs}}</w:t>
        </w:r>
        <w:r w:rsidRPr="00CC7B87">
          <w:rPr>
            <w:rFonts w:ascii="Courier New" w:hAnsi="Courier New"/>
            <w:noProof/>
            <w:sz w:val="16"/>
            <w:lang w:val="sv-SE"/>
          </w:rPr>
          <w:tab/>
        </w:r>
        <w:r w:rsidRPr="00CC7B87">
          <w:rPr>
            <w:rFonts w:ascii="Courier New" w:hAnsi="Courier New"/>
            <w:noProof/>
            <w:sz w:val="16"/>
            <w:lang w:val="sv-SE"/>
          </w:rPr>
          <w:tab/>
          <w:t>OPTIONAL</w:t>
        </w:r>
      </w:ins>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7" w:author="R3-222683" w:date="2022-03-04T15:38:00Z"/>
          <w:rFonts w:ascii="Courier New" w:hAnsi="Courier New"/>
          <w:noProof/>
          <w:sz w:val="16"/>
          <w:lang w:val="sv-SE"/>
        </w:rPr>
      </w:pPr>
      <w:ins w:id="358" w:author="R3-222683" w:date="2022-03-04T15:38:00Z">
        <w:r w:rsidRPr="00CC7B87">
          <w:rPr>
            <w:rFonts w:ascii="Courier New" w:hAnsi="Courier New"/>
            <w:noProof/>
            <w:sz w:val="16"/>
            <w:lang w:val="sv-SE"/>
          </w:rPr>
          <w:t>}</w:t>
        </w:r>
      </w:ins>
    </w:p>
    <w:p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 w:author="R3-222683" w:date="2022-03-04T15:38:00Z"/>
          <w:rFonts w:ascii="Courier New" w:hAnsi="Courier New"/>
          <w:noProof/>
          <w:sz w:val="16"/>
          <w:lang w:val="sv-SE"/>
        </w:rPr>
      </w:pPr>
    </w:p>
    <w:p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R3-222683" w:date="2022-03-04T15:38:00Z"/>
          <w:rFonts w:ascii="Courier New" w:hAnsi="Courier New"/>
          <w:noProof/>
          <w:sz w:val="16"/>
          <w:lang w:val="sv-SE"/>
        </w:rPr>
      </w:pPr>
    </w:p>
    <w:p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 w:author="R3-222683" w:date="2022-03-04T15:38:00Z"/>
          <w:rFonts w:ascii="Courier New" w:hAnsi="Courier New"/>
          <w:noProof/>
          <w:sz w:val="16"/>
          <w:lang w:val="sv-SE"/>
        </w:rPr>
      </w:pPr>
      <w:ins w:id="362" w:author="R3-222683" w:date="2022-03-04T15:38:00Z">
        <w:r>
          <w:rPr>
            <w:rFonts w:ascii="Courier New" w:hAnsi="Courier New"/>
            <w:noProof/>
            <w:snapToGrid w:val="0"/>
            <w:sz w:val="16"/>
            <w:lang w:val="sv-SE" w:eastAsia="sv-SE"/>
          </w:rPr>
          <w:t>CG-SDTSessionInfo</w:t>
        </w:r>
        <w:r w:rsidRPr="00CC7B87">
          <w:rPr>
            <w:rFonts w:ascii="Courier New" w:hAnsi="Courier New"/>
            <w:noProof/>
            <w:sz w:val="16"/>
            <w:lang w:val="sv-SE"/>
          </w:rPr>
          <w:t>-ExtIEs</w:t>
        </w:r>
        <w:r>
          <w:rPr>
            <w:rFonts w:ascii="Courier New" w:hAnsi="Courier New"/>
            <w:noProof/>
            <w:sz w:val="16"/>
            <w:lang w:val="sv-SE"/>
          </w:rPr>
          <w:tab/>
        </w:r>
        <w:r w:rsidRPr="00CC7B87">
          <w:rPr>
            <w:rFonts w:ascii="Courier New" w:hAnsi="Courier New"/>
            <w:noProof/>
            <w:sz w:val="16"/>
            <w:lang w:val="sv-SE"/>
          </w:rPr>
          <w:t>F1AP-PROTOCOL-EXTENSION ::= {</w:t>
        </w:r>
      </w:ins>
    </w:p>
    <w:p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 w:author="R3-222683" w:date="2022-03-04T15:38:00Z"/>
          <w:rFonts w:ascii="Courier New" w:hAnsi="Courier New"/>
          <w:noProof/>
          <w:sz w:val="16"/>
          <w:lang w:val="sv-SE"/>
        </w:rPr>
      </w:pPr>
      <w:ins w:id="364" w:author="R3-222683" w:date="2022-03-04T15:38:00Z">
        <w:r w:rsidRPr="00CC7B87">
          <w:rPr>
            <w:rFonts w:ascii="Courier New" w:hAnsi="Courier New"/>
            <w:noProof/>
            <w:sz w:val="16"/>
            <w:lang w:val="sv-SE"/>
          </w:rPr>
          <w:tab/>
          <w:t>...</w:t>
        </w:r>
      </w:ins>
    </w:p>
    <w:p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R3-222683" w:date="2022-03-04T15:38:00Z"/>
          <w:rFonts w:ascii="Courier New" w:hAnsi="Courier New"/>
          <w:noProof/>
          <w:sz w:val="16"/>
          <w:lang w:val="sv-SE"/>
        </w:rPr>
      </w:pPr>
      <w:ins w:id="366" w:author="R3-222683" w:date="2022-03-04T15:38:00Z">
        <w:r w:rsidRPr="00CC7B87">
          <w:rPr>
            <w:rFonts w:ascii="Courier New" w:hAnsi="Courier New"/>
            <w:noProof/>
            <w:sz w:val="16"/>
            <w:lang w:val="sv-SE"/>
          </w:rPr>
          <w:t>}</w:t>
        </w:r>
      </w:ins>
    </w:p>
    <w:p w:rsidR="0075418E" w:rsidRPr="00EA5FA7" w:rsidRDefault="0075418E" w:rsidP="003D79B3">
      <w:pPr>
        <w:pStyle w:val="PL"/>
        <w:rPr>
          <w:ins w:id="367" w:author="Author" w:date="2022-02-08T22:01:00Z"/>
          <w:lang w:eastAsia="en-US"/>
        </w:rPr>
      </w:pPr>
    </w:p>
    <w:p w:rsidR="003D79B3" w:rsidRPr="00EA5FA7" w:rsidRDefault="003D79B3" w:rsidP="003D79B3">
      <w:pPr>
        <w:pStyle w:val="PL"/>
        <w:rPr>
          <w:ins w:id="368" w:author="Author" w:date="2022-02-08T22:01:00Z"/>
          <w:lang w:eastAsia="en-US"/>
        </w:rPr>
      </w:pPr>
    </w:p>
    <w:p w:rsidR="003D79B3" w:rsidRDefault="003D79B3" w:rsidP="003D79B3">
      <w:pPr>
        <w:pStyle w:val="PL"/>
        <w:rPr>
          <w:lang w:eastAsia="en-US"/>
        </w:rPr>
      </w:pPr>
      <w:r w:rsidRPr="00A55ED4">
        <w:rPr>
          <w:lang w:eastAsia="en-US"/>
        </w:rPr>
        <w:t>Child-Node-Cells-List ::= SEQUENCE (SIZE(1..maxnoofChildIABNodes)) OF Child-Node-Cells-List-Item</w:t>
      </w:r>
    </w:p>
    <w:p w:rsidR="003D79B3" w:rsidRDefault="003D79B3" w:rsidP="003D79B3">
      <w:pPr>
        <w:pStyle w:val="PL"/>
        <w:rPr>
          <w:lang w:eastAsia="en-US"/>
        </w:rPr>
      </w:pPr>
    </w:p>
    <w:p w:rsidR="003D79B3" w:rsidRPr="00A55ED4" w:rsidRDefault="003D79B3" w:rsidP="003D79B3">
      <w:pPr>
        <w:pStyle w:val="PL"/>
        <w:rPr>
          <w:lang w:eastAsia="en-US"/>
        </w:rPr>
      </w:pPr>
      <w:r w:rsidRPr="00A55ED4">
        <w:rPr>
          <w:lang w:eastAsia="en-US"/>
        </w:rPr>
        <w:t>Child-Node-Cells-List-Item ::=</w:t>
      </w:r>
      <w:r w:rsidRPr="00A55ED4">
        <w:rPr>
          <w:lang w:eastAsia="en-US"/>
        </w:rPr>
        <w:tab/>
        <w:t>SEQUENCE{</w:t>
      </w:r>
    </w:p>
    <w:p w:rsidR="003D79B3" w:rsidRPr="00A55ED4" w:rsidRDefault="003D79B3" w:rsidP="003D79B3">
      <w:pPr>
        <w:pStyle w:val="PL"/>
        <w:rPr>
          <w:lang w:eastAsia="en-US"/>
        </w:rPr>
      </w:pPr>
      <w:r w:rsidRPr="00A55ED4">
        <w:rPr>
          <w:lang w:eastAsia="en-US"/>
        </w:rPr>
        <w:tab/>
        <w:t xml:space="preserve">nRCGI </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rsidR="003D79B3" w:rsidRPr="00A55ED4" w:rsidRDefault="003D79B3" w:rsidP="003D79B3">
      <w:pPr>
        <w:pStyle w:val="PL"/>
        <w:rPr>
          <w:lang w:eastAsia="en-US"/>
        </w:rPr>
      </w:pPr>
      <w:r w:rsidRPr="00A55ED4">
        <w:rPr>
          <w:lang w:eastAsia="en-US"/>
        </w:rPr>
        <w:tab/>
        <w:t xml:space="preserve">iAB-DU-Cell-Resource-Configuration-Mode-Info </w:t>
      </w:r>
      <w:r w:rsidRPr="00A55ED4">
        <w:rPr>
          <w:lang w:eastAsia="en-US"/>
        </w:rPr>
        <w:tab/>
        <w:t>IAB-DU-Cell-Resource-Configuration-Mode-Info</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iAB-STC-Info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IAB-STC-Info</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rACH-Config-Common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RACH-Config-Common</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rACH-Config-Common-IAB</w:t>
      </w:r>
      <w:r w:rsidRPr="00A55ED4">
        <w:rPr>
          <w:lang w:eastAsia="en-US"/>
        </w:rPr>
        <w:tab/>
      </w:r>
      <w:r w:rsidRPr="00A55ED4">
        <w:rPr>
          <w:lang w:eastAsia="en-US"/>
        </w:rPr>
        <w:tab/>
      </w:r>
      <w:r w:rsidRPr="00A55ED4">
        <w:rPr>
          <w:lang w:eastAsia="en-US"/>
        </w:rPr>
        <w:tab/>
      </w:r>
      <w:r w:rsidRPr="00A55ED4">
        <w:rPr>
          <w:lang w:eastAsia="en-US"/>
        </w:rPr>
        <w:tab/>
        <w:t>RACH-Config-Common-IAB</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cSI-RS-Configuration</w:t>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sR-Configuration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pDCCH-ConfigSIB1</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sCS-Common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multiplexingInfo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MultiplexingInfo</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{{Child-Node-Cells-List-Item-ExtIEs}}</w:t>
      </w:r>
      <w:r w:rsidRPr="00A55ED4">
        <w:rPr>
          <w:lang w:eastAsia="en-US"/>
        </w:rPr>
        <w:tab/>
      </w:r>
      <w:r w:rsidRPr="00A55ED4">
        <w:rPr>
          <w:lang w:eastAsia="en-US"/>
        </w:rPr>
        <w:tab/>
        <w:t>OPTIONAL</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 xml:space="preserve">Child-Node-Cells-List-Item-ExtIEs </w:t>
      </w:r>
      <w:r w:rsidRPr="00A55ED4">
        <w:rPr>
          <w:lang w:eastAsia="en-US"/>
        </w:rPr>
        <w:tab/>
        <w:t>F1AP-PROTOCOL-EXTENSION ::= {</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Child-Nodes-List ::= SEQUENCE (SIZE(1..maxnoofChildIABNodes)) OF Child-Nodes-List-Item</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Child-Nodes-List-Item ::= SEQUENCE{</w:t>
      </w:r>
    </w:p>
    <w:p w:rsidR="003D79B3" w:rsidRPr="00A55ED4" w:rsidRDefault="003D79B3" w:rsidP="003D79B3">
      <w:pPr>
        <w:pStyle w:val="PL"/>
        <w:rPr>
          <w:lang w:eastAsia="en-US"/>
        </w:rPr>
      </w:pPr>
      <w:r w:rsidRPr="00A55ED4">
        <w:rPr>
          <w:lang w:eastAsia="en-US"/>
        </w:rPr>
        <w:tab/>
        <w:t>gNB-CU-UE-F1AP-ID</w:t>
      </w:r>
      <w:r w:rsidRPr="00A55ED4">
        <w:rPr>
          <w:lang w:eastAsia="en-US"/>
        </w:rPr>
        <w:tab/>
        <w:t>GNB-CU-UE-F1AP-ID,</w:t>
      </w:r>
    </w:p>
    <w:p w:rsidR="003D79B3" w:rsidRPr="00A55ED4" w:rsidRDefault="003D79B3" w:rsidP="003D79B3">
      <w:pPr>
        <w:pStyle w:val="PL"/>
        <w:rPr>
          <w:lang w:eastAsia="en-US"/>
        </w:rPr>
      </w:pPr>
      <w:r w:rsidRPr="00A55ED4">
        <w:rPr>
          <w:lang w:eastAsia="en-US"/>
        </w:rPr>
        <w:tab/>
        <w:t>gNB-DU-UE-F1AP-ID</w:t>
      </w:r>
      <w:r w:rsidRPr="00A55ED4">
        <w:rPr>
          <w:lang w:eastAsia="en-US"/>
        </w:rPr>
        <w:tab/>
        <w:t>GNB-DU-UE-F1AP-ID,</w:t>
      </w:r>
    </w:p>
    <w:p w:rsidR="003D79B3" w:rsidRPr="00A55ED4" w:rsidRDefault="003D79B3" w:rsidP="003D79B3">
      <w:pPr>
        <w:pStyle w:val="PL"/>
        <w:rPr>
          <w:lang w:eastAsia="en-US"/>
        </w:rPr>
      </w:pPr>
      <w:r w:rsidRPr="00A55ED4">
        <w:rPr>
          <w:lang w:eastAsia="en-US"/>
        </w:rPr>
        <w:tab/>
        <w:t xml:space="preserve">child-Node-Cells-List </w:t>
      </w:r>
      <w:r w:rsidRPr="00A55ED4">
        <w:rPr>
          <w:lang w:eastAsia="en-US"/>
        </w:rPr>
        <w:tab/>
        <w:t>Child-Node-Cells-List</w:t>
      </w:r>
      <w:r>
        <w:rPr>
          <w:rFonts w:cs="Courier New"/>
        </w:rPr>
        <w:tab/>
        <w:t>OPTIONAL</w:t>
      </w:r>
      <w:r w:rsidRPr="00A55ED4">
        <w:rPr>
          <w:lang w:eastAsia="en-US"/>
        </w:rPr>
        <w:t>,</w:t>
      </w:r>
    </w:p>
    <w:p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t>ProtocolExtensionContainer {{Child-Nodes-List-Item-ExtIEs}}</w:t>
      </w:r>
      <w:r w:rsidRPr="00A55ED4">
        <w:rPr>
          <w:lang w:eastAsia="en-US"/>
        </w:rPr>
        <w:tab/>
      </w:r>
      <w:r w:rsidRPr="00A55ED4">
        <w:rPr>
          <w:lang w:eastAsia="en-US"/>
        </w:rPr>
        <w:tab/>
        <w:t>OPTIONAL</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lastRenderedPageBreak/>
        <w:t xml:space="preserve">Child-Nodes-List-Item-ExtIEs </w:t>
      </w:r>
      <w:r w:rsidRPr="00A55ED4">
        <w:rPr>
          <w:lang w:eastAsia="en-US"/>
        </w:rPr>
        <w:tab/>
        <w:t>F1AP-PROTOCOL-EXTENSION ::= {</w:t>
      </w:r>
    </w:p>
    <w:p w:rsidR="003D79B3" w:rsidRPr="00A55ED4" w:rsidRDefault="003D79B3" w:rsidP="003D79B3">
      <w:pPr>
        <w:pStyle w:val="PL"/>
        <w:rPr>
          <w:lang w:eastAsia="en-US"/>
        </w:rPr>
      </w:pPr>
      <w:r w:rsidRPr="00A55ED4">
        <w:rPr>
          <w:lang w:eastAsia="en-US"/>
        </w:rPr>
        <w:tab/>
        <w:t>...</w:t>
      </w:r>
    </w:p>
    <w:p w:rsidR="003D79B3" w:rsidRDefault="003D79B3" w:rsidP="003D79B3">
      <w:pPr>
        <w:pStyle w:val="PL"/>
        <w:rPr>
          <w:lang w:eastAsia="en-US"/>
        </w:rPr>
      </w:pPr>
      <w:r w:rsidRPr="00A55ED4">
        <w:rPr>
          <w:lang w:eastAsia="en-US"/>
        </w:rPr>
        <w:t>}</w:t>
      </w:r>
    </w:p>
    <w:p w:rsidR="003D79B3" w:rsidRDefault="003D79B3" w:rsidP="003D79B3">
      <w:pPr>
        <w:pStyle w:val="PL"/>
        <w:rPr>
          <w:lang w:eastAsia="en-US"/>
        </w:rPr>
      </w:pPr>
    </w:p>
    <w:p w:rsidR="003D79B3" w:rsidRPr="00387DFF" w:rsidRDefault="003D79B3" w:rsidP="003D79B3">
      <w:pPr>
        <w:pStyle w:val="PL"/>
        <w:rPr>
          <w:lang w:eastAsia="en-US"/>
        </w:rPr>
      </w:pPr>
      <w:r w:rsidRPr="00387DFF">
        <w:rPr>
          <w:lang w:eastAsia="en-US"/>
        </w:rPr>
        <w:t>CHOtrigger-InterDU ::= ENUMERATED {</w:t>
      </w:r>
    </w:p>
    <w:p w:rsidR="003D79B3" w:rsidRPr="00387DFF" w:rsidRDefault="003D79B3" w:rsidP="003D79B3">
      <w:pPr>
        <w:pStyle w:val="PL"/>
        <w:rPr>
          <w:lang w:eastAsia="en-US"/>
        </w:rPr>
      </w:pPr>
      <w:r w:rsidRPr="00387DFF">
        <w:rPr>
          <w:lang w:eastAsia="en-US"/>
        </w:rPr>
        <w:tab/>
        <w:t>cho-initiation,</w:t>
      </w:r>
    </w:p>
    <w:p w:rsidR="003D79B3" w:rsidRPr="00387DFF" w:rsidRDefault="003D79B3" w:rsidP="003D79B3">
      <w:pPr>
        <w:pStyle w:val="PL"/>
        <w:rPr>
          <w:lang w:eastAsia="en-US"/>
        </w:rPr>
      </w:pPr>
      <w:r w:rsidRPr="00387DFF">
        <w:rPr>
          <w:lang w:eastAsia="en-US"/>
        </w:rPr>
        <w:tab/>
        <w:t>cho-replace,</w:t>
      </w:r>
    </w:p>
    <w:p w:rsidR="003D79B3" w:rsidRPr="00387DFF" w:rsidRDefault="003D79B3" w:rsidP="003D79B3">
      <w:pPr>
        <w:pStyle w:val="PL"/>
        <w:rPr>
          <w:lang w:eastAsia="en-US"/>
        </w:rPr>
      </w:pPr>
      <w:r w:rsidRPr="00387DFF">
        <w:rPr>
          <w:lang w:eastAsia="en-US"/>
        </w:rPr>
        <w:tab/>
        <w:t>...</w:t>
      </w:r>
    </w:p>
    <w:p w:rsidR="003D79B3" w:rsidRPr="00387DFF" w:rsidRDefault="003D79B3" w:rsidP="003D79B3">
      <w:pPr>
        <w:pStyle w:val="PL"/>
        <w:rPr>
          <w:lang w:eastAsia="en-US"/>
        </w:rPr>
      </w:pPr>
      <w:r w:rsidRPr="00387DFF">
        <w:rPr>
          <w:lang w:eastAsia="en-US"/>
        </w:rPr>
        <w:t>}</w:t>
      </w:r>
    </w:p>
    <w:p w:rsidR="003D79B3" w:rsidRPr="00387DFF" w:rsidRDefault="003D79B3" w:rsidP="003D79B3">
      <w:pPr>
        <w:pStyle w:val="PL"/>
        <w:rPr>
          <w:lang w:eastAsia="en-US"/>
        </w:rPr>
      </w:pPr>
    </w:p>
    <w:p w:rsidR="003D79B3" w:rsidRPr="00387DFF" w:rsidRDefault="003D79B3" w:rsidP="003D79B3">
      <w:pPr>
        <w:pStyle w:val="PL"/>
        <w:rPr>
          <w:lang w:eastAsia="en-US"/>
        </w:rPr>
      </w:pPr>
      <w:r w:rsidRPr="00387DFF">
        <w:rPr>
          <w:lang w:eastAsia="en-US"/>
        </w:rPr>
        <w:t>CHOtrigger-IntraDU ::= ENUMERATED {</w:t>
      </w:r>
    </w:p>
    <w:p w:rsidR="003D79B3" w:rsidRPr="00387DFF" w:rsidRDefault="003D79B3" w:rsidP="003D79B3">
      <w:pPr>
        <w:pStyle w:val="PL"/>
        <w:rPr>
          <w:lang w:eastAsia="en-US"/>
        </w:rPr>
      </w:pPr>
      <w:r w:rsidRPr="00387DFF">
        <w:rPr>
          <w:lang w:eastAsia="en-US"/>
        </w:rPr>
        <w:tab/>
        <w:t>cho-initiation,</w:t>
      </w:r>
    </w:p>
    <w:p w:rsidR="003D79B3" w:rsidRPr="00387DFF" w:rsidRDefault="003D79B3" w:rsidP="003D79B3">
      <w:pPr>
        <w:pStyle w:val="PL"/>
        <w:rPr>
          <w:lang w:eastAsia="en-US"/>
        </w:rPr>
      </w:pPr>
      <w:r w:rsidRPr="00387DFF">
        <w:rPr>
          <w:lang w:eastAsia="en-US"/>
        </w:rPr>
        <w:tab/>
        <w:t>cho-replace,</w:t>
      </w:r>
    </w:p>
    <w:p w:rsidR="003D79B3" w:rsidRPr="00387DFF" w:rsidRDefault="003D79B3" w:rsidP="003D79B3">
      <w:pPr>
        <w:pStyle w:val="PL"/>
        <w:rPr>
          <w:lang w:eastAsia="en-US"/>
        </w:rPr>
      </w:pPr>
      <w:r w:rsidRPr="00387DFF">
        <w:rPr>
          <w:lang w:eastAsia="en-US"/>
        </w:rPr>
        <w:tab/>
        <w:t>cho-cancel,</w:t>
      </w:r>
    </w:p>
    <w:p w:rsidR="003D79B3" w:rsidRPr="00387DFF" w:rsidRDefault="003D79B3" w:rsidP="003D79B3">
      <w:pPr>
        <w:pStyle w:val="PL"/>
        <w:rPr>
          <w:lang w:eastAsia="en-US"/>
        </w:rPr>
      </w:pPr>
      <w:r w:rsidRPr="00387DFF">
        <w:rPr>
          <w:lang w:eastAsia="en-US"/>
        </w:rPr>
        <w:tab/>
        <w:t>...</w:t>
      </w:r>
    </w:p>
    <w:p w:rsidR="003D79B3" w:rsidRDefault="003D79B3" w:rsidP="003D79B3">
      <w:pPr>
        <w:pStyle w:val="PL"/>
        <w:rPr>
          <w:lang w:eastAsia="en-US"/>
        </w:rPr>
      </w:pPr>
      <w:r w:rsidRPr="00387DFF">
        <w:rPr>
          <w:lang w:eastAsia="en-US"/>
        </w:rPr>
        <w:t>}</w:t>
      </w:r>
    </w:p>
    <w:p w:rsidR="003D79B3" w:rsidRDefault="003D79B3" w:rsidP="003D79B3">
      <w:pPr>
        <w:pStyle w:val="PL"/>
        <w:rPr>
          <w:lang w:eastAsia="en-US"/>
        </w:rPr>
      </w:pPr>
    </w:p>
    <w:p w:rsidR="003D79B3" w:rsidRPr="00EA5FA7" w:rsidRDefault="003D79B3" w:rsidP="003D79B3">
      <w:pPr>
        <w:pStyle w:val="PL"/>
        <w:rPr>
          <w:lang w:eastAsia="en-US"/>
        </w:rPr>
      </w:pPr>
      <w:r w:rsidRPr="00EA5FA7">
        <w:rPr>
          <w:lang w:eastAsia="en-US"/>
        </w:rPr>
        <w:t>CNUEPagingIdentity ::= CHOICE {</w:t>
      </w:r>
    </w:p>
    <w:p w:rsidR="003D79B3" w:rsidRPr="00EA5FA7" w:rsidRDefault="003D79B3" w:rsidP="003D79B3">
      <w:pPr>
        <w:pStyle w:val="PL"/>
        <w:rPr>
          <w:lang w:eastAsia="en-US"/>
        </w:rPr>
      </w:pPr>
      <w:r w:rsidRPr="00EA5FA7">
        <w:rPr>
          <w:lang w:eastAsia="en-US"/>
        </w:rPr>
        <w:tab/>
        <w:t>fiveG-S-TMSI</w:t>
      </w:r>
      <w:r w:rsidRPr="00EA5FA7">
        <w:rPr>
          <w:lang w:eastAsia="en-US"/>
        </w:rPr>
        <w:tab/>
      </w:r>
      <w:r w:rsidRPr="00EA5FA7">
        <w:rPr>
          <w:lang w:eastAsia="en-US"/>
        </w:rPr>
        <w:tab/>
      </w:r>
      <w:r w:rsidRPr="00EA5FA7">
        <w:rPr>
          <w:lang w:eastAsia="en-US"/>
        </w:rPr>
        <w:tab/>
        <w:t>BIT STRING (SIZE(48)),</w:t>
      </w:r>
    </w:p>
    <w:p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sidRPr="00EA5FA7">
        <w:rPr>
          <w:snapToGrid w:val="0"/>
        </w:rPr>
        <w:t>ProtocolIE-SingleContainer</w:t>
      </w:r>
      <w:r w:rsidRPr="00EA5FA7" w:rsidDel="003769CC">
        <w:t xml:space="preserve"> </w:t>
      </w:r>
      <w:r w:rsidRPr="00EA5FA7">
        <w:rPr>
          <w:lang w:eastAsia="en-US"/>
        </w:rPr>
        <w:t>{ { CNUEPagingIdentity-ExtIEs } }</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CNUEPagingIdentity-ExtIEs </w:t>
      </w:r>
      <w:r w:rsidRPr="00EA5FA7">
        <w:rPr>
          <w:snapToGrid w:val="0"/>
        </w:rPr>
        <w:t xml:space="preserve">F1AP-PROTOCOL-IES </w:t>
      </w:r>
      <w:r w:rsidRPr="00EA5FA7">
        <w:rPr>
          <w:lang w:eastAsia="en-US"/>
        </w:rPr>
        <w:t>::=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06700" w:rsidRDefault="003D79B3" w:rsidP="003D79B3">
      <w:pPr>
        <w:pStyle w:val="PL"/>
        <w:rPr>
          <w:lang w:eastAsia="en-US"/>
        </w:rPr>
      </w:pPr>
      <w:r w:rsidRPr="00E06700">
        <w:rPr>
          <w:lang w:eastAsia="en-US"/>
        </w:rPr>
        <w:t>CompositeAvailableCapacityGroup ::= SEQUENCE {</w:t>
      </w:r>
    </w:p>
    <w:p w:rsidR="003D79B3" w:rsidRPr="00E06700" w:rsidRDefault="003D79B3" w:rsidP="003D79B3">
      <w:pPr>
        <w:pStyle w:val="PL"/>
        <w:rPr>
          <w:lang w:eastAsia="en-US"/>
        </w:rPr>
      </w:pPr>
      <w:r w:rsidRPr="00E06700">
        <w:rPr>
          <w:lang w:eastAsia="en-US"/>
        </w:rPr>
        <w:tab/>
        <w:t>compositeAvailableCapacityDownlink</w:t>
      </w:r>
      <w:r w:rsidRPr="00E06700">
        <w:rPr>
          <w:lang w:eastAsia="en-US"/>
        </w:rPr>
        <w:tab/>
        <w:t>CompositeAvailableCapacity,</w:t>
      </w:r>
    </w:p>
    <w:p w:rsidR="003D79B3" w:rsidRPr="00E06700" w:rsidRDefault="003D79B3" w:rsidP="003D79B3">
      <w:pPr>
        <w:pStyle w:val="PL"/>
        <w:rPr>
          <w:lang w:eastAsia="en-US"/>
        </w:rPr>
      </w:pPr>
      <w:r w:rsidRPr="00E06700">
        <w:rPr>
          <w:lang w:eastAsia="en-US"/>
        </w:rPr>
        <w:tab/>
        <w:t xml:space="preserve">compositeAvailableCapacityUplink </w:t>
      </w:r>
      <w:r w:rsidRPr="00E06700">
        <w:rPr>
          <w:lang w:eastAsia="en-US"/>
        </w:rPr>
        <w:tab/>
        <w:t>CompositeAvailableCapacity,</w:t>
      </w:r>
    </w:p>
    <w:p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CompositeAvailableCapacityGroup-ExtIEs} } OPTIONAL</w:t>
      </w:r>
    </w:p>
    <w:p w:rsidR="003D79B3" w:rsidRPr="00E06700" w:rsidRDefault="003D79B3" w:rsidP="003D79B3">
      <w:pPr>
        <w:pStyle w:val="PL"/>
        <w:rPr>
          <w:lang w:eastAsia="en-US"/>
        </w:rPr>
      </w:pPr>
      <w:r w:rsidRPr="00E06700">
        <w:rPr>
          <w:lang w:eastAsia="en-US"/>
        </w:rPr>
        <w:t>}</w:t>
      </w:r>
    </w:p>
    <w:p w:rsidR="003D79B3" w:rsidRPr="00E06700" w:rsidRDefault="003D79B3" w:rsidP="003D79B3">
      <w:pPr>
        <w:pStyle w:val="PL"/>
        <w:rPr>
          <w:lang w:eastAsia="en-US"/>
        </w:rPr>
      </w:pPr>
    </w:p>
    <w:p w:rsidR="003D79B3" w:rsidRPr="00E06700" w:rsidRDefault="003D79B3" w:rsidP="003D79B3">
      <w:pPr>
        <w:pStyle w:val="PL"/>
        <w:rPr>
          <w:lang w:eastAsia="en-US"/>
        </w:rPr>
      </w:pPr>
      <w:r w:rsidRPr="00E06700">
        <w:rPr>
          <w:lang w:eastAsia="en-US"/>
        </w:rPr>
        <w:t xml:space="preserve">CompositeAvailableCapacityGroup-ExtIEs </w:t>
      </w:r>
      <w:r w:rsidRPr="00E06700">
        <w:rPr>
          <w:lang w:eastAsia="en-US"/>
        </w:rPr>
        <w:tab/>
        <w:t>F1AP-PROTOCOL-EXTENSION ::= {</w:t>
      </w:r>
    </w:p>
    <w:p w:rsidR="003D79B3" w:rsidRPr="00E06700" w:rsidRDefault="003D79B3" w:rsidP="003D79B3">
      <w:pPr>
        <w:pStyle w:val="PL"/>
        <w:rPr>
          <w:lang w:eastAsia="en-US"/>
        </w:rPr>
      </w:pPr>
      <w:r w:rsidRPr="00E06700">
        <w:rPr>
          <w:lang w:eastAsia="en-US"/>
        </w:rPr>
        <w:tab/>
        <w:t>...</w:t>
      </w:r>
    </w:p>
    <w:p w:rsidR="003D79B3" w:rsidRPr="00E06700" w:rsidRDefault="003D79B3" w:rsidP="003D79B3">
      <w:pPr>
        <w:pStyle w:val="PL"/>
        <w:rPr>
          <w:lang w:eastAsia="en-US"/>
        </w:rPr>
      </w:pPr>
      <w:r w:rsidRPr="00E06700">
        <w:rPr>
          <w:lang w:eastAsia="en-US"/>
        </w:rPr>
        <w:t>}</w:t>
      </w:r>
    </w:p>
    <w:p w:rsidR="003D79B3" w:rsidRPr="00E06700" w:rsidRDefault="003D79B3" w:rsidP="003D79B3">
      <w:pPr>
        <w:pStyle w:val="PL"/>
        <w:rPr>
          <w:lang w:eastAsia="en-US"/>
        </w:rPr>
      </w:pPr>
    </w:p>
    <w:p w:rsidR="003D79B3" w:rsidRPr="00E06700" w:rsidRDefault="003D79B3" w:rsidP="003D79B3">
      <w:pPr>
        <w:pStyle w:val="PL"/>
        <w:rPr>
          <w:lang w:eastAsia="en-US"/>
        </w:rPr>
      </w:pPr>
      <w:r w:rsidRPr="00E06700">
        <w:rPr>
          <w:lang w:eastAsia="en-US"/>
        </w:rPr>
        <w:t>CompositeAvailableCapacity ::= SEQUENCE {</w:t>
      </w:r>
    </w:p>
    <w:p w:rsidR="003D79B3" w:rsidRPr="00E06700" w:rsidRDefault="003D79B3" w:rsidP="003D79B3">
      <w:pPr>
        <w:pStyle w:val="PL"/>
        <w:rPr>
          <w:lang w:eastAsia="en-US"/>
        </w:rPr>
      </w:pPr>
      <w:r w:rsidRPr="00E06700">
        <w:rPr>
          <w:lang w:eastAsia="en-US"/>
        </w:rPr>
        <w:tab/>
        <w:t xml:space="preserve">cellCapacityClassValue </w:t>
      </w:r>
      <w:r w:rsidRPr="00E06700">
        <w:rPr>
          <w:lang w:eastAsia="en-US"/>
        </w:rPr>
        <w:tab/>
        <w:t>CellCapacityClassValue</w:t>
      </w:r>
      <w:r w:rsidRPr="00E06700">
        <w:rPr>
          <w:lang w:eastAsia="en-US"/>
        </w:rPr>
        <w:tab/>
      </w:r>
      <w:r w:rsidRPr="00E06700">
        <w:rPr>
          <w:lang w:eastAsia="en-US"/>
        </w:rPr>
        <w:tab/>
        <w:t>OPTIONAL,</w:t>
      </w:r>
    </w:p>
    <w:p w:rsidR="003D79B3" w:rsidRPr="00E06700" w:rsidRDefault="003D79B3" w:rsidP="003D79B3">
      <w:pPr>
        <w:pStyle w:val="PL"/>
        <w:rPr>
          <w:lang w:eastAsia="en-US"/>
        </w:rPr>
      </w:pPr>
      <w:r w:rsidRPr="00E06700">
        <w:rPr>
          <w:lang w:eastAsia="en-US"/>
        </w:rPr>
        <w:tab/>
        <w:t>capacityValue</w:t>
      </w:r>
      <w:r w:rsidRPr="00E06700">
        <w:rPr>
          <w:lang w:eastAsia="en-US"/>
        </w:rPr>
        <w:tab/>
      </w:r>
      <w:r w:rsidRPr="00E06700">
        <w:rPr>
          <w:lang w:eastAsia="en-US"/>
        </w:rPr>
        <w:tab/>
      </w:r>
      <w:r w:rsidRPr="00E06700">
        <w:rPr>
          <w:lang w:eastAsia="en-US"/>
        </w:rPr>
        <w:tab/>
        <w:t>CapacityValue,</w:t>
      </w:r>
    </w:p>
    <w:p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CompositeAvailableCapacity-ExtIEs} } OPTIONAL</w:t>
      </w:r>
    </w:p>
    <w:p w:rsidR="003D79B3" w:rsidRPr="00E06700" w:rsidRDefault="003D79B3" w:rsidP="003D79B3">
      <w:pPr>
        <w:pStyle w:val="PL"/>
        <w:rPr>
          <w:lang w:eastAsia="en-US"/>
        </w:rPr>
      </w:pPr>
      <w:r w:rsidRPr="00E06700">
        <w:rPr>
          <w:lang w:eastAsia="en-US"/>
        </w:rPr>
        <w:t>}</w:t>
      </w:r>
    </w:p>
    <w:p w:rsidR="003D79B3" w:rsidRPr="00E06700" w:rsidRDefault="003D79B3" w:rsidP="003D79B3">
      <w:pPr>
        <w:pStyle w:val="PL"/>
        <w:rPr>
          <w:lang w:eastAsia="en-US"/>
        </w:rPr>
      </w:pPr>
    </w:p>
    <w:p w:rsidR="003D79B3" w:rsidRPr="00E06700" w:rsidRDefault="003D79B3" w:rsidP="003D79B3">
      <w:pPr>
        <w:pStyle w:val="PL"/>
        <w:rPr>
          <w:lang w:eastAsia="en-US"/>
        </w:rPr>
      </w:pPr>
      <w:r w:rsidRPr="00E06700">
        <w:rPr>
          <w:lang w:eastAsia="en-US"/>
        </w:rPr>
        <w:t xml:space="preserve">CompositeAvailableCapacity-ExtIEs </w:t>
      </w:r>
      <w:r w:rsidRPr="00E06700">
        <w:rPr>
          <w:lang w:eastAsia="en-US"/>
        </w:rPr>
        <w:tab/>
        <w:t>F1AP-PROTOCOL-EXTENSION ::= {</w:t>
      </w:r>
    </w:p>
    <w:p w:rsidR="003D79B3" w:rsidRPr="00E06700" w:rsidRDefault="003D79B3" w:rsidP="003D79B3">
      <w:pPr>
        <w:pStyle w:val="PL"/>
        <w:rPr>
          <w:lang w:eastAsia="en-US"/>
        </w:rPr>
      </w:pPr>
      <w:r w:rsidRPr="00E06700">
        <w:rPr>
          <w:lang w:eastAsia="en-US"/>
        </w:rPr>
        <w:tab/>
        <w:t>...</w:t>
      </w:r>
    </w:p>
    <w:p w:rsidR="003D79B3" w:rsidRDefault="003D79B3" w:rsidP="003D79B3">
      <w:pPr>
        <w:pStyle w:val="PL"/>
        <w:rPr>
          <w:lang w:eastAsia="en-US"/>
        </w:rPr>
      </w:pPr>
      <w:r w:rsidRPr="00E06700">
        <w:rPr>
          <w:lang w:eastAsia="en-US"/>
        </w:rPr>
        <w:t>}</w:t>
      </w:r>
    </w:p>
    <w:p w:rsidR="003D79B3" w:rsidRDefault="003D79B3" w:rsidP="003D79B3">
      <w:pPr>
        <w:pStyle w:val="PL"/>
        <w:rPr>
          <w:lang w:eastAsia="en-US"/>
        </w:rPr>
      </w:pPr>
    </w:p>
    <w:p w:rsidR="003D79B3" w:rsidRDefault="003D79B3" w:rsidP="003D79B3">
      <w:pPr>
        <w:pStyle w:val="PL"/>
        <w:rPr>
          <w:snapToGrid w:val="0"/>
        </w:rPr>
      </w:pPr>
      <w:r w:rsidRPr="00117C2A">
        <w:rPr>
          <w:snapToGrid w:val="0"/>
        </w:rPr>
        <w:t>CHO</w:t>
      </w:r>
      <w:r>
        <w:rPr>
          <w:snapToGrid w:val="0"/>
        </w:rPr>
        <w:t>-Probability ::= INTEGER (1..100)</w:t>
      </w:r>
    </w:p>
    <w:p w:rsidR="003D79B3" w:rsidRDefault="003D79B3" w:rsidP="003D79B3">
      <w:pPr>
        <w:pStyle w:val="PL"/>
      </w:pPr>
    </w:p>
    <w:p w:rsidR="003D79B3" w:rsidRPr="00387DFF" w:rsidRDefault="003D79B3" w:rsidP="003D79B3">
      <w:pPr>
        <w:pStyle w:val="PL"/>
        <w:rPr>
          <w:lang w:eastAsia="en-US"/>
        </w:rPr>
      </w:pPr>
      <w:r w:rsidRPr="00387DFF">
        <w:rPr>
          <w:lang w:eastAsia="en-US"/>
        </w:rPr>
        <w:t>ConditionalInterDUMobilityInformation ::= SEQUENCE {</w:t>
      </w:r>
    </w:p>
    <w:p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CHOtrigger-InterDU,</w:t>
      </w:r>
    </w:p>
    <w:p w:rsidR="003D79B3" w:rsidRPr="00387DFF" w:rsidRDefault="003D79B3" w:rsidP="003D79B3">
      <w:pPr>
        <w:pStyle w:val="PL"/>
        <w:rPr>
          <w:lang w:eastAsia="en-US"/>
        </w:rPr>
      </w:pPr>
      <w:r w:rsidRPr="00387DFF">
        <w:rPr>
          <w:lang w:eastAsia="en-US"/>
        </w:rPr>
        <w:tab/>
        <w:t>targetgNB-DUUEF1APID</w:t>
      </w:r>
      <w:r w:rsidRPr="00387DFF">
        <w:rPr>
          <w:lang w:eastAsia="en-US"/>
        </w:rPr>
        <w:tab/>
      </w:r>
      <w:r w:rsidRPr="00387DFF">
        <w:rPr>
          <w:lang w:eastAsia="en-US"/>
        </w:rPr>
        <w:tab/>
      </w:r>
      <w:r w:rsidRPr="00387DFF">
        <w:rPr>
          <w:lang w:eastAsia="en-US"/>
        </w:rPr>
        <w:tab/>
        <w:t>GNB-DU-UE-F1AP-ID</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rsidR="003D79B3" w:rsidRPr="00387DFF" w:rsidRDefault="003D79B3" w:rsidP="003D79B3">
      <w:pPr>
        <w:pStyle w:val="PL"/>
        <w:rPr>
          <w:lang w:eastAsia="en-US"/>
        </w:rPr>
      </w:pPr>
      <w:r w:rsidRPr="00387DFF">
        <w:rPr>
          <w:lang w:eastAsia="en-US"/>
        </w:rPr>
        <w:tab/>
      </w:r>
      <w:r w:rsidRPr="00387DFF">
        <w:rPr>
          <w:lang w:eastAsia="en-US"/>
        </w:rPr>
        <w:tab/>
        <w:t>-- This IE shall be present if the cho-trigger IE is present and set to "cho-replace" --,</w:t>
      </w:r>
    </w:p>
    <w:p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ConditionalInterDUMobilityInformation-ExtIEs} }</w:t>
      </w:r>
      <w:r w:rsidRPr="00387DFF">
        <w:rPr>
          <w:lang w:eastAsia="en-US"/>
        </w:rPr>
        <w:tab/>
        <w:t>OPTIONAL,</w:t>
      </w:r>
    </w:p>
    <w:p w:rsidR="003D79B3" w:rsidRPr="00387DFF" w:rsidRDefault="003D79B3" w:rsidP="003D79B3">
      <w:pPr>
        <w:pStyle w:val="PL"/>
        <w:rPr>
          <w:lang w:eastAsia="en-US"/>
        </w:rPr>
      </w:pPr>
      <w:r w:rsidRPr="00387DFF">
        <w:rPr>
          <w:lang w:eastAsia="en-US"/>
        </w:rPr>
        <w:lastRenderedPageBreak/>
        <w:tab/>
        <w:t>...</w:t>
      </w:r>
    </w:p>
    <w:p w:rsidR="003D79B3" w:rsidRPr="00387DFF" w:rsidRDefault="003D79B3" w:rsidP="003D79B3">
      <w:pPr>
        <w:pStyle w:val="PL"/>
        <w:rPr>
          <w:lang w:eastAsia="en-US"/>
        </w:rPr>
      </w:pPr>
      <w:r w:rsidRPr="00387DFF">
        <w:rPr>
          <w:lang w:eastAsia="en-US"/>
        </w:rPr>
        <w:t>}</w:t>
      </w:r>
    </w:p>
    <w:p w:rsidR="003D79B3" w:rsidRPr="00387DFF" w:rsidRDefault="003D79B3" w:rsidP="003D79B3">
      <w:pPr>
        <w:pStyle w:val="PL"/>
        <w:rPr>
          <w:lang w:eastAsia="en-US"/>
        </w:rPr>
      </w:pPr>
    </w:p>
    <w:p w:rsidR="003D79B3" w:rsidRPr="00387DFF" w:rsidRDefault="003D79B3" w:rsidP="003D79B3">
      <w:pPr>
        <w:pStyle w:val="PL"/>
        <w:rPr>
          <w:lang w:eastAsia="en-US"/>
        </w:rPr>
      </w:pPr>
      <w:r w:rsidRPr="00387DFF">
        <w:rPr>
          <w:lang w:eastAsia="en-US"/>
        </w:rPr>
        <w:t>ConditionalInterDUMobilityInformation-ExtIEs F1AP-PROTOCOL-EXTENSION ::={</w:t>
      </w:r>
    </w:p>
    <w:p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rsidR="003D79B3" w:rsidRPr="00387DFF" w:rsidRDefault="003D79B3" w:rsidP="003D79B3">
      <w:pPr>
        <w:pStyle w:val="PL"/>
        <w:rPr>
          <w:lang w:eastAsia="en-US"/>
        </w:rPr>
      </w:pPr>
      <w:r w:rsidRPr="00387DFF">
        <w:rPr>
          <w:lang w:eastAsia="en-US"/>
        </w:rPr>
        <w:tab/>
        <w:t>...</w:t>
      </w:r>
    </w:p>
    <w:p w:rsidR="003D79B3" w:rsidRPr="00387DFF" w:rsidRDefault="003D79B3" w:rsidP="003D79B3">
      <w:pPr>
        <w:pStyle w:val="PL"/>
        <w:rPr>
          <w:lang w:eastAsia="en-US"/>
        </w:rPr>
      </w:pPr>
      <w:r w:rsidRPr="00387DFF">
        <w:rPr>
          <w:lang w:eastAsia="en-US"/>
        </w:rPr>
        <w:t>}</w:t>
      </w:r>
    </w:p>
    <w:p w:rsidR="003D79B3" w:rsidRPr="00387DFF" w:rsidRDefault="003D79B3" w:rsidP="003D79B3">
      <w:pPr>
        <w:pStyle w:val="PL"/>
        <w:rPr>
          <w:lang w:eastAsia="en-US"/>
        </w:rPr>
      </w:pPr>
    </w:p>
    <w:p w:rsidR="003D79B3" w:rsidRPr="00387DFF" w:rsidRDefault="003D79B3" w:rsidP="003D79B3">
      <w:pPr>
        <w:pStyle w:val="PL"/>
        <w:rPr>
          <w:lang w:eastAsia="en-US"/>
        </w:rPr>
      </w:pPr>
      <w:r w:rsidRPr="00387DFF">
        <w:rPr>
          <w:lang w:eastAsia="en-US"/>
        </w:rPr>
        <w:t>ConditionalIntraDUMobilityInformation ::= SEQUENCE {</w:t>
      </w:r>
    </w:p>
    <w:p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CHOtrigger-IntraDU,</w:t>
      </w:r>
    </w:p>
    <w:p w:rsidR="003D79B3" w:rsidRPr="00387DFF" w:rsidRDefault="003D79B3" w:rsidP="003D79B3">
      <w:pPr>
        <w:pStyle w:val="PL"/>
        <w:rPr>
          <w:lang w:eastAsia="en-US"/>
        </w:rPr>
      </w:pPr>
      <w:r w:rsidRPr="00387DFF">
        <w:rPr>
          <w:lang w:eastAsia="en-US"/>
        </w:rPr>
        <w:tab/>
        <w:t>targetCellsTocancel</w:t>
      </w:r>
      <w:r w:rsidRPr="00387DFF">
        <w:rPr>
          <w:lang w:eastAsia="en-US"/>
        </w:rPr>
        <w:tab/>
      </w:r>
      <w:r w:rsidRPr="00387DFF">
        <w:rPr>
          <w:lang w:eastAsia="en-US"/>
        </w:rPr>
        <w:tab/>
      </w:r>
      <w:r w:rsidRPr="00387DFF">
        <w:rPr>
          <w:lang w:eastAsia="en-US"/>
        </w:rPr>
        <w:tab/>
      </w:r>
      <w:r w:rsidRPr="00387DFF">
        <w:rPr>
          <w:lang w:eastAsia="en-US"/>
        </w:rPr>
        <w:tab/>
        <w:t>TargetCellList</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rsidR="003D79B3" w:rsidRPr="00387DFF" w:rsidRDefault="003D79B3" w:rsidP="003D79B3">
      <w:pPr>
        <w:pStyle w:val="PL"/>
        <w:rPr>
          <w:lang w:eastAsia="en-US"/>
        </w:rPr>
      </w:pPr>
      <w:r w:rsidRPr="00387DFF">
        <w:rPr>
          <w:lang w:eastAsia="en-US"/>
        </w:rPr>
        <w:tab/>
        <w:t>-- This IE may be present if the cho-trigger IE is present and set to "cho-cancel"</w:t>
      </w:r>
    </w:p>
    <w:p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ConditionalIntraDUMobilityInformation-ExtIEs} }</w:t>
      </w:r>
      <w:r w:rsidRPr="00387DFF">
        <w:rPr>
          <w:lang w:eastAsia="en-US"/>
        </w:rPr>
        <w:tab/>
        <w:t>OPTIONAL,</w:t>
      </w:r>
    </w:p>
    <w:p w:rsidR="003D79B3" w:rsidRPr="00387DFF" w:rsidRDefault="003D79B3" w:rsidP="003D79B3">
      <w:pPr>
        <w:pStyle w:val="PL"/>
        <w:rPr>
          <w:lang w:eastAsia="en-US"/>
        </w:rPr>
      </w:pPr>
      <w:r w:rsidRPr="00387DFF">
        <w:rPr>
          <w:lang w:eastAsia="en-US"/>
        </w:rPr>
        <w:tab/>
        <w:t>...</w:t>
      </w:r>
    </w:p>
    <w:p w:rsidR="003D79B3" w:rsidRPr="00387DFF" w:rsidRDefault="003D79B3" w:rsidP="003D79B3">
      <w:pPr>
        <w:pStyle w:val="PL"/>
        <w:rPr>
          <w:lang w:eastAsia="en-US"/>
        </w:rPr>
      </w:pPr>
      <w:r w:rsidRPr="00387DFF">
        <w:rPr>
          <w:lang w:eastAsia="en-US"/>
        </w:rPr>
        <w:t>}</w:t>
      </w:r>
    </w:p>
    <w:p w:rsidR="003D79B3" w:rsidRPr="00387DFF" w:rsidRDefault="003D79B3" w:rsidP="003D79B3">
      <w:pPr>
        <w:pStyle w:val="PL"/>
        <w:rPr>
          <w:lang w:eastAsia="en-US"/>
        </w:rPr>
      </w:pPr>
    </w:p>
    <w:p w:rsidR="003D79B3" w:rsidRPr="00387DFF" w:rsidRDefault="003D79B3" w:rsidP="003D79B3">
      <w:pPr>
        <w:pStyle w:val="PL"/>
        <w:rPr>
          <w:lang w:eastAsia="en-US"/>
        </w:rPr>
      </w:pPr>
      <w:r w:rsidRPr="00387DFF">
        <w:rPr>
          <w:lang w:eastAsia="en-US"/>
        </w:rPr>
        <w:t>ConditionalIntraDUMobilityInformation-ExtIEs F1AP-PROTOCOL-EXTENSION ::={</w:t>
      </w:r>
    </w:p>
    <w:p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rsidR="003D79B3" w:rsidRPr="00387DFF" w:rsidRDefault="003D79B3" w:rsidP="003D79B3">
      <w:pPr>
        <w:pStyle w:val="PL"/>
        <w:rPr>
          <w:lang w:eastAsia="en-US"/>
        </w:rPr>
      </w:pPr>
      <w:r w:rsidRPr="00387DFF">
        <w:rPr>
          <w:lang w:eastAsia="en-US"/>
        </w:rPr>
        <w:tab/>
        <w:t>...</w:t>
      </w:r>
    </w:p>
    <w:p w:rsidR="003D79B3" w:rsidRDefault="003D79B3" w:rsidP="003D79B3">
      <w:pPr>
        <w:pStyle w:val="PL"/>
        <w:rPr>
          <w:lang w:eastAsia="en-US"/>
        </w:rPr>
      </w:pPr>
      <w:r w:rsidRPr="00387DFF">
        <w:rPr>
          <w:lang w:eastAsia="en-US"/>
        </w:rPr>
        <w:t>}</w:t>
      </w:r>
    </w:p>
    <w:p w:rsidR="003D79B3" w:rsidRDefault="003D79B3" w:rsidP="003D79B3">
      <w:pPr>
        <w:pStyle w:val="PL"/>
      </w:pPr>
    </w:p>
    <w:p w:rsidR="003D79B3" w:rsidRDefault="003D79B3" w:rsidP="003D79B3">
      <w:pPr>
        <w:pStyle w:val="PL"/>
        <w:rPr>
          <w:snapToGrid w:val="0"/>
        </w:rPr>
      </w:pPr>
      <w:r>
        <w:rPr>
          <w:snapToGrid w:val="0"/>
        </w:rPr>
        <w:t>ConfiguredTACIndication ::= ENUMERATED {</w:t>
      </w:r>
    </w:p>
    <w:p w:rsidR="003D79B3" w:rsidRDefault="003D79B3" w:rsidP="003D79B3">
      <w:pPr>
        <w:pStyle w:val="PL"/>
        <w:rPr>
          <w:snapToGrid w:val="0"/>
        </w:rPr>
      </w:pPr>
      <w:r>
        <w:rPr>
          <w:snapToGrid w:val="0"/>
        </w:rPr>
        <w:tab/>
        <w:t>true,</w:t>
      </w:r>
    </w:p>
    <w:p w:rsidR="003D79B3" w:rsidRDefault="003D79B3" w:rsidP="003D79B3">
      <w:pPr>
        <w:pStyle w:val="PL"/>
        <w:rPr>
          <w:snapToGrid w:val="0"/>
        </w:rPr>
      </w:pPr>
      <w:r>
        <w:rPr>
          <w:snapToGrid w:val="0"/>
        </w:rPr>
        <w:tab/>
        <w:t>...</w:t>
      </w:r>
    </w:p>
    <w:p w:rsidR="003D79B3" w:rsidRDefault="003D79B3" w:rsidP="003D79B3">
      <w:pPr>
        <w:pStyle w:val="PL"/>
        <w:rPr>
          <w:snapToGrid w:val="0"/>
        </w:rPr>
      </w:pPr>
      <w:r>
        <w:rPr>
          <w:snapToGrid w:val="0"/>
        </w:rPr>
        <w:t>}</w:t>
      </w:r>
    </w:p>
    <w:p w:rsidR="003D79B3" w:rsidRDefault="003D79B3" w:rsidP="003D79B3">
      <w:pPr>
        <w:pStyle w:val="PL"/>
      </w:pPr>
    </w:p>
    <w:p w:rsidR="003D79B3" w:rsidRDefault="003D79B3" w:rsidP="003D79B3">
      <w:pPr>
        <w:pStyle w:val="PL"/>
      </w:pPr>
    </w:p>
    <w:p w:rsidR="003D79B3" w:rsidRDefault="003D79B3" w:rsidP="003D79B3">
      <w:pPr>
        <w:pStyle w:val="PL"/>
      </w:pPr>
      <w:r w:rsidRPr="00E26AEF">
        <w:t>CoordinateID</w:t>
      </w:r>
      <w:r>
        <w:t xml:space="preserve"> </w:t>
      </w:r>
      <w:r w:rsidRPr="00E26AEF">
        <w:t xml:space="preserve">::= INTEGER </w:t>
      </w:r>
      <w:r w:rsidRPr="00E01C28">
        <w:t>(0..</w:t>
      </w:r>
      <w:r>
        <w:t>511</w:t>
      </w:r>
      <w:r w:rsidRPr="00664F36">
        <w:t>, ...</w:t>
      </w:r>
      <w: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CP-TransportLayerAddress ::= CHOICE {</w:t>
      </w:r>
    </w:p>
    <w:p w:rsidR="003D79B3" w:rsidRPr="00EA5FA7" w:rsidRDefault="003D79B3" w:rsidP="003D79B3">
      <w:pPr>
        <w:pStyle w:val="PL"/>
        <w:rPr>
          <w:lang w:eastAsia="en-US"/>
        </w:rPr>
      </w:pPr>
      <w:r w:rsidRPr="00EA5FA7">
        <w:rPr>
          <w:lang w:eastAsia="en-US"/>
        </w:rPr>
        <w:tab/>
        <w:t>endpoint-IP-address</w:t>
      </w:r>
      <w:r w:rsidRPr="00EA5FA7">
        <w:rPr>
          <w:lang w:eastAsia="en-US"/>
        </w:rPr>
        <w:tab/>
      </w:r>
      <w:r w:rsidRPr="00EA5FA7">
        <w:rPr>
          <w:lang w:eastAsia="en-US"/>
        </w:rPr>
        <w:tab/>
      </w:r>
      <w:r w:rsidRPr="00EA5FA7">
        <w:rPr>
          <w:lang w:eastAsia="en-US"/>
        </w:rPr>
        <w:tab/>
      </w:r>
      <w:r w:rsidRPr="00EA5FA7">
        <w:rPr>
          <w:lang w:eastAsia="en-US"/>
        </w:rPr>
        <w:tab/>
        <w:t>TransportLayerAddress,</w:t>
      </w:r>
    </w:p>
    <w:p w:rsidR="003D79B3" w:rsidRPr="00EA5FA7" w:rsidRDefault="003D79B3" w:rsidP="003D79B3">
      <w:pPr>
        <w:pStyle w:val="PL"/>
        <w:rPr>
          <w:lang w:eastAsia="en-US"/>
        </w:rPr>
      </w:pPr>
      <w:r w:rsidRPr="00EA5FA7">
        <w:rPr>
          <w:lang w:eastAsia="en-US"/>
        </w:rPr>
        <w:tab/>
        <w:t>endpoint-IP-address-and-port</w:t>
      </w:r>
      <w:r w:rsidRPr="00EA5FA7">
        <w:rPr>
          <w:lang w:eastAsia="en-US"/>
        </w:rPr>
        <w:tab/>
        <w:t xml:space="preserve">Endpoint-IP-address-and-port, </w:t>
      </w:r>
    </w:p>
    <w:p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Pr>
          <w:lang w:eastAsia="en-US"/>
        </w:rPr>
        <w:tab/>
      </w:r>
      <w:r w:rsidRPr="00EA5FA7">
        <w:rPr>
          <w:snapToGrid w:val="0"/>
        </w:rPr>
        <w:t>ProtocolIE-SingleContainer</w:t>
      </w:r>
      <w:r w:rsidRPr="00EA5FA7" w:rsidDel="003769CC">
        <w:t xml:space="preserve"> </w:t>
      </w:r>
      <w:r w:rsidRPr="00EA5FA7">
        <w:rPr>
          <w:lang w:eastAsia="en-US"/>
        </w:rPr>
        <w:t>{ { CP-TransportLayerAddress-ExtIEs } }</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CP-TransportLayerAddress-ExtIEs </w:t>
      </w:r>
      <w:r w:rsidRPr="00EA5FA7">
        <w:rPr>
          <w:snapToGrid w:val="0"/>
        </w:rPr>
        <w:t xml:space="preserve">F1AP-PROTOCOL-IES </w:t>
      </w:r>
      <w:r w:rsidRPr="00EA5FA7">
        <w:rPr>
          <w:lang w:eastAsia="en-US"/>
        </w:rPr>
        <w:t>::=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Default="003D79B3" w:rsidP="003D79B3">
      <w:pPr>
        <w:pStyle w:val="PL"/>
        <w:rPr>
          <w:noProof w:val="0"/>
        </w:rPr>
      </w:pPr>
      <w:r w:rsidRPr="00A55ED4">
        <w:rPr>
          <w:noProof w:val="0"/>
        </w:rPr>
        <w:t>CPTrafficType ::= INTEGER (1..3,...)</w:t>
      </w: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CriticalityDiagnostics ::= SEQUENCE {</w:t>
      </w:r>
    </w:p>
    <w:p w:rsidR="003D79B3" w:rsidRPr="00EA5FA7" w:rsidRDefault="003D79B3" w:rsidP="003D79B3">
      <w:pPr>
        <w:pStyle w:val="PL"/>
        <w:rPr>
          <w:noProof w:val="0"/>
        </w:rPr>
      </w:pP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r>
      <w:r w:rsidRPr="00EA5FA7">
        <w:rPr>
          <w:noProof w:val="0"/>
        </w:rPr>
        <w:tab/>
        <w:t>TriggeringMessage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lang w:eastAsia="en-US"/>
        </w:rPr>
      </w:pPr>
      <w:r w:rsidRPr="00EA5FA7">
        <w:rPr>
          <w:noProof w:val="0"/>
        </w:rPr>
        <w:tab/>
        <w:t>procedureCriticality</w:t>
      </w:r>
      <w:r w:rsidRPr="00EA5FA7">
        <w:rPr>
          <w:noProof w:val="0"/>
        </w:rPr>
        <w:tab/>
      </w:r>
      <w:r w:rsidRPr="00EA5FA7">
        <w:rPr>
          <w:noProof w:val="0"/>
        </w:rPr>
        <w:tab/>
      </w: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OPTIONAL,</w:t>
      </w:r>
    </w:p>
    <w:p w:rsidR="003D79B3" w:rsidRPr="00EA5FA7" w:rsidRDefault="003D79B3" w:rsidP="003D79B3">
      <w:pPr>
        <w:pStyle w:val="PL"/>
        <w:rPr>
          <w:noProof w:val="0"/>
        </w:rPr>
      </w:pPr>
      <w:r w:rsidRPr="00EA5FA7">
        <w:rPr>
          <w:noProof w:val="0"/>
        </w:rPr>
        <w:tab/>
        <w:t>iEsCriticalityDiagnostics</w:t>
      </w:r>
      <w:r w:rsidRPr="00EA5FA7">
        <w:rPr>
          <w:noProof w:val="0"/>
        </w:rPr>
        <w:tab/>
      </w:r>
      <w:r w:rsidRPr="00EA5FA7">
        <w:rPr>
          <w:noProof w:val="0"/>
        </w:rPr>
        <w:tab/>
        <w:t>CriticalityDiagnostics-IE-List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{{CriticalityDiagnostics-ExtIEs}}</w:t>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CriticalityDiagnostics-ExtIEs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lastRenderedPageBreak/>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CriticalityDiagnostics-IE-List ::= SEQUENCE (SIZE (1.. maxnoofErrors)) OF CriticalityDiagnostics-IE-Item</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CriticalityDiagnostics-IE-Item ::= SEQUENCE {</w:t>
      </w:r>
    </w:p>
    <w:p w:rsidR="003D79B3" w:rsidRPr="00EA5FA7" w:rsidRDefault="003D79B3" w:rsidP="003D79B3">
      <w:pPr>
        <w:pStyle w:val="PL"/>
        <w:rPr>
          <w:noProof w:val="0"/>
        </w:rPr>
      </w:pPr>
      <w:r w:rsidRPr="00EA5FA7">
        <w:rPr>
          <w:noProof w:val="0"/>
        </w:rPr>
        <w:tab/>
        <w:t>iECriticality</w:t>
      </w:r>
      <w:r w:rsidRPr="00EA5FA7">
        <w:rPr>
          <w:noProof w:val="0"/>
        </w:rPr>
        <w:tab/>
      </w:r>
      <w:r w:rsidRPr="00EA5FA7">
        <w:rPr>
          <w:noProof w:val="0"/>
        </w:rPr>
        <w:tab/>
      </w:r>
      <w:r w:rsidRPr="00EA5FA7">
        <w:rPr>
          <w:noProof w:val="0"/>
        </w:rPr>
        <w:tab/>
        <w:t>Criticality,</w:t>
      </w:r>
    </w:p>
    <w:p w:rsidR="003D79B3" w:rsidRPr="00EA5FA7" w:rsidRDefault="003D79B3" w:rsidP="003D79B3">
      <w:pPr>
        <w:pStyle w:val="PL"/>
        <w:rPr>
          <w:noProof w:val="0"/>
        </w:rPr>
      </w:pPr>
      <w:r w:rsidRPr="00EA5FA7">
        <w:rPr>
          <w:noProof w:val="0"/>
        </w:rPr>
        <w:tab/>
        <w:t>iE-ID</w:t>
      </w:r>
      <w:r w:rsidRPr="00EA5FA7">
        <w:rPr>
          <w:noProof w:val="0"/>
        </w:rPr>
        <w:tab/>
      </w:r>
      <w:r w:rsidRPr="00EA5FA7">
        <w:rPr>
          <w:noProof w:val="0"/>
        </w:rPr>
        <w:tab/>
      </w:r>
      <w:r w:rsidRPr="00EA5FA7">
        <w:rPr>
          <w:noProof w:val="0"/>
        </w:rPr>
        <w:tab/>
      </w:r>
      <w:r w:rsidRPr="00EA5FA7">
        <w:rPr>
          <w:noProof w:val="0"/>
        </w:rPr>
        <w:tab/>
      </w:r>
      <w:r w:rsidRPr="00EA5FA7">
        <w:rPr>
          <w:noProof w:val="0"/>
        </w:rPr>
        <w:tab/>
        <w:t>ProtocolIE-ID,</w:t>
      </w:r>
    </w:p>
    <w:p w:rsidR="003D79B3" w:rsidRPr="00EA5FA7" w:rsidRDefault="003D79B3" w:rsidP="003D79B3">
      <w:pPr>
        <w:pStyle w:val="PL"/>
        <w:rPr>
          <w:noProof w:val="0"/>
        </w:rPr>
      </w:pPr>
      <w:r w:rsidRPr="00EA5FA7">
        <w:rPr>
          <w:noProof w:val="0"/>
        </w:rPr>
        <w:tab/>
        <w:t xml:space="preserve">typeOfError </w:t>
      </w:r>
      <w:r w:rsidRPr="00EA5FA7">
        <w:rPr>
          <w:noProof w:val="0"/>
        </w:rPr>
        <w:tab/>
      </w:r>
      <w:r w:rsidRPr="00EA5FA7">
        <w:rPr>
          <w:noProof w:val="0"/>
        </w:rPr>
        <w:tab/>
      </w:r>
      <w:r w:rsidRPr="00EA5FA7">
        <w:rPr>
          <w:noProof w:val="0"/>
        </w:rPr>
        <w:tab/>
        <w:t>TypeOfError,</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{{CriticalityDiagnostics-IE-Item-ExtIEs}}</w:t>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CriticalityDiagnostics-IE-Item-ExtIEs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C-RNTI ::= </w:t>
      </w:r>
      <w:r w:rsidRPr="00EA5FA7">
        <w:t>INTEGER (0..65535,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CUDURadioInformationType ::= CHOICE {</w:t>
      </w:r>
    </w:p>
    <w:p w:rsidR="003D79B3" w:rsidRPr="00EA5FA7" w:rsidRDefault="003D79B3" w:rsidP="003D79B3">
      <w:pPr>
        <w:pStyle w:val="PL"/>
        <w:rPr>
          <w:noProof w:val="0"/>
        </w:rPr>
      </w:pPr>
      <w:r w:rsidRPr="00EA5FA7">
        <w:rPr>
          <w:noProof w:val="0"/>
        </w:rPr>
        <w:tab/>
        <w:t>rIM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CUDURIMInformation,</w:t>
      </w:r>
    </w:p>
    <w:p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rPr>
          <w:noProof w:val="0"/>
        </w:rPr>
        <w:tab/>
        <w:t>ProtocolIE-SingleContainer { { CUDURadioInformationType-ExtIEs}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CUDURadioInformationType-ExtIEs F1AP-PROTOCOL-IES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CUDURIMInformation ::= SEQUENCE {</w:t>
      </w:r>
    </w:p>
    <w:p w:rsidR="003D79B3" w:rsidRPr="00EA5FA7" w:rsidRDefault="003D79B3" w:rsidP="003D79B3">
      <w:pPr>
        <w:pStyle w:val="PL"/>
        <w:rPr>
          <w:noProof w:val="0"/>
        </w:rPr>
      </w:pPr>
      <w:r w:rsidRPr="00EA5FA7">
        <w:rPr>
          <w:noProof w:val="0"/>
        </w:rPr>
        <w:tab/>
        <w:t>victimgNBSetID</w:t>
      </w:r>
      <w:r w:rsidRPr="00EA5FA7">
        <w:rPr>
          <w:noProof w:val="0"/>
        </w:rPr>
        <w:tab/>
      </w:r>
      <w:r w:rsidRPr="00EA5FA7">
        <w:rPr>
          <w:noProof w:val="0"/>
        </w:rPr>
        <w:tab/>
      </w:r>
      <w:r w:rsidRPr="00EA5FA7">
        <w:rPr>
          <w:noProof w:val="0"/>
        </w:rPr>
        <w:tab/>
        <w:t xml:space="preserve">GNBSetID, </w:t>
      </w:r>
    </w:p>
    <w:p w:rsidR="003D79B3" w:rsidRPr="00EA5FA7" w:rsidRDefault="003D79B3" w:rsidP="003D79B3">
      <w:pPr>
        <w:pStyle w:val="PL"/>
        <w:rPr>
          <w:noProof w:val="0"/>
        </w:rPr>
      </w:pPr>
      <w:r w:rsidRPr="00EA5FA7">
        <w:rPr>
          <w:noProof w:val="0"/>
        </w:rPr>
        <w:tab/>
        <w:t>rIMRSDetectionStatus</w:t>
      </w:r>
      <w:r w:rsidRPr="00EA5FA7">
        <w:rPr>
          <w:noProof w:val="0"/>
        </w:rPr>
        <w:tab/>
        <w:t>RIMRSDetectionStatus,</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 CUDURIMInformation-ExtIEs} }</w:t>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CUDURIMInformation-ExtIEs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CUtoDURRCInformation ::= SEQUENCE {</w:t>
      </w:r>
    </w:p>
    <w:p w:rsidR="003D79B3" w:rsidRPr="00EA5FA7" w:rsidRDefault="003D79B3" w:rsidP="003D79B3">
      <w:pPr>
        <w:pStyle w:val="PL"/>
        <w:rPr>
          <w:noProof w:val="0"/>
        </w:rPr>
      </w:pPr>
      <w:r w:rsidRPr="00EA5FA7">
        <w:rPr>
          <w:noProof w:val="0"/>
        </w:rPr>
        <w:tab/>
      </w:r>
      <w:r w:rsidRPr="00EA5FA7">
        <w:rPr>
          <w:lang w:eastAsia="en-US"/>
        </w:rPr>
        <w:t>cG</w:t>
      </w:r>
      <w:r w:rsidRPr="00EA5FA7">
        <w:rPr>
          <w:noProof w:val="0"/>
        </w:rPr>
        <w:t>-ConfigInfo</w:t>
      </w:r>
      <w:r w:rsidRPr="00EA5FA7">
        <w:rPr>
          <w:noProof w:val="0"/>
        </w:rPr>
        <w:tab/>
      </w:r>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noProof w:val="0"/>
        </w:rPr>
        <w:t>CG-ConfigInfo</w:t>
      </w:r>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lang w:eastAsia="en-US"/>
        </w:rPr>
        <w:tab/>
      </w:r>
      <w:r w:rsidRPr="00EA5FA7">
        <w:rPr>
          <w:noProof w:val="0"/>
        </w:rPr>
        <w:t>OPTIONAL,</w:t>
      </w:r>
    </w:p>
    <w:p w:rsidR="003D79B3" w:rsidRPr="00EA5FA7" w:rsidRDefault="003D79B3" w:rsidP="003D79B3">
      <w:pPr>
        <w:pStyle w:val="PL"/>
        <w:rPr>
          <w:noProof w:val="0"/>
        </w:rPr>
      </w:pPr>
      <w:r w:rsidRPr="00EA5FA7">
        <w:rPr>
          <w:noProof w:val="0"/>
        </w:rPr>
        <w:tab/>
      </w:r>
      <w:r w:rsidRPr="00EA5FA7">
        <w:t>uE-CapabilityRAT-ContainerList</w:t>
      </w:r>
      <w:r w:rsidRPr="00EA5FA7">
        <w:rPr>
          <w:noProof w:val="0"/>
        </w:rPr>
        <w:tab/>
      </w:r>
      <w:r w:rsidRPr="00EA5FA7">
        <w:rPr>
          <w:noProof w:val="0"/>
        </w:rPr>
        <w:tab/>
      </w:r>
      <w:r w:rsidRPr="00EA5FA7">
        <w:t>UE-CapabilityRAT-ContainerList</w:t>
      </w:r>
      <w:r w:rsidRPr="00EA5FA7">
        <w:rPr>
          <w:lang w:eastAsia="en-US"/>
        </w:rPr>
        <w:tab/>
      </w:r>
      <w:r w:rsidRPr="00EA5FA7">
        <w:rPr>
          <w:lang w:eastAsia="en-US"/>
        </w:rPr>
        <w:tab/>
        <w:t>OPTIONAL</w:t>
      </w:r>
      <w:r w:rsidRPr="00EA5FA7">
        <w:rPr>
          <w:noProof w:val="0"/>
        </w:rPr>
        <w:t>,</w:t>
      </w:r>
    </w:p>
    <w:p w:rsidR="003D79B3" w:rsidRPr="00EA5FA7" w:rsidRDefault="003D79B3" w:rsidP="003D79B3">
      <w:pPr>
        <w:pStyle w:val="PL"/>
        <w:rPr>
          <w:noProof w:val="0"/>
        </w:rPr>
      </w:pP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CUtoDURRCInformation-ExtIEs}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pPr>
      <w:r w:rsidRPr="00EA5FA7">
        <w:t>CUtoDURRCInformation-ExtIEs F1AP-PROTOCOL-EXTENSION ::= {</w:t>
      </w:r>
    </w:p>
    <w:p w:rsidR="003D79B3" w:rsidRPr="00EA5FA7" w:rsidRDefault="003D79B3" w:rsidP="003D79B3">
      <w:pPr>
        <w:pStyle w:val="PL"/>
      </w:pPr>
      <w:r w:rsidRPr="00EA5FA7">
        <w:tab/>
        <w:t>{ ID id-HandoverPreparationInformation</w:t>
      </w:r>
      <w:r w:rsidRPr="00EA5FA7">
        <w:tab/>
        <w:t>CRITICALITY ignore</w:t>
      </w:r>
      <w:r w:rsidRPr="00EA5FA7">
        <w:tab/>
        <w:t>EXTENSION HandoverPreparationInformation</w:t>
      </w:r>
      <w:r w:rsidRPr="00EA5FA7">
        <w:tab/>
      </w:r>
      <w:r w:rsidRPr="00EA5FA7">
        <w:tab/>
        <w:t>PRESENCE optional }|</w:t>
      </w:r>
    </w:p>
    <w:p w:rsidR="003D79B3" w:rsidRPr="00EA5FA7" w:rsidRDefault="003D79B3" w:rsidP="003D79B3">
      <w:pPr>
        <w:pStyle w:val="PL"/>
      </w:pPr>
      <w:r w:rsidRPr="00EA5FA7">
        <w:tab/>
        <w:t>{ ID id-CellGroupConfig</w:t>
      </w:r>
      <w:r w:rsidRPr="00EA5FA7">
        <w:tab/>
      </w:r>
      <w:r w:rsidRPr="00EA5FA7">
        <w:tab/>
      </w:r>
      <w:r w:rsidRPr="00EA5FA7">
        <w:tab/>
      </w:r>
      <w:r w:rsidRPr="00EA5FA7">
        <w:tab/>
      </w:r>
      <w:r w:rsidRPr="00EA5FA7">
        <w:tab/>
        <w:t>CRITICALITY ignore</w:t>
      </w:r>
      <w:r w:rsidRPr="00EA5FA7">
        <w:tab/>
        <w:t>EXTENSION CellGroupConfig</w:t>
      </w:r>
      <w:r w:rsidRPr="00EA5FA7">
        <w:tab/>
      </w:r>
      <w:r w:rsidRPr="00EA5FA7">
        <w:tab/>
      </w:r>
      <w:r w:rsidRPr="00EA5FA7">
        <w:tab/>
      </w:r>
      <w:r w:rsidRPr="00EA5FA7">
        <w:tab/>
      </w:r>
      <w:r w:rsidRPr="00EA5FA7">
        <w:tab/>
      </w:r>
      <w:r w:rsidRPr="00EA5FA7">
        <w:tab/>
      </w:r>
      <w:r w:rsidRPr="00EA5FA7">
        <w:tab/>
        <w:t>PRESENCE optional }|</w:t>
      </w:r>
    </w:p>
    <w:p w:rsidR="003D79B3" w:rsidRPr="00EA5FA7" w:rsidRDefault="003D79B3" w:rsidP="003D79B3">
      <w:pPr>
        <w:pStyle w:val="PL"/>
      </w:pPr>
      <w:r w:rsidRPr="00EA5FA7">
        <w:tab/>
        <w:t>{ ID id-MeasurementTimingConfiguration</w:t>
      </w:r>
      <w:r w:rsidRPr="00EA5FA7">
        <w:tab/>
        <w:t>CRITICALITY ignore</w:t>
      </w:r>
      <w:r w:rsidRPr="00EA5FA7">
        <w:tab/>
        <w:t>EXTENSION MeasurementTimingConfiguration</w:t>
      </w:r>
      <w:r w:rsidRPr="00EA5FA7">
        <w:tab/>
      </w:r>
      <w:r w:rsidRPr="00EA5FA7">
        <w:tab/>
        <w:t>PRESENCE optional }|</w:t>
      </w:r>
    </w:p>
    <w:p w:rsidR="003D79B3" w:rsidRPr="00EA5FA7" w:rsidRDefault="003D79B3" w:rsidP="003D79B3">
      <w:pPr>
        <w:pStyle w:val="PL"/>
        <w:rPr>
          <w:lang w:eastAsia="zh-CN"/>
        </w:rPr>
      </w:pPr>
      <w:r w:rsidRPr="00EA5FA7">
        <w:tab/>
        <w:t>{ ID id-UEAssistanceInformation</w:t>
      </w:r>
      <w:r w:rsidRPr="00EA5FA7">
        <w:tab/>
      </w:r>
      <w:r w:rsidRPr="00EA5FA7">
        <w:tab/>
      </w:r>
      <w:r w:rsidRPr="00EA5FA7">
        <w:tab/>
        <w:t>CRITICALITY ignore</w:t>
      </w:r>
      <w:r w:rsidRPr="00EA5FA7">
        <w:tab/>
        <w:t>EXTENSION UEAssistanceInformation</w:t>
      </w:r>
      <w:r w:rsidRPr="00EA5FA7">
        <w:tab/>
      </w:r>
      <w:r w:rsidRPr="00EA5FA7">
        <w:tab/>
      </w:r>
      <w:r w:rsidRPr="00EA5FA7">
        <w:tab/>
      </w:r>
      <w:r w:rsidRPr="00EA5FA7">
        <w:tab/>
      </w:r>
      <w:r w:rsidRPr="00EA5FA7">
        <w:tab/>
        <w:t>PRESENCE optional }</w:t>
      </w:r>
      <w:r w:rsidRPr="00EA5FA7">
        <w:rPr>
          <w:rFonts w:hint="eastAsia"/>
          <w:lang w:eastAsia="zh-CN"/>
        </w:rPr>
        <w:t>|</w:t>
      </w:r>
    </w:p>
    <w:p w:rsidR="003D79B3" w:rsidRDefault="003D79B3" w:rsidP="003D79B3">
      <w:pPr>
        <w:pStyle w:val="PL"/>
      </w:pPr>
      <w:r w:rsidRPr="00EA5FA7">
        <w:tab/>
        <w:t>{ ID id-</w:t>
      </w:r>
      <w:r w:rsidRPr="00EA5FA7">
        <w:rPr>
          <w:rFonts w:hint="eastAsia"/>
          <w:lang w:eastAsia="zh-CN"/>
        </w:rPr>
        <w:t>CG-Config</w:t>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t>CRITICALITY ignore</w:t>
      </w:r>
      <w:r w:rsidRPr="00EA5FA7">
        <w:tab/>
        <w:t xml:space="preserve">EXTENSION </w:t>
      </w:r>
      <w:r w:rsidRPr="00EA5FA7">
        <w:rPr>
          <w:rFonts w:hint="eastAsia"/>
          <w:lang w:eastAsia="zh-CN"/>
        </w:rPr>
        <w:t>CG-Config</w:t>
      </w:r>
      <w:r w:rsidRPr="00EA5FA7">
        <w:tab/>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rPr>
          <w:lang w:eastAsia="zh-CN"/>
        </w:rPr>
        <w:tab/>
      </w:r>
      <w:r w:rsidRPr="00EA5FA7">
        <w:t>PRESENCE optional }</w:t>
      </w:r>
      <w:r>
        <w:t>|</w:t>
      </w:r>
    </w:p>
    <w:p w:rsidR="003D79B3" w:rsidRPr="00EA5FA7" w:rsidRDefault="003D79B3" w:rsidP="003D79B3">
      <w:pPr>
        <w:pStyle w:val="PL"/>
      </w:pPr>
      <w:r>
        <w:tab/>
        <w:t>{ ID id-UEAssistanceInformationEUTRA</w:t>
      </w:r>
      <w:r>
        <w:tab/>
        <w:t>CRITICALITY ignore</w:t>
      </w:r>
      <w:r>
        <w:tab/>
        <w:t>EXTENSION UEAssistanceInformationEUTRA</w:t>
      </w:r>
      <w:r>
        <w:tab/>
      </w:r>
      <w:r>
        <w:tab/>
      </w:r>
      <w:r>
        <w:tab/>
        <w:t>PRESENCE optional }</w:t>
      </w:r>
      <w:r w:rsidRPr="00EA5FA7">
        <w:t>,</w:t>
      </w:r>
    </w:p>
    <w:p w:rsidR="003D79B3" w:rsidRPr="00EA5FA7" w:rsidRDefault="003D79B3" w:rsidP="003D79B3">
      <w:pPr>
        <w:pStyle w:val="PL"/>
      </w:pPr>
      <w:r w:rsidRPr="00EA5FA7">
        <w:tab/>
        <w:t>...</w:t>
      </w:r>
    </w:p>
    <w:p w:rsidR="003D79B3" w:rsidRPr="00EA5FA7" w:rsidRDefault="003D79B3" w:rsidP="003D79B3">
      <w:pPr>
        <w:pStyle w:val="PL"/>
        <w:rPr>
          <w:noProof w:val="0"/>
        </w:rPr>
      </w:pPr>
      <w:r w:rsidRPr="00EA5FA7">
        <w:rPr>
          <w:noProof w:val="0"/>
        </w:rPr>
        <w:lastRenderedPageBreak/>
        <w:t>}</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D</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DCBasedDuplicationConfigured::= ENUMERATED{true,...</w:t>
      </w:r>
      <w:r w:rsidRPr="00EA5FA7">
        <w:t>, false</w:t>
      </w: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spacing w:line="0" w:lineRule="atLeast"/>
        <w:rPr>
          <w:noProof w:val="0"/>
          <w:snapToGrid w:val="0"/>
        </w:rPr>
      </w:pPr>
      <w:r w:rsidRPr="00EA5FA7">
        <w:rPr>
          <w:snapToGrid w:val="0"/>
          <w:lang w:eastAsia="zh-CN"/>
        </w:rPr>
        <w:t xml:space="preserve">Dedicated-SIDelivery-NeededUE-Item </w:t>
      </w:r>
      <w:r w:rsidRPr="00EA5FA7">
        <w:rPr>
          <w:noProof w:val="0"/>
          <w:snapToGrid w:val="0"/>
        </w:rPr>
        <w:t>::= SEQUENCE {</w:t>
      </w:r>
    </w:p>
    <w:p w:rsidR="003D79B3" w:rsidRPr="00EA5FA7" w:rsidRDefault="003D79B3" w:rsidP="003D79B3">
      <w:pPr>
        <w:pStyle w:val="PL"/>
        <w:spacing w:line="0" w:lineRule="atLeast"/>
        <w:rPr>
          <w:noProof w:val="0"/>
          <w:snapToGrid w:val="0"/>
          <w:lang w:eastAsia="zh-CN"/>
        </w:rPr>
      </w:pPr>
      <w:r w:rsidRPr="00EA5FA7">
        <w:rPr>
          <w:noProof w:val="0"/>
          <w:snapToGrid w:val="0"/>
        </w:rPr>
        <w:tab/>
      </w:r>
      <w:r w:rsidRPr="00EA5FA7">
        <w:rPr>
          <w:rFonts w:cs="Mangal"/>
          <w:snapToGrid w:val="0"/>
          <w:lang w:eastAsia="zh-CN"/>
        </w:rPr>
        <w:t>gNB-CU-UE-F1AP-ID</w:t>
      </w:r>
      <w:r w:rsidRPr="00EA5FA7">
        <w:rPr>
          <w:snapToGrid w:val="0"/>
          <w:lang w:eastAsia="zh-CN"/>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rPr>
        <w:t>GNB-CU-</w:t>
      </w:r>
      <w:r w:rsidRPr="00EA5FA7">
        <w:t>UE-</w:t>
      </w:r>
      <w:r w:rsidRPr="00EA5FA7">
        <w:rPr>
          <w:noProof w:val="0"/>
        </w:rPr>
        <w:t>F1AP-ID</w:t>
      </w:r>
      <w:r w:rsidRPr="00EA5FA7">
        <w:rPr>
          <w:noProof w:val="0"/>
          <w:snapToGrid w:val="0"/>
        </w:rPr>
        <w:t>,</w:t>
      </w:r>
    </w:p>
    <w:p w:rsidR="003D79B3" w:rsidRPr="00EA5FA7" w:rsidRDefault="003D79B3" w:rsidP="003D79B3">
      <w:pPr>
        <w:pStyle w:val="PL"/>
        <w:spacing w:line="0" w:lineRule="atLeast"/>
        <w:rPr>
          <w:noProof w:val="0"/>
          <w:snapToGrid w:val="0"/>
          <w:lang w:eastAsia="zh-CN"/>
        </w:rPr>
      </w:pPr>
      <w:r w:rsidRPr="00EA5FA7">
        <w:rPr>
          <w:noProof w:val="0"/>
          <w:snapToGrid w:val="0"/>
          <w:lang w:eastAsia="zh-CN"/>
        </w:rPr>
        <w:tab/>
        <w:t>nRCGI</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rPr>
        <w:t>N</w:t>
      </w:r>
      <w:r w:rsidRPr="00EA5FA7">
        <w:t>R</w:t>
      </w:r>
      <w:r w:rsidRPr="00EA5FA7">
        <w:rPr>
          <w:noProof w:val="0"/>
        </w:rPr>
        <w:t>CGI</w:t>
      </w:r>
      <w:r w:rsidRPr="00EA5FA7">
        <w:rPr>
          <w:noProof w:val="0"/>
          <w:lang w:eastAsia="zh-CN"/>
        </w:rPr>
        <w:t>,</w:t>
      </w:r>
    </w:p>
    <w:p w:rsidR="003D79B3" w:rsidRPr="00EA5FA7" w:rsidRDefault="003D79B3" w:rsidP="003D79B3">
      <w:pPr>
        <w:pStyle w:val="PL"/>
        <w:tabs>
          <w:tab w:val="clear" w:pos="3456"/>
          <w:tab w:val="left" w:pos="3370"/>
        </w:tabs>
        <w:spacing w:line="0" w:lineRule="atLeast"/>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DedicatedSIDeliveryNeededUE-Item</w:t>
      </w:r>
      <w:r w:rsidRPr="00EA5FA7">
        <w:rPr>
          <w:noProof w:val="0"/>
          <w:snapToGrid w:val="0"/>
        </w:rPr>
        <w:t>-ExtIEs} } OPTIONAL,</w:t>
      </w:r>
    </w:p>
    <w:p w:rsidR="003D79B3" w:rsidRPr="00EA5FA7" w:rsidRDefault="003D79B3" w:rsidP="003D79B3">
      <w:pPr>
        <w:pStyle w:val="PL"/>
        <w:spacing w:line="0" w:lineRule="atLeast"/>
        <w:rPr>
          <w:noProof w:val="0"/>
          <w:snapToGrid w:val="0"/>
        </w:rPr>
      </w:pPr>
      <w:r w:rsidRPr="00EA5FA7">
        <w:rPr>
          <w:noProof w:val="0"/>
          <w:snapToGrid w:val="0"/>
        </w:rPr>
        <w:tab/>
        <w:t>...</w:t>
      </w:r>
    </w:p>
    <w:p w:rsidR="003D79B3" w:rsidRPr="00EA5FA7" w:rsidRDefault="003D79B3" w:rsidP="003D79B3">
      <w:pPr>
        <w:pStyle w:val="PL"/>
        <w:spacing w:line="0" w:lineRule="atLeast"/>
        <w:rPr>
          <w:noProof w:val="0"/>
          <w:snapToGrid w:val="0"/>
        </w:rPr>
      </w:pPr>
      <w:r w:rsidRPr="00EA5FA7">
        <w:rPr>
          <w:noProof w:val="0"/>
          <w:snapToGrid w:val="0"/>
        </w:rPr>
        <w:t>}</w:t>
      </w:r>
    </w:p>
    <w:p w:rsidR="003D79B3" w:rsidRPr="00EA5FA7" w:rsidRDefault="003D79B3" w:rsidP="003D79B3">
      <w:pPr>
        <w:pStyle w:val="PL"/>
      </w:pPr>
    </w:p>
    <w:p w:rsidR="003D79B3" w:rsidRPr="00EA5FA7" w:rsidRDefault="003D79B3" w:rsidP="003D79B3">
      <w:pPr>
        <w:pStyle w:val="PL"/>
        <w:rPr>
          <w:noProof w:val="0"/>
          <w:snapToGrid w:val="0"/>
          <w:lang w:eastAsia="zh-CN"/>
        </w:rPr>
      </w:pPr>
      <w:r w:rsidRPr="00EA5FA7">
        <w:rPr>
          <w:snapToGrid w:val="0"/>
          <w:lang w:eastAsia="zh-CN"/>
        </w:rPr>
        <w:t>DedicatedSIDeliveryNeededUE-Item</w:t>
      </w:r>
      <w:r w:rsidRPr="00EA5FA7">
        <w:rPr>
          <w:noProof w:val="0"/>
          <w:snapToGrid w:val="0"/>
        </w:rPr>
        <w:t>-ExtIEs</w:t>
      </w:r>
      <w:r w:rsidRPr="00EA5FA7">
        <w:rPr>
          <w:lang w:eastAsia="en-US"/>
        </w:rPr>
        <w:t xml:space="preserve"> F1AP-PROTOCOL-EXTENSION</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Default="003D79B3" w:rsidP="003D79B3">
      <w:pPr>
        <w:pStyle w:val="PL"/>
        <w:rPr>
          <w:noProof w:val="0"/>
          <w:lang w:eastAsia="zh-CN"/>
        </w:rPr>
      </w:pPr>
    </w:p>
    <w:p w:rsidR="003D79B3" w:rsidRDefault="003D79B3" w:rsidP="003D79B3">
      <w:pPr>
        <w:pStyle w:val="PL"/>
        <w:rPr>
          <w:noProof w:val="0"/>
          <w:snapToGrid w:val="0"/>
          <w:lang w:eastAsia="zh-CN"/>
        </w:rPr>
      </w:pPr>
    </w:p>
    <w:p w:rsidR="003D79B3" w:rsidRDefault="003D79B3" w:rsidP="003D79B3">
      <w:pPr>
        <w:pStyle w:val="PL"/>
        <w:spacing w:line="0" w:lineRule="atLeast"/>
        <w:rPr>
          <w:noProof w:val="0"/>
          <w:snapToGrid w:val="0"/>
        </w:rPr>
      </w:pPr>
      <w:r>
        <w:rPr>
          <w:snapToGrid w:val="0"/>
        </w:rPr>
        <w:t xml:space="preserve">DL-PRS ::= </w:t>
      </w:r>
      <w:r>
        <w:rPr>
          <w:noProof w:val="0"/>
          <w:snapToGrid w:val="0"/>
        </w:rPr>
        <w:t>SEQUENCE {</w:t>
      </w:r>
    </w:p>
    <w:p w:rsidR="003D79B3" w:rsidRDefault="003D79B3" w:rsidP="003D79B3">
      <w:pPr>
        <w:pStyle w:val="PL"/>
        <w:spacing w:line="0" w:lineRule="atLeast"/>
        <w:rPr>
          <w:noProof w:val="0"/>
          <w:snapToGrid w:val="0"/>
        </w:rPr>
      </w:pPr>
      <w:r>
        <w:rPr>
          <w:noProof w:val="0"/>
          <w:snapToGrid w:val="0"/>
        </w:rPr>
        <w:tab/>
        <w:t xml:space="preserve">prsid </w:t>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(0..255),</w:t>
      </w:r>
    </w:p>
    <w:p w:rsidR="003D79B3" w:rsidRDefault="003D79B3" w:rsidP="003D79B3">
      <w:pPr>
        <w:pStyle w:val="PL"/>
        <w:spacing w:line="0" w:lineRule="atLeast"/>
        <w:rPr>
          <w:noProof w:val="0"/>
          <w:snapToGrid w:val="0"/>
        </w:rPr>
      </w:pPr>
      <w:r>
        <w:rPr>
          <w:noProof w:val="0"/>
          <w:snapToGrid w:val="0"/>
        </w:rPr>
        <w:tab/>
        <w:t>dl-PRSResourceSetID</w:t>
      </w:r>
      <w:r>
        <w:rPr>
          <w:noProof w:val="0"/>
          <w:snapToGrid w:val="0"/>
        </w:rPr>
        <w:tab/>
      </w:r>
      <w:r>
        <w:rPr>
          <w:noProof w:val="0"/>
          <w:snapToGrid w:val="0"/>
        </w:rPr>
        <w:tab/>
      </w:r>
      <w:r w:rsidRPr="005F6416">
        <w:rPr>
          <w:noProof w:val="0"/>
          <w:snapToGrid w:val="0"/>
        </w:rPr>
        <w:t>PRS-Resource-Set-ID</w:t>
      </w:r>
      <w:r>
        <w:rPr>
          <w:noProof w:val="0"/>
          <w:snapToGrid w:val="0"/>
        </w:rPr>
        <w:t>,</w:t>
      </w:r>
    </w:p>
    <w:p w:rsidR="003D79B3" w:rsidRDefault="003D79B3" w:rsidP="003D79B3">
      <w:pPr>
        <w:pStyle w:val="PL"/>
        <w:spacing w:line="0" w:lineRule="atLeast"/>
        <w:rPr>
          <w:noProof w:val="0"/>
          <w:snapToGrid w:val="0"/>
        </w:rPr>
      </w:pPr>
      <w:r>
        <w:rPr>
          <w:noProof w:val="0"/>
          <w:snapToGrid w:val="0"/>
        </w:rPr>
        <w:tab/>
        <w:t>dl-PRSResourceID</w:t>
      </w:r>
      <w:r>
        <w:rPr>
          <w:noProof w:val="0"/>
          <w:snapToGrid w:val="0"/>
        </w:rPr>
        <w:tab/>
      </w:r>
      <w:r>
        <w:rPr>
          <w:noProof w:val="0"/>
          <w:snapToGrid w:val="0"/>
        </w:rPr>
        <w:tab/>
      </w:r>
      <w:r w:rsidRPr="005F6416">
        <w:rPr>
          <w:noProof w:val="0"/>
          <w:snapToGrid w:val="0"/>
        </w:rPr>
        <w:t>PRS-Resource-ID</w:t>
      </w:r>
      <w:r>
        <w:rPr>
          <w:noProof w:val="0"/>
          <w:snapToGrid w:val="0"/>
        </w:rPr>
        <w:tab/>
        <w:t>OPTIONAL,</w:t>
      </w:r>
    </w:p>
    <w:p w:rsidR="003D79B3" w:rsidRDefault="003D79B3" w:rsidP="003D79B3">
      <w:pPr>
        <w:pStyle w:val="PL"/>
        <w:spacing w:line="0" w:lineRule="atLeast"/>
        <w:rPr>
          <w:noProof w:val="0"/>
          <w:snapToGrid w:val="0"/>
        </w:rPr>
      </w:pPr>
      <w:r>
        <w:rPr>
          <w:noProof w:val="0"/>
          <w:snapToGrid w:val="0"/>
        </w:rPr>
        <w:tab/>
      </w:r>
      <w:r w:rsidRPr="008C20F9">
        <w:rPr>
          <w:noProof w:val="0"/>
          <w:snapToGrid w:val="0"/>
          <w:lang w:val="fr-FR"/>
        </w:rPr>
        <w:t>iE-Extensions</w:t>
      </w:r>
      <w:r w:rsidRPr="008C20F9">
        <w:rPr>
          <w:noProof w:val="0"/>
          <w:snapToGrid w:val="0"/>
          <w:lang w:val="fr-FR"/>
        </w:rPr>
        <w:tab/>
      </w:r>
      <w:r w:rsidRPr="008C20F9">
        <w:rPr>
          <w:noProof w:val="0"/>
          <w:snapToGrid w:val="0"/>
          <w:lang w:val="fr-FR"/>
        </w:rPr>
        <w:tab/>
      </w:r>
      <w:r w:rsidRPr="008C20F9">
        <w:rPr>
          <w:noProof w:val="0"/>
          <w:snapToGrid w:val="0"/>
          <w:lang w:val="fr-FR"/>
        </w:rPr>
        <w:tab/>
        <w:t>ProtocolExtensionContainer { {</w:t>
      </w:r>
      <w:r>
        <w:rPr>
          <w:snapToGrid w:val="0"/>
        </w:rPr>
        <w:t>DL-PRS</w:t>
      </w:r>
      <w:r w:rsidRPr="008C20F9">
        <w:rPr>
          <w:noProof w:val="0"/>
          <w:snapToGrid w:val="0"/>
          <w:lang w:val="fr-FR"/>
        </w:rPr>
        <w:t>-ExtIEs} }</w:t>
      </w:r>
      <w:r w:rsidRPr="008C20F9">
        <w:rPr>
          <w:noProof w:val="0"/>
          <w:snapToGrid w:val="0"/>
          <w:lang w:val="fr-FR"/>
        </w:rPr>
        <w:tab/>
        <w:t>OPTIONAL</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noProof w:val="0"/>
          <w:snapToGrid w:val="0"/>
        </w:rPr>
      </w:pPr>
    </w:p>
    <w:p w:rsidR="003D79B3" w:rsidRDefault="003D79B3" w:rsidP="003D79B3">
      <w:pPr>
        <w:pStyle w:val="PL"/>
        <w:rPr>
          <w:noProof w:val="0"/>
          <w:snapToGrid w:val="0"/>
        </w:rPr>
      </w:pPr>
      <w:r>
        <w:rPr>
          <w:snapToGrid w:val="0"/>
        </w:rPr>
        <w:t>DL-PRS</w:t>
      </w:r>
      <w:r>
        <w:rPr>
          <w:noProof w:val="0"/>
          <w:snapToGrid w:val="0"/>
        </w:rPr>
        <w:t>-ExtIEs F1AP-PROTOCOL-EXTENSION ::= {</w:t>
      </w:r>
    </w:p>
    <w:p w:rsidR="003D79B3" w:rsidRDefault="003D79B3" w:rsidP="003D79B3">
      <w:pPr>
        <w:pStyle w:val="PL"/>
        <w:rPr>
          <w:noProof w:val="0"/>
          <w:snapToGrid w:val="0"/>
        </w:rPr>
      </w:pPr>
      <w:r>
        <w:rPr>
          <w:noProof w:val="0"/>
          <w:snapToGrid w:val="0"/>
        </w:rPr>
        <w:tab/>
        <w:t>...</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pPr>
    </w:p>
    <w:p w:rsidR="003D79B3" w:rsidRDefault="003D79B3" w:rsidP="003D79B3">
      <w:pPr>
        <w:pStyle w:val="PL"/>
      </w:pPr>
      <w:r>
        <w:t>DL-PRSMutingPattern ::= CHOICE {</w:t>
      </w:r>
    </w:p>
    <w:p w:rsidR="003D79B3" w:rsidRDefault="003D79B3" w:rsidP="003D79B3">
      <w:pPr>
        <w:pStyle w:val="PL"/>
      </w:pPr>
      <w:r>
        <w:tab/>
        <w:t>two</w:t>
      </w:r>
      <w:r>
        <w:tab/>
      </w:r>
      <w:r>
        <w:tab/>
      </w:r>
      <w:r>
        <w:tab/>
      </w:r>
      <w:r>
        <w:tab/>
      </w:r>
      <w:r>
        <w:tab/>
        <w:t>BIT STRING (SIZE(2)),</w:t>
      </w:r>
    </w:p>
    <w:p w:rsidR="003D79B3" w:rsidRDefault="003D79B3" w:rsidP="003D79B3">
      <w:pPr>
        <w:pStyle w:val="PL"/>
      </w:pPr>
      <w:r>
        <w:tab/>
        <w:t>four</w:t>
      </w:r>
      <w:r>
        <w:tab/>
      </w:r>
      <w:r>
        <w:tab/>
      </w:r>
      <w:r>
        <w:tab/>
      </w:r>
      <w:r>
        <w:tab/>
        <w:t>BIT STRING (SIZE(4)),</w:t>
      </w:r>
    </w:p>
    <w:p w:rsidR="003D79B3" w:rsidRDefault="003D79B3" w:rsidP="003D79B3">
      <w:pPr>
        <w:pStyle w:val="PL"/>
      </w:pPr>
      <w:r>
        <w:tab/>
        <w:t>six</w:t>
      </w:r>
      <w:r>
        <w:tab/>
      </w:r>
      <w:r>
        <w:tab/>
      </w:r>
      <w:r>
        <w:tab/>
      </w:r>
      <w:r>
        <w:tab/>
      </w:r>
      <w:r>
        <w:tab/>
        <w:t>BIT STRING (SIZE(6)),</w:t>
      </w:r>
    </w:p>
    <w:p w:rsidR="003D79B3" w:rsidRDefault="003D79B3" w:rsidP="003D79B3">
      <w:pPr>
        <w:pStyle w:val="PL"/>
      </w:pPr>
      <w:r>
        <w:tab/>
        <w:t>eight</w:t>
      </w:r>
      <w:r>
        <w:tab/>
      </w:r>
      <w:r>
        <w:tab/>
      </w:r>
      <w:r>
        <w:tab/>
      </w:r>
      <w:r>
        <w:tab/>
        <w:t>BIT STRING (SIZE(8)),</w:t>
      </w:r>
    </w:p>
    <w:p w:rsidR="003D79B3" w:rsidRDefault="003D79B3" w:rsidP="003D79B3">
      <w:pPr>
        <w:pStyle w:val="PL"/>
      </w:pPr>
      <w:r>
        <w:tab/>
        <w:t>sixteen</w:t>
      </w:r>
      <w:r>
        <w:tab/>
      </w:r>
      <w:r>
        <w:tab/>
      </w:r>
      <w:r>
        <w:tab/>
      </w:r>
      <w:r>
        <w:tab/>
        <w:t>BIT STRING (SIZE(16)),</w:t>
      </w:r>
    </w:p>
    <w:p w:rsidR="003D79B3" w:rsidRDefault="003D79B3" w:rsidP="003D79B3">
      <w:pPr>
        <w:pStyle w:val="PL"/>
      </w:pPr>
      <w:r>
        <w:tab/>
        <w:t>thirty-two</w:t>
      </w:r>
      <w:r>
        <w:tab/>
      </w:r>
      <w:r>
        <w:tab/>
      </w:r>
      <w:r>
        <w:tab/>
        <w:t>BIT STRING (SIZE(32)),</w:t>
      </w:r>
    </w:p>
    <w:p w:rsidR="003D79B3" w:rsidRDefault="003D79B3" w:rsidP="003D79B3">
      <w:pPr>
        <w:pStyle w:val="PL"/>
      </w:pPr>
      <w:r>
        <w:tab/>
        <w:t>choice-extension</w:t>
      </w:r>
      <w:r>
        <w:tab/>
      </w:r>
      <w:r>
        <w:tab/>
      </w:r>
      <w:r>
        <w:tab/>
      </w:r>
      <w:r>
        <w:tab/>
      </w:r>
      <w:r>
        <w:tab/>
      </w:r>
      <w:r>
        <w:tab/>
      </w:r>
      <w:r>
        <w:tab/>
        <w:t>ProtocolIE-SingleContainer { { DL-PRSMutingPattern-ExtIEs } }</w:t>
      </w:r>
    </w:p>
    <w:p w:rsidR="003D79B3" w:rsidRDefault="003D79B3" w:rsidP="003D79B3">
      <w:pPr>
        <w:pStyle w:val="PL"/>
      </w:pPr>
      <w:r>
        <w:t>}</w:t>
      </w:r>
    </w:p>
    <w:p w:rsidR="003D79B3" w:rsidRDefault="003D79B3" w:rsidP="003D79B3">
      <w:pPr>
        <w:pStyle w:val="PL"/>
      </w:pPr>
    </w:p>
    <w:p w:rsidR="003D79B3" w:rsidRDefault="003D79B3" w:rsidP="003D79B3">
      <w:pPr>
        <w:pStyle w:val="PL"/>
      </w:pPr>
      <w:r>
        <w:t>DL-PRSMutingPattern-ExtIEs F1AP-PROTOCOL-IES ::= {</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Pr="005C5FC3" w:rsidRDefault="003D79B3" w:rsidP="003D79B3">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rsidR="003D79B3" w:rsidRPr="005C5FC3" w:rsidRDefault="003D79B3" w:rsidP="003D79B3">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w:t>
      </w:r>
      <w:r>
        <w:rPr>
          <w:rFonts w:eastAsia="Calibri"/>
        </w:rPr>
        <w:t>noof</w:t>
      </w:r>
      <w:r w:rsidRPr="005C5FC3">
        <w:rPr>
          <w:rFonts w:eastAsia="Calibri"/>
        </w:rPr>
        <w:t>PRS-ResourceSets)) OF DLPRSResourceSetARP,</w:t>
      </w:r>
    </w:p>
    <w:p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rPr>
      </w:pPr>
    </w:p>
    <w:p w:rsidR="003D79B3" w:rsidRPr="005C5FC3" w:rsidRDefault="003D79B3" w:rsidP="003D79B3">
      <w:pPr>
        <w:pStyle w:val="PL"/>
        <w:rPr>
          <w:rFonts w:eastAsia="Calibri"/>
        </w:rPr>
      </w:pPr>
      <w:r w:rsidRPr="005C5FC3">
        <w:rPr>
          <w:rFonts w:eastAsia="Calibri"/>
        </w:rPr>
        <w:t xml:space="preserve">DLPRSResourceCoordinates-ExtIEs </w:t>
      </w:r>
      <w:r>
        <w:rPr>
          <w:rFonts w:eastAsia="Calibri"/>
        </w:rPr>
        <w:t>F1AP-</w:t>
      </w:r>
      <w:r w:rsidRPr="005C5FC3">
        <w:rPr>
          <w:rFonts w:eastAsia="Calibri"/>
        </w:rPr>
        <w:t>PROTOCOL-EXTENSION ::= {</w:t>
      </w:r>
    </w:p>
    <w:p w:rsidR="003D79B3" w:rsidRPr="005C5FC3" w:rsidRDefault="003D79B3" w:rsidP="003D79B3">
      <w:pPr>
        <w:pStyle w:val="PL"/>
        <w:rPr>
          <w:rFonts w:eastAsia="Calibri"/>
        </w:rPr>
      </w:pPr>
      <w:r w:rsidRPr="005C5FC3">
        <w:rPr>
          <w:rFonts w:eastAsia="Calibri"/>
        </w:rPr>
        <w:tab/>
        <w:t>...</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rPr>
      </w:pPr>
    </w:p>
    <w:p w:rsidR="003D79B3" w:rsidRPr="005C5FC3" w:rsidRDefault="003D79B3" w:rsidP="003D79B3">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rsidR="003D79B3" w:rsidRPr="005C5FC3" w:rsidRDefault="003D79B3" w:rsidP="003D79B3">
      <w:pPr>
        <w:pStyle w:val="PL"/>
        <w:rPr>
          <w:rFonts w:eastAsia="Calibri"/>
          <w:snapToGrid w:val="0"/>
        </w:rPr>
      </w:pPr>
      <w:r w:rsidRPr="005C5FC3">
        <w:rPr>
          <w:rFonts w:eastAsia="Calibri"/>
        </w:rPr>
        <w:lastRenderedPageBreak/>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Pr="00340015">
        <w:rPr>
          <w:rFonts w:eastAsia="Calibri"/>
          <w:snapToGrid w:val="0"/>
        </w:rPr>
        <w:t>PRS-Resource-Set-ID</w:t>
      </w:r>
      <w:r w:rsidRPr="005C5FC3">
        <w:rPr>
          <w:rFonts w:eastAsia="Calibri"/>
          <w:snapToGrid w:val="0"/>
        </w:rPr>
        <w:t>,</w:t>
      </w:r>
    </w:p>
    <w:p w:rsidR="003D79B3" w:rsidRPr="005C5FC3" w:rsidRDefault="003D79B3" w:rsidP="003D79B3">
      <w:pPr>
        <w:pStyle w:val="PL"/>
        <w:rPr>
          <w:rFonts w:eastAsia="Calibri"/>
        </w:rPr>
      </w:pPr>
      <w:r w:rsidRPr="005C5FC3">
        <w:rPr>
          <w:rFonts w:eastAsia="Calibri"/>
        </w:rPr>
        <w:tab/>
        <w:t>dL-PRSResourceSetARPLocation</w:t>
      </w:r>
      <w:r w:rsidRPr="005C5FC3">
        <w:rPr>
          <w:rFonts w:eastAsia="Calibri"/>
        </w:rPr>
        <w:tab/>
        <w:t>DL-PRSResourceSetARPLocation,</w:t>
      </w:r>
    </w:p>
    <w:p w:rsidR="003D79B3" w:rsidRPr="005C5FC3" w:rsidRDefault="003D79B3" w:rsidP="003D79B3">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w:t>
      </w:r>
      <w:r>
        <w:rPr>
          <w:rFonts w:eastAsia="Calibri"/>
        </w:rPr>
        <w:t>noof</w:t>
      </w:r>
      <w:r w:rsidRPr="005C5FC3">
        <w:rPr>
          <w:rFonts w:eastAsia="Calibri"/>
        </w:rPr>
        <w:t>PRS-ResourcesPerSet)) OF DLPRSResourceARP,</w:t>
      </w:r>
    </w:p>
    <w:p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rPr>
      </w:pPr>
    </w:p>
    <w:p w:rsidR="003D79B3" w:rsidRPr="005C5FC3" w:rsidRDefault="003D79B3" w:rsidP="003D79B3">
      <w:pPr>
        <w:pStyle w:val="PL"/>
        <w:rPr>
          <w:rFonts w:eastAsia="Calibri"/>
        </w:rPr>
      </w:pPr>
      <w:r w:rsidRPr="005C5FC3">
        <w:rPr>
          <w:rFonts w:eastAsia="Calibri"/>
        </w:rPr>
        <w:t xml:space="preserve">DLPRSResourceSetARP-ExtIEs </w:t>
      </w:r>
      <w:r>
        <w:rPr>
          <w:rFonts w:eastAsia="Calibri"/>
        </w:rPr>
        <w:t>F1AP-</w:t>
      </w:r>
      <w:r w:rsidRPr="005C5FC3">
        <w:rPr>
          <w:rFonts w:eastAsia="Calibri"/>
        </w:rPr>
        <w:t>PROTOCOL-EXTENSION ::= {</w:t>
      </w:r>
    </w:p>
    <w:p w:rsidR="003D79B3" w:rsidRPr="005C5FC3" w:rsidRDefault="003D79B3" w:rsidP="003D79B3">
      <w:pPr>
        <w:pStyle w:val="PL"/>
        <w:rPr>
          <w:rFonts w:eastAsia="Calibri"/>
        </w:rPr>
      </w:pPr>
      <w:r w:rsidRPr="005C5FC3">
        <w:rPr>
          <w:rFonts w:eastAsia="Calibri"/>
        </w:rPr>
        <w:tab/>
        <w:t>...</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rPr>
      </w:pPr>
    </w:p>
    <w:p w:rsidR="003D79B3" w:rsidRPr="005C5FC3" w:rsidRDefault="003D79B3" w:rsidP="003D79B3">
      <w:pPr>
        <w:pStyle w:val="PL"/>
        <w:rPr>
          <w:rFonts w:eastAsia="Calibri"/>
          <w:snapToGrid w:val="0"/>
        </w:rPr>
      </w:pPr>
    </w:p>
    <w:p w:rsidR="003D79B3" w:rsidRPr="005C5FC3" w:rsidRDefault="003D79B3" w:rsidP="003D79B3">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rPr>
      </w:pPr>
    </w:p>
    <w:p w:rsidR="003D79B3" w:rsidRPr="005C5FC3" w:rsidRDefault="003D79B3" w:rsidP="003D79B3">
      <w:pPr>
        <w:pStyle w:val="PL"/>
        <w:rPr>
          <w:rFonts w:eastAsia="Calibri"/>
        </w:rPr>
      </w:pPr>
      <w:r w:rsidRPr="005C5FC3">
        <w:rPr>
          <w:rFonts w:eastAsia="Calibri"/>
        </w:rPr>
        <w:t xml:space="preserve">DL-PRSResourceSetARPLocation-ExtIEs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rsidR="003D79B3" w:rsidRPr="005C5FC3" w:rsidRDefault="003D79B3" w:rsidP="003D79B3">
      <w:pPr>
        <w:pStyle w:val="PL"/>
        <w:rPr>
          <w:rFonts w:eastAsia="Calibri"/>
        </w:rPr>
      </w:pPr>
      <w:r w:rsidRPr="005C5FC3">
        <w:rPr>
          <w:rFonts w:eastAsia="Calibri"/>
        </w:rPr>
        <w:tab/>
        <w:t>...</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snapToGrid w:val="0"/>
        </w:rPr>
      </w:pPr>
    </w:p>
    <w:p w:rsidR="003D79B3" w:rsidRPr="005C5FC3" w:rsidRDefault="003D79B3" w:rsidP="003D79B3">
      <w:pPr>
        <w:pStyle w:val="PL"/>
        <w:rPr>
          <w:rFonts w:eastAsia="Calibri"/>
          <w:snapToGrid w:val="0"/>
        </w:rPr>
      </w:pPr>
    </w:p>
    <w:p w:rsidR="003D79B3" w:rsidRPr="005C5FC3" w:rsidRDefault="003D79B3" w:rsidP="003D79B3">
      <w:pPr>
        <w:pStyle w:val="PL"/>
        <w:rPr>
          <w:rFonts w:eastAsia="Calibri"/>
        </w:rPr>
      </w:pPr>
      <w:r w:rsidRPr="005C5FC3">
        <w:rPr>
          <w:rFonts w:eastAsia="Calibri"/>
        </w:rPr>
        <w:t>DLPRSResourceARP ::= SEQUENCE {</w:t>
      </w:r>
    </w:p>
    <w:p w:rsidR="003D79B3" w:rsidRPr="005C5FC3" w:rsidRDefault="003D79B3" w:rsidP="003D79B3">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Pr="00340015">
        <w:rPr>
          <w:noProof w:val="0"/>
          <w:snapToGrid w:val="0"/>
        </w:rPr>
        <w:t>PRS-Resource-ID</w:t>
      </w:r>
      <w:r w:rsidRPr="005C5FC3">
        <w:rPr>
          <w:rFonts w:eastAsia="Calibri"/>
          <w:snapToGrid w:val="0"/>
        </w:rPr>
        <w:t>,</w:t>
      </w:r>
    </w:p>
    <w:p w:rsidR="003D79B3" w:rsidRPr="005C5FC3" w:rsidRDefault="003D79B3" w:rsidP="003D79B3">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rPr>
      </w:pPr>
    </w:p>
    <w:p w:rsidR="003D79B3" w:rsidRPr="005C5FC3" w:rsidRDefault="003D79B3" w:rsidP="003D79B3">
      <w:pPr>
        <w:pStyle w:val="PL"/>
        <w:rPr>
          <w:rFonts w:eastAsia="Calibri"/>
        </w:rPr>
      </w:pPr>
      <w:r w:rsidRPr="005C5FC3">
        <w:rPr>
          <w:rFonts w:eastAsia="Calibri"/>
        </w:rPr>
        <w:t xml:space="preserve">DLPRSResourceARP-ExtIEs </w:t>
      </w:r>
      <w:r>
        <w:rPr>
          <w:rFonts w:eastAsia="Calibri"/>
        </w:rPr>
        <w:t>F1AP-</w:t>
      </w:r>
      <w:r w:rsidRPr="005C5FC3">
        <w:rPr>
          <w:rFonts w:eastAsia="Calibri"/>
        </w:rPr>
        <w:t>PROTOCOL-EXTENSION ::= {</w:t>
      </w:r>
    </w:p>
    <w:p w:rsidR="003D79B3" w:rsidRPr="005C5FC3" w:rsidRDefault="003D79B3" w:rsidP="003D79B3">
      <w:pPr>
        <w:pStyle w:val="PL"/>
        <w:rPr>
          <w:rFonts w:eastAsia="Calibri"/>
        </w:rPr>
      </w:pPr>
      <w:r w:rsidRPr="005C5FC3">
        <w:rPr>
          <w:rFonts w:eastAsia="Calibri"/>
        </w:rPr>
        <w:tab/>
        <w:t>...</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snapToGrid w:val="0"/>
        </w:rPr>
      </w:pPr>
    </w:p>
    <w:p w:rsidR="003D79B3" w:rsidRPr="005C5FC3" w:rsidRDefault="003D79B3" w:rsidP="003D79B3">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rsidR="003D79B3" w:rsidRPr="005C5FC3" w:rsidRDefault="003D79B3" w:rsidP="003D79B3">
      <w:pPr>
        <w:pStyle w:val="PL"/>
        <w:rPr>
          <w:rFonts w:eastAsia="Calibri"/>
        </w:rPr>
      </w:pPr>
      <w:r w:rsidRPr="005C5FC3">
        <w:rPr>
          <w:rFonts w:eastAsia="Calibri"/>
        </w:rPr>
        <w:t>}</w:t>
      </w:r>
    </w:p>
    <w:p w:rsidR="003D79B3" w:rsidRPr="005C5FC3" w:rsidRDefault="003D79B3" w:rsidP="003D79B3">
      <w:pPr>
        <w:pStyle w:val="PL"/>
        <w:rPr>
          <w:rFonts w:eastAsia="Calibri"/>
        </w:rPr>
      </w:pPr>
    </w:p>
    <w:p w:rsidR="003D79B3" w:rsidRPr="005C5FC3" w:rsidRDefault="003D79B3" w:rsidP="003D79B3">
      <w:pPr>
        <w:pStyle w:val="PL"/>
        <w:rPr>
          <w:rFonts w:eastAsia="Calibri"/>
        </w:rPr>
      </w:pPr>
      <w:r w:rsidRPr="005C5FC3">
        <w:rPr>
          <w:rFonts w:eastAsia="Calibri"/>
        </w:rPr>
        <w:t xml:space="preserve">DL-PRSResourceARPLocation-ExtIEs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rsidR="003D79B3" w:rsidRPr="005C5FC3" w:rsidRDefault="003D79B3" w:rsidP="003D79B3">
      <w:pPr>
        <w:pStyle w:val="PL"/>
        <w:rPr>
          <w:rFonts w:eastAsia="Calibri"/>
        </w:rPr>
      </w:pPr>
      <w:r w:rsidRPr="005C5FC3">
        <w:rPr>
          <w:rFonts w:eastAsia="Calibri"/>
        </w:rPr>
        <w:tab/>
        <w:t>...</w:t>
      </w:r>
    </w:p>
    <w:p w:rsidR="003D79B3" w:rsidRPr="008C20F9" w:rsidRDefault="003D79B3" w:rsidP="003D79B3">
      <w:pPr>
        <w:pStyle w:val="PL"/>
        <w:rPr>
          <w:rFonts w:ascii="Times New Roman" w:eastAsia="Calibri" w:hAnsi="Times New Roman"/>
          <w:noProof w:val="0"/>
          <w:sz w:val="20"/>
        </w:rPr>
      </w:pPr>
      <w:r w:rsidRPr="005C5FC3">
        <w:rPr>
          <w:rFonts w:eastAsia="Calibri"/>
        </w:rPr>
        <w:t>}</w:t>
      </w:r>
    </w:p>
    <w:p w:rsidR="003D79B3" w:rsidRDefault="003D79B3" w:rsidP="003D79B3">
      <w:pPr>
        <w:pStyle w:val="PL"/>
      </w:pPr>
    </w:p>
    <w:p w:rsidR="003D79B3" w:rsidRDefault="003D79B3" w:rsidP="003D79B3">
      <w:pPr>
        <w:pStyle w:val="PL"/>
        <w:rPr>
          <w:noProof w:val="0"/>
          <w:lang w:eastAsia="zh-CN"/>
        </w:rPr>
      </w:pPr>
      <w:r>
        <w:rPr>
          <w:noProof w:val="0"/>
          <w:lang w:eastAsia="zh-CN"/>
        </w:rPr>
        <w:t>DL-UP-TNL-Address-to-Update-List-Item</w:t>
      </w:r>
      <w:r>
        <w:rPr>
          <w:noProof w:val="0"/>
          <w:lang w:eastAsia="zh-CN"/>
        </w:rPr>
        <w:tab/>
        <w:t>::= SEQUENCE {</w:t>
      </w:r>
    </w:p>
    <w:p w:rsidR="003D79B3" w:rsidRDefault="003D79B3" w:rsidP="003D79B3">
      <w:pPr>
        <w:pStyle w:val="PL"/>
        <w:rPr>
          <w:noProof w:val="0"/>
          <w:lang w:eastAsia="zh-CN"/>
        </w:rPr>
      </w:pPr>
      <w:r>
        <w:rPr>
          <w:noProof w:val="0"/>
          <w:lang w:eastAsia="zh-CN"/>
        </w:rPr>
        <w:tab/>
        <w:t>oldIPAdress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rsidR="003D79B3" w:rsidRDefault="003D79B3" w:rsidP="003D79B3">
      <w:pPr>
        <w:pStyle w:val="PL"/>
        <w:rPr>
          <w:noProof w:val="0"/>
          <w:lang w:eastAsia="zh-CN"/>
        </w:rPr>
      </w:pPr>
      <w:r>
        <w:rPr>
          <w:noProof w:val="0"/>
          <w:lang w:eastAsia="zh-CN"/>
        </w:rPr>
        <w:tab/>
        <w:t>newIPAdress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rsidR="003D79B3" w:rsidRDefault="003D79B3" w:rsidP="003D79B3">
      <w:pPr>
        <w:pStyle w:val="PL"/>
        <w:rPr>
          <w:noProof w:val="0"/>
          <w:lang w:eastAsia="zh-CN"/>
        </w:rPr>
      </w:pPr>
      <w:r>
        <w:rPr>
          <w:noProof w:val="0"/>
          <w:lang w:eastAsia="zh-CN"/>
        </w:rPr>
        <w:tab/>
        <w:t>iE-Extensions</w:t>
      </w:r>
      <w:r>
        <w:rPr>
          <w:noProof w:val="0"/>
          <w:lang w:eastAsia="zh-CN"/>
        </w:rPr>
        <w:tab/>
        <w:t>ProtocolExtensionContainer { { DL-UP-TNL-Address-to-Update-List-ItemExtIEs } }</w:t>
      </w:r>
      <w:r>
        <w:rPr>
          <w:noProof w:val="0"/>
          <w:lang w:eastAsia="zh-CN"/>
        </w:rPr>
        <w:tab/>
        <w:t>OPTIONAL,</w:t>
      </w:r>
    </w:p>
    <w:p w:rsidR="003D79B3" w:rsidRDefault="003D79B3" w:rsidP="003D79B3">
      <w:pPr>
        <w:pStyle w:val="PL"/>
        <w:rPr>
          <w:noProof w:val="0"/>
          <w:lang w:eastAsia="zh-CN"/>
        </w:rPr>
      </w:pPr>
      <w:r>
        <w:rPr>
          <w:noProof w:val="0"/>
          <w:lang w:eastAsia="zh-CN"/>
        </w:rPr>
        <w:tab/>
        <w:t>...</w:t>
      </w:r>
    </w:p>
    <w:p w:rsidR="003D79B3" w:rsidRDefault="003D79B3" w:rsidP="003D79B3">
      <w:pPr>
        <w:pStyle w:val="PL"/>
        <w:rPr>
          <w:noProof w:val="0"/>
          <w:lang w:eastAsia="zh-CN"/>
        </w:rPr>
      </w:pPr>
      <w:r>
        <w:rPr>
          <w:noProof w:val="0"/>
          <w:lang w:eastAsia="zh-CN"/>
        </w:rPr>
        <w:t>}</w:t>
      </w:r>
    </w:p>
    <w:p w:rsidR="003D79B3" w:rsidRDefault="003D79B3" w:rsidP="003D79B3">
      <w:pPr>
        <w:pStyle w:val="PL"/>
        <w:rPr>
          <w:noProof w:val="0"/>
          <w:lang w:eastAsia="zh-CN"/>
        </w:rPr>
      </w:pPr>
    </w:p>
    <w:p w:rsidR="003D79B3" w:rsidRDefault="003D79B3" w:rsidP="003D79B3">
      <w:pPr>
        <w:pStyle w:val="PL"/>
        <w:rPr>
          <w:noProof w:val="0"/>
          <w:lang w:eastAsia="zh-CN"/>
        </w:rPr>
      </w:pPr>
      <w:r>
        <w:rPr>
          <w:noProof w:val="0"/>
          <w:lang w:eastAsia="zh-CN"/>
        </w:rPr>
        <w:t xml:space="preserve">DL-UP-TNL-Address-to-Update-List-ItemExtIEs </w:t>
      </w:r>
      <w:r>
        <w:rPr>
          <w:noProof w:val="0"/>
          <w:lang w:eastAsia="zh-CN"/>
        </w:rPr>
        <w:tab/>
        <w:t>F1AP-PROTOCOL-EXTENSION ::= {</w:t>
      </w:r>
    </w:p>
    <w:p w:rsidR="003D79B3" w:rsidRDefault="003D79B3" w:rsidP="003D79B3">
      <w:pPr>
        <w:pStyle w:val="PL"/>
        <w:rPr>
          <w:noProof w:val="0"/>
          <w:lang w:eastAsia="zh-CN"/>
        </w:rPr>
      </w:pPr>
      <w:r>
        <w:rPr>
          <w:noProof w:val="0"/>
          <w:lang w:eastAsia="zh-CN"/>
        </w:rPr>
        <w:tab/>
        <w:t>...</w:t>
      </w:r>
    </w:p>
    <w:p w:rsidR="003D79B3" w:rsidRDefault="003D79B3" w:rsidP="003D79B3">
      <w:pPr>
        <w:pStyle w:val="PL"/>
        <w:rPr>
          <w:noProof w:val="0"/>
          <w:lang w:eastAsia="zh-CN"/>
        </w:rPr>
      </w:pPr>
      <w:r>
        <w:rPr>
          <w:noProof w:val="0"/>
          <w:lang w:eastAsia="zh-CN"/>
        </w:rPr>
        <w:t>}</w:t>
      </w:r>
    </w:p>
    <w:p w:rsidR="003D79B3" w:rsidRPr="00EA5FA7" w:rsidRDefault="003D79B3" w:rsidP="003D79B3">
      <w:pPr>
        <w:pStyle w:val="PL"/>
        <w:rPr>
          <w:noProof w:val="0"/>
          <w:lang w:eastAsia="zh-CN"/>
        </w:rPr>
      </w:pPr>
    </w:p>
    <w:p w:rsidR="003D79B3" w:rsidRPr="00EA5FA7" w:rsidRDefault="003D79B3" w:rsidP="003D79B3">
      <w:pPr>
        <w:pStyle w:val="PL"/>
        <w:rPr>
          <w:lang w:eastAsia="en-US"/>
        </w:rPr>
      </w:pPr>
      <w:r w:rsidRPr="00EA5FA7">
        <w:lastRenderedPageBreak/>
        <w:t>DLUPTNLInformation</w:t>
      </w:r>
      <w:r w:rsidRPr="00EA5FA7">
        <w:rPr>
          <w:lang w:eastAsia="en-US"/>
        </w:rPr>
        <w:t>-ToBeSetup-List ::= SEQUENCE (SIZE(1..maxnoof</w:t>
      </w:r>
      <w:r w:rsidRPr="00EA5FA7">
        <w:t>DLUPTNLInformation</w:t>
      </w:r>
      <w:r w:rsidRPr="00EA5FA7">
        <w:rPr>
          <w:lang w:eastAsia="en-US"/>
        </w:rPr>
        <w:t xml:space="preserve">)) OF </w:t>
      </w:r>
      <w:r w:rsidRPr="00EA5FA7">
        <w:t>DLUPTNLInformation</w:t>
      </w:r>
      <w:r w:rsidRPr="00EA5FA7">
        <w:rPr>
          <w:lang w:eastAsia="en-US"/>
        </w:rPr>
        <w:t>-ToBeSetup-Item</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t>DLUPTNLInformation</w:t>
      </w:r>
      <w:r w:rsidRPr="00EA5FA7">
        <w:rPr>
          <w:lang w:eastAsia="en-US"/>
        </w:rPr>
        <w:t>-ToBeSetup-Item ::= SEQUENCE {</w:t>
      </w:r>
    </w:p>
    <w:p w:rsidR="003D79B3" w:rsidRPr="00EA5FA7" w:rsidRDefault="003D79B3" w:rsidP="003D79B3">
      <w:pPr>
        <w:pStyle w:val="PL"/>
        <w:rPr>
          <w:lang w:eastAsia="en-US"/>
        </w:rPr>
      </w:pPr>
      <w:r w:rsidRPr="00EA5FA7">
        <w:rPr>
          <w:lang w:eastAsia="en-US"/>
        </w:rPr>
        <w:tab/>
        <w:t>dL</w:t>
      </w:r>
      <w:r w:rsidRPr="00EA5FA7">
        <w:t>UPTNLInformation</w:t>
      </w:r>
      <w:r w:rsidRPr="00EA5FA7">
        <w:rPr>
          <w:lang w:eastAsia="en-US"/>
        </w:rPr>
        <w:tab/>
      </w:r>
      <w:r w:rsidRPr="00EA5FA7">
        <w:t>UPTransportLayerInformation</w:t>
      </w:r>
      <w:r w:rsidRPr="00EA5FA7">
        <w:rPr>
          <w:lang w:eastAsia="en-US"/>
        </w:rPr>
        <w:tab/>
        <w:t>,</w:t>
      </w:r>
    </w:p>
    <w:p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DLUPTNLInformation</w:t>
      </w:r>
      <w:r w:rsidRPr="00EA5FA7">
        <w:rPr>
          <w:lang w:eastAsia="en-US"/>
        </w:rPr>
        <w:t>-ToBeSetup-ItemExtIEs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t>DLUPTNLInformation</w:t>
      </w:r>
      <w:r w:rsidRPr="00EA5FA7">
        <w:rPr>
          <w:lang w:eastAsia="en-US"/>
        </w:rPr>
        <w:t xml:space="preserve">-ToBeSetup-ItemExtIEs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DRB-Activity-Item ::= SEQUENCE {</w:t>
      </w:r>
    </w:p>
    <w:p w:rsidR="003D79B3" w:rsidRPr="00EA5FA7" w:rsidRDefault="003D79B3" w:rsidP="003D79B3">
      <w:pPr>
        <w:pStyle w:val="PL"/>
        <w:rPr>
          <w:noProof w:val="0"/>
        </w:rPr>
      </w:pPr>
      <w:r w:rsidRPr="00EA5FA7">
        <w:rPr>
          <w:noProof w:val="0"/>
        </w:rPr>
        <w:tab/>
        <w:t>dRBID</w:t>
      </w:r>
      <w:r w:rsidRPr="00EA5FA7">
        <w:rPr>
          <w:noProof w:val="0"/>
        </w:rPr>
        <w:tab/>
      </w:r>
      <w:r w:rsidRPr="00EA5FA7">
        <w:rPr>
          <w:noProof w:val="0"/>
        </w:rPr>
        <w:tab/>
      </w:r>
      <w:r w:rsidRPr="00EA5FA7">
        <w:rPr>
          <w:noProof w:val="0"/>
        </w:rPr>
        <w:tab/>
        <w:t>DRBID,</w:t>
      </w:r>
    </w:p>
    <w:p w:rsidR="003D79B3" w:rsidRPr="00EA5FA7" w:rsidRDefault="003D79B3" w:rsidP="003D79B3">
      <w:pPr>
        <w:pStyle w:val="PL"/>
        <w:rPr>
          <w:noProof w:val="0"/>
        </w:rPr>
      </w:pPr>
      <w:r w:rsidRPr="00EA5FA7">
        <w:rPr>
          <w:noProof w:val="0"/>
        </w:rPr>
        <w:tab/>
        <w:t>dRB-Activity</w:t>
      </w:r>
      <w:r w:rsidRPr="00EA5FA7">
        <w:rPr>
          <w:noProof w:val="0"/>
        </w:rPr>
        <w:tab/>
        <w:t>DRB-Activity</w:t>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DRB-Activity-ItemExtIEs } }</w:t>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DRB-Activity-ItemExtIEs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DRB-Activity ::= ENUMERATED {active, not-active}</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DRBID ::= INTEGER (</w:t>
      </w:r>
      <w:r w:rsidRPr="00EA5FA7">
        <w:rPr>
          <w:lang w:eastAsia="en-US"/>
        </w:rPr>
        <w:t>1</w:t>
      </w:r>
      <w:r w:rsidRPr="00EA5FA7">
        <w:rPr>
          <w:noProof w:val="0"/>
        </w:rPr>
        <w:t>..</w:t>
      </w:r>
      <w:r w:rsidRPr="00EA5FA7">
        <w:rPr>
          <w:lang w:eastAsia="en-US"/>
        </w:rPr>
        <w:t>32</w:t>
      </w:r>
      <w:r w:rsidRPr="00EA5FA7">
        <w:rPr>
          <w:noProof w:val="0"/>
        </w:rPr>
        <w:t>, ...)</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DRBs-FailedToBeModified-Item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DRBs-FailedToBeModified-ItemExtIEs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DRBs-FailedToBeModified-ItemExtIEs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DRBs-FailedToBeSetup-Item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t>Cause</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DRBs-FailedToBeSetup-ItemExtIEs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DRBs-FailedToBeSetup-ItemExtIEs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DRBs-FailedToBeSetupMod-Item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rsidR="003D79B3" w:rsidRPr="00EA5FA7" w:rsidRDefault="003D79B3" w:rsidP="003D79B3">
      <w:pPr>
        <w:pStyle w:val="PL"/>
        <w:rPr>
          <w:snapToGrid w:val="0"/>
          <w:lang w:eastAsia="en-US"/>
        </w:rPr>
      </w:pPr>
      <w:r w:rsidRPr="00EA5FA7">
        <w:rPr>
          <w:snapToGrid w:val="0"/>
          <w:lang w:eastAsia="en-US"/>
        </w:rPr>
        <w:lastRenderedPageBreak/>
        <w:tab/>
        <w:t>iE-Extensions</w:t>
      </w:r>
      <w:r w:rsidRPr="00EA5FA7">
        <w:rPr>
          <w:snapToGrid w:val="0"/>
          <w:lang w:eastAsia="en-US"/>
        </w:rPr>
        <w:tab/>
        <w:t>ProtocolExtensionContainer { { DRBs-FailedToBeSetupMod-ItemExtIEs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DRBs-FailedToBeSetupMod-ItemExtIEs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DRB-Information</w:t>
      </w:r>
      <w:r w:rsidRPr="00EA5FA7">
        <w:rPr>
          <w:snapToGrid w:val="0"/>
          <w:lang w:eastAsia="en-US"/>
        </w:rPr>
        <w:tab/>
        <w:t>::=</w:t>
      </w:r>
      <w:r w:rsidRPr="00EA5FA7">
        <w:rPr>
          <w:snapToGrid w:val="0"/>
          <w:lang w:eastAsia="en-US"/>
        </w:rPr>
        <w:tab/>
        <w:t>SEQUENCE {</w:t>
      </w:r>
    </w:p>
    <w:p w:rsidR="003D79B3" w:rsidRPr="00EA5FA7" w:rsidRDefault="003D79B3" w:rsidP="003D79B3">
      <w:pPr>
        <w:pStyle w:val="PL"/>
        <w:rPr>
          <w:snapToGrid w:val="0"/>
          <w:lang w:eastAsia="en-US"/>
        </w:rPr>
      </w:pPr>
      <w:r w:rsidRPr="00EA5FA7">
        <w:rPr>
          <w:snapToGrid w:val="0"/>
          <w:lang w:eastAsia="en-US"/>
        </w:rPr>
        <w:tab/>
        <w:t>dRB-QoS</w:t>
      </w:r>
      <w:r w:rsidRPr="00EA5FA7">
        <w:rPr>
          <w:snapToGrid w:val="0"/>
          <w:lang w:eastAsia="en-US"/>
        </w:rPr>
        <w:tab/>
      </w:r>
      <w:r w:rsidRPr="00EA5FA7">
        <w:rPr>
          <w:snapToGrid w:val="0"/>
          <w:lang w:eastAsia="en-US"/>
        </w:rPr>
        <w:tab/>
        <w:t xml:space="preserve">QoSFlowLevelQoSParameters, </w:t>
      </w:r>
    </w:p>
    <w:p w:rsidR="003D79B3" w:rsidRPr="00EA5FA7" w:rsidRDefault="003D79B3" w:rsidP="003D79B3">
      <w:pPr>
        <w:pStyle w:val="PL"/>
        <w:rPr>
          <w:snapToGrid w:val="0"/>
          <w:lang w:eastAsia="en-US"/>
        </w:rPr>
      </w:pPr>
      <w:r w:rsidRPr="00EA5FA7">
        <w:rPr>
          <w:snapToGrid w:val="0"/>
          <w:lang w:eastAsia="en-US"/>
        </w:rPr>
        <w:tab/>
        <w:t>sNSSAI</w:t>
      </w:r>
      <w:r w:rsidRPr="00EA5FA7">
        <w:rPr>
          <w:snapToGrid w:val="0"/>
          <w:lang w:eastAsia="en-US"/>
        </w:rPr>
        <w:tab/>
      </w:r>
      <w:r w:rsidRPr="00EA5FA7">
        <w:rPr>
          <w:snapToGrid w:val="0"/>
          <w:lang w:eastAsia="en-US"/>
        </w:rPr>
        <w:tab/>
        <w:t xml:space="preserve">SNSSAI, </w:t>
      </w:r>
    </w:p>
    <w:p w:rsidR="003D79B3" w:rsidRPr="00EA5FA7" w:rsidRDefault="003D79B3" w:rsidP="003D79B3">
      <w:pPr>
        <w:pStyle w:val="PL"/>
        <w:rPr>
          <w:snapToGrid w:val="0"/>
          <w:lang w:eastAsia="en-US"/>
        </w:rPr>
      </w:pPr>
      <w:r w:rsidRPr="00EA5FA7">
        <w:rPr>
          <w:snapToGrid w:val="0"/>
          <w:lang w:eastAsia="en-US"/>
        </w:rPr>
        <w:tab/>
        <w:t>notificationControl</w:t>
      </w:r>
      <w:r w:rsidRPr="00EA5FA7">
        <w:rPr>
          <w:snapToGrid w:val="0"/>
          <w:lang w:eastAsia="en-US"/>
        </w:rPr>
        <w:tab/>
      </w:r>
      <w:r w:rsidRPr="00EA5FA7">
        <w:rPr>
          <w:snapToGrid w:val="0"/>
          <w:lang w:eastAsia="en-US"/>
        </w:rPr>
        <w:tab/>
        <w:t>NotificationControl</w:t>
      </w:r>
      <w:r w:rsidRPr="00EA5FA7">
        <w:rPr>
          <w:snapToGrid w:val="0"/>
          <w:lang w:eastAsia="en-US"/>
        </w:rPr>
        <w:tab/>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flows-Mapped-To-DRB-List</w:t>
      </w:r>
      <w:r w:rsidRPr="00EA5FA7">
        <w:rPr>
          <w:snapToGrid w:val="0"/>
          <w:lang w:eastAsia="en-US"/>
        </w:rPr>
        <w:tab/>
        <w:t>Flows-Mapped-To-DRB-List,</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DRB-Information-ItemExtIEs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DRB-Information-ItemExtIEs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DRBs-Modified-Item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DRBs-Modified-ItemExtIEs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DRBs-Modified-ItemExtIEs </w:t>
      </w:r>
      <w:r w:rsidRPr="00EA5FA7">
        <w:rPr>
          <w:snapToGrid w:val="0"/>
          <w:lang w:eastAsia="en-US"/>
        </w:rPr>
        <w:tab/>
        <w:t>F1AP-PROTOCOL-EXTENSION ::= {</w:t>
      </w:r>
    </w:p>
    <w:p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CRITICALITY ignore</w:t>
      </w:r>
      <w:r w:rsidRPr="00EA5FA7">
        <w:rPr>
          <w:snapToGrid w:val="0"/>
          <w:lang w:eastAsia="en-US"/>
        </w:rPr>
        <w:tab/>
        <w:t>EXTENSION RLC-Status</w:t>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t>PRESENCE optional }</w:t>
      </w:r>
      <w:r>
        <w:rPr>
          <w:snapToGrid w:val="0"/>
        </w:rPr>
        <w:t>|</w:t>
      </w:r>
    </w:p>
    <w:p w:rsidR="003D79B3" w:rsidRPr="00EA5FA7"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EA5FA7">
        <w:rPr>
          <w:snapToGrid w:val="0"/>
          <w:lang w:eastAsia="en-US"/>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DRBs-ModifiedConf-Item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pPr>
      <w:r w:rsidRPr="00EA5FA7">
        <w:rPr>
          <w:snapToGrid w:val="0"/>
          <w:lang w:eastAsia="en-US"/>
        </w:rPr>
        <w:tab/>
      </w:r>
      <w:r w:rsidRPr="00EA5FA7">
        <w:t>uLUPTNLInformation-ToBeSetup-List</w:t>
      </w:r>
      <w:r w:rsidRPr="00EA5FA7">
        <w:tab/>
      </w:r>
      <w:r w:rsidRPr="00EA5FA7">
        <w:tab/>
        <w:t>ULUPTNLInformation-ToBeSetup-List</w:t>
      </w:r>
      <w:r w:rsidRPr="00EA5FA7">
        <w:tab/>
        <w:t>,</w:t>
      </w:r>
    </w:p>
    <w:p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t>ProtocolExtensionContainer { { DRBs-ModifiedConf-ItemExtIEs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DRBs-ModifiedConf-ItemExtIEs </w:t>
      </w:r>
      <w:r w:rsidRPr="00EA5FA7">
        <w:rPr>
          <w:snapToGrid w:val="0"/>
          <w:lang w:eastAsia="en-US"/>
        </w:rPr>
        <w:tab/>
        <w:t>F1AP-PROTOCOL-EXTENSION ::= {</w:t>
      </w:r>
    </w:p>
    <w:p w:rsidR="003D79B3"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DRB-Notify-Item ::=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notification-Cause</w:t>
      </w:r>
      <w:r w:rsidRPr="00EA5FA7">
        <w:rPr>
          <w:snapToGrid w:val="0"/>
          <w:lang w:eastAsia="en-US"/>
        </w:rPr>
        <w:tab/>
        <w:t>Notification-Cause,</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DRB-Notify-ItemExtIEs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lastRenderedPageBreak/>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DRB-Notify-ItemExtIEs </w:t>
      </w:r>
      <w:r w:rsidRPr="00EA5FA7">
        <w:rPr>
          <w:snapToGrid w:val="0"/>
          <w:lang w:eastAsia="en-US"/>
        </w:rPr>
        <w:tab/>
        <w:t>F1AP-PROTOCOL-EXTENSION ::= {</w:t>
      </w:r>
    </w:p>
    <w:p w:rsidR="003D79B3" w:rsidRDefault="003D79B3" w:rsidP="003D79B3">
      <w:pPr>
        <w:pStyle w:val="PL"/>
        <w:rPr>
          <w:snapToGrid w:val="0"/>
          <w:lang w:eastAsia="en-US"/>
        </w:rPr>
      </w:pPr>
      <w:r w:rsidRPr="006A7576">
        <w:rPr>
          <w:snapToGrid w:val="0"/>
          <w:lang w:eastAsia="en-US"/>
        </w:rPr>
        <w:tab/>
        <w:t>{ ID id-CurrentQoSParaSetIndex</w:t>
      </w:r>
      <w:r w:rsidRPr="006A7576">
        <w:rPr>
          <w:snapToGrid w:val="0"/>
          <w:lang w:eastAsia="en-US"/>
        </w:rPr>
        <w:tab/>
        <w:t>CRITICALITY ignore</w:t>
      </w:r>
      <w:r w:rsidRPr="006A7576">
        <w:rPr>
          <w:snapToGrid w:val="0"/>
          <w:lang w:eastAsia="en-US"/>
        </w:rPr>
        <w:tab/>
        <w:t>EXTENSION QoSParaSetNotifyIndex</w:t>
      </w:r>
      <w:r w:rsidRPr="006A7576">
        <w:rPr>
          <w:snapToGrid w:val="0"/>
          <w:lang w:eastAsia="en-US"/>
        </w:rPr>
        <w:tab/>
        <w:t>PRESENCE optional</w:t>
      </w:r>
      <w:r w:rsidRPr="006A7576">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DRBs-Required-ToBeModified-Item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DRBs-Required-ToBeModified-ItemExtIEs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DRBs-Required-ToBeModified-ItemExtIEs </w:t>
      </w:r>
      <w:r w:rsidRPr="00EA5FA7">
        <w:rPr>
          <w:snapToGrid w:val="0"/>
          <w:lang w:eastAsia="en-US"/>
        </w:rPr>
        <w:tab/>
        <w:t>F1AP-PROTOCOL-EXTENSION ::= {</w:t>
      </w:r>
    </w:p>
    <w:p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r>
      <w:r w:rsidRPr="00EA5FA7">
        <w:rPr>
          <w:snapToGrid w:val="0"/>
          <w:lang w:eastAsia="en-US"/>
        </w:rPr>
        <w:tab/>
      </w:r>
      <w:r w:rsidRPr="00EA5FA7">
        <w:rPr>
          <w:snapToGrid w:val="0"/>
          <w:lang w:eastAsia="en-US"/>
        </w:rPr>
        <w:tab/>
        <w:t>EXTENSION 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rsidR="003D79B3" w:rsidRPr="00EA5FA7"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sidRPr="00EA5FA7">
        <w:rPr>
          <w:snapToGrid w:val="0"/>
          <w:lang w:eastAsia="en-US"/>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DRBs-Required-ToBeReleased-Item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DRBs-Required-ToBeReleased-ItemExtIEs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DRBs-Required-ToBeReleased-ItemExtIEs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DRBs-Setup-Item ::=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 xml:space="preserve">, </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DRBs-Setup-ItemExtIEs </w:t>
      </w:r>
      <w:r w:rsidRPr="00EA5FA7">
        <w:rPr>
          <w:snapToGrid w:val="0"/>
          <w:lang w:eastAsia="en-US"/>
        </w:rPr>
        <w:tab/>
        <w:t>F1AP-PROTOCOL-EXTENSION ::= {</w:t>
      </w:r>
    </w:p>
    <w:p w:rsidR="003D79B3" w:rsidRDefault="003D79B3" w:rsidP="003D79B3">
      <w:pPr>
        <w:pStyle w:val="PL"/>
        <w:rPr>
          <w:snapToGrid w:val="0"/>
        </w:rPr>
      </w:pPr>
      <w:r>
        <w:rPr>
          <w:snapToGrid w:val="0"/>
        </w:rPr>
        <w:tab/>
      </w:r>
      <w:r w:rsidRPr="00EA5FA7">
        <w:rPr>
          <w:snapToGrid w:val="0"/>
        </w:rPr>
        <w:t xml:space="preserve">{ ID </w:t>
      </w:r>
      <w:r w:rsidRPr="00115063">
        <w:rPr>
          <w:snapToGrid w:val="0"/>
        </w:rPr>
        <w:t>id-AdditionalPDCPDuplicationTNL-List</w:t>
      </w:r>
      <w:r w:rsidRPr="00EA5FA7">
        <w:rPr>
          <w:snapToGrid w:val="0"/>
        </w:rPr>
        <w:tab/>
        <w:t>CRITICALITY ignore</w:t>
      </w:r>
      <w:r w:rsidRPr="00EA5FA7">
        <w:rPr>
          <w:snapToGrid w:val="0"/>
        </w:rPr>
        <w:tab/>
        <w:t xml:space="preserve">EXTENSION </w:t>
      </w:r>
      <w:r>
        <w:rPr>
          <w:snapToGrid w:val="0"/>
        </w:rPr>
        <w:t>AdditionalPDCPDuplicationTNL</w:t>
      </w:r>
      <w:r w:rsidRPr="00EA5FA7">
        <w:rPr>
          <w:snapToGrid w:val="0"/>
        </w:rPr>
        <w:t>-List</w:t>
      </w:r>
      <w:r w:rsidRPr="00EA5FA7">
        <w:rPr>
          <w:snapToGrid w:val="0"/>
        </w:rPr>
        <w:tab/>
      </w:r>
      <w:r w:rsidRPr="00EA5FA7">
        <w:rPr>
          <w:snapToGrid w:val="0"/>
        </w:rPr>
        <w:tab/>
      </w:r>
      <w:r w:rsidRPr="00EA5FA7">
        <w:rPr>
          <w:snapToGrid w:val="0"/>
        </w:rPr>
        <w:tab/>
        <w:t>PRESENCE optional }</w:t>
      </w:r>
      <w:r>
        <w:rPr>
          <w:snapToGrid w:val="0"/>
        </w:rPr>
        <w:t>|</w:t>
      </w:r>
    </w:p>
    <w:p w:rsidR="003D79B3" w:rsidRDefault="003D79B3" w:rsidP="003D79B3">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356814">
        <w:rPr>
          <w:snapToGrid w:val="0"/>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DRBs-SetupMod-Item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DRBs-SetupMod-ItemExtIEs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DRBs-SetupMod-ItemExtIEs </w:t>
      </w:r>
      <w:r w:rsidRPr="00EA5FA7">
        <w:rPr>
          <w:snapToGrid w:val="0"/>
          <w:lang w:eastAsia="en-US"/>
        </w:rPr>
        <w:tab/>
        <w:t>F1AP-PROTOCOL-EXTENSION ::= {</w:t>
      </w:r>
    </w:p>
    <w:p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Pr>
          <w:snapToGrid w:val="0"/>
        </w:rPr>
        <w:t>|</w:t>
      </w:r>
    </w:p>
    <w:p w:rsidR="003D79B3"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495DA4">
        <w:rPr>
          <w:snapToGrid w:val="0"/>
          <w:lang w:eastAsia="en-US"/>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DRBs-ToBeModified-Item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qoSInformation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QoSInformation</w:t>
      </w:r>
      <w:r w:rsidRPr="00EA5FA7">
        <w:rPr>
          <w:snapToGrid w:val="0"/>
        </w:rPr>
        <w:tab/>
      </w:r>
      <w:r w:rsidRPr="00EA5FA7">
        <w:rPr>
          <w:snapToGrid w:val="0"/>
          <w:lang w:eastAsia="en-US"/>
        </w:rPr>
        <w:t>OPTIONAL,</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w:t>
      </w:r>
      <w:r w:rsidRPr="00EA5FA7">
        <w:t xml:space="preserve"> </w:t>
      </w:r>
    </w:p>
    <w:p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DRBs-ToBeModified-ItemExtIEs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DRBs-ToBeModified-ItemExtIEs </w:t>
      </w:r>
      <w:r w:rsidRPr="00EA5FA7">
        <w:rPr>
          <w:snapToGrid w:val="0"/>
          <w:lang w:eastAsia="en-US"/>
        </w:rPr>
        <w:tab/>
        <w:t>F1AP-PROTOCOL-EXTENSION ::= {</w:t>
      </w:r>
    </w:p>
    <w:p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rsidR="003D79B3" w:rsidRPr="00EA5FA7" w:rsidRDefault="003D79B3" w:rsidP="003D79B3">
      <w:pPr>
        <w:pStyle w:val="PL"/>
        <w:rPr>
          <w:snapToGrid w:val="0"/>
          <w:lang w:eastAsia="en-US"/>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rsidR="003D79B3" w:rsidRPr="00EA5FA7" w:rsidRDefault="003D79B3" w:rsidP="003D79B3">
      <w:pPr>
        <w:pStyle w:val="PL"/>
        <w:rPr>
          <w:snapToGrid w:val="0"/>
        </w:rPr>
      </w:pPr>
      <w:r w:rsidRPr="00EA5FA7">
        <w:rPr>
          <w:noProof w:val="0"/>
          <w:snapToGrid w:val="0"/>
        </w:rPr>
        <w:tab/>
        <w:t>{ID id-</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 xml:space="preserve">EXTENSION </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w:t>
      </w:r>
      <w:r w:rsidRPr="00EA5FA7">
        <w:rPr>
          <w:snapToGrid w:val="0"/>
        </w:rPr>
        <w:t>|</w:t>
      </w:r>
    </w:p>
    <w:p w:rsidR="003D79B3" w:rsidRPr="00EA5FA7" w:rsidRDefault="003D79B3" w:rsidP="003D79B3">
      <w:pPr>
        <w:pStyle w:val="PL"/>
        <w:rPr>
          <w:snapToGrid w:val="0"/>
        </w:rPr>
      </w:pPr>
      <w:r w:rsidRPr="00EA5FA7">
        <w:rPr>
          <w:snapToGrid w:val="0"/>
        </w:rPr>
        <w:tab/>
        <w:t>{ ID 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rsidR="003D79B3" w:rsidRPr="00EA5FA7" w:rsidRDefault="003D79B3" w:rsidP="003D79B3">
      <w:pPr>
        <w:pStyle w:val="PL"/>
        <w:rPr>
          <w:noProof w:val="0"/>
          <w:snapToGrid w:val="0"/>
        </w:rPr>
      </w:pPr>
      <w:r w:rsidRPr="00EA5FA7">
        <w:rPr>
          <w:noProof w:val="0"/>
          <w:snapToGrid w:val="0"/>
        </w:rPr>
        <w:tab/>
        <w:t>{ ID id-Duplication-Activation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rsidR="003D79B3" w:rsidRPr="00EA5FA7" w:rsidRDefault="003D79B3" w:rsidP="003D79B3">
      <w:pPr>
        <w:pStyle w:val="PL"/>
        <w:rPr>
          <w:noProof w:val="0"/>
          <w:snapToGrid w:val="0"/>
        </w:rPr>
      </w:pPr>
      <w:r w:rsidRPr="00EA5FA7">
        <w:rPr>
          <w:noProof w:val="0"/>
          <w:snapToGrid w:val="0"/>
        </w:rPr>
        <w:tab/>
        <w:t>{ ID id-DC-Based-Duplication-Configured</w:t>
      </w:r>
      <w:r w:rsidRPr="00EA5FA7">
        <w:rPr>
          <w:noProof w:val="0"/>
          <w:snapToGrid w:val="0"/>
        </w:rPr>
        <w:tab/>
      </w:r>
      <w:r w:rsidRPr="00EA5FA7">
        <w:rPr>
          <w:noProof w:val="0"/>
          <w:snapToGrid w:val="0"/>
        </w:rPr>
        <w:tab/>
        <w:t>CRITICALITY reject</w:t>
      </w:r>
      <w:r w:rsidRPr="00EA5FA7">
        <w:rPr>
          <w:noProof w:val="0"/>
          <w:snapToGrid w:val="0"/>
        </w:rPr>
        <w:tab/>
        <w:t>EXTENSION DCBasedDuplicationConfigured</w:t>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rsidR="003D79B3" w:rsidRPr="00495DA4" w:rsidRDefault="003D79B3" w:rsidP="003D79B3">
      <w:pPr>
        <w:pStyle w:val="PL"/>
        <w:rPr>
          <w:noProof w:val="0"/>
          <w:snapToGrid w:val="0"/>
        </w:rPr>
      </w:pPr>
      <w:r w:rsidRPr="00EA5FA7">
        <w:rPr>
          <w:noProof w:val="0"/>
          <w:snapToGrid w:val="0"/>
        </w:rPr>
        <w:tab/>
        <w:t>{ ID id-DC-Based-Duplication-Activation</w:t>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r w:rsidRPr="00495DA4">
        <w:rPr>
          <w:noProof w:val="0"/>
          <w:snapToGrid w:val="0"/>
        </w:rPr>
        <w:t>|</w:t>
      </w:r>
    </w:p>
    <w:p w:rsidR="003D79B3" w:rsidRPr="00495DA4" w:rsidRDefault="003D79B3" w:rsidP="003D79B3">
      <w:pPr>
        <w:pStyle w:val="PL"/>
        <w:rPr>
          <w:noProof w:val="0"/>
          <w:snapToGrid w:val="0"/>
        </w:rPr>
      </w:pPr>
      <w:r w:rsidRPr="00495DA4">
        <w:rPr>
          <w:noProof w:val="0"/>
          <w:snapToGrid w:val="0"/>
        </w:rPr>
        <w:tab/>
        <w:t>{ ID id-AdditionalPDCPDuplicationTNL-List</w:t>
      </w:r>
      <w:r w:rsidRPr="00495DA4">
        <w:rPr>
          <w:noProof w:val="0"/>
          <w:snapToGrid w:val="0"/>
        </w:rPr>
        <w:tab/>
        <w:t>CRITICALITY ignore</w:t>
      </w:r>
      <w:r w:rsidRPr="00495DA4">
        <w:rPr>
          <w:noProof w:val="0"/>
          <w:snapToGrid w:val="0"/>
        </w:rPr>
        <w:tab/>
        <w:t>EXTENSION AdditionalPDCPDuplicationTNL-List</w:t>
      </w:r>
      <w:r w:rsidRPr="00495DA4">
        <w:rPr>
          <w:noProof w:val="0"/>
          <w:snapToGrid w:val="0"/>
        </w:rPr>
        <w:tab/>
      </w:r>
      <w:r w:rsidRPr="00495DA4">
        <w:rPr>
          <w:noProof w:val="0"/>
          <w:snapToGrid w:val="0"/>
        </w:rPr>
        <w:tab/>
      </w:r>
      <w:r w:rsidRPr="00495DA4">
        <w:rPr>
          <w:noProof w:val="0"/>
          <w:snapToGrid w:val="0"/>
        </w:rPr>
        <w:tab/>
        <w:t>PRESENCE optional }|</w:t>
      </w:r>
    </w:p>
    <w:p w:rsidR="003D79B3" w:rsidRPr="00495DA4" w:rsidRDefault="003D79B3" w:rsidP="003D79B3">
      <w:pPr>
        <w:pStyle w:val="PL"/>
        <w:rPr>
          <w:noProof w:val="0"/>
          <w:snapToGrid w:val="0"/>
        </w:rPr>
      </w:pPr>
      <w:r w:rsidRPr="00495DA4">
        <w:rPr>
          <w:noProof w:val="0"/>
          <w:snapToGrid w:val="0"/>
        </w:rPr>
        <w:tab/>
        <w:t>{ ID id-RLCDuplicationInformation</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RLCDuplicationInformation</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p>
    <w:p w:rsidR="0075418E" w:rsidRDefault="003D79B3" w:rsidP="003D79B3">
      <w:pPr>
        <w:pStyle w:val="PL"/>
        <w:rPr>
          <w:ins w:id="369" w:author="R3-222683" w:date="2022-03-04T15:39:00Z"/>
          <w:noProof w:val="0"/>
          <w:snapToGrid w:val="0"/>
        </w:rPr>
      </w:pPr>
      <w:r w:rsidRPr="00495DA4">
        <w:rPr>
          <w:noProof w:val="0"/>
          <w:snapToGrid w:val="0"/>
        </w:rPr>
        <w:tab/>
        <w:t>{ ID id-</w:t>
      </w:r>
      <w:r>
        <w:rPr>
          <w:noProof w:val="0"/>
          <w:snapToGrid w:val="0"/>
        </w:rPr>
        <w:t>TransmissionStopIndicator</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r>
        <w:rPr>
          <w:noProof w:val="0"/>
          <w:snapToGrid w:val="0"/>
        </w:rPr>
        <w:t>TransmissionStopIndicator</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ins w:id="370" w:author="R3-222683" w:date="2022-03-04T15:39:00Z">
        <w:r w:rsidR="0075418E">
          <w:rPr>
            <w:noProof w:val="0"/>
            <w:snapToGrid w:val="0"/>
          </w:rPr>
          <w:t>|</w:t>
        </w:r>
      </w:ins>
    </w:p>
    <w:p w:rsidR="003D79B3" w:rsidRPr="00EA5FA7" w:rsidRDefault="0075418E" w:rsidP="003D79B3">
      <w:pPr>
        <w:pStyle w:val="PL"/>
        <w:rPr>
          <w:snapToGrid w:val="0"/>
        </w:rPr>
      </w:pPr>
      <w:ins w:id="371" w:author="R3-222683" w:date="2022-03-04T15:39:00Z">
        <w:r>
          <w:rPr>
            <w:noProof w:val="0"/>
            <w:snapToGrid w:val="0"/>
          </w:rPr>
          <w:tab/>
        </w:r>
        <w:r>
          <w:rPr>
            <w:snapToGrid w:val="0"/>
          </w:rPr>
          <w:t>{ ID id-CG-SDTindicatorMod</w:t>
        </w:r>
        <w:r>
          <w:rPr>
            <w:snapToGrid w:val="0"/>
          </w:rPr>
          <w:tab/>
        </w:r>
        <w:r>
          <w:rPr>
            <w:snapToGrid w:val="0"/>
          </w:rPr>
          <w:tab/>
        </w:r>
        <w:r>
          <w:rPr>
            <w:snapToGrid w:val="0"/>
          </w:rPr>
          <w:tab/>
        </w:r>
        <w:r>
          <w:rPr>
            <w:snapToGrid w:val="0"/>
          </w:rPr>
          <w:tab/>
        </w:r>
        <w:r>
          <w:rPr>
            <w:snapToGrid w:val="0"/>
          </w:rPr>
          <w:tab/>
          <w:t>CRITICALITY reject</w:t>
        </w:r>
        <w:r>
          <w:rPr>
            <w:snapToGrid w:val="0"/>
          </w:rPr>
          <w:tab/>
          <w:t>EXTENSION CG-SDTindicatorMod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noProof w:val="0"/>
          <w:snapToGrid w:val="0"/>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DRBs-ToBeReleased-Item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DRBs-ToBeReleased-ItemExtIEs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DRBs-ToBeReleased-ItemExtIEs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lastRenderedPageBreak/>
        <w:t>DRBs-ToBeSetup-Item ::= SEQUENCE</w:t>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 xml:space="preserve">, </w:t>
      </w:r>
    </w:p>
    <w:p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RLCMode,</w:t>
      </w:r>
      <w:r w:rsidRPr="00EA5FA7">
        <w:t xml:space="preserve"> </w:t>
      </w:r>
    </w:p>
    <w:p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DRBs-ToBeSetup-ItemExtIEs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mandatory }</w:t>
      </w:r>
      <w:r w:rsidRPr="00EA5FA7">
        <w:rPr>
          <w:snapToGrid w:val="0"/>
          <w:lang w:eastAsia="zh-CN"/>
        </w:rPr>
        <w:t>|</w:t>
      </w:r>
    </w:p>
    <w:p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rsidR="003D79B3"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r>
        <w:rPr>
          <w:snapToGrid w:val="0"/>
        </w:rPr>
        <w:t>|</w:t>
      </w:r>
    </w:p>
    <w:p w:rsidR="003D79B3" w:rsidRPr="00EA5FA7" w:rsidRDefault="003D79B3" w:rsidP="002544BF">
      <w:pPr>
        <w:pStyle w:val="PL"/>
        <w:rPr>
          <w:snapToGrid w:val="0"/>
        </w:rPr>
      </w:pPr>
      <w:r>
        <w:rPr>
          <w:snapToGrid w:val="0"/>
        </w:rPr>
        <w:tab/>
      </w:r>
      <w:r w:rsidRPr="007E6716">
        <w:rPr>
          <w:snapToGrid w:val="0"/>
        </w:rPr>
        <w:t>{ ID id-</w:t>
      </w:r>
      <w:r>
        <w:rPr>
          <w:snapToGrid w:val="0"/>
        </w:rPr>
        <w:t>RLCDuplicationInformation</w:t>
      </w:r>
      <w:r w:rsidRPr="007E6716">
        <w:rPr>
          <w:snapToGrid w:val="0"/>
        </w:rPr>
        <w:tab/>
      </w:r>
      <w:r>
        <w:rPr>
          <w:snapToGrid w:val="0"/>
        </w:rPr>
        <w:tab/>
      </w:r>
      <w:r>
        <w:rPr>
          <w:snapToGrid w:val="0"/>
        </w:rPr>
        <w:tab/>
      </w:r>
      <w:r w:rsidRPr="007E6716">
        <w:rPr>
          <w:snapToGrid w:val="0"/>
        </w:rPr>
        <w:t xml:space="preserve">CRITICALITY </w:t>
      </w:r>
      <w:r w:rsidRPr="00EA5FA7">
        <w:rPr>
          <w:snapToGrid w:val="0"/>
        </w:rPr>
        <w:t>ignore</w:t>
      </w:r>
      <w:r w:rsidRPr="007E6716">
        <w:rPr>
          <w:snapToGrid w:val="0"/>
        </w:rPr>
        <w:tab/>
        <w:t xml:space="preserve">EXTENSION </w:t>
      </w:r>
      <w:r>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7E6716">
        <w:rPr>
          <w:snapToGrid w:val="0"/>
        </w:rPr>
        <w:t>PRESENCE optional}</w:t>
      </w:r>
      <w:r w:rsidRPr="00EA5FA7">
        <w:rPr>
          <w:snapToGrid w:val="0"/>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DRBs-ToBeSetupMod-Item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ULUPTNLInformation</w:t>
      </w:r>
      <w:r w:rsidRPr="00EA5FA7">
        <w:rPr>
          <w:snapToGrid w:val="0"/>
          <w:lang w:eastAsia="en-US"/>
        </w:rPr>
        <w:t>-ToBeSetup-List,</w:t>
      </w:r>
    </w:p>
    <w:p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RLCMode, </w:t>
      </w:r>
    </w:p>
    <w:p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DRBs-ToBeSetupMod-ItemExtIEs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DRBs-ToBeSetupMod-ItemExtIEs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rsidR="003D79B3" w:rsidRPr="00495DA4"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p>
    <w:p w:rsidR="0075418E" w:rsidRDefault="003D79B3" w:rsidP="003D79B3">
      <w:pPr>
        <w:pStyle w:val="PL"/>
        <w:rPr>
          <w:ins w:id="372" w:author="R3-222683" w:date="2022-03-04T15:41:00Z"/>
          <w:snapToGrid w:val="0"/>
        </w:rPr>
      </w:pPr>
      <w:r w:rsidRPr="00495DA4">
        <w:rPr>
          <w:snapToGrid w:val="0"/>
        </w:rPr>
        <w:tab/>
        <w:t>{ ID id-RLCDuplicationInformation</w:t>
      </w:r>
      <w:r w:rsidRPr="00495DA4">
        <w:rPr>
          <w:snapToGrid w:val="0"/>
        </w:rPr>
        <w:tab/>
      </w:r>
      <w:r w:rsidRPr="00495DA4">
        <w:rPr>
          <w:snapToGrid w:val="0"/>
        </w:rPr>
        <w:tab/>
      </w:r>
      <w:r w:rsidRPr="00495DA4">
        <w:rPr>
          <w:snapToGrid w:val="0"/>
        </w:rPr>
        <w:tab/>
        <w:t>CRITICALITY ignore</w:t>
      </w:r>
      <w:r w:rsidRPr="00495DA4">
        <w:rPr>
          <w:snapToGrid w:val="0"/>
        </w:rPr>
        <w:tab/>
        <w:t>EXTENSION RLCDuplicationInformation</w:t>
      </w:r>
      <w:r w:rsidRPr="00495DA4">
        <w:rPr>
          <w:snapToGrid w:val="0"/>
        </w:rPr>
        <w:tab/>
      </w:r>
      <w:r w:rsidRPr="00495DA4">
        <w:rPr>
          <w:snapToGrid w:val="0"/>
        </w:rPr>
        <w:tab/>
      </w:r>
      <w:r w:rsidRPr="00495DA4">
        <w:rPr>
          <w:snapToGrid w:val="0"/>
        </w:rPr>
        <w:tab/>
      </w:r>
      <w:r w:rsidRPr="00495DA4">
        <w:rPr>
          <w:snapToGrid w:val="0"/>
        </w:rPr>
        <w:tab/>
      </w:r>
      <w:r>
        <w:rPr>
          <w:snapToGrid w:val="0"/>
        </w:rPr>
        <w:tab/>
      </w:r>
      <w:r w:rsidRPr="00495DA4">
        <w:rPr>
          <w:snapToGrid w:val="0"/>
        </w:rPr>
        <w:t>PRESENCE optional}</w:t>
      </w:r>
      <w:ins w:id="373" w:author="R3-222683" w:date="2022-03-04T15:41:00Z">
        <w:r w:rsidR="0075418E">
          <w:rPr>
            <w:snapToGrid w:val="0"/>
          </w:rPr>
          <w:t>|</w:t>
        </w:r>
      </w:ins>
    </w:p>
    <w:p w:rsidR="003D79B3" w:rsidRPr="00EA5FA7" w:rsidRDefault="0075418E" w:rsidP="003D79B3">
      <w:pPr>
        <w:pStyle w:val="PL"/>
        <w:rPr>
          <w:snapToGrid w:val="0"/>
          <w:lang w:eastAsia="en-US"/>
        </w:rPr>
      </w:pPr>
      <w:ins w:id="374" w:author="R3-222683" w:date="2022-03-04T15:41:00Z">
        <w:r>
          <w:rPr>
            <w:snapToGrid w:val="0"/>
          </w:rPr>
          <w:tab/>
          <w:t>{ ID id-CG-SDTindicatorSetup</w:t>
        </w:r>
        <w:r>
          <w:rPr>
            <w:snapToGrid w:val="0"/>
          </w:rPr>
          <w:tab/>
        </w:r>
        <w:r>
          <w:rPr>
            <w:snapToGrid w:val="0"/>
          </w:rPr>
          <w:tab/>
        </w:r>
        <w:r>
          <w:rPr>
            <w:snapToGrid w:val="0"/>
          </w:rPr>
          <w:tab/>
        </w:r>
        <w:r>
          <w:rPr>
            <w:snapToGrid w:val="0"/>
          </w:rPr>
          <w:tab/>
          <w:t>CRITICALITY reject</w:t>
        </w:r>
        <w:r>
          <w:rPr>
            <w:snapToGrid w:val="0"/>
          </w:rPr>
          <w:tab/>
          <w:t>EXTENSION CG-SDTindicatorSetup</w:t>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snapToGrid w:val="0"/>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noProof w:val="0"/>
          <w:snapToGrid w:val="0"/>
        </w:rPr>
      </w:pPr>
    </w:p>
    <w:p w:rsidR="003D79B3" w:rsidRPr="00EA5FA7" w:rsidRDefault="003D79B3" w:rsidP="003D79B3">
      <w:pPr>
        <w:pStyle w:val="PL"/>
        <w:tabs>
          <w:tab w:val="left" w:pos="1235"/>
        </w:tabs>
        <w:rPr>
          <w:noProof w:val="0"/>
          <w:snapToGrid w:val="0"/>
        </w:rPr>
      </w:pPr>
      <w:r w:rsidRPr="00EA5FA7">
        <w:rPr>
          <w:noProof w:val="0"/>
          <w:snapToGrid w:val="0"/>
        </w:rPr>
        <w:lastRenderedPageBreak/>
        <w:t>DRXCycle</w:t>
      </w:r>
      <w:r w:rsidRPr="00EA5FA7">
        <w:rPr>
          <w:noProof w:val="0"/>
          <w:snapToGrid w:val="0"/>
        </w:rPr>
        <w:tab/>
        <w:t>::= SEQUENCE {</w:t>
      </w:r>
    </w:p>
    <w:p w:rsidR="003D79B3" w:rsidRPr="00EA5FA7" w:rsidRDefault="003D79B3" w:rsidP="003D79B3">
      <w:pPr>
        <w:pStyle w:val="PL"/>
        <w:tabs>
          <w:tab w:val="left" w:pos="1235"/>
        </w:tabs>
        <w:rPr>
          <w:noProof w:val="0"/>
          <w:snapToGrid w:val="0"/>
        </w:rPr>
      </w:pPr>
      <w:r w:rsidRPr="00EA5FA7">
        <w:rPr>
          <w:noProof w:val="0"/>
          <w:snapToGrid w:val="0"/>
        </w:rPr>
        <w:tab/>
        <w:t>longDRXCycleLength</w:t>
      </w:r>
      <w:r w:rsidRPr="00EA5FA7">
        <w:rPr>
          <w:noProof w:val="0"/>
          <w:snapToGrid w:val="0"/>
        </w:rPr>
        <w:tab/>
        <w:t>LongDRXCycleLength,</w:t>
      </w:r>
    </w:p>
    <w:p w:rsidR="003D79B3" w:rsidRPr="00EA5FA7" w:rsidRDefault="003D79B3" w:rsidP="003D79B3">
      <w:pPr>
        <w:pStyle w:val="PL"/>
        <w:tabs>
          <w:tab w:val="clear" w:pos="1152"/>
          <w:tab w:val="left" w:pos="1235"/>
        </w:tabs>
        <w:rPr>
          <w:noProof w:val="0"/>
          <w:snapToGrid w:val="0"/>
        </w:rPr>
      </w:pPr>
      <w:r w:rsidRPr="00EA5FA7">
        <w:rPr>
          <w:noProof w:val="0"/>
          <w:snapToGrid w:val="0"/>
        </w:rPr>
        <w:tab/>
        <w:t>shortDRXCycleLength</w:t>
      </w:r>
      <w:r w:rsidRPr="00EA5FA7">
        <w:rPr>
          <w:noProof w:val="0"/>
          <w:snapToGrid w:val="0"/>
        </w:rPr>
        <w:tab/>
      </w:r>
      <w:r w:rsidRPr="00EA5FA7">
        <w:rPr>
          <w:noProof w:val="0"/>
          <w:snapToGrid w:val="0"/>
        </w:rPr>
        <w:tab/>
        <w:t>ShortDRXCycleLength</w:t>
      </w:r>
      <w:r w:rsidRPr="00EA5FA7">
        <w:rPr>
          <w:noProof w:val="0"/>
          <w:snapToGrid w:val="0"/>
        </w:rPr>
        <w:tab/>
        <w:t>OPTIONAL,</w:t>
      </w:r>
    </w:p>
    <w:p w:rsidR="003D79B3" w:rsidRPr="00EA5FA7" w:rsidRDefault="003D79B3" w:rsidP="003D79B3">
      <w:pPr>
        <w:pStyle w:val="PL"/>
        <w:tabs>
          <w:tab w:val="clear" w:pos="1152"/>
          <w:tab w:val="left" w:pos="1235"/>
        </w:tabs>
        <w:rPr>
          <w:noProof w:val="0"/>
          <w:snapToGrid w:val="0"/>
        </w:rPr>
      </w:pPr>
      <w:r w:rsidRPr="00EA5FA7">
        <w:rPr>
          <w:noProof w:val="0"/>
          <w:snapToGrid w:val="0"/>
        </w:rPr>
        <w:tab/>
        <w:t>shortDRXCycleTimer</w:t>
      </w:r>
      <w:r w:rsidRPr="00EA5FA7">
        <w:rPr>
          <w:noProof w:val="0"/>
          <w:snapToGrid w:val="0"/>
        </w:rPr>
        <w:tab/>
        <w:t>ShortDRXCycleTimer OPTIONAL,</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w:t>
      </w:r>
      <w:r w:rsidRPr="00EA5FA7">
        <w:rPr>
          <w:noProof w:val="0"/>
        </w:rPr>
        <w:t xml:space="preserve"> </w:t>
      </w:r>
      <w:r w:rsidRPr="00EA5FA7">
        <w:rPr>
          <w:noProof w:val="0"/>
          <w:snapToGrid w:val="0"/>
        </w:rPr>
        <w:t>DRXCycle-ExtIEs} } 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DRXCycle-ExtIEs 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DRX-Config ::= OCTET STRING</w:t>
      </w:r>
    </w:p>
    <w:p w:rsidR="003D79B3" w:rsidRPr="00EA5FA7" w:rsidRDefault="003D79B3" w:rsidP="003D79B3">
      <w:pPr>
        <w:pStyle w:val="PL"/>
        <w:rPr>
          <w:snapToGrid w:val="0"/>
        </w:rPr>
      </w:pPr>
    </w:p>
    <w:p w:rsidR="003D79B3" w:rsidRPr="00EA5FA7" w:rsidRDefault="003D79B3" w:rsidP="003D79B3">
      <w:pPr>
        <w:pStyle w:val="PL"/>
        <w:rPr>
          <w:noProof w:val="0"/>
          <w:snapToGrid w:val="0"/>
        </w:rPr>
      </w:pPr>
      <w:r w:rsidRPr="00EA5FA7">
        <w:rPr>
          <w:snapToGrid w:val="0"/>
        </w:rPr>
        <w:t>DRXConfigurationIndicator</w:t>
      </w:r>
      <w:r w:rsidRPr="00EA5FA7">
        <w:rPr>
          <w:snapToGrid w:val="0"/>
        </w:rPr>
        <w:tab/>
        <w:t>::=</w:t>
      </w:r>
      <w:r w:rsidRPr="00EA5FA7">
        <w:rPr>
          <w:snapToGrid w:val="0"/>
        </w:rPr>
        <w:tab/>
        <w:t>ENUMERATED</w:t>
      </w:r>
      <w:r w:rsidRPr="00EA5FA7">
        <w:rPr>
          <w:noProof w:val="0"/>
          <w:snapToGrid w:val="0"/>
        </w:rPr>
        <w:t>{</w:t>
      </w:r>
      <w:r w:rsidRPr="00EA5FA7">
        <w:rPr>
          <w:noProof w:val="0"/>
          <w:snapToGrid w:val="0"/>
        </w:rPr>
        <w:tab/>
        <w:t>release,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DRX-LongCycleStartOffset ::= INTEGER (0..10239)</w:t>
      </w:r>
    </w:p>
    <w:p w:rsidR="003D79B3" w:rsidRDefault="003D79B3" w:rsidP="003D79B3">
      <w:pPr>
        <w:pStyle w:val="PL"/>
        <w:rPr>
          <w:noProof w:val="0"/>
          <w:snapToGrid w:val="0"/>
        </w:rPr>
      </w:pPr>
    </w:p>
    <w:p w:rsidR="003D79B3" w:rsidRPr="00A55ED4" w:rsidRDefault="003D79B3" w:rsidP="003D79B3">
      <w:pPr>
        <w:pStyle w:val="PL"/>
        <w:rPr>
          <w:noProof w:val="0"/>
          <w:snapToGrid w:val="0"/>
        </w:rPr>
      </w:pPr>
      <w:r w:rsidRPr="00A55ED4">
        <w:rPr>
          <w:noProof w:val="0"/>
          <w:snapToGrid w:val="0"/>
        </w:rPr>
        <w:t>DSInformationList ::= SEQUENCE (SIZE(0..maxnoofDSInfo)) OF DSCP</w:t>
      </w:r>
    </w:p>
    <w:p w:rsidR="003D79B3" w:rsidRPr="00A55ED4" w:rsidRDefault="003D79B3" w:rsidP="003D79B3">
      <w:pPr>
        <w:pStyle w:val="PL"/>
        <w:rPr>
          <w:noProof w:val="0"/>
          <w:snapToGrid w:val="0"/>
        </w:rPr>
      </w:pPr>
    </w:p>
    <w:p w:rsidR="003D79B3" w:rsidRDefault="003D79B3" w:rsidP="003D79B3">
      <w:pPr>
        <w:pStyle w:val="PL"/>
        <w:rPr>
          <w:noProof w:val="0"/>
          <w:snapToGrid w:val="0"/>
        </w:rPr>
      </w:pPr>
      <w:r w:rsidRPr="00A55ED4">
        <w:rPr>
          <w:noProof w:val="0"/>
          <w:snapToGrid w:val="0"/>
        </w:rPr>
        <w:t>DSCP ::= BIT STRING (SIZE (6))</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DUtoCURRCContainer ::= OCTET STRING</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DUCURadioInformationType ::= CHOICE {</w:t>
      </w:r>
    </w:p>
    <w:p w:rsidR="003D79B3" w:rsidRPr="00EA5FA7" w:rsidRDefault="003D79B3" w:rsidP="003D79B3">
      <w:pPr>
        <w:pStyle w:val="PL"/>
        <w:rPr>
          <w:noProof w:val="0"/>
          <w:snapToGrid w:val="0"/>
        </w:rPr>
      </w:pPr>
      <w:r w:rsidRPr="00EA5FA7">
        <w:rPr>
          <w:noProof w:val="0"/>
          <w:snapToGrid w:val="0"/>
        </w:rPr>
        <w:tab/>
        <w:t>rIM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DUCURIMInformation,</w:t>
      </w:r>
    </w:p>
    <w:p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ProtocolIE-SingleContainer { { DUCURadioInformationType-ExtIEs}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DUCURadioInformationType-ExtIEs F1AP-PROTOCOL-IES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DUCURIMInformation ::= SEQUENCE {</w:t>
      </w:r>
    </w:p>
    <w:p w:rsidR="003D79B3" w:rsidRPr="00EA5FA7" w:rsidRDefault="003D79B3" w:rsidP="003D79B3">
      <w:pPr>
        <w:pStyle w:val="PL"/>
        <w:rPr>
          <w:noProof w:val="0"/>
          <w:snapToGrid w:val="0"/>
        </w:rPr>
      </w:pPr>
      <w:r w:rsidRPr="00EA5FA7">
        <w:rPr>
          <w:noProof w:val="0"/>
          <w:snapToGrid w:val="0"/>
        </w:rPr>
        <w:tab/>
        <w:t>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GNBSetID, </w:t>
      </w:r>
    </w:p>
    <w:p w:rsidR="003D79B3" w:rsidRPr="00EA5FA7" w:rsidRDefault="003D79B3" w:rsidP="003D79B3">
      <w:pPr>
        <w:pStyle w:val="PL"/>
        <w:rPr>
          <w:noProof w:val="0"/>
          <w:snapToGrid w:val="0"/>
        </w:rPr>
      </w:pPr>
      <w:r w:rsidRPr="00EA5FA7">
        <w:rPr>
          <w:noProof w:val="0"/>
          <w:snapToGrid w:val="0"/>
        </w:rPr>
        <w:tab/>
        <w:t>rIMRSDetectionStatus</w:t>
      </w:r>
      <w:r w:rsidRPr="00EA5FA7">
        <w:rPr>
          <w:noProof w:val="0"/>
          <w:snapToGrid w:val="0"/>
        </w:rPr>
        <w:tab/>
      </w:r>
      <w:r w:rsidRPr="00EA5FA7">
        <w:rPr>
          <w:noProof w:val="0"/>
          <w:snapToGrid w:val="0"/>
        </w:rPr>
        <w:tab/>
        <w:t>RIMRSDetectionStatus,</w:t>
      </w:r>
    </w:p>
    <w:p w:rsidR="003D79B3" w:rsidRPr="00EA5FA7" w:rsidRDefault="003D79B3" w:rsidP="003D79B3">
      <w:pPr>
        <w:pStyle w:val="PL"/>
        <w:rPr>
          <w:noProof w:val="0"/>
          <w:snapToGrid w:val="0"/>
        </w:rPr>
      </w:pPr>
      <w:r w:rsidRPr="00EA5FA7">
        <w:rPr>
          <w:noProof w:val="0"/>
          <w:snapToGrid w:val="0"/>
        </w:rPr>
        <w:tab/>
        <w:t>aggressorCellList</w:t>
      </w:r>
      <w:r w:rsidRPr="00EA5FA7">
        <w:rPr>
          <w:noProof w:val="0"/>
          <w:snapToGrid w:val="0"/>
        </w:rPr>
        <w:tab/>
      </w:r>
      <w:r w:rsidRPr="00EA5FA7">
        <w:rPr>
          <w:noProof w:val="0"/>
          <w:snapToGrid w:val="0"/>
        </w:rPr>
        <w:tab/>
      </w:r>
      <w:r w:rsidRPr="00EA5FA7">
        <w:rPr>
          <w:noProof w:val="0"/>
          <w:snapToGrid w:val="0"/>
        </w:rPr>
        <w:tab/>
        <w:t>AggressorCellList,</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DUCURIMInformation-ExtIEs} }</w:t>
      </w:r>
      <w:r w:rsidRPr="00EA5FA7">
        <w:rPr>
          <w:noProof w:val="0"/>
          <w:snapToGrid w:val="0"/>
        </w:rPr>
        <w:tab/>
      </w:r>
      <w:r w:rsidRPr="00EA5FA7">
        <w:rPr>
          <w:noProof w:val="0"/>
          <w:snapToGrid w:val="0"/>
        </w:rPr>
        <w:tab/>
        <w:t xml:space="preserve">OPTIONAL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DUCURIMInformation-ExtIEs 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9C51E5" w:rsidRDefault="003D79B3" w:rsidP="003D79B3">
      <w:pPr>
        <w:pStyle w:val="PL"/>
      </w:pPr>
      <w:r w:rsidRPr="009C51E5">
        <w:t xml:space="preserve">DUF-Slot-Config-Item </w:t>
      </w:r>
      <w:r w:rsidRPr="009C51E5">
        <w:tab/>
        <w:t>::=</w:t>
      </w:r>
      <w:r w:rsidRPr="009C51E5">
        <w:tab/>
        <w:t>CHOICE {</w:t>
      </w:r>
    </w:p>
    <w:p w:rsidR="003D79B3" w:rsidRPr="009C51E5" w:rsidRDefault="003D79B3" w:rsidP="003D79B3">
      <w:pPr>
        <w:pStyle w:val="PL"/>
      </w:pPr>
      <w:r w:rsidRPr="009C51E5">
        <w:tab/>
        <w:t>explicitFormat</w:t>
      </w:r>
      <w:r w:rsidRPr="009C51E5">
        <w:tab/>
      </w:r>
      <w:r w:rsidRPr="009C51E5">
        <w:tab/>
      </w:r>
      <w:r w:rsidRPr="009C51E5">
        <w:tab/>
      </w:r>
      <w:r w:rsidRPr="009C51E5">
        <w:tab/>
        <w:t>ExplicitFormat,</w:t>
      </w:r>
    </w:p>
    <w:p w:rsidR="003D79B3" w:rsidRPr="009C51E5" w:rsidRDefault="003D79B3" w:rsidP="003D79B3">
      <w:pPr>
        <w:pStyle w:val="PL"/>
      </w:pPr>
      <w:r w:rsidRPr="009C51E5">
        <w:tab/>
        <w:t>implicitFormat</w:t>
      </w:r>
      <w:r w:rsidRPr="009C51E5">
        <w:tab/>
      </w:r>
      <w:r w:rsidRPr="009C51E5">
        <w:tab/>
      </w:r>
      <w:r w:rsidRPr="009C51E5">
        <w:tab/>
      </w:r>
      <w:r w:rsidRPr="009C51E5">
        <w:tab/>
        <w:t>ImplicitFormat,</w:t>
      </w:r>
    </w:p>
    <w:p w:rsidR="003D79B3" w:rsidRPr="009C51E5" w:rsidRDefault="003D79B3" w:rsidP="003D79B3">
      <w:pPr>
        <w:pStyle w:val="PL"/>
      </w:pPr>
      <w:r w:rsidRPr="009C51E5">
        <w:tab/>
        <w:t>choice-extension</w:t>
      </w:r>
      <w:r w:rsidRPr="009C51E5">
        <w:tab/>
      </w:r>
      <w:r w:rsidRPr="009C51E5">
        <w:tab/>
      </w:r>
      <w:r w:rsidRPr="009C51E5">
        <w:tab/>
      </w:r>
      <w:r w:rsidRPr="009C51E5">
        <w:tab/>
        <w:t>ProtocolIE-SingleContainer { { DUF-Slot-Config-Item-ExtIEs} }</w:t>
      </w:r>
    </w:p>
    <w:p w:rsidR="003D79B3" w:rsidRPr="009C51E5" w:rsidRDefault="003D79B3" w:rsidP="003D79B3">
      <w:pPr>
        <w:pStyle w:val="PL"/>
      </w:pPr>
      <w:r w:rsidRPr="009C51E5">
        <w:t>}</w:t>
      </w:r>
    </w:p>
    <w:p w:rsidR="003D79B3" w:rsidRPr="009C51E5" w:rsidRDefault="003D79B3" w:rsidP="003D79B3">
      <w:pPr>
        <w:pStyle w:val="PL"/>
      </w:pPr>
    </w:p>
    <w:p w:rsidR="003D79B3" w:rsidRPr="009C51E5" w:rsidRDefault="003D79B3" w:rsidP="003D79B3">
      <w:pPr>
        <w:pStyle w:val="PL"/>
      </w:pPr>
      <w:r w:rsidRPr="009C51E5">
        <w:t>DUF-Slot-Config-Item-ExtIEs F1AP-PROTOCOL-IES ::= {</w:t>
      </w:r>
    </w:p>
    <w:p w:rsidR="003D79B3" w:rsidRPr="009C51E5" w:rsidRDefault="003D79B3" w:rsidP="003D79B3">
      <w:pPr>
        <w:pStyle w:val="PL"/>
      </w:pPr>
      <w:r w:rsidRPr="009C51E5">
        <w:tab/>
        <w:t>...</w:t>
      </w:r>
    </w:p>
    <w:p w:rsidR="003D79B3" w:rsidRPr="00D75613" w:rsidRDefault="003D79B3" w:rsidP="003D79B3">
      <w:pPr>
        <w:pStyle w:val="PL"/>
      </w:pPr>
      <w:r w:rsidRPr="009C51E5">
        <w:t>}</w:t>
      </w:r>
    </w:p>
    <w:p w:rsidR="003D79B3" w:rsidRPr="00D75613" w:rsidRDefault="003D79B3" w:rsidP="003D79B3">
      <w:pPr>
        <w:pStyle w:val="PL"/>
      </w:pPr>
      <w:r w:rsidRPr="00D75613">
        <w:lastRenderedPageBreak/>
        <w:t>DUF-Slot-Config-List</w:t>
      </w:r>
      <w:r w:rsidRPr="00D75613">
        <w:tab/>
        <w:t>::= SEQUENCE (SIZE(1..maxnoofDUFSlots)) OF DUF-Slot-Config-Item</w:t>
      </w:r>
    </w:p>
    <w:p w:rsidR="003D79B3" w:rsidRPr="00D75613" w:rsidRDefault="003D79B3" w:rsidP="003D79B3">
      <w:pPr>
        <w:pStyle w:val="PL"/>
      </w:pPr>
    </w:p>
    <w:p w:rsidR="003D79B3" w:rsidRPr="00D75613" w:rsidRDefault="003D79B3" w:rsidP="003D79B3">
      <w:pPr>
        <w:pStyle w:val="PL"/>
      </w:pPr>
      <w:r w:rsidRPr="00D75613">
        <w:t>DUFSlotformatIndex ::= INTEGER(0..254)</w:t>
      </w:r>
    </w:p>
    <w:p w:rsidR="003D79B3" w:rsidRPr="00D75613" w:rsidRDefault="003D79B3" w:rsidP="003D79B3">
      <w:pPr>
        <w:pStyle w:val="PL"/>
      </w:pPr>
    </w:p>
    <w:p w:rsidR="003D79B3" w:rsidRDefault="003D79B3" w:rsidP="003D79B3">
      <w:pPr>
        <w:pStyle w:val="PL"/>
      </w:pPr>
      <w:r w:rsidRPr="001C102D">
        <w:t>DUFTransmissionPeriodicity ::=</w:t>
      </w:r>
      <w:r>
        <w:t xml:space="preserve"> </w:t>
      </w:r>
      <w:r w:rsidRPr="001C102D">
        <w:t>ENUMERATED { ms0p5, ms0p625, ms1, ms1p25, ms2, ms2p5, ms5, ms10</w:t>
      </w:r>
      <w:r>
        <w:t>, ...</w:t>
      </w:r>
      <w:r w:rsidRPr="001C102D">
        <w:t>}</w:t>
      </w:r>
    </w:p>
    <w:p w:rsidR="003D79B3" w:rsidRPr="00D75613" w:rsidRDefault="003D79B3" w:rsidP="003D79B3">
      <w:pPr>
        <w:pStyle w:val="PL"/>
      </w:pPr>
    </w:p>
    <w:p w:rsidR="003D79B3" w:rsidRPr="00D75613" w:rsidRDefault="003D79B3" w:rsidP="003D79B3">
      <w:pPr>
        <w:pStyle w:val="PL"/>
      </w:pPr>
      <w:r w:rsidRPr="00D75613">
        <w:t>DU-RX-MT-RX ::= ENUMERATED {supported, not-supported}</w:t>
      </w:r>
    </w:p>
    <w:p w:rsidR="003D79B3" w:rsidRPr="00D75613" w:rsidRDefault="003D79B3" w:rsidP="003D79B3">
      <w:pPr>
        <w:pStyle w:val="PL"/>
      </w:pPr>
    </w:p>
    <w:p w:rsidR="003D79B3" w:rsidRPr="00D75613" w:rsidRDefault="003D79B3" w:rsidP="003D79B3">
      <w:pPr>
        <w:pStyle w:val="PL"/>
      </w:pPr>
      <w:r w:rsidRPr="00D75613">
        <w:t>DU-TX-MT-TX ::= ENUMERATED {supported, not-supported}</w:t>
      </w:r>
    </w:p>
    <w:p w:rsidR="003D79B3" w:rsidRPr="00D75613" w:rsidRDefault="003D79B3" w:rsidP="003D79B3">
      <w:pPr>
        <w:pStyle w:val="PL"/>
      </w:pPr>
    </w:p>
    <w:p w:rsidR="003D79B3" w:rsidRPr="00D75613" w:rsidRDefault="003D79B3" w:rsidP="003D79B3">
      <w:pPr>
        <w:pStyle w:val="PL"/>
      </w:pPr>
      <w:r w:rsidRPr="00D75613">
        <w:t>DU-RX-MT-TX ::= ENUMERATED {supported, not-supported}</w:t>
      </w:r>
    </w:p>
    <w:p w:rsidR="003D79B3" w:rsidRPr="00D75613" w:rsidRDefault="003D79B3" w:rsidP="003D79B3">
      <w:pPr>
        <w:pStyle w:val="PL"/>
      </w:pPr>
    </w:p>
    <w:p w:rsidR="003D79B3" w:rsidRDefault="003D79B3" w:rsidP="003D79B3">
      <w:pPr>
        <w:pStyle w:val="PL"/>
      </w:pPr>
      <w:r w:rsidRPr="00D75613">
        <w:t>DU-TX-MT-RX ::= ENUMERATED {supported, not-supported}</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DUtoCURRCInformation ::= SEQUENCE {</w:t>
      </w:r>
    </w:p>
    <w:p w:rsidR="003D79B3" w:rsidRPr="00EA5FA7" w:rsidRDefault="003D79B3" w:rsidP="003D79B3">
      <w:pPr>
        <w:pStyle w:val="PL"/>
        <w:rPr>
          <w:noProof w:val="0"/>
          <w:snapToGrid w:val="0"/>
        </w:rPr>
      </w:pPr>
      <w:r w:rsidRPr="00EA5FA7">
        <w:rPr>
          <w:noProof w:val="0"/>
          <w:snapToGrid w:val="0"/>
        </w:rPr>
        <w:tab/>
        <w:t>cellGroupConfig</w:t>
      </w:r>
      <w:r w:rsidRPr="00EA5FA7">
        <w:rPr>
          <w:noProof w:val="0"/>
          <w:snapToGrid w:val="0"/>
        </w:rPr>
        <w:tab/>
      </w:r>
      <w:r w:rsidRPr="00EA5FA7">
        <w:rPr>
          <w:noProof w:val="0"/>
          <w:snapToGrid w:val="0"/>
        </w:rPr>
        <w:tab/>
        <w:t>CellGroupConfig,</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measGapConfig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MeasGapConfig</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requestedP-MaxFR1</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OCTET STRING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OPTIONAL,</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DUtoCURRCInformation-ExtIEs} } 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lang w:eastAsia="zh-CN"/>
        </w:rPr>
      </w:pPr>
      <w:r w:rsidRPr="00EA5FA7">
        <w:rPr>
          <w:noProof w:val="0"/>
          <w:snapToGrid w:val="0"/>
        </w:rPr>
        <w:t>DUtoCURRCInformation-ExtIEs F1AP-PROTOCOL-EXTENSION ::= {</w:t>
      </w:r>
    </w:p>
    <w:p w:rsidR="003D79B3" w:rsidRPr="00EA5FA7" w:rsidRDefault="003D79B3" w:rsidP="003D79B3">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rsidR="003D79B3" w:rsidRPr="00EA5FA7" w:rsidRDefault="003D79B3" w:rsidP="003D79B3">
      <w:pPr>
        <w:pStyle w:val="PL"/>
        <w:rPr>
          <w:snapToGrid w:val="0"/>
        </w:rPr>
      </w:pPr>
      <w:r w:rsidRPr="00EA5FA7">
        <w:rPr>
          <w:snapToGrid w:val="0"/>
        </w:rPr>
        <w:tab/>
        <w:t>{ ID id-SelectedBandCombinationIndex</w:t>
      </w:r>
      <w:r w:rsidRPr="00EA5FA7">
        <w:rPr>
          <w:snapToGrid w:val="0"/>
        </w:rPr>
        <w:tab/>
      </w:r>
      <w:r w:rsidRPr="00EA5FA7">
        <w:rPr>
          <w:snapToGrid w:val="0"/>
        </w:rPr>
        <w:tab/>
        <w:t>CRITICALITY ignore</w:t>
      </w:r>
      <w:r w:rsidRPr="00EA5FA7">
        <w:rPr>
          <w:snapToGrid w:val="0"/>
        </w:rPr>
        <w:tab/>
        <w:t>EXTENSION SelectedBandCombinationIndex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r w:rsidRPr="00EA5FA7">
        <w:rPr>
          <w:noProof w:val="0"/>
          <w:snapToGrid w:val="0"/>
        </w:rPr>
        <w:t>|</w:t>
      </w:r>
    </w:p>
    <w:p w:rsidR="003D79B3" w:rsidRPr="00EA5FA7" w:rsidRDefault="003D79B3" w:rsidP="003D79B3">
      <w:pPr>
        <w:pStyle w:val="PL"/>
        <w:rPr>
          <w:snapToGrid w:val="0"/>
        </w:rPr>
      </w:pPr>
      <w:r w:rsidRPr="00EA5FA7">
        <w:rPr>
          <w:noProof w:val="0"/>
          <w:snapToGrid w:val="0"/>
        </w:rPr>
        <w:tab/>
      </w:r>
      <w:r w:rsidRPr="00EA5FA7">
        <w:rPr>
          <w:snapToGrid w:val="0"/>
        </w:rPr>
        <w:t>{ ID id-SelectedFeatureSetEntryIndex</w:t>
      </w:r>
      <w:r w:rsidRPr="00EA5FA7">
        <w:rPr>
          <w:snapToGrid w:val="0"/>
        </w:rPr>
        <w:tab/>
      </w:r>
      <w:r w:rsidRPr="00EA5FA7">
        <w:rPr>
          <w:snapToGrid w:val="0"/>
        </w:rPr>
        <w:tab/>
        <w:t>CRITICALITY ignore</w:t>
      </w:r>
      <w:r w:rsidRPr="00EA5FA7">
        <w:rPr>
          <w:snapToGrid w:val="0"/>
        </w:rPr>
        <w:tab/>
        <w:t>EXTENSION SelectedFeatureSetEntryIndex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p>
    <w:p w:rsidR="003D79B3" w:rsidRPr="00EA5FA7" w:rsidRDefault="003D79B3" w:rsidP="003D79B3">
      <w:pPr>
        <w:pStyle w:val="PL"/>
        <w:rPr>
          <w:lang w:eastAsia="zh-CN"/>
        </w:rPr>
      </w:pPr>
      <w:r w:rsidRPr="00EA5FA7">
        <w:rPr>
          <w:snapToGrid w:val="0"/>
        </w:rPr>
        <w:tab/>
        <w:t>{ ID id-Ph-InfoSCG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EA5FA7">
        <w:rPr>
          <w:snapToGrid w:val="0"/>
          <w:lang w:eastAsia="zh-CN"/>
        </w:rPr>
        <w:t>|</w:t>
      </w:r>
    </w:p>
    <w:p w:rsidR="003D79B3" w:rsidRPr="00EA5FA7" w:rsidRDefault="003D79B3" w:rsidP="003D79B3">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rsidR="003D79B3" w:rsidRPr="00EA5FA7" w:rsidRDefault="003D79B3" w:rsidP="003D79B3">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rsidR="003D79B3" w:rsidRPr="00EA5FA7" w:rsidRDefault="003D79B3" w:rsidP="003D79B3">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rsidR="003D79B3" w:rsidRPr="00EA5FA7" w:rsidRDefault="003D79B3" w:rsidP="003D79B3">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rsidR="003D79B3" w:rsidRPr="00EA5FA7" w:rsidRDefault="003D79B3" w:rsidP="003D79B3">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rsidR="003D79B3" w:rsidRPr="00EA5FA7" w:rsidRDefault="003D79B3" w:rsidP="003D79B3">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rsidR="003D79B3" w:rsidRPr="006A7576" w:rsidRDefault="003D79B3" w:rsidP="003D79B3">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rsidR="003D79B3" w:rsidRPr="006A7576" w:rsidRDefault="003D79B3" w:rsidP="003D79B3">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rsidR="003D79B3" w:rsidRDefault="003D79B3" w:rsidP="003D79B3">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rsidR="003D79B3" w:rsidRPr="00A7218A"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31F7">
        <w:rPr>
          <w:snapToGrid w:val="0"/>
        </w:rPr>
        <w:tab/>
      </w:r>
      <w:r w:rsidRPr="00773F11">
        <w:rPr>
          <w:rFonts w:ascii="Courier New" w:hAnsi="Courier New"/>
          <w:noProof/>
          <w:snapToGrid w:val="0"/>
          <w:sz w:val="16"/>
        </w:rPr>
        <w:t>{ ID id-RequestedP-MaxFR2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CRITICALITY ignore</w:t>
      </w:r>
      <w:r w:rsidRPr="00773F11">
        <w:rPr>
          <w:rFonts w:ascii="Courier New" w:hAnsi="Courier New"/>
          <w:noProof/>
          <w:snapToGrid w:val="0"/>
          <w:sz w:val="16"/>
        </w:rPr>
        <w:tab/>
        <w:t>EXTENSION 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PRESENCE optional }</w:t>
      </w:r>
      <w:ins w:id="375" w:author="Author" w:date="2022-02-08T22:01:00Z">
        <w:r w:rsidRPr="007F64A7">
          <w:rPr>
            <w:rFonts w:ascii="Courier New" w:hAnsi="Courier New"/>
            <w:noProof/>
            <w:snapToGrid w:val="0"/>
            <w:sz w:val="16"/>
          </w:rPr>
          <w:t>|</w:t>
        </w:r>
      </w:ins>
    </w:p>
    <w:p w:rsidR="003D79B3" w:rsidRPr="00EA5FA7"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ins w:id="376" w:author="Author" w:date="2022-02-08T22:01:00Z">
        <w:r w:rsidRPr="00F408BA">
          <w:rPr>
            <w:rFonts w:ascii="Courier New" w:hAnsi="Courier New"/>
            <w:noProof/>
            <w:snapToGrid w:val="0"/>
            <w:sz w:val="16"/>
          </w:rPr>
          <w:tab/>
          <w:t>{ ID id-SDT-MACPHY-Config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CRITICALITY ignore</w:t>
        </w:r>
        <w:r w:rsidRPr="00F408BA">
          <w:rPr>
            <w:rFonts w:ascii="Courier New" w:hAnsi="Courier New"/>
            <w:noProof/>
            <w:snapToGrid w:val="0"/>
            <w:sz w:val="16"/>
          </w:rPr>
          <w:tab/>
          <w:t>EXTENSION 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PRESENCE optional }</w:t>
        </w:r>
      </w:ins>
      <w:r w:rsidRPr="00EA5FA7">
        <w:rPr>
          <w:snapToGrid w:val="0"/>
        </w:rPr>
        <w:t>,</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DuplicationActivation ::= ENUMERATED{active,inactive,...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DuplicationIndication ::= ENUMERATED {true, ... , false }</w:t>
      </w:r>
    </w:p>
    <w:p w:rsidR="003D79B3" w:rsidRDefault="003D79B3" w:rsidP="003D79B3">
      <w:pPr>
        <w:pStyle w:val="PL"/>
        <w:rPr>
          <w:noProof w:val="0"/>
          <w:snapToGrid w:val="0"/>
        </w:rPr>
      </w:pPr>
    </w:p>
    <w:p w:rsidR="003D79B3" w:rsidRPr="00495DA4" w:rsidRDefault="003D79B3" w:rsidP="003D79B3">
      <w:pPr>
        <w:pStyle w:val="PL"/>
        <w:rPr>
          <w:noProof w:val="0"/>
          <w:snapToGrid w:val="0"/>
        </w:rPr>
      </w:pPr>
      <w:r w:rsidRPr="00495DA4">
        <w:rPr>
          <w:noProof w:val="0"/>
          <w:snapToGrid w:val="0"/>
        </w:rPr>
        <w:t xml:space="preserve">DuplicationState ::= ENUMERATED { </w:t>
      </w:r>
    </w:p>
    <w:p w:rsidR="003D79B3" w:rsidRPr="00495DA4" w:rsidRDefault="003D79B3" w:rsidP="003D79B3">
      <w:pPr>
        <w:pStyle w:val="PL"/>
        <w:rPr>
          <w:noProof w:val="0"/>
          <w:snapToGrid w:val="0"/>
        </w:rPr>
      </w:pPr>
      <w:r w:rsidRPr="00495DA4">
        <w:rPr>
          <w:noProof w:val="0"/>
          <w:snapToGrid w:val="0"/>
        </w:rPr>
        <w:lastRenderedPageBreak/>
        <w:tab/>
        <w:t>active,</w:t>
      </w:r>
    </w:p>
    <w:p w:rsidR="003D79B3" w:rsidRPr="00495DA4" w:rsidRDefault="003D79B3" w:rsidP="003D79B3">
      <w:pPr>
        <w:pStyle w:val="PL"/>
        <w:rPr>
          <w:noProof w:val="0"/>
          <w:snapToGrid w:val="0"/>
        </w:rPr>
      </w:pPr>
      <w:r w:rsidRPr="00495DA4">
        <w:rPr>
          <w:noProof w:val="0"/>
          <w:snapToGrid w:val="0"/>
        </w:rPr>
        <w:tab/>
        <w:t>inactive,</w:t>
      </w:r>
    </w:p>
    <w:p w:rsidR="003D79B3" w:rsidRPr="00495DA4" w:rsidRDefault="003D79B3" w:rsidP="003D79B3">
      <w:pPr>
        <w:pStyle w:val="PL"/>
        <w:rPr>
          <w:noProof w:val="0"/>
          <w:snapToGrid w:val="0"/>
        </w:rPr>
      </w:pPr>
      <w:r w:rsidRPr="00495DA4">
        <w:rPr>
          <w:noProof w:val="0"/>
          <w:snapToGrid w:val="0"/>
        </w:rPr>
        <w:tab/>
        <w:t>...</w:t>
      </w:r>
    </w:p>
    <w:p w:rsidR="003D79B3" w:rsidRDefault="003D79B3" w:rsidP="003D79B3">
      <w:pPr>
        <w:pStyle w:val="PL"/>
        <w:rPr>
          <w:noProof w:val="0"/>
          <w:snapToGrid w:val="0"/>
        </w:rPr>
      </w:pPr>
      <w:r w:rsidRPr="00495DA4">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Dynamic5QIDescriptor</w:t>
      </w:r>
      <w:r w:rsidRPr="00EA5FA7">
        <w:rPr>
          <w:noProof w:val="0"/>
          <w:snapToGrid w:val="0"/>
        </w:rPr>
        <w:tab/>
        <w:t>::= SEQUENCE {</w:t>
      </w:r>
    </w:p>
    <w:p w:rsidR="003D79B3" w:rsidRPr="00EA5FA7" w:rsidRDefault="003D79B3" w:rsidP="003D79B3">
      <w:pPr>
        <w:pStyle w:val="PL"/>
        <w:rPr>
          <w:noProof w:val="0"/>
          <w:snapToGrid w:val="0"/>
        </w:rPr>
      </w:pPr>
      <w:r w:rsidRPr="00EA5FA7">
        <w:rPr>
          <w:noProof w:val="0"/>
          <w:snapToGrid w:val="0"/>
        </w:rPr>
        <w:tab/>
        <w:t>qoSPriorityLevel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(1..127),</w:t>
      </w:r>
    </w:p>
    <w:p w:rsidR="003D79B3" w:rsidRPr="00EA5FA7" w:rsidRDefault="003D79B3" w:rsidP="003D79B3">
      <w:pPr>
        <w:pStyle w:val="PL"/>
        <w:rPr>
          <w:noProof w:val="0"/>
          <w:snapToGrid w:val="0"/>
        </w:rPr>
      </w:pPr>
      <w:r w:rsidRPr="00EA5FA7">
        <w:rPr>
          <w:noProof w:val="0"/>
          <w:snapToGrid w:val="0"/>
        </w:rPr>
        <w:tab/>
        <w:t>packetDelayBudget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PacketDelayBudget,</w:t>
      </w:r>
    </w:p>
    <w:p w:rsidR="003D79B3" w:rsidRPr="00EA5FA7" w:rsidRDefault="003D79B3" w:rsidP="003D79B3">
      <w:pPr>
        <w:pStyle w:val="PL"/>
        <w:rPr>
          <w:noProof w:val="0"/>
          <w:snapToGrid w:val="0"/>
        </w:rPr>
      </w:pPr>
      <w:r w:rsidRPr="00EA5FA7">
        <w:rPr>
          <w:noProof w:val="0"/>
          <w:snapToGrid w:val="0"/>
        </w:rPr>
        <w:tab/>
        <w:t>packetErrorRate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PacketErrorRate,</w:t>
      </w:r>
    </w:p>
    <w:p w:rsidR="003D79B3" w:rsidRPr="00EA5FA7" w:rsidRDefault="003D79B3" w:rsidP="003D79B3">
      <w:pPr>
        <w:pStyle w:val="PL"/>
        <w:rPr>
          <w:noProof w:val="0"/>
          <w:snapToGrid w:val="0"/>
        </w:rPr>
      </w:pPr>
      <w:r w:rsidRPr="00EA5FA7">
        <w:rPr>
          <w:noProof w:val="0"/>
          <w:snapToGrid w:val="0"/>
        </w:rPr>
        <w:tab/>
        <w:t>fiveQI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(0..255,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ab/>
        <w:t>delayCritical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ENUMERATED {delay-critical, non-delay-critical}</w:t>
      </w:r>
      <w:r w:rsidRPr="00EA5FA7">
        <w:rPr>
          <w:noProof w:val="0"/>
          <w:snapToGrid w:val="0"/>
        </w:rPr>
        <w:tab/>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ab/>
        <w:t>-- C-ifGBRflow: This IE shall be present if the GBR QoS Flow Information IE is present in the QoS Flow Level QoS Parameters IE.</w:t>
      </w:r>
    </w:p>
    <w:p w:rsidR="003D79B3" w:rsidRPr="00EA5FA7" w:rsidRDefault="003D79B3" w:rsidP="003D79B3">
      <w:pPr>
        <w:pStyle w:val="PL"/>
        <w:rPr>
          <w:noProof w:val="0"/>
          <w:snapToGrid w:val="0"/>
        </w:rPr>
      </w:pPr>
      <w:r w:rsidRPr="00EA5FA7">
        <w:rPr>
          <w:noProof w:val="0"/>
          <w:snapToGrid w:val="0"/>
        </w:rPr>
        <w:tab/>
        <w:t xml:space="preserve">averagingWindow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AveragingWindow</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ab/>
        <w:t>-- C-ifGBRflow: This IE shall be present if the GBR QoS Flow Information IE is present in the QoS Flow Level QoS Parameters IE.</w:t>
      </w:r>
    </w:p>
    <w:p w:rsidR="003D79B3" w:rsidRPr="00EA5FA7" w:rsidRDefault="003D79B3" w:rsidP="003D79B3">
      <w:pPr>
        <w:pStyle w:val="PL"/>
        <w:rPr>
          <w:noProof w:val="0"/>
          <w:snapToGrid w:val="0"/>
        </w:rPr>
      </w:pP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Dynamic5QIDescriptor-ExtIEs } } OPTIONAL</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Dynamic5QIDescriptor-ExtIEs F1AP-PROTOCOL-EXTENSION ::= {</w:t>
      </w:r>
    </w:p>
    <w:p w:rsidR="003D79B3" w:rsidRPr="00495DA4" w:rsidRDefault="003D79B3" w:rsidP="003D79B3">
      <w:pPr>
        <w:pStyle w:val="PL"/>
        <w:rPr>
          <w:noProof w:val="0"/>
          <w:snapToGrid w:val="0"/>
        </w:rPr>
      </w:pPr>
      <w:r w:rsidRPr="00495DA4">
        <w:rPr>
          <w:noProof w:val="0"/>
          <w:snapToGrid w:val="0"/>
        </w:rPr>
        <w:tab/>
        <w:t>{ ID id-ExtendedPacketDelayBudget</w:t>
      </w:r>
      <w:r w:rsidRPr="00495DA4">
        <w:rPr>
          <w:noProof w:val="0"/>
          <w:snapToGrid w:val="0"/>
        </w:rPr>
        <w:tab/>
      </w:r>
      <w:r>
        <w:rPr>
          <w:noProof w:val="0"/>
          <w:snapToGrid w:val="0"/>
        </w:rPr>
        <w:tab/>
      </w:r>
      <w:r>
        <w:rPr>
          <w:noProof w:val="0"/>
          <w:snapToGrid w:val="0"/>
        </w:rPr>
        <w:tab/>
      </w:r>
      <w:r w:rsidRPr="00495DA4">
        <w:rPr>
          <w:noProof w:val="0"/>
          <w:snapToGrid w:val="0"/>
        </w:rPr>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rsidR="003D79B3" w:rsidRPr="00495DA4" w:rsidRDefault="003D79B3" w:rsidP="003D79B3">
      <w:pPr>
        <w:pStyle w:val="PL"/>
        <w:rPr>
          <w:noProof w:val="0"/>
          <w:snapToGrid w:val="0"/>
        </w:rPr>
      </w:pPr>
      <w:r w:rsidRPr="00495DA4">
        <w:rPr>
          <w:noProof w:val="0"/>
          <w:snapToGrid w:val="0"/>
        </w:rPr>
        <w:tab/>
        <w:t>{ ID id-CNPacketDelayBudgetDownlink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rsidR="003D79B3" w:rsidRDefault="003D79B3" w:rsidP="003D79B3">
      <w:pPr>
        <w:pStyle w:val="PL"/>
        <w:rPr>
          <w:noProof w:val="0"/>
          <w:snapToGrid w:val="0"/>
        </w:rPr>
      </w:pPr>
      <w:r w:rsidRPr="00495DA4">
        <w:rPr>
          <w:noProof w:val="0"/>
          <w:snapToGrid w:val="0"/>
        </w:rPr>
        <w:tab/>
        <w:t>{ ID id-CNPacketDelayBudgetUplink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DynamicPQIDescriptor</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resourceType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ENUMERATED {gbr, non-gbr, delay-critical-grb, ...}</w:t>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Pr>
          <w:noProof w:val="0"/>
          <w:snapToGrid w:val="0"/>
        </w:rPr>
        <w:tab/>
      </w:r>
      <w:r w:rsidRPr="006A7576">
        <w:rPr>
          <w:noProof w:val="0"/>
          <w:snapToGrid w:val="0"/>
        </w:rPr>
        <w:t>qoSPriorityLevel</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INTEGER (1..8, ...),</w:t>
      </w:r>
    </w:p>
    <w:p w:rsidR="003D79B3" w:rsidRPr="006A7576" w:rsidRDefault="003D79B3" w:rsidP="003D79B3">
      <w:pPr>
        <w:pStyle w:val="PL"/>
        <w:rPr>
          <w:noProof w:val="0"/>
          <w:snapToGrid w:val="0"/>
        </w:rPr>
      </w:pPr>
      <w:r w:rsidRPr="006A7576">
        <w:rPr>
          <w:noProof w:val="0"/>
          <w:snapToGrid w:val="0"/>
        </w:rPr>
        <w:tab/>
        <w:t>packetDelayBudget</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PacketDelayBudget,</w:t>
      </w:r>
    </w:p>
    <w:p w:rsidR="003D79B3" w:rsidRPr="006A7576" w:rsidRDefault="003D79B3" w:rsidP="003D79B3">
      <w:pPr>
        <w:pStyle w:val="PL"/>
        <w:rPr>
          <w:noProof w:val="0"/>
          <w:snapToGrid w:val="0"/>
        </w:rPr>
      </w:pPr>
      <w:r w:rsidRPr="006A7576">
        <w:rPr>
          <w:noProof w:val="0"/>
          <w:snapToGrid w:val="0"/>
        </w:rPr>
        <w:tab/>
        <w:t>packetErrorRate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PacketErrorRate,</w:t>
      </w:r>
    </w:p>
    <w:p w:rsidR="003D79B3" w:rsidRPr="006A7576" w:rsidRDefault="003D79B3" w:rsidP="003D79B3">
      <w:pPr>
        <w:pStyle w:val="PL"/>
        <w:rPr>
          <w:noProof w:val="0"/>
          <w:snapToGrid w:val="0"/>
        </w:rPr>
      </w:pPr>
      <w:r w:rsidRPr="006A7576">
        <w:rPr>
          <w:noProof w:val="0"/>
          <w:snapToGrid w:val="0"/>
        </w:rPr>
        <w:tab/>
        <w:t xml:space="preserve">averagingWindow </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AveragingWindow</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ab/>
        <w:t>-- C-ifGBRflow: This IE shall be present if the GBR QoS Flow Information IE is present in the QoS Flow Level QoS Parameters IE.</w:t>
      </w:r>
    </w:p>
    <w:p w:rsidR="003D79B3" w:rsidRPr="006A7576" w:rsidRDefault="003D79B3" w:rsidP="003D79B3">
      <w:pPr>
        <w:pStyle w:val="PL"/>
        <w:rPr>
          <w:noProof w:val="0"/>
          <w:snapToGrid w:val="0"/>
        </w:rPr>
      </w:pP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ProtocolExtensionContainer { { DynamicPQIDescriptor-ExtIEs } } 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DynamicPQIDescriptor-ExtIEs F1AP-PROTOCOL-EXTENSION ::= {</w:t>
      </w:r>
    </w:p>
    <w:p w:rsidR="003D79B3" w:rsidRPr="006A7576" w:rsidRDefault="003D79B3" w:rsidP="003D79B3">
      <w:pPr>
        <w:pStyle w:val="PL"/>
        <w:rPr>
          <w:noProof w:val="0"/>
          <w:snapToGrid w:val="0"/>
        </w:rPr>
      </w:pPr>
      <w:r w:rsidRPr="006A7576">
        <w:rPr>
          <w:noProof w:val="0"/>
          <w:snapToGrid w:val="0"/>
        </w:rPr>
        <w:tab/>
        <w:t>...</w:t>
      </w:r>
    </w:p>
    <w:p w:rsidR="003D79B3" w:rsidRDefault="003D79B3" w:rsidP="003D79B3">
      <w:pPr>
        <w:pStyle w:val="PL"/>
        <w:rPr>
          <w:noProof w:val="0"/>
          <w:snapToGrid w:val="0"/>
        </w:rPr>
      </w:pPr>
      <w:r w:rsidRPr="006A7576">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outlineLvl w:val="3"/>
        <w:rPr>
          <w:noProof w:val="0"/>
          <w:snapToGrid w:val="0"/>
        </w:rPr>
      </w:pPr>
      <w:r w:rsidRPr="00EA5FA7">
        <w:rPr>
          <w:noProof w:val="0"/>
          <w:snapToGrid w:val="0"/>
        </w:rPr>
        <w:t>-- E</w:t>
      </w:r>
    </w:p>
    <w:p w:rsidR="003D79B3" w:rsidRDefault="003D79B3" w:rsidP="003D79B3">
      <w:pPr>
        <w:pStyle w:val="PL"/>
        <w:rPr>
          <w:noProof w:val="0"/>
        </w:rPr>
      </w:pPr>
    </w:p>
    <w:p w:rsidR="003D79B3" w:rsidRDefault="003D79B3" w:rsidP="003D79B3">
      <w:pPr>
        <w:pStyle w:val="PL"/>
        <w:spacing w:line="0" w:lineRule="atLeast"/>
        <w:rPr>
          <w:noProof w:val="0"/>
          <w:snapToGrid w:val="0"/>
        </w:rPr>
      </w:pPr>
    </w:p>
    <w:p w:rsidR="003D79B3" w:rsidRPr="008C20F9" w:rsidRDefault="003D79B3" w:rsidP="003D79B3">
      <w:pPr>
        <w:pStyle w:val="PL"/>
        <w:spacing w:line="0" w:lineRule="atLeast"/>
      </w:pPr>
      <w:r w:rsidRPr="008C20F9">
        <w:rPr>
          <w:noProof w:val="0"/>
          <w:snapToGrid w:val="0"/>
        </w:rPr>
        <w:t>E-CID</w:t>
      </w:r>
      <w:r>
        <w:rPr>
          <w:noProof w:val="0"/>
          <w:snapToGrid w:val="0"/>
        </w:rPr>
        <w:t>-</w:t>
      </w:r>
      <w:r w:rsidRPr="008C20F9">
        <w:rPr>
          <w:noProof w:val="0"/>
          <w:snapToGrid w:val="0"/>
        </w:rPr>
        <w:t xml:space="preserve">MeasurementQuantities ::= </w:t>
      </w:r>
      <w:r w:rsidRPr="008C20F9">
        <w:t>SEQUENCE (SIZE (1.. maxnoofMeasE-CID)) OF ProtocolIE-SingleContainer { {E-CID</w:t>
      </w:r>
      <w:r>
        <w:t>-</w:t>
      </w:r>
      <w:r w:rsidRPr="008C20F9">
        <w:t>MeasurementQuantities-ItemIEs} }</w:t>
      </w:r>
    </w:p>
    <w:p w:rsidR="003D79B3" w:rsidRPr="008C20F9" w:rsidRDefault="003D79B3" w:rsidP="003D79B3">
      <w:pPr>
        <w:pStyle w:val="PL"/>
        <w:spacing w:line="0" w:lineRule="atLeast"/>
      </w:pPr>
    </w:p>
    <w:p w:rsidR="003D79B3" w:rsidRPr="008C20F9" w:rsidRDefault="003D79B3" w:rsidP="003D79B3">
      <w:pPr>
        <w:pStyle w:val="PL"/>
        <w:spacing w:line="0" w:lineRule="atLeast"/>
      </w:pPr>
      <w:r w:rsidRPr="008C20F9">
        <w:t>E-CID</w:t>
      </w:r>
      <w:r>
        <w:t>-</w:t>
      </w:r>
      <w:r w:rsidRPr="008C20F9">
        <w:t>MeasurementQuantities-ItemIEs F1AP-PROTOCOL-IES ::= {</w:t>
      </w:r>
    </w:p>
    <w:p w:rsidR="003D79B3" w:rsidRPr="008C20F9" w:rsidRDefault="003D79B3" w:rsidP="003D79B3">
      <w:pPr>
        <w:pStyle w:val="PL"/>
        <w:spacing w:line="0" w:lineRule="atLeast"/>
      </w:pPr>
      <w:r w:rsidRPr="008C20F9">
        <w:tab/>
        <w:t>{ ID id-E-CID</w:t>
      </w:r>
      <w:r>
        <w:t>-</w:t>
      </w:r>
      <w:r w:rsidRPr="008C20F9">
        <w:t>MeasurementQuantities-Item</w:t>
      </w:r>
      <w:r w:rsidRPr="008C20F9">
        <w:tab/>
        <w:t>CRITICALITY reject</w:t>
      </w:r>
      <w:r w:rsidRPr="008C20F9">
        <w:tab/>
        <w:t>TYPE E-CID</w:t>
      </w:r>
      <w:r>
        <w:t>-</w:t>
      </w:r>
      <w:r w:rsidRPr="008C20F9">
        <w:t>MeasurementQuantities-Item</w:t>
      </w:r>
      <w:r w:rsidRPr="008C20F9">
        <w:tab/>
      </w:r>
      <w:r w:rsidRPr="008C20F9">
        <w:tab/>
        <w:t>PRESENCE mandatory}</w:t>
      </w:r>
    </w:p>
    <w:p w:rsidR="003D79B3" w:rsidRPr="008C20F9" w:rsidRDefault="003D79B3" w:rsidP="003D79B3">
      <w:pPr>
        <w:pStyle w:val="PL"/>
        <w:spacing w:line="0" w:lineRule="atLeast"/>
      </w:pPr>
      <w:r w:rsidRPr="008C20F9">
        <w:t>}</w:t>
      </w:r>
    </w:p>
    <w:p w:rsidR="003D79B3" w:rsidRPr="008C20F9" w:rsidRDefault="003D79B3" w:rsidP="003D79B3">
      <w:pPr>
        <w:pStyle w:val="PL"/>
        <w:spacing w:line="0" w:lineRule="atLeast"/>
      </w:pPr>
    </w:p>
    <w:p w:rsidR="003D79B3" w:rsidRPr="008C20F9" w:rsidRDefault="003D79B3" w:rsidP="003D79B3">
      <w:pPr>
        <w:pStyle w:val="PL"/>
        <w:spacing w:line="0" w:lineRule="atLeast"/>
      </w:pPr>
      <w:r w:rsidRPr="008C20F9">
        <w:t>E-CID</w:t>
      </w:r>
      <w:r>
        <w:t>-</w:t>
      </w:r>
      <w:r w:rsidRPr="008C20F9">
        <w:t>MeasurementQuantities-Item ::= SEQUENCE {</w:t>
      </w:r>
    </w:p>
    <w:p w:rsidR="003D79B3" w:rsidRPr="008C20F9" w:rsidRDefault="003D79B3" w:rsidP="003D79B3">
      <w:pPr>
        <w:pStyle w:val="PL"/>
        <w:spacing w:line="0" w:lineRule="atLeast"/>
      </w:pPr>
      <w:r w:rsidRPr="008C20F9">
        <w:tab/>
        <w:t>e-CIDmeasurementQuantitiesValue</w:t>
      </w:r>
      <w:r w:rsidRPr="008C20F9">
        <w:tab/>
      </w:r>
      <w:r w:rsidRPr="008C20F9">
        <w:tab/>
      </w:r>
      <w:r w:rsidRPr="008C20F9">
        <w:tab/>
      </w:r>
      <w:r w:rsidRPr="008C20F9">
        <w:tab/>
        <w:t>E-CID</w:t>
      </w:r>
      <w:r>
        <w:t>-</w:t>
      </w:r>
      <w:r w:rsidRPr="008C20F9">
        <w:t>MeasurementQuantitiesValue,</w:t>
      </w:r>
    </w:p>
    <w:p w:rsidR="003D79B3" w:rsidRPr="008C20F9" w:rsidRDefault="003D79B3" w:rsidP="003D79B3">
      <w:pPr>
        <w:pStyle w:val="PL"/>
        <w:spacing w:line="0" w:lineRule="atLeast"/>
      </w:pPr>
      <w:r w:rsidRPr="008C20F9">
        <w:tab/>
        <w:t>iE-Extensions</w:t>
      </w:r>
      <w:r w:rsidRPr="008C20F9">
        <w:tab/>
      </w:r>
      <w:r w:rsidRPr="008C20F9">
        <w:tab/>
      </w:r>
      <w:r w:rsidRPr="008C20F9">
        <w:tab/>
      </w:r>
      <w:r w:rsidRPr="008C20F9">
        <w:tab/>
      </w:r>
      <w:r w:rsidRPr="008C20F9">
        <w:tab/>
      </w:r>
      <w:r w:rsidRPr="008C20F9">
        <w:tab/>
      </w:r>
      <w:r w:rsidRPr="008C20F9">
        <w:tab/>
      </w:r>
      <w:r w:rsidRPr="008C20F9">
        <w:tab/>
        <w:t>ProtocolExtensionContainer { { E-CID</w:t>
      </w:r>
      <w:r>
        <w:t>-</w:t>
      </w:r>
      <w:r w:rsidRPr="008C20F9">
        <w:t>MeasurementQuantitiesValue-ExtIEs} } OPTIONAL</w:t>
      </w:r>
    </w:p>
    <w:p w:rsidR="003D79B3" w:rsidRPr="008C20F9" w:rsidRDefault="003D79B3" w:rsidP="003D79B3">
      <w:pPr>
        <w:pStyle w:val="PL"/>
        <w:spacing w:line="0" w:lineRule="atLeast"/>
      </w:pPr>
      <w:r w:rsidRPr="008C20F9">
        <w:t>}</w:t>
      </w:r>
    </w:p>
    <w:p w:rsidR="003D79B3" w:rsidRPr="008C20F9" w:rsidRDefault="003D79B3" w:rsidP="003D79B3">
      <w:pPr>
        <w:pStyle w:val="PL"/>
        <w:spacing w:line="0" w:lineRule="atLeast"/>
      </w:pPr>
    </w:p>
    <w:p w:rsidR="003D79B3" w:rsidRPr="008C20F9" w:rsidRDefault="003D79B3" w:rsidP="003D79B3">
      <w:pPr>
        <w:pStyle w:val="PL"/>
        <w:spacing w:line="0" w:lineRule="atLeast"/>
        <w:rPr>
          <w:snapToGrid w:val="0"/>
        </w:rPr>
      </w:pPr>
      <w:r w:rsidRPr="008C20F9">
        <w:t>E-CID</w:t>
      </w:r>
      <w:r>
        <w:t>-</w:t>
      </w:r>
      <w:r w:rsidRPr="008C20F9">
        <w:rPr>
          <w:snapToGrid w:val="0"/>
        </w:rPr>
        <w:t>MeasurementQuantitiesValue-ExtIEs F1AP-PROTOCOL-EXTENSION ::= {</w:t>
      </w:r>
    </w:p>
    <w:p w:rsidR="003D79B3" w:rsidRPr="008C20F9" w:rsidRDefault="003D79B3" w:rsidP="003D79B3">
      <w:pPr>
        <w:pStyle w:val="PL"/>
        <w:spacing w:line="0" w:lineRule="atLeast"/>
        <w:rPr>
          <w:snapToGrid w:val="0"/>
        </w:rPr>
      </w:pPr>
      <w:r w:rsidRPr="008C20F9">
        <w:rPr>
          <w:snapToGrid w:val="0"/>
        </w:rPr>
        <w:tab/>
        <w:t>...</w:t>
      </w:r>
    </w:p>
    <w:p w:rsidR="003D79B3" w:rsidRPr="008C20F9" w:rsidRDefault="003D79B3" w:rsidP="003D79B3">
      <w:pPr>
        <w:pStyle w:val="PL"/>
        <w:spacing w:line="0" w:lineRule="atLeast"/>
        <w:rPr>
          <w:snapToGrid w:val="0"/>
        </w:rPr>
      </w:pPr>
      <w:r w:rsidRPr="008C20F9">
        <w:rPr>
          <w:snapToGrid w:val="0"/>
        </w:rPr>
        <w:t>}</w:t>
      </w:r>
    </w:p>
    <w:p w:rsidR="003D79B3" w:rsidRPr="008C20F9" w:rsidRDefault="003D79B3" w:rsidP="003D79B3">
      <w:pPr>
        <w:pStyle w:val="PL"/>
        <w:spacing w:line="0" w:lineRule="atLeast"/>
        <w:rPr>
          <w:snapToGrid w:val="0"/>
        </w:rPr>
      </w:pPr>
    </w:p>
    <w:p w:rsidR="003D79B3" w:rsidRPr="008C20F9" w:rsidRDefault="003D79B3" w:rsidP="003D79B3">
      <w:pPr>
        <w:pStyle w:val="PL"/>
        <w:spacing w:line="0" w:lineRule="atLeast"/>
        <w:rPr>
          <w:snapToGrid w:val="0"/>
        </w:rPr>
      </w:pPr>
      <w:r w:rsidRPr="008C20F9">
        <w:t>E-CID</w:t>
      </w:r>
      <w:r>
        <w:t>-</w:t>
      </w:r>
      <w:r w:rsidRPr="008C20F9">
        <w:rPr>
          <w:snapToGrid w:val="0"/>
        </w:rPr>
        <w:t>MeasurementQuantitiesValue ::= ENUMERATED {</w:t>
      </w:r>
    </w:p>
    <w:p w:rsidR="003D79B3" w:rsidRPr="008C20F9" w:rsidRDefault="003D79B3" w:rsidP="003D79B3">
      <w:pPr>
        <w:pStyle w:val="PL"/>
        <w:spacing w:line="0" w:lineRule="atLeast"/>
        <w:rPr>
          <w:snapToGrid w:val="0"/>
        </w:rPr>
      </w:pPr>
      <w:r w:rsidRPr="008C20F9">
        <w:rPr>
          <w:snapToGrid w:val="0"/>
        </w:rPr>
        <w:tab/>
      </w:r>
      <w:r>
        <w:rPr>
          <w:snapToGrid w:val="0"/>
        </w:rPr>
        <w:t>default</w:t>
      </w:r>
      <w:r w:rsidRPr="008C20F9">
        <w:rPr>
          <w:snapToGrid w:val="0"/>
        </w:rPr>
        <w:t>,</w:t>
      </w:r>
    </w:p>
    <w:p w:rsidR="003D79B3" w:rsidRPr="008C20F9" w:rsidRDefault="003D79B3" w:rsidP="003D79B3">
      <w:pPr>
        <w:pStyle w:val="PL"/>
        <w:spacing w:line="0" w:lineRule="atLeast"/>
        <w:rPr>
          <w:snapToGrid w:val="0"/>
        </w:rPr>
      </w:pPr>
      <w:r w:rsidRPr="008C20F9">
        <w:rPr>
          <w:snapToGrid w:val="0"/>
        </w:rPr>
        <w:tab/>
        <w:t>angleOfArrivalNR,</w:t>
      </w:r>
    </w:p>
    <w:p w:rsidR="003D79B3" w:rsidRPr="008C20F9" w:rsidRDefault="003D79B3" w:rsidP="003D79B3">
      <w:pPr>
        <w:pStyle w:val="PL"/>
        <w:spacing w:line="0" w:lineRule="atLeast"/>
        <w:rPr>
          <w:snapToGrid w:val="0"/>
        </w:rPr>
      </w:pPr>
      <w:r w:rsidRPr="008C20F9">
        <w:rPr>
          <w:snapToGrid w:val="0"/>
        </w:rPr>
        <w:tab/>
        <w:t xml:space="preserve">... </w:t>
      </w:r>
    </w:p>
    <w:p w:rsidR="003D79B3" w:rsidRPr="00FC39A8" w:rsidRDefault="003D79B3" w:rsidP="003D79B3">
      <w:pPr>
        <w:pStyle w:val="PL"/>
        <w:spacing w:line="0" w:lineRule="atLeast"/>
        <w:rPr>
          <w:snapToGrid w:val="0"/>
        </w:rPr>
      </w:pPr>
      <w:r w:rsidRPr="008C20F9">
        <w:rPr>
          <w:snapToGrid w:val="0"/>
        </w:rPr>
        <w:t>}</w:t>
      </w:r>
    </w:p>
    <w:p w:rsidR="003D79B3" w:rsidRPr="006A299D" w:rsidRDefault="003D79B3" w:rsidP="003D79B3">
      <w:pPr>
        <w:pStyle w:val="PL"/>
        <w:rPr>
          <w:noProof w:val="0"/>
        </w:rPr>
      </w:pPr>
    </w:p>
    <w:p w:rsidR="003D79B3" w:rsidRPr="008C20F9" w:rsidRDefault="003D79B3" w:rsidP="003D79B3">
      <w:pPr>
        <w:pStyle w:val="PL"/>
        <w:spacing w:line="0" w:lineRule="atLeast"/>
        <w:rPr>
          <w:snapToGrid w:val="0"/>
        </w:rPr>
      </w:pPr>
      <w:bookmarkStart w:id="377" w:name="_Hlk515361362"/>
      <w:r w:rsidRPr="008C20F9">
        <w:rPr>
          <w:snapToGrid w:val="0"/>
        </w:rPr>
        <w:t>E-CID-MeasurementResult</w:t>
      </w:r>
      <w:bookmarkEnd w:id="377"/>
      <w:r w:rsidRPr="008C20F9">
        <w:rPr>
          <w:snapToGrid w:val="0"/>
        </w:rPr>
        <w:t xml:space="preserve"> ::= SEQUENCE {</w:t>
      </w:r>
    </w:p>
    <w:p w:rsidR="003D79B3" w:rsidRPr="008C20F9" w:rsidRDefault="003D79B3" w:rsidP="003D79B3">
      <w:pPr>
        <w:pStyle w:val="PL"/>
        <w:spacing w:line="0" w:lineRule="atLeast"/>
      </w:pPr>
      <w:r w:rsidRPr="008C20F9">
        <w:rPr>
          <w:snapToGrid w:val="0"/>
        </w:rPr>
        <w:tab/>
      </w:r>
      <w:r w:rsidRPr="008C20F9">
        <w:t>geographicalCoordinates</w:t>
      </w:r>
      <w:r w:rsidRPr="008C20F9">
        <w:tab/>
      </w:r>
      <w:r w:rsidRPr="008C20F9">
        <w:tab/>
        <w:t xml:space="preserve">GeographicalCoordinates </w:t>
      </w:r>
      <w:r w:rsidRPr="00FC39A8">
        <w:tab/>
      </w:r>
      <w:r w:rsidRPr="00FC39A8">
        <w:rPr>
          <w:noProof w:val="0"/>
        </w:rPr>
        <w:t>OPTIONAL</w:t>
      </w:r>
      <w:r w:rsidRPr="008C20F9">
        <w:t>,</w:t>
      </w:r>
    </w:p>
    <w:p w:rsidR="003D79B3" w:rsidRPr="008C20F9" w:rsidRDefault="003D79B3" w:rsidP="003D79B3">
      <w:pPr>
        <w:pStyle w:val="PL"/>
        <w:spacing w:line="0" w:lineRule="atLeast"/>
        <w:rPr>
          <w:snapToGrid w:val="0"/>
        </w:rPr>
      </w:pPr>
      <w:r w:rsidRPr="008C20F9">
        <w:tab/>
      </w:r>
      <w:r w:rsidRPr="00FC39A8">
        <w:t>measuredResults-List</w:t>
      </w:r>
      <w:r w:rsidRPr="00FC39A8">
        <w:tab/>
      </w:r>
      <w:r w:rsidRPr="00FC39A8">
        <w:tab/>
        <w:t>E-CID</w:t>
      </w:r>
      <w:r>
        <w:t>-</w:t>
      </w:r>
      <w:r w:rsidRPr="00FC39A8">
        <w:t>MeasuredResults-List</w:t>
      </w:r>
      <w:r w:rsidRPr="008C20F9">
        <w:t xml:space="preserve"> </w:t>
      </w:r>
      <w:r w:rsidRPr="00FC39A8">
        <w:tab/>
      </w:r>
      <w:r w:rsidRPr="00FC39A8">
        <w:rPr>
          <w:noProof w:val="0"/>
        </w:rPr>
        <w:t>OPTIONAL</w:t>
      </w:r>
      <w:r w:rsidRPr="00FC39A8">
        <w:t>,</w:t>
      </w:r>
    </w:p>
    <w:p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ProtocolExtensionContainer { { E-CID-MeasurementResult-ExtIEs} } OPTIONAL</w:t>
      </w:r>
    </w:p>
    <w:p w:rsidR="003D79B3" w:rsidRPr="008C20F9" w:rsidRDefault="003D79B3" w:rsidP="003D79B3">
      <w:pPr>
        <w:pStyle w:val="PL"/>
        <w:spacing w:line="0" w:lineRule="atLeast"/>
        <w:rPr>
          <w:snapToGrid w:val="0"/>
        </w:rPr>
      </w:pPr>
      <w:r w:rsidRPr="008C20F9">
        <w:rPr>
          <w:snapToGrid w:val="0"/>
        </w:rPr>
        <w:t>}</w:t>
      </w:r>
    </w:p>
    <w:p w:rsidR="003D79B3" w:rsidRPr="008C20F9" w:rsidRDefault="003D79B3" w:rsidP="003D79B3">
      <w:pPr>
        <w:pStyle w:val="PL"/>
        <w:spacing w:line="0" w:lineRule="atLeast"/>
        <w:rPr>
          <w:snapToGrid w:val="0"/>
        </w:rPr>
      </w:pPr>
    </w:p>
    <w:p w:rsidR="003D79B3" w:rsidRPr="008C20F9" w:rsidRDefault="003D79B3" w:rsidP="003D79B3">
      <w:pPr>
        <w:pStyle w:val="PL"/>
        <w:spacing w:line="0" w:lineRule="atLeast"/>
        <w:rPr>
          <w:snapToGrid w:val="0"/>
        </w:rPr>
      </w:pPr>
      <w:r w:rsidRPr="008C20F9">
        <w:rPr>
          <w:snapToGrid w:val="0"/>
        </w:rPr>
        <w:t>E-CID-MeasurementResult-ExtIEs F1AP-PROTOCOL-EXTENSION ::= {</w:t>
      </w:r>
    </w:p>
    <w:p w:rsidR="003D79B3" w:rsidRPr="008C20F9" w:rsidRDefault="003D79B3" w:rsidP="003D79B3">
      <w:pPr>
        <w:pStyle w:val="PL"/>
        <w:spacing w:line="0" w:lineRule="atLeast"/>
        <w:rPr>
          <w:snapToGrid w:val="0"/>
        </w:rPr>
      </w:pPr>
      <w:r w:rsidRPr="008C20F9">
        <w:rPr>
          <w:snapToGrid w:val="0"/>
        </w:rPr>
        <w:tab/>
        <w:t>...</w:t>
      </w:r>
    </w:p>
    <w:p w:rsidR="003D79B3" w:rsidRPr="008C20F9" w:rsidRDefault="003D79B3" w:rsidP="003D79B3">
      <w:pPr>
        <w:pStyle w:val="PL"/>
        <w:spacing w:line="0" w:lineRule="atLeast"/>
        <w:rPr>
          <w:snapToGrid w:val="0"/>
        </w:rPr>
      </w:pPr>
      <w:r w:rsidRPr="008C20F9">
        <w:rPr>
          <w:snapToGrid w:val="0"/>
        </w:rPr>
        <w:t>}</w:t>
      </w:r>
    </w:p>
    <w:p w:rsidR="003D79B3" w:rsidRPr="008C20F9" w:rsidRDefault="003D79B3" w:rsidP="003D79B3">
      <w:pPr>
        <w:pStyle w:val="PL"/>
        <w:rPr>
          <w:noProof w:val="0"/>
        </w:rPr>
      </w:pPr>
    </w:p>
    <w:p w:rsidR="003D79B3" w:rsidRPr="008C20F9" w:rsidRDefault="003D79B3" w:rsidP="003D79B3">
      <w:pPr>
        <w:pStyle w:val="PL"/>
        <w:rPr>
          <w:noProof w:val="0"/>
        </w:rPr>
      </w:pPr>
      <w:r w:rsidRPr="008C20F9">
        <w:t>E-CID</w:t>
      </w:r>
      <w:r>
        <w:t>-</w:t>
      </w:r>
      <w:r w:rsidRPr="008C20F9">
        <w:t xml:space="preserve">MeasuredResults-List </w:t>
      </w:r>
      <w:r w:rsidRPr="008C20F9">
        <w:rPr>
          <w:noProof w:val="0"/>
        </w:rPr>
        <w:t xml:space="preserve">::= SEQUENCE (SIZE(1..maxnoofMeasE-CID)) OF </w:t>
      </w:r>
      <w:r w:rsidRPr="008C20F9">
        <w:t>E-CID</w:t>
      </w:r>
      <w:r>
        <w:t>-</w:t>
      </w:r>
      <w:r w:rsidRPr="008C20F9">
        <w:t>MeasuredResults-Item</w:t>
      </w:r>
    </w:p>
    <w:p w:rsidR="003D79B3" w:rsidRPr="008C20F9" w:rsidRDefault="003D79B3" w:rsidP="003D79B3">
      <w:pPr>
        <w:pStyle w:val="PL"/>
        <w:rPr>
          <w:noProof w:val="0"/>
        </w:rPr>
      </w:pPr>
    </w:p>
    <w:p w:rsidR="003D79B3" w:rsidRPr="008C20F9" w:rsidRDefault="003D79B3" w:rsidP="003D79B3">
      <w:pPr>
        <w:pStyle w:val="PL"/>
        <w:rPr>
          <w:noProof w:val="0"/>
        </w:rPr>
      </w:pPr>
      <w:r w:rsidRPr="008C20F9">
        <w:t>E-CID</w:t>
      </w:r>
      <w:r>
        <w:t>-</w:t>
      </w:r>
      <w:r w:rsidRPr="008C20F9">
        <w:t xml:space="preserve">MeasuredResults-Item </w:t>
      </w:r>
      <w:r w:rsidRPr="008C20F9">
        <w:rPr>
          <w:noProof w:val="0"/>
        </w:rPr>
        <w:t>::= SEQUENCE {</w:t>
      </w:r>
    </w:p>
    <w:p w:rsidR="003D79B3" w:rsidRPr="008C20F9" w:rsidRDefault="003D79B3" w:rsidP="003D79B3">
      <w:pPr>
        <w:pStyle w:val="PL"/>
        <w:rPr>
          <w:noProof w:val="0"/>
        </w:rPr>
      </w:pPr>
      <w:r w:rsidRPr="008C20F9">
        <w:rPr>
          <w:noProof w:val="0"/>
        </w:rPr>
        <w:tab/>
        <w:t>e-CID</w:t>
      </w:r>
      <w:r>
        <w:rPr>
          <w:noProof w:val="0"/>
        </w:rPr>
        <w:t>-</w:t>
      </w:r>
      <w:r w:rsidRPr="008C20F9">
        <w:rPr>
          <w:noProof w:val="0"/>
        </w:rPr>
        <w:t xml:space="preserve">MeasuredResults-Value </w:t>
      </w:r>
      <w:r w:rsidRPr="008C20F9">
        <w:rPr>
          <w:noProof w:val="0"/>
        </w:rPr>
        <w:tab/>
        <w:t>E-CID</w:t>
      </w:r>
      <w:r>
        <w:rPr>
          <w:noProof w:val="0"/>
        </w:rPr>
        <w:t>-</w:t>
      </w:r>
      <w:r w:rsidRPr="008C20F9">
        <w:rPr>
          <w:noProof w:val="0"/>
        </w:rPr>
        <w:t>MeasuredResults-Value,</w:t>
      </w:r>
    </w:p>
    <w:p w:rsidR="003D79B3" w:rsidRPr="008C20F9" w:rsidRDefault="003D79B3" w:rsidP="003D79B3">
      <w:pPr>
        <w:pStyle w:val="PL"/>
        <w:rPr>
          <w:noProof w:val="0"/>
          <w:lang w:val="fr-FR"/>
        </w:rPr>
      </w:pPr>
      <w:r w:rsidRPr="008C20F9">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t>ProtocolExtensionContainer {{</w:t>
      </w:r>
      <w:r w:rsidRPr="008C20F9">
        <w:t xml:space="preserve"> E-CID</w:t>
      </w:r>
      <w:r>
        <w:t>-</w:t>
      </w:r>
      <w:r w:rsidRPr="008C20F9">
        <w:t>MeasuredResults-Item</w:t>
      </w:r>
      <w:r w:rsidRPr="008C20F9">
        <w:rPr>
          <w:noProof w:val="0"/>
          <w:lang w:val="fr-FR"/>
        </w:rPr>
        <w:t>-ExtIEs }}</w:t>
      </w:r>
      <w:r w:rsidRPr="008C20F9">
        <w:rPr>
          <w:noProof w:val="0"/>
          <w:lang w:val="fr-FR"/>
        </w:rPr>
        <w:tab/>
        <w:t xml:space="preserve"> OPTIONAL</w:t>
      </w:r>
    </w:p>
    <w:p w:rsidR="003D79B3" w:rsidRPr="008C20F9" w:rsidRDefault="003D79B3" w:rsidP="003D79B3">
      <w:pPr>
        <w:pStyle w:val="PL"/>
        <w:rPr>
          <w:noProof w:val="0"/>
          <w:lang w:val="fr-FR"/>
        </w:rPr>
      </w:pPr>
      <w:r w:rsidRPr="008C20F9">
        <w:rPr>
          <w:noProof w:val="0"/>
          <w:lang w:val="fr-FR"/>
        </w:rPr>
        <w:t>}</w:t>
      </w:r>
    </w:p>
    <w:p w:rsidR="003D79B3" w:rsidRPr="008C20F9" w:rsidRDefault="003D79B3" w:rsidP="003D79B3">
      <w:pPr>
        <w:pStyle w:val="PL"/>
        <w:rPr>
          <w:noProof w:val="0"/>
          <w:lang w:val="fr-FR"/>
        </w:rPr>
      </w:pPr>
    </w:p>
    <w:p w:rsidR="003D79B3" w:rsidRPr="008C20F9" w:rsidRDefault="003D79B3" w:rsidP="003D79B3">
      <w:pPr>
        <w:pStyle w:val="PL"/>
        <w:rPr>
          <w:noProof w:val="0"/>
        </w:rPr>
      </w:pPr>
      <w:r w:rsidRPr="008C20F9">
        <w:t>E-CID</w:t>
      </w:r>
      <w:r>
        <w:t>-</w:t>
      </w:r>
      <w:r w:rsidRPr="008C20F9">
        <w:t>MeasuredResults-Item</w:t>
      </w:r>
      <w:r w:rsidRPr="008C20F9">
        <w:rPr>
          <w:noProof w:val="0"/>
          <w:lang w:val="fr-FR"/>
        </w:rPr>
        <w:t>-</w:t>
      </w:r>
      <w:r w:rsidRPr="008C20F9">
        <w:rPr>
          <w:noProof w:val="0"/>
        </w:rPr>
        <w:t>ExtIEs F1AP-PROTOCOL-EXTENSION ::= {</w:t>
      </w:r>
    </w:p>
    <w:p w:rsidR="003D79B3" w:rsidRPr="008C20F9" w:rsidRDefault="003D79B3" w:rsidP="003D79B3">
      <w:pPr>
        <w:pStyle w:val="PL"/>
        <w:rPr>
          <w:noProof w:val="0"/>
        </w:rPr>
      </w:pPr>
      <w:r w:rsidRPr="008C20F9">
        <w:rPr>
          <w:noProof w:val="0"/>
        </w:rPr>
        <w:tab/>
        <w:t>...</w:t>
      </w:r>
    </w:p>
    <w:p w:rsidR="003D79B3" w:rsidRPr="008C20F9" w:rsidRDefault="003D79B3" w:rsidP="003D79B3">
      <w:pPr>
        <w:pStyle w:val="PL"/>
        <w:rPr>
          <w:noProof w:val="0"/>
        </w:rPr>
      </w:pPr>
      <w:r w:rsidRPr="008C20F9">
        <w:rPr>
          <w:noProof w:val="0"/>
        </w:rPr>
        <w:t>}</w:t>
      </w:r>
    </w:p>
    <w:p w:rsidR="003D79B3" w:rsidRPr="008C20F9" w:rsidRDefault="003D79B3" w:rsidP="003D79B3">
      <w:pPr>
        <w:pStyle w:val="PL"/>
        <w:rPr>
          <w:noProof w:val="0"/>
        </w:rPr>
      </w:pPr>
    </w:p>
    <w:p w:rsidR="003D79B3" w:rsidRPr="008C20F9" w:rsidRDefault="003D79B3" w:rsidP="003D79B3">
      <w:pPr>
        <w:pStyle w:val="PL"/>
      </w:pPr>
      <w:r w:rsidRPr="008C20F9">
        <w:rPr>
          <w:noProof w:val="0"/>
        </w:rPr>
        <w:t>E-CID</w:t>
      </w:r>
      <w:r>
        <w:rPr>
          <w:noProof w:val="0"/>
        </w:rPr>
        <w:t>-</w:t>
      </w:r>
      <w:r w:rsidRPr="008C20F9">
        <w:rPr>
          <w:noProof w:val="0"/>
        </w:rPr>
        <w:t xml:space="preserve">MeasuredResults-Value </w:t>
      </w:r>
      <w:r w:rsidRPr="008C20F9">
        <w:t>::= CHOICE {</w:t>
      </w:r>
    </w:p>
    <w:p w:rsidR="003D79B3" w:rsidRPr="008C20F9" w:rsidRDefault="003D79B3" w:rsidP="003D79B3">
      <w:pPr>
        <w:pStyle w:val="PL"/>
      </w:pPr>
      <w:r w:rsidRPr="008C20F9">
        <w:tab/>
        <w:t>valueAngleofArrivalNR</w:t>
      </w:r>
      <w:r w:rsidRPr="008C20F9">
        <w:tab/>
        <w:t>UL-AoA,</w:t>
      </w:r>
    </w:p>
    <w:p w:rsidR="003D79B3" w:rsidRPr="008C20F9" w:rsidRDefault="003D79B3" w:rsidP="003D79B3">
      <w:pPr>
        <w:pStyle w:val="PL"/>
        <w:rPr>
          <w:noProof w:val="0"/>
        </w:rPr>
      </w:pPr>
      <w:r w:rsidRPr="008C20F9">
        <w:rPr>
          <w:noProof w:val="0"/>
        </w:rPr>
        <w:tab/>
        <w:t>choice-extension</w:t>
      </w:r>
      <w:r w:rsidRPr="008C20F9">
        <w:rPr>
          <w:noProof w:val="0"/>
        </w:rPr>
        <w:tab/>
      </w:r>
      <w:r>
        <w:rPr>
          <w:noProof w:val="0"/>
        </w:rPr>
        <w:tab/>
      </w:r>
      <w:r w:rsidRPr="008C20F9">
        <w:rPr>
          <w:noProof w:val="0"/>
        </w:rPr>
        <w:t>ProtocolIE-SingleContainer { { E-CID</w:t>
      </w:r>
      <w:r>
        <w:rPr>
          <w:noProof w:val="0"/>
        </w:rPr>
        <w:t>-</w:t>
      </w:r>
      <w:r w:rsidRPr="008C20F9">
        <w:rPr>
          <w:noProof w:val="0"/>
        </w:rPr>
        <w:t>MeasuredResults-Value-ExtIEs} }</w:t>
      </w:r>
    </w:p>
    <w:p w:rsidR="003D79B3" w:rsidRPr="008C20F9" w:rsidRDefault="003D79B3" w:rsidP="003D79B3">
      <w:pPr>
        <w:pStyle w:val="PL"/>
        <w:rPr>
          <w:noProof w:val="0"/>
        </w:rPr>
      </w:pPr>
      <w:r w:rsidRPr="008C20F9">
        <w:rPr>
          <w:noProof w:val="0"/>
        </w:rPr>
        <w:t>}</w:t>
      </w:r>
    </w:p>
    <w:p w:rsidR="003D79B3" w:rsidRPr="008C20F9" w:rsidRDefault="003D79B3" w:rsidP="003D79B3">
      <w:pPr>
        <w:pStyle w:val="PL"/>
        <w:rPr>
          <w:noProof w:val="0"/>
        </w:rPr>
      </w:pPr>
    </w:p>
    <w:p w:rsidR="003D79B3" w:rsidRPr="008C20F9" w:rsidRDefault="003D79B3" w:rsidP="003D79B3">
      <w:pPr>
        <w:pStyle w:val="PL"/>
        <w:rPr>
          <w:noProof w:val="0"/>
        </w:rPr>
      </w:pPr>
      <w:r w:rsidRPr="008C20F9">
        <w:rPr>
          <w:noProof w:val="0"/>
        </w:rPr>
        <w:t>E-CID</w:t>
      </w:r>
      <w:r>
        <w:rPr>
          <w:noProof w:val="0"/>
        </w:rPr>
        <w:t>-</w:t>
      </w:r>
      <w:r w:rsidRPr="008C20F9">
        <w:rPr>
          <w:noProof w:val="0"/>
        </w:rPr>
        <w:t>MeasuredResults-Value-ExtIEs F1AP-PROTOCOL-IES ::= {</w:t>
      </w:r>
    </w:p>
    <w:p w:rsidR="003D79B3" w:rsidRPr="008C20F9" w:rsidRDefault="003D79B3" w:rsidP="003D79B3">
      <w:pPr>
        <w:pStyle w:val="PL"/>
        <w:rPr>
          <w:noProof w:val="0"/>
        </w:rPr>
      </w:pPr>
      <w:r w:rsidRPr="008C20F9">
        <w:rPr>
          <w:noProof w:val="0"/>
        </w:rPr>
        <w:tab/>
        <w:t>...</w:t>
      </w:r>
    </w:p>
    <w:p w:rsidR="003D79B3" w:rsidRPr="00EA5FA7" w:rsidRDefault="003D79B3" w:rsidP="003D79B3">
      <w:pPr>
        <w:pStyle w:val="PL"/>
        <w:rPr>
          <w:noProof w:val="0"/>
        </w:rPr>
      </w:pPr>
      <w:r w:rsidRPr="008C20F9">
        <w:rPr>
          <w:noProof w:val="0"/>
        </w:rPr>
        <w:t>}</w:t>
      </w:r>
    </w:p>
    <w:p w:rsidR="003D79B3" w:rsidRDefault="003D79B3" w:rsidP="003D79B3">
      <w:pPr>
        <w:pStyle w:val="PL"/>
        <w:rPr>
          <w:noProof w:val="0"/>
        </w:rPr>
      </w:pPr>
    </w:p>
    <w:p w:rsidR="003D79B3" w:rsidRPr="00D1375D" w:rsidRDefault="003D79B3" w:rsidP="003D79B3">
      <w:pPr>
        <w:pStyle w:val="PL"/>
        <w:spacing w:line="0" w:lineRule="atLeast"/>
        <w:rPr>
          <w:snapToGrid w:val="0"/>
        </w:rPr>
      </w:pPr>
      <w:r w:rsidRPr="00D1375D">
        <w:rPr>
          <w:snapToGrid w:val="0"/>
        </w:rPr>
        <w:t>E-CID-ReportCharacteristics ::= ENUMERATED {</w:t>
      </w:r>
    </w:p>
    <w:p w:rsidR="003D79B3" w:rsidRPr="00D1375D" w:rsidRDefault="003D79B3" w:rsidP="003D79B3">
      <w:pPr>
        <w:pStyle w:val="PL"/>
        <w:spacing w:line="0" w:lineRule="atLeast"/>
        <w:rPr>
          <w:snapToGrid w:val="0"/>
        </w:rPr>
      </w:pPr>
      <w:r w:rsidRPr="00D1375D">
        <w:rPr>
          <w:snapToGrid w:val="0"/>
        </w:rPr>
        <w:tab/>
        <w:t>onDemand,</w:t>
      </w:r>
    </w:p>
    <w:p w:rsidR="003D79B3" w:rsidRPr="00D1375D" w:rsidRDefault="003D79B3" w:rsidP="003D79B3">
      <w:pPr>
        <w:pStyle w:val="PL"/>
        <w:spacing w:line="0" w:lineRule="atLeast"/>
        <w:rPr>
          <w:snapToGrid w:val="0"/>
        </w:rPr>
      </w:pPr>
      <w:r w:rsidRPr="00D1375D">
        <w:rPr>
          <w:snapToGrid w:val="0"/>
        </w:rPr>
        <w:tab/>
        <w:t>periodic,</w:t>
      </w:r>
    </w:p>
    <w:p w:rsidR="003D79B3" w:rsidRPr="00D1375D" w:rsidRDefault="003D79B3" w:rsidP="003D79B3">
      <w:pPr>
        <w:pStyle w:val="PL"/>
        <w:spacing w:line="0" w:lineRule="atLeast"/>
        <w:rPr>
          <w:snapToGrid w:val="0"/>
        </w:rPr>
      </w:pPr>
      <w:r w:rsidRPr="00D1375D">
        <w:rPr>
          <w:snapToGrid w:val="0"/>
        </w:rPr>
        <w:tab/>
        <w:t>...</w:t>
      </w:r>
    </w:p>
    <w:p w:rsidR="003D79B3" w:rsidRPr="00D1375D" w:rsidRDefault="003D79B3" w:rsidP="003D79B3">
      <w:pPr>
        <w:pStyle w:val="PL"/>
        <w:spacing w:line="0" w:lineRule="atLeast"/>
        <w:rPr>
          <w:snapToGrid w:val="0"/>
        </w:rPr>
      </w:pPr>
      <w:r w:rsidRPr="00D1375D">
        <w:rPr>
          <w:snapToGrid w:val="0"/>
        </w:rPr>
        <w:t>}</w:t>
      </w:r>
    </w:p>
    <w:p w:rsidR="003D79B3" w:rsidRDefault="003D79B3" w:rsidP="003D79B3">
      <w:pPr>
        <w:pStyle w:val="PL"/>
        <w:rPr>
          <w:noProof w:val="0"/>
        </w:rPr>
      </w:pPr>
    </w:p>
    <w:p w:rsidR="003D79B3" w:rsidRDefault="003D79B3" w:rsidP="003D79B3">
      <w:pPr>
        <w:pStyle w:val="PL"/>
        <w:rPr>
          <w:noProof w:val="0"/>
        </w:rPr>
      </w:pPr>
      <w:r>
        <w:rPr>
          <w:noProof w:val="0"/>
        </w:rPr>
        <w:t>EgressBHRLCCHList ::= SEQUENCE (SIZE(1..maxnoofEgressLinks)) OF EgressBHRLCCHItem</w:t>
      </w:r>
    </w:p>
    <w:p w:rsidR="003D79B3" w:rsidRDefault="003D79B3" w:rsidP="003D79B3">
      <w:pPr>
        <w:pStyle w:val="PL"/>
        <w:rPr>
          <w:noProof w:val="0"/>
        </w:rPr>
      </w:pPr>
    </w:p>
    <w:p w:rsidR="003D79B3" w:rsidRDefault="003D79B3" w:rsidP="003D79B3">
      <w:pPr>
        <w:pStyle w:val="PL"/>
        <w:rPr>
          <w:noProof w:val="0"/>
        </w:rPr>
      </w:pPr>
      <w:r>
        <w:rPr>
          <w:noProof w:val="0"/>
        </w:rPr>
        <w:t>EgressBHRLCCHItem ::= SEQUENCE {</w:t>
      </w:r>
    </w:p>
    <w:p w:rsidR="003D79B3" w:rsidRDefault="003D79B3" w:rsidP="003D79B3">
      <w:pPr>
        <w:pStyle w:val="PL"/>
        <w:rPr>
          <w:noProof w:val="0"/>
        </w:rPr>
      </w:pPr>
      <w:r>
        <w:rPr>
          <w:noProof w:val="0"/>
        </w:rPr>
        <w:tab/>
        <w:t xml:space="preserve">nextHopBAPAddress </w:t>
      </w:r>
      <w:r>
        <w:rPr>
          <w:noProof w:val="0"/>
        </w:rPr>
        <w:tab/>
      </w:r>
      <w:r>
        <w:rPr>
          <w:noProof w:val="0"/>
        </w:rPr>
        <w:tab/>
        <w:t>BAPAddress,</w:t>
      </w:r>
    </w:p>
    <w:p w:rsidR="003D79B3" w:rsidRDefault="003D79B3" w:rsidP="003D79B3">
      <w:pPr>
        <w:pStyle w:val="PL"/>
        <w:rPr>
          <w:noProof w:val="0"/>
        </w:rPr>
      </w:pPr>
      <w:r>
        <w:rPr>
          <w:noProof w:val="0"/>
        </w:rPr>
        <w:tab/>
        <w:t>bHRLCChannelID</w:t>
      </w:r>
      <w:r>
        <w:rPr>
          <w:noProof w:val="0"/>
        </w:rPr>
        <w:tab/>
      </w:r>
      <w:r>
        <w:rPr>
          <w:noProof w:val="0"/>
        </w:rPr>
        <w:tab/>
      </w:r>
      <w:r>
        <w:rPr>
          <w:noProof w:val="0"/>
        </w:rPr>
        <w:tab/>
        <w:t>BHRLCChannelID,</w:t>
      </w:r>
    </w:p>
    <w:p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{{EgressBHRLCCHItemExtIEs }}</w:t>
      </w:r>
      <w:r>
        <w:rPr>
          <w:noProof w:val="0"/>
        </w:rPr>
        <w:tab/>
        <w:t xml:space="preserve"> OPTIONAL</w:t>
      </w:r>
    </w:p>
    <w:p w:rsidR="003D79B3" w:rsidRDefault="003D79B3" w:rsidP="003D79B3">
      <w:pPr>
        <w:pStyle w:val="PL"/>
        <w:rPr>
          <w:noProof w:val="0"/>
        </w:rPr>
      </w:pPr>
      <w:r>
        <w:rPr>
          <w:noProof w:val="0"/>
        </w:rPr>
        <w:lastRenderedPageBreak/>
        <w:t>}</w:t>
      </w:r>
    </w:p>
    <w:p w:rsidR="003D79B3" w:rsidRDefault="003D79B3" w:rsidP="003D79B3">
      <w:pPr>
        <w:pStyle w:val="PL"/>
        <w:rPr>
          <w:noProof w:val="0"/>
        </w:rPr>
      </w:pPr>
    </w:p>
    <w:p w:rsidR="003D79B3" w:rsidRDefault="003D79B3" w:rsidP="003D79B3">
      <w:pPr>
        <w:pStyle w:val="PL"/>
        <w:rPr>
          <w:noProof w:val="0"/>
        </w:rPr>
      </w:pPr>
      <w:r>
        <w:rPr>
          <w:noProof w:val="0"/>
        </w:rPr>
        <w:t>EgressBHRLCCHItemExtIEs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Endpoint-IP-address-and-port ::=SEQUENCE {</w:t>
      </w:r>
    </w:p>
    <w:p w:rsidR="003D79B3" w:rsidRPr="00EA5FA7" w:rsidRDefault="003D79B3" w:rsidP="003D79B3">
      <w:pPr>
        <w:pStyle w:val="PL"/>
        <w:rPr>
          <w:noProof w:val="0"/>
        </w:rPr>
      </w:pPr>
      <w:r w:rsidRPr="00EA5FA7">
        <w:rPr>
          <w:noProof w:val="0"/>
        </w:rPr>
        <w:tab/>
        <w:t>endpointIPAddress TransportLayerAddress,</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Endpoint-IP-address-and-port-ExtIEs}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Endpoint-IP-address-and-port-ExtIEs F1AP-PROTOCOL-EXTENSION ::= {</w:t>
      </w:r>
    </w:p>
    <w:p w:rsidR="003D79B3" w:rsidRPr="00EA5FA7" w:rsidRDefault="003D79B3" w:rsidP="003D79B3">
      <w:pPr>
        <w:pStyle w:val="PL"/>
        <w:rPr>
          <w:snapToGrid w:val="0"/>
          <w:lang w:val="en-US"/>
        </w:rPr>
      </w:pPr>
      <w:r w:rsidRPr="00EA5FA7">
        <w:rPr>
          <w:rFonts w:eastAsia="等线" w:cs="Courier New"/>
          <w:snapToGrid w:val="0"/>
          <w:szCs w:val="16"/>
          <w:lang w:val="en-US" w:eastAsia="zh-CN"/>
        </w:rPr>
        <w:tab/>
        <w:t>{</w:t>
      </w:r>
      <w:r w:rsidRPr="00EA5FA7">
        <w:rPr>
          <w:snapToGrid w:val="0"/>
          <w:lang w:val="en-US"/>
        </w:rPr>
        <w:t xml:space="preserve"> ID id-portNumber</w:t>
      </w:r>
      <w:r w:rsidRPr="00EA5FA7">
        <w:rPr>
          <w:snapToGrid w:val="0"/>
          <w:lang w:val="en-US"/>
        </w:rPr>
        <w:tab/>
        <w:t>CRITICALITY reject</w:t>
      </w:r>
      <w:r w:rsidRPr="00EA5FA7">
        <w:rPr>
          <w:snapToGrid w:val="0"/>
          <w:lang w:val="en-US"/>
        </w:rPr>
        <w:tab/>
        <w:t>EXTENSION PortNumber</w:t>
      </w:r>
      <w:r w:rsidRPr="00EA5FA7">
        <w:rPr>
          <w:snapToGrid w:val="0"/>
          <w:lang w:val="en-US"/>
        </w:rPr>
        <w:tab/>
      </w:r>
      <w:r w:rsidRPr="00EA5FA7">
        <w:rPr>
          <w:snapToGrid w:val="0"/>
          <w:lang w:val="en-US"/>
        </w:rPr>
        <w:tab/>
        <w:t>PRESENCE optional},</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ExtendedAvailablePLMN-List ::= SEQUENCE (SIZE(1..maxnoofExtendedBPLMNs)) OF ExtendedAvailablePLMN-Item</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ExtendedAvailablePLMN-Item ::= SEQUENCE {</w:t>
      </w:r>
    </w:p>
    <w:p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ExtendedAvailablePLMN-Item-ExtIEs} } OPTIONAL</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ExplicitFormat ::=</w:t>
      </w:r>
      <w:r>
        <w:rPr>
          <w:noProof w:val="0"/>
        </w:rPr>
        <w:tab/>
        <w:t>SEQUENCE {</w:t>
      </w:r>
    </w:p>
    <w:p w:rsidR="003D79B3" w:rsidRDefault="003D79B3" w:rsidP="003D79B3">
      <w:pPr>
        <w:pStyle w:val="PL"/>
        <w:rPr>
          <w:noProof w:val="0"/>
        </w:rPr>
      </w:pPr>
      <w:r>
        <w:rPr>
          <w:noProof w:val="0"/>
        </w:rPr>
        <w:tab/>
        <w:t>permutation</w:t>
      </w:r>
      <w:r>
        <w:rPr>
          <w:noProof w:val="0"/>
        </w:rPr>
        <w:tab/>
      </w:r>
      <w:r>
        <w:rPr>
          <w:noProof w:val="0"/>
        </w:rPr>
        <w:tab/>
      </w:r>
      <w:r>
        <w:rPr>
          <w:noProof w:val="0"/>
        </w:rPr>
        <w:tab/>
        <w:t>Permutation,</w:t>
      </w:r>
    </w:p>
    <w:p w:rsidR="003D79B3" w:rsidRDefault="003D79B3" w:rsidP="003D79B3">
      <w:pPr>
        <w:pStyle w:val="PL"/>
        <w:rPr>
          <w:noProof w:val="0"/>
        </w:rPr>
      </w:pPr>
      <w:r>
        <w:rPr>
          <w:noProof w:val="0"/>
        </w:rPr>
        <w:tab/>
        <w:t>noofDownlinkSymbols</w:t>
      </w:r>
      <w:r>
        <w:rPr>
          <w:noProof w:val="0"/>
        </w:rPr>
        <w:tab/>
        <w:t>NoofDownlinkSymbols</w:t>
      </w:r>
      <w:r>
        <w:rPr>
          <w:rFonts w:cs="Courier New"/>
        </w:rPr>
        <w:tab/>
      </w:r>
      <w:r>
        <w:rPr>
          <w:rFonts w:cs="Courier New"/>
        </w:rPr>
        <w:tab/>
        <w:t>OPTIONAL</w:t>
      </w:r>
      <w:r>
        <w:rPr>
          <w:noProof w:val="0"/>
        </w:rPr>
        <w:t>,</w:t>
      </w:r>
    </w:p>
    <w:p w:rsidR="003D79B3" w:rsidRDefault="003D79B3" w:rsidP="003D79B3">
      <w:pPr>
        <w:pStyle w:val="PL"/>
        <w:rPr>
          <w:noProof w:val="0"/>
        </w:rPr>
      </w:pPr>
      <w:r>
        <w:rPr>
          <w:noProof w:val="0"/>
        </w:rPr>
        <w:tab/>
        <w:t>noofUplinkSymbols</w:t>
      </w:r>
      <w:r>
        <w:rPr>
          <w:noProof w:val="0"/>
        </w:rPr>
        <w:tab/>
        <w:t>NoofUplinkSymbols</w:t>
      </w:r>
      <w:r>
        <w:rPr>
          <w:rFonts w:cs="Courier New"/>
        </w:rPr>
        <w:tab/>
      </w:r>
      <w:r>
        <w:rPr>
          <w:rFonts w:cs="Courier New"/>
        </w:rPr>
        <w:tab/>
        <w:t>OPTIONAL</w:t>
      </w:r>
      <w:r>
        <w:rPr>
          <w:noProof w:val="0"/>
        </w:rPr>
        <w:t>,</w:t>
      </w:r>
    </w:p>
    <w:p w:rsidR="003D79B3" w:rsidRDefault="003D79B3" w:rsidP="003D79B3">
      <w:pPr>
        <w:pStyle w:val="PL"/>
        <w:rPr>
          <w:noProof w:val="0"/>
        </w:rPr>
      </w:pPr>
      <w:r>
        <w:rPr>
          <w:noProof w:val="0"/>
        </w:rPr>
        <w:tab/>
        <w:t>iE-Extensions</w:t>
      </w:r>
      <w:r>
        <w:rPr>
          <w:noProof w:val="0"/>
        </w:rPr>
        <w:tab/>
      </w:r>
      <w:r>
        <w:rPr>
          <w:noProof w:val="0"/>
        </w:rPr>
        <w:tab/>
        <w:t>ProtocolExtensionContainer { { ExplicitFormat-ExtIEs}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ExplicitFormat-ExtIEs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ExtendedAvailablePLMN-Item-ExtIEs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ExtendedServedPLMNs-List ::= SEQUENCE (SIZE(1.. maxnoofExtendedBPLMNs)) OF ExtendedServedPLMNs-Item</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ExtendedServedPLMNs-Item ::= SEQUENCE {</w:t>
      </w:r>
    </w:p>
    <w:p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r>
      <w:r w:rsidRPr="00EA5FA7">
        <w:rPr>
          <w:noProof w:val="0"/>
        </w:rPr>
        <w:tab/>
        <w:t>PLMN-Identity,</w:t>
      </w:r>
    </w:p>
    <w:p w:rsidR="003D79B3" w:rsidRPr="00EA5FA7" w:rsidRDefault="003D79B3" w:rsidP="003D79B3">
      <w:pPr>
        <w:pStyle w:val="PL"/>
        <w:rPr>
          <w:noProof w:val="0"/>
        </w:rPr>
      </w:pPr>
      <w:r w:rsidRPr="00EA5FA7">
        <w:rPr>
          <w:noProof w:val="0"/>
        </w:rPr>
        <w:tab/>
        <w:t xml:space="preserve">tAISliceSupportList </w:t>
      </w:r>
      <w:r w:rsidRPr="00EA5FA7">
        <w:rPr>
          <w:noProof w:val="0"/>
        </w:rPr>
        <w:tab/>
      </w:r>
      <w:r w:rsidRPr="00EA5FA7">
        <w:rPr>
          <w:noProof w:val="0"/>
        </w:rPr>
        <w:tab/>
        <w:t>SliceSupportList</w:t>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ExtendedServedPLMNs-ItemExtIEs}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ExtendedServedPLMNs-ItemExtIEs F1AP-PROTOCOL-EXTENSION ::= {</w:t>
      </w:r>
    </w:p>
    <w:p w:rsidR="003D79B3" w:rsidRDefault="003D79B3" w:rsidP="003D79B3">
      <w:pPr>
        <w:pStyle w:val="PL"/>
        <w:rPr>
          <w:noProof w:val="0"/>
        </w:rPr>
      </w:pPr>
      <w:r w:rsidRPr="00EE063F">
        <w:rPr>
          <w:noProof w:val="0"/>
        </w:rPr>
        <w:tab/>
        <w:t>{ ID id-NPNSupportInfo</w:t>
      </w:r>
      <w:r w:rsidRPr="00EE063F">
        <w:rPr>
          <w:noProof w:val="0"/>
        </w:rPr>
        <w:tab/>
      </w:r>
      <w:r>
        <w:rPr>
          <w:noProof w:val="0"/>
        </w:rPr>
        <w:tab/>
      </w:r>
      <w:r>
        <w:rPr>
          <w:noProof w:val="0"/>
        </w:rPr>
        <w:tab/>
      </w:r>
      <w:r w:rsidRPr="00EE063F">
        <w:rPr>
          <w:noProof w:val="0"/>
        </w:rPr>
        <w:t>CRITICALITY reject</w:t>
      </w:r>
      <w:r w:rsidRPr="00EE063F">
        <w:rPr>
          <w:noProof w:val="0"/>
        </w:rPr>
        <w:tab/>
        <w:t>EXTENSION NPNSupportInfo</w:t>
      </w:r>
      <w:r w:rsidRPr="00EE063F">
        <w:rPr>
          <w:noProof w:val="0"/>
        </w:rPr>
        <w:tab/>
      </w:r>
      <w:r w:rsidRPr="00EE063F">
        <w:rPr>
          <w:noProof w:val="0"/>
        </w:rPr>
        <w:tab/>
      </w:r>
      <w:r>
        <w:rPr>
          <w:noProof w:val="0"/>
        </w:rPr>
        <w:tab/>
      </w:r>
      <w:r>
        <w:rPr>
          <w:noProof w:val="0"/>
        </w:rPr>
        <w:tab/>
      </w:r>
      <w:r w:rsidRPr="00EE063F">
        <w:rPr>
          <w:noProof w:val="0"/>
        </w:rPr>
        <w:t>PRESENCE optional</w:t>
      </w:r>
      <w:r w:rsidRPr="00EE063F">
        <w:rPr>
          <w:noProof w:val="0"/>
        </w:rPr>
        <w:tab/>
        <w:t>}</w:t>
      </w:r>
      <w:r w:rsidRPr="00D90FA6">
        <w:rPr>
          <w:noProof w:val="0"/>
        </w:rPr>
        <w:t>|</w:t>
      </w:r>
    </w:p>
    <w:p w:rsidR="003D79B3" w:rsidRDefault="003D79B3" w:rsidP="003D79B3">
      <w:pPr>
        <w:pStyle w:val="PL"/>
        <w:rPr>
          <w:noProof w:val="0"/>
        </w:rPr>
      </w:pPr>
      <w:r w:rsidRPr="00D90FA6">
        <w:rPr>
          <w:noProof w:val="0"/>
        </w:rPr>
        <w:t>{ ID id-ExtendedTAISliceSupportList</w:t>
      </w:r>
      <w:r w:rsidRPr="00D90FA6">
        <w:rPr>
          <w:noProof w:val="0"/>
        </w:rPr>
        <w:tab/>
        <w:t>CRITICALITY reject</w:t>
      </w:r>
      <w:r w:rsidRPr="00D90FA6">
        <w:rPr>
          <w:noProof w:val="0"/>
        </w:rPr>
        <w:tab/>
        <w:t>EXTENSION ExtendedSliceSupportList</w:t>
      </w:r>
      <w:r w:rsidRPr="00D90FA6">
        <w:rPr>
          <w:noProof w:val="0"/>
        </w:rPr>
        <w:tab/>
      </w:r>
      <w:r w:rsidRPr="00D90FA6">
        <w:rPr>
          <w:noProof w:val="0"/>
        </w:rPr>
        <w:tab/>
        <w:t>PRESENCE optional</w:t>
      </w:r>
      <w:r w:rsidRPr="00D90FA6">
        <w:rPr>
          <w:noProof w:val="0"/>
        </w:rPr>
        <w:tab/>
        <w:t>}</w:t>
      </w:r>
      <w:r w:rsidRPr="00EE063F">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pPr>
    </w:p>
    <w:p w:rsidR="003D79B3" w:rsidRDefault="003D79B3" w:rsidP="003D79B3">
      <w:pPr>
        <w:pStyle w:val="PL"/>
      </w:pPr>
      <w:r w:rsidRPr="00D90FA6">
        <w:lastRenderedPageBreak/>
        <w:t>ExtendedSliceSupportList ::= SEQUENCE (SIZE(1.. maxnoofExtSliceItems)) OF SliceSupportItem</w:t>
      </w:r>
    </w:p>
    <w:p w:rsidR="003D79B3" w:rsidRPr="00EA5FA7" w:rsidRDefault="003D79B3" w:rsidP="003D79B3">
      <w:pPr>
        <w:pStyle w:val="PL"/>
      </w:pPr>
    </w:p>
    <w:p w:rsidR="003D79B3" w:rsidRPr="00EA5FA7" w:rsidRDefault="003D79B3" w:rsidP="003D79B3">
      <w:pPr>
        <w:pStyle w:val="PL"/>
      </w:pPr>
      <w:r w:rsidRPr="00EA5FA7">
        <w:t>EUTRACells-List  ::= SEQUENCE (SIZE (1.. maxCellineNB)) OF EUTRACells-List-item</w:t>
      </w:r>
    </w:p>
    <w:p w:rsidR="003D79B3" w:rsidRPr="00EA5FA7" w:rsidRDefault="003D79B3" w:rsidP="003D79B3">
      <w:pPr>
        <w:pStyle w:val="PL"/>
      </w:pPr>
    </w:p>
    <w:p w:rsidR="003D79B3" w:rsidRPr="00EA5FA7" w:rsidRDefault="003D79B3" w:rsidP="003D79B3">
      <w:pPr>
        <w:pStyle w:val="PL"/>
      </w:pPr>
      <w:r w:rsidRPr="00EA5FA7">
        <w:t>EUTRACells-List-item ::= SEQUENCE {</w:t>
      </w:r>
    </w:p>
    <w:p w:rsidR="003D79B3" w:rsidRPr="00EA5FA7" w:rsidRDefault="003D79B3" w:rsidP="003D79B3">
      <w:pPr>
        <w:pStyle w:val="PL"/>
      </w:pPr>
      <w:r w:rsidRPr="00EA5FA7">
        <w:tab/>
        <w:t>eUTRA-Cell-ID</w:t>
      </w:r>
      <w:r w:rsidRPr="00EA5FA7">
        <w:tab/>
      </w:r>
      <w:r w:rsidRPr="00EA5FA7">
        <w:tab/>
      </w:r>
      <w:r w:rsidRPr="00EA5FA7">
        <w:tab/>
      </w:r>
      <w:r w:rsidRPr="00EA5FA7">
        <w:tab/>
      </w:r>
      <w:r w:rsidRPr="00EA5FA7">
        <w:tab/>
        <w:t>EUTRA-Cell-ID,</w:t>
      </w:r>
    </w:p>
    <w:p w:rsidR="003D79B3" w:rsidRPr="00EA5FA7" w:rsidRDefault="003D79B3" w:rsidP="003D79B3">
      <w:pPr>
        <w:pStyle w:val="PL"/>
      </w:pPr>
      <w:r w:rsidRPr="00EA5FA7">
        <w:tab/>
        <w:t>served-EUTRA-Cells-Information</w:t>
      </w:r>
      <w:r w:rsidRPr="00EA5FA7">
        <w:tab/>
        <w:t>Served-EUTRA-Cells-Information,</w:t>
      </w:r>
    </w:p>
    <w:p w:rsidR="003D79B3" w:rsidRPr="00EA5FA7" w:rsidRDefault="003D79B3" w:rsidP="003D79B3">
      <w:pPr>
        <w:pStyle w:val="PL"/>
      </w:pPr>
      <w:r w:rsidRPr="00EA5FA7">
        <w:tab/>
        <w:t>iE-Extensions ProtocolExtensionContainer { { EUTRACells-List-itemExtIEs } }    OPTIONAL</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EUTRACells-List-itemExtIEs    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EUTRA-Cell-ID ::= BIT STRING (SIZE(28))</w:t>
      </w:r>
    </w:p>
    <w:p w:rsidR="003D79B3" w:rsidRPr="00EA5FA7" w:rsidRDefault="003D79B3" w:rsidP="003D79B3">
      <w:pPr>
        <w:pStyle w:val="PL"/>
        <w:rPr>
          <w:snapToGrid w:val="0"/>
          <w:lang w:eastAsia="zh-CN"/>
        </w:rPr>
      </w:pPr>
    </w:p>
    <w:p w:rsidR="003D79B3" w:rsidRPr="00EA5FA7" w:rsidRDefault="003D79B3" w:rsidP="003D79B3">
      <w:pPr>
        <w:pStyle w:val="PL"/>
        <w:rPr>
          <w:snapToGrid w:val="0"/>
          <w:lang w:eastAsia="zh-CN"/>
        </w:rPr>
      </w:pPr>
      <w:r w:rsidRPr="00EA5FA7">
        <w:rPr>
          <w:snapToGrid w:val="0"/>
          <w:lang w:eastAsia="zh-CN"/>
        </w:rPr>
        <w:t xml:space="preserve">EUTRA-Coex-FDD-Info ::= </w:t>
      </w:r>
      <w:r w:rsidRPr="00EA5FA7">
        <w:rPr>
          <w:snapToGrid w:val="0"/>
        </w:rPr>
        <w:t>SEQUENCE {</w:t>
      </w:r>
    </w:p>
    <w:p w:rsidR="003D79B3" w:rsidRPr="00EA5FA7" w:rsidRDefault="003D79B3" w:rsidP="003D79B3">
      <w:pPr>
        <w:pStyle w:val="PL"/>
        <w:rPr>
          <w:snapToGrid w:val="0"/>
        </w:rPr>
      </w:pPr>
      <w:r w:rsidRPr="00EA5FA7">
        <w:rPr>
          <w:snapToGrid w:val="0"/>
        </w:rPr>
        <w:tab/>
        <w:t>uL-EARFCN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rsidR="003D79B3" w:rsidRPr="00EA5FA7" w:rsidRDefault="003D79B3" w:rsidP="003D79B3">
      <w:pPr>
        <w:pStyle w:val="PL"/>
        <w:rPr>
          <w:snapToGrid w:val="0"/>
        </w:rPr>
      </w:pPr>
      <w:r w:rsidRPr="00EA5FA7">
        <w:rPr>
          <w:snapToGrid w:val="0"/>
        </w:rPr>
        <w:tab/>
        <w:t>dL-EARFCN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p>
    <w:p w:rsidR="003D79B3" w:rsidRPr="00EA5FA7" w:rsidRDefault="003D79B3" w:rsidP="003D79B3">
      <w:pPr>
        <w:pStyle w:val="PL"/>
        <w:rPr>
          <w:snapToGrid w:val="0"/>
          <w:lang w:eastAsia="zh-CN"/>
        </w:rPr>
      </w:pPr>
      <w:r w:rsidRPr="00EA5FA7">
        <w:rPr>
          <w:snapToGrid w:val="0"/>
        </w:rPr>
        <w:tab/>
        <w:t>uL-Transmission-Bandwidth</w:t>
      </w:r>
      <w:r w:rsidRPr="00EA5FA7">
        <w:rPr>
          <w:snapToGrid w:val="0"/>
        </w:rPr>
        <w:tab/>
      </w:r>
      <w:r w:rsidRPr="00EA5FA7">
        <w:rPr>
          <w:snapToGrid w:val="0"/>
        </w:rPr>
        <w:tab/>
        <w:t>EUTRA-Transmission-Bandwidth</w:t>
      </w:r>
      <w:r w:rsidRPr="00EA5FA7">
        <w:rPr>
          <w:snapToGrid w:val="0"/>
        </w:rPr>
        <w:tab/>
        <w:t>OPTIONAL,</w:t>
      </w:r>
    </w:p>
    <w:p w:rsidR="003D79B3" w:rsidRPr="00EA5FA7" w:rsidRDefault="003D79B3" w:rsidP="003D79B3">
      <w:pPr>
        <w:pStyle w:val="PL"/>
        <w:rPr>
          <w:snapToGrid w:val="0"/>
        </w:rPr>
      </w:pPr>
      <w:r w:rsidRPr="00EA5FA7">
        <w:rPr>
          <w:snapToGrid w:val="0"/>
        </w:rPr>
        <w:tab/>
        <w:t>dL-Transmission-Bandwidth</w:t>
      </w:r>
      <w:r w:rsidRPr="00EA5FA7">
        <w:rPr>
          <w:snapToGrid w:val="0"/>
        </w:rPr>
        <w:tab/>
      </w:r>
      <w:r w:rsidRPr="00EA5FA7">
        <w:rPr>
          <w:snapToGrid w:val="0"/>
        </w:rPr>
        <w:tab/>
        <w:t>EUTRA-Transmission-Bandwidth,</w:t>
      </w:r>
    </w:p>
    <w:p w:rsidR="003D79B3" w:rsidRPr="00EA5FA7" w:rsidRDefault="003D79B3" w:rsidP="003D79B3">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ProtocolExtensionContainer { {EUTRA</w:t>
      </w:r>
      <w:r w:rsidRPr="00EA5FA7">
        <w:rPr>
          <w:snapToGrid w:val="0"/>
          <w:lang w:eastAsia="zh-CN"/>
        </w:rPr>
        <w:t>-Coex</w:t>
      </w:r>
      <w:r w:rsidRPr="00EA5FA7">
        <w:rPr>
          <w:snapToGrid w:val="0"/>
        </w:rPr>
        <w:t>-FDD-Info-ExtIEs} } OPTIONAL,</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lang w:eastAsia="zh-CN"/>
        </w:rPr>
      </w:pPr>
      <w:r w:rsidRPr="00EA5FA7">
        <w:rPr>
          <w:snapToGrid w:val="0"/>
          <w:lang w:eastAsia="zh-CN"/>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EUTRA</w:t>
      </w:r>
      <w:r w:rsidRPr="00EA5FA7">
        <w:rPr>
          <w:snapToGrid w:val="0"/>
          <w:lang w:eastAsia="zh-CN"/>
        </w:rPr>
        <w:t>-Coex</w:t>
      </w:r>
      <w:r w:rsidRPr="00EA5FA7">
        <w:rPr>
          <w:snapToGrid w:val="0"/>
        </w:rPr>
        <w:t>-FDD-Info-ExtIEs F1AP-PROTOCOL-EXTENSION ::= {</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lang w:eastAsia="zh-CN"/>
        </w:rPr>
      </w:pPr>
    </w:p>
    <w:p w:rsidR="003D79B3" w:rsidRPr="00EA5FA7" w:rsidRDefault="003D79B3" w:rsidP="003D79B3">
      <w:pPr>
        <w:pStyle w:val="PL"/>
        <w:rPr>
          <w:snapToGrid w:val="0"/>
          <w:lang w:eastAsia="zh-CN"/>
        </w:rPr>
      </w:pPr>
      <w:r w:rsidRPr="00EA5FA7">
        <w:rPr>
          <w:snapToGrid w:val="0"/>
          <w:lang w:eastAsia="zh-CN"/>
        </w:rPr>
        <w:t>EUTRA-Coex-Mode-Info ::= CHOICE {</w:t>
      </w:r>
    </w:p>
    <w:p w:rsidR="003D79B3" w:rsidRPr="00EA5FA7" w:rsidRDefault="003D79B3" w:rsidP="003D79B3">
      <w:pPr>
        <w:pStyle w:val="PL"/>
      </w:pPr>
      <w:r w:rsidRPr="00EA5FA7">
        <w:rPr>
          <w:snapToGrid w:val="0"/>
          <w:lang w:eastAsia="zh-CN"/>
        </w:rPr>
        <w:tab/>
      </w:r>
      <w:r w:rsidRPr="00EA5FA7">
        <w:t>fDD</w:t>
      </w:r>
      <w:r w:rsidRPr="00EA5FA7">
        <w:tab/>
      </w:r>
      <w:r w:rsidRPr="00EA5FA7">
        <w:tab/>
        <w:t>EUTRA-Coex-FDD-Info,</w:t>
      </w:r>
    </w:p>
    <w:p w:rsidR="003D79B3" w:rsidRPr="00EA5FA7" w:rsidRDefault="003D79B3" w:rsidP="003D79B3">
      <w:pPr>
        <w:pStyle w:val="PL"/>
      </w:pPr>
      <w:r w:rsidRPr="00EA5FA7">
        <w:tab/>
        <w:t>tDD</w:t>
      </w:r>
      <w:r w:rsidRPr="00EA5FA7">
        <w:tab/>
      </w:r>
      <w:r w:rsidRPr="00EA5FA7">
        <w:tab/>
        <w:t>EUTRA-Coex-TDD-Info,</w:t>
      </w:r>
    </w:p>
    <w:p w:rsidR="003D79B3" w:rsidRPr="00EA5FA7" w:rsidRDefault="003D79B3" w:rsidP="003D79B3">
      <w:pPr>
        <w:pStyle w:val="PL"/>
        <w:rPr>
          <w:snapToGrid w:val="0"/>
        </w:rPr>
      </w:pPr>
      <w:r w:rsidRPr="00EA5FA7">
        <w:tab/>
      </w:r>
      <w:r w:rsidRPr="00EA5FA7">
        <w:rPr>
          <w:snapToGrid w:val="0"/>
        </w:rPr>
        <w:t>...</w:t>
      </w:r>
    </w:p>
    <w:p w:rsidR="003D79B3" w:rsidRPr="00EA5FA7" w:rsidRDefault="003D79B3" w:rsidP="003D79B3">
      <w:pPr>
        <w:pStyle w:val="PL"/>
        <w:rPr>
          <w:snapToGrid w:val="0"/>
          <w:lang w:eastAsia="zh-CN"/>
        </w:rPr>
      </w:pPr>
      <w:r w:rsidRPr="00EA5FA7">
        <w:rPr>
          <w:snapToGrid w:val="0"/>
          <w:lang w:eastAsia="zh-CN"/>
        </w:rPr>
        <w:t>}</w:t>
      </w:r>
    </w:p>
    <w:p w:rsidR="003D79B3" w:rsidRPr="00EA5FA7" w:rsidRDefault="003D79B3" w:rsidP="003D79B3">
      <w:pPr>
        <w:pStyle w:val="PL"/>
        <w:rPr>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EUTRA</w:t>
      </w:r>
      <w:r w:rsidRPr="00EA5FA7">
        <w:rPr>
          <w:snapToGrid w:val="0"/>
          <w:lang w:eastAsia="zh-CN"/>
        </w:rPr>
        <w:t>-Coex</w:t>
      </w:r>
      <w:r w:rsidRPr="00EA5FA7">
        <w:rPr>
          <w:noProof w:val="0"/>
          <w:snapToGrid w:val="0"/>
          <w:lang w:eastAsia="zh-CN"/>
        </w:rPr>
        <w:t xml:space="preserve">-TDD-Info ::= </w:t>
      </w:r>
      <w:r w:rsidRPr="00EA5FA7">
        <w:rPr>
          <w:noProof w:val="0"/>
          <w:snapToGrid w:val="0"/>
        </w:rPr>
        <w:t>SEQUENCE {</w:t>
      </w:r>
    </w:p>
    <w:p w:rsidR="003D79B3" w:rsidRPr="00EA5FA7" w:rsidRDefault="003D79B3" w:rsidP="003D79B3">
      <w:pPr>
        <w:pStyle w:val="PL"/>
        <w:rPr>
          <w:noProof w:val="0"/>
          <w:snapToGrid w:val="0"/>
        </w:rPr>
      </w:pPr>
      <w:r w:rsidRPr="00EA5FA7">
        <w:rPr>
          <w:noProof w:val="0"/>
          <w:snapToGrid w:val="0"/>
        </w:rPr>
        <w:tab/>
        <w:t>eARFCN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ExtendedEARFCN</w:t>
      </w:r>
      <w:r w:rsidRPr="00EA5FA7">
        <w:rPr>
          <w:noProof w:val="0"/>
          <w:snapToGrid w:val="0"/>
        </w:rPr>
        <w:t>,</w:t>
      </w:r>
    </w:p>
    <w:p w:rsidR="003D79B3" w:rsidRPr="00EA5FA7" w:rsidRDefault="003D79B3" w:rsidP="003D79B3">
      <w:pPr>
        <w:pStyle w:val="PL"/>
        <w:rPr>
          <w:noProof w:val="0"/>
          <w:snapToGrid w:val="0"/>
          <w:lang w:eastAsia="zh-CN"/>
        </w:rPr>
      </w:pPr>
      <w:r w:rsidRPr="00EA5FA7">
        <w:rPr>
          <w:noProof w:val="0"/>
          <w:snapToGrid w:val="0"/>
        </w:rPr>
        <w:tab/>
        <w:t>transmission-Bandwidth</w:t>
      </w:r>
      <w:r w:rsidRPr="00EA5FA7">
        <w:rPr>
          <w:noProof w:val="0"/>
          <w:snapToGrid w:val="0"/>
        </w:rPr>
        <w:tab/>
      </w:r>
      <w:r w:rsidRPr="00EA5FA7">
        <w:rPr>
          <w:noProof w:val="0"/>
          <w:snapToGrid w:val="0"/>
        </w:rPr>
        <w:tab/>
      </w:r>
      <w:r w:rsidRPr="00EA5FA7">
        <w:rPr>
          <w:noProof w:val="0"/>
          <w:snapToGrid w:val="0"/>
        </w:rPr>
        <w:tab/>
        <w:t>EUTRA-Transmission-Bandwidth,</w:t>
      </w:r>
    </w:p>
    <w:p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s</w:t>
      </w:r>
      <w:r w:rsidRPr="00EA5FA7">
        <w:rPr>
          <w:noProof w:val="0"/>
          <w:snapToGrid w:val="0"/>
        </w:rPr>
        <w:t>ubframeAssignment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EUTRA-SubframeAssignment,</w:t>
      </w:r>
    </w:p>
    <w:p w:rsidR="003D79B3" w:rsidRPr="00EA5FA7" w:rsidRDefault="003D79B3" w:rsidP="003D79B3">
      <w:pPr>
        <w:pStyle w:val="PL"/>
        <w:rPr>
          <w:noProof w:val="0"/>
          <w:snapToGrid w:val="0"/>
          <w:lang w:eastAsia="zh-CN"/>
        </w:rPr>
      </w:pPr>
      <w:r w:rsidRPr="00EA5FA7">
        <w:rPr>
          <w:noProof w:val="0"/>
          <w:snapToGrid w:val="0"/>
          <w:lang w:eastAsia="zh-CN"/>
        </w:rPr>
        <w:tab/>
        <w:t>specialSubframe-Info</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rPr>
        <w:t>EUTRA-</w:t>
      </w:r>
      <w:r w:rsidRPr="00EA5FA7">
        <w:rPr>
          <w:noProof w:val="0"/>
          <w:snapToGrid w:val="0"/>
          <w:lang w:eastAsia="zh-CN"/>
        </w:rPr>
        <w:t>SpecialSubframe-Info,</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{EUTRA</w:t>
      </w:r>
      <w:r w:rsidRPr="00EA5FA7">
        <w:rPr>
          <w:snapToGrid w:val="0"/>
          <w:lang w:eastAsia="zh-CN"/>
        </w:rPr>
        <w:t>-Coex</w:t>
      </w:r>
      <w:r w:rsidRPr="00EA5FA7">
        <w:rPr>
          <w:noProof w:val="0"/>
          <w:snapToGrid w:val="0"/>
        </w:rPr>
        <w:t>-TDD-Info-ExtIEs} } 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rPr>
      </w:pPr>
      <w:r w:rsidRPr="00EA5FA7">
        <w:rPr>
          <w:noProof w:val="0"/>
          <w:snapToGrid w:val="0"/>
        </w:rPr>
        <w:t>EUTRA</w:t>
      </w:r>
      <w:r w:rsidRPr="00EA5FA7">
        <w:rPr>
          <w:snapToGrid w:val="0"/>
          <w:lang w:eastAsia="zh-CN"/>
        </w:rPr>
        <w:t>-Coex</w:t>
      </w:r>
      <w:r w:rsidRPr="00EA5FA7">
        <w:rPr>
          <w:noProof w:val="0"/>
          <w:snapToGrid w:val="0"/>
        </w:rPr>
        <w:t>-TDD-Info-ExtIEs 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snapToGrid w:val="0"/>
        </w:rPr>
      </w:pPr>
      <w:r w:rsidRPr="00EA5FA7">
        <w:rPr>
          <w:snapToGrid w:val="0"/>
          <w:lang w:eastAsia="zh-CN"/>
        </w:rPr>
        <w:t>EUTRA-C</w:t>
      </w:r>
      <w:r w:rsidRPr="00EA5FA7">
        <w:rPr>
          <w:snapToGrid w:val="0"/>
        </w:rPr>
        <w:t>yclicPrefixDL</w:t>
      </w:r>
      <w:r w:rsidRPr="00EA5FA7">
        <w:rPr>
          <w:snapToGrid w:val="0"/>
          <w:lang w:eastAsia="zh-CN"/>
        </w:rPr>
        <w:t xml:space="preserve"> ::= </w:t>
      </w:r>
      <w:r w:rsidRPr="00EA5FA7">
        <w:rPr>
          <w:snapToGrid w:val="0"/>
        </w:rPr>
        <w:t xml:space="preserve">ENUMERATED { </w:t>
      </w:r>
    </w:p>
    <w:p w:rsidR="003D79B3" w:rsidRPr="00EA5FA7" w:rsidRDefault="003D79B3" w:rsidP="003D79B3">
      <w:pPr>
        <w:pStyle w:val="PL"/>
        <w:rPr>
          <w:snapToGrid w:val="0"/>
          <w:lang w:eastAsia="zh-CN"/>
        </w:rPr>
      </w:pPr>
      <w:r w:rsidRPr="00EA5FA7">
        <w:rPr>
          <w:snapToGrid w:val="0"/>
          <w:lang w:eastAsia="zh-CN"/>
        </w:rPr>
        <w:tab/>
        <w:t>normal,</w:t>
      </w:r>
    </w:p>
    <w:p w:rsidR="003D79B3" w:rsidRPr="00EA5FA7" w:rsidRDefault="003D79B3" w:rsidP="003D79B3">
      <w:pPr>
        <w:pStyle w:val="PL"/>
        <w:rPr>
          <w:snapToGrid w:val="0"/>
          <w:lang w:eastAsia="zh-CN"/>
        </w:rPr>
      </w:pPr>
      <w:r w:rsidRPr="00EA5FA7">
        <w:rPr>
          <w:snapToGrid w:val="0"/>
          <w:lang w:eastAsia="zh-CN"/>
        </w:rPr>
        <w:tab/>
        <w:t>extended,</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lang w:eastAsia="zh-CN"/>
        </w:rPr>
      </w:pPr>
      <w:r w:rsidRPr="00EA5FA7">
        <w:rPr>
          <w:snapToGrid w:val="0"/>
          <w:lang w:eastAsia="zh-CN"/>
        </w:rPr>
        <w:t>}</w:t>
      </w:r>
    </w:p>
    <w:p w:rsidR="003D79B3" w:rsidRPr="00EA5FA7" w:rsidRDefault="003D79B3" w:rsidP="003D79B3">
      <w:pPr>
        <w:pStyle w:val="PL"/>
        <w:rPr>
          <w:snapToGrid w:val="0"/>
          <w:lang w:eastAsia="zh-CN"/>
        </w:rPr>
      </w:pPr>
    </w:p>
    <w:p w:rsidR="003D79B3" w:rsidRPr="00EA5FA7" w:rsidRDefault="003D79B3" w:rsidP="003D79B3">
      <w:pPr>
        <w:pStyle w:val="PL"/>
        <w:rPr>
          <w:snapToGrid w:val="0"/>
        </w:rPr>
      </w:pPr>
      <w:r w:rsidRPr="00EA5FA7">
        <w:rPr>
          <w:snapToGrid w:val="0"/>
          <w:lang w:eastAsia="zh-CN"/>
        </w:rPr>
        <w:lastRenderedPageBreak/>
        <w:t>EUTRA-C</w:t>
      </w:r>
      <w:r w:rsidRPr="00EA5FA7">
        <w:rPr>
          <w:snapToGrid w:val="0"/>
        </w:rPr>
        <w:t>yclicPrefix</w:t>
      </w:r>
      <w:r w:rsidRPr="00EA5FA7">
        <w:rPr>
          <w:snapToGrid w:val="0"/>
          <w:lang w:eastAsia="zh-CN"/>
        </w:rPr>
        <w:t>U</w:t>
      </w:r>
      <w:r w:rsidRPr="00EA5FA7">
        <w:rPr>
          <w:snapToGrid w:val="0"/>
        </w:rPr>
        <w:t>L</w:t>
      </w:r>
      <w:r w:rsidRPr="00EA5FA7">
        <w:rPr>
          <w:snapToGrid w:val="0"/>
          <w:lang w:eastAsia="zh-CN"/>
        </w:rPr>
        <w:t xml:space="preserve"> ::= </w:t>
      </w:r>
      <w:r w:rsidRPr="00EA5FA7">
        <w:rPr>
          <w:snapToGrid w:val="0"/>
        </w:rPr>
        <w:t xml:space="preserve">ENUMERATED { </w:t>
      </w:r>
    </w:p>
    <w:p w:rsidR="003D79B3" w:rsidRPr="00EA5FA7" w:rsidRDefault="003D79B3" w:rsidP="003D79B3">
      <w:pPr>
        <w:pStyle w:val="PL"/>
        <w:rPr>
          <w:snapToGrid w:val="0"/>
          <w:lang w:eastAsia="zh-CN"/>
        </w:rPr>
      </w:pPr>
      <w:r w:rsidRPr="00EA5FA7">
        <w:rPr>
          <w:snapToGrid w:val="0"/>
          <w:lang w:eastAsia="zh-CN"/>
        </w:rPr>
        <w:tab/>
        <w:t>normal,</w:t>
      </w:r>
    </w:p>
    <w:p w:rsidR="003D79B3" w:rsidRPr="00EA5FA7" w:rsidRDefault="003D79B3" w:rsidP="003D79B3">
      <w:pPr>
        <w:pStyle w:val="PL"/>
        <w:rPr>
          <w:snapToGrid w:val="0"/>
          <w:lang w:eastAsia="zh-CN"/>
        </w:rPr>
      </w:pPr>
      <w:r w:rsidRPr="00EA5FA7">
        <w:rPr>
          <w:snapToGrid w:val="0"/>
          <w:lang w:eastAsia="zh-CN"/>
        </w:rPr>
        <w:tab/>
        <w:t>extended,</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lang w:eastAsia="zh-CN"/>
        </w:rPr>
      </w:pPr>
      <w:r w:rsidRPr="00EA5FA7">
        <w:rPr>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EUTRA-PRACH-Configuration ::= SEQUENCE {</w:t>
      </w:r>
    </w:p>
    <w:p w:rsidR="003D79B3" w:rsidRPr="00EA5FA7" w:rsidRDefault="003D79B3" w:rsidP="003D79B3">
      <w:pPr>
        <w:pStyle w:val="PL"/>
        <w:rPr>
          <w:noProof w:val="0"/>
          <w:snapToGrid w:val="0"/>
          <w:lang w:eastAsia="zh-CN"/>
        </w:rPr>
      </w:pPr>
      <w:r w:rsidRPr="00EA5FA7">
        <w:rPr>
          <w:noProof w:val="0"/>
          <w:snapToGrid w:val="0"/>
          <w:lang w:eastAsia="zh-CN"/>
        </w:rPr>
        <w:tab/>
        <w:t>rootSequenceIndex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(0..837),</w:t>
      </w:r>
    </w:p>
    <w:p w:rsidR="003D79B3" w:rsidRPr="00EA5FA7" w:rsidRDefault="003D79B3" w:rsidP="003D79B3">
      <w:pPr>
        <w:pStyle w:val="PL"/>
        <w:rPr>
          <w:noProof w:val="0"/>
          <w:snapToGrid w:val="0"/>
          <w:lang w:eastAsia="zh-CN"/>
        </w:rPr>
      </w:pPr>
      <w:r w:rsidRPr="00EA5FA7">
        <w:rPr>
          <w:noProof w:val="0"/>
          <w:snapToGrid w:val="0"/>
          <w:lang w:eastAsia="zh-CN"/>
        </w:rPr>
        <w:tab/>
        <w:t>zeroCorrelationIndex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(0..15),</w:t>
      </w:r>
    </w:p>
    <w:p w:rsidR="003D79B3" w:rsidRPr="00EA5FA7" w:rsidRDefault="003D79B3" w:rsidP="003D79B3">
      <w:pPr>
        <w:pStyle w:val="PL"/>
        <w:rPr>
          <w:noProof w:val="0"/>
          <w:snapToGrid w:val="0"/>
          <w:lang w:eastAsia="zh-CN"/>
        </w:rPr>
      </w:pPr>
      <w:r w:rsidRPr="00EA5FA7">
        <w:rPr>
          <w:noProof w:val="0"/>
          <w:snapToGrid w:val="0"/>
          <w:lang w:eastAsia="zh-CN"/>
        </w:rPr>
        <w:tab/>
      </w:r>
      <w:r w:rsidRPr="00EA5FA7">
        <w:t>highSpeedFlag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BOOLEAN,</w:t>
      </w:r>
    </w:p>
    <w:p w:rsidR="003D79B3" w:rsidRPr="00EA5FA7" w:rsidRDefault="003D79B3" w:rsidP="003D79B3">
      <w:pPr>
        <w:pStyle w:val="PL"/>
        <w:rPr>
          <w:bCs/>
          <w:lang w:eastAsia="zh-CN"/>
        </w:rPr>
      </w:pPr>
      <w:r w:rsidRPr="00EA5FA7">
        <w:rPr>
          <w:noProof w:val="0"/>
          <w:snapToGrid w:val="0"/>
          <w:lang w:eastAsia="zh-CN"/>
        </w:rPr>
        <w:tab/>
      </w:r>
      <w:r w:rsidRPr="00EA5FA7">
        <w:rPr>
          <w:bCs/>
        </w:rPr>
        <w:t>prach-FreqOffset</w:t>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noProof w:val="0"/>
          <w:snapToGrid w:val="0"/>
          <w:lang w:eastAsia="zh-CN"/>
        </w:rPr>
        <w:t>INTEGER (0..94)</w:t>
      </w:r>
      <w:r w:rsidRPr="00EA5FA7">
        <w:rPr>
          <w:bCs/>
          <w:lang w:eastAsia="zh-CN"/>
        </w:rPr>
        <w:t>,</w:t>
      </w:r>
    </w:p>
    <w:p w:rsidR="003D79B3" w:rsidRPr="00EA5FA7" w:rsidRDefault="003D79B3" w:rsidP="003D79B3">
      <w:pPr>
        <w:pStyle w:val="PL"/>
        <w:rPr>
          <w:noProof w:val="0"/>
          <w:snapToGrid w:val="0"/>
          <w:lang w:eastAsia="zh-CN"/>
        </w:rPr>
      </w:pPr>
      <w:r w:rsidRPr="00EA5FA7">
        <w:rPr>
          <w:bCs/>
          <w:lang w:eastAsia="zh-CN"/>
        </w:rPr>
        <w:tab/>
      </w:r>
      <w:r w:rsidRPr="00EA5FA7">
        <w:rPr>
          <w:noProof w:val="0"/>
          <w:snapToGrid w:val="0"/>
          <w:lang w:eastAsia="zh-CN"/>
        </w:rPr>
        <w:t>prach-ConfigIndex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(0..63)</w:t>
      </w:r>
      <w:r w:rsidRPr="00EA5FA7">
        <w:rPr>
          <w:noProof w:val="0"/>
          <w:snapToGrid w:val="0"/>
          <w:lang w:eastAsia="zh-CN"/>
        </w:rPr>
        <w:tab/>
      </w:r>
      <w:r w:rsidRPr="00EA5FA7">
        <w:rPr>
          <w:noProof w:val="0"/>
          <w:snapToGrid w:val="0"/>
          <w:lang w:eastAsia="zh-CN"/>
        </w:rPr>
        <w:tab/>
        <w:t>OPTIONAL,</w:t>
      </w:r>
    </w:p>
    <w:p w:rsidR="003D79B3" w:rsidRPr="00EA5FA7" w:rsidRDefault="003D79B3" w:rsidP="003D79B3">
      <w:pPr>
        <w:pStyle w:val="PL"/>
        <w:rPr>
          <w:bCs/>
          <w:lang w:eastAsia="zh-CN"/>
        </w:rPr>
      </w:pPr>
      <w:r w:rsidRPr="00EA5FA7">
        <w:rPr>
          <w:bCs/>
          <w:lang w:eastAsia="zh-CN"/>
        </w:rPr>
        <w:tab/>
        <w:t>-- C-ifTDD: This IE shall be present if the EUTRA-Mode-Info IE in the Resource Coordination E-UTRA Cell Information IE is set to the value "TDD"</w:t>
      </w:r>
    </w:p>
    <w:p w:rsidR="003D79B3" w:rsidRPr="00EA5FA7" w:rsidRDefault="003D79B3" w:rsidP="003D79B3">
      <w:pPr>
        <w:pStyle w:val="PL"/>
        <w:rPr>
          <w:noProof w:val="0"/>
          <w:snapToGrid w:val="0"/>
        </w:rPr>
      </w:pPr>
      <w:r w:rsidRPr="00EA5FA7">
        <w:rPr>
          <w:bCs/>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lang w:eastAsia="zh-CN"/>
        </w:rPr>
        <w:tab/>
      </w:r>
      <w:r w:rsidRPr="00EA5FA7">
        <w:rPr>
          <w:noProof w:val="0"/>
          <w:snapToGrid w:val="0"/>
        </w:rPr>
        <w:tab/>
      </w:r>
      <w:r w:rsidRPr="00EA5FA7">
        <w:rPr>
          <w:noProof w:val="0"/>
          <w:snapToGrid w:val="0"/>
        </w:rPr>
        <w:tab/>
        <w:t>ProtocolExtensionContainer { {EUTRA-</w:t>
      </w:r>
      <w:r w:rsidRPr="00EA5FA7">
        <w:rPr>
          <w:noProof w:val="0"/>
          <w:snapToGrid w:val="0"/>
          <w:lang w:eastAsia="zh-CN"/>
        </w:rPr>
        <w:t>PRACH-Configuration</w:t>
      </w:r>
      <w:r w:rsidRPr="00EA5FA7">
        <w:rPr>
          <w:noProof w:val="0"/>
          <w:snapToGrid w:val="0"/>
        </w:rPr>
        <w:t>-ExtIEs} }</w:t>
      </w:r>
      <w:r w:rsidRPr="00EA5FA7">
        <w:rPr>
          <w:noProof w:val="0"/>
          <w:snapToGrid w:val="0"/>
        </w:rPr>
        <w:tab/>
        <w:t>OPTIONAL,</w:t>
      </w:r>
    </w:p>
    <w:p w:rsidR="003D79B3" w:rsidRPr="00EA5FA7" w:rsidRDefault="003D79B3" w:rsidP="003D79B3">
      <w:pPr>
        <w:pStyle w:val="PL"/>
        <w:rPr>
          <w:noProof w:val="0"/>
          <w:snapToGrid w:val="0"/>
          <w:lang w:eastAsia="zh-CN"/>
        </w:rPr>
      </w:pPr>
      <w:r w:rsidRPr="00EA5FA7">
        <w:rPr>
          <w:noProof w:val="0"/>
          <w:snapToGrid w:val="0"/>
          <w:lang w:eastAsia="zh-CN"/>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lang w:eastAsia="zh-CN"/>
        </w:rPr>
      </w:pPr>
      <w:r w:rsidRPr="00EA5FA7">
        <w:rPr>
          <w:noProof w:val="0"/>
          <w:snapToGrid w:val="0"/>
          <w:lang w:eastAsia="zh-CN"/>
        </w:rPr>
        <w:t>EUTRA-PRACH-Configuration</w:t>
      </w:r>
      <w:r w:rsidRPr="00EA5FA7">
        <w:rPr>
          <w:noProof w:val="0"/>
          <w:snapToGrid w:val="0"/>
        </w:rPr>
        <w:t>-ExtIEs F1AP-PROTOCOL-EXTENSION</w:t>
      </w:r>
      <w:r w:rsidRPr="00EA5FA7">
        <w:rPr>
          <w:noProof w:val="0"/>
          <w:snapToGrid w:val="0"/>
          <w:lang w:eastAsia="zh-CN"/>
        </w:rPr>
        <w:t xml:space="preserve"> ::= {</w:t>
      </w:r>
    </w:p>
    <w:p w:rsidR="003D79B3" w:rsidRPr="00EA5FA7" w:rsidRDefault="003D79B3" w:rsidP="003D79B3">
      <w:pPr>
        <w:pStyle w:val="PL"/>
        <w:rPr>
          <w:noProof w:val="0"/>
          <w:snapToGrid w:val="0"/>
          <w:lang w:eastAsia="zh-CN"/>
        </w:rPr>
      </w:pPr>
      <w:r w:rsidRPr="00EA5FA7">
        <w:rPr>
          <w:noProof w:val="0"/>
          <w:snapToGrid w:val="0"/>
          <w:lang w:eastAsia="zh-CN"/>
        </w:rPr>
        <w:tab/>
      </w:r>
      <w:r w:rsidRPr="00EA5FA7">
        <w:rPr>
          <w:noProof w:val="0"/>
          <w:snapToGrid w:val="0"/>
        </w:rPr>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snapToGrid w:val="0"/>
          <w:lang w:eastAsia="zh-CN"/>
        </w:rPr>
      </w:pPr>
    </w:p>
    <w:p w:rsidR="003D79B3" w:rsidRPr="00EA5FA7" w:rsidRDefault="003D79B3" w:rsidP="003D79B3">
      <w:pPr>
        <w:pStyle w:val="PL"/>
        <w:rPr>
          <w:noProof w:val="0"/>
          <w:snapToGrid w:val="0"/>
          <w:lang w:eastAsia="zh-CN"/>
        </w:rPr>
      </w:pP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 ::=</w:t>
      </w:r>
      <w:r w:rsidRPr="00EA5FA7">
        <w:rPr>
          <w:noProof w:val="0"/>
          <w:snapToGrid w:val="0"/>
          <w:lang w:eastAsia="zh-CN"/>
        </w:rPr>
        <w:t xml:space="preserve"> </w:t>
      </w:r>
      <w:r w:rsidRPr="00EA5FA7">
        <w:rPr>
          <w:noProof w:val="0"/>
          <w:snapToGrid w:val="0"/>
        </w:rPr>
        <w:t>SEQUENCE {</w:t>
      </w:r>
    </w:p>
    <w:p w:rsidR="003D79B3" w:rsidRPr="00EA5FA7" w:rsidRDefault="003D79B3" w:rsidP="003D79B3">
      <w:pPr>
        <w:pStyle w:val="PL"/>
        <w:rPr>
          <w:noProof w:val="0"/>
          <w:snapToGrid w:val="0"/>
          <w:lang w:eastAsia="zh-CN"/>
        </w:rPr>
      </w:pPr>
      <w:r w:rsidRPr="00EA5FA7">
        <w:rPr>
          <w:noProof w:val="0"/>
          <w:snapToGrid w:val="0"/>
          <w:lang w:eastAsia="zh-CN"/>
        </w:rPr>
        <w:tab/>
        <w:t>s</w:t>
      </w:r>
      <w:r w:rsidRPr="00EA5FA7">
        <w:rPr>
          <w:noProof w:val="0"/>
          <w:snapToGrid w:val="0"/>
        </w:rPr>
        <w:t>pecialSubframePatterns</w:t>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c</w:t>
      </w:r>
      <w:r w:rsidRPr="00EA5FA7">
        <w:rPr>
          <w:noProof w:val="0"/>
          <w:snapToGrid w:val="0"/>
        </w:rPr>
        <w:t>yclicPrefixDL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yclicPrefixDL</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w:t>
      </w:r>
    </w:p>
    <w:p w:rsidR="003D79B3" w:rsidRPr="00EA5FA7" w:rsidRDefault="003D79B3" w:rsidP="003D79B3">
      <w:pPr>
        <w:pStyle w:val="PL"/>
        <w:rPr>
          <w:noProof w:val="0"/>
          <w:snapToGrid w:val="0"/>
        </w:rPr>
      </w:pPr>
      <w:r w:rsidRPr="00EA5FA7">
        <w:rPr>
          <w:noProof w:val="0"/>
          <w:snapToGrid w:val="0"/>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Info-ExtIEs} } OPTIONAL,</w:t>
      </w:r>
    </w:p>
    <w:p w:rsidR="003D79B3" w:rsidRPr="00EA5FA7" w:rsidRDefault="003D79B3" w:rsidP="003D79B3">
      <w:pPr>
        <w:pStyle w:val="PL"/>
        <w:rPr>
          <w:noProof w:val="0"/>
          <w:snapToGrid w:val="0"/>
          <w:lang w:eastAsia="zh-CN"/>
        </w:rPr>
      </w:pPr>
      <w:r w:rsidRPr="00EA5FA7">
        <w:rPr>
          <w:noProof w:val="0"/>
          <w:snapToGrid w:val="0"/>
        </w:rPr>
        <w:tab/>
        <w:t>...</w:t>
      </w:r>
    </w:p>
    <w:p w:rsidR="003D79B3" w:rsidRPr="00EA5FA7" w:rsidRDefault="003D79B3" w:rsidP="003D79B3">
      <w:pPr>
        <w:pStyle w:val="PL"/>
        <w:rPr>
          <w:noProof w:val="0"/>
          <w:snapToGrid w:val="0"/>
          <w:lang w:eastAsia="zh-CN"/>
        </w:rPr>
      </w:pPr>
      <w:r w:rsidRPr="00EA5FA7">
        <w:rPr>
          <w:noProof w:val="0"/>
          <w:snapToGrid w:val="0"/>
          <w:lang w:eastAsia="zh-CN"/>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rPr>
      </w:pPr>
      <w:r w:rsidRPr="00EA5FA7">
        <w:rPr>
          <w:snapToGrid w:val="0"/>
          <w:lang w:eastAsia="zh-CN"/>
        </w:rPr>
        <w:t>EUTRA-</w:t>
      </w:r>
      <w:r w:rsidRPr="00EA5FA7">
        <w:rPr>
          <w:noProof w:val="0"/>
        </w:rPr>
        <w:t>SpecialSubframe-Info</w:t>
      </w:r>
      <w:r w:rsidRPr="00EA5FA7">
        <w:rPr>
          <w:noProof w:val="0"/>
          <w:snapToGrid w:val="0"/>
        </w:rPr>
        <w:t>-ExtIEs 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lang w:eastAsia="zh-CN"/>
        </w:rPr>
      </w:pPr>
    </w:p>
    <w:p w:rsidR="003D79B3" w:rsidRPr="00EA5FA7" w:rsidRDefault="003D79B3" w:rsidP="003D79B3">
      <w:pPr>
        <w:pStyle w:val="PL"/>
        <w:rPr>
          <w:noProof w:val="0"/>
          <w:snapToGrid w:val="0"/>
        </w:rPr>
      </w:pP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 xml:space="preserve"> ::= </w:t>
      </w:r>
      <w:r w:rsidRPr="00EA5FA7">
        <w:rPr>
          <w:noProof w:val="0"/>
          <w:snapToGrid w:val="0"/>
        </w:rPr>
        <w:t xml:space="preserve">ENUMERATED { </w:t>
      </w:r>
    </w:p>
    <w:p w:rsidR="003D79B3" w:rsidRPr="00EA5FA7" w:rsidRDefault="003D79B3" w:rsidP="003D79B3">
      <w:pPr>
        <w:pStyle w:val="PL"/>
        <w:rPr>
          <w:noProof w:val="0"/>
          <w:snapToGrid w:val="0"/>
        </w:rPr>
      </w:pPr>
      <w:r w:rsidRPr="00EA5FA7">
        <w:rPr>
          <w:noProof w:val="0"/>
          <w:snapToGrid w:val="0"/>
        </w:rPr>
        <w:tab/>
      </w:r>
      <w:r w:rsidRPr="00EA5FA7">
        <w:rPr>
          <w:bCs/>
          <w:noProof w:val="0"/>
        </w:rPr>
        <w:t>s</w:t>
      </w:r>
      <w:r w:rsidRPr="00EA5FA7">
        <w:rPr>
          <w:bCs/>
          <w:noProof w:val="0"/>
          <w:lang w:eastAsia="zh-CN"/>
        </w:rPr>
        <w:t>sp</w:t>
      </w:r>
      <w:r w:rsidRPr="00EA5FA7">
        <w:rPr>
          <w:bCs/>
          <w:noProof w:val="0"/>
        </w:rPr>
        <w:t>0</w:t>
      </w:r>
      <w:r w:rsidRPr="00EA5FA7">
        <w:rPr>
          <w:noProof w:val="0"/>
          <w:snapToGrid w:val="0"/>
        </w:rPr>
        <w:t>,</w:t>
      </w:r>
    </w:p>
    <w:p w:rsidR="003D79B3" w:rsidRPr="00EA5FA7" w:rsidRDefault="003D79B3" w:rsidP="003D79B3">
      <w:pPr>
        <w:pStyle w:val="PL"/>
        <w:rPr>
          <w:noProof w:val="0"/>
        </w:rPr>
      </w:pPr>
      <w:r w:rsidRPr="00EA5FA7">
        <w:rPr>
          <w:noProof w:val="0"/>
          <w:snapToGrid w:val="0"/>
        </w:rPr>
        <w:tab/>
      </w:r>
      <w:r w:rsidRPr="00EA5FA7">
        <w:rPr>
          <w:bCs/>
          <w:noProof w:val="0"/>
        </w:rPr>
        <w:t>s</w:t>
      </w:r>
      <w:r w:rsidRPr="00EA5FA7">
        <w:rPr>
          <w:bCs/>
          <w:noProof w:val="0"/>
          <w:lang w:eastAsia="zh-CN"/>
        </w:rPr>
        <w:t>sp1</w:t>
      </w:r>
      <w:r w:rsidRPr="00EA5FA7">
        <w:rPr>
          <w:noProof w:val="0"/>
          <w:snapToGrid w:val="0"/>
        </w:rPr>
        <w:t>,</w:t>
      </w:r>
      <w:r w:rsidRPr="00EA5FA7">
        <w:rPr>
          <w:noProof w:val="0"/>
        </w:rPr>
        <w:t xml:space="preserve"> </w:t>
      </w:r>
    </w:p>
    <w:p w:rsidR="003D79B3" w:rsidRPr="00EA5FA7" w:rsidRDefault="003D79B3" w:rsidP="003D79B3">
      <w:pPr>
        <w:pStyle w:val="PL"/>
        <w:rPr>
          <w:noProof w:val="0"/>
          <w:lang w:eastAsia="zh-CN"/>
        </w:rPr>
      </w:pPr>
      <w:r w:rsidRPr="00EA5FA7">
        <w:rPr>
          <w:noProof w:val="0"/>
        </w:rPr>
        <w:tab/>
      </w:r>
      <w:r w:rsidRPr="00EA5FA7">
        <w:rPr>
          <w:bCs/>
          <w:noProof w:val="0"/>
        </w:rPr>
        <w:t>s</w:t>
      </w:r>
      <w:r w:rsidRPr="00EA5FA7">
        <w:rPr>
          <w:bCs/>
          <w:noProof w:val="0"/>
          <w:lang w:eastAsia="zh-CN"/>
        </w:rPr>
        <w:t>sp2</w:t>
      </w:r>
      <w:r w:rsidRPr="00EA5FA7">
        <w:rPr>
          <w:noProof w:val="0"/>
        </w:rPr>
        <w:t>,</w:t>
      </w:r>
    </w:p>
    <w:p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sp3</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sp4</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sp5</w:t>
      </w:r>
      <w:r w:rsidRPr="00EA5FA7">
        <w:rPr>
          <w:noProof w:val="0"/>
          <w:snapToGrid w:val="0"/>
          <w:lang w:eastAsia="zh-CN"/>
        </w:rPr>
        <w:t>,</w:t>
      </w:r>
    </w:p>
    <w:p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sp6</w:t>
      </w:r>
      <w:r w:rsidRPr="00EA5FA7">
        <w:rPr>
          <w:noProof w:val="0"/>
          <w:snapToGrid w:val="0"/>
          <w:lang w:eastAsia="zh-CN"/>
        </w:rPr>
        <w:t>,</w:t>
      </w:r>
    </w:p>
    <w:p w:rsidR="003D79B3" w:rsidRPr="00EA5FA7" w:rsidRDefault="003D79B3" w:rsidP="003D79B3">
      <w:pPr>
        <w:pStyle w:val="PL"/>
        <w:rPr>
          <w:bCs/>
          <w:noProof w:val="0"/>
          <w:lang w:eastAsia="zh-CN"/>
        </w:rPr>
      </w:pPr>
      <w:r w:rsidRPr="00EA5FA7">
        <w:rPr>
          <w:noProof w:val="0"/>
          <w:snapToGrid w:val="0"/>
          <w:lang w:eastAsia="zh-CN"/>
        </w:rPr>
        <w:tab/>
      </w:r>
      <w:r w:rsidRPr="00EA5FA7">
        <w:rPr>
          <w:bCs/>
          <w:noProof w:val="0"/>
        </w:rPr>
        <w:t>s</w:t>
      </w:r>
      <w:r w:rsidRPr="00EA5FA7">
        <w:rPr>
          <w:bCs/>
          <w:noProof w:val="0"/>
          <w:lang w:eastAsia="zh-CN"/>
        </w:rPr>
        <w:t>sp7,</w:t>
      </w:r>
    </w:p>
    <w:p w:rsidR="003D79B3" w:rsidRPr="00EA5FA7" w:rsidRDefault="003D79B3" w:rsidP="003D79B3">
      <w:pPr>
        <w:pStyle w:val="PL"/>
        <w:rPr>
          <w:bCs/>
          <w:noProof w:val="0"/>
          <w:lang w:eastAsia="zh-CN"/>
        </w:rPr>
      </w:pPr>
      <w:r w:rsidRPr="00EA5FA7">
        <w:rPr>
          <w:bCs/>
          <w:noProof w:val="0"/>
          <w:lang w:eastAsia="zh-CN"/>
        </w:rPr>
        <w:tab/>
      </w:r>
      <w:r w:rsidRPr="00EA5FA7">
        <w:rPr>
          <w:bCs/>
          <w:noProof w:val="0"/>
        </w:rPr>
        <w:t>s</w:t>
      </w:r>
      <w:r w:rsidRPr="00EA5FA7">
        <w:rPr>
          <w:bCs/>
          <w:noProof w:val="0"/>
          <w:lang w:eastAsia="zh-CN"/>
        </w:rPr>
        <w:t>sp8,</w:t>
      </w:r>
    </w:p>
    <w:p w:rsidR="003D79B3" w:rsidRPr="00EA5FA7" w:rsidRDefault="003D79B3" w:rsidP="003D79B3">
      <w:pPr>
        <w:pStyle w:val="PL"/>
      </w:pPr>
      <w:r w:rsidRPr="00EA5FA7">
        <w:rPr>
          <w:bCs/>
          <w:noProof w:val="0"/>
          <w:lang w:eastAsia="zh-CN"/>
        </w:rPr>
        <w:tab/>
      </w:r>
      <w:r w:rsidRPr="00EA5FA7">
        <w:t>ssp9,</w:t>
      </w:r>
    </w:p>
    <w:p w:rsidR="003D79B3" w:rsidRPr="00EA5FA7" w:rsidRDefault="003D79B3" w:rsidP="003D79B3">
      <w:pPr>
        <w:pStyle w:val="PL"/>
      </w:pPr>
      <w:r w:rsidRPr="00EA5FA7">
        <w:tab/>
        <w:t>ssp10,</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xml:space="preserve">EUTRA-SubframeAssignment ::= ENUMERATED { </w:t>
      </w:r>
    </w:p>
    <w:p w:rsidR="003D79B3" w:rsidRPr="00EA5FA7" w:rsidRDefault="003D79B3" w:rsidP="003D79B3">
      <w:pPr>
        <w:pStyle w:val="PL"/>
      </w:pPr>
      <w:r w:rsidRPr="00EA5FA7">
        <w:tab/>
        <w:t>sa0,</w:t>
      </w:r>
    </w:p>
    <w:p w:rsidR="003D79B3" w:rsidRPr="00EA5FA7" w:rsidRDefault="003D79B3" w:rsidP="003D79B3">
      <w:pPr>
        <w:pStyle w:val="PL"/>
      </w:pPr>
      <w:r w:rsidRPr="00EA5FA7">
        <w:tab/>
        <w:t xml:space="preserve">sa1, </w:t>
      </w:r>
    </w:p>
    <w:p w:rsidR="003D79B3" w:rsidRPr="00EA5FA7" w:rsidRDefault="003D79B3" w:rsidP="003D79B3">
      <w:pPr>
        <w:pStyle w:val="PL"/>
      </w:pPr>
      <w:r w:rsidRPr="00EA5FA7">
        <w:tab/>
        <w:t>sa2,</w:t>
      </w:r>
    </w:p>
    <w:p w:rsidR="003D79B3" w:rsidRPr="00EA5FA7" w:rsidRDefault="003D79B3" w:rsidP="003D79B3">
      <w:pPr>
        <w:pStyle w:val="PL"/>
      </w:pPr>
      <w:r w:rsidRPr="00EA5FA7">
        <w:lastRenderedPageBreak/>
        <w:tab/>
        <w:t>sa3,</w:t>
      </w:r>
    </w:p>
    <w:p w:rsidR="003D79B3" w:rsidRPr="00EA5FA7" w:rsidRDefault="003D79B3" w:rsidP="003D79B3">
      <w:pPr>
        <w:pStyle w:val="PL"/>
      </w:pPr>
      <w:r w:rsidRPr="00EA5FA7">
        <w:tab/>
        <w:t>sa4,</w:t>
      </w:r>
    </w:p>
    <w:p w:rsidR="003D79B3" w:rsidRPr="00EA5FA7" w:rsidRDefault="003D79B3" w:rsidP="003D79B3">
      <w:pPr>
        <w:pStyle w:val="PL"/>
      </w:pPr>
      <w:r w:rsidRPr="00EA5FA7">
        <w:tab/>
        <w:t>sa5,</w:t>
      </w:r>
    </w:p>
    <w:p w:rsidR="003D79B3" w:rsidRPr="00EA5FA7" w:rsidRDefault="003D79B3" w:rsidP="003D79B3">
      <w:pPr>
        <w:pStyle w:val="PL"/>
      </w:pPr>
      <w:r w:rsidRPr="00EA5FA7">
        <w:tab/>
        <w:t>sa6,</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EUTRA-Transmission-Bandwidth ::= ENUMERATED {</w:t>
      </w:r>
    </w:p>
    <w:p w:rsidR="003D79B3" w:rsidRPr="00EA5FA7" w:rsidRDefault="003D79B3" w:rsidP="003D79B3">
      <w:pPr>
        <w:pStyle w:val="PL"/>
      </w:pPr>
      <w:r w:rsidRPr="00EA5FA7">
        <w:tab/>
        <w:t>bw6,</w:t>
      </w:r>
    </w:p>
    <w:p w:rsidR="003D79B3" w:rsidRPr="00EA5FA7" w:rsidRDefault="003D79B3" w:rsidP="003D79B3">
      <w:pPr>
        <w:pStyle w:val="PL"/>
      </w:pPr>
      <w:r w:rsidRPr="00EA5FA7">
        <w:tab/>
        <w:t>bw15,</w:t>
      </w:r>
    </w:p>
    <w:p w:rsidR="003D79B3" w:rsidRPr="00EA5FA7" w:rsidRDefault="003D79B3" w:rsidP="003D79B3">
      <w:pPr>
        <w:pStyle w:val="PL"/>
      </w:pPr>
      <w:r w:rsidRPr="00EA5FA7">
        <w:tab/>
        <w:t>bw25,</w:t>
      </w:r>
    </w:p>
    <w:p w:rsidR="003D79B3" w:rsidRPr="00EA5FA7" w:rsidRDefault="003D79B3" w:rsidP="003D79B3">
      <w:pPr>
        <w:pStyle w:val="PL"/>
      </w:pPr>
      <w:r w:rsidRPr="00EA5FA7">
        <w:tab/>
        <w:t>bw50,</w:t>
      </w:r>
    </w:p>
    <w:p w:rsidR="003D79B3" w:rsidRPr="00EA5FA7" w:rsidRDefault="003D79B3" w:rsidP="003D79B3">
      <w:pPr>
        <w:pStyle w:val="PL"/>
      </w:pPr>
      <w:r w:rsidRPr="00EA5FA7">
        <w:tab/>
        <w:t>bw75,</w:t>
      </w:r>
    </w:p>
    <w:p w:rsidR="003D79B3" w:rsidRPr="00EA5FA7" w:rsidRDefault="003D79B3" w:rsidP="003D79B3">
      <w:pPr>
        <w:pStyle w:val="PL"/>
        <w:rPr>
          <w:noProof w:val="0"/>
          <w:snapToGrid w:val="0"/>
        </w:rPr>
      </w:pPr>
      <w:r w:rsidRPr="00EA5FA7">
        <w:tab/>
      </w:r>
      <w:r w:rsidRPr="00EA5FA7">
        <w:rPr>
          <w:noProof w:val="0"/>
          <w:snapToGrid w:val="0"/>
        </w:rPr>
        <w:t>bw100,</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pPr>
    </w:p>
    <w:p w:rsidR="003D79B3" w:rsidRPr="00EA5FA7" w:rsidRDefault="003D79B3" w:rsidP="003D79B3">
      <w:pPr>
        <w:pStyle w:val="PL"/>
        <w:rPr>
          <w:noProof w:val="0"/>
        </w:rPr>
      </w:pPr>
      <w:r w:rsidRPr="00EA5FA7">
        <w:rPr>
          <w:noProof w:val="0"/>
        </w:rPr>
        <w:t>EUTRANQoS</w:t>
      </w:r>
      <w:r w:rsidRPr="00EA5FA7">
        <w:rPr>
          <w:noProof w:val="0"/>
        </w:rPr>
        <w:tab/>
        <w:t>::= SEQUENCE {</w:t>
      </w:r>
    </w:p>
    <w:p w:rsidR="003D79B3" w:rsidRPr="00EA5FA7" w:rsidRDefault="003D79B3" w:rsidP="003D79B3">
      <w:pPr>
        <w:pStyle w:val="PL"/>
        <w:rPr>
          <w:noProof w:val="0"/>
        </w:rPr>
      </w:pPr>
      <w:r w:rsidRPr="00EA5FA7">
        <w:rPr>
          <w:noProof w:val="0"/>
        </w:rPr>
        <w:tab/>
        <w:t>qCI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QCI,</w:t>
      </w:r>
    </w:p>
    <w:p w:rsidR="003D79B3" w:rsidRPr="00EA5FA7" w:rsidRDefault="003D79B3" w:rsidP="003D79B3">
      <w:pPr>
        <w:pStyle w:val="PL"/>
        <w:rPr>
          <w:noProof w:val="0"/>
        </w:rPr>
      </w:pPr>
      <w:r w:rsidRPr="00EA5FA7">
        <w:rPr>
          <w:noProof w:val="0"/>
        </w:rPr>
        <w:tab/>
        <w:t>allocationAndRetentionPriority</w:t>
      </w:r>
      <w:r w:rsidRPr="00EA5FA7">
        <w:rPr>
          <w:noProof w:val="0"/>
        </w:rPr>
        <w:tab/>
        <w:t>AllocationAndRetentionPriority,</w:t>
      </w:r>
    </w:p>
    <w:p w:rsidR="003D79B3" w:rsidRPr="00EA5FA7" w:rsidRDefault="003D79B3" w:rsidP="003D79B3">
      <w:pPr>
        <w:pStyle w:val="PL"/>
        <w:rPr>
          <w:noProof w:val="0"/>
        </w:rPr>
      </w:pP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EUTRANQoS-ExtIEs} }</w:t>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EUTRANQoS-ExtIEs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lang w:eastAsia="en-US"/>
        </w:rPr>
      </w:pPr>
      <w:r w:rsidRPr="00EA5FA7">
        <w:rPr>
          <w:noProof w:val="0"/>
        </w:rPr>
        <w:t>}</w:t>
      </w:r>
    </w:p>
    <w:p w:rsidR="003D79B3" w:rsidRPr="00EA5FA7" w:rsidRDefault="003D79B3" w:rsidP="003D79B3">
      <w:pPr>
        <w:pStyle w:val="PL"/>
        <w:rPr>
          <w:lang w:eastAsia="en-US"/>
        </w:rPr>
      </w:pPr>
    </w:p>
    <w:p w:rsidR="003D79B3" w:rsidRPr="00EA5FA7" w:rsidRDefault="003D79B3" w:rsidP="003D79B3">
      <w:pPr>
        <w:pStyle w:val="PL"/>
      </w:pPr>
      <w:r w:rsidRPr="00EA5FA7">
        <w:t>ExecuteDuplication ::= ENUMERATED{true,...}</w:t>
      </w:r>
    </w:p>
    <w:p w:rsidR="003D79B3" w:rsidRPr="00EA5FA7" w:rsidRDefault="003D79B3" w:rsidP="003D79B3">
      <w:pPr>
        <w:pStyle w:val="PL"/>
        <w:rPr>
          <w:noProof w:val="0"/>
          <w:snapToGrid w:val="0"/>
        </w:rPr>
      </w:pPr>
    </w:p>
    <w:p w:rsidR="003D79B3" w:rsidRPr="00EA5FA7" w:rsidRDefault="003D79B3" w:rsidP="003D79B3">
      <w:pPr>
        <w:pStyle w:val="PL"/>
      </w:pPr>
      <w:r w:rsidRPr="00EA5FA7">
        <w:t>ExtendedEARFCN ::= INTEGER (0..262143)</w:t>
      </w:r>
    </w:p>
    <w:p w:rsidR="003D79B3" w:rsidRPr="00EA5FA7" w:rsidRDefault="003D79B3" w:rsidP="003D79B3">
      <w:pPr>
        <w:pStyle w:val="PL"/>
      </w:pPr>
    </w:p>
    <w:p w:rsidR="003D79B3" w:rsidRPr="00EA5FA7" w:rsidRDefault="003D79B3" w:rsidP="003D79B3">
      <w:pPr>
        <w:pStyle w:val="PL"/>
      </w:pPr>
      <w:r w:rsidRPr="00EA5FA7">
        <w:t>EUTRA-Mode-Info ::= CHOICE {</w:t>
      </w:r>
    </w:p>
    <w:p w:rsidR="003D79B3" w:rsidRPr="00EA5FA7" w:rsidRDefault="003D79B3" w:rsidP="003D79B3">
      <w:pPr>
        <w:pStyle w:val="PL"/>
      </w:pPr>
      <w:r w:rsidRPr="00EA5FA7">
        <w:tab/>
        <w:t>eUTRAFDD</w:t>
      </w:r>
      <w:r w:rsidRPr="00EA5FA7">
        <w:tab/>
      </w:r>
      <w:r w:rsidRPr="00EA5FA7">
        <w:tab/>
        <w:t>EUTRA-FDD-Info,</w:t>
      </w:r>
    </w:p>
    <w:p w:rsidR="003D79B3" w:rsidRPr="00EA5FA7" w:rsidRDefault="003D79B3" w:rsidP="003D79B3">
      <w:pPr>
        <w:pStyle w:val="PL"/>
        <w:rPr>
          <w:noProof w:val="0"/>
        </w:rPr>
      </w:pPr>
      <w:r w:rsidRPr="00EA5FA7">
        <w:tab/>
      </w:r>
      <w:r w:rsidRPr="00EA5FA7">
        <w:rPr>
          <w:noProof w:val="0"/>
        </w:rPr>
        <w:t>eUTRATDD</w:t>
      </w:r>
      <w:r w:rsidRPr="00EA5FA7">
        <w:rPr>
          <w:noProof w:val="0"/>
        </w:rPr>
        <w:tab/>
      </w:r>
      <w:r w:rsidRPr="00EA5FA7">
        <w:rPr>
          <w:noProof w:val="0"/>
        </w:rPr>
        <w:tab/>
        <w:t>EUTRA-TDD-Info,</w:t>
      </w:r>
    </w:p>
    <w:p w:rsidR="003D79B3" w:rsidRPr="00EA5FA7" w:rsidRDefault="003D79B3" w:rsidP="003D79B3">
      <w:pPr>
        <w:pStyle w:val="PL"/>
        <w:rPr>
          <w:noProof w:val="0"/>
        </w:rPr>
      </w:pPr>
      <w:r w:rsidRPr="00EA5FA7">
        <w:rPr>
          <w:noProof w:val="0"/>
        </w:rPr>
        <w:tab/>
        <w:t>choice-extension</w:t>
      </w:r>
      <w:r w:rsidRPr="00EA5FA7">
        <w:rPr>
          <w:noProof w:val="0"/>
        </w:rPr>
        <w:tab/>
        <w:t>ProtocolIE-SingleContainer { { EUTRA-Mode-Info-ExtIEs}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EUTRA-Mode-Info-ExtIEs F1AP-PROTOCOL-IES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EUTRA-NR-CellResourceCoordinationReq-Container</w:t>
      </w:r>
      <w:r w:rsidRPr="00EA5FA7">
        <w:rPr>
          <w:noProof w:val="0"/>
        </w:rPr>
        <w:tab/>
        <w:t>::= OCTET STRING</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EUTRA-NR-CellResourceCoordinationReqAck-Container</w:t>
      </w:r>
      <w:r w:rsidRPr="00EA5FA7">
        <w:rPr>
          <w:noProof w:val="0"/>
        </w:rPr>
        <w:tab/>
        <w:t>::= OCTET STRING</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EUTRA-FDD-Info ::= SEQUENCE {</w:t>
      </w:r>
    </w:p>
    <w:p w:rsidR="003D79B3" w:rsidRPr="00EA5FA7" w:rsidRDefault="003D79B3" w:rsidP="003D79B3">
      <w:pPr>
        <w:pStyle w:val="PL"/>
        <w:rPr>
          <w:noProof w:val="0"/>
        </w:rPr>
      </w:pPr>
      <w:r w:rsidRPr="00EA5FA7">
        <w:rPr>
          <w:noProof w:val="0"/>
        </w:rPr>
        <w:tab/>
        <w:t>uL-offsetToPointA</w:t>
      </w:r>
      <w:r w:rsidRPr="00EA5FA7">
        <w:rPr>
          <w:noProof w:val="0"/>
        </w:rPr>
        <w:tab/>
      </w:r>
      <w:r w:rsidRPr="00EA5FA7">
        <w:rPr>
          <w:noProof w:val="0"/>
        </w:rPr>
        <w:tab/>
      </w:r>
      <w:r w:rsidRPr="00EA5FA7">
        <w:rPr>
          <w:noProof w:val="0"/>
        </w:rPr>
        <w:tab/>
      </w:r>
      <w:r w:rsidRPr="00EA5FA7">
        <w:rPr>
          <w:noProof w:val="0"/>
        </w:rPr>
        <w:tab/>
        <w:t>OffsetToPointA,</w:t>
      </w:r>
    </w:p>
    <w:p w:rsidR="003D79B3" w:rsidRPr="00EA5FA7" w:rsidRDefault="003D79B3" w:rsidP="003D79B3">
      <w:pPr>
        <w:pStyle w:val="PL"/>
        <w:rPr>
          <w:noProof w:val="0"/>
        </w:rPr>
      </w:pPr>
      <w:r w:rsidRPr="00EA5FA7">
        <w:rPr>
          <w:noProof w:val="0"/>
        </w:rPr>
        <w:tab/>
        <w:t>dL-offsetToPointA</w:t>
      </w:r>
      <w:r w:rsidRPr="00EA5FA7">
        <w:rPr>
          <w:noProof w:val="0"/>
        </w:rPr>
        <w:tab/>
      </w:r>
      <w:r w:rsidRPr="00EA5FA7">
        <w:rPr>
          <w:noProof w:val="0"/>
        </w:rPr>
        <w:tab/>
      </w:r>
      <w:r w:rsidRPr="00EA5FA7">
        <w:rPr>
          <w:noProof w:val="0"/>
        </w:rPr>
        <w:tab/>
      </w:r>
      <w:r w:rsidRPr="00EA5FA7">
        <w:rPr>
          <w:noProof w:val="0"/>
        </w:rPr>
        <w:tab/>
        <w:t>OffsetToPointA,</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{EUTRA-FDD-Info-ExtIEs}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EUTRA-FDD-Info-ExtIEs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EUTRA-TDD-Info ::= SEQUENCE {</w:t>
      </w:r>
    </w:p>
    <w:p w:rsidR="003D79B3" w:rsidRPr="00EA5FA7" w:rsidRDefault="003D79B3" w:rsidP="003D79B3">
      <w:pPr>
        <w:pStyle w:val="PL"/>
        <w:rPr>
          <w:noProof w:val="0"/>
        </w:rPr>
      </w:pPr>
      <w:r w:rsidRPr="00EA5FA7">
        <w:rPr>
          <w:noProof w:val="0"/>
        </w:rPr>
        <w:tab/>
        <w:t>offsetToPointA</w:t>
      </w:r>
      <w:r w:rsidRPr="00EA5FA7">
        <w:rPr>
          <w:noProof w:val="0"/>
        </w:rPr>
        <w:tab/>
      </w:r>
      <w:r w:rsidRPr="00EA5FA7">
        <w:rPr>
          <w:noProof w:val="0"/>
        </w:rPr>
        <w:tab/>
      </w:r>
      <w:r w:rsidRPr="00EA5FA7">
        <w:rPr>
          <w:noProof w:val="0"/>
        </w:rPr>
        <w:tab/>
      </w:r>
      <w:r w:rsidRPr="00EA5FA7">
        <w:rPr>
          <w:noProof w:val="0"/>
        </w:rPr>
        <w:tab/>
      </w:r>
      <w:r w:rsidRPr="00EA5FA7">
        <w:rPr>
          <w:noProof w:val="0"/>
        </w:rPr>
        <w:tab/>
        <w:t>OffsetToPointA,</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{EUTRA-TDD-Info-ExtIEs}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EUTRA-TDD-Info-ExtIEs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EventType ::= ENUMERATED {</w:t>
      </w:r>
    </w:p>
    <w:p w:rsidR="003D79B3" w:rsidRDefault="003D79B3" w:rsidP="003D79B3">
      <w:pPr>
        <w:pStyle w:val="PL"/>
        <w:rPr>
          <w:noProof w:val="0"/>
        </w:rPr>
      </w:pPr>
      <w:r>
        <w:rPr>
          <w:noProof w:val="0"/>
        </w:rPr>
        <w:tab/>
        <w:t>on-demand,</w:t>
      </w:r>
    </w:p>
    <w:p w:rsidR="003D79B3" w:rsidRDefault="003D79B3" w:rsidP="003D79B3">
      <w:pPr>
        <w:pStyle w:val="PL"/>
        <w:rPr>
          <w:noProof w:val="0"/>
        </w:rPr>
      </w:pPr>
      <w:r>
        <w:rPr>
          <w:noProof w:val="0"/>
        </w:rPr>
        <w:tab/>
        <w:t>periodic,</w:t>
      </w:r>
    </w:p>
    <w:p w:rsidR="003D79B3" w:rsidRDefault="003D79B3" w:rsidP="003D79B3">
      <w:pPr>
        <w:pStyle w:val="PL"/>
        <w:rPr>
          <w:noProof w:val="0"/>
        </w:rPr>
      </w:pPr>
      <w:r>
        <w:rPr>
          <w:noProof w:val="0"/>
        </w:rPr>
        <w:tab/>
        <w:t>stop,</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ExtendedPacketDelayBudget ::= INTEGER (1..65535, ...)</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F</w:t>
      </w:r>
    </w:p>
    <w:p w:rsidR="003D79B3" w:rsidRDefault="003D79B3" w:rsidP="003D79B3">
      <w:pPr>
        <w:pStyle w:val="PL"/>
        <w:snapToGrid w:val="0"/>
        <w:rPr>
          <w:noProof w:val="0"/>
        </w:rPr>
      </w:pPr>
    </w:p>
    <w:p w:rsidR="003D79B3" w:rsidRDefault="003D79B3" w:rsidP="003D79B3">
      <w:pPr>
        <w:pStyle w:val="PL"/>
        <w:snapToGrid w:val="0"/>
      </w:pPr>
      <w:r>
        <w:rPr>
          <w:noProof w:val="0"/>
        </w:rPr>
        <w:t>F1CPathNSA</w:t>
      </w:r>
      <w:r>
        <w:t xml:space="preserve"> ::= </w:t>
      </w:r>
      <w:r w:rsidRPr="00121B57">
        <w:t xml:space="preserve">ENUMERATED </w:t>
      </w:r>
      <w:r>
        <w:t>{lte, nr, both}</w:t>
      </w:r>
    </w:p>
    <w:p w:rsidR="003D79B3" w:rsidRDefault="003D79B3" w:rsidP="003D79B3">
      <w:pPr>
        <w:pStyle w:val="PL"/>
        <w:snapToGrid w:val="0"/>
      </w:pPr>
    </w:p>
    <w:p w:rsidR="003D79B3" w:rsidRPr="00EA5FA7" w:rsidRDefault="003D79B3" w:rsidP="003D79B3">
      <w:pPr>
        <w:pStyle w:val="PL"/>
        <w:snapToGrid w:val="0"/>
        <w:rPr>
          <w:noProof w:val="0"/>
        </w:rPr>
      </w:pPr>
      <w:r>
        <w:rPr>
          <w:noProof w:val="0"/>
          <w:snapToGrid w:val="0"/>
        </w:rPr>
        <w:t>F1CTransferPath</w:t>
      </w:r>
      <w:r w:rsidRPr="00EA5FA7">
        <w:rPr>
          <w:noProof w:val="0"/>
        </w:rPr>
        <w:t xml:space="preserve"> ::= SEQUENCE {</w:t>
      </w:r>
    </w:p>
    <w:p w:rsidR="003D79B3" w:rsidRPr="00EA5FA7" w:rsidRDefault="003D79B3" w:rsidP="003D79B3">
      <w:pPr>
        <w:pStyle w:val="PL"/>
        <w:snapToGrid w:val="0"/>
        <w:rPr>
          <w:noProof w:val="0"/>
        </w:rPr>
      </w:pPr>
      <w:r w:rsidRPr="00EA5FA7">
        <w:rPr>
          <w:noProof w:val="0"/>
        </w:rPr>
        <w:tab/>
      </w:r>
      <w:r>
        <w:rPr>
          <w:noProof w:val="0"/>
        </w:rPr>
        <w:t>f1CPathNSA</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F1CPathNSA</w:t>
      </w:r>
      <w:r w:rsidRPr="00EA5FA7">
        <w:rPr>
          <w:noProof w:val="0"/>
        </w:rPr>
        <w:t>,</w:t>
      </w:r>
    </w:p>
    <w:p w:rsidR="003D79B3" w:rsidRPr="00EA5FA7" w:rsidRDefault="003D79B3" w:rsidP="003D79B3">
      <w:pPr>
        <w:pStyle w:val="PL"/>
        <w:snapToGrid w:val="0"/>
        <w:rPr>
          <w:noProof w:val="0"/>
        </w:rPr>
      </w:pPr>
      <w:r w:rsidRPr="00EA5FA7">
        <w:rPr>
          <w:noProof w:val="0"/>
        </w:rPr>
        <w:tab/>
        <w:t>iE-Extensions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t>ProtocolExtensionContainer { {</w:t>
      </w:r>
      <w:r w:rsidRPr="00C81434">
        <w:rPr>
          <w:noProof w:val="0"/>
          <w:snapToGrid w:val="0"/>
        </w:rPr>
        <w:t xml:space="preserve"> </w:t>
      </w:r>
      <w:r>
        <w:rPr>
          <w:noProof w:val="0"/>
          <w:snapToGrid w:val="0"/>
        </w:rPr>
        <w:t>F1CTransferPath</w:t>
      </w:r>
      <w:r w:rsidRPr="00EA5FA7">
        <w:rPr>
          <w:noProof w:val="0"/>
        </w:rPr>
        <w:t>-ExtIEs} } OPTIONAL,</w:t>
      </w:r>
    </w:p>
    <w:p w:rsidR="003D79B3" w:rsidRPr="00EA5FA7" w:rsidRDefault="003D79B3" w:rsidP="003D79B3">
      <w:pPr>
        <w:pStyle w:val="PL"/>
        <w:snapToGrid w:val="0"/>
        <w:rPr>
          <w:noProof w:val="0"/>
        </w:rPr>
      </w:pPr>
      <w:r w:rsidRPr="00EA5FA7">
        <w:rPr>
          <w:noProof w:val="0"/>
        </w:rPr>
        <w:tab/>
        <w:t>...</w:t>
      </w:r>
    </w:p>
    <w:p w:rsidR="003D79B3" w:rsidRPr="00EA5FA7" w:rsidRDefault="003D79B3" w:rsidP="003D79B3">
      <w:pPr>
        <w:pStyle w:val="PL"/>
        <w:snapToGrid w:val="0"/>
        <w:rPr>
          <w:noProof w:val="0"/>
        </w:rPr>
      </w:pPr>
      <w:r w:rsidRPr="00EA5FA7">
        <w:rPr>
          <w:noProof w:val="0"/>
        </w:rPr>
        <w:t>}</w:t>
      </w:r>
    </w:p>
    <w:p w:rsidR="003D79B3" w:rsidRPr="00EA5FA7" w:rsidRDefault="003D79B3" w:rsidP="003D79B3">
      <w:pPr>
        <w:pStyle w:val="PL"/>
        <w:snapToGrid w:val="0"/>
        <w:rPr>
          <w:noProof w:val="0"/>
        </w:rPr>
      </w:pPr>
    </w:p>
    <w:p w:rsidR="003D79B3" w:rsidRPr="00EA5FA7" w:rsidRDefault="003D79B3" w:rsidP="003D79B3">
      <w:pPr>
        <w:pStyle w:val="PL"/>
        <w:snapToGrid w:val="0"/>
        <w:rPr>
          <w:noProof w:val="0"/>
        </w:rPr>
      </w:pPr>
      <w:r>
        <w:rPr>
          <w:noProof w:val="0"/>
          <w:snapToGrid w:val="0"/>
        </w:rPr>
        <w:t>F1CTransferPath</w:t>
      </w:r>
      <w:r w:rsidRPr="00EA5FA7">
        <w:rPr>
          <w:noProof w:val="0"/>
        </w:rPr>
        <w:t>-ExtIEs F1AP-PROTOCOL-EXTENSION ::= {</w:t>
      </w:r>
    </w:p>
    <w:p w:rsidR="003D79B3" w:rsidRPr="00EA5FA7" w:rsidRDefault="003D79B3" w:rsidP="003D79B3">
      <w:pPr>
        <w:pStyle w:val="PL"/>
        <w:snapToGrid w:val="0"/>
        <w:rPr>
          <w:noProof w:val="0"/>
        </w:rPr>
      </w:pPr>
      <w:r w:rsidRPr="00EA5FA7">
        <w:rPr>
          <w:noProof w:val="0"/>
        </w:rPr>
        <w:tab/>
        <w:t>...</w:t>
      </w:r>
    </w:p>
    <w:p w:rsidR="003D79B3" w:rsidRPr="00EA5FA7" w:rsidRDefault="003D79B3" w:rsidP="003D79B3">
      <w:pPr>
        <w:pStyle w:val="PL"/>
        <w:snapToGrid w:val="0"/>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FDD-Info ::= SEQUENCE {</w:t>
      </w:r>
    </w:p>
    <w:p w:rsidR="003D79B3" w:rsidRPr="00EA5FA7" w:rsidRDefault="003D79B3" w:rsidP="003D79B3">
      <w:pPr>
        <w:pStyle w:val="PL"/>
        <w:rPr>
          <w:noProof w:val="0"/>
        </w:rPr>
      </w:pPr>
      <w:r w:rsidRPr="00EA5FA7">
        <w:rPr>
          <w:noProof w:val="0"/>
        </w:rPr>
        <w:tab/>
        <w:t>uL-N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rsidR="003D79B3" w:rsidRPr="00EA5FA7" w:rsidRDefault="003D79B3" w:rsidP="003D79B3">
      <w:pPr>
        <w:pStyle w:val="PL"/>
        <w:rPr>
          <w:noProof w:val="0"/>
        </w:rPr>
      </w:pPr>
      <w:r w:rsidRPr="00EA5FA7">
        <w:rPr>
          <w:noProof w:val="0"/>
        </w:rPr>
        <w:tab/>
        <w:t>dL-N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rsidR="003D79B3" w:rsidRPr="00EA5FA7" w:rsidRDefault="003D79B3" w:rsidP="003D79B3">
      <w:pPr>
        <w:pStyle w:val="PL"/>
        <w:rPr>
          <w:noProof w:val="0"/>
        </w:rPr>
      </w:pPr>
      <w:r w:rsidRPr="00EA5FA7">
        <w:rPr>
          <w:noProof w:val="0"/>
        </w:rPr>
        <w:tab/>
        <w:t>uL-Transmission-Bandwidth</w:t>
      </w:r>
      <w:r w:rsidRPr="00EA5FA7">
        <w:rPr>
          <w:noProof w:val="0"/>
        </w:rPr>
        <w:tab/>
      </w:r>
      <w:r w:rsidRPr="00EA5FA7">
        <w:rPr>
          <w:noProof w:val="0"/>
        </w:rPr>
        <w:tab/>
        <w:t>Transmission-Bandwidth,</w:t>
      </w:r>
    </w:p>
    <w:p w:rsidR="003D79B3" w:rsidRPr="00EA5FA7" w:rsidRDefault="003D79B3" w:rsidP="003D79B3">
      <w:pPr>
        <w:pStyle w:val="PL"/>
        <w:rPr>
          <w:noProof w:val="0"/>
        </w:rPr>
      </w:pPr>
      <w:r w:rsidRPr="00EA5FA7">
        <w:rPr>
          <w:noProof w:val="0"/>
        </w:rPr>
        <w:tab/>
        <w:t>dL-Transmission-Bandwidth</w:t>
      </w:r>
      <w:r w:rsidRPr="00EA5FA7">
        <w:rPr>
          <w:noProof w:val="0"/>
        </w:rPr>
        <w:tab/>
      </w:r>
      <w:r w:rsidRPr="00EA5FA7">
        <w:rPr>
          <w:noProof w:val="0"/>
        </w:rPr>
        <w:tab/>
        <w:t>Transmission-Bandwidth,</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t>ProtocolExtensionContainer { {FDD-Info-ExtIEs}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00693A" w:rsidRDefault="003D79B3" w:rsidP="003D79B3">
      <w:pPr>
        <w:pStyle w:val="PL"/>
        <w:rPr>
          <w:noProof w:val="0"/>
        </w:rPr>
      </w:pPr>
      <w:r w:rsidRPr="00EA5FA7">
        <w:rPr>
          <w:noProof w:val="0"/>
        </w:rPr>
        <w:t>FDD-Info-ExtIEs F1AP-PROTOCOL-EXTENSION ::= {</w:t>
      </w:r>
    </w:p>
    <w:p w:rsidR="003D79B3" w:rsidRDefault="003D79B3" w:rsidP="003D79B3">
      <w:pPr>
        <w:pStyle w:val="PL"/>
        <w:rPr>
          <w:snapToGrid w:val="0"/>
        </w:rPr>
      </w:pPr>
      <w:r w:rsidRPr="00E06700">
        <w:rPr>
          <w:snapToGrid w:val="0"/>
        </w:rPr>
        <w:tab/>
        <w:t>{ ID id-ULCarrierList</w:t>
      </w:r>
      <w:r w:rsidRPr="00E06700">
        <w:rPr>
          <w:snapToGrid w:val="0"/>
        </w:rPr>
        <w:tab/>
      </w:r>
      <w:r w:rsidRPr="00E06700">
        <w:rPr>
          <w:snapToGrid w:val="0"/>
        </w:rPr>
        <w:tab/>
      </w:r>
      <w:r w:rsidRPr="00E06700">
        <w:rPr>
          <w:snapToGrid w:val="0"/>
        </w:rPr>
        <w:tab/>
      </w:r>
      <w:r>
        <w:rPr>
          <w:snapToGrid w:val="0"/>
        </w:rPr>
        <w:tab/>
      </w:r>
      <w:r w:rsidRPr="00E06700">
        <w:rPr>
          <w:snapToGrid w:val="0"/>
        </w:rPr>
        <w:t>CRITICALITY ignore</w:t>
      </w:r>
      <w:r w:rsidRPr="00E06700">
        <w:rPr>
          <w:snapToGrid w:val="0"/>
        </w:rPr>
        <w:tab/>
        <w:t>EXTENSION NRCarrierList</w:t>
      </w:r>
      <w:r w:rsidRPr="00E06700">
        <w:rPr>
          <w:snapToGrid w:val="0"/>
        </w:rPr>
        <w:tab/>
      </w:r>
      <w:r w:rsidRPr="00E06700">
        <w:rPr>
          <w:snapToGrid w:val="0"/>
        </w:rPr>
        <w:tab/>
      </w:r>
      <w:r w:rsidRPr="00E06700">
        <w:rPr>
          <w:snapToGrid w:val="0"/>
        </w:rPr>
        <w:tab/>
      </w:r>
      <w:r>
        <w:rPr>
          <w:snapToGrid w:val="0"/>
        </w:rPr>
        <w:tab/>
      </w:r>
      <w:r w:rsidRPr="00E06700">
        <w:rPr>
          <w:snapToGrid w:val="0"/>
        </w:rPr>
        <w:t>PRESENCE optional }</w:t>
      </w:r>
      <w:r w:rsidRPr="00495DA4">
        <w:rPr>
          <w:noProof w:val="0"/>
          <w:snapToGrid w:val="0"/>
        </w:rPr>
        <w:t>|</w:t>
      </w:r>
    </w:p>
    <w:p w:rsidR="003D79B3" w:rsidRPr="00EA5FA7" w:rsidRDefault="003D79B3" w:rsidP="003D79B3">
      <w:pPr>
        <w:pStyle w:val="PL"/>
        <w:rPr>
          <w:noProof w:val="0"/>
        </w:rPr>
      </w:pPr>
      <w:r w:rsidRPr="00D90FA6">
        <w:rPr>
          <w:snapToGrid w:val="0"/>
        </w:rPr>
        <w:tab/>
        <w:t>{</w:t>
      </w:r>
      <w:r>
        <w:rPr>
          <w:snapToGrid w:val="0"/>
        </w:rPr>
        <w:t xml:space="preserve"> </w:t>
      </w:r>
      <w:r w:rsidRPr="00D90FA6">
        <w:rPr>
          <w:snapToGrid w:val="0"/>
        </w:rPr>
        <w:t>ID id-DLCarrierList</w:t>
      </w:r>
      <w:r w:rsidRPr="00D90FA6">
        <w:rPr>
          <w:snapToGrid w:val="0"/>
        </w:rPr>
        <w:tab/>
      </w:r>
      <w:r w:rsidRPr="00D90FA6">
        <w:rPr>
          <w:snapToGrid w:val="0"/>
        </w:rPr>
        <w:tab/>
      </w:r>
      <w:r w:rsidRPr="00D90FA6">
        <w:rPr>
          <w:snapToGrid w:val="0"/>
        </w:rPr>
        <w:tab/>
      </w:r>
      <w:r w:rsidRPr="00D90FA6">
        <w:rPr>
          <w:snapToGrid w:val="0"/>
        </w:rPr>
        <w:tab/>
        <w:t>CRITICALITY ignore EXTENSION NRCarrierList</w:t>
      </w:r>
      <w:r w:rsidRPr="00D90FA6">
        <w:rPr>
          <w:snapToGrid w:val="0"/>
        </w:rPr>
        <w:tab/>
      </w:r>
      <w:r w:rsidRPr="00D90FA6">
        <w:rPr>
          <w:snapToGrid w:val="0"/>
        </w:rPr>
        <w:tab/>
      </w:r>
      <w:r w:rsidRPr="00D90FA6">
        <w:rPr>
          <w:snapToGrid w:val="0"/>
        </w:rPr>
        <w:tab/>
      </w:r>
      <w:r w:rsidRPr="00D90FA6">
        <w:rPr>
          <w:snapToGrid w:val="0"/>
        </w:rPr>
        <w:tab/>
        <w:t>PRESENCE optional }</w:t>
      </w:r>
      <w:r w:rsidRPr="00E06700">
        <w:rPr>
          <w:snapToGrid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Flows-Mapped-To-DRB-List</w:t>
      </w:r>
      <w:r w:rsidRPr="00EA5FA7">
        <w:rPr>
          <w:noProof w:val="0"/>
        </w:rPr>
        <w:tab/>
        <w:t>::=</w:t>
      </w:r>
      <w:r w:rsidRPr="00EA5FA7">
        <w:rPr>
          <w:noProof w:val="0"/>
        </w:rPr>
        <w:tab/>
        <w:t>SEQUENCE (SIZE(1.. maxnoofQoSFlows)) OF Flows-Mapped-To-DRB-Item</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Flows-Mapped-To-DRB-Item </w:t>
      </w:r>
      <w:r w:rsidRPr="00EA5FA7">
        <w:rPr>
          <w:noProof w:val="0"/>
        </w:rPr>
        <w:tab/>
        <w:t>::= SEQUENCE {</w:t>
      </w:r>
    </w:p>
    <w:p w:rsidR="003D79B3" w:rsidRPr="00EA5FA7" w:rsidRDefault="003D79B3" w:rsidP="003D79B3">
      <w:pPr>
        <w:pStyle w:val="PL"/>
        <w:rPr>
          <w:noProof w:val="0"/>
        </w:rPr>
      </w:pPr>
      <w:r w:rsidRPr="00EA5FA7">
        <w:rPr>
          <w:noProof w:val="0"/>
        </w:rPr>
        <w:tab/>
        <w:t>qoSFlow</w:t>
      </w:r>
      <w:bookmarkStart w:id="378" w:name="_Hlk534327072"/>
      <w:r w:rsidRPr="00EA5FA7">
        <w:rPr>
          <w:noProof w:val="0"/>
        </w:rPr>
        <w:t>Identifier</w:t>
      </w:r>
      <w:bookmarkEnd w:id="378"/>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QoSFlowIdentifier,</w:t>
      </w:r>
    </w:p>
    <w:p w:rsidR="003D79B3" w:rsidRPr="00EA5FA7" w:rsidRDefault="003D79B3" w:rsidP="003D79B3">
      <w:pPr>
        <w:pStyle w:val="PL"/>
        <w:rPr>
          <w:noProof w:val="0"/>
        </w:rPr>
      </w:pPr>
      <w:r w:rsidRPr="00EA5FA7">
        <w:rPr>
          <w:noProof w:val="0"/>
        </w:rPr>
        <w:tab/>
        <w:t>qoSFlowLevelQoSParameters</w:t>
      </w:r>
      <w:r w:rsidRPr="00EA5FA7">
        <w:rPr>
          <w:noProof w:val="0"/>
        </w:rPr>
        <w:tab/>
      </w:r>
      <w:r w:rsidRPr="00EA5FA7">
        <w:rPr>
          <w:noProof w:val="0"/>
        </w:rPr>
        <w:tab/>
      </w:r>
      <w:r w:rsidRPr="00EA5FA7">
        <w:rPr>
          <w:noProof w:val="0"/>
        </w:rPr>
        <w:tab/>
      </w:r>
      <w:r w:rsidRPr="00EA5FA7">
        <w:rPr>
          <w:noProof w:val="0"/>
        </w:rPr>
        <w:tab/>
        <w:t>QoSFlowLevelQoSParameters,</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Flows-Mapped-To-DRB-ItemExtIEs}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Flows-Mapped-To-DRB-ItemExtIEs </w:t>
      </w:r>
      <w:r w:rsidRPr="00EA5FA7">
        <w:rPr>
          <w:noProof w:val="0"/>
        </w:rPr>
        <w:tab/>
        <w:t>F1AP-PROTOCOL-EXTENSION ::= {</w:t>
      </w:r>
    </w:p>
    <w:p w:rsidR="003D79B3" w:rsidRDefault="003D79B3" w:rsidP="003D79B3">
      <w:pPr>
        <w:pStyle w:val="PL"/>
        <w:rPr>
          <w:noProof w:val="0"/>
        </w:rPr>
      </w:pPr>
      <w:r w:rsidRPr="00EA5FA7">
        <w:rPr>
          <w:noProof w:val="0"/>
        </w:rPr>
        <w:tab/>
        <w:t>{ID id-QoSFlowMappingIndication</w:t>
      </w:r>
      <w:r w:rsidRPr="00EA5FA7">
        <w:rPr>
          <w:noProof w:val="0"/>
        </w:rPr>
        <w:tab/>
      </w:r>
      <w:r w:rsidRPr="00EA5FA7">
        <w:rPr>
          <w:noProof w:val="0"/>
        </w:rPr>
        <w:tab/>
        <w:t>CRITICALITY ignore</w:t>
      </w:r>
      <w:r>
        <w:rPr>
          <w:noProof w:val="0"/>
        </w:rPr>
        <w:tab/>
      </w:r>
      <w:r w:rsidRPr="00EA5FA7">
        <w:rPr>
          <w:noProof w:val="0"/>
        </w:rPr>
        <w:t>EXTENSION QoSFlowMappingIndication</w:t>
      </w:r>
      <w:r>
        <w:rPr>
          <w:noProof w:val="0"/>
        </w:rPr>
        <w:tab/>
      </w:r>
      <w:r>
        <w:rPr>
          <w:noProof w:val="0"/>
        </w:rPr>
        <w:tab/>
      </w:r>
      <w:r>
        <w:rPr>
          <w:noProof w:val="0"/>
        </w:rPr>
        <w:tab/>
      </w:r>
      <w:r w:rsidRPr="00EA5FA7">
        <w:rPr>
          <w:noProof w:val="0"/>
        </w:rPr>
        <w:t>PRESENCE optional}</w:t>
      </w:r>
      <w:r>
        <w:rPr>
          <w:noProof w:val="0"/>
        </w:rPr>
        <w:t>|</w:t>
      </w:r>
    </w:p>
    <w:p w:rsidR="003D79B3" w:rsidRPr="00EA5FA7" w:rsidRDefault="003D79B3" w:rsidP="003D79B3">
      <w:pPr>
        <w:pStyle w:val="PL"/>
        <w:rPr>
          <w:noProof w:val="0"/>
        </w:rPr>
      </w:pPr>
      <w:r>
        <w:rPr>
          <w:noProof w:val="0"/>
        </w:rPr>
        <w:tab/>
        <w:t>{ID id-TSCTrafficCharacteristics</w:t>
      </w:r>
      <w:r>
        <w:rPr>
          <w:noProof w:val="0"/>
        </w:rPr>
        <w:tab/>
        <w:t>CRITICALITY ignore</w:t>
      </w:r>
      <w:r>
        <w:rPr>
          <w:noProof w:val="0"/>
        </w:rPr>
        <w:tab/>
        <w:t>EXTENSION TSCTrafficCharacteristics</w:t>
      </w:r>
      <w:r>
        <w:rPr>
          <w:noProof w:val="0"/>
        </w:rPr>
        <w:tab/>
      </w:r>
      <w:r>
        <w:rPr>
          <w:noProof w:val="0"/>
        </w:rPr>
        <w:tab/>
      </w:r>
      <w:r>
        <w:rPr>
          <w:noProof w:val="0"/>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pPr>
      <w: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rsidR="003D79B3" w:rsidRDefault="003D79B3" w:rsidP="003D79B3">
      <w:pPr>
        <w:pStyle w:val="PL"/>
      </w:pPr>
    </w:p>
    <w:p w:rsidR="003D79B3" w:rsidRDefault="003D79B3" w:rsidP="003D79B3">
      <w:pPr>
        <w:pStyle w:val="PL"/>
      </w:pPr>
      <w: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FreqBandNrItem ::= SEQUENCE {</w:t>
      </w:r>
    </w:p>
    <w:p w:rsidR="003D79B3" w:rsidRPr="00EA5FA7" w:rsidRDefault="003D79B3" w:rsidP="003D79B3">
      <w:pPr>
        <w:pStyle w:val="PL"/>
        <w:rPr>
          <w:noProof w:val="0"/>
        </w:rPr>
      </w:pPr>
      <w:r w:rsidRPr="00EA5FA7">
        <w:rPr>
          <w:noProof w:val="0"/>
        </w:rPr>
        <w:tab/>
        <w:t xml:space="preserve">freqBandIndicatorNr </w:t>
      </w:r>
      <w:r w:rsidRPr="00EA5FA7">
        <w:rPr>
          <w:noProof w:val="0"/>
        </w:rPr>
        <w:tab/>
      </w:r>
      <w:r w:rsidRPr="00EA5FA7">
        <w:rPr>
          <w:noProof w:val="0"/>
        </w:rPr>
        <w:tab/>
        <w:t xml:space="preserve">INTEGER (1..1024,...), </w:t>
      </w:r>
    </w:p>
    <w:p w:rsidR="003D79B3" w:rsidRPr="00EA5FA7" w:rsidRDefault="003D79B3" w:rsidP="003D79B3">
      <w:pPr>
        <w:pStyle w:val="PL"/>
        <w:rPr>
          <w:noProof w:val="0"/>
        </w:rPr>
      </w:pPr>
      <w:r w:rsidRPr="00EA5FA7">
        <w:rPr>
          <w:noProof w:val="0"/>
        </w:rPr>
        <w:tab/>
        <w:t>supportedSULBandList</w:t>
      </w:r>
      <w:r w:rsidRPr="00EA5FA7">
        <w:rPr>
          <w:noProof w:val="0"/>
        </w:rPr>
        <w:tab/>
      </w:r>
      <w:r w:rsidRPr="00EA5FA7">
        <w:rPr>
          <w:noProof w:val="0"/>
        </w:rPr>
        <w:tab/>
        <w:t>SEQUENCE (SIZE(0..maxnoofNrCellBands)) OF SupportedSULFreqBandItem,</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{FreqBandNrItem-ExtIEs}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FreqBandNrItem-ExtIEs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FreqDomainLength ::= CHOICE {</w:t>
      </w:r>
    </w:p>
    <w:p w:rsidR="003D79B3" w:rsidRDefault="003D79B3" w:rsidP="003D79B3">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rsidR="003D79B3" w:rsidRDefault="003D79B3" w:rsidP="003D79B3">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t>ProtocolIE-SingleContainer { {FreqDomainLength-ExtIEs} }</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FreqDomainLength-ExtIEs F1AP-PROTOCOL-IES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FrequencyShift7p5khz ::= ENUMERATED {false, true,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FullConfiguration ::= ENUMERATED {full, ...}</w:t>
      </w:r>
    </w:p>
    <w:p w:rsidR="003D79B3" w:rsidRDefault="003D79B3" w:rsidP="003D79B3">
      <w:pPr>
        <w:pStyle w:val="PL"/>
        <w:rPr>
          <w:noProof w:val="0"/>
        </w:rPr>
      </w:pPr>
    </w:p>
    <w:p w:rsidR="003D79B3" w:rsidRDefault="003D79B3" w:rsidP="003D79B3">
      <w:pPr>
        <w:pStyle w:val="PL"/>
        <w:rPr>
          <w:noProof w:val="0"/>
        </w:rPr>
      </w:pPr>
      <w:r>
        <w:rPr>
          <w:noProof w:val="0"/>
        </w:rPr>
        <w:t xml:space="preserve">FlowsMappedToSLDRB-List ::= SEQUENCE (SIZE(1.. maxnoofPC5QoSFlows)) OF FlowsMappedToSLDRB-Item </w:t>
      </w:r>
    </w:p>
    <w:p w:rsidR="003D79B3" w:rsidRDefault="003D79B3" w:rsidP="003D79B3">
      <w:pPr>
        <w:pStyle w:val="PL"/>
        <w:rPr>
          <w:noProof w:val="0"/>
        </w:rPr>
      </w:pPr>
    </w:p>
    <w:p w:rsidR="003D79B3" w:rsidRDefault="003D79B3" w:rsidP="003D79B3">
      <w:pPr>
        <w:pStyle w:val="PL"/>
        <w:rPr>
          <w:noProof w:val="0"/>
        </w:rPr>
      </w:pPr>
      <w:r>
        <w:rPr>
          <w:noProof w:val="0"/>
        </w:rPr>
        <w:t>FlowsMappedToSLDRB-Item ::= SEQUENCE {</w:t>
      </w:r>
    </w:p>
    <w:p w:rsidR="003D79B3" w:rsidRDefault="003D79B3" w:rsidP="003D79B3">
      <w:pPr>
        <w:pStyle w:val="PL"/>
        <w:rPr>
          <w:noProof w:val="0"/>
        </w:rPr>
      </w:pPr>
      <w:r>
        <w:rPr>
          <w:noProof w:val="0"/>
        </w:rPr>
        <w:tab/>
        <w:t>pc5QoSFlowIdentifier</w:t>
      </w:r>
      <w:r>
        <w:rPr>
          <w:noProof w:val="0"/>
        </w:rPr>
        <w:tab/>
      </w:r>
      <w:r>
        <w:rPr>
          <w:noProof w:val="0"/>
        </w:rPr>
        <w:tab/>
      </w:r>
      <w:r>
        <w:rPr>
          <w:noProof w:val="0"/>
        </w:rPr>
        <w:tab/>
        <w:t>PC5QoSFlowIdentifier,</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{FlowsMappedToSLDRB-Item-ExtIEs} } 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FlowsMappedToSLDRB-Item-ExtIEs</w:t>
      </w:r>
      <w:r>
        <w:rPr>
          <w:noProof w:val="0"/>
        </w:rPr>
        <w:tab/>
        <w:t>F1AP-PROTOCOL-EXTENSION ::= {</w:t>
      </w:r>
    </w:p>
    <w:p w:rsidR="003D79B3" w:rsidRDefault="003D79B3" w:rsidP="003D79B3">
      <w:pPr>
        <w:pStyle w:val="PL"/>
        <w:rPr>
          <w:noProof w:val="0"/>
        </w:rPr>
      </w:pPr>
      <w:r>
        <w:rPr>
          <w:noProof w:val="0"/>
        </w:rPr>
        <w:lastRenderedPageBreak/>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G</w:t>
      </w:r>
    </w:p>
    <w:p w:rsidR="003D79B3" w:rsidRPr="00EA5FA7" w:rsidRDefault="003D79B3" w:rsidP="003D79B3">
      <w:pPr>
        <w:pStyle w:val="PL"/>
        <w:rPr>
          <w:lang w:eastAsia="en-US"/>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GBR-QosInformation ::= SEQUENCE {</w:t>
      </w:r>
    </w:p>
    <w:p w:rsidR="003D79B3" w:rsidRPr="00EA5FA7" w:rsidRDefault="003D79B3" w:rsidP="003D79B3">
      <w:pPr>
        <w:pStyle w:val="PL"/>
        <w:rPr>
          <w:noProof w:val="0"/>
        </w:rPr>
      </w:pPr>
      <w:r w:rsidRPr="00EA5FA7">
        <w:rPr>
          <w:noProof w:val="0"/>
        </w:rPr>
        <w:tab/>
        <w:t>e-RAB-MaximumBitrateDL</w:t>
      </w:r>
      <w:r w:rsidRPr="00EA5FA7">
        <w:rPr>
          <w:noProof w:val="0"/>
        </w:rPr>
        <w:tab/>
      </w:r>
      <w:r w:rsidRPr="00EA5FA7">
        <w:rPr>
          <w:noProof w:val="0"/>
        </w:rPr>
        <w:tab/>
      </w:r>
      <w:r w:rsidRPr="00EA5FA7">
        <w:rPr>
          <w:noProof w:val="0"/>
        </w:rPr>
        <w:tab/>
        <w:t>BitRate,</w:t>
      </w:r>
    </w:p>
    <w:p w:rsidR="003D79B3" w:rsidRPr="00EA5FA7" w:rsidRDefault="003D79B3" w:rsidP="003D79B3">
      <w:pPr>
        <w:pStyle w:val="PL"/>
        <w:rPr>
          <w:noProof w:val="0"/>
        </w:rPr>
      </w:pPr>
      <w:r w:rsidRPr="00EA5FA7">
        <w:rPr>
          <w:noProof w:val="0"/>
        </w:rPr>
        <w:tab/>
        <w:t>e-RAB-MaximumBitrateUL</w:t>
      </w:r>
      <w:r w:rsidRPr="00EA5FA7">
        <w:rPr>
          <w:noProof w:val="0"/>
        </w:rPr>
        <w:tab/>
      </w:r>
      <w:r w:rsidRPr="00EA5FA7">
        <w:rPr>
          <w:noProof w:val="0"/>
        </w:rPr>
        <w:tab/>
      </w:r>
      <w:r w:rsidRPr="00EA5FA7">
        <w:rPr>
          <w:noProof w:val="0"/>
        </w:rPr>
        <w:tab/>
        <w:t>BitRate,</w:t>
      </w:r>
    </w:p>
    <w:p w:rsidR="003D79B3" w:rsidRPr="00EA5FA7" w:rsidRDefault="003D79B3" w:rsidP="003D79B3">
      <w:pPr>
        <w:pStyle w:val="PL"/>
        <w:rPr>
          <w:noProof w:val="0"/>
        </w:rPr>
      </w:pPr>
      <w:r w:rsidRPr="00EA5FA7">
        <w:rPr>
          <w:noProof w:val="0"/>
        </w:rPr>
        <w:tab/>
        <w:t>e-RAB-GuaranteedBitrateDL</w:t>
      </w:r>
      <w:r w:rsidRPr="00EA5FA7">
        <w:rPr>
          <w:noProof w:val="0"/>
        </w:rPr>
        <w:tab/>
      </w:r>
      <w:r w:rsidRPr="00EA5FA7">
        <w:rPr>
          <w:noProof w:val="0"/>
        </w:rPr>
        <w:tab/>
        <w:t>BitRate,</w:t>
      </w:r>
    </w:p>
    <w:p w:rsidR="003D79B3" w:rsidRPr="00EA5FA7" w:rsidRDefault="003D79B3" w:rsidP="003D79B3">
      <w:pPr>
        <w:pStyle w:val="PL"/>
        <w:rPr>
          <w:noProof w:val="0"/>
        </w:rPr>
      </w:pPr>
      <w:r w:rsidRPr="00EA5FA7">
        <w:rPr>
          <w:noProof w:val="0"/>
        </w:rPr>
        <w:tab/>
        <w:t>e-RAB-GuaranteedBitrateUL</w:t>
      </w:r>
      <w:r w:rsidRPr="00EA5FA7">
        <w:rPr>
          <w:noProof w:val="0"/>
        </w:rPr>
        <w:tab/>
      </w:r>
      <w:r w:rsidRPr="00EA5FA7">
        <w:rPr>
          <w:noProof w:val="0"/>
        </w:rPr>
        <w:tab/>
        <w:t>BitRate,</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GBR-QosInformation-ExtIEs}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GBR-QosInformation-ExtIEs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GBR-QoSFlowInformation::= SEQUENCE {</w:t>
      </w:r>
    </w:p>
    <w:p w:rsidR="003D79B3" w:rsidRPr="00EA5FA7" w:rsidRDefault="003D79B3" w:rsidP="003D79B3">
      <w:pPr>
        <w:pStyle w:val="PL"/>
        <w:rPr>
          <w:noProof w:val="0"/>
        </w:rPr>
      </w:pPr>
      <w:r w:rsidRPr="00EA5FA7">
        <w:rPr>
          <w:noProof w:val="0"/>
        </w:rPr>
        <w:tab/>
        <w:t>maxFlowBitRateDownlink</w:t>
      </w:r>
      <w:r w:rsidRPr="00EA5FA7">
        <w:rPr>
          <w:noProof w:val="0"/>
        </w:rPr>
        <w:tab/>
      </w:r>
      <w:r w:rsidRPr="00EA5FA7">
        <w:rPr>
          <w:noProof w:val="0"/>
        </w:rPr>
        <w:tab/>
      </w:r>
      <w:r w:rsidRPr="00EA5FA7">
        <w:rPr>
          <w:noProof w:val="0"/>
        </w:rPr>
        <w:tab/>
        <w:t>BitRate,</w:t>
      </w:r>
    </w:p>
    <w:p w:rsidR="003D79B3" w:rsidRPr="00EA5FA7" w:rsidRDefault="003D79B3" w:rsidP="003D79B3">
      <w:pPr>
        <w:pStyle w:val="PL"/>
        <w:rPr>
          <w:noProof w:val="0"/>
        </w:rPr>
      </w:pPr>
      <w:r w:rsidRPr="00EA5FA7">
        <w:rPr>
          <w:noProof w:val="0"/>
        </w:rPr>
        <w:tab/>
        <w:t>maxFlowBitRateUplink</w:t>
      </w:r>
      <w:r w:rsidRPr="00EA5FA7">
        <w:rPr>
          <w:noProof w:val="0"/>
        </w:rPr>
        <w:tab/>
      </w:r>
      <w:r w:rsidRPr="00EA5FA7">
        <w:rPr>
          <w:noProof w:val="0"/>
        </w:rPr>
        <w:tab/>
      </w:r>
      <w:r w:rsidRPr="00EA5FA7">
        <w:rPr>
          <w:noProof w:val="0"/>
        </w:rPr>
        <w:tab/>
        <w:t xml:space="preserve">BitRate, </w:t>
      </w:r>
    </w:p>
    <w:p w:rsidR="003D79B3" w:rsidRPr="00EA5FA7" w:rsidRDefault="003D79B3" w:rsidP="003D79B3">
      <w:pPr>
        <w:pStyle w:val="PL"/>
        <w:rPr>
          <w:noProof w:val="0"/>
        </w:rPr>
      </w:pPr>
      <w:r w:rsidRPr="00EA5FA7">
        <w:rPr>
          <w:noProof w:val="0"/>
        </w:rPr>
        <w:tab/>
        <w:t>guaranteedFlowBitRateDownlink</w:t>
      </w:r>
      <w:r w:rsidRPr="00EA5FA7">
        <w:rPr>
          <w:noProof w:val="0"/>
        </w:rPr>
        <w:tab/>
        <w:t>BitRate,</w:t>
      </w:r>
    </w:p>
    <w:p w:rsidR="003D79B3" w:rsidRPr="00EA5FA7" w:rsidRDefault="003D79B3" w:rsidP="003D79B3">
      <w:pPr>
        <w:pStyle w:val="PL"/>
        <w:rPr>
          <w:noProof w:val="0"/>
        </w:rPr>
      </w:pPr>
      <w:r w:rsidRPr="00EA5FA7">
        <w:rPr>
          <w:noProof w:val="0"/>
        </w:rPr>
        <w:tab/>
        <w:t>guaranteedFlowBitRateUplink</w:t>
      </w:r>
      <w:r w:rsidRPr="00EA5FA7">
        <w:rPr>
          <w:noProof w:val="0"/>
        </w:rPr>
        <w:tab/>
      </w:r>
      <w:r w:rsidRPr="00EA5FA7">
        <w:rPr>
          <w:noProof w:val="0"/>
        </w:rPr>
        <w:tab/>
        <w:t xml:space="preserve">BitRate, </w:t>
      </w:r>
    </w:p>
    <w:p w:rsidR="003D79B3" w:rsidRPr="00EA5FA7" w:rsidRDefault="003D79B3" w:rsidP="003D79B3">
      <w:pPr>
        <w:pStyle w:val="PL"/>
        <w:rPr>
          <w:noProof w:val="0"/>
        </w:rPr>
      </w:pPr>
      <w:r w:rsidRPr="00EA5FA7">
        <w:rPr>
          <w:noProof w:val="0"/>
        </w:rPr>
        <w:tab/>
        <w:t>maxPacketLossRateDownlink</w:t>
      </w:r>
      <w:r w:rsidRPr="00EA5FA7">
        <w:rPr>
          <w:noProof w:val="0"/>
        </w:rPr>
        <w:tab/>
      </w:r>
      <w:r w:rsidRPr="00EA5FA7">
        <w:rPr>
          <w:noProof w:val="0"/>
        </w:rPr>
        <w:tab/>
        <w:t>MaxPacketLossRate</w:t>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maxPacketLossRateUplink</w:t>
      </w:r>
      <w:r w:rsidRPr="00EA5FA7">
        <w:rPr>
          <w:noProof w:val="0"/>
        </w:rPr>
        <w:tab/>
      </w:r>
      <w:r w:rsidRPr="00EA5FA7">
        <w:rPr>
          <w:noProof w:val="0"/>
        </w:rPr>
        <w:tab/>
      </w:r>
      <w:r w:rsidRPr="00EA5FA7">
        <w:rPr>
          <w:noProof w:val="0"/>
        </w:rPr>
        <w:tab/>
        <w:t>MaxPacketLossRate</w:t>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GBR-QosFlowInformation-ExtIEs}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GBR-QosFlowInformation-ExtIEs F1AP-PROTOCOL-EXTENSION ::= {</w:t>
      </w:r>
    </w:p>
    <w:p w:rsidR="003D79B3" w:rsidRDefault="003D79B3" w:rsidP="003D79B3">
      <w:pPr>
        <w:pStyle w:val="PL"/>
        <w:rPr>
          <w:noProof w:val="0"/>
        </w:rPr>
      </w:pPr>
      <w:r w:rsidRPr="006A7576">
        <w:rPr>
          <w:noProof w:val="0"/>
        </w:rPr>
        <w:tab/>
        <w:t xml:space="preserve">{ </w:t>
      </w:r>
      <w:r w:rsidRPr="006A7576">
        <w:rPr>
          <w:noProof w:val="0"/>
        </w:rPr>
        <w:tab/>
        <w:t>ID id-AlternativeQoSParaSetList</w:t>
      </w:r>
      <w:r w:rsidRPr="006A7576">
        <w:rPr>
          <w:noProof w:val="0"/>
        </w:rPr>
        <w:tab/>
        <w:t>CRITICALITY ignore</w:t>
      </w:r>
      <w:r w:rsidRPr="006A7576">
        <w:rPr>
          <w:noProof w:val="0"/>
        </w:rPr>
        <w:tab/>
        <w:t>EXTENSION AlternativeQoSParaSetList</w:t>
      </w:r>
      <w:r w:rsidRPr="006A7576">
        <w:rPr>
          <w:noProof w:val="0"/>
        </w:rPr>
        <w:tab/>
        <w:t>PRESENCE optional</w:t>
      </w:r>
      <w:r w:rsidRPr="006A7576">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CG-Config ::= OCTET STRING</w:t>
      </w:r>
    </w:p>
    <w:p w:rsidR="003D79B3" w:rsidRDefault="003D79B3" w:rsidP="003D79B3">
      <w:pPr>
        <w:pStyle w:val="PL"/>
        <w:rPr>
          <w:noProof w:val="0"/>
        </w:rPr>
      </w:pPr>
    </w:p>
    <w:p w:rsidR="003D79B3" w:rsidRDefault="003D79B3" w:rsidP="003D79B3">
      <w:pPr>
        <w:pStyle w:val="PL"/>
        <w:rPr>
          <w:lang w:eastAsia="zh-CN"/>
        </w:rPr>
      </w:pPr>
      <w:r>
        <w:rPr>
          <w:lang w:eastAsia="zh-CN"/>
        </w:rPr>
        <w:t>GeographicalCoordinates ::= SEQUENCE {</w:t>
      </w:r>
    </w:p>
    <w:p w:rsidR="003D79B3" w:rsidRDefault="003D79B3" w:rsidP="003D79B3">
      <w:pPr>
        <w:pStyle w:val="PL"/>
        <w:rPr>
          <w:lang w:eastAsia="zh-CN"/>
        </w:rPr>
      </w:pPr>
      <w:r>
        <w:rPr>
          <w:lang w:eastAsia="zh-CN"/>
        </w:rPr>
        <w:tab/>
        <w:t>tRPPositionDefinitionType</w:t>
      </w:r>
      <w:r>
        <w:rPr>
          <w:lang w:eastAsia="zh-CN"/>
        </w:rPr>
        <w:tab/>
        <w:t>TRPPositionDefinitionType,</w:t>
      </w:r>
    </w:p>
    <w:p w:rsidR="003D79B3" w:rsidRDefault="003D79B3" w:rsidP="003D79B3">
      <w:pPr>
        <w:pStyle w:val="PL"/>
        <w:rPr>
          <w:lang w:eastAsia="zh-CN"/>
        </w:rPr>
      </w:pPr>
      <w:r>
        <w:rPr>
          <w:lang w:eastAsia="zh-CN"/>
        </w:rPr>
        <w:tab/>
        <w:t>dLPRSResourceCoordinates</w:t>
      </w:r>
      <w:r>
        <w:rPr>
          <w:lang w:eastAsia="zh-CN"/>
        </w:rPr>
        <w:tab/>
        <w:t>DLPRSResourceCoordinates</w:t>
      </w:r>
      <w:r>
        <w:rPr>
          <w:lang w:eastAsia="zh-CN"/>
        </w:rPr>
        <w:tab/>
        <w:t>OPTIONAL,</w:t>
      </w:r>
    </w:p>
    <w:p w:rsidR="003D79B3" w:rsidRDefault="003D79B3" w:rsidP="003D79B3">
      <w:pPr>
        <w:pStyle w:val="PL"/>
        <w:rPr>
          <w:lang w:eastAsia="zh-CN"/>
        </w:rPr>
      </w:pPr>
      <w:r>
        <w:rPr>
          <w:lang w:eastAsia="zh-CN"/>
        </w:rPr>
        <w:tab/>
        <w:t>iE-Extensions</w:t>
      </w:r>
      <w:r>
        <w:rPr>
          <w:lang w:eastAsia="zh-CN"/>
        </w:rPr>
        <w:tab/>
      </w:r>
      <w:r>
        <w:rPr>
          <w:lang w:eastAsia="zh-CN"/>
        </w:rPr>
        <w:tab/>
      </w:r>
      <w:r>
        <w:rPr>
          <w:lang w:eastAsia="zh-CN"/>
        </w:rPr>
        <w:tab/>
      </w:r>
      <w:r>
        <w:rPr>
          <w:lang w:eastAsia="zh-CN"/>
        </w:rPr>
        <w:tab/>
        <w:t>ProtocolExtensionContainer { { GeographicalCoordinates-ExtIEs } } OPTIONAL</w:t>
      </w:r>
    </w:p>
    <w:p w:rsidR="003D79B3" w:rsidRDefault="003D79B3" w:rsidP="003D79B3">
      <w:pPr>
        <w:pStyle w:val="PL"/>
        <w:rPr>
          <w:lang w:eastAsia="zh-CN"/>
        </w:rPr>
      </w:pPr>
      <w:r>
        <w:rPr>
          <w:lang w:eastAsia="zh-CN"/>
        </w:rPr>
        <w:t>}</w:t>
      </w:r>
    </w:p>
    <w:p w:rsidR="003D79B3" w:rsidRDefault="003D79B3" w:rsidP="003D79B3">
      <w:pPr>
        <w:pStyle w:val="PL"/>
        <w:rPr>
          <w:lang w:eastAsia="zh-CN"/>
        </w:rPr>
      </w:pPr>
    </w:p>
    <w:p w:rsidR="003D79B3" w:rsidRDefault="003D79B3" w:rsidP="003D79B3">
      <w:pPr>
        <w:pStyle w:val="PL"/>
        <w:rPr>
          <w:lang w:eastAsia="zh-CN"/>
        </w:rPr>
      </w:pPr>
      <w:r>
        <w:rPr>
          <w:lang w:eastAsia="zh-CN"/>
        </w:rPr>
        <w:t>GeographicalCoordinates-ExtIEs F1AP-PROTOCOL-EXTENSION ::= {</w:t>
      </w:r>
    </w:p>
    <w:p w:rsidR="003D79B3" w:rsidRDefault="003D79B3" w:rsidP="003D79B3">
      <w:pPr>
        <w:pStyle w:val="PL"/>
        <w:rPr>
          <w:lang w:eastAsia="zh-CN"/>
        </w:rPr>
      </w:pPr>
      <w:r>
        <w:rPr>
          <w:lang w:eastAsia="zh-CN"/>
        </w:rPr>
        <w:tab/>
        <w:t>...</w:t>
      </w:r>
    </w:p>
    <w:p w:rsidR="003D79B3" w:rsidRDefault="003D79B3" w:rsidP="003D79B3">
      <w:pPr>
        <w:pStyle w:val="PL"/>
        <w:rPr>
          <w:lang w:eastAsia="zh-CN"/>
        </w:rPr>
      </w:pPr>
      <w:r>
        <w:rPr>
          <w:lang w:eastAsia="zh-CN"/>
        </w:rPr>
        <w:t>}</w:t>
      </w:r>
    </w:p>
    <w:p w:rsidR="003D79B3" w:rsidRDefault="003D79B3" w:rsidP="003D79B3">
      <w:pPr>
        <w:pStyle w:val="PL"/>
        <w:rPr>
          <w:lang w:eastAsia="zh-CN"/>
        </w:rPr>
      </w:pPr>
    </w:p>
    <w:p w:rsidR="003D79B3" w:rsidRDefault="003D79B3" w:rsidP="003D79B3">
      <w:pPr>
        <w:pStyle w:val="PL"/>
        <w:rPr>
          <w:noProof w:val="0"/>
        </w:rPr>
      </w:pPr>
      <w:r>
        <w:rPr>
          <w:noProof w:val="0"/>
        </w:rPr>
        <w:t>GNBCUMeasurementID ::= INTEGER (0.. 4095, ...)</w:t>
      </w:r>
    </w:p>
    <w:p w:rsidR="003D79B3" w:rsidRDefault="003D79B3" w:rsidP="003D79B3">
      <w:pPr>
        <w:pStyle w:val="PL"/>
        <w:rPr>
          <w:noProof w:val="0"/>
        </w:rPr>
      </w:pPr>
    </w:p>
    <w:p w:rsidR="003D79B3" w:rsidRDefault="003D79B3" w:rsidP="003D79B3">
      <w:pPr>
        <w:pStyle w:val="PL"/>
        <w:rPr>
          <w:noProof w:val="0"/>
        </w:rPr>
      </w:pPr>
      <w:r>
        <w:rPr>
          <w:noProof w:val="0"/>
        </w:rPr>
        <w:t>GNBDUMeasurementID ::= INTEGER (0.. 4095,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GNB-CUSystemInformation::= SEQUENCE {</w:t>
      </w:r>
    </w:p>
    <w:p w:rsidR="003D79B3" w:rsidRPr="00EA5FA7" w:rsidRDefault="003D79B3" w:rsidP="003D79B3">
      <w:pPr>
        <w:pStyle w:val="PL"/>
        <w:rPr>
          <w:noProof w:val="0"/>
        </w:rPr>
      </w:pPr>
      <w:r w:rsidRPr="00EA5FA7">
        <w:rPr>
          <w:noProof w:val="0"/>
        </w:rPr>
        <w:tab/>
        <w:t>sibtypetobeupdatedlist</w:t>
      </w:r>
      <w:r w:rsidRPr="00EA5FA7">
        <w:rPr>
          <w:noProof w:val="0"/>
        </w:rPr>
        <w:tab/>
        <w:t>SEQUENCE (SIZE(1..</w:t>
      </w:r>
      <w:r w:rsidRPr="00EA5FA7">
        <w:rPr>
          <w:noProof w:val="0"/>
          <w:snapToGrid w:val="0"/>
          <w:lang w:eastAsia="zh-CN"/>
        </w:rPr>
        <w:t xml:space="preserve"> maxnoofSIBTypes</w:t>
      </w:r>
      <w:r w:rsidRPr="00EA5FA7">
        <w:rPr>
          <w:noProof w:val="0"/>
        </w:rPr>
        <w:t>)) OF SibtypetobeupdatedListItem,</w:t>
      </w:r>
    </w:p>
    <w:p w:rsidR="003D79B3" w:rsidRPr="00EA5FA7" w:rsidRDefault="003D79B3" w:rsidP="003D79B3">
      <w:pPr>
        <w:pStyle w:val="PL"/>
        <w:rPr>
          <w:noProof w:val="0"/>
        </w:rPr>
      </w:pPr>
      <w:r w:rsidRPr="00EA5FA7">
        <w:rPr>
          <w:noProof w:val="0"/>
        </w:rPr>
        <w:lastRenderedPageBreak/>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GNB-CUSystemInformation-ExtIEs}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GNB-CUSystemInformation-ExtIEs F1AP-PROTOCOL-EXTENSION ::= {</w:t>
      </w:r>
    </w:p>
    <w:p w:rsidR="003D79B3" w:rsidRPr="00EA5FA7" w:rsidRDefault="003D79B3" w:rsidP="003D79B3">
      <w:pPr>
        <w:pStyle w:val="PL"/>
        <w:rPr>
          <w:noProof w:val="0"/>
        </w:rPr>
      </w:pPr>
      <w:r w:rsidRPr="00EA5FA7">
        <w:rPr>
          <w:noProof w:val="0"/>
        </w:rPr>
        <w:tab/>
        <w:t>{ID id-systemInformationAreaID  CRITICALITY ignore</w:t>
      </w:r>
      <w:r w:rsidRPr="00EA5FA7">
        <w:rPr>
          <w:noProof w:val="0"/>
        </w:rPr>
        <w:tab/>
        <w:t>EXTENSION SystemInformationAreaID PRESENCE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GNB-CU-TNL-Association-Setup-Item::= SEQUENCE {</w:t>
      </w:r>
    </w:p>
    <w:p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GNB-CU-TNL-Association-Setup-Item-ExtIEs}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GNB-CU-TNL-Association-Setup-Item-ExtIEs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GNB-CU-TNL-Association-Failed-To-Setup-Item ::= SEQUENCE {</w:t>
      </w:r>
    </w:p>
    <w:p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rsidR="003D79B3" w:rsidRPr="00EA5FA7" w:rsidRDefault="003D79B3" w:rsidP="003D79B3">
      <w:pPr>
        <w:pStyle w:val="PL"/>
        <w:rPr>
          <w:noProof w:val="0"/>
        </w:rPr>
      </w:pPr>
      <w:r w:rsidRPr="00EA5FA7">
        <w:rPr>
          <w:noProof w:val="0"/>
        </w:rPr>
        <w:tab/>
        <w:t>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Cause,</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GNB-CU-TNL-Association-Failed-To-Setup-Item-ExtIEs}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GNB-CU-TNL-Association-Failed-To-Setup-Item-ExtIEs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GNB-CU-TNL-Association-To-Add-Item ::= SEQUENCE {</w:t>
      </w:r>
    </w:p>
    <w:p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rsidR="003D79B3" w:rsidRPr="00EA5FA7" w:rsidRDefault="003D79B3" w:rsidP="003D79B3">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GNB-CU-TNL-Association-To-Add-Item-ExtIEs}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GNB-CU-TNL-Association-To-Add-Item-ExtIEs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GNB-CU-TNL-Association-To-Remove-Item::= SEQUENCE {</w:t>
      </w:r>
    </w:p>
    <w:p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GNB-CU-TNL-Association-To-Remove-Item-ExtIEs}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GNB-CU-TNL-Association-To-Remove-Item-ExtIEs F1AP-PROTOCOL-EXTENSION ::= {</w:t>
      </w:r>
    </w:p>
    <w:p w:rsidR="003D79B3" w:rsidRPr="00EA5FA7" w:rsidRDefault="003D79B3" w:rsidP="003D79B3">
      <w:pPr>
        <w:pStyle w:val="PL"/>
        <w:rPr>
          <w:noProof w:val="0"/>
        </w:rPr>
      </w:pPr>
      <w:r w:rsidRPr="00EA5FA7">
        <w:rPr>
          <w:noProof w:val="0"/>
        </w:rPr>
        <w:tab/>
        <w:t>{ID id-TNLAssociationTransportLayerAddressgNBDU</w:t>
      </w:r>
      <w:r w:rsidRPr="00EA5FA7">
        <w:rPr>
          <w:noProof w:val="0"/>
        </w:rPr>
        <w:tab/>
        <w:t>CRITICALITY reject</w:t>
      </w:r>
      <w:r w:rsidRPr="00EA5FA7">
        <w:rPr>
          <w:noProof w:val="0"/>
        </w:rPr>
        <w:tab/>
        <w:t>EXTENSION CP-TransportLayerAddress</w:t>
      </w:r>
      <w:r w:rsidRPr="00EA5FA7">
        <w:rPr>
          <w:noProof w:val="0"/>
        </w:rPr>
        <w:tab/>
        <w:t>PRESENCE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GNB-CU-TNL-Association-To-Update-Item::= SEQUENCE {</w:t>
      </w:r>
    </w:p>
    <w:p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rsidR="003D79B3" w:rsidRPr="00EA5FA7" w:rsidRDefault="003D79B3" w:rsidP="003D79B3">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 OPTIONAL,</w:t>
      </w:r>
    </w:p>
    <w:p w:rsidR="003D79B3" w:rsidRPr="00EA5FA7" w:rsidRDefault="003D79B3" w:rsidP="003D79B3">
      <w:pPr>
        <w:pStyle w:val="PL"/>
        <w:rPr>
          <w:noProof w:val="0"/>
        </w:rPr>
      </w:pPr>
      <w:r w:rsidRPr="00EA5FA7">
        <w:rPr>
          <w:noProof w:val="0"/>
        </w:rPr>
        <w:lastRenderedPageBreak/>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GNB-CU-TNL-Association-To-Update-Item-ExtIEs}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GNB-CU-TNL-Association-To-Update-Item-ExtIEs F1AP-PROTOCOL-EXTENSION ::= {</w:t>
      </w:r>
    </w:p>
    <w:p w:rsidR="003D79B3" w:rsidRPr="00EA5FA7" w:rsidRDefault="003D79B3" w:rsidP="003D79B3">
      <w:pPr>
        <w:pStyle w:val="PL"/>
      </w:pPr>
      <w:r w:rsidRPr="00EA5FA7">
        <w:rPr>
          <w:noProof w:val="0"/>
        </w:rPr>
        <w:tab/>
      </w:r>
      <w:r w:rsidRPr="00EA5FA7">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tabs>
          <w:tab w:val="clear" w:pos="1536"/>
          <w:tab w:val="left" w:pos="1375"/>
        </w:tabs>
      </w:pPr>
      <w:r w:rsidRPr="00EA5FA7">
        <w:t>GNB-CU-UE-F1AP-ID</w:t>
      </w:r>
      <w:r w:rsidRPr="00EA5FA7">
        <w:tab/>
      </w:r>
      <w:r w:rsidRPr="00EA5FA7">
        <w:tab/>
        <w:t>::= INTEGER (0..4294967295)</w:t>
      </w:r>
    </w:p>
    <w:p w:rsidR="003D79B3" w:rsidRDefault="003D79B3" w:rsidP="003D79B3">
      <w:pPr>
        <w:pStyle w:val="PL"/>
        <w:tabs>
          <w:tab w:val="clear" w:pos="1536"/>
          <w:tab w:val="left" w:pos="1375"/>
        </w:tabs>
      </w:pPr>
    </w:p>
    <w:p w:rsidR="003D79B3" w:rsidRDefault="003D79B3" w:rsidP="003D79B3">
      <w:pPr>
        <w:pStyle w:val="PL"/>
        <w:tabs>
          <w:tab w:val="left" w:pos="1375"/>
        </w:tabs>
      </w:pPr>
      <w:r>
        <w:t>GNB-DU-Cell-Resource-Configuration</w:t>
      </w:r>
      <w:r>
        <w:tab/>
        <w:t xml:space="preserve">::= SEQUENCE { </w:t>
      </w:r>
    </w:p>
    <w:p w:rsidR="003D79B3" w:rsidRDefault="003D79B3" w:rsidP="003D79B3">
      <w:pPr>
        <w:pStyle w:val="PL"/>
        <w:tabs>
          <w:tab w:val="left" w:pos="1375"/>
        </w:tabs>
      </w:pPr>
      <w:r>
        <w:tab/>
        <w:t>subcarrierSpacing</w:t>
      </w:r>
      <w:r>
        <w:tab/>
      </w:r>
      <w:r>
        <w:tab/>
      </w:r>
      <w:r>
        <w:tab/>
      </w:r>
      <w:r>
        <w:tab/>
        <w:t>SubcarrierSpacing,</w:t>
      </w:r>
    </w:p>
    <w:p w:rsidR="003D79B3" w:rsidRDefault="003D79B3" w:rsidP="003D79B3">
      <w:pPr>
        <w:pStyle w:val="PL"/>
        <w:tabs>
          <w:tab w:val="left" w:pos="1375"/>
        </w:tabs>
      </w:pPr>
      <w:r>
        <w:tab/>
        <w:t>dUFTransmissionPeriodicity</w:t>
      </w:r>
      <w:r>
        <w:tab/>
      </w:r>
      <w:r>
        <w:tab/>
        <w:t>DUFTransmissionPeriodicity</w:t>
      </w:r>
      <w:r>
        <w:rPr>
          <w:rFonts w:cs="Courier New"/>
        </w:rPr>
        <w:tab/>
        <w:t>OPTIONAL</w:t>
      </w:r>
      <w:r>
        <w:t>,</w:t>
      </w:r>
    </w:p>
    <w:p w:rsidR="003D79B3" w:rsidRDefault="003D79B3" w:rsidP="003D79B3">
      <w:pPr>
        <w:pStyle w:val="PL"/>
        <w:tabs>
          <w:tab w:val="left" w:pos="1375"/>
        </w:tabs>
      </w:pPr>
      <w:r>
        <w:tab/>
        <w:t>dUF-Slot-Config-List</w:t>
      </w:r>
      <w:r>
        <w:tab/>
      </w:r>
      <w:r>
        <w:tab/>
      </w:r>
      <w:r>
        <w:tab/>
        <w:t>DUF-Slot-Config-List</w:t>
      </w:r>
      <w:r>
        <w:rPr>
          <w:rFonts w:cs="Courier New"/>
        </w:rPr>
        <w:tab/>
        <w:t>OPTIONAL</w:t>
      </w:r>
      <w:r>
        <w:t>,</w:t>
      </w:r>
    </w:p>
    <w:p w:rsidR="003D79B3" w:rsidRDefault="003D79B3" w:rsidP="003D79B3">
      <w:pPr>
        <w:pStyle w:val="PL"/>
        <w:tabs>
          <w:tab w:val="left" w:pos="1375"/>
        </w:tabs>
      </w:pPr>
      <w:r>
        <w:tab/>
        <w:t>hSNATransmissionPeriodicity</w:t>
      </w:r>
      <w:r>
        <w:tab/>
      </w:r>
      <w:r>
        <w:tab/>
        <w:t>HSNATransmissionPeriodicity,</w:t>
      </w:r>
    </w:p>
    <w:p w:rsidR="003D79B3" w:rsidRDefault="003D79B3" w:rsidP="003D79B3">
      <w:pPr>
        <w:pStyle w:val="PL"/>
        <w:tabs>
          <w:tab w:val="left" w:pos="1375"/>
        </w:tabs>
      </w:pPr>
      <w:r>
        <w:tab/>
        <w:t>hNSASlotConfigList</w:t>
      </w:r>
      <w:r>
        <w:tab/>
      </w:r>
      <w:r>
        <w:tab/>
      </w:r>
      <w:r>
        <w:tab/>
      </w:r>
      <w:r>
        <w:tab/>
        <w:t>HSNASlotConfigList</w:t>
      </w:r>
      <w:r>
        <w:rPr>
          <w:rFonts w:cs="Courier New"/>
        </w:rPr>
        <w:tab/>
        <w:t>OPTIONAL</w:t>
      </w:r>
      <w:r>
        <w:t>,</w:t>
      </w:r>
    </w:p>
    <w:p w:rsidR="003D79B3" w:rsidRDefault="003D79B3" w:rsidP="003D79B3">
      <w:pPr>
        <w:pStyle w:val="PL"/>
        <w:tabs>
          <w:tab w:val="left" w:pos="1375"/>
        </w:tabs>
      </w:pPr>
      <w:r>
        <w:tab/>
        <w:t>iE-Extensions</w:t>
      </w:r>
      <w:r>
        <w:tab/>
      </w:r>
      <w:r>
        <w:tab/>
      </w:r>
      <w:r>
        <w:tab/>
      </w:r>
      <w:r>
        <w:tab/>
      </w:r>
      <w:r>
        <w:tab/>
        <w:t>ProtocolExtensionContainer { { GNB-DU-Cell-Resource-Configuration-ExtIEs } } OPTIONAL</w:t>
      </w:r>
    </w:p>
    <w:p w:rsidR="003D79B3" w:rsidRDefault="003D79B3" w:rsidP="003D79B3">
      <w:pPr>
        <w:pStyle w:val="PL"/>
        <w:tabs>
          <w:tab w:val="left" w:pos="1375"/>
        </w:tabs>
      </w:pPr>
      <w:r>
        <w:t>}</w:t>
      </w:r>
    </w:p>
    <w:p w:rsidR="003D79B3" w:rsidRDefault="003D79B3" w:rsidP="003D79B3">
      <w:pPr>
        <w:pStyle w:val="PL"/>
        <w:tabs>
          <w:tab w:val="left" w:pos="1375"/>
        </w:tabs>
      </w:pPr>
    </w:p>
    <w:p w:rsidR="003D79B3" w:rsidRDefault="003D79B3" w:rsidP="003D79B3">
      <w:pPr>
        <w:pStyle w:val="PL"/>
        <w:tabs>
          <w:tab w:val="left" w:pos="1375"/>
        </w:tabs>
      </w:pPr>
      <w:r>
        <w:t>GNB-DU-Cell-Resource-Configuration-ExtIEs F1AP-PROTOCOL-EXTENSION ::= {</w:t>
      </w:r>
    </w:p>
    <w:p w:rsidR="003D79B3" w:rsidRDefault="003D79B3" w:rsidP="003D79B3">
      <w:pPr>
        <w:pStyle w:val="PL"/>
        <w:tabs>
          <w:tab w:val="left" w:pos="1375"/>
        </w:tabs>
      </w:pPr>
      <w:r>
        <w:tab/>
        <w:t>...</w:t>
      </w:r>
    </w:p>
    <w:p w:rsidR="003D79B3" w:rsidRDefault="003D79B3" w:rsidP="003D79B3">
      <w:pPr>
        <w:pStyle w:val="PL"/>
        <w:tabs>
          <w:tab w:val="clear" w:pos="1536"/>
          <w:tab w:val="left" w:pos="1375"/>
        </w:tabs>
      </w:pPr>
      <w:r>
        <w:t>}</w:t>
      </w:r>
    </w:p>
    <w:p w:rsidR="003D79B3" w:rsidRPr="00EA5FA7" w:rsidRDefault="003D79B3" w:rsidP="003D79B3">
      <w:pPr>
        <w:pStyle w:val="PL"/>
        <w:tabs>
          <w:tab w:val="clear" w:pos="1536"/>
          <w:tab w:val="left" w:pos="1375"/>
        </w:tabs>
      </w:pPr>
    </w:p>
    <w:p w:rsidR="003D79B3" w:rsidRPr="00EA5FA7" w:rsidRDefault="003D79B3" w:rsidP="003D79B3">
      <w:pPr>
        <w:pStyle w:val="PL"/>
        <w:tabs>
          <w:tab w:val="clear" w:pos="1536"/>
          <w:tab w:val="left" w:pos="1375"/>
        </w:tabs>
      </w:pPr>
      <w:r w:rsidRPr="00EA5FA7">
        <w:t>GNB-DU-UE-F1AP-ID</w:t>
      </w:r>
      <w:r w:rsidRPr="00EA5FA7">
        <w:tab/>
      </w:r>
      <w:r w:rsidRPr="00EA5FA7">
        <w:tab/>
        <w:t>::= INTEGER (0..4294967295)</w:t>
      </w:r>
    </w:p>
    <w:p w:rsidR="003D79B3" w:rsidRPr="00EA5FA7" w:rsidRDefault="003D79B3" w:rsidP="003D79B3">
      <w:pPr>
        <w:pStyle w:val="PL"/>
        <w:tabs>
          <w:tab w:val="clear" w:pos="1536"/>
          <w:tab w:val="left" w:pos="1375"/>
        </w:tabs>
      </w:pPr>
    </w:p>
    <w:p w:rsidR="003D79B3" w:rsidRPr="00EA5FA7" w:rsidRDefault="003D79B3" w:rsidP="003D79B3">
      <w:pPr>
        <w:pStyle w:val="PL"/>
        <w:rPr>
          <w:lang w:eastAsia="en-US"/>
        </w:rPr>
      </w:pPr>
      <w:r w:rsidRPr="00EA5FA7">
        <w:rPr>
          <w:noProof w:val="0"/>
        </w:rPr>
        <w:t>GNB-DU-ID</w:t>
      </w:r>
      <w:r w:rsidRPr="00EA5FA7">
        <w:rPr>
          <w:noProof w:val="0"/>
        </w:rPr>
        <w:tab/>
      </w:r>
      <w:r w:rsidRPr="00EA5FA7">
        <w:rPr>
          <w:noProof w:val="0"/>
        </w:rPr>
        <w:tab/>
      </w:r>
      <w:r w:rsidRPr="00EA5FA7">
        <w:rPr>
          <w:noProof w:val="0"/>
        </w:rPr>
        <w:tab/>
        <w:t>::= INTEGER (0..68719476735)</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GNB-CU-Name ::= PrintableString(SIZE(1..150,...))</w:t>
      </w:r>
    </w:p>
    <w:p w:rsidR="003D79B3" w:rsidRPr="00EA5FA7" w:rsidRDefault="003D79B3" w:rsidP="003D79B3">
      <w:pPr>
        <w:pStyle w:val="PL"/>
        <w:rPr>
          <w:lang w:eastAsia="en-US"/>
        </w:rPr>
      </w:pPr>
    </w:p>
    <w:p w:rsidR="003D79B3" w:rsidRDefault="003D79B3" w:rsidP="003D79B3">
      <w:pPr>
        <w:pStyle w:val="PL"/>
      </w:pPr>
      <w:r w:rsidRPr="00EA5FA7">
        <w:rPr>
          <w:lang w:eastAsia="en-US"/>
        </w:rPr>
        <w:t>GNB-DU-Name ::= PrintableString(SIZE(1..150,...))</w:t>
      </w:r>
      <w:r w:rsidRPr="00A43FDC">
        <w:t xml:space="preserve"> </w:t>
      </w:r>
    </w:p>
    <w:p w:rsidR="003D79B3" w:rsidRDefault="003D79B3" w:rsidP="003D79B3">
      <w:pPr>
        <w:pStyle w:val="PL"/>
      </w:pPr>
    </w:p>
    <w:p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ab/>
        <w:t xml:space="preserve"> ::= </w:t>
      </w:r>
      <w:r>
        <w:t xml:space="preserve">SEQUENCE </w:t>
      </w:r>
      <w:r w:rsidRPr="00A55ED4">
        <w:rPr>
          <w:snapToGrid w:val="0"/>
        </w:rPr>
        <w:t>{</w:t>
      </w:r>
    </w:p>
    <w:p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rsidR="003D79B3" w:rsidRDefault="003D79B3" w:rsidP="003D79B3">
      <w:pPr>
        <w:pStyle w:val="PL"/>
      </w:pPr>
      <w:r w:rsidRPr="00A55ED4">
        <w:rPr>
          <w:snapToGrid w:val="0"/>
        </w:rPr>
        <w:tab/>
      </w:r>
      <w:r>
        <w:t>iE-Extensions</w:t>
      </w:r>
      <w:r w:rsidRPr="00A55ED4">
        <w:rPr>
          <w:snapToGrid w:val="0"/>
        </w:rPr>
        <w:tab/>
      </w:r>
      <w:r w:rsidRPr="00A55ED4">
        <w:rPr>
          <w:snapToGrid w:val="0"/>
        </w:rPr>
        <w:tab/>
      </w:r>
      <w:r>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C</w:t>
      </w:r>
      <w:r w:rsidRPr="00EA5FA7">
        <w:rPr>
          <w:snapToGrid w:val="0"/>
        </w:rPr>
        <w:t>U-Name</w:t>
      </w:r>
      <w:r>
        <w:t>-ExtIEs } } OPTIONAL,</w:t>
      </w:r>
    </w:p>
    <w:p w:rsidR="003D79B3" w:rsidRPr="00A55ED4" w:rsidRDefault="003D79B3" w:rsidP="003D79B3">
      <w:pPr>
        <w:pStyle w:val="PL"/>
        <w:rPr>
          <w:snapToGrid w:val="0"/>
        </w:rPr>
      </w:pPr>
      <w:r>
        <w:rPr>
          <w:snapToGrid w:val="0"/>
        </w:rPr>
        <w:tab/>
        <w:t>...</w:t>
      </w:r>
    </w:p>
    <w:p w:rsidR="003D79B3" w:rsidRPr="00A55ED4" w:rsidRDefault="003D79B3" w:rsidP="003D79B3">
      <w:pPr>
        <w:pStyle w:val="PL"/>
        <w:rPr>
          <w:snapToGrid w:val="0"/>
        </w:rPr>
      </w:pPr>
      <w:r w:rsidRPr="00A55ED4">
        <w:rPr>
          <w:snapToGrid w:val="0"/>
        </w:rPr>
        <w:t>}</w:t>
      </w:r>
    </w:p>
    <w:p w:rsidR="003D79B3" w:rsidRPr="00EA5FA7" w:rsidRDefault="003D79B3" w:rsidP="003D79B3">
      <w:pPr>
        <w:pStyle w:val="PL"/>
        <w:rPr>
          <w:lang w:eastAsia="en-US"/>
        </w:rPr>
      </w:pPr>
    </w:p>
    <w:p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 xml:space="preserve">-ExtIEs </w:t>
      </w:r>
      <w:r>
        <w:t>F1AP-PROTOCOL-EXTENSION</w:t>
      </w:r>
      <w:r w:rsidRPr="00A55ED4">
        <w:rPr>
          <w:snapToGrid w:val="0"/>
        </w:rPr>
        <w:t xml:space="preserve"> ::= {</w:t>
      </w:r>
    </w:p>
    <w:p w:rsidR="003D79B3" w:rsidRPr="00A55ED4" w:rsidRDefault="003D79B3" w:rsidP="003D79B3">
      <w:pPr>
        <w:pStyle w:val="PL"/>
        <w:rPr>
          <w:snapToGrid w:val="0"/>
        </w:rPr>
      </w:pPr>
      <w:r w:rsidRPr="00A55ED4">
        <w:rPr>
          <w:snapToGrid w:val="0"/>
        </w:rPr>
        <w:tab/>
        <w:t>...</w:t>
      </w:r>
    </w:p>
    <w:p w:rsidR="003D79B3" w:rsidRDefault="003D79B3" w:rsidP="003D79B3">
      <w:pPr>
        <w:pStyle w:val="PL"/>
        <w:rPr>
          <w:snapToGrid w:val="0"/>
        </w:rPr>
      </w:pPr>
      <w:r w:rsidRPr="00A55ED4">
        <w:rPr>
          <w:snapToGrid w:val="0"/>
        </w:rPr>
        <w:t>}</w:t>
      </w:r>
    </w:p>
    <w:p w:rsidR="003D79B3" w:rsidRDefault="003D79B3" w:rsidP="003D79B3">
      <w:pPr>
        <w:pStyle w:val="PL"/>
        <w:rPr>
          <w:snapToGrid w:val="0"/>
        </w:rPr>
      </w:pPr>
    </w:p>
    <w:p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rsidR="003D79B3" w:rsidRPr="004D77E0" w:rsidRDefault="003D79B3" w:rsidP="003D79B3">
      <w:pPr>
        <w:pStyle w:val="PL"/>
      </w:pPr>
    </w:p>
    <w:p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rsidR="003D79B3" w:rsidRDefault="003D79B3" w:rsidP="003D79B3">
      <w:pPr>
        <w:pStyle w:val="PL"/>
      </w:pPr>
    </w:p>
    <w:p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ab/>
        <w:t xml:space="preserve"> ::= </w:t>
      </w:r>
      <w:r>
        <w:t xml:space="preserve">SEQUENCE </w:t>
      </w:r>
      <w:r w:rsidRPr="00A55ED4">
        <w:rPr>
          <w:snapToGrid w:val="0"/>
        </w:rPr>
        <w:t>{</w:t>
      </w:r>
    </w:p>
    <w:p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rsidR="003D79B3" w:rsidRDefault="003D79B3" w:rsidP="003D79B3">
      <w:pPr>
        <w:pStyle w:val="PL"/>
      </w:pPr>
      <w:r w:rsidRPr="00A55ED4">
        <w:rPr>
          <w:snapToGrid w:val="0"/>
        </w:rPr>
        <w:tab/>
      </w:r>
      <w:r>
        <w:t>iE-Extensions</w:t>
      </w:r>
      <w:r>
        <w:tab/>
      </w:r>
      <w:r w:rsidRPr="00A55ED4">
        <w:rPr>
          <w:snapToGrid w:val="0"/>
        </w:rPr>
        <w:tab/>
      </w:r>
      <w:r w:rsidRPr="00A55ED4">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D</w:t>
      </w:r>
      <w:r w:rsidRPr="00EA5FA7">
        <w:rPr>
          <w:snapToGrid w:val="0"/>
        </w:rPr>
        <w:t>U-Name</w:t>
      </w:r>
      <w:r>
        <w:t>-ExtIEs } } OPTIONAL,</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EA5FA7" w:rsidRDefault="003D79B3" w:rsidP="003D79B3">
      <w:pPr>
        <w:pStyle w:val="PL"/>
      </w:pPr>
    </w:p>
    <w:p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 xml:space="preserve">-ExtIEs </w:t>
      </w:r>
      <w:r>
        <w:t>F1AP-PROTOCOL-EXTENSION</w:t>
      </w:r>
      <w:r w:rsidRPr="00A55ED4">
        <w:rPr>
          <w:snapToGrid w:val="0"/>
        </w:rPr>
        <w:t xml:space="preserve"> ::= {</w:t>
      </w:r>
    </w:p>
    <w:p w:rsidR="003D79B3" w:rsidRPr="00A55ED4" w:rsidRDefault="003D79B3" w:rsidP="003D79B3">
      <w:pPr>
        <w:pStyle w:val="PL"/>
        <w:rPr>
          <w:snapToGrid w:val="0"/>
        </w:rPr>
      </w:pPr>
      <w:r w:rsidRPr="00A55ED4">
        <w:rPr>
          <w:snapToGrid w:val="0"/>
        </w:rPr>
        <w:lastRenderedPageBreak/>
        <w:tab/>
        <w:t>...</w:t>
      </w:r>
    </w:p>
    <w:p w:rsidR="003D79B3" w:rsidRDefault="003D79B3" w:rsidP="003D79B3">
      <w:pPr>
        <w:pStyle w:val="PL"/>
        <w:rPr>
          <w:snapToGrid w:val="0"/>
        </w:rPr>
      </w:pPr>
      <w:r w:rsidRPr="00A55ED4">
        <w:rPr>
          <w:snapToGrid w:val="0"/>
        </w:rPr>
        <w:t>}</w:t>
      </w:r>
    </w:p>
    <w:p w:rsidR="003D79B3" w:rsidRDefault="003D79B3" w:rsidP="003D79B3">
      <w:pPr>
        <w:pStyle w:val="PL"/>
        <w:rPr>
          <w:snapToGrid w:val="0"/>
        </w:rPr>
      </w:pPr>
    </w:p>
    <w:p w:rsidR="003D79B3" w:rsidRDefault="003D79B3" w:rsidP="003D79B3">
      <w:pPr>
        <w:pStyle w:val="PL"/>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rsidR="003D79B3" w:rsidRPr="004D77E0" w:rsidRDefault="003D79B3" w:rsidP="003D79B3">
      <w:pPr>
        <w:pStyle w:val="PL"/>
      </w:pPr>
    </w:p>
    <w:p w:rsidR="003D79B3" w:rsidRPr="00A55ED4" w:rsidRDefault="003D79B3" w:rsidP="003D79B3">
      <w:pPr>
        <w:pStyle w:val="PL"/>
        <w:rPr>
          <w:snapToGrid w:val="0"/>
        </w:rPr>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rsidR="003D79B3" w:rsidRPr="00AB01DA" w:rsidRDefault="003D79B3" w:rsidP="003D79B3">
      <w:pPr>
        <w:pStyle w:val="PL"/>
        <w:rPr>
          <w:snapToGrid w:val="0"/>
        </w:rPr>
      </w:pP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GNB-DU-Served-Cells-Item ::= SEQUENCE {</w:t>
      </w:r>
    </w:p>
    <w:p w:rsidR="003D79B3" w:rsidRPr="00EA5FA7" w:rsidRDefault="003D79B3" w:rsidP="003D79B3">
      <w:pPr>
        <w:pStyle w:val="PL"/>
        <w:rPr>
          <w:lang w:eastAsia="en-US"/>
        </w:rPr>
      </w:pPr>
      <w:r w:rsidRPr="00EA5FA7">
        <w:rPr>
          <w:lang w:eastAsia="en-US"/>
        </w:rPr>
        <w:tab/>
        <w:t>served-Cell-Information</w:t>
      </w:r>
      <w:r w:rsidRPr="00EA5FA7">
        <w:rPr>
          <w:lang w:eastAsia="en-US"/>
        </w:rPr>
        <w:tab/>
      </w:r>
      <w:r w:rsidRPr="00EA5FA7">
        <w:rPr>
          <w:lang w:eastAsia="en-US"/>
        </w:rPr>
        <w:tab/>
        <w:t>Served-Cell-Information,</w:t>
      </w:r>
    </w:p>
    <w:p w:rsidR="003D79B3" w:rsidRPr="00EA5FA7" w:rsidRDefault="003D79B3" w:rsidP="003D79B3">
      <w:pPr>
        <w:pStyle w:val="PL"/>
      </w:pPr>
      <w:r w:rsidRPr="00EA5FA7">
        <w:rPr>
          <w:lang w:eastAsia="en-US"/>
        </w:rPr>
        <w:tab/>
      </w:r>
      <w:r w:rsidRPr="00EA5FA7">
        <w:t>gNB-DU-System-Information</w:t>
      </w:r>
      <w:r w:rsidRPr="00EA5FA7">
        <w:tab/>
        <w:t>GNB-DU-System-Information</w:t>
      </w:r>
      <w:r w:rsidRPr="00EA5FA7">
        <w:tab/>
        <w:t>OPTIONAL,</w:t>
      </w:r>
    </w:p>
    <w:p w:rsidR="003D79B3" w:rsidRPr="00EA5FA7" w:rsidRDefault="003D79B3" w:rsidP="003D79B3">
      <w:pPr>
        <w:pStyle w:val="PL"/>
        <w:rPr>
          <w:lang w:eastAsia="en-US"/>
        </w:rPr>
      </w:pPr>
      <w:r w:rsidRPr="00EA5FA7">
        <w:tab/>
      </w:r>
      <w:r w:rsidRPr="00EA5FA7">
        <w:rPr>
          <w:lang w:eastAsia="en-US"/>
        </w:rPr>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GNB-DU-Served-Cells-ItemExtIEs}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GNB-DU-Served-Cells-ItemExtIEs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tabs>
          <w:tab w:val="clear" w:pos="1536"/>
          <w:tab w:val="left" w:pos="1375"/>
        </w:tabs>
        <w:rPr>
          <w:noProof w:val="0"/>
        </w:rPr>
      </w:pPr>
    </w:p>
    <w:p w:rsidR="003D79B3" w:rsidRPr="00EA5FA7" w:rsidRDefault="003D79B3" w:rsidP="003D79B3">
      <w:pPr>
        <w:pStyle w:val="PL"/>
        <w:tabs>
          <w:tab w:val="left" w:pos="1375"/>
        </w:tabs>
        <w:rPr>
          <w:noProof w:val="0"/>
        </w:rPr>
      </w:pPr>
      <w:r w:rsidRPr="00EA5FA7">
        <w:rPr>
          <w:noProof w:val="0"/>
        </w:rPr>
        <w:t>GNB-DU-System-Information ::= SEQUENCE {</w:t>
      </w:r>
    </w:p>
    <w:p w:rsidR="003D79B3" w:rsidRPr="00EA5FA7" w:rsidRDefault="003D79B3" w:rsidP="003D79B3">
      <w:pPr>
        <w:pStyle w:val="PL"/>
        <w:tabs>
          <w:tab w:val="left" w:pos="1375"/>
        </w:tabs>
        <w:rPr>
          <w:noProof w:val="0"/>
        </w:rPr>
      </w:pPr>
      <w:r w:rsidRPr="00EA5FA7">
        <w:rPr>
          <w:noProof w:val="0"/>
        </w:rPr>
        <w:tab/>
        <w:t>mIB-message</w:t>
      </w:r>
      <w:r w:rsidRPr="00EA5FA7">
        <w:rPr>
          <w:noProof w:val="0"/>
        </w:rPr>
        <w:tab/>
      </w:r>
      <w:r w:rsidRPr="00EA5FA7">
        <w:rPr>
          <w:noProof w:val="0"/>
        </w:rPr>
        <w:tab/>
        <w:t>MIB-message,</w:t>
      </w:r>
    </w:p>
    <w:p w:rsidR="003D79B3" w:rsidRPr="00EA5FA7" w:rsidRDefault="003D79B3" w:rsidP="003D79B3">
      <w:pPr>
        <w:pStyle w:val="PL"/>
        <w:tabs>
          <w:tab w:val="left" w:pos="1375"/>
        </w:tabs>
        <w:rPr>
          <w:noProof w:val="0"/>
        </w:rPr>
      </w:pPr>
      <w:r w:rsidRPr="00EA5FA7">
        <w:rPr>
          <w:noProof w:val="0"/>
        </w:rPr>
        <w:tab/>
        <w:t>sIB1-message</w:t>
      </w:r>
      <w:r w:rsidRPr="00EA5FA7">
        <w:rPr>
          <w:noProof w:val="0"/>
        </w:rPr>
        <w:tab/>
      </w:r>
      <w:r w:rsidRPr="00EA5FA7">
        <w:rPr>
          <w:noProof w:val="0"/>
        </w:rPr>
        <w:tab/>
        <w:t>SIB1-message,</w:t>
      </w:r>
    </w:p>
    <w:p w:rsidR="003D79B3" w:rsidRPr="00EA5FA7" w:rsidRDefault="003D79B3" w:rsidP="003D79B3">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GNB-DU-System-Information-ExtIEs } } OPTIONAL,</w:t>
      </w:r>
    </w:p>
    <w:p w:rsidR="003D79B3" w:rsidRPr="00EA5FA7" w:rsidRDefault="003D79B3" w:rsidP="003D79B3">
      <w:pPr>
        <w:pStyle w:val="PL"/>
        <w:tabs>
          <w:tab w:val="left" w:pos="1375"/>
        </w:tabs>
        <w:rPr>
          <w:noProof w:val="0"/>
        </w:rPr>
      </w:pPr>
      <w:r w:rsidRPr="00EA5FA7">
        <w:rPr>
          <w:noProof w:val="0"/>
        </w:rPr>
        <w:tab/>
        <w:t>...</w:t>
      </w:r>
    </w:p>
    <w:p w:rsidR="003D79B3" w:rsidRPr="00EA5FA7" w:rsidRDefault="003D79B3" w:rsidP="003D79B3">
      <w:pPr>
        <w:pStyle w:val="PL"/>
        <w:tabs>
          <w:tab w:val="left" w:pos="1375"/>
        </w:tabs>
        <w:rPr>
          <w:noProof w:val="0"/>
        </w:rPr>
      </w:pPr>
      <w:r w:rsidRPr="00EA5FA7">
        <w:rPr>
          <w:noProof w:val="0"/>
        </w:rPr>
        <w:t>}</w:t>
      </w:r>
    </w:p>
    <w:p w:rsidR="003D79B3" w:rsidRPr="00EA5FA7" w:rsidRDefault="003D79B3" w:rsidP="003D79B3">
      <w:pPr>
        <w:pStyle w:val="PL"/>
        <w:tabs>
          <w:tab w:val="left" w:pos="1375"/>
        </w:tabs>
        <w:rPr>
          <w:noProof w:val="0"/>
        </w:rPr>
      </w:pPr>
    </w:p>
    <w:p w:rsidR="003D79B3" w:rsidRPr="00EA5FA7" w:rsidRDefault="003D79B3" w:rsidP="003D79B3">
      <w:pPr>
        <w:pStyle w:val="PL"/>
        <w:tabs>
          <w:tab w:val="left" w:pos="1375"/>
        </w:tabs>
        <w:rPr>
          <w:noProof w:val="0"/>
        </w:rPr>
      </w:pPr>
      <w:r w:rsidRPr="00EA5FA7">
        <w:rPr>
          <w:noProof w:val="0"/>
        </w:rPr>
        <w:t>GNB-DU-System-Information-ExtIEs F1AP-PROTOCOL-EXTENSION ::= {</w:t>
      </w:r>
    </w:p>
    <w:p w:rsidR="003D79B3" w:rsidRDefault="003D79B3" w:rsidP="003D79B3">
      <w:pPr>
        <w:pStyle w:val="PL"/>
        <w:tabs>
          <w:tab w:val="left" w:pos="1375"/>
        </w:tabs>
        <w:rPr>
          <w:noProof w:val="0"/>
        </w:rPr>
      </w:pPr>
      <w:r>
        <w:rPr>
          <w:noProof w:val="0"/>
        </w:rPr>
        <w:tab/>
        <w:t>{ ID id-SIB12-message</w:t>
      </w:r>
      <w:r>
        <w:rPr>
          <w:noProof w:val="0"/>
        </w:rPr>
        <w:tab/>
      </w:r>
      <w:r>
        <w:rPr>
          <w:noProof w:val="0"/>
        </w:rPr>
        <w:tab/>
        <w:t>CRITICALITY ignore</w:t>
      </w:r>
      <w:r>
        <w:rPr>
          <w:noProof w:val="0"/>
        </w:rPr>
        <w:tab/>
        <w:t>EXTENSION SIB12-message</w:t>
      </w:r>
      <w:r>
        <w:rPr>
          <w:noProof w:val="0"/>
        </w:rPr>
        <w:tab/>
      </w:r>
      <w:r>
        <w:rPr>
          <w:noProof w:val="0"/>
        </w:rPr>
        <w:tab/>
        <w:t>PRESENCE optional}|</w:t>
      </w:r>
    </w:p>
    <w:p w:rsidR="003D79B3" w:rsidRDefault="003D79B3" w:rsidP="003D79B3">
      <w:pPr>
        <w:pStyle w:val="PL"/>
        <w:tabs>
          <w:tab w:val="left" w:pos="1375"/>
        </w:tabs>
        <w:rPr>
          <w:noProof w:val="0"/>
        </w:rPr>
      </w:pPr>
      <w:r>
        <w:rPr>
          <w:noProof w:val="0"/>
        </w:rPr>
        <w:tab/>
        <w:t>{ ID id-SIB13-message</w:t>
      </w:r>
      <w:r>
        <w:rPr>
          <w:noProof w:val="0"/>
        </w:rPr>
        <w:tab/>
      </w:r>
      <w:r>
        <w:rPr>
          <w:noProof w:val="0"/>
        </w:rPr>
        <w:tab/>
        <w:t>CRITICALITY ignore</w:t>
      </w:r>
      <w:r>
        <w:rPr>
          <w:noProof w:val="0"/>
        </w:rPr>
        <w:tab/>
        <w:t>EXTENSION SIB13-message</w:t>
      </w:r>
      <w:r>
        <w:rPr>
          <w:noProof w:val="0"/>
        </w:rPr>
        <w:tab/>
      </w:r>
      <w:r>
        <w:rPr>
          <w:noProof w:val="0"/>
        </w:rPr>
        <w:tab/>
        <w:t>PRESENCE optional}|</w:t>
      </w:r>
    </w:p>
    <w:p w:rsidR="003D79B3" w:rsidRDefault="003D79B3" w:rsidP="003D79B3">
      <w:pPr>
        <w:pStyle w:val="PL"/>
        <w:tabs>
          <w:tab w:val="left" w:pos="1375"/>
        </w:tabs>
        <w:rPr>
          <w:noProof w:val="0"/>
        </w:rPr>
      </w:pPr>
      <w:r>
        <w:rPr>
          <w:noProof w:val="0"/>
        </w:rPr>
        <w:tab/>
        <w:t>{ ID id-SIB14-message</w:t>
      </w:r>
      <w:r>
        <w:rPr>
          <w:noProof w:val="0"/>
        </w:rPr>
        <w:tab/>
      </w:r>
      <w:r>
        <w:rPr>
          <w:noProof w:val="0"/>
        </w:rPr>
        <w:tab/>
        <w:t>CRITICALITY ignore</w:t>
      </w:r>
      <w:r>
        <w:rPr>
          <w:noProof w:val="0"/>
        </w:rPr>
        <w:tab/>
        <w:t>EXTENSION SIB14-message</w:t>
      </w:r>
      <w:r>
        <w:rPr>
          <w:noProof w:val="0"/>
        </w:rPr>
        <w:tab/>
      </w:r>
      <w:r>
        <w:rPr>
          <w:noProof w:val="0"/>
        </w:rPr>
        <w:tab/>
        <w:t>PRESENCE optional}|</w:t>
      </w:r>
    </w:p>
    <w:p w:rsidR="003D79B3" w:rsidRDefault="003D79B3" w:rsidP="003D79B3">
      <w:pPr>
        <w:pStyle w:val="PL"/>
        <w:tabs>
          <w:tab w:val="left" w:pos="1375"/>
        </w:tabs>
        <w:rPr>
          <w:noProof w:val="0"/>
        </w:rPr>
      </w:pPr>
      <w:r w:rsidRPr="00EA5FA7">
        <w:rPr>
          <w:noProof w:val="0"/>
        </w:rPr>
        <w:tab/>
      </w:r>
      <w:r>
        <w:rPr>
          <w:noProof w:val="0"/>
        </w:rPr>
        <w:t>{ ID id-SIB10-message</w:t>
      </w:r>
      <w:r>
        <w:rPr>
          <w:noProof w:val="0"/>
        </w:rPr>
        <w:tab/>
      </w:r>
      <w:r>
        <w:rPr>
          <w:noProof w:val="0"/>
        </w:rPr>
        <w:tab/>
        <w:t>CRITICALITY ignore</w:t>
      </w:r>
      <w:r>
        <w:rPr>
          <w:noProof w:val="0"/>
        </w:rPr>
        <w:tab/>
        <w:t>EXTENSION SIB10-message</w:t>
      </w:r>
      <w:r>
        <w:rPr>
          <w:noProof w:val="0"/>
        </w:rPr>
        <w:tab/>
      </w:r>
      <w:r>
        <w:rPr>
          <w:noProof w:val="0"/>
        </w:rPr>
        <w:tab/>
        <w:t>PRESENCE optional},</w:t>
      </w:r>
    </w:p>
    <w:p w:rsidR="003D79B3" w:rsidRPr="00EA5FA7" w:rsidRDefault="003D79B3" w:rsidP="003D79B3">
      <w:pPr>
        <w:pStyle w:val="PL"/>
        <w:tabs>
          <w:tab w:val="left" w:pos="1375"/>
        </w:tabs>
        <w:rPr>
          <w:noProof w:val="0"/>
        </w:rPr>
      </w:pPr>
      <w:r>
        <w:rPr>
          <w:noProof w:val="0"/>
        </w:rPr>
        <w:tab/>
      </w:r>
      <w:r w:rsidRPr="00EA5FA7">
        <w:rPr>
          <w:noProof w:val="0"/>
        </w:rPr>
        <w:t>...</w:t>
      </w:r>
    </w:p>
    <w:p w:rsidR="003D79B3" w:rsidRPr="00EA5FA7" w:rsidRDefault="003D79B3" w:rsidP="003D79B3">
      <w:pPr>
        <w:pStyle w:val="PL"/>
        <w:tabs>
          <w:tab w:val="clear" w:pos="1536"/>
          <w:tab w:val="left" w:pos="1375"/>
        </w:tabs>
        <w:rPr>
          <w:noProof w:val="0"/>
        </w:rPr>
      </w:pPr>
      <w:r w:rsidRPr="00EA5FA7">
        <w:rPr>
          <w:noProof w:val="0"/>
        </w:rPr>
        <w:t>}</w:t>
      </w:r>
    </w:p>
    <w:p w:rsidR="003D79B3" w:rsidRPr="00EA5FA7" w:rsidRDefault="003D79B3" w:rsidP="003D79B3">
      <w:pPr>
        <w:pStyle w:val="PL"/>
        <w:tabs>
          <w:tab w:val="clear" w:pos="1536"/>
          <w:tab w:val="left" w:pos="1375"/>
        </w:tabs>
        <w:rPr>
          <w:noProof w:val="0"/>
        </w:rPr>
      </w:pPr>
    </w:p>
    <w:p w:rsidR="003D79B3" w:rsidRPr="00EA5FA7" w:rsidRDefault="003D79B3" w:rsidP="003D79B3">
      <w:pPr>
        <w:pStyle w:val="PL"/>
        <w:tabs>
          <w:tab w:val="clear" w:pos="1536"/>
          <w:tab w:val="left" w:pos="1375"/>
        </w:tabs>
        <w:rPr>
          <w:rFonts w:cs="Courier New"/>
          <w:szCs w:val="16"/>
        </w:rPr>
      </w:pPr>
      <w:r w:rsidRPr="00EA5FA7">
        <w:rPr>
          <w:rFonts w:cs="Courier New"/>
          <w:szCs w:val="16"/>
        </w:rPr>
        <w:t>GNB-DUConfigurationQuery ::= ENUMERATED {true, ...}</w:t>
      </w:r>
    </w:p>
    <w:p w:rsidR="003D79B3" w:rsidRPr="00EA5FA7" w:rsidRDefault="003D79B3" w:rsidP="003D79B3">
      <w:pPr>
        <w:pStyle w:val="PL"/>
        <w:tabs>
          <w:tab w:val="clear" w:pos="1536"/>
          <w:tab w:val="left" w:pos="1375"/>
        </w:tabs>
        <w:rPr>
          <w:noProof w:val="0"/>
        </w:rPr>
      </w:pPr>
    </w:p>
    <w:p w:rsidR="003D79B3" w:rsidRPr="00EA5FA7" w:rsidRDefault="003D79B3" w:rsidP="003D79B3">
      <w:pPr>
        <w:pStyle w:val="PL"/>
        <w:tabs>
          <w:tab w:val="clear" w:pos="1536"/>
          <w:tab w:val="left" w:pos="1375"/>
        </w:tabs>
        <w:rPr>
          <w:noProof w:val="0"/>
        </w:rPr>
      </w:pPr>
      <w:r w:rsidRPr="00EA5FA7">
        <w:rPr>
          <w:noProof w:val="0"/>
        </w:rPr>
        <w:t>GNBDUOverloadInformation ::= ENUMERATED {overloaded, not-overloaded}</w:t>
      </w:r>
    </w:p>
    <w:p w:rsidR="003D79B3" w:rsidRPr="00EA5FA7" w:rsidRDefault="003D79B3" w:rsidP="003D79B3">
      <w:pPr>
        <w:pStyle w:val="PL"/>
        <w:tabs>
          <w:tab w:val="clear" w:pos="1536"/>
          <w:tab w:val="left" w:pos="1375"/>
        </w:tabs>
        <w:rPr>
          <w:noProof w:val="0"/>
        </w:rPr>
      </w:pPr>
    </w:p>
    <w:p w:rsidR="003D79B3" w:rsidRPr="00EA5FA7" w:rsidRDefault="003D79B3" w:rsidP="003D79B3">
      <w:pPr>
        <w:pStyle w:val="PL"/>
        <w:tabs>
          <w:tab w:val="left" w:pos="1375"/>
        </w:tabs>
        <w:rPr>
          <w:noProof w:val="0"/>
        </w:rPr>
      </w:pPr>
      <w:r w:rsidRPr="00EA5FA7">
        <w:rPr>
          <w:noProof w:val="0"/>
        </w:rPr>
        <w:t>GNB-DU-TNL-Association-To-Remove-Item::= SEQUENCE {</w:t>
      </w:r>
    </w:p>
    <w:p w:rsidR="003D79B3" w:rsidRPr="00EA5FA7" w:rsidRDefault="003D79B3" w:rsidP="003D79B3">
      <w:pPr>
        <w:pStyle w:val="PL"/>
        <w:tabs>
          <w:tab w:val="left" w:pos="1375"/>
        </w:tabs>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rsidR="003D79B3" w:rsidRPr="00EA5FA7" w:rsidRDefault="003D79B3" w:rsidP="003D79B3">
      <w:pPr>
        <w:pStyle w:val="PL"/>
        <w:tabs>
          <w:tab w:val="left" w:pos="1375"/>
        </w:tabs>
        <w:rPr>
          <w:noProof w:val="0"/>
        </w:rPr>
      </w:pPr>
      <w:r w:rsidRPr="00EA5FA7">
        <w:rPr>
          <w:noProof w:val="0"/>
        </w:rPr>
        <w:tab/>
        <w:t>tNLAssociationTransportLayerAddressgNBCU</w:t>
      </w:r>
      <w:r w:rsidRPr="00EA5FA7">
        <w:rPr>
          <w:noProof w:val="0"/>
        </w:rPr>
        <w:tab/>
      </w:r>
      <w:r w:rsidRPr="00EA5FA7">
        <w:rPr>
          <w:noProof w:val="0"/>
        </w:rPr>
        <w:tab/>
        <w:t>CP-TransportLayerAddress</w:t>
      </w:r>
      <w:r w:rsidRPr="00EA5FA7">
        <w:rPr>
          <w:noProof w:val="0"/>
        </w:rPr>
        <w:tab/>
      </w:r>
      <w:r w:rsidRPr="00EA5FA7">
        <w:rPr>
          <w:noProof w:val="0"/>
        </w:rPr>
        <w:tab/>
        <w:t>OPTIONAL,</w:t>
      </w:r>
    </w:p>
    <w:p w:rsidR="003D79B3" w:rsidRPr="00EA5FA7" w:rsidRDefault="003D79B3" w:rsidP="003D79B3">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GNB-DU-TNL-Association-To-Remove-Item-ExtIEs} } OPTIONAL</w:t>
      </w:r>
    </w:p>
    <w:p w:rsidR="003D79B3" w:rsidRPr="00EA5FA7" w:rsidRDefault="003D79B3" w:rsidP="003D79B3">
      <w:pPr>
        <w:pStyle w:val="PL"/>
        <w:tabs>
          <w:tab w:val="left" w:pos="1375"/>
        </w:tabs>
        <w:rPr>
          <w:noProof w:val="0"/>
        </w:rPr>
      </w:pPr>
      <w:r w:rsidRPr="00EA5FA7">
        <w:rPr>
          <w:noProof w:val="0"/>
        </w:rPr>
        <w:t>}</w:t>
      </w:r>
    </w:p>
    <w:p w:rsidR="003D79B3" w:rsidRPr="00EA5FA7" w:rsidRDefault="003D79B3" w:rsidP="003D79B3">
      <w:pPr>
        <w:pStyle w:val="PL"/>
        <w:tabs>
          <w:tab w:val="left" w:pos="1375"/>
        </w:tabs>
        <w:rPr>
          <w:noProof w:val="0"/>
        </w:rPr>
      </w:pPr>
    </w:p>
    <w:p w:rsidR="003D79B3" w:rsidRPr="00EA5FA7" w:rsidRDefault="003D79B3" w:rsidP="003D79B3">
      <w:pPr>
        <w:pStyle w:val="PL"/>
        <w:tabs>
          <w:tab w:val="left" w:pos="1375"/>
        </w:tabs>
        <w:rPr>
          <w:noProof w:val="0"/>
        </w:rPr>
      </w:pPr>
      <w:r w:rsidRPr="00EA5FA7">
        <w:rPr>
          <w:noProof w:val="0"/>
        </w:rPr>
        <w:t>GNB-DU-TNL-Association-To-Remove-Item-ExtIEs F1AP-PROTOCOL-EXTENSION ::= {</w:t>
      </w:r>
    </w:p>
    <w:p w:rsidR="003D79B3" w:rsidRPr="00EA5FA7" w:rsidRDefault="003D79B3" w:rsidP="003D79B3">
      <w:pPr>
        <w:pStyle w:val="PL"/>
        <w:tabs>
          <w:tab w:val="left" w:pos="1375"/>
        </w:tabs>
        <w:rPr>
          <w:noProof w:val="0"/>
        </w:rPr>
      </w:pPr>
      <w:r w:rsidRPr="00EA5FA7">
        <w:rPr>
          <w:noProof w:val="0"/>
        </w:rPr>
        <w:tab/>
        <w:t>...</w:t>
      </w:r>
    </w:p>
    <w:p w:rsidR="003D79B3" w:rsidRPr="00EA5FA7" w:rsidRDefault="003D79B3" w:rsidP="003D79B3">
      <w:pPr>
        <w:pStyle w:val="PL"/>
        <w:tabs>
          <w:tab w:val="left" w:pos="1375"/>
        </w:tabs>
        <w:rPr>
          <w:noProof w:val="0"/>
        </w:rPr>
      </w:pPr>
      <w:r w:rsidRPr="00EA5FA7">
        <w:rPr>
          <w:noProof w:val="0"/>
        </w:rPr>
        <w:t>}</w:t>
      </w:r>
    </w:p>
    <w:p w:rsidR="003D79B3" w:rsidRPr="00EA5FA7" w:rsidRDefault="003D79B3" w:rsidP="003D79B3">
      <w:pPr>
        <w:pStyle w:val="PL"/>
        <w:tabs>
          <w:tab w:val="left" w:pos="1375"/>
        </w:tabs>
        <w:rPr>
          <w:noProof w:val="0"/>
        </w:rPr>
      </w:pPr>
    </w:p>
    <w:p w:rsidR="003D79B3" w:rsidRDefault="003D79B3" w:rsidP="003D79B3">
      <w:pPr>
        <w:pStyle w:val="PL"/>
        <w:tabs>
          <w:tab w:val="left" w:pos="1375"/>
        </w:tabs>
        <w:rPr>
          <w:noProof w:val="0"/>
        </w:rPr>
      </w:pPr>
      <w:r>
        <w:rPr>
          <w:noProof w:val="0"/>
        </w:rPr>
        <w:t>GNB-RxTxTimeDiff ::= SEQUENCE {</w:t>
      </w:r>
    </w:p>
    <w:p w:rsidR="003D79B3" w:rsidRDefault="003D79B3" w:rsidP="003D79B3">
      <w:pPr>
        <w:pStyle w:val="PL"/>
        <w:tabs>
          <w:tab w:val="left" w:pos="1375"/>
        </w:tabs>
        <w:rPr>
          <w:noProof w:val="0"/>
        </w:rPr>
      </w:pPr>
      <w:r>
        <w:rPr>
          <w:noProof w:val="0"/>
        </w:rPr>
        <w:tab/>
        <w:t>rxTxTimeDiff</w:t>
      </w:r>
      <w:r>
        <w:rPr>
          <w:noProof w:val="0"/>
        </w:rPr>
        <w:tab/>
      </w:r>
      <w:r>
        <w:rPr>
          <w:noProof w:val="0"/>
        </w:rPr>
        <w:tab/>
      </w:r>
      <w:r>
        <w:rPr>
          <w:noProof w:val="0"/>
        </w:rPr>
        <w:tab/>
        <w:t>GNBRxTxTimeDiffMeas,</w:t>
      </w:r>
    </w:p>
    <w:p w:rsidR="003D79B3" w:rsidRDefault="003D79B3" w:rsidP="003D79B3">
      <w:pPr>
        <w:pStyle w:val="PL"/>
        <w:tabs>
          <w:tab w:val="left" w:pos="1375"/>
        </w:tabs>
        <w:rPr>
          <w:noProof w:val="0"/>
        </w:rPr>
      </w:pPr>
      <w:r>
        <w:rPr>
          <w:noProof w:val="0"/>
        </w:rPr>
        <w:tab/>
        <w:t>additionalPath-List</w:t>
      </w:r>
      <w:r>
        <w:rPr>
          <w:noProof w:val="0"/>
        </w:rPr>
        <w:tab/>
      </w:r>
      <w:r>
        <w:rPr>
          <w:noProof w:val="0"/>
        </w:rPr>
        <w:tab/>
        <w:t>AdditionalPath-List</w:t>
      </w:r>
      <w:r>
        <w:rPr>
          <w:noProof w:val="0"/>
        </w:rPr>
        <w:tab/>
      </w:r>
      <w:r>
        <w:rPr>
          <w:noProof w:val="0"/>
        </w:rPr>
        <w:tab/>
        <w:t>OPTIONAL,</w:t>
      </w:r>
    </w:p>
    <w:p w:rsidR="003D79B3" w:rsidRDefault="003D79B3" w:rsidP="003D79B3">
      <w:pPr>
        <w:pStyle w:val="PL"/>
        <w:tabs>
          <w:tab w:val="left" w:pos="1375"/>
        </w:tabs>
        <w:rPr>
          <w:noProof w:val="0"/>
        </w:rPr>
      </w:pPr>
      <w:r>
        <w:rPr>
          <w:noProof w:val="0"/>
        </w:rPr>
        <w:tab/>
        <w:t>iE-Extensions</w:t>
      </w:r>
      <w:r>
        <w:rPr>
          <w:noProof w:val="0"/>
        </w:rPr>
        <w:tab/>
      </w:r>
      <w:r>
        <w:rPr>
          <w:noProof w:val="0"/>
        </w:rPr>
        <w:tab/>
      </w:r>
      <w:r>
        <w:rPr>
          <w:noProof w:val="0"/>
        </w:rPr>
        <w:tab/>
        <w:t>ProtocolExtensionContainer { { GNB-RxTxTimeDiff-ExtIEs} }  OPTIONAL</w:t>
      </w:r>
    </w:p>
    <w:p w:rsidR="003D79B3" w:rsidRDefault="003D79B3" w:rsidP="003D79B3">
      <w:pPr>
        <w:pStyle w:val="PL"/>
        <w:tabs>
          <w:tab w:val="left" w:pos="1375"/>
        </w:tabs>
        <w:rPr>
          <w:noProof w:val="0"/>
        </w:rPr>
      </w:pPr>
      <w:r>
        <w:rPr>
          <w:noProof w:val="0"/>
        </w:rPr>
        <w:t>}</w:t>
      </w:r>
    </w:p>
    <w:p w:rsidR="003D79B3" w:rsidRDefault="003D79B3" w:rsidP="003D79B3">
      <w:pPr>
        <w:pStyle w:val="PL"/>
        <w:tabs>
          <w:tab w:val="left" w:pos="1375"/>
        </w:tabs>
        <w:rPr>
          <w:noProof w:val="0"/>
        </w:rPr>
      </w:pPr>
    </w:p>
    <w:p w:rsidR="003D79B3" w:rsidRDefault="003D79B3" w:rsidP="003D79B3">
      <w:pPr>
        <w:pStyle w:val="PL"/>
        <w:tabs>
          <w:tab w:val="left" w:pos="1375"/>
        </w:tabs>
        <w:rPr>
          <w:noProof w:val="0"/>
        </w:rPr>
      </w:pPr>
      <w:r>
        <w:rPr>
          <w:noProof w:val="0"/>
        </w:rPr>
        <w:t>GNB-RxTxTimeDiff-ExtIEs F1AP-PROTOCOL-EXTENSION ::= {</w:t>
      </w:r>
    </w:p>
    <w:p w:rsidR="003D79B3" w:rsidRDefault="003D79B3" w:rsidP="003D79B3">
      <w:pPr>
        <w:pStyle w:val="PL"/>
        <w:tabs>
          <w:tab w:val="left" w:pos="1375"/>
        </w:tabs>
        <w:rPr>
          <w:noProof w:val="0"/>
        </w:rPr>
      </w:pPr>
    </w:p>
    <w:p w:rsidR="003D79B3" w:rsidRDefault="003D79B3" w:rsidP="003D79B3">
      <w:pPr>
        <w:pStyle w:val="PL"/>
        <w:tabs>
          <w:tab w:val="left" w:pos="1375"/>
        </w:tabs>
        <w:rPr>
          <w:noProof w:val="0"/>
        </w:rPr>
      </w:pPr>
      <w:r>
        <w:rPr>
          <w:noProof w:val="0"/>
        </w:rPr>
        <w:tab/>
        <w:t>...</w:t>
      </w:r>
    </w:p>
    <w:p w:rsidR="003D79B3" w:rsidRDefault="003D79B3" w:rsidP="003D79B3">
      <w:pPr>
        <w:pStyle w:val="PL"/>
        <w:tabs>
          <w:tab w:val="left" w:pos="1375"/>
        </w:tabs>
        <w:rPr>
          <w:noProof w:val="0"/>
        </w:rPr>
      </w:pPr>
      <w:r>
        <w:rPr>
          <w:noProof w:val="0"/>
        </w:rPr>
        <w:t>}</w:t>
      </w:r>
    </w:p>
    <w:p w:rsidR="003D79B3" w:rsidRDefault="003D79B3" w:rsidP="003D79B3">
      <w:pPr>
        <w:pStyle w:val="PL"/>
        <w:tabs>
          <w:tab w:val="left" w:pos="1375"/>
        </w:tabs>
        <w:rPr>
          <w:noProof w:val="0"/>
        </w:rPr>
      </w:pPr>
    </w:p>
    <w:p w:rsidR="003D79B3" w:rsidRDefault="003D79B3" w:rsidP="003D79B3">
      <w:pPr>
        <w:pStyle w:val="PL"/>
        <w:tabs>
          <w:tab w:val="left" w:pos="1375"/>
        </w:tabs>
        <w:rPr>
          <w:noProof w:val="0"/>
        </w:rPr>
      </w:pPr>
      <w:r>
        <w:rPr>
          <w:noProof w:val="0"/>
        </w:rPr>
        <w:t>GNBRxTxTimeDiffMeas ::= CHOICE {</w:t>
      </w:r>
    </w:p>
    <w:p w:rsidR="003D79B3" w:rsidRDefault="003D79B3" w:rsidP="003D79B3">
      <w:pPr>
        <w:pStyle w:val="PL"/>
        <w:tabs>
          <w:tab w:val="left" w:pos="1375"/>
        </w:tabs>
        <w:rPr>
          <w:noProof w:val="0"/>
        </w:rPr>
      </w:pPr>
      <w:r>
        <w:rPr>
          <w:noProof w:val="0"/>
        </w:rPr>
        <w:tab/>
        <w:t>k0</w:t>
      </w:r>
      <w:r>
        <w:rPr>
          <w:noProof w:val="0"/>
        </w:rPr>
        <w:tab/>
      </w:r>
      <w:r>
        <w:rPr>
          <w:noProof w:val="0"/>
        </w:rPr>
        <w:tab/>
      </w:r>
      <w:r>
        <w:rPr>
          <w:noProof w:val="0"/>
        </w:rPr>
        <w:tab/>
        <w:t>INTEGER (0.. 1970049),</w:t>
      </w:r>
    </w:p>
    <w:p w:rsidR="003D79B3" w:rsidRDefault="003D79B3" w:rsidP="003D79B3">
      <w:pPr>
        <w:pStyle w:val="PL"/>
        <w:tabs>
          <w:tab w:val="left" w:pos="1375"/>
        </w:tabs>
        <w:rPr>
          <w:noProof w:val="0"/>
        </w:rPr>
      </w:pPr>
      <w:r>
        <w:rPr>
          <w:noProof w:val="0"/>
        </w:rPr>
        <w:tab/>
        <w:t>k1</w:t>
      </w:r>
      <w:r>
        <w:rPr>
          <w:noProof w:val="0"/>
        </w:rPr>
        <w:tab/>
      </w:r>
      <w:r>
        <w:rPr>
          <w:noProof w:val="0"/>
        </w:rPr>
        <w:tab/>
      </w:r>
      <w:r>
        <w:rPr>
          <w:noProof w:val="0"/>
        </w:rPr>
        <w:tab/>
        <w:t>INTEGER (0.. 985025),</w:t>
      </w:r>
    </w:p>
    <w:p w:rsidR="003D79B3" w:rsidRDefault="003D79B3" w:rsidP="003D79B3">
      <w:pPr>
        <w:pStyle w:val="PL"/>
        <w:tabs>
          <w:tab w:val="left" w:pos="1375"/>
        </w:tabs>
        <w:rPr>
          <w:noProof w:val="0"/>
        </w:rPr>
      </w:pPr>
      <w:r>
        <w:rPr>
          <w:noProof w:val="0"/>
        </w:rPr>
        <w:tab/>
        <w:t>k2</w:t>
      </w:r>
      <w:r>
        <w:rPr>
          <w:noProof w:val="0"/>
        </w:rPr>
        <w:tab/>
      </w:r>
      <w:r>
        <w:rPr>
          <w:noProof w:val="0"/>
        </w:rPr>
        <w:tab/>
      </w:r>
      <w:r>
        <w:rPr>
          <w:noProof w:val="0"/>
        </w:rPr>
        <w:tab/>
        <w:t>INTEGER (0.. 492513),</w:t>
      </w:r>
    </w:p>
    <w:p w:rsidR="003D79B3" w:rsidRDefault="003D79B3" w:rsidP="003D79B3">
      <w:pPr>
        <w:pStyle w:val="PL"/>
        <w:tabs>
          <w:tab w:val="left" w:pos="1375"/>
        </w:tabs>
        <w:rPr>
          <w:noProof w:val="0"/>
        </w:rPr>
      </w:pPr>
      <w:r>
        <w:rPr>
          <w:noProof w:val="0"/>
        </w:rPr>
        <w:tab/>
        <w:t>k3</w:t>
      </w:r>
      <w:r>
        <w:rPr>
          <w:noProof w:val="0"/>
        </w:rPr>
        <w:tab/>
      </w:r>
      <w:r>
        <w:rPr>
          <w:noProof w:val="0"/>
        </w:rPr>
        <w:tab/>
      </w:r>
      <w:r>
        <w:rPr>
          <w:noProof w:val="0"/>
        </w:rPr>
        <w:tab/>
        <w:t>INTEGER (0.. 246257),</w:t>
      </w:r>
    </w:p>
    <w:p w:rsidR="003D79B3" w:rsidRDefault="003D79B3" w:rsidP="003D79B3">
      <w:pPr>
        <w:pStyle w:val="PL"/>
        <w:tabs>
          <w:tab w:val="left" w:pos="1375"/>
        </w:tabs>
        <w:rPr>
          <w:noProof w:val="0"/>
        </w:rPr>
      </w:pPr>
      <w:r>
        <w:rPr>
          <w:noProof w:val="0"/>
        </w:rPr>
        <w:tab/>
        <w:t>k4</w:t>
      </w:r>
      <w:r>
        <w:rPr>
          <w:noProof w:val="0"/>
        </w:rPr>
        <w:tab/>
      </w:r>
      <w:r>
        <w:rPr>
          <w:noProof w:val="0"/>
        </w:rPr>
        <w:tab/>
      </w:r>
      <w:r>
        <w:rPr>
          <w:noProof w:val="0"/>
        </w:rPr>
        <w:tab/>
        <w:t>INTEGER (0.. 123129),</w:t>
      </w:r>
    </w:p>
    <w:p w:rsidR="003D79B3" w:rsidRDefault="003D79B3" w:rsidP="003D79B3">
      <w:pPr>
        <w:pStyle w:val="PL"/>
        <w:tabs>
          <w:tab w:val="left" w:pos="1375"/>
        </w:tabs>
        <w:rPr>
          <w:noProof w:val="0"/>
        </w:rPr>
      </w:pPr>
      <w:r>
        <w:rPr>
          <w:noProof w:val="0"/>
        </w:rPr>
        <w:tab/>
        <w:t>k5</w:t>
      </w:r>
      <w:r>
        <w:rPr>
          <w:noProof w:val="0"/>
        </w:rPr>
        <w:tab/>
      </w:r>
      <w:r>
        <w:rPr>
          <w:noProof w:val="0"/>
        </w:rPr>
        <w:tab/>
      </w:r>
      <w:r>
        <w:rPr>
          <w:noProof w:val="0"/>
        </w:rPr>
        <w:tab/>
        <w:t>INTEGER (0.. 61565),</w:t>
      </w:r>
    </w:p>
    <w:p w:rsidR="003D79B3" w:rsidRDefault="003D79B3" w:rsidP="003D79B3">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rsidR="003D79B3" w:rsidRDefault="003D79B3" w:rsidP="003D79B3">
      <w:pPr>
        <w:pStyle w:val="PL"/>
        <w:tabs>
          <w:tab w:val="left" w:pos="1375"/>
        </w:tabs>
        <w:rPr>
          <w:noProof w:val="0"/>
        </w:rPr>
      </w:pPr>
      <w:r>
        <w:rPr>
          <w:noProof w:val="0"/>
        </w:rPr>
        <w:t>}</w:t>
      </w:r>
    </w:p>
    <w:p w:rsidR="003D79B3" w:rsidRDefault="003D79B3" w:rsidP="003D79B3">
      <w:pPr>
        <w:pStyle w:val="PL"/>
        <w:tabs>
          <w:tab w:val="left" w:pos="1375"/>
        </w:tabs>
        <w:rPr>
          <w:noProof w:val="0"/>
        </w:rPr>
      </w:pPr>
    </w:p>
    <w:p w:rsidR="003D79B3" w:rsidRDefault="003D79B3" w:rsidP="003D79B3">
      <w:pPr>
        <w:pStyle w:val="PL"/>
        <w:tabs>
          <w:tab w:val="left" w:pos="1375"/>
        </w:tabs>
        <w:rPr>
          <w:noProof w:val="0"/>
        </w:rPr>
      </w:pPr>
      <w:r w:rsidRPr="00F96375">
        <w:rPr>
          <w:noProof w:val="0"/>
        </w:rPr>
        <w:t>GNBRxTxTimeDiffMeas</w:t>
      </w:r>
      <w:r>
        <w:rPr>
          <w:noProof w:val="0"/>
        </w:rPr>
        <w:t>-ExtIEs</w:t>
      </w:r>
      <w:r>
        <w:rPr>
          <w:noProof w:val="0"/>
        </w:rPr>
        <w:tab/>
      </w:r>
      <w:r>
        <w:rPr>
          <w:noProof w:val="0"/>
        </w:rPr>
        <w:tab/>
        <w:t>F1AP-PROTOCOL-IES ::= {</w:t>
      </w:r>
    </w:p>
    <w:p w:rsidR="003D79B3" w:rsidRDefault="003D79B3" w:rsidP="003D79B3">
      <w:pPr>
        <w:pStyle w:val="PL"/>
        <w:tabs>
          <w:tab w:val="left" w:pos="1375"/>
        </w:tabs>
        <w:rPr>
          <w:noProof w:val="0"/>
        </w:rPr>
      </w:pPr>
      <w:r>
        <w:rPr>
          <w:noProof w:val="0"/>
        </w:rPr>
        <w:tab/>
        <w:t>...</w:t>
      </w:r>
    </w:p>
    <w:p w:rsidR="003D79B3" w:rsidRDefault="003D79B3" w:rsidP="003D79B3">
      <w:pPr>
        <w:pStyle w:val="PL"/>
        <w:tabs>
          <w:tab w:val="clear" w:pos="1536"/>
          <w:tab w:val="left" w:pos="1375"/>
        </w:tabs>
        <w:rPr>
          <w:noProof w:val="0"/>
        </w:rPr>
      </w:pPr>
      <w:r>
        <w:rPr>
          <w:noProof w:val="0"/>
        </w:rPr>
        <w:t>}</w:t>
      </w:r>
    </w:p>
    <w:p w:rsidR="003D79B3" w:rsidRDefault="003D79B3" w:rsidP="003D79B3">
      <w:pPr>
        <w:pStyle w:val="PL"/>
        <w:tabs>
          <w:tab w:val="clear" w:pos="1536"/>
          <w:tab w:val="left" w:pos="1375"/>
        </w:tabs>
        <w:rPr>
          <w:noProof w:val="0"/>
        </w:rPr>
      </w:pPr>
    </w:p>
    <w:p w:rsidR="003D79B3" w:rsidRPr="00EA5FA7" w:rsidRDefault="003D79B3" w:rsidP="003D79B3">
      <w:pPr>
        <w:pStyle w:val="PL"/>
        <w:tabs>
          <w:tab w:val="clear" w:pos="1536"/>
          <w:tab w:val="left" w:pos="1375"/>
        </w:tabs>
        <w:rPr>
          <w:snapToGrid w:val="0"/>
        </w:rPr>
      </w:pPr>
      <w:r w:rsidRPr="00EA5FA7">
        <w:rPr>
          <w:snapToGrid w:val="0"/>
        </w:rPr>
        <w:t>GNB</w:t>
      </w:r>
      <w:r w:rsidRPr="00EA5FA7">
        <w:rPr>
          <w:rFonts w:hint="eastAsia"/>
          <w:snapToGrid w:val="0"/>
          <w:lang w:eastAsia="zh-CN"/>
        </w:rPr>
        <w:t>Set</w:t>
      </w:r>
      <w:r w:rsidRPr="00EA5FA7">
        <w:rPr>
          <w:snapToGrid w:val="0"/>
        </w:rPr>
        <w:t>ID</w:t>
      </w:r>
      <w:r w:rsidRPr="00EA5FA7">
        <w:rPr>
          <w:noProof w:val="0"/>
          <w:snapToGrid w:val="0"/>
        </w:rPr>
        <w:t xml:space="preserve"> ::= </w:t>
      </w:r>
      <w:r w:rsidRPr="00EA5FA7">
        <w:rPr>
          <w:snapToGrid w:val="0"/>
        </w:rPr>
        <w:t>BIT STRING (SIZE(22))</w:t>
      </w:r>
    </w:p>
    <w:p w:rsidR="003D79B3" w:rsidRPr="00EA5FA7" w:rsidRDefault="003D79B3" w:rsidP="003D79B3">
      <w:pPr>
        <w:pStyle w:val="PL"/>
        <w:tabs>
          <w:tab w:val="clear" w:pos="1536"/>
          <w:tab w:val="left" w:pos="1375"/>
        </w:tabs>
        <w:rPr>
          <w:noProof w:val="0"/>
        </w:rPr>
      </w:pPr>
    </w:p>
    <w:p w:rsidR="003D79B3" w:rsidRPr="00EA5FA7" w:rsidRDefault="003D79B3" w:rsidP="003D79B3">
      <w:pPr>
        <w:pStyle w:val="PL"/>
        <w:tabs>
          <w:tab w:val="clear" w:pos="1536"/>
          <w:tab w:val="left" w:pos="1375"/>
        </w:tabs>
        <w:rPr>
          <w:noProof w:val="0"/>
        </w:rPr>
      </w:pPr>
      <w:r w:rsidRPr="00EA5FA7">
        <w:rPr>
          <w:noProof w:val="0"/>
        </w:rPr>
        <w:t>GTP-TEID</w:t>
      </w:r>
      <w:r w:rsidRPr="00EA5FA7">
        <w:rPr>
          <w:noProof w:val="0"/>
        </w:rPr>
        <w:tab/>
      </w:r>
      <w:r w:rsidRPr="00EA5FA7">
        <w:rPr>
          <w:noProof w:val="0"/>
        </w:rPr>
        <w:tab/>
      </w:r>
      <w:r w:rsidRPr="00EA5FA7">
        <w:rPr>
          <w:noProof w:val="0"/>
        </w:rPr>
        <w:tab/>
      </w:r>
      <w:r w:rsidRPr="00EA5FA7">
        <w:rPr>
          <w:noProof w:val="0"/>
        </w:rPr>
        <w:tab/>
        <w:t>::= OCTET STRING (SIZE (4))</w:t>
      </w:r>
    </w:p>
    <w:p w:rsidR="003D79B3" w:rsidRPr="00EA5FA7" w:rsidRDefault="003D79B3" w:rsidP="003D79B3">
      <w:pPr>
        <w:pStyle w:val="PL"/>
      </w:pPr>
    </w:p>
    <w:p w:rsidR="003D79B3" w:rsidRPr="00EA5FA7" w:rsidRDefault="003D79B3" w:rsidP="003D79B3">
      <w:pPr>
        <w:pStyle w:val="PL"/>
      </w:pPr>
      <w:r w:rsidRPr="00EA5FA7">
        <w:t>GTPTLAs</w:t>
      </w:r>
      <w:r w:rsidRPr="00EA5FA7">
        <w:tab/>
        <w:t>::= SEQUENCE (SIZE(1.. maxnoofGTPTLAs)) OF</w:t>
      </w:r>
      <w:r w:rsidRPr="00EA5FA7">
        <w:tab/>
        <w:t>GTPTLA-Item</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GTPTLA-Item</w:t>
      </w:r>
      <w:r w:rsidRPr="00EA5FA7">
        <w:tab/>
        <w:t>::= SEQUENCE {</w:t>
      </w:r>
    </w:p>
    <w:p w:rsidR="003D79B3" w:rsidRPr="00EA5FA7" w:rsidRDefault="003D79B3" w:rsidP="003D79B3">
      <w:pPr>
        <w:pStyle w:val="PL"/>
      </w:pPr>
      <w:r w:rsidRPr="00EA5FA7">
        <w:tab/>
        <w:t>gTPTransportLayer</w:t>
      </w:r>
      <w:r>
        <w:t>Address</w:t>
      </w:r>
      <w:r w:rsidRPr="00EA5FA7">
        <w:tab/>
      </w:r>
      <w:r w:rsidRPr="00EA5FA7">
        <w:tab/>
      </w:r>
      <w:r w:rsidRPr="00EA5FA7">
        <w:tab/>
      </w:r>
      <w:r w:rsidRPr="00EA5FA7">
        <w:tab/>
        <w:t>TransportLayerAddress,</w:t>
      </w:r>
    </w:p>
    <w:p w:rsidR="003D79B3" w:rsidRPr="00EA5FA7" w:rsidRDefault="003D79B3" w:rsidP="003D79B3">
      <w:pPr>
        <w:pStyle w:val="PL"/>
      </w:pPr>
      <w:r w:rsidRPr="00EA5FA7">
        <w:tab/>
        <w:t>iE-Extensions</w:t>
      </w:r>
      <w:r w:rsidRPr="00EA5FA7">
        <w:tab/>
        <w:t>ProtocolExtensionContainer { { GTPTLA-Item-ExtIEs } }</w:t>
      </w:r>
      <w:r w:rsidRPr="00EA5FA7">
        <w:tab/>
      </w:r>
      <w:r w:rsidRPr="00EA5FA7">
        <w:tab/>
      </w:r>
      <w:r w:rsidRPr="00EA5FA7">
        <w:tab/>
        <w:t>OPTIONAL</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GTPTLA-Item-ExtIEs 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GTPTunnel</w:t>
      </w:r>
      <w:r w:rsidRPr="00EA5FA7">
        <w:tab/>
      </w:r>
      <w:r w:rsidRPr="00EA5FA7">
        <w:tab/>
      </w:r>
      <w:r w:rsidRPr="00EA5FA7">
        <w:tab/>
      </w:r>
      <w:r w:rsidRPr="00EA5FA7">
        <w:tab/>
        <w:t>::= SEQUENCE {</w:t>
      </w:r>
    </w:p>
    <w:p w:rsidR="003D79B3" w:rsidRPr="00EA5FA7" w:rsidRDefault="003D79B3" w:rsidP="003D79B3">
      <w:pPr>
        <w:pStyle w:val="PL"/>
      </w:pPr>
      <w:r w:rsidRPr="00EA5FA7">
        <w:tab/>
        <w:t>transportLayerAddress</w:t>
      </w:r>
      <w:r w:rsidRPr="00EA5FA7">
        <w:tab/>
      </w:r>
      <w:r w:rsidRPr="00EA5FA7">
        <w:tab/>
        <w:t>TransportLayerAddress,</w:t>
      </w:r>
    </w:p>
    <w:p w:rsidR="003D79B3" w:rsidRPr="00EA5FA7" w:rsidRDefault="003D79B3" w:rsidP="003D79B3">
      <w:pPr>
        <w:pStyle w:val="PL"/>
      </w:pPr>
      <w:r w:rsidRPr="00EA5FA7">
        <w:tab/>
        <w:t>gTP-TEID</w:t>
      </w:r>
      <w:r w:rsidRPr="00EA5FA7">
        <w:tab/>
      </w:r>
      <w:r w:rsidRPr="00EA5FA7">
        <w:tab/>
        <w:t>GTP-TEID,</w:t>
      </w:r>
    </w:p>
    <w:p w:rsidR="003D79B3" w:rsidRPr="00EA5FA7" w:rsidRDefault="003D79B3" w:rsidP="003D79B3">
      <w:pPr>
        <w:pStyle w:val="PL"/>
      </w:pPr>
      <w:r w:rsidRPr="00EA5FA7">
        <w:tab/>
        <w:t>iE-Extensions</w:t>
      </w:r>
      <w:r w:rsidRPr="00EA5FA7">
        <w:tab/>
      </w:r>
      <w:r w:rsidRPr="00EA5FA7">
        <w:tab/>
      </w:r>
      <w:r w:rsidRPr="00EA5FA7">
        <w:tab/>
      </w:r>
      <w:r w:rsidRPr="00EA5FA7">
        <w:tab/>
      </w:r>
      <w:r w:rsidRPr="00EA5FA7">
        <w:tab/>
        <w:t>ProtocolExtensionContainer { { GTPTunnel-ExtIEs } } OPTIONAL,</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GTPTunnel-ExtIEs 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H</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HandoverPreparationInformation ::= OCTET STRING</w:t>
      </w:r>
    </w:p>
    <w:p w:rsidR="003D79B3" w:rsidRDefault="003D79B3" w:rsidP="003D79B3">
      <w:pPr>
        <w:pStyle w:val="PL"/>
        <w:rPr>
          <w:noProof w:val="0"/>
        </w:rPr>
      </w:pPr>
    </w:p>
    <w:p w:rsidR="003D79B3" w:rsidRDefault="003D79B3" w:rsidP="003D79B3">
      <w:pPr>
        <w:pStyle w:val="PL"/>
        <w:rPr>
          <w:noProof w:val="0"/>
        </w:rPr>
      </w:pPr>
      <w:r>
        <w:rPr>
          <w:noProof w:val="0"/>
        </w:rPr>
        <w:t>HardwareLoadIndicator ::= SEQUENCE {</w:t>
      </w:r>
    </w:p>
    <w:p w:rsidR="003D79B3" w:rsidRDefault="003D79B3" w:rsidP="003D79B3">
      <w:pPr>
        <w:pStyle w:val="PL"/>
        <w:rPr>
          <w:noProof w:val="0"/>
        </w:rPr>
      </w:pPr>
      <w:r>
        <w:rPr>
          <w:noProof w:val="0"/>
        </w:rPr>
        <w:tab/>
        <w:t>dLHardwareLoadIndicator</w:t>
      </w:r>
      <w:r>
        <w:rPr>
          <w:noProof w:val="0"/>
        </w:rPr>
        <w:tab/>
      </w:r>
      <w:r>
        <w:rPr>
          <w:noProof w:val="0"/>
        </w:rPr>
        <w:tab/>
      </w:r>
      <w:r>
        <w:rPr>
          <w:noProof w:val="0"/>
        </w:rPr>
        <w:tab/>
        <w:t>INTEGER (0..100, ...),</w:t>
      </w:r>
    </w:p>
    <w:p w:rsidR="003D79B3" w:rsidRDefault="003D79B3" w:rsidP="003D79B3">
      <w:pPr>
        <w:pStyle w:val="PL"/>
        <w:rPr>
          <w:noProof w:val="0"/>
        </w:rPr>
      </w:pPr>
      <w:r>
        <w:rPr>
          <w:noProof w:val="0"/>
        </w:rPr>
        <w:lastRenderedPageBreak/>
        <w:tab/>
        <w:t>uLHardwareLoadIndicator</w:t>
      </w:r>
      <w:r>
        <w:rPr>
          <w:noProof w:val="0"/>
        </w:rPr>
        <w:tab/>
      </w:r>
      <w:r>
        <w:rPr>
          <w:noProof w:val="0"/>
        </w:rPr>
        <w:tab/>
      </w:r>
      <w:r>
        <w:rPr>
          <w:noProof w:val="0"/>
        </w:rPr>
        <w:tab/>
        <w:t>INTEGER (0..100, ...),</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HardwareLoadIndicator-ExtIEs } } </w:t>
      </w:r>
      <w:r>
        <w:rPr>
          <w:noProof w:val="0"/>
        </w:rPr>
        <w:tab/>
        <w:t>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HardwareLoadIndicator-ExtIEs</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HSNASlotConfigList ::= SEQUENCE (SIZE(1..maxnoofHSNASlots)) OF HSNASlotConfigItem</w:t>
      </w:r>
    </w:p>
    <w:p w:rsidR="003D79B3" w:rsidRDefault="003D79B3" w:rsidP="003D79B3">
      <w:pPr>
        <w:pStyle w:val="PL"/>
        <w:rPr>
          <w:noProof w:val="0"/>
        </w:rPr>
      </w:pPr>
    </w:p>
    <w:p w:rsidR="003D79B3" w:rsidRDefault="003D79B3" w:rsidP="003D79B3">
      <w:pPr>
        <w:pStyle w:val="PL"/>
        <w:rPr>
          <w:noProof w:val="0"/>
        </w:rPr>
      </w:pPr>
      <w:r>
        <w:rPr>
          <w:noProof w:val="0"/>
        </w:rPr>
        <w:t xml:space="preserve">HSNASlotConfigItem </w:t>
      </w:r>
      <w:r>
        <w:rPr>
          <w:noProof w:val="0"/>
        </w:rPr>
        <w:tab/>
        <w:t>::=</w:t>
      </w:r>
      <w:r>
        <w:rPr>
          <w:noProof w:val="0"/>
        </w:rPr>
        <w:tab/>
        <w:t>SEQUENCE {</w:t>
      </w:r>
    </w:p>
    <w:p w:rsidR="003D79B3" w:rsidRDefault="003D79B3" w:rsidP="003D79B3">
      <w:pPr>
        <w:pStyle w:val="PL"/>
        <w:rPr>
          <w:noProof w:val="0"/>
        </w:rPr>
      </w:pPr>
      <w:r>
        <w:rPr>
          <w:noProof w:val="0"/>
        </w:rPr>
        <w:tab/>
        <w:t>hSNADownlink</w:t>
      </w:r>
      <w:r>
        <w:rPr>
          <w:noProof w:val="0"/>
        </w:rPr>
        <w:tab/>
      </w:r>
      <w:r>
        <w:rPr>
          <w:noProof w:val="0"/>
        </w:rPr>
        <w:tab/>
      </w:r>
      <w:r>
        <w:rPr>
          <w:noProof w:val="0"/>
        </w:rPr>
        <w:tab/>
        <w:t xml:space="preserve">HSNADownlink </w:t>
      </w:r>
      <w:r>
        <w:rPr>
          <w:noProof w:val="0"/>
        </w:rPr>
        <w:tab/>
      </w:r>
      <w:r>
        <w:rPr>
          <w:noProof w:val="0"/>
        </w:rPr>
        <w:tab/>
        <w:t>OPTIONAL,</w:t>
      </w:r>
    </w:p>
    <w:p w:rsidR="003D79B3" w:rsidRDefault="003D79B3" w:rsidP="003D79B3">
      <w:pPr>
        <w:pStyle w:val="PL"/>
        <w:rPr>
          <w:noProof w:val="0"/>
        </w:rPr>
      </w:pPr>
      <w:r>
        <w:rPr>
          <w:noProof w:val="0"/>
        </w:rPr>
        <w:tab/>
        <w:t>hSNAUplink</w:t>
      </w:r>
      <w:r>
        <w:rPr>
          <w:noProof w:val="0"/>
        </w:rPr>
        <w:tab/>
      </w:r>
      <w:r>
        <w:rPr>
          <w:noProof w:val="0"/>
        </w:rPr>
        <w:tab/>
      </w:r>
      <w:r>
        <w:rPr>
          <w:noProof w:val="0"/>
        </w:rPr>
        <w:tab/>
      </w:r>
      <w:r>
        <w:rPr>
          <w:noProof w:val="0"/>
        </w:rPr>
        <w:tab/>
        <w:t xml:space="preserve">HSNAUplink </w:t>
      </w:r>
      <w:r>
        <w:rPr>
          <w:noProof w:val="0"/>
        </w:rPr>
        <w:tab/>
      </w:r>
      <w:r>
        <w:rPr>
          <w:noProof w:val="0"/>
        </w:rPr>
        <w:tab/>
      </w:r>
      <w:r>
        <w:rPr>
          <w:noProof w:val="0"/>
        </w:rPr>
        <w:tab/>
        <w:t>OPTIONAL,</w:t>
      </w:r>
    </w:p>
    <w:p w:rsidR="003D79B3" w:rsidRDefault="003D79B3" w:rsidP="003D79B3">
      <w:pPr>
        <w:pStyle w:val="PL"/>
        <w:rPr>
          <w:noProof w:val="0"/>
        </w:rPr>
      </w:pPr>
      <w:r>
        <w:rPr>
          <w:noProof w:val="0"/>
        </w:rPr>
        <w:tab/>
        <w:t>hSNAFlexible</w:t>
      </w:r>
      <w:r>
        <w:rPr>
          <w:noProof w:val="0"/>
        </w:rPr>
        <w:tab/>
      </w:r>
      <w:r>
        <w:rPr>
          <w:noProof w:val="0"/>
        </w:rPr>
        <w:tab/>
      </w:r>
      <w:r>
        <w:rPr>
          <w:noProof w:val="0"/>
        </w:rPr>
        <w:tab/>
        <w:t xml:space="preserve">HSNAFlexible </w:t>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HSNASlotConfigItem-ExtIEs }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HSNASlotConfigItem-ExtIEs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HSNADownlink ::= ENUMERATED { hard, soft, notavailable }</w:t>
      </w:r>
    </w:p>
    <w:p w:rsidR="003D79B3" w:rsidRDefault="003D79B3" w:rsidP="003D79B3">
      <w:pPr>
        <w:pStyle w:val="PL"/>
        <w:rPr>
          <w:noProof w:val="0"/>
        </w:rPr>
      </w:pPr>
    </w:p>
    <w:p w:rsidR="003D79B3" w:rsidRDefault="003D79B3" w:rsidP="003D79B3">
      <w:pPr>
        <w:pStyle w:val="PL"/>
        <w:rPr>
          <w:noProof w:val="0"/>
        </w:rPr>
      </w:pPr>
      <w:r>
        <w:rPr>
          <w:noProof w:val="0"/>
        </w:rPr>
        <w:t>HSNAFlexible ::= ENUMERATED { hard, soft, notavailable }</w:t>
      </w:r>
    </w:p>
    <w:p w:rsidR="003D79B3" w:rsidRDefault="003D79B3" w:rsidP="003D79B3">
      <w:pPr>
        <w:pStyle w:val="PL"/>
        <w:rPr>
          <w:noProof w:val="0"/>
        </w:rPr>
      </w:pPr>
    </w:p>
    <w:p w:rsidR="003D79B3" w:rsidRDefault="003D79B3" w:rsidP="003D79B3">
      <w:pPr>
        <w:pStyle w:val="PL"/>
        <w:rPr>
          <w:noProof w:val="0"/>
        </w:rPr>
      </w:pPr>
      <w:r>
        <w:rPr>
          <w:noProof w:val="0"/>
        </w:rPr>
        <w:t>HSNAUplink ::= ENUMERATED { hard, soft, notavailable }</w:t>
      </w:r>
    </w:p>
    <w:p w:rsidR="003D79B3" w:rsidRDefault="003D79B3" w:rsidP="003D79B3">
      <w:pPr>
        <w:pStyle w:val="PL"/>
        <w:rPr>
          <w:noProof w:val="0"/>
        </w:rPr>
      </w:pPr>
    </w:p>
    <w:p w:rsidR="003D79B3" w:rsidRDefault="003D79B3" w:rsidP="003D79B3">
      <w:pPr>
        <w:pStyle w:val="PL"/>
        <w:rPr>
          <w:noProof w:val="0"/>
        </w:rPr>
      </w:pPr>
      <w:r>
        <w:rPr>
          <w:noProof w:val="0"/>
        </w:rPr>
        <w:t>HSNATransmissionPeriodicity ::=</w:t>
      </w:r>
      <w:r>
        <w:rPr>
          <w:noProof w:val="0"/>
        </w:rPr>
        <w:tab/>
        <w:t>ENUMERATED { ms0p5, ms0p625, ms1, ms1p25, ms2, ms2p5, ms5, ms10, ms20, ms40, ms80, ms160, ...}</w:t>
      </w:r>
    </w:p>
    <w:p w:rsidR="003D79B3" w:rsidRPr="00EA5FA7" w:rsidRDefault="003D79B3" w:rsidP="003D79B3">
      <w:pPr>
        <w:pStyle w:val="PL"/>
        <w:rPr>
          <w:noProof w:val="0"/>
        </w:rPr>
      </w:pPr>
    </w:p>
    <w:p w:rsidR="003D79B3" w:rsidRPr="00EA5FA7" w:rsidRDefault="003D79B3" w:rsidP="003D79B3">
      <w:pPr>
        <w:pStyle w:val="PL"/>
        <w:outlineLvl w:val="3"/>
        <w:rPr>
          <w:snapToGrid w:val="0"/>
        </w:rPr>
      </w:pPr>
      <w:r w:rsidRPr="00EA5FA7">
        <w:rPr>
          <w:noProof w:val="0"/>
          <w:snapToGrid w:val="0"/>
        </w:rPr>
        <w:t>--</w:t>
      </w:r>
      <w:r w:rsidRPr="00EA5FA7">
        <w:rPr>
          <w:snapToGrid w:val="0"/>
        </w:rPr>
        <w:t xml:space="preserve"> I</w:t>
      </w:r>
    </w:p>
    <w:p w:rsidR="003D79B3" w:rsidRDefault="003D79B3" w:rsidP="003D79B3">
      <w:pPr>
        <w:pStyle w:val="PL"/>
        <w:rPr>
          <w:snapToGrid w:val="0"/>
        </w:rPr>
      </w:pPr>
    </w:p>
    <w:p w:rsidR="003D79B3" w:rsidRPr="00A55ED4" w:rsidRDefault="003D79B3" w:rsidP="003D79B3">
      <w:pPr>
        <w:pStyle w:val="PL"/>
        <w:rPr>
          <w:snapToGrid w:val="0"/>
        </w:rPr>
      </w:pPr>
      <w:r w:rsidRPr="00A55ED4">
        <w:rPr>
          <w:snapToGrid w:val="0"/>
        </w:rPr>
        <w:t>IAB-Barred</w:t>
      </w:r>
      <w:r w:rsidRPr="00A55ED4">
        <w:rPr>
          <w:snapToGrid w:val="0"/>
        </w:rPr>
        <w:tab/>
        <w:t>::=</w:t>
      </w:r>
      <w:r w:rsidRPr="00A55ED4">
        <w:rPr>
          <w:snapToGrid w:val="0"/>
        </w:rPr>
        <w:tab/>
        <w:t>ENUMERATED {barred, not-barred, ...}</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IAB-Info-IAB-donor-CU ::=</w:t>
      </w:r>
      <w:r w:rsidRPr="00A55ED4">
        <w:rPr>
          <w:snapToGrid w:val="0"/>
        </w:rPr>
        <w:tab/>
        <w:t>SEQUENCE{</w:t>
      </w:r>
    </w:p>
    <w:p w:rsidR="003D79B3" w:rsidRPr="00A55ED4" w:rsidRDefault="003D79B3" w:rsidP="003D79B3">
      <w:pPr>
        <w:pStyle w:val="PL"/>
        <w:rPr>
          <w:snapToGrid w:val="0"/>
        </w:rPr>
      </w:pPr>
      <w:r w:rsidRPr="00A55ED4">
        <w:rPr>
          <w:snapToGrid w:val="0"/>
        </w:rPr>
        <w:tab/>
        <w:t>iAB-STC-Info</w:t>
      </w:r>
      <w:r w:rsidRPr="00A55ED4">
        <w:rPr>
          <w:snapToGrid w:val="0"/>
        </w:rPr>
        <w:tab/>
        <w:t>IAB-STC-Info</w:t>
      </w:r>
      <w:r>
        <w:rPr>
          <w:rFonts w:cs="Courier New"/>
          <w:snapToGrid w:val="0"/>
        </w:rPr>
        <w:tab/>
        <w:t>OPTIONAL</w:t>
      </w:r>
      <w:r w:rsidRPr="00A55ED4">
        <w:rPr>
          <w:snapToGrid w:val="0"/>
        </w:rPr>
        <w:t>,</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IAB-Info-IAB-donor-CU-ExtIEs }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IAB-Info-IAB-donor-CU-ExtIEs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IAB-Info-IAB-DU ::=</w:t>
      </w:r>
      <w:r w:rsidRPr="00A55ED4">
        <w:rPr>
          <w:snapToGrid w:val="0"/>
        </w:rPr>
        <w:tab/>
        <w:t>SEQUENCE{</w:t>
      </w:r>
    </w:p>
    <w:p w:rsidR="003D79B3" w:rsidRPr="00A55ED4" w:rsidRDefault="003D79B3" w:rsidP="003D79B3">
      <w:pPr>
        <w:pStyle w:val="PL"/>
        <w:rPr>
          <w:snapToGrid w:val="0"/>
        </w:rPr>
      </w:pPr>
      <w:r w:rsidRPr="00A55ED4">
        <w:rPr>
          <w:snapToGrid w:val="0"/>
        </w:rPr>
        <w:tab/>
        <w:t>multiplexingInfo</w:t>
      </w:r>
      <w:r w:rsidRPr="00A55ED4">
        <w:rPr>
          <w:snapToGrid w:val="0"/>
        </w:rPr>
        <w:tab/>
      </w:r>
      <w:r w:rsidRPr="00A55ED4">
        <w:rPr>
          <w:snapToGrid w:val="0"/>
        </w:rPr>
        <w:tab/>
        <w:t>MultiplexingInfo</w:t>
      </w:r>
      <w:r>
        <w:rPr>
          <w:rFonts w:cs="Courier New"/>
          <w:snapToGrid w:val="0"/>
        </w:rPr>
        <w:tab/>
        <w:t>OPTIONAL</w:t>
      </w:r>
      <w:r w:rsidRPr="00A55ED4">
        <w:rPr>
          <w:snapToGrid w:val="0"/>
        </w:rPr>
        <w:t>,</w:t>
      </w:r>
    </w:p>
    <w:p w:rsidR="003D79B3" w:rsidRPr="00A55ED4" w:rsidRDefault="003D79B3" w:rsidP="003D79B3">
      <w:pPr>
        <w:pStyle w:val="PL"/>
        <w:rPr>
          <w:snapToGrid w:val="0"/>
        </w:rPr>
      </w:pPr>
      <w:r w:rsidRPr="00A55ED4">
        <w:rPr>
          <w:snapToGrid w:val="0"/>
        </w:rPr>
        <w:tab/>
        <w:t>iAB-STC-Info</w:t>
      </w:r>
      <w:r w:rsidRPr="00A55ED4">
        <w:rPr>
          <w:snapToGrid w:val="0"/>
        </w:rPr>
        <w:tab/>
      </w:r>
      <w:r w:rsidRPr="00A55ED4">
        <w:rPr>
          <w:snapToGrid w:val="0"/>
        </w:rPr>
        <w:tab/>
        <w:t>IAB-STC-Info</w:t>
      </w:r>
      <w:r>
        <w:rPr>
          <w:rFonts w:cs="Courier New"/>
          <w:snapToGrid w:val="0"/>
        </w:rPr>
        <w:tab/>
        <w:t>OPTIONAL</w:t>
      </w:r>
      <w:r w:rsidRPr="00A55ED4">
        <w:rPr>
          <w:snapToGrid w:val="0"/>
        </w:rPr>
        <w:t>,</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IAB-Info-IAB-DU-ExtIEs }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IAB-Info-IAB-DU-ExtIEs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IAB-MT-Cell-List ::= SEQUENCE (SIZE(1..maxnoofServingCells)) OF IAB-MT-Cell-List-Item</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 xml:space="preserve">IAB-MT-Cell-List-Item ::= </w:t>
      </w:r>
      <w:r w:rsidRPr="00A55ED4">
        <w:rPr>
          <w:snapToGrid w:val="0"/>
        </w:rPr>
        <w:tab/>
        <w:t>SEQUENCE {</w:t>
      </w:r>
    </w:p>
    <w:p w:rsidR="003D79B3" w:rsidRPr="00A55ED4" w:rsidRDefault="003D79B3" w:rsidP="003D79B3">
      <w:pPr>
        <w:pStyle w:val="PL"/>
        <w:rPr>
          <w:snapToGrid w:val="0"/>
        </w:rPr>
      </w:pPr>
      <w:r w:rsidRPr="00A55ED4">
        <w:rPr>
          <w:snapToGrid w:val="0"/>
        </w:rPr>
        <w:tab/>
        <w:t>nRCellIdentity</w:t>
      </w:r>
      <w:r w:rsidRPr="00A55ED4">
        <w:rPr>
          <w:snapToGrid w:val="0"/>
        </w:rPr>
        <w:tab/>
      </w:r>
      <w:r w:rsidRPr="00A55ED4">
        <w:rPr>
          <w:snapToGrid w:val="0"/>
        </w:rPr>
        <w:tab/>
      </w:r>
      <w:r w:rsidRPr="00A55ED4">
        <w:rPr>
          <w:snapToGrid w:val="0"/>
        </w:rPr>
        <w:tab/>
      </w:r>
      <w:r>
        <w:rPr>
          <w:snapToGrid w:val="0"/>
        </w:rPr>
        <w:tab/>
      </w:r>
      <w:r w:rsidRPr="00A55ED4">
        <w:rPr>
          <w:snapToGrid w:val="0"/>
        </w:rPr>
        <w:t>NRCellIdentity,</w:t>
      </w:r>
    </w:p>
    <w:p w:rsidR="003D79B3" w:rsidRPr="00A55ED4" w:rsidRDefault="003D79B3" w:rsidP="003D79B3">
      <w:pPr>
        <w:pStyle w:val="PL"/>
        <w:rPr>
          <w:snapToGrid w:val="0"/>
        </w:rPr>
      </w:pPr>
      <w:r w:rsidRPr="00A55ED4">
        <w:rPr>
          <w:snapToGrid w:val="0"/>
        </w:rPr>
        <w:tab/>
        <w:t>dU-RX-MT-RX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DU-RX-MT-RX,</w:t>
      </w:r>
    </w:p>
    <w:p w:rsidR="003D79B3" w:rsidRPr="00A55ED4" w:rsidRDefault="003D79B3" w:rsidP="003D79B3">
      <w:pPr>
        <w:pStyle w:val="PL"/>
        <w:rPr>
          <w:snapToGrid w:val="0"/>
        </w:rPr>
      </w:pPr>
      <w:r w:rsidRPr="00A55ED4">
        <w:rPr>
          <w:snapToGrid w:val="0"/>
        </w:rPr>
        <w:tab/>
        <w:t>dU-TX-MT-TX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DU-TX-MT-TX,</w:t>
      </w:r>
    </w:p>
    <w:p w:rsidR="003D79B3" w:rsidRPr="00A55ED4" w:rsidRDefault="003D79B3" w:rsidP="003D79B3">
      <w:pPr>
        <w:pStyle w:val="PL"/>
        <w:rPr>
          <w:snapToGrid w:val="0"/>
        </w:rPr>
      </w:pPr>
      <w:r w:rsidRPr="00A55ED4">
        <w:rPr>
          <w:snapToGrid w:val="0"/>
        </w:rPr>
        <w:tab/>
        <w:t>dU-RX-MT-TX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DU-RX-MT-TX,</w:t>
      </w:r>
    </w:p>
    <w:p w:rsidR="003D79B3" w:rsidRPr="00A55ED4" w:rsidRDefault="003D79B3" w:rsidP="003D79B3">
      <w:pPr>
        <w:pStyle w:val="PL"/>
        <w:rPr>
          <w:snapToGrid w:val="0"/>
        </w:rPr>
      </w:pPr>
      <w:r w:rsidRPr="00A55ED4">
        <w:rPr>
          <w:snapToGrid w:val="0"/>
        </w:rPr>
        <w:tab/>
        <w:t>dU-TX-MT-RX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DU-TX-MT-RX,</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t>ProtocolExtensionContainer { { IAB-MT-Cell-List-Item-ExtIEs }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IAB-MT-Cell-List-Item-ExtIEs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IAB-STC-Info</w:t>
      </w:r>
      <w:r w:rsidRPr="00A55ED4">
        <w:rPr>
          <w:snapToGrid w:val="0"/>
        </w:rPr>
        <w:tab/>
        <w:t>::=</w:t>
      </w:r>
      <w:r w:rsidRPr="00A55ED4">
        <w:rPr>
          <w:snapToGrid w:val="0"/>
        </w:rPr>
        <w:tab/>
        <w:t>SEQUENCE{</w:t>
      </w:r>
    </w:p>
    <w:p w:rsidR="003D79B3" w:rsidRPr="00A55ED4" w:rsidRDefault="003D79B3" w:rsidP="003D79B3">
      <w:pPr>
        <w:pStyle w:val="PL"/>
        <w:rPr>
          <w:snapToGrid w:val="0"/>
        </w:rPr>
      </w:pPr>
      <w:r w:rsidRPr="00A55ED4">
        <w:rPr>
          <w:snapToGrid w:val="0"/>
        </w:rPr>
        <w:tab/>
        <w:t>iAB-STC-Info-List</w:t>
      </w:r>
      <w:r w:rsidRPr="00A55ED4">
        <w:rPr>
          <w:snapToGrid w:val="0"/>
        </w:rPr>
        <w:tab/>
        <w:t>IAB-STC-Info-List,</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IAB-STC-Info-ExtIEs }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IAB-STC-Info-ExtIEs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 xml:space="preserve">IAB-STC-Info-List ::= </w:t>
      </w:r>
      <w:r w:rsidRPr="00A55ED4">
        <w:rPr>
          <w:snapToGrid w:val="0"/>
        </w:rPr>
        <w:tab/>
        <w:t>SEQUENCE (SIZE(1..maxnoofIABSTCInfo)) OF IAB-STC-Info-Item</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IAB-STC-Info-Item::=</w:t>
      </w:r>
      <w:r w:rsidRPr="00A55ED4">
        <w:rPr>
          <w:snapToGrid w:val="0"/>
        </w:rPr>
        <w:tab/>
        <w:t>SEQUENCE {</w:t>
      </w:r>
    </w:p>
    <w:p w:rsidR="003D79B3" w:rsidRPr="00A55ED4" w:rsidRDefault="003D79B3" w:rsidP="003D79B3">
      <w:pPr>
        <w:pStyle w:val="PL"/>
        <w:rPr>
          <w:snapToGrid w:val="0"/>
        </w:rPr>
      </w:pPr>
      <w:r w:rsidRPr="00A55ED4">
        <w:rPr>
          <w:snapToGrid w:val="0"/>
        </w:rPr>
        <w:tab/>
        <w:t>sSB-freqInfo</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SSB-freqInfo,</w:t>
      </w:r>
    </w:p>
    <w:p w:rsidR="003D79B3" w:rsidRPr="00A55ED4" w:rsidRDefault="003D79B3" w:rsidP="003D79B3">
      <w:pPr>
        <w:pStyle w:val="PL"/>
        <w:rPr>
          <w:snapToGrid w:val="0"/>
        </w:rPr>
      </w:pPr>
      <w:r w:rsidRPr="00A55ED4">
        <w:rPr>
          <w:snapToGrid w:val="0"/>
        </w:rPr>
        <w:tab/>
        <w:t>sSB-subcarrierSpacing</w:t>
      </w:r>
      <w:r w:rsidRPr="00A55ED4">
        <w:rPr>
          <w:snapToGrid w:val="0"/>
        </w:rPr>
        <w:tab/>
      </w:r>
      <w:r w:rsidRPr="00A55ED4">
        <w:rPr>
          <w:snapToGrid w:val="0"/>
        </w:rPr>
        <w:tab/>
      </w:r>
      <w:r w:rsidRPr="00A55ED4">
        <w:rPr>
          <w:snapToGrid w:val="0"/>
        </w:rPr>
        <w:tab/>
      </w:r>
      <w:r w:rsidRPr="00A55ED4">
        <w:rPr>
          <w:snapToGrid w:val="0"/>
        </w:rPr>
        <w:tab/>
        <w:t>SSB-subcarrierSpacing,</w:t>
      </w:r>
    </w:p>
    <w:p w:rsidR="003D79B3" w:rsidRPr="00A55ED4" w:rsidRDefault="003D79B3" w:rsidP="003D79B3">
      <w:pPr>
        <w:pStyle w:val="PL"/>
        <w:rPr>
          <w:snapToGrid w:val="0"/>
        </w:rPr>
      </w:pPr>
      <w:r w:rsidRPr="00A55ED4">
        <w:rPr>
          <w:snapToGrid w:val="0"/>
        </w:rPr>
        <w:tab/>
        <w:t>sSB-transmissionPeriodicity</w:t>
      </w:r>
      <w:r w:rsidRPr="00A55ED4">
        <w:rPr>
          <w:snapToGrid w:val="0"/>
        </w:rPr>
        <w:tab/>
      </w:r>
      <w:r w:rsidRPr="00A55ED4">
        <w:rPr>
          <w:snapToGrid w:val="0"/>
        </w:rPr>
        <w:tab/>
      </w:r>
      <w:r w:rsidRPr="00A55ED4">
        <w:rPr>
          <w:snapToGrid w:val="0"/>
        </w:rPr>
        <w:tab/>
        <w:t>SSB-transmissionPeriodicity,</w:t>
      </w:r>
    </w:p>
    <w:p w:rsidR="003D79B3" w:rsidRPr="00A55ED4" w:rsidRDefault="003D79B3" w:rsidP="003D79B3">
      <w:pPr>
        <w:pStyle w:val="PL"/>
        <w:rPr>
          <w:snapToGrid w:val="0"/>
        </w:rPr>
      </w:pPr>
      <w:r w:rsidRPr="00A55ED4">
        <w:rPr>
          <w:snapToGrid w:val="0"/>
        </w:rPr>
        <w:tab/>
        <w:t>sSB-transmissionTimingOffset</w:t>
      </w:r>
      <w:r w:rsidRPr="00A55ED4">
        <w:rPr>
          <w:snapToGrid w:val="0"/>
        </w:rPr>
        <w:tab/>
      </w:r>
      <w:r w:rsidRPr="00A55ED4">
        <w:rPr>
          <w:snapToGrid w:val="0"/>
        </w:rPr>
        <w:tab/>
        <w:t>SSB-transmissionTimingOffset,</w:t>
      </w:r>
    </w:p>
    <w:p w:rsidR="003D79B3" w:rsidRPr="00A55ED4" w:rsidRDefault="003D79B3" w:rsidP="003D79B3">
      <w:pPr>
        <w:pStyle w:val="PL"/>
        <w:rPr>
          <w:snapToGrid w:val="0"/>
        </w:rPr>
      </w:pPr>
      <w:r w:rsidRPr="00A55ED4">
        <w:rPr>
          <w:snapToGrid w:val="0"/>
        </w:rPr>
        <w:tab/>
        <w:t>sSB-transmissionBitmap</w:t>
      </w:r>
      <w:r w:rsidRPr="00A55ED4">
        <w:rPr>
          <w:snapToGrid w:val="0"/>
        </w:rPr>
        <w:tab/>
      </w:r>
      <w:r w:rsidRPr="00A55ED4">
        <w:rPr>
          <w:snapToGrid w:val="0"/>
        </w:rPr>
        <w:tab/>
      </w:r>
      <w:r w:rsidRPr="00A55ED4">
        <w:rPr>
          <w:snapToGrid w:val="0"/>
        </w:rPr>
        <w:tab/>
      </w:r>
      <w:r w:rsidRPr="00A55ED4">
        <w:rPr>
          <w:snapToGrid w:val="0"/>
        </w:rPr>
        <w:tab/>
        <w:t>SSB-transmissionBitmap,</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IAB-STC-Info-Item-ExtIEs }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IAB-STC-Info-Item-ExtIEs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IAB-Allocated-TNL-Address-Item</w:t>
      </w:r>
      <w:r w:rsidRPr="00A55ED4">
        <w:rPr>
          <w:snapToGrid w:val="0"/>
        </w:rPr>
        <w:tab/>
        <w:t>::= SEQUENCE {</w:t>
      </w:r>
    </w:p>
    <w:p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r>
      <w:r w:rsidRPr="00A55ED4">
        <w:rPr>
          <w:snapToGrid w:val="0"/>
        </w:rPr>
        <w:tab/>
        <w:t>IABTNLAddress,</w:t>
      </w:r>
    </w:p>
    <w:p w:rsidR="003D79B3" w:rsidRPr="00A55ED4" w:rsidRDefault="003D79B3" w:rsidP="003D79B3">
      <w:pPr>
        <w:pStyle w:val="PL"/>
        <w:rPr>
          <w:snapToGrid w:val="0"/>
        </w:rPr>
      </w:pPr>
      <w:r w:rsidRPr="00A55ED4">
        <w:rPr>
          <w:snapToGrid w:val="0"/>
        </w:rPr>
        <w:tab/>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IAB-Allocated-TNL-Address-Item-ExtIEs }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IAB-Allocated-TNL-Address-Item-ExtIEs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IAB-DU-Cell-Resource-Configuration-Mode-Info</w:t>
      </w:r>
      <w:r w:rsidRPr="00A55ED4">
        <w:rPr>
          <w:snapToGrid w:val="0"/>
        </w:rPr>
        <w:tab/>
        <w:t>::=</w:t>
      </w:r>
      <w:r w:rsidRPr="00A55ED4">
        <w:rPr>
          <w:snapToGrid w:val="0"/>
        </w:rPr>
        <w:tab/>
        <w:t>CHOICE {</w:t>
      </w:r>
    </w:p>
    <w:p w:rsidR="003D79B3" w:rsidRPr="00A55ED4" w:rsidRDefault="003D79B3" w:rsidP="003D79B3">
      <w:pPr>
        <w:pStyle w:val="PL"/>
        <w:rPr>
          <w:snapToGrid w:val="0"/>
        </w:rPr>
      </w:pPr>
      <w:r w:rsidRPr="00A55ED4">
        <w:rPr>
          <w:snapToGrid w:val="0"/>
        </w:rPr>
        <w:tab/>
        <w:t>fDD</w:t>
      </w:r>
      <w:r w:rsidRPr="00A55ED4">
        <w:rPr>
          <w:snapToGrid w:val="0"/>
        </w:rPr>
        <w:tab/>
      </w:r>
      <w:r w:rsidRPr="00A55ED4">
        <w:rPr>
          <w:snapToGrid w:val="0"/>
        </w:rPr>
        <w:tab/>
        <w:t>IAB-DU-Cell-Resource-Configuration-FDD-Info,</w:t>
      </w:r>
    </w:p>
    <w:p w:rsidR="003D79B3" w:rsidRPr="00A55ED4" w:rsidRDefault="003D79B3" w:rsidP="003D79B3">
      <w:pPr>
        <w:pStyle w:val="PL"/>
        <w:rPr>
          <w:snapToGrid w:val="0"/>
        </w:rPr>
      </w:pPr>
      <w:r w:rsidRPr="00A55ED4">
        <w:rPr>
          <w:snapToGrid w:val="0"/>
        </w:rPr>
        <w:tab/>
        <w:t>tDD</w:t>
      </w:r>
      <w:r w:rsidRPr="00A55ED4">
        <w:rPr>
          <w:snapToGrid w:val="0"/>
        </w:rPr>
        <w:tab/>
      </w:r>
      <w:r w:rsidRPr="00A55ED4">
        <w:rPr>
          <w:snapToGrid w:val="0"/>
        </w:rPr>
        <w:tab/>
        <w:t>IAB-DU-Cell-Resource-Configuration-TDD-Info,</w:t>
      </w:r>
    </w:p>
    <w:p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t>ProtocolIE-SingleContainer { { IAB-DU-Cell-Resource-Configuration-Mode-Info-ExtIEs} }</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IAB-DU-Cell-Resource-Configuration-Mode-Info-ExtIEs F1AP-PROTOCOL-IES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IAB-DU-Cell-Resource-Configuration-FDD-Info ::= SEQUENCE {</w:t>
      </w:r>
    </w:p>
    <w:p w:rsidR="003D79B3" w:rsidRPr="00A55ED4" w:rsidRDefault="003D79B3" w:rsidP="003D79B3">
      <w:pPr>
        <w:pStyle w:val="PL"/>
        <w:rPr>
          <w:snapToGrid w:val="0"/>
        </w:rPr>
      </w:pPr>
      <w:r w:rsidRPr="00A55ED4">
        <w:rPr>
          <w:snapToGrid w:val="0"/>
        </w:rPr>
        <w:tab/>
        <w:t>gNB-DU-Cell-Resource-Configuration-FDD-UL</w:t>
      </w:r>
      <w:r w:rsidRPr="00A55ED4">
        <w:rPr>
          <w:snapToGrid w:val="0"/>
        </w:rPr>
        <w:tab/>
      </w:r>
      <w:r w:rsidRPr="00A55ED4">
        <w:rPr>
          <w:snapToGrid w:val="0"/>
        </w:rPr>
        <w:tab/>
      </w:r>
      <w:r w:rsidRPr="00A55ED4">
        <w:rPr>
          <w:snapToGrid w:val="0"/>
        </w:rPr>
        <w:tab/>
      </w:r>
      <w:r w:rsidRPr="00A55ED4">
        <w:rPr>
          <w:snapToGrid w:val="0"/>
        </w:rPr>
        <w:tab/>
        <w:t>GNB-DU-Cell-Resource-Configuration,</w:t>
      </w:r>
    </w:p>
    <w:p w:rsidR="003D79B3" w:rsidRPr="00A55ED4" w:rsidRDefault="003D79B3" w:rsidP="003D79B3">
      <w:pPr>
        <w:pStyle w:val="PL"/>
        <w:rPr>
          <w:snapToGrid w:val="0"/>
        </w:rPr>
      </w:pPr>
      <w:r w:rsidRPr="00A55ED4">
        <w:rPr>
          <w:snapToGrid w:val="0"/>
        </w:rPr>
        <w:tab/>
        <w:t>gNB-DU-Cell-Resource-Configuration-FDD-DL</w:t>
      </w:r>
      <w:r w:rsidRPr="00A55ED4">
        <w:rPr>
          <w:snapToGrid w:val="0"/>
        </w:rPr>
        <w:tab/>
      </w:r>
      <w:r w:rsidRPr="00A55ED4">
        <w:rPr>
          <w:snapToGrid w:val="0"/>
        </w:rPr>
        <w:tab/>
      </w:r>
      <w:r w:rsidRPr="00A55ED4">
        <w:rPr>
          <w:snapToGrid w:val="0"/>
        </w:rPr>
        <w:tab/>
      </w:r>
      <w:r w:rsidRPr="00A55ED4">
        <w:rPr>
          <w:snapToGrid w:val="0"/>
        </w:rPr>
        <w:tab/>
        <w:t>GNB-DU-Cell-Resource-Configuration,</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{IAB-DU-Cell-Resource-Configuration-FDD-Info-ExtIEs} } OPTIONAL,</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IAB-DU-Cell-Resource-Configuration-FDD-Info-ExtIEs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IAB-DU-Cell-Resource-Configuration-TDD-Info ::= SEQUENCE {</w:t>
      </w:r>
    </w:p>
    <w:p w:rsidR="003D79B3" w:rsidRPr="00A55ED4" w:rsidRDefault="003D79B3" w:rsidP="003D79B3">
      <w:pPr>
        <w:pStyle w:val="PL"/>
        <w:rPr>
          <w:snapToGrid w:val="0"/>
        </w:rPr>
      </w:pPr>
      <w:r w:rsidRPr="00A55ED4">
        <w:rPr>
          <w:snapToGrid w:val="0"/>
        </w:rPr>
        <w:tab/>
        <w:t>gNB-DU-Cell-Resourc-Configuration-TDD</w:t>
      </w:r>
      <w:r w:rsidRPr="00A55ED4">
        <w:rPr>
          <w:snapToGrid w:val="0"/>
        </w:rPr>
        <w:tab/>
      </w:r>
      <w:r w:rsidRPr="00A55ED4">
        <w:rPr>
          <w:snapToGrid w:val="0"/>
        </w:rPr>
        <w:tab/>
      </w:r>
      <w:r w:rsidRPr="00A55ED4">
        <w:rPr>
          <w:snapToGrid w:val="0"/>
        </w:rPr>
        <w:tab/>
      </w:r>
      <w:r w:rsidRPr="00A55ED4">
        <w:rPr>
          <w:snapToGrid w:val="0"/>
        </w:rPr>
        <w:tab/>
        <w:t>GNB-DU-Cell-Resource-Configuration,</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{IAB-DU-Cell-Resource-Configuration-TDD-Info-ExtIEs} } OPTIONAL,</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IAB-DU-Cell-Resource-Configuration-TDD-Info-ExtIEs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IABIPv6RequestType</w:t>
      </w:r>
      <w:r w:rsidRPr="00A55ED4">
        <w:rPr>
          <w:snapToGrid w:val="0"/>
        </w:rPr>
        <w:tab/>
        <w:t xml:space="preserve"> ::= CHOICE {</w:t>
      </w:r>
    </w:p>
    <w:p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p>
    <w:p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p>
    <w:p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IABIPv6RequestType-ExtIEs} }</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IABIPv6RequestType-ExtIEs F1AP-PROTOCOL-IES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IABTNLAddress ::= CHOICE {</w:t>
      </w:r>
    </w:p>
    <w:p w:rsidR="003D79B3" w:rsidRPr="00A55ED4" w:rsidRDefault="003D79B3" w:rsidP="003D79B3">
      <w:pPr>
        <w:pStyle w:val="PL"/>
        <w:rPr>
          <w:snapToGrid w:val="0"/>
        </w:rPr>
      </w:pPr>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p>
    <w:p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p>
    <w:p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p>
    <w:p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IABTNLAddress-ExtIEs} }</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IABTNLAddress-ExtIEs F1AP-PROTOCOL-IES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IABTNLAddressesRequested ::= SEQUENCE {</w:t>
      </w:r>
    </w:p>
    <w:p w:rsidR="003D79B3" w:rsidRPr="00A55ED4" w:rsidRDefault="003D79B3" w:rsidP="003D79B3">
      <w:pPr>
        <w:pStyle w:val="PL"/>
        <w:rPr>
          <w:snapToGrid w:val="0"/>
        </w:rPr>
      </w:pPr>
      <w:r w:rsidRPr="00A55ED4">
        <w:rPr>
          <w:snapToGrid w:val="0"/>
        </w:rPr>
        <w:tab/>
        <w:t>tNLAddressesOrPrefixesRequestedAllTraffic</w:t>
      </w:r>
      <w:r w:rsidRPr="00A55ED4">
        <w:rPr>
          <w:snapToGrid w:val="0"/>
        </w:rPr>
        <w:tab/>
        <w:t xml:space="preserve">INTEGER (1..256) </w:t>
      </w:r>
      <w:r w:rsidRPr="00A55ED4">
        <w:rPr>
          <w:snapToGrid w:val="0"/>
        </w:rPr>
        <w:tab/>
        <w:t>OPTIONAL,</w:t>
      </w:r>
    </w:p>
    <w:p w:rsidR="003D79B3" w:rsidRPr="00A55ED4" w:rsidRDefault="003D79B3" w:rsidP="003D79B3">
      <w:pPr>
        <w:pStyle w:val="PL"/>
        <w:rPr>
          <w:snapToGrid w:val="0"/>
        </w:rPr>
      </w:pPr>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rsidR="003D79B3" w:rsidRPr="00A55ED4" w:rsidRDefault="003D79B3" w:rsidP="003D79B3">
      <w:pPr>
        <w:pStyle w:val="PL"/>
        <w:rPr>
          <w:snapToGrid w:val="0"/>
        </w:rPr>
      </w:pPr>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rsidR="003D79B3" w:rsidRPr="00A55ED4" w:rsidRDefault="003D79B3" w:rsidP="003D79B3">
      <w:pPr>
        <w:pStyle w:val="PL"/>
        <w:rPr>
          <w:snapToGrid w:val="0"/>
        </w:rPr>
      </w:pPr>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IABTNLAddressesRequested-ExtIEs } } OPTIONAL</w:t>
      </w:r>
    </w:p>
    <w:p w:rsidR="003D79B3" w:rsidRPr="00A55ED4" w:rsidRDefault="003D79B3" w:rsidP="003D79B3">
      <w:pPr>
        <w:pStyle w:val="PL"/>
        <w:rPr>
          <w:snapToGrid w:val="0"/>
        </w:rPr>
      </w:pPr>
      <w:r w:rsidRPr="00A55ED4">
        <w:rPr>
          <w:snapToGrid w:val="0"/>
        </w:rPr>
        <w:lastRenderedPageBreak/>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IABTNLAddressesRequested-ExtIEs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IAB-TNL-Addresses-To-Remove-Item ::= SEQUENCE {</w:t>
      </w:r>
    </w:p>
    <w:p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t>IABTNLAddress,</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IAB-TNL-Addresses-To-Remove-Item-ExtIEs}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IAB-TNL-Addresses-To-Remove-Item-ExtIEs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IABTNLAddressUsage ::= ENUMERATED {</w:t>
      </w:r>
    </w:p>
    <w:p w:rsidR="003D79B3" w:rsidRPr="00A55ED4" w:rsidRDefault="003D79B3" w:rsidP="003D79B3">
      <w:pPr>
        <w:pStyle w:val="PL"/>
        <w:rPr>
          <w:snapToGrid w:val="0"/>
        </w:rPr>
      </w:pPr>
      <w:r w:rsidRPr="00A55ED4">
        <w:rPr>
          <w:snapToGrid w:val="0"/>
        </w:rPr>
        <w:tab/>
        <w:t>f1-c,</w:t>
      </w:r>
    </w:p>
    <w:p w:rsidR="003D79B3" w:rsidRPr="00A55ED4" w:rsidRDefault="003D79B3" w:rsidP="003D79B3">
      <w:pPr>
        <w:pStyle w:val="PL"/>
        <w:rPr>
          <w:snapToGrid w:val="0"/>
        </w:rPr>
      </w:pPr>
      <w:r w:rsidRPr="00A55ED4">
        <w:rPr>
          <w:snapToGrid w:val="0"/>
        </w:rPr>
        <w:tab/>
        <w:t>f1-u,</w:t>
      </w:r>
    </w:p>
    <w:p w:rsidR="003D79B3" w:rsidRPr="00A55ED4" w:rsidRDefault="003D79B3" w:rsidP="003D79B3">
      <w:pPr>
        <w:pStyle w:val="PL"/>
        <w:rPr>
          <w:snapToGrid w:val="0"/>
        </w:rPr>
      </w:pPr>
      <w:r w:rsidRPr="00A55ED4">
        <w:rPr>
          <w:snapToGrid w:val="0"/>
        </w:rPr>
        <w:tab/>
        <w:t>non-f1,</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IABv4AddressesRequested ::= SEQUENCE {</w:t>
      </w:r>
    </w:p>
    <w:p w:rsidR="003D79B3" w:rsidRPr="00A55ED4" w:rsidRDefault="003D79B3" w:rsidP="003D79B3">
      <w:pPr>
        <w:pStyle w:val="PL"/>
        <w:rPr>
          <w:snapToGrid w:val="0"/>
        </w:rPr>
      </w:pPr>
      <w:r w:rsidRPr="00A55ED4">
        <w:rPr>
          <w:snapToGrid w:val="0"/>
        </w:rPr>
        <w:tab/>
        <w:t>iABv4AddressesRequested</w:t>
      </w:r>
      <w:r w:rsidRPr="00A55ED4">
        <w:rPr>
          <w:snapToGrid w:val="0"/>
        </w:rPr>
        <w:tab/>
      </w:r>
      <w:r w:rsidRPr="00A55ED4">
        <w:rPr>
          <w:snapToGrid w:val="0"/>
        </w:rPr>
        <w:tab/>
      </w:r>
      <w:r w:rsidRPr="00A55ED4">
        <w:rPr>
          <w:snapToGrid w:val="0"/>
        </w:rPr>
        <w:tab/>
        <w:t>IABTNLAddressesRequested,</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IABv4AddressesRequested-ExtIEs}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IABv4AddressesRequested-ExtIEs F1AP-PROTOCOL-EXTENSION ::= {</w:t>
      </w:r>
    </w:p>
    <w:p w:rsidR="003D79B3" w:rsidRPr="00A55ED4" w:rsidRDefault="003D79B3" w:rsidP="003D79B3">
      <w:pPr>
        <w:pStyle w:val="PL"/>
        <w:rPr>
          <w:snapToGrid w:val="0"/>
        </w:rPr>
      </w:pPr>
      <w:r w:rsidRPr="00A55ED4">
        <w:rPr>
          <w:snapToGrid w:val="0"/>
        </w:rPr>
        <w:tab/>
        <w:t>...</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ImplicitFormat</w:t>
      </w:r>
      <w:r w:rsidRPr="00A55ED4">
        <w:rPr>
          <w:snapToGrid w:val="0"/>
        </w:rPr>
        <w:tab/>
        <w:t>::= SEQUENCE</w:t>
      </w:r>
      <w:r w:rsidRPr="00A55ED4">
        <w:rPr>
          <w:snapToGrid w:val="0"/>
        </w:rPr>
        <w:tab/>
        <w:t xml:space="preserve">{ </w:t>
      </w:r>
    </w:p>
    <w:p w:rsidR="003D79B3" w:rsidRPr="00A55ED4" w:rsidRDefault="003D79B3" w:rsidP="003D79B3">
      <w:pPr>
        <w:pStyle w:val="PL"/>
        <w:rPr>
          <w:snapToGrid w:val="0"/>
        </w:rPr>
      </w:pPr>
      <w:r w:rsidRPr="00A55ED4">
        <w:rPr>
          <w:snapToGrid w:val="0"/>
        </w:rPr>
        <w:tab/>
        <w:t xml:space="preserve">dUFSlotformatIndex </w:t>
      </w:r>
      <w:r w:rsidRPr="00A55ED4">
        <w:rPr>
          <w:snapToGrid w:val="0"/>
        </w:rPr>
        <w:tab/>
      </w:r>
      <w:r w:rsidRPr="00A55ED4">
        <w:rPr>
          <w:snapToGrid w:val="0"/>
        </w:rPr>
        <w:tab/>
      </w:r>
      <w:r w:rsidRPr="00A55ED4">
        <w:rPr>
          <w:snapToGrid w:val="0"/>
        </w:rPr>
        <w:tab/>
        <w:t>DUFSlotformatIndex,</w:t>
      </w:r>
    </w:p>
    <w:p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ImplicitFormat-ExtIEs } } OPTIONAL</w:t>
      </w:r>
    </w:p>
    <w:p w:rsidR="003D79B3" w:rsidRPr="00A55ED4" w:rsidRDefault="003D79B3" w:rsidP="003D79B3">
      <w:pPr>
        <w:pStyle w:val="PL"/>
        <w:rPr>
          <w:snapToGrid w:val="0"/>
        </w:rPr>
      </w:pPr>
      <w:r w:rsidRPr="00A55ED4">
        <w:rPr>
          <w:snapToGrid w:val="0"/>
        </w:rPr>
        <w:t>}</w:t>
      </w:r>
    </w:p>
    <w:p w:rsidR="003D79B3" w:rsidRPr="00A55ED4" w:rsidRDefault="003D79B3" w:rsidP="003D79B3">
      <w:pPr>
        <w:pStyle w:val="PL"/>
        <w:rPr>
          <w:snapToGrid w:val="0"/>
        </w:rPr>
      </w:pPr>
    </w:p>
    <w:p w:rsidR="003D79B3" w:rsidRPr="00A55ED4" w:rsidRDefault="003D79B3" w:rsidP="003D79B3">
      <w:pPr>
        <w:pStyle w:val="PL"/>
        <w:rPr>
          <w:snapToGrid w:val="0"/>
        </w:rPr>
      </w:pPr>
      <w:r w:rsidRPr="00A55ED4">
        <w:rPr>
          <w:snapToGrid w:val="0"/>
        </w:rPr>
        <w:t>ImplicitFormat-ExtIEs F1AP-PROTOCOL-EXTENSION ::= {</w:t>
      </w:r>
    </w:p>
    <w:p w:rsidR="003D79B3" w:rsidRPr="00A55ED4" w:rsidRDefault="003D79B3" w:rsidP="003D79B3">
      <w:pPr>
        <w:pStyle w:val="PL"/>
        <w:rPr>
          <w:snapToGrid w:val="0"/>
        </w:rPr>
      </w:pPr>
      <w:r w:rsidRPr="00A55ED4">
        <w:rPr>
          <w:snapToGrid w:val="0"/>
        </w:rPr>
        <w:tab/>
        <w:t>...</w:t>
      </w:r>
    </w:p>
    <w:p w:rsidR="003D79B3" w:rsidRDefault="003D79B3" w:rsidP="003D79B3">
      <w:pPr>
        <w:pStyle w:val="PL"/>
        <w:rPr>
          <w:snapToGrid w:val="0"/>
        </w:rPr>
      </w:pPr>
      <w:r w:rsidRPr="00A55ED4">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IgnorePRACHConfiguration::= ENUMERATED { true,...}</w:t>
      </w:r>
    </w:p>
    <w:p w:rsidR="003D79B3" w:rsidRPr="00EA5FA7" w:rsidRDefault="003D79B3" w:rsidP="003D79B3">
      <w:pPr>
        <w:pStyle w:val="PL"/>
        <w:rPr>
          <w:snapToGrid w:val="0"/>
        </w:rPr>
      </w:pPr>
    </w:p>
    <w:p w:rsidR="003D79B3" w:rsidRPr="00EA5FA7" w:rsidRDefault="003D79B3" w:rsidP="003D79B3">
      <w:pPr>
        <w:pStyle w:val="PL"/>
      </w:pPr>
      <w:r w:rsidRPr="00EA5FA7">
        <w:t>IgnoreResourceCoordinationContainer ::= ENUMERATED { yes,...}</w:t>
      </w:r>
    </w:p>
    <w:p w:rsidR="003D79B3" w:rsidRPr="00EA5FA7" w:rsidRDefault="003D79B3" w:rsidP="003D79B3">
      <w:pPr>
        <w:pStyle w:val="PL"/>
      </w:pPr>
      <w:r w:rsidRPr="00EA5FA7">
        <w:t>InactivityMonitoringRequest ::= ENUMERATED { true,...}</w:t>
      </w:r>
    </w:p>
    <w:p w:rsidR="003D79B3" w:rsidRPr="00EA5FA7" w:rsidRDefault="003D79B3" w:rsidP="003D79B3">
      <w:pPr>
        <w:pStyle w:val="PL"/>
      </w:pPr>
      <w:r w:rsidRPr="00EA5FA7">
        <w:t>InactivityMonitoringResponse ::= ENUMERATED { not-supported,...}</w:t>
      </w:r>
    </w:p>
    <w:p w:rsidR="003D79B3" w:rsidRPr="00EA5FA7" w:rsidRDefault="003D79B3" w:rsidP="003D79B3">
      <w:pPr>
        <w:pStyle w:val="PL"/>
      </w:pPr>
      <w:r w:rsidRPr="00EA5FA7">
        <w:t>InterfacesToTrace ::= BIT STRING (SIZE(8))</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IntendedTDD-DL-ULConfig ::= SEQUENCE {</w:t>
      </w:r>
    </w:p>
    <w:p w:rsidR="003D79B3" w:rsidRPr="00EA5FA7" w:rsidRDefault="003D79B3" w:rsidP="003D79B3">
      <w:pPr>
        <w:pStyle w:val="PL"/>
        <w:rPr>
          <w:noProof w:val="0"/>
        </w:rPr>
      </w:pPr>
      <w:r w:rsidRPr="00EA5FA7">
        <w:rPr>
          <w:noProof w:val="0"/>
        </w:rPr>
        <w:tab/>
        <w:t>nRSCS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scs15, scs30, scs60, scs120,...</w:t>
      </w:r>
      <w:r>
        <w:rPr>
          <w:noProof w:val="0"/>
        </w:rPr>
        <w:t>}</w:t>
      </w:r>
      <w:r w:rsidRPr="00EA5FA7">
        <w:rPr>
          <w:noProof w:val="0"/>
        </w:rPr>
        <w:t>,</w:t>
      </w:r>
    </w:p>
    <w:p w:rsidR="003D79B3" w:rsidRPr="00EA5FA7" w:rsidRDefault="003D79B3" w:rsidP="003D79B3">
      <w:pPr>
        <w:pStyle w:val="PL"/>
        <w:rPr>
          <w:noProof w:val="0"/>
        </w:rPr>
      </w:pPr>
      <w:r w:rsidRPr="00EA5FA7">
        <w:rPr>
          <w:noProof w:val="0"/>
        </w:rPr>
        <w:tab/>
        <w:t>nRCP</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normal, extended,...},</w:t>
      </w:r>
    </w:p>
    <w:p w:rsidR="003D79B3" w:rsidRPr="00EA5FA7" w:rsidRDefault="003D79B3" w:rsidP="003D79B3">
      <w:pPr>
        <w:pStyle w:val="PL"/>
        <w:rPr>
          <w:noProof w:val="0"/>
        </w:rPr>
      </w:pPr>
      <w:r w:rsidRPr="00EA5FA7">
        <w:rPr>
          <w:noProof w:val="0"/>
        </w:rPr>
        <w:tab/>
        <w:t>nRDLULTxPeriodicity</w:t>
      </w:r>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rsidR="003D79B3" w:rsidRDefault="003D79B3" w:rsidP="003D79B3">
      <w:pPr>
        <w:pStyle w:val="PL"/>
        <w:rPr>
          <w:noProof w:val="0"/>
        </w:rPr>
      </w:pPr>
      <w:r w:rsidRPr="005C1E01">
        <w:rPr>
          <w:noProof w:val="0"/>
        </w:rPr>
        <w:lastRenderedPageBreak/>
        <w:tab/>
        <w:t xml:space="preserve">slot-Configuration-List </w:t>
      </w:r>
      <w:r w:rsidRPr="005C1E01">
        <w:rPr>
          <w:noProof w:val="0"/>
        </w:rPr>
        <w:tab/>
        <w:t>Slot-Configuration-List,</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{IntendedTDD-DL-ULConfig-ExtIEs}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IntendedTDD-DL-ULConfig-ExtIEs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IPHeaderInformation ::= SEQUENCE {</w:t>
      </w:r>
    </w:p>
    <w:p w:rsidR="003D79B3" w:rsidRDefault="003D79B3" w:rsidP="003D79B3">
      <w:pPr>
        <w:pStyle w:val="PL"/>
        <w:rPr>
          <w:noProof w:val="0"/>
        </w:rPr>
      </w:pPr>
      <w:r>
        <w:rPr>
          <w:noProof w:val="0"/>
        </w:rPr>
        <w:tab/>
        <w:t>destinationIABTNLAddress</w:t>
      </w:r>
      <w:r>
        <w:rPr>
          <w:noProof w:val="0"/>
        </w:rPr>
        <w:tab/>
      </w:r>
      <w:r>
        <w:rPr>
          <w:noProof w:val="0"/>
        </w:rPr>
        <w:tab/>
      </w:r>
      <w:r>
        <w:rPr>
          <w:noProof w:val="0"/>
        </w:rPr>
        <w:tab/>
        <w:t>IABTNLAddress,</w:t>
      </w:r>
    </w:p>
    <w:p w:rsidR="003D79B3" w:rsidRDefault="003D79B3" w:rsidP="003D79B3">
      <w:pPr>
        <w:pStyle w:val="PL"/>
        <w:rPr>
          <w:noProof w:val="0"/>
        </w:rPr>
      </w:pPr>
      <w:r>
        <w:rPr>
          <w:noProof w:val="0"/>
        </w:rPr>
        <w:tab/>
        <w:t>dsInformationList</w:t>
      </w:r>
      <w:r>
        <w:rPr>
          <w:noProof w:val="0"/>
        </w:rPr>
        <w:tab/>
      </w:r>
      <w:r>
        <w:rPr>
          <w:noProof w:val="0"/>
        </w:rPr>
        <w:tab/>
      </w:r>
      <w:r>
        <w:rPr>
          <w:noProof w:val="0"/>
        </w:rPr>
        <w:tab/>
      </w:r>
      <w:r>
        <w:rPr>
          <w:noProof w:val="0"/>
        </w:rPr>
        <w:tab/>
      </w:r>
      <w:r>
        <w:rPr>
          <w:noProof w:val="0"/>
        </w:rPr>
        <w:tab/>
        <w:t>DSInformationList</w:t>
      </w:r>
      <w:r>
        <w:rPr>
          <w:rFonts w:cs="Courier New"/>
        </w:rPr>
        <w:tab/>
        <w:t>OPTIONAL</w:t>
      </w:r>
      <w:r>
        <w:rPr>
          <w:noProof w:val="0"/>
        </w:rPr>
        <w:t>,</w:t>
      </w:r>
    </w:p>
    <w:p w:rsidR="003D79B3" w:rsidRDefault="003D79B3" w:rsidP="003D79B3">
      <w:pPr>
        <w:pStyle w:val="PL"/>
        <w:rPr>
          <w:noProof w:val="0"/>
        </w:rPr>
      </w:pPr>
      <w:r>
        <w:rPr>
          <w:noProof w:val="0"/>
        </w:rPr>
        <w:tab/>
        <w:t>iPv6FlowLabel</w:t>
      </w:r>
      <w:r>
        <w:rPr>
          <w:noProof w:val="0"/>
        </w:rPr>
        <w:tab/>
      </w:r>
      <w:r>
        <w:rPr>
          <w:noProof w:val="0"/>
        </w:rPr>
        <w:tab/>
      </w:r>
      <w:r>
        <w:rPr>
          <w:noProof w:val="0"/>
        </w:rPr>
        <w:tab/>
      </w:r>
      <w:r>
        <w:rPr>
          <w:noProof w:val="0"/>
        </w:rPr>
        <w:tab/>
      </w:r>
      <w:r>
        <w:rPr>
          <w:noProof w:val="0"/>
        </w:rPr>
        <w:tab/>
      </w:r>
      <w:r>
        <w:rPr>
          <w:noProof w:val="0"/>
        </w:rPr>
        <w:tab/>
        <w:t>BIT STRING (SIZE (20))</w:t>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IPHeaderInformation-ItemExtIEs} } 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IPHeaderInformation-ItemExtIEs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IPtolayer2TrafficMappingInfo ::= SEQUENCE {</w:t>
      </w:r>
    </w:p>
    <w:p w:rsidR="003D79B3" w:rsidRDefault="003D79B3" w:rsidP="003D79B3">
      <w:pPr>
        <w:pStyle w:val="PL"/>
        <w:rPr>
          <w:noProof w:val="0"/>
        </w:rPr>
      </w:pPr>
      <w:r>
        <w:rPr>
          <w:noProof w:val="0"/>
        </w:rPr>
        <w:tab/>
        <w:t>iPtolayer2TrafficMappingInfoToAdd</w:t>
      </w:r>
      <w:r>
        <w:rPr>
          <w:noProof w:val="0"/>
        </w:rPr>
        <w:tab/>
      </w:r>
      <w:r>
        <w:rPr>
          <w:noProof w:val="0"/>
        </w:rPr>
        <w:tab/>
      </w:r>
      <w:r>
        <w:rPr>
          <w:noProof w:val="0"/>
        </w:rPr>
        <w:tab/>
      </w:r>
      <w:r>
        <w:rPr>
          <w:noProof w:val="0"/>
        </w:rPr>
        <w:tab/>
      </w:r>
      <w:r>
        <w:rPr>
          <w:noProof w:val="0"/>
        </w:rPr>
        <w:tab/>
        <w:t>IPtolayer2TrafficMappingInfoList</w:t>
      </w:r>
      <w:r>
        <w:rPr>
          <w:noProof w:val="0"/>
        </w:rPr>
        <w:tab/>
      </w:r>
      <w:r>
        <w:rPr>
          <w:noProof w:val="0"/>
        </w:rPr>
        <w:tab/>
        <w:t>OPTIONAL,</w:t>
      </w:r>
    </w:p>
    <w:p w:rsidR="003D79B3" w:rsidRDefault="003D79B3" w:rsidP="003D79B3">
      <w:pPr>
        <w:pStyle w:val="PL"/>
        <w:rPr>
          <w:noProof w:val="0"/>
        </w:rPr>
      </w:pPr>
      <w:r>
        <w:rPr>
          <w:noProof w:val="0"/>
        </w:rPr>
        <w:tab/>
        <w:t>iPtolayer2TrafficMappingInfoToRemove</w:t>
      </w:r>
      <w:r>
        <w:rPr>
          <w:noProof w:val="0"/>
        </w:rPr>
        <w:tab/>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IPtolayer2TrafficMappingInfo-ItemExtIEs} } 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IPtolayer2TrafficMappingInfoList ::= SEQUENCE (SIZE(1..maxnoofMappingEntries)) OF IPtolayer2TrafficMappingInfo-Item</w:t>
      </w:r>
    </w:p>
    <w:p w:rsidR="003D79B3" w:rsidRDefault="003D79B3" w:rsidP="003D79B3">
      <w:pPr>
        <w:pStyle w:val="PL"/>
        <w:rPr>
          <w:noProof w:val="0"/>
        </w:rPr>
      </w:pPr>
    </w:p>
    <w:p w:rsidR="003D79B3" w:rsidRDefault="003D79B3" w:rsidP="003D79B3">
      <w:pPr>
        <w:pStyle w:val="PL"/>
        <w:rPr>
          <w:noProof w:val="0"/>
        </w:rPr>
      </w:pPr>
      <w:r>
        <w:rPr>
          <w:noProof w:val="0"/>
        </w:rPr>
        <w:t>IPtolayer2TrafficMappingInfo-Item ::= SEQUENCE {</w:t>
      </w:r>
    </w:p>
    <w:p w:rsidR="003D79B3" w:rsidRDefault="003D79B3" w:rsidP="003D79B3">
      <w:pPr>
        <w:pStyle w:val="PL"/>
        <w:rPr>
          <w:noProof w:val="0"/>
        </w:rPr>
      </w:pPr>
      <w:r>
        <w:rPr>
          <w:noProof w:val="0"/>
        </w:rPr>
        <w:tab/>
        <w:t>mappingInformationIndex</w:t>
      </w:r>
      <w:r>
        <w:rPr>
          <w:noProof w:val="0"/>
        </w:rPr>
        <w:tab/>
      </w:r>
      <w:r>
        <w:rPr>
          <w:noProof w:val="0"/>
        </w:rPr>
        <w:tab/>
        <w:t>MappingInformationIndex,</w:t>
      </w:r>
      <w:r>
        <w:rPr>
          <w:noProof w:val="0"/>
        </w:rPr>
        <w:tab/>
      </w:r>
      <w:r>
        <w:rPr>
          <w:noProof w:val="0"/>
        </w:rPr>
        <w:tab/>
      </w:r>
    </w:p>
    <w:p w:rsidR="003D79B3" w:rsidRDefault="003D79B3" w:rsidP="003D79B3">
      <w:pPr>
        <w:pStyle w:val="PL"/>
        <w:rPr>
          <w:noProof w:val="0"/>
        </w:rPr>
      </w:pPr>
      <w:r>
        <w:rPr>
          <w:noProof w:val="0"/>
        </w:rPr>
        <w:tab/>
        <w:t>iPHeaderInformation</w:t>
      </w:r>
      <w:r>
        <w:rPr>
          <w:noProof w:val="0"/>
        </w:rPr>
        <w:tab/>
      </w:r>
      <w:r>
        <w:rPr>
          <w:noProof w:val="0"/>
        </w:rPr>
        <w:tab/>
      </w:r>
      <w:r>
        <w:rPr>
          <w:noProof w:val="0"/>
        </w:rPr>
        <w:tab/>
        <w:t>IPHeaderInformation,</w:t>
      </w:r>
    </w:p>
    <w:p w:rsidR="003D79B3" w:rsidRDefault="003D79B3" w:rsidP="003D79B3">
      <w:pPr>
        <w:pStyle w:val="PL"/>
        <w:rPr>
          <w:noProof w:val="0"/>
        </w:rPr>
      </w:pPr>
      <w:r>
        <w:rPr>
          <w:noProof w:val="0"/>
        </w:rPr>
        <w:tab/>
        <w:t>bHInfo</w:t>
      </w:r>
      <w:r>
        <w:rPr>
          <w:noProof w:val="0"/>
        </w:rPr>
        <w:tab/>
        <w:t xml:space="preserve"> </w:t>
      </w:r>
      <w:r>
        <w:rPr>
          <w:noProof w:val="0"/>
        </w:rPr>
        <w:tab/>
      </w:r>
      <w:r>
        <w:rPr>
          <w:noProof w:val="0"/>
        </w:rPr>
        <w:tab/>
      </w:r>
      <w:r>
        <w:rPr>
          <w:noProof w:val="0"/>
        </w:rPr>
        <w:tab/>
      </w:r>
      <w:r>
        <w:rPr>
          <w:noProof w:val="0"/>
        </w:rPr>
        <w:tab/>
      </w:r>
      <w:r>
        <w:rPr>
          <w:noProof w:val="0"/>
        </w:rPr>
        <w:tab/>
        <w:t>BHInfo,</w:t>
      </w:r>
      <w:r>
        <w:rPr>
          <w:noProof w:val="0"/>
        </w:rPr>
        <w:tab/>
        <w:t>iE-Extensions</w:t>
      </w:r>
      <w:r>
        <w:rPr>
          <w:noProof w:val="0"/>
        </w:rPr>
        <w:tab/>
      </w:r>
      <w:r>
        <w:rPr>
          <w:noProof w:val="0"/>
        </w:rPr>
        <w:tab/>
      </w:r>
      <w:r>
        <w:rPr>
          <w:noProof w:val="0"/>
        </w:rPr>
        <w:tab/>
      </w:r>
      <w:r>
        <w:rPr>
          <w:noProof w:val="0"/>
        </w:rPr>
        <w:tab/>
        <w:t>ProtocolExtensionContainer { { IPtolayer2TrafficMappingInfo-ItemExtIEs} } 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IPtolayer2TrafficMappingInfo-ItemExtIEs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outlineLvl w:val="3"/>
      </w:pPr>
      <w:r w:rsidRPr="00EA5FA7">
        <w:t>-- J</w:t>
      </w:r>
    </w:p>
    <w:p w:rsidR="003D79B3" w:rsidRPr="00EA5FA7" w:rsidRDefault="003D79B3" w:rsidP="003D79B3">
      <w:pPr>
        <w:pStyle w:val="PL"/>
      </w:pPr>
    </w:p>
    <w:p w:rsidR="003D79B3" w:rsidRPr="00EA5FA7" w:rsidRDefault="003D79B3" w:rsidP="003D79B3">
      <w:pPr>
        <w:pStyle w:val="PL"/>
        <w:outlineLvl w:val="3"/>
      </w:pPr>
      <w:r w:rsidRPr="00EA5FA7">
        <w:t>-- K</w:t>
      </w:r>
    </w:p>
    <w:p w:rsidR="003D79B3" w:rsidRPr="00EA5FA7" w:rsidRDefault="003D79B3" w:rsidP="003D79B3">
      <w:pPr>
        <w:pStyle w:val="PL"/>
      </w:pPr>
    </w:p>
    <w:p w:rsidR="003D79B3" w:rsidRPr="00EA5FA7" w:rsidRDefault="003D79B3" w:rsidP="003D79B3">
      <w:pPr>
        <w:pStyle w:val="PL"/>
        <w:outlineLvl w:val="3"/>
      </w:pPr>
      <w:r w:rsidRPr="00EA5FA7">
        <w:t>-- L</w:t>
      </w:r>
    </w:p>
    <w:p w:rsidR="003D79B3" w:rsidRDefault="003D79B3" w:rsidP="003D79B3">
      <w:pPr>
        <w:pStyle w:val="PL"/>
      </w:pPr>
    </w:p>
    <w:p w:rsidR="003D79B3" w:rsidRDefault="003D79B3" w:rsidP="003D79B3">
      <w:pPr>
        <w:pStyle w:val="PL"/>
      </w:pPr>
      <w:r>
        <w:t>L139Info ::= SEQUENCE {</w:t>
      </w:r>
    </w:p>
    <w:p w:rsidR="003D79B3" w:rsidRDefault="003D79B3" w:rsidP="003D79B3">
      <w:pPr>
        <w:pStyle w:val="PL"/>
      </w:pPr>
      <w:r>
        <w:tab/>
        <w:t>msg1SCS</w:t>
      </w:r>
      <w:r>
        <w:tab/>
      </w:r>
      <w:r>
        <w:tab/>
      </w:r>
      <w:r>
        <w:tab/>
      </w:r>
      <w:r>
        <w:tab/>
      </w:r>
      <w:r>
        <w:tab/>
      </w:r>
      <w:r>
        <w:tab/>
        <w:t>ENUMERATED {scs15, scs30, scs60, scs120, ...},</w:t>
      </w:r>
    </w:p>
    <w:p w:rsidR="003D79B3" w:rsidRDefault="003D79B3" w:rsidP="003D79B3">
      <w:pPr>
        <w:pStyle w:val="PL"/>
      </w:pPr>
      <w:r>
        <w:tab/>
        <w:t>rootSequenceIndex</w:t>
      </w:r>
      <w:r>
        <w:tab/>
      </w:r>
      <w:r>
        <w:tab/>
      </w:r>
      <w:r>
        <w:tab/>
        <w:t>INTEGER (0..137)</w:t>
      </w:r>
      <w:r>
        <w:tab/>
      </w:r>
      <w:r>
        <w:tab/>
      </w:r>
      <w:r>
        <w:tab/>
      </w:r>
      <w:r>
        <w:tab/>
      </w:r>
      <w:r>
        <w:tab/>
      </w:r>
      <w:r>
        <w:tab/>
      </w:r>
      <w:r>
        <w:tab/>
      </w:r>
      <w:r>
        <w:tab/>
        <w:t>OPTIONAL,</w:t>
      </w:r>
    </w:p>
    <w:p w:rsidR="003D79B3" w:rsidRDefault="003D79B3" w:rsidP="003D79B3">
      <w:pPr>
        <w:pStyle w:val="PL"/>
      </w:pPr>
      <w:r>
        <w:tab/>
        <w:t>iE-Extension</w:t>
      </w:r>
      <w:r>
        <w:tab/>
      </w:r>
      <w:r>
        <w:tab/>
      </w:r>
      <w:r>
        <w:tab/>
      </w:r>
      <w:r>
        <w:tab/>
        <w:t xml:space="preserve">ProtocolExtensionContainer { {L139Info-ExtIEs} } </w:t>
      </w:r>
      <w:r>
        <w:tab/>
      </w:r>
      <w:r>
        <w:tab/>
        <w:t>OPTIONAL,</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L139Info-ExtIEs F1AP-PROTOCOL-EXTENSION ::= {</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L839Info ::= SEQUENCE {</w:t>
      </w:r>
    </w:p>
    <w:p w:rsidR="003D79B3" w:rsidRDefault="003D79B3" w:rsidP="003D79B3">
      <w:pPr>
        <w:pStyle w:val="PL"/>
      </w:pPr>
      <w:r>
        <w:tab/>
        <w:t>rootSequenceIndex</w:t>
      </w:r>
      <w:r>
        <w:tab/>
      </w:r>
      <w:r>
        <w:tab/>
      </w:r>
      <w:r>
        <w:tab/>
        <w:t>INTEGER (0..837),</w:t>
      </w:r>
    </w:p>
    <w:p w:rsidR="003D79B3" w:rsidRDefault="003D79B3" w:rsidP="003D79B3">
      <w:pPr>
        <w:pStyle w:val="PL"/>
      </w:pPr>
      <w:r>
        <w:tab/>
        <w:t>restrictedSetConfig</w:t>
      </w:r>
      <w:r>
        <w:tab/>
      </w:r>
      <w:r>
        <w:tab/>
      </w:r>
      <w:r>
        <w:tab/>
        <w:t>ENUMERATED {unrestrictedSet, restrictedSetTypeA,</w:t>
      </w:r>
    </w:p>
    <w:p w:rsidR="003D79B3" w:rsidRDefault="003D79B3" w:rsidP="003D79B3">
      <w:pPr>
        <w:pStyle w:val="PL"/>
      </w:pPr>
      <w:r>
        <w:tab/>
      </w:r>
      <w:r>
        <w:tab/>
      </w:r>
      <w:r>
        <w:tab/>
      </w:r>
      <w:r>
        <w:tab/>
      </w:r>
      <w:r>
        <w:tab/>
      </w:r>
      <w:r>
        <w:tab/>
      </w:r>
      <w:r>
        <w:tab/>
      </w:r>
      <w:r>
        <w:tab/>
      </w:r>
      <w:r>
        <w:tab/>
      </w:r>
      <w:r>
        <w:tab/>
      </w:r>
      <w:r>
        <w:tab/>
        <w:t>restrictedSetTypeB, ...},</w:t>
      </w:r>
    </w:p>
    <w:p w:rsidR="003D79B3" w:rsidRDefault="003D79B3" w:rsidP="003D79B3">
      <w:pPr>
        <w:pStyle w:val="PL"/>
      </w:pPr>
      <w:r>
        <w:tab/>
        <w:t>iE-Extension</w:t>
      </w:r>
      <w:r>
        <w:tab/>
      </w:r>
      <w:r>
        <w:tab/>
        <w:t xml:space="preserve">ProtocolExtensionContainer { {L839Info-ExtIEs} } </w:t>
      </w:r>
      <w:r>
        <w:tab/>
      </w:r>
      <w:r>
        <w:tab/>
        <w:t>OPTIONAL,</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L839Info-ExtIEs F1AP-PROTOCOL-EXTENSION ::= {</w:t>
      </w:r>
    </w:p>
    <w:p w:rsidR="003D79B3" w:rsidRDefault="003D79B3" w:rsidP="003D79B3">
      <w:pPr>
        <w:pStyle w:val="PL"/>
      </w:pPr>
      <w:r>
        <w:tab/>
        <w:t>...</w:t>
      </w:r>
    </w:p>
    <w:p w:rsidR="003D79B3" w:rsidRDefault="003D79B3" w:rsidP="003D79B3">
      <w:pPr>
        <w:pStyle w:val="PL"/>
      </w:pPr>
      <w:r>
        <w:t>}</w:t>
      </w:r>
    </w:p>
    <w:p w:rsidR="003D79B3" w:rsidRPr="00EA5FA7" w:rsidRDefault="003D79B3" w:rsidP="003D79B3">
      <w:pPr>
        <w:pStyle w:val="PL"/>
      </w:pPr>
    </w:p>
    <w:p w:rsidR="003D79B3" w:rsidRPr="00EA5FA7" w:rsidRDefault="003D79B3" w:rsidP="003D79B3">
      <w:pPr>
        <w:pStyle w:val="PL"/>
      </w:pPr>
      <w:r w:rsidRPr="00EA5FA7">
        <w:t>LCID ::= INTEGER (1..32, ...)</w:t>
      </w:r>
    </w:p>
    <w:p w:rsidR="003D79B3" w:rsidRPr="00EA5FA7" w:rsidRDefault="003D79B3" w:rsidP="003D79B3">
      <w:pPr>
        <w:pStyle w:val="PL"/>
      </w:pPr>
    </w:p>
    <w:p w:rsidR="003D79B3" w:rsidRPr="00EA5FA7" w:rsidRDefault="003D79B3" w:rsidP="003D79B3">
      <w:pPr>
        <w:pStyle w:val="PL"/>
      </w:pPr>
    </w:p>
    <w:p w:rsidR="003D79B3" w:rsidRPr="00340015" w:rsidRDefault="003D79B3" w:rsidP="003D79B3">
      <w:pPr>
        <w:pStyle w:val="PL"/>
        <w:rPr>
          <w:snapToGrid w:val="0"/>
        </w:rPr>
      </w:pPr>
      <w:r w:rsidRPr="00340015">
        <w:rPr>
          <w:snapToGrid w:val="0"/>
        </w:rPr>
        <w:t>LCS-to-GCS-TranslationAoA::= SEQUENCE {</w:t>
      </w:r>
    </w:p>
    <w:p w:rsidR="003D79B3" w:rsidRPr="00340015" w:rsidRDefault="003D79B3" w:rsidP="003D79B3">
      <w:pPr>
        <w:pStyle w:val="PL"/>
        <w:rPr>
          <w:snapToGrid w:val="0"/>
        </w:rPr>
      </w:pPr>
      <w:r w:rsidRPr="00340015">
        <w:rPr>
          <w:snapToGrid w:val="0"/>
        </w:rPr>
        <w:tab/>
        <w:t>alpha</w:t>
      </w:r>
      <w:r w:rsidRPr="00340015">
        <w:rPr>
          <w:snapToGrid w:val="0"/>
        </w:rPr>
        <w:tab/>
      </w:r>
      <w:r w:rsidRPr="00340015">
        <w:rPr>
          <w:snapToGrid w:val="0"/>
        </w:rPr>
        <w:tab/>
      </w:r>
      <w:r w:rsidRPr="00340015">
        <w:rPr>
          <w:snapToGrid w:val="0"/>
        </w:rPr>
        <w:tab/>
      </w:r>
      <w:r w:rsidRPr="00340015">
        <w:rPr>
          <w:snapToGrid w:val="0"/>
        </w:rPr>
        <w:tab/>
        <w:t>INTEGER (0..3599),</w:t>
      </w:r>
    </w:p>
    <w:p w:rsidR="003D79B3" w:rsidRPr="00340015" w:rsidRDefault="003D79B3" w:rsidP="003D79B3">
      <w:pPr>
        <w:pStyle w:val="PL"/>
        <w:rPr>
          <w:snapToGrid w:val="0"/>
        </w:rPr>
      </w:pPr>
      <w:r w:rsidRPr="00340015">
        <w:rPr>
          <w:snapToGrid w:val="0"/>
        </w:rPr>
        <w:tab/>
        <w:t>beta</w:t>
      </w:r>
      <w:r w:rsidRPr="00340015">
        <w:rPr>
          <w:snapToGrid w:val="0"/>
        </w:rPr>
        <w:tab/>
      </w:r>
      <w:r w:rsidRPr="00340015">
        <w:rPr>
          <w:snapToGrid w:val="0"/>
        </w:rPr>
        <w:tab/>
      </w:r>
      <w:r w:rsidRPr="00340015">
        <w:rPr>
          <w:snapToGrid w:val="0"/>
        </w:rPr>
        <w:tab/>
      </w:r>
      <w:r w:rsidRPr="00340015">
        <w:rPr>
          <w:snapToGrid w:val="0"/>
        </w:rPr>
        <w:tab/>
        <w:t>INTEGER (0..3599),</w:t>
      </w:r>
    </w:p>
    <w:p w:rsidR="003D79B3" w:rsidRPr="00340015" w:rsidRDefault="003D79B3" w:rsidP="003D79B3">
      <w:pPr>
        <w:pStyle w:val="PL"/>
        <w:rPr>
          <w:snapToGrid w:val="0"/>
        </w:rPr>
      </w:pPr>
      <w:r w:rsidRPr="00340015">
        <w:rPr>
          <w:snapToGrid w:val="0"/>
        </w:rPr>
        <w:tab/>
        <w:t>gamma</w:t>
      </w:r>
      <w:r w:rsidRPr="00340015">
        <w:rPr>
          <w:snapToGrid w:val="0"/>
        </w:rPr>
        <w:tab/>
      </w:r>
      <w:r w:rsidRPr="00340015">
        <w:rPr>
          <w:snapToGrid w:val="0"/>
        </w:rPr>
        <w:tab/>
      </w:r>
      <w:r w:rsidRPr="00340015">
        <w:rPr>
          <w:snapToGrid w:val="0"/>
        </w:rPr>
        <w:tab/>
      </w:r>
      <w:r w:rsidRPr="00340015">
        <w:rPr>
          <w:snapToGrid w:val="0"/>
        </w:rPr>
        <w:tab/>
        <w:t>INTEGER (0..3599),</w:t>
      </w:r>
    </w:p>
    <w:p w:rsidR="003D79B3" w:rsidRPr="00340015" w:rsidRDefault="003D79B3" w:rsidP="003D79B3">
      <w:pPr>
        <w:pStyle w:val="PL"/>
        <w:rPr>
          <w:rFonts w:eastAsia="Calibri" w:cs="Courier New"/>
          <w:szCs w:val="22"/>
          <w:lang w:val="fr-FR"/>
        </w:rPr>
      </w:pPr>
      <w:r w:rsidRPr="00340015">
        <w:rPr>
          <w:rFonts w:eastAsia="Calibri" w:cs="Courier New"/>
          <w:szCs w:val="22"/>
        </w:rPr>
        <w:tab/>
      </w:r>
      <w:r w:rsidRPr="00340015">
        <w:rPr>
          <w:rFonts w:eastAsia="Calibri" w:cs="Courier New"/>
          <w:szCs w:val="22"/>
          <w:lang w:val="fr-FR"/>
        </w:rPr>
        <w:t>iE-Extensions</w:t>
      </w:r>
      <w:r w:rsidRPr="00340015">
        <w:rPr>
          <w:rFonts w:eastAsia="Calibri" w:cs="Courier New"/>
          <w:szCs w:val="22"/>
          <w:lang w:val="fr-FR"/>
        </w:rPr>
        <w:tab/>
      </w:r>
      <w:r w:rsidRPr="00340015">
        <w:rPr>
          <w:rFonts w:eastAsia="Calibri" w:cs="Courier New"/>
          <w:szCs w:val="22"/>
          <w:lang w:val="fr-FR"/>
        </w:rPr>
        <w:tab/>
        <w:t>ProtocolExtensionContainer { {</w:t>
      </w:r>
      <w:r w:rsidRPr="00340015">
        <w:rPr>
          <w:rFonts w:eastAsia="Calibri" w:cs="Courier New"/>
          <w:snapToGrid w:val="0"/>
          <w:szCs w:val="22"/>
        </w:rPr>
        <w:t xml:space="preserve"> </w:t>
      </w:r>
      <w:r w:rsidRPr="00340015">
        <w:rPr>
          <w:snapToGrid w:val="0"/>
        </w:rPr>
        <w:t>LCS-to-GCS-TranslationAoA</w:t>
      </w:r>
      <w:r w:rsidRPr="00340015">
        <w:rPr>
          <w:rFonts w:eastAsia="Calibri" w:cs="Courier New"/>
          <w:szCs w:val="22"/>
          <w:lang w:val="fr-FR"/>
        </w:rPr>
        <w:t>-ExtIEs} } OPTIONAL,</w:t>
      </w:r>
    </w:p>
    <w:p w:rsidR="003D79B3" w:rsidRPr="00340015" w:rsidRDefault="003D79B3" w:rsidP="003D79B3">
      <w:pPr>
        <w:pStyle w:val="PL"/>
        <w:rPr>
          <w:snapToGrid w:val="0"/>
        </w:rPr>
      </w:pPr>
      <w:r w:rsidRPr="00340015">
        <w:rPr>
          <w:snapToGrid w:val="0"/>
        </w:rPr>
        <w:tab/>
        <w:t>...</w:t>
      </w:r>
    </w:p>
    <w:p w:rsidR="003D79B3" w:rsidRPr="00340015" w:rsidRDefault="003D79B3" w:rsidP="003D79B3">
      <w:pPr>
        <w:pStyle w:val="PL"/>
        <w:rPr>
          <w:snapToGrid w:val="0"/>
        </w:rPr>
      </w:pPr>
      <w:r w:rsidRPr="00340015">
        <w:rPr>
          <w:snapToGrid w:val="0"/>
        </w:rPr>
        <w:t>}</w:t>
      </w:r>
    </w:p>
    <w:p w:rsidR="003D79B3" w:rsidRPr="00340015" w:rsidRDefault="003D79B3" w:rsidP="003D79B3">
      <w:pPr>
        <w:pStyle w:val="PL"/>
        <w:rPr>
          <w:rFonts w:eastAsia="Calibri" w:cs="Courier New"/>
          <w:szCs w:val="22"/>
        </w:rPr>
      </w:pPr>
    </w:p>
    <w:p w:rsidR="003D79B3" w:rsidRPr="00340015" w:rsidRDefault="003D79B3" w:rsidP="003D79B3">
      <w:pPr>
        <w:pStyle w:val="PL"/>
        <w:rPr>
          <w:rFonts w:eastAsia="Calibri" w:cs="Courier New"/>
          <w:snapToGrid w:val="0"/>
          <w:szCs w:val="22"/>
        </w:rPr>
      </w:pPr>
      <w:r w:rsidRPr="00340015">
        <w:rPr>
          <w:snapToGrid w:val="0"/>
        </w:rPr>
        <w:t>LCS-to-GCS-TranslationAoA</w:t>
      </w:r>
      <w:r w:rsidRPr="00340015">
        <w:rPr>
          <w:rFonts w:eastAsia="Calibri" w:cs="Courier New"/>
          <w:szCs w:val="22"/>
        </w:rPr>
        <w:t>-ExtIEs F1AP-PROTOCOL-EXTENSION ::= {</w:t>
      </w:r>
    </w:p>
    <w:p w:rsidR="003D79B3" w:rsidRPr="00340015" w:rsidRDefault="003D79B3" w:rsidP="003D79B3">
      <w:pPr>
        <w:pStyle w:val="PL"/>
        <w:rPr>
          <w:rFonts w:eastAsia="Calibri" w:cs="Courier New"/>
          <w:szCs w:val="22"/>
        </w:rPr>
      </w:pPr>
      <w:r w:rsidRPr="00340015">
        <w:rPr>
          <w:rFonts w:eastAsia="Calibri" w:cs="Courier New"/>
          <w:szCs w:val="22"/>
        </w:rPr>
        <w:tab/>
        <w:t>...</w:t>
      </w:r>
    </w:p>
    <w:p w:rsidR="003D79B3" w:rsidRPr="00340015" w:rsidRDefault="003D79B3" w:rsidP="003D79B3">
      <w:pPr>
        <w:pStyle w:val="PL"/>
        <w:rPr>
          <w:rFonts w:eastAsia="Calibri" w:cs="Courier New"/>
          <w:szCs w:val="22"/>
        </w:rPr>
      </w:pPr>
      <w:r w:rsidRPr="00340015">
        <w:rPr>
          <w:rFonts w:eastAsia="Calibri" w:cs="Courier New"/>
          <w:szCs w:val="22"/>
        </w:rPr>
        <w:t>}</w:t>
      </w:r>
    </w:p>
    <w:p w:rsidR="003D79B3" w:rsidRPr="00340015" w:rsidRDefault="003D79B3" w:rsidP="003D79B3">
      <w:pPr>
        <w:pStyle w:val="PL"/>
        <w:rPr>
          <w:snapToGrid w:val="0"/>
        </w:rPr>
      </w:pPr>
    </w:p>
    <w:p w:rsidR="003D79B3" w:rsidRDefault="003D79B3" w:rsidP="003D79B3">
      <w:pPr>
        <w:pStyle w:val="PL"/>
      </w:pPr>
      <w:r>
        <w:t>LCStoGCSTranslationList ::= SEQUENCE (SIZE (1.. maxnooflcs-gcs-translation)) OF LCStoGCSTranslation</w:t>
      </w:r>
    </w:p>
    <w:p w:rsidR="003D79B3" w:rsidRDefault="003D79B3" w:rsidP="003D79B3">
      <w:pPr>
        <w:pStyle w:val="PL"/>
      </w:pPr>
    </w:p>
    <w:p w:rsidR="003D79B3" w:rsidRDefault="003D79B3" w:rsidP="003D79B3">
      <w:pPr>
        <w:pStyle w:val="PL"/>
        <w:rPr>
          <w:noProof w:val="0"/>
        </w:rPr>
      </w:pPr>
      <w:r>
        <w:t xml:space="preserve">LCStoGCSTranslation ::= </w:t>
      </w:r>
      <w:r>
        <w:rPr>
          <w:noProof w:val="0"/>
        </w:rPr>
        <w:t>SEQUENCE {</w:t>
      </w:r>
    </w:p>
    <w:p w:rsidR="003D79B3" w:rsidRDefault="003D79B3" w:rsidP="003D79B3">
      <w:pPr>
        <w:pStyle w:val="PL"/>
        <w:rPr>
          <w:noProof w:val="0"/>
        </w:rPr>
      </w:pPr>
      <w:r>
        <w:rPr>
          <w:noProof w:val="0"/>
        </w:rPr>
        <w:tab/>
        <w:t>alpha</w:t>
      </w:r>
      <w:r>
        <w:rPr>
          <w:noProof w:val="0"/>
        </w:rPr>
        <w:tab/>
      </w:r>
      <w:r>
        <w:rPr>
          <w:noProof w:val="0"/>
        </w:rPr>
        <w:tab/>
      </w:r>
      <w:r>
        <w:rPr>
          <w:noProof w:val="0"/>
        </w:rPr>
        <w:tab/>
        <w:t>INTEGER (0..359),</w:t>
      </w:r>
    </w:p>
    <w:p w:rsidR="003D79B3" w:rsidRDefault="003D79B3" w:rsidP="003D79B3">
      <w:pPr>
        <w:pStyle w:val="PL"/>
        <w:rPr>
          <w:noProof w:val="0"/>
        </w:rPr>
      </w:pPr>
      <w:r>
        <w:rPr>
          <w:noProof w:val="0"/>
        </w:rPr>
        <w:tab/>
        <w:t>alpha-fine</w:t>
      </w:r>
      <w:r>
        <w:rPr>
          <w:noProof w:val="0"/>
        </w:rPr>
        <w:tab/>
      </w:r>
      <w:r>
        <w:rPr>
          <w:noProof w:val="0"/>
        </w:rPr>
        <w:tab/>
        <w:t>INTEGER (0..9)</w:t>
      </w:r>
      <w:r w:rsidRPr="00340015">
        <w:rPr>
          <w:noProof w:val="0"/>
        </w:rPr>
        <w:tab/>
      </w:r>
      <w:r w:rsidRPr="00340015">
        <w:rPr>
          <w:noProof w:val="0"/>
        </w:rPr>
        <w:tab/>
        <w:t>OPTIONAL</w:t>
      </w:r>
      <w:r>
        <w:rPr>
          <w:noProof w:val="0"/>
        </w:rPr>
        <w:t>,</w:t>
      </w:r>
    </w:p>
    <w:p w:rsidR="003D79B3" w:rsidRDefault="003D79B3" w:rsidP="003D79B3">
      <w:pPr>
        <w:pStyle w:val="PL"/>
        <w:rPr>
          <w:noProof w:val="0"/>
        </w:rPr>
      </w:pPr>
      <w:r>
        <w:rPr>
          <w:noProof w:val="0"/>
        </w:rPr>
        <w:tab/>
        <w:t>beta</w:t>
      </w:r>
      <w:r>
        <w:rPr>
          <w:noProof w:val="0"/>
        </w:rPr>
        <w:tab/>
      </w:r>
      <w:r>
        <w:rPr>
          <w:noProof w:val="0"/>
        </w:rPr>
        <w:tab/>
      </w:r>
      <w:r>
        <w:rPr>
          <w:noProof w:val="0"/>
        </w:rPr>
        <w:tab/>
        <w:t>INTEGER (0..359),</w:t>
      </w:r>
    </w:p>
    <w:p w:rsidR="003D79B3" w:rsidRDefault="003D79B3" w:rsidP="003D79B3">
      <w:pPr>
        <w:pStyle w:val="PL"/>
        <w:rPr>
          <w:noProof w:val="0"/>
        </w:rPr>
      </w:pPr>
      <w:r>
        <w:rPr>
          <w:noProof w:val="0"/>
        </w:rPr>
        <w:tab/>
        <w:t>beta-fine</w:t>
      </w:r>
      <w:r>
        <w:rPr>
          <w:noProof w:val="0"/>
        </w:rPr>
        <w:tab/>
      </w:r>
      <w:r>
        <w:rPr>
          <w:noProof w:val="0"/>
        </w:rPr>
        <w:tab/>
        <w:t>INTEGER (0..9)</w:t>
      </w:r>
      <w:r w:rsidRPr="00340015">
        <w:rPr>
          <w:noProof w:val="0"/>
        </w:rPr>
        <w:tab/>
      </w:r>
      <w:r w:rsidRPr="00340015">
        <w:rPr>
          <w:noProof w:val="0"/>
        </w:rPr>
        <w:tab/>
        <w:t>OPTIONAL</w:t>
      </w:r>
      <w:r>
        <w:rPr>
          <w:noProof w:val="0"/>
        </w:rPr>
        <w:t>,</w:t>
      </w:r>
    </w:p>
    <w:p w:rsidR="003D79B3" w:rsidRDefault="003D79B3" w:rsidP="003D79B3">
      <w:pPr>
        <w:pStyle w:val="PL"/>
        <w:rPr>
          <w:noProof w:val="0"/>
        </w:rPr>
      </w:pPr>
      <w:r>
        <w:rPr>
          <w:noProof w:val="0"/>
        </w:rPr>
        <w:tab/>
        <w:t>gamma</w:t>
      </w:r>
      <w:r>
        <w:rPr>
          <w:noProof w:val="0"/>
        </w:rPr>
        <w:tab/>
      </w:r>
      <w:r>
        <w:rPr>
          <w:noProof w:val="0"/>
        </w:rPr>
        <w:tab/>
      </w:r>
      <w:r>
        <w:rPr>
          <w:noProof w:val="0"/>
        </w:rPr>
        <w:tab/>
        <w:t>INTEGER (0..359),</w:t>
      </w:r>
    </w:p>
    <w:p w:rsidR="003D79B3" w:rsidRDefault="003D79B3" w:rsidP="003D79B3">
      <w:pPr>
        <w:pStyle w:val="PL"/>
        <w:rPr>
          <w:noProof w:val="0"/>
        </w:rPr>
      </w:pPr>
      <w:r>
        <w:rPr>
          <w:noProof w:val="0"/>
        </w:rPr>
        <w:tab/>
        <w:t>gamma-fine</w:t>
      </w:r>
      <w:r>
        <w:rPr>
          <w:noProof w:val="0"/>
        </w:rPr>
        <w:tab/>
      </w:r>
      <w:r>
        <w:rPr>
          <w:noProof w:val="0"/>
        </w:rPr>
        <w:tab/>
        <w:t>INTEGER (0..9)</w:t>
      </w:r>
      <w:r w:rsidRPr="00340015">
        <w:rPr>
          <w:noProof w:val="0"/>
        </w:rPr>
        <w:tab/>
      </w:r>
      <w:r w:rsidRPr="00340015">
        <w:rPr>
          <w:noProof w:val="0"/>
        </w:rPr>
        <w:tab/>
        <w:t>OPTIONAL</w:t>
      </w:r>
      <w:r>
        <w:rPr>
          <w:noProof w:val="0"/>
        </w:rPr>
        <w:t>,</w:t>
      </w:r>
    </w:p>
    <w:p w:rsidR="003D79B3" w:rsidRPr="008C20F9" w:rsidRDefault="003D79B3" w:rsidP="003D79B3">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w:t>
      </w:r>
      <w:r w:rsidRPr="008C20F9">
        <w:rPr>
          <w:lang w:val="fr-FR"/>
        </w:rPr>
        <w:t>LCStoGCSTranslation</w:t>
      </w:r>
      <w:r w:rsidRPr="008C20F9">
        <w:rPr>
          <w:noProof w:val="0"/>
          <w:lang w:val="fr-FR"/>
        </w:rPr>
        <w:t>-ExtIEs}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t>LCStoGCSTranslation</w:t>
      </w:r>
      <w:r>
        <w:rPr>
          <w:noProof w:val="0"/>
        </w:rPr>
        <w:t>-ExtIEs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pPr>
      <w:r>
        <w:t xml:space="preserve">LMF-MeasurementID ::= INTEGER (1.. </w:t>
      </w:r>
      <w:r w:rsidRPr="00FA2EA0">
        <w:t>6553</w:t>
      </w:r>
      <w:r>
        <w:t>6, ...)</w:t>
      </w:r>
    </w:p>
    <w:p w:rsidR="003D79B3" w:rsidRDefault="003D79B3" w:rsidP="003D79B3">
      <w:pPr>
        <w:pStyle w:val="PL"/>
      </w:pPr>
    </w:p>
    <w:p w:rsidR="003D79B3" w:rsidRDefault="003D79B3" w:rsidP="003D79B3">
      <w:pPr>
        <w:pStyle w:val="PL"/>
      </w:pPr>
      <w:r>
        <w:t>LMF-UE-MeasurementID ::= INTEGER (1.. 256, ...)</w:t>
      </w:r>
    </w:p>
    <w:p w:rsidR="003D79B3" w:rsidRDefault="003D79B3" w:rsidP="003D79B3">
      <w:pPr>
        <w:pStyle w:val="PL"/>
      </w:pPr>
    </w:p>
    <w:p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rsidR="003D79B3" w:rsidRPr="00E545CC" w:rsidRDefault="003D79B3" w:rsidP="003D79B3">
      <w:pPr>
        <w:pStyle w:val="PL"/>
        <w:rPr>
          <w:rFonts w:eastAsia="Calibri" w:cs="Courier New"/>
          <w:szCs w:val="22"/>
        </w:rPr>
      </w:pPr>
      <w:r w:rsidRPr="00E545CC">
        <w:rPr>
          <w:rFonts w:eastAsia="Calibri" w:cs="Courier New"/>
          <w:szCs w:val="22"/>
        </w:rPr>
        <w:lastRenderedPageBreak/>
        <w:tab/>
        <w:t>horizontalUncertainty</w:t>
      </w:r>
      <w:r w:rsidRPr="00E545CC">
        <w:rPr>
          <w:rFonts w:eastAsia="Calibri" w:cs="Courier New"/>
          <w:szCs w:val="22"/>
        </w:rPr>
        <w:tab/>
      </w:r>
      <w:r w:rsidRPr="00E545CC">
        <w:rPr>
          <w:rFonts w:eastAsia="Calibri" w:cs="Courier New"/>
          <w:szCs w:val="22"/>
        </w:rPr>
        <w:tab/>
        <w:t>INTEGER (0..255),</w:t>
      </w:r>
    </w:p>
    <w:p w:rsidR="003D79B3" w:rsidRPr="00E545CC" w:rsidRDefault="003D79B3" w:rsidP="003D79B3">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rsidR="003D79B3" w:rsidRPr="00E545CC" w:rsidRDefault="003D79B3" w:rsidP="003D79B3">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rsidR="003D79B3" w:rsidRPr="00E545CC" w:rsidRDefault="003D79B3" w:rsidP="003D79B3">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rsidR="003D79B3" w:rsidRPr="006F674A" w:rsidRDefault="003D79B3" w:rsidP="003D79B3">
      <w:pPr>
        <w:pStyle w:val="PL"/>
        <w:rPr>
          <w:rFonts w:eastAsia="Calibri" w:cs="Courier New"/>
          <w:snapToGrid w:val="0"/>
          <w:szCs w:val="22"/>
        </w:rPr>
      </w:pPr>
      <w:r w:rsidRPr="00E545CC">
        <w:rPr>
          <w:rFonts w:eastAsia="Calibri" w:cs="Courier New"/>
          <w:szCs w:val="22"/>
        </w:rPr>
        <w:tab/>
      </w:r>
      <w:r w:rsidRPr="00E545CC">
        <w:rPr>
          <w:rFonts w:eastAsia="Calibri" w:cs="Courier New"/>
          <w:szCs w:val="22"/>
          <w:lang w:val="fr-FR"/>
        </w:rPr>
        <w:t>iE-Extensions</w:t>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t>ProtocolExtensionContainer { {</w:t>
      </w:r>
      <w:r w:rsidRPr="00E545CC">
        <w:rPr>
          <w:rFonts w:eastAsia="Calibri" w:cs="Courier New"/>
          <w:snapToGrid w:val="0"/>
          <w:szCs w:val="22"/>
        </w:rPr>
        <w:t xml:space="preserve"> LocationUncertainty</w:t>
      </w:r>
      <w:r w:rsidRPr="00E545CC">
        <w:rPr>
          <w:rFonts w:eastAsia="Calibri" w:cs="Courier New"/>
          <w:szCs w:val="22"/>
          <w:lang w:val="fr-FR"/>
        </w:rPr>
        <w:t>-ExtIEs} } OPTIONAL</w:t>
      </w:r>
    </w:p>
    <w:p w:rsidR="003D79B3" w:rsidRPr="00E545CC" w:rsidRDefault="003D79B3" w:rsidP="003D79B3">
      <w:pPr>
        <w:pStyle w:val="PL"/>
        <w:rPr>
          <w:rFonts w:eastAsia="Calibri" w:cs="Courier New"/>
          <w:szCs w:val="22"/>
        </w:rPr>
      </w:pPr>
      <w:r w:rsidRPr="00E545CC">
        <w:rPr>
          <w:rFonts w:eastAsia="Calibri" w:cs="Courier New"/>
          <w:szCs w:val="22"/>
        </w:rPr>
        <w:t>}</w:t>
      </w:r>
    </w:p>
    <w:p w:rsidR="003D79B3" w:rsidRPr="00E545CC" w:rsidRDefault="003D79B3" w:rsidP="003D79B3">
      <w:pPr>
        <w:pStyle w:val="PL"/>
        <w:rPr>
          <w:rFonts w:eastAsia="Calibri" w:cs="Courier New"/>
          <w:szCs w:val="22"/>
        </w:rPr>
      </w:pPr>
    </w:p>
    <w:p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F1AP-</w:t>
      </w:r>
      <w:r w:rsidRPr="00E545CC">
        <w:rPr>
          <w:rFonts w:eastAsia="Calibri" w:cs="Courier New"/>
          <w:szCs w:val="22"/>
        </w:rPr>
        <w:t>PROTOCOL-EXTENSION ::= {</w:t>
      </w:r>
    </w:p>
    <w:p w:rsidR="003D79B3" w:rsidRPr="00E545CC" w:rsidRDefault="003D79B3" w:rsidP="003D79B3">
      <w:pPr>
        <w:pStyle w:val="PL"/>
        <w:rPr>
          <w:rFonts w:eastAsia="Calibri" w:cs="Courier New"/>
          <w:szCs w:val="22"/>
        </w:rPr>
      </w:pPr>
      <w:r w:rsidRPr="00E545CC">
        <w:rPr>
          <w:rFonts w:eastAsia="Calibri" w:cs="Courier New"/>
          <w:szCs w:val="22"/>
        </w:rPr>
        <w:tab/>
        <w:t>...</w:t>
      </w:r>
    </w:p>
    <w:p w:rsidR="003D79B3" w:rsidRPr="00E545CC" w:rsidRDefault="003D79B3" w:rsidP="003D79B3">
      <w:pPr>
        <w:pStyle w:val="PL"/>
        <w:rPr>
          <w:rFonts w:eastAsia="Calibri" w:cs="Courier New"/>
          <w:szCs w:val="22"/>
        </w:rPr>
      </w:pPr>
      <w:r w:rsidRPr="00E545CC">
        <w:rPr>
          <w:rFonts w:eastAsia="Calibri" w:cs="Courier New"/>
          <w:szCs w:val="22"/>
        </w:rPr>
        <w:t>}</w:t>
      </w:r>
    </w:p>
    <w:p w:rsidR="003D79B3" w:rsidRDefault="003D79B3" w:rsidP="003D79B3">
      <w:pPr>
        <w:pStyle w:val="PL"/>
      </w:pPr>
    </w:p>
    <w:p w:rsidR="003D79B3" w:rsidRPr="00EA5FA7" w:rsidRDefault="003D79B3" w:rsidP="003D79B3">
      <w:pPr>
        <w:pStyle w:val="PL"/>
      </w:pPr>
      <w:r w:rsidRPr="00EA5FA7">
        <w:t xml:space="preserve">LongDRXCycleLength ::= </w:t>
      </w:r>
      <w:r w:rsidRPr="00EA5FA7">
        <w:tab/>
        <w:t>ENUMERATED</w:t>
      </w:r>
    </w:p>
    <w:p w:rsidR="003D79B3" w:rsidRPr="00EA5FA7" w:rsidRDefault="003D79B3" w:rsidP="003D79B3">
      <w:pPr>
        <w:pStyle w:val="PL"/>
      </w:pPr>
      <w:r w:rsidRPr="00EA5FA7">
        <w:t>{ms10, ms20, ms32, ms40, ms60, ms64, ms70, ms80, ms128, ms160, ms256, ms320, ms512, ms640, ms1024, ms1280, ms2048, ms2560, ms5120, ms10240, ...}</w:t>
      </w:r>
    </w:p>
    <w:p w:rsidR="003D79B3" w:rsidRPr="00EA5FA7" w:rsidRDefault="003D79B3" w:rsidP="003D79B3">
      <w:pPr>
        <w:pStyle w:val="PL"/>
      </w:pPr>
    </w:p>
    <w:p w:rsidR="003D79B3" w:rsidRPr="00EA5FA7" w:rsidRDefault="003D79B3" w:rsidP="003D79B3">
      <w:pPr>
        <w:pStyle w:val="PL"/>
        <w:rPr>
          <w:bCs/>
          <w:iCs/>
          <w:lang w:eastAsia="ja-JP"/>
        </w:rPr>
      </w:pPr>
      <w:r w:rsidRPr="00EA5FA7">
        <w:rPr>
          <w:bCs/>
          <w:iCs/>
          <w:lang w:eastAsia="ja-JP"/>
        </w:rPr>
        <w:t>LowerLayerPresenceStatusChange ::= ENUMERATED {</w:t>
      </w:r>
    </w:p>
    <w:p w:rsidR="003D79B3" w:rsidRPr="00EA5FA7" w:rsidRDefault="003D79B3" w:rsidP="003D79B3">
      <w:pPr>
        <w:pStyle w:val="PL"/>
        <w:rPr>
          <w:lang w:eastAsia="ja-JP"/>
        </w:rPr>
      </w:pPr>
      <w:r w:rsidRPr="00EA5FA7">
        <w:rPr>
          <w:lang w:eastAsia="ja-JP"/>
        </w:rPr>
        <w:tab/>
        <w:t>suspend-lower-layers,</w:t>
      </w:r>
    </w:p>
    <w:p w:rsidR="003D79B3" w:rsidRPr="00EA5FA7" w:rsidRDefault="003D79B3" w:rsidP="003D79B3">
      <w:pPr>
        <w:pStyle w:val="PL"/>
        <w:rPr>
          <w:lang w:eastAsia="ja-JP"/>
        </w:rPr>
      </w:pPr>
      <w:r w:rsidRPr="00EA5FA7">
        <w:rPr>
          <w:lang w:eastAsia="ja-JP"/>
        </w:rPr>
        <w:tab/>
        <w:t>resume-lower-layers,</w:t>
      </w:r>
    </w:p>
    <w:p w:rsidR="003D79B3" w:rsidRPr="00EA5FA7" w:rsidRDefault="003D79B3" w:rsidP="003D79B3">
      <w:pPr>
        <w:pStyle w:val="PL"/>
      </w:pPr>
      <w:r w:rsidRPr="00EA5FA7">
        <w:tab/>
        <w:t>...</w:t>
      </w:r>
    </w:p>
    <w:p w:rsidR="003D79B3" w:rsidRPr="00EA5FA7" w:rsidRDefault="003D79B3" w:rsidP="003D79B3">
      <w:pPr>
        <w:pStyle w:val="PL"/>
      </w:pPr>
    </w:p>
    <w:p w:rsidR="003D79B3" w:rsidRPr="00EA5FA7" w:rsidRDefault="003D79B3" w:rsidP="003D79B3">
      <w:pPr>
        <w:pStyle w:val="PL"/>
      </w:pPr>
      <w:r w:rsidRPr="00EA5FA7">
        <w:t>}</w:t>
      </w:r>
    </w:p>
    <w:p w:rsidR="003D79B3" w:rsidRDefault="003D79B3" w:rsidP="003D79B3">
      <w:pPr>
        <w:pStyle w:val="PL"/>
      </w:pPr>
    </w:p>
    <w:p w:rsidR="003D79B3" w:rsidRDefault="003D79B3" w:rsidP="003D79B3">
      <w:pPr>
        <w:pStyle w:val="PL"/>
      </w:pPr>
      <w:r>
        <w:t>LTEUESidelinkAggregateMaximumBitrate ::= SEQUENCE {</w:t>
      </w:r>
    </w:p>
    <w:p w:rsidR="003D79B3" w:rsidRDefault="003D79B3" w:rsidP="003D79B3">
      <w:pPr>
        <w:pStyle w:val="PL"/>
      </w:pPr>
      <w:r>
        <w:tab/>
        <w:t>uELTESidelinkAggregateMaximumBitrate</w:t>
      </w:r>
      <w:r>
        <w:tab/>
      </w:r>
      <w:r>
        <w:tab/>
        <w:t>BitRate,</w:t>
      </w:r>
    </w:p>
    <w:p w:rsidR="003D79B3" w:rsidRDefault="003D79B3" w:rsidP="003D79B3">
      <w:pPr>
        <w:pStyle w:val="PL"/>
      </w:pPr>
      <w:r>
        <w:tab/>
        <w:t>iE-Extensions</w:t>
      </w:r>
      <w:r>
        <w:tab/>
      </w:r>
      <w:r>
        <w:tab/>
      </w:r>
      <w:r>
        <w:tab/>
      </w:r>
      <w:r>
        <w:tab/>
      </w:r>
      <w:r>
        <w:tab/>
        <w:t>ProtocolExtensionContainer { {LTEUESidelinkAggregateMaximumBitrate-ExtIEs} } OPTIONAL</w:t>
      </w:r>
    </w:p>
    <w:p w:rsidR="003D79B3" w:rsidRDefault="003D79B3" w:rsidP="003D79B3">
      <w:pPr>
        <w:pStyle w:val="PL"/>
      </w:pPr>
      <w:r>
        <w:t>}</w:t>
      </w:r>
    </w:p>
    <w:p w:rsidR="003D79B3" w:rsidRDefault="003D79B3" w:rsidP="003D79B3">
      <w:pPr>
        <w:pStyle w:val="PL"/>
      </w:pPr>
    </w:p>
    <w:p w:rsidR="003D79B3" w:rsidRDefault="003D79B3" w:rsidP="003D79B3">
      <w:pPr>
        <w:pStyle w:val="PL"/>
      </w:pPr>
      <w:r>
        <w:t>LTEUESidelinkAggregateMaximumBitrate-ExtIEs F1AP-PROTOCOL-EXTENSION ::= {</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LTEV2XServicesAuthorized ::= SEQUENCE {</w:t>
      </w:r>
    </w:p>
    <w:p w:rsidR="003D79B3" w:rsidRDefault="003D79B3" w:rsidP="003D79B3">
      <w:pPr>
        <w:pStyle w:val="PL"/>
      </w:pPr>
      <w:r>
        <w:tab/>
        <w:t>vehicleUE</w:t>
      </w:r>
      <w:r>
        <w:tab/>
      </w:r>
      <w:r>
        <w:tab/>
      </w:r>
      <w:r>
        <w:tab/>
        <w:t>VehicleUE</w:t>
      </w:r>
      <w:r>
        <w:tab/>
      </w:r>
      <w:r>
        <w:tab/>
      </w:r>
      <w:r>
        <w:tab/>
      </w:r>
      <w:r>
        <w:tab/>
      </w:r>
      <w:r>
        <w:tab/>
      </w:r>
      <w:r>
        <w:tab/>
      </w:r>
      <w:r>
        <w:tab/>
      </w:r>
      <w:r>
        <w:tab/>
      </w:r>
      <w:r>
        <w:tab/>
      </w:r>
      <w:r>
        <w:tab/>
      </w:r>
      <w:r>
        <w:tab/>
      </w:r>
      <w:r>
        <w:tab/>
      </w:r>
      <w:r>
        <w:tab/>
      </w:r>
      <w:r>
        <w:tab/>
        <w:t>OPTIONAL,</w:t>
      </w:r>
    </w:p>
    <w:p w:rsidR="003D79B3" w:rsidRDefault="003D79B3" w:rsidP="003D79B3">
      <w:pPr>
        <w:pStyle w:val="PL"/>
      </w:pPr>
      <w:r>
        <w:tab/>
        <w:t xml:space="preserve">pedestrianUE </w:t>
      </w:r>
      <w:r>
        <w:tab/>
      </w:r>
      <w:r>
        <w:tab/>
        <w:t>PedestrianUE</w:t>
      </w:r>
      <w:r>
        <w:tab/>
      </w:r>
      <w:r>
        <w:tab/>
      </w:r>
      <w:r>
        <w:tab/>
      </w:r>
      <w:r>
        <w:tab/>
      </w:r>
      <w:r>
        <w:tab/>
      </w:r>
      <w:r>
        <w:tab/>
      </w:r>
      <w:r>
        <w:tab/>
      </w:r>
      <w:r>
        <w:tab/>
      </w:r>
      <w:r>
        <w:tab/>
      </w:r>
      <w:r>
        <w:tab/>
      </w:r>
      <w:r>
        <w:tab/>
      </w:r>
      <w:r>
        <w:tab/>
      </w:r>
      <w:r>
        <w:tab/>
        <w:t>OPTIONAL,</w:t>
      </w:r>
    </w:p>
    <w:p w:rsidR="003D79B3" w:rsidRDefault="003D79B3" w:rsidP="003D79B3">
      <w:pPr>
        <w:pStyle w:val="PL"/>
      </w:pPr>
      <w:r>
        <w:tab/>
        <w:t>iE-Extensions</w:t>
      </w:r>
      <w:r>
        <w:tab/>
      </w:r>
      <w:r>
        <w:tab/>
        <w:t>ProtocolExtensionContainer { {LTEV2XServicesAuthorized-ExtIEs} }</w:t>
      </w:r>
      <w:r>
        <w:tab/>
      </w:r>
      <w:r>
        <w:tab/>
        <w:t>OPTIONAL</w:t>
      </w:r>
    </w:p>
    <w:p w:rsidR="003D79B3" w:rsidRDefault="003D79B3" w:rsidP="003D79B3">
      <w:pPr>
        <w:pStyle w:val="PL"/>
      </w:pPr>
      <w:r>
        <w:t>}</w:t>
      </w:r>
    </w:p>
    <w:p w:rsidR="003D79B3" w:rsidRDefault="003D79B3" w:rsidP="003D79B3">
      <w:pPr>
        <w:pStyle w:val="PL"/>
      </w:pPr>
    </w:p>
    <w:p w:rsidR="003D79B3" w:rsidRDefault="003D79B3" w:rsidP="003D79B3">
      <w:pPr>
        <w:pStyle w:val="PL"/>
      </w:pPr>
      <w:r>
        <w:t>LTEV2XServicesAuthorized-ExtIEs F1AP-PROTOCOL-EXTENSION ::= {</w:t>
      </w:r>
    </w:p>
    <w:p w:rsidR="003D79B3" w:rsidRDefault="003D79B3" w:rsidP="003D79B3">
      <w:pPr>
        <w:pStyle w:val="PL"/>
      </w:pPr>
      <w:r>
        <w:tab/>
        <w:t>...</w:t>
      </w:r>
    </w:p>
    <w:p w:rsidR="003D79B3" w:rsidRDefault="003D79B3" w:rsidP="003D79B3">
      <w:pPr>
        <w:pStyle w:val="PL"/>
      </w:pPr>
      <w:r>
        <w:t>}</w:t>
      </w:r>
    </w:p>
    <w:p w:rsidR="003D79B3" w:rsidRPr="00EA5FA7" w:rsidRDefault="003D79B3" w:rsidP="003D79B3">
      <w:pPr>
        <w:pStyle w:val="PL"/>
      </w:pPr>
    </w:p>
    <w:p w:rsidR="003D79B3" w:rsidRPr="00EA5FA7" w:rsidRDefault="003D79B3" w:rsidP="003D79B3">
      <w:pPr>
        <w:pStyle w:val="PL"/>
        <w:outlineLvl w:val="3"/>
      </w:pPr>
      <w:r w:rsidRPr="00EA5FA7">
        <w:t>-- M</w:t>
      </w:r>
    </w:p>
    <w:p w:rsidR="003D79B3" w:rsidRDefault="003D79B3" w:rsidP="003D79B3">
      <w:pPr>
        <w:pStyle w:val="PL"/>
      </w:pPr>
    </w:p>
    <w:p w:rsidR="003D79B3" w:rsidRDefault="003D79B3" w:rsidP="003D79B3">
      <w:pPr>
        <w:pStyle w:val="PL"/>
      </w:pPr>
      <w:r>
        <w:t>MappingInformationIndex</w:t>
      </w:r>
      <w:r>
        <w:tab/>
        <w:t>::= BIT STRING (SIZE (26))</w:t>
      </w:r>
    </w:p>
    <w:p w:rsidR="003D79B3" w:rsidRDefault="003D79B3" w:rsidP="003D79B3">
      <w:pPr>
        <w:pStyle w:val="PL"/>
      </w:pPr>
    </w:p>
    <w:p w:rsidR="003D79B3" w:rsidRDefault="003D79B3" w:rsidP="003D79B3">
      <w:pPr>
        <w:pStyle w:val="PL"/>
      </w:pPr>
      <w:r>
        <w:t>MappingInformationtoRemove</w:t>
      </w:r>
      <w:r>
        <w:tab/>
        <w:t>::= SEQUENCE (SIZE(1..maxnoofMappingEntries)) OF MappingInformationIndex</w:t>
      </w:r>
    </w:p>
    <w:p w:rsidR="003D79B3" w:rsidRPr="00EA5FA7" w:rsidRDefault="003D79B3" w:rsidP="003D79B3">
      <w:pPr>
        <w:pStyle w:val="PL"/>
      </w:pPr>
    </w:p>
    <w:p w:rsidR="003D79B3" w:rsidRPr="00EA5FA7" w:rsidRDefault="003D79B3" w:rsidP="003D79B3">
      <w:pPr>
        <w:pStyle w:val="PL"/>
      </w:pPr>
      <w:r w:rsidRPr="00EA5FA7">
        <w:t xml:space="preserve">MaskedIMEISV ::= </w:t>
      </w:r>
      <w:r w:rsidRPr="00EA5FA7">
        <w:tab/>
        <w:t>BIT STRING (SIZE (64))</w:t>
      </w:r>
    </w:p>
    <w:p w:rsidR="003D79B3" w:rsidRPr="00EA5FA7" w:rsidRDefault="003D79B3" w:rsidP="003D79B3">
      <w:pPr>
        <w:pStyle w:val="PL"/>
      </w:pPr>
    </w:p>
    <w:p w:rsidR="003D79B3" w:rsidRPr="00EA5FA7" w:rsidRDefault="003D79B3" w:rsidP="003D79B3">
      <w:pPr>
        <w:pStyle w:val="PL"/>
      </w:pPr>
      <w:r w:rsidRPr="00EA5FA7">
        <w:t xml:space="preserve">MaxDataBurstVolume  ::= INTEGER (0..4095, ..., 4096.. 2000000) </w:t>
      </w:r>
    </w:p>
    <w:p w:rsidR="003D79B3" w:rsidRPr="00EA5FA7" w:rsidRDefault="003D79B3" w:rsidP="003D79B3">
      <w:pPr>
        <w:pStyle w:val="PL"/>
      </w:pPr>
      <w:r w:rsidRPr="00EA5FA7">
        <w:t>MaxPacketLossRate ::= INTEGER (0..1000)</w:t>
      </w:r>
    </w:p>
    <w:p w:rsidR="003D79B3" w:rsidRPr="00EA5FA7" w:rsidRDefault="003D79B3" w:rsidP="003D79B3">
      <w:pPr>
        <w:pStyle w:val="PL"/>
      </w:pPr>
    </w:p>
    <w:p w:rsidR="003D79B3" w:rsidRPr="00EA5FA7" w:rsidRDefault="003D79B3" w:rsidP="003D79B3">
      <w:pPr>
        <w:pStyle w:val="PL"/>
      </w:pPr>
      <w:r w:rsidRPr="00EA5FA7">
        <w:t>MIB-message ::= OCTET STRING</w:t>
      </w:r>
    </w:p>
    <w:p w:rsidR="003D79B3" w:rsidRPr="00EA5FA7" w:rsidRDefault="003D79B3" w:rsidP="003D79B3">
      <w:pPr>
        <w:pStyle w:val="PL"/>
      </w:pPr>
    </w:p>
    <w:p w:rsidR="003D79B3" w:rsidRPr="00EA5FA7" w:rsidRDefault="003D79B3" w:rsidP="003D79B3">
      <w:pPr>
        <w:pStyle w:val="PL"/>
      </w:pPr>
      <w:r w:rsidRPr="00EA5FA7">
        <w:lastRenderedPageBreak/>
        <w:t>MeasConfig ::= OCTET STRING</w:t>
      </w:r>
    </w:p>
    <w:p w:rsidR="003D79B3" w:rsidRPr="00EA5FA7" w:rsidRDefault="003D79B3" w:rsidP="003D79B3">
      <w:pPr>
        <w:pStyle w:val="PL"/>
      </w:pPr>
    </w:p>
    <w:p w:rsidR="003D79B3" w:rsidRPr="00EA5FA7" w:rsidRDefault="003D79B3" w:rsidP="003D79B3">
      <w:pPr>
        <w:pStyle w:val="PL"/>
      </w:pPr>
      <w:r w:rsidRPr="00EA5FA7">
        <w:t>MeasGapConfig ::= OCTET STRING</w:t>
      </w:r>
    </w:p>
    <w:p w:rsidR="003D79B3" w:rsidRPr="00EA5FA7" w:rsidRDefault="003D79B3" w:rsidP="003D79B3">
      <w:pPr>
        <w:pStyle w:val="PL"/>
      </w:pPr>
    </w:p>
    <w:p w:rsidR="003D79B3" w:rsidRDefault="003D79B3" w:rsidP="003D79B3">
      <w:pPr>
        <w:pStyle w:val="PL"/>
      </w:pPr>
      <w:r w:rsidRPr="00EA5FA7">
        <w:t>MeasGapSharingConfig ::= OCTET STRING</w:t>
      </w:r>
    </w:p>
    <w:p w:rsidR="003D79B3" w:rsidRDefault="003D79B3" w:rsidP="003D79B3">
      <w:pPr>
        <w:pStyle w:val="PL"/>
      </w:pPr>
    </w:p>
    <w:p w:rsidR="003D79B3" w:rsidRPr="00707B3F" w:rsidRDefault="003D79B3" w:rsidP="003D79B3">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rsidR="003D79B3" w:rsidRDefault="003D79B3" w:rsidP="003D79B3">
      <w:pPr>
        <w:pStyle w:val="PL"/>
      </w:pPr>
    </w:p>
    <w:p w:rsidR="003D79B3" w:rsidRDefault="003D79B3" w:rsidP="003D79B3">
      <w:pPr>
        <w:pStyle w:val="PL"/>
      </w:pPr>
      <w:r w:rsidRPr="008C20F9">
        <w:t>MeasurementBeamInfo</w:t>
      </w:r>
      <w:r w:rsidRPr="008C20F9">
        <w:tab/>
        <w:t xml:space="preserve"> </w:t>
      </w:r>
      <w:r>
        <w:t>::= SEQUENCE {</w:t>
      </w:r>
    </w:p>
    <w:p w:rsidR="003D79B3" w:rsidRDefault="003D79B3" w:rsidP="003D79B3">
      <w:pPr>
        <w:pStyle w:val="PL"/>
      </w:pPr>
      <w:r>
        <w:tab/>
        <w:t>pRS-Resource-ID</w:t>
      </w:r>
      <w:r>
        <w:tab/>
      </w:r>
      <w:r>
        <w:tab/>
      </w:r>
      <w:r>
        <w:tab/>
      </w:r>
      <w:r>
        <w:tab/>
        <w:t>PRS-Resource-ID</w:t>
      </w:r>
      <w:r>
        <w:tab/>
      </w:r>
      <w:r>
        <w:tab/>
        <w:t>OPTIONAL,</w:t>
      </w:r>
    </w:p>
    <w:p w:rsidR="003D79B3" w:rsidRDefault="003D79B3" w:rsidP="003D79B3">
      <w:pPr>
        <w:pStyle w:val="PL"/>
      </w:pPr>
      <w:r>
        <w:tab/>
        <w:t>pRS-Resource-Set-ID</w:t>
      </w:r>
      <w:r>
        <w:tab/>
      </w:r>
      <w:r>
        <w:tab/>
      </w:r>
      <w:r>
        <w:tab/>
        <w:t>PRS-Resource-Set-ID</w:t>
      </w:r>
      <w:r>
        <w:tab/>
        <w:t>OPTIONAL,</w:t>
      </w:r>
    </w:p>
    <w:p w:rsidR="003D79B3" w:rsidRDefault="003D79B3" w:rsidP="003D79B3">
      <w:pPr>
        <w:pStyle w:val="PL"/>
      </w:pPr>
      <w:r>
        <w:tab/>
        <w:t>sSB-Index</w:t>
      </w:r>
      <w:r>
        <w:tab/>
      </w:r>
      <w:r>
        <w:tab/>
      </w:r>
      <w:r>
        <w:tab/>
      </w:r>
      <w:r>
        <w:tab/>
      </w:r>
      <w:r>
        <w:tab/>
        <w:t>SSB-Index</w:t>
      </w:r>
      <w:r>
        <w:tab/>
      </w:r>
      <w:r>
        <w:tab/>
      </w:r>
      <w:r>
        <w:tab/>
        <w:t>OPTIONAL,</w:t>
      </w:r>
    </w:p>
    <w:p w:rsidR="003D79B3" w:rsidRDefault="003D79B3" w:rsidP="003D79B3">
      <w:pPr>
        <w:pStyle w:val="PL"/>
      </w:pPr>
      <w:r>
        <w:tab/>
        <w:t>iE-Extensions</w:t>
      </w:r>
      <w:r>
        <w:tab/>
      </w:r>
      <w:r>
        <w:tab/>
      </w:r>
      <w:r>
        <w:tab/>
      </w:r>
      <w:r>
        <w:tab/>
        <w:t>ProtocolExtensionContainer { { MeasurementBeamInfo-ExtIEs} } OPTIONAL</w:t>
      </w:r>
    </w:p>
    <w:p w:rsidR="003D79B3" w:rsidRDefault="003D79B3" w:rsidP="003D79B3">
      <w:pPr>
        <w:pStyle w:val="PL"/>
      </w:pPr>
      <w:r>
        <w:t>}</w:t>
      </w:r>
    </w:p>
    <w:p w:rsidR="003D79B3" w:rsidRDefault="003D79B3" w:rsidP="003D79B3">
      <w:pPr>
        <w:pStyle w:val="PL"/>
      </w:pPr>
    </w:p>
    <w:p w:rsidR="003D79B3" w:rsidRDefault="003D79B3" w:rsidP="003D79B3">
      <w:pPr>
        <w:pStyle w:val="PL"/>
      </w:pPr>
      <w:r>
        <w:t>MeasurementBeamInfo-ExtIEs F1AP-PROTOCOL-EXTENSION ::= {</w:t>
      </w:r>
    </w:p>
    <w:p w:rsidR="003D79B3" w:rsidRDefault="003D79B3" w:rsidP="003D79B3">
      <w:pPr>
        <w:pStyle w:val="PL"/>
      </w:pPr>
      <w:r>
        <w:tab/>
        <w:t>...</w:t>
      </w:r>
    </w:p>
    <w:p w:rsidR="003D79B3" w:rsidRDefault="003D79B3" w:rsidP="003D79B3">
      <w:pPr>
        <w:pStyle w:val="PL"/>
      </w:pPr>
      <w:r>
        <w:t>}</w:t>
      </w:r>
    </w:p>
    <w:p w:rsidR="003D79B3" w:rsidRPr="00EA5FA7" w:rsidRDefault="003D79B3" w:rsidP="003D79B3">
      <w:pPr>
        <w:pStyle w:val="PL"/>
      </w:pPr>
    </w:p>
    <w:p w:rsidR="003D79B3" w:rsidRPr="00EA5FA7" w:rsidRDefault="003D79B3" w:rsidP="003D79B3">
      <w:pPr>
        <w:pStyle w:val="PL"/>
      </w:pPr>
    </w:p>
    <w:p w:rsidR="003D79B3" w:rsidRPr="00EA5FA7" w:rsidRDefault="003D79B3" w:rsidP="003D79B3">
      <w:pPr>
        <w:pStyle w:val="PL"/>
      </w:pPr>
      <w:r w:rsidRPr="00EA5FA7">
        <w:t>MeasurementTimingConfiguration ::= OCTET STRING</w:t>
      </w:r>
    </w:p>
    <w:p w:rsidR="003D79B3" w:rsidRPr="00EA5FA7" w:rsidRDefault="003D79B3" w:rsidP="003D79B3">
      <w:pPr>
        <w:pStyle w:val="PL"/>
      </w:pPr>
    </w:p>
    <w:p w:rsidR="003D79B3" w:rsidRPr="00EA5FA7" w:rsidRDefault="003D79B3" w:rsidP="003D79B3">
      <w:pPr>
        <w:pStyle w:val="PL"/>
        <w:rPr>
          <w:noProof w:val="0"/>
          <w:snapToGrid w:val="0"/>
        </w:rPr>
      </w:pPr>
      <w:r w:rsidRPr="00EA5FA7">
        <w:rPr>
          <w:noProof w:val="0"/>
          <w:snapToGrid w:val="0"/>
        </w:rPr>
        <w:t xml:space="preserve">MessageIdentifier ::= </w:t>
      </w:r>
      <w:r w:rsidRPr="00EA5FA7">
        <w:rPr>
          <w:noProof w:val="0"/>
        </w:rPr>
        <w:t>BIT STRING (SIZE (16))</w:t>
      </w:r>
    </w:p>
    <w:p w:rsidR="003D79B3" w:rsidRDefault="003D79B3" w:rsidP="003D79B3">
      <w:pPr>
        <w:pStyle w:val="PL"/>
        <w:rPr>
          <w:noProof w:val="0"/>
          <w:snapToGrid w:val="0"/>
        </w:rPr>
      </w:pPr>
    </w:p>
    <w:p w:rsidR="003D79B3" w:rsidRPr="00A55ED4" w:rsidRDefault="003D79B3" w:rsidP="003D79B3">
      <w:pPr>
        <w:pStyle w:val="PL"/>
        <w:rPr>
          <w:noProof w:val="0"/>
          <w:snapToGrid w:val="0"/>
        </w:rPr>
      </w:pPr>
      <w:r w:rsidRPr="00A55ED4">
        <w:rPr>
          <w:noProof w:val="0"/>
          <w:snapToGrid w:val="0"/>
        </w:rPr>
        <w:t xml:space="preserve">MultiplexingInfo </w:t>
      </w:r>
      <w:r w:rsidRPr="00A55ED4">
        <w:rPr>
          <w:noProof w:val="0"/>
          <w:snapToGrid w:val="0"/>
        </w:rPr>
        <w:tab/>
        <w:t>::=</w:t>
      </w:r>
      <w:r w:rsidRPr="00A55ED4">
        <w:rPr>
          <w:noProof w:val="0"/>
          <w:snapToGrid w:val="0"/>
        </w:rPr>
        <w:tab/>
        <w:t>SEQUENCE{</w:t>
      </w:r>
    </w:p>
    <w:p w:rsidR="003D79B3" w:rsidRPr="00A55ED4" w:rsidRDefault="003D79B3" w:rsidP="003D79B3">
      <w:pPr>
        <w:pStyle w:val="PL"/>
        <w:rPr>
          <w:noProof w:val="0"/>
          <w:snapToGrid w:val="0"/>
        </w:rPr>
      </w:pPr>
      <w:r w:rsidRPr="00A55ED4">
        <w:rPr>
          <w:noProof w:val="0"/>
          <w:snapToGrid w:val="0"/>
        </w:rPr>
        <w:tab/>
        <w:t xml:space="preserve">iAB-MT-Cell-List </w:t>
      </w:r>
      <w:r w:rsidRPr="00A55ED4">
        <w:rPr>
          <w:noProof w:val="0"/>
          <w:snapToGrid w:val="0"/>
        </w:rPr>
        <w:tab/>
        <w:t>IAB-MT-Cell-List,</w:t>
      </w:r>
    </w:p>
    <w:p w:rsidR="003D79B3" w:rsidRPr="00A55ED4" w:rsidRDefault="003D79B3" w:rsidP="003D79B3">
      <w:pPr>
        <w:pStyle w:val="PL"/>
        <w:rPr>
          <w:noProof w:val="0"/>
          <w:snapToGrid w:val="0"/>
        </w:rPr>
      </w:pPr>
      <w:r w:rsidRPr="00A55ED4">
        <w:rPr>
          <w:noProof w:val="0"/>
          <w:snapToGrid w:val="0"/>
        </w:rPr>
        <w:tab/>
        <w:t>iE-Extensions</w:t>
      </w:r>
      <w:r w:rsidRPr="00A55ED4">
        <w:rPr>
          <w:noProof w:val="0"/>
          <w:snapToGrid w:val="0"/>
        </w:rPr>
        <w:tab/>
      </w:r>
      <w:r w:rsidRPr="00A55ED4">
        <w:rPr>
          <w:noProof w:val="0"/>
          <w:snapToGrid w:val="0"/>
        </w:rPr>
        <w:tab/>
        <w:t>ProtocolExtensionContainer { {MultiplexingInfo-ExtIEs} } OPTIONAL</w:t>
      </w:r>
    </w:p>
    <w:p w:rsidR="003D79B3" w:rsidRPr="00A55ED4" w:rsidRDefault="003D79B3" w:rsidP="003D79B3">
      <w:pPr>
        <w:pStyle w:val="PL"/>
        <w:rPr>
          <w:noProof w:val="0"/>
          <w:snapToGrid w:val="0"/>
        </w:rPr>
      </w:pPr>
      <w:r w:rsidRPr="00A55ED4">
        <w:rPr>
          <w:noProof w:val="0"/>
          <w:snapToGrid w:val="0"/>
        </w:rPr>
        <w:t>}</w:t>
      </w:r>
    </w:p>
    <w:p w:rsidR="003D79B3" w:rsidRPr="00A55ED4" w:rsidRDefault="003D79B3" w:rsidP="003D79B3">
      <w:pPr>
        <w:pStyle w:val="PL"/>
        <w:rPr>
          <w:noProof w:val="0"/>
          <w:snapToGrid w:val="0"/>
        </w:rPr>
      </w:pPr>
    </w:p>
    <w:p w:rsidR="003D79B3" w:rsidRPr="00A55ED4" w:rsidRDefault="003D79B3" w:rsidP="003D79B3">
      <w:pPr>
        <w:pStyle w:val="PL"/>
        <w:rPr>
          <w:noProof w:val="0"/>
          <w:snapToGrid w:val="0"/>
        </w:rPr>
      </w:pPr>
      <w:r w:rsidRPr="00A55ED4">
        <w:rPr>
          <w:noProof w:val="0"/>
          <w:snapToGrid w:val="0"/>
        </w:rPr>
        <w:t xml:space="preserve">MultiplexingInfo-ExtIEs </w:t>
      </w:r>
      <w:r w:rsidRPr="00A55ED4">
        <w:rPr>
          <w:noProof w:val="0"/>
          <w:snapToGrid w:val="0"/>
        </w:rPr>
        <w:tab/>
        <w:t>F1AP-PROTOCOL-EXTENSION ::= {</w:t>
      </w:r>
    </w:p>
    <w:p w:rsidR="003D79B3" w:rsidRPr="00A55ED4" w:rsidRDefault="003D79B3" w:rsidP="003D79B3">
      <w:pPr>
        <w:pStyle w:val="PL"/>
        <w:rPr>
          <w:noProof w:val="0"/>
          <w:snapToGrid w:val="0"/>
        </w:rPr>
      </w:pPr>
      <w:r w:rsidRPr="00A55ED4">
        <w:rPr>
          <w:noProof w:val="0"/>
          <w:snapToGrid w:val="0"/>
        </w:rPr>
        <w:tab/>
        <w:t>...</w:t>
      </w:r>
    </w:p>
    <w:p w:rsidR="003D79B3" w:rsidRDefault="003D79B3" w:rsidP="003D79B3">
      <w:pPr>
        <w:pStyle w:val="PL"/>
        <w:rPr>
          <w:noProof w:val="0"/>
          <w:snapToGrid w:val="0"/>
        </w:rPr>
      </w:pPr>
      <w:r w:rsidRPr="00A55ED4">
        <w:rPr>
          <w:noProof w:val="0"/>
          <w:snapToGrid w:val="0"/>
        </w:rPr>
        <w:t>}</w:t>
      </w:r>
    </w:p>
    <w:p w:rsidR="003D79B3"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M2Configuration ::= ENUMERATED {true, ...}</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M5Configuration ::= SEQUENCE {</w:t>
      </w:r>
    </w:p>
    <w:p w:rsidR="003D79B3" w:rsidRPr="00E52955" w:rsidRDefault="003D79B3" w:rsidP="003D79B3">
      <w:pPr>
        <w:pStyle w:val="PL"/>
        <w:rPr>
          <w:noProof w:val="0"/>
          <w:snapToGrid w:val="0"/>
        </w:rPr>
      </w:pPr>
      <w:r w:rsidRPr="00E52955">
        <w:rPr>
          <w:noProof w:val="0"/>
          <w:snapToGrid w:val="0"/>
        </w:rPr>
        <w:tab/>
        <w:t>m5period</w:t>
      </w:r>
      <w:r w:rsidRPr="00E52955">
        <w:rPr>
          <w:noProof w:val="0"/>
          <w:snapToGrid w:val="0"/>
        </w:rPr>
        <w:tab/>
      </w:r>
      <w:r w:rsidRPr="00E52955">
        <w:rPr>
          <w:noProof w:val="0"/>
          <w:snapToGrid w:val="0"/>
        </w:rPr>
        <w:tab/>
      </w:r>
      <w:r w:rsidRPr="00E52955">
        <w:rPr>
          <w:noProof w:val="0"/>
          <w:snapToGrid w:val="0"/>
        </w:rPr>
        <w:tab/>
        <w:t>M5period,</w:t>
      </w:r>
    </w:p>
    <w:p w:rsidR="003D79B3" w:rsidRPr="00E52955" w:rsidRDefault="003D79B3" w:rsidP="003D79B3">
      <w:pPr>
        <w:pStyle w:val="PL"/>
        <w:rPr>
          <w:noProof w:val="0"/>
          <w:snapToGrid w:val="0"/>
        </w:rPr>
      </w:pPr>
      <w:r w:rsidRPr="00E52955">
        <w:rPr>
          <w:noProof w:val="0"/>
          <w:snapToGrid w:val="0"/>
        </w:rPr>
        <w:tab/>
        <w:t>m5-links-to-log</w:t>
      </w:r>
      <w:r w:rsidRPr="00E52955">
        <w:rPr>
          <w:noProof w:val="0"/>
          <w:snapToGrid w:val="0"/>
        </w:rPr>
        <w:tab/>
      </w:r>
      <w:r w:rsidRPr="00E52955">
        <w:rPr>
          <w:noProof w:val="0"/>
          <w:snapToGrid w:val="0"/>
        </w:rPr>
        <w:tab/>
        <w:t>M5-Links-to-log,</w:t>
      </w:r>
    </w:p>
    <w:p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M5Configuration-ExtIEs} } OPTIONAL,</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M5Configuration-ExtIEs F1AP-PROTOCOL-EXTENSION ::= {</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 xml:space="preserve">M5period ::= ENUMERATED { ms1024, ms2048, ms5120, ms10240, min1, ... } </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M5-Links-to-log</w:t>
      </w:r>
      <w:r w:rsidRPr="00E52955">
        <w:rPr>
          <w:noProof w:val="0"/>
          <w:snapToGrid w:val="0"/>
        </w:rPr>
        <w:tab/>
        <w:t>::= ENUMERATED {uplink, downlink, both-uplink-and-downlink, ...}</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M6Configuration ::= SEQUENCE {</w:t>
      </w:r>
    </w:p>
    <w:p w:rsidR="003D79B3" w:rsidRPr="00E52955" w:rsidRDefault="003D79B3" w:rsidP="003D79B3">
      <w:pPr>
        <w:pStyle w:val="PL"/>
        <w:rPr>
          <w:noProof w:val="0"/>
          <w:snapToGrid w:val="0"/>
        </w:rPr>
      </w:pPr>
      <w:r w:rsidRPr="00E52955">
        <w:rPr>
          <w:noProof w:val="0"/>
          <w:snapToGrid w:val="0"/>
        </w:rPr>
        <w:lastRenderedPageBreak/>
        <w:tab/>
        <w:t>m6report-Interval</w:t>
      </w:r>
      <w:r w:rsidRPr="00E52955">
        <w:rPr>
          <w:noProof w:val="0"/>
          <w:snapToGrid w:val="0"/>
        </w:rPr>
        <w:tab/>
        <w:t>M6report-Interval,</w:t>
      </w:r>
    </w:p>
    <w:p w:rsidR="003D79B3" w:rsidRPr="00E52955" w:rsidRDefault="003D79B3" w:rsidP="003D79B3">
      <w:pPr>
        <w:pStyle w:val="PL"/>
        <w:rPr>
          <w:noProof w:val="0"/>
          <w:snapToGrid w:val="0"/>
        </w:rPr>
      </w:pPr>
      <w:r w:rsidRPr="00E52955">
        <w:rPr>
          <w:noProof w:val="0"/>
          <w:snapToGrid w:val="0"/>
        </w:rPr>
        <w:tab/>
        <w:t>m6-links-to-log</w:t>
      </w:r>
      <w:r w:rsidRPr="00E52955">
        <w:rPr>
          <w:noProof w:val="0"/>
          <w:snapToGrid w:val="0"/>
        </w:rPr>
        <w:tab/>
      </w:r>
      <w:r w:rsidRPr="00E52955">
        <w:rPr>
          <w:noProof w:val="0"/>
          <w:snapToGrid w:val="0"/>
        </w:rPr>
        <w:tab/>
        <w:t>M6-Links-to-log,</w:t>
      </w:r>
    </w:p>
    <w:p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M6Configuration-ExtIEs} } OPTIONAL,</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M6Configuration-ExtIEs F1AP-PROTOCOL-EXTENSION ::= {</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M6report-Interval ::= ENUMERATED { ms120, ms240, ms640, ms1024, ms2048, ms5120, ms10240, ms20480, ms40960, min1, min6, min12, min30, ... }</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M6-Links-to-log</w:t>
      </w:r>
      <w:r w:rsidRPr="00E52955">
        <w:rPr>
          <w:noProof w:val="0"/>
          <w:snapToGrid w:val="0"/>
        </w:rPr>
        <w:tab/>
        <w:t>::= ENUMERATED {uplink, downlink, both-uplink-and-downlink, ...}</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M7Configuration ::= SEQUENCE {</w:t>
      </w:r>
    </w:p>
    <w:p w:rsidR="003D79B3" w:rsidRPr="00E52955" w:rsidRDefault="003D79B3" w:rsidP="003D79B3">
      <w:pPr>
        <w:pStyle w:val="PL"/>
        <w:rPr>
          <w:noProof w:val="0"/>
          <w:snapToGrid w:val="0"/>
        </w:rPr>
      </w:pPr>
      <w:r w:rsidRPr="00E52955">
        <w:rPr>
          <w:noProof w:val="0"/>
          <w:snapToGrid w:val="0"/>
        </w:rPr>
        <w:tab/>
        <w:t>m7period</w:t>
      </w:r>
      <w:r w:rsidRPr="00E52955">
        <w:rPr>
          <w:noProof w:val="0"/>
          <w:snapToGrid w:val="0"/>
        </w:rPr>
        <w:tab/>
      </w:r>
      <w:r w:rsidRPr="00E52955">
        <w:rPr>
          <w:noProof w:val="0"/>
          <w:snapToGrid w:val="0"/>
        </w:rPr>
        <w:tab/>
      </w:r>
      <w:r w:rsidRPr="00E52955">
        <w:rPr>
          <w:noProof w:val="0"/>
          <w:snapToGrid w:val="0"/>
        </w:rPr>
        <w:tab/>
        <w:t>M7period,</w:t>
      </w:r>
    </w:p>
    <w:p w:rsidR="003D79B3" w:rsidRPr="00E52955" w:rsidRDefault="003D79B3" w:rsidP="003D79B3">
      <w:pPr>
        <w:pStyle w:val="PL"/>
        <w:rPr>
          <w:noProof w:val="0"/>
          <w:snapToGrid w:val="0"/>
        </w:rPr>
      </w:pPr>
      <w:r w:rsidRPr="00E52955">
        <w:rPr>
          <w:noProof w:val="0"/>
          <w:snapToGrid w:val="0"/>
        </w:rPr>
        <w:tab/>
        <w:t>m7-links-to-log</w:t>
      </w:r>
      <w:r w:rsidRPr="00E52955">
        <w:rPr>
          <w:noProof w:val="0"/>
          <w:snapToGrid w:val="0"/>
        </w:rPr>
        <w:tab/>
      </w:r>
      <w:r w:rsidRPr="00E52955">
        <w:rPr>
          <w:noProof w:val="0"/>
          <w:snapToGrid w:val="0"/>
        </w:rPr>
        <w:tab/>
        <w:t>M7-Links-to-log,</w:t>
      </w:r>
    </w:p>
    <w:p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M7Configuration-ExtIEs} } OPTIONAL,</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M7Configuration-ExtIEs F1AP-PROTOCOL-EXTENSION ::= {</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M7period</w:t>
      </w:r>
      <w:r w:rsidRPr="00E52955">
        <w:rPr>
          <w:noProof w:val="0"/>
          <w:snapToGrid w:val="0"/>
        </w:rPr>
        <w:tab/>
        <w:t>::= INTEGER(1..60, ...)</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M7-Links-to-log</w:t>
      </w:r>
      <w:r w:rsidRPr="00E52955">
        <w:rPr>
          <w:noProof w:val="0"/>
          <w:snapToGrid w:val="0"/>
        </w:rPr>
        <w:tab/>
        <w:t>::= ENUMERATED {downlink, ...}</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 xml:space="preserve">MDT-Activation ::= ENUMERATED { </w:t>
      </w:r>
    </w:p>
    <w:p w:rsidR="003D79B3" w:rsidRPr="00E52955" w:rsidRDefault="003D79B3" w:rsidP="003D79B3">
      <w:pPr>
        <w:pStyle w:val="PL"/>
        <w:rPr>
          <w:noProof w:val="0"/>
          <w:snapToGrid w:val="0"/>
        </w:rPr>
      </w:pPr>
      <w:r w:rsidRPr="00E52955">
        <w:rPr>
          <w:noProof w:val="0"/>
          <w:snapToGrid w:val="0"/>
        </w:rPr>
        <w:tab/>
        <w:t>immediate-MDT-only,</w:t>
      </w:r>
    </w:p>
    <w:p w:rsidR="003D79B3" w:rsidRPr="00E52955" w:rsidRDefault="003D79B3" w:rsidP="003D79B3">
      <w:pPr>
        <w:pStyle w:val="PL"/>
        <w:rPr>
          <w:noProof w:val="0"/>
          <w:snapToGrid w:val="0"/>
        </w:rPr>
      </w:pPr>
      <w:r w:rsidRPr="00E52955">
        <w:rPr>
          <w:noProof w:val="0"/>
          <w:snapToGrid w:val="0"/>
        </w:rPr>
        <w:tab/>
        <w:t>immediate-MDT-and-Trace,</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MDTConfiguration ::= SEQUENCE {</w:t>
      </w:r>
    </w:p>
    <w:p w:rsidR="003D79B3" w:rsidRPr="00E52955" w:rsidRDefault="003D79B3" w:rsidP="003D79B3">
      <w:pPr>
        <w:pStyle w:val="PL"/>
        <w:rPr>
          <w:noProof w:val="0"/>
          <w:snapToGrid w:val="0"/>
        </w:rPr>
      </w:pPr>
      <w:r w:rsidRPr="00E52955">
        <w:rPr>
          <w:noProof w:val="0"/>
          <w:snapToGrid w:val="0"/>
        </w:rPr>
        <w:tab/>
        <w:t>mdt-Activation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MDT-Activation,</w:t>
      </w:r>
    </w:p>
    <w:p w:rsidR="003D79B3" w:rsidRPr="00E52955" w:rsidRDefault="003D79B3" w:rsidP="003D79B3">
      <w:pPr>
        <w:pStyle w:val="PL"/>
        <w:rPr>
          <w:noProof w:val="0"/>
          <w:snapToGrid w:val="0"/>
        </w:rPr>
      </w:pPr>
      <w:r w:rsidRPr="00E52955">
        <w:rPr>
          <w:noProof w:val="0"/>
          <w:snapToGrid w:val="0"/>
        </w:rPr>
        <w:tab/>
        <w:t>measurementsToActivate</w:t>
      </w:r>
      <w:r w:rsidRPr="00E52955">
        <w:rPr>
          <w:noProof w:val="0"/>
          <w:snapToGrid w:val="0"/>
        </w:rPr>
        <w:tab/>
      </w:r>
      <w:r w:rsidRPr="00E52955">
        <w:rPr>
          <w:noProof w:val="0"/>
          <w:snapToGrid w:val="0"/>
        </w:rPr>
        <w:tab/>
        <w:t>MeasurementsToActivate,</w:t>
      </w:r>
    </w:p>
    <w:p w:rsidR="003D79B3" w:rsidRPr="00E52955" w:rsidRDefault="003D79B3" w:rsidP="003D79B3">
      <w:pPr>
        <w:pStyle w:val="PL"/>
        <w:rPr>
          <w:noProof w:val="0"/>
          <w:snapToGrid w:val="0"/>
        </w:rPr>
      </w:pPr>
      <w:r w:rsidRPr="00E52955">
        <w:rPr>
          <w:noProof w:val="0"/>
          <w:snapToGrid w:val="0"/>
        </w:rPr>
        <w:tab/>
        <w:t>m2Configuration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M2Configuration</w:t>
      </w:r>
      <w:r w:rsidRPr="00E52955">
        <w:rPr>
          <w:noProof w:val="0"/>
          <w:snapToGrid w:val="0"/>
        </w:rPr>
        <w:tab/>
      </w:r>
      <w:r w:rsidRPr="00E52955">
        <w:rPr>
          <w:noProof w:val="0"/>
          <w:snapToGrid w:val="0"/>
        </w:rPr>
        <w:tab/>
        <w:t>OPTIONAL,</w:t>
      </w:r>
    </w:p>
    <w:p w:rsidR="003D79B3" w:rsidRPr="00E52955" w:rsidRDefault="003D79B3" w:rsidP="003D79B3">
      <w:pPr>
        <w:pStyle w:val="PL"/>
        <w:rPr>
          <w:noProof w:val="0"/>
          <w:snapToGrid w:val="0"/>
        </w:rPr>
      </w:pPr>
      <w:r w:rsidRPr="00E52955">
        <w:rPr>
          <w:noProof w:val="0"/>
          <w:snapToGrid w:val="0"/>
        </w:rPr>
        <w:tab/>
        <w:t>--  C-ifM2: This IE shall be present if the Measurements to Activate IE has the second bit set to "1".</w:t>
      </w:r>
    </w:p>
    <w:p w:rsidR="003D79B3" w:rsidRPr="00E52955" w:rsidRDefault="003D79B3" w:rsidP="003D79B3">
      <w:pPr>
        <w:pStyle w:val="PL"/>
        <w:rPr>
          <w:noProof w:val="0"/>
          <w:snapToGrid w:val="0"/>
        </w:rPr>
      </w:pPr>
      <w:r w:rsidRPr="00E52955">
        <w:rPr>
          <w:noProof w:val="0"/>
          <w:snapToGrid w:val="0"/>
        </w:rPr>
        <w:tab/>
        <w:t>m5Configuration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M5Configuration</w:t>
      </w:r>
      <w:r w:rsidRPr="00E52955">
        <w:rPr>
          <w:noProof w:val="0"/>
          <w:snapToGrid w:val="0"/>
        </w:rPr>
        <w:tab/>
      </w:r>
      <w:r w:rsidRPr="00E52955">
        <w:rPr>
          <w:noProof w:val="0"/>
          <w:snapToGrid w:val="0"/>
        </w:rPr>
        <w:tab/>
        <w:t>OPTIONAL,</w:t>
      </w:r>
    </w:p>
    <w:p w:rsidR="003D79B3" w:rsidRPr="00E52955" w:rsidRDefault="003D79B3" w:rsidP="003D79B3">
      <w:pPr>
        <w:pStyle w:val="PL"/>
        <w:rPr>
          <w:noProof w:val="0"/>
          <w:snapToGrid w:val="0"/>
        </w:rPr>
      </w:pPr>
      <w:r w:rsidRPr="00E52955">
        <w:rPr>
          <w:noProof w:val="0"/>
          <w:snapToGrid w:val="0"/>
        </w:rPr>
        <w:tab/>
        <w:t>--  C-ifM5: This IE shall be present if the Measurements to Activate IE has the fifth bit set to "1".</w:t>
      </w:r>
    </w:p>
    <w:p w:rsidR="003D79B3" w:rsidRPr="00E52955" w:rsidRDefault="003D79B3" w:rsidP="003D79B3">
      <w:pPr>
        <w:pStyle w:val="PL"/>
        <w:rPr>
          <w:noProof w:val="0"/>
          <w:snapToGrid w:val="0"/>
        </w:rPr>
      </w:pPr>
      <w:r w:rsidRPr="00E52955">
        <w:rPr>
          <w:noProof w:val="0"/>
          <w:snapToGrid w:val="0"/>
        </w:rPr>
        <w:tab/>
        <w:t>m6Configuration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M6Configuration</w:t>
      </w:r>
      <w:r w:rsidRPr="00E52955">
        <w:rPr>
          <w:noProof w:val="0"/>
          <w:snapToGrid w:val="0"/>
        </w:rPr>
        <w:tab/>
      </w:r>
      <w:r w:rsidRPr="00E52955">
        <w:rPr>
          <w:noProof w:val="0"/>
          <w:snapToGrid w:val="0"/>
        </w:rPr>
        <w:tab/>
        <w:t>OPTIONAL,</w:t>
      </w:r>
    </w:p>
    <w:p w:rsidR="003D79B3" w:rsidRPr="00E52955" w:rsidRDefault="003D79B3" w:rsidP="003D79B3">
      <w:pPr>
        <w:pStyle w:val="PL"/>
        <w:rPr>
          <w:noProof w:val="0"/>
          <w:snapToGrid w:val="0"/>
        </w:rPr>
      </w:pPr>
      <w:r w:rsidRPr="00E52955">
        <w:rPr>
          <w:noProof w:val="0"/>
          <w:snapToGrid w:val="0"/>
        </w:rPr>
        <w:tab/>
        <w:t>--  C-ifM6: This IE shall be present if the Measurements to Activate IE has the seventh bit set to "1".</w:t>
      </w:r>
    </w:p>
    <w:p w:rsidR="003D79B3" w:rsidRPr="00E52955" w:rsidRDefault="003D79B3" w:rsidP="003D79B3">
      <w:pPr>
        <w:pStyle w:val="PL"/>
        <w:rPr>
          <w:noProof w:val="0"/>
          <w:snapToGrid w:val="0"/>
        </w:rPr>
      </w:pPr>
      <w:r w:rsidRPr="00E52955">
        <w:rPr>
          <w:noProof w:val="0"/>
          <w:snapToGrid w:val="0"/>
        </w:rPr>
        <w:tab/>
        <w:t>m7Configuration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M7Configuration</w:t>
      </w:r>
      <w:r w:rsidRPr="00E52955">
        <w:rPr>
          <w:noProof w:val="0"/>
          <w:snapToGrid w:val="0"/>
        </w:rPr>
        <w:tab/>
      </w:r>
      <w:r w:rsidRPr="00E52955">
        <w:rPr>
          <w:noProof w:val="0"/>
          <w:snapToGrid w:val="0"/>
        </w:rPr>
        <w:tab/>
        <w:t>OPTIONAL,</w:t>
      </w:r>
    </w:p>
    <w:p w:rsidR="003D79B3" w:rsidRPr="00E52955" w:rsidRDefault="003D79B3" w:rsidP="003D79B3">
      <w:pPr>
        <w:pStyle w:val="PL"/>
        <w:rPr>
          <w:noProof w:val="0"/>
          <w:snapToGrid w:val="0"/>
        </w:rPr>
      </w:pPr>
      <w:r w:rsidRPr="00E52955">
        <w:rPr>
          <w:noProof w:val="0"/>
          <w:snapToGrid w:val="0"/>
        </w:rPr>
        <w:tab/>
        <w:t>--  C-ifM7: This IE shall be present if the Measurements to Activate IE has the eighth bit set to "1".</w:t>
      </w:r>
    </w:p>
    <w:p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ProtocolExtensionContainer { { MDTConfiguration-ExtIEs} } OPTIONAL,</w:t>
      </w:r>
    </w:p>
    <w:p w:rsidR="003D79B3" w:rsidRPr="00E52955" w:rsidRDefault="003D79B3" w:rsidP="003D79B3">
      <w:pPr>
        <w:pStyle w:val="PL"/>
        <w:rPr>
          <w:noProof w:val="0"/>
          <w:snapToGrid w:val="0"/>
        </w:rPr>
      </w:pPr>
      <w:r w:rsidRPr="00E52955">
        <w:rPr>
          <w:noProof w:val="0"/>
          <w:snapToGrid w:val="0"/>
        </w:rPr>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r w:rsidRPr="00E52955">
        <w:rPr>
          <w:noProof w:val="0"/>
          <w:snapToGrid w:val="0"/>
        </w:rPr>
        <w:t>MDTConfiguration-ExtIEs F1AP-PROTOCOL-EXTENSION ::= {</w:t>
      </w:r>
    </w:p>
    <w:p w:rsidR="003D79B3" w:rsidRPr="00E52955" w:rsidRDefault="003D79B3" w:rsidP="003D79B3">
      <w:pPr>
        <w:pStyle w:val="PL"/>
        <w:rPr>
          <w:noProof w:val="0"/>
          <w:snapToGrid w:val="0"/>
        </w:rPr>
      </w:pPr>
      <w:r w:rsidRPr="00E52955">
        <w:rPr>
          <w:noProof w:val="0"/>
          <w:snapToGrid w:val="0"/>
        </w:rPr>
        <w:lastRenderedPageBreak/>
        <w:tab/>
        <w:t>...</w:t>
      </w:r>
    </w:p>
    <w:p w:rsidR="003D79B3" w:rsidRPr="00E52955" w:rsidRDefault="003D79B3" w:rsidP="003D79B3">
      <w:pPr>
        <w:pStyle w:val="PL"/>
        <w:rPr>
          <w:noProof w:val="0"/>
          <w:snapToGrid w:val="0"/>
        </w:rPr>
      </w:pPr>
      <w:r w:rsidRPr="00E52955">
        <w:rPr>
          <w:noProof w:val="0"/>
          <w:snapToGrid w:val="0"/>
        </w:rPr>
        <w:t>}</w:t>
      </w: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p>
    <w:p w:rsidR="003D79B3" w:rsidRPr="00E52955" w:rsidRDefault="003D79B3" w:rsidP="003D79B3">
      <w:pPr>
        <w:pStyle w:val="PL"/>
        <w:rPr>
          <w:noProof w:val="0"/>
          <w:snapToGrid w:val="0"/>
        </w:rPr>
      </w:pPr>
      <w:r w:rsidRPr="00E52955">
        <w:rPr>
          <w:noProof w:val="0"/>
          <w:snapToGrid w:val="0"/>
        </w:rPr>
        <w:t>MDTPLMNList ::= SEQUENCE (SIZE(1..maxnoofMDTPLMNs)) OF PLMN-Identity</w:t>
      </w:r>
    </w:p>
    <w:p w:rsidR="003D79B3" w:rsidRPr="00E52955" w:rsidRDefault="003D79B3" w:rsidP="003D79B3">
      <w:pPr>
        <w:pStyle w:val="PL"/>
        <w:rPr>
          <w:noProof w:val="0"/>
          <w:snapToGrid w:val="0"/>
        </w:rPr>
      </w:pPr>
    </w:p>
    <w:p w:rsidR="003D79B3" w:rsidRDefault="003D79B3" w:rsidP="003D79B3">
      <w:pPr>
        <w:pStyle w:val="PL"/>
        <w:rPr>
          <w:noProof w:val="0"/>
          <w:snapToGrid w:val="0"/>
        </w:rPr>
      </w:pPr>
    </w:p>
    <w:p w:rsidR="003D79B3" w:rsidRPr="00BC20B8" w:rsidRDefault="003D79B3" w:rsidP="003D79B3">
      <w:pPr>
        <w:pStyle w:val="PL"/>
        <w:rPr>
          <w:noProof w:val="0"/>
        </w:rPr>
      </w:pPr>
      <w:r w:rsidRPr="00BC20B8">
        <w:rPr>
          <w:noProof w:val="0"/>
        </w:rPr>
        <w:t>MeasuredResultsValue ::= CHOICE {</w:t>
      </w:r>
    </w:p>
    <w:p w:rsidR="003D79B3" w:rsidRPr="00BC20B8" w:rsidRDefault="003D79B3" w:rsidP="003D79B3">
      <w:pPr>
        <w:pStyle w:val="PL"/>
        <w:rPr>
          <w:noProof w:val="0"/>
        </w:rPr>
      </w:pPr>
      <w:r w:rsidRPr="00BC20B8">
        <w:rPr>
          <w:noProof w:val="0"/>
        </w:rPr>
        <w:tab/>
        <w:t>uL-AngleOfArrival</w:t>
      </w:r>
      <w:r w:rsidRPr="00BC20B8">
        <w:rPr>
          <w:noProof w:val="0"/>
        </w:rPr>
        <w:tab/>
        <w:t>UL-AoA,</w:t>
      </w:r>
    </w:p>
    <w:p w:rsidR="003D79B3" w:rsidRPr="00BC20B8" w:rsidRDefault="003D79B3" w:rsidP="003D79B3">
      <w:pPr>
        <w:pStyle w:val="PL"/>
        <w:rPr>
          <w:noProof w:val="0"/>
        </w:rPr>
      </w:pPr>
      <w:r w:rsidRPr="00BC20B8">
        <w:rPr>
          <w:noProof w:val="0"/>
        </w:rPr>
        <w:tab/>
        <w:t>uL-SRS-RSRP</w:t>
      </w:r>
      <w:r w:rsidRPr="00BC20B8">
        <w:rPr>
          <w:noProof w:val="0"/>
        </w:rPr>
        <w:tab/>
      </w:r>
      <w:r w:rsidRPr="00BC20B8">
        <w:rPr>
          <w:noProof w:val="0"/>
        </w:rPr>
        <w:tab/>
      </w:r>
      <w:r w:rsidRPr="00BC20B8">
        <w:rPr>
          <w:noProof w:val="0"/>
        </w:rPr>
        <w:tab/>
        <w:t>UL-SRS-RSRP,</w:t>
      </w:r>
    </w:p>
    <w:p w:rsidR="003D79B3" w:rsidRPr="00BC20B8" w:rsidRDefault="003D79B3" w:rsidP="003D79B3">
      <w:pPr>
        <w:pStyle w:val="PL"/>
        <w:rPr>
          <w:noProof w:val="0"/>
        </w:rPr>
      </w:pPr>
      <w:r w:rsidRPr="00BC20B8">
        <w:rPr>
          <w:noProof w:val="0"/>
        </w:rPr>
        <w:tab/>
        <w:t>uL-RTOA</w:t>
      </w:r>
      <w:r w:rsidRPr="00BC20B8">
        <w:rPr>
          <w:noProof w:val="0"/>
        </w:rPr>
        <w:tab/>
      </w:r>
      <w:r w:rsidRPr="00BC20B8">
        <w:rPr>
          <w:noProof w:val="0"/>
        </w:rPr>
        <w:tab/>
      </w:r>
      <w:r w:rsidRPr="00BC20B8">
        <w:rPr>
          <w:noProof w:val="0"/>
        </w:rPr>
        <w:tab/>
      </w:r>
      <w:r w:rsidRPr="00BC20B8">
        <w:rPr>
          <w:noProof w:val="0"/>
        </w:rPr>
        <w:tab/>
        <w:t>UL-RTOA</w:t>
      </w:r>
      <w:r>
        <w:rPr>
          <w:noProof w:val="0"/>
        </w:rPr>
        <w:t>-</w:t>
      </w:r>
      <w:r w:rsidRPr="00BC20B8">
        <w:rPr>
          <w:noProof w:val="0"/>
        </w:rPr>
        <w:t>Measurement,</w:t>
      </w:r>
    </w:p>
    <w:p w:rsidR="003D79B3" w:rsidRPr="00BC20B8" w:rsidRDefault="003D79B3" w:rsidP="003D79B3">
      <w:pPr>
        <w:pStyle w:val="PL"/>
        <w:rPr>
          <w:noProof w:val="0"/>
        </w:rPr>
      </w:pPr>
      <w:r w:rsidRPr="008C20F9">
        <w:rPr>
          <w:noProof w:val="0"/>
        </w:rPr>
        <w:tab/>
      </w:r>
      <w:r w:rsidRPr="00BC20B8">
        <w:rPr>
          <w:noProof w:val="0"/>
        </w:rPr>
        <w:t>gNB-RxTxTimeDiff</w:t>
      </w:r>
      <w:r w:rsidRPr="00BC20B8">
        <w:rPr>
          <w:noProof w:val="0"/>
        </w:rPr>
        <w:tab/>
        <w:t>GNB-RxTxTimeDiff,</w:t>
      </w:r>
    </w:p>
    <w:p w:rsidR="003D79B3" w:rsidRPr="00BC20B8" w:rsidRDefault="003D79B3" w:rsidP="003D79B3">
      <w:pPr>
        <w:pStyle w:val="PL"/>
        <w:rPr>
          <w:noProof w:val="0"/>
        </w:rPr>
      </w:pPr>
      <w:r w:rsidRPr="00BC20B8">
        <w:rPr>
          <w:noProof w:val="0"/>
        </w:rPr>
        <w:tab/>
        <w:t>choice-extension</w:t>
      </w:r>
      <w:r w:rsidRPr="00BC20B8">
        <w:rPr>
          <w:noProof w:val="0"/>
        </w:rPr>
        <w:tab/>
      </w:r>
      <w:r w:rsidRPr="00BC20B8">
        <w:t>ProtocolIE-SingleContainer</w:t>
      </w:r>
      <w:r w:rsidRPr="00BC20B8">
        <w:rPr>
          <w:noProof w:val="0"/>
        </w:rPr>
        <w:t xml:space="preserve"> { { MeasuredResultsValue-ExtIEs } }</w:t>
      </w:r>
    </w:p>
    <w:p w:rsidR="003D79B3" w:rsidRPr="00BC20B8" w:rsidRDefault="003D79B3" w:rsidP="003D79B3">
      <w:pPr>
        <w:pStyle w:val="PL"/>
        <w:rPr>
          <w:noProof w:val="0"/>
        </w:rPr>
      </w:pPr>
      <w:r w:rsidRPr="00BC20B8">
        <w:rPr>
          <w:noProof w:val="0"/>
        </w:rPr>
        <w:t>}</w:t>
      </w:r>
    </w:p>
    <w:p w:rsidR="003D79B3" w:rsidRPr="00BC20B8" w:rsidRDefault="003D79B3" w:rsidP="003D79B3">
      <w:pPr>
        <w:pStyle w:val="PL"/>
        <w:rPr>
          <w:noProof w:val="0"/>
        </w:rPr>
      </w:pPr>
    </w:p>
    <w:p w:rsidR="003D79B3" w:rsidRPr="00BC20B8" w:rsidRDefault="003D79B3" w:rsidP="003D79B3">
      <w:pPr>
        <w:pStyle w:val="PL"/>
        <w:rPr>
          <w:noProof w:val="0"/>
        </w:rPr>
      </w:pPr>
      <w:r w:rsidRPr="00BC20B8">
        <w:rPr>
          <w:noProof w:val="0"/>
        </w:rPr>
        <w:t xml:space="preserve">MeasuredResultsValue-ExtIEs </w:t>
      </w:r>
      <w:r w:rsidRPr="008C20F9">
        <w:rPr>
          <w:noProof w:val="0"/>
        </w:rPr>
        <w:t>F1AP</w:t>
      </w:r>
      <w:r w:rsidRPr="00BC20B8">
        <w:rPr>
          <w:noProof w:val="0"/>
        </w:rPr>
        <w:t>-PROTOCOL-IES ::= {</w:t>
      </w:r>
    </w:p>
    <w:p w:rsidR="003D79B3" w:rsidRPr="00BC20B8" w:rsidRDefault="003D79B3" w:rsidP="003D79B3">
      <w:pPr>
        <w:pStyle w:val="PL"/>
        <w:rPr>
          <w:noProof w:val="0"/>
        </w:rPr>
      </w:pPr>
      <w:r w:rsidRPr="00BC20B8">
        <w:rPr>
          <w:noProof w:val="0"/>
        </w:rPr>
        <w:tab/>
        <w:t>...</w:t>
      </w:r>
    </w:p>
    <w:p w:rsidR="003D79B3" w:rsidRDefault="003D79B3" w:rsidP="003D79B3">
      <w:pPr>
        <w:pStyle w:val="PL"/>
        <w:rPr>
          <w:noProof w:val="0"/>
        </w:rPr>
      </w:pPr>
      <w:r w:rsidRPr="00BC20B8">
        <w:rPr>
          <w:noProof w:val="0"/>
        </w:rPr>
        <w:t>}</w:t>
      </w:r>
    </w:p>
    <w:p w:rsidR="003D79B3" w:rsidRDefault="003D79B3" w:rsidP="003D79B3">
      <w:pPr>
        <w:pStyle w:val="PL"/>
        <w:rPr>
          <w:noProof w:val="0"/>
        </w:rPr>
      </w:pPr>
    </w:p>
    <w:p w:rsidR="003D79B3" w:rsidRPr="00E52955" w:rsidRDefault="003D79B3" w:rsidP="003D79B3">
      <w:pPr>
        <w:pStyle w:val="PL"/>
        <w:rPr>
          <w:noProof w:val="0"/>
          <w:snapToGrid w:val="0"/>
        </w:rPr>
      </w:pPr>
      <w:r w:rsidRPr="00E52955">
        <w:rPr>
          <w:noProof w:val="0"/>
          <w:snapToGrid w:val="0"/>
        </w:rPr>
        <w:t>MeasurementsToActivate ::= BIT STRING (SIZE (8))</w:t>
      </w:r>
    </w:p>
    <w:p w:rsidR="003D79B3" w:rsidRPr="00EA5FA7" w:rsidRDefault="003D79B3" w:rsidP="003D79B3">
      <w:pPr>
        <w:pStyle w:val="PL"/>
        <w:rPr>
          <w:noProof w:val="0"/>
          <w:snapToGrid w:val="0"/>
        </w:rPr>
      </w:pPr>
    </w:p>
    <w:p w:rsidR="003D79B3" w:rsidRPr="00EA5FA7" w:rsidRDefault="003D79B3" w:rsidP="003D79B3">
      <w:pPr>
        <w:pStyle w:val="PL"/>
        <w:outlineLvl w:val="3"/>
        <w:rPr>
          <w:noProof w:val="0"/>
          <w:snapToGrid w:val="0"/>
        </w:rPr>
      </w:pPr>
      <w:r w:rsidRPr="00EA5FA7">
        <w:rPr>
          <w:noProof w:val="0"/>
          <w:snapToGrid w:val="0"/>
        </w:rPr>
        <w:t>-- N</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NeedforGap::= ENUMERATED {true,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Neighbour-Cell-Information-Item ::= SEQUENCE {</w:t>
      </w:r>
    </w:p>
    <w:p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 xml:space="preserve">NRCGI, </w:t>
      </w:r>
    </w:p>
    <w:p w:rsidR="003D79B3" w:rsidRPr="00EA5FA7" w:rsidRDefault="003D79B3" w:rsidP="003D79B3">
      <w:pPr>
        <w:pStyle w:val="PL"/>
        <w:rPr>
          <w:noProof w:val="0"/>
        </w:rPr>
      </w:pPr>
      <w:r w:rsidRPr="00EA5FA7">
        <w:rPr>
          <w:noProof w:val="0"/>
        </w:rPr>
        <w:tab/>
      </w:r>
      <w:r>
        <w:rPr>
          <w:noProof w:val="0"/>
        </w:rPr>
        <w:t>i</w:t>
      </w:r>
      <w:r w:rsidRPr="00EA5FA7">
        <w:rPr>
          <w:noProof w:val="0"/>
        </w:rPr>
        <w:t>ntendedTDD-DL-ULConfig</w:t>
      </w:r>
      <w:r w:rsidRPr="00EA5FA7">
        <w:rPr>
          <w:noProof w:val="0"/>
        </w:rPr>
        <w:tab/>
      </w:r>
      <w:r w:rsidRPr="00EA5FA7">
        <w:rPr>
          <w:noProof w:val="0"/>
        </w:rPr>
        <w:tab/>
        <w:t>IntendedTDD-DL-ULConfig OPTIONAL,</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Neighbour-Cell-Information-ItemExtIEs } }</w:t>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Neighbour-Cell-Information-ItemExtIEs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NGRANAllocationAndRetentionPriority ::= SEQUENCE {</w:t>
      </w:r>
    </w:p>
    <w:p w:rsidR="003D79B3" w:rsidRPr="00EA5FA7" w:rsidRDefault="003D79B3" w:rsidP="003D79B3">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rsidR="003D79B3" w:rsidRPr="00EA5FA7" w:rsidRDefault="003D79B3" w:rsidP="003D79B3">
      <w:pPr>
        <w:pStyle w:val="PL"/>
        <w:rPr>
          <w:noProof w:val="0"/>
        </w:rPr>
      </w:pPr>
      <w:r w:rsidRPr="00EA5FA7">
        <w:rPr>
          <w:noProof w:val="0"/>
        </w:rPr>
        <w:tab/>
        <w:t>pre-emptionCapability</w:t>
      </w:r>
      <w:r w:rsidRPr="00EA5FA7">
        <w:rPr>
          <w:noProof w:val="0"/>
        </w:rPr>
        <w:tab/>
      </w:r>
      <w:r w:rsidRPr="00EA5FA7">
        <w:rPr>
          <w:noProof w:val="0"/>
        </w:rPr>
        <w:tab/>
        <w:t>Pre-emptionCapability,</w:t>
      </w:r>
    </w:p>
    <w:p w:rsidR="003D79B3" w:rsidRPr="00EA5FA7" w:rsidRDefault="003D79B3" w:rsidP="003D79B3">
      <w:pPr>
        <w:pStyle w:val="PL"/>
        <w:rPr>
          <w:noProof w:val="0"/>
        </w:rPr>
      </w:pPr>
      <w:r w:rsidRPr="00EA5FA7">
        <w:rPr>
          <w:noProof w:val="0"/>
        </w:rPr>
        <w:tab/>
        <w:t>pre-emptionVulnerability</w:t>
      </w:r>
      <w:r w:rsidRPr="00EA5FA7">
        <w:rPr>
          <w:noProof w:val="0"/>
        </w:rPr>
        <w:tab/>
        <w:t>Pre-emptionVulnerability,</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{NGRANAllocationAndRetentionPriority-ExtIEs}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NGRANAllocationAndRetentionPriority-ExtIEs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spacing w:line="0" w:lineRule="atLeast"/>
        <w:rPr>
          <w:snapToGrid w:val="0"/>
        </w:rPr>
      </w:pPr>
      <w:r>
        <w:rPr>
          <w:lang w:eastAsia="zh-CN"/>
        </w:rPr>
        <w:t>NGRANHighAccuracyAccessPointPosition</w:t>
      </w:r>
      <w:r>
        <w:rPr>
          <w:snapToGrid w:val="0"/>
        </w:rPr>
        <w:t xml:space="preserve"> ::= SEQUENCE {</w:t>
      </w:r>
    </w:p>
    <w:p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(-64000..1280000),</w:t>
      </w:r>
    </w:p>
    <w:p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(0..255),</w:t>
      </w:r>
    </w:p>
    <w:p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(0..255),</w:t>
      </w:r>
    </w:p>
    <w:p w:rsidR="003D79B3" w:rsidRDefault="003D79B3" w:rsidP="003D79B3">
      <w:pPr>
        <w:pStyle w:val="PL"/>
        <w:spacing w:line="0" w:lineRule="atLeast"/>
        <w:rPr>
          <w:snapToGrid w:val="0"/>
        </w:rPr>
      </w:pPr>
      <w:r>
        <w:rPr>
          <w:snapToGrid w:val="0"/>
        </w:rPr>
        <w:lastRenderedPageBreak/>
        <w:tab/>
        <w:t>orientationOfMajorAxis</w:t>
      </w:r>
      <w:r>
        <w:rPr>
          <w:snapToGrid w:val="0"/>
        </w:rPr>
        <w:tab/>
      </w:r>
      <w:r>
        <w:rPr>
          <w:snapToGrid w:val="0"/>
        </w:rPr>
        <w:tab/>
        <w:t>INTEGER (0..179),</w:t>
      </w:r>
    </w:p>
    <w:p w:rsidR="003D79B3" w:rsidRDefault="003D79B3" w:rsidP="003D79B3">
      <w:pPr>
        <w:pStyle w:val="PL"/>
        <w:spacing w:line="0" w:lineRule="atLeast"/>
        <w:rPr>
          <w:snapToGrid w:val="0"/>
        </w:rPr>
      </w:pPr>
      <w:r>
        <w:rPr>
          <w:snapToGrid w:val="0"/>
        </w:rPr>
        <w:tab/>
        <w:t>horizontalConfidence</w:t>
      </w:r>
      <w:r>
        <w:rPr>
          <w:snapToGrid w:val="0"/>
        </w:rPr>
        <w:tab/>
      </w:r>
      <w:r>
        <w:rPr>
          <w:snapToGrid w:val="0"/>
        </w:rPr>
        <w:tab/>
        <w:t>INTEGER (0..100),</w:t>
      </w:r>
    </w:p>
    <w:p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(0..255),</w:t>
      </w:r>
    </w:p>
    <w:p w:rsidR="003D79B3" w:rsidRDefault="003D79B3" w:rsidP="003D79B3">
      <w:pPr>
        <w:pStyle w:val="PL"/>
        <w:spacing w:line="0" w:lineRule="atLeast"/>
        <w:rPr>
          <w:snapToGrid w:val="0"/>
        </w:rPr>
      </w:pPr>
      <w:r>
        <w:rPr>
          <w:snapToGrid w:val="0"/>
        </w:rPr>
        <w:tab/>
        <w:t>verticalConfidence</w:t>
      </w:r>
      <w:r>
        <w:rPr>
          <w:snapToGrid w:val="0"/>
        </w:rPr>
        <w:tab/>
      </w:r>
      <w:r>
        <w:rPr>
          <w:snapToGrid w:val="0"/>
        </w:rPr>
        <w:tab/>
      </w:r>
      <w:r>
        <w:rPr>
          <w:snapToGrid w:val="0"/>
        </w:rPr>
        <w:tab/>
        <w:t xml:space="preserve">INTEGER (0..100), </w:t>
      </w:r>
    </w:p>
    <w:p w:rsidR="003D79B3" w:rsidRDefault="003D79B3" w:rsidP="003D79B3">
      <w:pPr>
        <w:pStyle w:val="PL"/>
        <w:spacing w:line="0" w:lineRule="atLeast"/>
        <w:rPr>
          <w:snapToGrid w:val="0"/>
        </w:rPr>
      </w:pPr>
    </w:p>
    <w:p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t xml:space="preserve">ProtocolExtensionContainer { { </w:t>
      </w:r>
      <w:r w:rsidRPr="008C20F9">
        <w:rPr>
          <w:lang w:eastAsia="zh-CN"/>
        </w:rPr>
        <w:t>NGRANHighAccuracyAccessPointPosition</w:t>
      </w:r>
      <w:r w:rsidRPr="008C20F9">
        <w:rPr>
          <w:snapToGrid w:val="0"/>
        </w:rPr>
        <w:t>-ExtIEs} } OPTIONAL</w:t>
      </w:r>
    </w:p>
    <w:p w:rsidR="003D79B3" w:rsidRPr="008C20F9" w:rsidRDefault="003D79B3" w:rsidP="003D79B3">
      <w:pPr>
        <w:pStyle w:val="PL"/>
        <w:spacing w:line="0" w:lineRule="atLeast"/>
        <w:rPr>
          <w:snapToGrid w:val="0"/>
        </w:rPr>
      </w:pPr>
      <w:r w:rsidRPr="008C20F9">
        <w:rPr>
          <w:snapToGrid w:val="0"/>
        </w:rPr>
        <w:t>}</w:t>
      </w:r>
    </w:p>
    <w:p w:rsidR="003D79B3" w:rsidRPr="008C20F9" w:rsidRDefault="003D79B3" w:rsidP="003D79B3">
      <w:pPr>
        <w:pStyle w:val="PL"/>
        <w:spacing w:line="0" w:lineRule="atLeast"/>
        <w:rPr>
          <w:snapToGrid w:val="0"/>
        </w:rPr>
      </w:pPr>
    </w:p>
    <w:p w:rsidR="003D79B3" w:rsidRPr="008C20F9" w:rsidRDefault="003D79B3" w:rsidP="003D79B3">
      <w:pPr>
        <w:pStyle w:val="PL"/>
        <w:spacing w:line="0" w:lineRule="atLeast"/>
        <w:rPr>
          <w:snapToGrid w:val="0"/>
        </w:rPr>
      </w:pPr>
      <w:r w:rsidRPr="008C20F9">
        <w:rPr>
          <w:lang w:eastAsia="zh-CN"/>
        </w:rPr>
        <w:t>NGRANHighAccuracyAccessPointPosition</w:t>
      </w:r>
      <w:r w:rsidRPr="008C20F9">
        <w:rPr>
          <w:snapToGrid w:val="0"/>
        </w:rPr>
        <w:t xml:space="preserve">-ExtIEs </w:t>
      </w:r>
      <w:r w:rsidRPr="008C20F9">
        <w:rPr>
          <w:noProof w:val="0"/>
        </w:rPr>
        <w:t>F1AP</w:t>
      </w:r>
      <w:r w:rsidRPr="008C20F9">
        <w:rPr>
          <w:snapToGrid w:val="0"/>
        </w:rPr>
        <w:t>-PROTOCOL-EXTENSION ::= {</w:t>
      </w:r>
    </w:p>
    <w:p w:rsidR="003D79B3" w:rsidRPr="008C20F9" w:rsidRDefault="003D79B3" w:rsidP="003D79B3">
      <w:pPr>
        <w:pStyle w:val="PL"/>
        <w:spacing w:line="0" w:lineRule="atLeast"/>
        <w:rPr>
          <w:snapToGrid w:val="0"/>
          <w:lang w:val="en-US"/>
        </w:rPr>
      </w:pPr>
      <w:r w:rsidRPr="008C20F9">
        <w:rPr>
          <w:snapToGrid w:val="0"/>
        </w:rPr>
        <w:tab/>
      </w:r>
      <w:r w:rsidRPr="008C20F9">
        <w:rPr>
          <w:snapToGrid w:val="0"/>
          <w:lang w:val="en-US"/>
        </w:rPr>
        <w:t>...</w:t>
      </w:r>
    </w:p>
    <w:p w:rsidR="003D79B3" w:rsidRPr="008C20F9" w:rsidRDefault="003D79B3" w:rsidP="003D79B3">
      <w:pPr>
        <w:pStyle w:val="PL"/>
        <w:spacing w:line="0" w:lineRule="atLeast"/>
        <w:rPr>
          <w:snapToGrid w:val="0"/>
          <w:lang w:val="en-US"/>
        </w:rPr>
      </w:pPr>
      <w:r w:rsidRPr="008C20F9">
        <w:rPr>
          <w:snapToGrid w:val="0"/>
          <w:lang w:val="en-US"/>
        </w:rPr>
        <w:t>}</w:t>
      </w:r>
    </w:p>
    <w:p w:rsidR="003D79B3" w:rsidRDefault="003D79B3" w:rsidP="003D79B3">
      <w:pPr>
        <w:pStyle w:val="PL"/>
        <w:rPr>
          <w:noProof w:val="0"/>
        </w:rPr>
      </w:pPr>
    </w:p>
    <w:p w:rsidR="003D79B3" w:rsidRDefault="003D79B3" w:rsidP="003D79B3">
      <w:pPr>
        <w:pStyle w:val="PL"/>
        <w:rPr>
          <w:noProof w:val="0"/>
        </w:rPr>
      </w:pPr>
      <w:r w:rsidRPr="00EE063F">
        <w:rPr>
          <w:noProof w:val="0"/>
        </w:rPr>
        <w:t>NID ::= BIT STRING (SIZE(44))</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NR-CGI-List-For-Restart-Item ::= SEQUENCE {</w:t>
      </w:r>
    </w:p>
    <w:p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NR-CGI-List-For-Restart-ItemExtIEs } }</w:t>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NR-CGI-List-For-Restart-ItemExtIEs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Default="003D79B3" w:rsidP="003D79B3">
      <w:pPr>
        <w:pStyle w:val="PL"/>
        <w:rPr>
          <w:noProof w:val="0"/>
        </w:rPr>
      </w:pPr>
      <w:r>
        <w:t xml:space="preserve">NR-PRSBeamInformation </w:t>
      </w:r>
      <w:r>
        <w:rPr>
          <w:noProof w:val="0"/>
        </w:rPr>
        <w:t>::= SEQUENCE {</w:t>
      </w:r>
    </w:p>
    <w:p w:rsidR="003D79B3" w:rsidRDefault="003D79B3" w:rsidP="003D79B3">
      <w:pPr>
        <w:pStyle w:val="PL"/>
      </w:pPr>
      <w:r>
        <w:rPr>
          <w:noProof w:val="0"/>
        </w:rPr>
        <w:tab/>
      </w:r>
      <w:r>
        <w:t>nR-PRSBeamInformationList</w:t>
      </w:r>
      <w:r>
        <w:tab/>
      </w:r>
      <w:r>
        <w:tab/>
        <w:t>NR-PRSBeamInformationList,</w:t>
      </w:r>
    </w:p>
    <w:p w:rsidR="003D79B3" w:rsidRDefault="003D79B3" w:rsidP="003D79B3">
      <w:pPr>
        <w:pStyle w:val="PL"/>
        <w:rPr>
          <w:noProof w:val="0"/>
        </w:rPr>
      </w:pPr>
      <w:r>
        <w:tab/>
        <w:t xml:space="preserve">lCStoGCSTranslationList </w:t>
      </w:r>
      <w:r>
        <w:tab/>
      </w:r>
      <w:r>
        <w:tab/>
        <w:t>LCStoGCSTranslationList</w:t>
      </w:r>
      <w:r w:rsidRPr="00340015">
        <w:tab/>
      </w:r>
      <w:r w:rsidRPr="00340015">
        <w:tab/>
        <w:t>OPTIONAL</w:t>
      </w:r>
      <w:r>
        <w:t>,</w:t>
      </w:r>
    </w:p>
    <w:p w:rsidR="003D79B3" w:rsidRDefault="003D79B3" w:rsidP="003D79B3">
      <w:pPr>
        <w:pStyle w:val="PL"/>
        <w:rPr>
          <w:noProof w:val="0"/>
        </w:rPr>
      </w:pPr>
      <w:r>
        <w:rPr>
          <w:noProof w:val="0"/>
        </w:rPr>
        <w:tab/>
        <w:t>iE-Extensions</w:t>
      </w:r>
      <w:r>
        <w:rPr>
          <w:noProof w:val="0"/>
        </w:rPr>
        <w:tab/>
        <w:t>ProtocolExtensionContainer { { N</w:t>
      </w:r>
      <w:r>
        <w:t>R-PRSBeamInformation</w:t>
      </w:r>
      <w:r>
        <w:rPr>
          <w:noProof w:val="0"/>
        </w:rPr>
        <w:t>-ExtIEs }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t>NR-PRSBeamInformation</w:t>
      </w:r>
      <w:r>
        <w:rPr>
          <w:noProof w:val="0"/>
        </w:rPr>
        <w:t>-ExtIEs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t xml:space="preserve">NR-PRSBeamInformationList ::= </w:t>
      </w:r>
      <w:r>
        <w:rPr>
          <w:noProof w:val="0"/>
        </w:rPr>
        <w:t>SEQUENCE (SIZE(1..</w:t>
      </w:r>
      <w:r>
        <w:t xml:space="preserve"> </w:t>
      </w:r>
      <w:r w:rsidRPr="00771326">
        <w:t>max</w:t>
      </w:r>
      <w:r>
        <w:t>noof</w:t>
      </w:r>
      <w:r w:rsidRPr="00771326">
        <w:t>PRS-ResourceSets</w:t>
      </w:r>
      <w:r>
        <w:rPr>
          <w:noProof w:val="0"/>
        </w:rPr>
        <w:t xml:space="preserve">)) OF </w:t>
      </w:r>
      <w:r>
        <w:t>NR-PRSBeamInformationItem</w:t>
      </w:r>
    </w:p>
    <w:p w:rsidR="003D79B3" w:rsidRDefault="003D79B3" w:rsidP="003D79B3">
      <w:pPr>
        <w:pStyle w:val="PL"/>
        <w:rPr>
          <w:noProof w:val="0"/>
        </w:rPr>
      </w:pPr>
    </w:p>
    <w:p w:rsidR="003D79B3" w:rsidRDefault="003D79B3" w:rsidP="003D79B3">
      <w:pPr>
        <w:pStyle w:val="PL"/>
        <w:rPr>
          <w:noProof w:val="0"/>
        </w:rPr>
      </w:pPr>
      <w:r>
        <w:t xml:space="preserve">NR-PRSBeamInformationItem </w:t>
      </w:r>
      <w:r>
        <w:rPr>
          <w:noProof w:val="0"/>
        </w:rPr>
        <w:t>::= SEQUENCE {</w:t>
      </w:r>
    </w:p>
    <w:p w:rsidR="003D79B3" w:rsidRDefault="003D79B3" w:rsidP="003D79B3">
      <w:pPr>
        <w:pStyle w:val="PL"/>
        <w:rPr>
          <w:noProof w:val="0"/>
        </w:rPr>
      </w:pPr>
      <w:r>
        <w:rPr>
          <w:noProof w:val="0"/>
        </w:rPr>
        <w:tab/>
        <w:t>pRSResourceSetID</w:t>
      </w:r>
      <w:r>
        <w:rPr>
          <w:noProof w:val="0"/>
        </w:rPr>
        <w:tab/>
      </w:r>
      <w:r w:rsidRPr="00340015">
        <w:t>PRS-Resource-Set-ID</w:t>
      </w:r>
      <w:r>
        <w:rPr>
          <w:noProof w:val="0"/>
        </w:rPr>
        <w:t>,</w:t>
      </w:r>
    </w:p>
    <w:p w:rsidR="003D79B3" w:rsidRDefault="003D79B3" w:rsidP="003D79B3">
      <w:pPr>
        <w:pStyle w:val="PL"/>
        <w:rPr>
          <w:noProof w:val="0"/>
        </w:rPr>
      </w:pPr>
      <w:r>
        <w:rPr>
          <w:noProof w:val="0"/>
        </w:rPr>
        <w:tab/>
        <w:t>pRSAngleList</w:t>
      </w:r>
      <w:r>
        <w:rPr>
          <w:noProof w:val="0"/>
        </w:rPr>
        <w:tab/>
      </w:r>
      <w:r>
        <w:rPr>
          <w:noProof w:val="0"/>
        </w:rPr>
        <w:tab/>
        <w:t>PRSAngleList,</w:t>
      </w:r>
    </w:p>
    <w:p w:rsidR="003D79B3" w:rsidRPr="008C20F9" w:rsidRDefault="003D79B3" w:rsidP="003D79B3">
      <w:pPr>
        <w:pStyle w:val="PL"/>
        <w:rPr>
          <w:noProof w:val="0"/>
          <w:lang w:val="fr-FR"/>
        </w:rPr>
      </w:pPr>
      <w:r>
        <w:rPr>
          <w:noProof w:val="0"/>
          <w:lang w:val="fr-FR"/>
        </w:rPr>
        <w:tab/>
      </w:r>
      <w:r w:rsidRPr="008C20F9">
        <w:rPr>
          <w:noProof w:val="0"/>
          <w:lang w:val="fr-FR"/>
        </w:rPr>
        <w:t>iE-Extensions</w:t>
      </w:r>
      <w:r w:rsidRPr="008C20F9">
        <w:rPr>
          <w:noProof w:val="0"/>
          <w:lang w:val="fr-FR"/>
        </w:rPr>
        <w:tab/>
        <w:t>ProtocolExtensionContainer { { N</w:t>
      </w:r>
      <w:r w:rsidRPr="008C20F9">
        <w:rPr>
          <w:lang w:val="fr-FR"/>
        </w:rPr>
        <w:t>R-PRSBeamInformationItem</w:t>
      </w:r>
      <w:r w:rsidRPr="008C20F9">
        <w:rPr>
          <w:noProof w:val="0"/>
          <w:lang w:val="fr-FR"/>
        </w:rPr>
        <w:t>-ExtIEs }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t>NR-PRSBeamInformationItem</w:t>
      </w:r>
      <w:r>
        <w:rPr>
          <w:noProof w:val="0"/>
        </w:rPr>
        <w:t>-ExtIEs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NonDynamic5QIDescriptor</w:t>
      </w:r>
      <w:r w:rsidRPr="00EA5FA7">
        <w:rPr>
          <w:noProof w:val="0"/>
        </w:rPr>
        <w:tab/>
        <w:t>::= SEQUENCE {</w:t>
      </w:r>
    </w:p>
    <w:p w:rsidR="003D79B3" w:rsidRPr="00EA5FA7" w:rsidRDefault="003D79B3" w:rsidP="003D79B3">
      <w:pPr>
        <w:pStyle w:val="PL"/>
        <w:rPr>
          <w:noProof w:val="0"/>
        </w:rPr>
      </w:pPr>
      <w:r w:rsidRPr="00EA5FA7">
        <w:rPr>
          <w:noProof w:val="0"/>
        </w:rPr>
        <w:tab/>
        <w:t>fiveQI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INTEGER (0..255</w:t>
      </w:r>
      <w:r w:rsidRPr="00EA5FA7">
        <w:rPr>
          <w:snapToGrid w:val="0"/>
        </w:rPr>
        <w:t>, ...</w:t>
      </w:r>
      <w:r w:rsidRPr="00EA5FA7">
        <w:rPr>
          <w:noProof w:val="0"/>
        </w:rPr>
        <w:t>),</w:t>
      </w:r>
    </w:p>
    <w:p w:rsidR="003D79B3" w:rsidRPr="00EA5FA7" w:rsidRDefault="003D79B3" w:rsidP="003D79B3">
      <w:pPr>
        <w:pStyle w:val="PL"/>
        <w:rPr>
          <w:noProof w:val="0"/>
        </w:rPr>
      </w:pPr>
      <w:r w:rsidRPr="00EA5FA7">
        <w:rPr>
          <w:noProof w:val="0"/>
        </w:rPr>
        <w:tab/>
        <w:t>qoSPriorityLevel</w:t>
      </w:r>
      <w:r w:rsidRPr="00EA5FA7">
        <w:rPr>
          <w:noProof w:val="0"/>
        </w:rPr>
        <w:tab/>
      </w:r>
      <w:r w:rsidRPr="00EA5FA7">
        <w:rPr>
          <w:noProof w:val="0"/>
        </w:rPr>
        <w:tab/>
      </w:r>
      <w:r w:rsidRPr="00EA5FA7">
        <w:rPr>
          <w:noProof w:val="0"/>
        </w:rPr>
        <w:tab/>
        <w:t>INTEGER (1..127)</w:t>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 xml:space="preserve">averagingWindow </w:t>
      </w:r>
      <w:r w:rsidRPr="00EA5FA7">
        <w:rPr>
          <w:noProof w:val="0"/>
        </w:rPr>
        <w:tab/>
      </w:r>
      <w:r w:rsidRPr="00EA5FA7">
        <w:rPr>
          <w:noProof w:val="0"/>
        </w:rPr>
        <w:tab/>
      </w:r>
      <w:r w:rsidRPr="00EA5FA7">
        <w:rPr>
          <w:noProof w:val="0"/>
        </w:rPr>
        <w:tab/>
        <w:t>AveragingWindow</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maxDataBurstVolume</w:t>
      </w:r>
      <w:r w:rsidRPr="00EA5FA7">
        <w:rPr>
          <w:noProof w:val="0"/>
        </w:rPr>
        <w:tab/>
      </w:r>
      <w:r w:rsidRPr="00EA5FA7">
        <w:rPr>
          <w:noProof w:val="0"/>
        </w:rPr>
        <w:tab/>
      </w:r>
      <w:r w:rsidRPr="00EA5FA7">
        <w:rPr>
          <w:noProof w:val="0"/>
        </w:rPr>
        <w:tab/>
        <w:t>MaxDataBurstVolume</w:t>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NonDynamic5QIDescriptor-ExtIEs }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NonDynamic5QIDescriptor-ExtIEs F1AP-PROTOCOL-EXTENSION ::= {</w:t>
      </w:r>
    </w:p>
    <w:p w:rsidR="003D79B3" w:rsidRDefault="003D79B3" w:rsidP="003D79B3">
      <w:pPr>
        <w:pStyle w:val="PL"/>
        <w:rPr>
          <w:noProof w:val="0"/>
        </w:rPr>
      </w:pPr>
      <w:r>
        <w:rPr>
          <w:noProof w:val="0"/>
        </w:rPr>
        <w:tab/>
        <w:t>{ ID id-CNPacketDelayBudgetDownlink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rsidR="003D79B3" w:rsidRDefault="003D79B3" w:rsidP="003D79B3">
      <w:pPr>
        <w:pStyle w:val="PL"/>
        <w:rPr>
          <w:noProof w:val="0"/>
        </w:rPr>
      </w:pPr>
      <w:r>
        <w:rPr>
          <w:noProof w:val="0"/>
        </w:rPr>
        <w:tab/>
        <w:t>{ ID id-CNPacketDelayBudgetUplink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NonDynamicPQIDescriptor</w:t>
      </w:r>
      <w:r>
        <w:rPr>
          <w:noProof w:val="0"/>
        </w:rPr>
        <w:tab/>
        <w:t>::= SEQUENCE {</w:t>
      </w:r>
    </w:p>
    <w:p w:rsidR="003D79B3" w:rsidRDefault="003D79B3" w:rsidP="003D79B3">
      <w:pPr>
        <w:pStyle w:val="PL"/>
        <w:rPr>
          <w:noProof w:val="0"/>
        </w:rPr>
      </w:pPr>
      <w:r>
        <w:rPr>
          <w:noProof w:val="0"/>
        </w:rPr>
        <w:tab/>
        <w:t>fiveQI</w:t>
      </w:r>
      <w:r>
        <w:rPr>
          <w:noProof w:val="0"/>
        </w:rPr>
        <w:tab/>
      </w:r>
      <w:r>
        <w:rPr>
          <w:noProof w:val="0"/>
        </w:rPr>
        <w:tab/>
      </w:r>
      <w:r>
        <w:rPr>
          <w:noProof w:val="0"/>
        </w:rPr>
        <w:tab/>
      </w:r>
      <w:r>
        <w:rPr>
          <w:noProof w:val="0"/>
        </w:rPr>
        <w:tab/>
      </w:r>
      <w:r>
        <w:rPr>
          <w:noProof w:val="0"/>
        </w:rPr>
        <w:tab/>
      </w:r>
      <w:r>
        <w:rPr>
          <w:noProof w:val="0"/>
        </w:rPr>
        <w:tab/>
        <w:t>INTEGER (0..255, ...),</w:t>
      </w:r>
    </w:p>
    <w:p w:rsidR="003D79B3" w:rsidRDefault="003D79B3" w:rsidP="003D79B3">
      <w:pPr>
        <w:pStyle w:val="PL"/>
        <w:rPr>
          <w:noProof w:val="0"/>
        </w:rPr>
      </w:pPr>
      <w:r>
        <w:rPr>
          <w:noProof w:val="0"/>
        </w:rPr>
        <w:tab/>
        <w:t>qoSPriorityLevel</w:t>
      </w:r>
      <w:r>
        <w:rPr>
          <w:noProof w:val="0"/>
        </w:rPr>
        <w:tab/>
      </w:r>
      <w:r>
        <w:rPr>
          <w:noProof w:val="0"/>
        </w:rPr>
        <w:tab/>
      </w:r>
      <w:r>
        <w:rPr>
          <w:noProof w:val="0"/>
        </w:rPr>
        <w:tab/>
        <w:t>INTEGER (1..8, ...)</w:t>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 xml:space="preserve">averagingWindow </w:t>
      </w:r>
      <w:r>
        <w:rPr>
          <w:noProof w:val="0"/>
        </w:rPr>
        <w:tab/>
      </w:r>
      <w:r>
        <w:rPr>
          <w:noProof w:val="0"/>
        </w:rPr>
        <w:tab/>
      </w:r>
      <w:r>
        <w:rPr>
          <w:noProof w:val="0"/>
        </w:rPr>
        <w:tab/>
        <w:t>AveragingWindow</w:t>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maxDataBurstVolume</w:t>
      </w:r>
      <w:r>
        <w:rPr>
          <w:noProof w:val="0"/>
        </w:rPr>
        <w:tab/>
      </w:r>
      <w:r>
        <w:rPr>
          <w:noProof w:val="0"/>
        </w:rPr>
        <w:tab/>
      </w:r>
      <w:r>
        <w:rPr>
          <w:noProof w:val="0"/>
        </w:rPr>
        <w:tab/>
        <w:t>MaxDataBurstVolume</w:t>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t>ProtocolExtensionContainer { { NonDynamicPQIDescriptor-ExtIEs }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NonDynamicPQIDescriptor-ExtIEs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NonUPTrafficType ::=</w:t>
      </w:r>
      <w:r>
        <w:rPr>
          <w:noProof w:val="0"/>
        </w:rPr>
        <w:tab/>
        <w:t>ENUMERATED {ue-associated, non-ue-associated, non-f1, bap-control-pdu,...}</w:t>
      </w:r>
    </w:p>
    <w:p w:rsidR="003D79B3" w:rsidRDefault="003D79B3" w:rsidP="003D79B3">
      <w:pPr>
        <w:pStyle w:val="PL"/>
        <w:rPr>
          <w:noProof w:val="0"/>
        </w:rPr>
      </w:pPr>
    </w:p>
    <w:p w:rsidR="003D79B3" w:rsidRDefault="003D79B3" w:rsidP="003D79B3">
      <w:pPr>
        <w:pStyle w:val="PL"/>
        <w:rPr>
          <w:noProof w:val="0"/>
        </w:rPr>
      </w:pPr>
      <w:r>
        <w:rPr>
          <w:noProof w:val="0"/>
        </w:rPr>
        <w:t>NoofDownlinkSymbols</w:t>
      </w:r>
      <w:r>
        <w:rPr>
          <w:noProof w:val="0"/>
        </w:rPr>
        <w:tab/>
        <w:t>::= INTEGER (0..14)</w:t>
      </w:r>
    </w:p>
    <w:p w:rsidR="003D79B3" w:rsidRDefault="003D79B3" w:rsidP="003D79B3">
      <w:pPr>
        <w:pStyle w:val="PL"/>
        <w:rPr>
          <w:noProof w:val="0"/>
        </w:rPr>
      </w:pPr>
    </w:p>
    <w:p w:rsidR="003D79B3" w:rsidRDefault="003D79B3" w:rsidP="003D79B3">
      <w:pPr>
        <w:pStyle w:val="PL"/>
        <w:rPr>
          <w:noProof w:val="0"/>
        </w:rPr>
      </w:pPr>
      <w:r>
        <w:rPr>
          <w:noProof w:val="0"/>
        </w:rPr>
        <w:t>NoofUplinkSymbols</w:t>
      </w:r>
      <w:r>
        <w:rPr>
          <w:noProof w:val="0"/>
        </w:rPr>
        <w:tab/>
        <w:t>::= INTEGER (0..14)</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Notification-Cause ::= ENUMERATED {fulfilled, not-fulfilled,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NotificationControl ::= ENUMERATED {active, not-active,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NotificationInformation ::= SEQUENCE {</w:t>
      </w:r>
    </w:p>
    <w:p w:rsidR="003D79B3" w:rsidRPr="00EA5FA7" w:rsidRDefault="003D79B3" w:rsidP="003D79B3">
      <w:pPr>
        <w:pStyle w:val="PL"/>
        <w:rPr>
          <w:noProof w:val="0"/>
        </w:rPr>
      </w:pPr>
      <w:r w:rsidRPr="00EA5FA7">
        <w:rPr>
          <w:noProof w:val="0"/>
        </w:rPr>
        <w:tab/>
        <w:t>message-Identifier</w:t>
      </w:r>
      <w:r w:rsidRPr="00EA5FA7">
        <w:rPr>
          <w:noProof w:val="0"/>
        </w:rPr>
        <w:tab/>
        <w:t>MessageIdentifier,</w:t>
      </w:r>
    </w:p>
    <w:p w:rsidR="003D79B3" w:rsidRPr="00EA5FA7" w:rsidRDefault="003D79B3" w:rsidP="003D79B3">
      <w:pPr>
        <w:pStyle w:val="PL"/>
        <w:rPr>
          <w:noProof w:val="0"/>
        </w:rPr>
      </w:pPr>
      <w:r w:rsidRPr="00EA5FA7">
        <w:rPr>
          <w:noProof w:val="0"/>
        </w:rPr>
        <w:tab/>
        <w:t>serialNumber</w:t>
      </w:r>
      <w:r w:rsidRPr="00EA5FA7">
        <w:rPr>
          <w:noProof w:val="0"/>
        </w:rPr>
        <w:tab/>
      </w:r>
      <w:r w:rsidRPr="00EA5FA7">
        <w:rPr>
          <w:noProof w:val="0"/>
        </w:rPr>
        <w:tab/>
        <w:t>SerialNumber,</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NotificationInformationExtIEs}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NotificationInformationExtIEs</w:t>
      </w:r>
      <w:r w:rsidRPr="00EA5FA7">
        <w:rPr>
          <w:noProof w:val="0"/>
        </w:rPr>
        <w:tab/>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NPNBroadcastInformation ::= CHOICE {</w:t>
      </w:r>
    </w:p>
    <w:p w:rsidR="003D79B3" w:rsidRDefault="003D79B3" w:rsidP="003D79B3">
      <w:pPr>
        <w:pStyle w:val="PL"/>
        <w:rPr>
          <w:noProof w:val="0"/>
        </w:rPr>
      </w:pPr>
      <w:r>
        <w:rPr>
          <w:noProof w:val="0"/>
        </w:rPr>
        <w:tab/>
        <w:t>sNPN-Broadcast-Information</w:t>
      </w:r>
      <w:r>
        <w:rPr>
          <w:noProof w:val="0"/>
        </w:rPr>
        <w:tab/>
      </w:r>
      <w:r>
        <w:rPr>
          <w:noProof w:val="0"/>
        </w:rPr>
        <w:tab/>
      </w:r>
      <w:r>
        <w:rPr>
          <w:noProof w:val="0"/>
        </w:rPr>
        <w:tab/>
      </w:r>
      <w:r>
        <w:rPr>
          <w:noProof w:val="0"/>
        </w:rPr>
        <w:tab/>
      </w:r>
      <w:r>
        <w:rPr>
          <w:noProof w:val="0"/>
        </w:rPr>
        <w:tab/>
        <w:t>NPN-Broadcast-Information-SNPN,</w:t>
      </w:r>
    </w:p>
    <w:p w:rsidR="003D79B3" w:rsidRDefault="003D79B3" w:rsidP="003D79B3">
      <w:pPr>
        <w:pStyle w:val="PL"/>
        <w:rPr>
          <w:noProof w:val="0"/>
        </w:rPr>
      </w:pPr>
      <w:r>
        <w:rPr>
          <w:noProof w:val="0"/>
        </w:rPr>
        <w:tab/>
        <w:t>pNI-NPN-Broadcast-Information</w:t>
      </w:r>
      <w:r>
        <w:rPr>
          <w:noProof w:val="0"/>
        </w:rPr>
        <w:tab/>
      </w:r>
      <w:r>
        <w:rPr>
          <w:noProof w:val="0"/>
        </w:rPr>
        <w:tab/>
      </w:r>
      <w:r>
        <w:rPr>
          <w:noProof w:val="0"/>
        </w:rPr>
        <w:tab/>
      </w:r>
      <w:r>
        <w:rPr>
          <w:noProof w:val="0"/>
        </w:rPr>
        <w:tab/>
        <w:t>NPN-Broadcast-Information-PNI-NPN,</w:t>
      </w:r>
    </w:p>
    <w:p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t>ProtocolIE-SingleContainer { {NPNBroadcastInformation-ExtIEs} }</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NPNBroadcastInformation-ExtIEs F1AP-PROTOCOL-IES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NPN-Broadcast-Information-SNPN ::= SEQUENCE {</w:t>
      </w:r>
    </w:p>
    <w:p w:rsidR="003D79B3" w:rsidRDefault="003D79B3" w:rsidP="003D79B3">
      <w:pPr>
        <w:pStyle w:val="PL"/>
        <w:rPr>
          <w:noProof w:val="0"/>
        </w:rPr>
      </w:pPr>
      <w:r>
        <w:rPr>
          <w:noProof w:val="0"/>
        </w:rPr>
        <w:tab/>
        <w:t>broadcastSNPNID-List</w:t>
      </w:r>
      <w:r>
        <w:rPr>
          <w:noProof w:val="0"/>
        </w:rPr>
        <w:tab/>
      </w:r>
      <w:r>
        <w:rPr>
          <w:noProof w:val="0"/>
        </w:rPr>
        <w:tab/>
        <w:t>BroadcastSNPN-ID-List,</w:t>
      </w:r>
    </w:p>
    <w:p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t>ProtocolExtensionContainer { {NPN-Broadcast-Information-SNPN-ExtIEs} }</w:t>
      </w:r>
      <w:r>
        <w:rPr>
          <w:noProof w:val="0"/>
        </w:rPr>
        <w:tab/>
        <w:t>OPTIONAL,</w:t>
      </w:r>
    </w:p>
    <w:p w:rsidR="003D79B3" w:rsidRDefault="003D79B3" w:rsidP="003D79B3">
      <w:pPr>
        <w:pStyle w:val="PL"/>
        <w:rPr>
          <w:noProof w:val="0"/>
        </w:rPr>
      </w:pPr>
      <w:r>
        <w:rPr>
          <w:noProof w:val="0"/>
        </w:rPr>
        <w:lastRenderedPageBreak/>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NPN-Broadcast-Information-SNPN-ExtIEs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NPN-Broadcast-Information-PNI-NPN ::= SEQUENCE {</w:t>
      </w:r>
    </w:p>
    <w:p w:rsidR="003D79B3" w:rsidRDefault="003D79B3" w:rsidP="003D79B3">
      <w:pPr>
        <w:pStyle w:val="PL"/>
        <w:rPr>
          <w:noProof w:val="0"/>
        </w:rPr>
      </w:pPr>
      <w:r>
        <w:rPr>
          <w:noProof w:val="0"/>
        </w:rPr>
        <w:tab/>
        <w:t>broadcastPNI-NPN-ID-Information</w:t>
      </w:r>
      <w:r>
        <w:rPr>
          <w:noProof w:val="0"/>
        </w:rPr>
        <w:tab/>
      </w:r>
      <w:r>
        <w:rPr>
          <w:noProof w:val="0"/>
        </w:rPr>
        <w:tab/>
        <w:t>BroadcastPNI-NPN-ID-List,</w:t>
      </w:r>
    </w:p>
    <w:p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{NPN-Broadcast-Information-PNI-NPN-ExtIEs} }</w:t>
      </w:r>
      <w:r>
        <w:rPr>
          <w:noProof w:val="0"/>
        </w:rPr>
        <w:tab/>
        <w:t>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NPN-Broadcast-Information-PNI-NPN-ExtIEs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NPNSupportInfo ::= CHOICE {</w:t>
      </w:r>
    </w:p>
    <w:p w:rsidR="003D79B3" w:rsidRDefault="003D79B3" w:rsidP="003D79B3">
      <w:pPr>
        <w:pStyle w:val="PL"/>
        <w:rPr>
          <w:noProof w:val="0"/>
        </w:rPr>
      </w:pPr>
      <w:r>
        <w:rPr>
          <w:noProof w:val="0"/>
        </w:rPr>
        <w:tab/>
        <w:t>sNPN-Information</w:t>
      </w:r>
      <w:r>
        <w:rPr>
          <w:noProof w:val="0"/>
        </w:rPr>
        <w:tab/>
      </w:r>
      <w:r>
        <w:rPr>
          <w:noProof w:val="0"/>
        </w:rPr>
        <w:tab/>
        <w:t>NID,</w:t>
      </w:r>
    </w:p>
    <w:p w:rsidR="003D79B3" w:rsidRDefault="003D79B3" w:rsidP="003D79B3">
      <w:pPr>
        <w:pStyle w:val="PL"/>
        <w:rPr>
          <w:noProof w:val="0"/>
        </w:rPr>
      </w:pPr>
      <w:r>
        <w:rPr>
          <w:noProof w:val="0"/>
        </w:rPr>
        <w:tab/>
        <w:t>choice-extension</w:t>
      </w:r>
      <w:r>
        <w:rPr>
          <w:noProof w:val="0"/>
        </w:rPr>
        <w:tab/>
      </w:r>
      <w:r>
        <w:rPr>
          <w:noProof w:val="0"/>
        </w:rPr>
        <w:tab/>
        <w:t xml:space="preserve">ProtocolIE-SingleContainer { { NPNSupportInfo-ExtIEs } } </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NPNSupportInfo-ExtIEs</w:t>
      </w:r>
      <w:r>
        <w:rPr>
          <w:noProof w:val="0"/>
        </w:rPr>
        <w:tab/>
      </w:r>
      <w:r>
        <w:rPr>
          <w:noProof w:val="0"/>
        </w:rPr>
        <w:tab/>
        <w:t>F1AP-PROTOCOL-IES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NRCarrierList ::= SEQUENCE (SIZE(1..maxnoofNRSCSs)) OF NRCarrierItem</w:t>
      </w:r>
    </w:p>
    <w:p w:rsidR="003D79B3" w:rsidRDefault="003D79B3" w:rsidP="003D79B3">
      <w:pPr>
        <w:pStyle w:val="PL"/>
        <w:rPr>
          <w:noProof w:val="0"/>
        </w:rPr>
      </w:pPr>
    </w:p>
    <w:p w:rsidR="003D79B3" w:rsidRDefault="003D79B3" w:rsidP="003D79B3">
      <w:pPr>
        <w:pStyle w:val="PL"/>
        <w:rPr>
          <w:noProof w:val="0"/>
        </w:rPr>
      </w:pPr>
      <w:r>
        <w:rPr>
          <w:noProof w:val="0"/>
        </w:rPr>
        <w:t>NRCarrierItem ::= SEQUENCE {</w:t>
      </w:r>
    </w:p>
    <w:p w:rsidR="003D79B3" w:rsidRDefault="003D79B3" w:rsidP="003D79B3">
      <w:pPr>
        <w:pStyle w:val="PL"/>
        <w:rPr>
          <w:noProof w:val="0"/>
        </w:rPr>
      </w:pPr>
      <w:r>
        <w:rPr>
          <w:noProof w:val="0"/>
        </w:rPr>
        <w:tab/>
        <w:t>carrierSCS</w:t>
      </w:r>
      <w:r>
        <w:rPr>
          <w:noProof w:val="0"/>
        </w:rPr>
        <w:tab/>
      </w:r>
      <w:r>
        <w:rPr>
          <w:noProof w:val="0"/>
        </w:rPr>
        <w:tab/>
      </w:r>
      <w:r>
        <w:rPr>
          <w:noProof w:val="0"/>
        </w:rPr>
        <w:tab/>
      </w:r>
      <w:r>
        <w:rPr>
          <w:noProof w:val="0"/>
        </w:rPr>
        <w:tab/>
      </w:r>
      <w:r>
        <w:rPr>
          <w:noProof w:val="0"/>
        </w:rPr>
        <w:tab/>
      </w:r>
      <w:r>
        <w:rPr>
          <w:noProof w:val="0"/>
        </w:rPr>
        <w:tab/>
        <w:t>NRSCS,</w:t>
      </w:r>
    </w:p>
    <w:p w:rsidR="003D79B3" w:rsidRDefault="003D79B3" w:rsidP="003D79B3">
      <w:pPr>
        <w:pStyle w:val="PL"/>
        <w:rPr>
          <w:noProof w:val="0"/>
        </w:rPr>
      </w:pPr>
      <w:r>
        <w:rPr>
          <w:noProof w:val="0"/>
        </w:rPr>
        <w:tab/>
        <w:t>offsetToCarrier</w:t>
      </w:r>
      <w:r>
        <w:rPr>
          <w:noProof w:val="0"/>
        </w:rPr>
        <w:tab/>
      </w:r>
      <w:r>
        <w:rPr>
          <w:noProof w:val="0"/>
        </w:rPr>
        <w:tab/>
      </w:r>
      <w:r>
        <w:rPr>
          <w:noProof w:val="0"/>
        </w:rPr>
        <w:tab/>
      </w:r>
      <w:r>
        <w:rPr>
          <w:noProof w:val="0"/>
        </w:rPr>
        <w:tab/>
      </w:r>
      <w:r>
        <w:rPr>
          <w:noProof w:val="0"/>
        </w:rPr>
        <w:tab/>
        <w:t>INTEGER (0..2199, ...),</w:t>
      </w:r>
    </w:p>
    <w:p w:rsidR="003D79B3" w:rsidRDefault="003D79B3" w:rsidP="003D79B3">
      <w:pPr>
        <w:pStyle w:val="PL"/>
        <w:rPr>
          <w:noProof w:val="0"/>
        </w:rPr>
      </w:pPr>
      <w:r>
        <w:rPr>
          <w:noProof w:val="0"/>
        </w:rPr>
        <w:tab/>
        <w:t>carrierBandwidth</w:t>
      </w:r>
      <w:r>
        <w:rPr>
          <w:noProof w:val="0"/>
        </w:rPr>
        <w:tab/>
      </w:r>
      <w:r>
        <w:rPr>
          <w:noProof w:val="0"/>
        </w:rPr>
        <w:tab/>
      </w:r>
      <w:r>
        <w:rPr>
          <w:noProof w:val="0"/>
        </w:rPr>
        <w:tab/>
      </w:r>
      <w:r>
        <w:rPr>
          <w:noProof w:val="0"/>
        </w:rPr>
        <w:tab/>
        <w:t>INTEGER (0..maxnoofPhysicalResourceBlocks, ...),</w:t>
      </w:r>
    </w:p>
    <w:p w:rsidR="003D79B3" w:rsidRDefault="003D79B3" w:rsidP="003D79B3">
      <w:pPr>
        <w:pStyle w:val="PL"/>
        <w:rPr>
          <w:noProof w:val="0"/>
        </w:rPr>
      </w:pPr>
      <w:r>
        <w:rPr>
          <w:noProof w:val="0"/>
        </w:rPr>
        <w:tab/>
        <w:t>iE-Extension</w:t>
      </w:r>
      <w:r>
        <w:rPr>
          <w:noProof w:val="0"/>
        </w:rPr>
        <w:tab/>
      </w:r>
      <w:r>
        <w:rPr>
          <w:noProof w:val="0"/>
        </w:rPr>
        <w:tab/>
      </w:r>
      <w:r>
        <w:rPr>
          <w:noProof w:val="0"/>
        </w:rPr>
        <w:tab/>
        <w:t xml:space="preserve">ProtocolExtensionContainer { {NRCarrierItem-ExtIEs} } </w:t>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NRCarrierItem-ExtIEs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noProof w:val="0"/>
        </w:rPr>
        <w:t>N</w:t>
      </w:r>
      <w:r w:rsidRPr="00EA5FA7">
        <w:rPr>
          <w:lang w:eastAsia="en-US"/>
        </w:rPr>
        <w:t>RFreqInfo ::=  SEQUENCE {</w:t>
      </w:r>
    </w:p>
    <w:p w:rsidR="003D79B3" w:rsidRPr="00EA5FA7" w:rsidRDefault="003D79B3" w:rsidP="003D79B3">
      <w:pPr>
        <w:pStyle w:val="PL"/>
        <w:rPr>
          <w:noProof w:val="0"/>
        </w:rPr>
      </w:pPr>
      <w:r w:rsidRPr="00EA5FA7">
        <w:rPr>
          <w:lang w:eastAsia="en-US"/>
        </w:rPr>
        <w:tab/>
        <w:t>nRARFCN</w:t>
      </w:r>
      <w:r w:rsidRPr="00EA5FA7">
        <w:rPr>
          <w:lang w:eastAsia="en-US"/>
        </w:rPr>
        <w:tab/>
      </w:r>
      <w:r w:rsidRPr="00EA5FA7">
        <w:rPr>
          <w:lang w:eastAsia="en-US"/>
        </w:rPr>
        <w:tab/>
      </w:r>
      <w:r w:rsidRPr="00EA5FA7">
        <w:rPr>
          <w:lang w:eastAsia="en-US"/>
        </w:rPr>
        <w:tab/>
      </w:r>
      <w:r w:rsidRPr="00EA5FA7">
        <w:rPr>
          <w:noProof w:val="0"/>
        </w:rPr>
        <w:t>INTEGER (0..</w:t>
      </w:r>
      <w:r w:rsidRPr="00EA5FA7">
        <w:rPr>
          <w:lang w:eastAsia="en-US"/>
        </w:rPr>
        <w:t>maxNRARFCN</w:t>
      </w:r>
      <w:r w:rsidRPr="00EA5FA7">
        <w:rPr>
          <w:noProof w:val="0"/>
        </w:rPr>
        <w:t>),</w:t>
      </w:r>
    </w:p>
    <w:p w:rsidR="003D79B3" w:rsidRPr="00EA5FA7" w:rsidRDefault="003D79B3" w:rsidP="003D79B3">
      <w:pPr>
        <w:pStyle w:val="PL"/>
        <w:rPr>
          <w:noProof w:val="0"/>
        </w:rPr>
      </w:pPr>
      <w:r w:rsidRPr="00EA5FA7">
        <w:rPr>
          <w:noProof w:val="0"/>
        </w:rPr>
        <w:tab/>
        <w:t>sul-Information</w:t>
      </w:r>
      <w:r w:rsidRPr="00EA5FA7">
        <w:rPr>
          <w:noProof w:val="0"/>
        </w:rPr>
        <w:tab/>
        <w:t>SUL-Information</w:t>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freqBandListNr</w:t>
      </w:r>
      <w:r w:rsidRPr="00EA5FA7">
        <w:rPr>
          <w:noProof w:val="0"/>
        </w:rPr>
        <w:tab/>
        <w:t>SEQUENCE (SIZE(1..maxnoofNrCellBands)) OF FreqBandNrItem,</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NRFreqInfoExtIEs}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NRFreqInfoExtIEs</w:t>
      </w:r>
      <w:r w:rsidRPr="00EA5FA7">
        <w:rPr>
          <w:noProof w:val="0"/>
        </w:rPr>
        <w:tab/>
      </w:r>
      <w:r w:rsidRPr="00EA5FA7">
        <w:rPr>
          <w:noProof w:val="0"/>
        </w:rPr>
        <w:tab/>
        <w:t>F1AP-PROTOCOL-EXTENSION ::= {</w:t>
      </w:r>
    </w:p>
    <w:p w:rsidR="003D79B3" w:rsidRDefault="003D79B3" w:rsidP="003D79B3">
      <w:pPr>
        <w:pStyle w:val="PL"/>
        <w:rPr>
          <w:noProof w:val="0"/>
        </w:rPr>
      </w:pPr>
      <w:r w:rsidRPr="00A069E8">
        <w:rPr>
          <w:noProof w:val="0"/>
        </w:rPr>
        <w:tab/>
        <w:t>{ ID id-FrequencyShift7p5khz</w:t>
      </w:r>
      <w:r w:rsidRPr="00A069E8">
        <w:rPr>
          <w:noProof w:val="0"/>
        </w:rPr>
        <w:tab/>
        <w:t>CRITICALITY ignore</w:t>
      </w:r>
      <w:r w:rsidRPr="00A069E8">
        <w:rPr>
          <w:noProof w:val="0"/>
        </w:rPr>
        <w:tab/>
        <w:t>EXTENSION FrequencyShift7p5khz</w:t>
      </w:r>
      <w:r w:rsidRPr="00A069E8">
        <w:rPr>
          <w:noProof w:val="0"/>
        </w:rPr>
        <w:tab/>
        <w:t>PRESENCE optional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lastRenderedPageBreak/>
        <w:t>N</w:t>
      </w:r>
      <w:r w:rsidRPr="00EA5FA7">
        <w:rPr>
          <w:lang w:eastAsia="en-US"/>
        </w:rPr>
        <w:t>R</w:t>
      </w:r>
      <w:r w:rsidRPr="00EA5FA7">
        <w:rPr>
          <w:noProof w:val="0"/>
        </w:rPr>
        <w:t>CGI ::= SEQUENCE {</w:t>
      </w:r>
    </w:p>
    <w:p w:rsidR="003D79B3" w:rsidRPr="00EA5FA7" w:rsidRDefault="003D79B3" w:rsidP="003D79B3">
      <w:pPr>
        <w:pStyle w:val="PL"/>
        <w:tabs>
          <w:tab w:val="clear" w:pos="3072"/>
          <w:tab w:val="left" w:pos="2995"/>
        </w:tabs>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rsidR="003D79B3" w:rsidRPr="00EA5FA7" w:rsidRDefault="003D79B3" w:rsidP="003D79B3">
      <w:pPr>
        <w:pStyle w:val="PL"/>
        <w:rPr>
          <w:noProof w:val="0"/>
        </w:rPr>
      </w:pPr>
      <w:r w:rsidRPr="00EA5FA7">
        <w:rPr>
          <w:noProof w:val="0"/>
        </w:rPr>
        <w:tab/>
        <w:t>nRCellIdentity</w:t>
      </w:r>
      <w:r w:rsidRPr="00EA5FA7">
        <w:rPr>
          <w:noProof w:val="0"/>
        </w:rPr>
        <w:tab/>
      </w:r>
      <w:r w:rsidRPr="00EA5FA7">
        <w:rPr>
          <w:noProof w:val="0"/>
        </w:rPr>
        <w:tab/>
      </w:r>
      <w:r w:rsidRPr="00EA5FA7">
        <w:rPr>
          <w:noProof w:val="0"/>
        </w:rPr>
        <w:tab/>
        <w:t>NRCellIdentity,</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{N</w:t>
      </w:r>
      <w:r w:rsidRPr="00EA5FA7">
        <w:rPr>
          <w:lang w:eastAsia="en-US"/>
        </w:rPr>
        <w:t>R</w:t>
      </w:r>
      <w:r w:rsidRPr="00EA5FA7">
        <w:rPr>
          <w:noProof w:val="0"/>
        </w:rPr>
        <w:t>CGI-ExtIEs}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w:t>
      </w:r>
      <w:r w:rsidRPr="00EA5FA7">
        <w:rPr>
          <w:lang w:eastAsia="en-US"/>
        </w:rPr>
        <w:t>R</w:t>
      </w:r>
      <w:r w:rsidRPr="00EA5FA7">
        <w:rPr>
          <w:noProof w:val="0"/>
        </w:rPr>
        <w:t>CGI-ExtIEs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NR-Mode-Info ::= CHOICE {</w:t>
      </w:r>
    </w:p>
    <w:p w:rsidR="003D79B3" w:rsidRPr="00EA5FA7" w:rsidRDefault="003D79B3" w:rsidP="003D79B3">
      <w:pPr>
        <w:pStyle w:val="PL"/>
      </w:pPr>
      <w:r w:rsidRPr="00EA5FA7">
        <w:rPr>
          <w:noProof w:val="0"/>
        </w:rPr>
        <w:tab/>
      </w:r>
      <w:r w:rsidRPr="00EA5FA7">
        <w:t>fDD</w:t>
      </w:r>
      <w:r w:rsidRPr="00EA5FA7">
        <w:tab/>
      </w:r>
      <w:r w:rsidRPr="00EA5FA7">
        <w:tab/>
        <w:t>FDD-Info,</w:t>
      </w:r>
    </w:p>
    <w:p w:rsidR="003D79B3" w:rsidRPr="00EA5FA7" w:rsidRDefault="003D79B3" w:rsidP="003D79B3">
      <w:pPr>
        <w:pStyle w:val="PL"/>
      </w:pPr>
      <w:r w:rsidRPr="00EA5FA7">
        <w:tab/>
        <w:t>tDD</w:t>
      </w:r>
      <w:r w:rsidRPr="00EA5FA7">
        <w:tab/>
      </w:r>
      <w:r w:rsidRPr="00EA5FA7">
        <w:tab/>
        <w:t>TDD-Info,</w:t>
      </w:r>
    </w:p>
    <w:p w:rsidR="003D79B3" w:rsidRPr="00EA5FA7" w:rsidRDefault="003D79B3" w:rsidP="003D79B3">
      <w:pPr>
        <w:pStyle w:val="PL"/>
        <w:rPr>
          <w:noProof w:val="0"/>
        </w:rPr>
      </w:pPr>
      <w:r w:rsidRPr="00EA5FA7">
        <w:tab/>
      </w:r>
      <w:r w:rsidRPr="00EA5FA7">
        <w:rPr>
          <w:noProof w:val="0"/>
        </w:rPr>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NR-Mode-Info-ExtIEs}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NR-Mode-Info-ExtIEs </w:t>
      </w:r>
      <w:r w:rsidRPr="00EA5FA7">
        <w:rPr>
          <w:snapToGrid w:val="0"/>
        </w:rPr>
        <w:t xml:space="preserve">F1AP-PROTOCOL-IES </w:t>
      </w:r>
      <w:r w:rsidRPr="00EA5FA7">
        <w:rPr>
          <w:noProof w:val="0"/>
        </w:rPr>
        <w:t>::=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NRPRACHConfig ::= SEQUENCE {</w:t>
      </w:r>
    </w:p>
    <w:p w:rsidR="003D79B3" w:rsidRDefault="003D79B3" w:rsidP="003D79B3">
      <w:pPr>
        <w:pStyle w:val="PL"/>
        <w:rPr>
          <w:noProof w:val="0"/>
        </w:rPr>
      </w:pPr>
      <w:r>
        <w:rPr>
          <w:noProof w:val="0"/>
        </w:rPr>
        <w:tab/>
        <w:t>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sulPRACHConfigList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t xml:space="preserve">ProtocolExtensionContainer { {NRPRACHConfig-ExtIEs} } </w:t>
      </w:r>
      <w:r>
        <w:rPr>
          <w:noProof w:val="0"/>
        </w:rPr>
        <w:tab/>
        <w:t>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NRPRACHConfig-ExtIEs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NRCellIdentity ::= BIT STRING (SIZE(36))</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NRNRB ::= ENUMERATED { nrb11, nrb18, nrb24, nrb25, nrb31, nrb32, nrb38, nrb51, nrb52, nrb65, nrb66, nrb78, nrb79, nrb93, nrb106, nrb107, nrb121, nrb132, nrb133, nrb135, nrb160, nrb162, nrb189, nrb216, nrb217, nrb245, nrb264, nrb270, nrb273, ...}</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NRPCI ::= INTEGER(0..1007)</w:t>
      </w:r>
    </w:p>
    <w:p w:rsidR="003D79B3" w:rsidRDefault="003D79B3" w:rsidP="003D79B3">
      <w:pPr>
        <w:pStyle w:val="PL"/>
        <w:rPr>
          <w:lang w:eastAsia="en-US"/>
        </w:rPr>
      </w:pP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NRPRACHConfigList ::= SEQUENCE (SIZE(0..maxnoofPRACHconfigs)) OF NRPRACHConfigItem</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NRPRACHConfigItem ::= SEQUENCE {</w:t>
      </w:r>
    </w:p>
    <w:p w:rsidR="003D79B3" w:rsidRPr="00A069E8" w:rsidRDefault="003D79B3" w:rsidP="003D79B3">
      <w:pPr>
        <w:pStyle w:val="PL"/>
        <w:rPr>
          <w:lang w:eastAsia="en-US"/>
        </w:rPr>
      </w:pPr>
      <w:r w:rsidRPr="00A069E8">
        <w:rPr>
          <w:lang w:eastAsia="en-US"/>
        </w:rPr>
        <w:tab/>
        <w:t>nRSCS</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NRSCS,</w:t>
      </w:r>
    </w:p>
    <w:p w:rsidR="003D79B3" w:rsidRPr="00A069E8" w:rsidRDefault="003D79B3" w:rsidP="003D79B3">
      <w:pPr>
        <w:pStyle w:val="PL"/>
        <w:rPr>
          <w:lang w:eastAsia="en-US"/>
        </w:rPr>
      </w:pPr>
      <w:r w:rsidRPr="00A069E8">
        <w:rPr>
          <w:lang w:eastAsia="en-US"/>
        </w:rPr>
        <w:tab/>
        <w:t>prachFreqStartfromCarrier</w:t>
      </w:r>
      <w:r w:rsidRPr="00A069E8">
        <w:rPr>
          <w:lang w:eastAsia="en-US"/>
        </w:rPr>
        <w:tab/>
        <w:t>INTEGER (0..maxnoofPhysicalResourceBlocks-1, ...),</w:t>
      </w:r>
    </w:p>
    <w:p w:rsidR="003D79B3" w:rsidRPr="00A069E8" w:rsidRDefault="003D79B3" w:rsidP="003D79B3">
      <w:pPr>
        <w:pStyle w:val="PL"/>
        <w:rPr>
          <w:lang w:eastAsia="en-US"/>
        </w:rPr>
      </w:pPr>
      <w:r w:rsidRPr="00A069E8">
        <w:rPr>
          <w:lang w:eastAsia="en-US"/>
        </w:rPr>
        <w:tab/>
        <w:t>msg1FDM</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ENUMERATED {one, two, four, eight, ...},</w:t>
      </w:r>
    </w:p>
    <w:p w:rsidR="003D79B3" w:rsidRPr="00A069E8" w:rsidRDefault="003D79B3" w:rsidP="003D79B3">
      <w:pPr>
        <w:pStyle w:val="PL"/>
        <w:rPr>
          <w:lang w:eastAsia="en-US"/>
        </w:rPr>
      </w:pPr>
      <w:r w:rsidRPr="00A069E8">
        <w:rPr>
          <w:lang w:eastAsia="en-US"/>
        </w:rPr>
        <w:tab/>
        <w:t>parchConfigIndex</w:t>
      </w:r>
      <w:r w:rsidRPr="00A069E8">
        <w:rPr>
          <w:lang w:eastAsia="en-US"/>
        </w:rPr>
        <w:tab/>
      </w:r>
      <w:r w:rsidRPr="00A069E8">
        <w:rPr>
          <w:lang w:eastAsia="en-US"/>
        </w:rPr>
        <w:tab/>
      </w:r>
      <w:r w:rsidRPr="00A069E8">
        <w:rPr>
          <w:lang w:eastAsia="en-US"/>
        </w:rPr>
        <w:tab/>
        <w:t>INTEGER (0..255, ...</w:t>
      </w:r>
      <w:r>
        <w:rPr>
          <w:rFonts w:hint="eastAsia"/>
          <w:lang w:eastAsia="zh-CN"/>
        </w:rPr>
        <w:t>, 256..262</w:t>
      </w:r>
      <w:r w:rsidRPr="00A069E8">
        <w:rPr>
          <w:lang w:eastAsia="en-US"/>
        </w:rPr>
        <w:t>),</w:t>
      </w:r>
    </w:p>
    <w:p w:rsidR="003D79B3" w:rsidRPr="00A069E8" w:rsidRDefault="003D79B3" w:rsidP="003D79B3">
      <w:pPr>
        <w:pStyle w:val="PL"/>
        <w:rPr>
          <w:lang w:eastAsia="en-US"/>
        </w:rPr>
      </w:pPr>
      <w:r w:rsidRPr="00A069E8">
        <w:rPr>
          <w:lang w:eastAsia="en-US"/>
        </w:rPr>
        <w:tab/>
        <w:t>ssb-perRACH-Occasion</w:t>
      </w:r>
      <w:r w:rsidRPr="00A069E8">
        <w:rPr>
          <w:lang w:eastAsia="en-US"/>
        </w:rPr>
        <w:tab/>
      </w:r>
      <w:r w:rsidRPr="00A069E8">
        <w:rPr>
          <w:lang w:eastAsia="en-US"/>
        </w:rPr>
        <w:tab/>
        <w:t xml:space="preserve">ENUMERATED {oneEighth, oneFourth, oneHalf, one, </w:t>
      </w:r>
    </w:p>
    <w:p w:rsidR="003D79B3" w:rsidRPr="00A069E8" w:rsidRDefault="003D79B3" w:rsidP="003D79B3">
      <w:pPr>
        <w:pStyle w:val="PL"/>
        <w:rPr>
          <w:lang w:eastAsia="en-US"/>
        </w:rPr>
      </w:pP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two, four, eight, sixteen, ...},</w:t>
      </w:r>
    </w:p>
    <w:p w:rsidR="003D79B3" w:rsidRPr="00A069E8" w:rsidRDefault="003D79B3" w:rsidP="003D79B3">
      <w:pPr>
        <w:pStyle w:val="PL"/>
        <w:rPr>
          <w:lang w:eastAsia="en-US"/>
        </w:rPr>
      </w:pPr>
      <w:r w:rsidRPr="00A069E8">
        <w:rPr>
          <w:lang w:eastAsia="en-US"/>
        </w:rPr>
        <w:tab/>
        <w:t>freqDomainLength</w:t>
      </w:r>
      <w:r w:rsidRPr="00A069E8">
        <w:rPr>
          <w:lang w:eastAsia="en-US"/>
        </w:rPr>
        <w:tab/>
      </w:r>
      <w:r w:rsidRPr="00A069E8">
        <w:rPr>
          <w:lang w:eastAsia="en-US"/>
        </w:rPr>
        <w:tab/>
      </w:r>
      <w:r w:rsidRPr="00A069E8">
        <w:rPr>
          <w:lang w:eastAsia="en-US"/>
        </w:rPr>
        <w:tab/>
        <w:t xml:space="preserve">FreqDomainLength, </w:t>
      </w:r>
    </w:p>
    <w:p w:rsidR="003D79B3" w:rsidRPr="00A069E8" w:rsidRDefault="003D79B3" w:rsidP="003D79B3">
      <w:pPr>
        <w:pStyle w:val="PL"/>
        <w:rPr>
          <w:lang w:eastAsia="en-US"/>
        </w:rPr>
      </w:pPr>
      <w:r w:rsidRPr="00A069E8">
        <w:rPr>
          <w:lang w:eastAsia="en-US"/>
        </w:rPr>
        <w:tab/>
        <w:t>zeroCorrelZoneConfig</w:t>
      </w:r>
      <w:r w:rsidRPr="00A069E8">
        <w:rPr>
          <w:lang w:eastAsia="en-US"/>
        </w:rPr>
        <w:tab/>
      </w:r>
      <w:r w:rsidRPr="00A069E8">
        <w:rPr>
          <w:lang w:eastAsia="en-US"/>
        </w:rPr>
        <w:tab/>
        <w:t>INTEGER (0..15),</w:t>
      </w:r>
    </w:p>
    <w:p w:rsidR="003D79B3" w:rsidRPr="00A069E8" w:rsidRDefault="003D79B3" w:rsidP="003D79B3">
      <w:pPr>
        <w:pStyle w:val="PL"/>
        <w:rPr>
          <w:lang w:eastAsia="en-US"/>
        </w:rPr>
      </w:pPr>
      <w:r w:rsidRPr="00A069E8">
        <w:rPr>
          <w:lang w:eastAsia="en-US"/>
        </w:rPr>
        <w:lastRenderedPageBreak/>
        <w:tab/>
        <w:t>iE-Extension</w:t>
      </w:r>
      <w:r w:rsidRPr="00A069E8">
        <w:rPr>
          <w:lang w:eastAsia="en-US"/>
        </w:rPr>
        <w:tab/>
      </w:r>
      <w:r w:rsidRPr="00A069E8">
        <w:rPr>
          <w:lang w:eastAsia="en-US"/>
        </w:rPr>
        <w:tab/>
        <w:t xml:space="preserve">ProtocolExtensionContainer { { NRPRACHConfigItem-ExtIEs} } </w:t>
      </w:r>
      <w:r w:rsidRPr="00A069E8">
        <w:rPr>
          <w:lang w:eastAsia="en-US"/>
        </w:rPr>
        <w:tab/>
      </w:r>
      <w:r w:rsidRPr="00A069E8">
        <w:rPr>
          <w:lang w:eastAsia="en-US"/>
        </w:rPr>
        <w:tab/>
        <w:t>OPTIONAL,</w:t>
      </w:r>
    </w:p>
    <w:p w:rsidR="003D79B3" w:rsidRPr="00A069E8" w:rsidRDefault="003D79B3" w:rsidP="003D79B3">
      <w:pPr>
        <w:pStyle w:val="PL"/>
        <w:rPr>
          <w:lang w:eastAsia="en-US"/>
        </w:rPr>
      </w:pPr>
      <w:r w:rsidRPr="00A069E8">
        <w:rPr>
          <w:lang w:eastAsia="en-US"/>
        </w:rPr>
        <w:tab/>
        <w:t>...</w:t>
      </w:r>
    </w:p>
    <w:p w:rsidR="003D79B3" w:rsidRPr="00A069E8" w:rsidRDefault="003D79B3" w:rsidP="003D79B3">
      <w:pPr>
        <w:pStyle w:val="PL"/>
        <w:rPr>
          <w:lang w:eastAsia="en-US"/>
        </w:rPr>
      </w:pPr>
      <w:r w:rsidRPr="00A069E8">
        <w:rPr>
          <w:lang w:eastAsia="en-US"/>
        </w:rPr>
        <w:t>}</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NRPRACHConfigItem-ExtIEs F1AP-PROTOCOL-EXTENSION ::= {</w:t>
      </w:r>
    </w:p>
    <w:p w:rsidR="003D79B3" w:rsidRPr="00A069E8" w:rsidRDefault="003D79B3" w:rsidP="003D79B3">
      <w:pPr>
        <w:pStyle w:val="PL"/>
        <w:rPr>
          <w:lang w:eastAsia="en-US"/>
        </w:rPr>
      </w:pPr>
      <w:r w:rsidRPr="00A069E8">
        <w:rPr>
          <w:lang w:eastAsia="en-US"/>
        </w:rPr>
        <w:tab/>
        <w:t>...</w:t>
      </w:r>
    </w:p>
    <w:p w:rsidR="003D79B3" w:rsidRDefault="003D79B3" w:rsidP="003D79B3">
      <w:pPr>
        <w:pStyle w:val="PL"/>
        <w:rPr>
          <w:lang w:eastAsia="en-US"/>
        </w:rPr>
      </w:pPr>
      <w:r w:rsidRPr="00A069E8">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NRSCS ::= ENUMERATED { scs15, scs30, scs60, scs120, ...}</w:t>
      </w:r>
    </w:p>
    <w:p w:rsidR="003D79B3" w:rsidRDefault="003D79B3" w:rsidP="003D79B3">
      <w:pPr>
        <w:pStyle w:val="PL"/>
        <w:rPr>
          <w:noProof w:val="0"/>
        </w:rPr>
      </w:pPr>
    </w:p>
    <w:p w:rsidR="003D79B3" w:rsidRDefault="003D79B3" w:rsidP="003D79B3">
      <w:pPr>
        <w:pStyle w:val="PL"/>
        <w:rPr>
          <w:noProof w:val="0"/>
        </w:rPr>
      </w:pPr>
      <w:r>
        <w:rPr>
          <w:noProof w:val="0"/>
        </w:rPr>
        <w:t>NRUERLFReportContainer ::= OCTET STRING</w:t>
      </w:r>
    </w:p>
    <w:p w:rsidR="003D79B3" w:rsidRDefault="003D79B3" w:rsidP="003D79B3">
      <w:pPr>
        <w:pStyle w:val="PL"/>
        <w:rPr>
          <w:noProof w:val="0"/>
        </w:rPr>
      </w:pPr>
    </w:p>
    <w:p w:rsidR="003D79B3" w:rsidRDefault="003D79B3" w:rsidP="003D79B3">
      <w:pPr>
        <w:pStyle w:val="PL"/>
        <w:rPr>
          <w:noProof w:val="0"/>
        </w:rPr>
      </w:pPr>
      <w:r>
        <w:rPr>
          <w:noProof w:val="0"/>
        </w:rPr>
        <w:t>NumberofActiveUEs ::= INTEGER(0..16777215,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NumberOfBroadcasts ::= INTEGER (0..65535)</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NumberofBroadcastRequest ::= INTEGER (0..65535)</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NumDLULSymbols ::= SEQUENCE {</w:t>
      </w:r>
    </w:p>
    <w:p w:rsidR="003D79B3" w:rsidRPr="00EA5FA7" w:rsidRDefault="003D79B3" w:rsidP="003D79B3">
      <w:pPr>
        <w:pStyle w:val="PL"/>
        <w:rPr>
          <w:noProof w:val="0"/>
        </w:rPr>
      </w:pPr>
      <w:r w:rsidRPr="00EA5FA7">
        <w:rPr>
          <w:noProof w:val="0"/>
        </w:rPr>
        <w:tab/>
        <w:t>numDLSymbols</w:t>
      </w:r>
      <w:r w:rsidRPr="00EA5FA7">
        <w:rPr>
          <w:noProof w:val="0"/>
        </w:rPr>
        <w:tab/>
        <w:t>INTEGER (0..13, ...),</w:t>
      </w:r>
    </w:p>
    <w:p w:rsidR="003D79B3" w:rsidRPr="00EA5FA7" w:rsidRDefault="003D79B3" w:rsidP="003D79B3">
      <w:pPr>
        <w:pStyle w:val="PL"/>
        <w:rPr>
          <w:noProof w:val="0"/>
        </w:rPr>
      </w:pPr>
      <w:r w:rsidRPr="00EA5FA7">
        <w:rPr>
          <w:noProof w:val="0"/>
        </w:rPr>
        <w:tab/>
        <w:t>numULSymbols</w:t>
      </w:r>
      <w:r w:rsidRPr="00EA5FA7">
        <w:rPr>
          <w:noProof w:val="0"/>
        </w:rPr>
        <w:tab/>
        <w:t>INTEGER (0..13, ...),</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w:t>
      </w:r>
      <w:r w:rsidRPr="009C126A">
        <w:rPr>
          <w:noProof w:val="0"/>
        </w:rPr>
        <w:t xml:space="preserve"> </w:t>
      </w:r>
      <w:r>
        <w:rPr>
          <w:noProof w:val="0"/>
        </w:rPr>
        <w:t>NumDLULSymbols</w:t>
      </w:r>
      <w:r w:rsidRPr="00EA5FA7">
        <w:rPr>
          <w:noProof w:val="0"/>
        </w:rPr>
        <w:t>-ExtIEs}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Pr>
          <w:noProof w:val="0"/>
        </w:rPr>
        <w:t>NumDLULSymbols</w:t>
      </w:r>
      <w:r w:rsidRPr="00EA5FA7">
        <w:rPr>
          <w:noProof w:val="0"/>
        </w:rPr>
        <w:t>-ExtIEs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NRV2XServicesAuthorized ::= SEQUENCE {</w:t>
      </w:r>
    </w:p>
    <w:p w:rsidR="003D79B3" w:rsidRDefault="003D79B3" w:rsidP="003D79B3">
      <w:pPr>
        <w:pStyle w:val="PL"/>
        <w:rPr>
          <w:noProof w:val="0"/>
        </w:rPr>
      </w:pPr>
      <w:r>
        <w:rPr>
          <w:noProof w:val="0"/>
        </w:rPr>
        <w:tab/>
        <w:t>vehicleUE</w:t>
      </w:r>
      <w:r>
        <w:rPr>
          <w:noProof w:val="0"/>
        </w:rPr>
        <w:tab/>
      </w:r>
      <w:r>
        <w:rPr>
          <w:noProof w:val="0"/>
        </w:rPr>
        <w:tab/>
      </w:r>
      <w:r>
        <w:rPr>
          <w:noProof w:val="0"/>
        </w:rPr>
        <w:tab/>
        <w:t>VehicleUE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 xml:space="preserve">pedestrianUE </w:t>
      </w:r>
      <w:r>
        <w:rPr>
          <w:noProof w:val="0"/>
        </w:rPr>
        <w:tab/>
      </w:r>
      <w:r>
        <w:rPr>
          <w:noProof w:val="0"/>
        </w:rPr>
        <w:tab/>
        <w:t>PedestrianUE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t>ProtocolExtensionContainer { {NRV2XServicesAuthorized-ExtIEs}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NRV2XServicesAuthorized-ExtIEs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NRUESidelinkAggregateMaximumBitrate ::= SEQUENCE {</w:t>
      </w:r>
    </w:p>
    <w:p w:rsidR="003D79B3" w:rsidRDefault="003D79B3" w:rsidP="003D79B3">
      <w:pPr>
        <w:pStyle w:val="PL"/>
        <w:rPr>
          <w:noProof w:val="0"/>
        </w:rPr>
      </w:pPr>
      <w:r>
        <w:rPr>
          <w:noProof w:val="0"/>
        </w:rPr>
        <w:tab/>
        <w:t>uENRSidelinkAggregateMaximumBitrate</w:t>
      </w:r>
      <w:r>
        <w:rPr>
          <w:noProof w:val="0"/>
        </w:rPr>
        <w:tab/>
      </w:r>
      <w:r>
        <w:rPr>
          <w:noProof w:val="0"/>
        </w:rPr>
        <w:tab/>
        <w:t>BitRate,</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{NRUESidelinkAggregateMaximumBitrate-ExtIEs}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NRUESidelinkAggregateMaximumBitrate-ExtIEs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Default="003D79B3" w:rsidP="003D79B3">
      <w:pPr>
        <w:pStyle w:val="PL"/>
        <w:spacing w:line="0" w:lineRule="atLeast"/>
        <w:rPr>
          <w:noProof w:val="0"/>
          <w:snapToGrid w:val="0"/>
        </w:rPr>
      </w:pPr>
      <w:r>
        <w:t>NZP-CSI-RS-ResourceID</w:t>
      </w:r>
      <w:r>
        <w:rPr>
          <w:snapToGrid w:val="0"/>
        </w:rPr>
        <w:t xml:space="preserve">::= </w:t>
      </w:r>
      <w:r w:rsidRPr="008C20F9">
        <w:rPr>
          <w:snapToGrid w:val="0"/>
          <w:lang w:val="en-US"/>
        </w:rPr>
        <w:t>INTEGER  (0..191</w:t>
      </w:r>
      <w:r>
        <w:rPr>
          <w:noProof w:val="0"/>
          <w:snapToGrid w:val="0"/>
        </w:rPr>
        <w:t>)</w:t>
      </w:r>
    </w:p>
    <w:p w:rsidR="003D79B3" w:rsidRDefault="003D79B3" w:rsidP="003D79B3">
      <w:pPr>
        <w:pStyle w:val="PL"/>
        <w:outlineLvl w:val="3"/>
        <w:rPr>
          <w:noProof w:val="0"/>
          <w:snapToGrid w:val="0"/>
        </w:rPr>
      </w:pPr>
    </w:p>
    <w:p w:rsidR="003D79B3" w:rsidRDefault="003D79B3" w:rsidP="003D79B3">
      <w:pPr>
        <w:pStyle w:val="PL"/>
        <w:outlineLvl w:val="3"/>
        <w:rPr>
          <w:noProof w:val="0"/>
          <w:snapToGrid w:val="0"/>
        </w:rPr>
      </w:pPr>
    </w:p>
    <w:p w:rsidR="003D79B3" w:rsidRPr="00EA5FA7" w:rsidRDefault="003D79B3" w:rsidP="003D79B3">
      <w:pPr>
        <w:pStyle w:val="PL"/>
        <w:outlineLvl w:val="3"/>
        <w:rPr>
          <w:noProof w:val="0"/>
          <w:snapToGrid w:val="0"/>
        </w:rPr>
      </w:pPr>
      <w:r w:rsidRPr="00EA5FA7">
        <w:rPr>
          <w:noProof w:val="0"/>
          <w:snapToGrid w:val="0"/>
        </w:rPr>
        <w:t>-- O</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OffsetToPointA</w:t>
      </w:r>
      <w:r w:rsidRPr="00EA5FA7">
        <w:rPr>
          <w:noProof w:val="0"/>
        </w:rPr>
        <w:tab/>
        <w:t>::= INTEGER (0..2199,...)</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P</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PacketDelayBudget ::= INTEGER (0..</w:t>
      </w:r>
      <w:r w:rsidRPr="00EA5FA7">
        <w:t>1023, ...</w:t>
      </w:r>
      <w:r w:rsidRPr="00EA5FA7">
        <w:rPr>
          <w:noProof w:val="0"/>
        </w:rPr>
        <w:t xml:space="preserve">)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PacketErrorRate ::= SEQUENCE {</w:t>
      </w:r>
    </w:p>
    <w:p w:rsidR="003D79B3" w:rsidRPr="00EA5FA7" w:rsidRDefault="003D79B3" w:rsidP="003D79B3">
      <w:pPr>
        <w:pStyle w:val="PL"/>
        <w:rPr>
          <w:noProof w:val="0"/>
        </w:rPr>
      </w:pPr>
      <w:r w:rsidRPr="00EA5FA7">
        <w:rPr>
          <w:noProof w:val="0"/>
        </w:rPr>
        <w:tab/>
        <w:t>pER-Scalar</w:t>
      </w:r>
      <w:r w:rsidRPr="00EA5FA7">
        <w:rPr>
          <w:noProof w:val="0"/>
        </w:rPr>
        <w:tab/>
      </w:r>
      <w:r w:rsidRPr="00EA5FA7">
        <w:rPr>
          <w:noProof w:val="0"/>
        </w:rPr>
        <w:tab/>
      </w:r>
      <w:r w:rsidRPr="00EA5FA7">
        <w:rPr>
          <w:noProof w:val="0"/>
        </w:rPr>
        <w:tab/>
        <w:t>PER-Scalar,</w:t>
      </w:r>
    </w:p>
    <w:p w:rsidR="003D79B3" w:rsidRPr="00EA5FA7" w:rsidRDefault="003D79B3" w:rsidP="003D79B3">
      <w:pPr>
        <w:pStyle w:val="PL"/>
        <w:rPr>
          <w:noProof w:val="0"/>
        </w:rPr>
      </w:pPr>
      <w:r w:rsidRPr="00EA5FA7">
        <w:rPr>
          <w:noProof w:val="0"/>
        </w:rPr>
        <w:tab/>
        <w:t>pER-Exponent</w:t>
      </w:r>
      <w:r w:rsidRPr="00EA5FA7">
        <w:rPr>
          <w:noProof w:val="0"/>
        </w:rPr>
        <w:tab/>
      </w:r>
      <w:r w:rsidRPr="00EA5FA7">
        <w:rPr>
          <w:noProof w:val="0"/>
        </w:rPr>
        <w:tab/>
        <w:t>PER-Exponent,</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{PacketErrorRate-ExtIEs} }</w:t>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PacketErrorRate-ExtIEs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PER-Scalar ::= INTEGER (0..9, ...)</w:t>
      </w:r>
    </w:p>
    <w:p w:rsidR="003D79B3" w:rsidRPr="00EA5FA7" w:rsidRDefault="003D79B3" w:rsidP="003D79B3">
      <w:pPr>
        <w:pStyle w:val="PL"/>
        <w:rPr>
          <w:noProof w:val="0"/>
        </w:rPr>
      </w:pPr>
      <w:r w:rsidRPr="00EA5FA7">
        <w:rPr>
          <w:noProof w:val="0"/>
        </w:rPr>
        <w:t>PER-Exponent ::= INTEGER (0..9,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PagingCell-Item ::= SEQUENCE {</w:t>
      </w:r>
    </w:p>
    <w:p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t>NRCGI</w:t>
      </w:r>
      <w:r w:rsidRPr="00EA5FA7">
        <w:rPr>
          <w:noProof w:val="0"/>
        </w:rPr>
        <w:tab/>
        <w:t>,</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PagingCell-ItemExtIEs } }</w:t>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PagingCell-ItemExtIEs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snapToGrid w:val="0"/>
        </w:rPr>
        <w:t xml:space="preserve">PagingDRX </w:t>
      </w:r>
      <w:r w:rsidRPr="00EA5FA7">
        <w:rPr>
          <w:noProof w:val="0"/>
        </w:rPr>
        <w:t>::= ENUMERATED {</w:t>
      </w:r>
    </w:p>
    <w:p w:rsidR="003D79B3" w:rsidRPr="00EA5FA7" w:rsidRDefault="003D79B3" w:rsidP="003D79B3">
      <w:pPr>
        <w:pStyle w:val="PL"/>
        <w:rPr>
          <w:noProof w:val="0"/>
        </w:rPr>
      </w:pPr>
      <w:r w:rsidRPr="00EA5FA7">
        <w:rPr>
          <w:noProof w:val="0"/>
        </w:rPr>
        <w:tab/>
        <w:t>v32,</w:t>
      </w:r>
    </w:p>
    <w:p w:rsidR="003D79B3" w:rsidRPr="00EA5FA7" w:rsidRDefault="003D79B3" w:rsidP="003D79B3">
      <w:pPr>
        <w:pStyle w:val="PL"/>
        <w:rPr>
          <w:noProof w:val="0"/>
        </w:rPr>
      </w:pPr>
      <w:r w:rsidRPr="00EA5FA7">
        <w:rPr>
          <w:noProof w:val="0"/>
        </w:rPr>
        <w:tab/>
        <w:t>v64,</w:t>
      </w:r>
    </w:p>
    <w:p w:rsidR="003D79B3" w:rsidRPr="00EA5FA7" w:rsidRDefault="003D79B3" w:rsidP="003D79B3">
      <w:pPr>
        <w:pStyle w:val="PL"/>
        <w:rPr>
          <w:noProof w:val="0"/>
        </w:rPr>
      </w:pPr>
      <w:r w:rsidRPr="00EA5FA7">
        <w:rPr>
          <w:noProof w:val="0"/>
        </w:rPr>
        <w:tab/>
        <w:t>v128,</w:t>
      </w:r>
    </w:p>
    <w:p w:rsidR="003D79B3" w:rsidRPr="00EA5FA7" w:rsidRDefault="003D79B3" w:rsidP="003D79B3">
      <w:pPr>
        <w:pStyle w:val="PL"/>
        <w:rPr>
          <w:noProof w:val="0"/>
        </w:rPr>
      </w:pPr>
      <w:r w:rsidRPr="00EA5FA7">
        <w:rPr>
          <w:noProof w:val="0"/>
        </w:rPr>
        <w:tab/>
        <w:t>v256,</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PagingIdentity ::=</w:t>
      </w:r>
      <w:r w:rsidRPr="00EA5FA7">
        <w:rPr>
          <w:noProof w:val="0"/>
        </w:rPr>
        <w:tab/>
        <w:t>CHOICE {</w:t>
      </w:r>
    </w:p>
    <w:p w:rsidR="003D79B3" w:rsidRPr="00EA5FA7" w:rsidRDefault="003D79B3" w:rsidP="003D79B3">
      <w:pPr>
        <w:pStyle w:val="PL"/>
        <w:rPr>
          <w:noProof w:val="0"/>
        </w:rPr>
      </w:pPr>
      <w:r w:rsidRPr="00EA5FA7">
        <w:rPr>
          <w:noProof w:val="0"/>
        </w:rPr>
        <w:tab/>
        <w:t>rANUEPagingIdentity</w:t>
      </w:r>
      <w:r w:rsidRPr="00EA5FA7">
        <w:rPr>
          <w:noProof w:val="0"/>
        </w:rPr>
        <w:tab/>
        <w:t>RANUEPagingIdentity,</w:t>
      </w:r>
    </w:p>
    <w:p w:rsidR="003D79B3" w:rsidRPr="00EA5FA7" w:rsidRDefault="003D79B3" w:rsidP="003D79B3">
      <w:pPr>
        <w:pStyle w:val="PL"/>
        <w:rPr>
          <w:noProof w:val="0"/>
        </w:rPr>
      </w:pPr>
      <w:r w:rsidRPr="00EA5FA7">
        <w:rPr>
          <w:noProof w:val="0"/>
        </w:rPr>
        <w:tab/>
        <w:t>cNUEPagingIdentity</w:t>
      </w:r>
      <w:r w:rsidRPr="00EA5FA7">
        <w:rPr>
          <w:noProof w:val="0"/>
        </w:rPr>
        <w:tab/>
        <w:t xml:space="preserve">CNUEPagingIdentity, </w:t>
      </w:r>
    </w:p>
    <w:p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PagingIdentity-ExtIEs }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PagingIdentity-ExtIEs </w:t>
      </w:r>
      <w:r w:rsidRPr="00EA5FA7">
        <w:rPr>
          <w:snapToGrid w:val="0"/>
        </w:rPr>
        <w:t>F1AP-PROTOCOL-IES</w:t>
      </w:r>
      <w:r w:rsidRPr="00EA5FA7">
        <w:rPr>
          <w:noProof w:val="0"/>
        </w:rPr>
        <w:t>::=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PagingOrigin ::= ENUMERATED { non-3gpp,</w:t>
      </w:r>
      <w:r w:rsidRPr="00EA5FA7">
        <w:rPr>
          <w:noProof w:val="0"/>
        </w:rPr>
        <w:tab/>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PagingPriority ::= ENUMERATED { priolevel1, priolevel2, priolevel3, priolevel4, priolevel5, priolevel6, priolevel7, priolevel8,...}</w:t>
      </w:r>
      <w:r w:rsidRPr="00EA5FA7">
        <w:t xml:space="preserve"> </w:t>
      </w:r>
    </w:p>
    <w:p w:rsidR="003D79B3" w:rsidRDefault="003D79B3" w:rsidP="003D79B3">
      <w:pPr>
        <w:pStyle w:val="PL"/>
      </w:pPr>
    </w:p>
    <w:p w:rsidR="003D79B3" w:rsidRDefault="003D79B3" w:rsidP="003D79B3">
      <w:pPr>
        <w:pStyle w:val="PL"/>
      </w:pPr>
    </w:p>
    <w:p w:rsidR="003D79B3" w:rsidRPr="008C20F9" w:rsidRDefault="003D79B3" w:rsidP="003D79B3">
      <w:pPr>
        <w:pStyle w:val="PL"/>
      </w:pPr>
      <w:r>
        <w:t>Relative</w:t>
      </w:r>
      <w:r w:rsidRPr="008C20F9">
        <w:t>PathDelay ::= CHOICE {</w:t>
      </w:r>
    </w:p>
    <w:p w:rsidR="003D79B3" w:rsidRPr="008C20F9" w:rsidRDefault="003D79B3" w:rsidP="003D79B3">
      <w:pPr>
        <w:pStyle w:val="PL"/>
      </w:pPr>
      <w:r w:rsidRPr="008C20F9">
        <w:lastRenderedPageBreak/>
        <w:tab/>
        <w:t>k0</w:t>
      </w:r>
      <w:r w:rsidRPr="008C20F9">
        <w:tab/>
      </w:r>
      <w:r w:rsidRPr="008C20F9">
        <w:tab/>
      </w:r>
      <w:r w:rsidRPr="008C20F9">
        <w:tab/>
      </w:r>
      <w:r w:rsidRPr="008C20F9">
        <w:tab/>
      </w:r>
      <w:r w:rsidRPr="008C20F9">
        <w:tab/>
        <w:t>INTEGER (0..</w:t>
      </w:r>
      <w:r w:rsidRPr="008C20F9">
        <w:rPr>
          <w:lang w:eastAsia="zh-CN"/>
        </w:rPr>
        <w:t>16351</w:t>
      </w:r>
      <w:r w:rsidRPr="008C20F9">
        <w:t>),</w:t>
      </w:r>
    </w:p>
    <w:p w:rsidR="003D79B3" w:rsidRPr="008C20F9" w:rsidRDefault="003D79B3" w:rsidP="003D79B3">
      <w:pPr>
        <w:pStyle w:val="PL"/>
      </w:pPr>
      <w:r w:rsidRPr="008C20F9">
        <w:tab/>
        <w:t>k1</w:t>
      </w:r>
      <w:r w:rsidRPr="008C20F9">
        <w:tab/>
      </w:r>
      <w:r w:rsidRPr="008C20F9">
        <w:tab/>
      </w:r>
      <w:r w:rsidRPr="008C20F9">
        <w:tab/>
      </w:r>
      <w:r w:rsidRPr="008C20F9">
        <w:tab/>
      </w:r>
      <w:r w:rsidRPr="008C20F9">
        <w:tab/>
        <w:t>INTEGER (0..</w:t>
      </w:r>
      <w:r w:rsidRPr="008C20F9">
        <w:rPr>
          <w:lang w:eastAsia="zh-CN"/>
        </w:rPr>
        <w:t>8176</w:t>
      </w:r>
      <w:r w:rsidRPr="008C20F9">
        <w:t>),</w:t>
      </w:r>
    </w:p>
    <w:p w:rsidR="003D79B3" w:rsidRPr="008C20F9" w:rsidRDefault="003D79B3" w:rsidP="003D79B3">
      <w:pPr>
        <w:pStyle w:val="PL"/>
      </w:pPr>
      <w:r w:rsidRPr="008C20F9">
        <w:tab/>
        <w:t>k2</w:t>
      </w:r>
      <w:r w:rsidRPr="008C20F9">
        <w:tab/>
      </w:r>
      <w:r w:rsidRPr="008C20F9">
        <w:tab/>
      </w:r>
      <w:r w:rsidRPr="008C20F9">
        <w:tab/>
      </w:r>
      <w:r w:rsidRPr="008C20F9">
        <w:tab/>
      </w:r>
      <w:r w:rsidRPr="008C20F9">
        <w:tab/>
        <w:t>INTEGER (0..</w:t>
      </w:r>
      <w:r w:rsidRPr="008C20F9">
        <w:rPr>
          <w:lang w:eastAsia="zh-CN"/>
        </w:rPr>
        <w:t>4088</w:t>
      </w:r>
      <w:r w:rsidRPr="008C20F9">
        <w:t>),</w:t>
      </w:r>
    </w:p>
    <w:p w:rsidR="003D79B3" w:rsidRPr="008C20F9" w:rsidRDefault="003D79B3" w:rsidP="003D79B3">
      <w:pPr>
        <w:pStyle w:val="PL"/>
      </w:pPr>
      <w:r w:rsidRPr="008C20F9">
        <w:tab/>
        <w:t>k3</w:t>
      </w:r>
      <w:r w:rsidRPr="008C20F9">
        <w:tab/>
      </w:r>
      <w:r w:rsidRPr="008C20F9">
        <w:tab/>
      </w:r>
      <w:r w:rsidRPr="008C20F9">
        <w:tab/>
      </w:r>
      <w:r w:rsidRPr="008C20F9">
        <w:tab/>
      </w:r>
      <w:r w:rsidRPr="008C20F9">
        <w:tab/>
        <w:t>INTEGER (0..</w:t>
      </w:r>
      <w:r w:rsidRPr="008C20F9">
        <w:rPr>
          <w:lang w:eastAsia="zh-CN"/>
        </w:rPr>
        <w:t>2044</w:t>
      </w:r>
      <w:r w:rsidRPr="008C20F9">
        <w:t>),</w:t>
      </w:r>
    </w:p>
    <w:p w:rsidR="003D79B3" w:rsidRPr="008C20F9" w:rsidRDefault="003D79B3" w:rsidP="003D79B3">
      <w:pPr>
        <w:pStyle w:val="PL"/>
      </w:pPr>
      <w:r w:rsidRPr="008C20F9">
        <w:tab/>
        <w:t>k4</w:t>
      </w:r>
      <w:r w:rsidRPr="008C20F9">
        <w:tab/>
      </w:r>
      <w:r w:rsidRPr="008C20F9">
        <w:tab/>
      </w:r>
      <w:r w:rsidRPr="008C20F9">
        <w:tab/>
      </w:r>
      <w:r w:rsidRPr="008C20F9">
        <w:tab/>
      </w:r>
      <w:r w:rsidRPr="008C20F9">
        <w:tab/>
        <w:t>INTEGER (0..</w:t>
      </w:r>
      <w:r w:rsidRPr="008C20F9">
        <w:rPr>
          <w:lang w:eastAsia="zh-CN"/>
        </w:rPr>
        <w:t>1022</w:t>
      </w:r>
      <w:r w:rsidRPr="008C20F9">
        <w:t>),</w:t>
      </w:r>
    </w:p>
    <w:p w:rsidR="003D79B3" w:rsidRPr="008C20F9" w:rsidRDefault="003D79B3" w:rsidP="003D79B3">
      <w:pPr>
        <w:pStyle w:val="PL"/>
      </w:pPr>
      <w:r w:rsidRPr="008C20F9">
        <w:tab/>
        <w:t>k5</w:t>
      </w:r>
      <w:r w:rsidRPr="008C20F9">
        <w:tab/>
      </w:r>
      <w:r w:rsidRPr="008C20F9">
        <w:tab/>
      </w:r>
      <w:r w:rsidRPr="008C20F9">
        <w:tab/>
      </w:r>
      <w:r w:rsidRPr="008C20F9">
        <w:tab/>
      </w:r>
      <w:r w:rsidRPr="008C20F9">
        <w:tab/>
        <w:t>INTEGER (0..</w:t>
      </w:r>
      <w:r w:rsidRPr="008C20F9">
        <w:rPr>
          <w:lang w:eastAsia="zh-CN"/>
        </w:rPr>
        <w:t>511</w:t>
      </w:r>
      <w:r w:rsidRPr="008C20F9">
        <w:t>),</w:t>
      </w:r>
      <w:r w:rsidRPr="008C20F9">
        <w:tab/>
        <w:t xml:space="preserve"> </w:t>
      </w:r>
    </w:p>
    <w:p w:rsidR="003D79B3" w:rsidRPr="008C20F9" w:rsidRDefault="003D79B3" w:rsidP="003D79B3">
      <w:pPr>
        <w:pStyle w:val="PL"/>
      </w:pPr>
      <w:r w:rsidRPr="008C20F9">
        <w:tab/>
        <w:t>choice-extension</w:t>
      </w:r>
      <w:r w:rsidRPr="008C20F9">
        <w:tab/>
      </w:r>
      <w:r w:rsidRPr="008C20F9">
        <w:tab/>
      </w:r>
      <w:r w:rsidRPr="008C20F9">
        <w:tab/>
        <w:t xml:space="preserve">ProtocolIE-SingleContainer { { </w:t>
      </w:r>
      <w:r>
        <w:t>Relative</w:t>
      </w:r>
      <w:r w:rsidRPr="008C20F9">
        <w:t>PathDelay-ExtIEs } }</w:t>
      </w:r>
    </w:p>
    <w:p w:rsidR="003D79B3" w:rsidRPr="008C20F9" w:rsidRDefault="003D79B3" w:rsidP="003D79B3">
      <w:pPr>
        <w:pStyle w:val="PL"/>
      </w:pPr>
      <w:r w:rsidRPr="008C20F9">
        <w:t>}</w:t>
      </w:r>
    </w:p>
    <w:p w:rsidR="003D79B3" w:rsidRPr="008C20F9" w:rsidRDefault="003D79B3" w:rsidP="003D79B3">
      <w:pPr>
        <w:pStyle w:val="PL"/>
      </w:pPr>
    </w:p>
    <w:p w:rsidR="003D79B3" w:rsidRPr="008C20F9" w:rsidRDefault="003D79B3" w:rsidP="003D79B3">
      <w:pPr>
        <w:pStyle w:val="PL"/>
      </w:pPr>
      <w:r>
        <w:t>Relative</w:t>
      </w:r>
      <w:r w:rsidRPr="008C20F9">
        <w:t>PathDelay-ExtIEs F1AP-PROTOCOL-IES ::= {</w:t>
      </w:r>
    </w:p>
    <w:p w:rsidR="003D79B3" w:rsidRPr="00BC20B8" w:rsidRDefault="003D79B3" w:rsidP="003D79B3">
      <w:pPr>
        <w:pStyle w:val="PL"/>
      </w:pPr>
      <w:r w:rsidRPr="008C20F9">
        <w:tab/>
        <w:t>...</w:t>
      </w:r>
    </w:p>
    <w:p w:rsidR="003D79B3" w:rsidRPr="008C20F9" w:rsidRDefault="003D79B3" w:rsidP="003D79B3">
      <w:pPr>
        <w:pStyle w:val="PL"/>
      </w:pPr>
      <w:r w:rsidRPr="008C20F9">
        <w:t>}</w:t>
      </w:r>
    </w:p>
    <w:p w:rsidR="003D79B3" w:rsidRDefault="003D79B3" w:rsidP="003D79B3">
      <w:pPr>
        <w:pStyle w:val="PL"/>
        <w:rPr>
          <w:lang w:eastAsia="zh-CN"/>
        </w:rPr>
      </w:pPr>
    </w:p>
    <w:p w:rsidR="003D79B3" w:rsidRDefault="003D79B3" w:rsidP="003D79B3">
      <w:pPr>
        <w:pStyle w:val="PL"/>
        <w:spacing w:line="0" w:lineRule="atLeast"/>
        <w:rPr>
          <w:noProof w:val="0"/>
          <w:snapToGrid w:val="0"/>
        </w:rPr>
      </w:pPr>
      <w:r>
        <w:rPr>
          <w:noProof w:val="0"/>
          <w:snapToGrid w:val="0"/>
        </w:rPr>
        <w:t>PathlossReferenceInfo ::= SEQUENCE {</w:t>
      </w:r>
    </w:p>
    <w:p w:rsidR="003D79B3" w:rsidRDefault="003D79B3" w:rsidP="003D79B3">
      <w:pPr>
        <w:pStyle w:val="PL"/>
        <w:spacing w:line="0" w:lineRule="atLeast"/>
        <w:rPr>
          <w:noProof w:val="0"/>
          <w:snapToGrid w:val="0"/>
        </w:rPr>
      </w:pPr>
      <w:r>
        <w:rPr>
          <w:noProof w:val="0"/>
          <w:snapToGrid w:val="0"/>
        </w:rPr>
        <w:tab/>
        <w:t>p</w:t>
      </w:r>
      <w:r w:rsidRPr="008D431A">
        <w:rPr>
          <w:noProof w:val="0"/>
          <w:snapToGrid w:val="0"/>
        </w:rPr>
        <w:t>athlossReference</w:t>
      </w:r>
      <w:r>
        <w:rPr>
          <w:noProof w:val="0"/>
          <w:snapToGrid w:val="0"/>
        </w:rPr>
        <w:t>Signal</w:t>
      </w:r>
      <w:r>
        <w:rPr>
          <w:noProof w:val="0"/>
          <w:snapToGrid w:val="0"/>
        </w:rPr>
        <w:tab/>
      </w:r>
      <w:r>
        <w:rPr>
          <w:noProof w:val="0"/>
          <w:snapToGrid w:val="0"/>
        </w:rPr>
        <w:tab/>
      </w:r>
      <w:r>
        <w:rPr>
          <w:noProof w:val="0"/>
          <w:snapToGrid w:val="0"/>
        </w:rPr>
        <w:tab/>
        <w:t>P</w:t>
      </w:r>
      <w:r w:rsidRPr="008D431A">
        <w:rPr>
          <w:noProof w:val="0"/>
          <w:snapToGrid w:val="0"/>
        </w:rPr>
        <w:t>athlossReference</w:t>
      </w:r>
      <w:r>
        <w:rPr>
          <w:noProof w:val="0"/>
          <w:snapToGrid w:val="0"/>
        </w:rPr>
        <w:t>Signal,</w:t>
      </w:r>
    </w:p>
    <w:p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{PathlossReferenceInfo-ExtIEs} }</w:t>
      </w:r>
      <w:r>
        <w:rPr>
          <w:noProof w:val="0"/>
          <w:snapToGrid w:val="0"/>
        </w:rPr>
        <w:tab/>
        <w:t>OPTIONAL</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noProof w:val="0"/>
          <w:snapToGrid w:val="0"/>
        </w:rPr>
      </w:pPr>
    </w:p>
    <w:p w:rsidR="003D79B3" w:rsidRDefault="003D79B3" w:rsidP="003D79B3">
      <w:pPr>
        <w:pStyle w:val="PL"/>
        <w:rPr>
          <w:noProof w:val="0"/>
          <w:snapToGrid w:val="0"/>
        </w:rPr>
      </w:pPr>
      <w:r>
        <w:rPr>
          <w:noProof w:val="0"/>
          <w:snapToGrid w:val="0"/>
        </w:rPr>
        <w:t>PathlossReferenceInfo-ExtIEs F1AP-PROTOCOL-EXTENSION ::= {</w:t>
      </w:r>
    </w:p>
    <w:p w:rsidR="003D79B3" w:rsidRDefault="003D79B3" w:rsidP="003D79B3">
      <w:pPr>
        <w:pStyle w:val="PL"/>
        <w:rPr>
          <w:noProof w:val="0"/>
          <w:snapToGrid w:val="0"/>
        </w:rPr>
      </w:pPr>
      <w:r>
        <w:rPr>
          <w:noProof w:val="0"/>
          <w:snapToGrid w:val="0"/>
        </w:rPr>
        <w:tab/>
        <w:t>...</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rPr>
          <w:lang w:eastAsia="zh-CN"/>
        </w:rPr>
      </w:pPr>
    </w:p>
    <w:p w:rsidR="003D79B3" w:rsidRDefault="003D79B3" w:rsidP="003D79B3">
      <w:pPr>
        <w:pStyle w:val="PL"/>
        <w:spacing w:line="0" w:lineRule="atLeast"/>
        <w:rPr>
          <w:snapToGrid w:val="0"/>
        </w:rPr>
      </w:pPr>
      <w:r>
        <w:rPr>
          <w:noProof w:val="0"/>
          <w:snapToGrid w:val="0"/>
        </w:rPr>
        <w:t>P</w:t>
      </w:r>
      <w:r w:rsidRPr="008D431A">
        <w:rPr>
          <w:noProof w:val="0"/>
          <w:snapToGrid w:val="0"/>
        </w:rPr>
        <w:t>athlossReference</w:t>
      </w:r>
      <w:r>
        <w:rPr>
          <w:noProof w:val="0"/>
          <w:snapToGrid w:val="0"/>
        </w:rPr>
        <w:t xml:space="preserve">Signal ::= </w:t>
      </w:r>
      <w:r>
        <w:rPr>
          <w:snapToGrid w:val="0"/>
        </w:rPr>
        <w:t xml:space="preserve">CHOICE { </w:t>
      </w:r>
    </w:p>
    <w:p w:rsidR="003D79B3" w:rsidRDefault="003D79B3" w:rsidP="003D79B3">
      <w:pPr>
        <w:pStyle w:val="PL"/>
        <w:spacing w:line="0" w:lineRule="atLeast"/>
        <w:rPr>
          <w:snapToGrid w:val="0"/>
        </w:rPr>
      </w:pPr>
      <w:r>
        <w:rPr>
          <w:snapToGrid w:val="0"/>
        </w:rPr>
        <w:tab/>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w:t>
      </w:r>
      <w:r>
        <w:rPr>
          <w:noProof w:val="0"/>
          <w:snapToGrid w:val="0"/>
        </w:rPr>
        <w:t>P</w:t>
      </w:r>
      <w:r w:rsidRPr="008D431A">
        <w:rPr>
          <w:noProof w:val="0"/>
          <w:snapToGrid w:val="0"/>
        </w:rPr>
        <w:t>athlossReference</w:t>
      </w:r>
      <w:r>
        <w:rPr>
          <w:noProof w:val="0"/>
          <w:snapToGrid w:val="0"/>
        </w:rPr>
        <w:t>Signal</w:t>
      </w:r>
      <w:r>
        <w:rPr>
          <w:snapToGrid w:val="0"/>
        </w:rPr>
        <w:t>-ExtIEs }}</w:t>
      </w:r>
    </w:p>
    <w:p w:rsidR="003D79B3" w:rsidRDefault="003D79B3" w:rsidP="003D79B3">
      <w:pPr>
        <w:pStyle w:val="PL"/>
        <w:spacing w:line="0" w:lineRule="atLeast"/>
        <w:rPr>
          <w:snapToGrid w:val="0"/>
        </w:rPr>
      </w:pPr>
      <w:r>
        <w:rPr>
          <w:snapToGrid w:val="0"/>
        </w:rPr>
        <w:t>}</w:t>
      </w:r>
    </w:p>
    <w:p w:rsidR="003D79B3" w:rsidRDefault="003D79B3" w:rsidP="003D79B3">
      <w:pPr>
        <w:pStyle w:val="PL"/>
        <w:rPr>
          <w:noProof w:val="0"/>
          <w:snapToGrid w:val="0"/>
          <w:lang w:eastAsia="zh-CN"/>
        </w:rPr>
      </w:pPr>
    </w:p>
    <w:p w:rsidR="003D79B3" w:rsidRDefault="003D79B3" w:rsidP="003D79B3">
      <w:pPr>
        <w:pStyle w:val="PL"/>
        <w:rPr>
          <w:noProof w:val="0"/>
          <w:snapToGrid w:val="0"/>
          <w:lang w:eastAsia="zh-CN"/>
        </w:rPr>
      </w:pPr>
      <w:r>
        <w:rPr>
          <w:noProof w:val="0"/>
          <w:snapToGrid w:val="0"/>
        </w:rPr>
        <w:t>P</w:t>
      </w:r>
      <w:r w:rsidRPr="008D431A">
        <w:rPr>
          <w:noProof w:val="0"/>
          <w:snapToGrid w:val="0"/>
        </w:rPr>
        <w:t>athlossReference</w:t>
      </w:r>
      <w:r>
        <w:rPr>
          <w:noProof w:val="0"/>
          <w:snapToGrid w:val="0"/>
        </w:rPr>
        <w:t>Signal</w:t>
      </w:r>
      <w:r>
        <w:rPr>
          <w:snapToGrid w:val="0"/>
        </w:rPr>
        <w:t>-ExtIEs</w:t>
      </w:r>
      <w:r>
        <w:rPr>
          <w:noProof w:val="0"/>
          <w:snapToGrid w:val="0"/>
          <w:lang w:eastAsia="zh-CN"/>
        </w:rPr>
        <w:t xml:space="preserve"> F1AP-PROTOCOL-IES ::= {</w:t>
      </w:r>
    </w:p>
    <w:p w:rsidR="003D79B3" w:rsidRDefault="003D79B3" w:rsidP="003D79B3">
      <w:pPr>
        <w:pStyle w:val="PL"/>
        <w:rPr>
          <w:noProof w:val="0"/>
          <w:snapToGrid w:val="0"/>
          <w:lang w:eastAsia="zh-CN"/>
        </w:rPr>
      </w:pP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w:t>
      </w:r>
    </w:p>
    <w:p w:rsidR="003D79B3" w:rsidRDefault="003D79B3" w:rsidP="003D79B3">
      <w:pPr>
        <w:pStyle w:val="PL"/>
      </w:pPr>
    </w:p>
    <w:p w:rsidR="003D79B3" w:rsidRDefault="003D79B3" w:rsidP="003D79B3">
      <w:pPr>
        <w:pStyle w:val="PL"/>
      </w:pPr>
      <w:r>
        <w:t xml:space="preserve">PC5QoSFlowIdentifier ::= INTEGER (1..2048) </w:t>
      </w:r>
    </w:p>
    <w:p w:rsidR="003D79B3" w:rsidRDefault="003D79B3" w:rsidP="003D79B3">
      <w:pPr>
        <w:pStyle w:val="PL"/>
      </w:pPr>
    </w:p>
    <w:p w:rsidR="003D79B3" w:rsidRDefault="003D79B3" w:rsidP="003D79B3">
      <w:pPr>
        <w:pStyle w:val="PL"/>
      </w:pPr>
      <w:r>
        <w:t>PC5-QoS-Characteristics ::= CHOICE {</w:t>
      </w:r>
    </w:p>
    <w:p w:rsidR="003D79B3" w:rsidRDefault="003D79B3" w:rsidP="003D79B3">
      <w:pPr>
        <w:pStyle w:val="PL"/>
      </w:pPr>
      <w:r>
        <w:tab/>
        <w:t>non-Dynamic-PQI</w:t>
      </w:r>
      <w:r>
        <w:tab/>
      </w:r>
      <w:r>
        <w:tab/>
      </w:r>
      <w:r>
        <w:tab/>
      </w:r>
      <w:r>
        <w:tab/>
        <w:t>NonDynamicPQIDescriptor,</w:t>
      </w:r>
    </w:p>
    <w:p w:rsidR="003D79B3" w:rsidRDefault="003D79B3" w:rsidP="003D79B3">
      <w:pPr>
        <w:pStyle w:val="PL"/>
      </w:pPr>
      <w:r>
        <w:tab/>
        <w:t>dynamic-PQI</w:t>
      </w:r>
      <w:r>
        <w:tab/>
      </w:r>
      <w:r>
        <w:tab/>
      </w:r>
      <w:r>
        <w:tab/>
      </w:r>
      <w:r>
        <w:tab/>
      </w:r>
      <w:r>
        <w:tab/>
        <w:t xml:space="preserve">DynamicPQIDescriptor, </w:t>
      </w:r>
    </w:p>
    <w:p w:rsidR="003D79B3" w:rsidRDefault="003D79B3" w:rsidP="003D79B3">
      <w:pPr>
        <w:pStyle w:val="PL"/>
      </w:pPr>
      <w:r>
        <w:tab/>
        <w:t>choice-extension</w:t>
      </w:r>
      <w:r>
        <w:tab/>
      </w:r>
      <w:r>
        <w:tab/>
      </w:r>
      <w:r>
        <w:tab/>
        <w:t>ProtocolIE-SingleContainer { { PC5-QoS-Characteristics-ExtIEs } }</w:t>
      </w:r>
    </w:p>
    <w:p w:rsidR="003D79B3" w:rsidRDefault="003D79B3" w:rsidP="003D79B3">
      <w:pPr>
        <w:pStyle w:val="PL"/>
      </w:pPr>
      <w:r>
        <w:t>}</w:t>
      </w:r>
    </w:p>
    <w:p w:rsidR="003D79B3" w:rsidRDefault="003D79B3" w:rsidP="003D79B3">
      <w:pPr>
        <w:pStyle w:val="PL"/>
      </w:pPr>
    </w:p>
    <w:p w:rsidR="003D79B3" w:rsidRDefault="003D79B3" w:rsidP="003D79B3">
      <w:pPr>
        <w:pStyle w:val="PL"/>
      </w:pPr>
      <w:r>
        <w:t>PC5-QoS-Characteristics-ExtIEs F1AP-PROTOCOL-IES ::= {</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p>
    <w:p w:rsidR="003D79B3" w:rsidRDefault="003D79B3" w:rsidP="003D79B3">
      <w:pPr>
        <w:pStyle w:val="PL"/>
      </w:pPr>
      <w:r>
        <w:t>PC5QoSParameters</w:t>
      </w:r>
      <w:r>
        <w:tab/>
        <w:t>::= SEQUENCE {</w:t>
      </w:r>
    </w:p>
    <w:p w:rsidR="003D79B3" w:rsidRDefault="003D79B3" w:rsidP="003D79B3">
      <w:pPr>
        <w:pStyle w:val="PL"/>
      </w:pPr>
      <w:r>
        <w:t xml:space="preserve">    pC5-QoS-Characteristics</w:t>
      </w:r>
      <w:r>
        <w:tab/>
      </w:r>
      <w:r>
        <w:tab/>
      </w:r>
      <w:r>
        <w:tab/>
      </w:r>
      <w:r>
        <w:tab/>
        <w:t>PC5-QoS-Characteristics,</w:t>
      </w:r>
    </w:p>
    <w:p w:rsidR="003D79B3" w:rsidRDefault="003D79B3" w:rsidP="003D79B3">
      <w:pPr>
        <w:pStyle w:val="PL"/>
      </w:pPr>
      <w:r>
        <w:tab/>
        <w:t>pC5-QoS-Flow-Bit-Rates</w:t>
      </w:r>
      <w:r>
        <w:tab/>
      </w:r>
      <w:r>
        <w:tab/>
      </w:r>
      <w:r>
        <w:tab/>
      </w:r>
      <w:r>
        <w:tab/>
        <w:t>PC5FlowBitRates</w:t>
      </w:r>
      <w:r>
        <w:tab/>
      </w:r>
      <w:r>
        <w:tab/>
      </w:r>
      <w:r>
        <w:tab/>
      </w:r>
      <w:r>
        <w:tab/>
        <w:t>OPTIONAL,</w:t>
      </w:r>
    </w:p>
    <w:p w:rsidR="003D79B3" w:rsidRDefault="003D79B3" w:rsidP="003D79B3">
      <w:pPr>
        <w:pStyle w:val="PL"/>
      </w:pPr>
      <w:r>
        <w:tab/>
        <w:t>iE-Extensions</w:t>
      </w:r>
      <w:r>
        <w:tab/>
      </w:r>
      <w:r>
        <w:tab/>
      </w:r>
      <w:r>
        <w:tab/>
      </w:r>
      <w:r>
        <w:tab/>
      </w:r>
      <w:r>
        <w:tab/>
      </w:r>
      <w:r>
        <w:tab/>
        <w:t>ProtocolExtensionContainer { { PC5QoSParameters-ExtIEs } }</w:t>
      </w:r>
      <w:r>
        <w:tab/>
        <w:t>OPTIONAL,</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PC5QoSParameters-ExtIEs</w:t>
      </w:r>
      <w:r>
        <w:tab/>
        <w:t>F1AP-PROTOCOL-EXTENSION ::= {</w:t>
      </w:r>
    </w:p>
    <w:p w:rsidR="003D79B3" w:rsidRDefault="003D79B3" w:rsidP="003D79B3">
      <w:pPr>
        <w:pStyle w:val="PL"/>
      </w:pPr>
      <w:r>
        <w:lastRenderedPageBreak/>
        <w:tab/>
        <w:t>...</w:t>
      </w:r>
    </w:p>
    <w:p w:rsidR="003D79B3" w:rsidRDefault="003D79B3" w:rsidP="003D79B3">
      <w:pPr>
        <w:pStyle w:val="PL"/>
      </w:pPr>
      <w:r>
        <w:t>}</w:t>
      </w:r>
    </w:p>
    <w:p w:rsidR="003D79B3" w:rsidRDefault="003D79B3" w:rsidP="003D79B3">
      <w:pPr>
        <w:pStyle w:val="PL"/>
      </w:pPr>
    </w:p>
    <w:p w:rsidR="003D79B3" w:rsidRDefault="003D79B3" w:rsidP="003D79B3">
      <w:pPr>
        <w:pStyle w:val="PL"/>
      </w:pPr>
      <w:r>
        <w:t>PC5FlowBitRates ::= SEQUENCE {</w:t>
      </w:r>
    </w:p>
    <w:p w:rsidR="003D79B3" w:rsidRDefault="003D79B3" w:rsidP="003D79B3">
      <w:pPr>
        <w:pStyle w:val="PL"/>
      </w:pPr>
      <w:r>
        <w:tab/>
        <w:t>guaranteedFlowBitRate</w:t>
      </w:r>
      <w:r>
        <w:tab/>
      </w:r>
      <w:r>
        <w:tab/>
        <w:t>BitRate,</w:t>
      </w:r>
    </w:p>
    <w:p w:rsidR="003D79B3" w:rsidRDefault="003D79B3" w:rsidP="003D79B3">
      <w:pPr>
        <w:pStyle w:val="PL"/>
      </w:pPr>
      <w:r>
        <w:tab/>
        <w:t>maximumFlowBitRate</w:t>
      </w:r>
      <w:r>
        <w:tab/>
      </w:r>
      <w:r>
        <w:tab/>
      </w:r>
      <w:r>
        <w:tab/>
        <w:t>BitRate,</w:t>
      </w:r>
    </w:p>
    <w:p w:rsidR="003D79B3" w:rsidRDefault="003D79B3" w:rsidP="003D79B3">
      <w:pPr>
        <w:pStyle w:val="PL"/>
      </w:pPr>
      <w:r>
        <w:tab/>
        <w:t>iE-Extensions</w:t>
      </w:r>
      <w:r>
        <w:tab/>
      </w:r>
      <w:r>
        <w:tab/>
      </w:r>
      <w:r>
        <w:tab/>
      </w:r>
      <w:r>
        <w:tab/>
        <w:t>ProtocolExtensionContainer { { PC5FlowBitRates-ExtIEs } }</w:t>
      </w:r>
      <w:r>
        <w:tab/>
        <w:t>OPTIONAL,</w:t>
      </w:r>
    </w:p>
    <w:p w:rsidR="003D79B3" w:rsidRDefault="003D79B3" w:rsidP="003D79B3">
      <w:pPr>
        <w:pStyle w:val="PL"/>
      </w:pPr>
      <w:r>
        <w:tab/>
        <w:t>...</w:t>
      </w:r>
    </w:p>
    <w:p w:rsidR="003D79B3" w:rsidRDefault="003D79B3" w:rsidP="003D79B3">
      <w:pPr>
        <w:pStyle w:val="PL"/>
      </w:pPr>
      <w:r>
        <w:t>}</w:t>
      </w:r>
    </w:p>
    <w:p w:rsidR="003D79B3" w:rsidRDefault="003D79B3" w:rsidP="003D79B3">
      <w:pPr>
        <w:pStyle w:val="PL"/>
      </w:pPr>
    </w:p>
    <w:p w:rsidR="003D79B3" w:rsidRDefault="003D79B3" w:rsidP="003D79B3">
      <w:pPr>
        <w:pStyle w:val="PL"/>
      </w:pPr>
      <w:r>
        <w:t>PC5FlowBitRates-ExtIEs</w:t>
      </w:r>
      <w:r>
        <w:tab/>
        <w:t>F1AP-PROTOCOL-EXTENSION ::= {</w:t>
      </w:r>
    </w:p>
    <w:p w:rsidR="003D79B3" w:rsidRDefault="003D79B3" w:rsidP="003D79B3">
      <w:pPr>
        <w:pStyle w:val="PL"/>
      </w:pPr>
      <w:r>
        <w:tab/>
        <w:t>...</w:t>
      </w:r>
    </w:p>
    <w:p w:rsidR="003D79B3" w:rsidRDefault="003D79B3" w:rsidP="003D79B3">
      <w:pPr>
        <w:pStyle w:val="PL"/>
      </w:pPr>
      <w:r>
        <w:t>}</w:t>
      </w:r>
    </w:p>
    <w:p w:rsidR="003D79B3" w:rsidRPr="00EA5FA7" w:rsidRDefault="003D79B3" w:rsidP="003D79B3">
      <w:pPr>
        <w:pStyle w:val="PL"/>
      </w:pPr>
    </w:p>
    <w:p w:rsidR="003D79B3" w:rsidRPr="00EA5FA7" w:rsidRDefault="003D79B3" w:rsidP="003D79B3">
      <w:pPr>
        <w:pStyle w:val="PL"/>
      </w:pPr>
      <w:r w:rsidRPr="00EA5FA7">
        <w:t>PDCCH-BlindDetectionSCG ::= OCTET STRING</w:t>
      </w:r>
    </w:p>
    <w:p w:rsidR="003D79B3" w:rsidRPr="00EA5FA7" w:rsidRDefault="003D79B3" w:rsidP="003D79B3">
      <w:pPr>
        <w:pStyle w:val="PL"/>
      </w:pPr>
    </w:p>
    <w:p w:rsidR="003D79B3" w:rsidRPr="00EA5FA7" w:rsidRDefault="003D79B3" w:rsidP="003D79B3">
      <w:pPr>
        <w:pStyle w:val="PL"/>
      </w:pPr>
      <w:r w:rsidRPr="00EA5FA7">
        <w:t>PDCP-SN ::= INTEGER (0..4095)</w:t>
      </w:r>
    </w:p>
    <w:p w:rsidR="003D79B3" w:rsidRPr="00EA5FA7" w:rsidRDefault="003D79B3" w:rsidP="003D79B3">
      <w:pPr>
        <w:pStyle w:val="PL"/>
      </w:pPr>
    </w:p>
    <w:p w:rsidR="003D79B3" w:rsidRPr="00EA5FA7" w:rsidRDefault="003D79B3" w:rsidP="003D79B3">
      <w:pPr>
        <w:pStyle w:val="PL"/>
        <w:rPr>
          <w:noProof w:val="0"/>
        </w:rPr>
      </w:pPr>
      <w:r w:rsidRPr="00EA5FA7">
        <w:rPr>
          <w:noProof w:val="0"/>
        </w:rPr>
        <w:t>PDCPSNLength</w:t>
      </w:r>
      <w:r w:rsidRPr="00EA5FA7">
        <w:rPr>
          <w:noProof w:val="0"/>
        </w:rPr>
        <w:tab/>
        <w:t>::= ENUMERATED {</w:t>
      </w:r>
      <w:r w:rsidRPr="00EA5FA7">
        <w:t xml:space="preserve"> </w:t>
      </w:r>
      <w:r w:rsidRPr="00EA5FA7">
        <w:rPr>
          <w:noProof w:val="0"/>
        </w:rPr>
        <w:t>twelve-bits,eighteen-bits,...}</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PDUSessionID ::= INTEGER (0..255)</w:t>
      </w:r>
    </w:p>
    <w:p w:rsidR="003D79B3" w:rsidRDefault="003D79B3" w:rsidP="003D79B3">
      <w:pPr>
        <w:pStyle w:val="PL"/>
        <w:rPr>
          <w:noProof w:val="0"/>
        </w:rPr>
      </w:pPr>
    </w:p>
    <w:p w:rsidR="003D79B3" w:rsidRDefault="003D79B3" w:rsidP="003D79B3">
      <w:pPr>
        <w:pStyle w:val="PL"/>
        <w:rPr>
          <w:noProof w:val="0"/>
        </w:rPr>
      </w:pPr>
      <w:r>
        <w:rPr>
          <w:noProof w:val="0"/>
        </w:rPr>
        <w:t>ReportingPeriodicityValue ::= INTEGER (0..512, ...)</w:t>
      </w:r>
    </w:p>
    <w:p w:rsidR="003D79B3" w:rsidRDefault="003D79B3" w:rsidP="003D79B3">
      <w:pPr>
        <w:pStyle w:val="PL"/>
        <w:rPr>
          <w:noProof w:val="0"/>
        </w:rPr>
      </w:pPr>
    </w:p>
    <w:p w:rsidR="003D79B3" w:rsidRDefault="003D79B3" w:rsidP="003D79B3">
      <w:pPr>
        <w:pStyle w:val="PL"/>
        <w:rPr>
          <w:noProof w:val="0"/>
        </w:rPr>
      </w:pPr>
      <w:r>
        <w:rPr>
          <w:noProof w:val="0"/>
        </w:rPr>
        <w:t>Periodicity ::= INTEGER (0..640000, ...)</w:t>
      </w:r>
      <w:r w:rsidRPr="00170567">
        <w:rPr>
          <w:noProof w:val="0"/>
        </w:rPr>
        <w:t xml:space="preserve"> </w:t>
      </w:r>
    </w:p>
    <w:p w:rsidR="003D79B3" w:rsidRDefault="003D79B3" w:rsidP="003D79B3">
      <w:pPr>
        <w:pStyle w:val="PL"/>
        <w:rPr>
          <w:noProof w:val="0"/>
        </w:rPr>
      </w:pPr>
    </w:p>
    <w:p w:rsidR="003D79B3" w:rsidRDefault="003D79B3" w:rsidP="003D79B3">
      <w:pPr>
        <w:pStyle w:val="PL"/>
        <w:rPr>
          <w:noProof w:val="0"/>
        </w:rPr>
      </w:pPr>
      <w:r>
        <w:rPr>
          <w:noProof w:val="0"/>
        </w:rPr>
        <w:t xml:space="preserve">PeriodicitySRS ::= </w:t>
      </w:r>
      <w:r w:rsidRPr="00EA5FA7">
        <w:rPr>
          <w:noProof w:val="0"/>
        </w:rPr>
        <w:t>ENUMERATED {</w:t>
      </w:r>
      <w:r w:rsidRPr="00EA5FA7">
        <w:t xml:space="preserve"> </w:t>
      </w:r>
      <w:r>
        <w:t>ms</w:t>
      </w:r>
      <w:r w:rsidRPr="00B37BB8">
        <w:rPr>
          <w:szCs w:val="18"/>
        </w:rPr>
        <w:t>0</w:t>
      </w:r>
      <w:r>
        <w:rPr>
          <w:szCs w:val="18"/>
        </w:rPr>
        <w:t>p</w:t>
      </w:r>
      <w:r w:rsidRPr="00B37BB8">
        <w:rPr>
          <w:szCs w:val="18"/>
        </w:rPr>
        <w:t xml:space="preserve">125, </w:t>
      </w:r>
      <w:r>
        <w:rPr>
          <w:szCs w:val="18"/>
        </w:rPr>
        <w:t>ms</w:t>
      </w:r>
      <w:r w:rsidRPr="00B37BB8">
        <w:rPr>
          <w:szCs w:val="18"/>
        </w:rPr>
        <w:t>0</w:t>
      </w:r>
      <w:r>
        <w:rPr>
          <w:szCs w:val="18"/>
        </w:rPr>
        <w:t>p</w:t>
      </w:r>
      <w:r w:rsidRPr="00B37BB8">
        <w:rPr>
          <w:szCs w:val="18"/>
        </w:rPr>
        <w:t xml:space="preserve">25, </w:t>
      </w:r>
      <w:r>
        <w:rPr>
          <w:szCs w:val="18"/>
        </w:rPr>
        <w:t>ms</w:t>
      </w:r>
      <w:r w:rsidRPr="00B37BB8">
        <w:rPr>
          <w:szCs w:val="18"/>
        </w:rPr>
        <w:t>0</w:t>
      </w:r>
      <w:r>
        <w:rPr>
          <w:szCs w:val="18"/>
        </w:rPr>
        <w:t>p</w:t>
      </w:r>
      <w:r w:rsidRPr="00B37BB8">
        <w:rPr>
          <w:szCs w:val="18"/>
        </w:rPr>
        <w:t xml:space="preserve">5, </w:t>
      </w:r>
      <w:r>
        <w:rPr>
          <w:szCs w:val="18"/>
        </w:rPr>
        <w:t>ms</w:t>
      </w:r>
      <w:r w:rsidRPr="00B37BB8">
        <w:rPr>
          <w:szCs w:val="18"/>
        </w:rPr>
        <w:t>0</w:t>
      </w:r>
      <w:r>
        <w:rPr>
          <w:szCs w:val="18"/>
        </w:rPr>
        <w:t>p</w:t>
      </w:r>
      <w:r w:rsidRPr="00B37BB8">
        <w:rPr>
          <w:szCs w:val="18"/>
        </w:rPr>
        <w:t xml:space="preserve">625, </w:t>
      </w:r>
      <w:r>
        <w:rPr>
          <w:szCs w:val="18"/>
        </w:rPr>
        <w:t>ms</w:t>
      </w:r>
      <w:r w:rsidRPr="00B37BB8">
        <w:rPr>
          <w:szCs w:val="18"/>
        </w:rPr>
        <w:t xml:space="preserve">1, </w:t>
      </w:r>
      <w:r>
        <w:rPr>
          <w:szCs w:val="18"/>
        </w:rPr>
        <w:t>ms</w:t>
      </w:r>
      <w:r w:rsidRPr="00B37BB8">
        <w:rPr>
          <w:szCs w:val="18"/>
        </w:rPr>
        <w:t>1</w:t>
      </w:r>
      <w:r>
        <w:rPr>
          <w:szCs w:val="18"/>
        </w:rPr>
        <w:t>p</w:t>
      </w:r>
      <w:r w:rsidRPr="00B37BB8">
        <w:rPr>
          <w:szCs w:val="18"/>
        </w:rPr>
        <w:t xml:space="preserve">25, </w:t>
      </w:r>
      <w:r>
        <w:rPr>
          <w:szCs w:val="18"/>
        </w:rPr>
        <w:t>ms</w:t>
      </w:r>
      <w:r w:rsidRPr="00B37BB8">
        <w:rPr>
          <w:szCs w:val="18"/>
        </w:rPr>
        <w:t xml:space="preserve">2, </w:t>
      </w:r>
      <w:r>
        <w:rPr>
          <w:szCs w:val="18"/>
        </w:rPr>
        <w:t>ms</w:t>
      </w:r>
      <w:r w:rsidRPr="00B37BB8">
        <w:rPr>
          <w:szCs w:val="18"/>
        </w:rPr>
        <w:t>2</w:t>
      </w:r>
      <w:r>
        <w:rPr>
          <w:szCs w:val="18"/>
        </w:rPr>
        <w:t>p</w:t>
      </w:r>
      <w:r w:rsidRPr="00B37BB8">
        <w:rPr>
          <w:szCs w:val="18"/>
        </w:rPr>
        <w:t xml:space="preserve">5, </w:t>
      </w:r>
      <w:r>
        <w:rPr>
          <w:szCs w:val="18"/>
        </w:rPr>
        <w:t>ms</w:t>
      </w:r>
      <w:r w:rsidRPr="00B37BB8">
        <w:rPr>
          <w:szCs w:val="18"/>
        </w:rPr>
        <w:t xml:space="preserve">4, </w:t>
      </w:r>
      <w:r>
        <w:rPr>
          <w:szCs w:val="18"/>
        </w:rPr>
        <w:t>ms</w:t>
      </w:r>
      <w:r w:rsidRPr="00B37BB8">
        <w:rPr>
          <w:szCs w:val="18"/>
        </w:rPr>
        <w:t xml:space="preserve">5, </w:t>
      </w:r>
      <w:r>
        <w:rPr>
          <w:szCs w:val="18"/>
        </w:rPr>
        <w:t>ms</w:t>
      </w:r>
      <w:r w:rsidRPr="00B37BB8">
        <w:rPr>
          <w:szCs w:val="18"/>
        </w:rPr>
        <w:t xml:space="preserve">8, </w:t>
      </w:r>
      <w:r>
        <w:rPr>
          <w:szCs w:val="18"/>
        </w:rPr>
        <w:t>ms</w:t>
      </w:r>
      <w:r w:rsidRPr="00B37BB8">
        <w:rPr>
          <w:szCs w:val="18"/>
        </w:rPr>
        <w:t xml:space="preserve">10, </w:t>
      </w:r>
      <w:r>
        <w:rPr>
          <w:szCs w:val="18"/>
        </w:rPr>
        <w:t>ms</w:t>
      </w:r>
      <w:r w:rsidRPr="00B37BB8">
        <w:rPr>
          <w:szCs w:val="18"/>
        </w:rPr>
        <w:t xml:space="preserve">16, </w:t>
      </w:r>
      <w:r>
        <w:rPr>
          <w:szCs w:val="18"/>
        </w:rPr>
        <w:t>ms</w:t>
      </w:r>
      <w:r w:rsidRPr="00B37BB8">
        <w:rPr>
          <w:szCs w:val="18"/>
        </w:rPr>
        <w:t xml:space="preserve">20, </w:t>
      </w:r>
      <w:r>
        <w:rPr>
          <w:szCs w:val="18"/>
        </w:rPr>
        <w:t>ms</w:t>
      </w:r>
      <w:r w:rsidRPr="00B37BB8">
        <w:rPr>
          <w:szCs w:val="18"/>
        </w:rPr>
        <w:t xml:space="preserve">32, </w:t>
      </w:r>
      <w:r>
        <w:rPr>
          <w:szCs w:val="18"/>
        </w:rPr>
        <w:t>ms</w:t>
      </w:r>
      <w:r w:rsidRPr="00B37BB8">
        <w:rPr>
          <w:szCs w:val="18"/>
        </w:rPr>
        <w:t xml:space="preserve">40, </w:t>
      </w:r>
      <w:r>
        <w:rPr>
          <w:szCs w:val="18"/>
        </w:rPr>
        <w:t>ms</w:t>
      </w:r>
      <w:r w:rsidRPr="00B37BB8">
        <w:rPr>
          <w:szCs w:val="18"/>
        </w:rPr>
        <w:t xml:space="preserve">64, </w:t>
      </w:r>
      <w:r>
        <w:rPr>
          <w:szCs w:val="18"/>
        </w:rPr>
        <w:t>ms</w:t>
      </w:r>
      <w:r w:rsidRPr="00B37BB8">
        <w:rPr>
          <w:szCs w:val="18"/>
        </w:rPr>
        <w:t xml:space="preserve">80, </w:t>
      </w:r>
      <w:r>
        <w:rPr>
          <w:szCs w:val="18"/>
        </w:rPr>
        <w:t>ms</w:t>
      </w:r>
      <w:r w:rsidRPr="00B37BB8">
        <w:rPr>
          <w:szCs w:val="18"/>
        </w:rPr>
        <w:t xml:space="preserve">160, </w:t>
      </w:r>
      <w:r>
        <w:rPr>
          <w:szCs w:val="18"/>
        </w:rPr>
        <w:t>ms</w:t>
      </w:r>
      <w:r w:rsidRPr="00B37BB8">
        <w:rPr>
          <w:szCs w:val="18"/>
        </w:rPr>
        <w:t xml:space="preserve">320, </w:t>
      </w:r>
      <w:r>
        <w:rPr>
          <w:szCs w:val="18"/>
        </w:rPr>
        <w:t>ms</w:t>
      </w:r>
      <w:r w:rsidRPr="00B37BB8">
        <w:rPr>
          <w:szCs w:val="18"/>
        </w:rPr>
        <w:t xml:space="preserve">640, </w:t>
      </w:r>
      <w:r>
        <w:rPr>
          <w:szCs w:val="18"/>
        </w:rPr>
        <w:t>ms</w:t>
      </w:r>
      <w:r w:rsidRPr="00B37BB8">
        <w:rPr>
          <w:szCs w:val="18"/>
        </w:rPr>
        <w:t xml:space="preserve">1280, </w:t>
      </w:r>
      <w:r>
        <w:rPr>
          <w:szCs w:val="18"/>
        </w:rPr>
        <w:t>ms</w:t>
      </w:r>
      <w:r w:rsidRPr="00B37BB8">
        <w:rPr>
          <w:szCs w:val="18"/>
        </w:rPr>
        <w:t xml:space="preserve">2560, </w:t>
      </w:r>
      <w:r>
        <w:rPr>
          <w:szCs w:val="18"/>
        </w:rPr>
        <w:t>ms</w:t>
      </w:r>
      <w:r w:rsidRPr="00B37BB8">
        <w:rPr>
          <w:szCs w:val="18"/>
        </w:rPr>
        <w:t xml:space="preserve">5120, </w:t>
      </w:r>
      <w:r>
        <w:rPr>
          <w:szCs w:val="18"/>
        </w:rPr>
        <w:t>ms</w:t>
      </w:r>
      <w:r w:rsidRPr="00B37BB8">
        <w:rPr>
          <w:szCs w:val="18"/>
        </w:rPr>
        <w:t xml:space="preserve">10240, </w:t>
      </w:r>
      <w:r>
        <w:rPr>
          <w:noProof w:val="0"/>
        </w:rPr>
        <w:t>...</w:t>
      </w: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snapToGrid w:val="0"/>
        </w:rPr>
        <w:t xml:space="preserve">PeriodicityList ::= </w:t>
      </w:r>
      <w:r>
        <w:rPr>
          <w:noProof w:val="0"/>
        </w:rPr>
        <w:t xml:space="preserve">SEQUENCE (SIZE(1.. </w:t>
      </w:r>
      <w:r w:rsidRPr="005D4323">
        <w:rPr>
          <w:noProof w:val="0"/>
        </w:rPr>
        <w:t>maxnoSRS-ResourcePerSet</w:t>
      </w:r>
      <w:r>
        <w:rPr>
          <w:noProof w:val="0"/>
        </w:rPr>
        <w:t xml:space="preserve">)) OF </w:t>
      </w:r>
      <w:r w:rsidRPr="00C663A9">
        <w:rPr>
          <w:noProof w:val="0"/>
        </w:rPr>
        <w:t>PeriodicityList</w:t>
      </w:r>
      <w:r>
        <w:rPr>
          <w:noProof w:val="0"/>
        </w:rPr>
        <w:t>-Item</w:t>
      </w:r>
    </w:p>
    <w:p w:rsidR="003D79B3" w:rsidRDefault="003D79B3" w:rsidP="003D79B3">
      <w:pPr>
        <w:pStyle w:val="PL"/>
        <w:rPr>
          <w:noProof w:val="0"/>
        </w:rPr>
      </w:pPr>
    </w:p>
    <w:p w:rsidR="003D79B3" w:rsidRDefault="003D79B3" w:rsidP="003D79B3">
      <w:pPr>
        <w:pStyle w:val="PL"/>
        <w:rPr>
          <w:noProof w:val="0"/>
        </w:rPr>
      </w:pPr>
      <w:r w:rsidRPr="00C663A9">
        <w:rPr>
          <w:noProof w:val="0"/>
        </w:rPr>
        <w:t>PeriodicityList</w:t>
      </w:r>
      <w:r>
        <w:rPr>
          <w:noProof w:val="0"/>
        </w:rPr>
        <w:t>-Item ::= SEQUENCE {</w:t>
      </w:r>
    </w:p>
    <w:p w:rsidR="003D79B3" w:rsidRDefault="003D79B3" w:rsidP="003D79B3">
      <w:pPr>
        <w:pStyle w:val="PL"/>
        <w:rPr>
          <w:noProof w:val="0"/>
        </w:rPr>
      </w:pPr>
      <w:r>
        <w:rPr>
          <w:noProof w:val="0"/>
        </w:rPr>
        <w:tab/>
        <w:t>periodicitySRS</w:t>
      </w:r>
      <w:r>
        <w:rPr>
          <w:noProof w:val="0"/>
        </w:rPr>
        <w:tab/>
      </w:r>
      <w:r>
        <w:rPr>
          <w:noProof w:val="0"/>
        </w:rPr>
        <w:tab/>
      </w:r>
      <w:r>
        <w:rPr>
          <w:noProof w:val="0"/>
        </w:rPr>
        <w:tab/>
      </w:r>
      <w:r>
        <w:rPr>
          <w:noProof w:val="0"/>
        </w:rPr>
        <w:tab/>
        <w:t>PeriodicitySRS,</w:t>
      </w:r>
    </w:p>
    <w:p w:rsidR="003D79B3" w:rsidRPr="00156978" w:rsidRDefault="003D79B3" w:rsidP="003D79B3">
      <w:pPr>
        <w:pStyle w:val="PL"/>
        <w:rPr>
          <w:noProof w:val="0"/>
          <w:lang w:val="fr-FR"/>
        </w:rPr>
      </w:pPr>
      <w:r>
        <w:rPr>
          <w:noProof w:val="0"/>
        </w:rPr>
        <w:tab/>
      </w:r>
      <w:r w:rsidRPr="00156978">
        <w:rPr>
          <w:noProof w:val="0"/>
          <w:lang w:val="fr-FR"/>
        </w:rPr>
        <w:t>iE-Extensions</w:t>
      </w:r>
      <w:r w:rsidRPr="00156978">
        <w:rPr>
          <w:noProof w:val="0"/>
          <w:lang w:val="fr-FR"/>
        </w:rPr>
        <w:tab/>
      </w:r>
      <w:r w:rsidRPr="00156978">
        <w:rPr>
          <w:noProof w:val="0"/>
          <w:lang w:val="fr-FR"/>
        </w:rPr>
        <w:tab/>
      </w:r>
      <w:r w:rsidRPr="00156978">
        <w:rPr>
          <w:noProof w:val="0"/>
          <w:lang w:val="fr-FR"/>
        </w:rPr>
        <w:tab/>
      </w:r>
      <w:r w:rsidRPr="00156978">
        <w:rPr>
          <w:noProof w:val="0"/>
          <w:lang w:val="fr-FR"/>
        </w:rPr>
        <w:tab/>
        <w:t xml:space="preserve">ProtocolExtensionContainer { { </w:t>
      </w:r>
      <w:r w:rsidRPr="00C663A9">
        <w:rPr>
          <w:noProof w:val="0"/>
        </w:rPr>
        <w:t>PeriodicityList</w:t>
      </w:r>
      <w:r>
        <w:rPr>
          <w:noProof w:val="0"/>
        </w:rPr>
        <w:t>-Item</w:t>
      </w:r>
      <w:r w:rsidRPr="00156978">
        <w:rPr>
          <w:noProof w:val="0"/>
          <w:lang w:val="fr-FR"/>
        </w:rPr>
        <w:t>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sidRPr="00C663A9">
        <w:rPr>
          <w:noProof w:val="0"/>
        </w:rPr>
        <w:t>PeriodicityList</w:t>
      </w:r>
      <w:r>
        <w:rPr>
          <w:noProof w:val="0"/>
        </w:rPr>
        <w:t xml:space="preserve">-ItemExtIEs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sidRPr="00A55ED4">
        <w:rPr>
          <w:noProof w:val="0"/>
        </w:rPr>
        <w:t>Permutation ::= ENUMERATED {dfu, ufd,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Ph-InfoMCG  ::= OCTET STRING</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Ph-InfoSCG  ::= OCTET STRING</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PLMN-Identity ::= OCTET STRING (SIZE(3))</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PortNumber ::= BIT STRING (SIZE (16))</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sidRPr="008C20F9">
        <w:rPr>
          <w:noProof w:val="0"/>
          <w:snapToGrid w:val="0"/>
          <w:lang w:val="en-US"/>
        </w:rPr>
        <w:t xml:space="preserve">PosAssistance-Information ::= </w:t>
      </w:r>
      <w:r>
        <w:rPr>
          <w:noProof w:val="0"/>
        </w:rPr>
        <w:t>OCTET STRING</w:t>
      </w:r>
    </w:p>
    <w:p w:rsidR="003D79B3" w:rsidRDefault="003D79B3" w:rsidP="003D79B3">
      <w:pPr>
        <w:pStyle w:val="PL"/>
        <w:rPr>
          <w:noProof w:val="0"/>
          <w:snapToGrid w:val="0"/>
        </w:rPr>
      </w:pPr>
    </w:p>
    <w:p w:rsidR="003D79B3" w:rsidRDefault="003D79B3" w:rsidP="003D79B3">
      <w:pPr>
        <w:pStyle w:val="PL"/>
        <w:spacing w:line="0" w:lineRule="atLeast"/>
        <w:rPr>
          <w:noProof w:val="0"/>
        </w:rPr>
      </w:pPr>
      <w:r>
        <w:rPr>
          <w:noProof w:val="0"/>
          <w:snapToGrid w:val="0"/>
        </w:rPr>
        <w:t xml:space="preserve">PosAssistanceInformationFailureList ::= </w:t>
      </w:r>
      <w:r>
        <w:rPr>
          <w:noProof w:val="0"/>
        </w:rPr>
        <w:t>OCTET STRING</w:t>
      </w:r>
    </w:p>
    <w:p w:rsidR="003D79B3" w:rsidRDefault="003D79B3" w:rsidP="003D79B3">
      <w:pPr>
        <w:pStyle w:val="PL"/>
        <w:spacing w:line="0" w:lineRule="atLeast"/>
        <w:rPr>
          <w:noProof w:val="0"/>
        </w:rPr>
      </w:pPr>
    </w:p>
    <w:p w:rsidR="003D79B3" w:rsidRDefault="003D79B3" w:rsidP="003D79B3">
      <w:pPr>
        <w:pStyle w:val="PL"/>
        <w:rPr>
          <w:snapToGrid w:val="0"/>
        </w:rPr>
      </w:pPr>
      <w:r>
        <w:rPr>
          <w:snapToGrid w:val="0"/>
        </w:rPr>
        <w:t>PosBroadcast ::= ENUMERATED {</w:t>
      </w:r>
    </w:p>
    <w:p w:rsidR="003D79B3" w:rsidRDefault="003D79B3" w:rsidP="003D79B3">
      <w:pPr>
        <w:pStyle w:val="PL"/>
        <w:rPr>
          <w:snapToGrid w:val="0"/>
        </w:rPr>
      </w:pPr>
      <w:r>
        <w:rPr>
          <w:snapToGrid w:val="0"/>
        </w:rPr>
        <w:tab/>
        <w:t>start,</w:t>
      </w:r>
    </w:p>
    <w:p w:rsidR="003D79B3" w:rsidRDefault="003D79B3" w:rsidP="003D79B3">
      <w:pPr>
        <w:pStyle w:val="PL"/>
        <w:rPr>
          <w:snapToGrid w:val="0"/>
        </w:rPr>
      </w:pPr>
      <w:r>
        <w:rPr>
          <w:snapToGrid w:val="0"/>
        </w:rPr>
        <w:tab/>
        <w:t>stop,</w:t>
      </w:r>
    </w:p>
    <w:p w:rsidR="003D79B3" w:rsidRDefault="003D79B3" w:rsidP="003D79B3">
      <w:pPr>
        <w:pStyle w:val="PL"/>
        <w:rPr>
          <w:snapToGrid w:val="0"/>
        </w:rPr>
      </w:pPr>
      <w:r>
        <w:rPr>
          <w:snapToGrid w:val="0"/>
        </w:rPr>
        <w:tab/>
        <w:t>...</w:t>
      </w:r>
    </w:p>
    <w:p w:rsidR="003D79B3" w:rsidRDefault="003D79B3" w:rsidP="003D79B3">
      <w:pPr>
        <w:pStyle w:val="PL"/>
        <w:rPr>
          <w:snapToGrid w:val="0"/>
        </w:rPr>
      </w:pPr>
      <w:r>
        <w:rPr>
          <w:snapToGrid w:val="0"/>
        </w:rPr>
        <w:t>}</w:t>
      </w:r>
    </w:p>
    <w:p w:rsidR="003D79B3" w:rsidRPr="00EA5FA7" w:rsidRDefault="003D79B3" w:rsidP="003D79B3">
      <w:pPr>
        <w:pStyle w:val="PL"/>
        <w:rPr>
          <w:noProof w:val="0"/>
        </w:rPr>
      </w:pPr>
    </w:p>
    <w:p w:rsidR="003D79B3" w:rsidRDefault="003D79B3" w:rsidP="003D79B3">
      <w:pPr>
        <w:pStyle w:val="PL"/>
      </w:pPr>
      <w:r>
        <w:t>PositioningBroadcastCells ::= SEQUENCE (SIZE (1..maxnoBcastCell)) OF NRCGI</w:t>
      </w:r>
    </w:p>
    <w:p w:rsidR="003D79B3" w:rsidRDefault="003D79B3" w:rsidP="003D79B3">
      <w:pPr>
        <w:pStyle w:val="PL"/>
      </w:pPr>
    </w:p>
    <w:p w:rsidR="003D79B3" w:rsidRDefault="003D79B3" w:rsidP="003D79B3">
      <w:pPr>
        <w:pStyle w:val="PL"/>
      </w:pPr>
      <w:r>
        <w:rPr>
          <w:noProof w:val="0"/>
        </w:rPr>
        <w:t xml:space="preserve">MeasurementPeriodicity ::= </w:t>
      </w:r>
      <w:r>
        <w:t>ENUMERATED</w:t>
      </w:r>
    </w:p>
    <w:p w:rsidR="003D79B3" w:rsidRDefault="003D79B3" w:rsidP="003D79B3">
      <w:pPr>
        <w:pStyle w:val="PL"/>
      </w:pPr>
      <w:r>
        <w:t>{ms120, ms240, ms480, ms640, ms1024, ms2048, ms5120, ms10240, min1, min6, min12, min30, ...</w:t>
      </w:r>
      <w:r w:rsidRPr="008D7924">
        <w:rPr>
          <w:snapToGrid w:val="0"/>
        </w:rPr>
        <w:t>,</w:t>
      </w:r>
      <w:r w:rsidRPr="008D7924">
        <w:rPr>
          <w:rFonts w:hint="eastAsia"/>
          <w:snapToGrid w:val="0"/>
          <w:lang w:eastAsia="zh-CN"/>
        </w:rPr>
        <w:t xml:space="preserve"> </w:t>
      </w:r>
      <w:r w:rsidRPr="008D7924">
        <w:t>ms20480, ms40960</w:t>
      </w:r>
      <w:r>
        <w:t>}</w:t>
      </w:r>
    </w:p>
    <w:p w:rsidR="003D79B3" w:rsidRDefault="003D79B3" w:rsidP="003D79B3">
      <w:pPr>
        <w:pStyle w:val="PL"/>
      </w:pPr>
    </w:p>
    <w:p w:rsidR="003D79B3" w:rsidRDefault="003D79B3" w:rsidP="003D79B3">
      <w:pPr>
        <w:pStyle w:val="PL"/>
      </w:pPr>
    </w:p>
    <w:p w:rsidR="003D79B3" w:rsidRDefault="003D79B3" w:rsidP="003D79B3">
      <w:pPr>
        <w:pStyle w:val="PL"/>
        <w:rPr>
          <w:noProof w:val="0"/>
        </w:rPr>
      </w:pPr>
      <w:r>
        <w:rPr>
          <w:noProof w:val="0"/>
          <w:snapToGrid w:val="0"/>
        </w:rPr>
        <w:t xml:space="preserve">PosMeasurementQuantities ::= </w:t>
      </w:r>
      <w:r>
        <w:rPr>
          <w:noProof w:val="0"/>
        </w:rPr>
        <w:t>SEQUENCE (SIZE(1.. maxnoofPosMeas)) OF PosMeasurementQuantities-Item</w:t>
      </w:r>
    </w:p>
    <w:p w:rsidR="003D79B3" w:rsidRDefault="003D79B3" w:rsidP="003D79B3">
      <w:pPr>
        <w:pStyle w:val="PL"/>
        <w:rPr>
          <w:noProof w:val="0"/>
        </w:rPr>
      </w:pPr>
    </w:p>
    <w:p w:rsidR="003D79B3" w:rsidRDefault="003D79B3" w:rsidP="003D79B3">
      <w:pPr>
        <w:pStyle w:val="PL"/>
        <w:rPr>
          <w:noProof w:val="0"/>
        </w:rPr>
      </w:pPr>
      <w:r>
        <w:rPr>
          <w:noProof w:val="0"/>
        </w:rPr>
        <w:t>PosMeasurementQuantities-Item ::= SEQUENCE {</w:t>
      </w:r>
    </w:p>
    <w:p w:rsidR="003D79B3" w:rsidRDefault="003D79B3" w:rsidP="003D79B3">
      <w:pPr>
        <w:pStyle w:val="PL"/>
      </w:pPr>
      <w:r>
        <w:rPr>
          <w:noProof w:val="0"/>
        </w:rPr>
        <w:tab/>
      </w:r>
      <w:r>
        <w:t>posMeasurementType</w:t>
      </w:r>
      <w:r>
        <w:tab/>
      </w:r>
      <w:r>
        <w:tab/>
      </w:r>
      <w:r>
        <w:tab/>
      </w:r>
      <w:r>
        <w:tab/>
      </w:r>
      <w:r>
        <w:tab/>
        <w:t>PosMeasurementType,</w:t>
      </w:r>
    </w:p>
    <w:p w:rsidR="003D79B3" w:rsidRDefault="003D79B3" w:rsidP="003D79B3">
      <w:pPr>
        <w:pStyle w:val="PL"/>
        <w:rPr>
          <w:noProof w:val="0"/>
        </w:rPr>
      </w:pPr>
      <w:r>
        <w:tab/>
      </w:r>
      <w:r w:rsidRPr="00E51B74">
        <w:t>timingReportingGranularityFactor</w:t>
      </w:r>
      <w:r w:rsidRPr="00E51B74">
        <w:tab/>
        <w:t>INTEGER (0..5) 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PosMeasurementQuantities-ItemExtIEs}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PosMeasurementQuantities-ItemExtIEs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PosMeasurementResult ::= SEQUENCE </w:t>
      </w:r>
      <w:r w:rsidRPr="00D3468D">
        <w:rPr>
          <w:noProof w:val="0"/>
          <w:snapToGrid w:val="0"/>
        </w:rPr>
        <w:t>(SIZE (1.. max</w:t>
      </w:r>
      <w:r w:rsidRPr="00FC39A8">
        <w:rPr>
          <w:noProof w:val="0"/>
          <w:snapToGrid w:val="0"/>
        </w:rPr>
        <w:t>n</w:t>
      </w:r>
      <w:r w:rsidRPr="008C20F9">
        <w:rPr>
          <w:noProof w:val="0"/>
          <w:snapToGrid w:val="0"/>
        </w:rPr>
        <w:t>oof</w:t>
      </w:r>
      <w:r>
        <w:rPr>
          <w:noProof w:val="0"/>
          <w:snapToGrid w:val="0"/>
        </w:rPr>
        <w:t>Pos</w:t>
      </w:r>
      <w:r w:rsidRPr="00FC39A8">
        <w:rPr>
          <w:noProof w:val="0"/>
          <w:snapToGrid w:val="0"/>
        </w:rPr>
        <w:t>Me</w:t>
      </w:r>
      <w:r w:rsidRPr="00D3468D">
        <w:rPr>
          <w:noProof w:val="0"/>
          <w:snapToGrid w:val="0"/>
        </w:rPr>
        <w:t>as)) OF</w:t>
      </w:r>
      <w:r w:rsidRPr="00D3468D">
        <w:rPr>
          <w:noProof w:val="0"/>
        </w:rPr>
        <w:t xml:space="preserve"> PosMeasurementResultItem</w:t>
      </w:r>
      <w:r>
        <w:rPr>
          <w:noProof w:val="0"/>
        </w:rPr>
        <w:t xml:space="preserve"> </w:t>
      </w:r>
    </w:p>
    <w:p w:rsidR="003D79B3" w:rsidRDefault="003D79B3" w:rsidP="003D79B3">
      <w:pPr>
        <w:pStyle w:val="PL"/>
        <w:rPr>
          <w:noProof w:val="0"/>
        </w:rPr>
      </w:pPr>
    </w:p>
    <w:p w:rsidR="003D79B3" w:rsidRPr="00BC20B8" w:rsidRDefault="003D79B3" w:rsidP="003D79B3">
      <w:pPr>
        <w:pStyle w:val="PL"/>
        <w:rPr>
          <w:noProof w:val="0"/>
        </w:rPr>
      </w:pPr>
      <w:r w:rsidRPr="008C20F9">
        <w:rPr>
          <w:noProof w:val="0"/>
        </w:rPr>
        <w:t>PosMeasurementResultItem</w:t>
      </w:r>
      <w:r w:rsidRPr="00BC20B8">
        <w:rPr>
          <w:noProof w:val="0"/>
        </w:rPr>
        <w:t xml:space="preserve"> </w:t>
      </w:r>
      <w:r w:rsidRPr="00BC20B8">
        <w:rPr>
          <w:noProof w:val="0"/>
          <w:snapToGrid w:val="0"/>
        </w:rPr>
        <w:t xml:space="preserve">::= SEQUENCE </w:t>
      </w:r>
      <w:r w:rsidRPr="00BC20B8">
        <w:rPr>
          <w:noProof w:val="0"/>
        </w:rPr>
        <w:t>{</w:t>
      </w:r>
    </w:p>
    <w:p w:rsidR="003D79B3" w:rsidRPr="00BC20B8" w:rsidRDefault="003D79B3" w:rsidP="003D79B3">
      <w:pPr>
        <w:pStyle w:val="PL"/>
        <w:rPr>
          <w:noProof w:val="0"/>
        </w:rPr>
      </w:pPr>
      <w:r w:rsidRPr="00BC20B8">
        <w:rPr>
          <w:noProof w:val="0"/>
        </w:rPr>
        <w:tab/>
        <w:t>measuredResultsValue</w:t>
      </w:r>
      <w:r w:rsidRPr="00BC20B8">
        <w:rPr>
          <w:noProof w:val="0"/>
        </w:rPr>
        <w:tab/>
      </w:r>
      <w:r w:rsidRPr="00BC20B8">
        <w:rPr>
          <w:noProof w:val="0"/>
        </w:rPr>
        <w:tab/>
      </w:r>
      <w:r w:rsidRPr="00BC20B8">
        <w:rPr>
          <w:noProof w:val="0"/>
        </w:rPr>
        <w:tab/>
      </w:r>
      <w:r w:rsidRPr="00BC20B8">
        <w:rPr>
          <w:noProof w:val="0"/>
        </w:rPr>
        <w:tab/>
        <w:t>MeasuredResultsValue,</w:t>
      </w:r>
    </w:p>
    <w:p w:rsidR="003D79B3" w:rsidRPr="00BC20B8" w:rsidRDefault="003D79B3" w:rsidP="003D79B3">
      <w:pPr>
        <w:pStyle w:val="PL"/>
        <w:rPr>
          <w:noProof w:val="0"/>
          <w:snapToGrid w:val="0"/>
        </w:rPr>
      </w:pPr>
      <w:r w:rsidRPr="00BC20B8">
        <w:rPr>
          <w:noProof w:val="0"/>
          <w:snapToGrid w:val="0"/>
        </w:rPr>
        <w:tab/>
        <w:t>timeStamp</w:t>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t>TimeStamp,</w:t>
      </w:r>
    </w:p>
    <w:p w:rsidR="003D79B3" w:rsidRPr="00BC20B8" w:rsidRDefault="003D79B3" w:rsidP="003D79B3">
      <w:pPr>
        <w:pStyle w:val="PL"/>
        <w:rPr>
          <w:noProof w:val="0"/>
          <w:snapToGrid w:val="0"/>
        </w:rPr>
      </w:pPr>
      <w:r w:rsidRPr="008C20F9">
        <w:rPr>
          <w:noProof w:val="0"/>
          <w:snapToGrid w:val="0"/>
        </w:rPr>
        <w:tab/>
      </w:r>
      <w:r w:rsidRPr="00BC20B8">
        <w:rPr>
          <w:noProof w:val="0"/>
          <w:snapToGrid w:val="0"/>
        </w:rPr>
        <w:t>measurementQuality</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Pr>
          <w:noProof w:val="0"/>
          <w:snapToGrid w:val="0"/>
        </w:rPr>
        <w:t>TRP</w:t>
      </w:r>
      <w:r w:rsidRPr="00BC20B8">
        <w:rPr>
          <w:noProof w:val="0"/>
          <w:snapToGrid w:val="0"/>
        </w:rPr>
        <w:t>MeasurementQuality</w:t>
      </w:r>
      <w:r w:rsidRPr="00BC20B8">
        <w:rPr>
          <w:noProof w:val="0"/>
          <w:snapToGrid w:val="0"/>
        </w:rPr>
        <w:tab/>
        <w:t>OPTIONAL,</w:t>
      </w:r>
    </w:p>
    <w:p w:rsidR="003D79B3" w:rsidRPr="00BC20B8" w:rsidRDefault="003D79B3" w:rsidP="003D79B3">
      <w:pPr>
        <w:pStyle w:val="PL"/>
        <w:rPr>
          <w:noProof w:val="0"/>
          <w:snapToGrid w:val="0"/>
        </w:rPr>
      </w:pPr>
      <w:r w:rsidRPr="00BC20B8">
        <w:rPr>
          <w:noProof w:val="0"/>
          <w:snapToGrid w:val="0"/>
        </w:rPr>
        <w:tab/>
      </w:r>
      <w:r w:rsidRPr="00BC20B8">
        <w:t>measurementBeamInfo</w:t>
      </w:r>
      <w:r w:rsidRPr="00BC20B8">
        <w:tab/>
      </w:r>
      <w:r w:rsidRPr="00BC20B8">
        <w:tab/>
      </w:r>
      <w:r w:rsidRPr="00BC20B8">
        <w:tab/>
      </w:r>
      <w:r w:rsidRPr="00BC20B8">
        <w:tab/>
      </w:r>
      <w:r w:rsidRPr="00BC20B8">
        <w:tab/>
        <w:t>MeasurementBeamInfo</w:t>
      </w:r>
      <w:r w:rsidRPr="00BC20B8">
        <w:tab/>
      </w:r>
      <w:r w:rsidRPr="00BC20B8">
        <w:tab/>
      </w:r>
      <w:r w:rsidRPr="00BC20B8">
        <w:rPr>
          <w:noProof w:val="0"/>
          <w:snapToGrid w:val="0"/>
        </w:rPr>
        <w:t>OPTIONAL,</w:t>
      </w:r>
    </w:p>
    <w:p w:rsidR="003D79B3" w:rsidRPr="00BC20B8" w:rsidRDefault="003D79B3" w:rsidP="003D79B3">
      <w:pPr>
        <w:pStyle w:val="PL"/>
        <w:rPr>
          <w:noProof w:val="0"/>
        </w:rPr>
      </w:pPr>
      <w:r w:rsidRPr="00BC20B8">
        <w:rPr>
          <w:noProof w:val="0"/>
        </w:rPr>
        <w:tab/>
        <w:t>iE-Extensions</w:t>
      </w:r>
      <w:r w:rsidRPr="00BC20B8">
        <w:rPr>
          <w:noProof w:val="0"/>
        </w:rPr>
        <w:tab/>
        <w:t>ProtocolExtensionContainer { { PosMeasurementResult</w:t>
      </w:r>
      <w:r>
        <w:rPr>
          <w:noProof w:val="0"/>
        </w:rPr>
        <w:t>Item</w:t>
      </w:r>
      <w:r w:rsidRPr="00BC20B8">
        <w:rPr>
          <w:noProof w:val="0"/>
        </w:rPr>
        <w:t>ExtIEs } }</w:t>
      </w:r>
      <w:r w:rsidRPr="00BC20B8">
        <w:rPr>
          <w:noProof w:val="0"/>
        </w:rPr>
        <w:tab/>
        <w:t>OPTIONAL</w:t>
      </w:r>
    </w:p>
    <w:p w:rsidR="003D79B3" w:rsidRDefault="003D79B3" w:rsidP="003D79B3">
      <w:pPr>
        <w:pStyle w:val="PL"/>
        <w:rPr>
          <w:noProof w:val="0"/>
        </w:rPr>
      </w:pPr>
      <w:r w:rsidRPr="00BC20B8">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PosMeasurementResultItemExtIEs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snapToGrid w:val="0"/>
        </w:rPr>
        <w:t xml:space="preserve">PosMeasurementResultList ::= </w:t>
      </w:r>
      <w:r>
        <w:rPr>
          <w:noProof w:val="0"/>
        </w:rPr>
        <w:t xml:space="preserve">SEQUENCE (SIZE(1.. </w:t>
      </w:r>
      <w:r>
        <w:rPr>
          <w:snapToGrid w:val="0"/>
        </w:rPr>
        <w:t>maxNoOfMeasTRPs</w:t>
      </w:r>
      <w:r>
        <w:rPr>
          <w:noProof w:val="0"/>
        </w:rPr>
        <w:t>)) OF PosMeasurementResultList-Item</w:t>
      </w:r>
    </w:p>
    <w:p w:rsidR="003D79B3" w:rsidRDefault="003D79B3" w:rsidP="003D79B3">
      <w:pPr>
        <w:pStyle w:val="PL"/>
        <w:rPr>
          <w:noProof w:val="0"/>
        </w:rPr>
      </w:pPr>
    </w:p>
    <w:p w:rsidR="003D79B3" w:rsidRDefault="003D79B3" w:rsidP="003D79B3">
      <w:pPr>
        <w:pStyle w:val="PL"/>
        <w:rPr>
          <w:noProof w:val="0"/>
        </w:rPr>
      </w:pPr>
      <w:r>
        <w:rPr>
          <w:noProof w:val="0"/>
        </w:rPr>
        <w:t>PosMeasurementResultList-Item ::= SEQUENCE {</w:t>
      </w:r>
    </w:p>
    <w:p w:rsidR="003D79B3" w:rsidRDefault="003D79B3" w:rsidP="003D79B3">
      <w:pPr>
        <w:pStyle w:val="PL"/>
        <w:rPr>
          <w:noProof w:val="0"/>
        </w:rPr>
      </w:pPr>
      <w:r>
        <w:rPr>
          <w:noProof w:val="0"/>
        </w:rPr>
        <w:tab/>
        <w:t>posMeasurementResult</w:t>
      </w:r>
      <w:r>
        <w:rPr>
          <w:noProof w:val="0"/>
        </w:rPr>
        <w:tab/>
      </w:r>
      <w:r>
        <w:rPr>
          <w:noProof w:val="0"/>
        </w:rPr>
        <w:tab/>
      </w:r>
      <w:r>
        <w:rPr>
          <w:noProof w:val="0"/>
        </w:rPr>
        <w:tab/>
        <w:t>PosMeasurementResult,</w:t>
      </w:r>
    </w:p>
    <w:p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PosMeasurementResultList-ItemExtIEs}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PosMeasurementResultList-ItemExtIEs </w:t>
      </w:r>
      <w:r>
        <w:rPr>
          <w:noProof w:val="0"/>
        </w:rPr>
        <w:tab/>
        <w:t>F1AP-PROTOCOL-EXTENSION ::= {</w:t>
      </w:r>
    </w:p>
    <w:p w:rsidR="003D79B3" w:rsidRPr="00A73D91" w:rsidRDefault="003D79B3" w:rsidP="003D79B3">
      <w:pPr>
        <w:pStyle w:val="PL"/>
        <w:rPr>
          <w:rFonts w:eastAsia="Calibri"/>
        </w:rPr>
      </w:pPr>
      <w:r>
        <w:rPr>
          <w:noProof w:val="0"/>
        </w:rPr>
        <w:tab/>
      </w:r>
      <w:r w:rsidRPr="00405B59">
        <w:rPr>
          <w:rFonts w:eastAsia="Calibri"/>
        </w:rPr>
        <w:t>{ ID id-</w:t>
      </w:r>
      <w:r>
        <w:rPr>
          <w:rFonts w:hint="eastAsia"/>
          <w:lang w:eastAsia="zh-CN"/>
        </w:rPr>
        <w:t>N</w:t>
      </w:r>
      <w:r>
        <w:rPr>
          <w:lang w:eastAsia="zh-CN"/>
        </w:rPr>
        <w:t>RCGI</w:t>
      </w:r>
      <w:r w:rsidRPr="00405B59">
        <w:rPr>
          <w:rFonts w:eastAsia="Calibri"/>
        </w:rPr>
        <w:tab/>
        <w:t>CRITICALITY ignore EXTENSION N</w:t>
      </w:r>
      <w:r>
        <w:rPr>
          <w:rFonts w:eastAsia="Calibri"/>
        </w:rPr>
        <w:t>R</w:t>
      </w:r>
      <w:r w:rsidRPr="00405B59">
        <w:rPr>
          <w:rFonts w:eastAsia="Calibri"/>
        </w:rPr>
        <w:t>CGI</w:t>
      </w:r>
      <w:r w:rsidRPr="00405B59">
        <w:rPr>
          <w:rFonts w:eastAsia="Calibri"/>
        </w:rPr>
        <w:tab/>
      </w:r>
      <w:r w:rsidRPr="00405B59">
        <w:rPr>
          <w:rFonts w:eastAsia="Calibri"/>
        </w:rPr>
        <w:tab/>
        <w:t>PRESENCE optional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pPr>
      <w:r>
        <w:rPr>
          <w:noProof w:val="0"/>
        </w:rPr>
        <w:t xml:space="preserve">PosMeasurementType ::= </w:t>
      </w:r>
      <w:r>
        <w:t>ENUMERATED {</w:t>
      </w:r>
    </w:p>
    <w:p w:rsidR="003D79B3" w:rsidRDefault="003D79B3" w:rsidP="003D79B3">
      <w:pPr>
        <w:pStyle w:val="PL"/>
        <w:rPr>
          <w:lang w:val="fr-FR"/>
        </w:rPr>
      </w:pPr>
      <w:r>
        <w:tab/>
      </w:r>
      <w:r w:rsidRPr="00F23696">
        <w:rPr>
          <w:lang w:val="fr-FR"/>
        </w:rPr>
        <w:t>gnb-rx-tx</w:t>
      </w:r>
      <w:r>
        <w:rPr>
          <w:lang w:val="fr-FR"/>
        </w:rPr>
        <w:t>,</w:t>
      </w:r>
    </w:p>
    <w:p w:rsidR="003D79B3" w:rsidRDefault="003D79B3" w:rsidP="003D79B3">
      <w:pPr>
        <w:pStyle w:val="PL"/>
        <w:rPr>
          <w:lang w:val="fr-FR"/>
        </w:rPr>
      </w:pPr>
      <w:r>
        <w:rPr>
          <w:lang w:val="fr-FR"/>
        </w:rPr>
        <w:tab/>
      </w:r>
      <w:r w:rsidRPr="00D3468D">
        <w:rPr>
          <w:lang w:val="fr-FR"/>
        </w:rPr>
        <w:t>ul-srs-rsrp,</w:t>
      </w:r>
    </w:p>
    <w:p w:rsidR="003D79B3" w:rsidRDefault="003D79B3" w:rsidP="003D79B3">
      <w:pPr>
        <w:pStyle w:val="PL"/>
        <w:rPr>
          <w:lang w:val="fr-FR"/>
        </w:rPr>
      </w:pPr>
      <w:r>
        <w:rPr>
          <w:lang w:val="fr-FR"/>
        </w:rPr>
        <w:tab/>
        <w:t>ul-aoa,</w:t>
      </w:r>
    </w:p>
    <w:p w:rsidR="003D79B3" w:rsidRPr="008C20F9" w:rsidRDefault="003D79B3" w:rsidP="003D79B3">
      <w:pPr>
        <w:pStyle w:val="PL"/>
        <w:rPr>
          <w:lang w:val="fr-FR"/>
        </w:rPr>
      </w:pPr>
      <w:r>
        <w:rPr>
          <w:lang w:val="fr-FR"/>
        </w:rPr>
        <w:tab/>
      </w:r>
      <w:r w:rsidRPr="008C20F9">
        <w:rPr>
          <w:lang w:val="fr-FR"/>
        </w:rPr>
        <w:t xml:space="preserve">ul-rtoa, </w:t>
      </w:r>
    </w:p>
    <w:p w:rsidR="003D79B3" w:rsidRDefault="003D79B3" w:rsidP="003D79B3">
      <w:pPr>
        <w:pStyle w:val="PL"/>
      </w:pPr>
      <w:r w:rsidRPr="008C20F9">
        <w:rPr>
          <w:lang w:val="fr-FR"/>
        </w:rPr>
        <w:tab/>
      </w:r>
      <w:r>
        <w:t>...</w:t>
      </w:r>
    </w:p>
    <w:p w:rsidR="003D79B3" w:rsidRDefault="003D79B3" w:rsidP="003D79B3">
      <w:pPr>
        <w:pStyle w:val="PL"/>
      </w:pPr>
      <w:r>
        <w:t>}</w:t>
      </w:r>
    </w:p>
    <w:p w:rsidR="003D79B3" w:rsidRDefault="003D79B3" w:rsidP="003D79B3">
      <w:pPr>
        <w:pStyle w:val="PL"/>
      </w:pPr>
    </w:p>
    <w:p w:rsidR="003D79B3" w:rsidRDefault="003D79B3" w:rsidP="003D79B3">
      <w:pPr>
        <w:pStyle w:val="PL"/>
      </w:pPr>
      <w:r>
        <w:rPr>
          <w:noProof w:val="0"/>
        </w:rPr>
        <w:t xml:space="preserve">PosReportCharacteristics ::= </w:t>
      </w:r>
      <w:r>
        <w:t>ENUMERATED {</w:t>
      </w:r>
    </w:p>
    <w:p w:rsidR="003D79B3" w:rsidRDefault="003D79B3" w:rsidP="003D79B3">
      <w:pPr>
        <w:pStyle w:val="PL"/>
      </w:pPr>
      <w:r>
        <w:tab/>
        <w:t xml:space="preserve">ondemand, </w:t>
      </w:r>
    </w:p>
    <w:p w:rsidR="003D79B3" w:rsidRDefault="003D79B3" w:rsidP="003D79B3">
      <w:pPr>
        <w:pStyle w:val="PL"/>
      </w:pPr>
      <w:r>
        <w:tab/>
        <w:t xml:space="preserve">periodic, </w:t>
      </w:r>
    </w:p>
    <w:p w:rsidR="003D79B3" w:rsidRDefault="003D79B3" w:rsidP="003D79B3">
      <w:pPr>
        <w:pStyle w:val="PL"/>
      </w:pPr>
      <w:r>
        <w:tab/>
        <w:t>...</w:t>
      </w:r>
    </w:p>
    <w:p w:rsidR="003D79B3" w:rsidRDefault="003D79B3" w:rsidP="003D79B3">
      <w:pPr>
        <w:pStyle w:val="PL"/>
      </w:pPr>
      <w:r>
        <w:t>}</w:t>
      </w:r>
    </w:p>
    <w:p w:rsidR="003D79B3"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PosResourceSetType  ::= CHOICE {</w:t>
      </w:r>
    </w:p>
    <w:p w:rsidR="003D79B3" w:rsidRPr="004D2D68" w:rsidRDefault="003D79B3" w:rsidP="003D79B3">
      <w:pPr>
        <w:pStyle w:val="PL"/>
        <w:spacing w:line="0" w:lineRule="atLeast"/>
        <w:rPr>
          <w:snapToGrid w:val="0"/>
          <w:lang w:val="fr-FR"/>
        </w:rPr>
      </w:pPr>
      <w:r w:rsidRPr="004D2D68">
        <w:rPr>
          <w:snapToGrid w:val="0"/>
          <w:lang w:val="fr-FR"/>
        </w:rPr>
        <w:tab/>
        <w:t>periodic</w:t>
      </w:r>
      <w:r w:rsidRPr="004D2D68">
        <w:rPr>
          <w:snapToGrid w:val="0"/>
          <w:lang w:val="fr-FR"/>
        </w:rPr>
        <w:tab/>
      </w:r>
      <w:r w:rsidRPr="004D2D68">
        <w:rPr>
          <w:snapToGrid w:val="0"/>
          <w:lang w:val="fr-FR"/>
        </w:rPr>
        <w:tab/>
      </w:r>
      <w:r w:rsidRPr="004D2D68">
        <w:rPr>
          <w:snapToGrid w:val="0"/>
          <w:lang w:val="fr-FR"/>
        </w:rPr>
        <w:tab/>
        <w:t>PosResourceSetTypeP</w:t>
      </w:r>
      <w:r>
        <w:rPr>
          <w:snapToGrid w:val="0"/>
          <w:lang w:val="fr-FR"/>
        </w:rPr>
        <w:t>R</w:t>
      </w:r>
      <w:r w:rsidRPr="004D2D68">
        <w:rPr>
          <w:snapToGrid w:val="0"/>
          <w:lang w:val="fr-FR"/>
        </w:rPr>
        <w:t>,</w:t>
      </w:r>
    </w:p>
    <w:p w:rsidR="003D79B3" w:rsidRPr="004D2D68" w:rsidRDefault="003D79B3" w:rsidP="003D79B3">
      <w:pPr>
        <w:pStyle w:val="PL"/>
        <w:spacing w:line="0" w:lineRule="atLeast"/>
        <w:rPr>
          <w:snapToGrid w:val="0"/>
          <w:lang w:val="fr-FR"/>
        </w:rPr>
      </w:pPr>
      <w:r w:rsidRPr="004D2D68">
        <w:rPr>
          <w:snapToGrid w:val="0"/>
          <w:lang w:val="fr-FR"/>
        </w:rPr>
        <w:tab/>
        <w:t>semi-persistent</w:t>
      </w:r>
      <w:r w:rsidRPr="004D2D68">
        <w:rPr>
          <w:snapToGrid w:val="0"/>
          <w:lang w:val="fr-FR"/>
        </w:rPr>
        <w:tab/>
      </w:r>
      <w:r w:rsidRPr="004D2D68">
        <w:rPr>
          <w:snapToGrid w:val="0"/>
          <w:lang w:val="fr-FR"/>
        </w:rPr>
        <w:tab/>
        <w:t>PosResourceSetTypeS</w:t>
      </w:r>
      <w:r>
        <w:rPr>
          <w:snapToGrid w:val="0"/>
          <w:lang w:val="fr-FR"/>
        </w:rPr>
        <w:t>P</w:t>
      </w:r>
      <w:r w:rsidRPr="004D2D68">
        <w:rPr>
          <w:snapToGrid w:val="0"/>
          <w:lang w:val="fr-FR"/>
        </w:rPr>
        <w:t>,</w:t>
      </w:r>
    </w:p>
    <w:p w:rsidR="003D79B3" w:rsidRPr="004D2D68" w:rsidRDefault="003D79B3" w:rsidP="003D79B3">
      <w:pPr>
        <w:pStyle w:val="PL"/>
        <w:spacing w:line="0" w:lineRule="atLeast"/>
        <w:rPr>
          <w:snapToGrid w:val="0"/>
          <w:lang w:val="fr-FR"/>
        </w:rPr>
      </w:pPr>
      <w:r w:rsidRPr="004D2D68">
        <w:rPr>
          <w:snapToGrid w:val="0"/>
          <w:lang w:val="fr-FR"/>
        </w:rPr>
        <w:tab/>
        <w:t>aperiodic</w:t>
      </w:r>
      <w:r w:rsidRPr="004D2D68">
        <w:rPr>
          <w:snapToGrid w:val="0"/>
          <w:lang w:val="fr-FR"/>
        </w:rPr>
        <w:tab/>
      </w:r>
      <w:r w:rsidRPr="004D2D68">
        <w:rPr>
          <w:snapToGrid w:val="0"/>
          <w:lang w:val="fr-FR"/>
        </w:rPr>
        <w:tab/>
      </w:r>
      <w:r w:rsidRPr="004D2D68">
        <w:rPr>
          <w:snapToGrid w:val="0"/>
          <w:lang w:val="fr-FR"/>
        </w:rPr>
        <w:tab/>
        <w:t>PosResourceSetTypeA</w:t>
      </w:r>
      <w:r>
        <w:rPr>
          <w:snapToGrid w:val="0"/>
          <w:lang w:val="fr-FR"/>
        </w:rPr>
        <w:t>P</w:t>
      </w:r>
      <w:r w:rsidRPr="004D2D68">
        <w:rPr>
          <w:snapToGrid w:val="0"/>
          <w:lang w:val="fr-FR"/>
        </w:rPr>
        <w:t>,</w:t>
      </w:r>
    </w:p>
    <w:p w:rsidR="003D79B3" w:rsidRPr="004D2D68" w:rsidRDefault="003D79B3" w:rsidP="003D79B3">
      <w:pPr>
        <w:pStyle w:val="PL"/>
        <w:spacing w:line="0" w:lineRule="atLeast"/>
        <w:rPr>
          <w:snapToGrid w:val="0"/>
          <w:lang w:val="fr-FR"/>
        </w:rPr>
      </w:pPr>
      <w:r w:rsidRPr="004D2D68">
        <w:rPr>
          <w:snapToGrid w:val="0"/>
          <w:lang w:val="fr-FR"/>
        </w:rPr>
        <w:tab/>
        <w:t>choice-extension</w:t>
      </w:r>
      <w:r>
        <w:rPr>
          <w:snapToGrid w:val="0"/>
          <w:lang w:val="fr-FR"/>
        </w:rPr>
        <w:tab/>
      </w:r>
      <w:r w:rsidRPr="004D2D68">
        <w:rPr>
          <w:snapToGrid w:val="0"/>
          <w:lang w:val="fr-FR"/>
        </w:rPr>
        <w:t>ProtocolIE-SingleContainer {{ PosResourceSetType-ExtIEs }}</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Pr="004D2D68"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 xml:space="preserve">PosResourceSetType-ExtIEs </w:t>
      </w:r>
      <w:r>
        <w:rPr>
          <w:snapToGrid w:val="0"/>
          <w:lang w:val="fr-FR"/>
        </w:rPr>
        <w:t>F1AP</w:t>
      </w:r>
      <w:r w:rsidRPr="004D2D68">
        <w:rPr>
          <w:snapToGrid w:val="0"/>
          <w:lang w:val="fr-FR"/>
        </w:rPr>
        <w:t>-PROTOCOL-IES ::= {</w:t>
      </w:r>
    </w:p>
    <w:p w:rsidR="003D79B3" w:rsidRPr="004D2D68" w:rsidRDefault="003D79B3" w:rsidP="003D79B3">
      <w:pPr>
        <w:pStyle w:val="PL"/>
        <w:spacing w:line="0" w:lineRule="atLeast"/>
        <w:rPr>
          <w:snapToGrid w:val="0"/>
          <w:lang w:val="fr-FR"/>
        </w:rPr>
      </w:pPr>
      <w:r w:rsidRPr="004D2D68">
        <w:rPr>
          <w:snapToGrid w:val="0"/>
          <w:lang w:val="fr-FR"/>
        </w:rPr>
        <w:tab/>
        <w:t>...</w:t>
      </w:r>
    </w:p>
    <w:p w:rsidR="003D79B3" w:rsidRDefault="003D79B3" w:rsidP="003D79B3">
      <w:pPr>
        <w:pStyle w:val="PL"/>
        <w:spacing w:line="0" w:lineRule="atLeast"/>
        <w:rPr>
          <w:snapToGrid w:val="0"/>
          <w:lang w:val="fr-FR"/>
        </w:rPr>
      </w:pPr>
      <w:r w:rsidRPr="004D2D68">
        <w:rPr>
          <w:snapToGrid w:val="0"/>
          <w:lang w:val="fr-FR"/>
        </w:rPr>
        <w:t>}</w:t>
      </w:r>
    </w:p>
    <w:p w:rsidR="003D79B3"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 ::= SEQUENCE {</w:t>
      </w:r>
    </w:p>
    <w:p w:rsidR="003D79B3" w:rsidRPr="004D2D68" w:rsidRDefault="003D79B3" w:rsidP="003D79B3">
      <w:pPr>
        <w:pStyle w:val="PL"/>
        <w:spacing w:line="0" w:lineRule="atLeast"/>
        <w:rPr>
          <w:snapToGrid w:val="0"/>
          <w:lang w:val="fr-FR"/>
        </w:rPr>
      </w:pPr>
      <w:r>
        <w:rPr>
          <w:snapToGrid w:val="0"/>
          <w:lang w:val="fr-FR"/>
        </w:rPr>
        <w:tab/>
        <w:t>p</w:t>
      </w:r>
      <w:r w:rsidRPr="004D2D68">
        <w:rPr>
          <w:snapToGrid w:val="0"/>
          <w:lang w:val="fr-FR"/>
        </w:rPr>
        <w:t>osperiodicSet</w:t>
      </w:r>
      <w:r w:rsidRPr="004D2D68">
        <w:rPr>
          <w:snapToGrid w:val="0"/>
          <w:lang w:val="fr-FR"/>
        </w:rPr>
        <w:tab/>
      </w:r>
      <w:r w:rsidRPr="004D2D68">
        <w:rPr>
          <w:snapToGrid w:val="0"/>
          <w:lang w:val="fr-FR"/>
        </w:rPr>
        <w:tab/>
        <w:t>ENUMERATED{true, ...},</w:t>
      </w:r>
    </w:p>
    <w:p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PosResourceSetTypeP</w:t>
      </w:r>
      <w:r>
        <w:rPr>
          <w:snapToGrid w:val="0"/>
          <w:lang w:val="fr-FR"/>
        </w:rPr>
        <w:t>R</w:t>
      </w:r>
      <w:r w:rsidRPr="004D2D68">
        <w:rPr>
          <w:snapToGrid w:val="0"/>
          <w:lang w:val="fr-FR"/>
        </w:rPr>
        <w:t>-ExtIEs} }</w:t>
      </w:r>
      <w:r w:rsidRPr="004D2D68">
        <w:rPr>
          <w:snapToGrid w:val="0"/>
          <w:lang w:val="fr-FR"/>
        </w:rPr>
        <w:tab/>
        <w:t>OPTIONAL</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Pr="004D2D68"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-ExtIEs </w:t>
      </w:r>
      <w:r>
        <w:rPr>
          <w:snapToGrid w:val="0"/>
          <w:lang w:val="fr-FR"/>
        </w:rPr>
        <w:t>F1AP</w:t>
      </w:r>
      <w:r w:rsidRPr="004D2D68">
        <w:rPr>
          <w:snapToGrid w:val="0"/>
          <w:lang w:val="fr-FR"/>
        </w:rPr>
        <w:t>-PROTOCOL-EXTENSION ::= {</w:t>
      </w:r>
    </w:p>
    <w:p w:rsidR="003D79B3" w:rsidRPr="004D2D68" w:rsidRDefault="003D79B3" w:rsidP="003D79B3">
      <w:pPr>
        <w:pStyle w:val="PL"/>
        <w:spacing w:line="0" w:lineRule="atLeast"/>
        <w:rPr>
          <w:snapToGrid w:val="0"/>
          <w:lang w:val="fr-FR"/>
        </w:rPr>
      </w:pPr>
      <w:r w:rsidRPr="004D2D68">
        <w:rPr>
          <w:snapToGrid w:val="0"/>
          <w:lang w:val="fr-FR"/>
        </w:rPr>
        <w:tab/>
        <w:t>...</w:t>
      </w:r>
    </w:p>
    <w:p w:rsidR="003D79B3" w:rsidRDefault="003D79B3" w:rsidP="003D79B3">
      <w:pPr>
        <w:pStyle w:val="PL"/>
        <w:spacing w:line="0" w:lineRule="atLeast"/>
        <w:rPr>
          <w:snapToGrid w:val="0"/>
          <w:lang w:val="fr-FR"/>
        </w:rPr>
      </w:pPr>
      <w:r w:rsidRPr="004D2D68">
        <w:rPr>
          <w:snapToGrid w:val="0"/>
          <w:lang w:val="fr-FR"/>
        </w:rPr>
        <w:t>}</w:t>
      </w:r>
    </w:p>
    <w:p w:rsidR="003D79B3"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 ::= SEQUENCE {</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possemi-persistentSet</w:t>
      </w:r>
      <w:r w:rsidRPr="004D2D68">
        <w:rPr>
          <w:snapToGrid w:val="0"/>
          <w:lang w:val="fr-FR"/>
        </w:rPr>
        <w:tab/>
      </w:r>
      <w:r w:rsidRPr="004D2D68">
        <w:rPr>
          <w:snapToGrid w:val="0"/>
          <w:lang w:val="fr-FR"/>
        </w:rPr>
        <w:tab/>
        <w:t>ENUMERATED{true, ...},</w:t>
      </w:r>
    </w:p>
    <w:p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w:t>
      </w:r>
      <w:r>
        <w:rPr>
          <w:snapToGrid w:val="0"/>
          <w:lang w:val="fr-FR"/>
        </w:rPr>
        <w:t>SP</w:t>
      </w:r>
      <w:r w:rsidRPr="004D2D68">
        <w:rPr>
          <w:snapToGrid w:val="0"/>
          <w:lang w:val="fr-FR"/>
        </w:rPr>
        <w:t>-ExtIEs} }</w:t>
      </w:r>
      <w:r w:rsidRPr="004D2D68">
        <w:rPr>
          <w:snapToGrid w:val="0"/>
          <w:lang w:val="fr-FR"/>
        </w:rPr>
        <w:tab/>
        <w:t>OPTIONAL</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Pr="004D2D68"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-ExtIEs </w:t>
      </w:r>
      <w:r>
        <w:rPr>
          <w:snapToGrid w:val="0"/>
          <w:lang w:val="fr-FR"/>
        </w:rPr>
        <w:t>F1AP</w:t>
      </w:r>
      <w:r w:rsidRPr="004D2D68">
        <w:rPr>
          <w:snapToGrid w:val="0"/>
          <w:lang w:val="fr-FR"/>
        </w:rPr>
        <w:t>-PROTOCOL-EXTENSION ::= {</w:t>
      </w:r>
    </w:p>
    <w:p w:rsidR="003D79B3" w:rsidRPr="004D2D68" w:rsidRDefault="003D79B3" w:rsidP="003D79B3">
      <w:pPr>
        <w:pStyle w:val="PL"/>
        <w:spacing w:line="0" w:lineRule="atLeast"/>
        <w:rPr>
          <w:snapToGrid w:val="0"/>
          <w:lang w:val="fr-FR"/>
        </w:rPr>
      </w:pPr>
      <w:r w:rsidRPr="004D2D68">
        <w:rPr>
          <w:snapToGrid w:val="0"/>
          <w:lang w:val="fr-FR"/>
        </w:rPr>
        <w:tab/>
        <w:t>...</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Pr="004D2D68"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 ::= SEQUENCE {</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 xml:space="preserve">sRSResourceTrigger-List </w:t>
      </w:r>
      <w:r w:rsidRPr="004D2D68">
        <w:rPr>
          <w:snapToGrid w:val="0"/>
          <w:lang w:val="fr-FR"/>
        </w:rPr>
        <w:tab/>
        <w:t>INTEGER(1..3),</w:t>
      </w:r>
    </w:p>
    <w:p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PosResourceSetTypeA</w:t>
      </w:r>
      <w:r>
        <w:rPr>
          <w:snapToGrid w:val="0"/>
          <w:lang w:val="fr-FR"/>
        </w:rPr>
        <w:t>P</w:t>
      </w:r>
      <w:r w:rsidRPr="004D2D68">
        <w:rPr>
          <w:snapToGrid w:val="0"/>
          <w:lang w:val="fr-FR"/>
        </w:rPr>
        <w:t>-ExtIEs} }</w:t>
      </w:r>
      <w:r w:rsidRPr="004D2D68">
        <w:rPr>
          <w:snapToGrid w:val="0"/>
          <w:lang w:val="fr-FR"/>
        </w:rPr>
        <w:tab/>
        <w:t>OPTIONAL</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Pr="004D2D68"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-ExtIEs </w:t>
      </w:r>
      <w:r>
        <w:rPr>
          <w:snapToGrid w:val="0"/>
          <w:lang w:val="fr-FR"/>
        </w:rPr>
        <w:t>F1AP</w:t>
      </w:r>
      <w:r w:rsidRPr="004D2D68">
        <w:rPr>
          <w:snapToGrid w:val="0"/>
          <w:lang w:val="fr-FR"/>
        </w:rPr>
        <w:t>-PROTOCOL-EXTENSION ::= {</w:t>
      </w:r>
    </w:p>
    <w:p w:rsidR="003D79B3" w:rsidRPr="004D2D68" w:rsidRDefault="003D79B3" w:rsidP="003D79B3">
      <w:pPr>
        <w:pStyle w:val="PL"/>
        <w:spacing w:line="0" w:lineRule="atLeast"/>
        <w:rPr>
          <w:snapToGrid w:val="0"/>
          <w:lang w:val="fr-FR"/>
        </w:rPr>
      </w:pPr>
      <w:r w:rsidRPr="004D2D68">
        <w:rPr>
          <w:snapToGrid w:val="0"/>
          <w:lang w:val="fr-FR"/>
        </w:rPr>
        <w:tab/>
        <w:t>...</w:t>
      </w:r>
    </w:p>
    <w:p w:rsidR="003D79B3" w:rsidRPr="00FF5905" w:rsidRDefault="003D79B3" w:rsidP="003D79B3">
      <w:pPr>
        <w:pStyle w:val="PL"/>
        <w:spacing w:line="0" w:lineRule="atLeast"/>
        <w:rPr>
          <w:snapToGrid w:val="0"/>
          <w:lang w:val="fr-FR"/>
        </w:rPr>
      </w:pPr>
      <w:r w:rsidRPr="004D2D68">
        <w:rPr>
          <w:snapToGrid w:val="0"/>
          <w:lang w:val="fr-FR"/>
        </w:rPr>
        <w:t>}</w:t>
      </w:r>
    </w:p>
    <w:p w:rsidR="003D79B3"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lastRenderedPageBreak/>
        <w:t>PosSRSResourceID-List ::= SEQUENCE (SIZE (1..maxnoSRS-PosResourcePerSet)) OF SRSPosResourceID</w:t>
      </w:r>
    </w:p>
    <w:p w:rsidR="003D79B3"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PosSRSResource-Item ::= SEQUENCE {</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srs-PosResourceId</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SRSPosResourceID,</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transmissionCombPos</w:t>
      </w:r>
      <w:r w:rsidRPr="004D2D68">
        <w:rPr>
          <w:snapToGrid w:val="0"/>
          <w:lang w:val="fr-FR"/>
        </w:rPr>
        <w:tab/>
      </w:r>
      <w:r w:rsidRPr="004D2D68">
        <w:rPr>
          <w:snapToGrid w:val="0"/>
          <w:lang w:val="fr-FR"/>
        </w:rPr>
        <w:tab/>
      </w:r>
      <w:r w:rsidRPr="004D2D68">
        <w:rPr>
          <w:snapToGrid w:val="0"/>
          <w:lang w:val="fr-FR"/>
        </w:rPr>
        <w:tab/>
      </w:r>
      <w:r>
        <w:rPr>
          <w:snapToGrid w:val="0"/>
          <w:lang w:val="fr-FR"/>
        </w:rPr>
        <w:tab/>
      </w:r>
      <w:r w:rsidRPr="004D2D68">
        <w:rPr>
          <w:snapToGrid w:val="0"/>
          <w:lang w:val="fr-FR"/>
        </w:rPr>
        <w:t>TransmissionCombPos,</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startPosition                   INTEGER (0..</w:t>
      </w:r>
      <w:r>
        <w:rPr>
          <w:snapToGrid w:val="0"/>
          <w:lang w:val="fr-FR"/>
        </w:rPr>
        <w:t>13</w:t>
      </w:r>
      <w:r w:rsidRPr="004D2D68">
        <w:rPr>
          <w:snapToGrid w:val="0"/>
          <w:lang w:val="fr-FR"/>
        </w:rPr>
        <w:t>),</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nrofSymbols                     ENUMERATED {n1, n2, n4</w:t>
      </w:r>
      <w:r>
        <w:rPr>
          <w:snapToGrid w:val="0"/>
          <w:lang w:val="fr-FR"/>
        </w:rPr>
        <w:t>, n8, n12</w:t>
      </w:r>
      <w:r w:rsidRPr="004D2D68">
        <w:rPr>
          <w:snapToGrid w:val="0"/>
          <w:lang w:val="fr-FR"/>
        </w:rPr>
        <w:t>},</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freqDomainShift                 INTEGER (0..268),</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c-SRS</w:t>
      </w:r>
      <w:r w:rsidRPr="004D2D68">
        <w:rPr>
          <w:snapToGrid w:val="0"/>
          <w:lang w:val="fr-FR"/>
        </w:rPr>
        <w:tab/>
        <w:t xml:space="preserve">                        INTEGER (0..63),</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groupOrSequenceHopping          ENUMERATED { neither, groupHopping, sequenceHopping },</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resourceTypePos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ResourceTypePos,</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sequenceId                      INTEGER (0.. 65535),</w:t>
      </w:r>
    </w:p>
    <w:p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spatialRelationPos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 xml:space="preserve">SpatialRelationPos </w:t>
      </w:r>
      <w:r>
        <w:rPr>
          <w:snapToGrid w:val="0"/>
          <w:lang w:val="fr-FR"/>
        </w:rPr>
        <w:tab/>
      </w:r>
      <w:r w:rsidRPr="004D2D68">
        <w:rPr>
          <w:snapToGrid w:val="0"/>
          <w:lang w:val="fr-FR"/>
        </w:rPr>
        <w:t>OPTIONAL,</w:t>
      </w:r>
    </w:p>
    <w:p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r>
      <w:r>
        <w:rPr>
          <w:snapToGrid w:val="0"/>
          <w:lang w:val="fr-FR"/>
        </w:rPr>
        <w:tab/>
      </w:r>
      <w:r>
        <w:rPr>
          <w:snapToGrid w:val="0"/>
          <w:lang w:val="fr-FR"/>
        </w:rPr>
        <w:tab/>
      </w:r>
      <w:r>
        <w:rPr>
          <w:snapToGrid w:val="0"/>
          <w:lang w:val="fr-FR"/>
        </w:rPr>
        <w:tab/>
      </w:r>
      <w:r w:rsidRPr="004D2D68">
        <w:rPr>
          <w:snapToGrid w:val="0"/>
          <w:lang w:val="fr-FR"/>
        </w:rPr>
        <w:t>ProtocolExtensionContainer { { PosSRSResource-Item-ExtIEs} }</w:t>
      </w:r>
      <w:r w:rsidRPr="004D2D68">
        <w:rPr>
          <w:snapToGrid w:val="0"/>
          <w:lang w:val="fr-FR"/>
        </w:rPr>
        <w:tab/>
        <w:t>OPTIONAL</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Pr="004D2D68"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 xml:space="preserve">PosSRSResource-Item-ExtIEs </w:t>
      </w:r>
      <w:r>
        <w:rPr>
          <w:snapToGrid w:val="0"/>
          <w:lang w:val="fr-FR"/>
        </w:rPr>
        <w:t>F1AP</w:t>
      </w:r>
      <w:r w:rsidRPr="004D2D68">
        <w:rPr>
          <w:snapToGrid w:val="0"/>
          <w:lang w:val="fr-FR"/>
        </w:rPr>
        <w:t>-PROTOCOL-EXTENSION ::= {</w:t>
      </w:r>
    </w:p>
    <w:p w:rsidR="003D79B3" w:rsidRPr="004D2D68" w:rsidRDefault="003D79B3" w:rsidP="003D79B3">
      <w:pPr>
        <w:pStyle w:val="PL"/>
        <w:spacing w:line="0" w:lineRule="atLeast"/>
        <w:rPr>
          <w:snapToGrid w:val="0"/>
          <w:lang w:val="fr-FR"/>
        </w:rPr>
      </w:pPr>
      <w:r w:rsidRPr="004D2D68">
        <w:rPr>
          <w:snapToGrid w:val="0"/>
          <w:lang w:val="fr-FR"/>
        </w:rPr>
        <w:tab/>
        <w:t>...</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Default="003D79B3" w:rsidP="003D79B3">
      <w:pPr>
        <w:pStyle w:val="PL"/>
        <w:spacing w:line="0" w:lineRule="atLeast"/>
        <w:rPr>
          <w:snapToGrid w:val="0"/>
          <w:lang w:val="fr-FR"/>
        </w:rPr>
      </w:pPr>
    </w:p>
    <w:p w:rsidR="003D79B3" w:rsidRDefault="003D79B3" w:rsidP="003D79B3">
      <w:pPr>
        <w:pStyle w:val="PL"/>
        <w:spacing w:line="0" w:lineRule="atLeast"/>
        <w:rPr>
          <w:snapToGrid w:val="0"/>
          <w:lang w:val="fr-FR"/>
        </w:rPr>
      </w:pPr>
      <w:r w:rsidRPr="004D2D68">
        <w:rPr>
          <w:snapToGrid w:val="0"/>
          <w:lang w:val="fr-FR"/>
        </w:rPr>
        <w:t>PosSRSResource-List ::= SEQUENCE (SIZE (1..maxnoSRS-PosResources)) OF PosSRSResource-Item</w:t>
      </w:r>
    </w:p>
    <w:p w:rsidR="003D79B3"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PosSRSResourceSet-Item ::= SEQUENCE {</w:t>
      </w:r>
    </w:p>
    <w:p w:rsidR="003D79B3" w:rsidRPr="004D2D68" w:rsidRDefault="003D79B3" w:rsidP="003D79B3">
      <w:pPr>
        <w:pStyle w:val="PL"/>
        <w:spacing w:line="0" w:lineRule="atLeast"/>
        <w:rPr>
          <w:snapToGrid w:val="0"/>
          <w:lang w:val="fr-FR"/>
        </w:rPr>
      </w:pPr>
      <w:r w:rsidRPr="004D2D68">
        <w:rPr>
          <w:snapToGrid w:val="0"/>
          <w:lang w:val="fr-FR"/>
        </w:rPr>
        <w:tab/>
        <w:t>possrsResourceSetID</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INTEGER(0..15),</w:t>
      </w:r>
    </w:p>
    <w:p w:rsidR="003D79B3" w:rsidRPr="004D2D68" w:rsidRDefault="003D79B3" w:rsidP="003D79B3">
      <w:pPr>
        <w:pStyle w:val="PL"/>
        <w:spacing w:line="0" w:lineRule="atLeast"/>
        <w:rPr>
          <w:snapToGrid w:val="0"/>
          <w:lang w:val="fr-FR"/>
        </w:rPr>
      </w:pPr>
      <w:r w:rsidRPr="004D2D68">
        <w:rPr>
          <w:snapToGrid w:val="0"/>
          <w:lang w:val="fr-FR"/>
        </w:rPr>
        <w:tab/>
        <w:t>possRSResourceID-List</w:t>
      </w:r>
      <w:r w:rsidRPr="004D2D68">
        <w:rPr>
          <w:snapToGrid w:val="0"/>
          <w:lang w:val="fr-FR"/>
        </w:rPr>
        <w:tab/>
      </w:r>
      <w:r w:rsidRPr="004D2D68">
        <w:rPr>
          <w:snapToGrid w:val="0"/>
          <w:lang w:val="fr-FR"/>
        </w:rPr>
        <w:tab/>
      </w:r>
      <w:r w:rsidRPr="004D2D68">
        <w:rPr>
          <w:snapToGrid w:val="0"/>
          <w:lang w:val="fr-FR"/>
        </w:rPr>
        <w:tab/>
        <w:t>PosSRSResourceID-List,</w:t>
      </w:r>
    </w:p>
    <w:p w:rsidR="003D79B3" w:rsidRPr="004D2D68" w:rsidRDefault="003D79B3" w:rsidP="003D79B3">
      <w:pPr>
        <w:pStyle w:val="PL"/>
        <w:spacing w:line="0" w:lineRule="atLeast"/>
        <w:rPr>
          <w:snapToGrid w:val="0"/>
          <w:lang w:val="fr-FR"/>
        </w:rPr>
      </w:pPr>
      <w:r w:rsidRPr="004D2D68">
        <w:rPr>
          <w:snapToGrid w:val="0"/>
          <w:lang w:val="fr-FR"/>
        </w:rPr>
        <w:tab/>
        <w:t>posresourceSetType</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PosResourceSetType,</w:t>
      </w:r>
    </w:p>
    <w:p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w:t>
      </w:r>
      <w:r>
        <w:rPr>
          <w:snapToGrid w:val="0"/>
          <w:lang w:val="fr-FR"/>
        </w:rPr>
        <w:t>Set</w:t>
      </w:r>
      <w:r w:rsidRPr="004D2D68">
        <w:rPr>
          <w:snapToGrid w:val="0"/>
          <w:lang w:val="fr-FR"/>
        </w:rPr>
        <w:t>-Item-ExtIEs} }</w:t>
      </w:r>
      <w:r w:rsidRPr="004D2D68">
        <w:rPr>
          <w:snapToGrid w:val="0"/>
          <w:lang w:val="fr-FR"/>
        </w:rPr>
        <w:tab/>
        <w:t>OPTIONAL</w:t>
      </w:r>
    </w:p>
    <w:p w:rsidR="003D79B3" w:rsidRPr="004D2D68" w:rsidRDefault="003D79B3" w:rsidP="003D79B3">
      <w:pPr>
        <w:pStyle w:val="PL"/>
        <w:spacing w:line="0" w:lineRule="atLeast"/>
        <w:rPr>
          <w:snapToGrid w:val="0"/>
          <w:lang w:val="fr-FR"/>
        </w:rPr>
      </w:pPr>
      <w:r w:rsidRPr="004D2D68">
        <w:rPr>
          <w:snapToGrid w:val="0"/>
          <w:lang w:val="fr-FR"/>
        </w:rPr>
        <w:t>}</w:t>
      </w:r>
    </w:p>
    <w:p w:rsidR="003D79B3" w:rsidRPr="004D2D68"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 xml:space="preserve">PosSRSResourceSet-Item-ExtIEs </w:t>
      </w:r>
      <w:r>
        <w:rPr>
          <w:snapToGrid w:val="0"/>
          <w:lang w:val="fr-FR"/>
        </w:rPr>
        <w:t>F1AP</w:t>
      </w:r>
      <w:r w:rsidRPr="004D2D68">
        <w:rPr>
          <w:snapToGrid w:val="0"/>
          <w:lang w:val="fr-FR"/>
        </w:rPr>
        <w:t>-PROTOCOL-EXTENSION ::= {</w:t>
      </w:r>
    </w:p>
    <w:p w:rsidR="003D79B3" w:rsidRPr="004D2D68" w:rsidRDefault="003D79B3" w:rsidP="003D79B3">
      <w:pPr>
        <w:pStyle w:val="PL"/>
        <w:spacing w:line="0" w:lineRule="atLeast"/>
        <w:rPr>
          <w:snapToGrid w:val="0"/>
          <w:lang w:val="fr-FR"/>
        </w:rPr>
      </w:pPr>
      <w:r w:rsidRPr="004D2D68">
        <w:rPr>
          <w:snapToGrid w:val="0"/>
          <w:lang w:val="fr-FR"/>
        </w:rPr>
        <w:tab/>
        <w:t>...</w:t>
      </w:r>
    </w:p>
    <w:p w:rsidR="003D79B3" w:rsidRDefault="003D79B3" w:rsidP="003D79B3">
      <w:pPr>
        <w:pStyle w:val="PL"/>
        <w:spacing w:line="0" w:lineRule="atLeast"/>
        <w:rPr>
          <w:snapToGrid w:val="0"/>
          <w:lang w:val="fr-FR"/>
        </w:rPr>
      </w:pPr>
      <w:r w:rsidRPr="004D2D68">
        <w:rPr>
          <w:snapToGrid w:val="0"/>
          <w:lang w:val="fr-FR"/>
        </w:rPr>
        <w:t>}</w:t>
      </w:r>
    </w:p>
    <w:p w:rsidR="003D79B3" w:rsidRDefault="003D79B3" w:rsidP="003D79B3">
      <w:pPr>
        <w:pStyle w:val="PL"/>
        <w:spacing w:line="0" w:lineRule="atLeast"/>
        <w:rPr>
          <w:snapToGrid w:val="0"/>
          <w:lang w:val="fr-FR"/>
        </w:rPr>
      </w:pPr>
    </w:p>
    <w:p w:rsidR="003D79B3" w:rsidRPr="004D2D68" w:rsidRDefault="003D79B3" w:rsidP="003D79B3">
      <w:pPr>
        <w:pStyle w:val="PL"/>
        <w:spacing w:line="0" w:lineRule="atLeast"/>
        <w:rPr>
          <w:snapToGrid w:val="0"/>
          <w:lang w:val="fr-FR"/>
        </w:rPr>
      </w:pPr>
      <w:r w:rsidRPr="004D2D68">
        <w:rPr>
          <w:snapToGrid w:val="0"/>
          <w:lang w:val="fr-FR"/>
        </w:rPr>
        <w:t>PosSRSResourceSet-List ::= SEQUENCE (SIZE (1..maxnoSRS-PosResourceSets)) OF PosSRSResourceSet-Item</w:t>
      </w:r>
    </w:p>
    <w:p w:rsidR="003D79B3" w:rsidRPr="004D2D68" w:rsidRDefault="003D79B3" w:rsidP="003D79B3">
      <w:pPr>
        <w:pStyle w:val="PL"/>
        <w:spacing w:line="0" w:lineRule="atLeast"/>
        <w:rPr>
          <w:snapToGrid w:val="0"/>
          <w:lang w:val="fr-FR"/>
        </w:rPr>
      </w:pPr>
    </w:p>
    <w:p w:rsidR="003D79B3" w:rsidRDefault="003D79B3" w:rsidP="003D79B3">
      <w:pPr>
        <w:pStyle w:val="PL"/>
        <w:rPr>
          <w:noProof w:val="0"/>
        </w:rPr>
      </w:pPr>
      <w:r>
        <w:rPr>
          <w:noProof w:val="0"/>
        </w:rPr>
        <w:t xml:space="preserve">PrimaryPathIndication ::= ENUMERATED { </w:t>
      </w:r>
    </w:p>
    <w:p w:rsidR="003D79B3" w:rsidRDefault="003D79B3" w:rsidP="003D79B3">
      <w:pPr>
        <w:pStyle w:val="PL"/>
        <w:rPr>
          <w:noProof w:val="0"/>
        </w:rPr>
      </w:pPr>
      <w:r>
        <w:rPr>
          <w:noProof w:val="0"/>
        </w:rPr>
        <w:tab/>
        <w:t>true,</w:t>
      </w:r>
    </w:p>
    <w:p w:rsidR="003D79B3" w:rsidRDefault="003D79B3" w:rsidP="003D79B3">
      <w:pPr>
        <w:pStyle w:val="PL"/>
        <w:rPr>
          <w:noProof w:val="0"/>
        </w:rPr>
      </w:pPr>
      <w:r>
        <w:rPr>
          <w:noProof w:val="0"/>
        </w:rPr>
        <w:tab/>
        <w:t>false,</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Pre-emptionCapability ::= ENUMERATED {</w:t>
      </w:r>
    </w:p>
    <w:p w:rsidR="003D79B3" w:rsidRPr="00EA5FA7" w:rsidRDefault="003D79B3" w:rsidP="003D79B3">
      <w:pPr>
        <w:pStyle w:val="PL"/>
        <w:rPr>
          <w:noProof w:val="0"/>
        </w:rPr>
      </w:pPr>
      <w:r w:rsidRPr="00EA5FA7">
        <w:rPr>
          <w:noProof w:val="0"/>
        </w:rPr>
        <w:tab/>
        <w:t>shall-not-trigger-pre-emption,</w:t>
      </w:r>
    </w:p>
    <w:p w:rsidR="003D79B3" w:rsidRPr="00EA5FA7" w:rsidRDefault="003D79B3" w:rsidP="003D79B3">
      <w:pPr>
        <w:pStyle w:val="PL"/>
        <w:rPr>
          <w:noProof w:val="0"/>
        </w:rPr>
      </w:pPr>
      <w:r w:rsidRPr="00EA5FA7">
        <w:rPr>
          <w:noProof w:val="0"/>
        </w:rPr>
        <w:tab/>
        <w:t>may-trigger-pre-emption</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Pre-emptionVulnerability ::= ENUMERATED {</w:t>
      </w:r>
    </w:p>
    <w:p w:rsidR="003D79B3" w:rsidRPr="00EA5FA7" w:rsidRDefault="003D79B3" w:rsidP="003D79B3">
      <w:pPr>
        <w:pStyle w:val="PL"/>
        <w:rPr>
          <w:noProof w:val="0"/>
        </w:rPr>
      </w:pPr>
      <w:r w:rsidRPr="00EA5FA7">
        <w:rPr>
          <w:noProof w:val="0"/>
        </w:rPr>
        <w:tab/>
        <w:t>not-pre-emptable,</w:t>
      </w:r>
    </w:p>
    <w:p w:rsidR="003D79B3" w:rsidRPr="00EA5FA7" w:rsidRDefault="003D79B3" w:rsidP="003D79B3">
      <w:pPr>
        <w:pStyle w:val="PL"/>
        <w:rPr>
          <w:noProof w:val="0"/>
        </w:rPr>
      </w:pPr>
      <w:r w:rsidRPr="00EA5FA7">
        <w:rPr>
          <w:noProof w:val="0"/>
        </w:rPr>
        <w:tab/>
        <w:t>pre-emptable</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tabs>
          <w:tab w:val="clear" w:pos="2688"/>
          <w:tab w:val="left" w:pos="2605"/>
        </w:tabs>
        <w:rPr>
          <w:noProof w:val="0"/>
        </w:rPr>
      </w:pPr>
      <w:r w:rsidRPr="00EA5FA7">
        <w:rPr>
          <w:noProof w:val="0"/>
        </w:rPr>
        <w:t>PriorityLevel</w:t>
      </w:r>
      <w:r w:rsidRPr="00EA5FA7">
        <w:rPr>
          <w:noProof w:val="0"/>
        </w:rPr>
        <w:tab/>
        <w:t>::= INTEGER { spare (0), highest (1), lowest (14), no-priority (15) } (0..15)</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lastRenderedPageBreak/>
        <w:t>ProtectedEUTRAResourceIndication</w:t>
      </w:r>
      <w:r w:rsidRPr="00EA5FA7">
        <w:rPr>
          <w:noProof w:val="0"/>
        </w:rPr>
        <w:tab/>
      </w:r>
      <w:r w:rsidRPr="00EA5FA7">
        <w:rPr>
          <w:noProof w:val="0"/>
        </w:rPr>
        <w:tab/>
        <w:t>::= OCTET STRING</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Protected-EUTRA-Resources-Item ::= SEQUENCE {</w:t>
      </w:r>
    </w:p>
    <w:p w:rsidR="003D79B3" w:rsidRPr="00EA5FA7" w:rsidRDefault="003D79B3" w:rsidP="003D79B3">
      <w:pPr>
        <w:pStyle w:val="PL"/>
        <w:rPr>
          <w:noProof w:val="0"/>
        </w:rPr>
      </w:pPr>
      <w:r w:rsidRPr="00EA5FA7">
        <w:rPr>
          <w:noProof w:val="0"/>
        </w:rPr>
        <w:tab/>
        <w:t>spectrumSharingGroupID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SpectrumSharingGroupID, </w:t>
      </w:r>
    </w:p>
    <w:p w:rsidR="003D79B3" w:rsidRPr="00EA5FA7" w:rsidRDefault="003D79B3" w:rsidP="003D79B3">
      <w:pPr>
        <w:pStyle w:val="PL"/>
        <w:rPr>
          <w:noProof w:val="0"/>
        </w:rPr>
      </w:pPr>
      <w:r w:rsidRPr="00EA5FA7">
        <w:rPr>
          <w:noProof w:val="0"/>
        </w:rPr>
        <w:tab/>
        <w:t>eUTRACells-List</w:t>
      </w:r>
      <w:r w:rsidRPr="00EA5FA7">
        <w:rPr>
          <w:noProof w:val="0"/>
        </w:rPr>
        <w:tab/>
      </w:r>
      <w:r w:rsidRPr="00EA5FA7">
        <w:rPr>
          <w:noProof w:val="0"/>
        </w:rPr>
        <w:tab/>
        <w:t>EUTRACells-List,</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Protected-EUTRA-Resources-ItemExtIEs } }</w:t>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Protected-EUTRA-Resources-ItemExtIEs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pPr>
      <w:r>
        <w:rPr>
          <w:lang w:eastAsia="zh-CN"/>
        </w:rPr>
        <w:t xml:space="preserve">PRSConfiguration </w:t>
      </w:r>
      <w:r>
        <w:t>::= SEQUENCE {</w:t>
      </w:r>
    </w:p>
    <w:p w:rsidR="003D79B3" w:rsidRDefault="003D79B3" w:rsidP="003D79B3">
      <w:pPr>
        <w:pStyle w:val="PL"/>
      </w:pPr>
      <w:r>
        <w:tab/>
      </w:r>
      <w:r w:rsidRPr="00AB77FA">
        <w:t>pRSResourceSet-List</w:t>
      </w:r>
      <w:r w:rsidRPr="00AB77FA">
        <w:tab/>
      </w:r>
      <w:r w:rsidRPr="00AB77FA">
        <w:tab/>
      </w:r>
      <w:r w:rsidRPr="00AB77FA">
        <w:tab/>
        <w:t>PRSResourceSet-List</w:t>
      </w:r>
      <w:r>
        <w:t>,</w:t>
      </w:r>
    </w:p>
    <w:p w:rsidR="003D79B3" w:rsidRDefault="003D79B3" w:rsidP="003D79B3">
      <w:pPr>
        <w:pStyle w:val="PL"/>
      </w:pPr>
      <w:r>
        <w:tab/>
      </w:r>
      <w:r w:rsidRPr="008C20F9">
        <w:rPr>
          <w:lang w:val="fr-FR"/>
        </w:rPr>
        <w:t>iE-Extensions</w:t>
      </w:r>
      <w:r w:rsidRPr="008C20F9">
        <w:rPr>
          <w:lang w:val="fr-FR"/>
        </w:rPr>
        <w:tab/>
        <w:t xml:space="preserve">ProtocolExtensionContainer { { </w:t>
      </w:r>
      <w:r w:rsidRPr="008C20F9">
        <w:rPr>
          <w:lang w:val="fr-FR" w:eastAsia="zh-CN"/>
        </w:rPr>
        <w:t>PRSConfiguration</w:t>
      </w:r>
      <w:r>
        <w:rPr>
          <w:lang w:val="fr-FR" w:eastAsia="zh-CN"/>
        </w:rPr>
        <w:t>-</w:t>
      </w:r>
      <w:r w:rsidRPr="008C20F9">
        <w:rPr>
          <w:lang w:val="fr-FR"/>
        </w:rPr>
        <w:t>ExtIEs } }</w:t>
      </w:r>
      <w:r w:rsidRPr="008C20F9">
        <w:rPr>
          <w:lang w:val="fr-FR"/>
        </w:rPr>
        <w:tab/>
        <w:t>OPTIONAL</w:t>
      </w:r>
    </w:p>
    <w:p w:rsidR="003D79B3" w:rsidRDefault="003D79B3" w:rsidP="003D79B3">
      <w:pPr>
        <w:pStyle w:val="PL"/>
      </w:pPr>
      <w:r>
        <w:t>}</w:t>
      </w:r>
    </w:p>
    <w:p w:rsidR="003D79B3" w:rsidRDefault="003D79B3" w:rsidP="003D79B3">
      <w:pPr>
        <w:pStyle w:val="PL"/>
      </w:pPr>
    </w:p>
    <w:p w:rsidR="003D79B3" w:rsidRDefault="003D79B3" w:rsidP="003D79B3">
      <w:pPr>
        <w:pStyle w:val="PL"/>
      </w:pPr>
      <w:r>
        <w:rPr>
          <w:lang w:eastAsia="zh-CN"/>
        </w:rPr>
        <w:t>PRSConfiguration</w:t>
      </w:r>
      <w:r>
        <w:t xml:space="preserve">-ExtIEs </w:t>
      </w:r>
      <w:r>
        <w:tab/>
        <w:t>F1AP-PROTOCOL-EXTENSION ::= {</w:t>
      </w:r>
    </w:p>
    <w:p w:rsidR="003D79B3" w:rsidRDefault="003D79B3" w:rsidP="003D79B3">
      <w:pPr>
        <w:pStyle w:val="PL"/>
      </w:pPr>
      <w:r>
        <w:tab/>
        <w:t>...</w:t>
      </w:r>
    </w:p>
    <w:p w:rsidR="003D79B3" w:rsidRPr="00EA5FA7" w:rsidRDefault="003D79B3" w:rsidP="003D79B3">
      <w:pPr>
        <w:pStyle w:val="PL"/>
        <w:rPr>
          <w:noProof w:val="0"/>
        </w:rPr>
      </w:pPr>
      <w:r>
        <w:t>}</w:t>
      </w:r>
    </w:p>
    <w:p w:rsidR="003D79B3" w:rsidRDefault="003D79B3" w:rsidP="003D79B3">
      <w:pPr>
        <w:pStyle w:val="PL"/>
      </w:pPr>
    </w:p>
    <w:p w:rsidR="003D79B3" w:rsidRPr="00112909" w:rsidRDefault="003D79B3" w:rsidP="003D79B3">
      <w:pPr>
        <w:pStyle w:val="PL"/>
        <w:spacing w:line="0" w:lineRule="atLeast"/>
        <w:rPr>
          <w:snapToGrid w:val="0"/>
          <w:lang w:val="fr-FR"/>
        </w:rPr>
      </w:pPr>
      <w:r w:rsidRPr="00112909">
        <w:rPr>
          <w:snapToGrid w:val="0"/>
          <w:lang w:val="fr-FR"/>
        </w:rPr>
        <w:t>PRSInformationPos  ::= SEQUENCE {</w:t>
      </w:r>
    </w:p>
    <w:p w:rsidR="003D79B3" w:rsidRPr="00112909" w:rsidRDefault="003D79B3" w:rsidP="003D79B3">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rsidR="003D79B3" w:rsidRPr="00112909" w:rsidRDefault="003D79B3" w:rsidP="003D79B3">
      <w:pPr>
        <w:pStyle w:val="PL"/>
        <w:spacing w:line="0" w:lineRule="atLeast"/>
        <w:rPr>
          <w:snapToGrid w:val="0"/>
          <w:lang w:val="fr-FR"/>
        </w:rPr>
      </w:pPr>
      <w:r w:rsidRPr="00112909">
        <w:rPr>
          <w:snapToGrid w:val="0"/>
          <w:lang w:val="fr-FR"/>
        </w:rPr>
        <w:tab/>
        <w:t>pRS-Resource-Set-IDPos</w:t>
      </w:r>
      <w:r w:rsidRPr="00112909">
        <w:rPr>
          <w:snapToGrid w:val="0"/>
          <w:lang w:val="fr-FR"/>
        </w:rPr>
        <w:tab/>
      </w:r>
      <w:r w:rsidRPr="00112909">
        <w:rPr>
          <w:snapToGrid w:val="0"/>
          <w:lang w:val="fr-FR"/>
        </w:rPr>
        <w:tab/>
        <w:t>INTEGER(0..7),</w:t>
      </w:r>
    </w:p>
    <w:p w:rsidR="003D79B3" w:rsidRPr="00112909" w:rsidRDefault="003D79B3" w:rsidP="003D79B3">
      <w:pPr>
        <w:pStyle w:val="PL"/>
        <w:spacing w:line="0" w:lineRule="atLeast"/>
        <w:rPr>
          <w:snapToGrid w:val="0"/>
          <w:lang w:val="fr-FR"/>
        </w:rPr>
      </w:pPr>
      <w:r w:rsidRPr="00112909">
        <w:rPr>
          <w:snapToGrid w:val="0"/>
          <w:lang w:val="fr-FR"/>
        </w:rPr>
        <w:tab/>
        <w:t>pRS-Resource-IDPos</w:t>
      </w:r>
      <w:r w:rsidRPr="00112909">
        <w:rPr>
          <w:snapToGrid w:val="0"/>
          <w:lang w:val="fr-FR"/>
        </w:rPr>
        <w:tab/>
      </w:r>
      <w:r w:rsidRPr="00112909">
        <w:rPr>
          <w:snapToGrid w:val="0"/>
          <w:lang w:val="fr-FR"/>
        </w:rPr>
        <w:tab/>
      </w:r>
      <w:r w:rsidRPr="00112909">
        <w:rPr>
          <w:snapToGrid w:val="0"/>
          <w:lang w:val="fr-FR"/>
        </w:rPr>
        <w:tab/>
        <w:t>INTEGER(0..63)</w:t>
      </w:r>
      <w:r w:rsidRPr="00340015">
        <w:rPr>
          <w:snapToGrid w:val="0"/>
          <w:lang w:val="fr-FR"/>
        </w:rPr>
        <w:tab/>
        <w:t>OPTIONAL</w:t>
      </w:r>
      <w:r w:rsidRPr="00112909">
        <w:rPr>
          <w:snapToGrid w:val="0"/>
          <w:lang w:val="fr-FR"/>
        </w:rPr>
        <w:t>,</w:t>
      </w:r>
    </w:p>
    <w:p w:rsidR="003D79B3" w:rsidRPr="00112909" w:rsidRDefault="003D79B3" w:rsidP="003D79B3">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rsidR="003D79B3" w:rsidRPr="00112909" w:rsidRDefault="003D79B3" w:rsidP="003D79B3">
      <w:pPr>
        <w:pStyle w:val="PL"/>
        <w:spacing w:line="0" w:lineRule="atLeast"/>
        <w:rPr>
          <w:snapToGrid w:val="0"/>
          <w:lang w:val="fr-FR"/>
        </w:rPr>
      </w:pPr>
      <w:r w:rsidRPr="00112909">
        <w:rPr>
          <w:snapToGrid w:val="0"/>
          <w:lang w:val="fr-FR"/>
        </w:rPr>
        <w:t>}</w:t>
      </w:r>
    </w:p>
    <w:p w:rsidR="003D79B3" w:rsidRPr="00112909" w:rsidRDefault="003D79B3" w:rsidP="003D79B3">
      <w:pPr>
        <w:pStyle w:val="PL"/>
        <w:spacing w:line="0" w:lineRule="atLeast"/>
        <w:rPr>
          <w:snapToGrid w:val="0"/>
          <w:lang w:val="fr-FR"/>
        </w:rPr>
      </w:pPr>
    </w:p>
    <w:p w:rsidR="003D79B3" w:rsidRPr="00112909" w:rsidRDefault="003D79B3" w:rsidP="003D79B3">
      <w:pPr>
        <w:pStyle w:val="PL"/>
        <w:spacing w:line="0" w:lineRule="atLeast"/>
        <w:rPr>
          <w:snapToGrid w:val="0"/>
          <w:lang w:val="fr-FR"/>
        </w:rPr>
      </w:pPr>
      <w:r w:rsidRPr="00112909">
        <w:rPr>
          <w:snapToGrid w:val="0"/>
          <w:lang w:val="fr-FR"/>
        </w:rPr>
        <w:t xml:space="preserve">PRSInformationPos-ExtIEs </w:t>
      </w:r>
      <w:r>
        <w:rPr>
          <w:snapToGrid w:val="0"/>
          <w:lang w:val="fr-FR"/>
        </w:rPr>
        <w:t>F1AP</w:t>
      </w:r>
      <w:r w:rsidRPr="00112909">
        <w:rPr>
          <w:snapToGrid w:val="0"/>
          <w:lang w:val="fr-FR"/>
        </w:rPr>
        <w:t>-PROTOCOL-EXTENSION ::= {</w:t>
      </w:r>
    </w:p>
    <w:p w:rsidR="003D79B3" w:rsidRPr="00112909" w:rsidRDefault="003D79B3" w:rsidP="003D79B3">
      <w:pPr>
        <w:pStyle w:val="PL"/>
        <w:spacing w:line="0" w:lineRule="atLeast"/>
        <w:rPr>
          <w:snapToGrid w:val="0"/>
          <w:lang w:val="fr-FR"/>
        </w:rPr>
      </w:pPr>
      <w:r w:rsidRPr="00112909">
        <w:rPr>
          <w:snapToGrid w:val="0"/>
          <w:lang w:val="fr-FR"/>
        </w:rPr>
        <w:tab/>
        <w:t>...</w:t>
      </w:r>
    </w:p>
    <w:p w:rsidR="003D79B3" w:rsidRPr="00FF5905" w:rsidRDefault="003D79B3" w:rsidP="003D79B3">
      <w:pPr>
        <w:pStyle w:val="PL"/>
        <w:spacing w:line="0" w:lineRule="atLeast"/>
        <w:rPr>
          <w:snapToGrid w:val="0"/>
          <w:lang w:val="fr-FR"/>
        </w:rPr>
      </w:pPr>
      <w:r w:rsidRPr="00112909">
        <w:rPr>
          <w:snapToGrid w:val="0"/>
          <w:lang w:val="fr-FR"/>
        </w:rPr>
        <w:t>}</w:t>
      </w:r>
    </w:p>
    <w:p w:rsidR="003D79B3" w:rsidRDefault="003D79B3" w:rsidP="003D79B3">
      <w:pPr>
        <w:pStyle w:val="PL"/>
      </w:pPr>
    </w:p>
    <w:p w:rsidR="003D79B3" w:rsidRPr="00EA5FA7" w:rsidRDefault="003D79B3" w:rsidP="003D79B3">
      <w:pPr>
        <w:pStyle w:val="PL"/>
        <w:rPr>
          <w:lang w:eastAsia="en-US"/>
        </w:rPr>
      </w:pPr>
      <w:r w:rsidRPr="00EA5FA7">
        <w:rPr>
          <w:lang w:eastAsia="en-US"/>
        </w:rPr>
        <w:t>Potential-SpCell-Item ::= SEQUENCE {</w:t>
      </w:r>
    </w:p>
    <w:p w:rsidR="003D79B3" w:rsidRPr="00EA5FA7" w:rsidRDefault="003D79B3" w:rsidP="003D79B3">
      <w:pPr>
        <w:pStyle w:val="PL"/>
        <w:rPr>
          <w:lang w:eastAsia="en-US"/>
        </w:rPr>
      </w:pPr>
      <w:r w:rsidRPr="00EA5FA7">
        <w:rPr>
          <w:lang w:eastAsia="en-US"/>
        </w:rPr>
        <w:tab/>
        <w:t>potential-SpCell-ID</w:t>
      </w:r>
      <w:r w:rsidRPr="00EA5FA7">
        <w:rPr>
          <w:lang w:eastAsia="en-US"/>
        </w:rPr>
        <w:tab/>
      </w:r>
      <w:r w:rsidRPr="00EA5FA7">
        <w:rPr>
          <w:lang w:eastAsia="en-US"/>
        </w:rPr>
        <w:tab/>
      </w:r>
      <w:r w:rsidRPr="00EA5FA7">
        <w:rPr>
          <w:lang w:eastAsia="en-US"/>
        </w:rPr>
        <w:tab/>
        <w:t>NRCGI</w:t>
      </w:r>
      <w:r w:rsidRPr="00EA5FA7">
        <w:rPr>
          <w:lang w:eastAsia="en-US"/>
        </w:rPr>
        <w:tab/>
        <w:t>,</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Potential-SpCell-ItemExtIEs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Potential-SpCell-ItemExtIEs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rPr>
      </w:pPr>
      <w:r>
        <w:rPr>
          <w:noProof w:val="0"/>
        </w:rPr>
        <w:t xml:space="preserve">PRSAngleList ::= SEQUENCE (SIZE(1.. </w:t>
      </w:r>
      <w:r w:rsidRPr="00D63B3C">
        <w:rPr>
          <w:noProof w:val="0"/>
        </w:rPr>
        <w:t>max</w:t>
      </w:r>
      <w:r>
        <w:rPr>
          <w:noProof w:val="0"/>
        </w:rPr>
        <w:t>noof</w:t>
      </w:r>
      <w:r w:rsidRPr="00D63B3C">
        <w:rPr>
          <w:noProof w:val="0"/>
        </w:rPr>
        <w:t>PRS-ResourcesPerSet</w:t>
      </w:r>
      <w:r>
        <w:rPr>
          <w:noProof w:val="0"/>
        </w:rPr>
        <w:t>)) OF PRSAngleItem</w:t>
      </w:r>
    </w:p>
    <w:p w:rsidR="003D79B3" w:rsidRDefault="003D79B3" w:rsidP="003D79B3">
      <w:pPr>
        <w:pStyle w:val="PL"/>
        <w:rPr>
          <w:noProof w:val="0"/>
        </w:rPr>
      </w:pPr>
    </w:p>
    <w:p w:rsidR="003D79B3" w:rsidRDefault="003D79B3" w:rsidP="003D79B3">
      <w:pPr>
        <w:pStyle w:val="PL"/>
        <w:rPr>
          <w:noProof w:val="0"/>
        </w:rPr>
      </w:pPr>
      <w:r>
        <w:rPr>
          <w:noProof w:val="0"/>
        </w:rPr>
        <w:t>PRSAngleItem ::= SEQUENCE {</w:t>
      </w:r>
    </w:p>
    <w:p w:rsidR="003D79B3" w:rsidRDefault="003D79B3" w:rsidP="003D79B3">
      <w:pPr>
        <w:pStyle w:val="PL"/>
        <w:rPr>
          <w:noProof w:val="0"/>
        </w:rPr>
      </w:pPr>
      <w:r>
        <w:rPr>
          <w:noProof w:val="0"/>
        </w:rPr>
        <w:tab/>
        <w:t>nR-PRS-Azimuth</w:t>
      </w:r>
      <w:r>
        <w:rPr>
          <w:noProof w:val="0"/>
        </w:rPr>
        <w:tab/>
      </w:r>
      <w:r>
        <w:rPr>
          <w:noProof w:val="0"/>
        </w:rPr>
        <w:tab/>
      </w:r>
      <w:r>
        <w:rPr>
          <w:noProof w:val="0"/>
        </w:rPr>
        <w:tab/>
        <w:t>INTEGER (0..359),</w:t>
      </w:r>
    </w:p>
    <w:p w:rsidR="003D79B3" w:rsidRDefault="003D79B3" w:rsidP="003D79B3">
      <w:pPr>
        <w:pStyle w:val="PL"/>
        <w:rPr>
          <w:noProof w:val="0"/>
        </w:rPr>
      </w:pPr>
      <w:r>
        <w:rPr>
          <w:noProof w:val="0"/>
        </w:rPr>
        <w:tab/>
        <w:t>nR-PRS-Azimuth-fine</w:t>
      </w:r>
      <w:r>
        <w:rPr>
          <w:noProof w:val="0"/>
        </w:rPr>
        <w:tab/>
      </w:r>
      <w:r>
        <w:rPr>
          <w:noProof w:val="0"/>
        </w:rPr>
        <w:tab/>
        <w:t>INTEGER (0..9),</w:t>
      </w:r>
    </w:p>
    <w:p w:rsidR="003D79B3" w:rsidRDefault="003D79B3" w:rsidP="003D79B3">
      <w:pPr>
        <w:pStyle w:val="PL"/>
        <w:rPr>
          <w:noProof w:val="0"/>
        </w:rPr>
      </w:pPr>
      <w:r>
        <w:rPr>
          <w:noProof w:val="0"/>
        </w:rPr>
        <w:tab/>
        <w:t>nR-PRS-Elevation</w:t>
      </w:r>
      <w:r>
        <w:rPr>
          <w:noProof w:val="0"/>
        </w:rPr>
        <w:tab/>
      </w:r>
      <w:r>
        <w:rPr>
          <w:noProof w:val="0"/>
        </w:rPr>
        <w:tab/>
        <w:t>INTEGER (0..180),</w:t>
      </w:r>
    </w:p>
    <w:p w:rsidR="003D79B3" w:rsidRDefault="003D79B3" w:rsidP="003D79B3">
      <w:pPr>
        <w:pStyle w:val="PL"/>
        <w:rPr>
          <w:noProof w:val="0"/>
        </w:rPr>
      </w:pPr>
      <w:r>
        <w:rPr>
          <w:noProof w:val="0"/>
        </w:rPr>
        <w:tab/>
        <w:t>nR-PRS-Elevation-fine</w:t>
      </w:r>
      <w:r>
        <w:rPr>
          <w:noProof w:val="0"/>
        </w:rPr>
        <w:tab/>
        <w:t>INTEGER (0..9),</w:t>
      </w:r>
    </w:p>
    <w:p w:rsidR="003D79B3" w:rsidRDefault="003D79B3" w:rsidP="003D79B3">
      <w:pPr>
        <w:pStyle w:val="PL"/>
        <w:rPr>
          <w:noProof w:val="0"/>
        </w:rPr>
      </w:pPr>
      <w:r>
        <w:rPr>
          <w:noProof w:val="0"/>
        </w:rPr>
        <w:tab/>
      </w:r>
      <w:r w:rsidRPr="008C20F9">
        <w:rPr>
          <w:noProof w:val="0"/>
          <w:lang w:val="fr-FR"/>
        </w:rPr>
        <w:t>iE-Extensions</w:t>
      </w:r>
      <w:r w:rsidRPr="008C20F9">
        <w:rPr>
          <w:noProof w:val="0"/>
          <w:lang w:val="fr-FR"/>
        </w:rPr>
        <w:tab/>
      </w:r>
      <w:r w:rsidRPr="008C20F9">
        <w:rPr>
          <w:noProof w:val="0"/>
          <w:lang w:val="fr-FR"/>
        </w:rPr>
        <w:tab/>
        <w:t>ProtocolExtensionContainer { { PRSAngleItem-ItemExtIEs } }</w:t>
      </w:r>
      <w:r w:rsidRPr="008C20F9">
        <w:rPr>
          <w:noProof w:val="0"/>
          <w:lang w:val="fr-FR"/>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lastRenderedPageBreak/>
        <w:t xml:space="preserve">PRSAngleItem-ItemExtIEs </w:t>
      </w:r>
      <w:r>
        <w:rPr>
          <w:noProof w:val="0"/>
        </w:rPr>
        <w:tab/>
        <w:t>F1AP-PROTOCOL-EXTENSION ::= {</w:t>
      </w:r>
    </w:p>
    <w:p w:rsidR="003D79B3" w:rsidRDefault="003D79B3" w:rsidP="003D79B3">
      <w:pPr>
        <w:pStyle w:val="PL"/>
        <w:rPr>
          <w:noProof w:val="0"/>
        </w:rPr>
      </w:pPr>
      <w:r>
        <w:rPr>
          <w:noProof w:val="0"/>
        </w:rPr>
        <w:tab/>
        <w:t>...</w:t>
      </w:r>
    </w:p>
    <w:p w:rsidR="003D79B3" w:rsidRPr="00EA5FA7" w:rsidRDefault="003D79B3" w:rsidP="003D79B3">
      <w:pPr>
        <w:pStyle w:val="PL"/>
        <w:rPr>
          <w:noProof w:val="0"/>
        </w:rPr>
      </w:pPr>
      <w:r>
        <w:rPr>
          <w:noProof w:val="0"/>
        </w:rPr>
        <w:t>}</w:t>
      </w:r>
    </w:p>
    <w:p w:rsidR="003D79B3" w:rsidRDefault="003D79B3" w:rsidP="003D79B3">
      <w:pPr>
        <w:pStyle w:val="PL"/>
        <w:rPr>
          <w:noProof w:val="0"/>
        </w:rPr>
      </w:pPr>
    </w:p>
    <w:p w:rsidR="003D79B3" w:rsidRPr="008C20F9" w:rsidRDefault="003D79B3" w:rsidP="003D79B3">
      <w:pPr>
        <w:pStyle w:val="PL"/>
        <w:spacing w:line="0" w:lineRule="atLeast"/>
        <w:rPr>
          <w:snapToGrid w:val="0"/>
        </w:rPr>
      </w:pPr>
      <w:r w:rsidRPr="008C20F9">
        <w:t xml:space="preserve">PRSMuting::= </w:t>
      </w:r>
      <w:r w:rsidRPr="008C20F9">
        <w:rPr>
          <w:snapToGrid w:val="0"/>
          <w:lang w:val="fr-FR"/>
        </w:rPr>
        <w:t>SEQUENCE {</w:t>
      </w:r>
    </w:p>
    <w:p w:rsidR="003D79B3" w:rsidRPr="008C20F9" w:rsidRDefault="003D79B3" w:rsidP="003D79B3">
      <w:pPr>
        <w:pStyle w:val="PL"/>
        <w:spacing w:line="0" w:lineRule="atLeast"/>
      </w:pPr>
      <w:r w:rsidRPr="008C20F9">
        <w:rPr>
          <w:snapToGrid w:val="0"/>
        </w:rPr>
        <w:tab/>
      </w:r>
      <w:r w:rsidRPr="008C20F9">
        <w:t>pRSMutingOption1</w:t>
      </w:r>
      <w:r w:rsidRPr="008C20F9">
        <w:tab/>
      </w:r>
      <w:r w:rsidRPr="008C20F9">
        <w:tab/>
      </w:r>
      <w:r w:rsidRPr="008C20F9">
        <w:tab/>
        <w:t>PRSMutingOption1,</w:t>
      </w:r>
    </w:p>
    <w:p w:rsidR="003D79B3" w:rsidRPr="008C20F9" w:rsidRDefault="003D79B3" w:rsidP="003D79B3">
      <w:pPr>
        <w:pStyle w:val="PL"/>
        <w:spacing w:line="0" w:lineRule="atLeast"/>
        <w:rPr>
          <w:snapToGrid w:val="0"/>
          <w:lang w:val="fr-FR"/>
        </w:rPr>
      </w:pPr>
      <w:r w:rsidRPr="008C20F9">
        <w:tab/>
        <w:t>pRSMutingOption2</w:t>
      </w:r>
      <w:r w:rsidRPr="008C20F9">
        <w:tab/>
      </w:r>
      <w:r w:rsidRPr="008C20F9">
        <w:tab/>
      </w:r>
      <w:r w:rsidRPr="008C20F9">
        <w:tab/>
        <w:t>PRSMutingOption2,</w:t>
      </w:r>
    </w:p>
    <w:p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w:t>
      </w:r>
      <w:r w:rsidRPr="008C20F9">
        <w:rPr>
          <w:snapToGrid w:val="0"/>
          <w:lang w:val="fr-FR"/>
        </w:rPr>
        <w:t>-ExtIEs} } OPTIONAL</w:t>
      </w:r>
    </w:p>
    <w:p w:rsidR="003D79B3" w:rsidRPr="008C20F9" w:rsidRDefault="003D79B3" w:rsidP="003D79B3">
      <w:pPr>
        <w:pStyle w:val="PL"/>
        <w:spacing w:line="0" w:lineRule="atLeast"/>
        <w:rPr>
          <w:snapToGrid w:val="0"/>
          <w:lang w:val="fr-FR"/>
        </w:rPr>
      </w:pPr>
      <w:r w:rsidRPr="008C20F9">
        <w:rPr>
          <w:snapToGrid w:val="0"/>
          <w:lang w:val="fr-FR"/>
        </w:rPr>
        <w:t>}</w:t>
      </w:r>
    </w:p>
    <w:p w:rsidR="003D79B3" w:rsidRDefault="003D79B3" w:rsidP="003D79B3">
      <w:pPr>
        <w:pStyle w:val="PL"/>
        <w:spacing w:line="0" w:lineRule="atLeast"/>
      </w:pPr>
    </w:p>
    <w:p w:rsidR="003D79B3" w:rsidRPr="008C20F9" w:rsidRDefault="003D79B3" w:rsidP="003D79B3">
      <w:pPr>
        <w:pStyle w:val="PL"/>
        <w:spacing w:line="0" w:lineRule="atLeast"/>
        <w:rPr>
          <w:snapToGrid w:val="0"/>
          <w:lang w:val="fr-FR"/>
        </w:rPr>
      </w:pPr>
      <w:r w:rsidRPr="008C20F9">
        <w:t>PRSMuting</w:t>
      </w:r>
      <w:r w:rsidRPr="008C20F9">
        <w:rPr>
          <w:snapToGrid w:val="0"/>
          <w:lang w:val="fr-FR"/>
        </w:rPr>
        <w:t>-ExtIEs F1AP-PROTOCOL-EXTENSION ::= {</w:t>
      </w:r>
    </w:p>
    <w:p w:rsidR="003D79B3" w:rsidRPr="008C20F9" w:rsidRDefault="003D79B3" w:rsidP="003D79B3">
      <w:pPr>
        <w:pStyle w:val="PL"/>
        <w:spacing w:line="0" w:lineRule="atLeast"/>
        <w:rPr>
          <w:snapToGrid w:val="0"/>
          <w:lang w:val="fr-FR"/>
        </w:rPr>
      </w:pPr>
      <w:r w:rsidRPr="008C20F9">
        <w:rPr>
          <w:snapToGrid w:val="0"/>
          <w:lang w:val="fr-FR"/>
        </w:rPr>
        <w:tab/>
        <w:t>...</w:t>
      </w:r>
    </w:p>
    <w:p w:rsidR="003D79B3" w:rsidRPr="00BA1E6B" w:rsidRDefault="003D79B3" w:rsidP="003D79B3">
      <w:pPr>
        <w:pStyle w:val="PL"/>
        <w:spacing w:line="0" w:lineRule="atLeast"/>
        <w:rPr>
          <w:snapToGrid w:val="0"/>
          <w:lang w:val="fr-FR"/>
        </w:rPr>
      </w:pPr>
      <w:r w:rsidRPr="008C20F9">
        <w:rPr>
          <w:snapToGrid w:val="0"/>
          <w:lang w:val="fr-FR"/>
        </w:rPr>
        <w:t>}</w:t>
      </w:r>
    </w:p>
    <w:p w:rsidR="003D79B3" w:rsidRPr="00BA1E6B" w:rsidRDefault="003D79B3" w:rsidP="003D79B3">
      <w:pPr>
        <w:pStyle w:val="PL"/>
        <w:rPr>
          <w:noProof w:val="0"/>
        </w:rPr>
      </w:pPr>
    </w:p>
    <w:p w:rsidR="003D79B3" w:rsidRPr="008C20F9" w:rsidRDefault="003D79B3" w:rsidP="003D79B3">
      <w:pPr>
        <w:pStyle w:val="PL"/>
        <w:spacing w:line="0" w:lineRule="atLeast"/>
        <w:rPr>
          <w:snapToGrid w:val="0"/>
        </w:rPr>
      </w:pPr>
      <w:r w:rsidRPr="008C20F9">
        <w:t xml:space="preserve">PRSMutingOption1 ::= </w:t>
      </w:r>
      <w:r w:rsidRPr="008C20F9">
        <w:rPr>
          <w:snapToGrid w:val="0"/>
          <w:lang w:val="fr-FR"/>
        </w:rPr>
        <w:t>SEQUENCE {</w:t>
      </w:r>
    </w:p>
    <w:p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rsidR="003D79B3" w:rsidRPr="008C20F9" w:rsidRDefault="003D79B3" w:rsidP="003D79B3">
      <w:pPr>
        <w:pStyle w:val="PL"/>
        <w:spacing w:line="0" w:lineRule="atLeast"/>
        <w:rPr>
          <w:snapToGrid w:val="0"/>
          <w:lang w:val="fr-FR"/>
        </w:rPr>
      </w:pPr>
      <w:r w:rsidRPr="008C20F9">
        <w:tab/>
        <w:t>mutingBitRepetitionFactor</w:t>
      </w:r>
      <w:r w:rsidRPr="008C20F9">
        <w:tab/>
      </w:r>
      <w:r w:rsidRPr="008C20F9">
        <w:tab/>
        <w:t>ENUMERATED{</w:t>
      </w:r>
      <w:r>
        <w:t>rf</w:t>
      </w:r>
      <w:r w:rsidRPr="008C20F9">
        <w:t>1,</w:t>
      </w:r>
      <w:r>
        <w:t>rf</w:t>
      </w:r>
      <w:r w:rsidRPr="008C20F9">
        <w:t>2,</w:t>
      </w:r>
      <w:r>
        <w:t>rf</w:t>
      </w:r>
      <w:r w:rsidRPr="008C20F9">
        <w:t>4,</w:t>
      </w:r>
      <w:r>
        <w:t>rf</w:t>
      </w:r>
      <w:r w:rsidRPr="008C20F9">
        <w:t>8,...},</w:t>
      </w:r>
    </w:p>
    <w:p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PRSMutingOption1</w:t>
      </w:r>
      <w:r w:rsidRPr="008C20F9">
        <w:rPr>
          <w:snapToGrid w:val="0"/>
          <w:lang w:val="fr-FR"/>
        </w:rPr>
        <w:t>-ExtIEs} } OPTIONAL</w:t>
      </w:r>
    </w:p>
    <w:p w:rsidR="003D79B3" w:rsidRDefault="003D79B3" w:rsidP="003D79B3">
      <w:pPr>
        <w:pStyle w:val="PL"/>
        <w:spacing w:line="0" w:lineRule="atLeast"/>
        <w:rPr>
          <w:snapToGrid w:val="0"/>
          <w:lang w:val="fr-FR"/>
        </w:rPr>
      </w:pPr>
      <w:r w:rsidRPr="008C20F9">
        <w:rPr>
          <w:snapToGrid w:val="0"/>
          <w:lang w:val="fr-FR"/>
        </w:rPr>
        <w:t>}</w:t>
      </w:r>
    </w:p>
    <w:p w:rsidR="003D79B3" w:rsidRPr="008C20F9" w:rsidRDefault="003D79B3" w:rsidP="003D79B3">
      <w:pPr>
        <w:pStyle w:val="PL"/>
        <w:spacing w:line="0" w:lineRule="atLeast"/>
        <w:rPr>
          <w:snapToGrid w:val="0"/>
          <w:lang w:val="fr-FR"/>
        </w:rPr>
      </w:pPr>
    </w:p>
    <w:p w:rsidR="003D79B3" w:rsidRPr="008C20F9" w:rsidRDefault="003D79B3" w:rsidP="003D79B3">
      <w:pPr>
        <w:pStyle w:val="PL"/>
        <w:spacing w:line="0" w:lineRule="atLeast"/>
        <w:rPr>
          <w:snapToGrid w:val="0"/>
          <w:lang w:val="fr-FR"/>
        </w:rPr>
      </w:pPr>
      <w:r w:rsidRPr="008C20F9">
        <w:t>PRSMutingOption1</w:t>
      </w:r>
      <w:r w:rsidRPr="008C20F9">
        <w:rPr>
          <w:snapToGrid w:val="0"/>
          <w:lang w:val="fr-FR"/>
        </w:rPr>
        <w:t>-ExtIEs F1AP-PROTOCOL-EXTENSION ::= {</w:t>
      </w:r>
    </w:p>
    <w:p w:rsidR="003D79B3" w:rsidRPr="008C20F9" w:rsidRDefault="003D79B3" w:rsidP="003D79B3">
      <w:pPr>
        <w:pStyle w:val="PL"/>
        <w:spacing w:line="0" w:lineRule="atLeast"/>
        <w:rPr>
          <w:snapToGrid w:val="0"/>
          <w:lang w:val="fr-FR"/>
        </w:rPr>
      </w:pPr>
      <w:r w:rsidRPr="008C20F9">
        <w:rPr>
          <w:snapToGrid w:val="0"/>
          <w:lang w:val="fr-FR"/>
        </w:rPr>
        <w:tab/>
        <w:t>...</w:t>
      </w:r>
    </w:p>
    <w:p w:rsidR="003D79B3" w:rsidRPr="008C20F9" w:rsidRDefault="003D79B3" w:rsidP="003D79B3">
      <w:pPr>
        <w:pStyle w:val="PL"/>
        <w:spacing w:line="0" w:lineRule="atLeast"/>
        <w:rPr>
          <w:snapToGrid w:val="0"/>
          <w:lang w:val="fr-FR"/>
        </w:rPr>
      </w:pPr>
      <w:r w:rsidRPr="008C20F9">
        <w:rPr>
          <w:snapToGrid w:val="0"/>
          <w:lang w:val="fr-FR"/>
        </w:rPr>
        <w:t>}</w:t>
      </w:r>
    </w:p>
    <w:p w:rsidR="003D79B3" w:rsidRPr="008C20F9" w:rsidRDefault="003D79B3" w:rsidP="003D79B3">
      <w:pPr>
        <w:pStyle w:val="PL"/>
        <w:rPr>
          <w:noProof w:val="0"/>
        </w:rPr>
      </w:pPr>
    </w:p>
    <w:p w:rsidR="003D79B3" w:rsidRPr="008C20F9" w:rsidRDefault="003D79B3" w:rsidP="003D79B3">
      <w:pPr>
        <w:pStyle w:val="PL"/>
        <w:spacing w:line="0" w:lineRule="atLeast"/>
        <w:rPr>
          <w:snapToGrid w:val="0"/>
        </w:rPr>
      </w:pPr>
      <w:r w:rsidRPr="008C20F9">
        <w:t xml:space="preserve">PRSMutingOption2 ::= </w:t>
      </w:r>
      <w:r w:rsidRPr="008C20F9">
        <w:rPr>
          <w:snapToGrid w:val="0"/>
          <w:lang w:val="fr-FR"/>
        </w:rPr>
        <w:t>SEQUENCE {</w:t>
      </w:r>
    </w:p>
    <w:p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PRSMutingOption2</w:t>
      </w:r>
      <w:r w:rsidRPr="008C20F9">
        <w:rPr>
          <w:snapToGrid w:val="0"/>
          <w:lang w:val="fr-FR"/>
        </w:rPr>
        <w:t>-ExtIEs} } OPTIONAL</w:t>
      </w:r>
    </w:p>
    <w:p w:rsidR="003D79B3" w:rsidRDefault="003D79B3" w:rsidP="003D79B3">
      <w:pPr>
        <w:pStyle w:val="PL"/>
        <w:spacing w:line="0" w:lineRule="atLeast"/>
        <w:rPr>
          <w:snapToGrid w:val="0"/>
          <w:lang w:val="fr-FR"/>
        </w:rPr>
      </w:pPr>
      <w:r w:rsidRPr="008C20F9">
        <w:rPr>
          <w:snapToGrid w:val="0"/>
          <w:lang w:val="fr-FR"/>
        </w:rPr>
        <w:t>}</w:t>
      </w:r>
    </w:p>
    <w:p w:rsidR="003D79B3" w:rsidRPr="008C20F9" w:rsidRDefault="003D79B3" w:rsidP="003D79B3">
      <w:pPr>
        <w:pStyle w:val="PL"/>
        <w:spacing w:line="0" w:lineRule="atLeast"/>
        <w:rPr>
          <w:snapToGrid w:val="0"/>
          <w:lang w:val="fr-FR"/>
        </w:rPr>
      </w:pPr>
    </w:p>
    <w:p w:rsidR="003D79B3" w:rsidRPr="008C20F9" w:rsidRDefault="003D79B3" w:rsidP="003D79B3">
      <w:pPr>
        <w:pStyle w:val="PL"/>
        <w:spacing w:line="0" w:lineRule="atLeast"/>
        <w:rPr>
          <w:snapToGrid w:val="0"/>
          <w:lang w:val="fr-FR"/>
        </w:rPr>
      </w:pPr>
      <w:r w:rsidRPr="008C20F9">
        <w:t>PRSMutingOption2</w:t>
      </w:r>
      <w:r w:rsidRPr="008C20F9">
        <w:rPr>
          <w:snapToGrid w:val="0"/>
          <w:lang w:val="fr-FR"/>
        </w:rPr>
        <w:t>-ExtIEs F1AP-PROTOCOL-EXTENSION ::= {</w:t>
      </w:r>
    </w:p>
    <w:p w:rsidR="003D79B3" w:rsidRPr="008C20F9" w:rsidRDefault="003D79B3" w:rsidP="003D79B3">
      <w:pPr>
        <w:pStyle w:val="PL"/>
        <w:spacing w:line="0" w:lineRule="atLeast"/>
        <w:rPr>
          <w:snapToGrid w:val="0"/>
          <w:lang w:val="fr-FR"/>
        </w:rPr>
      </w:pPr>
      <w:r w:rsidRPr="008C20F9">
        <w:rPr>
          <w:snapToGrid w:val="0"/>
          <w:lang w:val="fr-FR"/>
        </w:rPr>
        <w:tab/>
        <w:t>...</w:t>
      </w:r>
    </w:p>
    <w:p w:rsidR="003D79B3" w:rsidRPr="00FF5905" w:rsidRDefault="003D79B3" w:rsidP="003D79B3">
      <w:pPr>
        <w:pStyle w:val="PL"/>
        <w:spacing w:line="0" w:lineRule="atLeast"/>
        <w:rPr>
          <w:snapToGrid w:val="0"/>
          <w:lang w:val="fr-FR"/>
        </w:rPr>
      </w:pPr>
      <w:r w:rsidRPr="008C20F9">
        <w:rPr>
          <w:snapToGrid w:val="0"/>
          <w:lang w:val="fr-FR"/>
        </w:rPr>
        <w:t>}</w:t>
      </w:r>
    </w:p>
    <w:p w:rsidR="003D79B3" w:rsidRDefault="003D79B3" w:rsidP="003D79B3">
      <w:pPr>
        <w:pStyle w:val="PL"/>
        <w:rPr>
          <w:noProof w:val="0"/>
        </w:rPr>
      </w:pPr>
    </w:p>
    <w:p w:rsidR="003D79B3" w:rsidRDefault="003D79B3" w:rsidP="003D79B3">
      <w:pPr>
        <w:pStyle w:val="PL"/>
        <w:rPr>
          <w:noProof w:val="0"/>
        </w:rPr>
      </w:pPr>
      <w:r>
        <w:rPr>
          <w:noProof w:val="0"/>
        </w:rPr>
        <w:t>PRS-Resource-ID ::= INTEGER (0..63)</w:t>
      </w:r>
    </w:p>
    <w:p w:rsidR="003D79B3" w:rsidRDefault="003D79B3" w:rsidP="003D79B3">
      <w:pPr>
        <w:pStyle w:val="PL"/>
        <w:rPr>
          <w:noProof w:val="0"/>
        </w:rPr>
      </w:pPr>
    </w:p>
    <w:p w:rsidR="003D79B3" w:rsidRDefault="003D79B3" w:rsidP="003D79B3">
      <w:pPr>
        <w:pStyle w:val="PL"/>
        <w:rPr>
          <w:noProof w:val="0"/>
        </w:rPr>
      </w:pPr>
      <w:r>
        <w:rPr>
          <w:noProof w:val="0"/>
        </w:rPr>
        <w:t>PRSResource-List::= SEQUENCE (SIZE (1..maxnoofPRSresources)) OF PRSResource-Item</w:t>
      </w:r>
    </w:p>
    <w:p w:rsidR="003D79B3" w:rsidRDefault="003D79B3" w:rsidP="003D79B3">
      <w:pPr>
        <w:pStyle w:val="PL"/>
        <w:rPr>
          <w:noProof w:val="0"/>
        </w:rPr>
      </w:pPr>
    </w:p>
    <w:p w:rsidR="003D79B3" w:rsidRDefault="003D79B3" w:rsidP="003D79B3">
      <w:pPr>
        <w:pStyle w:val="PL"/>
        <w:rPr>
          <w:noProof w:val="0"/>
        </w:rPr>
      </w:pPr>
      <w:r>
        <w:rPr>
          <w:noProof w:val="0"/>
        </w:rPr>
        <w:t>PRSResource-Item  ::= SEQUENCE {</w:t>
      </w:r>
    </w:p>
    <w:p w:rsidR="003D79B3" w:rsidRDefault="003D79B3" w:rsidP="003D79B3">
      <w:pPr>
        <w:pStyle w:val="PL"/>
        <w:rPr>
          <w:noProof w:val="0"/>
        </w:rPr>
      </w:pPr>
      <w:r>
        <w:rPr>
          <w:noProof w:val="0"/>
        </w:rPr>
        <w:tab/>
        <w:t>pRSResourceID</w:t>
      </w:r>
      <w:r>
        <w:rPr>
          <w:noProof w:val="0"/>
        </w:rPr>
        <w:tab/>
      </w:r>
      <w:r>
        <w:rPr>
          <w:noProof w:val="0"/>
        </w:rPr>
        <w:tab/>
      </w:r>
      <w:r>
        <w:rPr>
          <w:noProof w:val="0"/>
        </w:rPr>
        <w:tab/>
      </w:r>
      <w:r w:rsidRPr="00340015">
        <w:rPr>
          <w:lang w:val="en-US"/>
        </w:rPr>
        <w:t>PRS-Resource-ID</w:t>
      </w:r>
      <w:r>
        <w:rPr>
          <w:noProof w:val="0"/>
        </w:rPr>
        <w:t>,</w:t>
      </w:r>
    </w:p>
    <w:p w:rsidR="003D79B3" w:rsidRDefault="003D79B3" w:rsidP="003D79B3">
      <w:pPr>
        <w:pStyle w:val="PL"/>
        <w:rPr>
          <w:noProof w:val="0"/>
        </w:rPr>
      </w:pPr>
      <w:r>
        <w:rPr>
          <w:noProof w:val="0"/>
        </w:rPr>
        <w:tab/>
        <w:t>sequenceID</w:t>
      </w:r>
      <w:r>
        <w:rPr>
          <w:noProof w:val="0"/>
        </w:rPr>
        <w:tab/>
      </w:r>
      <w:r>
        <w:rPr>
          <w:noProof w:val="0"/>
        </w:rPr>
        <w:tab/>
      </w:r>
      <w:r>
        <w:rPr>
          <w:noProof w:val="0"/>
        </w:rPr>
        <w:tab/>
      </w:r>
      <w:r>
        <w:rPr>
          <w:noProof w:val="0"/>
        </w:rPr>
        <w:tab/>
        <w:t>INTEGER(0..4095),</w:t>
      </w:r>
    </w:p>
    <w:p w:rsidR="003D79B3" w:rsidRDefault="003D79B3" w:rsidP="003D79B3">
      <w:pPr>
        <w:pStyle w:val="PL"/>
        <w:rPr>
          <w:noProof w:val="0"/>
        </w:rPr>
      </w:pPr>
      <w:r>
        <w:rPr>
          <w:noProof w:val="0"/>
        </w:rPr>
        <w:tab/>
        <w:t>rEOffset</w:t>
      </w:r>
      <w:r>
        <w:rPr>
          <w:noProof w:val="0"/>
        </w:rPr>
        <w:tab/>
      </w:r>
      <w:r>
        <w:rPr>
          <w:noProof w:val="0"/>
        </w:rPr>
        <w:tab/>
      </w:r>
      <w:r>
        <w:rPr>
          <w:noProof w:val="0"/>
        </w:rPr>
        <w:tab/>
      </w:r>
      <w:r>
        <w:rPr>
          <w:noProof w:val="0"/>
        </w:rPr>
        <w:tab/>
        <w:t>INTEGER(0..11</w:t>
      </w:r>
      <w:r w:rsidRPr="00340015">
        <w:rPr>
          <w:noProof w:val="0"/>
        </w:rPr>
        <w:t>,...</w:t>
      </w:r>
      <w:r>
        <w:rPr>
          <w:noProof w:val="0"/>
        </w:rPr>
        <w:t>),</w:t>
      </w:r>
    </w:p>
    <w:p w:rsidR="003D79B3" w:rsidRDefault="003D79B3" w:rsidP="003D79B3">
      <w:pPr>
        <w:pStyle w:val="PL"/>
        <w:rPr>
          <w:noProof w:val="0"/>
        </w:rPr>
      </w:pPr>
      <w:r>
        <w:rPr>
          <w:noProof w:val="0"/>
        </w:rPr>
        <w:tab/>
        <w:t>resourceSlotOffset</w:t>
      </w:r>
      <w:r>
        <w:rPr>
          <w:noProof w:val="0"/>
        </w:rPr>
        <w:tab/>
      </w:r>
      <w:r>
        <w:rPr>
          <w:noProof w:val="0"/>
        </w:rPr>
        <w:tab/>
        <w:t>INTEGER(0..511),</w:t>
      </w:r>
    </w:p>
    <w:p w:rsidR="003D79B3" w:rsidRDefault="003D79B3" w:rsidP="003D79B3">
      <w:pPr>
        <w:pStyle w:val="PL"/>
        <w:rPr>
          <w:noProof w:val="0"/>
        </w:rPr>
      </w:pPr>
      <w:r>
        <w:rPr>
          <w:noProof w:val="0"/>
        </w:rPr>
        <w:tab/>
        <w:t>resourceSymbolOffset</w:t>
      </w:r>
      <w:r>
        <w:rPr>
          <w:noProof w:val="0"/>
        </w:rPr>
        <w:tab/>
        <w:t>INTEGER(0..12),</w:t>
      </w:r>
    </w:p>
    <w:p w:rsidR="003D79B3" w:rsidRDefault="003D79B3" w:rsidP="003D79B3">
      <w:pPr>
        <w:pStyle w:val="PL"/>
        <w:rPr>
          <w:noProof w:val="0"/>
        </w:rPr>
      </w:pPr>
      <w:r>
        <w:rPr>
          <w:noProof w:val="0"/>
        </w:rPr>
        <w:tab/>
        <w:t>qCLInfo</w:t>
      </w:r>
      <w:r>
        <w:rPr>
          <w:noProof w:val="0"/>
        </w:rPr>
        <w:tab/>
      </w:r>
      <w:r>
        <w:rPr>
          <w:noProof w:val="0"/>
        </w:rPr>
        <w:tab/>
      </w:r>
      <w:r>
        <w:rPr>
          <w:noProof w:val="0"/>
        </w:rPr>
        <w:tab/>
      </w:r>
      <w:r>
        <w:rPr>
          <w:noProof w:val="0"/>
        </w:rPr>
        <w:tab/>
      </w:r>
      <w:r>
        <w:rPr>
          <w:noProof w:val="0"/>
        </w:rPr>
        <w:tab/>
        <w:t>PRSResource-QCLInfo</w:t>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PRSResource-Item-ExtIEs}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PRSResource-Item-ExtIEs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PRSResource-QCLInfo  ::= </w:t>
      </w:r>
      <w:r w:rsidRPr="00340015">
        <w:rPr>
          <w:noProof w:val="0"/>
        </w:rPr>
        <w:t>CHOICE</w:t>
      </w:r>
      <w:r>
        <w:rPr>
          <w:noProof w:val="0"/>
        </w:rPr>
        <w:t xml:space="preserve"> {</w:t>
      </w:r>
    </w:p>
    <w:p w:rsidR="003D79B3" w:rsidRDefault="003D79B3" w:rsidP="003D79B3">
      <w:pPr>
        <w:pStyle w:val="PL"/>
        <w:rPr>
          <w:noProof w:val="0"/>
        </w:rPr>
      </w:pPr>
      <w:r>
        <w:rPr>
          <w:noProof w:val="0"/>
        </w:rPr>
        <w:tab/>
        <w:t>qCLSourceSSB</w:t>
      </w:r>
      <w:r>
        <w:rPr>
          <w:noProof w:val="0"/>
        </w:rPr>
        <w:tab/>
      </w:r>
      <w:r>
        <w:rPr>
          <w:noProof w:val="0"/>
        </w:rPr>
        <w:tab/>
      </w:r>
      <w:r w:rsidRPr="00340015">
        <w:rPr>
          <w:snapToGrid w:val="0"/>
        </w:rPr>
        <w:t>PRSResource-QCLSourceSSB</w:t>
      </w:r>
      <w:r>
        <w:rPr>
          <w:noProof w:val="0"/>
        </w:rPr>
        <w:t>,</w:t>
      </w:r>
    </w:p>
    <w:p w:rsidR="003D79B3" w:rsidRDefault="003D79B3" w:rsidP="003D79B3">
      <w:pPr>
        <w:pStyle w:val="PL"/>
        <w:rPr>
          <w:noProof w:val="0"/>
        </w:rPr>
      </w:pPr>
      <w:r>
        <w:rPr>
          <w:noProof w:val="0"/>
        </w:rPr>
        <w:lastRenderedPageBreak/>
        <w:tab/>
        <w:t>qCLSourcePRS</w:t>
      </w:r>
      <w:r>
        <w:rPr>
          <w:noProof w:val="0"/>
        </w:rPr>
        <w:tab/>
      </w:r>
      <w:r>
        <w:rPr>
          <w:noProof w:val="0"/>
        </w:rPr>
        <w:tab/>
        <w:t>PRSResource-QCLSourcePRS,</w:t>
      </w:r>
      <w:r>
        <w:rPr>
          <w:noProof w:val="0"/>
        </w:rPr>
        <w:tab/>
      </w:r>
      <w:r>
        <w:rPr>
          <w:noProof w:val="0"/>
        </w:rPr>
        <w:tab/>
      </w:r>
    </w:p>
    <w:p w:rsidR="003D79B3" w:rsidRPr="00340015" w:rsidRDefault="003D79B3" w:rsidP="003D79B3">
      <w:pPr>
        <w:pStyle w:val="PL"/>
        <w:rPr>
          <w:noProof w:val="0"/>
        </w:rPr>
      </w:pPr>
      <w:r w:rsidRPr="00340015">
        <w:rPr>
          <w:noProof w:val="0"/>
        </w:rPr>
        <w:tab/>
        <w:t>choice-extension</w:t>
      </w:r>
      <w:r w:rsidRPr="00340015">
        <w:rPr>
          <w:noProof w:val="0"/>
        </w:rPr>
        <w:tab/>
      </w:r>
      <w:r w:rsidRPr="00340015">
        <w:rPr>
          <w:noProof w:val="0"/>
        </w:rPr>
        <w:tab/>
      </w:r>
      <w:r w:rsidRPr="00340015">
        <w:t>ProtocolIE-SingleContainer</w:t>
      </w:r>
      <w:r w:rsidRPr="00340015" w:rsidDel="00481964">
        <w:t xml:space="preserve"> </w:t>
      </w:r>
      <w:r w:rsidRPr="00340015">
        <w:rPr>
          <w:noProof w:val="0"/>
        </w:rPr>
        <w:t>{ { PRSResource-QCLInfo-ExtIEs } }</w:t>
      </w:r>
    </w:p>
    <w:p w:rsidR="003D79B3" w:rsidRDefault="003D79B3" w:rsidP="003D79B3">
      <w:pPr>
        <w:pStyle w:val="PL"/>
        <w:rPr>
          <w:noProof w:val="0"/>
        </w:rPr>
      </w:pPr>
      <w:r>
        <w:rPr>
          <w:noProof w:val="0"/>
        </w:rPr>
        <w:t>}</w:t>
      </w:r>
    </w:p>
    <w:p w:rsidR="003D79B3" w:rsidRDefault="003D79B3" w:rsidP="003D79B3">
      <w:pPr>
        <w:pStyle w:val="PL"/>
        <w:rPr>
          <w:noProof w:val="0"/>
        </w:rPr>
      </w:pPr>
      <w:r>
        <w:rPr>
          <w:noProof w:val="0"/>
        </w:rPr>
        <w:t>PRSResource-QCLInfo-ExtIEs F1AP-PROTOCOL-</w:t>
      </w:r>
      <w:r w:rsidRPr="00340015">
        <w:rPr>
          <w:noProof w:val="0"/>
        </w:rPr>
        <w:t>IES</w:t>
      </w:r>
      <w:r>
        <w:rPr>
          <w:noProof w:val="0"/>
        </w:rPr>
        <w:t xml:space="preserve">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Pr="00340015" w:rsidRDefault="003D79B3" w:rsidP="003D79B3">
      <w:pPr>
        <w:pStyle w:val="PL"/>
        <w:spacing w:line="0" w:lineRule="atLeast"/>
        <w:rPr>
          <w:snapToGrid w:val="0"/>
        </w:rPr>
      </w:pPr>
      <w:r w:rsidRPr="00340015">
        <w:rPr>
          <w:snapToGrid w:val="0"/>
        </w:rPr>
        <w:t>PRSResource-QCLSourceSSB ::= SEQUENCE {</w:t>
      </w:r>
    </w:p>
    <w:p w:rsidR="003D79B3" w:rsidRPr="00340015" w:rsidRDefault="003D79B3" w:rsidP="003D79B3">
      <w:pPr>
        <w:pStyle w:val="PL"/>
        <w:spacing w:line="0" w:lineRule="atLeast"/>
        <w:rPr>
          <w:snapToGrid w:val="0"/>
        </w:rPr>
      </w:pPr>
      <w:r w:rsidRPr="00340015">
        <w:rPr>
          <w:snapToGrid w:val="0"/>
        </w:rPr>
        <w:tab/>
        <w:t>pCI-NR</w:t>
      </w:r>
      <w:r w:rsidRPr="00340015">
        <w:rPr>
          <w:snapToGrid w:val="0"/>
        </w:rPr>
        <w:tab/>
      </w:r>
      <w:r w:rsidRPr="00340015">
        <w:rPr>
          <w:snapToGrid w:val="0"/>
        </w:rPr>
        <w:tab/>
      </w:r>
      <w:r w:rsidRPr="00340015">
        <w:rPr>
          <w:snapToGrid w:val="0"/>
        </w:rPr>
        <w:tab/>
      </w:r>
      <w:r w:rsidRPr="00340015">
        <w:rPr>
          <w:snapToGrid w:val="0"/>
        </w:rPr>
        <w:tab/>
        <w:t>INTEGER(0..1007),</w:t>
      </w:r>
    </w:p>
    <w:p w:rsidR="003D79B3" w:rsidRPr="00340015" w:rsidRDefault="003D79B3" w:rsidP="003D79B3">
      <w:pPr>
        <w:pStyle w:val="PL"/>
        <w:spacing w:line="0" w:lineRule="atLeast"/>
        <w:rPr>
          <w:snapToGrid w:val="0"/>
        </w:rPr>
      </w:pPr>
      <w:r w:rsidRPr="00340015">
        <w:rPr>
          <w:snapToGrid w:val="0"/>
        </w:rPr>
        <w:tab/>
        <w:t xml:space="preserve">sSB-Index </w:t>
      </w:r>
      <w:r w:rsidRPr="00340015">
        <w:rPr>
          <w:snapToGrid w:val="0"/>
        </w:rPr>
        <w:tab/>
      </w:r>
      <w:r w:rsidRPr="00340015">
        <w:rPr>
          <w:snapToGrid w:val="0"/>
        </w:rPr>
        <w:tab/>
      </w:r>
      <w:r w:rsidRPr="00340015">
        <w:rPr>
          <w:snapToGrid w:val="0"/>
        </w:rPr>
        <w:tab/>
        <w:t>SSB-Index OPTIONAL,</w:t>
      </w:r>
      <w:r w:rsidRPr="00340015">
        <w:rPr>
          <w:snapToGrid w:val="0"/>
        </w:rPr>
        <w:tab/>
      </w:r>
      <w:r w:rsidRPr="00340015">
        <w:rPr>
          <w:snapToGrid w:val="0"/>
        </w:rPr>
        <w:tab/>
      </w:r>
    </w:p>
    <w:p w:rsidR="003D79B3" w:rsidRPr="00340015" w:rsidRDefault="003D79B3" w:rsidP="003D79B3">
      <w:pPr>
        <w:pStyle w:val="PL"/>
        <w:spacing w:line="0" w:lineRule="atLeast"/>
        <w:rPr>
          <w:snapToGrid w:val="0"/>
        </w:rPr>
      </w:pPr>
      <w:r w:rsidRPr="00340015">
        <w:rPr>
          <w:snapToGrid w:val="0"/>
        </w:rPr>
        <w:tab/>
        <w:t>iE-Extensions</w:t>
      </w:r>
      <w:r w:rsidRPr="00340015">
        <w:rPr>
          <w:snapToGrid w:val="0"/>
        </w:rPr>
        <w:tab/>
      </w:r>
      <w:r w:rsidRPr="00340015">
        <w:rPr>
          <w:snapToGrid w:val="0"/>
        </w:rPr>
        <w:tab/>
        <w:t>ProtocolExtensionContainer { { PRSResource-QCLSourceSSB-ExtIEs} } OPTIONAL,</w:t>
      </w:r>
    </w:p>
    <w:p w:rsidR="003D79B3" w:rsidRPr="00340015" w:rsidRDefault="003D79B3" w:rsidP="003D79B3">
      <w:pPr>
        <w:pStyle w:val="PL"/>
        <w:spacing w:line="0" w:lineRule="atLeast"/>
        <w:rPr>
          <w:snapToGrid w:val="0"/>
        </w:rPr>
      </w:pPr>
      <w:r w:rsidRPr="00340015">
        <w:rPr>
          <w:snapToGrid w:val="0"/>
        </w:rPr>
        <w:tab/>
        <w:t>...</w:t>
      </w:r>
    </w:p>
    <w:p w:rsidR="003D79B3" w:rsidRPr="00340015" w:rsidRDefault="003D79B3" w:rsidP="003D79B3">
      <w:pPr>
        <w:pStyle w:val="PL"/>
        <w:spacing w:line="0" w:lineRule="atLeast"/>
        <w:rPr>
          <w:snapToGrid w:val="0"/>
        </w:rPr>
      </w:pPr>
      <w:r w:rsidRPr="00340015">
        <w:rPr>
          <w:snapToGrid w:val="0"/>
        </w:rPr>
        <w:t>}</w:t>
      </w:r>
    </w:p>
    <w:p w:rsidR="003D79B3" w:rsidRPr="00340015" w:rsidRDefault="003D79B3" w:rsidP="003D79B3">
      <w:pPr>
        <w:pStyle w:val="PL"/>
        <w:spacing w:line="0" w:lineRule="atLeast"/>
        <w:rPr>
          <w:snapToGrid w:val="0"/>
        </w:rPr>
      </w:pPr>
    </w:p>
    <w:p w:rsidR="003D79B3" w:rsidRPr="00340015" w:rsidRDefault="003D79B3" w:rsidP="003D79B3">
      <w:pPr>
        <w:pStyle w:val="PL"/>
        <w:spacing w:line="0" w:lineRule="atLeast"/>
        <w:rPr>
          <w:snapToGrid w:val="0"/>
        </w:rPr>
      </w:pPr>
      <w:r w:rsidRPr="00340015">
        <w:rPr>
          <w:snapToGrid w:val="0"/>
        </w:rPr>
        <w:t>PRSResource-QCLSourceSSB-ExtIEs F1AP-PROTOCOL-EXTENSION ::= {</w:t>
      </w:r>
    </w:p>
    <w:p w:rsidR="003D79B3" w:rsidRPr="00340015" w:rsidRDefault="003D79B3" w:rsidP="003D79B3">
      <w:pPr>
        <w:pStyle w:val="PL"/>
        <w:spacing w:line="0" w:lineRule="atLeast"/>
        <w:rPr>
          <w:snapToGrid w:val="0"/>
        </w:rPr>
      </w:pPr>
      <w:r w:rsidRPr="00340015">
        <w:rPr>
          <w:snapToGrid w:val="0"/>
        </w:rPr>
        <w:tab/>
        <w:t>...</w:t>
      </w:r>
    </w:p>
    <w:p w:rsidR="003D79B3" w:rsidRPr="00340015" w:rsidRDefault="003D79B3" w:rsidP="003D79B3">
      <w:pPr>
        <w:pStyle w:val="PL"/>
        <w:spacing w:line="0" w:lineRule="atLeast"/>
        <w:rPr>
          <w:snapToGrid w:val="0"/>
        </w:rPr>
      </w:pPr>
      <w:r w:rsidRPr="00340015">
        <w:rPr>
          <w:snapToGrid w:val="0"/>
        </w:rPr>
        <w:t>}</w:t>
      </w:r>
    </w:p>
    <w:p w:rsidR="003D79B3" w:rsidRPr="00340015" w:rsidRDefault="003D79B3" w:rsidP="003D79B3">
      <w:pPr>
        <w:pStyle w:val="PL"/>
        <w:rPr>
          <w:noProof w:val="0"/>
        </w:rPr>
      </w:pPr>
    </w:p>
    <w:p w:rsidR="003D79B3" w:rsidRDefault="003D79B3" w:rsidP="003D79B3">
      <w:pPr>
        <w:pStyle w:val="PL"/>
        <w:rPr>
          <w:noProof w:val="0"/>
        </w:rPr>
      </w:pPr>
      <w:r>
        <w:rPr>
          <w:noProof w:val="0"/>
        </w:rPr>
        <w:t>PRSResource-QCLSourcePRS ::= SEQUENCE {</w:t>
      </w:r>
    </w:p>
    <w:p w:rsidR="003D79B3" w:rsidRDefault="003D79B3" w:rsidP="003D79B3">
      <w:pPr>
        <w:pStyle w:val="PL"/>
        <w:rPr>
          <w:noProof w:val="0"/>
        </w:rPr>
      </w:pPr>
      <w:r>
        <w:rPr>
          <w:noProof w:val="0"/>
        </w:rPr>
        <w:tab/>
        <w:t>qCLSourcePRSResourceSetID</w:t>
      </w:r>
      <w:r>
        <w:rPr>
          <w:noProof w:val="0"/>
        </w:rPr>
        <w:tab/>
      </w:r>
      <w:r>
        <w:rPr>
          <w:noProof w:val="0"/>
        </w:rPr>
        <w:tab/>
      </w:r>
      <w:r w:rsidRPr="00340015">
        <w:t>PRS-Resource-Set-ID</w:t>
      </w:r>
      <w:r>
        <w:rPr>
          <w:noProof w:val="0"/>
        </w:rPr>
        <w:t>,</w:t>
      </w:r>
    </w:p>
    <w:p w:rsidR="003D79B3" w:rsidRDefault="003D79B3" w:rsidP="003D79B3">
      <w:pPr>
        <w:pStyle w:val="PL"/>
        <w:rPr>
          <w:noProof w:val="0"/>
        </w:rPr>
      </w:pPr>
      <w:r>
        <w:rPr>
          <w:noProof w:val="0"/>
        </w:rPr>
        <w:tab/>
        <w:t xml:space="preserve">qCLSourcePRSResourceID </w:t>
      </w:r>
      <w:r>
        <w:rPr>
          <w:noProof w:val="0"/>
        </w:rPr>
        <w:tab/>
      </w:r>
      <w:r>
        <w:rPr>
          <w:noProof w:val="0"/>
        </w:rPr>
        <w:tab/>
      </w:r>
      <w:r>
        <w:rPr>
          <w:noProof w:val="0"/>
        </w:rPr>
        <w:tab/>
      </w:r>
      <w:r w:rsidRPr="00340015">
        <w:rPr>
          <w:noProof w:val="0"/>
        </w:rPr>
        <w:t>PRS-Resource-ID</w:t>
      </w:r>
      <w:r>
        <w:rPr>
          <w:noProof w:val="0"/>
        </w:rPr>
        <w:t xml:space="preserve"> OPTIONAL,</w:t>
      </w:r>
      <w:r>
        <w:rPr>
          <w:noProof w:val="0"/>
        </w:rPr>
        <w:tab/>
      </w:r>
      <w:r>
        <w:rPr>
          <w:noProof w:val="0"/>
        </w:rPr>
        <w:tab/>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PRSResource-QCLSourcePRS-ExtIEs}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PRSResource-QCLSourcePRS-ExtIEs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PRS-Resource-Set-ID ::= INTEGER(0..7)</w:t>
      </w:r>
    </w:p>
    <w:p w:rsidR="003D79B3" w:rsidRDefault="003D79B3" w:rsidP="003D79B3">
      <w:pPr>
        <w:pStyle w:val="PL"/>
        <w:rPr>
          <w:noProof w:val="0"/>
        </w:rPr>
      </w:pPr>
    </w:p>
    <w:p w:rsidR="003D79B3" w:rsidRPr="00BA1E6B" w:rsidRDefault="003D79B3" w:rsidP="003D79B3">
      <w:pPr>
        <w:pStyle w:val="PL"/>
        <w:spacing w:line="0" w:lineRule="atLeast"/>
        <w:rPr>
          <w:snapToGrid w:val="0"/>
          <w:lang w:val="fr-FR"/>
        </w:rPr>
      </w:pPr>
      <w:r w:rsidRPr="008C20F9">
        <w:rPr>
          <w:snapToGrid w:val="0"/>
        </w:rPr>
        <w:t xml:space="preserve">PRSResourceSet-List ::= </w:t>
      </w:r>
      <w:r w:rsidRPr="008C20F9">
        <w:rPr>
          <w:snapToGrid w:val="0"/>
          <w:lang w:val="fr-FR"/>
        </w:rPr>
        <w:t>SEQUENCE (SIZE (1..</w:t>
      </w:r>
      <w:r w:rsidRPr="008C20F9">
        <w:t xml:space="preserve"> maxnoofPRSresourceSet</w:t>
      </w:r>
      <w:r>
        <w:t>s</w:t>
      </w:r>
      <w:r w:rsidRPr="008C20F9">
        <w:rPr>
          <w:snapToGrid w:val="0"/>
          <w:lang w:val="fr-FR"/>
        </w:rPr>
        <w:t xml:space="preserve">)) OF </w:t>
      </w:r>
      <w:r w:rsidRPr="008C20F9">
        <w:rPr>
          <w:snapToGrid w:val="0"/>
        </w:rPr>
        <w:t>PRSResourceSet-Item</w:t>
      </w:r>
    </w:p>
    <w:p w:rsidR="003D79B3" w:rsidRPr="008C20F9" w:rsidRDefault="003D79B3" w:rsidP="003D79B3">
      <w:pPr>
        <w:pStyle w:val="PL"/>
        <w:spacing w:line="0" w:lineRule="atLeast"/>
        <w:rPr>
          <w:snapToGrid w:val="0"/>
        </w:rPr>
      </w:pPr>
      <w:r w:rsidRPr="008C20F9">
        <w:rPr>
          <w:snapToGrid w:val="0"/>
        </w:rPr>
        <w:t>PRSResourceSet-Item</w:t>
      </w:r>
      <w:r w:rsidRPr="00BA1E6B">
        <w:rPr>
          <w:snapToGrid w:val="0"/>
        </w:rPr>
        <w:t xml:space="preserve"> </w:t>
      </w:r>
      <w:r w:rsidRPr="008C20F9">
        <w:rPr>
          <w:snapToGrid w:val="0"/>
        </w:rPr>
        <w:t xml:space="preserve">::= </w:t>
      </w:r>
      <w:r w:rsidRPr="008C20F9">
        <w:rPr>
          <w:snapToGrid w:val="0"/>
          <w:lang w:val="fr-FR"/>
        </w:rPr>
        <w:t>SEQUENCE</w:t>
      </w:r>
      <w:r w:rsidRPr="008C20F9">
        <w:rPr>
          <w:snapToGrid w:val="0"/>
        </w:rPr>
        <w:t xml:space="preserve"> {</w:t>
      </w:r>
    </w:p>
    <w:p w:rsidR="003D79B3" w:rsidRPr="00BA1E6B" w:rsidRDefault="003D79B3" w:rsidP="003D79B3">
      <w:pPr>
        <w:pStyle w:val="PL"/>
        <w:spacing w:line="0" w:lineRule="atLeast"/>
      </w:pPr>
      <w:r w:rsidRPr="008C20F9">
        <w:rPr>
          <w:snapToGrid w:val="0"/>
        </w:rPr>
        <w:tab/>
      </w:r>
      <w:r w:rsidRPr="008C20F9">
        <w:t>pRSResourceSetID</w:t>
      </w:r>
      <w:r w:rsidRPr="008C20F9">
        <w:tab/>
      </w:r>
      <w:r w:rsidRPr="008C20F9">
        <w:tab/>
      </w:r>
      <w:r w:rsidRPr="008C20F9">
        <w:tab/>
      </w:r>
      <w:r w:rsidRPr="008C20F9">
        <w:tab/>
      </w:r>
      <w:r>
        <w:rPr>
          <w:noProof w:val="0"/>
        </w:rPr>
        <w:t>PRS-Resource-Set-ID</w:t>
      </w:r>
      <w:r w:rsidRPr="008C20F9">
        <w:t>,</w:t>
      </w:r>
    </w:p>
    <w:p w:rsidR="003D79B3" w:rsidRPr="008C20F9" w:rsidRDefault="003D79B3" w:rsidP="003D79B3">
      <w:pPr>
        <w:pStyle w:val="PL"/>
        <w:spacing w:line="0" w:lineRule="atLeast"/>
      </w:pPr>
      <w:r w:rsidRPr="00BA1E6B">
        <w:tab/>
      </w:r>
      <w:r w:rsidRPr="008C20F9">
        <w:t>subcarrierSpacing</w:t>
      </w:r>
      <w:r w:rsidRPr="008C20F9">
        <w:tab/>
      </w:r>
      <w:r w:rsidRPr="008C20F9">
        <w:tab/>
      </w:r>
      <w:r w:rsidRPr="008C20F9">
        <w:tab/>
      </w:r>
      <w:r w:rsidRPr="008C20F9">
        <w:tab/>
        <w:t>ENUMERATED{kHz15, kHz30, kHz60, kHz120, ...},</w:t>
      </w:r>
    </w:p>
    <w:p w:rsidR="003D79B3" w:rsidRPr="008C20F9" w:rsidRDefault="003D79B3" w:rsidP="003D79B3">
      <w:pPr>
        <w:pStyle w:val="PL"/>
        <w:spacing w:line="0" w:lineRule="atLeast"/>
      </w:pPr>
      <w:r w:rsidRPr="008C20F9">
        <w:tab/>
        <w:t>pRSbandwidth</w:t>
      </w:r>
      <w:r w:rsidRPr="008C20F9">
        <w:tab/>
      </w:r>
      <w:r w:rsidRPr="008C20F9">
        <w:tab/>
      </w:r>
      <w:r w:rsidRPr="008C20F9">
        <w:tab/>
      </w:r>
      <w:r w:rsidRPr="008C20F9">
        <w:tab/>
      </w:r>
      <w:r w:rsidRPr="008C20F9">
        <w:tab/>
        <w:t>INTEGER(1..63),</w:t>
      </w:r>
    </w:p>
    <w:p w:rsidR="003D79B3" w:rsidRPr="008C20F9" w:rsidRDefault="003D79B3" w:rsidP="003D79B3">
      <w:pPr>
        <w:pStyle w:val="PL"/>
        <w:spacing w:line="0" w:lineRule="atLeast"/>
      </w:pPr>
      <w:r w:rsidRPr="008C20F9">
        <w:tab/>
        <w:t>startPRB</w:t>
      </w:r>
      <w:r w:rsidRPr="008C20F9">
        <w:tab/>
      </w:r>
      <w:r w:rsidRPr="008C20F9">
        <w:tab/>
      </w:r>
      <w:r w:rsidRPr="008C20F9">
        <w:tab/>
      </w:r>
      <w:r w:rsidRPr="008C20F9">
        <w:tab/>
      </w:r>
      <w:r w:rsidRPr="008C20F9">
        <w:tab/>
      </w:r>
      <w:r w:rsidRPr="008C20F9">
        <w:tab/>
        <w:t>INTEGER(0..2176),</w:t>
      </w:r>
    </w:p>
    <w:p w:rsidR="003D79B3" w:rsidRPr="008C20F9" w:rsidRDefault="003D79B3" w:rsidP="003D79B3">
      <w:pPr>
        <w:pStyle w:val="PL"/>
        <w:spacing w:line="0" w:lineRule="atLeast"/>
      </w:pPr>
      <w:r w:rsidRPr="008C20F9">
        <w:tab/>
        <w:t>pointA</w:t>
      </w:r>
      <w:r w:rsidRPr="008C20F9">
        <w:tab/>
      </w:r>
      <w:r w:rsidRPr="008C20F9">
        <w:tab/>
      </w:r>
      <w:r w:rsidRPr="008C20F9">
        <w:tab/>
      </w:r>
      <w:r w:rsidRPr="008C20F9">
        <w:tab/>
      </w:r>
      <w:r w:rsidRPr="008C20F9">
        <w:tab/>
      </w:r>
      <w:r w:rsidRPr="008C20F9">
        <w:tab/>
      </w:r>
      <w:r w:rsidRPr="008C20F9">
        <w:tab/>
        <w:t>INTEGER (0..3279165),</w:t>
      </w:r>
    </w:p>
    <w:p w:rsidR="003D79B3" w:rsidRPr="008C20F9" w:rsidRDefault="003D79B3" w:rsidP="003D79B3">
      <w:pPr>
        <w:pStyle w:val="PL"/>
        <w:spacing w:line="0" w:lineRule="atLeast"/>
      </w:pPr>
      <w:r w:rsidRPr="008C20F9">
        <w:tab/>
        <w:t>combSize</w:t>
      </w:r>
      <w:r w:rsidRPr="008C20F9">
        <w:tab/>
      </w:r>
      <w:r w:rsidRPr="008C20F9">
        <w:tab/>
      </w:r>
      <w:r w:rsidRPr="008C20F9">
        <w:tab/>
      </w:r>
      <w:r w:rsidRPr="008C20F9">
        <w:tab/>
      </w:r>
      <w:r w:rsidRPr="008C20F9">
        <w:tab/>
      </w:r>
      <w:r w:rsidRPr="008C20F9">
        <w:tab/>
        <w:t>ENUMERATED{n2, n4, n6, n12, ...},</w:t>
      </w:r>
    </w:p>
    <w:p w:rsidR="003D79B3" w:rsidRPr="008C20F9" w:rsidRDefault="003D79B3" w:rsidP="003D79B3">
      <w:pPr>
        <w:pStyle w:val="PL"/>
        <w:spacing w:line="0" w:lineRule="atLeast"/>
      </w:pPr>
      <w:r w:rsidRPr="008C20F9">
        <w:tab/>
        <w:t>cPType</w:t>
      </w:r>
      <w:r w:rsidRPr="008C20F9">
        <w:tab/>
      </w:r>
      <w:r w:rsidRPr="008C20F9">
        <w:tab/>
      </w:r>
      <w:r w:rsidRPr="008C20F9">
        <w:tab/>
      </w:r>
      <w:r w:rsidRPr="008C20F9">
        <w:tab/>
      </w:r>
      <w:r w:rsidRPr="008C20F9">
        <w:tab/>
      </w:r>
      <w:r w:rsidRPr="008C20F9">
        <w:tab/>
      </w:r>
      <w:r w:rsidRPr="008C20F9">
        <w:tab/>
        <w:t>ENUMERATED{normal, extended, ...},</w:t>
      </w:r>
    </w:p>
    <w:p w:rsidR="003D79B3" w:rsidRPr="008C20F9" w:rsidRDefault="003D79B3" w:rsidP="003D79B3">
      <w:pPr>
        <w:pStyle w:val="PL"/>
        <w:spacing w:line="0" w:lineRule="atLeast"/>
      </w:pPr>
      <w:r w:rsidRPr="008C20F9">
        <w:tab/>
        <w:t>resourceSetPeriodicity</w:t>
      </w:r>
      <w:r w:rsidRPr="008C20F9">
        <w:tab/>
      </w:r>
      <w:r w:rsidRPr="008C20F9">
        <w:tab/>
      </w:r>
      <w:r w:rsidRPr="008C20F9">
        <w:tab/>
        <w:t>ENUMERATED{n4,n5,n8,n10,n16,n20,n32,n40,n64,n80,n160,n320,n640,n1280,n2560,n5120,n10240,n20480,n40960, n81920,...},</w:t>
      </w:r>
    </w:p>
    <w:p w:rsidR="003D79B3" w:rsidRPr="008C20F9" w:rsidRDefault="003D79B3" w:rsidP="003D79B3">
      <w:pPr>
        <w:pStyle w:val="PL"/>
        <w:spacing w:line="0" w:lineRule="atLeast"/>
      </w:pPr>
      <w:r w:rsidRPr="008C20F9">
        <w:tab/>
        <w:t>resourceSetSlotOffset</w:t>
      </w:r>
      <w:r w:rsidRPr="008C20F9">
        <w:tab/>
      </w:r>
      <w:r w:rsidRPr="008C20F9">
        <w:tab/>
      </w:r>
      <w:r w:rsidRPr="008C20F9">
        <w:tab/>
        <w:t>INTEGER(0..81919,...),</w:t>
      </w:r>
    </w:p>
    <w:p w:rsidR="003D79B3" w:rsidRPr="008C20F9" w:rsidRDefault="003D79B3" w:rsidP="003D79B3">
      <w:pPr>
        <w:pStyle w:val="PL"/>
        <w:spacing w:line="0" w:lineRule="atLeast"/>
      </w:pPr>
      <w:r w:rsidRPr="008C20F9">
        <w:tab/>
        <w:t>resourceRepetitionFactor</w:t>
      </w:r>
      <w:r w:rsidRPr="008C20F9">
        <w:tab/>
      </w:r>
      <w:r w:rsidRPr="008C20F9">
        <w:tab/>
        <w:t>ENUMERATED{rf1,rf2,rf4,rf6,rf8,rf16,rf32,...},</w:t>
      </w:r>
    </w:p>
    <w:p w:rsidR="003D79B3" w:rsidRPr="008C20F9" w:rsidRDefault="003D79B3" w:rsidP="003D79B3">
      <w:pPr>
        <w:pStyle w:val="PL"/>
        <w:spacing w:line="0" w:lineRule="atLeast"/>
      </w:pPr>
      <w:r w:rsidRPr="008C20F9">
        <w:tab/>
        <w:t>resourceTimeGap</w:t>
      </w:r>
      <w:r w:rsidRPr="008C20F9">
        <w:tab/>
      </w:r>
      <w:r w:rsidRPr="008C20F9">
        <w:tab/>
      </w:r>
      <w:r w:rsidRPr="008C20F9">
        <w:tab/>
      </w:r>
      <w:r w:rsidRPr="008C20F9">
        <w:tab/>
      </w:r>
      <w:r w:rsidRPr="008C20F9">
        <w:tab/>
        <w:t>ENUMERATED{tg1,tg2,tg4,tg8,tg16,tg32,...},</w:t>
      </w:r>
    </w:p>
    <w:p w:rsidR="003D79B3" w:rsidRPr="008C20F9" w:rsidRDefault="003D79B3" w:rsidP="003D79B3">
      <w:pPr>
        <w:pStyle w:val="PL"/>
        <w:spacing w:line="0" w:lineRule="atLeast"/>
      </w:pPr>
      <w:r w:rsidRPr="008C20F9">
        <w:tab/>
        <w:t>resourceNumberofSymbols</w:t>
      </w:r>
      <w:r w:rsidRPr="008C20F9">
        <w:tab/>
      </w:r>
      <w:r w:rsidRPr="008C20F9">
        <w:tab/>
      </w:r>
      <w:r w:rsidRPr="008C20F9">
        <w:tab/>
        <w:t>ENUMERATED{n2,n4,n6,n12,...},</w:t>
      </w:r>
    </w:p>
    <w:p w:rsidR="003D79B3" w:rsidRPr="008C20F9" w:rsidRDefault="003D79B3" w:rsidP="003D79B3">
      <w:pPr>
        <w:pStyle w:val="PL"/>
        <w:spacing w:line="0" w:lineRule="atLeast"/>
      </w:pPr>
      <w:r w:rsidRPr="008C20F9">
        <w:tab/>
        <w:t>pRSMuting</w:t>
      </w:r>
      <w:r w:rsidRPr="008C20F9">
        <w:tab/>
      </w:r>
      <w:r w:rsidRPr="008C20F9">
        <w:tab/>
      </w:r>
      <w:r w:rsidRPr="008C20F9">
        <w:tab/>
      </w:r>
      <w:r w:rsidRPr="008C20F9">
        <w:tab/>
      </w:r>
      <w:r w:rsidRPr="008C20F9">
        <w:tab/>
      </w:r>
      <w:r w:rsidRPr="008C20F9">
        <w:tab/>
        <w:t xml:space="preserve">PRSMuting </w:t>
      </w:r>
      <w:r w:rsidRPr="008C20F9">
        <w:tab/>
      </w:r>
      <w:r w:rsidRPr="008C20F9">
        <w:tab/>
        <w:t>OPTIONAL,</w:t>
      </w:r>
    </w:p>
    <w:p w:rsidR="003D79B3" w:rsidRPr="008C20F9" w:rsidRDefault="003D79B3" w:rsidP="003D79B3">
      <w:pPr>
        <w:pStyle w:val="PL"/>
        <w:spacing w:line="0" w:lineRule="atLeast"/>
      </w:pPr>
      <w:r w:rsidRPr="008C20F9">
        <w:tab/>
        <w:t>pRSResourceTransmitPower</w:t>
      </w:r>
      <w:r w:rsidRPr="008C20F9">
        <w:tab/>
      </w:r>
      <w:r w:rsidRPr="008C20F9">
        <w:tab/>
        <w:t>INTEGER(-60..50),</w:t>
      </w:r>
    </w:p>
    <w:p w:rsidR="003D79B3" w:rsidRPr="008C20F9" w:rsidRDefault="003D79B3" w:rsidP="003D79B3">
      <w:pPr>
        <w:pStyle w:val="PL"/>
        <w:spacing w:line="0" w:lineRule="atLeast"/>
      </w:pPr>
      <w:r w:rsidRPr="008C20F9">
        <w:tab/>
        <w:t>pRSResource-List</w:t>
      </w:r>
      <w:r w:rsidRPr="008C20F9">
        <w:tab/>
      </w:r>
      <w:r w:rsidRPr="008C20F9">
        <w:tab/>
      </w:r>
      <w:r w:rsidRPr="008C20F9">
        <w:tab/>
      </w:r>
      <w:r w:rsidRPr="008C20F9">
        <w:tab/>
        <w:t>PRSResource-List,</w:t>
      </w:r>
      <w:r w:rsidRPr="008C20F9">
        <w:tab/>
      </w:r>
    </w:p>
    <w:p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rPr>
          <w:snapToGrid w:val="0"/>
        </w:rPr>
        <w:t>PRSResourceSet-Item</w:t>
      </w:r>
      <w:r w:rsidRPr="008C20F9">
        <w:rPr>
          <w:snapToGrid w:val="0"/>
          <w:lang w:val="fr-FR"/>
        </w:rPr>
        <w:t>-ExtIEs} } OPTIONAL</w:t>
      </w:r>
    </w:p>
    <w:p w:rsidR="003D79B3" w:rsidRPr="008C20F9" w:rsidRDefault="003D79B3" w:rsidP="003D79B3">
      <w:pPr>
        <w:pStyle w:val="PL"/>
        <w:spacing w:line="0" w:lineRule="atLeast"/>
        <w:rPr>
          <w:snapToGrid w:val="0"/>
          <w:lang w:val="fr-FR"/>
        </w:rPr>
      </w:pPr>
      <w:r w:rsidRPr="008C20F9">
        <w:rPr>
          <w:snapToGrid w:val="0"/>
          <w:lang w:val="fr-FR"/>
        </w:rPr>
        <w:t>}</w:t>
      </w:r>
    </w:p>
    <w:p w:rsidR="003D79B3" w:rsidRPr="008C20F9" w:rsidRDefault="003D79B3" w:rsidP="003D79B3">
      <w:pPr>
        <w:pStyle w:val="PL"/>
        <w:spacing w:line="0" w:lineRule="atLeast"/>
        <w:rPr>
          <w:snapToGrid w:val="0"/>
          <w:lang w:val="fr-FR"/>
        </w:rPr>
      </w:pPr>
    </w:p>
    <w:p w:rsidR="003D79B3" w:rsidRPr="008C20F9" w:rsidRDefault="003D79B3" w:rsidP="003D79B3">
      <w:pPr>
        <w:pStyle w:val="PL"/>
        <w:spacing w:line="0" w:lineRule="atLeast"/>
        <w:rPr>
          <w:snapToGrid w:val="0"/>
          <w:lang w:val="fr-FR"/>
        </w:rPr>
      </w:pPr>
      <w:r w:rsidRPr="008C20F9">
        <w:rPr>
          <w:snapToGrid w:val="0"/>
        </w:rPr>
        <w:t>PRSResourceSet-Item</w:t>
      </w:r>
      <w:r w:rsidRPr="008C20F9">
        <w:rPr>
          <w:snapToGrid w:val="0"/>
          <w:lang w:val="fr-FR"/>
        </w:rPr>
        <w:t>-ExtIEs F1AP-PROTOCOL-EXTENSION ::= {</w:t>
      </w:r>
    </w:p>
    <w:p w:rsidR="003D79B3" w:rsidRPr="008C20F9" w:rsidRDefault="003D79B3" w:rsidP="003D79B3">
      <w:pPr>
        <w:pStyle w:val="PL"/>
        <w:spacing w:line="0" w:lineRule="atLeast"/>
        <w:rPr>
          <w:snapToGrid w:val="0"/>
          <w:lang w:val="fr-FR"/>
        </w:rPr>
      </w:pPr>
      <w:r w:rsidRPr="008C20F9">
        <w:rPr>
          <w:snapToGrid w:val="0"/>
          <w:lang w:val="fr-FR"/>
        </w:rPr>
        <w:tab/>
        <w:t>...</w:t>
      </w:r>
    </w:p>
    <w:p w:rsidR="003D79B3" w:rsidRDefault="003D79B3" w:rsidP="003D79B3">
      <w:pPr>
        <w:pStyle w:val="PL"/>
        <w:spacing w:line="0" w:lineRule="atLeast"/>
        <w:rPr>
          <w:noProof w:val="0"/>
        </w:rPr>
      </w:pPr>
      <w:r w:rsidRPr="008C20F9">
        <w:rPr>
          <w:snapToGrid w:val="0"/>
          <w:lang w:val="fr-FR"/>
        </w:rPr>
        <w:lastRenderedPageBreak/>
        <w:t>}</w:t>
      </w: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PWS-Failed-NR-CGI-Item ::= SEQUENCE {</w:t>
      </w:r>
    </w:p>
    <w:p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rsidR="003D79B3" w:rsidRPr="00EA5FA7" w:rsidRDefault="003D79B3" w:rsidP="003D79B3">
      <w:pPr>
        <w:pStyle w:val="PL"/>
        <w:rPr>
          <w:noProof w:val="0"/>
        </w:rPr>
      </w:pPr>
      <w:r w:rsidRPr="00EA5FA7">
        <w:rPr>
          <w:noProof w:val="0"/>
        </w:rPr>
        <w:tab/>
        <w:t>numberOfBroadcasts</w:t>
      </w:r>
      <w:r w:rsidRPr="00EA5FA7">
        <w:rPr>
          <w:noProof w:val="0"/>
        </w:rPr>
        <w:tab/>
        <w:t>NumberOfBroadcasts,</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PWS-Failed-NR-CGI-ItemExtIEs } }</w:t>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PWS-Failed-NR-CGI-ItemExtIEs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PWSSystemInformation ::= SEQUENCE {</w:t>
      </w:r>
    </w:p>
    <w:p w:rsidR="003D79B3" w:rsidRPr="00EA5FA7" w:rsidRDefault="003D79B3" w:rsidP="003D79B3">
      <w:pPr>
        <w:pStyle w:val="PL"/>
        <w:rPr>
          <w:noProof w:val="0"/>
        </w:rPr>
      </w:pPr>
      <w:r w:rsidRPr="00EA5FA7">
        <w:rPr>
          <w:noProof w:val="0"/>
        </w:rPr>
        <w:tab/>
      </w:r>
      <w:r w:rsidRPr="00EA5FA7">
        <w:t>sIBtype</w:t>
      </w:r>
      <w:r w:rsidRPr="00EA5FA7">
        <w:rPr>
          <w:noProof w:val="0"/>
        </w:rPr>
        <w:t xml:space="preserve"> </w:t>
      </w:r>
      <w:r w:rsidRPr="00EA5FA7">
        <w:rPr>
          <w:noProof w:val="0"/>
        </w:rPr>
        <w:tab/>
      </w:r>
      <w:r w:rsidRPr="00EA5FA7">
        <w:rPr>
          <w:noProof w:val="0"/>
        </w:rPr>
        <w:tab/>
      </w:r>
      <w:r w:rsidRPr="00EA5FA7">
        <w:rPr>
          <w:noProof w:val="0"/>
        </w:rPr>
        <w:tab/>
      </w:r>
      <w:r w:rsidRPr="00EA5FA7">
        <w:rPr>
          <w:noProof w:val="0"/>
        </w:rPr>
        <w:tab/>
      </w:r>
      <w:r w:rsidRPr="00EA5FA7">
        <w:rPr>
          <w:snapToGrid w:val="0"/>
        </w:rPr>
        <w:t>SIBType-PWS</w:t>
      </w:r>
      <w:r w:rsidRPr="00EA5FA7">
        <w:rPr>
          <w:noProof w:val="0"/>
        </w:rPr>
        <w:t>,</w:t>
      </w:r>
    </w:p>
    <w:p w:rsidR="003D79B3" w:rsidRPr="00EA5FA7" w:rsidRDefault="003D79B3" w:rsidP="003D79B3">
      <w:pPr>
        <w:pStyle w:val="PL"/>
        <w:rPr>
          <w:noProof w:val="0"/>
        </w:rPr>
      </w:pPr>
      <w:r w:rsidRPr="00EA5FA7">
        <w:rPr>
          <w:noProof w:val="0"/>
        </w:rPr>
        <w:tab/>
      </w:r>
      <w:r w:rsidRPr="00EA5FA7">
        <w:t>sIBmessage</w:t>
      </w:r>
      <w:r w:rsidRPr="00EA5FA7">
        <w:rPr>
          <w:noProof w:val="0"/>
        </w:rPr>
        <w:tab/>
      </w:r>
      <w:r w:rsidRPr="00EA5FA7">
        <w:rPr>
          <w:noProof w:val="0"/>
        </w:rPr>
        <w:tab/>
      </w:r>
      <w:r w:rsidRPr="00EA5FA7">
        <w:rPr>
          <w:noProof w:val="0"/>
        </w:rPr>
        <w:tab/>
        <w:t>OCTET STRING,</w:t>
      </w:r>
      <w:r w:rsidRPr="00EA5FA7">
        <w:t xml:space="preserve"> </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PWSSystemInformationExtIEs } }</w:t>
      </w:r>
      <w:r w:rsidRPr="00EA5FA7">
        <w:rPr>
          <w:noProof w:val="0"/>
        </w:rPr>
        <w:tab/>
        <w:t>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PWSSystemInformationExtIEs </w:t>
      </w:r>
      <w:r w:rsidRPr="00EA5FA7">
        <w:rPr>
          <w:noProof w:val="0"/>
        </w:rPr>
        <w:tab/>
        <w:t>F1AP-PROTOCOL-EXTENSION ::= {</w:t>
      </w:r>
    </w:p>
    <w:p w:rsidR="003D79B3" w:rsidRPr="00EA5FA7" w:rsidRDefault="003D79B3" w:rsidP="003D79B3">
      <w:pPr>
        <w:pStyle w:val="PL"/>
        <w:rPr>
          <w:noProof w:val="0"/>
        </w:rPr>
      </w:pPr>
      <w:r w:rsidRPr="00EA5FA7">
        <w:rPr>
          <w:noProof w:val="0"/>
        </w:rPr>
        <w:tab/>
        <w:t>{ID id-NotificationInformation</w:t>
      </w:r>
      <w:r w:rsidRPr="00EA5FA7">
        <w:rPr>
          <w:noProof w:val="0"/>
        </w:rPr>
        <w:tab/>
      </w:r>
      <w:r w:rsidRPr="00EA5FA7">
        <w:rPr>
          <w:noProof w:val="0"/>
        </w:rPr>
        <w:tab/>
        <w:t>CRITICALITY ignore</w:t>
      </w:r>
      <w:r w:rsidRPr="00EA5FA7">
        <w:rPr>
          <w:noProof w:val="0"/>
        </w:rPr>
        <w:tab/>
        <w:t>EXTENSION NotificationInformation</w:t>
      </w:r>
      <w:r w:rsidRPr="00EA5FA7">
        <w:rPr>
          <w:noProof w:val="0"/>
        </w:rPr>
        <w:tab/>
      </w:r>
      <w:r w:rsidRPr="00EA5FA7">
        <w:rPr>
          <w:noProof w:val="0"/>
        </w:rPr>
        <w:tab/>
        <w:t>PRESENCE optional}|</w:t>
      </w:r>
    </w:p>
    <w:p w:rsidR="003D79B3" w:rsidRPr="00EA5FA7" w:rsidRDefault="003D79B3" w:rsidP="003D79B3">
      <w:pPr>
        <w:pStyle w:val="PL"/>
        <w:rPr>
          <w:noProof w:val="0"/>
        </w:rPr>
      </w:pPr>
      <w:r w:rsidRPr="00EA5FA7">
        <w:rPr>
          <w:noProof w:val="0"/>
        </w:rPr>
        <w:tab/>
      </w:r>
      <w:r w:rsidRPr="00EA5FA7">
        <w:t>{ ID id-</w:t>
      </w:r>
      <w:r w:rsidRPr="00EA5FA7">
        <w:rPr>
          <w:rFonts w:hint="eastAsia"/>
          <w:noProof w:val="0"/>
          <w:lang w:eastAsia="zh-CN"/>
        </w:rPr>
        <w:t>AdditionalSIBMessageList</w:t>
      </w:r>
      <w:r w:rsidRPr="00EA5FA7">
        <w:tab/>
        <w:t xml:space="preserve">CRITICALITY </w:t>
      </w:r>
      <w:r w:rsidRPr="00EA5FA7">
        <w:rPr>
          <w:rFonts w:hint="eastAsia"/>
          <w:lang w:eastAsia="zh-CN"/>
        </w:rPr>
        <w:t>reject</w:t>
      </w:r>
      <w:r w:rsidRPr="00EA5FA7">
        <w:tab/>
        <w:t xml:space="preserve">EXTENSION </w:t>
      </w:r>
      <w:r w:rsidRPr="00EA5FA7">
        <w:rPr>
          <w:rFonts w:hint="eastAsia"/>
          <w:noProof w:val="0"/>
          <w:lang w:eastAsia="zh-CN"/>
        </w:rPr>
        <w:t>AdditionalSIBMessageList</w:t>
      </w:r>
      <w:r w:rsidRPr="00EA5FA7">
        <w:tab/>
      </w:r>
      <w:r w:rsidRPr="00EA5FA7">
        <w:tab/>
        <w:t>PRESENCE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Default="003D79B3" w:rsidP="003D79B3">
      <w:pPr>
        <w:pStyle w:val="PL"/>
        <w:rPr>
          <w:noProof w:val="0"/>
        </w:rPr>
      </w:pPr>
      <w:r w:rsidRPr="00E52955">
        <w:rPr>
          <w:noProof w:val="0"/>
        </w:rPr>
        <w:t>PrivacyIndicator ::= ENUMERATED {immediate-MDT,</w:t>
      </w:r>
      <w:r w:rsidRPr="00E52955">
        <w:rPr>
          <w:noProof w:val="0"/>
        </w:rPr>
        <w:tab/>
        <w:t>logged-MDT,</w:t>
      </w:r>
      <w:r w:rsidRPr="00E52955">
        <w:rPr>
          <w:noProof w:val="0"/>
        </w:rPr>
        <w:tab/>
        <w:t>...}</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Q</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QCI ::= INTEGER (0..255)</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QoS-Characteristics ::= CHOICE {</w:t>
      </w:r>
    </w:p>
    <w:p w:rsidR="003D79B3" w:rsidRPr="00EA5FA7" w:rsidRDefault="003D79B3" w:rsidP="003D79B3">
      <w:pPr>
        <w:pStyle w:val="PL"/>
        <w:rPr>
          <w:noProof w:val="0"/>
        </w:rPr>
      </w:pPr>
      <w:r w:rsidRPr="00EA5FA7">
        <w:rPr>
          <w:noProof w:val="0"/>
        </w:rPr>
        <w:tab/>
        <w:t>non-Dynamic-5QI</w:t>
      </w:r>
      <w:r w:rsidRPr="00EA5FA7">
        <w:rPr>
          <w:noProof w:val="0"/>
        </w:rPr>
        <w:tab/>
      </w:r>
      <w:r w:rsidRPr="00EA5FA7">
        <w:rPr>
          <w:noProof w:val="0"/>
        </w:rPr>
        <w:tab/>
      </w:r>
      <w:r w:rsidRPr="00EA5FA7">
        <w:rPr>
          <w:noProof w:val="0"/>
        </w:rPr>
        <w:tab/>
      </w:r>
      <w:r w:rsidRPr="00EA5FA7">
        <w:rPr>
          <w:noProof w:val="0"/>
        </w:rPr>
        <w:tab/>
        <w:t>NonDynamic5QIDescriptor,</w:t>
      </w:r>
    </w:p>
    <w:p w:rsidR="003D79B3" w:rsidRPr="00EA5FA7" w:rsidRDefault="003D79B3" w:rsidP="003D79B3">
      <w:pPr>
        <w:pStyle w:val="PL"/>
        <w:rPr>
          <w:noProof w:val="0"/>
        </w:rPr>
      </w:pPr>
      <w:r w:rsidRPr="00EA5FA7">
        <w:rPr>
          <w:noProof w:val="0"/>
        </w:rPr>
        <w:tab/>
        <w:t>dynamic-5QI</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Dynamic5QIDescriptor, </w:t>
      </w:r>
    </w:p>
    <w:p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QoS-Characteristics-ExtIEs }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QoS-Characteristics-ExtIEs </w:t>
      </w:r>
      <w:r w:rsidRPr="00EA5FA7">
        <w:rPr>
          <w:snapToGrid w:val="0"/>
        </w:rPr>
        <w:t xml:space="preserve">F1AP-PROTOCOL-IES </w:t>
      </w:r>
      <w:r w:rsidRPr="00EA5FA7">
        <w:rPr>
          <w:noProof w:val="0"/>
        </w:rPr>
        <w:t>::=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QoSFlowIdentifier ::= INTEGER (0..63)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QoSFlowLevelQoSParameters</w:t>
      </w:r>
      <w:r w:rsidRPr="00EA5FA7">
        <w:rPr>
          <w:noProof w:val="0"/>
        </w:rPr>
        <w:tab/>
        <w:t>::= SEQUENCE {</w:t>
      </w:r>
    </w:p>
    <w:p w:rsidR="003D79B3" w:rsidRPr="00EA5FA7" w:rsidRDefault="003D79B3" w:rsidP="003D79B3">
      <w:pPr>
        <w:pStyle w:val="PL"/>
        <w:rPr>
          <w:noProof w:val="0"/>
        </w:rPr>
      </w:pPr>
      <w:r w:rsidRPr="00EA5FA7">
        <w:rPr>
          <w:noProof w:val="0"/>
        </w:rPr>
        <w:tab/>
        <w:t>qoS-Characteristics</w:t>
      </w:r>
      <w:r w:rsidRPr="00EA5FA7">
        <w:rPr>
          <w:noProof w:val="0"/>
        </w:rPr>
        <w:tab/>
      </w:r>
      <w:r w:rsidRPr="00EA5FA7">
        <w:rPr>
          <w:noProof w:val="0"/>
        </w:rPr>
        <w:tab/>
      </w:r>
      <w:r w:rsidRPr="00EA5FA7">
        <w:rPr>
          <w:noProof w:val="0"/>
        </w:rPr>
        <w:tab/>
      </w:r>
      <w:r w:rsidRPr="00EA5FA7">
        <w:rPr>
          <w:noProof w:val="0"/>
        </w:rPr>
        <w:tab/>
      </w:r>
      <w:r w:rsidRPr="00EA5FA7">
        <w:rPr>
          <w:noProof w:val="0"/>
        </w:rPr>
        <w:tab/>
        <w:t>QoS-Characteristics,</w:t>
      </w:r>
    </w:p>
    <w:p w:rsidR="003D79B3" w:rsidRPr="00EA5FA7" w:rsidRDefault="003D79B3" w:rsidP="003D79B3">
      <w:pPr>
        <w:pStyle w:val="PL"/>
        <w:rPr>
          <w:noProof w:val="0"/>
        </w:rPr>
      </w:pPr>
      <w:r w:rsidRPr="00EA5FA7">
        <w:rPr>
          <w:noProof w:val="0"/>
        </w:rPr>
        <w:tab/>
        <w:t>nGRANallocationRetentionPriority</w:t>
      </w:r>
      <w:r w:rsidRPr="00EA5FA7">
        <w:rPr>
          <w:noProof w:val="0"/>
        </w:rPr>
        <w:tab/>
      </w:r>
      <w:r w:rsidRPr="00EA5FA7">
        <w:rPr>
          <w:noProof w:val="0"/>
        </w:rPr>
        <w:tab/>
        <w:t>NGRANAllocationAndRetentionPriority,</w:t>
      </w:r>
    </w:p>
    <w:p w:rsidR="003D79B3" w:rsidRPr="00EA5FA7" w:rsidRDefault="003D79B3" w:rsidP="003D79B3">
      <w:pPr>
        <w:pStyle w:val="PL"/>
        <w:rPr>
          <w:noProof w:val="0"/>
        </w:rPr>
      </w:pP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reflective-QoS-Attribute</w:t>
      </w:r>
      <w:r w:rsidRPr="00EA5FA7">
        <w:rPr>
          <w:noProof w:val="0"/>
        </w:rPr>
        <w:tab/>
      </w:r>
      <w:r w:rsidRPr="00EA5FA7">
        <w:rPr>
          <w:noProof w:val="0"/>
        </w:rPr>
        <w:tab/>
      </w:r>
      <w:r w:rsidRPr="00EA5FA7">
        <w:rPr>
          <w:noProof w:val="0"/>
        </w:rPr>
        <w:tab/>
      </w:r>
      <w:r w:rsidRPr="00EA5FA7">
        <w:rPr>
          <w:noProof w:val="0"/>
        </w:rPr>
        <w:tab/>
        <w:t>ENUMERATED {subject-to, ...}</w:t>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QoSFlowLevelQoSParameters-ExtIEs } }</w:t>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QoSFlowLevelQoSParameters-ExtIEs </w:t>
      </w:r>
      <w:r w:rsidRPr="00EA5FA7">
        <w:rPr>
          <w:noProof w:val="0"/>
        </w:rPr>
        <w:tab/>
        <w:t>F1AP-PROTOCOL-EXTENSION ::= {</w:t>
      </w:r>
    </w:p>
    <w:p w:rsidR="003D79B3" w:rsidRPr="00EA5FA7" w:rsidRDefault="003D79B3" w:rsidP="003D79B3">
      <w:pPr>
        <w:pStyle w:val="PL"/>
        <w:rPr>
          <w:noProof w:val="0"/>
        </w:rPr>
      </w:pPr>
      <w:r w:rsidRPr="00EA5FA7">
        <w:rPr>
          <w:noProof w:val="0"/>
        </w:rPr>
        <w:lastRenderedPageBreak/>
        <w:tab/>
        <w:t>{ ID id-PDUSessionID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EXTENSION PDUSessionID</w:t>
      </w:r>
      <w:r w:rsidRPr="00EA5FA7">
        <w:rPr>
          <w:noProof w:val="0"/>
        </w:rPr>
        <w:tab/>
      </w:r>
      <w:r w:rsidRPr="00EA5FA7">
        <w:rPr>
          <w:noProof w:val="0"/>
        </w:rPr>
        <w:tab/>
      </w:r>
      <w:r>
        <w:rPr>
          <w:noProof w:val="0"/>
        </w:rPr>
        <w:tab/>
      </w:r>
      <w:r w:rsidRPr="00EA5FA7">
        <w:rPr>
          <w:noProof w:val="0"/>
        </w:rPr>
        <w:t>PRESENCE optional}|</w:t>
      </w:r>
    </w:p>
    <w:p w:rsidR="003D79B3" w:rsidRDefault="003D79B3" w:rsidP="003D79B3">
      <w:pPr>
        <w:pStyle w:val="PL"/>
        <w:rPr>
          <w:noProof w:val="0"/>
        </w:rPr>
      </w:pPr>
      <w:r w:rsidRPr="00EA5FA7">
        <w:rPr>
          <w:noProof w:val="0"/>
        </w:rPr>
        <w:tab/>
        <w:t>{ ID id-ULPDUSessionAggregateMaximumBitRate</w:t>
      </w:r>
      <w:r w:rsidRPr="00EA5FA7">
        <w:rPr>
          <w:noProof w:val="0"/>
        </w:rPr>
        <w:tab/>
      </w:r>
      <w:r w:rsidRPr="00EA5FA7">
        <w:rPr>
          <w:noProof w:val="0"/>
        </w:rPr>
        <w:tab/>
      </w:r>
      <w:r w:rsidRPr="00EA5FA7">
        <w:rPr>
          <w:noProof w:val="0"/>
        </w:rPr>
        <w:tab/>
        <w:t>CRITICALITY ignore</w:t>
      </w:r>
      <w:r w:rsidRPr="00EA5FA7">
        <w:rPr>
          <w:noProof w:val="0"/>
        </w:rPr>
        <w:tab/>
        <w:t>EXTENSION BitRate</w:t>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Pr>
          <w:noProof w:val="0"/>
        </w:rPr>
        <w:t>|</w:t>
      </w:r>
    </w:p>
    <w:p w:rsidR="003D79B3" w:rsidRPr="00EA5FA7" w:rsidRDefault="003D79B3" w:rsidP="003D79B3">
      <w:pPr>
        <w:pStyle w:val="PL"/>
        <w:rPr>
          <w:noProof w:val="0"/>
        </w:rPr>
      </w:pPr>
      <w:r>
        <w:rPr>
          <w:noProof w:val="0"/>
        </w:rPr>
        <w:tab/>
        <w:t>{ ID id-QosMonitoringRequest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EXTENSION QosMonitoringRequest</w:t>
      </w:r>
      <w:r>
        <w:rPr>
          <w:noProof w:val="0"/>
        </w:rPr>
        <w:tab/>
        <w:t>PRESENCE optional}</w:t>
      </w:r>
      <w:r w:rsidRPr="00EA5FA7">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QoSFlowMappingIndication ::= ENUMERATED {ul,dl,...}</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QoSInformation</w:t>
      </w:r>
      <w:r w:rsidRPr="00EA5FA7">
        <w:rPr>
          <w:noProof w:val="0"/>
        </w:rPr>
        <w:tab/>
        <w:t>::=</w:t>
      </w:r>
      <w:r w:rsidRPr="00EA5FA7">
        <w:rPr>
          <w:noProof w:val="0"/>
        </w:rPr>
        <w:tab/>
        <w:t>CHOICE {</w:t>
      </w:r>
    </w:p>
    <w:p w:rsidR="003D79B3" w:rsidRPr="00EA5FA7" w:rsidRDefault="003D79B3" w:rsidP="003D79B3">
      <w:pPr>
        <w:pStyle w:val="PL"/>
        <w:rPr>
          <w:noProof w:val="0"/>
        </w:rPr>
      </w:pPr>
      <w:r w:rsidRPr="00EA5FA7">
        <w:rPr>
          <w:noProof w:val="0"/>
        </w:rPr>
        <w:tab/>
        <w:t>eUTRANQoS</w:t>
      </w:r>
      <w:r w:rsidRPr="00EA5FA7">
        <w:rPr>
          <w:noProof w:val="0"/>
        </w:rPr>
        <w:tab/>
      </w:r>
      <w:r w:rsidRPr="00EA5FA7">
        <w:rPr>
          <w:noProof w:val="0"/>
        </w:rPr>
        <w:tab/>
      </w:r>
      <w:r w:rsidRPr="00EA5FA7">
        <w:rPr>
          <w:noProof w:val="0"/>
        </w:rPr>
        <w:tab/>
      </w:r>
      <w:r w:rsidRPr="00EA5FA7">
        <w:rPr>
          <w:noProof w:val="0"/>
        </w:rPr>
        <w:tab/>
      </w:r>
      <w:r w:rsidRPr="00EA5FA7">
        <w:rPr>
          <w:noProof w:val="0"/>
        </w:rPr>
        <w:tab/>
        <w:t>EUTRANQoS,</w:t>
      </w:r>
    </w:p>
    <w:p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QoSInformation-ExtIEs}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QoSInformation-ExtIEs </w:t>
      </w:r>
      <w:r w:rsidRPr="00EA5FA7">
        <w:rPr>
          <w:snapToGrid w:val="0"/>
        </w:rPr>
        <w:t xml:space="preserve">F1AP-PROTOCOL-IES </w:t>
      </w:r>
      <w:r w:rsidRPr="00EA5FA7">
        <w:rPr>
          <w:noProof w:val="0"/>
        </w:rPr>
        <w:t>::= {</w:t>
      </w:r>
    </w:p>
    <w:p w:rsidR="003D79B3" w:rsidRPr="00EA5FA7" w:rsidRDefault="003D79B3" w:rsidP="003D79B3">
      <w:pPr>
        <w:pStyle w:val="PL"/>
        <w:rPr>
          <w:noProof w:val="0"/>
        </w:rPr>
      </w:pPr>
      <w:r w:rsidRPr="00EA5FA7">
        <w:rPr>
          <w:noProof w:val="0"/>
        </w:rPr>
        <w:tab/>
        <w:t>{</w:t>
      </w:r>
      <w:r w:rsidRPr="00EA5FA7">
        <w:rPr>
          <w:noProof w:val="0"/>
        </w:rPr>
        <w:tab/>
        <w:t>ID id-DRB-Information</w:t>
      </w:r>
      <w:r w:rsidRPr="00EA5FA7">
        <w:rPr>
          <w:noProof w:val="0"/>
        </w:rPr>
        <w:tab/>
      </w:r>
      <w:r w:rsidRPr="00EA5FA7">
        <w:rPr>
          <w:noProof w:val="0"/>
        </w:rPr>
        <w:tab/>
        <w:t>CRITICALITY ignore TYPE DRB-Information</w:t>
      </w:r>
      <w:r w:rsidRPr="00EA5FA7">
        <w:rPr>
          <w:noProof w:val="0"/>
        </w:rPr>
        <w:tab/>
      </w:r>
      <w:r w:rsidRPr="00EA5FA7">
        <w:rPr>
          <w:noProof w:val="0"/>
        </w:rPr>
        <w:tab/>
        <w:t>PRESENCE mandatory},</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sidRPr="00E756CD">
        <w:rPr>
          <w:noProof w:val="0"/>
        </w:rPr>
        <w:t>QosMonitoringRequest ::= ENUMERATED {ul, dl, both</w:t>
      </w:r>
      <w:r>
        <w:rPr>
          <w:noProof w:val="0"/>
        </w:rPr>
        <w:t>, ...</w:t>
      </w:r>
      <w:r>
        <w:rPr>
          <w:snapToGrid w:val="0"/>
        </w:rPr>
        <w:t xml:space="preserve">, </w:t>
      </w:r>
      <w:r>
        <w:rPr>
          <w:rFonts w:hint="eastAsia"/>
          <w:snapToGrid w:val="0"/>
          <w:lang w:val="en-US" w:eastAsia="zh-CN"/>
        </w:rPr>
        <w:t>stop</w:t>
      </w:r>
      <w:r w:rsidRPr="00E756CD">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QoSParaSetIndex ::= INTEGER (1..8, ...) </w:t>
      </w:r>
    </w:p>
    <w:p w:rsidR="003D79B3" w:rsidRDefault="003D79B3" w:rsidP="003D79B3">
      <w:pPr>
        <w:pStyle w:val="PL"/>
        <w:rPr>
          <w:noProof w:val="0"/>
        </w:rPr>
      </w:pPr>
    </w:p>
    <w:p w:rsidR="003D79B3" w:rsidRDefault="003D79B3" w:rsidP="003D79B3">
      <w:pPr>
        <w:pStyle w:val="PL"/>
        <w:rPr>
          <w:noProof w:val="0"/>
        </w:rPr>
      </w:pPr>
      <w:r>
        <w:rPr>
          <w:noProof w:val="0"/>
        </w:rPr>
        <w:t>QoSParaSetNotifyIndex ::= INTEGER (0..8, ...)</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R</w:t>
      </w:r>
    </w:p>
    <w:p w:rsidR="003D79B3" w:rsidRDefault="003D79B3" w:rsidP="003D79B3">
      <w:pPr>
        <w:pStyle w:val="PL"/>
        <w:rPr>
          <w:snapToGrid w:val="0"/>
          <w:lang w:eastAsia="en-US"/>
        </w:rPr>
      </w:pPr>
    </w:p>
    <w:p w:rsidR="003D79B3" w:rsidRPr="00A55ED4" w:rsidRDefault="003D79B3" w:rsidP="003D79B3">
      <w:pPr>
        <w:pStyle w:val="PL"/>
        <w:rPr>
          <w:snapToGrid w:val="0"/>
          <w:lang w:eastAsia="en-US"/>
        </w:rPr>
      </w:pPr>
      <w:r w:rsidRPr="00A55ED4">
        <w:rPr>
          <w:snapToGrid w:val="0"/>
          <w:lang w:eastAsia="en-US"/>
        </w:rPr>
        <w:t>RACH-Config-Common</w:t>
      </w:r>
      <w:r w:rsidRPr="00A55ED4">
        <w:rPr>
          <w:snapToGrid w:val="0"/>
          <w:lang w:eastAsia="en-US"/>
        </w:rPr>
        <w:tab/>
        <w:t>::= OCTET STRING</w:t>
      </w:r>
    </w:p>
    <w:p w:rsidR="003D79B3" w:rsidRPr="00A55ED4" w:rsidRDefault="003D79B3" w:rsidP="003D79B3">
      <w:pPr>
        <w:pStyle w:val="PL"/>
        <w:rPr>
          <w:snapToGrid w:val="0"/>
          <w:lang w:eastAsia="en-US"/>
        </w:rPr>
      </w:pPr>
    </w:p>
    <w:p w:rsidR="003D79B3" w:rsidRDefault="003D79B3" w:rsidP="003D79B3">
      <w:pPr>
        <w:pStyle w:val="PL"/>
        <w:rPr>
          <w:snapToGrid w:val="0"/>
          <w:lang w:eastAsia="en-US"/>
        </w:rPr>
      </w:pPr>
      <w:r w:rsidRPr="00A55ED4">
        <w:rPr>
          <w:snapToGrid w:val="0"/>
          <w:lang w:eastAsia="en-US"/>
        </w:rPr>
        <w:t>RACH-Config-Common-IAB</w:t>
      </w:r>
      <w:r w:rsidRPr="00A55ED4">
        <w:rPr>
          <w:snapToGrid w:val="0"/>
          <w:lang w:eastAsia="en-US"/>
        </w:rPr>
        <w:tab/>
        <w:t>::= OCTET STRING</w:t>
      </w:r>
    </w:p>
    <w:p w:rsidR="003D79B3"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RACHReportContainer::= OCTET STRING</w:t>
      </w: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RACHReportInformationList</w:t>
      </w:r>
      <w:r w:rsidRPr="00A069E8">
        <w:rPr>
          <w:snapToGrid w:val="0"/>
          <w:lang w:eastAsia="en-US"/>
        </w:rPr>
        <w:tab/>
        <w:t>::= SEQUENCE (SIZE(1.. maxnoofRACHReports)) OF RACHReportInformationItem</w:t>
      </w: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RACHReportInformationItem</w:t>
      </w:r>
      <w:r w:rsidRPr="00A069E8">
        <w:rPr>
          <w:snapToGrid w:val="0"/>
          <w:lang w:eastAsia="en-US"/>
        </w:rPr>
        <w:tab/>
        <w:t>::= SEQUENCE {</w:t>
      </w:r>
    </w:p>
    <w:p w:rsidR="003D79B3" w:rsidRPr="00A069E8" w:rsidRDefault="003D79B3" w:rsidP="003D79B3">
      <w:pPr>
        <w:pStyle w:val="PL"/>
        <w:rPr>
          <w:snapToGrid w:val="0"/>
          <w:lang w:eastAsia="en-US"/>
        </w:rPr>
      </w:pPr>
      <w:r w:rsidRPr="00A069E8">
        <w:rPr>
          <w:snapToGrid w:val="0"/>
          <w:lang w:eastAsia="en-US"/>
        </w:rPr>
        <w:tab/>
        <w:t>rACHReportContainer</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RACHReportContainer,</w:t>
      </w:r>
    </w:p>
    <w:p w:rsidR="003D79B3" w:rsidRPr="00A069E8" w:rsidRDefault="003D79B3" w:rsidP="003D79B3">
      <w:pPr>
        <w:pStyle w:val="PL"/>
        <w:rPr>
          <w:snapToGrid w:val="0"/>
          <w:lang w:eastAsia="en-US"/>
        </w:rPr>
      </w:pPr>
      <w:r w:rsidRPr="00A069E8">
        <w:rPr>
          <w:snapToGrid w:val="0"/>
          <w:lang w:eastAsia="en-US"/>
        </w:rPr>
        <w:tab/>
        <w:t>uEAssitantIdentifier</w:t>
      </w:r>
      <w:r w:rsidRPr="00A069E8">
        <w:rPr>
          <w:snapToGrid w:val="0"/>
          <w:lang w:eastAsia="en-US"/>
        </w:rPr>
        <w:tab/>
      </w:r>
      <w:r w:rsidRPr="00A069E8">
        <w:rPr>
          <w:snapToGrid w:val="0"/>
          <w:lang w:eastAsia="en-US"/>
        </w:rPr>
        <w:tab/>
      </w:r>
      <w:r w:rsidRPr="00A069E8">
        <w:rPr>
          <w:snapToGrid w:val="0"/>
          <w:lang w:eastAsia="en-US"/>
        </w:rPr>
        <w:tab/>
        <w:t>GNB-DU-UE-F1AP-ID</w:t>
      </w:r>
      <w:r w:rsidRPr="00A069E8">
        <w:rPr>
          <w:snapToGrid w:val="0"/>
          <w:lang w:eastAsia="en-US"/>
        </w:rPr>
        <w:tab/>
      </w:r>
      <w:r w:rsidRPr="00A069E8">
        <w:rPr>
          <w:snapToGrid w:val="0"/>
          <w:lang w:eastAsia="en-US"/>
        </w:rPr>
        <w:tab/>
        <w:t xml:space="preserve">OPTIONAL, </w:t>
      </w:r>
    </w:p>
    <w:p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r>
      <w:r w:rsidRPr="00A069E8">
        <w:rPr>
          <w:snapToGrid w:val="0"/>
          <w:lang w:eastAsia="en-US"/>
        </w:rPr>
        <w:tab/>
      </w:r>
      <w:r w:rsidRPr="00A069E8">
        <w:rPr>
          <w:snapToGrid w:val="0"/>
          <w:lang w:eastAsia="en-US"/>
        </w:rPr>
        <w:tab/>
        <w:t>ProtocolExtensionContainer { { RACHReportInformationItem-ExtIEs} }</w:t>
      </w:r>
      <w:r w:rsidRPr="00A069E8">
        <w:rPr>
          <w:snapToGrid w:val="0"/>
          <w:lang w:eastAsia="en-US"/>
        </w:rPr>
        <w:tab/>
        <w:t>OPTIONAL,</w:t>
      </w:r>
    </w:p>
    <w:p w:rsidR="003D79B3" w:rsidRPr="00A069E8" w:rsidRDefault="003D79B3" w:rsidP="003D79B3">
      <w:pPr>
        <w:pStyle w:val="PL"/>
        <w:rPr>
          <w:snapToGrid w:val="0"/>
          <w:lang w:eastAsia="en-US"/>
        </w:rPr>
      </w:pPr>
      <w:r w:rsidRPr="00A069E8">
        <w:rPr>
          <w:snapToGrid w:val="0"/>
          <w:lang w:eastAsia="en-US"/>
        </w:rPr>
        <w:tab/>
        <w:t>...</w:t>
      </w:r>
    </w:p>
    <w:p w:rsidR="003D79B3" w:rsidRPr="00A069E8" w:rsidRDefault="003D79B3" w:rsidP="003D79B3">
      <w:pPr>
        <w:pStyle w:val="PL"/>
        <w:rPr>
          <w:snapToGrid w:val="0"/>
          <w:lang w:eastAsia="en-US"/>
        </w:rPr>
      </w:pPr>
      <w:r w:rsidRPr="00A069E8">
        <w:rPr>
          <w:snapToGrid w:val="0"/>
          <w:lang w:eastAsia="en-US"/>
        </w:rPr>
        <w:t>}</w:t>
      </w: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 xml:space="preserve">RACHReportInformationItem-ExtIEs </w:t>
      </w:r>
      <w:r w:rsidRPr="00A069E8">
        <w:rPr>
          <w:snapToGrid w:val="0"/>
          <w:lang w:eastAsia="en-US"/>
        </w:rPr>
        <w:tab/>
        <w:t>F1AP-PROTOCOL-EXTENSION ::= {</w:t>
      </w:r>
    </w:p>
    <w:p w:rsidR="003D79B3" w:rsidRPr="00A069E8" w:rsidRDefault="003D79B3" w:rsidP="003D79B3">
      <w:pPr>
        <w:pStyle w:val="PL"/>
        <w:rPr>
          <w:snapToGrid w:val="0"/>
          <w:lang w:eastAsia="en-US"/>
        </w:rPr>
      </w:pPr>
      <w:r w:rsidRPr="00A069E8">
        <w:rPr>
          <w:snapToGrid w:val="0"/>
          <w:lang w:eastAsia="en-US"/>
        </w:rPr>
        <w:tab/>
        <w:t>...</w:t>
      </w:r>
    </w:p>
    <w:p w:rsidR="003D79B3" w:rsidRPr="00A069E8" w:rsidRDefault="003D79B3" w:rsidP="003D79B3">
      <w:pPr>
        <w:pStyle w:val="PL"/>
        <w:rPr>
          <w:snapToGrid w:val="0"/>
          <w:lang w:eastAsia="en-US"/>
        </w:rPr>
      </w:pPr>
      <w:r w:rsidRPr="00A069E8">
        <w:rPr>
          <w:snapToGrid w:val="0"/>
          <w:lang w:eastAsia="en-US"/>
        </w:rPr>
        <w:t>}</w:t>
      </w: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RadioResourceStatus ::= SEQUENCE {</w:t>
      </w:r>
    </w:p>
    <w:p w:rsidR="003D79B3" w:rsidRPr="00A069E8" w:rsidRDefault="003D79B3" w:rsidP="003D79B3">
      <w:pPr>
        <w:pStyle w:val="PL"/>
        <w:rPr>
          <w:snapToGrid w:val="0"/>
          <w:lang w:eastAsia="en-US"/>
        </w:rPr>
      </w:pPr>
      <w:r w:rsidRPr="00A069E8">
        <w:rPr>
          <w:snapToGrid w:val="0"/>
          <w:lang w:eastAsia="en-US"/>
        </w:rPr>
        <w:tab/>
        <w:t>sSBAreaRadioResourceStatusList</w:t>
      </w:r>
      <w:r w:rsidRPr="00A069E8">
        <w:rPr>
          <w:snapToGrid w:val="0"/>
          <w:lang w:eastAsia="en-US"/>
        </w:rPr>
        <w:tab/>
      </w:r>
      <w:r w:rsidRPr="00A069E8">
        <w:rPr>
          <w:snapToGrid w:val="0"/>
          <w:lang w:eastAsia="en-US"/>
        </w:rPr>
        <w:tab/>
        <w:t>SSBAreaRadioResourceStatusList,</w:t>
      </w:r>
    </w:p>
    <w:p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t>ProtocolExtensionContainer { { RadioResourceStatus-ExtIEs} } OPTIONAL</w:t>
      </w:r>
    </w:p>
    <w:p w:rsidR="003D79B3" w:rsidRPr="00A069E8" w:rsidRDefault="003D79B3" w:rsidP="003D79B3">
      <w:pPr>
        <w:pStyle w:val="PL"/>
        <w:rPr>
          <w:snapToGrid w:val="0"/>
          <w:lang w:eastAsia="en-US"/>
        </w:rPr>
      </w:pPr>
      <w:r w:rsidRPr="00A069E8">
        <w:rPr>
          <w:snapToGrid w:val="0"/>
          <w:lang w:eastAsia="en-US"/>
        </w:rPr>
        <w:t>}</w:t>
      </w: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 xml:space="preserve">RadioResourceStatus-ExtIEs </w:t>
      </w:r>
      <w:r w:rsidRPr="00A069E8">
        <w:rPr>
          <w:snapToGrid w:val="0"/>
          <w:lang w:eastAsia="en-US"/>
        </w:rPr>
        <w:tab/>
        <w:t>F1AP-PROTOCOL-EXTENSION ::= {</w:t>
      </w:r>
    </w:p>
    <w:p w:rsidR="003D79B3" w:rsidRPr="00A069E8" w:rsidRDefault="003D79B3" w:rsidP="003D79B3">
      <w:pPr>
        <w:pStyle w:val="PL"/>
        <w:rPr>
          <w:snapToGrid w:val="0"/>
          <w:lang w:eastAsia="en-US"/>
        </w:rPr>
      </w:pPr>
      <w:r w:rsidRPr="00A069E8">
        <w:rPr>
          <w:snapToGrid w:val="0"/>
          <w:lang w:eastAsia="en-US"/>
        </w:rPr>
        <w:lastRenderedPageBreak/>
        <w:tab/>
        <w:t>...</w:t>
      </w:r>
    </w:p>
    <w:p w:rsidR="003D79B3" w:rsidRDefault="003D79B3" w:rsidP="003D79B3">
      <w:pPr>
        <w:pStyle w:val="PL"/>
        <w:rPr>
          <w:snapToGrid w:val="0"/>
          <w:lang w:eastAsia="en-US"/>
        </w:rPr>
      </w:pPr>
      <w:r w:rsidRPr="00A069E8">
        <w:rPr>
          <w:snapToGrid w:val="0"/>
          <w:lang w:eastAsia="en-US"/>
        </w:rPr>
        <w:t>}</w:t>
      </w:r>
    </w:p>
    <w:p w:rsidR="003D79B3" w:rsidRPr="00EA5FA7" w:rsidRDefault="003D79B3" w:rsidP="003D79B3">
      <w:pPr>
        <w:pStyle w:val="PL"/>
        <w:rPr>
          <w:snapToGrid w:val="0"/>
          <w:lang w:eastAsia="en-US"/>
        </w:rPr>
      </w:pPr>
    </w:p>
    <w:p w:rsidR="003D79B3" w:rsidRDefault="003D79B3" w:rsidP="003D79B3">
      <w:pPr>
        <w:pStyle w:val="PL"/>
        <w:rPr>
          <w:snapToGrid w:val="0"/>
        </w:rPr>
      </w:pPr>
      <w:r w:rsidRPr="00EA5FA7">
        <w:rPr>
          <w:snapToGrid w:val="0"/>
          <w:lang w:eastAsia="en-US"/>
        </w:rPr>
        <w:t>RANAC ::= INTEGER (0..</w:t>
      </w:r>
      <w:r w:rsidRPr="00EA5FA7">
        <w:rPr>
          <w:snapToGrid w:val="0"/>
          <w:lang w:eastAsia="zh-CN"/>
        </w:rPr>
        <w:t>255</w:t>
      </w:r>
      <w:r w:rsidRPr="00EA5FA7">
        <w:rPr>
          <w:snapToGrid w:val="0"/>
          <w:lang w:eastAsia="en-US"/>
        </w:rPr>
        <w:t>)</w:t>
      </w:r>
      <w:r w:rsidRPr="00170567">
        <w:rPr>
          <w:snapToGrid w:val="0"/>
        </w:rPr>
        <w:t xml:space="preserve"> </w:t>
      </w:r>
    </w:p>
    <w:p w:rsidR="003D79B3" w:rsidRDefault="003D79B3" w:rsidP="003D79B3">
      <w:pPr>
        <w:pStyle w:val="PL"/>
        <w:rPr>
          <w:snapToGrid w:val="0"/>
        </w:rPr>
      </w:pPr>
    </w:p>
    <w:p w:rsidR="003D79B3" w:rsidRDefault="003D79B3" w:rsidP="003D79B3">
      <w:pPr>
        <w:pStyle w:val="PL"/>
        <w:jc w:val="both"/>
      </w:pPr>
      <w:r w:rsidRPr="000B7AAC">
        <w:rPr>
          <w:noProof w:val="0"/>
        </w:rPr>
        <w:t xml:space="preserve">RAN-MeasurementID </w:t>
      </w:r>
      <w:r w:rsidRPr="000B7AAC">
        <w:t xml:space="preserve">::= INTEGER (1.. </w:t>
      </w:r>
      <w:r w:rsidRPr="008C20F9">
        <w:t>65536</w:t>
      </w:r>
      <w:r w:rsidRPr="000B7AAC">
        <w:t>, ...)</w:t>
      </w:r>
    </w:p>
    <w:p w:rsidR="003D79B3" w:rsidRDefault="003D79B3" w:rsidP="003D79B3">
      <w:pPr>
        <w:pStyle w:val="PL"/>
        <w:jc w:val="both"/>
      </w:pPr>
    </w:p>
    <w:p w:rsidR="003D79B3" w:rsidRPr="00EA5FA7" w:rsidRDefault="003D79B3" w:rsidP="003D79B3">
      <w:pPr>
        <w:pStyle w:val="PL"/>
        <w:rPr>
          <w:snapToGrid w:val="0"/>
          <w:lang w:eastAsia="en-US"/>
        </w:rPr>
      </w:pPr>
      <w:r w:rsidRPr="000B7AAC">
        <w:rPr>
          <w:noProof w:val="0"/>
        </w:rPr>
        <w:t>RAN-</w:t>
      </w:r>
      <w:r>
        <w:rPr>
          <w:noProof w:val="0"/>
        </w:rPr>
        <w:t>UE-</w:t>
      </w:r>
      <w:r w:rsidRPr="000B7AAC">
        <w:rPr>
          <w:noProof w:val="0"/>
        </w:rPr>
        <w:t xml:space="preserve">MeasurementID </w:t>
      </w:r>
      <w:r w:rsidRPr="000B7AAC">
        <w:t xml:space="preserve">::= INTEGER (1.. </w:t>
      </w:r>
      <w:r>
        <w:t>256</w:t>
      </w:r>
      <w:r w:rsidRPr="000B7AAC">
        <w:t>, ...)</w:t>
      </w:r>
    </w:p>
    <w:p w:rsidR="003D79B3" w:rsidRPr="00EA5FA7" w:rsidRDefault="003D79B3" w:rsidP="003D79B3">
      <w:pPr>
        <w:pStyle w:val="PL"/>
        <w:rPr>
          <w:snapToGrid w:val="0"/>
          <w:lang w:eastAsia="en-US"/>
        </w:rPr>
      </w:pPr>
    </w:p>
    <w:p w:rsidR="003D79B3" w:rsidRPr="00EA5FA7" w:rsidRDefault="003D79B3" w:rsidP="003D79B3">
      <w:pPr>
        <w:pStyle w:val="PL"/>
        <w:tabs>
          <w:tab w:val="clear" w:pos="1536"/>
          <w:tab w:val="left" w:pos="1375"/>
        </w:tabs>
        <w:rPr>
          <w:noProof w:val="0"/>
        </w:rPr>
      </w:pPr>
      <w:r w:rsidRPr="00EA5FA7">
        <w:rPr>
          <w:noProof w:val="0"/>
        </w:rPr>
        <w:t>RANUEID ::= OCTET STRING (SIZE (8))</w:t>
      </w:r>
    </w:p>
    <w:p w:rsidR="003D79B3" w:rsidRPr="00EA5FA7" w:rsidRDefault="003D79B3" w:rsidP="003D79B3">
      <w:pPr>
        <w:pStyle w:val="PL"/>
      </w:pPr>
    </w:p>
    <w:p w:rsidR="003D79B3" w:rsidRPr="00EA5FA7" w:rsidRDefault="003D79B3" w:rsidP="003D79B3">
      <w:pPr>
        <w:pStyle w:val="PL"/>
        <w:rPr>
          <w:snapToGrid w:val="0"/>
          <w:lang w:eastAsia="en-US"/>
        </w:rPr>
      </w:pPr>
      <w:r w:rsidRPr="00EA5FA7">
        <w:rPr>
          <w:snapToGrid w:val="0"/>
          <w:lang w:eastAsia="en-US"/>
        </w:rPr>
        <w:t>RANUEPagingIdentity ::= SEQUENCE</w:t>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iRNTI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BIT STRING (SIZE(40)),</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RANUEPagingIdentity-ExtIEs } }</w:t>
      </w:r>
      <w:r w:rsidRPr="00EA5FA7">
        <w:rPr>
          <w:snapToGrid w:val="0"/>
          <w:lang w:eastAsia="en-US"/>
        </w:rPr>
        <w:tab/>
        <w:t>OPTIONAL}</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RANUEPagingIdentity-ExtIEs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RAT-FrequencyPriorityInformation::= CHOICE {</w:t>
      </w:r>
    </w:p>
    <w:p w:rsidR="003D79B3" w:rsidRPr="00EA5FA7" w:rsidRDefault="003D79B3" w:rsidP="003D79B3">
      <w:pPr>
        <w:pStyle w:val="PL"/>
        <w:rPr>
          <w:snapToGrid w:val="0"/>
          <w:lang w:eastAsia="en-US"/>
        </w:rPr>
      </w:pPr>
      <w:r w:rsidRPr="00EA5FA7">
        <w:rPr>
          <w:snapToGrid w:val="0"/>
          <w:lang w:eastAsia="en-US"/>
        </w:rPr>
        <w:tab/>
        <w:t>eNDC</w:t>
      </w:r>
      <w:r w:rsidRPr="00EA5FA7">
        <w:rPr>
          <w:snapToGrid w:val="0"/>
          <w:lang w:eastAsia="en-US"/>
        </w:rPr>
        <w:tab/>
      </w:r>
      <w:r w:rsidRPr="00EA5FA7">
        <w:rPr>
          <w:snapToGrid w:val="0"/>
          <w:lang w:eastAsia="en-US"/>
        </w:rPr>
        <w:tab/>
        <w:t>SubscriberProfileIDforRFP,</w:t>
      </w:r>
    </w:p>
    <w:p w:rsidR="003D79B3" w:rsidRPr="00EA5FA7" w:rsidRDefault="003D79B3" w:rsidP="003D79B3">
      <w:pPr>
        <w:pStyle w:val="PL"/>
        <w:rPr>
          <w:snapToGrid w:val="0"/>
          <w:lang w:eastAsia="en-US"/>
        </w:rPr>
      </w:pPr>
      <w:r w:rsidRPr="00EA5FA7">
        <w:rPr>
          <w:snapToGrid w:val="0"/>
          <w:lang w:eastAsia="en-US"/>
        </w:rPr>
        <w:tab/>
        <w:t>nGRAN</w:t>
      </w:r>
      <w:r w:rsidRPr="00EA5FA7">
        <w:rPr>
          <w:snapToGrid w:val="0"/>
          <w:lang w:eastAsia="en-US"/>
        </w:rPr>
        <w:tab/>
      </w:r>
      <w:r w:rsidRPr="00EA5FA7">
        <w:rPr>
          <w:snapToGrid w:val="0"/>
          <w:lang w:eastAsia="en-US"/>
        </w:rPr>
        <w:tab/>
        <w:t>RAT-FrequencySelectionPriority,</w:t>
      </w:r>
    </w:p>
    <w:p w:rsidR="003D79B3" w:rsidRPr="00EA5FA7" w:rsidRDefault="003D79B3" w:rsidP="003D79B3">
      <w:pPr>
        <w:pStyle w:val="PL"/>
        <w:rPr>
          <w:snapToGrid w:val="0"/>
          <w:lang w:eastAsia="en-US"/>
        </w:rPr>
      </w:pPr>
      <w:r w:rsidRPr="00EA5FA7">
        <w:rPr>
          <w:snapToGrid w:val="0"/>
          <w:lang w:eastAsia="en-US"/>
        </w:rPr>
        <w:tab/>
        <w:t>choice-extension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ProtocolIE-SingleContainer</w:t>
      </w:r>
      <w:r w:rsidRPr="00EA5FA7" w:rsidDel="001E3C78">
        <w:rPr>
          <w:snapToGrid w:val="0"/>
        </w:rPr>
        <w:t xml:space="preserve"> </w:t>
      </w:r>
      <w:r w:rsidRPr="00EA5FA7">
        <w:rPr>
          <w:snapToGrid w:val="0"/>
          <w:lang w:eastAsia="en-US"/>
        </w:rPr>
        <w:t>{ { RAT-FrequencyPriorityInformation-ExtIEs} }</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RAT-FrequencyPriorityInformation-ExtIEs </w:t>
      </w:r>
      <w:r w:rsidRPr="00EA5FA7">
        <w:rPr>
          <w:snapToGrid w:val="0"/>
        </w:rPr>
        <w:t>F1AP-PROTOCOL-IES</w:t>
      </w:r>
      <w:r w:rsidRPr="00EA5FA7">
        <w:rPr>
          <w:snapToGrid w:val="0"/>
          <w:lang w:eastAsia="en-US"/>
        </w:rPr>
        <w:t xml:space="preserve">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RAT-FrequencySelectionPriority::= INTEGER (1.. 256, ...)</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Reestablishment-Indication</w:t>
      </w:r>
      <w:r w:rsidRPr="00EA5FA7">
        <w:rPr>
          <w:snapToGrid w:val="0"/>
          <w:lang w:eastAsia="en-US"/>
        </w:rPr>
        <w:tab/>
        <w:t>::=</w:t>
      </w:r>
      <w:r w:rsidRPr="00EA5FA7">
        <w:rPr>
          <w:snapToGrid w:val="0"/>
          <w:lang w:eastAsia="en-US"/>
        </w:rPr>
        <w:tab/>
        <w:t>ENUMERATED  {</w:t>
      </w:r>
    </w:p>
    <w:p w:rsidR="003D79B3" w:rsidRPr="00EA5FA7" w:rsidRDefault="003D79B3" w:rsidP="003D79B3">
      <w:pPr>
        <w:pStyle w:val="PL"/>
        <w:rPr>
          <w:snapToGrid w:val="0"/>
          <w:lang w:eastAsia="en-US"/>
        </w:rPr>
      </w:pPr>
      <w:r w:rsidRPr="00EA5FA7">
        <w:rPr>
          <w:snapToGrid w:val="0"/>
          <w:lang w:eastAsia="en-US"/>
        </w:rPr>
        <w:tab/>
        <w:t>reestablished,</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Default="003D79B3" w:rsidP="003D79B3">
      <w:pPr>
        <w:pStyle w:val="PL"/>
        <w:rPr>
          <w:snapToGrid w:val="0"/>
        </w:rPr>
      </w:pPr>
    </w:p>
    <w:p w:rsidR="003D79B3" w:rsidRPr="00AA5843" w:rsidRDefault="003D79B3" w:rsidP="003D79B3">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rsidR="003D79B3" w:rsidRPr="00AA5843" w:rsidRDefault="003D79B3" w:rsidP="003D79B3">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c</w:t>
      </w:r>
      <w:r w:rsidRPr="00AA5843">
        <w:rPr>
          <w:rFonts w:eastAsia="Calibri" w:cs="Courier New"/>
          <w:snapToGrid w:val="0"/>
          <w:szCs w:val="22"/>
        </w:rPr>
        <w:t>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Pr>
          <w:rFonts w:eastAsia="Calibri" w:cs="Courier New"/>
          <w:snapToGrid w:val="0"/>
          <w:szCs w:val="22"/>
        </w:rPr>
        <w:tab/>
      </w:r>
      <w:r>
        <w:rPr>
          <w:rFonts w:eastAsia="Calibri" w:cs="Courier New"/>
          <w:snapToGrid w:val="0"/>
          <w:szCs w:val="22"/>
        </w:rPr>
        <w:tab/>
      </w:r>
      <w:r w:rsidRPr="00AA5843">
        <w:rPr>
          <w:rFonts w:eastAsia="Calibri" w:cs="Courier New"/>
          <w:szCs w:val="22"/>
        </w:rPr>
        <w:t>CoordinateID,</w:t>
      </w:r>
    </w:p>
    <w:p w:rsidR="003D79B3" w:rsidRPr="00AA5843" w:rsidRDefault="003D79B3" w:rsidP="003D79B3">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sidRPr="00AA5843">
        <w:rPr>
          <w:rFonts w:eastAsia="Calibri" w:cs="Courier New"/>
          <w:szCs w:val="22"/>
          <w:lang w:val="fr-FR" w:eastAsia="zh-CN"/>
        </w:rPr>
        <w:t>AccessPointPosition</w:t>
      </w:r>
      <w:r w:rsidRPr="00AA5843">
        <w:rPr>
          <w:rFonts w:eastAsia="Calibri" w:cs="Courier New"/>
          <w:szCs w:val="22"/>
        </w:rPr>
        <w:t>,</w:t>
      </w:r>
    </w:p>
    <w:p w:rsidR="003D79B3" w:rsidRPr="00AA5843" w:rsidRDefault="003D79B3" w:rsidP="003D79B3">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en-US"/>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fr-FR"/>
        </w:rPr>
        <w:t>}</w:t>
      </w:r>
    </w:p>
    <w:p w:rsidR="003D79B3" w:rsidRPr="00AA5843" w:rsidRDefault="003D79B3" w:rsidP="003D79B3">
      <w:pPr>
        <w:pStyle w:val="PL"/>
        <w:rPr>
          <w:rFonts w:eastAsia="Calibri" w:cs="Courier New"/>
          <w:snapToGrid w:val="0"/>
          <w:szCs w:val="22"/>
          <w:lang w:val="fr-FR"/>
        </w:rPr>
      </w:pPr>
    </w:p>
    <w:p w:rsidR="003D79B3" w:rsidRPr="00AA5843" w:rsidRDefault="003D79B3" w:rsidP="003D79B3">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F1AP-</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fr-FR"/>
        </w:rPr>
        <w:tab/>
      </w:r>
      <w:r w:rsidRPr="00AA5843">
        <w:rPr>
          <w:rFonts w:eastAsia="Calibri" w:cs="Courier New"/>
          <w:snapToGrid w:val="0"/>
          <w:szCs w:val="22"/>
          <w:lang w:val="en-US"/>
        </w:rPr>
        <w:t>...</w:t>
      </w:r>
    </w:p>
    <w:p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en-US"/>
        </w:rPr>
        <w:t>}</w:t>
      </w:r>
    </w:p>
    <w:p w:rsidR="003D79B3"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ReferenceSFN ::= INTEGER (0..1023)</w:t>
      </w:r>
    </w:p>
    <w:p w:rsidR="003D79B3" w:rsidRPr="00495DA4" w:rsidRDefault="003D79B3" w:rsidP="003D79B3">
      <w:pPr>
        <w:pStyle w:val="PL"/>
        <w:rPr>
          <w:snapToGrid w:val="0"/>
          <w:lang w:eastAsia="en-US"/>
        </w:rPr>
      </w:pPr>
    </w:p>
    <w:p w:rsidR="003D79B3" w:rsidRDefault="003D79B3" w:rsidP="003D79B3">
      <w:pPr>
        <w:pStyle w:val="PL"/>
        <w:spacing w:line="0" w:lineRule="atLeast"/>
        <w:rPr>
          <w:snapToGrid w:val="0"/>
        </w:rPr>
      </w:pPr>
      <w:r>
        <w:rPr>
          <w:snapToGrid w:val="0"/>
        </w:rPr>
        <w:t xml:space="preserve">ReferenceSignal ::= CHOICE { </w:t>
      </w:r>
    </w:p>
    <w:p w:rsidR="003D79B3" w:rsidRDefault="003D79B3" w:rsidP="003D79B3">
      <w:pPr>
        <w:pStyle w:val="PL"/>
        <w:spacing w:line="0" w:lineRule="atLeast"/>
      </w:pPr>
      <w:r>
        <w:rPr>
          <w:snapToGrid w:val="0"/>
        </w:rPr>
        <w:tab/>
      </w:r>
      <w:r>
        <w:t>nZP-CSI-RS</w:t>
      </w:r>
      <w:r>
        <w:tab/>
      </w:r>
      <w:r>
        <w:tab/>
      </w:r>
      <w:r>
        <w:tab/>
      </w:r>
      <w:r>
        <w:tab/>
      </w:r>
      <w:r>
        <w:tab/>
      </w:r>
      <w:r>
        <w:tab/>
      </w:r>
      <w:r>
        <w:tab/>
      </w:r>
      <w:r>
        <w:tab/>
        <w:t>NZP-CSI-RS-ResourceID,</w:t>
      </w:r>
    </w:p>
    <w:p w:rsidR="003D79B3" w:rsidRDefault="003D79B3" w:rsidP="003D79B3">
      <w:pPr>
        <w:pStyle w:val="PL"/>
        <w:spacing w:line="0" w:lineRule="atLeast"/>
        <w:rPr>
          <w:snapToGrid w:val="0"/>
        </w:rPr>
      </w:pPr>
      <w:r>
        <w:tab/>
      </w:r>
      <w:r>
        <w:rPr>
          <w:snapToGrid w:val="0"/>
        </w:rPr>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rsidR="003D79B3" w:rsidRDefault="003D79B3" w:rsidP="003D79B3">
      <w:pPr>
        <w:pStyle w:val="PL"/>
        <w:spacing w:line="0" w:lineRule="atLeast"/>
        <w:rPr>
          <w:snapToGrid w:val="0"/>
        </w:rPr>
      </w:pPr>
      <w:r>
        <w:rPr>
          <w:snapToGrid w:val="0"/>
        </w:rPr>
        <w:tab/>
        <w:t>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SRSResourceID,</w:t>
      </w:r>
    </w:p>
    <w:p w:rsidR="003D79B3" w:rsidRDefault="003D79B3" w:rsidP="003D79B3">
      <w:pPr>
        <w:pStyle w:val="PL"/>
        <w:spacing w:line="0" w:lineRule="atLeast"/>
        <w:rPr>
          <w:snapToGrid w:val="0"/>
        </w:rPr>
      </w:pPr>
      <w:r>
        <w:rPr>
          <w:snapToGrid w:val="0"/>
        </w:rPr>
        <w:lastRenderedPageBreak/>
        <w:tab/>
        <w:t>positioningSRS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SRSPosResourceID,</w:t>
      </w:r>
    </w:p>
    <w:p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{{ReferenceSignal-ExtIEs }}</w:t>
      </w:r>
    </w:p>
    <w:p w:rsidR="003D79B3" w:rsidRDefault="003D79B3" w:rsidP="003D79B3">
      <w:pPr>
        <w:pStyle w:val="PL"/>
        <w:spacing w:line="0" w:lineRule="atLeast"/>
        <w:rPr>
          <w:snapToGrid w:val="0"/>
        </w:rPr>
      </w:pPr>
      <w:r>
        <w:rPr>
          <w:snapToGrid w:val="0"/>
        </w:rPr>
        <w:t>}</w:t>
      </w:r>
    </w:p>
    <w:p w:rsidR="003D79B3" w:rsidRDefault="003D79B3" w:rsidP="003D79B3">
      <w:pPr>
        <w:pStyle w:val="PL"/>
        <w:rPr>
          <w:noProof w:val="0"/>
          <w:snapToGrid w:val="0"/>
          <w:lang w:eastAsia="zh-CN"/>
        </w:rPr>
      </w:pPr>
    </w:p>
    <w:p w:rsidR="003D79B3" w:rsidRDefault="003D79B3" w:rsidP="003D79B3">
      <w:pPr>
        <w:pStyle w:val="PL"/>
        <w:rPr>
          <w:noProof w:val="0"/>
          <w:snapToGrid w:val="0"/>
          <w:lang w:eastAsia="zh-CN"/>
        </w:rPr>
      </w:pPr>
      <w:r>
        <w:rPr>
          <w:snapToGrid w:val="0"/>
        </w:rPr>
        <w:t>ReferenceSignal-ExtIEs</w:t>
      </w:r>
      <w:r>
        <w:rPr>
          <w:noProof w:val="0"/>
          <w:snapToGrid w:val="0"/>
          <w:lang w:eastAsia="zh-CN"/>
        </w:rPr>
        <w:t xml:space="preserve"> F1AP-PROTOCOL-IES ::= {</w:t>
      </w:r>
    </w:p>
    <w:p w:rsidR="003D79B3" w:rsidRDefault="003D79B3" w:rsidP="003D79B3">
      <w:pPr>
        <w:pStyle w:val="PL"/>
        <w:rPr>
          <w:noProof w:val="0"/>
          <w:snapToGrid w:val="0"/>
          <w:lang w:eastAsia="zh-CN"/>
        </w:rPr>
      </w:pPr>
      <w:r>
        <w:rPr>
          <w:noProof w:val="0"/>
          <w:snapToGrid w:val="0"/>
          <w:lang w:eastAsia="zh-CN"/>
        </w:rPr>
        <w:tab/>
        <w:t>...</w:t>
      </w:r>
    </w:p>
    <w:p w:rsidR="003D79B3" w:rsidRDefault="003D79B3" w:rsidP="003D79B3">
      <w:pPr>
        <w:pStyle w:val="PL"/>
        <w:rPr>
          <w:noProof w:val="0"/>
          <w:snapToGrid w:val="0"/>
          <w:lang w:eastAsia="zh-CN"/>
        </w:rPr>
      </w:pPr>
      <w:r>
        <w:rPr>
          <w:noProof w:val="0"/>
          <w:snapToGrid w:val="0"/>
          <w:lang w:eastAsia="zh-CN"/>
        </w:rPr>
        <w:t>}</w:t>
      </w:r>
    </w:p>
    <w:p w:rsidR="003D79B3" w:rsidRDefault="003D79B3" w:rsidP="003D79B3">
      <w:pPr>
        <w:pStyle w:val="PL"/>
        <w:rPr>
          <w:noProof w:val="0"/>
          <w:snapToGrid w:val="0"/>
          <w:lang w:eastAsia="zh-CN"/>
        </w:rPr>
      </w:pPr>
    </w:p>
    <w:p w:rsidR="003D79B3" w:rsidRPr="00974EFC" w:rsidRDefault="003D79B3" w:rsidP="003D79B3">
      <w:pPr>
        <w:pStyle w:val="PL"/>
        <w:rPr>
          <w:rFonts w:eastAsia="Calibri"/>
          <w:snapToGrid w:val="0"/>
        </w:rPr>
      </w:pPr>
      <w:r w:rsidRPr="00974EFC">
        <w:rPr>
          <w:rFonts w:eastAsia="Calibri"/>
        </w:rPr>
        <w:t>RelativeCartesianLocation</w:t>
      </w:r>
      <w:r w:rsidRPr="00974EFC">
        <w:rPr>
          <w:rFonts w:eastAsia="Calibri"/>
          <w:snapToGrid w:val="0"/>
        </w:rPr>
        <w:t xml:space="preserve"> ::= SEQUENCE {</w:t>
      </w:r>
    </w:p>
    <w:p w:rsidR="003D79B3" w:rsidRPr="00974EFC" w:rsidRDefault="003D79B3" w:rsidP="003D79B3">
      <w:pPr>
        <w:pStyle w:val="PL"/>
        <w:rPr>
          <w:rFonts w:eastAsia="Calibri"/>
        </w:rPr>
      </w:pPr>
      <w:r w:rsidRPr="00974EFC">
        <w:rPr>
          <w:rFonts w:eastAsia="Calibri"/>
          <w:snapToGrid w:val="0"/>
        </w:rPr>
        <w:tab/>
      </w:r>
      <w:r w:rsidRPr="00974EFC">
        <w:rPr>
          <w:rFonts w:eastAsia="Calibri"/>
        </w:rPr>
        <w:t>xYZunit</w:t>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t>ENUMERATED {mm, cm, dm, ...},</w:t>
      </w:r>
    </w:p>
    <w:p w:rsidR="003D79B3" w:rsidRPr="00974EFC" w:rsidRDefault="003D79B3" w:rsidP="003D79B3">
      <w:pPr>
        <w:pStyle w:val="PL"/>
        <w:rPr>
          <w:rFonts w:eastAsia="Calibri"/>
          <w:szCs w:val="16"/>
          <w:lang w:val="en-US" w:eastAsia="ja-JP"/>
        </w:rPr>
      </w:pPr>
      <w:r w:rsidRPr="00974EFC">
        <w:rPr>
          <w:rFonts w:eastAsia="Calibri"/>
          <w:snapToGrid w:val="0"/>
          <w:lang w:val="en-US" w:eastAsia="ja-JP"/>
        </w:rPr>
        <w:tab/>
        <w:t>xvalue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lang w:val="en-US" w:eastAsia="ja-JP"/>
        </w:rPr>
        <w:t>yvalue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rsidR="003D79B3" w:rsidRPr="00974EFC" w:rsidRDefault="003D79B3" w:rsidP="003D79B3">
      <w:pPr>
        <w:pStyle w:val="PL"/>
        <w:rPr>
          <w:rFonts w:eastAsia="Calibri"/>
          <w:snapToGrid w:val="0"/>
          <w:lang w:val="en-US"/>
        </w:rPr>
      </w:pPr>
      <w:r w:rsidRPr="00974EFC">
        <w:rPr>
          <w:rFonts w:eastAsia="Calibri"/>
          <w:snapToGrid w:val="0"/>
          <w:lang w:val="en-US" w:eastAsia="ja-JP"/>
        </w:rPr>
        <w:tab/>
        <w:t>zvalue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w:t>
      </w:r>
      <w:r>
        <w:rPr>
          <w:rFonts w:eastAsia="Calibri"/>
          <w:snapToGrid w:val="0"/>
          <w:lang w:val="en-US"/>
        </w:rPr>
        <w:t>32768</w:t>
      </w:r>
      <w:r w:rsidRPr="00974EFC">
        <w:rPr>
          <w:rFonts w:eastAsia="Calibri"/>
          <w:snapToGrid w:val="0"/>
          <w:lang w:val="en-US"/>
        </w:rPr>
        <w:t>..</w:t>
      </w:r>
      <w:r>
        <w:rPr>
          <w:rFonts w:eastAsia="Calibri"/>
          <w:snapToGrid w:val="0"/>
          <w:lang w:val="en-US"/>
        </w:rPr>
        <w:t>32767</w:t>
      </w:r>
      <w:r w:rsidRPr="00974EFC">
        <w:rPr>
          <w:rFonts w:eastAsia="Calibri"/>
          <w:snapToGrid w:val="0"/>
          <w:lang w:val="en-US"/>
        </w:rPr>
        <w:t>),</w:t>
      </w:r>
    </w:p>
    <w:p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rPr>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rsidR="003D79B3" w:rsidRPr="00974EFC" w:rsidRDefault="003D79B3" w:rsidP="003D79B3">
      <w:pPr>
        <w:pStyle w:val="PL"/>
        <w:rPr>
          <w:rFonts w:eastAsia="Calibri"/>
          <w:snapToGrid w:val="0"/>
          <w:lang w:val="fr-FR"/>
        </w:rPr>
      </w:pPr>
      <w:r w:rsidRPr="00974EFC">
        <w:rPr>
          <w:rFonts w:eastAsia="Calibri"/>
          <w:snapToGrid w:val="0"/>
          <w:lang w:val="en-US"/>
        </w:rPr>
        <w:tab/>
      </w:r>
      <w:r w:rsidRPr="00974EFC">
        <w:rPr>
          <w:rFonts w:eastAsia="Calibri"/>
          <w:snapToGrid w:val="0"/>
          <w:lang w:val="fr-FR"/>
        </w:rPr>
        <w:t>iE-Extensions</w:t>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t xml:space="preserve">ProtocolExtensionContainer { { </w:t>
      </w:r>
      <w:r w:rsidRPr="00974EFC">
        <w:rPr>
          <w:rFonts w:eastAsia="Calibri"/>
        </w:rPr>
        <w:t>RelativeCartesianLocation</w:t>
      </w:r>
      <w:r w:rsidRPr="00974EFC">
        <w:rPr>
          <w:rFonts w:eastAsia="Calibri"/>
          <w:snapToGrid w:val="0"/>
          <w:lang w:val="fr-FR"/>
        </w:rPr>
        <w:t>-ExtIEs} } OPTIONAL</w:t>
      </w:r>
    </w:p>
    <w:p w:rsidR="003D79B3" w:rsidRPr="00974EFC" w:rsidRDefault="003D79B3" w:rsidP="003D79B3">
      <w:pPr>
        <w:pStyle w:val="PL"/>
        <w:rPr>
          <w:rFonts w:eastAsia="Calibri"/>
          <w:snapToGrid w:val="0"/>
          <w:lang w:val="fr-FR"/>
        </w:rPr>
      </w:pPr>
      <w:r w:rsidRPr="00974EFC">
        <w:rPr>
          <w:rFonts w:eastAsia="Calibri"/>
          <w:snapToGrid w:val="0"/>
          <w:lang w:val="fr-FR"/>
        </w:rPr>
        <w:t>}</w:t>
      </w:r>
    </w:p>
    <w:p w:rsidR="003D79B3" w:rsidRPr="00974EFC" w:rsidRDefault="003D79B3" w:rsidP="003D79B3">
      <w:pPr>
        <w:pStyle w:val="PL"/>
        <w:rPr>
          <w:rFonts w:eastAsia="Calibri"/>
          <w:snapToGrid w:val="0"/>
          <w:lang w:val="fr-FR"/>
        </w:rPr>
      </w:pPr>
    </w:p>
    <w:p w:rsidR="003D79B3" w:rsidRPr="00974EFC" w:rsidRDefault="003D79B3" w:rsidP="003D79B3">
      <w:pPr>
        <w:pStyle w:val="PL"/>
        <w:rPr>
          <w:rFonts w:eastAsia="Calibri"/>
          <w:snapToGrid w:val="0"/>
          <w:lang w:val="fr-FR"/>
        </w:rPr>
      </w:pPr>
      <w:r w:rsidRPr="00974EFC">
        <w:rPr>
          <w:rFonts w:eastAsia="Calibri"/>
        </w:rPr>
        <w:t>RelativeCartesianLocation</w:t>
      </w:r>
      <w:r w:rsidRPr="00974EFC">
        <w:rPr>
          <w:rFonts w:eastAsia="Calibri"/>
          <w:snapToGrid w:val="0"/>
          <w:lang w:val="fr-FR"/>
        </w:rPr>
        <w:t xml:space="preserve">-ExtIEs </w:t>
      </w:r>
      <w:r>
        <w:rPr>
          <w:rFonts w:eastAsia="Calibri"/>
          <w:lang w:val="fr-FR"/>
        </w:rPr>
        <w:t>F1AP-</w:t>
      </w:r>
      <w:r w:rsidRPr="00974EFC">
        <w:rPr>
          <w:rFonts w:eastAsia="Calibri"/>
          <w:snapToGrid w:val="0"/>
          <w:lang w:val="fr-FR"/>
        </w:rPr>
        <w:t>PROTOCOL-EXTENSION ::= {</w:t>
      </w:r>
    </w:p>
    <w:p w:rsidR="003D79B3" w:rsidRPr="00974EFC" w:rsidRDefault="003D79B3" w:rsidP="003D79B3">
      <w:pPr>
        <w:pStyle w:val="PL"/>
        <w:rPr>
          <w:rFonts w:eastAsia="Calibri"/>
          <w:snapToGrid w:val="0"/>
          <w:lang w:val="en-US"/>
        </w:rPr>
      </w:pPr>
      <w:r w:rsidRPr="00974EFC">
        <w:rPr>
          <w:rFonts w:eastAsia="Calibri"/>
          <w:snapToGrid w:val="0"/>
          <w:lang w:val="fr-FR"/>
        </w:rPr>
        <w:tab/>
      </w:r>
      <w:r w:rsidRPr="00974EFC">
        <w:rPr>
          <w:rFonts w:eastAsia="Calibri"/>
          <w:snapToGrid w:val="0"/>
          <w:lang w:val="en-US"/>
        </w:rPr>
        <w:t>...</w:t>
      </w:r>
    </w:p>
    <w:p w:rsidR="003D79B3" w:rsidRPr="00974EFC" w:rsidRDefault="003D79B3" w:rsidP="003D79B3">
      <w:pPr>
        <w:pStyle w:val="PL"/>
        <w:rPr>
          <w:rFonts w:eastAsia="Calibri"/>
          <w:snapToGrid w:val="0"/>
          <w:lang w:val="en-US"/>
        </w:rPr>
      </w:pPr>
      <w:r w:rsidRPr="00974EFC">
        <w:rPr>
          <w:rFonts w:eastAsia="Calibri"/>
          <w:snapToGrid w:val="0"/>
          <w:lang w:val="en-US"/>
        </w:rPr>
        <w:t>}</w:t>
      </w:r>
    </w:p>
    <w:p w:rsidR="003D79B3" w:rsidRDefault="003D79B3" w:rsidP="003D79B3">
      <w:pPr>
        <w:pStyle w:val="PL"/>
        <w:rPr>
          <w:snapToGrid w:val="0"/>
        </w:rPr>
      </w:pPr>
    </w:p>
    <w:p w:rsidR="003D79B3" w:rsidRPr="00974EFC" w:rsidRDefault="003D79B3" w:rsidP="003D79B3">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rsidR="003D79B3" w:rsidRDefault="003D79B3" w:rsidP="003D79B3">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r>
    </w:p>
    <w:p w:rsidR="003D79B3" w:rsidRPr="00974EFC" w:rsidRDefault="003D79B3" w:rsidP="003D79B3">
      <w:pPr>
        <w:pStyle w:val="PL"/>
        <w:rPr>
          <w:rFonts w:eastAsia="Calibri"/>
          <w:snapToGrid w:val="0"/>
        </w:rPr>
      </w:pPr>
      <w:r>
        <w:rPr>
          <w:rFonts w:eastAsia="Calibri"/>
          <w:snapToGrid w:val="0"/>
        </w:rPr>
        <w:tab/>
      </w:r>
      <w:r w:rsidRPr="00974EFC">
        <w:rPr>
          <w:rFonts w:eastAsia="Calibri"/>
          <w:snapToGrid w:val="0"/>
        </w:rPr>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rsidR="003D79B3" w:rsidRPr="00974EFC" w:rsidRDefault="003D79B3" w:rsidP="003D79B3">
      <w:pPr>
        <w:pStyle w:val="PL"/>
        <w:rPr>
          <w:rFonts w:eastAsia="Calibri"/>
          <w:snapToGrid w:val="0"/>
        </w:rPr>
      </w:pPr>
      <w:r w:rsidRPr="00974EFC">
        <w:rPr>
          <w:rFonts w:eastAsia="Calibri"/>
          <w:snapToGrid w:val="0"/>
        </w:rPr>
        <w:tab/>
        <w:t>deltaLatitude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rsidR="003D79B3" w:rsidRPr="00974EFC" w:rsidRDefault="003D79B3" w:rsidP="003D79B3">
      <w:pPr>
        <w:pStyle w:val="PL"/>
        <w:rPr>
          <w:rFonts w:eastAsia="Calibri"/>
          <w:snapToGrid w:val="0"/>
        </w:rPr>
      </w:pPr>
      <w:r w:rsidRPr="00974EFC">
        <w:rPr>
          <w:rFonts w:eastAsia="Calibri"/>
          <w:snapToGrid w:val="0"/>
        </w:rPr>
        <w:tab/>
        <w:t>deltaLongitude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rsidR="003D79B3" w:rsidRPr="00974EFC" w:rsidRDefault="003D79B3" w:rsidP="003D79B3">
      <w:pPr>
        <w:pStyle w:val="PL"/>
        <w:rPr>
          <w:rFonts w:eastAsia="Calibri"/>
          <w:snapToGrid w:val="0"/>
        </w:rPr>
      </w:pPr>
      <w:r w:rsidRPr="00974EFC">
        <w:rPr>
          <w:rFonts w:eastAsia="Calibri"/>
          <w:snapToGrid w:val="0"/>
        </w:rPr>
        <w:tab/>
        <w:t>deltaHeight</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rsidR="003D79B3" w:rsidRPr="00974EFC" w:rsidRDefault="003D79B3" w:rsidP="003D79B3">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rsidR="003D79B3" w:rsidRPr="00974EFC" w:rsidRDefault="003D79B3" w:rsidP="003D79B3">
      <w:pPr>
        <w:pStyle w:val="PL"/>
        <w:rPr>
          <w:rFonts w:eastAsia="Calibri"/>
          <w:snapToGrid w:val="0"/>
        </w:rPr>
      </w:pPr>
      <w:r w:rsidRPr="00974EFC">
        <w:rPr>
          <w:rFonts w:eastAsia="Calibri"/>
          <w:snapToGrid w:val="0"/>
        </w:rPr>
        <w:tab/>
        <w:t>iE-extension</w:t>
      </w:r>
      <w:r>
        <w:rPr>
          <w:rFonts w:eastAsia="Calibri"/>
          <w:snapToGrid w:val="0"/>
        </w:rPr>
        <w: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D782C">
        <w:rPr>
          <w:rFonts w:eastAsia="Calibri"/>
          <w:snapToGrid w:val="0"/>
        </w:rPr>
        <w:t>ProtocolExtensionContainer</w:t>
      </w:r>
      <w:r w:rsidRPr="00974EFC">
        <w:rPr>
          <w:rFonts w:eastAsia="Calibri"/>
          <w:snapToGrid w:val="0"/>
        </w:rPr>
        <w:t xml:space="preserve"> {{</w:t>
      </w:r>
      <w:r w:rsidRPr="00974EFC">
        <w:rPr>
          <w:rFonts w:eastAsia="Calibri"/>
        </w:rPr>
        <w:t>RelativeGeodeticLocation</w:t>
      </w:r>
      <w:r w:rsidRPr="00974EFC">
        <w:rPr>
          <w:rFonts w:eastAsia="Calibri"/>
          <w:snapToGrid w:val="0"/>
        </w:rPr>
        <w:t>-ExtIEs }}</w:t>
      </w:r>
      <w:r>
        <w:rPr>
          <w:rFonts w:eastAsia="Calibri"/>
          <w:snapToGrid w:val="0"/>
        </w:rPr>
        <w:t xml:space="preserve"> OPTIONAL</w:t>
      </w:r>
    </w:p>
    <w:p w:rsidR="003D79B3" w:rsidRPr="00974EFC" w:rsidRDefault="003D79B3" w:rsidP="003D79B3">
      <w:pPr>
        <w:pStyle w:val="PL"/>
        <w:rPr>
          <w:rFonts w:eastAsia="Calibri"/>
          <w:snapToGrid w:val="0"/>
        </w:rPr>
      </w:pPr>
      <w:r w:rsidRPr="00974EFC">
        <w:rPr>
          <w:rFonts w:eastAsia="Calibri"/>
          <w:snapToGrid w:val="0"/>
        </w:rPr>
        <w:t>}</w:t>
      </w:r>
    </w:p>
    <w:p w:rsidR="003D79B3" w:rsidRPr="00974EFC" w:rsidRDefault="003D79B3" w:rsidP="003D79B3">
      <w:pPr>
        <w:pStyle w:val="PL"/>
        <w:rPr>
          <w:rFonts w:eastAsia="Calibri"/>
          <w:snapToGrid w:val="0"/>
          <w:lang w:eastAsia="zh-CN"/>
        </w:rPr>
      </w:pPr>
    </w:p>
    <w:p w:rsidR="003D79B3" w:rsidRPr="00974EFC" w:rsidRDefault="003D79B3" w:rsidP="003D79B3">
      <w:pPr>
        <w:pStyle w:val="PL"/>
        <w:rPr>
          <w:rFonts w:eastAsia="Calibri"/>
          <w:snapToGrid w:val="0"/>
          <w:lang w:eastAsia="zh-CN"/>
        </w:rPr>
      </w:pPr>
      <w:r w:rsidRPr="00974EFC">
        <w:rPr>
          <w:rFonts w:eastAsia="Calibri"/>
        </w:rPr>
        <w:t>RelativeGeodeticLocation</w:t>
      </w:r>
      <w:r w:rsidRPr="00974EFC">
        <w:rPr>
          <w:rFonts w:eastAsia="Calibri"/>
          <w:snapToGrid w:val="0"/>
        </w:rPr>
        <w:t>-ExtIEs</w:t>
      </w:r>
      <w:r w:rsidRPr="00974EFC">
        <w:rPr>
          <w:rFonts w:eastAsia="Calibri"/>
          <w:snapToGrid w:val="0"/>
          <w:lang w:eastAsia="zh-CN"/>
        </w:rPr>
        <w:t xml:space="preserve"> </w:t>
      </w:r>
      <w:r>
        <w:rPr>
          <w:rFonts w:eastAsia="Calibri"/>
          <w:snapToGrid w:val="0"/>
          <w:lang w:eastAsia="zh-CN"/>
        </w:rPr>
        <w:t>F1AP-</w:t>
      </w:r>
      <w:r w:rsidRPr="00974EFC">
        <w:rPr>
          <w:rFonts w:eastAsia="Calibri"/>
          <w:snapToGrid w:val="0"/>
          <w:lang w:eastAsia="zh-CN"/>
        </w:rPr>
        <w:t>PROTOCOL-</w:t>
      </w:r>
      <w:r>
        <w:rPr>
          <w:rFonts w:eastAsia="Calibri"/>
          <w:snapToGrid w:val="0"/>
          <w:lang w:eastAsia="zh-CN"/>
        </w:rPr>
        <w:t>EXTENSION</w:t>
      </w:r>
      <w:r w:rsidRPr="00974EFC">
        <w:rPr>
          <w:rFonts w:eastAsia="Calibri"/>
          <w:snapToGrid w:val="0"/>
          <w:lang w:eastAsia="zh-CN"/>
        </w:rPr>
        <w:t xml:space="preserve"> ::= {</w:t>
      </w:r>
    </w:p>
    <w:p w:rsidR="003D79B3" w:rsidRPr="00974EFC" w:rsidRDefault="003D79B3" w:rsidP="003D79B3">
      <w:pPr>
        <w:pStyle w:val="PL"/>
        <w:rPr>
          <w:rFonts w:eastAsia="Calibri"/>
          <w:snapToGrid w:val="0"/>
          <w:lang w:eastAsia="zh-CN"/>
        </w:rPr>
      </w:pPr>
      <w:r w:rsidRPr="00974EFC">
        <w:rPr>
          <w:rFonts w:eastAsia="Calibri"/>
          <w:snapToGrid w:val="0"/>
          <w:lang w:eastAsia="zh-CN"/>
        </w:rPr>
        <w:tab/>
        <w:t>...</w:t>
      </w:r>
    </w:p>
    <w:p w:rsidR="003D79B3" w:rsidRDefault="003D79B3" w:rsidP="003D79B3">
      <w:pPr>
        <w:pStyle w:val="PL"/>
        <w:rPr>
          <w:rFonts w:eastAsia="Calibri"/>
          <w:snapToGrid w:val="0"/>
          <w:lang w:eastAsia="zh-CN"/>
        </w:rPr>
      </w:pPr>
      <w:r w:rsidRPr="00974EFC">
        <w:rPr>
          <w:rFonts w:eastAsia="Calibri"/>
          <w:snapToGrid w:val="0"/>
          <w:lang w:eastAsia="zh-CN"/>
        </w:rPr>
        <w:t>}</w:t>
      </w:r>
    </w:p>
    <w:p w:rsidR="003D79B3" w:rsidRDefault="003D79B3" w:rsidP="003D79B3">
      <w:pPr>
        <w:pStyle w:val="PL"/>
        <w:rPr>
          <w:snapToGrid w:val="0"/>
        </w:rPr>
      </w:pPr>
    </w:p>
    <w:p w:rsidR="003D79B3" w:rsidRDefault="003D79B3" w:rsidP="003D79B3">
      <w:pPr>
        <w:pStyle w:val="PL"/>
        <w:rPr>
          <w:snapToGrid w:val="0"/>
          <w:lang w:eastAsia="en-US"/>
        </w:rPr>
      </w:pPr>
      <w:r w:rsidRPr="00495DA4">
        <w:rPr>
          <w:snapToGrid w:val="0"/>
          <w:lang w:eastAsia="en-US"/>
        </w:rPr>
        <w:t>ReferenceTime ::= OCTET STRING</w:t>
      </w:r>
    </w:p>
    <w:p w:rsidR="003D79B3"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RegistrationRequest ::= ENUMERATED{start, stop, add, ...}</w:t>
      </w:r>
    </w:p>
    <w:p w:rsidR="003D79B3" w:rsidRPr="00A069E8" w:rsidRDefault="003D79B3" w:rsidP="003D79B3">
      <w:pPr>
        <w:pStyle w:val="PL"/>
        <w:rPr>
          <w:snapToGrid w:val="0"/>
          <w:lang w:eastAsia="en-US"/>
        </w:rPr>
      </w:pPr>
    </w:p>
    <w:p w:rsidR="003D79B3" w:rsidRPr="00A069E8" w:rsidRDefault="003D79B3" w:rsidP="003D79B3">
      <w:pPr>
        <w:pStyle w:val="PL"/>
        <w:rPr>
          <w:snapToGrid w:val="0"/>
          <w:lang w:eastAsia="en-US"/>
        </w:rPr>
      </w:pPr>
      <w:r w:rsidRPr="00A069E8">
        <w:rPr>
          <w:snapToGrid w:val="0"/>
          <w:lang w:eastAsia="en-US"/>
        </w:rPr>
        <w:t xml:space="preserve">ReportCharacteristics ::= </w:t>
      </w:r>
      <w:bookmarkStart w:id="379" w:name="_Hlk50711169"/>
      <w:r w:rsidRPr="00A069E8">
        <w:rPr>
          <w:snapToGrid w:val="0"/>
          <w:lang w:eastAsia="en-US"/>
        </w:rPr>
        <w:t>BIT STRING (SIZE(32))</w:t>
      </w:r>
      <w:bookmarkEnd w:id="379"/>
    </w:p>
    <w:p w:rsidR="003D79B3" w:rsidRPr="00A069E8" w:rsidRDefault="003D79B3" w:rsidP="003D79B3">
      <w:pPr>
        <w:pStyle w:val="PL"/>
        <w:rPr>
          <w:snapToGrid w:val="0"/>
          <w:lang w:eastAsia="en-US"/>
        </w:rPr>
      </w:pPr>
    </w:p>
    <w:p w:rsidR="003D79B3" w:rsidRDefault="003D79B3" w:rsidP="003D79B3">
      <w:pPr>
        <w:pStyle w:val="PL"/>
        <w:rPr>
          <w:snapToGrid w:val="0"/>
          <w:lang w:eastAsia="en-US"/>
        </w:rPr>
      </w:pPr>
      <w:r w:rsidRPr="00A069E8">
        <w:rPr>
          <w:snapToGrid w:val="0"/>
          <w:lang w:eastAsia="en-US"/>
        </w:rPr>
        <w:t>ReportingPeriodicity ::= ENUMERATED{ms500, ms1000, ms2000, ms5000, ms10000, ...}</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RequestedBandCombinationIndex ::= OCTET STRING</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RequestedFeatureSetEntryIndex ::= OCTET STRING</w:t>
      </w:r>
    </w:p>
    <w:p w:rsidR="003D79B3" w:rsidRDefault="003D79B3" w:rsidP="003D79B3">
      <w:pPr>
        <w:pStyle w:val="PL"/>
        <w:rPr>
          <w:snapToGrid w:val="0"/>
          <w:lang w:eastAsia="en-US"/>
        </w:rPr>
      </w:pPr>
    </w:p>
    <w:p w:rsidR="003D79B3" w:rsidRDefault="003D79B3" w:rsidP="003D79B3">
      <w:pPr>
        <w:pStyle w:val="PL"/>
        <w:rPr>
          <w:snapToGrid w:val="0"/>
          <w:lang w:eastAsia="en-US"/>
        </w:rPr>
      </w:pPr>
      <w:r w:rsidRPr="004531F7">
        <w:rPr>
          <w:snapToGrid w:val="0"/>
          <w:lang w:eastAsia="en-US"/>
        </w:rPr>
        <w:t>RequestedP-MaxFR2 ::= OCTET STRING</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Requested-PDCCH-BlindDetectionSCG ::= OCTET STRING</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p>
    <w:p w:rsidR="003D79B3" w:rsidRDefault="003D79B3" w:rsidP="003D79B3">
      <w:pPr>
        <w:pStyle w:val="PL"/>
        <w:rPr>
          <w:snapToGrid w:val="0"/>
        </w:rPr>
      </w:pPr>
      <w:r>
        <w:rPr>
          <w:snapToGrid w:val="0"/>
        </w:rPr>
        <w:lastRenderedPageBreak/>
        <w:t>RequestedSRSTransmissionCharacteristics ::= SEQUENCE {</w:t>
      </w:r>
    </w:p>
    <w:p w:rsidR="003D79B3" w:rsidRDefault="003D79B3" w:rsidP="003D79B3">
      <w:pPr>
        <w:pStyle w:val="PL"/>
        <w:rPr>
          <w:snapToGrid w:val="0"/>
        </w:rPr>
      </w:pPr>
      <w:r>
        <w:rPr>
          <w:snapToGrid w:val="0"/>
        </w:rPr>
        <w:tab/>
        <w:t>numberOfTransmissions</w:t>
      </w:r>
      <w:r>
        <w:rPr>
          <w:snapToGrid w:val="0"/>
        </w:rPr>
        <w:tab/>
      </w:r>
      <w:r>
        <w:rPr>
          <w:snapToGrid w:val="0"/>
        </w:rPr>
        <w:tab/>
        <w:t>INTEGER (0..500, ...)</w:t>
      </w:r>
      <w:r>
        <w:rPr>
          <w:snapToGrid w:val="0"/>
        </w:rPr>
        <w:tab/>
      </w:r>
      <w:r>
        <w:rPr>
          <w:snapToGrid w:val="0"/>
        </w:rPr>
        <w:tab/>
        <w:t>OPTIONAL,</w:t>
      </w:r>
    </w:p>
    <w:p w:rsidR="003D79B3" w:rsidRPr="00340015" w:rsidRDefault="003D79B3" w:rsidP="003D79B3">
      <w:pPr>
        <w:pStyle w:val="PL"/>
        <w:rPr>
          <w:rFonts w:cs="Arial"/>
          <w:noProof w:val="0"/>
          <w:szCs w:val="18"/>
        </w:rPr>
      </w:pPr>
      <w:r w:rsidRPr="00340015">
        <w:rPr>
          <w:noProof w:val="0"/>
          <w:snapToGrid w:val="0"/>
        </w:rPr>
        <w:t>--</w:t>
      </w:r>
      <w:r w:rsidRPr="00340015">
        <w:rPr>
          <w:rFonts w:cs="Arial"/>
          <w:noProof w:val="0"/>
          <w:szCs w:val="18"/>
        </w:rPr>
        <w:t xml:space="preserve"> </w:t>
      </w:r>
      <w:r w:rsidRPr="00340015">
        <w:rPr>
          <w:snapToGrid w:val="0"/>
        </w:rPr>
        <w:t>The IE shall be present if the Resource Type IE is set to “periodic” --</w:t>
      </w:r>
    </w:p>
    <w:p w:rsidR="003D79B3" w:rsidRDefault="003D79B3" w:rsidP="003D79B3">
      <w:pPr>
        <w:pStyle w:val="PL"/>
        <w:rPr>
          <w:snapToGrid w:val="0"/>
        </w:rPr>
      </w:pPr>
      <w:r>
        <w:rPr>
          <w:snapToGrid w:val="0"/>
        </w:rPr>
        <w:tab/>
        <w:t>resourceType</w:t>
      </w:r>
      <w:r>
        <w:rPr>
          <w:snapToGrid w:val="0"/>
        </w:rPr>
        <w:tab/>
      </w:r>
      <w:r>
        <w:rPr>
          <w:snapToGrid w:val="0"/>
        </w:rPr>
        <w:tab/>
      </w:r>
      <w:r>
        <w:rPr>
          <w:snapToGrid w:val="0"/>
        </w:rPr>
        <w:tab/>
      </w:r>
      <w:r>
        <w:rPr>
          <w:snapToGrid w:val="0"/>
        </w:rPr>
        <w:tab/>
      </w:r>
      <w:r w:rsidRPr="00EA5FA7">
        <w:rPr>
          <w:snapToGrid w:val="0"/>
        </w:rPr>
        <w:t>ENUMERATED  {</w:t>
      </w:r>
      <w:r>
        <w:rPr>
          <w:snapToGrid w:val="0"/>
        </w:rPr>
        <w:t>periodic, semi-persistent, aperiodic,</w:t>
      </w:r>
      <w:r w:rsidRPr="00EA5FA7">
        <w:rPr>
          <w:snapToGrid w:val="0"/>
        </w:rPr>
        <w:t>...}</w:t>
      </w:r>
      <w:r>
        <w:rPr>
          <w:snapToGrid w:val="0"/>
        </w:rPr>
        <w:t>,</w:t>
      </w:r>
    </w:p>
    <w:p w:rsidR="003D79B3" w:rsidRDefault="003D79B3" w:rsidP="003D79B3">
      <w:pPr>
        <w:pStyle w:val="PL"/>
        <w:rPr>
          <w:snapToGrid w:val="0"/>
        </w:rPr>
      </w:pPr>
      <w:r>
        <w:rPr>
          <w:snapToGrid w:val="0"/>
        </w:rPr>
        <w:tab/>
        <w:t>bandwidthSRS</w:t>
      </w:r>
      <w:r>
        <w:rPr>
          <w:snapToGrid w:val="0"/>
        </w:rPr>
        <w:tab/>
      </w:r>
      <w:r>
        <w:rPr>
          <w:snapToGrid w:val="0"/>
        </w:rPr>
        <w:tab/>
      </w:r>
      <w:r>
        <w:rPr>
          <w:snapToGrid w:val="0"/>
        </w:rPr>
        <w:tab/>
      </w:r>
      <w:r>
        <w:rPr>
          <w:snapToGrid w:val="0"/>
        </w:rPr>
        <w:tab/>
        <w:t>BandwidthSRS,</w:t>
      </w:r>
    </w:p>
    <w:p w:rsidR="003D79B3" w:rsidRDefault="003D79B3" w:rsidP="003D79B3">
      <w:pPr>
        <w:pStyle w:val="PL"/>
        <w:rPr>
          <w:snapToGrid w:val="0"/>
        </w:rPr>
      </w:pPr>
      <w:r>
        <w:rPr>
          <w:snapToGrid w:val="0"/>
        </w:rPr>
        <w:tab/>
        <w:t>sRSResourceSetList</w:t>
      </w:r>
      <w:r w:rsidRPr="001A3F3B">
        <w:rPr>
          <w:snapToGrid w:val="0"/>
        </w:rPr>
        <w:t xml:space="preserve"> </w:t>
      </w:r>
      <w:r>
        <w:rPr>
          <w:snapToGrid w:val="0"/>
        </w:rPr>
        <w:tab/>
      </w:r>
      <w:r>
        <w:rPr>
          <w:snapToGrid w:val="0"/>
        </w:rPr>
        <w:tab/>
      </w:r>
      <w:r>
        <w:rPr>
          <w:snapToGrid w:val="0"/>
        </w:rPr>
        <w:tab/>
        <w:t>SRSResourceSetList</w:t>
      </w:r>
      <w:r>
        <w:rPr>
          <w:snapToGrid w:val="0"/>
        </w:rPr>
        <w:tab/>
      </w:r>
      <w:r>
        <w:rPr>
          <w:snapToGrid w:val="0"/>
        </w:rPr>
        <w:tab/>
      </w:r>
      <w:r>
        <w:rPr>
          <w:snapToGrid w:val="0"/>
        </w:rPr>
        <w:tab/>
      </w:r>
      <w:r>
        <w:rPr>
          <w:snapToGrid w:val="0"/>
        </w:rPr>
        <w:tab/>
        <w:t>OPTIONAL,</w:t>
      </w:r>
    </w:p>
    <w:p w:rsidR="003D79B3" w:rsidRDefault="003D79B3" w:rsidP="003D79B3">
      <w:pPr>
        <w:pStyle w:val="PL"/>
        <w:rPr>
          <w:snapToGrid w:val="0"/>
        </w:rPr>
      </w:pPr>
      <w:r>
        <w:rPr>
          <w:snapToGrid w:val="0"/>
        </w:rPr>
        <w:tab/>
        <w:t>sSBInformation</w:t>
      </w:r>
      <w:r>
        <w:rPr>
          <w:snapToGrid w:val="0"/>
        </w:rPr>
        <w:tab/>
      </w:r>
      <w:r>
        <w:rPr>
          <w:snapToGrid w:val="0"/>
        </w:rPr>
        <w:tab/>
      </w:r>
      <w:r>
        <w:rPr>
          <w:snapToGrid w:val="0"/>
        </w:rPr>
        <w:tab/>
      </w:r>
      <w:r>
        <w:rPr>
          <w:snapToGrid w:val="0"/>
        </w:rPr>
        <w:tab/>
        <w:t>SSBInformation</w:t>
      </w:r>
      <w:r>
        <w:rPr>
          <w:snapToGrid w:val="0"/>
        </w:rPr>
        <w:tab/>
      </w:r>
      <w:r>
        <w:rPr>
          <w:snapToGrid w:val="0"/>
        </w:rPr>
        <w:tab/>
      </w:r>
      <w:r>
        <w:rPr>
          <w:snapToGrid w:val="0"/>
        </w:rPr>
        <w:tab/>
      </w:r>
      <w:r>
        <w:rPr>
          <w:snapToGrid w:val="0"/>
        </w:rPr>
        <w:tab/>
        <w:t>OPTIONAL,</w:t>
      </w:r>
    </w:p>
    <w:p w:rsidR="003D79B3" w:rsidRDefault="003D79B3" w:rsidP="003D79B3">
      <w:pPr>
        <w:pStyle w:val="PL"/>
        <w:rPr>
          <w:snapToGrid w:val="0"/>
        </w:rPr>
      </w:pPr>
      <w:r>
        <w:rPr>
          <w:snapToGrid w:val="0"/>
        </w:rPr>
        <w:tab/>
        <w:t>iE-Extensions</w:t>
      </w:r>
      <w:r>
        <w:rPr>
          <w:snapToGrid w:val="0"/>
        </w:rPr>
        <w:tab/>
      </w:r>
      <w:r>
        <w:rPr>
          <w:snapToGrid w:val="0"/>
        </w:rPr>
        <w:tab/>
      </w:r>
      <w:r>
        <w:rPr>
          <w:snapToGrid w:val="0"/>
        </w:rPr>
        <w:tab/>
        <w:t>ProtocolExtensionContainer { { RequestedSRSTransmissionCharacteristics-ExtIEs} } OPTIONAL</w:t>
      </w:r>
    </w:p>
    <w:p w:rsidR="003D79B3" w:rsidRDefault="003D79B3" w:rsidP="003D79B3">
      <w:pPr>
        <w:pStyle w:val="PL"/>
        <w:rPr>
          <w:snapToGrid w:val="0"/>
        </w:rPr>
      </w:pPr>
      <w:r>
        <w:rPr>
          <w:snapToGrid w:val="0"/>
        </w:rPr>
        <w:t>}</w:t>
      </w:r>
    </w:p>
    <w:p w:rsidR="003D79B3" w:rsidRDefault="003D79B3" w:rsidP="003D79B3">
      <w:pPr>
        <w:pStyle w:val="PL"/>
        <w:rPr>
          <w:snapToGrid w:val="0"/>
        </w:rPr>
      </w:pPr>
    </w:p>
    <w:p w:rsidR="003D79B3" w:rsidRDefault="003D79B3" w:rsidP="003D79B3">
      <w:pPr>
        <w:pStyle w:val="PL"/>
        <w:rPr>
          <w:snapToGrid w:val="0"/>
        </w:rPr>
      </w:pPr>
      <w:r>
        <w:rPr>
          <w:snapToGrid w:val="0"/>
        </w:rPr>
        <w:t>RequestedSRSTransmissionCharacteristics-ExtIEs F1AP-PROTOCOL-EXTENSION ::= {</w:t>
      </w:r>
    </w:p>
    <w:p w:rsidR="003D79B3" w:rsidRDefault="003D79B3" w:rsidP="003D79B3">
      <w:pPr>
        <w:pStyle w:val="PL"/>
        <w:rPr>
          <w:snapToGrid w:val="0"/>
        </w:rPr>
      </w:pPr>
      <w:r>
        <w:rPr>
          <w:snapToGrid w:val="0"/>
        </w:rPr>
        <w:tab/>
        <w:t>{</w:t>
      </w:r>
      <w:r w:rsidRPr="00AB3E3B">
        <w:rPr>
          <w:snapToGrid w:val="0"/>
        </w:rPr>
        <w:t xml:space="preserve"> </w:t>
      </w:r>
      <w:r w:rsidRPr="00EA5FA7">
        <w:rPr>
          <w:snapToGrid w:val="0"/>
        </w:rPr>
        <w:t>ID id-</w:t>
      </w:r>
      <w:r>
        <w:rPr>
          <w:snapToGrid w:val="0"/>
        </w:rPr>
        <w:t>SrsFrequency</w:t>
      </w:r>
      <w:r w:rsidRPr="00EA5FA7">
        <w:rPr>
          <w:snapToGrid w:val="0"/>
        </w:rPr>
        <w:tab/>
      </w:r>
      <w:r w:rsidRPr="00EA5FA7">
        <w:rPr>
          <w:snapToGrid w:val="0"/>
        </w:rPr>
        <w:tab/>
        <w:t xml:space="preserve">CRITICALITY </w:t>
      </w:r>
      <w:r>
        <w:rPr>
          <w:snapToGrid w:val="0"/>
        </w:rPr>
        <w:t>ignore</w:t>
      </w:r>
      <w:r w:rsidRPr="00EA5FA7">
        <w:rPr>
          <w:snapToGrid w:val="0"/>
        </w:rPr>
        <w:t xml:space="preserve"> EXTENSION </w:t>
      </w:r>
      <w:r>
        <w:rPr>
          <w:snapToGrid w:val="0"/>
        </w:rPr>
        <w:t>SrsFrequency</w:t>
      </w:r>
      <w:r w:rsidRPr="00EA5FA7">
        <w:rPr>
          <w:snapToGrid w:val="0"/>
        </w:rPr>
        <w:tab/>
      </w:r>
      <w:r w:rsidRPr="00EA5FA7">
        <w:rPr>
          <w:snapToGrid w:val="0"/>
        </w:rPr>
        <w:tab/>
        <w:t>PRESENCE optional</w:t>
      </w:r>
      <w:r>
        <w:rPr>
          <w:snapToGrid w:val="0"/>
        </w:rPr>
        <w:t xml:space="preserve"> }</w:t>
      </w:r>
      <w:r>
        <w:rPr>
          <w:rFonts w:hint="eastAsia"/>
          <w:snapToGrid w:val="0"/>
          <w:lang w:eastAsia="zh-CN"/>
        </w:rPr>
        <w:t>,</w:t>
      </w:r>
    </w:p>
    <w:p w:rsidR="003D79B3" w:rsidRDefault="003D79B3" w:rsidP="003D79B3">
      <w:pPr>
        <w:pStyle w:val="PL"/>
        <w:rPr>
          <w:snapToGrid w:val="0"/>
        </w:rPr>
      </w:pPr>
      <w:r>
        <w:rPr>
          <w:snapToGrid w:val="0"/>
        </w:rPr>
        <w:tab/>
        <w:t>...</w:t>
      </w:r>
    </w:p>
    <w:p w:rsidR="003D79B3" w:rsidRDefault="003D79B3" w:rsidP="003D79B3">
      <w:pPr>
        <w:pStyle w:val="PL"/>
        <w:rPr>
          <w:snapToGrid w:val="0"/>
        </w:rPr>
      </w:pPr>
      <w:r>
        <w:rPr>
          <w:snapToGrid w:val="0"/>
        </w:rPr>
        <w:t>}</w:t>
      </w:r>
    </w:p>
    <w:p w:rsidR="003D79B3" w:rsidRDefault="003D79B3" w:rsidP="003D79B3">
      <w:pPr>
        <w:pStyle w:val="PL"/>
        <w:rPr>
          <w:snapToGrid w:val="0"/>
        </w:rPr>
      </w:pPr>
    </w:p>
    <w:p w:rsidR="003D79B3" w:rsidRPr="00EA5FA7" w:rsidRDefault="003D79B3" w:rsidP="003D79B3">
      <w:pPr>
        <w:pStyle w:val="PL"/>
        <w:rPr>
          <w:snapToGrid w:val="0"/>
          <w:lang w:eastAsia="en-US"/>
        </w:rPr>
      </w:pPr>
      <w:r w:rsidRPr="00EA5FA7">
        <w:rPr>
          <w:snapToGrid w:val="0"/>
          <w:lang w:eastAsia="en-US"/>
        </w:rPr>
        <w:t>RequestType</w:t>
      </w:r>
      <w:r w:rsidRPr="00EA5FA7">
        <w:rPr>
          <w:snapToGrid w:val="0"/>
          <w:lang w:eastAsia="en-US"/>
        </w:rPr>
        <w:tab/>
        <w:t>::= ENUMERATED {offer, execution, ...}</w:t>
      </w:r>
    </w:p>
    <w:p w:rsidR="003D79B3" w:rsidRPr="00EA5FA7" w:rsidRDefault="003D79B3" w:rsidP="003D79B3">
      <w:pPr>
        <w:pStyle w:val="PL"/>
        <w:rPr>
          <w:snapToGrid w:val="0"/>
          <w:lang w:eastAsia="en-US"/>
        </w:rPr>
      </w:pPr>
    </w:p>
    <w:p w:rsidR="003D79B3" w:rsidRPr="00EA5FA7" w:rsidRDefault="003D79B3" w:rsidP="003D79B3">
      <w:pPr>
        <w:pStyle w:val="PL"/>
        <w:rPr>
          <w:snapToGrid w:val="0"/>
        </w:rPr>
      </w:pPr>
      <w:r w:rsidRPr="00EA5FA7">
        <w:rPr>
          <w:snapToGrid w:val="0"/>
        </w:rPr>
        <w:t>ResourceCoordinationEUTRACellInfo ::= SEQUENCE {</w:t>
      </w:r>
    </w:p>
    <w:p w:rsidR="003D79B3" w:rsidRPr="00EA5FA7" w:rsidRDefault="003D79B3" w:rsidP="003D79B3">
      <w:pPr>
        <w:pStyle w:val="PL"/>
        <w:rPr>
          <w:noProof w:val="0"/>
          <w:snapToGrid w:val="0"/>
          <w:lang w:eastAsia="zh-CN"/>
        </w:rPr>
      </w:pPr>
      <w:r w:rsidRPr="00EA5FA7">
        <w:rPr>
          <w:snapToGrid w:val="0"/>
        </w:rPr>
        <w:tab/>
      </w:r>
      <w:r w:rsidRPr="00EA5FA7">
        <w:rPr>
          <w:noProof w:val="0"/>
          <w:snapToGrid w:val="0"/>
          <w:lang w:eastAsia="zh-CN"/>
        </w:rPr>
        <w:t xml:space="preserve">eUTRA-Mode-Info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lang w:eastAsia="zh-CN"/>
        </w:rPr>
        <w:t>-Coex</w:t>
      </w:r>
      <w:r w:rsidRPr="00EA5FA7">
        <w:rPr>
          <w:noProof w:val="0"/>
          <w:snapToGrid w:val="0"/>
          <w:lang w:eastAsia="zh-CN"/>
        </w:rPr>
        <w:t>-Mode-Info,</w:t>
      </w:r>
    </w:p>
    <w:p w:rsidR="003D79B3" w:rsidRPr="00EA5FA7" w:rsidRDefault="003D79B3" w:rsidP="003D79B3">
      <w:pPr>
        <w:pStyle w:val="PL"/>
        <w:rPr>
          <w:snapToGrid w:val="0"/>
        </w:rPr>
      </w:pPr>
      <w:r w:rsidRPr="00EA5FA7">
        <w:rPr>
          <w:noProof w:val="0"/>
          <w:snapToGrid w:val="0"/>
          <w:lang w:eastAsia="zh-CN"/>
        </w:rPr>
        <w:tab/>
        <w:t>eUTRA-</w:t>
      </w:r>
      <w:r w:rsidRPr="00EA5FA7">
        <w:rPr>
          <w:snapToGrid w:val="0"/>
        </w:rPr>
        <w:t>PRACH-Configuration</w:t>
      </w:r>
      <w:r w:rsidRPr="00EA5FA7">
        <w:rPr>
          <w:noProof w:val="0"/>
          <w:snapToGrid w:val="0"/>
          <w:lang w:eastAsia="zh-CN"/>
        </w:rPr>
        <w:t xml:space="preserve">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rPr>
        <w:t>PRACH-Configuration,</w:t>
      </w:r>
    </w:p>
    <w:p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ResourceCoordinationEUTRACellInfo-ExtIEs } }</w:t>
      </w:r>
      <w:r w:rsidRPr="00EA5FA7">
        <w:rPr>
          <w:snapToGrid w:val="0"/>
        </w:rPr>
        <w:tab/>
        <w:t>OPTIONAL,</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 xml:space="preserve">ResourceCoordinationEUTRACellInfo-ExtIEs </w:t>
      </w:r>
      <w:r w:rsidRPr="00EA5FA7">
        <w:rPr>
          <w:snapToGrid w:val="0"/>
        </w:rPr>
        <w:tab/>
        <w:t>F1AP-PROTOCOL-EXTENSION ::= {</w:t>
      </w:r>
    </w:p>
    <w:p w:rsidR="003D79B3" w:rsidRPr="00EA5FA7" w:rsidRDefault="003D79B3" w:rsidP="003D79B3">
      <w:pPr>
        <w:pStyle w:val="PL"/>
        <w:rPr>
          <w:snapToGrid w:val="0"/>
        </w:rPr>
      </w:pPr>
      <w:r w:rsidRPr="00EA5FA7">
        <w:rPr>
          <w:snapToGrid w:val="0"/>
        </w:rPr>
        <w:tab/>
        <w:t>{ID id-IgnorePRACHConfiguration</w:t>
      </w:r>
      <w:r w:rsidRPr="00EA5FA7">
        <w:rPr>
          <w:snapToGrid w:val="0"/>
        </w:rPr>
        <w:tab/>
      </w:r>
      <w:r w:rsidRPr="00EA5FA7">
        <w:rPr>
          <w:snapToGrid w:val="0"/>
        </w:rPr>
        <w:tab/>
        <w:t>CRITICALITY reject EXTENSION IgnorePRACHConfiguration</w:t>
      </w:r>
      <w:r w:rsidRPr="00EA5FA7">
        <w:rPr>
          <w:snapToGrid w:val="0"/>
        </w:rPr>
        <w:tab/>
      </w:r>
      <w:r w:rsidRPr="00EA5FA7">
        <w:rPr>
          <w:snapToGrid w:val="0"/>
        </w:rPr>
        <w:tab/>
        <w:t>PRESENCE optional },</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ResourceCoordinationTransferInformation ::= SEQUENCE {</w:t>
      </w:r>
    </w:p>
    <w:p w:rsidR="003D79B3" w:rsidRPr="00EA5FA7" w:rsidRDefault="003D79B3" w:rsidP="003D79B3">
      <w:pPr>
        <w:pStyle w:val="PL"/>
        <w:rPr>
          <w:snapToGrid w:val="0"/>
        </w:rPr>
      </w:pPr>
      <w:r w:rsidRPr="00EA5FA7">
        <w:rPr>
          <w:snapToGrid w:val="0"/>
        </w:rPr>
        <w:tab/>
        <w:t>meNB-Cell-ID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t>EUTRA-Cell-ID</w:t>
      </w:r>
      <w:r w:rsidRPr="00EA5FA7">
        <w:rPr>
          <w:snapToGrid w:val="0"/>
        </w:rPr>
        <w:t>,</w:t>
      </w:r>
    </w:p>
    <w:p w:rsidR="003D79B3" w:rsidRPr="00EA5FA7" w:rsidRDefault="003D79B3" w:rsidP="003D79B3">
      <w:pPr>
        <w:pStyle w:val="PL"/>
        <w:rPr>
          <w:snapToGrid w:val="0"/>
        </w:rPr>
      </w:pPr>
      <w:r w:rsidRPr="00EA5FA7">
        <w:rPr>
          <w:snapToGrid w:val="0"/>
        </w:rPr>
        <w:tab/>
        <w:t>resourceCoordinationEUTRACellInfo</w:t>
      </w:r>
      <w:r w:rsidRPr="00EA5FA7">
        <w:rPr>
          <w:snapToGrid w:val="0"/>
        </w:rPr>
        <w:tab/>
      </w:r>
      <w:r w:rsidRPr="00EA5FA7">
        <w:rPr>
          <w:snapToGrid w:val="0"/>
        </w:rPr>
        <w:tab/>
        <w:t>ResourceCoordinationEUTRACellInfo</w:t>
      </w:r>
      <w:r w:rsidRPr="00EA5FA7">
        <w:rPr>
          <w:snapToGrid w:val="0"/>
        </w:rPr>
        <w:tab/>
        <w:t>OPTIONAL,</w:t>
      </w:r>
    </w:p>
    <w:p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ResourceCoordinationTransferInformation-ExtIEs } }</w:t>
      </w:r>
      <w:r w:rsidRPr="00EA5FA7">
        <w:rPr>
          <w:snapToGrid w:val="0"/>
        </w:rPr>
        <w:tab/>
        <w:t>OPTIONAL,</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 xml:space="preserve">ResourceCoordinationTransferInformation-ExtIEs </w:t>
      </w:r>
      <w:r w:rsidRPr="00EA5FA7">
        <w:rPr>
          <w:snapToGrid w:val="0"/>
        </w:rPr>
        <w:tab/>
        <w:t>F1AP-PROTOCOL-EXTENSION ::= {</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lang w:eastAsia="en-US"/>
        </w:rPr>
      </w:pPr>
      <w:r w:rsidRPr="00EA5FA7">
        <w:rPr>
          <w:snapToGrid w:val="0"/>
          <w:lang w:eastAsia="en-US"/>
        </w:rPr>
        <w:t>ResourceCoordinationTransferContainer ::= OCTET STRING</w:t>
      </w:r>
    </w:p>
    <w:p w:rsidR="003D79B3" w:rsidRPr="00EA5FA7" w:rsidRDefault="003D79B3" w:rsidP="003D79B3">
      <w:pPr>
        <w:pStyle w:val="PL"/>
        <w:rPr>
          <w:snapToGrid w:val="0"/>
          <w:lang w:eastAsia="en-US"/>
        </w:rPr>
      </w:pPr>
    </w:p>
    <w:p w:rsidR="003D79B3" w:rsidRPr="00112909" w:rsidRDefault="003D79B3" w:rsidP="003D79B3">
      <w:pPr>
        <w:pStyle w:val="PL"/>
        <w:spacing w:line="0" w:lineRule="atLeast"/>
        <w:rPr>
          <w:snapToGrid w:val="0"/>
        </w:rPr>
      </w:pPr>
      <w:r w:rsidRPr="00112909">
        <w:rPr>
          <w:snapToGrid w:val="0"/>
        </w:rPr>
        <w:t>ResourceSetType  ::= CHOICE {</w:t>
      </w:r>
    </w:p>
    <w:p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ResourceSetType-ExtIEs </w:t>
      </w:r>
      <w:r>
        <w:rPr>
          <w:snapToGrid w:val="0"/>
        </w:rPr>
        <w:t>F1AP</w:t>
      </w:r>
      <w:r w:rsidRPr="00112909">
        <w:rPr>
          <w:snapToGrid w:val="0"/>
        </w:rPr>
        <w:t>-PROTOCOL-IES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lastRenderedPageBreak/>
        <w:t>ResourceSetTypePeriodic ::= SEQUENCE {</w:t>
      </w:r>
    </w:p>
    <w:p w:rsidR="003D79B3" w:rsidRPr="00112909" w:rsidRDefault="003D79B3" w:rsidP="003D79B3">
      <w:pPr>
        <w:pStyle w:val="PL"/>
        <w:spacing w:line="0" w:lineRule="atLeast"/>
        <w:rPr>
          <w:snapToGrid w:val="0"/>
        </w:rPr>
      </w:pPr>
      <w:r>
        <w:rPr>
          <w:snapToGrid w:val="0"/>
        </w:rPr>
        <w:tab/>
      </w:r>
      <w:r w:rsidRPr="00112909">
        <w:rPr>
          <w:snapToGrid w:val="0"/>
        </w:rPr>
        <w:t>periodicSet</w:t>
      </w:r>
      <w:r w:rsidRPr="00112909">
        <w:rPr>
          <w:snapToGrid w:val="0"/>
        </w:rPr>
        <w:tab/>
      </w:r>
      <w:r w:rsidRPr="00112909">
        <w:rPr>
          <w:snapToGrid w:val="0"/>
        </w:rPr>
        <w:tab/>
      </w:r>
      <w:r w:rsidRPr="00112909">
        <w:rPr>
          <w:snapToGrid w:val="0"/>
        </w:rPr>
        <w:tab/>
        <w:t>ENUMERATED{true, ...},</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ResourceSetTypePeriodic-ExtIEs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ResourceSetTypeSemi-persistent ::= SEQUENCE {</w:t>
      </w:r>
    </w:p>
    <w:p w:rsidR="003D79B3" w:rsidRPr="00112909" w:rsidRDefault="003D79B3" w:rsidP="003D79B3">
      <w:pPr>
        <w:pStyle w:val="PL"/>
        <w:spacing w:line="0" w:lineRule="atLeast"/>
        <w:rPr>
          <w:snapToGrid w:val="0"/>
        </w:rPr>
      </w:pPr>
      <w:r>
        <w:rPr>
          <w:snapToGrid w:val="0"/>
        </w:rPr>
        <w:tab/>
      </w:r>
      <w:r w:rsidRPr="00112909">
        <w:rPr>
          <w:snapToGrid w:val="0"/>
        </w:rPr>
        <w:t>semi-persistentSet</w:t>
      </w:r>
      <w:r w:rsidRPr="00112909">
        <w:rPr>
          <w:snapToGrid w:val="0"/>
        </w:rPr>
        <w:tab/>
        <w:t>ENUMERATED{true, ...},</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ResourceSetTypeSemi-persistent-ExtIEs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ResourceSetTypeAperiodic ::= SEQUENCE {</w:t>
      </w:r>
    </w:p>
    <w:p w:rsidR="003D79B3" w:rsidRPr="00112909" w:rsidRDefault="003D79B3" w:rsidP="003D79B3">
      <w:pPr>
        <w:pStyle w:val="PL"/>
        <w:spacing w:line="0" w:lineRule="atLeast"/>
        <w:rPr>
          <w:snapToGrid w:val="0"/>
        </w:rPr>
      </w:pPr>
      <w:r>
        <w:rPr>
          <w:snapToGrid w:val="0"/>
        </w:rPr>
        <w:tab/>
      </w:r>
      <w:r w:rsidRPr="00112909">
        <w:rPr>
          <w:snapToGrid w:val="0"/>
        </w:rPr>
        <w:t xml:space="preserve">sRSResourceTrigger-List </w:t>
      </w:r>
      <w:r w:rsidRPr="00112909">
        <w:rPr>
          <w:snapToGrid w:val="0"/>
        </w:rPr>
        <w:tab/>
        <w:t>INTEGER(1..3),</w:t>
      </w:r>
    </w:p>
    <w:p w:rsidR="003D79B3" w:rsidRPr="00112909" w:rsidRDefault="003D79B3" w:rsidP="003D79B3">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Pr>
          <w:snapToGrid w:val="0"/>
        </w:rPr>
        <w:t>0</w:t>
      </w:r>
      <w:r w:rsidRPr="00112909">
        <w:rPr>
          <w:snapToGrid w:val="0"/>
        </w:rPr>
        <w:t>..32),</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ResourceSetTypeAperiodic-ExtIEs}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ResourceSetTypeAperiodic-ExtIEs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Default="003D79B3" w:rsidP="003D79B3">
      <w:pPr>
        <w:pStyle w:val="PL"/>
        <w:rPr>
          <w:snapToGrid w:val="0"/>
        </w:rPr>
      </w:pPr>
      <w:r w:rsidRPr="00112909">
        <w:rPr>
          <w:snapToGrid w:val="0"/>
        </w:rPr>
        <w:t>}</w:t>
      </w:r>
    </w:p>
    <w:p w:rsidR="003D79B3"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RepetitionPeriod ::= INTEGER (0..131071, ...)</w:t>
      </w:r>
    </w:p>
    <w:p w:rsidR="003D79B3"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ReportingRequestType ::= SEQUENCE {</w:t>
      </w:r>
    </w:p>
    <w:p w:rsidR="003D79B3" w:rsidRPr="00495DA4" w:rsidRDefault="003D79B3" w:rsidP="003D79B3">
      <w:pPr>
        <w:pStyle w:val="PL"/>
        <w:rPr>
          <w:snapToGrid w:val="0"/>
          <w:lang w:eastAsia="en-US"/>
        </w:rPr>
      </w:pPr>
      <w:r w:rsidRPr="00495DA4">
        <w:rPr>
          <w:snapToGrid w:val="0"/>
          <w:lang w:eastAsia="en-US"/>
        </w:rPr>
        <w:tab/>
        <w:t>eventType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EventType,</w:t>
      </w:r>
    </w:p>
    <w:p w:rsidR="003D79B3" w:rsidRPr="00495DA4" w:rsidRDefault="003D79B3" w:rsidP="003D79B3">
      <w:pPr>
        <w:pStyle w:val="PL"/>
        <w:rPr>
          <w:snapToGrid w:val="0"/>
          <w:lang w:eastAsia="en-US"/>
        </w:rPr>
      </w:pPr>
      <w:r w:rsidRPr="00495DA4">
        <w:rPr>
          <w:snapToGrid w:val="0"/>
          <w:lang w:eastAsia="en-US"/>
        </w:rPr>
        <w:tab/>
        <w:t>reportingPeriodicityValue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ReportingPeriodicityValue</w:t>
      </w:r>
      <w:r w:rsidRPr="00495DA4">
        <w:rPr>
          <w:snapToGrid w:val="0"/>
          <w:lang w:eastAsia="en-US"/>
        </w:rPr>
        <w:tab/>
      </w:r>
      <w:r w:rsidRPr="00495DA4">
        <w:rPr>
          <w:snapToGrid w:val="0"/>
          <w:lang w:eastAsia="en-US"/>
        </w:rPr>
        <w:tab/>
        <w:t>OPTIONAL,</w:t>
      </w:r>
    </w:p>
    <w:p w:rsidR="003D79B3" w:rsidRPr="00495DA4" w:rsidRDefault="003D79B3" w:rsidP="003D79B3">
      <w:pPr>
        <w:pStyle w:val="PL"/>
        <w:rPr>
          <w:snapToGrid w:val="0"/>
          <w:lang w:eastAsia="en-US"/>
        </w:rPr>
      </w:pPr>
      <w:r w:rsidRPr="00495DA4">
        <w:rPr>
          <w:snapToGrid w:val="0"/>
          <w:lang w:eastAsia="en-US"/>
        </w:rPr>
        <w:tab/>
        <w:t>-- C-ifEventTypeisPeriodic: This IE shall be present if the Event Type IE is set to "periodic" in the Event Type IE.</w:t>
      </w:r>
    </w:p>
    <w:p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{ReportingRequestType-ExtIEs} }</w:t>
      </w:r>
      <w:r w:rsidRPr="00495DA4">
        <w:rPr>
          <w:snapToGrid w:val="0"/>
          <w:lang w:eastAsia="en-US"/>
        </w:rPr>
        <w:tab/>
        <w:t>OPTIONAL</w:t>
      </w:r>
    </w:p>
    <w:p w:rsidR="003D79B3" w:rsidRPr="00495DA4" w:rsidRDefault="003D79B3" w:rsidP="003D79B3">
      <w:pPr>
        <w:pStyle w:val="PL"/>
        <w:rPr>
          <w:snapToGrid w:val="0"/>
          <w:lang w:eastAsia="en-US"/>
        </w:rPr>
      </w:pPr>
      <w:r w:rsidRPr="00495DA4">
        <w:rPr>
          <w:snapToGrid w:val="0"/>
          <w:lang w:eastAsia="en-US"/>
        </w:rPr>
        <w:t>}</w:t>
      </w:r>
    </w:p>
    <w:p w:rsidR="003D79B3" w:rsidRPr="00495DA4"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ReportingRequestType-ExtIEs F1AP-PROTOCOL-EXTENSION ::= {</w:t>
      </w:r>
    </w:p>
    <w:p w:rsidR="003D79B3" w:rsidRPr="00495DA4" w:rsidRDefault="003D79B3" w:rsidP="003D79B3">
      <w:pPr>
        <w:pStyle w:val="PL"/>
        <w:rPr>
          <w:snapToGrid w:val="0"/>
          <w:lang w:eastAsia="en-US"/>
        </w:rPr>
      </w:pPr>
      <w:r w:rsidRPr="00495DA4">
        <w:rPr>
          <w:snapToGrid w:val="0"/>
          <w:lang w:eastAsia="en-US"/>
        </w:rPr>
        <w:tab/>
        <w:t>...</w:t>
      </w:r>
    </w:p>
    <w:p w:rsidR="003D79B3" w:rsidRPr="00495DA4" w:rsidRDefault="003D79B3" w:rsidP="003D79B3">
      <w:pPr>
        <w:pStyle w:val="PL"/>
        <w:rPr>
          <w:snapToGrid w:val="0"/>
          <w:lang w:eastAsia="en-US"/>
        </w:rPr>
      </w:pPr>
      <w:r w:rsidRPr="00495DA4">
        <w:rPr>
          <w:snapToGrid w:val="0"/>
          <w:lang w:eastAsia="en-US"/>
        </w:rPr>
        <w:t>}</w:t>
      </w:r>
    </w:p>
    <w:p w:rsidR="003D79B3" w:rsidRDefault="003D79B3" w:rsidP="003D79B3">
      <w:pPr>
        <w:pStyle w:val="PL"/>
        <w:rPr>
          <w:snapToGrid w:val="0"/>
          <w:lang w:val="fr-FR"/>
        </w:rPr>
      </w:pPr>
    </w:p>
    <w:p w:rsidR="003D79B3" w:rsidRPr="00112909" w:rsidRDefault="003D79B3" w:rsidP="003D79B3">
      <w:pPr>
        <w:pStyle w:val="PL"/>
        <w:spacing w:line="0" w:lineRule="atLeast"/>
        <w:rPr>
          <w:snapToGrid w:val="0"/>
        </w:rPr>
      </w:pPr>
      <w:r w:rsidRPr="00112909">
        <w:rPr>
          <w:snapToGrid w:val="0"/>
        </w:rPr>
        <w:t>ResourceType ::= CHOICE {</w:t>
      </w:r>
    </w:p>
    <w:p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w:t>
      </w:r>
    </w:p>
    <w:p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w:t>
      </w:r>
    </w:p>
    <w:p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w:t>
      </w:r>
    </w:p>
    <w:p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ResourceType-ExtIEs </w:t>
      </w:r>
      <w:r>
        <w:rPr>
          <w:snapToGrid w:val="0"/>
        </w:rPr>
        <w:t>F1AP</w:t>
      </w:r>
      <w:r w:rsidRPr="00112909">
        <w:rPr>
          <w:snapToGrid w:val="0"/>
        </w:rPr>
        <w:t>-PROTOCOL-IES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ResourceTypePeriodic ::= SEQUENCE {</w:t>
      </w:r>
    </w:p>
    <w:p w:rsidR="003D79B3" w:rsidRPr="00112909" w:rsidRDefault="003D79B3" w:rsidP="003D79B3">
      <w:pPr>
        <w:pStyle w:val="PL"/>
        <w:spacing w:line="0" w:lineRule="atLeast"/>
        <w:rPr>
          <w:snapToGrid w:val="0"/>
        </w:rPr>
      </w:pPr>
      <w:r>
        <w:rPr>
          <w:snapToGrid w:val="0"/>
        </w:rPr>
        <w:lastRenderedPageBreak/>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ResourceTypePeriodic-ExtIEs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ResourceTypeSemi-persistent ::= SEQUENCE {</w:t>
      </w:r>
    </w:p>
    <w:p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ResourceTypeSemi-persistent-ExtIEs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ResourceTypeAperiodic ::= SEQUENCE {</w:t>
      </w:r>
    </w:p>
    <w:p w:rsidR="003D79B3" w:rsidRPr="00112909" w:rsidRDefault="003D79B3" w:rsidP="003D79B3">
      <w:pPr>
        <w:pStyle w:val="PL"/>
        <w:spacing w:line="0" w:lineRule="atLeast"/>
        <w:rPr>
          <w:snapToGrid w:val="0"/>
        </w:rPr>
      </w:pPr>
      <w:r>
        <w:rPr>
          <w:snapToGrid w:val="0"/>
        </w:rPr>
        <w:tab/>
      </w:r>
      <w:r w:rsidRPr="00112909">
        <w:rPr>
          <w:snapToGrid w:val="0"/>
        </w:rPr>
        <w:t>aperiodicResourceType</w:t>
      </w:r>
      <w:r w:rsidRPr="00112909">
        <w:rPr>
          <w:snapToGrid w:val="0"/>
        </w:rPr>
        <w:tab/>
        <w:t xml:space="preserve">   ENUMERATED{true, ...},</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ResourceTypeAperiodic-ExtIEs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Default="003D79B3" w:rsidP="003D79B3">
      <w:pPr>
        <w:pStyle w:val="PL"/>
        <w:rPr>
          <w:snapToGrid w:val="0"/>
          <w:lang w:val="fr-FR"/>
        </w:rPr>
      </w:pPr>
    </w:p>
    <w:p w:rsidR="003D79B3" w:rsidRPr="00112909" w:rsidRDefault="003D79B3" w:rsidP="003D79B3">
      <w:pPr>
        <w:pStyle w:val="PL"/>
        <w:spacing w:line="0" w:lineRule="atLeast"/>
        <w:rPr>
          <w:snapToGrid w:val="0"/>
        </w:rPr>
      </w:pPr>
      <w:r w:rsidRPr="00112909">
        <w:rPr>
          <w:snapToGrid w:val="0"/>
        </w:rPr>
        <w:t>ResourceTypePos ::= CHOICE {</w:t>
      </w:r>
    </w:p>
    <w:p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t>ProtocolIE-SingleContainer {{ ResourceTypePos-ExtIEs }}</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ResourceTypePos-ExtIEs </w:t>
      </w:r>
      <w:r>
        <w:rPr>
          <w:snapToGrid w:val="0"/>
        </w:rPr>
        <w:t>F1AP</w:t>
      </w:r>
      <w:r w:rsidRPr="00112909">
        <w:rPr>
          <w:snapToGrid w:val="0"/>
        </w:rPr>
        <w:t>-PROTOCOL-IES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ResourceTypePeriodicPos ::= SEQUENCE {</w:t>
      </w:r>
    </w:p>
    <w:p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ResourceTypePeriodicPos-ExtIEs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ResourceTypeSemi-persistentPos ::= SEQUENCE {</w:t>
      </w:r>
    </w:p>
    <w:p w:rsidR="003D79B3" w:rsidRPr="00112909" w:rsidRDefault="003D79B3" w:rsidP="003D79B3">
      <w:pPr>
        <w:pStyle w:val="PL"/>
        <w:spacing w:line="0" w:lineRule="atLeast"/>
        <w:rPr>
          <w:snapToGrid w:val="0"/>
        </w:rPr>
      </w:pPr>
      <w:r>
        <w:rPr>
          <w:snapToGrid w:val="0"/>
        </w:rPr>
        <w:lastRenderedPageBreak/>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ResourceTypeSemi-persistentPos-ExtIEs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ResourceTypeAperiodicPos ::= SEQUENCE {</w:t>
      </w:r>
    </w:p>
    <w:p w:rsidR="003D79B3" w:rsidRPr="00112909" w:rsidRDefault="003D79B3" w:rsidP="003D79B3">
      <w:pPr>
        <w:pStyle w:val="PL"/>
        <w:spacing w:line="0" w:lineRule="atLeast"/>
        <w:rPr>
          <w:snapToGrid w:val="0"/>
        </w:rPr>
      </w:pPr>
      <w:r>
        <w:rPr>
          <w:snapToGrid w:val="0"/>
        </w:rPr>
        <w:tab/>
      </w:r>
      <w:r w:rsidRPr="00112909">
        <w:rPr>
          <w:snapToGrid w:val="0"/>
        </w:rPr>
        <w:t>slotOffset          INTEGER (</w:t>
      </w:r>
      <w:r>
        <w:rPr>
          <w:snapToGrid w:val="0"/>
        </w:rPr>
        <w:t>0</w:t>
      </w:r>
      <w:r w:rsidRPr="00112909">
        <w:rPr>
          <w:snapToGrid w:val="0"/>
        </w:rPr>
        <w:t>..32),</w:t>
      </w:r>
    </w:p>
    <w:p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ResourceTypeAperiodicPos-ExtIEs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Default="003D79B3" w:rsidP="003D79B3">
      <w:pPr>
        <w:pStyle w:val="PL"/>
        <w:spacing w:line="0" w:lineRule="atLeast"/>
        <w:rPr>
          <w:snapToGrid w:val="0"/>
        </w:rPr>
      </w:pPr>
      <w:r w:rsidRPr="00112909">
        <w:rPr>
          <w:snapToGrid w:val="0"/>
        </w:rPr>
        <w:t>}</w:t>
      </w:r>
    </w:p>
    <w:p w:rsidR="003D79B3" w:rsidRPr="00495DA4"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RLCDuplicationInformation ::= SEQUENCE {</w:t>
      </w:r>
    </w:p>
    <w:p w:rsidR="003D79B3" w:rsidRPr="00495DA4" w:rsidRDefault="003D79B3" w:rsidP="003D79B3">
      <w:pPr>
        <w:pStyle w:val="PL"/>
        <w:rPr>
          <w:snapToGrid w:val="0"/>
          <w:lang w:eastAsia="en-US"/>
        </w:rPr>
      </w:pPr>
      <w:r w:rsidRPr="00495DA4">
        <w:rPr>
          <w:snapToGrid w:val="0"/>
          <w:lang w:eastAsia="en-US"/>
        </w:rPr>
        <w:tab/>
        <w:t xml:space="preserve">rLCDuplicationStateList </w:t>
      </w:r>
      <w:r w:rsidRPr="00495DA4">
        <w:rPr>
          <w:snapToGrid w:val="0"/>
          <w:lang w:eastAsia="en-US"/>
        </w:rPr>
        <w:tab/>
      </w:r>
      <w:r w:rsidRPr="00495DA4">
        <w:rPr>
          <w:snapToGrid w:val="0"/>
          <w:lang w:eastAsia="en-US"/>
        </w:rPr>
        <w:tab/>
        <w:t>RLCDuplicationStateList,</w:t>
      </w:r>
    </w:p>
    <w:p w:rsidR="003D79B3" w:rsidRPr="00495DA4" w:rsidRDefault="003D79B3" w:rsidP="003D79B3">
      <w:pPr>
        <w:pStyle w:val="PL"/>
        <w:rPr>
          <w:snapToGrid w:val="0"/>
          <w:lang w:eastAsia="en-US"/>
        </w:rPr>
      </w:pPr>
      <w:r w:rsidRPr="00495DA4">
        <w:rPr>
          <w:snapToGrid w:val="0"/>
          <w:lang w:eastAsia="en-US"/>
        </w:rPr>
        <w:tab/>
        <w:t>primaryPathIndication</w:t>
      </w:r>
      <w:r w:rsidRPr="00495DA4">
        <w:rPr>
          <w:snapToGrid w:val="0"/>
          <w:lang w:eastAsia="en-US"/>
        </w:rPr>
        <w:tab/>
      </w:r>
      <w:r w:rsidRPr="00495DA4">
        <w:rPr>
          <w:snapToGrid w:val="0"/>
          <w:lang w:eastAsia="en-US"/>
        </w:rPr>
        <w:tab/>
      </w:r>
      <w:r w:rsidRPr="00495DA4">
        <w:rPr>
          <w:snapToGrid w:val="0"/>
          <w:lang w:eastAsia="en-US"/>
        </w:rPr>
        <w:tab/>
        <w:t>PrimaryPathIndication</w:t>
      </w:r>
      <w:r w:rsidRPr="00495DA4">
        <w:rPr>
          <w:snapToGrid w:val="0"/>
          <w:lang w:eastAsia="en-US"/>
        </w:rPr>
        <w:tab/>
        <w:t>OPTIONAL,</w:t>
      </w:r>
    </w:p>
    <w:p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{RLCDuplicationInformation-ExtIEs} }</w:t>
      </w:r>
      <w:r w:rsidRPr="00495DA4">
        <w:rPr>
          <w:snapToGrid w:val="0"/>
          <w:lang w:eastAsia="en-US"/>
        </w:rPr>
        <w:tab/>
        <w:t>OPTIONAL</w:t>
      </w:r>
    </w:p>
    <w:p w:rsidR="003D79B3" w:rsidRPr="00495DA4" w:rsidRDefault="003D79B3" w:rsidP="003D79B3">
      <w:pPr>
        <w:pStyle w:val="PL"/>
        <w:rPr>
          <w:snapToGrid w:val="0"/>
          <w:lang w:eastAsia="en-US"/>
        </w:rPr>
      </w:pPr>
      <w:r w:rsidRPr="00495DA4">
        <w:rPr>
          <w:snapToGrid w:val="0"/>
          <w:lang w:eastAsia="en-US"/>
        </w:rPr>
        <w:t>}</w:t>
      </w:r>
    </w:p>
    <w:p w:rsidR="003D79B3" w:rsidRPr="00495DA4"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 xml:space="preserve">RLCDuplicationInformation-ExtIEs </w:t>
      </w:r>
      <w:r w:rsidRPr="00495DA4">
        <w:rPr>
          <w:snapToGrid w:val="0"/>
          <w:lang w:eastAsia="en-US"/>
        </w:rPr>
        <w:tab/>
        <w:t>F1AP-PROTOCOL-EXTENSION ::= {</w:t>
      </w:r>
    </w:p>
    <w:p w:rsidR="003D79B3" w:rsidRPr="00495DA4" w:rsidRDefault="003D79B3" w:rsidP="003D79B3">
      <w:pPr>
        <w:pStyle w:val="PL"/>
        <w:rPr>
          <w:snapToGrid w:val="0"/>
          <w:lang w:eastAsia="en-US"/>
        </w:rPr>
      </w:pPr>
      <w:r w:rsidRPr="00495DA4">
        <w:rPr>
          <w:snapToGrid w:val="0"/>
          <w:lang w:eastAsia="en-US"/>
        </w:rPr>
        <w:tab/>
        <w:t>...</w:t>
      </w:r>
    </w:p>
    <w:p w:rsidR="003D79B3" w:rsidRPr="00495DA4" w:rsidRDefault="003D79B3" w:rsidP="003D79B3">
      <w:pPr>
        <w:pStyle w:val="PL"/>
        <w:rPr>
          <w:snapToGrid w:val="0"/>
          <w:lang w:eastAsia="en-US"/>
        </w:rPr>
      </w:pPr>
      <w:r w:rsidRPr="00495DA4">
        <w:rPr>
          <w:snapToGrid w:val="0"/>
          <w:lang w:eastAsia="en-US"/>
        </w:rPr>
        <w:t>}</w:t>
      </w:r>
    </w:p>
    <w:p w:rsidR="003D79B3" w:rsidRPr="00495DA4"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RLCDuplicationStateList</w:t>
      </w:r>
      <w:r w:rsidRPr="00495DA4">
        <w:rPr>
          <w:snapToGrid w:val="0"/>
          <w:lang w:eastAsia="en-US"/>
        </w:rPr>
        <w:tab/>
        <w:t>::= SEQUENCE (SIZE(1..maxnoofRLCDuplicationState)) OF RLCDuplicationState-Item</w:t>
      </w:r>
    </w:p>
    <w:p w:rsidR="003D79B3" w:rsidRPr="00495DA4"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RLCDuplicationState-Item ::=SEQUENCE {</w:t>
      </w:r>
    </w:p>
    <w:p w:rsidR="003D79B3" w:rsidRPr="00495DA4" w:rsidRDefault="003D79B3" w:rsidP="003D79B3">
      <w:pPr>
        <w:pStyle w:val="PL"/>
        <w:rPr>
          <w:snapToGrid w:val="0"/>
          <w:lang w:eastAsia="en-US"/>
        </w:rPr>
      </w:pPr>
      <w:r w:rsidRPr="00495DA4">
        <w:rPr>
          <w:snapToGrid w:val="0"/>
          <w:lang w:eastAsia="en-US"/>
        </w:rPr>
        <w:tab/>
        <w:t>duplicationState</w:t>
      </w:r>
      <w:r w:rsidRPr="00495DA4">
        <w:rPr>
          <w:snapToGrid w:val="0"/>
          <w:lang w:eastAsia="en-US"/>
        </w:rPr>
        <w:tab/>
      </w:r>
      <w:r w:rsidRPr="00495DA4">
        <w:rPr>
          <w:snapToGrid w:val="0"/>
          <w:lang w:eastAsia="en-US"/>
        </w:rPr>
        <w:tab/>
        <w:t xml:space="preserve">DuplicationState, </w:t>
      </w:r>
    </w:p>
    <w:p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t>ProtocolExtensionContainer { {RLCDuplicationState-Item-ExtIEs } }</w:t>
      </w:r>
      <w:r w:rsidRPr="00495DA4">
        <w:rPr>
          <w:snapToGrid w:val="0"/>
          <w:lang w:eastAsia="en-US"/>
        </w:rPr>
        <w:tab/>
        <w:t>OPTIONAL,</w:t>
      </w:r>
    </w:p>
    <w:p w:rsidR="003D79B3" w:rsidRPr="00495DA4" w:rsidRDefault="003D79B3" w:rsidP="003D79B3">
      <w:pPr>
        <w:pStyle w:val="PL"/>
        <w:rPr>
          <w:snapToGrid w:val="0"/>
          <w:lang w:eastAsia="en-US"/>
        </w:rPr>
      </w:pPr>
      <w:r w:rsidRPr="00495DA4">
        <w:rPr>
          <w:snapToGrid w:val="0"/>
          <w:lang w:eastAsia="en-US"/>
        </w:rPr>
        <w:tab/>
        <w:t>...</w:t>
      </w:r>
    </w:p>
    <w:p w:rsidR="003D79B3" w:rsidRPr="00495DA4" w:rsidRDefault="003D79B3" w:rsidP="003D79B3">
      <w:pPr>
        <w:pStyle w:val="PL"/>
        <w:rPr>
          <w:snapToGrid w:val="0"/>
          <w:lang w:eastAsia="en-US"/>
        </w:rPr>
      </w:pPr>
      <w:r w:rsidRPr="00495DA4">
        <w:rPr>
          <w:snapToGrid w:val="0"/>
          <w:lang w:eastAsia="en-US"/>
        </w:rPr>
        <w:t>}</w:t>
      </w:r>
    </w:p>
    <w:p w:rsidR="003D79B3" w:rsidRPr="00495DA4" w:rsidRDefault="003D79B3" w:rsidP="003D79B3">
      <w:pPr>
        <w:pStyle w:val="PL"/>
        <w:rPr>
          <w:snapToGrid w:val="0"/>
          <w:lang w:eastAsia="en-US"/>
        </w:rPr>
      </w:pPr>
    </w:p>
    <w:p w:rsidR="003D79B3" w:rsidRPr="00495DA4" w:rsidRDefault="003D79B3" w:rsidP="003D79B3">
      <w:pPr>
        <w:pStyle w:val="PL"/>
        <w:rPr>
          <w:snapToGrid w:val="0"/>
          <w:lang w:eastAsia="en-US"/>
        </w:rPr>
      </w:pPr>
    </w:p>
    <w:p w:rsidR="003D79B3" w:rsidRPr="00495DA4" w:rsidRDefault="003D79B3" w:rsidP="003D79B3">
      <w:pPr>
        <w:pStyle w:val="PL"/>
        <w:rPr>
          <w:snapToGrid w:val="0"/>
          <w:lang w:eastAsia="en-US"/>
        </w:rPr>
      </w:pPr>
      <w:r w:rsidRPr="00495DA4">
        <w:rPr>
          <w:snapToGrid w:val="0"/>
          <w:lang w:eastAsia="en-US"/>
        </w:rPr>
        <w:t xml:space="preserve">RLCDuplicationState-Item-ExtIEs </w:t>
      </w:r>
      <w:r w:rsidRPr="00495DA4">
        <w:rPr>
          <w:snapToGrid w:val="0"/>
          <w:lang w:eastAsia="en-US"/>
        </w:rPr>
        <w:tab/>
        <w:t>F1AP-PROTOCOL-EXTENSION ::= {</w:t>
      </w:r>
    </w:p>
    <w:p w:rsidR="003D79B3" w:rsidRPr="00495DA4" w:rsidRDefault="003D79B3" w:rsidP="003D79B3">
      <w:pPr>
        <w:pStyle w:val="PL"/>
        <w:rPr>
          <w:snapToGrid w:val="0"/>
          <w:lang w:eastAsia="en-US"/>
        </w:rPr>
      </w:pPr>
      <w:r w:rsidRPr="00495DA4">
        <w:rPr>
          <w:snapToGrid w:val="0"/>
          <w:lang w:eastAsia="en-US"/>
        </w:rPr>
        <w:tab/>
        <w:t>...</w:t>
      </w:r>
    </w:p>
    <w:p w:rsidR="003D79B3" w:rsidRDefault="003D79B3" w:rsidP="003D79B3">
      <w:pPr>
        <w:pStyle w:val="PL"/>
        <w:rPr>
          <w:snapToGrid w:val="0"/>
          <w:lang w:eastAsia="en-US"/>
        </w:rPr>
      </w:pPr>
      <w:r w:rsidRPr="00495DA4">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RLCFailureIndication ::= SEQUENCE {</w:t>
      </w:r>
    </w:p>
    <w:p w:rsidR="003D79B3" w:rsidRPr="00EA5FA7" w:rsidRDefault="003D79B3" w:rsidP="003D79B3">
      <w:pPr>
        <w:pStyle w:val="PL"/>
        <w:rPr>
          <w:snapToGrid w:val="0"/>
          <w:lang w:eastAsia="en-US"/>
        </w:rPr>
      </w:pPr>
      <w:r w:rsidRPr="00EA5FA7">
        <w:rPr>
          <w:snapToGrid w:val="0"/>
          <w:lang w:eastAsia="en-US"/>
        </w:rPr>
        <w:tab/>
        <w:t>assocatedLCID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{RLCFailureIndication-ExtIEs} } OPTIONAL</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RLCFailureIndication-ExtIEs 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RLCMode ::= ENUMERATED {</w:t>
      </w:r>
    </w:p>
    <w:p w:rsidR="003D79B3" w:rsidRPr="00EA5FA7" w:rsidRDefault="003D79B3" w:rsidP="003D79B3">
      <w:pPr>
        <w:pStyle w:val="PL"/>
        <w:rPr>
          <w:snapToGrid w:val="0"/>
          <w:lang w:eastAsia="en-US"/>
        </w:rPr>
      </w:pPr>
      <w:r w:rsidRPr="00EA5FA7">
        <w:rPr>
          <w:snapToGrid w:val="0"/>
          <w:lang w:eastAsia="en-US"/>
        </w:rPr>
        <w:tab/>
        <w:t>rlc-am,</w:t>
      </w:r>
    </w:p>
    <w:p w:rsidR="003D79B3" w:rsidRPr="00EA5FA7" w:rsidRDefault="003D79B3" w:rsidP="003D79B3">
      <w:pPr>
        <w:pStyle w:val="PL"/>
        <w:rPr>
          <w:snapToGrid w:val="0"/>
          <w:lang w:eastAsia="en-US"/>
        </w:rPr>
      </w:pPr>
      <w:r w:rsidRPr="00EA5FA7">
        <w:rPr>
          <w:snapToGrid w:val="0"/>
          <w:lang w:eastAsia="en-US"/>
        </w:rPr>
        <w:lastRenderedPageBreak/>
        <w:tab/>
        <w:t>rlc-um-bidirectional,</w:t>
      </w:r>
    </w:p>
    <w:p w:rsidR="003D79B3" w:rsidRPr="00EA5FA7" w:rsidRDefault="003D79B3" w:rsidP="003D79B3">
      <w:pPr>
        <w:pStyle w:val="PL"/>
        <w:rPr>
          <w:snapToGrid w:val="0"/>
          <w:lang w:eastAsia="en-US"/>
        </w:rPr>
      </w:pPr>
      <w:r w:rsidRPr="00EA5FA7">
        <w:rPr>
          <w:snapToGrid w:val="0"/>
          <w:lang w:eastAsia="en-US"/>
        </w:rPr>
        <w:tab/>
        <w:t>rlc-um-unidirectional-ul,</w:t>
      </w:r>
    </w:p>
    <w:p w:rsidR="003D79B3" w:rsidRPr="00EA5FA7" w:rsidRDefault="003D79B3" w:rsidP="003D79B3">
      <w:pPr>
        <w:pStyle w:val="PL"/>
        <w:rPr>
          <w:snapToGrid w:val="0"/>
          <w:lang w:eastAsia="en-US"/>
        </w:rPr>
      </w:pPr>
      <w:r w:rsidRPr="00EA5FA7">
        <w:rPr>
          <w:snapToGrid w:val="0"/>
          <w:lang w:eastAsia="en-US"/>
        </w:rPr>
        <w:tab/>
        <w:t>rlc-um-unidirectional-dl,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RLC-Status ::= SEQUENCE {</w:t>
      </w:r>
    </w:p>
    <w:p w:rsidR="003D79B3" w:rsidRPr="00EA5FA7" w:rsidRDefault="003D79B3" w:rsidP="003D79B3">
      <w:pPr>
        <w:pStyle w:val="PL"/>
        <w:rPr>
          <w:noProof w:val="0"/>
          <w:snapToGrid w:val="0"/>
        </w:rPr>
      </w:pPr>
      <w:r w:rsidRPr="00EA5FA7">
        <w:rPr>
          <w:noProof w:val="0"/>
          <w:snapToGrid w:val="0"/>
        </w:rPr>
        <w:tab/>
        <w:t xml:space="preserve">reestablishment-Indication </w:t>
      </w:r>
      <w:r w:rsidRPr="00EA5FA7">
        <w:rPr>
          <w:noProof w:val="0"/>
          <w:snapToGrid w:val="0"/>
        </w:rPr>
        <w:tab/>
        <w:t>Reestablishment-Indication,</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RLC-Status-ExtIEs } } 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RLC-Status-ExtIEs 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RLFReportInformationList</w:t>
      </w:r>
      <w:r w:rsidRPr="00A069E8">
        <w:rPr>
          <w:noProof w:val="0"/>
          <w:snapToGrid w:val="0"/>
        </w:rPr>
        <w:tab/>
        <w:t>::= SEQUENCE (SIZE(1.. maxnoofRLFReports)) OF RLFReportInformationItem</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RLFReportInformationItem</w:t>
      </w:r>
      <w:r w:rsidRPr="00A069E8">
        <w:rPr>
          <w:noProof w:val="0"/>
          <w:snapToGrid w:val="0"/>
        </w:rPr>
        <w:tab/>
        <w:t>::= SEQUENCE {</w:t>
      </w:r>
    </w:p>
    <w:p w:rsidR="003D79B3" w:rsidRPr="00A069E8" w:rsidRDefault="003D79B3" w:rsidP="003D79B3">
      <w:pPr>
        <w:pStyle w:val="PL"/>
        <w:rPr>
          <w:noProof w:val="0"/>
          <w:snapToGrid w:val="0"/>
        </w:rPr>
      </w:pPr>
      <w:r w:rsidRPr="00A069E8">
        <w:rPr>
          <w:noProof w:val="0"/>
          <w:snapToGrid w:val="0"/>
        </w:rPr>
        <w:tab/>
        <w:t>nRUERLFReportContainer</w:t>
      </w:r>
      <w:r w:rsidRPr="00A069E8">
        <w:rPr>
          <w:noProof w:val="0"/>
          <w:snapToGrid w:val="0"/>
        </w:rPr>
        <w:tab/>
      </w:r>
      <w:r w:rsidRPr="00A069E8">
        <w:rPr>
          <w:noProof w:val="0"/>
          <w:snapToGrid w:val="0"/>
        </w:rPr>
        <w:tab/>
        <w:t>NRUERLFReportContainer,</w:t>
      </w:r>
    </w:p>
    <w:p w:rsidR="003D79B3" w:rsidRPr="00A069E8" w:rsidRDefault="003D79B3" w:rsidP="003D79B3">
      <w:pPr>
        <w:pStyle w:val="PL"/>
        <w:rPr>
          <w:noProof w:val="0"/>
          <w:snapToGrid w:val="0"/>
        </w:rPr>
      </w:pPr>
      <w:r w:rsidRPr="00A069E8">
        <w:rPr>
          <w:noProof w:val="0"/>
          <w:snapToGrid w:val="0"/>
        </w:rPr>
        <w:tab/>
        <w:t>uEAssitantIdentifier</w:t>
      </w:r>
      <w:r w:rsidRPr="00A069E8">
        <w:rPr>
          <w:noProof w:val="0"/>
          <w:snapToGrid w:val="0"/>
        </w:rPr>
        <w:tab/>
      </w:r>
      <w:r w:rsidRPr="00A069E8">
        <w:rPr>
          <w:noProof w:val="0"/>
          <w:snapToGrid w:val="0"/>
        </w:rPr>
        <w:tab/>
      </w:r>
      <w:r w:rsidRPr="00A069E8">
        <w:rPr>
          <w:noProof w:val="0"/>
          <w:snapToGrid w:val="0"/>
        </w:rPr>
        <w:tab/>
        <w:t>GNB-DU-UE-F1AP-ID</w:t>
      </w:r>
      <w:r w:rsidRPr="00A069E8">
        <w:rPr>
          <w:noProof w:val="0"/>
          <w:snapToGrid w:val="0"/>
        </w:rPr>
        <w:tab/>
      </w:r>
      <w:r w:rsidRPr="00A069E8">
        <w:rPr>
          <w:noProof w:val="0"/>
          <w:snapToGrid w:val="0"/>
        </w:rPr>
        <w:tab/>
        <w:t>OPTIONAL,</w:t>
      </w:r>
    </w:p>
    <w:p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RLFReportInformationItem-ExtIEs} }</w:t>
      </w:r>
      <w:r w:rsidRPr="00A069E8">
        <w:rPr>
          <w:noProof w:val="0"/>
          <w:snapToGrid w:val="0"/>
        </w:rPr>
        <w:tab/>
        <w:t>OPTIONAL,</w:t>
      </w:r>
    </w:p>
    <w:p w:rsidR="003D79B3" w:rsidRPr="00A069E8" w:rsidRDefault="003D79B3" w:rsidP="003D79B3">
      <w:pPr>
        <w:pStyle w:val="PL"/>
        <w:rPr>
          <w:noProof w:val="0"/>
          <w:snapToGrid w:val="0"/>
        </w:rPr>
      </w:pPr>
      <w:r w:rsidRPr="00A069E8">
        <w:rPr>
          <w:noProof w:val="0"/>
          <w:snapToGrid w:val="0"/>
        </w:rPr>
        <w:tab/>
        <w:t>...</w:t>
      </w:r>
    </w:p>
    <w:p w:rsidR="003D79B3" w:rsidRPr="00A069E8" w:rsidRDefault="003D79B3" w:rsidP="003D79B3">
      <w:pPr>
        <w:pStyle w:val="PL"/>
        <w:rPr>
          <w:noProof w:val="0"/>
          <w:snapToGrid w:val="0"/>
        </w:rPr>
      </w:pPr>
      <w:r w:rsidRPr="00A069E8">
        <w:rPr>
          <w:noProof w:val="0"/>
          <w:snapToGrid w:val="0"/>
        </w:rPr>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 xml:space="preserve">RLFReportInformationItem-ExtIEs </w:t>
      </w:r>
      <w:r w:rsidRPr="00A069E8">
        <w:rPr>
          <w:noProof w:val="0"/>
          <w:snapToGrid w:val="0"/>
        </w:rPr>
        <w:tab/>
        <w:t>F1AP-PROTOCOL-EXTENSION ::= {</w:t>
      </w:r>
    </w:p>
    <w:p w:rsidR="003D79B3" w:rsidRPr="00A069E8" w:rsidRDefault="003D79B3" w:rsidP="003D79B3">
      <w:pPr>
        <w:pStyle w:val="PL"/>
        <w:rPr>
          <w:noProof w:val="0"/>
          <w:snapToGrid w:val="0"/>
        </w:rPr>
      </w:pPr>
      <w:r w:rsidRPr="00A069E8">
        <w:rPr>
          <w:noProof w:val="0"/>
          <w:snapToGrid w:val="0"/>
        </w:rPr>
        <w:tab/>
        <w:t>...</w:t>
      </w:r>
    </w:p>
    <w:p w:rsidR="003D79B3" w:rsidRDefault="003D79B3" w:rsidP="003D79B3">
      <w:pPr>
        <w:pStyle w:val="PL"/>
        <w:rPr>
          <w:noProof w:val="0"/>
          <w:snapToGrid w:val="0"/>
        </w:rPr>
      </w:pPr>
      <w:r w:rsidRPr="00A069E8">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snapToGrid w:val="0"/>
        </w:rPr>
      </w:pPr>
      <w:r w:rsidRPr="00EA5FA7">
        <w:rPr>
          <w:rFonts w:hint="eastAsia"/>
          <w:noProof w:val="0"/>
          <w:lang w:eastAsia="zh-CN"/>
        </w:rPr>
        <w:t>RIMRSDetectionStatus</w:t>
      </w:r>
      <w:r w:rsidRPr="00EA5FA7">
        <w:rPr>
          <w:noProof w:val="0"/>
          <w:snapToGrid w:val="0"/>
        </w:rPr>
        <w:t xml:space="preserve"> </w:t>
      </w:r>
      <w:r w:rsidRPr="00EA5FA7">
        <w:rPr>
          <w:snapToGrid w:val="0"/>
        </w:rPr>
        <w:t>::= ENUMERATED {</w:t>
      </w:r>
      <w:r w:rsidRPr="00EA5FA7">
        <w:rPr>
          <w:rFonts w:hint="eastAsia"/>
          <w:snapToGrid w:val="0"/>
          <w:lang w:eastAsia="zh-CN"/>
        </w:rPr>
        <w:t>rs-detected</w:t>
      </w:r>
      <w:r w:rsidRPr="00EA5FA7">
        <w:rPr>
          <w:snapToGrid w:val="0"/>
        </w:rPr>
        <w:t xml:space="preserve">, </w:t>
      </w:r>
      <w:r w:rsidRPr="00EA5FA7">
        <w:rPr>
          <w:rFonts w:hint="eastAsia"/>
          <w:snapToGrid w:val="0"/>
          <w:lang w:eastAsia="zh-CN"/>
        </w:rPr>
        <w:t xml:space="preserve">rs-disappeared, </w:t>
      </w:r>
      <w:r w:rsidRPr="00EA5FA7">
        <w:rPr>
          <w:snapToGrid w:val="0"/>
        </w:rPr>
        <w:t>...}</w:t>
      </w:r>
    </w:p>
    <w:p w:rsidR="003D79B3" w:rsidRPr="00EA5FA7" w:rsidRDefault="003D79B3" w:rsidP="003D79B3">
      <w:pPr>
        <w:pStyle w:val="PL"/>
        <w:rPr>
          <w:noProof w:val="0"/>
          <w:snapToGrid w:val="0"/>
        </w:rPr>
      </w:pPr>
    </w:p>
    <w:p w:rsidR="003D79B3" w:rsidRPr="00EA5FA7" w:rsidRDefault="003D79B3" w:rsidP="003D79B3">
      <w:pPr>
        <w:pStyle w:val="PL"/>
        <w:rPr>
          <w:snapToGrid w:val="0"/>
          <w:lang w:eastAsia="en-US"/>
        </w:rPr>
      </w:pPr>
      <w:r w:rsidRPr="00EA5FA7">
        <w:rPr>
          <w:noProof w:val="0"/>
          <w:snapToGrid w:val="0"/>
        </w:rPr>
        <w:t>RRCContainer ::= OCTET STRING</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RRCContainer-RRCSetupComplete ::= OCTET STRING</w:t>
      </w:r>
    </w:p>
    <w:p w:rsidR="003D79B3" w:rsidRPr="00EA5FA7" w:rsidRDefault="003D79B3" w:rsidP="003D79B3">
      <w:pPr>
        <w:pStyle w:val="PL"/>
        <w:rPr>
          <w:snapToGrid w:val="0"/>
          <w:lang w:eastAsia="en-US"/>
        </w:rPr>
      </w:pPr>
    </w:p>
    <w:p w:rsidR="003D79B3" w:rsidRPr="00EA5FA7" w:rsidRDefault="003D79B3" w:rsidP="003D79B3">
      <w:pPr>
        <w:pStyle w:val="PL"/>
        <w:rPr>
          <w:noProof w:val="0"/>
        </w:rPr>
      </w:pPr>
      <w:r w:rsidRPr="00EA5FA7">
        <w:rPr>
          <w:noProof w:val="0"/>
          <w:snapToGrid w:val="0"/>
        </w:rPr>
        <w:t xml:space="preserve">RRCDeliveryStatus </w:t>
      </w:r>
      <w:r w:rsidRPr="00EA5FA7">
        <w:rPr>
          <w:noProof w:val="0"/>
        </w:rPr>
        <w:t>::= SEQUENCE</w:t>
      </w:r>
      <w:r w:rsidRPr="00EA5FA7">
        <w:rPr>
          <w:noProof w:val="0"/>
        </w:rPr>
        <w:tab/>
        <w:t>{</w:t>
      </w:r>
    </w:p>
    <w:p w:rsidR="003D79B3" w:rsidRPr="00EA5FA7" w:rsidRDefault="003D79B3" w:rsidP="003D79B3">
      <w:pPr>
        <w:pStyle w:val="PL"/>
        <w:rPr>
          <w:noProof w:val="0"/>
        </w:rPr>
      </w:pPr>
      <w:r w:rsidRPr="00EA5FA7">
        <w:rPr>
          <w:noProof w:val="0"/>
        </w:rPr>
        <w:tab/>
        <w:t xml:space="preserve">delivery-status </w:t>
      </w:r>
      <w:r w:rsidRPr="00EA5FA7">
        <w:rPr>
          <w:noProof w:val="0"/>
        </w:rPr>
        <w:tab/>
      </w:r>
      <w:r w:rsidRPr="00EA5FA7">
        <w:rPr>
          <w:noProof w:val="0"/>
        </w:rPr>
        <w:tab/>
      </w:r>
      <w:r w:rsidRPr="00EA5FA7">
        <w:rPr>
          <w:noProof w:val="0"/>
        </w:rPr>
        <w:tab/>
        <w:t>PDCP-SN,</w:t>
      </w:r>
    </w:p>
    <w:p w:rsidR="003D79B3" w:rsidRPr="00EA5FA7" w:rsidRDefault="003D79B3" w:rsidP="003D79B3">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t>PDCP-SN,</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RRCDeliveryStatus-ExtIEs } }</w:t>
      </w:r>
      <w:r w:rsidRPr="00EA5FA7">
        <w:rPr>
          <w:noProof w:val="0"/>
        </w:rPr>
        <w:tab/>
        <w:t>OPTIONAL}</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RRCDeliveryStatus-ExtIEs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snapToGrid w:val="0"/>
        </w:rPr>
      </w:pP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noProof w:val="0"/>
          <w:snapToGrid w:val="0"/>
        </w:rPr>
        <w:t xml:space="preserve">RRCDeliveryStatusRequest </w:t>
      </w:r>
      <w:r w:rsidRPr="00EA5FA7">
        <w:rPr>
          <w:snapToGrid w:val="0"/>
        </w:rPr>
        <w:t>::= ENUMERATED {true, ...}</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lang w:eastAsia="en-US"/>
        </w:rPr>
        <w:t>RRCReconfigurationCompleteIndicator</w:t>
      </w:r>
      <w:r w:rsidRPr="00EA5FA7">
        <w:rPr>
          <w:snapToGrid w:val="0"/>
          <w:lang w:eastAsia="en-US"/>
        </w:rPr>
        <w:tab/>
        <w:t>::= ENUMERATED {</w:t>
      </w:r>
    </w:p>
    <w:p w:rsidR="003D79B3" w:rsidRPr="00EA5FA7" w:rsidRDefault="003D79B3" w:rsidP="003D79B3">
      <w:pPr>
        <w:pStyle w:val="PL"/>
        <w:rPr>
          <w:snapToGrid w:val="0"/>
        </w:rPr>
      </w:pPr>
      <w:r w:rsidRPr="00EA5FA7">
        <w:rPr>
          <w:snapToGrid w:val="0"/>
        </w:rPr>
        <w:tab/>
      </w:r>
      <w:r w:rsidRPr="00EA5FA7">
        <w:rPr>
          <w:snapToGrid w:val="0"/>
          <w:lang w:eastAsia="en-US"/>
        </w:rPr>
        <w:t>true,</w:t>
      </w:r>
    </w:p>
    <w:p w:rsidR="003D79B3" w:rsidRPr="00EA5FA7" w:rsidRDefault="003D79B3" w:rsidP="003D79B3">
      <w:pPr>
        <w:pStyle w:val="PL"/>
        <w:rPr>
          <w:snapToGrid w:val="0"/>
        </w:rPr>
      </w:pPr>
      <w:r w:rsidRPr="00EA5FA7">
        <w:rPr>
          <w:snapToGrid w:val="0"/>
        </w:rPr>
        <w:tab/>
      </w:r>
      <w:r w:rsidRPr="00EA5FA7">
        <w:rPr>
          <w:snapToGrid w:val="0"/>
          <w:lang w:eastAsia="en-US"/>
        </w:rPr>
        <w:t xml:space="preserve"> ...</w:t>
      </w:r>
      <w:r w:rsidRPr="00EA5FA7">
        <w:rPr>
          <w:snapToGrid w:val="0"/>
        </w:rPr>
        <w:t>,</w:t>
      </w:r>
    </w:p>
    <w:p w:rsidR="003D79B3" w:rsidRPr="00EA5FA7" w:rsidRDefault="003D79B3" w:rsidP="003D79B3">
      <w:pPr>
        <w:pStyle w:val="PL"/>
        <w:rPr>
          <w:snapToGrid w:val="0"/>
        </w:rPr>
      </w:pPr>
      <w:r w:rsidRPr="00EA5FA7">
        <w:rPr>
          <w:snapToGrid w:val="0"/>
        </w:rPr>
        <w:tab/>
        <w:t>failure</w:t>
      </w:r>
    </w:p>
    <w:p w:rsidR="003D79B3" w:rsidRPr="00EA5FA7" w:rsidRDefault="003D79B3" w:rsidP="003D79B3">
      <w:pPr>
        <w:pStyle w:val="PL"/>
        <w:rPr>
          <w:noProof w:val="0"/>
          <w:snapToGrid w:val="0"/>
        </w:rPr>
      </w:pPr>
      <w:r w:rsidRPr="00EA5FA7">
        <w:rPr>
          <w:snapToGrid w:val="0"/>
          <w:lang w:eastAsia="en-US"/>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lastRenderedPageBreak/>
        <w:t>RRC-Version ::= SEQUENCE</w:t>
      </w:r>
      <w:r w:rsidRPr="00EA5FA7">
        <w:rPr>
          <w:noProof w:val="0"/>
        </w:rPr>
        <w:tab/>
        <w:t>{</w:t>
      </w:r>
    </w:p>
    <w:p w:rsidR="003D79B3" w:rsidRPr="00EA5FA7" w:rsidRDefault="003D79B3" w:rsidP="003D79B3">
      <w:pPr>
        <w:pStyle w:val="PL"/>
        <w:rPr>
          <w:noProof w:val="0"/>
        </w:rPr>
      </w:pPr>
      <w:r w:rsidRPr="00EA5FA7">
        <w:rPr>
          <w:noProof w:val="0"/>
        </w:rPr>
        <w:tab/>
        <w:t>latest-RRC-Version</w:t>
      </w:r>
      <w:r w:rsidRPr="00EA5FA7">
        <w:rPr>
          <w:noProof w:val="0"/>
        </w:rPr>
        <w:tab/>
      </w:r>
      <w:r w:rsidRPr="00EA5FA7">
        <w:rPr>
          <w:noProof w:val="0"/>
        </w:rPr>
        <w:tab/>
      </w:r>
      <w:r w:rsidRPr="00EA5FA7">
        <w:rPr>
          <w:noProof w:val="0"/>
        </w:rPr>
        <w:tab/>
        <w:t>BIT STRING (SIZE(3)),</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RRC-Version-ExtIEs } }</w:t>
      </w:r>
      <w:r w:rsidRPr="00EA5FA7">
        <w:rPr>
          <w:noProof w:val="0"/>
        </w:rPr>
        <w:tab/>
        <w:t>OPTIONAL}</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RRC-Version-ExtIEs </w:t>
      </w:r>
      <w:r w:rsidRPr="00EA5FA7">
        <w:rPr>
          <w:noProof w:val="0"/>
        </w:rPr>
        <w:tab/>
        <w:t>F1AP-PROTOCOL-EXTENSION ::= {</w:t>
      </w:r>
    </w:p>
    <w:p w:rsidR="003D79B3" w:rsidRPr="00EA5FA7" w:rsidRDefault="003D79B3" w:rsidP="003D79B3">
      <w:pPr>
        <w:pStyle w:val="PL"/>
        <w:rPr>
          <w:noProof w:val="0"/>
        </w:rPr>
      </w:pPr>
      <w:r w:rsidRPr="00EA5FA7">
        <w:rPr>
          <w:noProof w:val="0"/>
        </w:rPr>
        <w:tab/>
        <w:t>{ID id-latest-RRC-Version-Enhanced</w:t>
      </w:r>
      <w:r w:rsidRPr="00EA5FA7">
        <w:rPr>
          <w:noProof w:val="0"/>
        </w:rPr>
        <w:tab/>
      </w:r>
      <w:r w:rsidRPr="00EA5FA7">
        <w:rPr>
          <w:noProof w:val="0"/>
        </w:rPr>
        <w:tab/>
        <w:t>CRITICALITY ignore EXTENSION OCTET STRING (SIZE(3))</w:t>
      </w:r>
      <w:r w:rsidRPr="00EA5FA7">
        <w:rPr>
          <w:noProof w:val="0"/>
        </w:rPr>
        <w:tab/>
      </w:r>
      <w:r w:rsidRPr="00EA5FA7">
        <w:rPr>
          <w:noProof w:val="0"/>
        </w:rPr>
        <w:tab/>
        <w:t>PRESENCE optional },</w:t>
      </w:r>
    </w:p>
    <w:p w:rsidR="003D79B3" w:rsidRPr="00EA5FA7" w:rsidRDefault="003D79B3" w:rsidP="003D79B3">
      <w:pPr>
        <w:pStyle w:val="PL"/>
        <w:rPr>
          <w:noProof w:val="0"/>
        </w:rPr>
      </w:pPr>
      <w:r w:rsidRPr="00EA5FA7">
        <w:rPr>
          <w:noProof w:val="0"/>
        </w:rPr>
        <w:tab/>
        <w:t>...</w:t>
      </w:r>
    </w:p>
    <w:p w:rsidR="003D79B3" w:rsidRDefault="003D79B3" w:rsidP="003D79B3">
      <w:pPr>
        <w:pStyle w:val="PL"/>
        <w:rPr>
          <w:noProof w:val="0"/>
        </w:rPr>
      </w:pPr>
      <w:r w:rsidRPr="00EA5FA7">
        <w:rPr>
          <w:noProof w:val="0"/>
        </w:rPr>
        <w:t>}</w:t>
      </w:r>
    </w:p>
    <w:p w:rsidR="003D79B3" w:rsidRDefault="003D79B3" w:rsidP="003D79B3">
      <w:pPr>
        <w:pStyle w:val="PL"/>
        <w:rPr>
          <w:noProof w:val="0"/>
        </w:rPr>
      </w:pPr>
    </w:p>
    <w:p w:rsidR="003D79B3" w:rsidRPr="00EA5FA7" w:rsidRDefault="003D79B3" w:rsidP="003D79B3">
      <w:pPr>
        <w:pStyle w:val="PL"/>
        <w:rPr>
          <w:noProof w:val="0"/>
        </w:rPr>
      </w:pPr>
      <w:r>
        <w:t xml:space="preserve">RoutingID ::= </w:t>
      </w:r>
      <w:r>
        <w:rPr>
          <w:snapToGrid w:val="0"/>
        </w:rPr>
        <w:t>OCTET STRING</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S</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SCell-FailedtoSetup-Item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rsidR="003D79B3" w:rsidRPr="00EA5FA7" w:rsidRDefault="003D79B3" w:rsidP="003D79B3">
      <w:pPr>
        <w:pStyle w:val="PL"/>
        <w:rPr>
          <w:snapToGrid w:val="0"/>
          <w:lang w:eastAsia="en-US"/>
        </w:rPr>
      </w:pPr>
      <w:r w:rsidRPr="00EA5FA7">
        <w:rPr>
          <w:snapToGrid w:val="0"/>
        </w:rPr>
        <w:tab/>
      </w:r>
      <w:r w:rsidRPr="00EA5FA7">
        <w:rPr>
          <w:snapToGrid w:val="0"/>
          <w:lang w:eastAsia="en-US"/>
        </w:rPr>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SCell-FailedtoSetup-ItemExtIEs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SCell-FailedtoSetupMod-Item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SCell-FailedtoSetupMod-ItemExtIEs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SCell-FailedtoSetupMod-ItemExtIEs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SCell-ToBeRemoved-Item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SCell-ToBeRemoved-ItemExtIEs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SCell-ToBeRemoved-ItemExtIEs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SCell-ToBeSetup-Item ::= SEQUENCE {</w:t>
      </w:r>
    </w:p>
    <w:p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 xml:space="preserve">SCellIndex, </w:t>
      </w:r>
    </w:p>
    <w:p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CellULConfigured</w:t>
      </w:r>
      <w:r w:rsidRPr="00EA5FA7">
        <w:rPr>
          <w:snapToGrid w:val="0"/>
        </w:rPr>
        <w:t xml:space="preserve"> </w:t>
      </w:r>
      <w:r w:rsidRPr="00EA5FA7">
        <w:rPr>
          <w:snapToGrid w:val="0"/>
        </w:rPr>
        <w:tab/>
        <w:t>OPTIONAL,</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rPr>
      </w:pPr>
      <w:r w:rsidRPr="00EA5FA7">
        <w:rPr>
          <w:snapToGrid w:val="0"/>
          <w:lang w:eastAsia="en-US"/>
        </w:rPr>
        <w:lastRenderedPageBreak/>
        <w:t xml:space="preserve">SCell-ToBeSetup-ItemExtIEs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SCell-ToBeSetupMod-Item</w:t>
      </w:r>
      <w:r w:rsidRPr="00EA5FA7">
        <w:rPr>
          <w:snapToGrid w:val="0"/>
          <w:lang w:eastAsia="en-US"/>
        </w:rPr>
        <w:tab/>
        <w:t>::= SEQUENCE {</w:t>
      </w:r>
    </w:p>
    <w:p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SCellIndex,</w:t>
      </w:r>
    </w:p>
    <w:p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 xml:space="preserve">CellULConfigured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SCell-ToBeSetupMod-ItemExtIEs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rPr>
      </w:pPr>
      <w:r w:rsidRPr="00EA5FA7">
        <w:rPr>
          <w:snapToGrid w:val="0"/>
          <w:lang w:eastAsia="en-US"/>
        </w:rPr>
        <w:t xml:space="preserve">SCell-ToBeSetupMod-ItemExtIEs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rsidR="003D79B3" w:rsidRPr="00EA5FA7" w:rsidRDefault="003D79B3" w:rsidP="003D79B3">
      <w:pPr>
        <w:pStyle w:val="PL"/>
      </w:pPr>
      <w:r w:rsidRPr="00EA5FA7">
        <w:rPr>
          <w:snapToGrid w:val="0"/>
          <w:lang w:eastAsia="en-US"/>
        </w:rPr>
        <w:tab/>
      </w:r>
      <w:r w:rsidRPr="00EA5FA7">
        <w:t>...</w:t>
      </w:r>
    </w:p>
    <w:p w:rsidR="003D79B3" w:rsidRPr="00EA5FA7" w:rsidRDefault="003D79B3" w:rsidP="003D79B3">
      <w:pPr>
        <w:pStyle w:val="PL"/>
      </w:pPr>
      <w:r w:rsidRPr="00EA5FA7">
        <w:t>}</w:t>
      </w:r>
    </w:p>
    <w:p w:rsidR="003D79B3" w:rsidRPr="00EA5FA7" w:rsidRDefault="003D79B3" w:rsidP="003D79B3">
      <w:pPr>
        <w:pStyle w:val="PL"/>
      </w:pPr>
    </w:p>
    <w:p w:rsidR="003D79B3" w:rsidRDefault="003D79B3" w:rsidP="003D79B3">
      <w:pPr>
        <w:pStyle w:val="PL"/>
      </w:pPr>
      <w:r w:rsidRPr="00EA5FA7">
        <w:t>SCellIndex ::=INTEGER (1..31, ...)</w:t>
      </w:r>
      <w:r w:rsidRPr="00170567">
        <w:t xml:space="preserve"> </w:t>
      </w:r>
    </w:p>
    <w:p w:rsidR="003D79B3" w:rsidRDefault="003D79B3" w:rsidP="003D79B3">
      <w:pPr>
        <w:pStyle w:val="PL"/>
      </w:pPr>
    </w:p>
    <w:p w:rsidR="003D79B3" w:rsidRDefault="003D79B3" w:rsidP="003D79B3">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rsidR="003D79B3" w:rsidRDefault="003D79B3" w:rsidP="003D79B3">
      <w:pPr>
        <w:pStyle w:val="PL"/>
        <w:rPr>
          <w:snapToGrid w:val="0"/>
          <w:lang w:eastAsia="en-US"/>
        </w:rPr>
      </w:pPr>
    </w:p>
    <w:p w:rsidR="003D79B3" w:rsidRPr="00112909" w:rsidRDefault="003D79B3" w:rsidP="003D79B3">
      <w:pPr>
        <w:pStyle w:val="PL"/>
        <w:spacing w:line="0" w:lineRule="atLeast"/>
        <w:rPr>
          <w:snapToGrid w:val="0"/>
        </w:rPr>
      </w:pPr>
      <w:r w:rsidRPr="00112909">
        <w:rPr>
          <w:snapToGrid w:val="0"/>
        </w:rPr>
        <w:t>SCS-SpecificCarrier ::=            SEQUENCE {</w:t>
      </w:r>
    </w:p>
    <w:p w:rsidR="003D79B3" w:rsidRPr="00112909" w:rsidRDefault="003D79B3" w:rsidP="003D79B3">
      <w:pPr>
        <w:pStyle w:val="PL"/>
        <w:spacing w:line="0" w:lineRule="atLeast"/>
        <w:rPr>
          <w:snapToGrid w:val="0"/>
        </w:rPr>
      </w:pPr>
      <w:r w:rsidRPr="00112909">
        <w:rPr>
          <w:snapToGrid w:val="0"/>
        </w:rPr>
        <w:t xml:space="preserve">    offsetToCarrier                     INTEGER (0..2199,...),</w:t>
      </w:r>
    </w:p>
    <w:p w:rsidR="003D79B3" w:rsidRPr="00112909" w:rsidRDefault="003D79B3" w:rsidP="003D79B3">
      <w:pPr>
        <w:pStyle w:val="PL"/>
        <w:spacing w:line="0" w:lineRule="atLeast"/>
        <w:rPr>
          <w:snapToGrid w:val="0"/>
        </w:rPr>
      </w:pPr>
      <w:r w:rsidRPr="00112909">
        <w:rPr>
          <w:snapToGrid w:val="0"/>
        </w:rPr>
        <w:t xml:space="preserve">    subcarrierSpacing                   ENUMERATED {kHz15, kHz30, kHz60, kHz120,...},</w:t>
      </w:r>
    </w:p>
    <w:p w:rsidR="003D79B3" w:rsidRPr="00112909" w:rsidRDefault="003D79B3" w:rsidP="003D79B3">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Pr="00EA5FA7" w:rsidRDefault="003D79B3" w:rsidP="003D79B3">
      <w:pPr>
        <w:pStyle w:val="PL"/>
      </w:pPr>
      <w:r w:rsidRPr="00112909">
        <w:rPr>
          <w:snapToGrid w:val="0"/>
        </w:rPr>
        <w:t>}</w:t>
      </w:r>
    </w:p>
    <w:p w:rsidR="003D79B3" w:rsidRDefault="003D79B3"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Author" w:date="2022-02-08T22:09:00Z"/>
          <w:rFonts w:ascii="Courier New" w:hAnsi="Courier New"/>
          <w:sz w:val="16"/>
        </w:rPr>
      </w:pPr>
    </w:p>
    <w:p w:rsidR="002543BE" w:rsidDel="00891BCD" w:rsidRDefault="002543BE"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81" w:author="Author" w:date="2022-02-08T22:09:00Z"/>
          <w:rFonts w:ascii="Courier New" w:hAnsi="Courier New"/>
          <w:noProof/>
          <w:snapToGrid w:val="0"/>
          <w:sz w:val="16"/>
          <w:lang w:val="sv-SE" w:eastAsia="sv-SE"/>
        </w:rPr>
      </w:pPr>
      <w:ins w:id="382" w:author="Author" w:date="2022-02-08T22:09:00Z">
        <w:r w:rsidRPr="002543BE">
          <w:rPr>
            <w:rFonts w:ascii="Courier New" w:hAnsi="Courier New"/>
            <w:noProof/>
            <w:snapToGrid w:val="0"/>
            <w:sz w:val="16"/>
            <w:lang w:val="sv-SE" w:eastAsia="sv-SE"/>
          </w:rPr>
          <w:t>SDT-MACPHY-Config ::= OCTET STRING</w:t>
        </w:r>
      </w:ins>
    </w:p>
    <w:p w:rsidR="00891BCD" w:rsidRPr="002543BE" w:rsidRDefault="00891BCD"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3" w:author="Author" w:date="2022-02-08T22:10:00Z"/>
          <w:rFonts w:ascii="Courier New" w:hAnsi="Courier New"/>
          <w:noProof/>
          <w:snapToGrid w:val="0"/>
          <w:sz w:val="16"/>
          <w:lang w:val="sv-SE" w:eastAsia="sv-SE"/>
        </w:rPr>
      </w:pPr>
    </w:p>
    <w:p w:rsidR="003D79B3" w:rsidRDefault="003D79B3" w:rsidP="003D79B3">
      <w:pPr>
        <w:pStyle w:val="PL"/>
      </w:pPr>
    </w:p>
    <w:p w:rsidR="003D79B3" w:rsidRPr="00112909" w:rsidRDefault="003D79B3" w:rsidP="003D79B3">
      <w:pPr>
        <w:pStyle w:val="PL"/>
        <w:spacing w:line="0" w:lineRule="atLeast"/>
        <w:rPr>
          <w:snapToGrid w:val="0"/>
        </w:rPr>
      </w:pPr>
      <w:r>
        <w:rPr>
          <w:snapToGrid w:val="0"/>
        </w:rPr>
        <w:t xml:space="preserve">Search-window-information </w:t>
      </w:r>
      <w:r w:rsidRPr="00112909">
        <w:rPr>
          <w:snapToGrid w:val="0"/>
        </w:rPr>
        <w:t>::= SEQUENCE {</w:t>
      </w:r>
    </w:p>
    <w:p w:rsidR="003D79B3" w:rsidRPr="00112909" w:rsidRDefault="003D79B3" w:rsidP="003D79B3">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rsidR="003D79B3" w:rsidRPr="00112909" w:rsidRDefault="003D79B3" w:rsidP="003D79B3">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Pr>
          <w:snapToGrid w:val="0"/>
        </w:rPr>
        <w:t>Search-window-information</w:t>
      </w:r>
      <w:r w:rsidRPr="00112909">
        <w:rPr>
          <w:snapToGrid w:val="0"/>
        </w:rPr>
        <w:t xml:space="preserve">-ExtIEs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Default="003D79B3" w:rsidP="003D79B3">
      <w:pPr>
        <w:pStyle w:val="PL"/>
        <w:spacing w:line="0" w:lineRule="atLeast"/>
        <w:rPr>
          <w:snapToGrid w:val="0"/>
        </w:rPr>
      </w:pPr>
      <w:r w:rsidRPr="00112909">
        <w:rPr>
          <w:snapToGrid w:val="0"/>
        </w:rPr>
        <w:t>}</w:t>
      </w:r>
    </w:p>
    <w:p w:rsidR="003D79B3" w:rsidRPr="00EA5FA7" w:rsidRDefault="003D79B3" w:rsidP="003D79B3">
      <w:pPr>
        <w:pStyle w:val="PL"/>
      </w:pPr>
    </w:p>
    <w:p w:rsidR="003D79B3" w:rsidRPr="00EA5FA7" w:rsidRDefault="003D79B3" w:rsidP="003D79B3">
      <w:pPr>
        <w:pStyle w:val="PL"/>
        <w:rPr>
          <w:noProof w:val="0"/>
          <w:snapToGrid w:val="0"/>
        </w:rPr>
      </w:pPr>
      <w:r w:rsidRPr="00EA5FA7">
        <w:rPr>
          <w:noProof w:val="0"/>
          <w:snapToGrid w:val="0"/>
        </w:rPr>
        <w:t xml:space="preserve">SerialNumber ::= </w:t>
      </w:r>
      <w:r w:rsidRPr="00EA5FA7">
        <w:rPr>
          <w:noProof w:val="0"/>
        </w:rPr>
        <w:t>BIT STRING (SIZE (16))</w:t>
      </w:r>
    </w:p>
    <w:p w:rsidR="003D79B3" w:rsidRPr="00EA5FA7" w:rsidRDefault="003D79B3" w:rsidP="003D79B3">
      <w:pPr>
        <w:pStyle w:val="PL"/>
        <w:rPr>
          <w:snapToGrid w:val="0"/>
        </w:rPr>
      </w:pPr>
    </w:p>
    <w:p w:rsidR="003D79B3" w:rsidRPr="00EA5FA7" w:rsidRDefault="003D79B3" w:rsidP="003D79B3">
      <w:pPr>
        <w:pStyle w:val="PL"/>
      </w:pPr>
      <w:r w:rsidRPr="00EA5FA7">
        <w:t>SIBType-PWS ::=INTEGER (6..8, ...)</w:t>
      </w:r>
    </w:p>
    <w:p w:rsidR="003D79B3" w:rsidRPr="00EA5FA7" w:rsidRDefault="003D79B3" w:rsidP="003D79B3">
      <w:pPr>
        <w:pStyle w:val="PL"/>
      </w:pPr>
    </w:p>
    <w:p w:rsidR="003D79B3" w:rsidRPr="00EA5FA7" w:rsidRDefault="003D79B3" w:rsidP="003D79B3">
      <w:pPr>
        <w:pStyle w:val="PL"/>
        <w:rPr>
          <w:snapToGrid w:val="0"/>
          <w:lang w:eastAsia="en-US"/>
        </w:rPr>
      </w:pPr>
      <w:r w:rsidRPr="00EA5FA7">
        <w:rPr>
          <w:snapToGrid w:val="0"/>
          <w:lang w:eastAsia="en-US"/>
        </w:rPr>
        <w:t>SelectedBandCombinationIndex ::= OCTET STRING</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SelectedFeatureSetEntryIndex ::= OCTET STRING</w:t>
      </w:r>
    </w:p>
    <w:p w:rsidR="003D79B3" w:rsidRPr="00EA5FA7" w:rsidRDefault="003D79B3" w:rsidP="003D79B3">
      <w:pPr>
        <w:pStyle w:val="PL"/>
        <w:rPr>
          <w:snapToGrid w:val="0"/>
          <w:lang w:eastAsia="en-US"/>
        </w:rPr>
      </w:pPr>
    </w:p>
    <w:p w:rsidR="003D79B3" w:rsidRPr="00EA5FA7" w:rsidRDefault="003D79B3" w:rsidP="003D79B3">
      <w:pPr>
        <w:pStyle w:val="PL"/>
        <w:rPr>
          <w:noProof w:val="0"/>
          <w:snapToGrid w:val="0"/>
        </w:rPr>
      </w:pPr>
      <w:r w:rsidRPr="00EA5FA7">
        <w:rPr>
          <w:noProof w:val="0"/>
          <w:snapToGrid w:val="0"/>
        </w:rPr>
        <w:t>CG-ConfigInfo ::= OCTET STRING</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ServCellIndex ::= INTEGER (0..31,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snapToGrid w:val="0"/>
        </w:rPr>
        <w:t xml:space="preserve">ServingCellMO </w:t>
      </w:r>
      <w:r w:rsidRPr="00EA5FA7">
        <w:rPr>
          <w:noProof w:val="0"/>
          <w:snapToGrid w:val="0"/>
        </w:rPr>
        <w:t>::= INTEGER (1..64,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Served-Cell-Information ::= SEQUENCE {</w:t>
      </w:r>
    </w:p>
    <w:p w:rsidR="003D79B3" w:rsidRPr="00EA5FA7" w:rsidRDefault="003D79B3" w:rsidP="003D79B3">
      <w:pPr>
        <w:pStyle w:val="PL"/>
        <w:rPr>
          <w:noProof w:val="0"/>
          <w:snapToGrid w:val="0"/>
        </w:rPr>
      </w:pPr>
      <w:r w:rsidRPr="00EA5FA7">
        <w:rPr>
          <w:noProof w:val="0"/>
          <w:snapToGrid w:val="0"/>
        </w:rPr>
        <w:tab/>
        <w:t>n</w:t>
      </w:r>
      <w:r w:rsidRPr="00EA5FA7">
        <w:rPr>
          <w:snapToGrid w:val="0"/>
          <w:lang w:eastAsia="en-US"/>
        </w:rPr>
        <w:t>R</w:t>
      </w:r>
      <w:r w:rsidRPr="00EA5FA7">
        <w:rPr>
          <w:noProof w:val="0"/>
          <w:snapToGrid w:val="0"/>
        </w:rPr>
        <w:t>CGI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t>N</w:t>
      </w:r>
      <w:r w:rsidRPr="00EA5FA7">
        <w:rPr>
          <w:snapToGrid w:val="0"/>
          <w:lang w:eastAsia="en-US"/>
        </w:rPr>
        <w:t>R</w:t>
      </w:r>
      <w:r w:rsidRPr="00EA5FA7">
        <w:rPr>
          <w:noProof w:val="0"/>
          <w:snapToGrid w:val="0"/>
        </w:rPr>
        <w:t>CGI,</w:t>
      </w:r>
    </w:p>
    <w:p w:rsidR="003D79B3" w:rsidRPr="00EA5FA7" w:rsidRDefault="003D79B3" w:rsidP="003D79B3">
      <w:pPr>
        <w:pStyle w:val="PL"/>
        <w:rPr>
          <w:noProof w:val="0"/>
          <w:snapToGrid w:val="0"/>
        </w:rPr>
      </w:pPr>
      <w:r w:rsidRPr="00EA5FA7">
        <w:rPr>
          <w:noProof w:val="0"/>
          <w:snapToGrid w:val="0"/>
        </w:rPr>
        <w:tab/>
      </w:r>
      <w:r w:rsidRPr="00EA5FA7">
        <w:rPr>
          <w:snapToGrid w:val="0"/>
          <w:lang w:eastAsia="en-US"/>
        </w:rPr>
        <w:t>nRP</w:t>
      </w:r>
      <w:r w:rsidRPr="00EA5FA7">
        <w:rPr>
          <w:noProof w:val="0"/>
          <w:snapToGrid w:val="0"/>
        </w:rPr>
        <w:t>CI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snapToGrid w:val="0"/>
          <w:lang w:eastAsia="en-US"/>
        </w:rPr>
        <w:t>NR</w:t>
      </w:r>
      <w:r w:rsidRPr="00EA5FA7">
        <w:rPr>
          <w:noProof w:val="0"/>
          <w:snapToGrid w:val="0"/>
        </w:rPr>
        <w:t>PCI,</w:t>
      </w:r>
    </w:p>
    <w:p w:rsidR="003D79B3" w:rsidRPr="00EA5FA7" w:rsidRDefault="003D79B3" w:rsidP="003D79B3">
      <w:pPr>
        <w:pStyle w:val="PL"/>
        <w:rPr>
          <w:snapToGrid w:val="0"/>
          <w:lang w:eastAsia="en-US"/>
        </w:rPr>
      </w:pPr>
      <w:r w:rsidRPr="00EA5FA7">
        <w:rPr>
          <w:snapToGrid w:val="0"/>
          <w:lang w:eastAsia="en-US"/>
        </w:rPr>
        <w:tab/>
      </w:r>
      <w:r w:rsidRPr="00EA5FA7">
        <w:rPr>
          <w:snapToGrid w:val="0"/>
        </w:rPr>
        <w:t>fiveGS-</w:t>
      </w:r>
      <w:r w:rsidRPr="00EA5FA7">
        <w:rPr>
          <w:snapToGrid w:val="0"/>
          <w:lang w:eastAsia="en-US"/>
        </w:rPr>
        <w:t>TAC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ab/>
      </w:r>
      <w:r w:rsidRPr="00EA5FA7">
        <w:rPr>
          <w:snapToGrid w:val="0"/>
        </w:rPr>
        <w:tab/>
      </w:r>
      <w:r w:rsidRPr="00EA5FA7">
        <w:rPr>
          <w:snapToGrid w:val="0"/>
          <w:lang w:eastAsia="en-US"/>
        </w:rPr>
        <w:tab/>
      </w:r>
      <w:r w:rsidRPr="00EA5FA7">
        <w:rPr>
          <w:snapToGrid w:val="0"/>
        </w:rPr>
        <w:t>FiveGS-</w:t>
      </w:r>
      <w:r w:rsidRPr="00EA5FA7">
        <w:rPr>
          <w:snapToGrid w:val="0"/>
          <w:lang w:eastAsia="en-US"/>
        </w:rPr>
        <w:t>TAC</w:t>
      </w:r>
      <w:r w:rsidRPr="00EA5FA7">
        <w:rPr>
          <w:snapToGrid w:val="0"/>
        </w:rPr>
        <w:tab/>
      </w:r>
      <w:r w:rsidRPr="00EA5FA7">
        <w:rPr>
          <w:snapToGrid w:val="0"/>
        </w:rPr>
        <w:tab/>
      </w:r>
      <w:r w:rsidRPr="00EA5FA7">
        <w:rPr>
          <w:snapToGrid w:val="0"/>
        </w:rPr>
        <w:tab/>
        <w:t>OPTIONAL</w:t>
      </w:r>
      <w:r w:rsidRPr="00EA5FA7">
        <w:rPr>
          <w:snapToGrid w:val="0"/>
          <w:lang w:eastAsia="en-US"/>
        </w:rPr>
        <w:t>,</w:t>
      </w:r>
    </w:p>
    <w:p w:rsidR="003D79B3" w:rsidRPr="00EA5FA7" w:rsidRDefault="003D79B3" w:rsidP="003D79B3">
      <w:pPr>
        <w:pStyle w:val="PL"/>
        <w:rPr>
          <w:snapToGrid w:val="0"/>
        </w:rPr>
      </w:pPr>
      <w:r w:rsidRPr="00EA5FA7">
        <w:rPr>
          <w:snapToGrid w:val="0"/>
        </w:rPr>
        <w:tab/>
        <w:t>configured-EPS-TAC</w:t>
      </w:r>
      <w:r w:rsidRPr="00EA5FA7">
        <w:rPr>
          <w:snapToGrid w:val="0"/>
        </w:rPr>
        <w:tab/>
      </w:r>
      <w:r w:rsidRPr="00EA5FA7">
        <w:rPr>
          <w:snapToGrid w:val="0"/>
        </w:rPr>
        <w:tab/>
      </w:r>
      <w:r w:rsidRPr="00EA5FA7">
        <w:rPr>
          <w:snapToGrid w:val="0"/>
        </w:rPr>
        <w:tab/>
      </w:r>
      <w:r w:rsidRPr="00EA5FA7">
        <w:rPr>
          <w:snapToGrid w:val="0"/>
        </w:rPr>
        <w:tab/>
        <w:t xml:space="preserve">Configured-EPS-TAC </w:t>
      </w:r>
      <w:r w:rsidRPr="00EA5FA7">
        <w:rPr>
          <w:snapToGrid w:val="0"/>
        </w:rPr>
        <w:tab/>
      </w:r>
      <w:r w:rsidRPr="00EA5FA7">
        <w:rPr>
          <w:snapToGrid w:val="0"/>
        </w:rPr>
        <w:tab/>
        <w:t>OPTIONAL,</w:t>
      </w:r>
    </w:p>
    <w:p w:rsidR="003D79B3" w:rsidRPr="00EA5FA7" w:rsidRDefault="003D79B3" w:rsidP="003D79B3">
      <w:pPr>
        <w:pStyle w:val="PL"/>
        <w:rPr>
          <w:noProof w:val="0"/>
          <w:snapToGrid w:val="0"/>
        </w:rPr>
      </w:pPr>
      <w:r w:rsidRPr="00EA5FA7">
        <w:rPr>
          <w:noProof w:val="0"/>
          <w:snapToGrid w:val="0"/>
        </w:rPr>
        <w:tab/>
      </w:r>
      <w:r w:rsidRPr="00EA5FA7">
        <w:rPr>
          <w:snapToGrid w:val="0"/>
        </w:rPr>
        <w:t>servedPLMNs</w:t>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snapToGrid w:val="0"/>
          <w:lang w:eastAsia="en-US"/>
        </w:rPr>
        <w:tab/>
      </w:r>
      <w:r w:rsidRPr="00EA5FA7">
        <w:rPr>
          <w:noProof w:val="0"/>
          <w:snapToGrid w:val="0"/>
        </w:rPr>
        <w:t>ServedPLMNs-</w:t>
      </w:r>
      <w:r w:rsidRPr="00EA5FA7">
        <w:rPr>
          <w:snapToGrid w:val="0"/>
        </w:rPr>
        <w:t>List</w:t>
      </w:r>
      <w:r w:rsidRPr="00EA5FA7">
        <w:rPr>
          <w:noProof w:val="0"/>
          <w:snapToGrid w:val="0"/>
        </w:rPr>
        <w:t>,</w:t>
      </w:r>
    </w:p>
    <w:p w:rsidR="003D79B3" w:rsidRPr="00EA5FA7" w:rsidRDefault="003D79B3" w:rsidP="003D79B3">
      <w:pPr>
        <w:pStyle w:val="PL"/>
        <w:rPr>
          <w:snapToGrid w:val="0"/>
          <w:lang w:eastAsia="en-US"/>
        </w:rPr>
      </w:pPr>
      <w:r w:rsidRPr="00EA5FA7">
        <w:rPr>
          <w:noProof w:val="0"/>
          <w:snapToGrid w:val="0"/>
        </w:rPr>
        <w:tab/>
        <w:t>nR-Mode-Info</w:t>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noProof w:val="0"/>
          <w:snapToGrid w:val="0"/>
        </w:rPr>
        <w:tab/>
        <w:t>NR-Mode-Info,</w:t>
      </w:r>
      <w:r w:rsidRPr="00EA5FA7">
        <w:rPr>
          <w:snapToGrid w:val="0"/>
          <w:lang w:eastAsia="en-US"/>
        </w:rPr>
        <w:t xml:space="preserve"> </w:t>
      </w:r>
    </w:p>
    <w:p w:rsidR="003D79B3" w:rsidRPr="00EA5FA7" w:rsidRDefault="003D79B3" w:rsidP="003D79B3">
      <w:pPr>
        <w:pStyle w:val="PL"/>
        <w:rPr>
          <w:noProof w:val="0"/>
          <w:snapToGrid w:val="0"/>
        </w:rPr>
      </w:pPr>
      <w:r w:rsidRPr="00EA5FA7">
        <w:rPr>
          <w:snapToGrid w:val="0"/>
          <w:lang w:eastAsia="en-US"/>
        </w:rPr>
        <w:tab/>
        <w:t>measurementTimingConfiguration</w:t>
      </w:r>
      <w:r w:rsidRPr="00EA5FA7">
        <w:rPr>
          <w:snapToGrid w:val="0"/>
          <w:lang w:eastAsia="en-US"/>
        </w:rPr>
        <w:tab/>
        <w:t>OCTET STRING,</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{Served-Cell-Information-ExtIEs} } 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Served-Cell-Information-ExtIEs F1AP-PROTOCOL-EXTENSION ::= {</w:t>
      </w:r>
    </w:p>
    <w:p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CRITICALITY ignore</w:t>
      </w:r>
      <w:r>
        <w:rPr>
          <w:noProof w:val="0"/>
          <w:snapToGrid w:val="0"/>
        </w:rPr>
        <w:tab/>
      </w:r>
      <w:r w:rsidRPr="00EA5FA7">
        <w:rPr>
          <w:noProof w:val="0"/>
          <w:snapToGrid w:val="0"/>
        </w:rPr>
        <w:t>EXTENSION 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PRESENCE optional }|</w:t>
      </w:r>
    </w:p>
    <w:p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id-ExtendedServedPLMNs-List</w:t>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ExtendedServedPLMNs-List</w:t>
      </w:r>
      <w:r w:rsidRPr="00EA5FA7">
        <w:rPr>
          <w:noProof w:val="0"/>
          <w:snapToGrid w:val="0"/>
        </w:rPr>
        <w:tab/>
        <w:t>PRESENCE optional }|</w:t>
      </w:r>
    </w:p>
    <w:p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 }|</w:t>
      </w:r>
    </w:p>
    <w:p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id-BPLMN-ID-Info-List</w:t>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BPLMN-ID-Info-List</w:t>
      </w:r>
      <w:r w:rsidRPr="00EA5FA7">
        <w:rPr>
          <w:noProof w:val="0"/>
          <w:snapToGrid w:val="0"/>
        </w:rPr>
        <w:tab/>
      </w:r>
      <w:r w:rsidRPr="00EA5FA7">
        <w:rPr>
          <w:noProof w:val="0"/>
          <w:snapToGrid w:val="0"/>
        </w:rPr>
        <w:tab/>
      </w:r>
      <w:r w:rsidRPr="00EA5FA7">
        <w:rPr>
          <w:noProof w:val="0"/>
          <w:snapToGrid w:val="0"/>
        </w:rPr>
        <w:tab/>
        <w:t>PRESENCE optional }|</w:t>
      </w:r>
    </w:p>
    <w:p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rsidR="003D79B3" w:rsidRPr="00EA5FA7" w:rsidRDefault="003D79B3" w:rsidP="003D79B3">
      <w:pPr>
        <w:pStyle w:val="PL"/>
        <w:rPr>
          <w:noProof w:val="0"/>
          <w:snapToGrid w:val="0"/>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Pr>
          <w:noProof w:val="0"/>
          <w:snapToGrid w:val="0"/>
        </w:rPr>
        <w:tab/>
      </w:r>
      <w:r w:rsidRPr="00AD521A">
        <w:rPr>
          <w:noProof w:val="0"/>
          <w:snapToGrid w:val="0"/>
        </w:rPr>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rsidR="003D79B3" w:rsidRPr="00A55ED4" w:rsidRDefault="003D79B3" w:rsidP="003D79B3">
      <w:pPr>
        <w:pStyle w:val="PL"/>
        <w:rPr>
          <w:noProof w:val="0"/>
          <w:snapToGrid w:val="0"/>
        </w:rPr>
      </w:pPr>
      <w:r w:rsidRPr="00EA5FA7">
        <w:rPr>
          <w:noProof w:val="0"/>
          <w:snapToGrid w:val="0"/>
        </w:rPr>
        <w:tab/>
        <w:t>{</w:t>
      </w:r>
      <w:r w:rsidRPr="00EA5FA7">
        <w:rPr>
          <w:noProof w:val="0"/>
          <w:snapToGrid w:val="0"/>
        </w:rPr>
        <w:tab/>
        <w:t>ID 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A55ED4">
        <w:rPr>
          <w:noProof w:val="0"/>
          <w:snapToGrid w:val="0"/>
        </w:rPr>
        <w:t>|</w:t>
      </w:r>
    </w:p>
    <w:p w:rsidR="003D79B3" w:rsidRPr="00A069E8" w:rsidRDefault="003D79B3" w:rsidP="003D79B3">
      <w:pPr>
        <w:pStyle w:val="PL"/>
        <w:rPr>
          <w:noProof w:val="0"/>
          <w:snapToGrid w:val="0"/>
        </w:rPr>
      </w:pPr>
      <w:r w:rsidRPr="00A55ED4">
        <w:rPr>
          <w:noProof w:val="0"/>
          <w:snapToGrid w:val="0"/>
        </w:rPr>
        <w:tab/>
        <w:t>{</w:t>
      </w:r>
      <w:r w:rsidRPr="00A55ED4">
        <w:rPr>
          <w:noProof w:val="0"/>
          <w:snapToGrid w:val="0"/>
        </w:rPr>
        <w:tab/>
        <w:t>ID 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CRITICALITY ignore</w:t>
      </w:r>
      <w:r>
        <w:rPr>
          <w:noProof w:val="0"/>
          <w:snapToGrid w:val="0"/>
        </w:rPr>
        <w:tab/>
      </w:r>
      <w:r w:rsidRPr="00A55ED4">
        <w:rPr>
          <w:noProof w:val="0"/>
          <w:snapToGrid w:val="0"/>
        </w:rPr>
        <w:t>EXTENSION IAB-Info-IAB-DU</w:t>
      </w:r>
      <w:r w:rsidRPr="00A55ED4">
        <w:rPr>
          <w:noProof w:val="0"/>
          <w:snapToGrid w:val="0"/>
        </w:rPr>
        <w:tab/>
      </w:r>
      <w:r w:rsidRPr="00A55ED4">
        <w:rPr>
          <w:noProof w:val="0"/>
          <w:snapToGrid w:val="0"/>
        </w:rPr>
        <w:tab/>
      </w:r>
      <w:r>
        <w:rPr>
          <w:noProof w:val="0"/>
          <w:snapToGrid w:val="0"/>
        </w:rPr>
        <w:tab/>
      </w:r>
      <w:r>
        <w:rPr>
          <w:noProof w:val="0"/>
          <w:snapToGrid w:val="0"/>
        </w:rPr>
        <w:tab/>
      </w:r>
      <w:r w:rsidRPr="00A55ED4">
        <w:rPr>
          <w:noProof w:val="0"/>
          <w:snapToGrid w:val="0"/>
        </w:rPr>
        <w:t>PRESENCE optional}</w:t>
      </w:r>
      <w:r w:rsidRPr="00A069E8">
        <w:rPr>
          <w:noProof w:val="0"/>
          <w:snapToGrid w:val="0"/>
        </w:rPr>
        <w:t>|</w:t>
      </w:r>
    </w:p>
    <w:p w:rsidR="003D79B3" w:rsidRPr="00A069E8" w:rsidRDefault="003D79B3" w:rsidP="003D79B3">
      <w:pPr>
        <w:pStyle w:val="PL"/>
        <w:rPr>
          <w:noProof w:val="0"/>
          <w:snapToGrid w:val="0"/>
        </w:rPr>
      </w:pPr>
      <w:r w:rsidRPr="00A069E8">
        <w:rPr>
          <w:noProof w:val="0"/>
          <w:snapToGrid w:val="0"/>
        </w:rPr>
        <w:tab/>
        <w:t>{</w:t>
      </w:r>
      <w:r w:rsidRPr="00A069E8">
        <w:rPr>
          <w:noProof w:val="0"/>
          <w:snapToGrid w:val="0"/>
        </w:rPr>
        <w:tab/>
        <w:t>ID id-SSB-PositionsInBurst</w:t>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SSB-PositionsInBurst</w:t>
      </w:r>
      <w:r w:rsidRPr="00A069E8">
        <w:rPr>
          <w:noProof w:val="0"/>
          <w:snapToGrid w:val="0"/>
        </w:rPr>
        <w:tab/>
      </w:r>
      <w:r w:rsidRPr="00A069E8">
        <w:rPr>
          <w:noProof w:val="0"/>
          <w:snapToGrid w:val="0"/>
        </w:rPr>
        <w:tab/>
      </w:r>
      <w:r w:rsidRPr="00A069E8">
        <w:rPr>
          <w:noProof w:val="0"/>
          <w:snapToGrid w:val="0"/>
        </w:rPr>
        <w:tab/>
        <w:t>PRESENCE optional }|</w:t>
      </w:r>
    </w:p>
    <w:p w:rsidR="003D79B3" w:rsidRPr="009A0050" w:rsidRDefault="003D79B3" w:rsidP="003D79B3">
      <w:pPr>
        <w:pStyle w:val="PL"/>
        <w:rPr>
          <w:noProof w:val="0"/>
          <w:snapToGrid w:val="0"/>
        </w:rPr>
      </w:pPr>
      <w:r w:rsidRPr="00A069E8">
        <w:rPr>
          <w:noProof w:val="0"/>
          <w:snapToGrid w:val="0"/>
        </w:rPr>
        <w:tab/>
        <w:t>{</w:t>
      </w:r>
      <w:r w:rsidRPr="00A069E8">
        <w:rPr>
          <w:noProof w:val="0"/>
          <w:snapToGrid w:val="0"/>
        </w:rPr>
        <w:tab/>
        <w:t>ID 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PRESENCE optional }</w:t>
      </w:r>
      <w:r w:rsidRPr="009A0050">
        <w:rPr>
          <w:noProof w:val="0"/>
          <w:snapToGrid w:val="0"/>
        </w:rPr>
        <w:t>|</w:t>
      </w:r>
    </w:p>
    <w:p w:rsidR="003D79B3" w:rsidRPr="009A0050" w:rsidRDefault="003D79B3" w:rsidP="003D79B3">
      <w:pPr>
        <w:pStyle w:val="PL"/>
        <w:rPr>
          <w:noProof w:val="0"/>
          <w:snapToGrid w:val="0"/>
        </w:rPr>
      </w:pPr>
      <w:r w:rsidRPr="009A0050">
        <w:rPr>
          <w:noProof w:val="0"/>
          <w:snapToGrid w:val="0"/>
        </w:rPr>
        <w:tab/>
        <w:t>{</w:t>
      </w:r>
      <w:r w:rsidRPr="009A0050">
        <w:rPr>
          <w:noProof w:val="0"/>
          <w:snapToGrid w:val="0"/>
        </w:rPr>
        <w:tab/>
        <w:t>ID id-</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sidRPr="009A0050">
        <w:rPr>
          <w:noProof w:val="0"/>
          <w:snapToGrid w:val="0"/>
        </w:rPr>
        <w:t>CRITICALITY ignore</w:t>
      </w:r>
      <w:r w:rsidRPr="00A069E8">
        <w:rPr>
          <w:noProof w:val="0"/>
          <w:snapToGrid w:val="0"/>
        </w:rPr>
        <w:tab/>
      </w:r>
      <w:r w:rsidRPr="009A0050">
        <w:rPr>
          <w:noProof w:val="0"/>
          <w:snapToGrid w:val="0"/>
        </w:rPr>
        <w:t xml:space="preserve">EXTENSION </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t>PRESENCE optional }|</w:t>
      </w:r>
    </w:p>
    <w:p w:rsidR="003D79B3" w:rsidRPr="00EA5FA7" w:rsidRDefault="003D79B3" w:rsidP="003D79B3">
      <w:pPr>
        <w:pStyle w:val="PL"/>
        <w:rPr>
          <w:noProof w:val="0"/>
          <w:snapToGrid w:val="0"/>
        </w:rPr>
      </w:pPr>
      <w:r w:rsidRPr="009A0050">
        <w:rPr>
          <w:noProof w:val="0"/>
          <w:snapToGrid w:val="0"/>
        </w:rPr>
        <w:tab/>
        <w:t>{</w:t>
      </w:r>
      <w:r w:rsidRPr="009A0050">
        <w:rPr>
          <w:noProof w:val="0"/>
          <w:snapToGrid w:val="0"/>
        </w:rPr>
        <w:tab/>
        <w:t xml:space="preserve">ID </w:t>
      </w:r>
      <w:r>
        <w:t>id-NPNBroadcastInformation</w:t>
      </w:r>
      <w:r w:rsidRPr="009A0050">
        <w:rPr>
          <w:noProof w:val="0"/>
          <w:snapToGrid w:val="0"/>
        </w:rPr>
        <w:tab/>
      </w:r>
      <w:r w:rsidRPr="009A0050">
        <w:rPr>
          <w:noProof w:val="0"/>
          <w:snapToGrid w:val="0"/>
        </w:rPr>
        <w:tab/>
      </w:r>
      <w:r>
        <w:t xml:space="preserve">CRITICALITY reject </w:t>
      </w:r>
      <w:r>
        <w:tab/>
        <w:t>EXTENSION NPNBroadcastInformation</w:t>
      </w:r>
      <w:r>
        <w:tab/>
      </w:r>
      <w:r>
        <w:tab/>
        <w:t>PRESENCE optional</w:t>
      </w:r>
      <w:r w:rsidRPr="009A0050">
        <w:rPr>
          <w:noProof w:val="0"/>
          <w:snapToGrid w:val="0"/>
        </w:rPr>
        <w:t xml:space="preserve"> }</w:t>
      </w: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9A0050" w:rsidRDefault="003D79B3" w:rsidP="003D79B3">
      <w:pPr>
        <w:pStyle w:val="PL"/>
        <w:rPr>
          <w:noProof w:val="0"/>
          <w:snapToGrid w:val="0"/>
        </w:rPr>
      </w:pPr>
      <w:r>
        <w:rPr>
          <w:noProof w:val="0"/>
          <w:snapToGrid w:val="0"/>
        </w:rPr>
        <w:t>SFN-Offset</w:t>
      </w:r>
      <w:r w:rsidRPr="009A0050">
        <w:rPr>
          <w:noProof w:val="0"/>
          <w:snapToGrid w:val="0"/>
        </w:rPr>
        <w:t xml:space="preserve"> ::= SEQUENCE {</w:t>
      </w:r>
    </w:p>
    <w:p w:rsidR="003D79B3" w:rsidRPr="009A0050" w:rsidRDefault="003D79B3" w:rsidP="003D79B3">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snapToGrid w:val="0"/>
        </w:rPr>
        <w:tab/>
      </w:r>
      <w:r w:rsidRPr="009A0050">
        <w:t>BIT STRING (SIZE(</w:t>
      </w:r>
      <w:r>
        <w:t>24</w:t>
      </w:r>
      <w:r w:rsidRPr="009A0050">
        <w:t>))</w:t>
      </w:r>
      <w:r w:rsidRPr="009A0050">
        <w:rPr>
          <w:noProof w:val="0"/>
          <w:snapToGrid w:val="0"/>
        </w:rPr>
        <w:t>,</w:t>
      </w:r>
    </w:p>
    <w:p w:rsidR="003D79B3" w:rsidRPr="009A0050" w:rsidRDefault="003D79B3" w:rsidP="003D79B3">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rsidR="003D79B3" w:rsidRPr="009A0050" w:rsidRDefault="003D79B3" w:rsidP="003D79B3">
      <w:pPr>
        <w:pStyle w:val="PL"/>
        <w:rPr>
          <w:noProof w:val="0"/>
          <w:snapToGrid w:val="0"/>
        </w:rPr>
      </w:pPr>
      <w:r w:rsidRPr="009A0050">
        <w:rPr>
          <w:noProof w:val="0"/>
          <w:snapToGrid w:val="0"/>
        </w:rPr>
        <w:tab/>
        <w:t>...</w:t>
      </w:r>
    </w:p>
    <w:p w:rsidR="003D79B3" w:rsidRDefault="003D79B3" w:rsidP="003D79B3">
      <w:pPr>
        <w:pStyle w:val="PL"/>
        <w:rPr>
          <w:noProof w:val="0"/>
          <w:snapToGrid w:val="0"/>
        </w:rPr>
      </w:pPr>
      <w:r w:rsidRPr="009A0050">
        <w:rPr>
          <w:noProof w:val="0"/>
          <w:snapToGrid w:val="0"/>
        </w:rPr>
        <w:t>}</w:t>
      </w:r>
    </w:p>
    <w:p w:rsidR="003D79B3" w:rsidRDefault="003D79B3" w:rsidP="003D79B3">
      <w:pPr>
        <w:pStyle w:val="PL"/>
        <w:rPr>
          <w:noProof w:val="0"/>
          <w:snapToGrid w:val="0"/>
        </w:rPr>
      </w:pPr>
    </w:p>
    <w:p w:rsidR="003D79B3" w:rsidRPr="009A0050" w:rsidRDefault="003D79B3" w:rsidP="003D79B3">
      <w:pPr>
        <w:pStyle w:val="PL"/>
        <w:rPr>
          <w:noProof w:val="0"/>
          <w:snapToGrid w:val="0"/>
        </w:rPr>
      </w:pPr>
      <w:r>
        <w:rPr>
          <w:noProof w:val="0"/>
          <w:snapToGrid w:val="0"/>
        </w:rPr>
        <w:t>SFN-Offset</w:t>
      </w:r>
      <w:r w:rsidRPr="009A0050">
        <w:rPr>
          <w:noProof w:val="0"/>
          <w:snapToGrid w:val="0"/>
        </w:rPr>
        <w:t>-ExtIEs F1AP-PROTOCOL-EXTENSION ::= {</w:t>
      </w:r>
    </w:p>
    <w:p w:rsidR="003D79B3" w:rsidRPr="009A0050" w:rsidRDefault="003D79B3" w:rsidP="003D79B3">
      <w:pPr>
        <w:pStyle w:val="PL"/>
        <w:rPr>
          <w:noProof w:val="0"/>
          <w:snapToGrid w:val="0"/>
        </w:rPr>
      </w:pPr>
      <w:r w:rsidRPr="009A0050">
        <w:rPr>
          <w:noProof w:val="0"/>
          <w:snapToGrid w:val="0"/>
        </w:rPr>
        <w:tab/>
      </w:r>
      <w:r w:rsidRPr="009A0050">
        <w:rPr>
          <w:noProof w:val="0"/>
          <w:snapToGrid w:val="0"/>
        </w:rPr>
        <w:tab/>
        <w:t>...</w:t>
      </w:r>
    </w:p>
    <w:p w:rsidR="003D79B3" w:rsidRDefault="003D79B3" w:rsidP="003D79B3">
      <w:pPr>
        <w:pStyle w:val="PL"/>
        <w:rPr>
          <w:noProof w:val="0"/>
          <w:snapToGrid w:val="0"/>
        </w:rPr>
      </w:pPr>
      <w:r w:rsidRPr="009A0050">
        <w:rPr>
          <w:noProof w:val="0"/>
          <w:snapToGrid w:val="0"/>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Served-Cells-To-Add-Item ::= SEQUENCE {</w:t>
      </w:r>
    </w:p>
    <w:p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p>
    <w:p w:rsidR="003D79B3" w:rsidRPr="00EA5FA7" w:rsidRDefault="003D79B3" w:rsidP="003D79B3">
      <w:pPr>
        <w:pStyle w:val="PL"/>
      </w:pPr>
      <w:r w:rsidRPr="00EA5FA7">
        <w:rPr>
          <w:snapToGrid w:val="0"/>
          <w:lang w:eastAsia="en-US"/>
        </w:rPr>
        <w:tab/>
      </w:r>
      <w:r w:rsidRPr="00EA5FA7">
        <w:t>gNB-DU-System-Information</w:t>
      </w:r>
      <w:r w:rsidRPr="00EA5FA7">
        <w:tab/>
        <w:t>GNB-DU-System-Information</w:t>
      </w:r>
      <w:r w:rsidRPr="00EA5FA7">
        <w:tab/>
        <w:t xml:space="preserve"> OPTIONAL, </w:t>
      </w:r>
    </w:p>
    <w:p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Served-Cells-To-Add-ItemExtIEs}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lastRenderedPageBreak/>
        <w:t xml:space="preserve">Served-Cells-To-Add-ItemExtIEs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Served-Cells-To-Delete-Item ::= SEQUENCE {</w:t>
      </w:r>
    </w:p>
    <w:p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Served-Cells-To-Delete-ItemExtIEs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Served-Cells-To-Delete-ItemExtIEs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Served-Cells-To-Modify-Item ::= SEQUENCE {</w:t>
      </w:r>
    </w:p>
    <w:p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r w:rsidRPr="00EA5FA7">
        <w:rPr>
          <w:snapToGrid w:val="0"/>
          <w:lang w:eastAsia="en-US"/>
        </w:rPr>
        <w:tab/>
      </w:r>
      <w:r w:rsidRPr="00EA5FA7">
        <w:rPr>
          <w:snapToGrid w:val="0"/>
          <w:lang w:eastAsia="en-US"/>
        </w:rPr>
        <w:tab/>
        <w:t>,</w:t>
      </w:r>
    </w:p>
    <w:p w:rsidR="003D79B3" w:rsidRPr="00EA5FA7" w:rsidRDefault="003D79B3" w:rsidP="003D79B3">
      <w:pPr>
        <w:pStyle w:val="PL"/>
      </w:pPr>
      <w:r w:rsidRPr="00EA5FA7">
        <w:rPr>
          <w:snapToGrid w:val="0"/>
          <w:lang w:eastAsia="en-US"/>
        </w:rPr>
        <w:tab/>
      </w:r>
      <w:r w:rsidRPr="00EA5FA7">
        <w:t>gNB-DU-System-Information</w:t>
      </w:r>
      <w:r w:rsidRPr="00EA5FA7">
        <w:tab/>
        <w:t xml:space="preserve">GNB-DU-System-Information </w:t>
      </w:r>
      <w:r w:rsidRPr="00EA5FA7">
        <w:tab/>
        <w:t>OPTIONAL</w:t>
      </w:r>
      <w:r w:rsidRPr="00EA5FA7">
        <w:tab/>
        <w:t>,</w:t>
      </w:r>
    </w:p>
    <w:p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Served-Cells-To-Modify-ItemExtIEs } }</w:t>
      </w:r>
      <w:r w:rsidRPr="00EA5FA7">
        <w:rPr>
          <w:snapToGrid w:val="0"/>
          <w:lang w:eastAsia="en-US"/>
        </w:rPr>
        <w:tab/>
        <w:t>OPTIONAL,</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 xml:space="preserve">Served-Cells-To-Modify-ItemExtIEs </w:t>
      </w:r>
      <w:r w:rsidRPr="00EA5FA7">
        <w:rPr>
          <w:snapToGrid w:val="0"/>
          <w:lang w:eastAsia="en-US"/>
        </w:rPr>
        <w:tab/>
        <w:t>F1AP-PROTOCOL-EXTENSION ::= {</w:t>
      </w:r>
    </w:p>
    <w:p w:rsidR="003D79B3" w:rsidRPr="00EA5FA7" w:rsidRDefault="003D79B3" w:rsidP="003D79B3">
      <w:pPr>
        <w:pStyle w:val="PL"/>
        <w:rPr>
          <w:snapToGrid w:val="0"/>
          <w:lang w:eastAsia="en-US"/>
        </w:rPr>
      </w:pPr>
      <w:r w:rsidRPr="00EA5FA7">
        <w:rPr>
          <w:snapToGrid w:val="0"/>
          <w:lang w:eastAsia="en-US"/>
        </w:rPr>
        <w:tab/>
        <w:t>...</w:t>
      </w:r>
    </w:p>
    <w:p w:rsidR="003D79B3" w:rsidRPr="00EA5FA7" w:rsidRDefault="003D79B3" w:rsidP="003D79B3">
      <w:pPr>
        <w:pStyle w:val="PL"/>
        <w:rPr>
          <w:snapToGrid w:val="0"/>
          <w:lang w:eastAsia="en-US"/>
        </w:rPr>
      </w:pPr>
      <w:r w:rsidRPr="00EA5FA7">
        <w:rPr>
          <w:snapToGrid w:val="0"/>
          <w:lang w:eastAsia="en-US"/>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Served-EUTRA-Cells-Information::= SEQUENCE {</w:t>
      </w:r>
    </w:p>
    <w:p w:rsidR="003D79B3" w:rsidRPr="00EA5FA7" w:rsidRDefault="003D79B3" w:rsidP="003D79B3">
      <w:pPr>
        <w:pStyle w:val="PL"/>
      </w:pPr>
      <w:r w:rsidRPr="00EA5FA7">
        <w:rPr>
          <w:noProof w:val="0"/>
          <w:snapToGrid w:val="0"/>
        </w:rPr>
        <w:tab/>
      </w:r>
      <w:r w:rsidRPr="00EA5FA7">
        <w:t>eUTRA-Mode-Info</w:t>
      </w:r>
      <w:r w:rsidRPr="00EA5FA7">
        <w:tab/>
      </w:r>
      <w:r w:rsidRPr="00EA5FA7">
        <w:tab/>
      </w:r>
      <w:r w:rsidRPr="00EA5FA7">
        <w:tab/>
      </w:r>
      <w:r w:rsidRPr="00EA5FA7">
        <w:tab/>
      </w:r>
      <w:r w:rsidRPr="00EA5FA7">
        <w:tab/>
      </w:r>
      <w:r w:rsidRPr="00EA5FA7">
        <w:tab/>
        <w:t>EUTRA-Mode-Info,</w:t>
      </w:r>
    </w:p>
    <w:p w:rsidR="003D79B3" w:rsidRPr="00EA5FA7" w:rsidRDefault="003D79B3" w:rsidP="003D79B3">
      <w:pPr>
        <w:pStyle w:val="PL"/>
        <w:rPr>
          <w:noProof w:val="0"/>
          <w:snapToGrid w:val="0"/>
        </w:rPr>
      </w:pPr>
      <w:r w:rsidRPr="00EA5FA7">
        <w:tab/>
      </w:r>
      <w:r w:rsidRPr="00EA5FA7">
        <w:rPr>
          <w:noProof w:val="0"/>
          <w:snapToGrid w:val="0"/>
        </w:rPr>
        <w:t>protectedEUTRAResourceIndication</w:t>
      </w:r>
      <w:r w:rsidRPr="00EA5FA7">
        <w:rPr>
          <w:noProof w:val="0"/>
          <w:snapToGrid w:val="0"/>
        </w:rPr>
        <w:tab/>
        <w:t>ProtectedEUTRAResourceIndication,</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{Served-EUTRA-Cell-Information-ExtIEs} } 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Served-EUTRA-Cell-Information-ExtIEs </w:t>
      </w:r>
      <w:r w:rsidRPr="00EA5FA7">
        <w:rPr>
          <w:noProof w:val="0"/>
          <w:snapToGrid w:val="0"/>
        </w:rPr>
        <w:tab/>
        <w:t>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pPr>
      <w:r w:rsidRPr="00EA5FA7">
        <w:t>Service-State ::= ENUMERATED {</w:t>
      </w:r>
    </w:p>
    <w:p w:rsidR="003D79B3" w:rsidRPr="00EA5FA7" w:rsidRDefault="003D79B3" w:rsidP="003D79B3">
      <w:pPr>
        <w:pStyle w:val="PL"/>
      </w:pPr>
      <w:r w:rsidRPr="00EA5FA7">
        <w:tab/>
        <w:t>in-service,</w:t>
      </w:r>
    </w:p>
    <w:p w:rsidR="003D79B3" w:rsidRPr="00EA5FA7" w:rsidRDefault="003D79B3" w:rsidP="003D79B3">
      <w:pPr>
        <w:pStyle w:val="PL"/>
      </w:pPr>
      <w:r w:rsidRPr="00EA5FA7">
        <w:tab/>
        <w:t>out-of-service,</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Service-Status ::= SEQUENCE {</w:t>
      </w:r>
    </w:p>
    <w:p w:rsidR="003D79B3" w:rsidRPr="00EA5FA7" w:rsidRDefault="003D79B3" w:rsidP="003D79B3">
      <w:pPr>
        <w:pStyle w:val="PL"/>
      </w:pPr>
      <w:r w:rsidRPr="00EA5FA7">
        <w:tab/>
        <w:t>service-state</w:t>
      </w:r>
      <w:r w:rsidRPr="00EA5FA7">
        <w:tab/>
      </w:r>
      <w:r w:rsidRPr="00EA5FA7">
        <w:tab/>
      </w:r>
      <w:r w:rsidRPr="00EA5FA7">
        <w:tab/>
      </w:r>
      <w:r w:rsidRPr="00EA5FA7">
        <w:tab/>
        <w:t>Service-State,</w:t>
      </w:r>
    </w:p>
    <w:p w:rsidR="003D79B3" w:rsidRPr="00EA5FA7" w:rsidRDefault="003D79B3" w:rsidP="003D79B3">
      <w:pPr>
        <w:pStyle w:val="PL"/>
      </w:pPr>
      <w:r w:rsidRPr="00EA5FA7">
        <w:tab/>
        <w:t>switchingOffOngoing</w:t>
      </w:r>
      <w:r w:rsidRPr="00EA5FA7">
        <w:tab/>
      </w:r>
      <w:r w:rsidRPr="00EA5FA7">
        <w:tab/>
      </w:r>
      <w:r w:rsidRPr="00EA5FA7">
        <w:tab/>
        <w:t>ENUMERATED {true, ...}</w:t>
      </w:r>
      <w:r w:rsidRPr="00EA5FA7">
        <w:tab/>
        <w:t>OPTIONAL,</w:t>
      </w:r>
    </w:p>
    <w:p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Service-Status-ExtIEs } }</w:t>
      </w:r>
      <w:r w:rsidRPr="00EA5FA7">
        <w:tab/>
        <w:t>OPTIONAL,</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xml:space="preserve">Service-Status-ExtIEs </w:t>
      </w:r>
      <w:r w:rsidRPr="00EA5FA7">
        <w:tab/>
        <w:t>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rPr>
          <w:snapToGrid w:val="0"/>
        </w:rPr>
      </w:pPr>
    </w:p>
    <w:p w:rsidR="003D79B3" w:rsidRDefault="003D79B3" w:rsidP="003D79B3">
      <w:pPr>
        <w:pStyle w:val="PL"/>
        <w:rPr>
          <w:snapToGrid w:val="0"/>
        </w:rPr>
      </w:pPr>
    </w:p>
    <w:p w:rsidR="003D79B3" w:rsidRDefault="003D79B3" w:rsidP="003D79B3">
      <w:pPr>
        <w:pStyle w:val="PL"/>
      </w:pPr>
      <w:r>
        <w:rPr>
          <w:snapToGrid w:val="0"/>
        </w:rPr>
        <w:t>RelativeTime1900</w:t>
      </w:r>
      <w:r>
        <w:rPr>
          <w:lang w:eastAsia="zh-CN"/>
        </w:rPr>
        <w:t xml:space="preserve"> </w:t>
      </w:r>
      <w:r>
        <w:t xml:space="preserve">::= </w:t>
      </w:r>
      <w:r>
        <w:tab/>
        <w:t>BIT STRING (SIZE (64))</w:t>
      </w:r>
    </w:p>
    <w:p w:rsidR="003D79B3" w:rsidRDefault="003D79B3" w:rsidP="003D79B3">
      <w:pPr>
        <w:pStyle w:val="PL"/>
      </w:pPr>
    </w:p>
    <w:p w:rsidR="003D79B3" w:rsidRPr="00EA5FA7" w:rsidRDefault="003D79B3" w:rsidP="003D79B3">
      <w:pPr>
        <w:pStyle w:val="PL"/>
        <w:rPr>
          <w:noProof w:val="0"/>
          <w:snapToGrid w:val="0"/>
        </w:rPr>
      </w:pPr>
      <w:r w:rsidRPr="00EA5FA7">
        <w:rPr>
          <w:noProof w:val="0"/>
          <w:snapToGrid w:val="0"/>
        </w:rPr>
        <w:t>ShortDRXCycleLength ::=  ENUMERATED {ms2, ms3, ms4, ms5, ms6, ms7, ms8, ms10, ms14, ms16, ms20, ms30, ms32, ms35, ms40, ms64, ms80, ms128, ms160, ms256, ms320, ms512, ms640,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ShortDRXCycleTimer ::= INTEGER (1..16)</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SIB1-message ::= OCTET STRING</w:t>
      </w:r>
    </w:p>
    <w:p w:rsidR="003D79B3" w:rsidRDefault="003D79B3" w:rsidP="003D79B3">
      <w:pPr>
        <w:pStyle w:val="PL"/>
        <w:rPr>
          <w:noProof w:val="0"/>
          <w:snapToGrid w:val="0"/>
        </w:rPr>
      </w:pPr>
    </w:p>
    <w:p w:rsidR="003D79B3" w:rsidRDefault="003D79B3" w:rsidP="003D79B3">
      <w:pPr>
        <w:pStyle w:val="PL"/>
        <w:rPr>
          <w:noProof w:val="0"/>
          <w:snapToGrid w:val="0"/>
        </w:rPr>
      </w:pPr>
      <w:r w:rsidRPr="00EE063F">
        <w:rPr>
          <w:noProof w:val="0"/>
          <w:snapToGrid w:val="0"/>
        </w:rPr>
        <w:t>SIB10-message ::= OCTET STRING</w:t>
      </w:r>
    </w:p>
    <w:p w:rsidR="003D79B3"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SIB12-message ::= OCTET STRING</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SIB13-message ::= OCTET STRING</w:t>
      </w:r>
    </w:p>
    <w:p w:rsidR="003D79B3" w:rsidRPr="006A7576" w:rsidRDefault="003D79B3" w:rsidP="003D79B3">
      <w:pPr>
        <w:pStyle w:val="PL"/>
        <w:rPr>
          <w:noProof w:val="0"/>
          <w:snapToGrid w:val="0"/>
        </w:rPr>
      </w:pPr>
    </w:p>
    <w:p w:rsidR="003D79B3" w:rsidRDefault="003D79B3" w:rsidP="003D79B3">
      <w:pPr>
        <w:pStyle w:val="PL"/>
        <w:rPr>
          <w:noProof w:val="0"/>
          <w:snapToGrid w:val="0"/>
        </w:rPr>
      </w:pPr>
      <w:r w:rsidRPr="006A7576">
        <w:rPr>
          <w:noProof w:val="0"/>
          <w:snapToGrid w:val="0"/>
        </w:rPr>
        <w:t>SIB14-message ::= OCTET STRING</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SItype ::= </w:t>
      </w:r>
      <w:r w:rsidRPr="00EA5FA7">
        <w:rPr>
          <w:snapToGrid w:val="0"/>
        </w:rPr>
        <w:t>INTEGER (1..32,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SItype-List ::= SEQUENCE (SIZE(1.. maxnoofSITypes)) OF SItype-Item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SItype-Item ::= SEQUENCE {</w:t>
      </w:r>
    </w:p>
    <w:p w:rsidR="003D79B3" w:rsidRPr="00EA5FA7" w:rsidRDefault="003D79B3" w:rsidP="003D79B3">
      <w:pPr>
        <w:pStyle w:val="PL"/>
        <w:rPr>
          <w:noProof w:val="0"/>
          <w:snapToGrid w:val="0"/>
        </w:rPr>
      </w:pPr>
      <w:r w:rsidRPr="00EA5FA7">
        <w:rPr>
          <w:noProof w:val="0"/>
          <w:snapToGrid w:val="0"/>
        </w:rPr>
        <w:tab/>
        <w:t>sItype</w:t>
      </w:r>
      <w:r w:rsidRPr="00EA5FA7">
        <w:rPr>
          <w:noProof w:val="0"/>
          <w:snapToGrid w:val="0"/>
        </w:rPr>
        <w:tab/>
      </w:r>
      <w:r w:rsidRPr="00EA5FA7">
        <w:rPr>
          <w:noProof w:val="0"/>
          <w:snapToGrid w:val="0"/>
        </w:rPr>
        <w:tab/>
        <w:t>SItype</w:t>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SItype-ItemExtIEs } }</w:t>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SItype-ItemExtIEs </w:t>
      </w:r>
      <w:r w:rsidRPr="00EA5FA7">
        <w:rPr>
          <w:noProof w:val="0"/>
          <w:snapToGrid w:val="0"/>
        </w:rPr>
        <w:tab/>
        <w:t>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SibtypetobeupdatedListItem ::= SEQUENCE {</w:t>
      </w:r>
    </w:p>
    <w:p w:rsidR="003D79B3" w:rsidRPr="00EA5FA7" w:rsidRDefault="003D79B3" w:rsidP="003D79B3">
      <w:pPr>
        <w:pStyle w:val="PL"/>
        <w:rPr>
          <w:noProof w:val="0"/>
          <w:snapToGrid w:val="0"/>
        </w:rPr>
      </w:pPr>
      <w:r w:rsidRPr="00EA5FA7">
        <w:rPr>
          <w:noProof w:val="0"/>
          <w:snapToGrid w:val="0"/>
        </w:rPr>
        <w:tab/>
        <w:t xml:space="preserve">sIBtype </w:t>
      </w:r>
      <w:r w:rsidRPr="00EA5FA7">
        <w:rPr>
          <w:noProof w:val="0"/>
          <w:snapToGrid w:val="0"/>
        </w:rPr>
        <w:tab/>
      </w:r>
      <w:r w:rsidRPr="00EA5FA7">
        <w:rPr>
          <w:noProof w:val="0"/>
          <w:snapToGrid w:val="0"/>
        </w:rPr>
        <w:tab/>
      </w:r>
      <w:r w:rsidRPr="00EA5FA7">
        <w:rPr>
          <w:noProof w:val="0"/>
          <w:snapToGrid w:val="0"/>
        </w:rPr>
        <w:tab/>
        <w:t xml:space="preserve">INTEGER (2..32,...), </w:t>
      </w:r>
    </w:p>
    <w:p w:rsidR="003D79B3" w:rsidRPr="00EA5FA7" w:rsidRDefault="003D79B3" w:rsidP="003D79B3">
      <w:pPr>
        <w:pStyle w:val="PL"/>
        <w:rPr>
          <w:noProof w:val="0"/>
          <w:snapToGrid w:val="0"/>
        </w:rPr>
      </w:pPr>
      <w:r w:rsidRPr="00EA5FA7">
        <w:rPr>
          <w:noProof w:val="0"/>
          <w:snapToGrid w:val="0"/>
        </w:rPr>
        <w:tab/>
        <w:t>sIBmessage</w:t>
      </w:r>
      <w:r w:rsidRPr="00EA5FA7">
        <w:rPr>
          <w:noProof w:val="0"/>
          <w:snapToGrid w:val="0"/>
        </w:rPr>
        <w:tab/>
      </w:r>
      <w:r w:rsidRPr="00EA5FA7">
        <w:rPr>
          <w:noProof w:val="0"/>
          <w:snapToGrid w:val="0"/>
        </w:rPr>
        <w:tab/>
      </w:r>
      <w:r w:rsidRPr="00EA5FA7">
        <w:rPr>
          <w:noProof w:val="0"/>
          <w:snapToGrid w:val="0"/>
        </w:rPr>
        <w:tab/>
        <w:t xml:space="preserve">OCTET STRING, </w:t>
      </w:r>
    </w:p>
    <w:p w:rsidR="003D79B3" w:rsidRPr="00EA5FA7" w:rsidRDefault="003D79B3" w:rsidP="003D79B3">
      <w:pPr>
        <w:pStyle w:val="PL"/>
        <w:rPr>
          <w:noProof w:val="0"/>
          <w:snapToGrid w:val="0"/>
        </w:rPr>
      </w:pPr>
      <w:r w:rsidRPr="00EA5FA7">
        <w:rPr>
          <w:noProof w:val="0"/>
          <w:snapToGrid w:val="0"/>
        </w:rPr>
        <w:tab/>
        <w:t>valueTag</w:t>
      </w:r>
      <w:r w:rsidRPr="00EA5FA7">
        <w:rPr>
          <w:noProof w:val="0"/>
          <w:snapToGrid w:val="0"/>
        </w:rPr>
        <w:tab/>
      </w:r>
      <w:r w:rsidRPr="00EA5FA7">
        <w:rPr>
          <w:noProof w:val="0"/>
          <w:snapToGrid w:val="0"/>
        </w:rPr>
        <w:tab/>
      </w:r>
      <w:r w:rsidRPr="00EA5FA7">
        <w:rPr>
          <w:noProof w:val="0"/>
          <w:snapToGrid w:val="0"/>
        </w:rPr>
        <w:tab/>
        <w:t xml:space="preserve">INTEGER (0..31,...), </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SibtypetobeupdatedListItem-ExtIEs } }</w:t>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SibtypetobeupdatedListItem-ExtIEs </w:t>
      </w:r>
      <w:r w:rsidRPr="00EA5FA7">
        <w:rPr>
          <w:noProof w:val="0"/>
          <w:snapToGrid w:val="0"/>
        </w:rPr>
        <w:tab/>
        <w:t>F1AP-PROTOCOL-EXTENSION ::= {</w:t>
      </w:r>
    </w:p>
    <w:p w:rsidR="003D79B3" w:rsidRPr="00EA5FA7" w:rsidRDefault="003D79B3" w:rsidP="003D79B3">
      <w:pPr>
        <w:pStyle w:val="PL"/>
        <w:rPr>
          <w:noProof w:val="0"/>
          <w:snapToGrid w:val="0"/>
        </w:rPr>
      </w:pPr>
      <w:r>
        <w:rPr>
          <w:noProof w:val="0"/>
          <w:snapToGrid w:val="0"/>
        </w:rPr>
        <w:tab/>
      </w:r>
      <w:r w:rsidRPr="00EA5FA7">
        <w:rPr>
          <w:noProof w:val="0"/>
          <w:snapToGrid w:val="0"/>
        </w:rPr>
        <w:t>{ID</w:t>
      </w:r>
      <w:r w:rsidRPr="00EA5FA7">
        <w:rPr>
          <w:noProof w:val="0"/>
          <w:snapToGrid w:val="0"/>
        </w:rPr>
        <w:tab/>
        <w:t>id-areaScope</w:t>
      </w:r>
      <w:r w:rsidRPr="00EA5FA7">
        <w:rPr>
          <w:noProof w:val="0"/>
          <w:snapToGrid w:val="0"/>
        </w:rPr>
        <w:tab/>
        <w:t>CRITICALITY ignore</w:t>
      </w:r>
      <w:r w:rsidRPr="00EA5FA7">
        <w:rPr>
          <w:noProof w:val="0"/>
          <w:snapToGrid w:val="0"/>
        </w:rPr>
        <w:tab/>
        <w:t>EXTENSION</w:t>
      </w:r>
      <w:r w:rsidRPr="00EA5FA7">
        <w:rPr>
          <w:noProof w:val="0"/>
          <w:snapToGrid w:val="0"/>
        </w:rPr>
        <w:tab/>
        <w:t>AreaScope</w:t>
      </w:r>
      <w:r w:rsidRPr="00EA5FA7">
        <w:rPr>
          <w:noProof w:val="0"/>
          <w:snapToGrid w:val="0"/>
        </w:rPr>
        <w:tab/>
        <w:t>PRESENCE optional},</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SLDRBID ::= INTEGER (1..512, ...)</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SLDRBInformation ::= SEQUENCE {</w:t>
      </w:r>
    </w:p>
    <w:p w:rsidR="003D79B3" w:rsidRPr="006A7576" w:rsidRDefault="003D79B3" w:rsidP="003D79B3">
      <w:pPr>
        <w:pStyle w:val="PL"/>
        <w:rPr>
          <w:noProof w:val="0"/>
          <w:snapToGrid w:val="0"/>
        </w:rPr>
      </w:pPr>
      <w:r w:rsidRPr="006A7576">
        <w:rPr>
          <w:noProof w:val="0"/>
          <w:snapToGrid w:val="0"/>
        </w:rPr>
        <w:tab/>
        <w:t>sLDRB-QoS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PC5QoSParameters,</w:t>
      </w:r>
    </w:p>
    <w:p w:rsidR="003D79B3" w:rsidRPr="006A7576" w:rsidRDefault="003D79B3" w:rsidP="003D79B3">
      <w:pPr>
        <w:pStyle w:val="PL"/>
        <w:rPr>
          <w:noProof w:val="0"/>
          <w:snapToGrid w:val="0"/>
        </w:rPr>
      </w:pPr>
      <w:r w:rsidRPr="006A7576">
        <w:rPr>
          <w:noProof w:val="0"/>
          <w:snapToGrid w:val="0"/>
        </w:rPr>
        <w:tab/>
        <w:t>flowsMappedToSLDRB-List</w:t>
      </w:r>
      <w:r w:rsidRPr="006A7576">
        <w:rPr>
          <w:noProof w:val="0"/>
          <w:snapToGrid w:val="0"/>
        </w:rPr>
        <w:tab/>
        <w:t>FlowsMappedToSLDRB-List,</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lastRenderedPageBreak/>
        <w:t>SLDRBs-FailedToBeModified-Item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SLDRBs-FailedToBeModified-ItemExtIEs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SLDRBs-FailedToBeModified-ItemExtIEs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SLDRBs-FailedToBeSetup-Item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t>Cause</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SLDRBs-FailedToBeSetup-ItemExtIEs } }</w:t>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SLDRBs-FailedToBeSetup-ItemExtIEs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SLDRBs-FailedToBeSetupMod-Item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r>
      <w:r w:rsidRPr="006A7576">
        <w:rPr>
          <w:noProof w:val="0"/>
          <w:snapToGrid w:val="0"/>
        </w:rPr>
        <w:tab/>
        <w:t>OPTIONAL ,</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SLDRBs-FailedToBeSetupMod-ItemExtIEs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SLDRBs-FailedToBeSetupMod-ItemExtIEs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SLDRBs-Modified-Item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SLDRBs-Modified-ItemExtIEs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SLDRBs-Modified-ItemExtIEs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SLDRBs-ModifiedConf-Item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SLDRBs-ModifiedConf-ItemExtIEs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SLDRBs-ModifiedConf-ItemExtIEs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SLDRBs-Required-ToBeModified-Item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SLDRBs-Required-ToBeModified-ItemExtIEs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lastRenderedPageBreak/>
        <w:t xml:space="preserve">SLDRBs-Required-ToBeModified-ItemExtIEs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SLDRBs-Required-ToBeReleased-Item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SLDRBs-Required-ToBeReleased-ItemExtIEs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SLDRBs-Required-ToBeReleased-ItemExtIEs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SLDRBs-Setup-Item ::=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SLDRBs-Setup-ItemExtIEs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SLDRBs-Setup-ItemExtIEs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SLDRBs-SetupMod-Item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SLDRBs-SetupMod-ItemExtIEs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SLDRBs-SetupMod-ItemExtIEs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SLDRBs-ToBeModified-Item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SLDRBs-ToBeModified-ItemExtIEs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SLDRBs-ToBeModified-ItemExtIEs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SLDRBs-ToBeReleased-Item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t xml:space="preserve">        SLDRBID,</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SLDRBs-ToBeReleased-ItemExtIEs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SLDRBs-ToBeReleased-ItemExtIEs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SLDRBs-ToBeSetup-Item ::= SEQUENCE</w:t>
      </w: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lastRenderedPageBreak/>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 xml:space="preserve">RLCMode, </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SLDRBs-ToBeSetup-ItemExtIEs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SLDRBs-ToBeSetup-ItemExtIEs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SLDRBs-ToBeSetupMod-Item</w:t>
      </w:r>
      <w:r w:rsidRPr="006A7576">
        <w:rPr>
          <w:noProof w:val="0"/>
          <w:snapToGrid w:val="0"/>
        </w:rPr>
        <w:tab/>
        <w:t>::= SEQUENCE {</w:t>
      </w:r>
    </w:p>
    <w:p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SLDRBs-ToBeSetupMod-ItemExtIEs } }</w:t>
      </w:r>
      <w:r w:rsidRPr="006A7576">
        <w:rPr>
          <w:noProof w:val="0"/>
          <w:snapToGrid w:val="0"/>
        </w:rPr>
        <w:tab/>
        <w:t>OPTIONAL</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 xml:space="preserve">SLDRBs-ToBeSetupMod-ItemExtIEs </w:t>
      </w:r>
      <w:r w:rsidRPr="006A7576">
        <w:rPr>
          <w:noProof w:val="0"/>
          <w:snapToGrid w:val="0"/>
        </w:rPr>
        <w:tab/>
        <w:t>F1AP-PROTOCOL-EXTENSION ::= {</w:t>
      </w:r>
    </w:p>
    <w:p w:rsidR="003D79B3" w:rsidRPr="006A7576" w:rsidRDefault="003D79B3" w:rsidP="003D79B3">
      <w:pPr>
        <w:pStyle w:val="PL"/>
        <w:rPr>
          <w:noProof w:val="0"/>
          <w:snapToGrid w:val="0"/>
        </w:rPr>
      </w:pPr>
      <w:r w:rsidRPr="006A7576">
        <w:rPr>
          <w:noProof w:val="0"/>
          <w:snapToGrid w:val="0"/>
        </w:rPr>
        <w:tab/>
        <w:t>...</w:t>
      </w:r>
    </w:p>
    <w:p w:rsidR="003D79B3" w:rsidRPr="006A7576" w:rsidRDefault="003D79B3" w:rsidP="003D79B3">
      <w:pPr>
        <w:pStyle w:val="PL"/>
        <w:rPr>
          <w:noProof w:val="0"/>
          <w:snapToGrid w:val="0"/>
        </w:rPr>
      </w:pPr>
      <w:r w:rsidRPr="006A7576">
        <w:rPr>
          <w:noProof w:val="0"/>
          <w:snapToGrid w:val="0"/>
        </w:rPr>
        <w:t>}</w:t>
      </w:r>
    </w:p>
    <w:p w:rsidR="003D79B3" w:rsidRPr="006A7576" w:rsidRDefault="003D79B3" w:rsidP="003D79B3">
      <w:pPr>
        <w:pStyle w:val="PL"/>
        <w:rPr>
          <w:noProof w:val="0"/>
          <w:snapToGrid w:val="0"/>
        </w:rPr>
      </w:pPr>
    </w:p>
    <w:p w:rsidR="003D79B3" w:rsidRPr="006A7576" w:rsidRDefault="003D79B3" w:rsidP="003D79B3">
      <w:pPr>
        <w:pStyle w:val="PL"/>
        <w:rPr>
          <w:noProof w:val="0"/>
          <w:snapToGrid w:val="0"/>
        </w:rPr>
      </w:pPr>
      <w:r w:rsidRPr="006A7576">
        <w:rPr>
          <w:noProof w:val="0"/>
          <w:snapToGrid w:val="0"/>
        </w:rPr>
        <w:t>SL-PHY-MAC-RLC-Config ::= OCTET STRING</w:t>
      </w:r>
    </w:p>
    <w:p w:rsidR="003D79B3" w:rsidRPr="006A7576" w:rsidRDefault="003D79B3" w:rsidP="003D79B3">
      <w:pPr>
        <w:pStyle w:val="PL"/>
        <w:rPr>
          <w:noProof w:val="0"/>
          <w:snapToGrid w:val="0"/>
        </w:rPr>
      </w:pPr>
    </w:p>
    <w:p w:rsidR="003D79B3" w:rsidRDefault="003D79B3" w:rsidP="003D79B3">
      <w:pPr>
        <w:pStyle w:val="PL"/>
        <w:rPr>
          <w:noProof w:val="0"/>
          <w:snapToGrid w:val="0"/>
        </w:rPr>
      </w:pPr>
      <w:r w:rsidRPr="006A7576">
        <w:rPr>
          <w:noProof w:val="0"/>
          <w:snapToGrid w:val="0"/>
        </w:rPr>
        <w:t>SL-ConfigDedicatedEUTRA</w:t>
      </w:r>
      <w:r>
        <w:rPr>
          <w:snapToGrid w:val="0"/>
        </w:rPr>
        <w:t>-Info</w:t>
      </w:r>
      <w:r w:rsidRPr="006A7576">
        <w:rPr>
          <w:noProof w:val="0"/>
          <w:snapToGrid w:val="0"/>
        </w:rPr>
        <w:t xml:space="preserve"> ::= OCTET STRING</w:t>
      </w:r>
    </w:p>
    <w:p w:rsidR="003D79B3"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SliceAvailableCapacity ::= SEQUENCE {</w:t>
      </w:r>
    </w:p>
    <w:p w:rsidR="003D79B3" w:rsidRPr="00A069E8" w:rsidRDefault="003D79B3" w:rsidP="003D79B3">
      <w:pPr>
        <w:pStyle w:val="PL"/>
        <w:rPr>
          <w:noProof w:val="0"/>
          <w:snapToGrid w:val="0"/>
        </w:rPr>
      </w:pPr>
      <w:r w:rsidRPr="00A069E8">
        <w:rPr>
          <w:noProof w:val="0"/>
          <w:snapToGrid w:val="0"/>
        </w:rPr>
        <w:tab/>
        <w:t>sliceAvailableCapacityList</w:t>
      </w:r>
      <w:r w:rsidRPr="00A069E8">
        <w:rPr>
          <w:noProof w:val="0"/>
          <w:snapToGrid w:val="0"/>
        </w:rPr>
        <w:tab/>
        <w:t>SliceAvailableCapacityList,</w:t>
      </w:r>
    </w:p>
    <w:p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SliceAvailableCapacity-ExtIEs} } OPTIONAL</w:t>
      </w:r>
    </w:p>
    <w:p w:rsidR="003D79B3" w:rsidRPr="00A069E8" w:rsidRDefault="003D79B3" w:rsidP="003D79B3">
      <w:pPr>
        <w:pStyle w:val="PL"/>
        <w:rPr>
          <w:noProof w:val="0"/>
          <w:snapToGrid w:val="0"/>
        </w:rPr>
      </w:pPr>
      <w:r w:rsidRPr="00A069E8">
        <w:rPr>
          <w:noProof w:val="0"/>
          <w:snapToGrid w:val="0"/>
        </w:rPr>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 xml:space="preserve">SliceAvailableCapacity-ExtIEs </w:t>
      </w:r>
      <w:r w:rsidRPr="00A069E8">
        <w:rPr>
          <w:noProof w:val="0"/>
          <w:snapToGrid w:val="0"/>
        </w:rPr>
        <w:tab/>
        <w:t>F1AP-PROTOCOL-EXTENSION ::= {</w:t>
      </w:r>
    </w:p>
    <w:p w:rsidR="003D79B3" w:rsidRPr="00A069E8" w:rsidRDefault="003D79B3" w:rsidP="003D79B3">
      <w:pPr>
        <w:pStyle w:val="PL"/>
        <w:rPr>
          <w:noProof w:val="0"/>
          <w:snapToGrid w:val="0"/>
        </w:rPr>
      </w:pPr>
      <w:r w:rsidRPr="00A069E8">
        <w:rPr>
          <w:noProof w:val="0"/>
          <w:snapToGrid w:val="0"/>
        </w:rPr>
        <w:tab/>
        <w:t>...</w:t>
      </w:r>
    </w:p>
    <w:p w:rsidR="003D79B3" w:rsidRPr="00A069E8" w:rsidRDefault="003D79B3" w:rsidP="003D79B3">
      <w:pPr>
        <w:pStyle w:val="PL"/>
        <w:rPr>
          <w:noProof w:val="0"/>
          <w:snapToGrid w:val="0"/>
        </w:rPr>
      </w:pPr>
      <w:r w:rsidRPr="00A069E8">
        <w:rPr>
          <w:noProof w:val="0"/>
          <w:snapToGrid w:val="0"/>
        </w:rPr>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SliceAvailableCapacityList ::= SEQUENCE (SIZE(1.. maxnoofBPLMNsNR)) OF SliceAvailableCapacityItem</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SliceAvailableCapacityItem ::= SEQUENCE {</w:t>
      </w:r>
    </w:p>
    <w:p w:rsidR="003D79B3" w:rsidRPr="00A069E8" w:rsidRDefault="003D79B3" w:rsidP="003D79B3">
      <w:pPr>
        <w:pStyle w:val="PL"/>
        <w:rPr>
          <w:noProof w:val="0"/>
          <w:snapToGrid w:val="0"/>
        </w:rPr>
      </w:pPr>
      <w:r w:rsidRPr="00A069E8">
        <w:rPr>
          <w:noProof w:val="0"/>
          <w:snapToGrid w:val="0"/>
        </w:rPr>
        <w:tab/>
        <w:t>pLMNIdentity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PLMN-Identity, </w:t>
      </w:r>
    </w:p>
    <w:p w:rsidR="003D79B3" w:rsidRPr="00A069E8" w:rsidRDefault="003D79B3" w:rsidP="003D79B3">
      <w:pPr>
        <w:pStyle w:val="PL"/>
        <w:rPr>
          <w:noProof w:val="0"/>
          <w:snapToGrid w:val="0"/>
        </w:rPr>
      </w:pPr>
      <w:r w:rsidRPr="00A069E8">
        <w:rPr>
          <w:noProof w:val="0"/>
          <w:snapToGrid w:val="0"/>
        </w:rPr>
        <w:tab/>
        <w:t>sNSSAIAvailableCapacity-List</w:t>
      </w:r>
      <w:r w:rsidRPr="00A069E8">
        <w:rPr>
          <w:noProof w:val="0"/>
          <w:snapToGrid w:val="0"/>
        </w:rPr>
        <w:tab/>
        <w:t>SNSSAIAvailableCapacity-List,</w:t>
      </w:r>
    </w:p>
    <w:p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t>ProtocolExtensionContainer { { SliceAvailableCapacityItem-ExtIEs} } OPTIONAL</w:t>
      </w:r>
    </w:p>
    <w:p w:rsidR="003D79B3" w:rsidRPr="00A069E8" w:rsidRDefault="003D79B3" w:rsidP="003D79B3">
      <w:pPr>
        <w:pStyle w:val="PL"/>
        <w:rPr>
          <w:noProof w:val="0"/>
          <w:snapToGrid w:val="0"/>
        </w:rPr>
      </w:pPr>
      <w:r w:rsidRPr="00A069E8">
        <w:rPr>
          <w:noProof w:val="0"/>
          <w:snapToGrid w:val="0"/>
        </w:rPr>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 xml:space="preserve">SliceAvailableCapacityItem-ExtIEs </w:t>
      </w:r>
      <w:r w:rsidRPr="00A069E8">
        <w:rPr>
          <w:noProof w:val="0"/>
          <w:snapToGrid w:val="0"/>
        </w:rPr>
        <w:tab/>
        <w:t>F1AP-PROTOCOL-EXTENSION ::= {</w:t>
      </w:r>
    </w:p>
    <w:p w:rsidR="003D79B3" w:rsidRPr="00A069E8" w:rsidRDefault="003D79B3" w:rsidP="003D79B3">
      <w:pPr>
        <w:pStyle w:val="PL"/>
        <w:rPr>
          <w:noProof w:val="0"/>
          <w:snapToGrid w:val="0"/>
        </w:rPr>
      </w:pPr>
      <w:r w:rsidRPr="00A069E8">
        <w:rPr>
          <w:noProof w:val="0"/>
          <w:snapToGrid w:val="0"/>
        </w:rPr>
        <w:tab/>
        <w:t>...</w:t>
      </w:r>
    </w:p>
    <w:p w:rsidR="003D79B3" w:rsidRPr="00A069E8" w:rsidRDefault="003D79B3" w:rsidP="003D79B3">
      <w:pPr>
        <w:pStyle w:val="PL"/>
        <w:rPr>
          <w:noProof w:val="0"/>
          <w:snapToGrid w:val="0"/>
        </w:rPr>
      </w:pPr>
      <w:r w:rsidRPr="00A069E8">
        <w:rPr>
          <w:noProof w:val="0"/>
          <w:snapToGrid w:val="0"/>
        </w:rPr>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SNSSAIAvailableCapacity-List ::= SEQUENCE (SIZE(1.. maxnoofSliceItems)) OF SNSSAIAvailableCapacity-Item</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SNSSAIAvailableCapacity-Item ::= SEQUENCE {</w:t>
      </w:r>
    </w:p>
    <w:p w:rsidR="003D79B3" w:rsidRPr="00A069E8" w:rsidRDefault="003D79B3" w:rsidP="003D79B3">
      <w:pPr>
        <w:pStyle w:val="PL"/>
        <w:rPr>
          <w:noProof w:val="0"/>
          <w:snapToGrid w:val="0"/>
        </w:rPr>
      </w:pPr>
      <w:r w:rsidRPr="00A069E8">
        <w:rPr>
          <w:noProof w:val="0"/>
          <w:snapToGrid w:val="0"/>
        </w:rPr>
        <w:tab/>
        <w:t>sNSSAI</w:t>
      </w:r>
      <w:r w:rsidRPr="00A069E8">
        <w:rPr>
          <w:noProof w:val="0"/>
          <w:snapToGrid w:val="0"/>
        </w:rPr>
        <w:tab/>
      </w:r>
      <w:r w:rsidRPr="00A069E8">
        <w:rPr>
          <w:noProof w:val="0"/>
          <w:snapToGrid w:val="0"/>
        </w:rPr>
        <w:tab/>
        <w:t>SNSSAI,</w:t>
      </w:r>
    </w:p>
    <w:p w:rsidR="003D79B3" w:rsidRPr="00A069E8" w:rsidRDefault="003D79B3" w:rsidP="003D79B3">
      <w:pPr>
        <w:pStyle w:val="PL"/>
        <w:rPr>
          <w:noProof w:val="0"/>
          <w:snapToGrid w:val="0"/>
        </w:rPr>
      </w:pPr>
      <w:r w:rsidRPr="00A069E8">
        <w:rPr>
          <w:noProof w:val="0"/>
          <w:snapToGrid w:val="0"/>
        </w:rPr>
        <w:tab/>
        <w:t>sliceAvailableCapacityValueDownlink</w:t>
      </w:r>
      <w:r w:rsidRPr="00A069E8">
        <w:rPr>
          <w:noProof w:val="0"/>
          <w:snapToGrid w:val="0"/>
        </w:rPr>
        <w:tab/>
        <w:t>INTEGER (0..100)</w:t>
      </w:r>
      <w:r w:rsidRPr="00A069E8">
        <w:rPr>
          <w:noProof w:val="0"/>
          <w:snapToGrid w:val="0"/>
        </w:rPr>
        <w:tab/>
        <w:t xml:space="preserve">OPTIONAL, </w:t>
      </w:r>
    </w:p>
    <w:p w:rsidR="003D79B3" w:rsidRPr="00A069E8" w:rsidRDefault="003D79B3" w:rsidP="003D79B3">
      <w:pPr>
        <w:pStyle w:val="PL"/>
        <w:rPr>
          <w:noProof w:val="0"/>
          <w:snapToGrid w:val="0"/>
        </w:rPr>
      </w:pPr>
      <w:r w:rsidRPr="00A069E8">
        <w:rPr>
          <w:noProof w:val="0"/>
          <w:snapToGrid w:val="0"/>
        </w:rPr>
        <w:tab/>
        <w:t>sliceAvailableCapacityValueUplink</w:t>
      </w:r>
      <w:r w:rsidRPr="00A069E8">
        <w:rPr>
          <w:noProof w:val="0"/>
          <w:snapToGrid w:val="0"/>
        </w:rPr>
        <w:tab/>
        <w:t>INTEGER (0..100)</w:t>
      </w:r>
      <w:r w:rsidRPr="00A069E8">
        <w:rPr>
          <w:noProof w:val="0"/>
          <w:snapToGrid w:val="0"/>
        </w:rPr>
        <w:tab/>
        <w:t>OPTIONAL,</w:t>
      </w:r>
    </w:p>
    <w:p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SNSSAIAvailableCapacity-Item-ExtIEs } }</w:t>
      </w:r>
      <w:r w:rsidRPr="00A069E8">
        <w:rPr>
          <w:noProof w:val="0"/>
          <w:snapToGrid w:val="0"/>
        </w:rPr>
        <w:tab/>
        <w:t>OPTIONAL</w:t>
      </w:r>
    </w:p>
    <w:p w:rsidR="003D79B3" w:rsidRPr="00A069E8" w:rsidRDefault="003D79B3" w:rsidP="003D79B3">
      <w:pPr>
        <w:pStyle w:val="PL"/>
        <w:rPr>
          <w:noProof w:val="0"/>
          <w:snapToGrid w:val="0"/>
        </w:rPr>
      </w:pPr>
      <w:r w:rsidRPr="00A069E8">
        <w:rPr>
          <w:noProof w:val="0"/>
          <w:snapToGrid w:val="0"/>
        </w:rPr>
        <w:lastRenderedPageBreak/>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SNSSAIAvailableCapacity-Item-ExtIEs</w:t>
      </w:r>
      <w:r w:rsidRPr="00A069E8">
        <w:rPr>
          <w:noProof w:val="0"/>
          <w:snapToGrid w:val="0"/>
        </w:rPr>
        <w:tab/>
        <w:t>F1AP-PROTOCOL-EXTENSION ::= {</w:t>
      </w:r>
    </w:p>
    <w:p w:rsidR="003D79B3" w:rsidRPr="00A069E8" w:rsidRDefault="003D79B3" w:rsidP="003D79B3">
      <w:pPr>
        <w:pStyle w:val="PL"/>
        <w:rPr>
          <w:noProof w:val="0"/>
          <w:snapToGrid w:val="0"/>
        </w:rPr>
      </w:pPr>
      <w:r w:rsidRPr="00A069E8">
        <w:rPr>
          <w:noProof w:val="0"/>
          <w:snapToGrid w:val="0"/>
        </w:rPr>
        <w:tab/>
        <w:t>...</w:t>
      </w:r>
    </w:p>
    <w:p w:rsidR="003D79B3" w:rsidRDefault="003D79B3" w:rsidP="003D79B3">
      <w:pPr>
        <w:pStyle w:val="PL"/>
        <w:rPr>
          <w:noProof w:val="0"/>
          <w:snapToGrid w:val="0"/>
        </w:rPr>
      </w:pPr>
      <w:r w:rsidRPr="00A069E8">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SliceSupportList ::= SEQUENCE (SIZE(1.. maxnoofSliceItems)) OF SliceSupportItem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SliceSupportItem ::= SEQUENCE {</w:t>
      </w:r>
    </w:p>
    <w:p w:rsidR="003D79B3" w:rsidRPr="00EA5FA7" w:rsidRDefault="003D79B3" w:rsidP="003D79B3">
      <w:pPr>
        <w:pStyle w:val="PL"/>
        <w:rPr>
          <w:noProof w:val="0"/>
          <w:snapToGrid w:val="0"/>
        </w:rPr>
      </w:pPr>
      <w:r w:rsidRPr="00EA5FA7">
        <w:rPr>
          <w:noProof w:val="0"/>
          <w:snapToGrid w:val="0"/>
        </w:rPr>
        <w:tab/>
        <w:t>sNSSAI</w:t>
      </w:r>
      <w:r w:rsidRPr="00EA5FA7">
        <w:rPr>
          <w:noProof w:val="0"/>
          <w:snapToGrid w:val="0"/>
        </w:rPr>
        <w:tab/>
        <w:t>SNSSAI,</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SliceSupportItem-ExtIEs } }</w:t>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SliceSupportItem-ExtIEs</w:t>
      </w:r>
      <w:r w:rsidRPr="00EA5FA7">
        <w:rPr>
          <w:noProof w:val="0"/>
          <w:snapToGrid w:val="0"/>
        </w:rPr>
        <w:tab/>
        <w:t>F1AP-PROTOCOL-EXTENSION ::= {</w:t>
      </w:r>
    </w:p>
    <w:p w:rsidR="003D79B3" w:rsidRPr="00EA5FA7" w:rsidRDefault="003D79B3" w:rsidP="003D79B3">
      <w:pPr>
        <w:pStyle w:val="PL"/>
        <w:rPr>
          <w:noProof w:val="0"/>
          <w:snapToGrid w:val="0"/>
        </w:rPr>
      </w:pPr>
      <w:r w:rsidRPr="00EA5FA7">
        <w:rPr>
          <w:noProof w:val="0"/>
          <w:snapToGrid w:val="0"/>
        </w:rPr>
        <w:tab/>
        <w:t>...</w:t>
      </w:r>
    </w:p>
    <w:p w:rsidR="003D79B3" w:rsidRPr="005C1E01"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SliceToReportList ::= SEQUENCE (SIZE(1.. maxnoofBPLMNsNR)) OF SliceToReportItem</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SliceToReportItem ::= SEQUENCE {</w:t>
      </w:r>
    </w:p>
    <w:p w:rsidR="003D79B3" w:rsidRPr="00A069E8" w:rsidRDefault="003D79B3" w:rsidP="003D79B3">
      <w:pPr>
        <w:pStyle w:val="PL"/>
        <w:rPr>
          <w:noProof w:val="0"/>
          <w:snapToGrid w:val="0"/>
        </w:rPr>
      </w:pPr>
      <w:r w:rsidRPr="00A069E8">
        <w:rPr>
          <w:noProof w:val="0"/>
          <w:snapToGrid w:val="0"/>
        </w:rPr>
        <w:tab/>
        <w:t>pLMNIdentity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PLMN-Identity, </w:t>
      </w:r>
    </w:p>
    <w:p w:rsidR="003D79B3" w:rsidRPr="00A069E8" w:rsidRDefault="003D79B3" w:rsidP="003D79B3">
      <w:pPr>
        <w:pStyle w:val="PL"/>
        <w:rPr>
          <w:noProof w:val="0"/>
          <w:snapToGrid w:val="0"/>
        </w:rPr>
      </w:pPr>
      <w:r w:rsidRPr="00A069E8">
        <w:rPr>
          <w:noProof w:val="0"/>
          <w:snapToGrid w:val="0"/>
        </w:rPr>
        <w:tab/>
        <w:t>sNSSAIlist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SNSSAI-list,</w:t>
      </w:r>
    </w:p>
    <w:p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SliceToReportItem-ExtIEs} } OPTIONAL</w:t>
      </w:r>
    </w:p>
    <w:p w:rsidR="003D79B3" w:rsidRPr="00A069E8" w:rsidRDefault="003D79B3" w:rsidP="003D79B3">
      <w:pPr>
        <w:pStyle w:val="PL"/>
        <w:rPr>
          <w:noProof w:val="0"/>
          <w:snapToGrid w:val="0"/>
        </w:rPr>
      </w:pPr>
      <w:r w:rsidRPr="00A069E8">
        <w:rPr>
          <w:noProof w:val="0"/>
          <w:snapToGrid w:val="0"/>
        </w:rPr>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 xml:space="preserve">SliceToReportItem-ExtIEs </w:t>
      </w:r>
      <w:r w:rsidRPr="00A069E8">
        <w:rPr>
          <w:noProof w:val="0"/>
          <w:snapToGrid w:val="0"/>
        </w:rPr>
        <w:tab/>
        <w:t>F1AP-PROTOCOL-EXTENSION ::= {</w:t>
      </w:r>
    </w:p>
    <w:p w:rsidR="003D79B3" w:rsidRPr="00A069E8" w:rsidRDefault="003D79B3" w:rsidP="003D79B3">
      <w:pPr>
        <w:pStyle w:val="PL"/>
        <w:rPr>
          <w:noProof w:val="0"/>
          <w:snapToGrid w:val="0"/>
        </w:rPr>
      </w:pPr>
      <w:r w:rsidRPr="00A069E8">
        <w:rPr>
          <w:noProof w:val="0"/>
          <w:snapToGrid w:val="0"/>
        </w:rPr>
        <w:tab/>
        <w:t>...</w:t>
      </w:r>
    </w:p>
    <w:p w:rsidR="003D79B3" w:rsidRPr="00A069E8" w:rsidRDefault="003D79B3" w:rsidP="003D79B3">
      <w:pPr>
        <w:pStyle w:val="PL"/>
        <w:rPr>
          <w:noProof w:val="0"/>
          <w:snapToGrid w:val="0"/>
        </w:rPr>
      </w:pPr>
      <w:r w:rsidRPr="00A069E8">
        <w:rPr>
          <w:noProof w:val="0"/>
          <w:snapToGrid w:val="0"/>
        </w:rPr>
        <w:t>}</w:t>
      </w:r>
    </w:p>
    <w:p w:rsidR="003D79B3" w:rsidRDefault="003D79B3" w:rsidP="003D79B3">
      <w:pPr>
        <w:pStyle w:val="PL"/>
        <w:rPr>
          <w:noProof w:val="0"/>
          <w:snapToGrid w:val="0"/>
        </w:rPr>
      </w:pPr>
    </w:p>
    <w:p w:rsidR="003D79B3" w:rsidRDefault="003D79B3" w:rsidP="003D79B3">
      <w:pPr>
        <w:pStyle w:val="PL"/>
        <w:rPr>
          <w:noProof w:val="0"/>
          <w:snapToGrid w:val="0"/>
        </w:rPr>
      </w:pPr>
      <w:r w:rsidRPr="005B7EB4">
        <w:rPr>
          <w:noProof w:val="0"/>
          <w:snapToGrid w:val="0"/>
        </w:rPr>
        <w:t>SlotNumber ::= INTEGER (0..79)</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SNSSAI-list ::= SEQUENCE (SIZE(1.. maxnoofSliceItems)) OF SNSSAI-Item</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SNSSAI-Item ::= SEQUENCE {</w:t>
      </w:r>
    </w:p>
    <w:p w:rsidR="003D79B3" w:rsidRPr="00A069E8" w:rsidRDefault="003D79B3" w:rsidP="003D79B3">
      <w:pPr>
        <w:pStyle w:val="PL"/>
        <w:rPr>
          <w:noProof w:val="0"/>
          <w:snapToGrid w:val="0"/>
        </w:rPr>
      </w:pPr>
      <w:r w:rsidRPr="00A069E8">
        <w:rPr>
          <w:noProof w:val="0"/>
          <w:snapToGrid w:val="0"/>
        </w:rPr>
        <w:tab/>
        <w:t>sNSSAI</w:t>
      </w:r>
      <w:r w:rsidRPr="00A069E8">
        <w:rPr>
          <w:noProof w:val="0"/>
          <w:snapToGrid w:val="0"/>
        </w:rPr>
        <w:tab/>
      </w:r>
      <w:r w:rsidRPr="00A069E8">
        <w:rPr>
          <w:noProof w:val="0"/>
          <w:snapToGrid w:val="0"/>
        </w:rPr>
        <w:tab/>
        <w:t>SNSSAI,</w:t>
      </w:r>
    </w:p>
    <w:p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SNSSAI-Item-ExtIEs } }</w:t>
      </w:r>
      <w:r w:rsidRPr="00A069E8">
        <w:rPr>
          <w:noProof w:val="0"/>
          <w:snapToGrid w:val="0"/>
        </w:rPr>
        <w:tab/>
        <w:t>OPTIONAL</w:t>
      </w:r>
    </w:p>
    <w:p w:rsidR="003D79B3" w:rsidRPr="00A069E8" w:rsidRDefault="003D79B3" w:rsidP="003D79B3">
      <w:pPr>
        <w:pStyle w:val="PL"/>
        <w:rPr>
          <w:noProof w:val="0"/>
          <w:snapToGrid w:val="0"/>
        </w:rPr>
      </w:pPr>
      <w:r w:rsidRPr="00A069E8">
        <w:rPr>
          <w:noProof w:val="0"/>
          <w:snapToGrid w:val="0"/>
        </w:rPr>
        <w:t>}</w:t>
      </w:r>
    </w:p>
    <w:p w:rsidR="003D79B3" w:rsidRPr="00A069E8" w:rsidRDefault="003D79B3" w:rsidP="003D79B3">
      <w:pPr>
        <w:pStyle w:val="PL"/>
        <w:rPr>
          <w:noProof w:val="0"/>
          <w:snapToGrid w:val="0"/>
        </w:rPr>
      </w:pPr>
    </w:p>
    <w:p w:rsidR="003D79B3" w:rsidRPr="00A069E8" w:rsidRDefault="003D79B3" w:rsidP="003D79B3">
      <w:pPr>
        <w:pStyle w:val="PL"/>
        <w:rPr>
          <w:noProof w:val="0"/>
          <w:snapToGrid w:val="0"/>
        </w:rPr>
      </w:pPr>
      <w:r w:rsidRPr="00A069E8">
        <w:rPr>
          <w:noProof w:val="0"/>
          <w:snapToGrid w:val="0"/>
        </w:rPr>
        <w:t>SNSSAI-Item-ExtIEs</w:t>
      </w:r>
      <w:r w:rsidRPr="00A069E8">
        <w:rPr>
          <w:noProof w:val="0"/>
          <w:snapToGrid w:val="0"/>
        </w:rPr>
        <w:tab/>
        <w:t>F1AP-PROTOCOL-EXTENSION ::= {</w:t>
      </w:r>
    </w:p>
    <w:p w:rsidR="003D79B3" w:rsidRPr="00A069E8" w:rsidRDefault="003D79B3" w:rsidP="003D79B3">
      <w:pPr>
        <w:pStyle w:val="PL"/>
        <w:rPr>
          <w:noProof w:val="0"/>
          <w:snapToGrid w:val="0"/>
        </w:rPr>
      </w:pPr>
      <w:r w:rsidRPr="00A069E8">
        <w:rPr>
          <w:noProof w:val="0"/>
          <w:snapToGrid w:val="0"/>
        </w:rPr>
        <w:tab/>
        <w:t>...</w:t>
      </w:r>
    </w:p>
    <w:p w:rsidR="003D79B3" w:rsidRDefault="003D79B3" w:rsidP="003D79B3">
      <w:pPr>
        <w:pStyle w:val="PL"/>
        <w:rPr>
          <w:noProof w:val="0"/>
          <w:snapToGrid w:val="0"/>
        </w:rPr>
      </w:pPr>
      <w:r w:rsidRPr="00A069E8">
        <w:rPr>
          <w:noProof w:val="0"/>
          <w:snapToGrid w:val="0"/>
        </w:rPr>
        <w:t>}</w:t>
      </w:r>
    </w:p>
    <w:p w:rsidR="003D79B3" w:rsidRPr="005C1E01" w:rsidRDefault="003D79B3" w:rsidP="003D79B3">
      <w:pPr>
        <w:pStyle w:val="PL"/>
        <w:rPr>
          <w:noProof w:val="0"/>
          <w:snapToGrid w:val="0"/>
        </w:rPr>
      </w:pPr>
    </w:p>
    <w:p w:rsidR="003D79B3" w:rsidRPr="00EA5FA7" w:rsidRDefault="003D79B3" w:rsidP="003D79B3">
      <w:pPr>
        <w:pStyle w:val="PL"/>
        <w:rPr>
          <w:noProof w:val="0"/>
          <w:snapToGrid w:val="0"/>
        </w:rPr>
      </w:pPr>
      <w:r w:rsidRPr="005C1E01">
        <w:rPr>
          <w:noProof w:val="0"/>
          <w:snapToGrid w:val="0"/>
        </w:rPr>
        <w:t>Slot-Configuration-List ::= SEQUENCE (SIZE(1.. maxnoofslots)) OF Slot-Configuration-Item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Slot-Configuration-Item ::= SEQUENCE {</w:t>
      </w:r>
    </w:p>
    <w:p w:rsidR="003D79B3" w:rsidRPr="00EA5FA7" w:rsidRDefault="003D79B3" w:rsidP="003D79B3">
      <w:pPr>
        <w:pStyle w:val="PL"/>
        <w:rPr>
          <w:noProof w:val="0"/>
          <w:snapToGrid w:val="0"/>
        </w:rPr>
      </w:pPr>
      <w:r w:rsidRPr="00EA5FA7">
        <w:rPr>
          <w:noProof w:val="0"/>
          <w:snapToGrid w:val="0"/>
        </w:rPr>
        <w:tab/>
        <w:t>slotIndex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w:t>
      </w:r>
      <w:r>
        <w:rPr>
          <w:noProof w:val="0"/>
          <w:snapToGrid w:val="0"/>
        </w:rPr>
        <w:t>5119</w:t>
      </w: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ab/>
        <w:t>symbolAllocInSlot</w:t>
      </w:r>
      <w:r w:rsidRPr="00EA5FA7">
        <w:rPr>
          <w:noProof w:val="0"/>
          <w:snapToGrid w:val="0"/>
        </w:rPr>
        <w:tab/>
      </w:r>
      <w:r w:rsidRPr="00EA5FA7">
        <w:rPr>
          <w:noProof w:val="0"/>
          <w:snapToGrid w:val="0"/>
        </w:rPr>
        <w:tab/>
        <w:t>SymbolAllocInSlot,</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Slot-Configuration-ItemExtIEs } }</w:t>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Slot-Configuration-ItemExtIEs</w:t>
      </w:r>
      <w:r w:rsidRPr="00EA5FA7">
        <w:rPr>
          <w:noProof w:val="0"/>
          <w:snapToGrid w:val="0"/>
        </w:rPr>
        <w:tab/>
        <w:t>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SNSSAI ::= SEQUENCE {</w:t>
      </w:r>
    </w:p>
    <w:p w:rsidR="003D79B3" w:rsidRPr="00EA5FA7" w:rsidRDefault="003D79B3" w:rsidP="003D79B3">
      <w:pPr>
        <w:pStyle w:val="PL"/>
        <w:rPr>
          <w:noProof w:val="0"/>
          <w:snapToGrid w:val="0"/>
        </w:rPr>
      </w:pPr>
      <w:r w:rsidRPr="00EA5FA7">
        <w:rPr>
          <w:noProof w:val="0"/>
          <w:snapToGrid w:val="0"/>
        </w:rPr>
        <w:tab/>
        <w:t>sST</w:t>
      </w:r>
      <w:r w:rsidRPr="00EA5FA7">
        <w:rPr>
          <w:noProof w:val="0"/>
          <w:snapToGrid w:val="0"/>
        </w:rPr>
        <w:tab/>
      </w:r>
      <w:r w:rsidRPr="00EA5FA7">
        <w:rPr>
          <w:noProof w:val="0"/>
          <w:snapToGrid w:val="0"/>
        </w:rPr>
        <w:tab/>
      </w:r>
      <w:r w:rsidRPr="00EA5FA7">
        <w:rPr>
          <w:noProof w:val="0"/>
          <w:snapToGrid w:val="0"/>
        </w:rPr>
        <w:tab/>
        <w:t>OCTET STRING (SIZE(1)),</w:t>
      </w:r>
    </w:p>
    <w:p w:rsidR="003D79B3" w:rsidRPr="00EA5FA7" w:rsidRDefault="003D79B3" w:rsidP="003D79B3">
      <w:pPr>
        <w:pStyle w:val="PL"/>
        <w:rPr>
          <w:noProof w:val="0"/>
          <w:snapToGrid w:val="0"/>
        </w:rPr>
      </w:pPr>
      <w:r w:rsidRPr="00EA5FA7">
        <w:rPr>
          <w:noProof w:val="0"/>
          <w:snapToGrid w:val="0"/>
        </w:rPr>
        <w:tab/>
        <w:t>sD</w:t>
      </w:r>
      <w:r w:rsidRPr="00EA5FA7">
        <w:rPr>
          <w:noProof w:val="0"/>
          <w:snapToGrid w:val="0"/>
        </w:rPr>
        <w:tab/>
      </w:r>
      <w:r w:rsidRPr="00EA5FA7">
        <w:rPr>
          <w:noProof w:val="0"/>
          <w:snapToGrid w:val="0"/>
        </w:rPr>
        <w:tab/>
      </w:r>
      <w:r w:rsidRPr="00EA5FA7">
        <w:rPr>
          <w:noProof w:val="0"/>
          <w:snapToGrid w:val="0"/>
        </w:rPr>
        <w:tab/>
        <w:t xml:space="preserve">OCTET STRING (SIZE(3)) </w:t>
      </w:r>
      <w:r w:rsidRPr="00EA5FA7">
        <w:rPr>
          <w:noProof w:val="0"/>
          <w:snapToGrid w:val="0"/>
        </w:rPr>
        <w:tab/>
        <w:t>OPTIONAL</w:t>
      </w: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SNSSAI-ExtIEs } }</w:t>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SNSSAI-ExtIEs</w:t>
      </w:r>
      <w:r w:rsidRPr="00EA5FA7">
        <w:rPr>
          <w:noProof w:val="0"/>
          <w:snapToGrid w:val="0"/>
        </w:rPr>
        <w:tab/>
        <w:t>F1AP-PROTOCOL-EXTENSION ::= {</w:t>
      </w:r>
    </w:p>
    <w:p w:rsidR="003D79B3" w:rsidRPr="00EA5FA7" w:rsidRDefault="003D79B3" w:rsidP="003D79B3">
      <w:pPr>
        <w:pStyle w:val="PL"/>
        <w:rPr>
          <w:noProof w:val="0"/>
          <w:snapToGrid w:val="0"/>
        </w:rPr>
      </w:pPr>
      <w:r w:rsidRPr="00EA5FA7">
        <w:rPr>
          <w:noProof w:val="0"/>
          <w:snapToGrid w:val="0"/>
        </w:rPr>
        <w:tab/>
        <w:t>...</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8F31DA" w:rsidRDefault="003D79B3" w:rsidP="003D79B3">
      <w:pPr>
        <w:pStyle w:val="PL"/>
        <w:rPr>
          <w:noProof w:val="0"/>
        </w:rPr>
      </w:pPr>
      <w:r>
        <w:rPr>
          <w:snapToGrid w:val="0"/>
        </w:rPr>
        <w:t>SpatialDirectionInformation</w:t>
      </w:r>
      <w:r>
        <w:rPr>
          <w:lang w:eastAsia="zh-CN"/>
        </w:rPr>
        <w:t xml:space="preserve"> </w:t>
      </w:r>
      <w:r w:rsidRPr="008F31DA">
        <w:rPr>
          <w:noProof w:val="0"/>
        </w:rPr>
        <w:t>::= SEQUENCE {</w:t>
      </w:r>
    </w:p>
    <w:p w:rsidR="003D79B3" w:rsidRPr="004151EA" w:rsidRDefault="003D79B3" w:rsidP="003D79B3">
      <w:pPr>
        <w:pStyle w:val="PL"/>
        <w:rPr>
          <w:noProof w:val="0"/>
        </w:rPr>
      </w:pPr>
      <w:r w:rsidRPr="008F31DA">
        <w:rPr>
          <w:noProof w:val="0"/>
        </w:rPr>
        <w:tab/>
      </w:r>
      <w:r>
        <w:t>nR-PRSBeamInformation</w:t>
      </w:r>
      <w:r>
        <w:rPr>
          <w:snapToGrid w:val="0"/>
        </w:rPr>
        <w:tab/>
      </w:r>
      <w:r>
        <w:rPr>
          <w:snapToGrid w:val="0"/>
        </w:rPr>
        <w:tab/>
      </w:r>
      <w:r>
        <w:rPr>
          <w:snapToGrid w:val="0"/>
        </w:rPr>
        <w:tab/>
      </w:r>
      <w:r>
        <w:t>NR-PRSBeamInformation</w:t>
      </w:r>
      <w:r w:rsidRPr="004151EA">
        <w:rPr>
          <w:noProof w:val="0"/>
        </w:rPr>
        <w:t>,</w:t>
      </w:r>
    </w:p>
    <w:p w:rsidR="003D79B3" w:rsidRPr="00EA5FA7" w:rsidRDefault="003D79B3" w:rsidP="003D79B3">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SpatialDirectionInformation</w:t>
      </w:r>
      <w:r w:rsidRPr="004151EA">
        <w:rPr>
          <w:noProof w:val="0"/>
        </w:rPr>
        <w:t>-ExtIEs }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Pr>
          <w:snapToGrid w:val="0"/>
        </w:rPr>
        <w:t>SpatialDirectionInformation</w:t>
      </w:r>
      <w:r>
        <w:rPr>
          <w:noProof w:val="0"/>
        </w:rPr>
        <w:t xml:space="preserve">-ExtIEs </w:t>
      </w:r>
      <w:r>
        <w:rPr>
          <w:rFonts w:cs="Courier New"/>
          <w:noProof w:val="0"/>
          <w:szCs w:val="16"/>
        </w:rPr>
        <w:t>F1AP</w:t>
      </w:r>
      <w:r w:rsidRPr="00EA5FA7">
        <w:rPr>
          <w:noProof w:val="0"/>
        </w:rPr>
        <w:t>-PROTOCOL-EXTENSION ::= {</w:t>
      </w:r>
    </w:p>
    <w:p w:rsidR="003D79B3" w:rsidRPr="00EA5FA7" w:rsidRDefault="003D79B3" w:rsidP="003D79B3">
      <w:pPr>
        <w:pStyle w:val="PL"/>
        <w:rPr>
          <w:noProof w:val="0"/>
        </w:rPr>
      </w:pPr>
      <w:r w:rsidRPr="00EA5FA7">
        <w:rPr>
          <w:noProof w:val="0"/>
        </w:rPr>
        <w:tab/>
        <w:t>...</w:t>
      </w:r>
    </w:p>
    <w:p w:rsidR="003D79B3" w:rsidRDefault="003D79B3" w:rsidP="003D79B3">
      <w:pPr>
        <w:pStyle w:val="PL"/>
        <w:rPr>
          <w:noProof w:val="0"/>
        </w:rPr>
      </w:pPr>
      <w:r w:rsidRPr="00EA5FA7">
        <w:rPr>
          <w:noProof w:val="0"/>
        </w:rPr>
        <w:t>}</w:t>
      </w:r>
    </w:p>
    <w:p w:rsidR="003D79B3" w:rsidRPr="00EA5FA7" w:rsidRDefault="003D79B3" w:rsidP="003D79B3">
      <w:pPr>
        <w:pStyle w:val="PL"/>
        <w:rPr>
          <w:noProof w:val="0"/>
          <w:snapToGrid w:val="0"/>
        </w:rPr>
      </w:pPr>
    </w:p>
    <w:p w:rsidR="003D79B3" w:rsidRDefault="003D79B3" w:rsidP="003D79B3">
      <w:pPr>
        <w:pStyle w:val="PL"/>
        <w:spacing w:line="0" w:lineRule="atLeast"/>
        <w:rPr>
          <w:noProof w:val="0"/>
          <w:snapToGrid w:val="0"/>
        </w:rPr>
      </w:pPr>
      <w:r>
        <w:rPr>
          <w:noProof w:val="0"/>
          <w:snapToGrid w:val="0"/>
        </w:rPr>
        <w:t>SpatialRelationInfo ::= SEQUENCE {</w:t>
      </w:r>
    </w:p>
    <w:p w:rsidR="003D79B3" w:rsidRDefault="003D79B3" w:rsidP="003D79B3">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noProof w:val="0"/>
          <w:snapToGrid w:val="0"/>
        </w:rPr>
      </w:pPr>
    </w:p>
    <w:p w:rsidR="003D79B3" w:rsidRDefault="003D79B3" w:rsidP="003D79B3">
      <w:pPr>
        <w:pStyle w:val="PL"/>
        <w:rPr>
          <w:noProof w:val="0"/>
          <w:snapToGrid w:val="0"/>
        </w:rPr>
      </w:pPr>
      <w:r>
        <w:rPr>
          <w:noProof w:val="0"/>
          <w:snapToGrid w:val="0"/>
        </w:rPr>
        <w:t>SpatialRelationInfo-ExtIEs F1AP-PROTOCOL-EXTENSION ::= {</w:t>
      </w:r>
    </w:p>
    <w:p w:rsidR="003D79B3" w:rsidRDefault="003D79B3" w:rsidP="003D79B3">
      <w:pPr>
        <w:pStyle w:val="PL"/>
        <w:rPr>
          <w:noProof w:val="0"/>
          <w:snapToGrid w:val="0"/>
        </w:rPr>
      </w:pPr>
      <w:r>
        <w:rPr>
          <w:noProof w:val="0"/>
          <w:snapToGrid w:val="0"/>
        </w:rPr>
        <w:tab/>
        <w:t>...</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rPr>
          <w:noProof w:val="0"/>
          <w:snapToGrid w:val="0"/>
        </w:rPr>
      </w:pPr>
    </w:p>
    <w:p w:rsidR="003D79B3" w:rsidRDefault="003D79B3" w:rsidP="003D79B3">
      <w:pPr>
        <w:pStyle w:val="PL"/>
        <w:rPr>
          <w:snapToGrid w:val="0"/>
        </w:rPr>
      </w:pPr>
      <w:r>
        <w:rPr>
          <w:noProof w:val="0"/>
          <w:snapToGrid w:val="0"/>
        </w:rPr>
        <w:t>SpatialRelationforResourceID</w:t>
      </w:r>
      <w:r>
        <w:rPr>
          <w:snapToGrid w:val="0"/>
        </w:rPr>
        <w:t xml:space="preserve"> ::= SEQUENCE (SIZE(1..maxnoofSpatialRelations)) OF </w:t>
      </w:r>
      <w:r>
        <w:rPr>
          <w:noProof w:val="0"/>
          <w:snapToGrid w:val="0"/>
        </w:rPr>
        <w:t>SpatialRelationforResourceID</w:t>
      </w:r>
      <w:r>
        <w:rPr>
          <w:snapToGrid w:val="0"/>
        </w:rPr>
        <w:t>Item</w:t>
      </w:r>
    </w:p>
    <w:p w:rsidR="003D79B3" w:rsidRDefault="003D79B3" w:rsidP="003D79B3">
      <w:pPr>
        <w:pStyle w:val="PL"/>
        <w:rPr>
          <w:snapToGrid w:val="0"/>
        </w:rPr>
      </w:pPr>
    </w:p>
    <w:p w:rsidR="003D79B3" w:rsidRDefault="003D79B3" w:rsidP="003D79B3">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rsidR="003D79B3" w:rsidRDefault="003D79B3" w:rsidP="003D79B3">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noProof w:val="0"/>
          <w:snapToGrid w:val="0"/>
        </w:rPr>
      </w:pPr>
    </w:p>
    <w:p w:rsidR="003D79B3" w:rsidRDefault="003D79B3" w:rsidP="003D79B3">
      <w:pPr>
        <w:pStyle w:val="PL"/>
        <w:rPr>
          <w:noProof w:val="0"/>
          <w:snapToGrid w:val="0"/>
        </w:rPr>
      </w:pPr>
      <w:r>
        <w:rPr>
          <w:noProof w:val="0"/>
          <w:snapToGrid w:val="0"/>
        </w:rPr>
        <w:t>SpatialRelationforResourceIDItem-ExtIEs F1AP-PROTOCOL-EXTENSION ::= {</w:t>
      </w:r>
    </w:p>
    <w:p w:rsidR="003D79B3" w:rsidRDefault="003D79B3" w:rsidP="003D79B3">
      <w:pPr>
        <w:pStyle w:val="PL"/>
        <w:rPr>
          <w:noProof w:val="0"/>
          <w:snapToGrid w:val="0"/>
        </w:rPr>
      </w:pPr>
      <w:r>
        <w:rPr>
          <w:noProof w:val="0"/>
          <w:snapToGrid w:val="0"/>
        </w:rPr>
        <w:tab/>
        <w:t>...</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rPr>
          <w:snapToGrid w:val="0"/>
        </w:rPr>
      </w:pPr>
    </w:p>
    <w:p w:rsidR="003D79B3" w:rsidRPr="0019747D" w:rsidRDefault="003D79B3" w:rsidP="003D79B3">
      <w:pPr>
        <w:pStyle w:val="PL"/>
        <w:rPr>
          <w:rFonts w:eastAsia="等线"/>
          <w:snapToGrid w:val="0"/>
        </w:rPr>
      </w:pPr>
      <w:r w:rsidRPr="0019747D">
        <w:rPr>
          <w:rFonts w:eastAsia="等线"/>
          <w:snapToGrid w:val="0"/>
        </w:rPr>
        <w:t>SpatialRelationPerSRSResource ::= SEQUENCE {</w:t>
      </w:r>
    </w:p>
    <w:p w:rsidR="003D79B3" w:rsidRPr="0019747D" w:rsidRDefault="003D79B3" w:rsidP="003D79B3">
      <w:pPr>
        <w:pStyle w:val="PL"/>
        <w:rPr>
          <w:rFonts w:eastAsia="等线"/>
          <w:snapToGrid w:val="0"/>
        </w:rPr>
      </w:pPr>
      <w:r w:rsidRPr="0019747D">
        <w:rPr>
          <w:rFonts w:eastAsia="等线"/>
          <w:snapToGrid w:val="0"/>
        </w:rPr>
        <w:tab/>
        <w:t>spatialRelationPer</w:t>
      </w:r>
      <w:r w:rsidRPr="0019747D">
        <w:rPr>
          <w:rFonts w:eastAsia="等线"/>
          <w:snapToGrid w:val="0"/>
          <w:lang w:eastAsia="zh-CN"/>
        </w:rPr>
        <w:t>S</w:t>
      </w:r>
      <w:r w:rsidRPr="0019747D">
        <w:rPr>
          <w:rFonts w:eastAsia="等线"/>
          <w:snapToGrid w:val="0"/>
        </w:rPr>
        <w:t>RSResource-List</w:t>
      </w:r>
      <w:r w:rsidRPr="0019747D">
        <w:rPr>
          <w:rFonts w:eastAsia="等线"/>
          <w:snapToGrid w:val="0"/>
        </w:rPr>
        <w:tab/>
        <w:t>SpatialRelationPer</w:t>
      </w:r>
      <w:r w:rsidRPr="0019747D">
        <w:rPr>
          <w:rFonts w:eastAsia="等线"/>
          <w:snapToGrid w:val="0"/>
          <w:lang w:eastAsia="zh-CN"/>
        </w:rPr>
        <w:t>S</w:t>
      </w:r>
      <w:r w:rsidRPr="0019747D">
        <w:rPr>
          <w:rFonts w:eastAsia="等线"/>
          <w:snapToGrid w:val="0"/>
        </w:rPr>
        <w:t>RSResource-List,</w:t>
      </w:r>
    </w:p>
    <w:p w:rsidR="003D79B3" w:rsidRPr="0019747D" w:rsidRDefault="003D79B3" w:rsidP="003D79B3">
      <w:pPr>
        <w:pStyle w:val="PL"/>
        <w:rPr>
          <w:rFonts w:eastAsia="等线"/>
          <w:snapToGrid w:val="0"/>
        </w:rPr>
      </w:pPr>
      <w:r w:rsidRPr="0019747D">
        <w:rPr>
          <w:rFonts w:eastAsia="等线"/>
          <w:snapToGrid w:val="0"/>
        </w:rPr>
        <w:tab/>
        <w:t>iE-Extensions</w:t>
      </w:r>
      <w:r w:rsidRPr="0019747D">
        <w:rPr>
          <w:rFonts w:eastAsia="等线"/>
          <w:snapToGrid w:val="0"/>
        </w:rPr>
        <w:tab/>
      </w:r>
      <w:r w:rsidRPr="0019747D">
        <w:rPr>
          <w:rFonts w:eastAsia="等线"/>
          <w:snapToGrid w:val="0"/>
        </w:rPr>
        <w:tab/>
        <w:t>ProtocolExtensionContainer { { SpatialRelationPerSRSResource-ExtIEs} }</w:t>
      </w:r>
      <w:r w:rsidRPr="0019747D">
        <w:rPr>
          <w:rFonts w:eastAsia="等线"/>
          <w:snapToGrid w:val="0"/>
        </w:rPr>
        <w:tab/>
        <w:t>OPTIONAL,</w:t>
      </w:r>
    </w:p>
    <w:p w:rsidR="003D79B3" w:rsidRPr="0019747D" w:rsidRDefault="003D79B3" w:rsidP="003D79B3">
      <w:pPr>
        <w:pStyle w:val="PL"/>
        <w:rPr>
          <w:rFonts w:eastAsia="等线"/>
          <w:snapToGrid w:val="0"/>
        </w:rPr>
      </w:pPr>
      <w:r w:rsidRPr="0019747D">
        <w:rPr>
          <w:rFonts w:eastAsia="等线"/>
          <w:snapToGrid w:val="0"/>
        </w:rPr>
        <w:tab/>
        <w:t>...</w:t>
      </w:r>
    </w:p>
    <w:p w:rsidR="003D79B3" w:rsidRPr="0019747D" w:rsidRDefault="003D79B3" w:rsidP="003D79B3">
      <w:pPr>
        <w:pStyle w:val="PL"/>
        <w:rPr>
          <w:rFonts w:eastAsia="等线"/>
          <w:snapToGrid w:val="0"/>
        </w:rPr>
      </w:pPr>
      <w:r w:rsidRPr="0019747D">
        <w:rPr>
          <w:rFonts w:eastAsia="等线"/>
          <w:snapToGrid w:val="0"/>
        </w:rPr>
        <w:t>}</w:t>
      </w:r>
    </w:p>
    <w:p w:rsidR="003D79B3" w:rsidRPr="0019747D" w:rsidRDefault="003D79B3" w:rsidP="003D79B3">
      <w:pPr>
        <w:pStyle w:val="PL"/>
        <w:rPr>
          <w:rFonts w:eastAsia="等线"/>
          <w:snapToGrid w:val="0"/>
        </w:rPr>
      </w:pPr>
    </w:p>
    <w:p w:rsidR="003D79B3" w:rsidRPr="0019747D" w:rsidRDefault="003D79B3" w:rsidP="003D79B3">
      <w:pPr>
        <w:pStyle w:val="PL"/>
        <w:rPr>
          <w:rFonts w:eastAsia="等线"/>
          <w:snapToGrid w:val="0"/>
        </w:rPr>
      </w:pPr>
      <w:r w:rsidRPr="0019747D">
        <w:rPr>
          <w:rFonts w:eastAsia="等线"/>
          <w:snapToGrid w:val="0"/>
        </w:rPr>
        <w:t xml:space="preserve">SpatialRelationPerSRSResource-ExtIEs </w:t>
      </w:r>
      <w:r>
        <w:rPr>
          <w:rFonts w:eastAsia="等线"/>
          <w:snapToGrid w:val="0"/>
        </w:rPr>
        <w:t>F1AP</w:t>
      </w:r>
      <w:r w:rsidRPr="0019747D">
        <w:rPr>
          <w:rFonts w:eastAsia="等线"/>
          <w:snapToGrid w:val="0"/>
        </w:rPr>
        <w:t>-PROTOCOL-EXTENSION ::= {</w:t>
      </w:r>
    </w:p>
    <w:p w:rsidR="003D79B3" w:rsidRPr="0019747D" w:rsidRDefault="003D79B3" w:rsidP="003D79B3">
      <w:pPr>
        <w:pStyle w:val="PL"/>
        <w:rPr>
          <w:rFonts w:eastAsia="等线"/>
          <w:snapToGrid w:val="0"/>
        </w:rPr>
      </w:pPr>
      <w:r w:rsidRPr="0019747D">
        <w:rPr>
          <w:rFonts w:eastAsia="等线"/>
          <w:snapToGrid w:val="0"/>
        </w:rPr>
        <w:tab/>
        <w:t>...</w:t>
      </w:r>
    </w:p>
    <w:p w:rsidR="003D79B3" w:rsidRPr="0019747D" w:rsidRDefault="003D79B3" w:rsidP="003D79B3">
      <w:pPr>
        <w:pStyle w:val="PL"/>
        <w:rPr>
          <w:rFonts w:eastAsia="等线"/>
          <w:snapToGrid w:val="0"/>
        </w:rPr>
      </w:pPr>
      <w:r w:rsidRPr="0019747D">
        <w:rPr>
          <w:rFonts w:eastAsia="等线"/>
          <w:snapToGrid w:val="0"/>
        </w:rPr>
        <w:t>}</w:t>
      </w:r>
    </w:p>
    <w:p w:rsidR="003D79B3" w:rsidRPr="0019747D" w:rsidRDefault="003D79B3" w:rsidP="003D79B3">
      <w:pPr>
        <w:pStyle w:val="PL"/>
        <w:rPr>
          <w:rFonts w:eastAsia="等线"/>
          <w:snapToGrid w:val="0"/>
        </w:rPr>
      </w:pPr>
    </w:p>
    <w:p w:rsidR="003D79B3" w:rsidRPr="0019747D" w:rsidRDefault="003D79B3" w:rsidP="003D79B3">
      <w:pPr>
        <w:pStyle w:val="PL"/>
        <w:rPr>
          <w:rFonts w:eastAsia="等线"/>
          <w:snapToGrid w:val="0"/>
          <w:lang w:eastAsia="zh-CN"/>
        </w:rPr>
      </w:pPr>
      <w:r w:rsidRPr="0019747D">
        <w:rPr>
          <w:rFonts w:eastAsia="等线"/>
          <w:snapToGrid w:val="0"/>
        </w:rPr>
        <w:t>SpatialRelationPer</w:t>
      </w:r>
      <w:r w:rsidRPr="0019747D">
        <w:rPr>
          <w:rFonts w:eastAsia="等线"/>
          <w:snapToGrid w:val="0"/>
          <w:lang w:eastAsia="zh-CN"/>
        </w:rPr>
        <w:t>S</w:t>
      </w:r>
      <w:r w:rsidRPr="0019747D">
        <w:rPr>
          <w:rFonts w:eastAsia="等线"/>
          <w:snapToGrid w:val="0"/>
        </w:rPr>
        <w:t>RSResource-List::= SEQUENCE(SIZE (1.. maxnoSRS-ResourcePerSet)) OF SpatialRelationPer</w:t>
      </w:r>
      <w:r w:rsidRPr="0019747D">
        <w:rPr>
          <w:rFonts w:eastAsia="等线"/>
          <w:snapToGrid w:val="0"/>
          <w:lang w:eastAsia="zh-CN"/>
        </w:rPr>
        <w:t>S</w:t>
      </w:r>
      <w:r w:rsidRPr="0019747D">
        <w:rPr>
          <w:rFonts w:eastAsia="等线"/>
          <w:snapToGrid w:val="0"/>
        </w:rPr>
        <w:t>RSResourceI</w:t>
      </w:r>
      <w:r w:rsidRPr="0019747D">
        <w:rPr>
          <w:rFonts w:eastAsia="等线" w:hint="eastAsia"/>
          <w:snapToGrid w:val="0"/>
          <w:lang w:eastAsia="zh-CN"/>
        </w:rPr>
        <w:t>tem</w:t>
      </w:r>
    </w:p>
    <w:p w:rsidR="003D79B3" w:rsidRPr="0019747D" w:rsidRDefault="003D79B3" w:rsidP="003D79B3">
      <w:pPr>
        <w:pStyle w:val="PL"/>
        <w:rPr>
          <w:rFonts w:eastAsia="等线"/>
          <w:snapToGrid w:val="0"/>
          <w:lang w:eastAsia="zh-CN"/>
        </w:rPr>
      </w:pPr>
    </w:p>
    <w:p w:rsidR="003D79B3" w:rsidRPr="0019747D" w:rsidRDefault="003D79B3" w:rsidP="003D79B3">
      <w:pPr>
        <w:pStyle w:val="PL"/>
        <w:rPr>
          <w:rFonts w:eastAsia="等线"/>
          <w:snapToGrid w:val="0"/>
        </w:rPr>
      </w:pPr>
      <w:r w:rsidRPr="0019747D">
        <w:rPr>
          <w:rFonts w:eastAsia="等线"/>
          <w:snapToGrid w:val="0"/>
        </w:rPr>
        <w:lastRenderedPageBreak/>
        <w:t>SpatialRelationPer</w:t>
      </w:r>
      <w:r w:rsidRPr="0019747D">
        <w:rPr>
          <w:rFonts w:eastAsia="等线"/>
          <w:snapToGrid w:val="0"/>
          <w:lang w:eastAsia="zh-CN"/>
        </w:rPr>
        <w:t>S</w:t>
      </w:r>
      <w:r w:rsidRPr="0019747D">
        <w:rPr>
          <w:rFonts w:eastAsia="等线"/>
          <w:snapToGrid w:val="0"/>
        </w:rPr>
        <w:t>RSResourceI</w:t>
      </w:r>
      <w:r w:rsidRPr="0019747D">
        <w:rPr>
          <w:rFonts w:eastAsia="等线" w:hint="eastAsia"/>
          <w:snapToGrid w:val="0"/>
          <w:lang w:eastAsia="zh-CN"/>
        </w:rPr>
        <w:t>tem</w:t>
      </w:r>
      <w:r w:rsidRPr="0019747D">
        <w:rPr>
          <w:rFonts w:eastAsia="等线"/>
          <w:snapToGrid w:val="0"/>
          <w:lang w:eastAsia="zh-CN"/>
        </w:rPr>
        <w:t xml:space="preserve"> </w:t>
      </w:r>
      <w:r w:rsidRPr="0019747D">
        <w:rPr>
          <w:rFonts w:eastAsia="等线"/>
          <w:snapToGrid w:val="0"/>
        </w:rPr>
        <w:t>::= SEQUENCE {</w:t>
      </w:r>
    </w:p>
    <w:p w:rsidR="003D79B3" w:rsidRPr="0019747D" w:rsidRDefault="003D79B3" w:rsidP="003D79B3">
      <w:pPr>
        <w:pStyle w:val="PL"/>
        <w:rPr>
          <w:rFonts w:eastAsia="等线"/>
          <w:snapToGrid w:val="0"/>
        </w:rPr>
      </w:pPr>
      <w:r w:rsidRPr="0019747D">
        <w:rPr>
          <w:rFonts w:eastAsia="等线"/>
          <w:snapToGrid w:val="0"/>
        </w:rPr>
        <w:tab/>
        <w:t>referenceSignal</w:t>
      </w:r>
      <w:r w:rsidRPr="0019747D">
        <w:rPr>
          <w:rFonts w:eastAsia="等线"/>
          <w:snapToGrid w:val="0"/>
        </w:rPr>
        <w:tab/>
      </w:r>
      <w:r w:rsidRPr="0019747D">
        <w:rPr>
          <w:rFonts w:eastAsia="等线"/>
          <w:snapToGrid w:val="0"/>
        </w:rPr>
        <w:tab/>
        <w:t>ReferenceSignal,</w:t>
      </w:r>
    </w:p>
    <w:p w:rsidR="003D79B3" w:rsidRPr="0019747D" w:rsidRDefault="003D79B3" w:rsidP="003D79B3">
      <w:pPr>
        <w:pStyle w:val="PL"/>
        <w:rPr>
          <w:rFonts w:eastAsia="等线"/>
          <w:snapToGrid w:val="0"/>
        </w:rPr>
      </w:pPr>
      <w:r w:rsidRPr="0019747D">
        <w:rPr>
          <w:rFonts w:eastAsia="等线"/>
          <w:snapToGrid w:val="0"/>
        </w:rPr>
        <w:tab/>
        <w:t>iE-Extensions</w:t>
      </w:r>
      <w:r w:rsidRPr="0019747D">
        <w:rPr>
          <w:rFonts w:eastAsia="等线"/>
          <w:snapToGrid w:val="0"/>
        </w:rPr>
        <w:tab/>
      </w:r>
      <w:r w:rsidRPr="0019747D">
        <w:rPr>
          <w:rFonts w:eastAsia="等线"/>
          <w:snapToGrid w:val="0"/>
        </w:rPr>
        <w:tab/>
        <w:t>ProtocolExtensionContainer { {</w:t>
      </w:r>
      <w:r w:rsidRPr="00C1029C">
        <w:rPr>
          <w:rFonts w:eastAsia="等线"/>
          <w:snapToGrid w:val="0"/>
        </w:rPr>
        <w:t xml:space="preserve"> </w:t>
      </w:r>
      <w:r w:rsidRPr="0019747D">
        <w:rPr>
          <w:rFonts w:eastAsia="等线"/>
          <w:snapToGrid w:val="0"/>
        </w:rPr>
        <w:t>SpatialRelationPer</w:t>
      </w:r>
      <w:r w:rsidRPr="0019747D">
        <w:rPr>
          <w:rFonts w:eastAsia="等线"/>
          <w:snapToGrid w:val="0"/>
          <w:lang w:eastAsia="zh-CN"/>
        </w:rPr>
        <w:t>S</w:t>
      </w:r>
      <w:r w:rsidRPr="0019747D">
        <w:rPr>
          <w:rFonts w:eastAsia="等线"/>
          <w:snapToGrid w:val="0"/>
        </w:rPr>
        <w:t>RSResourceI</w:t>
      </w:r>
      <w:r w:rsidRPr="0019747D">
        <w:rPr>
          <w:rFonts w:eastAsia="等线" w:hint="eastAsia"/>
          <w:snapToGrid w:val="0"/>
          <w:lang w:eastAsia="zh-CN"/>
        </w:rPr>
        <w:t>tem</w:t>
      </w:r>
      <w:r w:rsidRPr="0019747D">
        <w:rPr>
          <w:rFonts w:eastAsia="等线"/>
          <w:snapToGrid w:val="0"/>
        </w:rPr>
        <w:t>-ExtIEs} }</w:t>
      </w:r>
      <w:r w:rsidRPr="0019747D">
        <w:rPr>
          <w:rFonts w:eastAsia="等线"/>
          <w:snapToGrid w:val="0"/>
        </w:rPr>
        <w:tab/>
        <w:t>OPTIONAL,</w:t>
      </w:r>
    </w:p>
    <w:p w:rsidR="003D79B3" w:rsidRPr="0019747D" w:rsidRDefault="003D79B3" w:rsidP="003D79B3">
      <w:pPr>
        <w:pStyle w:val="PL"/>
        <w:rPr>
          <w:rFonts w:eastAsia="等线"/>
          <w:snapToGrid w:val="0"/>
        </w:rPr>
      </w:pPr>
      <w:r w:rsidRPr="0019747D">
        <w:rPr>
          <w:rFonts w:eastAsia="等线"/>
          <w:snapToGrid w:val="0"/>
        </w:rPr>
        <w:tab/>
        <w:t>...</w:t>
      </w:r>
    </w:p>
    <w:p w:rsidR="003D79B3" w:rsidRDefault="003D79B3" w:rsidP="003D79B3">
      <w:pPr>
        <w:pStyle w:val="PL"/>
        <w:rPr>
          <w:rFonts w:eastAsia="等线"/>
          <w:snapToGrid w:val="0"/>
        </w:rPr>
      </w:pPr>
      <w:r w:rsidRPr="0019747D">
        <w:rPr>
          <w:rFonts w:eastAsia="等线"/>
          <w:snapToGrid w:val="0"/>
        </w:rPr>
        <w:t>}</w:t>
      </w:r>
    </w:p>
    <w:p w:rsidR="003D79B3" w:rsidRDefault="003D79B3" w:rsidP="003D79B3">
      <w:pPr>
        <w:pStyle w:val="PL"/>
        <w:rPr>
          <w:rFonts w:eastAsia="等线"/>
          <w:snapToGrid w:val="0"/>
        </w:rPr>
      </w:pPr>
    </w:p>
    <w:p w:rsidR="003D79B3" w:rsidRPr="0019747D" w:rsidRDefault="003D79B3" w:rsidP="003D79B3">
      <w:pPr>
        <w:pStyle w:val="PL"/>
        <w:rPr>
          <w:rFonts w:eastAsia="等线"/>
          <w:snapToGrid w:val="0"/>
        </w:rPr>
      </w:pPr>
      <w:r w:rsidRPr="0019747D">
        <w:rPr>
          <w:rFonts w:eastAsia="等线"/>
          <w:snapToGrid w:val="0"/>
        </w:rPr>
        <w:t>SpatialRelationPerSRSResource</w:t>
      </w:r>
      <w:r>
        <w:rPr>
          <w:rFonts w:eastAsia="等线"/>
          <w:snapToGrid w:val="0"/>
        </w:rPr>
        <w:t>Item</w:t>
      </w:r>
      <w:r w:rsidRPr="0019747D">
        <w:rPr>
          <w:rFonts w:eastAsia="等线"/>
          <w:snapToGrid w:val="0"/>
        </w:rPr>
        <w:t xml:space="preserve">-ExtIEs </w:t>
      </w:r>
      <w:r>
        <w:rPr>
          <w:rFonts w:eastAsia="等线"/>
          <w:snapToGrid w:val="0"/>
        </w:rPr>
        <w:t>F1AP</w:t>
      </w:r>
      <w:r w:rsidRPr="0019747D">
        <w:rPr>
          <w:rFonts w:eastAsia="等线"/>
          <w:snapToGrid w:val="0"/>
        </w:rPr>
        <w:t>-PROTOCOL-EXTENSION ::= {</w:t>
      </w:r>
    </w:p>
    <w:p w:rsidR="003D79B3" w:rsidRPr="0019747D" w:rsidRDefault="003D79B3" w:rsidP="003D79B3">
      <w:pPr>
        <w:pStyle w:val="PL"/>
        <w:rPr>
          <w:rFonts w:eastAsia="等线"/>
          <w:snapToGrid w:val="0"/>
        </w:rPr>
      </w:pPr>
      <w:r w:rsidRPr="0019747D">
        <w:rPr>
          <w:rFonts w:eastAsia="等线"/>
          <w:snapToGrid w:val="0"/>
        </w:rPr>
        <w:tab/>
        <w:t>...</w:t>
      </w:r>
    </w:p>
    <w:p w:rsidR="003D79B3" w:rsidRDefault="003D79B3" w:rsidP="003D79B3">
      <w:pPr>
        <w:pStyle w:val="PL"/>
        <w:rPr>
          <w:rFonts w:eastAsia="等线"/>
          <w:snapToGrid w:val="0"/>
        </w:rPr>
      </w:pPr>
      <w:r w:rsidRPr="0019747D">
        <w:rPr>
          <w:rFonts w:eastAsia="等线"/>
          <w:snapToGrid w:val="0"/>
        </w:rPr>
        <w:t>}</w:t>
      </w:r>
    </w:p>
    <w:p w:rsidR="003D79B3" w:rsidRPr="0019747D" w:rsidRDefault="003D79B3" w:rsidP="003D79B3">
      <w:pPr>
        <w:pStyle w:val="PL"/>
        <w:rPr>
          <w:rFonts w:eastAsia="等线"/>
          <w:snapToGrid w:val="0"/>
        </w:rPr>
      </w:pPr>
    </w:p>
    <w:p w:rsidR="003D79B3" w:rsidRPr="00112909" w:rsidRDefault="003D79B3" w:rsidP="003D79B3">
      <w:pPr>
        <w:pStyle w:val="PL"/>
        <w:rPr>
          <w:snapToGrid w:val="0"/>
        </w:rPr>
      </w:pPr>
      <w:r w:rsidRPr="00112909">
        <w:rPr>
          <w:snapToGrid w:val="0"/>
        </w:rPr>
        <w:t>SpatialRelationPos ::= CHOICE {</w:t>
      </w:r>
    </w:p>
    <w:p w:rsidR="003D79B3" w:rsidRPr="00112909" w:rsidRDefault="003D79B3" w:rsidP="003D79B3">
      <w:pPr>
        <w:pStyle w:val="PL"/>
        <w:rPr>
          <w:snapToGrid w:val="0"/>
        </w:rPr>
      </w:pPr>
      <w:r w:rsidRPr="00112909">
        <w:rPr>
          <w:snapToGrid w:val="0"/>
        </w:rPr>
        <w:tab/>
        <w:t>sSBPos</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SSB,</w:t>
      </w:r>
    </w:p>
    <w:p w:rsidR="003D79B3" w:rsidRPr="00112909" w:rsidRDefault="003D79B3" w:rsidP="003D79B3">
      <w:pPr>
        <w:pStyle w:val="PL"/>
        <w:rPr>
          <w:snapToGrid w:val="0"/>
        </w:rPr>
      </w:pPr>
      <w:r w:rsidRPr="00112909">
        <w:rPr>
          <w:snapToGrid w:val="0"/>
        </w:rPr>
        <w:tab/>
        <w:t>pRSInformationPos</w:t>
      </w:r>
      <w:r w:rsidRPr="00112909">
        <w:rPr>
          <w:snapToGrid w:val="0"/>
        </w:rPr>
        <w:tab/>
      </w:r>
      <w:r w:rsidRPr="00112909">
        <w:rPr>
          <w:snapToGrid w:val="0"/>
        </w:rPr>
        <w:tab/>
        <w:t>PRSInformationPos,</w:t>
      </w:r>
    </w:p>
    <w:p w:rsidR="003D79B3" w:rsidRPr="00112909" w:rsidRDefault="003D79B3" w:rsidP="003D79B3">
      <w:pPr>
        <w:pStyle w:val="PL"/>
        <w:rPr>
          <w:snapToGrid w:val="0"/>
        </w:rPr>
      </w:pPr>
      <w:r w:rsidRPr="00112909">
        <w:rPr>
          <w:snapToGrid w:val="0"/>
        </w:rPr>
        <w:tab/>
        <w:t>choice-extension</w:t>
      </w:r>
      <w:r w:rsidRPr="00112909">
        <w:rPr>
          <w:snapToGrid w:val="0"/>
        </w:rPr>
        <w:tab/>
      </w:r>
      <w:r w:rsidRPr="00112909">
        <w:rPr>
          <w:snapToGrid w:val="0"/>
        </w:rPr>
        <w:tab/>
        <w:t>ProtocolIE-SingleContainer {{ SpatialInformationPos-ExtIEs }}</w:t>
      </w:r>
    </w:p>
    <w:p w:rsidR="003D79B3" w:rsidRPr="00112909" w:rsidRDefault="003D79B3" w:rsidP="003D79B3">
      <w:pPr>
        <w:pStyle w:val="PL"/>
        <w:rPr>
          <w:snapToGrid w:val="0"/>
        </w:rPr>
      </w:pPr>
      <w:r w:rsidRPr="00112909">
        <w:rPr>
          <w:snapToGrid w:val="0"/>
        </w:rPr>
        <w:t>}</w:t>
      </w:r>
    </w:p>
    <w:p w:rsidR="003D79B3" w:rsidRPr="00112909" w:rsidRDefault="003D79B3" w:rsidP="003D79B3">
      <w:pPr>
        <w:pStyle w:val="PL"/>
        <w:rPr>
          <w:snapToGrid w:val="0"/>
        </w:rPr>
      </w:pPr>
    </w:p>
    <w:p w:rsidR="003D79B3" w:rsidRPr="00112909" w:rsidRDefault="003D79B3" w:rsidP="003D79B3">
      <w:pPr>
        <w:pStyle w:val="PL"/>
        <w:rPr>
          <w:snapToGrid w:val="0"/>
        </w:rPr>
      </w:pPr>
      <w:r w:rsidRPr="00112909">
        <w:rPr>
          <w:snapToGrid w:val="0"/>
        </w:rPr>
        <w:t xml:space="preserve">SpatialInformationPos-ExtIEs </w:t>
      </w:r>
      <w:r>
        <w:rPr>
          <w:snapToGrid w:val="0"/>
        </w:rPr>
        <w:t>F1AP</w:t>
      </w:r>
      <w:r w:rsidRPr="00112909">
        <w:rPr>
          <w:snapToGrid w:val="0"/>
        </w:rPr>
        <w:t>-PROTOCOL-IES ::= {</w:t>
      </w:r>
    </w:p>
    <w:p w:rsidR="003D79B3" w:rsidRPr="00112909" w:rsidRDefault="003D79B3" w:rsidP="003D79B3">
      <w:pPr>
        <w:pStyle w:val="PL"/>
        <w:rPr>
          <w:snapToGrid w:val="0"/>
        </w:rPr>
      </w:pPr>
      <w:r w:rsidRPr="00112909">
        <w:rPr>
          <w:snapToGrid w:val="0"/>
        </w:rPr>
        <w:tab/>
        <w:t>...</w:t>
      </w:r>
    </w:p>
    <w:p w:rsidR="003D79B3" w:rsidRDefault="003D79B3" w:rsidP="003D79B3">
      <w:pPr>
        <w:pStyle w:val="PL"/>
        <w:rPr>
          <w:snapToGrid w:val="0"/>
        </w:rPr>
      </w:pPr>
      <w:r w:rsidRPr="00112909">
        <w:rPr>
          <w:snapToGrid w:val="0"/>
        </w:rPr>
        <w:t>}</w:t>
      </w:r>
    </w:p>
    <w:p w:rsidR="003D79B3" w:rsidRPr="00112909" w:rsidRDefault="003D79B3" w:rsidP="003D79B3">
      <w:pPr>
        <w:pStyle w:val="PL"/>
        <w:rPr>
          <w:snapToGrid w:val="0"/>
        </w:rPr>
      </w:pPr>
    </w:p>
    <w:p w:rsidR="003D79B3" w:rsidRPr="00EA5FA7" w:rsidRDefault="003D79B3" w:rsidP="003D79B3">
      <w:pPr>
        <w:pStyle w:val="PL"/>
        <w:rPr>
          <w:noProof w:val="0"/>
          <w:snapToGrid w:val="0"/>
        </w:rPr>
      </w:pPr>
      <w:r w:rsidRPr="00EA5FA7">
        <w:rPr>
          <w:noProof w:val="0"/>
          <w:snapToGrid w:val="0"/>
        </w:rPr>
        <w:t>SpectrumSharingGroupID ::= INTEGER (1..maxCellineNB)</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SRBID ::= INTEGER (</w:t>
      </w:r>
      <w:r w:rsidRPr="00EA5FA7">
        <w:rPr>
          <w:snapToGrid w:val="0"/>
          <w:lang w:eastAsia="en-US"/>
        </w:rPr>
        <w:t>0</w:t>
      </w:r>
      <w:r w:rsidRPr="00EA5FA7">
        <w:rPr>
          <w:noProof w:val="0"/>
          <w:snapToGrid w:val="0"/>
        </w:rPr>
        <w:t>..3, ...)</w:t>
      </w:r>
    </w:p>
    <w:p w:rsidR="003D79B3" w:rsidRPr="00EA5FA7" w:rsidRDefault="003D79B3" w:rsidP="003D79B3">
      <w:pPr>
        <w:pStyle w:val="PL"/>
        <w:rPr>
          <w:noProof w:val="0"/>
          <w:snapToGrid w:val="0"/>
        </w:rPr>
      </w:pPr>
    </w:p>
    <w:p w:rsidR="003D79B3" w:rsidRPr="00EA5FA7" w:rsidRDefault="003D79B3" w:rsidP="003D79B3">
      <w:pPr>
        <w:pStyle w:val="PL"/>
        <w:rPr>
          <w:lang w:eastAsia="en-US"/>
        </w:rPr>
      </w:pPr>
      <w:r w:rsidRPr="00EA5FA7">
        <w:rPr>
          <w:lang w:eastAsia="en-US"/>
        </w:rPr>
        <w:t>SRBs-FailedToBeSetup-Item</w:t>
      </w:r>
      <w:r w:rsidRPr="00EA5FA7">
        <w:rPr>
          <w:lang w:eastAsia="en-US"/>
        </w:rPr>
        <w:tab/>
        <w:t>::= SEQUENCE {</w:t>
      </w:r>
    </w:p>
    <w:p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t>,</w:t>
      </w:r>
    </w:p>
    <w:p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t>OPTIONAL,</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SRBs-FailedToBeSetup-ItemExtIEs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SRBs-FailedToBeSetupMod-Item</w:t>
      </w:r>
      <w:r w:rsidRPr="00EA5FA7">
        <w:rPr>
          <w:lang w:eastAsia="en-US"/>
        </w:rPr>
        <w:tab/>
        <w:t>::= SEQUENCE {</w:t>
      </w:r>
    </w:p>
    <w:p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r>
      <w:r w:rsidRPr="00EA5FA7">
        <w:rPr>
          <w:lang w:eastAsia="en-US"/>
        </w:rPr>
        <w:tab/>
        <w:t>,</w:t>
      </w:r>
    </w:p>
    <w:p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r>
      <w:r w:rsidRPr="00EA5FA7">
        <w:rPr>
          <w:lang w:eastAsia="en-US"/>
        </w:rPr>
        <w:tab/>
        <w:t>OPTIONAL,</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SRBs-FailedToBeSetupMod-ItemExtIEs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SRBs-FailedToBeSetupMod-ItemExtIEs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snapToGrid w:val="0"/>
        </w:rPr>
      </w:pPr>
      <w:r w:rsidRPr="00EA5FA7">
        <w:t xml:space="preserve">SRBs-Modified-Item </w:t>
      </w:r>
      <w:r w:rsidRPr="00EA5FA7">
        <w:rPr>
          <w:snapToGrid w:val="0"/>
        </w:rPr>
        <w:t>::= SEQUENCE {</w:t>
      </w:r>
    </w:p>
    <w:p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rsidR="003D79B3" w:rsidRPr="00EA5FA7" w:rsidRDefault="003D79B3" w:rsidP="003D79B3">
      <w:pPr>
        <w:pStyle w:val="PL"/>
        <w:rPr>
          <w:snapToGrid w:val="0"/>
        </w:rPr>
      </w:pPr>
      <w:r w:rsidRPr="00EA5FA7">
        <w:rPr>
          <w:snapToGrid w:val="0"/>
        </w:rPr>
        <w:tab/>
        <w:t>iE-Extensions</w:t>
      </w:r>
      <w:r w:rsidRPr="00EA5FA7">
        <w:rPr>
          <w:snapToGrid w:val="0"/>
        </w:rPr>
        <w:tab/>
        <w:t xml:space="preserve">ProtocolExtensionContainer { { </w:t>
      </w:r>
      <w:r w:rsidRPr="00EA5FA7">
        <w:t>SRBs-Modified-Item</w:t>
      </w:r>
      <w:r w:rsidRPr="00EA5FA7">
        <w:rPr>
          <w:snapToGrid w:val="0"/>
        </w:rPr>
        <w:t>ExtIEs } }</w:t>
      </w:r>
      <w:r w:rsidRPr="00EA5FA7">
        <w:rPr>
          <w:snapToGrid w:val="0"/>
        </w:rPr>
        <w:tab/>
        <w:t>OPTIONAL,</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lastRenderedPageBreak/>
        <w:t>SRBs-Modified-Item</w:t>
      </w:r>
      <w:r w:rsidRPr="00EA5FA7">
        <w:rPr>
          <w:snapToGrid w:val="0"/>
        </w:rPr>
        <w:t>ExtIEs</w:t>
      </w:r>
      <w:r w:rsidRPr="00EA5FA7">
        <w:rPr>
          <w:snapToGrid w:val="0"/>
        </w:rPr>
        <w:tab/>
        <w:t>F1AP-PROTOCOL-EXTENSION ::= {</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SRBs-Required-ToBeReleased-Item</w:t>
      </w:r>
      <w:r w:rsidRPr="00EA5FA7">
        <w:rPr>
          <w:lang w:eastAsia="en-US"/>
        </w:rPr>
        <w:tab/>
        <w:t>::= SEQUENCE {</w:t>
      </w:r>
    </w:p>
    <w:p w:rsidR="003D79B3" w:rsidRPr="00EA5FA7" w:rsidRDefault="003D79B3" w:rsidP="003D79B3">
      <w:pPr>
        <w:pStyle w:val="PL"/>
        <w:rPr>
          <w:lang w:eastAsia="en-US"/>
        </w:rPr>
      </w:pPr>
      <w:r w:rsidRPr="00EA5FA7">
        <w:rPr>
          <w:lang w:eastAsia="en-US"/>
        </w:rPr>
        <w:tab/>
        <w:t>sRBID</w:t>
      </w:r>
      <w:r w:rsidRPr="00EA5FA7">
        <w:rPr>
          <w:lang w:eastAsia="en-US"/>
        </w:rPr>
        <w:tab/>
        <w:t>SRBID,</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SRBs-Required-ToBeReleased-ItemExtIEs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SRBs-Required-ToBeReleased-ItemExtIEs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pPr>
    </w:p>
    <w:p w:rsidR="003D79B3" w:rsidRPr="00EA5FA7" w:rsidRDefault="003D79B3" w:rsidP="003D79B3">
      <w:pPr>
        <w:pStyle w:val="PL"/>
        <w:rPr>
          <w:snapToGrid w:val="0"/>
        </w:rPr>
      </w:pPr>
      <w:r w:rsidRPr="00EA5FA7">
        <w:rPr>
          <w:snapToGrid w:val="0"/>
        </w:rPr>
        <w:t>SRBs-Setup-Item ::= SEQUENCE {</w:t>
      </w:r>
    </w:p>
    <w:p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SRBs-Setup-ItemExtIEs } }</w:t>
      </w:r>
      <w:r w:rsidRPr="00EA5FA7">
        <w:rPr>
          <w:snapToGrid w:val="0"/>
        </w:rPr>
        <w:tab/>
        <w:t>OPTIONAL,</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 xml:space="preserve">SRBs-Setup-ItemExtIEs </w:t>
      </w:r>
      <w:r w:rsidRPr="00EA5FA7">
        <w:rPr>
          <w:snapToGrid w:val="0"/>
        </w:rPr>
        <w:tab/>
        <w:t>F1AP-PROTOCOL-EXTENSION ::= {</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SRBs-SetupMod-Item ::= SEQUENCE {</w:t>
      </w:r>
    </w:p>
    <w:p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SRBs-SetupMod-ItemExtIEs } }</w:t>
      </w:r>
      <w:r w:rsidRPr="00EA5FA7">
        <w:rPr>
          <w:snapToGrid w:val="0"/>
        </w:rPr>
        <w:tab/>
        <w:t>OPTIONAL,</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sidRPr="00EA5FA7">
        <w:rPr>
          <w:snapToGrid w:val="0"/>
        </w:rPr>
        <w:t xml:space="preserve">SRBs-SetupMod-ItemExtIEs </w:t>
      </w:r>
      <w:r w:rsidRPr="00EA5FA7">
        <w:rPr>
          <w:snapToGrid w:val="0"/>
        </w:rPr>
        <w:tab/>
        <w:t>F1AP-PROTOCOL-EXTENSION ::= {</w:t>
      </w:r>
    </w:p>
    <w:p w:rsidR="003D79B3" w:rsidRPr="00EA5FA7" w:rsidRDefault="003D79B3" w:rsidP="003D79B3">
      <w:pPr>
        <w:pStyle w:val="PL"/>
        <w:rPr>
          <w:snapToGrid w:val="0"/>
        </w:rPr>
      </w:pPr>
      <w:r w:rsidRPr="00EA5FA7">
        <w:rPr>
          <w:snapToGrid w:val="0"/>
        </w:rPr>
        <w:tab/>
        <w:t>...</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SRBs-ToBeReleased-Item</w:t>
      </w:r>
      <w:r w:rsidRPr="00EA5FA7">
        <w:rPr>
          <w:lang w:eastAsia="en-US"/>
        </w:rPr>
        <w:tab/>
        <w:t>::= SEQUENCE {</w:t>
      </w:r>
    </w:p>
    <w:p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SRBs-ToBeReleased-ItemExtIEs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SRBs-ToBeReleased-ItemExtIEs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SRBs-ToBeSetup-Item ::= SEQUENCE {</w:t>
      </w:r>
    </w:p>
    <w:p w:rsidR="003D79B3" w:rsidRPr="00EA5FA7" w:rsidRDefault="003D79B3" w:rsidP="003D79B3">
      <w:pPr>
        <w:pStyle w:val="PL"/>
        <w:rPr>
          <w:lang w:eastAsia="en-US"/>
        </w:rPr>
      </w:pPr>
      <w:r w:rsidRPr="00EA5FA7">
        <w:rPr>
          <w:lang w:eastAsia="en-US"/>
        </w:rPr>
        <w:tab/>
        <w:t>sRBID</w:t>
      </w:r>
      <w:r w:rsidRPr="00EA5FA7">
        <w:rPr>
          <w:lang w:eastAsia="en-US"/>
        </w:rPr>
        <w:tab/>
        <w:t xml:space="preserve"> SRBID</w:t>
      </w:r>
      <w:r w:rsidRPr="00EA5FA7">
        <w:rPr>
          <w:lang w:eastAsia="en-US"/>
        </w:rPr>
        <w:tab/>
        <w:t>,</w:t>
      </w:r>
    </w:p>
    <w:p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lastRenderedPageBreak/>
        <w:t xml:space="preserve">SRBs-ToBeSetup-ItemExtIEs </w:t>
      </w:r>
      <w:r w:rsidRPr="00EA5FA7">
        <w:rPr>
          <w:lang w:eastAsia="en-US"/>
        </w:rPr>
        <w:tab/>
        <w:t>F1AP-PROTOCOL-EXTENSION ::= {</w:t>
      </w:r>
    </w:p>
    <w:p w:rsidR="003D79B3" w:rsidRPr="004B3DBD" w:rsidRDefault="003D79B3" w:rsidP="003C170A">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SRBs-ToBeSetupMod-Item</w:t>
      </w:r>
      <w:r w:rsidRPr="00EA5FA7">
        <w:rPr>
          <w:lang w:eastAsia="en-US"/>
        </w:rPr>
        <w:tab/>
        <w:t>::= SEQUENCE {</w:t>
      </w:r>
    </w:p>
    <w:p w:rsidR="003D79B3" w:rsidRPr="00EA5FA7" w:rsidRDefault="003D79B3" w:rsidP="003D79B3">
      <w:pPr>
        <w:pStyle w:val="PL"/>
        <w:rPr>
          <w:lang w:eastAsia="en-US"/>
        </w:rPr>
      </w:pPr>
      <w:r w:rsidRPr="00EA5FA7">
        <w:rPr>
          <w:lang w:eastAsia="en-US"/>
        </w:rPr>
        <w:tab/>
        <w:t>sRBID</w:t>
      </w:r>
      <w:r w:rsidRPr="00EA5FA7">
        <w:rPr>
          <w:lang w:eastAsia="en-US"/>
        </w:rPr>
        <w:tab/>
        <w:t>SRBID,</w:t>
      </w:r>
    </w:p>
    <w:p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SRBs-ToBeSetupMod-ItemExtIEs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SRBs-ToBeSetupMod-ItemExtIEs </w:t>
      </w:r>
      <w:r w:rsidRPr="00EA5FA7">
        <w:rPr>
          <w:lang w:eastAsia="en-US"/>
        </w:rPr>
        <w:tab/>
        <w:t>F1AP-PROTOCOL-EXTENSION ::= {</w:t>
      </w:r>
    </w:p>
    <w:p w:rsidR="003D79B3" w:rsidRDefault="003D79B3" w:rsidP="003D79B3">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pPr>
    </w:p>
    <w:p w:rsidR="003D79B3" w:rsidRPr="00112909" w:rsidRDefault="003D79B3" w:rsidP="003D79B3">
      <w:pPr>
        <w:pStyle w:val="PL"/>
        <w:spacing w:line="0" w:lineRule="atLeast"/>
        <w:rPr>
          <w:snapToGrid w:val="0"/>
        </w:rPr>
      </w:pPr>
      <w:r w:rsidRPr="00112909">
        <w:rPr>
          <w:snapToGrid w:val="0"/>
        </w:rPr>
        <w:t>SRSCarrier-List ::= SEQUENCE (SIZE(1.. maxnoSRS-Carriers)) OF SRSCarrier-List-Item</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SRSCarrier-List-Item ::= SEQUENCE {</w:t>
      </w:r>
    </w:p>
    <w:p w:rsidR="003D79B3" w:rsidRPr="00112909" w:rsidRDefault="003D79B3" w:rsidP="003D79B3">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rsidR="003D79B3" w:rsidRPr="00112909" w:rsidRDefault="003D79B3" w:rsidP="003D79B3">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rsidR="003D79B3" w:rsidRDefault="003D79B3" w:rsidP="003D79B3">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rsidR="003D79B3" w:rsidRPr="00112909" w:rsidRDefault="003D79B3" w:rsidP="003D79B3">
      <w:pPr>
        <w:pStyle w:val="PL"/>
        <w:spacing w:line="0" w:lineRule="atLeast"/>
        <w:rPr>
          <w:snapToGrid w:val="0"/>
        </w:rPr>
      </w:pPr>
      <w:r>
        <w:rPr>
          <w:snapToGrid w:val="0"/>
        </w:rPr>
        <w:tab/>
        <w:t>pci</w:t>
      </w:r>
      <w:r>
        <w:rPr>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noProof w:val="0"/>
          <w:snapToGrid w:val="0"/>
        </w:rPr>
        <w:tab/>
      </w:r>
      <w:r w:rsidRPr="00EA5FA7">
        <w:rPr>
          <w:snapToGrid w:val="0"/>
        </w:rPr>
        <w:t>NR</w:t>
      </w:r>
      <w:r w:rsidRPr="00EA5FA7">
        <w:rPr>
          <w:noProof w:val="0"/>
          <w:snapToGrid w:val="0"/>
        </w:rPr>
        <w:t>PCI</w:t>
      </w:r>
      <w:r w:rsidRPr="00E374F5">
        <w:rPr>
          <w:noProof w:val="0"/>
          <w:snapToGrid w:val="0"/>
          <w:lang w:val="fr-FR"/>
        </w:rPr>
        <w:tab/>
      </w:r>
      <w:r w:rsidRPr="00E374F5">
        <w:rPr>
          <w:noProof w:val="0"/>
          <w:snapToGrid w:val="0"/>
          <w:lang w:val="fr-FR"/>
        </w:rPr>
        <w:tab/>
        <w:t>OPTIONAL</w:t>
      </w:r>
      <w:r>
        <w:rPr>
          <w:noProof w:val="0"/>
          <w:snapToGrid w:val="0"/>
        </w:rPr>
        <w:t>,</w:t>
      </w:r>
    </w:p>
    <w:p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 xml:space="preserve">SRSCarrier-List-Item-ExtIEs </w:t>
      </w:r>
      <w:r>
        <w:rPr>
          <w:snapToGrid w:val="0"/>
        </w:rPr>
        <w:t>F1AP</w:t>
      </w:r>
      <w:r w:rsidRPr="00112909">
        <w:rPr>
          <w:snapToGrid w:val="0"/>
        </w:rPr>
        <w:t>-PROTOCOL-EXTENSION ::= {</w:t>
      </w:r>
    </w:p>
    <w:p w:rsidR="003D79B3" w:rsidRPr="00112909" w:rsidRDefault="003D79B3" w:rsidP="003D79B3">
      <w:pPr>
        <w:pStyle w:val="PL"/>
        <w:spacing w:line="0" w:lineRule="atLeast"/>
        <w:rPr>
          <w:snapToGrid w:val="0"/>
        </w:rPr>
      </w:pPr>
      <w:r w:rsidRPr="00112909">
        <w:rPr>
          <w:snapToGrid w:val="0"/>
        </w:rPr>
        <w:tab/>
        <w:t>...</w:t>
      </w:r>
    </w:p>
    <w:p w:rsidR="003D79B3" w:rsidRDefault="003D79B3" w:rsidP="003D79B3">
      <w:pPr>
        <w:pStyle w:val="PL"/>
        <w:spacing w:line="0" w:lineRule="atLeast"/>
        <w:rPr>
          <w:snapToGrid w:val="0"/>
        </w:rPr>
      </w:pPr>
      <w:r w:rsidRPr="00112909">
        <w:rPr>
          <w:snapToGrid w:val="0"/>
        </w:rPr>
        <w:t>}</w:t>
      </w:r>
    </w:p>
    <w:p w:rsidR="003D79B3" w:rsidRDefault="003D79B3" w:rsidP="003D79B3">
      <w:pPr>
        <w:pStyle w:val="PL"/>
      </w:pPr>
    </w:p>
    <w:p w:rsidR="003D79B3" w:rsidRPr="00112909" w:rsidRDefault="003D79B3" w:rsidP="003D79B3">
      <w:pPr>
        <w:pStyle w:val="PL"/>
        <w:rPr>
          <w:snapToGrid w:val="0"/>
        </w:rPr>
      </w:pPr>
      <w:r w:rsidRPr="00112909">
        <w:rPr>
          <w:snapToGrid w:val="0"/>
        </w:rPr>
        <w:t>SRSConfig  ::= SEQUENCE {</w:t>
      </w:r>
    </w:p>
    <w:p w:rsidR="003D79B3" w:rsidRPr="00112909" w:rsidRDefault="003D79B3" w:rsidP="003D79B3">
      <w:pPr>
        <w:pStyle w:val="PL"/>
        <w:rPr>
          <w:snapToGrid w:val="0"/>
        </w:rPr>
      </w:pPr>
      <w:r w:rsidRPr="00112909">
        <w:rPr>
          <w:snapToGrid w:val="0"/>
        </w:rPr>
        <w:tab/>
        <w:t>sRSResource-List</w:t>
      </w:r>
      <w:r w:rsidRPr="00112909">
        <w:rPr>
          <w:snapToGrid w:val="0"/>
        </w:rPr>
        <w:tab/>
      </w:r>
      <w:r w:rsidRPr="00112909">
        <w:rPr>
          <w:snapToGrid w:val="0"/>
        </w:rPr>
        <w:tab/>
      </w:r>
      <w:r w:rsidRPr="00112909">
        <w:rPr>
          <w:snapToGrid w:val="0"/>
        </w:rPr>
        <w:tab/>
        <w:t xml:space="preserve">SRSResource-List </w:t>
      </w:r>
      <w:r>
        <w:rPr>
          <w:snapToGrid w:val="0"/>
        </w:rPr>
        <w:tab/>
      </w:r>
      <w:r>
        <w:rPr>
          <w:snapToGrid w:val="0"/>
        </w:rPr>
        <w:tab/>
      </w:r>
      <w:r w:rsidRPr="00112909">
        <w:rPr>
          <w:snapToGrid w:val="0"/>
        </w:rPr>
        <w:t>OPTIONAL,</w:t>
      </w:r>
    </w:p>
    <w:p w:rsidR="003D79B3" w:rsidRPr="00112909" w:rsidRDefault="003D79B3" w:rsidP="003D79B3">
      <w:pPr>
        <w:pStyle w:val="PL"/>
        <w:rPr>
          <w:snapToGrid w:val="0"/>
        </w:rPr>
      </w:pPr>
      <w:r w:rsidRPr="00112909">
        <w:rPr>
          <w:snapToGrid w:val="0"/>
        </w:rPr>
        <w:tab/>
        <w:t>posSRSResource-List</w:t>
      </w:r>
      <w:r w:rsidRPr="00112909">
        <w:rPr>
          <w:snapToGrid w:val="0"/>
        </w:rPr>
        <w:tab/>
      </w:r>
      <w:r w:rsidRPr="00112909">
        <w:rPr>
          <w:snapToGrid w:val="0"/>
        </w:rPr>
        <w:tab/>
      </w:r>
      <w:r w:rsidRPr="00112909">
        <w:rPr>
          <w:snapToGrid w:val="0"/>
        </w:rPr>
        <w:tab/>
        <w:t xml:space="preserve">PosSRSResource-List </w:t>
      </w:r>
      <w:r>
        <w:rPr>
          <w:snapToGrid w:val="0"/>
        </w:rPr>
        <w:tab/>
      </w:r>
      <w:r w:rsidRPr="00112909">
        <w:rPr>
          <w:snapToGrid w:val="0"/>
        </w:rPr>
        <w:t>OPTIONAL,</w:t>
      </w:r>
    </w:p>
    <w:p w:rsidR="003D79B3" w:rsidRPr="00112909" w:rsidRDefault="003D79B3" w:rsidP="003D79B3">
      <w:pPr>
        <w:pStyle w:val="PL"/>
        <w:rPr>
          <w:snapToGrid w:val="0"/>
        </w:rPr>
      </w:pPr>
      <w:r w:rsidRPr="00112909">
        <w:rPr>
          <w:snapToGrid w:val="0"/>
        </w:rPr>
        <w:tab/>
        <w:t>sRSResourceSet-List</w:t>
      </w:r>
      <w:r w:rsidRPr="00112909">
        <w:rPr>
          <w:snapToGrid w:val="0"/>
        </w:rPr>
        <w:tab/>
      </w:r>
      <w:r w:rsidRPr="00112909">
        <w:rPr>
          <w:snapToGrid w:val="0"/>
        </w:rPr>
        <w:tab/>
      </w:r>
      <w:r w:rsidRPr="00112909">
        <w:rPr>
          <w:snapToGrid w:val="0"/>
        </w:rPr>
        <w:tab/>
        <w:t xml:space="preserve">SRSResourceSet-List </w:t>
      </w:r>
      <w:r>
        <w:rPr>
          <w:snapToGrid w:val="0"/>
        </w:rPr>
        <w:tab/>
      </w:r>
      <w:r w:rsidRPr="00112909">
        <w:rPr>
          <w:snapToGrid w:val="0"/>
        </w:rPr>
        <w:t>OPTIONAL,</w:t>
      </w:r>
    </w:p>
    <w:p w:rsidR="003D79B3" w:rsidRPr="00112909" w:rsidRDefault="003D79B3" w:rsidP="003D79B3">
      <w:pPr>
        <w:pStyle w:val="PL"/>
        <w:rPr>
          <w:snapToGrid w:val="0"/>
        </w:rPr>
      </w:pPr>
      <w:r w:rsidRPr="00112909">
        <w:rPr>
          <w:snapToGrid w:val="0"/>
        </w:rPr>
        <w:tab/>
        <w:t>posSRSResourceSet-List</w:t>
      </w:r>
      <w:r w:rsidRPr="00112909">
        <w:rPr>
          <w:snapToGrid w:val="0"/>
        </w:rPr>
        <w:tab/>
      </w:r>
      <w:r w:rsidRPr="00112909">
        <w:rPr>
          <w:snapToGrid w:val="0"/>
        </w:rPr>
        <w:tab/>
        <w:t xml:space="preserve">PosSRSResourceSet-List </w:t>
      </w:r>
      <w:r>
        <w:rPr>
          <w:snapToGrid w:val="0"/>
        </w:rPr>
        <w:tab/>
      </w:r>
      <w:r w:rsidRPr="00112909">
        <w:rPr>
          <w:snapToGrid w:val="0"/>
        </w:rPr>
        <w:t>OPTIONAL,</w:t>
      </w:r>
    </w:p>
    <w:p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t>ProtocolExtensionContainer { { SRSConfig-ExtIEs } } OPTIONAL</w:t>
      </w:r>
    </w:p>
    <w:p w:rsidR="003D79B3" w:rsidRPr="00112909" w:rsidRDefault="003D79B3" w:rsidP="003D79B3">
      <w:pPr>
        <w:pStyle w:val="PL"/>
        <w:rPr>
          <w:snapToGrid w:val="0"/>
        </w:rPr>
      </w:pPr>
      <w:r w:rsidRPr="00112909">
        <w:rPr>
          <w:snapToGrid w:val="0"/>
        </w:rPr>
        <w:t>}</w:t>
      </w:r>
    </w:p>
    <w:p w:rsidR="003D79B3" w:rsidRPr="00112909" w:rsidRDefault="003D79B3" w:rsidP="003D79B3">
      <w:pPr>
        <w:pStyle w:val="PL"/>
        <w:rPr>
          <w:snapToGrid w:val="0"/>
        </w:rPr>
      </w:pPr>
    </w:p>
    <w:p w:rsidR="003D79B3" w:rsidRPr="00112909" w:rsidRDefault="003D79B3" w:rsidP="003D79B3">
      <w:pPr>
        <w:pStyle w:val="PL"/>
        <w:rPr>
          <w:snapToGrid w:val="0"/>
        </w:rPr>
      </w:pPr>
      <w:r w:rsidRPr="00112909">
        <w:rPr>
          <w:snapToGrid w:val="0"/>
        </w:rPr>
        <w:t xml:space="preserve">SRSConfig-ExtIEs </w:t>
      </w:r>
      <w:r>
        <w:rPr>
          <w:snapToGrid w:val="0"/>
        </w:rPr>
        <w:t>F1AP</w:t>
      </w:r>
      <w:r w:rsidRPr="00112909">
        <w:rPr>
          <w:snapToGrid w:val="0"/>
        </w:rPr>
        <w:t>-PROTOCOL-EXTENSION ::= {</w:t>
      </w:r>
    </w:p>
    <w:p w:rsidR="003D79B3" w:rsidRPr="00112909" w:rsidRDefault="003D79B3" w:rsidP="003D79B3">
      <w:pPr>
        <w:pStyle w:val="PL"/>
        <w:rPr>
          <w:snapToGrid w:val="0"/>
        </w:rPr>
      </w:pPr>
      <w:r w:rsidRPr="00112909">
        <w:rPr>
          <w:snapToGrid w:val="0"/>
        </w:rPr>
        <w:tab/>
        <w:t>...</w:t>
      </w:r>
    </w:p>
    <w:p w:rsidR="003D79B3" w:rsidRDefault="003D79B3" w:rsidP="003D79B3">
      <w:pPr>
        <w:pStyle w:val="PL"/>
        <w:rPr>
          <w:snapToGrid w:val="0"/>
        </w:rPr>
      </w:pPr>
      <w:r w:rsidRPr="00112909">
        <w:rPr>
          <w:snapToGrid w:val="0"/>
        </w:rPr>
        <w:t>}</w:t>
      </w:r>
    </w:p>
    <w:p w:rsidR="003D79B3" w:rsidRDefault="003D79B3" w:rsidP="003D79B3">
      <w:pPr>
        <w:pStyle w:val="PL"/>
        <w:rPr>
          <w:lang w:eastAsia="en-US"/>
        </w:rPr>
      </w:pPr>
    </w:p>
    <w:p w:rsidR="003D79B3" w:rsidRDefault="003D79B3" w:rsidP="003D79B3">
      <w:pPr>
        <w:pStyle w:val="PL"/>
        <w:spacing w:line="0" w:lineRule="atLeast"/>
        <w:rPr>
          <w:snapToGrid w:val="0"/>
        </w:rPr>
      </w:pPr>
      <w:r>
        <w:rPr>
          <w:snapToGrid w:val="0"/>
        </w:rPr>
        <w:t>SRSConfiguration ::= SEQUENCE {</w:t>
      </w:r>
    </w:p>
    <w:p w:rsidR="003D79B3" w:rsidRDefault="003D79B3" w:rsidP="003D79B3">
      <w:pPr>
        <w:pStyle w:val="PL"/>
        <w:rPr>
          <w:noProof w:val="0"/>
        </w:rPr>
      </w:pPr>
      <w:r>
        <w:rPr>
          <w:snapToGrid w:val="0"/>
        </w:rPr>
        <w:tab/>
      </w:r>
      <w:r w:rsidRPr="00112909">
        <w:rPr>
          <w:snapToGrid w:val="0"/>
        </w:rPr>
        <w:t>sRSCarrier-List</w:t>
      </w:r>
      <w:r w:rsidRPr="00112909">
        <w:rPr>
          <w:snapToGrid w:val="0"/>
        </w:rPr>
        <w:tab/>
      </w:r>
      <w:r w:rsidRPr="00112909">
        <w:rPr>
          <w:snapToGrid w:val="0"/>
        </w:rPr>
        <w:tab/>
        <w:t>SRSCarrier-List,</w:t>
      </w:r>
    </w:p>
    <w:p w:rsidR="003D79B3" w:rsidRPr="00EA5FA7" w:rsidRDefault="003D79B3" w:rsidP="003D79B3">
      <w:pPr>
        <w:pStyle w:val="PL"/>
        <w:rPr>
          <w:noProof w:val="0"/>
        </w:rPr>
      </w:pPr>
      <w:r>
        <w:rPr>
          <w:noProof w:val="0"/>
        </w:rPr>
        <w:tab/>
      </w:r>
      <w:r w:rsidRPr="004151EA">
        <w:rPr>
          <w:noProof w:val="0"/>
        </w:rPr>
        <w:t>iE-Extensions</w:t>
      </w:r>
      <w:r w:rsidRPr="004151EA">
        <w:rPr>
          <w:noProof w:val="0"/>
        </w:rPr>
        <w:tab/>
      </w:r>
      <w:r w:rsidRPr="004151EA">
        <w:rPr>
          <w:noProof w:val="0"/>
        </w:rPr>
        <w:tab/>
        <w:t xml:space="preserve">ProtocolExtensionContainer { { </w:t>
      </w:r>
      <w:r w:rsidRPr="00805AE0">
        <w:rPr>
          <w:snapToGrid w:val="0"/>
        </w:rPr>
        <w:t>SRSConfiguration</w:t>
      </w:r>
      <w:r w:rsidRPr="004151EA">
        <w:rPr>
          <w:noProof w:val="0"/>
        </w:rPr>
        <w:t>-ExtIEs } } 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805AE0">
        <w:rPr>
          <w:snapToGrid w:val="0"/>
        </w:rPr>
        <w:t>SRSConfiguration</w:t>
      </w:r>
      <w:r>
        <w:rPr>
          <w:noProof w:val="0"/>
        </w:rPr>
        <w:t xml:space="preserve">-ExtIEs </w:t>
      </w:r>
      <w:r>
        <w:rPr>
          <w:rFonts w:cs="Courier New"/>
          <w:noProof w:val="0"/>
          <w:szCs w:val="16"/>
        </w:rPr>
        <w:t>F1AP</w:t>
      </w:r>
      <w:r w:rsidRPr="00EA5FA7">
        <w:rPr>
          <w:noProof w:val="0"/>
        </w:rPr>
        <w:t>-PROTOCOL-EXTENSION ::= {</w:t>
      </w:r>
    </w:p>
    <w:p w:rsidR="003D79B3" w:rsidRPr="00EA5FA7" w:rsidRDefault="003D79B3" w:rsidP="003D79B3">
      <w:pPr>
        <w:pStyle w:val="PL"/>
        <w:rPr>
          <w:noProof w:val="0"/>
        </w:rPr>
      </w:pPr>
      <w:r w:rsidRPr="00EA5FA7">
        <w:rPr>
          <w:noProof w:val="0"/>
        </w:rPr>
        <w:tab/>
        <w:t>...</w:t>
      </w:r>
    </w:p>
    <w:p w:rsidR="003D79B3" w:rsidRDefault="003D79B3" w:rsidP="003D79B3">
      <w:pPr>
        <w:pStyle w:val="PL"/>
        <w:rPr>
          <w:noProof w:val="0"/>
        </w:rPr>
      </w:pPr>
      <w:r w:rsidRPr="00EA5FA7">
        <w:rPr>
          <w:noProof w:val="0"/>
        </w:rPr>
        <w:t>}</w:t>
      </w:r>
      <w:r>
        <w:rPr>
          <w:noProof w:val="0"/>
        </w:rPr>
        <w:t xml:space="preserve"> </w:t>
      </w:r>
    </w:p>
    <w:p w:rsidR="003D79B3" w:rsidRDefault="003D79B3" w:rsidP="003D79B3">
      <w:pPr>
        <w:pStyle w:val="PL"/>
        <w:rPr>
          <w:snapToGrid w:val="0"/>
        </w:rPr>
      </w:pPr>
    </w:p>
    <w:p w:rsidR="003D79B3" w:rsidRDefault="003D79B3" w:rsidP="003D79B3">
      <w:pPr>
        <w:pStyle w:val="PL"/>
        <w:rPr>
          <w:snapToGrid w:val="0"/>
        </w:rPr>
      </w:pPr>
      <w:r>
        <w:rPr>
          <w:snapToGrid w:val="0"/>
        </w:rPr>
        <w:t xml:space="preserve">SrsFrequency ::= </w:t>
      </w:r>
      <w:r w:rsidRPr="006F075E">
        <w:rPr>
          <w:snapToGrid w:val="0"/>
        </w:rPr>
        <w:t>INTEGER</w:t>
      </w:r>
      <w:r>
        <w:rPr>
          <w:snapToGrid w:val="0"/>
        </w:rPr>
        <w:t xml:space="preserve"> </w:t>
      </w:r>
      <w:r w:rsidRPr="006F075E">
        <w:rPr>
          <w:snapToGrid w:val="0"/>
        </w:rPr>
        <w:t>(0..3279165)</w:t>
      </w:r>
    </w:p>
    <w:p w:rsidR="003D79B3" w:rsidRPr="006F075E" w:rsidRDefault="003D79B3" w:rsidP="003D79B3">
      <w:pPr>
        <w:pStyle w:val="PL"/>
        <w:rPr>
          <w:snapToGrid w:val="0"/>
        </w:rPr>
      </w:pPr>
    </w:p>
    <w:p w:rsidR="003D79B3" w:rsidRDefault="003D79B3" w:rsidP="003D79B3">
      <w:pPr>
        <w:pStyle w:val="PL"/>
        <w:rPr>
          <w:noProof w:val="0"/>
          <w:snapToGrid w:val="0"/>
        </w:rPr>
      </w:pPr>
      <w:r>
        <w:rPr>
          <w:snapToGrid w:val="0"/>
        </w:rPr>
        <w:t xml:space="preserve">SRSPosResourceID ::= </w:t>
      </w:r>
      <w:r>
        <w:rPr>
          <w:noProof w:val="0"/>
          <w:snapToGrid w:val="0"/>
        </w:rPr>
        <w:t>INTEGER (0..63)</w:t>
      </w:r>
    </w:p>
    <w:p w:rsidR="003D79B3" w:rsidRDefault="003D79B3" w:rsidP="003D79B3">
      <w:pPr>
        <w:pStyle w:val="PL"/>
        <w:rPr>
          <w:noProof w:val="0"/>
          <w:snapToGrid w:val="0"/>
        </w:rPr>
      </w:pPr>
    </w:p>
    <w:p w:rsidR="003D79B3" w:rsidRPr="00112909" w:rsidRDefault="003D79B3" w:rsidP="003D79B3">
      <w:pPr>
        <w:pStyle w:val="PL"/>
        <w:rPr>
          <w:snapToGrid w:val="0"/>
        </w:rPr>
      </w:pPr>
      <w:r w:rsidRPr="00112909">
        <w:rPr>
          <w:snapToGrid w:val="0"/>
        </w:rPr>
        <w:t>SRSResource::= SEQUENCE {</w:t>
      </w:r>
    </w:p>
    <w:p w:rsidR="003D79B3" w:rsidRPr="00112909" w:rsidRDefault="003D79B3" w:rsidP="003D79B3">
      <w:pPr>
        <w:pStyle w:val="PL"/>
        <w:rPr>
          <w:snapToGrid w:val="0"/>
        </w:rPr>
      </w:pPr>
      <w:r w:rsidRPr="00112909">
        <w:rPr>
          <w:snapToGrid w:val="0"/>
        </w:rPr>
        <w:tab/>
        <w:t xml:space="preserve">sRSResourceID                  </w:t>
      </w:r>
      <w:r>
        <w:rPr>
          <w:snapToGrid w:val="0"/>
        </w:rPr>
        <w:tab/>
      </w:r>
      <w:r w:rsidRPr="00112909">
        <w:rPr>
          <w:snapToGrid w:val="0"/>
        </w:rPr>
        <w:t>SRSResourceID,</w:t>
      </w:r>
    </w:p>
    <w:p w:rsidR="003D79B3" w:rsidRPr="00112909" w:rsidRDefault="003D79B3" w:rsidP="003D79B3">
      <w:pPr>
        <w:pStyle w:val="PL"/>
        <w:rPr>
          <w:snapToGrid w:val="0"/>
        </w:rPr>
      </w:pPr>
      <w:r w:rsidRPr="00112909">
        <w:rPr>
          <w:snapToGrid w:val="0"/>
        </w:rPr>
        <w:tab/>
        <w:t>nrofSRS-Ports                   ENUMERATED {port1, ports2, ports4},</w:t>
      </w:r>
    </w:p>
    <w:p w:rsidR="003D79B3" w:rsidRPr="00112909" w:rsidRDefault="003D79B3" w:rsidP="003D79B3">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rsidR="003D79B3" w:rsidRPr="00112909" w:rsidRDefault="003D79B3" w:rsidP="003D79B3">
      <w:pPr>
        <w:pStyle w:val="PL"/>
        <w:rPr>
          <w:snapToGrid w:val="0"/>
        </w:rPr>
      </w:pPr>
      <w:r w:rsidRPr="00112909">
        <w:rPr>
          <w:snapToGrid w:val="0"/>
        </w:rPr>
        <w:tab/>
        <w:t>startPosition                   INTEGER (0..</w:t>
      </w:r>
      <w:r>
        <w:rPr>
          <w:snapToGrid w:val="0"/>
        </w:rPr>
        <w:t>13</w:t>
      </w:r>
      <w:r w:rsidRPr="00112909">
        <w:rPr>
          <w:snapToGrid w:val="0"/>
        </w:rPr>
        <w:t>),</w:t>
      </w:r>
    </w:p>
    <w:p w:rsidR="003D79B3" w:rsidRPr="00112909" w:rsidRDefault="003D79B3" w:rsidP="003D79B3">
      <w:pPr>
        <w:pStyle w:val="PL"/>
        <w:rPr>
          <w:snapToGrid w:val="0"/>
        </w:rPr>
      </w:pPr>
      <w:r w:rsidRPr="00112909">
        <w:rPr>
          <w:snapToGrid w:val="0"/>
        </w:rPr>
        <w:t xml:space="preserve">    nrofSymbols                     ENUMERATED {n1, n2, n4},</w:t>
      </w:r>
    </w:p>
    <w:p w:rsidR="003D79B3" w:rsidRPr="00112909" w:rsidRDefault="003D79B3" w:rsidP="003D79B3">
      <w:pPr>
        <w:pStyle w:val="PL"/>
        <w:rPr>
          <w:snapToGrid w:val="0"/>
        </w:rPr>
      </w:pPr>
      <w:r w:rsidRPr="00112909">
        <w:rPr>
          <w:snapToGrid w:val="0"/>
        </w:rPr>
        <w:t xml:space="preserve">    repetitionFactor              </w:t>
      </w:r>
      <w:r w:rsidRPr="00112909">
        <w:rPr>
          <w:snapToGrid w:val="0"/>
        </w:rPr>
        <w:tab/>
        <w:t>ENUMERATED {n1, n2, n4},</w:t>
      </w:r>
    </w:p>
    <w:p w:rsidR="003D79B3" w:rsidRPr="00112909" w:rsidRDefault="003D79B3" w:rsidP="003D79B3">
      <w:pPr>
        <w:pStyle w:val="PL"/>
        <w:rPr>
          <w:snapToGrid w:val="0"/>
        </w:rPr>
      </w:pPr>
      <w:r w:rsidRPr="00112909">
        <w:rPr>
          <w:snapToGrid w:val="0"/>
        </w:rPr>
        <w:t xml:space="preserve">    freqDomainPosition              INTEGER (0..67),</w:t>
      </w:r>
    </w:p>
    <w:p w:rsidR="003D79B3" w:rsidRPr="00112909" w:rsidRDefault="003D79B3" w:rsidP="003D79B3">
      <w:pPr>
        <w:pStyle w:val="PL"/>
        <w:rPr>
          <w:snapToGrid w:val="0"/>
        </w:rPr>
      </w:pPr>
      <w:r>
        <w:rPr>
          <w:snapToGrid w:val="0"/>
        </w:rPr>
        <w:tab/>
      </w:r>
      <w:r w:rsidRPr="00112909">
        <w:rPr>
          <w:snapToGrid w:val="0"/>
        </w:rPr>
        <w:t>freqDomainShift                 INTEGER (0..268),</w:t>
      </w:r>
    </w:p>
    <w:p w:rsidR="003D79B3" w:rsidRPr="00112909" w:rsidRDefault="003D79B3" w:rsidP="003D79B3">
      <w:pPr>
        <w:pStyle w:val="PL"/>
        <w:rPr>
          <w:snapToGrid w:val="0"/>
        </w:rPr>
      </w:pPr>
      <w:r>
        <w:rPr>
          <w:snapToGrid w:val="0"/>
        </w:rPr>
        <w:tab/>
      </w:r>
      <w:r w:rsidRPr="00112909">
        <w:rPr>
          <w:snapToGrid w:val="0"/>
        </w:rPr>
        <w:t>c-SRS                           INTEGER (0..63),</w:t>
      </w:r>
    </w:p>
    <w:p w:rsidR="003D79B3" w:rsidRPr="00112909" w:rsidRDefault="003D79B3" w:rsidP="003D79B3">
      <w:pPr>
        <w:pStyle w:val="PL"/>
        <w:rPr>
          <w:snapToGrid w:val="0"/>
        </w:rPr>
      </w:pPr>
      <w:r>
        <w:rPr>
          <w:snapToGrid w:val="0"/>
        </w:rPr>
        <w:tab/>
      </w:r>
      <w:r w:rsidRPr="00112909">
        <w:rPr>
          <w:snapToGrid w:val="0"/>
        </w:rPr>
        <w:t>b-SRS                           INTEGER (0..3),</w:t>
      </w:r>
    </w:p>
    <w:p w:rsidR="003D79B3" w:rsidRPr="00112909" w:rsidRDefault="003D79B3" w:rsidP="003D79B3">
      <w:pPr>
        <w:pStyle w:val="PL"/>
        <w:rPr>
          <w:snapToGrid w:val="0"/>
        </w:rPr>
      </w:pPr>
      <w:r>
        <w:rPr>
          <w:snapToGrid w:val="0"/>
        </w:rPr>
        <w:tab/>
      </w:r>
      <w:r w:rsidRPr="00112909">
        <w:rPr>
          <w:snapToGrid w:val="0"/>
        </w:rPr>
        <w:t>b-hop                           INTEGER (0..3),</w:t>
      </w:r>
    </w:p>
    <w:p w:rsidR="003D79B3" w:rsidRPr="00112909" w:rsidRDefault="003D79B3" w:rsidP="003D79B3">
      <w:pPr>
        <w:pStyle w:val="PL"/>
        <w:rPr>
          <w:snapToGrid w:val="0"/>
        </w:rPr>
      </w:pPr>
      <w:r>
        <w:rPr>
          <w:snapToGrid w:val="0"/>
        </w:rPr>
        <w:tab/>
      </w:r>
      <w:r w:rsidRPr="00112909">
        <w:rPr>
          <w:snapToGrid w:val="0"/>
        </w:rPr>
        <w:t>groupOrSequenceHopping          ENUMERATED { neither, groupHopping, sequenceHopping },</w:t>
      </w:r>
    </w:p>
    <w:p w:rsidR="003D79B3" w:rsidRPr="00112909" w:rsidRDefault="003D79B3" w:rsidP="003D79B3">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rsidR="003D79B3" w:rsidRPr="00112909" w:rsidRDefault="003D79B3" w:rsidP="003D79B3">
      <w:pPr>
        <w:pStyle w:val="PL"/>
        <w:rPr>
          <w:snapToGrid w:val="0"/>
        </w:rPr>
      </w:pPr>
      <w:r>
        <w:rPr>
          <w:snapToGrid w:val="0"/>
        </w:rPr>
        <w:tab/>
      </w:r>
      <w:r w:rsidRPr="00112909">
        <w:rPr>
          <w:snapToGrid w:val="0"/>
        </w:rPr>
        <w:t>sequenceId                      INTEGER (0..1023),</w:t>
      </w:r>
    </w:p>
    <w:p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rsidR="003D79B3" w:rsidRPr="00112909" w:rsidRDefault="003D79B3" w:rsidP="003D79B3">
      <w:pPr>
        <w:pStyle w:val="PL"/>
        <w:rPr>
          <w:snapToGrid w:val="0"/>
        </w:rPr>
      </w:pPr>
      <w:r w:rsidRPr="00112909">
        <w:rPr>
          <w:snapToGrid w:val="0"/>
        </w:rPr>
        <w:t>}</w:t>
      </w:r>
    </w:p>
    <w:p w:rsidR="003D79B3" w:rsidRPr="00112909" w:rsidRDefault="003D79B3" w:rsidP="003D79B3">
      <w:pPr>
        <w:pStyle w:val="PL"/>
        <w:rPr>
          <w:snapToGrid w:val="0"/>
        </w:rPr>
      </w:pPr>
    </w:p>
    <w:p w:rsidR="003D79B3" w:rsidRPr="00112909" w:rsidRDefault="003D79B3" w:rsidP="003D79B3">
      <w:pPr>
        <w:pStyle w:val="PL"/>
        <w:rPr>
          <w:snapToGrid w:val="0"/>
        </w:rPr>
      </w:pPr>
      <w:r w:rsidRPr="00112909">
        <w:rPr>
          <w:snapToGrid w:val="0"/>
        </w:rPr>
        <w:t xml:space="preserve">SRSResource-ExtIEs </w:t>
      </w:r>
      <w:r>
        <w:rPr>
          <w:snapToGrid w:val="0"/>
        </w:rPr>
        <w:t>F1AP</w:t>
      </w:r>
      <w:r w:rsidRPr="00112909">
        <w:rPr>
          <w:snapToGrid w:val="0"/>
        </w:rPr>
        <w:t>-PROTOCOL-EXTENSION ::= {</w:t>
      </w:r>
    </w:p>
    <w:p w:rsidR="003D79B3" w:rsidRPr="00112909" w:rsidRDefault="003D79B3" w:rsidP="003D79B3">
      <w:pPr>
        <w:pStyle w:val="PL"/>
        <w:rPr>
          <w:snapToGrid w:val="0"/>
        </w:rPr>
      </w:pPr>
      <w:r w:rsidRPr="00112909">
        <w:rPr>
          <w:snapToGrid w:val="0"/>
        </w:rPr>
        <w:tab/>
        <w:t>...</w:t>
      </w:r>
    </w:p>
    <w:p w:rsidR="003D79B3" w:rsidRDefault="003D79B3" w:rsidP="003D79B3">
      <w:pPr>
        <w:pStyle w:val="PL"/>
        <w:rPr>
          <w:snapToGrid w:val="0"/>
        </w:rPr>
      </w:pPr>
      <w:r w:rsidRPr="00112909">
        <w:rPr>
          <w:snapToGrid w:val="0"/>
        </w:rPr>
        <w:t>}</w:t>
      </w:r>
    </w:p>
    <w:p w:rsidR="003D79B3" w:rsidRDefault="003D79B3" w:rsidP="003D79B3">
      <w:pPr>
        <w:pStyle w:val="PL"/>
        <w:rPr>
          <w:snapToGrid w:val="0"/>
        </w:rPr>
      </w:pPr>
    </w:p>
    <w:p w:rsidR="003D79B3" w:rsidRDefault="003D79B3" w:rsidP="003D79B3">
      <w:pPr>
        <w:pStyle w:val="PL"/>
        <w:rPr>
          <w:noProof w:val="0"/>
          <w:snapToGrid w:val="0"/>
        </w:rPr>
      </w:pPr>
      <w:r>
        <w:rPr>
          <w:snapToGrid w:val="0"/>
        </w:rPr>
        <w:t xml:space="preserve">SRSResourceID ::= </w:t>
      </w:r>
      <w:r>
        <w:rPr>
          <w:noProof w:val="0"/>
          <w:snapToGrid w:val="0"/>
        </w:rPr>
        <w:t>INTEGER (0..63)</w:t>
      </w:r>
    </w:p>
    <w:p w:rsidR="003D79B3" w:rsidRDefault="003D79B3" w:rsidP="003D79B3">
      <w:pPr>
        <w:pStyle w:val="PL"/>
        <w:rPr>
          <w:noProof w:val="0"/>
          <w:snapToGrid w:val="0"/>
        </w:rPr>
      </w:pPr>
    </w:p>
    <w:p w:rsidR="003D79B3" w:rsidRPr="00112909" w:rsidRDefault="003D79B3" w:rsidP="003D79B3">
      <w:pPr>
        <w:pStyle w:val="PL"/>
        <w:rPr>
          <w:snapToGrid w:val="0"/>
        </w:rPr>
      </w:pPr>
      <w:r w:rsidRPr="00112909">
        <w:rPr>
          <w:snapToGrid w:val="0"/>
        </w:rPr>
        <w:t>SRSResourceID-List::= SEQUENCE (SIZE (1..maxnoSRS-ResourcePerSet)) OF SRSResourceID</w:t>
      </w:r>
    </w:p>
    <w:p w:rsidR="003D79B3" w:rsidRDefault="003D79B3" w:rsidP="003D79B3">
      <w:pPr>
        <w:pStyle w:val="PL"/>
        <w:rPr>
          <w:snapToGrid w:val="0"/>
        </w:rPr>
      </w:pPr>
    </w:p>
    <w:p w:rsidR="003D79B3" w:rsidRDefault="003D79B3" w:rsidP="003D79B3">
      <w:pPr>
        <w:pStyle w:val="PL"/>
        <w:rPr>
          <w:snapToGrid w:val="0"/>
        </w:rPr>
      </w:pPr>
      <w:r w:rsidRPr="00112909">
        <w:rPr>
          <w:snapToGrid w:val="0"/>
        </w:rPr>
        <w:t>SRSResource-List ::= SEQUENCE (SIZE (1..maxnoSRS-Resources)) OF SRSResource</w:t>
      </w:r>
    </w:p>
    <w:p w:rsidR="003D79B3" w:rsidRDefault="003D79B3" w:rsidP="003D79B3">
      <w:pPr>
        <w:pStyle w:val="PL"/>
        <w:rPr>
          <w:snapToGrid w:val="0"/>
        </w:rPr>
      </w:pPr>
    </w:p>
    <w:p w:rsidR="003D79B3" w:rsidRPr="00112909" w:rsidRDefault="003D79B3" w:rsidP="003D79B3">
      <w:pPr>
        <w:pStyle w:val="PL"/>
        <w:rPr>
          <w:snapToGrid w:val="0"/>
        </w:rPr>
      </w:pPr>
      <w:r w:rsidRPr="00112909">
        <w:rPr>
          <w:snapToGrid w:val="0"/>
        </w:rPr>
        <w:t>SRSResourceSet::= SEQUENCE {</w:t>
      </w:r>
    </w:p>
    <w:p w:rsidR="003D79B3" w:rsidRPr="00112909" w:rsidRDefault="003D79B3" w:rsidP="003D79B3">
      <w:pPr>
        <w:pStyle w:val="PL"/>
        <w:rPr>
          <w:snapToGrid w:val="0"/>
        </w:rPr>
      </w:pPr>
      <w:r w:rsidRPr="00112909">
        <w:rPr>
          <w:snapToGrid w:val="0"/>
        </w:rPr>
        <w:tab/>
        <w:t>sRSResource</w:t>
      </w:r>
      <w:r>
        <w:rPr>
          <w:snapToGrid w:val="0"/>
        </w:rPr>
        <w:t>Set</w:t>
      </w:r>
      <w:r w:rsidRPr="00112909">
        <w:rPr>
          <w:snapToGrid w:val="0"/>
        </w:rPr>
        <w:t xml:space="preserve">ID                </w:t>
      </w:r>
      <w:r>
        <w:rPr>
          <w:snapToGrid w:val="0"/>
        </w:rPr>
        <w:t>SRSResourceSetID</w:t>
      </w:r>
      <w:r w:rsidRPr="00112909">
        <w:rPr>
          <w:snapToGrid w:val="0"/>
        </w:rPr>
        <w:t>,</w:t>
      </w:r>
    </w:p>
    <w:p w:rsidR="003D79B3" w:rsidRPr="00112909" w:rsidRDefault="003D79B3" w:rsidP="003D79B3">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rsidR="003D79B3" w:rsidRPr="00112909" w:rsidRDefault="003D79B3" w:rsidP="003D79B3">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rsidR="003D79B3" w:rsidRPr="00112909" w:rsidRDefault="003D79B3" w:rsidP="003D79B3">
      <w:pPr>
        <w:pStyle w:val="PL"/>
        <w:rPr>
          <w:snapToGrid w:val="0"/>
        </w:rPr>
      </w:pPr>
      <w:r w:rsidRPr="00112909">
        <w:rPr>
          <w:snapToGrid w:val="0"/>
        </w:rPr>
        <w:t>}</w:t>
      </w:r>
    </w:p>
    <w:p w:rsidR="003D79B3" w:rsidRPr="00112909" w:rsidRDefault="003D79B3" w:rsidP="003D79B3">
      <w:pPr>
        <w:pStyle w:val="PL"/>
        <w:rPr>
          <w:snapToGrid w:val="0"/>
        </w:rPr>
      </w:pPr>
    </w:p>
    <w:p w:rsidR="003D79B3" w:rsidRPr="00112909" w:rsidRDefault="003D79B3" w:rsidP="003D79B3">
      <w:pPr>
        <w:pStyle w:val="PL"/>
        <w:rPr>
          <w:snapToGrid w:val="0"/>
        </w:rPr>
      </w:pPr>
      <w:r w:rsidRPr="00112909">
        <w:rPr>
          <w:snapToGrid w:val="0"/>
        </w:rPr>
        <w:t xml:space="preserve">SRSResourceSet-ExtIEs </w:t>
      </w:r>
      <w:r>
        <w:rPr>
          <w:snapToGrid w:val="0"/>
        </w:rPr>
        <w:t>F1AP</w:t>
      </w:r>
      <w:r w:rsidRPr="00112909">
        <w:rPr>
          <w:snapToGrid w:val="0"/>
        </w:rPr>
        <w:t>-PROTOCOL-EXTENSION ::= {</w:t>
      </w:r>
    </w:p>
    <w:p w:rsidR="003D79B3" w:rsidRPr="00112909" w:rsidRDefault="003D79B3" w:rsidP="003D79B3">
      <w:pPr>
        <w:pStyle w:val="PL"/>
        <w:rPr>
          <w:snapToGrid w:val="0"/>
        </w:rPr>
      </w:pPr>
      <w:r w:rsidRPr="00112909">
        <w:rPr>
          <w:snapToGrid w:val="0"/>
        </w:rPr>
        <w:tab/>
        <w:t>...</w:t>
      </w:r>
    </w:p>
    <w:p w:rsidR="003D79B3" w:rsidRDefault="003D79B3" w:rsidP="003D79B3">
      <w:pPr>
        <w:pStyle w:val="PL"/>
        <w:rPr>
          <w:snapToGrid w:val="0"/>
        </w:rPr>
      </w:pPr>
      <w:r w:rsidRPr="00112909">
        <w:rPr>
          <w:snapToGrid w:val="0"/>
        </w:rPr>
        <w:t>}</w:t>
      </w:r>
    </w:p>
    <w:p w:rsidR="003D79B3" w:rsidRDefault="003D79B3" w:rsidP="003D79B3">
      <w:pPr>
        <w:pStyle w:val="PL"/>
        <w:rPr>
          <w:snapToGrid w:val="0"/>
        </w:rPr>
      </w:pPr>
    </w:p>
    <w:p w:rsidR="003D79B3" w:rsidRDefault="003D79B3" w:rsidP="003D79B3">
      <w:pPr>
        <w:pStyle w:val="PL"/>
        <w:rPr>
          <w:noProof w:val="0"/>
          <w:snapToGrid w:val="0"/>
        </w:rPr>
      </w:pPr>
      <w:r>
        <w:rPr>
          <w:snapToGrid w:val="0"/>
        </w:rPr>
        <w:t xml:space="preserve">SRSResourceSetID ::= </w:t>
      </w:r>
      <w:r>
        <w:rPr>
          <w:noProof w:val="0"/>
          <w:snapToGrid w:val="0"/>
        </w:rPr>
        <w:t>INTEGER (0..15, ...)</w:t>
      </w:r>
    </w:p>
    <w:p w:rsidR="003D79B3" w:rsidRDefault="003D79B3" w:rsidP="003D79B3">
      <w:pPr>
        <w:pStyle w:val="PL"/>
        <w:rPr>
          <w:noProof w:val="0"/>
          <w:snapToGrid w:val="0"/>
        </w:rPr>
      </w:pPr>
    </w:p>
    <w:p w:rsidR="003D79B3" w:rsidRPr="00EA5FA7" w:rsidRDefault="003D79B3" w:rsidP="003D79B3">
      <w:pPr>
        <w:pStyle w:val="PL"/>
        <w:rPr>
          <w:noProof w:val="0"/>
          <w:snapToGrid w:val="0"/>
        </w:rPr>
      </w:pPr>
      <w:r>
        <w:rPr>
          <w:snapToGrid w:val="0"/>
        </w:rPr>
        <w:t xml:space="preserve">SRSResourceSetList </w:t>
      </w:r>
      <w:r w:rsidRPr="005C1E01">
        <w:rPr>
          <w:noProof w:val="0"/>
          <w:snapToGrid w:val="0"/>
        </w:rPr>
        <w:t xml:space="preserve">::= SEQUENCE (SIZE(1.. </w:t>
      </w:r>
      <w:r w:rsidRPr="00082C4D">
        <w:rPr>
          <w:noProof w:val="0"/>
          <w:snapToGrid w:val="0"/>
        </w:rPr>
        <w:t>maxnoSRS-ResourceSets</w:t>
      </w:r>
      <w:r w:rsidRPr="005C1E01">
        <w:rPr>
          <w:noProof w:val="0"/>
          <w:snapToGrid w:val="0"/>
        </w:rPr>
        <w:t xml:space="preserve">)) OF </w:t>
      </w:r>
      <w:r>
        <w:rPr>
          <w:snapToGrid w:val="0"/>
        </w:rPr>
        <w:t>SRSResourceSetItem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Pr>
          <w:snapToGrid w:val="0"/>
        </w:rPr>
        <w:t>SRSResourceSetItem</w:t>
      </w:r>
      <w:r w:rsidRPr="00EA5FA7">
        <w:rPr>
          <w:noProof w:val="0"/>
          <w:snapToGrid w:val="0"/>
        </w:rPr>
        <w:t xml:space="preserve"> ::= SEQUENCE {</w:t>
      </w:r>
    </w:p>
    <w:p w:rsidR="003D79B3" w:rsidRDefault="003D79B3" w:rsidP="003D79B3">
      <w:pPr>
        <w:pStyle w:val="PL"/>
        <w:rPr>
          <w:noProof w:val="0"/>
          <w:snapToGrid w:val="0"/>
        </w:rPr>
      </w:pPr>
      <w:r>
        <w:rPr>
          <w:noProof w:val="0"/>
          <w:snapToGrid w:val="0"/>
        </w:rPr>
        <w:tab/>
        <w:t>numSRSresourcesperset</w:t>
      </w:r>
      <w:r>
        <w:rPr>
          <w:noProof w:val="0"/>
          <w:snapToGrid w:val="0"/>
        </w:rPr>
        <w:tab/>
      </w:r>
      <w:r>
        <w:rPr>
          <w:noProof w:val="0"/>
          <w:snapToGrid w:val="0"/>
        </w:rPr>
        <w:tab/>
        <w:t xml:space="preserve">INTEGER </w:t>
      </w:r>
      <w:r w:rsidRPr="00EA5FA7">
        <w:rPr>
          <w:noProof w:val="0"/>
          <w:snapToGrid w:val="0"/>
        </w:rPr>
        <w:t>(</w:t>
      </w:r>
      <w:r>
        <w:rPr>
          <w:noProof w:val="0"/>
          <w:snapToGrid w:val="0"/>
        </w:rPr>
        <w:t>1</w:t>
      </w:r>
      <w:r w:rsidRPr="00EA5FA7">
        <w:rPr>
          <w:noProof w:val="0"/>
          <w:snapToGrid w:val="0"/>
        </w:rPr>
        <w:t>..</w:t>
      </w:r>
      <w:r>
        <w:rPr>
          <w:noProof w:val="0"/>
          <w:snapToGrid w:val="0"/>
        </w:rPr>
        <w:t>16</w:t>
      </w:r>
      <w:r w:rsidRPr="00EA5FA7">
        <w:rPr>
          <w:noProof w:val="0"/>
          <w:snapToGrid w:val="0"/>
        </w:rPr>
        <w:t>, ...)</w:t>
      </w:r>
      <w:r>
        <w:rPr>
          <w:noProof w:val="0"/>
          <w:snapToGrid w:val="0"/>
        </w:rPr>
        <w:tab/>
        <w:t>OPTIONAL</w:t>
      </w:r>
      <w:r w:rsidRPr="00EA5FA7">
        <w:rPr>
          <w:noProof w:val="0"/>
          <w:snapToGrid w:val="0"/>
        </w:rPr>
        <w:t>,</w:t>
      </w:r>
    </w:p>
    <w:p w:rsidR="003D79B3" w:rsidRDefault="003D79B3" w:rsidP="003D79B3">
      <w:pPr>
        <w:pStyle w:val="PL"/>
        <w:rPr>
          <w:noProof w:val="0"/>
          <w:snapToGrid w:val="0"/>
        </w:rPr>
      </w:pPr>
      <w:r>
        <w:rPr>
          <w:noProof w:val="0"/>
          <w:snapToGrid w:val="0"/>
        </w:rPr>
        <w:tab/>
        <w:t>periodicityList</w:t>
      </w:r>
      <w:r>
        <w:rPr>
          <w:noProof w:val="0"/>
          <w:snapToGrid w:val="0"/>
        </w:rPr>
        <w:tab/>
      </w:r>
      <w:r>
        <w:rPr>
          <w:noProof w:val="0"/>
          <w:snapToGrid w:val="0"/>
        </w:rPr>
        <w:tab/>
      </w:r>
      <w:r>
        <w:rPr>
          <w:noProof w:val="0"/>
          <w:snapToGrid w:val="0"/>
        </w:rPr>
        <w:tab/>
      </w:r>
      <w:r>
        <w:rPr>
          <w:noProof w:val="0"/>
          <w:snapToGrid w:val="0"/>
        </w:rPr>
        <w:tab/>
        <w:t>PeriodicityList</w:t>
      </w:r>
      <w:r>
        <w:rPr>
          <w:noProof w:val="0"/>
          <w:snapToGrid w:val="0"/>
        </w:rPr>
        <w:tab/>
      </w:r>
      <w:r>
        <w:rPr>
          <w:noProof w:val="0"/>
          <w:snapToGrid w:val="0"/>
        </w:rPr>
        <w:tab/>
      </w:r>
      <w:r>
        <w:rPr>
          <w:noProof w:val="0"/>
          <w:snapToGrid w:val="0"/>
        </w:rPr>
        <w:tab/>
        <w:t>OPTIONAL,</w:t>
      </w:r>
    </w:p>
    <w:p w:rsidR="003D79B3" w:rsidRDefault="003D79B3" w:rsidP="003D79B3">
      <w:pPr>
        <w:pStyle w:val="PL"/>
        <w:rPr>
          <w:noProof w:val="0"/>
          <w:snapToGrid w:val="0"/>
        </w:rPr>
      </w:pPr>
      <w:r>
        <w:rPr>
          <w:noProof w:val="0"/>
          <w:snapToGrid w:val="0"/>
        </w:rPr>
        <w:tab/>
        <w:t>spatialRelationInfo</w:t>
      </w:r>
      <w:r>
        <w:rPr>
          <w:noProof w:val="0"/>
          <w:snapToGrid w:val="0"/>
        </w:rPr>
        <w:tab/>
      </w:r>
      <w:r>
        <w:rPr>
          <w:noProof w:val="0"/>
          <w:snapToGrid w:val="0"/>
        </w:rPr>
        <w:tab/>
      </w:r>
      <w:r>
        <w:rPr>
          <w:noProof w:val="0"/>
          <w:snapToGrid w:val="0"/>
        </w:rPr>
        <w:tab/>
        <w:t>SpatialRelationInfo</w:t>
      </w:r>
      <w:r>
        <w:rPr>
          <w:noProof w:val="0"/>
          <w:snapToGrid w:val="0"/>
        </w:rPr>
        <w:tab/>
      </w:r>
      <w:r>
        <w:rPr>
          <w:noProof w:val="0"/>
          <w:snapToGrid w:val="0"/>
        </w:rPr>
        <w:tab/>
        <w:t>OPTIONAL,</w:t>
      </w:r>
    </w:p>
    <w:p w:rsidR="003D79B3" w:rsidRDefault="003D79B3" w:rsidP="003D79B3">
      <w:pPr>
        <w:pStyle w:val="PL"/>
        <w:rPr>
          <w:noProof w:val="0"/>
          <w:snapToGrid w:val="0"/>
        </w:rPr>
      </w:pPr>
      <w:r>
        <w:rPr>
          <w:noProof w:val="0"/>
          <w:snapToGrid w:val="0"/>
        </w:rPr>
        <w:tab/>
        <w:t>pathlossReferenceInfo</w:t>
      </w:r>
      <w:r>
        <w:rPr>
          <w:noProof w:val="0"/>
          <w:snapToGrid w:val="0"/>
        </w:rPr>
        <w:tab/>
      </w:r>
      <w:r>
        <w:rPr>
          <w:noProof w:val="0"/>
          <w:snapToGrid w:val="0"/>
        </w:rPr>
        <w:tab/>
        <w:t>PathlossReferenceInfo</w:t>
      </w:r>
      <w:r>
        <w:rPr>
          <w:noProof w:val="0"/>
          <w:snapToGrid w:val="0"/>
        </w:rPr>
        <w:tab/>
        <w:t>OPTIONAL,</w:t>
      </w:r>
    </w:p>
    <w:p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 xml:space="preserve">ProtocolExtensionContainer { { </w:t>
      </w:r>
      <w:r>
        <w:rPr>
          <w:snapToGrid w:val="0"/>
        </w:rPr>
        <w:t>SRSResourceSetItem</w:t>
      </w:r>
      <w:r w:rsidRPr="00EA5FA7">
        <w:rPr>
          <w:noProof w:val="0"/>
          <w:snapToGrid w:val="0"/>
        </w:rPr>
        <w:t>ExtIEs } }</w:t>
      </w:r>
      <w:r w:rsidRPr="00EA5FA7">
        <w:rPr>
          <w:noProof w:val="0"/>
          <w:snapToGrid w:val="0"/>
        </w:rPr>
        <w:tab/>
        <w:t>OPTIONAL</w:t>
      </w:r>
    </w:p>
    <w:p w:rsidR="003D79B3" w:rsidRPr="00EA5FA7" w:rsidRDefault="003D79B3" w:rsidP="003D79B3">
      <w:pPr>
        <w:pStyle w:val="PL"/>
        <w:rPr>
          <w:noProof w:val="0"/>
          <w:snapToGrid w:val="0"/>
        </w:rPr>
      </w:pPr>
      <w:r w:rsidRPr="00EA5FA7">
        <w:rPr>
          <w:noProof w:val="0"/>
          <w:snapToGrid w:val="0"/>
        </w:rPr>
        <w:t>}</w:t>
      </w:r>
    </w:p>
    <w:p w:rsidR="003D79B3" w:rsidRDefault="003D79B3" w:rsidP="003D79B3">
      <w:pPr>
        <w:pStyle w:val="PL"/>
        <w:rPr>
          <w:noProof w:val="0"/>
          <w:snapToGrid w:val="0"/>
        </w:rPr>
      </w:pPr>
    </w:p>
    <w:p w:rsidR="003D79B3" w:rsidRPr="00EA5FA7" w:rsidRDefault="003D79B3" w:rsidP="003D79B3">
      <w:pPr>
        <w:pStyle w:val="PL"/>
        <w:rPr>
          <w:noProof w:val="0"/>
          <w:snapToGrid w:val="0"/>
        </w:rPr>
      </w:pPr>
      <w:r>
        <w:rPr>
          <w:snapToGrid w:val="0"/>
        </w:rPr>
        <w:t>SRSResourceSetItem</w:t>
      </w:r>
      <w:r w:rsidRPr="00EA5FA7">
        <w:rPr>
          <w:noProof w:val="0"/>
          <w:snapToGrid w:val="0"/>
        </w:rPr>
        <w:t>ExtIEs</w:t>
      </w:r>
      <w:r w:rsidRPr="00EA5FA7">
        <w:rPr>
          <w:noProof w:val="0"/>
          <w:snapToGrid w:val="0"/>
        </w:rPr>
        <w:tab/>
        <w:t>F1AP-PROTOCOL-EXTENSION ::= {</w:t>
      </w:r>
    </w:p>
    <w:p w:rsidR="003D79B3" w:rsidRPr="00E219DC" w:rsidRDefault="003D79B3" w:rsidP="003D79B3">
      <w:pPr>
        <w:pStyle w:val="PL"/>
        <w:rPr>
          <w:rFonts w:eastAsia="等线"/>
          <w:lang w:val="fr-FR"/>
        </w:rPr>
      </w:pPr>
      <w:r w:rsidRPr="00EA5FA7">
        <w:rPr>
          <w:noProof w:val="0"/>
          <w:snapToGrid w:val="0"/>
        </w:rPr>
        <w:tab/>
      </w:r>
      <w:r w:rsidRPr="0019747D">
        <w:rPr>
          <w:rFonts w:eastAsia="等线"/>
          <w:snapToGrid w:val="0"/>
        </w:rPr>
        <w:t xml:space="preserve">{ ID </w:t>
      </w:r>
      <w:r w:rsidRPr="0019747D">
        <w:rPr>
          <w:rFonts w:ascii="Courier" w:eastAsia="等线" w:hAnsi="Courier" w:cs="Courier"/>
          <w:szCs w:val="16"/>
        </w:rPr>
        <w:t>id-</w:t>
      </w:r>
      <w:r w:rsidRPr="0019747D">
        <w:rPr>
          <w:rFonts w:eastAsia="等线"/>
        </w:rPr>
        <w:t>SRSSpatialRelationPerSRSResource</w:t>
      </w:r>
      <w:r w:rsidRPr="0019747D">
        <w:rPr>
          <w:rFonts w:eastAsia="等线"/>
          <w:snapToGrid w:val="0"/>
        </w:rPr>
        <w:tab/>
        <w:t>CRITICALITY ignore</w:t>
      </w:r>
      <w:r w:rsidRPr="0019747D">
        <w:rPr>
          <w:rFonts w:eastAsia="等线"/>
          <w:snapToGrid w:val="0"/>
        </w:rPr>
        <w:tab/>
        <w:t xml:space="preserve">EXTENSION </w:t>
      </w:r>
      <w:r w:rsidRPr="0019747D">
        <w:rPr>
          <w:rFonts w:eastAsia="等线"/>
        </w:rPr>
        <w:t xml:space="preserve">SpatialRelationPerSRSResource </w:t>
      </w:r>
      <w:r w:rsidRPr="0019747D">
        <w:rPr>
          <w:rFonts w:eastAsia="等线"/>
          <w:snapToGrid w:val="0"/>
        </w:rPr>
        <w:t>PRESENCE optional}</w:t>
      </w:r>
      <w:r w:rsidRPr="0019747D">
        <w:rPr>
          <w:rFonts w:eastAsia="等线"/>
          <w:lang w:val="fr-FR"/>
        </w:rPr>
        <w:t>,</w:t>
      </w:r>
    </w:p>
    <w:p w:rsidR="003D79B3" w:rsidRPr="00EA5FA7" w:rsidRDefault="003D79B3" w:rsidP="003D79B3">
      <w:pPr>
        <w:pStyle w:val="PL"/>
        <w:rPr>
          <w:noProof w:val="0"/>
          <w:snapToGrid w:val="0"/>
        </w:rPr>
      </w:pPr>
      <w:r w:rsidRPr="00EA5FA7">
        <w:rPr>
          <w:noProof w:val="0"/>
          <w:snapToGrid w:val="0"/>
        </w:rPr>
        <w:tab/>
        <w:t>...</w:t>
      </w:r>
    </w:p>
    <w:p w:rsidR="003D79B3" w:rsidRDefault="003D79B3" w:rsidP="003D79B3">
      <w:pPr>
        <w:pStyle w:val="PL"/>
        <w:rPr>
          <w:noProof w:val="0"/>
          <w:snapToGrid w:val="0"/>
        </w:rPr>
      </w:pPr>
      <w:r w:rsidRPr="00EA5FA7">
        <w:rPr>
          <w:noProof w:val="0"/>
          <w:snapToGrid w:val="0"/>
        </w:rPr>
        <w:t>}</w:t>
      </w:r>
    </w:p>
    <w:p w:rsidR="003D79B3" w:rsidRDefault="003D79B3" w:rsidP="003D79B3">
      <w:pPr>
        <w:pStyle w:val="PL"/>
        <w:spacing w:line="0" w:lineRule="atLeast"/>
        <w:rPr>
          <w:snapToGrid w:val="0"/>
        </w:rPr>
      </w:pPr>
    </w:p>
    <w:p w:rsidR="003D79B3" w:rsidRPr="00112909" w:rsidRDefault="003D79B3" w:rsidP="003D79B3">
      <w:pPr>
        <w:pStyle w:val="PL"/>
        <w:rPr>
          <w:snapToGrid w:val="0"/>
        </w:rPr>
      </w:pPr>
      <w:r w:rsidRPr="00112909">
        <w:rPr>
          <w:snapToGrid w:val="0"/>
        </w:rPr>
        <w:t xml:space="preserve">SRSResourceSet-List ::= SEQUENCE (SIZE (1..maxnoSRS-ResourceSets)) OF SRSResourceSet </w:t>
      </w:r>
    </w:p>
    <w:p w:rsidR="003D79B3" w:rsidRDefault="003D79B3" w:rsidP="003D79B3">
      <w:pPr>
        <w:pStyle w:val="PL"/>
        <w:spacing w:line="0" w:lineRule="atLeast"/>
        <w:rPr>
          <w:snapToGrid w:val="0"/>
        </w:rPr>
      </w:pPr>
    </w:p>
    <w:p w:rsidR="003D79B3" w:rsidRDefault="003D79B3" w:rsidP="003D79B3">
      <w:pPr>
        <w:pStyle w:val="PL"/>
        <w:spacing w:line="0" w:lineRule="atLeast"/>
        <w:rPr>
          <w:noProof w:val="0"/>
          <w:snapToGrid w:val="0"/>
        </w:rPr>
      </w:pPr>
      <w:r>
        <w:rPr>
          <w:snapToGrid w:val="0"/>
        </w:rPr>
        <w:t xml:space="preserve">SRSResourceTrigger ::= </w:t>
      </w:r>
      <w:r>
        <w:rPr>
          <w:noProof w:val="0"/>
          <w:snapToGrid w:val="0"/>
        </w:rPr>
        <w:t>SEQUENCE {</w:t>
      </w:r>
    </w:p>
    <w:p w:rsidR="003D79B3" w:rsidRDefault="003D79B3" w:rsidP="003D79B3">
      <w:pPr>
        <w:pStyle w:val="PL"/>
        <w:spacing w:line="0" w:lineRule="atLeast"/>
        <w:rPr>
          <w:noProof w:val="0"/>
          <w:snapToGrid w:val="0"/>
        </w:rPr>
      </w:pPr>
      <w:r>
        <w:rPr>
          <w:noProof w:val="0"/>
          <w:snapToGrid w:val="0"/>
        </w:rPr>
        <w:tab/>
        <w:t>aperiodicSRSResourceTriggerList</w:t>
      </w:r>
      <w:r>
        <w:rPr>
          <w:noProof w:val="0"/>
          <w:snapToGrid w:val="0"/>
        </w:rPr>
        <w:tab/>
      </w:r>
      <w:r>
        <w:rPr>
          <w:noProof w:val="0"/>
          <w:snapToGrid w:val="0"/>
        </w:rPr>
        <w:tab/>
      </w:r>
      <w:r>
        <w:rPr>
          <w:noProof w:val="0"/>
          <w:snapToGrid w:val="0"/>
        </w:rPr>
        <w:tab/>
      </w:r>
      <w:r>
        <w:rPr>
          <w:noProof w:val="0"/>
          <w:snapToGrid w:val="0"/>
        </w:rPr>
        <w:tab/>
      </w:r>
      <w:r>
        <w:rPr>
          <w:noProof w:val="0"/>
          <w:snapToGrid w:val="0"/>
        </w:rPr>
        <w:tab/>
        <w:t>AperiodicSRSResourceTriggerList,</w:t>
      </w:r>
    </w:p>
    <w:p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{SRSResourceTrigger-ExtIEs} }</w:t>
      </w:r>
      <w:r>
        <w:rPr>
          <w:noProof w:val="0"/>
          <w:snapToGrid w:val="0"/>
        </w:rPr>
        <w:tab/>
        <w:t>OPTIONAL</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noProof w:val="0"/>
          <w:snapToGrid w:val="0"/>
        </w:rPr>
      </w:pPr>
    </w:p>
    <w:p w:rsidR="003D79B3" w:rsidRDefault="003D79B3" w:rsidP="003D79B3">
      <w:pPr>
        <w:pStyle w:val="PL"/>
        <w:rPr>
          <w:noProof w:val="0"/>
          <w:snapToGrid w:val="0"/>
        </w:rPr>
      </w:pPr>
      <w:r>
        <w:rPr>
          <w:noProof w:val="0"/>
          <w:snapToGrid w:val="0"/>
        </w:rPr>
        <w:t>SRSResourceTrigger-ExtIEs F1AP-PROTOCOL-EXTENSION ::= {</w:t>
      </w:r>
    </w:p>
    <w:p w:rsidR="003D79B3" w:rsidRDefault="003D79B3" w:rsidP="003D79B3">
      <w:pPr>
        <w:pStyle w:val="PL"/>
        <w:rPr>
          <w:noProof w:val="0"/>
          <w:snapToGrid w:val="0"/>
        </w:rPr>
      </w:pPr>
      <w:r>
        <w:rPr>
          <w:noProof w:val="0"/>
          <w:snapToGrid w:val="0"/>
        </w:rPr>
        <w:tab/>
        <w:t>...</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snapToGrid w:val="0"/>
        </w:rPr>
      </w:pPr>
    </w:p>
    <w:p w:rsidR="003D79B3" w:rsidRDefault="003D79B3" w:rsidP="003D79B3">
      <w:pPr>
        <w:pStyle w:val="PL"/>
        <w:spacing w:line="0" w:lineRule="atLeast"/>
        <w:rPr>
          <w:snapToGrid w:val="0"/>
        </w:rPr>
      </w:pPr>
    </w:p>
    <w:p w:rsidR="003D79B3" w:rsidRDefault="003D79B3" w:rsidP="003D79B3">
      <w:pPr>
        <w:pStyle w:val="PL"/>
        <w:spacing w:line="0" w:lineRule="atLeast"/>
        <w:rPr>
          <w:noProof w:val="0"/>
          <w:snapToGrid w:val="0"/>
        </w:rPr>
      </w:pPr>
      <w:r>
        <w:rPr>
          <w:snapToGrid w:val="0"/>
        </w:rPr>
        <w:t xml:space="preserve">SSB ::= </w:t>
      </w:r>
      <w:r>
        <w:rPr>
          <w:noProof w:val="0"/>
          <w:snapToGrid w:val="0"/>
        </w:rPr>
        <w:t>SEQUENCE {</w:t>
      </w:r>
    </w:p>
    <w:p w:rsidR="003D79B3" w:rsidRDefault="003D79B3" w:rsidP="003D79B3">
      <w:pPr>
        <w:pStyle w:val="PL"/>
        <w:spacing w:line="0" w:lineRule="atLeast"/>
        <w:rPr>
          <w:noProof w:val="0"/>
          <w:snapToGrid w:val="0"/>
        </w:rPr>
      </w:pPr>
      <w:r>
        <w:rPr>
          <w:noProof w:val="0"/>
          <w:snapToGrid w:val="0"/>
        </w:rPr>
        <w:tab/>
        <w:t>pCI-NR</w:t>
      </w:r>
      <w:r>
        <w:rPr>
          <w:noProof w:val="0"/>
          <w:snapToGrid w:val="0"/>
        </w:rPr>
        <w:tab/>
      </w:r>
      <w:r>
        <w:rPr>
          <w:noProof w:val="0"/>
          <w:snapToGrid w:val="0"/>
        </w:rPr>
        <w:tab/>
      </w:r>
      <w:r>
        <w:rPr>
          <w:noProof w:val="0"/>
          <w:snapToGrid w:val="0"/>
        </w:rPr>
        <w:tab/>
      </w:r>
      <w:r>
        <w:rPr>
          <w:noProof w:val="0"/>
          <w:snapToGrid w:val="0"/>
        </w:rPr>
        <w:tab/>
      </w:r>
      <w:r>
        <w:rPr>
          <w:snapToGrid w:val="0"/>
          <w:lang w:val="en-US"/>
        </w:rPr>
        <w:t>NRPCI</w:t>
      </w:r>
      <w:r>
        <w:rPr>
          <w:noProof w:val="0"/>
          <w:snapToGrid w:val="0"/>
        </w:rPr>
        <w:t>,</w:t>
      </w:r>
    </w:p>
    <w:p w:rsidR="003D79B3" w:rsidRPr="004B2815" w:rsidRDefault="003D79B3" w:rsidP="003D79B3">
      <w:pPr>
        <w:pStyle w:val="PL"/>
        <w:spacing w:line="0" w:lineRule="atLeast"/>
        <w:rPr>
          <w:noProof w:val="0"/>
          <w:snapToGrid w:val="0"/>
          <w:lang w:val="fr-FR"/>
        </w:rPr>
      </w:pPr>
      <w:r>
        <w:rPr>
          <w:noProof w:val="0"/>
          <w:snapToGrid w:val="0"/>
        </w:rPr>
        <w:tab/>
      </w:r>
      <w:r w:rsidRPr="004B2815">
        <w:rPr>
          <w:noProof w:val="0"/>
          <w:snapToGrid w:val="0"/>
          <w:lang w:val="fr-FR"/>
        </w:rPr>
        <w:t>ssb-index</w:t>
      </w:r>
      <w:r w:rsidRPr="004B2815">
        <w:rPr>
          <w:noProof w:val="0"/>
          <w:snapToGrid w:val="0"/>
          <w:lang w:val="fr-FR"/>
        </w:rPr>
        <w:tab/>
      </w:r>
      <w:r w:rsidRPr="004B2815">
        <w:rPr>
          <w:noProof w:val="0"/>
          <w:snapToGrid w:val="0"/>
          <w:lang w:val="fr-FR"/>
        </w:rPr>
        <w:tab/>
      </w:r>
      <w:r w:rsidRPr="004B2815">
        <w:rPr>
          <w:noProof w:val="0"/>
          <w:snapToGrid w:val="0"/>
          <w:lang w:val="fr-FR"/>
        </w:rPr>
        <w:tab/>
      </w:r>
      <w:r w:rsidRPr="005F6416">
        <w:rPr>
          <w:noProof w:val="0"/>
          <w:snapToGrid w:val="0"/>
          <w:lang w:val="fr-FR"/>
        </w:rPr>
        <w:t>SSB-Index</w:t>
      </w:r>
      <w:r>
        <w:rPr>
          <w:snapToGrid w:val="0"/>
          <w:lang w:val="fr-FR"/>
        </w:rPr>
        <w:tab/>
        <w:t>OPTIONAL</w:t>
      </w:r>
      <w:r w:rsidRPr="004B2815">
        <w:rPr>
          <w:noProof w:val="0"/>
          <w:snapToGrid w:val="0"/>
          <w:lang w:val="fr-FR"/>
        </w:rPr>
        <w:t>,</w:t>
      </w:r>
    </w:p>
    <w:p w:rsidR="003D79B3" w:rsidRDefault="003D79B3" w:rsidP="003D79B3">
      <w:pPr>
        <w:pStyle w:val="PL"/>
        <w:spacing w:line="0" w:lineRule="atLeast"/>
        <w:rPr>
          <w:noProof w:val="0"/>
          <w:snapToGrid w:val="0"/>
        </w:rPr>
      </w:pPr>
      <w:r w:rsidRPr="004B2815">
        <w:rPr>
          <w:noProof w:val="0"/>
          <w:snapToGrid w:val="0"/>
          <w:lang w:val="fr-FR"/>
        </w:rPr>
        <w:tab/>
        <w:t>iE-Extensions</w:t>
      </w:r>
      <w:r w:rsidRPr="004B2815">
        <w:rPr>
          <w:noProof w:val="0"/>
          <w:snapToGrid w:val="0"/>
          <w:lang w:val="fr-FR"/>
        </w:rPr>
        <w:tab/>
      </w:r>
      <w:r w:rsidRPr="004B2815">
        <w:rPr>
          <w:noProof w:val="0"/>
          <w:snapToGrid w:val="0"/>
          <w:lang w:val="fr-FR"/>
        </w:rPr>
        <w:tab/>
        <w:t>ProtocolExtensionContainer { {SSB-ExtIEs} }</w:t>
      </w:r>
      <w:r w:rsidRPr="004B2815">
        <w:rPr>
          <w:noProof w:val="0"/>
          <w:snapToGrid w:val="0"/>
          <w:lang w:val="fr-FR"/>
        </w:rPr>
        <w:tab/>
        <w:t>OPTIONAL</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noProof w:val="0"/>
          <w:snapToGrid w:val="0"/>
        </w:rPr>
      </w:pPr>
    </w:p>
    <w:p w:rsidR="003D79B3" w:rsidRDefault="003D79B3" w:rsidP="003D79B3">
      <w:pPr>
        <w:pStyle w:val="PL"/>
        <w:rPr>
          <w:noProof w:val="0"/>
          <w:snapToGrid w:val="0"/>
        </w:rPr>
      </w:pPr>
      <w:r>
        <w:rPr>
          <w:noProof w:val="0"/>
          <w:snapToGrid w:val="0"/>
        </w:rPr>
        <w:t>SSB-ExtIEs F1AP-PROTOCOL-EXTENSION ::= {</w:t>
      </w:r>
    </w:p>
    <w:p w:rsidR="003D79B3" w:rsidRDefault="003D79B3" w:rsidP="003D79B3">
      <w:pPr>
        <w:pStyle w:val="PL"/>
        <w:rPr>
          <w:noProof w:val="0"/>
          <w:snapToGrid w:val="0"/>
        </w:rPr>
      </w:pPr>
      <w:r>
        <w:rPr>
          <w:noProof w:val="0"/>
          <w:snapToGrid w:val="0"/>
        </w:rPr>
        <w:tab/>
        <w:t>...</w:t>
      </w:r>
    </w:p>
    <w:p w:rsidR="003D79B3" w:rsidRDefault="003D79B3" w:rsidP="003D79B3">
      <w:pPr>
        <w:pStyle w:val="PL"/>
        <w:spacing w:line="0" w:lineRule="atLeast"/>
        <w:rPr>
          <w:noProof w:val="0"/>
          <w:snapToGrid w:val="0"/>
        </w:rPr>
      </w:pPr>
      <w:r>
        <w:rPr>
          <w:noProof w:val="0"/>
          <w:snapToGrid w:val="0"/>
        </w:rPr>
        <w:t>}</w:t>
      </w:r>
    </w:p>
    <w:p w:rsidR="003D79B3" w:rsidRDefault="003D79B3" w:rsidP="003D79B3">
      <w:pPr>
        <w:pStyle w:val="PL"/>
        <w:spacing w:line="0" w:lineRule="atLeast"/>
        <w:rPr>
          <w:snapToGrid w:val="0"/>
        </w:rPr>
      </w:pPr>
    </w:p>
    <w:p w:rsidR="003D79B3" w:rsidRDefault="003D79B3" w:rsidP="003D79B3">
      <w:pPr>
        <w:pStyle w:val="PL"/>
      </w:pPr>
      <w:r w:rsidRPr="00A55ED4">
        <w:rPr>
          <w:lang w:eastAsia="en-US"/>
        </w:rPr>
        <w:t>SSB-freqInfo ::= INTEGER (0..maxNRARFCN)</w:t>
      </w:r>
      <w:r w:rsidRPr="00170567">
        <w:t xml:space="preserve"> </w:t>
      </w:r>
    </w:p>
    <w:p w:rsidR="003D79B3" w:rsidRDefault="003D79B3" w:rsidP="003D79B3">
      <w:pPr>
        <w:pStyle w:val="PL"/>
      </w:pPr>
    </w:p>
    <w:p w:rsidR="003D79B3" w:rsidRDefault="003D79B3" w:rsidP="003D79B3">
      <w:pPr>
        <w:pStyle w:val="PL"/>
      </w:pPr>
      <w:r w:rsidRPr="005F6416">
        <w:t>SSB-Index ::= INTEGER(0..63)</w:t>
      </w:r>
    </w:p>
    <w:p w:rsidR="003D79B3" w:rsidRDefault="003D79B3" w:rsidP="003D79B3">
      <w:pPr>
        <w:pStyle w:val="PL"/>
      </w:pPr>
    </w:p>
    <w:p w:rsidR="003D79B3" w:rsidRPr="00A55ED4" w:rsidRDefault="003D79B3" w:rsidP="003D79B3">
      <w:pPr>
        <w:pStyle w:val="PL"/>
        <w:rPr>
          <w:lang w:eastAsia="en-US"/>
        </w:rPr>
      </w:pPr>
      <w:r w:rsidRPr="00A55ED4">
        <w:rPr>
          <w:lang w:eastAsia="en-US"/>
        </w:rPr>
        <w:t>SSB-subcarrierSpacing ::=  ENUMERATED {kHz15, kHz30, kHz120, kHz240, spare3, spare2, spare1, ...}</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SSB-transmissionPeriodicity</w:t>
      </w:r>
      <w:r w:rsidRPr="00A55ED4">
        <w:rPr>
          <w:lang w:eastAsia="en-US"/>
        </w:rPr>
        <w:tab/>
        <w:t>::= ENUMERATED {sf10, sf20, sf40, sf80, sf160, sf320, sf640, ...}</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SSB-transmissionTimingOffset ::= INTEGER (0..127, ...)</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SSB-transmissionBitmap ::= CHOICE {</w:t>
      </w:r>
    </w:p>
    <w:p w:rsidR="003D79B3" w:rsidRPr="00A55ED4" w:rsidRDefault="003D79B3" w:rsidP="003D79B3">
      <w:pPr>
        <w:pStyle w:val="PL"/>
        <w:rPr>
          <w:lang w:eastAsia="en-US"/>
        </w:rPr>
      </w:pPr>
      <w:r w:rsidRPr="00A55ED4">
        <w:rPr>
          <w:lang w:eastAsia="en-US"/>
        </w:rPr>
        <w:tab/>
        <w:t>shortBitmap</w:t>
      </w:r>
      <w:r w:rsidRPr="00A55ED4">
        <w:rPr>
          <w:lang w:eastAsia="en-US"/>
        </w:rPr>
        <w:tab/>
      </w:r>
      <w:r w:rsidRPr="00A55ED4">
        <w:rPr>
          <w:lang w:eastAsia="en-US"/>
        </w:rPr>
        <w:tab/>
      </w:r>
      <w:r w:rsidRPr="00A55ED4">
        <w:rPr>
          <w:lang w:eastAsia="en-US"/>
        </w:rPr>
        <w:tab/>
        <w:t>BIT STRING (SIZE (4)),</w:t>
      </w:r>
    </w:p>
    <w:p w:rsidR="003D79B3" w:rsidRPr="00A55ED4" w:rsidRDefault="003D79B3" w:rsidP="003D79B3">
      <w:pPr>
        <w:pStyle w:val="PL"/>
        <w:rPr>
          <w:lang w:eastAsia="en-US"/>
        </w:rPr>
      </w:pPr>
      <w:r w:rsidRPr="00A55ED4">
        <w:rPr>
          <w:lang w:eastAsia="en-US"/>
        </w:rPr>
        <w:tab/>
        <w:t>mediumBitmap</w:t>
      </w:r>
      <w:r w:rsidRPr="00A55ED4">
        <w:rPr>
          <w:lang w:eastAsia="en-US"/>
        </w:rPr>
        <w:tab/>
      </w:r>
      <w:r w:rsidRPr="00A55ED4">
        <w:rPr>
          <w:lang w:eastAsia="en-US"/>
        </w:rPr>
        <w:tab/>
        <w:t>BIT STRING (SIZE (8)),</w:t>
      </w:r>
    </w:p>
    <w:p w:rsidR="003D79B3" w:rsidRPr="00A55ED4" w:rsidRDefault="003D79B3" w:rsidP="003D79B3">
      <w:pPr>
        <w:pStyle w:val="PL"/>
        <w:rPr>
          <w:lang w:eastAsia="en-US"/>
        </w:rPr>
      </w:pPr>
      <w:r w:rsidRPr="00A55ED4">
        <w:rPr>
          <w:lang w:eastAsia="en-US"/>
        </w:rPr>
        <w:tab/>
        <w:t>longBitmap</w:t>
      </w:r>
      <w:r w:rsidRPr="00A55ED4">
        <w:rPr>
          <w:lang w:eastAsia="en-US"/>
        </w:rPr>
        <w:tab/>
      </w:r>
      <w:r w:rsidRPr="00A55ED4">
        <w:rPr>
          <w:lang w:eastAsia="en-US"/>
        </w:rPr>
        <w:tab/>
      </w:r>
      <w:r w:rsidRPr="00A55ED4">
        <w:rPr>
          <w:lang w:eastAsia="en-US"/>
        </w:rPr>
        <w:tab/>
        <w:t>BIT STRING (SIZE (64)),</w:t>
      </w:r>
    </w:p>
    <w:p w:rsidR="003D79B3" w:rsidRPr="00A55ED4" w:rsidRDefault="003D79B3" w:rsidP="003D79B3">
      <w:pPr>
        <w:pStyle w:val="PL"/>
        <w:rPr>
          <w:lang w:eastAsia="en-US"/>
        </w:rPr>
      </w:pPr>
      <w:r w:rsidRPr="00A55ED4">
        <w:rPr>
          <w:lang w:eastAsia="en-US"/>
        </w:rPr>
        <w:tab/>
        <w:t>choice-extension</w:t>
      </w:r>
      <w:r w:rsidRPr="00A55ED4">
        <w:rPr>
          <w:lang w:eastAsia="en-US"/>
        </w:rPr>
        <w:tab/>
        <w:t>ProtocolIE-SingleContainer { { SSB-transmisisonBitmap-ExtIEs} }</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SSB-transmisisonBitmap-ExtIEs F1AP-PROTOCOL-IES ::= {</w:t>
      </w:r>
    </w:p>
    <w:p w:rsidR="003D79B3" w:rsidRPr="00A55ED4" w:rsidRDefault="003D79B3" w:rsidP="003D79B3">
      <w:pPr>
        <w:pStyle w:val="PL"/>
        <w:rPr>
          <w:lang w:eastAsia="en-US"/>
        </w:rPr>
      </w:pPr>
      <w:r w:rsidRPr="00A55ED4">
        <w:rPr>
          <w:lang w:eastAsia="en-US"/>
        </w:rPr>
        <w:tab/>
        <w:t>...</w:t>
      </w:r>
    </w:p>
    <w:p w:rsidR="003D79B3" w:rsidRDefault="003D79B3" w:rsidP="003D79B3">
      <w:pPr>
        <w:pStyle w:val="PL"/>
        <w:rPr>
          <w:lang w:eastAsia="en-US"/>
        </w:rPr>
      </w:pPr>
      <w:r w:rsidRPr="00A55ED4">
        <w:rPr>
          <w:lang w:eastAsia="en-US"/>
        </w:rPr>
        <w:t>}</w:t>
      </w:r>
    </w:p>
    <w:p w:rsidR="003D79B3" w:rsidRDefault="003D79B3" w:rsidP="003D79B3">
      <w:pPr>
        <w:pStyle w:val="PL"/>
        <w:rPr>
          <w:lang w:eastAsia="en-US"/>
        </w:rPr>
      </w:pPr>
    </w:p>
    <w:p w:rsidR="003D79B3" w:rsidRPr="00A069E8" w:rsidRDefault="003D79B3" w:rsidP="003D79B3">
      <w:pPr>
        <w:pStyle w:val="PL"/>
        <w:rPr>
          <w:lang w:eastAsia="en-US"/>
        </w:rPr>
      </w:pPr>
      <w:r w:rsidRPr="00A069E8">
        <w:rPr>
          <w:lang w:eastAsia="en-US"/>
        </w:rPr>
        <w:t>SSBAreaCapacityValueList ::= SEQUENCE (SIZE(1.. maxnoofSSBAreas)) OF</w:t>
      </w:r>
      <w:r w:rsidRPr="00A069E8">
        <w:rPr>
          <w:lang w:eastAsia="en-US"/>
        </w:rPr>
        <w:tab/>
        <w:t>SSBAreaCapacityValueItem</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SSBAreaCapacityValueItem ::= SEQUENCE {</w:t>
      </w:r>
    </w:p>
    <w:p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t>INTEGER(0..63),</w:t>
      </w:r>
    </w:p>
    <w:p w:rsidR="003D79B3" w:rsidRPr="00A069E8" w:rsidRDefault="003D79B3" w:rsidP="003D79B3">
      <w:pPr>
        <w:pStyle w:val="PL"/>
        <w:rPr>
          <w:lang w:eastAsia="en-US"/>
        </w:rPr>
      </w:pPr>
      <w:r w:rsidRPr="00A069E8">
        <w:rPr>
          <w:lang w:eastAsia="en-US"/>
        </w:rPr>
        <w:lastRenderedPageBreak/>
        <w:tab/>
        <w:t>sSBAreaCapacityValue</w:t>
      </w:r>
      <w:r w:rsidRPr="00A069E8">
        <w:rPr>
          <w:lang w:eastAsia="en-US"/>
        </w:rPr>
        <w:tab/>
        <w:t>INTEGER (0..100),</w:t>
      </w:r>
    </w:p>
    <w:p w:rsidR="003D79B3" w:rsidRPr="00A069E8" w:rsidRDefault="003D79B3" w:rsidP="003D79B3">
      <w:pPr>
        <w:pStyle w:val="PL"/>
        <w:rPr>
          <w:lang w:eastAsia="en-US"/>
        </w:rPr>
      </w:pPr>
      <w:r w:rsidRPr="00A069E8">
        <w:rPr>
          <w:lang w:eastAsia="en-US"/>
        </w:rPr>
        <w:tab/>
        <w:t>iE-Extensions</w:t>
      </w:r>
      <w:r w:rsidRPr="00A069E8">
        <w:rPr>
          <w:lang w:eastAsia="en-US"/>
        </w:rPr>
        <w:tab/>
        <w:t>ProtocolExtensionContainer { { SSBAreaCapacityValueItem-ExtIEs} } OPTIONAL</w:t>
      </w:r>
    </w:p>
    <w:p w:rsidR="003D79B3" w:rsidRPr="00A069E8" w:rsidRDefault="003D79B3" w:rsidP="003D79B3">
      <w:pPr>
        <w:pStyle w:val="PL"/>
        <w:rPr>
          <w:lang w:eastAsia="en-US"/>
        </w:rPr>
      </w:pPr>
      <w:r w:rsidRPr="00A069E8">
        <w:rPr>
          <w:lang w:eastAsia="en-US"/>
        </w:rPr>
        <w:t>}</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 xml:space="preserve">SSBAreaCapacityValueItem-ExtIEs </w:t>
      </w:r>
      <w:r w:rsidRPr="00A069E8">
        <w:rPr>
          <w:lang w:eastAsia="en-US"/>
        </w:rPr>
        <w:tab/>
        <w:t>F1AP-PROTOCOL-EXTENSION ::= {</w:t>
      </w:r>
    </w:p>
    <w:p w:rsidR="003D79B3" w:rsidRPr="00A069E8" w:rsidRDefault="003D79B3" w:rsidP="003D79B3">
      <w:pPr>
        <w:pStyle w:val="PL"/>
        <w:rPr>
          <w:lang w:eastAsia="en-US"/>
        </w:rPr>
      </w:pPr>
      <w:r w:rsidRPr="00A069E8">
        <w:rPr>
          <w:lang w:eastAsia="en-US"/>
        </w:rPr>
        <w:tab/>
        <w:t>...</w:t>
      </w:r>
    </w:p>
    <w:p w:rsidR="003D79B3" w:rsidRPr="00A069E8" w:rsidRDefault="003D79B3" w:rsidP="003D79B3">
      <w:pPr>
        <w:pStyle w:val="PL"/>
        <w:rPr>
          <w:lang w:eastAsia="en-US"/>
        </w:rPr>
      </w:pPr>
      <w:r w:rsidRPr="00A069E8">
        <w:rPr>
          <w:lang w:eastAsia="en-US"/>
        </w:rPr>
        <w:t>}</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SSBAreaRadioResourceStatusList::= SEQUENCE (SIZE(1.. maxnoofSSBAreas)) OF</w:t>
      </w:r>
      <w:r w:rsidRPr="00A069E8">
        <w:rPr>
          <w:lang w:eastAsia="en-US"/>
        </w:rPr>
        <w:tab/>
        <w:t>SSBAreaRadioResourceStatusItem</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SSBAreaRadioResourceStatusItem::= SEQUENCE {</w:t>
      </w:r>
    </w:p>
    <w:p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rsidR="003D79B3" w:rsidRPr="00A069E8" w:rsidRDefault="003D79B3" w:rsidP="003D79B3">
      <w:pPr>
        <w:pStyle w:val="PL"/>
        <w:rPr>
          <w:lang w:eastAsia="en-US"/>
        </w:rPr>
      </w:pPr>
      <w:r w:rsidRPr="00A069E8">
        <w:rPr>
          <w:lang w:eastAsia="en-US"/>
        </w:rPr>
        <w:tab/>
        <w:t>sSBAreaDLGBRPRBusage</w:t>
      </w:r>
      <w:r w:rsidRPr="00A069E8">
        <w:rPr>
          <w:lang w:eastAsia="en-US"/>
        </w:rPr>
        <w:tab/>
      </w:r>
      <w:r w:rsidRPr="00A069E8">
        <w:rPr>
          <w:lang w:eastAsia="en-US"/>
        </w:rPr>
        <w:tab/>
        <w:t>INTEGER (0..100),</w:t>
      </w:r>
    </w:p>
    <w:p w:rsidR="003D79B3" w:rsidRPr="00A069E8" w:rsidRDefault="003D79B3" w:rsidP="003D79B3">
      <w:pPr>
        <w:pStyle w:val="PL"/>
        <w:rPr>
          <w:lang w:eastAsia="en-US"/>
        </w:rPr>
      </w:pPr>
      <w:r w:rsidRPr="00A069E8">
        <w:rPr>
          <w:lang w:eastAsia="en-US"/>
        </w:rPr>
        <w:tab/>
        <w:t>sSBAreaULGBRPRBusage</w:t>
      </w:r>
      <w:r w:rsidRPr="00A069E8">
        <w:rPr>
          <w:lang w:eastAsia="en-US"/>
        </w:rPr>
        <w:tab/>
      </w:r>
      <w:r w:rsidRPr="00A069E8">
        <w:rPr>
          <w:lang w:eastAsia="en-US"/>
        </w:rPr>
        <w:tab/>
        <w:t>INTEGER (0..100),</w:t>
      </w:r>
    </w:p>
    <w:p w:rsidR="003D79B3" w:rsidRPr="00A069E8" w:rsidRDefault="003D79B3" w:rsidP="003D79B3">
      <w:pPr>
        <w:pStyle w:val="PL"/>
        <w:rPr>
          <w:lang w:eastAsia="en-US"/>
        </w:rPr>
      </w:pPr>
      <w:r w:rsidRPr="00A069E8">
        <w:rPr>
          <w:lang w:eastAsia="en-US"/>
        </w:rPr>
        <w:tab/>
        <w:t>sSBAreaDLnon-GBRPRBusage</w:t>
      </w:r>
      <w:r w:rsidRPr="00A069E8">
        <w:rPr>
          <w:lang w:eastAsia="en-US"/>
        </w:rPr>
        <w:tab/>
        <w:t>INTEGER (0..100),</w:t>
      </w:r>
    </w:p>
    <w:p w:rsidR="003D79B3" w:rsidRPr="00A069E8" w:rsidRDefault="003D79B3" w:rsidP="003D79B3">
      <w:pPr>
        <w:pStyle w:val="PL"/>
        <w:rPr>
          <w:lang w:eastAsia="en-US"/>
        </w:rPr>
      </w:pPr>
      <w:r w:rsidRPr="00A069E8">
        <w:rPr>
          <w:lang w:eastAsia="en-US"/>
        </w:rPr>
        <w:tab/>
        <w:t>sSBAreaULnon-GBRPRBusage</w:t>
      </w:r>
      <w:r w:rsidRPr="00A069E8">
        <w:rPr>
          <w:lang w:eastAsia="en-US"/>
        </w:rPr>
        <w:tab/>
        <w:t>INTEGER (0..100),</w:t>
      </w:r>
    </w:p>
    <w:p w:rsidR="003D79B3" w:rsidRPr="00A069E8" w:rsidRDefault="003D79B3" w:rsidP="003D79B3">
      <w:pPr>
        <w:pStyle w:val="PL"/>
        <w:rPr>
          <w:lang w:eastAsia="en-US"/>
        </w:rPr>
      </w:pPr>
      <w:r w:rsidRPr="00A069E8">
        <w:rPr>
          <w:lang w:eastAsia="en-US"/>
        </w:rPr>
        <w:tab/>
        <w:t>sSBAreaDLTotalPRBusage</w:t>
      </w:r>
      <w:r w:rsidRPr="00A069E8">
        <w:rPr>
          <w:lang w:eastAsia="en-US"/>
        </w:rPr>
        <w:tab/>
      </w:r>
      <w:r w:rsidRPr="00A069E8">
        <w:rPr>
          <w:lang w:eastAsia="en-US"/>
        </w:rPr>
        <w:tab/>
        <w:t>INTEGER (0..100),</w:t>
      </w:r>
    </w:p>
    <w:p w:rsidR="003D79B3" w:rsidRPr="00A069E8" w:rsidRDefault="003D79B3" w:rsidP="003D79B3">
      <w:pPr>
        <w:pStyle w:val="PL"/>
        <w:rPr>
          <w:lang w:eastAsia="en-US"/>
        </w:rPr>
      </w:pPr>
      <w:r w:rsidRPr="00A069E8">
        <w:rPr>
          <w:lang w:eastAsia="en-US"/>
        </w:rPr>
        <w:tab/>
        <w:t>sSBAreaULTotalPRBusage</w:t>
      </w:r>
      <w:r w:rsidRPr="00A069E8">
        <w:rPr>
          <w:lang w:eastAsia="en-US"/>
        </w:rPr>
        <w:tab/>
      </w:r>
      <w:r w:rsidRPr="00A069E8">
        <w:rPr>
          <w:lang w:eastAsia="en-US"/>
        </w:rPr>
        <w:tab/>
        <w:t>INTEGER (0..100),</w:t>
      </w:r>
    </w:p>
    <w:p w:rsidR="003D79B3" w:rsidRPr="00A069E8" w:rsidRDefault="003D79B3" w:rsidP="003D79B3">
      <w:pPr>
        <w:pStyle w:val="PL"/>
        <w:rPr>
          <w:lang w:eastAsia="en-US"/>
        </w:rPr>
      </w:pPr>
      <w:r w:rsidRPr="00A069E8">
        <w:rPr>
          <w:lang w:eastAsia="en-US"/>
        </w:rPr>
        <w:tab/>
        <w:t>dLschedulingPDCCHCCEusage</w:t>
      </w:r>
      <w:r w:rsidRPr="00A069E8">
        <w:rPr>
          <w:lang w:eastAsia="en-US"/>
        </w:rPr>
        <w:tab/>
        <w:t>INTEGER (0..100)</w:t>
      </w:r>
      <w:r w:rsidRPr="00A069E8">
        <w:rPr>
          <w:lang w:eastAsia="en-US"/>
        </w:rPr>
        <w:tab/>
      </w:r>
      <w:r w:rsidRPr="00A069E8">
        <w:rPr>
          <w:lang w:eastAsia="en-US"/>
        </w:rPr>
        <w:tab/>
        <w:t>OPTIONAL,</w:t>
      </w:r>
    </w:p>
    <w:p w:rsidR="003D79B3" w:rsidRPr="00A069E8" w:rsidRDefault="003D79B3" w:rsidP="003D79B3">
      <w:pPr>
        <w:pStyle w:val="PL"/>
        <w:rPr>
          <w:lang w:eastAsia="en-US"/>
        </w:rPr>
      </w:pPr>
      <w:r w:rsidRPr="00A069E8">
        <w:rPr>
          <w:lang w:eastAsia="en-US"/>
        </w:rPr>
        <w:tab/>
        <w:t>uLschedulingPDCCHCCEusage</w:t>
      </w:r>
      <w:r w:rsidRPr="00A069E8">
        <w:rPr>
          <w:lang w:eastAsia="en-US"/>
        </w:rPr>
        <w:tab/>
        <w:t xml:space="preserve">INTEGER (0..100) </w:t>
      </w:r>
      <w:r w:rsidRPr="00A069E8">
        <w:rPr>
          <w:lang w:eastAsia="en-US"/>
        </w:rPr>
        <w:tab/>
      </w:r>
      <w:r w:rsidRPr="00A069E8">
        <w:rPr>
          <w:lang w:eastAsia="en-US"/>
        </w:rPr>
        <w:tab/>
        <w:t>OPTIONAL,</w:t>
      </w:r>
    </w:p>
    <w:p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SSBAreaRadioResourceStatusItem-ExtIEs} } OPTIONAL</w:t>
      </w:r>
    </w:p>
    <w:p w:rsidR="003D79B3" w:rsidRPr="00A069E8" w:rsidRDefault="003D79B3" w:rsidP="003D79B3">
      <w:pPr>
        <w:pStyle w:val="PL"/>
        <w:rPr>
          <w:lang w:eastAsia="en-US"/>
        </w:rPr>
      </w:pPr>
      <w:r w:rsidRPr="00A069E8">
        <w:rPr>
          <w:lang w:eastAsia="en-US"/>
        </w:rPr>
        <w:t>}</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 xml:space="preserve">SSBAreaRadioResourceStatusItem-ExtIEs </w:t>
      </w:r>
      <w:r w:rsidRPr="00A069E8">
        <w:rPr>
          <w:lang w:eastAsia="en-US"/>
        </w:rPr>
        <w:tab/>
        <w:t>F1AP-PROTOCOL-EXTENSION ::= {</w:t>
      </w:r>
    </w:p>
    <w:p w:rsidR="003D79B3" w:rsidRPr="00A069E8" w:rsidRDefault="003D79B3" w:rsidP="003D79B3">
      <w:pPr>
        <w:pStyle w:val="PL"/>
        <w:rPr>
          <w:lang w:eastAsia="en-US"/>
        </w:rPr>
      </w:pPr>
      <w:r w:rsidRPr="00A069E8">
        <w:rPr>
          <w:lang w:eastAsia="en-US"/>
        </w:rPr>
        <w:tab/>
        <w:t>...</w:t>
      </w:r>
    </w:p>
    <w:p w:rsidR="003D79B3" w:rsidRDefault="003D79B3" w:rsidP="003D79B3">
      <w:pPr>
        <w:pStyle w:val="PL"/>
      </w:pPr>
      <w:r w:rsidRPr="00A069E8">
        <w:rPr>
          <w:lang w:eastAsia="en-US"/>
        </w:rPr>
        <w:t>}</w:t>
      </w:r>
    </w:p>
    <w:p w:rsidR="003D79B3" w:rsidRDefault="003D79B3" w:rsidP="003D79B3">
      <w:pPr>
        <w:pStyle w:val="PL"/>
      </w:pPr>
    </w:p>
    <w:p w:rsidR="003D79B3" w:rsidRPr="00EA5FA7" w:rsidRDefault="003D79B3" w:rsidP="003D79B3">
      <w:pPr>
        <w:pStyle w:val="PL"/>
        <w:rPr>
          <w:snapToGrid w:val="0"/>
        </w:rPr>
      </w:pPr>
      <w:r>
        <w:rPr>
          <w:snapToGrid w:val="0"/>
        </w:rPr>
        <w:t xml:space="preserve">SSBInformation </w:t>
      </w:r>
      <w:r w:rsidRPr="00EA5FA7">
        <w:rPr>
          <w:snapToGrid w:val="0"/>
        </w:rPr>
        <w:t>::= SEQUENCE {</w:t>
      </w:r>
    </w:p>
    <w:p w:rsidR="003D79B3" w:rsidRDefault="003D79B3" w:rsidP="003D79B3">
      <w:pPr>
        <w:pStyle w:val="PL"/>
        <w:rPr>
          <w:snapToGrid w:val="0"/>
        </w:rPr>
      </w:pPr>
      <w:r w:rsidRPr="00EA5FA7">
        <w:rPr>
          <w:snapToGrid w:val="0"/>
        </w:rPr>
        <w:tab/>
      </w:r>
      <w:r>
        <w:rPr>
          <w:snapToGrid w:val="0"/>
        </w:rPr>
        <w:t>sSBInformationList</w:t>
      </w:r>
      <w:r>
        <w:rPr>
          <w:snapToGrid w:val="0"/>
        </w:rPr>
        <w:tab/>
        <w:t>SSBInformationList,</w:t>
      </w:r>
    </w:p>
    <w:p w:rsidR="003D79B3" w:rsidRPr="00EA5FA7" w:rsidRDefault="003D79B3" w:rsidP="003D79B3">
      <w:pPr>
        <w:pStyle w:val="PL"/>
        <w:rPr>
          <w:snapToGrid w:val="0"/>
        </w:rPr>
      </w:pPr>
      <w:r>
        <w:rPr>
          <w:snapToGrid w:val="0"/>
        </w:rPr>
        <w:tab/>
      </w:r>
      <w:r w:rsidRPr="00EA5FA7">
        <w:rPr>
          <w:snapToGrid w:val="0"/>
        </w:rPr>
        <w:t>iE-Extensions</w:t>
      </w:r>
      <w:r w:rsidRPr="00EA5FA7">
        <w:rPr>
          <w:snapToGrid w:val="0"/>
        </w:rPr>
        <w:tab/>
        <w:t xml:space="preserve">ProtocolExtensionContainer { { </w:t>
      </w:r>
      <w:r>
        <w:rPr>
          <w:snapToGrid w:val="0"/>
        </w:rPr>
        <w:t>SSBInformation</w:t>
      </w:r>
      <w:r w:rsidRPr="00EA5FA7">
        <w:rPr>
          <w:snapToGrid w:val="0"/>
        </w:rPr>
        <w:t>-ExtIEs } }</w:t>
      </w:r>
      <w:r w:rsidRPr="00EA5FA7">
        <w:rPr>
          <w:snapToGrid w:val="0"/>
        </w:rPr>
        <w:tab/>
        <w:t>OPTIONAL</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Pr>
          <w:snapToGrid w:val="0"/>
        </w:rPr>
        <w:t>SSBInformation</w:t>
      </w:r>
      <w:r w:rsidRPr="00EA5FA7">
        <w:rPr>
          <w:snapToGrid w:val="0"/>
        </w:rPr>
        <w:t xml:space="preserve">-ExtIEs </w:t>
      </w:r>
      <w:r w:rsidRPr="00EA5FA7">
        <w:rPr>
          <w:snapToGrid w:val="0"/>
        </w:rPr>
        <w:tab/>
        <w:t>F1AP-PROTOCOL-EXTENSION ::= {</w:t>
      </w:r>
    </w:p>
    <w:p w:rsidR="003D79B3" w:rsidRPr="00EA5FA7" w:rsidRDefault="003D79B3" w:rsidP="003D79B3">
      <w:pPr>
        <w:pStyle w:val="PL"/>
        <w:rPr>
          <w:snapToGrid w:val="0"/>
        </w:rPr>
      </w:pPr>
      <w:r w:rsidRPr="00EA5FA7">
        <w:rPr>
          <w:snapToGrid w:val="0"/>
        </w:rPr>
        <w:tab/>
        <w:t>...</w:t>
      </w:r>
    </w:p>
    <w:p w:rsidR="003D79B3" w:rsidRDefault="003D79B3" w:rsidP="003D79B3">
      <w:pPr>
        <w:pStyle w:val="PL"/>
        <w:rPr>
          <w:snapToGrid w:val="0"/>
        </w:rPr>
      </w:pPr>
      <w:r w:rsidRPr="00EA5FA7">
        <w:rPr>
          <w:snapToGrid w:val="0"/>
        </w:rPr>
        <w:t>}</w:t>
      </w:r>
    </w:p>
    <w:p w:rsidR="003D79B3" w:rsidRDefault="003D79B3" w:rsidP="003D79B3">
      <w:pPr>
        <w:pStyle w:val="PL"/>
      </w:pPr>
    </w:p>
    <w:p w:rsidR="003D79B3" w:rsidRPr="00A069E8" w:rsidRDefault="003D79B3" w:rsidP="003D79B3">
      <w:pPr>
        <w:pStyle w:val="PL"/>
      </w:pPr>
      <w:r>
        <w:rPr>
          <w:snapToGrid w:val="0"/>
        </w:rPr>
        <w:t>SSBInformationList</w:t>
      </w:r>
      <w:r w:rsidRPr="00A069E8">
        <w:t xml:space="preserve"> ::= SEQUENCE (SIZE(1.. maxnoofSS</w:t>
      </w:r>
      <w:r>
        <w:t>Bs</w:t>
      </w:r>
      <w:r w:rsidRPr="00A069E8">
        <w:t>)) OF SSB</w:t>
      </w:r>
      <w:r>
        <w:t>InformationItem</w:t>
      </w:r>
    </w:p>
    <w:p w:rsidR="003D79B3" w:rsidRDefault="003D79B3" w:rsidP="003D79B3">
      <w:pPr>
        <w:pStyle w:val="PL"/>
      </w:pPr>
    </w:p>
    <w:p w:rsidR="003D79B3" w:rsidRPr="00EA5FA7" w:rsidRDefault="003D79B3" w:rsidP="003D79B3">
      <w:pPr>
        <w:pStyle w:val="PL"/>
        <w:rPr>
          <w:snapToGrid w:val="0"/>
        </w:rPr>
      </w:pPr>
      <w:r>
        <w:rPr>
          <w:snapToGrid w:val="0"/>
        </w:rPr>
        <w:t>SSBInformationItem</w:t>
      </w:r>
      <w:r w:rsidRPr="00EA5FA7">
        <w:rPr>
          <w:snapToGrid w:val="0"/>
        </w:rPr>
        <w:t xml:space="preserve"> ::= SEQUENCE {</w:t>
      </w:r>
    </w:p>
    <w:p w:rsidR="003D79B3" w:rsidRDefault="003D79B3" w:rsidP="003D79B3">
      <w:pPr>
        <w:pStyle w:val="PL"/>
        <w:rPr>
          <w:snapToGrid w:val="0"/>
        </w:rPr>
      </w:pPr>
      <w:r w:rsidRPr="00EA5FA7">
        <w:rPr>
          <w:snapToGrid w:val="0"/>
        </w:rPr>
        <w:tab/>
      </w:r>
      <w:r>
        <w:rPr>
          <w:snapToGrid w:val="0"/>
        </w:rPr>
        <w:t>sSB-Configuration</w:t>
      </w:r>
      <w:r>
        <w:rPr>
          <w:snapToGrid w:val="0"/>
        </w:rPr>
        <w:tab/>
        <w:t>SSB-TF-Configuration,</w:t>
      </w:r>
    </w:p>
    <w:p w:rsidR="003D79B3" w:rsidRPr="001A3F3B" w:rsidRDefault="003D79B3" w:rsidP="003D79B3">
      <w:pPr>
        <w:pStyle w:val="PL"/>
        <w:rPr>
          <w:noProof w:val="0"/>
          <w:snapToGrid w:val="0"/>
          <w:lang w:eastAsia="zh-CN"/>
        </w:rPr>
      </w:pPr>
      <w:r>
        <w:rPr>
          <w:snapToGrid w:val="0"/>
        </w:rPr>
        <w:tab/>
      </w:r>
      <w:r w:rsidRPr="001A3F3B">
        <w:rPr>
          <w:noProof w:val="0"/>
          <w:snapToGrid w:val="0"/>
          <w:lang w:eastAsia="zh-CN"/>
        </w:rPr>
        <w:t>pCI-NR</w:t>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Pr>
          <w:noProof w:val="0"/>
          <w:snapToGrid w:val="0"/>
          <w:lang w:eastAsia="zh-CN"/>
        </w:rPr>
        <w:t>NRPCI</w:t>
      </w:r>
      <w:r w:rsidRPr="001A3F3B">
        <w:rPr>
          <w:noProof w:val="0"/>
          <w:snapToGrid w:val="0"/>
          <w:lang w:eastAsia="zh-CN"/>
        </w:rPr>
        <w:t>,</w:t>
      </w:r>
    </w:p>
    <w:p w:rsidR="003D79B3" w:rsidRPr="00EA5FA7" w:rsidRDefault="003D79B3" w:rsidP="003D79B3">
      <w:pPr>
        <w:pStyle w:val="PL"/>
        <w:rPr>
          <w:snapToGrid w:val="0"/>
        </w:rPr>
      </w:pPr>
      <w:r w:rsidRPr="001A3F3B">
        <w:rPr>
          <w:noProof w:val="0"/>
          <w:snapToGrid w:val="0"/>
          <w:lang w:eastAsia="zh-CN"/>
        </w:rPr>
        <w:tab/>
      </w:r>
      <w:r w:rsidRPr="00EA5FA7">
        <w:rPr>
          <w:snapToGrid w:val="0"/>
        </w:rPr>
        <w:t>iE-Extensions</w:t>
      </w:r>
      <w:r w:rsidRPr="00EA5FA7">
        <w:rPr>
          <w:snapToGrid w:val="0"/>
        </w:rPr>
        <w:tab/>
        <w:t xml:space="preserve">ProtocolExtensionContainer { { </w:t>
      </w:r>
      <w:r>
        <w:rPr>
          <w:snapToGrid w:val="0"/>
        </w:rPr>
        <w:t>SSBInformationItem</w:t>
      </w:r>
      <w:r w:rsidRPr="00EA5FA7">
        <w:rPr>
          <w:snapToGrid w:val="0"/>
        </w:rPr>
        <w:t>-ExtIEs } }</w:t>
      </w:r>
      <w:r w:rsidRPr="00EA5FA7">
        <w:rPr>
          <w:snapToGrid w:val="0"/>
        </w:rPr>
        <w:tab/>
        <w:t>OPTIONAL</w:t>
      </w:r>
    </w:p>
    <w:p w:rsidR="003D79B3" w:rsidRPr="00EA5FA7" w:rsidRDefault="003D79B3" w:rsidP="003D79B3">
      <w:pPr>
        <w:pStyle w:val="PL"/>
        <w:rPr>
          <w:snapToGrid w:val="0"/>
        </w:rPr>
      </w:pPr>
      <w:r w:rsidRPr="00EA5FA7">
        <w:rPr>
          <w:snapToGrid w:val="0"/>
        </w:rPr>
        <w:t>}</w:t>
      </w:r>
    </w:p>
    <w:p w:rsidR="003D79B3" w:rsidRPr="00EA5FA7" w:rsidRDefault="003D79B3" w:rsidP="003D79B3">
      <w:pPr>
        <w:pStyle w:val="PL"/>
        <w:rPr>
          <w:snapToGrid w:val="0"/>
        </w:rPr>
      </w:pPr>
    </w:p>
    <w:p w:rsidR="003D79B3" w:rsidRPr="00EA5FA7" w:rsidRDefault="003D79B3" w:rsidP="003D79B3">
      <w:pPr>
        <w:pStyle w:val="PL"/>
        <w:rPr>
          <w:snapToGrid w:val="0"/>
        </w:rPr>
      </w:pPr>
      <w:r>
        <w:rPr>
          <w:snapToGrid w:val="0"/>
        </w:rPr>
        <w:t>SSBInformationItem</w:t>
      </w:r>
      <w:r w:rsidRPr="00EA5FA7">
        <w:rPr>
          <w:snapToGrid w:val="0"/>
        </w:rPr>
        <w:t xml:space="preserve">-ExtIEs </w:t>
      </w:r>
      <w:r w:rsidRPr="00EA5FA7">
        <w:rPr>
          <w:snapToGrid w:val="0"/>
        </w:rPr>
        <w:tab/>
        <w:t>F1AP-PROTOCOL-EXTENSION ::= {</w:t>
      </w:r>
    </w:p>
    <w:p w:rsidR="003D79B3" w:rsidRPr="00EA5FA7" w:rsidRDefault="003D79B3" w:rsidP="003D79B3">
      <w:pPr>
        <w:pStyle w:val="PL"/>
        <w:rPr>
          <w:snapToGrid w:val="0"/>
        </w:rPr>
      </w:pPr>
      <w:r w:rsidRPr="00EA5FA7">
        <w:rPr>
          <w:snapToGrid w:val="0"/>
        </w:rPr>
        <w:tab/>
        <w:t>...</w:t>
      </w:r>
    </w:p>
    <w:p w:rsidR="003D79B3" w:rsidRPr="00A069E8" w:rsidRDefault="003D79B3" w:rsidP="003D79B3">
      <w:pPr>
        <w:pStyle w:val="PL"/>
        <w:rPr>
          <w:lang w:eastAsia="en-US"/>
        </w:rPr>
      </w:pPr>
      <w:r w:rsidRPr="00EA5FA7">
        <w:rPr>
          <w:snapToGrid w:val="0"/>
        </w:rPr>
        <w:t>}</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SSB-PositionsInBurst ::= CHOICE {</w:t>
      </w:r>
    </w:p>
    <w:p w:rsidR="003D79B3" w:rsidRPr="00A069E8" w:rsidRDefault="003D79B3" w:rsidP="003D79B3">
      <w:pPr>
        <w:pStyle w:val="PL"/>
        <w:rPr>
          <w:lang w:eastAsia="en-US"/>
        </w:rPr>
      </w:pPr>
      <w:r w:rsidRPr="00A069E8">
        <w:rPr>
          <w:lang w:eastAsia="en-US"/>
        </w:rPr>
        <w:tab/>
        <w:t>shortBitmap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(4)),</w:t>
      </w:r>
    </w:p>
    <w:p w:rsidR="003D79B3" w:rsidRPr="00A069E8" w:rsidRDefault="003D79B3" w:rsidP="003D79B3">
      <w:pPr>
        <w:pStyle w:val="PL"/>
        <w:rPr>
          <w:lang w:eastAsia="en-US"/>
        </w:rPr>
      </w:pPr>
      <w:r w:rsidRPr="00A069E8">
        <w:rPr>
          <w:lang w:eastAsia="en-US"/>
        </w:rPr>
        <w:tab/>
        <w:t>mediumBitmap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(8)),</w:t>
      </w:r>
    </w:p>
    <w:p w:rsidR="003D79B3" w:rsidRPr="00A069E8" w:rsidRDefault="003D79B3" w:rsidP="003D79B3">
      <w:pPr>
        <w:pStyle w:val="PL"/>
        <w:rPr>
          <w:lang w:eastAsia="en-US"/>
        </w:rPr>
      </w:pPr>
      <w:r w:rsidRPr="00A069E8">
        <w:rPr>
          <w:lang w:eastAsia="en-US"/>
        </w:rPr>
        <w:tab/>
        <w:t>longBitmap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(64)),</w:t>
      </w:r>
    </w:p>
    <w:p w:rsidR="003D79B3" w:rsidRPr="00A069E8" w:rsidRDefault="003D79B3" w:rsidP="003D79B3">
      <w:pPr>
        <w:pStyle w:val="PL"/>
        <w:rPr>
          <w:lang w:eastAsia="en-US"/>
        </w:rPr>
      </w:pPr>
      <w:r w:rsidRPr="00A069E8">
        <w:rPr>
          <w:lang w:eastAsia="en-US"/>
        </w:rPr>
        <w:tab/>
        <w:t>choice-extension</w:t>
      </w:r>
      <w:r w:rsidRPr="00A069E8">
        <w:rPr>
          <w:lang w:eastAsia="en-US"/>
        </w:rPr>
        <w:tab/>
      </w:r>
      <w:r w:rsidRPr="00A069E8">
        <w:rPr>
          <w:lang w:eastAsia="en-US"/>
        </w:rPr>
        <w:tab/>
      </w:r>
      <w:r w:rsidRPr="00A069E8">
        <w:rPr>
          <w:lang w:eastAsia="en-US"/>
        </w:rPr>
        <w:tab/>
      </w:r>
      <w:r w:rsidRPr="00A069E8">
        <w:rPr>
          <w:lang w:eastAsia="en-US"/>
        </w:rPr>
        <w:tab/>
        <w:t>ProtocolIE-SingleContainer { {SSB-PositionsInBurst-ExtIEs} }</w:t>
      </w:r>
    </w:p>
    <w:p w:rsidR="003D79B3" w:rsidRPr="00A069E8" w:rsidRDefault="003D79B3" w:rsidP="003D79B3">
      <w:pPr>
        <w:pStyle w:val="PL"/>
        <w:rPr>
          <w:lang w:eastAsia="en-US"/>
        </w:rPr>
      </w:pPr>
      <w:r w:rsidRPr="00A069E8">
        <w:rPr>
          <w:lang w:eastAsia="en-US"/>
        </w:rPr>
        <w:lastRenderedPageBreak/>
        <w:t>}</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SSB-PositionsInBurst-ExtIEs F1AP-PROTOCOL-IES ::= {</w:t>
      </w:r>
    </w:p>
    <w:p w:rsidR="003D79B3" w:rsidRPr="00A069E8" w:rsidRDefault="003D79B3" w:rsidP="003D79B3">
      <w:pPr>
        <w:pStyle w:val="PL"/>
        <w:rPr>
          <w:lang w:eastAsia="en-US"/>
        </w:rPr>
      </w:pPr>
      <w:r w:rsidRPr="00A069E8">
        <w:rPr>
          <w:lang w:eastAsia="en-US"/>
        </w:rPr>
        <w:tab/>
        <w:t>...</w:t>
      </w:r>
    </w:p>
    <w:p w:rsidR="003D79B3" w:rsidRPr="00A069E8" w:rsidRDefault="003D79B3" w:rsidP="003D79B3">
      <w:pPr>
        <w:pStyle w:val="PL"/>
        <w:rPr>
          <w:lang w:eastAsia="en-US"/>
        </w:rPr>
      </w:pPr>
      <w:r w:rsidRPr="00A069E8">
        <w:rPr>
          <w:lang w:eastAsia="en-US"/>
        </w:rPr>
        <w:t>}</w:t>
      </w:r>
    </w:p>
    <w:p w:rsidR="003D79B3" w:rsidRDefault="003D79B3" w:rsidP="003D79B3">
      <w:pPr>
        <w:pStyle w:val="PL"/>
      </w:pPr>
    </w:p>
    <w:p w:rsidR="003D79B3" w:rsidRPr="00A069E8" w:rsidRDefault="003D79B3" w:rsidP="003D79B3">
      <w:pPr>
        <w:pStyle w:val="PL"/>
      </w:pPr>
      <w:r>
        <w:rPr>
          <w:snapToGrid w:val="0"/>
        </w:rPr>
        <w:t xml:space="preserve">SSB-TF-Configuration ::= </w:t>
      </w:r>
      <w:r w:rsidRPr="00A069E8">
        <w:t>SEQUENCE {</w:t>
      </w:r>
    </w:p>
    <w:p w:rsidR="003D79B3" w:rsidRPr="00B8769A" w:rsidRDefault="003D79B3" w:rsidP="003D79B3">
      <w:pPr>
        <w:pStyle w:val="PL"/>
      </w:pPr>
      <w:r w:rsidRPr="00A069E8">
        <w:tab/>
      </w:r>
      <w:r w:rsidRPr="00B8769A">
        <w:t>sSB-frequency</w:t>
      </w:r>
      <w:r w:rsidRPr="00B8769A">
        <w:tab/>
      </w:r>
      <w:r w:rsidRPr="00B8769A">
        <w:tab/>
      </w:r>
      <w:r w:rsidRPr="00B8769A">
        <w:tab/>
      </w:r>
      <w:r w:rsidRPr="00B8769A">
        <w:tab/>
        <w:t>INTEGER (0..3279165),</w:t>
      </w:r>
    </w:p>
    <w:p w:rsidR="003D79B3" w:rsidRPr="00B8769A" w:rsidRDefault="003D79B3" w:rsidP="003D79B3">
      <w:pPr>
        <w:pStyle w:val="PL"/>
      </w:pPr>
      <w:r w:rsidRPr="00B8769A">
        <w:tab/>
        <w:t>sSB-subcarrier-spacing</w:t>
      </w:r>
      <w:r w:rsidRPr="00B8769A">
        <w:tab/>
      </w:r>
      <w:r w:rsidRPr="00B8769A">
        <w:tab/>
        <w:t>ENUMERATED {kHz15, kHz30, kHz</w:t>
      </w:r>
      <w:r>
        <w:t xml:space="preserve">60, </w:t>
      </w:r>
      <w:r w:rsidRPr="00B8769A">
        <w:t>kHz120, kHz240, ...},</w:t>
      </w:r>
    </w:p>
    <w:p w:rsidR="003D79B3" w:rsidRPr="00B8769A" w:rsidRDefault="003D79B3" w:rsidP="003D79B3">
      <w:pPr>
        <w:pStyle w:val="PL"/>
      </w:pPr>
      <w:r w:rsidRPr="00B8769A">
        <w:tab/>
        <w:t>sSB-Transmit-power</w:t>
      </w:r>
      <w:r w:rsidRPr="00B8769A">
        <w:tab/>
      </w:r>
      <w:r w:rsidRPr="00B8769A">
        <w:tab/>
      </w:r>
      <w:r w:rsidRPr="00B8769A">
        <w:tab/>
        <w:t>INTEGER (-60..50),</w:t>
      </w:r>
    </w:p>
    <w:p w:rsidR="003D79B3" w:rsidRPr="00B8769A" w:rsidRDefault="003D79B3" w:rsidP="003D79B3">
      <w:pPr>
        <w:pStyle w:val="PL"/>
      </w:pPr>
      <w:r w:rsidRPr="00B8769A">
        <w:tab/>
        <w:t>sSB-periodicity</w:t>
      </w:r>
      <w:r w:rsidRPr="00B8769A">
        <w:tab/>
      </w:r>
      <w:r w:rsidRPr="00B8769A">
        <w:tab/>
      </w:r>
      <w:r w:rsidRPr="00B8769A">
        <w:tab/>
      </w:r>
      <w:r w:rsidRPr="00B8769A">
        <w:tab/>
        <w:t>ENUMERATED {ms5, ms10, ms20, ms40, ms80, ms160, ...},</w:t>
      </w:r>
    </w:p>
    <w:p w:rsidR="003D79B3" w:rsidRPr="00B8769A" w:rsidRDefault="003D79B3" w:rsidP="003D79B3">
      <w:pPr>
        <w:pStyle w:val="PL"/>
      </w:pPr>
      <w:r w:rsidRPr="00B8769A">
        <w:tab/>
        <w:t>sSB-half-frame-offset</w:t>
      </w:r>
      <w:r w:rsidRPr="00B8769A">
        <w:tab/>
      </w:r>
      <w:r w:rsidRPr="00B8769A">
        <w:tab/>
        <w:t>INTEGER(0..1),</w:t>
      </w:r>
    </w:p>
    <w:p w:rsidR="003D79B3" w:rsidRDefault="003D79B3" w:rsidP="003D79B3">
      <w:pPr>
        <w:pStyle w:val="PL"/>
      </w:pPr>
      <w:r w:rsidRPr="00B8769A">
        <w:tab/>
        <w:t>sSB-SFN-offset</w:t>
      </w:r>
      <w:r w:rsidRPr="00B8769A">
        <w:tab/>
      </w:r>
      <w:r w:rsidRPr="00B8769A">
        <w:tab/>
      </w:r>
      <w:r w:rsidRPr="00B8769A">
        <w:tab/>
      </w:r>
      <w:r w:rsidRPr="00B8769A">
        <w:tab/>
        <w:t>INTEGER(0..15),</w:t>
      </w:r>
    </w:p>
    <w:p w:rsidR="003D79B3" w:rsidRPr="00B8769A" w:rsidRDefault="003D79B3" w:rsidP="003D79B3">
      <w:pPr>
        <w:pStyle w:val="PL"/>
      </w:pPr>
      <w:r>
        <w:tab/>
        <w:t>sSB-position-in-burst</w:t>
      </w:r>
      <w:r>
        <w:tab/>
      </w:r>
      <w:r>
        <w:tab/>
      </w:r>
      <w:r w:rsidRPr="00A069E8">
        <w:t>SSB-PositionsInBurst</w:t>
      </w:r>
      <w:r>
        <w:tab/>
      </w:r>
      <w:r>
        <w:tab/>
        <w:t>OPTIONAL,</w:t>
      </w:r>
    </w:p>
    <w:p w:rsidR="003D79B3" w:rsidRPr="00A069E8" w:rsidRDefault="003D79B3" w:rsidP="003D79B3">
      <w:pPr>
        <w:pStyle w:val="PL"/>
      </w:pPr>
      <w:r w:rsidRPr="00B8769A">
        <w:tab/>
        <w:t>sFN</w:t>
      </w:r>
      <w:r>
        <w:t>I</w:t>
      </w:r>
      <w:r w:rsidRPr="00B8769A">
        <w:t>nitiali</w:t>
      </w:r>
      <w:r>
        <w:t>s</w:t>
      </w:r>
      <w:r w:rsidRPr="00B8769A">
        <w:t>ation</w:t>
      </w:r>
      <w:r>
        <w:t>T</w:t>
      </w:r>
      <w:r w:rsidRPr="00B8769A">
        <w:t>ime</w:t>
      </w:r>
      <w:r w:rsidRPr="00B8769A">
        <w:tab/>
      </w:r>
      <w:r w:rsidRPr="00B8769A">
        <w:tab/>
      </w:r>
      <w:r w:rsidRPr="00B62421">
        <w:rPr>
          <w:snapToGrid w:val="0"/>
          <w:lang w:val="fr-FR"/>
        </w:rPr>
        <w:t>RelativeTime1900</w:t>
      </w:r>
      <w:r w:rsidRPr="00B8769A">
        <w:tab/>
      </w:r>
      <w:r>
        <w:tab/>
      </w:r>
      <w:r w:rsidRPr="00B8769A">
        <w:t>OPTIONAL,</w:t>
      </w:r>
    </w:p>
    <w:p w:rsidR="003D79B3" w:rsidRPr="00A069E8" w:rsidRDefault="003D79B3" w:rsidP="003D79B3">
      <w:pPr>
        <w:pStyle w:val="PL"/>
      </w:pPr>
      <w:r w:rsidRPr="00A069E8">
        <w:tab/>
        <w:t>iE-Extensions</w:t>
      </w:r>
      <w:r w:rsidRPr="00A069E8">
        <w:tab/>
      </w:r>
      <w:r w:rsidRPr="00A069E8">
        <w:tab/>
      </w:r>
      <w:r w:rsidRPr="00A069E8">
        <w:tab/>
      </w:r>
      <w:r w:rsidRPr="00A069E8">
        <w:tab/>
        <w:t xml:space="preserve">ProtocolExtensionContainer { { </w:t>
      </w:r>
      <w:r w:rsidRPr="002C2654">
        <w:t>SSB-TF-Configuration</w:t>
      </w:r>
      <w:r w:rsidRPr="00A069E8">
        <w:t>-ExtIEs} } OPTIONAL</w:t>
      </w:r>
    </w:p>
    <w:p w:rsidR="003D79B3" w:rsidRPr="00A069E8" w:rsidRDefault="003D79B3" w:rsidP="003D79B3">
      <w:pPr>
        <w:pStyle w:val="PL"/>
      </w:pPr>
      <w:r w:rsidRPr="00A069E8">
        <w:t>}</w:t>
      </w:r>
    </w:p>
    <w:p w:rsidR="003D79B3" w:rsidRPr="00A069E8" w:rsidRDefault="003D79B3" w:rsidP="003D79B3">
      <w:pPr>
        <w:pStyle w:val="PL"/>
      </w:pPr>
    </w:p>
    <w:p w:rsidR="003D79B3" w:rsidRPr="00A069E8" w:rsidRDefault="003D79B3" w:rsidP="003D79B3">
      <w:pPr>
        <w:pStyle w:val="PL"/>
      </w:pPr>
      <w:r w:rsidRPr="002C2654">
        <w:t>SSB-TF-Configuration</w:t>
      </w:r>
      <w:r w:rsidRPr="00A069E8">
        <w:t xml:space="preserve">-ExtIEs </w:t>
      </w:r>
      <w:r w:rsidRPr="00A069E8">
        <w:tab/>
        <w:t>F1AP-PROTOCOL-EXTENSION ::= {</w:t>
      </w:r>
    </w:p>
    <w:p w:rsidR="003D79B3" w:rsidRPr="00A069E8" w:rsidRDefault="003D79B3" w:rsidP="003D79B3">
      <w:pPr>
        <w:pStyle w:val="PL"/>
      </w:pPr>
      <w:r w:rsidRPr="00A069E8">
        <w:tab/>
        <w:t>...</w:t>
      </w:r>
    </w:p>
    <w:p w:rsidR="003D79B3" w:rsidRDefault="003D79B3" w:rsidP="003D79B3">
      <w:pPr>
        <w:pStyle w:val="PL"/>
      </w:pPr>
      <w:r w:rsidRPr="00A069E8">
        <w:t>}</w:t>
      </w:r>
    </w:p>
    <w:p w:rsidR="003D79B3" w:rsidRDefault="003D79B3" w:rsidP="003D79B3">
      <w:pPr>
        <w:pStyle w:val="PL"/>
        <w:rPr>
          <w:snapToGrid w:val="0"/>
        </w:rPr>
      </w:pP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SSBToReportList ::= SEQUENCE (SIZE(1.. maxnoofSSBAreas)) OF SSBToReportItem</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SSBToReportItem ::= SEQUENCE {</w:t>
      </w:r>
    </w:p>
    <w:p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SSBToReportItem-ExtIEs} } OPTIONAL</w:t>
      </w:r>
    </w:p>
    <w:p w:rsidR="003D79B3" w:rsidRPr="00A069E8" w:rsidRDefault="003D79B3" w:rsidP="003D79B3">
      <w:pPr>
        <w:pStyle w:val="PL"/>
        <w:rPr>
          <w:lang w:eastAsia="en-US"/>
        </w:rPr>
      </w:pPr>
      <w:r w:rsidRPr="00A069E8">
        <w:rPr>
          <w:lang w:eastAsia="en-US"/>
        </w:rPr>
        <w:t>}</w:t>
      </w:r>
    </w:p>
    <w:p w:rsidR="003D79B3" w:rsidRPr="00A069E8" w:rsidRDefault="003D79B3" w:rsidP="003D79B3">
      <w:pPr>
        <w:pStyle w:val="PL"/>
        <w:rPr>
          <w:lang w:eastAsia="en-US"/>
        </w:rPr>
      </w:pPr>
    </w:p>
    <w:p w:rsidR="003D79B3" w:rsidRPr="00A069E8" w:rsidRDefault="003D79B3" w:rsidP="003D79B3">
      <w:pPr>
        <w:pStyle w:val="PL"/>
        <w:rPr>
          <w:lang w:eastAsia="en-US"/>
        </w:rPr>
      </w:pPr>
      <w:r w:rsidRPr="00A069E8">
        <w:rPr>
          <w:lang w:eastAsia="en-US"/>
        </w:rPr>
        <w:t xml:space="preserve">SSBToReportItem-ExtIEs </w:t>
      </w:r>
      <w:r w:rsidRPr="00A069E8">
        <w:rPr>
          <w:lang w:eastAsia="en-US"/>
        </w:rPr>
        <w:tab/>
        <w:t>F1AP-PROTOCOL-EXTENSION ::= {</w:t>
      </w:r>
    </w:p>
    <w:p w:rsidR="003D79B3" w:rsidRPr="00A069E8" w:rsidRDefault="003D79B3" w:rsidP="003D79B3">
      <w:pPr>
        <w:pStyle w:val="PL"/>
        <w:rPr>
          <w:lang w:eastAsia="en-US"/>
        </w:rPr>
      </w:pPr>
      <w:r w:rsidRPr="00A069E8">
        <w:rPr>
          <w:lang w:eastAsia="en-US"/>
        </w:rPr>
        <w:tab/>
        <w:t>...</w:t>
      </w:r>
    </w:p>
    <w:p w:rsidR="003D79B3" w:rsidRDefault="003D79B3" w:rsidP="003D79B3">
      <w:pPr>
        <w:pStyle w:val="PL"/>
        <w:rPr>
          <w:lang w:eastAsia="en-US"/>
        </w:rPr>
      </w:pPr>
      <w:r w:rsidRPr="00A069E8">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SUL-Information ::= SEQUENCE {</w:t>
      </w:r>
    </w:p>
    <w:p w:rsidR="003D79B3" w:rsidRPr="00EA5FA7" w:rsidRDefault="003D79B3" w:rsidP="003D79B3">
      <w:pPr>
        <w:pStyle w:val="PL"/>
        <w:rPr>
          <w:lang w:eastAsia="en-US"/>
        </w:rPr>
      </w:pPr>
      <w:r w:rsidRPr="00EA5FA7">
        <w:rPr>
          <w:lang w:eastAsia="en-US"/>
        </w:rPr>
        <w:tab/>
        <w:t>sUL-NRARFCN</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t>INTEGER (0..maxNRARFCN)</w:t>
      </w:r>
      <w:r w:rsidRPr="00EA5FA7">
        <w:rPr>
          <w:lang w:eastAsia="en-US"/>
        </w:rPr>
        <w:t>,</w:t>
      </w:r>
    </w:p>
    <w:p w:rsidR="003D79B3" w:rsidRPr="00EA5FA7" w:rsidRDefault="003D79B3" w:rsidP="003D79B3">
      <w:pPr>
        <w:pStyle w:val="PL"/>
        <w:rPr>
          <w:lang w:eastAsia="en-US"/>
        </w:rPr>
      </w:pPr>
      <w:r w:rsidRPr="00EA5FA7">
        <w:rPr>
          <w:lang w:eastAsia="en-US"/>
        </w:rPr>
        <w:tab/>
        <w:t>sUL-transmission-Bandwidth</w:t>
      </w:r>
      <w:r w:rsidRPr="00EA5FA7">
        <w:rPr>
          <w:lang w:eastAsia="en-US"/>
        </w:rPr>
        <w:tab/>
      </w:r>
      <w:r w:rsidRPr="00EA5FA7">
        <w:rPr>
          <w:lang w:eastAsia="en-US"/>
        </w:rPr>
        <w:tab/>
      </w:r>
      <w:r w:rsidRPr="00EA5FA7">
        <w:rPr>
          <w:lang w:eastAsia="en-US"/>
        </w:rPr>
        <w:tab/>
        <w:t>Transmission-Bandwidth,</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w:t>
      </w:r>
      <w:r w:rsidRPr="00EA5FA7">
        <w:t xml:space="preserve"> </w:t>
      </w:r>
      <w:r w:rsidRPr="00EA5FA7">
        <w:rPr>
          <w:lang w:eastAsia="en-US"/>
        </w:rPr>
        <w:t>SUL-InformationExtIEs} } 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 xml:space="preserve">SUL-InformationExtIEs </w:t>
      </w:r>
      <w:r w:rsidRPr="00EA5FA7">
        <w:rPr>
          <w:lang w:eastAsia="en-US"/>
        </w:rPr>
        <w:tab/>
        <w:t>F1AP-PROTOCOL-EXTENSION ::= {</w:t>
      </w:r>
    </w:p>
    <w:p w:rsidR="003D79B3" w:rsidRPr="00A069E8" w:rsidRDefault="003D79B3" w:rsidP="003D79B3">
      <w:pPr>
        <w:pStyle w:val="PL"/>
        <w:rPr>
          <w:lang w:eastAsia="en-US"/>
        </w:rPr>
      </w:pPr>
      <w:r w:rsidRPr="00A069E8">
        <w:rPr>
          <w:lang w:eastAsia="en-US"/>
        </w:rPr>
        <w:tab/>
        <w:t>{ ID id-CarrierList</w:t>
      </w:r>
      <w:r w:rsidRPr="00A069E8">
        <w:rPr>
          <w:lang w:eastAsia="en-US"/>
        </w:rPr>
        <w:tab/>
      </w:r>
      <w:r w:rsidRPr="00A069E8">
        <w:rPr>
          <w:lang w:eastAsia="en-US"/>
        </w:rPr>
        <w:tab/>
      </w:r>
      <w:r w:rsidRPr="00A069E8">
        <w:rPr>
          <w:lang w:eastAsia="en-US"/>
        </w:rPr>
        <w:tab/>
      </w:r>
      <w:r w:rsidRPr="00A069E8">
        <w:rPr>
          <w:lang w:eastAsia="en-US"/>
        </w:rPr>
        <w:tab/>
        <w:t>CRITICALITY ignore</w:t>
      </w:r>
      <w:r w:rsidRPr="00A069E8">
        <w:rPr>
          <w:lang w:eastAsia="en-US"/>
        </w:rPr>
        <w:tab/>
        <w:t>EXTENSION NRCarrierList</w:t>
      </w:r>
      <w:r w:rsidRPr="00A069E8">
        <w:rPr>
          <w:lang w:eastAsia="en-US"/>
        </w:rPr>
        <w:tab/>
      </w:r>
      <w:r w:rsidRPr="00A069E8">
        <w:rPr>
          <w:lang w:eastAsia="en-US"/>
        </w:rPr>
        <w:tab/>
      </w:r>
      <w:r w:rsidRPr="00A069E8">
        <w:rPr>
          <w:lang w:eastAsia="en-US"/>
        </w:rPr>
        <w:tab/>
        <w:t>PRESENCE optional }|</w:t>
      </w:r>
    </w:p>
    <w:p w:rsidR="003D79B3" w:rsidRDefault="003D79B3" w:rsidP="003D79B3">
      <w:pPr>
        <w:pStyle w:val="PL"/>
        <w:rPr>
          <w:lang w:eastAsia="en-US"/>
        </w:rPr>
      </w:pPr>
      <w:r w:rsidRPr="00A069E8">
        <w:rPr>
          <w:lang w:eastAsia="en-US"/>
        </w:rPr>
        <w:tab/>
        <w:t>{ ID id-FrequencyShift7p5khz</w:t>
      </w:r>
      <w:r w:rsidRPr="00A069E8">
        <w:rPr>
          <w:lang w:eastAsia="en-US"/>
        </w:rPr>
        <w:tab/>
        <w:t>CRITICALITY ignore</w:t>
      </w:r>
      <w:r w:rsidRPr="00A069E8">
        <w:rPr>
          <w:lang w:eastAsia="en-US"/>
        </w:rPr>
        <w:tab/>
        <w:t>EXTENSION FrequencyShift7p5khz</w:t>
      </w:r>
      <w:r w:rsidRPr="00A069E8">
        <w:rPr>
          <w:lang w:eastAsia="en-US"/>
        </w:rPr>
        <w:tab/>
        <w:t>PRESENCE optional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rPr>
          <w:noProof w:val="0"/>
        </w:rPr>
      </w:pPr>
    </w:p>
    <w:p w:rsidR="003D79B3" w:rsidRDefault="003D79B3" w:rsidP="003D79B3">
      <w:pPr>
        <w:pStyle w:val="PL"/>
        <w:rPr>
          <w:noProof w:val="0"/>
        </w:rPr>
      </w:pPr>
      <w:r w:rsidRPr="00A55ED4">
        <w:rPr>
          <w:noProof w:val="0"/>
        </w:rPr>
        <w:t>SubcarrierSpacing ::=</w:t>
      </w:r>
      <w:r w:rsidRPr="00A55ED4">
        <w:rPr>
          <w:noProof w:val="0"/>
        </w:rPr>
        <w:tab/>
        <w:t>ENUMERATED { kHz15, kHz30, kHz60, kHz120, kHz240, spare3, spare2, spare1,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SubscriberProfileIDforRFP ::= INTEGER (1..256,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SULAccessIndication ::= ENUMERATED {true,...}</w:t>
      </w:r>
    </w:p>
    <w:p w:rsidR="003D79B3" w:rsidRPr="00EA5FA7" w:rsidRDefault="003D79B3" w:rsidP="003D79B3">
      <w:pPr>
        <w:pStyle w:val="PL"/>
        <w:rPr>
          <w:noProof w:val="0"/>
        </w:rPr>
      </w:pP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SupportedSULFreqBandItem ::= SEQUENCE {</w:t>
      </w:r>
    </w:p>
    <w:p w:rsidR="003D79B3" w:rsidRPr="00EA5FA7" w:rsidRDefault="003D79B3" w:rsidP="003D79B3">
      <w:pPr>
        <w:pStyle w:val="PL"/>
        <w:rPr>
          <w:noProof w:val="0"/>
        </w:rPr>
      </w:pPr>
      <w:r w:rsidRPr="00EA5FA7">
        <w:rPr>
          <w:noProof w:val="0"/>
        </w:rPr>
        <w:tab/>
        <w:t xml:space="preserve">freqBandIndicatorNr </w:t>
      </w:r>
      <w:r w:rsidRPr="00EA5FA7">
        <w:rPr>
          <w:noProof w:val="0"/>
        </w:rPr>
        <w:tab/>
      </w:r>
      <w:r w:rsidRPr="00EA5FA7">
        <w:rPr>
          <w:noProof w:val="0"/>
        </w:rPr>
        <w:tab/>
      </w:r>
      <w:r w:rsidRPr="00EA5FA7">
        <w:rPr>
          <w:noProof w:val="0"/>
        </w:rPr>
        <w:tab/>
        <w:t>INTEGER (1..1024,...),</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SupportedSULFreqBandItem-ExtIEs}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SupportedSULFreqBandItem-ExtIEs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SymbolAllocInSlot ::= CHOICE {</w:t>
      </w:r>
    </w:p>
    <w:p w:rsidR="003D79B3" w:rsidRPr="00EA5FA7" w:rsidRDefault="003D79B3" w:rsidP="003D79B3">
      <w:pPr>
        <w:pStyle w:val="PL"/>
        <w:rPr>
          <w:noProof w:val="0"/>
        </w:rPr>
      </w:pPr>
      <w:r w:rsidRPr="00EA5FA7">
        <w:rPr>
          <w:noProof w:val="0"/>
        </w:rPr>
        <w:tab/>
        <w:t>all-DL</w:t>
      </w:r>
      <w:r w:rsidRPr="00EA5FA7">
        <w:rPr>
          <w:noProof w:val="0"/>
        </w:rPr>
        <w:tab/>
      </w:r>
      <w:r w:rsidRPr="00EA5FA7">
        <w:rPr>
          <w:noProof w:val="0"/>
        </w:rPr>
        <w:tab/>
      </w:r>
      <w:r w:rsidRPr="00EA5FA7">
        <w:rPr>
          <w:noProof w:val="0"/>
        </w:rPr>
        <w:tab/>
      </w:r>
      <w:r w:rsidRPr="00EA5FA7">
        <w:rPr>
          <w:noProof w:val="0"/>
        </w:rPr>
        <w:tab/>
        <w:t>NULL,</w:t>
      </w:r>
    </w:p>
    <w:p w:rsidR="003D79B3" w:rsidRPr="00EA5FA7" w:rsidRDefault="003D79B3" w:rsidP="003D79B3">
      <w:pPr>
        <w:pStyle w:val="PL"/>
        <w:rPr>
          <w:noProof w:val="0"/>
        </w:rPr>
      </w:pPr>
      <w:r w:rsidRPr="00EA5FA7">
        <w:rPr>
          <w:noProof w:val="0"/>
        </w:rPr>
        <w:tab/>
        <w:t>all-UL</w:t>
      </w:r>
      <w:r w:rsidRPr="00EA5FA7">
        <w:rPr>
          <w:noProof w:val="0"/>
        </w:rPr>
        <w:tab/>
      </w:r>
      <w:r w:rsidRPr="00EA5FA7">
        <w:rPr>
          <w:noProof w:val="0"/>
        </w:rPr>
        <w:tab/>
      </w:r>
      <w:r w:rsidRPr="00EA5FA7">
        <w:rPr>
          <w:noProof w:val="0"/>
        </w:rPr>
        <w:tab/>
      </w:r>
      <w:r w:rsidRPr="00EA5FA7">
        <w:rPr>
          <w:noProof w:val="0"/>
        </w:rPr>
        <w:tab/>
        <w:t xml:space="preserve">NULL, </w:t>
      </w:r>
    </w:p>
    <w:p w:rsidR="003D79B3" w:rsidRPr="00EA5FA7" w:rsidRDefault="003D79B3" w:rsidP="003D79B3">
      <w:pPr>
        <w:pStyle w:val="PL"/>
      </w:pPr>
      <w:r w:rsidRPr="00EA5FA7">
        <w:rPr>
          <w:noProof w:val="0"/>
        </w:rPr>
        <w:tab/>
      </w:r>
      <w:r>
        <w:t>both-DL-and-UL</w:t>
      </w:r>
      <w:r w:rsidRPr="00EA5FA7">
        <w:rPr>
          <w:noProof w:val="0"/>
        </w:rPr>
        <w:tab/>
      </w:r>
      <w:r w:rsidRPr="00EA5FA7">
        <w:rPr>
          <w:noProof w:val="0"/>
        </w:rPr>
        <w:tab/>
      </w:r>
      <w:r w:rsidRPr="00EA5FA7">
        <w:rPr>
          <w:noProof w:val="0"/>
        </w:rPr>
        <w:tab/>
        <w:t>NumDLULSymbols,</w:t>
      </w:r>
      <w:r w:rsidRPr="00EA5FA7">
        <w:rPr>
          <w:noProof w:val="0"/>
        </w:rPr>
        <w:tab/>
      </w:r>
    </w:p>
    <w:p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xml:space="preserve">{ { </w:t>
      </w:r>
      <w:r w:rsidRPr="00EA5FA7">
        <w:rPr>
          <w:noProof w:val="0"/>
        </w:rPr>
        <w:t>SymbolAllocInSlot</w:t>
      </w:r>
      <w:r w:rsidRPr="00EA5FA7">
        <w:t>-ExtIEs } }</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rPr>
          <w:noProof w:val="0"/>
        </w:rPr>
        <w:t>SymbolAllocInSlot</w:t>
      </w:r>
      <w:r w:rsidRPr="00EA5FA7">
        <w:t xml:space="preserve">-ExtIEs </w:t>
      </w:r>
      <w:r w:rsidRPr="00EA5FA7">
        <w:rPr>
          <w:snapToGrid w:val="0"/>
        </w:rPr>
        <w:t xml:space="preserve">F1AP-PROTOCOL-IES </w:t>
      </w:r>
      <w:r w:rsidRPr="00EA5FA7">
        <w:t>::= {</w:t>
      </w:r>
    </w:p>
    <w:p w:rsidR="003D79B3" w:rsidRPr="00EA5FA7" w:rsidRDefault="003D79B3" w:rsidP="003D79B3">
      <w:pPr>
        <w:pStyle w:val="PL"/>
      </w:pPr>
      <w:r w:rsidRPr="00EA5FA7">
        <w:tab/>
        <w:t>...</w:t>
      </w:r>
    </w:p>
    <w:p w:rsidR="003D79B3" w:rsidRPr="00EA5FA7" w:rsidRDefault="003D79B3" w:rsidP="003D79B3">
      <w:pPr>
        <w:pStyle w:val="PL"/>
        <w:rPr>
          <w:noProof w:val="0"/>
        </w:rPr>
      </w:pPr>
      <w:r w:rsidRPr="00EA5FA7">
        <w:rPr>
          <w:noProof w:val="0"/>
        </w:rPr>
        <w:t>}</w:t>
      </w:r>
    </w:p>
    <w:p w:rsidR="003D79B3" w:rsidRDefault="003D79B3" w:rsidP="003D79B3">
      <w:pPr>
        <w:pStyle w:val="PL"/>
        <w:spacing w:line="0" w:lineRule="atLeast"/>
        <w:rPr>
          <w:snapToGrid w:val="0"/>
        </w:rPr>
      </w:pPr>
    </w:p>
    <w:p w:rsidR="003D79B3" w:rsidRDefault="003D79B3" w:rsidP="003D79B3">
      <w:pPr>
        <w:pStyle w:val="PL"/>
        <w:spacing w:line="0" w:lineRule="atLeast"/>
        <w:rPr>
          <w:snapToGrid w:val="0"/>
        </w:rPr>
      </w:pPr>
      <w:r w:rsidRPr="00504F3B">
        <w:rPr>
          <w:snapToGrid w:val="0"/>
        </w:rPr>
        <w:t>SystemFrameNumber ::= INTEGER (0..1023)</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SystemInformationAreaID ::=BIT STRING (SIZE (24))</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FiveGS-TAC ::= OCTET STRING (SIZE(3))</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Configured-EPS-TAC ::= OCTET STRING (SIZE(2))</w:t>
      </w:r>
    </w:p>
    <w:p w:rsidR="003D79B3" w:rsidRDefault="003D79B3" w:rsidP="003D79B3">
      <w:pPr>
        <w:pStyle w:val="PL"/>
        <w:rPr>
          <w:noProof w:val="0"/>
        </w:rPr>
      </w:pPr>
    </w:p>
    <w:p w:rsidR="003D79B3" w:rsidRDefault="003D79B3" w:rsidP="003D79B3">
      <w:pPr>
        <w:pStyle w:val="PL"/>
        <w:rPr>
          <w:noProof w:val="0"/>
        </w:rPr>
      </w:pPr>
      <w:r>
        <w:rPr>
          <w:noProof w:val="0"/>
        </w:rPr>
        <w:t>TargetCellList ::= SEQUENCE (SIZE(1..maxnoofCHOcells)) OF TargetCellList-Item</w:t>
      </w:r>
    </w:p>
    <w:p w:rsidR="003D79B3" w:rsidRDefault="003D79B3" w:rsidP="003D79B3">
      <w:pPr>
        <w:pStyle w:val="PL"/>
        <w:rPr>
          <w:noProof w:val="0"/>
        </w:rPr>
      </w:pPr>
    </w:p>
    <w:p w:rsidR="003D79B3" w:rsidRDefault="003D79B3" w:rsidP="003D79B3">
      <w:pPr>
        <w:pStyle w:val="PL"/>
        <w:rPr>
          <w:noProof w:val="0"/>
        </w:rPr>
      </w:pPr>
      <w:r>
        <w:rPr>
          <w:noProof w:val="0"/>
        </w:rPr>
        <w:t>TargetCellList-Item ::= SEQUENCE {</w:t>
      </w:r>
    </w:p>
    <w:p w:rsidR="003D79B3" w:rsidRDefault="003D79B3" w:rsidP="003D79B3">
      <w:pPr>
        <w:pStyle w:val="PL"/>
        <w:rPr>
          <w:noProof w:val="0"/>
        </w:rPr>
      </w:pPr>
      <w:r>
        <w:rPr>
          <w:noProof w:val="0"/>
        </w:rPr>
        <w:tab/>
        <w:t>target-cell</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TargetCellList-Item-ExtIEs}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TargetCellList-Item-ExtIEs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TDD-Info ::= SEQUENCE {</w:t>
      </w:r>
    </w:p>
    <w:p w:rsidR="003D79B3" w:rsidRPr="00EA5FA7" w:rsidRDefault="003D79B3" w:rsidP="003D79B3">
      <w:pPr>
        <w:pStyle w:val="PL"/>
        <w:rPr>
          <w:noProof w:val="0"/>
        </w:rPr>
      </w:pPr>
      <w:r w:rsidRPr="00EA5FA7">
        <w:rPr>
          <w:noProof w:val="0"/>
        </w:rPr>
        <w:tab/>
        <w:t>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rsidR="003D79B3" w:rsidRPr="00EA5FA7" w:rsidRDefault="003D79B3" w:rsidP="003D79B3">
      <w:pPr>
        <w:pStyle w:val="PL"/>
        <w:rPr>
          <w:noProof w:val="0"/>
        </w:rPr>
      </w:pPr>
      <w:r w:rsidRPr="00EA5FA7">
        <w:rPr>
          <w:noProof w:val="0"/>
        </w:rPr>
        <w:tab/>
        <w:t>transmission-Bandwidth</w:t>
      </w:r>
      <w:r w:rsidRPr="00EA5FA7">
        <w:rPr>
          <w:noProof w:val="0"/>
        </w:rPr>
        <w:tab/>
      </w:r>
      <w:r w:rsidRPr="00EA5FA7">
        <w:rPr>
          <w:noProof w:val="0"/>
        </w:rPr>
        <w:tab/>
      </w:r>
      <w:r w:rsidRPr="00EA5FA7">
        <w:rPr>
          <w:noProof w:val="0"/>
        </w:rPr>
        <w:tab/>
        <w:t>Transmission-Bandwidth,</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{TDD-Info-ExtIEs}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TDD-Info-ExtIEs F1AP-PROTOCOL-EXTENSION ::= {</w:t>
      </w:r>
    </w:p>
    <w:p w:rsidR="003D79B3" w:rsidRDefault="003D79B3" w:rsidP="003D79B3">
      <w:pPr>
        <w:pStyle w:val="PL"/>
        <w:rPr>
          <w:noProof w:val="0"/>
        </w:rPr>
      </w:pPr>
      <w:r w:rsidRPr="005C1E01">
        <w:rPr>
          <w:noProof w:val="0"/>
        </w:rPr>
        <w:tab/>
        <w:t>{ID</w:t>
      </w:r>
      <w:r w:rsidRPr="005C1E01">
        <w:rPr>
          <w:noProof w:val="0"/>
        </w:rPr>
        <w:tab/>
        <w:t>id-IntendedTDD-DL-ULConfig</w:t>
      </w:r>
      <w:r w:rsidRPr="005C1E01">
        <w:rPr>
          <w:noProof w:val="0"/>
        </w:rPr>
        <w:tab/>
        <w:t>CRITICALITY ignore</w:t>
      </w:r>
      <w:r w:rsidRPr="005C1E01">
        <w:rPr>
          <w:noProof w:val="0"/>
        </w:rPr>
        <w:tab/>
        <w:t>EXTENSION</w:t>
      </w:r>
      <w:r w:rsidRPr="005C1E01">
        <w:rPr>
          <w:noProof w:val="0"/>
        </w:rPr>
        <w:tab/>
        <w:t>IntendedTDD-DL-ULConfig</w:t>
      </w:r>
      <w:r w:rsidRPr="005C1E01">
        <w:rPr>
          <w:noProof w:val="0"/>
        </w:rPr>
        <w:tab/>
        <w:t>PRESENCE optional}</w:t>
      </w:r>
      <w:r>
        <w:rPr>
          <w:noProof w:val="0"/>
        </w:rPr>
        <w:t>|</w:t>
      </w:r>
    </w:p>
    <w:p w:rsidR="003D79B3" w:rsidRDefault="003D79B3" w:rsidP="003D79B3">
      <w:pPr>
        <w:pStyle w:val="PL"/>
        <w:rPr>
          <w:noProof w:val="0"/>
        </w:rPr>
      </w:pPr>
      <w:r>
        <w:rPr>
          <w:noProof w:val="0"/>
        </w:rPr>
        <w:tab/>
        <w:t>{ID id-TDD-UL-DLConfigCommonNR</w:t>
      </w:r>
      <w:r>
        <w:rPr>
          <w:noProof w:val="0"/>
        </w:rPr>
        <w:tab/>
        <w:t>CRITICALITY ignore</w:t>
      </w:r>
      <w:r>
        <w:rPr>
          <w:noProof w:val="0"/>
        </w:rPr>
        <w:tab/>
        <w:t>EXTENSION TDD-UL-DLConfigCommonNR</w:t>
      </w:r>
      <w:r>
        <w:rPr>
          <w:noProof w:val="0"/>
        </w:rPr>
        <w:tab/>
        <w:t>PRESENCE optional }|</w:t>
      </w:r>
    </w:p>
    <w:p w:rsidR="003D79B3" w:rsidRDefault="003D79B3" w:rsidP="003D79B3">
      <w:pPr>
        <w:pStyle w:val="PL"/>
        <w:rPr>
          <w:noProof w:val="0"/>
        </w:rPr>
      </w:pPr>
      <w:r>
        <w:rPr>
          <w:noProof w:val="0"/>
        </w:rPr>
        <w:lastRenderedPageBreak/>
        <w:tab/>
        <w:t>{ID id-CarrierList</w:t>
      </w:r>
      <w:r>
        <w:rPr>
          <w:noProof w:val="0"/>
        </w:rPr>
        <w:tab/>
      </w:r>
      <w:r>
        <w:rPr>
          <w:noProof w:val="0"/>
        </w:rPr>
        <w:tab/>
      </w:r>
      <w:r>
        <w:rPr>
          <w:noProof w:val="0"/>
        </w:rPr>
        <w:tab/>
      </w:r>
      <w:r>
        <w:rPr>
          <w:noProof w:val="0"/>
        </w:rPr>
        <w:tab/>
        <w:t>CRITICALITY ignore</w:t>
      </w:r>
      <w:r>
        <w:rPr>
          <w:noProof w:val="0"/>
        </w:rPr>
        <w:tab/>
        <w:t>EXTENSION NRCarrierList</w:t>
      </w:r>
      <w:r>
        <w:rPr>
          <w:noProof w:val="0"/>
        </w:rPr>
        <w:tab/>
      </w:r>
      <w:r>
        <w:rPr>
          <w:noProof w:val="0"/>
        </w:rPr>
        <w:tab/>
      </w:r>
      <w:r>
        <w:rPr>
          <w:noProof w:val="0"/>
        </w:rPr>
        <w:tab/>
      </w:r>
      <w:r>
        <w:rPr>
          <w:noProof w:val="0"/>
        </w:rPr>
        <w:tab/>
        <w:t>PRESENCE optional }</w:t>
      </w:r>
      <w:r w:rsidRPr="005C1E01">
        <w:rPr>
          <w:noProof w:val="0"/>
        </w:rPr>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sidRPr="00A069E8">
        <w:rPr>
          <w:noProof w:val="0"/>
        </w:rPr>
        <w:t>TDD-UL-DLConfigCommonNR ::= OCTET STRING</w:t>
      </w:r>
    </w:p>
    <w:p w:rsidR="003D79B3" w:rsidRDefault="003D79B3" w:rsidP="003D79B3">
      <w:pPr>
        <w:pStyle w:val="PL"/>
        <w:rPr>
          <w:noProof w:val="0"/>
        </w:rPr>
      </w:pPr>
    </w:p>
    <w:p w:rsidR="003D79B3" w:rsidRDefault="003D79B3" w:rsidP="003D79B3">
      <w:pPr>
        <w:pStyle w:val="PL"/>
        <w:rPr>
          <w:noProof w:val="0"/>
        </w:rPr>
      </w:pPr>
      <w:r>
        <w:rPr>
          <w:noProof w:val="0"/>
        </w:rPr>
        <w:t>TimeReferenceInformation ::= SEQUENCE {</w:t>
      </w:r>
    </w:p>
    <w:p w:rsidR="003D79B3" w:rsidRDefault="003D79B3" w:rsidP="003D79B3">
      <w:pPr>
        <w:pStyle w:val="PL"/>
        <w:rPr>
          <w:noProof w:val="0"/>
        </w:rPr>
      </w:pPr>
      <w:r>
        <w:rPr>
          <w:noProof w:val="0"/>
        </w:rPr>
        <w:tab/>
        <w:t>referenceTime</w:t>
      </w:r>
      <w:r>
        <w:rPr>
          <w:noProof w:val="0"/>
        </w:rPr>
        <w:tab/>
      </w:r>
      <w:r>
        <w:rPr>
          <w:noProof w:val="0"/>
        </w:rPr>
        <w:tab/>
      </w:r>
      <w:r>
        <w:rPr>
          <w:noProof w:val="0"/>
        </w:rPr>
        <w:tab/>
      </w:r>
      <w:r>
        <w:rPr>
          <w:noProof w:val="0"/>
        </w:rPr>
        <w:tab/>
      </w:r>
      <w:r>
        <w:rPr>
          <w:noProof w:val="0"/>
        </w:rPr>
        <w:tab/>
        <w:t>ReferenceTime,</w:t>
      </w:r>
    </w:p>
    <w:p w:rsidR="003D79B3" w:rsidRDefault="003D79B3" w:rsidP="003D79B3">
      <w:pPr>
        <w:pStyle w:val="PL"/>
        <w:rPr>
          <w:noProof w:val="0"/>
        </w:rPr>
      </w:pPr>
      <w:r>
        <w:rPr>
          <w:noProof w:val="0"/>
        </w:rPr>
        <w:tab/>
        <w:t>referenceSFN</w:t>
      </w:r>
      <w:r>
        <w:rPr>
          <w:noProof w:val="0"/>
        </w:rPr>
        <w:tab/>
      </w:r>
      <w:r>
        <w:rPr>
          <w:noProof w:val="0"/>
        </w:rPr>
        <w:tab/>
      </w:r>
      <w:r>
        <w:rPr>
          <w:noProof w:val="0"/>
        </w:rPr>
        <w:tab/>
      </w:r>
      <w:r>
        <w:rPr>
          <w:noProof w:val="0"/>
        </w:rPr>
        <w:tab/>
      </w:r>
      <w:r>
        <w:rPr>
          <w:noProof w:val="0"/>
        </w:rPr>
        <w:tab/>
        <w:t>ReferenceSFN,</w:t>
      </w:r>
    </w:p>
    <w:p w:rsidR="003D79B3" w:rsidRDefault="003D79B3" w:rsidP="003D79B3">
      <w:pPr>
        <w:pStyle w:val="PL"/>
        <w:rPr>
          <w:noProof w:val="0"/>
        </w:rPr>
      </w:pPr>
      <w:r>
        <w:rPr>
          <w:noProof w:val="0"/>
        </w:rPr>
        <w:tab/>
        <w:t>uncertainty</w:t>
      </w:r>
      <w:r>
        <w:rPr>
          <w:noProof w:val="0"/>
        </w:rPr>
        <w:tab/>
      </w:r>
      <w:r>
        <w:rPr>
          <w:noProof w:val="0"/>
        </w:rPr>
        <w:tab/>
      </w:r>
      <w:r>
        <w:rPr>
          <w:noProof w:val="0"/>
        </w:rPr>
        <w:tab/>
      </w:r>
      <w:r>
        <w:rPr>
          <w:noProof w:val="0"/>
        </w:rPr>
        <w:tab/>
      </w:r>
      <w:r>
        <w:rPr>
          <w:noProof w:val="0"/>
        </w:rPr>
        <w:tab/>
      </w:r>
      <w:r>
        <w:rPr>
          <w:noProof w:val="0"/>
        </w:rPr>
        <w:tab/>
        <w:t>Uncertainty,</w:t>
      </w:r>
    </w:p>
    <w:p w:rsidR="003D79B3" w:rsidRDefault="003D79B3" w:rsidP="003D79B3">
      <w:pPr>
        <w:pStyle w:val="PL"/>
        <w:rPr>
          <w:noProof w:val="0"/>
        </w:rPr>
      </w:pPr>
      <w:r>
        <w:rPr>
          <w:noProof w:val="0"/>
        </w:rPr>
        <w:tab/>
        <w:t>timeInformationType</w:t>
      </w:r>
      <w:r>
        <w:rPr>
          <w:noProof w:val="0"/>
        </w:rPr>
        <w:tab/>
      </w:r>
      <w:r>
        <w:rPr>
          <w:noProof w:val="0"/>
        </w:rPr>
        <w:tab/>
      </w:r>
      <w:r>
        <w:rPr>
          <w:noProof w:val="0"/>
        </w:rPr>
        <w:tab/>
      </w:r>
      <w:r>
        <w:rPr>
          <w:noProof w:val="0"/>
        </w:rPr>
        <w:tab/>
        <w:t>TimeInformationType,</w:t>
      </w:r>
    </w:p>
    <w:p w:rsidR="003D79B3" w:rsidRDefault="003D79B3" w:rsidP="003D79B3">
      <w:pPr>
        <w:pStyle w:val="PL"/>
        <w:rPr>
          <w:noProof w:val="0"/>
        </w:rPr>
      </w:pPr>
      <w:r>
        <w:rPr>
          <w:noProof w:val="0"/>
        </w:rPr>
        <w:tab/>
        <w:t>iE-Extensions</w:t>
      </w:r>
      <w:r>
        <w:rPr>
          <w:noProof w:val="0"/>
        </w:rPr>
        <w:tab/>
      </w:r>
      <w:r>
        <w:rPr>
          <w:noProof w:val="0"/>
        </w:rPr>
        <w:tab/>
        <w:t>ProtocolExtensionContainer { {TimeReferenceInformation-ExtIEs}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TimeReferenceInformation-ExtIEs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TimeInformationType ::= ENUMERATED {localClock}</w:t>
      </w:r>
    </w:p>
    <w:p w:rsidR="003D79B3" w:rsidRDefault="003D79B3" w:rsidP="003D79B3">
      <w:pPr>
        <w:pStyle w:val="PL"/>
        <w:rPr>
          <w:noProof w:val="0"/>
        </w:rPr>
      </w:pPr>
    </w:p>
    <w:p w:rsidR="003D79B3" w:rsidRDefault="003D79B3" w:rsidP="003D79B3">
      <w:pPr>
        <w:pStyle w:val="PL"/>
        <w:spacing w:line="0" w:lineRule="atLeast"/>
        <w:rPr>
          <w:snapToGrid w:val="0"/>
        </w:rPr>
      </w:pPr>
      <w:r w:rsidRPr="008C20F9">
        <w:rPr>
          <w:noProof w:val="0"/>
          <w:snapToGrid w:val="0"/>
        </w:rPr>
        <w:t>TimeStamp</w:t>
      </w:r>
      <w:r w:rsidRPr="00BC20B8">
        <w:rPr>
          <w:noProof w:val="0"/>
          <w:snapToGrid w:val="0"/>
        </w:rPr>
        <w:t xml:space="preserve"> </w:t>
      </w:r>
      <w:r>
        <w:rPr>
          <w:snapToGrid w:val="0"/>
        </w:rPr>
        <w:t>::= SEQUENCE {</w:t>
      </w:r>
    </w:p>
    <w:p w:rsidR="003D79B3" w:rsidRDefault="003D79B3" w:rsidP="003D79B3">
      <w:pPr>
        <w:pStyle w:val="PL"/>
        <w:spacing w:line="0" w:lineRule="atLeast"/>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rsidR="003D79B3" w:rsidRDefault="003D79B3" w:rsidP="003D79B3">
      <w:pPr>
        <w:pStyle w:val="PL"/>
        <w:spacing w:line="0" w:lineRule="atLeast"/>
        <w:rPr>
          <w:snapToGrid w:val="0"/>
        </w:rPr>
      </w:pPr>
      <w:r>
        <w:rPr>
          <w:snapToGrid w:val="0"/>
        </w:rPr>
        <w:tab/>
        <w:t>slotIndex</w:t>
      </w:r>
      <w:r>
        <w:rPr>
          <w:snapToGrid w:val="0"/>
        </w:rPr>
        <w:tab/>
      </w:r>
      <w:r>
        <w:rPr>
          <w:snapToGrid w:val="0"/>
        </w:rPr>
        <w:tab/>
      </w:r>
      <w:r>
        <w:rPr>
          <w:snapToGrid w:val="0"/>
        </w:rPr>
        <w:tab/>
      </w:r>
      <w:r>
        <w:rPr>
          <w:snapToGrid w:val="0"/>
        </w:rPr>
        <w:tab/>
        <w:t>TimeStampSlotIndex,</w:t>
      </w:r>
    </w:p>
    <w:p w:rsidR="003D79B3" w:rsidRPr="00707B3F" w:rsidRDefault="003D79B3" w:rsidP="003D79B3">
      <w:pPr>
        <w:pStyle w:val="PL"/>
        <w:spacing w:line="0" w:lineRule="atLeast"/>
        <w:rPr>
          <w:snapToGrid w:val="0"/>
        </w:rPr>
      </w:pPr>
      <w:r>
        <w:rPr>
          <w:snapToGrid w:val="0"/>
        </w:rPr>
        <w:tab/>
        <w:t>measurementTime</w:t>
      </w:r>
      <w:r>
        <w:rPr>
          <w:snapToGrid w:val="0"/>
        </w:rPr>
        <w:tab/>
      </w:r>
      <w:r>
        <w:rPr>
          <w:snapToGrid w:val="0"/>
        </w:rPr>
        <w:tab/>
      </w:r>
      <w:r>
        <w:rPr>
          <w:snapToGrid w:val="0"/>
        </w:rPr>
        <w:tab/>
        <w:t>RelativeTime1900</w:t>
      </w:r>
      <w:r>
        <w:rPr>
          <w:snapToGrid w:val="0"/>
        </w:rPr>
        <w:tab/>
        <w:t>OPTIONAL,</w:t>
      </w:r>
    </w:p>
    <w:p w:rsidR="003D79B3" w:rsidRPr="00AA5843" w:rsidRDefault="003D79B3" w:rsidP="003D79B3">
      <w:pPr>
        <w:pStyle w:val="PL"/>
        <w:rPr>
          <w:rFonts w:eastAsia="Calibri"/>
          <w:snapToGrid w:val="0"/>
          <w:lang w:val="fr-FR"/>
        </w:rPr>
      </w:pPr>
      <w:r w:rsidRPr="00AA5843">
        <w:rPr>
          <w:rFonts w:eastAsia="Calibri"/>
          <w:snapToGrid w:val="0"/>
          <w:lang w:val="en-US"/>
        </w:rPr>
        <w:tab/>
      </w:r>
      <w:r>
        <w:rPr>
          <w:rFonts w:eastAsia="Calibri"/>
          <w:snapToGrid w:val="0"/>
          <w:lang w:val="fr-FR"/>
        </w:rPr>
        <w:t>iE</w:t>
      </w:r>
      <w:r w:rsidRPr="00AA5843">
        <w:rPr>
          <w:rFonts w:eastAsia="Calibri"/>
          <w:snapToGrid w:val="0"/>
          <w:lang w:val="fr-FR"/>
        </w:rPr>
        <w:t>-Extension</w:t>
      </w:r>
      <w:r w:rsidRPr="00AA5843">
        <w:rPr>
          <w:rFonts w:eastAsia="Calibri"/>
          <w:snapToGrid w:val="0"/>
          <w:lang w:val="fr-FR"/>
        </w:rPr>
        <w:tab/>
      </w:r>
      <w:r w:rsidRPr="00AA5843">
        <w:rPr>
          <w:rFonts w:eastAsia="Calibri"/>
          <w:snapToGrid w:val="0"/>
          <w:lang w:val="fr-FR"/>
        </w:rPr>
        <w:tab/>
      </w:r>
      <w:r w:rsidRPr="00AA5843">
        <w:rPr>
          <w:rFonts w:eastAsia="Calibri"/>
          <w:snapToGrid w:val="0"/>
          <w:lang w:val="fr-FR"/>
        </w:rPr>
        <w:tab/>
      </w:r>
      <w:r w:rsidRPr="00C1542B">
        <w:rPr>
          <w:rFonts w:eastAsia="Calibri"/>
          <w:snapToGrid w:val="0"/>
          <w:lang w:val="fr-FR"/>
        </w:rPr>
        <w:t>Protocol</w:t>
      </w:r>
      <w:r w:rsidRPr="00204B75">
        <w:rPr>
          <w:rFonts w:eastAsia="Calibri"/>
          <w:snapToGrid w:val="0"/>
          <w:lang w:val="fr-FR"/>
        </w:rPr>
        <w:t>Extension</w:t>
      </w:r>
      <w:r w:rsidRPr="00C1542B">
        <w:rPr>
          <w:rFonts w:eastAsia="Calibri"/>
          <w:snapToGrid w:val="0"/>
          <w:lang w:val="fr-FR"/>
        </w:rPr>
        <w:t>Container</w:t>
      </w:r>
      <w:r w:rsidRPr="00AA5843">
        <w:rPr>
          <w:rFonts w:eastAsia="Calibri"/>
          <w:snapToGrid w:val="0"/>
          <w:lang w:val="fr-FR"/>
        </w:rPr>
        <w:t xml:space="preserve"> { { </w:t>
      </w:r>
      <w:r w:rsidRPr="00204B75">
        <w:rPr>
          <w:rFonts w:eastAsia="Calibri"/>
        </w:rPr>
        <w:t>TimeStamp</w:t>
      </w:r>
      <w:r w:rsidRPr="00AA5843">
        <w:rPr>
          <w:rFonts w:eastAsia="Calibri"/>
          <w:snapToGrid w:val="0"/>
          <w:lang w:val="fr-FR"/>
        </w:rPr>
        <w:t>-ExtIEs} }</w:t>
      </w:r>
      <w:r>
        <w:rPr>
          <w:rFonts w:eastAsia="Calibri"/>
          <w:snapToGrid w:val="0"/>
          <w:lang w:val="fr-FR"/>
        </w:rPr>
        <w:tab/>
        <w:t>OPTIONAL</w:t>
      </w:r>
    </w:p>
    <w:p w:rsidR="003D79B3" w:rsidRPr="00AA5843" w:rsidRDefault="003D79B3" w:rsidP="003D79B3">
      <w:pPr>
        <w:pStyle w:val="PL"/>
        <w:rPr>
          <w:rFonts w:eastAsia="Calibri"/>
          <w:snapToGrid w:val="0"/>
          <w:lang w:val="fr-FR"/>
        </w:rPr>
      </w:pPr>
      <w:r w:rsidRPr="00AA5843">
        <w:rPr>
          <w:rFonts w:eastAsia="Calibri"/>
          <w:snapToGrid w:val="0"/>
          <w:lang w:val="fr-FR"/>
        </w:rPr>
        <w:t>}</w:t>
      </w:r>
    </w:p>
    <w:p w:rsidR="003D79B3" w:rsidRPr="00AA5843" w:rsidRDefault="003D79B3" w:rsidP="003D79B3">
      <w:pPr>
        <w:pStyle w:val="PL"/>
        <w:rPr>
          <w:rFonts w:eastAsia="Calibri"/>
          <w:snapToGrid w:val="0"/>
          <w:lang w:val="fr-FR"/>
        </w:rPr>
      </w:pPr>
    </w:p>
    <w:p w:rsidR="003D79B3" w:rsidRPr="00AA5843" w:rsidRDefault="003D79B3" w:rsidP="003D79B3">
      <w:pPr>
        <w:pStyle w:val="PL"/>
        <w:rPr>
          <w:rFonts w:eastAsia="Calibri"/>
          <w:snapToGrid w:val="0"/>
          <w:lang w:val="fr-FR"/>
        </w:rPr>
      </w:pPr>
      <w:r w:rsidRPr="00204B75">
        <w:rPr>
          <w:rFonts w:eastAsia="Calibri"/>
        </w:rPr>
        <w:t>TimeStamp</w:t>
      </w:r>
      <w:r w:rsidRPr="00AA5843">
        <w:rPr>
          <w:rFonts w:eastAsia="Calibri"/>
          <w:snapToGrid w:val="0"/>
          <w:lang w:val="fr-FR"/>
        </w:rPr>
        <w:t xml:space="preserve">-ExtIEs </w:t>
      </w:r>
      <w:r>
        <w:rPr>
          <w:rFonts w:eastAsia="Calibri"/>
          <w:lang w:val="fr-FR"/>
        </w:rPr>
        <w:t>F1AP-</w:t>
      </w:r>
      <w:r w:rsidRPr="00AA5843">
        <w:rPr>
          <w:rFonts w:eastAsia="Calibri"/>
          <w:snapToGrid w:val="0"/>
          <w:lang w:val="fr-FR"/>
        </w:rPr>
        <w:t>PROTOCOL-</w:t>
      </w:r>
      <w:r>
        <w:rPr>
          <w:rFonts w:eastAsia="Calibri"/>
          <w:snapToGrid w:val="0"/>
          <w:lang w:val="fr-FR"/>
        </w:rPr>
        <w:t>EXTENSION</w:t>
      </w:r>
      <w:r w:rsidRPr="00AA5843">
        <w:rPr>
          <w:rFonts w:eastAsia="Calibri"/>
          <w:snapToGrid w:val="0"/>
          <w:lang w:val="fr-FR"/>
        </w:rPr>
        <w:t xml:space="preserve"> ::= {</w:t>
      </w:r>
    </w:p>
    <w:p w:rsidR="003D79B3" w:rsidRPr="00AA5843" w:rsidRDefault="003D79B3" w:rsidP="003D79B3">
      <w:pPr>
        <w:pStyle w:val="PL"/>
        <w:rPr>
          <w:rFonts w:eastAsia="Calibri"/>
          <w:snapToGrid w:val="0"/>
          <w:lang w:val="en-US"/>
        </w:rPr>
      </w:pPr>
      <w:r w:rsidRPr="00AA5843">
        <w:rPr>
          <w:rFonts w:eastAsia="Calibri"/>
          <w:snapToGrid w:val="0"/>
          <w:lang w:val="fr-FR"/>
        </w:rPr>
        <w:tab/>
      </w:r>
      <w:r w:rsidRPr="00AA5843">
        <w:rPr>
          <w:rFonts w:eastAsia="Calibri"/>
          <w:snapToGrid w:val="0"/>
          <w:lang w:val="en-US"/>
        </w:rPr>
        <w:t>...</w:t>
      </w:r>
    </w:p>
    <w:p w:rsidR="003D79B3" w:rsidRDefault="003D79B3" w:rsidP="003D79B3">
      <w:pPr>
        <w:pStyle w:val="PL"/>
        <w:spacing w:line="0" w:lineRule="atLeast"/>
        <w:rPr>
          <w:snapToGrid w:val="0"/>
        </w:rPr>
      </w:pPr>
      <w:r w:rsidRPr="00AA5843">
        <w:rPr>
          <w:rFonts w:eastAsia="Calibri" w:cs="Courier New"/>
          <w:snapToGrid w:val="0"/>
          <w:szCs w:val="22"/>
          <w:lang w:val="en-US"/>
        </w:rPr>
        <w:t>}</w:t>
      </w:r>
    </w:p>
    <w:p w:rsidR="003D79B3" w:rsidRDefault="003D79B3" w:rsidP="003D79B3">
      <w:pPr>
        <w:pStyle w:val="PL"/>
        <w:spacing w:line="0" w:lineRule="atLeast"/>
        <w:rPr>
          <w:snapToGrid w:val="0"/>
        </w:rPr>
      </w:pPr>
    </w:p>
    <w:p w:rsidR="003D79B3" w:rsidRDefault="003D79B3" w:rsidP="003D79B3">
      <w:pPr>
        <w:pStyle w:val="PL"/>
        <w:spacing w:line="0" w:lineRule="atLeast"/>
        <w:rPr>
          <w:snapToGrid w:val="0"/>
        </w:rPr>
      </w:pPr>
      <w:r>
        <w:rPr>
          <w:snapToGrid w:val="0"/>
        </w:rPr>
        <w:t>TimeStampSlotIndex ::= CHOICE {</w:t>
      </w:r>
    </w:p>
    <w:p w:rsidR="003D79B3" w:rsidRPr="005016B1" w:rsidRDefault="003D79B3" w:rsidP="003D79B3">
      <w:pPr>
        <w:pStyle w:val="PL"/>
        <w:spacing w:line="0" w:lineRule="atLeast"/>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rsidR="003D79B3" w:rsidRPr="005016B1" w:rsidRDefault="003D79B3" w:rsidP="003D79B3">
      <w:pPr>
        <w:pStyle w:val="PL"/>
        <w:spacing w:line="0" w:lineRule="atLeast"/>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rsidR="003D79B3" w:rsidRPr="005016B1" w:rsidRDefault="003D79B3" w:rsidP="003D79B3">
      <w:pPr>
        <w:pStyle w:val="PL"/>
        <w:spacing w:line="0" w:lineRule="atLeast"/>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rsidR="003D79B3" w:rsidRDefault="003D79B3" w:rsidP="003D79B3">
      <w:pPr>
        <w:pStyle w:val="PL"/>
        <w:spacing w:line="0" w:lineRule="atLeast"/>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rsidR="003D79B3" w:rsidRPr="001903BD" w:rsidRDefault="003D79B3" w:rsidP="003D79B3">
      <w:pPr>
        <w:pStyle w:val="PL"/>
        <w:rPr>
          <w:rFonts w:eastAsia="Calibri"/>
          <w:snapToGrid w:val="0"/>
          <w:lang w:val="en-US"/>
        </w:rPr>
      </w:pPr>
      <w:r w:rsidRPr="00AA5843">
        <w:rPr>
          <w:rFonts w:eastAsia="Calibri"/>
          <w:snapToGrid w:val="0"/>
          <w:lang w:val="fr-FR"/>
        </w:rPr>
        <w:tab/>
      </w:r>
      <w:r w:rsidRPr="001903BD">
        <w:rPr>
          <w:rFonts w:eastAsia="Calibri"/>
          <w:snapToGrid w:val="0"/>
          <w:lang w:val="en-US"/>
        </w:rPr>
        <w:t>choice-extension</w:t>
      </w:r>
      <w:r w:rsidRPr="001903BD">
        <w:rPr>
          <w:rFonts w:eastAsia="Calibri"/>
          <w:snapToGrid w:val="0"/>
          <w:lang w:val="en-US"/>
        </w:rPr>
        <w:tab/>
      </w:r>
      <w:r w:rsidRPr="001903BD">
        <w:rPr>
          <w:rFonts w:eastAsia="Calibri"/>
          <w:snapToGrid w:val="0"/>
          <w:lang w:val="en-US"/>
        </w:rPr>
        <w:tab/>
        <w:t>ProtocolIE-SingleContainer { {</w:t>
      </w:r>
      <w:r w:rsidRPr="001903BD">
        <w:t xml:space="preserve"> </w:t>
      </w:r>
      <w:r w:rsidRPr="001903BD">
        <w:rPr>
          <w:rFonts w:eastAsia="Calibri"/>
          <w:snapToGrid w:val="0"/>
          <w:lang w:val="en-US"/>
        </w:rPr>
        <w:t>TimeStampSlotIndex-ExtIEs} }</w:t>
      </w:r>
    </w:p>
    <w:p w:rsidR="003D79B3" w:rsidRPr="001903BD" w:rsidRDefault="003D79B3" w:rsidP="003D79B3">
      <w:pPr>
        <w:pStyle w:val="PL"/>
        <w:rPr>
          <w:rFonts w:eastAsia="Calibri"/>
          <w:snapToGrid w:val="0"/>
          <w:lang w:val="en-US"/>
        </w:rPr>
      </w:pPr>
      <w:r w:rsidRPr="001903BD">
        <w:rPr>
          <w:rFonts w:eastAsia="Calibri"/>
          <w:snapToGrid w:val="0"/>
          <w:lang w:val="en-US"/>
        </w:rPr>
        <w:t>}</w:t>
      </w:r>
    </w:p>
    <w:p w:rsidR="003D79B3" w:rsidRPr="001903BD" w:rsidRDefault="003D79B3" w:rsidP="003D79B3">
      <w:pPr>
        <w:pStyle w:val="PL"/>
        <w:rPr>
          <w:rFonts w:eastAsia="Calibri"/>
          <w:snapToGrid w:val="0"/>
          <w:lang w:val="en-US"/>
        </w:rPr>
      </w:pPr>
    </w:p>
    <w:p w:rsidR="003D79B3" w:rsidRPr="001903BD" w:rsidRDefault="003D79B3" w:rsidP="003D79B3">
      <w:pPr>
        <w:pStyle w:val="PL"/>
        <w:rPr>
          <w:rFonts w:eastAsia="Calibri"/>
          <w:snapToGrid w:val="0"/>
          <w:lang w:val="en-US"/>
        </w:rPr>
      </w:pPr>
      <w:r w:rsidRPr="001903BD">
        <w:rPr>
          <w:rFonts w:eastAsia="Calibri"/>
          <w:snapToGrid w:val="0"/>
          <w:lang w:val="en-US"/>
        </w:rPr>
        <w:t>TimeStampSlotIndex-ExtIEs F1AP-PROTOCOL-IES ::= {</w:t>
      </w:r>
    </w:p>
    <w:p w:rsidR="003D79B3" w:rsidRPr="001903BD" w:rsidRDefault="003D79B3" w:rsidP="003D79B3">
      <w:pPr>
        <w:pStyle w:val="PL"/>
        <w:rPr>
          <w:rFonts w:eastAsia="Calibri"/>
          <w:snapToGrid w:val="0"/>
          <w:lang w:val="en-US"/>
        </w:rPr>
      </w:pPr>
      <w:r w:rsidRPr="001903BD">
        <w:rPr>
          <w:rFonts w:eastAsia="Calibri"/>
          <w:snapToGrid w:val="0"/>
          <w:lang w:val="en-US"/>
        </w:rPr>
        <w:tab/>
        <w:t>...</w:t>
      </w:r>
    </w:p>
    <w:p w:rsidR="003D79B3" w:rsidRDefault="003D79B3" w:rsidP="003D79B3">
      <w:pPr>
        <w:pStyle w:val="PL"/>
        <w:rPr>
          <w:rFonts w:eastAsia="Calibri" w:cs="Courier New"/>
          <w:snapToGrid w:val="0"/>
          <w:szCs w:val="22"/>
          <w:lang w:val="en-US"/>
        </w:rPr>
      </w:pPr>
      <w:r w:rsidRPr="001903BD">
        <w:rPr>
          <w:rFonts w:eastAsia="Calibri" w:cs="Courier New"/>
          <w:snapToGrid w:val="0"/>
          <w:szCs w:val="22"/>
          <w:lang w:val="en-US"/>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TimeToWait ::= ENUMERATED {v1s, v2s, v5s, v10s, v20s, v60s, ...}</w:t>
      </w:r>
    </w:p>
    <w:p w:rsidR="003D79B3" w:rsidRPr="00BC20B8" w:rsidRDefault="003D79B3" w:rsidP="003D79B3">
      <w:pPr>
        <w:pStyle w:val="PL"/>
        <w:rPr>
          <w:noProof w:val="0"/>
        </w:rPr>
      </w:pPr>
    </w:p>
    <w:p w:rsidR="003D79B3" w:rsidRPr="00BC20B8" w:rsidRDefault="003D79B3" w:rsidP="003D79B3">
      <w:pPr>
        <w:pStyle w:val="PL"/>
        <w:rPr>
          <w:noProof w:val="0"/>
        </w:rPr>
      </w:pPr>
      <w:r>
        <w:rPr>
          <w:noProof w:val="0"/>
        </w:rPr>
        <w:t>Timing</w:t>
      </w:r>
      <w:r w:rsidRPr="008C20F9">
        <w:rPr>
          <w:noProof w:val="0"/>
        </w:rPr>
        <w:t>MeasurementQuality</w:t>
      </w:r>
      <w:r w:rsidRPr="00BC20B8">
        <w:rPr>
          <w:noProof w:val="0"/>
        </w:rPr>
        <w:t xml:space="preserve"> ::= SEQUENCE {</w:t>
      </w:r>
    </w:p>
    <w:p w:rsidR="003D79B3" w:rsidRPr="00BC20B8" w:rsidRDefault="003D79B3" w:rsidP="003D79B3">
      <w:pPr>
        <w:pStyle w:val="PL"/>
        <w:rPr>
          <w:noProof w:val="0"/>
        </w:rPr>
      </w:pPr>
      <w:r w:rsidRPr="00BC20B8">
        <w:rPr>
          <w:noProof w:val="0"/>
        </w:rPr>
        <w:tab/>
        <w:t>measurementQuality</w:t>
      </w:r>
      <w:r w:rsidRPr="00BC20B8">
        <w:rPr>
          <w:noProof w:val="0"/>
        </w:rPr>
        <w:tab/>
      </w:r>
      <w:r w:rsidRPr="00BC20B8">
        <w:rPr>
          <w:noProof w:val="0"/>
        </w:rPr>
        <w:tab/>
        <w:t>INTEGER(0..31),</w:t>
      </w:r>
    </w:p>
    <w:p w:rsidR="003D79B3" w:rsidRPr="00BC20B8" w:rsidRDefault="003D79B3" w:rsidP="003D79B3">
      <w:pPr>
        <w:pStyle w:val="PL"/>
        <w:rPr>
          <w:noProof w:val="0"/>
        </w:rPr>
      </w:pPr>
      <w:r w:rsidRPr="00BC20B8">
        <w:rPr>
          <w:noProof w:val="0"/>
        </w:rPr>
        <w:tab/>
        <w:t>resolution</w:t>
      </w:r>
      <w:r w:rsidRPr="00BC20B8">
        <w:rPr>
          <w:noProof w:val="0"/>
        </w:rPr>
        <w:tab/>
      </w:r>
      <w:r w:rsidRPr="00BC20B8">
        <w:rPr>
          <w:noProof w:val="0"/>
        </w:rPr>
        <w:tab/>
      </w:r>
      <w:r w:rsidRPr="00BC20B8">
        <w:rPr>
          <w:noProof w:val="0"/>
        </w:rPr>
        <w:tab/>
      </w:r>
      <w:r w:rsidRPr="00BC20B8">
        <w:rPr>
          <w:noProof w:val="0"/>
        </w:rPr>
        <w:tab/>
      </w:r>
      <w:r w:rsidRPr="008C20F9">
        <w:rPr>
          <w:noProof w:val="0"/>
        </w:rPr>
        <w:t>ENUMERATED{m0dot1</w:t>
      </w:r>
      <w:r w:rsidRPr="00BC20B8">
        <w:rPr>
          <w:noProof w:val="0"/>
        </w:rPr>
        <w:t xml:space="preserve">, </w:t>
      </w:r>
      <w:r w:rsidRPr="008C20F9">
        <w:rPr>
          <w:noProof w:val="0"/>
        </w:rPr>
        <w:t>m1</w:t>
      </w:r>
      <w:r w:rsidRPr="00BC20B8">
        <w:rPr>
          <w:noProof w:val="0"/>
        </w:rPr>
        <w:t xml:space="preserve">, </w:t>
      </w:r>
      <w:r w:rsidRPr="008C20F9">
        <w:rPr>
          <w:noProof w:val="0"/>
        </w:rPr>
        <w:t>m10</w:t>
      </w:r>
      <w:r w:rsidRPr="00BC20B8">
        <w:rPr>
          <w:noProof w:val="0"/>
        </w:rPr>
        <w:t xml:space="preserve">, </w:t>
      </w:r>
      <w:r w:rsidRPr="008C20F9">
        <w:rPr>
          <w:noProof w:val="0"/>
        </w:rPr>
        <w:t>m30</w:t>
      </w:r>
      <w:r w:rsidRPr="00BC20B8">
        <w:rPr>
          <w:noProof w:val="0"/>
        </w:rPr>
        <w:t>, ...</w:t>
      </w:r>
      <w:r w:rsidRPr="008C20F9">
        <w:rPr>
          <w:noProof w:val="0"/>
        </w:rPr>
        <w:t>}</w:t>
      </w:r>
      <w:r w:rsidRPr="00BC20B8">
        <w:rPr>
          <w:noProof w:val="0"/>
        </w:rPr>
        <w:t>,</w:t>
      </w:r>
    </w:p>
    <w:p w:rsidR="003D79B3" w:rsidRPr="008C20F9" w:rsidRDefault="003D79B3" w:rsidP="003D79B3">
      <w:pPr>
        <w:pStyle w:val="PL"/>
        <w:rPr>
          <w:noProof w:val="0"/>
        </w:rPr>
      </w:pPr>
      <w:r w:rsidRPr="00BC20B8">
        <w:rPr>
          <w:noProof w:val="0"/>
          <w:lang w:val="fr-FR"/>
        </w:rPr>
        <w:tab/>
        <w:t>iE-Extensions</w:t>
      </w:r>
      <w:r w:rsidRPr="00BC20B8">
        <w:rPr>
          <w:noProof w:val="0"/>
          <w:lang w:val="fr-FR"/>
        </w:rPr>
        <w:tab/>
      </w:r>
      <w:r w:rsidRPr="00BC20B8">
        <w:rPr>
          <w:noProof w:val="0"/>
          <w:lang w:val="fr-FR"/>
        </w:rPr>
        <w:tab/>
        <w:t>ProtocolExtensionContainer { {</w:t>
      </w:r>
      <w:r w:rsidRPr="008C20F9">
        <w:rPr>
          <w:noProof w:val="0"/>
        </w:rPr>
        <w:t xml:space="preserve"> TimingMeasurementQuality</w:t>
      </w:r>
      <w:r w:rsidRPr="00BC20B8">
        <w:rPr>
          <w:noProof w:val="0"/>
          <w:lang w:val="fr-FR"/>
        </w:rPr>
        <w:t>-ExtIEs} }</w:t>
      </w:r>
      <w:r w:rsidRPr="00BC20B8">
        <w:rPr>
          <w:noProof w:val="0"/>
          <w:lang w:val="fr-FR"/>
        </w:rPr>
        <w:tab/>
        <w:t>OPTIONAL</w:t>
      </w:r>
    </w:p>
    <w:p w:rsidR="003D79B3" w:rsidRPr="00BC20B8" w:rsidRDefault="003D79B3" w:rsidP="003D79B3">
      <w:pPr>
        <w:pStyle w:val="PL"/>
        <w:rPr>
          <w:noProof w:val="0"/>
        </w:rPr>
      </w:pPr>
      <w:r w:rsidRPr="00BC20B8">
        <w:rPr>
          <w:noProof w:val="0"/>
        </w:rPr>
        <w:t>}</w:t>
      </w:r>
    </w:p>
    <w:p w:rsidR="003D79B3" w:rsidRPr="00BC20B8" w:rsidRDefault="003D79B3" w:rsidP="003D79B3">
      <w:pPr>
        <w:pStyle w:val="PL"/>
        <w:rPr>
          <w:noProof w:val="0"/>
        </w:rPr>
      </w:pPr>
    </w:p>
    <w:p w:rsidR="003D79B3" w:rsidRPr="00BC20B8" w:rsidRDefault="003D79B3" w:rsidP="003D79B3">
      <w:pPr>
        <w:pStyle w:val="PL"/>
        <w:rPr>
          <w:noProof w:val="0"/>
        </w:rPr>
      </w:pPr>
      <w:r w:rsidRPr="008C20F9">
        <w:rPr>
          <w:noProof w:val="0"/>
        </w:rPr>
        <w:t>TimingMeasurementQuality</w:t>
      </w:r>
      <w:r w:rsidRPr="00BC20B8">
        <w:rPr>
          <w:noProof w:val="0"/>
        </w:rPr>
        <w:t>-ExtIEs F1AP-PROTOCOL-EXTENSION ::= {</w:t>
      </w:r>
    </w:p>
    <w:p w:rsidR="003D79B3" w:rsidRPr="00BC20B8" w:rsidRDefault="003D79B3" w:rsidP="003D79B3">
      <w:pPr>
        <w:pStyle w:val="PL"/>
        <w:rPr>
          <w:noProof w:val="0"/>
        </w:rPr>
      </w:pPr>
      <w:r w:rsidRPr="00BC20B8">
        <w:rPr>
          <w:noProof w:val="0"/>
        </w:rPr>
        <w:tab/>
        <w:t>...</w:t>
      </w:r>
    </w:p>
    <w:p w:rsidR="003D79B3" w:rsidRDefault="003D79B3" w:rsidP="003D79B3">
      <w:pPr>
        <w:pStyle w:val="PL"/>
        <w:rPr>
          <w:noProof w:val="0"/>
        </w:rPr>
      </w:pPr>
      <w:r w:rsidRPr="00BC20B8">
        <w:rPr>
          <w:noProof w:val="0"/>
        </w:rPr>
        <w:lastRenderedPageBreak/>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TNLAssociationUsage ::= ENUMERATED {</w:t>
      </w:r>
    </w:p>
    <w:p w:rsidR="003D79B3" w:rsidRPr="00EA5FA7" w:rsidRDefault="003D79B3" w:rsidP="003D79B3">
      <w:pPr>
        <w:pStyle w:val="PL"/>
        <w:rPr>
          <w:noProof w:val="0"/>
        </w:rPr>
      </w:pPr>
      <w:r w:rsidRPr="00EA5FA7">
        <w:rPr>
          <w:noProof w:val="0"/>
        </w:rPr>
        <w:tab/>
        <w:t>ue,</w:t>
      </w:r>
    </w:p>
    <w:p w:rsidR="003D79B3" w:rsidRPr="00EA5FA7" w:rsidRDefault="003D79B3" w:rsidP="003D79B3">
      <w:pPr>
        <w:pStyle w:val="PL"/>
        <w:rPr>
          <w:noProof w:val="0"/>
        </w:rPr>
      </w:pPr>
      <w:r w:rsidRPr="00EA5FA7">
        <w:rPr>
          <w:noProof w:val="0"/>
        </w:rPr>
        <w:tab/>
        <w:t>non-ue,</w:t>
      </w:r>
    </w:p>
    <w:p w:rsidR="003D79B3" w:rsidRPr="00EA5FA7" w:rsidRDefault="003D79B3" w:rsidP="003D79B3">
      <w:pPr>
        <w:pStyle w:val="PL"/>
        <w:rPr>
          <w:noProof w:val="0"/>
        </w:rPr>
      </w:pPr>
      <w:r w:rsidRPr="00EA5FA7">
        <w:rPr>
          <w:noProof w:val="0"/>
        </w:rPr>
        <w:tab/>
        <w:t xml:space="preserve">both,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TNLCapacityIndicator::= SEQUENCE {</w:t>
      </w:r>
    </w:p>
    <w:p w:rsidR="003D79B3" w:rsidRDefault="003D79B3" w:rsidP="003D79B3">
      <w:pPr>
        <w:pStyle w:val="PL"/>
        <w:rPr>
          <w:noProof w:val="0"/>
        </w:rPr>
      </w:pPr>
      <w:r>
        <w:rPr>
          <w:noProof w:val="0"/>
        </w:rPr>
        <w:tab/>
        <w:t>dLTNLOfferedCapacity</w:t>
      </w:r>
      <w:r>
        <w:rPr>
          <w:noProof w:val="0"/>
        </w:rPr>
        <w:tab/>
      </w:r>
      <w:r>
        <w:rPr>
          <w:noProof w:val="0"/>
        </w:rPr>
        <w:tab/>
        <w:t>INTEGER (1.. 16777216,...),</w:t>
      </w:r>
    </w:p>
    <w:p w:rsidR="003D79B3" w:rsidRDefault="003D79B3" w:rsidP="003D79B3">
      <w:pPr>
        <w:pStyle w:val="PL"/>
        <w:rPr>
          <w:noProof w:val="0"/>
        </w:rPr>
      </w:pPr>
      <w:r>
        <w:rPr>
          <w:noProof w:val="0"/>
        </w:rPr>
        <w:tab/>
        <w:t>dLTNLAvailableCapacity</w:t>
      </w:r>
      <w:r>
        <w:rPr>
          <w:noProof w:val="0"/>
        </w:rPr>
        <w:tab/>
      </w:r>
      <w:r>
        <w:rPr>
          <w:noProof w:val="0"/>
        </w:rPr>
        <w:tab/>
        <w:t>INTEGER (0.. 100,...),</w:t>
      </w:r>
    </w:p>
    <w:p w:rsidR="003D79B3" w:rsidRDefault="003D79B3" w:rsidP="003D79B3">
      <w:pPr>
        <w:pStyle w:val="PL"/>
        <w:rPr>
          <w:noProof w:val="0"/>
        </w:rPr>
      </w:pPr>
      <w:r>
        <w:rPr>
          <w:noProof w:val="0"/>
        </w:rPr>
        <w:tab/>
        <w:t>uLTNLOfferedCapacity</w:t>
      </w:r>
      <w:r>
        <w:rPr>
          <w:noProof w:val="0"/>
        </w:rPr>
        <w:tab/>
      </w:r>
      <w:r>
        <w:rPr>
          <w:noProof w:val="0"/>
        </w:rPr>
        <w:tab/>
        <w:t>INTEGER (1.. 16777216,...),</w:t>
      </w:r>
    </w:p>
    <w:p w:rsidR="003D79B3" w:rsidRDefault="003D79B3" w:rsidP="003D79B3">
      <w:pPr>
        <w:pStyle w:val="PL"/>
        <w:rPr>
          <w:noProof w:val="0"/>
        </w:rPr>
      </w:pPr>
      <w:r>
        <w:rPr>
          <w:noProof w:val="0"/>
        </w:rPr>
        <w:tab/>
        <w:t>uLTNLAvailableCapacity</w:t>
      </w:r>
      <w:r>
        <w:rPr>
          <w:noProof w:val="0"/>
        </w:rPr>
        <w:tab/>
      </w:r>
      <w:r>
        <w:rPr>
          <w:noProof w:val="0"/>
        </w:rPr>
        <w:tab/>
        <w:t>INTEGER (0.. 100,...),</w:t>
      </w:r>
    </w:p>
    <w:p w:rsidR="003D79B3" w:rsidRDefault="003D79B3" w:rsidP="003D79B3">
      <w:pPr>
        <w:pStyle w:val="PL"/>
        <w:rPr>
          <w:noProof w:val="0"/>
        </w:rPr>
      </w:pPr>
      <w:r>
        <w:rPr>
          <w:noProof w:val="0"/>
        </w:rPr>
        <w:tab/>
        <w:t>iE-Extensions</w:t>
      </w:r>
      <w:r>
        <w:rPr>
          <w:noProof w:val="0"/>
        </w:rPr>
        <w:tab/>
        <w:t>ProtocolExtensionContainer { { TNLCapacityIndicator-ExtIEs} } 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TNLCapacityIndicator-ExtIEs </w:t>
      </w:r>
      <w:r>
        <w:rPr>
          <w:noProof w:val="0"/>
        </w:rPr>
        <w:tab/>
        <w:t>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TraceActivation ::= SEQUENCE {</w:t>
      </w:r>
    </w:p>
    <w:p w:rsidR="003D79B3" w:rsidRPr="00EA5FA7" w:rsidRDefault="003D79B3" w:rsidP="003D79B3">
      <w:pPr>
        <w:pStyle w:val="PL"/>
        <w:rPr>
          <w:noProof w:val="0"/>
        </w:rPr>
      </w:pPr>
      <w:r w:rsidRPr="00EA5FA7">
        <w:rPr>
          <w:noProof w:val="0"/>
        </w:rPr>
        <w:tab/>
        <w:t>traceID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TraceID,</w:t>
      </w:r>
    </w:p>
    <w:p w:rsidR="003D79B3" w:rsidRPr="00EA5FA7" w:rsidRDefault="003D79B3" w:rsidP="003D79B3">
      <w:pPr>
        <w:pStyle w:val="PL"/>
        <w:rPr>
          <w:noProof w:val="0"/>
        </w:rPr>
      </w:pPr>
      <w:r w:rsidRPr="00EA5FA7">
        <w:rPr>
          <w:noProof w:val="0"/>
        </w:rPr>
        <w:tab/>
        <w:t>interfacesToTrace</w:t>
      </w:r>
      <w:r w:rsidRPr="00EA5FA7">
        <w:rPr>
          <w:noProof w:val="0"/>
        </w:rPr>
        <w:tab/>
      </w:r>
      <w:r w:rsidRPr="00EA5FA7">
        <w:rPr>
          <w:noProof w:val="0"/>
        </w:rPr>
        <w:tab/>
      </w:r>
      <w:r w:rsidRPr="00EA5FA7">
        <w:rPr>
          <w:noProof w:val="0"/>
        </w:rPr>
        <w:tab/>
      </w:r>
      <w:r w:rsidRPr="00EA5FA7">
        <w:rPr>
          <w:noProof w:val="0"/>
        </w:rPr>
        <w:tab/>
      </w:r>
      <w:r w:rsidRPr="00EA5FA7">
        <w:rPr>
          <w:noProof w:val="0"/>
        </w:rPr>
        <w:tab/>
        <w:t>InterfacesToTrace,</w:t>
      </w:r>
    </w:p>
    <w:p w:rsidR="003D79B3" w:rsidRPr="00EA5FA7" w:rsidRDefault="003D79B3" w:rsidP="003D79B3">
      <w:pPr>
        <w:pStyle w:val="PL"/>
        <w:rPr>
          <w:noProof w:val="0"/>
        </w:rPr>
      </w:pPr>
      <w:r w:rsidRPr="00EA5FA7">
        <w:rPr>
          <w:noProof w:val="0"/>
        </w:rPr>
        <w:tab/>
        <w:t>traceDepth</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TraceDepth,</w:t>
      </w:r>
    </w:p>
    <w:p w:rsidR="003D79B3" w:rsidRPr="00EA5FA7" w:rsidRDefault="003D79B3" w:rsidP="003D79B3">
      <w:pPr>
        <w:pStyle w:val="PL"/>
        <w:rPr>
          <w:noProof w:val="0"/>
        </w:rPr>
      </w:pPr>
      <w:r w:rsidRPr="00EA5FA7">
        <w:rPr>
          <w:noProof w:val="0"/>
        </w:rPr>
        <w:tab/>
        <w:t>traceCollectionEntityIPAddress</w:t>
      </w:r>
      <w:r w:rsidRPr="00EA5FA7">
        <w:rPr>
          <w:noProof w:val="0"/>
        </w:rPr>
        <w:tab/>
      </w:r>
      <w:r w:rsidRPr="00EA5FA7">
        <w:rPr>
          <w:noProof w:val="0"/>
        </w:rPr>
        <w:tab/>
        <w:t>TransportLayerAddress,</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{TraceActivation-ExtIEs} }</w:t>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TraceActivation-ExtIEs F1AP-PROTOCOL-EXTENSION ::= {</w:t>
      </w:r>
    </w:p>
    <w:p w:rsidR="003D79B3" w:rsidRDefault="003D79B3" w:rsidP="003D79B3">
      <w:pPr>
        <w:pStyle w:val="PL"/>
        <w:tabs>
          <w:tab w:val="clear" w:pos="768"/>
        </w:tabs>
        <w:rPr>
          <w:noProof w:val="0"/>
          <w:lang w:eastAsia="zh-CN"/>
        </w:rPr>
      </w:pPr>
      <w:r w:rsidRPr="00EA5FA7">
        <w:rPr>
          <w:noProof w:val="0"/>
        </w:rPr>
        <w:tab/>
      </w:r>
      <w:r w:rsidRPr="001D2E49">
        <w:rPr>
          <w:noProof w:val="0"/>
          <w:lang w:eastAsia="zh-CN"/>
        </w:rPr>
        <w:t>{ID id-</w:t>
      </w:r>
      <w:r>
        <w:rPr>
          <w:noProof w:val="0"/>
          <w:lang w:eastAsia="zh-CN"/>
        </w:rPr>
        <w:t>mdtConfiguration</w:t>
      </w:r>
      <w:r>
        <w:rPr>
          <w:noProof w:val="0"/>
          <w:lang w:eastAsia="zh-CN"/>
        </w:rPr>
        <w:tab/>
      </w:r>
      <w:r w:rsidRPr="001D2E49">
        <w:rPr>
          <w:noProof w:val="0"/>
          <w:lang w:eastAsia="zh-CN"/>
        </w:rPr>
        <w:t>CRITICALITY ignore</w:t>
      </w:r>
      <w:r w:rsidRPr="001D2E49">
        <w:rPr>
          <w:noProof w:val="0"/>
          <w:lang w:eastAsia="zh-CN"/>
        </w:rPr>
        <w:tab/>
      </w:r>
      <w:r w:rsidRPr="00EA5FA7">
        <w:rPr>
          <w:noProof w:val="0"/>
        </w:rPr>
        <w:t>EXTENSION</w:t>
      </w:r>
      <w:r>
        <w:rPr>
          <w:rFonts w:hint="eastAsia"/>
          <w:noProof w:val="0"/>
          <w:lang w:eastAsia="zh-CN"/>
        </w:rPr>
        <w:tab/>
      </w:r>
      <w:r>
        <w:rPr>
          <w:noProof w:val="0"/>
          <w:snapToGrid w:val="0"/>
        </w:rPr>
        <w:t>MDTConfiguration</w:t>
      </w:r>
      <w:r w:rsidRPr="001D2E49">
        <w:rPr>
          <w:noProof w:val="0"/>
          <w:lang w:eastAsia="zh-CN"/>
        </w:rPr>
        <w:tab/>
      </w:r>
      <w:r w:rsidRPr="001D2E49">
        <w:rPr>
          <w:noProof w:val="0"/>
          <w:lang w:eastAsia="zh-CN"/>
        </w:rPr>
        <w:tab/>
        <w:t xml:space="preserve">PRESENCE </w:t>
      </w:r>
      <w:r>
        <w:rPr>
          <w:noProof w:val="0"/>
          <w:lang w:eastAsia="zh-CN"/>
        </w:rPr>
        <w:t>optional</w:t>
      </w:r>
      <w:r>
        <w:rPr>
          <w:rFonts w:hint="eastAsia"/>
          <w:noProof w:val="0"/>
          <w:lang w:eastAsia="zh-CN"/>
        </w:rPr>
        <w:t>}|</w:t>
      </w:r>
    </w:p>
    <w:p w:rsidR="003D79B3" w:rsidRPr="00EA5FA7" w:rsidRDefault="003D79B3" w:rsidP="003D79B3">
      <w:pPr>
        <w:pStyle w:val="PL"/>
        <w:tabs>
          <w:tab w:val="clear" w:pos="768"/>
        </w:tabs>
        <w:rPr>
          <w:noProof w:val="0"/>
        </w:rPr>
      </w:pPr>
      <w:r>
        <w:rPr>
          <w:rFonts w:hint="eastAsia"/>
          <w:noProof w:val="0"/>
          <w:lang w:eastAsia="zh-CN"/>
        </w:rPr>
        <w:tab/>
        <w:t>{</w:t>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r>
      <w:r w:rsidRPr="00EA5FA7">
        <w:rPr>
          <w:noProof w:val="0"/>
        </w:rPr>
        <w:t xml:space="preserve">EXTENSION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TraceDepth ::= ENUMERATED { </w:t>
      </w:r>
    </w:p>
    <w:p w:rsidR="003D79B3" w:rsidRPr="00EA5FA7" w:rsidRDefault="003D79B3" w:rsidP="003D79B3">
      <w:pPr>
        <w:pStyle w:val="PL"/>
        <w:rPr>
          <w:noProof w:val="0"/>
        </w:rPr>
      </w:pPr>
      <w:r w:rsidRPr="00EA5FA7">
        <w:rPr>
          <w:noProof w:val="0"/>
        </w:rPr>
        <w:tab/>
        <w:t>minimum,</w:t>
      </w:r>
    </w:p>
    <w:p w:rsidR="003D79B3" w:rsidRPr="00EA5FA7" w:rsidRDefault="003D79B3" w:rsidP="003D79B3">
      <w:pPr>
        <w:pStyle w:val="PL"/>
        <w:rPr>
          <w:noProof w:val="0"/>
        </w:rPr>
      </w:pPr>
      <w:r w:rsidRPr="00EA5FA7">
        <w:rPr>
          <w:noProof w:val="0"/>
        </w:rPr>
        <w:tab/>
        <w:t>medium,</w:t>
      </w:r>
    </w:p>
    <w:p w:rsidR="003D79B3" w:rsidRPr="00EA5FA7" w:rsidRDefault="003D79B3" w:rsidP="003D79B3">
      <w:pPr>
        <w:pStyle w:val="PL"/>
        <w:rPr>
          <w:noProof w:val="0"/>
        </w:rPr>
      </w:pPr>
      <w:r w:rsidRPr="00EA5FA7">
        <w:rPr>
          <w:noProof w:val="0"/>
        </w:rPr>
        <w:tab/>
        <w:t>maximum,</w:t>
      </w:r>
    </w:p>
    <w:p w:rsidR="003D79B3" w:rsidRPr="00EA5FA7" w:rsidRDefault="003D79B3" w:rsidP="003D79B3">
      <w:pPr>
        <w:pStyle w:val="PL"/>
        <w:rPr>
          <w:noProof w:val="0"/>
        </w:rPr>
      </w:pPr>
      <w:r w:rsidRPr="00EA5FA7">
        <w:rPr>
          <w:noProof w:val="0"/>
        </w:rPr>
        <w:tab/>
        <w:t>minimumWithoutVendorSpecificExtension,</w:t>
      </w:r>
    </w:p>
    <w:p w:rsidR="003D79B3" w:rsidRPr="00EA5FA7" w:rsidRDefault="003D79B3" w:rsidP="003D79B3">
      <w:pPr>
        <w:pStyle w:val="PL"/>
        <w:rPr>
          <w:noProof w:val="0"/>
        </w:rPr>
      </w:pPr>
      <w:r w:rsidRPr="00EA5FA7">
        <w:rPr>
          <w:noProof w:val="0"/>
        </w:rPr>
        <w:tab/>
        <w:t>mediumWithoutVendorSpecificExtension,</w:t>
      </w:r>
    </w:p>
    <w:p w:rsidR="003D79B3" w:rsidRPr="00EA5FA7" w:rsidRDefault="003D79B3" w:rsidP="003D79B3">
      <w:pPr>
        <w:pStyle w:val="PL"/>
        <w:rPr>
          <w:noProof w:val="0"/>
        </w:rPr>
      </w:pPr>
      <w:r w:rsidRPr="00EA5FA7">
        <w:rPr>
          <w:noProof w:val="0"/>
        </w:rPr>
        <w:tab/>
        <w:t>maximumWithoutVendorSpecificExtension,</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TraceID ::= OCTET STRING (SIZE(8))</w:t>
      </w:r>
    </w:p>
    <w:p w:rsidR="003D79B3" w:rsidRDefault="003D79B3" w:rsidP="003D79B3">
      <w:pPr>
        <w:pStyle w:val="PL"/>
        <w:rPr>
          <w:noProof w:val="0"/>
        </w:rPr>
      </w:pPr>
    </w:p>
    <w:p w:rsidR="003D79B3" w:rsidRDefault="003D79B3" w:rsidP="003D79B3">
      <w:pPr>
        <w:pStyle w:val="PL"/>
        <w:rPr>
          <w:noProof w:val="0"/>
        </w:rPr>
      </w:pPr>
      <w:r>
        <w:rPr>
          <w:noProof w:val="0"/>
        </w:rPr>
        <w:t>TrafficMappingInfo</w:t>
      </w:r>
      <w:r>
        <w:rPr>
          <w:noProof w:val="0"/>
        </w:rPr>
        <w:tab/>
        <w:t>::= CHOICE {</w:t>
      </w:r>
    </w:p>
    <w:p w:rsidR="003D79B3" w:rsidRDefault="003D79B3" w:rsidP="003D79B3">
      <w:pPr>
        <w:pStyle w:val="PL"/>
        <w:rPr>
          <w:noProof w:val="0"/>
        </w:rPr>
      </w:pPr>
      <w:r>
        <w:rPr>
          <w:noProof w:val="0"/>
        </w:rPr>
        <w:tab/>
        <w:t>iPtolayer2TrafficMappingInfo</w:t>
      </w:r>
      <w:r>
        <w:rPr>
          <w:noProof w:val="0"/>
        </w:rPr>
        <w:tab/>
      </w:r>
      <w:r>
        <w:rPr>
          <w:noProof w:val="0"/>
        </w:rPr>
        <w:tab/>
      </w:r>
      <w:r>
        <w:rPr>
          <w:noProof w:val="0"/>
        </w:rPr>
        <w:tab/>
      </w:r>
      <w:r>
        <w:rPr>
          <w:noProof w:val="0"/>
        </w:rPr>
        <w:tab/>
      </w:r>
      <w:r>
        <w:rPr>
          <w:noProof w:val="0"/>
        </w:rPr>
        <w:tab/>
        <w:t>IPtolayer2TrafficMappingInfo,</w:t>
      </w:r>
    </w:p>
    <w:p w:rsidR="003D79B3" w:rsidRDefault="003D79B3" w:rsidP="003D79B3">
      <w:pPr>
        <w:pStyle w:val="PL"/>
        <w:rPr>
          <w:noProof w:val="0"/>
        </w:rPr>
      </w:pPr>
      <w:r>
        <w:rPr>
          <w:noProof w:val="0"/>
        </w:rPr>
        <w:tab/>
        <w:t>bAPlayerBHRLCchannelMappingInfo</w:t>
      </w:r>
      <w:r>
        <w:rPr>
          <w:noProof w:val="0"/>
        </w:rPr>
        <w:tab/>
      </w:r>
      <w:r>
        <w:rPr>
          <w:noProof w:val="0"/>
        </w:rPr>
        <w:tab/>
      </w:r>
      <w:r>
        <w:rPr>
          <w:noProof w:val="0"/>
        </w:rPr>
        <w:tab/>
      </w:r>
      <w:r>
        <w:rPr>
          <w:noProof w:val="0"/>
        </w:rPr>
        <w:tab/>
      </w:r>
      <w:r>
        <w:rPr>
          <w:noProof w:val="0"/>
        </w:rPr>
        <w:tab/>
        <w:t>BAPlayerBHRLCchannelMappingInfo,</w:t>
      </w:r>
    </w:p>
    <w:p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ProtocolIE-SingleContainer { { TrafficMappingInfo-ExtIEs} }</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lastRenderedPageBreak/>
        <w:t>TrafficMappingInfo-ExtIEs F1AP-PROTOCOL-IES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TransportLayerAddress</w:t>
      </w:r>
      <w:r w:rsidRPr="00EA5FA7">
        <w:rPr>
          <w:noProof w:val="0"/>
        </w:rPr>
        <w:tab/>
      </w:r>
      <w:r w:rsidRPr="00EA5FA7">
        <w:rPr>
          <w:noProof w:val="0"/>
        </w:rPr>
        <w:tab/>
        <w:t>::= BIT STRING (SIZE(1..160, ...))</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TransactionID</w:t>
      </w:r>
      <w:r w:rsidRPr="00EA5FA7">
        <w:rPr>
          <w:noProof w:val="0"/>
        </w:rPr>
        <w:tab/>
      </w:r>
      <w:r w:rsidRPr="00EA5FA7">
        <w:rPr>
          <w:noProof w:val="0"/>
        </w:rPr>
        <w:tab/>
      </w:r>
      <w:r w:rsidRPr="00EA5FA7">
        <w:rPr>
          <w:noProof w:val="0"/>
        </w:rPr>
        <w:tab/>
      </w:r>
      <w:r w:rsidRPr="00EA5FA7">
        <w:rPr>
          <w:noProof w:val="0"/>
        </w:rPr>
        <w:tab/>
        <w:t>::= INTEGER (0..255, ...)</w:t>
      </w:r>
    </w:p>
    <w:p w:rsidR="003D79B3" w:rsidRPr="00EA5FA7" w:rsidRDefault="003D79B3" w:rsidP="003D79B3">
      <w:pPr>
        <w:pStyle w:val="PL"/>
        <w:rPr>
          <w:noProof w:val="0"/>
        </w:rPr>
      </w:pPr>
    </w:p>
    <w:p w:rsidR="003D79B3" w:rsidRPr="00EA5FA7" w:rsidRDefault="003D79B3" w:rsidP="003D79B3">
      <w:pPr>
        <w:pStyle w:val="PL"/>
        <w:rPr>
          <w:lang w:eastAsia="en-US"/>
        </w:rPr>
      </w:pPr>
      <w:r w:rsidRPr="00EA5FA7">
        <w:rPr>
          <w:noProof w:val="0"/>
        </w:rPr>
        <w:t xml:space="preserve">Transmission-Bandwidth ::= </w:t>
      </w:r>
      <w:r w:rsidRPr="00EA5FA7">
        <w:rPr>
          <w:lang w:eastAsia="en-US"/>
        </w:rPr>
        <w:t>SEQUENCE {</w:t>
      </w:r>
    </w:p>
    <w:p w:rsidR="003D79B3" w:rsidRPr="00EA5FA7" w:rsidRDefault="003D79B3" w:rsidP="003D79B3">
      <w:pPr>
        <w:pStyle w:val="PL"/>
        <w:rPr>
          <w:lang w:eastAsia="en-US"/>
        </w:rPr>
      </w:pPr>
      <w:r w:rsidRPr="00EA5FA7">
        <w:rPr>
          <w:lang w:eastAsia="en-US"/>
        </w:rPr>
        <w:tab/>
        <w:t>nRSCS</w:t>
      </w:r>
      <w:r w:rsidRPr="00EA5FA7">
        <w:rPr>
          <w:lang w:eastAsia="en-US"/>
        </w:rPr>
        <w:tab/>
        <w:t>NRSCS,</w:t>
      </w:r>
    </w:p>
    <w:p w:rsidR="003D79B3" w:rsidRPr="00EA5FA7" w:rsidRDefault="003D79B3" w:rsidP="003D79B3">
      <w:pPr>
        <w:pStyle w:val="PL"/>
        <w:rPr>
          <w:lang w:eastAsia="en-US"/>
        </w:rPr>
      </w:pPr>
      <w:r w:rsidRPr="00EA5FA7">
        <w:rPr>
          <w:lang w:eastAsia="en-US"/>
        </w:rPr>
        <w:tab/>
        <w:t>nRNRB</w:t>
      </w:r>
      <w:r w:rsidRPr="00EA5FA7">
        <w:rPr>
          <w:lang w:eastAsia="en-US"/>
        </w:rPr>
        <w:tab/>
        <w:t>NRNRB,</w:t>
      </w:r>
    </w:p>
    <w:p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Transmission-Bandwidth-ExtIEs} } 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Transmission-Bandwidth-ExtIEs 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noProof w:val="0"/>
        </w:rPr>
      </w:pPr>
      <w:r w:rsidRPr="00EA5FA7">
        <w:rPr>
          <w:lang w:eastAsia="en-US"/>
        </w:rPr>
        <w:t>}</w:t>
      </w:r>
    </w:p>
    <w:p w:rsidR="003D79B3" w:rsidRDefault="003D79B3" w:rsidP="003D79B3">
      <w:pPr>
        <w:pStyle w:val="PL"/>
        <w:rPr>
          <w:noProof w:val="0"/>
        </w:rPr>
      </w:pPr>
    </w:p>
    <w:p w:rsidR="003D79B3" w:rsidRPr="00112909" w:rsidRDefault="003D79B3" w:rsidP="003D79B3">
      <w:pPr>
        <w:pStyle w:val="PL"/>
        <w:spacing w:line="0" w:lineRule="atLeast"/>
        <w:rPr>
          <w:snapToGrid w:val="0"/>
        </w:rPr>
      </w:pPr>
      <w:r w:rsidRPr="00112909">
        <w:rPr>
          <w:snapToGrid w:val="0"/>
        </w:rPr>
        <w:t>TransmissionComb ::= CHOICE {</w:t>
      </w:r>
    </w:p>
    <w:p w:rsidR="003D79B3" w:rsidRPr="00112909" w:rsidRDefault="003D79B3" w:rsidP="003D79B3">
      <w:pPr>
        <w:pStyle w:val="PL"/>
        <w:spacing w:line="0" w:lineRule="atLeast"/>
        <w:rPr>
          <w:snapToGrid w:val="0"/>
        </w:rPr>
      </w:pPr>
      <w:r w:rsidRPr="00112909">
        <w:rPr>
          <w:snapToGrid w:val="0"/>
        </w:rPr>
        <w:tab/>
        <w:t>n2    SEQUENCE {</w:t>
      </w:r>
    </w:p>
    <w:p w:rsidR="003D79B3" w:rsidRPr="00112909" w:rsidRDefault="003D79B3" w:rsidP="003D79B3">
      <w:pPr>
        <w:pStyle w:val="PL"/>
        <w:spacing w:line="0" w:lineRule="atLeast"/>
        <w:rPr>
          <w:snapToGrid w:val="0"/>
        </w:rPr>
      </w:pPr>
      <w:r w:rsidRPr="00112909">
        <w:rPr>
          <w:snapToGrid w:val="0"/>
        </w:rPr>
        <w:t xml:space="preserve">            combOffset-n2              INTEGER (0..1),</w:t>
      </w:r>
    </w:p>
    <w:p w:rsidR="003D79B3" w:rsidRPr="00112909" w:rsidRDefault="003D79B3" w:rsidP="003D79B3">
      <w:pPr>
        <w:pStyle w:val="PL"/>
        <w:spacing w:line="0" w:lineRule="atLeast"/>
        <w:rPr>
          <w:snapToGrid w:val="0"/>
        </w:rPr>
      </w:pPr>
      <w:r w:rsidRPr="00112909">
        <w:rPr>
          <w:snapToGrid w:val="0"/>
        </w:rPr>
        <w:t xml:space="preserve">            cyclicShift-n2             INTEGER (0..7)</w:t>
      </w:r>
    </w:p>
    <w:p w:rsidR="003D79B3" w:rsidRPr="00112909" w:rsidRDefault="003D79B3" w:rsidP="003D79B3">
      <w:pPr>
        <w:pStyle w:val="PL"/>
        <w:spacing w:line="0" w:lineRule="atLeast"/>
        <w:rPr>
          <w:snapToGrid w:val="0"/>
        </w:rPr>
      </w:pPr>
      <w:r w:rsidRPr="00112909">
        <w:rPr>
          <w:snapToGrid w:val="0"/>
        </w:rPr>
        <w:t xml:space="preserve">        },</w:t>
      </w:r>
    </w:p>
    <w:p w:rsidR="003D79B3" w:rsidRPr="00112909" w:rsidRDefault="003D79B3" w:rsidP="003D79B3">
      <w:pPr>
        <w:pStyle w:val="PL"/>
        <w:spacing w:line="0" w:lineRule="atLeast"/>
        <w:rPr>
          <w:snapToGrid w:val="0"/>
        </w:rPr>
      </w:pPr>
      <w:r w:rsidRPr="00112909">
        <w:rPr>
          <w:snapToGrid w:val="0"/>
        </w:rPr>
        <w:t xml:space="preserve">    n4    SEQUENCE {</w:t>
      </w:r>
    </w:p>
    <w:p w:rsidR="003D79B3" w:rsidRPr="00112909" w:rsidRDefault="003D79B3" w:rsidP="003D79B3">
      <w:pPr>
        <w:pStyle w:val="PL"/>
        <w:spacing w:line="0" w:lineRule="atLeast"/>
        <w:rPr>
          <w:snapToGrid w:val="0"/>
        </w:rPr>
      </w:pPr>
      <w:r w:rsidRPr="00112909">
        <w:rPr>
          <w:snapToGrid w:val="0"/>
        </w:rPr>
        <w:t xml:space="preserve">            combOffset-n4              INTEGER (0..3),</w:t>
      </w:r>
    </w:p>
    <w:p w:rsidR="003D79B3" w:rsidRPr="00112909" w:rsidRDefault="003D79B3" w:rsidP="003D79B3">
      <w:pPr>
        <w:pStyle w:val="PL"/>
        <w:spacing w:line="0" w:lineRule="atLeast"/>
        <w:rPr>
          <w:snapToGrid w:val="0"/>
        </w:rPr>
      </w:pPr>
      <w:r w:rsidRPr="00112909">
        <w:rPr>
          <w:snapToGrid w:val="0"/>
        </w:rPr>
        <w:t xml:space="preserve">            cyclicShift-n4             INTEGER (0..11)</w:t>
      </w:r>
    </w:p>
    <w:p w:rsidR="003D79B3" w:rsidRPr="00112909" w:rsidRDefault="003D79B3" w:rsidP="003D79B3">
      <w:pPr>
        <w:pStyle w:val="PL"/>
        <w:spacing w:line="0" w:lineRule="atLeast"/>
        <w:rPr>
          <w:snapToGrid w:val="0"/>
        </w:rPr>
      </w:pPr>
      <w:r w:rsidRPr="00112909">
        <w:rPr>
          <w:snapToGrid w:val="0"/>
        </w:rPr>
        <w:t xml:space="preserve">        },</w:t>
      </w:r>
    </w:p>
    <w:p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r w:rsidRPr="00112909">
        <w:rPr>
          <w:snapToGrid w:val="0"/>
        </w:rPr>
        <w:t xml:space="preserve">TransmissionComb-ExtIEs </w:t>
      </w:r>
      <w:r>
        <w:rPr>
          <w:snapToGrid w:val="0"/>
        </w:rPr>
        <w:t>F1AP</w:t>
      </w:r>
      <w:r w:rsidRPr="00112909">
        <w:rPr>
          <w:snapToGrid w:val="0"/>
        </w:rPr>
        <w:t>-PROTOCOL-IES ::= {</w:t>
      </w:r>
    </w:p>
    <w:p w:rsidR="003D79B3" w:rsidRPr="00112909" w:rsidRDefault="003D79B3" w:rsidP="003D79B3">
      <w:pPr>
        <w:pStyle w:val="PL"/>
        <w:spacing w:line="0" w:lineRule="atLeast"/>
        <w:rPr>
          <w:snapToGrid w:val="0"/>
        </w:rPr>
      </w:pPr>
      <w:r w:rsidRPr="00112909">
        <w:rPr>
          <w:snapToGrid w:val="0"/>
        </w:rPr>
        <w:tab/>
        <w:t>...</w:t>
      </w:r>
    </w:p>
    <w:p w:rsidR="003D79B3" w:rsidRPr="00EA5FA7" w:rsidRDefault="003D79B3" w:rsidP="003D79B3">
      <w:pPr>
        <w:pStyle w:val="PL"/>
        <w:rPr>
          <w:noProof w:val="0"/>
        </w:rPr>
      </w:pPr>
      <w:r w:rsidRPr="00112909">
        <w:rPr>
          <w:snapToGrid w:val="0"/>
        </w:rPr>
        <w:t>}</w:t>
      </w:r>
    </w:p>
    <w:p w:rsidR="003D79B3" w:rsidRDefault="003D79B3" w:rsidP="003D79B3">
      <w:pPr>
        <w:pStyle w:val="PL"/>
        <w:rPr>
          <w:noProof w:val="0"/>
        </w:rPr>
      </w:pPr>
    </w:p>
    <w:p w:rsidR="003D79B3" w:rsidRPr="00112909" w:rsidRDefault="003D79B3" w:rsidP="003D79B3">
      <w:pPr>
        <w:pStyle w:val="PL"/>
        <w:spacing w:line="0" w:lineRule="atLeast"/>
        <w:rPr>
          <w:snapToGrid w:val="0"/>
        </w:rPr>
      </w:pPr>
      <w:r w:rsidRPr="00112909">
        <w:rPr>
          <w:snapToGrid w:val="0"/>
        </w:rPr>
        <w:t>TransmissionCombPos ::= CHOICE {</w:t>
      </w:r>
    </w:p>
    <w:p w:rsidR="003D79B3" w:rsidRPr="00112909" w:rsidRDefault="003D79B3" w:rsidP="003D79B3">
      <w:pPr>
        <w:pStyle w:val="PL"/>
        <w:spacing w:line="0" w:lineRule="atLeast"/>
        <w:rPr>
          <w:snapToGrid w:val="0"/>
        </w:rPr>
      </w:pPr>
      <w:r w:rsidRPr="00112909">
        <w:rPr>
          <w:snapToGrid w:val="0"/>
        </w:rPr>
        <w:tab/>
        <w:t>n2    SEQUENCE {</w:t>
      </w:r>
    </w:p>
    <w:p w:rsidR="003D79B3" w:rsidRPr="00112909" w:rsidRDefault="003D79B3" w:rsidP="003D79B3">
      <w:pPr>
        <w:pStyle w:val="PL"/>
        <w:spacing w:line="0" w:lineRule="atLeast"/>
        <w:rPr>
          <w:snapToGrid w:val="0"/>
        </w:rPr>
      </w:pPr>
      <w:r w:rsidRPr="00112909">
        <w:rPr>
          <w:snapToGrid w:val="0"/>
        </w:rPr>
        <w:t xml:space="preserve">            combOffset-n2              INTEGER (0..1),</w:t>
      </w:r>
    </w:p>
    <w:p w:rsidR="003D79B3" w:rsidRPr="00112909" w:rsidRDefault="003D79B3" w:rsidP="003D79B3">
      <w:pPr>
        <w:pStyle w:val="PL"/>
        <w:spacing w:line="0" w:lineRule="atLeast"/>
        <w:rPr>
          <w:snapToGrid w:val="0"/>
        </w:rPr>
      </w:pPr>
      <w:r w:rsidRPr="00112909">
        <w:rPr>
          <w:snapToGrid w:val="0"/>
        </w:rPr>
        <w:t xml:space="preserve">            cyclicShift-n2             INTEGER (0..7)</w:t>
      </w:r>
    </w:p>
    <w:p w:rsidR="003D79B3" w:rsidRPr="00112909" w:rsidRDefault="003D79B3" w:rsidP="003D79B3">
      <w:pPr>
        <w:pStyle w:val="PL"/>
        <w:spacing w:line="0" w:lineRule="atLeast"/>
        <w:rPr>
          <w:snapToGrid w:val="0"/>
        </w:rPr>
      </w:pPr>
      <w:r w:rsidRPr="00112909">
        <w:rPr>
          <w:snapToGrid w:val="0"/>
        </w:rPr>
        <w:t xml:space="preserve">        },</w:t>
      </w:r>
    </w:p>
    <w:p w:rsidR="003D79B3" w:rsidRPr="00112909" w:rsidRDefault="003D79B3" w:rsidP="003D79B3">
      <w:pPr>
        <w:pStyle w:val="PL"/>
        <w:spacing w:line="0" w:lineRule="atLeast"/>
        <w:rPr>
          <w:snapToGrid w:val="0"/>
        </w:rPr>
      </w:pPr>
      <w:r w:rsidRPr="00112909">
        <w:rPr>
          <w:snapToGrid w:val="0"/>
        </w:rPr>
        <w:t xml:space="preserve">    n4    SEQUENCE {</w:t>
      </w:r>
    </w:p>
    <w:p w:rsidR="003D79B3" w:rsidRPr="00112909" w:rsidRDefault="003D79B3" w:rsidP="003D79B3">
      <w:pPr>
        <w:pStyle w:val="PL"/>
        <w:spacing w:line="0" w:lineRule="atLeast"/>
        <w:rPr>
          <w:snapToGrid w:val="0"/>
        </w:rPr>
      </w:pPr>
      <w:r w:rsidRPr="00112909">
        <w:rPr>
          <w:snapToGrid w:val="0"/>
        </w:rPr>
        <w:t xml:space="preserve">            combOffset-n4              INTEGER (0..3),</w:t>
      </w:r>
    </w:p>
    <w:p w:rsidR="003D79B3" w:rsidRPr="00112909" w:rsidRDefault="003D79B3" w:rsidP="003D79B3">
      <w:pPr>
        <w:pStyle w:val="PL"/>
        <w:spacing w:line="0" w:lineRule="atLeast"/>
        <w:rPr>
          <w:snapToGrid w:val="0"/>
        </w:rPr>
      </w:pPr>
      <w:r w:rsidRPr="00112909">
        <w:rPr>
          <w:snapToGrid w:val="0"/>
        </w:rPr>
        <w:t xml:space="preserve">            cyclicShift-n4             INTEGER (0..11)</w:t>
      </w:r>
    </w:p>
    <w:p w:rsidR="003D79B3" w:rsidRPr="00112909" w:rsidRDefault="003D79B3" w:rsidP="003D79B3">
      <w:pPr>
        <w:pStyle w:val="PL"/>
        <w:spacing w:line="0" w:lineRule="atLeast"/>
        <w:rPr>
          <w:snapToGrid w:val="0"/>
        </w:rPr>
      </w:pPr>
      <w:r w:rsidRPr="00112909">
        <w:rPr>
          <w:snapToGrid w:val="0"/>
        </w:rPr>
        <w:t xml:space="preserve">        },</w:t>
      </w:r>
    </w:p>
    <w:p w:rsidR="003D79B3" w:rsidRPr="00112909" w:rsidRDefault="003D79B3" w:rsidP="003D79B3">
      <w:pPr>
        <w:pStyle w:val="PL"/>
        <w:spacing w:line="0" w:lineRule="atLeast"/>
        <w:rPr>
          <w:snapToGrid w:val="0"/>
        </w:rPr>
      </w:pPr>
      <w:r w:rsidRPr="00112909">
        <w:rPr>
          <w:snapToGrid w:val="0"/>
        </w:rPr>
        <w:t xml:space="preserve">    n8    SEQUENCE {</w:t>
      </w:r>
    </w:p>
    <w:p w:rsidR="003D79B3" w:rsidRPr="00112909" w:rsidRDefault="003D79B3" w:rsidP="003D79B3">
      <w:pPr>
        <w:pStyle w:val="PL"/>
        <w:spacing w:line="0" w:lineRule="atLeast"/>
        <w:rPr>
          <w:snapToGrid w:val="0"/>
        </w:rPr>
      </w:pPr>
      <w:r w:rsidRPr="00112909">
        <w:rPr>
          <w:snapToGrid w:val="0"/>
        </w:rPr>
        <w:t xml:space="preserve">            combOffset-n8              INTEGER (0..7),</w:t>
      </w:r>
    </w:p>
    <w:p w:rsidR="003D79B3" w:rsidRPr="00112909" w:rsidRDefault="003D79B3" w:rsidP="003D79B3">
      <w:pPr>
        <w:pStyle w:val="PL"/>
        <w:spacing w:line="0" w:lineRule="atLeast"/>
        <w:rPr>
          <w:snapToGrid w:val="0"/>
        </w:rPr>
      </w:pPr>
      <w:r w:rsidRPr="00112909">
        <w:rPr>
          <w:snapToGrid w:val="0"/>
        </w:rPr>
        <w:t xml:space="preserve">            cyclicShift-n8             INTEGER (0..5)</w:t>
      </w:r>
    </w:p>
    <w:p w:rsidR="003D79B3" w:rsidRPr="00112909" w:rsidRDefault="003D79B3" w:rsidP="003D79B3">
      <w:pPr>
        <w:pStyle w:val="PL"/>
        <w:spacing w:line="0" w:lineRule="atLeast"/>
        <w:rPr>
          <w:snapToGrid w:val="0"/>
        </w:rPr>
      </w:pPr>
      <w:r w:rsidRPr="00112909">
        <w:rPr>
          <w:snapToGrid w:val="0"/>
        </w:rPr>
        <w:t xml:space="preserve">        },</w:t>
      </w:r>
    </w:p>
    <w:p w:rsidR="003D79B3" w:rsidRPr="00112909" w:rsidRDefault="003D79B3" w:rsidP="003D79B3">
      <w:pPr>
        <w:pStyle w:val="PL"/>
        <w:spacing w:line="0" w:lineRule="atLeast"/>
        <w:rPr>
          <w:snapToGrid w:val="0"/>
        </w:rPr>
      </w:pPr>
    </w:p>
    <w:p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rsidR="003D79B3" w:rsidRPr="00112909" w:rsidRDefault="003D79B3" w:rsidP="003D79B3">
      <w:pPr>
        <w:pStyle w:val="PL"/>
        <w:spacing w:line="0" w:lineRule="atLeast"/>
        <w:rPr>
          <w:snapToGrid w:val="0"/>
        </w:rPr>
      </w:pPr>
      <w:r w:rsidRPr="00112909">
        <w:rPr>
          <w:snapToGrid w:val="0"/>
        </w:rPr>
        <w:t>}</w:t>
      </w:r>
    </w:p>
    <w:p w:rsidR="003D79B3" w:rsidRPr="00112909" w:rsidRDefault="003D79B3" w:rsidP="003D79B3">
      <w:pPr>
        <w:pStyle w:val="PL"/>
        <w:spacing w:line="0" w:lineRule="atLeast"/>
        <w:rPr>
          <w:snapToGrid w:val="0"/>
        </w:rPr>
      </w:pPr>
      <w:r w:rsidRPr="00112909">
        <w:rPr>
          <w:snapToGrid w:val="0"/>
        </w:rPr>
        <w:t xml:space="preserve">TransmissionCombPos-ExtIEs </w:t>
      </w:r>
      <w:r>
        <w:rPr>
          <w:snapToGrid w:val="0"/>
        </w:rPr>
        <w:t>F1AP</w:t>
      </w:r>
      <w:r w:rsidRPr="00112909">
        <w:rPr>
          <w:snapToGrid w:val="0"/>
        </w:rPr>
        <w:t>-PROTOCOL-IES ::= {</w:t>
      </w:r>
    </w:p>
    <w:p w:rsidR="003D79B3" w:rsidRPr="00112909" w:rsidRDefault="003D79B3" w:rsidP="003D79B3">
      <w:pPr>
        <w:pStyle w:val="PL"/>
        <w:spacing w:line="0" w:lineRule="atLeast"/>
        <w:rPr>
          <w:snapToGrid w:val="0"/>
        </w:rPr>
      </w:pPr>
      <w:r w:rsidRPr="00112909">
        <w:rPr>
          <w:snapToGrid w:val="0"/>
        </w:rPr>
        <w:tab/>
        <w:t>...</w:t>
      </w:r>
    </w:p>
    <w:p w:rsidR="003D79B3" w:rsidRPr="00707B3F" w:rsidRDefault="003D79B3" w:rsidP="003D79B3">
      <w:pPr>
        <w:pStyle w:val="PL"/>
        <w:spacing w:line="0" w:lineRule="atLeast"/>
        <w:rPr>
          <w:snapToGrid w:val="0"/>
        </w:rPr>
      </w:pPr>
      <w:r w:rsidRPr="00112909">
        <w:rPr>
          <w:snapToGrid w:val="0"/>
        </w:rPr>
        <w:t>}</w:t>
      </w:r>
    </w:p>
    <w:p w:rsidR="003D79B3" w:rsidRPr="00EA5FA7" w:rsidRDefault="003D79B3" w:rsidP="003D79B3">
      <w:pPr>
        <w:pStyle w:val="PL"/>
        <w:rPr>
          <w:noProof w:val="0"/>
        </w:rPr>
      </w:pPr>
    </w:p>
    <w:p w:rsidR="003D79B3" w:rsidRPr="00116034" w:rsidRDefault="003D79B3" w:rsidP="003D79B3">
      <w:pPr>
        <w:pStyle w:val="PL"/>
        <w:snapToGrid w:val="0"/>
        <w:rPr>
          <w:noProof w:val="0"/>
          <w:snapToGrid w:val="0"/>
        </w:rPr>
      </w:pPr>
      <w:r>
        <w:rPr>
          <w:noProof w:val="0"/>
          <w:snapToGrid w:val="0"/>
        </w:rPr>
        <w:t>TransmissionStopIndicator</w:t>
      </w:r>
      <w:r w:rsidRPr="00EA5FA7">
        <w:rPr>
          <w:noProof w:val="0"/>
          <w:snapToGrid w:val="0"/>
        </w:rPr>
        <w:t xml:space="preserve"> ::= </w:t>
      </w:r>
      <w:r w:rsidRPr="00EA5FA7">
        <w:rPr>
          <w:noProof w:val="0"/>
        </w:rPr>
        <w:t>ENUMERATED {</w:t>
      </w:r>
      <w:r>
        <w:rPr>
          <w:noProof w:val="0"/>
        </w:rPr>
        <w:t>true</w:t>
      </w:r>
      <w:r w:rsidRPr="00EA5FA7">
        <w:rPr>
          <w:noProof w:val="0"/>
        </w:rPr>
        <w:t>, ... }</w:t>
      </w: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-Info-To-Add-List</w:t>
      </w:r>
      <w:r w:rsidRPr="00EA5FA7">
        <w:rPr>
          <w:noProof w:val="0"/>
        </w:rPr>
        <w:tab/>
        <w:t>::= SEQUENCE (SIZE(1.. maxnoofTLAs)) OF Transport-UP-Layer-</w:t>
      </w:r>
      <w:r>
        <w:rPr>
          <w:noProof w:val="0"/>
        </w:rPr>
        <w:t>Address</w:t>
      </w:r>
      <w:r w:rsidRPr="00EA5FA7">
        <w:rPr>
          <w:noProof w:val="0"/>
        </w:rPr>
        <w:t>-Info-To-Add-Item</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-Info-To-Add-Item ::= SEQUENCE {</w:t>
      </w:r>
    </w:p>
    <w:p w:rsidR="003D79B3" w:rsidRPr="00EA5FA7" w:rsidRDefault="003D79B3" w:rsidP="003D79B3">
      <w:pPr>
        <w:pStyle w:val="PL"/>
        <w:rPr>
          <w:noProof w:val="0"/>
        </w:rPr>
      </w:pPr>
      <w:r w:rsidRPr="00EA5FA7">
        <w:rPr>
          <w:noProof w:val="0"/>
        </w:rPr>
        <w:tab/>
        <w:t>iP-SecTransportLayerAddress</w:t>
      </w:r>
      <w:r w:rsidRPr="00EA5FA7">
        <w:rPr>
          <w:noProof w:val="0"/>
        </w:rPr>
        <w:tab/>
      </w:r>
      <w:r w:rsidRPr="00EA5FA7">
        <w:rPr>
          <w:noProof w:val="0"/>
        </w:rPr>
        <w:tab/>
        <w:t>TransportLayerAddress,</w:t>
      </w:r>
    </w:p>
    <w:p w:rsidR="003D79B3" w:rsidRPr="00EA5FA7" w:rsidRDefault="003D79B3" w:rsidP="003D79B3">
      <w:pPr>
        <w:pStyle w:val="PL"/>
        <w:rPr>
          <w:noProof w:val="0"/>
        </w:rPr>
      </w:pPr>
      <w:r w:rsidRPr="00EA5FA7">
        <w:rPr>
          <w:noProof w:val="0"/>
        </w:rPr>
        <w:tab/>
        <w:t>gTPTransportLayer</w:t>
      </w:r>
      <w:r>
        <w:rPr>
          <w:noProof w:val="0"/>
        </w:rPr>
        <w:t>Address</w:t>
      </w:r>
      <w:r w:rsidRPr="00EA5FA7">
        <w:rPr>
          <w:noProof w:val="0"/>
        </w:rPr>
        <w:t>ToAdd</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-Info-To-Add-ItemExtIEs } }</w:t>
      </w:r>
      <w:r>
        <w:rPr>
          <w:noProof w:val="0"/>
        </w:rPr>
        <w:tab/>
      </w:r>
      <w:r w:rsidRPr="00EA5FA7">
        <w:rPr>
          <w:noProof w:val="0"/>
        </w:rPr>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Transport-UP-Layer-</w:t>
      </w:r>
      <w:r>
        <w:rPr>
          <w:noProof w:val="0"/>
        </w:rPr>
        <w:t>Address</w:t>
      </w:r>
      <w:r w:rsidRPr="00EA5FA7">
        <w:rPr>
          <w:noProof w:val="0"/>
        </w:rPr>
        <w:t xml:space="preserve">-Info-To-Add-ItemExtIEs F1AP-PROTOCOL-EXTENSION ::=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-Info-To-Remove-List</w:t>
      </w:r>
      <w:r w:rsidRPr="00EA5FA7">
        <w:rPr>
          <w:noProof w:val="0"/>
        </w:rPr>
        <w:tab/>
        <w:t>::= SEQUENCE (SIZE(1.. maxnoofTLAs)) OF Transport-UP-Layer-</w:t>
      </w:r>
      <w:r>
        <w:rPr>
          <w:noProof w:val="0"/>
        </w:rPr>
        <w:t>Address</w:t>
      </w:r>
      <w:r w:rsidRPr="00EA5FA7">
        <w:rPr>
          <w:noProof w:val="0"/>
        </w:rPr>
        <w:t>-Info-To-Remove-Item</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-Info-To-Remove-Item ::= SEQUENCE {</w:t>
      </w:r>
    </w:p>
    <w:p w:rsidR="003D79B3" w:rsidRPr="00EA5FA7" w:rsidRDefault="003D79B3" w:rsidP="003D79B3">
      <w:pPr>
        <w:pStyle w:val="PL"/>
        <w:rPr>
          <w:noProof w:val="0"/>
        </w:rPr>
      </w:pPr>
      <w:r w:rsidRPr="00EA5FA7">
        <w:rPr>
          <w:noProof w:val="0"/>
        </w:rPr>
        <w:tab/>
        <w:t>iP-SecTransportLayerAddress</w:t>
      </w:r>
      <w:r w:rsidRPr="00EA5FA7">
        <w:rPr>
          <w:noProof w:val="0"/>
        </w:rPr>
        <w:tab/>
      </w:r>
      <w:r w:rsidRPr="00EA5FA7">
        <w:rPr>
          <w:noProof w:val="0"/>
        </w:rPr>
        <w:tab/>
        <w:t>TransportLayerAddress,</w:t>
      </w:r>
    </w:p>
    <w:p w:rsidR="003D79B3" w:rsidRPr="00EA5FA7" w:rsidRDefault="003D79B3" w:rsidP="003D79B3">
      <w:pPr>
        <w:pStyle w:val="PL"/>
        <w:rPr>
          <w:noProof w:val="0"/>
        </w:rPr>
      </w:pPr>
      <w:r w:rsidRPr="00EA5FA7">
        <w:rPr>
          <w:noProof w:val="0"/>
        </w:rPr>
        <w:tab/>
        <w:t>gTPTransportLayer</w:t>
      </w:r>
      <w:r>
        <w:rPr>
          <w:noProof w:val="0"/>
        </w:rPr>
        <w:t>Address</w:t>
      </w:r>
      <w:r w:rsidRPr="00EA5FA7">
        <w:rPr>
          <w:noProof w:val="0"/>
        </w:rPr>
        <w:t>ToRemove</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-Info-To-Remove-ItemExtIEs } }</w:t>
      </w:r>
      <w:r>
        <w:rPr>
          <w:noProof w:val="0"/>
        </w:rPr>
        <w:tab/>
      </w:r>
      <w:r w:rsidRPr="00EA5FA7">
        <w:rPr>
          <w:noProof w:val="0"/>
        </w:rPr>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Transport-UP</w:t>
      </w:r>
      <w:r>
        <w:rPr>
          <w:noProof w:val="0"/>
        </w:rPr>
        <w:t>-</w:t>
      </w:r>
      <w:r w:rsidRPr="00EA5FA7">
        <w:rPr>
          <w:noProof w:val="0"/>
        </w:rPr>
        <w:t>Layer-</w:t>
      </w:r>
      <w:r>
        <w:rPr>
          <w:noProof w:val="0"/>
        </w:rPr>
        <w:t>Address</w:t>
      </w:r>
      <w:r w:rsidRPr="00EA5FA7">
        <w:rPr>
          <w:noProof w:val="0"/>
        </w:rPr>
        <w:t xml:space="preserve">-Info-To-Remove-ItemExtIEs F1AP-PROTOCOL-EXTENSION ::=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TransmissionActionIndicator ::= ENUMERATED {stop, ..., restart }</w:t>
      </w:r>
    </w:p>
    <w:p w:rsidR="003D79B3" w:rsidRPr="00EA5FA7" w:rsidRDefault="003D79B3" w:rsidP="003D79B3">
      <w:pPr>
        <w:pStyle w:val="PL"/>
        <w:rPr>
          <w:noProof w:val="0"/>
        </w:rPr>
      </w:pPr>
    </w:p>
    <w:p w:rsidR="003D79B3" w:rsidRDefault="003D79B3" w:rsidP="003D79B3">
      <w:pPr>
        <w:pStyle w:val="PL"/>
      </w:pPr>
      <w:r>
        <w:rPr>
          <w:noProof w:val="0"/>
        </w:rPr>
        <w:t>TRPID ::= INTEGER (0..</w:t>
      </w:r>
      <w:r>
        <w:t xml:space="preserve"> </w:t>
      </w:r>
      <w:r w:rsidRPr="004151EA">
        <w:rPr>
          <w:snapToGrid w:val="0"/>
        </w:rPr>
        <w:t>maxno</w:t>
      </w:r>
      <w:r>
        <w:rPr>
          <w:snapToGrid w:val="0"/>
        </w:rPr>
        <w:t>of</w:t>
      </w:r>
      <w:r w:rsidRPr="004151EA">
        <w:rPr>
          <w:snapToGrid w:val="0"/>
        </w:rPr>
        <w:t>TRPs</w:t>
      </w:r>
      <w:r w:rsidRPr="00EA5FA7">
        <w:rPr>
          <w:noProof w:val="0"/>
        </w:rPr>
        <w:t>, ...</w:t>
      </w:r>
      <w:r>
        <w:t>)</w:t>
      </w:r>
    </w:p>
    <w:p w:rsidR="003D79B3" w:rsidRDefault="003D79B3" w:rsidP="003D79B3">
      <w:pPr>
        <w:pStyle w:val="PL"/>
        <w:rPr>
          <w:noProof w:val="0"/>
        </w:rPr>
      </w:pPr>
    </w:p>
    <w:p w:rsidR="003D79B3" w:rsidRDefault="003D79B3" w:rsidP="003D79B3">
      <w:pPr>
        <w:pStyle w:val="PL"/>
        <w:rPr>
          <w:noProof w:val="0"/>
        </w:rPr>
      </w:pPr>
      <w:r>
        <w:rPr>
          <w:noProof w:val="0"/>
        </w:rPr>
        <w:t>TRPInformation ::= SEQUENCE {</w:t>
      </w:r>
    </w:p>
    <w:p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rsidR="003D79B3" w:rsidRDefault="003D79B3" w:rsidP="003D79B3">
      <w:pPr>
        <w:pStyle w:val="PL"/>
        <w:rPr>
          <w:noProof w:val="0"/>
        </w:rPr>
      </w:pPr>
      <w:r>
        <w:rPr>
          <w:noProof w:val="0"/>
        </w:rPr>
        <w:tab/>
      </w:r>
      <w:r>
        <w:rPr>
          <w:noProof w:val="0"/>
          <w:snapToGrid w:val="0"/>
          <w:lang w:eastAsia="zh-CN"/>
        </w:rPr>
        <w:t>tRPInformationTypeResponseList</w:t>
      </w:r>
      <w:r>
        <w:rPr>
          <w:noProof w:val="0"/>
          <w:snapToGrid w:val="0"/>
          <w:lang w:eastAsia="zh-CN"/>
        </w:rPr>
        <w:tab/>
        <w:t>TRPInformationTypeResponseList,</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TRPInformation-ExtIEs } }</w:t>
      </w:r>
      <w:r>
        <w:rPr>
          <w:noProof w:val="0"/>
        </w:rPr>
        <w:tab/>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snapToGrid w:val="0"/>
          <w:lang w:eastAsia="zh-CN"/>
        </w:rPr>
      </w:pPr>
      <w:r>
        <w:rPr>
          <w:noProof w:val="0"/>
          <w:snapToGrid w:val="0"/>
          <w:lang w:eastAsia="zh-CN"/>
        </w:rPr>
        <w:t>TRPInformation-ExtIEs F1AP-PROTOCOL-EXTENSION ::= {</w:t>
      </w:r>
    </w:p>
    <w:p w:rsidR="003D79B3" w:rsidRDefault="003D79B3" w:rsidP="003D79B3">
      <w:pPr>
        <w:pStyle w:val="PL"/>
        <w:rPr>
          <w:noProof w:val="0"/>
          <w:snapToGrid w:val="0"/>
          <w:lang w:eastAsia="zh-CN"/>
        </w:rPr>
      </w:pPr>
      <w:r>
        <w:rPr>
          <w:noProof w:val="0"/>
          <w:snapToGrid w:val="0"/>
          <w:lang w:eastAsia="zh-CN"/>
        </w:rPr>
        <w:tab/>
        <w:t>...</w:t>
      </w:r>
    </w:p>
    <w:p w:rsidR="003D79B3" w:rsidRDefault="003D79B3" w:rsidP="003D79B3">
      <w:pPr>
        <w:pStyle w:val="PL"/>
        <w:rPr>
          <w:noProof w:val="0"/>
        </w:rPr>
      </w:pPr>
      <w:r>
        <w:rPr>
          <w:noProof w:val="0"/>
          <w:snapToGrid w:val="0"/>
          <w:lang w:eastAsia="zh-CN"/>
        </w:rPr>
        <w:t>}</w:t>
      </w:r>
    </w:p>
    <w:p w:rsidR="003D79B3" w:rsidRDefault="003D79B3" w:rsidP="003D79B3">
      <w:pPr>
        <w:pStyle w:val="PL"/>
        <w:rPr>
          <w:noProof w:val="0"/>
        </w:rPr>
      </w:pPr>
    </w:p>
    <w:p w:rsidR="003D79B3" w:rsidRDefault="003D79B3" w:rsidP="003D79B3">
      <w:pPr>
        <w:pStyle w:val="PL"/>
        <w:rPr>
          <w:noProof w:val="0"/>
        </w:rPr>
      </w:pPr>
      <w:r>
        <w:rPr>
          <w:noProof w:val="0"/>
          <w:snapToGrid w:val="0"/>
          <w:lang w:eastAsia="zh-CN"/>
        </w:rPr>
        <w:t xml:space="preserve">TRPInformationItem </w:t>
      </w:r>
      <w:r>
        <w:rPr>
          <w:noProof w:val="0"/>
        </w:rPr>
        <w:t>::= SEQUENCE {</w:t>
      </w:r>
    </w:p>
    <w:p w:rsidR="003D79B3" w:rsidRDefault="003D79B3" w:rsidP="003D79B3">
      <w:pPr>
        <w:pStyle w:val="PL"/>
        <w:rPr>
          <w:noProof w:val="0"/>
        </w:rPr>
      </w:pPr>
      <w:r>
        <w:rPr>
          <w:noProof w:val="0"/>
        </w:rPr>
        <w:tab/>
        <w:t>tRPInformation</w:t>
      </w:r>
      <w:r>
        <w:rPr>
          <w:noProof w:val="0"/>
        </w:rPr>
        <w:tab/>
      </w:r>
      <w:r>
        <w:rPr>
          <w:noProof w:val="0"/>
        </w:rPr>
        <w:tab/>
      </w:r>
      <w:r>
        <w:rPr>
          <w:noProof w:val="0"/>
        </w:rPr>
        <w:tab/>
      </w:r>
      <w:r>
        <w:rPr>
          <w:noProof w:val="0"/>
        </w:rPr>
        <w:tab/>
      </w:r>
      <w:r>
        <w:rPr>
          <w:noProof w:val="0"/>
        </w:rPr>
        <w:tab/>
        <w:t>TRPInformation,</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TRPInformationItem</w:t>
      </w:r>
      <w:r>
        <w:rPr>
          <w:noProof w:val="0"/>
        </w:rPr>
        <w:t>-ExtIEs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snapToGrid w:val="0"/>
          <w:lang w:eastAsia="zh-CN"/>
        </w:rPr>
        <w:t>TRPInformationItem</w:t>
      </w:r>
      <w:r>
        <w:rPr>
          <w:noProof w:val="0"/>
        </w:rPr>
        <w:t xml:space="preserve">-ExtIEs F1AP-PROTOCOL-EXTENSION ::=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pPr>
      <w:r>
        <w:rPr>
          <w:noProof w:val="0"/>
          <w:snapToGrid w:val="0"/>
          <w:lang w:eastAsia="zh-CN"/>
        </w:rPr>
        <w:t xml:space="preserve">TRPInformationTypeItem </w:t>
      </w:r>
      <w:r>
        <w:rPr>
          <w:noProof w:val="0"/>
        </w:rPr>
        <w:t>::= ENUMERATED {</w:t>
      </w:r>
      <w:r>
        <w:t xml:space="preserve"> </w:t>
      </w:r>
    </w:p>
    <w:p w:rsidR="003D79B3" w:rsidRDefault="003D79B3" w:rsidP="003D79B3">
      <w:pPr>
        <w:pStyle w:val="PL"/>
        <w:spacing w:line="0" w:lineRule="atLeast"/>
        <w:rPr>
          <w:snapToGrid w:val="0"/>
        </w:rPr>
      </w:pPr>
      <w:r>
        <w:rPr>
          <w:snapToGrid w:val="0"/>
        </w:rPr>
        <w:tab/>
      </w:r>
      <w:r>
        <w:rPr>
          <w:snapToGrid w:val="0"/>
        </w:rPr>
        <w:tab/>
        <w:t>nrPCI,</w:t>
      </w:r>
    </w:p>
    <w:p w:rsidR="003D79B3" w:rsidRDefault="003D79B3" w:rsidP="003D79B3">
      <w:pPr>
        <w:pStyle w:val="PL"/>
        <w:spacing w:line="0" w:lineRule="atLeast"/>
        <w:rPr>
          <w:snapToGrid w:val="0"/>
        </w:rPr>
      </w:pPr>
      <w:r>
        <w:rPr>
          <w:snapToGrid w:val="0"/>
        </w:rPr>
        <w:tab/>
      </w:r>
      <w:r>
        <w:rPr>
          <w:snapToGrid w:val="0"/>
        </w:rPr>
        <w:tab/>
        <w:t>nG-RAN-CGI,</w:t>
      </w:r>
    </w:p>
    <w:p w:rsidR="003D79B3" w:rsidRDefault="003D79B3" w:rsidP="003D79B3">
      <w:pPr>
        <w:pStyle w:val="PL"/>
        <w:spacing w:line="0" w:lineRule="atLeast"/>
        <w:rPr>
          <w:lang w:val="it-IT"/>
        </w:rPr>
      </w:pPr>
      <w:r>
        <w:lastRenderedPageBreak/>
        <w:tab/>
      </w:r>
      <w:r>
        <w:tab/>
      </w:r>
      <w:r>
        <w:rPr>
          <w:lang w:val="it-IT"/>
        </w:rPr>
        <w:t xml:space="preserve">arfcn, </w:t>
      </w:r>
    </w:p>
    <w:p w:rsidR="003D79B3" w:rsidRDefault="003D79B3" w:rsidP="003D79B3">
      <w:pPr>
        <w:pStyle w:val="PL"/>
        <w:spacing w:line="0" w:lineRule="atLeast"/>
        <w:rPr>
          <w:lang w:val="it-IT"/>
        </w:rPr>
      </w:pPr>
      <w:r>
        <w:rPr>
          <w:lang w:val="it-IT"/>
        </w:rPr>
        <w:tab/>
      </w:r>
      <w:r>
        <w:rPr>
          <w:lang w:val="it-IT"/>
        </w:rPr>
        <w:tab/>
        <w:t>pRSConfig,</w:t>
      </w:r>
    </w:p>
    <w:p w:rsidR="003D79B3" w:rsidRDefault="003D79B3" w:rsidP="003D79B3">
      <w:pPr>
        <w:pStyle w:val="PL"/>
        <w:spacing w:line="0" w:lineRule="atLeast"/>
        <w:rPr>
          <w:lang w:val="it-IT"/>
        </w:rPr>
      </w:pPr>
      <w:r>
        <w:rPr>
          <w:lang w:val="it-IT"/>
        </w:rPr>
        <w:tab/>
      </w:r>
      <w:r>
        <w:rPr>
          <w:lang w:val="it-IT"/>
        </w:rPr>
        <w:tab/>
        <w:t>sSBConfig,</w:t>
      </w:r>
    </w:p>
    <w:p w:rsidR="003D79B3" w:rsidRDefault="003D79B3" w:rsidP="003D79B3">
      <w:pPr>
        <w:pStyle w:val="PL"/>
        <w:spacing w:line="0" w:lineRule="atLeast"/>
        <w:rPr>
          <w:lang w:val="it-IT"/>
        </w:rPr>
      </w:pPr>
      <w:r>
        <w:rPr>
          <w:lang w:val="it-IT"/>
        </w:rPr>
        <w:tab/>
      </w:r>
      <w:r>
        <w:rPr>
          <w:lang w:val="it-IT"/>
        </w:rPr>
        <w:tab/>
        <w:t>sFNInitTime,</w:t>
      </w:r>
    </w:p>
    <w:p w:rsidR="003D79B3" w:rsidRDefault="003D79B3" w:rsidP="003D79B3">
      <w:pPr>
        <w:pStyle w:val="PL"/>
        <w:spacing w:line="0" w:lineRule="atLeast"/>
      </w:pPr>
      <w:r>
        <w:rPr>
          <w:lang w:val="it-IT"/>
        </w:rPr>
        <w:tab/>
      </w:r>
      <w:r>
        <w:rPr>
          <w:lang w:val="it-IT"/>
        </w:rPr>
        <w:tab/>
      </w:r>
      <w:r>
        <w:t>spatialDirectInfo,</w:t>
      </w:r>
    </w:p>
    <w:p w:rsidR="003D79B3" w:rsidRDefault="003D79B3" w:rsidP="003D79B3">
      <w:pPr>
        <w:pStyle w:val="PL"/>
        <w:spacing w:line="0" w:lineRule="atLeast"/>
      </w:pPr>
      <w:r>
        <w:tab/>
      </w:r>
      <w:r>
        <w:tab/>
        <w:t>geoCoord,</w:t>
      </w:r>
    </w:p>
    <w:p w:rsidR="003D79B3" w:rsidRDefault="003D79B3" w:rsidP="003D79B3">
      <w:pPr>
        <w:pStyle w:val="PL"/>
        <w:rPr>
          <w:noProof w:val="0"/>
        </w:rPr>
      </w:pPr>
      <w:r>
        <w:rPr>
          <w:noProof w:val="0"/>
        </w:rPr>
        <w:tab/>
      </w:r>
      <w:r>
        <w:rPr>
          <w:noProof w:val="0"/>
        </w:rPr>
        <w:tab/>
        <w:t>...,</w:t>
      </w:r>
    </w:p>
    <w:p w:rsidR="003D79B3" w:rsidRDefault="003D79B3" w:rsidP="003D79B3">
      <w:pPr>
        <w:pStyle w:val="PL"/>
        <w:rPr>
          <w:noProof w:val="0"/>
        </w:rPr>
      </w:pPr>
      <w:r>
        <w:rPr>
          <w:noProof w:val="0"/>
        </w:rPr>
        <w:tab/>
      </w:r>
      <w:r>
        <w:rPr>
          <w:noProof w:val="0"/>
        </w:rPr>
        <w:tab/>
        <w:t>trp-type</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snapToGrid w:val="0"/>
          <w:lang w:eastAsia="zh-CN"/>
        </w:rPr>
      </w:pPr>
      <w:r>
        <w:rPr>
          <w:noProof w:val="0"/>
          <w:snapToGrid w:val="0"/>
          <w:lang w:eastAsia="zh-CN"/>
        </w:rPr>
        <w:t xml:space="preserve">TRPInformationTypeResponseList ::= SEQUENCE (SIZE(1.. maxnoofTRPInfoTypes)) OF TRPInformationTypeResponseItem </w:t>
      </w:r>
    </w:p>
    <w:p w:rsidR="003D79B3" w:rsidRDefault="003D79B3" w:rsidP="003D79B3">
      <w:pPr>
        <w:pStyle w:val="PL"/>
        <w:rPr>
          <w:noProof w:val="0"/>
          <w:snapToGrid w:val="0"/>
          <w:lang w:eastAsia="zh-CN"/>
        </w:rPr>
      </w:pPr>
    </w:p>
    <w:p w:rsidR="003D79B3" w:rsidRDefault="003D79B3" w:rsidP="003D79B3">
      <w:pPr>
        <w:pStyle w:val="PL"/>
        <w:rPr>
          <w:noProof w:val="0"/>
          <w:snapToGrid w:val="0"/>
          <w:lang w:eastAsia="zh-CN"/>
        </w:rPr>
      </w:pPr>
      <w:r>
        <w:rPr>
          <w:noProof w:val="0"/>
          <w:snapToGrid w:val="0"/>
          <w:lang w:eastAsia="zh-CN"/>
        </w:rPr>
        <w:t xml:space="preserve">TRPInformationTypeResponseItem </w:t>
      </w:r>
      <w:r>
        <w:rPr>
          <w:noProof w:val="0"/>
        </w:rPr>
        <w:t xml:space="preserve">::= </w:t>
      </w:r>
      <w:r>
        <w:rPr>
          <w:noProof w:val="0"/>
          <w:snapToGrid w:val="0"/>
          <w:lang w:eastAsia="zh-CN"/>
        </w:rPr>
        <w:t>CHOICE {</w:t>
      </w:r>
    </w:p>
    <w:p w:rsidR="003D79B3" w:rsidRPr="00C1067E" w:rsidRDefault="003D79B3" w:rsidP="003D79B3">
      <w:pPr>
        <w:pStyle w:val="PL"/>
        <w:rPr>
          <w:noProof w:val="0"/>
          <w:lang w:val="fr-FR"/>
        </w:rPr>
      </w:pPr>
      <w:r>
        <w:rPr>
          <w:noProof w:val="0"/>
          <w:snapToGrid w:val="0"/>
          <w:lang w:eastAsia="zh-CN"/>
        </w:rPr>
        <w:tab/>
      </w:r>
      <w:r w:rsidRPr="00C1067E">
        <w:rPr>
          <w:noProof w:val="0"/>
          <w:lang w:val="fr-FR"/>
        </w:rPr>
        <w:t>pCI-NR</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Pr>
          <w:noProof w:val="0"/>
          <w:lang w:val="fr-FR"/>
        </w:rPr>
        <w:t>NRPCI</w:t>
      </w:r>
      <w:r w:rsidRPr="00C1067E">
        <w:rPr>
          <w:noProof w:val="0"/>
          <w:lang w:val="fr-FR"/>
        </w:rPr>
        <w:t>,</w:t>
      </w:r>
    </w:p>
    <w:p w:rsidR="003D79B3" w:rsidRPr="00C1067E" w:rsidRDefault="003D79B3" w:rsidP="003D79B3">
      <w:pPr>
        <w:pStyle w:val="PL"/>
        <w:rPr>
          <w:noProof w:val="0"/>
          <w:lang w:val="fr-FR"/>
        </w:rPr>
      </w:pPr>
      <w:r w:rsidRPr="00C1067E">
        <w:rPr>
          <w:noProof w:val="0"/>
          <w:lang w:val="fr-FR"/>
        </w:rPr>
        <w:tab/>
        <w:t>nG-RAN-CGI</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N</w:t>
      </w:r>
      <w:r>
        <w:rPr>
          <w:noProof w:val="0"/>
          <w:lang w:val="fr-FR"/>
        </w:rPr>
        <w:t>RCGI</w:t>
      </w:r>
      <w:r w:rsidRPr="00C1067E">
        <w:rPr>
          <w:noProof w:val="0"/>
          <w:lang w:val="fr-FR"/>
        </w:rPr>
        <w:t>,</w:t>
      </w:r>
    </w:p>
    <w:p w:rsidR="003D79B3" w:rsidRPr="00C1067E" w:rsidRDefault="003D79B3" w:rsidP="003D79B3">
      <w:pPr>
        <w:pStyle w:val="PL"/>
        <w:rPr>
          <w:noProof w:val="0"/>
          <w:lang w:val="fr-FR"/>
        </w:rPr>
      </w:pPr>
      <w:r w:rsidRPr="00C1067E">
        <w:rPr>
          <w:noProof w:val="0"/>
          <w:lang w:val="fr-FR"/>
        </w:rPr>
        <w:tab/>
      </w:r>
      <w:r w:rsidRPr="00F23696">
        <w:rPr>
          <w:lang w:val="fr-FR"/>
        </w:rPr>
        <w:t>nRARFCN</w:t>
      </w:r>
      <w:r w:rsidRPr="00F23696">
        <w:rPr>
          <w:lang w:val="fr-FR"/>
        </w:rPr>
        <w:tab/>
      </w:r>
      <w:r w:rsidRPr="00F23696">
        <w:rPr>
          <w:lang w:val="fr-FR"/>
        </w:rPr>
        <w:tab/>
      </w:r>
      <w:r w:rsidRPr="00F23696">
        <w:rPr>
          <w:lang w:val="fr-FR"/>
        </w:rPr>
        <w:tab/>
      </w:r>
      <w:r>
        <w:rPr>
          <w:lang w:val="fr-FR"/>
        </w:rPr>
        <w:tab/>
      </w:r>
      <w:r>
        <w:rPr>
          <w:lang w:val="fr-FR"/>
        </w:rPr>
        <w:tab/>
      </w:r>
      <w:r>
        <w:rPr>
          <w:lang w:val="fr-FR"/>
        </w:rPr>
        <w:tab/>
      </w:r>
      <w:r>
        <w:rPr>
          <w:lang w:val="fr-FR"/>
        </w:rPr>
        <w:tab/>
      </w:r>
      <w:r>
        <w:rPr>
          <w:lang w:val="fr-FR"/>
        </w:rPr>
        <w:tab/>
      </w:r>
      <w:r w:rsidRPr="00F23696">
        <w:rPr>
          <w:noProof w:val="0"/>
          <w:lang w:val="fr-FR"/>
        </w:rPr>
        <w:t>INTEGER (0..</w:t>
      </w:r>
      <w:r w:rsidRPr="00F23696">
        <w:rPr>
          <w:lang w:val="fr-FR"/>
        </w:rPr>
        <w:t>maxNRARFCN</w:t>
      </w:r>
      <w:r w:rsidRPr="00F23696">
        <w:rPr>
          <w:noProof w:val="0"/>
          <w:lang w:val="fr-FR"/>
        </w:rPr>
        <w:t>),</w:t>
      </w:r>
    </w:p>
    <w:p w:rsidR="003D79B3" w:rsidRPr="00C1067E" w:rsidRDefault="003D79B3" w:rsidP="003D79B3">
      <w:pPr>
        <w:pStyle w:val="PL"/>
        <w:rPr>
          <w:noProof w:val="0"/>
          <w:lang w:val="fr-FR"/>
        </w:rPr>
      </w:pPr>
      <w:r w:rsidRPr="00C1067E">
        <w:rPr>
          <w:noProof w:val="0"/>
          <w:lang w:val="fr-FR"/>
        </w:rPr>
        <w:tab/>
        <w:t>pRSConfiguration</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PRSConfiguration,</w:t>
      </w:r>
    </w:p>
    <w:p w:rsidR="003D79B3" w:rsidRPr="008C20F9" w:rsidRDefault="003D79B3" w:rsidP="003D79B3">
      <w:pPr>
        <w:pStyle w:val="PL"/>
        <w:rPr>
          <w:noProof w:val="0"/>
          <w:lang w:val="fr-FR"/>
        </w:rPr>
      </w:pPr>
      <w:r w:rsidRPr="00C1067E">
        <w:rPr>
          <w:noProof w:val="0"/>
          <w:lang w:val="fr-FR"/>
        </w:rPr>
        <w:tab/>
        <w:t>sSBinformation</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SSBInfo</w:t>
      </w:r>
      <w:r>
        <w:rPr>
          <w:noProof w:val="0"/>
          <w:lang w:val="fr-FR"/>
        </w:rPr>
        <w:t>rmation</w:t>
      </w:r>
      <w:r w:rsidRPr="00C1067E">
        <w:rPr>
          <w:noProof w:val="0"/>
          <w:lang w:val="fr-FR"/>
        </w:rPr>
        <w:t>,</w:t>
      </w:r>
    </w:p>
    <w:p w:rsidR="003D79B3" w:rsidRDefault="003D79B3" w:rsidP="003D79B3">
      <w:pPr>
        <w:pStyle w:val="PL"/>
        <w:rPr>
          <w:lang w:val="fr-FR"/>
        </w:rPr>
      </w:pPr>
      <w:r w:rsidRPr="008C20F9">
        <w:rPr>
          <w:noProof w:val="0"/>
          <w:lang w:val="fr-FR"/>
        </w:rPr>
        <w:tab/>
      </w:r>
      <w:r w:rsidRPr="008C20F9">
        <w:rPr>
          <w:lang w:val="fr-FR" w:eastAsia="zh-CN"/>
        </w:rPr>
        <w:t>sFNInitialisationTime</w:t>
      </w:r>
      <w:r w:rsidRPr="008C20F9">
        <w:rPr>
          <w:lang w:val="fr-FR"/>
        </w:rPr>
        <w:tab/>
      </w:r>
      <w:r w:rsidRPr="008C20F9">
        <w:rPr>
          <w:lang w:val="fr-FR"/>
        </w:rPr>
        <w:tab/>
      </w:r>
      <w:r w:rsidRPr="008C20F9">
        <w:rPr>
          <w:lang w:val="fr-FR"/>
        </w:rPr>
        <w:tab/>
      </w:r>
      <w:r>
        <w:rPr>
          <w:lang w:val="fr-FR"/>
        </w:rPr>
        <w:tab/>
      </w:r>
      <w:r>
        <w:rPr>
          <w:snapToGrid w:val="0"/>
        </w:rPr>
        <w:t>RelativeTime1900</w:t>
      </w:r>
      <w:r w:rsidRPr="008C20F9">
        <w:rPr>
          <w:lang w:val="fr-FR"/>
        </w:rPr>
        <w:t>,</w:t>
      </w:r>
    </w:p>
    <w:p w:rsidR="003D79B3" w:rsidRPr="00A25EA6" w:rsidRDefault="003D79B3" w:rsidP="003D79B3">
      <w:pPr>
        <w:pStyle w:val="PL"/>
        <w:spacing w:line="0" w:lineRule="atLeast"/>
        <w:rPr>
          <w:snapToGrid w:val="0"/>
          <w:highlight w:val="green"/>
          <w:lang w:bidi="he-IL"/>
        </w:rPr>
      </w:pPr>
      <w:r>
        <w:rPr>
          <w:lang w:val="fr-FR"/>
        </w:rPr>
        <w:tab/>
      </w:r>
      <w:r w:rsidRPr="00F23696">
        <w:rPr>
          <w:snapToGrid w:val="0"/>
          <w:lang w:bidi="he-IL"/>
        </w:rPr>
        <w:t>spatialDirectionInformation</w:t>
      </w:r>
      <w:r w:rsidRPr="00F23696">
        <w:rPr>
          <w:snapToGrid w:val="0"/>
          <w:lang w:bidi="he-IL"/>
        </w:rPr>
        <w:tab/>
      </w:r>
      <w:r w:rsidRPr="00F23696">
        <w:rPr>
          <w:snapToGrid w:val="0"/>
          <w:lang w:bidi="he-IL"/>
        </w:rPr>
        <w:tab/>
      </w:r>
      <w:r w:rsidRPr="00F23696">
        <w:rPr>
          <w:snapToGrid w:val="0"/>
          <w:lang w:bidi="he-IL"/>
        </w:rPr>
        <w:tab/>
        <w:t>SpatialDirectionInformation,</w:t>
      </w:r>
    </w:p>
    <w:p w:rsidR="003D79B3" w:rsidRDefault="003D79B3" w:rsidP="003D79B3">
      <w:pPr>
        <w:pStyle w:val="PL"/>
        <w:spacing w:line="0" w:lineRule="atLeast"/>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t>GeographicalCoordinates,</w:t>
      </w:r>
    </w:p>
    <w:p w:rsidR="003D79B3" w:rsidRDefault="003D79B3" w:rsidP="003D79B3">
      <w:pPr>
        <w:pStyle w:val="PL"/>
        <w:rPr>
          <w:noProof w:val="0"/>
          <w:snapToGrid w:val="0"/>
          <w:lang w:eastAsia="zh-CN"/>
        </w:rPr>
      </w:pPr>
      <w:r w:rsidRPr="008C20F9">
        <w:rPr>
          <w:noProof w:val="0"/>
          <w:snapToGrid w:val="0"/>
          <w:lang w:val="fr-FR" w:eastAsia="zh-CN"/>
        </w:rPr>
        <w:tab/>
      </w:r>
      <w:r>
        <w:rPr>
          <w:noProof w:val="0"/>
          <w:snapToGrid w:val="0"/>
          <w:lang w:eastAsia="zh-CN"/>
        </w:rPr>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TRPInformationTypeResponseItem-ExtIEs} }</w:t>
      </w:r>
    </w:p>
    <w:p w:rsidR="003D79B3" w:rsidRDefault="003D79B3" w:rsidP="003D79B3">
      <w:pPr>
        <w:pStyle w:val="PL"/>
        <w:rPr>
          <w:noProof w:val="0"/>
          <w:snapToGrid w:val="0"/>
          <w:lang w:eastAsia="zh-CN"/>
        </w:rPr>
      </w:pPr>
      <w:r>
        <w:rPr>
          <w:noProof w:val="0"/>
          <w:snapToGrid w:val="0"/>
          <w:lang w:eastAsia="zh-CN"/>
        </w:rPr>
        <w:t>}</w:t>
      </w:r>
    </w:p>
    <w:p w:rsidR="003D79B3" w:rsidRDefault="003D79B3" w:rsidP="003D79B3">
      <w:pPr>
        <w:pStyle w:val="PL"/>
        <w:rPr>
          <w:noProof w:val="0"/>
          <w:snapToGrid w:val="0"/>
          <w:lang w:eastAsia="zh-CN"/>
        </w:rPr>
      </w:pPr>
    </w:p>
    <w:p w:rsidR="003D79B3" w:rsidRDefault="003D79B3" w:rsidP="003D79B3">
      <w:pPr>
        <w:pStyle w:val="PL"/>
        <w:rPr>
          <w:noProof w:val="0"/>
          <w:snapToGrid w:val="0"/>
          <w:lang w:eastAsia="zh-CN"/>
        </w:rPr>
      </w:pPr>
      <w:r>
        <w:rPr>
          <w:noProof w:val="0"/>
          <w:snapToGrid w:val="0"/>
          <w:lang w:eastAsia="zh-CN"/>
        </w:rPr>
        <w:t>TRPInformationTypeResponseItem-ExtIEs F1AP-PROTOCOL-IES ::= {</w:t>
      </w:r>
    </w:p>
    <w:p w:rsidR="003D79B3" w:rsidRDefault="003D79B3" w:rsidP="003D79B3">
      <w:pPr>
        <w:pStyle w:val="PL"/>
        <w:rPr>
          <w:snapToGrid w:val="0"/>
          <w:lang w:eastAsia="zh-CN"/>
        </w:rPr>
      </w:pPr>
      <w:r>
        <w:rPr>
          <w:noProof w:val="0"/>
          <w:snapToGrid w:val="0"/>
          <w:lang w:eastAsia="zh-CN"/>
        </w:rPr>
        <w:tab/>
      </w:r>
      <w:r>
        <w:rPr>
          <w:snapToGrid w:val="0"/>
        </w:rPr>
        <w:t>{</w:t>
      </w:r>
      <w:r w:rsidRPr="00AB3E3B">
        <w:rPr>
          <w:snapToGrid w:val="0"/>
        </w:rPr>
        <w:t xml:space="preserve"> </w:t>
      </w:r>
      <w:r w:rsidRPr="00EA5FA7">
        <w:rPr>
          <w:snapToGrid w:val="0"/>
        </w:rPr>
        <w:t>ID id-</w:t>
      </w:r>
      <w:r>
        <w:rPr>
          <w:snapToGrid w:val="0"/>
        </w:rPr>
        <w:t>TRPType</w:t>
      </w:r>
      <w:r w:rsidRPr="00EA5FA7">
        <w:rPr>
          <w:snapToGrid w:val="0"/>
        </w:rPr>
        <w:tab/>
      </w:r>
      <w:r w:rsidRPr="00EA5FA7">
        <w:rPr>
          <w:snapToGrid w:val="0"/>
        </w:rPr>
        <w:tab/>
        <w:t xml:space="preserve">CRITICALITY </w:t>
      </w:r>
      <w:r>
        <w:rPr>
          <w:snapToGrid w:val="0"/>
        </w:rPr>
        <w:t>reject</w:t>
      </w:r>
      <w:r w:rsidRPr="00EA5FA7">
        <w:rPr>
          <w:snapToGrid w:val="0"/>
        </w:rPr>
        <w:t xml:space="preserve"> </w:t>
      </w:r>
      <w:r>
        <w:rPr>
          <w:snapToGrid w:val="0"/>
        </w:rPr>
        <w:t>TYPE</w:t>
      </w:r>
      <w:r w:rsidRPr="00EA5FA7">
        <w:rPr>
          <w:snapToGrid w:val="0"/>
        </w:rPr>
        <w:t xml:space="preserve"> </w:t>
      </w:r>
      <w:r>
        <w:rPr>
          <w:snapToGrid w:val="0"/>
        </w:rPr>
        <w:t>TRPType</w:t>
      </w:r>
      <w:r w:rsidRPr="00EA5FA7">
        <w:rPr>
          <w:snapToGrid w:val="0"/>
        </w:rPr>
        <w:tab/>
      </w:r>
      <w:r w:rsidRPr="00EA5FA7">
        <w:rPr>
          <w:snapToGrid w:val="0"/>
        </w:rPr>
        <w:tab/>
        <w:t xml:space="preserve">PRESENCE </w:t>
      </w:r>
      <w:r w:rsidRPr="001D2E49">
        <w:t>mandatory</w:t>
      </w:r>
      <w:r>
        <w:rPr>
          <w:snapToGrid w:val="0"/>
        </w:rPr>
        <w:t xml:space="preserve"> }</w:t>
      </w:r>
      <w:r>
        <w:rPr>
          <w:rFonts w:hint="eastAsia"/>
          <w:snapToGrid w:val="0"/>
          <w:lang w:eastAsia="zh-CN"/>
        </w:rPr>
        <w:t>,</w:t>
      </w:r>
    </w:p>
    <w:p w:rsidR="003D79B3" w:rsidRDefault="003D79B3" w:rsidP="003D79B3">
      <w:pPr>
        <w:pStyle w:val="PL"/>
        <w:rPr>
          <w:noProof w:val="0"/>
          <w:snapToGrid w:val="0"/>
          <w:lang w:eastAsia="zh-CN"/>
        </w:rPr>
      </w:pPr>
      <w:r>
        <w:rPr>
          <w:snapToGrid w:val="0"/>
          <w:lang w:eastAsia="zh-CN"/>
        </w:rPr>
        <w:tab/>
      </w:r>
      <w:r>
        <w:rPr>
          <w:noProof w:val="0"/>
          <w:snapToGrid w:val="0"/>
          <w:lang w:eastAsia="zh-CN"/>
        </w:rPr>
        <w:t>...</w:t>
      </w:r>
    </w:p>
    <w:p w:rsidR="003D79B3" w:rsidRDefault="003D79B3" w:rsidP="003D79B3">
      <w:pPr>
        <w:pStyle w:val="PL"/>
        <w:rPr>
          <w:noProof w:val="0"/>
          <w:snapToGrid w:val="0"/>
          <w:lang w:eastAsia="zh-CN"/>
        </w:rPr>
      </w:pPr>
      <w:r>
        <w:rPr>
          <w:noProof w:val="0"/>
          <w:snapToGrid w:val="0"/>
          <w:lang w:eastAsia="zh-CN"/>
        </w:rPr>
        <w:t>}</w:t>
      </w:r>
    </w:p>
    <w:p w:rsidR="003D79B3" w:rsidRDefault="003D79B3" w:rsidP="003D79B3">
      <w:pPr>
        <w:pStyle w:val="PL"/>
        <w:rPr>
          <w:noProof w:val="0"/>
        </w:rPr>
      </w:pPr>
    </w:p>
    <w:p w:rsidR="003D79B3" w:rsidRDefault="003D79B3" w:rsidP="003D79B3">
      <w:pPr>
        <w:pStyle w:val="PL"/>
        <w:rPr>
          <w:noProof w:val="0"/>
        </w:rPr>
      </w:pPr>
    </w:p>
    <w:p w:rsidR="003D79B3" w:rsidRDefault="003D79B3" w:rsidP="003D79B3">
      <w:pPr>
        <w:pStyle w:val="PL"/>
        <w:rPr>
          <w:noProof w:val="0"/>
          <w:snapToGrid w:val="0"/>
          <w:lang w:eastAsia="zh-CN"/>
        </w:rPr>
      </w:pPr>
      <w:r>
        <w:rPr>
          <w:noProof w:val="0"/>
          <w:snapToGrid w:val="0"/>
          <w:lang w:eastAsia="zh-CN"/>
        </w:rPr>
        <w:t>TRPList ::= SEQUENCE (SIZE(1.. maxnoofTRPs)) OF TRPListItem</w:t>
      </w:r>
    </w:p>
    <w:p w:rsidR="003D79B3" w:rsidRDefault="003D79B3" w:rsidP="003D79B3">
      <w:pPr>
        <w:pStyle w:val="PL"/>
        <w:rPr>
          <w:noProof w:val="0"/>
          <w:snapToGrid w:val="0"/>
          <w:lang w:eastAsia="zh-CN"/>
        </w:rPr>
      </w:pPr>
    </w:p>
    <w:p w:rsidR="003D79B3" w:rsidRDefault="003D79B3" w:rsidP="003D79B3">
      <w:pPr>
        <w:pStyle w:val="PL"/>
        <w:rPr>
          <w:noProof w:val="0"/>
        </w:rPr>
      </w:pPr>
      <w:r>
        <w:rPr>
          <w:noProof w:val="0"/>
          <w:snapToGrid w:val="0"/>
          <w:lang w:eastAsia="zh-CN"/>
        </w:rPr>
        <w:t xml:space="preserve">TRPListItem ::= </w:t>
      </w:r>
      <w:r>
        <w:rPr>
          <w:noProof w:val="0"/>
        </w:rPr>
        <w:t>SEQUENCE {</w:t>
      </w:r>
    </w:p>
    <w:p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TRPListItem</w:t>
      </w:r>
      <w:r>
        <w:rPr>
          <w:noProof w:val="0"/>
        </w:rPr>
        <w:t>-ExtIEs } }</w:t>
      </w:r>
      <w:r>
        <w:rPr>
          <w:noProof w:val="0"/>
        </w:rPr>
        <w:tab/>
        <w:t>OPTIONAL</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snapToGrid w:val="0"/>
          <w:lang w:eastAsia="zh-CN"/>
        </w:rPr>
        <w:t>TRPListItem</w:t>
      </w:r>
      <w:r>
        <w:rPr>
          <w:noProof w:val="0"/>
        </w:rPr>
        <w:t xml:space="preserve">-ExtIEs F1AP-PROTOCOL-EXTENSION ::=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Pr="00BC20B8" w:rsidRDefault="003D79B3" w:rsidP="003D79B3">
      <w:pPr>
        <w:pStyle w:val="PL"/>
        <w:rPr>
          <w:noProof w:val="0"/>
          <w:snapToGrid w:val="0"/>
        </w:rPr>
      </w:pPr>
      <w:r>
        <w:rPr>
          <w:noProof w:val="0"/>
          <w:snapToGrid w:val="0"/>
        </w:rPr>
        <w:t>TRP</w:t>
      </w:r>
      <w:r w:rsidRPr="00F23696">
        <w:rPr>
          <w:noProof w:val="0"/>
          <w:snapToGrid w:val="0"/>
        </w:rPr>
        <w:t>Measurement</w:t>
      </w:r>
      <w:r>
        <w:rPr>
          <w:noProof w:val="0"/>
          <w:snapToGrid w:val="0"/>
        </w:rPr>
        <w:t>Q</w:t>
      </w:r>
      <w:r w:rsidRPr="00F23696">
        <w:rPr>
          <w:noProof w:val="0"/>
          <w:snapToGrid w:val="0"/>
        </w:rPr>
        <w:t xml:space="preserve">uality ::= SEQUENCE </w:t>
      </w:r>
      <w:r w:rsidRPr="00BC20B8">
        <w:rPr>
          <w:noProof w:val="0"/>
          <w:snapToGrid w:val="0"/>
        </w:rPr>
        <w:t>{</w:t>
      </w:r>
    </w:p>
    <w:p w:rsidR="003D79B3" w:rsidRPr="00BC20B8" w:rsidRDefault="003D79B3" w:rsidP="003D79B3">
      <w:pPr>
        <w:pStyle w:val="PL"/>
        <w:rPr>
          <w:noProof w:val="0"/>
          <w:snapToGrid w:val="0"/>
        </w:rPr>
      </w:pP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 xml:space="preserve">-Item </w:t>
      </w: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-Item,</w:t>
      </w:r>
    </w:p>
    <w:p w:rsidR="003D79B3" w:rsidRPr="00BC20B8" w:rsidRDefault="003D79B3" w:rsidP="003D79B3">
      <w:pPr>
        <w:pStyle w:val="PL"/>
        <w:rPr>
          <w:noProof w:val="0"/>
          <w:snapToGrid w:val="0"/>
          <w:lang w:val="fr-FR"/>
        </w:rPr>
      </w:pPr>
      <w:r w:rsidRPr="00BC20B8">
        <w:rPr>
          <w:noProof w:val="0"/>
          <w:snapToGrid w:val="0"/>
        </w:rPr>
        <w:tab/>
      </w:r>
      <w:r w:rsidRPr="00BC20B8">
        <w:rPr>
          <w:noProof w:val="0"/>
          <w:snapToGrid w:val="0"/>
          <w:lang w:val="fr-FR"/>
        </w:rPr>
        <w:t>iE-Extensions</w:t>
      </w:r>
      <w:r w:rsidRPr="00BC20B8">
        <w:rPr>
          <w:noProof w:val="0"/>
          <w:snapToGrid w:val="0"/>
          <w:lang w:val="fr-FR"/>
        </w:rPr>
        <w:tab/>
      </w:r>
      <w:r w:rsidRPr="00BC20B8">
        <w:rPr>
          <w:noProof w:val="0"/>
          <w:snapToGrid w:val="0"/>
          <w:lang w:val="fr-FR"/>
        </w:rPr>
        <w:tab/>
      </w:r>
      <w:r>
        <w:rPr>
          <w:noProof w:val="0"/>
          <w:snapToGrid w:val="0"/>
          <w:lang w:val="fr-FR"/>
        </w:rPr>
        <w:tab/>
      </w:r>
      <w:r>
        <w:rPr>
          <w:noProof w:val="0"/>
          <w:snapToGrid w:val="0"/>
          <w:lang w:val="fr-FR"/>
        </w:rPr>
        <w:tab/>
      </w:r>
      <w:r w:rsidRPr="00BC20B8">
        <w:rPr>
          <w:noProof w:val="0"/>
          <w:snapToGrid w:val="0"/>
          <w:lang w:val="fr-FR"/>
        </w:rPr>
        <w:t>ProtocolExtensionContainer { {</w:t>
      </w:r>
      <w:r>
        <w:rPr>
          <w:noProof w:val="0"/>
          <w:snapToGrid w:val="0"/>
        </w:rPr>
        <w:t>TRP</w:t>
      </w:r>
      <w:r w:rsidRPr="00F23696">
        <w:rPr>
          <w:noProof w:val="0"/>
          <w:snapToGrid w:val="0"/>
        </w:rPr>
        <w:t>MeasurementQuality</w:t>
      </w:r>
      <w:r w:rsidRPr="00BC20B8">
        <w:rPr>
          <w:noProof w:val="0"/>
          <w:snapToGrid w:val="0"/>
          <w:lang w:val="fr-FR"/>
        </w:rPr>
        <w:t>-ExtIEs} } OPTIONAL</w:t>
      </w:r>
    </w:p>
    <w:p w:rsidR="003D79B3" w:rsidRPr="00BC20B8" w:rsidRDefault="003D79B3" w:rsidP="003D79B3">
      <w:pPr>
        <w:pStyle w:val="PL"/>
        <w:rPr>
          <w:noProof w:val="0"/>
          <w:snapToGrid w:val="0"/>
        </w:rPr>
      </w:pPr>
      <w:r w:rsidRPr="00BC20B8">
        <w:rPr>
          <w:noProof w:val="0"/>
          <w:snapToGrid w:val="0"/>
        </w:rPr>
        <w:t>}</w:t>
      </w:r>
    </w:p>
    <w:p w:rsidR="003D79B3" w:rsidRPr="00BC20B8" w:rsidRDefault="003D79B3" w:rsidP="003D79B3">
      <w:pPr>
        <w:pStyle w:val="PL"/>
        <w:rPr>
          <w:noProof w:val="0"/>
          <w:snapToGrid w:val="0"/>
        </w:rPr>
      </w:pPr>
    </w:p>
    <w:p w:rsidR="003D79B3" w:rsidRPr="00BC20B8" w:rsidRDefault="003D79B3" w:rsidP="003D79B3">
      <w:pPr>
        <w:pStyle w:val="PL"/>
        <w:rPr>
          <w:noProof w:val="0"/>
          <w:snapToGrid w:val="0"/>
        </w:rPr>
      </w:pPr>
      <w:r>
        <w:rPr>
          <w:noProof w:val="0"/>
          <w:snapToGrid w:val="0"/>
        </w:rPr>
        <w:t>TRP</w:t>
      </w:r>
      <w:r w:rsidRPr="00F23696">
        <w:rPr>
          <w:noProof w:val="0"/>
          <w:snapToGrid w:val="0"/>
        </w:rPr>
        <w:t>MeasurementQuality</w:t>
      </w:r>
      <w:r w:rsidRPr="00BC20B8">
        <w:rPr>
          <w:noProof w:val="0"/>
          <w:snapToGrid w:val="0"/>
        </w:rPr>
        <w:t xml:space="preserve">-ExtIEs </w:t>
      </w:r>
      <w:r w:rsidRPr="00BC20B8">
        <w:rPr>
          <w:noProof w:val="0"/>
          <w:snapToGrid w:val="0"/>
        </w:rPr>
        <w:tab/>
        <w:t>F1AP-PROTOCOL-EXTENSION ::= {</w:t>
      </w:r>
    </w:p>
    <w:p w:rsidR="003D79B3" w:rsidRPr="00BC20B8" w:rsidRDefault="003D79B3" w:rsidP="003D79B3">
      <w:pPr>
        <w:pStyle w:val="PL"/>
        <w:rPr>
          <w:noProof w:val="0"/>
          <w:snapToGrid w:val="0"/>
        </w:rPr>
      </w:pPr>
      <w:r w:rsidRPr="00BC20B8">
        <w:rPr>
          <w:noProof w:val="0"/>
          <w:snapToGrid w:val="0"/>
        </w:rPr>
        <w:tab/>
        <w:t>...</w:t>
      </w:r>
    </w:p>
    <w:p w:rsidR="003D79B3" w:rsidRPr="00BC20B8" w:rsidRDefault="003D79B3" w:rsidP="003D79B3">
      <w:pPr>
        <w:pStyle w:val="PL"/>
        <w:rPr>
          <w:noProof w:val="0"/>
          <w:snapToGrid w:val="0"/>
        </w:rPr>
      </w:pPr>
      <w:r w:rsidRPr="00BC20B8">
        <w:rPr>
          <w:noProof w:val="0"/>
          <w:snapToGrid w:val="0"/>
        </w:rPr>
        <w:t>}</w:t>
      </w:r>
    </w:p>
    <w:p w:rsidR="003D79B3" w:rsidRPr="00BC20B8" w:rsidRDefault="003D79B3" w:rsidP="003D79B3">
      <w:pPr>
        <w:pStyle w:val="PL"/>
        <w:rPr>
          <w:noProof w:val="0"/>
          <w:snapToGrid w:val="0"/>
        </w:rPr>
      </w:pPr>
    </w:p>
    <w:p w:rsidR="003D79B3" w:rsidRPr="00F23696" w:rsidRDefault="003D79B3" w:rsidP="003D79B3">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snapToGrid w:val="0"/>
        </w:rPr>
        <w:t xml:space="preserve"> ::=</w:t>
      </w:r>
      <w:r w:rsidRPr="00F23696">
        <w:rPr>
          <w:noProof w:val="0"/>
        </w:rPr>
        <w:t xml:space="preserve"> CHOICE {</w:t>
      </w:r>
    </w:p>
    <w:p w:rsidR="003D79B3" w:rsidRPr="00BC20B8" w:rsidRDefault="003D79B3" w:rsidP="003D79B3">
      <w:pPr>
        <w:pStyle w:val="PL"/>
        <w:rPr>
          <w:noProof w:val="0"/>
        </w:rPr>
      </w:pPr>
      <w:r w:rsidRPr="00F23696">
        <w:rPr>
          <w:noProof w:val="0"/>
        </w:rPr>
        <w:tab/>
      </w:r>
      <w:r w:rsidRPr="00BC20B8">
        <w:rPr>
          <w:noProof w:val="0"/>
        </w:rPr>
        <w:t>timingMeasurementQuality</w:t>
      </w:r>
      <w:r w:rsidRPr="00BC20B8">
        <w:rPr>
          <w:noProof w:val="0"/>
        </w:rPr>
        <w:tab/>
        <w:t>TimingMeasurementQuality</w:t>
      </w:r>
      <w:r w:rsidRPr="00F23696">
        <w:rPr>
          <w:noProof w:val="0"/>
        </w:rPr>
        <w:t>,</w:t>
      </w:r>
    </w:p>
    <w:p w:rsidR="003D79B3" w:rsidRPr="00F23696" w:rsidRDefault="003D79B3" w:rsidP="003D79B3">
      <w:pPr>
        <w:pStyle w:val="PL"/>
        <w:rPr>
          <w:noProof w:val="0"/>
        </w:rPr>
      </w:pPr>
      <w:r w:rsidRPr="00BC20B8">
        <w:rPr>
          <w:noProof w:val="0"/>
        </w:rPr>
        <w:lastRenderedPageBreak/>
        <w:tab/>
        <w:t>angleMeasurementQuality</w:t>
      </w:r>
      <w:r w:rsidRPr="00BC20B8">
        <w:rPr>
          <w:noProof w:val="0"/>
        </w:rPr>
        <w:tab/>
      </w:r>
      <w:r w:rsidRPr="00BC20B8">
        <w:rPr>
          <w:noProof w:val="0"/>
        </w:rPr>
        <w:tab/>
        <w:t>AngleMeasurementQuality,</w:t>
      </w:r>
    </w:p>
    <w:p w:rsidR="003D79B3" w:rsidRPr="00F23696" w:rsidRDefault="003D79B3" w:rsidP="003D79B3">
      <w:pPr>
        <w:pStyle w:val="PL"/>
        <w:rPr>
          <w:noProof w:val="0"/>
        </w:rPr>
      </w:pPr>
      <w:r w:rsidRPr="00F23696">
        <w:rPr>
          <w:noProof w:val="0"/>
        </w:rPr>
        <w:tab/>
        <w:t>choice-extension</w:t>
      </w:r>
      <w:r w:rsidRPr="00F23696">
        <w:rPr>
          <w:noProof w:val="0"/>
        </w:rPr>
        <w:tab/>
      </w:r>
      <w:r w:rsidRPr="00F23696">
        <w:rPr>
          <w:noProof w:val="0"/>
        </w:rPr>
        <w:tab/>
      </w:r>
      <w:r w:rsidRPr="00F23696">
        <w:rPr>
          <w:noProof w:val="0"/>
        </w:rPr>
        <w:tab/>
      </w:r>
      <w:r w:rsidRPr="00F23696">
        <w:t>ProtocolIE-SingleContainer</w:t>
      </w:r>
      <w:r w:rsidRPr="00F23696">
        <w:rPr>
          <w:noProof w:val="0"/>
        </w:rPr>
        <w:t xml:space="preserve"> { { </w:t>
      </w:r>
      <w:r>
        <w:rPr>
          <w:noProof w:val="0"/>
        </w:rPr>
        <w:t>TRP</w:t>
      </w:r>
      <w:r w:rsidRPr="00F23696">
        <w:rPr>
          <w:noProof w:val="0"/>
          <w:snapToGrid w:val="0"/>
        </w:rPr>
        <w:t>MeasurementQuality</w:t>
      </w:r>
      <w:r w:rsidRPr="00BC20B8">
        <w:rPr>
          <w:noProof w:val="0"/>
          <w:snapToGrid w:val="0"/>
        </w:rPr>
        <w:t>-Item</w:t>
      </w:r>
      <w:r w:rsidRPr="00F23696">
        <w:rPr>
          <w:noProof w:val="0"/>
        </w:rPr>
        <w:t>-ExtIEs } }</w:t>
      </w:r>
    </w:p>
    <w:p w:rsidR="003D79B3" w:rsidRPr="00F23696" w:rsidRDefault="003D79B3" w:rsidP="003D79B3">
      <w:pPr>
        <w:pStyle w:val="PL"/>
        <w:rPr>
          <w:noProof w:val="0"/>
        </w:rPr>
      </w:pPr>
      <w:r w:rsidRPr="00F23696">
        <w:rPr>
          <w:noProof w:val="0"/>
        </w:rPr>
        <w:t>}</w:t>
      </w:r>
    </w:p>
    <w:p w:rsidR="003D79B3" w:rsidRPr="00F23696" w:rsidRDefault="003D79B3" w:rsidP="003D79B3">
      <w:pPr>
        <w:pStyle w:val="PL"/>
        <w:rPr>
          <w:noProof w:val="0"/>
        </w:rPr>
      </w:pPr>
    </w:p>
    <w:p w:rsidR="003D79B3" w:rsidRPr="00F23696" w:rsidRDefault="003D79B3" w:rsidP="003D79B3">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rPr>
        <w:t>-ExtIEs F1AP-PROTOCOL-IES ::= {</w:t>
      </w:r>
    </w:p>
    <w:p w:rsidR="003D79B3" w:rsidRPr="00F23696" w:rsidRDefault="003D79B3" w:rsidP="003D79B3">
      <w:pPr>
        <w:pStyle w:val="PL"/>
        <w:rPr>
          <w:noProof w:val="0"/>
        </w:rPr>
      </w:pPr>
      <w:r w:rsidRPr="00F23696">
        <w:rPr>
          <w:noProof w:val="0"/>
        </w:rPr>
        <w:tab/>
        <w:t>...</w:t>
      </w:r>
    </w:p>
    <w:p w:rsidR="003D79B3" w:rsidRPr="00E52955" w:rsidRDefault="003D79B3" w:rsidP="003D79B3">
      <w:pPr>
        <w:pStyle w:val="PL"/>
        <w:rPr>
          <w:noProof w:val="0"/>
          <w:snapToGrid w:val="0"/>
        </w:rPr>
      </w:pPr>
      <w:r w:rsidRPr="00F23696">
        <w:rPr>
          <w:noProof w:val="0"/>
        </w:rPr>
        <w:t>}</w:t>
      </w:r>
    </w:p>
    <w:p w:rsidR="003D79B3" w:rsidRDefault="003D79B3" w:rsidP="003D79B3">
      <w:pPr>
        <w:pStyle w:val="PL"/>
        <w:rPr>
          <w:noProof w:val="0"/>
        </w:rPr>
      </w:pPr>
    </w:p>
    <w:p w:rsidR="003D79B3" w:rsidRDefault="003D79B3" w:rsidP="003D79B3">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rsidR="003D79B3" w:rsidRDefault="003D79B3" w:rsidP="003D79B3">
      <w:pPr>
        <w:pStyle w:val="PL"/>
        <w:spacing w:line="0" w:lineRule="atLeast"/>
        <w:rPr>
          <w:snapToGrid w:val="0"/>
        </w:rPr>
      </w:pPr>
    </w:p>
    <w:p w:rsidR="003D79B3" w:rsidRDefault="003D79B3" w:rsidP="003D79B3">
      <w:pPr>
        <w:pStyle w:val="PL"/>
        <w:spacing w:line="0" w:lineRule="atLeast"/>
        <w:rPr>
          <w:snapToGrid w:val="0"/>
        </w:rPr>
      </w:pPr>
      <w:r w:rsidRPr="00760108">
        <w:rPr>
          <w:snapToGrid w:val="0"/>
        </w:rPr>
        <w:t>TRP-MeasurementRe</w:t>
      </w:r>
      <w:r>
        <w:rPr>
          <w:snapToGrid w:val="0"/>
        </w:rPr>
        <w:t>questItem ::= SEQUENCE {</w:t>
      </w:r>
    </w:p>
    <w:p w:rsidR="003D79B3" w:rsidRDefault="003D79B3" w:rsidP="003D79B3">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rsidR="003D79B3" w:rsidRDefault="003D79B3" w:rsidP="003D79B3">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rsidR="003D79B3" w:rsidRDefault="003D79B3" w:rsidP="003D79B3">
      <w:pPr>
        <w:pStyle w:val="PL"/>
        <w:spacing w:line="0" w:lineRule="atLeast"/>
        <w:rPr>
          <w:snapToGrid w:val="0"/>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00106D">
        <w:rPr>
          <w:rFonts w:eastAsia="Calibri" w:cs="Courier New"/>
          <w:szCs w:val="22"/>
        </w:rPr>
        <w:t>TRP-MeasurementRequestItem</w:t>
      </w:r>
      <w:r w:rsidRPr="006F73BD">
        <w:rPr>
          <w:rFonts w:eastAsia="Calibri" w:cs="Courier New"/>
          <w:szCs w:val="22"/>
        </w:rPr>
        <w:t>-ExtIEs }</w:t>
      </w:r>
      <w:r>
        <w:rPr>
          <w:rFonts w:eastAsia="Calibri" w:cs="Courier New"/>
          <w:szCs w:val="22"/>
        </w:rPr>
        <w:t xml:space="preserve"> } OPTIONAL</w:t>
      </w:r>
    </w:p>
    <w:p w:rsidR="003D79B3" w:rsidRDefault="003D79B3" w:rsidP="003D79B3">
      <w:pPr>
        <w:pStyle w:val="PL"/>
        <w:spacing w:line="0" w:lineRule="atLeast"/>
        <w:rPr>
          <w:snapToGrid w:val="0"/>
        </w:rPr>
      </w:pPr>
      <w:r>
        <w:rPr>
          <w:snapToGrid w:val="0"/>
        </w:rPr>
        <w:t>}</w:t>
      </w:r>
    </w:p>
    <w:p w:rsidR="003D79B3" w:rsidRDefault="003D79B3" w:rsidP="003D79B3">
      <w:pPr>
        <w:pStyle w:val="PL"/>
        <w:rPr>
          <w:noProof w:val="0"/>
        </w:rPr>
      </w:pPr>
    </w:p>
    <w:p w:rsidR="003D79B3" w:rsidRPr="006F73BD" w:rsidRDefault="003D79B3" w:rsidP="003D79B3">
      <w:pPr>
        <w:pStyle w:val="PL"/>
        <w:rPr>
          <w:rFonts w:eastAsia="Calibri"/>
        </w:rPr>
      </w:pPr>
      <w:r w:rsidRPr="0000106D">
        <w:rPr>
          <w:rFonts w:eastAsia="Calibri"/>
        </w:rPr>
        <w:t>TRP-MeasurementRequestItem</w:t>
      </w:r>
      <w:r w:rsidRPr="006F73BD">
        <w:rPr>
          <w:rFonts w:eastAsia="Calibri"/>
        </w:rPr>
        <w:t xml:space="preserve">-ExtIEs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rsidR="003D79B3" w:rsidRPr="006F73BD" w:rsidRDefault="003D79B3" w:rsidP="003D79B3">
      <w:pPr>
        <w:pStyle w:val="PL"/>
        <w:rPr>
          <w:rFonts w:eastAsia="Calibri"/>
        </w:rPr>
      </w:pPr>
      <w:r>
        <w:rPr>
          <w:rFonts w:eastAsia="Calibri"/>
        </w:rPr>
        <w:tab/>
      </w:r>
      <w:r w:rsidRPr="00405B59">
        <w:rPr>
          <w:rFonts w:eastAsia="Calibri"/>
        </w:rPr>
        <w:t>{ ID id-</w:t>
      </w:r>
      <w:r>
        <w:rPr>
          <w:rFonts w:hint="eastAsia"/>
          <w:lang w:eastAsia="zh-CN"/>
        </w:rPr>
        <w:t>N</w:t>
      </w:r>
      <w:r>
        <w:rPr>
          <w:lang w:eastAsia="zh-CN"/>
        </w:rPr>
        <w:t>RCGI</w:t>
      </w:r>
      <w:r>
        <w:rPr>
          <w:rFonts w:eastAsia="Calibri"/>
        </w:rPr>
        <w:tab/>
        <w:t>CRITICALITY ignore EXTENSION NR</w:t>
      </w:r>
      <w:r w:rsidRPr="00405B59">
        <w:rPr>
          <w:rFonts w:eastAsia="Calibri"/>
        </w:rPr>
        <w:t>CGI</w:t>
      </w:r>
      <w:r w:rsidRPr="00405B59">
        <w:rPr>
          <w:rFonts w:eastAsia="Calibri"/>
        </w:rPr>
        <w:tab/>
      </w:r>
      <w:r w:rsidRPr="00405B59">
        <w:rPr>
          <w:rFonts w:eastAsia="Calibri"/>
        </w:rPr>
        <w:tab/>
        <w:t>PRESENCE optional },</w:t>
      </w:r>
    </w:p>
    <w:p w:rsidR="003D79B3" w:rsidRPr="006F73BD" w:rsidRDefault="003D79B3" w:rsidP="003D79B3">
      <w:pPr>
        <w:pStyle w:val="PL"/>
        <w:rPr>
          <w:rFonts w:eastAsia="Calibri"/>
        </w:rPr>
      </w:pPr>
      <w:r w:rsidRPr="006F73BD">
        <w:rPr>
          <w:rFonts w:eastAsia="Calibri"/>
        </w:rPr>
        <w:tab/>
        <w:t>...</w:t>
      </w:r>
    </w:p>
    <w:p w:rsidR="003D79B3"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TRPPositionDefinitionType ::= CHOICE {</w:t>
      </w:r>
    </w:p>
    <w:p w:rsidR="003D79B3" w:rsidRPr="006F73BD" w:rsidRDefault="003D79B3" w:rsidP="003D79B3">
      <w:pPr>
        <w:pStyle w:val="PL"/>
        <w:rPr>
          <w:rFonts w:eastAsia="Calibri"/>
        </w:rPr>
      </w:pPr>
      <w:r w:rsidRPr="006F73BD">
        <w:rPr>
          <w:rFonts w:eastAsia="Calibri"/>
        </w:rPr>
        <w:tab/>
        <w:t>direct</w:t>
      </w:r>
      <w:r w:rsidRPr="006F73BD">
        <w:rPr>
          <w:rFonts w:eastAsia="Calibri"/>
        </w:rPr>
        <w:tab/>
      </w:r>
      <w:r w:rsidRPr="006F73BD">
        <w:rPr>
          <w:rFonts w:eastAsia="Calibri"/>
        </w:rPr>
        <w:tab/>
        <w:t>TRPPositionDirect,</w:t>
      </w:r>
    </w:p>
    <w:p w:rsidR="003D79B3" w:rsidRPr="006F73BD" w:rsidRDefault="003D79B3" w:rsidP="003D79B3">
      <w:pPr>
        <w:pStyle w:val="PL"/>
        <w:rPr>
          <w:rFonts w:eastAsia="Calibri"/>
        </w:rPr>
      </w:pPr>
      <w:r w:rsidRPr="006F73BD">
        <w:rPr>
          <w:rFonts w:eastAsia="Calibri"/>
        </w:rPr>
        <w:tab/>
        <w:t>referenced</w:t>
      </w:r>
      <w:r w:rsidRPr="006F73BD">
        <w:rPr>
          <w:rFonts w:eastAsia="Calibri"/>
        </w:rPr>
        <w:tab/>
        <w:t>TRPPositionReferenced,</w:t>
      </w:r>
    </w:p>
    <w:p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TRPPositionDefinitionType-ExtIEs } }</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 xml:space="preserve">TRPPositionDefinitionType-ExtIEs </w:t>
      </w:r>
      <w:r>
        <w:rPr>
          <w:rFonts w:eastAsia="Calibri"/>
        </w:rPr>
        <w:t>F1AP-</w:t>
      </w:r>
      <w:r w:rsidRPr="006F73BD">
        <w:rPr>
          <w:rFonts w:eastAsia="Calibri"/>
          <w:snapToGrid w:val="0"/>
        </w:rPr>
        <w:t xml:space="preserve">PROTOCOL-IES </w:t>
      </w:r>
      <w:r w:rsidRPr="006F73BD">
        <w:rPr>
          <w:rFonts w:eastAsia="Calibri"/>
        </w:rPr>
        <w:t>::= {</w:t>
      </w:r>
    </w:p>
    <w:p w:rsidR="003D79B3" w:rsidRPr="006F73BD" w:rsidRDefault="003D79B3" w:rsidP="003D79B3">
      <w:pPr>
        <w:pStyle w:val="PL"/>
        <w:rPr>
          <w:rFonts w:eastAsia="Calibri"/>
        </w:rPr>
      </w:pPr>
      <w:r w:rsidRPr="006F73BD">
        <w:rPr>
          <w:rFonts w:eastAsia="Calibri"/>
        </w:rPr>
        <w:tab/>
        <w:t>...</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TRPPositionDirect ::= SEQUENCE {</w:t>
      </w:r>
    </w:p>
    <w:p w:rsidR="003D79B3" w:rsidRPr="006F73BD" w:rsidRDefault="003D79B3" w:rsidP="003D79B3">
      <w:pPr>
        <w:pStyle w:val="PL"/>
        <w:rPr>
          <w:rFonts w:eastAsia="Calibri"/>
        </w:rPr>
      </w:pPr>
      <w:r w:rsidRPr="006F73BD">
        <w:rPr>
          <w:rFonts w:eastAsia="Calibri"/>
        </w:rPr>
        <w:tab/>
        <w:t>accuracy</w:t>
      </w:r>
      <w:r w:rsidRPr="006F73BD">
        <w:rPr>
          <w:rFonts w:eastAsia="Calibri"/>
        </w:rPr>
        <w:tab/>
        <w:t>TRPPositionDirectAccuracy,</w:t>
      </w:r>
    </w:p>
    <w:p w:rsidR="003D79B3" w:rsidRPr="006F73BD" w:rsidRDefault="003D79B3" w:rsidP="003D79B3">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TRPPositionDirect-ExtIEs } }</w:t>
      </w:r>
      <w:r>
        <w:rPr>
          <w:rFonts w:eastAsia="Calibri"/>
        </w:rPr>
        <w:tab/>
        <w:t>OPTIONAL</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 xml:space="preserve">TRPPositionDirect-ExtIEs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rsidR="003D79B3" w:rsidRPr="006F73BD" w:rsidRDefault="003D79B3" w:rsidP="003D79B3">
      <w:pPr>
        <w:pStyle w:val="PL"/>
        <w:rPr>
          <w:rFonts w:eastAsia="Calibri"/>
        </w:rPr>
      </w:pPr>
      <w:r w:rsidRPr="006F73BD">
        <w:rPr>
          <w:rFonts w:eastAsia="Calibri"/>
        </w:rPr>
        <w:tab/>
        <w:t>...</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TRPPositionDirectAccuracy ::= CHOICE {</w:t>
      </w:r>
    </w:p>
    <w:p w:rsidR="003D79B3" w:rsidRPr="006F73BD" w:rsidRDefault="003D79B3" w:rsidP="003D79B3">
      <w:pPr>
        <w:pStyle w:val="PL"/>
        <w:rPr>
          <w:rFonts w:eastAsia="Calibri"/>
        </w:rPr>
      </w:pPr>
      <w:r w:rsidRPr="006F73BD">
        <w:rPr>
          <w:rFonts w:eastAsia="Calibri"/>
        </w:rPr>
        <w:tab/>
        <w:t>tRPPosition</w:t>
      </w:r>
      <w:r w:rsidRPr="006F73BD">
        <w:rPr>
          <w:rFonts w:eastAsia="Calibri"/>
        </w:rPr>
        <w:tab/>
      </w:r>
      <w:r w:rsidRPr="006F73BD">
        <w:rPr>
          <w:rFonts w:eastAsia="Calibri"/>
        </w:rPr>
        <w:tab/>
      </w:r>
      <w:r w:rsidRPr="006F73BD">
        <w:rPr>
          <w:rFonts w:eastAsia="Calibri"/>
        </w:rPr>
        <w:tab/>
      </w:r>
      <w:r>
        <w:rPr>
          <w:rFonts w:eastAsia="Calibri"/>
        </w:rPr>
        <w:tab/>
      </w:r>
      <w:r w:rsidRPr="006F73BD">
        <w:rPr>
          <w:rFonts w:eastAsia="Calibri"/>
          <w:lang w:val="fr-FR" w:eastAsia="zh-CN"/>
        </w:rPr>
        <w:t>AccessPointPosition</w:t>
      </w:r>
      <w:r w:rsidRPr="006F73BD">
        <w:rPr>
          <w:rFonts w:eastAsia="Calibri"/>
        </w:rPr>
        <w:t>,</w:t>
      </w:r>
    </w:p>
    <w:p w:rsidR="003D79B3" w:rsidRPr="006F73BD" w:rsidRDefault="003D79B3" w:rsidP="003D79B3">
      <w:pPr>
        <w:pStyle w:val="PL"/>
        <w:rPr>
          <w:rFonts w:eastAsia="Calibri"/>
        </w:rPr>
      </w:pPr>
      <w:r w:rsidRPr="006F73BD">
        <w:rPr>
          <w:rFonts w:eastAsia="Calibri"/>
        </w:rPr>
        <w:tab/>
        <w:t>tRPHAposition</w:t>
      </w:r>
      <w:r w:rsidRPr="006F73BD">
        <w:rPr>
          <w:rFonts w:eastAsia="Calibri"/>
        </w:rPr>
        <w:tab/>
      </w:r>
      <w:r w:rsidRPr="006F73BD">
        <w:rPr>
          <w:rFonts w:eastAsia="Calibri"/>
        </w:rPr>
        <w:tab/>
      </w:r>
      <w:r>
        <w:rPr>
          <w:rFonts w:eastAsia="Calibri"/>
        </w:rPr>
        <w:tab/>
      </w:r>
      <w:r w:rsidRPr="006F73BD">
        <w:rPr>
          <w:rFonts w:eastAsia="Calibri"/>
          <w:lang w:eastAsia="zh-CN"/>
        </w:rPr>
        <w:t>NGRANHighAccuracyAccessPointPosition</w:t>
      </w:r>
      <w:r w:rsidRPr="006F73BD">
        <w:rPr>
          <w:rFonts w:eastAsia="Calibri"/>
        </w:rPr>
        <w:t>,</w:t>
      </w:r>
    </w:p>
    <w:p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t>ProtocolIE-SingleContainer { { TRPPositionDirectAccuracy-ExtIEs } }</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 xml:space="preserve">TRPPositionDirectAccuracy-ExtIEs </w:t>
      </w:r>
      <w:r>
        <w:rPr>
          <w:rFonts w:eastAsia="Calibri"/>
        </w:rPr>
        <w:t>F1AP-</w:t>
      </w:r>
      <w:r w:rsidRPr="006F73BD">
        <w:rPr>
          <w:rFonts w:eastAsia="Calibri"/>
          <w:snapToGrid w:val="0"/>
        </w:rPr>
        <w:t xml:space="preserve">PROTOCOL-IES </w:t>
      </w:r>
      <w:r w:rsidRPr="006F73BD">
        <w:rPr>
          <w:rFonts w:eastAsia="Calibri"/>
        </w:rPr>
        <w:t>::= {</w:t>
      </w:r>
    </w:p>
    <w:p w:rsidR="003D79B3" w:rsidRPr="006F73BD" w:rsidRDefault="003D79B3" w:rsidP="003D79B3">
      <w:pPr>
        <w:pStyle w:val="PL"/>
        <w:rPr>
          <w:rFonts w:eastAsia="Calibri"/>
        </w:rPr>
      </w:pPr>
      <w:r w:rsidRPr="006F73BD">
        <w:rPr>
          <w:rFonts w:eastAsia="Calibri"/>
        </w:rPr>
        <w:tab/>
        <w:t>...</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TRPPositionReferenced ::= SEQUENCE {</w:t>
      </w:r>
    </w:p>
    <w:p w:rsidR="003D79B3" w:rsidRPr="006F73BD" w:rsidRDefault="003D79B3" w:rsidP="003D79B3">
      <w:pPr>
        <w:pStyle w:val="PL"/>
        <w:rPr>
          <w:rFonts w:eastAsia="Calibri"/>
        </w:rPr>
      </w:pPr>
      <w:r w:rsidRPr="006F73BD">
        <w:rPr>
          <w:rFonts w:eastAsia="Calibri"/>
        </w:rPr>
        <w:tab/>
        <w:t>referencePoint</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ReferencePoint,</w:t>
      </w:r>
    </w:p>
    <w:p w:rsidR="003D79B3" w:rsidRPr="006F73BD" w:rsidRDefault="003D79B3" w:rsidP="003D79B3">
      <w:pPr>
        <w:pStyle w:val="PL"/>
        <w:rPr>
          <w:rFonts w:eastAsia="Calibri"/>
        </w:rPr>
      </w:pPr>
      <w:r w:rsidRPr="006F73BD">
        <w:rPr>
          <w:rFonts w:eastAsia="Calibri"/>
        </w:rPr>
        <w:tab/>
        <w:t>referencePointType</w:t>
      </w:r>
      <w:r w:rsidRPr="006F73BD">
        <w:rPr>
          <w:rFonts w:eastAsia="Calibri"/>
        </w:rPr>
        <w:tab/>
      </w:r>
      <w:r w:rsidRPr="006F73BD">
        <w:rPr>
          <w:rFonts w:eastAsia="Calibri"/>
        </w:rPr>
        <w:tab/>
      </w:r>
      <w:r w:rsidRPr="006F73BD">
        <w:rPr>
          <w:rFonts w:eastAsia="Calibri"/>
        </w:rPr>
        <w:tab/>
      </w:r>
      <w:r w:rsidRPr="006F73BD">
        <w:rPr>
          <w:rFonts w:eastAsia="Calibri"/>
        </w:rPr>
        <w:tab/>
        <w:t>TRPReferencePointType,</w:t>
      </w:r>
    </w:p>
    <w:p w:rsidR="003D79B3" w:rsidRPr="006F73BD" w:rsidRDefault="003D79B3" w:rsidP="003D79B3">
      <w:pPr>
        <w:pStyle w:val="PL"/>
        <w:rPr>
          <w:rFonts w:eastAsia="Calibri"/>
        </w:rPr>
      </w:pPr>
      <w:r w:rsidRPr="006F73BD">
        <w:rPr>
          <w:rFonts w:eastAsia="Calibri"/>
        </w:rPr>
        <w:lastRenderedPageBreak/>
        <w:tab/>
        <w:t>iE-extension</w:t>
      </w:r>
      <w:r>
        <w:rPr>
          <w:rFonts w:eastAsia="Calibri"/>
        </w:rPr>
        <w:t>s</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TRPPositionReferenced-ExtIEs } }</w:t>
      </w:r>
      <w:r>
        <w:rPr>
          <w:rFonts w:eastAsia="Calibri"/>
        </w:rPr>
        <w:t xml:space="preserve"> </w:t>
      </w:r>
      <w:r>
        <w:rPr>
          <w:rFonts w:eastAsia="Calibri"/>
        </w:rPr>
        <w:tab/>
        <w:t>OPTIONAL</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 xml:space="preserve">TRPPositionReferenced-ExtIEs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rsidR="003D79B3" w:rsidRPr="006F73BD" w:rsidRDefault="003D79B3" w:rsidP="003D79B3">
      <w:pPr>
        <w:pStyle w:val="PL"/>
        <w:rPr>
          <w:rFonts w:eastAsia="Calibri"/>
        </w:rPr>
      </w:pPr>
      <w:r w:rsidRPr="006F73BD">
        <w:rPr>
          <w:rFonts w:eastAsia="Calibri"/>
        </w:rPr>
        <w:tab/>
        <w:t>...</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TRPReferencePointType ::= CHOICE {</w:t>
      </w:r>
    </w:p>
    <w:p w:rsidR="003D79B3" w:rsidRPr="006F73BD" w:rsidRDefault="003D79B3" w:rsidP="003D79B3">
      <w:pPr>
        <w:pStyle w:val="PL"/>
        <w:rPr>
          <w:rFonts w:eastAsia="Calibri"/>
        </w:rPr>
      </w:pPr>
      <w:r w:rsidRPr="006F73BD">
        <w:rPr>
          <w:rFonts w:eastAsia="Calibri"/>
        </w:rPr>
        <w:tab/>
        <w:t>tRPPositionRelativeGeodetic</w:t>
      </w:r>
      <w:r w:rsidRPr="006F73BD">
        <w:rPr>
          <w:rFonts w:eastAsia="Calibri"/>
        </w:rPr>
        <w:tab/>
      </w:r>
      <w:r w:rsidRPr="006F73BD">
        <w:rPr>
          <w:rFonts w:eastAsia="Calibri"/>
        </w:rPr>
        <w:tab/>
      </w:r>
      <w:r w:rsidRPr="006F73BD">
        <w:rPr>
          <w:rFonts w:eastAsia="Calibri"/>
        </w:rPr>
        <w:tab/>
        <w:t>RelativeGeodeticLocation,</w:t>
      </w:r>
    </w:p>
    <w:p w:rsidR="003D79B3" w:rsidRPr="006F73BD" w:rsidRDefault="003D79B3" w:rsidP="003D79B3">
      <w:pPr>
        <w:pStyle w:val="PL"/>
        <w:rPr>
          <w:rFonts w:eastAsia="Calibri"/>
        </w:rPr>
      </w:pPr>
      <w:r w:rsidRPr="006F73BD">
        <w:rPr>
          <w:rFonts w:eastAsia="Calibri"/>
        </w:rPr>
        <w:tab/>
        <w:t>tRPPositionRelativeCartesian</w:t>
      </w:r>
      <w:r w:rsidRPr="006F73BD">
        <w:rPr>
          <w:rFonts w:eastAsia="Calibri"/>
        </w:rPr>
        <w:tab/>
      </w:r>
      <w:r w:rsidRPr="006F73BD">
        <w:rPr>
          <w:rFonts w:eastAsia="Calibri"/>
        </w:rPr>
        <w:tab/>
        <w:t>RelativeCartesianLocation,</w:t>
      </w:r>
    </w:p>
    <w:p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TRPReferencePointType-ExtIEs } }</w:t>
      </w:r>
    </w:p>
    <w:p w:rsidR="003D79B3" w:rsidRPr="006F73BD" w:rsidRDefault="003D79B3" w:rsidP="003D79B3">
      <w:pPr>
        <w:pStyle w:val="PL"/>
        <w:rPr>
          <w:rFonts w:eastAsia="Calibri"/>
        </w:rPr>
      </w:pPr>
      <w:r w:rsidRPr="006F73BD">
        <w:rPr>
          <w:rFonts w:eastAsia="Calibri"/>
        </w:rPr>
        <w:t>}</w:t>
      </w:r>
    </w:p>
    <w:p w:rsidR="003D79B3" w:rsidRPr="006F73BD" w:rsidRDefault="003D79B3" w:rsidP="003D79B3">
      <w:pPr>
        <w:pStyle w:val="PL"/>
        <w:rPr>
          <w:rFonts w:eastAsia="Calibri"/>
        </w:rPr>
      </w:pPr>
    </w:p>
    <w:p w:rsidR="003D79B3" w:rsidRPr="006F73BD" w:rsidRDefault="003D79B3" w:rsidP="003D79B3">
      <w:pPr>
        <w:pStyle w:val="PL"/>
        <w:rPr>
          <w:rFonts w:eastAsia="Calibri"/>
        </w:rPr>
      </w:pPr>
      <w:r w:rsidRPr="006F73BD">
        <w:rPr>
          <w:rFonts w:eastAsia="Calibri"/>
        </w:rPr>
        <w:t xml:space="preserve">TRPReferencePointType-ExtIEs </w:t>
      </w:r>
      <w:r>
        <w:rPr>
          <w:rFonts w:eastAsia="Calibri"/>
        </w:rPr>
        <w:t>F1AP-</w:t>
      </w:r>
      <w:r w:rsidRPr="006F73BD">
        <w:rPr>
          <w:rFonts w:eastAsia="Calibri"/>
          <w:snapToGrid w:val="0"/>
        </w:rPr>
        <w:t xml:space="preserve">PROTOCOL-IES </w:t>
      </w:r>
      <w:r w:rsidRPr="006F73BD">
        <w:rPr>
          <w:rFonts w:eastAsia="Calibri"/>
        </w:rPr>
        <w:t>::= {</w:t>
      </w:r>
    </w:p>
    <w:p w:rsidR="003D79B3" w:rsidRPr="006F73BD" w:rsidRDefault="003D79B3" w:rsidP="003D79B3">
      <w:pPr>
        <w:pStyle w:val="PL"/>
        <w:rPr>
          <w:rFonts w:eastAsia="Calibri"/>
        </w:rPr>
      </w:pPr>
      <w:r w:rsidRPr="006F73BD">
        <w:rPr>
          <w:rFonts w:eastAsia="Calibri"/>
        </w:rPr>
        <w:tab/>
        <w:t>...</w:t>
      </w:r>
    </w:p>
    <w:p w:rsidR="003D79B3" w:rsidRPr="006F73BD" w:rsidRDefault="003D79B3" w:rsidP="003D79B3">
      <w:pPr>
        <w:pStyle w:val="PL"/>
        <w:rPr>
          <w:rFonts w:eastAsia="Calibri"/>
        </w:rPr>
      </w:pPr>
      <w:r w:rsidRPr="006F73BD">
        <w:rPr>
          <w:rFonts w:eastAsia="Calibri"/>
        </w:rPr>
        <w:t>}</w:t>
      </w:r>
    </w:p>
    <w:p w:rsidR="003D79B3" w:rsidRDefault="003D79B3" w:rsidP="003D79B3">
      <w:pPr>
        <w:pStyle w:val="PL"/>
        <w:rPr>
          <w:noProof w:val="0"/>
        </w:rPr>
      </w:pPr>
    </w:p>
    <w:p w:rsidR="003D79B3" w:rsidRPr="00EA5FA7" w:rsidRDefault="003D79B3" w:rsidP="003D79B3">
      <w:pPr>
        <w:pStyle w:val="PL"/>
        <w:rPr>
          <w:noProof w:val="0"/>
        </w:rPr>
      </w:pPr>
      <w:r w:rsidRPr="00EA5FA7">
        <w:rPr>
          <w:noProof w:val="0"/>
        </w:rPr>
        <w:t>TypeOfError ::= ENUMERATED {</w:t>
      </w:r>
    </w:p>
    <w:p w:rsidR="003D79B3" w:rsidRPr="00EA5FA7" w:rsidRDefault="003D79B3" w:rsidP="003D79B3">
      <w:pPr>
        <w:pStyle w:val="PL"/>
        <w:rPr>
          <w:noProof w:val="0"/>
        </w:rPr>
      </w:pPr>
      <w:r w:rsidRPr="00EA5FA7">
        <w:rPr>
          <w:noProof w:val="0"/>
        </w:rPr>
        <w:tab/>
        <w:t>not-understood,</w:t>
      </w:r>
    </w:p>
    <w:p w:rsidR="003D79B3" w:rsidRPr="00EA5FA7" w:rsidRDefault="003D79B3" w:rsidP="003D79B3">
      <w:pPr>
        <w:pStyle w:val="PL"/>
        <w:rPr>
          <w:noProof w:val="0"/>
        </w:rPr>
      </w:pPr>
      <w:r w:rsidRPr="00EA5FA7">
        <w:rPr>
          <w:noProof w:val="0"/>
        </w:rPr>
        <w:tab/>
        <w:t>missing,</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Transport-Layer-</w:t>
      </w:r>
      <w:r>
        <w:rPr>
          <w:noProof w:val="0"/>
        </w:rPr>
        <w:t>Address</w:t>
      </w:r>
      <w:r w:rsidRPr="00EA5FA7">
        <w:rPr>
          <w:noProof w:val="0"/>
        </w:rPr>
        <w:t>-Info ::= SEQUENCE {</w:t>
      </w:r>
    </w:p>
    <w:p w:rsidR="003D79B3" w:rsidRPr="00EA5FA7" w:rsidRDefault="003D79B3" w:rsidP="003D79B3">
      <w:pPr>
        <w:pStyle w:val="PL"/>
        <w:rPr>
          <w:noProof w:val="0"/>
        </w:rPr>
      </w:pP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transport-UP-Layer-</w:t>
      </w:r>
      <w:r>
        <w:rPr>
          <w:noProof w:val="0"/>
        </w:rPr>
        <w:t>Address</w:t>
      </w:r>
      <w:r w:rsidRPr="00EA5FA7">
        <w:rPr>
          <w:noProof w:val="0"/>
        </w:rPr>
        <w:t>-Info-To-Remove-List</w:t>
      </w:r>
      <w:r w:rsidRPr="00EA5FA7">
        <w:rPr>
          <w:noProof w:val="0"/>
        </w:rPr>
        <w:tab/>
        <w:t>Transport-UP-Layer-</w:t>
      </w:r>
      <w:r>
        <w:rPr>
          <w:noProof w:val="0"/>
        </w:rPr>
        <w:t>Address</w:t>
      </w:r>
      <w:r w:rsidRPr="00EA5FA7">
        <w:rPr>
          <w:noProof w:val="0"/>
        </w:rPr>
        <w:t>-Info-To-Remove-List</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Transport-Layer-</w:t>
      </w:r>
      <w:r>
        <w:rPr>
          <w:noProof w:val="0"/>
        </w:rPr>
        <w:t>Address</w:t>
      </w:r>
      <w:r w:rsidRPr="00EA5FA7">
        <w:rPr>
          <w:noProof w:val="0"/>
        </w:rPr>
        <w:t>-Info-ExtIEs } }</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Transport-Layer-</w:t>
      </w:r>
      <w:r>
        <w:rPr>
          <w:noProof w:val="0"/>
        </w:rPr>
        <w:t>Address</w:t>
      </w:r>
      <w:r w:rsidRPr="00EA5FA7">
        <w:rPr>
          <w:noProof w:val="0"/>
        </w:rPr>
        <w:t xml:space="preserve">-Info-ExtIEs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Pr="00707B3F" w:rsidRDefault="003D79B3" w:rsidP="003D79B3">
      <w:pPr>
        <w:pStyle w:val="PL"/>
        <w:spacing w:line="0" w:lineRule="atLeast"/>
        <w:rPr>
          <w:snapToGrid w:val="0"/>
        </w:rPr>
      </w:pPr>
      <w:r>
        <w:rPr>
          <w:snapToGrid w:val="0"/>
        </w:rPr>
        <w:t xml:space="preserve">TRPType </w:t>
      </w:r>
      <w:r w:rsidRPr="00707B3F">
        <w:rPr>
          <w:snapToGrid w:val="0"/>
        </w:rPr>
        <w:t>::= ENUMERATED {</w:t>
      </w:r>
    </w:p>
    <w:p w:rsidR="003D79B3" w:rsidRDefault="003D79B3" w:rsidP="003D79B3">
      <w:pPr>
        <w:pStyle w:val="PL"/>
        <w:spacing w:line="0" w:lineRule="atLeast"/>
        <w:rPr>
          <w:snapToGrid w:val="0"/>
        </w:rPr>
      </w:pPr>
      <w:r w:rsidRPr="00707B3F">
        <w:rPr>
          <w:snapToGrid w:val="0"/>
        </w:rPr>
        <w:tab/>
      </w:r>
      <w:r>
        <w:rPr>
          <w:snapToGrid w:val="0"/>
        </w:rPr>
        <w:t>prsOnlyTP</w:t>
      </w:r>
      <w:r w:rsidRPr="00707B3F">
        <w:rPr>
          <w:snapToGrid w:val="0"/>
        </w:rPr>
        <w:t>,</w:t>
      </w:r>
      <w:r w:rsidRPr="007E0379">
        <w:rPr>
          <w:snapToGrid w:val="0"/>
        </w:rPr>
        <w:t xml:space="preserve"> </w:t>
      </w:r>
    </w:p>
    <w:p w:rsidR="003D79B3" w:rsidRDefault="003D79B3" w:rsidP="003D79B3">
      <w:pPr>
        <w:pStyle w:val="PL"/>
        <w:spacing w:line="0" w:lineRule="atLeast"/>
        <w:rPr>
          <w:snapToGrid w:val="0"/>
        </w:rPr>
      </w:pPr>
      <w:r>
        <w:rPr>
          <w:snapToGrid w:val="0"/>
        </w:rPr>
        <w:tab/>
        <w:t>srsOnlyRP,</w:t>
      </w:r>
    </w:p>
    <w:p w:rsidR="003D79B3" w:rsidRDefault="003D79B3" w:rsidP="003D79B3">
      <w:pPr>
        <w:pStyle w:val="PL"/>
        <w:spacing w:line="0" w:lineRule="atLeast"/>
        <w:rPr>
          <w:snapToGrid w:val="0"/>
        </w:rPr>
      </w:pPr>
      <w:r>
        <w:rPr>
          <w:snapToGrid w:val="0"/>
        </w:rPr>
        <w:tab/>
        <w:t>tp,</w:t>
      </w:r>
    </w:p>
    <w:p w:rsidR="003D79B3" w:rsidRDefault="003D79B3" w:rsidP="003D79B3">
      <w:pPr>
        <w:pStyle w:val="PL"/>
        <w:spacing w:line="0" w:lineRule="atLeast"/>
        <w:rPr>
          <w:snapToGrid w:val="0"/>
        </w:rPr>
      </w:pPr>
      <w:r>
        <w:rPr>
          <w:snapToGrid w:val="0"/>
        </w:rPr>
        <w:tab/>
        <w:t>rp,</w:t>
      </w:r>
    </w:p>
    <w:p w:rsidR="003D79B3" w:rsidRPr="007E0379" w:rsidRDefault="003D79B3" w:rsidP="003D79B3">
      <w:pPr>
        <w:pStyle w:val="PL"/>
        <w:spacing w:line="0" w:lineRule="atLeast"/>
        <w:rPr>
          <w:snapToGrid w:val="0"/>
        </w:rPr>
      </w:pPr>
      <w:r>
        <w:rPr>
          <w:snapToGrid w:val="0"/>
        </w:rPr>
        <w:tab/>
        <w:t>trp,</w:t>
      </w:r>
    </w:p>
    <w:p w:rsidR="003D79B3" w:rsidRPr="00707B3F" w:rsidRDefault="003D79B3" w:rsidP="003D79B3">
      <w:pPr>
        <w:pStyle w:val="PL"/>
        <w:spacing w:line="0" w:lineRule="atLeast"/>
        <w:rPr>
          <w:snapToGrid w:val="0"/>
        </w:rPr>
      </w:pPr>
      <w:r w:rsidRPr="00707B3F">
        <w:rPr>
          <w:snapToGrid w:val="0"/>
        </w:rPr>
        <w:tab/>
        <w:t>...</w:t>
      </w:r>
    </w:p>
    <w:p w:rsidR="003D79B3" w:rsidRDefault="003D79B3" w:rsidP="003D79B3">
      <w:pPr>
        <w:pStyle w:val="PL"/>
        <w:spacing w:line="0" w:lineRule="atLeast"/>
        <w:rPr>
          <w:snapToGrid w:val="0"/>
        </w:rPr>
      </w:pPr>
      <w:r w:rsidRPr="00707B3F">
        <w:rPr>
          <w:snapToGrid w:val="0"/>
        </w:rPr>
        <w:t>}</w:t>
      </w:r>
    </w:p>
    <w:p w:rsidR="003D79B3" w:rsidRPr="00707B3F" w:rsidRDefault="003D79B3" w:rsidP="003D79B3">
      <w:pPr>
        <w:pStyle w:val="PL"/>
        <w:spacing w:line="0" w:lineRule="atLeast"/>
        <w:rPr>
          <w:snapToGrid w:val="0"/>
        </w:rPr>
      </w:pPr>
    </w:p>
    <w:p w:rsidR="003D79B3" w:rsidRDefault="003D79B3" w:rsidP="003D79B3">
      <w:pPr>
        <w:pStyle w:val="PL"/>
        <w:rPr>
          <w:noProof w:val="0"/>
        </w:rPr>
      </w:pPr>
      <w:r>
        <w:rPr>
          <w:noProof w:val="0"/>
        </w:rPr>
        <w:t>TSCAssistanceInformation ::= SEQUENCE {</w:t>
      </w:r>
    </w:p>
    <w:p w:rsidR="003D79B3" w:rsidRDefault="003D79B3" w:rsidP="003D79B3">
      <w:pPr>
        <w:pStyle w:val="PL"/>
        <w:rPr>
          <w:noProof w:val="0"/>
        </w:rPr>
      </w:pPr>
      <w:r>
        <w:rPr>
          <w:noProof w:val="0"/>
        </w:rPr>
        <w:tab/>
        <w:t>periodicity</w:t>
      </w:r>
      <w:r>
        <w:rPr>
          <w:noProof w:val="0"/>
        </w:rPr>
        <w:tab/>
      </w:r>
      <w:r>
        <w:rPr>
          <w:noProof w:val="0"/>
        </w:rPr>
        <w:tab/>
      </w:r>
      <w:r>
        <w:rPr>
          <w:noProof w:val="0"/>
        </w:rPr>
        <w:tab/>
      </w:r>
      <w:r>
        <w:rPr>
          <w:noProof w:val="0"/>
        </w:rPr>
        <w:tab/>
        <w:t>Periodicity,</w:t>
      </w:r>
    </w:p>
    <w:p w:rsidR="003D79B3" w:rsidRDefault="003D79B3" w:rsidP="003D79B3">
      <w:pPr>
        <w:pStyle w:val="PL"/>
        <w:rPr>
          <w:noProof w:val="0"/>
        </w:rPr>
      </w:pPr>
      <w:r>
        <w:rPr>
          <w:noProof w:val="0"/>
        </w:rPr>
        <w:tab/>
        <w:t>burstArrivalTime</w:t>
      </w:r>
      <w:r>
        <w:rPr>
          <w:noProof w:val="0"/>
        </w:rPr>
        <w:tab/>
      </w:r>
      <w:r>
        <w:rPr>
          <w:noProof w:val="0"/>
        </w:rPr>
        <w:tab/>
        <w:t>BurstArrivalTime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{TSCAssistanceInformation-ExtIEs} }</w:t>
      </w:r>
      <w:r>
        <w:rPr>
          <w:noProof w:val="0"/>
        </w:rPr>
        <w:tab/>
        <w:t>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TSCAssistanceInformation-ExtIEs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lastRenderedPageBreak/>
        <w:t>TSCTrafficCharacteristics ::= SEQUENCE {</w:t>
      </w:r>
    </w:p>
    <w:p w:rsidR="003D79B3" w:rsidRDefault="003D79B3" w:rsidP="003D79B3">
      <w:pPr>
        <w:pStyle w:val="PL"/>
        <w:rPr>
          <w:noProof w:val="0"/>
        </w:rPr>
      </w:pPr>
      <w:r>
        <w:rPr>
          <w:noProof w:val="0"/>
        </w:rPr>
        <w:tab/>
        <w:t>tSCAssistanceInformationDL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tSCAssistanceInformationUL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rsidR="003D79B3" w:rsidRDefault="003D79B3" w:rsidP="003D79B3">
      <w:pPr>
        <w:pStyle w:val="PL"/>
        <w:rPr>
          <w:noProof w:val="0"/>
        </w:rPr>
      </w:pPr>
      <w:r>
        <w:rPr>
          <w:noProof w:val="0"/>
        </w:rPr>
        <w:tab/>
        <w:t>iE-Extensions</w:t>
      </w:r>
      <w:r>
        <w:rPr>
          <w:noProof w:val="0"/>
        </w:rPr>
        <w:tab/>
      </w:r>
      <w:r>
        <w:rPr>
          <w:noProof w:val="0"/>
        </w:rPr>
        <w:tab/>
        <w:t>ProtocolExtensionContainer { {TSCTrafficCharacteristics-ExtIEs} }</w:t>
      </w:r>
      <w:r>
        <w:rPr>
          <w:noProof w:val="0"/>
        </w:rPr>
        <w:tab/>
        <w:t>OPTIONAL,</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TSCTrafficCharacteristics-ExtIEs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U</w:t>
      </w:r>
    </w:p>
    <w:p w:rsidR="003D79B3" w:rsidRPr="00EA5FA7" w:rsidRDefault="003D79B3" w:rsidP="003D79B3">
      <w:pPr>
        <w:pStyle w:val="PL"/>
      </w:pPr>
      <w:r w:rsidRPr="00EA5FA7">
        <w:t>UAC-Assistance-Info ::= SEQUENCE {</w:t>
      </w:r>
    </w:p>
    <w:p w:rsidR="003D79B3" w:rsidRPr="00EA5FA7" w:rsidRDefault="003D79B3" w:rsidP="003D79B3">
      <w:pPr>
        <w:pStyle w:val="PL"/>
      </w:pPr>
      <w:r w:rsidRPr="00EA5FA7">
        <w:tab/>
        <w:t>uACPLMN-List</w:t>
      </w:r>
      <w:r w:rsidRPr="00EA5FA7">
        <w:tab/>
      </w:r>
      <w:r w:rsidRPr="00EA5FA7">
        <w:tab/>
        <w:t>UACPLMN-List,</w:t>
      </w:r>
    </w:p>
    <w:p w:rsidR="003D79B3" w:rsidRPr="00EA5FA7" w:rsidRDefault="003D79B3" w:rsidP="003D79B3">
      <w:pPr>
        <w:pStyle w:val="PL"/>
      </w:pPr>
      <w:r w:rsidRPr="00EA5FA7">
        <w:tab/>
        <w:t>iE-Extensions</w:t>
      </w:r>
      <w:r w:rsidRPr="00EA5FA7">
        <w:tab/>
      </w:r>
      <w:r w:rsidRPr="00EA5FA7">
        <w:tab/>
        <w:t>ProtocolExtensionContainer { { UAC-Assistance-InfoExtIEs} } OPTIONAL</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UAC-Assistance-InfoExtIEs 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UACPLMN-List ::= SEQUENCE (SIZE(1..maxnoofUACPLMNs)) OF UACPLMN-Item</w:t>
      </w:r>
    </w:p>
    <w:p w:rsidR="003D79B3" w:rsidRPr="00EA5FA7" w:rsidRDefault="003D79B3" w:rsidP="003D79B3">
      <w:pPr>
        <w:pStyle w:val="PL"/>
      </w:pPr>
    </w:p>
    <w:p w:rsidR="003D79B3" w:rsidRPr="00EA5FA7" w:rsidRDefault="003D79B3" w:rsidP="003D79B3">
      <w:pPr>
        <w:pStyle w:val="PL"/>
      </w:pPr>
      <w:r w:rsidRPr="00EA5FA7">
        <w:t>UACPLMN-Item::= SEQUENCE {</w:t>
      </w:r>
    </w:p>
    <w:p w:rsidR="003D79B3" w:rsidRPr="00EA5FA7" w:rsidRDefault="003D79B3" w:rsidP="003D79B3">
      <w:pPr>
        <w:pStyle w:val="PL"/>
      </w:pPr>
      <w:r w:rsidRPr="00EA5FA7">
        <w:tab/>
        <w:t>pLMNIdentity</w:t>
      </w:r>
      <w:r w:rsidRPr="00EA5FA7">
        <w:tab/>
      </w:r>
      <w:r w:rsidRPr="00EA5FA7">
        <w:tab/>
      </w:r>
      <w:r w:rsidRPr="00EA5FA7">
        <w:tab/>
      </w:r>
      <w:r w:rsidRPr="00EA5FA7">
        <w:tab/>
        <w:t>PLMN-Identity,</w:t>
      </w:r>
    </w:p>
    <w:p w:rsidR="003D79B3" w:rsidRPr="00EA5FA7" w:rsidRDefault="003D79B3" w:rsidP="003D79B3">
      <w:pPr>
        <w:pStyle w:val="PL"/>
      </w:pPr>
      <w:r w:rsidRPr="00EA5FA7">
        <w:tab/>
        <w:t>uACType-List</w:t>
      </w:r>
      <w:r w:rsidRPr="00EA5FA7">
        <w:tab/>
      </w:r>
      <w:r w:rsidRPr="00EA5FA7">
        <w:tab/>
      </w:r>
      <w:r w:rsidRPr="00EA5FA7">
        <w:tab/>
      </w:r>
      <w:r w:rsidRPr="00EA5FA7">
        <w:tab/>
        <w:t>UACType-List,</w:t>
      </w:r>
      <w:r w:rsidRPr="00EA5FA7">
        <w:tab/>
        <w:t>iE-Extensions</w:t>
      </w:r>
      <w:r w:rsidRPr="00EA5FA7">
        <w:tab/>
      </w:r>
      <w:r w:rsidRPr="00EA5FA7">
        <w:tab/>
        <w:t>ProtocolExtensionContainer { { UACPLMN-Item-ExtIEs} } OPTIONAL</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UACPLMN-Item-ExtIEs F1AP-PROTOCOL-EXTENSION ::= {</w:t>
      </w:r>
    </w:p>
    <w:p w:rsidR="003D79B3" w:rsidRDefault="003D79B3" w:rsidP="003D79B3">
      <w:pPr>
        <w:pStyle w:val="PL"/>
      </w:pPr>
      <w:r w:rsidRPr="00EE063F">
        <w:tab/>
        <w:t>{ ID id-NID</w:t>
      </w:r>
      <w:r w:rsidRPr="00EE063F">
        <w:tab/>
        <w:t>CRITICALITY ignore</w:t>
      </w:r>
      <w:r w:rsidRPr="00EE063F">
        <w:tab/>
        <w:t>EXTENSION NID</w:t>
      </w:r>
      <w:r w:rsidRPr="00EE063F">
        <w:tab/>
        <w:t>PRESENCE optional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UACType-List ::= SEQUENCE (SIZE(1..maxnoofUACperPLMN)) OF UACType-Item</w:t>
      </w:r>
    </w:p>
    <w:p w:rsidR="003D79B3" w:rsidRPr="00EA5FA7" w:rsidRDefault="003D79B3" w:rsidP="003D79B3">
      <w:pPr>
        <w:pStyle w:val="PL"/>
      </w:pPr>
    </w:p>
    <w:p w:rsidR="003D79B3" w:rsidRPr="00EA5FA7" w:rsidRDefault="003D79B3" w:rsidP="003D79B3">
      <w:pPr>
        <w:pStyle w:val="PL"/>
      </w:pPr>
      <w:r w:rsidRPr="00EA5FA7">
        <w:t>UACType-Item::= SEQUENCE {</w:t>
      </w:r>
    </w:p>
    <w:p w:rsidR="003D79B3" w:rsidRPr="00EA5FA7" w:rsidRDefault="003D79B3" w:rsidP="003D79B3">
      <w:pPr>
        <w:pStyle w:val="PL"/>
      </w:pPr>
      <w:r w:rsidRPr="00EA5FA7">
        <w:tab/>
        <w:t xml:space="preserve">uACReductionIndication </w:t>
      </w:r>
      <w:r w:rsidRPr="00EA5FA7">
        <w:tab/>
      </w:r>
      <w:r w:rsidRPr="00EA5FA7">
        <w:tab/>
        <w:t>UACReductionIndication,</w:t>
      </w:r>
    </w:p>
    <w:p w:rsidR="003D79B3" w:rsidRPr="00EA5FA7" w:rsidRDefault="003D79B3" w:rsidP="003D79B3">
      <w:pPr>
        <w:pStyle w:val="PL"/>
      </w:pPr>
      <w:r w:rsidRPr="00EA5FA7">
        <w:tab/>
        <w:t>uACCategoryType</w:t>
      </w:r>
      <w:r w:rsidRPr="00EA5FA7">
        <w:tab/>
      </w:r>
      <w:r w:rsidRPr="00EA5FA7">
        <w:tab/>
      </w:r>
      <w:r w:rsidRPr="00EA5FA7">
        <w:tab/>
      </w:r>
      <w:r w:rsidRPr="00EA5FA7">
        <w:tab/>
        <w:t>UACCategoryType,</w:t>
      </w:r>
    </w:p>
    <w:p w:rsidR="003D79B3" w:rsidRPr="00EA5FA7" w:rsidRDefault="003D79B3" w:rsidP="003D79B3">
      <w:pPr>
        <w:pStyle w:val="PL"/>
      </w:pPr>
      <w:r w:rsidRPr="00EA5FA7">
        <w:tab/>
        <w:t>iE-Extensions</w:t>
      </w:r>
      <w:r w:rsidRPr="00EA5FA7">
        <w:tab/>
      </w:r>
      <w:r w:rsidRPr="00EA5FA7">
        <w:tab/>
        <w:t>ProtocolExtensionContainer { { UACType-Item-ExtIEs } } OPTIONAL</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UACType-Item-ExtIEs 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UACCategoryType ::= CHOICE {</w:t>
      </w:r>
    </w:p>
    <w:p w:rsidR="003D79B3" w:rsidRPr="00EA5FA7" w:rsidRDefault="003D79B3" w:rsidP="003D79B3">
      <w:pPr>
        <w:pStyle w:val="PL"/>
      </w:pPr>
      <w:r w:rsidRPr="00EA5FA7">
        <w:tab/>
        <w:t>uACstandardized</w:t>
      </w:r>
      <w:r w:rsidRPr="00EA5FA7">
        <w:tab/>
      </w:r>
      <w:r w:rsidRPr="00EA5FA7">
        <w:tab/>
      </w:r>
      <w:r w:rsidRPr="00EA5FA7">
        <w:tab/>
      </w:r>
      <w:r w:rsidRPr="00EA5FA7">
        <w:tab/>
        <w:t>UACAction,</w:t>
      </w:r>
    </w:p>
    <w:p w:rsidR="003D79B3" w:rsidRPr="00EA5FA7" w:rsidRDefault="003D79B3" w:rsidP="003D79B3">
      <w:pPr>
        <w:pStyle w:val="PL"/>
      </w:pPr>
      <w:r w:rsidRPr="00EA5FA7">
        <w:tab/>
        <w:t>uACOperatorDefined</w:t>
      </w:r>
      <w:r w:rsidRPr="00EA5FA7">
        <w:tab/>
      </w:r>
      <w:r w:rsidRPr="00EA5FA7">
        <w:tab/>
      </w:r>
      <w:r w:rsidRPr="00EA5FA7">
        <w:tab/>
        <w:t xml:space="preserve">UACOperatorDefined, </w:t>
      </w:r>
    </w:p>
    <w:p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 UACCategoryType-ExtIEs } }</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pPr>
      <w:r w:rsidRPr="00EA5FA7">
        <w:t xml:space="preserve">UACCategoryType-ExtIEs </w:t>
      </w:r>
      <w:r w:rsidRPr="00EA5FA7">
        <w:rPr>
          <w:snapToGrid w:val="0"/>
        </w:rPr>
        <w:t xml:space="preserve">F1AP-PROTOCOL-IES </w:t>
      </w:r>
      <w:r w:rsidRPr="00EA5FA7">
        <w:t>::= {</w:t>
      </w:r>
    </w:p>
    <w:p w:rsidR="003D79B3" w:rsidRPr="00EA5FA7" w:rsidRDefault="003D79B3" w:rsidP="003D79B3">
      <w:pPr>
        <w:pStyle w:val="PL"/>
      </w:pPr>
      <w:r w:rsidRPr="00EA5FA7">
        <w:tab/>
        <w:t>...</w:t>
      </w:r>
    </w:p>
    <w:p w:rsidR="003D79B3" w:rsidRPr="00EA5FA7" w:rsidRDefault="003D79B3" w:rsidP="003D79B3">
      <w:pPr>
        <w:pStyle w:val="PL"/>
      </w:pPr>
      <w:r w:rsidRPr="00EA5FA7">
        <w:lastRenderedPageBreak/>
        <w:t>}</w:t>
      </w:r>
    </w:p>
    <w:p w:rsidR="003D79B3" w:rsidRPr="00EA5FA7" w:rsidRDefault="003D79B3" w:rsidP="003D79B3">
      <w:pPr>
        <w:pStyle w:val="PL"/>
      </w:pPr>
    </w:p>
    <w:p w:rsidR="003D79B3" w:rsidRPr="00EA5FA7" w:rsidRDefault="003D79B3" w:rsidP="003D79B3">
      <w:pPr>
        <w:pStyle w:val="PL"/>
      </w:pPr>
      <w:r w:rsidRPr="00EA5FA7">
        <w:t>UACOperatorDefined</w:t>
      </w:r>
      <w:r w:rsidRPr="00EA5FA7">
        <w:rPr>
          <w:snapToGrid w:val="0"/>
        </w:rPr>
        <w:t xml:space="preserve"> ::=</w:t>
      </w:r>
      <w:r w:rsidRPr="00EA5FA7">
        <w:t xml:space="preserve"> SEQUENCE {</w:t>
      </w:r>
    </w:p>
    <w:p w:rsidR="003D79B3" w:rsidRPr="00EA5FA7" w:rsidRDefault="003D79B3" w:rsidP="003D79B3">
      <w:pPr>
        <w:pStyle w:val="PL"/>
      </w:pPr>
      <w:r w:rsidRPr="00EA5FA7">
        <w:tab/>
        <w:t>accessCategory</w:t>
      </w:r>
      <w:r w:rsidRPr="00EA5FA7">
        <w:tab/>
      </w:r>
      <w:r w:rsidRPr="00EA5FA7">
        <w:tab/>
      </w:r>
      <w:r w:rsidRPr="00EA5FA7">
        <w:tab/>
      </w:r>
      <w:r w:rsidRPr="00EA5FA7">
        <w:tab/>
      </w:r>
      <w:r w:rsidRPr="00EA5FA7">
        <w:tab/>
        <w:t>INTEGER (32..63,...),</w:t>
      </w:r>
    </w:p>
    <w:p w:rsidR="003D79B3" w:rsidRPr="00EA5FA7" w:rsidRDefault="003D79B3" w:rsidP="003D79B3">
      <w:pPr>
        <w:pStyle w:val="PL"/>
      </w:pPr>
      <w:r w:rsidRPr="00EA5FA7">
        <w:tab/>
        <w:t>accessIdentity</w:t>
      </w:r>
      <w:r w:rsidRPr="00EA5FA7">
        <w:tab/>
      </w:r>
      <w:r w:rsidRPr="00EA5FA7">
        <w:tab/>
      </w:r>
      <w:r w:rsidRPr="00EA5FA7">
        <w:tab/>
      </w:r>
      <w:r w:rsidRPr="00EA5FA7">
        <w:tab/>
      </w:r>
      <w:r w:rsidRPr="00EA5FA7">
        <w:tab/>
        <w:t>BIT STRING (SIZE(7)),</w:t>
      </w:r>
    </w:p>
    <w:p w:rsidR="003D79B3" w:rsidRPr="00EA5FA7" w:rsidRDefault="003D79B3" w:rsidP="003D79B3">
      <w:pPr>
        <w:pStyle w:val="PL"/>
      </w:pPr>
      <w:r w:rsidRPr="00EA5FA7">
        <w:tab/>
        <w:t>iE-Extensions</w:t>
      </w:r>
      <w:r w:rsidRPr="00EA5FA7">
        <w:tab/>
      </w:r>
      <w:r w:rsidRPr="00EA5FA7">
        <w:tab/>
        <w:t>ProtocolExtensionContainer { { UACOperatorDefined</w:t>
      </w:r>
      <w:r w:rsidRPr="00EA5FA7">
        <w:rPr>
          <w:snapToGrid w:val="0"/>
        </w:rPr>
        <w:t>-</w:t>
      </w:r>
      <w:r w:rsidRPr="00EA5FA7">
        <w:t>ExtIEs} } OPTIONAL</w:t>
      </w:r>
    </w:p>
    <w:p w:rsidR="003D79B3" w:rsidRPr="00EA5FA7" w:rsidRDefault="003D79B3" w:rsidP="003D79B3">
      <w:pPr>
        <w:pStyle w:val="PL"/>
      </w:pPr>
      <w:r w:rsidRPr="00EA5FA7">
        <w:t>}</w:t>
      </w:r>
    </w:p>
    <w:p w:rsidR="003D79B3" w:rsidRPr="00EA5FA7" w:rsidRDefault="003D79B3" w:rsidP="003D79B3">
      <w:pPr>
        <w:pStyle w:val="PL"/>
        <w:rPr>
          <w:snapToGrid w:val="0"/>
        </w:rPr>
      </w:pPr>
    </w:p>
    <w:p w:rsidR="003D79B3" w:rsidRPr="00EA5FA7" w:rsidRDefault="003D79B3" w:rsidP="003D79B3">
      <w:pPr>
        <w:pStyle w:val="PL"/>
      </w:pPr>
      <w:r w:rsidRPr="00EA5FA7">
        <w:t>UACOperatorDefined</w:t>
      </w:r>
      <w:r w:rsidRPr="00EA5FA7">
        <w:rPr>
          <w:snapToGrid w:val="0"/>
        </w:rPr>
        <w:t>-</w:t>
      </w:r>
      <w:r w:rsidRPr="00EA5FA7">
        <w:t>ExtIEs F1AP-PROTOCOL-EXTENSION ::= {</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rPr>
          <w:snapToGrid w:val="0"/>
        </w:rPr>
      </w:pPr>
    </w:p>
    <w:p w:rsidR="003D79B3" w:rsidRPr="00EA5FA7" w:rsidRDefault="003D79B3" w:rsidP="003D79B3">
      <w:pPr>
        <w:pStyle w:val="PL"/>
      </w:pPr>
    </w:p>
    <w:p w:rsidR="003D79B3" w:rsidRPr="00EA5FA7" w:rsidRDefault="003D79B3" w:rsidP="003D79B3">
      <w:pPr>
        <w:pStyle w:val="PL"/>
      </w:pPr>
      <w:r w:rsidRPr="00EA5FA7">
        <w:t>UACAction ::= ENUMERATED {</w:t>
      </w:r>
    </w:p>
    <w:p w:rsidR="003D79B3" w:rsidRPr="00EA5FA7" w:rsidRDefault="003D79B3" w:rsidP="003D79B3">
      <w:pPr>
        <w:pStyle w:val="PL"/>
      </w:pPr>
      <w:r w:rsidRPr="00EA5FA7">
        <w:tab/>
        <w:t>reject-non-emergency-mo-dt,</w:t>
      </w:r>
    </w:p>
    <w:p w:rsidR="003D79B3" w:rsidRPr="00EA5FA7" w:rsidRDefault="003D79B3" w:rsidP="003D79B3">
      <w:pPr>
        <w:pStyle w:val="PL"/>
      </w:pPr>
      <w:r w:rsidRPr="00EA5FA7">
        <w:tab/>
        <w:t>reject-rrc-cr-signalling,</w:t>
      </w:r>
    </w:p>
    <w:p w:rsidR="003D79B3" w:rsidRPr="00EA5FA7" w:rsidRDefault="003D79B3" w:rsidP="003D79B3">
      <w:pPr>
        <w:pStyle w:val="PL"/>
      </w:pPr>
      <w:r w:rsidRPr="00EA5FA7">
        <w:tab/>
        <w:t>permit-emergency-sessions-and-mobile-terminated-services-only,</w:t>
      </w:r>
    </w:p>
    <w:p w:rsidR="003D79B3" w:rsidRPr="00EA5FA7" w:rsidRDefault="003D79B3" w:rsidP="003D79B3">
      <w:pPr>
        <w:pStyle w:val="PL"/>
      </w:pPr>
      <w:r w:rsidRPr="00EA5FA7">
        <w:tab/>
        <w:t>permit-high-priority-sessions-and-mobile-terminated-services-only,</w:t>
      </w:r>
    </w:p>
    <w:p w:rsidR="003D79B3" w:rsidRPr="00EA5FA7" w:rsidRDefault="003D79B3" w:rsidP="003D79B3">
      <w:pPr>
        <w:pStyle w:val="PL"/>
      </w:pPr>
      <w:r w:rsidRPr="00EA5FA7">
        <w:tab/>
        <w:t>...</w:t>
      </w:r>
    </w:p>
    <w:p w:rsidR="003D79B3" w:rsidRPr="00EA5FA7" w:rsidRDefault="003D79B3" w:rsidP="003D79B3">
      <w:pPr>
        <w:pStyle w:val="PL"/>
      </w:pPr>
      <w:r w:rsidRPr="00EA5FA7">
        <w:t>}</w:t>
      </w:r>
    </w:p>
    <w:p w:rsidR="003D79B3" w:rsidRPr="00EA5FA7" w:rsidRDefault="003D79B3" w:rsidP="003D79B3">
      <w:pPr>
        <w:pStyle w:val="PL"/>
      </w:pPr>
    </w:p>
    <w:p w:rsidR="003D79B3" w:rsidRPr="00EA5FA7" w:rsidRDefault="003D79B3" w:rsidP="003D79B3">
      <w:pPr>
        <w:pStyle w:val="PL"/>
        <w:rPr>
          <w:snapToGrid w:val="0"/>
        </w:rPr>
      </w:pPr>
      <w:r w:rsidRPr="00EA5FA7">
        <w:t>UACReductionIndication ::= INTEGER (0..100)</w:t>
      </w:r>
    </w:p>
    <w:p w:rsidR="003D79B3" w:rsidRPr="00EA5FA7" w:rsidRDefault="003D79B3" w:rsidP="003D79B3">
      <w:pPr>
        <w:pStyle w:val="PL"/>
        <w:rPr>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rPr>
      </w:pPr>
      <w:r w:rsidRPr="00EA5FA7">
        <w:rPr>
          <w:noProof w:val="0"/>
        </w:rPr>
        <w:t>UE-associatedLogicalF1-ConnectionItem ::= SEQUENCE {</w:t>
      </w:r>
    </w:p>
    <w:p w:rsidR="003D79B3" w:rsidRPr="00EA5FA7" w:rsidRDefault="003D79B3" w:rsidP="003D79B3">
      <w:pPr>
        <w:pStyle w:val="PL"/>
        <w:rPr>
          <w:noProof w:val="0"/>
        </w:rPr>
      </w:pPr>
      <w:r w:rsidRPr="00EA5FA7">
        <w:rPr>
          <w:noProof w:val="0"/>
        </w:rPr>
        <w:tab/>
        <w:t>gNB-CU-</w:t>
      </w:r>
      <w:r w:rsidRPr="00EA5FA7">
        <w:rPr>
          <w:lang w:eastAsia="en-US"/>
        </w:rPr>
        <w:t>UE-</w:t>
      </w:r>
      <w:r w:rsidRPr="00EA5FA7">
        <w:rPr>
          <w:noProof w:val="0"/>
        </w:rPr>
        <w:t>F1AP-ID</w:t>
      </w:r>
      <w:r w:rsidRPr="00EA5FA7">
        <w:rPr>
          <w:noProof w:val="0"/>
        </w:rPr>
        <w:tab/>
      </w:r>
      <w:r w:rsidRPr="00EA5FA7">
        <w:rPr>
          <w:noProof w:val="0"/>
        </w:rPr>
        <w:tab/>
        <w:t>GNB-CU-</w:t>
      </w:r>
      <w:r w:rsidRPr="00EA5FA7">
        <w:rPr>
          <w:lang w:eastAsia="en-US"/>
        </w:rPr>
        <w:t>UE-</w:t>
      </w:r>
      <w:r w:rsidRPr="00EA5FA7">
        <w:rPr>
          <w:noProof w:val="0"/>
        </w:rPr>
        <w:t>F1AP-ID</w:t>
      </w:r>
      <w:r w:rsidRPr="00EA5FA7">
        <w:rPr>
          <w:noProof w:val="0"/>
        </w:rPr>
        <w:tab/>
        <w:t xml:space="preserve"> OPTIONAL,</w:t>
      </w:r>
    </w:p>
    <w:p w:rsidR="003D79B3" w:rsidRPr="00EA5FA7" w:rsidRDefault="003D79B3" w:rsidP="003D79B3">
      <w:pPr>
        <w:pStyle w:val="PL"/>
        <w:rPr>
          <w:noProof w:val="0"/>
        </w:rPr>
      </w:pPr>
      <w:r w:rsidRPr="00EA5FA7">
        <w:rPr>
          <w:noProof w:val="0"/>
        </w:rPr>
        <w:tab/>
        <w:t>gNB-DU-UE-F1AP-ID</w:t>
      </w:r>
      <w:r w:rsidRPr="00EA5FA7">
        <w:rPr>
          <w:noProof w:val="0"/>
        </w:rPr>
        <w:tab/>
      </w:r>
      <w:r w:rsidRPr="00EA5FA7">
        <w:rPr>
          <w:noProof w:val="0"/>
        </w:rPr>
        <w:tab/>
        <w:t>GNB-DU-</w:t>
      </w:r>
      <w:r w:rsidRPr="00EA5FA7">
        <w:rPr>
          <w:lang w:eastAsia="en-US"/>
        </w:rPr>
        <w:t>UE-</w:t>
      </w:r>
      <w:r w:rsidRPr="00EA5FA7">
        <w:rPr>
          <w:noProof w:val="0"/>
        </w:rPr>
        <w:t>F1AP-ID</w:t>
      </w:r>
      <w:r w:rsidRPr="00EA5FA7">
        <w:rPr>
          <w:noProof w:val="0"/>
        </w:rPr>
        <w:tab/>
        <w:t xml:space="preserve"> OPTIONAL,</w:t>
      </w:r>
    </w:p>
    <w:p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UE-associatedLogicalF1-ConnectionItemExtIEs} } OPTIONAL,</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UEAssistanceInformation ::= OCTET STRING</w:t>
      </w:r>
    </w:p>
    <w:p w:rsidR="003D79B3" w:rsidRDefault="003D79B3" w:rsidP="003D79B3">
      <w:pPr>
        <w:pStyle w:val="PL"/>
        <w:rPr>
          <w:noProof w:val="0"/>
        </w:rPr>
      </w:pPr>
    </w:p>
    <w:p w:rsidR="003D79B3" w:rsidRDefault="003D79B3" w:rsidP="003D79B3">
      <w:pPr>
        <w:pStyle w:val="PL"/>
        <w:rPr>
          <w:noProof w:val="0"/>
        </w:rPr>
      </w:pPr>
      <w:r w:rsidRPr="006A7576">
        <w:rPr>
          <w:noProof w:val="0"/>
        </w:rPr>
        <w:t>UEAssistanceInformationEUTRA ::= OCTET STRING</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UE-associatedLogicalF1-ConnectionItemExtIEs 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t>UE-CapabilityRAT-ContainerList</w:t>
      </w:r>
      <w:r w:rsidRPr="00EA5FA7">
        <w:rPr>
          <w:noProof w:val="0"/>
        </w:rPr>
        <w:t>::= OCTET STRING</w:t>
      </w:r>
    </w:p>
    <w:p w:rsidR="003D79B3" w:rsidRPr="00EA5FA7" w:rsidRDefault="003D79B3" w:rsidP="003D79B3">
      <w:pPr>
        <w:pStyle w:val="PL"/>
        <w:rPr>
          <w:lang w:eastAsia="en-US"/>
        </w:rPr>
      </w:pPr>
    </w:p>
    <w:p w:rsidR="003D79B3" w:rsidRPr="00EA5FA7" w:rsidRDefault="003D79B3" w:rsidP="003D79B3">
      <w:pPr>
        <w:pStyle w:val="PL"/>
      </w:pPr>
      <w:r w:rsidRPr="00EA5FA7">
        <w:t>UEContextNotRetrievable ::= ENUMERATED {true, ...}</w:t>
      </w:r>
    </w:p>
    <w:p w:rsidR="003D79B3" w:rsidRPr="00EA5FA7" w:rsidRDefault="003D79B3" w:rsidP="003D79B3">
      <w:pPr>
        <w:pStyle w:val="PL"/>
      </w:pPr>
    </w:p>
    <w:p w:rsidR="003D79B3" w:rsidRPr="00EA5FA7" w:rsidRDefault="003D79B3" w:rsidP="003D79B3">
      <w:pPr>
        <w:pStyle w:val="PL"/>
        <w:rPr>
          <w:lang w:eastAsia="en-US"/>
        </w:rPr>
      </w:pPr>
      <w:r w:rsidRPr="00EA5FA7">
        <w:rPr>
          <w:lang w:eastAsia="en-US"/>
        </w:rPr>
        <w:t>UEIdentityIndexValue ::= CHOICE {</w:t>
      </w:r>
    </w:p>
    <w:p w:rsidR="003D79B3" w:rsidRPr="00EA5FA7" w:rsidRDefault="003D79B3" w:rsidP="003D79B3">
      <w:pPr>
        <w:pStyle w:val="PL"/>
        <w:rPr>
          <w:lang w:eastAsia="en-US"/>
        </w:rPr>
      </w:pPr>
      <w:r w:rsidRPr="00EA5FA7">
        <w:rPr>
          <w:lang w:eastAsia="en-US"/>
        </w:rPr>
        <w:tab/>
        <w:t>indexLength10</w:t>
      </w:r>
      <w:r w:rsidRPr="00EA5FA7">
        <w:rPr>
          <w:lang w:eastAsia="en-US"/>
        </w:rPr>
        <w:tab/>
      </w:r>
      <w:r w:rsidRPr="00EA5FA7">
        <w:rPr>
          <w:lang w:eastAsia="en-US"/>
        </w:rPr>
        <w:tab/>
      </w:r>
      <w:r w:rsidRPr="00EA5FA7">
        <w:rPr>
          <w:lang w:eastAsia="en-US"/>
        </w:rPr>
        <w:tab/>
        <w:t>BIT STRING (SIZE (10)),</w:t>
      </w:r>
    </w:p>
    <w:p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t>ProtocolIE-SingleContainer { {UEIdentityIndexValueChoice-ExtIEs} }</w:t>
      </w:r>
      <w:r w:rsidRPr="00EA5FA7">
        <w:rPr>
          <w:lang w:eastAsia="en-US"/>
        </w:rPr>
        <w:tab/>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UEIdentityIndexValueChoice-ExtIEs F1AP-PROTOCOL-IES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pPr>
    </w:p>
    <w:p w:rsidR="003D79B3" w:rsidRDefault="003D79B3" w:rsidP="003D79B3">
      <w:pPr>
        <w:pStyle w:val="PL"/>
        <w:rPr>
          <w:noProof w:val="0"/>
        </w:rPr>
      </w:pPr>
      <w:r>
        <w:rPr>
          <w:noProof w:val="0"/>
        </w:rPr>
        <w:t>UL-AoA ::= SEQUENCE {</w:t>
      </w:r>
    </w:p>
    <w:p w:rsidR="003D79B3" w:rsidRDefault="003D79B3" w:rsidP="003D79B3">
      <w:pPr>
        <w:pStyle w:val="PL"/>
        <w:rPr>
          <w:noProof w:val="0"/>
        </w:rPr>
      </w:pPr>
      <w:r>
        <w:rPr>
          <w:noProof w:val="0"/>
        </w:rPr>
        <w:lastRenderedPageBreak/>
        <w:tab/>
        <w:t>azimuthAoA</w:t>
      </w:r>
      <w:r>
        <w:rPr>
          <w:noProof w:val="0"/>
        </w:rPr>
        <w:tab/>
      </w:r>
      <w:r>
        <w:rPr>
          <w:noProof w:val="0"/>
        </w:rPr>
        <w:tab/>
      </w:r>
      <w:r>
        <w:rPr>
          <w:noProof w:val="0"/>
        </w:rPr>
        <w:tab/>
      </w:r>
      <w:r>
        <w:rPr>
          <w:noProof w:val="0"/>
        </w:rPr>
        <w:tab/>
      </w:r>
      <w:r>
        <w:rPr>
          <w:noProof w:val="0"/>
        </w:rPr>
        <w:tab/>
        <w:t>INTEGER (0..3599),</w:t>
      </w:r>
    </w:p>
    <w:p w:rsidR="003D79B3" w:rsidRDefault="003D79B3" w:rsidP="003D79B3">
      <w:pPr>
        <w:pStyle w:val="PL"/>
        <w:rPr>
          <w:noProof w:val="0"/>
        </w:rPr>
      </w:pPr>
      <w:r>
        <w:rPr>
          <w:noProof w:val="0"/>
        </w:rPr>
        <w:tab/>
        <w:t>zenithAoA</w:t>
      </w:r>
      <w:r>
        <w:rPr>
          <w:noProof w:val="0"/>
        </w:rPr>
        <w:tab/>
      </w:r>
      <w:r>
        <w:rPr>
          <w:noProof w:val="0"/>
        </w:rPr>
        <w:tab/>
      </w:r>
      <w:r>
        <w:rPr>
          <w:noProof w:val="0"/>
        </w:rPr>
        <w:tab/>
      </w:r>
      <w:r>
        <w:rPr>
          <w:noProof w:val="0"/>
        </w:rPr>
        <w:tab/>
      </w:r>
      <w:r>
        <w:rPr>
          <w:noProof w:val="0"/>
        </w:rPr>
        <w:tab/>
        <w:t>INTEGER (0..1799)</w:t>
      </w:r>
      <w:r>
        <w:rPr>
          <w:noProof w:val="0"/>
        </w:rPr>
        <w:tab/>
        <w:t>OPTIONAL,</w:t>
      </w:r>
    </w:p>
    <w:p w:rsidR="003D79B3" w:rsidRPr="00340015" w:rsidRDefault="003D79B3" w:rsidP="003D79B3">
      <w:pPr>
        <w:pStyle w:val="PL"/>
        <w:rPr>
          <w:snapToGrid w:val="0"/>
        </w:rPr>
      </w:pPr>
      <w:r w:rsidRPr="00340015">
        <w:rPr>
          <w:snapToGrid w:val="0"/>
        </w:rPr>
        <w:tab/>
        <w:t>lCS-to-GCS-TranslationAoA</w:t>
      </w:r>
      <w:r w:rsidRPr="00340015">
        <w:rPr>
          <w:snapToGrid w:val="0"/>
        </w:rPr>
        <w:tab/>
        <w:t>LCS-to-GCS-TranslationAoA</w:t>
      </w:r>
      <w:r w:rsidRPr="00340015">
        <w:rPr>
          <w:snapToGrid w:val="0"/>
        </w:rPr>
        <w:tab/>
      </w:r>
      <w:r w:rsidRPr="00340015">
        <w:rPr>
          <w:snapToGrid w:val="0"/>
        </w:rPr>
        <w:tab/>
        <w:t>OPTIONAL,</w:t>
      </w:r>
    </w:p>
    <w:p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UL-AoA-ExtIEs } }</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UL-AoA-ExtIEs F1AP-PROTOCOL-EXTENSION ::= {</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lang w:eastAsia="en-US"/>
        </w:rPr>
      </w:pPr>
    </w:p>
    <w:p w:rsidR="003D79B3" w:rsidRPr="00A55ED4" w:rsidRDefault="003D79B3" w:rsidP="003D79B3">
      <w:pPr>
        <w:pStyle w:val="PL"/>
        <w:rPr>
          <w:lang w:eastAsia="en-US"/>
        </w:rPr>
      </w:pPr>
      <w:r w:rsidRPr="00A55ED4">
        <w:rPr>
          <w:lang w:eastAsia="en-US"/>
        </w:rPr>
        <w:t>UL-BH-Non-UP-Traffic-Mapping ::= SEQUENCE {</w:t>
      </w:r>
    </w:p>
    <w:p w:rsidR="003D79B3" w:rsidRPr="00A55ED4" w:rsidRDefault="003D79B3" w:rsidP="003D79B3">
      <w:pPr>
        <w:pStyle w:val="PL"/>
        <w:rPr>
          <w:lang w:eastAsia="en-US"/>
        </w:rPr>
      </w:pPr>
      <w:r w:rsidRPr="00A55ED4">
        <w:rPr>
          <w:lang w:eastAsia="en-US"/>
        </w:rPr>
        <w:tab/>
        <w:t>uL-BH-Non-UP-Traffic-Mapping-List</w:t>
      </w:r>
      <w:r w:rsidRPr="00A55ED4">
        <w:rPr>
          <w:lang w:eastAsia="en-US"/>
        </w:rPr>
        <w:tab/>
      </w:r>
      <w:r w:rsidRPr="00A55ED4">
        <w:rPr>
          <w:lang w:eastAsia="en-US"/>
        </w:rPr>
        <w:tab/>
      </w:r>
      <w:r w:rsidRPr="00A55ED4">
        <w:rPr>
          <w:lang w:eastAsia="en-US"/>
        </w:rPr>
        <w:tab/>
        <w:t>UL-BH-Non-UP-Traffic-Mapping-List,</w:t>
      </w:r>
    </w:p>
    <w:p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UL-BH-Non-UP-Traffic-Mapping-ExtIEs } } OPTIONAL</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UL-BH-Non-UP-Traffic-Mapping-ExtIEs</w:t>
      </w:r>
      <w:r w:rsidRPr="00A55ED4">
        <w:rPr>
          <w:lang w:eastAsia="en-US"/>
        </w:rPr>
        <w:tab/>
        <w:t>F1AP-PROTOCOL-EXTENSION ::= {</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UL-BH-Non-UP-Traffic-Mapping-List ::= SEQUENCE (SIZE(1..maxnoofNonUPTrafficMappings)) OF UL-BH-Non-UP-Traffic-Mapping-Item</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UL-BH-Non-UP-Traffic-Mapping-Item ::= SEQUENCE {</w:t>
      </w:r>
    </w:p>
    <w:p w:rsidR="003D79B3" w:rsidRPr="00A55ED4" w:rsidRDefault="003D79B3" w:rsidP="003D79B3">
      <w:pPr>
        <w:pStyle w:val="PL"/>
        <w:rPr>
          <w:lang w:eastAsia="en-US"/>
        </w:rPr>
      </w:pPr>
      <w:r w:rsidRPr="00A55ED4">
        <w:rPr>
          <w:lang w:eastAsia="en-US"/>
        </w:rPr>
        <w:tab/>
        <w:t>nonUPTrafficType</w:t>
      </w:r>
      <w:r w:rsidRPr="00A55ED4">
        <w:rPr>
          <w:lang w:eastAsia="en-US"/>
        </w:rPr>
        <w:tab/>
      </w:r>
      <w:r w:rsidRPr="00A55ED4">
        <w:rPr>
          <w:lang w:eastAsia="en-US"/>
        </w:rPr>
        <w:tab/>
      </w:r>
      <w:r w:rsidRPr="00A55ED4">
        <w:rPr>
          <w:lang w:eastAsia="en-US"/>
        </w:rPr>
        <w:tab/>
      </w:r>
      <w:r w:rsidRPr="00A55ED4">
        <w:rPr>
          <w:lang w:eastAsia="en-US"/>
        </w:rPr>
        <w:tab/>
        <w:t>NonUPTrafficType,</w:t>
      </w:r>
    </w:p>
    <w:p w:rsidR="003D79B3" w:rsidRPr="00A55ED4" w:rsidRDefault="003D79B3" w:rsidP="003D79B3">
      <w:pPr>
        <w:pStyle w:val="PL"/>
        <w:rPr>
          <w:lang w:eastAsia="en-US"/>
        </w:rPr>
      </w:pPr>
      <w:r w:rsidRPr="00A55ED4">
        <w:rPr>
          <w:lang w:eastAsia="en-US"/>
        </w:rPr>
        <w:tab/>
        <w:t>bHInfo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BHInfo,</w:t>
      </w:r>
    </w:p>
    <w:p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UL-BH-Non-UP-Traffic-Mapping-ItemExtIEs } }</w:t>
      </w:r>
      <w:r w:rsidRPr="00A55ED4">
        <w:rPr>
          <w:lang w:eastAsia="en-US"/>
        </w:rPr>
        <w:tab/>
        <w:t>OPTIONAL</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 xml:space="preserve">UL-BH-Non-UP-Traffic-Mapping-ItemExtIEs F1AP-PROTOCOL-EXTENSION ::= { </w:t>
      </w:r>
    </w:p>
    <w:p w:rsidR="003D79B3" w:rsidRPr="00A55ED4" w:rsidRDefault="003D79B3" w:rsidP="003D79B3">
      <w:pPr>
        <w:pStyle w:val="PL"/>
        <w:rPr>
          <w:lang w:eastAsia="en-US"/>
        </w:rPr>
      </w:pPr>
      <w:r w:rsidRPr="00A55ED4">
        <w:rPr>
          <w:lang w:eastAsia="en-US"/>
        </w:rPr>
        <w:tab/>
        <w:t>...</w:t>
      </w:r>
    </w:p>
    <w:p w:rsidR="003D79B3" w:rsidRDefault="003D79B3" w:rsidP="003D79B3">
      <w:pPr>
        <w:pStyle w:val="PL"/>
        <w:rPr>
          <w:lang w:eastAsia="en-US"/>
        </w:rPr>
      </w:pPr>
      <w:r w:rsidRPr="00A55ED4">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rPr>
          <w:lang w:eastAsia="en-US"/>
        </w:rPr>
        <w:t>ULConfiguration ::= SEQUENCE</w:t>
      </w:r>
      <w:r w:rsidRPr="00EA5FA7">
        <w:rPr>
          <w:lang w:eastAsia="en-US"/>
        </w:rPr>
        <w:tab/>
        <w:t>{</w:t>
      </w:r>
    </w:p>
    <w:p w:rsidR="003D79B3" w:rsidRPr="00EA5FA7" w:rsidRDefault="003D79B3" w:rsidP="003D79B3">
      <w:pPr>
        <w:pStyle w:val="PL"/>
        <w:rPr>
          <w:lang w:eastAsia="en-US"/>
        </w:rPr>
      </w:pPr>
      <w:r w:rsidRPr="00EA5FA7">
        <w:rPr>
          <w:lang w:eastAsia="en-US"/>
        </w:rPr>
        <w:tab/>
        <w:t>uLUEConfiguration</w:t>
      </w:r>
      <w:r w:rsidRPr="00EA5FA7">
        <w:rPr>
          <w:lang w:eastAsia="en-US"/>
        </w:rPr>
        <w:tab/>
      </w:r>
      <w:r w:rsidRPr="00EA5FA7">
        <w:rPr>
          <w:lang w:eastAsia="en-US"/>
        </w:rPr>
        <w:tab/>
        <w:t>ULUEConfiguration,</w:t>
      </w:r>
    </w:p>
    <w:p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ULConfigurationExtIEs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r w:rsidRPr="00EA5FA7">
        <w:rPr>
          <w:lang w:eastAsia="en-US"/>
        </w:rPr>
        <w:t xml:space="preserve">ULConfigurationExtIEs </w:t>
      </w:r>
      <w:r w:rsidRPr="00EA5FA7">
        <w:rPr>
          <w:lang w:eastAsia="en-US"/>
        </w:rPr>
        <w:tab/>
        <w:t>F1AP-PROTOCOL-EXTENSION ::= {</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Pr="008C20F9" w:rsidRDefault="003D79B3" w:rsidP="003D79B3">
      <w:pPr>
        <w:pStyle w:val="PL"/>
      </w:pPr>
      <w:r w:rsidRPr="00BC20B8">
        <w:rPr>
          <w:noProof w:val="0"/>
        </w:rPr>
        <w:t xml:space="preserve">UL-RTOA-Measurement ::= SEQUENCE </w:t>
      </w:r>
      <w:r w:rsidRPr="00BC20B8">
        <w:t>{</w:t>
      </w:r>
    </w:p>
    <w:p w:rsidR="003D79B3" w:rsidRPr="00BC20B8" w:rsidRDefault="003D79B3" w:rsidP="003D79B3">
      <w:pPr>
        <w:pStyle w:val="PL"/>
      </w:pPr>
      <w:r w:rsidRPr="008C20F9">
        <w:tab/>
      </w:r>
      <w:r w:rsidRPr="00BC20B8">
        <w:t>uL-RTOA-MeasurementItem</w:t>
      </w:r>
      <w:r w:rsidRPr="00BC20B8">
        <w:tab/>
      </w:r>
      <w:r w:rsidRPr="00BC20B8">
        <w:tab/>
        <w:t>UL-RTOA-Measurement</w:t>
      </w:r>
      <w:r w:rsidRPr="008C20F9">
        <w:t>Item</w:t>
      </w:r>
      <w:r w:rsidRPr="00BC20B8">
        <w:t>,</w:t>
      </w:r>
    </w:p>
    <w:p w:rsidR="003D79B3" w:rsidRPr="00BC20B8" w:rsidRDefault="003D79B3" w:rsidP="003D79B3">
      <w:pPr>
        <w:pStyle w:val="PL"/>
      </w:pPr>
      <w:r w:rsidRPr="00BC20B8">
        <w:tab/>
        <w:t>additionalPath</w:t>
      </w:r>
      <w:r w:rsidRPr="008C20F9">
        <w:t>-</w:t>
      </w:r>
      <w:r w:rsidRPr="00BC20B8">
        <w:t>List</w:t>
      </w:r>
      <w:r w:rsidRPr="00BC20B8">
        <w:tab/>
      </w:r>
      <w:r w:rsidRPr="00BC20B8">
        <w:tab/>
      </w:r>
      <w:r w:rsidRPr="00BC20B8">
        <w:tab/>
        <w:t>AdditionalPath</w:t>
      </w:r>
      <w:r w:rsidRPr="008C20F9">
        <w:t>-</w:t>
      </w:r>
      <w:r w:rsidRPr="00BC20B8">
        <w:t>List</w:t>
      </w:r>
      <w:r w:rsidRPr="008C20F9">
        <w:t xml:space="preserve"> OPTIONAL</w:t>
      </w:r>
      <w:r w:rsidRPr="00BC20B8">
        <w:t>,</w:t>
      </w:r>
    </w:p>
    <w:p w:rsidR="003D79B3" w:rsidRPr="00BC20B8" w:rsidRDefault="003D79B3" w:rsidP="003D79B3">
      <w:pPr>
        <w:pStyle w:val="PL"/>
      </w:pPr>
      <w:r w:rsidRPr="00BC20B8">
        <w:tab/>
        <w:t>iE-Extensions</w:t>
      </w:r>
      <w:r w:rsidRPr="00BC20B8">
        <w:tab/>
      </w:r>
      <w:r>
        <w:tab/>
      </w:r>
      <w:r>
        <w:tab/>
      </w:r>
      <w:r>
        <w:tab/>
      </w:r>
      <w:r w:rsidRPr="00BC20B8">
        <w:t xml:space="preserve">ProtocolExtensionContainer { { </w:t>
      </w:r>
      <w:r w:rsidRPr="00BC20B8">
        <w:rPr>
          <w:noProof w:val="0"/>
        </w:rPr>
        <w:t>UL-RTOA-Measurement</w:t>
      </w:r>
      <w:r w:rsidRPr="008C20F9">
        <w:rPr>
          <w:noProof w:val="0"/>
        </w:rPr>
        <w:t>-</w:t>
      </w:r>
      <w:r w:rsidRPr="00BC20B8">
        <w:t>ExtIEs } }</w:t>
      </w:r>
      <w:r w:rsidRPr="00BC20B8">
        <w:tab/>
        <w:t>OPTIONAL</w:t>
      </w:r>
    </w:p>
    <w:p w:rsidR="003D79B3" w:rsidRPr="00BC20B8" w:rsidRDefault="003D79B3" w:rsidP="003D79B3">
      <w:pPr>
        <w:pStyle w:val="PL"/>
      </w:pPr>
      <w:r w:rsidRPr="00BC20B8">
        <w:t>}</w:t>
      </w:r>
    </w:p>
    <w:p w:rsidR="003D79B3" w:rsidRPr="00BC20B8" w:rsidRDefault="003D79B3" w:rsidP="003D79B3">
      <w:pPr>
        <w:pStyle w:val="PL"/>
      </w:pPr>
    </w:p>
    <w:p w:rsidR="003D79B3" w:rsidRPr="00BC20B8" w:rsidRDefault="003D79B3" w:rsidP="003D79B3">
      <w:pPr>
        <w:pStyle w:val="PL"/>
      </w:pPr>
      <w:r w:rsidRPr="00BC20B8">
        <w:rPr>
          <w:noProof w:val="0"/>
        </w:rPr>
        <w:t>UL-RTOA-Measurement</w:t>
      </w:r>
      <w:r w:rsidRPr="008C20F9">
        <w:rPr>
          <w:noProof w:val="0"/>
        </w:rPr>
        <w:t>-</w:t>
      </w:r>
      <w:r w:rsidRPr="00BC20B8">
        <w:t xml:space="preserve">ExtIEs </w:t>
      </w:r>
      <w:r w:rsidRPr="00BC20B8">
        <w:tab/>
        <w:t>F1AP-PROTOCOL-EXTENSION ::= {</w:t>
      </w:r>
    </w:p>
    <w:p w:rsidR="003D79B3" w:rsidRPr="00BC20B8" w:rsidRDefault="003D79B3" w:rsidP="003D79B3">
      <w:pPr>
        <w:pStyle w:val="PL"/>
      </w:pPr>
      <w:r w:rsidRPr="00BC20B8">
        <w:tab/>
        <w:t>...</w:t>
      </w:r>
    </w:p>
    <w:p w:rsidR="003D79B3" w:rsidRPr="00BC20B8" w:rsidRDefault="003D79B3" w:rsidP="003D79B3">
      <w:pPr>
        <w:pStyle w:val="PL"/>
      </w:pPr>
      <w:r w:rsidRPr="00BC20B8">
        <w:t>}</w:t>
      </w:r>
    </w:p>
    <w:p w:rsidR="003D79B3" w:rsidRPr="00BC20B8" w:rsidRDefault="003D79B3" w:rsidP="003D79B3">
      <w:pPr>
        <w:pStyle w:val="PL"/>
        <w:rPr>
          <w:noProof w:val="0"/>
        </w:rPr>
      </w:pPr>
    </w:p>
    <w:p w:rsidR="003D79B3" w:rsidRPr="00BC20B8" w:rsidRDefault="003D79B3" w:rsidP="003D79B3">
      <w:pPr>
        <w:pStyle w:val="PL"/>
      </w:pPr>
      <w:r w:rsidRPr="008C20F9">
        <w:t>UL-RTOA-MeasurementItem</w:t>
      </w:r>
      <w:r w:rsidRPr="00BC20B8">
        <w:t xml:space="preserve"> ::= CHOICE {</w:t>
      </w:r>
    </w:p>
    <w:p w:rsidR="003D79B3" w:rsidRPr="00BC20B8" w:rsidRDefault="003D79B3" w:rsidP="003D79B3">
      <w:pPr>
        <w:pStyle w:val="PL"/>
      </w:pPr>
      <w:r w:rsidRPr="00BC20B8">
        <w:tab/>
        <w:t>k0</w:t>
      </w:r>
      <w:r w:rsidRPr="00BC20B8">
        <w:tab/>
      </w:r>
      <w:r w:rsidRPr="00BC20B8">
        <w:tab/>
      </w:r>
      <w:r w:rsidRPr="00BC20B8">
        <w:tab/>
      </w:r>
      <w:r w:rsidRPr="00BC20B8">
        <w:tab/>
      </w:r>
      <w:r w:rsidRPr="00BC20B8">
        <w:tab/>
        <w:t>INTEGER (0..1970049),</w:t>
      </w:r>
    </w:p>
    <w:p w:rsidR="003D79B3" w:rsidRPr="00BC20B8" w:rsidRDefault="003D79B3" w:rsidP="003D79B3">
      <w:pPr>
        <w:pStyle w:val="PL"/>
      </w:pPr>
      <w:r w:rsidRPr="00BC20B8">
        <w:tab/>
        <w:t>k1</w:t>
      </w:r>
      <w:r w:rsidRPr="00BC20B8">
        <w:tab/>
      </w:r>
      <w:r w:rsidRPr="00BC20B8">
        <w:tab/>
      </w:r>
      <w:r w:rsidRPr="00BC20B8">
        <w:tab/>
      </w:r>
      <w:r w:rsidRPr="00BC20B8">
        <w:tab/>
      </w:r>
      <w:r w:rsidRPr="00BC20B8">
        <w:tab/>
        <w:t>INTEGER (0..985025),</w:t>
      </w:r>
    </w:p>
    <w:p w:rsidR="003D79B3" w:rsidRPr="00BC20B8" w:rsidRDefault="003D79B3" w:rsidP="003D79B3">
      <w:pPr>
        <w:pStyle w:val="PL"/>
      </w:pPr>
      <w:r w:rsidRPr="00BC20B8">
        <w:lastRenderedPageBreak/>
        <w:tab/>
        <w:t>k2</w:t>
      </w:r>
      <w:r w:rsidRPr="00BC20B8">
        <w:tab/>
      </w:r>
      <w:r w:rsidRPr="00BC20B8">
        <w:tab/>
      </w:r>
      <w:r w:rsidRPr="00BC20B8">
        <w:tab/>
      </w:r>
      <w:r w:rsidRPr="00BC20B8">
        <w:tab/>
      </w:r>
      <w:r w:rsidRPr="00BC20B8">
        <w:tab/>
        <w:t>INTEGER (0..492513),</w:t>
      </w:r>
    </w:p>
    <w:p w:rsidR="003D79B3" w:rsidRPr="00BC20B8" w:rsidRDefault="003D79B3" w:rsidP="003D79B3">
      <w:pPr>
        <w:pStyle w:val="PL"/>
      </w:pPr>
      <w:r w:rsidRPr="00BC20B8">
        <w:tab/>
        <w:t>k3</w:t>
      </w:r>
      <w:r w:rsidRPr="00BC20B8">
        <w:tab/>
      </w:r>
      <w:r w:rsidRPr="00BC20B8">
        <w:tab/>
      </w:r>
      <w:r w:rsidRPr="00BC20B8">
        <w:tab/>
      </w:r>
      <w:r w:rsidRPr="00BC20B8">
        <w:tab/>
      </w:r>
      <w:r w:rsidRPr="00BC20B8">
        <w:tab/>
        <w:t>INTEGER (0..246257),</w:t>
      </w:r>
    </w:p>
    <w:p w:rsidR="003D79B3" w:rsidRPr="00BC20B8" w:rsidRDefault="003D79B3" w:rsidP="003D79B3">
      <w:pPr>
        <w:pStyle w:val="PL"/>
      </w:pPr>
      <w:r w:rsidRPr="00BC20B8">
        <w:tab/>
        <w:t>k4</w:t>
      </w:r>
      <w:r w:rsidRPr="00BC20B8">
        <w:tab/>
      </w:r>
      <w:r w:rsidRPr="00BC20B8">
        <w:tab/>
      </w:r>
      <w:r w:rsidRPr="00BC20B8">
        <w:tab/>
      </w:r>
      <w:r w:rsidRPr="00BC20B8">
        <w:tab/>
      </w:r>
      <w:r w:rsidRPr="00BC20B8">
        <w:tab/>
        <w:t>INTEGER (0..123129),</w:t>
      </w:r>
    </w:p>
    <w:p w:rsidR="003D79B3" w:rsidRPr="00BC20B8" w:rsidRDefault="003D79B3" w:rsidP="003D79B3">
      <w:pPr>
        <w:pStyle w:val="PL"/>
      </w:pPr>
      <w:r w:rsidRPr="00BC20B8">
        <w:tab/>
        <w:t>k5</w:t>
      </w:r>
      <w:r w:rsidRPr="00BC20B8">
        <w:tab/>
      </w:r>
      <w:r w:rsidRPr="00BC20B8">
        <w:tab/>
      </w:r>
      <w:r w:rsidRPr="00BC20B8">
        <w:tab/>
      </w:r>
      <w:r w:rsidRPr="00BC20B8">
        <w:tab/>
      </w:r>
      <w:r w:rsidRPr="00BC20B8">
        <w:tab/>
        <w:t>INTEGER (0..61565),</w:t>
      </w:r>
      <w:r w:rsidRPr="00BC20B8">
        <w:tab/>
        <w:t xml:space="preserve"> </w:t>
      </w:r>
    </w:p>
    <w:p w:rsidR="003D79B3" w:rsidRPr="00BC20B8" w:rsidRDefault="003D79B3" w:rsidP="003D79B3">
      <w:pPr>
        <w:pStyle w:val="PL"/>
      </w:pPr>
      <w:r w:rsidRPr="00BC20B8">
        <w:tab/>
        <w:t>choice-extension</w:t>
      </w:r>
      <w:r w:rsidRPr="00BC20B8">
        <w:tab/>
      </w:r>
      <w:r w:rsidRPr="00BC20B8">
        <w:tab/>
      </w:r>
      <w:r w:rsidRPr="00BC20B8">
        <w:tab/>
        <w:t xml:space="preserve">ProtocolIE-SingleContainer { { </w:t>
      </w:r>
      <w:r w:rsidRPr="008C20F9">
        <w:t>UL-RTOA-MeasurementItem</w:t>
      </w:r>
      <w:r w:rsidRPr="00BC20B8">
        <w:t>-ExtIEs } }</w:t>
      </w:r>
    </w:p>
    <w:p w:rsidR="003D79B3" w:rsidRPr="00BC20B8" w:rsidRDefault="003D79B3" w:rsidP="003D79B3">
      <w:pPr>
        <w:pStyle w:val="PL"/>
      </w:pPr>
      <w:r w:rsidRPr="00BC20B8">
        <w:t>}</w:t>
      </w:r>
    </w:p>
    <w:p w:rsidR="003D79B3" w:rsidRPr="00BC20B8" w:rsidRDefault="003D79B3" w:rsidP="003D79B3">
      <w:pPr>
        <w:pStyle w:val="PL"/>
      </w:pPr>
    </w:p>
    <w:p w:rsidR="003D79B3" w:rsidRPr="00BC20B8" w:rsidRDefault="003D79B3" w:rsidP="003D79B3">
      <w:pPr>
        <w:pStyle w:val="PL"/>
      </w:pPr>
      <w:r w:rsidRPr="008C20F9">
        <w:t>UL-RTOA-MeasurementItem</w:t>
      </w:r>
      <w:r w:rsidRPr="00BC20B8">
        <w:t>-ExtIEs F1AP-PROTOCOL-IES ::= {</w:t>
      </w:r>
    </w:p>
    <w:p w:rsidR="003D79B3" w:rsidRPr="00BC20B8" w:rsidRDefault="003D79B3" w:rsidP="003D79B3">
      <w:pPr>
        <w:pStyle w:val="PL"/>
      </w:pPr>
      <w:r w:rsidRPr="00BC20B8">
        <w:tab/>
        <w:t>...</w:t>
      </w:r>
    </w:p>
    <w:p w:rsidR="003D79B3" w:rsidRDefault="003D79B3" w:rsidP="003D79B3">
      <w:pPr>
        <w:pStyle w:val="PL"/>
      </w:pPr>
      <w:r w:rsidRPr="00BC20B8">
        <w:t>}</w:t>
      </w:r>
    </w:p>
    <w:p w:rsidR="003D79B3" w:rsidRDefault="003D79B3" w:rsidP="003D79B3">
      <w:pPr>
        <w:pStyle w:val="PL"/>
      </w:pPr>
    </w:p>
    <w:p w:rsidR="003D79B3" w:rsidRDefault="003D79B3" w:rsidP="003D79B3">
      <w:pPr>
        <w:pStyle w:val="PL"/>
        <w:spacing w:line="0" w:lineRule="atLeast"/>
        <w:rPr>
          <w:snapToGrid w:val="0"/>
        </w:rPr>
      </w:pPr>
      <w:r w:rsidRPr="00F23696">
        <w:rPr>
          <w:noProof w:val="0"/>
        </w:rPr>
        <w:t>UL-SRS-RSRP</w:t>
      </w:r>
      <w:r w:rsidRPr="00BC20B8">
        <w:rPr>
          <w:noProof w:val="0"/>
        </w:rPr>
        <w:t xml:space="preserve"> ::= </w:t>
      </w:r>
      <w:r w:rsidRPr="00BC20B8">
        <w:rPr>
          <w:snapToGrid w:val="0"/>
        </w:rPr>
        <w:t>INTEGER (0..12</w:t>
      </w:r>
      <w:r>
        <w:rPr>
          <w:snapToGrid w:val="0"/>
        </w:rPr>
        <w:t>6</w:t>
      </w:r>
      <w:r w:rsidRPr="00BC20B8">
        <w:rPr>
          <w:snapToGrid w:val="0"/>
        </w:rPr>
        <w:t>)</w:t>
      </w:r>
    </w:p>
    <w:p w:rsidR="003D79B3" w:rsidRDefault="003D79B3" w:rsidP="003D79B3">
      <w:pPr>
        <w:pStyle w:val="PL"/>
        <w:rPr>
          <w:lang w:eastAsia="en-US"/>
        </w:rPr>
      </w:pPr>
    </w:p>
    <w:p w:rsidR="003D79B3" w:rsidRPr="00EA5FA7" w:rsidRDefault="003D79B3" w:rsidP="003D79B3">
      <w:pPr>
        <w:pStyle w:val="PL"/>
        <w:rPr>
          <w:lang w:eastAsia="en-US"/>
        </w:rPr>
      </w:pPr>
      <w:r w:rsidRPr="00EA5FA7">
        <w:rPr>
          <w:lang w:eastAsia="en-US"/>
        </w:rPr>
        <w:t>ULUEConfiguration ::= ENUMERATED {no-data, shared, only, ...}</w:t>
      </w:r>
    </w:p>
    <w:p w:rsidR="003D79B3" w:rsidRPr="00EA5FA7" w:rsidRDefault="003D79B3" w:rsidP="003D79B3">
      <w:pPr>
        <w:pStyle w:val="PL"/>
        <w:rPr>
          <w:lang w:eastAsia="en-US"/>
        </w:rPr>
      </w:pPr>
    </w:p>
    <w:p w:rsidR="003D79B3" w:rsidRPr="00A55ED4" w:rsidRDefault="003D79B3" w:rsidP="003D79B3">
      <w:pPr>
        <w:pStyle w:val="PL"/>
        <w:rPr>
          <w:lang w:eastAsia="en-US"/>
        </w:rPr>
      </w:pPr>
      <w:r w:rsidRPr="00A55ED4">
        <w:rPr>
          <w:lang w:eastAsia="en-US"/>
        </w:rPr>
        <w:t>UL-UP-TNL-Information-to-Update-List-Item</w:t>
      </w:r>
      <w:r w:rsidRPr="00A55ED4">
        <w:rPr>
          <w:lang w:eastAsia="en-US"/>
        </w:rPr>
        <w:tab/>
        <w:t>::= SEQUENCE {</w:t>
      </w:r>
    </w:p>
    <w:p w:rsidR="003D79B3" w:rsidRPr="00A55ED4" w:rsidRDefault="003D79B3" w:rsidP="003D79B3">
      <w:pPr>
        <w:pStyle w:val="PL"/>
        <w:rPr>
          <w:lang w:eastAsia="en-US"/>
        </w:rPr>
      </w:pPr>
      <w:r w:rsidRPr="00A55ED4">
        <w:rPr>
          <w:lang w:eastAsia="en-US"/>
        </w:rPr>
        <w:tab/>
        <w:t>uLUPTNLInformation</w:t>
      </w:r>
      <w:r w:rsidRPr="00A55ED4">
        <w:rPr>
          <w:lang w:eastAsia="en-US"/>
        </w:rPr>
        <w:tab/>
      </w:r>
      <w:r w:rsidRPr="00A55ED4">
        <w:rPr>
          <w:lang w:eastAsia="en-US"/>
        </w:rPr>
        <w:tab/>
        <w:t>UPTransportLayerInformation,</w:t>
      </w:r>
    </w:p>
    <w:p w:rsidR="003D79B3" w:rsidRPr="00A55ED4" w:rsidRDefault="003D79B3" w:rsidP="003D79B3">
      <w:pPr>
        <w:pStyle w:val="PL"/>
        <w:rPr>
          <w:lang w:eastAsia="en-US"/>
        </w:rPr>
      </w:pPr>
      <w:r w:rsidRPr="00A55ED4">
        <w:rPr>
          <w:lang w:eastAsia="en-US"/>
        </w:rPr>
        <w:tab/>
        <w:t>newULUPTNLInformation</w:t>
      </w:r>
      <w:r w:rsidRPr="00A55ED4">
        <w:rPr>
          <w:lang w:eastAsia="en-US"/>
        </w:rPr>
        <w:tab/>
        <w:t>UPTransportLayerInformation</w:t>
      </w:r>
      <w:r w:rsidRPr="00A55ED4">
        <w:rPr>
          <w:lang w:eastAsia="en-US"/>
        </w:rPr>
        <w:tab/>
      </w:r>
      <w:r w:rsidRPr="00A55ED4">
        <w:rPr>
          <w:lang w:eastAsia="en-US"/>
        </w:rPr>
        <w:tab/>
        <w:t>OPTIONAL,</w:t>
      </w:r>
    </w:p>
    <w:p w:rsidR="003D79B3" w:rsidRPr="00A55ED4" w:rsidRDefault="003D79B3" w:rsidP="003D79B3">
      <w:pPr>
        <w:pStyle w:val="PL"/>
        <w:rPr>
          <w:lang w:eastAsia="en-US"/>
        </w:rPr>
      </w:pPr>
      <w:r w:rsidRPr="00A55ED4">
        <w:rPr>
          <w:lang w:eastAsia="en-US"/>
        </w:rPr>
        <w:tab/>
        <w:t>bHInfo</w:t>
      </w:r>
      <w:r w:rsidRPr="00A55ED4">
        <w:rPr>
          <w:lang w:eastAsia="en-US"/>
        </w:rPr>
        <w:tab/>
        <w:t>BHInfo,</w:t>
      </w:r>
    </w:p>
    <w:p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UL-UP-TNL-Information-to-Update-List-ItemExtIEs } }</w:t>
      </w:r>
      <w:r w:rsidRPr="00A55ED4">
        <w:rPr>
          <w:lang w:eastAsia="en-US"/>
        </w:rPr>
        <w:tab/>
        <w:t>OPTIONAL,</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 xml:space="preserve">UL-UP-TNL-Information-to-Update-List-ItemExtIEs </w:t>
      </w:r>
      <w:r w:rsidRPr="00A55ED4">
        <w:rPr>
          <w:lang w:eastAsia="en-US"/>
        </w:rPr>
        <w:tab/>
        <w:t>F1AP-PROTOCOL-EXTENSION ::= {</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UL-UP-TNL-Address-to-Update-List-Item</w:t>
      </w:r>
      <w:r w:rsidRPr="00A55ED4">
        <w:rPr>
          <w:lang w:eastAsia="en-US"/>
        </w:rPr>
        <w:tab/>
        <w:t>::= SEQUENCE {</w:t>
      </w:r>
    </w:p>
    <w:p w:rsidR="003D79B3" w:rsidRPr="00A55ED4" w:rsidRDefault="003D79B3" w:rsidP="003D79B3">
      <w:pPr>
        <w:pStyle w:val="PL"/>
        <w:rPr>
          <w:lang w:eastAsia="en-US"/>
        </w:rPr>
      </w:pPr>
      <w:r w:rsidRPr="00A55ED4">
        <w:rPr>
          <w:lang w:eastAsia="en-US"/>
        </w:rPr>
        <w:tab/>
        <w:t>oldIPAdress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rsidR="003D79B3" w:rsidRPr="00A55ED4" w:rsidRDefault="003D79B3" w:rsidP="003D79B3">
      <w:pPr>
        <w:pStyle w:val="PL"/>
        <w:rPr>
          <w:lang w:eastAsia="en-US"/>
        </w:rPr>
      </w:pPr>
      <w:r w:rsidRPr="00A55ED4">
        <w:rPr>
          <w:lang w:eastAsia="en-US"/>
        </w:rPr>
        <w:tab/>
        <w:t>newIPAdress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UL-UP-TNL-Address-to-Update-List-ItemExtIEs } }</w:t>
      </w:r>
      <w:r w:rsidRPr="00A55ED4">
        <w:rPr>
          <w:lang w:eastAsia="en-US"/>
        </w:rPr>
        <w:tab/>
        <w:t>OPTIONAL,</w:t>
      </w:r>
    </w:p>
    <w:p w:rsidR="003D79B3" w:rsidRPr="00A55ED4" w:rsidRDefault="003D79B3" w:rsidP="003D79B3">
      <w:pPr>
        <w:pStyle w:val="PL"/>
        <w:rPr>
          <w:lang w:eastAsia="en-US"/>
        </w:rPr>
      </w:pPr>
      <w:r w:rsidRPr="00A55ED4">
        <w:rPr>
          <w:lang w:eastAsia="en-US"/>
        </w:rPr>
        <w:tab/>
        <w:t>...</w:t>
      </w:r>
    </w:p>
    <w:p w:rsidR="003D79B3" w:rsidRPr="00A55ED4" w:rsidRDefault="003D79B3" w:rsidP="003D79B3">
      <w:pPr>
        <w:pStyle w:val="PL"/>
        <w:rPr>
          <w:lang w:eastAsia="en-US"/>
        </w:rPr>
      </w:pPr>
      <w:r w:rsidRPr="00A55ED4">
        <w:rPr>
          <w:lang w:eastAsia="en-US"/>
        </w:rPr>
        <w:t>}</w:t>
      </w:r>
    </w:p>
    <w:p w:rsidR="003D79B3" w:rsidRPr="00A55ED4" w:rsidRDefault="003D79B3" w:rsidP="003D79B3">
      <w:pPr>
        <w:pStyle w:val="PL"/>
        <w:rPr>
          <w:lang w:eastAsia="en-US"/>
        </w:rPr>
      </w:pPr>
    </w:p>
    <w:p w:rsidR="003D79B3" w:rsidRPr="00A55ED4" w:rsidRDefault="003D79B3" w:rsidP="003D79B3">
      <w:pPr>
        <w:pStyle w:val="PL"/>
        <w:rPr>
          <w:lang w:eastAsia="en-US"/>
        </w:rPr>
      </w:pPr>
      <w:r w:rsidRPr="00A55ED4">
        <w:rPr>
          <w:lang w:eastAsia="en-US"/>
        </w:rPr>
        <w:t xml:space="preserve">UL-UP-TNL-Address-to-Update-List-ItemExtIEs </w:t>
      </w:r>
      <w:r w:rsidRPr="00A55ED4">
        <w:rPr>
          <w:lang w:eastAsia="en-US"/>
        </w:rPr>
        <w:tab/>
        <w:t>F1AP-PROTOCOL-EXTENSION ::= {</w:t>
      </w:r>
    </w:p>
    <w:p w:rsidR="003D79B3" w:rsidRPr="00A55ED4" w:rsidRDefault="003D79B3" w:rsidP="003D79B3">
      <w:pPr>
        <w:pStyle w:val="PL"/>
        <w:rPr>
          <w:lang w:eastAsia="en-US"/>
        </w:rPr>
      </w:pPr>
      <w:r w:rsidRPr="00A55ED4">
        <w:rPr>
          <w:lang w:eastAsia="en-US"/>
        </w:rPr>
        <w:tab/>
        <w:t>...</w:t>
      </w:r>
    </w:p>
    <w:p w:rsidR="003D79B3" w:rsidRDefault="003D79B3" w:rsidP="003D79B3">
      <w:pPr>
        <w:pStyle w:val="PL"/>
        <w:rPr>
          <w:lang w:eastAsia="en-US"/>
        </w:rPr>
      </w:pPr>
      <w:r w:rsidRPr="00A55ED4">
        <w:rPr>
          <w:lang w:eastAsia="en-US"/>
        </w:rPr>
        <w:t>}</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t>ULUPTNLInformation</w:t>
      </w:r>
      <w:r w:rsidRPr="00EA5FA7">
        <w:rPr>
          <w:lang w:eastAsia="en-US"/>
        </w:rPr>
        <w:t>-ToBeSetup-List ::= SEQUENCE (SIZE(1..maxnoof</w:t>
      </w:r>
      <w:r w:rsidRPr="00EA5FA7">
        <w:t>ULUPTNLInformation</w:t>
      </w:r>
      <w:r w:rsidRPr="00EA5FA7">
        <w:rPr>
          <w:lang w:eastAsia="en-US"/>
        </w:rPr>
        <w:t xml:space="preserve">)) OF </w:t>
      </w:r>
      <w:r w:rsidRPr="00EA5FA7">
        <w:t>ULUPTNLInformation</w:t>
      </w:r>
      <w:r w:rsidRPr="00EA5FA7">
        <w:rPr>
          <w:lang w:eastAsia="en-US"/>
        </w:rPr>
        <w:t>-ToBeSetup-Item</w:t>
      </w:r>
    </w:p>
    <w:p w:rsidR="003D79B3" w:rsidRPr="00EA5FA7" w:rsidRDefault="003D79B3" w:rsidP="003D79B3">
      <w:pPr>
        <w:pStyle w:val="PL"/>
        <w:rPr>
          <w:lang w:eastAsia="en-US"/>
        </w:rPr>
      </w:pPr>
    </w:p>
    <w:p w:rsidR="003D79B3" w:rsidRPr="00EA5FA7" w:rsidRDefault="003D79B3" w:rsidP="003D79B3">
      <w:pPr>
        <w:pStyle w:val="PL"/>
        <w:rPr>
          <w:lang w:eastAsia="en-US"/>
        </w:rPr>
      </w:pPr>
      <w:r w:rsidRPr="00EA5FA7">
        <w:t>ULUPTNLInformation</w:t>
      </w:r>
      <w:r w:rsidRPr="00EA5FA7">
        <w:rPr>
          <w:lang w:eastAsia="en-US"/>
        </w:rPr>
        <w:t>-ToBeSetup-Item ::=SEQUENCE {</w:t>
      </w:r>
    </w:p>
    <w:p w:rsidR="003D79B3" w:rsidRPr="00EA5FA7" w:rsidRDefault="003D79B3" w:rsidP="003D79B3">
      <w:pPr>
        <w:pStyle w:val="PL"/>
        <w:rPr>
          <w:lang w:eastAsia="en-US"/>
        </w:rPr>
      </w:pPr>
      <w:r w:rsidRPr="00EA5FA7">
        <w:rPr>
          <w:lang w:eastAsia="en-US"/>
        </w:rPr>
        <w:tab/>
        <w:t>uL</w:t>
      </w:r>
      <w:r w:rsidRPr="00EA5FA7">
        <w:t>UPTNLInformation</w:t>
      </w:r>
      <w:r w:rsidRPr="00EA5FA7">
        <w:rPr>
          <w:lang w:eastAsia="en-US"/>
        </w:rPr>
        <w:tab/>
      </w:r>
      <w:r w:rsidRPr="00EA5FA7">
        <w:tab/>
        <w:t>UPTransportLayerInformation</w:t>
      </w:r>
      <w:r w:rsidRPr="00EA5FA7">
        <w:rPr>
          <w:lang w:eastAsia="en-US"/>
        </w:rPr>
        <w:t xml:space="preserve">, </w:t>
      </w:r>
    </w:p>
    <w:p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ULUPTNLInformation</w:t>
      </w:r>
      <w:r w:rsidRPr="00EA5FA7">
        <w:rPr>
          <w:lang w:eastAsia="en-US"/>
        </w:rPr>
        <w:t>-ToBeSetup-ItemExtIEs } }</w:t>
      </w:r>
      <w:r w:rsidRPr="00EA5FA7">
        <w:rPr>
          <w:lang w:eastAsia="en-US"/>
        </w:rPr>
        <w:tab/>
        <w:t>OPTIONAL,</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Pr="00EA5FA7" w:rsidRDefault="003D79B3" w:rsidP="003D79B3">
      <w:pPr>
        <w:pStyle w:val="PL"/>
        <w:rPr>
          <w:lang w:eastAsia="en-US"/>
        </w:rPr>
      </w:pPr>
    </w:p>
    <w:p w:rsidR="003D79B3" w:rsidRDefault="003D79B3" w:rsidP="003D79B3">
      <w:pPr>
        <w:pStyle w:val="PL"/>
        <w:rPr>
          <w:lang w:eastAsia="en-US"/>
        </w:rPr>
      </w:pPr>
      <w:r w:rsidRPr="00EA5FA7">
        <w:t>ULUPTNLInformation</w:t>
      </w:r>
      <w:r w:rsidRPr="00EA5FA7">
        <w:rPr>
          <w:lang w:eastAsia="en-US"/>
        </w:rPr>
        <w:t xml:space="preserve">-ToBeSetup-ItemExtIEs </w:t>
      </w:r>
      <w:r w:rsidRPr="00EA5FA7">
        <w:rPr>
          <w:lang w:eastAsia="en-US"/>
        </w:rPr>
        <w:tab/>
        <w:t>F1AP-PROTOCOL-EXTENSION ::= {</w:t>
      </w:r>
    </w:p>
    <w:p w:rsidR="003D79B3" w:rsidRPr="00EA5FA7" w:rsidRDefault="003D79B3" w:rsidP="003D79B3">
      <w:pPr>
        <w:pStyle w:val="PL"/>
        <w:rPr>
          <w:lang w:eastAsia="en-US"/>
        </w:rPr>
      </w:pPr>
      <w:r w:rsidRPr="00A55ED4">
        <w:rPr>
          <w:lang w:eastAsia="en-US"/>
        </w:rPr>
        <w:tab/>
        <w:t>{ ID id-BHInfo</w:t>
      </w:r>
      <w:r w:rsidRPr="00A55ED4">
        <w:rPr>
          <w:lang w:eastAsia="en-US"/>
        </w:rPr>
        <w:tab/>
      </w:r>
      <w:r w:rsidRPr="00A55ED4">
        <w:rPr>
          <w:lang w:eastAsia="en-US"/>
        </w:rPr>
        <w:tab/>
        <w:t>CRITICALITY ignore</w:t>
      </w:r>
      <w:r w:rsidRPr="00A55ED4">
        <w:rPr>
          <w:lang w:eastAsia="en-US"/>
        </w:rPr>
        <w:tab/>
        <w:t>EXTENSION BHInfo</w:t>
      </w:r>
      <w:r w:rsidRPr="00A55ED4">
        <w:rPr>
          <w:lang w:eastAsia="en-US"/>
        </w:rPr>
        <w:tab/>
      </w:r>
      <w:r w:rsidRPr="00A55ED4">
        <w:rPr>
          <w:lang w:eastAsia="en-US"/>
        </w:rPr>
        <w:tab/>
        <w:t>PRESENCE optional</w:t>
      </w:r>
      <w:r w:rsidRPr="00A55ED4">
        <w:rPr>
          <w:lang w:eastAsia="en-US"/>
        </w:rPr>
        <w:tab/>
        <w:t>},</w:t>
      </w:r>
    </w:p>
    <w:p w:rsidR="003D79B3" w:rsidRPr="00EA5FA7" w:rsidRDefault="003D79B3" w:rsidP="003D79B3">
      <w:pPr>
        <w:pStyle w:val="PL"/>
        <w:rPr>
          <w:lang w:eastAsia="en-US"/>
        </w:rPr>
      </w:pPr>
      <w:r w:rsidRPr="00EA5FA7">
        <w:rPr>
          <w:lang w:eastAsia="en-US"/>
        </w:rPr>
        <w:tab/>
        <w:t>...</w:t>
      </w:r>
    </w:p>
    <w:p w:rsidR="003D79B3" w:rsidRPr="00EA5FA7" w:rsidRDefault="003D79B3" w:rsidP="003D79B3">
      <w:pPr>
        <w:pStyle w:val="PL"/>
        <w:rPr>
          <w:lang w:eastAsia="en-US"/>
        </w:rPr>
      </w:pPr>
      <w:r w:rsidRPr="00EA5FA7">
        <w:rPr>
          <w:lang w:eastAsia="en-US"/>
        </w:rPr>
        <w:t>}</w:t>
      </w:r>
    </w:p>
    <w:p w:rsidR="003D79B3" w:rsidRDefault="003D79B3" w:rsidP="003D79B3">
      <w:pPr>
        <w:pStyle w:val="PL"/>
        <w:rPr>
          <w:noProof w:val="0"/>
        </w:rPr>
      </w:pPr>
    </w:p>
    <w:p w:rsidR="003D79B3" w:rsidRDefault="003D79B3" w:rsidP="003D79B3">
      <w:pPr>
        <w:pStyle w:val="PL"/>
        <w:rPr>
          <w:noProof w:val="0"/>
        </w:rPr>
      </w:pPr>
      <w:r w:rsidRPr="00495DA4">
        <w:rPr>
          <w:noProof w:val="0"/>
        </w:rPr>
        <w:t>Uncertainty ::= INTEGER (0..32767, ...)</w:t>
      </w:r>
    </w:p>
    <w:p w:rsidR="003D79B3" w:rsidRDefault="003D79B3" w:rsidP="003D79B3">
      <w:pPr>
        <w:pStyle w:val="PL"/>
        <w:rPr>
          <w:noProof w:val="0"/>
        </w:rPr>
      </w:pPr>
    </w:p>
    <w:p w:rsidR="003D79B3" w:rsidRDefault="003D79B3" w:rsidP="003D79B3">
      <w:pPr>
        <w:pStyle w:val="PL"/>
        <w:rPr>
          <w:noProof w:val="0"/>
        </w:rPr>
      </w:pPr>
      <w:r w:rsidRPr="00112909">
        <w:rPr>
          <w:snapToGrid w:val="0"/>
        </w:rPr>
        <w:lastRenderedPageBreak/>
        <w:t>UplinkChannelBW-PerSCS-List ::= SEQUENCE (SIZE (1..maxnoSCSs)) OF SCS-SpecificCarrier</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UplinkTxDirectCurrentListInformation ::= OCTET STRING</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UPTransportLayerInformation</w:t>
      </w:r>
      <w:r w:rsidRPr="00EA5FA7">
        <w:rPr>
          <w:noProof w:val="0"/>
        </w:rPr>
        <w:tab/>
      </w:r>
      <w:r w:rsidRPr="00EA5FA7">
        <w:rPr>
          <w:noProof w:val="0"/>
        </w:rPr>
        <w:tab/>
        <w:t>::= CHOICE {</w:t>
      </w:r>
    </w:p>
    <w:p w:rsidR="003D79B3" w:rsidRPr="00EA5FA7" w:rsidRDefault="003D79B3" w:rsidP="003D79B3">
      <w:pPr>
        <w:pStyle w:val="PL"/>
        <w:rPr>
          <w:noProof w:val="0"/>
        </w:rPr>
      </w:pPr>
      <w:r w:rsidRPr="00EA5FA7">
        <w:rPr>
          <w:noProof w:val="0"/>
        </w:rPr>
        <w:tab/>
        <w:t>gTPTunnel</w:t>
      </w:r>
      <w:r w:rsidRPr="00EA5FA7">
        <w:rPr>
          <w:noProof w:val="0"/>
        </w:rPr>
        <w:tab/>
      </w:r>
      <w:r w:rsidRPr="00EA5FA7">
        <w:rPr>
          <w:noProof w:val="0"/>
        </w:rPr>
        <w:tab/>
        <w:t>GTPTunnel,</w:t>
      </w:r>
    </w:p>
    <w:p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1E3C78">
        <w:t xml:space="preserve"> </w:t>
      </w:r>
      <w:r w:rsidRPr="00EA5FA7">
        <w:rPr>
          <w:noProof w:val="0"/>
        </w:rPr>
        <w:t>{ { UPTransportLayerInformation-ExtIEs} }</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UPTransportLayerInformation-ExtIEs </w:t>
      </w:r>
      <w:r w:rsidRPr="00EA5FA7">
        <w:rPr>
          <w:snapToGrid w:val="0"/>
        </w:rPr>
        <w:t xml:space="preserve">F1AP-PROTOCOL-IES </w:t>
      </w:r>
      <w:r w:rsidRPr="00EA5FA7">
        <w:rPr>
          <w:noProof w:val="0"/>
        </w:rPr>
        <w:t>::= {</w:t>
      </w:r>
    </w:p>
    <w:p w:rsidR="003D79B3" w:rsidRPr="00EA5FA7" w:rsidRDefault="003D79B3" w:rsidP="003D79B3">
      <w:pPr>
        <w:pStyle w:val="PL"/>
        <w:rPr>
          <w:noProof w:val="0"/>
        </w:rPr>
      </w:pPr>
      <w:r w:rsidRPr="00EA5FA7">
        <w:rPr>
          <w:noProof w:val="0"/>
        </w:rPr>
        <w:tab/>
        <w:t>...</w:t>
      </w:r>
    </w:p>
    <w:p w:rsidR="003D79B3"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sidRPr="00E52955">
        <w:rPr>
          <w:noProof w:val="0"/>
        </w:rPr>
        <w:t>URI-address ::= VisibleString</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V</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VictimgNBSetID ::= SEQUENCE {</w:t>
      </w:r>
    </w:p>
    <w:p w:rsidR="003D79B3" w:rsidRPr="00EA5FA7" w:rsidRDefault="003D79B3" w:rsidP="003D79B3">
      <w:pPr>
        <w:pStyle w:val="PL"/>
        <w:rPr>
          <w:noProof w:val="0"/>
        </w:rPr>
      </w:pPr>
      <w:r w:rsidRPr="00EA5FA7">
        <w:rPr>
          <w:noProof w:val="0"/>
        </w:rPr>
        <w:tab/>
        <w:t>victimgNBSetID</w:t>
      </w:r>
      <w:r w:rsidRPr="00EA5FA7">
        <w:rPr>
          <w:noProof w:val="0"/>
        </w:rPr>
        <w:tab/>
      </w:r>
      <w:r w:rsidRPr="00EA5FA7">
        <w:rPr>
          <w:noProof w:val="0"/>
        </w:rPr>
        <w:tab/>
        <w:t>GNBSetID,</w:t>
      </w:r>
    </w:p>
    <w:p w:rsidR="003D79B3" w:rsidRPr="00EA5FA7" w:rsidRDefault="003D79B3" w:rsidP="003D79B3">
      <w:pPr>
        <w:pStyle w:val="PL"/>
        <w:rPr>
          <w:noProof w:val="0"/>
        </w:rPr>
      </w:pPr>
      <w:r w:rsidRPr="00EA5FA7">
        <w:rPr>
          <w:noProof w:val="0"/>
        </w:rPr>
        <w:tab/>
        <w:t>iE-Extensions</w:t>
      </w:r>
      <w:r w:rsidRPr="00EA5FA7">
        <w:rPr>
          <w:noProof w:val="0"/>
        </w:rPr>
        <w:tab/>
        <w:t>ProtocolExtensionContainer { { VictimgNBSetID-ExtIEs } }</w:t>
      </w:r>
      <w:r w:rsidRPr="00EA5FA7">
        <w:rPr>
          <w:noProof w:val="0"/>
        </w:rPr>
        <w:tab/>
      </w:r>
      <w:r w:rsidRPr="00EA5FA7">
        <w:rPr>
          <w:noProof w:val="0"/>
        </w:rPr>
        <w:tab/>
        <w:t>OPTIONAL</w:t>
      </w:r>
    </w:p>
    <w:p w:rsidR="003D79B3" w:rsidRPr="00EA5FA7" w:rsidRDefault="003D79B3" w:rsidP="003D79B3">
      <w:pPr>
        <w:pStyle w:val="PL"/>
        <w:rPr>
          <w:noProof w:val="0"/>
        </w:rPr>
      </w:pPr>
      <w:r w:rsidRPr="00EA5FA7">
        <w:rPr>
          <w:noProof w:val="0"/>
        </w:rPr>
        <w:t>}</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 xml:space="preserve">VictimgNBSetID-ExtIEs </w:t>
      </w:r>
      <w:r w:rsidRPr="00EA5FA7">
        <w:rPr>
          <w:noProof w:val="0"/>
        </w:rPr>
        <w:tab/>
        <w:t>F1AP-PROTOCOL-EXTENSION ::= {</w:t>
      </w:r>
    </w:p>
    <w:p w:rsidR="003D79B3" w:rsidRPr="00EA5FA7" w:rsidRDefault="003D79B3" w:rsidP="003D79B3">
      <w:pPr>
        <w:pStyle w:val="PL"/>
        <w:rPr>
          <w:noProof w:val="0"/>
        </w:rPr>
      </w:pPr>
      <w:r w:rsidRPr="00EA5FA7">
        <w:rPr>
          <w:noProof w:val="0"/>
        </w:rPr>
        <w:tab/>
        <w:t>...</w:t>
      </w:r>
    </w:p>
    <w:p w:rsidR="003D79B3" w:rsidRPr="00EA5FA7" w:rsidRDefault="003D79B3" w:rsidP="003D79B3">
      <w:pPr>
        <w:pStyle w:val="PL"/>
        <w:rPr>
          <w:noProof w:val="0"/>
        </w:rPr>
      </w:pPr>
      <w:r w:rsidRPr="00EA5FA7">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VehicleUE ::= ENUMERATED { </w:t>
      </w:r>
    </w:p>
    <w:p w:rsidR="003D79B3" w:rsidRDefault="003D79B3" w:rsidP="003D79B3">
      <w:pPr>
        <w:pStyle w:val="PL"/>
        <w:rPr>
          <w:noProof w:val="0"/>
        </w:rPr>
      </w:pPr>
      <w:r>
        <w:rPr>
          <w:noProof w:val="0"/>
        </w:rPr>
        <w:tab/>
        <w:t>authorized,</w:t>
      </w:r>
    </w:p>
    <w:p w:rsidR="003D79B3" w:rsidRDefault="003D79B3" w:rsidP="003D79B3">
      <w:pPr>
        <w:pStyle w:val="PL"/>
        <w:rPr>
          <w:noProof w:val="0"/>
        </w:rPr>
      </w:pPr>
      <w:r>
        <w:rPr>
          <w:noProof w:val="0"/>
        </w:rPr>
        <w:tab/>
        <w:t>not-authorized,</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Default="003D79B3" w:rsidP="003D79B3">
      <w:pPr>
        <w:pStyle w:val="PL"/>
        <w:rPr>
          <w:noProof w:val="0"/>
        </w:rPr>
      </w:pPr>
    </w:p>
    <w:p w:rsidR="003D79B3" w:rsidRDefault="003D79B3" w:rsidP="003D79B3">
      <w:pPr>
        <w:pStyle w:val="PL"/>
        <w:rPr>
          <w:noProof w:val="0"/>
        </w:rPr>
      </w:pPr>
      <w:r>
        <w:rPr>
          <w:noProof w:val="0"/>
        </w:rPr>
        <w:t xml:space="preserve">PedestrianUE ::= ENUMERATED { </w:t>
      </w:r>
    </w:p>
    <w:p w:rsidR="003D79B3" w:rsidRDefault="003D79B3" w:rsidP="003D79B3">
      <w:pPr>
        <w:pStyle w:val="PL"/>
        <w:rPr>
          <w:noProof w:val="0"/>
        </w:rPr>
      </w:pPr>
      <w:r>
        <w:rPr>
          <w:noProof w:val="0"/>
        </w:rPr>
        <w:tab/>
        <w:t>authorized,</w:t>
      </w:r>
    </w:p>
    <w:p w:rsidR="003D79B3" w:rsidRDefault="003D79B3" w:rsidP="003D79B3">
      <w:pPr>
        <w:pStyle w:val="PL"/>
        <w:rPr>
          <w:noProof w:val="0"/>
        </w:rPr>
      </w:pPr>
      <w:r>
        <w:rPr>
          <w:noProof w:val="0"/>
        </w:rPr>
        <w:tab/>
        <w:t>not-authorized,</w:t>
      </w:r>
    </w:p>
    <w:p w:rsidR="003D79B3" w:rsidRDefault="003D79B3" w:rsidP="003D79B3">
      <w:pPr>
        <w:pStyle w:val="PL"/>
        <w:rPr>
          <w:noProof w:val="0"/>
        </w:rPr>
      </w:pPr>
      <w:r>
        <w:rPr>
          <w:noProof w:val="0"/>
        </w:rPr>
        <w:tab/>
        <w:t>...</w:t>
      </w:r>
    </w:p>
    <w:p w:rsidR="003D79B3" w:rsidRDefault="003D79B3" w:rsidP="003D79B3">
      <w:pPr>
        <w:pStyle w:val="PL"/>
        <w:rPr>
          <w:noProof w:val="0"/>
        </w:rPr>
      </w:pPr>
      <w:r>
        <w:rPr>
          <w:noProof w:val="0"/>
        </w:rPr>
        <w:t>}</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W</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X</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Y</w:t>
      </w:r>
    </w:p>
    <w:p w:rsidR="003D79B3" w:rsidRPr="00EA5FA7" w:rsidRDefault="003D79B3" w:rsidP="003D79B3">
      <w:pPr>
        <w:pStyle w:val="PL"/>
        <w:rPr>
          <w:noProof w:val="0"/>
        </w:rPr>
      </w:pPr>
    </w:p>
    <w:p w:rsidR="003D79B3" w:rsidRPr="00EA5FA7" w:rsidRDefault="003D79B3" w:rsidP="003D79B3">
      <w:pPr>
        <w:pStyle w:val="PL"/>
        <w:outlineLvl w:val="3"/>
        <w:rPr>
          <w:noProof w:val="0"/>
          <w:snapToGrid w:val="0"/>
        </w:rPr>
      </w:pPr>
      <w:r w:rsidRPr="00EA5FA7">
        <w:rPr>
          <w:noProof w:val="0"/>
          <w:snapToGrid w:val="0"/>
        </w:rPr>
        <w:t>-- Z</w:t>
      </w:r>
    </w:p>
    <w:p w:rsidR="003D79B3" w:rsidRPr="00EA5FA7" w:rsidRDefault="003D79B3" w:rsidP="003D79B3">
      <w:pPr>
        <w:pStyle w:val="PL"/>
        <w:rPr>
          <w:noProof w:val="0"/>
          <w:snapToGrid w:val="0"/>
        </w:rPr>
      </w:pPr>
    </w:p>
    <w:p w:rsidR="003D79B3" w:rsidRPr="00EA5FA7" w:rsidRDefault="003D79B3" w:rsidP="003D79B3">
      <w:pPr>
        <w:pStyle w:val="PL"/>
        <w:rPr>
          <w:noProof w:val="0"/>
        </w:rPr>
      </w:pPr>
      <w:r w:rsidRPr="00EA5FA7">
        <w:rPr>
          <w:noProof w:val="0"/>
        </w:rPr>
        <w:t>END</w:t>
      </w:r>
    </w:p>
    <w:p w:rsidR="003D79B3" w:rsidRPr="00EA5FA7" w:rsidRDefault="003D79B3" w:rsidP="003D79B3">
      <w:pPr>
        <w:pStyle w:val="PL"/>
        <w:rPr>
          <w:noProof w:val="0"/>
          <w:snapToGrid w:val="0"/>
        </w:rPr>
      </w:pPr>
      <w:r w:rsidRPr="00EA5FA7">
        <w:rPr>
          <w:noProof w:val="0"/>
          <w:snapToGrid w:val="0"/>
        </w:rPr>
        <w:t xml:space="preserve">-- ASN1STOP </w:t>
      </w:r>
    </w:p>
    <w:p w:rsidR="003D79B3" w:rsidRPr="00EA5FA7" w:rsidRDefault="003D79B3" w:rsidP="003D79B3">
      <w:pPr>
        <w:pStyle w:val="PL"/>
        <w:rPr>
          <w:noProof w:val="0"/>
        </w:rPr>
      </w:pPr>
    </w:p>
    <w:p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384" w:name="_Toc20956004"/>
      <w:bookmarkStart w:id="385" w:name="_Toc29893130"/>
      <w:bookmarkStart w:id="386" w:name="_Toc36557067"/>
      <w:bookmarkStart w:id="387" w:name="_Toc45832587"/>
      <w:bookmarkStart w:id="388" w:name="_Toc51763909"/>
      <w:bookmarkStart w:id="389" w:name="_Toc64449081"/>
      <w:bookmarkStart w:id="390" w:name="_Toc66289740"/>
      <w:bookmarkStart w:id="391" w:name="_Toc74154853"/>
      <w:bookmarkStart w:id="392" w:name="_Toc81383597"/>
      <w:bookmarkStart w:id="393" w:name="_Toc88658231"/>
      <w:r w:rsidRPr="003519FB">
        <w:rPr>
          <w:rFonts w:eastAsia="Times New Roman"/>
          <w:sz w:val="28"/>
          <w:lang w:eastAsia="ko-KR"/>
        </w:rPr>
        <w:lastRenderedPageBreak/>
        <w:t>9.4.6</w:t>
      </w:r>
      <w:r w:rsidRPr="003519FB">
        <w:rPr>
          <w:rFonts w:eastAsia="Times New Roman"/>
          <w:sz w:val="28"/>
          <w:lang w:eastAsia="ko-KR"/>
        </w:rPr>
        <w:tab/>
        <w:t>Common Definitions</w:t>
      </w:r>
      <w:bookmarkEnd w:id="384"/>
      <w:bookmarkEnd w:id="385"/>
      <w:bookmarkEnd w:id="386"/>
      <w:bookmarkEnd w:id="387"/>
      <w:bookmarkEnd w:id="388"/>
      <w:bookmarkEnd w:id="389"/>
      <w:bookmarkEnd w:id="390"/>
      <w:bookmarkEnd w:id="391"/>
      <w:bookmarkEnd w:id="392"/>
      <w:bookmarkEnd w:id="393"/>
    </w:p>
    <w:p w:rsidR="003D79B3" w:rsidRPr="00EA5FA7" w:rsidRDefault="003D79B3" w:rsidP="003D79B3">
      <w:pPr>
        <w:pStyle w:val="PL"/>
        <w:rPr>
          <w:noProof w:val="0"/>
          <w:snapToGrid w:val="0"/>
        </w:rPr>
      </w:pPr>
      <w:r w:rsidRPr="00EA5FA7">
        <w:rPr>
          <w:noProof w:val="0"/>
          <w:snapToGrid w:val="0"/>
        </w:rPr>
        <w:t xml:space="preserve">-- ASN1START </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Common definitions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F1AP-CommonDataTypes {</w:t>
      </w:r>
    </w:p>
    <w:p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rsidR="003D79B3" w:rsidRPr="00EA5FA7" w:rsidRDefault="003D79B3" w:rsidP="003D79B3">
      <w:pPr>
        <w:pStyle w:val="PL"/>
        <w:rPr>
          <w:noProof w:val="0"/>
          <w:snapToGrid w:val="0"/>
        </w:rPr>
      </w:pPr>
      <w:r w:rsidRPr="00EA5FA7">
        <w:rPr>
          <w:noProof w:val="0"/>
          <w:snapToGrid w:val="0"/>
        </w:rPr>
        <w:t>ngran-access (22) modules (3) f1ap (3) version1 (1) f1ap-CommonDataTypes (3)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DEFINITIONS AUTOMATIC TAGS ::=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BEGIN</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Criticality</w:t>
      </w:r>
      <w:r w:rsidRPr="00EA5FA7">
        <w:rPr>
          <w:noProof w:val="0"/>
          <w:snapToGrid w:val="0"/>
        </w:rPr>
        <w:tab/>
      </w:r>
      <w:r w:rsidRPr="00EA5FA7">
        <w:rPr>
          <w:noProof w:val="0"/>
          <w:snapToGrid w:val="0"/>
        </w:rPr>
        <w:tab/>
        <w:t>::= ENUMERATED { reject, ignore, notify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Presence</w:t>
      </w:r>
      <w:r w:rsidRPr="00EA5FA7">
        <w:rPr>
          <w:noProof w:val="0"/>
          <w:snapToGrid w:val="0"/>
        </w:rPr>
        <w:tab/>
      </w:r>
      <w:r w:rsidRPr="00EA5FA7">
        <w:rPr>
          <w:noProof w:val="0"/>
          <w:snapToGrid w:val="0"/>
        </w:rPr>
        <w:tab/>
        <w:t>::= ENUMERATED { optional, conditional, mandatory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PrivateIE-ID</w:t>
      </w:r>
      <w:r w:rsidRPr="00EA5FA7">
        <w:rPr>
          <w:noProof w:val="0"/>
          <w:snapToGrid w:val="0"/>
        </w:rPr>
        <w:tab/>
        <w:t>::= CHOICE {</w:t>
      </w:r>
    </w:p>
    <w:p w:rsidR="003D79B3" w:rsidRPr="00EA5FA7" w:rsidRDefault="003D79B3" w:rsidP="003D79B3">
      <w:pPr>
        <w:pStyle w:val="PL"/>
        <w:rPr>
          <w:noProof w:val="0"/>
          <w:snapToGrid w:val="0"/>
        </w:rPr>
      </w:pPr>
      <w:r w:rsidRPr="00EA5FA7">
        <w:rPr>
          <w:noProof w:val="0"/>
          <w:snapToGrid w:val="0"/>
        </w:rPr>
        <w:tab/>
        <w:t>local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(0..65535),</w:t>
      </w:r>
    </w:p>
    <w:p w:rsidR="003D79B3" w:rsidRPr="00EA5FA7" w:rsidRDefault="003D79B3" w:rsidP="003D79B3">
      <w:pPr>
        <w:pStyle w:val="PL"/>
        <w:rPr>
          <w:noProof w:val="0"/>
          <w:snapToGrid w:val="0"/>
        </w:rPr>
      </w:pPr>
      <w:r w:rsidRPr="00EA5FA7">
        <w:rPr>
          <w:noProof w:val="0"/>
          <w:snapToGrid w:val="0"/>
        </w:rPr>
        <w:tab/>
        <w:t>global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OBJECT IDENTIFIER</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ProcedureCode</w:t>
      </w:r>
      <w:r w:rsidRPr="00EA5FA7">
        <w:rPr>
          <w:noProof w:val="0"/>
          <w:snapToGrid w:val="0"/>
        </w:rPr>
        <w:tab/>
      </w:r>
      <w:r w:rsidRPr="00EA5FA7">
        <w:rPr>
          <w:noProof w:val="0"/>
          <w:snapToGrid w:val="0"/>
        </w:rPr>
        <w:tab/>
        <w:t>::= INTEGER (0..255)</w:t>
      </w:r>
    </w:p>
    <w:p w:rsidR="003D79B3" w:rsidRPr="00EA5FA7" w:rsidRDefault="003D79B3" w:rsidP="003D79B3">
      <w:pPr>
        <w:pStyle w:val="PL"/>
        <w:rPr>
          <w:noProof w:val="0"/>
          <w:snapToGrid w:val="0"/>
        </w:rPr>
      </w:pPr>
    </w:p>
    <w:p w:rsidR="003D79B3" w:rsidRPr="00EA5FA7" w:rsidRDefault="003D79B3" w:rsidP="003D79B3">
      <w:pPr>
        <w:pStyle w:val="PL"/>
      </w:pPr>
      <w:r w:rsidRPr="00EA5FA7">
        <w:t>ProtocolExtensionID</w:t>
      </w:r>
      <w:r w:rsidRPr="00EA5FA7">
        <w:tab/>
        <w:t>::= INTEGER (0..65535)</w:t>
      </w:r>
    </w:p>
    <w:p w:rsidR="003D79B3" w:rsidRPr="00EA5FA7" w:rsidRDefault="003D79B3" w:rsidP="003D79B3">
      <w:pPr>
        <w:pStyle w:val="PL"/>
      </w:pPr>
    </w:p>
    <w:p w:rsidR="003D79B3" w:rsidRPr="00EA5FA7" w:rsidRDefault="003D79B3" w:rsidP="003D79B3">
      <w:pPr>
        <w:pStyle w:val="PL"/>
      </w:pPr>
      <w:r w:rsidRPr="00EA5FA7">
        <w:t>ProtocolIE-ID</w:t>
      </w:r>
      <w:r w:rsidRPr="00EA5FA7">
        <w:tab/>
      </w:r>
      <w:r w:rsidRPr="00EA5FA7">
        <w:tab/>
        <w:t>::= INTEGER (0..65535)</w:t>
      </w:r>
    </w:p>
    <w:p w:rsidR="003D79B3" w:rsidRPr="00EA5FA7" w:rsidRDefault="003D79B3" w:rsidP="003D79B3">
      <w:pPr>
        <w:pStyle w:val="PL"/>
      </w:pPr>
    </w:p>
    <w:p w:rsidR="003D79B3" w:rsidRPr="00EA5FA7" w:rsidRDefault="003D79B3" w:rsidP="003D79B3">
      <w:pPr>
        <w:pStyle w:val="PL"/>
        <w:rPr>
          <w:noProof w:val="0"/>
          <w:snapToGrid w:val="0"/>
        </w:rPr>
      </w:pPr>
      <w:r w:rsidRPr="00EA5FA7">
        <w:rPr>
          <w:noProof w:val="0"/>
          <w:snapToGrid w:val="0"/>
        </w:rPr>
        <w:t>TriggeringMessage</w:t>
      </w:r>
      <w:r w:rsidRPr="00EA5FA7">
        <w:rPr>
          <w:noProof w:val="0"/>
          <w:snapToGrid w:val="0"/>
        </w:rPr>
        <w:tab/>
        <w:t>::= ENUMERATED { initiating-message, successful-outcome, unsuccessful-outcome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END</w:t>
      </w:r>
    </w:p>
    <w:p w:rsidR="003D79B3" w:rsidRPr="00EA5FA7" w:rsidRDefault="003D79B3" w:rsidP="003D79B3">
      <w:pPr>
        <w:pStyle w:val="PL"/>
        <w:rPr>
          <w:noProof w:val="0"/>
          <w:snapToGrid w:val="0"/>
        </w:rPr>
      </w:pPr>
      <w:r w:rsidRPr="00EA5FA7">
        <w:rPr>
          <w:noProof w:val="0"/>
          <w:snapToGrid w:val="0"/>
        </w:rPr>
        <w:t xml:space="preserve">-- ASN1STOP </w:t>
      </w:r>
    </w:p>
    <w:p w:rsidR="003D79B3" w:rsidRPr="00EA5FA7" w:rsidRDefault="003D79B3" w:rsidP="003D79B3">
      <w:pPr>
        <w:pStyle w:val="PL"/>
        <w:rPr>
          <w:noProof w:val="0"/>
          <w:snapToGrid w:val="0"/>
        </w:rPr>
      </w:pPr>
    </w:p>
    <w:p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394" w:name="_Toc20956005"/>
      <w:bookmarkStart w:id="395" w:name="_Toc29893131"/>
      <w:bookmarkStart w:id="396" w:name="_Toc36557068"/>
      <w:bookmarkStart w:id="397" w:name="_Toc45832588"/>
      <w:bookmarkStart w:id="398" w:name="_Toc51763910"/>
      <w:bookmarkStart w:id="399" w:name="_Toc64449082"/>
      <w:bookmarkStart w:id="400" w:name="_Toc66289741"/>
      <w:bookmarkStart w:id="401" w:name="_Toc74154854"/>
      <w:bookmarkStart w:id="402" w:name="_Toc81383598"/>
      <w:bookmarkStart w:id="403" w:name="_Toc88658232"/>
      <w:r w:rsidRPr="003519FB">
        <w:rPr>
          <w:rFonts w:eastAsia="Times New Roman"/>
          <w:sz w:val="28"/>
          <w:lang w:eastAsia="ko-KR"/>
        </w:rPr>
        <w:t>9.4.7</w:t>
      </w:r>
      <w:r w:rsidRPr="003519FB">
        <w:rPr>
          <w:rFonts w:eastAsia="Times New Roman"/>
          <w:sz w:val="28"/>
          <w:lang w:eastAsia="ko-KR"/>
        </w:rPr>
        <w:tab/>
        <w:t>Constant Definitions</w:t>
      </w:r>
      <w:bookmarkEnd w:id="394"/>
      <w:bookmarkEnd w:id="395"/>
      <w:bookmarkEnd w:id="396"/>
      <w:bookmarkEnd w:id="397"/>
      <w:bookmarkEnd w:id="398"/>
      <w:bookmarkEnd w:id="399"/>
      <w:bookmarkEnd w:id="400"/>
      <w:bookmarkEnd w:id="401"/>
      <w:bookmarkEnd w:id="402"/>
      <w:bookmarkEnd w:id="403"/>
    </w:p>
    <w:p w:rsidR="003D79B3" w:rsidRPr="00EA5FA7" w:rsidRDefault="003D79B3" w:rsidP="003D79B3">
      <w:pPr>
        <w:pStyle w:val="PL"/>
        <w:rPr>
          <w:noProof w:val="0"/>
          <w:snapToGrid w:val="0"/>
        </w:rPr>
      </w:pPr>
      <w:r w:rsidRPr="00EA5FA7">
        <w:rPr>
          <w:noProof w:val="0"/>
          <w:snapToGrid w:val="0"/>
        </w:rPr>
        <w:t xml:space="preserve">-- ASN1START </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Constant definitions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F1AP-Constants { </w:t>
      </w:r>
    </w:p>
    <w:p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rsidR="003D79B3" w:rsidRPr="00EA5FA7" w:rsidRDefault="003D79B3" w:rsidP="003D79B3">
      <w:pPr>
        <w:pStyle w:val="PL"/>
        <w:rPr>
          <w:noProof w:val="0"/>
          <w:snapToGrid w:val="0"/>
        </w:rPr>
      </w:pPr>
      <w:r w:rsidRPr="00EA5FA7">
        <w:rPr>
          <w:noProof w:val="0"/>
          <w:snapToGrid w:val="0"/>
        </w:rPr>
        <w:t xml:space="preserve">ngran-access (22) modules (3) f1ap (3) version1 (1) f1ap-Constants (4) }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lastRenderedPageBreak/>
        <w:t xml:space="preserve">DEFINITIONS AUTOMATIC TAGS ::=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BEGIN</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IE parameter types from other modules.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rPr>
      </w:pPr>
      <w:r w:rsidRPr="00EA5FA7">
        <w:rPr>
          <w:noProof w:val="0"/>
        </w:rPr>
        <w:t>IMPORTS</w:t>
      </w:r>
    </w:p>
    <w:p w:rsidR="003D79B3" w:rsidRPr="00EA5FA7" w:rsidRDefault="003D79B3" w:rsidP="003D79B3">
      <w:pPr>
        <w:pStyle w:val="PL"/>
        <w:rPr>
          <w:noProof w:val="0"/>
        </w:rPr>
      </w:pPr>
      <w:r w:rsidRPr="00EA5FA7">
        <w:rPr>
          <w:noProof w:val="0"/>
        </w:rPr>
        <w:tab/>
        <w:t>ProcedureCode,</w:t>
      </w:r>
    </w:p>
    <w:p w:rsidR="003D79B3" w:rsidRPr="00EA5FA7" w:rsidRDefault="003D79B3" w:rsidP="003D79B3">
      <w:pPr>
        <w:pStyle w:val="PL"/>
        <w:rPr>
          <w:noProof w:val="0"/>
        </w:rPr>
      </w:pPr>
      <w:r w:rsidRPr="00EA5FA7">
        <w:rPr>
          <w:noProof w:val="0"/>
        </w:rPr>
        <w:tab/>
        <w:t>ProtocolIE-ID</w:t>
      </w:r>
    </w:p>
    <w:p w:rsidR="003D79B3" w:rsidRPr="00EA5FA7" w:rsidRDefault="003D79B3" w:rsidP="003D79B3">
      <w:pPr>
        <w:pStyle w:val="PL"/>
        <w:rPr>
          <w:noProof w:val="0"/>
        </w:rPr>
      </w:pPr>
    </w:p>
    <w:p w:rsidR="003D79B3" w:rsidRPr="00EA5FA7" w:rsidRDefault="003D79B3" w:rsidP="003D79B3">
      <w:pPr>
        <w:pStyle w:val="PL"/>
        <w:rPr>
          <w:noProof w:val="0"/>
        </w:rPr>
      </w:pPr>
      <w:r w:rsidRPr="00EA5FA7">
        <w:rPr>
          <w:noProof w:val="0"/>
        </w:rPr>
        <w:t>FROM F1AP-CommonDataTypes;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3"/>
        <w:rPr>
          <w:noProof w:val="0"/>
        </w:rPr>
      </w:pPr>
      <w:r w:rsidRPr="00EA5FA7">
        <w:rPr>
          <w:noProof w:val="0"/>
        </w:rPr>
        <w:t>-- Elementary Procedures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id-Reset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0</w:t>
      </w:r>
    </w:p>
    <w:p w:rsidR="003D79B3" w:rsidRPr="00EA5FA7" w:rsidRDefault="003D79B3" w:rsidP="003D79B3">
      <w:pPr>
        <w:pStyle w:val="PL"/>
        <w:rPr>
          <w:noProof w:val="0"/>
          <w:snapToGrid w:val="0"/>
        </w:rPr>
      </w:pPr>
      <w:r w:rsidRPr="00EA5FA7">
        <w:rPr>
          <w:noProof w:val="0"/>
          <w:snapToGrid w:val="0"/>
        </w:rPr>
        <w:t>id-F1Setup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w:t>
      </w:r>
    </w:p>
    <w:p w:rsidR="003D79B3" w:rsidRPr="00EA5FA7" w:rsidRDefault="003D79B3" w:rsidP="003D79B3">
      <w:pPr>
        <w:pStyle w:val="PL"/>
        <w:rPr>
          <w:noProof w:val="0"/>
          <w:snapToGrid w:val="0"/>
        </w:rPr>
      </w:pPr>
      <w:r w:rsidRPr="00EA5FA7">
        <w:rPr>
          <w:noProof w:val="0"/>
          <w:snapToGrid w:val="0"/>
        </w:rPr>
        <w:t>id-ErrorIndication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w:t>
      </w:r>
    </w:p>
    <w:p w:rsidR="003D79B3" w:rsidRPr="00EA5FA7" w:rsidRDefault="003D79B3" w:rsidP="003D79B3">
      <w:pPr>
        <w:pStyle w:val="PL"/>
        <w:rPr>
          <w:noProof w:val="0"/>
          <w:snapToGrid w:val="0"/>
        </w:rPr>
      </w:pPr>
      <w:r w:rsidRPr="00EA5FA7">
        <w:rPr>
          <w:noProof w:val="0"/>
          <w:snapToGrid w:val="0"/>
        </w:rPr>
        <w:t>id-gNBDUConfigurationUpdate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3</w:t>
      </w:r>
    </w:p>
    <w:p w:rsidR="003D79B3" w:rsidRPr="00EA5FA7" w:rsidRDefault="003D79B3" w:rsidP="003D79B3">
      <w:pPr>
        <w:pStyle w:val="PL"/>
        <w:rPr>
          <w:noProof w:val="0"/>
          <w:snapToGrid w:val="0"/>
        </w:rPr>
      </w:pPr>
      <w:r w:rsidRPr="00EA5FA7">
        <w:rPr>
          <w:noProof w:val="0"/>
          <w:snapToGrid w:val="0"/>
        </w:rPr>
        <w:t>id-gNBCUConfigurationUpdate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4</w:t>
      </w:r>
    </w:p>
    <w:p w:rsidR="003D79B3" w:rsidRPr="00EA5FA7" w:rsidRDefault="003D79B3" w:rsidP="003D79B3">
      <w:pPr>
        <w:pStyle w:val="PL"/>
        <w:rPr>
          <w:noProof w:val="0"/>
          <w:snapToGrid w:val="0"/>
        </w:rPr>
      </w:pPr>
      <w:r w:rsidRPr="00EA5FA7">
        <w:rPr>
          <w:noProof w:val="0"/>
          <w:snapToGrid w:val="0"/>
        </w:rPr>
        <w:t>id-UEContextSetup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5</w:t>
      </w:r>
    </w:p>
    <w:p w:rsidR="003D79B3" w:rsidRPr="00EA5FA7" w:rsidRDefault="003D79B3" w:rsidP="003D79B3">
      <w:pPr>
        <w:pStyle w:val="PL"/>
        <w:rPr>
          <w:noProof w:val="0"/>
          <w:snapToGrid w:val="0"/>
        </w:rPr>
      </w:pPr>
      <w:r w:rsidRPr="00EA5FA7">
        <w:rPr>
          <w:noProof w:val="0"/>
          <w:snapToGrid w:val="0"/>
        </w:rPr>
        <w:t>id-UEContextRelease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6</w:t>
      </w:r>
    </w:p>
    <w:p w:rsidR="003D79B3" w:rsidRPr="00EA5FA7" w:rsidRDefault="003D79B3" w:rsidP="003D79B3">
      <w:pPr>
        <w:pStyle w:val="PL"/>
        <w:rPr>
          <w:noProof w:val="0"/>
          <w:snapToGrid w:val="0"/>
        </w:rPr>
      </w:pPr>
      <w:r w:rsidRPr="00EA5FA7">
        <w:rPr>
          <w:noProof w:val="0"/>
          <w:snapToGrid w:val="0"/>
        </w:rPr>
        <w:t>id-UEContextModification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7</w:t>
      </w:r>
    </w:p>
    <w:p w:rsidR="003D79B3" w:rsidRPr="00EA5FA7" w:rsidRDefault="003D79B3" w:rsidP="003D79B3">
      <w:pPr>
        <w:pStyle w:val="PL"/>
        <w:rPr>
          <w:noProof w:val="0"/>
          <w:snapToGrid w:val="0"/>
        </w:rPr>
      </w:pPr>
      <w:r w:rsidRPr="00EA5FA7">
        <w:rPr>
          <w:noProof w:val="0"/>
          <w:snapToGrid w:val="0"/>
        </w:rPr>
        <w:t>id-UEContextModificationRequired</w:t>
      </w:r>
      <w:r w:rsidRPr="00EA5FA7">
        <w:rPr>
          <w:noProof w:val="0"/>
          <w:snapToGrid w:val="0"/>
        </w:rPr>
        <w:tab/>
      </w:r>
      <w:r w:rsidRPr="00EA5FA7">
        <w:rPr>
          <w:noProof w:val="0"/>
          <w:snapToGrid w:val="0"/>
        </w:rPr>
        <w:tab/>
      </w:r>
      <w:r w:rsidRPr="00EA5FA7">
        <w:rPr>
          <w:noProof w:val="0"/>
          <w:snapToGrid w:val="0"/>
        </w:rPr>
        <w:tab/>
        <w:t>ProcedureCode ::= 8</w:t>
      </w:r>
    </w:p>
    <w:p w:rsidR="003D79B3" w:rsidRPr="00EA5FA7" w:rsidRDefault="003D79B3" w:rsidP="003D79B3">
      <w:pPr>
        <w:pStyle w:val="PL"/>
        <w:rPr>
          <w:noProof w:val="0"/>
          <w:snapToGrid w:val="0"/>
        </w:rPr>
      </w:pPr>
      <w:r w:rsidRPr="00EA5FA7">
        <w:rPr>
          <w:noProof w:val="0"/>
          <w:snapToGrid w:val="0"/>
        </w:rPr>
        <w:t>id-UEMobilityCommand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9</w:t>
      </w:r>
    </w:p>
    <w:p w:rsidR="003D79B3" w:rsidRPr="00EA5FA7" w:rsidRDefault="003D79B3" w:rsidP="003D79B3">
      <w:pPr>
        <w:pStyle w:val="PL"/>
        <w:rPr>
          <w:noProof w:val="0"/>
          <w:snapToGrid w:val="0"/>
        </w:rPr>
      </w:pPr>
      <w:r w:rsidRPr="00EA5FA7">
        <w:rPr>
          <w:noProof w:val="0"/>
          <w:snapToGrid w:val="0"/>
        </w:rPr>
        <w:t>id-UEContextReleaseRequest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10</w:t>
      </w:r>
    </w:p>
    <w:p w:rsidR="003D79B3" w:rsidRPr="00EA5FA7" w:rsidRDefault="003D79B3" w:rsidP="003D79B3">
      <w:pPr>
        <w:pStyle w:val="PL"/>
        <w:rPr>
          <w:noProof w:val="0"/>
          <w:snapToGrid w:val="0"/>
        </w:rPr>
      </w:pPr>
      <w:r w:rsidRPr="00EA5FA7">
        <w:rPr>
          <w:noProof w:val="0"/>
          <w:snapToGrid w:val="0"/>
        </w:rPr>
        <w:t>id-InitialULRRCMessageTransfer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11</w:t>
      </w:r>
    </w:p>
    <w:p w:rsidR="003D79B3" w:rsidRPr="00EA5FA7" w:rsidRDefault="003D79B3" w:rsidP="003D79B3">
      <w:pPr>
        <w:pStyle w:val="PL"/>
        <w:rPr>
          <w:noProof w:val="0"/>
          <w:snapToGrid w:val="0"/>
        </w:rPr>
      </w:pPr>
      <w:r w:rsidRPr="00EA5FA7">
        <w:rPr>
          <w:noProof w:val="0"/>
          <w:snapToGrid w:val="0"/>
        </w:rPr>
        <w:t>id-DLRRCMessageTransfer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12</w:t>
      </w:r>
    </w:p>
    <w:p w:rsidR="003D79B3" w:rsidRPr="00EA5FA7" w:rsidRDefault="003D79B3" w:rsidP="003D79B3">
      <w:pPr>
        <w:pStyle w:val="PL"/>
        <w:rPr>
          <w:noProof w:val="0"/>
          <w:snapToGrid w:val="0"/>
        </w:rPr>
      </w:pPr>
      <w:r w:rsidRPr="00EA5FA7">
        <w:rPr>
          <w:noProof w:val="0"/>
          <w:snapToGrid w:val="0"/>
        </w:rPr>
        <w:t>id-ULRRCMessageTransfer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13</w:t>
      </w:r>
    </w:p>
    <w:p w:rsidR="003D79B3" w:rsidRPr="00EA5FA7" w:rsidRDefault="003D79B3" w:rsidP="003D79B3">
      <w:pPr>
        <w:pStyle w:val="PL"/>
        <w:rPr>
          <w:snapToGrid w:val="0"/>
          <w:lang w:eastAsia="en-US"/>
        </w:rPr>
      </w:pPr>
      <w:r w:rsidRPr="00EA5FA7">
        <w:rPr>
          <w:snapToGrid w:val="0"/>
          <w:lang w:eastAsia="en-US"/>
        </w:rPr>
        <w:t>id-privateMessage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14</w:t>
      </w:r>
    </w:p>
    <w:p w:rsidR="003D79B3" w:rsidRPr="00EA5FA7" w:rsidRDefault="003D79B3" w:rsidP="003D79B3">
      <w:pPr>
        <w:pStyle w:val="PL"/>
        <w:rPr>
          <w:snapToGrid w:val="0"/>
          <w:lang w:eastAsia="en-US"/>
        </w:rPr>
      </w:pPr>
      <w:r w:rsidRPr="00EA5FA7">
        <w:rPr>
          <w:snapToGrid w:val="0"/>
          <w:lang w:eastAsia="en-US"/>
        </w:rPr>
        <w:t>id-UEInactivityNotification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15</w:t>
      </w:r>
    </w:p>
    <w:p w:rsidR="003D79B3" w:rsidRPr="00EA5FA7" w:rsidRDefault="003D79B3" w:rsidP="003D79B3">
      <w:pPr>
        <w:pStyle w:val="PL"/>
        <w:rPr>
          <w:snapToGrid w:val="0"/>
          <w:lang w:eastAsia="en-US"/>
        </w:rPr>
      </w:pPr>
      <w:r w:rsidRPr="00EA5FA7">
        <w:rPr>
          <w:snapToGrid w:val="0"/>
        </w:rPr>
        <w:t>id-GNBDUResourceCoordination</w:t>
      </w:r>
      <w:r w:rsidRPr="00EA5FA7">
        <w:rPr>
          <w:snapToGrid w:val="0"/>
        </w:rPr>
        <w:tab/>
      </w:r>
      <w:r w:rsidRPr="00EA5FA7">
        <w:rPr>
          <w:snapToGrid w:val="0"/>
        </w:rPr>
        <w:tab/>
      </w:r>
      <w:r w:rsidRPr="00EA5FA7">
        <w:rPr>
          <w:snapToGrid w:val="0"/>
        </w:rPr>
        <w:tab/>
      </w:r>
      <w:r w:rsidRPr="00EA5FA7">
        <w:rPr>
          <w:snapToGrid w:val="0"/>
        </w:rPr>
        <w:tab/>
        <w:t>ProcedureCode ::= 16</w:t>
      </w:r>
    </w:p>
    <w:p w:rsidR="003D79B3" w:rsidRPr="00EA5FA7" w:rsidRDefault="003D79B3" w:rsidP="003D79B3">
      <w:pPr>
        <w:pStyle w:val="PL"/>
        <w:rPr>
          <w:snapToGrid w:val="0"/>
          <w:lang w:eastAsia="en-US"/>
        </w:rPr>
      </w:pPr>
      <w:r w:rsidRPr="00EA5FA7">
        <w:rPr>
          <w:snapToGrid w:val="0"/>
          <w:lang w:eastAsia="en-US"/>
        </w:rPr>
        <w:t>id-SystemInformationDeliveryCommand</w:t>
      </w:r>
      <w:r w:rsidRPr="00EA5FA7">
        <w:rPr>
          <w:snapToGrid w:val="0"/>
          <w:lang w:eastAsia="en-US"/>
        </w:rPr>
        <w:tab/>
      </w:r>
      <w:r w:rsidRPr="00EA5FA7">
        <w:rPr>
          <w:snapToGrid w:val="0"/>
          <w:lang w:eastAsia="en-US"/>
        </w:rPr>
        <w:tab/>
      </w:r>
      <w:r w:rsidRPr="00EA5FA7">
        <w:rPr>
          <w:snapToGrid w:val="0"/>
          <w:lang w:eastAsia="en-US"/>
        </w:rPr>
        <w:tab/>
        <w:t>ProcedureCode ::= 17</w:t>
      </w:r>
    </w:p>
    <w:p w:rsidR="003D79B3" w:rsidRPr="00EA5FA7" w:rsidRDefault="003D79B3" w:rsidP="003D79B3">
      <w:pPr>
        <w:pStyle w:val="PL"/>
        <w:rPr>
          <w:snapToGrid w:val="0"/>
          <w:lang w:eastAsia="en-US"/>
        </w:rPr>
      </w:pPr>
      <w:r w:rsidRPr="00EA5FA7">
        <w:rPr>
          <w:snapToGrid w:val="0"/>
          <w:lang w:eastAsia="en-US"/>
        </w:rPr>
        <w:t>id-Paging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18</w:t>
      </w:r>
    </w:p>
    <w:p w:rsidR="003D79B3" w:rsidRPr="00EA5FA7" w:rsidRDefault="003D79B3" w:rsidP="003D79B3">
      <w:pPr>
        <w:pStyle w:val="PL"/>
        <w:rPr>
          <w:snapToGrid w:val="0"/>
          <w:lang w:eastAsia="en-US"/>
        </w:rPr>
      </w:pPr>
      <w:r w:rsidRPr="00EA5FA7">
        <w:rPr>
          <w:snapToGrid w:val="0"/>
          <w:lang w:eastAsia="en-US"/>
        </w:rPr>
        <w:t>id-Notify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19</w:t>
      </w:r>
    </w:p>
    <w:p w:rsidR="003D79B3" w:rsidRPr="00EA5FA7" w:rsidRDefault="003D79B3" w:rsidP="003D79B3">
      <w:pPr>
        <w:pStyle w:val="PL"/>
        <w:rPr>
          <w:snapToGrid w:val="0"/>
          <w:lang w:eastAsia="en-US"/>
        </w:rPr>
      </w:pPr>
      <w:r w:rsidRPr="00EA5FA7">
        <w:rPr>
          <w:snapToGrid w:val="0"/>
          <w:lang w:eastAsia="en-US"/>
        </w:rPr>
        <w:t>id-WriteReplaceWarning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20</w:t>
      </w:r>
    </w:p>
    <w:p w:rsidR="003D79B3" w:rsidRPr="00EA5FA7" w:rsidRDefault="003D79B3" w:rsidP="003D79B3">
      <w:pPr>
        <w:pStyle w:val="PL"/>
        <w:rPr>
          <w:snapToGrid w:val="0"/>
          <w:lang w:eastAsia="en-US"/>
        </w:rPr>
      </w:pPr>
      <w:r w:rsidRPr="00EA5FA7">
        <w:rPr>
          <w:snapToGrid w:val="0"/>
          <w:lang w:eastAsia="en-US"/>
        </w:rPr>
        <w:t>id-PWSCancel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21</w:t>
      </w:r>
    </w:p>
    <w:p w:rsidR="003D79B3" w:rsidRPr="00EA5FA7" w:rsidRDefault="003D79B3" w:rsidP="003D79B3">
      <w:pPr>
        <w:pStyle w:val="PL"/>
        <w:rPr>
          <w:snapToGrid w:val="0"/>
          <w:lang w:eastAsia="en-US"/>
        </w:rPr>
      </w:pPr>
      <w:r w:rsidRPr="00EA5FA7">
        <w:rPr>
          <w:snapToGrid w:val="0"/>
          <w:lang w:eastAsia="en-US"/>
        </w:rPr>
        <w:t>id-PWSRestartIndication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22</w:t>
      </w:r>
    </w:p>
    <w:p w:rsidR="003D79B3" w:rsidRPr="00EA5FA7" w:rsidRDefault="003D79B3" w:rsidP="003D79B3">
      <w:pPr>
        <w:pStyle w:val="PL"/>
        <w:rPr>
          <w:snapToGrid w:val="0"/>
          <w:lang w:eastAsia="en-US"/>
        </w:rPr>
      </w:pPr>
      <w:r w:rsidRPr="00EA5FA7">
        <w:rPr>
          <w:snapToGrid w:val="0"/>
          <w:lang w:eastAsia="en-US"/>
        </w:rPr>
        <w:t>id-PWSFailureIndication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23</w:t>
      </w:r>
    </w:p>
    <w:p w:rsidR="003D79B3" w:rsidRPr="00EA5FA7" w:rsidRDefault="003D79B3" w:rsidP="003D79B3">
      <w:pPr>
        <w:pStyle w:val="PL"/>
        <w:rPr>
          <w:snapToGrid w:val="0"/>
        </w:rPr>
      </w:pPr>
      <w:r w:rsidRPr="00EA5FA7">
        <w:rPr>
          <w:snapToGrid w:val="0"/>
          <w:lang w:eastAsia="en-US"/>
        </w:rPr>
        <w:t xml:space="preserve">id-GNBDUStatusIndication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24</w:t>
      </w:r>
    </w:p>
    <w:p w:rsidR="003D79B3" w:rsidRPr="00EA5FA7" w:rsidRDefault="003D79B3" w:rsidP="003D79B3">
      <w:pPr>
        <w:pStyle w:val="PL"/>
        <w:rPr>
          <w:snapToGrid w:val="0"/>
        </w:rPr>
      </w:pPr>
      <w:r w:rsidRPr="00EA5FA7">
        <w:rPr>
          <w:snapToGrid w:val="0"/>
        </w:rPr>
        <w:t>id-RRCDeliveryReport</w:t>
      </w:r>
      <w:r w:rsidRPr="00EA5FA7">
        <w:rPr>
          <w:snapToGrid w:val="0"/>
        </w:rPr>
        <w:tab/>
      </w:r>
      <w:r w:rsidRPr="00EA5FA7">
        <w:rPr>
          <w:snapToGrid w:val="0"/>
        </w:rPr>
        <w:tab/>
        <w:t xml:space="preserve"> </w:t>
      </w:r>
      <w:r w:rsidRPr="00EA5FA7">
        <w:rPr>
          <w:snapToGrid w:val="0"/>
        </w:rPr>
        <w:tab/>
      </w:r>
      <w:r w:rsidRPr="00EA5FA7">
        <w:rPr>
          <w:snapToGrid w:val="0"/>
        </w:rPr>
        <w:tab/>
      </w:r>
      <w:r w:rsidRPr="00EA5FA7">
        <w:rPr>
          <w:snapToGrid w:val="0"/>
        </w:rPr>
        <w:tab/>
      </w:r>
      <w:r w:rsidRPr="00EA5FA7">
        <w:rPr>
          <w:snapToGrid w:val="0"/>
        </w:rPr>
        <w:tab/>
        <w:t>ProcedureCode ::= 25</w:t>
      </w:r>
    </w:p>
    <w:p w:rsidR="003D79B3" w:rsidRPr="00EA5FA7" w:rsidRDefault="003D79B3" w:rsidP="003D79B3">
      <w:pPr>
        <w:pStyle w:val="PL"/>
        <w:rPr>
          <w:snapToGrid w:val="0"/>
        </w:rPr>
      </w:pPr>
      <w:r w:rsidRPr="00EA5FA7">
        <w:rPr>
          <w:snapToGrid w:val="0"/>
        </w:rPr>
        <w:t>id-F1Removal</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ProcedureCode ::= 26</w:t>
      </w:r>
    </w:p>
    <w:p w:rsidR="003D79B3" w:rsidRPr="00EA5FA7" w:rsidRDefault="003D79B3" w:rsidP="003D79B3">
      <w:pPr>
        <w:pStyle w:val="PL"/>
        <w:rPr>
          <w:noProof w:val="0"/>
          <w:snapToGrid w:val="0"/>
        </w:rPr>
      </w:pPr>
      <w:r w:rsidRPr="00EA5FA7">
        <w:rPr>
          <w:noProof w:val="0"/>
          <w:snapToGrid w:val="0"/>
        </w:rPr>
        <w:t>id-NetworkAccessRateReduction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27</w:t>
      </w:r>
    </w:p>
    <w:p w:rsidR="003D79B3" w:rsidRPr="00EA5FA7" w:rsidRDefault="003D79B3" w:rsidP="003D79B3">
      <w:pPr>
        <w:pStyle w:val="PL"/>
        <w:rPr>
          <w:noProof w:val="0"/>
          <w:snapToGrid w:val="0"/>
        </w:rPr>
      </w:pPr>
      <w:r w:rsidRPr="00EA5FA7">
        <w:rPr>
          <w:noProof w:val="0"/>
          <w:snapToGrid w:val="0"/>
        </w:rPr>
        <w:t>id-TraceStart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28</w:t>
      </w:r>
    </w:p>
    <w:p w:rsidR="003D79B3" w:rsidRPr="00EA5FA7" w:rsidRDefault="003D79B3" w:rsidP="003D79B3">
      <w:pPr>
        <w:pStyle w:val="PL"/>
        <w:rPr>
          <w:noProof w:val="0"/>
          <w:snapToGrid w:val="0"/>
        </w:rPr>
      </w:pPr>
      <w:r w:rsidRPr="00EA5FA7">
        <w:rPr>
          <w:noProof w:val="0"/>
          <w:snapToGrid w:val="0"/>
        </w:rPr>
        <w:t>id-DeactivateTrace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29</w:t>
      </w:r>
    </w:p>
    <w:p w:rsidR="003D79B3" w:rsidRPr="00EA5FA7" w:rsidRDefault="003D79B3" w:rsidP="003D79B3">
      <w:pPr>
        <w:pStyle w:val="PL"/>
        <w:rPr>
          <w:snapToGrid w:val="0"/>
        </w:rPr>
      </w:pPr>
      <w:r w:rsidRPr="00EA5FA7">
        <w:rPr>
          <w:snapToGrid w:val="0"/>
        </w:rPr>
        <w:lastRenderedPageBreak/>
        <w:t>id-DUCURadioInformationTransfer</w:t>
      </w:r>
      <w:r w:rsidRPr="00EA5FA7">
        <w:rPr>
          <w:snapToGrid w:val="0"/>
        </w:rPr>
        <w:tab/>
      </w:r>
      <w:r w:rsidRPr="00EA5FA7">
        <w:rPr>
          <w:snapToGrid w:val="0"/>
        </w:rPr>
        <w:tab/>
      </w:r>
      <w:r w:rsidRPr="00EA5FA7">
        <w:rPr>
          <w:snapToGrid w:val="0"/>
        </w:rPr>
        <w:tab/>
      </w:r>
      <w:r w:rsidRPr="00EA5FA7">
        <w:rPr>
          <w:snapToGrid w:val="0"/>
        </w:rPr>
        <w:tab/>
        <w:t>ProcedureCode ::= 30</w:t>
      </w:r>
    </w:p>
    <w:p w:rsidR="003D79B3" w:rsidRDefault="003D79B3" w:rsidP="003D79B3">
      <w:pPr>
        <w:pStyle w:val="PL"/>
        <w:rPr>
          <w:snapToGrid w:val="0"/>
        </w:rPr>
      </w:pPr>
      <w:r w:rsidRPr="00EA5FA7">
        <w:rPr>
          <w:snapToGrid w:val="0"/>
        </w:rPr>
        <w:t>id-CUDURadioInformationTransfer</w:t>
      </w:r>
      <w:r w:rsidRPr="00EA5FA7">
        <w:rPr>
          <w:snapToGrid w:val="0"/>
        </w:rPr>
        <w:tab/>
      </w:r>
      <w:r w:rsidRPr="00EA5FA7">
        <w:rPr>
          <w:snapToGrid w:val="0"/>
        </w:rPr>
        <w:tab/>
      </w:r>
      <w:r w:rsidRPr="00EA5FA7">
        <w:rPr>
          <w:snapToGrid w:val="0"/>
        </w:rPr>
        <w:tab/>
      </w:r>
      <w:r w:rsidRPr="00EA5FA7">
        <w:rPr>
          <w:snapToGrid w:val="0"/>
        </w:rPr>
        <w:tab/>
        <w:t>ProcedureCode ::= 31</w:t>
      </w:r>
    </w:p>
    <w:p w:rsidR="003D79B3" w:rsidRPr="00A55ED4" w:rsidRDefault="003D79B3" w:rsidP="003D79B3">
      <w:pPr>
        <w:pStyle w:val="PL"/>
        <w:rPr>
          <w:snapToGrid w:val="0"/>
        </w:rPr>
      </w:pPr>
      <w:r w:rsidRPr="00A55ED4">
        <w:rPr>
          <w:snapToGrid w:val="0"/>
        </w:rPr>
        <w:t>id-BAPMappingConfiguration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32</w:t>
      </w:r>
    </w:p>
    <w:p w:rsidR="003D79B3" w:rsidRPr="00A55ED4" w:rsidRDefault="003D79B3" w:rsidP="003D79B3">
      <w:pPr>
        <w:pStyle w:val="PL"/>
        <w:rPr>
          <w:snapToGrid w:val="0"/>
        </w:rPr>
      </w:pPr>
      <w:r w:rsidRPr="00A55ED4">
        <w:rPr>
          <w:snapToGrid w:val="0"/>
        </w:rPr>
        <w:t>id-GNBDUResourceConfiguration</w:t>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33</w:t>
      </w:r>
    </w:p>
    <w:p w:rsidR="003D79B3" w:rsidRPr="00A55ED4" w:rsidRDefault="003D79B3" w:rsidP="003D79B3">
      <w:pPr>
        <w:pStyle w:val="PL"/>
        <w:rPr>
          <w:snapToGrid w:val="0"/>
        </w:rPr>
      </w:pPr>
      <w:r w:rsidRPr="00A55ED4">
        <w:rPr>
          <w:snapToGrid w:val="0"/>
        </w:rPr>
        <w:t>id-IABTNLAddressAllocation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34</w:t>
      </w:r>
    </w:p>
    <w:p w:rsidR="003D79B3" w:rsidRDefault="003D79B3" w:rsidP="003D79B3">
      <w:pPr>
        <w:pStyle w:val="PL"/>
        <w:rPr>
          <w:snapToGrid w:val="0"/>
        </w:rPr>
      </w:pPr>
      <w:r w:rsidRPr="00A55ED4">
        <w:rPr>
          <w:snapToGrid w:val="0"/>
        </w:rPr>
        <w:t>id-IABUPConfigurationUpdate</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35</w:t>
      </w:r>
    </w:p>
    <w:p w:rsidR="003D79B3" w:rsidRPr="00A069E8" w:rsidRDefault="003D79B3" w:rsidP="003D79B3">
      <w:pPr>
        <w:pStyle w:val="PL"/>
        <w:rPr>
          <w:snapToGrid w:val="0"/>
        </w:rPr>
      </w:pPr>
      <w:r w:rsidRPr="00A069E8">
        <w:rPr>
          <w:snapToGrid w:val="0"/>
        </w:rPr>
        <w:t>id-resourceStatusReportingInitiation</w:t>
      </w:r>
      <w:r w:rsidRPr="00A069E8">
        <w:rPr>
          <w:snapToGrid w:val="0"/>
        </w:rPr>
        <w:tab/>
      </w:r>
      <w:r w:rsidRPr="00A069E8">
        <w:rPr>
          <w:snapToGrid w:val="0"/>
        </w:rPr>
        <w:tab/>
        <w:t xml:space="preserve">ProcedureCode ::= </w:t>
      </w:r>
      <w:r>
        <w:rPr>
          <w:snapToGrid w:val="0"/>
        </w:rPr>
        <w:t>36</w:t>
      </w:r>
    </w:p>
    <w:p w:rsidR="003D79B3" w:rsidRPr="00A069E8" w:rsidRDefault="003D79B3" w:rsidP="003D79B3">
      <w:pPr>
        <w:pStyle w:val="PL"/>
        <w:rPr>
          <w:snapToGrid w:val="0"/>
        </w:rPr>
      </w:pPr>
      <w:r w:rsidRPr="00A069E8">
        <w:rPr>
          <w:snapToGrid w:val="0"/>
        </w:rPr>
        <w:t>id-resourceStatusReporting</w:t>
      </w:r>
      <w:r w:rsidRPr="00A069E8">
        <w:rPr>
          <w:snapToGrid w:val="0"/>
        </w:rPr>
        <w:tab/>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37</w:t>
      </w:r>
    </w:p>
    <w:p w:rsidR="003D79B3" w:rsidRDefault="003D79B3" w:rsidP="003D79B3">
      <w:pPr>
        <w:pStyle w:val="PL"/>
        <w:rPr>
          <w:snapToGrid w:val="0"/>
        </w:rPr>
      </w:pPr>
      <w:r w:rsidRPr="00A069E8">
        <w:rPr>
          <w:snapToGrid w:val="0"/>
        </w:rPr>
        <w:t>id-accessAndMobilityIndication</w:t>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38</w:t>
      </w:r>
    </w:p>
    <w:p w:rsidR="003D79B3" w:rsidRDefault="003D79B3" w:rsidP="003D79B3">
      <w:pPr>
        <w:pStyle w:val="PL"/>
        <w:rPr>
          <w:snapToGrid w:val="0"/>
        </w:rPr>
      </w:pPr>
      <w:r w:rsidRPr="00387DFF">
        <w:rPr>
          <w:snapToGrid w:val="0"/>
        </w:rPr>
        <w:t>id-accessSuccess</w:t>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t xml:space="preserve">ProcedureCode ::= </w:t>
      </w:r>
      <w:r>
        <w:rPr>
          <w:snapToGrid w:val="0"/>
        </w:rPr>
        <w:t>39</w:t>
      </w:r>
    </w:p>
    <w:p w:rsidR="003D79B3" w:rsidRDefault="003D79B3" w:rsidP="003D79B3">
      <w:pPr>
        <w:pStyle w:val="PL"/>
        <w:rPr>
          <w:snapToGrid w:val="0"/>
        </w:rPr>
      </w:pPr>
      <w:r w:rsidRPr="00E52955">
        <w:rPr>
          <w:snapToGrid w:val="0"/>
        </w:rPr>
        <w:t xml:space="preserve">id-cellTrafficTrace </w:t>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Pr>
          <w:snapToGrid w:val="0"/>
        </w:rPr>
        <w:tab/>
      </w:r>
      <w:r w:rsidRPr="00E52955">
        <w:rPr>
          <w:snapToGrid w:val="0"/>
        </w:rPr>
        <w:t xml:space="preserve">ProcedureCode ::= </w:t>
      </w:r>
      <w:r>
        <w:rPr>
          <w:snapToGrid w:val="0"/>
        </w:rPr>
        <w:t>40</w:t>
      </w:r>
      <w:r w:rsidRPr="00170567">
        <w:rPr>
          <w:snapToGrid w:val="0"/>
        </w:rPr>
        <w:t xml:space="preserve"> </w:t>
      </w:r>
    </w:p>
    <w:p w:rsidR="003D79B3" w:rsidRDefault="003D79B3" w:rsidP="003D79B3">
      <w:pPr>
        <w:pStyle w:val="PL"/>
        <w:rPr>
          <w:snapToGrid w:val="0"/>
        </w:rPr>
      </w:pPr>
      <w:r>
        <w:rPr>
          <w:snapToGrid w:val="0"/>
        </w:rPr>
        <w:t>id-PositioningMeasurementExchange</w:t>
      </w:r>
      <w:r>
        <w:rPr>
          <w:snapToGrid w:val="0"/>
        </w:rPr>
        <w:tab/>
      </w:r>
      <w:r>
        <w:rPr>
          <w:snapToGrid w:val="0"/>
        </w:rPr>
        <w:tab/>
      </w:r>
      <w:r>
        <w:rPr>
          <w:snapToGrid w:val="0"/>
        </w:rPr>
        <w:tab/>
        <w:t>ProcedureCode ::= 41</w:t>
      </w:r>
    </w:p>
    <w:p w:rsidR="003D79B3" w:rsidRDefault="003D79B3" w:rsidP="003D79B3">
      <w:pPr>
        <w:pStyle w:val="PL"/>
        <w:rPr>
          <w:snapToGrid w:val="0"/>
        </w:rPr>
      </w:pPr>
      <w:r>
        <w:rPr>
          <w:snapToGrid w:val="0"/>
        </w:rPr>
        <w:t>id-PositioningAssistanceInformationControl</w:t>
      </w:r>
      <w:r>
        <w:rPr>
          <w:snapToGrid w:val="0"/>
        </w:rPr>
        <w:tab/>
        <w:t>ProcedureCode ::= 42</w:t>
      </w:r>
    </w:p>
    <w:p w:rsidR="003D79B3" w:rsidRDefault="003D79B3" w:rsidP="003D79B3">
      <w:pPr>
        <w:pStyle w:val="PL"/>
        <w:rPr>
          <w:snapToGrid w:val="0"/>
        </w:rPr>
      </w:pPr>
      <w:r>
        <w:rPr>
          <w:snapToGrid w:val="0"/>
        </w:rPr>
        <w:t>id-PositioningAssistanceInformationFeedback</w:t>
      </w:r>
      <w:r>
        <w:rPr>
          <w:snapToGrid w:val="0"/>
        </w:rPr>
        <w:tab/>
        <w:t>ProcedureCode ::= 43</w:t>
      </w:r>
    </w:p>
    <w:p w:rsidR="003D79B3" w:rsidRDefault="003D79B3" w:rsidP="003D79B3">
      <w:pPr>
        <w:pStyle w:val="PL"/>
        <w:rPr>
          <w:snapToGrid w:val="0"/>
        </w:rPr>
      </w:pPr>
      <w:r>
        <w:rPr>
          <w:snapToGrid w:val="0"/>
        </w:rPr>
        <w:t>id-PositioningMeasurementReport</w:t>
      </w:r>
      <w:r>
        <w:rPr>
          <w:snapToGrid w:val="0"/>
        </w:rPr>
        <w:tab/>
      </w:r>
      <w:r>
        <w:rPr>
          <w:snapToGrid w:val="0"/>
        </w:rPr>
        <w:tab/>
      </w:r>
      <w:r>
        <w:rPr>
          <w:snapToGrid w:val="0"/>
        </w:rPr>
        <w:tab/>
      </w:r>
      <w:r>
        <w:rPr>
          <w:snapToGrid w:val="0"/>
        </w:rPr>
        <w:tab/>
        <w:t>ProcedureCode ::= 44</w:t>
      </w:r>
    </w:p>
    <w:p w:rsidR="003D79B3" w:rsidRDefault="003D79B3" w:rsidP="003D79B3">
      <w:pPr>
        <w:pStyle w:val="PL"/>
        <w:rPr>
          <w:snapToGrid w:val="0"/>
        </w:rPr>
      </w:pPr>
      <w:r>
        <w:rPr>
          <w:snapToGrid w:val="0"/>
        </w:rPr>
        <w:t>id-PositioningMeasurementAbort</w:t>
      </w:r>
      <w:r>
        <w:rPr>
          <w:snapToGrid w:val="0"/>
        </w:rPr>
        <w:tab/>
      </w:r>
      <w:r>
        <w:rPr>
          <w:snapToGrid w:val="0"/>
        </w:rPr>
        <w:tab/>
      </w:r>
      <w:r>
        <w:rPr>
          <w:snapToGrid w:val="0"/>
        </w:rPr>
        <w:tab/>
      </w:r>
      <w:r>
        <w:rPr>
          <w:snapToGrid w:val="0"/>
        </w:rPr>
        <w:tab/>
        <w:t>ProcedureCode ::= 45</w:t>
      </w:r>
    </w:p>
    <w:p w:rsidR="003D79B3" w:rsidRDefault="003D79B3" w:rsidP="003D79B3">
      <w:pPr>
        <w:pStyle w:val="PL"/>
        <w:rPr>
          <w:snapToGrid w:val="0"/>
        </w:rPr>
      </w:pPr>
      <w:r>
        <w:rPr>
          <w:snapToGrid w:val="0"/>
        </w:rPr>
        <w:t>id-PositioningMeasurementFailureIndication</w:t>
      </w:r>
      <w:r>
        <w:rPr>
          <w:snapToGrid w:val="0"/>
        </w:rPr>
        <w:tab/>
        <w:t>ProcedureCode ::= 46</w:t>
      </w:r>
    </w:p>
    <w:p w:rsidR="003D79B3" w:rsidRDefault="003D79B3" w:rsidP="003D79B3">
      <w:pPr>
        <w:pStyle w:val="PL"/>
      </w:pPr>
      <w:r>
        <w:rPr>
          <w:snapToGrid w:val="0"/>
        </w:rPr>
        <w:t>id-PositioningMeasurementUpdate</w:t>
      </w:r>
      <w:r>
        <w:rPr>
          <w:snapToGrid w:val="0"/>
        </w:rPr>
        <w:tab/>
      </w:r>
      <w:r>
        <w:rPr>
          <w:snapToGrid w:val="0"/>
        </w:rPr>
        <w:tab/>
      </w:r>
      <w:r>
        <w:rPr>
          <w:snapToGrid w:val="0"/>
        </w:rPr>
        <w:tab/>
      </w:r>
      <w:r>
        <w:rPr>
          <w:snapToGrid w:val="0"/>
        </w:rPr>
        <w:tab/>
        <w:t xml:space="preserve">ProcedureCode ::= </w:t>
      </w:r>
      <w:r>
        <w:t>47</w:t>
      </w:r>
    </w:p>
    <w:p w:rsidR="003D79B3" w:rsidRDefault="003D79B3" w:rsidP="003D79B3">
      <w:pPr>
        <w:pStyle w:val="PL"/>
      </w:pPr>
      <w:r>
        <w:rPr>
          <w:snapToGrid w:val="0"/>
        </w:rPr>
        <w:t>id-TRPInformationExchange</w:t>
      </w:r>
      <w:r>
        <w:rPr>
          <w:snapToGrid w:val="0"/>
        </w:rPr>
        <w:tab/>
      </w:r>
      <w:r>
        <w:rPr>
          <w:snapToGrid w:val="0"/>
        </w:rPr>
        <w:tab/>
      </w:r>
      <w:r>
        <w:rPr>
          <w:snapToGrid w:val="0"/>
        </w:rPr>
        <w:tab/>
      </w:r>
      <w:r>
        <w:rPr>
          <w:snapToGrid w:val="0"/>
        </w:rPr>
        <w:tab/>
      </w:r>
      <w:r>
        <w:rPr>
          <w:snapToGrid w:val="0"/>
        </w:rPr>
        <w:tab/>
        <w:t>ProcedureCode ::= 48</w:t>
      </w:r>
    </w:p>
    <w:p w:rsidR="003D79B3" w:rsidRDefault="003D79B3" w:rsidP="003D79B3">
      <w:pPr>
        <w:pStyle w:val="PL"/>
        <w:rPr>
          <w:snapToGrid w:val="0"/>
        </w:rPr>
      </w:pPr>
      <w:r>
        <w:rPr>
          <w:snapToGrid w:val="0"/>
        </w:rPr>
        <w:t>id-PositioningInformationExchange</w:t>
      </w:r>
      <w:r>
        <w:rPr>
          <w:snapToGrid w:val="0"/>
        </w:rPr>
        <w:tab/>
      </w:r>
      <w:r>
        <w:rPr>
          <w:snapToGrid w:val="0"/>
        </w:rPr>
        <w:tab/>
      </w:r>
      <w:r>
        <w:rPr>
          <w:snapToGrid w:val="0"/>
        </w:rPr>
        <w:tab/>
        <w:t>ProcedureCode ::= 49</w:t>
      </w:r>
    </w:p>
    <w:p w:rsidR="003D79B3" w:rsidRDefault="003D79B3" w:rsidP="003D79B3">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rsidR="003D79B3" w:rsidRDefault="003D79B3" w:rsidP="003D79B3">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rsidR="003D79B3" w:rsidRPr="008C20F9" w:rsidRDefault="003D79B3" w:rsidP="003D79B3">
      <w:pPr>
        <w:pStyle w:val="PL"/>
        <w:spacing w:line="0" w:lineRule="atLeast"/>
        <w:rPr>
          <w:snapToGrid w:val="0"/>
        </w:rPr>
      </w:pPr>
      <w:r w:rsidRPr="008C20F9">
        <w:rPr>
          <w:snapToGrid w:val="0"/>
        </w:rPr>
        <w:t>id-E-CIDMeasurementInitiation</w:t>
      </w:r>
      <w:r w:rsidRPr="008C20F9">
        <w:rPr>
          <w:snapToGrid w:val="0"/>
        </w:rPr>
        <w:tab/>
      </w:r>
      <w:r w:rsidRPr="008C20F9">
        <w:rPr>
          <w:snapToGrid w:val="0"/>
        </w:rPr>
        <w:tab/>
      </w:r>
      <w:r w:rsidRPr="008C20F9">
        <w:rPr>
          <w:snapToGrid w:val="0"/>
        </w:rPr>
        <w:tab/>
      </w:r>
      <w:r w:rsidRPr="008C20F9">
        <w:rPr>
          <w:snapToGrid w:val="0"/>
        </w:rPr>
        <w:tab/>
        <w:t>ProcedureCode ::= 52</w:t>
      </w:r>
    </w:p>
    <w:p w:rsidR="003D79B3" w:rsidRPr="008C20F9" w:rsidRDefault="003D79B3" w:rsidP="003D79B3">
      <w:pPr>
        <w:pStyle w:val="PL"/>
        <w:spacing w:line="0" w:lineRule="atLeast"/>
        <w:rPr>
          <w:snapToGrid w:val="0"/>
        </w:rPr>
      </w:pPr>
      <w:r w:rsidRPr="008C20F9">
        <w:rPr>
          <w:snapToGrid w:val="0"/>
        </w:rPr>
        <w:t>id-E-CIDMeasurementFailureIndication</w:t>
      </w:r>
      <w:r w:rsidRPr="008C20F9">
        <w:rPr>
          <w:snapToGrid w:val="0"/>
        </w:rPr>
        <w:tab/>
      </w:r>
      <w:r w:rsidRPr="008C20F9">
        <w:rPr>
          <w:snapToGrid w:val="0"/>
        </w:rPr>
        <w:tab/>
        <w:t>ProcedureCode ::= 53</w:t>
      </w:r>
    </w:p>
    <w:p w:rsidR="003D79B3" w:rsidRPr="008C20F9" w:rsidRDefault="003D79B3" w:rsidP="003D79B3">
      <w:pPr>
        <w:pStyle w:val="PL"/>
        <w:spacing w:line="0" w:lineRule="atLeast"/>
        <w:rPr>
          <w:snapToGrid w:val="0"/>
        </w:rPr>
      </w:pPr>
      <w:r w:rsidRPr="008C20F9">
        <w:rPr>
          <w:snapToGrid w:val="0"/>
        </w:rPr>
        <w:t>id-E-CIDMeasurementReport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ProcedureCode ::= 54</w:t>
      </w:r>
    </w:p>
    <w:p w:rsidR="003D79B3" w:rsidRPr="008C20F9" w:rsidRDefault="003D79B3" w:rsidP="003D79B3">
      <w:pPr>
        <w:pStyle w:val="PL"/>
        <w:spacing w:line="0" w:lineRule="atLeast"/>
        <w:rPr>
          <w:snapToGrid w:val="0"/>
        </w:rPr>
      </w:pPr>
      <w:r w:rsidRPr="008C20F9">
        <w:rPr>
          <w:snapToGrid w:val="0"/>
        </w:rPr>
        <w:t>id-E-CIDMeasurementTermination</w:t>
      </w:r>
      <w:r w:rsidRPr="008C20F9">
        <w:rPr>
          <w:snapToGrid w:val="0"/>
        </w:rPr>
        <w:tab/>
      </w:r>
      <w:r w:rsidRPr="008C20F9">
        <w:rPr>
          <w:snapToGrid w:val="0"/>
        </w:rPr>
        <w:tab/>
      </w:r>
      <w:r w:rsidRPr="008C20F9">
        <w:rPr>
          <w:snapToGrid w:val="0"/>
        </w:rPr>
        <w:tab/>
      </w:r>
      <w:r w:rsidRPr="008C20F9">
        <w:rPr>
          <w:snapToGrid w:val="0"/>
        </w:rPr>
        <w:tab/>
        <w:t>ProcedureCode ::= 55</w:t>
      </w:r>
    </w:p>
    <w:p w:rsidR="003D79B3" w:rsidRPr="00EA5FA7" w:rsidRDefault="003D79B3" w:rsidP="003D79B3">
      <w:pPr>
        <w:pStyle w:val="PL"/>
        <w:rPr>
          <w:snapToGrid w:val="0"/>
        </w:rPr>
      </w:pPr>
      <w:r w:rsidRPr="00CD34CC">
        <w:rPr>
          <w:snapToGrid w:val="0"/>
        </w:rPr>
        <w:t>id-PositioningInformationUpdate</w:t>
      </w:r>
      <w:r w:rsidRPr="00CD34CC">
        <w:rPr>
          <w:snapToGrid w:val="0"/>
        </w:rPr>
        <w:tab/>
      </w:r>
      <w:r w:rsidRPr="00CD34CC">
        <w:rPr>
          <w:snapToGrid w:val="0"/>
        </w:rPr>
        <w:tab/>
      </w:r>
      <w:r w:rsidRPr="00CD34CC">
        <w:rPr>
          <w:snapToGrid w:val="0"/>
        </w:rPr>
        <w:tab/>
      </w:r>
      <w:r w:rsidRPr="00CD34CC">
        <w:rPr>
          <w:snapToGrid w:val="0"/>
        </w:rPr>
        <w:tab/>
        <w:t xml:space="preserve">ProcedureCode ::= </w:t>
      </w:r>
      <w:r>
        <w:rPr>
          <w:snapToGrid w:val="0"/>
        </w:rPr>
        <w:t>56</w:t>
      </w:r>
    </w:p>
    <w:p w:rsidR="003D79B3" w:rsidRPr="0046320F" w:rsidRDefault="003D79B3" w:rsidP="003D79B3">
      <w:pPr>
        <w:pStyle w:val="PL"/>
        <w:rPr>
          <w:noProof w:val="0"/>
          <w:snapToGrid w:val="0"/>
        </w:rPr>
      </w:pPr>
      <w:r w:rsidRPr="0046320F">
        <w:rPr>
          <w:noProof w:val="0"/>
          <w:snapToGrid w:val="0"/>
        </w:rPr>
        <w:t>id-ReferenceTimeInformationReport</w:t>
      </w:r>
      <w:r w:rsidRPr="0046320F">
        <w:rPr>
          <w:noProof w:val="0"/>
          <w:snapToGrid w:val="0"/>
        </w:rPr>
        <w:tab/>
      </w:r>
      <w:r w:rsidRPr="0046320F">
        <w:rPr>
          <w:noProof w:val="0"/>
          <w:snapToGrid w:val="0"/>
        </w:rPr>
        <w:tab/>
      </w:r>
      <w:r w:rsidRPr="0046320F">
        <w:rPr>
          <w:noProof w:val="0"/>
          <w:snapToGrid w:val="0"/>
        </w:rPr>
        <w:tab/>
      </w:r>
      <w:r w:rsidRPr="00E52955">
        <w:rPr>
          <w:snapToGrid w:val="0"/>
        </w:rPr>
        <w:t>ProcedureCode</w:t>
      </w:r>
      <w:r>
        <w:rPr>
          <w:noProof w:val="0"/>
          <w:snapToGrid w:val="0"/>
        </w:rPr>
        <w:t xml:space="preserve"> ::= 57</w:t>
      </w:r>
    </w:p>
    <w:p w:rsidR="003D79B3" w:rsidRDefault="003D79B3" w:rsidP="003D79B3">
      <w:pPr>
        <w:pStyle w:val="PL"/>
        <w:rPr>
          <w:noProof w:val="0"/>
          <w:snapToGrid w:val="0"/>
        </w:rPr>
      </w:pPr>
      <w:r w:rsidRPr="0046320F">
        <w:rPr>
          <w:noProof w:val="0"/>
          <w:snapToGrid w:val="0"/>
        </w:rPr>
        <w:t>id-ReferenceTimeInformationReportin</w:t>
      </w:r>
      <w:r>
        <w:rPr>
          <w:noProof w:val="0"/>
          <w:snapToGrid w:val="0"/>
        </w:rPr>
        <w:t>gControl</w:t>
      </w:r>
      <w:r>
        <w:rPr>
          <w:noProof w:val="0"/>
          <w:snapToGrid w:val="0"/>
        </w:rPr>
        <w:tab/>
      </w:r>
      <w:r w:rsidRPr="00E52955">
        <w:rPr>
          <w:snapToGrid w:val="0"/>
        </w:rPr>
        <w:t>Pro</w:t>
      </w:r>
      <w:r>
        <w:rPr>
          <w:snapToGrid w:val="0"/>
        </w:rPr>
        <w:t>cedureCode</w:t>
      </w:r>
      <w:r>
        <w:rPr>
          <w:noProof w:val="0"/>
          <w:snapToGrid w:val="0"/>
        </w:rPr>
        <w:t xml:space="preserve"> ::= 58</w:t>
      </w:r>
    </w:p>
    <w:p w:rsidR="003D79B3" w:rsidRPr="00EA5FA7" w:rsidRDefault="003D79B3" w:rsidP="003D79B3">
      <w:pPr>
        <w:pStyle w:val="PL"/>
        <w:rPr>
          <w:snapToGrid w:val="0"/>
        </w:rPr>
      </w:pPr>
    </w:p>
    <w:p w:rsidR="003D79B3" w:rsidRPr="00EA5FA7" w:rsidRDefault="003D79B3" w:rsidP="003D79B3">
      <w:pPr>
        <w:pStyle w:val="PL"/>
        <w:rPr>
          <w:snapToGrid w:val="0"/>
          <w:lang w:eastAsia="en-US"/>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3"/>
        <w:rPr>
          <w:noProof w:val="0"/>
        </w:rPr>
      </w:pPr>
      <w:r w:rsidRPr="00EA5FA7">
        <w:rPr>
          <w:noProof w:val="0"/>
          <w:snapToGrid w:val="0"/>
        </w:rPr>
        <w:t>-</w:t>
      </w:r>
      <w:r w:rsidRPr="00EA5FA7">
        <w:rPr>
          <w:noProof w:val="0"/>
        </w:rPr>
        <w:t>- Extension constants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maxPrivateIEs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rsidR="003D79B3" w:rsidRPr="00EA5FA7" w:rsidRDefault="003D79B3" w:rsidP="003D79B3">
      <w:pPr>
        <w:pStyle w:val="PL"/>
        <w:rPr>
          <w:noProof w:val="0"/>
          <w:snapToGrid w:val="0"/>
        </w:rPr>
      </w:pPr>
      <w:r w:rsidRPr="00EA5FA7">
        <w:rPr>
          <w:noProof w:val="0"/>
          <w:snapToGrid w:val="0"/>
        </w:rPr>
        <w:t>maxProtocolExtensions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rsidR="003D79B3" w:rsidRPr="00EA5FA7" w:rsidRDefault="003D79B3" w:rsidP="003D79B3">
      <w:pPr>
        <w:pStyle w:val="PL"/>
        <w:rPr>
          <w:noProof w:val="0"/>
          <w:snapToGrid w:val="0"/>
        </w:rPr>
      </w:pPr>
      <w:r w:rsidRPr="00EA5FA7">
        <w:rPr>
          <w:noProof w:val="0"/>
          <w:snapToGrid w:val="0"/>
        </w:rPr>
        <w:t>maxProtocolIEs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3"/>
        <w:rPr>
          <w:noProof w:val="0"/>
          <w:snapToGrid w:val="0"/>
        </w:rPr>
      </w:pPr>
      <w:r w:rsidRPr="00EA5FA7">
        <w:rPr>
          <w:noProof w:val="0"/>
          <w:snapToGrid w:val="0"/>
        </w:rPr>
        <w:t>-- Lists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snapToGrid w:val="0"/>
          <w:lang w:eastAsia="en-US"/>
        </w:rPr>
      </w:pPr>
      <w:r w:rsidRPr="00EA5FA7">
        <w:rPr>
          <w:snapToGrid w:val="0"/>
          <w:lang w:eastAsia="en-US"/>
        </w:rPr>
        <w:t>maxNRARFCN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INTEGER ::= </w:t>
      </w:r>
      <w:r w:rsidRPr="00EA5FA7">
        <w:rPr>
          <w:snapToGrid w:val="0"/>
        </w:rPr>
        <w:t>3279165</w:t>
      </w:r>
    </w:p>
    <w:p w:rsidR="003D79B3" w:rsidRPr="00EA5FA7" w:rsidRDefault="003D79B3" w:rsidP="003D79B3">
      <w:pPr>
        <w:pStyle w:val="PL"/>
        <w:rPr>
          <w:noProof w:val="0"/>
          <w:snapToGrid w:val="0"/>
        </w:rPr>
      </w:pPr>
      <w:r w:rsidRPr="00EA5FA7">
        <w:rPr>
          <w:noProof w:val="0"/>
          <w:snapToGrid w:val="0"/>
        </w:rPr>
        <w:t>maxnoofErrors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256</w:t>
      </w:r>
    </w:p>
    <w:p w:rsidR="003D79B3" w:rsidRPr="00EA5FA7" w:rsidRDefault="003D79B3" w:rsidP="003D79B3">
      <w:pPr>
        <w:pStyle w:val="PL"/>
        <w:rPr>
          <w:noProof w:val="0"/>
          <w:snapToGrid w:val="0"/>
        </w:rPr>
      </w:pPr>
      <w:r w:rsidRPr="00EA5FA7">
        <w:rPr>
          <w:noProof w:val="0"/>
          <w:snapToGrid w:val="0"/>
        </w:rPr>
        <w:t>maxnoofIndividualF1ConnectionsToReset</w:t>
      </w:r>
      <w:r w:rsidRPr="00EA5FA7">
        <w:rPr>
          <w:noProof w:val="0"/>
          <w:snapToGrid w:val="0"/>
        </w:rPr>
        <w:tab/>
        <w:t xml:space="preserve">INTEGER ::= </w:t>
      </w:r>
      <w:r w:rsidRPr="00EA5FA7">
        <w:rPr>
          <w:snapToGrid w:val="0"/>
        </w:rPr>
        <w:t>65536</w:t>
      </w:r>
    </w:p>
    <w:p w:rsidR="003D79B3" w:rsidRPr="00EA5FA7" w:rsidRDefault="003D79B3" w:rsidP="003D79B3">
      <w:pPr>
        <w:pStyle w:val="PL"/>
        <w:rPr>
          <w:noProof w:val="0"/>
          <w:snapToGrid w:val="0"/>
        </w:rPr>
      </w:pPr>
      <w:r w:rsidRPr="00EA5FA7">
        <w:rPr>
          <w:noProof w:val="0"/>
          <w:snapToGrid w:val="0"/>
        </w:rPr>
        <w:t>maxCellingNBDU</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512</w:t>
      </w:r>
    </w:p>
    <w:p w:rsidR="003D79B3" w:rsidRPr="00EA5FA7" w:rsidRDefault="003D79B3" w:rsidP="003D79B3">
      <w:pPr>
        <w:pStyle w:val="PL"/>
        <w:rPr>
          <w:noProof w:val="0"/>
          <w:snapToGrid w:val="0"/>
        </w:rPr>
      </w:pPr>
      <w:r w:rsidRPr="00EA5FA7">
        <w:rPr>
          <w:noProof w:val="0"/>
          <w:snapToGrid w:val="0"/>
        </w:rPr>
        <w:t>maxnoofSCells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INTEGER ::= </w:t>
      </w:r>
      <w:r w:rsidRPr="00EA5FA7">
        <w:rPr>
          <w:snapToGrid w:val="0"/>
        </w:rPr>
        <w:t>32</w:t>
      </w:r>
    </w:p>
    <w:p w:rsidR="003D79B3" w:rsidRPr="00EA5FA7" w:rsidRDefault="003D79B3" w:rsidP="003D79B3">
      <w:pPr>
        <w:pStyle w:val="PL"/>
      </w:pPr>
      <w:r w:rsidRPr="00EA5FA7">
        <w:t>maxnoofSRBs</w:t>
      </w:r>
      <w:r w:rsidRPr="00EA5FA7">
        <w:tab/>
      </w:r>
      <w:r w:rsidRPr="00EA5FA7">
        <w:tab/>
      </w:r>
      <w:r w:rsidRPr="00EA5FA7">
        <w:tab/>
      </w:r>
      <w:r w:rsidRPr="00EA5FA7">
        <w:tab/>
      </w:r>
      <w:r w:rsidRPr="00EA5FA7">
        <w:tab/>
      </w:r>
      <w:r w:rsidRPr="00EA5FA7">
        <w:tab/>
      </w:r>
      <w:r w:rsidRPr="00EA5FA7">
        <w:tab/>
      </w:r>
      <w:r w:rsidRPr="00EA5FA7">
        <w:tab/>
        <w:t>INTEGER ::= 8</w:t>
      </w:r>
    </w:p>
    <w:p w:rsidR="003D79B3" w:rsidRPr="00EA5FA7" w:rsidRDefault="003D79B3" w:rsidP="003D79B3">
      <w:pPr>
        <w:pStyle w:val="PL"/>
      </w:pPr>
      <w:r w:rsidRPr="00EA5FA7">
        <w:lastRenderedPageBreak/>
        <w:t>maxnoofDRBs</w:t>
      </w:r>
      <w:r w:rsidRPr="00EA5FA7">
        <w:tab/>
      </w:r>
      <w:r w:rsidRPr="00EA5FA7">
        <w:tab/>
      </w:r>
      <w:r w:rsidRPr="00EA5FA7">
        <w:tab/>
      </w:r>
      <w:r w:rsidRPr="00EA5FA7">
        <w:tab/>
      </w:r>
      <w:r w:rsidRPr="00EA5FA7">
        <w:tab/>
      </w:r>
      <w:r w:rsidRPr="00EA5FA7">
        <w:tab/>
      </w:r>
      <w:r w:rsidRPr="00EA5FA7">
        <w:tab/>
      </w:r>
      <w:r w:rsidRPr="00EA5FA7">
        <w:tab/>
        <w:t>INTEGER ::= 64</w:t>
      </w:r>
    </w:p>
    <w:p w:rsidR="003D79B3" w:rsidRPr="00EA5FA7" w:rsidRDefault="003D79B3" w:rsidP="003D79B3">
      <w:pPr>
        <w:pStyle w:val="PL"/>
      </w:pPr>
      <w:r w:rsidRPr="00EA5FA7">
        <w:t>maxnoofULUPTNLInformation</w:t>
      </w:r>
      <w:r w:rsidRPr="00EA5FA7">
        <w:tab/>
      </w:r>
      <w:r w:rsidRPr="00EA5FA7">
        <w:tab/>
      </w:r>
      <w:r w:rsidRPr="00EA5FA7">
        <w:tab/>
      </w:r>
      <w:r w:rsidRPr="00EA5FA7">
        <w:tab/>
        <w:t>INTEGER ::= 2</w:t>
      </w:r>
    </w:p>
    <w:p w:rsidR="003D79B3" w:rsidRPr="00EA5FA7" w:rsidRDefault="003D79B3" w:rsidP="003D79B3">
      <w:pPr>
        <w:pStyle w:val="PL"/>
      </w:pPr>
      <w:r w:rsidRPr="00EA5FA7">
        <w:t>maxnoofDLUPTNLInformation</w:t>
      </w:r>
      <w:r w:rsidRPr="00EA5FA7">
        <w:tab/>
      </w:r>
      <w:r w:rsidRPr="00EA5FA7">
        <w:tab/>
      </w:r>
      <w:r w:rsidRPr="00EA5FA7">
        <w:tab/>
      </w:r>
      <w:r w:rsidRPr="00EA5FA7">
        <w:tab/>
        <w:t>INTEGER ::= 2</w:t>
      </w:r>
    </w:p>
    <w:p w:rsidR="003D79B3" w:rsidRPr="00EA5FA7" w:rsidRDefault="003D79B3" w:rsidP="003D79B3">
      <w:pPr>
        <w:pStyle w:val="PL"/>
      </w:pPr>
      <w:r w:rsidRPr="00EA5FA7">
        <w:t>maxnoofBPLMNs</w:t>
      </w:r>
      <w:r w:rsidRPr="00EA5FA7">
        <w:tab/>
      </w:r>
      <w:r w:rsidRPr="00EA5FA7">
        <w:tab/>
      </w:r>
      <w:r w:rsidRPr="00EA5FA7">
        <w:tab/>
      </w:r>
      <w:r w:rsidRPr="00EA5FA7">
        <w:tab/>
      </w:r>
      <w:r w:rsidRPr="00EA5FA7">
        <w:tab/>
      </w:r>
      <w:r w:rsidRPr="00EA5FA7">
        <w:tab/>
      </w:r>
      <w:r w:rsidRPr="00EA5FA7">
        <w:tab/>
        <w:t>INTEGER ::= 6</w:t>
      </w:r>
    </w:p>
    <w:p w:rsidR="003D79B3" w:rsidRPr="00EA5FA7" w:rsidRDefault="003D79B3" w:rsidP="003D79B3">
      <w:pPr>
        <w:pStyle w:val="PL"/>
      </w:pPr>
      <w:r w:rsidRPr="00EA5FA7">
        <w:t>maxnoofCandidateSpCells</w:t>
      </w:r>
      <w:r w:rsidRPr="00EA5FA7">
        <w:tab/>
      </w:r>
      <w:r w:rsidRPr="00EA5FA7">
        <w:tab/>
      </w:r>
      <w:r w:rsidRPr="00EA5FA7">
        <w:tab/>
      </w:r>
      <w:r w:rsidRPr="00EA5FA7">
        <w:tab/>
      </w:r>
      <w:r w:rsidRPr="00EA5FA7">
        <w:tab/>
        <w:t>INTEGER ::= 64</w:t>
      </w:r>
    </w:p>
    <w:p w:rsidR="003D79B3" w:rsidRPr="00EA5FA7" w:rsidRDefault="003D79B3" w:rsidP="003D79B3">
      <w:pPr>
        <w:pStyle w:val="PL"/>
      </w:pPr>
      <w:r w:rsidRPr="00EA5FA7">
        <w:t>maxnoofPotentialSpCells</w:t>
      </w:r>
      <w:r w:rsidRPr="00EA5FA7">
        <w:tab/>
      </w:r>
      <w:r w:rsidRPr="00EA5FA7">
        <w:tab/>
      </w:r>
      <w:r w:rsidRPr="00EA5FA7">
        <w:tab/>
      </w:r>
      <w:r w:rsidRPr="00EA5FA7">
        <w:tab/>
      </w:r>
      <w:r w:rsidRPr="00EA5FA7">
        <w:tab/>
        <w:t>INTEGER ::= 64</w:t>
      </w:r>
    </w:p>
    <w:p w:rsidR="003D79B3" w:rsidRPr="00EA5FA7" w:rsidRDefault="003D79B3" w:rsidP="003D79B3">
      <w:pPr>
        <w:pStyle w:val="PL"/>
      </w:pPr>
      <w:r w:rsidRPr="00EA5FA7">
        <w:t>maxnoofNrCellBands</w:t>
      </w:r>
      <w:r w:rsidRPr="00EA5FA7">
        <w:tab/>
      </w:r>
      <w:r w:rsidRPr="00EA5FA7">
        <w:tab/>
      </w:r>
      <w:r w:rsidRPr="00EA5FA7">
        <w:tab/>
      </w:r>
      <w:r w:rsidRPr="00EA5FA7">
        <w:tab/>
      </w:r>
      <w:r w:rsidRPr="00EA5FA7">
        <w:tab/>
      </w:r>
      <w:r w:rsidRPr="00EA5FA7">
        <w:tab/>
        <w:t>INTEGER ::= 32</w:t>
      </w:r>
    </w:p>
    <w:p w:rsidR="003D79B3" w:rsidRPr="00EA5FA7" w:rsidRDefault="003D79B3" w:rsidP="003D79B3">
      <w:pPr>
        <w:pStyle w:val="PL"/>
      </w:pPr>
      <w:r w:rsidRPr="00EA5FA7">
        <w:t>maxnoofSIBTypes</w:t>
      </w:r>
      <w:r w:rsidRPr="00EA5FA7">
        <w:tab/>
      </w:r>
      <w:r w:rsidRPr="00EA5FA7">
        <w:tab/>
      </w:r>
      <w:r w:rsidRPr="00EA5FA7">
        <w:tab/>
      </w:r>
      <w:r w:rsidRPr="00EA5FA7">
        <w:tab/>
      </w:r>
      <w:r w:rsidRPr="00EA5FA7">
        <w:tab/>
      </w:r>
      <w:r w:rsidRPr="00EA5FA7">
        <w:tab/>
      </w:r>
      <w:r w:rsidRPr="00EA5FA7">
        <w:tab/>
        <w:t>INTEGER ::= 32</w:t>
      </w:r>
    </w:p>
    <w:p w:rsidR="003D79B3" w:rsidRPr="00EA5FA7" w:rsidRDefault="003D79B3" w:rsidP="003D79B3">
      <w:pPr>
        <w:pStyle w:val="PL"/>
      </w:pPr>
      <w:r w:rsidRPr="00EA5FA7">
        <w:t>maxnoofSITypes</w:t>
      </w:r>
      <w:r w:rsidRPr="00EA5FA7">
        <w:tab/>
      </w:r>
      <w:r w:rsidRPr="00EA5FA7">
        <w:tab/>
      </w:r>
      <w:r w:rsidRPr="00EA5FA7">
        <w:tab/>
      </w:r>
      <w:r w:rsidRPr="00EA5FA7">
        <w:tab/>
      </w:r>
      <w:r w:rsidRPr="00EA5FA7">
        <w:tab/>
      </w:r>
      <w:r w:rsidRPr="00EA5FA7">
        <w:tab/>
      </w:r>
      <w:r w:rsidRPr="00EA5FA7">
        <w:tab/>
        <w:t>INTEGER ::= 32</w:t>
      </w:r>
    </w:p>
    <w:p w:rsidR="003D79B3" w:rsidRPr="00EA5FA7" w:rsidRDefault="003D79B3" w:rsidP="003D79B3">
      <w:pPr>
        <w:pStyle w:val="PL"/>
      </w:pPr>
      <w:r w:rsidRPr="00EA5FA7">
        <w:t>maxnoofPagingCells</w:t>
      </w:r>
      <w:r w:rsidRPr="00EA5FA7">
        <w:tab/>
      </w:r>
      <w:r w:rsidRPr="00EA5FA7">
        <w:tab/>
      </w:r>
      <w:r w:rsidRPr="00EA5FA7">
        <w:tab/>
      </w:r>
      <w:r w:rsidRPr="00EA5FA7">
        <w:tab/>
      </w:r>
      <w:r w:rsidRPr="00EA5FA7">
        <w:tab/>
      </w:r>
      <w:r w:rsidRPr="00EA5FA7">
        <w:tab/>
        <w:t>INTEGER ::= 512</w:t>
      </w:r>
    </w:p>
    <w:p w:rsidR="003D79B3" w:rsidRPr="00EA5FA7" w:rsidRDefault="003D79B3" w:rsidP="003D79B3">
      <w:pPr>
        <w:pStyle w:val="PL"/>
      </w:pPr>
      <w:r w:rsidRPr="00EA5FA7">
        <w:t>maxnoofTNLAssociations</w:t>
      </w:r>
      <w:r w:rsidRPr="00EA5FA7">
        <w:tab/>
      </w:r>
      <w:r w:rsidRPr="00EA5FA7">
        <w:tab/>
      </w:r>
      <w:r w:rsidRPr="00EA5FA7">
        <w:tab/>
      </w:r>
      <w:r w:rsidRPr="00EA5FA7">
        <w:tab/>
      </w:r>
      <w:r w:rsidRPr="00EA5FA7">
        <w:tab/>
        <w:t>INTEGER ::= 32</w:t>
      </w:r>
    </w:p>
    <w:p w:rsidR="003D79B3" w:rsidRPr="00EA5FA7" w:rsidRDefault="003D79B3" w:rsidP="003D79B3">
      <w:pPr>
        <w:pStyle w:val="PL"/>
      </w:pPr>
      <w:r w:rsidRPr="00EA5FA7">
        <w:t>maxnoofQoSFlows</w:t>
      </w:r>
      <w:r w:rsidRPr="00EA5FA7">
        <w:tab/>
      </w:r>
      <w:r w:rsidRPr="00EA5FA7">
        <w:tab/>
      </w:r>
      <w:r w:rsidRPr="00EA5FA7">
        <w:tab/>
      </w:r>
      <w:r w:rsidRPr="00EA5FA7">
        <w:tab/>
      </w:r>
      <w:r w:rsidRPr="00EA5FA7">
        <w:tab/>
      </w:r>
      <w:r w:rsidRPr="00EA5FA7">
        <w:tab/>
      </w:r>
      <w:r w:rsidRPr="00EA5FA7">
        <w:tab/>
        <w:t>INTEGER ::= 64</w:t>
      </w:r>
    </w:p>
    <w:p w:rsidR="003D79B3" w:rsidRPr="00EA5FA7" w:rsidRDefault="003D79B3" w:rsidP="003D79B3">
      <w:pPr>
        <w:pStyle w:val="PL"/>
        <w:rPr>
          <w:snapToGrid w:val="0"/>
          <w:lang w:eastAsia="en-US"/>
        </w:rPr>
      </w:pPr>
      <w:r w:rsidRPr="00EA5FA7">
        <w:rPr>
          <w:snapToGrid w:val="0"/>
          <w:lang w:eastAsia="en-US"/>
        </w:rPr>
        <w:t>maxnoofSliceItems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1024</w:t>
      </w:r>
    </w:p>
    <w:p w:rsidR="003D79B3" w:rsidRPr="00EA5FA7" w:rsidRDefault="003D79B3" w:rsidP="003D79B3">
      <w:pPr>
        <w:pStyle w:val="PL"/>
        <w:rPr>
          <w:snapToGrid w:val="0"/>
          <w:lang w:eastAsia="en-US"/>
        </w:rPr>
      </w:pPr>
      <w:r w:rsidRPr="00EA5FA7">
        <w:rPr>
          <w:snapToGrid w:val="0"/>
          <w:lang w:eastAsia="en-US"/>
        </w:rPr>
        <w:t>maxCellineNB</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256</w:t>
      </w:r>
    </w:p>
    <w:p w:rsidR="003D79B3" w:rsidRPr="00EA5FA7" w:rsidRDefault="003D79B3" w:rsidP="003D79B3">
      <w:pPr>
        <w:pStyle w:val="PL"/>
        <w:rPr>
          <w:snapToGrid w:val="0"/>
        </w:rPr>
      </w:pPr>
      <w:r w:rsidRPr="00EA5FA7">
        <w:rPr>
          <w:snapToGrid w:val="0"/>
          <w:lang w:eastAsia="en-US"/>
        </w:rPr>
        <w:t>maxnoofExtendedBPLMNs</w:t>
      </w:r>
      <w:r w:rsidRPr="00EA5FA7">
        <w:rPr>
          <w:snapToGrid w:val="0"/>
          <w:lang w:eastAsia="en-US"/>
        </w:rPr>
        <w:tab/>
      </w:r>
      <w:r w:rsidRPr="00EA5FA7">
        <w:rPr>
          <w:snapToGrid w:val="0"/>
        </w:rPr>
        <w:tab/>
      </w:r>
      <w:r w:rsidRPr="00EA5FA7">
        <w:rPr>
          <w:snapToGrid w:val="0"/>
        </w:rPr>
        <w:tab/>
      </w:r>
      <w:r w:rsidRPr="00EA5FA7">
        <w:rPr>
          <w:snapToGrid w:val="0"/>
        </w:rPr>
        <w:tab/>
      </w:r>
      <w:r w:rsidRPr="00EA5FA7">
        <w:rPr>
          <w:snapToGrid w:val="0"/>
        </w:rPr>
        <w:tab/>
        <w:t>INTEGER ::= 6</w:t>
      </w:r>
    </w:p>
    <w:p w:rsidR="003D79B3" w:rsidRPr="00EA5FA7" w:rsidRDefault="003D79B3" w:rsidP="003D79B3">
      <w:pPr>
        <w:pStyle w:val="PL"/>
        <w:rPr>
          <w:snapToGrid w:val="0"/>
        </w:rPr>
      </w:pPr>
      <w:r w:rsidRPr="00EA5FA7">
        <w:rPr>
          <w:snapToGrid w:val="0"/>
          <w:lang w:eastAsia="zh-CN"/>
        </w:rPr>
        <w:t>maxnoofUEIDs</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t>INTEGER</w:t>
      </w:r>
      <w:r w:rsidRPr="00EA5FA7">
        <w:rPr>
          <w:noProof w:val="0"/>
          <w:snapToGrid w:val="0"/>
        </w:rPr>
        <w:t xml:space="preserve"> ::= </w:t>
      </w:r>
      <w:r w:rsidRPr="00EA5FA7">
        <w:rPr>
          <w:snapToGrid w:val="0"/>
        </w:rPr>
        <w:t>65536</w:t>
      </w:r>
    </w:p>
    <w:p w:rsidR="003D79B3" w:rsidRPr="00EA5FA7" w:rsidRDefault="003D79B3" w:rsidP="003D79B3">
      <w:pPr>
        <w:pStyle w:val="PL"/>
        <w:rPr>
          <w:noProof w:val="0"/>
        </w:rPr>
      </w:pPr>
      <w:r w:rsidRPr="00EA5FA7">
        <w:rPr>
          <w:noProof w:val="0"/>
        </w:rPr>
        <w:t>maxnoofBPLMNsNR</w:t>
      </w:r>
      <w:r>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INTEGER ::= 1</w:t>
      </w:r>
      <w:r>
        <w:rPr>
          <w:noProof w:val="0"/>
        </w:rPr>
        <w:t>2</w:t>
      </w:r>
    </w:p>
    <w:p w:rsidR="003D79B3" w:rsidRPr="00EA5FA7" w:rsidRDefault="003D79B3" w:rsidP="003D79B3">
      <w:pPr>
        <w:pStyle w:val="PL"/>
        <w:rPr>
          <w:snapToGrid w:val="0"/>
        </w:rPr>
      </w:pPr>
      <w:r w:rsidRPr="00EA5FA7">
        <w:rPr>
          <w:snapToGrid w:val="0"/>
        </w:rPr>
        <w:t>maxnoofUACPLMNs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12</w:t>
      </w:r>
    </w:p>
    <w:p w:rsidR="003D79B3" w:rsidRPr="00EA5FA7" w:rsidRDefault="003D79B3" w:rsidP="003D79B3">
      <w:pPr>
        <w:pStyle w:val="PL"/>
        <w:rPr>
          <w:snapToGrid w:val="0"/>
        </w:rPr>
      </w:pPr>
      <w:r w:rsidRPr="00EA5FA7">
        <w:rPr>
          <w:snapToGrid w:val="0"/>
        </w:rPr>
        <w:t>maxnoofUACperPLMN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64</w:t>
      </w:r>
    </w:p>
    <w:p w:rsidR="003D79B3" w:rsidRPr="00EA5FA7" w:rsidRDefault="003D79B3" w:rsidP="003D79B3">
      <w:pPr>
        <w:pStyle w:val="PL"/>
        <w:rPr>
          <w:snapToGrid w:val="0"/>
          <w:lang w:eastAsia="en-US"/>
        </w:rPr>
      </w:pPr>
      <w:r w:rsidRPr="00EA5FA7">
        <w:rPr>
          <w:snapToGrid w:val="0"/>
          <w:lang w:eastAsia="en-US"/>
        </w:rPr>
        <w:t>maxnoofAdditionalSIBs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63</w:t>
      </w:r>
    </w:p>
    <w:p w:rsidR="003D79B3" w:rsidRPr="00EA5FA7" w:rsidRDefault="003D79B3" w:rsidP="003D79B3">
      <w:pPr>
        <w:pStyle w:val="PL"/>
        <w:rPr>
          <w:snapToGrid w:val="0"/>
          <w:lang w:val="en-US" w:eastAsia="en-US"/>
        </w:rPr>
      </w:pPr>
      <w:r w:rsidRPr="00EA5FA7">
        <w:rPr>
          <w:snapToGrid w:val="0"/>
          <w:lang w:val="en-US" w:eastAsia="en-US"/>
        </w:rPr>
        <w:t>maxnoofslots</w:t>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t xml:space="preserve">INTEGER ::= </w:t>
      </w:r>
      <w:r>
        <w:rPr>
          <w:snapToGrid w:val="0"/>
          <w:lang w:val="en-US"/>
        </w:rPr>
        <w:t>5120</w:t>
      </w:r>
    </w:p>
    <w:p w:rsidR="003D79B3" w:rsidRPr="00EA5FA7" w:rsidRDefault="003D79B3" w:rsidP="003D79B3">
      <w:pPr>
        <w:pStyle w:val="PL"/>
        <w:rPr>
          <w:snapToGrid w:val="0"/>
          <w:lang w:eastAsia="en-US"/>
        </w:rPr>
      </w:pPr>
      <w:r w:rsidRPr="00EA5FA7">
        <w:rPr>
          <w:snapToGrid w:val="0"/>
          <w:lang w:eastAsia="en-US"/>
        </w:rPr>
        <w:t>maxnoofTLAs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rsidR="003D79B3" w:rsidRDefault="003D79B3" w:rsidP="003D79B3">
      <w:pPr>
        <w:pStyle w:val="PL"/>
        <w:rPr>
          <w:snapToGrid w:val="0"/>
          <w:lang w:eastAsia="en-US"/>
        </w:rPr>
      </w:pPr>
      <w:r w:rsidRPr="00EA5FA7">
        <w:rPr>
          <w:snapToGrid w:val="0"/>
          <w:lang w:eastAsia="en-US"/>
        </w:rPr>
        <w:t>maxnoofGTPTLAs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rsidR="003D79B3" w:rsidRPr="00A55ED4" w:rsidRDefault="003D79B3" w:rsidP="003D79B3">
      <w:pPr>
        <w:pStyle w:val="PL"/>
        <w:rPr>
          <w:snapToGrid w:val="0"/>
          <w:lang w:eastAsia="en-US"/>
        </w:rPr>
      </w:pPr>
      <w:r w:rsidRPr="00A55ED4">
        <w:rPr>
          <w:snapToGrid w:val="0"/>
          <w:lang w:eastAsia="en-US"/>
        </w:rPr>
        <w:t>maxnoofBHRLCChannels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65536</w:t>
      </w:r>
    </w:p>
    <w:p w:rsidR="003D79B3" w:rsidRPr="00A55ED4" w:rsidRDefault="003D79B3" w:rsidP="003D79B3">
      <w:pPr>
        <w:pStyle w:val="PL"/>
        <w:rPr>
          <w:snapToGrid w:val="0"/>
          <w:lang w:eastAsia="en-US"/>
        </w:rPr>
      </w:pPr>
      <w:r w:rsidRPr="00A55ED4">
        <w:rPr>
          <w:snapToGrid w:val="0"/>
          <w:lang w:eastAsia="en-US"/>
        </w:rPr>
        <w:t>maxnoofRoutingEntries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rsidR="003D79B3" w:rsidRPr="00A55ED4" w:rsidRDefault="003D79B3" w:rsidP="003D79B3">
      <w:pPr>
        <w:pStyle w:val="PL"/>
        <w:rPr>
          <w:snapToGrid w:val="0"/>
          <w:lang w:eastAsia="en-US"/>
        </w:rPr>
      </w:pPr>
      <w:r w:rsidRPr="00A55ED4">
        <w:rPr>
          <w:snapToGrid w:val="0"/>
          <w:lang w:eastAsia="en-US"/>
        </w:rPr>
        <w:t>maxnoofIABSTCInfo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45</w:t>
      </w:r>
    </w:p>
    <w:p w:rsidR="003D79B3" w:rsidRPr="00A55ED4" w:rsidRDefault="003D79B3" w:rsidP="003D79B3">
      <w:pPr>
        <w:pStyle w:val="PL"/>
        <w:rPr>
          <w:snapToGrid w:val="0"/>
          <w:lang w:eastAsia="en-US"/>
        </w:rPr>
      </w:pPr>
      <w:r w:rsidRPr="00A55ED4">
        <w:rPr>
          <w:snapToGrid w:val="0"/>
          <w:lang w:eastAsia="en-US"/>
        </w:rPr>
        <w:t>maxnoofSymbols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14</w:t>
      </w:r>
    </w:p>
    <w:p w:rsidR="003D79B3" w:rsidRPr="00A55ED4" w:rsidRDefault="003D79B3" w:rsidP="003D79B3">
      <w:pPr>
        <w:pStyle w:val="PL"/>
        <w:rPr>
          <w:snapToGrid w:val="0"/>
          <w:lang w:eastAsia="en-US"/>
        </w:rPr>
      </w:pPr>
      <w:r w:rsidRPr="00A55ED4">
        <w:rPr>
          <w:snapToGrid w:val="0"/>
          <w:lang w:eastAsia="en-US"/>
        </w:rPr>
        <w:t>maxnoofServingCells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rsidR="003D79B3" w:rsidRPr="00A55ED4" w:rsidRDefault="003D79B3" w:rsidP="003D79B3">
      <w:pPr>
        <w:pStyle w:val="PL"/>
        <w:rPr>
          <w:snapToGrid w:val="0"/>
          <w:lang w:eastAsia="en-US"/>
        </w:rPr>
      </w:pPr>
      <w:r w:rsidRPr="00A55ED4">
        <w:rPr>
          <w:snapToGrid w:val="0"/>
          <w:lang w:eastAsia="en-US"/>
        </w:rPr>
        <w:t>maxnoofDUFSlots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320</w:t>
      </w:r>
    </w:p>
    <w:p w:rsidR="003D79B3" w:rsidRPr="00A55ED4" w:rsidRDefault="003D79B3" w:rsidP="003D79B3">
      <w:pPr>
        <w:pStyle w:val="PL"/>
        <w:rPr>
          <w:snapToGrid w:val="0"/>
          <w:lang w:eastAsia="en-US"/>
        </w:rPr>
      </w:pPr>
      <w:r w:rsidRPr="00A55ED4">
        <w:rPr>
          <w:snapToGrid w:val="0"/>
          <w:lang w:eastAsia="en-US"/>
        </w:rPr>
        <w:t>maxnoofHSNASlots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5120</w:t>
      </w:r>
    </w:p>
    <w:p w:rsidR="003D79B3" w:rsidRPr="00A55ED4" w:rsidRDefault="003D79B3" w:rsidP="003D79B3">
      <w:pPr>
        <w:pStyle w:val="PL"/>
        <w:rPr>
          <w:snapToGrid w:val="0"/>
          <w:lang w:eastAsia="en-US"/>
        </w:rPr>
      </w:pPr>
      <w:r w:rsidRPr="00A55ED4">
        <w:rPr>
          <w:snapToGrid w:val="0"/>
          <w:lang w:eastAsia="en-US"/>
        </w:rPr>
        <w:t>maxnoofServedCellsIAB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 xml:space="preserve">INTEGER ::= 512 </w:t>
      </w:r>
    </w:p>
    <w:p w:rsidR="003D79B3" w:rsidRPr="00A55ED4" w:rsidRDefault="003D79B3" w:rsidP="003D79B3">
      <w:pPr>
        <w:pStyle w:val="PL"/>
        <w:rPr>
          <w:snapToGrid w:val="0"/>
          <w:lang w:eastAsia="en-US"/>
        </w:rPr>
      </w:pPr>
      <w:r w:rsidRPr="00A55ED4">
        <w:rPr>
          <w:snapToGrid w:val="0"/>
          <w:lang w:eastAsia="en-US"/>
        </w:rPr>
        <w:t>maxnoofChildIABNodes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rsidR="003D79B3" w:rsidRPr="00A55ED4" w:rsidRDefault="003D79B3" w:rsidP="003D79B3">
      <w:pPr>
        <w:pStyle w:val="PL"/>
        <w:rPr>
          <w:snapToGrid w:val="0"/>
          <w:lang w:eastAsia="en-US"/>
        </w:rPr>
      </w:pPr>
      <w:r w:rsidRPr="00A55ED4">
        <w:rPr>
          <w:snapToGrid w:val="0"/>
          <w:lang w:eastAsia="en-US"/>
        </w:rPr>
        <w:t>maxnoofNonUPTrafficMappings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rsidR="003D79B3" w:rsidRPr="00A55ED4" w:rsidRDefault="003D79B3" w:rsidP="003D79B3">
      <w:pPr>
        <w:pStyle w:val="PL"/>
        <w:rPr>
          <w:snapToGrid w:val="0"/>
          <w:lang w:eastAsia="en-US"/>
        </w:rPr>
      </w:pPr>
      <w:r w:rsidRPr="00A55ED4">
        <w:rPr>
          <w:snapToGrid w:val="0"/>
          <w:lang w:eastAsia="en-US"/>
        </w:rPr>
        <w:t>maxnoofTLAsIAB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rsidR="003D79B3" w:rsidRPr="00A55ED4" w:rsidRDefault="003D79B3" w:rsidP="003D79B3">
      <w:pPr>
        <w:pStyle w:val="PL"/>
        <w:rPr>
          <w:snapToGrid w:val="0"/>
          <w:lang w:eastAsia="en-US"/>
        </w:rPr>
      </w:pPr>
      <w:r w:rsidRPr="00A55ED4">
        <w:rPr>
          <w:snapToGrid w:val="0"/>
          <w:lang w:eastAsia="en-US"/>
        </w:rPr>
        <w:t>maxnoofMappingEntries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67108864</w:t>
      </w:r>
    </w:p>
    <w:p w:rsidR="003D79B3" w:rsidRPr="00A55ED4" w:rsidRDefault="003D79B3" w:rsidP="003D79B3">
      <w:pPr>
        <w:pStyle w:val="PL"/>
        <w:rPr>
          <w:snapToGrid w:val="0"/>
          <w:lang w:eastAsia="en-US"/>
        </w:rPr>
      </w:pPr>
      <w:r w:rsidRPr="00A55ED4">
        <w:rPr>
          <w:snapToGrid w:val="0"/>
          <w:lang w:eastAsia="en-US"/>
        </w:rPr>
        <w:t>maxnoofDSInfo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64</w:t>
      </w:r>
    </w:p>
    <w:p w:rsidR="003D79B3" w:rsidRPr="00A55ED4" w:rsidRDefault="003D79B3" w:rsidP="003D79B3">
      <w:pPr>
        <w:pStyle w:val="PL"/>
        <w:rPr>
          <w:snapToGrid w:val="0"/>
          <w:lang w:eastAsia="en-US"/>
        </w:rPr>
      </w:pPr>
      <w:r w:rsidRPr="00A55ED4">
        <w:rPr>
          <w:snapToGrid w:val="0"/>
          <w:lang w:eastAsia="en-US"/>
        </w:rPr>
        <w:t>maxnoofEgressLinks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2</w:t>
      </w:r>
    </w:p>
    <w:p w:rsidR="003D79B3" w:rsidRPr="00A55ED4" w:rsidRDefault="003D79B3" w:rsidP="003D79B3">
      <w:pPr>
        <w:pStyle w:val="PL"/>
        <w:rPr>
          <w:snapToGrid w:val="0"/>
          <w:lang w:eastAsia="en-US"/>
        </w:rPr>
      </w:pPr>
      <w:r w:rsidRPr="00A55ED4">
        <w:rPr>
          <w:snapToGrid w:val="0"/>
          <w:lang w:eastAsia="en-US"/>
        </w:rPr>
        <w:t>maxnoofULUPTNLInformationforIAB</w:t>
      </w:r>
      <w:r w:rsidRPr="00A55ED4">
        <w:rPr>
          <w:snapToGrid w:val="0"/>
          <w:lang w:eastAsia="en-US"/>
        </w:rPr>
        <w:tab/>
      </w:r>
      <w:r w:rsidRPr="00A55ED4">
        <w:rPr>
          <w:snapToGrid w:val="0"/>
          <w:lang w:eastAsia="en-US"/>
        </w:rPr>
        <w:tab/>
      </w:r>
      <w:r w:rsidRPr="00A55ED4">
        <w:rPr>
          <w:snapToGrid w:val="0"/>
          <w:lang w:eastAsia="en-US"/>
        </w:rPr>
        <w:tab/>
        <w:t>INTEGER ::= 32678</w:t>
      </w:r>
    </w:p>
    <w:p w:rsidR="003D79B3" w:rsidRDefault="003D79B3" w:rsidP="003D79B3">
      <w:pPr>
        <w:pStyle w:val="PL"/>
        <w:rPr>
          <w:snapToGrid w:val="0"/>
          <w:lang w:eastAsia="en-US"/>
        </w:rPr>
      </w:pPr>
      <w:r w:rsidRPr="00A55ED4">
        <w:rPr>
          <w:snapToGrid w:val="0"/>
          <w:lang w:eastAsia="en-US"/>
        </w:rPr>
        <w:t>maxnoofUPTNLAddresses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8</w:t>
      </w:r>
    </w:p>
    <w:p w:rsidR="003D79B3" w:rsidRPr="006A7576" w:rsidRDefault="003D79B3" w:rsidP="003D79B3">
      <w:pPr>
        <w:pStyle w:val="PL"/>
        <w:rPr>
          <w:snapToGrid w:val="0"/>
          <w:lang w:eastAsia="en-US"/>
        </w:rPr>
      </w:pPr>
      <w:r w:rsidRPr="006A7576">
        <w:rPr>
          <w:snapToGrid w:val="0"/>
          <w:lang w:eastAsia="en-US"/>
        </w:rPr>
        <w:t>maxnoofSLDRBs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512</w:t>
      </w:r>
    </w:p>
    <w:p w:rsidR="003D79B3" w:rsidRPr="006A7576" w:rsidRDefault="003D79B3" w:rsidP="003D79B3">
      <w:pPr>
        <w:pStyle w:val="PL"/>
        <w:rPr>
          <w:snapToGrid w:val="0"/>
          <w:lang w:eastAsia="en-US"/>
        </w:rPr>
      </w:pPr>
      <w:r w:rsidRPr="006A7576">
        <w:rPr>
          <w:snapToGrid w:val="0"/>
          <w:lang w:eastAsia="en-US"/>
        </w:rPr>
        <w:t>maxnoofQoSParaSets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8</w:t>
      </w:r>
    </w:p>
    <w:p w:rsidR="003D79B3" w:rsidRDefault="003D79B3" w:rsidP="003D79B3">
      <w:pPr>
        <w:pStyle w:val="PL"/>
        <w:rPr>
          <w:snapToGrid w:val="0"/>
          <w:lang w:eastAsia="en-US"/>
        </w:rPr>
      </w:pPr>
      <w:r w:rsidRPr="006A7576">
        <w:rPr>
          <w:snapToGrid w:val="0"/>
          <w:lang w:eastAsia="en-US"/>
        </w:rPr>
        <w:t>maxnoofPC5QoSFlows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2048</w:t>
      </w:r>
    </w:p>
    <w:p w:rsidR="003D79B3" w:rsidRPr="00A069E8" w:rsidRDefault="003D79B3" w:rsidP="003D79B3">
      <w:pPr>
        <w:pStyle w:val="PL"/>
        <w:rPr>
          <w:snapToGrid w:val="0"/>
          <w:lang w:eastAsia="en-US"/>
        </w:rPr>
      </w:pPr>
      <w:r w:rsidRPr="00A069E8">
        <w:rPr>
          <w:snapToGrid w:val="0"/>
          <w:lang w:eastAsia="en-US"/>
        </w:rPr>
        <w:t>maxnoofSSBAreas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w:t>
      </w:r>
      <w:r w:rsidRPr="00A069E8">
        <w:rPr>
          <w:snapToGrid w:val="0"/>
          <w:lang w:eastAsia="en-US"/>
        </w:rPr>
        <w:tab/>
        <w:t>64</w:t>
      </w:r>
    </w:p>
    <w:p w:rsidR="003D79B3" w:rsidRPr="00A069E8" w:rsidRDefault="003D79B3" w:rsidP="003D79B3">
      <w:pPr>
        <w:pStyle w:val="PL"/>
        <w:rPr>
          <w:snapToGrid w:val="0"/>
          <w:lang w:eastAsia="en-US"/>
        </w:rPr>
      </w:pPr>
      <w:r w:rsidRPr="00A069E8">
        <w:rPr>
          <w:snapToGrid w:val="0"/>
          <w:lang w:eastAsia="en-US"/>
        </w:rPr>
        <w:t>maxnoofPhysicalResourceBlocks</w:t>
      </w:r>
      <w:r w:rsidRPr="00A069E8">
        <w:rPr>
          <w:snapToGrid w:val="0"/>
          <w:lang w:eastAsia="en-US"/>
        </w:rPr>
        <w:tab/>
      </w:r>
      <w:r w:rsidRPr="00A069E8">
        <w:rPr>
          <w:snapToGrid w:val="0"/>
          <w:lang w:eastAsia="en-US"/>
        </w:rPr>
        <w:tab/>
      </w:r>
      <w:r w:rsidRPr="00A069E8">
        <w:rPr>
          <w:snapToGrid w:val="0"/>
          <w:lang w:eastAsia="en-US"/>
        </w:rPr>
        <w:tab/>
        <w:t>INTEGER ::= 275</w:t>
      </w:r>
    </w:p>
    <w:p w:rsidR="003D79B3" w:rsidRPr="00A069E8" w:rsidRDefault="003D79B3" w:rsidP="003D79B3">
      <w:pPr>
        <w:pStyle w:val="PL"/>
        <w:rPr>
          <w:snapToGrid w:val="0"/>
          <w:lang w:eastAsia="en-US"/>
        </w:rPr>
      </w:pPr>
      <w:r w:rsidRPr="00A069E8">
        <w:rPr>
          <w:snapToGrid w:val="0"/>
          <w:lang w:eastAsia="en-US"/>
        </w:rPr>
        <w:t>maxnoofPhysicalResourceBlocks-1</w:t>
      </w:r>
      <w:r w:rsidRPr="00A069E8">
        <w:rPr>
          <w:snapToGrid w:val="0"/>
          <w:lang w:eastAsia="en-US"/>
        </w:rPr>
        <w:tab/>
      </w:r>
      <w:r w:rsidRPr="00A069E8">
        <w:rPr>
          <w:snapToGrid w:val="0"/>
          <w:lang w:eastAsia="en-US"/>
        </w:rPr>
        <w:tab/>
      </w:r>
      <w:r w:rsidRPr="00A069E8">
        <w:rPr>
          <w:snapToGrid w:val="0"/>
          <w:lang w:eastAsia="en-US"/>
        </w:rPr>
        <w:tab/>
        <w:t>INTEGER ::= 274</w:t>
      </w:r>
    </w:p>
    <w:p w:rsidR="003D79B3" w:rsidRPr="00A069E8" w:rsidRDefault="003D79B3" w:rsidP="003D79B3">
      <w:pPr>
        <w:pStyle w:val="PL"/>
        <w:rPr>
          <w:snapToGrid w:val="0"/>
          <w:lang w:eastAsia="en-US"/>
        </w:rPr>
      </w:pPr>
      <w:r w:rsidRPr="00A069E8">
        <w:rPr>
          <w:snapToGrid w:val="0"/>
          <w:lang w:eastAsia="en-US"/>
        </w:rPr>
        <w:t>maxnoofPRACHconfigs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16</w:t>
      </w:r>
    </w:p>
    <w:p w:rsidR="003D79B3" w:rsidRPr="00A069E8" w:rsidRDefault="003D79B3" w:rsidP="003D79B3">
      <w:pPr>
        <w:pStyle w:val="PL"/>
        <w:rPr>
          <w:snapToGrid w:val="0"/>
          <w:lang w:eastAsia="en-US"/>
        </w:rPr>
      </w:pPr>
      <w:r w:rsidRPr="00A069E8">
        <w:rPr>
          <w:snapToGrid w:val="0"/>
          <w:lang w:eastAsia="en-US"/>
        </w:rPr>
        <w:t>maxnoofRACHReports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rsidR="003D79B3" w:rsidRDefault="003D79B3" w:rsidP="003D79B3">
      <w:pPr>
        <w:pStyle w:val="PL"/>
        <w:rPr>
          <w:snapToGrid w:val="0"/>
          <w:lang w:eastAsia="en-US"/>
        </w:rPr>
      </w:pPr>
      <w:r w:rsidRPr="00A069E8">
        <w:rPr>
          <w:snapToGrid w:val="0"/>
          <w:lang w:eastAsia="en-US"/>
        </w:rPr>
        <w:t>maxnoofRLFReports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rsidR="003D79B3" w:rsidRPr="00495DA4" w:rsidRDefault="003D79B3" w:rsidP="003D79B3">
      <w:pPr>
        <w:pStyle w:val="PL"/>
        <w:rPr>
          <w:snapToGrid w:val="0"/>
          <w:lang w:eastAsia="en-US"/>
        </w:rPr>
      </w:pPr>
      <w:r w:rsidRPr="00495DA4">
        <w:rPr>
          <w:snapToGrid w:val="0"/>
          <w:lang w:eastAsia="en-US"/>
        </w:rPr>
        <w:t>maxnoofAdditionalPDCPDuplicationTNL</w:t>
      </w:r>
      <w:r w:rsidRPr="00495DA4">
        <w:rPr>
          <w:snapToGrid w:val="0"/>
          <w:lang w:eastAsia="en-US"/>
        </w:rPr>
        <w:tab/>
      </w:r>
      <w:r w:rsidRPr="00495DA4">
        <w:rPr>
          <w:snapToGrid w:val="0"/>
          <w:lang w:eastAsia="en-US"/>
        </w:rPr>
        <w:tab/>
        <w:t>INTEGER ::=</w:t>
      </w:r>
      <w:r w:rsidRPr="00495DA4">
        <w:rPr>
          <w:snapToGrid w:val="0"/>
          <w:lang w:eastAsia="en-US"/>
        </w:rPr>
        <w:tab/>
        <w:t>2</w:t>
      </w:r>
    </w:p>
    <w:p w:rsidR="003D79B3" w:rsidRDefault="003D79B3" w:rsidP="003D79B3">
      <w:pPr>
        <w:pStyle w:val="PL"/>
        <w:rPr>
          <w:snapToGrid w:val="0"/>
          <w:lang w:eastAsia="en-US"/>
        </w:rPr>
      </w:pPr>
      <w:r w:rsidRPr="00495DA4">
        <w:rPr>
          <w:snapToGrid w:val="0"/>
          <w:lang w:eastAsia="en-US"/>
        </w:rPr>
        <w:t>maxnoofRLCDuplicationState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INTEGER ::=</w:t>
      </w:r>
      <w:r w:rsidRPr="00495DA4">
        <w:rPr>
          <w:snapToGrid w:val="0"/>
          <w:lang w:eastAsia="en-US"/>
        </w:rPr>
        <w:tab/>
        <w:t>3</w:t>
      </w:r>
    </w:p>
    <w:p w:rsidR="003D79B3" w:rsidRDefault="003D79B3" w:rsidP="003D79B3">
      <w:pPr>
        <w:pStyle w:val="PL"/>
        <w:rPr>
          <w:snapToGrid w:val="0"/>
          <w:lang w:eastAsia="en-US"/>
        </w:rPr>
      </w:pPr>
      <w:r w:rsidRPr="00387DFF">
        <w:rPr>
          <w:snapToGrid w:val="0"/>
          <w:lang w:eastAsia="en-US"/>
        </w:rPr>
        <w:t>maxnoofCHOcells</w:t>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t xml:space="preserve">INTEGER ::= </w:t>
      </w:r>
      <w:r>
        <w:rPr>
          <w:snapToGrid w:val="0"/>
          <w:lang w:eastAsia="en-US"/>
        </w:rPr>
        <w:t>8</w:t>
      </w:r>
    </w:p>
    <w:p w:rsidR="003D79B3" w:rsidRDefault="003D79B3" w:rsidP="003D79B3">
      <w:pPr>
        <w:pStyle w:val="PL"/>
        <w:rPr>
          <w:snapToGrid w:val="0"/>
          <w:lang w:eastAsia="en-US"/>
        </w:rPr>
      </w:pPr>
      <w:r w:rsidRPr="00E52955">
        <w:rPr>
          <w:snapToGrid w:val="0"/>
          <w:lang w:eastAsia="en-US"/>
        </w:rPr>
        <w:t>maxnoofMDTPLMNs</w:t>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t>INTEGER ::=</w:t>
      </w:r>
      <w:r w:rsidRPr="00E52955">
        <w:rPr>
          <w:snapToGrid w:val="0"/>
          <w:lang w:eastAsia="en-US"/>
        </w:rPr>
        <w:tab/>
        <w:t>16</w:t>
      </w:r>
    </w:p>
    <w:p w:rsidR="003D79B3" w:rsidRPr="00EE063F" w:rsidRDefault="003D79B3" w:rsidP="003D79B3">
      <w:pPr>
        <w:pStyle w:val="PL"/>
        <w:rPr>
          <w:snapToGrid w:val="0"/>
          <w:lang w:eastAsia="en-US"/>
        </w:rPr>
      </w:pPr>
      <w:r w:rsidRPr="00EE063F">
        <w:rPr>
          <w:snapToGrid w:val="0"/>
          <w:lang w:eastAsia="en-US"/>
        </w:rPr>
        <w:t>maxnoofCAGsupported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rsidR="003D79B3" w:rsidRDefault="003D79B3" w:rsidP="003D79B3">
      <w:pPr>
        <w:pStyle w:val="PL"/>
        <w:rPr>
          <w:snapToGrid w:val="0"/>
          <w:lang w:eastAsia="en-US"/>
        </w:rPr>
      </w:pPr>
      <w:r w:rsidRPr="00EE063F">
        <w:rPr>
          <w:snapToGrid w:val="0"/>
          <w:lang w:eastAsia="en-US"/>
        </w:rPr>
        <w:lastRenderedPageBreak/>
        <w:t>maxnoofNIDsupported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rsidR="003D79B3" w:rsidRPr="00D90FA6" w:rsidRDefault="003D79B3" w:rsidP="003D79B3">
      <w:pPr>
        <w:pStyle w:val="PL"/>
        <w:rPr>
          <w:snapToGrid w:val="0"/>
          <w:lang w:eastAsia="en-US"/>
        </w:rPr>
      </w:pPr>
      <w:r w:rsidRPr="00D90FA6">
        <w:rPr>
          <w:snapToGrid w:val="0"/>
          <w:lang w:eastAsia="en-US"/>
        </w:rPr>
        <w:t>maxnoofNRSCSs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5</w:t>
      </w:r>
    </w:p>
    <w:p w:rsidR="003D79B3" w:rsidRDefault="003D79B3" w:rsidP="003D79B3">
      <w:pPr>
        <w:pStyle w:val="PL"/>
        <w:rPr>
          <w:snapToGrid w:val="0"/>
        </w:rPr>
      </w:pPr>
      <w:r w:rsidRPr="00D90FA6">
        <w:rPr>
          <w:snapToGrid w:val="0"/>
          <w:lang w:eastAsia="en-US"/>
        </w:rPr>
        <w:t>maxnoofExtSliceItems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65535</w:t>
      </w:r>
      <w:bookmarkStart w:id="404" w:name="_Hlk47004989"/>
      <w:r w:rsidRPr="00170567">
        <w:rPr>
          <w:snapToGrid w:val="0"/>
        </w:rPr>
        <w:t xml:space="preserve"> </w:t>
      </w:r>
    </w:p>
    <w:p w:rsidR="003D79B3" w:rsidRDefault="003D79B3" w:rsidP="003D79B3">
      <w:pPr>
        <w:pStyle w:val="PL"/>
        <w:rPr>
          <w:snapToGrid w:val="0"/>
        </w:rPr>
      </w:pPr>
      <w:r>
        <w:rPr>
          <w:snapToGrid w:val="0"/>
        </w:rPr>
        <w:t>maxnoofPosMeas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r>
        <w:rPr>
          <w:snapToGrid w:val="0"/>
        </w:rPr>
        <w:tab/>
        <w:t>16384</w:t>
      </w:r>
    </w:p>
    <w:p w:rsidR="003D79B3" w:rsidRPr="00BA1E6B" w:rsidRDefault="003D79B3" w:rsidP="003D79B3">
      <w:pPr>
        <w:pStyle w:val="PL"/>
        <w:rPr>
          <w:snapToGrid w:val="0"/>
        </w:rPr>
      </w:pPr>
      <w:r w:rsidRPr="00BA1E6B">
        <w:rPr>
          <w:snapToGrid w:val="0"/>
        </w:rPr>
        <w:t>maxnoofTRPInfoTypes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64 </w:t>
      </w:r>
    </w:p>
    <w:p w:rsidR="003D79B3" w:rsidRPr="00BA1E6B" w:rsidRDefault="003D79B3" w:rsidP="003D79B3">
      <w:pPr>
        <w:pStyle w:val="PL"/>
        <w:rPr>
          <w:snapToGrid w:val="0"/>
        </w:rPr>
      </w:pPr>
      <w:r w:rsidRPr="00BA1E6B">
        <w:rPr>
          <w:snapToGrid w:val="0"/>
        </w:rPr>
        <w:t>maxnoofTRPs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65535 </w:t>
      </w:r>
    </w:p>
    <w:p w:rsidR="003D79B3" w:rsidRPr="00BA1E6B" w:rsidRDefault="003D79B3" w:rsidP="003D79B3">
      <w:pPr>
        <w:pStyle w:val="PL"/>
        <w:spacing w:line="0" w:lineRule="atLeast"/>
        <w:rPr>
          <w:snapToGrid w:val="0"/>
        </w:rPr>
      </w:pPr>
      <w:r w:rsidRPr="00BA1E6B">
        <w:rPr>
          <w:snapToGrid w:val="0"/>
        </w:rPr>
        <w:t>maxnoofSRSTriggerStates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w:t>
      </w:r>
    </w:p>
    <w:p w:rsidR="003D79B3" w:rsidRPr="00BA1E6B" w:rsidRDefault="003D79B3" w:rsidP="003D79B3">
      <w:pPr>
        <w:pStyle w:val="PL"/>
        <w:spacing w:line="0" w:lineRule="atLeast"/>
        <w:rPr>
          <w:snapToGrid w:val="0"/>
        </w:rPr>
      </w:pPr>
      <w:r w:rsidRPr="00BA1E6B">
        <w:rPr>
          <w:snapToGrid w:val="0"/>
        </w:rPr>
        <w:t>maxnoofSpatialRelations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rsidR="003D79B3" w:rsidRPr="00BA1E6B" w:rsidRDefault="003D79B3" w:rsidP="003D79B3">
      <w:pPr>
        <w:pStyle w:val="PL"/>
        <w:spacing w:line="0" w:lineRule="atLeast"/>
        <w:rPr>
          <w:snapToGrid w:val="0"/>
        </w:rPr>
      </w:pPr>
      <w:r w:rsidRPr="00BA1E6B">
        <w:rPr>
          <w:snapToGrid w:val="0"/>
        </w:rPr>
        <w:t>maxnoBcastCell</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16384</w:t>
      </w:r>
    </w:p>
    <w:p w:rsidR="003D79B3" w:rsidRPr="00BA1E6B" w:rsidRDefault="003D79B3" w:rsidP="003D79B3">
      <w:pPr>
        <w:pStyle w:val="PL"/>
        <w:rPr>
          <w:snapToGrid w:val="0"/>
        </w:rPr>
      </w:pPr>
      <w:r w:rsidRPr="00BA1E6B">
        <w:rPr>
          <w:snapToGrid w:val="0"/>
        </w:rPr>
        <w:t>maxnoofAngleInfo</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65535</w:t>
      </w:r>
    </w:p>
    <w:p w:rsidR="003D79B3" w:rsidRPr="00BA1E6B" w:rsidRDefault="003D79B3" w:rsidP="003D79B3">
      <w:pPr>
        <w:pStyle w:val="PL"/>
        <w:rPr>
          <w:snapToGrid w:val="0"/>
        </w:rPr>
      </w:pPr>
      <w:r w:rsidRPr="00BA1E6B">
        <w:rPr>
          <w:snapToGrid w:val="0"/>
        </w:rPr>
        <w:t>maxnooflcs-gcs-translation</w:t>
      </w:r>
      <w:r w:rsidRPr="00BA1E6B">
        <w:rPr>
          <w:snapToGrid w:val="0"/>
        </w:rPr>
        <w:tab/>
      </w:r>
      <w:r w:rsidRPr="00BA1E6B">
        <w:rPr>
          <w:snapToGrid w:val="0"/>
        </w:rPr>
        <w:tab/>
      </w:r>
      <w:r w:rsidRPr="00BA1E6B">
        <w:rPr>
          <w:snapToGrid w:val="0"/>
        </w:rPr>
        <w:tab/>
      </w:r>
      <w:r w:rsidRPr="00BA1E6B">
        <w:rPr>
          <w:snapToGrid w:val="0"/>
        </w:rPr>
        <w:tab/>
        <w:t>INTEGER ::= 3</w:t>
      </w:r>
      <w:bookmarkEnd w:id="404"/>
    </w:p>
    <w:p w:rsidR="003D79B3" w:rsidRPr="00BA1E6B" w:rsidRDefault="003D79B3" w:rsidP="003D79B3">
      <w:pPr>
        <w:pStyle w:val="PL"/>
      </w:pPr>
      <w:r w:rsidRPr="008C20F9">
        <w:t>maxnoofPath</w:t>
      </w:r>
      <w:r w:rsidRPr="00BA1E6B">
        <w:tab/>
      </w:r>
      <w:r w:rsidRPr="00BA1E6B">
        <w:tab/>
      </w:r>
      <w:r w:rsidRPr="00BA1E6B">
        <w:tab/>
      </w:r>
      <w:r w:rsidRPr="00BA1E6B">
        <w:tab/>
      </w:r>
      <w:r w:rsidRPr="00BA1E6B">
        <w:tab/>
      </w:r>
      <w:r w:rsidRPr="00BA1E6B">
        <w:tab/>
      </w:r>
      <w:r w:rsidRPr="00BA1E6B">
        <w:tab/>
      </w:r>
      <w:r w:rsidRPr="00BA1E6B">
        <w:tab/>
        <w:t>INTEGER ::= 2</w:t>
      </w:r>
    </w:p>
    <w:p w:rsidR="003D79B3" w:rsidRPr="00BA1E6B" w:rsidRDefault="003D79B3" w:rsidP="003D79B3">
      <w:pPr>
        <w:pStyle w:val="PL"/>
        <w:rPr>
          <w:snapToGrid w:val="0"/>
        </w:rPr>
      </w:pPr>
      <w:r w:rsidRPr="008C20F9">
        <w:rPr>
          <w:snapToGrid w:val="0"/>
        </w:rPr>
        <w:t>maxnoofMeasE-CID</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INTEGER ::= 64</w:t>
      </w:r>
    </w:p>
    <w:p w:rsidR="003D79B3" w:rsidRPr="00BA1E6B" w:rsidRDefault="003D79B3" w:rsidP="003D79B3">
      <w:pPr>
        <w:pStyle w:val="PL"/>
        <w:rPr>
          <w:snapToGrid w:val="0"/>
        </w:rPr>
      </w:pPr>
      <w:r w:rsidRPr="00BA1E6B">
        <w:rPr>
          <w:snapToGrid w:val="0"/>
        </w:rPr>
        <w:t>maxnoofSSBs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255</w:t>
      </w:r>
    </w:p>
    <w:p w:rsidR="003D79B3" w:rsidRPr="00BA1E6B" w:rsidRDefault="003D79B3" w:rsidP="003D79B3">
      <w:pPr>
        <w:pStyle w:val="PL"/>
        <w:rPr>
          <w:snapToGrid w:val="0"/>
        </w:rPr>
      </w:pPr>
      <w:r w:rsidRPr="00BA1E6B">
        <w:rPr>
          <w:snapToGrid w:val="0"/>
        </w:rPr>
        <w:t>maxnoSRS-ResourceSets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rsidR="003D79B3" w:rsidRPr="00BA1E6B" w:rsidRDefault="003D79B3" w:rsidP="003D79B3">
      <w:pPr>
        <w:pStyle w:val="PL"/>
        <w:rPr>
          <w:snapToGrid w:val="0"/>
        </w:rPr>
      </w:pPr>
      <w:r w:rsidRPr="00BA1E6B">
        <w:rPr>
          <w:snapToGrid w:val="0"/>
        </w:rPr>
        <w:t>maxnoSRS-ResourcePerSet</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rsidR="003D79B3" w:rsidRPr="00BA1E6B" w:rsidRDefault="003D79B3" w:rsidP="003D79B3">
      <w:pPr>
        <w:pStyle w:val="PL"/>
        <w:rPr>
          <w:snapToGrid w:val="0"/>
        </w:rPr>
      </w:pPr>
      <w:r w:rsidRPr="00BA1E6B">
        <w:rPr>
          <w:snapToGrid w:val="0"/>
        </w:rPr>
        <w:t>maxnoSRS-Carriers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32</w:t>
      </w:r>
    </w:p>
    <w:p w:rsidR="003D79B3" w:rsidRPr="00BA1E6B" w:rsidRDefault="003D79B3" w:rsidP="003D79B3">
      <w:pPr>
        <w:pStyle w:val="PL"/>
        <w:spacing w:line="0" w:lineRule="atLeast"/>
        <w:rPr>
          <w:snapToGrid w:val="0"/>
        </w:rPr>
      </w:pPr>
      <w:r w:rsidRPr="00BA1E6B">
        <w:rPr>
          <w:snapToGrid w:val="0"/>
        </w:rPr>
        <w:t>maxnoSCSs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5</w:t>
      </w:r>
    </w:p>
    <w:p w:rsidR="003D79B3" w:rsidRPr="00BA1E6B" w:rsidRDefault="003D79B3" w:rsidP="003D79B3">
      <w:pPr>
        <w:pStyle w:val="PL"/>
        <w:rPr>
          <w:snapToGrid w:val="0"/>
        </w:rPr>
      </w:pPr>
      <w:r w:rsidRPr="00BA1E6B">
        <w:rPr>
          <w:snapToGrid w:val="0"/>
        </w:rPr>
        <w:t>maxnoSRS-Resources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rsidR="003D79B3" w:rsidRPr="008C20F9" w:rsidRDefault="003D79B3" w:rsidP="003D79B3">
      <w:pPr>
        <w:pStyle w:val="PL"/>
        <w:rPr>
          <w:snapToGrid w:val="0"/>
        </w:rPr>
      </w:pPr>
      <w:r w:rsidRPr="00BA1E6B">
        <w:rPr>
          <w:snapToGrid w:val="0"/>
          <w:lang w:val="fr-FR"/>
        </w:rPr>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64</w:t>
      </w:r>
    </w:p>
    <w:p w:rsidR="003D79B3" w:rsidRPr="00BA1E6B" w:rsidRDefault="003D79B3" w:rsidP="003D79B3">
      <w:pPr>
        <w:pStyle w:val="PL"/>
        <w:spacing w:line="0" w:lineRule="atLeast"/>
        <w:rPr>
          <w:snapToGrid w:val="0"/>
        </w:rPr>
      </w:pPr>
      <w:r w:rsidRPr="00BA1E6B">
        <w:rPr>
          <w:snapToGrid w:val="0"/>
        </w:rPr>
        <w:t>maxnoSRS-PosResourceSets</w:t>
      </w:r>
      <w:r w:rsidRPr="00BA1E6B">
        <w:rPr>
          <w:snapToGrid w:val="0"/>
        </w:rPr>
        <w:tab/>
      </w:r>
      <w:r w:rsidRPr="00BA1E6B">
        <w:rPr>
          <w:snapToGrid w:val="0"/>
        </w:rPr>
        <w:tab/>
      </w:r>
      <w:r w:rsidRPr="00BA1E6B">
        <w:rPr>
          <w:snapToGrid w:val="0"/>
        </w:rPr>
        <w:tab/>
      </w:r>
      <w:r w:rsidRPr="00BA1E6B">
        <w:rPr>
          <w:snapToGrid w:val="0"/>
        </w:rPr>
        <w:tab/>
        <w:t>INTEGER ::= 16</w:t>
      </w:r>
    </w:p>
    <w:p w:rsidR="003D79B3" w:rsidRPr="00BA1E6B" w:rsidRDefault="003D79B3" w:rsidP="003D79B3">
      <w:pPr>
        <w:pStyle w:val="PL"/>
        <w:spacing w:line="0" w:lineRule="atLeast"/>
        <w:rPr>
          <w:snapToGrid w:val="0"/>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16</w:t>
      </w:r>
    </w:p>
    <w:p w:rsidR="003D79B3" w:rsidRPr="00BA1E6B" w:rsidRDefault="003D79B3" w:rsidP="003D79B3">
      <w:pPr>
        <w:pStyle w:val="PL"/>
        <w:spacing w:line="0" w:lineRule="atLeast"/>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w:t>
      </w:r>
    </w:p>
    <w:p w:rsidR="003D79B3" w:rsidRPr="00BA1E6B" w:rsidRDefault="003D79B3" w:rsidP="003D79B3">
      <w:pPr>
        <w:pStyle w:val="PL"/>
        <w:spacing w:line="0" w:lineRule="atLeast"/>
        <w:rPr>
          <w:snapToGrid w:val="0"/>
        </w:rPr>
      </w:pPr>
      <w:r w:rsidRPr="00BA1E6B">
        <w:rPr>
          <w:noProof w:val="0"/>
        </w:rPr>
        <w:t>maxnoofPRS-ResourcesPerSet</w:t>
      </w:r>
      <w:r w:rsidRPr="00BA1E6B">
        <w:rPr>
          <w:noProof w:val="0"/>
        </w:rPr>
        <w:tab/>
      </w:r>
      <w:r w:rsidRPr="00BA1E6B">
        <w:rPr>
          <w:noProof w:val="0"/>
        </w:rPr>
        <w:tab/>
      </w:r>
      <w:r w:rsidRPr="00BA1E6B">
        <w:rPr>
          <w:noProof w:val="0"/>
        </w:rPr>
        <w:tab/>
      </w:r>
      <w:r w:rsidRPr="00BA1E6B">
        <w:rPr>
          <w:noProof w:val="0"/>
        </w:rPr>
        <w:tab/>
      </w:r>
      <w:r w:rsidRPr="00BA1E6B">
        <w:rPr>
          <w:snapToGrid w:val="0"/>
        </w:rPr>
        <w:t>INTEGER ::= 64</w:t>
      </w:r>
    </w:p>
    <w:p w:rsidR="003D79B3" w:rsidRPr="00BA1E6B" w:rsidRDefault="003D79B3" w:rsidP="003D79B3">
      <w:pPr>
        <w:pStyle w:val="PL"/>
        <w:rPr>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 xml:space="preserve">INTEGER ::= </w:t>
      </w:r>
      <w:r>
        <w:rPr>
          <w:snapToGrid w:val="0"/>
        </w:rPr>
        <w:t>64</w:t>
      </w:r>
    </w:p>
    <w:p w:rsidR="003D79B3" w:rsidRPr="00BA1E6B" w:rsidRDefault="003D79B3" w:rsidP="003D79B3">
      <w:pPr>
        <w:pStyle w:val="PL"/>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8</w:t>
      </w:r>
    </w:p>
    <w:p w:rsidR="003D79B3" w:rsidRPr="008C20F9" w:rsidRDefault="003D79B3" w:rsidP="003D79B3">
      <w:pPr>
        <w:pStyle w:val="PL"/>
        <w:rPr>
          <w:snapToGrid w:val="0"/>
        </w:rPr>
      </w:pPr>
      <w:r w:rsidRPr="00BA1E6B">
        <w:rPr>
          <w:snapToGrid w:val="0"/>
        </w:rPr>
        <w:t>maxnoofPRSresources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rsidR="003D79B3" w:rsidRPr="00EA5FA7" w:rsidRDefault="003D79B3" w:rsidP="003D79B3">
      <w:pPr>
        <w:pStyle w:val="PL"/>
        <w:rPr>
          <w:snapToGrid w:val="0"/>
        </w:rPr>
      </w:pPr>
    </w:p>
    <w:p w:rsidR="003D79B3" w:rsidRPr="00EA5FA7" w:rsidRDefault="003D79B3" w:rsidP="003D79B3">
      <w:pPr>
        <w:pStyle w:val="PL"/>
        <w:rPr>
          <w:snapToGrid w:val="0"/>
          <w:lang w:eastAsia="en-US"/>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outlineLvl w:val="3"/>
        <w:rPr>
          <w:noProof w:val="0"/>
          <w:snapToGrid w:val="0"/>
        </w:rPr>
      </w:pPr>
      <w:r w:rsidRPr="00EA5FA7">
        <w:rPr>
          <w:noProof w:val="0"/>
          <w:snapToGrid w:val="0"/>
        </w:rPr>
        <w:t>-- IEs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snapToGrid w:val="0"/>
          <w:lang w:eastAsia="en-US"/>
        </w:rPr>
      </w:pPr>
    </w:p>
    <w:p w:rsidR="003D79B3" w:rsidRPr="00EA5FA7" w:rsidRDefault="003D79B3" w:rsidP="003D79B3">
      <w:pPr>
        <w:pStyle w:val="PL"/>
        <w:rPr>
          <w:snapToGrid w:val="0"/>
          <w:lang w:eastAsia="en-US"/>
        </w:rPr>
      </w:pPr>
      <w:r w:rsidRPr="00EA5FA7">
        <w:rPr>
          <w:snapToGrid w:val="0"/>
          <w:lang w:eastAsia="en-US"/>
        </w:rPr>
        <w:t>id-Cause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0</w:t>
      </w:r>
    </w:p>
    <w:p w:rsidR="003D79B3" w:rsidRPr="00EA5FA7" w:rsidRDefault="003D79B3" w:rsidP="003D79B3">
      <w:pPr>
        <w:pStyle w:val="PL"/>
        <w:rPr>
          <w:snapToGrid w:val="0"/>
          <w:lang w:eastAsia="en-US"/>
        </w:rPr>
      </w:pPr>
      <w:r w:rsidRPr="00EA5FA7">
        <w:rPr>
          <w:snapToGrid w:val="0"/>
          <w:lang w:eastAsia="en-US"/>
        </w:rPr>
        <w:t>id-Cells-Failed-to-be-Activated-List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w:t>
      </w:r>
    </w:p>
    <w:p w:rsidR="003D79B3" w:rsidRPr="00EA5FA7" w:rsidRDefault="003D79B3" w:rsidP="003D79B3">
      <w:pPr>
        <w:pStyle w:val="PL"/>
        <w:rPr>
          <w:snapToGrid w:val="0"/>
          <w:lang w:eastAsia="en-US"/>
        </w:rPr>
      </w:pPr>
      <w:r w:rsidRPr="00EA5FA7">
        <w:rPr>
          <w:snapToGrid w:val="0"/>
          <w:lang w:eastAsia="en-US"/>
        </w:rPr>
        <w:t>id-Cells-Failed-to-be-Activated-List-Item</w:t>
      </w:r>
      <w:r w:rsidRPr="00EA5FA7">
        <w:rPr>
          <w:snapToGrid w:val="0"/>
          <w:lang w:eastAsia="en-US"/>
        </w:rPr>
        <w:tab/>
      </w:r>
      <w:r w:rsidRPr="00EA5FA7">
        <w:rPr>
          <w:snapToGrid w:val="0"/>
          <w:lang w:eastAsia="en-US"/>
        </w:rPr>
        <w:tab/>
      </w:r>
      <w:r w:rsidRPr="00EA5FA7">
        <w:rPr>
          <w:snapToGrid w:val="0"/>
          <w:lang w:eastAsia="en-US"/>
        </w:rPr>
        <w:tab/>
        <w:t>ProtocolIE-ID ::= 2</w:t>
      </w:r>
    </w:p>
    <w:p w:rsidR="003D79B3" w:rsidRPr="00EA5FA7" w:rsidRDefault="003D79B3" w:rsidP="003D79B3">
      <w:pPr>
        <w:pStyle w:val="PL"/>
        <w:rPr>
          <w:snapToGrid w:val="0"/>
          <w:lang w:eastAsia="en-US"/>
        </w:rPr>
      </w:pPr>
      <w:r w:rsidRPr="00EA5FA7">
        <w:rPr>
          <w:snapToGrid w:val="0"/>
          <w:lang w:eastAsia="en-US"/>
        </w:rPr>
        <w:t>id-Cells-to-be-Activated-List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w:t>
      </w:r>
    </w:p>
    <w:p w:rsidR="003D79B3" w:rsidRPr="00EA5FA7" w:rsidRDefault="003D79B3" w:rsidP="003D79B3">
      <w:pPr>
        <w:pStyle w:val="PL"/>
        <w:rPr>
          <w:snapToGrid w:val="0"/>
          <w:lang w:eastAsia="en-US"/>
        </w:rPr>
      </w:pPr>
      <w:r w:rsidRPr="00EA5FA7">
        <w:rPr>
          <w:snapToGrid w:val="0"/>
          <w:lang w:eastAsia="en-US"/>
        </w:rPr>
        <w:t>id-Cells-to-be-Activated-List-Item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w:t>
      </w:r>
    </w:p>
    <w:p w:rsidR="003D79B3" w:rsidRPr="00EA5FA7" w:rsidRDefault="003D79B3" w:rsidP="003D79B3">
      <w:pPr>
        <w:pStyle w:val="PL"/>
        <w:rPr>
          <w:snapToGrid w:val="0"/>
          <w:lang w:eastAsia="en-US"/>
        </w:rPr>
      </w:pPr>
      <w:r w:rsidRPr="00EA5FA7">
        <w:rPr>
          <w:snapToGrid w:val="0"/>
          <w:lang w:eastAsia="en-US"/>
        </w:rPr>
        <w:t>id-Cells-to-be-Deactivated-List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w:t>
      </w:r>
    </w:p>
    <w:p w:rsidR="003D79B3" w:rsidRPr="00EA5FA7" w:rsidRDefault="003D79B3" w:rsidP="003D79B3">
      <w:pPr>
        <w:pStyle w:val="PL"/>
        <w:rPr>
          <w:snapToGrid w:val="0"/>
          <w:lang w:eastAsia="en-US"/>
        </w:rPr>
      </w:pPr>
      <w:r w:rsidRPr="00EA5FA7">
        <w:rPr>
          <w:snapToGrid w:val="0"/>
          <w:lang w:eastAsia="en-US"/>
        </w:rPr>
        <w:t>id-Cells-to-be-Deactivated-List-Item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w:t>
      </w:r>
    </w:p>
    <w:p w:rsidR="003D79B3" w:rsidRPr="00EA5FA7" w:rsidRDefault="003D79B3" w:rsidP="003D79B3">
      <w:pPr>
        <w:pStyle w:val="PL"/>
        <w:rPr>
          <w:snapToGrid w:val="0"/>
          <w:lang w:eastAsia="en-US"/>
        </w:rPr>
      </w:pPr>
      <w:r w:rsidRPr="00EA5FA7">
        <w:rPr>
          <w:snapToGrid w:val="0"/>
          <w:lang w:eastAsia="en-US"/>
        </w:rPr>
        <w:t>id-CriticalityDiagnostics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w:t>
      </w:r>
    </w:p>
    <w:p w:rsidR="003D79B3" w:rsidRPr="00EA5FA7" w:rsidRDefault="003D79B3" w:rsidP="003D79B3">
      <w:pPr>
        <w:pStyle w:val="PL"/>
        <w:rPr>
          <w:snapToGrid w:val="0"/>
          <w:lang w:eastAsia="en-US"/>
        </w:rPr>
      </w:pPr>
      <w:r w:rsidRPr="00EA5FA7">
        <w:rPr>
          <w:snapToGrid w:val="0"/>
          <w:lang w:eastAsia="en-US"/>
        </w:rPr>
        <w:t>id-CUtoDURRCInformation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w:t>
      </w:r>
    </w:p>
    <w:p w:rsidR="003D79B3" w:rsidRPr="00EA5FA7" w:rsidRDefault="003D79B3" w:rsidP="003D79B3">
      <w:pPr>
        <w:pStyle w:val="PL"/>
        <w:rPr>
          <w:snapToGrid w:val="0"/>
          <w:lang w:eastAsia="en-US"/>
        </w:rPr>
      </w:pPr>
      <w:r w:rsidRPr="00EA5FA7">
        <w:rPr>
          <w:snapToGrid w:val="0"/>
          <w:lang w:eastAsia="en-US"/>
        </w:rPr>
        <w:t>id-DRBs-FailedToBeModified-Item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w:t>
      </w:r>
    </w:p>
    <w:p w:rsidR="003D79B3" w:rsidRPr="00EA5FA7" w:rsidRDefault="003D79B3" w:rsidP="003D79B3">
      <w:pPr>
        <w:pStyle w:val="PL"/>
        <w:rPr>
          <w:snapToGrid w:val="0"/>
          <w:lang w:eastAsia="en-US"/>
        </w:rPr>
      </w:pPr>
      <w:r w:rsidRPr="00EA5FA7">
        <w:rPr>
          <w:snapToGrid w:val="0"/>
          <w:lang w:eastAsia="en-US"/>
        </w:rPr>
        <w:t>id-DRBs-FailedToBeModified-List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w:t>
      </w:r>
    </w:p>
    <w:p w:rsidR="003D79B3" w:rsidRPr="00EA5FA7" w:rsidRDefault="003D79B3" w:rsidP="003D79B3">
      <w:pPr>
        <w:pStyle w:val="PL"/>
        <w:rPr>
          <w:snapToGrid w:val="0"/>
          <w:lang w:eastAsia="en-US"/>
        </w:rPr>
      </w:pPr>
      <w:r w:rsidRPr="00EA5FA7">
        <w:rPr>
          <w:snapToGrid w:val="0"/>
          <w:lang w:eastAsia="en-US"/>
        </w:rPr>
        <w:t>id-DRBs-FailedToBeSetup-Item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w:t>
      </w:r>
    </w:p>
    <w:p w:rsidR="003D79B3" w:rsidRPr="00EA5FA7" w:rsidRDefault="003D79B3" w:rsidP="003D79B3">
      <w:pPr>
        <w:pStyle w:val="PL"/>
        <w:rPr>
          <w:snapToGrid w:val="0"/>
          <w:lang w:eastAsia="en-US"/>
        </w:rPr>
      </w:pPr>
      <w:r w:rsidRPr="00EA5FA7">
        <w:rPr>
          <w:snapToGrid w:val="0"/>
          <w:lang w:eastAsia="en-US"/>
        </w:rPr>
        <w:t>id-DRBs-FailedToBeSetup-List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w:t>
      </w:r>
    </w:p>
    <w:p w:rsidR="003D79B3" w:rsidRPr="00EA5FA7" w:rsidRDefault="003D79B3" w:rsidP="003D79B3">
      <w:pPr>
        <w:pStyle w:val="PL"/>
        <w:rPr>
          <w:snapToGrid w:val="0"/>
          <w:lang w:eastAsia="en-US"/>
        </w:rPr>
      </w:pPr>
      <w:r w:rsidRPr="00EA5FA7">
        <w:rPr>
          <w:snapToGrid w:val="0"/>
          <w:lang w:eastAsia="en-US"/>
        </w:rPr>
        <w:t>id-DRBs-FailedToBeSetupMod-Item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w:t>
      </w:r>
    </w:p>
    <w:p w:rsidR="003D79B3" w:rsidRPr="00EA5FA7" w:rsidRDefault="003D79B3" w:rsidP="003D79B3">
      <w:pPr>
        <w:pStyle w:val="PL"/>
        <w:rPr>
          <w:snapToGrid w:val="0"/>
          <w:lang w:eastAsia="en-US"/>
        </w:rPr>
      </w:pPr>
      <w:r w:rsidRPr="00EA5FA7">
        <w:rPr>
          <w:snapToGrid w:val="0"/>
          <w:lang w:eastAsia="en-US"/>
        </w:rPr>
        <w:t>id-DRBs-FailedToBeSetupMod-List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w:t>
      </w:r>
    </w:p>
    <w:p w:rsidR="003D79B3" w:rsidRPr="00EA5FA7" w:rsidRDefault="003D79B3" w:rsidP="003D79B3">
      <w:pPr>
        <w:pStyle w:val="PL"/>
        <w:rPr>
          <w:snapToGrid w:val="0"/>
          <w:lang w:eastAsia="en-US"/>
        </w:rPr>
      </w:pPr>
      <w:r w:rsidRPr="00EA5FA7">
        <w:rPr>
          <w:snapToGrid w:val="0"/>
          <w:lang w:eastAsia="en-US"/>
        </w:rPr>
        <w:t>id-DRBs-ModifiedConf-Item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18</w:t>
      </w:r>
    </w:p>
    <w:p w:rsidR="003D79B3" w:rsidRPr="00EA5FA7" w:rsidRDefault="003D79B3" w:rsidP="003D79B3">
      <w:pPr>
        <w:pStyle w:val="PL"/>
        <w:rPr>
          <w:snapToGrid w:val="0"/>
          <w:lang w:eastAsia="en-US"/>
        </w:rPr>
      </w:pPr>
      <w:r w:rsidRPr="00EA5FA7">
        <w:rPr>
          <w:snapToGrid w:val="0"/>
          <w:lang w:eastAsia="en-US"/>
        </w:rPr>
        <w:t>id-DRBs-ModifiedConf-List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19</w:t>
      </w:r>
    </w:p>
    <w:p w:rsidR="003D79B3" w:rsidRPr="00EA5FA7" w:rsidRDefault="003D79B3" w:rsidP="003D79B3">
      <w:pPr>
        <w:pStyle w:val="PL"/>
        <w:rPr>
          <w:snapToGrid w:val="0"/>
          <w:lang w:eastAsia="en-US"/>
        </w:rPr>
      </w:pPr>
      <w:r w:rsidRPr="00EA5FA7">
        <w:rPr>
          <w:snapToGrid w:val="0"/>
          <w:lang w:eastAsia="en-US"/>
        </w:rPr>
        <w:lastRenderedPageBreak/>
        <w:t>id-DRBs-Modified-Item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20</w:t>
      </w:r>
    </w:p>
    <w:p w:rsidR="003D79B3" w:rsidRPr="00EA5FA7" w:rsidRDefault="003D79B3" w:rsidP="003D79B3">
      <w:pPr>
        <w:pStyle w:val="PL"/>
        <w:rPr>
          <w:snapToGrid w:val="0"/>
          <w:lang w:eastAsia="en-US"/>
        </w:rPr>
      </w:pPr>
      <w:r w:rsidRPr="00EA5FA7">
        <w:rPr>
          <w:snapToGrid w:val="0"/>
          <w:lang w:eastAsia="en-US"/>
        </w:rPr>
        <w:t>id-DRBs-Modified-List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21</w:t>
      </w:r>
    </w:p>
    <w:p w:rsidR="003D79B3" w:rsidRPr="00EA5FA7" w:rsidRDefault="003D79B3" w:rsidP="003D79B3">
      <w:pPr>
        <w:pStyle w:val="PL"/>
        <w:rPr>
          <w:snapToGrid w:val="0"/>
          <w:lang w:eastAsia="en-US"/>
        </w:rPr>
      </w:pPr>
      <w:r w:rsidRPr="00EA5FA7">
        <w:rPr>
          <w:snapToGrid w:val="0"/>
          <w:lang w:eastAsia="en-US"/>
        </w:rPr>
        <w:t>id-DRBs-Required-ToBeModified-Item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22</w:t>
      </w:r>
    </w:p>
    <w:p w:rsidR="003D79B3" w:rsidRPr="00EA5FA7" w:rsidRDefault="003D79B3" w:rsidP="003D79B3">
      <w:pPr>
        <w:pStyle w:val="PL"/>
        <w:rPr>
          <w:snapToGrid w:val="0"/>
          <w:lang w:eastAsia="en-US"/>
        </w:rPr>
      </w:pPr>
      <w:r w:rsidRPr="00EA5FA7">
        <w:rPr>
          <w:snapToGrid w:val="0"/>
          <w:lang w:eastAsia="en-US"/>
        </w:rPr>
        <w:t>id-DRBs-Required-ToBeModified-List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23</w:t>
      </w:r>
    </w:p>
    <w:p w:rsidR="003D79B3" w:rsidRPr="00EA5FA7" w:rsidRDefault="003D79B3" w:rsidP="003D79B3">
      <w:pPr>
        <w:pStyle w:val="PL"/>
        <w:rPr>
          <w:snapToGrid w:val="0"/>
          <w:lang w:eastAsia="en-US"/>
        </w:rPr>
      </w:pPr>
      <w:r w:rsidRPr="00EA5FA7">
        <w:rPr>
          <w:snapToGrid w:val="0"/>
          <w:lang w:eastAsia="en-US"/>
        </w:rPr>
        <w:t>id-DRBs-Required-ToBeReleased-Item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24</w:t>
      </w:r>
    </w:p>
    <w:p w:rsidR="003D79B3" w:rsidRPr="00EA5FA7" w:rsidRDefault="003D79B3" w:rsidP="003D79B3">
      <w:pPr>
        <w:pStyle w:val="PL"/>
        <w:rPr>
          <w:snapToGrid w:val="0"/>
          <w:lang w:eastAsia="en-US"/>
        </w:rPr>
      </w:pPr>
      <w:r w:rsidRPr="00EA5FA7">
        <w:rPr>
          <w:snapToGrid w:val="0"/>
          <w:lang w:eastAsia="en-US"/>
        </w:rPr>
        <w:t>id-DRBs-Required-ToBeReleased-List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25</w:t>
      </w:r>
    </w:p>
    <w:p w:rsidR="003D79B3" w:rsidRPr="00EA5FA7" w:rsidRDefault="003D79B3" w:rsidP="003D79B3">
      <w:pPr>
        <w:pStyle w:val="PL"/>
        <w:rPr>
          <w:snapToGrid w:val="0"/>
          <w:lang w:eastAsia="en-US"/>
        </w:rPr>
      </w:pPr>
      <w:r w:rsidRPr="00EA5FA7">
        <w:rPr>
          <w:snapToGrid w:val="0"/>
          <w:lang w:eastAsia="en-US"/>
        </w:rPr>
        <w:t>id-DRBs-Setup-Item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26</w:t>
      </w:r>
    </w:p>
    <w:p w:rsidR="003D79B3" w:rsidRPr="00EA5FA7" w:rsidRDefault="003D79B3" w:rsidP="003D79B3">
      <w:pPr>
        <w:pStyle w:val="PL"/>
        <w:rPr>
          <w:snapToGrid w:val="0"/>
          <w:lang w:eastAsia="en-US"/>
        </w:rPr>
      </w:pPr>
      <w:r w:rsidRPr="00EA5FA7">
        <w:rPr>
          <w:snapToGrid w:val="0"/>
          <w:lang w:eastAsia="en-US"/>
        </w:rPr>
        <w:t>id-DRBs-Setup-List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27</w:t>
      </w:r>
    </w:p>
    <w:p w:rsidR="003D79B3" w:rsidRPr="00EA5FA7" w:rsidRDefault="003D79B3" w:rsidP="003D79B3">
      <w:pPr>
        <w:pStyle w:val="PL"/>
        <w:rPr>
          <w:snapToGrid w:val="0"/>
          <w:lang w:eastAsia="en-US"/>
        </w:rPr>
      </w:pPr>
      <w:r w:rsidRPr="00EA5FA7">
        <w:rPr>
          <w:snapToGrid w:val="0"/>
          <w:lang w:eastAsia="en-US"/>
        </w:rPr>
        <w:t>id-DRBs-SetupMod-Item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28</w:t>
      </w:r>
    </w:p>
    <w:p w:rsidR="003D79B3" w:rsidRPr="00EA5FA7" w:rsidRDefault="003D79B3" w:rsidP="003D79B3">
      <w:pPr>
        <w:pStyle w:val="PL"/>
        <w:rPr>
          <w:snapToGrid w:val="0"/>
          <w:lang w:eastAsia="en-US"/>
        </w:rPr>
      </w:pPr>
      <w:r w:rsidRPr="00EA5FA7">
        <w:rPr>
          <w:snapToGrid w:val="0"/>
          <w:lang w:eastAsia="en-US"/>
        </w:rPr>
        <w:t>id-DRBs-SetupMod-List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29</w:t>
      </w:r>
    </w:p>
    <w:p w:rsidR="003D79B3" w:rsidRPr="00EA5FA7" w:rsidRDefault="003D79B3" w:rsidP="003D79B3">
      <w:pPr>
        <w:pStyle w:val="PL"/>
        <w:rPr>
          <w:snapToGrid w:val="0"/>
          <w:lang w:eastAsia="en-US"/>
        </w:rPr>
      </w:pPr>
      <w:r w:rsidRPr="00EA5FA7">
        <w:rPr>
          <w:snapToGrid w:val="0"/>
          <w:lang w:eastAsia="en-US"/>
        </w:rPr>
        <w:t>id-DRBs-ToBeModified-Item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30</w:t>
      </w:r>
    </w:p>
    <w:p w:rsidR="003D79B3" w:rsidRPr="00EA5FA7" w:rsidRDefault="003D79B3" w:rsidP="003D79B3">
      <w:pPr>
        <w:pStyle w:val="PL"/>
        <w:rPr>
          <w:snapToGrid w:val="0"/>
          <w:lang w:eastAsia="en-US"/>
        </w:rPr>
      </w:pPr>
      <w:r w:rsidRPr="00EA5FA7">
        <w:rPr>
          <w:snapToGrid w:val="0"/>
          <w:lang w:eastAsia="en-US"/>
        </w:rPr>
        <w:t>id-DRBs-ToBeModified-List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31</w:t>
      </w:r>
    </w:p>
    <w:p w:rsidR="003D79B3" w:rsidRPr="00EA5FA7" w:rsidRDefault="003D79B3" w:rsidP="003D79B3">
      <w:pPr>
        <w:pStyle w:val="PL"/>
        <w:rPr>
          <w:snapToGrid w:val="0"/>
          <w:lang w:eastAsia="en-US"/>
        </w:rPr>
      </w:pPr>
      <w:r w:rsidRPr="00EA5FA7">
        <w:rPr>
          <w:snapToGrid w:val="0"/>
          <w:lang w:eastAsia="en-US"/>
        </w:rPr>
        <w:t>id-DRBs-ToBeReleased-Item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32</w:t>
      </w:r>
    </w:p>
    <w:p w:rsidR="003D79B3" w:rsidRPr="00EA5FA7" w:rsidRDefault="003D79B3" w:rsidP="003D79B3">
      <w:pPr>
        <w:pStyle w:val="PL"/>
        <w:rPr>
          <w:snapToGrid w:val="0"/>
          <w:lang w:eastAsia="en-US"/>
        </w:rPr>
      </w:pPr>
      <w:r w:rsidRPr="00EA5FA7">
        <w:rPr>
          <w:snapToGrid w:val="0"/>
          <w:lang w:eastAsia="en-US"/>
        </w:rPr>
        <w:t>id-DRBs-ToBeReleased-List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33</w:t>
      </w:r>
    </w:p>
    <w:p w:rsidR="003D79B3" w:rsidRPr="00EA5FA7" w:rsidRDefault="003D79B3" w:rsidP="003D79B3">
      <w:pPr>
        <w:pStyle w:val="PL"/>
        <w:rPr>
          <w:snapToGrid w:val="0"/>
          <w:lang w:eastAsia="en-US"/>
        </w:rPr>
      </w:pPr>
      <w:r w:rsidRPr="00EA5FA7">
        <w:rPr>
          <w:snapToGrid w:val="0"/>
          <w:lang w:eastAsia="en-US"/>
        </w:rPr>
        <w:t>id-DRBs-ToBeSetup-Item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34</w:t>
      </w:r>
    </w:p>
    <w:p w:rsidR="003D79B3" w:rsidRPr="00EA5FA7" w:rsidRDefault="003D79B3" w:rsidP="003D79B3">
      <w:pPr>
        <w:pStyle w:val="PL"/>
        <w:rPr>
          <w:snapToGrid w:val="0"/>
          <w:lang w:eastAsia="en-US"/>
        </w:rPr>
      </w:pPr>
      <w:r w:rsidRPr="00EA5FA7">
        <w:rPr>
          <w:snapToGrid w:val="0"/>
          <w:lang w:eastAsia="en-US"/>
        </w:rPr>
        <w:t>id-DRBs-ToBeSetup-List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35</w:t>
      </w:r>
    </w:p>
    <w:p w:rsidR="003D79B3" w:rsidRPr="00EA5FA7" w:rsidRDefault="003D79B3" w:rsidP="003D79B3">
      <w:pPr>
        <w:pStyle w:val="PL"/>
        <w:rPr>
          <w:snapToGrid w:val="0"/>
          <w:lang w:eastAsia="en-US"/>
        </w:rPr>
      </w:pPr>
      <w:r w:rsidRPr="00EA5FA7">
        <w:rPr>
          <w:snapToGrid w:val="0"/>
          <w:lang w:eastAsia="en-US"/>
        </w:rPr>
        <w:t>id-DRBs-ToBeSetupMod-Item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36</w:t>
      </w:r>
    </w:p>
    <w:p w:rsidR="003D79B3" w:rsidRPr="00EA5FA7" w:rsidRDefault="003D79B3" w:rsidP="003D79B3">
      <w:pPr>
        <w:pStyle w:val="PL"/>
        <w:rPr>
          <w:snapToGrid w:val="0"/>
          <w:lang w:eastAsia="en-US"/>
        </w:rPr>
      </w:pPr>
      <w:r w:rsidRPr="00EA5FA7">
        <w:rPr>
          <w:snapToGrid w:val="0"/>
          <w:lang w:eastAsia="en-US"/>
        </w:rPr>
        <w:t>id-DRBs-ToBeSetupMod-List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37</w:t>
      </w:r>
    </w:p>
    <w:p w:rsidR="003D79B3" w:rsidRPr="00EA5FA7" w:rsidRDefault="003D79B3" w:rsidP="003D79B3">
      <w:pPr>
        <w:pStyle w:val="PL"/>
        <w:rPr>
          <w:snapToGrid w:val="0"/>
          <w:lang w:eastAsia="en-US"/>
        </w:rPr>
      </w:pPr>
      <w:r w:rsidRPr="00EA5FA7">
        <w:rPr>
          <w:snapToGrid w:val="0"/>
          <w:lang w:eastAsia="en-US"/>
        </w:rPr>
        <w:t>id-DRXCycle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38</w:t>
      </w:r>
    </w:p>
    <w:p w:rsidR="003D79B3" w:rsidRPr="00EA5FA7" w:rsidRDefault="003D79B3" w:rsidP="003D79B3">
      <w:pPr>
        <w:pStyle w:val="PL"/>
        <w:rPr>
          <w:snapToGrid w:val="0"/>
          <w:lang w:eastAsia="en-US"/>
        </w:rPr>
      </w:pPr>
      <w:r w:rsidRPr="00EA5FA7">
        <w:rPr>
          <w:snapToGrid w:val="0"/>
          <w:lang w:eastAsia="en-US"/>
        </w:rPr>
        <w:t>id-DUtoCURRCInformation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39</w:t>
      </w:r>
    </w:p>
    <w:p w:rsidR="003D79B3" w:rsidRPr="00EA5FA7" w:rsidRDefault="003D79B3" w:rsidP="003D79B3">
      <w:pPr>
        <w:pStyle w:val="PL"/>
        <w:rPr>
          <w:snapToGrid w:val="0"/>
          <w:lang w:eastAsia="en-US"/>
        </w:rPr>
      </w:pPr>
      <w:r w:rsidRPr="00EA5FA7">
        <w:rPr>
          <w:snapToGrid w:val="0"/>
          <w:lang w:eastAsia="en-US"/>
        </w:rPr>
        <w:t>id-gNB-CU-UE-F1AP-ID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40</w:t>
      </w:r>
    </w:p>
    <w:p w:rsidR="003D79B3" w:rsidRPr="00EA5FA7" w:rsidRDefault="003D79B3" w:rsidP="003D79B3">
      <w:pPr>
        <w:pStyle w:val="PL"/>
      </w:pPr>
      <w:r w:rsidRPr="00EA5FA7">
        <w:t>id-gNB-DU-UE-F1AP-ID</w:t>
      </w:r>
      <w:r w:rsidRPr="00EA5FA7">
        <w:tab/>
      </w:r>
      <w:r w:rsidRPr="00EA5FA7">
        <w:tab/>
      </w:r>
      <w:r w:rsidRPr="00EA5FA7">
        <w:tab/>
      </w:r>
      <w:r w:rsidRPr="00EA5FA7">
        <w:tab/>
      </w:r>
      <w:r w:rsidRPr="00EA5FA7">
        <w:tab/>
      </w:r>
      <w:r w:rsidRPr="00EA5FA7">
        <w:tab/>
      </w:r>
      <w:r w:rsidRPr="00EA5FA7">
        <w:tab/>
      </w:r>
      <w:r w:rsidRPr="00EA5FA7">
        <w:tab/>
        <w:t>ProtocolIE-ID ::= 41</w:t>
      </w:r>
    </w:p>
    <w:p w:rsidR="003D79B3" w:rsidRPr="00EA5FA7" w:rsidRDefault="003D79B3" w:rsidP="003D79B3">
      <w:pPr>
        <w:pStyle w:val="PL"/>
      </w:pPr>
      <w:r w:rsidRPr="00EA5FA7">
        <w:t>id-gNB-DU-ID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ProtocolIE-ID ::= 42</w:t>
      </w:r>
    </w:p>
    <w:p w:rsidR="003D79B3" w:rsidRPr="00EA5FA7" w:rsidRDefault="003D79B3" w:rsidP="003D79B3">
      <w:pPr>
        <w:pStyle w:val="PL"/>
        <w:rPr>
          <w:snapToGrid w:val="0"/>
          <w:lang w:eastAsia="en-US"/>
        </w:rPr>
      </w:pPr>
      <w:r w:rsidRPr="00EA5FA7">
        <w:rPr>
          <w:snapToGrid w:val="0"/>
          <w:lang w:eastAsia="en-US"/>
        </w:rPr>
        <w:t>id-GNB-DU-Served-Cells-Item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43</w:t>
      </w:r>
    </w:p>
    <w:p w:rsidR="003D79B3" w:rsidRPr="00EA5FA7" w:rsidRDefault="003D79B3" w:rsidP="003D79B3">
      <w:pPr>
        <w:pStyle w:val="PL"/>
        <w:rPr>
          <w:snapToGrid w:val="0"/>
          <w:lang w:eastAsia="en-US"/>
        </w:rPr>
      </w:pPr>
      <w:r w:rsidRPr="00EA5FA7">
        <w:rPr>
          <w:snapToGrid w:val="0"/>
          <w:lang w:eastAsia="en-US"/>
        </w:rPr>
        <w:t>id-gNB-DU-Served-Cells-List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44</w:t>
      </w:r>
    </w:p>
    <w:p w:rsidR="003D79B3" w:rsidRPr="00EA5FA7" w:rsidRDefault="003D79B3" w:rsidP="003D79B3">
      <w:pPr>
        <w:pStyle w:val="PL"/>
        <w:rPr>
          <w:snapToGrid w:val="0"/>
          <w:lang w:eastAsia="en-US"/>
        </w:rPr>
      </w:pPr>
      <w:r w:rsidRPr="00EA5FA7">
        <w:rPr>
          <w:snapToGrid w:val="0"/>
          <w:lang w:eastAsia="en-US"/>
        </w:rPr>
        <w:t>id-gNB-DU-Name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45</w:t>
      </w:r>
    </w:p>
    <w:p w:rsidR="003D79B3" w:rsidRPr="00EA5FA7" w:rsidRDefault="003D79B3" w:rsidP="003D79B3">
      <w:pPr>
        <w:pStyle w:val="PL"/>
        <w:rPr>
          <w:snapToGrid w:val="0"/>
          <w:lang w:eastAsia="en-US"/>
        </w:rPr>
      </w:pPr>
      <w:r w:rsidRPr="00EA5FA7">
        <w:rPr>
          <w:snapToGrid w:val="0"/>
          <w:lang w:eastAsia="en-US"/>
        </w:rPr>
        <w:t>id-NRCellID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46</w:t>
      </w:r>
    </w:p>
    <w:p w:rsidR="003D79B3" w:rsidRPr="00EA5FA7" w:rsidRDefault="003D79B3" w:rsidP="003D79B3">
      <w:pPr>
        <w:pStyle w:val="PL"/>
        <w:rPr>
          <w:snapToGrid w:val="0"/>
          <w:lang w:eastAsia="en-US"/>
        </w:rPr>
      </w:pPr>
      <w:r w:rsidRPr="00EA5FA7">
        <w:rPr>
          <w:snapToGrid w:val="0"/>
          <w:lang w:eastAsia="en-US"/>
        </w:rPr>
        <w:t>id-oldgNB-DU-UE-F1AP-ID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47</w:t>
      </w:r>
    </w:p>
    <w:p w:rsidR="003D79B3" w:rsidRPr="00EA5FA7" w:rsidRDefault="003D79B3" w:rsidP="003D79B3">
      <w:pPr>
        <w:pStyle w:val="PL"/>
        <w:rPr>
          <w:snapToGrid w:val="0"/>
          <w:lang w:eastAsia="en-US"/>
        </w:rPr>
      </w:pPr>
      <w:r w:rsidRPr="00EA5FA7">
        <w:rPr>
          <w:snapToGrid w:val="0"/>
          <w:lang w:eastAsia="en-US"/>
        </w:rPr>
        <w:t>id-ResetType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48</w:t>
      </w:r>
    </w:p>
    <w:p w:rsidR="003D79B3" w:rsidRPr="00EA5FA7" w:rsidRDefault="003D79B3" w:rsidP="003D79B3">
      <w:pPr>
        <w:pStyle w:val="PL"/>
        <w:rPr>
          <w:snapToGrid w:val="0"/>
          <w:lang w:eastAsia="en-US"/>
        </w:rPr>
      </w:pPr>
      <w:r w:rsidRPr="00EA5FA7">
        <w:rPr>
          <w:snapToGrid w:val="0"/>
          <w:lang w:eastAsia="en-US"/>
        </w:rPr>
        <w:t>id-ResourceCoordinationTransferContainer</w:t>
      </w:r>
      <w:r w:rsidRPr="00EA5FA7">
        <w:rPr>
          <w:snapToGrid w:val="0"/>
          <w:lang w:eastAsia="en-US"/>
        </w:rPr>
        <w:tab/>
      </w:r>
      <w:r w:rsidRPr="00EA5FA7">
        <w:rPr>
          <w:snapToGrid w:val="0"/>
          <w:lang w:eastAsia="en-US"/>
        </w:rPr>
        <w:tab/>
      </w:r>
      <w:r w:rsidRPr="00EA5FA7">
        <w:rPr>
          <w:snapToGrid w:val="0"/>
          <w:lang w:eastAsia="en-US"/>
        </w:rPr>
        <w:tab/>
        <w:t>ProtocolIE-ID ::= 49</w:t>
      </w:r>
    </w:p>
    <w:p w:rsidR="003D79B3" w:rsidRPr="00EA5FA7" w:rsidRDefault="003D79B3" w:rsidP="003D79B3">
      <w:pPr>
        <w:pStyle w:val="PL"/>
        <w:rPr>
          <w:snapToGrid w:val="0"/>
          <w:lang w:eastAsia="en-US"/>
        </w:rPr>
      </w:pPr>
      <w:r w:rsidRPr="00EA5FA7">
        <w:rPr>
          <w:snapToGrid w:val="0"/>
          <w:lang w:eastAsia="en-US"/>
        </w:rPr>
        <w:t>id-RRCContainer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50</w:t>
      </w:r>
    </w:p>
    <w:p w:rsidR="003D79B3" w:rsidRPr="00EA5FA7" w:rsidRDefault="003D79B3" w:rsidP="003D79B3">
      <w:pPr>
        <w:pStyle w:val="PL"/>
        <w:rPr>
          <w:snapToGrid w:val="0"/>
          <w:lang w:eastAsia="en-US"/>
        </w:rPr>
      </w:pPr>
      <w:r w:rsidRPr="00EA5FA7">
        <w:rPr>
          <w:snapToGrid w:val="0"/>
          <w:lang w:eastAsia="en-US"/>
        </w:rPr>
        <w:t>id-SCell-ToBeRemoved-Item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51</w:t>
      </w:r>
    </w:p>
    <w:p w:rsidR="003D79B3" w:rsidRPr="00EA5FA7" w:rsidRDefault="003D79B3" w:rsidP="003D79B3">
      <w:pPr>
        <w:pStyle w:val="PL"/>
        <w:rPr>
          <w:snapToGrid w:val="0"/>
          <w:lang w:eastAsia="en-US"/>
        </w:rPr>
      </w:pPr>
      <w:r w:rsidRPr="00EA5FA7">
        <w:rPr>
          <w:snapToGrid w:val="0"/>
          <w:lang w:eastAsia="en-US"/>
        </w:rPr>
        <w:t>id-SCell-ToBeRemoved-List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52</w:t>
      </w:r>
    </w:p>
    <w:p w:rsidR="003D79B3" w:rsidRPr="00EA5FA7" w:rsidRDefault="003D79B3" w:rsidP="003D79B3">
      <w:pPr>
        <w:pStyle w:val="PL"/>
        <w:rPr>
          <w:snapToGrid w:val="0"/>
          <w:lang w:eastAsia="en-US"/>
        </w:rPr>
      </w:pPr>
      <w:r w:rsidRPr="00EA5FA7">
        <w:rPr>
          <w:snapToGrid w:val="0"/>
          <w:lang w:eastAsia="en-US"/>
        </w:rPr>
        <w:t>id-SCell-ToBeSetup-Item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53</w:t>
      </w:r>
    </w:p>
    <w:p w:rsidR="003D79B3" w:rsidRPr="00EA5FA7" w:rsidRDefault="003D79B3" w:rsidP="003D79B3">
      <w:pPr>
        <w:pStyle w:val="PL"/>
        <w:rPr>
          <w:snapToGrid w:val="0"/>
          <w:lang w:eastAsia="en-US"/>
        </w:rPr>
      </w:pPr>
      <w:r w:rsidRPr="00EA5FA7">
        <w:rPr>
          <w:snapToGrid w:val="0"/>
          <w:lang w:eastAsia="en-US"/>
        </w:rPr>
        <w:t>id-SCell-ToBeSetup-List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54</w:t>
      </w:r>
    </w:p>
    <w:p w:rsidR="003D79B3" w:rsidRPr="00EA5FA7" w:rsidRDefault="003D79B3" w:rsidP="003D79B3">
      <w:pPr>
        <w:pStyle w:val="PL"/>
        <w:rPr>
          <w:snapToGrid w:val="0"/>
          <w:lang w:eastAsia="en-US"/>
        </w:rPr>
      </w:pPr>
      <w:r w:rsidRPr="00EA5FA7">
        <w:rPr>
          <w:snapToGrid w:val="0"/>
          <w:lang w:eastAsia="en-US"/>
        </w:rPr>
        <w:t>id-SCell-ToBeSetupMod-Item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55</w:t>
      </w:r>
    </w:p>
    <w:p w:rsidR="003D79B3" w:rsidRPr="00EA5FA7" w:rsidRDefault="003D79B3" w:rsidP="003D79B3">
      <w:pPr>
        <w:pStyle w:val="PL"/>
        <w:rPr>
          <w:snapToGrid w:val="0"/>
          <w:lang w:eastAsia="en-US"/>
        </w:rPr>
      </w:pPr>
      <w:r w:rsidRPr="00EA5FA7">
        <w:rPr>
          <w:snapToGrid w:val="0"/>
          <w:lang w:eastAsia="en-US"/>
        </w:rPr>
        <w:t>id-SCell-ToBeSetupMod-List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56</w:t>
      </w:r>
    </w:p>
    <w:p w:rsidR="003D79B3" w:rsidRPr="00EA5FA7" w:rsidRDefault="003D79B3" w:rsidP="003D79B3">
      <w:pPr>
        <w:pStyle w:val="PL"/>
        <w:rPr>
          <w:snapToGrid w:val="0"/>
          <w:lang w:eastAsia="en-US"/>
        </w:rPr>
      </w:pPr>
      <w:r w:rsidRPr="00EA5FA7">
        <w:rPr>
          <w:snapToGrid w:val="0"/>
          <w:lang w:eastAsia="en-US"/>
        </w:rPr>
        <w:t>id-Served-Cells-To-Add-Item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57</w:t>
      </w:r>
    </w:p>
    <w:p w:rsidR="003D79B3" w:rsidRPr="00EA5FA7" w:rsidRDefault="003D79B3" w:rsidP="003D79B3">
      <w:pPr>
        <w:pStyle w:val="PL"/>
        <w:rPr>
          <w:snapToGrid w:val="0"/>
          <w:lang w:eastAsia="en-US"/>
        </w:rPr>
      </w:pPr>
      <w:r w:rsidRPr="00EA5FA7">
        <w:rPr>
          <w:snapToGrid w:val="0"/>
          <w:lang w:eastAsia="en-US"/>
        </w:rPr>
        <w:t>id-Served-Cells-To-Add-List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58</w:t>
      </w:r>
    </w:p>
    <w:p w:rsidR="003D79B3" w:rsidRPr="00EA5FA7" w:rsidRDefault="003D79B3" w:rsidP="003D79B3">
      <w:pPr>
        <w:pStyle w:val="PL"/>
        <w:rPr>
          <w:snapToGrid w:val="0"/>
          <w:lang w:eastAsia="en-US"/>
        </w:rPr>
      </w:pPr>
      <w:r w:rsidRPr="00EA5FA7">
        <w:rPr>
          <w:snapToGrid w:val="0"/>
          <w:lang w:eastAsia="en-US"/>
        </w:rPr>
        <w:t>id-Served-Cells-To-Delete-Item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59</w:t>
      </w:r>
    </w:p>
    <w:p w:rsidR="003D79B3" w:rsidRPr="00EA5FA7" w:rsidRDefault="003D79B3" w:rsidP="003D79B3">
      <w:pPr>
        <w:pStyle w:val="PL"/>
        <w:rPr>
          <w:snapToGrid w:val="0"/>
          <w:lang w:eastAsia="en-US"/>
        </w:rPr>
      </w:pPr>
      <w:r w:rsidRPr="00EA5FA7">
        <w:rPr>
          <w:snapToGrid w:val="0"/>
          <w:lang w:eastAsia="en-US"/>
        </w:rPr>
        <w:t>id-Served-Cells-To-Delete-List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60</w:t>
      </w:r>
    </w:p>
    <w:p w:rsidR="003D79B3" w:rsidRPr="00EA5FA7" w:rsidRDefault="003D79B3" w:rsidP="003D79B3">
      <w:pPr>
        <w:pStyle w:val="PL"/>
        <w:rPr>
          <w:snapToGrid w:val="0"/>
          <w:lang w:eastAsia="en-US"/>
        </w:rPr>
      </w:pPr>
      <w:r w:rsidRPr="00EA5FA7">
        <w:rPr>
          <w:snapToGrid w:val="0"/>
          <w:lang w:eastAsia="en-US"/>
        </w:rPr>
        <w:t>id-Served-Cells-To-Modify-Item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61</w:t>
      </w:r>
    </w:p>
    <w:p w:rsidR="003D79B3" w:rsidRPr="00EA5FA7" w:rsidRDefault="003D79B3" w:rsidP="003D79B3">
      <w:pPr>
        <w:pStyle w:val="PL"/>
        <w:rPr>
          <w:snapToGrid w:val="0"/>
          <w:lang w:eastAsia="en-US"/>
        </w:rPr>
      </w:pPr>
      <w:r w:rsidRPr="00EA5FA7">
        <w:rPr>
          <w:snapToGrid w:val="0"/>
          <w:lang w:eastAsia="en-US"/>
        </w:rPr>
        <w:t>id-Served-Cells-To-Modify-List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62</w:t>
      </w:r>
    </w:p>
    <w:p w:rsidR="003D79B3" w:rsidRPr="00EA5FA7" w:rsidRDefault="003D79B3" w:rsidP="003D79B3">
      <w:pPr>
        <w:pStyle w:val="PL"/>
        <w:rPr>
          <w:snapToGrid w:val="0"/>
          <w:lang w:eastAsia="en-US"/>
        </w:rPr>
      </w:pPr>
      <w:r w:rsidRPr="00EA5FA7">
        <w:rPr>
          <w:snapToGrid w:val="0"/>
          <w:lang w:eastAsia="en-US"/>
        </w:rPr>
        <w:t>id-SpCell-ID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63</w:t>
      </w:r>
    </w:p>
    <w:p w:rsidR="003D79B3" w:rsidRPr="00EA5FA7" w:rsidRDefault="003D79B3" w:rsidP="003D79B3">
      <w:pPr>
        <w:pStyle w:val="PL"/>
        <w:rPr>
          <w:snapToGrid w:val="0"/>
          <w:lang w:eastAsia="en-US"/>
        </w:rPr>
      </w:pPr>
      <w:r w:rsidRPr="00EA5FA7">
        <w:rPr>
          <w:snapToGrid w:val="0"/>
          <w:lang w:eastAsia="en-US"/>
        </w:rPr>
        <w:t>id-SRBID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64</w:t>
      </w:r>
    </w:p>
    <w:p w:rsidR="003D79B3" w:rsidRPr="00EA5FA7" w:rsidRDefault="003D79B3" w:rsidP="003D79B3">
      <w:pPr>
        <w:pStyle w:val="PL"/>
        <w:rPr>
          <w:snapToGrid w:val="0"/>
          <w:lang w:eastAsia="en-US"/>
        </w:rPr>
      </w:pPr>
      <w:r w:rsidRPr="00EA5FA7">
        <w:rPr>
          <w:snapToGrid w:val="0"/>
          <w:lang w:eastAsia="en-US"/>
        </w:rPr>
        <w:t>id-SRBs-FailedToBeSetup-Item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65</w:t>
      </w:r>
    </w:p>
    <w:p w:rsidR="003D79B3" w:rsidRPr="00EA5FA7" w:rsidRDefault="003D79B3" w:rsidP="003D79B3">
      <w:pPr>
        <w:pStyle w:val="PL"/>
        <w:rPr>
          <w:snapToGrid w:val="0"/>
          <w:lang w:eastAsia="en-US"/>
        </w:rPr>
      </w:pPr>
      <w:r w:rsidRPr="00EA5FA7">
        <w:rPr>
          <w:snapToGrid w:val="0"/>
          <w:lang w:eastAsia="en-US"/>
        </w:rPr>
        <w:t>id-SRBs-FailedToBeSetup-List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66</w:t>
      </w:r>
    </w:p>
    <w:p w:rsidR="003D79B3" w:rsidRPr="00EA5FA7" w:rsidRDefault="003D79B3" w:rsidP="003D79B3">
      <w:pPr>
        <w:pStyle w:val="PL"/>
        <w:rPr>
          <w:snapToGrid w:val="0"/>
          <w:lang w:eastAsia="en-US"/>
        </w:rPr>
      </w:pPr>
      <w:r w:rsidRPr="00EA5FA7">
        <w:rPr>
          <w:snapToGrid w:val="0"/>
          <w:lang w:eastAsia="en-US"/>
        </w:rPr>
        <w:t>id-SRBs-FailedToBeSetupMod-Item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67</w:t>
      </w:r>
    </w:p>
    <w:p w:rsidR="003D79B3" w:rsidRPr="00EA5FA7" w:rsidRDefault="003D79B3" w:rsidP="003D79B3">
      <w:pPr>
        <w:pStyle w:val="PL"/>
        <w:rPr>
          <w:snapToGrid w:val="0"/>
          <w:lang w:eastAsia="en-US"/>
        </w:rPr>
      </w:pPr>
      <w:r w:rsidRPr="00EA5FA7">
        <w:rPr>
          <w:snapToGrid w:val="0"/>
          <w:lang w:eastAsia="en-US"/>
        </w:rPr>
        <w:t>id-SRBs-FailedToBeSetupMod-List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68</w:t>
      </w:r>
    </w:p>
    <w:p w:rsidR="003D79B3" w:rsidRPr="00EA5FA7" w:rsidRDefault="003D79B3" w:rsidP="003D79B3">
      <w:pPr>
        <w:pStyle w:val="PL"/>
        <w:rPr>
          <w:snapToGrid w:val="0"/>
          <w:lang w:eastAsia="en-US"/>
        </w:rPr>
      </w:pPr>
      <w:r w:rsidRPr="00EA5FA7">
        <w:rPr>
          <w:snapToGrid w:val="0"/>
          <w:lang w:eastAsia="en-US"/>
        </w:rPr>
        <w:t>id-SRBs-Required-ToBeReleased-Item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69</w:t>
      </w:r>
    </w:p>
    <w:p w:rsidR="003D79B3" w:rsidRPr="00EA5FA7" w:rsidRDefault="003D79B3" w:rsidP="003D79B3">
      <w:pPr>
        <w:pStyle w:val="PL"/>
        <w:rPr>
          <w:snapToGrid w:val="0"/>
          <w:lang w:eastAsia="en-US"/>
        </w:rPr>
      </w:pPr>
      <w:r w:rsidRPr="00EA5FA7">
        <w:rPr>
          <w:snapToGrid w:val="0"/>
          <w:lang w:eastAsia="en-US"/>
        </w:rPr>
        <w:t>id-SRBs-Required-ToBeReleased-List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70</w:t>
      </w:r>
    </w:p>
    <w:p w:rsidR="003D79B3" w:rsidRPr="00EA5FA7" w:rsidRDefault="003D79B3" w:rsidP="003D79B3">
      <w:pPr>
        <w:pStyle w:val="PL"/>
        <w:rPr>
          <w:snapToGrid w:val="0"/>
          <w:lang w:eastAsia="en-US"/>
        </w:rPr>
      </w:pPr>
      <w:r w:rsidRPr="00EA5FA7">
        <w:rPr>
          <w:snapToGrid w:val="0"/>
          <w:lang w:eastAsia="en-US"/>
        </w:rPr>
        <w:t>id-SRBs-ToBeReleased-Item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71</w:t>
      </w:r>
    </w:p>
    <w:p w:rsidR="003D79B3" w:rsidRPr="00EA5FA7" w:rsidRDefault="003D79B3" w:rsidP="003D79B3">
      <w:pPr>
        <w:pStyle w:val="PL"/>
        <w:rPr>
          <w:snapToGrid w:val="0"/>
          <w:lang w:eastAsia="en-US"/>
        </w:rPr>
      </w:pPr>
      <w:r w:rsidRPr="00EA5FA7">
        <w:rPr>
          <w:snapToGrid w:val="0"/>
          <w:lang w:eastAsia="en-US"/>
        </w:rPr>
        <w:t>id-SRBs-ToBeReleased-List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72</w:t>
      </w:r>
    </w:p>
    <w:p w:rsidR="003D79B3" w:rsidRPr="00EA5FA7" w:rsidRDefault="003D79B3" w:rsidP="003D79B3">
      <w:pPr>
        <w:pStyle w:val="PL"/>
        <w:rPr>
          <w:snapToGrid w:val="0"/>
          <w:lang w:eastAsia="en-US"/>
        </w:rPr>
      </w:pPr>
      <w:r w:rsidRPr="00EA5FA7">
        <w:rPr>
          <w:snapToGrid w:val="0"/>
          <w:lang w:eastAsia="en-US"/>
        </w:rPr>
        <w:lastRenderedPageBreak/>
        <w:t>id-SRBs-ToBeSetup-Item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73</w:t>
      </w:r>
    </w:p>
    <w:p w:rsidR="003D79B3" w:rsidRPr="00EA5FA7" w:rsidRDefault="003D79B3" w:rsidP="003D79B3">
      <w:pPr>
        <w:pStyle w:val="PL"/>
        <w:rPr>
          <w:snapToGrid w:val="0"/>
          <w:lang w:eastAsia="en-US"/>
        </w:rPr>
      </w:pPr>
      <w:r w:rsidRPr="00EA5FA7">
        <w:rPr>
          <w:snapToGrid w:val="0"/>
          <w:lang w:eastAsia="en-US"/>
        </w:rPr>
        <w:t>id-SRBs-ToBeSetup-List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74</w:t>
      </w:r>
    </w:p>
    <w:p w:rsidR="003D79B3" w:rsidRPr="00EA5FA7" w:rsidRDefault="003D79B3" w:rsidP="003D79B3">
      <w:pPr>
        <w:pStyle w:val="PL"/>
        <w:rPr>
          <w:snapToGrid w:val="0"/>
          <w:lang w:eastAsia="en-US"/>
        </w:rPr>
      </w:pPr>
      <w:r w:rsidRPr="00EA5FA7">
        <w:rPr>
          <w:snapToGrid w:val="0"/>
          <w:lang w:eastAsia="en-US"/>
        </w:rPr>
        <w:t>id-SRBs-ToBeSetupMod-Item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75</w:t>
      </w:r>
    </w:p>
    <w:p w:rsidR="003D79B3" w:rsidRPr="00EA5FA7" w:rsidRDefault="003D79B3" w:rsidP="003D79B3">
      <w:pPr>
        <w:pStyle w:val="PL"/>
        <w:rPr>
          <w:snapToGrid w:val="0"/>
          <w:lang w:eastAsia="en-US"/>
        </w:rPr>
      </w:pPr>
      <w:r w:rsidRPr="00EA5FA7">
        <w:rPr>
          <w:snapToGrid w:val="0"/>
          <w:lang w:eastAsia="en-US"/>
        </w:rPr>
        <w:t>id-SRBs-ToBeSetupMod-List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76</w:t>
      </w:r>
    </w:p>
    <w:p w:rsidR="003D79B3" w:rsidRPr="00EA5FA7" w:rsidRDefault="003D79B3" w:rsidP="003D79B3">
      <w:pPr>
        <w:pStyle w:val="PL"/>
        <w:rPr>
          <w:snapToGrid w:val="0"/>
          <w:lang w:eastAsia="en-US"/>
        </w:rPr>
      </w:pPr>
      <w:r w:rsidRPr="00EA5FA7">
        <w:rPr>
          <w:snapToGrid w:val="0"/>
          <w:lang w:eastAsia="en-US"/>
        </w:rPr>
        <w:t>id-TimeToWait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77</w:t>
      </w:r>
    </w:p>
    <w:p w:rsidR="003D79B3" w:rsidRPr="00EA5FA7" w:rsidRDefault="003D79B3" w:rsidP="003D79B3">
      <w:pPr>
        <w:pStyle w:val="PL"/>
        <w:rPr>
          <w:snapToGrid w:val="0"/>
          <w:lang w:eastAsia="en-US"/>
        </w:rPr>
      </w:pPr>
      <w:r w:rsidRPr="00EA5FA7">
        <w:rPr>
          <w:snapToGrid w:val="0"/>
          <w:lang w:eastAsia="en-US"/>
        </w:rPr>
        <w:t>id-TransactionID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78</w:t>
      </w:r>
    </w:p>
    <w:p w:rsidR="003D79B3" w:rsidRPr="00EA5FA7" w:rsidRDefault="003D79B3" w:rsidP="003D79B3">
      <w:pPr>
        <w:pStyle w:val="PL"/>
        <w:rPr>
          <w:snapToGrid w:val="0"/>
          <w:lang w:eastAsia="en-US"/>
        </w:rPr>
      </w:pPr>
      <w:r w:rsidRPr="00EA5FA7">
        <w:rPr>
          <w:snapToGrid w:val="0"/>
          <w:lang w:eastAsia="en-US"/>
        </w:rPr>
        <w:t>id-TransmissionActionIndicator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79</w:t>
      </w:r>
    </w:p>
    <w:p w:rsidR="003D79B3" w:rsidRPr="00EA5FA7" w:rsidRDefault="003D79B3" w:rsidP="003D79B3">
      <w:pPr>
        <w:pStyle w:val="PL"/>
        <w:rPr>
          <w:snapToGrid w:val="0"/>
          <w:lang w:eastAsia="en-US"/>
        </w:rPr>
      </w:pPr>
      <w:r w:rsidRPr="00EA5FA7">
        <w:rPr>
          <w:snapToGrid w:val="0"/>
          <w:lang w:eastAsia="en-US"/>
        </w:rPr>
        <w:t xml:space="preserve">id-UE-associatedLogicalF1-ConnectionItem </w:t>
      </w:r>
      <w:r w:rsidRPr="00EA5FA7">
        <w:rPr>
          <w:snapToGrid w:val="0"/>
          <w:lang w:eastAsia="en-US"/>
        </w:rPr>
        <w:tab/>
      </w:r>
      <w:r w:rsidRPr="00EA5FA7">
        <w:rPr>
          <w:snapToGrid w:val="0"/>
          <w:lang w:eastAsia="en-US"/>
        </w:rPr>
        <w:tab/>
      </w:r>
      <w:r w:rsidRPr="00EA5FA7">
        <w:rPr>
          <w:snapToGrid w:val="0"/>
          <w:lang w:eastAsia="en-US"/>
        </w:rPr>
        <w:tab/>
        <w:t>ProtocolIE-ID ::= 80</w:t>
      </w:r>
    </w:p>
    <w:p w:rsidR="003D79B3" w:rsidRPr="00EA5FA7" w:rsidRDefault="003D79B3" w:rsidP="003D79B3">
      <w:pPr>
        <w:pStyle w:val="PL"/>
        <w:rPr>
          <w:snapToGrid w:val="0"/>
          <w:lang w:eastAsia="en-US"/>
        </w:rPr>
      </w:pPr>
      <w:r w:rsidRPr="00EA5FA7">
        <w:rPr>
          <w:snapToGrid w:val="0"/>
          <w:lang w:eastAsia="en-US"/>
        </w:rPr>
        <w:t>id-UE-associatedLogicalF1-ConnectionListResAck</w:t>
      </w:r>
      <w:r w:rsidRPr="00EA5FA7">
        <w:rPr>
          <w:snapToGrid w:val="0"/>
          <w:lang w:eastAsia="en-US"/>
        </w:rPr>
        <w:tab/>
      </w:r>
      <w:r w:rsidRPr="00EA5FA7">
        <w:rPr>
          <w:snapToGrid w:val="0"/>
          <w:lang w:eastAsia="en-US"/>
        </w:rPr>
        <w:tab/>
        <w:t>ProtocolIE-ID ::= 81</w:t>
      </w:r>
    </w:p>
    <w:p w:rsidR="003D79B3" w:rsidRPr="00EA5FA7" w:rsidRDefault="003D79B3" w:rsidP="003D79B3">
      <w:pPr>
        <w:pStyle w:val="PL"/>
        <w:rPr>
          <w:snapToGrid w:val="0"/>
          <w:lang w:eastAsia="en-US"/>
        </w:rPr>
      </w:pPr>
      <w:r w:rsidRPr="00EA5FA7">
        <w:rPr>
          <w:snapToGrid w:val="0"/>
          <w:lang w:eastAsia="en-US"/>
        </w:rPr>
        <w:t>id-gNB-CU-Name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82</w:t>
      </w:r>
    </w:p>
    <w:p w:rsidR="003D79B3" w:rsidRPr="00EA5FA7" w:rsidRDefault="003D79B3" w:rsidP="003D79B3">
      <w:pPr>
        <w:pStyle w:val="PL"/>
        <w:rPr>
          <w:snapToGrid w:val="0"/>
          <w:lang w:eastAsia="en-US"/>
        </w:rPr>
      </w:pPr>
      <w:r w:rsidRPr="00EA5FA7">
        <w:rPr>
          <w:snapToGrid w:val="0"/>
          <w:lang w:eastAsia="en-US"/>
        </w:rPr>
        <w:t>id-SCell-FailedtoSetup-List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83</w:t>
      </w:r>
    </w:p>
    <w:p w:rsidR="003D79B3" w:rsidRPr="00EA5FA7" w:rsidRDefault="003D79B3" w:rsidP="003D79B3">
      <w:pPr>
        <w:pStyle w:val="PL"/>
        <w:rPr>
          <w:snapToGrid w:val="0"/>
          <w:lang w:eastAsia="en-US"/>
        </w:rPr>
      </w:pPr>
      <w:r w:rsidRPr="00EA5FA7">
        <w:rPr>
          <w:snapToGrid w:val="0"/>
          <w:lang w:eastAsia="en-US"/>
        </w:rPr>
        <w:t>id-SCell-FailedtoSetup-Item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84</w:t>
      </w:r>
    </w:p>
    <w:p w:rsidR="003D79B3" w:rsidRPr="00EA5FA7" w:rsidRDefault="003D79B3" w:rsidP="003D79B3">
      <w:pPr>
        <w:pStyle w:val="PL"/>
        <w:rPr>
          <w:snapToGrid w:val="0"/>
          <w:lang w:eastAsia="en-US"/>
        </w:rPr>
      </w:pPr>
      <w:r w:rsidRPr="00EA5FA7">
        <w:rPr>
          <w:snapToGrid w:val="0"/>
          <w:lang w:eastAsia="en-US"/>
        </w:rPr>
        <w:t>id-SCell-FailedtoSetupMod-List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85</w:t>
      </w:r>
    </w:p>
    <w:p w:rsidR="003D79B3" w:rsidRPr="00EA5FA7" w:rsidRDefault="003D79B3" w:rsidP="003D79B3">
      <w:pPr>
        <w:pStyle w:val="PL"/>
        <w:rPr>
          <w:snapToGrid w:val="0"/>
          <w:lang w:eastAsia="en-US"/>
        </w:rPr>
      </w:pPr>
      <w:r w:rsidRPr="00EA5FA7">
        <w:rPr>
          <w:snapToGrid w:val="0"/>
          <w:lang w:eastAsia="en-US"/>
        </w:rPr>
        <w:t>id-SCell-FailedtoSetupMod-Item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86</w:t>
      </w:r>
    </w:p>
    <w:p w:rsidR="003D79B3" w:rsidRPr="00EA5FA7" w:rsidRDefault="003D79B3" w:rsidP="003D79B3">
      <w:pPr>
        <w:pStyle w:val="PL"/>
        <w:rPr>
          <w:snapToGrid w:val="0"/>
          <w:lang w:eastAsia="en-US"/>
        </w:rPr>
      </w:pPr>
      <w:r w:rsidRPr="00EA5FA7">
        <w:rPr>
          <w:snapToGrid w:val="0"/>
        </w:rPr>
        <w:t>id-RRCReconfigurationCompleteIndicator</w:t>
      </w:r>
      <w:r w:rsidRPr="00EA5FA7">
        <w:rPr>
          <w:snapToGrid w:val="0"/>
          <w:lang w:eastAsia="en-US"/>
        </w:rPr>
        <w:t xml:space="preserv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87</w:t>
      </w:r>
    </w:p>
    <w:p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88</w:t>
      </w:r>
    </w:p>
    <w:p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89</w:t>
      </w:r>
    </w:p>
    <w:p w:rsidR="003D79B3" w:rsidRPr="00EA5FA7" w:rsidRDefault="003D79B3" w:rsidP="003D79B3">
      <w:pPr>
        <w:pStyle w:val="PL"/>
        <w:rPr>
          <w:snapToGrid w:val="0"/>
          <w:lang w:eastAsia="en-US"/>
        </w:rPr>
      </w:pPr>
      <w:r w:rsidRPr="00EA5FA7">
        <w:rPr>
          <w:snapToGrid w:val="0"/>
          <w:lang w:eastAsia="en-US"/>
        </w:rPr>
        <w:t>id-Candidate-SpCell-List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90</w:t>
      </w:r>
    </w:p>
    <w:p w:rsidR="003D79B3" w:rsidRPr="00EA5FA7" w:rsidRDefault="003D79B3" w:rsidP="003D79B3">
      <w:pPr>
        <w:pStyle w:val="PL"/>
        <w:rPr>
          <w:snapToGrid w:val="0"/>
          <w:lang w:eastAsia="en-US"/>
        </w:rPr>
      </w:pPr>
      <w:r w:rsidRPr="00EA5FA7">
        <w:rPr>
          <w:snapToGrid w:val="0"/>
          <w:lang w:eastAsia="en-US"/>
        </w:rPr>
        <w:t>id-Candidate-SpCell-Item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91</w:t>
      </w:r>
    </w:p>
    <w:p w:rsidR="003D79B3" w:rsidRPr="00EA5FA7" w:rsidRDefault="003D79B3" w:rsidP="003D79B3">
      <w:pPr>
        <w:pStyle w:val="PL"/>
        <w:rPr>
          <w:snapToGrid w:val="0"/>
          <w:lang w:eastAsia="en-US"/>
        </w:rPr>
      </w:pPr>
      <w:r w:rsidRPr="00EA5FA7">
        <w:rPr>
          <w:snapToGrid w:val="0"/>
          <w:lang w:eastAsia="en-US"/>
        </w:rPr>
        <w:t>id-Potential-SpCell-List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92</w:t>
      </w:r>
    </w:p>
    <w:p w:rsidR="003D79B3" w:rsidRPr="00EA5FA7" w:rsidRDefault="003D79B3" w:rsidP="003D79B3">
      <w:pPr>
        <w:pStyle w:val="PL"/>
        <w:rPr>
          <w:snapToGrid w:val="0"/>
          <w:lang w:eastAsia="en-US"/>
        </w:rPr>
      </w:pPr>
      <w:r w:rsidRPr="00EA5FA7">
        <w:rPr>
          <w:snapToGrid w:val="0"/>
          <w:lang w:eastAsia="en-US"/>
        </w:rPr>
        <w:t>id-Potential-SpCell-Item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93</w:t>
      </w:r>
    </w:p>
    <w:p w:rsidR="003D79B3" w:rsidRPr="00EA5FA7" w:rsidRDefault="003D79B3" w:rsidP="003D79B3">
      <w:pPr>
        <w:pStyle w:val="PL"/>
        <w:rPr>
          <w:snapToGrid w:val="0"/>
          <w:lang w:eastAsia="en-US"/>
        </w:rPr>
      </w:pPr>
      <w:r w:rsidRPr="00EA5FA7">
        <w:rPr>
          <w:snapToGrid w:val="0"/>
          <w:lang w:eastAsia="en-US"/>
        </w:rPr>
        <w:t>id-FullConfiguration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94</w:t>
      </w:r>
    </w:p>
    <w:p w:rsidR="003D79B3" w:rsidRPr="00EA5FA7" w:rsidRDefault="003D79B3" w:rsidP="003D79B3">
      <w:pPr>
        <w:pStyle w:val="PL"/>
        <w:rPr>
          <w:snapToGrid w:val="0"/>
          <w:lang w:eastAsia="en-US"/>
        </w:rPr>
      </w:pPr>
      <w:r w:rsidRPr="00EA5FA7">
        <w:rPr>
          <w:snapToGrid w:val="0"/>
          <w:lang w:eastAsia="en-US"/>
        </w:rPr>
        <w:t>id-C-RNTI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95</w:t>
      </w:r>
    </w:p>
    <w:p w:rsidR="003D79B3" w:rsidRPr="00EA5FA7" w:rsidRDefault="003D79B3" w:rsidP="003D79B3">
      <w:pPr>
        <w:pStyle w:val="PL"/>
        <w:rPr>
          <w:snapToGrid w:val="0"/>
          <w:lang w:eastAsia="en-US"/>
        </w:rPr>
      </w:pPr>
      <w:r w:rsidRPr="00EA5FA7">
        <w:rPr>
          <w:snapToGrid w:val="0"/>
          <w:lang w:eastAsia="en-US"/>
        </w:rPr>
        <w:t>id-SpCellULConfigured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96</w:t>
      </w:r>
    </w:p>
    <w:p w:rsidR="003D79B3" w:rsidRPr="00EA5FA7" w:rsidRDefault="003D79B3" w:rsidP="003D79B3">
      <w:pPr>
        <w:pStyle w:val="PL"/>
        <w:rPr>
          <w:snapToGrid w:val="0"/>
          <w:lang w:eastAsia="en-US"/>
        </w:rPr>
      </w:pPr>
      <w:r w:rsidRPr="00EA5FA7">
        <w:rPr>
          <w:snapToGrid w:val="0"/>
          <w:lang w:eastAsia="en-US"/>
        </w:rPr>
        <w:t>id-InactivityMonitoringRequest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97</w:t>
      </w:r>
    </w:p>
    <w:p w:rsidR="003D79B3" w:rsidRPr="00EA5FA7" w:rsidRDefault="003D79B3" w:rsidP="003D79B3">
      <w:pPr>
        <w:pStyle w:val="PL"/>
        <w:rPr>
          <w:snapToGrid w:val="0"/>
          <w:lang w:eastAsia="en-US"/>
        </w:rPr>
      </w:pPr>
      <w:r w:rsidRPr="00EA5FA7">
        <w:rPr>
          <w:snapToGrid w:val="0"/>
          <w:lang w:eastAsia="en-US"/>
        </w:rPr>
        <w:t>id-InactivityMonitoringResponse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98</w:t>
      </w:r>
    </w:p>
    <w:p w:rsidR="003D79B3" w:rsidRPr="00EA5FA7" w:rsidRDefault="003D79B3" w:rsidP="003D79B3">
      <w:pPr>
        <w:pStyle w:val="PL"/>
        <w:rPr>
          <w:snapToGrid w:val="0"/>
          <w:lang w:eastAsia="en-US"/>
        </w:rPr>
      </w:pPr>
      <w:r w:rsidRPr="00EA5FA7">
        <w:rPr>
          <w:snapToGrid w:val="0"/>
          <w:lang w:eastAsia="en-US"/>
        </w:rPr>
        <w:t>id-DRB-Activity-Item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99</w:t>
      </w:r>
    </w:p>
    <w:p w:rsidR="003D79B3" w:rsidRPr="00EA5FA7" w:rsidRDefault="003D79B3" w:rsidP="003D79B3">
      <w:pPr>
        <w:pStyle w:val="PL"/>
        <w:rPr>
          <w:snapToGrid w:val="0"/>
          <w:lang w:eastAsia="en-US"/>
        </w:rPr>
      </w:pPr>
      <w:r w:rsidRPr="00EA5FA7">
        <w:rPr>
          <w:snapToGrid w:val="0"/>
          <w:lang w:eastAsia="en-US"/>
        </w:rPr>
        <w:t>id-DRB-Activity-List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100</w:t>
      </w:r>
    </w:p>
    <w:p w:rsidR="003D79B3" w:rsidRPr="00EA5FA7" w:rsidRDefault="003D79B3" w:rsidP="003D79B3">
      <w:pPr>
        <w:pStyle w:val="PL"/>
        <w:rPr>
          <w:snapToGrid w:val="0"/>
          <w:lang w:eastAsia="en-US"/>
        </w:rPr>
      </w:pPr>
      <w:r w:rsidRPr="00EA5FA7">
        <w:rPr>
          <w:snapToGrid w:val="0"/>
          <w:lang w:eastAsia="en-US"/>
        </w:rPr>
        <w:t>id-EUTRA-NR-CellResourceCoordinationReq-Container</w:t>
      </w:r>
      <w:r w:rsidRPr="00EA5FA7">
        <w:rPr>
          <w:snapToGrid w:val="0"/>
          <w:lang w:eastAsia="en-US"/>
        </w:rPr>
        <w:tab/>
        <w:t>ProtocolIE-ID ::= 101</w:t>
      </w:r>
    </w:p>
    <w:p w:rsidR="003D79B3" w:rsidRPr="00EA5FA7" w:rsidRDefault="003D79B3" w:rsidP="003D79B3">
      <w:pPr>
        <w:pStyle w:val="PL"/>
        <w:rPr>
          <w:snapToGrid w:val="0"/>
          <w:lang w:eastAsia="en-US"/>
        </w:rPr>
      </w:pPr>
      <w:r w:rsidRPr="00EA5FA7">
        <w:rPr>
          <w:snapToGrid w:val="0"/>
          <w:lang w:eastAsia="en-US"/>
        </w:rPr>
        <w:t>id-EUTRA-NR-CellResourceCoordinationReqAck-Container</w:t>
      </w:r>
      <w:r w:rsidRPr="00EA5FA7">
        <w:rPr>
          <w:snapToGrid w:val="0"/>
          <w:lang w:eastAsia="en-US"/>
        </w:rPr>
        <w:tab/>
        <w:t>ProtocolIE-ID ::= 102</w:t>
      </w:r>
    </w:p>
    <w:p w:rsidR="003D79B3" w:rsidRPr="00EA5FA7" w:rsidRDefault="003D79B3" w:rsidP="003D79B3">
      <w:pPr>
        <w:pStyle w:val="PL"/>
        <w:rPr>
          <w:snapToGrid w:val="0"/>
          <w:lang w:eastAsia="en-US"/>
        </w:rPr>
      </w:pPr>
      <w:r w:rsidRPr="00EA5FA7">
        <w:rPr>
          <w:snapToGrid w:val="0"/>
          <w:lang w:eastAsia="en-US"/>
        </w:rPr>
        <w:t>id-Protected-EUTRA-Resources-List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105</w:t>
      </w:r>
    </w:p>
    <w:p w:rsidR="003D79B3" w:rsidRPr="00EA5FA7" w:rsidRDefault="003D79B3" w:rsidP="003D79B3">
      <w:pPr>
        <w:pStyle w:val="PL"/>
        <w:rPr>
          <w:snapToGrid w:val="0"/>
          <w:lang w:eastAsia="en-US"/>
        </w:rPr>
      </w:pPr>
      <w:r w:rsidRPr="00EA5FA7">
        <w:rPr>
          <w:snapToGrid w:val="0"/>
          <w:lang w:eastAsia="en-US"/>
        </w:rPr>
        <w:t xml:space="preserve">id-RequestType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106</w:t>
      </w:r>
    </w:p>
    <w:p w:rsidR="003D79B3" w:rsidRPr="00EA5FA7" w:rsidRDefault="003D79B3" w:rsidP="003D79B3">
      <w:pPr>
        <w:pStyle w:val="PL"/>
        <w:rPr>
          <w:snapToGrid w:val="0"/>
          <w:lang w:eastAsia="en-US"/>
        </w:rPr>
      </w:pPr>
      <w:r w:rsidRPr="00EA5FA7">
        <w:rPr>
          <w:snapToGrid w:val="0"/>
          <w:lang w:eastAsia="en-US"/>
        </w:rPr>
        <w:t>id-ServCellIndex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ProtocolIE-ID ::= 107 </w:t>
      </w:r>
    </w:p>
    <w:p w:rsidR="003D79B3" w:rsidRPr="00EA5FA7" w:rsidRDefault="003D79B3" w:rsidP="003D79B3">
      <w:pPr>
        <w:pStyle w:val="PL"/>
        <w:rPr>
          <w:snapToGrid w:val="0"/>
          <w:lang w:eastAsia="en-US"/>
        </w:rPr>
      </w:pPr>
      <w:r w:rsidRPr="00EA5FA7">
        <w:rPr>
          <w:snapToGrid w:val="0"/>
          <w:lang w:eastAsia="en-US"/>
        </w:rPr>
        <w:t>id-RAT-FrequencyPriorityInformation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108</w:t>
      </w:r>
    </w:p>
    <w:p w:rsidR="003D79B3" w:rsidRPr="00EA5FA7" w:rsidRDefault="003D79B3" w:rsidP="003D79B3">
      <w:pPr>
        <w:pStyle w:val="PL"/>
        <w:rPr>
          <w:snapToGrid w:val="0"/>
          <w:lang w:eastAsia="en-US"/>
        </w:rPr>
      </w:pPr>
      <w:r w:rsidRPr="00EA5FA7">
        <w:rPr>
          <w:snapToGrid w:val="0"/>
          <w:lang w:eastAsia="en-US"/>
        </w:rPr>
        <w:t>id-ExecuteDuplication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109</w:t>
      </w:r>
    </w:p>
    <w:p w:rsidR="003D79B3" w:rsidRPr="00EA5FA7" w:rsidRDefault="003D79B3" w:rsidP="003D79B3">
      <w:pPr>
        <w:pStyle w:val="PL"/>
        <w:rPr>
          <w:snapToGrid w:val="0"/>
          <w:lang w:eastAsia="en-US"/>
        </w:rPr>
      </w:pPr>
      <w:r w:rsidRPr="00EA5FA7">
        <w:rPr>
          <w:snapToGrid w:val="0"/>
          <w:lang w:eastAsia="en-US"/>
        </w:rPr>
        <w:t>id-NRCGI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111</w:t>
      </w:r>
    </w:p>
    <w:p w:rsidR="003D79B3" w:rsidRPr="00EA5FA7" w:rsidRDefault="003D79B3" w:rsidP="003D79B3">
      <w:pPr>
        <w:pStyle w:val="PL"/>
        <w:rPr>
          <w:snapToGrid w:val="0"/>
          <w:lang w:eastAsia="en-US"/>
        </w:rPr>
      </w:pPr>
      <w:r w:rsidRPr="00EA5FA7">
        <w:rPr>
          <w:snapToGrid w:val="0"/>
          <w:lang w:eastAsia="en-US"/>
        </w:rPr>
        <w:t>id-PagingCell-Item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112</w:t>
      </w:r>
    </w:p>
    <w:p w:rsidR="003D79B3" w:rsidRPr="00EA5FA7" w:rsidRDefault="003D79B3" w:rsidP="003D79B3">
      <w:pPr>
        <w:pStyle w:val="PL"/>
        <w:rPr>
          <w:snapToGrid w:val="0"/>
          <w:lang w:eastAsia="en-US"/>
        </w:rPr>
      </w:pPr>
      <w:r w:rsidRPr="00EA5FA7">
        <w:rPr>
          <w:snapToGrid w:val="0"/>
          <w:lang w:eastAsia="en-US"/>
        </w:rPr>
        <w:t>id-PagingCell-List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113</w:t>
      </w:r>
    </w:p>
    <w:p w:rsidR="003D79B3" w:rsidRPr="00EA5FA7" w:rsidRDefault="003D79B3" w:rsidP="003D79B3">
      <w:pPr>
        <w:pStyle w:val="PL"/>
        <w:rPr>
          <w:snapToGrid w:val="0"/>
          <w:lang w:eastAsia="en-US"/>
        </w:rPr>
      </w:pPr>
      <w:r w:rsidRPr="00EA5FA7">
        <w:rPr>
          <w:snapToGrid w:val="0"/>
          <w:lang w:eastAsia="en-US"/>
        </w:rPr>
        <w:t>id-PagingDRX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114</w:t>
      </w:r>
    </w:p>
    <w:p w:rsidR="003D79B3" w:rsidRPr="00EA5FA7" w:rsidRDefault="003D79B3" w:rsidP="003D79B3">
      <w:pPr>
        <w:pStyle w:val="PL"/>
        <w:rPr>
          <w:snapToGrid w:val="0"/>
          <w:lang w:eastAsia="en-US"/>
        </w:rPr>
      </w:pPr>
      <w:r w:rsidRPr="00EA5FA7">
        <w:rPr>
          <w:snapToGrid w:val="0"/>
          <w:lang w:eastAsia="en-US"/>
        </w:rPr>
        <w:t xml:space="preserve">id-PagingPriority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115</w:t>
      </w:r>
    </w:p>
    <w:p w:rsidR="003D79B3" w:rsidRPr="00EA5FA7" w:rsidRDefault="003D79B3" w:rsidP="003D79B3">
      <w:pPr>
        <w:pStyle w:val="PL"/>
        <w:rPr>
          <w:snapToGrid w:val="0"/>
          <w:lang w:eastAsia="en-US"/>
        </w:rPr>
      </w:pPr>
      <w:r w:rsidRPr="00EA5FA7">
        <w:rPr>
          <w:snapToGrid w:val="0"/>
          <w:lang w:eastAsia="en-US"/>
        </w:rPr>
        <w:t>id-SItype-List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116</w:t>
      </w:r>
    </w:p>
    <w:p w:rsidR="003D79B3" w:rsidRPr="00EA5FA7" w:rsidRDefault="003D79B3" w:rsidP="003D79B3">
      <w:pPr>
        <w:pStyle w:val="PL"/>
        <w:rPr>
          <w:snapToGrid w:val="0"/>
          <w:lang w:eastAsia="en-US"/>
        </w:rPr>
      </w:pPr>
      <w:r w:rsidRPr="00EA5FA7">
        <w:rPr>
          <w:snapToGrid w:val="0"/>
          <w:lang w:eastAsia="en-US"/>
        </w:rPr>
        <w:t>id-UEIdentityIndexValue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117</w:t>
      </w:r>
    </w:p>
    <w:p w:rsidR="003D79B3" w:rsidRPr="00EA5FA7" w:rsidRDefault="003D79B3" w:rsidP="003D79B3">
      <w:pPr>
        <w:pStyle w:val="PL"/>
        <w:rPr>
          <w:snapToGrid w:val="0"/>
          <w:lang w:eastAsia="en-US"/>
        </w:rPr>
      </w:pPr>
      <w:r w:rsidRPr="00EA5FA7">
        <w:rPr>
          <w:snapToGrid w:val="0"/>
          <w:lang w:eastAsia="en-US"/>
        </w:rPr>
        <w:t>id-gNB-CUSystemInformation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118</w:t>
      </w:r>
    </w:p>
    <w:p w:rsidR="003D79B3" w:rsidRPr="00EA5FA7" w:rsidRDefault="003D79B3" w:rsidP="003D79B3">
      <w:pPr>
        <w:pStyle w:val="PL"/>
        <w:rPr>
          <w:snapToGrid w:val="0"/>
          <w:lang w:eastAsia="en-US"/>
        </w:rPr>
      </w:pPr>
      <w:r w:rsidRPr="00EA5FA7">
        <w:rPr>
          <w:snapToGrid w:val="0"/>
          <w:lang w:eastAsia="en-US"/>
        </w:rPr>
        <w:t>id-HandoverPreparationInformation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119</w:t>
      </w:r>
    </w:p>
    <w:p w:rsidR="003D79B3" w:rsidRPr="00EA5FA7" w:rsidRDefault="003D79B3" w:rsidP="003D79B3">
      <w:pPr>
        <w:pStyle w:val="PL"/>
        <w:rPr>
          <w:snapToGrid w:val="0"/>
          <w:lang w:eastAsia="en-US"/>
        </w:rPr>
      </w:pPr>
      <w:r w:rsidRPr="00EA5FA7">
        <w:rPr>
          <w:snapToGrid w:val="0"/>
          <w:lang w:eastAsia="en-US"/>
        </w:rPr>
        <w:t>id-GNB-CU-TNL-Association-To-Add-Item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120</w:t>
      </w:r>
    </w:p>
    <w:p w:rsidR="003D79B3" w:rsidRPr="00EA5FA7" w:rsidRDefault="003D79B3" w:rsidP="003D79B3">
      <w:pPr>
        <w:pStyle w:val="PL"/>
        <w:rPr>
          <w:snapToGrid w:val="0"/>
          <w:lang w:eastAsia="en-US"/>
        </w:rPr>
      </w:pPr>
      <w:r w:rsidRPr="00EA5FA7">
        <w:rPr>
          <w:snapToGrid w:val="0"/>
          <w:lang w:eastAsia="en-US"/>
        </w:rPr>
        <w:t>id-GNB-CU-TNL-Association-To-Add-List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121</w:t>
      </w:r>
    </w:p>
    <w:p w:rsidR="003D79B3" w:rsidRPr="00EA5FA7" w:rsidRDefault="003D79B3" w:rsidP="003D79B3">
      <w:pPr>
        <w:pStyle w:val="PL"/>
        <w:rPr>
          <w:snapToGrid w:val="0"/>
          <w:lang w:eastAsia="en-US"/>
        </w:rPr>
      </w:pPr>
      <w:r w:rsidRPr="00EA5FA7">
        <w:rPr>
          <w:snapToGrid w:val="0"/>
          <w:lang w:eastAsia="en-US"/>
        </w:rPr>
        <w:t>id-GNB-CU-TNL-Association-To-Remove-Item</w:t>
      </w:r>
      <w:r w:rsidRPr="00EA5FA7">
        <w:rPr>
          <w:snapToGrid w:val="0"/>
          <w:lang w:eastAsia="en-US"/>
        </w:rPr>
        <w:tab/>
      </w:r>
      <w:r w:rsidRPr="00EA5FA7">
        <w:rPr>
          <w:snapToGrid w:val="0"/>
          <w:lang w:eastAsia="en-US"/>
        </w:rPr>
        <w:tab/>
      </w:r>
      <w:r w:rsidRPr="00EA5FA7">
        <w:rPr>
          <w:snapToGrid w:val="0"/>
          <w:lang w:eastAsia="en-US"/>
        </w:rPr>
        <w:tab/>
        <w:t>ProtocolIE-ID ::= 122</w:t>
      </w:r>
    </w:p>
    <w:p w:rsidR="003D79B3" w:rsidRPr="00EA5FA7" w:rsidRDefault="003D79B3" w:rsidP="003D79B3">
      <w:pPr>
        <w:pStyle w:val="PL"/>
        <w:rPr>
          <w:snapToGrid w:val="0"/>
          <w:lang w:eastAsia="en-US"/>
        </w:rPr>
      </w:pPr>
      <w:r w:rsidRPr="00EA5FA7">
        <w:rPr>
          <w:snapToGrid w:val="0"/>
          <w:lang w:eastAsia="en-US"/>
        </w:rPr>
        <w:t>id-GNB-CU-TNL-Association-To-Remove-List</w:t>
      </w:r>
      <w:r w:rsidRPr="00EA5FA7">
        <w:rPr>
          <w:snapToGrid w:val="0"/>
          <w:lang w:eastAsia="en-US"/>
        </w:rPr>
        <w:tab/>
      </w:r>
      <w:r w:rsidRPr="00EA5FA7">
        <w:rPr>
          <w:snapToGrid w:val="0"/>
          <w:lang w:eastAsia="en-US"/>
        </w:rPr>
        <w:tab/>
      </w:r>
      <w:r w:rsidRPr="00EA5FA7">
        <w:rPr>
          <w:snapToGrid w:val="0"/>
          <w:lang w:eastAsia="en-US"/>
        </w:rPr>
        <w:tab/>
        <w:t>ProtocolIE-ID ::= 123</w:t>
      </w:r>
    </w:p>
    <w:p w:rsidR="003D79B3" w:rsidRPr="00EA5FA7" w:rsidRDefault="003D79B3" w:rsidP="003D79B3">
      <w:pPr>
        <w:pStyle w:val="PL"/>
        <w:rPr>
          <w:snapToGrid w:val="0"/>
          <w:lang w:eastAsia="en-US"/>
        </w:rPr>
      </w:pPr>
      <w:r w:rsidRPr="00EA5FA7">
        <w:rPr>
          <w:snapToGrid w:val="0"/>
          <w:lang w:eastAsia="en-US"/>
        </w:rPr>
        <w:t>id-GNB-CU-TNL-Association-To-Update-Item</w:t>
      </w:r>
      <w:r w:rsidRPr="00EA5FA7">
        <w:rPr>
          <w:snapToGrid w:val="0"/>
          <w:lang w:eastAsia="en-US"/>
        </w:rPr>
        <w:tab/>
      </w:r>
      <w:r w:rsidRPr="00EA5FA7">
        <w:rPr>
          <w:snapToGrid w:val="0"/>
          <w:lang w:eastAsia="en-US"/>
        </w:rPr>
        <w:tab/>
      </w:r>
      <w:r w:rsidRPr="00EA5FA7">
        <w:rPr>
          <w:snapToGrid w:val="0"/>
          <w:lang w:eastAsia="en-US"/>
        </w:rPr>
        <w:tab/>
        <w:t>ProtocolIE-ID ::= 124</w:t>
      </w:r>
    </w:p>
    <w:p w:rsidR="003D79B3" w:rsidRPr="00EA5FA7" w:rsidRDefault="003D79B3" w:rsidP="003D79B3">
      <w:pPr>
        <w:pStyle w:val="PL"/>
        <w:rPr>
          <w:snapToGrid w:val="0"/>
          <w:lang w:eastAsia="en-US"/>
        </w:rPr>
      </w:pPr>
      <w:r w:rsidRPr="00EA5FA7">
        <w:rPr>
          <w:snapToGrid w:val="0"/>
          <w:lang w:eastAsia="en-US"/>
        </w:rPr>
        <w:t>id-GNB-CU-TNL-Association-To-Update-List</w:t>
      </w:r>
      <w:r w:rsidRPr="00EA5FA7">
        <w:rPr>
          <w:snapToGrid w:val="0"/>
          <w:lang w:eastAsia="en-US"/>
        </w:rPr>
        <w:tab/>
      </w:r>
      <w:r w:rsidRPr="00EA5FA7">
        <w:rPr>
          <w:snapToGrid w:val="0"/>
          <w:lang w:eastAsia="en-US"/>
        </w:rPr>
        <w:tab/>
      </w:r>
      <w:r w:rsidRPr="00EA5FA7">
        <w:rPr>
          <w:snapToGrid w:val="0"/>
          <w:lang w:eastAsia="en-US"/>
        </w:rPr>
        <w:tab/>
        <w:t>ProtocolIE-ID ::= 125</w:t>
      </w:r>
    </w:p>
    <w:p w:rsidR="003D79B3" w:rsidRPr="00EA5FA7" w:rsidRDefault="003D79B3" w:rsidP="003D79B3">
      <w:pPr>
        <w:pStyle w:val="PL"/>
        <w:rPr>
          <w:snapToGrid w:val="0"/>
          <w:lang w:eastAsia="en-US"/>
        </w:rPr>
      </w:pPr>
      <w:r w:rsidRPr="00EA5FA7">
        <w:rPr>
          <w:snapToGrid w:val="0"/>
          <w:lang w:eastAsia="en-US"/>
        </w:rPr>
        <w:t>id-MaskedIMEISV</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126</w:t>
      </w:r>
    </w:p>
    <w:p w:rsidR="003D79B3" w:rsidRPr="00EA5FA7" w:rsidRDefault="003D79B3" w:rsidP="003D79B3">
      <w:pPr>
        <w:pStyle w:val="PL"/>
        <w:rPr>
          <w:snapToGrid w:val="0"/>
          <w:lang w:eastAsia="en-US"/>
        </w:rPr>
      </w:pPr>
      <w:r w:rsidRPr="00EA5FA7">
        <w:rPr>
          <w:snapToGrid w:val="0"/>
          <w:lang w:eastAsia="en-US"/>
        </w:rPr>
        <w:t>id-PagingIdentity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127</w:t>
      </w:r>
    </w:p>
    <w:p w:rsidR="003D79B3" w:rsidRPr="00EA5FA7" w:rsidRDefault="003D79B3" w:rsidP="003D79B3">
      <w:pPr>
        <w:pStyle w:val="PL"/>
        <w:rPr>
          <w:snapToGrid w:val="0"/>
          <w:lang w:eastAsia="en-US"/>
        </w:rPr>
      </w:pPr>
      <w:r w:rsidRPr="00EA5FA7">
        <w:rPr>
          <w:snapToGrid w:val="0"/>
          <w:lang w:eastAsia="en-US"/>
        </w:rPr>
        <w:t>id-DUtoCURRCContainer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128</w:t>
      </w:r>
    </w:p>
    <w:p w:rsidR="003D79B3" w:rsidRPr="00EA5FA7" w:rsidRDefault="003D79B3" w:rsidP="003D79B3">
      <w:pPr>
        <w:pStyle w:val="PL"/>
        <w:rPr>
          <w:snapToGrid w:val="0"/>
          <w:lang w:eastAsia="en-US"/>
        </w:rPr>
      </w:pPr>
      <w:r w:rsidRPr="00EA5FA7">
        <w:rPr>
          <w:snapToGrid w:val="0"/>
          <w:lang w:eastAsia="en-US"/>
        </w:rPr>
        <w:lastRenderedPageBreak/>
        <w:t>id-Cells-to-be-Barred-List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129</w:t>
      </w:r>
    </w:p>
    <w:p w:rsidR="003D79B3" w:rsidRPr="00EA5FA7" w:rsidRDefault="003D79B3" w:rsidP="003D79B3">
      <w:pPr>
        <w:pStyle w:val="PL"/>
        <w:rPr>
          <w:snapToGrid w:val="0"/>
          <w:lang w:eastAsia="en-US"/>
        </w:rPr>
      </w:pPr>
      <w:r w:rsidRPr="00EA5FA7">
        <w:rPr>
          <w:snapToGrid w:val="0"/>
          <w:lang w:eastAsia="en-US"/>
        </w:rPr>
        <w:t>id-Cells-to-be-Barred-Item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130</w:t>
      </w:r>
    </w:p>
    <w:p w:rsidR="003D79B3" w:rsidRPr="00EA5FA7" w:rsidRDefault="003D79B3" w:rsidP="003D79B3">
      <w:pPr>
        <w:pStyle w:val="PL"/>
        <w:rPr>
          <w:snapToGrid w:val="0"/>
          <w:lang w:eastAsia="en-US"/>
        </w:rPr>
      </w:pPr>
      <w:r w:rsidRPr="00EA5FA7">
        <w:rPr>
          <w:snapToGrid w:val="0"/>
          <w:lang w:eastAsia="en-US"/>
        </w:rPr>
        <w:t>id-TAISliceSupportList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131</w:t>
      </w:r>
    </w:p>
    <w:p w:rsidR="003D79B3" w:rsidRPr="00EA5FA7" w:rsidRDefault="003D79B3" w:rsidP="003D79B3">
      <w:pPr>
        <w:pStyle w:val="PL"/>
        <w:rPr>
          <w:snapToGrid w:val="0"/>
          <w:lang w:eastAsia="en-US"/>
        </w:rPr>
      </w:pPr>
      <w:r w:rsidRPr="00EA5FA7">
        <w:rPr>
          <w:snapToGrid w:val="0"/>
          <w:lang w:eastAsia="en-US"/>
        </w:rPr>
        <w:t>id-GNB-CU-TNL-Association-Setup-List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132</w:t>
      </w:r>
    </w:p>
    <w:p w:rsidR="003D79B3" w:rsidRPr="00EA5FA7" w:rsidRDefault="003D79B3" w:rsidP="003D79B3">
      <w:pPr>
        <w:pStyle w:val="PL"/>
        <w:rPr>
          <w:snapToGrid w:val="0"/>
          <w:lang w:eastAsia="en-US"/>
        </w:rPr>
      </w:pPr>
      <w:r w:rsidRPr="00EA5FA7">
        <w:rPr>
          <w:snapToGrid w:val="0"/>
          <w:lang w:eastAsia="en-US"/>
        </w:rPr>
        <w:t>id-GNB-CU-TNL-Association-Setup-Item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133</w:t>
      </w:r>
    </w:p>
    <w:p w:rsidR="003D79B3" w:rsidRPr="00EA5FA7" w:rsidRDefault="003D79B3" w:rsidP="003D79B3">
      <w:pPr>
        <w:pStyle w:val="PL"/>
        <w:rPr>
          <w:snapToGrid w:val="0"/>
          <w:lang w:eastAsia="en-US"/>
        </w:rPr>
      </w:pPr>
      <w:r w:rsidRPr="00EA5FA7">
        <w:rPr>
          <w:snapToGrid w:val="0"/>
          <w:lang w:eastAsia="en-US"/>
        </w:rPr>
        <w:t>id-GNB-CU-TNL-Association-Failed-To-Setup-List</w:t>
      </w:r>
      <w:r w:rsidRPr="00EA5FA7">
        <w:rPr>
          <w:snapToGrid w:val="0"/>
          <w:lang w:eastAsia="en-US"/>
        </w:rPr>
        <w:tab/>
      </w:r>
      <w:r w:rsidRPr="00EA5FA7">
        <w:rPr>
          <w:snapToGrid w:val="0"/>
          <w:lang w:eastAsia="en-US"/>
        </w:rPr>
        <w:tab/>
        <w:t>ProtocolIE-ID ::= 134</w:t>
      </w:r>
    </w:p>
    <w:p w:rsidR="003D79B3" w:rsidRPr="00EA5FA7" w:rsidRDefault="003D79B3" w:rsidP="003D79B3">
      <w:pPr>
        <w:pStyle w:val="PL"/>
        <w:rPr>
          <w:snapToGrid w:val="0"/>
          <w:lang w:eastAsia="en-US"/>
        </w:rPr>
      </w:pPr>
      <w:r w:rsidRPr="00EA5FA7">
        <w:rPr>
          <w:snapToGrid w:val="0"/>
          <w:lang w:eastAsia="en-US"/>
        </w:rPr>
        <w:t>id-GNB-CU-TNL-Association-Failed-To-Setup-Item</w:t>
      </w:r>
      <w:r w:rsidRPr="00EA5FA7">
        <w:rPr>
          <w:snapToGrid w:val="0"/>
          <w:lang w:eastAsia="en-US"/>
        </w:rPr>
        <w:tab/>
      </w:r>
      <w:r w:rsidRPr="00EA5FA7">
        <w:rPr>
          <w:snapToGrid w:val="0"/>
          <w:lang w:eastAsia="en-US"/>
        </w:rPr>
        <w:tab/>
        <w:t>ProtocolIE-ID ::= 135</w:t>
      </w:r>
    </w:p>
    <w:p w:rsidR="003D79B3" w:rsidRPr="00EA5FA7" w:rsidRDefault="003D79B3" w:rsidP="003D79B3">
      <w:pPr>
        <w:pStyle w:val="PL"/>
        <w:rPr>
          <w:snapToGrid w:val="0"/>
          <w:lang w:eastAsia="en-US"/>
        </w:rPr>
      </w:pPr>
      <w:r w:rsidRPr="00EA5FA7">
        <w:rPr>
          <w:snapToGrid w:val="0"/>
          <w:lang w:eastAsia="en-US"/>
        </w:rPr>
        <w:t>id-DRB-Notify-Item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136</w:t>
      </w:r>
    </w:p>
    <w:p w:rsidR="003D79B3" w:rsidRPr="00EA5FA7" w:rsidRDefault="003D79B3" w:rsidP="003D79B3">
      <w:pPr>
        <w:pStyle w:val="PL"/>
        <w:rPr>
          <w:snapToGrid w:val="0"/>
          <w:lang w:eastAsia="en-US"/>
        </w:rPr>
      </w:pPr>
      <w:r w:rsidRPr="00EA5FA7">
        <w:rPr>
          <w:snapToGrid w:val="0"/>
          <w:lang w:eastAsia="en-US"/>
        </w:rPr>
        <w:t>id-DRB-Notify-List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137</w:t>
      </w:r>
    </w:p>
    <w:p w:rsidR="003D79B3" w:rsidRPr="00EA5FA7" w:rsidRDefault="003D79B3" w:rsidP="003D79B3">
      <w:pPr>
        <w:pStyle w:val="PL"/>
        <w:rPr>
          <w:snapToGrid w:val="0"/>
          <w:lang w:eastAsia="en-US"/>
        </w:rPr>
      </w:pPr>
      <w:r w:rsidRPr="00EA5FA7">
        <w:rPr>
          <w:snapToGrid w:val="0"/>
          <w:lang w:eastAsia="en-US"/>
        </w:rPr>
        <w:t>id-NotficationControl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138</w:t>
      </w:r>
    </w:p>
    <w:p w:rsidR="003D79B3" w:rsidRPr="00EA5FA7" w:rsidRDefault="003D79B3" w:rsidP="003D79B3">
      <w:pPr>
        <w:pStyle w:val="PL"/>
        <w:rPr>
          <w:snapToGrid w:val="0"/>
          <w:lang w:eastAsia="en-US"/>
        </w:rPr>
      </w:pPr>
      <w:r w:rsidRPr="00EA5FA7">
        <w:rPr>
          <w:snapToGrid w:val="0"/>
          <w:lang w:eastAsia="en-US"/>
        </w:rPr>
        <w:t>id-RANAC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139</w:t>
      </w:r>
    </w:p>
    <w:p w:rsidR="003D79B3" w:rsidRPr="00EA5FA7" w:rsidRDefault="003D79B3" w:rsidP="003D79B3">
      <w:pPr>
        <w:pStyle w:val="PL"/>
        <w:rPr>
          <w:snapToGrid w:val="0"/>
          <w:lang w:eastAsia="en-US"/>
        </w:rPr>
      </w:pPr>
      <w:r w:rsidRPr="00EA5FA7">
        <w:rPr>
          <w:snapToGrid w:val="0"/>
          <w:lang w:eastAsia="en-US"/>
        </w:rPr>
        <w:t>id-PWSSystemInformation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140</w:t>
      </w:r>
    </w:p>
    <w:p w:rsidR="003D79B3" w:rsidRPr="00EA5FA7" w:rsidRDefault="003D79B3" w:rsidP="003D79B3">
      <w:pPr>
        <w:pStyle w:val="PL"/>
        <w:rPr>
          <w:snapToGrid w:val="0"/>
          <w:lang w:eastAsia="en-US"/>
        </w:rPr>
      </w:pPr>
      <w:r w:rsidRPr="00EA5FA7">
        <w:rPr>
          <w:snapToGrid w:val="0"/>
          <w:lang w:eastAsia="en-US"/>
        </w:rPr>
        <w:t>id-RepetitionPeriod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141</w:t>
      </w:r>
    </w:p>
    <w:p w:rsidR="003D79B3" w:rsidRPr="00EA5FA7" w:rsidRDefault="003D79B3" w:rsidP="003D79B3">
      <w:pPr>
        <w:pStyle w:val="PL"/>
        <w:rPr>
          <w:snapToGrid w:val="0"/>
          <w:lang w:eastAsia="en-US"/>
        </w:rPr>
      </w:pPr>
      <w:r w:rsidRPr="00EA5FA7">
        <w:rPr>
          <w:snapToGrid w:val="0"/>
          <w:lang w:eastAsia="en-US"/>
        </w:rPr>
        <w:t>id-NumberofBroadcastRequest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142</w:t>
      </w:r>
    </w:p>
    <w:p w:rsidR="003D79B3" w:rsidRPr="00EA5FA7" w:rsidRDefault="003D79B3" w:rsidP="003D79B3">
      <w:pPr>
        <w:pStyle w:val="PL"/>
        <w:rPr>
          <w:snapToGrid w:val="0"/>
          <w:lang w:eastAsia="en-US"/>
        </w:rPr>
      </w:pPr>
      <w:r w:rsidRPr="00EA5FA7">
        <w:rPr>
          <w:snapToGrid w:val="0"/>
          <w:lang w:eastAsia="en-US"/>
        </w:rPr>
        <w:t>id-Cells-To-Be-Broadcast-List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144</w:t>
      </w:r>
    </w:p>
    <w:p w:rsidR="003D79B3" w:rsidRPr="00EA5FA7" w:rsidRDefault="003D79B3" w:rsidP="003D79B3">
      <w:pPr>
        <w:pStyle w:val="PL"/>
        <w:rPr>
          <w:snapToGrid w:val="0"/>
          <w:lang w:eastAsia="en-US"/>
        </w:rPr>
      </w:pPr>
      <w:r w:rsidRPr="00EA5FA7">
        <w:rPr>
          <w:snapToGrid w:val="0"/>
          <w:lang w:eastAsia="en-US"/>
        </w:rPr>
        <w:t>id-Cells-To-Be-Broadcast-Item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145</w:t>
      </w:r>
    </w:p>
    <w:p w:rsidR="003D79B3" w:rsidRPr="00EA5FA7" w:rsidRDefault="003D79B3" w:rsidP="003D79B3">
      <w:pPr>
        <w:pStyle w:val="PL"/>
        <w:rPr>
          <w:snapToGrid w:val="0"/>
          <w:lang w:eastAsia="en-US"/>
        </w:rPr>
      </w:pPr>
      <w:r w:rsidRPr="00EA5FA7">
        <w:rPr>
          <w:snapToGrid w:val="0"/>
          <w:lang w:eastAsia="en-US"/>
        </w:rPr>
        <w:t xml:space="preserve">id-Cells-Broadcast-Completed-List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146</w:t>
      </w:r>
    </w:p>
    <w:p w:rsidR="003D79B3" w:rsidRPr="00EA5FA7" w:rsidRDefault="003D79B3" w:rsidP="003D79B3">
      <w:pPr>
        <w:pStyle w:val="PL"/>
        <w:rPr>
          <w:snapToGrid w:val="0"/>
          <w:lang w:eastAsia="en-US"/>
        </w:rPr>
      </w:pPr>
      <w:r w:rsidRPr="00EA5FA7">
        <w:rPr>
          <w:snapToGrid w:val="0"/>
          <w:lang w:eastAsia="en-US"/>
        </w:rPr>
        <w:t xml:space="preserve">id-Cells-Broadcast-Completed-Item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147</w:t>
      </w:r>
    </w:p>
    <w:p w:rsidR="003D79B3" w:rsidRPr="00EA5FA7" w:rsidRDefault="003D79B3" w:rsidP="003D79B3">
      <w:pPr>
        <w:pStyle w:val="PL"/>
        <w:rPr>
          <w:snapToGrid w:val="0"/>
          <w:lang w:eastAsia="en-US"/>
        </w:rPr>
      </w:pPr>
      <w:r w:rsidRPr="00EA5FA7">
        <w:rPr>
          <w:snapToGrid w:val="0"/>
          <w:lang w:eastAsia="en-US"/>
        </w:rPr>
        <w:t xml:space="preserve">id-Broadcast-To-Be-Cancelled-List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148</w:t>
      </w:r>
    </w:p>
    <w:p w:rsidR="003D79B3" w:rsidRPr="00EA5FA7" w:rsidRDefault="003D79B3" w:rsidP="003D79B3">
      <w:pPr>
        <w:pStyle w:val="PL"/>
        <w:rPr>
          <w:snapToGrid w:val="0"/>
          <w:lang w:eastAsia="en-US"/>
        </w:rPr>
      </w:pPr>
      <w:r w:rsidRPr="00EA5FA7">
        <w:rPr>
          <w:snapToGrid w:val="0"/>
          <w:lang w:eastAsia="en-US"/>
        </w:rPr>
        <w:t xml:space="preserve">id-Broadcast-To-Be-Cancelled-Item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149</w:t>
      </w:r>
    </w:p>
    <w:p w:rsidR="003D79B3" w:rsidRPr="00EA5FA7" w:rsidRDefault="003D79B3" w:rsidP="003D79B3">
      <w:pPr>
        <w:pStyle w:val="PL"/>
        <w:rPr>
          <w:snapToGrid w:val="0"/>
          <w:lang w:eastAsia="en-US"/>
        </w:rPr>
      </w:pPr>
      <w:r w:rsidRPr="00EA5FA7">
        <w:rPr>
          <w:snapToGrid w:val="0"/>
          <w:lang w:eastAsia="en-US"/>
        </w:rPr>
        <w:t xml:space="preserve">id-Cells-Broadcast-Cancelled-List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150</w:t>
      </w:r>
    </w:p>
    <w:p w:rsidR="003D79B3" w:rsidRPr="00EA5FA7" w:rsidRDefault="003D79B3" w:rsidP="003D79B3">
      <w:pPr>
        <w:pStyle w:val="PL"/>
        <w:rPr>
          <w:snapToGrid w:val="0"/>
          <w:lang w:eastAsia="en-US"/>
        </w:rPr>
      </w:pPr>
      <w:r w:rsidRPr="00EA5FA7">
        <w:rPr>
          <w:snapToGrid w:val="0"/>
          <w:lang w:eastAsia="en-US"/>
        </w:rPr>
        <w:t xml:space="preserve">id-Cells-Broadcast-Cancelled-Item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151</w:t>
      </w:r>
    </w:p>
    <w:p w:rsidR="003D79B3" w:rsidRPr="00EA5FA7" w:rsidRDefault="003D79B3" w:rsidP="003D79B3">
      <w:pPr>
        <w:pStyle w:val="PL"/>
        <w:rPr>
          <w:snapToGrid w:val="0"/>
          <w:lang w:eastAsia="en-US"/>
        </w:rPr>
      </w:pPr>
      <w:r w:rsidRPr="00EA5FA7">
        <w:rPr>
          <w:snapToGrid w:val="0"/>
          <w:lang w:eastAsia="en-US"/>
        </w:rPr>
        <w:t xml:space="preserve">id-NR-CGI-List-For-Restart-List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152</w:t>
      </w:r>
    </w:p>
    <w:p w:rsidR="003D79B3" w:rsidRPr="00EA5FA7" w:rsidRDefault="003D79B3" w:rsidP="003D79B3">
      <w:pPr>
        <w:pStyle w:val="PL"/>
        <w:rPr>
          <w:snapToGrid w:val="0"/>
          <w:lang w:eastAsia="en-US"/>
        </w:rPr>
      </w:pPr>
      <w:r w:rsidRPr="00EA5FA7">
        <w:rPr>
          <w:snapToGrid w:val="0"/>
          <w:lang w:eastAsia="en-US"/>
        </w:rPr>
        <w:t xml:space="preserve">id-NR-CGI-List-For-Restart-Item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153</w:t>
      </w:r>
    </w:p>
    <w:p w:rsidR="003D79B3" w:rsidRPr="00EA5FA7" w:rsidRDefault="003D79B3" w:rsidP="003D79B3">
      <w:pPr>
        <w:pStyle w:val="PL"/>
        <w:rPr>
          <w:snapToGrid w:val="0"/>
          <w:lang w:eastAsia="en-US"/>
        </w:rPr>
      </w:pPr>
      <w:r w:rsidRPr="00EA5FA7">
        <w:rPr>
          <w:snapToGrid w:val="0"/>
          <w:lang w:eastAsia="en-US"/>
        </w:rPr>
        <w:t xml:space="preserve">id-PWS-Failed-NR-CGI-List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154</w:t>
      </w:r>
    </w:p>
    <w:p w:rsidR="003D79B3" w:rsidRPr="00EA5FA7" w:rsidRDefault="003D79B3" w:rsidP="003D79B3">
      <w:pPr>
        <w:pStyle w:val="PL"/>
        <w:rPr>
          <w:snapToGrid w:val="0"/>
          <w:lang w:eastAsia="en-US"/>
        </w:rPr>
      </w:pPr>
      <w:r w:rsidRPr="00EA5FA7">
        <w:rPr>
          <w:snapToGrid w:val="0"/>
          <w:lang w:eastAsia="en-US"/>
        </w:rPr>
        <w:t xml:space="preserve">id-PWS-Failed-NR-CGI-Item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155</w:t>
      </w:r>
    </w:p>
    <w:p w:rsidR="003D79B3" w:rsidRPr="00EA5FA7" w:rsidRDefault="003D79B3" w:rsidP="003D79B3">
      <w:pPr>
        <w:pStyle w:val="PL"/>
        <w:rPr>
          <w:snapToGrid w:val="0"/>
          <w:lang w:eastAsia="en-US"/>
        </w:rPr>
      </w:pPr>
      <w:r w:rsidRPr="00EA5FA7">
        <w:rPr>
          <w:snapToGrid w:val="0"/>
          <w:lang w:eastAsia="en-US"/>
        </w:rPr>
        <w:t>id-ConfirmedUEID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156</w:t>
      </w:r>
    </w:p>
    <w:p w:rsidR="003D79B3" w:rsidRPr="00EA5FA7" w:rsidRDefault="003D79B3" w:rsidP="003D79B3">
      <w:pPr>
        <w:pStyle w:val="PL"/>
        <w:rPr>
          <w:snapToGrid w:val="0"/>
          <w:lang w:eastAsia="en-US"/>
        </w:rPr>
      </w:pPr>
      <w:r w:rsidRPr="00EA5FA7">
        <w:rPr>
          <w:snapToGrid w:val="0"/>
          <w:lang w:eastAsia="en-US"/>
        </w:rPr>
        <w:t>id-Cancel-all-Warning-Messages-Indicator</w:t>
      </w:r>
      <w:r w:rsidRPr="00EA5FA7">
        <w:rPr>
          <w:snapToGrid w:val="0"/>
          <w:lang w:eastAsia="en-US"/>
        </w:rPr>
        <w:tab/>
      </w:r>
      <w:r w:rsidRPr="00EA5FA7">
        <w:rPr>
          <w:snapToGrid w:val="0"/>
          <w:lang w:eastAsia="en-US"/>
        </w:rPr>
        <w:tab/>
      </w:r>
      <w:r w:rsidRPr="00EA5FA7">
        <w:rPr>
          <w:snapToGrid w:val="0"/>
          <w:lang w:eastAsia="en-US"/>
        </w:rPr>
        <w:tab/>
        <w:t>ProtocolIE-ID ::= 157</w:t>
      </w:r>
    </w:p>
    <w:p w:rsidR="003D79B3" w:rsidRPr="00EA5FA7" w:rsidRDefault="003D79B3" w:rsidP="003D79B3">
      <w:pPr>
        <w:pStyle w:val="PL"/>
      </w:pPr>
      <w:r w:rsidRPr="00EA5FA7">
        <w:t>id-GNB-DU-UE-AMBR-UL</w:t>
      </w:r>
      <w:r w:rsidRPr="00EA5FA7">
        <w:tab/>
      </w:r>
      <w:r w:rsidRPr="00EA5FA7">
        <w:tab/>
      </w:r>
      <w:r w:rsidRPr="00EA5FA7">
        <w:tab/>
      </w:r>
      <w:r w:rsidRPr="00EA5FA7">
        <w:tab/>
      </w:r>
      <w:r w:rsidRPr="00EA5FA7">
        <w:tab/>
      </w:r>
      <w:r w:rsidRPr="00EA5FA7">
        <w:tab/>
      </w:r>
      <w:r w:rsidRPr="00EA5FA7">
        <w:tab/>
      </w:r>
      <w:r w:rsidRPr="00EA5FA7">
        <w:tab/>
        <w:t>ProtocolIE-ID ::= 158</w:t>
      </w:r>
    </w:p>
    <w:p w:rsidR="003D79B3" w:rsidRPr="00EA5FA7" w:rsidRDefault="003D79B3" w:rsidP="003D79B3">
      <w:pPr>
        <w:pStyle w:val="PL"/>
        <w:rPr>
          <w:snapToGrid w:val="0"/>
          <w:lang w:eastAsia="en-US"/>
        </w:rPr>
      </w:pPr>
      <w:r w:rsidRPr="00EA5FA7">
        <w:rPr>
          <w:snapToGrid w:val="0"/>
          <w:lang w:eastAsia="en-US"/>
        </w:rPr>
        <w:t>id-DRXConfigurationIndicator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159</w:t>
      </w:r>
    </w:p>
    <w:p w:rsidR="003D79B3" w:rsidRPr="00EA5FA7" w:rsidRDefault="003D79B3" w:rsidP="003D79B3">
      <w:pPr>
        <w:pStyle w:val="PL"/>
        <w:rPr>
          <w:snapToGrid w:val="0"/>
          <w:lang w:eastAsia="en-US"/>
        </w:rPr>
      </w:pPr>
      <w:r w:rsidRPr="00EA5FA7">
        <w:rPr>
          <w:snapToGrid w:val="0"/>
          <w:lang w:eastAsia="en-US"/>
        </w:rPr>
        <w:t>id-RLC-Status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160</w:t>
      </w:r>
    </w:p>
    <w:p w:rsidR="003D79B3" w:rsidRPr="00EA5FA7" w:rsidRDefault="003D79B3" w:rsidP="003D79B3">
      <w:pPr>
        <w:pStyle w:val="PL"/>
        <w:rPr>
          <w:snapToGrid w:val="0"/>
          <w:lang w:eastAsia="en-US"/>
        </w:rPr>
      </w:pPr>
      <w:r w:rsidRPr="00EA5FA7">
        <w:rPr>
          <w:snapToGrid w:val="0"/>
          <w:lang w:eastAsia="en-US"/>
        </w:rPr>
        <w:t>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161</w:t>
      </w:r>
    </w:p>
    <w:p w:rsidR="003D79B3" w:rsidRPr="00EA5FA7" w:rsidRDefault="003D79B3" w:rsidP="003D79B3">
      <w:pPr>
        <w:pStyle w:val="PL"/>
        <w:rPr>
          <w:snapToGrid w:val="0"/>
          <w:lang w:eastAsia="en-US"/>
        </w:rPr>
      </w:pPr>
      <w:r w:rsidRPr="00EA5FA7">
        <w:rPr>
          <w:snapToGrid w:val="0"/>
          <w:lang w:eastAsia="en-US"/>
        </w:rPr>
        <w:t>id-GNB-DUConfigurationQuery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162</w:t>
      </w:r>
    </w:p>
    <w:p w:rsidR="003D79B3" w:rsidRPr="00EA5FA7" w:rsidRDefault="003D79B3" w:rsidP="003D79B3">
      <w:pPr>
        <w:pStyle w:val="PL"/>
        <w:rPr>
          <w:snapToGrid w:val="0"/>
          <w:lang w:eastAsia="en-US"/>
        </w:rPr>
      </w:pPr>
      <w:r w:rsidRPr="00EA5FA7">
        <w:rPr>
          <w:snapToGrid w:val="0"/>
          <w:lang w:eastAsia="en-US"/>
        </w:rPr>
        <w:t>id-MeasurementTimingConfiguration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163</w:t>
      </w:r>
    </w:p>
    <w:p w:rsidR="003D79B3" w:rsidRPr="00EA5FA7" w:rsidRDefault="003D79B3" w:rsidP="003D79B3">
      <w:pPr>
        <w:pStyle w:val="PL"/>
        <w:rPr>
          <w:snapToGrid w:val="0"/>
          <w:lang w:eastAsia="en-US"/>
        </w:rPr>
      </w:pPr>
      <w:r w:rsidRPr="00EA5FA7">
        <w:rPr>
          <w:snapToGrid w:val="0"/>
          <w:lang w:eastAsia="en-US"/>
        </w:rPr>
        <w:t>id-DRB-Information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164</w:t>
      </w:r>
    </w:p>
    <w:p w:rsidR="003D79B3" w:rsidRPr="00EA5FA7" w:rsidRDefault="003D79B3" w:rsidP="003D79B3">
      <w:pPr>
        <w:pStyle w:val="PL"/>
        <w:rPr>
          <w:snapToGrid w:val="0"/>
          <w:lang w:eastAsia="en-US"/>
        </w:rPr>
      </w:pPr>
      <w:r w:rsidRPr="00EA5FA7">
        <w:rPr>
          <w:snapToGrid w:val="0"/>
          <w:lang w:eastAsia="en-US"/>
        </w:rPr>
        <w:t>id-ServingPLMN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165</w:t>
      </w:r>
    </w:p>
    <w:p w:rsidR="003D79B3" w:rsidRPr="00EA5FA7" w:rsidRDefault="003D79B3" w:rsidP="003D79B3">
      <w:pPr>
        <w:pStyle w:val="PL"/>
        <w:rPr>
          <w:snapToGrid w:val="0"/>
          <w:lang w:eastAsia="en-US"/>
        </w:rPr>
      </w:pPr>
      <w:r w:rsidRPr="00EA5FA7">
        <w:rPr>
          <w:snapToGrid w:val="0"/>
          <w:lang w:eastAsia="en-US"/>
        </w:rPr>
        <w:t>id-Protected-EUTRA-Resources-Item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168</w:t>
      </w:r>
    </w:p>
    <w:p w:rsidR="003D79B3" w:rsidRPr="00EA5FA7" w:rsidRDefault="003D79B3" w:rsidP="003D79B3">
      <w:pPr>
        <w:pStyle w:val="PL"/>
        <w:rPr>
          <w:snapToGrid w:val="0"/>
          <w:lang w:eastAsia="en-US"/>
        </w:rPr>
      </w:pPr>
      <w:r w:rsidRPr="00EA5FA7">
        <w:rPr>
          <w:snapToGrid w:val="0"/>
          <w:lang w:eastAsia="en-US"/>
        </w:rPr>
        <w:t>id-GNB-CU-RRC-Version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170</w:t>
      </w:r>
    </w:p>
    <w:p w:rsidR="003D79B3" w:rsidRPr="00EA5FA7" w:rsidRDefault="003D79B3" w:rsidP="003D79B3">
      <w:pPr>
        <w:pStyle w:val="PL"/>
        <w:rPr>
          <w:snapToGrid w:val="0"/>
          <w:lang w:eastAsia="en-US"/>
        </w:rPr>
      </w:pPr>
      <w:r w:rsidRPr="00EA5FA7">
        <w:rPr>
          <w:snapToGrid w:val="0"/>
          <w:lang w:eastAsia="en-US"/>
        </w:rPr>
        <w:t>id-GNB-DU-RRC-Version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171</w:t>
      </w:r>
    </w:p>
    <w:p w:rsidR="003D79B3" w:rsidRPr="00EA5FA7" w:rsidRDefault="003D79B3" w:rsidP="003D79B3">
      <w:pPr>
        <w:pStyle w:val="PL"/>
        <w:rPr>
          <w:snapToGrid w:val="0"/>
          <w:lang w:eastAsia="en-US"/>
        </w:rPr>
      </w:pPr>
      <w:r w:rsidRPr="00EA5FA7">
        <w:rPr>
          <w:snapToGrid w:val="0"/>
          <w:lang w:eastAsia="en-US"/>
        </w:rPr>
        <w:t>id-GNBDUOverloadInformation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172</w:t>
      </w:r>
    </w:p>
    <w:p w:rsidR="003D79B3" w:rsidRPr="00EA5FA7" w:rsidRDefault="003D79B3" w:rsidP="003D79B3">
      <w:pPr>
        <w:pStyle w:val="PL"/>
        <w:rPr>
          <w:snapToGrid w:val="0"/>
          <w:lang w:eastAsia="en-US"/>
        </w:rPr>
      </w:pPr>
      <w:r w:rsidRPr="00EA5FA7">
        <w:rPr>
          <w:snapToGrid w:val="0"/>
          <w:lang w:eastAsia="en-US"/>
        </w:rPr>
        <w:t>id-CellGroupConfig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173</w:t>
      </w:r>
    </w:p>
    <w:p w:rsidR="003D79B3" w:rsidRPr="00EA5FA7" w:rsidRDefault="003D79B3" w:rsidP="003D79B3">
      <w:pPr>
        <w:pStyle w:val="PL"/>
        <w:rPr>
          <w:snapToGrid w:val="0"/>
          <w:lang w:eastAsia="en-US"/>
        </w:rPr>
      </w:pPr>
      <w:r w:rsidRPr="00EA5FA7">
        <w:rPr>
          <w:noProof w:val="0"/>
          <w:snapToGrid w:val="0"/>
        </w:rPr>
        <w:t>id-RLCFailureIndication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174</w:t>
      </w:r>
    </w:p>
    <w:p w:rsidR="003D79B3" w:rsidRPr="00EA5FA7" w:rsidRDefault="003D79B3" w:rsidP="003D79B3">
      <w:pPr>
        <w:pStyle w:val="PL"/>
        <w:rPr>
          <w:noProof w:val="0"/>
          <w:snapToGrid w:val="0"/>
        </w:rPr>
      </w:pPr>
      <w:r w:rsidRPr="00EA5FA7">
        <w:rPr>
          <w:noProof w:val="0"/>
          <w:snapToGrid w:val="0"/>
        </w:rPr>
        <w:t>id-UplinkTxDirectCurrentListInformation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175</w:t>
      </w:r>
    </w:p>
    <w:p w:rsidR="003D79B3" w:rsidRPr="00EA5FA7" w:rsidRDefault="003D79B3" w:rsidP="003D79B3">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176</w:t>
      </w:r>
    </w:p>
    <w:p w:rsidR="003D79B3" w:rsidRPr="00EA5FA7" w:rsidRDefault="003D79B3" w:rsidP="003D79B3">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177</w:t>
      </w:r>
    </w:p>
    <w:p w:rsidR="003D79B3" w:rsidRPr="00EA5FA7" w:rsidRDefault="003D79B3" w:rsidP="003D79B3">
      <w:pPr>
        <w:pStyle w:val="PL"/>
        <w:rPr>
          <w:noProof w:val="0"/>
          <w:snapToGrid w:val="0"/>
        </w:rPr>
      </w:pPr>
      <w:r w:rsidRPr="00EA5FA7">
        <w:rPr>
          <w:noProof w:val="0"/>
          <w:snapToGrid w:val="0"/>
        </w:rPr>
        <w:t>id-SULAccessIndication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178</w:t>
      </w:r>
    </w:p>
    <w:p w:rsidR="003D79B3" w:rsidRPr="00EA5FA7" w:rsidRDefault="003D79B3" w:rsidP="003D79B3">
      <w:pPr>
        <w:pStyle w:val="PL"/>
        <w:rPr>
          <w:noProof w:val="0"/>
          <w:snapToGrid w:val="0"/>
        </w:rPr>
      </w:pPr>
      <w:r w:rsidRPr="00EA5FA7">
        <w:rPr>
          <w:noProof w:val="0"/>
          <w:snapToGrid w:val="0"/>
        </w:rPr>
        <w:t>id-AvailablePLMNList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179</w:t>
      </w:r>
    </w:p>
    <w:p w:rsidR="003D79B3" w:rsidRPr="00EA5FA7" w:rsidRDefault="003D79B3" w:rsidP="003D79B3">
      <w:pPr>
        <w:pStyle w:val="PL"/>
        <w:rPr>
          <w:noProof w:val="0"/>
          <w:snapToGrid w:val="0"/>
        </w:rPr>
      </w:pPr>
      <w:r w:rsidRPr="00EA5FA7">
        <w:rPr>
          <w:noProof w:val="0"/>
          <w:snapToGrid w:val="0"/>
        </w:rPr>
        <w:t>id-PDUSessionID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180</w:t>
      </w:r>
    </w:p>
    <w:p w:rsidR="003D79B3" w:rsidRPr="00EA5FA7" w:rsidRDefault="003D79B3" w:rsidP="003D79B3">
      <w:pPr>
        <w:pStyle w:val="PL"/>
        <w:rPr>
          <w:noProof w:val="0"/>
          <w:snapToGrid w:val="0"/>
        </w:rPr>
      </w:pPr>
      <w:r w:rsidRPr="00EA5FA7">
        <w:rPr>
          <w:noProof w:val="0"/>
          <w:snapToGrid w:val="0"/>
        </w:rPr>
        <w:t>id-ULPDUSessionAggregateMaximumBitRate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181</w:t>
      </w:r>
    </w:p>
    <w:p w:rsidR="003D79B3" w:rsidRPr="00EA5FA7" w:rsidRDefault="003D79B3" w:rsidP="003D79B3">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182</w:t>
      </w:r>
    </w:p>
    <w:p w:rsidR="003D79B3" w:rsidRPr="00EA5FA7" w:rsidRDefault="003D79B3" w:rsidP="003D79B3">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183</w:t>
      </w:r>
    </w:p>
    <w:p w:rsidR="003D79B3" w:rsidRPr="00EA5FA7" w:rsidRDefault="003D79B3" w:rsidP="003D79B3">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184</w:t>
      </w:r>
    </w:p>
    <w:p w:rsidR="003D79B3" w:rsidRPr="00EA5FA7" w:rsidRDefault="003D79B3" w:rsidP="003D79B3">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185</w:t>
      </w:r>
    </w:p>
    <w:p w:rsidR="003D79B3" w:rsidRPr="00EA5FA7" w:rsidRDefault="003D79B3" w:rsidP="003D79B3">
      <w:pPr>
        <w:pStyle w:val="PL"/>
        <w:rPr>
          <w:snapToGrid w:val="0"/>
        </w:rPr>
      </w:pPr>
      <w:r w:rsidRPr="00EA5FA7">
        <w:rPr>
          <w:snapToGrid w:val="0"/>
        </w:rPr>
        <w:lastRenderedPageBreak/>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rsidR="003D79B3" w:rsidRPr="00EA5FA7" w:rsidRDefault="003D79B3" w:rsidP="003D79B3">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rsidR="003D79B3" w:rsidRPr="00EA5FA7" w:rsidRDefault="003D79B3" w:rsidP="003D79B3">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rsidR="003D79B3" w:rsidRPr="00EA5FA7" w:rsidRDefault="003D79B3" w:rsidP="003D79B3">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189</w:t>
      </w:r>
    </w:p>
    <w:p w:rsidR="003D79B3" w:rsidRPr="00EA5FA7" w:rsidRDefault="003D79B3" w:rsidP="003D79B3">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190</w:t>
      </w:r>
    </w:p>
    <w:p w:rsidR="003D79B3" w:rsidRPr="00EA5FA7" w:rsidRDefault="003D79B3" w:rsidP="003D79B3">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ProtocolIE-ID ::= 191</w:t>
      </w:r>
    </w:p>
    <w:p w:rsidR="003D79B3" w:rsidRPr="00EA5FA7" w:rsidRDefault="003D79B3" w:rsidP="003D79B3">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rsidR="003D79B3" w:rsidRPr="00EA5FA7" w:rsidRDefault="003D79B3" w:rsidP="003D79B3">
      <w:pPr>
        <w:pStyle w:val="PL"/>
        <w:rPr>
          <w:snapToGrid w:val="0"/>
        </w:rPr>
      </w:pPr>
      <w:r w:rsidRPr="00EA5FA7">
        <w:rPr>
          <w:snapToGrid w:val="0"/>
        </w:rPr>
        <w:t>id-SelectedBandCombinationIndex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193</w:t>
      </w:r>
    </w:p>
    <w:p w:rsidR="003D79B3" w:rsidRPr="00EA5FA7" w:rsidRDefault="003D79B3" w:rsidP="003D79B3">
      <w:pPr>
        <w:pStyle w:val="PL"/>
        <w:rPr>
          <w:snapToGrid w:val="0"/>
        </w:rPr>
      </w:pPr>
      <w:r w:rsidRPr="00EA5FA7">
        <w:rPr>
          <w:snapToGrid w:val="0"/>
        </w:rPr>
        <w:t>id-SelectedFeatureSetEntryIndex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194</w:t>
      </w:r>
    </w:p>
    <w:p w:rsidR="003D79B3" w:rsidRPr="00EA5FA7" w:rsidRDefault="003D79B3" w:rsidP="003D79B3">
      <w:pPr>
        <w:pStyle w:val="PL"/>
        <w:rPr>
          <w:snapToGrid w:val="0"/>
        </w:rPr>
      </w:pPr>
      <w:r w:rsidRPr="00EA5FA7">
        <w:rPr>
          <w:snapToGrid w:val="0"/>
        </w:rPr>
        <w:t>id-ResourceCoordinationTransferInformation</w:t>
      </w:r>
      <w:r w:rsidRPr="00EA5FA7">
        <w:rPr>
          <w:snapToGrid w:val="0"/>
        </w:rPr>
        <w:tab/>
      </w:r>
      <w:r w:rsidRPr="00EA5FA7">
        <w:rPr>
          <w:snapToGrid w:val="0"/>
        </w:rPr>
        <w:tab/>
      </w:r>
      <w:r w:rsidRPr="00EA5FA7">
        <w:rPr>
          <w:snapToGrid w:val="0"/>
        </w:rPr>
        <w:tab/>
        <w:t>ProtocolIE-ID ::= 195</w:t>
      </w:r>
    </w:p>
    <w:p w:rsidR="003D79B3" w:rsidRPr="00EA5FA7" w:rsidRDefault="003D79B3" w:rsidP="003D79B3">
      <w:pPr>
        <w:pStyle w:val="PL"/>
        <w:rPr>
          <w:snapToGrid w:val="0"/>
          <w:lang w:eastAsia="en-US"/>
        </w:rPr>
      </w:pPr>
      <w:r w:rsidRPr="00EA5FA7">
        <w:rPr>
          <w:snapToGrid w:val="0"/>
          <w:lang w:eastAsia="en-US"/>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rsidR="003D79B3" w:rsidRPr="00EA5FA7" w:rsidRDefault="003D79B3" w:rsidP="003D79B3">
      <w:pPr>
        <w:pStyle w:val="PL"/>
        <w:rPr>
          <w:snapToGrid w:val="0"/>
        </w:rPr>
      </w:pPr>
      <w:r w:rsidRPr="00EA5FA7">
        <w:rPr>
          <w:snapToGrid w:val="0"/>
          <w:lang w:eastAsia="en-US"/>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rsidR="003D79B3" w:rsidRPr="00EA5FA7" w:rsidRDefault="003D79B3" w:rsidP="003D79B3">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rsidR="003D79B3" w:rsidRPr="00EA5FA7" w:rsidRDefault="003D79B3" w:rsidP="003D79B3">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rsidR="003D79B3" w:rsidRPr="00EA5FA7" w:rsidRDefault="003D79B3" w:rsidP="003D79B3">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rsidR="003D79B3" w:rsidRPr="00EA5FA7" w:rsidRDefault="003D79B3" w:rsidP="003D79B3">
      <w:pPr>
        <w:pStyle w:val="PL"/>
        <w:rPr>
          <w:snapToGrid w:val="0"/>
        </w:rPr>
      </w:pPr>
      <w:r w:rsidRPr="00EA5FA7">
        <w:rPr>
          <w:snapToGrid w:val="0"/>
        </w:rPr>
        <w:t>id-Cell-Direction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201</w:t>
      </w:r>
    </w:p>
    <w:p w:rsidR="003D79B3" w:rsidRPr="00EA5FA7" w:rsidRDefault="003D79B3" w:rsidP="003D79B3">
      <w:pPr>
        <w:pStyle w:val="PL"/>
        <w:rPr>
          <w:snapToGrid w:val="0"/>
        </w:rPr>
      </w:pPr>
      <w:r w:rsidRPr="00EA5FA7">
        <w:rPr>
          <w:snapToGrid w:val="0"/>
        </w:rPr>
        <w:t>id-SRBs-Setup-List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202</w:t>
      </w:r>
    </w:p>
    <w:p w:rsidR="003D79B3" w:rsidRPr="00EA5FA7" w:rsidRDefault="003D79B3" w:rsidP="003D79B3">
      <w:pPr>
        <w:pStyle w:val="PL"/>
        <w:rPr>
          <w:snapToGrid w:val="0"/>
        </w:rPr>
      </w:pPr>
      <w:r w:rsidRPr="00EA5FA7">
        <w:rPr>
          <w:snapToGrid w:val="0"/>
        </w:rPr>
        <w:t>id-SRBs-Setup-Item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203</w:t>
      </w:r>
    </w:p>
    <w:p w:rsidR="003D79B3" w:rsidRPr="00EA5FA7" w:rsidRDefault="003D79B3" w:rsidP="003D79B3">
      <w:pPr>
        <w:pStyle w:val="PL"/>
        <w:rPr>
          <w:snapToGrid w:val="0"/>
        </w:rPr>
      </w:pPr>
      <w:r w:rsidRPr="00EA5FA7">
        <w:rPr>
          <w:snapToGrid w:val="0"/>
        </w:rPr>
        <w:t>id-SRBs-SetupMod-List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204</w:t>
      </w:r>
    </w:p>
    <w:p w:rsidR="003D79B3" w:rsidRPr="00EA5FA7" w:rsidRDefault="003D79B3" w:rsidP="003D79B3">
      <w:pPr>
        <w:pStyle w:val="PL"/>
        <w:rPr>
          <w:snapToGrid w:val="0"/>
        </w:rPr>
      </w:pPr>
      <w:r w:rsidRPr="00EA5FA7">
        <w:rPr>
          <w:snapToGrid w:val="0"/>
        </w:rPr>
        <w:t>id-SRBs-SetupMod-Item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205</w:t>
      </w:r>
    </w:p>
    <w:p w:rsidR="003D79B3" w:rsidRPr="00EA5FA7" w:rsidRDefault="003D79B3" w:rsidP="003D79B3">
      <w:pPr>
        <w:pStyle w:val="PL"/>
        <w:rPr>
          <w:snapToGrid w:val="0"/>
        </w:rPr>
      </w:pPr>
      <w:r w:rsidRPr="00EA5FA7">
        <w:rPr>
          <w:snapToGrid w:val="0"/>
        </w:rPr>
        <w:t>id-SRBs-Modified-List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206</w:t>
      </w:r>
    </w:p>
    <w:p w:rsidR="003D79B3" w:rsidRPr="00EA5FA7" w:rsidRDefault="003D79B3" w:rsidP="003D79B3">
      <w:pPr>
        <w:pStyle w:val="PL"/>
        <w:rPr>
          <w:snapToGrid w:val="0"/>
        </w:rPr>
      </w:pPr>
      <w:r w:rsidRPr="00EA5FA7">
        <w:rPr>
          <w:snapToGrid w:val="0"/>
        </w:rPr>
        <w:t>id-SRBs-Modified-Item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207</w:t>
      </w:r>
    </w:p>
    <w:p w:rsidR="003D79B3" w:rsidRPr="00EA5FA7" w:rsidRDefault="003D79B3" w:rsidP="003D79B3">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208</w:t>
      </w:r>
    </w:p>
    <w:p w:rsidR="003D79B3" w:rsidRPr="00EA5FA7" w:rsidRDefault="003D79B3" w:rsidP="003D79B3">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209</w:t>
      </w:r>
    </w:p>
    <w:p w:rsidR="003D79B3" w:rsidRPr="00EA5FA7" w:rsidRDefault="003D79B3" w:rsidP="003D79B3">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210</w:t>
      </w:r>
    </w:p>
    <w:p w:rsidR="003D79B3" w:rsidRPr="00EA5FA7" w:rsidRDefault="003D79B3" w:rsidP="003D79B3">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211</w:t>
      </w:r>
    </w:p>
    <w:p w:rsidR="003D79B3" w:rsidRPr="00EA5FA7" w:rsidRDefault="003D79B3" w:rsidP="003D79B3">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212</w:t>
      </w:r>
    </w:p>
    <w:p w:rsidR="003D79B3" w:rsidRPr="00EA5FA7" w:rsidRDefault="003D79B3" w:rsidP="003D79B3">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213</w:t>
      </w:r>
    </w:p>
    <w:p w:rsidR="003D79B3" w:rsidRPr="00EA5FA7" w:rsidRDefault="003D79B3" w:rsidP="003D79B3">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214</w:t>
      </w:r>
    </w:p>
    <w:p w:rsidR="003D79B3" w:rsidRPr="00EA5FA7" w:rsidRDefault="003D79B3" w:rsidP="003D79B3">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215</w:t>
      </w:r>
    </w:p>
    <w:p w:rsidR="003D79B3" w:rsidRPr="00EA5FA7" w:rsidRDefault="003D79B3" w:rsidP="003D79B3">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216</w:t>
      </w:r>
    </w:p>
    <w:p w:rsidR="003D79B3" w:rsidRPr="00EA5FA7" w:rsidRDefault="003D79B3" w:rsidP="003D79B3">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217</w:t>
      </w:r>
    </w:p>
    <w:p w:rsidR="003D79B3" w:rsidRPr="00EA5FA7" w:rsidRDefault="003D79B3" w:rsidP="003D79B3">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218</w:t>
      </w:r>
    </w:p>
    <w:p w:rsidR="003D79B3" w:rsidRPr="00EA5FA7" w:rsidRDefault="003D79B3" w:rsidP="003D79B3">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219</w:t>
      </w:r>
    </w:p>
    <w:p w:rsidR="003D79B3" w:rsidRPr="00EA5FA7" w:rsidRDefault="003D79B3" w:rsidP="003D79B3">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220</w:t>
      </w:r>
    </w:p>
    <w:p w:rsidR="003D79B3" w:rsidRPr="00EA5FA7" w:rsidRDefault="003D79B3" w:rsidP="003D79B3">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221</w:t>
      </w:r>
    </w:p>
    <w:p w:rsidR="003D79B3" w:rsidRPr="00EA5FA7" w:rsidRDefault="003D79B3" w:rsidP="003D79B3">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222</w:t>
      </w:r>
    </w:p>
    <w:p w:rsidR="003D79B3" w:rsidRPr="00EA5FA7" w:rsidRDefault="003D79B3" w:rsidP="003D79B3">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223</w:t>
      </w:r>
    </w:p>
    <w:p w:rsidR="003D79B3" w:rsidRPr="00EA5FA7" w:rsidRDefault="003D79B3" w:rsidP="003D79B3">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224</w:t>
      </w:r>
    </w:p>
    <w:p w:rsidR="003D79B3" w:rsidRPr="00EA5FA7" w:rsidRDefault="003D79B3" w:rsidP="003D79B3">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rsidR="003D79B3" w:rsidRPr="00EA5FA7" w:rsidRDefault="003D79B3" w:rsidP="003D79B3">
      <w:pPr>
        <w:pStyle w:val="PL"/>
        <w:rPr>
          <w:snapToGrid w:val="0"/>
          <w:lang w:val="en-US"/>
        </w:rPr>
      </w:pPr>
      <w:r w:rsidRPr="00EA5FA7">
        <w:rPr>
          <w:snapToGrid w:val="0"/>
          <w:lang w:val="en-US"/>
        </w:rPr>
        <w:t>id-RANUEID</w:t>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t>ProtocolIE-ID ::= 226</w:t>
      </w:r>
    </w:p>
    <w:p w:rsidR="003D79B3" w:rsidRPr="00EA5FA7" w:rsidRDefault="003D79B3" w:rsidP="003D79B3">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ProtocolIE-ID ::= 227</w:t>
      </w:r>
    </w:p>
    <w:p w:rsidR="003D79B3" w:rsidRPr="00EA5FA7" w:rsidRDefault="003D79B3" w:rsidP="003D79B3">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ProtocolIE-ID ::= 228</w:t>
      </w:r>
    </w:p>
    <w:p w:rsidR="003D79B3" w:rsidRPr="00EA5FA7" w:rsidRDefault="003D79B3" w:rsidP="003D79B3">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ProtocolIE-ID ::= 229</w:t>
      </w:r>
    </w:p>
    <w:p w:rsidR="003D79B3" w:rsidRPr="00EA5FA7" w:rsidRDefault="003D79B3" w:rsidP="003D79B3">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230</w:t>
      </w:r>
    </w:p>
    <w:p w:rsidR="003D79B3" w:rsidRPr="00EA5FA7" w:rsidRDefault="003D79B3" w:rsidP="003D79B3">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231</w:t>
      </w:r>
    </w:p>
    <w:p w:rsidR="003D79B3" w:rsidRPr="00EA5FA7" w:rsidRDefault="003D79B3" w:rsidP="003D79B3">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232</w:t>
      </w:r>
    </w:p>
    <w:p w:rsidR="003D79B3" w:rsidRPr="00EA5FA7" w:rsidRDefault="003D79B3" w:rsidP="003D79B3">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233</w:t>
      </w:r>
    </w:p>
    <w:p w:rsidR="003D79B3" w:rsidRPr="00EA5FA7" w:rsidRDefault="003D79B3" w:rsidP="003D79B3">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234</w:t>
      </w:r>
    </w:p>
    <w:p w:rsidR="003D79B3" w:rsidRPr="00EA5FA7" w:rsidRDefault="003D79B3" w:rsidP="003D79B3">
      <w:pPr>
        <w:pStyle w:val="PL"/>
        <w:rPr>
          <w:noProof w:val="0"/>
          <w:snapToGrid w:val="0"/>
        </w:rPr>
      </w:pPr>
      <w:r w:rsidRPr="00EA5FA7">
        <w:rPr>
          <w:noProof w:val="0"/>
          <w:snapToGrid w:val="0"/>
        </w:rPr>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235</w:t>
      </w:r>
    </w:p>
    <w:p w:rsidR="003D79B3" w:rsidRPr="00EA5FA7" w:rsidRDefault="003D79B3" w:rsidP="003D79B3">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236</w:t>
      </w:r>
    </w:p>
    <w:p w:rsidR="003D79B3" w:rsidRPr="00EA5FA7" w:rsidRDefault="003D79B3" w:rsidP="003D79B3">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237</w:t>
      </w:r>
    </w:p>
    <w:p w:rsidR="003D79B3" w:rsidRPr="00EA5FA7" w:rsidRDefault="003D79B3" w:rsidP="003D79B3">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238</w:t>
      </w:r>
    </w:p>
    <w:p w:rsidR="003D79B3" w:rsidRPr="00EA5FA7" w:rsidRDefault="003D79B3" w:rsidP="003D79B3">
      <w:pPr>
        <w:pStyle w:val="PL"/>
        <w:rPr>
          <w:noProof w:val="0"/>
          <w:snapToGrid w:val="0"/>
        </w:rPr>
      </w:pPr>
      <w:r w:rsidRPr="00EA5FA7">
        <w:rPr>
          <w:noProof w:val="0"/>
          <w:snapToGrid w:val="0"/>
        </w:rPr>
        <w:lastRenderedPageBreak/>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239</w:t>
      </w:r>
    </w:p>
    <w:p w:rsidR="003D79B3" w:rsidRPr="00EA5FA7" w:rsidRDefault="003D79B3" w:rsidP="003D79B3">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240</w:t>
      </w:r>
    </w:p>
    <w:p w:rsidR="003D79B3" w:rsidRPr="00EA5FA7" w:rsidRDefault="003D79B3" w:rsidP="003D79B3">
      <w:pPr>
        <w:pStyle w:val="PL"/>
        <w:rPr>
          <w:snapToGrid w:val="0"/>
          <w:lang w:val="it-IT"/>
        </w:rPr>
      </w:pPr>
      <w:r w:rsidRPr="00EA5FA7">
        <w:rPr>
          <w:snapToGrid w:val="0"/>
          <w:lang w:val="it-IT"/>
        </w:rPr>
        <w:t>id-RRCContainer-RRCSetupComplete</w:t>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t>ProtocolIE-ID ::= 241</w:t>
      </w:r>
    </w:p>
    <w:p w:rsidR="003D79B3" w:rsidRPr="00EA5FA7" w:rsidRDefault="003D79B3" w:rsidP="003D79B3">
      <w:pPr>
        <w:pStyle w:val="PL"/>
        <w:rPr>
          <w:noProof w:val="0"/>
          <w:snapToGrid w:val="0"/>
        </w:rPr>
      </w:pPr>
      <w:r w:rsidRPr="00EA5FA7">
        <w:rPr>
          <w:noProof w:val="0"/>
          <w:snapToGrid w:val="0"/>
        </w:rPr>
        <w:t>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242</w:t>
      </w:r>
    </w:p>
    <w:p w:rsidR="003D79B3" w:rsidRPr="00EA5FA7" w:rsidRDefault="003D79B3" w:rsidP="003D79B3">
      <w:pPr>
        <w:pStyle w:val="PL"/>
        <w:rPr>
          <w:noProof w:val="0"/>
          <w:snapToGrid w:val="0"/>
        </w:rPr>
      </w:pPr>
      <w:r w:rsidRPr="00EA5FA7">
        <w:rPr>
          <w:noProof w:val="0"/>
          <w:snapToGrid w:val="0"/>
        </w:rPr>
        <w:t>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243</w:t>
      </w:r>
    </w:p>
    <w:p w:rsidR="003D79B3" w:rsidRPr="00EA5FA7" w:rsidRDefault="003D79B3" w:rsidP="003D79B3">
      <w:pPr>
        <w:pStyle w:val="PL"/>
        <w:rPr>
          <w:noProof w:val="0"/>
          <w:snapToGrid w:val="0"/>
          <w:lang w:val="en-US"/>
        </w:rPr>
      </w:pPr>
      <w:r w:rsidRPr="00EA5FA7">
        <w:rPr>
          <w:noProof w:val="0"/>
          <w:snapToGrid w:val="0"/>
          <w:lang w:val="en-US"/>
        </w:rPr>
        <w:t>id-Neighbour</w:t>
      </w:r>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-List</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t>ProtocolIE-ID ::= 244</w:t>
      </w:r>
    </w:p>
    <w:p w:rsidR="003D79B3" w:rsidRPr="00EA5FA7" w:rsidRDefault="003D79B3" w:rsidP="003D79B3">
      <w:pPr>
        <w:pStyle w:val="PL"/>
        <w:rPr>
          <w:lang w:eastAsia="en-US"/>
        </w:rPr>
      </w:pPr>
      <w:r w:rsidRPr="00EA5FA7">
        <w:rPr>
          <w:noProof w:val="0"/>
          <w:snapToGrid w:val="0"/>
        </w:rPr>
        <w:t>id-</w:t>
      </w:r>
      <w:r w:rsidRPr="00EA5FA7">
        <w:rPr>
          <w:lang w:eastAsia="en-US"/>
        </w:rPr>
        <w:t>SymbolAllocInSlot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ProtocolIE-ID ::= 246</w:t>
      </w:r>
    </w:p>
    <w:p w:rsidR="003D79B3" w:rsidRPr="00EA5FA7" w:rsidRDefault="003D79B3" w:rsidP="003D79B3">
      <w:pPr>
        <w:pStyle w:val="PL"/>
        <w:rPr>
          <w:lang w:val="en-US" w:eastAsia="en-US"/>
        </w:rPr>
      </w:pPr>
      <w:r w:rsidRPr="00EA5FA7">
        <w:rPr>
          <w:noProof w:val="0"/>
          <w:snapToGrid w:val="0"/>
          <w:lang w:val="en-US"/>
        </w:rPr>
        <w:t>id-</w:t>
      </w:r>
      <w:r w:rsidRPr="00EA5FA7">
        <w:rPr>
          <w:noProof w:val="0"/>
          <w:lang w:val="en-US"/>
        </w:rPr>
        <w:t>NumDLULSymbols</w:t>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lang w:val="en-US" w:eastAsia="en-US"/>
        </w:rPr>
        <w:t>ProtocolIE-ID ::= 247</w:t>
      </w:r>
    </w:p>
    <w:p w:rsidR="003D79B3" w:rsidRPr="00EA5FA7" w:rsidRDefault="003D79B3" w:rsidP="003D79B3">
      <w:pPr>
        <w:pStyle w:val="PL"/>
        <w:rPr>
          <w:noProof w:val="0"/>
          <w:snapToGrid w:val="0"/>
        </w:rPr>
      </w:pPr>
      <w:r w:rsidRPr="00EA5FA7">
        <w:rPr>
          <w:noProof w:val="0"/>
          <w:snapToGrid w:val="0"/>
        </w:rPr>
        <w:t>id-AdditionalRRMPriorityIndex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248</w:t>
      </w:r>
    </w:p>
    <w:p w:rsidR="003D79B3" w:rsidRPr="00EA5FA7" w:rsidRDefault="003D79B3" w:rsidP="003D79B3">
      <w:pPr>
        <w:pStyle w:val="PL"/>
        <w:rPr>
          <w:noProof w:val="0"/>
          <w:snapToGrid w:val="0"/>
        </w:rPr>
      </w:pPr>
      <w:r w:rsidRPr="00EA5FA7">
        <w:rPr>
          <w:noProof w:val="0"/>
          <w:snapToGrid w:val="0"/>
        </w:rPr>
        <w:t>id-DUCURadioInformationType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249</w:t>
      </w:r>
    </w:p>
    <w:p w:rsidR="003D79B3" w:rsidRPr="00EA5FA7" w:rsidRDefault="003D79B3" w:rsidP="003D79B3">
      <w:pPr>
        <w:pStyle w:val="PL"/>
        <w:rPr>
          <w:noProof w:val="0"/>
          <w:snapToGrid w:val="0"/>
        </w:rPr>
      </w:pPr>
      <w:r w:rsidRPr="00EA5FA7">
        <w:rPr>
          <w:noProof w:val="0"/>
          <w:snapToGrid w:val="0"/>
        </w:rPr>
        <w:t xml:space="preserve">id-CUDURadioInformationType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250</w:t>
      </w:r>
    </w:p>
    <w:p w:rsidR="003D79B3" w:rsidRPr="00EA5FA7" w:rsidRDefault="003D79B3" w:rsidP="003D79B3">
      <w:pPr>
        <w:pStyle w:val="PL"/>
        <w:rPr>
          <w:noProof w:val="0"/>
          <w:snapToGrid w:val="0"/>
        </w:rPr>
      </w:pPr>
      <w:r w:rsidRPr="00EA5FA7">
        <w:rPr>
          <w:noProof w:val="0"/>
          <w:snapToGrid w:val="0"/>
        </w:rPr>
        <w:t>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251</w:t>
      </w:r>
    </w:p>
    <w:p w:rsidR="003D79B3" w:rsidRPr="00EA5FA7" w:rsidRDefault="003D79B3" w:rsidP="003D79B3">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252</w:t>
      </w:r>
    </w:p>
    <w:p w:rsidR="003D79B3" w:rsidRPr="00EA5FA7" w:rsidRDefault="003D79B3" w:rsidP="003D79B3">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rsidR="003D79B3" w:rsidRDefault="003D79B3" w:rsidP="003D79B3">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ProtocolIE-ID ::= 254</w:t>
      </w:r>
    </w:p>
    <w:p w:rsidR="003D79B3" w:rsidRPr="00EA5FA7" w:rsidRDefault="003D79B3" w:rsidP="003D79B3">
      <w:pPr>
        <w:pStyle w:val="PL"/>
        <w:rPr>
          <w:noProof w:val="0"/>
          <w:snapToGrid w:val="0"/>
        </w:rPr>
      </w:pPr>
      <w:r w:rsidRPr="00EA5FA7">
        <w:rPr>
          <w:noProof w:val="0"/>
          <w:snapToGrid w:val="0"/>
          <w:lang w:val="en-US"/>
        </w:rPr>
        <w:t>id-Neighbour</w:t>
      </w:r>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w:t>
      </w:r>
      <w:r>
        <w:rPr>
          <w:noProof w:val="0"/>
          <w:snapToGrid w:val="0"/>
          <w:lang w:val="en-US"/>
        </w:rPr>
        <w:t>Item</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t>ProtocolIE-ID ::= 2</w:t>
      </w:r>
      <w:r>
        <w:rPr>
          <w:noProof w:val="0"/>
          <w:snapToGrid w:val="0"/>
          <w:lang w:val="en-US"/>
        </w:rPr>
        <w:t>55</w:t>
      </w:r>
    </w:p>
    <w:p w:rsidR="003D79B3" w:rsidRDefault="003D79B3" w:rsidP="003D79B3">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 xml:space="preserve">ProtocolIE-ID ::= </w:t>
      </w:r>
      <w:r>
        <w:rPr>
          <w:noProof w:val="0"/>
          <w:snapToGrid w:val="0"/>
        </w:rPr>
        <w:t>256</w:t>
      </w:r>
    </w:p>
    <w:p w:rsidR="003D79B3" w:rsidRDefault="003D79B3" w:rsidP="003D79B3">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 xml:space="preserve">ProtocolIE-ID ::= </w:t>
      </w:r>
      <w:r>
        <w:rPr>
          <w:noProof w:val="0"/>
          <w:snapToGrid w:val="0"/>
        </w:rPr>
        <w:t>257</w:t>
      </w:r>
    </w:p>
    <w:p w:rsidR="003D79B3" w:rsidRPr="00A55ED4" w:rsidRDefault="003D79B3" w:rsidP="003D79B3">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258</w:t>
      </w:r>
    </w:p>
    <w:p w:rsidR="003D79B3" w:rsidRPr="00A55ED4" w:rsidRDefault="003D79B3" w:rsidP="003D79B3">
      <w:pPr>
        <w:pStyle w:val="PL"/>
        <w:rPr>
          <w:noProof w:val="0"/>
          <w:snapToGrid w:val="0"/>
        </w:rPr>
      </w:pPr>
      <w:r w:rsidRPr="00A55ED4">
        <w:rPr>
          <w:noProof w:val="0"/>
          <w:snapToGrid w:val="0"/>
        </w:rPr>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259</w:t>
      </w:r>
    </w:p>
    <w:p w:rsidR="003D79B3" w:rsidRPr="00A55ED4" w:rsidRDefault="003D79B3" w:rsidP="003D79B3">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260</w:t>
      </w:r>
    </w:p>
    <w:p w:rsidR="003D79B3" w:rsidRPr="00A55ED4" w:rsidRDefault="003D79B3" w:rsidP="003D79B3">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261</w:t>
      </w:r>
    </w:p>
    <w:p w:rsidR="003D79B3" w:rsidRPr="00A55ED4" w:rsidRDefault="003D79B3" w:rsidP="003D79B3">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262</w:t>
      </w:r>
    </w:p>
    <w:p w:rsidR="003D79B3" w:rsidRPr="00A55ED4" w:rsidRDefault="003D79B3" w:rsidP="003D79B3">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263</w:t>
      </w:r>
    </w:p>
    <w:p w:rsidR="003D79B3" w:rsidRPr="00A55ED4" w:rsidRDefault="003D79B3" w:rsidP="003D79B3">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264</w:t>
      </w:r>
    </w:p>
    <w:p w:rsidR="003D79B3" w:rsidRPr="00A55ED4" w:rsidRDefault="003D79B3" w:rsidP="003D79B3">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265</w:t>
      </w:r>
    </w:p>
    <w:p w:rsidR="003D79B3" w:rsidRPr="00A55ED4" w:rsidRDefault="003D79B3" w:rsidP="003D79B3">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266</w:t>
      </w:r>
    </w:p>
    <w:p w:rsidR="003D79B3" w:rsidRPr="00A55ED4" w:rsidRDefault="003D79B3" w:rsidP="003D79B3">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267</w:t>
      </w:r>
    </w:p>
    <w:p w:rsidR="003D79B3" w:rsidRPr="00A55ED4" w:rsidRDefault="003D79B3" w:rsidP="003D79B3">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268</w:t>
      </w:r>
    </w:p>
    <w:p w:rsidR="003D79B3" w:rsidRPr="00A55ED4" w:rsidRDefault="003D79B3" w:rsidP="003D79B3">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269</w:t>
      </w:r>
    </w:p>
    <w:p w:rsidR="003D79B3" w:rsidRPr="00A55ED4" w:rsidRDefault="003D79B3" w:rsidP="003D79B3">
      <w:pPr>
        <w:pStyle w:val="PL"/>
        <w:rPr>
          <w:noProof w:val="0"/>
          <w:snapToGrid w:val="0"/>
        </w:rPr>
      </w:pPr>
      <w:r w:rsidRPr="00A55ED4">
        <w:rPr>
          <w:noProof w:val="0"/>
          <w:snapToGrid w:val="0"/>
        </w:rPr>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270</w:t>
      </w:r>
    </w:p>
    <w:p w:rsidR="003D79B3" w:rsidRPr="00A55ED4" w:rsidRDefault="003D79B3" w:rsidP="003D79B3">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271</w:t>
      </w:r>
    </w:p>
    <w:p w:rsidR="003D79B3" w:rsidRPr="00A55ED4" w:rsidRDefault="003D79B3" w:rsidP="003D79B3">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272</w:t>
      </w:r>
    </w:p>
    <w:p w:rsidR="003D79B3" w:rsidRPr="00A55ED4" w:rsidRDefault="003D79B3" w:rsidP="003D79B3">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273</w:t>
      </w:r>
    </w:p>
    <w:p w:rsidR="003D79B3" w:rsidRPr="00A55ED4" w:rsidRDefault="003D79B3" w:rsidP="003D79B3">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274</w:t>
      </w:r>
    </w:p>
    <w:p w:rsidR="003D79B3" w:rsidRPr="00A55ED4" w:rsidRDefault="003D79B3" w:rsidP="003D79B3">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275</w:t>
      </w:r>
    </w:p>
    <w:p w:rsidR="003D79B3" w:rsidRPr="00A55ED4" w:rsidRDefault="003D79B3" w:rsidP="003D79B3">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276</w:t>
      </w:r>
    </w:p>
    <w:p w:rsidR="003D79B3" w:rsidRPr="00A55ED4" w:rsidRDefault="003D79B3" w:rsidP="003D79B3">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277</w:t>
      </w:r>
    </w:p>
    <w:p w:rsidR="003D79B3" w:rsidRPr="00A55ED4" w:rsidRDefault="003D79B3" w:rsidP="003D79B3">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 xml:space="preserve">ProtocolIE-ID ::= </w:t>
      </w:r>
      <w:r>
        <w:rPr>
          <w:noProof w:val="0"/>
          <w:snapToGrid w:val="0"/>
        </w:rPr>
        <w:t>278</w:t>
      </w:r>
    </w:p>
    <w:p w:rsidR="003D79B3" w:rsidRPr="00A55ED4" w:rsidRDefault="003D79B3" w:rsidP="003D79B3">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279</w:t>
      </w:r>
    </w:p>
    <w:p w:rsidR="003D79B3" w:rsidRPr="00A55ED4" w:rsidRDefault="003D79B3" w:rsidP="003D79B3">
      <w:pPr>
        <w:pStyle w:val="PL"/>
        <w:rPr>
          <w:noProof w:val="0"/>
          <w:snapToGrid w:val="0"/>
        </w:rPr>
      </w:pPr>
      <w:r w:rsidRPr="00A55ED4">
        <w:rPr>
          <w:noProof w:val="0"/>
          <w:snapToGrid w:val="0"/>
        </w:rPr>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280</w:t>
      </w:r>
    </w:p>
    <w:p w:rsidR="003D79B3" w:rsidRPr="00A55ED4" w:rsidRDefault="003D79B3" w:rsidP="003D79B3">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281</w:t>
      </w:r>
    </w:p>
    <w:p w:rsidR="003D79B3" w:rsidRPr="00A55ED4" w:rsidRDefault="003D79B3" w:rsidP="003D79B3">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282</w:t>
      </w:r>
    </w:p>
    <w:p w:rsidR="003D79B3" w:rsidRPr="00A55ED4" w:rsidRDefault="003D79B3" w:rsidP="003D79B3">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283</w:t>
      </w:r>
    </w:p>
    <w:p w:rsidR="003D79B3" w:rsidRPr="00A55ED4" w:rsidRDefault="003D79B3" w:rsidP="003D79B3">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284</w:t>
      </w:r>
    </w:p>
    <w:p w:rsidR="003D79B3" w:rsidRPr="00A55ED4" w:rsidRDefault="003D79B3" w:rsidP="003D79B3">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285</w:t>
      </w:r>
    </w:p>
    <w:p w:rsidR="003D79B3" w:rsidRPr="00A55ED4" w:rsidRDefault="003D79B3" w:rsidP="003D79B3">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286</w:t>
      </w:r>
    </w:p>
    <w:p w:rsidR="003D79B3" w:rsidRPr="00A55ED4" w:rsidRDefault="003D79B3" w:rsidP="003D79B3">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287</w:t>
      </w:r>
    </w:p>
    <w:p w:rsidR="003D79B3" w:rsidRPr="00A55ED4" w:rsidRDefault="003D79B3" w:rsidP="003D79B3">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288</w:t>
      </w:r>
    </w:p>
    <w:p w:rsidR="003D79B3" w:rsidRPr="00A55ED4" w:rsidRDefault="003D79B3" w:rsidP="003D79B3">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289</w:t>
      </w:r>
    </w:p>
    <w:p w:rsidR="003D79B3" w:rsidRPr="00A55ED4" w:rsidRDefault="003D79B3" w:rsidP="003D79B3">
      <w:pPr>
        <w:pStyle w:val="PL"/>
        <w:rPr>
          <w:noProof w:val="0"/>
          <w:snapToGrid w:val="0"/>
        </w:rPr>
      </w:pPr>
      <w:r w:rsidRPr="00A55ED4">
        <w:rPr>
          <w:noProof w:val="0"/>
          <w:snapToGrid w:val="0"/>
        </w:rPr>
        <w:t>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290</w:t>
      </w:r>
    </w:p>
    <w:p w:rsidR="003D79B3" w:rsidRPr="00A55ED4" w:rsidRDefault="003D79B3" w:rsidP="003D79B3">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291</w:t>
      </w:r>
    </w:p>
    <w:p w:rsidR="003D79B3" w:rsidRPr="00A55ED4" w:rsidRDefault="003D79B3" w:rsidP="003D79B3">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292</w:t>
      </w:r>
    </w:p>
    <w:p w:rsidR="003D79B3" w:rsidRPr="00A55ED4" w:rsidRDefault="003D79B3" w:rsidP="003D79B3">
      <w:pPr>
        <w:pStyle w:val="PL"/>
        <w:rPr>
          <w:noProof w:val="0"/>
          <w:snapToGrid w:val="0"/>
        </w:rPr>
      </w:pPr>
      <w:r w:rsidRPr="00A55ED4">
        <w:rPr>
          <w:noProof w:val="0"/>
          <w:snapToGrid w:val="0"/>
        </w:rPr>
        <w:lastRenderedPageBreak/>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293</w:t>
      </w:r>
    </w:p>
    <w:p w:rsidR="003D79B3" w:rsidRPr="00A55ED4" w:rsidRDefault="003D79B3" w:rsidP="003D79B3">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294</w:t>
      </w:r>
    </w:p>
    <w:p w:rsidR="003D79B3" w:rsidRPr="00A55ED4" w:rsidRDefault="003D79B3" w:rsidP="003D79B3">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295</w:t>
      </w:r>
    </w:p>
    <w:p w:rsidR="003D79B3" w:rsidRPr="00A55ED4" w:rsidRDefault="003D79B3" w:rsidP="003D79B3">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296</w:t>
      </w:r>
    </w:p>
    <w:p w:rsidR="003D79B3" w:rsidRPr="00A55ED4" w:rsidRDefault="003D79B3" w:rsidP="003D79B3">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297</w:t>
      </w:r>
    </w:p>
    <w:p w:rsidR="003D79B3" w:rsidRPr="00A55ED4" w:rsidRDefault="003D79B3" w:rsidP="003D79B3">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298</w:t>
      </w:r>
    </w:p>
    <w:p w:rsidR="003D79B3" w:rsidRPr="00A55ED4" w:rsidRDefault="003D79B3" w:rsidP="003D79B3">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299</w:t>
      </w:r>
    </w:p>
    <w:p w:rsidR="003D79B3" w:rsidRPr="00A55ED4" w:rsidRDefault="003D79B3" w:rsidP="003D79B3">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300</w:t>
      </w:r>
    </w:p>
    <w:p w:rsidR="003D79B3" w:rsidRPr="00A55ED4" w:rsidRDefault="003D79B3" w:rsidP="003D79B3">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301</w:t>
      </w:r>
    </w:p>
    <w:p w:rsidR="003D79B3" w:rsidRPr="00A55ED4" w:rsidRDefault="003D79B3" w:rsidP="003D79B3">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302</w:t>
      </w:r>
    </w:p>
    <w:p w:rsidR="003D79B3" w:rsidRPr="00A55ED4" w:rsidRDefault="003D79B3" w:rsidP="003D79B3">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303</w:t>
      </w:r>
    </w:p>
    <w:p w:rsidR="003D79B3" w:rsidRPr="00A55ED4" w:rsidRDefault="003D79B3" w:rsidP="003D79B3">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304</w:t>
      </w:r>
    </w:p>
    <w:p w:rsidR="003D79B3" w:rsidRDefault="003D79B3" w:rsidP="003D79B3">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305</w:t>
      </w:r>
    </w:p>
    <w:p w:rsidR="003D79B3" w:rsidRPr="002F0C5B" w:rsidRDefault="003D79B3" w:rsidP="003D79B3">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306</w:t>
      </w:r>
    </w:p>
    <w:p w:rsidR="003D79B3" w:rsidRPr="002F0C5B" w:rsidRDefault="003D79B3" w:rsidP="003D79B3">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307</w:t>
      </w:r>
    </w:p>
    <w:p w:rsidR="003D79B3" w:rsidRPr="002F0C5B" w:rsidRDefault="003D79B3" w:rsidP="003D79B3">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308</w:t>
      </w:r>
    </w:p>
    <w:p w:rsidR="003D79B3" w:rsidRPr="002F0C5B" w:rsidRDefault="003D79B3" w:rsidP="003D79B3">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309</w:t>
      </w:r>
    </w:p>
    <w:p w:rsidR="003D79B3" w:rsidRPr="002F0C5B" w:rsidRDefault="003D79B3" w:rsidP="003D79B3">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310</w:t>
      </w:r>
    </w:p>
    <w:p w:rsidR="003D79B3" w:rsidRPr="002F0C5B" w:rsidRDefault="003D79B3" w:rsidP="003D79B3">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311</w:t>
      </w:r>
    </w:p>
    <w:p w:rsidR="003D79B3" w:rsidRPr="002F0C5B" w:rsidRDefault="003D79B3" w:rsidP="003D79B3">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312</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313</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314</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315</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316</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317</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318</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319</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320</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321</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322</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323</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324</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325</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326</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327</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328</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329</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330</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331</w:t>
      </w:r>
    </w:p>
    <w:p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332</w:t>
      </w:r>
    </w:p>
    <w:p w:rsidR="003D79B3" w:rsidRPr="002F0C5B" w:rsidRDefault="003D79B3" w:rsidP="003D79B3">
      <w:pPr>
        <w:pStyle w:val="PL"/>
        <w:rPr>
          <w:noProof w:val="0"/>
          <w:snapToGrid w:val="0"/>
        </w:rPr>
      </w:pPr>
      <w:r w:rsidRPr="002F0C5B">
        <w:rPr>
          <w:noProof w:val="0"/>
          <w:snapToGrid w:val="0"/>
        </w:rPr>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333</w:t>
      </w:r>
    </w:p>
    <w:p w:rsidR="003D79B3" w:rsidRPr="002F0C5B" w:rsidRDefault="003D79B3" w:rsidP="003D79B3">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334</w:t>
      </w:r>
    </w:p>
    <w:p w:rsidR="003D79B3" w:rsidRPr="002F0C5B" w:rsidRDefault="003D79B3" w:rsidP="003D79B3">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335</w:t>
      </w:r>
    </w:p>
    <w:p w:rsidR="003D79B3" w:rsidRPr="002F0C5B" w:rsidRDefault="003D79B3" w:rsidP="003D79B3">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336</w:t>
      </w:r>
    </w:p>
    <w:p w:rsidR="003D79B3" w:rsidRPr="002F0C5B" w:rsidRDefault="003D79B3" w:rsidP="003D79B3">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337</w:t>
      </w:r>
    </w:p>
    <w:p w:rsidR="003D79B3" w:rsidRPr="002F0C5B" w:rsidRDefault="003D79B3" w:rsidP="003D79B3">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338</w:t>
      </w:r>
    </w:p>
    <w:p w:rsidR="003D79B3" w:rsidRDefault="003D79B3" w:rsidP="003D79B3">
      <w:pPr>
        <w:pStyle w:val="PL"/>
        <w:rPr>
          <w:noProof w:val="0"/>
          <w:snapToGrid w:val="0"/>
        </w:rPr>
      </w:pPr>
      <w:r w:rsidRPr="001B2324">
        <w:rPr>
          <w:noProof w:val="0"/>
          <w:snapToGrid w:val="0"/>
        </w:rPr>
        <w:t>id-UEAssistanceInformation</w:t>
      </w:r>
      <w:r>
        <w:rPr>
          <w:noProof w:val="0"/>
          <w:snapToGrid w:val="0"/>
        </w:rPr>
        <w:t>EUTRA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339</w:t>
      </w:r>
    </w:p>
    <w:p w:rsidR="003D79B3" w:rsidRDefault="003D79B3" w:rsidP="003D79B3">
      <w:pPr>
        <w:pStyle w:val="PL"/>
        <w:rPr>
          <w:noProof w:val="0"/>
          <w:snapToGrid w:val="0"/>
        </w:rPr>
      </w:pPr>
      <w:r>
        <w:rPr>
          <w:noProof w:val="0"/>
          <w:snapToGrid w:val="0"/>
        </w:rPr>
        <w:t>id-PC5LinkAMBR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340</w:t>
      </w:r>
    </w:p>
    <w:p w:rsidR="003D79B3" w:rsidRDefault="003D79B3" w:rsidP="003D79B3">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341</w:t>
      </w:r>
    </w:p>
    <w:p w:rsidR="003D79B3" w:rsidRPr="007247A3" w:rsidRDefault="003D79B3" w:rsidP="003D79B3">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342</w:t>
      </w:r>
    </w:p>
    <w:p w:rsidR="003D79B3" w:rsidRPr="002F0C5B" w:rsidRDefault="003D79B3" w:rsidP="003D79B3">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343</w:t>
      </w:r>
    </w:p>
    <w:p w:rsidR="003D79B3" w:rsidRDefault="003D79B3" w:rsidP="003D79B3">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344</w:t>
      </w:r>
    </w:p>
    <w:p w:rsidR="003D79B3" w:rsidRPr="00A069E8" w:rsidRDefault="003D79B3" w:rsidP="003D79B3">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345</w:t>
      </w:r>
    </w:p>
    <w:p w:rsidR="003D79B3" w:rsidRPr="00A069E8" w:rsidRDefault="003D79B3" w:rsidP="003D79B3">
      <w:pPr>
        <w:pStyle w:val="PL"/>
        <w:rPr>
          <w:noProof w:val="0"/>
          <w:snapToGrid w:val="0"/>
        </w:rPr>
      </w:pPr>
      <w:r w:rsidRPr="00A069E8">
        <w:rPr>
          <w:noProof w:val="0"/>
          <w:snapToGrid w:val="0"/>
        </w:rPr>
        <w:lastRenderedPageBreak/>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346</w:t>
      </w:r>
    </w:p>
    <w:p w:rsidR="003D79B3" w:rsidRPr="00A069E8" w:rsidRDefault="003D79B3" w:rsidP="003D79B3">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347</w:t>
      </w:r>
    </w:p>
    <w:p w:rsidR="003D79B3" w:rsidRPr="00A069E8" w:rsidRDefault="003D79B3" w:rsidP="003D79B3">
      <w:pPr>
        <w:pStyle w:val="PL"/>
        <w:rPr>
          <w:noProof w:val="0"/>
          <w:snapToGrid w:val="0"/>
        </w:rPr>
      </w:pPr>
      <w:r w:rsidRPr="00A069E8">
        <w:rPr>
          <w:noProof w:val="0"/>
          <w:snapToGrid w:val="0"/>
        </w:rPr>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348</w:t>
      </w:r>
    </w:p>
    <w:p w:rsidR="003D79B3" w:rsidRPr="00A069E8" w:rsidRDefault="003D79B3" w:rsidP="003D79B3">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349</w:t>
      </w:r>
    </w:p>
    <w:p w:rsidR="003D79B3" w:rsidRPr="00A069E8" w:rsidRDefault="003D79B3" w:rsidP="003D79B3">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350</w:t>
      </w:r>
    </w:p>
    <w:p w:rsidR="003D79B3" w:rsidRPr="00A069E8" w:rsidRDefault="003D79B3" w:rsidP="003D79B3">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351</w:t>
      </w:r>
    </w:p>
    <w:p w:rsidR="003D79B3" w:rsidRPr="00A069E8" w:rsidRDefault="003D79B3" w:rsidP="003D79B3">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w:t>
      </w:r>
      <w:r w:rsidRPr="00A069E8">
        <w:rPr>
          <w:noProof w:val="0"/>
          <w:snapToGrid w:val="0"/>
        </w:rPr>
        <w:t>2</w:t>
      </w:r>
    </w:p>
    <w:p w:rsidR="003D79B3" w:rsidRPr="00A069E8" w:rsidRDefault="003D79B3" w:rsidP="003D79B3">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353</w:t>
      </w:r>
    </w:p>
    <w:p w:rsidR="003D79B3" w:rsidRPr="00A069E8" w:rsidRDefault="003D79B3" w:rsidP="003D79B3">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354</w:t>
      </w:r>
    </w:p>
    <w:p w:rsidR="003D79B3" w:rsidRPr="00A069E8" w:rsidRDefault="003D79B3" w:rsidP="003D79B3">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355</w:t>
      </w:r>
    </w:p>
    <w:p w:rsidR="003D79B3" w:rsidRPr="00A069E8" w:rsidRDefault="003D79B3" w:rsidP="003D79B3">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356</w:t>
      </w:r>
    </w:p>
    <w:p w:rsidR="003D79B3" w:rsidRPr="00A069E8" w:rsidRDefault="003D79B3" w:rsidP="003D79B3">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357</w:t>
      </w:r>
    </w:p>
    <w:p w:rsidR="003D79B3" w:rsidRPr="00A069E8" w:rsidRDefault="003D79B3" w:rsidP="003D79B3">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358</w:t>
      </w:r>
    </w:p>
    <w:p w:rsidR="003D79B3" w:rsidRPr="00A069E8" w:rsidRDefault="003D79B3" w:rsidP="003D79B3">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359</w:t>
      </w:r>
    </w:p>
    <w:p w:rsidR="003D79B3" w:rsidRPr="00A069E8" w:rsidRDefault="003D79B3" w:rsidP="003D79B3">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360</w:t>
      </w:r>
    </w:p>
    <w:p w:rsidR="003D79B3" w:rsidRDefault="003D79B3" w:rsidP="003D79B3">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361</w:t>
      </w:r>
    </w:p>
    <w:p w:rsidR="003D79B3" w:rsidRDefault="003D79B3" w:rsidP="003D79B3">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362</w:t>
      </w:r>
    </w:p>
    <w:p w:rsidR="003D79B3" w:rsidRPr="00FC2768" w:rsidRDefault="003D79B3" w:rsidP="003D79B3">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363</w:t>
      </w:r>
    </w:p>
    <w:p w:rsidR="003D79B3" w:rsidRDefault="003D79B3" w:rsidP="003D79B3">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364</w:t>
      </w:r>
    </w:p>
    <w:p w:rsidR="003D79B3" w:rsidRDefault="003D79B3" w:rsidP="003D79B3">
      <w:pPr>
        <w:pStyle w:val="PL"/>
        <w:rPr>
          <w:noProof w:val="0"/>
          <w:snapToGrid w:val="0"/>
        </w:rPr>
      </w:pPr>
      <w:r w:rsidRPr="00EA5FA7">
        <w:rPr>
          <w:noProof w:val="0"/>
          <w:snapToGrid w:val="0"/>
          <w:lang w:eastAsia="zh-CN"/>
        </w:rPr>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365</w:t>
      </w:r>
    </w:p>
    <w:p w:rsidR="003D79B3" w:rsidRDefault="003D79B3" w:rsidP="003D79B3">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366</w:t>
      </w:r>
    </w:p>
    <w:p w:rsidR="003D79B3" w:rsidRDefault="003D79B3" w:rsidP="003D79B3">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369</w:t>
      </w:r>
    </w:p>
    <w:p w:rsidR="003D79B3" w:rsidRDefault="003D79B3" w:rsidP="003D79B3">
      <w:pPr>
        <w:pStyle w:val="PL"/>
        <w:tabs>
          <w:tab w:val="clear" w:pos="5376"/>
          <w:tab w:val="clear" w:pos="5760"/>
          <w:tab w:val="left" w:pos="5455"/>
        </w:tabs>
        <w:rPr>
          <w:noProof w:val="0"/>
          <w:snapToGrid w:val="0"/>
        </w:rPr>
      </w:pPr>
      <w:r w:rsidRPr="00EA5FA7">
        <w:rPr>
          <w:snapToGrid w:val="0"/>
        </w:rPr>
        <w:t>id-</w:t>
      </w:r>
      <w:r>
        <w:rPr>
          <w:snapToGrid w:val="0"/>
        </w:rPr>
        <w:t>AdditionalPDCPDuplicationTNL</w:t>
      </w:r>
      <w:r w:rsidRPr="00EA5FA7">
        <w:rPr>
          <w:snapToGrid w:val="0"/>
        </w:rPr>
        <w:t>-List</w:t>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370</w:t>
      </w:r>
    </w:p>
    <w:p w:rsidR="003D79B3" w:rsidRDefault="003D79B3" w:rsidP="003D79B3">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371</w:t>
      </w:r>
    </w:p>
    <w:p w:rsidR="003D79B3" w:rsidRDefault="003D79B3" w:rsidP="003D79B3">
      <w:pPr>
        <w:pStyle w:val="PL"/>
        <w:rPr>
          <w:noProof w:val="0"/>
          <w:snapToGrid w:val="0"/>
        </w:rPr>
      </w:pPr>
      <w:r w:rsidRPr="00EA5FA7">
        <w:t>id-</w:t>
      </w:r>
      <w:r>
        <w:t>AdditionalDuplicationIndication</w:t>
      </w:r>
      <w:r>
        <w:tab/>
      </w:r>
      <w:r>
        <w:tab/>
      </w:r>
      <w:r>
        <w:tab/>
      </w:r>
      <w:r>
        <w:tab/>
      </w:r>
      <w:r>
        <w:tab/>
      </w:r>
      <w:r w:rsidRPr="0046320F">
        <w:rPr>
          <w:noProof w:val="0"/>
          <w:snapToGrid w:val="0"/>
        </w:rPr>
        <w:t xml:space="preserve">ProtocolIE-ID ::= </w:t>
      </w:r>
      <w:r>
        <w:rPr>
          <w:noProof w:val="0"/>
          <w:snapToGrid w:val="0"/>
        </w:rPr>
        <w:t>372</w:t>
      </w:r>
    </w:p>
    <w:p w:rsidR="003D79B3" w:rsidRPr="00387DFF" w:rsidRDefault="003D79B3" w:rsidP="003D79B3">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373</w:t>
      </w:r>
    </w:p>
    <w:p w:rsidR="003D79B3" w:rsidRPr="00387DFF" w:rsidRDefault="003D79B3" w:rsidP="003D79B3">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374</w:t>
      </w:r>
    </w:p>
    <w:p w:rsidR="003D79B3" w:rsidRPr="00387DFF" w:rsidRDefault="003D79B3" w:rsidP="003D79B3">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375</w:t>
      </w:r>
    </w:p>
    <w:p w:rsidR="003D79B3" w:rsidRDefault="003D79B3" w:rsidP="003D79B3">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376</w:t>
      </w:r>
    </w:p>
    <w:p w:rsidR="003D79B3" w:rsidRPr="00E52955" w:rsidRDefault="003D79B3" w:rsidP="003D79B3">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377</w:t>
      </w:r>
    </w:p>
    <w:p w:rsidR="003D79B3" w:rsidRPr="00E52955" w:rsidRDefault="003D79B3" w:rsidP="003D79B3">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378</w:t>
      </w:r>
    </w:p>
    <w:p w:rsidR="003D79B3" w:rsidRPr="00E52955" w:rsidRDefault="003D79B3" w:rsidP="003D79B3">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379</w:t>
      </w:r>
    </w:p>
    <w:p w:rsidR="003D79B3" w:rsidRPr="00E52955" w:rsidRDefault="003D79B3" w:rsidP="003D79B3">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380</w:t>
      </w:r>
    </w:p>
    <w:p w:rsidR="003D79B3" w:rsidRDefault="003D79B3" w:rsidP="003D79B3">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w:t>
      </w:r>
      <w:r w:rsidRPr="00E52955">
        <w:rPr>
          <w:noProof w:val="0"/>
          <w:snapToGrid w:val="0"/>
        </w:rPr>
        <w:t>1</w:t>
      </w:r>
    </w:p>
    <w:p w:rsidR="003D79B3" w:rsidRPr="00EE063F" w:rsidRDefault="003D79B3" w:rsidP="003D79B3">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382</w:t>
      </w:r>
    </w:p>
    <w:p w:rsidR="003D79B3" w:rsidRPr="00EE063F" w:rsidRDefault="003D79B3" w:rsidP="003D79B3">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383</w:t>
      </w:r>
    </w:p>
    <w:p w:rsidR="003D79B3" w:rsidRPr="00EE063F" w:rsidRDefault="003D79B3" w:rsidP="003D79B3">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384</w:t>
      </w:r>
    </w:p>
    <w:p w:rsidR="003D79B3" w:rsidRPr="00EE063F" w:rsidRDefault="003D79B3" w:rsidP="003D79B3">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385</w:t>
      </w:r>
    </w:p>
    <w:p w:rsidR="003D79B3" w:rsidRPr="00EE063F" w:rsidRDefault="003D79B3" w:rsidP="003D79B3">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386</w:t>
      </w:r>
    </w:p>
    <w:p w:rsidR="003D79B3" w:rsidRDefault="003D79B3" w:rsidP="003D79B3">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387</w:t>
      </w:r>
    </w:p>
    <w:p w:rsidR="003D79B3" w:rsidRDefault="003D79B3" w:rsidP="003D79B3">
      <w:pPr>
        <w:pStyle w:val="PL"/>
        <w:rPr>
          <w:snapToGrid w:val="0"/>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rsidR="003D79B3" w:rsidRDefault="003D79B3" w:rsidP="003D79B3">
      <w:pPr>
        <w:pStyle w:val="PL"/>
        <w:rPr>
          <w:noProof w:val="0"/>
          <w:snapToGrid w:val="0"/>
          <w:lang w:val="en-US"/>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 xml:space="preserve">ProtocolIE-ID ::= </w:t>
      </w:r>
      <w:r>
        <w:rPr>
          <w:noProof w:val="0"/>
          <w:snapToGrid w:val="0"/>
        </w:rPr>
        <w:t>390</w:t>
      </w:r>
    </w:p>
    <w:p w:rsidR="003D79B3" w:rsidRDefault="003D79B3" w:rsidP="003D79B3">
      <w:pPr>
        <w:pStyle w:val="PL"/>
        <w:rPr>
          <w:noProof w:val="0"/>
          <w:snapToGrid w:val="0"/>
          <w:lang w:val="en-US"/>
        </w:rPr>
      </w:pPr>
      <w:r>
        <w:rPr>
          <w:noProof w:val="0"/>
          <w:snapToGrid w:val="0"/>
          <w:lang w:val="en-US"/>
        </w:rPr>
        <w:t>id-RequestedSRSTransmissionCharacteristics</w:t>
      </w:r>
      <w:r>
        <w:rPr>
          <w:noProof w:val="0"/>
          <w:snapToGrid w:val="0"/>
          <w:lang w:val="en-US"/>
        </w:rPr>
        <w:tab/>
      </w:r>
      <w:r>
        <w:rPr>
          <w:noProof w:val="0"/>
          <w:snapToGrid w:val="0"/>
          <w:lang w:val="en-US"/>
        </w:rPr>
        <w:tab/>
      </w:r>
      <w:r>
        <w:rPr>
          <w:noProof w:val="0"/>
          <w:snapToGrid w:val="0"/>
          <w:lang w:val="en-US"/>
        </w:rPr>
        <w:tab/>
        <w:t>ProtocolIE-ID ::= 391</w:t>
      </w:r>
    </w:p>
    <w:p w:rsidR="003D79B3" w:rsidRDefault="003D79B3" w:rsidP="003D79B3">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392</w:t>
      </w:r>
    </w:p>
    <w:p w:rsidR="003D79B3" w:rsidRDefault="003D79B3" w:rsidP="003D79B3">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393</w:t>
      </w:r>
    </w:p>
    <w:p w:rsidR="003D79B3" w:rsidRDefault="003D79B3" w:rsidP="003D79B3">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394</w:t>
      </w:r>
    </w:p>
    <w:p w:rsidR="003D79B3" w:rsidRDefault="003D79B3" w:rsidP="003D79B3">
      <w:pPr>
        <w:pStyle w:val="PL"/>
        <w:rPr>
          <w:noProof w:val="0"/>
          <w:snapToGrid w:val="0"/>
          <w:lang w:val="en-US"/>
        </w:rPr>
      </w:pPr>
      <w:r>
        <w:rPr>
          <w:noProof w:val="0"/>
          <w:snapToGrid w:val="0"/>
        </w:rPr>
        <w:t>id-PosAssistanceInformationFailureList</w:t>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395</w:t>
      </w:r>
    </w:p>
    <w:p w:rsidR="003D79B3" w:rsidRDefault="003D79B3" w:rsidP="003D79B3">
      <w:pPr>
        <w:pStyle w:val="PL"/>
        <w:rPr>
          <w:noProof w:val="0"/>
          <w:snapToGrid w:val="0"/>
          <w:lang w:val="en-US"/>
        </w:rPr>
      </w:pPr>
      <w:r>
        <w:rPr>
          <w:noProof w:val="0"/>
          <w:snapToGrid w:val="0"/>
          <w:lang w:val="en-US"/>
        </w:rPr>
        <w:t>id-PosMeasurementQuantities</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396</w:t>
      </w:r>
    </w:p>
    <w:p w:rsidR="003D79B3" w:rsidRDefault="003D79B3" w:rsidP="003D79B3">
      <w:pPr>
        <w:pStyle w:val="PL"/>
        <w:rPr>
          <w:noProof w:val="0"/>
          <w:snapToGrid w:val="0"/>
          <w:lang w:val="en-US"/>
        </w:rPr>
      </w:pPr>
      <w:r>
        <w:rPr>
          <w:noProof w:val="0"/>
          <w:snapToGrid w:val="0"/>
          <w:lang w:val="en-US"/>
        </w:rPr>
        <w:t>id-PosMeasurementResultList</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397</w:t>
      </w:r>
    </w:p>
    <w:p w:rsidR="003D79B3" w:rsidRPr="008C20F9" w:rsidRDefault="003D79B3" w:rsidP="003D79B3">
      <w:pPr>
        <w:pStyle w:val="PL"/>
        <w:rPr>
          <w:noProof w:val="0"/>
          <w:snapToGrid w:val="0"/>
          <w:lang w:val="fr-FR"/>
        </w:rPr>
      </w:pPr>
      <w:r w:rsidRPr="008C20F9">
        <w:rPr>
          <w:noProof w:val="0"/>
          <w:snapToGrid w:val="0"/>
          <w:lang w:val="fr-FR"/>
        </w:rPr>
        <w:t>id-TRPInformationTypeListTRPReq</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398</w:t>
      </w:r>
    </w:p>
    <w:p w:rsidR="003D79B3" w:rsidRPr="008C20F9" w:rsidRDefault="003D79B3" w:rsidP="003D79B3">
      <w:pPr>
        <w:pStyle w:val="PL"/>
        <w:rPr>
          <w:noProof w:val="0"/>
          <w:snapToGrid w:val="0"/>
          <w:lang w:val="fr-FR"/>
        </w:rPr>
      </w:pPr>
      <w:r w:rsidRPr="008C20F9">
        <w:rPr>
          <w:noProof w:val="0"/>
          <w:snapToGrid w:val="0"/>
          <w:lang w:val="fr-FR"/>
        </w:rPr>
        <w:t>id-TRPInformationTypeItem</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399</w:t>
      </w:r>
    </w:p>
    <w:p w:rsidR="003D79B3" w:rsidRPr="008C20F9" w:rsidRDefault="003D79B3" w:rsidP="003D79B3">
      <w:pPr>
        <w:pStyle w:val="PL"/>
        <w:rPr>
          <w:noProof w:val="0"/>
          <w:snapToGrid w:val="0"/>
          <w:lang w:val="fr-FR"/>
        </w:rPr>
      </w:pPr>
      <w:r w:rsidRPr="008C20F9">
        <w:rPr>
          <w:noProof w:val="0"/>
          <w:snapToGrid w:val="0"/>
          <w:lang w:val="fr-FR"/>
        </w:rPr>
        <w:t>id-TRPInformationListTRPResp</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400</w:t>
      </w:r>
    </w:p>
    <w:p w:rsidR="003D79B3" w:rsidRDefault="003D79B3" w:rsidP="003D79B3">
      <w:pPr>
        <w:pStyle w:val="PL"/>
        <w:rPr>
          <w:noProof w:val="0"/>
          <w:snapToGrid w:val="0"/>
          <w:lang w:val="en-US"/>
        </w:rPr>
      </w:pPr>
      <w:r>
        <w:rPr>
          <w:noProof w:val="0"/>
          <w:snapToGrid w:val="0"/>
          <w:lang w:val="en-US"/>
        </w:rPr>
        <w:t>id-TRPInformationItem</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401</w:t>
      </w:r>
    </w:p>
    <w:p w:rsidR="003D79B3" w:rsidRDefault="003D79B3" w:rsidP="003D79B3">
      <w:pPr>
        <w:pStyle w:val="PL"/>
        <w:rPr>
          <w:noProof w:val="0"/>
          <w:snapToGrid w:val="0"/>
          <w:lang w:val="en-US"/>
        </w:rPr>
      </w:pPr>
      <w:r w:rsidRPr="006877F6">
        <w:rPr>
          <w:noProof w:val="0"/>
        </w:rPr>
        <w:lastRenderedPageBreak/>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402</w:t>
      </w:r>
    </w:p>
    <w:p w:rsidR="003D79B3" w:rsidRPr="008C20F9" w:rsidRDefault="003D79B3" w:rsidP="003D79B3">
      <w:pPr>
        <w:pStyle w:val="PL"/>
        <w:tabs>
          <w:tab w:val="left" w:pos="11100"/>
        </w:tabs>
        <w:rPr>
          <w:snapToGrid w:val="0"/>
          <w:lang w:val="en-US"/>
        </w:rPr>
      </w:pPr>
      <w:r w:rsidRPr="008C20F9">
        <w:rPr>
          <w:snapToGrid w:val="0"/>
          <w:lang w:val="en-US"/>
        </w:rPr>
        <w:t>id-SRSType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403</w:t>
      </w:r>
    </w:p>
    <w:p w:rsidR="003D79B3" w:rsidRPr="008C20F9" w:rsidRDefault="003D79B3" w:rsidP="003D79B3">
      <w:pPr>
        <w:pStyle w:val="PL"/>
        <w:tabs>
          <w:tab w:val="left" w:pos="11100"/>
        </w:tabs>
        <w:rPr>
          <w:snapToGrid w:val="0"/>
          <w:lang w:val="en-US"/>
        </w:rPr>
      </w:pPr>
      <w:r w:rsidRPr="008C20F9">
        <w:rPr>
          <w:snapToGrid w:val="0"/>
          <w:lang w:val="en-US"/>
        </w:rPr>
        <w:t>id-ActivationTime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404</w:t>
      </w:r>
    </w:p>
    <w:p w:rsidR="003D79B3" w:rsidRPr="008C20F9" w:rsidRDefault="003D79B3" w:rsidP="003D79B3">
      <w:pPr>
        <w:pStyle w:val="PL"/>
        <w:tabs>
          <w:tab w:val="left" w:pos="11100"/>
        </w:tabs>
        <w:rPr>
          <w:snapToGrid w:val="0"/>
          <w:lang w:val="en-US"/>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lang w:val="en-US"/>
        </w:rPr>
        <w:t xml:space="preserve">ProtocolIE-ID ::= </w:t>
      </w:r>
      <w:r>
        <w:rPr>
          <w:snapToGrid w:val="0"/>
          <w:lang w:val="en-US"/>
        </w:rPr>
        <w:t>405</w:t>
      </w:r>
    </w:p>
    <w:p w:rsidR="003D79B3" w:rsidRDefault="003D79B3" w:rsidP="003D79B3">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406</w:t>
      </w:r>
    </w:p>
    <w:p w:rsidR="003D79B3" w:rsidRDefault="003D79B3" w:rsidP="003D79B3">
      <w:pPr>
        <w:pStyle w:val="PL"/>
        <w:rPr>
          <w:noProof w:val="0"/>
          <w:snapToGrid w:val="0"/>
          <w:lang w:val="en-US"/>
        </w:rPr>
      </w:pPr>
      <w:r>
        <w:rPr>
          <w:noProof w:val="0"/>
          <w:snapToGrid w:val="0"/>
          <w:lang w:val="en-US"/>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lang w:val="en-US"/>
        </w:rPr>
        <w:t>ProtocolIE-ID ::= 407</w:t>
      </w:r>
    </w:p>
    <w:p w:rsidR="003D79B3" w:rsidRDefault="003D79B3" w:rsidP="003D79B3">
      <w:pPr>
        <w:pStyle w:val="PL"/>
        <w:rPr>
          <w:noProof w:val="0"/>
          <w:snapToGrid w:val="0"/>
          <w:lang w:val="en-US"/>
        </w:rPr>
      </w:pPr>
      <w:r>
        <w:rPr>
          <w:noProof w:val="0"/>
          <w:snapToGrid w:val="0"/>
          <w:lang w:val="en-US"/>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408</w:t>
      </w:r>
    </w:p>
    <w:p w:rsidR="003D79B3" w:rsidRDefault="003D79B3" w:rsidP="003D79B3">
      <w:pPr>
        <w:pStyle w:val="PL"/>
        <w:rPr>
          <w:noProof w:val="0"/>
          <w:snapToGrid w:val="0"/>
          <w:lang w:val="en-US"/>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409</w:t>
      </w:r>
    </w:p>
    <w:p w:rsidR="003D79B3" w:rsidRDefault="003D79B3" w:rsidP="003D79B3">
      <w:pPr>
        <w:pStyle w:val="PL"/>
        <w:spacing w:line="0" w:lineRule="atLeast"/>
        <w:rPr>
          <w:noProof w:val="0"/>
          <w:snapToGrid w:val="0"/>
          <w:lang w:val="en-US"/>
        </w:rPr>
      </w:pPr>
      <w:r>
        <w:rPr>
          <w:noProof w:val="0"/>
          <w:snapToGrid w:val="0"/>
          <w:lang w:val="en-US"/>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val="en-US"/>
        </w:rPr>
        <w:t>ProtocolIE-ID ::= 410</w:t>
      </w:r>
    </w:p>
    <w:p w:rsidR="003D79B3" w:rsidRDefault="003D79B3" w:rsidP="003D79B3">
      <w:pPr>
        <w:pStyle w:val="PL"/>
        <w:tabs>
          <w:tab w:val="left" w:pos="11100"/>
        </w:tabs>
        <w:jc w:val="both"/>
        <w:rPr>
          <w:snapToGrid w:val="0"/>
          <w:lang w:val="en-US" w:eastAsia="zh-CN"/>
        </w:rPr>
      </w:pPr>
      <w:r w:rsidRPr="008C20F9">
        <w:rPr>
          <w:snapToGrid w:val="0"/>
          <w:lang w:val="en-US" w:eastAsia="zh-CN"/>
        </w:rPr>
        <w:t>id-RAN-MeasurementID</w:t>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t xml:space="preserve">ProtocolIE-ID ::= </w:t>
      </w:r>
      <w:r>
        <w:rPr>
          <w:snapToGrid w:val="0"/>
          <w:lang w:val="en-US" w:eastAsia="zh-CN"/>
        </w:rPr>
        <w:t>411</w:t>
      </w:r>
    </w:p>
    <w:p w:rsidR="003D79B3" w:rsidRDefault="003D79B3" w:rsidP="003D79B3">
      <w:pPr>
        <w:pStyle w:val="PL"/>
        <w:rPr>
          <w:noProof w:val="0"/>
          <w:snapToGrid w:val="0"/>
          <w:lang w:val="en-US"/>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412</w:t>
      </w:r>
    </w:p>
    <w:p w:rsidR="003D79B3" w:rsidRDefault="003D79B3" w:rsidP="003D79B3">
      <w:pPr>
        <w:pStyle w:val="PL"/>
        <w:tabs>
          <w:tab w:val="left" w:pos="11100"/>
        </w:tabs>
        <w:jc w:val="both"/>
        <w:rPr>
          <w:snapToGrid w:val="0"/>
          <w:lang w:val="en-US" w:eastAsia="zh-CN"/>
        </w:rPr>
      </w:pPr>
      <w:r w:rsidRPr="001D7EFF">
        <w:rPr>
          <w:snapToGrid w:val="0"/>
          <w:lang w:val="en-US" w:eastAsia="zh-CN"/>
        </w:rPr>
        <w:t>id-RAN-</w:t>
      </w:r>
      <w:r>
        <w:rPr>
          <w:snapToGrid w:val="0"/>
          <w:lang w:val="en-US" w:eastAsia="zh-CN"/>
        </w:rPr>
        <w:t>UE-</w:t>
      </w:r>
      <w:r w:rsidRPr="001D7EFF">
        <w:rPr>
          <w:snapToGrid w:val="0"/>
          <w:lang w:val="en-US" w:eastAsia="zh-CN"/>
        </w:rPr>
        <w:t>MeasurementID</w:t>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t xml:space="preserve">ProtocolIE-ID ::= </w:t>
      </w:r>
      <w:r>
        <w:rPr>
          <w:snapToGrid w:val="0"/>
          <w:lang w:val="en-US" w:eastAsia="zh-CN"/>
        </w:rPr>
        <w:t>413</w:t>
      </w:r>
    </w:p>
    <w:p w:rsidR="003D79B3" w:rsidRPr="00FC39A8" w:rsidRDefault="003D79B3" w:rsidP="003D79B3">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val="en-US" w:eastAsia="zh-CN"/>
        </w:rPr>
        <w:t xml:space="preserve">ProtocolIE-ID ::= </w:t>
      </w:r>
      <w:r>
        <w:rPr>
          <w:snapToGrid w:val="0"/>
          <w:lang w:val="en-US" w:eastAsia="zh-CN"/>
        </w:rPr>
        <w:t>414</w:t>
      </w:r>
    </w:p>
    <w:p w:rsidR="003D79B3" w:rsidRPr="008C20F9" w:rsidRDefault="003D79B3" w:rsidP="003D79B3">
      <w:pPr>
        <w:pStyle w:val="PL"/>
        <w:tabs>
          <w:tab w:val="left" w:pos="11100"/>
        </w:tabs>
        <w:rPr>
          <w:snapToGrid w:val="0"/>
          <w:lang w:val="en-US"/>
        </w:rPr>
      </w:pPr>
      <w:r w:rsidRPr="008C20F9">
        <w:t>id-E-CID-MeasurementQuantities-Item</w:t>
      </w:r>
      <w:r w:rsidRPr="008C20F9">
        <w:tab/>
      </w:r>
      <w:r w:rsidRPr="008C20F9">
        <w:tab/>
      </w:r>
      <w:r w:rsidRPr="008C20F9">
        <w:tab/>
      </w:r>
      <w:r w:rsidRPr="008C20F9">
        <w:tab/>
      </w:r>
      <w:r w:rsidRPr="008C20F9">
        <w:tab/>
      </w:r>
      <w:r w:rsidRPr="008C20F9">
        <w:rPr>
          <w:snapToGrid w:val="0"/>
          <w:lang w:val="en-US" w:eastAsia="zh-CN"/>
        </w:rPr>
        <w:t xml:space="preserve">ProtocolIE-ID ::= </w:t>
      </w:r>
      <w:r>
        <w:rPr>
          <w:snapToGrid w:val="0"/>
          <w:lang w:val="en-US" w:eastAsia="zh-CN"/>
        </w:rPr>
        <w:t>415</w:t>
      </w:r>
    </w:p>
    <w:p w:rsidR="003D79B3" w:rsidRPr="00FC39A8" w:rsidRDefault="003D79B3" w:rsidP="003D79B3">
      <w:pPr>
        <w:pStyle w:val="PL"/>
        <w:rPr>
          <w:noProof w:val="0"/>
          <w:snapToGrid w:val="0"/>
          <w:lang w:val="en-US"/>
        </w:rPr>
      </w:pPr>
      <w:r w:rsidRPr="008C20F9">
        <w:rPr>
          <w:noProof w:val="0"/>
          <w:snapToGrid w:val="0"/>
          <w:lang w:val="en-US"/>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val="en-US" w:eastAsia="zh-CN"/>
        </w:rPr>
        <w:t xml:space="preserve">ProtocolIE-ID ::= </w:t>
      </w:r>
      <w:r>
        <w:rPr>
          <w:snapToGrid w:val="0"/>
          <w:lang w:val="en-US" w:eastAsia="zh-CN"/>
        </w:rPr>
        <w:t>416</w:t>
      </w:r>
    </w:p>
    <w:p w:rsidR="003D79B3" w:rsidRPr="00FC39A8" w:rsidRDefault="003D79B3" w:rsidP="003D79B3">
      <w:pPr>
        <w:pStyle w:val="PL"/>
        <w:rPr>
          <w:snapToGrid w:val="0"/>
          <w:lang w:val="en-US"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417</w:t>
      </w:r>
    </w:p>
    <w:p w:rsidR="003D79B3" w:rsidRDefault="003D79B3" w:rsidP="003D79B3">
      <w:pPr>
        <w:pStyle w:val="PL"/>
        <w:rPr>
          <w:noProof w:val="0"/>
          <w:snapToGrid w:val="0"/>
        </w:rPr>
      </w:pPr>
      <w:r w:rsidRPr="008C20F9">
        <w:rPr>
          <w:snapToGrid w:val="0"/>
          <w:lang w:val="en-US"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418</w:t>
      </w:r>
    </w:p>
    <w:p w:rsidR="003D79B3" w:rsidRDefault="003D79B3" w:rsidP="003D79B3">
      <w:pPr>
        <w:pStyle w:val="PL"/>
        <w:tabs>
          <w:tab w:val="left" w:pos="11100"/>
        </w:tabs>
        <w:jc w:val="both"/>
        <w:rPr>
          <w:snapToGrid w:val="0"/>
          <w:lang w:val="en-US"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419</w:t>
      </w:r>
    </w:p>
    <w:p w:rsidR="003D79B3" w:rsidRDefault="003D79B3" w:rsidP="003D79B3">
      <w:pPr>
        <w:pStyle w:val="PL"/>
        <w:tabs>
          <w:tab w:val="left" w:pos="11100"/>
        </w:tabs>
        <w:jc w:val="both"/>
        <w:rPr>
          <w:snapToGrid w:val="0"/>
          <w:lang w:val="en-US" w:eastAsia="zh-CN"/>
        </w:rPr>
      </w:pPr>
      <w:r>
        <w:rPr>
          <w:snapToGrid w:val="0"/>
          <w:lang w:val="en-US" w:eastAsia="zh-CN"/>
        </w:rPr>
        <w:t>id-</w:t>
      </w:r>
      <w:r w:rsidRPr="00A66F9B">
        <w:rPr>
          <w:noProof w:val="0"/>
          <w:snapToGrid w:val="0"/>
          <w:lang w:val="fr-FR" w:eastAsia="zh-CN"/>
        </w:rPr>
        <w:t>SystemFrameNumber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420</w:t>
      </w:r>
    </w:p>
    <w:p w:rsidR="003D79B3" w:rsidRDefault="003D79B3" w:rsidP="003D79B3">
      <w:pPr>
        <w:pStyle w:val="PL"/>
        <w:tabs>
          <w:tab w:val="left" w:pos="11100"/>
        </w:tabs>
        <w:jc w:val="both"/>
        <w:rPr>
          <w:snapToGrid w:val="0"/>
          <w:lang w:val="en-US" w:eastAsia="zh-CN"/>
        </w:rPr>
      </w:pPr>
      <w:r w:rsidRPr="00A66F9B">
        <w:rPr>
          <w:noProof w:val="0"/>
          <w:snapToGrid w:val="0"/>
          <w:lang w:val="fr-FR" w:eastAsia="zh-CN"/>
        </w:rPr>
        <w:t>id-SlotNumber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421</w:t>
      </w:r>
    </w:p>
    <w:p w:rsidR="003D79B3" w:rsidRDefault="003D79B3" w:rsidP="003D79B3">
      <w:pPr>
        <w:pStyle w:val="PL"/>
        <w:tabs>
          <w:tab w:val="left" w:pos="11100"/>
        </w:tabs>
        <w:jc w:val="both"/>
        <w:rPr>
          <w:snapToGrid w:val="0"/>
          <w:lang w:val="en-US" w:eastAsia="zh-CN"/>
        </w:rPr>
      </w:pPr>
      <w:r>
        <w:rPr>
          <w:snapToGrid w:val="0"/>
          <w:lang w:val="en-US"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val="en-US" w:eastAsia="zh-CN"/>
        </w:rPr>
        <w:t xml:space="preserve">ProtocolIE-ID ::= </w:t>
      </w:r>
      <w:r>
        <w:rPr>
          <w:snapToGrid w:val="0"/>
          <w:lang w:val="en-US" w:eastAsia="zh-CN"/>
        </w:rPr>
        <w:t>422</w:t>
      </w:r>
    </w:p>
    <w:p w:rsidR="003D79B3" w:rsidRPr="000C0103" w:rsidRDefault="003D79B3" w:rsidP="003D79B3">
      <w:pPr>
        <w:pStyle w:val="PL"/>
        <w:tabs>
          <w:tab w:val="left" w:pos="11100"/>
        </w:tabs>
        <w:jc w:val="both"/>
        <w:rPr>
          <w:snapToGrid w:val="0"/>
          <w:lang w:val="en-US"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423</w:t>
      </w:r>
    </w:p>
    <w:p w:rsidR="003D79B3" w:rsidRPr="000C0103" w:rsidRDefault="003D79B3" w:rsidP="003D79B3">
      <w:pPr>
        <w:pStyle w:val="PL"/>
        <w:tabs>
          <w:tab w:val="left" w:pos="11100"/>
        </w:tabs>
        <w:jc w:val="both"/>
        <w:rPr>
          <w:snapToGrid w:val="0"/>
          <w:lang w:val="en-US"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val="en-US" w:eastAsia="zh-CN"/>
        </w:rPr>
        <w:t xml:space="preserve">ProtocolIE-ID ::= </w:t>
      </w:r>
      <w:r>
        <w:rPr>
          <w:snapToGrid w:val="0"/>
          <w:lang w:val="en-US" w:eastAsia="zh-CN"/>
        </w:rPr>
        <w:t>424</w:t>
      </w:r>
    </w:p>
    <w:p w:rsidR="003D79B3" w:rsidRDefault="003D79B3" w:rsidP="003D79B3">
      <w:pPr>
        <w:pStyle w:val="PL"/>
        <w:rPr>
          <w:noProof w:val="0"/>
          <w:snapToGrid w:val="0"/>
          <w:lang w:val="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425</w:t>
      </w:r>
    </w:p>
    <w:p w:rsidR="003D79B3" w:rsidRDefault="003D79B3" w:rsidP="003D79B3">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rsidR="003D79B3" w:rsidRDefault="003D79B3" w:rsidP="003D79B3">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rsidR="003D79B3" w:rsidRDefault="003D79B3" w:rsidP="003D79B3">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rsidR="003D79B3" w:rsidRPr="009C14BC" w:rsidRDefault="003D79B3" w:rsidP="003D79B3">
      <w:pPr>
        <w:pStyle w:val="PL"/>
        <w:rPr>
          <w:noProof w:val="0"/>
          <w:snapToGrid w:val="0"/>
        </w:rPr>
      </w:pPr>
      <w:r w:rsidRPr="009C14BC">
        <w:rPr>
          <w:snapToGrid w:val="0"/>
        </w:rPr>
        <w:t>id-SFN-Offset</w:t>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t xml:space="preserve">ProtocolIE-ID ::= </w:t>
      </w:r>
      <w:r>
        <w:rPr>
          <w:snapToGrid w:val="0"/>
        </w:rPr>
        <w:t>429</w:t>
      </w:r>
    </w:p>
    <w:p w:rsidR="003D79B3" w:rsidRDefault="003D79B3" w:rsidP="003D79B3">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rsidR="003D79B3" w:rsidRDefault="003D79B3" w:rsidP="003D79B3">
      <w:pPr>
        <w:pStyle w:val="PL"/>
        <w:rPr>
          <w:noProof w:val="0"/>
          <w:snapToGrid w:val="0"/>
        </w:rPr>
      </w:pPr>
      <w:r w:rsidRPr="00EA5FA7">
        <w:rPr>
          <w:snapToGrid w:val="0"/>
        </w:rPr>
        <w:t>id-</w:t>
      </w:r>
      <w:r>
        <w:rPr>
          <w:snapToGrid w:val="0"/>
        </w:rPr>
        <w:t>SrsFrequency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rsidR="003D79B3" w:rsidRPr="002A67CB" w:rsidRDefault="003D79B3" w:rsidP="003D79B3">
      <w:pPr>
        <w:pStyle w:val="PL"/>
        <w:rPr>
          <w:snapToGrid w:val="0"/>
          <w:lang w:val="it-IT"/>
        </w:rPr>
      </w:pPr>
      <w:r w:rsidRPr="002A67CB">
        <w:rPr>
          <w:snapToGrid w:val="0"/>
          <w:lang w:val="it-IT"/>
        </w:rPr>
        <w:t>id-SCGIndicator</w:t>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t xml:space="preserve">ProtocolIE-ID ::= </w:t>
      </w:r>
      <w:r>
        <w:rPr>
          <w:snapToGrid w:val="0"/>
          <w:lang w:val="it-IT"/>
        </w:rPr>
        <w:t>432</w:t>
      </w:r>
    </w:p>
    <w:p w:rsidR="003D79B3" w:rsidRDefault="003D79B3" w:rsidP="003D79B3">
      <w:pPr>
        <w:pStyle w:val="PL"/>
        <w:rPr>
          <w:noProof w:val="0"/>
          <w:snapToGrid w:val="0"/>
        </w:rPr>
      </w:pPr>
      <w: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rsidR="003D79B3" w:rsidRDefault="003D79B3" w:rsidP="003D79B3">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rsidR="00511FAE" w:rsidRDefault="003D79B3" w:rsidP="003D79B3">
      <w:pPr>
        <w:pStyle w:val="PL"/>
        <w:rPr>
          <w:ins w:id="405" w:author="Author" w:date="2022-02-08T22:11:00Z"/>
          <w:snapToGrid w:val="0"/>
          <w:lang w:eastAsia="zh-CN"/>
        </w:rPr>
      </w:pPr>
      <w:r w:rsidRPr="00E219DC">
        <w:rPr>
          <w:rFonts w:eastAsia="等线"/>
          <w:snapToGrid w:val="0"/>
        </w:rPr>
        <w:t>id-SRSSpatialRelationP</w:t>
      </w:r>
      <w:r w:rsidRPr="00E219DC">
        <w:rPr>
          <w:rFonts w:eastAsia="等线" w:hint="eastAsia"/>
          <w:snapToGrid w:val="0"/>
          <w:lang w:eastAsia="zh-CN"/>
        </w:rPr>
        <w:t>er</w:t>
      </w:r>
      <w:r w:rsidRPr="00E219DC">
        <w:rPr>
          <w:rFonts w:eastAsia="等线"/>
          <w:snapToGrid w:val="0"/>
        </w:rPr>
        <w:t>SRSR</w:t>
      </w:r>
      <w:r w:rsidRPr="00E219DC">
        <w:rPr>
          <w:rFonts w:eastAsia="等线" w:hint="eastAsia"/>
          <w:snapToGrid w:val="0"/>
          <w:lang w:eastAsia="zh-CN"/>
        </w:rPr>
        <w:t>esource</w:t>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snapToGrid w:val="0"/>
        </w:rPr>
        <w:t xml:space="preserve">ProtocolIE-ID ::= </w:t>
      </w:r>
      <w:r>
        <w:rPr>
          <w:snapToGrid w:val="0"/>
          <w:lang w:eastAsia="zh-CN"/>
        </w:rPr>
        <w:t>435</w:t>
      </w:r>
    </w:p>
    <w:p w:rsidR="00511FAE" w:rsidRDefault="003D79B3" w:rsidP="002D2523">
      <w:pPr>
        <w:pStyle w:val="PL"/>
        <w:snapToGrid w:val="0"/>
        <w:rPr>
          <w:ins w:id="406" w:author="Author" w:date="2022-02-08T22:11:00Z"/>
          <w:snapToGrid w:val="0"/>
        </w:rPr>
      </w:pPr>
      <w:ins w:id="407" w:author="Author" w:date="2022-02-08T22:01:00Z">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xxx</w:t>
        </w:r>
      </w:ins>
      <w:ins w:id="408" w:author="Author" w:date="2022-02-08T22:11:00Z">
        <w:r w:rsidR="00511FAE" w:rsidRPr="00511FAE">
          <w:rPr>
            <w:snapToGrid w:val="0"/>
          </w:rPr>
          <w:t xml:space="preserve"> </w:t>
        </w:r>
      </w:ins>
    </w:p>
    <w:p w:rsidR="00EA6C28" w:rsidRPr="00EA6C28" w:rsidRDefault="00511FAE"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9" w:author="Rapporteur" w:date="2022-03-04T17:05:00Z"/>
          <w:snapToGrid w:val="0"/>
        </w:rPr>
      </w:pPr>
      <w:ins w:id="410" w:author="Author" w:date="2022-02-08T22:11:00Z">
        <w:r w:rsidRPr="00EA6C28">
          <w:rPr>
            <w:rFonts w:ascii="Courier New" w:hAnsi="Courier New"/>
            <w:noProof/>
            <w:snapToGrid w:val="0"/>
            <w:sz w:val="16"/>
            <w:lang w:val="sv-SE" w:eastAsia="sv-SE"/>
          </w:rPr>
          <w:t>id-SDT-MACPHY-Config</w:t>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t>ProtocolIE-ID ::= xxx</w:t>
        </w:r>
      </w:ins>
    </w:p>
    <w:p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1" w:author="R3-222683" w:date="2022-03-04T15:41:00Z"/>
          <w:rFonts w:ascii="Courier New" w:hAnsi="Courier New"/>
          <w:noProof/>
          <w:snapToGrid w:val="0"/>
          <w:sz w:val="16"/>
          <w:lang w:val="sv-SE" w:eastAsia="sv-SE"/>
        </w:rPr>
      </w:pPr>
      <w:ins w:id="412" w:author="R3-222683" w:date="2022-03-04T15:41:00Z">
        <w:r>
          <w:rPr>
            <w:rFonts w:ascii="Courier New" w:hAnsi="Courier New"/>
            <w:noProof/>
            <w:snapToGrid w:val="0"/>
            <w:sz w:val="16"/>
            <w:lang w:val="sv-SE" w:eastAsia="sv-SE"/>
          </w:rPr>
          <w:t>id-CG-SDTKeptIndicator</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3" w:author="R3-222683" w:date="2022-03-04T15:41:00Z"/>
          <w:rFonts w:ascii="Courier New" w:hAnsi="Courier New"/>
          <w:noProof/>
          <w:snapToGrid w:val="0"/>
          <w:sz w:val="16"/>
          <w:lang w:val="sv-SE" w:eastAsia="sv-SE"/>
        </w:rPr>
      </w:pPr>
      <w:ins w:id="414" w:author="R3-222683" w:date="2022-03-04T15:41:00Z">
        <w:r>
          <w:rPr>
            <w:rFonts w:ascii="Courier New" w:hAnsi="Courier New"/>
            <w:noProof/>
            <w:snapToGrid w:val="0"/>
            <w:sz w:val="16"/>
            <w:lang w:val="sv-SE" w:eastAsia="sv-SE"/>
          </w:rPr>
          <w:t>id-CG-SDTindicatorSetup</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5" w:author="R3-222683" w:date="2022-03-04T15:41:00Z"/>
          <w:rFonts w:ascii="Courier New" w:hAnsi="Courier New"/>
          <w:noProof/>
          <w:snapToGrid w:val="0"/>
          <w:sz w:val="16"/>
          <w:lang w:val="sv-SE" w:eastAsia="sv-SE"/>
        </w:rPr>
      </w:pPr>
      <w:ins w:id="416" w:author="R3-222683" w:date="2022-03-04T15:41:00Z">
        <w:r>
          <w:rPr>
            <w:rFonts w:ascii="Courier New" w:hAnsi="Courier New"/>
            <w:noProof/>
            <w:snapToGrid w:val="0"/>
            <w:sz w:val="16"/>
            <w:lang w:val="sv-SE" w:eastAsia="sv-SE"/>
          </w:rPr>
          <w:t>id-CG-SDTindicatorMod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rsidR="00EA6C28" w:rsidRPr="00CC7B87"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7" w:author="R3-222683" w:date="2022-03-04T15:41:00Z"/>
          <w:rFonts w:ascii="Courier New" w:hAnsi="Courier New"/>
          <w:snapToGrid w:val="0"/>
          <w:sz w:val="16"/>
          <w:lang w:val="sv-SE" w:eastAsia="sv-SE"/>
        </w:rPr>
      </w:pPr>
      <w:ins w:id="418" w:author="R3-222683" w:date="2022-03-04T15:41:00Z">
        <w:r>
          <w:rPr>
            <w:rFonts w:ascii="Courier New" w:hAnsi="Courier New"/>
            <w:noProof/>
            <w:snapToGrid w:val="0"/>
            <w:sz w:val="16"/>
            <w:lang w:val="sv-SE" w:eastAsia="sv-SE"/>
          </w:rPr>
          <w:t>id-CG-SDTSessionInfoOld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rsidR="003D79B3" w:rsidRDefault="003D79B3" w:rsidP="003D79B3">
      <w:pPr>
        <w:pStyle w:val="PL"/>
        <w:rPr>
          <w:noProof w:val="0"/>
          <w:snapToGrid w:val="0"/>
        </w:rPr>
      </w:pP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END</w:t>
      </w:r>
    </w:p>
    <w:p w:rsidR="003D79B3" w:rsidRPr="00EA5FA7" w:rsidRDefault="003D79B3" w:rsidP="003D79B3">
      <w:pPr>
        <w:pStyle w:val="PL"/>
        <w:rPr>
          <w:noProof w:val="0"/>
          <w:snapToGrid w:val="0"/>
        </w:rPr>
      </w:pPr>
      <w:r w:rsidRPr="00EA5FA7">
        <w:rPr>
          <w:noProof w:val="0"/>
          <w:snapToGrid w:val="0"/>
        </w:rPr>
        <w:t xml:space="preserve">-- ASN1STOP </w:t>
      </w:r>
    </w:p>
    <w:p w:rsidR="003D79B3" w:rsidRPr="00EA5FA7" w:rsidRDefault="003D79B3" w:rsidP="003D79B3">
      <w:pPr>
        <w:pStyle w:val="PL"/>
        <w:rPr>
          <w:noProof w:val="0"/>
          <w:snapToGrid w:val="0"/>
        </w:rPr>
      </w:pPr>
    </w:p>
    <w:p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19" w:name="_Toc20956006"/>
      <w:bookmarkStart w:id="420" w:name="_Toc29893132"/>
      <w:bookmarkStart w:id="421" w:name="_Toc36557069"/>
      <w:bookmarkStart w:id="422" w:name="_Toc45832589"/>
      <w:bookmarkStart w:id="423" w:name="_Toc51763911"/>
      <w:bookmarkStart w:id="424" w:name="_Toc64449083"/>
      <w:bookmarkStart w:id="425" w:name="_Toc66289742"/>
      <w:bookmarkStart w:id="426" w:name="_Toc74154855"/>
      <w:bookmarkStart w:id="427" w:name="_Toc81383599"/>
      <w:bookmarkStart w:id="428" w:name="_Toc88658233"/>
      <w:r w:rsidRPr="003519FB">
        <w:rPr>
          <w:rFonts w:eastAsia="Times New Roman"/>
          <w:sz w:val="28"/>
          <w:lang w:eastAsia="ko-KR"/>
        </w:rPr>
        <w:t>9.4.8</w:t>
      </w:r>
      <w:r w:rsidRPr="003519FB">
        <w:rPr>
          <w:rFonts w:eastAsia="Times New Roman"/>
          <w:sz w:val="28"/>
          <w:lang w:eastAsia="ko-KR"/>
        </w:rPr>
        <w:tab/>
        <w:t>Container Definitions</w:t>
      </w:r>
      <w:bookmarkEnd w:id="419"/>
      <w:bookmarkEnd w:id="420"/>
      <w:bookmarkEnd w:id="421"/>
      <w:bookmarkEnd w:id="422"/>
      <w:bookmarkEnd w:id="423"/>
      <w:bookmarkEnd w:id="424"/>
      <w:bookmarkEnd w:id="425"/>
      <w:bookmarkEnd w:id="426"/>
      <w:bookmarkEnd w:id="427"/>
      <w:bookmarkEnd w:id="428"/>
    </w:p>
    <w:p w:rsidR="003D79B3" w:rsidRPr="00EA5FA7" w:rsidRDefault="003D79B3" w:rsidP="003D79B3">
      <w:pPr>
        <w:pStyle w:val="PL"/>
        <w:rPr>
          <w:noProof w:val="0"/>
          <w:snapToGrid w:val="0"/>
        </w:rPr>
      </w:pPr>
      <w:r w:rsidRPr="00EA5FA7">
        <w:rPr>
          <w:noProof w:val="0"/>
          <w:snapToGrid w:val="0"/>
        </w:rPr>
        <w:t xml:space="preserve">-- ASN1START </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Container definitions</w:t>
      </w:r>
    </w:p>
    <w:p w:rsidR="003D79B3" w:rsidRPr="00EA5FA7" w:rsidRDefault="003D79B3" w:rsidP="003D79B3">
      <w:pPr>
        <w:pStyle w:val="PL"/>
        <w:rPr>
          <w:noProof w:val="0"/>
          <w:snapToGrid w:val="0"/>
        </w:rPr>
      </w:pPr>
      <w:r w:rsidRPr="00EA5FA7">
        <w:rPr>
          <w:noProof w:val="0"/>
          <w:snapToGrid w:val="0"/>
        </w:rPr>
        <w:lastRenderedPageBreak/>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F1AP-Containers {</w:t>
      </w:r>
    </w:p>
    <w:p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rsidR="003D79B3" w:rsidRPr="00EA5FA7" w:rsidRDefault="003D79B3" w:rsidP="003D79B3">
      <w:pPr>
        <w:pStyle w:val="PL"/>
        <w:rPr>
          <w:noProof w:val="0"/>
          <w:snapToGrid w:val="0"/>
        </w:rPr>
      </w:pPr>
      <w:r w:rsidRPr="00EA5FA7">
        <w:rPr>
          <w:noProof w:val="0"/>
          <w:snapToGrid w:val="0"/>
        </w:rPr>
        <w:t>ngran-access (22) modules (3) f1ap (3) version1 (1) f1ap-Containers (5)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DEFINITIONS AUTOMATIC TAGS ::=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BEGIN</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IE parameter types from other modules.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IMPORTS</w:t>
      </w:r>
    </w:p>
    <w:p w:rsidR="003D79B3" w:rsidRPr="00EA5FA7" w:rsidRDefault="003D79B3" w:rsidP="003D79B3">
      <w:pPr>
        <w:pStyle w:val="PL"/>
        <w:rPr>
          <w:noProof w:val="0"/>
          <w:snapToGrid w:val="0"/>
        </w:rPr>
      </w:pP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Presence,</w:t>
      </w:r>
    </w:p>
    <w:p w:rsidR="003D79B3" w:rsidRPr="00EA5FA7" w:rsidRDefault="003D79B3" w:rsidP="003D79B3">
      <w:pPr>
        <w:pStyle w:val="PL"/>
        <w:rPr>
          <w:noProof w:val="0"/>
          <w:snapToGrid w:val="0"/>
        </w:rPr>
      </w:pPr>
      <w:r w:rsidRPr="00EA5FA7">
        <w:rPr>
          <w:noProof w:val="0"/>
          <w:snapToGrid w:val="0"/>
        </w:rPr>
        <w:tab/>
        <w:t>PrivateIE-ID,</w:t>
      </w:r>
    </w:p>
    <w:p w:rsidR="003D79B3" w:rsidRPr="00EA5FA7" w:rsidRDefault="003D79B3" w:rsidP="003D79B3">
      <w:pPr>
        <w:pStyle w:val="PL"/>
        <w:rPr>
          <w:noProof w:val="0"/>
          <w:snapToGrid w:val="0"/>
        </w:rPr>
      </w:pPr>
      <w:r w:rsidRPr="00EA5FA7">
        <w:rPr>
          <w:noProof w:val="0"/>
          <w:snapToGrid w:val="0"/>
        </w:rPr>
        <w:tab/>
        <w:t>ProtocolExtensionID,</w:t>
      </w:r>
    </w:p>
    <w:p w:rsidR="003D79B3" w:rsidRPr="00EA5FA7" w:rsidRDefault="003D79B3" w:rsidP="003D79B3">
      <w:pPr>
        <w:pStyle w:val="PL"/>
        <w:rPr>
          <w:noProof w:val="0"/>
          <w:snapToGrid w:val="0"/>
        </w:rPr>
      </w:pPr>
      <w:r w:rsidRPr="00EA5FA7">
        <w:rPr>
          <w:noProof w:val="0"/>
          <w:snapToGrid w:val="0"/>
        </w:rPr>
        <w:tab/>
        <w:t>ProtocolIE-ID</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F1AP-CommonDataTypes</w:t>
      </w:r>
    </w:p>
    <w:p w:rsidR="003D79B3" w:rsidRPr="00EA5FA7" w:rsidRDefault="003D79B3" w:rsidP="003D79B3">
      <w:pPr>
        <w:pStyle w:val="PL"/>
        <w:rPr>
          <w:noProof w:val="0"/>
          <w:snapToGrid w:val="0"/>
        </w:rPr>
      </w:pPr>
      <w:r w:rsidRPr="00EA5FA7">
        <w:rPr>
          <w:noProof w:val="0"/>
          <w:snapToGrid w:val="0"/>
        </w:rPr>
        <w:tab/>
        <w:t>maxPrivateIEs,</w:t>
      </w:r>
    </w:p>
    <w:p w:rsidR="003D79B3" w:rsidRPr="00EA5FA7" w:rsidRDefault="003D79B3" w:rsidP="003D79B3">
      <w:pPr>
        <w:pStyle w:val="PL"/>
        <w:rPr>
          <w:noProof w:val="0"/>
          <w:snapToGrid w:val="0"/>
        </w:rPr>
      </w:pPr>
      <w:r w:rsidRPr="00EA5FA7">
        <w:rPr>
          <w:noProof w:val="0"/>
          <w:snapToGrid w:val="0"/>
        </w:rPr>
        <w:tab/>
        <w:t>maxProtocolExtensions,</w:t>
      </w:r>
    </w:p>
    <w:p w:rsidR="003D79B3" w:rsidRPr="00EA5FA7" w:rsidRDefault="003D79B3" w:rsidP="003D79B3">
      <w:pPr>
        <w:pStyle w:val="PL"/>
        <w:rPr>
          <w:noProof w:val="0"/>
          <w:snapToGrid w:val="0"/>
        </w:rPr>
      </w:pPr>
      <w:r w:rsidRPr="00EA5FA7">
        <w:rPr>
          <w:noProof w:val="0"/>
          <w:snapToGrid w:val="0"/>
        </w:rPr>
        <w:tab/>
        <w:t>maxProtocolIEs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FROM F1AP-Constants;</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Class Definition for Protocol IEs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F1AP-PROTOCOL-IES ::= CLASS {</w:t>
      </w:r>
    </w:p>
    <w:p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&amp;Value,</w:t>
      </w:r>
    </w:p>
    <w:p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WITH SYNTAX {</w:t>
      </w:r>
    </w:p>
    <w:p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Class Definition for Protocol IEs</w:t>
      </w:r>
    </w:p>
    <w:p w:rsidR="003D79B3" w:rsidRPr="00EA5FA7" w:rsidRDefault="003D79B3" w:rsidP="003D79B3">
      <w:pPr>
        <w:pStyle w:val="PL"/>
        <w:rPr>
          <w:noProof w:val="0"/>
          <w:snapToGrid w:val="0"/>
        </w:rPr>
      </w:pPr>
      <w:r w:rsidRPr="00EA5FA7">
        <w:rPr>
          <w:noProof w:val="0"/>
          <w:snapToGrid w:val="0"/>
        </w:rPr>
        <w:lastRenderedPageBreak/>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F1AP-PROTOCOL-IES-PAIR ::= CLASS {</w:t>
      </w:r>
    </w:p>
    <w:p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rsidR="003D79B3" w:rsidRPr="00EA5FA7" w:rsidRDefault="003D79B3" w:rsidP="003D79B3">
      <w:pPr>
        <w:pStyle w:val="PL"/>
        <w:rPr>
          <w:noProof w:val="0"/>
          <w:snapToGrid w:val="0"/>
        </w:rPr>
      </w:pPr>
      <w:r w:rsidRPr="00EA5FA7">
        <w:rPr>
          <w:noProof w:val="0"/>
          <w:snapToGrid w:val="0"/>
        </w:rPr>
        <w:tab/>
        <w:t>&amp;firstCriticality</w:t>
      </w: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&amp;FirstValue,</w:t>
      </w:r>
    </w:p>
    <w:p w:rsidR="003D79B3" w:rsidRPr="00EA5FA7" w:rsidRDefault="003D79B3" w:rsidP="003D79B3">
      <w:pPr>
        <w:pStyle w:val="PL"/>
        <w:rPr>
          <w:noProof w:val="0"/>
          <w:snapToGrid w:val="0"/>
        </w:rPr>
      </w:pPr>
      <w:r w:rsidRPr="00EA5FA7">
        <w:rPr>
          <w:noProof w:val="0"/>
          <w:snapToGrid w:val="0"/>
        </w:rPr>
        <w:tab/>
        <w:t>&amp;secondCriticality</w:t>
      </w: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&amp;SecondValue,</w:t>
      </w:r>
    </w:p>
    <w:p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r>
      <w:r w:rsidRPr="00EA5FA7">
        <w:rPr>
          <w:noProof w:val="0"/>
          <w:snapToGrid w:val="0"/>
        </w:rPr>
        <w:tab/>
        <w:t>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WITH SYNTAX {</w:t>
      </w:r>
    </w:p>
    <w:p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rsidR="003D79B3" w:rsidRPr="00EA5FA7" w:rsidRDefault="003D79B3" w:rsidP="003D79B3">
      <w:pPr>
        <w:pStyle w:val="PL"/>
        <w:rPr>
          <w:noProof w:val="0"/>
          <w:snapToGrid w:val="0"/>
        </w:rPr>
      </w:pPr>
      <w:r w:rsidRPr="00EA5FA7">
        <w:rPr>
          <w:noProof w:val="0"/>
          <w:snapToGrid w:val="0"/>
        </w:rPr>
        <w:tab/>
        <w:t>FIRST CRITICALITY</w:t>
      </w:r>
      <w:r w:rsidRPr="00EA5FA7">
        <w:rPr>
          <w:noProof w:val="0"/>
          <w:snapToGrid w:val="0"/>
        </w:rPr>
        <w:tab/>
      </w:r>
      <w:r w:rsidRPr="00EA5FA7">
        <w:rPr>
          <w:noProof w:val="0"/>
          <w:snapToGrid w:val="0"/>
        </w:rPr>
        <w:tab/>
        <w:t>&amp;firstCriticality</w:t>
      </w:r>
    </w:p>
    <w:p w:rsidR="003D79B3" w:rsidRPr="00EA5FA7" w:rsidRDefault="003D79B3" w:rsidP="003D79B3">
      <w:pPr>
        <w:pStyle w:val="PL"/>
        <w:rPr>
          <w:noProof w:val="0"/>
          <w:snapToGrid w:val="0"/>
        </w:rPr>
      </w:pPr>
      <w:r w:rsidRPr="00EA5FA7">
        <w:rPr>
          <w:noProof w:val="0"/>
          <w:snapToGrid w:val="0"/>
        </w:rPr>
        <w:tab/>
        <w:t>FIRST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&amp;FirstValue</w:t>
      </w:r>
    </w:p>
    <w:p w:rsidR="003D79B3" w:rsidRPr="00EA5FA7" w:rsidRDefault="003D79B3" w:rsidP="003D79B3">
      <w:pPr>
        <w:pStyle w:val="PL"/>
        <w:rPr>
          <w:noProof w:val="0"/>
          <w:snapToGrid w:val="0"/>
        </w:rPr>
      </w:pPr>
      <w:r w:rsidRPr="00EA5FA7">
        <w:rPr>
          <w:noProof w:val="0"/>
          <w:snapToGrid w:val="0"/>
        </w:rPr>
        <w:tab/>
        <w:t>SECOND CRITICALITY</w:t>
      </w:r>
      <w:r w:rsidRPr="00EA5FA7">
        <w:rPr>
          <w:noProof w:val="0"/>
          <w:snapToGrid w:val="0"/>
        </w:rPr>
        <w:tab/>
      </w:r>
      <w:r w:rsidRPr="00EA5FA7">
        <w:rPr>
          <w:noProof w:val="0"/>
          <w:snapToGrid w:val="0"/>
        </w:rPr>
        <w:tab/>
        <w:t>&amp;secondCriticality</w:t>
      </w:r>
    </w:p>
    <w:p w:rsidR="003D79B3" w:rsidRPr="00EA5FA7" w:rsidRDefault="003D79B3" w:rsidP="003D79B3">
      <w:pPr>
        <w:pStyle w:val="PL"/>
        <w:rPr>
          <w:noProof w:val="0"/>
          <w:snapToGrid w:val="0"/>
        </w:rPr>
      </w:pPr>
      <w:r w:rsidRPr="00EA5FA7">
        <w:rPr>
          <w:noProof w:val="0"/>
          <w:snapToGrid w:val="0"/>
        </w:rPr>
        <w:tab/>
        <w:t>SECOND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&amp;SecondValue</w:t>
      </w:r>
    </w:p>
    <w:p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Class Definition for Protocol Extensions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F1AP-PROTOCOL-EXTENSION ::= CLASS {</w:t>
      </w:r>
    </w:p>
    <w:p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ProtocolExtensionID</w:t>
      </w:r>
      <w:r w:rsidRPr="00EA5FA7">
        <w:rPr>
          <w:noProof w:val="0"/>
          <w:snapToGrid w:val="0"/>
        </w:rPr>
        <w:tab/>
      </w:r>
      <w:r w:rsidRPr="00EA5FA7">
        <w:rPr>
          <w:noProof w:val="0"/>
          <w:snapToGrid w:val="0"/>
        </w:rPr>
        <w:tab/>
      </w:r>
      <w:r w:rsidRPr="00EA5FA7">
        <w:rPr>
          <w:noProof w:val="0"/>
          <w:snapToGrid w:val="0"/>
        </w:rPr>
        <w:tab/>
        <w:t>UNIQUE,</w:t>
      </w:r>
    </w:p>
    <w:p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&amp;Extension,</w:t>
      </w:r>
    </w:p>
    <w:p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WITH SYNTAX {</w:t>
      </w:r>
    </w:p>
    <w:p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rsidR="003D79B3" w:rsidRPr="00EA5FA7" w:rsidRDefault="003D79B3" w:rsidP="003D79B3">
      <w:pPr>
        <w:pStyle w:val="PL"/>
        <w:rPr>
          <w:noProof w:val="0"/>
          <w:snapToGrid w:val="0"/>
        </w:rPr>
      </w:pPr>
      <w:r w:rsidRPr="00EA5FA7">
        <w:rPr>
          <w:noProof w:val="0"/>
          <w:snapToGrid w:val="0"/>
        </w:rPr>
        <w:tab/>
        <w:t>EXTENSION</w:t>
      </w:r>
      <w:r w:rsidRPr="00EA5FA7">
        <w:rPr>
          <w:noProof w:val="0"/>
          <w:snapToGrid w:val="0"/>
        </w:rPr>
        <w:tab/>
      </w:r>
      <w:r w:rsidRPr="00EA5FA7">
        <w:rPr>
          <w:noProof w:val="0"/>
          <w:snapToGrid w:val="0"/>
        </w:rPr>
        <w:tab/>
        <w:t>&amp;Extension</w:t>
      </w:r>
    </w:p>
    <w:p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Class Definition for Private IEs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F1AP-PRIVATE-IES ::= CLASS {</w:t>
      </w:r>
    </w:p>
    <w:p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PrivateIE-ID,</w:t>
      </w:r>
    </w:p>
    <w:p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rsidR="003D79B3" w:rsidRPr="00EA5FA7" w:rsidRDefault="003D79B3" w:rsidP="003D79B3">
      <w:pPr>
        <w:pStyle w:val="PL"/>
        <w:rPr>
          <w:noProof w:val="0"/>
          <w:snapToGrid w:val="0"/>
        </w:rPr>
      </w:pPr>
      <w:r w:rsidRPr="00EA5FA7">
        <w:rPr>
          <w:noProof w:val="0"/>
          <w:snapToGrid w:val="0"/>
        </w:rPr>
        <w:tab/>
        <w:t>&amp;Value,</w:t>
      </w:r>
    </w:p>
    <w:p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WITH SYNTAX {</w:t>
      </w:r>
    </w:p>
    <w:p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rsidR="003D79B3" w:rsidRPr="00EA5FA7" w:rsidRDefault="003D79B3" w:rsidP="003D79B3">
      <w:pPr>
        <w:pStyle w:val="PL"/>
        <w:rPr>
          <w:noProof w:val="0"/>
          <w:snapToGrid w:val="0"/>
        </w:rPr>
      </w:pPr>
      <w:r w:rsidRPr="00EA5FA7">
        <w:rPr>
          <w:noProof w:val="0"/>
          <w:snapToGrid w:val="0"/>
        </w:rPr>
        <w:lastRenderedPageBreak/>
        <w:tab/>
        <w:t>CRITICALITY</w:t>
      </w:r>
      <w:r w:rsidRPr="00EA5FA7">
        <w:rPr>
          <w:noProof w:val="0"/>
          <w:snapToGrid w:val="0"/>
        </w:rPr>
        <w:tab/>
      </w:r>
      <w:r w:rsidRPr="00EA5FA7">
        <w:rPr>
          <w:noProof w:val="0"/>
          <w:snapToGrid w:val="0"/>
        </w:rPr>
        <w:tab/>
        <w:t>&amp;criticality</w:t>
      </w:r>
    </w:p>
    <w:p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Container for Protocol IEs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ProtocolIE-Container {F1AP-PROTOCOL-IES : IEsSetParam} ::= </w:t>
      </w:r>
    </w:p>
    <w:p w:rsidR="003D79B3" w:rsidRPr="00EA5FA7" w:rsidRDefault="003D79B3" w:rsidP="003D79B3">
      <w:pPr>
        <w:pStyle w:val="PL"/>
        <w:rPr>
          <w:noProof w:val="0"/>
          <w:snapToGrid w:val="0"/>
        </w:rPr>
      </w:pPr>
      <w:r w:rsidRPr="00EA5FA7">
        <w:rPr>
          <w:noProof w:val="0"/>
          <w:snapToGrid w:val="0"/>
        </w:rPr>
        <w:tab/>
        <w:t>SEQUENCE (SIZE (0..maxProtocolIEs)) OF</w:t>
      </w:r>
    </w:p>
    <w:p w:rsidR="003D79B3" w:rsidRPr="00EA5FA7" w:rsidRDefault="003D79B3" w:rsidP="003D79B3">
      <w:pPr>
        <w:pStyle w:val="PL"/>
        <w:rPr>
          <w:noProof w:val="0"/>
          <w:snapToGrid w:val="0"/>
        </w:rPr>
      </w:pPr>
      <w:r w:rsidRPr="00EA5FA7">
        <w:rPr>
          <w:noProof w:val="0"/>
          <w:snapToGrid w:val="0"/>
        </w:rPr>
        <w:tab/>
        <w:t>ProtocolIE-Field {{IEsSetParam}}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ProtocolIE-SingleContainer {F1AP-PROTOCOL-IES : IEsSetParam} ::= </w:t>
      </w:r>
    </w:p>
    <w:p w:rsidR="003D79B3" w:rsidRPr="00EA5FA7" w:rsidRDefault="003D79B3" w:rsidP="003D79B3">
      <w:pPr>
        <w:pStyle w:val="PL"/>
        <w:rPr>
          <w:noProof w:val="0"/>
          <w:snapToGrid w:val="0"/>
        </w:rPr>
      </w:pPr>
      <w:r w:rsidRPr="00EA5FA7">
        <w:rPr>
          <w:noProof w:val="0"/>
          <w:snapToGrid w:val="0"/>
        </w:rPr>
        <w:tab/>
        <w:t>ProtocolIE-Field {{IEsSetParam}}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ProtocolIE-Field {F1AP-PROTOCOL-IES : IEsSetParam} ::= SEQUENCE {</w:t>
      </w:r>
    </w:p>
    <w:p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F1AP-PROTOCOL-IES.&amp;criticality</w:t>
      </w:r>
      <w:r w:rsidRPr="00EA5FA7">
        <w:rPr>
          <w:noProof w:val="0"/>
          <w:snapToGrid w:val="0"/>
        </w:rPr>
        <w:tab/>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F1AP-PROTOCOL-IES.&amp;Value</w:t>
      </w:r>
      <w:r w:rsidRPr="00EA5FA7">
        <w:rPr>
          <w:noProof w:val="0"/>
          <w:snapToGrid w:val="0"/>
        </w:rPr>
        <w:tab/>
      </w:r>
      <w:r w:rsidRPr="00EA5FA7">
        <w:rPr>
          <w:noProof w:val="0"/>
          <w:snapToGrid w:val="0"/>
        </w:rPr>
        <w:tab/>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Container for Protocol IE Pairs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ProtocolIE-ContainerPair {F1AP-PROTOCOL-IES-PAIR : IEsSetParam} ::= </w:t>
      </w:r>
    </w:p>
    <w:p w:rsidR="003D79B3" w:rsidRPr="00EA5FA7" w:rsidRDefault="003D79B3" w:rsidP="003D79B3">
      <w:pPr>
        <w:pStyle w:val="PL"/>
        <w:rPr>
          <w:noProof w:val="0"/>
          <w:snapToGrid w:val="0"/>
        </w:rPr>
      </w:pPr>
      <w:r w:rsidRPr="00EA5FA7">
        <w:rPr>
          <w:noProof w:val="0"/>
          <w:snapToGrid w:val="0"/>
        </w:rPr>
        <w:tab/>
        <w:t>SEQUENCE (SIZE (0..maxProtocolIEs)) OF</w:t>
      </w:r>
    </w:p>
    <w:p w:rsidR="003D79B3" w:rsidRPr="00EA5FA7" w:rsidRDefault="003D79B3" w:rsidP="003D79B3">
      <w:pPr>
        <w:pStyle w:val="PL"/>
        <w:rPr>
          <w:noProof w:val="0"/>
          <w:snapToGrid w:val="0"/>
        </w:rPr>
      </w:pPr>
      <w:r w:rsidRPr="00EA5FA7">
        <w:rPr>
          <w:noProof w:val="0"/>
          <w:snapToGrid w:val="0"/>
        </w:rPr>
        <w:tab/>
        <w:t>ProtocolIE-FieldPair {{IEsSetParam}}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ProtocolIE-FieldPair {F1AP-PROTOCOL-IES-PAIR : IEsSetParam} ::= SEQUENCE {</w:t>
      </w:r>
    </w:p>
    <w:p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F1AP-PROTOCOL-IES-PAIR.&amp;id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rsidR="003D79B3" w:rsidRPr="00EA5FA7" w:rsidRDefault="003D79B3" w:rsidP="003D79B3">
      <w:pPr>
        <w:pStyle w:val="PL"/>
        <w:rPr>
          <w:noProof w:val="0"/>
          <w:snapToGrid w:val="0"/>
        </w:rPr>
      </w:pPr>
      <w:r w:rsidRPr="00EA5FA7">
        <w:rPr>
          <w:noProof w:val="0"/>
          <w:snapToGrid w:val="0"/>
        </w:rPr>
        <w:tab/>
        <w:t>firstCriticality</w:t>
      </w:r>
      <w:r w:rsidRPr="00EA5FA7">
        <w:rPr>
          <w:noProof w:val="0"/>
          <w:snapToGrid w:val="0"/>
        </w:rPr>
        <w:tab/>
        <w:t>F1AP-PROTOCOL-IES-PAIR.&amp;firstCriticality</w:t>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ab/>
        <w:t>firstValue</w:t>
      </w:r>
      <w:r w:rsidRPr="00EA5FA7">
        <w:rPr>
          <w:noProof w:val="0"/>
          <w:snapToGrid w:val="0"/>
        </w:rPr>
        <w:tab/>
      </w:r>
      <w:r w:rsidRPr="00EA5FA7">
        <w:rPr>
          <w:noProof w:val="0"/>
          <w:snapToGrid w:val="0"/>
        </w:rPr>
        <w:tab/>
      </w:r>
      <w:r w:rsidRPr="00EA5FA7">
        <w:rPr>
          <w:noProof w:val="0"/>
          <w:snapToGrid w:val="0"/>
        </w:rPr>
        <w:tab/>
        <w:t>F1AP-PROTOCOL-IES-PAIR.&amp;FirstValue</w:t>
      </w:r>
      <w:r w:rsidRPr="00EA5FA7">
        <w:rPr>
          <w:noProof w:val="0"/>
          <w:snapToGrid w:val="0"/>
        </w:rPr>
        <w:tab/>
      </w:r>
      <w:r w:rsidRPr="00EA5FA7">
        <w:rPr>
          <w:noProof w:val="0"/>
          <w:snapToGrid w:val="0"/>
        </w:rPr>
        <w:tab/>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ab/>
        <w:t>secondCriticality</w:t>
      </w:r>
      <w:r w:rsidRPr="00EA5FA7">
        <w:rPr>
          <w:noProof w:val="0"/>
          <w:snapToGrid w:val="0"/>
        </w:rPr>
        <w:tab/>
        <w:t>F1AP-PROTOCOL-IES-PAIR.&amp;secondCriticality</w:t>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ab/>
        <w:t>secondValue</w:t>
      </w:r>
      <w:r w:rsidRPr="00EA5FA7">
        <w:rPr>
          <w:noProof w:val="0"/>
          <w:snapToGrid w:val="0"/>
        </w:rPr>
        <w:tab/>
      </w:r>
      <w:r w:rsidRPr="00EA5FA7">
        <w:rPr>
          <w:noProof w:val="0"/>
          <w:snapToGrid w:val="0"/>
        </w:rPr>
        <w:tab/>
      </w:r>
      <w:r w:rsidRPr="00EA5FA7">
        <w:rPr>
          <w:noProof w:val="0"/>
          <w:snapToGrid w:val="0"/>
        </w:rPr>
        <w:tab/>
        <w:t>F1AP-PROTOCOL-IES-PAIR.&amp;SecondValue</w:t>
      </w:r>
      <w:r w:rsidRPr="00EA5FA7">
        <w:rPr>
          <w:noProof w:val="0"/>
          <w:snapToGrid w:val="0"/>
        </w:rPr>
        <w:tab/>
      </w:r>
      <w:r w:rsidRPr="00EA5FA7">
        <w:rPr>
          <w:noProof w:val="0"/>
          <w:snapToGrid w:val="0"/>
        </w:rPr>
        <w:tab/>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Container for Protocol Extensions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ProtocolExtensionContainer {F1AP-PROTOCOL-EXTENSION : ExtensionSetParam} ::= </w:t>
      </w:r>
    </w:p>
    <w:p w:rsidR="003D79B3" w:rsidRPr="00EA5FA7" w:rsidRDefault="003D79B3" w:rsidP="003D79B3">
      <w:pPr>
        <w:pStyle w:val="PL"/>
        <w:rPr>
          <w:noProof w:val="0"/>
          <w:snapToGrid w:val="0"/>
        </w:rPr>
      </w:pPr>
      <w:r w:rsidRPr="00EA5FA7">
        <w:rPr>
          <w:noProof w:val="0"/>
          <w:snapToGrid w:val="0"/>
        </w:rPr>
        <w:tab/>
        <w:t>SEQUENCE (SIZE (1..maxProtocolExtensions)) OF</w:t>
      </w:r>
    </w:p>
    <w:p w:rsidR="003D79B3" w:rsidRPr="00EA5FA7" w:rsidRDefault="003D79B3" w:rsidP="003D79B3">
      <w:pPr>
        <w:pStyle w:val="PL"/>
        <w:rPr>
          <w:noProof w:val="0"/>
          <w:snapToGrid w:val="0"/>
        </w:rPr>
      </w:pPr>
      <w:r w:rsidRPr="00EA5FA7">
        <w:rPr>
          <w:noProof w:val="0"/>
          <w:snapToGrid w:val="0"/>
        </w:rPr>
        <w:tab/>
        <w:t>ProtocolExtensionField {{ExtensionSetParam}}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ProtocolExtensionField {F1AP-PROTOCOL-EXTENSION : ExtensionSetParam} ::= SEQUENCE {</w:t>
      </w:r>
    </w:p>
    <w:p w:rsidR="003D79B3" w:rsidRPr="00EA5FA7" w:rsidRDefault="003D79B3" w:rsidP="003D79B3">
      <w:pPr>
        <w:pStyle w:val="PL"/>
        <w:rPr>
          <w:noProof w:val="0"/>
          <w:snapToGrid w:val="0"/>
        </w:rPr>
      </w:pPr>
      <w:r w:rsidRPr="00EA5FA7">
        <w:rPr>
          <w:noProof w:val="0"/>
          <w:snapToGrid w:val="0"/>
        </w:rPr>
        <w:lastRenderedPageBreak/>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F1AP-PROTOCOL-EXTENSION.&amp;id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({ExtensionSetParam}),</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F1AP-PROTOCOL-EXTENSION.&amp;criticality</w:t>
      </w:r>
      <w:r w:rsidRPr="00EA5FA7">
        <w:rPr>
          <w:noProof w:val="0"/>
          <w:snapToGrid w:val="0"/>
        </w:rPr>
        <w:tab/>
        <w:t>({ExtensionSetParam}{@id}),</w:t>
      </w:r>
    </w:p>
    <w:p w:rsidR="003D79B3" w:rsidRPr="00EA5FA7" w:rsidRDefault="003D79B3" w:rsidP="003D79B3">
      <w:pPr>
        <w:pStyle w:val="PL"/>
        <w:rPr>
          <w:noProof w:val="0"/>
          <w:snapToGrid w:val="0"/>
        </w:rPr>
      </w:pPr>
      <w:r w:rsidRPr="00EA5FA7">
        <w:rPr>
          <w:noProof w:val="0"/>
          <w:snapToGrid w:val="0"/>
        </w:rPr>
        <w:tab/>
        <w:t>extensionValue</w:t>
      </w:r>
      <w:r w:rsidRPr="00EA5FA7">
        <w:rPr>
          <w:noProof w:val="0"/>
          <w:snapToGrid w:val="0"/>
        </w:rPr>
        <w:tab/>
      </w:r>
      <w:r w:rsidRPr="00EA5FA7">
        <w:rPr>
          <w:noProof w:val="0"/>
          <w:snapToGrid w:val="0"/>
        </w:rPr>
        <w:tab/>
        <w:t>F1AP-PROTOCOL-EXTENSION.&amp;Extension</w:t>
      </w:r>
      <w:r w:rsidRPr="00EA5FA7">
        <w:rPr>
          <w:noProof w:val="0"/>
          <w:snapToGrid w:val="0"/>
        </w:rPr>
        <w:tab/>
      </w:r>
      <w:r w:rsidRPr="00EA5FA7">
        <w:rPr>
          <w:noProof w:val="0"/>
          <w:snapToGrid w:val="0"/>
        </w:rPr>
        <w:tab/>
        <w:t>({ExtensionSetParam}{@id})</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Container for Private IEs</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r w:rsidRPr="00EA5FA7">
        <w:rPr>
          <w:noProof w:val="0"/>
          <w:snapToGrid w:val="0"/>
        </w:rPr>
        <w:t>-- **************************************************************</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 xml:space="preserve">PrivateIE-Container {F1AP-PRIVATE-IES : IEsSetParam } ::= </w:t>
      </w:r>
    </w:p>
    <w:p w:rsidR="003D79B3" w:rsidRPr="00EA5FA7" w:rsidRDefault="003D79B3" w:rsidP="003D79B3">
      <w:pPr>
        <w:pStyle w:val="PL"/>
        <w:rPr>
          <w:noProof w:val="0"/>
          <w:snapToGrid w:val="0"/>
        </w:rPr>
      </w:pPr>
      <w:r w:rsidRPr="00EA5FA7">
        <w:rPr>
          <w:noProof w:val="0"/>
          <w:snapToGrid w:val="0"/>
        </w:rPr>
        <w:tab/>
        <w:t>SEQUENCE (SIZE (1.. maxPrivateIEs)) OF</w:t>
      </w:r>
    </w:p>
    <w:p w:rsidR="003D79B3" w:rsidRPr="00EA5FA7" w:rsidRDefault="003D79B3" w:rsidP="003D79B3">
      <w:pPr>
        <w:pStyle w:val="PL"/>
        <w:rPr>
          <w:noProof w:val="0"/>
          <w:snapToGrid w:val="0"/>
        </w:rPr>
      </w:pPr>
      <w:r w:rsidRPr="00EA5FA7">
        <w:rPr>
          <w:noProof w:val="0"/>
          <w:snapToGrid w:val="0"/>
        </w:rPr>
        <w:tab/>
        <w:t>PrivateIE-Field {{IEsSetParam}}</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PrivateIE-Field {F1AP-PRIVATE-IES : IEsSetParam} ::= SEQUENCE {</w:t>
      </w:r>
    </w:p>
    <w:p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F1AP-PRIVATE-IES.&amp;criticality</w:t>
      </w:r>
      <w:r w:rsidRPr="00EA5FA7">
        <w:rPr>
          <w:noProof w:val="0"/>
          <w:snapToGrid w:val="0"/>
        </w:rPr>
        <w:tab/>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({IEsSetParam}{@id})</w:t>
      </w:r>
    </w:p>
    <w:p w:rsidR="003D79B3" w:rsidRPr="00EA5FA7" w:rsidRDefault="003D79B3" w:rsidP="003D79B3">
      <w:pPr>
        <w:pStyle w:val="PL"/>
        <w:rPr>
          <w:noProof w:val="0"/>
          <w:snapToGrid w:val="0"/>
        </w:rPr>
      </w:pPr>
      <w:r w:rsidRPr="00EA5FA7">
        <w:rPr>
          <w:noProof w:val="0"/>
          <w:snapToGrid w:val="0"/>
        </w:rPr>
        <w:t>}</w:t>
      </w:r>
    </w:p>
    <w:p w:rsidR="003D79B3" w:rsidRPr="00EA5FA7" w:rsidRDefault="003D79B3" w:rsidP="003D79B3">
      <w:pPr>
        <w:pStyle w:val="PL"/>
        <w:rPr>
          <w:noProof w:val="0"/>
          <w:snapToGrid w:val="0"/>
        </w:rPr>
      </w:pPr>
    </w:p>
    <w:p w:rsidR="003D79B3" w:rsidRPr="00EA5FA7" w:rsidRDefault="003D79B3" w:rsidP="003D79B3">
      <w:pPr>
        <w:pStyle w:val="PL"/>
        <w:rPr>
          <w:noProof w:val="0"/>
          <w:snapToGrid w:val="0"/>
        </w:rPr>
      </w:pPr>
      <w:r w:rsidRPr="00EA5FA7">
        <w:rPr>
          <w:noProof w:val="0"/>
          <w:snapToGrid w:val="0"/>
        </w:rPr>
        <w:t>END</w:t>
      </w:r>
    </w:p>
    <w:p w:rsidR="003D79B3" w:rsidRPr="00F90F69" w:rsidRDefault="003D79B3" w:rsidP="003D79B3">
      <w:pPr>
        <w:pStyle w:val="PL"/>
      </w:pPr>
      <w:r>
        <w:rPr>
          <w:noProof w:val="0"/>
          <w:snapToGrid w:val="0"/>
        </w:rPr>
        <w:t>-- ASN1STOP</w:t>
      </w:r>
    </w:p>
    <w:p w:rsidR="00F90F69" w:rsidRPr="00F90F69" w:rsidRDefault="00F90F69" w:rsidP="003D79B3"/>
    <w:sectPr w:rsidR="00F90F69" w:rsidRPr="00F90F69" w:rsidSect="003D79B3">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DE" w:rsidRDefault="00A954DE">
      <w:r>
        <w:separator/>
      </w:r>
    </w:p>
  </w:endnote>
  <w:endnote w:type="continuationSeparator" w:id="0">
    <w:p w:rsidR="00A954DE" w:rsidRDefault="00A954DE">
      <w:r>
        <w:continuationSeparator/>
      </w:r>
    </w:p>
  </w:endnote>
  <w:endnote w:type="continuationNotice" w:id="1">
    <w:p w:rsidR="00A954DE" w:rsidRDefault="00A95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52" w:rsidRDefault="00E00052">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DE" w:rsidRDefault="00A954DE">
      <w:r>
        <w:separator/>
      </w:r>
    </w:p>
  </w:footnote>
  <w:footnote w:type="continuationSeparator" w:id="0">
    <w:p w:rsidR="00A954DE" w:rsidRDefault="00A954DE">
      <w:r>
        <w:continuationSeparator/>
      </w:r>
    </w:p>
  </w:footnote>
  <w:footnote w:type="continuationNotice" w:id="1">
    <w:p w:rsidR="00A954DE" w:rsidRDefault="00A954D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5D5658"/>
    <w:multiLevelType w:val="hybridMultilevel"/>
    <w:tmpl w:val="DC2C32A0"/>
    <w:lvl w:ilvl="0" w:tplc="AF2217C2">
      <w:start w:val="17"/>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7BB68D5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B38FD"/>
    <w:multiLevelType w:val="hybridMultilevel"/>
    <w:tmpl w:val="10B2BFC0"/>
    <w:lvl w:ilvl="0" w:tplc="B3428C4A">
      <w:start w:val="1"/>
      <w:numFmt w:val="bullet"/>
      <w:pStyle w:val="a0"/>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8"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4"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76FF2"/>
    <w:multiLevelType w:val="hybridMultilevel"/>
    <w:tmpl w:val="D92E38DE"/>
    <w:lvl w:ilvl="0" w:tplc="1E2823EE">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5"/>
  </w:num>
  <w:num w:numId="6">
    <w:abstractNumId w:val="10"/>
  </w:num>
  <w:num w:numId="7">
    <w:abstractNumId w:val="15"/>
  </w:num>
  <w:num w:numId="8">
    <w:abstractNumId w:val="6"/>
  </w:num>
  <w:num w:numId="9">
    <w:abstractNumId w:val="12"/>
  </w:num>
  <w:num w:numId="10">
    <w:abstractNumId w:val="16"/>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4"/>
  </w:num>
  <w:num w:numId="18">
    <w:abstractNumId w:val="19"/>
  </w:num>
  <w:num w:numId="19">
    <w:abstractNumId w:val="4"/>
  </w:num>
  <w:num w:numId="20">
    <w:abstractNumId w:val="18"/>
  </w:num>
  <w:num w:numId="21">
    <w:abstractNumId w:val="1"/>
  </w:num>
  <w:num w:numId="22">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R3-222683">
    <w15:presenceInfo w15:providerId="None" w15:userId="R3-222683"/>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F31"/>
    <w:rsid w:val="000210FB"/>
    <w:rsid w:val="000212A2"/>
    <w:rsid w:val="00021FEB"/>
    <w:rsid w:val="000226EB"/>
    <w:rsid w:val="000229C4"/>
    <w:rsid w:val="0002564D"/>
    <w:rsid w:val="00025ECA"/>
    <w:rsid w:val="00027939"/>
    <w:rsid w:val="000325B8"/>
    <w:rsid w:val="00033087"/>
    <w:rsid w:val="0003369F"/>
    <w:rsid w:val="00034C15"/>
    <w:rsid w:val="00035648"/>
    <w:rsid w:val="000362D3"/>
    <w:rsid w:val="00036318"/>
    <w:rsid w:val="0003689A"/>
    <w:rsid w:val="00036BA1"/>
    <w:rsid w:val="00041145"/>
    <w:rsid w:val="000422E2"/>
    <w:rsid w:val="00042F22"/>
    <w:rsid w:val="0004367E"/>
    <w:rsid w:val="00044224"/>
    <w:rsid w:val="000444EF"/>
    <w:rsid w:val="000458C0"/>
    <w:rsid w:val="000461C1"/>
    <w:rsid w:val="000505C9"/>
    <w:rsid w:val="0005153D"/>
    <w:rsid w:val="00052A07"/>
    <w:rsid w:val="00052AC2"/>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717DA"/>
    <w:rsid w:val="00071A1C"/>
    <w:rsid w:val="000738B3"/>
    <w:rsid w:val="0007479C"/>
    <w:rsid w:val="0007519E"/>
    <w:rsid w:val="0007524B"/>
    <w:rsid w:val="000754C7"/>
    <w:rsid w:val="00076056"/>
    <w:rsid w:val="0007615C"/>
    <w:rsid w:val="00076B35"/>
    <w:rsid w:val="00077BF8"/>
    <w:rsid w:val="00077E5F"/>
    <w:rsid w:val="0008036A"/>
    <w:rsid w:val="00081AE6"/>
    <w:rsid w:val="000855EB"/>
    <w:rsid w:val="00085B52"/>
    <w:rsid w:val="00085C30"/>
    <w:rsid w:val="000866F2"/>
    <w:rsid w:val="00086BB7"/>
    <w:rsid w:val="0009009F"/>
    <w:rsid w:val="00091557"/>
    <w:rsid w:val="000924C1"/>
    <w:rsid w:val="000924F0"/>
    <w:rsid w:val="00092F65"/>
    <w:rsid w:val="00093474"/>
    <w:rsid w:val="0009510F"/>
    <w:rsid w:val="000966F4"/>
    <w:rsid w:val="00097AAF"/>
    <w:rsid w:val="000A07F6"/>
    <w:rsid w:val="000A0AC7"/>
    <w:rsid w:val="000A17FA"/>
    <w:rsid w:val="000A1B7B"/>
    <w:rsid w:val="000A2A3F"/>
    <w:rsid w:val="000A436A"/>
    <w:rsid w:val="000A4941"/>
    <w:rsid w:val="000A4C6D"/>
    <w:rsid w:val="000A56F2"/>
    <w:rsid w:val="000B1A38"/>
    <w:rsid w:val="000B2719"/>
    <w:rsid w:val="000B3A8F"/>
    <w:rsid w:val="000B4AB9"/>
    <w:rsid w:val="000B58C3"/>
    <w:rsid w:val="000B61E9"/>
    <w:rsid w:val="000B6CF7"/>
    <w:rsid w:val="000B7E01"/>
    <w:rsid w:val="000B7E1F"/>
    <w:rsid w:val="000C07D6"/>
    <w:rsid w:val="000C165A"/>
    <w:rsid w:val="000C27DA"/>
    <w:rsid w:val="000C2E19"/>
    <w:rsid w:val="000C483D"/>
    <w:rsid w:val="000D019C"/>
    <w:rsid w:val="000D0488"/>
    <w:rsid w:val="000D0D07"/>
    <w:rsid w:val="000D134D"/>
    <w:rsid w:val="000D320E"/>
    <w:rsid w:val="000D40F8"/>
    <w:rsid w:val="000D4312"/>
    <w:rsid w:val="000D4797"/>
    <w:rsid w:val="000D4C42"/>
    <w:rsid w:val="000D51FB"/>
    <w:rsid w:val="000D5AE5"/>
    <w:rsid w:val="000D7BD7"/>
    <w:rsid w:val="000E02D2"/>
    <w:rsid w:val="000E0527"/>
    <w:rsid w:val="000E1E92"/>
    <w:rsid w:val="000E291B"/>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51DE"/>
    <w:rsid w:val="00105AC3"/>
    <w:rsid w:val="001062FB"/>
    <w:rsid w:val="001063E6"/>
    <w:rsid w:val="00112FE9"/>
    <w:rsid w:val="00113CF4"/>
    <w:rsid w:val="001153EA"/>
    <w:rsid w:val="00115643"/>
    <w:rsid w:val="00115FDF"/>
    <w:rsid w:val="00116765"/>
    <w:rsid w:val="00116FEC"/>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0578"/>
    <w:rsid w:val="00141071"/>
    <w:rsid w:val="00141236"/>
    <w:rsid w:val="00143B3A"/>
    <w:rsid w:val="00147546"/>
    <w:rsid w:val="00150E1D"/>
    <w:rsid w:val="00151E23"/>
    <w:rsid w:val="001526E0"/>
    <w:rsid w:val="001536DF"/>
    <w:rsid w:val="00153B39"/>
    <w:rsid w:val="001541A3"/>
    <w:rsid w:val="00154AF1"/>
    <w:rsid w:val="00154D2B"/>
    <w:rsid w:val="001551B5"/>
    <w:rsid w:val="001555CF"/>
    <w:rsid w:val="00155C2B"/>
    <w:rsid w:val="00156808"/>
    <w:rsid w:val="00157C31"/>
    <w:rsid w:val="00160D04"/>
    <w:rsid w:val="00160E23"/>
    <w:rsid w:val="00161D81"/>
    <w:rsid w:val="0016204C"/>
    <w:rsid w:val="001622BB"/>
    <w:rsid w:val="001643A8"/>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936"/>
    <w:rsid w:val="00196695"/>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BFD"/>
    <w:rsid w:val="001B0B5F"/>
    <w:rsid w:val="001B0D97"/>
    <w:rsid w:val="001B0EE8"/>
    <w:rsid w:val="001B20C7"/>
    <w:rsid w:val="001B3A4F"/>
    <w:rsid w:val="001B4906"/>
    <w:rsid w:val="001B4F9C"/>
    <w:rsid w:val="001B556C"/>
    <w:rsid w:val="001B5693"/>
    <w:rsid w:val="001B5A5D"/>
    <w:rsid w:val="001B6681"/>
    <w:rsid w:val="001B77D0"/>
    <w:rsid w:val="001B7A2B"/>
    <w:rsid w:val="001C00C9"/>
    <w:rsid w:val="001C0E5A"/>
    <w:rsid w:val="001C1473"/>
    <w:rsid w:val="001C1692"/>
    <w:rsid w:val="001C1CE5"/>
    <w:rsid w:val="001C2556"/>
    <w:rsid w:val="001C33F2"/>
    <w:rsid w:val="001C3D2A"/>
    <w:rsid w:val="001C576A"/>
    <w:rsid w:val="001C6495"/>
    <w:rsid w:val="001C793C"/>
    <w:rsid w:val="001C7F15"/>
    <w:rsid w:val="001D21C4"/>
    <w:rsid w:val="001D2572"/>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F06"/>
    <w:rsid w:val="00201ED6"/>
    <w:rsid w:val="00201F3A"/>
    <w:rsid w:val="002027E4"/>
    <w:rsid w:val="00203E1B"/>
    <w:rsid w:val="00203F70"/>
    <w:rsid w:val="00203F96"/>
    <w:rsid w:val="00205361"/>
    <w:rsid w:val="00205F78"/>
    <w:rsid w:val="002069B2"/>
    <w:rsid w:val="00206A93"/>
    <w:rsid w:val="00207FA3"/>
    <w:rsid w:val="00207FBF"/>
    <w:rsid w:val="00212D46"/>
    <w:rsid w:val="00212E3C"/>
    <w:rsid w:val="00213730"/>
    <w:rsid w:val="00213C50"/>
    <w:rsid w:val="00214344"/>
    <w:rsid w:val="00214DA8"/>
    <w:rsid w:val="00214EC2"/>
    <w:rsid w:val="00215423"/>
    <w:rsid w:val="002158FA"/>
    <w:rsid w:val="00215C03"/>
    <w:rsid w:val="00216E97"/>
    <w:rsid w:val="00217F12"/>
    <w:rsid w:val="00220600"/>
    <w:rsid w:val="0022083B"/>
    <w:rsid w:val="00220B94"/>
    <w:rsid w:val="002211F2"/>
    <w:rsid w:val="00221A2F"/>
    <w:rsid w:val="002224DB"/>
    <w:rsid w:val="00222A0A"/>
    <w:rsid w:val="00222B09"/>
    <w:rsid w:val="00222D3E"/>
    <w:rsid w:val="00223FCB"/>
    <w:rsid w:val="00224B79"/>
    <w:rsid w:val="002252C3"/>
    <w:rsid w:val="0022550B"/>
    <w:rsid w:val="00225B4C"/>
    <w:rsid w:val="00225C54"/>
    <w:rsid w:val="00226C55"/>
    <w:rsid w:val="00230226"/>
    <w:rsid w:val="00230765"/>
    <w:rsid w:val="002319E4"/>
    <w:rsid w:val="00231E00"/>
    <w:rsid w:val="00232A8F"/>
    <w:rsid w:val="00233499"/>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4A0D"/>
    <w:rsid w:val="00245222"/>
    <w:rsid w:val="0024586C"/>
    <w:rsid w:val="002458EB"/>
    <w:rsid w:val="0024657C"/>
    <w:rsid w:val="002500C8"/>
    <w:rsid w:val="00250CB0"/>
    <w:rsid w:val="00251EA0"/>
    <w:rsid w:val="0025250B"/>
    <w:rsid w:val="00253A77"/>
    <w:rsid w:val="00253F49"/>
    <w:rsid w:val="002543BE"/>
    <w:rsid w:val="002543E9"/>
    <w:rsid w:val="002544BF"/>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5669"/>
    <w:rsid w:val="00266214"/>
    <w:rsid w:val="00267C83"/>
    <w:rsid w:val="00267DFD"/>
    <w:rsid w:val="00270AE3"/>
    <w:rsid w:val="0027144F"/>
    <w:rsid w:val="00271523"/>
    <w:rsid w:val="00271F3A"/>
    <w:rsid w:val="00273020"/>
    <w:rsid w:val="00273278"/>
    <w:rsid w:val="002737F4"/>
    <w:rsid w:val="00275680"/>
    <w:rsid w:val="00276C20"/>
    <w:rsid w:val="0027787B"/>
    <w:rsid w:val="002805F5"/>
    <w:rsid w:val="00280751"/>
    <w:rsid w:val="00280B0F"/>
    <w:rsid w:val="00280D3B"/>
    <w:rsid w:val="00280E2B"/>
    <w:rsid w:val="0028280A"/>
    <w:rsid w:val="0028284A"/>
    <w:rsid w:val="0028360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4742"/>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523"/>
    <w:rsid w:val="002D276D"/>
    <w:rsid w:val="002D299A"/>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5C53"/>
    <w:rsid w:val="00307BA1"/>
    <w:rsid w:val="00310C25"/>
    <w:rsid w:val="00311702"/>
    <w:rsid w:val="00311B31"/>
    <w:rsid w:val="00311BB6"/>
    <w:rsid w:val="00311E82"/>
    <w:rsid w:val="003127DA"/>
    <w:rsid w:val="0031309F"/>
    <w:rsid w:val="00313FD6"/>
    <w:rsid w:val="003143BD"/>
    <w:rsid w:val="00317B01"/>
    <w:rsid w:val="003203ED"/>
    <w:rsid w:val="00321B8C"/>
    <w:rsid w:val="00321BCB"/>
    <w:rsid w:val="0032283C"/>
    <w:rsid w:val="00322C9F"/>
    <w:rsid w:val="00323D2F"/>
    <w:rsid w:val="00323F80"/>
    <w:rsid w:val="00324456"/>
    <w:rsid w:val="00324D23"/>
    <w:rsid w:val="003250A8"/>
    <w:rsid w:val="00331751"/>
    <w:rsid w:val="00331D5D"/>
    <w:rsid w:val="00332EAB"/>
    <w:rsid w:val="0033324A"/>
    <w:rsid w:val="00333A1F"/>
    <w:rsid w:val="00334001"/>
    <w:rsid w:val="00334579"/>
    <w:rsid w:val="003347A3"/>
    <w:rsid w:val="00335858"/>
    <w:rsid w:val="00336BDA"/>
    <w:rsid w:val="003371BD"/>
    <w:rsid w:val="003409B2"/>
    <w:rsid w:val="0034288C"/>
    <w:rsid w:val="00342BD7"/>
    <w:rsid w:val="00343A07"/>
    <w:rsid w:val="00345333"/>
    <w:rsid w:val="00345B74"/>
    <w:rsid w:val="00345D82"/>
    <w:rsid w:val="00346DB5"/>
    <w:rsid w:val="003476F9"/>
    <w:rsid w:val="003477B1"/>
    <w:rsid w:val="003519FB"/>
    <w:rsid w:val="003521FD"/>
    <w:rsid w:val="0035482C"/>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7CE1"/>
    <w:rsid w:val="00377DF7"/>
    <w:rsid w:val="00380032"/>
    <w:rsid w:val="00380B82"/>
    <w:rsid w:val="00383D39"/>
    <w:rsid w:val="003850A4"/>
    <w:rsid w:val="00385BF0"/>
    <w:rsid w:val="00387F85"/>
    <w:rsid w:val="0039269B"/>
    <w:rsid w:val="00392E59"/>
    <w:rsid w:val="003939FF"/>
    <w:rsid w:val="00393AF3"/>
    <w:rsid w:val="00393D55"/>
    <w:rsid w:val="00393F29"/>
    <w:rsid w:val="0039401E"/>
    <w:rsid w:val="003958F1"/>
    <w:rsid w:val="00395AF3"/>
    <w:rsid w:val="00396B88"/>
    <w:rsid w:val="003A13D1"/>
    <w:rsid w:val="003A16DC"/>
    <w:rsid w:val="003A2223"/>
    <w:rsid w:val="003A2A0F"/>
    <w:rsid w:val="003A45A1"/>
    <w:rsid w:val="003A4D59"/>
    <w:rsid w:val="003A53A4"/>
    <w:rsid w:val="003A5B0A"/>
    <w:rsid w:val="003A6BAC"/>
    <w:rsid w:val="003A7EF3"/>
    <w:rsid w:val="003B0545"/>
    <w:rsid w:val="003B159C"/>
    <w:rsid w:val="003B1AA4"/>
    <w:rsid w:val="003B2105"/>
    <w:rsid w:val="003B26DF"/>
    <w:rsid w:val="003B359D"/>
    <w:rsid w:val="003B369F"/>
    <w:rsid w:val="003B36A3"/>
    <w:rsid w:val="003B7FE5"/>
    <w:rsid w:val="003C058C"/>
    <w:rsid w:val="003C11C8"/>
    <w:rsid w:val="003C170A"/>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096"/>
    <w:rsid w:val="003D42CC"/>
    <w:rsid w:val="003D45FC"/>
    <w:rsid w:val="003D5022"/>
    <w:rsid w:val="003D5322"/>
    <w:rsid w:val="003D5B1F"/>
    <w:rsid w:val="003D646D"/>
    <w:rsid w:val="003D798E"/>
    <w:rsid w:val="003D79B3"/>
    <w:rsid w:val="003D7B29"/>
    <w:rsid w:val="003E0674"/>
    <w:rsid w:val="003E15FA"/>
    <w:rsid w:val="003E3462"/>
    <w:rsid w:val="003E403A"/>
    <w:rsid w:val="003E4A4F"/>
    <w:rsid w:val="003E4C1F"/>
    <w:rsid w:val="003E54FC"/>
    <w:rsid w:val="003E55E4"/>
    <w:rsid w:val="003E56EC"/>
    <w:rsid w:val="003E6DB3"/>
    <w:rsid w:val="003E6F4F"/>
    <w:rsid w:val="003E74E3"/>
    <w:rsid w:val="003E75BA"/>
    <w:rsid w:val="003F05C7"/>
    <w:rsid w:val="003F128C"/>
    <w:rsid w:val="003F2CD4"/>
    <w:rsid w:val="003F2E4F"/>
    <w:rsid w:val="003F2F9C"/>
    <w:rsid w:val="003F3B63"/>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0FC7"/>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1D3"/>
    <w:rsid w:val="00430217"/>
    <w:rsid w:val="00430977"/>
    <w:rsid w:val="004319E2"/>
    <w:rsid w:val="00432C84"/>
    <w:rsid w:val="004337E0"/>
    <w:rsid w:val="00433868"/>
    <w:rsid w:val="004340AB"/>
    <w:rsid w:val="004359A0"/>
    <w:rsid w:val="00437447"/>
    <w:rsid w:val="004374E6"/>
    <w:rsid w:val="00437610"/>
    <w:rsid w:val="00437F19"/>
    <w:rsid w:val="00441A92"/>
    <w:rsid w:val="004426DE"/>
    <w:rsid w:val="00444F56"/>
    <w:rsid w:val="00445839"/>
    <w:rsid w:val="00446488"/>
    <w:rsid w:val="004471BD"/>
    <w:rsid w:val="004517AA"/>
    <w:rsid w:val="00452AAC"/>
    <w:rsid w:val="00452CAC"/>
    <w:rsid w:val="00453003"/>
    <w:rsid w:val="00453849"/>
    <w:rsid w:val="00457565"/>
    <w:rsid w:val="00457B71"/>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64F1"/>
    <w:rsid w:val="004A16BC"/>
    <w:rsid w:val="004A1C96"/>
    <w:rsid w:val="004A1E83"/>
    <w:rsid w:val="004A2B94"/>
    <w:rsid w:val="004A41CD"/>
    <w:rsid w:val="004A6D38"/>
    <w:rsid w:val="004B1999"/>
    <w:rsid w:val="004B1EB4"/>
    <w:rsid w:val="004B219A"/>
    <w:rsid w:val="004B29D1"/>
    <w:rsid w:val="004B3DBD"/>
    <w:rsid w:val="004B520D"/>
    <w:rsid w:val="004B556D"/>
    <w:rsid w:val="004B7C0C"/>
    <w:rsid w:val="004C0AAD"/>
    <w:rsid w:val="004C3898"/>
    <w:rsid w:val="004C389B"/>
    <w:rsid w:val="004C504D"/>
    <w:rsid w:val="004C52E1"/>
    <w:rsid w:val="004C54A4"/>
    <w:rsid w:val="004C6DFE"/>
    <w:rsid w:val="004D03E9"/>
    <w:rsid w:val="004D090E"/>
    <w:rsid w:val="004D111E"/>
    <w:rsid w:val="004D1B1E"/>
    <w:rsid w:val="004D36B1"/>
    <w:rsid w:val="004D483A"/>
    <w:rsid w:val="004D5745"/>
    <w:rsid w:val="004D73CB"/>
    <w:rsid w:val="004D796E"/>
    <w:rsid w:val="004D7EBD"/>
    <w:rsid w:val="004E2680"/>
    <w:rsid w:val="004E28F9"/>
    <w:rsid w:val="004E3357"/>
    <w:rsid w:val="004E462E"/>
    <w:rsid w:val="004E56DC"/>
    <w:rsid w:val="004E5C55"/>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C27"/>
    <w:rsid w:val="00506557"/>
    <w:rsid w:val="0050677A"/>
    <w:rsid w:val="005072CE"/>
    <w:rsid w:val="005108D8"/>
    <w:rsid w:val="005116F9"/>
    <w:rsid w:val="00511E7A"/>
    <w:rsid w:val="00511FAE"/>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6E08"/>
    <w:rsid w:val="00547B5B"/>
    <w:rsid w:val="00551A0E"/>
    <w:rsid w:val="00554E19"/>
    <w:rsid w:val="00555E3A"/>
    <w:rsid w:val="00556302"/>
    <w:rsid w:val="005565C7"/>
    <w:rsid w:val="0056121F"/>
    <w:rsid w:val="0056138C"/>
    <w:rsid w:val="005613C4"/>
    <w:rsid w:val="00563C8D"/>
    <w:rsid w:val="00565D18"/>
    <w:rsid w:val="00567CCF"/>
    <w:rsid w:val="005702FB"/>
    <w:rsid w:val="00571171"/>
    <w:rsid w:val="005711B9"/>
    <w:rsid w:val="00571BFF"/>
    <w:rsid w:val="00571C37"/>
    <w:rsid w:val="00572505"/>
    <w:rsid w:val="005730C2"/>
    <w:rsid w:val="005743ED"/>
    <w:rsid w:val="00574D55"/>
    <w:rsid w:val="00576C48"/>
    <w:rsid w:val="00580202"/>
    <w:rsid w:val="005817DB"/>
    <w:rsid w:val="00581E03"/>
    <w:rsid w:val="00582809"/>
    <w:rsid w:val="00583A7A"/>
    <w:rsid w:val="00584E55"/>
    <w:rsid w:val="00586B68"/>
    <w:rsid w:val="005874A0"/>
    <w:rsid w:val="005875C9"/>
    <w:rsid w:val="0058798C"/>
    <w:rsid w:val="005900FA"/>
    <w:rsid w:val="0059101A"/>
    <w:rsid w:val="00591E55"/>
    <w:rsid w:val="0059208D"/>
    <w:rsid w:val="005935A4"/>
    <w:rsid w:val="00594252"/>
    <w:rsid w:val="005948C2"/>
    <w:rsid w:val="00594E97"/>
    <w:rsid w:val="00594FFB"/>
    <w:rsid w:val="00595DCA"/>
    <w:rsid w:val="00595F58"/>
    <w:rsid w:val="0059636B"/>
    <w:rsid w:val="00596ABE"/>
    <w:rsid w:val="0059775B"/>
    <w:rsid w:val="0059779B"/>
    <w:rsid w:val="00597F2B"/>
    <w:rsid w:val="005A0296"/>
    <w:rsid w:val="005A11C7"/>
    <w:rsid w:val="005A12D3"/>
    <w:rsid w:val="005A209A"/>
    <w:rsid w:val="005A22B5"/>
    <w:rsid w:val="005A2347"/>
    <w:rsid w:val="005A2A1F"/>
    <w:rsid w:val="005A593B"/>
    <w:rsid w:val="005A662D"/>
    <w:rsid w:val="005A6C45"/>
    <w:rsid w:val="005A78CA"/>
    <w:rsid w:val="005B045C"/>
    <w:rsid w:val="005B07EE"/>
    <w:rsid w:val="005B28BD"/>
    <w:rsid w:val="005B35D7"/>
    <w:rsid w:val="005B3764"/>
    <w:rsid w:val="005B391E"/>
    <w:rsid w:val="005B392A"/>
    <w:rsid w:val="005B3AA3"/>
    <w:rsid w:val="005B4A44"/>
    <w:rsid w:val="005B555E"/>
    <w:rsid w:val="005B6089"/>
    <w:rsid w:val="005B6F83"/>
    <w:rsid w:val="005B7549"/>
    <w:rsid w:val="005B7FC4"/>
    <w:rsid w:val="005C083C"/>
    <w:rsid w:val="005C24C1"/>
    <w:rsid w:val="005C467E"/>
    <w:rsid w:val="005C50DC"/>
    <w:rsid w:val="005C5143"/>
    <w:rsid w:val="005C5482"/>
    <w:rsid w:val="005C5A4F"/>
    <w:rsid w:val="005C6BCE"/>
    <w:rsid w:val="005C7029"/>
    <w:rsid w:val="005C74FB"/>
    <w:rsid w:val="005C7752"/>
    <w:rsid w:val="005C78F9"/>
    <w:rsid w:val="005C7F26"/>
    <w:rsid w:val="005D015E"/>
    <w:rsid w:val="005D03F8"/>
    <w:rsid w:val="005D0FA1"/>
    <w:rsid w:val="005D1602"/>
    <w:rsid w:val="005D1F90"/>
    <w:rsid w:val="005D259C"/>
    <w:rsid w:val="005D4FEE"/>
    <w:rsid w:val="005D59B7"/>
    <w:rsid w:val="005D680A"/>
    <w:rsid w:val="005D7306"/>
    <w:rsid w:val="005E183B"/>
    <w:rsid w:val="005E1BF8"/>
    <w:rsid w:val="005E385F"/>
    <w:rsid w:val="005E4801"/>
    <w:rsid w:val="005E5072"/>
    <w:rsid w:val="005E5B81"/>
    <w:rsid w:val="005E5C3C"/>
    <w:rsid w:val="005E62A9"/>
    <w:rsid w:val="005E6B41"/>
    <w:rsid w:val="005E74BE"/>
    <w:rsid w:val="005E79D7"/>
    <w:rsid w:val="005F2CB1"/>
    <w:rsid w:val="005F2D35"/>
    <w:rsid w:val="005F2EA7"/>
    <w:rsid w:val="005F3025"/>
    <w:rsid w:val="005F3613"/>
    <w:rsid w:val="005F3A4F"/>
    <w:rsid w:val="005F4D03"/>
    <w:rsid w:val="005F5F76"/>
    <w:rsid w:val="005F60EF"/>
    <w:rsid w:val="005F618C"/>
    <w:rsid w:val="005F70BD"/>
    <w:rsid w:val="005F784C"/>
    <w:rsid w:val="00600EF0"/>
    <w:rsid w:val="006014F0"/>
    <w:rsid w:val="00601906"/>
    <w:rsid w:val="0060283C"/>
    <w:rsid w:val="00603BE4"/>
    <w:rsid w:val="00604A23"/>
    <w:rsid w:val="00604F14"/>
    <w:rsid w:val="00605F62"/>
    <w:rsid w:val="00605FF4"/>
    <w:rsid w:val="00606E37"/>
    <w:rsid w:val="0060741F"/>
    <w:rsid w:val="00607C83"/>
    <w:rsid w:val="006102C9"/>
    <w:rsid w:val="00611B83"/>
    <w:rsid w:val="00612656"/>
    <w:rsid w:val="00613257"/>
    <w:rsid w:val="00614826"/>
    <w:rsid w:val="00614E34"/>
    <w:rsid w:val="00615223"/>
    <w:rsid w:val="00620A71"/>
    <w:rsid w:val="00620D80"/>
    <w:rsid w:val="00620DD6"/>
    <w:rsid w:val="006211C2"/>
    <w:rsid w:val="00621249"/>
    <w:rsid w:val="006222DA"/>
    <w:rsid w:val="006234A6"/>
    <w:rsid w:val="00624D23"/>
    <w:rsid w:val="006251C7"/>
    <w:rsid w:val="00625872"/>
    <w:rsid w:val="006270E2"/>
    <w:rsid w:val="006274BF"/>
    <w:rsid w:val="00627ADC"/>
    <w:rsid w:val="00630001"/>
    <w:rsid w:val="006311B3"/>
    <w:rsid w:val="00632415"/>
    <w:rsid w:val="0063284C"/>
    <w:rsid w:val="0063309B"/>
    <w:rsid w:val="00633979"/>
    <w:rsid w:val="00633C0D"/>
    <w:rsid w:val="006345DA"/>
    <w:rsid w:val="00636398"/>
    <w:rsid w:val="006368D3"/>
    <w:rsid w:val="006377EC"/>
    <w:rsid w:val="00640405"/>
    <w:rsid w:val="0064077E"/>
    <w:rsid w:val="00640D8D"/>
    <w:rsid w:val="0064151F"/>
    <w:rsid w:val="00641533"/>
    <w:rsid w:val="0064208D"/>
    <w:rsid w:val="0064307A"/>
    <w:rsid w:val="00643449"/>
    <w:rsid w:val="00643475"/>
    <w:rsid w:val="0064396A"/>
    <w:rsid w:val="00645E14"/>
    <w:rsid w:val="0064624E"/>
    <w:rsid w:val="00647FC4"/>
    <w:rsid w:val="00650AB9"/>
    <w:rsid w:val="00651C75"/>
    <w:rsid w:val="006532C0"/>
    <w:rsid w:val="00653A00"/>
    <w:rsid w:val="00654C3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F6A"/>
    <w:rsid w:val="00667821"/>
    <w:rsid w:val="00667EE7"/>
    <w:rsid w:val="00670922"/>
    <w:rsid w:val="00670BE1"/>
    <w:rsid w:val="0067218F"/>
    <w:rsid w:val="006723DA"/>
    <w:rsid w:val="006741F2"/>
    <w:rsid w:val="00674CC3"/>
    <w:rsid w:val="00674CF8"/>
    <w:rsid w:val="00675C72"/>
    <w:rsid w:val="00675F70"/>
    <w:rsid w:val="006762BF"/>
    <w:rsid w:val="00676ECC"/>
    <w:rsid w:val="006771F9"/>
    <w:rsid w:val="00677403"/>
    <w:rsid w:val="006776D7"/>
    <w:rsid w:val="00677CE8"/>
    <w:rsid w:val="00681003"/>
    <w:rsid w:val="006817C9"/>
    <w:rsid w:val="00681B07"/>
    <w:rsid w:val="00683ECE"/>
    <w:rsid w:val="00684771"/>
    <w:rsid w:val="006848CD"/>
    <w:rsid w:val="00685522"/>
    <w:rsid w:val="006858A0"/>
    <w:rsid w:val="00686808"/>
    <w:rsid w:val="00686D9A"/>
    <w:rsid w:val="0069143C"/>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4759"/>
    <w:rsid w:val="006B50CF"/>
    <w:rsid w:val="006B694F"/>
    <w:rsid w:val="006C03B8"/>
    <w:rsid w:val="006C14C0"/>
    <w:rsid w:val="006C1679"/>
    <w:rsid w:val="006C4B5B"/>
    <w:rsid w:val="006C54FF"/>
    <w:rsid w:val="006C5EC9"/>
    <w:rsid w:val="006C6059"/>
    <w:rsid w:val="006C6927"/>
    <w:rsid w:val="006C7522"/>
    <w:rsid w:val="006D0D96"/>
    <w:rsid w:val="006D1694"/>
    <w:rsid w:val="006D1F71"/>
    <w:rsid w:val="006D3FD5"/>
    <w:rsid w:val="006D4492"/>
    <w:rsid w:val="006D4C99"/>
    <w:rsid w:val="006D5AB4"/>
    <w:rsid w:val="006D6F08"/>
    <w:rsid w:val="006E062C"/>
    <w:rsid w:val="006E0CC5"/>
    <w:rsid w:val="006E28B7"/>
    <w:rsid w:val="006E3302"/>
    <w:rsid w:val="006E3310"/>
    <w:rsid w:val="006E3D99"/>
    <w:rsid w:val="006E4E39"/>
    <w:rsid w:val="006E551D"/>
    <w:rsid w:val="006E565E"/>
    <w:rsid w:val="006E5BC1"/>
    <w:rsid w:val="006E673D"/>
    <w:rsid w:val="006E6BFB"/>
    <w:rsid w:val="006E79AC"/>
    <w:rsid w:val="006E7D3B"/>
    <w:rsid w:val="006F02EF"/>
    <w:rsid w:val="006F0CCB"/>
    <w:rsid w:val="006F1B70"/>
    <w:rsid w:val="006F341D"/>
    <w:rsid w:val="006F3A6E"/>
    <w:rsid w:val="006F3CDE"/>
    <w:rsid w:val="006F485B"/>
    <w:rsid w:val="006F58D4"/>
    <w:rsid w:val="006F65F6"/>
    <w:rsid w:val="006F72EC"/>
    <w:rsid w:val="006F7A22"/>
    <w:rsid w:val="00701983"/>
    <w:rsid w:val="0070346E"/>
    <w:rsid w:val="007036E6"/>
    <w:rsid w:val="00704EDB"/>
    <w:rsid w:val="0070537F"/>
    <w:rsid w:val="00706101"/>
    <w:rsid w:val="0070701A"/>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B9A"/>
    <w:rsid w:val="00717F87"/>
    <w:rsid w:val="00721593"/>
    <w:rsid w:val="00721626"/>
    <w:rsid w:val="00722660"/>
    <w:rsid w:val="00722CDD"/>
    <w:rsid w:val="00723F81"/>
    <w:rsid w:val="00724463"/>
    <w:rsid w:val="0072533D"/>
    <w:rsid w:val="00726EA6"/>
    <w:rsid w:val="00727208"/>
    <w:rsid w:val="00727680"/>
    <w:rsid w:val="00727F23"/>
    <w:rsid w:val="00730AB1"/>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55F"/>
    <w:rsid w:val="0074386C"/>
    <w:rsid w:val="0074405B"/>
    <w:rsid w:val="007445A0"/>
    <w:rsid w:val="0074524B"/>
    <w:rsid w:val="00747C5C"/>
    <w:rsid w:val="00747D8B"/>
    <w:rsid w:val="0075008C"/>
    <w:rsid w:val="007506AF"/>
    <w:rsid w:val="00751228"/>
    <w:rsid w:val="0075193B"/>
    <w:rsid w:val="007522EA"/>
    <w:rsid w:val="007531DB"/>
    <w:rsid w:val="0075418E"/>
    <w:rsid w:val="0075420F"/>
    <w:rsid w:val="00754B5C"/>
    <w:rsid w:val="007571E1"/>
    <w:rsid w:val="007578C3"/>
    <w:rsid w:val="00757DBF"/>
    <w:rsid w:val="007604B2"/>
    <w:rsid w:val="00760FCB"/>
    <w:rsid w:val="00761816"/>
    <w:rsid w:val="00762737"/>
    <w:rsid w:val="00762FB8"/>
    <w:rsid w:val="00763069"/>
    <w:rsid w:val="00763AD2"/>
    <w:rsid w:val="00763BC8"/>
    <w:rsid w:val="00764D57"/>
    <w:rsid w:val="00765281"/>
    <w:rsid w:val="00765899"/>
    <w:rsid w:val="00766BAD"/>
    <w:rsid w:val="00766E11"/>
    <w:rsid w:val="00771371"/>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603B"/>
    <w:rsid w:val="0078728B"/>
    <w:rsid w:val="00790F2A"/>
    <w:rsid w:val="007925EA"/>
    <w:rsid w:val="00793CD8"/>
    <w:rsid w:val="0079532B"/>
    <w:rsid w:val="00795402"/>
    <w:rsid w:val="00795C92"/>
    <w:rsid w:val="00796231"/>
    <w:rsid w:val="007966EB"/>
    <w:rsid w:val="00796845"/>
    <w:rsid w:val="00797365"/>
    <w:rsid w:val="007976C6"/>
    <w:rsid w:val="00797B3F"/>
    <w:rsid w:val="00797DF0"/>
    <w:rsid w:val="00797E9D"/>
    <w:rsid w:val="007A0412"/>
    <w:rsid w:val="007A068F"/>
    <w:rsid w:val="007A1B4C"/>
    <w:rsid w:val="007A1CB3"/>
    <w:rsid w:val="007A29DA"/>
    <w:rsid w:val="007A306F"/>
    <w:rsid w:val="007A43A6"/>
    <w:rsid w:val="007A58A6"/>
    <w:rsid w:val="007A690D"/>
    <w:rsid w:val="007A69DF"/>
    <w:rsid w:val="007A7BDD"/>
    <w:rsid w:val="007B1129"/>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B8A"/>
    <w:rsid w:val="007C6F3E"/>
    <w:rsid w:val="007C700B"/>
    <w:rsid w:val="007C75A1"/>
    <w:rsid w:val="007C75EC"/>
    <w:rsid w:val="007C77A5"/>
    <w:rsid w:val="007C7CBF"/>
    <w:rsid w:val="007D04E5"/>
    <w:rsid w:val="007D0DDE"/>
    <w:rsid w:val="007D105F"/>
    <w:rsid w:val="007D24CB"/>
    <w:rsid w:val="007D311E"/>
    <w:rsid w:val="007D3F4F"/>
    <w:rsid w:val="007D4E4E"/>
    <w:rsid w:val="007D5901"/>
    <w:rsid w:val="007D67A1"/>
    <w:rsid w:val="007D6C67"/>
    <w:rsid w:val="007D7526"/>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8015DF"/>
    <w:rsid w:val="008020FE"/>
    <w:rsid w:val="00803FAE"/>
    <w:rsid w:val="00804B2B"/>
    <w:rsid w:val="0080605F"/>
    <w:rsid w:val="00806F4B"/>
    <w:rsid w:val="0080763E"/>
    <w:rsid w:val="00807786"/>
    <w:rsid w:val="008104DC"/>
    <w:rsid w:val="0081132E"/>
    <w:rsid w:val="00811BF7"/>
    <w:rsid w:val="00811FCB"/>
    <w:rsid w:val="0081252B"/>
    <w:rsid w:val="008141E0"/>
    <w:rsid w:val="0081451F"/>
    <w:rsid w:val="008158D6"/>
    <w:rsid w:val="00816B4A"/>
    <w:rsid w:val="00817196"/>
    <w:rsid w:val="00817A4D"/>
    <w:rsid w:val="00817EDE"/>
    <w:rsid w:val="00820849"/>
    <w:rsid w:val="00820A44"/>
    <w:rsid w:val="00822913"/>
    <w:rsid w:val="00822D82"/>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40149"/>
    <w:rsid w:val="00841B0A"/>
    <w:rsid w:val="0084221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911"/>
    <w:rsid w:val="00856C5F"/>
    <w:rsid w:val="00857FCA"/>
    <w:rsid w:val="008600FC"/>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496"/>
    <w:rsid w:val="008831AD"/>
    <w:rsid w:val="00883680"/>
    <w:rsid w:val="008850EF"/>
    <w:rsid w:val="00885820"/>
    <w:rsid w:val="0088638F"/>
    <w:rsid w:val="00891466"/>
    <w:rsid w:val="00891B88"/>
    <w:rsid w:val="00891BCD"/>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BE0"/>
    <w:rsid w:val="008C0C99"/>
    <w:rsid w:val="008C0E46"/>
    <w:rsid w:val="008C1018"/>
    <w:rsid w:val="008C2017"/>
    <w:rsid w:val="008C2398"/>
    <w:rsid w:val="008C2AAD"/>
    <w:rsid w:val="008C302D"/>
    <w:rsid w:val="008C432E"/>
    <w:rsid w:val="008C4958"/>
    <w:rsid w:val="008C4BAA"/>
    <w:rsid w:val="008C6AE8"/>
    <w:rsid w:val="008C741D"/>
    <w:rsid w:val="008C7573"/>
    <w:rsid w:val="008C7783"/>
    <w:rsid w:val="008D02F5"/>
    <w:rsid w:val="008D0DB1"/>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4B8"/>
    <w:rsid w:val="008E4C26"/>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76D"/>
    <w:rsid w:val="00921821"/>
    <w:rsid w:val="00921A5E"/>
    <w:rsid w:val="00922010"/>
    <w:rsid w:val="009265E0"/>
    <w:rsid w:val="00926FEF"/>
    <w:rsid w:val="0092739B"/>
    <w:rsid w:val="00927E6D"/>
    <w:rsid w:val="00930200"/>
    <w:rsid w:val="00931BD9"/>
    <w:rsid w:val="0093274D"/>
    <w:rsid w:val="00933E23"/>
    <w:rsid w:val="00935DB8"/>
    <w:rsid w:val="0093607B"/>
    <w:rsid w:val="009361A5"/>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346D"/>
    <w:rsid w:val="0096430A"/>
    <w:rsid w:val="00964919"/>
    <w:rsid w:val="0096548A"/>
    <w:rsid w:val="0096554B"/>
    <w:rsid w:val="0096584A"/>
    <w:rsid w:val="00966F0D"/>
    <w:rsid w:val="009708A4"/>
    <w:rsid w:val="00970C11"/>
    <w:rsid w:val="00971BCC"/>
    <w:rsid w:val="00971F08"/>
    <w:rsid w:val="009733F7"/>
    <w:rsid w:val="00975113"/>
    <w:rsid w:val="0097603D"/>
    <w:rsid w:val="00976949"/>
    <w:rsid w:val="00976B20"/>
    <w:rsid w:val="00977ACF"/>
    <w:rsid w:val="00977C83"/>
    <w:rsid w:val="00980477"/>
    <w:rsid w:val="00980A39"/>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DCA"/>
    <w:rsid w:val="009958CC"/>
    <w:rsid w:val="009960EC"/>
    <w:rsid w:val="009970DD"/>
    <w:rsid w:val="009A0FBA"/>
    <w:rsid w:val="009A15F0"/>
    <w:rsid w:val="009A1601"/>
    <w:rsid w:val="009A1FBB"/>
    <w:rsid w:val="009A215F"/>
    <w:rsid w:val="009A2AC1"/>
    <w:rsid w:val="009A38AD"/>
    <w:rsid w:val="009A462D"/>
    <w:rsid w:val="009A5922"/>
    <w:rsid w:val="009A5CBA"/>
    <w:rsid w:val="009A7C35"/>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3212"/>
    <w:rsid w:val="009C33C1"/>
    <w:rsid w:val="009C403E"/>
    <w:rsid w:val="009C49EC"/>
    <w:rsid w:val="009C54E4"/>
    <w:rsid w:val="009C5ACD"/>
    <w:rsid w:val="009C5FE2"/>
    <w:rsid w:val="009C772C"/>
    <w:rsid w:val="009D01E3"/>
    <w:rsid w:val="009D1395"/>
    <w:rsid w:val="009D27C9"/>
    <w:rsid w:val="009D32C1"/>
    <w:rsid w:val="009D4199"/>
    <w:rsid w:val="009D4FEC"/>
    <w:rsid w:val="009D4FF0"/>
    <w:rsid w:val="009D51B1"/>
    <w:rsid w:val="009D555B"/>
    <w:rsid w:val="009D60A1"/>
    <w:rsid w:val="009D703C"/>
    <w:rsid w:val="009D718F"/>
    <w:rsid w:val="009E068F"/>
    <w:rsid w:val="009E14E0"/>
    <w:rsid w:val="009E174A"/>
    <w:rsid w:val="009E301B"/>
    <w:rsid w:val="009E357E"/>
    <w:rsid w:val="009E35DB"/>
    <w:rsid w:val="009E47A3"/>
    <w:rsid w:val="009E4DF7"/>
    <w:rsid w:val="009E56DA"/>
    <w:rsid w:val="009E743D"/>
    <w:rsid w:val="009F08F3"/>
    <w:rsid w:val="009F1D4F"/>
    <w:rsid w:val="009F1ECE"/>
    <w:rsid w:val="009F2A95"/>
    <w:rsid w:val="009F2C77"/>
    <w:rsid w:val="009F2D53"/>
    <w:rsid w:val="009F2F64"/>
    <w:rsid w:val="009F344F"/>
    <w:rsid w:val="009F438B"/>
    <w:rsid w:val="009F5D23"/>
    <w:rsid w:val="009F5DC6"/>
    <w:rsid w:val="009F67E8"/>
    <w:rsid w:val="00A0064F"/>
    <w:rsid w:val="00A00B32"/>
    <w:rsid w:val="00A01A68"/>
    <w:rsid w:val="00A027FF"/>
    <w:rsid w:val="00A048A8"/>
    <w:rsid w:val="00A04F49"/>
    <w:rsid w:val="00A064CA"/>
    <w:rsid w:val="00A07372"/>
    <w:rsid w:val="00A07FCF"/>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A6F"/>
    <w:rsid w:val="00A25C1F"/>
    <w:rsid w:val="00A264A9"/>
    <w:rsid w:val="00A26D81"/>
    <w:rsid w:val="00A2733C"/>
    <w:rsid w:val="00A27785"/>
    <w:rsid w:val="00A30187"/>
    <w:rsid w:val="00A30413"/>
    <w:rsid w:val="00A3140D"/>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52F0"/>
    <w:rsid w:val="00A45B74"/>
    <w:rsid w:val="00A45B89"/>
    <w:rsid w:val="00A50132"/>
    <w:rsid w:val="00A50796"/>
    <w:rsid w:val="00A51466"/>
    <w:rsid w:val="00A51568"/>
    <w:rsid w:val="00A5264C"/>
    <w:rsid w:val="00A52E1D"/>
    <w:rsid w:val="00A53B7A"/>
    <w:rsid w:val="00A5425B"/>
    <w:rsid w:val="00A60117"/>
    <w:rsid w:val="00A60B88"/>
    <w:rsid w:val="00A61499"/>
    <w:rsid w:val="00A626D1"/>
    <w:rsid w:val="00A62A77"/>
    <w:rsid w:val="00A62ECE"/>
    <w:rsid w:val="00A63483"/>
    <w:rsid w:val="00A6363A"/>
    <w:rsid w:val="00A63D33"/>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18A"/>
    <w:rsid w:val="00A72BC9"/>
    <w:rsid w:val="00A739D0"/>
    <w:rsid w:val="00A73EA4"/>
    <w:rsid w:val="00A74E25"/>
    <w:rsid w:val="00A75BED"/>
    <w:rsid w:val="00A75CB8"/>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54DE"/>
    <w:rsid w:val="00A9621D"/>
    <w:rsid w:val="00A968E5"/>
    <w:rsid w:val="00A97225"/>
    <w:rsid w:val="00A979B2"/>
    <w:rsid w:val="00AA016F"/>
    <w:rsid w:val="00AA1ED6"/>
    <w:rsid w:val="00AA21EC"/>
    <w:rsid w:val="00AA23D1"/>
    <w:rsid w:val="00AA260C"/>
    <w:rsid w:val="00AA4279"/>
    <w:rsid w:val="00AA51D6"/>
    <w:rsid w:val="00AA55A7"/>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27D"/>
    <w:rsid w:val="00AC33AD"/>
    <w:rsid w:val="00AC434B"/>
    <w:rsid w:val="00AC4823"/>
    <w:rsid w:val="00AC49FB"/>
    <w:rsid w:val="00AC4FAD"/>
    <w:rsid w:val="00AC5692"/>
    <w:rsid w:val="00AC5A10"/>
    <w:rsid w:val="00AC6C66"/>
    <w:rsid w:val="00AD0182"/>
    <w:rsid w:val="00AD0AA3"/>
    <w:rsid w:val="00AD1952"/>
    <w:rsid w:val="00AD22BF"/>
    <w:rsid w:val="00AD2496"/>
    <w:rsid w:val="00AD3F94"/>
    <w:rsid w:val="00AD4A5A"/>
    <w:rsid w:val="00AD6192"/>
    <w:rsid w:val="00AD67FE"/>
    <w:rsid w:val="00AD69C0"/>
    <w:rsid w:val="00AE00F4"/>
    <w:rsid w:val="00AE0B64"/>
    <w:rsid w:val="00AE0D2F"/>
    <w:rsid w:val="00AE138B"/>
    <w:rsid w:val="00AE20E0"/>
    <w:rsid w:val="00AE27AC"/>
    <w:rsid w:val="00AE40E0"/>
    <w:rsid w:val="00AE4209"/>
    <w:rsid w:val="00AE4DBA"/>
    <w:rsid w:val="00AE4F07"/>
    <w:rsid w:val="00AE7977"/>
    <w:rsid w:val="00AE79A3"/>
    <w:rsid w:val="00AE7F5A"/>
    <w:rsid w:val="00AF0BFA"/>
    <w:rsid w:val="00AF13F7"/>
    <w:rsid w:val="00AF1C5D"/>
    <w:rsid w:val="00AF42D7"/>
    <w:rsid w:val="00AF4961"/>
    <w:rsid w:val="00AF6C00"/>
    <w:rsid w:val="00AF6F2F"/>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2487"/>
    <w:rsid w:val="00B14F34"/>
    <w:rsid w:val="00B151EE"/>
    <w:rsid w:val="00B156EB"/>
    <w:rsid w:val="00B157F9"/>
    <w:rsid w:val="00B167F1"/>
    <w:rsid w:val="00B171E8"/>
    <w:rsid w:val="00B20256"/>
    <w:rsid w:val="00B20884"/>
    <w:rsid w:val="00B20D09"/>
    <w:rsid w:val="00B21786"/>
    <w:rsid w:val="00B22C9D"/>
    <w:rsid w:val="00B23437"/>
    <w:rsid w:val="00B2763F"/>
    <w:rsid w:val="00B27AAC"/>
    <w:rsid w:val="00B3034C"/>
    <w:rsid w:val="00B30929"/>
    <w:rsid w:val="00B30C73"/>
    <w:rsid w:val="00B3409C"/>
    <w:rsid w:val="00B352C8"/>
    <w:rsid w:val="00B35DE7"/>
    <w:rsid w:val="00B36236"/>
    <w:rsid w:val="00B369AD"/>
    <w:rsid w:val="00B37066"/>
    <w:rsid w:val="00B372AA"/>
    <w:rsid w:val="00B37D91"/>
    <w:rsid w:val="00B40445"/>
    <w:rsid w:val="00B40593"/>
    <w:rsid w:val="00B40CF2"/>
    <w:rsid w:val="00B41888"/>
    <w:rsid w:val="00B42BDB"/>
    <w:rsid w:val="00B44AA1"/>
    <w:rsid w:val="00B453C3"/>
    <w:rsid w:val="00B45642"/>
    <w:rsid w:val="00B45A52"/>
    <w:rsid w:val="00B46175"/>
    <w:rsid w:val="00B47265"/>
    <w:rsid w:val="00B500E0"/>
    <w:rsid w:val="00B5058B"/>
    <w:rsid w:val="00B51BBD"/>
    <w:rsid w:val="00B51DDA"/>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7B7"/>
    <w:rsid w:val="00B74C28"/>
    <w:rsid w:val="00B7537A"/>
    <w:rsid w:val="00B76670"/>
    <w:rsid w:val="00B76FA8"/>
    <w:rsid w:val="00B77E8A"/>
    <w:rsid w:val="00B800F5"/>
    <w:rsid w:val="00B8086A"/>
    <w:rsid w:val="00B8117B"/>
    <w:rsid w:val="00B81A6C"/>
    <w:rsid w:val="00B81D70"/>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6258"/>
    <w:rsid w:val="00B9690A"/>
    <w:rsid w:val="00BA1C35"/>
    <w:rsid w:val="00BA2280"/>
    <w:rsid w:val="00BA2A08"/>
    <w:rsid w:val="00BA3EFE"/>
    <w:rsid w:val="00BA56D2"/>
    <w:rsid w:val="00BA6440"/>
    <w:rsid w:val="00BA6680"/>
    <w:rsid w:val="00BA75C3"/>
    <w:rsid w:val="00BA76E0"/>
    <w:rsid w:val="00BB0186"/>
    <w:rsid w:val="00BB1971"/>
    <w:rsid w:val="00BB2027"/>
    <w:rsid w:val="00BB212F"/>
    <w:rsid w:val="00BB2A25"/>
    <w:rsid w:val="00BB3289"/>
    <w:rsid w:val="00BB3718"/>
    <w:rsid w:val="00BB4D7A"/>
    <w:rsid w:val="00BB51E9"/>
    <w:rsid w:val="00BB56BD"/>
    <w:rsid w:val="00BB7455"/>
    <w:rsid w:val="00BB78D4"/>
    <w:rsid w:val="00BC0FDC"/>
    <w:rsid w:val="00BC122A"/>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65C"/>
    <w:rsid w:val="00BD5F1A"/>
    <w:rsid w:val="00BD6DE0"/>
    <w:rsid w:val="00BE1234"/>
    <w:rsid w:val="00BE2FA6"/>
    <w:rsid w:val="00BE30BD"/>
    <w:rsid w:val="00BE333F"/>
    <w:rsid w:val="00BE4F7A"/>
    <w:rsid w:val="00BE7406"/>
    <w:rsid w:val="00BE741C"/>
    <w:rsid w:val="00BE7603"/>
    <w:rsid w:val="00BF3279"/>
    <w:rsid w:val="00BF40BC"/>
    <w:rsid w:val="00BF6704"/>
    <w:rsid w:val="00BF74C7"/>
    <w:rsid w:val="00C015F1"/>
    <w:rsid w:val="00C01BD7"/>
    <w:rsid w:val="00C01EC1"/>
    <w:rsid w:val="00C01F33"/>
    <w:rsid w:val="00C02CC6"/>
    <w:rsid w:val="00C040F7"/>
    <w:rsid w:val="00C041B0"/>
    <w:rsid w:val="00C044AB"/>
    <w:rsid w:val="00C04AC3"/>
    <w:rsid w:val="00C04DDF"/>
    <w:rsid w:val="00C04FAD"/>
    <w:rsid w:val="00C05706"/>
    <w:rsid w:val="00C057F4"/>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016"/>
    <w:rsid w:val="00C22633"/>
    <w:rsid w:val="00C237F8"/>
    <w:rsid w:val="00C23C86"/>
    <w:rsid w:val="00C23FD7"/>
    <w:rsid w:val="00C26FAA"/>
    <w:rsid w:val="00C27142"/>
    <w:rsid w:val="00C279B5"/>
    <w:rsid w:val="00C27C45"/>
    <w:rsid w:val="00C30843"/>
    <w:rsid w:val="00C32657"/>
    <w:rsid w:val="00C32A80"/>
    <w:rsid w:val="00C33F4B"/>
    <w:rsid w:val="00C3719D"/>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3695"/>
    <w:rsid w:val="00C6418B"/>
    <w:rsid w:val="00C64672"/>
    <w:rsid w:val="00C64E18"/>
    <w:rsid w:val="00C64E8D"/>
    <w:rsid w:val="00C658AB"/>
    <w:rsid w:val="00C70697"/>
    <w:rsid w:val="00C72EF4"/>
    <w:rsid w:val="00C73CB8"/>
    <w:rsid w:val="00C743F0"/>
    <w:rsid w:val="00C74CA0"/>
    <w:rsid w:val="00C75081"/>
    <w:rsid w:val="00C75CE0"/>
    <w:rsid w:val="00C75D2F"/>
    <w:rsid w:val="00C76554"/>
    <w:rsid w:val="00C767BE"/>
    <w:rsid w:val="00C767C3"/>
    <w:rsid w:val="00C76963"/>
    <w:rsid w:val="00C76E3C"/>
    <w:rsid w:val="00C77B92"/>
    <w:rsid w:val="00C81568"/>
    <w:rsid w:val="00C82D1A"/>
    <w:rsid w:val="00C83999"/>
    <w:rsid w:val="00C84452"/>
    <w:rsid w:val="00C858D0"/>
    <w:rsid w:val="00C85F97"/>
    <w:rsid w:val="00C86B9F"/>
    <w:rsid w:val="00C87FF7"/>
    <w:rsid w:val="00C9026B"/>
    <w:rsid w:val="00C9027A"/>
    <w:rsid w:val="00C9062C"/>
    <w:rsid w:val="00C9068E"/>
    <w:rsid w:val="00C9169C"/>
    <w:rsid w:val="00C9318D"/>
    <w:rsid w:val="00C9342D"/>
    <w:rsid w:val="00C93C4B"/>
    <w:rsid w:val="00C94301"/>
    <w:rsid w:val="00C944AB"/>
    <w:rsid w:val="00C95238"/>
    <w:rsid w:val="00C95362"/>
    <w:rsid w:val="00C95477"/>
    <w:rsid w:val="00C95880"/>
    <w:rsid w:val="00C95B40"/>
    <w:rsid w:val="00C97684"/>
    <w:rsid w:val="00C97A23"/>
    <w:rsid w:val="00CA0590"/>
    <w:rsid w:val="00CA12D1"/>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3EA0"/>
    <w:rsid w:val="00CC5B39"/>
    <w:rsid w:val="00CC5E23"/>
    <w:rsid w:val="00CC7B45"/>
    <w:rsid w:val="00CD1188"/>
    <w:rsid w:val="00CD2ED1"/>
    <w:rsid w:val="00CD337B"/>
    <w:rsid w:val="00CD33BC"/>
    <w:rsid w:val="00CD5E1A"/>
    <w:rsid w:val="00CE0424"/>
    <w:rsid w:val="00CE0BBE"/>
    <w:rsid w:val="00CE585C"/>
    <w:rsid w:val="00CE6832"/>
    <w:rsid w:val="00CE7561"/>
    <w:rsid w:val="00CE75D5"/>
    <w:rsid w:val="00CE7799"/>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13B"/>
    <w:rsid w:val="00D1344F"/>
    <w:rsid w:val="00D13BC2"/>
    <w:rsid w:val="00D13E4E"/>
    <w:rsid w:val="00D147CA"/>
    <w:rsid w:val="00D153AA"/>
    <w:rsid w:val="00D17248"/>
    <w:rsid w:val="00D17396"/>
    <w:rsid w:val="00D2264C"/>
    <w:rsid w:val="00D23025"/>
    <w:rsid w:val="00D239A7"/>
    <w:rsid w:val="00D23A53"/>
    <w:rsid w:val="00D23F47"/>
    <w:rsid w:val="00D25C4F"/>
    <w:rsid w:val="00D267ED"/>
    <w:rsid w:val="00D26C4E"/>
    <w:rsid w:val="00D3005B"/>
    <w:rsid w:val="00D300D4"/>
    <w:rsid w:val="00D31E35"/>
    <w:rsid w:val="00D325EA"/>
    <w:rsid w:val="00D334CA"/>
    <w:rsid w:val="00D35687"/>
    <w:rsid w:val="00D36E71"/>
    <w:rsid w:val="00D372DA"/>
    <w:rsid w:val="00D37D87"/>
    <w:rsid w:val="00D37E1B"/>
    <w:rsid w:val="00D40B33"/>
    <w:rsid w:val="00D410D0"/>
    <w:rsid w:val="00D41222"/>
    <w:rsid w:val="00D41BDF"/>
    <w:rsid w:val="00D41DC0"/>
    <w:rsid w:val="00D4318F"/>
    <w:rsid w:val="00D438BF"/>
    <w:rsid w:val="00D43F5A"/>
    <w:rsid w:val="00D440F8"/>
    <w:rsid w:val="00D44DDF"/>
    <w:rsid w:val="00D53421"/>
    <w:rsid w:val="00D53C21"/>
    <w:rsid w:val="00D546FF"/>
    <w:rsid w:val="00D54795"/>
    <w:rsid w:val="00D54CB1"/>
    <w:rsid w:val="00D55AD5"/>
    <w:rsid w:val="00D57343"/>
    <w:rsid w:val="00D5744B"/>
    <w:rsid w:val="00D576CA"/>
    <w:rsid w:val="00D60E13"/>
    <w:rsid w:val="00D61AF5"/>
    <w:rsid w:val="00D62054"/>
    <w:rsid w:val="00D62CD5"/>
    <w:rsid w:val="00D6435F"/>
    <w:rsid w:val="00D64BBB"/>
    <w:rsid w:val="00D652B5"/>
    <w:rsid w:val="00D65C8A"/>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1BDC"/>
    <w:rsid w:val="00DA305E"/>
    <w:rsid w:val="00DA45FB"/>
    <w:rsid w:val="00DA4DE4"/>
    <w:rsid w:val="00DA5007"/>
    <w:rsid w:val="00DA5417"/>
    <w:rsid w:val="00DA56E8"/>
    <w:rsid w:val="00DA6A0A"/>
    <w:rsid w:val="00DA6CA1"/>
    <w:rsid w:val="00DB00F8"/>
    <w:rsid w:val="00DB0A9F"/>
    <w:rsid w:val="00DB377D"/>
    <w:rsid w:val="00DB53F8"/>
    <w:rsid w:val="00DB5719"/>
    <w:rsid w:val="00DB6768"/>
    <w:rsid w:val="00DB72C9"/>
    <w:rsid w:val="00DC1887"/>
    <w:rsid w:val="00DC23C1"/>
    <w:rsid w:val="00DC25CF"/>
    <w:rsid w:val="00DC2D36"/>
    <w:rsid w:val="00DC478F"/>
    <w:rsid w:val="00DC4F17"/>
    <w:rsid w:val="00DC53EF"/>
    <w:rsid w:val="00DD0E49"/>
    <w:rsid w:val="00DD18E4"/>
    <w:rsid w:val="00DD2697"/>
    <w:rsid w:val="00DD3929"/>
    <w:rsid w:val="00DD740E"/>
    <w:rsid w:val="00DE1B2A"/>
    <w:rsid w:val="00DE2D93"/>
    <w:rsid w:val="00DE3A59"/>
    <w:rsid w:val="00DE4E2C"/>
    <w:rsid w:val="00DE5608"/>
    <w:rsid w:val="00DE58D0"/>
    <w:rsid w:val="00DE605D"/>
    <w:rsid w:val="00DE654F"/>
    <w:rsid w:val="00DF02B2"/>
    <w:rsid w:val="00DF0B6E"/>
    <w:rsid w:val="00DF15E0"/>
    <w:rsid w:val="00DF1C34"/>
    <w:rsid w:val="00DF2CB4"/>
    <w:rsid w:val="00DF306A"/>
    <w:rsid w:val="00DF3254"/>
    <w:rsid w:val="00DF37A0"/>
    <w:rsid w:val="00DF3DA2"/>
    <w:rsid w:val="00DF5C56"/>
    <w:rsid w:val="00DF6801"/>
    <w:rsid w:val="00E00052"/>
    <w:rsid w:val="00E002D7"/>
    <w:rsid w:val="00E04B1D"/>
    <w:rsid w:val="00E05CDC"/>
    <w:rsid w:val="00E05EBD"/>
    <w:rsid w:val="00E073F6"/>
    <w:rsid w:val="00E07A20"/>
    <w:rsid w:val="00E110E7"/>
    <w:rsid w:val="00E116C5"/>
    <w:rsid w:val="00E11B20"/>
    <w:rsid w:val="00E138EA"/>
    <w:rsid w:val="00E1577B"/>
    <w:rsid w:val="00E16446"/>
    <w:rsid w:val="00E1681F"/>
    <w:rsid w:val="00E17182"/>
    <w:rsid w:val="00E17EA4"/>
    <w:rsid w:val="00E17FA2"/>
    <w:rsid w:val="00E206AF"/>
    <w:rsid w:val="00E20983"/>
    <w:rsid w:val="00E2122F"/>
    <w:rsid w:val="00E222A7"/>
    <w:rsid w:val="00E22330"/>
    <w:rsid w:val="00E23AB2"/>
    <w:rsid w:val="00E24235"/>
    <w:rsid w:val="00E25089"/>
    <w:rsid w:val="00E25437"/>
    <w:rsid w:val="00E2601C"/>
    <w:rsid w:val="00E2609B"/>
    <w:rsid w:val="00E271B8"/>
    <w:rsid w:val="00E27B02"/>
    <w:rsid w:val="00E27B8D"/>
    <w:rsid w:val="00E30B5A"/>
    <w:rsid w:val="00E310FF"/>
    <w:rsid w:val="00E3123D"/>
    <w:rsid w:val="00E31461"/>
    <w:rsid w:val="00E316B8"/>
    <w:rsid w:val="00E31A8D"/>
    <w:rsid w:val="00E31C09"/>
    <w:rsid w:val="00E31D43"/>
    <w:rsid w:val="00E32608"/>
    <w:rsid w:val="00E33262"/>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2D5"/>
    <w:rsid w:val="00E625EE"/>
    <w:rsid w:val="00E62F35"/>
    <w:rsid w:val="00E62FF0"/>
    <w:rsid w:val="00E63838"/>
    <w:rsid w:val="00E63B15"/>
    <w:rsid w:val="00E64434"/>
    <w:rsid w:val="00E64570"/>
    <w:rsid w:val="00E65A64"/>
    <w:rsid w:val="00E669BA"/>
    <w:rsid w:val="00E67C51"/>
    <w:rsid w:val="00E71DF6"/>
    <w:rsid w:val="00E72B2A"/>
    <w:rsid w:val="00E72EFC"/>
    <w:rsid w:val="00E758EC"/>
    <w:rsid w:val="00E76259"/>
    <w:rsid w:val="00E774DB"/>
    <w:rsid w:val="00E8007A"/>
    <w:rsid w:val="00E8037C"/>
    <w:rsid w:val="00E81FC2"/>
    <w:rsid w:val="00E8233A"/>
    <w:rsid w:val="00E8234C"/>
    <w:rsid w:val="00E82FC4"/>
    <w:rsid w:val="00E8385E"/>
    <w:rsid w:val="00E83AA9"/>
    <w:rsid w:val="00E85928"/>
    <w:rsid w:val="00E860AE"/>
    <w:rsid w:val="00E862C2"/>
    <w:rsid w:val="00E87822"/>
    <w:rsid w:val="00E90395"/>
    <w:rsid w:val="00E90E49"/>
    <w:rsid w:val="00E913E7"/>
    <w:rsid w:val="00E916DA"/>
    <w:rsid w:val="00E917F9"/>
    <w:rsid w:val="00E92612"/>
    <w:rsid w:val="00E9291C"/>
    <w:rsid w:val="00E93FFE"/>
    <w:rsid w:val="00E94A4B"/>
    <w:rsid w:val="00E94F8A"/>
    <w:rsid w:val="00E96A90"/>
    <w:rsid w:val="00E96F47"/>
    <w:rsid w:val="00E97A81"/>
    <w:rsid w:val="00EA120D"/>
    <w:rsid w:val="00EA145C"/>
    <w:rsid w:val="00EA4F28"/>
    <w:rsid w:val="00EA6C28"/>
    <w:rsid w:val="00EA7A41"/>
    <w:rsid w:val="00EB05A0"/>
    <w:rsid w:val="00EB077B"/>
    <w:rsid w:val="00EB2190"/>
    <w:rsid w:val="00EB40A6"/>
    <w:rsid w:val="00EB4EA2"/>
    <w:rsid w:val="00EB568D"/>
    <w:rsid w:val="00EB6346"/>
    <w:rsid w:val="00EB7AC8"/>
    <w:rsid w:val="00EC172E"/>
    <w:rsid w:val="00EC1933"/>
    <w:rsid w:val="00EC1CF3"/>
    <w:rsid w:val="00EC27C6"/>
    <w:rsid w:val="00EC4207"/>
    <w:rsid w:val="00EC5653"/>
    <w:rsid w:val="00EC5D1F"/>
    <w:rsid w:val="00EC60B5"/>
    <w:rsid w:val="00EC6A49"/>
    <w:rsid w:val="00EC6AD1"/>
    <w:rsid w:val="00EC71CE"/>
    <w:rsid w:val="00ED1006"/>
    <w:rsid w:val="00ED12FC"/>
    <w:rsid w:val="00ED1AA4"/>
    <w:rsid w:val="00ED3F0F"/>
    <w:rsid w:val="00ED6433"/>
    <w:rsid w:val="00ED7B5A"/>
    <w:rsid w:val="00ED7BD9"/>
    <w:rsid w:val="00EE0A8F"/>
    <w:rsid w:val="00EE1309"/>
    <w:rsid w:val="00EE1E64"/>
    <w:rsid w:val="00EE45AE"/>
    <w:rsid w:val="00EE49D4"/>
    <w:rsid w:val="00EE4DF7"/>
    <w:rsid w:val="00EE7322"/>
    <w:rsid w:val="00EE7F85"/>
    <w:rsid w:val="00EF08AA"/>
    <w:rsid w:val="00EF18FE"/>
    <w:rsid w:val="00EF2B50"/>
    <w:rsid w:val="00EF4DCB"/>
    <w:rsid w:val="00EF4E83"/>
    <w:rsid w:val="00EF5787"/>
    <w:rsid w:val="00EF58ED"/>
    <w:rsid w:val="00EF5E54"/>
    <w:rsid w:val="00EF60D0"/>
    <w:rsid w:val="00EF682C"/>
    <w:rsid w:val="00F00BF8"/>
    <w:rsid w:val="00F0481B"/>
    <w:rsid w:val="00F0528D"/>
    <w:rsid w:val="00F06C67"/>
    <w:rsid w:val="00F06DFD"/>
    <w:rsid w:val="00F071D1"/>
    <w:rsid w:val="00F07406"/>
    <w:rsid w:val="00F07533"/>
    <w:rsid w:val="00F10629"/>
    <w:rsid w:val="00F11290"/>
    <w:rsid w:val="00F12E8B"/>
    <w:rsid w:val="00F13B91"/>
    <w:rsid w:val="00F15145"/>
    <w:rsid w:val="00F15FA5"/>
    <w:rsid w:val="00F164E9"/>
    <w:rsid w:val="00F1654E"/>
    <w:rsid w:val="00F16833"/>
    <w:rsid w:val="00F17545"/>
    <w:rsid w:val="00F17A46"/>
    <w:rsid w:val="00F17C4B"/>
    <w:rsid w:val="00F209B7"/>
    <w:rsid w:val="00F22419"/>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7F0"/>
    <w:rsid w:val="00F33F93"/>
    <w:rsid w:val="00F34438"/>
    <w:rsid w:val="00F35783"/>
    <w:rsid w:val="00F36D3A"/>
    <w:rsid w:val="00F408BA"/>
    <w:rsid w:val="00F40F0C"/>
    <w:rsid w:val="00F41518"/>
    <w:rsid w:val="00F41C2C"/>
    <w:rsid w:val="00F42123"/>
    <w:rsid w:val="00F429C3"/>
    <w:rsid w:val="00F44955"/>
    <w:rsid w:val="00F452A8"/>
    <w:rsid w:val="00F461B1"/>
    <w:rsid w:val="00F47460"/>
    <w:rsid w:val="00F4766C"/>
    <w:rsid w:val="00F507D1"/>
    <w:rsid w:val="00F51704"/>
    <w:rsid w:val="00F519CE"/>
    <w:rsid w:val="00F51ADA"/>
    <w:rsid w:val="00F51EC2"/>
    <w:rsid w:val="00F53AF3"/>
    <w:rsid w:val="00F56B53"/>
    <w:rsid w:val="00F57120"/>
    <w:rsid w:val="00F57AC3"/>
    <w:rsid w:val="00F607C5"/>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69"/>
    <w:rsid w:val="00F90F8D"/>
    <w:rsid w:val="00F90F95"/>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444"/>
    <w:rsid w:val="00FB0F8B"/>
    <w:rsid w:val="00FB19A1"/>
    <w:rsid w:val="00FB1D94"/>
    <w:rsid w:val="00FB2133"/>
    <w:rsid w:val="00FB43B5"/>
    <w:rsid w:val="00FB455B"/>
    <w:rsid w:val="00FB46B7"/>
    <w:rsid w:val="00FB4C80"/>
    <w:rsid w:val="00FB65DA"/>
    <w:rsid w:val="00FB6A6A"/>
    <w:rsid w:val="00FB6F61"/>
    <w:rsid w:val="00FC05EC"/>
    <w:rsid w:val="00FC0873"/>
    <w:rsid w:val="00FC0FB5"/>
    <w:rsid w:val="00FC129A"/>
    <w:rsid w:val="00FC183A"/>
    <w:rsid w:val="00FC2A94"/>
    <w:rsid w:val="00FC4AD0"/>
    <w:rsid w:val="00FC6C26"/>
    <w:rsid w:val="00FC7313"/>
    <w:rsid w:val="00FC7429"/>
    <w:rsid w:val="00FD07F6"/>
    <w:rsid w:val="00FD0F96"/>
    <w:rsid w:val="00FD1963"/>
    <w:rsid w:val="00FD1EC8"/>
    <w:rsid w:val="00FD3FB3"/>
    <w:rsid w:val="00FD47ED"/>
    <w:rsid w:val="00FD70AD"/>
    <w:rsid w:val="00FD74DB"/>
    <w:rsid w:val="00FD7660"/>
    <w:rsid w:val="00FE0655"/>
    <w:rsid w:val="00FE1E40"/>
    <w:rsid w:val="00FE20E2"/>
    <w:rsid w:val="00FE2365"/>
    <w:rsid w:val="00FE26A4"/>
    <w:rsid w:val="00FE4B0E"/>
    <w:rsid w:val="00FE4C7B"/>
    <w:rsid w:val="00FE4CAF"/>
    <w:rsid w:val="00FE5670"/>
    <w:rsid w:val="00FE5D25"/>
    <w:rsid w:val="00FE7336"/>
    <w:rsid w:val="00FE787C"/>
    <w:rsid w:val="00FF45A5"/>
    <w:rsid w:val="00FF5C91"/>
    <w:rsid w:val="00FF62AE"/>
    <w:rsid w:val="00FF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A984F7-E29E-441F-B181-40D4853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Char,NMP Heading 1,h11,h12,h13,h14,h15,h16,app heading 1,l1,Memo Heading 1,Heading 1_a,heading 1,h17,h111,h121,h131,h141,h151,h161,h18,h112,h122,h132,h142,h152,h162,h19,h113,h123,h133,h143,h153,h163,h1,Alt+1,Alt+11,Alt+12"/>
    <w:next w:val="a1"/>
    <w:link w:val="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1"/>
    <w:link w:val="2Char"/>
    <w:qFormat/>
    <w:rsid w:val="00317B01"/>
    <w:pPr>
      <w:numPr>
        <w:ilvl w:val="1"/>
      </w:numPr>
      <w:pBdr>
        <w:top w:val="none" w:sz="0" w:space="0" w:color="auto"/>
      </w:pBdr>
      <w:spacing w:before="180"/>
      <w:outlineLvl w:val="1"/>
    </w:pPr>
    <w:rPr>
      <w:sz w:val="32"/>
      <w:szCs w:val="32"/>
    </w:rPr>
  </w:style>
  <w:style w:type="paragraph" w:styleId="3">
    <w:name w:val="heading 3"/>
    <w:aliases w:val="Underrubrik2,H3"/>
    <w:basedOn w:val="2"/>
    <w:next w:val="a1"/>
    <w:link w:val="3Char"/>
    <w:qFormat/>
    <w:rsid w:val="00317B01"/>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317B01"/>
    <w:pPr>
      <w:numPr>
        <w:ilvl w:val="3"/>
      </w:numPr>
      <w:outlineLvl w:val="3"/>
    </w:pPr>
    <w:rPr>
      <w:sz w:val="24"/>
      <w:szCs w:val="24"/>
    </w:rPr>
  </w:style>
  <w:style w:type="paragraph" w:styleId="5">
    <w:name w:val="heading 5"/>
    <w:aliases w:val="h5,Heading5"/>
    <w:basedOn w:val="4"/>
    <w:next w:val="a1"/>
    <w:link w:val="5Char"/>
    <w:qFormat/>
    <w:rsid w:val="00317B01"/>
    <w:pPr>
      <w:numPr>
        <w:ilvl w:val="4"/>
      </w:numPr>
      <w:outlineLvl w:val="4"/>
    </w:pPr>
    <w:rPr>
      <w:sz w:val="22"/>
      <w:szCs w:val="22"/>
    </w:rPr>
  </w:style>
  <w:style w:type="paragraph" w:styleId="6">
    <w:name w:val="heading 6"/>
    <w:basedOn w:val="a1"/>
    <w:next w:val="a1"/>
    <w:link w:val="6Char"/>
    <w:qFormat/>
    <w:rsid w:val="00317B01"/>
    <w:pPr>
      <w:keepNext/>
      <w:keepLines/>
      <w:numPr>
        <w:ilvl w:val="5"/>
        <w:numId w:val="1"/>
      </w:numPr>
      <w:spacing w:before="120"/>
      <w:outlineLvl w:val="5"/>
    </w:pPr>
    <w:rPr>
      <w:rFonts w:cs="Arial"/>
    </w:rPr>
  </w:style>
  <w:style w:type="paragraph" w:styleId="7">
    <w:name w:val="heading 7"/>
    <w:basedOn w:val="a1"/>
    <w:next w:val="a1"/>
    <w:link w:val="7Char"/>
    <w:qFormat/>
    <w:rsid w:val="00317B01"/>
    <w:pPr>
      <w:keepNext/>
      <w:keepLines/>
      <w:numPr>
        <w:ilvl w:val="6"/>
        <w:numId w:val="1"/>
      </w:numPr>
      <w:spacing w:before="120"/>
      <w:outlineLvl w:val="6"/>
    </w:pPr>
    <w:rPr>
      <w:rFonts w:cs="Arial"/>
    </w:rPr>
  </w:style>
  <w:style w:type="paragraph" w:styleId="8">
    <w:name w:val="heading 8"/>
    <w:basedOn w:val="7"/>
    <w:next w:val="a1"/>
    <w:link w:val="8Char"/>
    <w:qFormat/>
    <w:rsid w:val="00317B01"/>
    <w:pPr>
      <w:numPr>
        <w:ilvl w:val="7"/>
      </w:numPr>
      <w:outlineLvl w:val="7"/>
    </w:pPr>
  </w:style>
  <w:style w:type="paragraph" w:styleId="9">
    <w:name w:val="heading 9"/>
    <w:basedOn w:val="8"/>
    <w:next w:val="a1"/>
    <w:link w:val="9Char"/>
    <w:qFormat/>
    <w:rsid w:val="00317B01"/>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317B01"/>
    <w:pPr>
      <w:spacing w:before="180"/>
      <w:ind w:left="2693" w:hanging="2693"/>
    </w:pPr>
    <w:rPr>
      <w:b w:val="0"/>
      <w:bCs/>
    </w:rPr>
  </w:style>
  <w:style w:type="paragraph" w:styleId="10">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1"/>
    <w:next w:val="a5"/>
    <w:rsid w:val="00317B01"/>
    <w:pPr>
      <w:keepNext/>
      <w:keepLines/>
      <w:spacing w:before="180"/>
      <w:jc w:val="center"/>
    </w:pPr>
  </w:style>
  <w:style w:type="paragraph" w:styleId="a5">
    <w:name w:val="caption"/>
    <w:basedOn w:val="a1"/>
    <w:next w:val="a1"/>
    <w:qFormat/>
    <w:rsid w:val="00317B01"/>
    <w:pPr>
      <w:spacing w:after="240"/>
      <w:jc w:val="center"/>
    </w:pPr>
    <w:rPr>
      <w:b/>
      <w:bCs/>
    </w:rPr>
  </w:style>
  <w:style w:type="paragraph" w:styleId="51">
    <w:name w:val="toc 5"/>
    <w:aliases w:val="Observation TOC"/>
    <w:basedOn w:val="42"/>
    <w:rsid w:val="00317B01"/>
    <w:pPr>
      <w:tabs>
        <w:tab w:val="right" w:pos="1701"/>
      </w:tabs>
      <w:ind w:left="1701" w:hanging="1701"/>
    </w:pPr>
  </w:style>
  <w:style w:type="paragraph" w:styleId="42">
    <w:name w:val="toc 4"/>
    <w:basedOn w:val="31"/>
    <w:rsid w:val="00317B01"/>
    <w:pPr>
      <w:ind w:left="1418" w:hanging="1418"/>
    </w:pPr>
  </w:style>
  <w:style w:type="paragraph" w:styleId="31">
    <w:name w:val="toc 3"/>
    <w:basedOn w:val="21"/>
    <w:rsid w:val="00317B01"/>
    <w:pPr>
      <w:ind w:left="1134" w:hanging="1134"/>
    </w:pPr>
  </w:style>
  <w:style w:type="paragraph" w:styleId="21">
    <w:name w:val="toc 2"/>
    <w:basedOn w:val="10"/>
    <w:rsid w:val="00317B01"/>
    <w:pPr>
      <w:keepNext w:val="0"/>
      <w:spacing w:before="0"/>
      <w:ind w:left="851" w:hanging="851"/>
    </w:pPr>
    <w:rPr>
      <w:szCs w:val="20"/>
    </w:rPr>
  </w:style>
  <w:style w:type="paragraph" w:styleId="22">
    <w:name w:val="index 2"/>
    <w:basedOn w:val="11"/>
    <w:rsid w:val="00317B01"/>
    <w:pPr>
      <w:ind w:left="284"/>
    </w:pPr>
  </w:style>
  <w:style w:type="paragraph" w:styleId="11">
    <w:name w:val="index 1"/>
    <w:basedOn w:val="a1"/>
    <w:rsid w:val="00317B01"/>
    <w:pPr>
      <w:keepLines/>
      <w:spacing w:after="0"/>
    </w:pPr>
  </w:style>
  <w:style w:type="paragraph" w:styleId="a6">
    <w:name w:val="Document Map"/>
    <w:basedOn w:val="a1"/>
    <w:link w:val="Char"/>
    <w:rsid w:val="00317B01"/>
    <w:pPr>
      <w:shd w:val="clear" w:color="auto" w:fill="000080"/>
    </w:pPr>
    <w:rPr>
      <w:rFonts w:ascii="Tahoma" w:hAnsi="Tahoma" w:cs="Tahoma"/>
    </w:rPr>
  </w:style>
  <w:style w:type="paragraph" w:styleId="23">
    <w:name w:val="List Number 2"/>
    <w:basedOn w:val="a7"/>
    <w:rsid w:val="00317B01"/>
    <w:pPr>
      <w:ind w:left="851"/>
    </w:pPr>
  </w:style>
  <w:style w:type="paragraph" w:styleId="a7">
    <w:name w:val="List Number"/>
    <w:basedOn w:val="a8"/>
    <w:rsid w:val="00317B01"/>
  </w:style>
  <w:style w:type="paragraph" w:styleId="a8">
    <w:name w:val="List"/>
    <w:basedOn w:val="a1"/>
    <w:rsid w:val="00317B01"/>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rsid w:val="00317B01"/>
    <w:rPr>
      <w:b/>
      <w:bCs/>
      <w:position w:val="6"/>
      <w:sz w:val="16"/>
      <w:szCs w:val="16"/>
    </w:rPr>
  </w:style>
  <w:style w:type="paragraph" w:styleId="ab">
    <w:name w:val="footnote text"/>
    <w:basedOn w:val="a1"/>
    <w:link w:val="Char1"/>
    <w:rsid w:val="00317B01"/>
    <w:pPr>
      <w:keepLines/>
      <w:spacing w:after="0"/>
      <w:ind w:left="454" w:hanging="454"/>
    </w:pPr>
    <w:rPr>
      <w:sz w:val="16"/>
      <w:szCs w:val="16"/>
    </w:rPr>
  </w:style>
  <w:style w:type="paragraph" w:customStyle="1" w:styleId="3GPPHeader">
    <w:name w:val="3GPP_Header"/>
    <w:basedOn w:val="a1"/>
    <w:link w:val="3GPPHeaderChar"/>
    <w:rsid w:val="00317B01"/>
    <w:pPr>
      <w:tabs>
        <w:tab w:val="left" w:pos="1701"/>
        <w:tab w:val="right" w:pos="9639"/>
      </w:tabs>
      <w:spacing w:after="240"/>
    </w:pPr>
    <w:rPr>
      <w:b/>
      <w:sz w:val="24"/>
    </w:rPr>
  </w:style>
  <w:style w:type="paragraph" w:styleId="90">
    <w:name w:val="toc 9"/>
    <w:basedOn w:val="80"/>
    <w:rsid w:val="00317B01"/>
    <w:pPr>
      <w:ind w:left="1418" w:hanging="1418"/>
    </w:pPr>
  </w:style>
  <w:style w:type="paragraph" w:styleId="60">
    <w:name w:val="toc 6"/>
    <w:basedOn w:val="51"/>
    <w:next w:val="a1"/>
    <w:rsid w:val="00317B01"/>
    <w:pPr>
      <w:ind w:left="1985" w:hanging="1985"/>
    </w:pPr>
  </w:style>
  <w:style w:type="paragraph" w:styleId="70">
    <w:name w:val="toc 7"/>
    <w:basedOn w:val="60"/>
    <w:next w:val="a1"/>
    <w:rsid w:val="00317B01"/>
    <w:pPr>
      <w:ind w:left="2268" w:hanging="2268"/>
    </w:pPr>
  </w:style>
  <w:style w:type="paragraph" w:styleId="20">
    <w:name w:val="List Bullet 2"/>
    <w:basedOn w:val="a0"/>
    <w:rsid w:val="00317B01"/>
    <w:pPr>
      <w:numPr>
        <w:numId w:val="6"/>
      </w:numPr>
    </w:pPr>
  </w:style>
  <w:style w:type="paragraph" w:styleId="a0">
    <w:name w:val="List Bullet"/>
    <w:basedOn w:val="ac"/>
    <w:rsid w:val="00317B01"/>
    <w:pPr>
      <w:numPr>
        <w:numId w:val="5"/>
      </w:numPr>
    </w:pPr>
  </w:style>
  <w:style w:type="paragraph" w:styleId="30">
    <w:name w:val="List Bullet 3"/>
    <w:basedOn w:val="20"/>
    <w:rsid w:val="00317B01"/>
    <w:pPr>
      <w:numPr>
        <w:numId w:val="7"/>
      </w:numPr>
    </w:pPr>
  </w:style>
  <w:style w:type="paragraph" w:customStyle="1" w:styleId="EQ">
    <w:name w:val="EQ"/>
    <w:basedOn w:val="a1"/>
    <w:next w:val="a1"/>
    <w:rsid w:val="00317B01"/>
    <w:pPr>
      <w:keepLines/>
      <w:tabs>
        <w:tab w:val="center" w:pos="4536"/>
        <w:tab w:val="right" w:pos="9072"/>
      </w:tabs>
      <w:spacing w:after="180"/>
      <w:jc w:val="left"/>
    </w:pPr>
    <w:rPr>
      <w:noProof/>
      <w:lang w:eastAsia="en-US"/>
    </w:rPr>
  </w:style>
  <w:style w:type="paragraph" w:styleId="24">
    <w:name w:val="List 2"/>
    <w:basedOn w:val="a8"/>
    <w:rsid w:val="00317B01"/>
    <w:pPr>
      <w:ind w:left="851"/>
    </w:pPr>
  </w:style>
  <w:style w:type="paragraph" w:styleId="32">
    <w:name w:val="List 3"/>
    <w:basedOn w:val="24"/>
    <w:rsid w:val="00317B01"/>
    <w:pPr>
      <w:ind w:left="1135"/>
    </w:pPr>
  </w:style>
  <w:style w:type="paragraph" w:styleId="43">
    <w:name w:val="List 4"/>
    <w:basedOn w:val="32"/>
    <w:rsid w:val="00317B01"/>
    <w:pPr>
      <w:ind w:left="1418"/>
    </w:pPr>
  </w:style>
  <w:style w:type="paragraph" w:styleId="52">
    <w:name w:val="List 5"/>
    <w:basedOn w:val="43"/>
    <w:rsid w:val="00317B01"/>
    <w:pPr>
      <w:ind w:left="1702"/>
    </w:pPr>
  </w:style>
  <w:style w:type="paragraph" w:customStyle="1" w:styleId="EditorsNote">
    <w:name w:val="Editor's Note"/>
    <w:aliases w:val="EN"/>
    <w:basedOn w:val="a1"/>
    <w:link w:val="EditorsNoteChar"/>
    <w:qFormat/>
    <w:rsid w:val="00317B01"/>
    <w:pPr>
      <w:keepLines/>
      <w:spacing w:after="180"/>
      <w:ind w:left="1135" w:hanging="851"/>
      <w:jc w:val="left"/>
    </w:pPr>
    <w:rPr>
      <w:color w:val="FF0000"/>
      <w:lang w:eastAsia="en-US"/>
    </w:rPr>
  </w:style>
  <w:style w:type="paragraph" w:styleId="41">
    <w:name w:val="List Bullet 4"/>
    <w:basedOn w:val="30"/>
    <w:rsid w:val="00317B01"/>
    <w:pPr>
      <w:numPr>
        <w:numId w:val="8"/>
      </w:numPr>
    </w:pPr>
  </w:style>
  <w:style w:type="paragraph" w:styleId="50">
    <w:name w:val="List Bullet 5"/>
    <w:basedOn w:val="41"/>
    <w:rsid w:val="00317B01"/>
    <w:pPr>
      <w:numPr>
        <w:numId w:val="4"/>
      </w:numPr>
    </w:pPr>
  </w:style>
  <w:style w:type="paragraph" w:styleId="ad">
    <w:name w:val="footer"/>
    <w:basedOn w:val="a9"/>
    <w:link w:val="Char2"/>
    <w:rsid w:val="00317B01"/>
    <w:pPr>
      <w:jc w:val="center"/>
    </w:pPr>
    <w:rPr>
      <w:i/>
      <w:iCs/>
    </w:rPr>
  </w:style>
  <w:style w:type="paragraph" w:customStyle="1" w:styleId="Reference">
    <w:name w:val="Reference"/>
    <w:basedOn w:val="a1"/>
    <w:rsid w:val="00317B01"/>
    <w:pPr>
      <w:numPr>
        <w:numId w:val="2"/>
      </w:numPr>
    </w:pPr>
  </w:style>
  <w:style w:type="paragraph" w:styleId="ae">
    <w:name w:val="Balloon Text"/>
    <w:basedOn w:val="a1"/>
    <w:link w:val="Char3"/>
    <w:rsid w:val="00317B01"/>
    <w:rPr>
      <w:rFonts w:ascii="Tahoma" w:hAnsi="Tahoma" w:cs="Tahoma"/>
      <w:sz w:val="16"/>
      <w:szCs w:val="16"/>
    </w:rPr>
  </w:style>
  <w:style w:type="character" w:styleId="af">
    <w:name w:val="page number"/>
    <w:rsid w:val="00317B01"/>
  </w:style>
  <w:style w:type="paragraph" w:styleId="ac">
    <w:name w:val="Body Text"/>
    <w:aliases w:val="bt,body indent,paragraph 2,body text,ändrad,AvtalBrödtext,Bodytext,Compliance,Response,Body3"/>
    <w:basedOn w:val="a1"/>
    <w:link w:val="Char4"/>
    <w:rsid w:val="00317B01"/>
  </w:style>
  <w:style w:type="character" w:styleId="af0">
    <w:name w:val="Hyperlink"/>
    <w:rsid w:val="00317B01"/>
    <w:rPr>
      <w:color w:val="0000FF"/>
      <w:u w:val="single"/>
      <w:lang w:val="en-GB"/>
    </w:rPr>
  </w:style>
  <w:style w:type="character" w:styleId="af1">
    <w:name w:val="FollowedHyperlink"/>
    <w:rsid w:val="00317B01"/>
    <w:rPr>
      <w:color w:val="FF0000"/>
      <w:u w:val="single"/>
    </w:rPr>
  </w:style>
  <w:style w:type="character" w:styleId="af2">
    <w:name w:val="annotation reference"/>
    <w:qFormat/>
    <w:rsid w:val="00317B01"/>
    <w:rPr>
      <w:sz w:val="16"/>
      <w:szCs w:val="16"/>
    </w:rPr>
  </w:style>
  <w:style w:type="paragraph" w:styleId="af3">
    <w:name w:val="annotation text"/>
    <w:basedOn w:val="a1"/>
    <w:link w:val="Char5"/>
    <w:uiPriority w:val="99"/>
    <w:rsid w:val="00317B01"/>
  </w:style>
  <w:style w:type="paragraph" w:styleId="af4">
    <w:name w:val="annotation subject"/>
    <w:basedOn w:val="af3"/>
    <w:next w:val="af3"/>
    <w:link w:val="Char6"/>
    <w:rsid w:val="00317B01"/>
    <w:rPr>
      <w:b/>
      <w:bCs/>
    </w:rPr>
  </w:style>
  <w:style w:type="character" w:customStyle="1" w:styleId="1Char">
    <w:name w:val="标题 1 Char"/>
    <w:aliases w:val="H1 Char2,Char Char3,NMP Heading 1 Char2,h11 Char2,h12 Char2,h13 Char2,h14 Char2,h15 Char2,h16 Char2,app heading 1 Char2,l1 Char2,Memo Heading 1 Char2,Heading 1_a Char2,heading 1 Char2,h17 Char2,h111 Char2,h121 Char2,h131 Char2,h141 Char2"/>
    <w:link w:val="1"/>
    <w:rsid w:val="00317B01"/>
    <w:rPr>
      <w:rFonts w:ascii="Arial" w:hAnsi="Arial" w:cs="Arial"/>
      <w:sz w:val="36"/>
      <w:szCs w:val="36"/>
      <w:lang w:val="en-GB"/>
    </w:rPr>
  </w:style>
  <w:style w:type="paragraph" w:customStyle="1" w:styleId="B10">
    <w:name w:val="B1"/>
    <w:basedOn w:val="a8"/>
    <w:link w:val="B1Char1"/>
    <w:qFormat/>
    <w:rsid w:val="00317B01"/>
    <w:pPr>
      <w:spacing w:after="180"/>
      <w:jc w:val="left"/>
    </w:pPr>
    <w:rPr>
      <w:lang w:eastAsia="en-US"/>
    </w:rPr>
  </w:style>
  <w:style w:type="paragraph" w:customStyle="1" w:styleId="B2">
    <w:name w:val="B2"/>
    <w:basedOn w:val="24"/>
    <w:link w:val="B2Char"/>
    <w:qFormat/>
    <w:rsid w:val="00317B01"/>
    <w:pPr>
      <w:spacing w:after="180"/>
      <w:jc w:val="left"/>
    </w:pPr>
    <w:rPr>
      <w:lang w:eastAsia="en-US"/>
    </w:rPr>
  </w:style>
  <w:style w:type="paragraph" w:customStyle="1" w:styleId="B3">
    <w:name w:val="B3"/>
    <w:basedOn w:val="32"/>
    <w:link w:val="B3Char2"/>
    <w:rsid w:val="00317B01"/>
    <w:pPr>
      <w:spacing w:after="180"/>
      <w:jc w:val="left"/>
    </w:pPr>
    <w:rPr>
      <w:lang w:eastAsia="en-US"/>
    </w:rPr>
  </w:style>
  <w:style w:type="paragraph" w:customStyle="1" w:styleId="B4">
    <w:name w:val="B4"/>
    <w:basedOn w:val="43"/>
    <w:link w:val="B4Char"/>
    <w:rsid w:val="00317B01"/>
    <w:pPr>
      <w:spacing w:after="180"/>
      <w:jc w:val="left"/>
    </w:pPr>
    <w:rPr>
      <w:lang w:eastAsia="en-US"/>
    </w:rPr>
  </w:style>
  <w:style w:type="paragraph" w:customStyle="1" w:styleId="Proposal">
    <w:name w:val="Proposal"/>
    <w:basedOn w:val="a1"/>
    <w:rsid w:val="00317B01"/>
    <w:pPr>
      <w:numPr>
        <w:numId w:val="3"/>
      </w:numPr>
      <w:tabs>
        <w:tab w:val="left" w:pos="1701"/>
      </w:tabs>
    </w:pPr>
    <w:rPr>
      <w:b/>
      <w:bCs/>
    </w:rPr>
  </w:style>
  <w:style w:type="character" w:customStyle="1" w:styleId="Char4">
    <w:name w:val="正文文本 Char"/>
    <w:aliases w:val="bt Char1,body indent Char1,paragraph 2 Char1,body text Char1,ändrad Char1,AvtalBrödtext Char1,Bodytext Char1,Compliance Char1,Response Char1,Body3 Char1"/>
    <w:link w:val="ac"/>
    <w:rsid w:val="00317B01"/>
    <w:rPr>
      <w:rFonts w:ascii="Arial" w:hAnsi="Arial"/>
      <w:lang w:val="en-GB"/>
    </w:rPr>
  </w:style>
  <w:style w:type="paragraph" w:customStyle="1" w:styleId="B5">
    <w:name w:val="B5"/>
    <w:basedOn w:val="52"/>
    <w:rsid w:val="00317B01"/>
    <w:pPr>
      <w:spacing w:after="180"/>
      <w:jc w:val="left"/>
    </w:pPr>
    <w:rPr>
      <w:lang w:eastAsia="en-US"/>
    </w:rPr>
  </w:style>
  <w:style w:type="paragraph" w:customStyle="1" w:styleId="EX">
    <w:name w:val="EX"/>
    <w:basedOn w:val="a1"/>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a1"/>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a1"/>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1"/>
    <w:next w:val="a1"/>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a1"/>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af5">
    <w:name w:val="table of figures"/>
    <w:basedOn w:val="a1"/>
    <w:next w:val="a1"/>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af6">
    <w:name w:val="List Paragraph"/>
    <w:aliases w:val="Lista1,- Bullets,1st level - Bullet List Paragraph,List Paragraph1,Lettre d'introduction,Paragrafo elenco,Normal bullet 2,Bullet list,Numbered List,Task Body,Viñetas (Inicio Parrafo),3 Txt tabla,Zerrenda-paragrafoa,Lista viñetas,リスト段落,?? ??,?????"/>
    <w:basedOn w:val="a1"/>
    <w:link w:val="Char7"/>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a1"/>
    <w:link w:val="NOZchn"/>
    <w:qFormat/>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af7">
    <w:name w:val="Table Grid"/>
    <w:basedOn w:val="a3"/>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1"/>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qFormat/>
    <w:rsid w:val="003B2105"/>
    <w:rPr>
      <w:rFonts w:ascii="Arial" w:hAnsi="Arial"/>
      <w:lang w:val="en-GB" w:eastAsia="en-US"/>
    </w:rPr>
  </w:style>
  <w:style w:type="character" w:customStyle="1" w:styleId="B1Char">
    <w:name w:val="B1 Char"/>
    <w:qFormat/>
    <w:rsid w:val="00CA3D41"/>
    <w:rPr>
      <w:lang w:val="en-GB" w:eastAsia="en-US"/>
    </w:rPr>
  </w:style>
  <w:style w:type="paragraph" w:customStyle="1" w:styleId="DECISION">
    <w:name w:val="DECISION"/>
    <w:basedOn w:val="a1"/>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ac"/>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ac"/>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har5">
    <w:name w:val="批注文字 Char"/>
    <w:link w:val="af3"/>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F65080"/>
    <w:rPr>
      <w:rFonts w:ascii="Arial" w:hAnsi="Arial" w:cs="Arial"/>
      <w:b/>
      <w:bCs/>
      <w:noProof/>
      <w:sz w:val="18"/>
      <w:szCs w:val="18"/>
    </w:rPr>
  </w:style>
  <w:style w:type="paragraph" w:customStyle="1" w:styleId="NormalArial">
    <w:name w:val="Normal + Arial"/>
    <w:aliases w:val="9 pt,Left:  0,45 cm,After:  0 pt,First line:  0,08 ch"/>
    <w:basedOn w:val="a1"/>
    <w:rsid w:val="001E2F5F"/>
    <w:pPr>
      <w:keepNext/>
      <w:keepLines/>
      <w:spacing w:after="0"/>
      <w:ind w:left="284"/>
      <w:jc w:val="left"/>
      <w:textAlignment w:val="auto"/>
    </w:pPr>
    <w:rPr>
      <w:rFonts w:cs="Arial"/>
      <w:bCs/>
      <w:sz w:val="18"/>
      <w:szCs w:val="18"/>
      <w:lang w:eastAsia="en-GB"/>
    </w:rPr>
  </w:style>
  <w:style w:type="paragraph" w:customStyle="1" w:styleId="H6">
    <w:name w:val="H6"/>
    <w:basedOn w:val="5"/>
    <w:next w:val="a1"/>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hAnsi="Times New Roman"/>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a1"/>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a1"/>
    <w:rsid w:val="00E271B8"/>
    <w:pPr>
      <w:spacing w:after="180"/>
      <w:jc w:val="left"/>
    </w:pPr>
    <w:rPr>
      <w:rFonts w:ascii="Times New Roman" w:hAnsi="Times New Roman"/>
      <w:i/>
      <w:color w:val="0000FF"/>
      <w:lang w:eastAsia="en-US"/>
    </w:rPr>
  </w:style>
  <w:style w:type="character" w:styleId="af8">
    <w:name w:val="Emphasis"/>
    <w:qFormat/>
    <w:rsid w:val="00E271B8"/>
    <w:rPr>
      <w:i/>
      <w:iCs/>
    </w:rPr>
  </w:style>
  <w:style w:type="paragraph" w:customStyle="1" w:styleId="pl0">
    <w:name w:val="pl"/>
    <w:basedOn w:val="a1"/>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a1"/>
    <w:rsid w:val="00E271B8"/>
    <w:pPr>
      <w:spacing w:after="180"/>
      <w:ind w:left="1135" w:hanging="284"/>
      <w:jc w:val="left"/>
    </w:pPr>
    <w:rPr>
      <w:rFonts w:ascii="Times New Roman" w:hAnsi="Times New Roman"/>
      <w:lang w:eastAsia="en-US"/>
    </w:rPr>
  </w:style>
  <w:style w:type="character" w:customStyle="1" w:styleId="msoins0">
    <w:name w:val="msoins"/>
    <w:basedOn w:val="a2"/>
    <w:rsid w:val="00E271B8"/>
  </w:style>
  <w:style w:type="paragraph" w:customStyle="1" w:styleId="SpecText">
    <w:name w:val="SpecText"/>
    <w:basedOn w:val="a1"/>
    <w:rsid w:val="00E271B8"/>
    <w:pPr>
      <w:spacing w:after="180"/>
      <w:jc w:val="left"/>
    </w:pPr>
    <w:rPr>
      <w:rFonts w:ascii="Times New Roman" w:eastAsia="Batang" w:hAnsi="Times New Roman"/>
      <w:lang w:eastAsia="en-US"/>
    </w:rPr>
  </w:style>
  <w:style w:type="paragraph" w:customStyle="1" w:styleId="ListBullet6">
    <w:name w:val="List Bullet 6"/>
    <w:basedOn w:val="50"/>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TALCar">
    <w:name w:val="TAL Car"/>
    <w:qFormat/>
    <w:rsid w:val="00E271B8"/>
    <w:rPr>
      <w:rFonts w:ascii="Arial" w:hAnsi="Arial"/>
      <w:sz w:val="18"/>
      <w:lang w:val="en-GB" w:eastAsia="en-US" w:bidi="ar-SA"/>
    </w:rPr>
  </w:style>
  <w:style w:type="character" w:customStyle="1" w:styleId="msoins1">
    <w:name w:val="msoins1"/>
    <w:basedOn w:val="a2"/>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Char">
    <w:name w:val="文档结构图 Char"/>
    <w:link w:val="a6"/>
    <w:rsid w:val="00E271B8"/>
    <w:rPr>
      <w:rFonts w:ascii="Tahoma" w:hAnsi="Tahoma" w:cs="Tahoma"/>
      <w:shd w:val="clear" w:color="auto" w:fill="000080"/>
      <w:lang w:val="en-GB"/>
    </w:rPr>
  </w:style>
  <w:style w:type="paragraph" w:styleId="af9">
    <w:name w:val="Revision"/>
    <w:hidden/>
    <w:uiPriority w:val="99"/>
    <w:semiHidden/>
    <w:rsid w:val="00E271B8"/>
    <w:rPr>
      <w:rFonts w:ascii="Times New Roman" w:hAnsi="Times New Roman"/>
      <w:lang w:val="en-GB" w:eastAsia="en-GB"/>
    </w:rPr>
  </w:style>
  <w:style w:type="character" w:customStyle="1" w:styleId="TAHCar">
    <w:name w:val="TAH Car"/>
    <w:qFormat/>
    <w:rsid w:val="00E271B8"/>
    <w:rPr>
      <w:rFonts w:ascii="Arial" w:hAnsi="Arial"/>
      <w:b/>
      <w:sz w:val="18"/>
      <w:lang w:val="en-GB" w:eastAsia="en-US"/>
    </w:rPr>
  </w:style>
  <w:style w:type="character" w:customStyle="1" w:styleId="Char2">
    <w:name w:val="页脚 Char"/>
    <w:link w:val="ad"/>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Char7">
    <w:name w:val="列出段落 Char"/>
    <w:aliases w:val="Lista1 Char,- Bullets Char,1st level - Bullet List Paragraph Char,List Paragraph1 Char,Lettre d'introduction Char,Paragrafo elenco Char,Normal bullet 2 Char,Bullet list Char,Numbered List Char,Task Body Char,Viñetas (Inicio Parrafo) Char"/>
    <w:link w:val="af6"/>
    <w:uiPriority w:val="34"/>
    <w:qFormat/>
    <w:locked/>
    <w:rsid w:val="00E271B8"/>
    <w:rPr>
      <w:rFonts w:ascii="Arial" w:hAnsi="Arial"/>
      <w:lang w:val="en-GB"/>
    </w:rPr>
  </w:style>
  <w:style w:type="paragraph" w:styleId="afa">
    <w:name w:val="Normal (Web)"/>
    <w:basedOn w:val="a1"/>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a1"/>
    <w:locked/>
    <w:rsid w:val="00E271B8"/>
    <w:pPr>
      <w:overflowPunct/>
      <w:autoSpaceDE/>
      <w:autoSpaceDN/>
      <w:adjustRightInd/>
      <w:spacing w:after="220"/>
      <w:jc w:val="left"/>
      <w:textAlignment w:val="auto"/>
    </w:pPr>
    <w:rPr>
      <w:sz w:val="22"/>
      <w:lang w:val="en-US" w:eastAsia="en-US"/>
    </w:rPr>
  </w:style>
  <w:style w:type="paragraph" w:styleId="afb">
    <w:name w:val="No Spacing"/>
    <w:basedOn w:val="a1"/>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2Char">
    <w:name w:val="标题 2 Char"/>
    <w:link w:val="2"/>
    <w:rsid w:val="00E271B8"/>
    <w:rPr>
      <w:rFonts w:ascii="Arial" w:hAnsi="Arial" w:cs="Arial"/>
      <w:sz w:val="32"/>
      <w:szCs w:val="32"/>
      <w:lang w:val="en-GB"/>
    </w:rPr>
  </w:style>
  <w:style w:type="character" w:customStyle="1" w:styleId="3Char">
    <w:name w:val="标题 3 Char"/>
    <w:aliases w:val="Underrubrik2 Char,H3 Char"/>
    <w:link w:val="3"/>
    <w:rsid w:val="00E271B8"/>
    <w:rPr>
      <w:rFonts w:ascii="Arial" w:hAnsi="Arial" w:cs="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271B8"/>
    <w:rPr>
      <w:rFonts w:ascii="Arial" w:hAnsi="Arial" w:cs="Arial"/>
      <w:sz w:val="24"/>
      <w:szCs w:val="24"/>
      <w:lang w:val="en-GB"/>
    </w:rPr>
  </w:style>
  <w:style w:type="character" w:customStyle="1" w:styleId="5Char">
    <w:name w:val="标题 5 Char"/>
    <w:aliases w:val="h5 Char1,Heading5 Char1"/>
    <w:link w:val="5"/>
    <w:rsid w:val="00E271B8"/>
    <w:rPr>
      <w:rFonts w:ascii="Arial" w:hAnsi="Arial" w:cs="Arial"/>
      <w:sz w:val="22"/>
      <w:szCs w:val="22"/>
      <w:lang w:val="en-GB"/>
    </w:rPr>
  </w:style>
  <w:style w:type="character" w:customStyle="1" w:styleId="6Char">
    <w:name w:val="标题 6 Char"/>
    <w:link w:val="6"/>
    <w:rsid w:val="00E271B8"/>
    <w:rPr>
      <w:rFonts w:ascii="Arial" w:hAnsi="Arial" w:cs="Arial"/>
      <w:lang w:val="en-GB"/>
    </w:rPr>
  </w:style>
  <w:style w:type="character" w:customStyle="1" w:styleId="7Char">
    <w:name w:val="标题 7 Char"/>
    <w:link w:val="7"/>
    <w:rsid w:val="00E271B8"/>
    <w:rPr>
      <w:rFonts w:ascii="Arial" w:hAnsi="Arial" w:cs="Arial"/>
      <w:lang w:val="en-GB"/>
    </w:rPr>
  </w:style>
  <w:style w:type="character" w:customStyle="1" w:styleId="8Char">
    <w:name w:val="标题 8 Char"/>
    <w:link w:val="8"/>
    <w:rsid w:val="00E271B8"/>
    <w:rPr>
      <w:rFonts w:ascii="Arial" w:hAnsi="Arial" w:cs="Arial"/>
      <w:lang w:val="en-GB"/>
    </w:rPr>
  </w:style>
  <w:style w:type="character" w:customStyle="1" w:styleId="9Char">
    <w:name w:val="标题 9 Char"/>
    <w:link w:val="9"/>
    <w:rsid w:val="00E271B8"/>
    <w:rPr>
      <w:rFonts w:ascii="Arial" w:hAnsi="Arial" w:cs="Arial"/>
      <w:lang w:val="en-GB"/>
    </w:rPr>
  </w:style>
  <w:style w:type="paragraph" w:styleId="HTML">
    <w:name w:val="HTML Address"/>
    <w:basedOn w:val="a1"/>
    <w:link w:val="HTML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Char">
    <w:name w:val="HTML 地址 Char"/>
    <w:link w:val="HTML"/>
    <w:rsid w:val="00E271B8"/>
    <w:rPr>
      <w:rFonts w:ascii="Times New Roman" w:eastAsia="宋体" w:hAnsi="Times New Roman"/>
      <w:i/>
      <w:iCs/>
      <w:sz w:val="22"/>
      <w:lang w:val="en-GB" w:eastAsia="en-US"/>
    </w:rPr>
  </w:style>
  <w:style w:type="character" w:styleId="HTML0">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宋体"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1">
    <w:name w:val="HTML Keyboard"/>
    <w:unhideWhenUsed/>
    <w:rsid w:val="00E271B8"/>
    <w:rPr>
      <w:rFonts w:ascii="Courier New" w:eastAsia="Times New Roman" w:hAnsi="Courier New" w:cs="Courier New" w:hint="default"/>
      <w:sz w:val="24"/>
      <w:szCs w:val="24"/>
    </w:rPr>
  </w:style>
  <w:style w:type="paragraph" w:styleId="HTML2">
    <w:name w:val="HTML Preformatted"/>
    <w:basedOn w:val="a1"/>
    <w:link w:val="HTMLChar0"/>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Char0">
    <w:name w:val="HTML 预设格式 Char"/>
    <w:link w:val="HTML2"/>
    <w:rsid w:val="00E271B8"/>
    <w:rPr>
      <w:rFonts w:ascii="Courier New" w:eastAsia="MS Mincho" w:hAnsi="Courier New" w:cs="Courier New"/>
      <w:sz w:val="22"/>
      <w:lang w:val="en-GB" w:eastAsia="en-US"/>
    </w:rPr>
  </w:style>
  <w:style w:type="character" w:styleId="HTML3">
    <w:name w:val="HTML Sample"/>
    <w:unhideWhenUsed/>
    <w:rsid w:val="00E271B8"/>
    <w:rPr>
      <w:rFonts w:ascii="Courier New" w:eastAsia="Times New Roman" w:hAnsi="Courier New" w:cs="Courier New" w:hint="default"/>
    </w:rPr>
  </w:style>
  <w:style w:type="character" w:styleId="HTML4">
    <w:name w:val="HTML Typewriter"/>
    <w:unhideWhenUsed/>
    <w:rsid w:val="00E271B8"/>
    <w:rPr>
      <w:rFonts w:ascii="Courier New" w:eastAsia="Times New Roman" w:hAnsi="Courier New" w:cs="Courier New" w:hint="default"/>
      <w:sz w:val="24"/>
      <w:szCs w:val="24"/>
    </w:rPr>
  </w:style>
  <w:style w:type="paragraph" w:styleId="afc">
    <w:name w:val="Normal Indent"/>
    <w:basedOn w:val="a1"/>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Char1">
    <w:name w:val="脚注文本 Char"/>
    <w:link w:val="ab"/>
    <w:rsid w:val="00E271B8"/>
    <w:rPr>
      <w:rFonts w:ascii="Arial" w:hAnsi="Arial"/>
      <w:sz w:val="16"/>
      <w:szCs w:val="16"/>
      <w:lang w:val="en-GB"/>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afd">
    <w:name w:val="envelope address"/>
    <w:basedOn w:val="a1"/>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afe">
    <w:name w:val="envelope return"/>
    <w:basedOn w:val="a1"/>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33">
    <w:name w:val="List Number 3"/>
    <w:basedOn w:val="a1"/>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44">
    <w:name w:val="List Number 4"/>
    <w:basedOn w:val="a1"/>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53">
    <w:name w:val="List Number 5"/>
    <w:basedOn w:val="a1"/>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aff">
    <w:name w:val="Title"/>
    <w:basedOn w:val="a1"/>
    <w:link w:val="Char8"/>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Char8">
    <w:name w:val="标题 Char"/>
    <w:link w:val="aff"/>
    <w:rsid w:val="00E271B8"/>
    <w:rPr>
      <w:rFonts w:ascii="Arial" w:eastAsia="宋体" w:hAnsi="Arial" w:cs="Arial"/>
      <w:b/>
      <w:bCs/>
      <w:sz w:val="32"/>
      <w:szCs w:val="32"/>
      <w:lang w:val="en-GB" w:eastAsia="en-US"/>
    </w:rPr>
  </w:style>
  <w:style w:type="paragraph" w:styleId="aff0">
    <w:name w:val="Closing"/>
    <w:basedOn w:val="a1"/>
    <w:link w:val="Char9"/>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9">
    <w:name w:val="结束语 Char"/>
    <w:link w:val="aff0"/>
    <w:rsid w:val="00E271B8"/>
    <w:rPr>
      <w:rFonts w:ascii="Times New Roman" w:eastAsia="MS Mincho" w:hAnsi="Times New Roman"/>
      <w:sz w:val="22"/>
      <w:lang w:val="en-GB" w:eastAsia="en-US"/>
    </w:rPr>
  </w:style>
  <w:style w:type="paragraph" w:styleId="aff1">
    <w:name w:val="Signature"/>
    <w:basedOn w:val="a1"/>
    <w:link w:val="Chara"/>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a">
    <w:name w:val="签名 Char"/>
    <w:link w:val="aff1"/>
    <w:rsid w:val="00E271B8"/>
    <w:rPr>
      <w:rFonts w:ascii="Times New Roman" w:eastAsia="MS Mincho" w:hAnsi="Times New Roman"/>
      <w:sz w:val="22"/>
      <w:lang w:val="en-GB" w:eastAsia="en-US"/>
    </w:rPr>
  </w:style>
  <w:style w:type="character" w:customStyle="1" w:styleId="Char11">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aff2">
    <w:name w:val="Body Text Indent"/>
    <w:basedOn w:val="a1"/>
    <w:link w:val="Charb"/>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Charb">
    <w:name w:val="正文文本缩进 Char"/>
    <w:link w:val="aff2"/>
    <w:rsid w:val="00E271B8"/>
    <w:rPr>
      <w:rFonts w:ascii="Times New Roman" w:eastAsia="MS Mincho" w:hAnsi="Times New Roman"/>
      <w:sz w:val="22"/>
      <w:lang w:val="en-GB" w:eastAsia="en-US"/>
    </w:rPr>
  </w:style>
  <w:style w:type="paragraph" w:styleId="aff3">
    <w:name w:val="List Continue"/>
    <w:basedOn w:val="a1"/>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25">
    <w:name w:val="List Continue 2"/>
    <w:basedOn w:val="a1"/>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34">
    <w:name w:val="List Continue 3"/>
    <w:basedOn w:val="a1"/>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45">
    <w:name w:val="List Continue 4"/>
    <w:basedOn w:val="a1"/>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54">
    <w:name w:val="List Continue 5"/>
    <w:basedOn w:val="a1"/>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aff4">
    <w:name w:val="Message Header"/>
    <w:basedOn w:val="a1"/>
    <w:link w:val="Charc"/>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Charc">
    <w:name w:val="信息标题 Char"/>
    <w:link w:val="aff4"/>
    <w:rsid w:val="00E271B8"/>
    <w:rPr>
      <w:rFonts w:ascii="Arial" w:eastAsia="MS Mincho" w:hAnsi="Arial" w:cs="Arial"/>
      <w:sz w:val="24"/>
      <w:szCs w:val="24"/>
      <w:shd w:val="pct20" w:color="auto" w:fill="auto"/>
      <w:lang w:val="en-GB" w:eastAsia="en-US"/>
    </w:rPr>
  </w:style>
  <w:style w:type="paragraph" w:styleId="aff5">
    <w:name w:val="Subtitle"/>
    <w:basedOn w:val="a1"/>
    <w:link w:val="Chard"/>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Chard">
    <w:name w:val="副标题 Char"/>
    <w:link w:val="aff5"/>
    <w:rsid w:val="00E271B8"/>
    <w:rPr>
      <w:rFonts w:ascii="Arial" w:eastAsia="宋体" w:hAnsi="Arial" w:cs="Arial"/>
      <w:b/>
      <w:bCs/>
      <w:kern w:val="28"/>
      <w:sz w:val="32"/>
      <w:szCs w:val="32"/>
      <w:lang w:val="en-GB" w:eastAsia="en-US"/>
    </w:rPr>
  </w:style>
  <w:style w:type="paragraph" w:styleId="aff6">
    <w:name w:val="Salutation"/>
    <w:basedOn w:val="a1"/>
    <w:next w:val="a1"/>
    <w:link w:val="Chare"/>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e">
    <w:name w:val="称呼 Char"/>
    <w:link w:val="aff6"/>
    <w:rsid w:val="00E271B8"/>
    <w:rPr>
      <w:rFonts w:ascii="Times New Roman" w:eastAsia="MS Mincho" w:hAnsi="Times New Roman"/>
      <w:sz w:val="22"/>
      <w:lang w:val="en-GB" w:eastAsia="en-US"/>
    </w:rPr>
  </w:style>
  <w:style w:type="paragraph" w:styleId="aff7">
    <w:name w:val="Date"/>
    <w:basedOn w:val="a1"/>
    <w:next w:val="a1"/>
    <w:link w:val="Charf"/>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Charf">
    <w:name w:val="日期 Char"/>
    <w:link w:val="aff7"/>
    <w:rsid w:val="00E271B8"/>
    <w:rPr>
      <w:rFonts w:ascii="Times New Roman" w:eastAsia="MS Mincho" w:hAnsi="Times New Roman"/>
      <w:sz w:val="22"/>
      <w:lang w:val="en-GB" w:eastAsia="en-US"/>
    </w:rPr>
  </w:style>
  <w:style w:type="paragraph" w:styleId="aff8">
    <w:name w:val="Body Text First Indent"/>
    <w:basedOn w:val="ac"/>
    <w:link w:val="Charf0"/>
    <w:unhideWhenUsed/>
    <w:rsid w:val="00E271B8"/>
    <w:pPr>
      <w:overflowPunct/>
      <w:autoSpaceDE/>
      <w:autoSpaceDN/>
      <w:adjustRightInd/>
      <w:ind w:firstLineChars="100" w:firstLine="420"/>
      <w:jc w:val="left"/>
      <w:textAlignment w:val="auto"/>
    </w:pPr>
    <w:rPr>
      <w:rFonts w:ascii="Times New Roman" w:hAnsi="Times New Roman"/>
      <w:sz w:val="22"/>
      <w:lang w:eastAsia="en-US"/>
    </w:rPr>
  </w:style>
  <w:style w:type="character" w:customStyle="1" w:styleId="Charf0">
    <w:name w:val="正文首行缩进 Char"/>
    <w:link w:val="aff8"/>
    <w:rsid w:val="00E271B8"/>
    <w:rPr>
      <w:rFonts w:ascii="Times New Roman" w:eastAsia="宋体" w:hAnsi="Times New Roman"/>
      <w:sz w:val="22"/>
      <w:lang w:val="en-GB" w:eastAsia="en-US"/>
    </w:rPr>
  </w:style>
  <w:style w:type="paragraph" w:styleId="26">
    <w:name w:val="Body Text First Indent 2"/>
    <w:basedOn w:val="aff2"/>
    <w:link w:val="2Char0"/>
    <w:unhideWhenUsed/>
    <w:rsid w:val="00E271B8"/>
    <w:pPr>
      <w:ind w:firstLineChars="200" w:firstLine="420"/>
    </w:pPr>
  </w:style>
  <w:style w:type="character" w:customStyle="1" w:styleId="2Char0">
    <w:name w:val="正文首行缩进 2 Char"/>
    <w:link w:val="26"/>
    <w:rsid w:val="00E271B8"/>
    <w:rPr>
      <w:rFonts w:ascii="Times New Roman" w:eastAsia="MS Mincho" w:hAnsi="Times New Roman"/>
      <w:sz w:val="22"/>
      <w:lang w:val="en-GB" w:eastAsia="en-US"/>
    </w:rPr>
  </w:style>
  <w:style w:type="paragraph" w:styleId="aff9">
    <w:name w:val="Note Heading"/>
    <w:basedOn w:val="a1"/>
    <w:next w:val="a1"/>
    <w:link w:val="Charf1"/>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Charf1">
    <w:name w:val="注释标题 Char"/>
    <w:link w:val="aff9"/>
    <w:rsid w:val="00E271B8"/>
    <w:rPr>
      <w:rFonts w:ascii="Times New Roman" w:eastAsia="MS Mincho" w:hAnsi="Times New Roman"/>
      <w:sz w:val="22"/>
      <w:lang w:val="en-GB" w:eastAsia="en-US"/>
    </w:rPr>
  </w:style>
  <w:style w:type="paragraph" w:styleId="27">
    <w:name w:val="Body Text 2"/>
    <w:basedOn w:val="a1"/>
    <w:link w:val="2Char1"/>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2Char1">
    <w:name w:val="正文文本 2 Char"/>
    <w:link w:val="27"/>
    <w:rsid w:val="00E271B8"/>
    <w:rPr>
      <w:rFonts w:ascii="Times New Roman" w:eastAsia="MS Mincho" w:hAnsi="Times New Roman"/>
      <w:sz w:val="22"/>
      <w:lang w:val="en-GB" w:eastAsia="en-US"/>
    </w:rPr>
  </w:style>
  <w:style w:type="paragraph" w:styleId="35">
    <w:name w:val="Body Text 3"/>
    <w:basedOn w:val="a1"/>
    <w:link w:val="3Char0"/>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3Char0">
    <w:name w:val="正文文本 3 Char"/>
    <w:link w:val="35"/>
    <w:rsid w:val="00E271B8"/>
    <w:rPr>
      <w:rFonts w:ascii="Times New Roman" w:eastAsia="MS Mincho" w:hAnsi="Times New Roman"/>
      <w:sz w:val="16"/>
      <w:szCs w:val="16"/>
      <w:lang w:val="en-GB" w:eastAsia="en-US"/>
    </w:rPr>
  </w:style>
  <w:style w:type="paragraph" w:styleId="28">
    <w:name w:val="Body Text Indent 2"/>
    <w:basedOn w:val="a1"/>
    <w:link w:val="2Char2"/>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2Char2">
    <w:name w:val="正文文本缩进 2 Char"/>
    <w:link w:val="28"/>
    <w:rsid w:val="00E271B8"/>
    <w:rPr>
      <w:rFonts w:ascii="Times New Roman" w:eastAsia="MS Mincho" w:hAnsi="Times New Roman"/>
      <w:sz w:val="22"/>
      <w:lang w:val="en-GB" w:eastAsia="en-US"/>
    </w:rPr>
  </w:style>
  <w:style w:type="paragraph" w:styleId="36">
    <w:name w:val="Body Text Indent 3"/>
    <w:basedOn w:val="a1"/>
    <w:link w:val="3Char2"/>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3Char2">
    <w:name w:val="正文文本缩进 3 Char"/>
    <w:link w:val="36"/>
    <w:rsid w:val="00E271B8"/>
    <w:rPr>
      <w:rFonts w:ascii="Times New Roman" w:eastAsia="MS Mincho" w:hAnsi="Times New Roman"/>
      <w:sz w:val="16"/>
      <w:szCs w:val="16"/>
      <w:lang w:val="en-GB" w:eastAsia="en-US"/>
    </w:rPr>
  </w:style>
  <w:style w:type="paragraph" w:styleId="affa">
    <w:name w:val="Block Text"/>
    <w:basedOn w:val="a1"/>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affb">
    <w:name w:val="Plain Text"/>
    <w:basedOn w:val="a1"/>
    <w:link w:val="Charf2"/>
    <w:unhideWhenUsed/>
    <w:rsid w:val="00E271B8"/>
    <w:pPr>
      <w:overflowPunct/>
      <w:autoSpaceDE/>
      <w:autoSpaceDN/>
      <w:adjustRightInd/>
      <w:spacing w:after="180"/>
      <w:jc w:val="left"/>
      <w:textAlignment w:val="auto"/>
    </w:pPr>
    <w:rPr>
      <w:rFonts w:ascii="宋体" w:hAnsi="Courier New" w:cs="Courier New"/>
      <w:sz w:val="21"/>
      <w:szCs w:val="21"/>
      <w:lang w:eastAsia="en-US"/>
    </w:rPr>
  </w:style>
  <w:style w:type="character" w:customStyle="1" w:styleId="Charf2">
    <w:name w:val="纯文本 Char"/>
    <w:link w:val="affb"/>
    <w:rsid w:val="00E271B8"/>
    <w:rPr>
      <w:rFonts w:ascii="宋体" w:eastAsia="宋体" w:hAnsi="Courier New" w:cs="Courier New"/>
      <w:sz w:val="21"/>
      <w:szCs w:val="21"/>
      <w:lang w:val="en-GB" w:eastAsia="en-US"/>
    </w:rPr>
  </w:style>
  <w:style w:type="paragraph" w:styleId="affc">
    <w:name w:val="E-mail Signature"/>
    <w:basedOn w:val="a1"/>
    <w:link w:val="Charf3"/>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f3">
    <w:name w:val="电子邮件签名 Char"/>
    <w:link w:val="affc"/>
    <w:rsid w:val="00E271B8"/>
    <w:rPr>
      <w:rFonts w:ascii="Times New Roman" w:eastAsia="MS Mincho" w:hAnsi="Times New Roman"/>
      <w:sz w:val="22"/>
      <w:lang w:val="en-GB" w:eastAsia="en-US"/>
    </w:rPr>
  </w:style>
  <w:style w:type="character" w:customStyle="1" w:styleId="Char6">
    <w:name w:val="批注主题 Char"/>
    <w:link w:val="af4"/>
    <w:rsid w:val="00E271B8"/>
    <w:rPr>
      <w:rFonts w:ascii="Arial" w:hAnsi="Arial"/>
      <w:b/>
      <w:bCs/>
      <w:lang w:val="en-GB"/>
    </w:rPr>
  </w:style>
  <w:style w:type="character" w:customStyle="1" w:styleId="Char3">
    <w:name w:val="批注框文本 Char"/>
    <w:link w:val="ae"/>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a1"/>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a1"/>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a1"/>
    <w:semiHidden/>
    <w:rsid w:val="00E271B8"/>
    <w:pPr>
      <w:overflowPunct/>
      <w:autoSpaceDE/>
      <w:autoSpaceDN/>
      <w:adjustRightInd/>
      <w:spacing w:after="160" w:line="240" w:lineRule="exact"/>
      <w:jc w:val="left"/>
      <w:textAlignment w:val="auto"/>
    </w:pPr>
    <w:rPr>
      <w:rFonts w:cs="Arial"/>
      <w:color w:val="0000FF"/>
      <w:kern w:val="2"/>
      <w:sz w:val="22"/>
      <w:lang w:val="en-US"/>
    </w:rPr>
  </w:style>
  <w:style w:type="paragraph" w:customStyle="1" w:styleId="memoheader">
    <w:name w:val="memo header"/>
    <w:aliases w:val="mh"/>
    <w:basedOn w:val="a1"/>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a1"/>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a1"/>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1"/>
    <w:semiHidden/>
    <w:rsid w:val="00E271B8"/>
    <w:pPr>
      <w:widowControl w:val="0"/>
      <w:overflowPunct/>
      <w:autoSpaceDE/>
      <w:autoSpaceDN/>
      <w:adjustRightInd/>
      <w:spacing w:after="0"/>
      <w:textAlignment w:val="auto"/>
    </w:pPr>
    <w:rPr>
      <w:rFonts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a1"/>
    <w:semiHidden/>
    <w:rsid w:val="00E271B8"/>
    <w:pPr>
      <w:overflowPunct/>
      <w:autoSpaceDE/>
      <w:autoSpaceDN/>
      <w:adjustRightInd/>
      <w:spacing w:after="240"/>
      <w:jc w:val="left"/>
      <w:textAlignment w:val="auto"/>
    </w:pPr>
    <w:rPr>
      <w:rFonts w:ascii="Times New Roman" w:eastAsia="MS Mincho" w:hAnsi="Times New Roman" w:cs="宋体"/>
      <w:sz w:val="22"/>
      <w:lang w:eastAsia="en-US"/>
    </w:rPr>
  </w:style>
  <w:style w:type="paragraph" w:customStyle="1" w:styleId="120">
    <w:name w:val="样式 (中文) 宋体 段后: 12 磅"/>
    <w:basedOn w:val="a1"/>
    <w:semiHidden/>
    <w:rsid w:val="00E271B8"/>
    <w:pPr>
      <w:overflowPunct/>
      <w:autoSpaceDE/>
      <w:autoSpaceDN/>
      <w:adjustRightInd/>
      <w:spacing w:after="240"/>
      <w:jc w:val="left"/>
      <w:textAlignment w:val="auto"/>
    </w:pPr>
    <w:rPr>
      <w:rFonts w:ascii="Times New Roman" w:hAnsi="Times New Roman" w:cs="宋体"/>
      <w:sz w:val="22"/>
      <w:lang w:eastAsia="en-US"/>
    </w:rPr>
  </w:style>
  <w:style w:type="paragraph" w:customStyle="1" w:styleId="Heading1b">
    <w:name w:val="Heading 1b"/>
    <w:basedOn w:val="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9">
    <w:name w:val="(文字) (文字)2"/>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1"/>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40">
    <w:name w:val="标题4"/>
    <w:basedOn w:val="a1"/>
    <w:semiHidden/>
    <w:rsid w:val="00E271B8"/>
    <w:pPr>
      <w:numPr>
        <w:numId w:val="13"/>
      </w:numPr>
      <w:overflowPunct/>
      <w:autoSpaceDE/>
      <w:autoSpaceDN/>
      <w:adjustRightInd/>
      <w:spacing w:after="180"/>
      <w:jc w:val="left"/>
      <w:textAlignment w:val="auto"/>
    </w:pPr>
    <w:rPr>
      <w:rFonts w:ascii="Times New Roman" w:hAnsi="Times New Roman"/>
      <w:lang w:eastAsia="en-US"/>
    </w:rPr>
  </w:style>
  <w:style w:type="paragraph" w:customStyle="1" w:styleId="CharCharCharCharCharCharCharCharCharChar">
    <w:name w:val="Char Char Char Char Char Char Char Char Char Char"/>
    <w:basedOn w:val="a6"/>
    <w:semiHidden/>
    <w:rsid w:val="00E271B8"/>
    <w:pPr>
      <w:widowControl w:val="0"/>
      <w:overflowPunct/>
      <w:autoSpaceDE/>
      <w:autoSpaceDN/>
      <w:spacing w:after="0" w:line="436" w:lineRule="exact"/>
      <w:ind w:left="357"/>
      <w:jc w:val="left"/>
      <w:textAlignment w:val="auto"/>
      <w:outlineLvl w:val="3"/>
    </w:pPr>
    <w:rPr>
      <w:rFonts w:cs="Times New Roman"/>
      <w:b/>
      <w:kern w:val="2"/>
      <w:sz w:val="24"/>
      <w:szCs w:val="24"/>
      <w:lang w:val="en-US"/>
    </w:rPr>
  </w:style>
  <w:style w:type="paragraph" w:customStyle="1" w:styleId="affd">
    <w:name w:val="插图题注"/>
    <w:basedOn w:val="a1"/>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affe">
    <w:name w:val="表格题注"/>
    <w:basedOn w:val="a1"/>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done">
    <w:name w:val="done"/>
    <w:basedOn w:val="a1"/>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fff">
    <w:name w:val="样式 (中文) 宋体 两端对齐"/>
    <w:basedOn w:val="a1"/>
    <w:semiHidden/>
    <w:rsid w:val="00E271B8"/>
    <w:pPr>
      <w:spacing w:after="180"/>
      <w:textAlignment w:val="auto"/>
    </w:pPr>
    <w:rPr>
      <w:rFonts w:ascii="Times New Roman" w:hAnsi="Times New Roman" w:cs="宋体"/>
      <w:lang w:eastAsia="en-GB"/>
    </w:rPr>
  </w:style>
  <w:style w:type="paragraph" w:customStyle="1" w:styleId="Agreement">
    <w:name w:val="Agreement"/>
    <w:basedOn w:val="a1"/>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13">
    <w:name w:val="Table Simple 1"/>
    <w:basedOn w:val="a3"/>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3"/>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9">
    <w:name w:val="Table 3D effects 1"/>
    <w:basedOn w:val="a3"/>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3"/>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3"/>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Contemporary"/>
    <w:basedOn w:val="a3"/>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3"/>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2">
    <w:name w:val="Table Professional"/>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3"/>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f2">
    <w:name w:val="Table Web 2"/>
    <w:basedOn w:val="a3"/>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e">
    <w:name w:val="Table Web 3"/>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3">
    <w:name w:val="Table Theme"/>
    <w:basedOn w:val="a3"/>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4"/>
    <w:unhideWhenUsed/>
    <w:rsid w:val="00E271B8"/>
    <w:pPr>
      <w:numPr>
        <w:numId w:val="16"/>
      </w:numPr>
    </w:pPr>
  </w:style>
  <w:style w:type="numbering" w:styleId="111111">
    <w:name w:val="Outline List 1"/>
    <w:basedOn w:val="a4"/>
    <w:unhideWhenUsed/>
    <w:rsid w:val="00E271B8"/>
    <w:pPr>
      <w:numPr>
        <w:numId w:val="17"/>
      </w:numPr>
    </w:pPr>
  </w:style>
  <w:style w:type="numbering" w:styleId="1111110">
    <w:name w:val="Outline List 2"/>
    <w:basedOn w:val="a4"/>
    <w:unhideWhenUsed/>
    <w:rsid w:val="00E271B8"/>
    <w:pPr>
      <w:numPr>
        <w:numId w:val="18"/>
      </w:numPr>
    </w:pPr>
  </w:style>
  <w:style w:type="paragraph" w:customStyle="1" w:styleId="FL">
    <w:name w:val="FL"/>
    <w:basedOn w:val="a1"/>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customStyle="1" w:styleId="TFChar1">
    <w:name w:val="TF Char1"/>
    <w:rsid w:val="00AE20E0"/>
    <w:rPr>
      <w:rFonts w:ascii="Arial" w:hAnsi="Arial"/>
      <w:b/>
    </w:rPr>
  </w:style>
  <w:style w:type="character" w:styleId="afff4">
    <w:name w:val="Strong"/>
    <w:qFormat/>
    <w:rsid w:val="000565C3"/>
    <w:rPr>
      <w:b/>
      <w:bCs/>
    </w:rPr>
  </w:style>
  <w:style w:type="paragraph" w:customStyle="1" w:styleId="FirstChange">
    <w:name w:val="First Change"/>
    <w:basedOn w:val="a1"/>
    <w:rsid w:val="00214EC2"/>
    <w:pPr>
      <w:overflowPunct/>
      <w:autoSpaceDE/>
      <w:autoSpaceDN/>
      <w:adjustRightInd/>
      <w:spacing w:after="180"/>
      <w:jc w:val="center"/>
      <w:textAlignment w:val="auto"/>
    </w:pPr>
    <w:rPr>
      <w:rFonts w:ascii="Times New Roman" w:hAnsi="Times New Roman"/>
      <w:color w:val="FF0000"/>
      <w:lang w:eastAsia="en-US"/>
    </w:rPr>
  </w:style>
  <w:style w:type="paragraph" w:customStyle="1" w:styleId="1c">
    <w:name w:val="正文1"/>
    <w:qFormat/>
    <w:rsid w:val="00214EC2"/>
    <w:pPr>
      <w:spacing w:after="160" w:line="259" w:lineRule="auto"/>
      <w:jc w:val="both"/>
    </w:pPr>
    <w:rPr>
      <w:rFonts w:ascii="Times New Roman" w:hAnsi="Times New Roman"/>
      <w:kern w:val="2"/>
      <w:sz w:val="21"/>
      <w:szCs w:val="21"/>
    </w:rPr>
  </w:style>
  <w:style w:type="paragraph" w:customStyle="1" w:styleId="TALLeft0">
    <w:name w:val="TAL + Left:  0"/>
    <w:aliases w:val="25 cm,19 cm"/>
    <w:basedOn w:val="TAL"/>
    <w:rsid w:val="00214EC2"/>
    <w:pPr>
      <w:spacing w:line="0" w:lineRule="atLeast"/>
      <w:ind w:left="142"/>
    </w:pPr>
    <w:rPr>
      <w:lang w:eastAsia="ko-KR"/>
    </w:rPr>
  </w:style>
  <w:style w:type="paragraph" w:customStyle="1" w:styleId="TALLeft050cm">
    <w:name w:val="TAL + Left:  050 cm"/>
    <w:basedOn w:val="TAL"/>
    <w:rsid w:val="00214EC2"/>
    <w:pPr>
      <w:spacing w:line="0" w:lineRule="atLeast"/>
      <w:ind w:left="284"/>
    </w:pPr>
    <w:rPr>
      <w:lang w:eastAsia="ko-KR"/>
    </w:rPr>
  </w:style>
  <w:style w:type="paragraph" w:customStyle="1" w:styleId="TALLeft00">
    <w:name w:val="TAL + Left: 0"/>
    <w:aliases w:val="75 cm"/>
    <w:basedOn w:val="TALLeft050cm"/>
    <w:rsid w:val="00214EC2"/>
    <w:pPr>
      <w:ind w:left="425"/>
    </w:pPr>
  </w:style>
  <w:style w:type="paragraph" w:customStyle="1" w:styleId="TALLeft02cm">
    <w:name w:val="TAL + Left: 0.2 cm"/>
    <w:basedOn w:val="TAL"/>
    <w:qFormat/>
    <w:rsid w:val="00214EC2"/>
    <w:pPr>
      <w:overflowPunct/>
      <w:autoSpaceDE/>
      <w:autoSpaceDN/>
      <w:adjustRightInd/>
      <w:ind w:left="113"/>
      <w:textAlignment w:val="auto"/>
    </w:pPr>
    <w:rPr>
      <w:bCs/>
      <w:noProof/>
    </w:rPr>
  </w:style>
  <w:style w:type="paragraph" w:customStyle="1" w:styleId="TALLeft04cm">
    <w:name w:val="TAL + Left: 0.4 cm"/>
    <w:basedOn w:val="TALLeft02cm"/>
    <w:qFormat/>
    <w:rsid w:val="00214EC2"/>
    <w:pPr>
      <w:ind w:left="227"/>
    </w:pPr>
  </w:style>
  <w:style w:type="paragraph" w:customStyle="1" w:styleId="TALLeft06cm">
    <w:name w:val="TAL + Left: 0.6 cm"/>
    <w:basedOn w:val="TALLeft04cm"/>
    <w:qFormat/>
    <w:rsid w:val="00214EC2"/>
    <w:pPr>
      <w:ind w:left="340"/>
    </w:pPr>
  </w:style>
  <w:style w:type="character" w:styleId="afff5">
    <w:name w:val="line number"/>
    <w:unhideWhenUsed/>
    <w:rsid w:val="00214EC2"/>
  </w:style>
  <w:style w:type="character" w:customStyle="1" w:styleId="3GPPHeaderChar">
    <w:name w:val="3GPP_Header Char"/>
    <w:link w:val="3GPPHeader"/>
    <w:rsid w:val="00214EC2"/>
    <w:rPr>
      <w:rFonts w:ascii="Arial" w:hAnsi="Arial"/>
      <w:b/>
      <w:sz w:val="24"/>
      <w:lang w:val="en-GB"/>
    </w:rPr>
  </w:style>
  <w:style w:type="character" w:customStyle="1" w:styleId="afff6">
    <w:name w:val="首标题"/>
    <w:rsid w:val="00214EC2"/>
    <w:rPr>
      <w:rFonts w:ascii="Arial" w:eastAsia="宋体"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078819955">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Value>
      <Value>9</Value>
      <Value>8</Value>
      <Value>2</Value>
      <Value>1</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C4B3-CF38-458D-BE92-CEA977BD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282DE-3197-4379-9DB3-55FA6692EFA5}">
  <ds:schemaRefs>
    <ds:schemaRef ds:uri="Microsoft.SharePoint.Taxonomy.ContentTypeSync"/>
  </ds:schemaRefs>
</ds:datastoreItem>
</file>

<file path=customXml/itemProps3.xml><?xml version="1.0" encoding="utf-8"?>
<ds:datastoreItem xmlns:ds="http://schemas.openxmlformats.org/officeDocument/2006/customXml" ds:itemID="{654C424C-5DEE-4854-82FA-7D809867643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580BE11-5380-4034-9BB6-29A54F1564A1}">
  <ds:schemaRefs>
    <ds:schemaRef ds:uri="http://schemas.microsoft.com/sharepoint/events"/>
  </ds:schemaRefs>
</ds:datastoreItem>
</file>

<file path=customXml/itemProps5.xml><?xml version="1.0" encoding="utf-8"?>
<ds:datastoreItem xmlns:ds="http://schemas.openxmlformats.org/officeDocument/2006/customXml" ds:itemID="{EA32C134-E0CB-407A-858F-FE831474BF03}">
  <ds:schemaRefs>
    <ds:schemaRef ds:uri="http://schemas.microsoft.com/sharepoint/v3/contenttype/forms"/>
  </ds:schemaRefs>
</ds:datastoreItem>
</file>

<file path=customXml/itemProps6.xml><?xml version="1.0" encoding="utf-8"?>
<ds:datastoreItem xmlns:ds="http://schemas.openxmlformats.org/officeDocument/2006/customXml" ds:itemID="{47373918-FB40-4448-B3DE-B1EA1017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38</TotalTime>
  <Pages>227</Pages>
  <Words>60017</Words>
  <Characters>342100</Characters>
  <Application>Microsoft Office Word</Application>
  <DocSecurity>0</DocSecurity>
  <Lines>2850</Lines>
  <Paragraphs>802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401315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Rapporteur</cp:lastModifiedBy>
  <cp:revision>22</cp:revision>
  <cp:lastPrinted>2018-06-26T09:14:00Z</cp:lastPrinted>
  <dcterms:created xsi:type="dcterms:W3CDTF">2022-03-04T09:10:00Z</dcterms:created>
  <dcterms:modified xsi:type="dcterms:W3CDTF">2022-03-04T11:09:00Z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ies>
</file>