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702101A5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 w:rsidRPr="17665DAF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 w:rsidRPr="17665DAF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BC7B8E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1B5061">
        <w:rPr>
          <w:rFonts w:ascii="Calibri" w:eastAsia="MS Mincho" w:hAnsi="Calibri" w:cs="Calibri"/>
          <w:sz w:val="24"/>
          <w:szCs w:val="24"/>
          <w:lang w:val="en-US" w:eastAsia="en-US"/>
        </w:rPr>
        <w:t>bis</w:t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>
        <w:tab/>
      </w:r>
      <w:r w:rsidRPr="17665DA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                   </w:t>
      </w:r>
      <w:r w:rsidR="00723023" w:rsidRPr="17665DAF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8F6F63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EB3992">
        <w:rPr>
          <w:rFonts w:ascii="Calibri" w:eastAsia="MS Mincho" w:hAnsi="Calibri" w:cs="Calibri"/>
          <w:sz w:val="24"/>
          <w:szCs w:val="24"/>
          <w:lang w:val="en-US" w:eastAsia="en-US"/>
        </w:rPr>
        <w:t>02493</w:t>
      </w:r>
    </w:p>
    <w:p w14:paraId="36508560" w14:textId="51C3D112" w:rsidR="006D2320" w:rsidRPr="00C42C99" w:rsidRDefault="001B5061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Wuhan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China</w:t>
      </w:r>
      <w:r w:rsidR="00A2445C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Apr</w:t>
      </w:r>
      <w:r w:rsidR="00FD5D7F">
        <w:rPr>
          <w:rFonts w:ascii="Calibri" w:eastAsia="MS Mincho" w:hAnsi="Calibri" w:cs="Calibri"/>
          <w:sz w:val="24"/>
          <w:szCs w:val="24"/>
          <w:lang w:val="en-US" w:eastAsia="en-US"/>
        </w:rPr>
        <w:t>.</w:t>
      </w:r>
      <w:r w:rsidR="000A4554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C7B8E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DD61F2" w:rsidRPr="00DD61F2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DD61F2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DB5D26" w:rsidRPr="00A75E36">
        <w:rPr>
          <w:rFonts w:ascii="Calibri" w:eastAsia="MS Mincho" w:hAnsi="Calibri" w:cs="Calibri"/>
          <w:sz w:val="24"/>
          <w:szCs w:val="24"/>
          <w:lang w:val="en-US" w:eastAsia="en-US"/>
        </w:rPr>
        <w:t xml:space="preserve">–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FB01B9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FB01B9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</w:t>
      </w:r>
      <w:r w:rsidR="00EE4576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h</w:t>
      </w:r>
      <w:r w:rsidR="00371453" w:rsidRPr="00A75E36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FB01B9">
        <w:rPr>
          <w:rFonts w:ascii="Calibri" w:eastAsia="MS Mincho" w:hAnsi="Calibri" w:cs="Calibri"/>
          <w:sz w:val="24"/>
          <w:szCs w:val="24"/>
          <w:lang w:val="en-US" w:eastAsia="en-US"/>
        </w:rPr>
        <w:t>5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34B14">
        <w:rPr>
          <w:rFonts w:eastAsia="MS Mincho"/>
        </w:rPr>
        <w:t xml:space="preserve">                   </w:t>
      </w:r>
      <w:r w:rsidR="00434B14" w:rsidRPr="00434B1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(Revision of </w:t>
      </w:r>
      <w:r w:rsidR="00434B14" w:rsidRPr="17665DAF">
        <w:rPr>
          <w:rFonts w:ascii="Calibri" w:eastAsia="MS Mincho" w:hAnsi="Calibri" w:cs="Calibri"/>
          <w:sz w:val="24"/>
          <w:szCs w:val="24"/>
          <w:lang w:val="en-US" w:eastAsia="en-US"/>
        </w:rPr>
        <w:t>R2-2</w:t>
      </w:r>
      <w:r w:rsidR="00434B14">
        <w:rPr>
          <w:rFonts w:ascii="Calibri" w:eastAsia="MS Mincho" w:hAnsi="Calibri" w:cs="Calibri"/>
          <w:sz w:val="24"/>
          <w:szCs w:val="24"/>
          <w:lang w:val="en-US" w:eastAsia="en-US"/>
        </w:rPr>
        <w:t>500749</w:t>
      </w:r>
      <w:r w:rsidR="00434B14" w:rsidRPr="00434B14">
        <w:rPr>
          <w:rFonts w:ascii="Calibri" w:eastAsia="MS Mincho" w:hAnsi="Calibri" w:cs="Calibri"/>
          <w:sz w:val="24"/>
          <w:szCs w:val="24"/>
          <w:lang w:val="en-US" w:eastAsia="en-US"/>
        </w:rPr>
        <w:t>)</w:t>
      </w:r>
      <w:r w:rsidR="008B33D0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0817C6" w:rsidRPr="00C42C99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     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268C30B7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2A3E5E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E63DAC">
        <w:rPr>
          <w:rFonts w:ascii="Calibri" w:eastAsia="MS Mincho" w:hAnsi="Calibri" w:cs="Calibri"/>
          <w:sz w:val="24"/>
          <w:lang w:val="en-US" w:eastAsia="en-US"/>
        </w:rPr>
        <w:t>8</w:t>
      </w:r>
      <w:r w:rsidR="00F05C44" w:rsidRPr="002A3E5E">
        <w:rPr>
          <w:rFonts w:ascii="Calibri" w:eastAsia="MS Mincho" w:hAnsi="Calibri" w:cs="Calibri"/>
          <w:sz w:val="24"/>
          <w:lang w:val="en-US" w:eastAsia="en-US"/>
        </w:rPr>
        <w:t>.</w:t>
      </w:r>
      <w:r w:rsidR="004E2282">
        <w:rPr>
          <w:rFonts w:ascii="Calibri" w:eastAsia="MS Mincho" w:hAnsi="Calibri" w:cs="Calibri"/>
          <w:sz w:val="24"/>
          <w:lang w:val="en-US" w:eastAsia="en-US"/>
        </w:rPr>
        <w:t>2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5A73DF16" w:rsidR="00DD4E7D" w:rsidRPr="003E2DCA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szCs w:val="24"/>
          <w:lang w:val="en-US" w:eastAsia="en-US"/>
        </w:rPr>
      </w:pPr>
      <w:r w:rsidRPr="3B4C66B9">
        <w:rPr>
          <w:rFonts w:ascii="Calibri" w:eastAsia="MS Mincho" w:hAnsi="Calibri" w:cs="Calibri"/>
          <w:b/>
          <w:sz w:val="24"/>
          <w:szCs w:val="24"/>
          <w:lang w:val="en-US" w:eastAsia="en-US"/>
        </w:rPr>
        <w:t>Title:</w:t>
      </w:r>
      <w:r>
        <w:rPr>
          <w:rFonts w:eastAsia="MS Mincho"/>
        </w:rPr>
        <w:tab/>
      </w:r>
      <w:r w:rsidR="00EF5E24" w:rsidRPr="00EF5E24">
        <w:rPr>
          <w:rFonts w:ascii="Calibri" w:eastAsia="MS Mincho" w:hAnsi="Calibri" w:cs="Calibri"/>
          <w:sz w:val="24"/>
          <w:lang w:val="en-US" w:eastAsia="en-US"/>
        </w:rPr>
        <w:t>SMTC</w:t>
      </w:r>
      <w:r w:rsidR="00EF5E24">
        <w:rPr>
          <w:rFonts w:ascii="Calibri" w:eastAsia="MS Mincho" w:hAnsi="Calibri" w:cs="Calibri"/>
          <w:sz w:val="24"/>
          <w:lang w:val="en-US" w:eastAsia="en-US"/>
        </w:rPr>
        <w:t xml:space="preserve"> impacts due to </w:t>
      </w:r>
      <w:r w:rsidR="00E15218">
        <w:rPr>
          <w:rFonts w:ascii="Calibri" w:eastAsia="MS Mincho" w:hAnsi="Calibri" w:cs="Calibri"/>
          <w:sz w:val="24"/>
          <w:lang w:val="en-US" w:eastAsia="en-US"/>
        </w:rPr>
        <w:t>NTN downlink coverage enhancements</w:t>
      </w:r>
    </w:p>
    <w:p w14:paraId="6EAB0DFA" w14:textId="6325CB84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C3D17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039E0001" w14:textId="56D9D1A0" w:rsidR="00CF09A2" w:rsidRDefault="003B4D9C" w:rsidP="00405220">
      <w:pPr>
        <w:pStyle w:val="maintext"/>
        <w:ind w:firstLineChars="0" w:firstLine="0"/>
        <w:jc w:val="left"/>
      </w:pPr>
      <w:r>
        <w:t>In RAN2#12</w:t>
      </w:r>
      <w:r w:rsidR="00297413">
        <w:t>9</w:t>
      </w:r>
      <w:r>
        <w:t xml:space="preserve"> meeting, </w:t>
      </w:r>
      <w:r w:rsidR="00742271">
        <w:t>RAN2 discussed</w:t>
      </w:r>
      <w:r w:rsidR="001F35F2">
        <w:t xml:space="preserve"> SMTC </w:t>
      </w:r>
      <w:r w:rsidR="00243E51">
        <w:t>impacts in NTN downlink coverage enhancement</w:t>
      </w:r>
      <w:r w:rsidR="00742271">
        <w:t xml:space="preserve"> and the corresponding agreements are as f</w:t>
      </w:r>
      <w:r w:rsidR="00167E39">
        <w:t>ollows</w:t>
      </w:r>
      <w:r w:rsidR="004E4DCB">
        <w:t>.</w:t>
      </w:r>
    </w:p>
    <w:p w14:paraId="46C6BB6B" w14:textId="77777777" w:rsidR="00297413" w:rsidRDefault="00297413" w:rsidP="0029741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110DB13" w14:textId="77777777" w:rsidR="00297413" w:rsidRDefault="00297413" w:rsidP="00297413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it will be possible to have</w:t>
      </w:r>
      <w:r w:rsidRPr="00633DF6">
        <w:t xml:space="preserve"> different </w:t>
      </w:r>
      <w:r>
        <w:t xml:space="preserve">SSB </w:t>
      </w:r>
      <w:r w:rsidRPr="00633DF6">
        <w:t xml:space="preserve">periodicity </w:t>
      </w:r>
      <w:r>
        <w:t>among neighbour cells in the same frequency layer</w:t>
      </w:r>
    </w:p>
    <w:p w14:paraId="0EB154A0" w14:textId="77777777" w:rsidR="00297413" w:rsidRDefault="00297413" w:rsidP="00297413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assumes that in a NR NTN cell, SSB beam sweeping in different spatial directions is possible as in a NR TN cell: the whole cell is covered by the different SSB beams in half-frame</w:t>
      </w:r>
    </w:p>
    <w:p w14:paraId="4408471B" w14:textId="77777777" w:rsidR="00297413" w:rsidRDefault="00297413" w:rsidP="00297413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RAN2 also assumes that, with the </w:t>
      </w:r>
      <w:proofErr w:type="gramStart"/>
      <w:r>
        <w:t>current status</w:t>
      </w:r>
      <w:proofErr w:type="gramEnd"/>
      <w:r>
        <w:t xml:space="preserve"> of RAN1 discussion, if one cell is defined by multiple “satellite beams”, the satellite beams are all simultaneously active or inactive (“beam hopping” applies equally to all the satellite beams of a given cell)</w:t>
      </w:r>
    </w:p>
    <w:p w14:paraId="0C9CAD81" w14:textId="77777777" w:rsidR="00297413" w:rsidRDefault="00297413" w:rsidP="00297413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The number of SMTC/gaps a UE needs to consider at any time will not be increased further</w:t>
      </w:r>
    </w:p>
    <w:p w14:paraId="58022B15" w14:textId="77777777" w:rsidR="00491DCB" w:rsidRDefault="00491DCB" w:rsidP="00405220">
      <w:pPr>
        <w:pStyle w:val="maintext"/>
        <w:ind w:firstLineChars="0" w:firstLine="0"/>
        <w:jc w:val="left"/>
      </w:pPr>
    </w:p>
    <w:p w14:paraId="2416722F" w14:textId="0EB4488C" w:rsidR="00BB23BB" w:rsidRPr="00405220" w:rsidRDefault="00491DCB" w:rsidP="00405220">
      <w:pPr>
        <w:pStyle w:val="maintext"/>
        <w:ind w:firstLineChars="0" w:firstLine="0"/>
        <w:jc w:val="left"/>
      </w:pPr>
      <w:r>
        <w:t>In this</w:t>
      </w:r>
      <w:r w:rsidR="005103A6">
        <w:t xml:space="preserve"> contribution, we mainly discuss the SMTC impacts due to beam hopping/extended SSB periodicity</w:t>
      </w:r>
      <w:r w:rsidR="004C0075">
        <w:t xml:space="preserve"> and the way forward</w:t>
      </w:r>
      <w:r w:rsidR="005103A6"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32E20016" w14:textId="6DED716C" w:rsidR="00B820FF" w:rsidRDefault="00F93B42" w:rsidP="00B820FF">
      <w:r w:rsidRPr="00F93B42">
        <w:t>According</w:t>
      </w:r>
      <w:r>
        <w:t xml:space="preserve"> to RAN1#1</w:t>
      </w:r>
      <w:r w:rsidR="00B8148E">
        <w:t>18 meeting, RAN1 considers the extended</w:t>
      </w:r>
      <w:r w:rsidR="0080547E">
        <w:t xml:space="preserve"> SSB</w:t>
      </w:r>
      <w:r w:rsidR="00B8148E">
        <w:t xml:space="preserve"> periodicity</w:t>
      </w:r>
      <w:r w:rsidR="0080547E">
        <w:t xml:space="preserve"> by NTN UE for initial access can be one or more values from the list {40ms, 80ms, 160ms, 320ms, 640ms}</w:t>
      </w:r>
      <w:r w:rsidR="00B820FF" w:rsidRPr="00F93B42">
        <w:t xml:space="preserve"> </w:t>
      </w:r>
      <w:r w:rsidR="0080547E">
        <w:t>in the system level and link level</w:t>
      </w:r>
      <w:r w:rsidR="005A5422">
        <w:t xml:space="preserve"> evaluation</w:t>
      </w:r>
      <w:r w:rsidR="000C07CA">
        <w:t>s</w:t>
      </w:r>
      <w:r w:rsidR="00F34417">
        <w:t>.</w:t>
      </w:r>
      <w:r w:rsidR="007A7C29">
        <w:t xml:space="preserve"> In NTN, the network can configure up to 4 SMTCs in para</w:t>
      </w:r>
      <w:r w:rsidR="00B169A4">
        <w:t>llel per carrier and for a given set of cells depending on UE capabilities.</w:t>
      </w:r>
      <w:r w:rsidR="004E335E">
        <w:t xml:space="preserve"> It was agreed in RAN2#129 meeting that the </w:t>
      </w:r>
      <w:r w:rsidR="00D46534">
        <w:t xml:space="preserve">number of </w:t>
      </w:r>
      <w:r w:rsidR="004E335E">
        <w:t>SMTC</w:t>
      </w:r>
      <w:r w:rsidR="00D46534">
        <w:t xml:space="preserve"> will not be extended for downlink coverage enhancement, but the behaviour to monitor the SMTC configuration can still be further improved </w:t>
      </w:r>
      <w:proofErr w:type="gramStart"/>
      <w:r w:rsidR="00D46534">
        <w:t>in order to</w:t>
      </w:r>
      <w:proofErr w:type="gramEnd"/>
      <w:r w:rsidR="00D46534">
        <w:t xml:space="preserve"> reduce the energy consumpt</w:t>
      </w:r>
      <w:r w:rsidR="004033B6">
        <w:t>ion</w:t>
      </w:r>
      <w:r w:rsidR="00D46534">
        <w:t xml:space="preserve"> on unnecessary </w:t>
      </w:r>
      <w:r w:rsidR="000F5C23">
        <w:t>SMTC monitoring e.g., if UE is too far</w:t>
      </w:r>
      <w:r w:rsidR="001A2A36">
        <w:t xml:space="preserve"> away</w:t>
      </w:r>
      <w:r w:rsidR="000F5C23">
        <w:t xml:space="preserve"> from certain </w:t>
      </w:r>
      <w:r w:rsidR="00BB64B8">
        <w:t>cells</w:t>
      </w:r>
      <w:r w:rsidR="002A1FA1">
        <w:t xml:space="preserve">, there is no need to monitor </w:t>
      </w:r>
      <w:r w:rsidR="00656FA5">
        <w:t xml:space="preserve">SMTC on </w:t>
      </w:r>
      <w:r w:rsidR="002A1FA1">
        <w:t xml:space="preserve">those </w:t>
      </w:r>
      <w:r w:rsidR="004033B6">
        <w:t>cells</w:t>
      </w:r>
      <w:r w:rsidR="008C44E6">
        <w:t xml:space="preserve"> as neighbours</w:t>
      </w:r>
      <w:r w:rsidR="00CB1F19">
        <w:t>.</w:t>
      </w:r>
      <w:r w:rsidR="00D01B52">
        <w:t xml:space="preserve"> </w:t>
      </w:r>
    </w:p>
    <w:p w14:paraId="5352383E" w14:textId="10CCD77E" w:rsidR="0045514E" w:rsidRDefault="005C0C1D" w:rsidP="00C6166E">
      <w:r>
        <w:t xml:space="preserve">In NTN, for RRC_CONNECTED UEs, </w:t>
      </w:r>
      <w:proofErr w:type="gramStart"/>
      <w:r>
        <w:t>network controlled</w:t>
      </w:r>
      <w:proofErr w:type="gramEnd"/>
      <w:r>
        <w:t xml:space="preserve"> adjustment of SMTCs can be based on the </w:t>
      </w:r>
      <w:r w:rsidR="009D4D3C">
        <w:t xml:space="preserve">reported </w:t>
      </w:r>
      <w:r>
        <w:t>UE assistance information</w:t>
      </w:r>
      <w:r w:rsidR="00416507">
        <w:t>.</w:t>
      </w:r>
      <w:r>
        <w:t xml:space="preserve"> </w:t>
      </w:r>
      <w:r w:rsidR="00416507">
        <w:t>T</w:t>
      </w:r>
      <w:r w:rsidR="009D4D3C">
        <w:t xml:space="preserve">he UE assistance information includes the service link propagation delay difference between the serving cell and the neighbour cells. For </w:t>
      </w:r>
      <w:r w:rsidR="006703BC">
        <w:t xml:space="preserve">RRC_IDLE/RRC_INACTIVE UEs, the </w:t>
      </w:r>
      <w:r w:rsidR="008C218A">
        <w:t xml:space="preserve">UE can adjust SMTCs based on its location and assistance information in </w:t>
      </w:r>
      <w:proofErr w:type="gramStart"/>
      <w:r w:rsidR="008C218A">
        <w:t>SIB19</w:t>
      </w:r>
      <w:proofErr w:type="gramEnd"/>
      <w:r w:rsidR="008C218A">
        <w:t xml:space="preserve"> and the </w:t>
      </w:r>
      <w:r w:rsidR="00411E7D">
        <w:t xml:space="preserve">assistance information is based on the broadcasted reference location </w:t>
      </w:r>
      <w:r w:rsidR="001314AA">
        <w:t xml:space="preserve">which is typically </w:t>
      </w:r>
      <w:r w:rsidR="00886220">
        <w:t>e.g</w:t>
      </w:r>
      <w:r w:rsidR="006A1BE7">
        <w:t>.</w:t>
      </w:r>
      <w:r w:rsidR="00886220">
        <w:t>,</w:t>
      </w:r>
      <w:r w:rsidR="00411E7D">
        <w:t xml:space="preserve"> serving cell’s</w:t>
      </w:r>
      <w:r w:rsidR="00687F53">
        <w:t xml:space="preserve"> reference</w:t>
      </w:r>
      <w:r w:rsidR="00411E7D">
        <w:t xml:space="preserve"> location.</w:t>
      </w:r>
    </w:p>
    <w:p w14:paraId="414EA8B2" w14:textId="56B01C0A" w:rsidR="00C10BB3" w:rsidRDefault="00853B66" w:rsidP="00C6166E">
      <w:r>
        <w:t xml:space="preserve">With only the serving cell’s reference location and a threshold to that reference </w:t>
      </w:r>
      <w:r w:rsidR="00611412">
        <w:t>location, is not enough for UE to perform the proper the SMTC measurement selection</w:t>
      </w:r>
      <w:r w:rsidR="00925CB6">
        <w:t xml:space="preserve">. Furthermore, for the RRC_CONNECTED UEs, the propagation </w:t>
      </w:r>
      <w:r w:rsidR="002F6AE7">
        <w:t>delay difference is not accurate enough either for network to configure the proper SMTCs for the UEs.</w:t>
      </w:r>
      <w:r w:rsidR="00E96AAA">
        <w:t xml:space="preserve"> Therefore, we propos</w:t>
      </w:r>
      <w:r w:rsidR="00E31426">
        <w:t>e</w:t>
      </w:r>
      <w:r w:rsidR="00E96AAA">
        <w:t xml:space="preserve"> to enhance the SMTC</w:t>
      </w:r>
      <w:r w:rsidR="00E31426">
        <w:t xml:space="preserve"> measurement </w:t>
      </w:r>
      <w:r w:rsidR="00F07ED3">
        <w:t>adjustment</w:t>
      </w:r>
      <w:r w:rsidR="00E31426">
        <w:t>, for both UEs in RRC_CONNECTED and RRC_IDLE/INACTIVE</w:t>
      </w:r>
      <w:r w:rsidR="00C10BB3">
        <w:t xml:space="preserve">. The signalling details for additional assistance information </w:t>
      </w:r>
      <w:r w:rsidR="002F322C" w:rsidRPr="00233AE9">
        <w:t xml:space="preserve">e.g. </w:t>
      </w:r>
      <w:r w:rsidR="00E65CF1" w:rsidRPr="00233AE9">
        <w:t>additional reference location information</w:t>
      </w:r>
      <w:r w:rsidR="00540712" w:rsidRPr="00233AE9">
        <w:t xml:space="preserve"> from network, finer UE location information from UE</w:t>
      </w:r>
      <w:r w:rsidR="00E5364F" w:rsidRPr="00233AE9">
        <w:t xml:space="preserve"> if available and requested</w:t>
      </w:r>
      <w:r w:rsidR="00F15DCB" w:rsidRPr="00233AE9">
        <w:t xml:space="preserve"> </w:t>
      </w:r>
      <w:r w:rsidR="002F322C">
        <w:t>should be</w:t>
      </w:r>
      <w:r w:rsidR="00C10BB3">
        <w:t xml:space="preserve"> further discuss</w:t>
      </w:r>
      <w:r w:rsidR="002F322C">
        <w:t>ed</w:t>
      </w:r>
      <w:r w:rsidR="00C10BB3">
        <w:t>.</w:t>
      </w:r>
      <w:r w:rsidR="00F06ABF">
        <w:t xml:space="preserve"> The additional reference location information can be for example the neighbour cell</w:t>
      </w:r>
      <w:r w:rsidR="00FD3C9A">
        <w:t xml:space="preserve">s’ location information, and together with the serving cell’s location information, UE can get a rough estimation of the distance to the </w:t>
      </w:r>
      <w:r w:rsidR="00F259A1">
        <w:t xml:space="preserve">neighbour cell and then can decide whether it needs to monitor the SMTC corresponding to that </w:t>
      </w:r>
      <w:proofErr w:type="gramStart"/>
      <w:r w:rsidR="00F259A1">
        <w:t>particular neighbour</w:t>
      </w:r>
      <w:proofErr w:type="gramEnd"/>
      <w:r w:rsidR="00F259A1">
        <w:t xml:space="preserve"> cell. </w:t>
      </w:r>
      <w:r w:rsidR="0055471E">
        <w:t xml:space="preserve">On the </w:t>
      </w:r>
      <w:r w:rsidR="0055471E">
        <w:lastRenderedPageBreak/>
        <w:t>other hand, if the UE would like to share its finer location information to the network, network can dynamically instruct the UEs the SMTCs to be monitored.</w:t>
      </w:r>
    </w:p>
    <w:p w14:paraId="41C5669B" w14:textId="62904EA2" w:rsidR="007F4276" w:rsidRPr="0052578A" w:rsidRDefault="00BB0D37" w:rsidP="00C6166E">
      <w:pPr>
        <w:rPr>
          <w:b/>
          <w:bCs/>
        </w:rPr>
      </w:pPr>
      <w:r w:rsidRPr="0052578A">
        <w:rPr>
          <w:b/>
          <w:bCs/>
        </w:rPr>
        <w:t xml:space="preserve">Proposal </w:t>
      </w:r>
      <w:r w:rsidR="009278E6">
        <w:rPr>
          <w:b/>
          <w:bCs/>
        </w:rPr>
        <w:t>1</w:t>
      </w:r>
      <w:r w:rsidRPr="0052578A">
        <w:rPr>
          <w:b/>
          <w:bCs/>
        </w:rPr>
        <w:t xml:space="preserve">: UE autonomous SMTC measurement </w:t>
      </w:r>
      <w:r w:rsidR="00443ECB" w:rsidRPr="0052578A">
        <w:rPr>
          <w:b/>
          <w:bCs/>
        </w:rPr>
        <w:t>adjustment</w:t>
      </w:r>
      <w:r w:rsidRPr="0052578A">
        <w:rPr>
          <w:b/>
          <w:bCs/>
        </w:rPr>
        <w:t xml:space="preserve"> for UEs in RRC_</w:t>
      </w:r>
      <w:r w:rsidR="0069007D" w:rsidRPr="0052578A">
        <w:rPr>
          <w:b/>
          <w:bCs/>
        </w:rPr>
        <w:t>IDLE/INACTIVE</w:t>
      </w:r>
      <w:r w:rsidR="0052578A" w:rsidRPr="0052578A">
        <w:rPr>
          <w:b/>
          <w:bCs/>
        </w:rPr>
        <w:t xml:space="preserve">, and network controlled SMTC measurement adjustment </w:t>
      </w:r>
      <w:r w:rsidR="00D3695D">
        <w:rPr>
          <w:b/>
          <w:bCs/>
        </w:rPr>
        <w:t xml:space="preserve">for UEs in RRC_CONNECTED </w:t>
      </w:r>
      <w:r w:rsidR="00443ECB" w:rsidRPr="0052578A">
        <w:rPr>
          <w:b/>
          <w:bCs/>
        </w:rPr>
        <w:t>should be further enhanced,</w:t>
      </w:r>
      <w:r w:rsidR="0052578A" w:rsidRPr="0052578A">
        <w:rPr>
          <w:b/>
          <w:bCs/>
        </w:rPr>
        <w:t xml:space="preserve"> due to NTN downlink coverage enhancement.</w:t>
      </w:r>
      <w:r w:rsidRPr="0052578A">
        <w:rPr>
          <w:b/>
          <w:bCs/>
        </w:rPr>
        <w:t xml:space="preserve"> </w:t>
      </w:r>
      <w:r w:rsidR="00400BC6" w:rsidRPr="0052578A">
        <w:rPr>
          <w:b/>
          <w:bCs/>
        </w:rPr>
        <w:t xml:space="preserve"> </w:t>
      </w:r>
      <w:r w:rsidR="00C17B6C" w:rsidRPr="0052578A">
        <w:rPr>
          <w:b/>
          <w:bCs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25B81142" w:rsidR="00762D5F" w:rsidRDefault="00762D5F" w:rsidP="007C0347">
      <w:r w:rsidDel="00DD6E0C">
        <w:t xml:space="preserve">We </w:t>
      </w:r>
      <w:r w:rsidR="00E30B91">
        <w:t>propose RAN2 to discuss following proposals:</w:t>
      </w:r>
    </w:p>
    <w:p w14:paraId="1C8BA7AC" w14:textId="34C25B4D" w:rsidR="00232924" w:rsidRPr="0052578A" w:rsidRDefault="00232924" w:rsidP="00232924">
      <w:pPr>
        <w:rPr>
          <w:b/>
          <w:bCs/>
        </w:rPr>
      </w:pPr>
      <w:r w:rsidRPr="0052578A">
        <w:rPr>
          <w:b/>
          <w:bCs/>
        </w:rPr>
        <w:t xml:space="preserve">Proposal </w:t>
      </w:r>
      <w:r w:rsidR="009278E6">
        <w:rPr>
          <w:b/>
          <w:bCs/>
        </w:rPr>
        <w:t>1</w:t>
      </w:r>
      <w:r w:rsidRPr="0052578A">
        <w:rPr>
          <w:b/>
          <w:bCs/>
        </w:rPr>
        <w:t xml:space="preserve">: UE autonomous SMTC measurement adjustment for UEs in RRC_IDLE/INACTIVE, and network controlled SMTC measurement adjustment </w:t>
      </w:r>
      <w:r>
        <w:rPr>
          <w:b/>
          <w:bCs/>
        </w:rPr>
        <w:t xml:space="preserve">for UEs in RRC_CONNECTED </w:t>
      </w:r>
      <w:r w:rsidRPr="0052578A">
        <w:rPr>
          <w:b/>
          <w:bCs/>
        </w:rPr>
        <w:t xml:space="preserve">should be further enhanced, due to NTN downlink coverage enhancement.   </w:t>
      </w:r>
    </w:p>
    <w:p w14:paraId="31A9EC5F" w14:textId="32C9C17F" w:rsidR="00B21FCE" w:rsidRPr="00AA4F49" w:rsidRDefault="00B21FCE" w:rsidP="00B21FCE">
      <w:pPr>
        <w:rPr>
          <w:b/>
          <w:bCs/>
        </w:rPr>
      </w:pPr>
    </w:p>
    <w:p w14:paraId="05413506" w14:textId="77777777" w:rsidR="009B675B" w:rsidRDefault="009B675B" w:rsidP="009B675B">
      <w:pPr>
        <w:rPr>
          <w:b/>
          <w:bCs/>
        </w:rPr>
      </w:pPr>
    </w:p>
    <w:p w14:paraId="64066D74" w14:textId="09F4611F" w:rsidR="005A21EA" w:rsidRPr="002E368E" w:rsidRDefault="005A21EA" w:rsidP="005A21EA">
      <w:pPr>
        <w:rPr>
          <w:b/>
          <w:bCs/>
        </w:rPr>
      </w:pPr>
    </w:p>
    <w:p w14:paraId="69A99B27" w14:textId="653CB8B4" w:rsidR="0099587F" w:rsidRPr="002E368E" w:rsidRDefault="0099587F" w:rsidP="0099587F">
      <w:pPr>
        <w:rPr>
          <w:b/>
          <w:bCs/>
        </w:rPr>
      </w:pPr>
      <w:r w:rsidRPr="002E368E">
        <w:rPr>
          <w:b/>
          <w:bCs/>
        </w:rPr>
        <w:t xml:space="preserve">  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51F6F" w14:textId="77777777" w:rsidR="00844F95" w:rsidRDefault="00844F95">
      <w:r>
        <w:separator/>
      </w:r>
    </w:p>
  </w:endnote>
  <w:endnote w:type="continuationSeparator" w:id="0">
    <w:p w14:paraId="11ABEDD4" w14:textId="77777777" w:rsidR="00844F95" w:rsidRDefault="00844F95">
      <w:r>
        <w:continuationSeparator/>
      </w:r>
    </w:p>
  </w:endnote>
  <w:endnote w:type="continuationNotice" w:id="1">
    <w:p w14:paraId="34C2A3CF" w14:textId="77777777" w:rsidR="00844F95" w:rsidRDefault="00844F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52987" w14:textId="77777777" w:rsidR="00844F95" w:rsidRDefault="00844F95">
      <w:r>
        <w:separator/>
      </w:r>
    </w:p>
  </w:footnote>
  <w:footnote w:type="continuationSeparator" w:id="0">
    <w:p w14:paraId="0258E493" w14:textId="77777777" w:rsidR="00844F95" w:rsidRDefault="00844F95">
      <w:r>
        <w:continuationSeparator/>
      </w:r>
    </w:p>
  </w:footnote>
  <w:footnote w:type="continuationNotice" w:id="1">
    <w:p w14:paraId="33EB8F61" w14:textId="77777777" w:rsidR="00844F95" w:rsidRDefault="00844F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95BD0"/>
    <w:multiLevelType w:val="hybridMultilevel"/>
    <w:tmpl w:val="D19CD9C6"/>
    <w:lvl w:ilvl="0" w:tplc="F8B26332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2912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1ED571A"/>
    <w:multiLevelType w:val="hybridMultilevel"/>
    <w:tmpl w:val="BE5C453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2113A7"/>
    <w:multiLevelType w:val="hybridMultilevel"/>
    <w:tmpl w:val="98B6F3F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E71C6D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40A49"/>
    <w:multiLevelType w:val="hybridMultilevel"/>
    <w:tmpl w:val="4C10502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366D399B"/>
    <w:multiLevelType w:val="hybridMultilevel"/>
    <w:tmpl w:val="2834AB6C"/>
    <w:lvl w:ilvl="0" w:tplc="EDDA492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A243420"/>
    <w:multiLevelType w:val="hybridMultilevel"/>
    <w:tmpl w:val="7BE8E6D8"/>
    <w:lvl w:ilvl="0" w:tplc="340897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3D41206C"/>
    <w:multiLevelType w:val="hybridMultilevel"/>
    <w:tmpl w:val="01C4F7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E0758B5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EDD616A"/>
    <w:multiLevelType w:val="hybridMultilevel"/>
    <w:tmpl w:val="730E5B5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72BB0"/>
    <w:multiLevelType w:val="hybridMultilevel"/>
    <w:tmpl w:val="290289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A5A15E5"/>
    <w:multiLevelType w:val="hybridMultilevel"/>
    <w:tmpl w:val="4A02B33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92171B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 w15:restartNumberingAfterBreak="0">
    <w:nsid w:val="4FAD5718"/>
    <w:multiLevelType w:val="hybridMultilevel"/>
    <w:tmpl w:val="4A02B33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C8481D"/>
    <w:multiLevelType w:val="hybridMultilevel"/>
    <w:tmpl w:val="75FA8690"/>
    <w:lvl w:ilvl="0" w:tplc="2F04FD0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7AC70BB"/>
    <w:multiLevelType w:val="hybridMultilevel"/>
    <w:tmpl w:val="0818EFC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7DB012E"/>
    <w:multiLevelType w:val="hybridMultilevel"/>
    <w:tmpl w:val="D3CE23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64284"/>
    <w:multiLevelType w:val="hybridMultilevel"/>
    <w:tmpl w:val="0818EF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EB95161"/>
    <w:multiLevelType w:val="hybridMultilevel"/>
    <w:tmpl w:val="221C10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0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15"/>
  </w:num>
  <w:num w:numId="2" w16cid:durableId="1472406630">
    <w:abstractNumId w:val="29"/>
  </w:num>
  <w:num w:numId="3" w16cid:durableId="1275019771">
    <w:abstractNumId w:val="18"/>
  </w:num>
  <w:num w:numId="4" w16cid:durableId="2023631484">
    <w:abstractNumId w:val="14"/>
  </w:num>
  <w:num w:numId="5" w16cid:durableId="97798783">
    <w:abstractNumId w:val="2"/>
  </w:num>
  <w:num w:numId="6" w16cid:durableId="1417440385">
    <w:abstractNumId w:val="27"/>
  </w:num>
  <w:num w:numId="7" w16cid:durableId="495194234">
    <w:abstractNumId w:val="25"/>
  </w:num>
  <w:num w:numId="8" w16cid:durableId="178592675">
    <w:abstractNumId w:val="30"/>
  </w:num>
  <w:num w:numId="9" w16cid:durableId="189729083">
    <w:abstractNumId w:val="1"/>
  </w:num>
  <w:num w:numId="10" w16cid:durableId="1221284069">
    <w:abstractNumId w:val="20"/>
  </w:num>
  <w:num w:numId="11" w16cid:durableId="1041634496">
    <w:abstractNumId w:val="26"/>
  </w:num>
  <w:num w:numId="12" w16cid:durableId="1875606508">
    <w:abstractNumId w:val="22"/>
  </w:num>
  <w:num w:numId="13" w16cid:durableId="1902011288">
    <w:abstractNumId w:val="28"/>
  </w:num>
  <w:num w:numId="14" w16cid:durableId="249000757">
    <w:abstractNumId w:val="24"/>
  </w:num>
  <w:num w:numId="15" w16cid:durableId="771703459">
    <w:abstractNumId w:val="17"/>
  </w:num>
  <w:num w:numId="16" w16cid:durableId="155074789">
    <w:abstractNumId w:val="4"/>
  </w:num>
  <w:num w:numId="17" w16cid:durableId="982391174">
    <w:abstractNumId w:val="23"/>
  </w:num>
  <w:num w:numId="18" w16cid:durableId="543097493">
    <w:abstractNumId w:val="10"/>
  </w:num>
  <w:num w:numId="19" w16cid:durableId="719550984">
    <w:abstractNumId w:val="16"/>
  </w:num>
  <w:num w:numId="20" w16cid:durableId="3364084">
    <w:abstractNumId w:val="3"/>
  </w:num>
  <w:num w:numId="21" w16cid:durableId="1743673421">
    <w:abstractNumId w:val="11"/>
  </w:num>
  <w:num w:numId="22" w16cid:durableId="1715815392">
    <w:abstractNumId w:val="6"/>
  </w:num>
  <w:num w:numId="23" w16cid:durableId="916552633">
    <w:abstractNumId w:val="5"/>
  </w:num>
  <w:num w:numId="24" w16cid:durableId="423696816">
    <w:abstractNumId w:val="12"/>
  </w:num>
  <w:num w:numId="25" w16cid:durableId="106043341">
    <w:abstractNumId w:val="19"/>
  </w:num>
  <w:num w:numId="26" w16cid:durableId="1431658495">
    <w:abstractNumId w:val="13"/>
  </w:num>
  <w:num w:numId="27" w16cid:durableId="1908608067">
    <w:abstractNumId w:val="7"/>
  </w:num>
  <w:num w:numId="28" w16cid:durableId="1111318022">
    <w:abstractNumId w:val="8"/>
  </w:num>
  <w:num w:numId="29" w16cid:durableId="373316426">
    <w:abstractNumId w:val="0"/>
  </w:num>
  <w:num w:numId="30" w16cid:durableId="445080934">
    <w:abstractNumId w:val="21"/>
  </w:num>
  <w:num w:numId="31" w16cid:durableId="1524779242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1C5D"/>
    <w:rsid w:val="0000200C"/>
    <w:rsid w:val="0000290C"/>
    <w:rsid w:val="00003194"/>
    <w:rsid w:val="00003C75"/>
    <w:rsid w:val="00004366"/>
    <w:rsid w:val="000047E0"/>
    <w:rsid w:val="00005093"/>
    <w:rsid w:val="00005387"/>
    <w:rsid w:val="00005538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190A"/>
    <w:rsid w:val="00011FD4"/>
    <w:rsid w:val="00011FE0"/>
    <w:rsid w:val="00012227"/>
    <w:rsid w:val="000125A2"/>
    <w:rsid w:val="0001404E"/>
    <w:rsid w:val="000142D2"/>
    <w:rsid w:val="00014830"/>
    <w:rsid w:val="00014DC1"/>
    <w:rsid w:val="00014FE5"/>
    <w:rsid w:val="000150F8"/>
    <w:rsid w:val="000158AF"/>
    <w:rsid w:val="00015BDA"/>
    <w:rsid w:val="0001634B"/>
    <w:rsid w:val="00016417"/>
    <w:rsid w:val="000167C3"/>
    <w:rsid w:val="00017F3A"/>
    <w:rsid w:val="0002022D"/>
    <w:rsid w:val="00020455"/>
    <w:rsid w:val="000205A9"/>
    <w:rsid w:val="000207DF"/>
    <w:rsid w:val="000208BA"/>
    <w:rsid w:val="00020A30"/>
    <w:rsid w:val="00020A79"/>
    <w:rsid w:val="00020DD1"/>
    <w:rsid w:val="00020F3E"/>
    <w:rsid w:val="000211B4"/>
    <w:rsid w:val="00022381"/>
    <w:rsid w:val="00022721"/>
    <w:rsid w:val="000227F7"/>
    <w:rsid w:val="00022804"/>
    <w:rsid w:val="00022895"/>
    <w:rsid w:val="0002292A"/>
    <w:rsid w:val="00023D69"/>
    <w:rsid w:val="00023DD5"/>
    <w:rsid w:val="0002468F"/>
    <w:rsid w:val="000248DE"/>
    <w:rsid w:val="00024A69"/>
    <w:rsid w:val="000251B5"/>
    <w:rsid w:val="0002592C"/>
    <w:rsid w:val="00025D0E"/>
    <w:rsid w:val="000260B7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AC0"/>
    <w:rsid w:val="00032BF2"/>
    <w:rsid w:val="00033129"/>
    <w:rsid w:val="00033C7C"/>
    <w:rsid w:val="00033D6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0FD"/>
    <w:rsid w:val="000373BD"/>
    <w:rsid w:val="00037C62"/>
    <w:rsid w:val="00040AF8"/>
    <w:rsid w:val="000413A1"/>
    <w:rsid w:val="00041491"/>
    <w:rsid w:val="00041AD0"/>
    <w:rsid w:val="00042399"/>
    <w:rsid w:val="00042459"/>
    <w:rsid w:val="000428F7"/>
    <w:rsid w:val="00043026"/>
    <w:rsid w:val="00044321"/>
    <w:rsid w:val="00044565"/>
    <w:rsid w:val="00044B88"/>
    <w:rsid w:val="00045328"/>
    <w:rsid w:val="00045DB5"/>
    <w:rsid w:val="00046373"/>
    <w:rsid w:val="00046406"/>
    <w:rsid w:val="00046A1A"/>
    <w:rsid w:val="0004750F"/>
    <w:rsid w:val="00047557"/>
    <w:rsid w:val="00050306"/>
    <w:rsid w:val="000503C7"/>
    <w:rsid w:val="0005088C"/>
    <w:rsid w:val="00050BF8"/>
    <w:rsid w:val="00050C33"/>
    <w:rsid w:val="00050D2E"/>
    <w:rsid w:val="000515B5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61E4"/>
    <w:rsid w:val="00056221"/>
    <w:rsid w:val="00056EAD"/>
    <w:rsid w:val="000572C2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1D3F"/>
    <w:rsid w:val="000620CE"/>
    <w:rsid w:val="00062162"/>
    <w:rsid w:val="0006243A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5D4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4D"/>
    <w:rsid w:val="00080453"/>
    <w:rsid w:val="00080BE9"/>
    <w:rsid w:val="00081762"/>
    <w:rsid w:val="000817B8"/>
    <w:rsid w:val="000817C6"/>
    <w:rsid w:val="00081AA0"/>
    <w:rsid w:val="00081AF3"/>
    <w:rsid w:val="00082289"/>
    <w:rsid w:val="00082588"/>
    <w:rsid w:val="000825E5"/>
    <w:rsid w:val="000832E7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E98"/>
    <w:rsid w:val="00087FE2"/>
    <w:rsid w:val="000904A9"/>
    <w:rsid w:val="00090A9C"/>
    <w:rsid w:val="00090E68"/>
    <w:rsid w:val="00090FB1"/>
    <w:rsid w:val="00091081"/>
    <w:rsid w:val="000925E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3C0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554"/>
    <w:rsid w:val="000A4945"/>
    <w:rsid w:val="000A5921"/>
    <w:rsid w:val="000A594D"/>
    <w:rsid w:val="000A5F98"/>
    <w:rsid w:val="000A6249"/>
    <w:rsid w:val="000A6309"/>
    <w:rsid w:val="000A684D"/>
    <w:rsid w:val="000A703E"/>
    <w:rsid w:val="000A731E"/>
    <w:rsid w:val="000A75ED"/>
    <w:rsid w:val="000A75EE"/>
    <w:rsid w:val="000A7778"/>
    <w:rsid w:val="000A7AEC"/>
    <w:rsid w:val="000B04A7"/>
    <w:rsid w:val="000B0B50"/>
    <w:rsid w:val="000B0E91"/>
    <w:rsid w:val="000B0FA3"/>
    <w:rsid w:val="000B15B6"/>
    <w:rsid w:val="000B164B"/>
    <w:rsid w:val="000B18E3"/>
    <w:rsid w:val="000B1995"/>
    <w:rsid w:val="000B1D83"/>
    <w:rsid w:val="000B2529"/>
    <w:rsid w:val="000B2700"/>
    <w:rsid w:val="000B2D78"/>
    <w:rsid w:val="000B31A1"/>
    <w:rsid w:val="000B3359"/>
    <w:rsid w:val="000B497A"/>
    <w:rsid w:val="000B4A89"/>
    <w:rsid w:val="000B4AC0"/>
    <w:rsid w:val="000B4C86"/>
    <w:rsid w:val="000B4CBD"/>
    <w:rsid w:val="000B56F5"/>
    <w:rsid w:val="000B5807"/>
    <w:rsid w:val="000B73B1"/>
    <w:rsid w:val="000B7953"/>
    <w:rsid w:val="000B7C34"/>
    <w:rsid w:val="000C04E1"/>
    <w:rsid w:val="000C0798"/>
    <w:rsid w:val="000C07CA"/>
    <w:rsid w:val="000C0F14"/>
    <w:rsid w:val="000C12B4"/>
    <w:rsid w:val="000C28FA"/>
    <w:rsid w:val="000C327D"/>
    <w:rsid w:val="000C405C"/>
    <w:rsid w:val="000C4680"/>
    <w:rsid w:val="000C534D"/>
    <w:rsid w:val="000C5CA5"/>
    <w:rsid w:val="000C625C"/>
    <w:rsid w:val="000C6303"/>
    <w:rsid w:val="000C6A29"/>
    <w:rsid w:val="000C6A67"/>
    <w:rsid w:val="000C7962"/>
    <w:rsid w:val="000D10F9"/>
    <w:rsid w:val="000D1BCF"/>
    <w:rsid w:val="000D3386"/>
    <w:rsid w:val="000D3492"/>
    <w:rsid w:val="000D3AB5"/>
    <w:rsid w:val="000D3D38"/>
    <w:rsid w:val="000D41A4"/>
    <w:rsid w:val="000D4330"/>
    <w:rsid w:val="000D4CC7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A6B"/>
    <w:rsid w:val="000D7AA0"/>
    <w:rsid w:val="000E012A"/>
    <w:rsid w:val="000E0674"/>
    <w:rsid w:val="000E08B3"/>
    <w:rsid w:val="000E0995"/>
    <w:rsid w:val="000E0CB7"/>
    <w:rsid w:val="000E1871"/>
    <w:rsid w:val="000E195D"/>
    <w:rsid w:val="000E1E74"/>
    <w:rsid w:val="000E1FB2"/>
    <w:rsid w:val="000E2289"/>
    <w:rsid w:val="000E28DF"/>
    <w:rsid w:val="000E2E06"/>
    <w:rsid w:val="000E2EA7"/>
    <w:rsid w:val="000E3351"/>
    <w:rsid w:val="000E3ACF"/>
    <w:rsid w:val="000E3DCE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ADF"/>
    <w:rsid w:val="000F2DE3"/>
    <w:rsid w:val="000F33E5"/>
    <w:rsid w:val="000F389A"/>
    <w:rsid w:val="000F3B28"/>
    <w:rsid w:val="000F3C4E"/>
    <w:rsid w:val="000F46FF"/>
    <w:rsid w:val="000F52F2"/>
    <w:rsid w:val="000F5798"/>
    <w:rsid w:val="000F5C23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32A8"/>
    <w:rsid w:val="00103C6A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66C"/>
    <w:rsid w:val="00111AE7"/>
    <w:rsid w:val="00112798"/>
    <w:rsid w:val="00112FC0"/>
    <w:rsid w:val="001131EB"/>
    <w:rsid w:val="0011348C"/>
    <w:rsid w:val="001136BA"/>
    <w:rsid w:val="00113916"/>
    <w:rsid w:val="001139CC"/>
    <w:rsid w:val="00113AAA"/>
    <w:rsid w:val="00113CFA"/>
    <w:rsid w:val="00113D60"/>
    <w:rsid w:val="00113FF8"/>
    <w:rsid w:val="00114181"/>
    <w:rsid w:val="0011473F"/>
    <w:rsid w:val="001157E2"/>
    <w:rsid w:val="00115F50"/>
    <w:rsid w:val="0011620B"/>
    <w:rsid w:val="00116491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16D"/>
    <w:rsid w:val="00126A61"/>
    <w:rsid w:val="00127535"/>
    <w:rsid w:val="001300FB"/>
    <w:rsid w:val="001302B0"/>
    <w:rsid w:val="00130395"/>
    <w:rsid w:val="00130B76"/>
    <w:rsid w:val="001314AA"/>
    <w:rsid w:val="00132010"/>
    <w:rsid w:val="00133947"/>
    <w:rsid w:val="00133CAD"/>
    <w:rsid w:val="00133F48"/>
    <w:rsid w:val="00134174"/>
    <w:rsid w:val="00134460"/>
    <w:rsid w:val="0013454D"/>
    <w:rsid w:val="0013462E"/>
    <w:rsid w:val="001350EA"/>
    <w:rsid w:val="00135591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0838"/>
    <w:rsid w:val="00141C30"/>
    <w:rsid w:val="00141C4F"/>
    <w:rsid w:val="00142035"/>
    <w:rsid w:val="001427EB"/>
    <w:rsid w:val="00142978"/>
    <w:rsid w:val="0014377B"/>
    <w:rsid w:val="0014457C"/>
    <w:rsid w:val="00144594"/>
    <w:rsid w:val="00145EE6"/>
    <w:rsid w:val="001467BB"/>
    <w:rsid w:val="00146814"/>
    <w:rsid w:val="001468A3"/>
    <w:rsid w:val="00146F6A"/>
    <w:rsid w:val="001473FD"/>
    <w:rsid w:val="0014763F"/>
    <w:rsid w:val="00147718"/>
    <w:rsid w:val="00147BFA"/>
    <w:rsid w:val="00147C1F"/>
    <w:rsid w:val="00152790"/>
    <w:rsid w:val="00152BC1"/>
    <w:rsid w:val="00152DBE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A9C"/>
    <w:rsid w:val="00156D46"/>
    <w:rsid w:val="001572B3"/>
    <w:rsid w:val="001576FB"/>
    <w:rsid w:val="00157A6C"/>
    <w:rsid w:val="00160558"/>
    <w:rsid w:val="00160B31"/>
    <w:rsid w:val="00160EB7"/>
    <w:rsid w:val="0016151A"/>
    <w:rsid w:val="00162508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6BD"/>
    <w:rsid w:val="001659A2"/>
    <w:rsid w:val="00165C1A"/>
    <w:rsid w:val="00165CC0"/>
    <w:rsid w:val="00165F6D"/>
    <w:rsid w:val="0016646A"/>
    <w:rsid w:val="00166525"/>
    <w:rsid w:val="00167E11"/>
    <w:rsid w:val="00167E39"/>
    <w:rsid w:val="00170620"/>
    <w:rsid w:val="00170A0E"/>
    <w:rsid w:val="00171784"/>
    <w:rsid w:val="00171F1D"/>
    <w:rsid w:val="00172743"/>
    <w:rsid w:val="00172928"/>
    <w:rsid w:val="001732F9"/>
    <w:rsid w:val="00173948"/>
    <w:rsid w:val="00173B87"/>
    <w:rsid w:val="00174AFD"/>
    <w:rsid w:val="00175460"/>
    <w:rsid w:val="0017561A"/>
    <w:rsid w:val="001759A1"/>
    <w:rsid w:val="00175FA6"/>
    <w:rsid w:val="00176336"/>
    <w:rsid w:val="0017644F"/>
    <w:rsid w:val="0017704A"/>
    <w:rsid w:val="00177DBD"/>
    <w:rsid w:val="001807CA"/>
    <w:rsid w:val="001813F1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0DC"/>
    <w:rsid w:val="00192529"/>
    <w:rsid w:val="001926DA"/>
    <w:rsid w:val="00192775"/>
    <w:rsid w:val="00192E0F"/>
    <w:rsid w:val="001930A9"/>
    <w:rsid w:val="001933CB"/>
    <w:rsid w:val="00193492"/>
    <w:rsid w:val="0019356F"/>
    <w:rsid w:val="001937D0"/>
    <w:rsid w:val="001938C0"/>
    <w:rsid w:val="001942AA"/>
    <w:rsid w:val="0019443E"/>
    <w:rsid w:val="00194CFD"/>
    <w:rsid w:val="001952E0"/>
    <w:rsid w:val="0019590B"/>
    <w:rsid w:val="00195EFC"/>
    <w:rsid w:val="00195F94"/>
    <w:rsid w:val="001964F1"/>
    <w:rsid w:val="00196634"/>
    <w:rsid w:val="001968BE"/>
    <w:rsid w:val="00197308"/>
    <w:rsid w:val="001973CB"/>
    <w:rsid w:val="00197594"/>
    <w:rsid w:val="0019765F"/>
    <w:rsid w:val="001977ED"/>
    <w:rsid w:val="001A0A22"/>
    <w:rsid w:val="001A148A"/>
    <w:rsid w:val="001A251D"/>
    <w:rsid w:val="001A258D"/>
    <w:rsid w:val="001A25A8"/>
    <w:rsid w:val="001A27AE"/>
    <w:rsid w:val="001A2A36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1A93"/>
    <w:rsid w:val="001B2145"/>
    <w:rsid w:val="001B23E7"/>
    <w:rsid w:val="001B2DBF"/>
    <w:rsid w:val="001B2DC1"/>
    <w:rsid w:val="001B3303"/>
    <w:rsid w:val="001B37B3"/>
    <w:rsid w:val="001B3A65"/>
    <w:rsid w:val="001B4E5B"/>
    <w:rsid w:val="001B5058"/>
    <w:rsid w:val="001B5061"/>
    <w:rsid w:val="001B5694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020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286"/>
    <w:rsid w:val="001C44DA"/>
    <w:rsid w:val="001C45BD"/>
    <w:rsid w:val="001C5256"/>
    <w:rsid w:val="001C52B8"/>
    <w:rsid w:val="001C52D8"/>
    <w:rsid w:val="001C634C"/>
    <w:rsid w:val="001C678E"/>
    <w:rsid w:val="001C68C5"/>
    <w:rsid w:val="001C6A09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020"/>
    <w:rsid w:val="001D4D75"/>
    <w:rsid w:val="001D4D99"/>
    <w:rsid w:val="001D4EF9"/>
    <w:rsid w:val="001D5025"/>
    <w:rsid w:val="001D524B"/>
    <w:rsid w:val="001D541E"/>
    <w:rsid w:val="001D54DA"/>
    <w:rsid w:val="001D554A"/>
    <w:rsid w:val="001D61B1"/>
    <w:rsid w:val="001D6B12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F82"/>
    <w:rsid w:val="001E243F"/>
    <w:rsid w:val="001E2845"/>
    <w:rsid w:val="001E2EFD"/>
    <w:rsid w:val="001E30CE"/>
    <w:rsid w:val="001E325C"/>
    <w:rsid w:val="001E387D"/>
    <w:rsid w:val="001E3DE9"/>
    <w:rsid w:val="001E410D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11E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35F2"/>
    <w:rsid w:val="001F4399"/>
    <w:rsid w:val="001F48BC"/>
    <w:rsid w:val="001F60AA"/>
    <w:rsid w:val="001F63AC"/>
    <w:rsid w:val="001F6521"/>
    <w:rsid w:val="001F6769"/>
    <w:rsid w:val="001F6AE2"/>
    <w:rsid w:val="001F78FD"/>
    <w:rsid w:val="001F7B7B"/>
    <w:rsid w:val="0020054A"/>
    <w:rsid w:val="00200D51"/>
    <w:rsid w:val="00201AED"/>
    <w:rsid w:val="00202719"/>
    <w:rsid w:val="00202893"/>
    <w:rsid w:val="00202A9B"/>
    <w:rsid w:val="00203627"/>
    <w:rsid w:val="00203794"/>
    <w:rsid w:val="00204A73"/>
    <w:rsid w:val="002050F8"/>
    <w:rsid w:val="002053E5"/>
    <w:rsid w:val="002056FA"/>
    <w:rsid w:val="00205E10"/>
    <w:rsid w:val="00206C7D"/>
    <w:rsid w:val="00207162"/>
    <w:rsid w:val="002078C8"/>
    <w:rsid w:val="00207FB0"/>
    <w:rsid w:val="00210058"/>
    <w:rsid w:val="00210623"/>
    <w:rsid w:val="002109E3"/>
    <w:rsid w:val="00210F02"/>
    <w:rsid w:val="00210F65"/>
    <w:rsid w:val="002119FA"/>
    <w:rsid w:val="00211D82"/>
    <w:rsid w:val="00213787"/>
    <w:rsid w:val="00213AA1"/>
    <w:rsid w:val="00213F5F"/>
    <w:rsid w:val="00214023"/>
    <w:rsid w:val="002148E6"/>
    <w:rsid w:val="00214E9A"/>
    <w:rsid w:val="002153DF"/>
    <w:rsid w:val="002159D7"/>
    <w:rsid w:val="00216203"/>
    <w:rsid w:val="00217281"/>
    <w:rsid w:val="00217C21"/>
    <w:rsid w:val="00217C3F"/>
    <w:rsid w:val="00217D68"/>
    <w:rsid w:val="002209B2"/>
    <w:rsid w:val="00220A6C"/>
    <w:rsid w:val="00220B3D"/>
    <w:rsid w:val="0022104B"/>
    <w:rsid w:val="00221141"/>
    <w:rsid w:val="0022146D"/>
    <w:rsid w:val="002218C5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97D"/>
    <w:rsid w:val="00225F30"/>
    <w:rsid w:val="00226019"/>
    <w:rsid w:val="0022639D"/>
    <w:rsid w:val="002266C7"/>
    <w:rsid w:val="00226A29"/>
    <w:rsid w:val="00226B03"/>
    <w:rsid w:val="00226FAC"/>
    <w:rsid w:val="002270EC"/>
    <w:rsid w:val="002303B6"/>
    <w:rsid w:val="00230AC9"/>
    <w:rsid w:val="00230FD8"/>
    <w:rsid w:val="002317F5"/>
    <w:rsid w:val="00232924"/>
    <w:rsid w:val="0023301D"/>
    <w:rsid w:val="002330D6"/>
    <w:rsid w:val="00233ACF"/>
    <w:rsid w:val="00233AE9"/>
    <w:rsid w:val="0023448C"/>
    <w:rsid w:val="0023453A"/>
    <w:rsid w:val="002350EC"/>
    <w:rsid w:val="0023590D"/>
    <w:rsid w:val="002361C0"/>
    <w:rsid w:val="002365C3"/>
    <w:rsid w:val="00236634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3E51"/>
    <w:rsid w:val="00244860"/>
    <w:rsid w:val="00244ECC"/>
    <w:rsid w:val="0024528A"/>
    <w:rsid w:val="002464A4"/>
    <w:rsid w:val="002466C0"/>
    <w:rsid w:val="0024736C"/>
    <w:rsid w:val="002478B8"/>
    <w:rsid w:val="002502DE"/>
    <w:rsid w:val="002503C7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8EB"/>
    <w:rsid w:val="00253ACB"/>
    <w:rsid w:val="00253FF9"/>
    <w:rsid w:val="00254246"/>
    <w:rsid w:val="002543AF"/>
    <w:rsid w:val="0025518F"/>
    <w:rsid w:val="00255610"/>
    <w:rsid w:val="002556B6"/>
    <w:rsid w:val="00255A21"/>
    <w:rsid w:val="00255B83"/>
    <w:rsid w:val="00255E54"/>
    <w:rsid w:val="002560DD"/>
    <w:rsid w:val="00256289"/>
    <w:rsid w:val="00256D22"/>
    <w:rsid w:val="002578E6"/>
    <w:rsid w:val="00257C0D"/>
    <w:rsid w:val="00257EF9"/>
    <w:rsid w:val="0026043C"/>
    <w:rsid w:val="002610E2"/>
    <w:rsid w:val="002611A6"/>
    <w:rsid w:val="002616B5"/>
    <w:rsid w:val="00261B7B"/>
    <w:rsid w:val="00261ECC"/>
    <w:rsid w:val="00261F1F"/>
    <w:rsid w:val="00262C5E"/>
    <w:rsid w:val="002633F4"/>
    <w:rsid w:val="002636F9"/>
    <w:rsid w:val="00263C4A"/>
    <w:rsid w:val="002643AC"/>
    <w:rsid w:val="00265712"/>
    <w:rsid w:val="00265B7B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1B1"/>
    <w:rsid w:val="002754A2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2EB3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6ADD"/>
    <w:rsid w:val="00297413"/>
    <w:rsid w:val="00297746"/>
    <w:rsid w:val="002978EC"/>
    <w:rsid w:val="00297B30"/>
    <w:rsid w:val="00297EB5"/>
    <w:rsid w:val="002A027D"/>
    <w:rsid w:val="002A0394"/>
    <w:rsid w:val="002A0CBE"/>
    <w:rsid w:val="002A0EC9"/>
    <w:rsid w:val="002A0F67"/>
    <w:rsid w:val="002A14FF"/>
    <w:rsid w:val="002A1855"/>
    <w:rsid w:val="002A1FA1"/>
    <w:rsid w:val="002A2D7F"/>
    <w:rsid w:val="002A3113"/>
    <w:rsid w:val="002A32B4"/>
    <w:rsid w:val="002A3515"/>
    <w:rsid w:val="002A3832"/>
    <w:rsid w:val="002A3E3B"/>
    <w:rsid w:val="002A3E5E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026F"/>
    <w:rsid w:val="002B1195"/>
    <w:rsid w:val="002B11B1"/>
    <w:rsid w:val="002B12C8"/>
    <w:rsid w:val="002B1714"/>
    <w:rsid w:val="002B1B24"/>
    <w:rsid w:val="002B2047"/>
    <w:rsid w:val="002B2B92"/>
    <w:rsid w:val="002B338A"/>
    <w:rsid w:val="002B4BC4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B7FEF"/>
    <w:rsid w:val="002C0619"/>
    <w:rsid w:val="002C0869"/>
    <w:rsid w:val="002C0C58"/>
    <w:rsid w:val="002C0D1B"/>
    <w:rsid w:val="002C1170"/>
    <w:rsid w:val="002C11D3"/>
    <w:rsid w:val="002C20EF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1A8"/>
    <w:rsid w:val="002D22EF"/>
    <w:rsid w:val="002D2436"/>
    <w:rsid w:val="002D2A25"/>
    <w:rsid w:val="002D2C93"/>
    <w:rsid w:val="002D442D"/>
    <w:rsid w:val="002D4563"/>
    <w:rsid w:val="002D465C"/>
    <w:rsid w:val="002D4A21"/>
    <w:rsid w:val="002D55E3"/>
    <w:rsid w:val="002D57C7"/>
    <w:rsid w:val="002D64F4"/>
    <w:rsid w:val="002D6759"/>
    <w:rsid w:val="002D6FEA"/>
    <w:rsid w:val="002D70D6"/>
    <w:rsid w:val="002D7C4B"/>
    <w:rsid w:val="002E0A0D"/>
    <w:rsid w:val="002E0B66"/>
    <w:rsid w:val="002E0DE8"/>
    <w:rsid w:val="002E141B"/>
    <w:rsid w:val="002E178C"/>
    <w:rsid w:val="002E1C23"/>
    <w:rsid w:val="002E2654"/>
    <w:rsid w:val="002E2ADA"/>
    <w:rsid w:val="002E32F6"/>
    <w:rsid w:val="002E35F8"/>
    <w:rsid w:val="002E368E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1E7"/>
    <w:rsid w:val="002F097C"/>
    <w:rsid w:val="002F0F82"/>
    <w:rsid w:val="002F16B0"/>
    <w:rsid w:val="002F18B2"/>
    <w:rsid w:val="002F1CA7"/>
    <w:rsid w:val="002F1D6D"/>
    <w:rsid w:val="002F232C"/>
    <w:rsid w:val="002F322C"/>
    <w:rsid w:val="002F33B7"/>
    <w:rsid w:val="002F34C8"/>
    <w:rsid w:val="002F4536"/>
    <w:rsid w:val="002F47AC"/>
    <w:rsid w:val="002F5939"/>
    <w:rsid w:val="002F5D96"/>
    <w:rsid w:val="002F62F6"/>
    <w:rsid w:val="002F692B"/>
    <w:rsid w:val="002F6AE7"/>
    <w:rsid w:val="002F6BEE"/>
    <w:rsid w:val="002F6CE1"/>
    <w:rsid w:val="002F6E6F"/>
    <w:rsid w:val="003004C4"/>
    <w:rsid w:val="0030053F"/>
    <w:rsid w:val="003007E7"/>
    <w:rsid w:val="00300E43"/>
    <w:rsid w:val="00301BCB"/>
    <w:rsid w:val="00301DBA"/>
    <w:rsid w:val="00301E34"/>
    <w:rsid w:val="00302443"/>
    <w:rsid w:val="00303668"/>
    <w:rsid w:val="00303EC0"/>
    <w:rsid w:val="00304124"/>
    <w:rsid w:val="00304175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648"/>
    <w:rsid w:val="003107C4"/>
    <w:rsid w:val="003108E8"/>
    <w:rsid w:val="00311035"/>
    <w:rsid w:val="003110B9"/>
    <w:rsid w:val="00311123"/>
    <w:rsid w:val="003117AC"/>
    <w:rsid w:val="00311E86"/>
    <w:rsid w:val="003122A0"/>
    <w:rsid w:val="003125E1"/>
    <w:rsid w:val="003128B0"/>
    <w:rsid w:val="0031295A"/>
    <w:rsid w:val="00312B13"/>
    <w:rsid w:val="003132E5"/>
    <w:rsid w:val="0031402D"/>
    <w:rsid w:val="003142C3"/>
    <w:rsid w:val="00314564"/>
    <w:rsid w:val="00314729"/>
    <w:rsid w:val="00314BA9"/>
    <w:rsid w:val="00314CF2"/>
    <w:rsid w:val="00315667"/>
    <w:rsid w:val="00316916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B0"/>
    <w:rsid w:val="003214CC"/>
    <w:rsid w:val="003218CE"/>
    <w:rsid w:val="00321B03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FF2"/>
    <w:rsid w:val="00331073"/>
    <w:rsid w:val="00332316"/>
    <w:rsid w:val="003329BD"/>
    <w:rsid w:val="00332A0A"/>
    <w:rsid w:val="00332B43"/>
    <w:rsid w:val="00332CDA"/>
    <w:rsid w:val="00334090"/>
    <w:rsid w:val="00334AA2"/>
    <w:rsid w:val="00334ADA"/>
    <w:rsid w:val="00335588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A64"/>
    <w:rsid w:val="00351CC2"/>
    <w:rsid w:val="00351CFA"/>
    <w:rsid w:val="00352128"/>
    <w:rsid w:val="003524FF"/>
    <w:rsid w:val="00352A25"/>
    <w:rsid w:val="00352B4C"/>
    <w:rsid w:val="00352E5A"/>
    <w:rsid w:val="00352FF4"/>
    <w:rsid w:val="003532C2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4CB"/>
    <w:rsid w:val="00357724"/>
    <w:rsid w:val="00357B0F"/>
    <w:rsid w:val="00357F7F"/>
    <w:rsid w:val="00360907"/>
    <w:rsid w:val="00360ACF"/>
    <w:rsid w:val="00360F1C"/>
    <w:rsid w:val="00364998"/>
    <w:rsid w:val="0036543D"/>
    <w:rsid w:val="003656DE"/>
    <w:rsid w:val="00365709"/>
    <w:rsid w:val="00365770"/>
    <w:rsid w:val="0036596C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0E60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5E3F"/>
    <w:rsid w:val="00376B08"/>
    <w:rsid w:val="0037703C"/>
    <w:rsid w:val="003776AB"/>
    <w:rsid w:val="0037791B"/>
    <w:rsid w:val="00380069"/>
    <w:rsid w:val="00380393"/>
    <w:rsid w:val="00380836"/>
    <w:rsid w:val="00380A9F"/>
    <w:rsid w:val="0038157B"/>
    <w:rsid w:val="00381760"/>
    <w:rsid w:val="0038209B"/>
    <w:rsid w:val="003822CB"/>
    <w:rsid w:val="00382CB1"/>
    <w:rsid w:val="003832F7"/>
    <w:rsid w:val="003836BD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1F60"/>
    <w:rsid w:val="00392380"/>
    <w:rsid w:val="003924D9"/>
    <w:rsid w:val="003935CE"/>
    <w:rsid w:val="00393DEB"/>
    <w:rsid w:val="00393F28"/>
    <w:rsid w:val="003940E2"/>
    <w:rsid w:val="003943AD"/>
    <w:rsid w:val="003947F1"/>
    <w:rsid w:val="00394DEF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620"/>
    <w:rsid w:val="003A5742"/>
    <w:rsid w:val="003A578E"/>
    <w:rsid w:val="003A597E"/>
    <w:rsid w:val="003A661F"/>
    <w:rsid w:val="003A66D8"/>
    <w:rsid w:val="003A6752"/>
    <w:rsid w:val="003A69C7"/>
    <w:rsid w:val="003A70B0"/>
    <w:rsid w:val="003A732E"/>
    <w:rsid w:val="003A736A"/>
    <w:rsid w:val="003A7420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4D9C"/>
    <w:rsid w:val="003B4E59"/>
    <w:rsid w:val="003B5081"/>
    <w:rsid w:val="003B53FF"/>
    <w:rsid w:val="003B6020"/>
    <w:rsid w:val="003B6302"/>
    <w:rsid w:val="003B65C3"/>
    <w:rsid w:val="003B6717"/>
    <w:rsid w:val="003B6947"/>
    <w:rsid w:val="003B6958"/>
    <w:rsid w:val="003B6962"/>
    <w:rsid w:val="003B7101"/>
    <w:rsid w:val="003B72E5"/>
    <w:rsid w:val="003B754C"/>
    <w:rsid w:val="003B790F"/>
    <w:rsid w:val="003B7DAE"/>
    <w:rsid w:val="003C0348"/>
    <w:rsid w:val="003C11BD"/>
    <w:rsid w:val="003C1515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4BA4"/>
    <w:rsid w:val="003C580D"/>
    <w:rsid w:val="003C590D"/>
    <w:rsid w:val="003C5A1A"/>
    <w:rsid w:val="003C5B11"/>
    <w:rsid w:val="003C5FE4"/>
    <w:rsid w:val="003C673F"/>
    <w:rsid w:val="003C7170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8E1"/>
    <w:rsid w:val="003D2E8A"/>
    <w:rsid w:val="003D303E"/>
    <w:rsid w:val="003D3495"/>
    <w:rsid w:val="003D3CA0"/>
    <w:rsid w:val="003D3DE3"/>
    <w:rsid w:val="003D49BA"/>
    <w:rsid w:val="003D60A2"/>
    <w:rsid w:val="003D774B"/>
    <w:rsid w:val="003E0703"/>
    <w:rsid w:val="003E07A8"/>
    <w:rsid w:val="003E1164"/>
    <w:rsid w:val="003E13CD"/>
    <w:rsid w:val="003E1997"/>
    <w:rsid w:val="003E1DB8"/>
    <w:rsid w:val="003E25D7"/>
    <w:rsid w:val="003E2662"/>
    <w:rsid w:val="003E2DCA"/>
    <w:rsid w:val="003E2E08"/>
    <w:rsid w:val="003E3169"/>
    <w:rsid w:val="003E34FD"/>
    <w:rsid w:val="003E3544"/>
    <w:rsid w:val="003E35A7"/>
    <w:rsid w:val="003E3C67"/>
    <w:rsid w:val="003E44A3"/>
    <w:rsid w:val="003E4D45"/>
    <w:rsid w:val="003E4E87"/>
    <w:rsid w:val="003E5070"/>
    <w:rsid w:val="003E59B1"/>
    <w:rsid w:val="003E5B8B"/>
    <w:rsid w:val="003E6222"/>
    <w:rsid w:val="003E6D4D"/>
    <w:rsid w:val="003E7169"/>
    <w:rsid w:val="003E7B16"/>
    <w:rsid w:val="003F0796"/>
    <w:rsid w:val="003F1081"/>
    <w:rsid w:val="003F11B1"/>
    <w:rsid w:val="003F14CE"/>
    <w:rsid w:val="003F1632"/>
    <w:rsid w:val="003F16BF"/>
    <w:rsid w:val="003F185C"/>
    <w:rsid w:val="003F18EA"/>
    <w:rsid w:val="003F1A50"/>
    <w:rsid w:val="003F219F"/>
    <w:rsid w:val="003F2386"/>
    <w:rsid w:val="003F2755"/>
    <w:rsid w:val="003F28C8"/>
    <w:rsid w:val="003F2A1A"/>
    <w:rsid w:val="003F2B57"/>
    <w:rsid w:val="003F2ECC"/>
    <w:rsid w:val="003F311A"/>
    <w:rsid w:val="003F39EF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6F84"/>
    <w:rsid w:val="003F7B13"/>
    <w:rsid w:val="003F7F19"/>
    <w:rsid w:val="00400589"/>
    <w:rsid w:val="0040069B"/>
    <w:rsid w:val="00400BC6"/>
    <w:rsid w:val="00400EE2"/>
    <w:rsid w:val="004014F9"/>
    <w:rsid w:val="004016FC"/>
    <w:rsid w:val="00401F28"/>
    <w:rsid w:val="0040222B"/>
    <w:rsid w:val="004027AD"/>
    <w:rsid w:val="00402A4A"/>
    <w:rsid w:val="004033B6"/>
    <w:rsid w:val="004033DD"/>
    <w:rsid w:val="00403591"/>
    <w:rsid w:val="00403755"/>
    <w:rsid w:val="00403867"/>
    <w:rsid w:val="00403AB4"/>
    <w:rsid w:val="00404A58"/>
    <w:rsid w:val="00405220"/>
    <w:rsid w:val="00405729"/>
    <w:rsid w:val="00405D43"/>
    <w:rsid w:val="004060AE"/>
    <w:rsid w:val="00406803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1E7D"/>
    <w:rsid w:val="004121AB"/>
    <w:rsid w:val="00412381"/>
    <w:rsid w:val="00412CFA"/>
    <w:rsid w:val="0041325B"/>
    <w:rsid w:val="0041342A"/>
    <w:rsid w:val="0041377B"/>
    <w:rsid w:val="00413D2C"/>
    <w:rsid w:val="00413EAD"/>
    <w:rsid w:val="00414288"/>
    <w:rsid w:val="00414410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507"/>
    <w:rsid w:val="0041658C"/>
    <w:rsid w:val="004169FC"/>
    <w:rsid w:val="00416B26"/>
    <w:rsid w:val="00416C5A"/>
    <w:rsid w:val="00416CD6"/>
    <w:rsid w:val="0041734C"/>
    <w:rsid w:val="0041756A"/>
    <w:rsid w:val="004179E1"/>
    <w:rsid w:val="004203CA"/>
    <w:rsid w:val="0042080D"/>
    <w:rsid w:val="004215FF"/>
    <w:rsid w:val="00421BDA"/>
    <w:rsid w:val="00421E99"/>
    <w:rsid w:val="00422199"/>
    <w:rsid w:val="0042244C"/>
    <w:rsid w:val="004225F5"/>
    <w:rsid w:val="00422E43"/>
    <w:rsid w:val="00423B88"/>
    <w:rsid w:val="00423D66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27F0A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2C97"/>
    <w:rsid w:val="00433451"/>
    <w:rsid w:val="0043350A"/>
    <w:rsid w:val="004337AB"/>
    <w:rsid w:val="00433C74"/>
    <w:rsid w:val="00433D2C"/>
    <w:rsid w:val="00433D41"/>
    <w:rsid w:val="00434B14"/>
    <w:rsid w:val="00434BD2"/>
    <w:rsid w:val="00434DC6"/>
    <w:rsid w:val="004350C9"/>
    <w:rsid w:val="0043556B"/>
    <w:rsid w:val="00435D30"/>
    <w:rsid w:val="004365BB"/>
    <w:rsid w:val="00436A4B"/>
    <w:rsid w:val="00436B53"/>
    <w:rsid w:val="00437300"/>
    <w:rsid w:val="004377AD"/>
    <w:rsid w:val="0044006A"/>
    <w:rsid w:val="0044052A"/>
    <w:rsid w:val="0044056F"/>
    <w:rsid w:val="00441358"/>
    <w:rsid w:val="00441506"/>
    <w:rsid w:val="00441A54"/>
    <w:rsid w:val="00441D1C"/>
    <w:rsid w:val="0044220B"/>
    <w:rsid w:val="004422F7"/>
    <w:rsid w:val="00443420"/>
    <w:rsid w:val="00443A97"/>
    <w:rsid w:val="00443D00"/>
    <w:rsid w:val="00443ECB"/>
    <w:rsid w:val="0044411C"/>
    <w:rsid w:val="00444438"/>
    <w:rsid w:val="00444584"/>
    <w:rsid w:val="00444609"/>
    <w:rsid w:val="00444D2D"/>
    <w:rsid w:val="00445EA3"/>
    <w:rsid w:val="00446559"/>
    <w:rsid w:val="004465AC"/>
    <w:rsid w:val="004467E0"/>
    <w:rsid w:val="00446970"/>
    <w:rsid w:val="00446F06"/>
    <w:rsid w:val="0044714E"/>
    <w:rsid w:val="0044739B"/>
    <w:rsid w:val="004475D1"/>
    <w:rsid w:val="00447912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14E"/>
    <w:rsid w:val="004557DB"/>
    <w:rsid w:val="00455922"/>
    <w:rsid w:val="00455DBF"/>
    <w:rsid w:val="00457007"/>
    <w:rsid w:val="0045727F"/>
    <w:rsid w:val="00457507"/>
    <w:rsid w:val="00457B1E"/>
    <w:rsid w:val="00460F78"/>
    <w:rsid w:val="00461691"/>
    <w:rsid w:val="00461C6F"/>
    <w:rsid w:val="004622DB"/>
    <w:rsid w:val="00462B08"/>
    <w:rsid w:val="004639D2"/>
    <w:rsid w:val="00463F4F"/>
    <w:rsid w:val="00464032"/>
    <w:rsid w:val="004641E0"/>
    <w:rsid w:val="004644C6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4DC"/>
    <w:rsid w:val="004736FC"/>
    <w:rsid w:val="00473D77"/>
    <w:rsid w:val="004742C0"/>
    <w:rsid w:val="00475507"/>
    <w:rsid w:val="004757BE"/>
    <w:rsid w:val="00475845"/>
    <w:rsid w:val="004758FC"/>
    <w:rsid w:val="00476A44"/>
    <w:rsid w:val="00476C50"/>
    <w:rsid w:val="0047739F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15E5"/>
    <w:rsid w:val="0048253F"/>
    <w:rsid w:val="004832A7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AA"/>
    <w:rsid w:val="00490CC6"/>
    <w:rsid w:val="0049116D"/>
    <w:rsid w:val="00491DCB"/>
    <w:rsid w:val="00491EF7"/>
    <w:rsid w:val="004937B0"/>
    <w:rsid w:val="00493876"/>
    <w:rsid w:val="0049397A"/>
    <w:rsid w:val="0049465E"/>
    <w:rsid w:val="0049494C"/>
    <w:rsid w:val="00495346"/>
    <w:rsid w:val="0049549D"/>
    <w:rsid w:val="00495D80"/>
    <w:rsid w:val="004960C6"/>
    <w:rsid w:val="00496448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96B"/>
    <w:rsid w:val="004A2C92"/>
    <w:rsid w:val="004A2E38"/>
    <w:rsid w:val="004A33E8"/>
    <w:rsid w:val="004A343D"/>
    <w:rsid w:val="004A3895"/>
    <w:rsid w:val="004A3D2B"/>
    <w:rsid w:val="004A539C"/>
    <w:rsid w:val="004A6EA8"/>
    <w:rsid w:val="004A7057"/>
    <w:rsid w:val="004A718F"/>
    <w:rsid w:val="004A7837"/>
    <w:rsid w:val="004A7B44"/>
    <w:rsid w:val="004A7F8D"/>
    <w:rsid w:val="004B04FE"/>
    <w:rsid w:val="004B0B12"/>
    <w:rsid w:val="004B0E09"/>
    <w:rsid w:val="004B1A6C"/>
    <w:rsid w:val="004B2B9C"/>
    <w:rsid w:val="004B2FC3"/>
    <w:rsid w:val="004B301A"/>
    <w:rsid w:val="004B3447"/>
    <w:rsid w:val="004B422C"/>
    <w:rsid w:val="004B45DA"/>
    <w:rsid w:val="004B4832"/>
    <w:rsid w:val="004B48D1"/>
    <w:rsid w:val="004B4982"/>
    <w:rsid w:val="004B5253"/>
    <w:rsid w:val="004B64D2"/>
    <w:rsid w:val="004B6640"/>
    <w:rsid w:val="004B72F7"/>
    <w:rsid w:val="004B78B5"/>
    <w:rsid w:val="004B79A9"/>
    <w:rsid w:val="004B7DC1"/>
    <w:rsid w:val="004C0075"/>
    <w:rsid w:val="004C0F9F"/>
    <w:rsid w:val="004C1687"/>
    <w:rsid w:val="004C1911"/>
    <w:rsid w:val="004C1CD5"/>
    <w:rsid w:val="004C1D02"/>
    <w:rsid w:val="004C2BB8"/>
    <w:rsid w:val="004C2E0C"/>
    <w:rsid w:val="004C49DF"/>
    <w:rsid w:val="004C5395"/>
    <w:rsid w:val="004C54F5"/>
    <w:rsid w:val="004C5BE2"/>
    <w:rsid w:val="004C5D04"/>
    <w:rsid w:val="004C6339"/>
    <w:rsid w:val="004C633D"/>
    <w:rsid w:val="004C6689"/>
    <w:rsid w:val="004C6BED"/>
    <w:rsid w:val="004C6EC7"/>
    <w:rsid w:val="004C74EE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4A68"/>
    <w:rsid w:val="004D56EF"/>
    <w:rsid w:val="004D601E"/>
    <w:rsid w:val="004D6273"/>
    <w:rsid w:val="004D6802"/>
    <w:rsid w:val="004D6959"/>
    <w:rsid w:val="004D6AA3"/>
    <w:rsid w:val="004D71D0"/>
    <w:rsid w:val="004D7F86"/>
    <w:rsid w:val="004E1310"/>
    <w:rsid w:val="004E1788"/>
    <w:rsid w:val="004E1C77"/>
    <w:rsid w:val="004E21B4"/>
    <w:rsid w:val="004E2282"/>
    <w:rsid w:val="004E26E1"/>
    <w:rsid w:val="004E291E"/>
    <w:rsid w:val="004E2FED"/>
    <w:rsid w:val="004E335E"/>
    <w:rsid w:val="004E3771"/>
    <w:rsid w:val="004E414F"/>
    <w:rsid w:val="004E4290"/>
    <w:rsid w:val="004E471C"/>
    <w:rsid w:val="004E4B0A"/>
    <w:rsid w:val="004E4B29"/>
    <w:rsid w:val="004E4DAB"/>
    <w:rsid w:val="004E4DCB"/>
    <w:rsid w:val="004E51DC"/>
    <w:rsid w:val="004E5D85"/>
    <w:rsid w:val="004E6407"/>
    <w:rsid w:val="004E7236"/>
    <w:rsid w:val="004E7B66"/>
    <w:rsid w:val="004E7D8B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B97"/>
    <w:rsid w:val="004F5D28"/>
    <w:rsid w:val="004F5D62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8A7"/>
    <w:rsid w:val="00500C7D"/>
    <w:rsid w:val="00500CB4"/>
    <w:rsid w:val="00501A5A"/>
    <w:rsid w:val="00501A61"/>
    <w:rsid w:val="00502149"/>
    <w:rsid w:val="005028E9"/>
    <w:rsid w:val="00503085"/>
    <w:rsid w:val="00503533"/>
    <w:rsid w:val="00504240"/>
    <w:rsid w:val="005046A6"/>
    <w:rsid w:val="005046CD"/>
    <w:rsid w:val="00505D91"/>
    <w:rsid w:val="005064C5"/>
    <w:rsid w:val="00506640"/>
    <w:rsid w:val="00506747"/>
    <w:rsid w:val="0050690D"/>
    <w:rsid w:val="005072EC"/>
    <w:rsid w:val="005073E7"/>
    <w:rsid w:val="00507C6B"/>
    <w:rsid w:val="00507E15"/>
    <w:rsid w:val="005103A6"/>
    <w:rsid w:val="00510601"/>
    <w:rsid w:val="0051153D"/>
    <w:rsid w:val="0051162E"/>
    <w:rsid w:val="00511B30"/>
    <w:rsid w:val="0051223B"/>
    <w:rsid w:val="0051283A"/>
    <w:rsid w:val="005128FC"/>
    <w:rsid w:val="00512B7D"/>
    <w:rsid w:val="005133DE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53F"/>
    <w:rsid w:val="00521BE8"/>
    <w:rsid w:val="00521CB5"/>
    <w:rsid w:val="00521E5B"/>
    <w:rsid w:val="0052233E"/>
    <w:rsid w:val="0052278C"/>
    <w:rsid w:val="00522E09"/>
    <w:rsid w:val="005232AB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578A"/>
    <w:rsid w:val="0052670C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CE5"/>
    <w:rsid w:val="00535FDC"/>
    <w:rsid w:val="005360DD"/>
    <w:rsid w:val="005377EF"/>
    <w:rsid w:val="00540610"/>
    <w:rsid w:val="0054064F"/>
    <w:rsid w:val="00540712"/>
    <w:rsid w:val="005407AA"/>
    <w:rsid w:val="005415A9"/>
    <w:rsid w:val="00541683"/>
    <w:rsid w:val="005421DD"/>
    <w:rsid w:val="00542347"/>
    <w:rsid w:val="00542515"/>
    <w:rsid w:val="00542F9E"/>
    <w:rsid w:val="005452B5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71E"/>
    <w:rsid w:val="00554FD7"/>
    <w:rsid w:val="00555E05"/>
    <w:rsid w:val="0055641D"/>
    <w:rsid w:val="00556A88"/>
    <w:rsid w:val="00556AD1"/>
    <w:rsid w:val="00556CA1"/>
    <w:rsid w:val="00557B12"/>
    <w:rsid w:val="00560F5F"/>
    <w:rsid w:val="0056115E"/>
    <w:rsid w:val="00561678"/>
    <w:rsid w:val="005617F5"/>
    <w:rsid w:val="00561870"/>
    <w:rsid w:val="00561E21"/>
    <w:rsid w:val="00562571"/>
    <w:rsid w:val="00562BE3"/>
    <w:rsid w:val="00563610"/>
    <w:rsid w:val="0056397A"/>
    <w:rsid w:val="005642C5"/>
    <w:rsid w:val="00564E07"/>
    <w:rsid w:val="00566280"/>
    <w:rsid w:val="005665D9"/>
    <w:rsid w:val="005666C8"/>
    <w:rsid w:val="0056693B"/>
    <w:rsid w:val="00566DDD"/>
    <w:rsid w:val="005670FF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235"/>
    <w:rsid w:val="0057459A"/>
    <w:rsid w:val="0057464D"/>
    <w:rsid w:val="00574709"/>
    <w:rsid w:val="00574B1F"/>
    <w:rsid w:val="00574DE5"/>
    <w:rsid w:val="00574FCD"/>
    <w:rsid w:val="00575582"/>
    <w:rsid w:val="00575A67"/>
    <w:rsid w:val="00575BDF"/>
    <w:rsid w:val="005771B9"/>
    <w:rsid w:val="0057756D"/>
    <w:rsid w:val="005803E8"/>
    <w:rsid w:val="005812D5"/>
    <w:rsid w:val="005813EA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390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1EA"/>
    <w:rsid w:val="005A2780"/>
    <w:rsid w:val="005A2E8D"/>
    <w:rsid w:val="005A310C"/>
    <w:rsid w:val="005A3132"/>
    <w:rsid w:val="005A31C2"/>
    <w:rsid w:val="005A368F"/>
    <w:rsid w:val="005A3CD5"/>
    <w:rsid w:val="005A3E57"/>
    <w:rsid w:val="005A3F50"/>
    <w:rsid w:val="005A4032"/>
    <w:rsid w:val="005A485C"/>
    <w:rsid w:val="005A4EC1"/>
    <w:rsid w:val="005A4FEC"/>
    <w:rsid w:val="005A5422"/>
    <w:rsid w:val="005A5600"/>
    <w:rsid w:val="005A5671"/>
    <w:rsid w:val="005A591F"/>
    <w:rsid w:val="005A6239"/>
    <w:rsid w:val="005A635E"/>
    <w:rsid w:val="005A6556"/>
    <w:rsid w:val="005A6AA7"/>
    <w:rsid w:val="005A7469"/>
    <w:rsid w:val="005A78C4"/>
    <w:rsid w:val="005B1529"/>
    <w:rsid w:val="005B1582"/>
    <w:rsid w:val="005B1633"/>
    <w:rsid w:val="005B1CD4"/>
    <w:rsid w:val="005B1E13"/>
    <w:rsid w:val="005B1F64"/>
    <w:rsid w:val="005B23B1"/>
    <w:rsid w:val="005B24C2"/>
    <w:rsid w:val="005B2766"/>
    <w:rsid w:val="005B36FC"/>
    <w:rsid w:val="005B4487"/>
    <w:rsid w:val="005B47DC"/>
    <w:rsid w:val="005B5D2B"/>
    <w:rsid w:val="005B649D"/>
    <w:rsid w:val="005B64D9"/>
    <w:rsid w:val="005B6894"/>
    <w:rsid w:val="005B6BD6"/>
    <w:rsid w:val="005B70E6"/>
    <w:rsid w:val="005B7867"/>
    <w:rsid w:val="005B7B37"/>
    <w:rsid w:val="005B7D3E"/>
    <w:rsid w:val="005B7F2C"/>
    <w:rsid w:val="005C0300"/>
    <w:rsid w:val="005C0C1D"/>
    <w:rsid w:val="005C0E78"/>
    <w:rsid w:val="005C0F1C"/>
    <w:rsid w:val="005C1011"/>
    <w:rsid w:val="005C17AA"/>
    <w:rsid w:val="005C17E7"/>
    <w:rsid w:val="005C1EBA"/>
    <w:rsid w:val="005C2EEC"/>
    <w:rsid w:val="005C37C5"/>
    <w:rsid w:val="005C383A"/>
    <w:rsid w:val="005C3CC4"/>
    <w:rsid w:val="005C40B5"/>
    <w:rsid w:val="005C4417"/>
    <w:rsid w:val="005C45B0"/>
    <w:rsid w:val="005C49FB"/>
    <w:rsid w:val="005C4AE9"/>
    <w:rsid w:val="005C4C7D"/>
    <w:rsid w:val="005C5AF3"/>
    <w:rsid w:val="005C5C16"/>
    <w:rsid w:val="005C6576"/>
    <w:rsid w:val="005C6A84"/>
    <w:rsid w:val="005C6B83"/>
    <w:rsid w:val="005C77C2"/>
    <w:rsid w:val="005C7E39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99"/>
    <w:rsid w:val="005F25C7"/>
    <w:rsid w:val="005F27D1"/>
    <w:rsid w:val="005F2CFA"/>
    <w:rsid w:val="005F3133"/>
    <w:rsid w:val="005F3182"/>
    <w:rsid w:val="005F3ABB"/>
    <w:rsid w:val="005F4609"/>
    <w:rsid w:val="005F4FD6"/>
    <w:rsid w:val="005F5BEC"/>
    <w:rsid w:val="005F604E"/>
    <w:rsid w:val="005F610B"/>
    <w:rsid w:val="005F6226"/>
    <w:rsid w:val="005F6838"/>
    <w:rsid w:val="005F6E7C"/>
    <w:rsid w:val="005F74EB"/>
    <w:rsid w:val="005F7BFC"/>
    <w:rsid w:val="0060058D"/>
    <w:rsid w:val="00600D38"/>
    <w:rsid w:val="00601024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412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5105"/>
    <w:rsid w:val="00615744"/>
    <w:rsid w:val="00616636"/>
    <w:rsid w:val="006168C6"/>
    <w:rsid w:val="0061726E"/>
    <w:rsid w:val="00617370"/>
    <w:rsid w:val="006178F9"/>
    <w:rsid w:val="00617CD7"/>
    <w:rsid w:val="00621705"/>
    <w:rsid w:val="00621A16"/>
    <w:rsid w:val="00621ED0"/>
    <w:rsid w:val="006220A5"/>
    <w:rsid w:val="00622FFE"/>
    <w:rsid w:val="00623195"/>
    <w:rsid w:val="00623AD5"/>
    <w:rsid w:val="00623F9A"/>
    <w:rsid w:val="006241A7"/>
    <w:rsid w:val="00624526"/>
    <w:rsid w:val="00624FA4"/>
    <w:rsid w:val="00625739"/>
    <w:rsid w:val="006263AC"/>
    <w:rsid w:val="006266CA"/>
    <w:rsid w:val="00626817"/>
    <w:rsid w:val="0062691D"/>
    <w:rsid w:val="00626A80"/>
    <w:rsid w:val="00626D3A"/>
    <w:rsid w:val="0062791D"/>
    <w:rsid w:val="0062799B"/>
    <w:rsid w:val="00627DEA"/>
    <w:rsid w:val="006302A8"/>
    <w:rsid w:val="0063035B"/>
    <w:rsid w:val="00630477"/>
    <w:rsid w:val="00630907"/>
    <w:rsid w:val="0063106C"/>
    <w:rsid w:val="006310E4"/>
    <w:rsid w:val="006316AB"/>
    <w:rsid w:val="00631808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1AD"/>
    <w:rsid w:val="00641964"/>
    <w:rsid w:val="00641A3D"/>
    <w:rsid w:val="00641F49"/>
    <w:rsid w:val="00642478"/>
    <w:rsid w:val="006432AF"/>
    <w:rsid w:val="00643764"/>
    <w:rsid w:val="00643A76"/>
    <w:rsid w:val="00644370"/>
    <w:rsid w:val="006448BD"/>
    <w:rsid w:val="00644AD7"/>
    <w:rsid w:val="00644F00"/>
    <w:rsid w:val="00645531"/>
    <w:rsid w:val="00645815"/>
    <w:rsid w:val="006459EA"/>
    <w:rsid w:val="00645BA8"/>
    <w:rsid w:val="00645C5F"/>
    <w:rsid w:val="00645C62"/>
    <w:rsid w:val="00645D26"/>
    <w:rsid w:val="00645E80"/>
    <w:rsid w:val="00646663"/>
    <w:rsid w:val="00646A75"/>
    <w:rsid w:val="006478BA"/>
    <w:rsid w:val="00650128"/>
    <w:rsid w:val="00650724"/>
    <w:rsid w:val="006508AE"/>
    <w:rsid w:val="00650D0E"/>
    <w:rsid w:val="006511DA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5B96"/>
    <w:rsid w:val="00656FA5"/>
    <w:rsid w:val="006571E5"/>
    <w:rsid w:val="0065775A"/>
    <w:rsid w:val="00657900"/>
    <w:rsid w:val="00657B33"/>
    <w:rsid w:val="00657B6D"/>
    <w:rsid w:val="006600F8"/>
    <w:rsid w:val="00660147"/>
    <w:rsid w:val="00660200"/>
    <w:rsid w:val="00660549"/>
    <w:rsid w:val="006607EE"/>
    <w:rsid w:val="00661B16"/>
    <w:rsid w:val="00661B4C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6E44"/>
    <w:rsid w:val="0066720F"/>
    <w:rsid w:val="00667CC4"/>
    <w:rsid w:val="006703BC"/>
    <w:rsid w:val="0067063B"/>
    <w:rsid w:val="00670999"/>
    <w:rsid w:val="00670BD8"/>
    <w:rsid w:val="00671F08"/>
    <w:rsid w:val="00672A24"/>
    <w:rsid w:val="00672A68"/>
    <w:rsid w:val="00673305"/>
    <w:rsid w:val="00673CA5"/>
    <w:rsid w:val="006741FC"/>
    <w:rsid w:val="006743D3"/>
    <w:rsid w:val="006744D6"/>
    <w:rsid w:val="00674FA8"/>
    <w:rsid w:val="00675B41"/>
    <w:rsid w:val="00675EDF"/>
    <w:rsid w:val="00676B76"/>
    <w:rsid w:val="006774DE"/>
    <w:rsid w:val="006805BE"/>
    <w:rsid w:val="006807A0"/>
    <w:rsid w:val="006818FF"/>
    <w:rsid w:val="00681D90"/>
    <w:rsid w:val="00681E7F"/>
    <w:rsid w:val="00682988"/>
    <w:rsid w:val="00682B27"/>
    <w:rsid w:val="00682C5F"/>
    <w:rsid w:val="00682ECB"/>
    <w:rsid w:val="0068301C"/>
    <w:rsid w:val="0068322B"/>
    <w:rsid w:val="006835D8"/>
    <w:rsid w:val="00683EB8"/>
    <w:rsid w:val="006847A8"/>
    <w:rsid w:val="006847F4"/>
    <w:rsid w:val="00684A95"/>
    <w:rsid w:val="00684D63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87F53"/>
    <w:rsid w:val="0069007D"/>
    <w:rsid w:val="006902FA"/>
    <w:rsid w:val="00690FF0"/>
    <w:rsid w:val="0069127D"/>
    <w:rsid w:val="00691572"/>
    <w:rsid w:val="00691BF8"/>
    <w:rsid w:val="00691F6E"/>
    <w:rsid w:val="00692466"/>
    <w:rsid w:val="00692662"/>
    <w:rsid w:val="006927BC"/>
    <w:rsid w:val="00692CA5"/>
    <w:rsid w:val="00692D3A"/>
    <w:rsid w:val="0069354D"/>
    <w:rsid w:val="00694000"/>
    <w:rsid w:val="0069475E"/>
    <w:rsid w:val="00694906"/>
    <w:rsid w:val="00694C0F"/>
    <w:rsid w:val="00695292"/>
    <w:rsid w:val="00695394"/>
    <w:rsid w:val="00695637"/>
    <w:rsid w:val="00695F27"/>
    <w:rsid w:val="00696829"/>
    <w:rsid w:val="00696ACC"/>
    <w:rsid w:val="00696CA0"/>
    <w:rsid w:val="006972A1"/>
    <w:rsid w:val="006A0012"/>
    <w:rsid w:val="006A04DA"/>
    <w:rsid w:val="006A0AB5"/>
    <w:rsid w:val="006A0CCF"/>
    <w:rsid w:val="006A0E79"/>
    <w:rsid w:val="006A15E3"/>
    <w:rsid w:val="006A1756"/>
    <w:rsid w:val="006A199C"/>
    <w:rsid w:val="006A1BE7"/>
    <w:rsid w:val="006A294F"/>
    <w:rsid w:val="006A2BC4"/>
    <w:rsid w:val="006A2EEC"/>
    <w:rsid w:val="006A3128"/>
    <w:rsid w:val="006A3BBD"/>
    <w:rsid w:val="006A4134"/>
    <w:rsid w:val="006A4615"/>
    <w:rsid w:val="006A4706"/>
    <w:rsid w:val="006A4B16"/>
    <w:rsid w:val="006A4EF9"/>
    <w:rsid w:val="006A5ED2"/>
    <w:rsid w:val="006A5F42"/>
    <w:rsid w:val="006A602D"/>
    <w:rsid w:val="006A65AF"/>
    <w:rsid w:val="006A6D05"/>
    <w:rsid w:val="006A6D48"/>
    <w:rsid w:val="006A7198"/>
    <w:rsid w:val="006A7594"/>
    <w:rsid w:val="006A7C06"/>
    <w:rsid w:val="006B06A8"/>
    <w:rsid w:val="006B0C3E"/>
    <w:rsid w:val="006B1527"/>
    <w:rsid w:val="006B192A"/>
    <w:rsid w:val="006B24C5"/>
    <w:rsid w:val="006B2825"/>
    <w:rsid w:val="006B2AAC"/>
    <w:rsid w:val="006B3523"/>
    <w:rsid w:val="006B4148"/>
    <w:rsid w:val="006B5086"/>
    <w:rsid w:val="006B519C"/>
    <w:rsid w:val="006B54E8"/>
    <w:rsid w:val="006B579B"/>
    <w:rsid w:val="006B5ABC"/>
    <w:rsid w:val="006B6383"/>
    <w:rsid w:val="006B67ED"/>
    <w:rsid w:val="006B6881"/>
    <w:rsid w:val="006B715F"/>
    <w:rsid w:val="006B74A4"/>
    <w:rsid w:val="006B7B90"/>
    <w:rsid w:val="006B7DF4"/>
    <w:rsid w:val="006C01D4"/>
    <w:rsid w:val="006C19C1"/>
    <w:rsid w:val="006C207B"/>
    <w:rsid w:val="006C2393"/>
    <w:rsid w:val="006C2499"/>
    <w:rsid w:val="006C2B89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971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24"/>
    <w:rsid w:val="006E2FCC"/>
    <w:rsid w:val="006E325D"/>
    <w:rsid w:val="006E3347"/>
    <w:rsid w:val="006E569F"/>
    <w:rsid w:val="006E5D10"/>
    <w:rsid w:val="006E6488"/>
    <w:rsid w:val="006E68E5"/>
    <w:rsid w:val="006E69DB"/>
    <w:rsid w:val="006E6C4D"/>
    <w:rsid w:val="006E6CF7"/>
    <w:rsid w:val="006E73E5"/>
    <w:rsid w:val="006E761F"/>
    <w:rsid w:val="006E79BB"/>
    <w:rsid w:val="006E7CA1"/>
    <w:rsid w:val="006E7DDE"/>
    <w:rsid w:val="006E7F80"/>
    <w:rsid w:val="006F035D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128"/>
    <w:rsid w:val="006F33FE"/>
    <w:rsid w:val="006F44AC"/>
    <w:rsid w:val="006F4B5F"/>
    <w:rsid w:val="006F4C3F"/>
    <w:rsid w:val="006F4D0A"/>
    <w:rsid w:val="006F4F0A"/>
    <w:rsid w:val="006F4F66"/>
    <w:rsid w:val="006F4F72"/>
    <w:rsid w:val="006F5056"/>
    <w:rsid w:val="006F5430"/>
    <w:rsid w:val="006F590D"/>
    <w:rsid w:val="006F5C38"/>
    <w:rsid w:val="006F6181"/>
    <w:rsid w:val="006F6B4D"/>
    <w:rsid w:val="00700100"/>
    <w:rsid w:val="0070035C"/>
    <w:rsid w:val="00700A7A"/>
    <w:rsid w:val="00700E71"/>
    <w:rsid w:val="0070166B"/>
    <w:rsid w:val="0070192B"/>
    <w:rsid w:val="007020F0"/>
    <w:rsid w:val="00702316"/>
    <w:rsid w:val="00702522"/>
    <w:rsid w:val="00702A02"/>
    <w:rsid w:val="0070395A"/>
    <w:rsid w:val="00704252"/>
    <w:rsid w:val="007042E9"/>
    <w:rsid w:val="00704510"/>
    <w:rsid w:val="007046DC"/>
    <w:rsid w:val="00704A78"/>
    <w:rsid w:val="007053B5"/>
    <w:rsid w:val="007055BC"/>
    <w:rsid w:val="007055D3"/>
    <w:rsid w:val="00705B66"/>
    <w:rsid w:val="007067ED"/>
    <w:rsid w:val="00706FBE"/>
    <w:rsid w:val="00707344"/>
    <w:rsid w:val="00707988"/>
    <w:rsid w:val="0071035D"/>
    <w:rsid w:val="007116FC"/>
    <w:rsid w:val="00711C83"/>
    <w:rsid w:val="00712BD8"/>
    <w:rsid w:val="00712D89"/>
    <w:rsid w:val="00712E97"/>
    <w:rsid w:val="00713232"/>
    <w:rsid w:val="007139D9"/>
    <w:rsid w:val="0071407D"/>
    <w:rsid w:val="007141BF"/>
    <w:rsid w:val="00714823"/>
    <w:rsid w:val="00714AEF"/>
    <w:rsid w:val="007162F1"/>
    <w:rsid w:val="00716E2A"/>
    <w:rsid w:val="007205F7"/>
    <w:rsid w:val="00720788"/>
    <w:rsid w:val="00720B29"/>
    <w:rsid w:val="00720B5D"/>
    <w:rsid w:val="00721232"/>
    <w:rsid w:val="007215C1"/>
    <w:rsid w:val="00721619"/>
    <w:rsid w:val="0072211E"/>
    <w:rsid w:val="0072247A"/>
    <w:rsid w:val="00723023"/>
    <w:rsid w:val="00723BE7"/>
    <w:rsid w:val="00723FBF"/>
    <w:rsid w:val="007253B6"/>
    <w:rsid w:val="0072562A"/>
    <w:rsid w:val="007267A4"/>
    <w:rsid w:val="007274EC"/>
    <w:rsid w:val="00727CF3"/>
    <w:rsid w:val="00727D4B"/>
    <w:rsid w:val="00727FC3"/>
    <w:rsid w:val="00730BC8"/>
    <w:rsid w:val="007312C8"/>
    <w:rsid w:val="007313D9"/>
    <w:rsid w:val="007313EC"/>
    <w:rsid w:val="00732AA5"/>
    <w:rsid w:val="00733769"/>
    <w:rsid w:val="007347F1"/>
    <w:rsid w:val="00734D1D"/>
    <w:rsid w:val="00734D98"/>
    <w:rsid w:val="00734F1C"/>
    <w:rsid w:val="00735D50"/>
    <w:rsid w:val="00736226"/>
    <w:rsid w:val="0073632A"/>
    <w:rsid w:val="007369D3"/>
    <w:rsid w:val="007373F5"/>
    <w:rsid w:val="00737C62"/>
    <w:rsid w:val="00740C1B"/>
    <w:rsid w:val="00740F67"/>
    <w:rsid w:val="00741072"/>
    <w:rsid w:val="007414CD"/>
    <w:rsid w:val="0074203D"/>
    <w:rsid w:val="00742204"/>
    <w:rsid w:val="00742271"/>
    <w:rsid w:val="0074265F"/>
    <w:rsid w:val="00742920"/>
    <w:rsid w:val="00743774"/>
    <w:rsid w:val="00745C41"/>
    <w:rsid w:val="00745E38"/>
    <w:rsid w:val="00747463"/>
    <w:rsid w:val="00747A68"/>
    <w:rsid w:val="00747AD7"/>
    <w:rsid w:val="00747BBB"/>
    <w:rsid w:val="0075030F"/>
    <w:rsid w:val="007510E2"/>
    <w:rsid w:val="007512BE"/>
    <w:rsid w:val="00751D15"/>
    <w:rsid w:val="007526C2"/>
    <w:rsid w:val="007528A2"/>
    <w:rsid w:val="00752EB9"/>
    <w:rsid w:val="0075397D"/>
    <w:rsid w:val="007539D5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059"/>
    <w:rsid w:val="007563C3"/>
    <w:rsid w:val="007568A4"/>
    <w:rsid w:val="00756D60"/>
    <w:rsid w:val="00757597"/>
    <w:rsid w:val="00760CBF"/>
    <w:rsid w:val="0076134F"/>
    <w:rsid w:val="00761BEC"/>
    <w:rsid w:val="00762648"/>
    <w:rsid w:val="00762D5F"/>
    <w:rsid w:val="007630DE"/>
    <w:rsid w:val="007637FC"/>
    <w:rsid w:val="00764057"/>
    <w:rsid w:val="007640CA"/>
    <w:rsid w:val="00765456"/>
    <w:rsid w:val="00765680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368"/>
    <w:rsid w:val="00773548"/>
    <w:rsid w:val="00773A84"/>
    <w:rsid w:val="00773C52"/>
    <w:rsid w:val="0077444B"/>
    <w:rsid w:val="00774583"/>
    <w:rsid w:val="0077489E"/>
    <w:rsid w:val="007748A4"/>
    <w:rsid w:val="00774B85"/>
    <w:rsid w:val="00774D93"/>
    <w:rsid w:val="00775071"/>
    <w:rsid w:val="00775797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296D"/>
    <w:rsid w:val="007837CB"/>
    <w:rsid w:val="00783828"/>
    <w:rsid w:val="007848A6"/>
    <w:rsid w:val="00784F06"/>
    <w:rsid w:val="00784FDE"/>
    <w:rsid w:val="00785A63"/>
    <w:rsid w:val="00785DDE"/>
    <w:rsid w:val="00786034"/>
    <w:rsid w:val="00786083"/>
    <w:rsid w:val="00787265"/>
    <w:rsid w:val="00787CF9"/>
    <w:rsid w:val="00787D30"/>
    <w:rsid w:val="00787E22"/>
    <w:rsid w:val="00790D05"/>
    <w:rsid w:val="007914C0"/>
    <w:rsid w:val="007915C0"/>
    <w:rsid w:val="00792A35"/>
    <w:rsid w:val="00792A56"/>
    <w:rsid w:val="00792D40"/>
    <w:rsid w:val="00792E19"/>
    <w:rsid w:val="00793011"/>
    <w:rsid w:val="007932D1"/>
    <w:rsid w:val="00793DA5"/>
    <w:rsid w:val="00793FDF"/>
    <w:rsid w:val="00796A98"/>
    <w:rsid w:val="00796CDE"/>
    <w:rsid w:val="00796F60"/>
    <w:rsid w:val="0079772A"/>
    <w:rsid w:val="00797838"/>
    <w:rsid w:val="00797EC3"/>
    <w:rsid w:val="007A1411"/>
    <w:rsid w:val="007A1E88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A7C29"/>
    <w:rsid w:val="007B15E5"/>
    <w:rsid w:val="007B1628"/>
    <w:rsid w:val="007B17B8"/>
    <w:rsid w:val="007B1EE7"/>
    <w:rsid w:val="007B2468"/>
    <w:rsid w:val="007B252C"/>
    <w:rsid w:val="007B2C2E"/>
    <w:rsid w:val="007B2FAC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983"/>
    <w:rsid w:val="007B6A35"/>
    <w:rsid w:val="007B6C39"/>
    <w:rsid w:val="007B6EEC"/>
    <w:rsid w:val="007B70BD"/>
    <w:rsid w:val="007B77ED"/>
    <w:rsid w:val="007B7E0E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334B"/>
    <w:rsid w:val="007C4510"/>
    <w:rsid w:val="007C4A03"/>
    <w:rsid w:val="007C4CB5"/>
    <w:rsid w:val="007C5073"/>
    <w:rsid w:val="007C585D"/>
    <w:rsid w:val="007C5FDC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882"/>
    <w:rsid w:val="007D1C75"/>
    <w:rsid w:val="007D34CB"/>
    <w:rsid w:val="007D3507"/>
    <w:rsid w:val="007D3564"/>
    <w:rsid w:val="007D3669"/>
    <w:rsid w:val="007D3708"/>
    <w:rsid w:val="007D385C"/>
    <w:rsid w:val="007D3E1B"/>
    <w:rsid w:val="007D3EF9"/>
    <w:rsid w:val="007D3F1E"/>
    <w:rsid w:val="007D40EA"/>
    <w:rsid w:val="007D4531"/>
    <w:rsid w:val="007D4754"/>
    <w:rsid w:val="007D4914"/>
    <w:rsid w:val="007D4F82"/>
    <w:rsid w:val="007D5445"/>
    <w:rsid w:val="007D5ACD"/>
    <w:rsid w:val="007D5CF1"/>
    <w:rsid w:val="007D5EB1"/>
    <w:rsid w:val="007D65FD"/>
    <w:rsid w:val="007D6B82"/>
    <w:rsid w:val="007D78CC"/>
    <w:rsid w:val="007E07CB"/>
    <w:rsid w:val="007E1342"/>
    <w:rsid w:val="007E1A20"/>
    <w:rsid w:val="007E1A2A"/>
    <w:rsid w:val="007E278A"/>
    <w:rsid w:val="007E2F7E"/>
    <w:rsid w:val="007E3016"/>
    <w:rsid w:val="007E3295"/>
    <w:rsid w:val="007E362D"/>
    <w:rsid w:val="007E390D"/>
    <w:rsid w:val="007E3F04"/>
    <w:rsid w:val="007E4D13"/>
    <w:rsid w:val="007E53DD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17F2"/>
    <w:rsid w:val="007F23B0"/>
    <w:rsid w:val="007F2A4B"/>
    <w:rsid w:val="007F3049"/>
    <w:rsid w:val="007F32ED"/>
    <w:rsid w:val="007F395A"/>
    <w:rsid w:val="007F40F5"/>
    <w:rsid w:val="007F411C"/>
    <w:rsid w:val="007F412E"/>
    <w:rsid w:val="007F4276"/>
    <w:rsid w:val="007F43A9"/>
    <w:rsid w:val="007F50EF"/>
    <w:rsid w:val="007F5265"/>
    <w:rsid w:val="007F5C8C"/>
    <w:rsid w:val="007F68B0"/>
    <w:rsid w:val="00800178"/>
    <w:rsid w:val="00800DA3"/>
    <w:rsid w:val="0080110D"/>
    <w:rsid w:val="0080170B"/>
    <w:rsid w:val="00801933"/>
    <w:rsid w:val="0080193B"/>
    <w:rsid w:val="00801DA1"/>
    <w:rsid w:val="008022DF"/>
    <w:rsid w:val="0080243D"/>
    <w:rsid w:val="008025F1"/>
    <w:rsid w:val="0080303E"/>
    <w:rsid w:val="008032E2"/>
    <w:rsid w:val="0080376D"/>
    <w:rsid w:val="0080433E"/>
    <w:rsid w:val="0080455E"/>
    <w:rsid w:val="00804E0B"/>
    <w:rsid w:val="0080547E"/>
    <w:rsid w:val="0080576A"/>
    <w:rsid w:val="00805832"/>
    <w:rsid w:val="00805E51"/>
    <w:rsid w:val="00806239"/>
    <w:rsid w:val="00806273"/>
    <w:rsid w:val="0080676F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149A"/>
    <w:rsid w:val="008118E4"/>
    <w:rsid w:val="0081305F"/>
    <w:rsid w:val="008135BB"/>
    <w:rsid w:val="00813E4D"/>
    <w:rsid w:val="00813EAF"/>
    <w:rsid w:val="00814732"/>
    <w:rsid w:val="0081519C"/>
    <w:rsid w:val="008151BD"/>
    <w:rsid w:val="008154A5"/>
    <w:rsid w:val="0081570F"/>
    <w:rsid w:val="00815A10"/>
    <w:rsid w:val="00815B20"/>
    <w:rsid w:val="008160CB"/>
    <w:rsid w:val="0081633D"/>
    <w:rsid w:val="00816E27"/>
    <w:rsid w:val="0082001B"/>
    <w:rsid w:val="0082055E"/>
    <w:rsid w:val="0082057C"/>
    <w:rsid w:val="0082196C"/>
    <w:rsid w:val="00821A4E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448"/>
    <w:rsid w:val="0082460D"/>
    <w:rsid w:val="008250AB"/>
    <w:rsid w:val="00825525"/>
    <w:rsid w:val="00825584"/>
    <w:rsid w:val="008257F9"/>
    <w:rsid w:val="00825B7B"/>
    <w:rsid w:val="00825D27"/>
    <w:rsid w:val="00825D6A"/>
    <w:rsid w:val="00825FB8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017"/>
    <w:rsid w:val="0083388F"/>
    <w:rsid w:val="00834FC9"/>
    <w:rsid w:val="008353F5"/>
    <w:rsid w:val="0083578F"/>
    <w:rsid w:val="00835795"/>
    <w:rsid w:val="00835F27"/>
    <w:rsid w:val="00836520"/>
    <w:rsid w:val="008365A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95"/>
    <w:rsid w:val="00844FA2"/>
    <w:rsid w:val="0084523D"/>
    <w:rsid w:val="0084583C"/>
    <w:rsid w:val="008459E8"/>
    <w:rsid w:val="00845E6E"/>
    <w:rsid w:val="00846477"/>
    <w:rsid w:val="00846BFA"/>
    <w:rsid w:val="00847BED"/>
    <w:rsid w:val="00847FDE"/>
    <w:rsid w:val="00850584"/>
    <w:rsid w:val="00850857"/>
    <w:rsid w:val="00850A03"/>
    <w:rsid w:val="0085152F"/>
    <w:rsid w:val="008516AD"/>
    <w:rsid w:val="00851D1E"/>
    <w:rsid w:val="00851D9D"/>
    <w:rsid w:val="008520A8"/>
    <w:rsid w:val="00852486"/>
    <w:rsid w:val="008529A3"/>
    <w:rsid w:val="008538B2"/>
    <w:rsid w:val="0085396A"/>
    <w:rsid w:val="00853B66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7A1"/>
    <w:rsid w:val="0085798C"/>
    <w:rsid w:val="00857FDF"/>
    <w:rsid w:val="008604CA"/>
    <w:rsid w:val="00860A8A"/>
    <w:rsid w:val="00860CDB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51C1"/>
    <w:rsid w:val="008660E4"/>
    <w:rsid w:val="00866261"/>
    <w:rsid w:val="0086667E"/>
    <w:rsid w:val="008666C0"/>
    <w:rsid w:val="008666EE"/>
    <w:rsid w:val="00866CAF"/>
    <w:rsid w:val="00867073"/>
    <w:rsid w:val="0086710F"/>
    <w:rsid w:val="0086756C"/>
    <w:rsid w:val="008675EA"/>
    <w:rsid w:val="008679E2"/>
    <w:rsid w:val="00867BB6"/>
    <w:rsid w:val="008709BF"/>
    <w:rsid w:val="008712C5"/>
    <w:rsid w:val="008713F8"/>
    <w:rsid w:val="00871456"/>
    <w:rsid w:val="008716C8"/>
    <w:rsid w:val="0087179B"/>
    <w:rsid w:val="008717DF"/>
    <w:rsid w:val="008724BA"/>
    <w:rsid w:val="0087253D"/>
    <w:rsid w:val="00872541"/>
    <w:rsid w:val="00873169"/>
    <w:rsid w:val="0087322A"/>
    <w:rsid w:val="00873775"/>
    <w:rsid w:val="008749AE"/>
    <w:rsid w:val="00874AD2"/>
    <w:rsid w:val="00874C08"/>
    <w:rsid w:val="00874E8A"/>
    <w:rsid w:val="00875979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7C9"/>
    <w:rsid w:val="00882995"/>
    <w:rsid w:val="00882BBC"/>
    <w:rsid w:val="008837B3"/>
    <w:rsid w:val="00884A0C"/>
    <w:rsid w:val="00885B4B"/>
    <w:rsid w:val="00885F85"/>
    <w:rsid w:val="00886220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1DD"/>
    <w:rsid w:val="008A2A6E"/>
    <w:rsid w:val="008A2ACF"/>
    <w:rsid w:val="008A3D66"/>
    <w:rsid w:val="008A3DD4"/>
    <w:rsid w:val="008A3E66"/>
    <w:rsid w:val="008A4368"/>
    <w:rsid w:val="008A43D6"/>
    <w:rsid w:val="008A4462"/>
    <w:rsid w:val="008A509D"/>
    <w:rsid w:val="008A524B"/>
    <w:rsid w:val="008A5750"/>
    <w:rsid w:val="008A5D1E"/>
    <w:rsid w:val="008A695C"/>
    <w:rsid w:val="008A7F2D"/>
    <w:rsid w:val="008B011F"/>
    <w:rsid w:val="008B0259"/>
    <w:rsid w:val="008B0926"/>
    <w:rsid w:val="008B09B6"/>
    <w:rsid w:val="008B18F6"/>
    <w:rsid w:val="008B19E2"/>
    <w:rsid w:val="008B2353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6B72"/>
    <w:rsid w:val="008B75F8"/>
    <w:rsid w:val="008B7A25"/>
    <w:rsid w:val="008B7AE0"/>
    <w:rsid w:val="008C0094"/>
    <w:rsid w:val="008C012C"/>
    <w:rsid w:val="008C0284"/>
    <w:rsid w:val="008C0B7C"/>
    <w:rsid w:val="008C0C12"/>
    <w:rsid w:val="008C1D18"/>
    <w:rsid w:val="008C218A"/>
    <w:rsid w:val="008C2663"/>
    <w:rsid w:val="008C27F9"/>
    <w:rsid w:val="008C2909"/>
    <w:rsid w:val="008C34EB"/>
    <w:rsid w:val="008C3B8C"/>
    <w:rsid w:val="008C3BD4"/>
    <w:rsid w:val="008C3BEC"/>
    <w:rsid w:val="008C44E6"/>
    <w:rsid w:val="008C45DC"/>
    <w:rsid w:val="008C46C2"/>
    <w:rsid w:val="008C487A"/>
    <w:rsid w:val="008C4A82"/>
    <w:rsid w:val="008C6862"/>
    <w:rsid w:val="008C773B"/>
    <w:rsid w:val="008C79F1"/>
    <w:rsid w:val="008D015E"/>
    <w:rsid w:val="008D05BA"/>
    <w:rsid w:val="008D0990"/>
    <w:rsid w:val="008D0A0C"/>
    <w:rsid w:val="008D1292"/>
    <w:rsid w:val="008D1DE8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76E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1ECD"/>
    <w:rsid w:val="008E22E5"/>
    <w:rsid w:val="008E363F"/>
    <w:rsid w:val="008E374E"/>
    <w:rsid w:val="008E5063"/>
    <w:rsid w:val="008E586B"/>
    <w:rsid w:val="008E5F4D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0A"/>
    <w:rsid w:val="008F0C3F"/>
    <w:rsid w:val="008F0CB8"/>
    <w:rsid w:val="008F0CD2"/>
    <w:rsid w:val="008F12EA"/>
    <w:rsid w:val="008F1657"/>
    <w:rsid w:val="008F1CBB"/>
    <w:rsid w:val="008F1F7D"/>
    <w:rsid w:val="008F2ACD"/>
    <w:rsid w:val="008F2C20"/>
    <w:rsid w:val="008F2D9E"/>
    <w:rsid w:val="008F3120"/>
    <w:rsid w:val="008F32E7"/>
    <w:rsid w:val="008F34A0"/>
    <w:rsid w:val="008F39C4"/>
    <w:rsid w:val="008F3C09"/>
    <w:rsid w:val="008F5EDD"/>
    <w:rsid w:val="008F6A05"/>
    <w:rsid w:val="008F6AEE"/>
    <w:rsid w:val="008F6F63"/>
    <w:rsid w:val="008F7177"/>
    <w:rsid w:val="008F7229"/>
    <w:rsid w:val="008F75BB"/>
    <w:rsid w:val="008F79A6"/>
    <w:rsid w:val="008F7B93"/>
    <w:rsid w:val="008F7D00"/>
    <w:rsid w:val="009000F7"/>
    <w:rsid w:val="00900698"/>
    <w:rsid w:val="0090152A"/>
    <w:rsid w:val="00901D9E"/>
    <w:rsid w:val="00901EDA"/>
    <w:rsid w:val="00902166"/>
    <w:rsid w:val="009024DF"/>
    <w:rsid w:val="00902965"/>
    <w:rsid w:val="00902ACB"/>
    <w:rsid w:val="00902BBD"/>
    <w:rsid w:val="00902E65"/>
    <w:rsid w:val="00903301"/>
    <w:rsid w:val="009033C5"/>
    <w:rsid w:val="00904135"/>
    <w:rsid w:val="0090439F"/>
    <w:rsid w:val="00904B3B"/>
    <w:rsid w:val="00904F91"/>
    <w:rsid w:val="009050E5"/>
    <w:rsid w:val="009058A4"/>
    <w:rsid w:val="00905AF7"/>
    <w:rsid w:val="0090617E"/>
    <w:rsid w:val="00906269"/>
    <w:rsid w:val="00906308"/>
    <w:rsid w:val="00906339"/>
    <w:rsid w:val="00906C76"/>
    <w:rsid w:val="00906E89"/>
    <w:rsid w:val="009071C5"/>
    <w:rsid w:val="0090757D"/>
    <w:rsid w:val="00907A64"/>
    <w:rsid w:val="00907E78"/>
    <w:rsid w:val="00907EFF"/>
    <w:rsid w:val="00907F71"/>
    <w:rsid w:val="00910861"/>
    <w:rsid w:val="00910C4F"/>
    <w:rsid w:val="00912A4F"/>
    <w:rsid w:val="00913A6A"/>
    <w:rsid w:val="00913ABB"/>
    <w:rsid w:val="009144AB"/>
    <w:rsid w:val="009145C4"/>
    <w:rsid w:val="009147BF"/>
    <w:rsid w:val="00914B2D"/>
    <w:rsid w:val="00915672"/>
    <w:rsid w:val="00915775"/>
    <w:rsid w:val="00915BE2"/>
    <w:rsid w:val="00915C89"/>
    <w:rsid w:val="00915D02"/>
    <w:rsid w:val="00916507"/>
    <w:rsid w:val="00916644"/>
    <w:rsid w:val="009168AF"/>
    <w:rsid w:val="00916B66"/>
    <w:rsid w:val="00916CCA"/>
    <w:rsid w:val="009175CD"/>
    <w:rsid w:val="009179BE"/>
    <w:rsid w:val="009204CB"/>
    <w:rsid w:val="00920BE7"/>
    <w:rsid w:val="00921719"/>
    <w:rsid w:val="00921B94"/>
    <w:rsid w:val="00921E74"/>
    <w:rsid w:val="009237F0"/>
    <w:rsid w:val="0092420E"/>
    <w:rsid w:val="0092431E"/>
    <w:rsid w:val="00924E6A"/>
    <w:rsid w:val="00925056"/>
    <w:rsid w:val="00925460"/>
    <w:rsid w:val="00925CB6"/>
    <w:rsid w:val="00925E68"/>
    <w:rsid w:val="00926B47"/>
    <w:rsid w:val="009272CF"/>
    <w:rsid w:val="00927359"/>
    <w:rsid w:val="00927472"/>
    <w:rsid w:val="009278E6"/>
    <w:rsid w:val="00927D3E"/>
    <w:rsid w:val="00927F24"/>
    <w:rsid w:val="00927F5D"/>
    <w:rsid w:val="0093035A"/>
    <w:rsid w:val="009307E7"/>
    <w:rsid w:val="00931259"/>
    <w:rsid w:val="00931749"/>
    <w:rsid w:val="00932141"/>
    <w:rsid w:val="00932B41"/>
    <w:rsid w:val="00932CE5"/>
    <w:rsid w:val="00933664"/>
    <w:rsid w:val="009336CF"/>
    <w:rsid w:val="00933936"/>
    <w:rsid w:val="00934596"/>
    <w:rsid w:val="00934FF8"/>
    <w:rsid w:val="00935986"/>
    <w:rsid w:val="00935A6D"/>
    <w:rsid w:val="00935B56"/>
    <w:rsid w:val="009364EC"/>
    <w:rsid w:val="009366F7"/>
    <w:rsid w:val="00936CEE"/>
    <w:rsid w:val="00936F7F"/>
    <w:rsid w:val="00937613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17D6"/>
    <w:rsid w:val="00952135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627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67CED"/>
    <w:rsid w:val="009702F3"/>
    <w:rsid w:val="0097034A"/>
    <w:rsid w:val="0097100D"/>
    <w:rsid w:val="00971279"/>
    <w:rsid w:val="00971610"/>
    <w:rsid w:val="009718B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2BCF"/>
    <w:rsid w:val="009831FA"/>
    <w:rsid w:val="0098340B"/>
    <w:rsid w:val="00983F7E"/>
    <w:rsid w:val="009840EA"/>
    <w:rsid w:val="009847C6"/>
    <w:rsid w:val="009856D7"/>
    <w:rsid w:val="0098661C"/>
    <w:rsid w:val="009869EE"/>
    <w:rsid w:val="00986E34"/>
    <w:rsid w:val="009871A5"/>
    <w:rsid w:val="0099042A"/>
    <w:rsid w:val="0099072E"/>
    <w:rsid w:val="00990EA1"/>
    <w:rsid w:val="00990FBA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87F"/>
    <w:rsid w:val="00995BFA"/>
    <w:rsid w:val="0099669E"/>
    <w:rsid w:val="00996B3C"/>
    <w:rsid w:val="009A0D44"/>
    <w:rsid w:val="009A0DE5"/>
    <w:rsid w:val="009A1E1E"/>
    <w:rsid w:val="009A2C69"/>
    <w:rsid w:val="009A3C0F"/>
    <w:rsid w:val="009A4069"/>
    <w:rsid w:val="009A53D6"/>
    <w:rsid w:val="009A59A2"/>
    <w:rsid w:val="009A5B36"/>
    <w:rsid w:val="009A5D10"/>
    <w:rsid w:val="009A652A"/>
    <w:rsid w:val="009A684D"/>
    <w:rsid w:val="009A687C"/>
    <w:rsid w:val="009A7022"/>
    <w:rsid w:val="009A7B41"/>
    <w:rsid w:val="009A7CFC"/>
    <w:rsid w:val="009A7D47"/>
    <w:rsid w:val="009A7E1D"/>
    <w:rsid w:val="009B0FFB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4F09"/>
    <w:rsid w:val="009B5127"/>
    <w:rsid w:val="009B555B"/>
    <w:rsid w:val="009B5D00"/>
    <w:rsid w:val="009B5D29"/>
    <w:rsid w:val="009B675B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2C7D"/>
    <w:rsid w:val="009C35C7"/>
    <w:rsid w:val="009C38B4"/>
    <w:rsid w:val="009C4910"/>
    <w:rsid w:val="009C4965"/>
    <w:rsid w:val="009C4CBE"/>
    <w:rsid w:val="009C53F4"/>
    <w:rsid w:val="009C579B"/>
    <w:rsid w:val="009C6260"/>
    <w:rsid w:val="009C6611"/>
    <w:rsid w:val="009C6C0A"/>
    <w:rsid w:val="009C7483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380"/>
    <w:rsid w:val="009D4889"/>
    <w:rsid w:val="009D48F2"/>
    <w:rsid w:val="009D4A88"/>
    <w:rsid w:val="009D4D3C"/>
    <w:rsid w:val="009D50CA"/>
    <w:rsid w:val="009D512D"/>
    <w:rsid w:val="009D51A2"/>
    <w:rsid w:val="009D553C"/>
    <w:rsid w:val="009D63A2"/>
    <w:rsid w:val="009D69E6"/>
    <w:rsid w:val="009D6AAE"/>
    <w:rsid w:val="009D6E65"/>
    <w:rsid w:val="009D6F2C"/>
    <w:rsid w:val="009D79C9"/>
    <w:rsid w:val="009D7AE7"/>
    <w:rsid w:val="009E01F6"/>
    <w:rsid w:val="009E0373"/>
    <w:rsid w:val="009E0387"/>
    <w:rsid w:val="009E1D69"/>
    <w:rsid w:val="009E1F6F"/>
    <w:rsid w:val="009E1F78"/>
    <w:rsid w:val="009E202A"/>
    <w:rsid w:val="009E2036"/>
    <w:rsid w:val="009E2078"/>
    <w:rsid w:val="009E2B8F"/>
    <w:rsid w:val="009E2BB9"/>
    <w:rsid w:val="009E4A17"/>
    <w:rsid w:val="009E5989"/>
    <w:rsid w:val="009E59CA"/>
    <w:rsid w:val="009E6B29"/>
    <w:rsid w:val="009E6B4A"/>
    <w:rsid w:val="009E6EE2"/>
    <w:rsid w:val="009E70F5"/>
    <w:rsid w:val="009E7560"/>
    <w:rsid w:val="009E787A"/>
    <w:rsid w:val="009F05E2"/>
    <w:rsid w:val="009F0DF7"/>
    <w:rsid w:val="009F1052"/>
    <w:rsid w:val="009F141A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583F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07E"/>
    <w:rsid w:val="00A04334"/>
    <w:rsid w:val="00A04949"/>
    <w:rsid w:val="00A05998"/>
    <w:rsid w:val="00A05E24"/>
    <w:rsid w:val="00A05E9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1F8A"/>
    <w:rsid w:val="00A12011"/>
    <w:rsid w:val="00A124FF"/>
    <w:rsid w:val="00A129FA"/>
    <w:rsid w:val="00A12A8A"/>
    <w:rsid w:val="00A12A8E"/>
    <w:rsid w:val="00A12D60"/>
    <w:rsid w:val="00A13456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47"/>
    <w:rsid w:val="00A160C8"/>
    <w:rsid w:val="00A16D5F"/>
    <w:rsid w:val="00A174AB"/>
    <w:rsid w:val="00A17BB7"/>
    <w:rsid w:val="00A20CFE"/>
    <w:rsid w:val="00A210AD"/>
    <w:rsid w:val="00A2160C"/>
    <w:rsid w:val="00A21ECF"/>
    <w:rsid w:val="00A236B3"/>
    <w:rsid w:val="00A2395C"/>
    <w:rsid w:val="00A23B80"/>
    <w:rsid w:val="00A2445C"/>
    <w:rsid w:val="00A24C9C"/>
    <w:rsid w:val="00A24CE7"/>
    <w:rsid w:val="00A258AC"/>
    <w:rsid w:val="00A25B3E"/>
    <w:rsid w:val="00A260A9"/>
    <w:rsid w:val="00A260E2"/>
    <w:rsid w:val="00A26943"/>
    <w:rsid w:val="00A26ED7"/>
    <w:rsid w:val="00A27D48"/>
    <w:rsid w:val="00A3040D"/>
    <w:rsid w:val="00A30587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0F6"/>
    <w:rsid w:val="00A37288"/>
    <w:rsid w:val="00A374D3"/>
    <w:rsid w:val="00A3761A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0BF"/>
    <w:rsid w:val="00A4248B"/>
    <w:rsid w:val="00A42AA1"/>
    <w:rsid w:val="00A43400"/>
    <w:rsid w:val="00A438FD"/>
    <w:rsid w:val="00A43C98"/>
    <w:rsid w:val="00A44049"/>
    <w:rsid w:val="00A449BA"/>
    <w:rsid w:val="00A44EBD"/>
    <w:rsid w:val="00A452C5"/>
    <w:rsid w:val="00A456E6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1F"/>
    <w:rsid w:val="00A53B7E"/>
    <w:rsid w:val="00A5402A"/>
    <w:rsid w:val="00A542EA"/>
    <w:rsid w:val="00A5436B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112"/>
    <w:rsid w:val="00A5723F"/>
    <w:rsid w:val="00A57349"/>
    <w:rsid w:val="00A57421"/>
    <w:rsid w:val="00A574EF"/>
    <w:rsid w:val="00A57A9B"/>
    <w:rsid w:val="00A6127C"/>
    <w:rsid w:val="00A61519"/>
    <w:rsid w:val="00A6152E"/>
    <w:rsid w:val="00A6190B"/>
    <w:rsid w:val="00A62197"/>
    <w:rsid w:val="00A623EC"/>
    <w:rsid w:val="00A6333B"/>
    <w:rsid w:val="00A63F13"/>
    <w:rsid w:val="00A64DDB"/>
    <w:rsid w:val="00A6561D"/>
    <w:rsid w:val="00A660C2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3CED"/>
    <w:rsid w:val="00A747BE"/>
    <w:rsid w:val="00A74A63"/>
    <w:rsid w:val="00A74DF7"/>
    <w:rsid w:val="00A74FA0"/>
    <w:rsid w:val="00A75981"/>
    <w:rsid w:val="00A75E36"/>
    <w:rsid w:val="00A774AC"/>
    <w:rsid w:val="00A776E5"/>
    <w:rsid w:val="00A77979"/>
    <w:rsid w:val="00A779C0"/>
    <w:rsid w:val="00A8049A"/>
    <w:rsid w:val="00A805A8"/>
    <w:rsid w:val="00A80A85"/>
    <w:rsid w:val="00A80A9C"/>
    <w:rsid w:val="00A80C47"/>
    <w:rsid w:val="00A80E0F"/>
    <w:rsid w:val="00A810F9"/>
    <w:rsid w:val="00A81881"/>
    <w:rsid w:val="00A81AC8"/>
    <w:rsid w:val="00A8251E"/>
    <w:rsid w:val="00A825AC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193"/>
    <w:rsid w:val="00A92443"/>
    <w:rsid w:val="00A92462"/>
    <w:rsid w:val="00A9284F"/>
    <w:rsid w:val="00A928B5"/>
    <w:rsid w:val="00A931A5"/>
    <w:rsid w:val="00A937AC"/>
    <w:rsid w:val="00A93881"/>
    <w:rsid w:val="00A938B9"/>
    <w:rsid w:val="00A93A04"/>
    <w:rsid w:val="00A93E70"/>
    <w:rsid w:val="00A945F2"/>
    <w:rsid w:val="00A94D25"/>
    <w:rsid w:val="00A95F2F"/>
    <w:rsid w:val="00A95FE6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3E5"/>
    <w:rsid w:val="00AA258D"/>
    <w:rsid w:val="00AA26F9"/>
    <w:rsid w:val="00AA32E2"/>
    <w:rsid w:val="00AA36F1"/>
    <w:rsid w:val="00AA440D"/>
    <w:rsid w:val="00AA4843"/>
    <w:rsid w:val="00AA4F49"/>
    <w:rsid w:val="00AA5401"/>
    <w:rsid w:val="00AA599D"/>
    <w:rsid w:val="00AA6110"/>
    <w:rsid w:val="00AA61A0"/>
    <w:rsid w:val="00AA625E"/>
    <w:rsid w:val="00AA6273"/>
    <w:rsid w:val="00AA677D"/>
    <w:rsid w:val="00AA6B91"/>
    <w:rsid w:val="00AA714E"/>
    <w:rsid w:val="00AA71D3"/>
    <w:rsid w:val="00AA7717"/>
    <w:rsid w:val="00AA7BD8"/>
    <w:rsid w:val="00AB01E4"/>
    <w:rsid w:val="00AB1146"/>
    <w:rsid w:val="00AB1B00"/>
    <w:rsid w:val="00AB2100"/>
    <w:rsid w:val="00AB22E2"/>
    <w:rsid w:val="00AB3101"/>
    <w:rsid w:val="00AB3983"/>
    <w:rsid w:val="00AB3FC7"/>
    <w:rsid w:val="00AB4018"/>
    <w:rsid w:val="00AB4095"/>
    <w:rsid w:val="00AB4268"/>
    <w:rsid w:val="00AB428B"/>
    <w:rsid w:val="00AB4824"/>
    <w:rsid w:val="00AB4B2C"/>
    <w:rsid w:val="00AB4B67"/>
    <w:rsid w:val="00AB4F73"/>
    <w:rsid w:val="00AB5102"/>
    <w:rsid w:val="00AB5388"/>
    <w:rsid w:val="00AB5AFF"/>
    <w:rsid w:val="00AB610E"/>
    <w:rsid w:val="00AB6159"/>
    <w:rsid w:val="00AC096B"/>
    <w:rsid w:val="00AC0BFC"/>
    <w:rsid w:val="00AC0DC3"/>
    <w:rsid w:val="00AC1572"/>
    <w:rsid w:val="00AC17CB"/>
    <w:rsid w:val="00AC19D8"/>
    <w:rsid w:val="00AC2410"/>
    <w:rsid w:val="00AC3C0A"/>
    <w:rsid w:val="00AC5331"/>
    <w:rsid w:val="00AC58EE"/>
    <w:rsid w:val="00AC5A42"/>
    <w:rsid w:val="00AC77E3"/>
    <w:rsid w:val="00AC7852"/>
    <w:rsid w:val="00AC7AE5"/>
    <w:rsid w:val="00AD05EC"/>
    <w:rsid w:val="00AD09D6"/>
    <w:rsid w:val="00AD0E71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5E33"/>
    <w:rsid w:val="00AD60B6"/>
    <w:rsid w:val="00AD6ECC"/>
    <w:rsid w:val="00AD6EDD"/>
    <w:rsid w:val="00AD70DC"/>
    <w:rsid w:val="00AD7CB0"/>
    <w:rsid w:val="00AE0353"/>
    <w:rsid w:val="00AE10EF"/>
    <w:rsid w:val="00AE213B"/>
    <w:rsid w:val="00AE23F2"/>
    <w:rsid w:val="00AE2C04"/>
    <w:rsid w:val="00AE3399"/>
    <w:rsid w:val="00AE35A5"/>
    <w:rsid w:val="00AE38AF"/>
    <w:rsid w:val="00AE448D"/>
    <w:rsid w:val="00AE4510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4B2"/>
    <w:rsid w:val="00AF2DFD"/>
    <w:rsid w:val="00AF3847"/>
    <w:rsid w:val="00AF3AD3"/>
    <w:rsid w:val="00AF3ED2"/>
    <w:rsid w:val="00AF3F0C"/>
    <w:rsid w:val="00AF4469"/>
    <w:rsid w:val="00AF48CE"/>
    <w:rsid w:val="00AF50D4"/>
    <w:rsid w:val="00AF5CB2"/>
    <w:rsid w:val="00AF5E63"/>
    <w:rsid w:val="00AF6806"/>
    <w:rsid w:val="00AF6B56"/>
    <w:rsid w:val="00AF6C62"/>
    <w:rsid w:val="00AF6DC8"/>
    <w:rsid w:val="00AF7857"/>
    <w:rsid w:val="00B011A1"/>
    <w:rsid w:val="00B0141A"/>
    <w:rsid w:val="00B01476"/>
    <w:rsid w:val="00B014F4"/>
    <w:rsid w:val="00B03328"/>
    <w:rsid w:val="00B037B5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6E44"/>
    <w:rsid w:val="00B07432"/>
    <w:rsid w:val="00B07542"/>
    <w:rsid w:val="00B1005A"/>
    <w:rsid w:val="00B10D34"/>
    <w:rsid w:val="00B11402"/>
    <w:rsid w:val="00B11465"/>
    <w:rsid w:val="00B11472"/>
    <w:rsid w:val="00B11E55"/>
    <w:rsid w:val="00B12388"/>
    <w:rsid w:val="00B12800"/>
    <w:rsid w:val="00B13937"/>
    <w:rsid w:val="00B13A84"/>
    <w:rsid w:val="00B13ADC"/>
    <w:rsid w:val="00B14972"/>
    <w:rsid w:val="00B149B1"/>
    <w:rsid w:val="00B14DB6"/>
    <w:rsid w:val="00B14EEA"/>
    <w:rsid w:val="00B15E0A"/>
    <w:rsid w:val="00B16078"/>
    <w:rsid w:val="00B1671F"/>
    <w:rsid w:val="00B169A4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1FCE"/>
    <w:rsid w:val="00B2200E"/>
    <w:rsid w:val="00B220AB"/>
    <w:rsid w:val="00B2215D"/>
    <w:rsid w:val="00B223FD"/>
    <w:rsid w:val="00B22517"/>
    <w:rsid w:val="00B22856"/>
    <w:rsid w:val="00B2310D"/>
    <w:rsid w:val="00B238DB"/>
    <w:rsid w:val="00B23B91"/>
    <w:rsid w:val="00B2416C"/>
    <w:rsid w:val="00B247F9"/>
    <w:rsid w:val="00B24FAE"/>
    <w:rsid w:val="00B25AAF"/>
    <w:rsid w:val="00B25FB0"/>
    <w:rsid w:val="00B273C1"/>
    <w:rsid w:val="00B3003E"/>
    <w:rsid w:val="00B304F3"/>
    <w:rsid w:val="00B30DAA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247"/>
    <w:rsid w:val="00B363B9"/>
    <w:rsid w:val="00B369D5"/>
    <w:rsid w:val="00B37462"/>
    <w:rsid w:val="00B37504"/>
    <w:rsid w:val="00B4096D"/>
    <w:rsid w:val="00B40BE5"/>
    <w:rsid w:val="00B41132"/>
    <w:rsid w:val="00B4223D"/>
    <w:rsid w:val="00B42365"/>
    <w:rsid w:val="00B425DF"/>
    <w:rsid w:val="00B42840"/>
    <w:rsid w:val="00B4286D"/>
    <w:rsid w:val="00B42B93"/>
    <w:rsid w:val="00B43F56"/>
    <w:rsid w:val="00B44024"/>
    <w:rsid w:val="00B44286"/>
    <w:rsid w:val="00B450A9"/>
    <w:rsid w:val="00B45E8A"/>
    <w:rsid w:val="00B462DB"/>
    <w:rsid w:val="00B46742"/>
    <w:rsid w:val="00B4684B"/>
    <w:rsid w:val="00B46B04"/>
    <w:rsid w:val="00B46BCF"/>
    <w:rsid w:val="00B470E4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1A76"/>
    <w:rsid w:val="00B5253E"/>
    <w:rsid w:val="00B526DB"/>
    <w:rsid w:val="00B52922"/>
    <w:rsid w:val="00B533FE"/>
    <w:rsid w:val="00B536CA"/>
    <w:rsid w:val="00B539FB"/>
    <w:rsid w:val="00B53F15"/>
    <w:rsid w:val="00B54900"/>
    <w:rsid w:val="00B54D2C"/>
    <w:rsid w:val="00B55931"/>
    <w:rsid w:val="00B57204"/>
    <w:rsid w:val="00B573A0"/>
    <w:rsid w:val="00B6059C"/>
    <w:rsid w:val="00B60AC8"/>
    <w:rsid w:val="00B6103C"/>
    <w:rsid w:val="00B61527"/>
    <w:rsid w:val="00B621EF"/>
    <w:rsid w:val="00B623A7"/>
    <w:rsid w:val="00B625B9"/>
    <w:rsid w:val="00B62DFB"/>
    <w:rsid w:val="00B64257"/>
    <w:rsid w:val="00B64A1D"/>
    <w:rsid w:val="00B64F46"/>
    <w:rsid w:val="00B65135"/>
    <w:rsid w:val="00B651EC"/>
    <w:rsid w:val="00B65EA7"/>
    <w:rsid w:val="00B67552"/>
    <w:rsid w:val="00B676E8"/>
    <w:rsid w:val="00B67A4B"/>
    <w:rsid w:val="00B67DEB"/>
    <w:rsid w:val="00B70D11"/>
    <w:rsid w:val="00B7131D"/>
    <w:rsid w:val="00B71561"/>
    <w:rsid w:val="00B725ED"/>
    <w:rsid w:val="00B72637"/>
    <w:rsid w:val="00B729D7"/>
    <w:rsid w:val="00B73104"/>
    <w:rsid w:val="00B74763"/>
    <w:rsid w:val="00B7479B"/>
    <w:rsid w:val="00B74A72"/>
    <w:rsid w:val="00B75488"/>
    <w:rsid w:val="00B75660"/>
    <w:rsid w:val="00B75726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48E"/>
    <w:rsid w:val="00B8188E"/>
    <w:rsid w:val="00B81AED"/>
    <w:rsid w:val="00B820FF"/>
    <w:rsid w:val="00B8281E"/>
    <w:rsid w:val="00B82952"/>
    <w:rsid w:val="00B82E10"/>
    <w:rsid w:val="00B847B6"/>
    <w:rsid w:val="00B84A30"/>
    <w:rsid w:val="00B84BC9"/>
    <w:rsid w:val="00B84D28"/>
    <w:rsid w:val="00B850DC"/>
    <w:rsid w:val="00B851AB"/>
    <w:rsid w:val="00B85D53"/>
    <w:rsid w:val="00B865E3"/>
    <w:rsid w:val="00B874C2"/>
    <w:rsid w:val="00B876C8"/>
    <w:rsid w:val="00B91906"/>
    <w:rsid w:val="00B9239B"/>
    <w:rsid w:val="00B929C1"/>
    <w:rsid w:val="00B92C10"/>
    <w:rsid w:val="00B93FFD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A62"/>
    <w:rsid w:val="00BA1C26"/>
    <w:rsid w:val="00BA2092"/>
    <w:rsid w:val="00BA20ED"/>
    <w:rsid w:val="00BA237C"/>
    <w:rsid w:val="00BA3C4F"/>
    <w:rsid w:val="00BA3DAE"/>
    <w:rsid w:val="00BA3E77"/>
    <w:rsid w:val="00BA6788"/>
    <w:rsid w:val="00BA6D0A"/>
    <w:rsid w:val="00BA71F1"/>
    <w:rsid w:val="00BA7584"/>
    <w:rsid w:val="00BA7699"/>
    <w:rsid w:val="00BA78BB"/>
    <w:rsid w:val="00BA7CF8"/>
    <w:rsid w:val="00BB0507"/>
    <w:rsid w:val="00BB0D37"/>
    <w:rsid w:val="00BB0E03"/>
    <w:rsid w:val="00BB0ECD"/>
    <w:rsid w:val="00BB0FC4"/>
    <w:rsid w:val="00BB0FF7"/>
    <w:rsid w:val="00BB1C85"/>
    <w:rsid w:val="00BB1E76"/>
    <w:rsid w:val="00BB1ECC"/>
    <w:rsid w:val="00BB21DE"/>
    <w:rsid w:val="00BB22C4"/>
    <w:rsid w:val="00BB23BB"/>
    <w:rsid w:val="00BB2491"/>
    <w:rsid w:val="00BB2B80"/>
    <w:rsid w:val="00BB315F"/>
    <w:rsid w:val="00BB42FB"/>
    <w:rsid w:val="00BB4398"/>
    <w:rsid w:val="00BB43FA"/>
    <w:rsid w:val="00BB44EB"/>
    <w:rsid w:val="00BB56E9"/>
    <w:rsid w:val="00BB5B13"/>
    <w:rsid w:val="00BB64B8"/>
    <w:rsid w:val="00BB64EB"/>
    <w:rsid w:val="00BB66C8"/>
    <w:rsid w:val="00BB7622"/>
    <w:rsid w:val="00BB7760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6C9"/>
    <w:rsid w:val="00BC576D"/>
    <w:rsid w:val="00BC5882"/>
    <w:rsid w:val="00BC7252"/>
    <w:rsid w:val="00BC7940"/>
    <w:rsid w:val="00BC7B8E"/>
    <w:rsid w:val="00BD012B"/>
    <w:rsid w:val="00BD0574"/>
    <w:rsid w:val="00BD05C2"/>
    <w:rsid w:val="00BD0DEB"/>
    <w:rsid w:val="00BD1086"/>
    <w:rsid w:val="00BD1203"/>
    <w:rsid w:val="00BD1C7B"/>
    <w:rsid w:val="00BD2054"/>
    <w:rsid w:val="00BD26AC"/>
    <w:rsid w:val="00BD2D8A"/>
    <w:rsid w:val="00BD2F04"/>
    <w:rsid w:val="00BD4882"/>
    <w:rsid w:val="00BD5390"/>
    <w:rsid w:val="00BD6797"/>
    <w:rsid w:val="00BD6AB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4FCA"/>
    <w:rsid w:val="00BE5466"/>
    <w:rsid w:val="00BE6545"/>
    <w:rsid w:val="00BE6668"/>
    <w:rsid w:val="00BE6ABA"/>
    <w:rsid w:val="00BE72F0"/>
    <w:rsid w:val="00BF03F3"/>
    <w:rsid w:val="00BF03FB"/>
    <w:rsid w:val="00BF0579"/>
    <w:rsid w:val="00BF0724"/>
    <w:rsid w:val="00BF200B"/>
    <w:rsid w:val="00BF25A5"/>
    <w:rsid w:val="00BF2767"/>
    <w:rsid w:val="00BF553C"/>
    <w:rsid w:val="00BF562A"/>
    <w:rsid w:val="00BF5E39"/>
    <w:rsid w:val="00BF5F3D"/>
    <w:rsid w:val="00BF5F3E"/>
    <w:rsid w:val="00BF631B"/>
    <w:rsid w:val="00BF6521"/>
    <w:rsid w:val="00BF6C40"/>
    <w:rsid w:val="00BF7A71"/>
    <w:rsid w:val="00BF7BE2"/>
    <w:rsid w:val="00C0009C"/>
    <w:rsid w:val="00C009A1"/>
    <w:rsid w:val="00C00CCA"/>
    <w:rsid w:val="00C00F89"/>
    <w:rsid w:val="00C00FB3"/>
    <w:rsid w:val="00C01B68"/>
    <w:rsid w:val="00C028A8"/>
    <w:rsid w:val="00C02F8B"/>
    <w:rsid w:val="00C031C7"/>
    <w:rsid w:val="00C032E2"/>
    <w:rsid w:val="00C035B1"/>
    <w:rsid w:val="00C036CE"/>
    <w:rsid w:val="00C03D83"/>
    <w:rsid w:val="00C03D98"/>
    <w:rsid w:val="00C03E12"/>
    <w:rsid w:val="00C04155"/>
    <w:rsid w:val="00C04164"/>
    <w:rsid w:val="00C04383"/>
    <w:rsid w:val="00C04866"/>
    <w:rsid w:val="00C04AB2"/>
    <w:rsid w:val="00C04C06"/>
    <w:rsid w:val="00C05286"/>
    <w:rsid w:val="00C0531F"/>
    <w:rsid w:val="00C05D40"/>
    <w:rsid w:val="00C06000"/>
    <w:rsid w:val="00C06010"/>
    <w:rsid w:val="00C069B9"/>
    <w:rsid w:val="00C06AA8"/>
    <w:rsid w:val="00C06F95"/>
    <w:rsid w:val="00C071AF"/>
    <w:rsid w:val="00C10BB3"/>
    <w:rsid w:val="00C11236"/>
    <w:rsid w:val="00C1178F"/>
    <w:rsid w:val="00C135FE"/>
    <w:rsid w:val="00C13DBF"/>
    <w:rsid w:val="00C13F46"/>
    <w:rsid w:val="00C141B5"/>
    <w:rsid w:val="00C14CFD"/>
    <w:rsid w:val="00C14F60"/>
    <w:rsid w:val="00C15191"/>
    <w:rsid w:val="00C15696"/>
    <w:rsid w:val="00C15914"/>
    <w:rsid w:val="00C16321"/>
    <w:rsid w:val="00C16656"/>
    <w:rsid w:val="00C16737"/>
    <w:rsid w:val="00C17338"/>
    <w:rsid w:val="00C17B6C"/>
    <w:rsid w:val="00C202C0"/>
    <w:rsid w:val="00C20664"/>
    <w:rsid w:val="00C20E64"/>
    <w:rsid w:val="00C210FD"/>
    <w:rsid w:val="00C2115F"/>
    <w:rsid w:val="00C215A2"/>
    <w:rsid w:val="00C215C7"/>
    <w:rsid w:val="00C221A3"/>
    <w:rsid w:val="00C22592"/>
    <w:rsid w:val="00C22612"/>
    <w:rsid w:val="00C230A0"/>
    <w:rsid w:val="00C23469"/>
    <w:rsid w:val="00C23A61"/>
    <w:rsid w:val="00C247B8"/>
    <w:rsid w:val="00C24C2C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27E8E"/>
    <w:rsid w:val="00C3001C"/>
    <w:rsid w:val="00C307DE"/>
    <w:rsid w:val="00C31703"/>
    <w:rsid w:val="00C31CD0"/>
    <w:rsid w:val="00C31F09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631"/>
    <w:rsid w:val="00C35B6C"/>
    <w:rsid w:val="00C360B5"/>
    <w:rsid w:val="00C36191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2C99"/>
    <w:rsid w:val="00C434AC"/>
    <w:rsid w:val="00C43834"/>
    <w:rsid w:val="00C449B3"/>
    <w:rsid w:val="00C457DB"/>
    <w:rsid w:val="00C45958"/>
    <w:rsid w:val="00C45A06"/>
    <w:rsid w:val="00C466BC"/>
    <w:rsid w:val="00C46B4F"/>
    <w:rsid w:val="00C46DB7"/>
    <w:rsid w:val="00C47B2C"/>
    <w:rsid w:val="00C5127E"/>
    <w:rsid w:val="00C5179B"/>
    <w:rsid w:val="00C51DF7"/>
    <w:rsid w:val="00C5229C"/>
    <w:rsid w:val="00C524D7"/>
    <w:rsid w:val="00C5254D"/>
    <w:rsid w:val="00C53E3C"/>
    <w:rsid w:val="00C540B4"/>
    <w:rsid w:val="00C5432F"/>
    <w:rsid w:val="00C54864"/>
    <w:rsid w:val="00C54C01"/>
    <w:rsid w:val="00C55970"/>
    <w:rsid w:val="00C55D9E"/>
    <w:rsid w:val="00C56639"/>
    <w:rsid w:val="00C5716E"/>
    <w:rsid w:val="00C603B0"/>
    <w:rsid w:val="00C60759"/>
    <w:rsid w:val="00C60F48"/>
    <w:rsid w:val="00C61008"/>
    <w:rsid w:val="00C6118D"/>
    <w:rsid w:val="00C6166E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BBF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855"/>
    <w:rsid w:val="00C719C4"/>
    <w:rsid w:val="00C72C0D"/>
    <w:rsid w:val="00C72EC9"/>
    <w:rsid w:val="00C73A71"/>
    <w:rsid w:val="00C73D91"/>
    <w:rsid w:val="00C73F15"/>
    <w:rsid w:val="00C74C6A"/>
    <w:rsid w:val="00C75F45"/>
    <w:rsid w:val="00C764D0"/>
    <w:rsid w:val="00C76B1A"/>
    <w:rsid w:val="00C76CC8"/>
    <w:rsid w:val="00C774A3"/>
    <w:rsid w:val="00C77540"/>
    <w:rsid w:val="00C77C3D"/>
    <w:rsid w:val="00C77EA6"/>
    <w:rsid w:val="00C8068B"/>
    <w:rsid w:val="00C8117C"/>
    <w:rsid w:val="00C813F7"/>
    <w:rsid w:val="00C81BDB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9A6"/>
    <w:rsid w:val="00C86B14"/>
    <w:rsid w:val="00C8736B"/>
    <w:rsid w:val="00C8755E"/>
    <w:rsid w:val="00C879F8"/>
    <w:rsid w:val="00C901EE"/>
    <w:rsid w:val="00C902A6"/>
    <w:rsid w:val="00C904B3"/>
    <w:rsid w:val="00C90861"/>
    <w:rsid w:val="00C9094B"/>
    <w:rsid w:val="00C90DC8"/>
    <w:rsid w:val="00C911AB"/>
    <w:rsid w:val="00C914A8"/>
    <w:rsid w:val="00C91CB0"/>
    <w:rsid w:val="00C91D84"/>
    <w:rsid w:val="00C920EB"/>
    <w:rsid w:val="00C921B6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0BB"/>
    <w:rsid w:val="00C96651"/>
    <w:rsid w:val="00C969B1"/>
    <w:rsid w:val="00C97039"/>
    <w:rsid w:val="00C973EC"/>
    <w:rsid w:val="00C97577"/>
    <w:rsid w:val="00C97A6E"/>
    <w:rsid w:val="00CA008E"/>
    <w:rsid w:val="00CA0B44"/>
    <w:rsid w:val="00CA0F51"/>
    <w:rsid w:val="00CA1352"/>
    <w:rsid w:val="00CA1578"/>
    <w:rsid w:val="00CA1B2C"/>
    <w:rsid w:val="00CA1B42"/>
    <w:rsid w:val="00CA25EB"/>
    <w:rsid w:val="00CA2AA6"/>
    <w:rsid w:val="00CA2DB4"/>
    <w:rsid w:val="00CA3D08"/>
    <w:rsid w:val="00CA3DB0"/>
    <w:rsid w:val="00CA3EBF"/>
    <w:rsid w:val="00CA43C3"/>
    <w:rsid w:val="00CA4687"/>
    <w:rsid w:val="00CA475E"/>
    <w:rsid w:val="00CA4A4C"/>
    <w:rsid w:val="00CA4A51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5A4"/>
    <w:rsid w:val="00CB16C8"/>
    <w:rsid w:val="00CB1792"/>
    <w:rsid w:val="00CB1DC9"/>
    <w:rsid w:val="00CB1F19"/>
    <w:rsid w:val="00CB21E2"/>
    <w:rsid w:val="00CB24B1"/>
    <w:rsid w:val="00CB24CE"/>
    <w:rsid w:val="00CB2DB9"/>
    <w:rsid w:val="00CB3431"/>
    <w:rsid w:val="00CB3458"/>
    <w:rsid w:val="00CB3950"/>
    <w:rsid w:val="00CB4314"/>
    <w:rsid w:val="00CB4C0D"/>
    <w:rsid w:val="00CB5329"/>
    <w:rsid w:val="00CB5D4C"/>
    <w:rsid w:val="00CB5D72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2E30"/>
    <w:rsid w:val="00CC32C7"/>
    <w:rsid w:val="00CC38D7"/>
    <w:rsid w:val="00CC3D1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C7C0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4F1"/>
    <w:rsid w:val="00CD3AE3"/>
    <w:rsid w:val="00CD3FFB"/>
    <w:rsid w:val="00CD44E9"/>
    <w:rsid w:val="00CD461B"/>
    <w:rsid w:val="00CD4775"/>
    <w:rsid w:val="00CD490E"/>
    <w:rsid w:val="00CD4CF9"/>
    <w:rsid w:val="00CD4F29"/>
    <w:rsid w:val="00CD5272"/>
    <w:rsid w:val="00CD5274"/>
    <w:rsid w:val="00CD52E6"/>
    <w:rsid w:val="00CD57FB"/>
    <w:rsid w:val="00CD609D"/>
    <w:rsid w:val="00CD612A"/>
    <w:rsid w:val="00CD6572"/>
    <w:rsid w:val="00CD65EB"/>
    <w:rsid w:val="00CD6A41"/>
    <w:rsid w:val="00CD6B2E"/>
    <w:rsid w:val="00CD6B56"/>
    <w:rsid w:val="00CD6E84"/>
    <w:rsid w:val="00CD72CA"/>
    <w:rsid w:val="00CE0428"/>
    <w:rsid w:val="00CE0788"/>
    <w:rsid w:val="00CE1124"/>
    <w:rsid w:val="00CE1D54"/>
    <w:rsid w:val="00CE263E"/>
    <w:rsid w:val="00CE35AC"/>
    <w:rsid w:val="00CE5922"/>
    <w:rsid w:val="00CE5982"/>
    <w:rsid w:val="00CE5BB9"/>
    <w:rsid w:val="00CE5F02"/>
    <w:rsid w:val="00CE6603"/>
    <w:rsid w:val="00CE6FC2"/>
    <w:rsid w:val="00CE7C6F"/>
    <w:rsid w:val="00CF0209"/>
    <w:rsid w:val="00CF0699"/>
    <w:rsid w:val="00CF09A2"/>
    <w:rsid w:val="00CF0ED0"/>
    <w:rsid w:val="00CF22A3"/>
    <w:rsid w:val="00CF2467"/>
    <w:rsid w:val="00CF2518"/>
    <w:rsid w:val="00CF2B0E"/>
    <w:rsid w:val="00CF3DDA"/>
    <w:rsid w:val="00CF3EC7"/>
    <w:rsid w:val="00CF4188"/>
    <w:rsid w:val="00CF4481"/>
    <w:rsid w:val="00CF4AC5"/>
    <w:rsid w:val="00CF5091"/>
    <w:rsid w:val="00CF5A7B"/>
    <w:rsid w:val="00CF5CC7"/>
    <w:rsid w:val="00CF5D14"/>
    <w:rsid w:val="00CF5E2C"/>
    <w:rsid w:val="00CF60EC"/>
    <w:rsid w:val="00CF65C9"/>
    <w:rsid w:val="00CF6DC2"/>
    <w:rsid w:val="00CF71B0"/>
    <w:rsid w:val="00CF7449"/>
    <w:rsid w:val="00CF7C53"/>
    <w:rsid w:val="00CF7D78"/>
    <w:rsid w:val="00CF7E94"/>
    <w:rsid w:val="00D004C7"/>
    <w:rsid w:val="00D00FF8"/>
    <w:rsid w:val="00D0148F"/>
    <w:rsid w:val="00D01A81"/>
    <w:rsid w:val="00D01B52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5A5F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EC7"/>
    <w:rsid w:val="00D15FA3"/>
    <w:rsid w:val="00D16382"/>
    <w:rsid w:val="00D16413"/>
    <w:rsid w:val="00D16795"/>
    <w:rsid w:val="00D16CB2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2FB"/>
    <w:rsid w:val="00D2131A"/>
    <w:rsid w:val="00D21662"/>
    <w:rsid w:val="00D21A07"/>
    <w:rsid w:val="00D22138"/>
    <w:rsid w:val="00D22561"/>
    <w:rsid w:val="00D228C9"/>
    <w:rsid w:val="00D22A74"/>
    <w:rsid w:val="00D235DF"/>
    <w:rsid w:val="00D23629"/>
    <w:rsid w:val="00D238FC"/>
    <w:rsid w:val="00D23BE8"/>
    <w:rsid w:val="00D24312"/>
    <w:rsid w:val="00D244A2"/>
    <w:rsid w:val="00D24629"/>
    <w:rsid w:val="00D24E92"/>
    <w:rsid w:val="00D25E78"/>
    <w:rsid w:val="00D25FD7"/>
    <w:rsid w:val="00D261F4"/>
    <w:rsid w:val="00D2642B"/>
    <w:rsid w:val="00D2670A"/>
    <w:rsid w:val="00D2680E"/>
    <w:rsid w:val="00D2738D"/>
    <w:rsid w:val="00D275AB"/>
    <w:rsid w:val="00D278AD"/>
    <w:rsid w:val="00D27D91"/>
    <w:rsid w:val="00D30092"/>
    <w:rsid w:val="00D303A4"/>
    <w:rsid w:val="00D3043F"/>
    <w:rsid w:val="00D30566"/>
    <w:rsid w:val="00D31386"/>
    <w:rsid w:val="00D31963"/>
    <w:rsid w:val="00D31A09"/>
    <w:rsid w:val="00D321D8"/>
    <w:rsid w:val="00D32435"/>
    <w:rsid w:val="00D327C7"/>
    <w:rsid w:val="00D32942"/>
    <w:rsid w:val="00D32BCF"/>
    <w:rsid w:val="00D3302B"/>
    <w:rsid w:val="00D34050"/>
    <w:rsid w:val="00D349E8"/>
    <w:rsid w:val="00D34B33"/>
    <w:rsid w:val="00D34BFB"/>
    <w:rsid w:val="00D34E5A"/>
    <w:rsid w:val="00D351A8"/>
    <w:rsid w:val="00D3533E"/>
    <w:rsid w:val="00D357F0"/>
    <w:rsid w:val="00D35890"/>
    <w:rsid w:val="00D35997"/>
    <w:rsid w:val="00D35AF9"/>
    <w:rsid w:val="00D36072"/>
    <w:rsid w:val="00D364A4"/>
    <w:rsid w:val="00D36548"/>
    <w:rsid w:val="00D3695D"/>
    <w:rsid w:val="00D36991"/>
    <w:rsid w:val="00D36A5B"/>
    <w:rsid w:val="00D37732"/>
    <w:rsid w:val="00D40665"/>
    <w:rsid w:val="00D41128"/>
    <w:rsid w:val="00D41B5C"/>
    <w:rsid w:val="00D41EF2"/>
    <w:rsid w:val="00D4211C"/>
    <w:rsid w:val="00D428CD"/>
    <w:rsid w:val="00D43AD5"/>
    <w:rsid w:val="00D43AF3"/>
    <w:rsid w:val="00D43F7E"/>
    <w:rsid w:val="00D44220"/>
    <w:rsid w:val="00D448E4"/>
    <w:rsid w:val="00D453BD"/>
    <w:rsid w:val="00D46534"/>
    <w:rsid w:val="00D46CD7"/>
    <w:rsid w:val="00D46E58"/>
    <w:rsid w:val="00D47A9B"/>
    <w:rsid w:val="00D50143"/>
    <w:rsid w:val="00D50421"/>
    <w:rsid w:val="00D506FC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9CF"/>
    <w:rsid w:val="00D53AFD"/>
    <w:rsid w:val="00D53B16"/>
    <w:rsid w:val="00D53FC5"/>
    <w:rsid w:val="00D544A3"/>
    <w:rsid w:val="00D5472D"/>
    <w:rsid w:val="00D548FA"/>
    <w:rsid w:val="00D55230"/>
    <w:rsid w:val="00D567D1"/>
    <w:rsid w:val="00D57032"/>
    <w:rsid w:val="00D578B8"/>
    <w:rsid w:val="00D5798F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22BD"/>
    <w:rsid w:val="00D633B9"/>
    <w:rsid w:val="00D63667"/>
    <w:rsid w:val="00D6375C"/>
    <w:rsid w:val="00D63C0D"/>
    <w:rsid w:val="00D63FC5"/>
    <w:rsid w:val="00D6434A"/>
    <w:rsid w:val="00D64766"/>
    <w:rsid w:val="00D64846"/>
    <w:rsid w:val="00D649BD"/>
    <w:rsid w:val="00D65324"/>
    <w:rsid w:val="00D660C1"/>
    <w:rsid w:val="00D66F2E"/>
    <w:rsid w:val="00D6747B"/>
    <w:rsid w:val="00D67B5D"/>
    <w:rsid w:val="00D67EAE"/>
    <w:rsid w:val="00D70030"/>
    <w:rsid w:val="00D703C2"/>
    <w:rsid w:val="00D71197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1B5"/>
    <w:rsid w:val="00D74951"/>
    <w:rsid w:val="00D75601"/>
    <w:rsid w:val="00D7566C"/>
    <w:rsid w:val="00D75987"/>
    <w:rsid w:val="00D75F12"/>
    <w:rsid w:val="00D75F42"/>
    <w:rsid w:val="00D76CDF"/>
    <w:rsid w:val="00D77E33"/>
    <w:rsid w:val="00D8001B"/>
    <w:rsid w:val="00D802AB"/>
    <w:rsid w:val="00D806FB"/>
    <w:rsid w:val="00D8099F"/>
    <w:rsid w:val="00D80AA9"/>
    <w:rsid w:val="00D80E0E"/>
    <w:rsid w:val="00D810F1"/>
    <w:rsid w:val="00D8132A"/>
    <w:rsid w:val="00D818DB"/>
    <w:rsid w:val="00D820F9"/>
    <w:rsid w:val="00D827F0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BD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EAD"/>
    <w:rsid w:val="00D95F2F"/>
    <w:rsid w:val="00D960B2"/>
    <w:rsid w:val="00D966A7"/>
    <w:rsid w:val="00D97744"/>
    <w:rsid w:val="00D97D1C"/>
    <w:rsid w:val="00DA01B4"/>
    <w:rsid w:val="00DA0240"/>
    <w:rsid w:val="00DA04B2"/>
    <w:rsid w:val="00DA060F"/>
    <w:rsid w:val="00DA071B"/>
    <w:rsid w:val="00DA0D53"/>
    <w:rsid w:val="00DA121D"/>
    <w:rsid w:val="00DA17F8"/>
    <w:rsid w:val="00DA1A9C"/>
    <w:rsid w:val="00DA1C94"/>
    <w:rsid w:val="00DA1CD8"/>
    <w:rsid w:val="00DA1F52"/>
    <w:rsid w:val="00DA3146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1E5F"/>
    <w:rsid w:val="00DB2926"/>
    <w:rsid w:val="00DB2AD0"/>
    <w:rsid w:val="00DB2C39"/>
    <w:rsid w:val="00DB2D40"/>
    <w:rsid w:val="00DB3196"/>
    <w:rsid w:val="00DB3A6E"/>
    <w:rsid w:val="00DB4ADF"/>
    <w:rsid w:val="00DB5364"/>
    <w:rsid w:val="00DB5672"/>
    <w:rsid w:val="00DB5B13"/>
    <w:rsid w:val="00DB5CB9"/>
    <w:rsid w:val="00DB5D26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737"/>
    <w:rsid w:val="00DC2AE4"/>
    <w:rsid w:val="00DC2D0F"/>
    <w:rsid w:val="00DC48CD"/>
    <w:rsid w:val="00DC4DCC"/>
    <w:rsid w:val="00DC5472"/>
    <w:rsid w:val="00DC61FF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466"/>
    <w:rsid w:val="00DD1E83"/>
    <w:rsid w:val="00DD1EB7"/>
    <w:rsid w:val="00DD221B"/>
    <w:rsid w:val="00DD227E"/>
    <w:rsid w:val="00DD2AC5"/>
    <w:rsid w:val="00DD31A5"/>
    <w:rsid w:val="00DD32AB"/>
    <w:rsid w:val="00DD354F"/>
    <w:rsid w:val="00DD3715"/>
    <w:rsid w:val="00DD445E"/>
    <w:rsid w:val="00DD4E7D"/>
    <w:rsid w:val="00DD51B1"/>
    <w:rsid w:val="00DD61F2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0EF"/>
    <w:rsid w:val="00DE436D"/>
    <w:rsid w:val="00DE49A3"/>
    <w:rsid w:val="00DE5120"/>
    <w:rsid w:val="00DE5445"/>
    <w:rsid w:val="00DE5EE3"/>
    <w:rsid w:val="00DE6BAF"/>
    <w:rsid w:val="00DE6E8A"/>
    <w:rsid w:val="00DF0676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92F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95E"/>
    <w:rsid w:val="00E02BC4"/>
    <w:rsid w:val="00E033CF"/>
    <w:rsid w:val="00E03F33"/>
    <w:rsid w:val="00E041FB"/>
    <w:rsid w:val="00E04DED"/>
    <w:rsid w:val="00E04FBF"/>
    <w:rsid w:val="00E05300"/>
    <w:rsid w:val="00E055C3"/>
    <w:rsid w:val="00E05862"/>
    <w:rsid w:val="00E05CE4"/>
    <w:rsid w:val="00E060DF"/>
    <w:rsid w:val="00E06ADD"/>
    <w:rsid w:val="00E0703A"/>
    <w:rsid w:val="00E0714A"/>
    <w:rsid w:val="00E072A4"/>
    <w:rsid w:val="00E07382"/>
    <w:rsid w:val="00E07E8A"/>
    <w:rsid w:val="00E07FDF"/>
    <w:rsid w:val="00E113CD"/>
    <w:rsid w:val="00E11F2F"/>
    <w:rsid w:val="00E12376"/>
    <w:rsid w:val="00E13022"/>
    <w:rsid w:val="00E1338F"/>
    <w:rsid w:val="00E13EDC"/>
    <w:rsid w:val="00E14A92"/>
    <w:rsid w:val="00E14CBF"/>
    <w:rsid w:val="00E15218"/>
    <w:rsid w:val="00E155CE"/>
    <w:rsid w:val="00E15792"/>
    <w:rsid w:val="00E16690"/>
    <w:rsid w:val="00E174F6"/>
    <w:rsid w:val="00E17DD5"/>
    <w:rsid w:val="00E212FF"/>
    <w:rsid w:val="00E2147A"/>
    <w:rsid w:val="00E2194E"/>
    <w:rsid w:val="00E21E01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F95"/>
    <w:rsid w:val="00E2776F"/>
    <w:rsid w:val="00E3022C"/>
    <w:rsid w:val="00E30B91"/>
    <w:rsid w:val="00E30D8E"/>
    <w:rsid w:val="00E31426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283"/>
    <w:rsid w:val="00E439FB"/>
    <w:rsid w:val="00E43C51"/>
    <w:rsid w:val="00E44139"/>
    <w:rsid w:val="00E44693"/>
    <w:rsid w:val="00E4493F"/>
    <w:rsid w:val="00E44AE5"/>
    <w:rsid w:val="00E45202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2D1E"/>
    <w:rsid w:val="00E531BE"/>
    <w:rsid w:val="00E5364F"/>
    <w:rsid w:val="00E53C93"/>
    <w:rsid w:val="00E53F46"/>
    <w:rsid w:val="00E548C6"/>
    <w:rsid w:val="00E54F73"/>
    <w:rsid w:val="00E55531"/>
    <w:rsid w:val="00E5558E"/>
    <w:rsid w:val="00E55B92"/>
    <w:rsid w:val="00E55BAE"/>
    <w:rsid w:val="00E55C32"/>
    <w:rsid w:val="00E55FF1"/>
    <w:rsid w:val="00E56433"/>
    <w:rsid w:val="00E56553"/>
    <w:rsid w:val="00E5680B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271"/>
    <w:rsid w:val="00E6244A"/>
    <w:rsid w:val="00E628E6"/>
    <w:rsid w:val="00E629D8"/>
    <w:rsid w:val="00E62D18"/>
    <w:rsid w:val="00E63DAC"/>
    <w:rsid w:val="00E64074"/>
    <w:rsid w:val="00E642FB"/>
    <w:rsid w:val="00E64F9D"/>
    <w:rsid w:val="00E6572C"/>
    <w:rsid w:val="00E6585D"/>
    <w:rsid w:val="00E659A5"/>
    <w:rsid w:val="00E65A5F"/>
    <w:rsid w:val="00E65CF1"/>
    <w:rsid w:val="00E660E9"/>
    <w:rsid w:val="00E66221"/>
    <w:rsid w:val="00E6685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2ED"/>
    <w:rsid w:val="00E76F92"/>
    <w:rsid w:val="00E80DFE"/>
    <w:rsid w:val="00E81048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6EA"/>
    <w:rsid w:val="00E85DC2"/>
    <w:rsid w:val="00E85DFD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35B"/>
    <w:rsid w:val="00E91ACC"/>
    <w:rsid w:val="00E91D5E"/>
    <w:rsid w:val="00E92832"/>
    <w:rsid w:val="00E93120"/>
    <w:rsid w:val="00E93AA8"/>
    <w:rsid w:val="00E94D27"/>
    <w:rsid w:val="00E94FB8"/>
    <w:rsid w:val="00E950CB"/>
    <w:rsid w:val="00E9540F"/>
    <w:rsid w:val="00E95639"/>
    <w:rsid w:val="00E95E6A"/>
    <w:rsid w:val="00E969F4"/>
    <w:rsid w:val="00E96A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2A0A"/>
    <w:rsid w:val="00EA346C"/>
    <w:rsid w:val="00EA3B8E"/>
    <w:rsid w:val="00EA3C65"/>
    <w:rsid w:val="00EA3F98"/>
    <w:rsid w:val="00EA460C"/>
    <w:rsid w:val="00EA56FF"/>
    <w:rsid w:val="00EA582A"/>
    <w:rsid w:val="00EA5F53"/>
    <w:rsid w:val="00EA6049"/>
    <w:rsid w:val="00EA7139"/>
    <w:rsid w:val="00EA75AE"/>
    <w:rsid w:val="00EA786D"/>
    <w:rsid w:val="00EA791C"/>
    <w:rsid w:val="00EA79C3"/>
    <w:rsid w:val="00EA7C80"/>
    <w:rsid w:val="00EB0563"/>
    <w:rsid w:val="00EB075E"/>
    <w:rsid w:val="00EB0849"/>
    <w:rsid w:val="00EB0C0D"/>
    <w:rsid w:val="00EB0F56"/>
    <w:rsid w:val="00EB14EA"/>
    <w:rsid w:val="00EB216E"/>
    <w:rsid w:val="00EB2782"/>
    <w:rsid w:val="00EB38C3"/>
    <w:rsid w:val="00EB3992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2EF9"/>
    <w:rsid w:val="00EC311A"/>
    <w:rsid w:val="00EC38D0"/>
    <w:rsid w:val="00EC4639"/>
    <w:rsid w:val="00EC4642"/>
    <w:rsid w:val="00EC4999"/>
    <w:rsid w:val="00EC4B88"/>
    <w:rsid w:val="00EC698A"/>
    <w:rsid w:val="00EC6E4B"/>
    <w:rsid w:val="00EC7406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2456"/>
    <w:rsid w:val="00ED3124"/>
    <w:rsid w:val="00ED3962"/>
    <w:rsid w:val="00ED39A1"/>
    <w:rsid w:val="00ED39F7"/>
    <w:rsid w:val="00ED4822"/>
    <w:rsid w:val="00ED4DCD"/>
    <w:rsid w:val="00ED53C8"/>
    <w:rsid w:val="00ED70F2"/>
    <w:rsid w:val="00ED737B"/>
    <w:rsid w:val="00ED761E"/>
    <w:rsid w:val="00ED77DA"/>
    <w:rsid w:val="00EE04E7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4576"/>
    <w:rsid w:val="00EE4DF0"/>
    <w:rsid w:val="00EE5067"/>
    <w:rsid w:val="00EE5086"/>
    <w:rsid w:val="00EE5113"/>
    <w:rsid w:val="00EE547F"/>
    <w:rsid w:val="00EE5B97"/>
    <w:rsid w:val="00EE65E7"/>
    <w:rsid w:val="00EE6BB0"/>
    <w:rsid w:val="00EE6C74"/>
    <w:rsid w:val="00EE7317"/>
    <w:rsid w:val="00EE78C3"/>
    <w:rsid w:val="00EE79B7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5B1"/>
    <w:rsid w:val="00EF2C5D"/>
    <w:rsid w:val="00EF2E7A"/>
    <w:rsid w:val="00EF304F"/>
    <w:rsid w:val="00EF3154"/>
    <w:rsid w:val="00EF443D"/>
    <w:rsid w:val="00EF4A2D"/>
    <w:rsid w:val="00EF5E24"/>
    <w:rsid w:val="00EF6B48"/>
    <w:rsid w:val="00EF70A0"/>
    <w:rsid w:val="00EF7EA5"/>
    <w:rsid w:val="00F01887"/>
    <w:rsid w:val="00F02112"/>
    <w:rsid w:val="00F02169"/>
    <w:rsid w:val="00F02371"/>
    <w:rsid w:val="00F040E9"/>
    <w:rsid w:val="00F04223"/>
    <w:rsid w:val="00F04360"/>
    <w:rsid w:val="00F04DBA"/>
    <w:rsid w:val="00F059C8"/>
    <w:rsid w:val="00F05AFD"/>
    <w:rsid w:val="00F05C44"/>
    <w:rsid w:val="00F05C70"/>
    <w:rsid w:val="00F05DE5"/>
    <w:rsid w:val="00F06AB0"/>
    <w:rsid w:val="00F06ABF"/>
    <w:rsid w:val="00F06CF1"/>
    <w:rsid w:val="00F070B8"/>
    <w:rsid w:val="00F07C1D"/>
    <w:rsid w:val="00F07ED3"/>
    <w:rsid w:val="00F1010A"/>
    <w:rsid w:val="00F10BD0"/>
    <w:rsid w:val="00F10F4F"/>
    <w:rsid w:val="00F113A9"/>
    <w:rsid w:val="00F11B0C"/>
    <w:rsid w:val="00F12018"/>
    <w:rsid w:val="00F1225E"/>
    <w:rsid w:val="00F12B19"/>
    <w:rsid w:val="00F12E22"/>
    <w:rsid w:val="00F13313"/>
    <w:rsid w:val="00F1410D"/>
    <w:rsid w:val="00F14431"/>
    <w:rsid w:val="00F144F7"/>
    <w:rsid w:val="00F14573"/>
    <w:rsid w:val="00F150AE"/>
    <w:rsid w:val="00F150F2"/>
    <w:rsid w:val="00F15209"/>
    <w:rsid w:val="00F15574"/>
    <w:rsid w:val="00F15DCB"/>
    <w:rsid w:val="00F16732"/>
    <w:rsid w:val="00F17679"/>
    <w:rsid w:val="00F176A1"/>
    <w:rsid w:val="00F17A2D"/>
    <w:rsid w:val="00F17D88"/>
    <w:rsid w:val="00F20A04"/>
    <w:rsid w:val="00F20E5D"/>
    <w:rsid w:val="00F210AB"/>
    <w:rsid w:val="00F2183D"/>
    <w:rsid w:val="00F22702"/>
    <w:rsid w:val="00F2279A"/>
    <w:rsid w:val="00F2319A"/>
    <w:rsid w:val="00F23878"/>
    <w:rsid w:val="00F23C49"/>
    <w:rsid w:val="00F241F2"/>
    <w:rsid w:val="00F24279"/>
    <w:rsid w:val="00F2451D"/>
    <w:rsid w:val="00F245DE"/>
    <w:rsid w:val="00F25026"/>
    <w:rsid w:val="00F25032"/>
    <w:rsid w:val="00F25868"/>
    <w:rsid w:val="00F259A1"/>
    <w:rsid w:val="00F26273"/>
    <w:rsid w:val="00F268A5"/>
    <w:rsid w:val="00F26C46"/>
    <w:rsid w:val="00F26D70"/>
    <w:rsid w:val="00F2789A"/>
    <w:rsid w:val="00F278CE"/>
    <w:rsid w:val="00F3047A"/>
    <w:rsid w:val="00F30917"/>
    <w:rsid w:val="00F30A12"/>
    <w:rsid w:val="00F30FBC"/>
    <w:rsid w:val="00F30FFE"/>
    <w:rsid w:val="00F3245F"/>
    <w:rsid w:val="00F32552"/>
    <w:rsid w:val="00F32FC3"/>
    <w:rsid w:val="00F338CA"/>
    <w:rsid w:val="00F34395"/>
    <w:rsid w:val="00F34417"/>
    <w:rsid w:val="00F3503A"/>
    <w:rsid w:val="00F35244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4D0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242"/>
    <w:rsid w:val="00F50692"/>
    <w:rsid w:val="00F50801"/>
    <w:rsid w:val="00F50AD9"/>
    <w:rsid w:val="00F51458"/>
    <w:rsid w:val="00F51504"/>
    <w:rsid w:val="00F51677"/>
    <w:rsid w:val="00F51ADE"/>
    <w:rsid w:val="00F51CDF"/>
    <w:rsid w:val="00F51CFD"/>
    <w:rsid w:val="00F51E22"/>
    <w:rsid w:val="00F5246E"/>
    <w:rsid w:val="00F52493"/>
    <w:rsid w:val="00F537DE"/>
    <w:rsid w:val="00F538F6"/>
    <w:rsid w:val="00F53DCD"/>
    <w:rsid w:val="00F5438F"/>
    <w:rsid w:val="00F54823"/>
    <w:rsid w:val="00F54890"/>
    <w:rsid w:val="00F54B8D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A5D"/>
    <w:rsid w:val="00F61053"/>
    <w:rsid w:val="00F62AE3"/>
    <w:rsid w:val="00F62C11"/>
    <w:rsid w:val="00F634F0"/>
    <w:rsid w:val="00F63B94"/>
    <w:rsid w:val="00F63F89"/>
    <w:rsid w:val="00F649F6"/>
    <w:rsid w:val="00F650ED"/>
    <w:rsid w:val="00F657A1"/>
    <w:rsid w:val="00F65E93"/>
    <w:rsid w:val="00F67569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C8E"/>
    <w:rsid w:val="00F74DAA"/>
    <w:rsid w:val="00F750EE"/>
    <w:rsid w:val="00F7513A"/>
    <w:rsid w:val="00F76237"/>
    <w:rsid w:val="00F76433"/>
    <w:rsid w:val="00F767F7"/>
    <w:rsid w:val="00F76B44"/>
    <w:rsid w:val="00F76D1F"/>
    <w:rsid w:val="00F76FE4"/>
    <w:rsid w:val="00F776E1"/>
    <w:rsid w:val="00F77A61"/>
    <w:rsid w:val="00F77D4B"/>
    <w:rsid w:val="00F77D78"/>
    <w:rsid w:val="00F77F0D"/>
    <w:rsid w:val="00F803A5"/>
    <w:rsid w:val="00F80A5C"/>
    <w:rsid w:val="00F81267"/>
    <w:rsid w:val="00F8164D"/>
    <w:rsid w:val="00F81D9D"/>
    <w:rsid w:val="00F82A04"/>
    <w:rsid w:val="00F82B52"/>
    <w:rsid w:val="00F82B90"/>
    <w:rsid w:val="00F845EB"/>
    <w:rsid w:val="00F84E42"/>
    <w:rsid w:val="00F854CA"/>
    <w:rsid w:val="00F85502"/>
    <w:rsid w:val="00F85569"/>
    <w:rsid w:val="00F858D5"/>
    <w:rsid w:val="00F86102"/>
    <w:rsid w:val="00F8682B"/>
    <w:rsid w:val="00F869A3"/>
    <w:rsid w:val="00F87A65"/>
    <w:rsid w:val="00F87F59"/>
    <w:rsid w:val="00F9028B"/>
    <w:rsid w:val="00F90BDB"/>
    <w:rsid w:val="00F90F80"/>
    <w:rsid w:val="00F9128C"/>
    <w:rsid w:val="00F912D5"/>
    <w:rsid w:val="00F9175E"/>
    <w:rsid w:val="00F91A9B"/>
    <w:rsid w:val="00F91C88"/>
    <w:rsid w:val="00F92010"/>
    <w:rsid w:val="00F921F2"/>
    <w:rsid w:val="00F92644"/>
    <w:rsid w:val="00F9275D"/>
    <w:rsid w:val="00F92A1F"/>
    <w:rsid w:val="00F92BF1"/>
    <w:rsid w:val="00F931B5"/>
    <w:rsid w:val="00F9332A"/>
    <w:rsid w:val="00F9388C"/>
    <w:rsid w:val="00F93AC6"/>
    <w:rsid w:val="00F93B42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1B9"/>
    <w:rsid w:val="00FB03B6"/>
    <w:rsid w:val="00FB05B1"/>
    <w:rsid w:val="00FB0971"/>
    <w:rsid w:val="00FB20C0"/>
    <w:rsid w:val="00FB249A"/>
    <w:rsid w:val="00FB2545"/>
    <w:rsid w:val="00FB26E0"/>
    <w:rsid w:val="00FB2920"/>
    <w:rsid w:val="00FB41AB"/>
    <w:rsid w:val="00FB44FE"/>
    <w:rsid w:val="00FB455F"/>
    <w:rsid w:val="00FB4826"/>
    <w:rsid w:val="00FB4F4A"/>
    <w:rsid w:val="00FB5207"/>
    <w:rsid w:val="00FB5496"/>
    <w:rsid w:val="00FB61C3"/>
    <w:rsid w:val="00FB65DF"/>
    <w:rsid w:val="00FB66A8"/>
    <w:rsid w:val="00FB6767"/>
    <w:rsid w:val="00FB69D3"/>
    <w:rsid w:val="00FB6D9C"/>
    <w:rsid w:val="00FB794C"/>
    <w:rsid w:val="00FB79C9"/>
    <w:rsid w:val="00FB7B3F"/>
    <w:rsid w:val="00FC0AB5"/>
    <w:rsid w:val="00FC11B3"/>
    <w:rsid w:val="00FC1434"/>
    <w:rsid w:val="00FC1FF4"/>
    <w:rsid w:val="00FC2005"/>
    <w:rsid w:val="00FC33A2"/>
    <w:rsid w:val="00FC3C3D"/>
    <w:rsid w:val="00FC4020"/>
    <w:rsid w:val="00FC4718"/>
    <w:rsid w:val="00FC47E4"/>
    <w:rsid w:val="00FC4B33"/>
    <w:rsid w:val="00FC53E3"/>
    <w:rsid w:val="00FC5403"/>
    <w:rsid w:val="00FC5E44"/>
    <w:rsid w:val="00FC6C75"/>
    <w:rsid w:val="00FC737A"/>
    <w:rsid w:val="00FC7A28"/>
    <w:rsid w:val="00FC7B22"/>
    <w:rsid w:val="00FD0A9F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3C18"/>
    <w:rsid w:val="00FD3C9A"/>
    <w:rsid w:val="00FD403D"/>
    <w:rsid w:val="00FD40CF"/>
    <w:rsid w:val="00FD4C92"/>
    <w:rsid w:val="00FD4D00"/>
    <w:rsid w:val="00FD540E"/>
    <w:rsid w:val="00FD594B"/>
    <w:rsid w:val="00FD5D7F"/>
    <w:rsid w:val="00FD60E2"/>
    <w:rsid w:val="00FD6EC4"/>
    <w:rsid w:val="00FD6EE0"/>
    <w:rsid w:val="00FD7AB3"/>
    <w:rsid w:val="00FE10C2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17F"/>
    <w:rsid w:val="00FE6A96"/>
    <w:rsid w:val="00FE6E20"/>
    <w:rsid w:val="00FE6F10"/>
    <w:rsid w:val="00FE763E"/>
    <w:rsid w:val="00FE7C39"/>
    <w:rsid w:val="00FE7FA4"/>
    <w:rsid w:val="00FF0039"/>
    <w:rsid w:val="00FF0795"/>
    <w:rsid w:val="00FF07ED"/>
    <w:rsid w:val="00FF08D5"/>
    <w:rsid w:val="00FF0DE2"/>
    <w:rsid w:val="00FF1521"/>
    <w:rsid w:val="00FF28BC"/>
    <w:rsid w:val="00FF2964"/>
    <w:rsid w:val="00FF2998"/>
    <w:rsid w:val="00FF2B43"/>
    <w:rsid w:val="00FF2CBC"/>
    <w:rsid w:val="00FF3BC7"/>
    <w:rsid w:val="00FF419D"/>
    <w:rsid w:val="00FF4813"/>
    <w:rsid w:val="00FF49E2"/>
    <w:rsid w:val="00FF4A3F"/>
    <w:rsid w:val="00FF58F1"/>
    <w:rsid w:val="00FF772A"/>
    <w:rsid w:val="00FF7A4F"/>
    <w:rsid w:val="01228934"/>
    <w:rsid w:val="031F5C95"/>
    <w:rsid w:val="0EF10484"/>
    <w:rsid w:val="10C5C7FB"/>
    <w:rsid w:val="11C484BB"/>
    <w:rsid w:val="1412DD7C"/>
    <w:rsid w:val="16750EA7"/>
    <w:rsid w:val="17665DAF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B4C66B9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8FE336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customStyle="1" w:styleId="PLChar">
    <w:name w:val="PL Char"/>
    <w:link w:val="PL"/>
    <w:qFormat/>
    <w:rsid w:val="00496448"/>
    <w:rPr>
      <w:rFonts w:ascii="Courier New" w:eastAsia="Times New Roman" w:hAnsi="Courier New"/>
      <w:noProof/>
      <w:sz w:val="16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6448"/>
    <w:rPr>
      <w:lang w:val="en-GB"/>
    </w:rPr>
  </w:style>
  <w:style w:type="character" w:customStyle="1" w:styleId="B2Char">
    <w:name w:val="B2 Char"/>
    <w:link w:val="B2"/>
    <w:qFormat/>
    <w:rsid w:val="00024A69"/>
    <w:rPr>
      <w:rFonts w:eastAsia="Times New Roman"/>
      <w:lang w:val="en-GB"/>
    </w:rPr>
  </w:style>
  <w:style w:type="character" w:customStyle="1" w:styleId="TALCar">
    <w:name w:val="TAL Car"/>
    <w:qFormat/>
    <w:rsid w:val="009E1D69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9E1D6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8142059-E304-4E72-978A-5240416479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55d979c1-5249-49b1-9d13-48b77d465bf7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fed6b700-95b7-4bcd-9420-776afa9d3ef7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641</Words>
  <Characters>3545</Characters>
  <Application>Microsoft Office Word</Application>
  <DocSecurity>0</DocSecurity>
  <Lines>29</Lines>
  <Paragraphs>8</Paragraphs>
  <ScaleCrop>false</ScaleCrop>
  <Company>Alcatel-Lucent</Company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52</cp:revision>
  <cp:lastPrinted>2009-09-26T16:02:00Z</cp:lastPrinted>
  <dcterms:created xsi:type="dcterms:W3CDTF">2025-03-27T14:26:00Z</dcterms:created>
  <dcterms:modified xsi:type="dcterms:W3CDTF">2025-03-27T14:32:00Z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