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0A10C8C7"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451645">
        <w:rPr>
          <w:rFonts w:ascii="Times New Roman" w:hAnsi="Times New Roman" w:cs="Times New Roman"/>
          <w:bCs w:val="0"/>
          <w:sz w:val="24"/>
          <w:szCs w:val="24"/>
          <w:lang w:val="de-DE"/>
        </w:rPr>
        <w:t>8</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1A449D">
        <w:rPr>
          <w:rFonts w:ascii="Times New Roman" w:hAnsi="Times New Roman" w:cs="Times New Roman"/>
          <w:bCs w:val="0"/>
          <w:sz w:val="24"/>
          <w:szCs w:val="24"/>
          <w:lang w:val="de-DE"/>
        </w:rPr>
        <w:t>4</w:t>
      </w:r>
      <w:r w:rsidR="00524B55">
        <w:rPr>
          <w:rFonts w:ascii="Times New Roman" w:hAnsi="Times New Roman" w:cs="Times New Roman"/>
          <w:bCs w:val="0"/>
          <w:sz w:val="24"/>
          <w:szCs w:val="24"/>
          <w:lang w:val="de-DE"/>
        </w:rPr>
        <w:t>10570</w:t>
      </w:r>
    </w:p>
    <w:p w14:paraId="3DCE96D0" w14:textId="7E84BF92" w:rsidR="000E37C1" w:rsidRPr="00025716" w:rsidRDefault="00451645"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Orlando</w:t>
      </w:r>
      <w:r w:rsidR="00615D39">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USA</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November</w:t>
      </w:r>
      <w:r w:rsidR="00141BF0">
        <w:rPr>
          <w:rFonts w:ascii="Times New Roman" w:hAnsi="Times New Roman" w:cs="Times New Roman"/>
          <w:bCs w:val="0"/>
          <w:sz w:val="24"/>
          <w:szCs w:val="24"/>
          <w:lang w:val="pt-BR"/>
        </w:rPr>
        <w:t xml:space="preserve"> </w:t>
      </w:r>
      <w:r w:rsidR="00615D39">
        <w:rPr>
          <w:rFonts w:ascii="Times New Roman" w:hAnsi="Times New Roman" w:cs="Times New Roman"/>
          <w:bCs w:val="0"/>
          <w:sz w:val="24"/>
          <w:szCs w:val="24"/>
          <w:lang w:val="pt-BR"/>
        </w:rPr>
        <w:t>1</w:t>
      </w:r>
      <w:r>
        <w:rPr>
          <w:rFonts w:ascii="Times New Roman" w:hAnsi="Times New Roman" w:cs="Times New Roman"/>
          <w:bCs w:val="0"/>
          <w:sz w:val="24"/>
          <w:szCs w:val="24"/>
          <w:lang w:val="pt-BR"/>
        </w:rPr>
        <w:t>8</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2</w:t>
      </w:r>
      <w:r>
        <w:rPr>
          <w:rFonts w:ascii="Times New Roman" w:hAnsi="Times New Roman" w:cs="Times New Roman"/>
          <w:bCs w:val="0"/>
          <w:sz w:val="24"/>
          <w:szCs w:val="24"/>
          <w:lang w:val="pt-BR"/>
        </w:rPr>
        <w:t>2</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1A449D">
        <w:rPr>
          <w:rFonts w:ascii="Times New Roman" w:hAnsi="Times New Roman" w:cs="Times New Roman"/>
          <w:bCs w:val="0"/>
          <w:sz w:val="24"/>
          <w:szCs w:val="24"/>
          <w:lang w:val="pt-BR"/>
        </w:rPr>
        <w:t>4</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p>
    <w:p w14:paraId="397C6F3F" w14:textId="69C5D560" w:rsidR="00665109" w:rsidRPr="003F61FB" w:rsidRDefault="00665109" w:rsidP="002E0AB9">
      <w:pPr>
        <w:rPr>
          <w:rFonts w:ascii="Times New Roman" w:hAnsi="Times New Roman" w:cs="Times New Roman"/>
          <w:sz w:val="24"/>
          <w:szCs w:val="24"/>
          <w:lang w:val="pt-BR"/>
        </w:rPr>
      </w:pPr>
      <w:r w:rsidRPr="003F61FB">
        <w:rPr>
          <w:rFonts w:ascii="Times New Roman" w:hAnsi="Times New Roman" w:cs="Times New Roman"/>
          <w:sz w:val="24"/>
          <w:szCs w:val="24"/>
          <w:lang w:val="pt-BR"/>
        </w:rPr>
        <w:t>Agenda item:</w:t>
      </w:r>
      <w:r w:rsidRPr="003F61FB">
        <w:rPr>
          <w:rFonts w:ascii="Times New Roman" w:hAnsi="Times New Roman" w:cs="Times New Roman"/>
          <w:sz w:val="24"/>
          <w:szCs w:val="24"/>
          <w:lang w:val="pt-BR"/>
        </w:rPr>
        <w:tab/>
      </w:r>
      <w:r w:rsidR="001A449D" w:rsidRPr="003F61FB">
        <w:rPr>
          <w:rFonts w:ascii="Times New Roman" w:hAnsi="Times New Roman" w:cs="Times New Roman"/>
          <w:sz w:val="24"/>
          <w:szCs w:val="24"/>
          <w:lang w:val="pt-BR"/>
        </w:rPr>
        <w:t>8.1</w:t>
      </w:r>
      <w:r w:rsidR="00EC3205" w:rsidRPr="003F61FB">
        <w:rPr>
          <w:rFonts w:ascii="Times New Roman" w:hAnsi="Times New Roman" w:cs="Times New Roman"/>
          <w:sz w:val="24"/>
          <w:szCs w:val="24"/>
          <w:lang w:val="pt-BR"/>
        </w:rPr>
        <w:t>3</w:t>
      </w:r>
      <w:r w:rsidR="00D70597" w:rsidRPr="003F61FB">
        <w:rPr>
          <w:rFonts w:ascii="Times New Roman" w:hAnsi="Times New Roman" w:cs="Times New Roman"/>
          <w:sz w:val="24"/>
          <w:szCs w:val="24"/>
          <w:lang w:val="pt-BR"/>
        </w:rPr>
        <w:t>.2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659B879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1A449D">
        <w:rPr>
          <w:rFonts w:ascii="Times New Roman" w:hAnsi="Times New Roman" w:cs="Times New Roman"/>
          <w:sz w:val="24"/>
          <w:szCs w:val="24"/>
          <w:lang w:val="en-US"/>
        </w:rPr>
        <w:t xml:space="preserve">Discovery and </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re</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selection under multihop relay</w:t>
      </w:r>
      <w:bookmarkStart w:id="0" w:name="_GoBack"/>
      <w:bookmarkEnd w:id="0"/>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21745A7"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 issues to address for relay discovery and (re)selection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63A2814B" w:rsidR="00075016" w:rsidRDefault="00702A4C" w:rsidP="00781CD8">
      <w:pPr>
        <w:rPr>
          <w:rFonts w:ascii="Times New Roman" w:hAnsi="Times New Roman" w:cs="Times New Roman"/>
          <w:sz w:val="22"/>
          <w:szCs w:val="22"/>
        </w:rPr>
      </w:pPr>
      <w:r>
        <w:rPr>
          <w:rFonts w:ascii="Times New Roman" w:hAnsi="Times New Roman" w:cs="Times New Roman"/>
          <w:sz w:val="22"/>
          <w:szCs w:val="22"/>
        </w:rPr>
        <w:t>During RAN2#127, the following agreements were reached</w:t>
      </w:r>
      <w:r w:rsidR="00EB6C11">
        <w:rPr>
          <w:rFonts w:ascii="Times New Roman" w:hAnsi="Times New Roman" w:cs="Times New Roman"/>
          <w:sz w:val="22"/>
          <w:szCs w:val="22"/>
        </w:rPr>
        <w:t xml:space="preserve"> on discovery and relay (re)selection:</w:t>
      </w:r>
    </w:p>
    <w:p w14:paraId="05669BF6" w14:textId="77777777" w:rsidR="001B5E6D" w:rsidRDefault="001B5E6D" w:rsidP="001B5E6D">
      <w:pPr>
        <w:pStyle w:val="Doc-text2"/>
        <w:pBdr>
          <w:top w:val="single" w:sz="4" w:space="1" w:color="auto"/>
          <w:left w:val="single" w:sz="4" w:space="4" w:color="auto"/>
          <w:bottom w:val="single" w:sz="4" w:space="1" w:color="auto"/>
          <w:right w:val="single" w:sz="4" w:space="4" w:color="auto"/>
        </w:pBdr>
      </w:pPr>
      <w:r>
        <w:t>Agreements:</w:t>
      </w:r>
    </w:p>
    <w:p w14:paraId="4C79D8E0" w14:textId="77777777" w:rsidR="001B5E6D" w:rsidRDefault="001B5E6D" w:rsidP="001B5E6D">
      <w:pPr>
        <w:pStyle w:val="Doc-text2"/>
        <w:pBdr>
          <w:top w:val="single" w:sz="4" w:space="1" w:color="auto"/>
          <w:left w:val="single" w:sz="4" w:space="4" w:color="auto"/>
          <w:bottom w:val="single" w:sz="4" w:space="1" w:color="auto"/>
          <w:right w:val="single" w:sz="4" w:space="4" w:color="auto"/>
        </w:pBdr>
      </w:pPr>
      <w:r>
        <w:t xml:space="preserve">A candidate last relay UE for discovery or (re)selection can be in any RRC state, but not outside network coverage.  </w:t>
      </w:r>
      <w:r w:rsidRPr="00267100">
        <w:t>FFS if acting as a relay requires it to transition to RRC_CONNECTED.</w:t>
      </w:r>
    </w:p>
    <w:p w14:paraId="7981DF2A" w14:textId="687709CE" w:rsidR="001B5E6D" w:rsidRDefault="001B5E6D" w:rsidP="001B5E6D">
      <w:pPr>
        <w:pStyle w:val="Doc-text2"/>
        <w:pBdr>
          <w:top w:val="single" w:sz="4" w:space="1" w:color="auto"/>
          <w:left w:val="single" w:sz="4" w:space="4" w:color="auto"/>
          <w:bottom w:val="single" w:sz="4" w:space="1" w:color="auto"/>
          <w:right w:val="single" w:sz="4" w:space="4" w:color="auto"/>
        </w:pBdr>
      </w:pPr>
      <w:r>
        <w:t xml:space="preserve">Some or </w:t>
      </w:r>
      <w:proofErr w:type="gramStart"/>
      <w:r>
        <w:t>all of</w:t>
      </w:r>
      <w:proofErr w:type="gramEnd"/>
      <w:r>
        <w:t xml:space="preserve"> the intermediate relay UEs on a multi-hop indirect path can be inside or outside the network coverage.</w:t>
      </w:r>
    </w:p>
    <w:p w14:paraId="1AE5C8CD"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7C550FAD" w14:textId="77777777" w:rsidR="00CF19B9" w:rsidRPr="005050F1" w:rsidRDefault="00CF19B9" w:rsidP="00CF19B9">
      <w:pPr>
        <w:pStyle w:val="Doc-text2"/>
        <w:pBdr>
          <w:top w:val="single" w:sz="4" w:space="1" w:color="auto"/>
          <w:left w:val="single" w:sz="4" w:space="4" w:color="auto"/>
          <w:bottom w:val="single" w:sz="4" w:space="1" w:color="auto"/>
          <w:right w:val="single" w:sz="4" w:space="4" w:color="auto"/>
        </w:pBdr>
      </w:pPr>
      <w:r>
        <w:t>RAN2 intend to design mechanisms from the start of the WI that are flexible enough to be adapted to at least two additional hops in Rel-19.</w:t>
      </w:r>
    </w:p>
    <w:p w14:paraId="447B8FA1"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5341EDED"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rsidRPr="008D20CF">
        <w:t>Reuse existing AS discovery protocol to transmit d</w:t>
      </w:r>
      <w:r w:rsidRPr="00CF44E8">
        <w:t>iscovery message for multi-hop U2N relaying.</w:t>
      </w:r>
    </w:p>
    <w:p w14:paraId="23518028"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t>Reuse SL-SRB4 to transmit discovery message for multi-hop U2N relaying.</w:t>
      </w:r>
    </w:p>
    <w:p w14:paraId="08AE36F5"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rsidRPr="008D20CF">
        <w:t>Reuse existing resource pools defined for discovery message transmission and reception</w:t>
      </w:r>
    </w:p>
    <w:p w14:paraId="1E7EFFDE"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rsidRPr="003F61FB">
        <w:t>Both of resource allocation mode 1 or mode 2 can be supported as in Rel-17/18 at least by relay UEs; FFS mode 1 for remote UE.</w:t>
      </w:r>
    </w:p>
    <w:p w14:paraId="092A973B" w14:textId="77777777" w:rsidR="00CF19B9" w:rsidRDefault="00CF19B9" w:rsidP="00CF19B9">
      <w:pPr>
        <w:pStyle w:val="Doc-text2"/>
        <w:pBdr>
          <w:top w:val="single" w:sz="4" w:space="1" w:color="auto"/>
          <w:left w:val="single" w:sz="4" w:space="4" w:color="auto"/>
          <w:bottom w:val="single" w:sz="4" w:space="1" w:color="auto"/>
          <w:right w:val="single" w:sz="4" w:space="4" w:color="auto"/>
        </w:pBdr>
      </w:pPr>
      <w:r>
        <w:t>Configuration can be provided by SIB/dedicated message or pre-configured as in Rel-17/18.</w:t>
      </w:r>
    </w:p>
    <w:p w14:paraId="5F045685" w14:textId="77777777" w:rsidR="00CF44E8" w:rsidRDefault="00CF44E8" w:rsidP="00CF44E8">
      <w:pPr>
        <w:pStyle w:val="Doc-text2"/>
        <w:pBdr>
          <w:top w:val="single" w:sz="4" w:space="1" w:color="auto"/>
          <w:left w:val="single" w:sz="4" w:space="4" w:color="auto"/>
          <w:bottom w:val="single" w:sz="4" w:space="1" w:color="auto"/>
          <w:right w:val="single" w:sz="4" w:space="4" w:color="auto"/>
        </w:pBdr>
        <w:rPr>
          <w:lang w:val="en-US"/>
        </w:rPr>
      </w:pPr>
      <w:r>
        <w:rPr>
          <w:lang w:val="en-US"/>
        </w:rPr>
        <w:t>If the RSRP measurement of the serving cell is below a Uu threshold, or the Remote UE could not find a serving cell, the Remote UE can perform discovery transmission, as in Rel-17/18.</w:t>
      </w:r>
    </w:p>
    <w:p w14:paraId="44781D3C" w14:textId="77777777" w:rsidR="00CF44E8" w:rsidRDefault="00CF44E8" w:rsidP="00CF44E8">
      <w:pPr>
        <w:pStyle w:val="Doc-text2"/>
        <w:pBdr>
          <w:top w:val="single" w:sz="4" w:space="1" w:color="auto"/>
          <w:left w:val="single" w:sz="4" w:space="4" w:color="auto"/>
          <w:bottom w:val="single" w:sz="4" w:space="1" w:color="auto"/>
          <w:right w:val="single" w:sz="4" w:space="4" w:color="auto"/>
        </w:pBdr>
        <w:rPr>
          <w:lang w:val="en-US"/>
        </w:rPr>
      </w:pPr>
      <w:r>
        <w:rPr>
          <w:lang w:val="en-US"/>
        </w:rPr>
        <w:t>If the Uu RSRP measurement of the serving cell is above a low threshold and below a high threshold, the last relay UE can perform discovery transmission, as in Rel-17/18 (subject to how the gNB configures one or both thresholds).</w:t>
      </w:r>
    </w:p>
    <w:p w14:paraId="39C02204" w14:textId="634E8B01" w:rsidR="00CF19B9" w:rsidRDefault="00CF44E8" w:rsidP="001B5E6D">
      <w:pPr>
        <w:pStyle w:val="Doc-text2"/>
        <w:pBdr>
          <w:top w:val="single" w:sz="4" w:space="1" w:color="auto"/>
          <w:left w:val="single" w:sz="4" w:space="4" w:color="auto"/>
          <w:bottom w:val="single" w:sz="4" w:space="1" w:color="auto"/>
          <w:right w:val="single" w:sz="4" w:space="4" w:color="auto"/>
        </w:pBdr>
      </w:pPr>
      <w:r>
        <w:rPr>
          <w:lang w:val="en-US"/>
        </w:rPr>
        <w:t>FFS discovery conditions for the intermediate relay UEs.</w:t>
      </w:r>
    </w:p>
    <w:p w14:paraId="55ECAC25" w14:textId="77777777" w:rsidR="003F61FB" w:rsidRDefault="003F61FB" w:rsidP="00781CD8"/>
    <w:p w14:paraId="297E87BF" w14:textId="7394F06A" w:rsidR="00CE02ED" w:rsidRPr="00524B55" w:rsidRDefault="00EB6C11" w:rsidP="00781CD8">
      <w:pPr>
        <w:rPr>
          <w:rFonts w:ascii="Times" w:hAnsi="Times"/>
        </w:rPr>
      </w:pPr>
      <w:r w:rsidRPr="00524B55">
        <w:rPr>
          <w:rFonts w:ascii="Times" w:hAnsi="Times"/>
        </w:rPr>
        <w:lastRenderedPageBreak/>
        <w:t xml:space="preserve">And based on the outcome of the post email discussion [1], several issues remain unclear that should be further discussed and addressed below. </w:t>
      </w:r>
    </w:p>
    <w:p w14:paraId="33D7FEB5" w14:textId="77777777" w:rsidR="003F61FB" w:rsidRPr="00781CD8" w:rsidRDefault="003F61FB" w:rsidP="00781CD8">
      <w:pPr>
        <w:rPr>
          <w:rFonts w:ascii="Times New Roman" w:hAnsi="Times New Roman" w:cs="Times New Roman"/>
          <w:sz w:val="22"/>
          <w:szCs w:val="22"/>
        </w:rPr>
      </w:pPr>
    </w:p>
    <w:p w14:paraId="25ACE194" w14:textId="57BC91DD" w:rsidR="00255436" w:rsidRDefault="00FA6DC1" w:rsidP="00FA6DC1">
      <w:pPr>
        <w:pStyle w:val="Heading2"/>
        <w:numPr>
          <w:ilvl w:val="0"/>
          <w:numId w:val="0"/>
        </w:numPr>
      </w:pPr>
      <w:r w:rsidRPr="00FA6DC1">
        <w:rPr>
          <w:rFonts w:ascii="Times New Roman" w:hAnsi="Times New Roman"/>
          <w:szCs w:val="32"/>
          <w:lang w:eastAsia="zh-CN"/>
        </w:rPr>
        <w:t>2.</w:t>
      </w:r>
      <w:r>
        <w:t>1.</w:t>
      </w:r>
      <w:r>
        <w:tab/>
      </w:r>
      <w:r w:rsidR="00CE02ED">
        <w:t>D</w:t>
      </w:r>
      <w:r w:rsidR="00186877">
        <w:t>iscovery</w:t>
      </w:r>
      <w:r w:rsidR="00255436" w:rsidRPr="00950060">
        <w:t xml:space="preserve"> </w:t>
      </w:r>
    </w:p>
    <w:p w14:paraId="7834C258" w14:textId="1B10A980" w:rsidR="003F61FB" w:rsidRPr="003F61FB" w:rsidRDefault="003F61FB" w:rsidP="003F61FB">
      <w:pPr>
        <w:rPr>
          <w:lang w:eastAsia="x-none"/>
        </w:rPr>
      </w:pPr>
      <w:r>
        <w:rPr>
          <w:rFonts w:ascii="Times New Roman" w:hAnsi="Times New Roman" w:cs="Times New Roman"/>
          <w:lang w:eastAsia="zh-CN"/>
        </w:rPr>
        <w:t xml:space="preserve">Based on SA2’s TR [2], for Model A discovery the U2N relay UE transmits a discovery </w:t>
      </w:r>
      <w:r w:rsidRPr="004543A0">
        <w:rPr>
          <w:rFonts w:ascii="Times New Roman" w:hAnsi="Times New Roman" w:cs="Times New Roman"/>
          <w:lang w:eastAsia="zh-CN"/>
        </w:rPr>
        <w:t>message contain</w:t>
      </w:r>
      <w:r>
        <w:rPr>
          <w:rFonts w:ascii="Times New Roman" w:hAnsi="Times New Roman" w:cs="Times New Roman"/>
          <w:lang w:eastAsia="zh-CN"/>
        </w:rPr>
        <w:t>ing</w:t>
      </w:r>
      <w:r w:rsidRPr="004543A0">
        <w:rPr>
          <w:rFonts w:ascii="Times New Roman" w:hAnsi="Times New Roman" w:cs="Times New Roman"/>
          <w:lang w:eastAsia="zh-CN"/>
        </w:rPr>
        <w:t xml:space="preserve"> the User Info ID of itself, maximum number of hops </w:t>
      </w:r>
      <w:r>
        <w:rPr>
          <w:rFonts w:ascii="Times New Roman" w:hAnsi="Times New Roman" w:cs="Times New Roman"/>
          <w:lang w:eastAsia="zh-CN"/>
        </w:rPr>
        <w:t>and the associated RSC</w:t>
      </w:r>
      <w:r w:rsidRPr="004543A0">
        <w:rPr>
          <w:rFonts w:ascii="Times New Roman" w:hAnsi="Times New Roman" w:cs="Times New Roman"/>
          <w:lang w:eastAsia="zh-CN"/>
        </w:rPr>
        <w:t>.</w:t>
      </w:r>
      <w:r>
        <w:rPr>
          <w:rFonts w:ascii="Times New Roman" w:hAnsi="Times New Roman" w:cs="Times New Roman"/>
          <w:lang w:eastAsia="zh-CN"/>
        </w:rPr>
        <w:t xml:space="preserve"> Subsequently, the i</w:t>
      </w:r>
      <w:r w:rsidRPr="008039EC">
        <w:rPr>
          <w:rFonts w:ascii="Times New Roman" w:hAnsi="Times New Roman" w:cs="Times New Roman"/>
          <w:lang w:eastAsia="zh-CN"/>
        </w:rPr>
        <w:t xml:space="preserve">ntermediate </w:t>
      </w:r>
      <w:r>
        <w:rPr>
          <w:rFonts w:ascii="Times New Roman" w:hAnsi="Times New Roman" w:cs="Times New Roman"/>
          <w:lang w:eastAsia="zh-CN"/>
        </w:rPr>
        <w:t>r</w:t>
      </w:r>
      <w:r w:rsidRPr="008039EC">
        <w:rPr>
          <w:rFonts w:ascii="Times New Roman" w:hAnsi="Times New Roman" w:cs="Times New Roman"/>
          <w:lang w:eastAsia="zh-CN"/>
        </w:rPr>
        <w:t>elay</w:t>
      </w:r>
      <w:r>
        <w:rPr>
          <w:rFonts w:ascii="Times New Roman" w:hAnsi="Times New Roman" w:cs="Times New Roman"/>
          <w:lang w:eastAsia="zh-CN"/>
        </w:rPr>
        <w:t xml:space="preserve"> UEs</w:t>
      </w:r>
      <w:r w:rsidRPr="008039EC">
        <w:rPr>
          <w:rFonts w:ascii="Times New Roman" w:hAnsi="Times New Roman" w:cs="Times New Roman"/>
          <w:lang w:eastAsia="zh-CN"/>
        </w:rPr>
        <w:t xml:space="preserve"> </w:t>
      </w:r>
      <w:r>
        <w:rPr>
          <w:rFonts w:ascii="Times New Roman" w:hAnsi="Times New Roman" w:cs="Times New Roman" w:hint="eastAsia"/>
        </w:rPr>
        <w:t>are</w:t>
      </w:r>
      <w:r>
        <w:rPr>
          <w:rFonts w:ascii="Times New Roman" w:hAnsi="Times New Roman" w:cs="Times New Roman"/>
          <w:lang w:eastAsia="zh-CN"/>
        </w:rPr>
        <w:t xml:space="preserve"> expected to </w:t>
      </w:r>
      <w:r w:rsidRPr="008039EC">
        <w:rPr>
          <w:rFonts w:ascii="Times New Roman" w:hAnsi="Times New Roman" w:cs="Times New Roman"/>
          <w:lang w:eastAsia="zh-CN"/>
        </w:rPr>
        <w:t xml:space="preserve">propagate the </w:t>
      </w:r>
      <w:r>
        <w:rPr>
          <w:rFonts w:ascii="Times New Roman" w:hAnsi="Times New Roman" w:cs="Times New Roman"/>
          <w:lang w:eastAsia="zh-CN"/>
        </w:rPr>
        <w:t>discovery</w:t>
      </w:r>
      <w:r w:rsidRPr="008039EC">
        <w:rPr>
          <w:rFonts w:ascii="Times New Roman" w:hAnsi="Times New Roman" w:cs="Times New Roman"/>
          <w:lang w:eastAsia="zh-CN"/>
        </w:rPr>
        <w:t xml:space="preserve"> message</w:t>
      </w:r>
      <w:r>
        <w:rPr>
          <w:rFonts w:ascii="Times New Roman" w:hAnsi="Times New Roman" w:cs="Times New Roman"/>
          <w:lang w:eastAsia="zh-CN"/>
        </w:rPr>
        <w:t xml:space="preserve"> from the U2N relay UE</w:t>
      </w:r>
      <w:r w:rsidRPr="008039EC">
        <w:rPr>
          <w:rFonts w:ascii="Times New Roman" w:hAnsi="Times New Roman" w:cs="Times New Roman"/>
          <w:lang w:eastAsia="zh-CN"/>
        </w:rPr>
        <w:t xml:space="preserve"> while updating the multi-hop counter until the maximum number of hops is reached. </w:t>
      </w:r>
      <w:r>
        <w:rPr>
          <w:rFonts w:ascii="Times New Roman" w:hAnsi="Times New Roman" w:cs="Times New Roman"/>
          <w:lang w:eastAsia="zh-CN"/>
        </w:rPr>
        <w:t>It is also expected that the remote UE, when receiving multiple discovery messages from the intermediate relay UEs will choose the intermediate relay UE with the smallest multihop counter.  The following relay UE behavior for discovery was concluded in the previous meeting as follows:</w:t>
      </w:r>
    </w:p>
    <w:p w14:paraId="30E6760A" w14:textId="000EED91" w:rsidR="00A91588" w:rsidRDefault="00A91588" w:rsidP="00A91588">
      <w:pPr>
        <w:pStyle w:val="Doc-text2"/>
        <w:pBdr>
          <w:top w:val="single" w:sz="4" w:space="1" w:color="auto"/>
          <w:left w:val="single" w:sz="4" w:space="4" w:color="auto"/>
          <w:bottom w:val="single" w:sz="4" w:space="1" w:color="auto"/>
          <w:right w:val="single" w:sz="4" w:space="4" w:color="auto"/>
        </w:pBdr>
      </w:pPr>
      <w:r>
        <w:t xml:space="preserve">A candidate last relay UE for discovery or (re)selection can be in any RRC state, but not outside network coverage.  </w:t>
      </w:r>
      <w:r w:rsidRPr="003F61FB">
        <w:t>FFS if acting as a relay requires it to transition to RRC_CONNECTED.</w:t>
      </w:r>
    </w:p>
    <w:p w14:paraId="144B1A8D" w14:textId="77777777" w:rsidR="00A91588" w:rsidRDefault="00A91588" w:rsidP="00A91588">
      <w:pPr>
        <w:pStyle w:val="Doc-text2"/>
        <w:pBdr>
          <w:top w:val="single" w:sz="4" w:space="1" w:color="auto"/>
          <w:left w:val="single" w:sz="4" w:space="4" w:color="auto"/>
          <w:bottom w:val="single" w:sz="4" w:space="1" w:color="auto"/>
          <w:right w:val="single" w:sz="4" w:space="4" w:color="auto"/>
        </w:pBdr>
      </w:pPr>
      <w:r>
        <w:t xml:space="preserve">Some or </w:t>
      </w:r>
      <w:proofErr w:type="gramStart"/>
      <w:r>
        <w:t>all of</w:t>
      </w:r>
      <w:proofErr w:type="gramEnd"/>
      <w:r>
        <w:t xml:space="preserve"> the intermediate relay UEs on a multi-hop indirect path can be inside or outside the network coverage.</w:t>
      </w:r>
    </w:p>
    <w:p w14:paraId="0A8BD13B" w14:textId="77777777" w:rsidR="00A91588" w:rsidRDefault="00A91588" w:rsidP="00A91588">
      <w:pPr>
        <w:rPr>
          <w:rFonts w:ascii="Times New Roman" w:hAnsi="Times New Roman" w:cs="Times New Roman"/>
          <w:lang w:eastAsia="zh-CN"/>
        </w:rPr>
      </w:pPr>
    </w:p>
    <w:p w14:paraId="278C83A6" w14:textId="557150D8" w:rsidR="006C680E" w:rsidRPr="006C680E" w:rsidRDefault="00D90A44" w:rsidP="006C680E">
      <w:pPr>
        <w:rPr>
          <w:rFonts w:ascii="Times New Roman" w:hAnsi="Times New Roman" w:cs="Times New Roman"/>
          <w:lang w:eastAsia="zh-CN"/>
        </w:rPr>
      </w:pPr>
      <w:r>
        <w:rPr>
          <w:rFonts w:ascii="Times New Roman" w:hAnsi="Times New Roman"/>
          <w:lang w:eastAsia="zh-CN"/>
        </w:rPr>
        <w:t xml:space="preserve">Based on the above FFS, it is not yet clear if a candidate </w:t>
      </w:r>
      <w:r w:rsidR="006C680E" w:rsidRPr="006C680E">
        <w:rPr>
          <w:rFonts w:ascii="Times New Roman" w:hAnsi="Times New Roman"/>
          <w:lang w:eastAsia="zh-CN"/>
        </w:rPr>
        <w:t xml:space="preserve">relay UEs </w:t>
      </w:r>
      <w:r w:rsidR="006C680E">
        <w:rPr>
          <w:rFonts w:ascii="Times New Roman" w:hAnsi="Times New Roman"/>
          <w:lang w:eastAsia="zh-CN"/>
        </w:rPr>
        <w:t xml:space="preserve">(U2N relay UEs or intermediate relay UEs) </w:t>
      </w:r>
      <w:r>
        <w:rPr>
          <w:rFonts w:ascii="Times New Roman" w:hAnsi="Times New Roman"/>
          <w:lang w:eastAsia="zh-CN"/>
        </w:rPr>
        <w:t>is allowed to act as a relay UE before it is RRC CONNECTED.  In our understanding, only a UE acting as a relay UE is allowed to</w:t>
      </w:r>
      <w:r w:rsidR="006C680E">
        <w:rPr>
          <w:rFonts w:ascii="Times New Roman" w:hAnsi="Times New Roman"/>
          <w:lang w:eastAsia="zh-CN"/>
        </w:rPr>
        <w:t xml:space="preserve"> perform discovery transmissions</w:t>
      </w:r>
      <w:r w:rsidR="00394782">
        <w:rPr>
          <w:rFonts w:ascii="Times New Roman" w:hAnsi="Times New Roman"/>
          <w:lang w:eastAsia="zh-CN"/>
        </w:rPr>
        <w:t>, so it should be further discussed if any candidate relay UE is required to be in RRC CONNECTED.</w:t>
      </w:r>
      <w:r>
        <w:rPr>
          <w:rFonts w:ascii="Times New Roman" w:hAnsi="Times New Roman"/>
          <w:lang w:eastAsia="zh-CN"/>
        </w:rPr>
        <w:t xml:space="preserve">  </w:t>
      </w:r>
      <w:r w:rsidR="006C680E">
        <w:rPr>
          <w:rFonts w:ascii="Times New Roman" w:hAnsi="Times New Roman"/>
          <w:lang w:eastAsia="zh-CN"/>
        </w:rPr>
        <w:t xml:space="preserve">  </w:t>
      </w:r>
    </w:p>
    <w:p w14:paraId="179B1113" w14:textId="4FD8F4D9" w:rsidR="00FB779F" w:rsidRDefault="00394782" w:rsidP="00B92F62">
      <w:pPr>
        <w:rPr>
          <w:rFonts w:ascii="Times New Roman" w:hAnsi="Times New Roman"/>
        </w:rPr>
      </w:pPr>
      <w:r>
        <w:rPr>
          <w:rFonts w:ascii="Times New Roman" w:hAnsi="Times New Roman" w:cs="Times New Roman"/>
          <w:lang w:eastAsia="zh-CN"/>
        </w:rPr>
        <w:t>In contrast to the single-hop relay case, the multihop relaying scenario will contain many PC5 links</w:t>
      </w:r>
      <w:r w:rsidR="00BD58F7">
        <w:rPr>
          <w:rFonts w:ascii="Times New Roman" w:hAnsi="Times New Roman" w:cs="Times New Roman"/>
          <w:lang w:eastAsia="zh-CN"/>
        </w:rPr>
        <w:t xml:space="preserve"> which results in many RRC connections towards the gNB</w:t>
      </w:r>
      <w:r>
        <w:rPr>
          <w:rFonts w:ascii="Times New Roman" w:hAnsi="Times New Roman" w:cs="Times New Roman"/>
          <w:lang w:eastAsia="zh-CN"/>
        </w:rPr>
        <w:t>, esp. if we consider the possibility for more than two relay UEs in the path</w:t>
      </w:r>
      <w:r w:rsidR="00BD58F7">
        <w:rPr>
          <w:rFonts w:ascii="Times New Roman" w:hAnsi="Times New Roman" w:cs="Times New Roman"/>
          <w:lang w:eastAsia="zh-CN"/>
        </w:rPr>
        <w:t xml:space="preserve"> which results in a condition that is no longer scalable</w:t>
      </w:r>
      <w:r>
        <w:rPr>
          <w:rFonts w:ascii="Times New Roman" w:hAnsi="Times New Roman" w:cs="Times New Roman"/>
          <w:lang w:eastAsia="zh-CN"/>
        </w:rPr>
        <w:t>. Since RAN2 has agreed that “</w:t>
      </w:r>
      <w:r w:rsidRPr="004E6647">
        <w:rPr>
          <w:rFonts w:ascii="Times New Roman" w:hAnsi="Times New Roman" w:cs="Times New Roman"/>
          <w:i/>
          <w:lang w:eastAsia="zh-CN"/>
        </w:rPr>
        <w:t>RAN2 intend to minimize the impact of hop count on the multi-hop relay mechanisms</w:t>
      </w:r>
      <w:r>
        <w:rPr>
          <w:rFonts w:ascii="Times New Roman" w:hAnsi="Times New Roman"/>
        </w:rPr>
        <w:t xml:space="preserve">”, for increasing the likelihood of successful connection establishment with the gNB, </w:t>
      </w:r>
      <w:r w:rsidR="007134C2">
        <w:rPr>
          <w:rFonts w:ascii="Times New Roman" w:hAnsi="Times New Roman"/>
        </w:rPr>
        <w:t>it should be assumed</w:t>
      </w:r>
      <w:r>
        <w:rPr>
          <w:rFonts w:ascii="Times New Roman" w:hAnsi="Times New Roman"/>
        </w:rPr>
        <w:t xml:space="preserve"> that, at the minimum </w:t>
      </w:r>
      <w:r w:rsidR="007134C2">
        <w:rPr>
          <w:rFonts w:ascii="Times New Roman" w:hAnsi="Times New Roman"/>
        </w:rPr>
        <w:t xml:space="preserve">the PC5 connection between relay UEs are already </w:t>
      </w:r>
      <w:r w:rsidR="00DF0D9B">
        <w:rPr>
          <w:rFonts w:ascii="Times New Roman" w:hAnsi="Times New Roman"/>
        </w:rPr>
        <w:t>completed</w:t>
      </w:r>
      <w:r w:rsidR="007134C2">
        <w:rPr>
          <w:rFonts w:ascii="Times New Roman" w:hAnsi="Times New Roman"/>
        </w:rPr>
        <w:t>.</w:t>
      </w:r>
      <w:r w:rsidR="00DF0D9B">
        <w:rPr>
          <w:rFonts w:ascii="Times New Roman" w:hAnsi="Times New Roman"/>
        </w:rPr>
        <w:t xml:space="preserve"> </w:t>
      </w:r>
      <w:r w:rsidR="00DF0D9B" w:rsidRPr="000B119F">
        <w:rPr>
          <w:rFonts w:ascii="Times New Roman" w:hAnsi="Times New Roman"/>
        </w:rPr>
        <w:t>If the remote UE selects the intermediate relay UE and the intermediate UE fails to connect to the U2N relay UE, it would result in failure in the remote U</w:t>
      </w:r>
      <w:r w:rsidR="007547BF" w:rsidRPr="000B119F">
        <w:rPr>
          <w:rFonts w:ascii="Times New Roman" w:hAnsi="Times New Roman" w:hint="eastAsia"/>
        </w:rPr>
        <w:t>E</w:t>
      </w:r>
      <w:r w:rsidR="00DF0D9B" w:rsidRPr="000B119F">
        <w:rPr>
          <w:rFonts w:ascii="Times New Roman" w:hAnsi="Times New Roman"/>
        </w:rPr>
        <w:t>’s relay (re)selection which should be prevented.</w:t>
      </w:r>
    </w:p>
    <w:p w14:paraId="20B62D7F" w14:textId="337A7530" w:rsidR="007134C2" w:rsidRDefault="007134C2" w:rsidP="007134C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A16959">
        <w:rPr>
          <w:rFonts w:ascii="Times New Roman" w:hAnsi="Times New Roman"/>
          <w:lang w:eastAsia="ja-JP"/>
        </w:rPr>
        <w:t>1</w:t>
      </w:r>
      <w:r w:rsidRPr="00143027">
        <w:rPr>
          <w:rFonts w:ascii="Times New Roman" w:hAnsi="Times New Roman"/>
          <w:lang w:eastAsia="ja-JP"/>
        </w:rPr>
        <w:tab/>
      </w:r>
      <w:r w:rsidR="00A16959">
        <w:rPr>
          <w:rFonts w:ascii="Times New Roman" w:hAnsi="Times New Roman"/>
          <w:lang w:eastAsia="ja-JP"/>
        </w:rPr>
        <w:t>Candidate</w:t>
      </w:r>
      <w:r>
        <w:rPr>
          <w:rFonts w:ascii="Times New Roman" w:hAnsi="Times New Roman"/>
          <w:lang w:eastAsia="ja-JP"/>
        </w:rPr>
        <w:t xml:space="preserve"> relay UE</w:t>
      </w:r>
      <w:r w:rsidR="00A16959">
        <w:rPr>
          <w:rFonts w:ascii="Times New Roman" w:hAnsi="Times New Roman"/>
          <w:lang w:eastAsia="ja-JP"/>
        </w:rPr>
        <w:t xml:space="preserve">s </w:t>
      </w:r>
      <w:r w:rsidR="00A16959">
        <w:rPr>
          <w:rFonts w:ascii="Times New Roman" w:hAnsi="Times New Roman"/>
          <w:lang w:eastAsia="zh-CN"/>
        </w:rPr>
        <w:t xml:space="preserve">in all the hops </w:t>
      </w:r>
      <w:r>
        <w:rPr>
          <w:rFonts w:ascii="Times New Roman" w:hAnsi="Times New Roman"/>
          <w:lang w:eastAsia="ja-JP"/>
        </w:rPr>
        <w:t xml:space="preserve">need to be </w:t>
      </w:r>
      <w:r w:rsidR="008976CD">
        <w:rPr>
          <w:rFonts w:ascii="Times New Roman" w:hAnsi="Times New Roman"/>
          <w:lang w:eastAsia="ja-JP"/>
        </w:rPr>
        <w:t>PC5</w:t>
      </w:r>
      <w:r>
        <w:rPr>
          <w:rFonts w:ascii="Times New Roman" w:hAnsi="Times New Roman"/>
          <w:lang w:eastAsia="ja-JP"/>
        </w:rPr>
        <w:t xml:space="preserve"> connected prior to discovery transmissions.</w:t>
      </w:r>
    </w:p>
    <w:p w14:paraId="489ADDA4" w14:textId="33F0725B" w:rsidR="00603642" w:rsidRPr="00C132F5" w:rsidRDefault="00603642" w:rsidP="00B92F62">
      <w:pPr>
        <w:rPr>
          <w:rFonts w:ascii="Times New Roman" w:hAnsi="Times New Roman" w:cs="Times New Roman"/>
          <w:lang w:eastAsia="zh-CN"/>
        </w:rPr>
      </w:pPr>
      <w:r>
        <w:rPr>
          <w:rFonts w:ascii="Times New Roman" w:hAnsi="Times New Roman" w:cs="Times New Roman"/>
          <w:lang w:eastAsia="zh-CN"/>
        </w:rPr>
        <w:t xml:space="preserve">If Proposal 1 is adopted, it would still allow the last relay UE to act as a relay UE regardless of its RRC state.  However, for further </w:t>
      </w:r>
      <w:r w:rsidR="00A16959">
        <w:rPr>
          <w:rFonts w:ascii="Times New Roman" w:hAnsi="Times New Roman" w:cs="Times New Roman"/>
          <w:lang w:eastAsia="zh-CN"/>
        </w:rPr>
        <w:t>stability of a selected path, it would be beneficial for candidate intermediate relay UEs to be RRC CONNECTED prior to serving as a relay UE.</w:t>
      </w:r>
      <w:r w:rsidR="00C132F5">
        <w:rPr>
          <w:rFonts w:ascii="Times New Roman" w:hAnsi="Times New Roman" w:cs="Times New Roman"/>
          <w:lang w:eastAsia="zh-CN"/>
        </w:rPr>
        <w:t xml:space="preserve">  Furthermore, according to the SA2 LS [2], it is stated that “</w:t>
      </w:r>
      <w:r w:rsidR="00C132F5" w:rsidRPr="00C132F5">
        <w:rPr>
          <w:rFonts w:ascii="Times New Roman" w:hAnsi="Times New Roman" w:cs="Times New Roman"/>
          <w:i/>
          <w:sz w:val="22"/>
          <w:szCs w:val="22"/>
        </w:rPr>
        <w:t>the intermediate U2N relay had already been authenticated and established a connection to the network before serving the remote UE (for discovery or connection)</w:t>
      </w:r>
      <w:r w:rsidR="00C132F5">
        <w:rPr>
          <w:rFonts w:ascii="Times New Roman" w:hAnsi="Times New Roman" w:cs="Times New Roman"/>
          <w:i/>
          <w:sz w:val="22"/>
          <w:szCs w:val="22"/>
        </w:rPr>
        <w:t>”</w:t>
      </w:r>
      <w:r w:rsidR="00C132F5" w:rsidRPr="00C132F5">
        <w:rPr>
          <w:rFonts w:ascii="Times New Roman" w:hAnsi="Times New Roman" w:cs="Times New Roman"/>
          <w:i/>
          <w:sz w:val="22"/>
          <w:szCs w:val="22"/>
        </w:rPr>
        <w:t>.</w:t>
      </w:r>
      <w:r w:rsidR="00C132F5">
        <w:rPr>
          <w:rFonts w:ascii="Times New Roman" w:hAnsi="Times New Roman" w:cs="Times New Roman"/>
          <w:sz w:val="22"/>
          <w:szCs w:val="22"/>
        </w:rPr>
        <w:t xml:space="preserve"> </w:t>
      </w:r>
    </w:p>
    <w:p w14:paraId="06FF985D" w14:textId="04E0A435" w:rsidR="00A16959" w:rsidRDefault="00A16959" w:rsidP="00A1695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Candidate relay UEs need to be RRC CONNECTED prior to discovery transmissions.</w:t>
      </w:r>
    </w:p>
    <w:p w14:paraId="24BC5164" w14:textId="77777777" w:rsidR="00CE02ED" w:rsidRDefault="00CE02ED" w:rsidP="004E365A">
      <w:pPr>
        <w:rPr>
          <w:rFonts w:ascii="Times New Roman" w:hAnsi="Times New Roman" w:cs="Times New Roman"/>
          <w:sz w:val="32"/>
          <w:szCs w:val="32"/>
          <w:lang w:eastAsia="zh-CN"/>
        </w:rPr>
      </w:pPr>
    </w:p>
    <w:p w14:paraId="539620F3" w14:textId="5D62705C" w:rsidR="00CE02ED" w:rsidRDefault="00CE02ED" w:rsidP="00CE02ED">
      <w:pPr>
        <w:pStyle w:val="Heading2"/>
        <w:numPr>
          <w:ilvl w:val="0"/>
          <w:numId w:val="0"/>
        </w:numPr>
      </w:pPr>
      <w:r>
        <w:t>2.2</w:t>
      </w:r>
      <w:r>
        <w:tab/>
        <w:t>Relay (re)selection</w:t>
      </w:r>
      <w:r w:rsidRPr="00950060">
        <w:t xml:space="preserve"> </w:t>
      </w:r>
    </w:p>
    <w:p w14:paraId="5F7163B4" w14:textId="07637946" w:rsidR="00642657" w:rsidRDefault="00A16299" w:rsidP="00FA6DC1">
      <w:pPr>
        <w:rPr>
          <w:rFonts w:ascii="Times New Roman" w:hAnsi="Times New Roman" w:cs="Times New Roman"/>
          <w:lang w:eastAsia="zh-CN"/>
        </w:rPr>
      </w:pPr>
      <w:r>
        <w:rPr>
          <w:rFonts w:ascii="Times New Roman" w:hAnsi="Times New Roman" w:cs="Times New Roman"/>
          <w:lang w:eastAsia="zh-CN"/>
        </w:rPr>
        <w:t xml:space="preserve">For relay selection and reselection, </w:t>
      </w:r>
      <w:r w:rsidR="001E2D16">
        <w:rPr>
          <w:rFonts w:ascii="Times New Roman" w:hAnsi="Times New Roman" w:cs="Times New Roman"/>
          <w:lang w:eastAsia="zh-CN"/>
        </w:rPr>
        <w:t xml:space="preserve">during the email discussion [2], many companies think some of the </w:t>
      </w:r>
      <w:r w:rsidR="007B58E3">
        <w:rPr>
          <w:rFonts w:ascii="Times New Roman" w:hAnsi="Times New Roman" w:cs="Times New Roman"/>
          <w:lang w:eastAsia="zh-CN"/>
        </w:rPr>
        <w:t>legacy rules for the remote UE to trigger selection and reselection as below</w:t>
      </w:r>
      <w:r w:rsidR="001E2D16">
        <w:rPr>
          <w:rFonts w:ascii="Times New Roman" w:hAnsi="Times New Roman" w:cs="Times New Roman"/>
          <w:lang w:eastAsia="zh-CN"/>
        </w:rPr>
        <w:t>:</w:t>
      </w:r>
    </w:p>
    <w:p w14:paraId="189895C6" w14:textId="77777777" w:rsidR="001E2D16" w:rsidRPr="00312D41" w:rsidRDefault="001E2D16" w:rsidP="001E2D16">
      <w:pPr>
        <w:rPr>
          <w:rFonts w:ascii="Times New Roman" w:eastAsia="Malgun Gothic" w:hAnsi="Times New Roman" w:cs="Times New Roman"/>
          <w:b/>
          <w:bCs w:val="0"/>
          <w:lang w:eastAsia="ko-KR"/>
        </w:rPr>
      </w:pPr>
      <w:r w:rsidRPr="00312D41">
        <w:rPr>
          <w:rFonts w:ascii="Times New Roman" w:eastAsia="Malgun Gothic" w:hAnsi="Times New Roman" w:cs="Times New Roman"/>
          <w:b/>
          <w:bCs w:val="0"/>
          <w:lang w:eastAsia="ko-KR"/>
        </w:rPr>
        <w:t>[Relay (re)selection triggering conditions for Remote UE]</w:t>
      </w:r>
    </w:p>
    <w:p w14:paraId="30B67C49" w14:textId="77777777" w:rsidR="001E2D16" w:rsidRPr="00312D41"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If the Remote UE has no serving cell;</w:t>
      </w:r>
    </w:p>
    <w:p w14:paraId="63CACE90" w14:textId="77777777" w:rsidR="001E2D16" w:rsidRPr="00312D41"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If the Remote UE does not have a selected intermediate Relay UE;</w:t>
      </w:r>
    </w:p>
    <w:p w14:paraId="7663668A"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312D41">
        <w:rPr>
          <w:rFonts w:ascii="Times New Roman" w:eastAsia="Malgun Gothic" w:hAnsi="Times New Roman" w:cs="Times New Roman"/>
          <w:lang w:eastAsia="ko-KR"/>
        </w:rPr>
        <w:t>I</w:t>
      </w:r>
      <w:r w:rsidRPr="004E6647">
        <w:rPr>
          <w:rFonts w:ascii="Times New Roman" w:eastAsia="Malgun Gothic" w:hAnsi="Times New Roman" w:cs="Times New Roman"/>
          <w:lang w:eastAsia="ko-KR"/>
        </w:rPr>
        <w:t>f the SL-RSRP of the currently selection intermediate Relay UE is below a configured threshold;</w:t>
      </w:r>
    </w:p>
    <w:p w14:paraId="5E61C27A"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lastRenderedPageBreak/>
        <w:t>If the SD-RSRP of the currently selected intermediate Relay UE is below a configured threshold;</w:t>
      </w:r>
    </w:p>
    <w:p w14:paraId="676EB662"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w:t>
      </w:r>
      <w:r w:rsidRPr="00312D41">
        <w:rPr>
          <w:rFonts w:ascii="Times New Roman" w:eastAsia="Malgun Gothic" w:hAnsi="Times New Roman" w:cs="Times New Roman"/>
          <w:lang w:eastAsia="ko-KR"/>
        </w:rPr>
        <w:t>f the upper layer indicates not to use the currently selected intermediate Relay UE;</w:t>
      </w:r>
    </w:p>
    <w:p w14:paraId="1D57B54E"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upper layer of the selected intermediate Relay UE requests the release of the PC5-RRC connection;</w:t>
      </w:r>
    </w:p>
    <w:p w14:paraId="48D333CC"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RLF is detected on the PC5-RRC connection with the current intermediate Relay UE;</w:t>
      </w:r>
    </w:p>
    <w:p w14:paraId="6976F75E" w14:textId="77777777" w:rsidR="001E2D16" w:rsidRPr="004E6647" w:rsidRDefault="001E2D16" w:rsidP="001E2D16">
      <w:pPr>
        <w:numPr>
          <w:ilvl w:val="0"/>
          <w:numId w:val="35"/>
        </w:numPr>
        <w:overflowPunct w:val="0"/>
        <w:autoSpaceDE w:val="0"/>
        <w:autoSpaceDN w:val="0"/>
        <w:adjustRightInd w:val="0"/>
        <w:spacing w:line="240" w:lineRule="auto"/>
        <w:textAlignment w:val="baseline"/>
        <w:rPr>
          <w:rFonts w:ascii="Times New Roman" w:eastAsia="Malgun Gothic" w:hAnsi="Times New Roman" w:cs="Times New Roman"/>
          <w:lang w:eastAsia="ko-KR"/>
        </w:rPr>
      </w:pPr>
      <w:r w:rsidRPr="004E6647">
        <w:rPr>
          <w:rFonts w:ascii="Times New Roman" w:eastAsia="Malgun Gothic" w:hAnsi="Times New Roman" w:cs="Times New Roman"/>
          <w:lang w:eastAsia="ko-KR"/>
        </w:rPr>
        <w:t>If the Remote UE receives a notification message from the intermediate Relay UE caused by one of the following:</w:t>
      </w:r>
    </w:p>
    <w:p w14:paraId="13FCBE52"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h-1) if intermediate Relay UE detects PC5 RLF between intermediate Relay UE and last Relay UE (or serving intermediate Relay UE)</w:t>
      </w:r>
    </w:p>
    <w:p w14:paraId="621E1C37"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 xml:space="preserve">h-2) if intermediate Relay UE receives </w:t>
      </w:r>
      <w:r w:rsidRPr="004E6647">
        <w:rPr>
          <w:rFonts w:ascii="Times New Roman" w:eastAsia="Malgun Gothic" w:hAnsi="Times New Roman" w:cs="Times New Roman"/>
          <w:i/>
          <w:iCs/>
          <w:lang w:eastAsia="ko-KR"/>
        </w:rPr>
        <w:t>RRCReconfiguration</w:t>
      </w:r>
      <w:r w:rsidRPr="004E6647">
        <w:rPr>
          <w:rFonts w:ascii="Times New Roman" w:eastAsia="Malgun Gothic" w:hAnsi="Times New Roman" w:cs="Times New Roman"/>
          <w:lang w:eastAsia="ko-KR"/>
        </w:rPr>
        <w:t xml:space="preserve"> message for HO (if the intermediate Relay UE is in RRC_CONNECTED)</w:t>
      </w:r>
    </w:p>
    <w:p w14:paraId="382D4E4F"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h-3) if intermediate Relay UE performs cell reselection</w:t>
      </w:r>
    </w:p>
    <w:p w14:paraId="52CC5D60" w14:textId="77777777" w:rsidR="001E2D16" w:rsidRPr="004E6647" w:rsidRDefault="001E2D16" w:rsidP="001E2D16">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h-4) if intermediate Relay UE fails Uu RRC connection establishment/Resume via last Relay UE</w:t>
      </w:r>
    </w:p>
    <w:p w14:paraId="1C7A7547" w14:textId="4495C6A7" w:rsidR="001E2D16" w:rsidRPr="004E6647" w:rsidRDefault="001E2D16" w:rsidP="00312D41">
      <w:pPr>
        <w:ind w:left="1320"/>
        <w:rPr>
          <w:rFonts w:ascii="Times New Roman" w:eastAsia="Malgun Gothic" w:hAnsi="Times New Roman" w:cs="Times New Roman"/>
          <w:lang w:eastAsia="ko-KR"/>
        </w:rPr>
      </w:pPr>
      <w:r w:rsidRPr="004E6647">
        <w:rPr>
          <w:rFonts w:ascii="Times New Roman" w:eastAsia="Malgun Gothic" w:hAnsi="Times New Roman" w:cs="Times New Roman"/>
          <w:lang w:eastAsia="ko-KR"/>
        </w:rPr>
        <w:t>h-5) if intermediate Relay UE receives PC5-RRC connection release between intermediate Relay UE and last Relay UE (or serving intermediate Relay UE)</w:t>
      </w:r>
    </w:p>
    <w:p w14:paraId="40F2C73D" w14:textId="3CD24F72" w:rsidR="00312D41" w:rsidRDefault="00312D41" w:rsidP="00312D41">
      <w:pPr>
        <w:ind w:left="1320"/>
        <w:rPr>
          <w:rFonts w:eastAsia="Malgun Gothic"/>
          <w:lang w:eastAsia="ko-KR"/>
        </w:rPr>
      </w:pPr>
    </w:p>
    <w:p w14:paraId="58C1EA56" w14:textId="29DC69DE" w:rsidR="00BC707A" w:rsidRDefault="00312D41" w:rsidP="00312D41">
      <w:pPr>
        <w:rPr>
          <w:rFonts w:ascii="Times New Roman" w:eastAsia="Malgun Gothic" w:hAnsi="Times New Roman" w:cs="Times New Roman"/>
          <w:lang w:eastAsia="ko-KR"/>
        </w:rPr>
      </w:pPr>
      <w:proofErr w:type="gramStart"/>
      <w:r w:rsidRPr="004E6647">
        <w:rPr>
          <w:rFonts w:ascii="Times New Roman" w:eastAsia="Malgun Gothic" w:hAnsi="Times New Roman" w:cs="Times New Roman"/>
          <w:lang w:eastAsia="ko-KR"/>
        </w:rPr>
        <w:t>In particular, a</w:t>
      </w:r>
      <w:proofErr w:type="gramEnd"/>
      <w:r w:rsidRPr="004E6647">
        <w:rPr>
          <w:rFonts w:ascii="Times New Roman" w:eastAsia="Malgun Gothic" w:hAnsi="Times New Roman" w:cs="Times New Roman"/>
          <w:lang w:eastAsia="ko-KR"/>
        </w:rPr>
        <w:t xml:space="preserve">), b), c), d), f) seem to be agreeable by </w:t>
      </w:r>
      <w:r>
        <w:rPr>
          <w:rFonts w:ascii="Times New Roman" w:eastAsia="Malgun Gothic" w:hAnsi="Times New Roman" w:cs="Times New Roman"/>
          <w:lang w:eastAsia="ko-KR"/>
        </w:rPr>
        <w:t>most companies, while most companies</w:t>
      </w:r>
      <w:r w:rsidR="00581F80">
        <w:rPr>
          <w:rFonts w:ascii="Times New Roman" w:eastAsia="Malgun Gothic" w:hAnsi="Times New Roman" w:cs="Times New Roman"/>
          <w:lang w:eastAsia="ko-KR"/>
        </w:rPr>
        <w:t xml:space="preserve"> also</w:t>
      </w:r>
      <w:r>
        <w:rPr>
          <w:rFonts w:ascii="Times New Roman" w:eastAsia="Malgun Gothic" w:hAnsi="Times New Roman" w:cs="Times New Roman"/>
          <w:lang w:eastAsia="ko-KR"/>
        </w:rPr>
        <w:t xml:space="preserve"> think the above conditions are not used by intermediate relay UEs to trigger relay reselection.</w:t>
      </w:r>
      <w:r w:rsidR="00581F80">
        <w:rPr>
          <w:rFonts w:ascii="Times New Roman" w:eastAsia="Malgun Gothic" w:hAnsi="Times New Roman" w:cs="Times New Roman"/>
          <w:lang w:eastAsia="ko-KR"/>
        </w:rPr>
        <w:t xml:space="preserve"> So, there remains the issue of under what condition(s) will it be appropriate for the intermediate relay UE to perform relay reselection. </w:t>
      </w:r>
      <w:r w:rsidR="00BC707A">
        <w:rPr>
          <w:rFonts w:ascii="Times New Roman" w:eastAsia="Malgun Gothic" w:hAnsi="Times New Roman" w:cs="Times New Roman"/>
          <w:lang w:eastAsia="ko-KR"/>
        </w:rPr>
        <w:t xml:space="preserve">It is also necessary to consider </w:t>
      </w:r>
      <w:proofErr w:type="gramStart"/>
      <w:r w:rsidR="00BC707A">
        <w:rPr>
          <w:rFonts w:ascii="Times New Roman" w:eastAsia="Malgun Gothic" w:hAnsi="Times New Roman" w:cs="Times New Roman"/>
          <w:lang w:eastAsia="ko-KR"/>
        </w:rPr>
        <w:t>if and when</w:t>
      </w:r>
      <w:proofErr w:type="gramEnd"/>
      <w:r w:rsidR="00BC707A">
        <w:rPr>
          <w:rFonts w:ascii="Times New Roman" w:eastAsia="Malgun Gothic" w:hAnsi="Times New Roman" w:cs="Times New Roman"/>
          <w:lang w:eastAsia="ko-KR"/>
        </w:rPr>
        <w:t xml:space="preserve"> the intermediate relay UE should send notification message to the remote UE as described in h) above. In our view, the intermediate relay UE’s trigger conditions for relay reselection should be discussed together with the notification message delivered to the remote UE.</w:t>
      </w:r>
    </w:p>
    <w:p w14:paraId="6B3E8B8C" w14:textId="6F5D8409" w:rsidR="00312D41" w:rsidRDefault="00581F80" w:rsidP="00312D41">
      <w:pPr>
        <w:rPr>
          <w:rFonts w:ascii="Times New Roman" w:eastAsia="Malgun Gothic" w:hAnsi="Times New Roman" w:cs="Times New Roman"/>
          <w:lang w:eastAsia="ko-KR"/>
        </w:rPr>
      </w:pPr>
      <w:r>
        <w:rPr>
          <w:rFonts w:ascii="Times New Roman" w:eastAsia="Malgun Gothic" w:hAnsi="Times New Roman" w:cs="Times New Roman"/>
          <w:lang w:eastAsia="ko-KR"/>
        </w:rPr>
        <w:t>The following</w:t>
      </w:r>
      <w:r w:rsidR="00BC707A">
        <w:rPr>
          <w:rFonts w:ascii="Times New Roman" w:eastAsia="Malgun Gothic" w:hAnsi="Times New Roman" w:cs="Times New Roman"/>
          <w:lang w:eastAsia="ko-KR"/>
        </w:rPr>
        <w:t xml:space="preserve"> </w:t>
      </w:r>
      <w:r w:rsidR="0070456F">
        <w:rPr>
          <w:rFonts w:ascii="Times New Roman" w:eastAsia="Malgun Gothic" w:hAnsi="Times New Roman" w:cs="Times New Roman"/>
          <w:lang w:eastAsia="ko-KR"/>
        </w:rPr>
        <w:t>options for</w:t>
      </w:r>
      <w:r>
        <w:rPr>
          <w:rFonts w:ascii="Times New Roman" w:eastAsia="Malgun Gothic" w:hAnsi="Times New Roman" w:cs="Times New Roman"/>
          <w:lang w:eastAsia="ko-KR"/>
        </w:rPr>
        <w:t xml:space="preserve"> trigger conditions</w:t>
      </w:r>
      <w:r w:rsidR="00BC707A">
        <w:rPr>
          <w:rFonts w:ascii="Times New Roman" w:eastAsia="Malgun Gothic" w:hAnsi="Times New Roman" w:cs="Times New Roman"/>
          <w:lang w:eastAsia="ko-KR"/>
        </w:rPr>
        <w:t xml:space="preserve"> and notification delivery</w:t>
      </w:r>
      <w:r>
        <w:rPr>
          <w:rFonts w:ascii="Times New Roman" w:eastAsia="Malgun Gothic" w:hAnsi="Times New Roman" w:cs="Times New Roman"/>
          <w:lang w:eastAsia="ko-KR"/>
        </w:rPr>
        <w:t xml:space="preserve"> should be considered:</w:t>
      </w:r>
    </w:p>
    <w:p w14:paraId="362A1A46" w14:textId="09351201" w:rsidR="00581F80" w:rsidRDefault="00581F80" w:rsidP="00DC2C85">
      <w:pPr>
        <w:pStyle w:val="ListParagraph"/>
        <w:numPr>
          <w:ilvl w:val="0"/>
          <w:numId w:val="36"/>
        </w:numPr>
        <w:rPr>
          <w:rFonts w:ascii="Times New Roman" w:eastAsia="Malgun Gothic" w:hAnsi="Times New Roman" w:cs="Times New Roman"/>
          <w:lang w:eastAsia="ko-KR"/>
        </w:rPr>
      </w:pPr>
      <w:r>
        <w:rPr>
          <w:rFonts w:ascii="Times New Roman" w:eastAsia="Malgun Gothic" w:hAnsi="Times New Roman" w:cs="Times New Roman"/>
          <w:lang w:eastAsia="ko-KR"/>
        </w:rPr>
        <w:t>The intermediate relay UE initiate</w:t>
      </w:r>
      <w:r w:rsidR="00DC2C85">
        <w:rPr>
          <w:rFonts w:ascii="Times New Roman" w:eastAsia="Malgun Gothic" w:hAnsi="Times New Roman" w:cs="Times New Roman"/>
          <w:lang w:eastAsia="ko-KR"/>
        </w:rPr>
        <w:t>s</w:t>
      </w:r>
      <w:r>
        <w:rPr>
          <w:rFonts w:ascii="Times New Roman" w:eastAsia="Malgun Gothic" w:hAnsi="Times New Roman" w:cs="Times New Roman"/>
          <w:lang w:eastAsia="ko-KR"/>
        </w:rPr>
        <w:t xml:space="preserve"> relay reselection using the same triggering conditions adopted for the remote UE.</w:t>
      </w:r>
      <w:r w:rsidR="00DC2C85">
        <w:rPr>
          <w:rFonts w:ascii="Times New Roman" w:eastAsia="Malgun Gothic" w:hAnsi="Times New Roman" w:cs="Times New Roman"/>
          <w:lang w:eastAsia="ko-KR"/>
        </w:rPr>
        <w:t xml:space="preserve">  </w:t>
      </w:r>
      <w:r w:rsidR="0010681F" w:rsidRPr="004E6647">
        <w:rPr>
          <w:rFonts w:ascii="Times New Roman" w:eastAsia="Malgun Gothic" w:hAnsi="Times New Roman" w:cs="Times New Roman"/>
          <w:lang w:eastAsia="ko-KR"/>
        </w:rPr>
        <w:t>The intermediate relay UE does</w:t>
      </w:r>
      <w:r w:rsidR="00BC707A" w:rsidRPr="004E6647">
        <w:rPr>
          <w:rFonts w:ascii="Times New Roman" w:eastAsia="Malgun Gothic" w:hAnsi="Times New Roman" w:cs="Times New Roman"/>
          <w:lang w:eastAsia="ko-KR"/>
        </w:rPr>
        <w:t xml:space="preserve"> not send notification message to the remote UE</w:t>
      </w:r>
      <w:r w:rsidR="0070456F" w:rsidRPr="004E6647">
        <w:rPr>
          <w:rFonts w:ascii="Times New Roman" w:eastAsia="Malgun Gothic" w:hAnsi="Times New Roman" w:cs="Times New Roman"/>
          <w:lang w:eastAsia="ko-KR"/>
        </w:rPr>
        <w:t xml:space="preserve"> if a suitable candidate relay UE (e.g., last relay UE) is selected.</w:t>
      </w:r>
    </w:p>
    <w:p w14:paraId="33D855D8" w14:textId="77777777" w:rsidR="003F61FB" w:rsidRDefault="00DC2C85" w:rsidP="003F61FB">
      <w:pPr>
        <w:pStyle w:val="ListParagraph"/>
        <w:numPr>
          <w:ilvl w:val="0"/>
          <w:numId w:val="36"/>
        </w:numPr>
        <w:rPr>
          <w:rFonts w:ascii="Times New Roman" w:eastAsia="Malgun Gothic" w:hAnsi="Times New Roman" w:cs="Times New Roman"/>
          <w:lang w:eastAsia="ko-KR"/>
        </w:rPr>
      </w:pPr>
      <w:r w:rsidRPr="004E6647">
        <w:rPr>
          <w:rFonts w:ascii="Times New Roman" w:eastAsia="Malgun Gothic" w:hAnsi="Times New Roman" w:cs="Times New Roman"/>
          <w:lang w:eastAsia="ko-KR"/>
        </w:rPr>
        <w:t>The intermediate relay UE initiate</w:t>
      </w:r>
      <w:r>
        <w:rPr>
          <w:rFonts w:ascii="Times New Roman" w:eastAsia="Malgun Gothic" w:hAnsi="Times New Roman" w:cs="Times New Roman"/>
          <w:lang w:eastAsia="ko-KR"/>
        </w:rPr>
        <w:t>s</w:t>
      </w:r>
      <w:r w:rsidRPr="004E6647">
        <w:rPr>
          <w:rFonts w:ascii="Times New Roman" w:eastAsia="Malgun Gothic" w:hAnsi="Times New Roman" w:cs="Times New Roman"/>
          <w:lang w:eastAsia="ko-KR"/>
        </w:rPr>
        <w:t xml:space="preserve"> relay reselection using the same triggering conditions adopted for the remote UE.  </w:t>
      </w:r>
      <w:r w:rsidR="0010681F" w:rsidRPr="004E6647">
        <w:rPr>
          <w:rFonts w:ascii="Times New Roman" w:eastAsia="Malgun Gothic" w:hAnsi="Times New Roman" w:cs="Times New Roman"/>
          <w:lang w:eastAsia="ko-KR"/>
        </w:rPr>
        <w:t xml:space="preserve">The intermediate relay UE </w:t>
      </w:r>
      <w:r w:rsidR="004F563D" w:rsidRPr="004E6647">
        <w:rPr>
          <w:rFonts w:ascii="Times New Roman" w:eastAsia="Malgun Gothic" w:hAnsi="Times New Roman" w:cs="Times New Roman"/>
          <w:lang w:eastAsia="ko-KR"/>
        </w:rPr>
        <w:t>sends</w:t>
      </w:r>
      <w:r w:rsidR="0010681F" w:rsidRPr="004E6647">
        <w:rPr>
          <w:rFonts w:ascii="Times New Roman" w:eastAsia="Malgun Gothic" w:hAnsi="Times New Roman" w:cs="Times New Roman"/>
          <w:lang w:eastAsia="ko-KR"/>
        </w:rPr>
        <w:t xml:space="preserve"> the notification message</w:t>
      </w:r>
      <w:r w:rsidR="0057382F" w:rsidRPr="004E6647">
        <w:rPr>
          <w:rFonts w:ascii="Times New Roman" w:eastAsia="Malgun Gothic" w:hAnsi="Times New Roman" w:cs="Times New Roman"/>
          <w:lang w:eastAsia="ko-KR"/>
        </w:rPr>
        <w:t xml:space="preserve"> (w/ failure condition)</w:t>
      </w:r>
      <w:r w:rsidR="0010681F" w:rsidRPr="004E6647">
        <w:rPr>
          <w:rFonts w:ascii="Times New Roman" w:eastAsia="Malgun Gothic" w:hAnsi="Times New Roman" w:cs="Times New Roman"/>
          <w:lang w:eastAsia="ko-KR"/>
        </w:rPr>
        <w:t xml:space="preserve"> to the remote UE</w:t>
      </w:r>
      <w:r w:rsidR="0057382F" w:rsidRPr="004E6647">
        <w:rPr>
          <w:rFonts w:ascii="Times New Roman" w:eastAsia="Malgun Gothic" w:hAnsi="Times New Roman" w:cs="Times New Roman"/>
          <w:lang w:eastAsia="ko-KR"/>
        </w:rPr>
        <w:t>, including any candidate relay UE(s)</w:t>
      </w:r>
      <w:r w:rsidR="001816E5" w:rsidRPr="004E6647">
        <w:rPr>
          <w:rFonts w:ascii="Times New Roman" w:eastAsia="Malgun Gothic" w:hAnsi="Times New Roman" w:cs="Times New Roman"/>
          <w:lang w:eastAsia="ko-KR"/>
        </w:rPr>
        <w:t xml:space="preserve"> along with measured quantities (e.g., SL-RSRP/SD-RSRP, number of hops).</w:t>
      </w:r>
    </w:p>
    <w:p w14:paraId="71978F3B" w14:textId="6EB50C97" w:rsidR="00DC2C85" w:rsidRPr="003F61FB" w:rsidRDefault="0057382F" w:rsidP="003F61FB">
      <w:pPr>
        <w:pStyle w:val="ListParagraph"/>
        <w:numPr>
          <w:ilvl w:val="0"/>
          <w:numId w:val="36"/>
        </w:numPr>
        <w:rPr>
          <w:rFonts w:ascii="Times New Roman" w:eastAsia="Malgun Gothic" w:hAnsi="Times New Roman" w:cs="Times New Roman"/>
          <w:lang w:eastAsia="ko-KR"/>
        </w:rPr>
      </w:pPr>
      <w:r w:rsidRPr="003F61FB">
        <w:rPr>
          <w:rFonts w:ascii="Times New Roman" w:hAnsi="Times New Roman"/>
        </w:rPr>
        <w:t>The intermediate relay UE sends a notification message to the remote UE</w:t>
      </w:r>
      <w:r w:rsidR="00DC2C85" w:rsidRPr="003F61FB">
        <w:rPr>
          <w:rFonts w:ascii="Times New Roman" w:hAnsi="Times New Roman"/>
        </w:rPr>
        <w:t xml:space="preserve"> and </w:t>
      </w:r>
      <w:r w:rsidR="00066D3A" w:rsidRPr="003F61FB">
        <w:rPr>
          <w:rFonts w:ascii="Times New Roman" w:hAnsi="Times New Roman"/>
        </w:rPr>
        <w:t xml:space="preserve">it’s up to the </w:t>
      </w:r>
      <w:r w:rsidR="00DC2C85" w:rsidRPr="003F61FB">
        <w:rPr>
          <w:rFonts w:ascii="Times New Roman" w:hAnsi="Times New Roman"/>
        </w:rPr>
        <w:t xml:space="preserve">remote UE </w:t>
      </w:r>
      <w:r w:rsidR="00066D3A" w:rsidRPr="003F61FB">
        <w:rPr>
          <w:rFonts w:ascii="Times New Roman" w:hAnsi="Times New Roman"/>
        </w:rPr>
        <w:t xml:space="preserve">to </w:t>
      </w:r>
      <w:r w:rsidR="00DC2C85" w:rsidRPr="003F61FB">
        <w:rPr>
          <w:rFonts w:ascii="Times New Roman" w:hAnsi="Times New Roman"/>
        </w:rPr>
        <w:t>perform relay reselection.</w:t>
      </w:r>
      <w:r w:rsidR="00066D3A" w:rsidRPr="003F61FB">
        <w:rPr>
          <w:rFonts w:ascii="Times New Roman" w:hAnsi="Times New Roman"/>
        </w:rPr>
        <w:t xml:space="preserve"> The intermediate relay UE is allowed to </w:t>
      </w:r>
      <w:r w:rsidR="0012649B" w:rsidRPr="003F61FB">
        <w:rPr>
          <w:rFonts w:ascii="Times New Roman" w:hAnsi="Times New Roman"/>
        </w:rPr>
        <w:t>initiate discovery transmissions after PC5 connection to the remote UE is released.</w:t>
      </w:r>
    </w:p>
    <w:p w14:paraId="5A34F972" w14:textId="20574B18" w:rsidR="00581F80" w:rsidRPr="004E6647" w:rsidRDefault="00DC2C85" w:rsidP="004E6647">
      <w:pPr>
        <w:pStyle w:val="ListParagraph"/>
        <w:numPr>
          <w:ilvl w:val="0"/>
          <w:numId w:val="36"/>
        </w:numPr>
        <w:rPr>
          <w:rFonts w:ascii="Times New Roman" w:eastAsia="Malgun Gothic" w:hAnsi="Times New Roman" w:cs="Times New Roman"/>
          <w:lang w:eastAsia="ko-KR"/>
        </w:rPr>
      </w:pPr>
      <w:r>
        <w:rPr>
          <w:rFonts w:ascii="Times New Roman" w:hAnsi="Times New Roman"/>
        </w:rPr>
        <w:t xml:space="preserve">The intermediate relay UE does not initiate relay reselection upon detecting a failure condition, but it sends a notification message to the remote UE.  </w:t>
      </w:r>
      <w:r w:rsidR="0057382F" w:rsidRPr="004E6647">
        <w:rPr>
          <w:rFonts w:ascii="Times New Roman" w:hAnsi="Times New Roman"/>
        </w:rPr>
        <w:t xml:space="preserve">If needed, </w:t>
      </w:r>
      <w:r w:rsidR="00581F80" w:rsidRPr="004E6647">
        <w:rPr>
          <w:rFonts w:ascii="Times New Roman" w:hAnsi="Times New Roman"/>
        </w:rPr>
        <w:t>the remote UE should be allowed to request the intermediate relay UE to perform relay reselection</w:t>
      </w:r>
      <w:r w:rsidR="0057382F" w:rsidRPr="004E6647">
        <w:rPr>
          <w:rFonts w:ascii="Times New Roman" w:hAnsi="Times New Roman"/>
        </w:rPr>
        <w:t xml:space="preserve"> (e.g., if the remote UE cannot find candidate relay UEs on its own).</w:t>
      </w:r>
    </w:p>
    <w:p w14:paraId="05ED9DFC" w14:textId="10C3AF3E" w:rsidR="0070456F" w:rsidRDefault="0070456F"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 xml:space="preserve">ption </w:t>
      </w:r>
      <w:r w:rsidR="00DC2C85">
        <w:rPr>
          <w:rFonts w:ascii="Times New Roman" w:hAnsi="Times New Roman" w:cs="Times New Roman"/>
        </w:rPr>
        <w:t>1</w:t>
      </w:r>
      <w:r>
        <w:rPr>
          <w:rFonts w:ascii="Times New Roman" w:hAnsi="Times New Roman" w:cs="Times New Roman"/>
        </w:rPr>
        <w:t>, the intermediate relay UE may act as a remote UE in terms of relay reselection and if a candidate relay UE from the same cell meets the SL-RSRP/SD-RSRP threshold condition(s) and the upper layer criteria is satisfied, the path re-routing can be done seamlessly without remote UE involvement during the relay reselection process. The intermediate relay UE will send a notification message to the remote UE only if a suitable candidate relay UE cannot be selected.</w:t>
      </w:r>
    </w:p>
    <w:p w14:paraId="6F9EB996" w14:textId="6C4CF3DD" w:rsidR="00DD0A47" w:rsidRDefault="00DD0A47"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ption</w:t>
      </w:r>
      <w:r w:rsidR="00DC2C85">
        <w:rPr>
          <w:rFonts w:ascii="Times New Roman" w:hAnsi="Times New Roman" w:cs="Times New Roman"/>
        </w:rPr>
        <w:t xml:space="preserve"> 2</w:t>
      </w:r>
      <w:r w:rsidR="001816E5">
        <w:rPr>
          <w:rFonts w:ascii="Times New Roman" w:hAnsi="Times New Roman" w:cs="Times New Roman"/>
        </w:rPr>
        <w:t>, the intermediate relay UE reports to the remote UE, via the notification message, candidate relay UE(s) that it found. Upon receiving the notification message, the remote UE is allowed to trigger relay reselection on its own and decide whether to select a new intermediate relay UE or to stay with the existing intermediate relay UE.</w:t>
      </w:r>
    </w:p>
    <w:p w14:paraId="41D3C691" w14:textId="2F6C17D9" w:rsidR="001816E5" w:rsidRDefault="00DC2C85" w:rsidP="004E6647">
      <w:pPr>
        <w:rPr>
          <w:rFonts w:ascii="Times New Roman" w:hAnsi="Times New Roman" w:cs="Times New Roman"/>
        </w:rPr>
      </w:pPr>
      <w:r>
        <w:rPr>
          <w:rFonts w:ascii="Times New Roman" w:hAnsi="Times New Roman" w:cs="Times New Roman"/>
        </w:rPr>
        <w:t xml:space="preserve">With </w:t>
      </w:r>
      <w:r w:rsidR="003B6E04">
        <w:rPr>
          <w:rFonts w:ascii="Times New Roman" w:hAnsi="Times New Roman" w:cs="Times New Roman"/>
        </w:rPr>
        <w:t>O</w:t>
      </w:r>
      <w:r>
        <w:rPr>
          <w:rFonts w:ascii="Times New Roman" w:hAnsi="Times New Roman" w:cs="Times New Roman"/>
        </w:rPr>
        <w:t xml:space="preserve">ption 3, the intermediate relay UE sends a notification message to the remote UE (w/ failure condition) which triggers the remote UE to perform relay reselection.  </w:t>
      </w:r>
      <w:r w:rsidR="00AB479E" w:rsidRPr="003F61FB">
        <w:rPr>
          <w:rFonts w:ascii="Times New Roman" w:hAnsi="Times New Roman" w:cs="Times New Roman"/>
        </w:rPr>
        <w:t xml:space="preserve">It is assumed that the intermediate relay UE is allowed to find a </w:t>
      </w:r>
      <w:r w:rsidR="00AB479E" w:rsidRPr="003F61FB">
        <w:rPr>
          <w:rFonts w:ascii="Times New Roman" w:hAnsi="Times New Roman" w:cs="Times New Roman"/>
        </w:rPr>
        <w:lastRenderedPageBreak/>
        <w:t>parent relay UE for discovery transmission once the PC5 connection with the remote UE is released.  As in the legacy procedure, the remote UE is allowed to select any of the available Intermediate relay UE that satisfies its criteria for relay reselection.</w:t>
      </w:r>
      <w:r w:rsidR="00AB479E">
        <w:rPr>
          <w:rFonts w:ascii="Times New Roman" w:hAnsi="Times New Roman" w:cs="Times New Roman"/>
        </w:rPr>
        <w:t xml:space="preserve"> </w:t>
      </w:r>
    </w:p>
    <w:p w14:paraId="61DA2B04" w14:textId="63C4B42F" w:rsidR="00DC2C85" w:rsidRDefault="00DC2C85" w:rsidP="003B6E04">
      <w:pPr>
        <w:rPr>
          <w:rFonts w:ascii="Times New Roman" w:hAnsi="Times New Roman" w:cs="Times New Roman"/>
        </w:rPr>
      </w:pPr>
      <w:r>
        <w:rPr>
          <w:rFonts w:ascii="Times New Roman" w:hAnsi="Times New Roman" w:cs="Times New Roman"/>
        </w:rPr>
        <w:t xml:space="preserve">Option 4 is </w:t>
      </w:r>
      <w:proofErr w:type="gramStart"/>
      <w:r>
        <w:rPr>
          <w:rFonts w:ascii="Times New Roman" w:hAnsi="Times New Roman" w:cs="Times New Roman"/>
        </w:rPr>
        <w:t>similar to</w:t>
      </w:r>
      <w:proofErr w:type="gramEnd"/>
      <w:r>
        <w:rPr>
          <w:rFonts w:ascii="Times New Roman" w:hAnsi="Times New Roman" w:cs="Times New Roman"/>
        </w:rPr>
        <w:t xml:space="preserve"> </w:t>
      </w:r>
      <w:r w:rsidR="003B6E04">
        <w:rPr>
          <w:rFonts w:ascii="Times New Roman" w:hAnsi="Times New Roman" w:cs="Times New Roman"/>
        </w:rPr>
        <w:t>O</w:t>
      </w:r>
      <w:r>
        <w:rPr>
          <w:rFonts w:ascii="Times New Roman" w:hAnsi="Times New Roman" w:cs="Times New Roman"/>
        </w:rPr>
        <w:t xml:space="preserve">ption 3, with the exception that the remote UE </w:t>
      </w:r>
      <w:r w:rsidR="003B6E04">
        <w:rPr>
          <w:rFonts w:ascii="Times New Roman" w:hAnsi="Times New Roman" w:cs="Times New Roman"/>
        </w:rPr>
        <w:t>is allowed to request the intermediate relay UE to perform relay reselection if the remote UE cannot find a candidate relay UE meeting the necessary criteria.</w:t>
      </w:r>
    </w:p>
    <w:p w14:paraId="6A8CD502" w14:textId="41E3FDDF" w:rsidR="003B6E04" w:rsidRDefault="003B6E04" w:rsidP="004E6647">
      <w:pPr>
        <w:rPr>
          <w:rFonts w:ascii="Times New Roman" w:hAnsi="Times New Roman" w:cs="Times New Roman"/>
        </w:rPr>
      </w:pPr>
      <w:r>
        <w:rPr>
          <w:rFonts w:ascii="Times New Roman" w:hAnsi="Times New Roman" w:cs="Times New Roman"/>
        </w:rPr>
        <w:t xml:space="preserve">Among the 4 options, Options 1, 2 and 4 </w:t>
      </w:r>
      <w:r w:rsidR="004E6647">
        <w:rPr>
          <w:rFonts w:ascii="Times New Roman" w:hAnsi="Times New Roman" w:cs="Times New Roman"/>
        </w:rPr>
        <w:t xml:space="preserve">have the benefit that intermediate relay UE is allowed to perform relay reselection, albeit under different triggering conditions. </w:t>
      </w:r>
    </w:p>
    <w:p w14:paraId="7CAE55DB" w14:textId="77777777" w:rsidR="00DC2C85" w:rsidRDefault="00DC2C85" w:rsidP="007B58E3">
      <w:pPr>
        <w:ind w:left="284"/>
        <w:rPr>
          <w:rFonts w:ascii="Times New Roman" w:hAnsi="Times New Roman" w:cs="Times New Roman"/>
        </w:rPr>
      </w:pPr>
    </w:p>
    <w:p w14:paraId="40EDB36C" w14:textId="102FC8B7"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Intermediate relay UEs should be allowed to perform relay reselection upon failure detection</w:t>
      </w:r>
      <w:r w:rsidR="00DC67A6">
        <w:rPr>
          <w:rFonts w:ascii="Times New Roman" w:hAnsi="Times New Roman"/>
          <w:lang w:eastAsia="ja-JP"/>
        </w:rPr>
        <w:t xml:space="preserve"> and whether it </w:t>
      </w:r>
      <w:r w:rsidR="003E60F3">
        <w:rPr>
          <w:rFonts w:ascii="Times New Roman" w:hAnsi="Times New Roman"/>
          <w:lang w:eastAsia="ja-JP"/>
        </w:rPr>
        <w:t>should send notification message to the remote UE</w:t>
      </w:r>
      <w:r>
        <w:rPr>
          <w:rFonts w:ascii="Times New Roman" w:hAnsi="Times New Roman"/>
          <w:lang w:eastAsia="ja-JP"/>
        </w:rPr>
        <w:t>.  It is FFS what triggers the intermediate relay UE to perform relay reselection.</w:t>
      </w:r>
    </w:p>
    <w:p w14:paraId="43BD7FEF" w14:textId="60DB9D46" w:rsidR="006F44A5" w:rsidRDefault="002B3E92" w:rsidP="003F61FB">
      <w:pPr>
        <w:pStyle w:val="Observation"/>
        <w:numPr>
          <w:ilvl w:val="0"/>
          <w:numId w:val="0"/>
        </w:numPr>
        <w:ind w:left="1560" w:hanging="1560"/>
        <w:rPr>
          <w:rFonts w:ascii="Times New Roman" w:hAnsi="Times New Roman"/>
          <w:b w:val="0"/>
          <w:lang w:eastAsia="zh-CN"/>
        </w:rPr>
      </w:pPr>
      <w:r>
        <w:rPr>
          <w:rFonts w:ascii="Times New Roman" w:hAnsi="Times New Roman"/>
          <w:lang w:eastAsia="ja-JP"/>
        </w:rPr>
        <w:t xml:space="preserve">  </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5DB7FD1D"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we addressed the issues that may arise with multihop relay discovery and relay (re)selection</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6A8B035C" w14:textId="4CB4E789"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Candidate relay UEs </w:t>
      </w:r>
      <w:r>
        <w:rPr>
          <w:rFonts w:ascii="Times New Roman" w:hAnsi="Times New Roman"/>
          <w:lang w:eastAsia="zh-CN"/>
        </w:rPr>
        <w:t xml:space="preserve">in all the hops </w:t>
      </w:r>
      <w:r>
        <w:rPr>
          <w:rFonts w:ascii="Times New Roman" w:hAnsi="Times New Roman"/>
          <w:lang w:eastAsia="ja-JP"/>
        </w:rPr>
        <w:t>need to be PC5 connected prior to discovery transmissions.</w:t>
      </w:r>
    </w:p>
    <w:p w14:paraId="0E77F4BE" w14:textId="77777777"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Candidate relay UEs need to be RRC CONNECTED prior to discovery transmissions.</w:t>
      </w:r>
    </w:p>
    <w:p w14:paraId="2AF4C5B6" w14:textId="12FC12EE" w:rsidR="004E6647" w:rsidRDefault="004E6647" w:rsidP="004E664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Intermediate relay UEs should be allowed to perform relay reselection upon failure detection</w:t>
      </w:r>
      <w:r w:rsidR="003E60F3">
        <w:rPr>
          <w:rFonts w:ascii="Times New Roman" w:hAnsi="Times New Roman"/>
          <w:lang w:eastAsia="ja-JP"/>
        </w:rPr>
        <w:t xml:space="preserve"> and whether it should send notification message to the remote UE</w:t>
      </w:r>
      <w:r>
        <w:rPr>
          <w:rFonts w:ascii="Times New Roman" w:hAnsi="Times New Roman"/>
          <w:lang w:eastAsia="ja-JP"/>
        </w:rPr>
        <w:t>.  It is FFS what triggers the intermediate relay UE to perform relay reselection.</w:t>
      </w:r>
    </w:p>
    <w:p w14:paraId="53235B72" w14:textId="77777777" w:rsidR="004E6647" w:rsidRDefault="004E6647" w:rsidP="004E6647">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2723BCAD" w14:textId="7A160579" w:rsidR="004E6647" w:rsidRDefault="004E6647"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R2-24xxxxx, “</w:t>
      </w:r>
      <w:r w:rsidRPr="004E6647">
        <w:rPr>
          <w:rFonts w:ascii="Times New Roman" w:hAnsi="Times New Roman" w:cs="Times New Roman"/>
        </w:rPr>
        <w:t>Report of [Post</w:t>
      </w:r>
      <w:proofErr w:type="gramStart"/>
      <w:r w:rsidRPr="004E6647">
        <w:rPr>
          <w:rFonts w:ascii="Times New Roman" w:hAnsi="Times New Roman" w:cs="Times New Roman"/>
        </w:rPr>
        <w:t>127][</w:t>
      </w:r>
      <w:proofErr w:type="gramEnd"/>
      <w:r w:rsidRPr="004E6647">
        <w:rPr>
          <w:rFonts w:ascii="Times New Roman" w:hAnsi="Times New Roman" w:cs="Times New Roman"/>
        </w:rPr>
        <w:t>401][Relay] Multi-hop relay discovery and (re)selection</w:t>
      </w:r>
      <w:r>
        <w:rPr>
          <w:rFonts w:ascii="Times New Roman" w:hAnsi="Times New Roman" w:cs="Times New Roman"/>
        </w:rPr>
        <w:t>”</w:t>
      </w:r>
      <w:r w:rsidRPr="004E6647">
        <w:rPr>
          <w:rFonts w:ascii="Times New Roman" w:hAnsi="Times New Roman" w:cs="Times New Roman"/>
        </w:rPr>
        <w:t xml:space="preserve"> </w:t>
      </w:r>
      <w:r>
        <w:rPr>
          <w:rFonts w:ascii="Times New Roman" w:hAnsi="Times New Roman" w:cs="Times New Roman"/>
        </w:rPr>
        <w:t>LGE</w:t>
      </w:r>
    </w:p>
    <w:p w14:paraId="39DCE6B9" w14:textId="5D4F7C7D" w:rsidR="004E6647" w:rsidRDefault="004E6647" w:rsidP="00704D82">
      <w:pPr>
        <w:pStyle w:val="ListParagraph"/>
        <w:numPr>
          <w:ilvl w:val="0"/>
          <w:numId w:val="3"/>
        </w:numPr>
        <w:rPr>
          <w:rFonts w:ascii="Times New Roman" w:hAnsi="Times New Roman" w:cs="Times New Roman"/>
        </w:rPr>
      </w:pPr>
      <w:r>
        <w:rPr>
          <w:rFonts w:ascii="Times New Roman" w:hAnsi="Times New Roman" w:cs="Times New Roman"/>
        </w:rPr>
        <w:t>S2-2407207, “</w:t>
      </w:r>
      <w:r w:rsidRPr="004E6647">
        <w:rPr>
          <w:rFonts w:ascii="Times New Roman" w:hAnsi="Times New Roman" w:cs="Times New Roman"/>
        </w:rPr>
        <w:t>LS on security considerations for 5G ProSe multi-hop relays</w:t>
      </w:r>
      <w:r>
        <w:rPr>
          <w:rFonts w:ascii="Times New Roman" w:hAnsi="Times New Roman" w:cs="Times New Roman"/>
        </w:rPr>
        <w:t>”, Qualcomm</w:t>
      </w: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A6E4E" w14:textId="77777777" w:rsidR="00D272FD" w:rsidRPr="00DA4F58" w:rsidRDefault="00D272FD" w:rsidP="002E0AB9">
      <w:pPr>
        <w:rPr>
          <w:kern w:val="2"/>
          <w:lang w:eastAsia="zh-CN"/>
        </w:rPr>
      </w:pPr>
      <w:r>
        <w:separator/>
      </w:r>
    </w:p>
  </w:endnote>
  <w:endnote w:type="continuationSeparator" w:id="0">
    <w:p w14:paraId="53F14AFE" w14:textId="77777777" w:rsidR="00D272FD" w:rsidRPr="00DA4F58" w:rsidRDefault="00D272FD"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2D2E1" w14:textId="77777777" w:rsidR="00D272FD" w:rsidRPr="00DA4F58" w:rsidRDefault="00D272FD" w:rsidP="002E0AB9">
      <w:pPr>
        <w:rPr>
          <w:kern w:val="2"/>
          <w:lang w:eastAsia="zh-CN"/>
        </w:rPr>
      </w:pPr>
      <w:r>
        <w:separator/>
      </w:r>
    </w:p>
  </w:footnote>
  <w:footnote w:type="continuationSeparator" w:id="0">
    <w:p w14:paraId="15D0860D" w14:textId="77777777" w:rsidR="00D272FD" w:rsidRPr="00DA4F58" w:rsidRDefault="00D272FD"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4341AA"/>
    <w:multiLevelType w:val="hybridMultilevel"/>
    <w:tmpl w:val="AA446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1B080A"/>
    <w:multiLevelType w:val="hybridMultilevel"/>
    <w:tmpl w:val="2872EB46"/>
    <w:lvl w:ilvl="0" w:tplc="0409000F">
      <w:start w:val="1"/>
      <w:numFmt w:val="decimal"/>
      <w:lvlText w:val="%1."/>
      <w:lvlJc w:val="left"/>
      <w:pPr>
        <w:ind w:left="720" w:hanging="360"/>
      </w:pPr>
    </w:lvl>
    <w:lvl w:ilvl="1" w:tplc="ECA28A6E">
      <w:start w:val="1"/>
      <w:numFmt w:val="lowerLetter"/>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F0574DB"/>
    <w:multiLevelType w:val="hybridMultilevel"/>
    <w:tmpl w:val="794C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9"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F6051F1"/>
    <w:multiLevelType w:val="multilevel"/>
    <w:tmpl w:val="17CA5391"/>
    <w:lvl w:ilvl="0">
      <w:start w:val="1"/>
      <w:numFmt w:val="lowerLetter"/>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abstractNumId w:val="28"/>
  </w:num>
  <w:num w:numId="2">
    <w:abstractNumId w:val="15"/>
  </w:num>
  <w:num w:numId="3">
    <w:abstractNumId w:val="33"/>
  </w:num>
  <w:num w:numId="4">
    <w:abstractNumId w:val="13"/>
  </w:num>
  <w:num w:numId="5">
    <w:abstractNumId w:val="21"/>
  </w:num>
  <w:num w:numId="6">
    <w:abstractNumId w:val="7"/>
  </w:num>
  <w:num w:numId="7">
    <w:abstractNumId w:val="31"/>
  </w:num>
  <w:num w:numId="8">
    <w:abstractNumId w:val="20"/>
  </w:num>
  <w:num w:numId="9">
    <w:abstractNumId w:val="14"/>
  </w:num>
  <w:num w:numId="10">
    <w:abstractNumId w:val="2"/>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9"/>
  </w:num>
  <w:num w:numId="17">
    <w:abstractNumId w:val="2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8"/>
  </w:num>
  <w:num w:numId="23">
    <w:abstractNumId w:val="3"/>
  </w:num>
  <w:num w:numId="24">
    <w:abstractNumId w:val="0"/>
  </w:num>
  <w:num w:numId="25">
    <w:abstractNumId w:val="23"/>
  </w:num>
  <w:num w:numId="26">
    <w:abstractNumId w:val="22"/>
  </w:num>
  <w:num w:numId="27">
    <w:abstractNumId w:val="24"/>
  </w:num>
  <w:num w:numId="28">
    <w:abstractNumId w:val="10"/>
  </w:num>
  <w:num w:numId="29">
    <w:abstractNumId w:val="5"/>
  </w:num>
  <w:num w:numId="30">
    <w:abstractNumId w:val="30"/>
  </w:num>
  <w:num w:numId="31">
    <w:abstractNumId w:val="1"/>
  </w:num>
  <w:num w:numId="32">
    <w:abstractNumId w:val="17"/>
  </w:num>
  <w:num w:numId="33">
    <w:abstractNumId w:val="18"/>
  </w:num>
  <w:num w:numId="34">
    <w:abstractNumId w:val="4"/>
  </w:num>
  <w:num w:numId="35">
    <w:abstractNumId w:val="34"/>
  </w:num>
  <w:num w:numId="3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801"/>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7CF"/>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B3C"/>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E5"/>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4AF"/>
    <w:rsid w:val="001B67F2"/>
    <w:rsid w:val="001B6852"/>
    <w:rsid w:val="001B69DB"/>
    <w:rsid w:val="001B69E6"/>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ACD"/>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00"/>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E04"/>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0F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AFB"/>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F4"/>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1EB0"/>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BAF"/>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7BF"/>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2C9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0BD"/>
    <w:rsid w:val="00857138"/>
    <w:rsid w:val="0085731B"/>
    <w:rsid w:val="0085754C"/>
    <w:rsid w:val="00857816"/>
    <w:rsid w:val="00857E40"/>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6CD"/>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3E3"/>
    <w:rsid w:val="008C2641"/>
    <w:rsid w:val="008C2924"/>
    <w:rsid w:val="008C2B99"/>
    <w:rsid w:val="008C2DE0"/>
    <w:rsid w:val="008C30A4"/>
    <w:rsid w:val="008C3965"/>
    <w:rsid w:val="008C39F3"/>
    <w:rsid w:val="008C3F42"/>
    <w:rsid w:val="008C42ED"/>
    <w:rsid w:val="008C45CE"/>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28"/>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588"/>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79E"/>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A7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DD7"/>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B0F"/>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41205-6F4C-41E0-B8F0-15F3980C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4</Pages>
  <Words>1678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2</cp:revision>
  <cp:lastPrinted>2018-09-20T21:17:00Z</cp:lastPrinted>
  <dcterms:created xsi:type="dcterms:W3CDTF">2024-11-08T03:56:00Z</dcterms:created>
  <dcterms:modified xsi:type="dcterms:W3CDTF">2024-11-08T03:56:00Z</dcterms:modified>
</cp:coreProperties>
</file>