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28229" w14:textId="36277C9B" w:rsidR="007E0D3D" w:rsidRPr="00AF5733" w:rsidRDefault="007E0D3D" w:rsidP="007E0D3D">
      <w:pPr>
        <w:tabs>
          <w:tab w:val="right" w:pos="9072"/>
        </w:tabs>
        <w:rPr>
          <w:rFonts w:ascii="Arial" w:eastAsia="Yu Mincho" w:hAnsi="Arial"/>
          <w:b/>
          <w:noProof/>
          <w:lang w:eastAsia="ja-JP"/>
        </w:rPr>
      </w:pPr>
      <w:bookmarkStart w:id="0" w:name="_Hlk492190689"/>
      <w:bookmarkStart w:id="1" w:name="_Hlk134973178"/>
      <w:r w:rsidRPr="00AF5733">
        <w:rPr>
          <w:rFonts w:ascii="Arial" w:eastAsia="DengXian" w:hAnsi="Arial"/>
          <w:b/>
          <w:noProof/>
        </w:rPr>
        <w:t>3GPP TSG RAN WG2#128</w:t>
      </w:r>
      <w:r w:rsidRPr="00AF5733">
        <w:rPr>
          <w:rFonts w:ascii="Arial" w:eastAsia="DengXian" w:hAnsi="Arial"/>
          <w:b/>
          <w:noProof/>
        </w:rPr>
        <w:tab/>
        <w:t>R2-240952</w:t>
      </w:r>
      <w:r>
        <w:rPr>
          <w:rFonts w:ascii="Arial" w:eastAsia="DengXian" w:hAnsi="Arial"/>
          <w:b/>
          <w:noProof/>
        </w:rPr>
        <w:t>2</w:t>
      </w:r>
    </w:p>
    <w:p w14:paraId="23C825BE" w14:textId="77777777" w:rsidR="007E0D3D" w:rsidRPr="00AF5733" w:rsidRDefault="007E0D3D" w:rsidP="007E0D3D">
      <w:pPr>
        <w:tabs>
          <w:tab w:val="right" w:pos="9216"/>
        </w:tabs>
        <w:rPr>
          <w:rFonts w:ascii="Arial" w:eastAsia="DengXian" w:hAnsi="Arial"/>
          <w:b/>
          <w:noProof/>
        </w:rPr>
      </w:pPr>
      <w:r w:rsidRPr="00AF5733">
        <w:rPr>
          <w:rFonts w:ascii="Arial" w:eastAsia="DengXian" w:hAnsi="Arial"/>
          <w:b/>
          <w:noProof/>
        </w:rPr>
        <w:t>Orlando, USA, 18th - 22nd November 2024</w:t>
      </w:r>
    </w:p>
    <w:p w14:paraId="505CBDB8" w14:textId="77777777" w:rsidR="007E0D3D" w:rsidRPr="00AF5733" w:rsidRDefault="007E0D3D" w:rsidP="007E0D3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0E71191" w14:textId="77777777" w:rsidR="007E0D3D" w:rsidRPr="00AF5733" w:rsidRDefault="007E0D3D" w:rsidP="007E0D3D">
      <w:pPr>
        <w:tabs>
          <w:tab w:val="left" w:pos="7655"/>
        </w:tabs>
        <w:outlineLvl w:val="0"/>
        <w:rPr>
          <w:rFonts w:ascii="Arial" w:eastAsia="DengXian" w:hAnsi="Arial" w:cs="SimSun"/>
          <w:noProof/>
          <w:lang w:eastAsia="ko-KR"/>
        </w:rPr>
      </w:pPr>
    </w:p>
    <w:p w14:paraId="0501E7B9" w14:textId="478942A4" w:rsidR="0046521B" w:rsidRDefault="00000000" w:rsidP="007E0D3D">
      <w:pPr>
        <w:tabs>
          <w:tab w:val="right" w:pos="9072"/>
        </w:tabs>
        <w:ind w:left="1440" w:right="2" w:hanging="1440"/>
        <w:rPr>
          <w:rFonts w:ascii="Arial" w:eastAsia="SimSun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WG4 Meeting #1</w:t>
      </w:r>
      <w:r>
        <w:rPr>
          <w:rFonts w:ascii="Arial" w:eastAsia="SimSun" w:hAnsi="Arial" w:cs="Arial" w:hint="eastAsia"/>
          <w:b/>
          <w:bCs/>
        </w:rPr>
        <w:t>12bis</w:t>
      </w:r>
      <w:r>
        <w:rPr>
          <w:rFonts w:ascii="Arial" w:eastAsia="Batang" w:hAnsi="Arial" w:cs="Arial"/>
          <w:b/>
          <w:bCs/>
        </w:rPr>
        <w:tab/>
        <w:t>R4-2</w:t>
      </w:r>
      <w:r>
        <w:rPr>
          <w:rFonts w:ascii="Arial" w:eastAsia="SimSun" w:hAnsi="Arial" w:cs="Arial" w:hint="eastAsia"/>
          <w:b/>
          <w:bCs/>
        </w:rPr>
        <w:t>416920</w:t>
      </w:r>
    </w:p>
    <w:p w14:paraId="35234B8C" w14:textId="77777777" w:rsidR="0046521B" w:rsidRDefault="00000000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SimSun" w:hAnsi="Arial" w:cs="Arial" w:hint="eastAsia"/>
          <w:b/>
        </w:rPr>
        <w:t xml:space="preserve">Hefei, Anhui, China, 14th </w:t>
      </w:r>
      <w:r>
        <w:rPr>
          <w:rFonts w:ascii="Arial" w:eastAsia="SimSun" w:hAnsi="Arial" w:cs="Arial" w:hint="eastAsia"/>
          <w:b/>
        </w:rPr>
        <w:t>–</w:t>
      </w:r>
      <w:r>
        <w:rPr>
          <w:rFonts w:ascii="Arial" w:eastAsia="SimSun" w:hAnsi="Arial" w:cs="Arial" w:hint="eastAsia"/>
          <w:b/>
        </w:rPr>
        <w:t xml:space="preserve"> 18th October, 2024</w:t>
      </w:r>
    </w:p>
    <w:p w14:paraId="2615FB33" w14:textId="77777777" w:rsidR="0046521B" w:rsidRDefault="0046521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0"/>
    <w:p w14:paraId="345295FD" w14:textId="77CE6FE2" w:rsidR="0046521B" w:rsidRDefault="00000000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/>
          <w:sz w:val="20"/>
        </w:rPr>
        <w:t xml:space="preserve">Reply LS on </w:t>
      </w:r>
      <w:r>
        <w:rPr>
          <w:rFonts w:ascii="Arial" w:eastAsia="DengXian" w:hAnsi="Arial" w:cs="Arial" w:hint="eastAsia"/>
          <w:sz w:val="20"/>
        </w:rPr>
        <w:t>common TA in a regenerative payload scenario</w:t>
      </w:r>
    </w:p>
    <w:p w14:paraId="5F50E92B" w14:textId="77777777" w:rsidR="0046521B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Response to: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R2-2407623</w:t>
      </w:r>
      <w:r>
        <w:rPr>
          <w:rFonts w:ascii="Arial" w:eastAsia="Yu Mincho" w:hAnsi="Arial" w:cs="Arial"/>
          <w:bCs/>
          <w:sz w:val="20"/>
          <w:lang w:eastAsia="ja-JP"/>
        </w:rPr>
        <w:t>/</w:t>
      </w:r>
      <w:r>
        <w:rPr>
          <w:rFonts w:ascii="Arial" w:eastAsia="DengXian" w:hAnsi="Arial" w:cs="Arial" w:hint="eastAsia"/>
          <w:bCs/>
          <w:sz w:val="20"/>
        </w:rPr>
        <w:t>R4-2414914</w:t>
      </w:r>
    </w:p>
    <w:p w14:paraId="3E0E03CB" w14:textId="77777777" w:rsidR="0046521B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Rel-19</w:t>
      </w:r>
    </w:p>
    <w:p w14:paraId="3AB44F2C" w14:textId="77777777" w:rsidR="0046521B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NR_NTN_Ph3-Core</w:t>
      </w:r>
    </w:p>
    <w:p w14:paraId="324E2F51" w14:textId="77777777" w:rsidR="0046521B" w:rsidRDefault="0046521B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7C79F237" w14:textId="77777777" w:rsidR="0046521B" w:rsidRDefault="00000000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>
        <w:rPr>
          <w:rFonts w:ascii="Arial" w:eastAsia="DengXian" w:hAnsi="Arial" w:cs="Arial"/>
          <w:b/>
          <w:sz w:val="20"/>
        </w:rPr>
        <w:t>Source:</w:t>
      </w:r>
      <w:r>
        <w:rPr>
          <w:rFonts w:ascii="Arial" w:eastAsia="DengXian" w:hAnsi="Arial" w:cs="Arial"/>
          <w:bCs/>
          <w:color w:val="FF0000"/>
          <w:sz w:val="20"/>
        </w:rPr>
        <w:tab/>
      </w:r>
      <w:r>
        <w:rPr>
          <w:rFonts w:ascii="Arial" w:eastAsia="MS Mincho" w:hAnsi="Arial" w:cs="Arial"/>
          <w:bCs/>
          <w:sz w:val="20"/>
          <w:lang w:eastAsia="ja-JP"/>
        </w:rPr>
        <w:t>TSG RAN WG4</w:t>
      </w:r>
    </w:p>
    <w:p w14:paraId="6D4E263B" w14:textId="77777777" w:rsidR="0046521B" w:rsidRDefault="00000000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WG2</w:t>
      </w:r>
    </w:p>
    <w:p w14:paraId="6A1DA82E" w14:textId="77777777" w:rsidR="0046521B" w:rsidRDefault="00000000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</w:t>
      </w:r>
      <w:r>
        <w:rPr>
          <w:rFonts w:ascii="Arial" w:eastAsia="SimSun" w:hAnsi="Arial" w:cs="Arial" w:hint="eastAsia"/>
          <w:bCs/>
          <w:sz w:val="20"/>
        </w:rPr>
        <w:t>1</w:t>
      </w:r>
    </w:p>
    <w:p w14:paraId="0EC9EB91" w14:textId="77777777" w:rsidR="0046521B" w:rsidRDefault="0046521B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735EE101" w14:textId="77777777" w:rsidR="0046521B" w:rsidRDefault="00000000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19EAE092" w14:textId="77777777" w:rsidR="0046521B" w:rsidRDefault="0000000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Shiyuan Wang</w:t>
      </w:r>
    </w:p>
    <w:p w14:paraId="62B60898" w14:textId="77777777" w:rsidR="0046521B" w:rsidRDefault="0000000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hyperlink r:id="rId6" w:history="1">
        <w:r>
          <w:rPr>
            <w:rFonts w:ascii="Arial" w:eastAsia="SimSun" w:hAnsi="Arial" w:cs="Arial"/>
            <w:bCs/>
            <w:color w:val="0000FF"/>
            <w:sz w:val="20"/>
            <w:szCs w:val="20"/>
            <w:u w:val="single"/>
            <w:lang w:val="en-GB" w:eastAsia="en-US"/>
          </w:rPr>
          <w:t>wangshiyuan@chinamobile.com</w:t>
        </w:r>
      </w:hyperlink>
    </w:p>
    <w:p w14:paraId="2069D737" w14:textId="77777777" w:rsidR="0046521B" w:rsidRDefault="0046521B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17721899" w14:textId="77777777" w:rsidR="0046521B" w:rsidRDefault="00000000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0F26613A" w14:textId="77777777" w:rsidR="0046521B" w:rsidRDefault="0046521B">
      <w:pPr>
        <w:rPr>
          <w:rFonts w:ascii="Arial" w:eastAsia="DengXian" w:hAnsi="Arial" w:cs="Arial"/>
          <w:sz w:val="20"/>
        </w:rPr>
      </w:pPr>
    </w:p>
    <w:p w14:paraId="4E6CB806" w14:textId="77777777" w:rsidR="0046521B" w:rsidRDefault="00000000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3BDCA2BC" w14:textId="77777777" w:rsidR="0046521B" w:rsidRDefault="00000000" w:rsidP="007E0D3D">
      <w:pPr>
        <w:spacing w:afterLines="50" w:after="156"/>
        <w:jc w:val="both"/>
        <w:rPr>
          <w:rFonts w:eastAsia="DengXian" w:cs="Courier New"/>
          <w:sz w:val="20"/>
        </w:rPr>
      </w:pPr>
      <w:r>
        <w:rPr>
          <w:rFonts w:ascii="Arial" w:eastAsia="DengXian" w:hAnsi="Arial" w:cs="Arial"/>
          <w:sz w:val="20"/>
        </w:rPr>
        <w:t xml:space="preserve">RAN4 thanks RAN2 for their enquiry about </w:t>
      </w:r>
      <w:r>
        <w:rPr>
          <w:rFonts w:ascii="Arial" w:eastAsia="DengXian" w:hAnsi="Arial" w:cs="Arial" w:hint="eastAsia"/>
          <w:sz w:val="20"/>
        </w:rPr>
        <w:t>whether in a regenerative payload scenario it would be a problem to stick to 0 as the minimum possible value for TA-Common or whether we should e.g. introduce negative values for ta-Common</w:t>
      </w:r>
      <w:r>
        <w:rPr>
          <w:rFonts w:ascii="Arial" w:eastAsia="DengXian" w:hAnsi="Arial" w:cs="Arial"/>
          <w:sz w:val="20"/>
        </w:rPr>
        <w:t>, and would like to provide the below response to the question asked.</w:t>
      </w:r>
    </w:p>
    <w:p w14:paraId="1A5BD6FF" w14:textId="5842ECF5" w:rsidR="0046521B" w:rsidRDefault="00000000">
      <w:pPr>
        <w:tabs>
          <w:tab w:val="left" w:pos="1134"/>
        </w:tabs>
        <w:spacing w:beforeLines="50" w:before="156" w:after="180"/>
        <w:jc w:val="both"/>
        <w:rPr>
          <w:rFonts w:ascii="Arial" w:eastAsia="DengXian" w:hAnsi="Arial" w:cs="Arial"/>
          <w:iCs/>
          <w:sz w:val="20"/>
        </w:rPr>
      </w:pPr>
      <w:r>
        <w:rPr>
          <w:rFonts w:ascii="Arial" w:eastAsia="DengXian" w:hAnsi="Arial" w:cs="Arial" w:hint="eastAsia"/>
          <w:b/>
          <w:bCs/>
          <w:iCs/>
          <w:sz w:val="20"/>
        </w:rPr>
        <w:t>[</w:t>
      </w:r>
      <w:r>
        <w:rPr>
          <w:rFonts w:ascii="Arial" w:eastAsia="DengXian" w:hAnsi="Arial" w:cs="Arial"/>
          <w:b/>
          <w:bCs/>
          <w:iCs/>
          <w:sz w:val="20"/>
        </w:rPr>
        <w:t>RAN4]</w:t>
      </w:r>
    </w:p>
    <w:p w14:paraId="5053C02A" w14:textId="77777777" w:rsidR="0046521B" w:rsidRDefault="00000000">
      <w:pPr>
        <w:pStyle w:val="ListParagraph"/>
        <w:tabs>
          <w:tab w:val="left" w:pos="1134"/>
        </w:tabs>
        <w:spacing w:before="60" w:after="60"/>
        <w:ind w:firstLineChars="0" w:firstLine="0"/>
        <w:jc w:val="both"/>
        <w:rPr>
          <w:rFonts w:ascii="Arial" w:eastAsia="DengXian" w:hAnsi="Arial" w:cs="Arial"/>
          <w:iCs/>
          <w:sz w:val="20"/>
        </w:rPr>
      </w:pPr>
      <w:r>
        <w:rPr>
          <w:rFonts w:ascii="Arial" w:eastAsia="DengXian" w:hAnsi="Arial" w:cs="Arial" w:hint="eastAsia"/>
          <w:iCs/>
          <w:sz w:val="20"/>
        </w:rPr>
        <w:t>No consensus on whether there is an issue due to non-negative value for common TA or whether negative values should be introduced for ta-common.</w:t>
      </w:r>
    </w:p>
    <w:p w14:paraId="37FFE8B2" w14:textId="77777777" w:rsidR="0046521B" w:rsidRDefault="00000000">
      <w:pPr>
        <w:pStyle w:val="ListParagraph"/>
        <w:tabs>
          <w:tab w:val="left" w:pos="1134"/>
        </w:tabs>
        <w:spacing w:before="60" w:after="60"/>
        <w:ind w:firstLineChars="0" w:firstLine="0"/>
        <w:rPr>
          <w:rFonts w:ascii="Arial" w:eastAsia="DengXian" w:hAnsi="Arial" w:cs="Arial"/>
          <w:iCs/>
          <w:sz w:val="20"/>
        </w:rPr>
      </w:pPr>
      <w:r>
        <w:rPr>
          <w:rFonts w:ascii="Arial" w:eastAsia="DengXian" w:hAnsi="Arial" w:cs="Arial" w:hint="eastAsia"/>
          <w:iCs/>
          <w:sz w:val="20"/>
        </w:rPr>
        <w:t>Note: N</w:t>
      </w:r>
      <w:r>
        <w:rPr>
          <w:rFonts w:ascii="Arial" w:eastAsia="DengXian" w:hAnsi="Arial" w:cs="Arial"/>
          <w:iCs/>
          <w:sz w:val="20"/>
        </w:rPr>
        <w:t xml:space="preserve">o more discussion of this issue </w:t>
      </w:r>
      <w:r>
        <w:rPr>
          <w:rFonts w:ascii="Arial" w:eastAsia="DengXian" w:hAnsi="Arial" w:cs="Arial" w:hint="eastAsia"/>
          <w:iCs/>
          <w:sz w:val="20"/>
        </w:rPr>
        <w:t xml:space="preserve">is expected </w:t>
      </w:r>
      <w:r>
        <w:rPr>
          <w:rFonts w:ascii="Arial" w:eastAsia="DengXian" w:hAnsi="Arial" w:cs="Arial"/>
          <w:iCs/>
          <w:sz w:val="20"/>
        </w:rPr>
        <w:t xml:space="preserve">in </w:t>
      </w:r>
      <w:r>
        <w:rPr>
          <w:rFonts w:ascii="Arial" w:eastAsia="DengXian" w:hAnsi="Arial" w:cs="Arial" w:hint="eastAsia"/>
          <w:iCs/>
          <w:sz w:val="20"/>
        </w:rPr>
        <w:t>RAN4.</w:t>
      </w:r>
    </w:p>
    <w:p w14:paraId="6F8EBB8B" w14:textId="77777777" w:rsidR="0046521B" w:rsidRDefault="0046521B">
      <w:pPr>
        <w:pStyle w:val="ListParagraph"/>
        <w:tabs>
          <w:tab w:val="left" w:pos="1134"/>
        </w:tabs>
        <w:spacing w:before="60" w:after="60"/>
        <w:ind w:firstLineChars="0" w:firstLine="0"/>
        <w:jc w:val="both"/>
        <w:rPr>
          <w:rFonts w:ascii="Arial" w:eastAsia="DengXian" w:hAnsi="Arial" w:cs="Arial"/>
          <w:iCs/>
          <w:sz w:val="20"/>
        </w:rPr>
      </w:pPr>
    </w:p>
    <w:p w14:paraId="51BDBD41" w14:textId="77777777" w:rsidR="0046521B" w:rsidRDefault="00000000">
      <w:pP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771246E5" w14:textId="77777777" w:rsidR="0046521B" w:rsidRDefault="00000000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RAN2</w:t>
      </w:r>
    </w:p>
    <w:p w14:paraId="1336A8B2" w14:textId="58A1F50E" w:rsidR="0046521B" w:rsidRDefault="00000000">
      <w:pPr>
        <w:spacing w:after="120"/>
        <w:ind w:left="993" w:hanging="993"/>
        <w:jc w:val="both"/>
        <w:rPr>
          <w:rFonts w:ascii="Arial" w:eastAsia="DengXian" w:hAnsi="Arial" w:cs="Arial"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ACTION:</w:t>
      </w:r>
      <w:r>
        <w:rPr>
          <w:rFonts w:ascii="Arial" w:eastAsia="DengXian" w:hAnsi="Arial" w:cs="Arial"/>
          <w:b/>
          <w:color w:val="000000"/>
          <w:sz w:val="20"/>
        </w:rPr>
        <w:tab/>
      </w:r>
      <w:r>
        <w:rPr>
          <w:rFonts w:ascii="Arial" w:eastAsia="DengXian" w:hAnsi="Arial" w:cs="Arial"/>
          <w:bCs/>
          <w:color w:val="000000"/>
          <w:sz w:val="20"/>
        </w:rPr>
        <w:t>RAN4 requests RAN2 to take the above responses and information into consideration.</w:t>
      </w:r>
    </w:p>
    <w:p w14:paraId="32F25E8D" w14:textId="77777777" w:rsidR="0046521B" w:rsidRDefault="0046521B">
      <w:pPr>
        <w:spacing w:after="120"/>
        <w:ind w:left="993" w:hanging="993"/>
        <w:jc w:val="both"/>
        <w:rPr>
          <w:rFonts w:ascii="Arial" w:eastAsia="DengXian" w:hAnsi="Arial" w:cs="Arial"/>
          <w:sz w:val="20"/>
        </w:rPr>
      </w:pPr>
    </w:p>
    <w:p w14:paraId="17220F4E" w14:textId="23E41F7A" w:rsidR="0046521B" w:rsidRDefault="00000000">
      <w:pPr>
        <w:tabs>
          <w:tab w:val="left" w:pos="5507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WG4 Meetings:</w:t>
      </w:r>
    </w:p>
    <w:p w14:paraId="10B1F323" w14:textId="1B279593" w:rsidR="0046521B" w:rsidRDefault="00000000" w:rsidP="007E0D3D">
      <w:pPr>
        <w:tabs>
          <w:tab w:val="left" w:pos="3686"/>
          <w:tab w:val="left" w:pos="6521"/>
        </w:tabs>
        <w:rPr>
          <w:rFonts w:ascii="Arial" w:eastAsia="SimSun" w:hAnsi="Arial" w:cs="Arial"/>
          <w:bCs/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18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Nov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- 2</w:t>
      </w:r>
      <w:r>
        <w:rPr>
          <w:rFonts w:ascii="Arial" w:eastAsia="SimSun" w:hAnsi="Arial" w:cs="Arial" w:hint="eastAsia"/>
          <w:bCs/>
          <w:sz w:val="20"/>
          <w:szCs w:val="20"/>
        </w:rPr>
        <w:t>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Nov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Orlando, US</w:t>
      </w:r>
    </w:p>
    <w:p w14:paraId="15C94A5A" w14:textId="6DE8E860" w:rsidR="0046521B" w:rsidRDefault="00000000" w:rsidP="007E0D3D">
      <w:pPr>
        <w:tabs>
          <w:tab w:val="left" w:pos="3686"/>
          <w:tab w:val="left" w:pos="6521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17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Feb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>
        <w:rPr>
          <w:rFonts w:ascii="Arial" w:eastAsia="SimSun" w:hAnsi="Arial" w:cs="Arial" w:hint="eastAsia"/>
          <w:bCs/>
          <w:sz w:val="20"/>
          <w:szCs w:val="20"/>
        </w:rPr>
        <w:t>21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Feb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Athens, GR</w:t>
      </w:r>
    </w:p>
    <w:bookmarkEnd w:id="1"/>
    <w:p w14:paraId="663620DB" w14:textId="77777777" w:rsidR="0046521B" w:rsidRDefault="0046521B">
      <w:pPr>
        <w:rPr>
          <w:sz w:val="20"/>
          <w:szCs w:val="20"/>
          <w:lang w:val="en-GB"/>
        </w:rPr>
      </w:pPr>
    </w:p>
    <w:sectPr w:rsidR="0046521B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Yu Mincho Light">
    <w:altName w:val="Yu Gothic"/>
    <w:panose1 w:val="02020300000000000000"/>
    <w:charset w:val="80"/>
    <w:family w:val="roman"/>
    <w:pitch w:val="default"/>
    <w:sig w:usb0="00000000" w:usb1="00000000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090353207">
    <w:abstractNumId w:val="1"/>
  </w:num>
  <w:num w:numId="2" w16cid:durableId="156278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6B92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1B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3D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6B7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696408D"/>
    <w:rsid w:val="0A6D466A"/>
    <w:rsid w:val="1AE85EF9"/>
    <w:rsid w:val="21066D2E"/>
    <w:rsid w:val="26E95522"/>
    <w:rsid w:val="38591020"/>
    <w:rsid w:val="3D900730"/>
    <w:rsid w:val="44884B0B"/>
    <w:rsid w:val="517D2FA8"/>
    <w:rsid w:val="5BED2D38"/>
    <w:rsid w:val="5FD22AC5"/>
    <w:rsid w:val="6A6B6116"/>
    <w:rsid w:val="6DAC5479"/>
    <w:rsid w:val="718C56B4"/>
    <w:rsid w:val="780812E6"/>
    <w:rsid w:val="7809377A"/>
    <w:rsid w:val="7A35516D"/>
    <w:rsid w:val="7CA9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F65167"/>
  <w15:docId w15:val="{EFA5FC06-BB2F-49F1-AF17-5A5AACA2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Revision">
    <w:name w:val="Revision"/>
    <w:hidden/>
    <w:uiPriority w:val="99"/>
    <w:unhideWhenUsed/>
    <w:rsid w:val="00DB76B7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angshiyuan@chinamobil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Draft v2</cp:lastModifiedBy>
  <cp:revision>3</cp:revision>
  <dcterms:created xsi:type="dcterms:W3CDTF">2024-11-04T13:53:00Z</dcterms:created>
  <dcterms:modified xsi:type="dcterms:W3CDTF">2024-11-04T13:56:00Z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23F80B2CDAD24D539256AD7A6B55365E</vt:lpwstr>
  </property>
</Properties>
</file>