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45EF5" w14:textId="4636E2DD" w:rsidR="00784746" w:rsidRPr="00CE1EDC" w:rsidRDefault="00784746" w:rsidP="0078474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706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</w:p>
    <w:p w14:paraId="0CABC0F6" w14:textId="77777777" w:rsidR="00784746" w:rsidRPr="00CE1EDC" w:rsidRDefault="00784746" w:rsidP="0078474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4165CD5" w14:textId="77777777" w:rsidR="00784746" w:rsidRPr="00CE1EDC" w:rsidRDefault="00784746" w:rsidP="0078474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8F42B72" w14:textId="77777777" w:rsidR="00784746" w:rsidRPr="00CE1EDC" w:rsidRDefault="00784746" w:rsidP="00784746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3AB51BA" w14:textId="249A3D5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E5630">
        <w:rPr>
          <w:rFonts w:ascii="Arial" w:hAnsi="Arial" w:cs="Arial"/>
          <w:b/>
          <w:bCs/>
          <w:sz w:val="28"/>
          <w:szCs w:val="24"/>
        </w:rPr>
        <w:t>82</w:t>
      </w:r>
      <w:r w:rsidR="007E3255">
        <w:rPr>
          <w:rFonts w:ascii="Arial" w:hAnsi="Arial" w:cs="Arial"/>
          <w:b/>
          <w:bCs/>
          <w:sz w:val="28"/>
          <w:szCs w:val="24"/>
        </w:rPr>
        <w:t>52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FC42F9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754389">
        <w:rPr>
          <w:color w:val="0D0D0D"/>
        </w:rPr>
        <w:t>Non-homogeneous deployment of PDU Set based handling</w:t>
      </w:r>
    </w:p>
    <w:p w14:paraId="723DDC09" w14:textId="2FC26F2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6A11B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54389">
        <w:t>18</w:t>
      </w:r>
    </w:p>
    <w:p w14:paraId="11BFCDC2" w14:textId="012CB6A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54389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6E0CD7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754389">
        <w:rPr>
          <w:b w:val="0"/>
          <w:bCs/>
        </w:rPr>
        <w:t>RAN3, CT4</w:t>
      </w:r>
    </w:p>
    <w:p w14:paraId="6E0CADF1" w14:textId="612FEB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754389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B00723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54389" w:rsidRPr="00754389">
        <w:rPr>
          <w:b w:val="0"/>
          <w:bCs/>
          <w:color w:val="000000"/>
          <w:lang w:eastAsia="zh-CN"/>
        </w:rPr>
        <w:t xml:space="preserve">Dario Serafino </w:t>
      </w:r>
      <w:r w:rsidR="00754389">
        <w:rPr>
          <w:b w:val="0"/>
          <w:bCs/>
          <w:color w:val="000000"/>
          <w:lang w:eastAsia="zh-CN"/>
        </w:rPr>
        <w:t>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DAEE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54389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65EB27A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663D59" w:rsidR="00463675" w:rsidRPr="000F4E43" w:rsidRDefault="00463675" w:rsidP="00AA3834">
      <w:pPr>
        <w:pStyle w:val="Title"/>
        <w:spacing w:before="0"/>
      </w:pPr>
      <w:r w:rsidRPr="000F4E43">
        <w:t>Attachments:</w:t>
      </w:r>
      <w:r w:rsidRPr="000F4E43">
        <w:tab/>
      </w:r>
      <w:r w:rsidR="00754389" w:rsidRPr="00F65002">
        <w:t>S2-230</w:t>
      </w:r>
      <w:r w:rsidR="00512C78">
        <w:t>8246</w:t>
      </w:r>
      <w:r w:rsidR="00754389" w:rsidRPr="00F65002">
        <w:t xml:space="preserve"> (CR </w:t>
      </w:r>
      <w:r w:rsidR="00F65002" w:rsidRPr="00F65002">
        <w:t>0461</w:t>
      </w:r>
      <w:r w:rsidR="00512C78">
        <w:t>1</w:t>
      </w:r>
      <w:r w:rsidR="00754389" w:rsidRPr="00F65002">
        <w:t xml:space="preserve"> vs. TS 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2C41B5" w:rsidR="00A46486" w:rsidRDefault="00754389" w:rsidP="00754389">
      <w:pPr>
        <w:rPr>
          <w:rFonts w:ascii="Arial" w:hAnsi="Arial" w:cs="Arial"/>
        </w:rPr>
      </w:pPr>
      <w:r>
        <w:rPr>
          <w:rFonts w:ascii="Arial" w:hAnsi="Arial" w:cs="Arial"/>
        </w:rPr>
        <w:t>SA2 has discussed the issue of non-homogeneous deployments of NG-RAN nodes supporting PDU Set based handling and agreed the attached CR vs. TS 23.501.</w:t>
      </w:r>
    </w:p>
    <w:p w14:paraId="0B738DD8" w14:textId="6B1552A9" w:rsidR="00754389" w:rsidRDefault="00754389" w:rsidP="00754389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25ABF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4389">
        <w:rPr>
          <w:rFonts w:ascii="Arial" w:hAnsi="Arial" w:cs="Arial"/>
          <w:b/>
        </w:rPr>
        <w:t>RAN3/CT4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E84049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4389">
        <w:rPr>
          <w:rFonts w:ascii="Arial" w:hAnsi="Arial" w:cs="Arial"/>
        </w:rPr>
        <w:t xml:space="preserve">SA2 kindly asks RAN3/CT4 to take the above into account </w:t>
      </w:r>
      <w:r w:rsidR="004232B1">
        <w:rPr>
          <w:rFonts w:ascii="Arial" w:hAnsi="Arial" w:cs="Arial"/>
        </w:rPr>
        <w:t xml:space="preserve">in their work </w:t>
      </w:r>
      <w:r w:rsidR="00754389">
        <w:rPr>
          <w:rFonts w:ascii="Arial" w:hAnsi="Arial" w:cs="Arial"/>
        </w:rPr>
        <w:t xml:space="preserve">and provide </w:t>
      </w:r>
      <w:r w:rsidR="004232B1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462E38" w14:textId="06C8EBAC" w:rsidR="00693CFF" w:rsidRDefault="00990BAF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 xml:space="preserve">21-25 </w:t>
      </w:r>
      <w:r w:rsidR="006E5630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7E06A037" w14:textId="382D4566" w:rsidR="00FC2901" w:rsidRPr="000F4E43" w:rsidRDefault="00FA03DC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C2F40" w14:textId="77777777" w:rsidR="00EA746F" w:rsidRDefault="00EA746F">
      <w:r>
        <w:separator/>
      </w:r>
    </w:p>
  </w:endnote>
  <w:endnote w:type="continuationSeparator" w:id="0">
    <w:p w14:paraId="42630883" w14:textId="77777777" w:rsidR="00EA746F" w:rsidRDefault="00EA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DAD2F" w14:textId="77777777" w:rsidR="00EA746F" w:rsidRDefault="00EA746F">
      <w:r>
        <w:separator/>
      </w:r>
    </w:p>
  </w:footnote>
  <w:footnote w:type="continuationSeparator" w:id="0">
    <w:p w14:paraId="2D1E3FEE" w14:textId="77777777" w:rsidR="00EA746F" w:rsidRDefault="00EA7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05263"/>
    <w:rsid w:val="00121BEE"/>
    <w:rsid w:val="00124717"/>
    <w:rsid w:val="001269B9"/>
    <w:rsid w:val="00127D76"/>
    <w:rsid w:val="00133547"/>
    <w:rsid w:val="00142757"/>
    <w:rsid w:val="001433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101B9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2B1"/>
    <w:rsid w:val="00423E0E"/>
    <w:rsid w:val="00430812"/>
    <w:rsid w:val="00434917"/>
    <w:rsid w:val="004357E1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2637"/>
    <w:rsid w:val="004D6C05"/>
    <w:rsid w:val="004E592D"/>
    <w:rsid w:val="004E7F6A"/>
    <w:rsid w:val="004F4A64"/>
    <w:rsid w:val="005124BC"/>
    <w:rsid w:val="00512C78"/>
    <w:rsid w:val="00514789"/>
    <w:rsid w:val="005148A5"/>
    <w:rsid w:val="00515908"/>
    <w:rsid w:val="00522B64"/>
    <w:rsid w:val="00523A15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3CFF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630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389"/>
    <w:rsid w:val="007577DC"/>
    <w:rsid w:val="00764999"/>
    <w:rsid w:val="00781BA1"/>
    <w:rsid w:val="00784746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255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3834"/>
    <w:rsid w:val="00AA7EEF"/>
    <w:rsid w:val="00AC4804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3D25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A746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5002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CF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2002-04-23T08:10:00Z</cp:lastPrinted>
  <dcterms:created xsi:type="dcterms:W3CDTF">2023-08-03T14:10:00Z</dcterms:created>
  <dcterms:modified xsi:type="dcterms:W3CDTF">2023-08-03T14:10:00Z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