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16A8F" w14:textId="77777777" w:rsidR="00720ED5" w:rsidRDefault="00724A46">
      <w:pPr>
        <w:widowControl w:val="0"/>
        <w:tabs>
          <w:tab w:val="left" w:pos="1701"/>
          <w:tab w:val="right" w:pos="9923"/>
        </w:tabs>
        <w:spacing w:after="0"/>
        <w:rPr>
          <w:rFonts w:ascii="Arial" w:eastAsia="MS Mincho" w:hAnsi="Arial"/>
          <w:b/>
          <w:sz w:val="24"/>
          <w:szCs w:val="24"/>
          <w:lang w:eastAsia="zh-CN"/>
        </w:rPr>
      </w:pPr>
      <w:bookmarkStart w:id="0" w:name="_Hlk128425603"/>
      <w:bookmarkStart w:id="1" w:name="_Toc193024528"/>
      <w:bookmarkEnd w:id="0"/>
      <w:r>
        <w:rPr>
          <w:rFonts w:ascii="Arial" w:eastAsia="MS Mincho" w:hAnsi="Arial"/>
          <w:b/>
          <w:sz w:val="24"/>
          <w:szCs w:val="24"/>
          <w:lang w:eastAsia="zh-CN"/>
        </w:rPr>
        <w:t>3GPP TSG-RAN WG2 Meeting #121</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R2-2302031</w:t>
      </w:r>
    </w:p>
    <w:p w14:paraId="2AA1B137" w14:textId="77777777" w:rsidR="00720ED5" w:rsidRDefault="00724A46">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Athens, Greece,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Feb.– 3</w:t>
      </w:r>
      <w:r>
        <w:rPr>
          <w:rFonts w:ascii="Arial" w:eastAsia="MS Mincho" w:hAnsi="Arial"/>
          <w:b/>
          <w:sz w:val="24"/>
          <w:szCs w:val="24"/>
          <w:vertAlign w:val="superscript"/>
          <w:lang w:eastAsia="zh-CN"/>
        </w:rPr>
        <w:t>rd</w:t>
      </w:r>
      <w:r>
        <w:rPr>
          <w:rFonts w:ascii="Arial" w:eastAsia="MS Mincho" w:hAnsi="Arial"/>
          <w:b/>
          <w:sz w:val="24"/>
          <w:szCs w:val="24"/>
          <w:lang w:eastAsia="zh-CN"/>
        </w:rPr>
        <w:t xml:space="preserve"> Mar., 2023</w:t>
      </w:r>
    </w:p>
    <w:p w14:paraId="1818467A" w14:textId="77777777" w:rsidR="00720ED5" w:rsidRDefault="00720ED5">
      <w:pPr>
        <w:pStyle w:val="Header"/>
        <w:tabs>
          <w:tab w:val="left" w:pos="6521"/>
        </w:tabs>
        <w:spacing w:after="60"/>
        <w:jc w:val="both"/>
        <w:rPr>
          <w:sz w:val="24"/>
        </w:rPr>
      </w:pPr>
    </w:p>
    <w:p w14:paraId="76547256" w14:textId="77777777" w:rsidR="00720ED5" w:rsidRDefault="00724A46">
      <w:pPr>
        <w:pStyle w:val="Header"/>
        <w:tabs>
          <w:tab w:val="left" w:pos="6521"/>
        </w:tabs>
        <w:spacing w:after="60"/>
        <w:jc w:val="both"/>
        <w:rPr>
          <w:b w:val="0"/>
          <w:sz w:val="24"/>
          <w:lang w:eastAsia="zh-CN"/>
        </w:rPr>
      </w:pPr>
      <w:r>
        <w:rPr>
          <w:noProof/>
          <w:lang w:val="en-US" w:eastAsia="zh-TW"/>
        </w:rPr>
        <mc:AlternateContent>
          <mc:Choice Requires="wps">
            <w:drawing>
              <wp:anchor distT="0" distB="0" distL="114300" distR="114300" simplePos="0" relativeHeight="251659264" behindDoc="0" locked="1" layoutInCell="1" hidden="1" allowOverlap="1" wp14:anchorId="7C91EB58" wp14:editId="04FE8B0E">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6.10.1</w:t>
      </w:r>
    </w:p>
    <w:p w14:paraId="20B33A0A" w14:textId="77777777" w:rsidR="00720ED5" w:rsidRDefault="00724A46">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16C66196" w14:textId="77777777" w:rsidR="00720ED5" w:rsidRDefault="00724A46">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[AT121][505][V2X/SL] R17 RRC corrections (Huawei)</w:t>
      </w:r>
    </w:p>
    <w:p w14:paraId="539A63B3" w14:textId="77777777" w:rsidR="00720ED5" w:rsidRDefault="00724A46">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4EFAA4F" w14:textId="77777777" w:rsidR="00720ED5" w:rsidRDefault="00724A46">
      <w:pPr>
        <w:pStyle w:val="Heading1"/>
        <w:spacing w:line="276" w:lineRule="auto"/>
        <w:jc w:val="both"/>
        <w:rPr>
          <w:lang w:eastAsia="zh-CN"/>
        </w:rPr>
      </w:pPr>
      <w:r>
        <w:rPr>
          <w:lang w:eastAsia="zh-CN"/>
        </w:rPr>
        <w:t>Introduction</w:t>
      </w:r>
    </w:p>
    <w:p w14:paraId="59658232" w14:textId="77777777" w:rsidR="00720ED5" w:rsidRDefault="00724A46">
      <w:pPr>
        <w:spacing w:beforeLines="50" w:before="120"/>
        <w:jc w:val="both"/>
        <w:rPr>
          <w:lang w:eastAsia="zh-CN"/>
        </w:rPr>
      </w:pPr>
      <w:r>
        <w:rPr>
          <w:lang w:eastAsia="zh-CN"/>
        </w:rPr>
        <w:t xml:space="preserve">This document summarizes the below offline discussion: </w:t>
      </w:r>
    </w:p>
    <w:p w14:paraId="2640AEC7" w14:textId="77777777" w:rsidR="00720ED5" w:rsidRDefault="00724A46">
      <w:pPr>
        <w:pStyle w:val="EmailDiscussion"/>
      </w:pPr>
      <w:r>
        <w:t>[AT121][505][V2X/SL] R17 RRC corrections (Huawei)</w:t>
      </w:r>
    </w:p>
    <w:p w14:paraId="1A7DD060" w14:textId="77777777" w:rsidR="00720ED5" w:rsidRDefault="00724A46">
      <w:pPr>
        <w:pStyle w:val="EmailDiscussion2"/>
      </w:pPr>
      <w:r>
        <w:tab/>
      </w:r>
      <w:r>
        <w:rPr>
          <w:b/>
        </w:rPr>
        <w:t>Scope:</w:t>
      </w:r>
      <w:r>
        <w:t xml:space="preserve"> Discuss corrections in 2300387, R2-2301352, R2-2301376, R2-2301530, and R2-2301825. </w:t>
      </w:r>
    </w:p>
    <w:p w14:paraId="67AFC2AC" w14:textId="77777777" w:rsidR="00720ED5" w:rsidRDefault="00724A46">
      <w:pPr>
        <w:pStyle w:val="EmailDiscussion2"/>
      </w:pPr>
      <w:r>
        <w:tab/>
      </w:r>
      <w:r>
        <w:rPr>
          <w:b/>
        </w:rPr>
        <w:t>Intended outcome:</w:t>
      </w:r>
      <w:r>
        <w:t xml:space="preserve"> 38.331 CR in R2-2302030 and discussion summary in R2-2302031.</w:t>
      </w:r>
    </w:p>
    <w:p w14:paraId="5CCC2B7B" w14:textId="77777777" w:rsidR="00720ED5" w:rsidRDefault="00724A46">
      <w:pPr>
        <w:ind w:left="1608"/>
      </w:pPr>
      <w:r>
        <w:rPr>
          <w:b/>
        </w:rPr>
        <w:t xml:space="preserve">Deadline: </w:t>
      </w:r>
      <w:r>
        <w:t>Comeback at 3/2 CB session</w:t>
      </w:r>
    </w:p>
    <w:p w14:paraId="1FACF636" w14:textId="77777777" w:rsidR="00720ED5" w:rsidRDefault="00724A46">
      <w:pPr>
        <w:spacing w:beforeLines="50" w:before="120"/>
        <w:jc w:val="both"/>
        <w:rPr>
          <w:lang w:eastAsia="zh-CN"/>
        </w:rPr>
      </w:pPr>
      <w:r>
        <w:rPr>
          <w:lang w:eastAsia="zh-CN"/>
        </w:rPr>
        <w:t xml:space="preserve"> Contact list: </w:t>
      </w:r>
    </w:p>
    <w:tbl>
      <w:tblPr>
        <w:tblStyle w:val="TableGrid"/>
        <w:tblW w:w="0" w:type="auto"/>
        <w:tblLook w:val="04A0" w:firstRow="1" w:lastRow="0" w:firstColumn="1" w:lastColumn="0" w:noHBand="0" w:noVBand="1"/>
      </w:tblPr>
      <w:tblGrid>
        <w:gridCol w:w="4759"/>
        <w:gridCol w:w="4759"/>
        <w:gridCol w:w="4760"/>
      </w:tblGrid>
      <w:tr w:rsidR="00720ED5" w14:paraId="6489216B" w14:textId="77777777">
        <w:tc>
          <w:tcPr>
            <w:tcW w:w="4759" w:type="dxa"/>
          </w:tcPr>
          <w:p w14:paraId="496E3801" w14:textId="77777777" w:rsidR="00720ED5" w:rsidRDefault="00724A46">
            <w:pPr>
              <w:spacing w:beforeLines="50" w:before="120"/>
              <w:jc w:val="both"/>
              <w:rPr>
                <w:lang w:eastAsia="zh-CN"/>
              </w:rPr>
            </w:pPr>
            <w:r>
              <w:rPr>
                <w:lang w:eastAsia="zh-CN"/>
              </w:rPr>
              <w:t>Name</w:t>
            </w:r>
          </w:p>
        </w:tc>
        <w:tc>
          <w:tcPr>
            <w:tcW w:w="4759" w:type="dxa"/>
          </w:tcPr>
          <w:p w14:paraId="246755A8" w14:textId="77777777" w:rsidR="00720ED5" w:rsidRDefault="00724A46">
            <w:pPr>
              <w:spacing w:beforeLines="50" w:before="120"/>
              <w:jc w:val="both"/>
              <w:rPr>
                <w:lang w:eastAsia="zh-CN"/>
              </w:rPr>
            </w:pPr>
            <w:r>
              <w:rPr>
                <w:lang w:eastAsia="zh-CN"/>
              </w:rPr>
              <w:t>Company</w:t>
            </w:r>
          </w:p>
        </w:tc>
        <w:tc>
          <w:tcPr>
            <w:tcW w:w="4760" w:type="dxa"/>
          </w:tcPr>
          <w:p w14:paraId="2B4DD8F6" w14:textId="77777777" w:rsidR="00720ED5" w:rsidRDefault="00724A46">
            <w:pPr>
              <w:spacing w:beforeLines="50" w:before="120"/>
              <w:jc w:val="both"/>
              <w:rPr>
                <w:lang w:eastAsia="zh-CN"/>
              </w:rPr>
            </w:pPr>
            <w:r>
              <w:rPr>
                <w:lang w:eastAsia="zh-CN"/>
              </w:rPr>
              <w:t>email</w:t>
            </w:r>
          </w:p>
        </w:tc>
      </w:tr>
      <w:tr w:rsidR="00720ED5" w14:paraId="1BDA3FF2" w14:textId="77777777">
        <w:tc>
          <w:tcPr>
            <w:tcW w:w="4759" w:type="dxa"/>
          </w:tcPr>
          <w:p w14:paraId="7BD3EDB8" w14:textId="77777777" w:rsidR="00720ED5" w:rsidRDefault="00724A46">
            <w:pPr>
              <w:spacing w:beforeLines="50" w:before="120"/>
              <w:jc w:val="both"/>
              <w:rPr>
                <w:lang w:eastAsia="zh-CN"/>
              </w:rPr>
            </w:pPr>
            <w:r>
              <w:rPr>
                <w:lang w:eastAsia="zh-CN"/>
              </w:rPr>
              <w:t>Tao Cai</w:t>
            </w:r>
          </w:p>
        </w:tc>
        <w:tc>
          <w:tcPr>
            <w:tcW w:w="4759" w:type="dxa"/>
          </w:tcPr>
          <w:p w14:paraId="0C53A29C" w14:textId="77777777" w:rsidR="00720ED5" w:rsidRDefault="00724A46">
            <w:pPr>
              <w:spacing w:beforeLines="50" w:before="120"/>
              <w:jc w:val="both"/>
              <w:rPr>
                <w:lang w:eastAsia="zh-CN"/>
              </w:rPr>
            </w:pPr>
            <w:r>
              <w:rPr>
                <w:lang w:eastAsia="zh-CN"/>
              </w:rPr>
              <w:t>Huawei, HiSilicon</w:t>
            </w:r>
          </w:p>
        </w:tc>
        <w:tc>
          <w:tcPr>
            <w:tcW w:w="4760" w:type="dxa"/>
          </w:tcPr>
          <w:p w14:paraId="7F91EA66" w14:textId="77777777" w:rsidR="00720ED5" w:rsidRDefault="00724A46">
            <w:pPr>
              <w:spacing w:beforeLines="50" w:before="120"/>
              <w:jc w:val="both"/>
              <w:rPr>
                <w:lang w:eastAsia="zh-CN"/>
              </w:rPr>
            </w:pPr>
            <w:r>
              <w:rPr>
                <w:lang w:eastAsia="zh-CN"/>
              </w:rPr>
              <w:t>tao.cai@huawei.com</w:t>
            </w:r>
          </w:p>
        </w:tc>
      </w:tr>
      <w:tr w:rsidR="00720ED5" w14:paraId="023444DE" w14:textId="77777777">
        <w:tc>
          <w:tcPr>
            <w:tcW w:w="4759" w:type="dxa"/>
          </w:tcPr>
          <w:p w14:paraId="1ED3E82E" w14:textId="77777777" w:rsidR="00720ED5" w:rsidRDefault="00724A46">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427EE834" w14:textId="77777777" w:rsidR="00720ED5" w:rsidRDefault="00724A46">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199EF546" w14:textId="77777777" w:rsidR="00720ED5" w:rsidRDefault="00724A46">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Pr>
                  <w:rStyle w:val="Hyperlink"/>
                  <w:rFonts w:hint="eastAsia"/>
                  <w:lang w:eastAsia="zh-CN"/>
                </w:rPr>
                <w:t>q</w:t>
              </w:r>
              <w:r>
                <w:rPr>
                  <w:rStyle w:val="Hyperlink"/>
                  <w:lang w:eastAsia="zh-CN"/>
                </w:rPr>
                <w:t>ianxi.lu@oppo.com</w:t>
              </w:r>
            </w:ins>
            <w:ins w:id="8" w:author="LG - Giwon Park" w:date="2023-02-28T15:19:00Z">
              <w:r>
                <w:rPr>
                  <w:lang w:eastAsia="zh-CN"/>
                </w:rPr>
                <w:fldChar w:fldCharType="end"/>
              </w:r>
            </w:ins>
          </w:p>
        </w:tc>
      </w:tr>
      <w:tr w:rsidR="00720ED5" w14:paraId="6E6CB5C1" w14:textId="77777777">
        <w:trPr>
          <w:ins w:id="9" w:author="LG - Giwon Park" w:date="2023-02-28T15:19:00Z"/>
        </w:trPr>
        <w:tc>
          <w:tcPr>
            <w:tcW w:w="4759" w:type="dxa"/>
          </w:tcPr>
          <w:p w14:paraId="2A42A23C" w14:textId="77777777" w:rsidR="00720ED5" w:rsidRDefault="00724A46">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14:paraId="5956AA5E" w14:textId="77777777" w:rsidR="00720ED5" w:rsidRDefault="00724A46">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6CD2CF6F" w14:textId="77777777" w:rsidR="00720ED5" w:rsidRDefault="00724A46">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720ED5" w14:paraId="24A5F88E" w14:textId="77777777">
        <w:trPr>
          <w:ins w:id="16" w:author="Sharp" w:date="2023-02-28T09:00:00Z"/>
        </w:trPr>
        <w:tc>
          <w:tcPr>
            <w:tcW w:w="4759" w:type="dxa"/>
          </w:tcPr>
          <w:p w14:paraId="5B85A49F" w14:textId="77777777" w:rsidR="00720ED5" w:rsidRDefault="00724A46">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31095D2D" w14:textId="77777777" w:rsidR="00720ED5" w:rsidRDefault="00724A46">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4F485306" w14:textId="77777777" w:rsidR="00720ED5" w:rsidRDefault="00724A46">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Pr>
                  <w:rStyle w:val="Hyperlink"/>
                  <w:rFonts w:eastAsia="MS Mincho"/>
                  <w:lang w:eastAsia="ja-JP"/>
                </w:rPr>
                <w:t>tsuboi.hidekazu@sharp.co.jp</w:t>
              </w:r>
            </w:ins>
            <w:ins w:id="26" w:author="Xing Yang" w:date="2023-02-28T16:15:00Z">
              <w:r>
                <w:rPr>
                  <w:rFonts w:eastAsia="MS Mincho"/>
                  <w:lang w:eastAsia="ja-JP"/>
                </w:rPr>
                <w:fldChar w:fldCharType="end"/>
              </w:r>
            </w:ins>
          </w:p>
        </w:tc>
      </w:tr>
      <w:tr w:rsidR="00720ED5" w14:paraId="35DDC920" w14:textId="77777777">
        <w:trPr>
          <w:ins w:id="27" w:author="Xing Yang" w:date="2023-02-28T16:15:00Z"/>
        </w:trPr>
        <w:tc>
          <w:tcPr>
            <w:tcW w:w="4759" w:type="dxa"/>
          </w:tcPr>
          <w:p w14:paraId="0E3D1E3B" w14:textId="77777777" w:rsidR="00720ED5" w:rsidRPr="00720ED5" w:rsidRDefault="00724A46">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59BD6B37" w14:textId="77777777" w:rsidR="00720ED5" w:rsidRPr="00720ED5" w:rsidRDefault="00724A46">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52C6F625" w14:textId="77777777" w:rsidR="00720ED5" w:rsidRPr="00720ED5" w:rsidRDefault="00724A46">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720ED5" w14:paraId="25F45343" w14:textId="77777777">
        <w:trPr>
          <w:ins w:id="40" w:author="Ericsson(Min)" w:date="2023-02-28T10:37:00Z"/>
        </w:trPr>
        <w:tc>
          <w:tcPr>
            <w:tcW w:w="4759" w:type="dxa"/>
          </w:tcPr>
          <w:p w14:paraId="1879A8BE" w14:textId="77777777" w:rsidR="00720ED5" w:rsidRDefault="00724A46">
            <w:pPr>
              <w:spacing w:beforeLines="50" w:before="120"/>
              <w:jc w:val="both"/>
              <w:rPr>
                <w:ins w:id="41" w:author="Ericsson(Min)" w:date="2023-02-28T10:37:00Z"/>
                <w:rFonts w:eastAsiaTheme="minorEastAsia"/>
                <w:lang w:eastAsia="zh-CN"/>
              </w:rPr>
            </w:pPr>
            <w:ins w:id="42" w:author="Ericsson(Min)" w:date="2023-02-28T10:37:00Z">
              <w:r>
                <w:rPr>
                  <w:rFonts w:eastAsiaTheme="minorEastAsia"/>
                  <w:lang w:eastAsia="zh-CN"/>
                </w:rPr>
                <w:t>Min Wang</w:t>
              </w:r>
            </w:ins>
          </w:p>
        </w:tc>
        <w:tc>
          <w:tcPr>
            <w:tcW w:w="4759" w:type="dxa"/>
          </w:tcPr>
          <w:p w14:paraId="0E4B4BE1" w14:textId="77777777" w:rsidR="00720ED5" w:rsidRDefault="00724A46">
            <w:pPr>
              <w:spacing w:beforeLines="50" w:before="120"/>
              <w:jc w:val="both"/>
              <w:rPr>
                <w:ins w:id="43" w:author="Ericsson(Min)" w:date="2023-02-28T10:37:00Z"/>
                <w:rFonts w:eastAsiaTheme="minorEastAsia"/>
                <w:lang w:eastAsia="zh-CN"/>
              </w:rPr>
            </w:pPr>
            <w:ins w:id="44" w:author="Ericsson(Min)" w:date="2023-02-28T10:37:00Z">
              <w:r>
                <w:rPr>
                  <w:rFonts w:eastAsiaTheme="minorEastAsia"/>
                  <w:lang w:eastAsia="zh-CN"/>
                </w:rPr>
                <w:t>Ericsson</w:t>
              </w:r>
            </w:ins>
          </w:p>
        </w:tc>
        <w:tc>
          <w:tcPr>
            <w:tcW w:w="4760" w:type="dxa"/>
          </w:tcPr>
          <w:p w14:paraId="79AABBD2" w14:textId="77777777" w:rsidR="00720ED5" w:rsidRDefault="00724A46">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r w:rsidR="00720ED5" w14:paraId="76E9A936" w14:textId="77777777">
        <w:trPr>
          <w:ins w:id="48" w:author="vivo (Xiaox)_v00" w:date="2023-02-28T11:10:00Z"/>
        </w:trPr>
        <w:tc>
          <w:tcPr>
            <w:tcW w:w="4759" w:type="dxa"/>
          </w:tcPr>
          <w:p w14:paraId="292B0171" w14:textId="77777777" w:rsidR="00720ED5" w:rsidRDefault="00724A46">
            <w:pPr>
              <w:spacing w:beforeLines="50" w:before="120"/>
              <w:jc w:val="both"/>
              <w:rPr>
                <w:ins w:id="49" w:author="vivo (Xiaox)_v00" w:date="2023-02-28T11:10:00Z"/>
                <w:lang w:eastAsia="zh-CN"/>
              </w:rPr>
            </w:pPr>
            <w:ins w:id="50" w:author="vivo (Xiaox)_v00" w:date="2023-02-28T11:10:00Z">
              <w:r>
                <w:rPr>
                  <w:lang w:eastAsia="zh-CN"/>
                </w:rPr>
                <w:lastRenderedPageBreak/>
                <w:t>Xiao, XIAO</w:t>
              </w:r>
            </w:ins>
          </w:p>
        </w:tc>
        <w:tc>
          <w:tcPr>
            <w:tcW w:w="4759" w:type="dxa"/>
          </w:tcPr>
          <w:p w14:paraId="71E30631" w14:textId="77777777" w:rsidR="00720ED5" w:rsidRDefault="00724A46">
            <w:pPr>
              <w:spacing w:beforeLines="50" w:before="120"/>
              <w:jc w:val="both"/>
              <w:rPr>
                <w:ins w:id="51" w:author="vivo (Xiaox)_v00" w:date="2023-02-28T11:10:00Z"/>
                <w:lang w:eastAsia="zh-CN"/>
              </w:rPr>
            </w:pPr>
            <w:ins w:id="52" w:author="vivo (Xiaox)_v00" w:date="2023-02-28T11:10:00Z">
              <w:r>
                <w:rPr>
                  <w:lang w:eastAsia="zh-CN"/>
                </w:rPr>
                <w:t>vivo</w:t>
              </w:r>
            </w:ins>
          </w:p>
        </w:tc>
        <w:tc>
          <w:tcPr>
            <w:tcW w:w="4760" w:type="dxa"/>
          </w:tcPr>
          <w:p w14:paraId="2D718435" w14:textId="77777777" w:rsidR="00720ED5" w:rsidRDefault="00724A46">
            <w:pPr>
              <w:spacing w:beforeLines="50" w:before="120"/>
              <w:jc w:val="both"/>
              <w:rPr>
                <w:ins w:id="53" w:author="vivo (Xiaox)_v00" w:date="2023-02-28T11:10:00Z"/>
                <w:lang w:eastAsia="zh-CN"/>
              </w:rPr>
            </w:pPr>
            <w:r>
              <w:rPr>
                <w:lang w:eastAsia="zh-CN"/>
              </w:rPr>
              <w:fldChar w:fldCharType="begin"/>
            </w:r>
            <w:r>
              <w:rPr>
                <w:lang w:eastAsia="zh-CN"/>
              </w:rPr>
              <w:instrText xml:space="preserve"> HYPERLINK "mailto:</w:instrText>
            </w:r>
            <w:ins w:id="54" w:author="vivo (Xiaox)_v00" w:date="2023-02-28T11:10:00Z">
              <w:r>
                <w:rPr>
                  <w:lang w:eastAsia="zh-CN"/>
                </w:rPr>
                <w:instrText>xiao.xiao@vivo.com</w:instrText>
              </w:r>
            </w:ins>
            <w:r>
              <w:rPr>
                <w:lang w:eastAsia="zh-CN"/>
              </w:rPr>
              <w:instrText xml:space="preserve">" </w:instrText>
            </w:r>
            <w:r>
              <w:rPr>
                <w:lang w:eastAsia="zh-CN"/>
              </w:rPr>
              <w:fldChar w:fldCharType="separate"/>
            </w:r>
            <w:ins w:id="55" w:author="vivo (Xiaox)_v00" w:date="2023-02-28T11:10:00Z">
              <w:r>
                <w:rPr>
                  <w:rStyle w:val="Hyperlink"/>
                  <w:lang w:eastAsia="zh-CN"/>
                </w:rPr>
                <w:t>xiao.xiao@vivo.com</w:t>
              </w:r>
            </w:ins>
            <w:r>
              <w:rPr>
                <w:lang w:eastAsia="zh-CN"/>
              </w:rPr>
              <w:fldChar w:fldCharType="end"/>
            </w:r>
          </w:p>
        </w:tc>
      </w:tr>
      <w:tr w:rsidR="00720ED5" w14:paraId="3D260533" w14:textId="77777777">
        <w:tc>
          <w:tcPr>
            <w:tcW w:w="4759" w:type="dxa"/>
          </w:tcPr>
          <w:p w14:paraId="7D0D7326" w14:textId="77777777" w:rsidR="00720ED5" w:rsidRDefault="00724A46">
            <w:pPr>
              <w:spacing w:beforeLines="50" w:before="120"/>
              <w:jc w:val="both"/>
              <w:rPr>
                <w:lang w:eastAsia="zh-CN"/>
              </w:rPr>
            </w:pPr>
            <w:r>
              <w:rPr>
                <w:lang w:eastAsia="zh-CN"/>
              </w:rPr>
              <w:t>Ansab Ali</w:t>
            </w:r>
          </w:p>
        </w:tc>
        <w:tc>
          <w:tcPr>
            <w:tcW w:w="4759" w:type="dxa"/>
          </w:tcPr>
          <w:p w14:paraId="080786CC" w14:textId="77777777" w:rsidR="00720ED5" w:rsidRDefault="00724A46">
            <w:pPr>
              <w:spacing w:beforeLines="50" w:before="120"/>
              <w:jc w:val="both"/>
              <w:rPr>
                <w:lang w:eastAsia="zh-CN"/>
              </w:rPr>
            </w:pPr>
            <w:r>
              <w:rPr>
                <w:lang w:eastAsia="zh-CN"/>
              </w:rPr>
              <w:t>Intel Corporation</w:t>
            </w:r>
          </w:p>
        </w:tc>
        <w:tc>
          <w:tcPr>
            <w:tcW w:w="4760" w:type="dxa"/>
          </w:tcPr>
          <w:p w14:paraId="23CAFBAE" w14:textId="77777777" w:rsidR="00720ED5" w:rsidRDefault="00765242">
            <w:pPr>
              <w:spacing w:beforeLines="50" w:before="120"/>
              <w:jc w:val="both"/>
              <w:rPr>
                <w:lang w:eastAsia="zh-CN"/>
              </w:rPr>
            </w:pPr>
            <w:hyperlink r:id="rId10" w:history="1">
              <w:r w:rsidR="00724A46">
                <w:rPr>
                  <w:rStyle w:val="Hyperlink"/>
                  <w:lang w:eastAsia="zh-CN"/>
                </w:rPr>
                <w:t>ansab.ali@intel.com</w:t>
              </w:r>
            </w:hyperlink>
          </w:p>
        </w:tc>
      </w:tr>
      <w:tr w:rsidR="00720ED5" w14:paraId="3C39D8C5" w14:textId="77777777">
        <w:tc>
          <w:tcPr>
            <w:tcW w:w="4759" w:type="dxa"/>
          </w:tcPr>
          <w:p w14:paraId="76A237D6" w14:textId="77777777" w:rsidR="00720ED5" w:rsidRDefault="00724A46">
            <w:pPr>
              <w:spacing w:beforeLines="50" w:before="120"/>
              <w:jc w:val="both"/>
              <w:rPr>
                <w:lang w:eastAsia="zh-CN"/>
              </w:rPr>
            </w:pPr>
            <w:r>
              <w:rPr>
                <w:lang w:eastAsia="zh-CN"/>
              </w:rPr>
              <w:t>Jie</w:t>
            </w:r>
            <w:r>
              <w:rPr>
                <w:rFonts w:hint="eastAsia"/>
                <w:lang w:eastAsia="zh-CN"/>
              </w:rPr>
              <w:t xml:space="preserve"> Shi</w:t>
            </w:r>
          </w:p>
        </w:tc>
        <w:tc>
          <w:tcPr>
            <w:tcW w:w="4759" w:type="dxa"/>
          </w:tcPr>
          <w:p w14:paraId="4845036E" w14:textId="77777777" w:rsidR="00720ED5" w:rsidRDefault="00724A46">
            <w:pPr>
              <w:spacing w:beforeLines="50" w:before="120"/>
              <w:jc w:val="both"/>
              <w:rPr>
                <w:lang w:eastAsia="zh-CN"/>
              </w:rPr>
            </w:pPr>
            <w:r>
              <w:rPr>
                <w:rFonts w:hint="eastAsia"/>
                <w:lang w:eastAsia="zh-CN"/>
              </w:rPr>
              <w:t>CATT</w:t>
            </w:r>
          </w:p>
        </w:tc>
        <w:tc>
          <w:tcPr>
            <w:tcW w:w="4760" w:type="dxa"/>
          </w:tcPr>
          <w:p w14:paraId="1AA16203" w14:textId="77777777" w:rsidR="00720ED5" w:rsidRDefault="00724A46">
            <w:pPr>
              <w:spacing w:beforeLines="50" w:before="120"/>
              <w:jc w:val="both"/>
              <w:rPr>
                <w:lang w:eastAsia="zh-CN"/>
              </w:rPr>
            </w:pPr>
            <w:r>
              <w:rPr>
                <w:rFonts w:hint="eastAsia"/>
                <w:lang w:eastAsia="zh-CN"/>
              </w:rPr>
              <w:t>shijie@catt.cn</w:t>
            </w:r>
          </w:p>
        </w:tc>
      </w:tr>
      <w:tr w:rsidR="00720ED5" w14:paraId="57849843" w14:textId="77777777">
        <w:tc>
          <w:tcPr>
            <w:tcW w:w="4759" w:type="dxa"/>
          </w:tcPr>
          <w:p w14:paraId="123DC294" w14:textId="77777777" w:rsidR="00720ED5" w:rsidRDefault="00724A46">
            <w:pPr>
              <w:spacing w:beforeLines="50" w:before="120"/>
              <w:jc w:val="both"/>
              <w:rPr>
                <w:lang w:eastAsia="zh-CN"/>
              </w:rPr>
            </w:pPr>
            <w:r>
              <w:rPr>
                <w:lang w:eastAsia="zh-CN"/>
              </w:rPr>
              <w:t>Jing Han</w:t>
            </w:r>
          </w:p>
        </w:tc>
        <w:tc>
          <w:tcPr>
            <w:tcW w:w="4759" w:type="dxa"/>
          </w:tcPr>
          <w:p w14:paraId="665E6667" w14:textId="77777777" w:rsidR="00720ED5" w:rsidRDefault="00724A46">
            <w:pPr>
              <w:spacing w:beforeLines="50" w:before="120"/>
              <w:jc w:val="both"/>
              <w:rPr>
                <w:lang w:eastAsia="zh-CN"/>
              </w:rPr>
            </w:pPr>
            <w:r>
              <w:rPr>
                <w:lang w:eastAsia="zh-CN"/>
              </w:rPr>
              <w:t>Lenovo</w:t>
            </w:r>
          </w:p>
        </w:tc>
        <w:tc>
          <w:tcPr>
            <w:tcW w:w="4760" w:type="dxa"/>
          </w:tcPr>
          <w:p w14:paraId="4E8B77ED" w14:textId="77777777" w:rsidR="00720ED5" w:rsidRDefault="00765242">
            <w:pPr>
              <w:spacing w:beforeLines="50" w:before="120"/>
              <w:jc w:val="both"/>
              <w:rPr>
                <w:lang w:eastAsia="zh-CN"/>
              </w:rPr>
            </w:pPr>
            <w:hyperlink r:id="rId11" w:history="1">
              <w:r w:rsidR="00724A46">
                <w:rPr>
                  <w:rStyle w:val="Hyperlink"/>
                  <w:lang w:eastAsia="zh-CN"/>
                </w:rPr>
                <w:t>Hanjing8@lenovo.com</w:t>
              </w:r>
            </w:hyperlink>
          </w:p>
        </w:tc>
      </w:tr>
      <w:tr w:rsidR="00720ED5" w14:paraId="47762850" w14:textId="77777777">
        <w:tc>
          <w:tcPr>
            <w:tcW w:w="4759" w:type="dxa"/>
          </w:tcPr>
          <w:p w14:paraId="14D22207" w14:textId="77777777" w:rsidR="00720ED5" w:rsidRDefault="00724A46">
            <w:pPr>
              <w:spacing w:beforeLines="50" w:before="120"/>
              <w:jc w:val="both"/>
              <w:rPr>
                <w:lang w:eastAsia="zh-CN"/>
              </w:rPr>
            </w:pPr>
            <w:r>
              <w:rPr>
                <w:lang w:eastAsia="zh-CN"/>
              </w:rPr>
              <w:t>Xinra Kung</w:t>
            </w:r>
          </w:p>
        </w:tc>
        <w:tc>
          <w:tcPr>
            <w:tcW w:w="4759" w:type="dxa"/>
          </w:tcPr>
          <w:p w14:paraId="5C70184B" w14:textId="77777777" w:rsidR="00720ED5" w:rsidRDefault="00724A46">
            <w:pPr>
              <w:spacing w:beforeLines="50" w:before="120"/>
              <w:jc w:val="both"/>
              <w:rPr>
                <w:rFonts w:eastAsia="PMingLiU"/>
                <w:lang w:eastAsia="zh-TW"/>
              </w:rPr>
            </w:pPr>
            <w:r>
              <w:rPr>
                <w:rFonts w:eastAsia="PMingLiU" w:hint="eastAsia"/>
                <w:lang w:eastAsia="zh-TW"/>
              </w:rPr>
              <w:t>A</w:t>
            </w:r>
            <w:r>
              <w:rPr>
                <w:rFonts w:eastAsia="PMingLiU"/>
                <w:lang w:eastAsia="zh-TW"/>
              </w:rPr>
              <w:t>SUSTeK</w:t>
            </w:r>
          </w:p>
        </w:tc>
        <w:tc>
          <w:tcPr>
            <w:tcW w:w="4760" w:type="dxa"/>
          </w:tcPr>
          <w:p w14:paraId="5360E676" w14:textId="77777777" w:rsidR="00720ED5" w:rsidRDefault="00724A46">
            <w:pPr>
              <w:spacing w:beforeLines="50" w:before="120"/>
              <w:jc w:val="both"/>
              <w:rPr>
                <w:rFonts w:eastAsia="PMingLiU"/>
                <w:lang w:eastAsia="zh-TW"/>
              </w:rPr>
            </w:pPr>
            <w:r>
              <w:rPr>
                <w:rFonts w:eastAsia="PMingLiU" w:hint="eastAsia"/>
                <w:lang w:eastAsia="zh-TW"/>
              </w:rPr>
              <w:t>X</w:t>
            </w:r>
            <w:r>
              <w:rPr>
                <w:rFonts w:eastAsia="PMingLiU"/>
                <w:lang w:eastAsia="zh-TW"/>
              </w:rPr>
              <w:t>inra_Kung@asus.com</w:t>
            </w:r>
          </w:p>
        </w:tc>
      </w:tr>
      <w:tr w:rsidR="00720ED5" w14:paraId="39A55F2F" w14:textId="77777777">
        <w:tc>
          <w:tcPr>
            <w:tcW w:w="4759" w:type="dxa"/>
          </w:tcPr>
          <w:p w14:paraId="1AF57109" w14:textId="77777777" w:rsidR="00720ED5" w:rsidRDefault="00724A46">
            <w:pPr>
              <w:spacing w:beforeLines="50" w:before="120"/>
              <w:jc w:val="both"/>
              <w:rPr>
                <w:lang w:eastAsia="zh-CN"/>
              </w:rPr>
            </w:pPr>
            <w:r>
              <w:rPr>
                <w:lang w:eastAsia="zh-CN"/>
              </w:rPr>
              <w:t>Qing Li</w:t>
            </w:r>
          </w:p>
        </w:tc>
        <w:tc>
          <w:tcPr>
            <w:tcW w:w="4759" w:type="dxa"/>
          </w:tcPr>
          <w:p w14:paraId="54FE364B" w14:textId="77777777" w:rsidR="00720ED5" w:rsidRDefault="00724A46">
            <w:pPr>
              <w:spacing w:beforeLines="50" w:before="120"/>
              <w:jc w:val="both"/>
              <w:rPr>
                <w:rFonts w:eastAsia="PMingLiU"/>
                <w:lang w:eastAsia="zh-TW"/>
              </w:rPr>
            </w:pPr>
            <w:r>
              <w:rPr>
                <w:rFonts w:eastAsia="PMingLiU"/>
                <w:lang w:eastAsia="zh-TW"/>
              </w:rPr>
              <w:t>Qualcomm</w:t>
            </w:r>
          </w:p>
        </w:tc>
        <w:tc>
          <w:tcPr>
            <w:tcW w:w="4760" w:type="dxa"/>
          </w:tcPr>
          <w:p w14:paraId="3775B4C9" w14:textId="77777777" w:rsidR="00720ED5" w:rsidRDefault="00765242">
            <w:pPr>
              <w:spacing w:beforeLines="50" w:before="120"/>
              <w:jc w:val="both"/>
              <w:rPr>
                <w:rFonts w:eastAsia="PMingLiU"/>
                <w:lang w:eastAsia="zh-TW"/>
              </w:rPr>
            </w:pPr>
            <w:hyperlink r:id="rId12" w:history="1">
              <w:r w:rsidR="00724A46">
                <w:rPr>
                  <w:rStyle w:val="Hyperlink"/>
                  <w:rFonts w:eastAsia="PMingLiU"/>
                  <w:lang w:eastAsia="zh-TW"/>
                </w:rPr>
                <w:t>qinli@qti.qualcomm.com</w:t>
              </w:r>
            </w:hyperlink>
          </w:p>
        </w:tc>
      </w:tr>
      <w:tr w:rsidR="00720ED5" w14:paraId="2FABB6BF" w14:textId="77777777">
        <w:tc>
          <w:tcPr>
            <w:tcW w:w="4759" w:type="dxa"/>
          </w:tcPr>
          <w:p w14:paraId="18415196" w14:textId="77777777" w:rsidR="00720ED5" w:rsidRDefault="00724A46">
            <w:pPr>
              <w:spacing w:beforeLines="50" w:before="120"/>
              <w:jc w:val="both"/>
              <w:rPr>
                <w:lang w:val="en-US" w:eastAsia="zh-CN"/>
              </w:rPr>
            </w:pPr>
            <w:r>
              <w:rPr>
                <w:rFonts w:hint="eastAsia"/>
                <w:lang w:val="en-US" w:eastAsia="zh-CN"/>
              </w:rPr>
              <w:t>Chen Lin</w:t>
            </w:r>
          </w:p>
        </w:tc>
        <w:tc>
          <w:tcPr>
            <w:tcW w:w="4759" w:type="dxa"/>
          </w:tcPr>
          <w:p w14:paraId="1CE3B439" w14:textId="77777777" w:rsidR="00720ED5" w:rsidRDefault="00724A46">
            <w:pPr>
              <w:spacing w:beforeLines="50" w:before="120"/>
              <w:jc w:val="both"/>
              <w:rPr>
                <w:lang w:val="en-US" w:eastAsia="zh-CN"/>
              </w:rPr>
            </w:pPr>
            <w:r>
              <w:rPr>
                <w:rFonts w:hint="eastAsia"/>
                <w:lang w:val="en-US" w:eastAsia="zh-CN"/>
              </w:rPr>
              <w:t>ZTE</w:t>
            </w:r>
          </w:p>
        </w:tc>
        <w:tc>
          <w:tcPr>
            <w:tcW w:w="4760" w:type="dxa"/>
          </w:tcPr>
          <w:p w14:paraId="6685A22E" w14:textId="77777777" w:rsidR="00720ED5" w:rsidRDefault="00724A46">
            <w:pPr>
              <w:spacing w:beforeLines="50" w:before="120"/>
              <w:jc w:val="both"/>
            </w:pPr>
            <w:r>
              <w:rPr>
                <w:rFonts w:hint="eastAsia"/>
              </w:rPr>
              <w:t>chen.lin23@zte.com.cn</w:t>
            </w:r>
          </w:p>
        </w:tc>
      </w:tr>
      <w:tr w:rsidR="005002FD" w14:paraId="20748E5D" w14:textId="77777777">
        <w:tc>
          <w:tcPr>
            <w:tcW w:w="4759" w:type="dxa"/>
          </w:tcPr>
          <w:p w14:paraId="090FEB3E" w14:textId="2C49DAC6" w:rsidR="005002FD" w:rsidRPr="005002FD" w:rsidRDefault="005002FD">
            <w:pPr>
              <w:spacing w:beforeLines="50" w:before="120"/>
              <w:jc w:val="both"/>
              <w:rPr>
                <w:lang w:eastAsia="zh-CN"/>
              </w:rPr>
            </w:pPr>
            <w:r>
              <w:rPr>
                <w:lang w:eastAsia="zh-CN"/>
              </w:rPr>
              <w:t>Jakob Buthler</w:t>
            </w:r>
          </w:p>
        </w:tc>
        <w:tc>
          <w:tcPr>
            <w:tcW w:w="4759" w:type="dxa"/>
          </w:tcPr>
          <w:p w14:paraId="42C06385" w14:textId="44C94F65" w:rsidR="005002FD" w:rsidRPr="005002FD" w:rsidRDefault="005002FD">
            <w:pPr>
              <w:spacing w:beforeLines="50" w:before="120"/>
              <w:jc w:val="both"/>
              <w:rPr>
                <w:lang w:eastAsia="zh-CN"/>
              </w:rPr>
            </w:pPr>
            <w:r>
              <w:rPr>
                <w:lang w:eastAsia="zh-CN"/>
              </w:rPr>
              <w:t>Nokia</w:t>
            </w:r>
          </w:p>
        </w:tc>
        <w:tc>
          <w:tcPr>
            <w:tcW w:w="4760" w:type="dxa"/>
          </w:tcPr>
          <w:p w14:paraId="69B6AF6B" w14:textId="2488E9E5" w:rsidR="005002FD" w:rsidRPr="005002FD" w:rsidRDefault="005002FD">
            <w:pPr>
              <w:spacing w:beforeLines="50" w:before="120"/>
              <w:jc w:val="both"/>
              <w:rPr>
                <w:lang/>
              </w:rPr>
            </w:pPr>
            <w:r>
              <w:rPr>
                <w:lang/>
              </w:rPr>
              <w:t>Jakob.buthler@nokia.com</w:t>
            </w:r>
          </w:p>
        </w:tc>
      </w:tr>
    </w:tbl>
    <w:p w14:paraId="698E96C6" w14:textId="77777777" w:rsidR="00720ED5" w:rsidRDefault="00720ED5">
      <w:pPr>
        <w:spacing w:beforeLines="50" w:before="120"/>
        <w:jc w:val="both"/>
        <w:rPr>
          <w:lang w:eastAsia="zh-CN"/>
        </w:rPr>
      </w:pPr>
    </w:p>
    <w:p w14:paraId="1E3B1E85" w14:textId="77777777" w:rsidR="00720ED5" w:rsidRDefault="00724A46">
      <w:pPr>
        <w:pStyle w:val="Heading1"/>
        <w:rPr>
          <w:lang w:eastAsia="zh-CN"/>
        </w:rPr>
      </w:pPr>
      <w:r>
        <w:rPr>
          <w:lang w:eastAsia="zh-CN"/>
        </w:rPr>
        <w:t>Correction in R2-2300387</w:t>
      </w:r>
    </w:p>
    <w:p w14:paraId="5D0EA011" w14:textId="77777777" w:rsidR="00720ED5" w:rsidRDefault="00724A46">
      <w:pPr>
        <w:rPr>
          <w:lang w:val="en-US" w:eastAsia="zh-CN"/>
        </w:rPr>
      </w:pPr>
      <w:r>
        <w:rPr>
          <w:lang w:eastAsia="zh-CN"/>
        </w:rPr>
        <w:t xml:space="preserve">Rapporteur understands the intention is that adding suffix -16 is needed when there is no field </w:t>
      </w:r>
      <w:r>
        <w:rPr>
          <w:rFonts w:hint="eastAsia"/>
          <w:lang w:eastAsia="zh-CN"/>
        </w:rPr>
        <w:t>(</w:t>
      </w:r>
      <w:r>
        <w:rPr>
          <w:lang w:val="en-US" w:eastAsia="zh-CN"/>
        </w:rPr>
        <w:t xml:space="preserve">without suffix) is defined. </w:t>
      </w:r>
    </w:p>
    <w:p w14:paraId="151F9E85" w14:textId="77777777" w:rsidR="00720ED5" w:rsidRDefault="00724A46">
      <w:pPr>
        <w:spacing w:before="180"/>
        <w:rPr>
          <w:lang w:eastAsia="zh-CN"/>
        </w:rPr>
      </w:pPr>
      <w:r>
        <w:rPr>
          <w:lang w:eastAsia="zh-CN"/>
        </w:rPr>
        <w:t xml:space="preserve"> </w:t>
      </w:r>
      <w:r>
        <w:rPr>
          <w:noProof/>
          <w:lang w:val="en-US" w:eastAsia="zh-TW"/>
        </w:rPr>
        <w:drawing>
          <wp:inline distT="0" distB="0" distL="0" distR="0" wp14:anchorId="342943C5" wp14:editId="2E19B270">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9072880" cy="1019810"/>
                    </a:xfrm>
                    <a:prstGeom prst="rect">
                      <a:avLst/>
                    </a:prstGeom>
                  </pic:spPr>
                </pic:pic>
              </a:graphicData>
            </a:graphic>
          </wp:inline>
        </w:drawing>
      </w:r>
    </w:p>
    <w:p w14:paraId="79110ED5" w14:textId="77777777" w:rsidR="00720ED5" w:rsidRDefault="00724A46">
      <w:pPr>
        <w:jc w:val="center"/>
        <w:rPr>
          <w:b/>
          <w:sz w:val="22"/>
          <w:szCs w:val="22"/>
          <w:lang w:eastAsia="ko-KR"/>
        </w:rPr>
      </w:pPr>
      <w:bookmarkStart w:id="56" w:name="_Hlk102485477"/>
      <w:r>
        <w:rPr>
          <w:b/>
          <w:noProof/>
          <w:sz w:val="22"/>
          <w:szCs w:val="22"/>
          <w:lang w:val="en-US" w:eastAsia="zh-TW"/>
        </w:rPr>
        <w:drawing>
          <wp:inline distT="0" distB="0" distL="0" distR="0" wp14:anchorId="2ADF2C4F" wp14:editId="4EB3A053">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9072880" cy="567690"/>
                    </a:xfrm>
                    <a:prstGeom prst="rect">
                      <a:avLst/>
                    </a:prstGeom>
                  </pic:spPr>
                </pic:pic>
              </a:graphicData>
            </a:graphic>
          </wp:inline>
        </w:drawing>
      </w:r>
    </w:p>
    <w:p w14:paraId="1E72FC44" w14:textId="77777777" w:rsidR="00720ED5" w:rsidRDefault="00724A46">
      <w:pPr>
        <w:rPr>
          <w:b/>
          <w:sz w:val="22"/>
          <w:szCs w:val="22"/>
          <w:lang w:eastAsia="zh-CN"/>
        </w:rPr>
      </w:pPr>
      <w:r>
        <w:rPr>
          <w:b/>
          <w:sz w:val="22"/>
          <w:szCs w:val="22"/>
          <w:lang w:eastAsia="ko-KR"/>
        </w:rPr>
        <w:lastRenderedPageBreak/>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TableGrid"/>
        <w:tblW w:w="0" w:type="auto"/>
        <w:tblLook w:val="04A0" w:firstRow="1" w:lastRow="0" w:firstColumn="1" w:lastColumn="0" w:noHBand="0" w:noVBand="1"/>
      </w:tblPr>
      <w:tblGrid>
        <w:gridCol w:w="4759"/>
        <w:gridCol w:w="4759"/>
        <w:gridCol w:w="4760"/>
      </w:tblGrid>
      <w:tr w:rsidR="00720ED5" w14:paraId="605FD124" w14:textId="77777777">
        <w:tc>
          <w:tcPr>
            <w:tcW w:w="4759" w:type="dxa"/>
          </w:tcPr>
          <w:p w14:paraId="3C446BFC" w14:textId="77777777" w:rsidR="00720ED5" w:rsidRDefault="00724A46">
            <w:pPr>
              <w:jc w:val="center"/>
              <w:rPr>
                <w:b/>
                <w:sz w:val="22"/>
                <w:szCs w:val="22"/>
                <w:lang w:eastAsia="ko-KR"/>
              </w:rPr>
            </w:pPr>
            <w:r>
              <w:rPr>
                <w:b/>
                <w:sz w:val="22"/>
                <w:szCs w:val="22"/>
                <w:lang w:eastAsia="ko-KR"/>
              </w:rPr>
              <w:t>Company</w:t>
            </w:r>
          </w:p>
        </w:tc>
        <w:tc>
          <w:tcPr>
            <w:tcW w:w="4759" w:type="dxa"/>
          </w:tcPr>
          <w:p w14:paraId="27EF6DA0" w14:textId="77777777" w:rsidR="00720ED5" w:rsidRDefault="00724A46">
            <w:pPr>
              <w:jc w:val="center"/>
              <w:rPr>
                <w:b/>
                <w:sz w:val="22"/>
                <w:szCs w:val="22"/>
                <w:lang w:eastAsia="ko-KR"/>
              </w:rPr>
            </w:pPr>
            <w:r>
              <w:rPr>
                <w:b/>
                <w:sz w:val="22"/>
                <w:szCs w:val="22"/>
                <w:lang w:eastAsia="ko-KR"/>
              </w:rPr>
              <w:t>Agree/Disagree</w:t>
            </w:r>
          </w:p>
        </w:tc>
        <w:tc>
          <w:tcPr>
            <w:tcW w:w="4760" w:type="dxa"/>
          </w:tcPr>
          <w:p w14:paraId="274D6D1E" w14:textId="77777777" w:rsidR="00720ED5" w:rsidRDefault="00724A46">
            <w:pPr>
              <w:jc w:val="center"/>
              <w:rPr>
                <w:b/>
                <w:sz w:val="22"/>
                <w:szCs w:val="22"/>
                <w:lang w:eastAsia="ko-KR"/>
              </w:rPr>
            </w:pPr>
            <w:r>
              <w:rPr>
                <w:b/>
                <w:sz w:val="22"/>
                <w:szCs w:val="22"/>
                <w:lang w:eastAsia="ko-KR"/>
              </w:rPr>
              <w:t>Further comments</w:t>
            </w:r>
          </w:p>
        </w:tc>
      </w:tr>
      <w:tr w:rsidR="00720ED5" w14:paraId="73BDBF7C" w14:textId="77777777">
        <w:tc>
          <w:tcPr>
            <w:tcW w:w="4759" w:type="dxa"/>
          </w:tcPr>
          <w:p w14:paraId="56E74996" w14:textId="77777777" w:rsidR="00720ED5" w:rsidRDefault="00724A46">
            <w:pPr>
              <w:jc w:val="center"/>
              <w:rPr>
                <w:b/>
                <w:sz w:val="22"/>
                <w:szCs w:val="22"/>
                <w:lang w:eastAsia="zh-CN"/>
              </w:rPr>
            </w:pPr>
            <w:ins w:id="57" w:author="OPPO (Qianxi Lu)" w:date="2023-02-28T06:10:00Z">
              <w:r>
                <w:rPr>
                  <w:rFonts w:hint="eastAsia"/>
                  <w:b/>
                  <w:sz w:val="22"/>
                  <w:szCs w:val="22"/>
                  <w:lang w:eastAsia="zh-CN"/>
                </w:rPr>
                <w:t>O</w:t>
              </w:r>
              <w:r>
                <w:rPr>
                  <w:b/>
                  <w:sz w:val="22"/>
                  <w:szCs w:val="22"/>
                  <w:lang w:eastAsia="zh-CN"/>
                </w:rPr>
                <w:t>PPO</w:t>
              </w:r>
            </w:ins>
          </w:p>
        </w:tc>
        <w:tc>
          <w:tcPr>
            <w:tcW w:w="4759" w:type="dxa"/>
          </w:tcPr>
          <w:p w14:paraId="01FEF4D6" w14:textId="77777777" w:rsidR="00720ED5" w:rsidRDefault="00724A46">
            <w:pPr>
              <w:jc w:val="center"/>
              <w:rPr>
                <w:b/>
                <w:sz w:val="22"/>
                <w:szCs w:val="22"/>
                <w:lang w:eastAsia="zh-CN"/>
              </w:rPr>
            </w:pPr>
            <w:ins w:id="58" w:author="OPPO (Qianxi Lu)" w:date="2023-02-28T06:10:00Z">
              <w:r>
                <w:rPr>
                  <w:rFonts w:hint="eastAsia"/>
                  <w:b/>
                  <w:sz w:val="22"/>
                  <w:szCs w:val="22"/>
                  <w:lang w:eastAsia="zh-CN"/>
                </w:rPr>
                <w:t>A</w:t>
              </w:r>
              <w:r>
                <w:rPr>
                  <w:b/>
                  <w:sz w:val="22"/>
                  <w:szCs w:val="22"/>
                  <w:lang w:eastAsia="zh-CN"/>
                </w:rPr>
                <w:t>gree</w:t>
              </w:r>
            </w:ins>
          </w:p>
        </w:tc>
        <w:tc>
          <w:tcPr>
            <w:tcW w:w="4760" w:type="dxa"/>
          </w:tcPr>
          <w:p w14:paraId="2D035417" w14:textId="77777777" w:rsidR="00720ED5" w:rsidRDefault="00720ED5">
            <w:pPr>
              <w:jc w:val="center"/>
              <w:rPr>
                <w:b/>
                <w:sz w:val="22"/>
                <w:szCs w:val="22"/>
                <w:lang w:eastAsia="ko-KR"/>
              </w:rPr>
            </w:pPr>
          </w:p>
        </w:tc>
      </w:tr>
      <w:tr w:rsidR="00720ED5" w14:paraId="5744CC43" w14:textId="77777777">
        <w:trPr>
          <w:ins w:id="59" w:author="LG - Giwon Park" w:date="2023-02-28T15:20:00Z"/>
        </w:trPr>
        <w:tc>
          <w:tcPr>
            <w:tcW w:w="4759" w:type="dxa"/>
          </w:tcPr>
          <w:p w14:paraId="5167F3AE" w14:textId="77777777" w:rsidR="00720ED5" w:rsidRDefault="00724A46">
            <w:pPr>
              <w:jc w:val="center"/>
              <w:rPr>
                <w:ins w:id="60" w:author="LG - Giwon Park" w:date="2023-02-28T15:20:00Z"/>
                <w:rFonts w:eastAsia="Malgun Gothic"/>
                <w:b/>
                <w:sz w:val="22"/>
                <w:szCs w:val="22"/>
                <w:lang w:eastAsia="ko-KR"/>
              </w:rPr>
            </w:pPr>
            <w:ins w:id="61" w:author="LG - Giwon Park" w:date="2023-02-28T15:20:00Z">
              <w:r>
                <w:rPr>
                  <w:rFonts w:eastAsia="Malgun Gothic" w:hint="eastAsia"/>
                  <w:b/>
                  <w:sz w:val="22"/>
                  <w:szCs w:val="22"/>
                  <w:lang w:eastAsia="ko-KR"/>
                </w:rPr>
                <w:t>LG</w:t>
              </w:r>
            </w:ins>
          </w:p>
        </w:tc>
        <w:tc>
          <w:tcPr>
            <w:tcW w:w="4759" w:type="dxa"/>
          </w:tcPr>
          <w:p w14:paraId="1BFC28F7" w14:textId="77777777" w:rsidR="00720ED5" w:rsidRDefault="00724A46">
            <w:pPr>
              <w:jc w:val="center"/>
              <w:rPr>
                <w:ins w:id="62" w:author="LG - Giwon Park" w:date="2023-02-28T15:20:00Z"/>
                <w:rFonts w:eastAsia="Malgun Gothic"/>
                <w:b/>
                <w:sz w:val="22"/>
                <w:szCs w:val="22"/>
                <w:lang w:eastAsia="ko-KR"/>
              </w:rPr>
            </w:pPr>
            <w:ins w:id="63" w:author="LG - Giwon Park" w:date="2023-02-28T15:20:00Z">
              <w:r>
                <w:rPr>
                  <w:rFonts w:eastAsia="Malgun Gothic" w:hint="eastAsia"/>
                  <w:b/>
                  <w:sz w:val="22"/>
                  <w:szCs w:val="22"/>
                  <w:lang w:eastAsia="ko-KR"/>
                </w:rPr>
                <w:t>Agree</w:t>
              </w:r>
            </w:ins>
          </w:p>
        </w:tc>
        <w:tc>
          <w:tcPr>
            <w:tcW w:w="4760" w:type="dxa"/>
          </w:tcPr>
          <w:p w14:paraId="33BC3B89" w14:textId="77777777" w:rsidR="00720ED5" w:rsidRDefault="00720ED5">
            <w:pPr>
              <w:jc w:val="center"/>
              <w:rPr>
                <w:ins w:id="64" w:author="LG - Giwon Park" w:date="2023-02-28T15:20:00Z"/>
                <w:b/>
                <w:sz w:val="22"/>
                <w:szCs w:val="22"/>
                <w:lang w:eastAsia="ko-KR"/>
              </w:rPr>
            </w:pPr>
          </w:p>
        </w:tc>
      </w:tr>
      <w:tr w:rsidR="00720ED5" w14:paraId="108096A9" w14:textId="77777777">
        <w:trPr>
          <w:ins w:id="65" w:author="Xing Yang" w:date="2023-02-28T16:15:00Z"/>
        </w:trPr>
        <w:tc>
          <w:tcPr>
            <w:tcW w:w="4759" w:type="dxa"/>
          </w:tcPr>
          <w:p w14:paraId="055D09D9" w14:textId="77777777" w:rsidR="00720ED5" w:rsidRPr="00720ED5" w:rsidRDefault="00724A46">
            <w:pPr>
              <w:jc w:val="center"/>
              <w:rPr>
                <w:ins w:id="66" w:author="Xing Yang" w:date="2023-02-28T16:15:00Z"/>
                <w:rFonts w:eastAsiaTheme="minorEastAsia"/>
                <w:b/>
                <w:sz w:val="22"/>
                <w:szCs w:val="22"/>
                <w:lang w:eastAsia="zh-CN"/>
                <w:rPrChange w:id="67" w:author="Xing Yang" w:date="2023-02-28T16:15:00Z">
                  <w:rPr>
                    <w:ins w:id="68" w:author="Xing Yang" w:date="2023-02-28T16:15:00Z"/>
                    <w:rFonts w:eastAsia="Malgun Gothic"/>
                    <w:b/>
                    <w:sz w:val="22"/>
                    <w:szCs w:val="22"/>
                    <w:lang w:eastAsia="ko-KR"/>
                  </w:rPr>
                </w:rPrChange>
              </w:rPr>
            </w:pPr>
            <w:ins w:id="69"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5D4F85B3" w14:textId="77777777" w:rsidR="00720ED5" w:rsidRPr="00720ED5" w:rsidRDefault="00724A46">
            <w:pPr>
              <w:jc w:val="center"/>
              <w:rPr>
                <w:ins w:id="70" w:author="Xing Yang" w:date="2023-02-28T16:15:00Z"/>
                <w:rFonts w:eastAsiaTheme="minorEastAsia"/>
                <w:b/>
                <w:sz w:val="22"/>
                <w:szCs w:val="22"/>
                <w:lang w:eastAsia="zh-CN"/>
                <w:rPrChange w:id="71" w:author="Xing Yang" w:date="2023-02-28T16:15:00Z">
                  <w:rPr>
                    <w:ins w:id="72" w:author="Xing Yang" w:date="2023-02-28T16:15:00Z"/>
                    <w:rFonts w:eastAsia="Malgun Gothic"/>
                    <w:b/>
                    <w:sz w:val="22"/>
                    <w:szCs w:val="22"/>
                    <w:lang w:eastAsia="ko-KR"/>
                  </w:rPr>
                </w:rPrChange>
              </w:rPr>
            </w:pPr>
            <w:ins w:id="73"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4EC902E3" w14:textId="77777777" w:rsidR="00720ED5" w:rsidRDefault="00720ED5">
            <w:pPr>
              <w:jc w:val="center"/>
              <w:rPr>
                <w:ins w:id="74" w:author="Xing Yang" w:date="2023-02-28T16:15:00Z"/>
                <w:b/>
                <w:sz w:val="22"/>
                <w:szCs w:val="22"/>
                <w:lang w:eastAsia="ko-KR"/>
              </w:rPr>
            </w:pPr>
          </w:p>
        </w:tc>
      </w:tr>
      <w:tr w:rsidR="00720ED5" w14:paraId="45858642" w14:textId="77777777">
        <w:trPr>
          <w:ins w:id="75" w:author="Ericsson(Min)" w:date="2023-02-28T10:38:00Z"/>
        </w:trPr>
        <w:tc>
          <w:tcPr>
            <w:tcW w:w="4759" w:type="dxa"/>
          </w:tcPr>
          <w:p w14:paraId="30207CDB" w14:textId="77777777" w:rsidR="00720ED5" w:rsidRDefault="00724A46">
            <w:pPr>
              <w:jc w:val="center"/>
              <w:rPr>
                <w:ins w:id="76" w:author="Ericsson(Min)" w:date="2023-02-28T10:38:00Z"/>
                <w:rFonts w:eastAsiaTheme="minorEastAsia"/>
                <w:b/>
                <w:sz w:val="22"/>
                <w:szCs w:val="22"/>
                <w:lang w:eastAsia="zh-CN"/>
              </w:rPr>
            </w:pPr>
            <w:ins w:id="77" w:author="Ericsson(Min)" w:date="2023-02-28T10:38:00Z">
              <w:r>
                <w:rPr>
                  <w:rFonts w:eastAsia="Malgun Gothic"/>
                  <w:b/>
                  <w:sz w:val="22"/>
                  <w:szCs w:val="22"/>
                  <w:lang w:eastAsia="ko-KR"/>
                </w:rPr>
                <w:t>Ericsson</w:t>
              </w:r>
            </w:ins>
          </w:p>
        </w:tc>
        <w:tc>
          <w:tcPr>
            <w:tcW w:w="4759" w:type="dxa"/>
          </w:tcPr>
          <w:p w14:paraId="69629E85" w14:textId="77777777" w:rsidR="00720ED5" w:rsidRDefault="00724A46">
            <w:pPr>
              <w:jc w:val="center"/>
              <w:rPr>
                <w:ins w:id="78" w:author="Ericsson(Min)" w:date="2023-02-28T10:38:00Z"/>
                <w:rFonts w:eastAsiaTheme="minorEastAsia"/>
                <w:b/>
                <w:sz w:val="22"/>
                <w:szCs w:val="22"/>
                <w:lang w:eastAsia="zh-CN"/>
              </w:rPr>
            </w:pPr>
            <w:ins w:id="79" w:author="Ericsson(Min)" w:date="2023-02-28T10:38:00Z">
              <w:r>
                <w:rPr>
                  <w:rFonts w:eastAsia="Malgun Gothic"/>
                  <w:b/>
                  <w:sz w:val="22"/>
                  <w:szCs w:val="22"/>
                  <w:lang w:eastAsia="ko-KR"/>
                </w:rPr>
                <w:t xml:space="preserve">Agree with </w:t>
              </w:r>
              <w:r>
                <w:rPr>
                  <w:b/>
                  <w:sz w:val="22"/>
                  <w:szCs w:val="22"/>
                  <w:lang w:eastAsia="zh-CN"/>
                </w:rPr>
                <w:t>sl-TxResourceReqlist</w:t>
              </w:r>
            </w:ins>
          </w:p>
        </w:tc>
        <w:tc>
          <w:tcPr>
            <w:tcW w:w="4760" w:type="dxa"/>
          </w:tcPr>
          <w:p w14:paraId="076840AB" w14:textId="77777777" w:rsidR="00720ED5" w:rsidRDefault="00724A46">
            <w:pPr>
              <w:jc w:val="center"/>
              <w:rPr>
                <w:ins w:id="80" w:author="Ericsson(Min)" w:date="2023-02-28T10:38:00Z"/>
                <w:b/>
                <w:sz w:val="22"/>
                <w:szCs w:val="22"/>
                <w:lang w:eastAsia="ko-KR"/>
              </w:rPr>
            </w:pPr>
            <w:ins w:id="81" w:author="Ericsson(Min)" w:date="2023-02-28T10:38:00Z">
              <w:r>
                <w:rPr>
                  <w:b/>
                  <w:sz w:val="22"/>
                  <w:szCs w:val="22"/>
                  <w:lang w:eastAsia="ko-KR"/>
                </w:rPr>
                <w:t xml:space="preserve">Suffix for </w:t>
              </w:r>
              <w:r>
                <w:rPr>
                  <w:b/>
                  <w:sz w:val="22"/>
                  <w:szCs w:val="22"/>
                  <w:lang w:eastAsia="zh-CN"/>
                </w:rPr>
                <w:t>sl-TxInterestedFreqList seems not needed, since there is no R17 field, right?</w:t>
              </w:r>
            </w:ins>
          </w:p>
        </w:tc>
      </w:tr>
      <w:tr w:rsidR="00720ED5" w14:paraId="1C8E9E14" w14:textId="77777777">
        <w:tc>
          <w:tcPr>
            <w:tcW w:w="4759" w:type="dxa"/>
          </w:tcPr>
          <w:p w14:paraId="2E7C7D46" w14:textId="77777777" w:rsidR="00720ED5" w:rsidRDefault="00724A46">
            <w:pPr>
              <w:jc w:val="both"/>
              <w:rPr>
                <w:bCs/>
                <w:sz w:val="22"/>
                <w:szCs w:val="22"/>
                <w:lang w:val="en-US" w:eastAsia="zh-CN"/>
              </w:rPr>
            </w:pPr>
            <w:r>
              <w:rPr>
                <w:bCs/>
                <w:sz w:val="22"/>
                <w:szCs w:val="22"/>
                <w:lang w:val="en-US" w:eastAsia="zh-CN"/>
              </w:rPr>
              <w:t>Vivo</w:t>
            </w:r>
          </w:p>
        </w:tc>
        <w:tc>
          <w:tcPr>
            <w:tcW w:w="4759" w:type="dxa"/>
          </w:tcPr>
          <w:p w14:paraId="78DEC476"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1523E180" w14:textId="77777777" w:rsidR="00720ED5" w:rsidRDefault="00724A46">
            <w:pPr>
              <w:jc w:val="both"/>
              <w:rPr>
                <w:b/>
                <w:sz w:val="22"/>
                <w:szCs w:val="22"/>
                <w:lang w:val="en-US" w:eastAsia="zh-CN"/>
              </w:rPr>
            </w:pPr>
            <w:r>
              <w:rPr>
                <w:lang w:val="en-US" w:eastAsia="zh-CN" w:bidi="ar"/>
              </w:rPr>
              <w:t>We think the suffix of the form "</w:t>
            </w:r>
            <w:r>
              <w:rPr>
                <w:lang w:val="en-US" w:eastAsia="zh-CN" w:bidi="ar"/>
              </w:rPr>
              <w:noBreakHyphen/>
              <w:t>r16" is needed to indicate the corresponding field is introduced for the Rel-16 sidelink feature.</w:t>
            </w:r>
          </w:p>
        </w:tc>
      </w:tr>
      <w:tr w:rsidR="00720ED5" w14:paraId="4F70965F" w14:textId="77777777">
        <w:tc>
          <w:tcPr>
            <w:tcW w:w="4759" w:type="dxa"/>
          </w:tcPr>
          <w:p w14:paraId="2653300C" w14:textId="77777777" w:rsidR="00720ED5" w:rsidRDefault="00724A46">
            <w:pPr>
              <w:jc w:val="both"/>
              <w:rPr>
                <w:bCs/>
                <w:sz w:val="22"/>
                <w:szCs w:val="22"/>
                <w:lang w:val="en-US" w:eastAsia="zh-CN"/>
              </w:rPr>
            </w:pPr>
            <w:r>
              <w:rPr>
                <w:bCs/>
                <w:sz w:val="22"/>
                <w:szCs w:val="22"/>
                <w:lang w:val="en-US" w:eastAsia="zh-CN"/>
              </w:rPr>
              <w:t>Intel</w:t>
            </w:r>
          </w:p>
        </w:tc>
        <w:tc>
          <w:tcPr>
            <w:tcW w:w="4759" w:type="dxa"/>
          </w:tcPr>
          <w:p w14:paraId="6066FA79"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69A3E40C" w14:textId="77777777" w:rsidR="00720ED5" w:rsidRDefault="00720ED5">
            <w:pPr>
              <w:jc w:val="both"/>
              <w:rPr>
                <w:lang w:val="en-US" w:eastAsia="zh-CN" w:bidi="ar"/>
              </w:rPr>
            </w:pPr>
          </w:p>
        </w:tc>
      </w:tr>
      <w:tr w:rsidR="00720ED5" w14:paraId="206EEA14" w14:textId="77777777">
        <w:tc>
          <w:tcPr>
            <w:tcW w:w="4759" w:type="dxa"/>
          </w:tcPr>
          <w:p w14:paraId="2D459793" w14:textId="77777777" w:rsidR="00720ED5" w:rsidRDefault="00724A46">
            <w:pPr>
              <w:jc w:val="both"/>
              <w:rPr>
                <w:bCs/>
                <w:sz w:val="22"/>
                <w:szCs w:val="22"/>
                <w:lang w:val="en-US" w:eastAsia="zh-CN"/>
              </w:rPr>
            </w:pPr>
            <w:r>
              <w:rPr>
                <w:rFonts w:hint="eastAsia"/>
                <w:bCs/>
                <w:sz w:val="22"/>
                <w:szCs w:val="22"/>
                <w:lang w:val="en-US" w:eastAsia="zh-CN"/>
              </w:rPr>
              <w:t>CATT</w:t>
            </w:r>
          </w:p>
        </w:tc>
        <w:tc>
          <w:tcPr>
            <w:tcW w:w="4759" w:type="dxa"/>
          </w:tcPr>
          <w:p w14:paraId="61D4ACCE" w14:textId="77777777" w:rsidR="00720ED5" w:rsidRDefault="00724A46">
            <w:pPr>
              <w:jc w:val="center"/>
              <w:rPr>
                <w:bCs/>
                <w:sz w:val="22"/>
                <w:szCs w:val="22"/>
                <w:lang w:val="en-US" w:eastAsia="zh-CN"/>
              </w:rPr>
            </w:pPr>
            <w:r>
              <w:rPr>
                <w:rFonts w:hint="eastAsia"/>
                <w:bCs/>
                <w:sz w:val="22"/>
                <w:szCs w:val="22"/>
                <w:lang w:val="en-US" w:eastAsia="zh-CN"/>
              </w:rPr>
              <w:t>Agree</w:t>
            </w:r>
          </w:p>
        </w:tc>
        <w:tc>
          <w:tcPr>
            <w:tcW w:w="4760" w:type="dxa"/>
          </w:tcPr>
          <w:p w14:paraId="36F642D6" w14:textId="77777777" w:rsidR="00720ED5" w:rsidRDefault="00720ED5">
            <w:pPr>
              <w:jc w:val="both"/>
              <w:rPr>
                <w:lang w:val="en-US" w:eastAsia="zh-CN" w:bidi="ar"/>
              </w:rPr>
            </w:pPr>
          </w:p>
        </w:tc>
      </w:tr>
      <w:tr w:rsidR="00720ED5" w14:paraId="3C0F2A7C" w14:textId="77777777">
        <w:tc>
          <w:tcPr>
            <w:tcW w:w="4759" w:type="dxa"/>
          </w:tcPr>
          <w:p w14:paraId="5A16CF0A" w14:textId="77777777" w:rsidR="00720ED5" w:rsidRDefault="00724A46">
            <w:pPr>
              <w:jc w:val="both"/>
              <w:rPr>
                <w:bCs/>
                <w:sz w:val="22"/>
                <w:szCs w:val="22"/>
                <w:lang w:val="en-US" w:eastAsia="zh-CN"/>
              </w:rPr>
            </w:pPr>
            <w:r>
              <w:rPr>
                <w:bCs/>
                <w:sz w:val="22"/>
                <w:szCs w:val="22"/>
                <w:lang w:val="en-US" w:eastAsia="zh-CN"/>
              </w:rPr>
              <w:t>Huawei, HiSilicon</w:t>
            </w:r>
          </w:p>
        </w:tc>
        <w:tc>
          <w:tcPr>
            <w:tcW w:w="4759" w:type="dxa"/>
          </w:tcPr>
          <w:p w14:paraId="3811A14D"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1765EBAE" w14:textId="77777777" w:rsidR="00720ED5" w:rsidRDefault="00720ED5">
            <w:pPr>
              <w:jc w:val="both"/>
              <w:rPr>
                <w:lang w:val="en-US" w:eastAsia="zh-CN" w:bidi="ar"/>
              </w:rPr>
            </w:pPr>
          </w:p>
        </w:tc>
      </w:tr>
      <w:tr w:rsidR="00720ED5" w14:paraId="7711BAFF" w14:textId="77777777">
        <w:tc>
          <w:tcPr>
            <w:tcW w:w="4759" w:type="dxa"/>
          </w:tcPr>
          <w:p w14:paraId="2CDD9A55" w14:textId="77777777" w:rsidR="00720ED5" w:rsidRDefault="00724A46">
            <w:pPr>
              <w:jc w:val="both"/>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4759" w:type="dxa"/>
          </w:tcPr>
          <w:p w14:paraId="4C768D10" w14:textId="77777777" w:rsidR="00720ED5" w:rsidRDefault="00724A46">
            <w:pPr>
              <w:jc w:val="center"/>
              <w:rPr>
                <w:bCs/>
                <w:sz w:val="22"/>
                <w:szCs w:val="22"/>
                <w:lang w:val="en-US" w:eastAsia="zh-CN"/>
              </w:rPr>
            </w:pPr>
            <w:r>
              <w:rPr>
                <w:rFonts w:hint="eastAsia"/>
                <w:bCs/>
                <w:sz w:val="22"/>
                <w:szCs w:val="22"/>
                <w:lang w:val="en-US" w:eastAsia="zh-CN"/>
              </w:rPr>
              <w:t>A</w:t>
            </w:r>
            <w:r>
              <w:rPr>
                <w:bCs/>
                <w:sz w:val="22"/>
                <w:szCs w:val="22"/>
                <w:lang w:val="en-US" w:eastAsia="zh-CN"/>
              </w:rPr>
              <w:t>gree</w:t>
            </w:r>
          </w:p>
        </w:tc>
        <w:tc>
          <w:tcPr>
            <w:tcW w:w="4760" w:type="dxa"/>
          </w:tcPr>
          <w:p w14:paraId="7B0E8503" w14:textId="77777777" w:rsidR="00720ED5" w:rsidRDefault="00720ED5">
            <w:pPr>
              <w:jc w:val="both"/>
              <w:rPr>
                <w:lang w:val="en-US" w:eastAsia="zh-CN" w:bidi="ar"/>
              </w:rPr>
            </w:pPr>
          </w:p>
        </w:tc>
      </w:tr>
      <w:tr w:rsidR="00720ED5" w14:paraId="6E5D0536" w14:textId="77777777">
        <w:tc>
          <w:tcPr>
            <w:tcW w:w="4759" w:type="dxa"/>
          </w:tcPr>
          <w:p w14:paraId="7E3FD307" w14:textId="77777777" w:rsidR="00720ED5" w:rsidRDefault="00724A46">
            <w:pPr>
              <w:jc w:val="both"/>
              <w:rPr>
                <w:bCs/>
                <w:sz w:val="22"/>
                <w:szCs w:val="22"/>
                <w:lang w:val="en-US" w:eastAsia="zh-CN"/>
              </w:rPr>
            </w:pPr>
            <w:r>
              <w:rPr>
                <w:bCs/>
                <w:sz w:val="22"/>
                <w:szCs w:val="22"/>
                <w:lang w:val="en-US" w:eastAsia="zh-CN"/>
              </w:rPr>
              <w:t>Qualcomm</w:t>
            </w:r>
          </w:p>
        </w:tc>
        <w:tc>
          <w:tcPr>
            <w:tcW w:w="4759" w:type="dxa"/>
          </w:tcPr>
          <w:p w14:paraId="718FA043"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2E0419C2" w14:textId="77777777" w:rsidR="00720ED5" w:rsidRDefault="00720ED5">
            <w:pPr>
              <w:jc w:val="both"/>
              <w:rPr>
                <w:lang w:val="en-US" w:eastAsia="zh-CN" w:bidi="ar"/>
              </w:rPr>
            </w:pPr>
          </w:p>
        </w:tc>
      </w:tr>
      <w:tr w:rsidR="00720ED5" w14:paraId="45A2974C" w14:textId="77777777">
        <w:tc>
          <w:tcPr>
            <w:tcW w:w="4759" w:type="dxa"/>
          </w:tcPr>
          <w:p w14:paraId="019DCB60" w14:textId="77777777" w:rsidR="00720ED5" w:rsidRDefault="00724A46">
            <w:pPr>
              <w:jc w:val="both"/>
              <w:rPr>
                <w:bCs/>
                <w:sz w:val="22"/>
                <w:szCs w:val="22"/>
                <w:lang w:val="en-US" w:eastAsia="zh-CN"/>
              </w:rPr>
            </w:pPr>
            <w:r>
              <w:rPr>
                <w:rFonts w:hint="eastAsia"/>
                <w:bCs/>
                <w:sz w:val="22"/>
                <w:szCs w:val="22"/>
                <w:lang w:val="en-US" w:eastAsia="zh-CN"/>
              </w:rPr>
              <w:t>ZTE</w:t>
            </w:r>
          </w:p>
        </w:tc>
        <w:tc>
          <w:tcPr>
            <w:tcW w:w="4759" w:type="dxa"/>
          </w:tcPr>
          <w:p w14:paraId="1D8FE4F0" w14:textId="77777777" w:rsidR="00720ED5" w:rsidRDefault="00724A46">
            <w:pPr>
              <w:jc w:val="center"/>
              <w:rPr>
                <w:bCs/>
                <w:sz w:val="22"/>
                <w:szCs w:val="22"/>
                <w:lang w:val="en-US" w:eastAsia="zh-CN"/>
              </w:rPr>
            </w:pPr>
            <w:r>
              <w:rPr>
                <w:rFonts w:hint="eastAsia"/>
                <w:bCs/>
                <w:sz w:val="22"/>
                <w:szCs w:val="22"/>
                <w:lang w:val="en-US" w:eastAsia="zh-CN"/>
              </w:rPr>
              <w:t>Agree</w:t>
            </w:r>
          </w:p>
        </w:tc>
        <w:tc>
          <w:tcPr>
            <w:tcW w:w="4760" w:type="dxa"/>
          </w:tcPr>
          <w:p w14:paraId="344E9478" w14:textId="77777777" w:rsidR="00720ED5" w:rsidRDefault="00720ED5">
            <w:pPr>
              <w:jc w:val="both"/>
              <w:rPr>
                <w:lang w:val="en-US" w:eastAsia="zh-CN" w:bidi="ar"/>
              </w:rPr>
            </w:pPr>
          </w:p>
        </w:tc>
      </w:tr>
      <w:tr w:rsidR="005002FD" w14:paraId="3D3ABF7F" w14:textId="77777777">
        <w:tc>
          <w:tcPr>
            <w:tcW w:w="4759" w:type="dxa"/>
          </w:tcPr>
          <w:p w14:paraId="01495B19" w14:textId="50AAD753" w:rsidR="005002FD" w:rsidRPr="005002FD" w:rsidRDefault="005002FD">
            <w:pPr>
              <w:jc w:val="both"/>
              <w:rPr>
                <w:bCs/>
                <w:sz w:val="22"/>
                <w:szCs w:val="22"/>
                <w:lang w:eastAsia="zh-CN"/>
              </w:rPr>
            </w:pPr>
            <w:r>
              <w:rPr>
                <w:bCs/>
                <w:sz w:val="22"/>
                <w:szCs w:val="22"/>
                <w:lang w:eastAsia="zh-CN"/>
              </w:rPr>
              <w:t>Nokia</w:t>
            </w:r>
          </w:p>
        </w:tc>
        <w:tc>
          <w:tcPr>
            <w:tcW w:w="4759" w:type="dxa"/>
          </w:tcPr>
          <w:p w14:paraId="763874AB" w14:textId="6F1040D8" w:rsidR="005002FD" w:rsidRPr="005002FD" w:rsidRDefault="005002FD">
            <w:pPr>
              <w:jc w:val="center"/>
              <w:rPr>
                <w:bCs/>
                <w:sz w:val="22"/>
                <w:szCs w:val="22"/>
                <w:lang w:eastAsia="zh-CN"/>
              </w:rPr>
            </w:pPr>
            <w:r>
              <w:rPr>
                <w:bCs/>
                <w:sz w:val="22"/>
                <w:szCs w:val="22"/>
                <w:lang w:eastAsia="zh-CN"/>
              </w:rPr>
              <w:t>Agree</w:t>
            </w:r>
          </w:p>
        </w:tc>
        <w:tc>
          <w:tcPr>
            <w:tcW w:w="4760" w:type="dxa"/>
          </w:tcPr>
          <w:p w14:paraId="6EE0B2DD" w14:textId="77777777" w:rsidR="005002FD" w:rsidRDefault="005002FD">
            <w:pPr>
              <w:jc w:val="both"/>
              <w:rPr>
                <w:lang w:val="en-US" w:eastAsia="zh-CN" w:bidi="ar"/>
              </w:rPr>
            </w:pPr>
          </w:p>
        </w:tc>
      </w:tr>
      <w:tr w:rsidR="006F6EF0" w14:paraId="6589511A" w14:textId="77777777" w:rsidTr="006F6EF0">
        <w:trPr>
          <w:ins w:id="82" w:author="Huawei" w:date="2023-02-28T21:11:00Z"/>
        </w:trPr>
        <w:tc>
          <w:tcPr>
            <w:tcW w:w="4759" w:type="dxa"/>
          </w:tcPr>
          <w:p w14:paraId="0460B0F8" w14:textId="77777777" w:rsidR="006F6EF0" w:rsidRDefault="006F6EF0" w:rsidP="00FA29A9">
            <w:pPr>
              <w:jc w:val="both"/>
              <w:rPr>
                <w:ins w:id="83" w:author="Huawei" w:date="2023-02-28T21:11:00Z"/>
                <w:bCs/>
                <w:sz w:val="22"/>
                <w:szCs w:val="22"/>
                <w:lang w:val="en-US" w:eastAsia="zh-CN"/>
              </w:rPr>
            </w:pPr>
            <w:ins w:id="84" w:author="Huawei" w:date="2023-02-28T21:11:00Z">
              <w:r>
                <w:rPr>
                  <w:bCs/>
                  <w:sz w:val="22"/>
                  <w:szCs w:val="22"/>
                  <w:lang w:val="en-US" w:eastAsia="zh-CN"/>
                </w:rPr>
                <w:t>Apple</w:t>
              </w:r>
            </w:ins>
          </w:p>
        </w:tc>
        <w:tc>
          <w:tcPr>
            <w:tcW w:w="4759" w:type="dxa"/>
          </w:tcPr>
          <w:p w14:paraId="0C71D404" w14:textId="77777777" w:rsidR="006F6EF0" w:rsidRDefault="006F6EF0" w:rsidP="00FA29A9">
            <w:pPr>
              <w:jc w:val="center"/>
              <w:rPr>
                <w:ins w:id="85" w:author="Huawei" w:date="2023-02-28T21:11:00Z"/>
                <w:bCs/>
                <w:sz w:val="22"/>
                <w:szCs w:val="22"/>
                <w:lang w:val="en-US" w:eastAsia="zh-CN"/>
              </w:rPr>
            </w:pPr>
            <w:ins w:id="86" w:author="Huawei" w:date="2023-02-28T21:11:00Z">
              <w:r>
                <w:rPr>
                  <w:bCs/>
                  <w:sz w:val="22"/>
                  <w:szCs w:val="22"/>
                  <w:lang w:val="en-US" w:eastAsia="zh-CN"/>
                </w:rPr>
                <w:t>Agree</w:t>
              </w:r>
            </w:ins>
          </w:p>
        </w:tc>
        <w:tc>
          <w:tcPr>
            <w:tcW w:w="4760" w:type="dxa"/>
          </w:tcPr>
          <w:p w14:paraId="05DF6098" w14:textId="77777777" w:rsidR="006F6EF0" w:rsidRDefault="006F6EF0" w:rsidP="00FA29A9">
            <w:pPr>
              <w:jc w:val="both"/>
              <w:rPr>
                <w:ins w:id="87" w:author="Huawei" w:date="2023-02-28T21:11:00Z"/>
                <w:lang w:val="en-US" w:eastAsia="zh-CN" w:bidi="ar"/>
              </w:rPr>
            </w:pPr>
          </w:p>
        </w:tc>
      </w:tr>
    </w:tbl>
    <w:p w14:paraId="720A2A3A" w14:textId="5E6D73E9" w:rsidR="00141514" w:rsidDel="000A3C9C" w:rsidRDefault="001460EB" w:rsidP="001460EB">
      <w:pPr>
        <w:rPr>
          <w:del w:id="88" w:author="Huawei" w:date="2023-02-28T21:26:00Z"/>
          <w:b/>
          <w:sz w:val="22"/>
          <w:szCs w:val="22"/>
          <w:lang w:eastAsia="ko-KR"/>
        </w:rPr>
        <w:pPrChange w:id="89" w:author="Huawei" w:date="2023-02-28T21:13:00Z">
          <w:pPr>
            <w:jc w:val="center"/>
          </w:pPr>
        </w:pPrChange>
      </w:pPr>
      <w:ins w:id="90" w:author="Huawei" w:date="2023-02-28T21:14:00Z">
        <w:r>
          <w:rPr>
            <w:b/>
            <w:sz w:val="22"/>
            <w:szCs w:val="22"/>
            <w:lang w:eastAsia="ko-KR"/>
          </w:rPr>
          <w:t xml:space="preserve">Summary: </w:t>
        </w:r>
      </w:ins>
      <w:ins w:id="91" w:author="Huawei" w:date="2023-02-28T21:15:00Z">
        <w:r>
          <w:rPr>
            <w:b/>
            <w:sz w:val="22"/>
            <w:szCs w:val="22"/>
            <w:lang w:eastAsia="ko-KR"/>
          </w:rPr>
          <w:t>There is clear majority</w:t>
        </w:r>
        <w:r w:rsidR="00141514">
          <w:rPr>
            <w:b/>
            <w:sz w:val="22"/>
            <w:szCs w:val="22"/>
            <w:lang w:eastAsia="ko-KR"/>
          </w:rPr>
          <w:t xml:space="preserve"> to support to </w:t>
        </w:r>
        <w:r w:rsidR="00141514" w:rsidRPr="00141514">
          <w:rPr>
            <w:b/>
            <w:sz w:val="22"/>
            <w:szCs w:val="22"/>
            <w:lang w:eastAsia="ko-KR"/>
          </w:rPr>
          <w:t>add "-r16" after sl-TxResourceReqlist and sl-TxInterestedFreqList and remove (without suffix) as in R2-2300387</w:t>
        </w:r>
      </w:ins>
      <w:ins w:id="92" w:author="Huawei" w:date="2023-02-28T21:16:00Z">
        <w:r w:rsidR="00141514">
          <w:rPr>
            <w:b/>
            <w:sz w:val="22"/>
            <w:szCs w:val="22"/>
            <w:lang w:eastAsia="ko-KR"/>
          </w:rPr>
          <w:t xml:space="preserve">. </w:t>
        </w:r>
      </w:ins>
      <w:ins w:id="93" w:author="Huawei" w:date="2023-02-28T21:26:00Z">
        <w:r w:rsidR="000A3C9C">
          <w:rPr>
            <w:b/>
            <w:sz w:val="22"/>
            <w:szCs w:val="22"/>
            <w:lang w:eastAsia="ko-KR"/>
          </w:rPr>
          <w:t xml:space="preserve">Proposal is given below. </w:t>
        </w:r>
      </w:ins>
      <w:bookmarkStart w:id="94" w:name="OLE_LINK3"/>
      <w:bookmarkStart w:id="95" w:name="OLE_LINK4"/>
    </w:p>
    <w:bookmarkEnd w:id="94"/>
    <w:bookmarkEnd w:id="95"/>
    <w:p w14:paraId="6BC02E1A" w14:textId="77777777" w:rsidR="00720ED5" w:rsidRDefault="00724A46">
      <w:pPr>
        <w:rPr>
          <w:sz w:val="22"/>
          <w:szCs w:val="22"/>
          <w:lang w:eastAsia="ko-KR"/>
        </w:rPr>
      </w:pPr>
      <w:r>
        <w:rPr>
          <w:sz w:val="22"/>
          <w:szCs w:val="22"/>
          <w:lang w:eastAsia="ko-KR"/>
        </w:rPr>
        <w:t>On the proposed change on the first sentence of FD of sl-TxResourceReqList, rapporteur understands the current description is general enough to cover all the fields in the list, it is not critical to describe further the purpose of different fields. On the last sentence added by the proponent, rapporteur understands that similar sentence is used in RRC spec for the same type of extension.</w:t>
      </w:r>
    </w:p>
    <w:p w14:paraId="46B5950E" w14:textId="77777777" w:rsidR="00720ED5" w:rsidRDefault="00724A46">
      <w:pPr>
        <w:rPr>
          <w:b/>
          <w:sz w:val="22"/>
          <w:szCs w:val="22"/>
          <w:lang w:eastAsia="ko-KR"/>
        </w:rPr>
      </w:pPr>
      <w:r>
        <w:rPr>
          <w:b/>
          <w:sz w:val="22"/>
          <w:szCs w:val="22"/>
          <w:lang w:eastAsia="ko-KR"/>
        </w:rPr>
        <w:lastRenderedPageBreak/>
        <w:t>Q2: Do your company agree on the addition on the first sentence (1st) and last sentence (2nd) as in R2-2300387?</w:t>
      </w:r>
    </w:p>
    <w:tbl>
      <w:tblPr>
        <w:tblStyle w:val="TableGrid"/>
        <w:tblW w:w="0" w:type="auto"/>
        <w:tblLook w:val="04A0" w:firstRow="1" w:lastRow="0" w:firstColumn="1" w:lastColumn="0" w:noHBand="0" w:noVBand="1"/>
      </w:tblPr>
      <w:tblGrid>
        <w:gridCol w:w="3569"/>
        <w:gridCol w:w="3569"/>
        <w:gridCol w:w="3570"/>
        <w:gridCol w:w="3570"/>
      </w:tblGrid>
      <w:tr w:rsidR="00720ED5" w14:paraId="4618CD49" w14:textId="77777777">
        <w:tc>
          <w:tcPr>
            <w:tcW w:w="3569" w:type="dxa"/>
          </w:tcPr>
          <w:p w14:paraId="3F240C6F" w14:textId="77777777" w:rsidR="00720ED5" w:rsidRDefault="00724A46">
            <w:pPr>
              <w:rPr>
                <w:b/>
                <w:sz w:val="22"/>
                <w:szCs w:val="22"/>
                <w:lang w:eastAsia="ko-KR"/>
              </w:rPr>
            </w:pPr>
            <w:r>
              <w:rPr>
                <w:b/>
                <w:sz w:val="22"/>
                <w:szCs w:val="22"/>
                <w:lang w:eastAsia="ko-KR"/>
              </w:rPr>
              <w:t>Company</w:t>
            </w:r>
          </w:p>
        </w:tc>
        <w:tc>
          <w:tcPr>
            <w:tcW w:w="3569" w:type="dxa"/>
          </w:tcPr>
          <w:p w14:paraId="64FDC9B3" w14:textId="77777777" w:rsidR="00720ED5" w:rsidRDefault="00724A46">
            <w:pPr>
              <w:rPr>
                <w:b/>
                <w:sz w:val="22"/>
                <w:szCs w:val="22"/>
                <w:lang w:eastAsia="ko-KR"/>
              </w:rPr>
            </w:pPr>
            <w:r>
              <w:rPr>
                <w:b/>
                <w:sz w:val="22"/>
                <w:szCs w:val="22"/>
                <w:lang w:eastAsia="ko-KR"/>
              </w:rPr>
              <w:t>Agree/Disagree 1</w:t>
            </w:r>
            <w:r>
              <w:rPr>
                <w:b/>
                <w:sz w:val="22"/>
                <w:szCs w:val="22"/>
                <w:vertAlign w:val="superscript"/>
                <w:lang w:eastAsia="ko-KR"/>
              </w:rPr>
              <w:t>st</w:t>
            </w:r>
          </w:p>
        </w:tc>
        <w:tc>
          <w:tcPr>
            <w:tcW w:w="3570" w:type="dxa"/>
          </w:tcPr>
          <w:p w14:paraId="772FCDE3" w14:textId="77777777" w:rsidR="00720ED5" w:rsidRDefault="00724A46">
            <w:pPr>
              <w:rPr>
                <w:b/>
                <w:sz w:val="22"/>
                <w:szCs w:val="22"/>
                <w:lang w:eastAsia="ko-KR"/>
              </w:rPr>
            </w:pPr>
            <w:r>
              <w:rPr>
                <w:b/>
                <w:sz w:val="22"/>
                <w:szCs w:val="22"/>
                <w:lang w:eastAsia="ko-KR"/>
              </w:rPr>
              <w:t>Agree/Disagree 2nd</w:t>
            </w:r>
          </w:p>
        </w:tc>
        <w:tc>
          <w:tcPr>
            <w:tcW w:w="3570" w:type="dxa"/>
          </w:tcPr>
          <w:p w14:paraId="7FFA72F3" w14:textId="77777777" w:rsidR="00720ED5" w:rsidRDefault="00724A46">
            <w:pPr>
              <w:rPr>
                <w:b/>
                <w:sz w:val="22"/>
                <w:szCs w:val="22"/>
                <w:lang w:eastAsia="ko-KR"/>
              </w:rPr>
            </w:pPr>
            <w:r>
              <w:rPr>
                <w:b/>
                <w:sz w:val="22"/>
                <w:szCs w:val="22"/>
                <w:lang w:eastAsia="ko-KR"/>
              </w:rPr>
              <w:t>Further comments</w:t>
            </w:r>
          </w:p>
        </w:tc>
      </w:tr>
      <w:tr w:rsidR="00720ED5" w14:paraId="0544BF3B" w14:textId="77777777">
        <w:tc>
          <w:tcPr>
            <w:tcW w:w="3569" w:type="dxa"/>
          </w:tcPr>
          <w:p w14:paraId="408850D9" w14:textId="77777777" w:rsidR="00720ED5" w:rsidRDefault="00724A46">
            <w:pPr>
              <w:rPr>
                <w:b/>
                <w:sz w:val="22"/>
                <w:szCs w:val="22"/>
                <w:lang w:eastAsia="zh-CN"/>
              </w:rPr>
            </w:pPr>
            <w:ins w:id="96" w:author="OPPO (Qianxi Lu)" w:date="2023-02-28T06:10:00Z">
              <w:r>
                <w:rPr>
                  <w:rFonts w:hint="eastAsia"/>
                  <w:b/>
                  <w:sz w:val="22"/>
                  <w:szCs w:val="22"/>
                  <w:lang w:eastAsia="zh-CN"/>
                </w:rPr>
                <w:t>O</w:t>
              </w:r>
              <w:r>
                <w:rPr>
                  <w:b/>
                  <w:sz w:val="22"/>
                  <w:szCs w:val="22"/>
                  <w:lang w:eastAsia="zh-CN"/>
                </w:rPr>
                <w:t>PPO</w:t>
              </w:r>
            </w:ins>
          </w:p>
        </w:tc>
        <w:tc>
          <w:tcPr>
            <w:tcW w:w="3569" w:type="dxa"/>
          </w:tcPr>
          <w:p w14:paraId="48925AD1" w14:textId="77777777" w:rsidR="00720ED5" w:rsidRDefault="00724A46">
            <w:pPr>
              <w:rPr>
                <w:b/>
                <w:sz w:val="22"/>
                <w:szCs w:val="22"/>
                <w:lang w:eastAsia="zh-CN"/>
              </w:rPr>
            </w:pPr>
            <w:ins w:id="97" w:author="OPPO (Qianxi Lu)" w:date="2023-02-28T06:11:00Z">
              <w:r w:rsidRPr="00141514">
                <w:rPr>
                  <w:rFonts w:hint="eastAsia"/>
                  <w:b/>
                  <w:sz w:val="22"/>
                  <w:szCs w:val="22"/>
                  <w:highlight w:val="yellow"/>
                  <w:lang w:eastAsia="zh-CN"/>
                  <w:rPrChange w:id="98" w:author="Huawei" w:date="2023-02-28T21:18:00Z">
                    <w:rPr>
                      <w:rFonts w:hint="eastAsia"/>
                      <w:b/>
                      <w:sz w:val="22"/>
                      <w:szCs w:val="22"/>
                      <w:lang w:eastAsia="zh-CN"/>
                    </w:rPr>
                  </w:rPrChange>
                </w:rPr>
                <w:t>N</w:t>
              </w:r>
              <w:r w:rsidRPr="00141514">
                <w:rPr>
                  <w:b/>
                  <w:sz w:val="22"/>
                  <w:szCs w:val="22"/>
                  <w:highlight w:val="yellow"/>
                  <w:lang w:eastAsia="zh-CN"/>
                  <w:rPrChange w:id="99" w:author="Huawei" w:date="2023-02-28T21:18:00Z">
                    <w:rPr>
                      <w:b/>
                      <w:sz w:val="22"/>
                      <w:szCs w:val="22"/>
                      <w:lang w:eastAsia="zh-CN"/>
                    </w:rPr>
                  </w:rPrChange>
                </w:rPr>
                <w:t>o strong view</w:t>
              </w:r>
            </w:ins>
          </w:p>
        </w:tc>
        <w:tc>
          <w:tcPr>
            <w:tcW w:w="3570" w:type="dxa"/>
          </w:tcPr>
          <w:p w14:paraId="31B2D06E" w14:textId="77777777" w:rsidR="00720ED5" w:rsidRDefault="00724A46">
            <w:pPr>
              <w:rPr>
                <w:b/>
                <w:sz w:val="22"/>
                <w:szCs w:val="22"/>
                <w:lang w:eastAsia="zh-CN"/>
              </w:rPr>
            </w:pPr>
            <w:ins w:id="100" w:author="OPPO (Qianxi Lu)" w:date="2023-02-28T06:11:00Z">
              <w:r w:rsidRPr="00141514">
                <w:rPr>
                  <w:rFonts w:hint="eastAsia"/>
                  <w:b/>
                  <w:sz w:val="22"/>
                  <w:szCs w:val="22"/>
                  <w:highlight w:val="red"/>
                  <w:lang w:eastAsia="zh-CN"/>
                  <w:rPrChange w:id="101" w:author="Huawei" w:date="2023-02-28T21:22:00Z">
                    <w:rPr>
                      <w:rFonts w:hint="eastAsia"/>
                      <w:b/>
                      <w:sz w:val="22"/>
                      <w:szCs w:val="22"/>
                      <w:lang w:eastAsia="zh-CN"/>
                    </w:rPr>
                  </w:rPrChange>
                </w:rPr>
                <w:t>D</w:t>
              </w:r>
              <w:r w:rsidRPr="00141514">
                <w:rPr>
                  <w:b/>
                  <w:sz w:val="22"/>
                  <w:szCs w:val="22"/>
                  <w:highlight w:val="red"/>
                  <w:lang w:eastAsia="zh-CN"/>
                  <w:rPrChange w:id="102" w:author="Huawei" w:date="2023-02-28T21:22:00Z">
                    <w:rPr>
                      <w:b/>
                      <w:sz w:val="22"/>
                      <w:szCs w:val="22"/>
                      <w:lang w:eastAsia="zh-CN"/>
                    </w:rPr>
                  </w:rPrChange>
                </w:rPr>
                <w:t>isagree</w:t>
              </w:r>
            </w:ins>
          </w:p>
        </w:tc>
        <w:tc>
          <w:tcPr>
            <w:tcW w:w="3570" w:type="dxa"/>
          </w:tcPr>
          <w:p w14:paraId="33F2D0E5" w14:textId="77777777" w:rsidR="00720ED5" w:rsidRDefault="00724A46">
            <w:pPr>
              <w:rPr>
                <w:b/>
                <w:sz w:val="22"/>
                <w:szCs w:val="22"/>
                <w:lang w:eastAsia="zh-CN"/>
              </w:rPr>
            </w:pPr>
            <w:ins w:id="103" w:author="OPPO (Qianxi Lu)" w:date="2023-02-28T06:11:00Z">
              <w:r>
                <w:rPr>
                  <w:b/>
                  <w:sz w:val="22"/>
                  <w:szCs w:val="22"/>
                  <w:lang w:eastAsia="zh-CN"/>
                </w:rPr>
                <w:t>For the 2</w:t>
              </w:r>
              <w:r>
                <w:rPr>
                  <w:b/>
                  <w:sz w:val="22"/>
                  <w:szCs w:val="22"/>
                  <w:vertAlign w:val="superscript"/>
                  <w:lang w:eastAsia="zh-CN"/>
                  <w:rPrChange w:id="104"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720ED5" w14:paraId="35259E2C" w14:textId="77777777">
        <w:trPr>
          <w:ins w:id="105" w:author="LG - Giwon Park" w:date="2023-02-28T15:22:00Z"/>
        </w:trPr>
        <w:tc>
          <w:tcPr>
            <w:tcW w:w="3569" w:type="dxa"/>
          </w:tcPr>
          <w:p w14:paraId="3968EC56" w14:textId="77777777" w:rsidR="00720ED5" w:rsidRDefault="00724A46">
            <w:pPr>
              <w:rPr>
                <w:ins w:id="106" w:author="LG - Giwon Park" w:date="2023-02-28T15:22:00Z"/>
                <w:rFonts w:eastAsia="Malgun Gothic"/>
                <w:b/>
                <w:sz w:val="22"/>
                <w:szCs w:val="22"/>
                <w:lang w:eastAsia="ko-KR"/>
              </w:rPr>
            </w:pPr>
            <w:ins w:id="107" w:author="LG - Giwon Park" w:date="2023-02-28T15:22:00Z">
              <w:r>
                <w:rPr>
                  <w:rFonts w:eastAsia="Malgun Gothic" w:hint="eastAsia"/>
                  <w:b/>
                  <w:sz w:val="22"/>
                  <w:szCs w:val="22"/>
                  <w:lang w:eastAsia="ko-KR"/>
                </w:rPr>
                <w:t>LG</w:t>
              </w:r>
            </w:ins>
          </w:p>
        </w:tc>
        <w:tc>
          <w:tcPr>
            <w:tcW w:w="3569" w:type="dxa"/>
          </w:tcPr>
          <w:p w14:paraId="093F7809" w14:textId="77777777" w:rsidR="00720ED5" w:rsidRDefault="00724A46">
            <w:pPr>
              <w:rPr>
                <w:ins w:id="108" w:author="LG - Giwon Park" w:date="2023-02-28T15:22:00Z"/>
                <w:rFonts w:eastAsia="Malgun Gothic"/>
                <w:b/>
                <w:sz w:val="22"/>
                <w:szCs w:val="22"/>
                <w:lang w:eastAsia="ko-KR"/>
              </w:rPr>
            </w:pPr>
            <w:ins w:id="109" w:author="LG - Giwon Park" w:date="2023-02-28T15:22:00Z">
              <w:r w:rsidRPr="00141514">
                <w:rPr>
                  <w:rFonts w:eastAsia="Malgun Gothic" w:hint="eastAsia"/>
                  <w:b/>
                  <w:sz w:val="22"/>
                  <w:szCs w:val="22"/>
                  <w:highlight w:val="red"/>
                  <w:lang w:eastAsia="ko-KR"/>
                  <w:rPrChange w:id="110" w:author="Huawei" w:date="2023-02-28T21:19:00Z">
                    <w:rPr>
                      <w:rFonts w:eastAsia="Malgun Gothic" w:hint="eastAsia"/>
                      <w:b/>
                      <w:sz w:val="22"/>
                      <w:szCs w:val="22"/>
                      <w:lang w:eastAsia="ko-KR"/>
                    </w:rPr>
                  </w:rPrChange>
                </w:rPr>
                <w:t>Disagree</w:t>
              </w:r>
            </w:ins>
          </w:p>
        </w:tc>
        <w:tc>
          <w:tcPr>
            <w:tcW w:w="3570" w:type="dxa"/>
          </w:tcPr>
          <w:p w14:paraId="62ECAE1C" w14:textId="77777777" w:rsidR="00720ED5" w:rsidRDefault="00724A46">
            <w:pPr>
              <w:rPr>
                <w:ins w:id="111" w:author="LG - Giwon Park" w:date="2023-02-28T15:22:00Z"/>
                <w:rFonts w:eastAsia="Malgun Gothic"/>
                <w:b/>
                <w:sz w:val="22"/>
                <w:szCs w:val="22"/>
                <w:lang w:eastAsia="ko-KR"/>
              </w:rPr>
            </w:pPr>
            <w:ins w:id="112" w:author="LG - Giwon Park" w:date="2023-02-28T15:22:00Z">
              <w:r w:rsidRPr="00141514">
                <w:rPr>
                  <w:rFonts w:eastAsia="Malgun Gothic" w:hint="eastAsia"/>
                  <w:b/>
                  <w:sz w:val="22"/>
                  <w:szCs w:val="22"/>
                  <w:highlight w:val="red"/>
                  <w:lang w:eastAsia="ko-KR"/>
                  <w:rPrChange w:id="113" w:author="Huawei" w:date="2023-02-28T21:22:00Z">
                    <w:rPr>
                      <w:rFonts w:eastAsia="Malgun Gothic" w:hint="eastAsia"/>
                      <w:b/>
                      <w:sz w:val="22"/>
                      <w:szCs w:val="22"/>
                      <w:lang w:eastAsia="ko-KR"/>
                    </w:rPr>
                  </w:rPrChange>
                </w:rPr>
                <w:t>Disagree</w:t>
              </w:r>
            </w:ins>
          </w:p>
        </w:tc>
        <w:tc>
          <w:tcPr>
            <w:tcW w:w="3570" w:type="dxa"/>
          </w:tcPr>
          <w:p w14:paraId="2CE054E5" w14:textId="77777777" w:rsidR="00720ED5" w:rsidRDefault="00724A46">
            <w:pPr>
              <w:rPr>
                <w:ins w:id="114" w:author="LG - Giwon Park" w:date="2023-02-28T15:22:00Z"/>
                <w:rFonts w:eastAsia="Malgun Gothic"/>
                <w:b/>
                <w:sz w:val="22"/>
                <w:szCs w:val="22"/>
                <w:lang w:eastAsia="ko-KR"/>
              </w:rPr>
            </w:pPr>
            <w:ins w:id="115"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116" w:author="LG - Giwon Park" w:date="2023-02-28T15:23:00Z">
              <w:r>
                <w:rPr>
                  <w:rFonts w:eastAsia="Malgun Gothic"/>
                  <w:b/>
                  <w:sz w:val="22"/>
                  <w:szCs w:val="22"/>
                  <w:lang w:eastAsia="ko-KR"/>
                </w:rPr>
                <w:t xml:space="preserve">The correction is not needed. </w:t>
              </w:r>
            </w:ins>
          </w:p>
        </w:tc>
      </w:tr>
      <w:tr w:rsidR="00720ED5" w14:paraId="1B581177" w14:textId="77777777">
        <w:trPr>
          <w:ins w:id="117" w:author="Xing Yang" w:date="2023-02-28T16:15:00Z"/>
        </w:trPr>
        <w:tc>
          <w:tcPr>
            <w:tcW w:w="3569" w:type="dxa"/>
          </w:tcPr>
          <w:p w14:paraId="7F31D4AC" w14:textId="77777777" w:rsidR="00720ED5" w:rsidRPr="00720ED5" w:rsidRDefault="00724A46">
            <w:pPr>
              <w:rPr>
                <w:ins w:id="118" w:author="Xing Yang" w:date="2023-02-28T16:15:00Z"/>
                <w:rFonts w:eastAsiaTheme="minorEastAsia"/>
                <w:b/>
                <w:sz w:val="22"/>
                <w:szCs w:val="22"/>
                <w:lang w:eastAsia="zh-CN"/>
                <w:rPrChange w:id="119" w:author="Xing Yang" w:date="2023-02-28T16:15:00Z">
                  <w:rPr>
                    <w:ins w:id="120" w:author="Xing Yang" w:date="2023-02-28T16:15:00Z"/>
                    <w:rFonts w:eastAsia="Malgun Gothic"/>
                    <w:b/>
                    <w:sz w:val="22"/>
                    <w:szCs w:val="22"/>
                    <w:lang w:eastAsia="ko-KR"/>
                  </w:rPr>
                </w:rPrChange>
              </w:rPr>
            </w:pPr>
            <w:ins w:id="121"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35B8D0C2" w14:textId="77777777" w:rsidR="00720ED5" w:rsidRPr="00720ED5" w:rsidRDefault="00724A46">
            <w:pPr>
              <w:rPr>
                <w:ins w:id="122" w:author="Xing Yang" w:date="2023-02-28T16:15:00Z"/>
                <w:rFonts w:eastAsiaTheme="minorEastAsia"/>
                <w:b/>
                <w:sz w:val="22"/>
                <w:szCs w:val="22"/>
                <w:lang w:eastAsia="zh-CN"/>
                <w:rPrChange w:id="123" w:author="Xing Yang" w:date="2023-02-28T16:15:00Z">
                  <w:rPr>
                    <w:ins w:id="124" w:author="Xing Yang" w:date="2023-02-28T16:15:00Z"/>
                    <w:rFonts w:eastAsia="Malgun Gothic"/>
                    <w:b/>
                    <w:sz w:val="22"/>
                    <w:szCs w:val="22"/>
                    <w:lang w:eastAsia="ko-KR"/>
                  </w:rPr>
                </w:rPrChange>
              </w:rPr>
            </w:pPr>
            <w:ins w:id="125" w:author="Xing Yang" w:date="2023-02-28T16:15:00Z">
              <w:r w:rsidRPr="00141514">
                <w:rPr>
                  <w:rFonts w:eastAsiaTheme="minorEastAsia" w:hint="eastAsia"/>
                  <w:b/>
                  <w:sz w:val="22"/>
                  <w:szCs w:val="22"/>
                  <w:highlight w:val="green"/>
                  <w:lang w:eastAsia="zh-CN"/>
                  <w:rPrChange w:id="126" w:author="Huawei" w:date="2023-02-28T21:19:00Z">
                    <w:rPr>
                      <w:rFonts w:eastAsiaTheme="minorEastAsia" w:hint="eastAsia"/>
                      <w:b/>
                      <w:sz w:val="22"/>
                      <w:szCs w:val="22"/>
                      <w:lang w:eastAsia="zh-CN"/>
                    </w:rPr>
                  </w:rPrChange>
                </w:rPr>
                <w:t>A</w:t>
              </w:r>
              <w:r w:rsidRPr="00141514">
                <w:rPr>
                  <w:rFonts w:eastAsiaTheme="minorEastAsia"/>
                  <w:b/>
                  <w:sz w:val="22"/>
                  <w:szCs w:val="22"/>
                  <w:highlight w:val="green"/>
                  <w:lang w:eastAsia="zh-CN"/>
                  <w:rPrChange w:id="127" w:author="Huawei" w:date="2023-02-28T21:19:00Z">
                    <w:rPr>
                      <w:rFonts w:eastAsiaTheme="minorEastAsia"/>
                      <w:b/>
                      <w:sz w:val="22"/>
                      <w:szCs w:val="22"/>
                      <w:lang w:eastAsia="zh-CN"/>
                    </w:rPr>
                  </w:rPrChange>
                </w:rPr>
                <w:t>gree</w:t>
              </w:r>
            </w:ins>
          </w:p>
        </w:tc>
        <w:tc>
          <w:tcPr>
            <w:tcW w:w="3570" w:type="dxa"/>
          </w:tcPr>
          <w:p w14:paraId="0E2D6923" w14:textId="77777777" w:rsidR="00720ED5" w:rsidRPr="00720ED5" w:rsidRDefault="00724A46">
            <w:pPr>
              <w:rPr>
                <w:ins w:id="128" w:author="Xing Yang" w:date="2023-02-28T16:15:00Z"/>
                <w:rFonts w:eastAsiaTheme="minorEastAsia"/>
                <w:b/>
                <w:sz w:val="22"/>
                <w:szCs w:val="22"/>
                <w:lang w:eastAsia="zh-CN"/>
                <w:rPrChange w:id="129" w:author="Xing Yang" w:date="2023-02-28T16:15:00Z">
                  <w:rPr>
                    <w:ins w:id="130" w:author="Xing Yang" w:date="2023-02-28T16:15:00Z"/>
                    <w:rFonts w:eastAsia="Malgun Gothic"/>
                    <w:b/>
                    <w:sz w:val="22"/>
                    <w:szCs w:val="22"/>
                    <w:lang w:eastAsia="ko-KR"/>
                  </w:rPr>
                </w:rPrChange>
              </w:rPr>
            </w:pPr>
            <w:ins w:id="131" w:author="Xing Yang" w:date="2023-02-28T16:15:00Z">
              <w:r w:rsidRPr="00141514">
                <w:rPr>
                  <w:rFonts w:eastAsiaTheme="minorEastAsia" w:hint="eastAsia"/>
                  <w:b/>
                  <w:sz w:val="22"/>
                  <w:szCs w:val="22"/>
                  <w:highlight w:val="green"/>
                  <w:lang w:eastAsia="zh-CN"/>
                  <w:rPrChange w:id="132" w:author="Huawei" w:date="2023-02-28T21:22:00Z">
                    <w:rPr>
                      <w:rFonts w:eastAsiaTheme="minorEastAsia" w:hint="eastAsia"/>
                      <w:b/>
                      <w:sz w:val="22"/>
                      <w:szCs w:val="22"/>
                      <w:lang w:eastAsia="zh-CN"/>
                    </w:rPr>
                  </w:rPrChange>
                </w:rPr>
                <w:t>A</w:t>
              </w:r>
              <w:r w:rsidRPr="00141514">
                <w:rPr>
                  <w:rFonts w:eastAsiaTheme="minorEastAsia"/>
                  <w:b/>
                  <w:sz w:val="22"/>
                  <w:szCs w:val="22"/>
                  <w:highlight w:val="green"/>
                  <w:lang w:eastAsia="zh-CN"/>
                  <w:rPrChange w:id="133" w:author="Huawei" w:date="2023-02-28T21:22:00Z">
                    <w:rPr>
                      <w:rFonts w:eastAsiaTheme="minorEastAsia"/>
                      <w:b/>
                      <w:sz w:val="22"/>
                      <w:szCs w:val="22"/>
                      <w:lang w:eastAsia="zh-CN"/>
                    </w:rPr>
                  </w:rPrChange>
                </w:rPr>
                <w:t>gree</w:t>
              </w:r>
            </w:ins>
          </w:p>
        </w:tc>
        <w:tc>
          <w:tcPr>
            <w:tcW w:w="3570" w:type="dxa"/>
          </w:tcPr>
          <w:p w14:paraId="7F272234" w14:textId="77777777" w:rsidR="00720ED5" w:rsidRPr="00720ED5" w:rsidRDefault="00724A46">
            <w:pPr>
              <w:rPr>
                <w:ins w:id="134" w:author="Xing Yang" w:date="2023-02-28T16:15:00Z"/>
                <w:rFonts w:eastAsiaTheme="minorEastAsia"/>
                <w:b/>
                <w:sz w:val="22"/>
                <w:szCs w:val="22"/>
                <w:lang w:eastAsia="zh-CN"/>
                <w:rPrChange w:id="135" w:author="Xing Yang" w:date="2023-02-28T16:15:00Z">
                  <w:rPr>
                    <w:ins w:id="136" w:author="Xing Yang" w:date="2023-02-28T16:15:00Z"/>
                    <w:rFonts w:eastAsia="Malgun Gothic"/>
                    <w:b/>
                    <w:sz w:val="22"/>
                    <w:szCs w:val="22"/>
                    <w:lang w:eastAsia="ko-KR"/>
                  </w:rPr>
                </w:rPrChange>
              </w:rPr>
            </w:pPr>
            <w:ins w:id="137"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38" w:author="Xing Yang" w:date="2023-02-28T16:16:00Z">
              <w:r>
                <w:rPr>
                  <w:rFonts w:eastAsiaTheme="minorEastAsia"/>
                  <w:b/>
                  <w:sz w:val="22"/>
                  <w:szCs w:val="22"/>
                  <w:lang w:eastAsia="zh-CN"/>
                </w:rPr>
                <w:t xml:space="preserve">econd </w:t>
              </w:r>
            </w:ins>
            <w:ins w:id="139" w:author="Xing Yang" w:date="2023-02-28T16:15:00Z">
              <w:r>
                <w:rPr>
                  <w:rFonts w:eastAsiaTheme="minorEastAsia"/>
                  <w:b/>
                  <w:sz w:val="22"/>
                  <w:szCs w:val="22"/>
                  <w:lang w:eastAsia="zh-CN"/>
                </w:rPr>
                <w:t xml:space="preserve">sentence is essential to </w:t>
              </w:r>
            </w:ins>
            <w:ins w:id="140" w:author="Xing Yang" w:date="2023-02-28T16:16:00Z">
              <w:r>
                <w:rPr>
                  <w:rFonts w:eastAsiaTheme="minorEastAsia"/>
                  <w:b/>
                  <w:sz w:val="22"/>
                  <w:szCs w:val="22"/>
                  <w:lang w:eastAsia="zh-CN"/>
                </w:rPr>
                <w:t>clarify the reported DRX is for which destination.</w:t>
              </w:r>
            </w:ins>
          </w:p>
        </w:tc>
      </w:tr>
      <w:tr w:rsidR="00720ED5" w14:paraId="257C4A42" w14:textId="77777777">
        <w:trPr>
          <w:ins w:id="141" w:author="Ericsson(Min)" w:date="2023-02-28T10:38:00Z"/>
        </w:trPr>
        <w:tc>
          <w:tcPr>
            <w:tcW w:w="3569" w:type="dxa"/>
          </w:tcPr>
          <w:p w14:paraId="1CA2BD5A" w14:textId="77777777" w:rsidR="00720ED5" w:rsidRDefault="00724A46">
            <w:pPr>
              <w:rPr>
                <w:ins w:id="142" w:author="Ericsson(Min)" w:date="2023-02-28T10:38:00Z"/>
                <w:rFonts w:eastAsiaTheme="minorEastAsia"/>
                <w:b/>
                <w:sz w:val="22"/>
                <w:szCs w:val="22"/>
                <w:lang w:eastAsia="zh-CN"/>
              </w:rPr>
            </w:pPr>
            <w:ins w:id="143" w:author="Ericsson(Min)" w:date="2023-02-28T10:38:00Z">
              <w:r>
                <w:rPr>
                  <w:rFonts w:eastAsia="Malgun Gothic"/>
                  <w:b/>
                  <w:sz w:val="22"/>
                  <w:szCs w:val="22"/>
                  <w:lang w:eastAsia="ko-KR"/>
                </w:rPr>
                <w:t>Ericsson</w:t>
              </w:r>
            </w:ins>
          </w:p>
        </w:tc>
        <w:tc>
          <w:tcPr>
            <w:tcW w:w="3569" w:type="dxa"/>
          </w:tcPr>
          <w:p w14:paraId="2A46E53C" w14:textId="77777777" w:rsidR="00720ED5" w:rsidRPr="00141514" w:rsidRDefault="00724A46">
            <w:pPr>
              <w:rPr>
                <w:ins w:id="144" w:author="Ericsson(Min)" w:date="2023-02-28T10:38:00Z"/>
                <w:rFonts w:eastAsiaTheme="minorEastAsia"/>
                <w:b/>
                <w:sz w:val="22"/>
                <w:szCs w:val="22"/>
                <w:highlight w:val="yellow"/>
                <w:lang w:eastAsia="zh-CN"/>
                <w:rPrChange w:id="145" w:author="Huawei" w:date="2023-02-28T21:19:00Z">
                  <w:rPr>
                    <w:ins w:id="146" w:author="Ericsson(Min)" w:date="2023-02-28T10:38:00Z"/>
                    <w:rFonts w:eastAsiaTheme="minorEastAsia"/>
                    <w:b/>
                    <w:sz w:val="22"/>
                    <w:szCs w:val="22"/>
                    <w:lang w:eastAsia="zh-CN"/>
                  </w:rPr>
                </w:rPrChange>
              </w:rPr>
            </w:pPr>
            <w:ins w:id="147" w:author="Ericsson(Min)" w:date="2023-02-28T10:38:00Z">
              <w:r w:rsidRPr="00141514">
                <w:rPr>
                  <w:rFonts w:eastAsia="Malgun Gothic"/>
                  <w:b/>
                  <w:sz w:val="22"/>
                  <w:szCs w:val="22"/>
                  <w:highlight w:val="yellow"/>
                  <w:lang w:eastAsia="ko-KR"/>
                  <w:rPrChange w:id="148" w:author="Huawei" w:date="2023-02-28T21:19:00Z">
                    <w:rPr>
                      <w:rFonts w:eastAsia="Malgun Gothic"/>
                      <w:b/>
                      <w:sz w:val="22"/>
                      <w:szCs w:val="22"/>
                      <w:lang w:eastAsia="ko-KR"/>
                    </w:rPr>
                  </w:rPrChange>
                </w:rPr>
                <w:t>No strong view</w:t>
              </w:r>
            </w:ins>
          </w:p>
        </w:tc>
        <w:tc>
          <w:tcPr>
            <w:tcW w:w="3570" w:type="dxa"/>
          </w:tcPr>
          <w:p w14:paraId="7CD509D5" w14:textId="77777777" w:rsidR="00720ED5" w:rsidRDefault="00720ED5">
            <w:pPr>
              <w:rPr>
                <w:ins w:id="149" w:author="Ericsson(Min)" w:date="2023-02-28T10:38:00Z"/>
                <w:rFonts w:eastAsiaTheme="minorEastAsia"/>
                <w:b/>
                <w:sz w:val="22"/>
                <w:szCs w:val="22"/>
                <w:lang w:eastAsia="zh-CN"/>
              </w:rPr>
            </w:pPr>
          </w:p>
        </w:tc>
        <w:tc>
          <w:tcPr>
            <w:tcW w:w="3570" w:type="dxa"/>
          </w:tcPr>
          <w:p w14:paraId="13E724D2" w14:textId="77777777" w:rsidR="00720ED5" w:rsidRDefault="00720ED5">
            <w:pPr>
              <w:rPr>
                <w:ins w:id="150" w:author="Ericsson(Min)" w:date="2023-02-28T10:38:00Z"/>
                <w:rFonts w:eastAsiaTheme="minorEastAsia"/>
                <w:b/>
                <w:sz w:val="22"/>
                <w:szCs w:val="22"/>
                <w:lang w:eastAsia="zh-CN"/>
              </w:rPr>
            </w:pPr>
          </w:p>
        </w:tc>
      </w:tr>
      <w:tr w:rsidR="00720ED5" w14:paraId="68F19802" w14:textId="77777777">
        <w:tc>
          <w:tcPr>
            <w:tcW w:w="3569" w:type="dxa"/>
          </w:tcPr>
          <w:p w14:paraId="2C3981C5" w14:textId="77777777" w:rsidR="00720ED5" w:rsidRDefault="00724A46">
            <w:pPr>
              <w:rPr>
                <w:bCs/>
                <w:sz w:val="22"/>
                <w:szCs w:val="22"/>
                <w:lang w:val="en-US" w:eastAsia="zh-CN"/>
              </w:rPr>
            </w:pPr>
            <w:r>
              <w:rPr>
                <w:bCs/>
                <w:sz w:val="22"/>
                <w:szCs w:val="22"/>
                <w:lang w:val="en-US" w:eastAsia="zh-CN"/>
              </w:rPr>
              <w:t>Vivo</w:t>
            </w:r>
          </w:p>
        </w:tc>
        <w:tc>
          <w:tcPr>
            <w:tcW w:w="3569" w:type="dxa"/>
          </w:tcPr>
          <w:p w14:paraId="35343A75" w14:textId="77777777" w:rsidR="00720ED5" w:rsidRDefault="00724A46">
            <w:pPr>
              <w:rPr>
                <w:bCs/>
                <w:sz w:val="22"/>
                <w:szCs w:val="22"/>
                <w:lang w:val="en-US" w:eastAsia="zh-CN"/>
              </w:rPr>
            </w:pPr>
            <w:r w:rsidRPr="00141514">
              <w:rPr>
                <w:bCs/>
                <w:sz w:val="22"/>
                <w:szCs w:val="22"/>
                <w:highlight w:val="red"/>
                <w:lang w:val="en-US" w:eastAsia="zh-CN"/>
                <w:rPrChange w:id="151" w:author="Huawei" w:date="2023-02-28T21:19:00Z">
                  <w:rPr>
                    <w:bCs/>
                    <w:sz w:val="22"/>
                    <w:szCs w:val="22"/>
                    <w:lang w:val="en-US" w:eastAsia="zh-CN"/>
                  </w:rPr>
                </w:rPrChange>
              </w:rPr>
              <w:t>Disagree</w:t>
            </w:r>
          </w:p>
        </w:tc>
        <w:tc>
          <w:tcPr>
            <w:tcW w:w="3570" w:type="dxa"/>
          </w:tcPr>
          <w:p w14:paraId="2FB376D1" w14:textId="77777777" w:rsidR="00720ED5" w:rsidRDefault="00724A46">
            <w:pPr>
              <w:rPr>
                <w:bCs/>
                <w:sz w:val="22"/>
                <w:szCs w:val="22"/>
                <w:lang w:val="en-US" w:eastAsia="zh-CN"/>
              </w:rPr>
            </w:pPr>
            <w:r w:rsidRPr="00141514">
              <w:rPr>
                <w:bCs/>
                <w:sz w:val="22"/>
                <w:szCs w:val="22"/>
                <w:highlight w:val="green"/>
                <w:lang w:val="en-US" w:eastAsia="zh-CN"/>
                <w:rPrChange w:id="152" w:author="Huawei" w:date="2023-02-28T21:19:00Z">
                  <w:rPr>
                    <w:bCs/>
                    <w:sz w:val="22"/>
                    <w:szCs w:val="22"/>
                    <w:lang w:val="en-US" w:eastAsia="zh-CN"/>
                  </w:rPr>
                </w:rPrChange>
              </w:rPr>
              <w:t>Agree</w:t>
            </w:r>
          </w:p>
        </w:tc>
        <w:tc>
          <w:tcPr>
            <w:tcW w:w="3570" w:type="dxa"/>
          </w:tcPr>
          <w:p w14:paraId="12E20160" w14:textId="77777777" w:rsidR="00720ED5" w:rsidRDefault="00724A46">
            <w:pPr>
              <w:rPr>
                <w:bCs/>
                <w:lang w:val="en-US" w:eastAsia="zh-CN"/>
              </w:rPr>
            </w:pPr>
            <w:r>
              <w:rPr>
                <w:bCs/>
                <w:lang w:val="en-US" w:eastAsia="zh-CN"/>
              </w:rPr>
              <w:t>For the 1</w:t>
            </w:r>
            <w:r>
              <w:rPr>
                <w:bCs/>
                <w:vertAlign w:val="superscript"/>
                <w:lang w:val="en-US" w:eastAsia="zh-CN"/>
              </w:rPr>
              <w:t>st</w:t>
            </w:r>
            <w:r>
              <w:rPr>
                <w:bCs/>
                <w:lang w:val="en-US" w:eastAsia="zh-CN"/>
              </w:rPr>
              <w:t xml:space="preserve"> change , we believe it’s not necessary change as the sidelink DRX info is also used to assist the gNB resource allocation in mode-1.</w:t>
            </w:r>
          </w:p>
          <w:p w14:paraId="035B845D" w14:textId="77777777" w:rsidR="00720ED5" w:rsidRDefault="00724A46">
            <w:pPr>
              <w:rPr>
                <w:b/>
                <w:sz w:val="22"/>
                <w:szCs w:val="22"/>
                <w:lang w:val="en-US" w:eastAsia="zh-CN"/>
              </w:rPr>
            </w:pPr>
            <w:r>
              <w:rPr>
                <w:bCs/>
                <w:lang w:val="en-US" w:eastAsia="zh-CN"/>
              </w:rPr>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r>
              <w:rPr>
                <w:b/>
                <w:i/>
                <w:iCs/>
                <w:lang w:eastAsia="zh-CN"/>
              </w:rPr>
              <w:t>sl-TxInterestedFreqList</w:t>
            </w:r>
            <w:r>
              <w:rPr>
                <w:b/>
                <w:i/>
                <w:iCs/>
                <w:lang w:val="en-US" w:eastAsia="zh-CN"/>
              </w:rPr>
              <w:t>-v1700</w:t>
            </w:r>
            <w:r>
              <w:rPr>
                <w:b/>
                <w:lang w:val="en-US" w:eastAsia="zh-CN"/>
              </w:rPr>
              <w:t>,</w:t>
            </w:r>
            <w:r>
              <w:rPr>
                <w:bCs/>
                <w:lang w:val="en-US" w:eastAsia="zh-CN"/>
              </w:rPr>
              <w:t xml:space="preserve"> </w:t>
            </w:r>
            <w:r>
              <w:rPr>
                <w:bCs/>
                <w:lang w:val="en-US" w:eastAsia="zh-CN" w:bidi="ar"/>
              </w:rPr>
              <w:t xml:space="preserve"> it’s better to make it clear that the corresponding sidelink DRX info is for which destination.</w:t>
            </w:r>
            <w:r>
              <w:rPr>
                <w:bCs/>
                <w:lang w:val="en-US" w:eastAsia="zh-CN"/>
              </w:rPr>
              <w:t xml:space="preserve"> </w:t>
            </w:r>
          </w:p>
        </w:tc>
      </w:tr>
      <w:tr w:rsidR="00720ED5" w14:paraId="16A2CF19" w14:textId="77777777">
        <w:tc>
          <w:tcPr>
            <w:tcW w:w="3569" w:type="dxa"/>
          </w:tcPr>
          <w:p w14:paraId="176175B9" w14:textId="77777777" w:rsidR="00720ED5" w:rsidRDefault="00724A46">
            <w:pPr>
              <w:rPr>
                <w:bCs/>
                <w:sz w:val="22"/>
                <w:szCs w:val="22"/>
                <w:lang w:val="en-US" w:eastAsia="zh-CN"/>
              </w:rPr>
            </w:pPr>
            <w:r>
              <w:rPr>
                <w:bCs/>
                <w:sz w:val="22"/>
                <w:szCs w:val="22"/>
                <w:lang w:val="en-US" w:eastAsia="zh-CN"/>
              </w:rPr>
              <w:t>Intel</w:t>
            </w:r>
          </w:p>
        </w:tc>
        <w:tc>
          <w:tcPr>
            <w:tcW w:w="3569" w:type="dxa"/>
          </w:tcPr>
          <w:p w14:paraId="10EDEA64" w14:textId="77777777" w:rsidR="00720ED5" w:rsidRPr="00141514" w:rsidRDefault="00724A46">
            <w:pPr>
              <w:rPr>
                <w:bCs/>
                <w:sz w:val="22"/>
                <w:szCs w:val="22"/>
                <w:highlight w:val="yellow"/>
                <w:lang w:val="en-US" w:eastAsia="zh-CN"/>
                <w:rPrChange w:id="153" w:author="Huawei" w:date="2023-02-28T21:19:00Z">
                  <w:rPr>
                    <w:bCs/>
                    <w:sz w:val="22"/>
                    <w:szCs w:val="22"/>
                    <w:lang w:val="en-US" w:eastAsia="zh-CN"/>
                  </w:rPr>
                </w:rPrChange>
              </w:rPr>
            </w:pPr>
            <w:r w:rsidRPr="00141514">
              <w:rPr>
                <w:bCs/>
                <w:sz w:val="22"/>
                <w:szCs w:val="22"/>
                <w:highlight w:val="yellow"/>
                <w:lang w:val="en-US" w:eastAsia="zh-CN"/>
                <w:rPrChange w:id="154" w:author="Huawei" w:date="2023-02-28T21:19:00Z">
                  <w:rPr>
                    <w:bCs/>
                    <w:sz w:val="22"/>
                    <w:szCs w:val="22"/>
                    <w:lang w:val="en-US" w:eastAsia="zh-CN"/>
                  </w:rPr>
                </w:rPrChange>
              </w:rPr>
              <w:t>No strong view</w:t>
            </w:r>
          </w:p>
        </w:tc>
        <w:tc>
          <w:tcPr>
            <w:tcW w:w="3570" w:type="dxa"/>
          </w:tcPr>
          <w:p w14:paraId="1245A9F1" w14:textId="77777777" w:rsidR="00720ED5" w:rsidRPr="00141514" w:rsidRDefault="00724A46">
            <w:pPr>
              <w:rPr>
                <w:bCs/>
                <w:sz w:val="22"/>
                <w:szCs w:val="22"/>
                <w:highlight w:val="green"/>
                <w:lang w:val="en-US" w:eastAsia="zh-CN"/>
                <w:rPrChange w:id="155" w:author="Huawei" w:date="2023-02-28T21:22:00Z">
                  <w:rPr>
                    <w:bCs/>
                    <w:sz w:val="22"/>
                    <w:szCs w:val="22"/>
                    <w:lang w:val="en-US" w:eastAsia="zh-CN"/>
                  </w:rPr>
                </w:rPrChange>
              </w:rPr>
            </w:pPr>
            <w:r w:rsidRPr="00141514">
              <w:rPr>
                <w:bCs/>
                <w:sz w:val="22"/>
                <w:szCs w:val="22"/>
                <w:highlight w:val="green"/>
                <w:lang w:val="en-US" w:eastAsia="zh-CN"/>
                <w:rPrChange w:id="156" w:author="Huawei" w:date="2023-02-28T21:22:00Z">
                  <w:rPr>
                    <w:bCs/>
                    <w:sz w:val="22"/>
                    <w:szCs w:val="22"/>
                    <w:lang w:val="en-US" w:eastAsia="zh-CN"/>
                  </w:rPr>
                </w:rPrChange>
              </w:rPr>
              <w:t>Agree</w:t>
            </w:r>
          </w:p>
        </w:tc>
        <w:tc>
          <w:tcPr>
            <w:tcW w:w="3570" w:type="dxa"/>
          </w:tcPr>
          <w:p w14:paraId="15952B17" w14:textId="77777777" w:rsidR="00720ED5" w:rsidRDefault="00720ED5">
            <w:pPr>
              <w:rPr>
                <w:bCs/>
                <w:lang w:val="en-US" w:eastAsia="zh-CN"/>
              </w:rPr>
            </w:pPr>
          </w:p>
        </w:tc>
      </w:tr>
      <w:tr w:rsidR="00720ED5" w14:paraId="53A53C4F" w14:textId="77777777">
        <w:tc>
          <w:tcPr>
            <w:tcW w:w="3569" w:type="dxa"/>
          </w:tcPr>
          <w:p w14:paraId="7EEFBF54" w14:textId="77777777" w:rsidR="00720ED5" w:rsidRDefault="00724A46">
            <w:pPr>
              <w:rPr>
                <w:bCs/>
                <w:sz w:val="22"/>
                <w:szCs w:val="22"/>
                <w:lang w:val="en-US" w:eastAsia="zh-CN"/>
              </w:rPr>
            </w:pPr>
            <w:r>
              <w:rPr>
                <w:rFonts w:hint="eastAsia"/>
                <w:bCs/>
                <w:sz w:val="22"/>
                <w:szCs w:val="22"/>
                <w:lang w:val="en-US" w:eastAsia="zh-CN"/>
              </w:rPr>
              <w:t>CATT</w:t>
            </w:r>
          </w:p>
        </w:tc>
        <w:tc>
          <w:tcPr>
            <w:tcW w:w="3569" w:type="dxa"/>
          </w:tcPr>
          <w:p w14:paraId="4E8C0422" w14:textId="77777777" w:rsidR="00720ED5" w:rsidRPr="00141514" w:rsidRDefault="00724A46">
            <w:pPr>
              <w:rPr>
                <w:bCs/>
                <w:sz w:val="22"/>
                <w:szCs w:val="22"/>
                <w:highlight w:val="yellow"/>
                <w:lang w:val="en-US" w:eastAsia="zh-CN"/>
                <w:rPrChange w:id="157" w:author="Huawei" w:date="2023-02-28T21:19:00Z">
                  <w:rPr>
                    <w:bCs/>
                    <w:sz w:val="22"/>
                    <w:szCs w:val="22"/>
                    <w:lang w:val="en-US" w:eastAsia="zh-CN"/>
                  </w:rPr>
                </w:rPrChange>
              </w:rPr>
            </w:pPr>
            <w:r w:rsidRPr="00141514">
              <w:rPr>
                <w:bCs/>
                <w:sz w:val="22"/>
                <w:szCs w:val="22"/>
                <w:highlight w:val="yellow"/>
                <w:lang w:val="en-US" w:eastAsia="zh-CN"/>
                <w:rPrChange w:id="158" w:author="Huawei" w:date="2023-02-28T21:19:00Z">
                  <w:rPr>
                    <w:bCs/>
                    <w:sz w:val="22"/>
                    <w:szCs w:val="22"/>
                    <w:lang w:val="en-US" w:eastAsia="zh-CN"/>
                  </w:rPr>
                </w:rPrChange>
              </w:rPr>
              <w:t>No strong view</w:t>
            </w:r>
          </w:p>
        </w:tc>
        <w:tc>
          <w:tcPr>
            <w:tcW w:w="3570" w:type="dxa"/>
          </w:tcPr>
          <w:p w14:paraId="6C8767B0" w14:textId="77777777" w:rsidR="00720ED5" w:rsidRPr="00141514" w:rsidRDefault="00720ED5">
            <w:pPr>
              <w:rPr>
                <w:bCs/>
                <w:sz w:val="22"/>
                <w:szCs w:val="22"/>
                <w:highlight w:val="green"/>
                <w:lang w:val="en-US" w:eastAsia="zh-CN"/>
                <w:rPrChange w:id="159" w:author="Huawei" w:date="2023-02-28T21:22:00Z">
                  <w:rPr>
                    <w:bCs/>
                    <w:sz w:val="22"/>
                    <w:szCs w:val="22"/>
                    <w:lang w:val="en-US" w:eastAsia="zh-CN"/>
                  </w:rPr>
                </w:rPrChange>
              </w:rPr>
            </w:pPr>
          </w:p>
        </w:tc>
        <w:tc>
          <w:tcPr>
            <w:tcW w:w="3570" w:type="dxa"/>
          </w:tcPr>
          <w:p w14:paraId="21A1B4E3" w14:textId="77777777" w:rsidR="00720ED5" w:rsidRDefault="00720ED5">
            <w:pPr>
              <w:rPr>
                <w:bCs/>
                <w:lang w:val="en-US" w:eastAsia="zh-CN"/>
              </w:rPr>
            </w:pPr>
          </w:p>
        </w:tc>
      </w:tr>
      <w:tr w:rsidR="00720ED5" w14:paraId="691AB6B3" w14:textId="77777777">
        <w:tc>
          <w:tcPr>
            <w:tcW w:w="3569" w:type="dxa"/>
          </w:tcPr>
          <w:p w14:paraId="0507865C" w14:textId="77777777" w:rsidR="00720ED5" w:rsidRDefault="00724A46">
            <w:pPr>
              <w:rPr>
                <w:bCs/>
                <w:sz w:val="22"/>
                <w:szCs w:val="22"/>
                <w:lang w:val="en-US" w:eastAsia="zh-CN"/>
              </w:rPr>
            </w:pPr>
            <w:r>
              <w:rPr>
                <w:bCs/>
                <w:sz w:val="22"/>
                <w:szCs w:val="22"/>
                <w:lang w:val="en-US" w:eastAsia="zh-CN"/>
              </w:rPr>
              <w:t>Huawei, HiSilicon</w:t>
            </w:r>
          </w:p>
        </w:tc>
        <w:tc>
          <w:tcPr>
            <w:tcW w:w="3569" w:type="dxa"/>
          </w:tcPr>
          <w:p w14:paraId="0CBA1ADE" w14:textId="77777777" w:rsidR="00720ED5" w:rsidRDefault="00724A46">
            <w:pPr>
              <w:rPr>
                <w:bCs/>
                <w:sz w:val="22"/>
                <w:szCs w:val="22"/>
                <w:lang w:val="en-US" w:eastAsia="zh-CN"/>
              </w:rPr>
            </w:pPr>
            <w:r w:rsidRPr="00141514">
              <w:rPr>
                <w:bCs/>
                <w:sz w:val="22"/>
                <w:szCs w:val="22"/>
                <w:highlight w:val="red"/>
                <w:lang w:val="en-US" w:eastAsia="zh-CN"/>
                <w:rPrChange w:id="160" w:author="Huawei" w:date="2023-02-28T21:19:00Z">
                  <w:rPr>
                    <w:bCs/>
                    <w:sz w:val="22"/>
                    <w:szCs w:val="22"/>
                    <w:lang w:val="en-US" w:eastAsia="zh-CN"/>
                  </w:rPr>
                </w:rPrChange>
              </w:rPr>
              <w:t>Disagree</w:t>
            </w:r>
          </w:p>
        </w:tc>
        <w:tc>
          <w:tcPr>
            <w:tcW w:w="3570" w:type="dxa"/>
          </w:tcPr>
          <w:p w14:paraId="5AA566E7" w14:textId="77777777" w:rsidR="00720ED5" w:rsidRPr="00141514" w:rsidRDefault="00724A46">
            <w:pPr>
              <w:rPr>
                <w:bCs/>
                <w:sz w:val="22"/>
                <w:szCs w:val="22"/>
                <w:highlight w:val="green"/>
                <w:lang w:val="en-US" w:eastAsia="zh-CN"/>
                <w:rPrChange w:id="161" w:author="Huawei" w:date="2023-02-28T21:22:00Z">
                  <w:rPr>
                    <w:bCs/>
                    <w:sz w:val="22"/>
                    <w:szCs w:val="22"/>
                    <w:lang w:val="en-US" w:eastAsia="zh-CN"/>
                  </w:rPr>
                </w:rPrChange>
              </w:rPr>
            </w:pPr>
            <w:r w:rsidRPr="00141514">
              <w:rPr>
                <w:bCs/>
                <w:sz w:val="22"/>
                <w:szCs w:val="22"/>
                <w:highlight w:val="green"/>
                <w:lang w:val="en-US" w:eastAsia="zh-CN"/>
                <w:rPrChange w:id="162" w:author="Huawei" w:date="2023-02-28T21:22:00Z">
                  <w:rPr>
                    <w:bCs/>
                    <w:sz w:val="22"/>
                    <w:szCs w:val="22"/>
                    <w:lang w:val="en-US" w:eastAsia="zh-CN"/>
                  </w:rPr>
                </w:rPrChange>
              </w:rPr>
              <w:t>Agree</w:t>
            </w:r>
          </w:p>
        </w:tc>
        <w:tc>
          <w:tcPr>
            <w:tcW w:w="3570" w:type="dxa"/>
          </w:tcPr>
          <w:p w14:paraId="166984DC" w14:textId="77777777" w:rsidR="00720ED5" w:rsidRDefault="00720ED5">
            <w:pPr>
              <w:rPr>
                <w:bCs/>
                <w:lang w:val="en-US" w:eastAsia="zh-CN"/>
              </w:rPr>
            </w:pPr>
          </w:p>
        </w:tc>
      </w:tr>
      <w:tr w:rsidR="00720ED5" w14:paraId="699FB656" w14:textId="77777777">
        <w:tc>
          <w:tcPr>
            <w:tcW w:w="3569" w:type="dxa"/>
          </w:tcPr>
          <w:p w14:paraId="40DFD582" w14:textId="77777777" w:rsidR="00720ED5" w:rsidRDefault="00724A46">
            <w:pPr>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3569" w:type="dxa"/>
          </w:tcPr>
          <w:p w14:paraId="660EA5F4" w14:textId="77777777" w:rsidR="00720ED5" w:rsidRPr="00141514" w:rsidRDefault="00724A46">
            <w:pPr>
              <w:rPr>
                <w:bCs/>
                <w:sz w:val="22"/>
                <w:szCs w:val="22"/>
                <w:highlight w:val="yellow"/>
                <w:lang w:val="en-US" w:eastAsia="zh-CN"/>
                <w:rPrChange w:id="163" w:author="Huawei" w:date="2023-02-28T21:20:00Z">
                  <w:rPr>
                    <w:bCs/>
                    <w:sz w:val="22"/>
                    <w:szCs w:val="22"/>
                    <w:lang w:val="en-US" w:eastAsia="zh-CN"/>
                  </w:rPr>
                </w:rPrChange>
              </w:rPr>
            </w:pPr>
            <w:r w:rsidRPr="00141514">
              <w:rPr>
                <w:rFonts w:hint="eastAsia"/>
                <w:bCs/>
                <w:sz w:val="22"/>
                <w:szCs w:val="22"/>
                <w:highlight w:val="yellow"/>
                <w:lang w:val="en-US" w:eastAsia="zh-CN"/>
                <w:rPrChange w:id="164" w:author="Huawei" w:date="2023-02-28T21:20:00Z">
                  <w:rPr>
                    <w:rFonts w:hint="eastAsia"/>
                    <w:bCs/>
                    <w:sz w:val="22"/>
                    <w:szCs w:val="22"/>
                    <w:lang w:val="en-US" w:eastAsia="zh-CN"/>
                  </w:rPr>
                </w:rPrChange>
              </w:rPr>
              <w:t>N</w:t>
            </w:r>
            <w:r w:rsidRPr="00141514">
              <w:rPr>
                <w:bCs/>
                <w:sz w:val="22"/>
                <w:szCs w:val="22"/>
                <w:highlight w:val="yellow"/>
                <w:lang w:val="en-US" w:eastAsia="zh-CN"/>
                <w:rPrChange w:id="165" w:author="Huawei" w:date="2023-02-28T21:20:00Z">
                  <w:rPr>
                    <w:bCs/>
                    <w:sz w:val="22"/>
                    <w:szCs w:val="22"/>
                    <w:lang w:val="en-US" w:eastAsia="zh-CN"/>
                  </w:rPr>
                </w:rPrChange>
              </w:rPr>
              <w:t>o strong view</w:t>
            </w:r>
          </w:p>
        </w:tc>
        <w:tc>
          <w:tcPr>
            <w:tcW w:w="3570" w:type="dxa"/>
          </w:tcPr>
          <w:p w14:paraId="5B0177A7" w14:textId="77777777" w:rsidR="00720ED5" w:rsidRPr="00141514" w:rsidRDefault="00724A46">
            <w:pPr>
              <w:rPr>
                <w:bCs/>
                <w:sz w:val="22"/>
                <w:szCs w:val="22"/>
                <w:highlight w:val="red"/>
                <w:lang w:val="en-US" w:eastAsia="zh-CN"/>
                <w:rPrChange w:id="166" w:author="Huawei" w:date="2023-02-28T21:22:00Z">
                  <w:rPr>
                    <w:bCs/>
                    <w:sz w:val="22"/>
                    <w:szCs w:val="22"/>
                    <w:lang w:val="en-US" w:eastAsia="zh-CN"/>
                  </w:rPr>
                </w:rPrChange>
              </w:rPr>
            </w:pPr>
            <w:r w:rsidRPr="00141514">
              <w:rPr>
                <w:rFonts w:hint="eastAsia"/>
                <w:bCs/>
                <w:sz w:val="22"/>
                <w:szCs w:val="22"/>
                <w:highlight w:val="red"/>
                <w:lang w:val="en-US" w:eastAsia="zh-CN"/>
                <w:rPrChange w:id="167" w:author="Huawei" w:date="2023-02-28T21:22:00Z">
                  <w:rPr>
                    <w:rFonts w:hint="eastAsia"/>
                    <w:bCs/>
                    <w:sz w:val="22"/>
                    <w:szCs w:val="22"/>
                    <w:lang w:val="en-US" w:eastAsia="zh-CN"/>
                  </w:rPr>
                </w:rPrChange>
              </w:rPr>
              <w:t>D</w:t>
            </w:r>
            <w:r w:rsidRPr="00141514">
              <w:rPr>
                <w:bCs/>
                <w:sz w:val="22"/>
                <w:szCs w:val="22"/>
                <w:highlight w:val="red"/>
                <w:lang w:val="en-US" w:eastAsia="zh-CN"/>
                <w:rPrChange w:id="168" w:author="Huawei" w:date="2023-02-28T21:22:00Z">
                  <w:rPr>
                    <w:bCs/>
                    <w:sz w:val="22"/>
                    <w:szCs w:val="22"/>
                    <w:lang w:val="en-US" w:eastAsia="zh-CN"/>
                  </w:rPr>
                </w:rPrChange>
              </w:rPr>
              <w:t>isagree</w:t>
            </w:r>
          </w:p>
        </w:tc>
        <w:tc>
          <w:tcPr>
            <w:tcW w:w="3570" w:type="dxa"/>
          </w:tcPr>
          <w:p w14:paraId="62581EBA" w14:textId="77777777" w:rsidR="00720ED5" w:rsidRDefault="00720ED5">
            <w:pPr>
              <w:rPr>
                <w:bCs/>
                <w:lang w:val="en-US" w:eastAsia="zh-CN"/>
              </w:rPr>
            </w:pPr>
          </w:p>
        </w:tc>
      </w:tr>
      <w:tr w:rsidR="00720ED5" w14:paraId="6BCD9E95" w14:textId="77777777">
        <w:tc>
          <w:tcPr>
            <w:tcW w:w="3569" w:type="dxa"/>
          </w:tcPr>
          <w:p w14:paraId="2F22E93E" w14:textId="77777777" w:rsidR="00720ED5" w:rsidRDefault="00724A46">
            <w:pPr>
              <w:rPr>
                <w:bCs/>
                <w:sz w:val="22"/>
                <w:szCs w:val="22"/>
                <w:lang w:val="en-US" w:eastAsia="zh-CN"/>
              </w:rPr>
            </w:pPr>
            <w:r>
              <w:rPr>
                <w:bCs/>
                <w:sz w:val="22"/>
                <w:szCs w:val="22"/>
                <w:lang w:val="en-US" w:eastAsia="zh-CN"/>
              </w:rPr>
              <w:t>Qualcomm</w:t>
            </w:r>
          </w:p>
        </w:tc>
        <w:tc>
          <w:tcPr>
            <w:tcW w:w="3569" w:type="dxa"/>
          </w:tcPr>
          <w:p w14:paraId="695ACDDB" w14:textId="77777777" w:rsidR="00720ED5" w:rsidRPr="00141514" w:rsidRDefault="00724A46">
            <w:pPr>
              <w:rPr>
                <w:bCs/>
                <w:sz w:val="22"/>
                <w:szCs w:val="22"/>
                <w:highlight w:val="yellow"/>
                <w:lang w:val="en-US" w:eastAsia="zh-CN"/>
                <w:rPrChange w:id="169" w:author="Huawei" w:date="2023-02-28T21:20:00Z">
                  <w:rPr>
                    <w:bCs/>
                    <w:sz w:val="22"/>
                    <w:szCs w:val="22"/>
                    <w:lang w:val="en-US" w:eastAsia="zh-CN"/>
                  </w:rPr>
                </w:rPrChange>
              </w:rPr>
            </w:pPr>
            <w:r w:rsidRPr="00141514">
              <w:rPr>
                <w:bCs/>
                <w:sz w:val="22"/>
                <w:szCs w:val="22"/>
                <w:highlight w:val="yellow"/>
                <w:lang w:val="en-US" w:eastAsia="zh-CN"/>
                <w:rPrChange w:id="170" w:author="Huawei" w:date="2023-02-28T21:20:00Z">
                  <w:rPr>
                    <w:bCs/>
                    <w:sz w:val="22"/>
                    <w:szCs w:val="22"/>
                    <w:lang w:val="en-US" w:eastAsia="zh-CN"/>
                  </w:rPr>
                </w:rPrChange>
              </w:rPr>
              <w:t>No strong view</w:t>
            </w:r>
          </w:p>
        </w:tc>
        <w:tc>
          <w:tcPr>
            <w:tcW w:w="3570" w:type="dxa"/>
          </w:tcPr>
          <w:p w14:paraId="5B983EB2" w14:textId="77777777" w:rsidR="00720ED5" w:rsidRPr="00141514" w:rsidRDefault="00720ED5">
            <w:pPr>
              <w:rPr>
                <w:bCs/>
                <w:sz w:val="22"/>
                <w:szCs w:val="22"/>
                <w:highlight w:val="red"/>
                <w:lang w:val="en-US" w:eastAsia="zh-CN"/>
                <w:rPrChange w:id="171" w:author="Huawei" w:date="2023-02-28T21:22:00Z">
                  <w:rPr>
                    <w:bCs/>
                    <w:sz w:val="22"/>
                    <w:szCs w:val="22"/>
                    <w:lang w:val="en-US" w:eastAsia="zh-CN"/>
                  </w:rPr>
                </w:rPrChange>
              </w:rPr>
            </w:pPr>
          </w:p>
        </w:tc>
        <w:tc>
          <w:tcPr>
            <w:tcW w:w="3570" w:type="dxa"/>
          </w:tcPr>
          <w:p w14:paraId="7AAA2154" w14:textId="77777777" w:rsidR="00720ED5" w:rsidRDefault="00720ED5">
            <w:pPr>
              <w:rPr>
                <w:bCs/>
                <w:lang w:val="en-US" w:eastAsia="zh-CN"/>
              </w:rPr>
            </w:pPr>
          </w:p>
        </w:tc>
      </w:tr>
      <w:tr w:rsidR="00720ED5" w14:paraId="47710BFC" w14:textId="77777777">
        <w:tc>
          <w:tcPr>
            <w:tcW w:w="3569" w:type="dxa"/>
          </w:tcPr>
          <w:p w14:paraId="4A4998C3" w14:textId="77777777" w:rsidR="00720ED5" w:rsidRDefault="00724A46">
            <w:pPr>
              <w:rPr>
                <w:bCs/>
                <w:sz w:val="22"/>
                <w:szCs w:val="22"/>
                <w:lang w:val="en-US" w:eastAsia="zh-CN"/>
              </w:rPr>
            </w:pPr>
            <w:r>
              <w:rPr>
                <w:rFonts w:hint="eastAsia"/>
                <w:bCs/>
                <w:sz w:val="22"/>
                <w:szCs w:val="22"/>
                <w:lang w:val="en-US" w:eastAsia="zh-CN"/>
              </w:rPr>
              <w:lastRenderedPageBreak/>
              <w:t>ZTE</w:t>
            </w:r>
          </w:p>
        </w:tc>
        <w:tc>
          <w:tcPr>
            <w:tcW w:w="3569" w:type="dxa"/>
          </w:tcPr>
          <w:p w14:paraId="04765A91" w14:textId="77777777" w:rsidR="00720ED5" w:rsidRDefault="00724A46">
            <w:pPr>
              <w:rPr>
                <w:bCs/>
                <w:sz w:val="22"/>
                <w:szCs w:val="22"/>
                <w:lang w:val="en-US" w:eastAsia="zh-CN"/>
              </w:rPr>
            </w:pPr>
            <w:r w:rsidRPr="00141514">
              <w:rPr>
                <w:rFonts w:hint="eastAsia"/>
                <w:bCs/>
                <w:sz w:val="22"/>
                <w:szCs w:val="22"/>
                <w:highlight w:val="green"/>
                <w:lang w:val="en-US" w:eastAsia="zh-CN"/>
                <w:rPrChange w:id="172" w:author="Huawei" w:date="2023-02-28T21:20:00Z">
                  <w:rPr>
                    <w:rFonts w:hint="eastAsia"/>
                    <w:bCs/>
                    <w:sz w:val="22"/>
                    <w:szCs w:val="22"/>
                    <w:lang w:val="en-US" w:eastAsia="zh-CN"/>
                  </w:rPr>
                </w:rPrChange>
              </w:rPr>
              <w:t>Agree</w:t>
            </w:r>
          </w:p>
        </w:tc>
        <w:tc>
          <w:tcPr>
            <w:tcW w:w="3570" w:type="dxa"/>
          </w:tcPr>
          <w:p w14:paraId="4B7D2B77" w14:textId="77777777" w:rsidR="00720ED5" w:rsidRPr="00141514" w:rsidRDefault="00724A46">
            <w:pPr>
              <w:rPr>
                <w:bCs/>
                <w:sz w:val="22"/>
                <w:szCs w:val="22"/>
                <w:highlight w:val="red"/>
                <w:lang w:val="en-US" w:eastAsia="zh-CN"/>
                <w:rPrChange w:id="173" w:author="Huawei" w:date="2023-02-28T21:22:00Z">
                  <w:rPr>
                    <w:bCs/>
                    <w:sz w:val="22"/>
                    <w:szCs w:val="22"/>
                    <w:lang w:val="en-US" w:eastAsia="zh-CN"/>
                  </w:rPr>
                </w:rPrChange>
              </w:rPr>
            </w:pPr>
            <w:r w:rsidRPr="00141514">
              <w:rPr>
                <w:rFonts w:hint="eastAsia"/>
                <w:bCs/>
                <w:sz w:val="22"/>
                <w:szCs w:val="22"/>
                <w:highlight w:val="red"/>
                <w:lang w:val="en-US" w:eastAsia="zh-CN"/>
                <w:rPrChange w:id="174" w:author="Huawei" w:date="2023-02-28T21:22:00Z">
                  <w:rPr>
                    <w:rFonts w:hint="eastAsia"/>
                    <w:bCs/>
                    <w:sz w:val="22"/>
                    <w:szCs w:val="22"/>
                    <w:lang w:val="en-US" w:eastAsia="zh-CN"/>
                  </w:rPr>
                </w:rPrChange>
              </w:rPr>
              <w:t>Disagree</w:t>
            </w:r>
          </w:p>
        </w:tc>
        <w:tc>
          <w:tcPr>
            <w:tcW w:w="3570" w:type="dxa"/>
          </w:tcPr>
          <w:p w14:paraId="1BF95650" w14:textId="77777777" w:rsidR="00720ED5" w:rsidRDefault="00724A46">
            <w:pPr>
              <w:rPr>
                <w:bCs/>
                <w:lang w:val="en-US" w:eastAsia="zh-CN"/>
              </w:rPr>
            </w:pPr>
            <w:r>
              <w:rPr>
                <w:rFonts w:hint="eastAsia"/>
                <w:bCs/>
                <w:lang w:val="en-US" w:eastAsia="zh-CN"/>
              </w:rPr>
              <w:t>The 2nd change is a common understanding.</w:t>
            </w:r>
          </w:p>
        </w:tc>
      </w:tr>
      <w:tr w:rsidR="005002FD" w14:paraId="2F902407" w14:textId="77777777">
        <w:tc>
          <w:tcPr>
            <w:tcW w:w="3569" w:type="dxa"/>
          </w:tcPr>
          <w:p w14:paraId="4EADB515" w14:textId="3B8BFDD4" w:rsidR="005002FD" w:rsidRPr="005002FD" w:rsidRDefault="005002FD">
            <w:pPr>
              <w:rPr>
                <w:bCs/>
                <w:sz w:val="22"/>
                <w:szCs w:val="22"/>
                <w:lang w:eastAsia="zh-CN"/>
              </w:rPr>
            </w:pPr>
            <w:r>
              <w:rPr>
                <w:bCs/>
                <w:sz w:val="22"/>
                <w:szCs w:val="22"/>
                <w:lang w:eastAsia="zh-CN"/>
              </w:rPr>
              <w:t>Nokia</w:t>
            </w:r>
          </w:p>
        </w:tc>
        <w:tc>
          <w:tcPr>
            <w:tcW w:w="3569" w:type="dxa"/>
          </w:tcPr>
          <w:p w14:paraId="7908C2B6" w14:textId="55FCA57E" w:rsidR="005002FD" w:rsidRPr="005002FD" w:rsidRDefault="005002FD">
            <w:pPr>
              <w:rPr>
                <w:bCs/>
                <w:sz w:val="22"/>
                <w:szCs w:val="22"/>
                <w:lang w:eastAsia="zh-CN"/>
              </w:rPr>
            </w:pPr>
            <w:r w:rsidRPr="00141514">
              <w:rPr>
                <w:bCs/>
                <w:sz w:val="22"/>
                <w:szCs w:val="22"/>
                <w:highlight w:val="red"/>
                <w:lang w:eastAsia="zh-CN"/>
                <w:rPrChange w:id="175" w:author="Huawei" w:date="2023-02-28T21:20:00Z">
                  <w:rPr>
                    <w:bCs/>
                    <w:sz w:val="22"/>
                    <w:szCs w:val="22"/>
                    <w:lang w:eastAsia="zh-CN"/>
                  </w:rPr>
                </w:rPrChange>
              </w:rPr>
              <w:t>Disagree</w:t>
            </w:r>
          </w:p>
        </w:tc>
        <w:tc>
          <w:tcPr>
            <w:tcW w:w="3570" w:type="dxa"/>
          </w:tcPr>
          <w:p w14:paraId="6022C962" w14:textId="31306D98" w:rsidR="005002FD" w:rsidRPr="00141514" w:rsidRDefault="005002FD">
            <w:pPr>
              <w:rPr>
                <w:bCs/>
                <w:sz w:val="22"/>
                <w:szCs w:val="22"/>
                <w:highlight w:val="red"/>
                <w:lang w:eastAsia="zh-CN"/>
                <w:rPrChange w:id="176" w:author="Huawei" w:date="2023-02-28T21:22:00Z">
                  <w:rPr>
                    <w:bCs/>
                    <w:sz w:val="22"/>
                    <w:szCs w:val="22"/>
                    <w:lang w:eastAsia="zh-CN"/>
                  </w:rPr>
                </w:rPrChange>
              </w:rPr>
            </w:pPr>
            <w:r w:rsidRPr="00141514">
              <w:rPr>
                <w:bCs/>
                <w:sz w:val="22"/>
                <w:szCs w:val="22"/>
                <w:highlight w:val="red"/>
                <w:lang w:eastAsia="zh-CN"/>
                <w:rPrChange w:id="177" w:author="Huawei" w:date="2023-02-28T21:22:00Z">
                  <w:rPr>
                    <w:bCs/>
                    <w:sz w:val="22"/>
                    <w:szCs w:val="22"/>
                    <w:lang w:eastAsia="zh-CN"/>
                  </w:rPr>
                </w:rPrChange>
              </w:rPr>
              <w:t>Disagree</w:t>
            </w:r>
          </w:p>
        </w:tc>
        <w:tc>
          <w:tcPr>
            <w:tcW w:w="3570" w:type="dxa"/>
          </w:tcPr>
          <w:p w14:paraId="3194ABD0" w14:textId="77777777" w:rsidR="005002FD" w:rsidRDefault="005002FD">
            <w:pPr>
              <w:rPr>
                <w:bCs/>
                <w:lang w:val="en-US" w:eastAsia="zh-CN"/>
              </w:rPr>
            </w:pPr>
          </w:p>
        </w:tc>
      </w:tr>
      <w:tr w:rsidR="006F6EF0" w14:paraId="6113F30E" w14:textId="77777777" w:rsidTr="006F6EF0">
        <w:trPr>
          <w:ins w:id="178" w:author="Huawei" w:date="2023-02-28T21:12:00Z"/>
        </w:trPr>
        <w:tc>
          <w:tcPr>
            <w:tcW w:w="3569" w:type="dxa"/>
          </w:tcPr>
          <w:p w14:paraId="1C076FDC" w14:textId="77777777" w:rsidR="006F6EF0" w:rsidRDefault="006F6EF0" w:rsidP="00FA29A9">
            <w:pPr>
              <w:rPr>
                <w:ins w:id="179" w:author="Huawei" w:date="2023-02-28T21:12:00Z"/>
                <w:bCs/>
                <w:sz w:val="22"/>
                <w:szCs w:val="22"/>
                <w:lang w:val="en-US" w:eastAsia="zh-CN"/>
              </w:rPr>
            </w:pPr>
            <w:ins w:id="180" w:author="Huawei" w:date="2023-02-28T21:12:00Z">
              <w:r>
                <w:rPr>
                  <w:bCs/>
                  <w:sz w:val="22"/>
                  <w:szCs w:val="22"/>
                  <w:lang w:val="en-US" w:eastAsia="zh-CN"/>
                </w:rPr>
                <w:t>Apple</w:t>
              </w:r>
            </w:ins>
          </w:p>
        </w:tc>
        <w:tc>
          <w:tcPr>
            <w:tcW w:w="3569" w:type="dxa"/>
          </w:tcPr>
          <w:p w14:paraId="645B15D9" w14:textId="77777777" w:rsidR="006F6EF0" w:rsidRDefault="006F6EF0" w:rsidP="00FA29A9">
            <w:pPr>
              <w:rPr>
                <w:ins w:id="181" w:author="Huawei" w:date="2023-02-28T21:12:00Z"/>
                <w:bCs/>
                <w:sz w:val="22"/>
                <w:szCs w:val="22"/>
                <w:lang w:val="en-US" w:eastAsia="zh-CN"/>
              </w:rPr>
            </w:pPr>
            <w:ins w:id="182" w:author="Huawei" w:date="2023-02-28T21:12:00Z">
              <w:r w:rsidRPr="00141514">
                <w:rPr>
                  <w:bCs/>
                  <w:sz w:val="22"/>
                  <w:szCs w:val="22"/>
                  <w:highlight w:val="green"/>
                  <w:lang w:val="en-US" w:eastAsia="zh-CN"/>
                  <w:rPrChange w:id="183" w:author="Huawei" w:date="2023-02-28T21:20:00Z">
                    <w:rPr>
                      <w:bCs/>
                      <w:sz w:val="22"/>
                      <w:szCs w:val="22"/>
                      <w:lang w:val="en-US" w:eastAsia="zh-CN"/>
                    </w:rPr>
                  </w:rPrChange>
                </w:rPr>
                <w:t>Agree</w:t>
              </w:r>
            </w:ins>
          </w:p>
        </w:tc>
        <w:tc>
          <w:tcPr>
            <w:tcW w:w="3570" w:type="dxa"/>
          </w:tcPr>
          <w:p w14:paraId="15621840" w14:textId="77777777" w:rsidR="006F6EF0" w:rsidRDefault="006F6EF0" w:rsidP="00FA29A9">
            <w:pPr>
              <w:rPr>
                <w:ins w:id="184" w:author="Huawei" w:date="2023-02-28T21:12:00Z"/>
                <w:bCs/>
                <w:sz w:val="22"/>
                <w:szCs w:val="22"/>
                <w:lang w:val="en-US" w:eastAsia="zh-CN"/>
              </w:rPr>
            </w:pPr>
            <w:ins w:id="185" w:author="Huawei" w:date="2023-02-28T21:12:00Z">
              <w:r w:rsidRPr="00141514">
                <w:rPr>
                  <w:bCs/>
                  <w:sz w:val="22"/>
                  <w:szCs w:val="22"/>
                  <w:highlight w:val="green"/>
                  <w:lang w:val="en-US" w:eastAsia="zh-CN"/>
                  <w:rPrChange w:id="186" w:author="Huawei" w:date="2023-02-28T21:25:00Z">
                    <w:rPr>
                      <w:bCs/>
                      <w:sz w:val="22"/>
                      <w:szCs w:val="22"/>
                      <w:lang w:val="en-US" w:eastAsia="zh-CN"/>
                    </w:rPr>
                  </w:rPrChange>
                </w:rPr>
                <w:t>Agree</w:t>
              </w:r>
            </w:ins>
          </w:p>
        </w:tc>
        <w:tc>
          <w:tcPr>
            <w:tcW w:w="3570" w:type="dxa"/>
          </w:tcPr>
          <w:p w14:paraId="6F4910BC" w14:textId="77777777" w:rsidR="006F6EF0" w:rsidRDefault="006F6EF0" w:rsidP="00FA29A9">
            <w:pPr>
              <w:rPr>
                <w:ins w:id="187" w:author="Huawei" w:date="2023-02-28T21:12:00Z"/>
                <w:bCs/>
                <w:lang w:val="en-US" w:eastAsia="zh-CN"/>
              </w:rPr>
            </w:pPr>
          </w:p>
        </w:tc>
      </w:tr>
    </w:tbl>
    <w:p w14:paraId="56E5A2FA" w14:textId="4646A7A6" w:rsidR="00720ED5" w:rsidRDefault="00141514">
      <w:pPr>
        <w:rPr>
          <w:ins w:id="188" w:author="Huawei" w:date="2023-02-28T21:25:00Z"/>
          <w:b/>
          <w:sz w:val="22"/>
          <w:szCs w:val="22"/>
          <w:lang w:eastAsia="ko-KR"/>
        </w:rPr>
      </w:pPr>
      <w:ins w:id="189" w:author="Huawei" w:date="2023-02-28T21:20:00Z">
        <w:r>
          <w:rPr>
            <w:b/>
            <w:sz w:val="22"/>
            <w:szCs w:val="22"/>
            <w:lang w:eastAsia="ko-KR"/>
          </w:rPr>
          <w:t>Summary: for the first sentence, agree: 3, disagree:4</w:t>
        </w:r>
      </w:ins>
      <w:ins w:id="190" w:author="Huawei" w:date="2023-02-28T21:21:00Z">
        <w:r>
          <w:rPr>
            <w:b/>
            <w:sz w:val="22"/>
            <w:szCs w:val="22"/>
            <w:lang w:eastAsia="ko-KR"/>
          </w:rPr>
          <w:t xml:space="preserve">, no strong view: 6. There is no sufficient support for change on the first sentence. For the last sentence: </w:t>
        </w:r>
      </w:ins>
      <w:ins w:id="191" w:author="Huawei" w:date="2023-02-28T21:22:00Z">
        <w:r>
          <w:rPr>
            <w:b/>
            <w:sz w:val="22"/>
            <w:szCs w:val="22"/>
            <w:lang w:eastAsia="ko-KR"/>
          </w:rPr>
          <w:t xml:space="preserve">agree: </w:t>
        </w:r>
      </w:ins>
      <w:ins w:id="192" w:author="Huawei" w:date="2023-02-28T21:25:00Z">
        <w:r>
          <w:rPr>
            <w:b/>
            <w:sz w:val="22"/>
            <w:szCs w:val="22"/>
            <w:lang w:eastAsia="ko-KR"/>
          </w:rPr>
          <w:t>5</w:t>
        </w:r>
      </w:ins>
      <w:ins w:id="193" w:author="Huawei" w:date="2023-02-28T21:23:00Z">
        <w:r>
          <w:rPr>
            <w:b/>
            <w:sz w:val="22"/>
            <w:szCs w:val="22"/>
            <w:lang w:eastAsia="ko-KR"/>
          </w:rPr>
          <w:t xml:space="preserve">, disagree: 5, no strong view: </w:t>
        </w:r>
      </w:ins>
      <w:ins w:id="194" w:author="Huawei" w:date="2023-02-28T21:24:00Z">
        <w:r>
          <w:rPr>
            <w:b/>
            <w:sz w:val="22"/>
            <w:szCs w:val="22"/>
            <w:lang w:eastAsia="ko-KR"/>
          </w:rPr>
          <w:t>3</w:t>
        </w:r>
      </w:ins>
      <w:ins w:id="195" w:author="Huawei" w:date="2023-02-28T21:23:00Z">
        <w:r>
          <w:rPr>
            <w:b/>
            <w:sz w:val="22"/>
            <w:szCs w:val="22"/>
            <w:lang w:eastAsia="ko-KR"/>
          </w:rPr>
          <w:t>. There is no sufficient</w:t>
        </w:r>
      </w:ins>
      <w:ins w:id="196" w:author="Huawei" w:date="2023-02-28T21:24:00Z">
        <w:r>
          <w:rPr>
            <w:b/>
            <w:sz w:val="22"/>
            <w:szCs w:val="22"/>
            <w:lang w:eastAsia="ko-KR"/>
          </w:rPr>
          <w:t xml:space="preserve"> support for </w:t>
        </w:r>
      </w:ins>
      <w:ins w:id="197" w:author="Huawei" w:date="2023-02-28T22:05:00Z">
        <w:r w:rsidR="00E73C3B">
          <w:rPr>
            <w:b/>
            <w:sz w:val="22"/>
            <w:szCs w:val="22"/>
            <w:lang w:eastAsia="ko-KR"/>
          </w:rPr>
          <w:t>changes</w:t>
        </w:r>
      </w:ins>
      <w:ins w:id="198" w:author="Huawei" w:date="2023-02-28T21:24:00Z">
        <w:r>
          <w:rPr>
            <w:b/>
            <w:sz w:val="22"/>
            <w:szCs w:val="22"/>
            <w:lang w:eastAsia="ko-KR"/>
          </w:rPr>
          <w:t xml:space="preserve"> on the first and last sentence. </w:t>
        </w:r>
      </w:ins>
    </w:p>
    <w:p w14:paraId="13E5079C" w14:textId="7E8BD71D" w:rsidR="000A3C9C" w:rsidRDefault="000A3C9C" w:rsidP="000A3C9C">
      <w:pPr>
        <w:rPr>
          <w:ins w:id="199" w:author="Huawei" w:date="2023-02-28T21:26:00Z"/>
          <w:b/>
          <w:sz w:val="22"/>
          <w:szCs w:val="22"/>
          <w:lang w:eastAsia="ko-KR"/>
        </w:rPr>
      </w:pPr>
      <w:ins w:id="200" w:author="Huawei" w:date="2023-02-28T21:26:00Z">
        <w:r>
          <w:rPr>
            <w:b/>
            <w:sz w:val="22"/>
            <w:szCs w:val="22"/>
            <w:lang w:eastAsia="ko-KR"/>
          </w:rPr>
          <w:t>Proposal 1: A</w:t>
        </w:r>
        <w:r w:rsidRPr="00141514">
          <w:rPr>
            <w:b/>
            <w:sz w:val="22"/>
            <w:szCs w:val="22"/>
            <w:lang w:eastAsia="ko-KR"/>
          </w:rPr>
          <w:t>dd "-r16" after sl-TxResourceReqlist and sl-TxInterestedFreqList and remove (without suffix) as in R2-2300387</w:t>
        </w:r>
        <w:r>
          <w:rPr>
            <w:b/>
            <w:sz w:val="22"/>
            <w:szCs w:val="22"/>
            <w:lang w:eastAsia="ko-KR"/>
          </w:rPr>
          <w:t xml:space="preserve">. </w:t>
        </w:r>
        <w:r>
          <w:rPr>
            <w:b/>
            <w:sz w:val="22"/>
            <w:szCs w:val="22"/>
            <w:lang w:eastAsia="ko-KR"/>
          </w:rPr>
          <w:t>Other</w:t>
        </w:r>
      </w:ins>
      <w:ins w:id="201" w:author="Huawei" w:date="2023-02-28T21:27:00Z">
        <w:r>
          <w:rPr>
            <w:b/>
            <w:sz w:val="22"/>
            <w:szCs w:val="22"/>
            <w:lang w:eastAsia="ko-KR"/>
          </w:rPr>
          <w:t xml:space="preserve"> changes in R2/230087 are not agreed. </w:t>
        </w:r>
      </w:ins>
    </w:p>
    <w:p w14:paraId="537C1FDA" w14:textId="38ED0BE0" w:rsidR="00141514" w:rsidRDefault="00141514">
      <w:pPr>
        <w:rPr>
          <w:ins w:id="202" w:author="Huawei" w:date="2023-02-28T21:25:00Z"/>
          <w:b/>
          <w:sz w:val="22"/>
          <w:szCs w:val="22"/>
          <w:lang w:eastAsia="ko-KR"/>
        </w:rPr>
      </w:pPr>
    </w:p>
    <w:p w14:paraId="0D84693F" w14:textId="77777777" w:rsidR="00141514" w:rsidRDefault="00141514">
      <w:pPr>
        <w:rPr>
          <w:b/>
          <w:sz w:val="22"/>
          <w:szCs w:val="22"/>
          <w:lang w:eastAsia="ko-KR"/>
        </w:rPr>
      </w:pPr>
    </w:p>
    <w:p w14:paraId="42AA4842" w14:textId="77777777" w:rsidR="00720ED5" w:rsidRDefault="00724A46">
      <w:pPr>
        <w:pStyle w:val="Heading1"/>
        <w:rPr>
          <w:lang w:eastAsia="ko-KR"/>
        </w:rPr>
      </w:pPr>
      <w:r>
        <w:rPr>
          <w:lang w:eastAsia="ko-KR"/>
        </w:rPr>
        <w:t>Change in R2-2301352</w:t>
      </w:r>
    </w:p>
    <w:p w14:paraId="19A2D3FC" w14:textId="77777777" w:rsidR="00720ED5" w:rsidRDefault="00724A46">
      <w:pPr>
        <w:rPr>
          <w:lang w:eastAsia="ko-KR"/>
        </w:rPr>
      </w:pPr>
      <w:r>
        <w:rPr>
          <w:lang w:eastAsia="ko-KR"/>
        </w:rPr>
        <w:t xml:space="preserve">Rapporteur understands change proposed in R2-2301352 is to follow the latest RAN1 agreement and proposes to accept this change as the original FD was based on RAN1 agreement. Company can raise comments </w:t>
      </w:r>
      <w:r>
        <w:rPr>
          <w:highlight w:val="yellow"/>
          <w:lang w:eastAsia="ko-KR"/>
        </w:rPr>
        <w:t>if disagree</w:t>
      </w:r>
      <w:r>
        <w:rPr>
          <w:lang w:eastAsia="ko-KR"/>
        </w:rPr>
        <w:t xml:space="preserve">.  </w:t>
      </w:r>
    </w:p>
    <w:p w14:paraId="16AB3361" w14:textId="77777777" w:rsidR="00720ED5" w:rsidRDefault="00724A46">
      <w:pPr>
        <w:rPr>
          <w:lang w:eastAsia="ko-KR"/>
        </w:rPr>
      </w:pPr>
      <w:r>
        <w:rPr>
          <w:rFonts w:ascii="Arial" w:hAnsi="Arial"/>
          <w:noProof/>
          <w:color w:val="000000"/>
          <w:lang w:val="en-US" w:eastAsia="zh-TW"/>
        </w:rPr>
        <w:drawing>
          <wp:inline distT="0" distB="0" distL="0" distR="0" wp14:anchorId="5C1A70E2" wp14:editId="7D697B0B">
            <wp:extent cx="7780655" cy="50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8197291" cy="527548"/>
                    </a:xfrm>
                    <a:prstGeom prst="rect">
                      <a:avLst/>
                    </a:prstGeom>
                  </pic:spPr>
                </pic:pic>
              </a:graphicData>
            </a:graphic>
          </wp:inline>
        </w:drawing>
      </w:r>
    </w:p>
    <w:tbl>
      <w:tblPr>
        <w:tblStyle w:val="TableGrid"/>
        <w:tblW w:w="0" w:type="auto"/>
        <w:tblLook w:val="04A0" w:firstRow="1" w:lastRow="0" w:firstColumn="1" w:lastColumn="0" w:noHBand="0" w:noVBand="1"/>
      </w:tblPr>
      <w:tblGrid>
        <w:gridCol w:w="7139"/>
        <w:gridCol w:w="7139"/>
      </w:tblGrid>
      <w:tr w:rsidR="00720ED5" w14:paraId="29E0CB82" w14:textId="77777777">
        <w:tc>
          <w:tcPr>
            <w:tcW w:w="7139" w:type="dxa"/>
          </w:tcPr>
          <w:p w14:paraId="40DED8FE" w14:textId="77777777" w:rsidR="00720ED5" w:rsidRDefault="00724A46">
            <w:pPr>
              <w:rPr>
                <w:b/>
                <w:sz w:val="22"/>
                <w:szCs w:val="22"/>
                <w:lang w:eastAsia="ko-KR"/>
              </w:rPr>
            </w:pPr>
            <w:r>
              <w:rPr>
                <w:b/>
                <w:sz w:val="22"/>
                <w:szCs w:val="22"/>
                <w:lang w:eastAsia="ko-KR"/>
              </w:rPr>
              <w:t>Company</w:t>
            </w:r>
          </w:p>
        </w:tc>
        <w:tc>
          <w:tcPr>
            <w:tcW w:w="7139" w:type="dxa"/>
          </w:tcPr>
          <w:p w14:paraId="4037706D" w14:textId="77777777" w:rsidR="00720ED5" w:rsidRDefault="00724A46">
            <w:pPr>
              <w:rPr>
                <w:b/>
                <w:sz w:val="22"/>
                <w:szCs w:val="22"/>
                <w:lang w:eastAsia="ko-KR"/>
              </w:rPr>
            </w:pPr>
            <w:r>
              <w:rPr>
                <w:b/>
                <w:sz w:val="22"/>
                <w:szCs w:val="22"/>
                <w:lang w:eastAsia="ko-KR"/>
              </w:rPr>
              <w:t>Comments</w:t>
            </w:r>
          </w:p>
        </w:tc>
      </w:tr>
      <w:tr w:rsidR="00720ED5" w14:paraId="5225C2DA" w14:textId="77777777">
        <w:tc>
          <w:tcPr>
            <w:tcW w:w="7139" w:type="dxa"/>
          </w:tcPr>
          <w:p w14:paraId="2FEBFFC3" w14:textId="610ED58D" w:rsidR="00720ED5" w:rsidRPr="005002FD" w:rsidRDefault="00720ED5">
            <w:pPr>
              <w:rPr>
                <w:b/>
                <w:sz w:val="22"/>
                <w:szCs w:val="22"/>
                <w:lang w:eastAsia="zh-CN"/>
              </w:rPr>
            </w:pPr>
          </w:p>
        </w:tc>
        <w:tc>
          <w:tcPr>
            <w:tcW w:w="7139" w:type="dxa"/>
          </w:tcPr>
          <w:p w14:paraId="0BBFA4E6" w14:textId="65451B86" w:rsidR="00720ED5" w:rsidRPr="005002FD" w:rsidRDefault="00720ED5">
            <w:pPr>
              <w:rPr>
                <w:b/>
                <w:sz w:val="22"/>
                <w:szCs w:val="22"/>
                <w:lang w:eastAsia="ko-KR"/>
              </w:rPr>
            </w:pPr>
          </w:p>
        </w:tc>
      </w:tr>
    </w:tbl>
    <w:p w14:paraId="0DB100FC" w14:textId="55C8704A" w:rsidR="00720ED5" w:rsidRDefault="00720ED5">
      <w:pPr>
        <w:rPr>
          <w:ins w:id="203" w:author="Huawei" w:date="2023-02-28T21:27:00Z"/>
          <w:b/>
          <w:sz w:val="22"/>
          <w:szCs w:val="22"/>
          <w:lang w:eastAsia="ko-KR"/>
        </w:rPr>
      </w:pPr>
    </w:p>
    <w:p w14:paraId="0588B15C" w14:textId="16E90BAC" w:rsidR="000A3C9C" w:rsidRDefault="000A3C9C">
      <w:pPr>
        <w:rPr>
          <w:b/>
          <w:sz w:val="22"/>
          <w:szCs w:val="22"/>
          <w:lang w:eastAsia="ko-KR"/>
        </w:rPr>
      </w:pPr>
      <w:ins w:id="204" w:author="Huawei" w:date="2023-02-28T21:27:00Z">
        <w:r>
          <w:rPr>
            <w:b/>
            <w:sz w:val="22"/>
            <w:szCs w:val="22"/>
            <w:lang w:eastAsia="ko-KR"/>
          </w:rPr>
          <w:t>Proposal 2:</w:t>
        </w:r>
        <w:r w:rsidRPr="000A3C9C">
          <w:t xml:space="preserve"> </w:t>
        </w:r>
        <w:r w:rsidRPr="000A3C9C">
          <w:rPr>
            <w:b/>
            <w:sz w:val="22"/>
            <w:szCs w:val="22"/>
            <w:lang w:eastAsia="ko-KR"/>
          </w:rPr>
          <w:tab/>
          <w:t>Change in R2-2301352</w:t>
        </w:r>
      </w:ins>
      <w:ins w:id="205" w:author="Huawei" w:date="2023-02-28T21:28:00Z">
        <w:r>
          <w:rPr>
            <w:b/>
            <w:sz w:val="22"/>
            <w:szCs w:val="22"/>
            <w:lang w:eastAsia="ko-KR"/>
          </w:rPr>
          <w:t xml:space="preserve"> is agreed.</w:t>
        </w:r>
      </w:ins>
    </w:p>
    <w:p w14:paraId="5A7F8A94" w14:textId="77777777" w:rsidR="00720ED5" w:rsidRDefault="00724A46">
      <w:pPr>
        <w:pStyle w:val="Heading1"/>
        <w:rPr>
          <w:lang w:eastAsia="ko-KR"/>
        </w:rPr>
      </w:pPr>
      <w:r>
        <w:rPr>
          <w:lang w:eastAsia="ko-KR"/>
        </w:rPr>
        <w:lastRenderedPageBreak/>
        <w:t>Change in R2-2301376</w:t>
      </w:r>
    </w:p>
    <w:p w14:paraId="69F43118" w14:textId="77777777" w:rsidR="00720ED5" w:rsidRDefault="00724A46">
      <w:pPr>
        <w:rPr>
          <w:b/>
          <w:sz w:val="22"/>
          <w:szCs w:val="22"/>
          <w:lang w:eastAsia="ko-KR"/>
        </w:rPr>
      </w:pPr>
      <w:r>
        <w:rPr>
          <w:rFonts w:ascii="Arial" w:hAnsi="Arial"/>
          <w:noProof/>
          <w:color w:val="000000"/>
          <w:lang w:val="en-US" w:eastAsia="zh-TW"/>
        </w:rPr>
        <w:drawing>
          <wp:inline distT="0" distB="0" distL="0" distR="0" wp14:anchorId="52A2593E" wp14:editId="3946904B">
            <wp:extent cx="6443980" cy="568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6610099" cy="583145"/>
                    </a:xfrm>
                    <a:prstGeom prst="rect">
                      <a:avLst/>
                    </a:prstGeom>
                  </pic:spPr>
                </pic:pic>
              </a:graphicData>
            </a:graphic>
          </wp:inline>
        </w:drawing>
      </w:r>
    </w:p>
    <w:p w14:paraId="580C640C" w14:textId="77777777" w:rsidR="00720ED5" w:rsidRDefault="00724A46">
      <w:pPr>
        <w:rPr>
          <w:sz w:val="22"/>
          <w:szCs w:val="22"/>
          <w:lang w:eastAsia="ko-KR"/>
        </w:rPr>
      </w:pPr>
      <w:r>
        <w:rPr>
          <w:sz w:val="22"/>
          <w:szCs w:val="22"/>
          <w:lang w:eastAsia="ko-KR"/>
        </w:rPr>
        <w:t xml:space="preserve">This minor issue here is about whether or not to add mode 1 condition in clause 5.8.3.1 "General", while the mode 1 conditions are already included in 5.8.3.2 and 5.8.3.3. It is not critical and more of editorial style however it is good to keep consistence for all the mode conditions in 5.8.3.1. </w:t>
      </w:r>
    </w:p>
    <w:p w14:paraId="6E6703A3" w14:textId="77777777" w:rsidR="00720ED5" w:rsidRDefault="00724A46">
      <w:pPr>
        <w:rPr>
          <w:b/>
          <w:sz w:val="22"/>
          <w:szCs w:val="22"/>
          <w:lang w:eastAsia="ko-KR"/>
        </w:rPr>
      </w:pPr>
      <w:r>
        <w:rPr>
          <w:b/>
          <w:sz w:val="22"/>
          <w:szCs w:val="22"/>
          <w:lang w:eastAsia="ko-KR"/>
        </w:rPr>
        <w:t>Q3: Which option would your company support?</w:t>
      </w:r>
    </w:p>
    <w:p w14:paraId="010377E9" w14:textId="77777777" w:rsidR="00720ED5" w:rsidRDefault="00724A46">
      <w:pPr>
        <w:rPr>
          <w:b/>
          <w:sz w:val="22"/>
          <w:szCs w:val="22"/>
          <w:lang w:eastAsia="ko-KR"/>
        </w:rPr>
      </w:pPr>
      <w:r>
        <w:rPr>
          <w:b/>
          <w:sz w:val="22"/>
          <w:szCs w:val="22"/>
          <w:lang w:eastAsia="ko-KR"/>
        </w:rPr>
        <w:t xml:space="preserve">Option 1: Add mode-1 condition in 5.8.3.1 as in R2-2301376. </w:t>
      </w:r>
    </w:p>
    <w:p w14:paraId="7D1BC423" w14:textId="77777777" w:rsidR="00720ED5" w:rsidRDefault="00724A46">
      <w:pPr>
        <w:rPr>
          <w:b/>
          <w:sz w:val="22"/>
          <w:szCs w:val="22"/>
          <w:lang w:eastAsia="ko-KR"/>
        </w:rPr>
      </w:pPr>
      <w:r>
        <w:rPr>
          <w:b/>
          <w:sz w:val="22"/>
          <w:szCs w:val="22"/>
          <w:lang w:eastAsia="ko-KR"/>
        </w:rPr>
        <w:t xml:space="preserve">Option 2: Remove two existing mode-1 conditions in 5.8.3.1 as: </w:t>
      </w:r>
    </w:p>
    <w:p w14:paraId="2D407026" w14:textId="77777777" w:rsidR="00720ED5" w:rsidRDefault="00724A46">
      <w:pPr>
        <w:rPr>
          <w:b/>
          <w:sz w:val="22"/>
          <w:szCs w:val="22"/>
          <w:lang w:eastAsia="ko-KR"/>
        </w:rPr>
      </w:pPr>
      <w:r>
        <w:rPr>
          <w:b/>
          <w:noProof/>
          <w:sz w:val="22"/>
          <w:szCs w:val="22"/>
          <w:lang w:val="en-US" w:eastAsia="zh-TW"/>
        </w:rPr>
        <w:drawing>
          <wp:inline distT="0" distB="0" distL="0" distR="0" wp14:anchorId="631A4EE2" wp14:editId="03511271">
            <wp:extent cx="6024880" cy="15405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a:stretch>
                      <a:fillRect/>
                    </a:stretch>
                  </pic:blipFill>
                  <pic:spPr>
                    <a:xfrm>
                      <a:off x="0" y="0"/>
                      <a:ext cx="6087118" cy="1556714"/>
                    </a:xfrm>
                    <a:prstGeom prst="rect">
                      <a:avLst/>
                    </a:prstGeom>
                  </pic:spPr>
                </pic:pic>
              </a:graphicData>
            </a:graphic>
          </wp:inline>
        </w:drawing>
      </w:r>
    </w:p>
    <w:p w14:paraId="1C1B235F" w14:textId="77777777" w:rsidR="00720ED5" w:rsidRDefault="00724A46">
      <w:pPr>
        <w:rPr>
          <w:b/>
          <w:sz w:val="22"/>
          <w:szCs w:val="22"/>
          <w:lang w:eastAsia="ko-KR"/>
        </w:rPr>
      </w:pPr>
      <w:r>
        <w:rPr>
          <w:b/>
          <w:sz w:val="22"/>
          <w:szCs w:val="22"/>
          <w:lang w:eastAsia="ko-KR"/>
        </w:rPr>
        <w:t xml:space="preserve">Option 3: No changes. </w:t>
      </w:r>
    </w:p>
    <w:tbl>
      <w:tblPr>
        <w:tblStyle w:val="TableGrid"/>
        <w:tblW w:w="0" w:type="auto"/>
        <w:tblLook w:val="04A0" w:firstRow="1" w:lastRow="0" w:firstColumn="1" w:lastColumn="0" w:noHBand="0" w:noVBand="1"/>
      </w:tblPr>
      <w:tblGrid>
        <w:gridCol w:w="4759"/>
        <w:gridCol w:w="4759"/>
        <w:gridCol w:w="4760"/>
      </w:tblGrid>
      <w:tr w:rsidR="00720ED5" w14:paraId="631ECFD9" w14:textId="77777777">
        <w:tc>
          <w:tcPr>
            <w:tcW w:w="4759" w:type="dxa"/>
          </w:tcPr>
          <w:p w14:paraId="5828A484" w14:textId="77777777" w:rsidR="00720ED5" w:rsidRDefault="00724A46">
            <w:pPr>
              <w:rPr>
                <w:b/>
                <w:sz w:val="22"/>
                <w:szCs w:val="22"/>
                <w:lang w:eastAsia="ko-KR"/>
              </w:rPr>
            </w:pPr>
            <w:r>
              <w:rPr>
                <w:b/>
                <w:sz w:val="22"/>
                <w:szCs w:val="22"/>
                <w:lang w:eastAsia="ko-KR"/>
              </w:rPr>
              <w:t>Company</w:t>
            </w:r>
          </w:p>
        </w:tc>
        <w:tc>
          <w:tcPr>
            <w:tcW w:w="4759" w:type="dxa"/>
          </w:tcPr>
          <w:p w14:paraId="2A3C2DDA" w14:textId="77777777" w:rsidR="00720ED5" w:rsidRDefault="00724A46">
            <w:pPr>
              <w:rPr>
                <w:b/>
                <w:sz w:val="22"/>
                <w:szCs w:val="22"/>
                <w:lang w:eastAsia="ko-KR"/>
              </w:rPr>
            </w:pPr>
            <w:r>
              <w:rPr>
                <w:b/>
                <w:sz w:val="22"/>
                <w:szCs w:val="22"/>
                <w:lang w:eastAsia="ko-KR"/>
              </w:rPr>
              <w:t>Option</w:t>
            </w:r>
          </w:p>
        </w:tc>
        <w:tc>
          <w:tcPr>
            <w:tcW w:w="4760" w:type="dxa"/>
          </w:tcPr>
          <w:p w14:paraId="61B7CC20" w14:textId="77777777" w:rsidR="00720ED5" w:rsidRDefault="00724A46">
            <w:pPr>
              <w:rPr>
                <w:b/>
                <w:sz w:val="22"/>
                <w:szCs w:val="22"/>
                <w:lang w:eastAsia="ko-KR"/>
              </w:rPr>
            </w:pPr>
            <w:r>
              <w:rPr>
                <w:b/>
                <w:sz w:val="22"/>
                <w:szCs w:val="22"/>
                <w:lang w:eastAsia="ko-KR"/>
              </w:rPr>
              <w:t>Further comments</w:t>
            </w:r>
          </w:p>
        </w:tc>
      </w:tr>
      <w:tr w:rsidR="00720ED5" w14:paraId="7748A8B2" w14:textId="77777777">
        <w:tc>
          <w:tcPr>
            <w:tcW w:w="4759" w:type="dxa"/>
          </w:tcPr>
          <w:p w14:paraId="3018AB13" w14:textId="77777777" w:rsidR="00720ED5" w:rsidRDefault="00724A46">
            <w:pPr>
              <w:rPr>
                <w:b/>
                <w:sz w:val="22"/>
                <w:szCs w:val="22"/>
                <w:lang w:eastAsia="zh-CN"/>
              </w:rPr>
            </w:pPr>
            <w:ins w:id="206" w:author="OPPO (Qianxi Lu)" w:date="2023-02-28T06:13:00Z">
              <w:r>
                <w:rPr>
                  <w:rFonts w:hint="eastAsia"/>
                  <w:b/>
                  <w:sz w:val="22"/>
                  <w:szCs w:val="22"/>
                  <w:lang w:eastAsia="zh-CN"/>
                </w:rPr>
                <w:t>O</w:t>
              </w:r>
              <w:r>
                <w:rPr>
                  <w:b/>
                  <w:sz w:val="22"/>
                  <w:szCs w:val="22"/>
                  <w:lang w:eastAsia="zh-CN"/>
                </w:rPr>
                <w:t>PPO</w:t>
              </w:r>
            </w:ins>
          </w:p>
        </w:tc>
        <w:tc>
          <w:tcPr>
            <w:tcW w:w="4759" w:type="dxa"/>
          </w:tcPr>
          <w:p w14:paraId="3D67B951" w14:textId="77777777" w:rsidR="00720ED5" w:rsidRDefault="00724A46">
            <w:pPr>
              <w:rPr>
                <w:b/>
                <w:sz w:val="22"/>
                <w:szCs w:val="22"/>
                <w:lang w:eastAsia="zh-CN"/>
              </w:rPr>
            </w:pPr>
            <w:ins w:id="207"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4F3D21DB" w14:textId="77777777" w:rsidR="00720ED5" w:rsidRDefault="00724A46">
            <w:pPr>
              <w:rPr>
                <w:b/>
                <w:sz w:val="22"/>
                <w:szCs w:val="22"/>
                <w:lang w:eastAsia="zh-CN"/>
              </w:rPr>
            </w:pPr>
            <w:ins w:id="208"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209" w:author="OPPO (Qianxi Lu)" w:date="2023-02-28T06:14:00Z">
              <w:r>
                <w:rPr>
                  <w:b/>
                  <w:sz w:val="22"/>
                  <w:szCs w:val="22"/>
                  <w:lang w:eastAsia="zh-CN"/>
                </w:rPr>
                <w:t xml:space="preserve"> are fine for us.</w:t>
              </w:r>
            </w:ins>
          </w:p>
        </w:tc>
      </w:tr>
      <w:tr w:rsidR="00720ED5" w14:paraId="05370562" w14:textId="77777777">
        <w:trPr>
          <w:ins w:id="210" w:author="LG - Giwon Park" w:date="2023-02-28T15:24:00Z"/>
        </w:trPr>
        <w:tc>
          <w:tcPr>
            <w:tcW w:w="4759" w:type="dxa"/>
          </w:tcPr>
          <w:p w14:paraId="397CA236" w14:textId="77777777" w:rsidR="00720ED5" w:rsidRDefault="00724A46">
            <w:pPr>
              <w:rPr>
                <w:ins w:id="211" w:author="LG - Giwon Park" w:date="2023-02-28T15:24:00Z"/>
                <w:rFonts w:eastAsia="Malgun Gothic"/>
                <w:b/>
                <w:sz w:val="22"/>
                <w:szCs w:val="22"/>
                <w:lang w:eastAsia="ko-KR"/>
              </w:rPr>
            </w:pPr>
            <w:ins w:id="212" w:author="LG - Giwon Park" w:date="2023-02-28T15:24:00Z">
              <w:r>
                <w:rPr>
                  <w:rFonts w:eastAsia="Malgun Gothic" w:hint="eastAsia"/>
                  <w:b/>
                  <w:sz w:val="22"/>
                  <w:szCs w:val="22"/>
                  <w:lang w:eastAsia="ko-KR"/>
                </w:rPr>
                <w:t>LG</w:t>
              </w:r>
            </w:ins>
          </w:p>
        </w:tc>
        <w:tc>
          <w:tcPr>
            <w:tcW w:w="4759" w:type="dxa"/>
          </w:tcPr>
          <w:p w14:paraId="7D67BAAB" w14:textId="77777777" w:rsidR="00720ED5" w:rsidRDefault="00724A46">
            <w:pPr>
              <w:rPr>
                <w:ins w:id="213" w:author="LG - Giwon Park" w:date="2023-02-28T15:24:00Z"/>
                <w:rFonts w:eastAsia="Malgun Gothic"/>
                <w:b/>
                <w:sz w:val="22"/>
                <w:szCs w:val="22"/>
                <w:lang w:eastAsia="ko-KR"/>
              </w:rPr>
            </w:pPr>
            <w:ins w:id="214"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0F713626" w14:textId="77777777" w:rsidR="00720ED5" w:rsidRDefault="00720ED5">
            <w:pPr>
              <w:rPr>
                <w:ins w:id="215" w:author="LG - Giwon Park" w:date="2023-02-28T15:24:00Z"/>
                <w:b/>
                <w:sz w:val="22"/>
                <w:szCs w:val="22"/>
                <w:lang w:eastAsia="zh-CN"/>
              </w:rPr>
            </w:pPr>
          </w:p>
        </w:tc>
      </w:tr>
      <w:tr w:rsidR="00720ED5" w14:paraId="0B2782D1" w14:textId="77777777">
        <w:trPr>
          <w:ins w:id="216" w:author="Xing Yang" w:date="2023-02-28T16:16:00Z"/>
        </w:trPr>
        <w:tc>
          <w:tcPr>
            <w:tcW w:w="4759" w:type="dxa"/>
          </w:tcPr>
          <w:p w14:paraId="2AD62F35" w14:textId="77777777" w:rsidR="00720ED5" w:rsidRPr="00720ED5" w:rsidRDefault="00724A46">
            <w:pPr>
              <w:rPr>
                <w:ins w:id="217" w:author="Xing Yang" w:date="2023-02-28T16:16:00Z"/>
                <w:rFonts w:eastAsiaTheme="minorEastAsia"/>
                <w:b/>
                <w:sz w:val="22"/>
                <w:szCs w:val="22"/>
                <w:lang w:eastAsia="zh-CN"/>
                <w:rPrChange w:id="218" w:author="Xing Yang" w:date="2023-02-28T16:16:00Z">
                  <w:rPr>
                    <w:ins w:id="219" w:author="Xing Yang" w:date="2023-02-28T16:16:00Z"/>
                    <w:rFonts w:eastAsia="Malgun Gothic"/>
                    <w:b/>
                    <w:sz w:val="22"/>
                    <w:szCs w:val="22"/>
                    <w:lang w:eastAsia="ko-KR"/>
                  </w:rPr>
                </w:rPrChange>
              </w:rPr>
            </w:pPr>
            <w:ins w:id="220" w:author="Xing Yang" w:date="2023-02-28T16:16:00Z">
              <w:r>
                <w:rPr>
                  <w:rFonts w:eastAsiaTheme="minorEastAsia" w:hint="eastAsia"/>
                  <w:b/>
                  <w:sz w:val="22"/>
                  <w:szCs w:val="22"/>
                  <w:lang w:eastAsia="zh-CN"/>
                </w:rPr>
                <w:lastRenderedPageBreak/>
                <w:t>X</w:t>
              </w:r>
              <w:r>
                <w:rPr>
                  <w:rFonts w:eastAsiaTheme="minorEastAsia"/>
                  <w:b/>
                  <w:sz w:val="22"/>
                  <w:szCs w:val="22"/>
                  <w:lang w:eastAsia="zh-CN"/>
                </w:rPr>
                <w:t>iaomi</w:t>
              </w:r>
            </w:ins>
          </w:p>
        </w:tc>
        <w:tc>
          <w:tcPr>
            <w:tcW w:w="4759" w:type="dxa"/>
          </w:tcPr>
          <w:p w14:paraId="75DDDD57" w14:textId="77777777" w:rsidR="00720ED5" w:rsidRPr="00720ED5" w:rsidRDefault="00724A46">
            <w:pPr>
              <w:rPr>
                <w:ins w:id="221" w:author="Xing Yang" w:date="2023-02-28T16:16:00Z"/>
                <w:rFonts w:eastAsiaTheme="minorEastAsia"/>
                <w:b/>
                <w:sz w:val="22"/>
                <w:szCs w:val="22"/>
                <w:lang w:eastAsia="zh-CN"/>
                <w:rPrChange w:id="222" w:author="Xing Yang" w:date="2023-02-28T16:16:00Z">
                  <w:rPr>
                    <w:ins w:id="223" w:author="Xing Yang" w:date="2023-02-28T16:16:00Z"/>
                    <w:rFonts w:eastAsia="Malgun Gothic"/>
                    <w:b/>
                    <w:sz w:val="22"/>
                    <w:szCs w:val="22"/>
                    <w:lang w:eastAsia="ko-KR"/>
                  </w:rPr>
                </w:rPrChange>
              </w:rPr>
            </w:pPr>
            <w:ins w:id="224" w:author="Xing Yang" w:date="2023-02-28T16:16:00Z">
              <w:r>
                <w:rPr>
                  <w:rFonts w:eastAsiaTheme="minorEastAsia" w:hint="eastAsia"/>
                  <w:b/>
                  <w:sz w:val="22"/>
                  <w:szCs w:val="22"/>
                  <w:lang w:eastAsia="zh-CN"/>
                </w:rPr>
                <w:t>1</w:t>
              </w:r>
            </w:ins>
          </w:p>
        </w:tc>
        <w:tc>
          <w:tcPr>
            <w:tcW w:w="4760" w:type="dxa"/>
          </w:tcPr>
          <w:p w14:paraId="5B8151AF" w14:textId="77777777" w:rsidR="00720ED5" w:rsidRDefault="00720ED5">
            <w:pPr>
              <w:rPr>
                <w:ins w:id="225" w:author="Xing Yang" w:date="2023-02-28T16:16:00Z"/>
                <w:b/>
                <w:sz w:val="22"/>
                <w:szCs w:val="22"/>
                <w:lang w:eastAsia="zh-CN"/>
              </w:rPr>
            </w:pPr>
          </w:p>
        </w:tc>
      </w:tr>
      <w:tr w:rsidR="00720ED5" w14:paraId="2699B70C" w14:textId="77777777">
        <w:trPr>
          <w:ins w:id="226" w:author="Ericsson(Min)" w:date="2023-02-28T10:38:00Z"/>
        </w:trPr>
        <w:tc>
          <w:tcPr>
            <w:tcW w:w="4759" w:type="dxa"/>
          </w:tcPr>
          <w:p w14:paraId="05D2300C" w14:textId="77777777" w:rsidR="00720ED5" w:rsidRDefault="00724A46">
            <w:pPr>
              <w:rPr>
                <w:ins w:id="227" w:author="Ericsson(Min)" w:date="2023-02-28T10:38:00Z"/>
                <w:rFonts w:eastAsiaTheme="minorEastAsia"/>
                <w:b/>
                <w:sz w:val="22"/>
                <w:szCs w:val="22"/>
                <w:lang w:eastAsia="zh-CN"/>
              </w:rPr>
            </w:pPr>
            <w:ins w:id="228" w:author="Ericsson(Min)" w:date="2023-02-28T10:39:00Z">
              <w:r>
                <w:rPr>
                  <w:rFonts w:eastAsia="Malgun Gothic"/>
                  <w:b/>
                  <w:sz w:val="22"/>
                  <w:szCs w:val="22"/>
                  <w:lang w:eastAsia="ko-KR"/>
                </w:rPr>
                <w:t>Ericsson</w:t>
              </w:r>
            </w:ins>
          </w:p>
        </w:tc>
        <w:tc>
          <w:tcPr>
            <w:tcW w:w="4759" w:type="dxa"/>
          </w:tcPr>
          <w:p w14:paraId="6B89DE99" w14:textId="77777777" w:rsidR="00720ED5" w:rsidRDefault="00724A46">
            <w:pPr>
              <w:rPr>
                <w:ins w:id="229" w:author="Ericsson(Min)" w:date="2023-02-28T10:38:00Z"/>
                <w:rFonts w:eastAsiaTheme="minorEastAsia"/>
                <w:b/>
                <w:sz w:val="22"/>
                <w:szCs w:val="22"/>
                <w:lang w:eastAsia="zh-CN"/>
              </w:rPr>
            </w:pPr>
            <w:ins w:id="230" w:author="Ericsson(Min)" w:date="2023-02-28T10:39:00Z">
              <w:r>
                <w:rPr>
                  <w:rFonts w:eastAsia="Malgun Gothic"/>
                  <w:b/>
                  <w:sz w:val="22"/>
                  <w:szCs w:val="22"/>
                  <w:lang w:eastAsia="ko-KR"/>
                </w:rPr>
                <w:t>Option 1</w:t>
              </w:r>
            </w:ins>
          </w:p>
        </w:tc>
        <w:tc>
          <w:tcPr>
            <w:tcW w:w="4760" w:type="dxa"/>
          </w:tcPr>
          <w:p w14:paraId="232D9429" w14:textId="77777777" w:rsidR="00720ED5" w:rsidRDefault="00724A46">
            <w:pPr>
              <w:rPr>
                <w:ins w:id="231" w:author="Ericsson(Min)" w:date="2023-02-28T10:38:00Z"/>
                <w:b/>
                <w:sz w:val="22"/>
                <w:szCs w:val="22"/>
                <w:lang w:eastAsia="zh-CN"/>
              </w:rPr>
            </w:pPr>
            <w:ins w:id="232" w:author="Ericsson(Min)" w:date="2023-02-28T10:39:00Z">
              <w:r>
                <w:rPr>
                  <w:b/>
                  <w:sz w:val="22"/>
                  <w:szCs w:val="22"/>
                  <w:lang w:eastAsia="zh-CN"/>
                </w:rPr>
                <w:t>Good to add Mode 1 condition to be aligned with the other cases.</w:t>
              </w:r>
            </w:ins>
          </w:p>
        </w:tc>
      </w:tr>
      <w:tr w:rsidR="00720ED5" w14:paraId="4CB59090" w14:textId="77777777">
        <w:tc>
          <w:tcPr>
            <w:tcW w:w="4759" w:type="dxa"/>
          </w:tcPr>
          <w:p w14:paraId="72100C24" w14:textId="77777777" w:rsidR="00720ED5" w:rsidRDefault="00724A46">
            <w:pPr>
              <w:rPr>
                <w:bCs/>
                <w:lang w:val="en-US" w:eastAsia="zh-CN"/>
              </w:rPr>
            </w:pPr>
            <w:r>
              <w:rPr>
                <w:bCs/>
                <w:lang w:val="en-US" w:eastAsia="zh-CN"/>
              </w:rPr>
              <w:t>Vivo</w:t>
            </w:r>
          </w:p>
        </w:tc>
        <w:tc>
          <w:tcPr>
            <w:tcW w:w="4759" w:type="dxa"/>
          </w:tcPr>
          <w:p w14:paraId="6CAEB78A" w14:textId="77777777" w:rsidR="00720ED5" w:rsidRDefault="00724A46">
            <w:pPr>
              <w:rPr>
                <w:bCs/>
                <w:lang w:val="en-US" w:eastAsia="zh-CN"/>
              </w:rPr>
            </w:pPr>
            <w:r>
              <w:rPr>
                <w:bCs/>
                <w:lang w:val="en-US" w:eastAsia="zh-CN"/>
              </w:rPr>
              <w:t>Either Option 1 or Option 2, not acceptable for Option 3</w:t>
            </w:r>
          </w:p>
        </w:tc>
        <w:tc>
          <w:tcPr>
            <w:tcW w:w="4760" w:type="dxa"/>
          </w:tcPr>
          <w:p w14:paraId="05C409B8" w14:textId="77777777" w:rsidR="00720ED5" w:rsidRDefault="00724A46">
            <w:pPr>
              <w:rPr>
                <w:bCs/>
                <w:lang w:val="en-US" w:eastAsia="zh-CN"/>
              </w:rPr>
            </w:pPr>
            <w:r>
              <w:rPr>
                <w:bCs/>
                <w:lang w:val="en-US" w:eastAsia="zh-CN"/>
              </w:rPr>
              <w:t>Though we are proponent of Option 1,  Option 2 is also fine to us as long as the consistence is kept for all the mode conditions in 5.8.3.1.</w:t>
            </w:r>
          </w:p>
        </w:tc>
      </w:tr>
      <w:tr w:rsidR="00720ED5" w14:paraId="5ED6CE58" w14:textId="77777777">
        <w:tc>
          <w:tcPr>
            <w:tcW w:w="4759" w:type="dxa"/>
          </w:tcPr>
          <w:p w14:paraId="6C77D168" w14:textId="77777777" w:rsidR="00720ED5" w:rsidRDefault="00724A46">
            <w:pPr>
              <w:rPr>
                <w:bCs/>
                <w:lang w:val="en-US" w:eastAsia="zh-CN"/>
              </w:rPr>
            </w:pPr>
            <w:r>
              <w:rPr>
                <w:bCs/>
                <w:lang w:val="en-US" w:eastAsia="zh-CN"/>
              </w:rPr>
              <w:t>Intel</w:t>
            </w:r>
          </w:p>
        </w:tc>
        <w:tc>
          <w:tcPr>
            <w:tcW w:w="4759" w:type="dxa"/>
          </w:tcPr>
          <w:p w14:paraId="4BA96E9A" w14:textId="77777777" w:rsidR="00720ED5" w:rsidRDefault="00724A46">
            <w:pPr>
              <w:rPr>
                <w:bCs/>
                <w:lang w:val="en-US" w:eastAsia="zh-CN"/>
              </w:rPr>
            </w:pPr>
            <w:r>
              <w:rPr>
                <w:bCs/>
                <w:lang w:val="en-US" w:eastAsia="zh-CN"/>
              </w:rPr>
              <w:t>Option 1</w:t>
            </w:r>
          </w:p>
        </w:tc>
        <w:tc>
          <w:tcPr>
            <w:tcW w:w="4760" w:type="dxa"/>
          </w:tcPr>
          <w:p w14:paraId="3E04F279" w14:textId="77777777" w:rsidR="00720ED5" w:rsidRDefault="00720ED5">
            <w:pPr>
              <w:rPr>
                <w:bCs/>
                <w:lang w:val="en-US" w:eastAsia="zh-CN"/>
              </w:rPr>
            </w:pPr>
          </w:p>
        </w:tc>
      </w:tr>
      <w:tr w:rsidR="00720ED5" w14:paraId="2913ABC0" w14:textId="77777777">
        <w:tc>
          <w:tcPr>
            <w:tcW w:w="4759" w:type="dxa"/>
          </w:tcPr>
          <w:p w14:paraId="71B6DD42" w14:textId="77777777" w:rsidR="00720ED5" w:rsidRDefault="00724A46">
            <w:pPr>
              <w:rPr>
                <w:bCs/>
                <w:lang w:val="en-US" w:eastAsia="zh-CN"/>
              </w:rPr>
            </w:pPr>
            <w:r>
              <w:rPr>
                <w:rFonts w:hint="eastAsia"/>
                <w:bCs/>
                <w:lang w:val="en-US" w:eastAsia="zh-CN"/>
              </w:rPr>
              <w:t>CATT</w:t>
            </w:r>
          </w:p>
        </w:tc>
        <w:tc>
          <w:tcPr>
            <w:tcW w:w="4759" w:type="dxa"/>
          </w:tcPr>
          <w:p w14:paraId="0F531E45" w14:textId="77777777" w:rsidR="00720ED5" w:rsidRDefault="00724A46">
            <w:pPr>
              <w:rPr>
                <w:bCs/>
                <w:lang w:val="en-US" w:eastAsia="zh-CN"/>
              </w:rPr>
            </w:pPr>
            <w:r>
              <w:rPr>
                <w:rFonts w:hint="eastAsia"/>
                <w:bCs/>
                <w:lang w:val="en-US" w:eastAsia="zh-CN"/>
              </w:rPr>
              <w:t>Option1 or 3</w:t>
            </w:r>
          </w:p>
        </w:tc>
        <w:tc>
          <w:tcPr>
            <w:tcW w:w="4760" w:type="dxa"/>
          </w:tcPr>
          <w:p w14:paraId="02BD091F" w14:textId="77777777" w:rsidR="00720ED5" w:rsidRDefault="00720ED5">
            <w:pPr>
              <w:rPr>
                <w:bCs/>
                <w:lang w:val="en-US" w:eastAsia="zh-CN"/>
              </w:rPr>
            </w:pPr>
          </w:p>
        </w:tc>
      </w:tr>
      <w:tr w:rsidR="00720ED5" w14:paraId="71E04F4E" w14:textId="77777777">
        <w:tc>
          <w:tcPr>
            <w:tcW w:w="4759" w:type="dxa"/>
          </w:tcPr>
          <w:p w14:paraId="72B0B526" w14:textId="77777777" w:rsidR="00720ED5" w:rsidRDefault="00724A46">
            <w:pPr>
              <w:rPr>
                <w:bCs/>
                <w:lang w:val="en-US" w:eastAsia="zh-CN"/>
              </w:rPr>
            </w:pPr>
            <w:r>
              <w:rPr>
                <w:bCs/>
                <w:lang w:val="en-US" w:eastAsia="zh-CN"/>
              </w:rPr>
              <w:t>Huawei, HiSilicon</w:t>
            </w:r>
          </w:p>
        </w:tc>
        <w:tc>
          <w:tcPr>
            <w:tcW w:w="4759" w:type="dxa"/>
          </w:tcPr>
          <w:p w14:paraId="00225FD4" w14:textId="77777777" w:rsidR="00720ED5" w:rsidRDefault="00724A46">
            <w:pPr>
              <w:rPr>
                <w:bCs/>
                <w:lang w:val="en-US" w:eastAsia="zh-CN"/>
              </w:rPr>
            </w:pPr>
            <w:r>
              <w:rPr>
                <w:bCs/>
                <w:lang w:val="en-US" w:eastAsia="zh-CN"/>
              </w:rPr>
              <w:t>Option 2, option 3</w:t>
            </w:r>
          </w:p>
        </w:tc>
        <w:tc>
          <w:tcPr>
            <w:tcW w:w="4760" w:type="dxa"/>
          </w:tcPr>
          <w:p w14:paraId="41C30695" w14:textId="77777777" w:rsidR="00720ED5" w:rsidRDefault="00720ED5">
            <w:pPr>
              <w:rPr>
                <w:bCs/>
                <w:lang w:val="en-US" w:eastAsia="zh-CN"/>
              </w:rPr>
            </w:pPr>
          </w:p>
        </w:tc>
      </w:tr>
      <w:tr w:rsidR="00720ED5" w14:paraId="1FD48FA1" w14:textId="77777777">
        <w:tc>
          <w:tcPr>
            <w:tcW w:w="4759" w:type="dxa"/>
          </w:tcPr>
          <w:p w14:paraId="454F4F02"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0E96DA51" w14:textId="77777777" w:rsidR="00720ED5" w:rsidRDefault="00724A46">
            <w:pPr>
              <w:rPr>
                <w:bCs/>
                <w:lang w:val="en-US" w:eastAsia="zh-CN"/>
              </w:rPr>
            </w:pPr>
            <w:r>
              <w:rPr>
                <w:rFonts w:hint="eastAsia"/>
                <w:bCs/>
                <w:lang w:val="en-US" w:eastAsia="zh-CN"/>
              </w:rPr>
              <w:t>O</w:t>
            </w:r>
            <w:r>
              <w:rPr>
                <w:bCs/>
                <w:lang w:val="en-US" w:eastAsia="zh-CN"/>
              </w:rPr>
              <w:t>ption 1</w:t>
            </w:r>
          </w:p>
        </w:tc>
        <w:tc>
          <w:tcPr>
            <w:tcW w:w="4760" w:type="dxa"/>
          </w:tcPr>
          <w:p w14:paraId="4C42200E" w14:textId="77777777" w:rsidR="00720ED5" w:rsidRDefault="00724A46">
            <w:pPr>
              <w:rPr>
                <w:bCs/>
                <w:lang w:val="en-US" w:eastAsia="zh-CN"/>
              </w:rPr>
            </w:pPr>
            <w:r>
              <w:rPr>
                <w:rFonts w:hint="eastAsia"/>
                <w:bCs/>
                <w:lang w:val="en-US" w:eastAsia="zh-CN"/>
              </w:rPr>
              <w:t>w</w:t>
            </w:r>
            <w:r>
              <w:rPr>
                <w:bCs/>
                <w:lang w:val="en-US" w:eastAsia="zh-CN"/>
              </w:rPr>
              <w:t xml:space="preserve">e think add mode 1 condition is clearer </w:t>
            </w:r>
          </w:p>
        </w:tc>
      </w:tr>
      <w:tr w:rsidR="00720ED5" w14:paraId="0C7898F4" w14:textId="77777777">
        <w:tc>
          <w:tcPr>
            <w:tcW w:w="4759" w:type="dxa"/>
          </w:tcPr>
          <w:p w14:paraId="3896E576" w14:textId="77777777" w:rsidR="00720ED5" w:rsidRDefault="00724A46">
            <w:pPr>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4759" w:type="dxa"/>
          </w:tcPr>
          <w:p w14:paraId="0FEDAEC5" w14:textId="77777777" w:rsidR="00720ED5" w:rsidRDefault="00724A46">
            <w:pPr>
              <w:rPr>
                <w:rFonts w:eastAsia="PMingLiU"/>
                <w:bCs/>
                <w:lang w:val="en-US" w:eastAsia="zh-TW"/>
              </w:rPr>
            </w:pPr>
            <w:r>
              <w:rPr>
                <w:rFonts w:eastAsia="PMingLiU" w:hint="eastAsia"/>
                <w:bCs/>
                <w:lang w:val="en-US" w:eastAsia="zh-TW"/>
              </w:rPr>
              <w:t>O</w:t>
            </w:r>
            <w:r>
              <w:rPr>
                <w:rFonts w:eastAsia="PMingLiU"/>
                <w:bCs/>
                <w:lang w:val="en-US" w:eastAsia="zh-TW"/>
              </w:rPr>
              <w:t>ption 1</w:t>
            </w:r>
          </w:p>
        </w:tc>
        <w:tc>
          <w:tcPr>
            <w:tcW w:w="4760" w:type="dxa"/>
          </w:tcPr>
          <w:p w14:paraId="2C56794F" w14:textId="77777777" w:rsidR="00720ED5" w:rsidRDefault="00720ED5">
            <w:pPr>
              <w:rPr>
                <w:bCs/>
                <w:lang w:val="en-US" w:eastAsia="zh-CN"/>
              </w:rPr>
            </w:pPr>
          </w:p>
        </w:tc>
      </w:tr>
      <w:tr w:rsidR="00720ED5" w14:paraId="6620A45E" w14:textId="77777777">
        <w:tc>
          <w:tcPr>
            <w:tcW w:w="4759" w:type="dxa"/>
          </w:tcPr>
          <w:p w14:paraId="09908689" w14:textId="77777777" w:rsidR="00720ED5" w:rsidRDefault="00724A46">
            <w:pPr>
              <w:rPr>
                <w:rFonts w:eastAsia="PMingLiU"/>
                <w:bCs/>
                <w:lang w:val="en-US" w:eastAsia="zh-TW"/>
              </w:rPr>
            </w:pPr>
            <w:r>
              <w:rPr>
                <w:rFonts w:eastAsia="PMingLiU"/>
                <w:bCs/>
                <w:lang w:val="en-US" w:eastAsia="zh-TW"/>
              </w:rPr>
              <w:t>Qualcomm</w:t>
            </w:r>
          </w:p>
        </w:tc>
        <w:tc>
          <w:tcPr>
            <w:tcW w:w="4759" w:type="dxa"/>
          </w:tcPr>
          <w:p w14:paraId="0885EA99" w14:textId="77777777" w:rsidR="00720ED5" w:rsidRDefault="00724A46">
            <w:pPr>
              <w:rPr>
                <w:rFonts w:eastAsia="PMingLiU"/>
                <w:bCs/>
                <w:lang w:val="en-US" w:eastAsia="zh-TW"/>
              </w:rPr>
            </w:pPr>
            <w:r>
              <w:rPr>
                <w:rFonts w:eastAsia="PMingLiU"/>
                <w:bCs/>
                <w:lang w:val="en-US" w:eastAsia="zh-TW"/>
              </w:rPr>
              <w:t>Option 1</w:t>
            </w:r>
          </w:p>
        </w:tc>
        <w:tc>
          <w:tcPr>
            <w:tcW w:w="4760" w:type="dxa"/>
          </w:tcPr>
          <w:p w14:paraId="1485A53C" w14:textId="77777777" w:rsidR="00720ED5" w:rsidRDefault="00720ED5">
            <w:pPr>
              <w:rPr>
                <w:bCs/>
                <w:lang w:val="en-US" w:eastAsia="zh-CN"/>
              </w:rPr>
            </w:pPr>
          </w:p>
        </w:tc>
      </w:tr>
      <w:tr w:rsidR="00720ED5" w14:paraId="579A822D" w14:textId="77777777">
        <w:tc>
          <w:tcPr>
            <w:tcW w:w="4759" w:type="dxa"/>
          </w:tcPr>
          <w:p w14:paraId="0D4EA57C" w14:textId="77777777" w:rsidR="00720ED5" w:rsidRDefault="00724A46">
            <w:pPr>
              <w:rPr>
                <w:bCs/>
                <w:lang w:val="en-US" w:eastAsia="zh-CN"/>
              </w:rPr>
            </w:pPr>
            <w:r>
              <w:rPr>
                <w:rFonts w:hint="eastAsia"/>
                <w:bCs/>
                <w:lang w:val="en-US" w:eastAsia="zh-CN"/>
              </w:rPr>
              <w:t>ZTE</w:t>
            </w:r>
          </w:p>
        </w:tc>
        <w:tc>
          <w:tcPr>
            <w:tcW w:w="4759" w:type="dxa"/>
          </w:tcPr>
          <w:p w14:paraId="1D2F38C7" w14:textId="77777777" w:rsidR="00720ED5" w:rsidRDefault="00724A46">
            <w:pPr>
              <w:rPr>
                <w:rFonts w:eastAsia="PMingLiU"/>
                <w:bCs/>
                <w:lang w:val="en-US" w:eastAsia="zh-TW"/>
              </w:rPr>
            </w:pPr>
            <w:r>
              <w:rPr>
                <w:rFonts w:eastAsia="PMingLiU" w:hint="eastAsia"/>
                <w:bCs/>
                <w:lang w:val="en-US" w:eastAsia="zh-TW"/>
              </w:rPr>
              <w:t>Option1 or 3</w:t>
            </w:r>
          </w:p>
        </w:tc>
        <w:tc>
          <w:tcPr>
            <w:tcW w:w="4760" w:type="dxa"/>
          </w:tcPr>
          <w:p w14:paraId="37A1DCA5" w14:textId="77777777" w:rsidR="00720ED5" w:rsidRDefault="00720ED5">
            <w:pPr>
              <w:rPr>
                <w:bCs/>
                <w:lang w:val="en-US" w:eastAsia="zh-CN"/>
              </w:rPr>
            </w:pPr>
          </w:p>
        </w:tc>
      </w:tr>
      <w:tr w:rsidR="005002FD" w14:paraId="1D72021B" w14:textId="77777777">
        <w:tc>
          <w:tcPr>
            <w:tcW w:w="4759" w:type="dxa"/>
          </w:tcPr>
          <w:p w14:paraId="1DD3030C" w14:textId="1205B20D" w:rsidR="005002FD" w:rsidRPr="005002FD" w:rsidRDefault="005002FD">
            <w:pPr>
              <w:rPr>
                <w:bCs/>
                <w:lang w:eastAsia="zh-CN"/>
              </w:rPr>
            </w:pPr>
            <w:r>
              <w:rPr>
                <w:bCs/>
                <w:lang w:eastAsia="zh-CN"/>
              </w:rPr>
              <w:t>Nokia</w:t>
            </w:r>
          </w:p>
        </w:tc>
        <w:tc>
          <w:tcPr>
            <w:tcW w:w="4759" w:type="dxa"/>
          </w:tcPr>
          <w:p w14:paraId="4328B6E8" w14:textId="549BD859" w:rsidR="005002FD" w:rsidRPr="005002FD" w:rsidRDefault="005002FD">
            <w:pPr>
              <w:rPr>
                <w:rFonts w:eastAsia="PMingLiU"/>
                <w:bCs/>
                <w:lang w:eastAsia="zh-TW"/>
              </w:rPr>
            </w:pPr>
            <w:r>
              <w:rPr>
                <w:rFonts w:eastAsia="PMingLiU"/>
                <w:bCs/>
                <w:lang w:eastAsia="zh-TW"/>
              </w:rPr>
              <w:t>Can go with option 1</w:t>
            </w:r>
          </w:p>
        </w:tc>
        <w:tc>
          <w:tcPr>
            <w:tcW w:w="4760" w:type="dxa"/>
          </w:tcPr>
          <w:p w14:paraId="0BFDAA11" w14:textId="77777777" w:rsidR="005002FD" w:rsidRDefault="005002FD">
            <w:pPr>
              <w:rPr>
                <w:bCs/>
                <w:lang w:val="en-US" w:eastAsia="zh-CN"/>
              </w:rPr>
            </w:pPr>
          </w:p>
        </w:tc>
      </w:tr>
      <w:tr w:rsidR="006F6EF0" w14:paraId="51AFAE57" w14:textId="77777777" w:rsidTr="006F6EF0">
        <w:trPr>
          <w:ins w:id="233" w:author="Huawei" w:date="2023-02-28T21:12:00Z"/>
        </w:trPr>
        <w:tc>
          <w:tcPr>
            <w:tcW w:w="4759" w:type="dxa"/>
          </w:tcPr>
          <w:p w14:paraId="6D998088" w14:textId="77777777" w:rsidR="006F6EF0" w:rsidRPr="00335CEB" w:rsidRDefault="006F6EF0" w:rsidP="00FA29A9">
            <w:pPr>
              <w:rPr>
                <w:ins w:id="234" w:author="Huawei" w:date="2023-02-28T21:12:00Z"/>
                <w:bCs/>
                <w:lang w:eastAsia="zh-CN"/>
              </w:rPr>
            </w:pPr>
            <w:ins w:id="235" w:author="Huawei" w:date="2023-02-28T21:12:00Z">
              <w:r>
                <w:rPr>
                  <w:bCs/>
                  <w:lang w:eastAsia="zh-CN"/>
                </w:rPr>
                <w:t>Apple</w:t>
              </w:r>
            </w:ins>
          </w:p>
        </w:tc>
        <w:tc>
          <w:tcPr>
            <w:tcW w:w="4759" w:type="dxa"/>
          </w:tcPr>
          <w:p w14:paraId="34E4CA3B" w14:textId="77777777" w:rsidR="006F6EF0" w:rsidRDefault="006F6EF0" w:rsidP="00FA29A9">
            <w:pPr>
              <w:rPr>
                <w:ins w:id="236" w:author="Huawei" w:date="2023-02-28T21:12:00Z"/>
                <w:bCs/>
                <w:lang w:val="en-US" w:eastAsia="zh-CN"/>
              </w:rPr>
            </w:pPr>
            <w:ins w:id="237" w:author="Huawei" w:date="2023-02-28T21:12:00Z">
              <w:r>
                <w:rPr>
                  <w:bCs/>
                  <w:lang w:val="en-US" w:eastAsia="zh-CN"/>
                </w:rPr>
                <w:t>1 or 3</w:t>
              </w:r>
            </w:ins>
          </w:p>
        </w:tc>
        <w:tc>
          <w:tcPr>
            <w:tcW w:w="4760" w:type="dxa"/>
          </w:tcPr>
          <w:p w14:paraId="482F17C5" w14:textId="77777777" w:rsidR="006F6EF0" w:rsidRDefault="006F6EF0" w:rsidP="00FA29A9">
            <w:pPr>
              <w:rPr>
                <w:ins w:id="238" w:author="Huawei" w:date="2023-02-28T21:12:00Z"/>
                <w:bCs/>
                <w:lang w:val="en-US" w:eastAsia="zh-CN"/>
              </w:rPr>
            </w:pPr>
          </w:p>
        </w:tc>
      </w:tr>
    </w:tbl>
    <w:p w14:paraId="5D80E930" w14:textId="6D1D914F" w:rsidR="00720ED5" w:rsidRDefault="000A3C9C">
      <w:pPr>
        <w:rPr>
          <w:ins w:id="239" w:author="Huawei" w:date="2023-02-28T21:29:00Z"/>
          <w:b/>
          <w:sz w:val="22"/>
          <w:szCs w:val="22"/>
          <w:lang w:eastAsia="ko-KR"/>
        </w:rPr>
      </w:pPr>
      <w:ins w:id="240" w:author="Huawei" w:date="2023-02-28T21:28:00Z">
        <w:r>
          <w:rPr>
            <w:b/>
            <w:sz w:val="22"/>
            <w:szCs w:val="22"/>
            <w:lang w:eastAsia="ko-KR"/>
          </w:rPr>
          <w:t>Summary: Option 1: 13, Option 2</w:t>
        </w:r>
      </w:ins>
      <w:ins w:id="241" w:author="Huawei" w:date="2023-02-28T21:29:00Z">
        <w:r>
          <w:rPr>
            <w:b/>
            <w:sz w:val="22"/>
            <w:szCs w:val="22"/>
            <w:lang w:eastAsia="ko-KR"/>
          </w:rPr>
          <w:t xml:space="preserve">: 2, Option 3: 6. There is clear majority to support Option 1. </w:t>
        </w:r>
      </w:ins>
    </w:p>
    <w:p w14:paraId="225C6ACD" w14:textId="4490B57D" w:rsidR="000A3C9C" w:rsidRDefault="000A3C9C">
      <w:pPr>
        <w:rPr>
          <w:b/>
          <w:sz w:val="22"/>
          <w:szCs w:val="22"/>
          <w:lang w:eastAsia="ko-KR"/>
        </w:rPr>
      </w:pPr>
      <w:ins w:id="242" w:author="Huawei" w:date="2023-02-28T21:29:00Z">
        <w:r>
          <w:rPr>
            <w:b/>
            <w:sz w:val="22"/>
            <w:szCs w:val="22"/>
            <w:lang w:eastAsia="ko-KR"/>
          </w:rPr>
          <w:t xml:space="preserve">Proposal 3: </w:t>
        </w:r>
      </w:ins>
      <w:ins w:id="243" w:author="Huawei" w:date="2023-02-28T21:30:00Z">
        <w:r w:rsidRPr="000A3C9C">
          <w:rPr>
            <w:b/>
            <w:sz w:val="22"/>
            <w:szCs w:val="22"/>
            <w:lang w:eastAsia="ko-KR"/>
          </w:rPr>
          <w:t>Add mode-1 condition in 5.8.3.1 as in R2-2301376</w:t>
        </w:r>
        <w:r>
          <w:rPr>
            <w:b/>
            <w:sz w:val="22"/>
            <w:szCs w:val="22"/>
            <w:lang w:eastAsia="ko-KR"/>
          </w:rPr>
          <w:t>.</w:t>
        </w:r>
      </w:ins>
    </w:p>
    <w:p w14:paraId="357EC568" w14:textId="77777777" w:rsidR="00720ED5" w:rsidRDefault="00724A46">
      <w:pPr>
        <w:pStyle w:val="Heading1"/>
        <w:rPr>
          <w:lang w:eastAsia="ko-KR"/>
        </w:rPr>
      </w:pPr>
      <w:r>
        <w:rPr>
          <w:lang w:eastAsia="ko-KR"/>
        </w:rPr>
        <w:t>Changes in R2-2301530</w:t>
      </w:r>
    </w:p>
    <w:p w14:paraId="5B6800FE" w14:textId="77777777" w:rsidR="00720ED5" w:rsidRDefault="00724A46">
      <w:pPr>
        <w:rPr>
          <w:lang w:eastAsia="ko-KR"/>
        </w:rPr>
      </w:pPr>
      <w:r>
        <w:rPr>
          <w:lang w:eastAsia="ko-KR"/>
        </w:rPr>
        <w:t>The motivation, changes in R2-2301530 and rapporteur comments are listed below. Besides, rapporteur wonder whether rewording as "value in number of symbols/slot lengths of the</w:t>
      </w:r>
      <w:r>
        <w:rPr>
          <w:highlight w:val="yellow"/>
          <w:lang w:eastAsia="ko-KR"/>
        </w:rPr>
        <w:t xml:space="preserve"> </w:t>
      </w:r>
      <w:ins w:id="244" w:author="Huawei" w:date="2023-02-27T22:48:00Z">
        <w:r>
          <w:rPr>
            <w:highlight w:val="yellow"/>
            <w:lang w:eastAsia="ko-KR"/>
          </w:rPr>
          <w:t>associated</w:t>
        </w:r>
      </w:ins>
      <w:r>
        <w:rPr>
          <w:lang w:eastAsia="ko-KR"/>
        </w:rPr>
        <w:t xml:space="preserve"> BWP </w:t>
      </w:r>
      <w:del w:id="245" w:author="Huawei" w:date="2023-02-27T22:48:00Z">
        <w:r>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20ED5" w14:paraId="1D10CD69" w14:textId="77777777">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3FFB04CA" w14:textId="77777777" w:rsidR="00720ED5" w:rsidRDefault="00724A46">
            <w:pPr>
              <w:pStyle w:val="CRCoverPage"/>
              <w:spacing w:after="0"/>
              <w:ind w:leftChars="29" w:left="58"/>
              <w:rPr>
                <w:rFonts w:cs="Arial"/>
              </w:rPr>
            </w:pPr>
            <w:r>
              <w:rPr>
                <w:rFonts w:cs="Arial"/>
              </w:rPr>
              <w:t xml:space="preserve">In the current specification, the value of the length of drx-HARQ-RTT-TimerSL and drx-RetransmissionTimerSL is in </w:t>
            </w:r>
            <w:r>
              <w:rPr>
                <w:rFonts w:cs="Arial" w:hint="eastAsia"/>
              </w:rPr>
              <w:t>n</w:t>
            </w:r>
            <w:r>
              <w:rPr>
                <w:rFonts w:cs="Arial"/>
              </w:rPr>
              <w:t xml:space="preserve">umber of symbols or slots of the BWP where the PDCCH corresponding to the SL grant was transmitted. However, for SL configured grant type-1, </w:t>
            </w:r>
            <w:r>
              <w:rPr>
                <w:rFonts w:cs="Arial"/>
              </w:rPr>
              <w:lastRenderedPageBreak/>
              <w:t xml:space="preserve">there is no associated PDCCH and therefore no corresponding BWP for the UE to derive the numerology of the timers. </w:t>
            </w:r>
          </w:p>
          <w:p w14:paraId="1BF37E2B" w14:textId="77777777" w:rsidR="00720ED5" w:rsidRDefault="00724A46">
            <w:pPr>
              <w:pStyle w:val="CRCoverPage"/>
              <w:spacing w:after="0"/>
              <w:ind w:leftChars="29" w:left="58"/>
              <w:rPr>
                <w:rFonts w:cs="Arial"/>
              </w:rPr>
            </w:pPr>
            <w:r>
              <w:rPr>
                <w:rFonts w:cs="Arial"/>
              </w:rPr>
              <w:t>Added a reference BWP for SL DRX configuration so that the UE can derive the symbol length for drx-HARQ-RTT-TimerSL and the slot length for drx-RetransmissionTimerSL for all SL grants.</w:t>
            </w:r>
          </w:p>
          <w:p w14:paraId="673C07B8"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583D2076" wp14:editId="3C133D8A">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8"/>
                          <a:stretch>
                            <a:fillRect/>
                          </a:stretch>
                        </pic:blipFill>
                        <pic:spPr>
                          <a:xfrm>
                            <a:off x="0" y="0"/>
                            <a:ext cx="5002530" cy="490855"/>
                          </a:xfrm>
                          <a:prstGeom prst="rect">
                            <a:avLst/>
                          </a:prstGeom>
                        </pic:spPr>
                      </pic:pic>
                    </a:graphicData>
                  </a:graphic>
                </wp:inline>
              </w:drawing>
            </w:r>
          </w:p>
          <w:p w14:paraId="0500FE5B"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492CAC7A" wp14:editId="51E199E3">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9"/>
                          <a:stretch>
                            <a:fillRect/>
                          </a:stretch>
                        </pic:blipFill>
                        <pic:spPr>
                          <a:xfrm>
                            <a:off x="0" y="0"/>
                            <a:ext cx="5002530" cy="354330"/>
                          </a:xfrm>
                          <a:prstGeom prst="rect">
                            <a:avLst/>
                          </a:prstGeom>
                        </pic:spPr>
                      </pic:pic>
                    </a:graphicData>
                  </a:graphic>
                </wp:inline>
              </w:drawing>
            </w:r>
          </w:p>
          <w:p w14:paraId="122A9ABD"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56D983F0" wp14:editId="71A76C4B">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0"/>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077F088D"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It can be discussed whether the added scenario is valid or not. The last sentence of first FD, if agreed, shall be "</w:t>
            </w:r>
            <w:r>
              <w:t xml:space="preserve"> </w:t>
            </w:r>
            <w:r>
              <w:rPr>
                <w:rFonts w:ascii="Arial" w:hAnsi="Arial" w:cs="Arial"/>
                <w:sz w:val="16"/>
                <w:szCs w:val="16"/>
                <w:lang w:eastAsia="zh-CN"/>
              </w:rPr>
              <w:t>Network only configures drx-</w:t>
            </w:r>
            <w:r>
              <w:rPr>
                <w:rFonts w:ascii="Arial" w:hAnsi="Arial" w:cs="Arial"/>
                <w:sz w:val="16"/>
                <w:szCs w:val="16"/>
                <w:lang w:eastAsia="zh-CN"/>
              </w:rPr>
              <w:lastRenderedPageBreak/>
              <w:t xml:space="preserve">ConfigSLExt when drx-ConfigSL is </w:t>
            </w:r>
            <w:r>
              <w:rPr>
                <w:rFonts w:ascii="Arial" w:hAnsi="Arial" w:cs="Arial"/>
                <w:sz w:val="16"/>
                <w:szCs w:val="16"/>
                <w:highlight w:val="yellow"/>
                <w:lang w:eastAsia="zh-CN"/>
              </w:rPr>
              <w:t>not</w:t>
            </w:r>
            <w:r>
              <w:rPr>
                <w:rFonts w:ascii="Arial" w:hAnsi="Arial" w:cs="Arial"/>
                <w:sz w:val="16"/>
                <w:szCs w:val="16"/>
                <w:lang w:eastAsia="zh-CN"/>
              </w:rPr>
              <w:t xml:space="preserve"> configured."</w:t>
            </w:r>
          </w:p>
          <w:p w14:paraId="2F77AC11"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signaling using PDCCH. </w:t>
            </w:r>
          </w:p>
        </w:tc>
      </w:tr>
    </w:tbl>
    <w:p w14:paraId="28A508B1" w14:textId="77777777" w:rsidR="00720ED5" w:rsidRDefault="00720ED5">
      <w:pPr>
        <w:rPr>
          <w:lang w:eastAsia="ko-KR"/>
        </w:rPr>
      </w:pPr>
    </w:p>
    <w:p w14:paraId="5E4B3615" w14:textId="77777777" w:rsidR="00720ED5" w:rsidRDefault="00724A46">
      <w:pPr>
        <w:rPr>
          <w:b/>
          <w:lang w:eastAsia="ko-KR"/>
        </w:rPr>
      </w:pPr>
      <w:r>
        <w:rPr>
          <w:b/>
          <w:lang w:eastAsia="ko-KR"/>
        </w:rPr>
        <w:t>Q4: Would your company agree the changes in R2-2301530?</w:t>
      </w:r>
    </w:p>
    <w:tbl>
      <w:tblPr>
        <w:tblStyle w:val="TableGrid"/>
        <w:tblW w:w="0" w:type="auto"/>
        <w:tblLook w:val="04A0" w:firstRow="1" w:lastRow="0" w:firstColumn="1" w:lastColumn="0" w:noHBand="0" w:noVBand="1"/>
      </w:tblPr>
      <w:tblGrid>
        <w:gridCol w:w="4759"/>
        <w:gridCol w:w="4759"/>
        <w:gridCol w:w="4760"/>
      </w:tblGrid>
      <w:tr w:rsidR="00720ED5" w14:paraId="1EE5F02A" w14:textId="77777777">
        <w:tc>
          <w:tcPr>
            <w:tcW w:w="4759" w:type="dxa"/>
          </w:tcPr>
          <w:p w14:paraId="06669DEC" w14:textId="77777777" w:rsidR="00720ED5" w:rsidRDefault="00724A46">
            <w:pPr>
              <w:rPr>
                <w:b/>
                <w:lang w:eastAsia="ko-KR"/>
              </w:rPr>
            </w:pPr>
            <w:r>
              <w:rPr>
                <w:b/>
                <w:lang w:eastAsia="ko-KR"/>
              </w:rPr>
              <w:t>Company</w:t>
            </w:r>
          </w:p>
        </w:tc>
        <w:tc>
          <w:tcPr>
            <w:tcW w:w="4759" w:type="dxa"/>
          </w:tcPr>
          <w:p w14:paraId="29C5157E" w14:textId="77777777" w:rsidR="00720ED5" w:rsidRDefault="00724A46">
            <w:pPr>
              <w:rPr>
                <w:b/>
                <w:lang w:eastAsia="ko-KR"/>
              </w:rPr>
            </w:pPr>
            <w:r>
              <w:rPr>
                <w:b/>
                <w:lang w:eastAsia="ko-KR"/>
              </w:rPr>
              <w:t>Agree/Disagree</w:t>
            </w:r>
          </w:p>
        </w:tc>
        <w:tc>
          <w:tcPr>
            <w:tcW w:w="4760" w:type="dxa"/>
          </w:tcPr>
          <w:p w14:paraId="08D64371" w14:textId="77777777" w:rsidR="00720ED5" w:rsidRDefault="00724A46">
            <w:pPr>
              <w:rPr>
                <w:b/>
                <w:lang w:eastAsia="ko-KR"/>
              </w:rPr>
            </w:pPr>
            <w:r>
              <w:rPr>
                <w:b/>
                <w:lang w:eastAsia="ko-KR"/>
              </w:rPr>
              <w:t>Further comments</w:t>
            </w:r>
          </w:p>
        </w:tc>
      </w:tr>
      <w:tr w:rsidR="00720ED5" w14:paraId="62566FD4" w14:textId="77777777">
        <w:tc>
          <w:tcPr>
            <w:tcW w:w="4759" w:type="dxa"/>
          </w:tcPr>
          <w:p w14:paraId="763B31E1" w14:textId="77777777" w:rsidR="00720ED5" w:rsidRDefault="00724A46">
            <w:pPr>
              <w:rPr>
                <w:b/>
                <w:lang w:eastAsia="zh-CN"/>
              </w:rPr>
            </w:pPr>
            <w:ins w:id="246" w:author="OPPO (Qianxi Lu)" w:date="2023-02-28T06:14:00Z">
              <w:r>
                <w:rPr>
                  <w:rFonts w:hint="eastAsia"/>
                  <w:b/>
                  <w:lang w:eastAsia="zh-CN"/>
                </w:rPr>
                <w:t>O</w:t>
              </w:r>
              <w:r>
                <w:rPr>
                  <w:b/>
                  <w:lang w:eastAsia="zh-CN"/>
                </w:rPr>
                <w:t>PPO</w:t>
              </w:r>
            </w:ins>
          </w:p>
        </w:tc>
        <w:tc>
          <w:tcPr>
            <w:tcW w:w="4759" w:type="dxa"/>
          </w:tcPr>
          <w:p w14:paraId="57F56E89" w14:textId="77777777" w:rsidR="00720ED5" w:rsidRDefault="00724A46">
            <w:pPr>
              <w:rPr>
                <w:b/>
                <w:lang w:eastAsia="zh-CN"/>
              </w:rPr>
            </w:pPr>
            <w:ins w:id="247" w:author="OPPO (Qianxi Lu)" w:date="2023-02-28T06:15:00Z">
              <w:r w:rsidRPr="000A3C9C">
                <w:rPr>
                  <w:rFonts w:hint="eastAsia"/>
                  <w:b/>
                  <w:highlight w:val="red"/>
                  <w:lang w:eastAsia="zh-CN"/>
                  <w:rPrChange w:id="248" w:author="Huawei" w:date="2023-02-28T21:30:00Z">
                    <w:rPr>
                      <w:rFonts w:hint="eastAsia"/>
                      <w:b/>
                      <w:lang w:eastAsia="zh-CN"/>
                    </w:rPr>
                  </w:rPrChange>
                </w:rPr>
                <w:t>D</w:t>
              </w:r>
              <w:r w:rsidRPr="000A3C9C">
                <w:rPr>
                  <w:b/>
                  <w:highlight w:val="red"/>
                  <w:lang w:eastAsia="zh-CN"/>
                  <w:rPrChange w:id="249" w:author="Huawei" w:date="2023-02-28T21:30:00Z">
                    <w:rPr>
                      <w:b/>
                      <w:lang w:eastAsia="zh-CN"/>
                    </w:rPr>
                  </w:rPrChange>
                </w:rPr>
                <w:t>isagree</w:t>
              </w:r>
              <w:r>
                <w:rPr>
                  <w:b/>
                  <w:lang w:eastAsia="zh-CN"/>
                </w:rPr>
                <w:t xml:space="preserve"> but see comment</w:t>
              </w:r>
            </w:ins>
          </w:p>
        </w:tc>
        <w:tc>
          <w:tcPr>
            <w:tcW w:w="4760" w:type="dxa"/>
          </w:tcPr>
          <w:p w14:paraId="7D9E69E3" w14:textId="77777777" w:rsidR="00720ED5" w:rsidRDefault="00724A46">
            <w:pPr>
              <w:rPr>
                <w:ins w:id="250" w:author="OPPO (Qianxi Lu)" w:date="2023-02-28T06:17:00Z"/>
                <w:b/>
                <w:lang w:eastAsia="zh-CN"/>
              </w:rPr>
            </w:pPr>
            <w:ins w:id="251" w:author="OPPO (Qianxi Lu)" w:date="2023-02-28T06:15:00Z">
              <w:r>
                <w:rPr>
                  <w:rFonts w:hint="eastAsia"/>
                  <w:b/>
                  <w:lang w:eastAsia="zh-CN"/>
                </w:rPr>
                <w:t>F</w:t>
              </w:r>
              <w:r>
                <w:rPr>
                  <w:b/>
                  <w:lang w:eastAsia="zh-CN"/>
                </w:rPr>
                <w:t>irstly, we tend to agree it is a valid issue, i.e., for type-1 CG, there might be no dedicated BWP (</w:t>
              </w:r>
            </w:ins>
            <w:ins w:id="252" w:author="OPPO (Qianxi Lu)" w:date="2023-02-28T06:16:00Z">
              <w:r>
                <w:rPr>
                  <w:b/>
                  <w:lang w:eastAsia="zh-CN"/>
                </w:rPr>
                <w:t>one may say the RRC message would be sent using PDCCH, yet RRC message is a RRC layer PDU, rigorously, it can be segmented, and delivered using different carriers</w:t>
              </w:r>
            </w:ins>
            <w:ins w:id="253" w:author="OPPO (Qianxi Lu)" w:date="2023-02-28T06:17:00Z">
              <w:r>
                <w:rPr>
                  <w:b/>
                  <w:lang w:eastAsia="zh-CN"/>
                </w:rPr>
                <w:t>/BWPs..</w:t>
              </w:r>
            </w:ins>
            <w:ins w:id="254" w:author="OPPO (Qianxi Lu)" w:date="2023-02-28T06:21:00Z">
              <w:r>
                <w:rPr>
                  <w:b/>
                  <w:lang w:eastAsia="zh-CN"/>
                </w:rPr>
                <w:t xml:space="preserve"> which means multiple numerologies for UE to select from</w:t>
              </w:r>
            </w:ins>
            <w:ins w:id="255" w:author="OPPO (Qianxi Lu)" w:date="2023-02-28T06:17:00Z">
              <w:r>
                <w:rPr>
                  <w:b/>
                  <w:lang w:eastAsia="zh-CN"/>
                </w:rPr>
                <w:t>)</w:t>
              </w:r>
            </w:ins>
          </w:p>
          <w:p w14:paraId="41512DCA" w14:textId="77777777" w:rsidR="00720ED5" w:rsidRDefault="00724A46">
            <w:pPr>
              <w:rPr>
                <w:b/>
                <w:lang w:eastAsia="zh-CN"/>
              </w:rPr>
            </w:pPr>
            <w:ins w:id="256"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257" w:author="OPPO (Qianxi Lu)" w:date="2023-02-28T06:18:00Z">
              <w:r>
                <w:rPr>
                  <w:b/>
                  <w:lang w:eastAsia="zh-CN"/>
                </w:rPr>
                <w:t xml:space="preserve">we may still keep the current spec, so that in case of type-1 CG, and if </w:t>
              </w:r>
            </w:ins>
            <w:ins w:id="258" w:author="OPPO (Qianxi Lu)" w:date="2023-02-28T06:19:00Z">
              <w:r>
                <w:rPr>
                  <w:b/>
                  <w:lang w:eastAsia="zh-CN"/>
                </w:rPr>
                <w:t xml:space="preserve">the RRC message </w:t>
              </w:r>
              <w:r>
                <w:rPr>
                  <w:b/>
                  <w:lang w:eastAsia="zh-CN"/>
                </w:rPr>
                <w:lastRenderedPageBreak/>
                <w:t>was sent using multiple carriers/BWPs, the selection of BWPs can be up to UE implementation. Which means network implementation should avoid such complicated case, and e</w:t>
              </w:r>
            </w:ins>
            <w:ins w:id="259" w:author="OPPO (Qianxi Lu)" w:date="2023-02-28T06:20:00Z">
              <w:r>
                <w:rPr>
                  <w:b/>
                  <w:lang w:eastAsia="zh-CN"/>
                </w:rPr>
                <w:t>ven if that happens, network should ensure the re-tx grant can arrive at UE regardless which BWP</w:t>
              </w:r>
            </w:ins>
            <w:ins w:id="260" w:author="OPPO (Qianxi Lu)" w:date="2023-02-28T06:21:00Z">
              <w:r>
                <w:rPr>
                  <w:b/>
                  <w:lang w:eastAsia="zh-CN"/>
                </w:rPr>
                <w:t>/numerology</w:t>
              </w:r>
            </w:ins>
            <w:ins w:id="261" w:author="OPPO (Qianxi Lu)" w:date="2023-02-28T06:20:00Z">
              <w:r>
                <w:rPr>
                  <w:b/>
                  <w:lang w:eastAsia="zh-CN"/>
                </w:rPr>
                <w:t xml:space="preserve"> the UE select</w:t>
              </w:r>
            </w:ins>
            <w:ins w:id="262" w:author="OPPO (Qianxi Lu)" w:date="2023-02-28T06:21:00Z">
              <w:r>
                <w:rPr>
                  <w:b/>
                  <w:lang w:eastAsia="zh-CN"/>
                </w:rPr>
                <w:t>ed</w:t>
              </w:r>
            </w:ins>
            <w:ins w:id="263" w:author="OPPO (Qianxi Lu)" w:date="2023-02-28T06:20:00Z">
              <w:r>
                <w:rPr>
                  <w:b/>
                  <w:lang w:eastAsia="zh-CN"/>
                </w:rPr>
                <w:t xml:space="preserve"> to derive the timer length. </w:t>
              </w:r>
            </w:ins>
          </w:p>
        </w:tc>
      </w:tr>
      <w:tr w:rsidR="00720ED5" w14:paraId="488D2AE8" w14:textId="77777777">
        <w:trPr>
          <w:ins w:id="264" w:author="LG - Giwon Park" w:date="2023-02-28T15:25:00Z"/>
        </w:trPr>
        <w:tc>
          <w:tcPr>
            <w:tcW w:w="4759" w:type="dxa"/>
          </w:tcPr>
          <w:p w14:paraId="290D02DD" w14:textId="77777777" w:rsidR="00720ED5" w:rsidRDefault="00724A46">
            <w:pPr>
              <w:rPr>
                <w:ins w:id="265" w:author="LG - Giwon Park" w:date="2023-02-28T15:25:00Z"/>
                <w:rFonts w:eastAsia="Malgun Gothic"/>
                <w:b/>
                <w:lang w:eastAsia="ko-KR"/>
              </w:rPr>
            </w:pPr>
            <w:ins w:id="266" w:author="LG - Giwon Park" w:date="2023-02-28T15:25:00Z">
              <w:r>
                <w:rPr>
                  <w:rFonts w:eastAsia="Malgun Gothic" w:hint="eastAsia"/>
                  <w:b/>
                  <w:lang w:eastAsia="ko-KR"/>
                </w:rPr>
                <w:lastRenderedPageBreak/>
                <w:t>LG</w:t>
              </w:r>
            </w:ins>
          </w:p>
        </w:tc>
        <w:tc>
          <w:tcPr>
            <w:tcW w:w="4759" w:type="dxa"/>
          </w:tcPr>
          <w:p w14:paraId="7333B2DF" w14:textId="77777777" w:rsidR="00720ED5" w:rsidRDefault="00724A46">
            <w:pPr>
              <w:rPr>
                <w:ins w:id="267" w:author="LG - Giwon Park" w:date="2023-02-28T15:25:00Z"/>
                <w:rFonts w:eastAsia="Malgun Gothic"/>
                <w:b/>
                <w:lang w:eastAsia="ko-KR"/>
              </w:rPr>
            </w:pPr>
            <w:ins w:id="268" w:author="LG - Giwon Park" w:date="2023-02-28T15:32:00Z">
              <w:r w:rsidRPr="000A3C9C">
                <w:rPr>
                  <w:rFonts w:eastAsia="Malgun Gothic" w:hint="eastAsia"/>
                  <w:b/>
                  <w:highlight w:val="red"/>
                  <w:lang w:eastAsia="ko-KR"/>
                  <w:rPrChange w:id="269" w:author="Huawei" w:date="2023-02-28T21:30:00Z">
                    <w:rPr>
                      <w:rFonts w:eastAsia="Malgun Gothic" w:hint="eastAsia"/>
                      <w:b/>
                      <w:lang w:eastAsia="ko-KR"/>
                    </w:rPr>
                  </w:rPrChange>
                </w:rPr>
                <w:t>Agree with OPPO</w:t>
              </w:r>
            </w:ins>
          </w:p>
        </w:tc>
        <w:tc>
          <w:tcPr>
            <w:tcW w:w="4760" w:type="dxa"/>
          </w:tcPr>
          <w:p w14:paraId="21620601" w14:textId="77777777" w:rsidR="00720ED5" w:rsidRDefault="00724A46">
            <w:pPr>
              <w:rPr>
                <w:ins w:id="270" w:author="LG - Giwon Park" w:date="2023-02-28T15:25:00Z"/>
                <w:rFonts w:eastAsia="Malgun Gothic"/>
                <w:b/>
                <w:lang w:eastAsia="ko-KR"/>
              </w:rPr>
            </w:pPr>
            <w:ins w:id="271" w:author="LG - Giwon Park" w:date="2023-02-28T15:33:00Z">
              <w:r>
                <w:rPr>
                  <w:rFonts w:eastAsia="Malgun Gothic"/>
                  <w:b/>
                  <w:lang w:eastAsia="ko-KR"/>
                </w:rPr>
                <w:t>W</w:t>
              </w:r>
            </w:ins>
            <w:ins w:id="272" w:author="LG - Giwon Park" w:date="2023-02-28T15:32:00Z">
              <w:r>
                <w:rPr>
                  <w:rFonts w:eastAsia="Malgun Gothic"/>
                  <w:b/>
                  <w:lang w:eastAsia="ko-KR"/>
                </w:rPr>
                <w:t>e prefer to keep the current description</w:t>
              </w:r>
            </w:ins>
            <w:ins w:id="273" w:author="LG - Giwon Park" w:date="2023-02-28T15:33:00Z">
              <w:r>
                <w:rPr>
                  <w:rFonts w:eastAsia="Malgun Gothic"/>
                  <w:b/>
                  <w:lang w:eastAsia="ko-KR"/>
                </w:rPr>
                <w:t xml:space="preserve"> at the moment</w:t>
              </w:r>
            </w:ins>
            <w:ins w:id="274" w:author="LG - Giwon Park" w:date="2023-02-28T15:32:00Z">
              <w:r>
                <w:rPr>
                  <w:rFonts w:eastAsia="Malgun Gothic"/>
                  <w:b/>
                  <w:lang w:eastAsia="ko-KR"/>
                </w:rPr>
                <w:t>.</w:t>
              </w:r>
            </w:ins>
          </w:p>
        </w:tc>
      </w:tr>
      <w:tr w:rsidR="00720ED5" w14:paraId="4608EEEA" w14:textId="77777777">
        <w:trPr>
          <w:ins w:id="275" w:author="Xing Yang" w:date="2023-02-28T16:16:00Z"/>
        </w:trPr>
        <w:tc>
          <w:tcPr>
            <w:tcW w:w="4759" w:type="dxa"/>
          </w:tcPr>
          <w:p w14:paraId="6AB3D840" w14:textId="77777777" w:rsidR="00720ED5" w:rsidRPr="00720ED5" w:rsidRDefault="00724A46">
            <w:pPr>
              <w:rPr>
                <w:ins w:id="276" w:author="Xing Yang" w:date="2023-02-28T16:16:00Z"/>
                <w:rFonts w:eastAsiaTheme="minorEastAsia"/>
                <w:b/>
                <w:lang w:eastAsia="zh-CN"/>
                <w:rPrChange w:id="277" w:author="Xing Yang" w:date="2023-02-28T16:16:00Z">
                  <w:rPr>
                    <w:ins w:id="278" w:author="Xing Yang" w:date="2023-02-28T16:16:00Z"/>
                    <w:rFonts w:eastAsia="Malgun Gothic"/>
                    <w:b/>
                    <w:lang w:eastAsia="ko-KR"/>
                  </w:rPr>
                </w:rPrChange>
              </w:rPr>
            </w:pPr>
            <w:ins w:id="279"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107C0484" w14:textId="77777777" w:rsidR="00720ED5" w:rsidRPr="000A3C9C" w:rsidRDefault="00724A46">
            <w:pPr>
              <w:rPr>
                <w:ins w:id="280" w:author="Xing Yang" w:date="2023-02-28T16:16:00Z"/>
                <w:rFonts w:eastAsiaTheme="minorEastAsia"/>
                <w:b/>
                <w:highlight w:val="red"/>
                <w:lang w:eastAsia="zh-CN"/>
                <w:rPrChange w:id="281" w:author="Huawei" w:date="2023-02-28T21:31:00Z">
                  <w:rPr>
                    <w:ins w:id="282" w:author="Xing Yang" w:date="2023-02-28T16:16:00Z"/>
                    <w:rFonts w:eastAsia="Malgun Gothic"/>
                    <w:b/>
                    <w:lang w:eastAsia="ko-KR"/>
                  </w:rPr>
                </w:rPrChange>
              </w:rPr>
            </w:pPr>
            <w:ins w:id="283" w:author="Xing Yang" w:date="2023-02-28T16:18:00Z">
              <w:r w:rsidRPr="000A3C9C">
                <w:rPr>
                  <w:rFonts w:eastAsiaTheme="minorEastAsia" w:hint="eastAsia"/>
                  <w:b/>
                  <w:highlight w:val="red"/>
                  <w:lang w:eastAsia="zh-CN"/>
                  <w:rPrChange w:id="284" w:author="Huawei" w:date="2023-02-28T21:31:00Z">
                    <w:rPr>
                      <w:rFonts w:eastAsiaTheme="minorEastAsia" w:hint="eastAsia"/>
                      <w:b/>
                      <w:lang w:eastAsia="zh-CN"/>
                    </w:rPr>
                  </w:rPrChange>
                </w:rPr>
                <w:t>D</w:t>
              </w:r>
              <w:r w:rsidRPr="000A3C9C">
                <w:rPr>
                  <w:rFonts w:eastAsiaTheme="minorEastAsia"/>
                  <w:b/>
                  <w:highlight w:val="red"/>
                  <w:lang w:eastAsia="zh-CN"/>
                  <w:rPrChange w:id="285" w:author="Huawei" w:date="2023-02-28T21:31:00Z">
                    <w:rPr>
                      <w:rFonts w:eastAsiaTheme="minorEastAsia"/>
                      <w:b/>
                      <w:lang w:eastAsia="zh-CN"/>
                    </w:rPr>
                  </w:rPrChange>
                </w:rPr>
                <w:t>isagree</w:t>
              </w:r>
            </w:ins>
          </w:p>
        </w:tc>
        <w:tc>
          <w:tcPr>
            <w:tcW w:w="4760" w:type="dxa"/>
          </w:tcPr>
          <w:p w14:paraId="00C5F9B3" w14:textId="77777777" w:rsidR="00720ED5" w:rsidRDefault="00724A46">
            <w:pPr>
              <w:rPr>
                <w:ins w:id="286" w:author="Xing Yang" w:date="2023-02-28T16:16:00Z"/>
                <w:rFonts w:eastAsia="Malgun Gothic"/>
                <w:b/>
                <w:lang w:eastAsia="ko-KR"/>
              </w:rPr>
            </w:pPr>
            <w:ins w:id="287" w:author="Xing Yang" w:date="2023-02-28T16:19:00Z">
              <w:r>
                <w:rPr>
                  <w:rFonts w:eastAsia="Malgun Gothic"/>
                  <w:b/>
                  <w:lang w:eastAsia="ko-KR"/>
                </w:rPr>
                <w:t>We understand NBC change should be avoided. Maybe some clarification in procedural text can be added</w:t>
              </w:r>
            </w:ins>
            <w:ins w:id="288" w:author="Xing Yang" w:date="2023-02-28T16:20:00Z">
              <w:r>
                <w:rPr>
                  <w:rFonts w:eastAsia="Malgun Gothic"/>
                  <w:b/>
                  <w:lang w:eastAsia="ko-KR"/>
                </w:rPr>
                <w:t xml:space="preserve">, e.g. refer to the </w:t>
              </w:r>
            </w:ins>
            <w:ins w:id="289" w:author="Xing Yang" w:date="2023-02-28T16:21:00Z">
              <w:r>
                <w:rPr>
                  <w:rFonts w:eastAsia="Malgun Gothic"/>
                  <w:b/>
                  <w:lang w:eastAsia="ko-KR"/>
                </w:rPr>
                <w:t xml:space="preserve">active </w:t>
              </w:r>
            </w:ins>
            <w:ins w:id="290" w:author="Xing Yang" w:date="2023-02-28T16:20:00Z">
              <w:r>
                <w:rPr>
                  <w:rFonts w:eastAsia="Malgun Gothic"/>
                  <w:b/>
                  <w:lang w:eastAsia="ko-KR"/>
                </w:rPr>
                <w:t>BWP in such case.</w:t>
              </w:r>
            </w:ins>
          </w:p>
        </w:tc>
      </w:tr>
      <w:tr w:rsidR="00720ED5" w14:paraId="748D8E2B" w14:textId="77777777">
        <w:trPr>
          <w:ins w:id="291" w:author="Ericsson(Min)" w:date="2023-02-28T10:39:00Z"/>
        </w:trPr>
        <w:tc>
          <w:tcPr>
            <w:tcW w:w="4759" w:type="dxa"/>
          </w:tcPr>
          <w:p w14:paraId="5FC26B43" w14:textId="77777777" w:rsidR="00720ED5" w:rsidRDefault="00724A46">
            <w:pPr>
              <w:rPr>
                <w:ins w:id="292" w:author="Ericsson(Min)" w:date="2023-02-28T10:39:00Z"/>
                <w:rFonts w:eastAsiaTheme="minorEastAsia"/>
                <w:b/>
                <w:lang w:eastAsia="zh-CN"/>
              </w:rPr>
            </w:pPr>
            <w:ins w:id="293" w:author="Ericsson(Min)" w:date="2023-02-28T10:39:00Z">
              <w:r>
                <w:rPr>
                  <w:rFonts w:eastAsia="Malgun Gothic"/>
                  <w:b/>
                  <w:lang w:eastAsia="ko-KR"/>
                </w:rPr>
                <w:t>Ericsson</w:t>
              </w:r>
            </w:ins>
          </w:p>
        </w:tc>
        <w:tc>
          <w:tcPr>
            <w:tcW w:w="4759" w:type="dxa"/>
          </w:tcPr>
          <w:p w14:paraId="4099CFFE" w14:textId="77777777" w:rsidR="00720ED5" w:rsidRPr="000A3C9C" w:rsidRDefault="00724A46">
            <w:pPr>
              <w:rPr>
                <w:ins w:id="294" w:author="Ericsson(Min)" w:date="2023-02-28T10:39:00Z"/>
                <w:rFonts w:eastAsiaTheme="minorEastAsia"/>
                <w:b/>
                <w:highlight w:val="red"/>
                <w:lang w:eastAsia="zh-CN"/>
                <w:rPrChange w:id="295" w:author="Huawei" w:date="2023-02-28T21:31:00Z">
                  <w:rPr>
                    <w:ins w:id="296" w:author="Ericsson(Min)" w:date="2023-02-28T10:39:00Z"/>
                    <w:rFonts w:eastAsiaTheme="minorEastAsia"/>
                    <w:b/>
                    <w:lang w:eastAsia="zh-CN"/>
                  </w:rPr>
                </w:rPrChange>
              </w:rPr>
            </w:pPr>
            <w:ins w:id="297" w:author="Ericsson(Min)" w:date="2023-02-28T10:39:00Z">
              <w:r w:rsidRPr="000A3C9C">
                <w:rPr>
                  <w:rFonts w:eastAsia="Malgun Gothic"/>
                  <w:b/>
                  <w:highlight w:val="red"/>
                  <w:lang w:eastAsia="ko-KR"/>
                  <w:rPrChange w:id="298" w:author="Huawei" w:date="2023-02-28T21:31:00Z">
                    <w:rPr>
                      <w:rFonts w:eastAsia="Malgun Gothic"/>
                      <w:b/>
                      <w:lang w:eastAsia="ko-KR"/>
                    </w:rPr>
                  </w:rPrChange>
                </w:rPr>
                <w:t>Disagree</w:t>
              </w:r>
            </w:ins>
          </w:p>
        </w:tc>
        <w:tc>
          <w:tcPr>
            <w:tcW w:w="4760" w:type="dxa"/>
          </w:tcPr>
          <w:p w14:paraId="67CD1744" w14:textId="77777777" w:rsidR="00720ED5" w:rsidRDefault="00724A46">
            <w:pPr>
              <w:pStyle w:val="ReviewText"/>
              <w:rPr>
                <w:ins w:id="299" w:author="Ericsson(Min)" w:date="2023-02-28T10:39:00Z"/>
                <w:color w:val="FF0000"/>
              </w:rPr>
            </w:pPr>
            <w:ins w:id="300" w:author="Ericsson(Min)" w:date="2023-02-28T10:39:00Z">
              <w:r>
                <w:rPr>
                  <w:color w:val="FF0000"/>
                </w:rPr>
                <w:t xml:space="preserve">changes are not ok, the existing text is correct. </w:t>
              </w:r>
            </w:ins>
          </w:p>
          <w:p w14:paraId="42027D4B" w14:textId="77777777" w:rsidR="00720ED5" w:rsidRDefault="00724A46">
            <w:pPr>
              <w:rPr>
                <w:ins w:id="301" w:author="Ericsson(Min)" w:date="2023-02-28T10:39:00Z"/>
                <w:rFonts w:eastAsia="Malgun Gothic"/>
                <w:b/>
                <w:lang w:eastAsia="ko-KR"/>
              </w:rPr>
            </w:pPr>
            <w:ins w:id="302" w:author="Ericsson(Min)" w:date="2023-02-28T10:39:00Z">
              <w:r>
                <w:rPr>
                  <w:color w:val="FF0000"/>
                </w:rPr>
                <w:t>In case of Mode 1 scheduling, when UE needs to start the timer, there was already at least one PDCCH transmission (e.g., the RRC signaling carrying the SL configured grant type 1.</w:t>
              </w:r>
            </w:ins>
          </w:p>
        </w:tc>
      </w:tr>
      <w:tr w:rsidR="00720ED5" w14:paraId="795332CB" w14:textId="77777777">
        <w:tc>
          <w:tcPr>
            <w:tcW w:w="4759" w:type="dxa"/>
          </w:tcPr>
          <w:p w14:paraId="75940559" w14:textId="77777777" w:rsidR="00720ED5" w:rsidRDefault="00724A46">
            <w:pPr>
              <w:rPr>
                <w:bCs/>
                <w:lang w:val="en-US" w:eastAsia="zh-CN"/>
              </w:rPr>
            </w:pPr>
            <w:r>
              <w:rPr>
                <w:bCs/>
                <w:lang w:val="en-US" w:eastAsia="zh-CN"/>
              </w:rPr>
              <w:t>vivo</w:t>
            </w:r>
          </w:p>
        </w:tc>
        <w:tc>
          <w:tcPr>
            <w:tcW w:w="4759" w:type="dxa"/>
          </w:tcPr>
          <w:p w14:paraId="4A9E1FBE" w14:textId="77777777" w:rsidR="00720ED5" w:rsidRPr="000A3C9C" w:rsidRDefault="00724A46">
            <w:pPr>
              <w:rPr>
                <w:bCs/>
                <w:highlight w:val="red"/>
                <w:lang w:val="en-US" w:eastAsia="zh-CN"/>
                <w:rPrChange w:id="303" w:author="Huawei" w:date="2023-02-28T21:31:00Z">
                  <w:rPr>
                    <w:bCs/>
                    <w:lang w:val="en-US" w:eastAsia="zh-CN"/>
                  </w:rPr>
                </w:rPrChange>
              </w:rPr>
            </w:pPr>
            <w:r w:rsidRPr="000A3C9C">
              <w:rPr>
                <w:bCs/>
                <w:highlight w:val="red"/>
                <w:lang w:val="en-US" w:eastAsia="zh-CN"/>
                <w:rPrChange w:id="304" w:author="Huawei" w:date="2023-02-28T21:31:00Z">
                  <w:rPr>
                    <w:bCs/>
                    <w:lang w:val="en-US" w:eastAsia="zh-CN"/>
                  </w:rPr>
                </w:rPrChange>
              </w:rPr>
              <w:t>Disagree</w:t>
            </w:r>
          </w:p>
        </w:tc>
        <w:tc>
          <w:tcPr>
            <w:tcW w:w="4760" w:type="dxa"/>
          </w:tcPr>
          <w:p w14:paraId="2F3491F8" w14:textId="77777777" w:rsidR="00720ED5" w:rsidRDefault="00724A46">
            <w:pPr>
              <w:rPr>
                <w:bCs/>
                <w:lang w:val="en-US" w:eastAsia="zh-CN"/>
              </w:rPr>
            </w:pPr>
            <w:r>
              <w:rPr>
                <w:bCs/>
                <w:lang w:val="en-US" w:eastAsia="zh-CN"/>
              </w:rPr>
              <w:t>We prefer to avoid ASN.1 change to address the issue. Given that the UE is in RRC_CONNECTED and always configured with an active downlink BWP in Uu, we can simply use the active downlink BWP for reference. For example:</w:t>
            </w:r>
          </w:p>
          <w:p w14:paraId="0ED097AF" w14:textId="77777777" w:rsidR="00720ED5" w:rsidRDefault="00724A46">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drx-HARQ-RTT-TimerSL</w:t>
            </w:r>
          </w:p>
          <w:p w14:paraId="7357DE13" w14:textId="77777777" w:rsidR="00720ED5" w:rsidRDefault="00724A46">
            <w:r>
              <w:rPr>
                <w:rFonts w:ascii="Arial" w:eastAsia="Times New Roman" w:hAnsi="Arial"/>
                <w:sz w:val="18"/>
                <w:szCs w:val="18"/>
                <w:lang w:val="en-US" w:bidi="ar"/>
              </w:rPr>
              <w:t xml:space="preserve">Value in number of 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Value 0 is used in case </w:t>
            </w:r>
            <w:r>
              <w:rPr>
                <w:rFonts w:ascii="Arial" w:eastAsia="Times New Roman" w:hAnsi="Arial"/>
                <w:i/>
                <w:sz w:val="18"/>
                <w:szCs w:val="18"/>
                <w:lang w:val="en-US" w:bidi="ar"/>
              </w:rPr>
              <w:t>sl-PUCCH-Config</w:t>
            </w:r>
            <w:r>
              <w:rPr>
                <w:rFonts w:ascii="Arial" w:eastAsia="Times New Roman" w:hAnsi="Arial"/>
                <w:sz w:val="18"/>
                <w:szCs w:val="18"/>
                <w:lang w:val="en-US" w:bidi="ar"/>
              </w:rPr>
              <w:t xml:space="preserve"> is not configured and the corresponding resource pool is not configured with PSFCH.</w:t>
            </w:r>
          </w:p>
          <w:p w14:paraId="0CEF8660" w14:textId="77777777" w:rsidR="00720ED5" w:rsidRDefault="00724A46">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drx-RetransmissionTimerSL</w:t>
            </w:r>
          </w:p>
          <w:p w14:paraId="5C02D3EF" w14:textId="77777777" w:rsidR="00720ED5" w:rsidRDefault="00724A46">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14:paraId="73896777" w14:textId="77777777" w:rsidR="00720ED5" w:rsidRDefault="00720ED5">
            <w:pPr>
              <w:rPr>
                <w:bCs/>
                <w:lang w:val="en-US" w:eastAsia="zh-CN"/>
              </w:rPr>
            </w:pPr>
          </w:p>
        </w:tc>
      </w:tr>
      <w:tr w:rsidR="00720ED5" w14:paraId="14D22F42" w14:textId="77777777">
        <w:tc>
          <w:tcPr>
            <w:tcW w:w="4759" w:type="dxa"/>
          </w:tcPr>
          <w:p w14:paraId="07D08B9D" w14:textId="77777777" w:rsidR="00720ED5" w:rsidRDefault="00724A46">
            <w:pPr>
              <w:rPr>
                <w:bCs/>
                <w:lang w:val="en-US" w:eastAsia="zh-CN"/>
              </w:rPr>
            </w:pPr>
            <w:r>
              <w:rPr>
                <w:bCs/>
                <w:lang w:val="en-US" w:eastAsia="zh-CN"/>
              </w:rPr>
              <w:lastRenderedPageBreak/>
              <w:t>Intel</w:t>
            </w:r>
          </w:p>
        </w:tc>
        <w:tc>
          <w:tcPr>
            <w:tcW w:w="4759" w:type="dxa"/>
          </w:tcPr>
          <w:p w14:paraId="6688AEDE" w14:textId="77777777" w:rsidR="00720ED5" w:rsidRPr="000A3C9C" w:rsidRDefault="00724A46">
            <w:pPr>
              <w:rPr>
                <w:bCs/>
                <w:highlight w:val="red"/>
                <w:lang w:val="en-US" w:eastAsia="zh-CN"/>
                <w:rPrChange w:id="305" w:author="Huawei" w:date="2023-02-28T21:31:00Z">
                  <w:rPr>
                    <w:bCs/>
                    <w:lang w:val="en-US" w:eastAsia="zh-CN"/>
                  </w:rPr>
                </w:rPrChange>
              </w:rPr>
            </w:pPr>
            <w:r w:rsidRPr="000A3C9C">
              <w:rPr>
                <w:bCs/>
                <w:highlight w:val="red"/>
                <w:lang w:val="en-US" w:eastAsia="zh-CN"/>
                <w:rPrChange w:id="306" w:author="Huawei" w:date="2023-02-28T21:31:00Z">
                  <w:rPr>
                    <w:bCs/>
                    <w:lang w:val="en-US" w:eastAsia="zh-CN"/>
                  </w:rPr>
                </w:rPrChange>
              </w:rPr>
              <w:t>Disagree</w:t>
            </w:r>
          </w:p>
        </w:tc>
        <w:tc>
          <w:tcPr>
            <w:tcW w:w="4760" w:type="dxa"/>
          </w:tcPr>
          <w:p w14:paraId="24A97AA1" w14:textId="77777777" w:rsidR="00720ED5" w:rsidRDefault="00724A46">
            <w:pPr>
              <w:rPr>
                <w:bCs/>
                <w:lang w:val="en-US" w:eastAsia="zh-CN"/>
              </w:rPr>
            </w:pPr>
            <w:r>
              <w:rPr>
                <w:bCs/>
                <w:lang w:val="en-US" w:eastAsia="zh-CN"/>
              </w:rPr>
              <w:t>The solution proposed by vivo seems acceptable to us if we want to resolve this issue</w:t>
            </w:r>
          </w:p>
        </w:tc>
      </w:tr>
      <w:tr w:rsidR="00720ED5" w14:paraId="4574001B" w14:textId="77777777">
        <w:tc>
          <w:tcPr>
            <w:tcW w:w="4759" w:type="dxa"/>
          </w:tcPr>
          <w:p w14:paraId="5E6BB65D" w14:textId="77777777" w:rsidR="00720ED5" w:rsidRDefault="00724A46">
            <w:pPr>
              <w:rPr>
                <w:bCs/>
                <w:lang w:val="en-US" w:eastAsia="zh-CN"/>
              </w:rPr>
            </w:pPr>
            <w:r>
              <w:rPr>
                <w:rFonts w:hint="eastAsia"/>
                <w:bCs/>
                <w:lang w:val="en-US" w:eastAsia="zh-CN"/>
              </w:rPr>
              <w:t>CATT</w:t>
            </w:r>
          </w:p>
        </w:tc>
        <w:tc>
          <w:tcPr>
            <w:tcW w:w="4759" w:type="dxa"/>
          </w:tcPr>
          <w:p w14:paraId="6540013F" w14:textId="77777777" w:rsidR="00720ED5" w:rsidRPr="000A3C9C" w:rsidRDefault="00724A46">
            <w:pPr>
              <w:rPr>
                <w:bCs/>
                <w:highlight w:val="red"/>
                <w:lang w:val="en-US" w:eastAsia="zh-CN"/>
                <w:rPrChange w:id="307" w:author="Huawei" w:date="2023-02-28T21:31:00Z">
                  <w:rPr>
                    <w:bCs/>
                    <w:lang w:val="en-US" w:eastAsia="zh-CN"/>
                  </w:rPr>
                </w:rPrChange>
              </w:rPr>
            </w:pPr>
            <w:r w:rsidRPr="000A3C9C">
              <w:rPr>
                <w:rFonts w:hint="eastAsia"/>
                <w:bCs/>
                <w:highlight w:val="red"/>
                <w:lang w:val="en-US" w:eastAsia="zh-CN"/>
                <w:rPrChange w:id="308" w:author="Huawei" w:date="2023-02-28T21:31:00Z">
                  <w:rPr>
                    <w:rFonts w:hint="eastAsia"/>
                    <w:bCs/>
                    <w:lang w:val="en-US" w:eastAsia="zh-CN"/>
                  </w:rPr>
                </w:rPrChange>
              </w:rPr>
              <w:t>Disagree</w:t>
            </w:r>
          </w:p>
        </w:tc>
        <w:tc>
          <w:tcPr>
            <w:tcW w:w="4760" w:type="dxa"/>
          </w:tcPr>
          <w:p w14:paraId="637CCA91" w14:textId="77777777" w:rsidR="00720ED5" w:rsidRDefault="00724A46">
            <w:pPr>
              <w:rPr>
                <w:bCs/>
                <w:lang w:val="en-US" w:eastAsia="zh-CN"/>
              </w:rPr>
            </w:pPr>
            <w:r>
              <w:rPr>
                <w:bCs/>
                <w:lang w:val="en-US" w:eastAsia="zh-CN"/>
              </w:rPr>
              <w:t>W</w:t>
            </w:r>
            <w:r>
              <w:rPr>
                <w:rFonts w:hint="eastAsia"/>
                <w:bCs/>
                <w:lang w:val="en-US" w:eastAsia="zh-CN"/>
              </w:rPr>
              <w:t>e prefer to find a NBC-way to solve this issue</w:t>
            </w:r>
          </w:p>
        </w:tc>
      </w:tr>
      <w:tr w:rsidR="00720ED5" w14:paraId="3F1B5BB2" w14:textId="77777777">
        <w:tc>
          <w:tcPr>
            <w:tcW w:w="4759" w:type="dxa"/>
          </w:tcPr>
          <w:p w14:paraId="0E34E713" w14:textId="77777777" w:rsidR="00720ED5" w:rsidRDefault="00724A46">
            <w:pPr>
              <w:rPr>
                <w:bCs/>
                <w:lang w:val="en-US" w:eastAsia="zh-CN"/>
              </w:rPr>
            </w:pPr>
            <w:r>
              <w:rPr>
                <w:bCs/>
                <w:lang w:val="en-US" w:eastAsia="zh-CN"/>
              </w:rPr>
              <w:t>Huawei, HiSilicon</w:t>
            </w:r>
          </w:p>
        </w:tc>
        <w:tc>
          <w:tcPr>
            <w:tcW w:w="4759" w:type="dxa"/>
          </w:tcPr>
          <w:p w14:paraId="1E918086" w14:textId="77777777" w:rsidR="00720ED5" w:rsidRPr="000A3C9C" w:rsidRDefault="00724A46">
            <w:pPr>
              <w:rPr>
                <w:bCs/>
                <w:highlight w:val="red"/>
                <w:lang w:val="en-US" w:eastAsia="zh-CN"/>
                <w:rPrChange w:id="309" w:author="Huawei" w:date="2023-02-28T21:31:00Z">
                  <w:rPr>
                    <w:bCs/>
                    <w:lang w:val="en-US" w:eastAsia="zh-CN"/>
                  </w:rPr>
                </w:rPrChange>
              </w:rPr>
            </w:pPr>
            <w:r w:rsidRPr="000A3C9C">
              <w:rPr>
                <w:bCs/>
                <w:highlight w:val="red"/>
                <w:lang w:val="en-US" w:eastAsia="zh-CN"/>
                <w:rPrChange w:id="310" w:author="Huawei" w:date="2023-02-28T21:31:00Z">
                  <w:rPr>
                    <w:bCs/>
                    <w:lang w:val="en-US" w:eastAsia="zh-CN"/>
                  </w:rPr>
                </w:rPrChange>
              </w:rPr>
              <w:t>Disagree</w:t>
            </w:r>
          </w:p>
        </w:tc>
        <w:tc>
          <w:tcPr>
            <w:tcW w:w="4760" w:type="dxa"/>
          </w:tcPr>
          <w:p w14:paraId="4EFC4622" w14:textId="77777777" w:rsidR="00720ED5" w:rsidRDefault="00720ED5">
            <w:pPr>
              <w:rPr>
                <w:bCs/>
                <w:lang w:val="en-US" w:eastAsia="zh-CN"/>
              </w:rPr>
            </w:pPr>
          </w:p>
        </w:tc>
      </w:tr>
      <w:tr w:rsidR="00720ED5" w14:paraId="524F1390" w14:textId="77777777">
        <w:tc>
          <w:tcPr>
            <w:tcW w:w="4759" w:type="dxa"/>
          </w:tcPr>
          <w:p w14:paraId="1799913C"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79656EE7" w14:textId="77777777" w:rsidR="00720ED5" w:rsidRPr="000A3C9C" w:rsidRDefault="00724A46">
            <w:pPr>
              <w:rPr>
                <w:bCs/>
                <w:highlight w:val="red"/>
                <w:lang w:val="en-US" w:eastAsia="zh-CN"/>
                <w:rPrChange w:id="311" w:author="Huawei" w:date="2023-02-28T21:31:00Z">
                  <w:rPr>
                    <w:bCs/>
                    <w:lang w:val="en-US" w:eastAsia="zh-CN"/>
                  </w:rPr>
                </w:rPrChange>
              </w:rPr>
            </w:pPr>
            <w:r w:rsidRPr="000A3C9C">
              <w:rPr>
                <w:rFonts w:hint="eastAsia"/>
                <w:bCs/>
                <w:highlight w:val="red"/>
                <w:lang w:val="en-US" w:eastAsia="zh-CN"/>
                <w:rPrChange w:id="312" w:author="Huawei" w:date="2023-02-28T21:31:00Z">
                  <w:rPr>
                    <w:rFonts w:hint="eastAsia"/>
                    <w:bCs/>
                    <w:lang w:val="en-US" w:eastAsia="zh-CN"/>
                  </w:rPr>
                </w:rPrChange>
              </w:rPr>
              <w:t>D</w:t>
            </w:r>
            <w:r w:rsidRPr="000A3C9C">
              <w:rPr>
                <w:bCs/>
                <w:highlight w:val="red"/>
                <w:lang w:val="en-US" w:eastAsia="zh-CN"/>
                <w:rPrChange w:id="313" w:author="Huawei" w:date="2023-02-28T21:31:00Z">
                  <w:rPr>
                    <w:bCs/>
                    <w:lang w:val="en-US" w:eastAsia="zh-CN"/>
                  </w:rPr>
                </w:rPrChange>
              </w:rPr>
              <w:t>isagree</w:t>
            </w:r>
          </w:p>
        </w:tc>
        <w:tc>
          <w:tcPr>
            <w:tcW w:w="4760" w:type="dxa"/>
          </w:tcPr>
          <w:p w14:paraId="435C9864" w14:textId="77777777" w:rsidR="00720ED5" w:rsidRDefault="00724A46">
            <w:pPr>
              <w:rPr>
                <w:bCs/>
                <w:lang w:val="en-US" w:eastAsia="zh-CN"/>
              </w:rPr>
            </w:pPr>
            <w:r>
              <w:rPr>
                <w:rFonts w:hint="eastAsia"/>
                <w:bCs/>
                <w:lang w:val="en-US" w:eastAsia="zh-CN"/>
              </w:rPr>
              <w:t>A</w:t>
            </w:r>
            <w:r>
              <w:rPr>
                <w:bCs/>
                <w:lang w:val="en-US" w:eastAsia="zh-CN"/>
              </w:rPr>
              <w:t>gree other companies comments that to find a NBC way to solve the problem</w:t>
            </w:r>
          </w:p>
        </w:tc>
      </w:tr>
      <w:tr w:rsidR="00720ED5" w14:paraId="07F07815" w14:textId="77777777">
        <w:tc>
          <w:tcPr>
            <w:tcW w:w="4759" w:type="dxa"/>
          </w:tcPr>
          <w:p w14:paraId="3EAE4FFB" w14:textId="77777777" w:rsidR="00720ED5" w:rsidRDefault="00724A46">
            <w:pPr>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4759" w:type="dxa"/>
          </w:tcPr>
          <w:p w14:paraId="403F33C3" w14:textId="77777777" w:rsidR="00720ED5" w:rsidRDefault="00724A46">
            <w:pPr>
              <w:rPr>
                <w:rFonts w:eastAsia="PMingLiU"/>
                <w:bCs/>
                <w:lang w:val="en-US" w:eastAsia="zh-TW"/>
              </w:rPr>
            </w:pPr>
            <w:r w:rsidRPr="000A3C9C">
              <w:rPr>
                <w:rFonts w:eastAsia="PMingLiU" w:hint="eastAsia"/>
                <w:bCs/>
                <w:highlight w:val="green"/>
                <w:lang w:val="en-US" w:eastAsia="zh-TW"/>
                <w:rPrChange w:id="314" w:author="Huawei" w:date="2023-02-28T21:31:00Z">
                  <w:rPr>
                    <w:rFonts w:eastAsia="PMingLiU" w:hint="eastAsia"/>
                    <w:bCs/>
                    <w:lang w:val="en-US" w:eastAsia="zh-TW"/>
                  </w:rPr>
                </w:rPrChange>
              </w:rPr>
              <w:t>A</w:t>
            </w:r>
            <w:r w:rsidRPr="000A3C9C">
              <w:rPr>
                <w:rFonts w:eastAsia="PMingLiU"/>
                <w:bCs/>
                <w:highlight w:val="green"/>
                <w:lang w:val="en-US" w:eastAsia="zh-TW"/>
                <w:rPrChange w:id="315" w:author="Huawei" w:date="2023-02-28T21:31:00Z">
                  <w:rPr>
                    <w:rFonts w:eastAsia="PMingLiU"/>
                    <w:bCs/>
                    <w:lang w:val="en-US" w:eastAsia="zh-TW"/>
                  </w:rPr>
                </w:rPrChange>
              </w:rPr>
              <w:t>gree</w:t>
            </w:r>
          </w:p>
        </w:tc>
        <w:tc>
          <w:tcPr>
            <w:tcW w:w="4760" w:type="dxa"/>
          </w:tcPr>
          <w:p w14:paraId="53B1A90A" w14:textId="77777777" w:rsidR="00720ED5" w:rsidRDefault="00724A46">
            <w:pPr>
              <w:rPr>
                <w:rFonts w:eastAsia="PMingLiU"/>
                <w:bCs/>
                <w:lang w:val="en-US" w:eastAsia="zh-TW"/>
              </w:rPr>
            </w:pPr>
            <w:r>
              <w:rPr>
                <w:rFonts w:eastAsia="PMingLiU" w:hint="eastAsia"/>
                <w:bCs/>
                <w:lang w:val="en-US" w:eastAsia="zh-TW"/>
              </w:rPr>
              <w:t>P</w:t>
            </w:r>
            <w:r>
              <w:rPr>
                <w:rFonts w:eastAsia="PMingLiU"/>
                <w:bCs/>
                <w:lang w:val="en-US" w:eastAsia="zh-TW"/>
              </w:rPr>
              <w:t>roponent. As OPPO commented, the RRC message can be segmented and therefore there could be multiple PDCCHs such that the UE cannot determine one numerology if we follow the RRC signaling-carrying PDCCH transmission. In addition, it would be difficult to have the MAC entity realize which PDCCH transmission carries specific RRC messages (which are sent to upper layers).</w:t>
            </w:r>
          </w:p>
          <w:p w14:paraId="61AEBF5F" w14:textId="77777777" w:rsidR="00720ED5" w:rsidRDefault="00724A46">
            <w:pPr>
              <w:rPr>
                <w:rFonts w:eastAsia="PMingLiU"/>
                <w:bCs/>
                <w:lang w:val="en-US" w:eastAsia="zh-TW"/>
              </w:rPr>
            </w:pPr>
            <w:r>
              <w:rPr>
                <w:rFonts w:eastAsia="PMingLiU"/>
                <w:bCs/>
                <w:lang w:val="en-US" w:eastAsia="zh-TW"/>
              </w:rPr>
              <w:t>We also understand the concern from other companies about avoiding the NBC changes. Perhaps RAN2 can discuss and find a backward compatible solution (e.g. vivo and Xiaomi’s suggestions) in the future meetings.</w:t>
            </w:r>
          </w:p>
        </w:tc>
      </w:tr>
      <w:tr w:rsidR="00720ED5" w14:paraId="340C49E7" w14:textId="77777777">
        <w:tc>
          <w:tcPr>
            <w:tcW w:w="4759" w:type="dxa"/>
          </w:tcPr>
          <w:p w14:paraId="2F3B6591" w14:textId="77777777" w:rsidR="00720ED5" w:rsidRDefault="00724A46">
            <w:pPr>
              <w:rPr>
                <w:rFonts w:eastAsia="PMingLiU"/>
                <w:bCs/>
                <w:lang w:val="en-US" w:eastAsia="zh-TW"/>
              </w:rPr>
            </w:pPr>
            <w:r>
              <w:rPr>
                <w:rFonts w:eastAsia="PMingLiU"/>
                <w:bCs/>
                <w:lang w:val="en-US" w:eastAsia="zh-TW"/>
              </w:rPr>
              <w:t>QUalcomm</w:t>
            </w:r>
            <w:bookmarkStart w:id="316" w:name="_GoBack"/>
            <w:bookmarkEnd w:id="316"/>
          </w:p>
        </w:tc>
        <w:tc>
          <w:tcPr>
            <w:tcW w:w="4759" w:type="dxa"/>
          </w:tcPr>
          <w:p w14:paraId="14B43E66" w14:textId="77777777" w:rsidR="00720ED5" w:rsidRPr="000A3C9C" w:rsidRDefault="00724A46">
            <w:pPr>
              <w:rPr>
                <w:rFonts w:eastAsia="PMingLiU"/>
                <w:bCs/>
                <w:highlight w:val="red"/>
                <w:lang w:val="en-US" w:eastAsia="zh-TW"/>
                <w:rPrChange w:id="317" w:author="Huawei" w:date="2023-02-28T21:32:00Z">
                  <w:rPr>
                    <w:rFonts w:eastAsia="PMingLiU"/>
                    <w:bCs/>
                    <w:lang w:val="en-US" w:eastAsia="zh-TW"/>
                  </w:rPr>
                </w:rPrChange>
              </w:rPr>
            </w:pPr>
            <w:r w:rsidRPr="000A3C9C">
              <w:rPr>
                <w:rFonts w:eastAsia="PMingLiU"/>
                <w:bCs/>
                <w:highlight w:val="red"/>
                <w:lang w:val="en-US" w:eastAsia="zh-TW"/>
                <w:rPrChange w:id="318" w:author="Huawei" w:date="2023-02-28T21:32:00Z">
                  <w:rPr>
                    <w:rFonts w:eastAsia="PMingLiU"/>
                    <w:bCs/>
                    <w:lang w:val="en-US" w:eastAsia="zh-TW"/>
                  </w:rPr>
                </w:rPrChange>
              </w:rPr>
              <w:t>Disagree</w:t>
            </w:r>
          </w:p>
        </w:tc>
        <w:tc>
          <w:tcPr>
            <w:tcW w:w="4760" w:type="dxa"/>
          </w:tcPr>
          <w:p w14:paraId="61CA96E9" w14:textId="77777777" w:rsidR="00720ED5" w:rsidRDefault="00724A46">
            <w:pPr>
              <w:rPr>
                <w:rFonts w:eastAsia="PMingLiU"/>
                <w:bCs/>
                <w:lang w:val="en-US" w:eastAsia="zh-TW"/>
              </w:rPr>
            </w:pPr>
            <w:r>
              <w:rPr>
                <w:rFonts w:eastAsia="PMingLiU"/>
                <w:bCs/>
                <w:lang w:val="en-US" w:eastAsia="zh-TW"/>
              </w:rPr>
              <w:t>If UE can get RRC configuration or DCI activation/scheduling, then the UE has figured out the numerology.</w:t>
            </w:r>
          </w:p>
        </w:tc>
      </w:tr>
      <w:tr w:rsidR="00720ED5" w14:paraId="4AC9C38A" w14:textId="77777777">
        <w:tc>
          <w:tcPr>
            <w:tcW w:w="4759" w:type="dxa"/>
          </w:tcPr>
          <w:p w14:paraId="567BF3EA" w14:textId="77777777" w:rsidR="00720ED5" w:rsidRDefault="00724A46">
            <w:pPr>
              <w:rPr>
                <w:bCs/>
                <w:lang w:val="en-US" w:eastAsia="zh-CN"/>
              </w:rPr>
            </w:pPr>
            <w:r>
              <w:rPr>
                <w:rFonts w:hint="eastAsia"/>
                <w:bCs/>
                <w:lang w:val="en-US" w:eastAsia="zh-CN"/>
              </w:rPr>
              <w:t>ZTE</w:t>
            </w:r>
          </w:p>
        </w:tc>
        <w:tc>
          <w:tcPr>
            <w:tcW w:w="4759" w:type="dxa"/>
          </w:tcPr>
          <w:p w14:paraId="6C493F68" w14:textId="77777777" w:rsidR="00720ED5" w:rsidRPr="000A3C9C" w:rsidRDefault="00724A46">
            <w:pPr>
              <w:rPr>
                <w:rFonts w:eastAsia="PMingLiU"/>
                <w:bCs/>
                <w:highlight w:val="red"/>
                <w:lang w:val="en-US" w:eastAsia="zh-TW"/>
                <w:rPrChange w:id="319" w:author="Huawei" w:date="2023-02-28T21:32:00Z">
                  <w:rPr>
                    <w:rFonts w:eastAsia="PMingLiU"/>
                    <w:bCs/>
                    <w:lang w:val="en-US" w:eastAsia="zh-TW"/>
                  </w:rPr>
                </w:rPrChange>
              </w:rPr>
            </w:pPr>
            <w:r w:rsidRPr="000A3C9C">
              <w:rPr>
                <w:rFonts w:eastAsia="PMingLiU" w:hint="eastAsia"/>
                <w:bCs/>
                <w:highlight w:val="red"/>
                <w:lang w:val="en-US" w:eastAsia="zh-TW"/>
                <w:rPrChange w:id="320" w:author="Huawei" w:date="2023-02-28T21:32:00Z">
                  <w:rPr>
                    <w:rFonts w:eastAsia="PMingLiU" w:hint="eastAsia"/>
                    <w:bCs/>
                    <w:lang w:val="en-US" w:eastAsia="zh-TW"/>
                  </w:rPr>
                </w:rPrChange>
              </w:rPr>
              <w:t>Disagree</w:t>
            </w:r>
          </w:p>
        </w:tc>
        <w:tc>
          <w:tcPr>
            <w:tcW w:w="4760" w:type="dxa"/>
          </w:tcPr>
          <w:p w14:paraId="51126C18" w14:textId="77777777" w:rsidR="00720ED5" w:rsidRDefault="00720ED5">
            <w:pPr>
              <w:rPr>
                <w:rFonts w:eastAsia="PMingLiU"/>
                <w:bCs/>
                <w:lang w:val="en-US" w:eastAsia="zh-TW"/>
              </w:rPr>
            </w:pPr>
          </w:p>
        </w:tc>
      </w:tr>
      <w:tr w:rsidR="005002FD" w14:paraId="4FFA3BC4" w14:textId="77777777">
        <w:tc>
          <w:tcPr>
            <w:tcW w:w="4759" w:type="dxa"/>
          </w:tcPr>
          <w:p w14:paraId="00CA3DB8" w14:textId="10739BAB" w:rsidR="005002FD" w:rsidRPr="005002FD" w:rsidRDefault="005002FD">
            <w:pPr>
              <w:rPr>
                <w:bCs/>
                <w:lang w:eastAsia="zh-CN"/>
              </w:rPr>
            </w:pPr>
            <w:r>
              <w:rPr>
                <w:bCs/>
                <w:lang w:eastAsia="zh-CN"/>
              </w:rPr>
              <w:t>Nokia</w:t>
            </w:r>
          </w:p>
        </w:tc>
        <w:tc>
          <w:tcPr>
            <w:tcW w:w="4759" w:type="dxa"/>
          </w:tcPr>
          <w:p w14:paraId="69AE6C8C" w14:textId="1E12C41F" w:rsidR="005002FD" w:rsidRPr="000A3C9C" w:rsidRDefault="005002FD">
            <w:pPr>
              <w:rPr>
                <w:rFonts w:eastAsia="PMingLiU"/>
                <w:bCs/>
                <w:highlight w:val="red"/>
                <w:lang w:eastAsia="zh-TW"/>
                <w:rPrChange w:id="321" w:author="Huawei" w:date="2023-02-28T21:32:00Z">
                  <w:rPr>
                    <w:rFonts w:eastAsia="PMingLiU"/>
                    <w:bCs/>
                    <w:lang w:eastAsia="zh-TW"/>
                  </w:rPr>
                </w:rPrChange>
              </w:rPr>
            </w:pPr>
            <w:r w:rsidRPr="000A3C9C">
              <w:rPr>
                <w:rFonts w:eastAsia="PMingLiU"/>
                <w:bCs/>
                <w:highlight w:val="red"/>
                <w:lang w:eastAsia="zh-TW"/>
                <w:rPrChange w:id="322" w:author="Huawei" w:date="2023-02-28T21:32:00Z">
                  <w:rPr>
                    <w:rFonts w:eastAsia="PMingLiU"/>
                    <w:bCs/>
                    <w:lang w:eastAsia="zh-TW"/>
                  </w:rPr>
                </w:rPrChange>
              </w:rPr>
              <w:t>Agree with OPPO</w:t>
            </w:r>
          </w:p>
        </w:tc>
        <w:tc>
          <w:tcPr>
            <w:tcW w:w="4760" w:type="dxa"/>
          </w:tcPr>
          <w:p w14:paraId="6387133F" w14:textId="77777777" w:rsidR="005002FD" w:rsidRDefault="005002FD">
            <w:pPr>
              <w:rPr>
                <w:rFonts w:eastAsia="PMingLiU"/>
                <w:bCs/>
                <w:lang w:val="en-US" w:eastAsia="zh-TW"/>
              </w:rPr>
            </w:pPr>
          </w:p>
        </w:tc>
      </w:tr>
      <w:tr w:rsidR="006F6EF0" w14:paraId="2D3311C0" w14:textId="77777777" w:rsidTr="006F6EF0">
        <w:trPr>
          <w:ins w:id="323" w:author="Huawei" w:date="2023-02-28T21:12:00Z"/>
        </w:trPr>
        <w:tc>
          <w:tcPr>
            <w:tcW w:w="4759" w:type="dxa"/>
          </w:tcPr>
          <w:p w14:paraId="1C52B339" w14:textId="77777777" w:rsidR="006F6EF0" w:rsidRDefault="006F6EF0" w:rsidP="00FA29A9">
            <w:pPr>
              <w:rPr>
                <w:ins w:id="324" w:author="Huawei" w:date="2023-02-28T21:12:00Z"/>
                <w:bCs/>
                <w:lang w:val="en-US" w:eastAsia="zh-CN"/>
              </w:rPr>
            </w:pPr>
            <w:ins w:id="325" w:author="Huawei" w:date="2023-02-28T21:12:00Z">
              <w:r>
                <w:rPr>
                  <w:bCs/>
                  <w:lang w:val="en-US" w:eastAsia="zh-CN"/>
                </w:rPr>
                <w:t>Apple</w:t>
              </w:r>
            </w:ins>
          </w:p>
        </w:tc>
        <w:tc>
          <w:tcPr>
            <w:tcW w:w="4759" w:type="dxa"/>
          </w:tcPr>
          <w:p w14:paraId="2BB24D6D" w14:textId="77777777" w:rsidR="006F6EF0" w:rsidRPr="000A3C9C" w:rsidRDefault="006F6EF0" w:rsidP="00FA29A9">
            <w:pPr>
              <w:rPr>
                <w:ins w:id="326" w:author="Huawei" w:date="2023-02-28T21:12:00Z"/>
                <w:bCs/>
                <w:highlight w:val="red"/>
                <w:lang w:val="en-US" w:eastAsia="zh-CN"/>
                <w:rPrChange w:id="327" w:author="Huawei" w:date="2023-02-28T21:32:00Z">
                  <w:rPr>
                    <w:ins w:id="328" w:author="Huawei" w:date="2023-02-28T21:12:00Z"/>
                    <w:bCs/>
                    <w:lang w:val="en-US" w:eastAsia="zh-CN"/>
                  </w:rPr>
                </w:rPrChange>
              </w:rPr>
            </w:pPr>
            <w:ins w:id="329" w:author="Huawei" w:date="2023-02-28T21:12:00Z">
              <w:r w:rsidRPr="000A3C9C">
                <w:rPr>
                  <w:bCs/>
                  <w:highlight w:val="red"/>
                  <w:lang w:val="en-US" w:eastAsia="zh-CN"/>
                  <w:rPrChange w:id="330" w:author="Huawei" w:date="2023-02-28T21:32:00Z">
                    <w:rPr>
                      <w:bCs/>
                      <w:lang w:val="en-US" w:eastAsia="zh-CN"/>
                    </w:rPr>
                  </w:rPrChange>
                </w:rPr>
                <w:t>Disagree</w:t>
              </w:r>
            </w:ins>
          </w:p>
        </w:tc>
        <w:tc>
          <w:tcPr>
            <w:tcW w:w="4760" w:type="dxa"/>
          </w:tcPr>
          <w:p w14:paraId="72511F84" w14:textId="77777777" w:rsidR="006F6EF0" w:rsidRDefault="006F6EF0" w:rsidP="00FA29A9">
            <w:pPr>
              <w:rPr>
                <w:ins w:id="331" w:author="Huawei" w:date="2023-02-28T21:12:00Z"/>
                <w:bCs/>
                <w:lang w:val="en-US" w:eastAsia="zh-CN"/>
              </w:rPr>
            </w:pPr>
          </w:p>
        </w:tc>
      </w:tr>
    </w:tbl>
    <w:p w14:paraId="395F5169" w14:textId="657A8797" w:rsidR="00720ED5" w:rsidRDefault="000A3C9C">
      <w:pPr>
        <w:rPr>
          <w:b/>
          <w:lang w:eastAsia="ko-KR"/>
        </w:rPr>
      </w:pPr>
      <w:ins w:id="332" w:author="Huawei" w:date="2023-02-28T21:31:00Z">
        <w:r>
          <w:rPr>
            <w:b/>
            <w:lang w:eastAsia="ko-KR"/>
          </w:rPr>
          <w:t>Summary: Only proponent company supports this change. However the propo</w:t>
        </w:r>
      </w:ins>
      <w:ins w:id="333" w:author="Huawei" w:date="2023-02-28T21:32:00Z">
        <w:r>
          <w:rPr>
            <w:b/>
            <w:lang w:eastAsia="ko-KR"/>
          </w:rPr>
          <w:t xml:space="preserve">nent company can discuss with other company on a possible solution with BC change. </w:t>
        </w:r>
      </w:ins>
    </w:p>
    <w:p w14:paraId="18C2FF8A" w14:textId="7E3CCD24" w:rsidR="00720ED5" w:rsidRPr="000A3C9C" w:rsidRDefault="000A3C9C">
      <w:pPr>
        <w:rPr>
          <w:b/>
          <w:lang w:eastAsia="ko-KR"/>
        </w:rPr>
      </w:pPr>
      <w:ins w:id="334" w:author="Huawei" w:date="2023-02-28T21:33:00Z">
        <w:r>
          <w:rPr>
            <w:b/>
            <w:lang w:eastAsia="ko-KR"/>
          </w:rPr>
          <w:t>Pr</w:t>
        </w:r>
      </w:ins>
      <w:ins w:id="335" w:author="Huawei" w:date="2023-02-28T21:34:00Z">
        <w:r>
          <w:rPr>
            <w:b/>
            <w:lang w:eastAsia="ko-KR"/>
          </w:rPr>
          <w:t>oposal</w:t>
        </w:r>
      </w:ins>
      <w:ins w:id="336" w:author="Huawei" w:date="2023-02-28T21:35:00Z">
        <w:r>
          <w:rPr>
            <w:b/>
            <w:lang w:eastAsia="ko-KR"/>
          </w:rPr>
          <w:t xml:space="preserve"> 4: C</w:t>
        </w:r>
        <w:r w:rsidRPr="000A3C9C">
          <w:rPr>
            <w:b/>
            <w:lang w:eastAsia="ko-KR"/>
          </w:rPr>
          <w:t>hanges in R2-2301530</w:t>
        </w:r>
        <w:r>
          <w:rPr>
            <w:b/>
            <w:lang w:eastAsia="ko-KR"/>
          </w:rPr>
          <w:t xml:space="preserve"> are not agreed.</w:t>
        </w:r>
      </w:ins>
    </w:p>
    <w:p w14:paraId="0BD2152C" w14:textId="77777777" w:rsidR="00720ED5" w:rsidRDefault="00724A46">
      <w:pPr>
        <w:pStyle w:val="Heading1"/>
        <w:rPr>
          <w:lang w:eastAsia="ko-KR"/>
        </w:rPr>
      </w:pPr>
      <w:r>
        <w:rPr>
          <w:lang w:eastAsia="ko-KR"/>
        </w:rPr>
        <w:lastRenderedPageBreak/>
        <w:t>Changes in R2-2301825</w:t>
      </w:r>
    </w:p>
    <w:p w14:paraId="1582E9C4" w14:textId="77777777" w:rsidR="00720ED5" w:rsidRDefault="00724A46">
      <w:pPr>
        <w:rPr>
          <w:lang w:eastAsia="ko-KR"/>
        </w:rPr>
      </w:pPr>
      <w:r>
        <w:rPr>
          <w:lang w:eastAsia="ko-KR"/>
        </w:rPr>
        <w:t xml:space="preserve">Motivation, changes in R2-2301825 and rapporteur comments are listed below, </w:t>
      </w:r>
      <w:r>
        <w:rPr>
          <w:lang w:eastAsia="ko-KR"/>
        </w:rPr>
        <w:tab/>
      </w:r>
    </w:p>
    <w:p w14:paraId="5A4EC132" w14:textId="77777777" w:rsidR="00720ED5" w:rsidRDefault="00720ED5">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20ED5" w14:paraId="66F5C2ED" w14:textId="77777777">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1A566F76" w14:textId="77777777" w:rsidR="00720ED5" w:rsidRDefault="00724A46">
            <w:pPr>
              <w:pStyle w:val="CRCoverPage"/>
              <w:spacing w:after="0"/>
              <w:jc w:val="both"/>
              <w:rPr>
                <w:lang w:eastAsia="ja-JP"/>
              </w:rPr>
            </w:pPr>
            <w:r>
              <w:rPr>
                <w:lang w:eastAsia="ja-JP"/>
              </w:rPr>
              <w:t>Since CBR (Channel Busy Ratio) is an index that indicates the occupancy of the channel, it is appropriate to express it as being higher or lower (as described in 5.5.4.11), rather than being expressed as better or worse (as described in 6.3.2).</w:t>
            </w:r>
          </w:p>
          <w:p w14:paraId="00FEC29C" w14:textId="77777777" w:rsidR="00720ED5" w:rsidRDefault="00720ED5">
            <w:pPr>
              <w:pStyle w:val="CRCoverPage"/>
              <w:spacing w:after="0"/>
              <w:jc w:val="both"/>
              <w:rPr>
                <w:lang w:eastAsia="ja-JP"/>
              </w:rPr>
            </w:pPr>
          </w:p>
          <w:p w14:paraId="487C8BC0" w14:textId="77777777" w:rsidR="00720ED5" w:rsidRDefault="00724A46">
            <w:pPr>
              <w:pStyle w:val="CRCoverPage"/>
              <w:spacing w:after="0"/>
              <w:jc w:val="both"/>
              <w:rPr>
                <w:lang w:eastAsia="ja-JP"/>
              </w:rPr>
            </w:pPr>
            <w:r>
              <w:rPr>
                <w:lang w:eastAsia="ja-JP"/>
              </w:rPr>
              <w:t>To align the description for Event C1/C2, the modification for 6.3.2 should be needed.</w:t>
            </w:r>
          </w:p>
          <w:p w14:paraId="6D0A1D9D"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3EF27ED8" wp14:editId="77F8F936">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81F05AC"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14:paraId="19297838"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 xml:space="preserve">For triggering event, "becomes better than" and "become worse than", which to describe a "change of state",  is more suitable than "is above", "is below" which are to describe a "state". </w:t>
            </w:r>
          </w:p>
        </w:tc>
      </w:tr>
      <w:bookmarkEnd w:id="56"/>
    </w:tbl>
    <w:p w14:paraId="7D43DBFB" w14:textId="77777777" w:rsidR="00720ED5" w:rsidRDefault="00720ED5">
      <w:pPr>
        <w:spacing w:before="180" w:afterLines="25" w:after="60"/>
        <w:rPr>
          <w:b/>
          <w:lang w:eastAsia="zh-CN"/>
        </w:rPr>
      </w:pPr>
    </w:p>
    <w:p w14:paraId="2F5B1CE1" w14:textId="77777777" w:rsidR="00720ED5" w:rsidRDefault="00724A46">
      <w:pPr>
        <w:rPr>
          <w:b/>
          <w:lang w:eastAsia="ko-KR"/>
        </w:rPr>
      </w:pPr>
      <w:r>
        <w:rPr>
          <w:b/>
          <w:lang w:eastAsia="ko-KR"/>
        </w:rPr>
        <w:t>Q5: Would your company agree the changes in R2-230</w:t>
      </w:r>
      <w:ins w:id="337" w:author="Sharp" w:date="2023-02-28T08:52:00Z">
        <w:r>
          <w:rPr>
            <w:b/>
            <w:lang w:eastAsia="ko-KR"/>
          </w:rPr>
          <w:t>1</w:t>
        </w:r>
      </w:ins>
      <w:r>
        <w:rPr>
          <w:b/>
          <w:lang w:eastAsia="ko-KR"/>
        </w:rPr>
        <w:t>825?</w:t>
      </w:r>
    </w:p>
    <w:tbl>
      <w:tblPr>
        <w:tblStyle w:val="TableGrid"/>
        <w:tblW w:w="0" w:type="auto"/>
        <w:tblLook w:val="04A0" w:firstRow="1" w:lastRow="0" w:firstColumn="1" w:lastColumn="0" w:noHBand="0" w:noVBand="1"/>
      </w:tblPr>
      <w:tblGrid>
        <w:gridCol w:w="4759"/>
        <w:gridCol w:w="4759"/>
        <w:gridCol w:w="4760"/>
      </w:tblGrid>
      <w:tr w:rsidR="00720ED5" w14:paraId="22713B24" w14:textId="77777777">
        <w:tc>
          <w:tcPr>
            <w:tcW w:w="4759" w:type="dxa"/>
          </w:tcPr>
          <w:p w14:paraId="556F9E68" w14:textId="77777777" w:rsidR="00720ED5" w:rsidRDefault="00724A46">
            <w:pPr>
              <w:rPr>
                <w:b/>
                <w:lang w:eastAsia="ko-KR"/>
              </w:rPr>
            </w:pPr>
            <w:r>
              <w:rPr>
                <w:b/>
                <w:lang w:eastAsia="ko-KR"/>
              </w:rPr>
              <w:t>Company</w:t>
            </w:r>
          </w:p>
        </w:tc>
        <w:tc>
          <w:tcPr>
            <w:tcW w:w="4759" w:type="dxa"/>
          </w:tcPr>
          <w:p w14:paraId="361CDE3D" w14:textId="77777777" w:rsidR="00720ED5" w:rsidRDefault="00724A46">
            <w:pPr>
              <w:rPr>
                <w:b/>
                <w:lang w:eastAsia="ko-KR"/>
              </w:rPr>
            </w:pPr>
            <w:r>
              <w:rPr>
                <w:b/>
                <w:lang w:eastAsia="ko-KR"/>
              </w:rPr>
              <w:t>Agree/Disagree</w:t>
            </w:r>
          </w:p>
        </w:tc>
        <w:tc>
          <w:tcPr>
            <w:tcW w:w="4760" w:type="dxa"/>
          </w:tcPr>
          <w:p w14:paraId="0C869791" w14:textId="77777777" w:rsidR="00720ED5" w:rsidRDefault="00724A46">
            <w:pPr>
              <w:rPr>
                <w:b/>
                <w:lang w:eastAsia="ko-KR"/>
              </w:rPr>
            </w:pPr>
            <w:r>
              <w:rPr>
                <w:b/>
                <w:lang w:eastAsia="ko-KR"/>
              </w:rPr>
              <w:t>Further comments</w:t>
            </w:r>
          </w:p>
        </w:tc>
      </w:tr>
      <w:tr w:rsidR="00720ED5" w14:paraId="0B514664" w14:textId="77777777">
        <w:tc>
          <w:tcPr>
            <w:tcW w:w="4759" w:type="dxa"/>
          </w:tcPr>
          <w:p w14:paraId="6CF6A705" w14:textId="77777777" w:rsidR="00720ED5" w:rsidRDefault="00724A46">
            <w:pPr>
              <w:rPr>
                <w:b/>
                <w:lang w:eastAsia="zh-CN"/>
              </w:rPr>
            </w:pPr>
            <w:ins w:id="338" w:author="OPPO (Qianxi Lu)" w:date="2023-02-28T06:22:00Z">
              <w:r>
                <w:rPr>
                  <w:rFonts w:hint="eastAsia"/>
                  <w:b/>
                  <w:lang w:eastAsia="zh-CN"/>
                </w:rPr>
                <w:t>O</w:t>
              </w:r>
              <w:r>
                <w:rPr>
                  <w:b/>
                  <w:lang w:eastAsia="zh-CN"/>
                </w:rPr>
                <w:t>PPO</w:t>
              </w:r>
            </w:ins>
          </w:p>
        </w:tc>
        <w:tc>
          <w:tcPr>
            <w:tcW w:w="4759" w:type="dxa"/>
          </w:tcPr>
          <w:p w14:paraId="4D726DF1" w14:textId="77777777" w:rsidR="00720ED5" w:rsidRDefault="00724A46">
            <w:pPr>
              <w:rPr>
                <w:b/>
                <w:lang w:eastAsia="zh-CN"/>
              </w:rPr>
            </w:pPr>
            <w:ins w:id="339" w:author="OPPO (Qianxi Lu)" w:date="2023-02-28T06:23:00Z">
              <w:r>
                <w:rPr>
                  <w:rFonts w:hint="eastAsia"/>
                  <w:b/>
                  <w:lang w:eastAsia="zh-CN"/>
                </w:rPr>
                <w:t>S</w:t>
              </w:r>
              <w:r>
                <w:rPr>
                  <w:b/>
                  <w:lang w:eastAsia="zh-CN"/>
                </w:rPr>
                <w:t>ee comment.</w:t>
              </w:r>
            </w:ins>
          </w:p>
        </w:tc>
        <w:tc>
          <w:tcPr>
            <w:tcW w:w="4760" w:type="dxa"/>
          </w:tcPr>
          <w:p w14:paraId="39F08B98" w14:textId="77777777" w:rsidR="00720ED5" w:rsidRDefault="00724A46">
            <w:pPr>
              <w:rPr>
                <w:ins w:id="340" w:author="OPPO (Qianxi Lu)" w:date="2023-02-28T06:23:00Z"/>
                <w:b/>
                <w:lang w:eastAsia="zh-CN"/>
              </w:rPr>
            </w:pPr>
            <w:ins w:id="341"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342" w:author="OPPO (Qianxi Lu)" w:date="2023-02-28T06:24:00Z">
              <w:r>
                <w:rPr>
                  <w:b/>
                  <w:lang w:eastAsia="zh-CN"/>
                </w:rPr>
                <w:t xml:space="preserve">actually it should be ‘worse’, </w:t>
              </w:r>
            </w:ins>
            <w:ins w:id="343" w:author="OPPO (Qianxi Lu)" w:date="2023-02-28T06:23:00Z">
              <w:r>
                <w:rPr>
                  <w:b/>
                  <w:lang w:eastAsia="zh-CN"/>
                </w:rPr>
                <w:t xml:space="preserve">so somehow positive on this change. </w:t>
              </w:r>
            </w:ins>
          </w:p>
          <w:p w14:paraId="5C282647" w14:textId="77777777" w:rsidR="00720ED5" w:rsidRDefault="00724A46">
            <w:pPr>
              <w:rPr>
                <w:b/>
                <w:lang w:eastAsia="zh-CN"/>
              </w:rPr>
            </w:pPr>
            <w:ins w:id="344" w:author="OPPO (Qianxi Lu)" w:date="2023-02-28T06:23:00Z">
              <w:r>
                <w:rPr>
                  <w:b/>
                  <w:lang w:eastAsia="zh-CN"/>
                </w:rPr>
                <w:t xml:space="preserve">On the other hand, even without this CR, there is no ambiguity issue, so we can </w:t>
              </w:r>
              <w:r w:rsidRPr="004E358F">
                <w:rPr>
                  <w:b/>
                  <w:highlight w:val="yellow"/>
                  <w:lang w:eastAsia="zh-CN"/>
                  <w:rPrChange w:id="345" w:author="Huawei" w:date="2023-02-28T21:37:00Z">
                    <w:rPr>
                      <w:b/>
                      <w:lang w:eastAsia="zh-CN"/>
                    </w:rPr>
                  </w:rPrChange>
                </w:rPr>
                <w:t>follow majority view</w:t>
              </w:r>
              <w:r>
                <w:rPr>
                  <w:b/>
                  <w:lang w:eastAsia="zh-CN"/>
                </w:rPr>
                <w:t xml:space="preserve"> on it.  </w:t>
              </w:r>
            </w:ins>
          </w:p>
        </w:tc>
      </w:tr>
      <w:tr w:rsidR="00720ED5" w14:paraId="38665820" w14:textId="77777777">
        <w:trPr>
          <w:ins w:id="346" w:author="LG - Giwon Park" w:date="2023-02-28T15:32:00Z"/>
        </w:trPr>
        <w:tc>
          <w:tcPr>
            <w:tcW w:w="4759" w:type="dxa"/>
          </w:tcPr>
          <w:p w14:paraId="48062093" w14:textId="77777777" w:rsidR="00720ED5" w:rsidRDefault="00724A46">
            <w:pPr>
              <w:rPr>
                <w:ins w:id="347" w:author="LG - Giwon Park" w:date="2023-02-28T15:32:00Z"/>
                <w:rFonts w:eastAsia="Malgun Gothic"/>
                <w:b/>
                <w:lang w:eastAsia="ko-KR"/>
              </w:rPr>
            </w:pPr>
            <w:ins w:id="348" w:author="LG - Giwon Park" w:date="2023-02-28T15:32:00Z">
              <w:r>
                <w:rPr>
                  <w:rFonts w:eastAsia="Malgun Gothic" w:hint="eastAsia"/>
                  <w:b/>
                  <w:lang w:eastAsia="ko-KR"/>
                </w:rPr>
                <w:t>LG</w:t>
              </w:r>
            </w:ins>
          </w:p>
        </w:tc>
        <w:tc>
          <w:tcPr>
            <w:tcW w:w="4759" w:type="dxa"/>
          </w:tcPr>
          <w:p w14:paraId="2E1C94B9" w14:textId="77777777" w:rsidR="00720ED5" w:rsidRDefault="00724A46">
            <w:pPr>
              <w:rPr>
                <w:ins w:id="349" w:author="LG - Giwon Park" w:date="2023-02-28T15:32:00Z"/>
                <w:rFonts w:eastAsia="Malgun Gothic"/>
                <w:b/>
                <w:lang w:eastAsia="ko-KR"/>
              </w:rPr>
            </w:pPr>
            <w:ins w:id="350" w:author="LG - Giwon Park" w:date="2023-02-28T15:32:00Z">
              <w:r w:rsidRPr="004E358F">
                <w:rPr>
                  <w:rFonts w:eastAsia="Malgun Gothic"/>
                  <w:b/>
                  <w:highlight w:val="yellow"/>
                  <w:lang w:eastAsia="ko-KR"/>
                  <w:rPrChange w:id="351" w:author="Huawei" w:date="2023-02-28T21:38:00Z">
                    <w:rPr>
                      <w:rFonts w:eastAsia="Malgun Gothic"/>
                      <w:b/>
                      <w:lang w:eastAsia="ko-KR"/>
                    </w:rPr>
                  </w:rPrChange>
                </w:rPr>
                <w:t>F</w:t>
              </w:r>
              <w:r w:rsidRPr="004E358F">
                <w:rPr>
                  <w:rFonts w:eastAsia="Malgun Gothic" w:hint="eastAsia"/>
                  <w:b/>
                  <w:highlight w:val="yellow"/>
                  <w:lang w:eastAsia="ko-KR"/>
                  <w:rPrChange w:id="352" w:author="Huawei" w:date="2023-02-28T21:38:00Z">
                    <w:rPr>
                      <w:rFonts w:eastAsia="Malgun Gothic" w:hint="eastAsia"/>
                      <w:b/>
                      <w:lang w:eastAsia="ko-KR"/>
                    </w:rPr>
                  </w:rPrChange>
                </w:rPr>
                <w:t xml:space="preserve">ollow </w:t>
              </w:r>
              <w:r w:rsidRPr="004E358F">
                <w:rPr>
                  <w:rFonts w:eastAsia="Malgun Gothic"/>
                  <w:b/>
                  <w:highlight w:val="yellow"/>
                  <w:lang w:eastAsia="ko-KR"/>
                  <w:rPrChange w:id="353" w:author="Huawei" w:date="2023-02-28T21:38:00Z">
                    <w:rPr>
                      <w:rFonts w:eastAsia="Malgun Gothic"/>
                      <w:b/>
                      <w:lang w:eastAsia="ko-KR"/>
                    </w:rPr>
                  </w:rPrChange>
                </w:rPr>
                <w:t>majority view.</w:t>
              </w:r>
            </w:ins>
          </w:p>
        </w:tc>
        <w:tc>
          <w:tcPr>
            <w:tcW w:w="4760" w:type="dxa"/>
          </w:tcPr>
          <w:p w14:paraId="19825793" w14:textId="77777777" w:rsidR="00720ED5" w:rsidRDefault="00720ED5">
            <w:pPr>
              <w:rPr>
                <w:ins w:id="354" w:author="LG - Giwon Park" w:date="2023-02-28T15:32:00Z"/>
                <w:b/>
                <w:lang w:eastAsia="zh-CN"/>
              </w:rPr>
            </w:pPr>
          </w:p>
        </w:tc>
      </w:tr>
      <w:tr w:rsidR="00720ED5" w14:paraId="63E72F75" w14:textId="77777777">
        <w:trPr>
          <w:ins w:id="355" w:author="Sharp" w:date="2023-02-28T08:50:00Z"/>
        </w:trPr>
        <w:tc>
          <w:tcPr>
            <w:tcW w:w="4759" w:type="dxa"/>
          </w:tcPr>
          <w:p w14:paraId="494FA688" w14:textId="77777777" w:rsidR="00720ED5" w:rsidRDefault="00724A46">
            <w:pPr>
              <w:rPr>
                <w:ins w:id="356" w:author="Sharp" w:date="2023-02-28T08:50:00Z"/>
                <w:rFonts w:eastAsia="MS Mincho"/>
                <w:b/>
                <w:lang w:eastAsia="ja-JP"/>
              </w:rPr>
            </w:pPr>
            <w:ins w:id="357" w:author="Sharp" w:date="2023-02-28T08:52:00Z">
              <w:r>
                <w:rPr>
                  <w:rFonts w:eastAsia="MS Mincho"/>
                  <w:b/>
                  <w:lang w:eastAsia="ja-JP"/>
                </w:rPr>
                <w:t>Sharp (proponent)</w:t>
              </w:r>
            </w:ins>
          </w:p>
        </w:tc>
        <w:tc>
          <w:tcPr>
            <w:tcW w:w="4759" w:type="dxa"/>
          </w:tcPr>
          <w:p w14:paraId="0FB48042" w14:textId="77777777" w:rsidR="00720ED5" w:rsidRDefault="00724A46">
            <w:pPr>
              <w:rPr>
                <w:ins w:id="358" w:author="Sharp" w:date="2023-02-28T08:50:00Z"/>
                <w:rFonts w:eastAsia="Malgun Gothic"/>
                <w:b/>
                <w:lang w:eastAsia="ko-KR"/>
              </w:rPr>
            </w:pPr>
            <w:ins w:id="359" w:author="Sharp" w:date="2023-02-28T08:52:00Z">
              <w:r w:rsidRPr="004E358F">
                <w:rPr>
                  <w:rFonts w:eastAsia="MS Mincho"/>
                  <w:b/>
                  <w:highlight w:val="green"/>
                  <w:lang w:eastAsia="ja-JP"/>
                  <w:rPrChange w:id="360" w:author="Huawei" w:date="2023-02-28T21:36:00Z">
                    <w:rPr>
                      <w:rFonts w:eastAsia="MS Mincho"/>
                      <w:b/>
                      <w:lang w:eastAsia="ja-JP"/>
                    </w:rPr>
                  </w:rPrChange>
                </w:rPr>
                <w:t>Agree</w:t>
              </w:r>
            </w:ins>
          </w:p>
        </w:tc>
        <w:tc>
          <w:tcPr>
            <w:tcW w:w="4760" w:type="dxa"/>
          </w:tcPr>
          <w:p w14:paraId="1AA91715" w14:textId="77777777" w:rsidR="00720ED5" w:rsidRDefault="00724A46">
            <w:pPr>
              <w:rPr>
                <w:ins w:id="361" w:author="Sharp" w:date="2023-02-28T08:50:00Z"/>
                <w:b/>
                <w:lang w:eastAsia="zh-CN"/>
              </w:rPr>
            </w:pPr>
            <w:ins w:id="362" w:author="Sharp" w:date="2023-02-28T08:53:00Z">
              <w:r>
                <w:rPr>
                  <w:rFonts w:eastAsia="MS Mincho"/>
                  <w:b/>
                  <w:lang w:eastAsia="ja-JP"/>
                </w:rPr>
                <w:t>I</w:t>
              </w:r>
            </w:ins>
            <w:ins w:id="363" w:author="Sharp" w:date="2023-02-28T08:52:00Z">
              <w:r>
                <w:rPr>
                  <w:rFonts w:eastAsia="MS Mincho"/>
                  <w:b/>
                  <w:lang w:eastAsia="ja-JP"/>
                </w:rPr>
                <w:t>t is not easy to consider that “CBR becomes better than threshold” is “channel becomes busy”. So</w:t>
              </w:r>
            </w:ins>
            <w:ins w:id="364" w:author="Sharp" w:date="2023-02-28T08:53:00Z">
              <w:r>
                <w:rPr>
                  <w:rFonts w:eastAsia="MS Mincho"/>
                  <w:b/>
                  <w:lang w:eastAsia="ja-JP"/>
                </w:rPr>
                <w:t>,</w:t>
              </w:r>
            </w:ins>
            <w:ins w:id="365" w:author="Sharp" w:date="2023-02-28T08:52:00Z">
              <w:r>
                <w:rPr>
                  <w:rFonts w:eastAsia="MS Mincho"/>
                  <w:b/>
                  <w:lang w:eastAsia="ja-JP"/>
                </w:rPr>
                <w:t xml:space="preserve"> we think this sentence has ambiguity and modification is needed. </w:t>
              </w:r>
            </w:ins>
          </w:p>
        </w:tc>
      </w:tr>
      <w:tr w:rsidR="00720ED5" w14:paraId="33F88CDD" w14:textId="77777777">
        <w:trPr>
          <w:ins w:id="366" w:author="Xing Yang" w:date="2023-02-28T16:21:00Z"/>
        </w:trPr>
        <w:tc>
          <w:tcPr>
            <w:tcW w:w="4759" w:type="dxa"/>
          </w:tcPr>
          <w:p w14:paraId="37148980" w14:textId="77777777" w:rsidR="00720ED5" w:rsidRPr="00720ED5" w:rsidRDefault="00724A46">
            <w:pPr>
              <w:rPr>
                <w:ins w:id="367" w:author="Xing Yang" w:date="2023-02-28T16:21:00Z"/>
                <w:rFonts w:eastAsiaTheme="minorEastAsia"/>
                <w:b/>
                <w:lang w:eastAsia="zh-CN"/>
                <w:rPrChange w:id="368" w:author="Xing Yang" w:date="2023-02-28T16:21:00Z">
                  <w:rPr>
                    <w:ins w:id="369" w:author="Xing Yang" w:date="2023-02-28T16:21:00Z"/>
                    <w:rFonts w:eastAsia="MS Mincho"/>
                    <w:b/>
                    <w:lang w:eastAsia="ja-JP"/>
                  </w:rPr>
                </w:rPrChange>
              </w:rPr>
            </w:pPr>
            <w:ins w:id="370"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29EBBFDB" w14:textId="77777777" w:rsidR="00720ED5" w:rsidRPr="004E358F" w:rsidRDefault="00724A46">
            <w:pPr>
              <w:rPr>
                <w:ins w:id="371" w:author="Xing Yang" w:date="2023-02-28T16:21:00Z"/>
                <w:rFonts w:eastAsiaTheme="minorEastAsia"/>
                <w:b/>
                <w:highlight w:val="green"/>
                <w:lang w:eastAsia="zh-CN"/>
                <w:rPrChange w:id="372" w:author="Huawei" w:date="2023-02-28T21:36:00Z">
                  <w:rPr>
                    <w:ins w:id="373" w:author="Xing Yang" w:date="2023-02-28T16:21:00Z"/>
                    <w:rFonts w:eastAsia="MS Mincho"/>
                    <w:b/>
                    <w:lang w:eastAsia="ja-JP"/>
                  </w:rPr>
                </w:rPrChange>
              </w:rPr>
            </w:pPr>
            <w:ins w:id="374" w:author="Xing Yang" w:date="2023-02-28T16:21:00Z">
              <w:r w:rsidRPr="004E358F">
                <w:rPr>
                  <w:rFonts w:eastAsiaTheme="minorEastAsia" w:hint="eastAsia"/>
                  <w:b/>
                  <w:highlight w:val="green"/>
                  <w:lang w:eastAsia="zh-CN"/>
                  <w:rPrChange w:id="375" w:author="Huawei" w:date="2023-02-28T21:36:00Z">
                    <w:rPr>
                      <w:rFonts w:eastAsiaTheme="minorEastAsia" w:hint="eastAsia"/>
                      <w:b/>
                      <w:lang w:eastAsia="zh-CN"/>
                    </w:rPr>
                  </w:rPrChange>
                </w:rPr>
                <w:t>A</w:t>
              </w:r>
              <w:r w:rsidRPr="004E358F">
                <w:rPr>
                  <w:rFonts w:eastAsiaTheme="minorEastAsia"/>
                  <w:b/>
                  <w:highlight w:val="green"/>
                  <w:lang w:eastAsia="zh-CN"/>
                  <w:rPrChange w:id="376" w:author="Huawei" w:date="2023-02-28T21:36:00Z">
                    <w:rPr>
                      <w:rFonts w:eastAsiaTheme="minorEastAsia"/>
                      <w:b/>
                      <w:lang w:eastAsia="zh-CN"/>
                    </w:rPr>
                  </w:rPrChange>
                </w:rPr>
                <w:t>gree</w:t>
              </w:r>
            </w:ins>
          </w:p>
        </w:tc>
        <w:tc>
          <w:tcPr>
            <w:tcW w:w="4760" w:type="dxa"/>
          </w:tcPr>
          <w:p w14:paraId="542BEB8E" w14:textId="77777777" w:rsidR="00720ED5" w:rsidRDefault="00720ED5">
            <w:pPr>
              <w:rPr>
                <w:ins w:id="377" w:author="Xing Yang" w:date="2023-02-28T16:21:00Z"/>
                <w:rFonts w:eastAsia="MS Mincho"/>
                <w:b/>
                <w:lang w:eastAsia="ja-JP"/>
              </w:rPr>
            </w:pPr>
          </w:p>
        </w:tc>
      </w:tr>
      <w:tr w:rsidR="00720ED5" w14:paraId="524CA9F0" w14:textId="77777777">
        <w:trPr>
          <w:ins w:id="378" w:author="Ericsson(Min)" w:date="2023-02-28T10:39:00Z"/>
        </w:trPr>
        <w:tc>
          <w:tcPr>
            <w:tcW w:w="4759" w:type="dxa"/>
          </w:tcPr>
          <w:p w14:paraId="6140D1CD" w14:textId="77777777" w:rsidR="00720ED5" w:rsidRDefault="00724A46">
            <w:pPr>
              <w:rPr>
                <w:ins w:id="379" w:author="Ericsson(Min)" w:date="2023-02-28T10:39:00Z"/>
                <w:rFonts w:eastAsiaTheme="minorEastAsia"/>
                <w:b/>
                <w:lang w:eastAsia="zh-CN"/>
              </w:rPr>
            </w:pPr>
            <w:ins w:id="380" w:author="Ericsson(Min)" w:date="2023-02-28T10:39:00Z">
              <w:r>
                <w:rPr>
                  <w:rFonts w:eastAsia="MS Mincho"/>
                  <w:b/>
                  <w:lang w:eastAsia="ja-JP"/>
                </w:rPr>
                <w:lastRenderedPageBreak/>
                <w:t>Ericsson</w:t>
              </w:r>
            </w:ins>
          </w:p>
        </w:tc>
        <w:tc>
          <w:tcPr>
            <w:tcW w:w="4759" w:type="dxa"/>
          </w:tcPr>
          <w:p w14:paraId="0EBD854F" w14:textId="77777777" w:rsidR="00720ED5" w:rsidRPr="004E358F" w:rsidRDefault="00724A46">
            <w:pPr>
              <w:rPr>
                <w:ins w:id="381" w:author="Ericsson(Min)" w:date="2023-02-28T10:39:00Z"/>
                <w:rFonts w:eastAsiaTheme="minorEastAsia"/>
                <w:b/>
                <w:highlight w:val="green"/>
                <w:lang w:eastAsia="zh-CN"/>
                <w:rPrChange w:id="382" w:author="Huawei" w:date="2023-02-28T21:36:00Z">
                  <w:rPr>
                    <w:ins w:id="383" w:author="Ericsson(Min)" w:date="2023-02-28T10:39:00Z"/>
                    <w:rFonts w:eastAsiaTheme="minorEastAsia"/>
                    <w:b/>
                    <w:lang w:eastAsia="zh-CN"/>
                  </w:rPr>
                </w:rPrChange>
              </w:rPr>
            </w:pPr>
            <w:ins w:id="384" w:author="Ericsson(Min)" w:date="2023-02-28T10:39:00Z">
              <w:r w:rsidRPr="004E358F">
                <w:rPr>
                  <w:rFonts w:eastAsia="MS Mincho"/>
                  <w:b/>
                  <w:highlight w:val="green"/>
                  <w:lang w:eastAsia="ja-JP"/>
                  <w:rPrChange w:id="385" w:author="Huawei" w:date="2023-02-28T21:36:00Z">
                    <w:rPr>
                      <w:rFonts w:eastAsia="MS Mincho"/>
                      <w:b/>
                      <w:lang w:eastAsia="ja-JP"/>
                    </w:rPr>
                  </w:rPrChange>
                </w:rPr>
                <w:t>agree</w:t>
              </w:r>
            </w:ins>
          </w:p>
        </w:tc>
        <w:tc>
          <w:tcPr>
            <w:tcW w:w="4760" w:type="dxa"/>
          </w:tcPr>
          <w:p w14:paraId="17AFE764" w14:textId="77777777" w:rsidR="00720ED5" w:rsidRDefault="00720ED5">
            <w:pPr>
              <w:rPr>
                <w:ins w:id="386" w:author="Ericsson(Min)" w:date="2023-02-28T10:39:00Z"/>
                <w:rFonts w:eastAsia="MS Mincho"/>
                <w:b/>
                <w:lang w:eastAsia="ja-JP"/>
              </w:rPr>
            </w:pPr>
          </w:p>
        </w:tc>
      </w:tr>
      <w:tr w:rsidR="00720ED5" w14:paraId="6ED18369" w14:textId="77777777">
        <w:tc>
          <w:tcPr>
            <w:tcW w:w="4759" w:type="dxa"/>
          </w:tcPr>
          <w:p w14:paraId="62204862" w14:textId="77777777" w:rsidR="00720ED5" w:rsidRDefault="00724A46">
            <w:pPr>
              <w:rPr>
                <w:bCs/>
                <w:lang w:val="en-US" w:eastAsia="zh-CN"/>
              </w:rPr>
            </w:pPr>
            <w:r>
              <w:rPr>
                <w:bCs/>
                <w:lang w:val="en-US" w:eastAsia="zh-CN"/>
              </w:rPr>
              <w:t>vivo</w:t>
            </w:r>
          </w:p>
        </w:tc>
        <w:tc>
          <w:tcPr>
            <w:tcW w:w="4759" w:type="dxa"/>
          </w:tcPr>
          <w:p w14:paraId="0B85BC89" w14:textId="77777777" w:rsidR="00720ED5" w:rsidRPr="004E358F" w:rsidRDefault="00724A46">
            <w:pPr>
              <w:rPr>
                <w:bCs/>
                <w:highlight w:val="green"/>
                <w:lang w:val="en-US" w:eastAsia="zh-CN"/>
                <w:rPrChange w:id="387" w:author="Huawei" w:date="2023-02-28T21:36:00Z">
                  <w:rPr>
                    <w:bCs/>
                    <w:lang w:val="en-US" w:eastAsia="zh-CN"/>
                  </w:rPr>
                </w:rPrChange>
              </w:rPr>
            </w:pPr>
            <w:r w:rsidRPr="004E358F">
              <w:rPr>
                <w:bCs/>
                <w:highlight w:val="green"/>
                <w:lang w:val="en-US" w:eastAsia="zh-CN"/>
                <w:rPrChange w:id="388" w:author="Huawei" w:date="2023-02-28T21:36:00Z">
                  <w:rPr>
                    <w:bCs/>
                    <w:lang w:val="en-US" w:eastAsia="zh-CN"/>
                  </w:rPr>
                </w:rPrChange>
              </w:rPr>
              <w:t>Agree</w:t>
            </w:r>
          </w:p>
        </w:tc>
        <w:tc>
          <w:tcPr>
            <w:tcW w:w="4760" w:type="dxa"/>
          </w:tcPr>
          <w:p w14:paraId="249E7A96" w14:textId="77777777" w:rsidR="00720ED5" w:rsidRDefault="00720ED5">
            <w:pPr>
              <w:rPr>
                <w:bCs/>
                <w:lang w:eastAsia="ko-KR"/>
              </w:rPr>
            </w:pPr>
          </w:p>
        </w:tc>
      </w:tr>
      <w:tr w:rsidR="00720ED5" w14:paraId="4FC42303" w14:textId="77777777">
        <w:tc>
          <w:tcPr>
            <w:tcW w:w="4759" w:type="dxa"/>
          </w:tcPr>
          <w:p w14:paraId="76AB58D0" w14:textId="77777777" w:rsidR="00720ED5" w:rsidRDefault="00724A46">
            <w:pPr>
              <w:rPr>
                <w:bCs/>
                <w:lang w:val="en-US" w:eastAsia="zh-CN"/>
              </w:rPr>
            </w:pPr>
            <w:r>
              <w:rPr>
                <w:bCs/>
                <w:lang w:val="en-US" w:eastAsia="zh-CN"/>
              </w:rPr>
              <w:t>Intel</w:t>
            </w:r>
          </w:p>
        </w:tc>
        <w:tc>
          <w:tcPr>
            <w:tcW w:w="4759" w:type="dxa"/>
          </w:tcPr>
          <w:p w14:paraId="267B2591" w14:textId="77777777" w:rsidR="00720ED5" w:rsidRPr="004E358F" w:rsidRDefault="00724A46">
            <w:pPr>
              <w:rPr>
                <w:bCs/>
                <w:highlight w:val="yellow"/>
                <w:lang w:val="en-US" w:eastAsia="zh-CN"/>
                <w:rPrChange w:id="389" w:author="Huawei" w:date="2023-02-28T21:37:00Z">
                  <w:rPr>
                    <w:bCs/>
                    <w:lang w:val="en-US" w:eastAsia="zh-CN"/>
                  </w:rPr>
                </w:rPrChange>
              </w:rPr>
            </w:pPr>
            <w:r w:rsidRPr="004E358F">
              <w:rPr>
                <w:bCs/>
                <w:highlight w:val="yellow"/>
                <w:lang w:val="en-US" w:eastAsia="zh-CN"/>
                <w:rPrChange w:id="390" w:author="Huawei" w:date="2023-02-28T21:37:00Z">
                  <w:rPr>
                    <w:bCs/>
                    <w:lang w:val="en-US" w:eastAsia="zh-CN"/>
                  </w:rPr>
                </w:rPrChange>
              </w:rPr>
              <w:t>Follow majority view</w:t>
            </w:r>
          </w:p>
        </w:tc>
        <w:tc>
          <w:tcPr>
            <w:tcW w:w="4760" w:type="dxa"/>
          </w:tcPr>
          <w:p w14:paraId="5D5CE4D8" w14:textId="77777777" w:rsidR="00720ED5" w:rsidRDefault="00720ED5">
            <w:pPr>
              <w:rPr>
                <w:bCs/>
                <w:lang w:eastAsia="ko-KR"/>
              </w:rPr>
            </w:pPr>
          </w:p>
        </w:tc>
      </w:tr>
      <w:tr w:rsidR="00720ED5" w14:paraId="12150D14" w14:textId="77777777">
        <w:tc>
          <w:tcPr>
            <w:tcW w:w="4759" w:type="dxa"/>
          </w:tcPr>
          <w:p w14:paraId="327FFD30" w14:textId="77777777" w:rsidR="00720ED5" w:rsidRDefault="00724A46">
            <w:pPr>
              <w:rPr>
                <w:bCs/>
                <w:lang w:val="en-US" w:eastAsia="zh-CN"/>
              </w:rPr>
            </w:pPr>
            <w:r>
              <w:rPr>
                <w:rFonts w:hint="eastAsia"/>
                <w:bCs/>
                <w:lang w:val="en-US" w:eastAsia="zh-CN"/>
              </w:rPr>
              <w:t>CATT</w:t>
            </w:r>
          </w:p>
        </w:tc>
        <w:tc>
          <w:tcPr>
            <w:tcW w:w="4759" w:type="dxa"/>
          </w:tcPr>
          <w:p w14:paraId="7320DEC5" w14:textId="77777777" w:rsidR="00720ED5" w:rsidRPr="004E358F" w:rsidRDefault="00724A46">
            <w:pPr>
              <w:rPr>
                <w:bCs/>
                <w:highlight w:val="yellow"/>
                <w:lang w:val="en-US" w:eastAsia="zh-CN"/>
                <w:rPrChange w:id="391" w:author="Huawei" w:date="2023-02-28T21:37:00Z">
                  <w:rPr>
                    <w:bCs/>
                    <w:lang w:val="en-US" w:eastAsia="zh-CN"/>
                  </w:rPr>
                </w:rPrChange>
              </w:rPr>
            </w:pPr>
            <w:r w:rsidRPr="004E358F">
              <w:rPr>
                <w:rFonts w:hint="eastAsia"/>
                <w:bCs/>
                <w:highlight w:val="yellow"/>
                <w:lang w:val="en-US" w:eastAsia="zh-CN"/>
                <w:rPrChange w:id="392" w:author="Huawei" w:date="2023-02-28T21:37:00Z">
                  <w:rPr>
                    <w:rFonts w:hint="eastAsia"/>
                    <w:bCs/>
                    <w:lang w:val="en-US" w:eastAsia="zh-CN"/>
                  </w:rPr>
                </w:rPrChange>
              </w:rPr>
              <w:t>Follow majority view</w:t>
            </w:r>
          </w:p>
        </w:tc>
        <w:tc>
          <w:tcPr>
            <w:tcW w:w="4760" w:type="dxa"/>
          </w:tcPr>
          <w:p w14:paraId="4F0F1E95" w14:textId="77777777" w:rsidR="00720ED5" w:rsidRDefault="00720ED5">
            <w:pPr>
              <w:rPr>
                <w:bCs/>
                <w:lang w:eastAsia="ko-KR"/>
              </w:rPr>
            </w:pPr>
          </w:p>
        </w:tc>
      </w:tr>
      <w:tr w:rsidR="00720ED5" w14:paraId="37C4FE38" w14:textId="77777777">
        <w:tc>
          <w:tcPr>
            <w:tcW w:w="4759" w:type="dxa"/>
          </w:tcPr>
          <w:p w14:paraId="4CA36EAA" w14:textId="77777777" w:rsidR="00720ED5" w:rsidRDefault="00724A46">
            <w:pPr>
              <w:rPr>
                <w:bCs/>
                <w:lang w:val="en-US" w:eastAsia="zh-CN"/>
              </w:rPr>
            </w:pPr>
            <w:r>
              <w:rPr>
                <w:bCs/>
                <w:lang w:val="en-US" w:eastAsia="zh-CN"/>
              </w:rPr>
              <w:t>Huawei, HiSilicon</w:t>
            </w:r>
          </w:p>
        </w:tc>
        <w:tc>
          <w:tcPr>
            <w:tcW w:w="4759" w:type="dxa"/>
          </w:tcPr>
          <w:p w14:paraId="34D944A7" w14:textId="77777777" w:rsidR="00720ED5" w:rsidRDefault="00724A46">
            <w:pPr>
              <w:rPr>
                <w:bCs/>
                <w:lang w:val="en-US" w:eastAsia="zh-CN"/>
              </w:rPr>
            </w:pPr>
            <w:r w:rsidRPr="004E358F">
              <w:rPr>
                <w:bCs/>
                <w:highlight w:val="red"/>
                <w:lang w:val="en-US" w:eastAsia="zh-CN"/>
                <w:rPrChange w:id="393" w:author="Huawei" w:date="2023-02-28T21:36:00Z">
                  <w:rPr>
                    <w:bCs/>
                    <w:lang w:val="en-US" w:eastAsia="zh-CN"/>
                  </w:rPr>
                </w:rPrChange>
              </w:rPr>
              <w:t>Disagree</w:t>
            </w:r>
          </w:p>
        </w:tc>
        <w:tc>
          <w:tcPr>
            <w:tcW w:w="4760" w:type="dxa"/>
          </w:tcPr>
          <w:p w14:paraId="0E2B8CCB" w14:textId="77777777" w:rsidR="00720ED5" w:rsidRDefault="00720ED5">
            <w:pPr>
              <w:rPr>
                <w:bCs/>
                <w:lang w:eastAsia="ko-KR"/>
              </w:rPr>
            </w:pPr>
          </w:p>
        </w:tc>
      </w:tr>
      <w:tr w:rsidR="00720ED5" w14:paraId="4DFAFDFE" w14:textId="77777777">
        <w:tc>
          <w:tcPr>
            <w:tcW w:w="4759" w:type="dxa"/>
          </w:tcPr>
          <w:p w14:paraId="1B598635"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547E6D41" w14:textId="77777777" w:rsidR="00720ED5" w:rsidRPr="004E358F" w:rsidRDefault="00724A46">
            <w:pPr>
              <w:rPr>
                <w:bCs/>
                <w:highlight w:val="yellow"/>
                <w:lang w:val="en-US" w:eastAsia="zh-CN"/>
                <w:rPrChange w:id="394" w:author="Huawei" w:date="2023-02-28T21:37:00Z">
                  <w:rPr>
                    <w:bCs/>
                    <w:lang w:val="en-US" w:eastAsia="zh-CN"/>
                  </w:rPr>
                </w:rPrChange>
              </w:rPr>
            </w:pPr>
            <w:r w:rsidRPr="004E358F">
              <w:rPr>
                <w:bCs/>
                <w:highlight w:val="yellow"/>
                <w:lang w:val="en-US" w:eastAsia="zh-CN"/>
                <w:rPrChange w:id="395" w:author="Huawei" w:date="2023-02-28T21:37:00Z">
                  <w:rPr>
                    <w:bCs/>
                    <w:lang w:val="en-US" w:eastAsia="zh-CN"/>
                  </w:rPr>
                </w:rPrChange>
              </w:rPr>
              <w:t>Follow majority view</w:t>
            </w:r>
          </w:p>
        </w:tc>
        <w:tc>
          <w:tcPr>
            <w:tcW w:w="4760" w:type="dxa"/>
          </w:tcPr>
          <w:p w14:paraId="113233D4" w14:textId="77777777" w:rsidR="00720ED5" w:rsidRDefault="00720ED5">
            <w:pPr>
              <w:rPr>
                <w:bCs/>
                <w:lang w:eastAsia="ko-KR"/>
              </w:rPr>
            </w:pPr>
          </w:p>
        </w:tc>
      </w:tr>
      <w:tr w:rsidR="00720ED5" w14:paraId="4139C32F" w14:textId="77777777">
        <w:tc>
          <w:tcPr>
            <w:tcW w:w="4759" w:type="dxa"/>
          </w:tcPr>
          <w:p w14:paraId="30EED908" w14:textId="77777777" w:rsidR="00720ED5" w:rsidRDefault="00724A46">
            <w:pPr>
              <w:rPr>
                <w:bCs/>
                <w:lang w:val="en-US" w:eastAsia="zh-CN"/>
              </w:rPr>
            </w:pPr>
            <w:r>
              <w:rPr>
                <w:bCs/>
                <w:lang w:val="en-US" w:eastAsia="zh-CN"/>
              </w:rPr>
              <w:t>Qualcomm</w:t>
            </w:r>
          </w:p>
        </w:tc>
        <w:tc>
          <w:tcPr>
            <w:tcW w:w="4759" w:type="dxa"/>
          </w:tcPr>
          <w:p w14:paraId="5608E6FD" w14:textId="77777777" w:rsidR="00720ED5" w:rsidRPr="004E358F" w:rsidRDefault="00724A46">
            <w:pPr>
              <w:rPr>
                <w:bCs/>
                <w:highlight w:val="yellow"/>
                <w:lang w:val="en-US" w:eastAsia="zh-CN"/>
                <w:rPrChange w:id="396" w:author="Huawei" w:date="2023-02-28T21:37:00Z">
                  <w:rPr>
                    <w:bCs/>
                    <w:lang w:val="en-US" w:eastAsia="zh-CN"/>
                  </w:rPr>
                </w:rPrChange>
              </w:rPr>
            </w:pPr>
            <w:r w:rsidRPr="004E358F">
              <w:rPr>
                <w:bCs/>
                <w:highlight w:val="yellow"/>
                <w:lang w:val="en-US" w:eastAsia="zh-CN"/>
                <w:rPrChange w:id="397" w:author="Huawei" w:date="2023-02-28T21:37:00Z">
                  <w:rPr>
                    <w:bCs/>
                    <w:lang w:val="en-US" w:eastAsia="zh-CN"/>
                  </w:rPr>
                </w:rPrChange>
              </w:rPr>
              <w:t>Follow majority</w:t>
            </w:r>
          </w:p>
        </w:tc>
        <w:tc>
          <w:tcPr>
            <w:tcW w:w="4760" w:type="dxa"/>
          </w:tcPr>
          <w:p w14:paraId="2E926502" w14:textId="77777777" w:rsidR="00720ED5" w:rsidRDefault="00724A46">
            <w:pPr>
              <w:rPr>
                <w:bCs/>
                <w:lang w:eastAsia="ko-KR"/>
              </w:rPr>
            </w:pPr>
            <w:r>
              <w:rPr>
                <w:bCs/>
                <w:lang w:eastAsia="ko-KR"/>
              </w:rPr>
              <w:t>The current text is not accurate but understandable.</w:t>
            </w:r>
          </w:p>
        </w:tc>
      </w:tr>
      <w:tr w:rsidR="00720ED5" w14:paraId="6E03CEB5" w14:textId="77777777">
        <w:tc>
          <w:tcPr>
            <w:tcW w:w="4759" w:type="dxa"/>
          </w:tcPr>
          <w:p w14:paraId="6001CA86" w14:textId="77777777" w:rsidR="00720ED5" w:rsidRDefault="00724A46">
            <w:pPr>
              <w:rPr>
                <w:bCs/>
                <w:lang w:val="en-US" w:eastAsia="zh-CN"/>
              </w:rPr>
            </w:pPr>
            <w:r>
              <w:rPr>
                <w:rFonts w:hint="eastAsia"/>
                <w:bCs/>
                <w:lang w:val="en-US" w:eastAsia="zh-CN"/>
              </w:rPr>
              <w:t>ZTE</w:t>
            </w:r>
          </w:p>
        </w:tc>
        <w:tc>
          <w:tcPr>
            <w:tcW w:w="4759" w:type="dxa"/>
          </w:tcPr>
          <w:p w14:paraId="3FC35876" w14:textId="77777777" w:rsidR="00720ED5" w:rsidRPr="004E358F" w:rsidRDefault="00724A46">
            <w:pPr>
              <w:rPr>
                <w:bCs/>
                <w:highlight w:val="yellow"/>
                <w:lang w:val="en-US" w:eastAsia="zh-CN"/>
                <w:rPrChange w:id="398" w:author="Huawei" w:date="2023-02-28T21:37:00Z">
                  <w:rPr>
                    <w:bCs/>
                    <w:lang w:val="en-US" w:eastAsia="zh-CN"/>
                  </w:rPr>
                </w:rPrChange>
              </w:rPr>
            </w:pPr>
            <w:r w:rsidRPr="004E358F">
              <w:rPr>
                <w:rFonts w:hint="eastAsia"/>
                <w:bCs/>
                <w:highlight w:val="yellow"/>
                <w:lang w:val="en-US" w:eastAsia="zh-CN"/>
                <w:rPrChange w:id="399" w:author="Huawei" w:date="2023-02-28T21:37:00Z">
                  <w:rPr>
                    <w:rFonts w:hint="eastAsia"/>
                    <w:bCs/>
                    <w:lang w:val="en-US" w:eastAsia="zh-CN"/>
                  </w:rPr>
                </w:rPrChange>
              </w:rPr>
              <w:t>Follow majority view</w:t>
            </w:r>
          </w:p>
        </w:tc>
        <w:tc>
          <w:tcPr>
            <w:tcW w:w="4760" w:type="dxa"/>
          </w:tcPr>
          <w:p w14:paraId="44258248" w14:textId="77777777" w:rsidR="00720ED5" w:rsidRDefault="00720ED5">
            <w:pPr>
              <w:rPr>
                <w:bCs/>
                <w:lang w:eastAsia="ko-KR"/>
              </w:rPr>
            </w:pPr>
          </w:p>
        </w:tc>
      </w:tr>
      <w:tr w:rsidR="005002FD" w14:paraId="35353044" w14:textId="77777777">
        <w:tc>
          <w:tcPr>
            <w:tcW w:w="4759" w:type="dxa"/>
          </w:tcPr>
          <w:p w14:paraId="24FC54C0" w14:textId="6FF64DEC" w:rsidR="005002FD" w:rsidRPr="005002FD" w:rsidRDefault="005002FD">
            <w:pPr>
              <w:rPr>
                <w:bCs/>
                <w:lang w:eastAsia="zh-CN"/>
              </w:rPr>
            </w:pPr>
            <w:r>
              <w:rPr>
                <w:bCs/>
                <w:lang w:eastAsia="zh-CN"/>
              </w:rPr>
              <w:t>Nokia</w:t>
            </w:r>
          </w:p>
        </w:tc>
        <w:tc>
          <w:tcPr>
            <w:tcW w:w="4759" w:type="dxa"/>
          </w:tcPr>
          <w:p w14:paraId="7F4C0FE1" w14:textId="46720EEE" w:rsidR="005002FD" w:rsidRPr="005002FD" w:rsidRDefault="005002FD">
            <w:pPr>
              <w:rPr>
                <w:bCs/>
                <w:lang w:eastAsia="zh-CN"/>
              </w:rPr>
            </w:pPr>
            <w:r w:rsidRPr="004E358F">
              <w:rPr>
                <w:bCs/>
                <w:highlight w:val="green"/>
                <w:lang w:eastAsia="zh-CN"/>
                <w:rPrChange w:id="400" w:author="Huawei" w:date="2023-02-28T21:36:00Z">
                  <w:rPr>
                    <w:bCs/>
                    <w:lang w:eastAsia="zh-CN"/>
                  </w:rPr>
                </w:rPrChange>
              </w:rPr>
              <w:t>Agree</w:t>
            </w:r>
          </w:p>
        </w:tc>
        <w:tc>
          <w:tcPr>
            <w:tcW w:w="4760" w:type="dxa"/>
          </w:tcPr>
          <w:p w14:paraId="240A2B8B" w14:textId="77777777" w:rsidR="005002FD" w:rsidRDefault="005002FD">
            <w:pPr>
              <w:rPr>
                <w:bCs/>
                <w:lang w:eastAsia="ko-KR"/>
              </w:rPr>
            </w:pPr>
          </w:p>
        </w:tc>
      </w:tr>
      <w:tr w:rsidR="006F6EF0" w14:paraId="507533B6" w14:textId="77777777" w:rsidTr="006F6EF0">
        <w:trPr>
          <w:ins w:id="401" w:author="Huawei" w:date="2023-02-28T21:13:00Z"/>
        </w:trPr>
        <w:tc>
          <w:tcPr>
            <w:tcW w:w="4759" w:type="dxa"/>
          </w:tcPr>
          <w:p w14:paraId="58C6802C" w14:textId="77777777" w:rsidR="006F6EF0" w:rsidRDefault="006F6EF0" w:rsidP="00FA29A9">
            <w:pPr>
              <w:rPr>
                <w:ins w:id="402" w:author="Huawei" w:date="2023-02-28T21:13:00Z"/>
                <w:bCs/>
                <w:lang w:val="en-US" w:eastAsia="zh-CN"/>
              </w:rPr>
            </w:pPr>
            <w:ins w:id="403" w:author="Huawei" w:date="2023-02-28T21:13:00Z">
              <w:r>
                <w:rPr>
                  <w:bCs/>
                  <w:lang w:val="en-US" w:eastAsia="zh-CN"/>
                </w:rPr>
                <w:t>Apple</w:t>
              </w:r>
            </w:ins>
          </w:p>
        </w:tc>
        <w:tc>
          <w:tcPr>
            <w:tcW w:w="4759" w:type="dxa"/>
          </w:tcPr>
          <w:p w14:paraId="522FEFA6" w14:textId="77777777" w:rsidR="006F6EF0" w:rsidRDefault="006F6EF0" w:rsidP="00FA29A9">
            <w:pPr>
              <w:rPr>
                <w:ins w:id="404" w:author="Huawei" w:date="2023-02-28T21:13:00Z"/>
                <w:bCs/>
                <w:lang w:val="en-US" w:eastAsia="zh-CN"/>
              </w:rPr>
            </w:pPr>
            <w:ins w:id="405" w:author="Huawei" w:date="2023-02-28T21:13:00Z">
              <w:r w:rsidRPr="004E358F">
                <w:rPr>
                  <w:bCs/>
                  <w:lang w:val="en-US" w:eastAsia="zh-CN"/>
                </w:rPr>
                <w:t>No strong view</w:t>
              </w:r>
            </w:ins>
          </w:p>
        </w:tc>
        <w:tc>
          <w:tcPr>
            <w:tcW w:w="4760" w:type="dxa"/>
          </w:tcPr>
          <w:p w14:paraId="1409A114" w14:textId="77777777" w:rsidR="006F6EF0" w:rsidRDefault="006F6EF0" w:rsidP="00FA29A9">
            <w:pPr>
              <w:rPr>
                <w:ins w:id="406" w:author="Huawei" w:date="2023-02-28T21:13:00Z"/>
                <w:bCs/>
                <w:lang w:eastAsia="ko-KR"/>
              </w:rPr>
            </w:pPr>
            <w:ins w:id="407" w:author="Huawei" w:date="2023-02-28T21:13:00Z">
              <w:r>
                <w:rPr>
                  <w:bCs/>
                  <w:lang w:eastAsia="ko-KR"/>
                </w:rPr>
                <w:t>It is a cosmetic issue</w:t>
              </w:r>
            </w:ins>
          </w:p>
        </w:tc>
      </w:tr>
    </w:tbl>
    <w:p w14:paraId="231DEBB1" w14:textId="69C63724" w:rsidR="00720ED5" w:rsidRDefault="004E358F">
      <w:pPr>
        <w:spacing w:before="180" w:afterLines="25" w:after="60"/>
        <w:rPr>
          <w:ins w:id="408" w:author="Huawei" w:date="2023-02-28T21:41:00Z"/>
          <w:b/>
          <w:lang w:eastAsia="zh-CN"/>
        </w:rPr>
      </w:pPr>
      <w:ins w:id="409" w:author="Huawei" w:date="2023-02-28T21:38:00Z">
        <w:r>
          <w:rPr>
            <w:b/>
            <w:lang w:eastAsia="zh-CN"/>
          </w:rPr>
          <w:t>Summary: agree 5, disagree 1. Can follow majority view: 7.  There is suffi</w:t>
        </w:r>
      </w:ins>
      <w:ins w:id="410" w:author="Huawei" w:date="2023-02-28T21:39:00Z">
        <w:r>
          <w:rPr>
            <w:b/>
            <w:lang w:eastAsia="zh-CN"/>
          </w:rPr>
          <w:t xml:space="preserve">cient </w:t>
        </w:r>
      </w:ins>
      <w:ins w:id="411" w:author="Huawei" w:date="2023-02-28T21:40:00Z">
        <w:r>
          <w:rPr>
            <w:b/>
            <w:lang w:eastAsia="zh-CN"/>
          </w:rPr>
          <w:t xml:space="preserve">support </w:t>
        </w:r>
      </w:ins>
      <w:ins w:id="412" w:author="Huawei" w:date="2023-02-28T21:39:00Z">
        <w:r>
          <w:rPr>
            <w:b/>
            <w:lang w:eastAsia="zh-CN"/>
          </w:rPr>
          <w:t xml:space="preserve">to have this change. </w:t>
        </w:r>
      </w:ins>
    </w:p>
    <w:p w14:paraId="39A70B4A" w14:textId="5FE12462" w:rsidR="004E358F" w:rsidRDefault="004E358F">
      <w:pPr>
        <w:spacing w:before="180" w:afterLines="25" w:after="60"/>
        <w:rPr>
          <w:b/>
          <w:lang w:eastAsia="zh-CN"/>
        </w:rPr>
      </w:pPr>
      <w:ins w:id="413" w:author="Huawei" w:date="2023-02-28T21:41:00Z">
        <w:r>
          <w:rPr>
            <w:b/>
            <w:lang w:eastAsia="zh-CN"/>
          </w:rPr>
          <w:t>Pro</w:t>
        </w:r>
      </w:ins>
      <w:ins w:id="414" w:author="Huawei" w:date="2023-02-28T21:42:00Z">
        <w:r>
          <w:rPr>
            <w:b/>
            <w:lang w:eastAsia="zh-CN"/>
          </w:rPr>
          <w:t xml:space="preserve">posal </w:t>
        </w:r>
      </w:ins>
      <w:ins w:id="415" w:author="Huawei" w:date="2023-02-28T21:47:00Z">
        <w:r w:rsidR="00340E34">
          <w:rPr>
            <w:b/>
            <w:lang w:eastAsia="zh-CN"/>
          </w:rPr>
          <w:t>5: C</w:t>
        </w:r>
        <w:r w:rsidR="00340E34" w:rsidRPr="00340E34">
          <w:rPr>
            <w:b/>
            <w:lang w:eastAsia="zh-CN"/>
          </w:rPr>
          <w:t>hanges in R2-2301825</w:t>
        </w:r>
        <w:r w:rsidR="00340E34">
          <w:rPr>
            <w:b/>
            <w:lang w:eastAsia="zh-CN"/>
          </w:rPr>
          <w:t xml:space="preserve"> are agreed. </w:t>
        </w:r>
      </w:ins>
    </w:p>
    <w:p w14:paraId="4DE7BB8B" w14:textId="77777777" w:rsidR="00720ED5" w:rsidRDefault="00720ED5">
      <w:pPr>
        <w:spacing w:before="180" w:afterLines="25" w:after="60"/>
        <w:rPr>
          <w:b/>
          <w:lang w:eastAsia="zh-CN"/>
        </w:rPr>
      </w:pPr>
    </w:p>
    <w:p w14:paraId="4E129FF5" w14:textId="77777777" w:rsidR="00720ED5" w:rsidRDefault="00724A46">
      <w:pPr>
        <w:pStyle w:val="Heading1"/>
        <w:spacing w:after="120" w:line="276" w:lineRule="auto"/>
        <w:jc w:val="both"/>
        <w:rPr>
          <w:lang w:eastAsia="zh-CN"/>
        </w:rPr>
      </w:pPr>
      <w:bookmarkStart w:id="416" w:name="OLE_LINK1"/>
      <w:bookmarkStart w:id="417" w:name="OLE_LINK2"/>
      <w:r>
        <w:rPr>
          <w:lang w:eastAsia="zh-CN"/>
        </w:rPr>
        <w:t>Conclusions</w:t>
      </w:r>
    </w:p>
    <w:bookmarkEnd w:id="1"/>
    <w:bookmarkEnd w:id="416"/>
    <w:bookmarkEnd w:id="417"/>
    <w:p w14:paraId="46D90457" w14:textId="77777777" w:rsidR="00340E34" w:rsidRDefault="00340E34" w:rsidP="00340E34">
      <w:pPr>
        <w:rPr>
          <w:ins w:id="418" w:author="Huawei" w:date="2023-02-28T21:49:00Z"/>
          <w:b/>
          <w:sz w:val="22"/>
          <w:szCs w:val="22"/>
          <w:lang w:eastAsia="ko-KR"/>
        </w:rPr>
      </w:pPr>
      <w:ins w:id="419" w:author="Huawei" w:date="2023-02-28T21:49:00Z">
        <w:r w:rsidRPr="00340E34">
          <w:rPr>
            <w:b/>
            <w:sz w:val="22"/>
            <w:szCs w:val="22"/>
            <w:lang w:eastAsia="ko-KR"/>
          </w:rPr>
          <w:t xml:space="preserve">Proposal 1: Add "-r16" after sl-TxResourceReqlist and sl-TxInterestedFreqList and remove (without suffix) as in R2-2300387. Other changes in R2/230087 are not agreed. </w:t>
        </w:r>
      </w:ins>
    </w:p>
    <w:p w14:paraId="6CB414FD" w14:textId="02DF2D49" w:rsidR="00340E34" w:rsidRDefault="00340E34" w:rsidP="00340E34">
      <w:pPr>
        <w:rPr>
          <w:ins w:id="420" w:author="Huawei" w:date="2023-02-28T21:49:00Z"/>
          <w:b/>
          <w:sz w:val="22"/>
          <w:szCs w:val="22"/>
          <w:lang w:eastAsia="ko-KR"/>
        </w:rPr>
      </w:pPr>
      <w:ins w:id="421" w:author="Huawei" w:date="2023-02-28T21:49:00Z">
        <w:r w:rsidRPr="00340E34">
          <w:rPr>
            <w:b/>
            <w:sz w:val="22"/>
            <w:szCs w:val="22"/>
            <w:lang w:eastAsia="ko-KR"/>
          </w:rPr>
          <w:t xml:space="preserve">Proposal 2: </w:t>
        </w:r>
        <w:r w:rsidRPr="00340E34">
          <w:rPr>
            <w:b/>
            <w:sz w:val="22"/>
            <w:szCs w:val="22"/>
            <w:lang w:eastAsia="ko-KR"/>
          </w:rPr>
          <w:tab/>
          <w:t>Change in R2-2301352 is agreed.</w:t>
        </w:r>
      </w:ins>
    </w:p>
    <w:p w14:paraId="605482C2" w14:textId="392F754E" w:rsidR="00340E34" w:rsidRDefault="00340E34" w:rsidP="00340E34">
      <w:pPr>
        <w:rPr>
          <w:ins w:id="422" w:author="Huawei" w:date="2023-02-28T21:48:00Z"/>
          <w:b/>
          <w:sz w:val="22"/>
          <w:szCs w:val="22"/>
          <w:lang w:eastAsia="ko-KR"/>
        </w:rPr>
      </w:pPr>
      <w:ins w:id="423" w:author="Huawei" w:date="2023-02-28T21:48:00Z">
        <w:r>
          <w:rPr>
            <w:b/>
            <w:sz w:val="22"/>
            <w:szCs w:val="22"/>
            <w:lang w:eastAsia="ko-KR"/>
          </w:rPr>
          <w:t xml:space="preserve">Proposal 3: </w:t>
        </w:r>
        <w:r w:rsidRPr="000A3C9C">
          <w:rPr>
            <w:b/>
            <w:sz w:val="22"/>
            <w:szCs w:val="22"/>
            <w:lang w:eastAsia="ko-KR"/>
          </w:rPr>
          <w:t>Add mode-1 condition in 5.8.3.1 as in R2-2301376</w:t>
        </w:r>
        <w:r>
          <w:rPr>
            <w:b/>
            <w:sz w:val="22"/>
            <w:szCs w:val="22"/>
            <w:lang w:eastAsia="ko-KR"/>
          </w:rPr>
          <w:t>.</w:t>
        </w:r>
      </w:ins>
    </w:p>
    <w:p w14:paraId="1FC111E2" w14:textId="77777777" w:rsidR="00340E34" w:rsidRPr="000A3C9C" w:rsidRDefault="00340E34" w:rsidP="00340E34">
      <w:pPr>
        <w:rPr>
          <w:ins w:id="424" w:author="Huawei" w:date="2023-02-28T21:47:00Z"/>
          <w:b/>
          <w:lang w:eastAsia="ko-KR"/>
        </w:rPr>
      </w:pPr>
      <w:ins w:id="425" w:author="Huawei" w:date="2023-02-28T21:47:00Z">
        <w:r>
          <w:rPr>
            <w:b/>
            <w:lang w:eastAsia="ko-KR"/>
          </w:rPr>
          <w:t>Proposal 4: C</w:t>
        </w:r>
        <w:r w:rsidRPr="000A3C9C">
          <w:rPr>
            <w:b/>
            <w:lang w:eastAsia="ko-KR"/>
          </w:rPr>
          <w:t>hanges in R2-2301530</w:t>
        </w:r>
        <w:r>
          <w:rPr>
            <w:b/>
            <w:lang w:eastAsia="ko-KR"/>
          </w:rPr>
          <w:t xml:space="preserve"> are not agreed.</w:t>
        </w:r>
      </w:ins>
    </w:p>
    <w:p w14:paraId="36802EE1" w14:textId="4CD7DB80" w:rsidR="00340E34" w:rsidRDefault="00340E34" w:rsidP="00340E34">
      <w:pPr>
        <w:spacing w:before="180" w:afterLines="25" w:after="60"/>
        <w:rPr>
          <w:ins w:id="426" w:author="Huawei" w:date="2023-02-28T21:47:00Z"/>
          <w:b/>
          <w:lang w:eastAsia="zh-CN"/>
        </w:rPr>
      </w:pPr>
      <w:ins w:id="427" w:author="Huawei" w:date="2023-02-28T21:47:00Z">
        <w:r>
          <w:rPr>
            <w:b/>
            <w:lang w:eastAsia="zh-CN"/>
          </w:rPr>
          <w:t>Proposal 5: C</w:t>
        </w:r>
        <w:r w:rsidRPr="00340E34">
          <w:rPr>
            <w:b/>
            <w:lang w:eastAsia="zh-CN"/>
          </w:rPr>
          <w:t>hanges in R2-2301825</w:t>
        </w:r>
        <w:r>
          <w:rPr>
            <w:b/>
            <w:lang w:eastAsia="zh-CN"/>
          </w:rPr>
          <w:t xml:space="preserve"> are agreed. </w:t>
        </w:r>
      </w:ins>
    </w:p>
    <w:p w14:paraId="3B8F5963" w14:textId="77777777" w:rsidR="00720ED5" w:rsidRDefault="00720ED5">
      <w:pPr>
        <w:spacing w:before="120" w:after="120"/>
        <w:rPr>
          <w:b/>
          <w:lang w:eastAsia="zh-CN"/>
        </w:rPr>
      </w:pPr>
    </w:p>
    <w:p w14:paraId="05650D93" w14:textId="77777777" w:rsidR="00720ED5" w:rsidRDefault="00720ED5">
      <w:pPr>
        <w:spacing w:before="120" w:after="120"/>
        <w:rPr>
          <w:b/>
          <w:lang w:eastAsia="zh-CN"/>
        </w:rPr>
      </w:pPr>
    </w:p>
    <w:p w14:paraId="10C67561" w14:textId="77777777" w:rsidR="00720ED5" w:rsidRDefault="00720ED5">
      <w:pPr>
        <w:spacing w:before="120" w:after="120"/>
        <w:rPr>
          <w:b/>
          <w:lang w:eastAsia="zh-CN"/>
        </w:rPr>
      </w:pPr>
    </w:p>
    <w:p w14:paraId="2891CDD3" w14:textId="77777777" w:rsidR="00720ED5" w:rsidRDefault="00720ED5">
      <w:pPr>
        <w:spacing w:before="120" w:after="120"/>
        <w:rPr>
          <w:b/>
          <w:lang w:eastAsia="zh-CN"/>
        </w:rPr>
      </w:pPr>
    </w:p>
    <w:sectPr w:rsidR="00720ED5">
      <w:headerReference w:type="default" r:id="rId22"/>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36B7" w14:textId="77777777" w:rsidR="00765242" w:rsidRDefault="00765242">
      <w:pPr>
        <w:spacing w:after="0" w:line="240" w:lineRule="auto"/>
      </w:pPr>
      <w:r>
        <w:separator/>
      </w:r>
    </w:p>
  </w:endnote>
  <w:endnote w:type="continuationSeparator" w:id="0">
    <w:p w14:paraId="67CC0CA0" w14:textId="77777777" w:rsidR="00765242" w:rsidRDefault="0076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420A" w14:textId="77777777" w:rsidR="00765242" w:rsidRDefault="00765242">
      <w:pPr>
        <w:spacing w:after="0" w:line="240" w:lineRule="auto"/>
      </w:pPr>
      <w:r>
        <w:separator/>
      </w:r>
    </w:p>
  </w:footnote>
  <w:footnote w:type="continuationSeparator" w:id="0">
    <w:p w14:paraId="4C29F48E" w14:textId="77777777" w:rsidR="00765242" w:rsidRDefault="0076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DCCF" w14:textId="77777777" w:rsidR="00720ED5" w:rsidRDefault="00724A4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5427"/>
    <w:rsid w:val="00075D93"/>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C9C"/>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514"/>
    <w:rsid w:val="001419FB"/>
    <w:rsid w:val="00141D98"/>
    <w:rsid w:val="00144C5E"/>
    <w:rsid w:val="00145D43"/>
    <w:rsid w:val="001460EB"/>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3F4"/>
    <w:rsid w:val="001A0DD5"/>
    <w:rsid w:val="001A1003"/>
    <w:rsid w:val="001A1AAE"/>
    <w:rsid w:val="001A3567"/>
    <w:rsid w:val="001A3A8D"/>
    <w:rsid w:val="001A6150"/>
    <w:rsid w:val="001A6DD3"/>
    <w:rsid w:val="001A716F"/>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B33"/>
    <w:rsid w:val="001D0C78"/>
    <w:rsid w:val="001D0E19"/>
    <w:rsid w:val="001D1551"/>
    <w:rsid w:val="001D2071"/>
    <w:rsid w:val="001D4FF5"/>
    <w:rsid w:val="001D56A6"/>
    <w:rsid w:val="001D6150"/>
    <w:rsid w:val="001D738C"/>
    <w:rsid w:val="001D7A04"/>
    <w:rsid w:val="001D7B88"/>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34E"/>
    <w:rsid w:val="00260C11"/>
    <w:rsid w:val="0026216C"/>
    <w:rsid w:val="00262789"/>
    <w:rsid w:val="002627CF"/>
    <w:rsid w:val="00263196"/>
    <w:rsid w:val="00263198"/>
    <w:rsid w:val="00263ACC"/>
    <w:rsid w:val="0026497F"/>
    <w:rsid w:val="00265CF9"/>
    <w:rsid w:val="00265D96"/>
    <w:rsid w:val="002667AB"/>
    <w:rsid w:val="00271220"/>
    <w:rsid w:val="00271F42"/>
    <w:rsid w:val="002732DC"/>
    <w:rsid w:val="002732F4"/>
    <w:rsid w:val="00273B2F"/>
    <w:rsid w:val="00273EB3"/>
    <w:rsid w:val="00274704"/>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37A2"/>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0E34"/>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4CA4"/>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358F"/>
    <w:rsid w:val="004E4926"/>
    <w:rsid w:val="004E4BF8"/>
    <w:rsid w:val="004E63F3"/>
    <w:rsid w:val="004F346C"/>
    <w:rsid w:val="004F3F4F"/>
    <w:rsid w:val="004F41AD"/>
    <w:rsid w:val="004F5E44"/>
    <w:rsid w:val="004F615D"/>
    <w:rsid w:val="004F6164"/>
    <w:rsid w:val="004F7700"/>
    <w:rsid w:val="005002FD"/>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8A9"/>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6FC3"/>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6EF0"/>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0ED5"/>
    <w:rsid w:val="007225A5"/>
    <w:rsid w:val="00722D5E"/>
    <w:rsid w:val="00723027"/>
    <w:rsid w:val="007240AD"/>
    <w:rsid w:val="00724156"/>
    <w:rsid w:val="00724565"/>
    <w:rsid w:val="00724A46"/>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42"/>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4AEC"/>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0EF8"/>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0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6C9"/>
    <w:rsid w:val="009C1841"/>
    <w:rsid w:val="009C1C12"/>
    <w:rsid w:val="009C2038"/>
    <w:rsid w:val="009C270E"/>
    <w:rsid w:val="009C389A"/>
    <w:rsid w:val="009C3E1D"/>
    <w:rsid w:val="009C43CD"/>
    <w:rsid w:val="009C66CD"/>
    <w:rsid w:val="009C74BC"/>
    <w:rsid w:val="009D145B"/>
    <w:rsid w:val="009D2D27"/>
    <w:rsid w:val="009D3A0D"/>
    <w:rsid w:val="009D3B0A"/>
    <w:rsid w:val="009D4550"/>
    <w:rsid w:val="009D62DC"/>
    <w:rsid w:val="009D693E"/>
    <w:rsid w:val="009E0A77"/>
    <w:rsid w:val="009E126E"/>
    <w:rsid w:val="009E3297"/>
    <w:rsid w:val="009E386A"/>
    <w:rsid w:val="009E4D25"/>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932"/>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4340"/>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07F"/>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1F6A"/>
    <w:rsid w:val="00E12724"/>
    <w:rsid w:val="00E13825"/>
    <w:rsid w:val="00E13927"/>
    <w:rsid w:val="00E143BA"/>
    <w:rsid w:val="00E146FA"/>
    <w:rsid w:val="00E14A83"/>
    <w:rsid w:val="00E1542B"/>
    <w:rsid w:val="00E15ADA"/>
    <w:rsid w:val="00E15FBD"/>
    <w:rsid w:val="00E16215"/>
    <w:rsid w:val="00E2435A"/>
    <w:rsid w:val="00E24E5F"/>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3C3B"/>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239"/>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37A8B"/>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05DA"/>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 w:val="0F941D20"/>
    <w:rsid w:val="0FAE022B"/>
    <w:rsid w:val="26B6394C"/>
    <w:rsid w:val="37713588"/>
    <w:rsid w:val="414C5696"/>
    <w:rsid w:val="61C61190"/>
    <w:rsid w:val="7A6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F10948"/>
  <w15:docId w15:val="{394D029F-07F0-4B02-B08D-F4FEFE9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E34"/>
    <w:pPr>
      <w:spacing w:after="180"/>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Char">
    <w:name w:val="CR Cover Page Char"/>
    <w:qFormat/>
    <w:rPr>
      <w:rFonts w:ascii="Arial" w:hAnsi="Arial"/>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mailto:qinli@qti.qualcomm.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anjing8@lenovo.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ansab.ali@intel.com"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33D38-A1D3-461D-80AC-525516A8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13</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5</cp:revision>
  <cp:lastPrinted>1900-12-31T16:00:00Z</cp:lastPrinted>
  <dcterms:created xsi:type="dcterms:W3CDTF">2023-02-28T19:06:00Z</dcterms:created>
  <dcterms:modified xsi:type="dcterms:W3CDTF">2023-02-28T20:05:00Z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1677481404</vt:lpwstr>
  </property>
</Properties>
</file>