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1A0D" w14:textId="77777777"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7A22E7" w:rsidRPr="007A22E7">
        <w:rPr>
          <w:rFonts w:ascii="Arial" w:eastAsia="MS Mincho" w:hAnsi="Arial"/>
          <w:b/>
          <w:sz w:val="24"/>
          <w:szCs w:val="24"/>
          <w:lang w:eastAsia="x-none"/>
        </w:rPr>
        <w:t>R2-2302024</w:t>
      </w:r>
    </w:p>
    <w:p w14:paraId="145A629B" w14:textId="77777777"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731E4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proofErr w:type="gramStart"/>
      <w:r>
        <w:rPr>
          <w:rFonts w:ascii="Arial" w:eastAsia="MS Mincho" w:hAnsi="Arial"/>
          <w:b/>
          <w:sz w:val="24"/>
          <w:szCs w:val="24"/>
          <w:lang w:eastAsia="x-none"/>
        </w:rPr>
        <w:t>Mar.</w:t>
      </w:r>
      <w:r w:rsidR="00BA77DB">
        <w:rPr>
          <w:rFonts w:ascii="Arial" w:eastAsia="MS Mincho" w:hAnsi="Arial"/>
          <w:b/>
          <w:sz w:val="24"/>
          <w:szCs w:val="24"/>
          <w:lang w:eastAsia="x-none"/>
        </w:rPr>
        <w:t>,</w:t>
      </w:r>
      <w:proofErr w:type="gramEnd"/>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14:paraId="6A858DC7" w14:textId="77777777" w:rsidR="00607262" w:rsidRDefault="00607262" w:rsidP="00104221">
      <w:pPr>
        <w:pStyle w:val="Header"/>
        <w:tabs>
          <w:tab w:val="left" w:pos="6521"/>
        </w:tabs>
        <w:spacing w:after="60"/>
        <w:jc w:val="both"/>
        <w:rPr>
          <w:sz w:val="24"/>
        </w:rPr>
      </w:pPr>
    </w:p>
    <w:p w14:paraId="209CF159" w14:textId="77777777" w:rsidR="00505E15" w:rsidRPr="005A3C40" w:rsidRDefault="00CD55A8" w:rsidP="00104221">
      <w:pPr>
        <w:pStyle w:val="Header"/>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7728" behindDoc="0" locked="1" layoutInCell="1" allowOverlap="1" wp14:anchorId="19C5B5E7" wp14:editId="50E02546">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1957B4">
        <w:rPr>
          <w:sz w:val="24"/>
        </w:rPr>
        <w:t>5</w:t>
      </w:r>
      <w:r w:rsidR="00DC2EDA">
        <w:rPr>
          <w:sz w:val="24"/>
        </w:rPr>
        <w:t>.</w:t>
      </w:r>
      <w:r w:rsidR="000B4977">
        <w:rPr>
          <w:sz w:val="24"/>
        </w:rPr>
        <w:t>2</w:t>
      </w:r>
      <w:r w:rsidR="00DC2EDA">
        <w:rPr>
          <w:sz w:val="24"/>
        </w:rPr>
        <w:t>.2</w:t>
      </w:r>
    </w:p>
    <w:p w14:paraId="3FE3A5F2"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 xml:space="preserve">Huawei, </w:t>
      </w:r>
      <w:proofErr w:type="spellStart"/>
      <w:r w:rsidRPr="005A3C40">
        <w:rPr>
          <w:rFonts w:ascii="Arial" w:hAnsi="Arial"/>
          <w:b/>
          <w:sz w:val="24"/>
        </w:rPr>
        <w:t>HiSilicon</w:t>
      </w:r>
      <w:proofErr w:type="spellEnd"/>
    </w:p>
    <w:p w14:paraId="1B61FAC0" w14:textId="77777777"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4C396A">
        <w:rPr>
          <w:rFonts w:ascii="Arial" w:hAnsi="Arial"/>
          <w:b/>
          <w:sz w:val="24"/>
        </w:rPr>
        <w:t xml:space="preserve">Summary of </w:t>
      </w:r>
      <w:r w:rsidR="007A22E7" w:rsidRPr="007A22E7">
        <w:rPr>
          <w:rFonts w:ascii="Arial" w:hAnsi="Arial"/>
          <w:b/>
          <w:sz w:val="24"/>
        </w:rPr>
        <w:t>[AT121][502][V2X/SL] R16 RRC corrections (Huawei)</w:t>
      </w:r>
    </w:p>
    <w:p w14:paraId="18DD5651"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7E452E99" w14:textId="77777777" w:rsidR="00A0015A" w:rsidRDefault="00A0015A" w:rsidP="00F7629D">
      <w:pPr>
        <w:pStyle w:val="Heading1"/>
        <w:spacing w:line="276" w:lineRule="auto"/>
        <w:jc w:val="both"/>
        <w:rPr>
          <w:lang w:eastAsia="zh-CN"/>
        </w:rPr>
      </w:pPr>
      <w:r w:rsidRPr="00CC0168">
        <w:rPr>
          <w:lang w:eastAsia="zh-CN"/>
        </w:rPr>
        <w:t>Introduction</w:t>
      </w:r>
    </w:p>
    <w:p w14:paraId="3F19A73B"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4C396A">
        <w:rPr>
          <w:lang w:eastAsia="zh-CN"/>
        </w:rPr>
        <w:t>below offline discussion</w:t>
      </w:r>
      <w:r>
        <w:rPr>
          <w:lang w:eastAsia="zh-CN"/>
        </w:rPr>
        <w:t xml:space="preserve">. </w:t>
      </w:r>
    </w:p>
    <w:p w14:paraId="563161D1" w14:textId="77777777" w:rsidR="004C396A" w:rsidRDefault="004C396A" w:rsidP="004C396A">
      <w:pPr>
        <w:pStyle w:val="EmailDiscussion"/>
      </w:pPr>
      <w:r w:rsidRPr="00770DB4">
        <w:t>[</w:t>
      </w:r>
      <w:r>
        <w:t>AT121][502</w:t>
      </w:r>
      <w:r w:rsidRPr="00770DB4">
        <w:t>][</w:t>
      </w:r>
      <w:r>
        <w:t>V2X/SL</w:t>
      </w:r>
      <w:r w:rsidRPr="00770DB4">
        <w:t xml:space="preserve">] </w:t>
      </w:r>
      <w:r>
        <w:t>R16 RRC corrections (Huawei)</w:t>
      </w:r>
    </w:p>
    <w:p w14:paraId="3F827188" w14:textId="77777777" w:rsidR="004C396A" w:rsidRDefault="004C396A" w:rsidP="004C396A">
      <w:pPr>
        <w:pStyle w:val="EmailDiscussion2"/>
      </w:pPr>
      <w:r w:rsidRPr="00770DB4">
        <w:tab/>
      </w:r>
      <w:r w:rsidRPr="00AA559F">
        <w:rPr>
          <w:b/>
        </w:rPr>
        <w:t>Scope:</w:t>
      </w:r>
      <w:r w:rsidRPr="00770DB4">
        <w:t xml:space="preserve"> </w:t>
      </w:r>
      <w:r>
        <w:t xml:space="preserve">Discuss corrections in R2-2300485/R2-2300486, R2-2300836/R2-2300837, R2-2301021/R2-2301022, and R2-2301377/R2-2301378. Merge agreeable corrections.  </w:t>
      </w:r>
    </w:p>
    <w:p w14:paraId="0A4A49BF" w14:textId="77777777" w:rsidR="004C396A" w:rsidRDefault="004C396A" w:rsidP="004C396A">
      <w:pPr>
        <w:pStyle w:val="EmailDiscussion2"/>
      </w:pPr>
      <w:r w:rsidRPr="00770DB4">
        <w:tab/>
      </w:r>
      <w:r w:rsidRPr="00AA559F">
        <w:rPr>
          <w:b/>
        </w:rPr>
        <w:t>Intended outcome:</w:t>
      </w:r>
      <w:r>
        <w:t xml:space="preserve"> 38.331 CR in R2-2302022/R2-2302023 and discussion summary in R2-2302024 (if needed).</w:t>
      </w:r>
    </w:p>
    <w:p w14:paraId="5EFBE7F8" w14:textId="77777777" w:rsidR="004C396A" w:rsidRPr="009D6CAD" w:rsidRDefault="004C396A" w:rsidP="004C396A">
      <w:pPr>
        <w:ind w:left="1608"/>
      </w:pPr>
      <w:r w:rsidRPr="00AA559F">
        <w:rPr>
          <w:b/>
        </w:rPr>
        <w:t xml:space="preserve">Deadline: </w:t>
      </w:r>
      <w:r>
        <w:t>Comeback at 3/2 CB session</w:t>
      </w:r>
    </w:p>
    <w:p w14:paraId="00FF0F28" w14:textId="77777777" w:rsidR="004C396A" w:rsidRDefault="004C396A" w:rsidP="003532A4">
      <w:pPr>
        <w:spacing w:beforeLines="50" w:before="120"/>
        <w:jc w:val="both"/>
        <w:rPr>
          <w:lang w:eastAsia="zh-CN"/>
        </w:rPr>
      </w:pPr>
      <w:r>
        <w:rPr>
          <w:lang w:eastAsia="zh-CN"/>
        </w:rPr>
        <w:t>Contact list</w:t>
      </w:r>
    </w:p>
    <w:tbl>
      <w:tblPr>
        <w:tblStyle w:val="TableGrid"/>
        <w:tblW w:w="0" w:type="auto"/>
        <w:tblLook w:val="04A0" w:firstRow="1" w:lastRow="0" w:firstColumn="1" w:lastColumn="0" w:noHBand="0" w:noVBand="1"/>
      </w:tblPr>
      <w:tblGrid>
        <w:gridCol w:w="4759"/>
        <w:gridCol w:w="4759"/>
        <w:gridCol w:w="4760"/>
      </w:tblGrid>
      <w:tr w:rsidR="004C396A" w14:paraId="63D915C6" w14:textId="77777777" w:rsidTr="004C396A">
        <w:tc>
          <w:tcPr>
            <w:tcW w:w="4759" w:type="dxa"/>
          </w:tcPr>
          <w:p w14:paraId="53F520E3" w14:textId="77777777" w:rsidR="004C396A" w:rsidRDefault="004C396A" w:rsidP="003532A4">
            <w:pPr>
              <w:spacing w:beforeLines="50" w:before="120"/>
              <w:jc w:val="both"/>
              <w:rPr>
                <w:lang w:eastAsia="zh-CN"/>
              </w:rPr>
            </w:pPr>
            <w:r>
              <w:rPr>
                <w:lang w:eastAsia="zh-CN"/>
              </w:rPr>
              <w:t>Name</w:t>
            </w:r>
          </w:p>
        </w:tc>
        <w:tc>
          <w:tcPr>
            <w:tcW w:w="4759" w:type="dxa"/>
          </w:tcPr>
          <w:p w14:paraId="7DFB7682" w14:textId="77777777" w:rsidR="004C396A" w:rsidRDefault="004C396A" w:rsidP="003532A4">
            <w:pPr>
              <w:spacing w:beforeLines="50" w:before="120"/>
              <w:jc w:val="both"/>
              <w:rPr>
                <w:lang w:eastAsia="zh-CN"/>
              </w:rPr>
            </w:pPr>
            <w:r>
              <w:rPr>
                <w:lang w:eastAsia="zh-CN"/>
              </w:rPr>
              <w:t>Company</w:t>
            </w:r>
          </w:p>
        </w:tc>
        <w:tc>
          <w:tcPr>
            <w:tcW w:w="4760" w:type="dxa"/>
          </w:tcPr>
          <w:p w14:paraId="32FE60EC" w14:textId="77777777" w:rsidR="004C396A" w:rsidRDefault="004C396A" w:rsidP="003532A4">
            <w:pPr>
              <w:spacing w:beforeLines="50" w:before="120"/>
              <w:jc w:val="both"/>
              <w:rPr>
                <w:lang w:eastAsia="zh-CN"/>
              </w:rPr>
            </w:pPr>
            <w:r>
              <w:rPr>
                <w:lang w:eastAsia="zh-CN"/>
              </w:rPr>
              <w:t>email</w:t>
            </w:r>
          </w:p>
        </w:tc>
      </w:tr>
      <w:tr w:rsidR="004C396A" w14:paraId="61D881DA" w14:textId="77777777" w:rsidTr="004C396A">
        <w:tc>
          <w:tcPr>
            <w:tcW w:w="4759" w:type="dxa"/>
          </w:tcPr>
          <w:p w14:paraId="1A25372E" w14:textId="77777777" w:rsidR="004C396A" w:rsidRDefault="004C396A" w:rsidP="003532A4">
            <w:pPr>
              <w:spacing w:beforeLines="50" w:before="120"/>
              <w:jc w:val="both"/>
              <w:rPr>
                <w:lang w:eastAsia="zh-CN"/>
              </w:rPr>
            </w:pPr>
            <w:r>
              <w:rPr>
                <w:lang w:eastAsia="zh-CN"/>
              </w:rPr>
              <w:t>Tao Cai</w:t>
            </w:r>
          </w:p>
        </w:tc>
        <w:tc>
          <w:tcPr>
            <w:tcW w:w="4759" w:type="dxa"/>
          </w:tcPr>
          <w:p w14:paraId="20C2A8EB" w14:textId="77777777" w:rsidR="004C396A" w:rsidRDefault="004C396A" w:rsidP="003532A4">
            <w:pPr>
              <w:spacing w:beforeLines="50" w:before="120"/>
              <w:jc w:val="both"/>
              <w:rPr>
                <w:lang w:eastAsia="zh-CN"/>
              </w:rPr>
            </w:pPr>
            <w:r>
              <w:rPr>
                <w:lang w:eastAsia="zh-CN"/>
              </w:rPr>
              <w:t xml:space="preserve">Huawei, </w:t>
            </w:r>
            <w:proofErr w:type="spellStart"/>
            <w:r>
              <w:rPr>
                <w:lang w:eastAsia="zh-CN"/>
              </w:rPr>
              <w:t>HiSilicon</w:t>
            </w:r>
            <w:proofErr w:type="spellEnd"/>
          </w:p>
        </w:tc>
        <w:tc>
          <w:tcPr>
            <w:tcW w:w="4760" w:type="dxa"/>
          </w:tcPr>
          <w:p w14:paraId="66D7049A" w14:textId="77777777" w:rsidR="004C396A" w:rsidRDefault="004C396A" w:rsidP="003532A4">
            <w:pPr>
              <w:spacing w:beforeLines="50" w:before="120"/>
              <w:jc w:val="both"/>
              <w:rPr>
                <w:lang w:eastAsia="zh-CN"/>
              </w:rPr>
            </w:pPr>
            <w:r>
              <w:rPr>
                <w:lang w:eastAsia="zh-CN"/>
              </w:rPr>
              <w:t>tao.cai@huawei.com</w:t>
            </w:r>
          </w:p>
        </w:tc>
      </w:tr>
      <w:tr w:rsidR="00944380" w14:paraId="1BDC14BA" w14:textId="77777777" w:rsidTr="004C396A">
        <w:tc>
          <w:tcPr>
            <w:tcW w:w="4759" w:type="dxa"/>
          </w:tcPr>
          <w:p w14:paraId="49FA7657" w14:textId="77777777" w:rsidR="00944380" w:rsidRDefault="003916F1" w:rsidP="003532A4">
            <w:pPr>
              <w:spacing w:beforeLines="50" w:before="120"/>
              <w:jc w:val="both"/>
              <w:rPr>
                <w:lang w:eastAsia="zh-CN"/>
              </w:rPr>
            </w:pPr>
            <w:r>
              <w:rPr>
                <w:rFonts w:hint="eastAsia"/>
                <w:lang w:eastAsia="zh-CN"/>
              </w:rPr>
              <w:t>Q</w:t>
            </w:r>
            <w:r>
              <w:rPr>
                <w:lang w:eastAsia="zh-CN"/>
              </w:rPr>
              <w:t>ianxi Lu</w:t>
            </w:r>
          </w:p>
        </w:tc>
        <w:tc>
          <w:tcPr>
            <w:tcW w:w="4759" w:type="dxa"/>
          </w:tcPr>
          <w:p w14:paraId="289AC1E5" w14:textId="77777777" w:rsidR="00944380" w:rsidRDefault="003916F1" w:rsidP="003532A4">
            <w:pPr>
              <w:spacing w:beforeLines="50" w:before="120"/>
              <w:jc w:val="both"/>
              <w:rPr>
                <w:lang w:eastAsia="zh-CN"/>
              </w:rPr>
            </w:pPr>
            <w:r>
              <w:rPr>
                <w:rFonts w:hint="eastAsia"/>
                <w:lang w:eastAsia="zh-CN"/>
              </w:rPr>
              <w:t>O</w:t>
            </w:r>
            <w:r>
              <w:rPr>
                <w:lang w:eastAsia="zh-CN"/>
              </w:rPr>
              <w:t>PPO</w:t>
            </w:r>
          </w:p>
        </w:tc>
        <w:tc>
          <w:tcPr>
            <w:tcW w:w="4760" w:type="dxa"/>
          </w:tcPr>
          <w:p w14:paraId="540D434F" w14:textId="77777777" w:rsidR="00944380" w:rsidRDefault="00000000" w:rsidP="003532A4">
            <w:pPr>
              <w:spacing w:beforeLines="50" w:before="120"/>
              <w:jc w:val="both"/>
              <w:rPr>
                <w:lang w:eastAsia="zh-CN"/>
              </w:rPr>
            </w:pPr>
            <w:hyperlink r:id="rId9" w:history="1">
              <w:r w:rsidR="00144D44" w:rsidRPr="000F462B">
                <w:rPr>
                  <w:rStyle w:val="Hyperlink"/>
                  <w:rFonts w:hint="eastAsia"/>
                  <w:lang w:eastAsia="zh-CN"/>
                </w:rPr>
                <w:t>q</w:t>
              </w:r>
              <w:r w:rsidR="00144D44" w:rsidRPr="000F462B">
                <w:rPr>
                  <w:rStyle w:val="Hyperlink"/>
                  <w:lang w:eastAsia="zh-CN"/>
                </w:rPr>
                <w:t>ianxi.lu@oppo.com</w:t>
              </w:r>
            </w:hyperlink>
          </w:p>
        </w:tc>
      </w:tr>
      <w:tr w:rsidR="00144D44" w14:paraId="1AD30D4F" w14:textId="77777777" w:rsidTr="004C396A">
        <w:tc>
          <w:tcPr>
            <w:tcW w:w="4759" w:type="dxa"/>
          </w:tcPr>
          <w:p w14:paraId="6513F40B" w14:textId="77777777" w:rsidR="00144D44" w:rsidRPr="00144D44" w:rsidRDefault="00144D44" w:rsidP="003532A4">
            <w:pPr>
              <w:spacing w:beforeLines="50" w:before="120"/>
              <w:jc w:val="both"/>
              <w:rPr>
                <w:rFonts w:eastAsiaTheme="minorEastAsia"/>
                <w:lang w:eastAsia="zh-CN"/>
              </w:rPr>
            </w:pPr>
            <w:proofErr w:type="spellStart"/>
            <w:r w:rsidRPr="00144D44">
              <w:rPr>
                <w:rFonts w:hint="eastAsia"/>
                <w:lang w:eastAsia="zh-CN"/>
              </w:rPr>
              <w:t>Giwon</w:t>
            </w:r>
            <w:proofErr w:type="spellEnd"/>
            <w:r w:rsidRPr="00144D44">
              <w:rPr>
                <w:rFonts w:hint="eastAsia"/>
                <w:lang w:eastAsia="zh-CN"/>
              </w:rPr>
              <w:t xml:space="preserve"> Park</w:t>
            </w:r>
          </w:p>
        </w:tc>
        <w:tc>
          <w:tcPr>
            <w:tcW w:w="4759" w:type="dxa"/>
          </w:tcPr>
          <w:p w14:paraId="498626FB" w14:textId="77777777" w:rsidR="00144D44" w:rsidRPr="00EA0BD3" w:rsidRDefault="00EA0BD3" w:rsidP="003532A4">
            <w:pPr>
              <w:spacing w:beforeLines="50" w:before="120"/>
              <w:jc w:val="both"/>
              <w:rPr>
                <w:rFonts w:eastAsia="Malgun Gothic"/>
                <w:lang w:eastAsia="ko-KR"/>
              </w:rPr>
            </w:pPr>
            <w:r>
              <w:rPr>
                <w:rFonts w:eastAsia="Malgun Gothic" w:hint="eastAsia"/>
                <w:lang w:eastAsia="ko-KR"/>
              </w:rPr>
              <w:t>LG</w:t>
            </w:r>
          </w:p>
        </w:tc>
        <w:tc>
          <w:tcPr>
            <w:tcW w:w="4760" w:type="dxa"/>
          </w:tcPr>
          <w:p w14:paraId="3A9254FC" w14:textId="77777777" w:rsidR="00144D44" w:rsidRPr="00EA0BD3" w:rsidRDefault="00EA0BD3" w:rsidP="003532A4">
            <w:pPr>
              <w:spacing w:beforeLines="50" w:before="120"/>
              <w:jc w:val="both"/>
              <w:rPr>
                <w:rFonts w:eastAsia="Malgun Gothic"/>
                <w:lang w:eastAsia="ko-KR"/>
              </w:rPr>
            </w:pPr>
            <w:r>
              <w:rPr>
                <w:rFonts w:eastAsia="Malgun Gothic"/>
                <w:lang w:eastAsia="ko-KR"/>
              </w:rPr>
              <w:t>giwon</w:t>
            </w:r>
            <w:r>
              <w:rPr>
                <w:rFonts w:eastAsia="Malgun Gothic" w:hint="eastAsia"/>
                <w:lang w:eastAsia="ko-KR"/>
              </w:rPr>
              <w:t>.</w:t>
            </w:r>
            <w:r>
              <w:rPr>
                <w:rFonts w:eastAsia="Malgun Gothic"/>
                <w:lang w:eastAsia="ko-KR"/>
              </w:rPr>
              <w:t>park@lge.com</w:t>
            </w:r>
          </w:p>
        </w:tc>
      </w:tr>
      <w:tr w:rsidR="0071236F" w14:paraId="2E9FEEA2" w14:textId="77777777" w:rsidTr="004C396A">
        <w:tc>
          <w:tcPr>
            <w:tcW w:w="4759" w:type="dxa"/>
          </w:tcPr>
          <w:p w14:paraId="2DB2474C" w14:textId="77777777" w:rsidR="0071236F" w:rsidRPr="00144D44" w:rsidRDefault="0071236F" w:rsidP="003532A4">
            <w:pPr>
              <w:spacing w:beforeLines="50" w:before="120"/>
              <w:jc w:val="both"/>
              <w:rPr>
                <w:lang w:eastAsia="zh-CN"/>
              </w:rPr>
            </w:pPr>
            <w:r>
              <w:rPr>
                <w:rFonts w:hint="eastAsia"/>
                <w:lang w:eastAsia="zh-CN"/>
              </w:rPr>
              <w:t>X</w:t>
            </w:r>
            <w:r>
              <w:rPr>
                <w:lang w:eastAsia="zh-CN"/>
              </w:rPr>
              <w:t>iao, XIAO</w:t>
            </w:r>
          </w:p>
        </w:tc>
        <w:tc>
          <w:tcPr>
            <w:tcW w:w="4759" w:type="dxa"/>
          </w:tcPr>
          <w:p w14:paraId="2B65FFE8" w14:textId="77777777" w:rsidR="0071236F" w:rsidRPr="0071236F" w:rsidRDefault="0071236F" w:rsidP="003532A4">
            <w:pPr>
              <w:spacing w:beforeLines="50"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760" w:type="dxa"/>
          </w:tcPr>
          <w:p w14:paraId="03174432" w14:textId="77777777" w:rsidR="0071236F" w:rsidRPr="0071236F" w:rsidRDefault="0071236F" w:rsidP="003532A4">
            <w:pPr>
              <w:spacing w:beforeLines="50" w:before="120"/>
              <w:jc w:val="both"/>
              <w:rPr>
                <w:rFonts w:eastAsiaTheme="minorEastAsia"/>
                <w:lang w:eastAsia="zh-CN"/>
              </w:rPr>
            </w:pPr>
            <w:r>
              <w:rPr>
                <w:rFonts w:eastAsiaTheme="minorEastAsia"/>
                <w:lang w:eastAsia="zh-CN"/>
              </w:rPr>
              <w:t>xiao.xiao@vivo.com</w:t>
            </w:r>
          </w:p>
        </w:tc>
      </w:tr>
      <w:tr w:rsidR="00F13BBE" w14:paraId="4699B64D" w14:textId="77777777" w:rsidTr="004C396A">
        <w:tc>
          <w:tcPr>
            <w:tcW w:w="4759" w:type="dxa"/>
          </w:tcPr>
          <w:p w14:paraId="489286BC" w14:textId="77777777" w:rsidR="00F13BBE" w:rsidRDefault="00F13BBE" w:rsidP="003532A4">
            <w:pPr>
              <w:spacing w:beforeLines="50" w:before="120"/>
              <w:jc w:val="both"/>
              <w:rPr>
                <w:lang w:eastAsia="zh-CN"/>
              </w:rPr>
            </w:pPr>
            <w:r>
              <w:rPr>
                <w:lang w:eastAsia="zh-CN"/>
              </w:rPr>
              <w:t>Li Zhao</w:t>
            </w:r>
          </w:p>
        </w:tc>
        <w:tc>
          <w:tcPr>
            <w:tcW w:w="4759" w:type="dxa"/>
          </w:tcPr>
          <w:p w14:paraId="3847A886" w14:textId="77777777" w:rsidR="00F13BBE" w:rsidRDefault="00F13BBE" w:rsidP="003532A4">
            <w:pPr>
              <w:spacing w:beforeLines="50"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760" w:type="dxa"/>
          </w:tcPr>
          <w:p w14:paraId="3018E86F" w14:textId="77777777" w:rsidR="00F13BBE" w:rsidRDefault="00000000" w:rsidP="003532A4">
            <w:pPr>
              <w:spacing w:beforeLines="50" w:before="120"/>
              <w:jc w:val="both"/>
              <w:rPr>
                <w:rFonts w:eastAsiaTheme="minorEastAsia"/>
                <w:lang w:eastAsia="zh-CN"/>
              </w:rPr>
            </w:pPr>
            <w:hyperlink r:id="rId10" w:history="1">
              <w:r w:rsidR="00CF5348" w:rsidRPr="00AB4E67">
                <w:rPr>
                  <w:rStyle w:val="Hyperlink"/>
                  <w:rFonts w:eastAsiaTheme="minorEastAsia"/>
                  <w:lang w:eastAsia="zh-CN"/>
                </w:rPr>
                <w:t>zhaoli6@xiaomi.com</w:t>
              </w:r>
            </w:hyperlink>
          </w:p>
        </w:tc>
      </w:tr>
      <w:tr w:rsidR="00CF5348" w14:paraId="61CEB7B9" w14:textId="77777777" w:rsidTr="004C396A">
        <w:tc>
          <w:tcPr>
            <w:tcW w:w="4759" w:type="dxa"/>
          </w:tcPr>
          <w:p w14:paraId="11F388DC" w14:textId="77777777" w:rsidR="00CF5348" w:rsidRDefault="00CF5348" w:rsidP="003532A4">
            <w:pPr>
              <w:spacing w:beforeLines="50" w:before="120"/>
              <w:jc w:val="both"/>
              <w:rPr>
                <w:lang w:eastAsia="zh-CN"/>
              </w:rPr>
            </w:pPr>
            <w:r>
              <w:rPr>
                <w:lang w:eastAsia="zh-CN"/>
              </w:rPr>
              <w:t>Ansab Ali</w:t>
            </w:r>
          </w:p>
        </w:tc>
        <w:tc>
          <w:tcPr>
            <w:tcW w:w="4759" w:type="dxa"/>
          </w:tcPr>
          <w:p w14:paraId="46D60E14" w14:textId="77777777" w:rsidR="00CF5348" w:rsidRDefault="00CF5348" w:rsidP="003532A4">
            <w:pPr>
              <w:spacing w:beforeLines="50" w:before="120"/>
              <w:jc w:val="both"/>
              <w:rPr>
                <w:rFonts w:eastAsiaTheme="minorEastAsia"/>
                <w:lang w:eastAsia="zh-CN"/>
              </w:rPr>
            </w:pPr>
            <w:r>
              <w:rPr>
                <w:rFonts w:eastAsiaTheme="minorEastAsia"/>
                <w:lang w:eastAsia="zh-CN"/>
              </w:rPr>
              <w:t>Intel Corp</w:t>
            </w:r>
          </w:p>
        </w:tc>
        <w:tc>
          <w:tcPr>
            <w:tcW w:w="4760" w:type="dxa"/>
          </w:tcPr>
          <w:p w14:paraId="1CE6EAE9" w14:textId="77777777" w:rsidR="00CF5348" w:rsidRDefault="00000000" w:rsidP="003532A4">
            <w:pPr>
              <w:spacing w:beforeLines="50" w:before="120"/>
              <w:jc w:val="both"/>
              <w:rPr>
                <w:rFonts w:eastAsiaTheme="minorEastAsia"/>
                <w:lang w:eastAsia="zh-CN"/>
              </w:rPr>
            </w:pPr>
            <w:hyperlink r:id="rId11" w:history="1">
              <w:r w:rsidR="00E2360C" w:rsidRPr="006E088F">
                <w:rPr>
                  <w:rStyle w:val="Hyperlink"/>
                  <w:rFonts w:eastAsiaTheme="minorEastAsia"/>
                  <w:lang w:eastAsia="zh-CN"/>
                </w:rPr>
                <w:t>ansab.ali@intel.com</w:t>
              </w:r>
            </w:hyperlink>
          </w:p>
        </w:tc>
      </w:tr>
      <w:tr w:rsidR="00E2360C" w14:paraId="3FBA8251" w14:textId="77777777" w:rsidTr="004C396A">
        <w:tc>
          <w:tcPr>
            <w:tcW w:w="4759" w:type="dxa"/>
          </w:tcPr>
          <w:p w14:paraId="526B0E32" w14:textId="77777777" w:rsidR="00E2360C" w:rsidRPr="00E2360C" w:rsidRDefault="00E2360C" w:rsidP="00E2360C">
            <w:pPr>
              <w:spacing w:beforeLines="50" w:before="120"/>
              <w:jc w:val="both"/>
              <w:rPr>
                <w:lang w:eastAsia="zh-CN"/>
              </w:rPr>
            </w:pPr>
            <w:r>
              <w:rPr>
                <w:rFonts w:ascii="BatangChe" w:eastAsia="BatangChe" w:hAnsi="BatangChe" w:cs="BatangChe" w:hint="eastAsia"/>
                <w:lang w:eastAsia="ko-KR"/>
              </w:rPr>
              <w:lastRenderedPageBreak/>
              <w:t>Hyunjeong Kang</w:t>
            </w:r>
          </w:p>
        </w:tc>
        <w:tc>
          <w:tcPr>
            <w:tcW w:w="4759" w:type="dxa"/>
          </w:tcPr>
          <w:p w14:paraId="700C73C5" w14:textId="77777777" w:rsidR="00E2360C" w:rsidRDefault="00E2360C" w:rsidP="00E2360C">
            <w:pPr>
              <w:spacing w:beforeLines="50" w:before="120"/>
              <w:jc w:val="both"/>
              <w:rPr>
                <w:rFonts w:eastAsiaTheme="minorEastAsia"/>
                <w:lang w:eastAsia="zh-CN"/>
              </w:rPr>
            </w:pPr>
            <w:r>
              <w:rPr>
                <w:rFonts w:eastAsia="Malgun Gothic" w:hint="eastAsia"/>
                <w:lang w:eastAsia="ko-KR"/>
              </w:rPr>
              <w:t>Samsung</w:t>
            </w:r>
          </w:p>
        </w:tc>
        <w:tc>
          <w:tcPr>
            <w:tcW w:w="4760" w:type="dxa"/>
          </w:tcPr>
          <w:p w14:paraId="28C24414" w14:textId="77777777" w:rsidR="00E2360C" w:rsidRDefault="00E2360C" w:rsidP="00E2360C">
            <w:pPr>
              <w:spacing w:beforeLines="50" w:before="120"/>
              <w:jc w:val="both"/>
              <w:rPr>
                <w:rFonts w:eastAsiaTheme="minorEastAsia"/>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FB726E" w14:paraId="34D1197A" w14:textId="77777777" w:rsidTr="004C396A">
        <w:tc>
          <w:tcPr>
            <w:tcW w:w="4759" w:type="dxa"/>
          </w:tcPr>
          <w:p w14:paraId="7126291A" w14:textId="77777777" w:rsidR="00FB726E" w:rsidRPr="00FB726E" w:rsidRDefault="00FB726E" w:rsidP="00E2360C">
            <w:pPr>
              <w:spacing w:beforeLines="50" w:before="120"/>
              <w:jc w:val="both"/>
              <w:rPr>
                <w:rFonts w:ascii="BatangChe" w:eastAsia="BatangChe" w:hAnsi="BatangChe" w:cs="BatangChe"/>
                <w:lang w:eastAsia="ko-KR"/>
              </w:rPr>
            </w:pPr>
            <w:r w:rsidRPr="00FB726E">
              <w:rPr>
                <w:lang w:eastAsia="zh-CN"/>
              </w:rPr>
              <w:t>Jing Han</w:t>
            </w:r>
          </w:p>
        </w:tc>
        <w:tc>
          <w:tcPr>
            <w:tcW w:w="4759" w:type="dxa"/>
          </w:tcPr>
          <w:p w14:paraId="6003B5D1" w14:textId="77777777" w:rsidR="00FB726E" w:rsidRPr="00FB726E" w:rsidRDefault="00FB726E" w:rsidP="00E2360C">
            <w:pPr>
              <w:spacing w:beforeLines="50" w:before="12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4760" w:type="dxa"/>
          </w:tcPr>
          <w:p w14:paraId="0962F802" w14:textId="77777777" w:rsidR="00FB726E" w:rsidRPr="00FB726E" w:rsidRDefault="00FB726E" w:rsidP="00E2360C">
            <w:pPr>
              <w:spacing w:beforeLines="50" w:before="120"/>
              <w:jc w:val="both"/>
              <w:rPr>
                <w:rFonts w:eastAsiaTheme="minorEastAsia"/>
                <w:lang w:eastAsia="zh-CN"/>
              </w:rPr>
            </w:pPr>
            <w:r>
              <w:rPr>
                <w:rFonts w:eastAsiaTheme="minorEastAsia"/>
                <w:lang w:eastAsia="zh-CN"/>
              </w:rPr>
              <w:t>Hanjing8@lenovo.com</w:t>
            </w:r>
          </w:p>
        </w:tc>
      </w:tr>
      <w:tr w:rsidR="006C0418" w14:paraId="50F44A6C" w14:textId="77777777" w:rsidTr="004C396A">
        <w:tc>
          <w:tcPr>
            <w:tcW w:w="4759" w:type="dxa"/>
          </w:tcPr>
          <w:p w14:paraId="54CB325D" w14:textId="77777777" w:rsidR="006C0418" w:rsidRPr="00FB726E" w:rsidRDefault="006C0418" w:rsidP="00E2360C">
            <w:pPr>
              <w:spacing w:beforeLines="50" w:before="120"/>
              <w:jc w:val="both"/>
              <w:rPr>
                <w:lang w:eastAsia="zh-CN"/>
              </w:rPr>
            </w:pPr>
            <w:r>
              <w:rPr>
                <w:rFonts w:hint="eastAsia"/>
                <w:lang w:eastAsia="zh-CN"/>
              </w:rPr>
              <w:t>Hao Xu</w:t>
            </w:r>
          </w:p>
        </w:tc>
        <w:tc>
          <w:tcPr>
            <w:tcW w:w="4759" w:type="dxa"/>
          </w:tcPr>
          <w:p w14:paraId="1257F9D9" w14:textId="77777777" w:rsidR="006C0418" w:rsidRDefault="006C0418" w:rsidP="00E2360C">
            <w:pPr>
              <w:spacing w:beforeLines="50" w:before="120"/>
              <w:jc w:val="both"/>
              <w:rPr>
                <w:rFonts w:eastAsiaTheme="minorEastAsia"/>
                <w:lang w:eastAsia="zh-CN"/>
              </w:rPr>
            </w:pPr>
            <w:r>
              <w:rPr>
                <w:rFonts w:eastAsiaTheme="minorEastAsia" w:hint="eastAsia"/>
                <w:lang w:eastAsia="zh-CN"/>
              </w:rPr>
              <w:t>CATT</w:t>
            </w:r>
          </w:p>
        </w:tc>
        <w:tc>
          <w:tcPr>
            <w:tcW w:w="4760" w:type="dxa"/>
          </w:tcPr>
          <w:p w14:paraId="5418A810" w14:textId="77777777" w:rsidR="006C0418" w:rsidRDefault="00000000" w:rsidP="00E2360C">
            <w:pPr>
              <w:spacing w:beforeLines="50" w:before="120"/>
              <w:jc w:val="both"/>
              <w:rPr>
                <w:rFonts w:eastAsiaTheme="minorEastAsia"/>
                <w:lang w:eastAsia="zh-CN"/>
              </w:rPr>
            </w:pPr>
            <w:hyperlink r:id="rId12" w:history="1">
              <w:r w:rsidR="008F4D73" w:rsidRPr="00C26F6A">
                <w:rPr>
                  <w:rStyle w:val="Hyperlink"/>
                  <w:rFonts w:eastAsiaTheme="minorEastAsia" w:hint="eastAsia"/>
                  <w:lang w:eastAsia="zh-CN"/>
                </w:rPr>
                <w:t>xuhao@catt.cn</w:t>
              </w:r>
            </w:hyperlink>
          </w:p>
        </w:tc>
      </w:tr>
      <w:tr w:rsidR="001A033A" w14:paraId="5ED1C922" w14:textId="77777777" w:rsidTr="004C396A">
        <w:tc>
          <w:tcPr>
            <w:tcW w:w="4759" w:type="dxa"/>
          </w:tcPr>
          <w:p w14:paraId="14B5D085" w14:textId="55AB25E0" w:rsidR="001A033A" w:rsidRDefault="001A033A" w:rsidP="00E2360C">
            <w:pPr>
              <w:spacing w:beforeLines="50" w:before="120"/>
              <w:jc w:val="both"/>
              <w:rPr>
                <w:rFonts w:hint="eastAsia"/>
                <w:lang w:eastAsia="zh-CN"/>
              </w:rPr>
            </w:pPr>
            <w:r>
              <w:rPr>
                <w:lang w:eastAsia="zh-CN"/>
              </w:rPr>
              <w:t>Zhibin Wu</w:t>
            </w:r>
          </w:p>
        </w:tc>
        <w:tc>
          <w:tcPr>
            <w:tcW w:w="4759" w:type="dxa"/>
          </w:tcPr>
          <w:p w14:paraId="1E0D31FC" w14:textId="743DAE02" w:rsidR="001A033A" w:rsidRDefault="001A033A" w:rsidP="00E2360C">
            <w:pPr>
              <w:spacing w:beforeLines="50" w:before="120"/>
              <w:jc w:val="both"/>
              <w:rPr>
                <w:rFonts w:eastAsiaTheme="minorEastAsia" w:hint="eastAsia"/>
                <w:lang w:eastAsia="zh-CN"/>
              </w:rPr>
            </w:pPr>
            <w:r>
              <w:rPr>
                <w:rFonts w:eastAsiaTheme="minorEastAsia"/>
                <w:lang w:eastAsia="zh-CN"/>
              </w:rPr>
              <w:t>Apple</w:t>
            </w:r>
          </w:p>
        </w:tc>
        <w:tc>
          <w:tcPr>
            <w:tcW w:w="4760" w:type="dxa"/>
          </w:tcPr>
          <w:p w14:paraId="7B434598" w14:textId="03A3C1C6" w:rsidR="001A033A" w:rsidRDefault="001A033A" w:rsidP="00E2360C">
            <w:pPr>
              <w:spacing w:beforeLines="50" w:before="120"/>
              <w:jc w:val="both"/>
            </w:pPr>
            <w:r>
              <w:t>Zhibin_wu@apple.com</w:t>
            </w:r>
          </w:p>
        </w:tc>
      </w:tr>
    </w:tbl>
    <w:p w14:paraId="46D7FE8E" w14:textId="77777777" w:rsidR="004C396A" w:rsidRPr="00F13BBE" w:rsidRDefault="004C396A" w:rsidP="003532A4">
      <w:pPr>
        <w:spacing w:beforeLines="50" w:before="120"/>
        <w:jc w:val="both"/>
        <w:rPr>
          <w:lang w:eastAsia="zh-CN"/>
        </w:rPr>
      </w:pPr>
    </w:p>
    <w:p w14:paraId="674D67F3" w14:textId="77777777" w:rsidR="0067373F" w:rsidRDefault="0067373F" w:rsidP="0047342D">
      <w:pPr>
        <w:spacing w:before="180" w:afterLines="25" w:after="60"/>
        <w:rPr>
          <w:b/>
          <w:lang w:eastAsia="zh-CN"/>
        </w:rPr>
      </w:pPr>
    </w:p>
    <w:p w14:paraId="1F99B15E" w14:textId="77777777" w:rsidR="0067373F" w:rsidRDefault="0067373F" w:rsidP="009A6772">
      <w:pPr>
        <w:pStyle w:val="Heading1"/>
        <w:spacing w:before="180" w:afterLines="25" w:after="60"/>
        <w:rPr>
          <w:lang w:eastAsia="zh-CN"/>
        </w:rPr>
      </w:pPr>
      <w:r>
        <w:rPr>
          <w:lang w:eastAsia="zh-CN"/>
        </w:rPr>
        <w:t>First</w:t>
      </w:r>
      <w:r w:rsidR="00CE4CE3">
        <w:rPr>
          <w:lang w:eastAsia="zh-CN"/>
        </w:rPr>
        <w:t>/second</w:t>
      </w:r>
      <w:r>
        <w:rPr>
          <w:lang w:eastAsia="zh-CN"/>
        </w:rPr>
        <w:t xml:space="preserve"> change in </w:t>
      </w:r>
      <w:r w:rsidRPr="0067373F">
        <w:rPr>
          <w:lang w:eastAsia="zh-CN"/>
        </w:rPr>
        <w:t>R2-2300485/R2-2300486</w:t>
      </w:r>
    </w:p>
    <w:p w14:paraId="66361FB0" w14:textId="77777777" w:rsidR="00CE4CE3" w:rsidRPr="00CE4CE3" w:rsidRDefault="00CE4CE3" w:rsidP="00CE4CE3">
      <w:pPr>
        <w:rPr>
          <w:lang w:eastAsia="zh-CN"/>
        </w:rPr>
      </w:pPr>
      <w:r>
        <w:rPr>
          <w:lang w:eastAsia="zh-CN"/>
        </w:rPr>
        <w:t xml:space="preserve">Rapporteur realized, since NR discovery is introduced in Rel-17, the first and second changes are not needed for Rel-16 as in R2-2300485. </w:t>
      </w:r>
      <w:proofErr w:type="gramStart"/>
      <w:r>
        <w:rPr>
          <w:lang w:eastAsia="zh-CN"/>
        </w:rPr>
        <w:t>Rapporteur</w:t>
      </w:r>
      <w:proofErr w:type="gramEnd"/>
      <w:r>
        <w:rPr>
          <w:lang w:eastAsia="zh-CN"/>
        </w:rPr>
        <w:t xml:space="preserve"> propose to discuss first and second changes in R2-2300486 instead. If agreed, they will be added into R17 </w:t>
      </w:r>
      <w:proofErr w:type="spellStart"/>
      <w:r>
        <w:rPr>
          <w:lang w:eastAsia="zh-CN"/>
        </w:rPr>
        <w:t>Misc</w:t>
      </w:r>
      <w:proofErr w:type="spellEnd"/>
      <w:r>
        <w:rPr>
          <w:lang w:eastAsia="zh-CN"/>
        </w:rPr>
        <w:t xml:space="preserve"> CR (i.e. not mirror changes)</w:t>
      </w:r>
    </w:p>
    <w:p w14:paraId="456A9A26" w14:textId="77777777" w:rsidR="0067373F" w:rsidRDefault="0067373F" w:rsidP="0047342D">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6C6B93" w:rsidRPr="00684527" w14:paraId="7D2A249B" w14:textId="77777777" w:rsidTr="006C6B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25A87D45" w14:textId="77777777" w:rsidR="006C6B93" w:rsidRDefault="006C6B93" w:rsidP="008F4D73">
            <w:pPr>
              <w:pStyle w:val="CRCoverPage"/>
              <w:numPr>
                <w:ilvl w:val="0"/>
                <w:numId w:val="38"/>
              </w:numPr>
              <w:spacing w:after="0"/>
              <w:rPr>
                <w:noProof/>
                <w:lang w:eastAsia="zh-CN"/>
              </w:rPr>
            </w:pPr>
            <w:r>
              <w:t xml:space="preserve">In </w:t>
            </w:r>
            <w:r w:rsidRPr="00372CE6">
              <w:rPr>
                <w:noProof/>
                <w:lang w:eastAsia="zh-CN"/>
              </w:rPr>
              <w:t>6.3.5</w:t>
            </w:r>
            <w:r w:rsidRPr="003D22C0">
              <w:t xml:space="preserve"> </w:t>
            </w:r>
            <w:proofErr w:type="spellStart"/>
            <w:r w:rsidRPr="003D22C0">
              <w:t>Sidelink</w:t>
            </w:r>
            <w:proofErr w:type="spellEnd"/>
            <w:r w:rsidRPr="003D22C0">
              <w:t xml:space="preserve"> information elements</w:t>
            </w:r>
            <w:r>
              <w:t>,</w:t>
            </w:r>
            <w:r>
              <w:rPr>
                <w:noProof/>
                <w:lang w:eastAsia="zh-CN"/>
              </w:rPr>
              <w:t xml:space="preserve"> in the current </w:t>
            </w:r>
            <w:r w:rsidRPr="00A20207">
              <w:rPr>
                <w:noProof/>
                <w:lang w:eastAsia="zh-CN"/>
              </w:rPr>
              <w:t xml:space="preserve">field description of </w:t>
            </w:r>
            <w:r w:rsidRPr="007B251A">
              <w:rPr>
                <w:i/>
                <w:noProof/>
                <w:lang w:eastAsia="zh-CN"/>
              </w:rPr>
              <w:t>sl-TxPoolExceptional</w:t>
            </w:r>
            <w:r>
              <w:rPr>
                <w:noProof/>
                <w:lang w:eastAsia="zh-CN"/>
              </w:rPr>
              <w:t xml:space="preserve">, it is stated that the resource in the pool is used for NR sidelink communication. Actually, the resource in the pool can also be applied to transmit NR sidelink discovery, which is not included in the current description. </w:t>
            </w:r>
          </w:p>
          <w:p w14:paraId="4BDA9542" w14:textId="77777777" w:rsidR="006C6B93" w:rsidRDefault="006C6B93" w:rsidP="00FA29A9">
            <w:pPr>
              <w:pStyle w:val="CRCoverPage"/>
              <w:spacing w:after="0"/>
              <w:ind w:left="100"/>
              <w:rPr>
                <w:noProof/>
                <w:lang w:eastAsia="zh-CN"/>
              </w:rPr>
            </w:pPr>
            <w:r w:rsidRPr="006C6B93">
              <w:rPr>
                <w:noProof/>
                <w:lang w:val="en-US" w:eastAsia="zh-CN"/>
              </w:rPr>
              <w:drawing>
                <wp:inline distT="0" distB="0" distL="0" distR="0" wp14:anchorId="4202DDC6" wp14:editId="0302CBA0">
                  <wp:extent cx="5002530" cy="1275715"/>
                  <wp:effectExtent l="0" t="0" r="762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2530" cy="1275715"/>
                          </a:xfrm>
                          <a:prstGeom prst="rect">
                            <a:avLst/>
                          </a:prstGeom>
                        </pic:spPr>
                      </pic:pic>
                    </a:graphicData>
                  </a:graphic>
                </wp:inline>
              </w:drawing>
            </w:r>
          </w:p>
          <w:p w14:paraId="1B9CF2F9" w14:textId="77777777" w:rsidR="006C6B93" w:rsidRDefault="006C6B93" w:rsidP="00FA29A9">
            <w:pPr>
              <w:pStyle w:val="CRCoverPage"/>
              <w:spacing w:after="0"/>
              <w:ind w:left="100"/>
              <w:rPr>
                <w:noProof/>
                <w:lang w:eastAsia="zh-CN"/>
              </w:rPr>
            </w:pPr>
          </w:p>
          <w:p w14:paraId="6F2206CE" w14:textId="77777777" w:rsidR="006C6B93" w:rsidRDefault="006C6B93" w:rsidP="00FA29A9">
            <w:pPr>
              <w:pStyle w:val="CRCoverPage"/>
              <w:spacing w:after="0"/>
              <w:ind w:left="100"/>
              <w:rPr>
                <w:noProof/>
                <w:lang w:eastAsia="zh-CN"/>
              </w:rPr>
            </w:pPr>
            <w:r w:rsidRPr="006C6B93">
              <w:rPr>
                <w:noProof/>
                <w:lang w:val="en-US" w:eastAsia="zh-CN"/>
              </w:rPr>
              <w:drawing>
                <wp:inline distT="0" distB="0" distL="0" distR="0" wp14:anchorId="1D4A72AC" wp14:editId="4C1DF725">
                  <wp:extent cx="5002530" cy="80073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530" cy="800735"/>
                          </a:xfrm>
                          <a:prstGeom prst="rect">
                            <a:avLst/>
                          </a:prstGeom>
                        </pic:spPr>
                      </pic:pic>
                    </a:graphicData>
                  </a:graphic>
                </wp:inline>
              </w:drawing>
            </w:r>
          </w:p>
          <w:p w14:paraId="076C1090" w14:textId="77777777" w:rsidR="006C6B93" w:rsidRDefault="006C6B93" w:rsidP="00FA29A9">
            <w:pPr>
              <w:pStyle w:val="CRCoverPage"/>
              <w:spacing w:after="0"/>
              <w:ind w:left="100"/>
              <w:rPr>
                <w:noProof/>
                <w:lang w:eastAsia="zh-CN"/>
              </w:rPr>
            </w:pPr>
          </w:p>
          <w:p w14:paraId="57C42460" w14:textId="77777777" w:rsidR="006C6B93" w:rsidRDefault="006C6B93" w:rsidP="00FA29A9">
            <w:pPr>
              <w:pStyle w:val="CRCoverPage"/>
              <w:spacing w:after="0"/>
              <w:ind w:left="100"/>
              <w:rPr>
                <w:noProof/>
                <w:lang w:eastAsia="zh-CN"/>
              </w:rPr>
            </w:pPr>
          </w:p>
          <w:p w14:paraId="1AB45C55" w14:textId="77777777"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14:paraId="1446DA1C" w14:textId="77777777"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The first second change are to cover the missing case of </w:t>
            </w:r>
            <w:r w:rsidR="008F4D73">
              <w:rPr>
                <w:rFonts w:ascii="Arial" w:hAnsi="Arial" w:cs="Arial"/>
                <w:sz w:val="16"/>
                <w:szCs w:val="16"/>
                <w:lang w:eastAsia="zh-CN"/>
              </w:rPr>
              <w:t>“</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discovery transmission</w:t>
            </w:r>
            <w:r w:rsidR="008F4D73">
              <w:rPr>
                <w:rFonts w:ascii="Arial" w:hAnsi="Arial" w:cs="Arial"/>
                <w:sz w:val="16"/>
                <w:szCs w:val="16"/>
                <w:lang w:eastAsia="zh-CN"/>
              </w:rPr>
              <w:t>”</w:t>
            </w:r>
            <w:r>
              <w:rPr>
                <w:rFonts w:ascii="Arial" w:hAnsi="Arial" w:cs="Arial"/>
                <w:sz w:val="16"/>
                <w:szCs w:val="16"/>
                <w:lang w:eastAsia="zh-CN"/>
              </w:rPr>
              <w:t xml:space="preserve"> which should be reasonable. </w:t>
            </w:r>
          </w:p>
        </w:tc>
      </w:tr>
    </w:tbl>
    <w:p w14:paraId="54CB569A" w14:textId="77777777" w:rsidR="0067373F" w:rsidRDefault="006C6B93" w:rsidP="0047342D">
      <w:pPr>
        <w:spacing w:before="180" w:afterLines="25" w:after="60"/>
        <w:rPr>
          <w:b/>
          <w:lang w:eastAsia="zh-CN"/>
        </w:rPr>
      </w:pPr>
      <w:r>
        <w:rPr>
          <w:b/>
          <w:lang w:eastAsia="zh-CN"/>
        </w:rPr>
        <w:t>Q1: Would your company agree the above two changes for Rel-17?</w:t>
      </w:r>
    </w:p>
    <w:p w14:paraId="17C63B5F" w14:textId="77777777" w:rsidR="006C6B93" w:rsidRDefault="006C6B93" w:rsidP="0047342D">
      <w:pPr>
        <w:spacing w:before="180" w:afterLines="25" w:after="60"/>
        <w:rPr>
          <w:b/>
          <w:lang w:eastAsia="zh-CN"/>
        </w:rPr>
      </w:pPr>
    </w:p>
    <w:tbl>
      <w:tblPr>
        <w:tblStyle w:val="TableGrid"/>
        <w:tblW w:w="0" w:type="auto"/>
        <w:tblLook w:val="04A0" w:firstRow="1" w:lastRow="0" w:firstColumn="1" w:lastColumn="0" w:noHBand="0" w:noVBand="1"/>
      </w:tblPr>
      <w:tblGrid>
        <w:gridCol w:w="4759"/>
        <w:gridCol w:w="4759"/>
        <w:gridCol w:w="4760"/>
      </w:tblGrid>
      <w:tr w:rsidR="006C6B93" w14:paraId="5D0AE98C" w14:textId="77777777" w:rsidTr="006C6B93">
        <w:tc>
          <w:tcPr>
            <w:tcW w:w="4759" w:type="dxa"/>
          </w:tcPr>
          <w:p w14:paraId="2AE074CB" w14:textId="77777777" w:rsidR="006C6B93" w:rsidRDefault="006C6B93" w:rsidP="0047342D">
            <w:pPr>
              <w:spacing w:before="180" w:afterLines="25" w:after="60"/>
              <w:rPr>
                <w:b/>
                <w:lang w:eastAsia="zh-CN"/>
              </w:rPr>
            </w:pPr>
            <w:r>
              <w:rPr>
                <w:b/>
                <w:lang w:eastAsia="zh-CN"/>
              </w:rPr>
              <w:t>Company</w:t>
            </w:r>
          </w:p>
        </w:tc>
        <w:tc>
          <w:tcPr>
            <w:tcW w:w="4759" w:type="dxa"/>
          </w:tcPr>
          <w:p w14:paraId="7FED5BF2" w14:textId="77777777" w:rsidR="006C6B93" w:rsidRDefault="006C6B93" w:rsidP="0047342D">
            <w:pPr>
              <w:spacing w:before="180" w:afterLines="25" w:after="60"/>
              <w:rPr>
                <w:b/>
                <w:lang w:eastAsia="zh-CN"/>
              </w:rPr>
            </w:pPr>
            <w:r>
              <w:rPr>
                <w:b/>
                <w:lang w:eastAsia="zh-CN"/>
              </w:rPr>
              <w:t>Agree/Disagree</w:t>
            </w:r>
          </w:p>
        </w:tc>
        <w:tc>
          <w:tcPr>
            <w:tcW w:w="4760" w:type="dxa"/>
          </w:tcPr>
          <w:p w14:paraId="4FED48B3" w14:textId="77777777" w:rsidR="006C6B93" w:rsidRDefault="006C6B93" w:rsidP="0047342D">
            <w:pPr>
              <w:spacing w:before="180" w:afterLines="25" w:after="60"/>
              <w:rPr>
                <w:b/>
                <w:lang w:eastAsia="zh-CN"/>
              </w:rPr>
            </w:pPr>
            <w:r>
              <w:rPr>
                <w:b/>
                <w:lang w:eastAsia="zh-CN"/>
              </w:rPr>
              <w:t>Further comments</w:t>
            </w:r>
          </w:p>
        </w:tc>
      </w:tr>
      <w:tr w:rsidR="006C6B93" w14:paraId="71F99BC8" w14:textId="77777777" w:rsidTr="006C6B93">
        <w:tc>
          <w:tcPr>
            <w:tcW w:w="4759" w:type="dxa"/>
          </w:tcPr>
          <w:p w14:paraId="06AE76A1" w14:textId="77777777" w:rsidR="006C6B93" w:rsidRDefault="004151A2" w:rsidP="0047342D">
            <w:pPr>
              <w:spacing w:before="180" w:afterLines="25" w:after="60"/>
              <w:rPr>
                <w:b/>
                <w:lang w:eastAsia="zh-CN"/>
              </w:rPr>
            </w:pPr>
            <w:r>
              <w:rPr>
                <w:rFonts w:hint="eastAsia"/>
                <w:b/>
                <w:lang w:eastAsia="zh-CN"/>
              </w:rPr>
              <w:t>O</w:t>
            </w:r>
            <w:r>
              <w:rPr>
                <w:b/>
                <w:lang w:eastAsia="zh-CN"/>
              </w:rPr>
              <w:t>PPO</w:t>
            </w:r>
          </w:p>
        </w:tc>
        <w:tc>
          <w:tcPr>
            <w:tcW w:w="4759" w:type="dxa"/>
          </w:tcPr>
          <w:p w14:paraId="6E09BF00" w14:textId="77777777" w:rsidR="006C6B93" w:rsidRDefault="004151A2" w:rsidP="0047342D">
            <w:pPr>
              <w:spacing w:before="180" w:afterLines="25" w:after="60"/>
              <w:rPr>
                <w:b/>
                <w:lang w:eastAsia="zh-CN"/>
              </w:rPr>
            </w:pPr>
            <w:r>
              <w:rPr>
                <w:rFonts w:hint="eastAsia"/>
                <w:b/>
                <w:lang w:eastAsia="zh-CN"/>
              </w:rPr>
              <w:t>A</w:t>
            </w:r>
            <w:r>
              <w:rPr>
                <w:b/>
                <w:lang w:eastAsia="zh-CN"/>
              </w:rPr>
              <w:t xml:space="preserve">gree </w:t>
            </w:r>
            <w:r w:rsidR="00BE4399">
              <w:rPr>
                <w:b/>
                <w:lang w:eastAsia="zh-CN"/>
              </w:rPr>
              <w:t>for R17</w:t>
            </w:r>
          </w:p>
        </w:tc>
        <w:tc>
          <w:tcPr>
            <w:tcW w:w="4760" w:type="dxa"/>
          </w:tcPr>
          <w:p w14:paraId="06F14BE7" w14:textId="77777777" w:rsidR="006C6B93" w:rsidRDefault="00BE4399" w:rsidP="0047342D">
            <w:pPr>
              <w:spacing w:before="180" w:afterLines="25" w:after="60"/>
              <w:rPr>
                <w:b/>
                <w:lang w:eastAsia="zh-CN"/>
              </w:rPr>
            </w:pPr>
            <w:r>
              <w:rPr>
                <w:rFonts w:hint="eastAsia"/>
                <w:b/>
                <w:lang w:eastAsia="zh-CN"/>
              </w:rPr>
              <w:t>I</w:t>
            </w:r>
            <w:r>
              <w:rPr>
                <w:b/>
                <w:lang w:eastAsia="zh-CN"/>
              </w:rPr>
              <w:t>ntention OK, and as Rapp said, it should be Rel-17 CR only.</w:t>
            </w:r>
          </w:p>
        </w:tc>
      </w:tr>
      <w:tr w:rsidR="00EA0BD3" w14:paraId="19588807" w14:textId="77777777" w:rsidTr="006C6B93">
        <w:tc>
          <w:tcPr>
            <w:tcW w:w="4759" w:type="dxa"/>
          </w:tcPr>
          <w:p w14:paraId="0FDA30B6" w14:textId="77777777" w:rsidR="00EA0BD3" w:rsidRPr="00EA0BD3" w:rsidRDefault="00EA0BD3" w:rsidP="0047342D">
            <w:pPr>
              <w:spacing w:before="180" w:afterLines="25" w:after="60"/>
              <w:rPr>
                <w:rFonts w:eastAsia="Malgun Gothic"/>
                <w:b/>
                <w:lang w:eastAsia="ko-KR"/>
              </w:rPr>
            </w:pPr>
            <w:r>
              <w:rPr>
                <w:rFonts w:eastAsia="Malgun Gothic" w:hint="eastAsia"/>
                <w:b/>
                <w:lang w:eastAsia="ko-KR"/>
              </w:rPr>
              <w:t>LG</w:t>
            </w:r>
          </w:p>
        </w:tc>
        <w:tc>
          <w:tcPr>
            <w:tcW w:w="4759" w:type="dxa"/>
          </w:tcPr>
          <w:p w14:paraId="408B5CB5" w14:textId="77777777" w:rsidR="00EA0BD3" w:rsidRPr="00EA0BD3" w:rsidRDefault="00EA0BD3" w:rsidP="0047342D">
            <w:pPr>
              <w:spacing w:before="180" w:afterLines="25" w:after="60"/>
              <w:rPr>
                <w:rFonts w:eastAsia="Malgun Gothic"/>
                <w:b/>
                <w:lang w:eastAsia="ko-KR"/>
              </w:rPr>
            </w:pPr>
            <w:r>
              <w:rPr>
                <w:rFonts w:eastAsia="Malgun Gothic" w:hint="eastAsia"/>
                <w:b/>
                <w:lang w:eastAsia="ko-KR"/>
              </w:rPr>
              <w:t>Agree for R17</w:t>
            </w:r>
          </w:p>
        </w:tc>
        <w:tc>
          <w:tcPr>
            <w:tcW w:w="4760" w:type="dxa"/>
          </w:tcPr>
          <w:p w14:paraId="3D705423" w14:textId="77777777" w:rsidR="00EA0BD3" w:rsidRDefault="00EA0BD3" w:rsidP="0047342D">
            <w:pPr>
              <w:spacing w:before="180" w:afterLines="25" w:after="60"/>
              <w:rPr>
                <w:b/>
                <w:lang w:eastAsia="zh-CN"/>
              </w:rPr>
            </w:pPr>
          </w:p>
        </w:tc>
      </w:tr>
      <w:tr w:rsidR="0071236F" w14:paraId="09459D66" w14:textId="77777777" w:rsidTr="006C6B93">
        <w:tc>
          <w:tcPr>
            <w:tcW w:w="4759" w:type="dxa"/>
          </w:tcPr>
          <w:p w14:paraId="746728B1" w14:textId="77777777" w:rsidR="0071236F" w:rsidRPr="0071236F" w:rsidRDefault="0071236F" w:rsidP="0047342D">
            <w:pPr>
              <w:spacing w:before="180" w:afterLines="25" w:after="60"/>
              <w:rPr>
                <w:rFonts w:eastAsiaTheme="minorEastAsia"/>
                <w:b/>
                <w:lang w:eastAsia="zh-CN"/>
              </w:rPr>
            </w:pPr>
            <w:r>
              <w:rPr>
                <w:rFonts w:eastAsiaTheme="minorEastAsia" w:hint="eastAsia"/>
                <w:b/>
                <w:lang w:eastAsia="zh-CN"/>
              </w:rPr>
              <w:t>v</w:t>
            </w:r>
            <w:r>
              <w:rPr>
                <w:rFonts w:eastAsiaTheme="minorEastAsia"/>
                <w:b/>
                <w:lang w:eastAsia="zh-CN"/>
              </w:rPr>
              <w:t>ivo</w:t>
            </w:r>
          </w:p>
        </w:tc>
        <w:tc>
          <w:tcPr>
            <w:tcW w:w="4759" w:type="dxa"/>
          </w:tcPr>
          <w:p w14:paraId="3490F853" w14:textId="77777777" w:rsidR="0071236F" w:rsidRPr="0071236F" w:rsidRDefault="0071236F" w:rsidP="0047342D">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w:t>
            </w:r>
          </w:p>
        </w:tc>
        <w:tc>
          <w:tcPr>
            <w:tcW w:w="4760" w:type="dxa"/>
          </w:tcPr>
          <w:p w14:paraId="389362E4" w14:textId="77777777" w:rsidR="0071236F" w:rsidRDefault="0071236F" w:rsidP="0047342D">
            <w:pPr>
              <w:spacing w:before="180" w:afterLines="25" w:after="60"/>
              <w:rPr>
                <w:b/>
                <w:lang w:eastAsia="zh-CN"/>
              </w:rPr>
            </w:pPr>
          </w:p>
        </w:tc>
      </w:tr>
      <w:tr w:rsidR="00F13BBE" w14:paraId="77335807" w14:textId="77777777" w:rsidTr="006C6B93">
        <w:tc>
          <w:tcPr>
            <w:tcW w:w="4759" w:type="dxa"/>
          </w:tcPr>
          <w:p w14:paraId="4EB3F9FE" w14:textId="77777777" w:rsidR="00F13BBE" w:rsidRDefault="00F13BBE" w:rsidP="0047342D">
            <w:pPr>
              <w:spacing w:before="180" w:afterLines="25" w:after="60"/>
              <w:rPr>
                <w:rFonts w:eastAsiaTheme="minorEastAsia"/>
                <w:b/>
                <w:lang w:eastAsia="zh-CN"/>
              </w:rPr>
            </w:pPr>
            <w:r>
              <w:rPr>
                <w:rFonts w:eastAsiaTheme="minorEastAsia" w:hint="eastAsia"/>
                <w:b/>
                <w:lang w:eastAsia="zh-CN"/>
              </w:rPr>
              <w:t>X</w:t>
            </w:r>
            <w:r>
              <w:rPr>
                <w:rFonts w:eastAsiaTheme="minorEastAsia"/>
                <w:b/>
                <w:lang w:eastAsia="zh-CN"/>
              </w:rPr>
              <w:t>iaomi</w:t>
            </w:r>
          </w:p>
        </w:tc>
        <w:tc>
          <w:tcPr>
            <w:tcW w:w="4759" w:type="dxa"/>
          </w:tcPr>
          <w:p w14:paraId="698A57FE" w14:textId="77777777" w:rsidR="00F13BBE" w:rsidRDefault="00F13BBE" w:rsidP="0047342D">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14:paraId="7B5E997D" w14:textId="77777777" w:rsidR="00F13BBE" w:rsidRDefault="00F13BBE" w:rsidP="0047342D">
            <w:pPr>
              <w:spacing w:before="180" w:afterLines="25" w:after="60"/>
              <w:rPr>
                <w:b/>
                <w:lang w:eastAsia="zh-CN"/>
              </w:rPr>
            </w:pPr>
          </w:p>
        </w:tc>
      </w:tr>
      <w:tr w:rsidR="00CF5348" w14:paraId="35DA9DB4" w14:textId="77777777" w:rsidTr="006C6B93">
        <w:tc>
          <w:tcPr>
            <w:tcW w:w="4759" w:type="dxa"/>
          </w:tcPr>
          <w:p w14:paraId="07C4FC0F" w14:textId="77777777" w:rsidR="00CF5348" w:rsidRDefault="00CF5348" w:rsidP="0047342D">
            <w:pPr>
              <w:spacing w:before="180" w:afterLines="25" w:after="60"/>
              <w:rPr>
                <w:rFonts w:eastAsiaTheme="minorEastAsia"/>
                <w:b/>
                <w:lang w:eastAsia="zh-CN"/>
              </w:rPr>
            </w:pPr>
            <w:r>
              <w:rPr>
                <w:rFonts w:eastAsiaTheme="minorEastAsia"/>
                <w:b/>
                <w:lang w:eastAsia="zh-CN"/>
              </w:rPr>
              <w:t>Intel</w:t>
            </w:r>
          </w:p>
        </w:tc>
        <w:tc>
          <w:tcPr>
            <w:tcW w:w="4759" w:type="dxa"/>
          </w:tcPr>
          <w:p w14:paraId="2B067423" w14:textId="77777777" w:rsidR="00CF5348" w:rsidRDefault="00CF5348" w:rsidP="0047342D">
            <w:pPr>
              <w:spacing w:before="180" w:afterLines="25" w:after="60"/>
              <w:rPr>
                <w:rFonts w:eastAsiaTheme="minorEastAsia"/>
                <w:b/>
                <w:lang w:eastAsia="zh-CN"/>
              </w:rPr>
            </w:pPr>
            <w:r>
              <w:rPr>
                <w:rFonts w:eastAsiaTheme="minorEastAsia"/>
                <w:b/>
                <w:lang w:eastAsia="zh-CN"/>
              </w:rPr>
              <w:t>Agree</w:t>
            </w:r>
          </w:p>
        </w:tc>
        <w:tc>
          <w:tcPr>
            <w:tcW w:w="4760" w:type="dxa"/>
          </w:tcPr>
          <w:p w14:paraId="31A22E65" w14:textId="77777777" w:rsidR="00CF5348" w:rsidRDefault="00CF5348" w:rsidP="0047342D">
            <w:pPr>
              <w:spacing w:before="180" w:afterLines="25" w:after="60"/>
              <w:rPr>
                <w:b/>
                <w:lang w:eastAsia="zh-CN"/>
              </w:rPr>
            </w:pPr>
          </w:p>
        </w:tc>
      </w:tr>
      <w:tr w:rsidR="00E2360C" w14:paraId="380AE726" w14:textId="77777777" w:rsidTr="006C6B93">
        <w:tc>
          <w:tcPr>
            <w:tcW w:w="4759" w:type="dxa"/>
          </w:tcPr>
          <w:p w14:paraId="1EE0C108" w14:textId="77777777" w:rsidR="00E2360C" w:rsidRDefault="00E2360C" w:rsidP="00E2360C">
            <w:pPr>
              <w:spacing w:before="180" w:afterLines="25" w:after="60"/>
              <w:rPr>
                <w:rFonts w:eastAsiaTheme="minorEastAsia"/>
                <w:b/>
                <w:lang w:eastAsia="zh-CN"/>
              </w:rPr>
            </w:pPr>
            <w:r>
              <w:rPr>
                <w:rFonts w:eastAsia="Malgun Gothic" w:hint="eastAsia"/>
                <w:b/>
                <w:lang w:eastAsia="ko-KR"/>
              </w:rPr>
              <w:t>Samsung</w:t>
            </w:r>
          </w:p>
        </w:tc>
        <w:tc>
          <w:tcPr>
            <w:tcW w:w="4759" w:type="dxa"/>
          </w:tcPr>
          <w:p w14:paraId="2F5A240D" w14:textId="77777777" w:rsidR="00E2360C" w:rsidRDefault="00E2360C" w:rsidP="00E2360C">
            <w:pPr>
              <w:spacing w:before="180" w:afterLines="25" w:after="60"/>
              <w:rPr>
                <w:rFonts w:eastAsiaTheme="minorEastAsia"/>
                <w:b/>
                <w:lang w:eastAsia="zh-CN"/>
              </w:rPr>
            </w:pPr>
            <w:r>
              <w:rPr>
                <w:rFonts w:eastAsia="Malgun Gothic" w:hint="eastAsia"/>
                <w:b/>
                <w:lang w:eastAsia="ko-KR"/>
              </w:rPr>
              <w:t>Agree for R17</w:t>
            </w:r>
          </w:p>
        </w:tc>
        <w:tc>
          <w:tcPr>
            <w:tcW w:w="4760" w:type="dxa"/>
          </w:tcPr>
          <w:p w14:paraId="3025DFE3" w14:textId="77777777" w:rsidR="00E2360C" w:rsidRDefault="00E2360C" w:rsidP="00E2360C">
            <w:pPr>
              <w:spacing w:before="180" w:afterLines="25" w:after="60"/>
              <w:rPr>
                <w:b/>
                <w:lang w:eastAsia="zh-CN"/>
              </w:rPr>
            </w:pPr>
          </w:p>
        </w:tc>
      </w:tr>
      <w:tr w:rsidR="00EF1640" w14:paraId="679E4028" w14:textId="77777777" w:rsidTr="00EF1640">
        <w:tc>
          <w:tcPr>
            <w:tcW w:w="4759" w:type="dxa"/>
          </w:tcPr>
          <w:p w14:paraId="155274EC" w14:textId="77777777" w:rsidR="00EF1640" w:rsidRDefault="00EF1640" w:rsidP="006D5AA2">
            <w:pPr>
              <w:spacing w:before="180" w:afterLines="25" w:after="60"/>
              <w:rPr>
                <w:rFonts w:eastAsiaTheme="minorEastAsia"/>
                <w:b/>
                <w:lang w:eastAsia="zh-CN"/>
              </w:rPr>
            </w:pPr>
            <w:r>
              <w:rPr>
                <w:rFonts w:eastAsiaTheme="minorEastAsia" w:hint="eastAsia"/>
                <w:b/>
                <w:lang w:eastAsia="zh-CN"/>
              </w:rPr>
              <w:t>Lenovo</w:t>
            </w:r>
          </w:p>
        </w:tc>
        <w:tc>
          <w:tcPr>
            <w:tcW w:w="4759" w:type="dxa"/>
          </w:tcPr>
          <w:p w14:paraId="175C4C97" w14:textId="77777777" w:rsidR="00EF1640" w:rsidRDefault="00EF1640" w:rsidP="006D5AA2">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14:paraId="4AF301F0" w14:textId="77777777" w:rsidR="00EF1640" w:rsidRDefault="00EF1640" w:rsidP="006D5AA2">
            <w:pPr>
              <w:spacing w:before="180" w:afterLines="25" w:after="60"/>
              <w:rPr>
                <w:b/>
                <w:lang w:eastAsia="zh-CN"/>
              </w:rPr>
            </w:pPr>
          </w:p>
        </w:tc>
      </w:tr>
      <w:tr w:rsidR="00A40409" w14:paraId="0D684AB7" w14:textId="77777777" w:rsidTr="00EF1640">
        <w:tc>
          <w:tcPr>
            <w:tcW w:w="4759" w:type="dxa"/>
          </w:tcPr>
          <w:p w14:paraId="3D1034EB" w14:textId="77777777" w:rsidR="00A40409" w:rsidRDefault="00A40409" w:rsidP="006D5AA2">
            <w:pPr>
              <w:spacing w:before="180" w:afterLines="25" w:after="60"/>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p>
        </w:tc>
        <w:tc>
          <w:tcPr>
            <w:tcW w:w="4759" w:type="dxa"/>
          </w:tcPr>
          <w:p w14:paraId="31CAF4E9" w14:textId="77777777" w:rsidR="00A40409" w:rsidRDefault="00A40409" w:rsidP="006D5AA2">
            <w:pPr>
              <w:spacing w:before="180" w:afterLines="25" w:after="60"/>
              <w:rPr>
                <w:rFonts w:eastAsiaTheme="minorEastAsia"/>
                <w:b/>
                <w:lang w:eastAsia="zh-CN"/>
              </w:rPr>
            </w:pPr>
            <w:r>
              <w:rPr>
                <w:rFonts w:eastAsiaTheme="minorEastAsia"/>
                <w:b/>
                <w:lang w:eastAsia="zh-CN"/>
              </w:rPr>
              <w:t>Agree</w:t>
            </w:r>
          </w:p>
        </w:tc>
        <w:tc>
          <w:tcPr>
            <w:tcW w:w="4760" w:type="dxa"/>
          </w:tcPr>
          <w:p w14:paraId="52226ACE" w14:textId="77777777" w:rsidR="00A40409" w:rsidRDefault="00A40409" w:rsidP="006D5AA2">
            <w:pPr>
              <w:spacing w:before="180" w:afterLines="25" w:after="60"/>
              <w:rPr>
                <w:b/>
                <w:lang w:eastAsia="zh-CN"/>
              </w:rPr>
            </w:pPr>
          </w:p>
        </w:tc>
      </w:tr>
      <w:tr w:rsidR="008F4D73" w14:paraId="709EB9C5" w14:textId="77777777" w:rsidTr="00EF1640">
        <w:tc>
          <w:tcPr>
            <w:tcW w:w="4759" w:type="dxa"/>
          </w:tcPr>
          <w:p w14:paraId="7506F4D7" w14:textId="77777777" w:rsidR="008F4D73" w:rsidRDefault="008F4D73" w:rsidP="006D5AA2">
            <w:pPr>
              <w:spacing w:before="180" w:afterLines="25" w:after="60"/>
              <w:rPr>
                <w:rFonts w:eastAsiaTheme="minorEastAsia"/>
                <w:b/>
                <w:lang w:eastAsia="zh-CN"/>
              </w:rPr>
            </w:pPr>
            <w:r>
              <w:rPr>
                <w:rFonts w:eastAsiaTheme="minorEastAsia" w:hint="eastAsia"/>
                <w:b/>
                <w:lang w:eastAsia="zh-CN"/>
              </w:rPr>
              <w:t>CATT</w:t>
            </w:r>
          </w:p>
        </w:tc>
        <w:tc>
          <w:tcPr>
            <w:tcW w:w="4759" w:type="dxa"/>
          </w:tcPr>
          <w:p w14:paraId="26EBDC4F" w14:textId="77777777" w:rsidR="008F4D73" w:rsidRDefault="008F4D73" w:rsidP="006D5AA2">
            <w:pPr>
              <w:spacing w:before="180" w:afterLines="25" w:after="60"/>
              <w:rPr>
                <w:rFonts w:eastAsiaTheme="minorEastAsia"/>
                <w:b/>
                <w:lang w:eastAsia="zh-CN"/>
              </w:rPr>
            </w:pPr>
            <w:r>
              <w:rPr>
                <w:rFonts w:eastAsiaTheme="minorEastAsia" w:hint="eastAsia"/>
                <w:b/>
                <w:lang w:eastAsia="zh-CN"/>
              </w:rPr>
              <w:t>Agree for R17</w:t>
            </w:r>
          </w:p>
        </w:tc>
        <w:tc>
          <w:tcPr>
            <w:tcW w:w="4760" w:type="dxa"/>
          </w:tcPr>
          <w:p w14:paraId="416F9472" w14:textId="77777777" w:rsidR="008F4D73" w:rsidRDefault="008F4D73" w:rsidP="006D5AA2">
            <w:pPr>
              <w:spacing w:before="180" w:afterLines="25" w:after="60"/>
              <w:rPr>
                <w:b/>
                <w:lang w:eastAsia="zh-CN"/>
              </w:rPr>
            </w:pPr>
          </w:p>
        </w:tc>
      </w:tr>
      <w:tr w:rsidR="00A940D5" w14:paraId="298921FF" w14:textId="77777777" w:rsidTr="00EF1640">
        <w:tc>
          <w:tcPr>
            <w:tcW w:w="4759" w:type="dxa"/>
          </w:tcPr>
          <w:p w14:paraId="313232AF" w14:textId="3863DA77" w:rsidR="00A940D5" w:rsidRDefault="00A940D5" w:rsidP="006D5AA2">
            <w:pPr>
              <w:spacing w:before="180" w:afterLines="25" w:after="60"/>
              <w:rPr>
                <w:rFonts w:eastAsiaTheme="minorEastAsia" w:hint="eastAsia"/>
                <w:b/>
                <w:lang w:eastAsia="zh-CN"/>
              </w:rPr>
            </w:pPr>
            <w:r>
              <w:rPr>
                <w:rFonts w:eastAsiaTheme="minorEastAsia"/>
                <w:b/>
                <w:lang w:eastAsia="zh-CN"/>
              </w:rPr>
              <w:t>Apple</w:t>
            </w:r>
          </w:p>
        </w:tc>
        <w:tc>
          <w:tcPr>
            <w:tcW w:w="4759" w:type="dxa"/>
          </w:tcPr>
          <w:p w14:paraId="6DCF2C67" w14:textId="33608943" w:rsidR="00A940D5" w:rsidRDefault="00A940D5" w:rsidP="006D5AA2">
            <w:pPr>
              <w:spacing w:before="180" w:afterLines="25" w:after="60"/>
              <w:rPr>
                <w:rFonts w:eastAsiaTheme="minorEastAsia" w:hint="eastAsia"/>
                <w:b/>
                <w:lang w:eastAsia="zh-CN"/>
              </w:rPr>
            </w:pPr>
            <w:r>
              <w:rPr>
                <w:rFonts w:eastAsiaTheme="minorEastAsia"/>
                <w:b/>
                <w:lang w:eastAsia="zh-CN"/>
              </w:rPr>
              <w:t>R17 only</w:t>
            </w:r>
          </w:p>
        </w:tc>
        <w:tc>
          <w:tcPr>
            <w:tcW w:w="4760" w:type="dxa"/>
          </w:tcPr>
          <w:p w14:paraId="3FE75A89" w14:textId="77777777" w:rsidR="00A940D5" w:rsidRDefault="00A940D5" w:rsidP="006D5AA2">
            <w:pPr>
              <w:spacing w:before="180" w:afterLines="25" w:after="60"/>
              <w:rPr>
                <w:b/>
                <w:lang w:eastAsia="zh-CN"/>
              </w:rPr>
            </w:pPr>
          </w:p>
        </w:tc>
      </w:tr>
    </w:tbl>
    <w:p w14:paraId="1449AB09" w14:textId="77777777" w:rsidR="006C6B93" w:rsidRDefault="006C6B93" w:rsidP="0047342D">
      <w:pPr>
        <w:spacing w:before="180" w:afterLines="25" w:after="60"/>
        <w:rPr>
          <w:b/>
          <w:lang w:eastAsia="zh-CN"/>
        </w:rPr>
      </w:pPr>
    </w:p>
    <w:p w14:paraId="69334478" w14:textId="77777777" w:rsidR="0067373F" w:rsidRDefault="006C6B93" w:rsidP="0067373F">
      <w:pPr>
        <w:pStyle w:val="Heading1"/>
        <w:rPr>
          <w:lang w:eastAsia="zh-CN"/>
        </w:rPr>
      </w:pPr>
      <w:r>
        <w:rPr>
          <w:lang w:eastAsia="zh-CN"/>
        </w:rPr>
        <w:t>Last change</w:t>
      </w:r>
      <w:r w:rsidR="0067373F">
        <w:rPr>
          <w:lang w:eastAsia="zh-CN"/>
        </w:rPr>
        <w:t xml:space="preserve"> in </w:t>
      </w:r>
      <w:r w:rsidR="0067373F" w:rsidRPr="0067373F">
        <w:rPr>
          <w:lang w:eastAsia="zh-CN"/>
        </w:rPr>
        <w:t xml:space="preserve">R2-2300485/R2-2300486, </w:t>
      </w:r>
      <w:r>
        <w:rPr>
          <w:lang w:eastAsia="zh-CN"/>
        </w:rPr>
        <w:t xml:space="preserve">change in </w:t>
      </w:r>
      <w:r w:rsidR="0067373F" w:rsidRPr="0067373F">
        <w:rPr>
          <w:lang w:eastAsia="zh-CN"/>
        </w:rPr>
        <w:t>R2-2301021/R2-2301022</w:t>
      </w:r>
    </w:p>
    <w:p w14:paraId="6ED6A561" w14:textId="77777777" w:rsidR="006C6B93" w:rsidRPr="006C6B93" w:rsidRDefault="006C6B93" w:rsidP="006C6B93">
      <w:pPr>
        <w:rPr>
          <w:lang w:eastAsia="zh-CN"/>
        </w:rPr>
      </w:pPr>
      <w:r>
        <w:rPr>
          <w:lang w:eastAsia="zh-CN"/>
        </w:rPr>
        <w:t xml:space="preserve">The last change in 485/486 and the change in 1021/1022 are on the same issue that the IEs refer to field </w:t>
      </w:r>
      <w:proofErr w:type="spellStart"/>
      <w:r>
        <w:rPr>
          <w:lang w:eastAsia="zh-CN"/>
        </w:rPr>
        <w:t>sl-MaxTxTransNumPSSCH</w:t>
      </w:r>
      <w:proofErr w:type="spellEnd"/>
      <w:r>
        <w:rPr>
          <w:lang w:eastAsia="zh-CN"/>
        </w:rPr>
        <w:t xml:space="preserve"> as for the maximum retransmission number while the FD of </w:t>
      </w:r>
      <w:proofErr w:type="spellStart"/>
      <w:r>
        <w:rPr>
          <w:lang w:eastAsia="zh-CN"/>
        </w:rPr>
        <w:t>sl-MaxTxTransNumPSSCH</w:t>
      </w:r>
      <w:proofErr w:type="spellEnd"/>
      <w:r>
        <w:rPr>
          <w:lang w:eastAsia="zh-CN"/>
        </w:rPr>
        <w:t xml:space="preserve"> states that it is for total transmission number including new transmission. </w:t>
      </w:r>
      <w:r w:rsidR="008263D3">
        <w:rPr>
          <w:lang w:eastAsia="zh-CN"/>
        </w:rPr>
        <w:t xml:space="preserve">We can discuss whether to adopt one of the changes or other alternatives. </w:t>
      </w:r>
    </w:p>
    <w:p w14:paraId="3B9368C2" w14:textId="77777777" w:rsidR="0067373F" w:rsidRDefault="0067373F" w:rsidP="0047342D">
      <w:pPr>
        <w:spacing w:before="180" w:afterLines="25" w:after="60"/>
        <w:rPr>
          <w:b/>
          <w:lang w:eastAsia="zh-CN"/>
        </w:rPr>
      </w:pPr>
    </w:p>
    <w:tbl>
      <w:tblPr>
        <w:tblW w:w="114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8076"/>
        <w:gridCol w:w="2268"/>
      </w:tblGrid>
      <w:tr w:rsidR="006C6B93" w:rsidRPr="00D2017C" w14:paraId="1FA48113"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126B152" w14:textId="77777777" w:rsidR="006C6B93" w:rsidRPr="002B2AFB" w:rsidRDefault="006C6B93" w:rsidP="00FA29A9">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8076" w:type="dxa"/>
            <w:tcBorders>
              <w:top w:val="single" w:sz="4" w:space="0" w:color="auto"/>
              <w:left w:val="single" w:sz="4" w:space="0" w:color="auto"/>
              <w:bottom w:val="single" w:sz="4" w:space="0" w:color="auto"/>
              <w:right w:val="single" w:sz="4" w:space="0" w:color="auto"/>
            </w:tcBorders>
            <w:shd w:val="clear" w:color="auto" w:fill="A5A5A5"/>
          </w:tcPr>
          <w:p w14:paraId="646D5E45" w14:textId="77777777" w:rsidR="006C6B93" w:rsidRPr="002B2AFB" w:rsidRDefault="006C6B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52C661D8" w14:textId="77777777" w:rsidR="006C6B93" w:rsidRDefault="006C6B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6C6B93" w:rsidRPr="00684527" w14:paraId="43F78549"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F87512" w14:textId="77777777" w:rsidR="006C6B93" w:rsidRPr="00B62265" w:rsidRDefault="006C6B93" w:rsidP="00FA29A9">
            <w:pPr>
              <w:spacing w:after="0"/>
              <w:rPr>
                <w:rStyle w:val="Hyperlink"/>
                <w:rFonts w:ascii="Arial" w:hAnsi="Arial" w:cs="Arial"/>
                <w:b/>
                <w:bCs/>
                <w:sz w:val="16"/>
                <w:szCs w:val="16"/>
                <w:u w:val="none"/>
              </w:rPr>
            </w:pPr>
            <w:r w:rsidRPr="00754C27">
              <w:rPr>
                <w:rStyle w:val="Hyperlink"/>
                <w:rFonts w:ascii="Arial" w:hAnsi="Arial" w:cs="Arial"/>
                <w:b/>
                <w:bCs/>
                <w:color w:val="auto"/>
                <w:sz w:val="16"/>
                <w:szCs w:val="16"/>
                <w:u w:val="none"/>
              </w:rPr>
              <w:t>R2-2300485</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4AAFEBBC" w14:textId="77777777" w:rsidR="006C6B93" w:rsidRDefault="006C6B93" w:rsidP="00FA29A9">
            <w:pPr>
              <w:pStyle w:val="CRCoverPage"/>
              <w:spacing w:after="0"/>
              <w:ind w:left="100"/>
              <w:rPr>
                <w:noProof/>
                <w:lang w:eastAsia="zh-CN"/>
              </w:rPr>
            </w:pPr>
            <w:r>
              <w:rPr>
                <w:noProof/>
                <w:lang w:eastAsia="zh-CN"/>
              </w:rPr>
              <w:t>All I</w:t>
            </w:r>
            <w:r w:rsidR="002104DF">
              <w:rPr>
                <w:noProof/>
                <w:lang w:eastAsia="zh-CN"/>
              </w:rPr>
              <w:t>e</w:t>
            </w:r>
            <w:r>
              <w:rPr>
                <w:noProof/>
                <w:lang w:eastAsia="zh-CN"/>
              </w:rPr>
              <w:t xml:space="preserve">s  refer to </w:t>
            </w:r>
            <w:r w:rsidRPr="00D322D0">
              <w:rPr>
                <w:i/>
                <w:noProof/>
                <w:lang w:eastAsia="zh-CN"/>
              </w:rPr>
              <w:t>SL-PSSCH-TxConfigList</w:t>
            </w:r>
            <w:r w:rsidRPr="00D322D0">
              <w:rPr>
                <w:noProof/>
                <w:lang w:eastAsia="zh-CN"/>
              </w:rPr>
              <w:t xml:space="preserve"> for the configuration of “retransmission </w:t>
            </w:r>
            <w:r w:rsidRPr="00D322D0">
              <w:rPr>
                <w:noProof/>
                <w:lang w:eastAsia="zh-CN"/>
              </w:rPr>
              <w:lastRenderedPageBreak/>
              <w:t>number”</w:t>
            </w:r>
            <w:r>
              <w:rPr>
                <w:noProof/>
                <w:lang w:eastAsia="zh-CN"/>
              </w:rPr>
              <w:t xml:space="preserve">. However, the field description of </w:t>
            </w:r>
            <w:r w:rsidRPr="00F03675">
              <w:rPr>
                <w:noProof/>
                <w:lang w:eastAsia="zh-CN"/>
              </w:rPr>
              <w:t xml:space="preserve"> </w:t>
            </w:r>
            <w:r w:rsidRPr="00F03675">
              <w:rPr>
                <w:i/>
                <w:noProof/>
                <w:lang w:eastAsia="zh-CN"/>
              </w:rPr>
              <w:t>sl-MaxTxTransNumPSSCH</w:t>
            </w:r>
            <w:r w:rsidRPr="00F03675">
              <w:rPr>
                <w:noProof/>
                <w:lang w:eastAsia="zh-CN"/>
              </w:rPr>
              <w:t xml:space="preserve"> </w:t>
            </w:r>
            <w:r>
              <w:rPr>
                <w:noProof/>
                <w:lang w:eastAsia="zh-CN"/>
              </w:rPr>
              <w:t xml:space="preserve">in </w:t>
            </w:r>
            <w:r w:rsidRPr="00D322D0">
              <w:rPr>
                <w:i/>
                <w:noProof/>
                <w:lang w:eastAsia="zh-CN"/>
              </w:rPr>
              <w:t>SL-PSSCH-TxConfigList</w:t>
            </w:r>
            <w:r w:rsidRPr="00F03675">
              <w:rPr>
                <w:noProof/>
                <w:lang w:eastAsia="zh-CN"/>
              </w:rPr>
              <w:t xml:space="preserve"> </w:t>
            </w:r>
            <w:r>
              <w:rPr>
                <w:noProof/>
                <w:lang w:eastAsia="zh-CN"/>
              </w:rPr>
              <w:t xml:space="preserve"> is that </w:t>
            </w:r>
            <w:r w:rsidRPr="00F03675">
              <w:rPr>
                <w:noProof/>
                <w:lang w:eastAsia="zh-CN"/>
              </w:rPr>
              <w:t>“Indicates the maximum transmission number (including new transmission and retransmission) for PSSCH”.</w:t>
            </w:r>
            <w:r>
              <w:rPr>
                <w:noProof/>
                <w:lang w:eastAsia="zh-CN"/>
              </w:rPr>
              <w:t xml:space="preserve"> </w:t>
            </w:r>
            <w:r w:rsidRPr="0068543F">
              <w:rPr>
                <w:noProof/>
                <w:lang w:eastAsia="zh-CN"/>
              </w:rPr>
              <w:t xml:space="preserve">So </w:t>
            </w:r>
            <w:r>
              <w:rPr>
                <w:noProof/>
                <w:lang w:eastAsia="zh-CN"/>
              </w:rPr>
              <w:t>it is unclear</w:t>
            </w:r>
            <w:r w:rsidRPr="0068543F">
              <w:rPr>
                <w:noProof/>
                <w:lang w:eastAsia="zh-CN"/>
              </w:rPr>
              <w:t xml:space="preserve"> </w:t>
            </w:r>
            <w:r>
              <w:rPr>
                <w:noProof/>
                <w:lang w:eastAsia="zh-CN"/>
              </w:rPr>
              <w:t xml:space="preserve">on  what </w:t>
            </w:r>
            <w:r w:rsidRPr="00F54CD9">
              <w:rPr>
                <w:i/>
                <w:noProof/>
                <w:lang w:eastAsia="zh-CN"/>
              </w:rPr>
              <w:t>sl-MaxTxTransNumPSSCH</w:t>
            </w:r>
            <w:r w:rsidRPr="00F54CD9">
              <w:rPr>
                <w:noProof/>
                <w:lang w:eastAsia="zh-CN"/>
              </w:rPr>
              <w:t xml:space="preserve"> </w:t>
            </w:r>
            <w:r>
              <w:rPr>
                <w:noProof/>
                <w:lang w:eastAsia="zh-CN"/>
              </w:rPr>
              <w:t xml:space="preserve">is really used for, </w:t>
            </w:r>
            <w:r w:rsidRPr="0068543F">
              <w:rPr>
                <w:noProof/>
                <w:lang w:eastAsia="zh-CN"/>
              </w:rPr>
              <w:t xml:space="preserve">the maximum transmission number </w:t>
            </w:r>
            <w:r>
              <w:rPr>
                <w:noProof/>
                <w:lang w:eastAsia="zh-CN"/>
              </w:rPr>
              <w:t xml:space="preserve">or </w:t>
            </w:r>
            <w:r w:rsidRPr="0068543F">
              <w:rPr>
                <w:noProof/>
                <w:lang w:eastAsia="zh-CN"/>
              </w:rPr>
              <w:t xml:space="preserve"> the maximum retransmission number.</w:t>
            </w:r>
          </w:p>
          <w:p w14:paraId="59F36DFA" w14:textId="77777777" w:rsidR="006C6B93" w:rsidRDefault="006C6B93" w:rsidP="00FA29A9">
            <w:pPr>
              <w:pStyle w:val="CRCoverPage"/>
              <w:spacing w:after="0"/>
              <w:ind w:left="100"/>
              <w:rPr>
                <w:noProof/>
                <w:lang w:eastAsia="zh-CN"/>
              </w:rPr>
            </w:pPr>
            <w:r w:rsidRPr="00001C81">
              <w:rPr>
                <w:noProof/>
                <w:lang w:val="en-US" w:eastAsia="zh-CN"/>
              </w:rPr>
              <w:drawing>
                <wp:inline distT="0" distB="0" distL="0" distR="0" wp14:anchorId="349F1BF0" wp14:editId="56FF8354">
                  <wp:extent cx="5002530" cy="47942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2530" cy="479425"/>
                          </a:xfrm>
                          <a:prstGeom prst="rect">
                            <a:avLst/>
                          </a:prstGeom>
                        </pic:spPr>
                      </pic:pic>
                    </a:graphicData>
                  </a:graphic>
                </wp:inline>
              </w:drawing>
            </w:r>
          </w:p>
          <w:p w14:paraId="6ACEF220" w14:textId="77777777"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14:paraId="202B9B74" w14:textId="77777777" w:rsidR="006C6B93" w:rsidRDefault="008263D3" w:rsidP="00FA29A9">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This</w:t>
            </w:r>
            <w:r w:rsidR="006C6B93">
              <w:rPr>
                <w:rFonts w:ascii="Arial" w:hAnsi="Arial" w:cs="Arial"/>
                <w:sz w:val="16"/>
                <w:szCs w:val="16"/>
                <w:lang w:eastAsia="zh-CN"/>
              </w:rPr>
              <w:t xml:space="preserve"> change is to solve the </w:t>
            </w:r>
            <w:r w:rsidR="006C6B93">
              <w:rPr>
                <w:rFonts w:ascii="Arial" w:hAnsi="Arial" w:cs="Arial"/>
                <w:sz w:val="16"/>
                <w:szCs w:val="16"/>
                <w:lang w:eastAsia="zh-CN"/>
              </w:rPr>
              <w:lastRenderedPageBreak/>
              <w:t xml:space="preserve">same issue as vivo CR in  </w:t>
            </w:r>
            <w:r w:rsidR="006C6B93" w:rsidRPr="00DA0295">
              <w:rPr>
                <w:rFonts w:ascii="Arial" w:hAnsi="Arial" w:cs="Arial"/>
                <w:sz w:val="16"/>
                <w:szCs w:val="16"/>
                <w:lang w:eastAsia="zh-CN"/>
              </w:rPr>
              <w:t>R2-2301021</w:t>
            </w:r>
            <w:r w:rsidR="006C6B93">
              <w:rPr>
                <w:rFonts w:ascii="Arial" w:hAnsi="Arial" w:cs="Arial"/>
                <w:sz w:val="16"/>
                <w:szCs w:val="16"/>
                <w:lang w:eastAsia="zh-CN"/>
              </w:rPr>
              <w:t xml:space="preserve">, without causing any impacts on already implemented products, according to discussion of last meeting. </w:t>
            </w:r>
          </w:p>
        </w:tc>
      </w:tr>
      <w:tr w:rsidR="006C6B93" w:rsidRPr="00684527" w14:paraId="4B4A851A"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C11AB0" w14:textId="77777777" w:rsidR="006C6B93" w:rsidRPr="00C616AC" w:rsidRDefault="006C6B93" w:rsidP="00FA29A9">
            <w:pPr>
              <w:spacing w:after="0"/>
              <w:rPr>
                <w:rStyle w:val="Hyperlink"/>
                <w:rFonts w:ascii="Arial" w:hAnsi="Arial" w:cs="Arial"/>
                <w:b/>
                <w:bCs/>
                <w:color w:val="auto"/>
                <w:sz w:val="16"/>
                <w:szCs w:val="16"/>
                <w:u w:val="none"/>
              </w:rPr>
            </w:pPr>
            <w:r w:rsidRPr="00754C27">
              <w:rPr>
                <w:rStyle w:val="Hyperlink"/>
                <w:rFonts w:ascii="Arial" w:hAnsi="Arial" w:cs="Arial"/>
                <w:b/>
                <w:bCs/>
                <w:color w:val="auto"/>
                <w:sz w:val="16"/>
                <w:szCs w:val="16"/>
                <w:u w:val="none"/>
              </w:rPr>
              <w:t>R2-2301021</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50298B42" w14:textId="77777777" w:rsidR="006C6B93" w:rsidRDefault="006C6B93" w:rsidP="00FA29A9">
            <w:pPr>
              <w:pStyle w:val="CRCoverPage"/>
              <w:rPr>
                <w:lang w:eastAsia="zh-CN"/>
              </w:rPr>
            </w:pPr>
            <w:r>
              <w:rPr>
                <w:lang w:eastAsia="zh-CN"/>
              </w:rPr>
              <w:t>According to current MAC specification in clause 5.22.1.1 as below, the UE will select a “</w:t>
            </w:r>
            <w:r>
              <w:t>retransmission number</w:t>
            </w:r>
            <w:r>
              <w:rPr>
                <w:lang w:eastAsia="zh-CN"/>
              </w:rPr>
              <w:t>” from the “</w:t>
            </w:r>
            <w:r>
              <w:rPr>
                <w:color w:val="FF0000"/>
                <w:lang w:eastAsia="zh-CN"/>
              </w:rPr>
              <w:t>the allowed numbers</w:t>
            </w:r>
            <w:r>
              <w:rPr>
                <w:lang w:eastAsia="zh-CN"/>
              </w:rPr>
              <w:t>”, where the “</w:t>
            </w:r>
            <w:r>
              <w:rPr>
                <w:color w:val="FF0000"/>
                <w:lang w:eastAsia="zh-CN"/>
              </w:rPr>
              <w:t>the allowed numbers</w:t>
            </w:r>
            <w:r>
              <w:rPr>
                <w:lang w:eastAsia="zh-CN"/>
              </w:rPr>
              <w:t xml:space="preserve">” is defined by overlapped values within </w:t>
            </w:r>
            <w:proofErr w:type="spellStart"/>
            <w:r>
              <w:rPr>
                <w:i/>
                <w:highlight w:val="cyan"/>
              </w:rPr>
              <w:t>sl-MaxTxTransNumPSSCH</w:t>
            </w:r>
            <w:proofErr w:type="spellEnd"/>
            <w:r>
              <w:rPr>
                <w:highlight w:val="cyan"/>
              </w:rPr>
              <w:t xml:space="preserve"> included in </w:t>
            </w:r>
            <w:proofErr w:type="spellStart"/>
            <w:r>
              <w:rPr>
                <w:i/>
                <w:highlight w:val="cyan"/>
              </w:rPr>
              <w:t>sl</w:t>
            </w:r>
            <w:proofErr w:type="spellEnd"/>
            <w:r>
              <w:rPr>
                <w:i/>
                <w:highlight w:val="cyan"/>
              </w:rPr>
              <w:t>-PSSCH-</w:t>
            </w:r>
            <w:proofErr w:type="spellStart"/>
            <w:r>
              <w:rPr>
                <w:i/>
                <w:highlight w:val="cyan"/>
              </w:rPr>
              <w:t>TxConfigList</w:t>
            </w:r>
            <w:proofErr w:type="spellEnd"/>
            <w:r>
              <w:rPr>
                <w:highlight w:val="cyan"/>
              </w:rPr>
              <w:t xml:space="preserve"> </w:t>
            </w:r>
            <w:r>
              <w:t xml:space="preserve">and </w:t>
            </w:r>
            <w:proofErr w:type="spellStart"/>
            <w:r>
              <w:rPr>
                <w:i/>
                <w:highlight w:val="green"/>
              </w:rPr>
              <w:t>sl-MaxTxTransNumPSSCH</w:t>
            </w:r>
            <w:proofErr w:type="spellEnd"/>
            <w:r>
              <w:rPr>
                <w:highlight w:val="green"/>
              </w:rPr>
              <w:t xml:space="preserve"> indicated in </w:t>
            </w:r>
            <w:proofErr w:type="spellStart"/>
            <w:r>
              <w:rPr>
                <w:i/>
                <w:highlight w:val="green"/>
              </w:rPr>
              <w:t>sl</w:t>
            </w:r>
            <w:proofErr w:type="spellEnd"/>
            <w:r>
              <w:rPr>
                <w:i/>
                <w:highlight w:val="green"/>
              </w:rPr>
              <w:t>-CBR-</w:t>
            </w:r>
            <w:proofErr w:type="spellStart"/>
            <w:r>
              <w:rPr>
                <w:i/>
                <w:highlight w:val="green"/>
              </w:rPr>
              <w:t>PriorityTxConfigList</w:t>
            </w:r>
            <w:proofErr w:type="spellEnd"/>
            <w:r>
              <w:t>.</w:t>
            </w:r>
          </w:p>
          <w:p w14:paraId="64D03B17" w14:textId="77777777" w:rsidR="006C6B93" w:rsidRDefault="006C6B93" w:rsidP="0067373F">
            <w:pPr>
              <w:pStyle w:val="NormalWeb"/>
              <w:numPr>
                <w:ilvl w:val="0"/>
                <w:numId w:val="36"/>
              </w:numPr>
              <w:spacing w:before="0" w:beforeAutospacing="0" w:after="180" w:afterAutospacing="0" w:line="240" w:lineRule="auto"/>
              <w:ind w:left="1135" w:hanging="284"/>
              <w:rPr>
                <w:sz w:val="20"/>
                <w:szCs w:val="20"/>
                <w:lang w:val="en-US" w:eastAsia="zh-CN"/>
              </w:rPr>
            </w:pPr>
            <w:r>
              <w:rPr>
                <w:sz w:val="20"/>
                <w:szCs w:val="20"/>
              </w:rPr>
              <w:t xml:space="preserve">select the number of HARQ retransmissions </w:t>
            </w:r>
            <w:r>
              <w:rPr>
                <w:color w:val="FF0000"/>
                <w:sz w:val="20"/>
                <w:szCs w:val="20"/>
              </w:rPr>
              <w:t>from the allowed numbers</w:t>
            </w:r>
            <w:r>
              <w:rPr>
                <w:rFonts w:eastAsia="SimSun"/>
                <w:sz w:val="20"/>
                <w:szCs w:val="20"/>
              </w:rPr>
              <w:t xml:space="preserve">, </w:t>
            </w:r>
            <w:r>
              <w:rPr>
                <w:sz w:val="20"/>
                <w:szCs w:val="20"/>
              </w:rPr>
              <w:t>if configured by RRC</w:t>
            </w:r>
            <w:r>
              <w:rPr>
                <w:rFonts w:eastAsia="SimSun"/>
                <w:sz w:val="20"/>
                <w:szCs w:val="20"/>
              </w:rPr>
              <w:t>,</w:t>
            </w:r>
            <w:r>
              <w:rPr>
                <w:sz w:val="20"/>
                <w:szCs w:val="20"/>
              </w:rPr>
              <w:t xml:space="preserve"> in </w:t>
            </w:r>
            <w:proofErr w:type="spellStart"/>
            <w:r>
              <w:rPr>
                <w:i/>
                <w:sz w:val="20"/>
                <w:szCs w:val="20"/>
                <w:highlight w:val="cyan"/>
              </w:rPr>
              <w:t>sl-MaxTxTransNumPSSCH</w:t>
            </w:r>
            <w:proofErr w:type="spellEnd"/>
            <w:r>
              <w:rPr>
                <w:sz w:val="20"/>
                <w:szCs w:val="20"/>
                <w:highlight w:val="cyan"/>
              </w:rPr>
              <w:t xml:space="preserve"> included in </w:t>
            </w:r>
            <w:proofErr w:type="spellStart"/>
            <w:r>
              <w:rPr>
                <w:i/>
                <w:sz w:val="20"/>
                <w:szCs w:val="20"/>
                <w:highlight w:val="cyan"/>
              </w:rPr>
              <w:t>sl</w:t>
            </w:r>
            <w:proofErr w:type="spellEnd"/>
            <w:r>
              <w:rPr>
                <w:i/>
                <w:sz w:val="20"/>
                <w:szCs w:val="20"/>
                <w:highlight w:val="cyan"/>
              </w:rPr>
              <w:t>-PSSCH-</w:t>
            </w:r>
            <w:proofErr w:type="spellStart"/>
            <w:r>
              <w:rPr>
                <w:i/>
                <w:sz w:val="20"/>
                <w:szCs w:val="20"/>
                <w:highlight w:val="cyan"/>
              </w:rPr>
              <w:t>TxConfigList</w:t>
            </w:r>
            <w:proofErr w:type="spellEnd"/>
            <w:r>
              <w:rPr>
                <w:sz w:val="20"/>
                <w:szCs w:val="20"/>
                <w:highlight w:val="cyan"/>
              </w:rPr>
              <w:t xml:space="preserve"> </w:t>
            </w:r>
            <w:r>
              <w:rPr>
                <w:sz w:val="20"/>
                <w:szCs w:val="20"/>
              </w:rPr>
              <w:t>and, if configured by RRC,</w:t>
            </w:r>
            <w:r>
              <w:rPr>
                <w:color w:val="FF0000"/>
                <w:sz w:val="20"/>
                <w:szCs w:val="20"/>
              </w:rPr>
              <w:t xml:space="preserve"> overlapped</w:t>
            </w:r>
            <w:r>
              <w:rPr>
                <w:sz w:val="20"/>
                <w:szCs w:val="20"/>
              </w:rPr>
              <w:t xml:space="preserve"> in </w:t>
            </w:r>
            <w:proofErr w:type="spellStart"/>
            <w:r>
              <w:rPr>
                <w:i/>
                <w:sz w:val="20"/>
                <w:szCs w:val="20"/>
                <w:highlight w:val="green"/>
              </w:rPr>
              <w:t>sl-MaxTxTransNumPSSCH</w:t>
            </w:r>
            <w:proofErr w:type="spellEnd"/>
            <w:r>
              <w:rPr>
                <w:sz w:val="20"/>
                <w:szCs w:val="20"/>
                <w:highlight w:val="green"/>
              </w:rPr>
              <w:t xml:space="preserve"> indicated in </w:t>
            </w:r>
            <w:proofErr w:type="spellStart"/>
            <w:r>
              <w:rPr>
                <w:i/>
                <w:sz w:val="20"/>
                <w:szCs w:val="20"/>
                <w:highlight w:val="green"/>
              </w:rPr>
              <w:t>sl</w:t>
            </w:r>
            <w:proofErr w:type="spellEnd"/>
            <w:r>
              <w:rPr>
                <w:i/>
                <w:sz w:val="20"/>
                <w:szCs w:val="20"/>
                <w:highlight w:val="green"/>
              </w:rPr>
              <w:t>-CBR-</w:t>
            </w:r>
            <w:proofErr w:type="spellStart"/>
            <w:r>
              <w:rPr>
                <w:i/>
                <w:sz w:val="20"/>
                <w:szCs w:val="20"/>
                <w:highlight w:val="green"/>
              </w:rPr>
              <w:t>PriorityTxConfigList</w:t>
            </w:r>
            <w:proofErr w:type="spellEnd"/>
            <w:r>
              <w:rPr>
                <w:sz w:val="20"/>
                <w:szCs w:val="20"/>
                <w:highlight w:val="green"/>
              </w:rPr>
              <w:t xml:space="preserve"> </w:t>
            </w:r>
            <w:r>
              <w:rPr>
                <w:sz w:val="20"/>
                <w:szCs w:val="20"/>
              </w:rPr>
              <w:t xml:space="preserve">for the highest priority of the logical channel(s) allowed on the carrier and the CBR measured by lower layers according to clause 5.1.27 of TS 38.215 [24] if CBR measurement results are available or the corresponding </w:t>
            </w:r>
            <w:proofErr w:type="spellStart"/>
            <w:r>
              <w:rPr>
                <w:i/>
                <w:sz w:val="20"/>
                <w:szCs w:val="20"/>
              </w:rPr>
              <w:t>sl-defaultTxConfigIndex</w:t>
            </w:r>
            <w:proofErr w:type="spellEnd"/>
            <w:r>
              <w:rPr>
                <w:sz w:val="20"/>
                <w:szCs w:val="20"/>
              </w:rPr>
              <w:t xml:space="preserve"> configured by RRC if CBR measurement results are not available;</w:t>
            </w:r>
          </w:p>
          <w:p w14:paraId="2377D293" w14:textId="77777777" w:rsidR="006C6B93" w:rsidRDefault="006C6B93" w:rsidP="00FA29A9">
            <w:pPr>
              <w:pStyle w:val="CRCoverPage"/>
            </w:pPr>
            <w:r>
              <w:rPr>
                <w:lang w:val="en-US" w:eastAsia="zh-CN"/>
              </w:rPr>
              <w:t xml:space="preserve">On the other hand, in current RRC, the field of </w:t>
            </w:r>
            <w:proofErr w:type="spellStart"/>
            <w:r>
              <w:rPr>
                <w:i/>
                <w:lang w:val="en-US" w:eastAsia="zh-CN"/>
              </w:rPr>
              <w:t>sl-MaxTxTransNumPSSCH</w:t>
            </w:r>
            <w:proofErr w:type="spellEnd"/>
            <w:r>
              <w:rPr>
                <w:lang w:val="en-US" w:eastAsia="zh-CN"/>
              </w:rPr>
              <w:t xml:space="preserve"> is described as “</w:t>
            </w:r>
            <w:r>
              <w:t>the maximum transmission number (including new transmission and retransmission)”</w:t>
            </w:r>
            <w:r>
              <w:rPr>
                <w:i/>
              </w:rPr>
              <w:t>.</w:t>
            </w:r>
            <w:r>
              <w:t xml:space="preserve"> </w:t>
            </w:r>
          </w:p>
          <w:p w14:paraId="46D6167C" w14:textId="77777777" w:rsidR="006C6B93" w:rsidRDefault="006C6B93" w:rsidP="00FA29A9">
            <w:pPr>
              <w:pStyle w:val="CRCoverPage"/>
              <w:rPr>
                <w:lang w:val="en-US" w:eastAsia="zh-CN"/>
              </w:rPr>
            </w:pPr>
            <w:r>
              <w:rPr>
                <w:lang w:val="en-US" w:eastAsia="zh-CN"/>
              </w:rPr>
              <w:t xml:space="preserve">Based on above observations, a potential issue is how UE understands </w:t>
            </w:r>
            <w:r>
              <w:t>the</w:t>
            </w:r>
            <w:r>
              <w:rPr>
                <w:lang w:eastAsia="zh-CN"/>
              </w:rPr>
              <w:t xml:space="preserve"> “</w:t>
            </w:r>
            <w:r>
              <w:rPr>
                <w:color w:val="FF0000"/>
                <w:lang w:eastAsia="zh-CN"/>
              </w:rPr>
              <w:t>the allowed numbers</w:t>
            </w:r>
            <w:r>
              <w:rPr>
                <w:lang w:eastAsia="zh-CN"/>
              </w:rPr>
              <w:t xml:space="preserve">” in MAC, given that they are implicitly derived by the value of </w:t>
            </w:r>
            <w:proofErr w:type="spellStart"/>
            <w:r>
              <w:rPr>
                <w:i/>
                <w:lang w:val="en-US" w:eastAsia="zh-CN"/>
              </w:rPr>
              <w:t>sl-MaxTxTransNumPSSCH</w:t>
            </w:r>
            <w:proofErr w:type="spellEnd"/>
            <w:r>
              <w:rPr>
                <w:i/>
                <w:lang w:val="en-US" w:eastAsia="zh-CN"/>
              </w:rPr>
              <w:t xml:space="preserve"> </w:t>
            </w:r>
            <w:r>
              <w:rPr>
                <w:lang w:val="en-US" w:eastAsia="zh-CN"/>
              </w:rPr>
              <w:t xml:space="preserve">in RRC, other than directly apply </w:t>
            </w:r>
            <w:r>
              <w:rPr>
                <w:lang w:eastAsia="zh-CN"/>
              </w:rPr>
              <w:t xml:space="preserve">the value of </w:t>
            </w:r>
            <w:proofErr w:type="spellStart"/>
            <w:r>
              <w:rPr>
                <w:i/>
                <w:lang w:val="en-US" w:eastAsia="zh-CN"/>
              </w:rPr>
              <w:t>sl-MaxTxTransNumPSSCH</w:t>
            </w:r>
            <w:proofErr w:type="spellEnd"/>
            <w:r>
              <w:rPr>
                <w:lang w:val="en-US" w:eastAsia="zh-CN"/>
              </w:rPr>
              <w:t>. Therefore, some clarification</w:t>
            </w:r>
            <w:r>
              <w:rPr>
                <w:rFonts w:hint="eastAsia"/>
                <w:lang w:val="en-US" w:eastAsia="zh-CN"/>
              </w:rPr>
              <w:t>s</w:t>
            </w:r>
            <w:r>
              <w:rPr>
                <w:lang w:val="en-US" w:eastAsia="zh-CN"/>
              </w:rPr>
              <w:t xml:space="preserve"> </w:t>
            </w:r>
            <w:r>
              <w:rPr>
                <w:rFonts w:hint="eastAsia"/>
                <w:lang w:val="en-US" w:eastAsia="zh-CN"/>
              </w:rPr>
              <w:t>are</w:t>
            </w:r>
            <w:r>
              <w:rPr>
                <w:lang w:val="en-US" w:eastAsia="zh-CN"/>
              </w:rPr>
              <w:t xml:space="preserve"> made on the description of </w:t>
            </w:r>
            <w:proofErr w:type="spellStart"/>
            <w:r>
              <w:rPr>
                <w:i/>
              </w:rPr>
              <w:t>sl-MaxTxTransNumPSSCH</w:t>
            </w:r>
            <w:proofErr w:type="spellEnd"/>
            <w:r>
              <w:rPr>
                <w:lang w:val="en-US" w:eastAsia="zh-CN"/>
              </w:rPr>
              <w:t>.</w:t>
            </w:r>
          </w:p>
          <w:p w14:paraId="1E297F05" w14:textId="77777777" w:rsidR="006C6B93" w:rsidRPr="005345B4" w:rsidRDefault="006C6B93" w:rsidP="00FA29A9">
            <w:pPr>
              <w:spacing w:after="80"/>
              <w:rPr>
                <w:rFonts w:ascii="Arial" w:hAnsi="Arial"/>
                <w:color w:val="000000"/>
                <w:lang w:val="en-US" w:eastAsia="zh-CN"/>
              </w:rPr>
            </w:pPr>
            <w:r w:rsidRPr="00C44672">
              <w:rPr>
                <w:rFonts w:ascii="Arial" w:hAnsi="Arial"/>
                <w:noProof/>
                <w:color w:val="000000"/>
                <w:lang w:val="en-US" w:eastAsia="zh-CN"/>
              </w:rPr>
              <w:drawing>
                <wp:inline distT="0" distB="0" distL="0" distR="0" wp14:anchorId="235E0FC0" wp14:editId="6A8EF13E">
                  <wp:extent cx="5002530" cy="32385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530" cy="32385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38FAB2D7" w14:textId="77777777"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Technically this change would solve the issue as in Rapp</w:t>
            </w:r>
            <w:r w:rsidR="002104DF">
              <w:rPr>
                <w:rFonts w:ascii="Arial" w:hAnsi="Arial" w:cs="Arial"/>
                <w:sz w:val="16"/>
                <w:szCs w:val="16"/>
                <w:lang w:eastAsia="zh-CN"/>
              </w:rPr>
              <w:t>’</w:t>
            </w:r>
            <w:r>
              <w:rPr>
                <w:rFonts w:ascii="Arial" w:hAnsi="Arial" w:cs="Arial"/>
                <w:sz w:val="16"/>
                <w:szCs w:val="16"/>
                <w:lang w:eastAsia="zh-CN"/>
              </w:rPr>
              <w:t xml:space="preserve">s </w:t>
            </w:r>
            <w:proofErr w:type="spellStart"/>
            <w:r>
              <w:rPr>
                <w:rFonts w:ascii="Arial" w:hAnsi="Arial" w:cs="Arial"/>
                <w:sz w:val="16"/>
                <w:szCs w:val="16"/>
                <w:lang w:eastAsia="zh-CN"/>
              </w:rPr>
              <w:t>Misc</w:t>
            </w:r>
            <w:proofErr w:type="spellEnd"/>
            <w:r>
              <w:rPr>
                <w:rFonts w:ascii="Arial" w:hAnsi="Arial" w:cs="Arial"/>
                <w:sz w:val="16"/>
                <w:szCs w:val="16"/>
                <w:lang w:eastAsia="zh-CN"/>
              </w:rPr>
              <w:t xml:space="preserve"> CR. However, there might be </w:t>
            </w:r>
            <w:r w:rsidR="002104DF">
              <w:rPr>
                <w:rFonts w:ascii="Arial" w:hAnsi="Arial" w:cs="Arial"/>
                <w:sz w:val="16"/>
                <w:szCs w:val="16"/>
                <w:lang w:eastAsia="zh-CN"/>
              </w:rPr>
              <w:t>“</w:t>
            </w:r>
            <w:r>
              <w:rPr>
                <w:rFonts w:ascii="Arial" w:hAnsi="Arial" w:cs="Arial"/>
                <w:sz w:val="16"/>
                <w:szCs w:val="16"/>
                <w:lang w:eastAsia="zh-CN"/>
              </w:rPr>
              <w:t>circular reference</w:t>
            </w:r>
            <w:r w:rsidR="002104DF">
              <w:rPr>
                <w:rFonts w:ascii="Arial" w:hAnsi="Arial" w:cs="Arial"/>
                <w:sz w:val="16"/>
                <w:szCs w:val="16"/>
                <w:lang w:eastAsia="zh-CN"/>
              </w:rPr>
              <w:t>”</w:t>
            </w:r>
            <w:r>
              <w:rPr>
                <w:rFonts w:ascii="Arial" w:hAnsi="Arial" w:cs="Arial"/>
                <w:sz w:val="16"/>
                <w:szCs w:val="16"/>
                <w:lang w:eastAsia="zh-CN"/>
              </w:rPr>
              <w:t xml:space="preserve"> that the new FD points to MAC spec clause 5.22.1.1 which depends on RRC configuration. Strictly speaking, </w:t>
            </w:r>
            <w:r w:rsidR="002104DF">
              <w:rPr>
                <w:rFonts w:ascii="Arial" w:hAnsi="Arial" w:cs="Arial"/>
                <w:sz w:val="16"/>
                <w:szCs w:val="16"/>
                <w:lang w:eastAsia="zh-CN"/>
              </w:rPr>
              <w:t>“</w:t>
            </w:r>
            <w:r>
              <w:rPr>
                <w:rFonts w:ascii="Arial" w:hAnsi="Arial" w:cs="Arial"/>
                <w:sz w:val="16"/>
                <w:szCs w:val="16"/>
                <w:lang w:eastAsia="zh-CN"/>
              </w:rPr>
              <w:t>value of this field minus 1</w:t>
            </w:r>
            <w:r w:rsidR="002104DF">
              <w:rPr>
                <w:rFonts w:ascii="Arial" w:hAnsi="Arial" w:cs="Arial"/>
                <w:sz w:val="16"/>
                <w:szCs w:val="16"/>
                <w:lang w:eastAsia="zh-CN"/>
              </w:rPr>
              <w:t>”</w:t>
            </w:r>
            <w:r>
              <w:rPr>
                <w:rFonts w:ascii="Arial" w:hAnsi="Arial" w:cs="Arial"/>
                <w:sz w:val="16"/>
                <w:szCs w:val="16"/>
                <w:lang w:eastAsia="zh-CN"/>
              </w:rPr>
              <w:t xml:space="preserve"> is not specified in MAC spec. </w:t>
            </w:r>
          </w:p>
          <w:p w14:paraId="04ABBBA6" w14:textId="77777777" w:rsidR="006C6B93" w:rsidRPr="00273EB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Essentially, new transmission (one time) should be always allowed,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this field </w:t>
            </w:r>
            <w:proofErr w:type="spellStart"/>
            <w:r w:rsidRPr="00CE725A">
              <w:rPr>
                <w:rFonts w:ascii="Arial" w:hAnsi="Arial" w:cs="Arial"/>
                <w:sz w:val="16"/>
                <w:szCs w:val="16"/>
                <w:lang w:eastAsia="zh-CN"/>
              </w:rPr>
              <w:t>sl-MaxTxTransNumPSSCH</w:t>
            </w:r>
            <w:proofErr w:type="spellEnd"/>
            <w:r w:rsidRPr="00CE725A">
              <w:rPr>
                <w:rFonts w:ascii="Arial" w:hAnsi="Arial" w:cs="Arial"/>
                <w:sz w:val="16"/>
                <w:szCs w:val="16"/>
                <w:lang w:eastAsia="zh-CN"/>
              </w:rPr>
              <w:t xml:space="preserve"> </w:t>
            </w:r>
            <w:r>
              <w:rPr>
                <w:rFonts w:ascii="Arial" w:hAnsi="Arial" w:cs="Arial"/>
                <w:sz w:val="16"/>
                <w:szCs w:val="16"/>
                <w:lang w:eastAsia="zh-CN"/>
              </w:rPr>
              <w:t xml:space="preserve"> is only to control the maxi number of retransmissions. </w:t>
            </w:r>
          </w:p>
        </w:tc>
      </w:tr>
    </w:tbl>
    <w:p w14:paraId="04E12053" w14:textId="77777777" w:rsidR="0067373F" w:rsidRDefault="008263D3" w:rsidP="0047342D">
      <w:pPr>
        <w:spacing w:before="180" w:afterLines="25" w:after="60"/>
        <w:rPr>
          <w:b/>
          <w:lang w:eastAsia="zh-CN"/>
        </w:rPr>
      </w:pPr>
      <w:r>
        <w:rPr>
          <w:b/>
          <w:lang w:eastAsia="zh-CN"/>
        </w:rPr>
        <w:t>Q2: Which option would your company support?</w:t>
      </w:r>
    </w:p>
    <w:p w14:paraId="4BA1B684" w14:textId="77777777" w:rsidR="008263D3" w:rsidRDefault="008263D3" w:rsidP="0047342D">
      <w:pPr>
        <w:spacing w:before="180" w:afterLines="25" w:after="60"/>
        <w:rPr>
          <w:b/>
          <w:lang w:eastAsia="zh-CN"/>
        </w:rPr>
      </w:pPr>
      <w:r>
        <w:rPr>
          <w:b/>
          <w:lang w:eastAsia="zh-CN"/>
        </w:rPr>
        <w:t xml:space="preserve">Option 1: last change in R2-2300485/R2-2300486. </w:t>
      </w:r>
    </w:p>
    <w:p w14:paraId="15E3BFCC" w14:textId="77777777" w:rsidR="008263D3" w:rsidRDefault="008263D3" w:rsidP="0047342D">
      <w:pPr>
        <w:spacing w:before="180" w:afterLines="25" w:after="60"/>
        <w:rPr>
          <w:b/>
          <w:lang w:eastAsia="zh-CN"/>
        </w:rPr>
      </w:pPr>
      <w:r>
        <w:rPr>
          <w:b/>
          <w:lang w:eastAsia="zh-CN"/>
        </w:rPr>
        <w:t xml:space="preserve">Option 2: change in </w:t>
      </w:r>
      <w:r w:rsidRPr="008263D3">
        <w:rPr>
          <w:b/>
          <w:lang w:eastAsia="zh-CN"/>
        </w:rPr>
        <w:t>R2-2301021/R2-2301022</w:t>
      </w:r>
      <w:r>
        <w:rPr>
          <w:b/>
          <w:lang w:eastAsia="zh-CN"/>
        </w:rPr>
        <w:t>.</w:t>
      </w:r>
    </w:p>
    <w:p w14:paraId="5D41A06B" w14:textId="77777777" w:rsidR="008263D3" w:rsidRDefault="008263D3" w:rsidP="0047342D">
      <w:pPr>
        <w:spacing w:before="180" w:afterLines="25" w:after="60"/>
        <w:rPr>
          <w:b/>
          <w:lang w:eastAsia="zh-CN"/>
        </w:rPr>
      </w:pPr>
      <w:r>
        <w:rPr>
          <w:b/>
          <w:lang w:eastAsia="zh-CN"/>
        </w:rPr>
        <w:lastRenderedPageBreak/>
        <w:t>Option 3: No change</w:t>
      </w:r>
    </w:p>
    <w:p w14:paraId="39B40243" w14:textId="77777777" w:rsidR="008263D3" w:rsidRDefault="008263D3" w:rsidP="0047342D">
      <w:pPr>
        <w:spacing w:before="180" w:afterLines="25" w:after="60"/>
        <w:rPr>
          <w:b/>
          <w:lang w:eastAsia="zh-CN"/>
        </w:rPr>
      </w:pPr>
      <w:r>
        <w:rPr>
          <w:b/>
          <w:lang w:eastAsia="zh-CN"/>
        </w:rPr>
        <w:t xml:space="preserve">Option 4: Other change </w:t>
      </w:r>
      <w:r w:rsidR="00BE3419">
        <w:rPr>
          <w:b/>
          <w:lang w:eastAsia="zh-CN"/>
        </w:rPr>
        <w:t>alterative</w:t>
      </w:r>
      <w:r>
        <w:rPr>
          <w:b/>
          <w:lang w:eastAsia="zh-CN"/>
        </w:rPr>
        <w:t>, please elaborate.</w:t>
      </w:r>
    </w:p>
    <w:tbl>
      <w:tblPr>
        <w:tblStyle w:val="TableGrid"/>
        <w:tblW w:w="0" w:type="auto"/>
        <w:tblLook w:val="04A0" w:firstRow="1" w:lastRow="0" w:firstColumn="1" w:lastColumn="0" w:noHBand="0" w:noVBand="1"/>
      </w:tblPr>
      <w:tblGrid>
        <w:gridCol w:w="4759"/>
        <w:gridCol w:w="4759"/>
        <w:gridCol w:w="4760"/>
      </w:tblGrid>
      <w:tr w:rsidR="008263D3" w14:paraId="435CB312" w14:textId="77777777" w:rsidTr="008263D3">
        <w:tc>
          <w:tcPr>
            <w:tcW w:w="4759" w:type="dxa"/>
          </w:tcPr>
          <w:p w14:paraId="49C79291" w14:textId="77777777" w:rsidR="008263D3" w:rsidRDefault="008263D3" w:rsidP="0047342D">
            <w:pPr>
              <w:spacing w:before="180" w:afterLines="25" w:after="60"/>
              <w:rPr>
                <w:b/>
                <w:lang w:eastAsia="zh-CN"/>
              </w:rPr>
            </w:pPr>
            <w:r>
              <w:rPr>
                <w:b/>
                <w:lang w:eastAsia="zh-CN"/>
              </w:rPr>
              <w:t>Company</w:t>
            </w:r>
          </w:p>
        </w:tc>
        <w:tc>
          <w:tcPr>
            <w:tcW w:w="4759" w:type="dxa"/>
          </w:tcPr>
          <w:p w14:paraId="084E906F" w14:textId="77777777" w:rsidR="008263D3" w:rsidRDefault="008263D3" w:rsidP="0047342D">
            <w:pPr>
              <w:spacing w:before="180" w:afterLines="25" w:after="60"/>
              <w:rPr>
                <w:b/>
                <w:lang w:eastAsia="zh-CN"/>
              </w:rPr>
            </w:pPr>
            <w:r>
              <w:rPr>
                <w:b/>
                <w:lang w:eastAsia="zh-CN"/>
              </w:rPr>
              <w:t>Option</w:t>
            </w:r>
          </w:p>
        </w:tc>
        <w:tc>
          <w:tcPr>
            <w:tcW w:w="4760" w:type="dxa"/>
          </w:tcPr>
          <w:p w14:paraId="490797F0" w14:textId="77777777" w:rsidR="008263D3" w:rsidRDefault="008263D3" w:rsidP="0047342D">
            <w:pPr>
              <w:spacing w:before="180" w:afterLines="25" w:after="60"/>
              <w:rPr>
                <w:b/>
                <w:lang w:eastAsia="zh-CN"/>
              </w:rPr>
            </w:pPr>
            <w:r>
              <w:rPr>
                <w:b/>
                <w:lang w:eastAsia="zh-CN"/>
              </w:rPr>
              <w:t>Further comments</w:t>
            </w:r>
          </w:p>
        </w:tc>
      </w:tr>
      <w:tr w:rsidR="008263D3" w14:paraId="03A2A61A" w14:textId="77777777" w:rsidTr="008263D3">
        <w:tc>
          <w:tcPr>
            <w:tcW w:w="4759" w:type="dxa"/>
          </w:tcPr>
          <w:p w14:paraId="564E8E0F" w14:textId="77777777" w:rsidR="008263D3" w:rsidRDefault="00BE4399" w:rsidP="0047342D">
            <w:pPr>
              <w:spacing w:before="180" w:afterLines="25" w:after="60"/>
              <w:rPr>
                <w:b/>
                <w:lang w:eastAsia="zh-CN"/>
              </w:rPr>
            </w:pPr>
            <w:r>
              <w:rPr>
                <w:rFonts w:hint="eastAsia"/>
                <w:b/>
                <w:lang w:eastAsia="zh-CN"/>
              </w:rPr>
              <w:t>O</w:t>
            </w:r>
            <w:r>
              <w:rPr>
                <w:b/>
                <w:lang w:eastAsia="zh-CN"/>
              </w:rPr>
              <w:t>PPO</w:t>
            </w:r>
          </w:p>
        </w:tc>
        <w:tc>
          <w:tcPr>
            <w:tcW w:w="4759" w:type="dxa"/>
          </w:tcPr>
          <w:p w14:paraId="1EACAB18" w14:textId="77777777" w:rsidR="008263D3" w:rsidRDefault="00BE4399" w:rsidP="0047342D">
            <w:pPr>
              <w:spacing w:before="180" w:afterLines="25" w:after="60"/>
              <w:rPr>
                <w:b/>
                <w:lang w:eastAsia="zh-CN"/>
              </w:rPr>
            </w:pPr>
            <w:r>
              <w:rPr>
                <w:rFonts w:hint="eastAsia"/>
                <w:b/>
                <w:lang w:eastAsia="zh-CN"/>
              </w:rPr>
              <w:t>3</w:t>
            </w:r>
          </w:p>
        </w:tc>
        <w:tc>
          <w:tcPr>
            <w:tcW w:w="4760" w:type="dxa"/>
          </w:tcPr>
          <w:p w14:paraId="612C82CC" w14:textId="77777777" w:rsidR="00BE4399" w:rsidRDefault="00BE4399" w:rsidP="00BE4399">
            <w:pPr>
              <w:spacing w:before="180" w:afterLines="25" w:after="60"/>
              <w:rPr>
                <w:b/>
                <w:lang w:eastAsia="zh-CN"/>
              </w:rPr>
            </w:pPr>
            <w:r>
              <w:rPr>
                <w:b/>
                <w:lang w:eastAsia="zh-CN"/>
              </w:rPr>
              <w:t>For both CRs: intention OK, yet the existing text (‘including new transmission and retransmission’) already aligns with the proposed change, so no need to change.</w:t>
            </w:r>
          </w:p>
        </w:tc>
      </w:tr>
      <w:tr w:rsidR="00EA0BD3" w14:paraId="16043DD3" w14:textId="77777777" w:rsidTr="008263D3">
        <w:tc>
          <w:tcPr>
            <w:tcW w:w="4759" w:type="dxa"/>
          </w:tcPr>
          <w:p w14:paraId="11CAECB2" w14:textId="77777777" w:rsidR="00EA0BD3" w:rsidRPr="00EA0BD3" w:rsidRDefault="00EA0BD3" w:rsidP="0047342D">
            <w:pPr>
              <w:spacing w:before="180" w:afterLines="25" w:after="60"/>
              <w:rPr>
                <w:rFonts w:eastAsia="Malgun Gothic"/>
                <w:b/>
                <w:lang w:eastAsia="ko-KR"/>
              </w:rPr>
            </w:pPr>
            <w:r>
              <w:rPr>
                <w:rFonts w:eastAsia="Malgun Gothic" w:hint="eastAsia"/>
                <w:b/>
                <w:lang w:eastAsia="ko-KR"/>
              </w:rPr>
              <w:t>LG</w:t>
            </w:r>
          </w:p>
        </w:tc>
        <w:tc>
          <w:tcPr>
            <w:tcW w:w="4759" w:type="dxa"/>
          </w:tcPr>
          <w:p w14:paraId="30E71373" w14:textId="77777777" w:rsidR="00EA0BD3" w:rsidRPr="00EA0BD3" w:rsidRDefault="00EA0BD3" w:rsidP="0047342D">
            <w:pPr>
              <w:spacing w:before="180" w:afterLines="25" w:after="60"/>
              <w:rPr>
                <w:rFonts w:eastAsia="Malgun Gothic"/>
                <w:b/>
                <w:lang w:eastAsia="ko-KR"/>
              </w:rPr>
            </w:pPr>
            <w:r>
              <w:rPr>
                <w:rFonts w:eastAsia="Malgun Gothic" w:hint="eastAsia"/>
                <w:b/>
                <w:lang w:eastAsia="ko-KR"/>
              </w:rPr>
              <w:t>3</w:t>
            </w:r>
          </w:p>
        </w:tc>
        <w:tc>
          <w:tcPr>
            <w:tcW w:w="4760" w:type="dxa"/>
          </w:tcPr>
          <w:p w14:paraId="2BE1F1C1" w14:textId="77777777" w:rsidR="00EA0BD3" w:rsidRPr="00EA0BD3" w:rsidRDefault="0019443A" w:rsidP="0019443A">
            <w:pPr>
              <w:spacing w:before="180" w:afterLines="25" w:after="60"/>
              <w:rPr>
                <w:rFonts w:eastAsia="Malgun Gothic"/>
                <w:b/>
                <w:lang w:eastAsia="ko-KR"/>
              </w:rPr>
            </w:pPr>
            <w:r>
              <w:rPr>
                <w:rFonts w:eastAsia="Malgun Gothic"/>
                <w:b/>
                <w:lang w:eastAsia="ko-KR"/>
              </w:rPr>
              <w:t>The e</w:t>
            </w:r>
            <w:r w:rsidR="00EA0BD3">
              <w:rPr>
                <w:rFonts w:eastAsia="Malgun Gothic" w:hint="eastAsia"/>
                <w:b/>
                <w:lang w:eastAsia="ko-KR"/>
              </w:rPr>
              <w:t xml:space="preserve">xisting </w:t>
            </w:r>
            <w:r w:rsidR="00EA0BD3">
              <w:rPr>
                <w:rFonts w:eastAsia="Malgun Gothic"/>
                <w:b/>
                <w:lang w:eastAsia="ko-KR"/>
              </w:rPr>
              <w:t xml:space="preserve">text is clear. No need to change. </w:t>
            </w:r>
          </w:p>
        </w:tc>
      </w:tr>
      <w:tr w:rsidR="0071236F" w14:paraId="63386B83" w14:textId="77777777" w:rsidTr="003608F1">
        <w:tc>
          <w:tcPr>
            <w:tcW w:w="4759" w:type="dxa"/>
          </w:tcPr>
          <w:p w14:paraId="3BC490C8" w14:textId="77777777" w:rsidR="0071236F" w:rsidRDefault="002104DF" w:rsidP="003608F1">
            <w:pPr>
              <w:spacing w:before="180" w:afterLines="25" w:after="60"/>
              <w:rPr>
                <w:b/>
                <w:lang w:val="en-US" w:eastAsia="zh-CN"/>
              </w:rPr>
            </w:pPr>
            <w:r>
              <w:rPr>
                <w:b/>
                <w:lang w:val="en-US" w:eastAsia="zh-CN"/>
              </w:rPr>
              <w:t>V</w:t>
            </w:r>
            <w:r w:rsidR="0071236F">
              <w:rPr>
                <w:rFonts w:hint="eastAsia"/>
                <w:b/>
                <w:lang w:val="en-US" w:eastAsia="zh-CN"/>
              </w:rPr>
              <w:t>ivo</w:t>
            </w:r>
          </w:p>
        </w:tc>
        <w:tc>
          <w:tcPr>
            <w:tcW w:w="4759" w:type="dxa"/>
          </w:tcPr>
          <w:p w14:paraId="7EF32D48" w14:textId="77777777" w:rsidR="0071236F" w:rsidRDefault="0071236F" w:rsidP="003608F1">
            <w:pPr>
              <w:spacing w:before="180" w:afterLines="25" w:after="60"/>
              <w:rPr>
                <w:b/>
                <w:lang w:val="en-US" w:eastAsia="zh-CN"/>
              </w:rPr>
            </w:pPr>
            <w:r>
              <w:rPr>
                <w:rFonts w:hint="eastAsia"/>
                <w:b/>
                <w:lang w:val="en-US" w:eastAsia="zh-CN"/>
              </w:rPr>
              <w:t>Option 2</w:t>
            </w:r>
          </w:p>
        </w:tc>
        <w:tc>
          <w:tcPr>
            <w:tcW w:w="4760" w:type="dxa"/>
          </w:tcPr>
          <w:p w14:paraId="521D212F" w14:textId="77777777" w:rsidR="0071236F" w:rsidRDefault="0071236F" w:rsidP="003608F1">
            <w:pPr>
              <w:spacing w:before="180" w:afterLines="25" w:after="60"/>
              <w:rPr>
                <w:bCs/>
                <w:lang w:val="en-US" w:eastAsia="zh-CN"/>
              </w:rPr>
            </w:pPr>
            <w:r>
              <w:rPr>
                <w:rFonts w:hint="eastAsia"/>
                <w:bCs/>
                <w:lang w:val="en-US" w:eastAsia="zh-CN"/>
              </w:rPr>
              <w:t xml:space="preserve">We are Proponent of Option 2.  </w:t>
            </w:r>
          </w:p>
          <w:p w14:paraId="428EF5FF" w14:textId="77777777" w:rsidR="0071236F" w:rsidRDefault="0071236F" w:rsidP="003608F1">
            <w:pPr>
              <w:spacing w:before="180" w:afterLines="25" w:after="60"/>
              <w:rPr>
                <w:bCs/>
                <w:lang w:val="en-US" w:eastAsia="zh-CN"/>
              </w:rPr>
            </w:pPr>
            <w:r>
              <w:rPr>
                <w:rFonts w:hint="eastAsia"/>
                <w:bCs/>
                <w:lang w:val="en-US" w:eastAsia="zh-CN"/>
              </w:rPr>
              <w:t xml:space="preserve">To reply to rapporteur comment on there might be </w:t>
            </w:r>
            <w:r w:rsidR="002104DF">
              <w:rPr>
                <w:bCs/>
                <w:lang w:val="en-US" w:eastAsia="zh-CN"/>
              </w:rPr>
              <w:t>“</w:t>
            </w:r>
            <w:r>
              <w:rPr>
                <w:rFonts w:hint="eastAsia"/>
                <w:bCs/>
                <w:lang w:val="en-US" w:eastAsia="zh-CN"/>
              </w:rPr>
              <w:t>circular reference</w:t>
            </w:r>
            <w:r w:rsidR="002104DF">
              <w:rPr>
                <w:bCs/>
                <w:lang w:val="en-US" w:eastAsia="zh-CN"/>
              </w:rPr>
              <w:t>”</w:t>
            </w:r>
            <w:r>
              <w:rPr>
                <w:rFonts w:hint="eastAsia"/>
                <w:bCs/>
                <w:lang w:val="en-US" w:eastAsia="zh-CN"/>
              </w:rPr>
              <w:t>, we don</w:t>
            </w:r>
            <w:r>
              <w:rPr>
                <w:bCs/>
                <w:lang w:val="en-US" w:eastAsia="zh-CN"/>
              </w:rPr>
              <w:t>’</w:t>
            </w:r>
            <w:r>
              <w:rPr>
                <w:rFonts w:hint="eastAsia"/>
                <w:bCs/>
                <w:lang w:val="en-US" w:eastAsia="zh-CN"/>
              </w:rPr>
              <w:t xml:space="preserve">t think there is a circular issue. The CR only said that the allowed number for HARQ retransmission in MAC spec is defined by RRC </w:t>
            </w:r>
            <w:r w:rsidR="002104DF">
              <w:rPr>
                <w:bCs/>
                <w:lang w:val="en-US" w:eastAsia="zh-CN"/>
              </w:rPr>
              <w:pgNum/>
            </w:r>
            <w:proofErr w:type="spellStart"/>
            <w:r w:rsidR="002104DF">
              <w:rPr>
                <w:bCs/>
                <w:lang w:val="en-US" w:eastAsia="zh-CN"/>
              </w:rPr>
              <w:t>ignaling</w:t>
            </w:r>
            <w:proofErr w:type="spellEnd"/>
            <w:r>
              <w:rPr>
                <w:rFonts w:hint="eastAsia"/>
                <w:bCs/>
                <w:lang w:val="en-US" w:eastAsia="zh-CN"/>
              </w:rPr>
              <w:t>.</w:t>
            </w:r>
          </w:p>
          <w:p w14:paraId="017FFD06" w14:textId="77777777" w:rsidR="0071236F" w:rsidRDefault="0071236F" w:rsidP="003608F1">
            <w:pPr>
              <w:spacing w:before="180" w:afterLines="25" w:after="60"/>
              <w:rPr>
                <w:bCs/>
                <w:lang w:val="en-US" w:eastAsia="zh-CN"/>
              </w:rPr>
            </w:pPr>
          </w:p>
          <w:p w14:paraId="261A8A4D" w14:textId="77777777" w:rsidR="0071236F" w:rsidRDefault="0071236F" w:rsidP="003608F1">
            <w:pPr>
              <w:spacing w:before="180" w:afterLines="25" w:after="60"/>
              <w:rPr>
                <w:b/>
                <w:lang w:val="en-US" w:eastAsia="zh-CN"/>
              </w:rPr>
            </w:pPr>
            <w:r>
              <w:rPr>
                <w:rFonts w:hint="eastAsia"/>
                <w:bCs/>
                <w:lang w:val="en-US" w:eastAsia="zh-CN"/>
              </w:rPr>
              <w:t xml:space="preserve"> </w:t>
            </w:r>
          </w:p>
        </w:tc>
      </w:tr>
      <w:tr w:rsidR="0071236F" w14:paraId="5C2E3F10" w14:textId="77777777" w:rsidTr="008263D3">
        <w:tc>
          <w:tcPr>
            <w:tcW w:w="4759" w:type="dxa"/>
          </w:tcPr>
          <w:p w14:paraId="06816722" w14:textId="77777777" w:rsidR="0071236F" w:rsidRPr="00F13BBE" w:rsidRDefault="00F13BBE" w:rsidP="0047342D">
            <w:pPr>
              <w:spacing w:before="180" w:afterLines="25" w:after="60"/>
              <w:rPr>
                <w:rFonts w:eastAsiaTheme="minorEastAsia"/>
                <w:b/>
                <w:lang w:eastAsia="zh-CN"/>
              </w:rPr>
            </w:pPr>
            <w:r>
              <w:rPr>
                <w:rFonts w:eastAsiaTheme="minorEastAsia" w:hint="eastAsia"/>
                <w:b/>
                <w:lang w:eastAsia="zh-CN"/>
              </w:rPr>
              <w:t>X</w:t>
            </w:r>
            <w:r>
              <w:rPr>
                <w:rFonts w:eastAsiaTheme="minorEastAsia"/>
                <w:b/>
                <w:lang w:eastAsia="zh-CN"/>
              </w:rPr>
              <w:t>iaomi</w:t>
            </w:r>
          </w:p>
        </w:tc>
        <w:tc>
          <w:tcPr>
            <w:tcW w:w="4759" w:type="dxa"/>
          </w:tcPr>
          <w:p w14:paraId="2D5E39C0" w14:textId="77777777" w:rsidR="0071236F" w:rsidRPr="00F13BBE" w:rsidRDefault="00F13BBE" w:rsidP="0047342D">
            <w:pPr>
              <w:spacing w:before="180" w:afterLines="25" w:after="60"/>
              <w:rPr>
                <w:rFonts w:eastAsiaTheme="minorEastAsia"/>
                <w:b/>
                <w:lang w:eastAsia="zh-CN"/>
              </w:rPr>
            </w:pPr>
            <w:r>
              <w:rPr>
                <w:rFonts w:eastAsiaTheme="minorEastAsia"/>
                <w:b/>
                <w:lang w:eastAsia="zh-CN"/>
              </w:rPr>
              <w:t>3</w:t>
            </w:r>
          </w:p>
        </w:tc>
        <w:tc>
          <w:tcPr>
            <w:tcW w:w="4760" w:type="dxa"/>
          </w:tcPr>
          <w:p w14:paraId="12DA4FA6" w14:textId="77777777" w:rsidR="0071236F" w:rsidRPr="00F13BBE" w:rsidRDefault="00F13BBE" w:rsidP="0019443A">
            <w:pPr>
              <w:spacing w:before="180" w:afterLines="25" w:after="60"/>
              <w:rPr>
                <w:rFonts w:eastAsiaTheme="minorEastAsia"/>
                <w:b/>
                <w:lang w:eastAsia="zh-CN"/>
              </w:rPr>
            </w:pPr>
            <w:r>
              <w:rPr>
                <w:rFonts w:eastAsiaTheme="minorEastAsia"/>
                <w:b/>
                <w:lang w:eastAsia="zh-CN"/>
              </w:rPr>
              <w:t xml:space="preserve">Agree with other companies the existing text is clear enough. </w:t>
            </w:r>
          </w:p>
        </w:tc>
      </w:tr>
      <w:tr w:rsidR="00CF5348" w14:paraId="52E5A8B7" w14:textId="77777777" w:rsidTr="008263D3">
        <w:tc>
          <w:tcPr>
            <w:tcW w:w="4759" w:type="dxa"/>
          </w:tcPr>
          <w:p w14:paraId="753625A5" w14:textId="77777777" w:rsidR="00CF5348" w:rsidRDefault="00CF5348" w:rsidP="0047342D">
            <w:pPr>
              <w:spacing w:before="180" w:afterLines="25" w:after="60"/>
              <w:rPr>
                <w:rFonts w:eastAsiaTheme="minorEastAsia"/>
                <w:b/>
                <w:lang w:eastAsia="zh-CN"/>
              </w:rPr>
            </w:pPr>
            <w:r>
              <w:rPr>
                <w:rFonts w:eastAsiaTheme="minorEastAsia"/>
                <w:b/>
                <w:lang w:eastAsia="zh-CN"/>
              </w:rPr>
              <w:t>Intel</w:t>
            </w:r>
          </w:p>
        </w:tc>
        <w:tc>
          <w:tcPr>
            <w:tcW w:w="4759" w:type="dxa"/>
          </w:tcPr>
          <w:p w14:paraId="394F2D2B" w14:textId="77777777" w:rsidR="00CF5348" w:rsidRDefault="00CF5348" w:rsidP="0047342D">
            <w:pPr>
              <w:spacing w:before="180" w:afterLines="25" w:after="60"/>
              <w:rPr>
                <w:rFonts w:eastAsiaTheme="minorEastAsia"/>
                <w:b/>
                <w:lang w:eastAsia="zh-CN"/>
              </w:rPr>
            </w:pPr>
            <w:r>
              <w:rPr>
                <w:rFonts w:eastAsiaTheme="minorEastAsia"/>
                <w:b/>
                <w:lang w:eastAsia="zh-CN"/>
              </w:rPr>
              <w:t>3</w:t>
            </w:r>
          </w:p>
        </w:tc>
        <w:tc>
          <w:tcPr>
            <w:tcW w:w="4760" w:type="dxa"/>
          </w:tcPr>
          <w:p w14:paraId="2D8498C6" w14:textId="77777777" w:rsidR="00CF5348" w:rsidRDefault="00CF5348" w:rsidP="0019443A">
            <w:pPr>
              <w:spacing w:before="180" w:afterLines="25" w:after="60"/>
              <w:rPr>
                <w:rFonts w:eastAsiaTheme="minorEastAsia"/>
                <w:b/>
                <w:lang w:eastAsia="zh-CN"/>
              </w:rPr>
            </w:pPr>
            <w:r>
              <w:rPr>
                <w:rFonts w:eastAsiaTheme="minorEastAsia"/>
                <w:b/>
                <w:lang w:eastAsia="zh-CN"/>
              </w:rPr>
              <w:t>Same view as LG and Xiaomi</w:t>
            </w:r>
          </w:p>
        </w:tc>
      </w:tr>
      <w:tr w:rsidR="00E2360C" w14:paraId="09D218EC" w14:textId="77777777" w:rsidTr="008263D3">
        <w:tc>
          <w:tcPr>
            <w:tcW w:w="4759" w:type="dxa"/>
          </w:tcPr>
          <w:p w14:paraId="4F864494" w14:textId="77777777" w:rsidR="00E2360C" w:rsidRDefault="00E2360C" w:rsidP="00E2360C">
            <w:pPr>
              <w:spacing w:before="180" w:afterLines="25" w:after="60"/>
              <w:rPr>
                <w:rFonts w:eastAsiaTheme="minorEastAsia"/>
                <w:b/>
                <w:lang w:eastAsia="zh-CN"/>
              </w:rPr>
            </w:pPr>
            <w:r>
              <w:rPr>
                <w:rFonts w:eastAsia="Malgun Gothic" w:hint="eastAsia"/>
                <w:b/>
                <w:lang w:eastAsia="ko-KR"/>
              </w:rPr>
              <w:t>Samsung</w:t>
            </w:r>
          </w:p>
        </w:tc>
        <w:tc>
          <w:tcPr>
            <w:tcW w:w="4759" w:type="dxa"/>
          </w:tcPr>
          <w:p w14:paraId="6D01C245" w14:textId="77777777" w:rsidR="00E2360C" w:rsidRDefault="00E2360C" w:rsidP="00E2360C">
            <w:pPr>
              <w:spacing w:before="180" w:afterLines="25" w:after="60"/>
              <w:rPr>
                <w:rFonts w:eastAsiaTheme="minorEastAsia"/>
                <w:b/>
                <w:lang w:eastAsia="zh-CN"/>
              </w:rPr>
            </w:pPr>
            <w:r>
              <w:rPr>
                <w:rFonts w:eastAsia="Malgun Gothic" w:hint="eastAsia"/>
                <w:b/>
                <w:lang w:eastAsia="ko-KR"/>
              </w:rPr>
              <w:t>3</w:t>
            </w:r>
          </w:p>
        </w:tc>
        <w:tc>
          <w:tcPr>
            <w:tcW w:w="4760" w:type="dxa"/>
          </w:tcPr>
          <w:p w14:paraId="7786CF78" w14:textId="77777777" w:rsidR="00E2360C" w:rsidRDefault="00E2360C" w:rsidP="00E2360C">
            <w:pPr>
              <w:spacing w:before="180" w:afterLines="25" w:after="60"/>
              <w:rPr>
                <w:rFonts w:eastAsiaTheme="minorEastAsia"/>
                <w:b/>
                <w:lang w:eastAsia="zh-CN"/>
              </w:rPr>
            </w:pPr>
            <w:r>
              <w:rPr>
                <w:rFonts w:eastAsia="Malgun Gothic" w:hint="eastAsia"/>
                <w:b/>
                <w:lang w:eastAsia="ko-KR"/>
              </w:rPr>
              <w:t xml:space="preserve">The </w:t>
            </w:r>
            <w:r>
              <w:rPr>
                <w:rFonts w:eastAsia="Malgun Gothic"/>
                <w:b/>
                <w:lang w:eastAsia="ko-KR"/>
              </w:rPr>
              <w:t>intention</w:t>
            </w:r>
            <w:r>
              <w:rPr>
                <w:rFonts w:eastAsia="Malgun Gothic" w:hint="eastAsia"/>
                <w:b/>
                <w:lang w:eastAsia="ko-KR"/>
              </w:rPr>
              <w:t xml:space="preserve"> </w:t>
            </w:r>
            <w:r>
              <w:rPr>
                <w:rFonts w:eastAsia="Malgun Gothic"/>
                <w:b/>
                <w:lang w:eastAsia="ko-KR"/>
              </w:rPr>
              <w:t>is shared but we think that current specification text is fine.</w:t>
            </w:r>
          </w:p>
        </w:tc>
      </w:tr>
      <w:tr w:rsidR="005E7788" w14:paraId="09173FB4" w14:textId="77777777" w:rsidTr="005E7788">
        <w:tc>
          <w:tcPr>
            <w:tcW w:w="4759" w:type="dxa"/>
          </w:tcPr>
          <w:p w14:paraId="5C12BF9E" w14:textId="77777777" w:rsidR="005E7788" w:rsidRDefault="005E7788" w:rsidP="006D5AA2">
            <w:pPr>
              <w:spacing w:before="180" w:afterLines="25" w:after="60"/>
              <w:rPr>
                <w:rFonts w:eastAsiaTheme="minorEastAsia"/>
                <w:b/>
                <w:lang w:eastAsia="zh-CN"/>
              </w:rPr>
            </w:pPr>
            <w:r>
              <w:rPr>
                <w:rFonts w:eastAsiaTheme="minorEastAsia" w:hint="eastAsia"/>
                <w:b/>
                <w:lang w:eastAsia="zh-CN"/>
              </w:rPr>
              <w:t>L</w:t>
            </w:r>
            <w:r>
              <w:rPr>
                <w:rFonts w:eastAsiaTheme="minorEastAsia"/>
                <w:b/>
                <w:lang w:eastAsia="zh-CN"/>
              </w:rPr>
              <w:t>enovo</w:t>
            </w:r>
          </w:p>
        </w:tc>
        <w:tc>
          <w:tcPr>
            <w:tcW w:w="4759" w:type="dxa"/>
          </w:tcPr>
          <w:p w14:paraId="564DFED7" w14:textId="77777777" w:rsidR="005E7788" w:rsidRDefault="005E7788" w:rsidP="006D5AA2">
            <w:pPr>
              <w:spacing w:before="180" w:afterLines="25" w:after="60"/>
              <w:rPr>
                <w:rFonts w:eastAsiaTheme="minorEastAsia"/>
                <w:b/>
                <w:lang w:eastAsia="zh-CN"/>
              </w:rPr>
            </w:pPr>
            <w:r>
              <w:rPr>
                <w:rFonts w:eastAsiaTheme="minorEastAsia" w:hint="eastAsia"/>
                <w:b/>
                <w:lang w:eastAsia="zh-CN"/>
              </w:rPr>
              <w:t>3</w:t>
            </w:r>
          </w:p>
        </w:tc>
        <w:tc>
          <w:tcPr>
            <w:tcW w:w="4760" w:type="dxa"/>
          </w:tcPr>
          <w:p w14:paraId="09367445" w14:textId="77777777" w:rsidR="005E7788" w:rsidRDefault="005E7788" w:rsidP="006D5AA2">
            <w:pPr>
              <w:spacing w:before="180" w:afterLines="25" w:after="60"/>
              <w:rPr>
                <w:rFonts w:eastAsiaTheme="minorEastAsia"/>
                <w:b/>
                <w:lang w:eastAsia="zh-CN"/>
              </w:rPr>
            </w:pPr>
            <w:r>
              <w:rPr>
                <w:rFonts w:eastAsiaTheme="minorEastAsia" w:hint="eastAsia"/>
                <w:b/>
                <w:lang w:eastAsia="zh-CN"/>
              </w:rPr>
              <w:t>T</w:t>
            </w:r>
            <w:r>
              <w:rPr>
                <w:rFonts w:eastAsiaTheme="minorEastAsia"/>
                <w:b/>
                <w:lang w:eastAsia="zh-CN"/>
              </w:rPr>
              <w:t>he existing text is clear enough</w:t>
            </w:r>
          </w:p>
        </w:tc>
      </w:tr>
      <w:tr w:rsidR="00A40409" w14:paraId="6CBBE2AD" w14:textId="77777777" w:rsidTr="005E7788">
        <w:tc>
          <w:tcPr>
            <w:tcW w:w="4759" w:type="dxa"/>
          </w:tcPr>
          <w:p w14:paraId="5BF39E8D" w14:textId="77777777" w:rsidR="00A40409" w:rsidRDefault="00A40409" w:rsidP="006D5AA2">
            <w:pPr>
              <w:spacing w:before="180" w:afterLines="25" w:after="60"/>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p>
        </w:tc>
        <w:tc>
          <w:tcPr>
            <w:tcW w:w="4759" w:type="dxa"/>
          </w:tcPr>
          <w:p w14:paraId="2C166FF9" w14:textId="77777777" w:rsidR="00A40409" w:rsidRDefault="00A40409" w:rsidP="006D5AA2">
            <w:pPr>
              <w:spacing w:before="180" w:afterLines="25" w:after="60"/>
              <w:rPr>
                <w:rFonts w:eastAsiaTheme="minorEastAsia"/>
                <w:b/>
                <w:lang w:eastAsia="zh-CN"/>
              </w:rPr>
            </w:pPr>
            <w:r>
              <w:rPr>
                <w:rFonts w:eastAsiaTheme="minorEastAsia"/>
                <w:b/>
                <w:lang w:eastAsia="zh-CN"/>
              </w:rPr>
              <w:t>1</w:t>
            </w:r>
          </w:p>
        </w:tc>
        <w:tc>
          <w:tcPr>
            <w:tcW w:w="4760" w:type="dxa"/>
          </w:tcPr>
          <w:p w14:paraId="73D27ABF" w14:textId="77777777" w:rsidR="00A40409" w:rsidRDefault="00A40409" w:rsidP="006D5AA2">
            <w:pPr>
              <w:spacing w:before="180" w:afterLines="25" w:after="60"/>
              <w:rPr>
                <w:rFonts w:eastAsiaTheme="minorEastAsia"/>
                <w:b/>
                <w:lang w:eastAsia="zh-CN"/>
              </w:rPr>
            </w:pPr>
          </w:p>
        </w:tc>
      </w:tr>
      <w:tr w:rsidR="002104DF" w14:paraId="719A2B61" w14:textId="77777777" w:rsidTr="005E7788">
        <w:tc>
          <w:tcPr>
            <w:tcW w:w="4759" w:type="dxa"/>
          </w:tcPr>
          <w:p w14:paraId="7EF3F942" w14:textId="77777777" w:rsidR="002104DF" w:rsidRDefault="002104DF" w:rsidP="006D5AA2">
            <w:pPr>
              <w:spacing w:before="180" w:afterLines="25" w:after="60"/>
              <w:rPr>
                <w:rFonts w:eastAsiaTheme="minorEastAsia"/>
                <w:b/>
                <w:lang w:eastAsia="zh-CN"/>
              </w:rPr>
            </w:pPr>
            <w:r>
              <w:rPr>
                <w:rFonts w:eastAsiaTheme="minorEastAsia" w:hint="eastAsia"/>
                <w:b/>
                <w:lang w:eastAsia="zh-CN"/>
              </w:rPr>
              <w:t>CATT</w:t>
            </w:r>
          </w:p>
        </w:tc>
        <w:tc>
          <w:tcPr>
            <w:tcW w:w="4759" w:type="dxa"/>
          </w:tcPr>
          <w:p w14:paraId="70AE6743" w14:textId="77777777" w:rsidR="002104DF" w:rsidRDefault="002104DF" w:rsidP="006D5AA2">
            <w:pPr>
              <w:spacing w:before="180" w:afterLines="25" w:after="60"/>
              <w:rPr>
                <w:rFonts w:eastAsiaTheme="minorEastAsia"/>
                <w:b/>
                <w:lang w:eastAsia="zh-CN"/>
              </w:rPr>
            </w:pPr>
            <w:r>
              <w:rPr>
                <w:rFonts w:eastAsiaTheme="minorEastAsia" w:hint="eastAsia"/>
                <w:b/>
                <w:lang w:eastAsia="zh-CN"/>
              </w:rPr>
              <w:t>3</w:t>
            </w:r>
          </w:p>
        </w:tc>
        <w:tc>
          <w:tcPr>
            <w:tcW w:w="4760" w:type="dxa"/>
          </w:tcPr>
          <w:p w14:paraId="6DBC7324" w14:textId="77777777" w:rsidR="002104DF" w:rsidRDefault="002104DF" w:rsidP="006D5AA2">
            <w:pPr>
              <w:spacing w:before="180" w:afterLines="25" w:after="60"/>
              <w:rPr>
                <w:rFonts w:eastAsiaTheme="minorEastAsia"/>
                <w:b/>
                <w:lang w:eastAsia="zh-CN"/>
              </w:rPr>
            </w:pPr>
          </w:p>
        </w:tc>
      </w:tr>
      <w:tr w:rsidR="00A940D5" w14:paraId="483DF9EE" w14:textId="77777777" w:rsidTr="005E7788">
        <w:tc>
          <w:tcPr>
            <w:tcW w:w="4759" w:type="dxa"/>
          </w:tcPr>
          <w:p w14:paraId="7C8B8477" w14:textId="4724BD27" w:rsidR="00A940D5" w:rsidRDefault="00A940D5" w:rsidP="006D5AA2">
            <w:pPr>
              <w:spacing w:before="180" w:afterLines="25" w:after="60"/>
              <w:rPr>
                <w:rFonts w:eastAsiaTheme="minorEastAsia" w:hint="eastAsia"/>
                <w:b/>
                <w:lang w:eastAsia="zh-CN"/>
              </w:rPr>
            </w:pPr>
            <w:r>
              <w:rPr>
                <w:rFonts w:eastAsiaTheme="minorEastAsia"/>
                <w:b/>
                <w:lang w:eastAsia="zh-CN"/>
              </w:rPr>
              <w:t>Apple</w:t>
            </w:r>
          </w:p>
        </w:tc>
        <w:tc>
          <w:tcPr>
            <w:tcW w:w="4759" w:type="dxa"/>
          </w:tcPr>
          <w:p w14:paraId="0F65CAC9" w14:textId="67795A68" w:rsidR="00A940D5" w:rsidRDefault="00A940D5" w:rsidP="006D5AA2">
            <w:pPr>
              <w:spacing w:before="180" w:afterLines="25" w:after="60"/>
              <w:rPr>
                <w:rFonts w:eastAsiaTheme="minorEastAsia" w:hint="eastAsia"/>
                <w:b/>
                <w:lang w:eastAsia="zh-CN"/>
              </w:rPr>
            </w:pPr>
            <w:r>
              <w:rPr>
                <w:rFonts w:eastAsiaTheme="minorEastAsia"/>
                <w:b/>
                <w:lang w:eastAsia="zh-CN"/>
              </w:rPr>
              <w:t>3</w:t>
            </w:r>
          </w:p>
        </w:tc>
        <w:tc>
          <w:tcPr>
            <w:tcW w:w="4760" w:type="dxa"/>
          </w:tcPr>
          <w:p w14:paraId="4F2136BE" w14:textId="77777777" w:rsidR="00A940D5" w:rsidRDefault="00A940D5" w:rsidP="006D5AA2">
            <w:pPr>
              <w:spacing w:before="180" w:afterLines="25" w:after="60"/>
              <w:rPr>
                <w:rFonts w:eastAsiaTheme="minorEastAsia"/>
                <w:b/>
                <w:lang w:eastAsia="zh-CN"/>
              </w:rPr>
            </w:pPr>
          </w:p>
        </w:tc>
      </w:tr>
    </w:tbl>
    <w:p w14:paraId="427F1975" w14:textId="77777777" w:rsidR="008263D3" w:rsidRPr="005E7788" w:rsidRDefault="008263D3" w:rsidP="0047342D">
      <w:pPr>
        <w:spacing w:before="180" w:afterLines="25" w:after="60"/>
        <w:rPr>
          <w:b/>
          <w:lang w:eastAsia="zh-CN"/>
        </w:rPr>
      </w:pPr>
    </w:p>
    <w:p w14:paraId="210062AA" w14:textId="77777777" w:rsidR="0067373F" w:rsidRPr="00EF67EC" w:rsidRDefault="0067373F" w:rsidP="0067373F">
      <w:pPr>
        <w:pStyle w:val="Heading1"/>
        <w:rPr>
          <w:lang w:eastAsia="zh-CN"/>
        </w:rPr>
      </w:pPr>
      <w:r>
        <w:rPr>
          <w:lang w:eastAsia="zh-CN"/>
        </w:rPr>
        <w:t xml:space="preserve">Correction in </w:t>
      </w:r>
      <w:r w:rsidRPr="0067373F">
        <w:rPr>
          <w:lang w:eastAsia="zh-CN"/>
        </w:rPr>
        <w:t>R2-2300836/R2-2300837</w:t>
      </w:r>
    </w:p>
    <w:p w14:paraId="26D5E056" w14:textId="77777777" w:rsidR="0067373F" w:rsidRPr="00944380" w:rsidRDefault="00944380" w:rsidP="0047342D">
      <w:pPr>
        <w:spacing w:before="180" w:afterLines="25" w:after="60"/>
        <w:rPr>
          <w:lang w:eastAsia="zh-CN"/>
        </w:rPr>
      </w:pPr>
      <w:r>
        <w:rPr>
          <w:lang w:eastAsia="zh-CN"/>
        </w:rPr>
        <w:t xml:space="preserve">The changes are be included into </w:t>
      </w:r>
      <w:r w:rsidR="00857305">
        <w:rPr>
          <w:lang w:eastAsia="zh-CN"/>
        </w:rPr>
        <w:t>two</w:t>
      </w:r>
      <w:r>
        <w:rPr>
          <w:lang w:eastAsia="zh-CN"/>
        </w:rPr>
        <w:t xml:space="preserve"> types</w:t>
      </w:r>
      <w:r w:rsidR="00857305">
        <w:rPr>
          <w:lang w:eastAsia="zh-CN"/>
        </w:rPr>
        <w:t>:</w:t>
      </w:r>
    </w:p>
    <w:p w14:paraId="760C0F24" w14:textId="77777777" w:rsidR="0067373F" w:rsidRDefault="0067373F" w:rsidP="0047342D">
      <w:pPr>
        <w:spacing w:before="180" w:afterLines="25" w:after="60"/>
        <w:rPr>
          <w:b/>
          <w:lang w:eastAsia="zh-CN"/>
        </w:rPr>
      </w:pPr>
    </w:p>
    <w:tbl>
      <w:tblPr>
        <w:tblW w:w="1314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83"/>
        <w:gridCol w:w="3960"/>
      </w:tblGrid>
      <w:tr w:rsidR="00944380" w:rsidRPr="00D2017C" w14:paraId="29FEEF4C" w14:textId="77777777"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5A5A5"/>
          </w:tcPr>
          <w:p w14:paraId="47ADD85B" w14:textId="77777777" w:rsidR="00944380" w:rsidRPr="002B2AFB" w:rsidRDefault="00944380"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960" w:type="dxa"/>
            <w:tcBorders>
              <w:top w:val="single" w:sz="4" w:space="0" w:color="auto"/>
              <w:left w:val="single" w:sz="4" w:space="0" w:color="auto"/>
              <w:bottom w:val="single" w:sz="4" w:space="0" w:color="auto"/>
              <w:right w:val="single" w:sz="4" w:space="0" w:color="auto"/>
            </w:tcBorders>
            <w:shd w:val="clear" w:color="auto" w:fill="A5A5A5"/>
          </w:tcPr>
          <w:p w14:paraId="7351F3B2" w14:textId="77777777" w:rsidR="00944380" w:rsidRDefault="00944380"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944380" w:rsidRPr="00684527" w14:paraId="52052659" w14:textId="77777777"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uto"/>
          </w:tcPr>
          <w:p w14:paraId="342F055C" w14:textId="77777777" w:rsidR="00944380" w:rsidRPr="00D12B71" w:rsidRDefault="00944380" w:rsidP="00FA29A9">
            <w:pPr>
              <w:pStyle w:val="CRCoverPage"/>
              <w:spacing w:after="0" w:line="259" w:lineRule="auto"/>
              <w:ind w:left="360"/>
              <w:rPr>
                <w:color w:val="000000"/>
                <w:lang w:eastAsia="zh-CN"/>
              </w:rPr>
            </w:pPr>
            <w:r w:rsidRPr="00E10961">
              <w:rPr>
                <w:noProof/>
                <w:color w:val="000000"/>
                <w:lang w:val="en-US" w:eastAsia="zh-CN"/>
              </w:rPr>
              <w:drawing>
                <wp:inline distT="0" distB="0" distL="0" distR="0" wp14:anchorId="08C9D615" wp14:editId="42268F16">
                  <wp:extent cx="5396545" cy="2887466"/>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25868" cy="2903155"/>
                          </a:xfrm>
                          <a:prstGeom prst="rect">
                            <a:avLst/>
                          </a:prstGeom>
                        </pic:spPr>
                      </pic:pic>
                    </a:graphicData>
                  </a:graphic>
                </wp:inline>
              </w:drawing>
            </w:r>
          </w:p>
        </w:tc>
        <w:tc>
          <w:tcPr>
            <w:tcW w:w="3960" w:type="dxa"/>
            <w:tcBorders>
              <w:top w:val="single" w:sz="4" w:space="0" w:color="auto"/>
              <w:left w:val="single" w:sz="4" w:space="0" w:color="auto"/>
              <w:bottom w:val="single" w:sz="4" w:space="0" w:color="auto"/>
              <w:right w:val="single" w:sz="4" w:space="0" w:color="auto"/>
            </w:tcBorders>
          </w:tcPr>
          <w:p w14:paraId="0AED7098" w14:textId="77777777" w:rsidR="00944380" w:rsidRDefault="00944380"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Editorial changes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grant-&gt;</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configured grant, Type-&gt;type) can be accepted. Changing SL to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may be unnecessary as SL is used </w:t>
            </w:r>
            <w:r w:rsidR="00875FDE">
              <w:rPr>
                <w:rFonts w:ascii="Arial" w:hAnsi="Arial" w:cs="Arial"/>
                <w:sz w:val="16"/>
                <w:szCs w:val="16"/>
                <w:lang w:eastAsia="zh-CN"/>
              </w:rPr>
              <w:t>“</w:t>
            </w:r>
            <w:r>
              <w:rPr>
                <w:rFonts w:ascii="Arial" w:hAnsi="Arial" w:cs="Arial"/>
                <w:sz w:val="16"/>
                <w:szCs w:val="16"/>
                <w:lang w:eastAsia="zh-CN"/>
              </w:rPr>
              <w:t>pervasively</w:t>
            </w:r>
            <w:r w:rsidR="00875FDE">
              <w:rPr>
                <w:rFonts w:ascii="Arial" w:hAnsi="Arial" w:cs="Arial"/>
                <w:sz w:val="16"/>
                <w:szCs w:val="16"/>
                <w:lang w:eastAsia="zh-CN"/>
              </w:rPr>
              <w:t>”</w:t>
            </w:r>
            <w:r>
              <w:rPr>
                <w:rFonts w:ascii="Arial" w:hAnsi="Arial" w:cs="Arial"/>
                <w:sz w:val="16"/>
                <w:szCs w:val="16"/>
                <w:lang w:eastAsia="zh-CN"/>
              </w:rPr>
              <w:t xml:space="preserve"> in RRC spec without ambiguity. On adding </w:t>
            </w:r>
            <w:r w:rsidR="00875FDE">
              <w:rPr>
                <w:rFonts w:ascii="Arial" w:hAnsi="Arial" w:cs="Arial"/>
                <w:sz w:val="16"/>
                <w:szCs w:val="16"/>
                <w:lang w:eastAsia="zh-CN"/>
              </w:rPr>
              <w:t>“</w:t>
            </w:r>
            <w:r>
              <w:rPr>
                <w:rFonts w:ascii="Arial" w:hAnsi="Arial" w:cs="Arial"/>
                <w:sz w:val="16"/>
                <w:szCs w:val="16"/>
                <w:lang w:eastAsia="zh-CN"/>
              </w:rPr>
              <w:t>it applies for both type 1 and type 2</w:t>
            </w:r>
            <w:r w:rsidR="00875FDE">
              <w:rPr>
                <w:rFonts w:ascii="Arial" w:hAnsi="Arial" w:cs="Arial"/>
                <w:sz w:val="16"/>
                <w:szCs w:val="16"/>
                <w:lang w:eastAsia="zh-CN"/>
              </w:rPr>
              <w:t>”</w:t>
            </w:r>
            <w:r>
              <w:rPr>
                <w:rFonts w:ascii="Arial" w:hAnsi="Arial" w:cs="Arial"/>
                <w:sz w:val="16"/>
                <w:szCs w:val="16"/>
                <w:lang w:eastAsia="zh-CN"/>
              </w:rPr>
              <w:t xml:space="preserve">, it can be discussed whether this addition is critically needed, as for those attributes of SL CG (ID, period, max number of transmission), the implication is that they are applicable for both CG types. </w:t>
            </w:r>
          </w:p>
        </w:tc>
      </w:tr>
    </w:tbl>
    <w:p w14:paraId="2A9D07D7" w14:textId="77777777" w:rsidR="0067373F" w:rsidRDefault="00944380" w:rsidP="0047342D">
      <w:pPr>
        <w:spacing w:before="180" w:afterLines="25" w:after="60"/>
        <w:rPr>
          <w:b/>
          <w:lang w:eastAsia="zh-CN"/>
        </w:rPr>
      </w:pPr>
      <w:r>
        <w:rPr>
          <w:b/>
          <w:lang w:eastAsia="zh-CN"/>
        </w:rPr>
        <w:t xml:space="preserve">Q3: Would your company agree to add the description </w:t>
      </w:r>
      <w:r w:rsidR="00875FDE">
        <w:rPr>
          <w:b/>
          <w:lang w:eastAsia="zh-CN"/>
        </w:rPr>
        <w:t>“</w:t>
      </w:r>
      <w:r>
        <w:rPr>
          <w:b/>
          <w:lang w:eastAsia="zh-CN"/>
        </w:rPr>
        <w:t>It applies for both type 1 and type2</w:t>
      </w:r>
      <w:r w:rsidR="00875FDE">
        <w:rPr>
          <w:b/>
          <w:lang w:eastAsia="zh-CN"/>
        </w:rPr>
        <w:t>”</w:t>
      </w:r>
      <w:r>
        <w:rPr>
          <w:b/>
          <w:lang w:eastAsia="zh-CN"/>
        </w:rPr>
        <w:t xml:space="preserve"> for field </w:t>
      </w:r>
      <w:proofErr w:type="spellStart"/>
      <w:r>
        <w:rPr>
          <w:b/>
          <w:lang w:eastAsia="zh-CN"/>
        </w:rPr>
        <w:t>sl-ConfigindexCG</w:t>
      </w:r>
      <w:proofErr w:type="spellEnd"/>
      <w:r>
        <w:rPr>
          <w:b/>
          <w:lang w:eastAsia="zh-CN"/>
        </w:rPr>
        <w:t xml:space="preserve">, </w:t>
      </w:r>
      <w:proofErr w:type="spellStart"/>
      <w:r>
        <w:rPr>
          <w:b/>
          <w:lang w:eastAsia="zh-CN"/>
        </w:rPr>
        <w:t>sl</w:t>
      </w:r>
      <w:proofErr w:type="spellEnd"/>
      <w:r>
        <w:rPr>
          <w:b/>
          <w:lang w:eastAsia="zh-CN"/>
        </w:rPr>
        <w:t>-CG-</w:t>
      </w:r>
      <w:proofErr w:type="spellStart"/>
      <w:r>
        <w:rPr>
          <w:b/>
          <w:lang w:eastAsia="zh-CN"/>
        </w:rPr>
        <w:t>MaxTransNumList</w:t>
      </w:r>
      <w:proofErr w:type="spellEnd"/>
      <w:r>
        <w:rPr>
          <w:b/>
          <w:lang w:eastAsia="zh-CN"/>
        </w:rPr>
        <w:t xml:space="preserve">, </w:t>
      </w:r>
      <w:proofErr w:type="spellStart"/>
      <w:r>
        <w:rPr>
          <w:b/>
          <w:lang w:eastAsia="zh-CN"/>
        </w:rPr>
        <w:t>sl-PeriodCG</w:t>
      </w:r>
      <w:proofErr w:type="spellEnd"/>
      <w:r>
        <w:rPr>
          <w:b/>
          <w:lang w:eastAsia="zh-CN"/>
        </w:rPr>
        <w:t>?</w:t>
      </w:r>
    </w:p>
    <w:tbl>
      <w:tblPr>
        <w:tblStyle w:val="TableGrid"/>
        <w:tblW w:w="0" w:type="auto"/>
        <w:tblLook w:val="04A0" w:firstRow="1" w:lastRow="0" w:firstColumn="1" w:lastColumn="0" w:noHBand="0" w:noVBand="1"/>
      </w:tblPr>
      <w:tblGrid>
        <w:gridCol w:w="4759"/>
        <w:gridCol w:w="4759"/>
        <w:gridCol w:w="4760"/>
      </w:tblGrid>
      <w:tr w:rsidR="00944380" w14:paraId="67500B38" w14:textId="77777777" w:rsidTr="00944380">
        <w:tc>
          <w:tcPr>
            <w:tcW w:w="4759" w:type="dxa"/>
          </w:tcPr>
          <w:p w14:paraId="65427EF9" w14:textId="77777777" w:rsidR="00944380" w:rsidRDefault="00BE3419" w:rsidP="0047342D">
            <w:pPr>
              <w:spacing w:before="180" w:afterLines="25" w:after="60"/>
              <w:rPr>
                <w:b/>
                <w:lang w:eastAsia="zh-CN"/>
              </w:rPr>
            </w:pPr>
            <w:r>
              <w:rPr>
                <w:b/>
                <w:lang w:eastAsia="zh-CN"/>
              </w:rPr>
              <w:t>Company</w:t>
            </w:r>
          </w:p>
        </w:tc>
        <w:tc>
          <w:tcPr>
            <w:tcW w:w="4759" w:type="dxa"/>
          </w:tcPr>
          <w:p w14:paraId="430DF551" w14:textId="77777777" w:rsidR="00944380" w:rsidRDefault="00944380" w:rsidP="0047342D">
            <w:pPr>
              <w:spacing w:before="180" w:afterLines="25" w:after="60"/>
              <w:rPr>
                <w:b/>
                <w:lang w:eastAsia="zh-CN"/>
              </w:rPr>
            </w:pPr>
            <w:r>
              <w:rPr>
                <w:b/>
                <w:lang w:eastAsia="zh-CN"/>
              </w:rPr>
              <w:t>Agree/Disagree</w:t>
            </w:r>
          </w:p>
        </w:tc>
        <w:tc>
          <w:tcPr>
            <w:tcW w:w="4760" w:type="dxa"/>
          </w:tcPr>
          <w:p w14:paraId="0988FC9F" w14:textId="77777777" w:rsidR="00944380" w:rsidRDefault="00944380" w:rsidP="0047342D">
            <w:pPr>
              <w:spacing w:before="180" w:afterLines="25" w:after="60"/>
              <w:rPr>
                <w:b/>
                <w:lang w:eastAsia="zh-CN"/>
              </w:rPr>
            </w:pPr>
            <w:r>
              <w:rPr>
                <w:b/>
                <w:lang w:eastAsia="zh-CN"/>
              </w:rPr>
              <w:t xml:space="preserve">Further </w:t>
            </w:r>
            <w:r w:rsidR="00857305">
              <w:rPr>
                <w:b/>
                <w:lang w:eastAsia="zh-CN"/>
              </w:rPr>
              <w:t>comments</w:t>
            </w:r>
          </w:p>
        </w:tc>
      </w:tr>
      <w:tr w:rsidR="00944380" w14:paraId="29578A05" w14:textId="77777777" w:rsidTr="00944380">
        <w:tc>
          <w:tcPr>
            <w:tcW w:w="4759" w:type="dxa"/>
          </w:tcPr>
          <w:p w14:paraId="04CB4AAC" w14:textId="77777777" w:rsidR="00944380" w:rsidRDefault="00BE4399" w:rsidP="0047342D">
            <w:pPr>
              <w:spacing w:before="180" w:afterLines="25" w:after="60"/>
              <w:rPr>
                <w:b/>
                <w:lang w:eastAsia="zh-CN"/>
              </w:rPr>
            </w:pPr>
            <w:r>
              <w:rPr>
                <w:rFonts w:hint="eastAsia"/>
                <w:b/>
                <w:lang w:eastAsia="zh-CN"/>
              </w:rPr>
              <w:t>O</w:t>
            </w:r>
            <w:r>
              <w:rPr>
                <w:b/>
                <w:lang w:eastAsia="zh-CN"/>
              </w:rPr>
              <w:t>PPO</w:t>
            </w:r>
          </w:p>
        </w:tc>
        <w:tc>
          <w:tcPr>
            <w:tcW w:w="4759" w:type="dxa"/>
          </w:tcPr>
          <w:p w14:paraId="05FC6E79" w14:textId="77777777" w:rsidR="00944380" w:rsidRDefault="00BE4399" w:rsidP="0047342D">
            <w:pPr>
              <w:spacing w:before="180" w:afterLines="25" w:after="60"/>
              <w:rPr>
                <w:b/>
                <w:lang w:eastAsia="zh-CN"/>
              </w:rPr>
            </w:pPr>
            <w:r>
              <w:rPr>
                <w:rFonts w:hint="eastAsia"/>
                <w:b/>
                <w:lang w:eastAsia="zh-CN"/>
              </w:rPr>
              <w:t>D</w:t>
            </w:r>
            <w:r>
              <w:rPr>
                <w:b/>
                <w:lang w:eastAsia="zh-CN"/>
              </w:rPr>
              <w:t>isagree</w:t>
            </w:r>
          </w:p>
        </w:tc>
        <w:tc>
          <w:tcPr>
            <w:tcW w:w="4760" w:type="dxa"/>
          </w:tcPr>
          <w:p w14:paraId="4026BE19" w14:textId="77777777" w:rsidR="00944380" w:rsidRDefault="00BE4399" w:rsidP="0047342D">
            <w:pPr>
              <w:spacing w:before="180" w:afterLines="25" w:after="60"/>
              <w:rPr>
                <w:b/>
                <w:lang w:eastAsia="zh-CN"/>
              </w:rPr>
            </w:pPr>
            <w:r>
              <w:rPr>
                <w:b/>
                <w:lang w:eastAsia="zh-CN"/>
              </w:rPr>
              <w:t>Do not see critical issue behind this change.</w:t>
            </w:r>
          </w:p>
        </w:tc>
      </w:tr>
      <w:tr w:rsidR="0019443A" w14:paraId="5C03497E" w14:textId="77777777" w:rsidTr="00944380">
        <w:tc>
          <w:tcPr>
            <w:tcW w:w="4759" w:type="dxa"/>
          </w:tcPr>
          <w:p w14:paraId="1E56997E" w14:textId="77777777" w:rsidR="0019443A" w:rsidRPr="0019443A" w:rsidRDefault="0019443A" w:rsidP="0047342D">
            <w:pPr>
              <w:spacing w:before="180" w:afterLines="25" w:after="60"/>
              <w:rPr>
                <w:rFonts w:eastAsia="Malgun Gothic"/>
                <w:b/>
                <w:lang w:eastAsia="ko-KR"/>
              </w:rPr>
            </w:pPr>
            <w:r>
              <w:rPr>
                <w:rFonts w:eastAsia="Malgun Gothic" w:hint="eastAsia"/>
                <w:b/>
                <w:lang w:eastAsia="ko-KR"/>
              </w:rPr>
              <w:t>LG</w:t>
            </w:r>
          </w:p>
        </w:tc>
        <w:tc>
          <w:tcPr>
            <w:tcW w:w="4759" w:type="dxa"/>
          </w:tcPr>
          <w:p w14:paraId="7B4B28AC" w14:textId="77777777" w:rsidR="0019443A" w:rsidRPr="0019443A" w:rsidRDefault="0019443A" w:rsidP="0047342D">
            <w:pPr>
              <w:spacing w:before="180" w:afterLines="25" w:after="60"/>
              <w:rPr>
                <w:rFonts w:eastAsia="Malgun Gothic"/>
                <w:b/>
                <w:lang w:eastAsia="ko-KR"/>
              </w:rPr>
            </w:pPr>
            <w:r>
              <w:rPr>
                <w:rFonts w:eastAsia="Malgun Gothic"/>
                <w:b/>
                <w:lang w:eastAsia="ko-KR"/>
              </w:rPr>
              <w:t>Agree</w:t>
            </w:r>
          </w:p>
        </w:tc>
        <w:tc>
          <w:tcPr>
            <w:tcW w:w="4760" w:type="dxa"/>
          </w:tcPr>
          <w:p w14:paraId="0D644DA4" w14:textId="77777777" w:rsidR="0019443A" w:rsidRPr="0019443A" w:rsidRDefault="0019443A" w:rsidP="0047342D">
            <w:pPr>
              <w:spacing w:before="180" w:afterLines="25" w:after="60"/>
              <w:rPr>
                <w:rFonts w:eastAsia="Malgun Gothic"/>
                <w:b/>
                <w:lang w:eastAsia="ko-KR"/>
              </w:rPr>
            </w:pPr>
          </w:p>
        </w:tc>
      </w:tr>
      <w:tr w:rsidR="0071236F" w14:paraId="29AB3C9F" w14:textId="77777777" w:rsidTr="0071236F">
        <w:tc>
          <w:tcPr>
            <w:tcW w:w="4759" w:type="dxa"/>
          </w:tcPr>
          <w:p w14:paraId="05275A77" w14:textId="77777777" w:rsidR="0071236F" w:rsidRDefault="0071236F" w:rsidP="003608F1">
            <w:pPr>
              <w:spacing w:before="180" w:afterLines="25" w:after="60"/>
              <w:rPr>
                <w:b/>
                <w:lang w:val="en-US" w:eastAsia="zh-CN"/>
              </w:rPr>
            </w:pPr>
            <w:r>
              <w:rPr>
                <w:rFonts w:hint="eastAsia"/>
                <w:b/>
                <w:lang w:val="en-US" w:eastAsia="zh-CN"/>
              </w:rPr>
              <w:t>vivo</w:t>
            </w:r>
          </w:p>
        </w:tc>
        <w:tc>
          <w:tcPr>
            <w:tcW w:w="4759" w:type="dxa"/>
          </w:tcPr>
          <w:p w14:paraId="51C64C17" w14:textId="77777777" w:rsidR="0071236F" w:rsidRDefault="0071236F" w:rsidP="003608F1">
            <w:pPr>
              <w:spacing w:before="180" w:afterLines="25" w:after="60"/>
              <w:rPr>
                <w:b/>
                <w:lang w:val="en-US" w:eastAsia="zh-CN"/>
              </w:rPr>
            </w:pPr>
            <w:r>
              <w:rPr>
                <w:rFonts w:hint="eastAsia"/>
                <w:b/>
                <w:lang w:val="en-US" w:eastAsia="zh-CN"/>
              </w:rPr>
              <w:t>Agree</w:t>
            </w:r>
          </w:p>
        </w:tc>
        <w:tc>
          <w:tcPr>
            <w:tcW w:w="4760" w:type="dxa"/>
          </w:tcPr>
          <w:p w14:paraId="3F61E56C" w14:textId="77777777" w:rsidR="0071236F" w:rsidRDefault="0071236F" w:rsidP="003608F1">
            <w:pPr>
              <w:spacing w:before="180" w:afterLines="25" w:after="60"/>
              <w:rPr>
                <w:b/>
                <w:lang w:eastAsia="zh-CN"/>
              </w:rPr>
            </w:pPr>
          </w:p>
        </w:tc>
      </w:tr>
      <w:tr w:rsidR="00F13BBE" w14:paraId="19058F6B" w14:textId="77777777" w:rsidTr="0071236F">
        <w:tc>
          <w:tcPr>
            <w:tcW w:w="4759" w:type="dxa"/>
          </w:tcPr>
          <w:p w14:paraId="2941782E" w14:textId="77777777" w:rsidR="00F13BBE" w:rsidRDefault="00F13BBE" w:rsidP="003608F1">
            <w:pPr>
              <w:spacing w:before="180" w:afterLines="25" w:after="60"/>
              <w:rPr>
                <w:b/>
                <w:lang w:val="en-US" w:eastAsia="zh-CN"/>
              </w:rPr>
            </w:pPr>
            <w:r>
              <w:rPr>
                <w:rFonts w:hint="eastAsia"/>
                <w:b/>
                <w:lang w:val="en-US" w:eastAsia="zh-CN"/>
              </w:rPr>
              <w:t>X</w:t>
            </w:r>
            <w:r>
              <w:rPr>
                <w:b/>
                <w:lang w:val="en-US" w:eastAsia="zh-CN"/>
              </w:rPr>
              <w:t>iaomi</w:t>
            </w:r>
          </w:p>
        </w:tc>
        <w:tc>
          <w:tcPr>
            <w:tcW w:w="4759" w:type="dxa"/>
          </w:tcPr>
          <w:p w14:paraId="4FAC3D13" w14:textId="77777777" w:rsidR="00F13BBE" w:rsidRDefault="00F13BBE" w:rsidP="003608F1">
            <w:pPr>
              <w:spacing w:before="180" w:afterLines="25" w:after="60"/>
              <w:rPr>
                <w:b/>
                <w:lang w:val="en-US" w:eastAsia="zh-CN"/>
              </w:rPr>
            </w:pPr>
            <w:r>
              <w:rPr>
                <w:rFonts w:hint="eastAsia"/>
                <w:b/>
                <w:lang w:val="en-US" w:eastAsia="zh-CN"/>
              </w:rPr>
              <w:t>A</w:t>
            </w:r>
            <w:r>
              <w:rPr>
                <w:b/>
                <w:lang w:val="en-US" w:eastAsia="zh-CN"/>
              </w:rPr>
              <w:t xml:space="preserve">gree </w:t>
            </w:r>
          </w:p>
        </w:tc>
        <w:tc>
          <w:tcPr>
            <w:tcW w:w="4760" w:type="dxa"/>
          </w:tcPr>
          <w:p w14:paraId="1DAFDCDE" w14:textId="77777777" w:rsidR="00F13BBE" w:rsidRDefault="00286E3E" w:rsidP="003608F1">
            <w:pPr>
              <w:spacing w:before="180" w:afterLines="25" w:after="60"/>
              <w:rPr>
                <w:b/>
                <w:lang w:eastAsia="zh-CN"/>
              </w:rPr>
            </w:pPr>
            <w:r>
              <w:rPr>
                <w:b/>
                <w:lang w:eastAsia="zh-CN"/>
              </w:rPr>
              <w:t xml:space="preserve">Proponent </w:t>
            </w:r>
          </w:p>
          <w:p w14:paraId="7EB8F7C0" w14:textId="77777777" w:rsidR="00286E3E" w:rsidRPr="00286E3E" w:rsidRDefault="00286E3E" w:rsidP="00286E3E">
            <w:pPr>
              <w:spacing w:before="180" w:afterLines="25" w:after="60"/>
              <w:rPr>
                <w:b/>
                <w:lang w:eastAsia="zh-CN"/>
              </w:rPr>
            </w:pPr>
            <w:r>
              <w:rPr>
                <w:b/>
                <w:lang w:eastAsia="zh-CN"/>
              </w:rPr>
              <w:lastRenderedPageBreak/>
              <w:t xml:space="preserve">All these parameters are located in the same level as </w:t>
            </w:r>
            <w:proofErr w:type="spellStart"/>
            <w:r w:rsidRPr="00286E3E">
              <w:rPr>
                <w:b/>
                <w:i/>
                <w:lang w:eastAsia="zh-CN"/>
              </w:rPr>
              <w:t>sl</w:t>
            </w:r>
            <w:proofErr w:type="spellEnd"/>
            <w:r w:rsidRPr="00286E3E">
              <w:rPr>
                <w:b/>
                <w:i/>
                <w:lang w:eastAsia="zh-CN"/>
              </w:rPr>
              <w:t>-</w:t>
            </w:r>
            <w:proofErr w:type="spellStart"/>
            <w:r w:rsidRPr="00286E3E">
              <w:rPr>
                <w:b/>
                <w:i/>
                <w:lang w:eastAsia="zh-CN"/>
              </w:rPr>
              <w:t>NrOfHARQ</w:t>
            </w:r>
            <w:proofErr w:type="spellEnd"/>
            <w:r w:rsidRPr="00286E3E">
              <w:rPr>
                <w:b/>
                <w:i/>
                <w:lang w:eastAsia="zh-CN"/>
              </w:rPr>
              <w:t>-Processes</w:t>
            </w:r>
            <w:r>
              <w:rPr>
                <w:b/>
                <w:lang w:eastAsia="zh-CN"/>
              </w:rPr>
              <w:t xml:space="preserve"> for which there is clear description that both type 1 and type 2 applies. So better to have consistent handling. </w:t>
            </w:r>
          </w:p>
        </w:tc>
      </w:tr>
      <w:tr w:rsidR="00CF5348" w14:paraId="3C77201E" w14:textId="77777777" w:rsidTr="0071236F">
        <w:tc>
          <w:tcPr>
            <w:tcW w:w="4759" w:type="dxa"/>
          </w:tcPr>
          <w:p w14:paraId="055BA95B" w14:textId="77777777" w:rsidR="00CF5348" w:rsidRDefault="00CF5348" w:rsidP="003608F1">
            <w:pPr>
              <w:spacing w:before="180" w:afterLines="25" w:after="60"/>
              <w:rPr>
                <w:b/>
                <w:lang w:val="en-US" w:eastAsia="zh-CN"/>
              </w:rPr>
            </w:pPr>
            <w:r>
              <w:rPr>
                <w:b/>
                <w:lang w:val="en-US" w:eastAsia="zh-CN"/>
              </w:rPr>
              <w:lastRenderedPageBreak/>
              <w:t>Intel</w:t>
            </w:r>
          </w:p>
        </w:tc>
        <w:tc>
          <w:tcPr>
            <w:tcW w:w="4759" w:type="dxa"/>
          </w:tcPr>
          <w:p w14:paraId="287CC55A" w14:textId="77777777" w:rsidR="00CF5348" w:rsidRDefault="00CF5348" w:rsidP="003608F1">
            <w:pPr>
              <w:spacing w:before="180" w:afterLines="25" w:after="60"/>
              <w:rPr>
                <w:b/>
                <w:lang w:val="en-US" w:eastAsia="zh-CN"/>
              </w:rPr>
            </w:pPr>
            <w:r>
              <w:rPr>
                <w:b/>
                <w:lang w:val="en-US" w:eastAsia="zh-CN"/>
              </w:rPr>
              <w:t>Disagree</w:t>
            </w:r>
          </w:p>
        </w:tc>
        <w:tc>
          <w:tcPr>
            <w:tcW w:w="4760" w:type="dxa"/>
          </w:tcPr>
          <w:p w14:paraId="55ABD780" w14:textId="77777777" w:rsidR="00CF5348" w:rsidRDefault="00CF5348" w:rsidP="003608F1">
            <w:pPr>
              <w:spacing w:before="180" w:afterLines="25" w:after="60"/>
              <w:rPr>
                <w:b/>
                <w:lang w:eastAsia="zh-CN"/>
              </w:rPr>
            </w:pPr>
            <w:r>
              <w:rPr>
                <w:b/>
                <w:lang w:eastAsia="zh-CN"/>
              </w:rPr>
              <w:t>We share the view with OPPO that the changes seem a bit cosmetic and not essential at this stage</w:t>
            </w:r>
          </w:p>
        </w:tc>
      </w:tr>
      <w:tr w:rsidR="00E2360C" w14:paraId="0E2BFCDD" w14:textId="77777777" w:rsidTr="0071236F">
        <w:tc>
          <w:tcPr>
            <w:tcW w:w="4759" w:type="dxa"/>
          </w:tcPr>
          <w:p w14:paraId="4117F7D7" w14:textId="77777777" w:rsidR="00E2360C" w:rsidRDefault="00E2360C" w:rsidP="00E2360C">
            <w:pPr>
              <w:spacing w:before="180" w:afterLines="25" w:after="60"/>
              <w:rPr>
                <w:b/>
                <w:lang w:val="en-US" w:eastAsia="zh-CN"/>
              </w:rPr>
            </w:pPr>
            <w:r>
              <w:rPr>
                <w:rFonts w:eastAsia="Malgun Gothic" w:hint="eastAsia"/>
                <w:b/>
                <w:lang w:val="en-US" w:eastAsia="ko-KR"/>
              </w:rPr>
              <w:t>Samsung</w:t>
            </w:r>
          </w:p>
        </w:tc>
        <w:tc>
          <w:tcPr>
            <w:tcW w:w="4759" w:type="dxa"/>
          </w:tcPr>
          <w:p w14:paraId="4F8BBDE2" w14:textId="77777777" w:rsidR="00E2360C" w:rsidRDefault="00E2360C" w:rsidP="00E2360C">
            <w:pPr>
              <w:spacing w:before="180" w:afterLines="25" w:after="60"/>
              <w:rPr>
                <w:b/>
                <w:lang w:val="en-US" w:eastAsia="zh-CN"/>
              </w:rPr>
            </w:pPr>
            <w:r>
              <w:rPr>
                <w:rFonts w:eastAsia="Malgun Gothic" w:hint="eastAsia"/>
                <w:b/>
                <w:lang w:val="en-US" w:eastAsia="ko-KR"/>
              </w:rPr>
              <w:t>Disagree</w:t>
            </w:r>
          </w:p>
        </w:tc>
        <w:tc>
          <w:tcPr>
            <w:tcW w:w="4760" w:type="dxa"/>
          </w:tcPr>
          <w:p w14:paraId="3F006B95" w14:textId="77777777" w:rsidR="00E2360C" w:rsidRDefault="00E2360C" w:rsidP="00E2360C">
            <w:pPr>
              <w:spacing w:before="180" w:afterLines="25" w:after="60"/>
              <w:rPr>
                <w:b/>
                <w:lang w:eastAsia="zh-CN"/>
              </w:rPr>
            </w:pPr>
            <w:r>
              <w:rPr>
                <w:rFonts w:eastAsia="Malgun Gothic" w:hint="eastAsia"/>
                <w:b/>
                <w:lang w:eastAsia="ko-KR"/>
              </w:rPr>
              <w:t>We do not think that it is essential</w:t>
            </w:r>
            <w:r>
              <w:rPr>
                <w:rFonts w:eastAsia="Malgun Gothic"/>
                <w:b/>
                <w:lang w:eastAsia="ko-KR"/>
              </w:rPr>
              <w:t>. W</w:t>
            </w:r>
            <w:r w:rsidRPr="00591979">
              <w:rPr>
                <w:rFonts w:eastAsia="Malgun Gothic"/>
                <w:b/>
                <w:lang w:eastAsia="ko-KR"/>
              </w:rPr>
              <w:t xml:space="preserve">ith </w:t>
            </w:r>
            <w:r>
              <w:rPr>
                <w:rFonts w:eastAsia="Malgun Gothic"/>
                <w:b/>
                <w:lang w:eastAsia="ko-KR"/>
              </w:rPr>
              <w:t xml:space="preserve">the </w:t>
            </w:r>
            <w:r w:rsidRPr="00591979">
              <w:rPr>
                <w:rFonts w:eastAsia="Malgun Gothic"/>
                <w:b/>
                <w:lang w:eastAsia="ko-KR"/>
              </w:rPr>
              <w:t>field name</w:t>
            </w:r>
            <w:r>
              <w:rPr>
                <w:rFonts w:eastAsia="Malgun Gothic"/>
                <w:b/>
                <w:lang w:eastAsia="ko-KR"/>
              </w:rPr>
              <w:t>s</w:t>
            </w:r>
            <w:r w:rsidRPr="00591979">
              <w:rPr>
                <w:rFonts w:eastAsia="Malgun Gothic"/>
                <w:b/>
                <w:lang w:eastAsia="ko-KR"/>
              </w:rPr>
              <w:t xml:space="preserve"> and field description</w:t>
            </w:r>
            <w:r>
              <w:rPr>
                <w:rFonts w:eastAsia="Malgun Gothic"/>
                <w:b/>
                <w:lang w:eastAsia="ko-KR"/>
              </w:rPr>
              <w:t>s</w:t>
            </w:r>
            <w:r w:rsidRPr="00591979">
              <w:rPr>
                <w:rFonts w:eastAsia="Malgun Gothic"/>
                <w:b/>
                <w:lang w:eastAsia="ko-KR"/>
              </w:rPr>
              <w:t xml:space="preserve">, the </w:t>
            </w:r>
            <w:r>
              <w:rPr>
                <w:rFonts w:eastAsia="Malgun Gothic"/>
                <w:b/>
                <w:lang w:eastAsia="ko-KR"/>
              </w:rPr>
              <w:t>current specification looks clear.</w:t>
            </w:r>
          </w:p>
        </w:tc>
      </w:tr>
      <w:tr w:rsidR="00FB28CF" w14:paraId="356DCCD5" w14:textId="77777777" w:rsidTr="00FB28CF">
        <w:tc>
          <w:tcPr>
            <w:tcW w:w="4759" w:type="dxa"/>
          </w:tcPr>
          <w:p w14:paraId="48905392" w14:textId="77777777" w:rsidR="00FB28CF" w:rsidRDefault="00FB28CF" w:rsidP="006D5AA2">
            <w:pPr>
              <w:spacing w:before="180" w:afterLines="25" w:after="60"/>
              <w:rPr>
                <w:b/>
                <w:lang w:val="en-US" w:eastAsia="zh-CN"/>
              </w:rPr>
            </w:pPr>
            <w:r>
              <w:rPr>
                <w:rFonts w:hint="eastAsia"/>
                <w:b/>
                <w:lang w:val="en-US" w:eastAsia="zh-CN"/>
              </w:rPr>
              <w:t>L</w:t>
            </w:r>
            <w:r>
              <w:rPr>
                <w:b/>
                <w:lang w:val="en-US" w:eastAsia="zh-CN"/>
              </w:rPr>
              <w:t>enovo</w:t>
            </w:r>
          </w:p>
        </w:tc>
        <w:tc>
          <w:tcPr>
            <w:tcW w:w="4759" w:type="dxa"/>
          </w:tcPr>
          <w:p w14:paraId="63E2E519" w14:textId="77777777" w:rsidR="00FB28CF" w:rsidRDefault="00FB28CF" w:rsidP="006D5AA2">
            <w:pPr>
              <w:spacing w:before="180" w:afterLines="25" w:after="60"/>
              <w:rPr>
                <w:b/>
                <w:lang w:val="en-US" w:eastAsia="zh-CN"/>
              </w:rPr>
            </w:pPr>
            <w:r>
              <w:rPr>
                <w:rFonts w:hint="eastAsia"/>
                <w:b/>
                <w:lang w:val="en-US" w:eastAsia="zh-CN"/>
              </w:rPr>
              <w:t>N</w:t>
            </w:r>
            <w:r>
              <w:rPr>
                <w:b/>
                <w:lang w:val="en-US" w:eastAsia="zh-CN"/>
              </w:rPr>
              <w:t>o strong view</w:t>
            </w:r>
          </w:p>
        </w:tc>
        <w:tc>
          <w:tcPr>
            <w:tcW w:w="4760" w:type="dxa"/>
          </w:tcPr>
          <w:p w14:paraId="127BE0DA" w14:textId="77777777" w:rsidR="00FB28CF" w:rsidRDefault="00FB28CF" w:rsidP="006D5AA2">
            <w:pPr>
              <w:spacing w:before="180" w:afterLines="25" w:after="60"/>
              <w:rPr>
                <w:b/>
                <w:lang w:eastAsia="zh-CN"/>
              </w:rPr>
            </w:pPr>
            <w:r>
              <w:rPr>
                <w:b/>
                <w:lang w:val="en-US" w:eastAsia="zh-CN"/>
              </w:rPr>
              <w:t>Can follow majority view</w:t>
            </w:r>
          </w:p>
        </w:tc>
      </w:tr>
      <w:tr w:rsidR="00A40409" w14:paraId="16E32DDD" w14:textId="77777777" w:rsidTr="00FB28CF">
        <w:tc>
          <w:tcPr>
            <w:tcW w:w="4759" w:type="dxa"/>
          </w:tcPr>
          <w:p w14:paraId="5057E5B7" w14:textId="77777777" w:rsidR="00A40409" w:rsidRDefault="00A40409" w:rsidP="006D5AA2">
            <w:pPr>
              <w:spacing w:before="180" w:afterLines="25" w:after="60"/>
              <w:rPr>
                <w:b/>
                <w:lang w:val="en-US" w:eastAsia="zh-CN"/>
              </w:rPr>
            </w:pPr>
            <w:r>
              <w:rPr>
                <w:b/>
                <w:lang w:val="en-US" w:eastAsia="zh-CN"/>
              </w:rPr>
              <w:t xml:space="preserve">Huawei, </w:t>
            </w:r>
            <w:proofErr w:type="spellStart"/>
            <w:r>
              <w:rPr>
                <w:b/>
                <w:lang w:val="en-US" w:eastAsia="zh-CN"/>
              </w:rPr>
              <w:t>HiSilicon</w:t>
            </w:r>
            <w:proofErr w:type="spellEnd"/>
          </w:p>
        </w:tc>
        <w:tc>
          <w:tcPr>
            <w:tcW w:w="4759" w:type="dxa"/>
          </w:tcPr>
          <w:p w14:paraId="57146B41" w14:textId="77777777" w:rsidR="00A40409" w:rsidRDefault="00A40409" w:rsidP="006D5AA2">
            <w:pPr>
              <w:spacing w:before="180" w:afterLines="25" w:after="60"/>
              <w:rPr>
                <w:b/>
                <w:lang w:val="en-US" w:eastAsia="zh-CN"/>
              </w:rPr>
            </w:pPr>
            <w:r>
              <w:rPr>
                <w:b/>
                <w:lang w:val="en-US" w:eastAsia="zh-CN"/>
              </w:rPr>
              <w:t xml:space="preserve">Disagree, no need. </w:t>
            </w:r>
          </w:p>
        </w:tc>
        <w:tc>
          <w:tcPr>
            <w:tcW w:w="4760" w:type="dxa"/>
          </w:tcPr>
          <w:p w14:paraId="45638B48" w14:textId="77777777" w:rsidR="00A40409" w:rsidRDefault="00A40409" w:rsidP="006D5AA2">
            <w:pPr>
              <w:spacing w:before="180" w:afterLines="25" w:after="60"/>
              <w:rPr>
                <w:b/>
                <w:lang w:val="en-US" w:eastAsia="zh-CN"/>
              </w:rPr>
            </w:pPr>
          </w:p>
        </w:tc>
      </w:tr>
      <w:tr w:rsidR="00875FDE" w14:paraId="3B527663" w14:textId="77777777" w:rsidTr="00FB28CF">
        <w:tc>
          <w:tcPr>
            <w:tcW w:w="4759" w:type="dxa"/>
          </w:tcPr>
          <w:p w14:paraId="24632F8F" w14:textId="77777777" w:rsidR="00875FDE" w:rsidRDefault="00875FDE" w:rsidP="006D5AA2">
            <w:pPr>
              <w:spacing w:before="180" w:afterLines="25" w:after="60"/>
              <w:rPr>
                <w:b/>
                <w:lang w:val="en-US" w:eastAsia="zh-CN"/>
              </w:rPr>
            </w:pPr>
            <w:r>
              <w:rPr>
                <w:rFonts w:hint="eastAsia"/>
                <w:b/>
                <w:lang w:val="en-US" w:eastAsia="zh-CN"/>
              </w:rPr>
              <w:t>CATT</w:t>
            </w:r>
          </w:p>
        </w:tc>
        <w:tc>
          <w:tcPr>
            <w:tcW w:w="4759" w:type="dxa"/>
          </w:tcPr>
          <w:p w14:paraId="0C24443D" w14:textId="77777777" w:rsidR="00875FDE" w:rsidRDefault="00875FDE" w:rsidP="006D5AA2">
            <w:pPr>
              <w:spacing w:before="180" w:afterLines="25" w:after="60"/>
              <w:rPr>
                <w:b/>
                <w:lang w:val="en-US" w:eastAsia="zh-CN"/>
              </w:rPr>
            </w:pPr>
            <w:r>
              <w:rPr>
                <w:rFonts w:hint="eastAsia"/>
                <w:b/>
                <w:lang w:val="en-US" w:eastAsia="zh-CN"/>
              </w:rPr>
              <w:t>Agree</w:t>
            </w:r>
          </w:p>
        </w:tc>
        <w:tc>
          <w:tcPr>
            <w:tcW w:w="4760" w:type="dxa"/>
          </w:tcPr>
          <w:p w14:paraId="665A8FFB" w14:textId="77777777" w:rsidR="00875FDE" w:rsidRDefault="00875FDE" w:rsidP="006D5AA2">
            <w:pPr>
              <w:spacing w:before="180" w:afterLines="25" w:after="60"/>
              <w:rPr>
                <w:b/>
                <w:lang w:val="en-US" w:eastAsia="zh-CN"/>
              </w:rPr>
            </w:pPr>
          </w:p>
        </w:tc>
      </w:tr>
      <w:tr w:rsidR="00A940D5" w14:paraId="447CDB2F" w14:textId="77777777" w:rsidTr="00FB28CF">
        <w:tc>
          <w:tcPr>
            <w:tcW w:w="4759" w:type="dxa"/>
          </w:tcPr>
          <w:p w14:paraId="4A3EAE61" w14:textId="29F89D96" w:rsidR="00A940D5" w:rsidRDefault="00A940D5" w:rsidP="006D5AA2">
            <w:pPr>
              <w:spacing w:before="180" w:afterLines="25" w:after="60"/>
              <w:rPr>
                <w:rFonts w:hint="eastAsia"/>
                <w:b/>
                <w:lang w:val="en-US" w:eastAsia="zh-CN"/>
              </w:rPr>
            </w:pPr>
            <w:r>
              <w:rPr>
                <w:b/>
                <w:lang w:val="en-US" w:eastAsia="zh-CN"/>
              </w:rPr>
              <w:t>Apple</w:t>
            </w:r>
          </w:p>
        </w:tc>
        <w:tc>
          <w:tcPr>
            <w:tcW w:w="4759" w:type="dxa"/>
          </w:tcPr>
          <w:p w14:paraId="61B4969A" w14:textId="0873BFB7" w:rsidR="00A940D5" w:rsidRDefault="00A940D5" w:rsidP="006D5AA2">
            <w:pPr>
              <w:spacing w:before="180" w:afterLines="25" w:after="60"/>
              <w:rPr>
                <w:rFonts w:hint="eastAsia"/>
                <w:b/>
                <w:lang w:val="en-US" w:eastAsia="zh-CN"/>
              </w:rPr>
            </w:pPr>
            <w:r>
              <w:rPr>
                <w:b/>
                <w:lang w:val="en-US" w:eastAsia="zh-CN"/>
              </w:rPr>
              <w:t>Disagree</w:t>
            </w:r>
          </w:p>
        </w:tc>
        <w:tc>
          <w:tcPr>
            <w:tcW w:w="4760" w:type="dxa"/>
          </w:tcPr>
          <w:p w14:paraId="68028A34" w14:textId="4A7A1993" w:rsidR="00A940D5" w:rsidRDefault="00A940D5" w:rsidP="006D5AA2">
            <w:pPr>
              <w:spacing w:before="180" w:afterLines="25" w:after="60"/>
              <w:rPr>
                <w:b/>
                <w:lang w:val="en-US" w:eastAsia="zh-CN"/>
              </w:rPr>
            </w:pPr>
            <w:r>
              <w:rPr>
                <w:b/>
                <w:lang w:val="en-US" w:eastAsia="zh-CN"/>
              </w:rPr>
              <w:t>Current text is also working</w:t>
            </w:r>
          </w:p>
        </w:tc>
      </w:tr>
    </w:tbl>
    <w:p w14:paraId="65948483" w14:textId="77777777" w:rsidR="00944380" w:rsidRDefault="00857305" w:rsidP="0047342D">
      <w:pPr>
        <w:spacing w:before="180" w:afterLines="25" w:after="60"/>
        <w:rPr>
          <w:b/>
          <w:lang w:eastAsia="zh-CN"/>
        </w:rPr>
      </w:pPr>
      <w:r>
        <w:rPr>
          <w:b/>
          <w:lang w:eastAsia="zh-CN"/>
        </w:rPr>
        <w:t xml:space="preserve">For other more of editorial issues, rapporteur </w:t>
      </w:r>
      <w:r w:rsidR="00977393">
        <w:rPr>
          <w:b/>
          <w:lang w:eastAsia="zh-CN"/>
        </w:rPr>
        <w:t xml:space="preserve">suggest </w:t>
      </w:r>
      <w:proofErr w:type="gramStart"/>
      <w:r w:rsidR="00977393">
        <w:rPr>
          <w:b/>
          <w:lang w:eastAsia="zh-CN"/>
        </w:rPr>
        <w:t>to adopt</w:t>
      </w:r>
      <w:proofErr w:type="gramEnd"/>
      <w:r w:rsidR="00977393">
        <w:rPr>
          <w:b/>
          <w:lang w:eastAsia="zh-CN"/>
        </w:rPr>
        <w:t xml:space="preserve">, as proposed, </w:t>
      </w:r>
      <w:r>
        <w:rPr>
          <w:b/>
          <w:lang w:eastAsia="zh-CN"/>
        </w:rPr>
        <w:t>to consistently use "</w:t>
      </w:r>
      <w:proofErr w:type="spellStart"/>
      <w:r>
        <w:rPr>
          <w:b/>
          <w:lang w:eastAsia="zh-CN"/>
        </w:rPr>
        <w:t>sidelink</w:t>
      </w:r>
      <w:proofErr w:type="spellEnd"/>
      <w:r>
        <w:rPr>
          <w:b/>
          <w:lang w:eastAsia="zh-CN"/>
        </w:rPr>
        <w:t xml:space="preserve"> configured grant" not "SL configured grant", and </w:t>
      </w:r>
      <w:r w:rsidR="00977393">
        <w:rPr>
          <w:b/>
          <w:lang w:eastAsia="zh-CN"/>
        </w:rPr>
        <w:t>"type"</w:t>
      </w:r>
      <w:r w:rsidR="00BE3419">
        <w:rPr>
          <w:b/>
          <w:lang w:eastAsia="zh-CN"/>
        </w:rPr>
        <w:t xml:space="preserve"> </w:t>
      </w:r>
      <w:r w:rsidR="00977393">
        <w:rPr>
          <w:b/>
          <w:lang w:eastAsia="zh-CN"/>
        </w:rPr>
        <w:t xml:space="preserve">not "Type" as in 836/837. Please comment </w:t>
      </w:r>
      <w:r w:rsidR="00977393" w:rsidRPr="00977393">
        <w:rPr>
          <w:b/>
          <w:highlight w:val="yellow"/>
          <w:lang w:eastAsia="zh-CN"/>
        </w:rPr>
        <w:t>if disagree</w:t>
      </w:r>
      <w:r w:rsidR="00977393">
        <w:rPr>
          <w:b/>
          <w:lang w:eastAsia="zh-CN"/>
        </w:rPr>
        <w:t xml:space="preserve">. </w:t>
      </w:r>
    </w:p>
    <w:tbl>
      <w:tblPr>
        <w:tblStyle w:val="TableGrid"/>
        <w:tblW w:w="0" w:type="auto"/>
        <w:tblLook w:val="04A0" w:firstRow="1" w:lastRow="0" w:firstColumn="1" w:lastColumn="0" w:noHBand="0" w:noVBand="1"/>
      </w:tblPr>
      <w:tblGrid>
        <w:gridCol w:w="7139"/>
        <w:gridCol w:w="7139"/>
      </w:tblGrid>
      <w:tr w:rsidR="00977393" w14:paraId="50B0177B" w14:textId="77777777" w:rsidTr="00977393">
        <w:tc>
          <w:tcPr>
            <w:tcW w:w="7139" w:type="dxa"/>
          </w:tcPr>
          <w:p w14:paraId="0DAC798C" w14:textId="77777777" w:rsidR="00977393" w:rsidRDefault="00977393" w:rsidP="0047342D">
            <w:pPr>
              <w:spacing w:before="180" w:afterLines="25" w:after="60"/>
              <w:rPr>
                <w:b/>
                <w:lang w:eastAsia="zh-CN"/>
              </w:rPr>
            </w:pPr>
            <w:r>
              <w:rPr>
                <w:b/>
                <w:lang w:eastAsia="zh-CN"/>
              </w:rPr>
              <w:t>Company</w:t>
            </w:r>
          </w:p>
        </w:tc>
        <w:tc>
          <w:tcPr>
            <w:tcW w:w="7139" w:type="dxa"/>
          </w:tcPr>
          <w:p w14:paraId="2CBFAF2D" w14:textId="77777777" w:rsidR="00977393" w:rsidRDefault="00977393" w:rsidP="0047342D">
            <w:pPr>
              <w:spacing w:before="180" w:afterLines="25" w:after="60"/>
              <w:rPr>
                <w:b/>
                <w:lang w:eastAsia="zh-CN"/>
              </w:rPr>
            </w:pPr>
            <w:r>
              <w:rPr>
                <w:b/>
                <w:lang w:eastAsia="zh-CN"/>
              </w:rPr>
              <w:t>Comments</w:t>
            </w:r>
          </w:p>
        </w:tc>
      </w:tr>
      <w:tr w:rsidR="00977393" w14:paraId="104A9ED8" w14:textId="77777777" w:rsidTr="00977393">
        <w:tc>
          <w:tcPr>
            <w:tcW w:w="7139" w:type="dxa"/>
          </w:tcPr>
          <w:p w14:paraId="0E81A420" w14:textId="77777777" w:rsidR="00977393" w:rsidRDefault="00BE4399" w:rsidP="0047342D">
            <w:pPr>
              <w:spacing w:before="180" w:afterLines="25" w:after="60"/>
              <w:rPr>
                <w:b/>
                <w:lang w:eastAsia="zh-CN"/>
              </w:rPr>
            </w:pPr>
            <w:r>
              <w:rPr>
                <w:rFonts w:hint="eastAsia"/>
                <w:b/>
                <w:lang w:eastAsia="zh-CN"/>
              </w:rPr>
              <w:t>O</w:t>
            </w:r>
            <w:r>
              <w:rPr>
                <w:b/>
                <w:lang w:eastAsia="zh-CN"/>
              </w:rPr>
              <w:t>PPO</w:t>
            </w:r>
          </w:p>
        </w:tc>
        <w:tc>
          <w:tcPr>
            <w:tcW w:w="7139" w:type="dxa"/>
          </w:tcPr>
          <w:p w14:paraId="1E821C52" w14:textId="77777777" w:rsidR="00977393" w:rsidRDefault="00BE4399" w:rsidP="0047342D">
            <w:pPr>
              <w:spacing w:before="180" w:afterLines="25" w:after="60"/>
              <w:rPr>
                <w:b/>
                <w:lang w:eastAsia="zh-CN"/>
              </w:rPr>
            </w:pPr>
            <w:r>
              <w:rPr>
                <w:rFonts w:hint="eastAsia"/>
                <w:b/>
                <w:lang w:eastAsia="zh-CN"/>
              </w:rPr>
              <w:t>W</w:t>
            </w:r>
            <w:r>
              <w:rPr>
                <w:b/>
                <w:lang w:eastAsia="zh-CN"/>
              </w:rPr>
              <w:t xml:space="preserve">e are bit reluctant to do a R16 CR for cosmetic </w:t>
            </w:r>
            <w:proofErr w:type="gramStart"/>
            <w:r>
              <w:rPr>
                <w:b/>
                <w:lang w:eastAsia="zh-CN"/>
              </w:rPr>
              <w:t>reasons..</w:t>
            </w:r>
            <w:proofErr w:type="gramEnd"/>
            <w:r>
              <w:rPr>
                <w:b/>
                <w:lang w:eastAsia="zh-CN"/>
              </w:rPr>
              <w:t xml:space="preserve"> (</w:t>
            </w:r>
            <w:proofErr w:type="gramStart"/>
            <w:r>
              <w:rPr>
                <w:b/>
                <w:lang w:eastAsia="zh-CN"/>
              </w:rPr>
              <w:t>normally</w:t>
            </w:r>
            <w:proofErr w:type="gramEnd"/>
            <w:r>
              <w:rPr>
                <w:b/>
                <w:lang w:eastAsia="zh-CN"/>
              </w:rPr>
              <w:t>, R16 (or earlier) CR should be motivated by critical issues in our view).</w:t>
            </w:r>
          </w:p>
          <w:p w14:paraId="00852E37" w14:textId="77777777" w:rsidR="00BE4399" w:rsidRDefault="00BE4399" w:rsidP="0047342D">
            <w:pPr>
              <w:spacing w:before="180" w:afterLines="25" w:after="60"/>
              <w:rPr>
                <w:b/>
                <w:lang w:eastAsia="zh-CN"/>
              </w:rPr>
            </w:pPr>
            <w:r>
              <w:rPr>
                <w:b/>
                <w:lang w:eastAsia="zh-CN"/>
              </w:rPr>
              <w:t>Y</w:t>
            </w:r>
            <w:r>
              <w:rPr>
                <w:rFonts w:hint="eastAsia"/>
                <w:b/>
                <w:lang w:eastAsia="zh-CN"/>
              </w:rPr>
              <w:t>et</w:t>
            </w:r>
            <w:r>
              <w:rPr>
                <w:b/>
                <w:lang w:eastAsia="zh-CN"/>
              </w:rPr>
              <w:t xml:space="preserve"> </w:t>
            </w:r>
            <w:r>
              <w:rPr>
                <w:rFonts w:hint="eastAsia"/>
                <w:b/>
                <w:lang w:eastAsia="zh-CN"/>
              </w:rPr>
              <w:t>w</w:t>
            </w:r>
            <w:r>
              <w:rPr>
                <w:b/>
                <w:lang w:eastAsia="zh-CN"/>
              </w:rPr>
              <w:t>e can follow majority view here</w:t>
            </w:r>
          </w:p>
        </w:tc>
      </w:tr>
    </w:tbl>
    <w:p w14:paraId="19BC740D" w14:textId="77777777" w:rsidR="00977393" w:rsidRDefault="00977393" w:rsidP="0047342D">
      <w:pPr>
        <w:spacing w:before="180" w:afterLines="25" w:after="60"/>
        <w:rPr>
          <w:b/>
          <w:lang w:eastAsia="zh-CN"/>
        </w:rPr>
      </w:pPr>
    </w:p>
    <w:p w14:paraId="6DBCE2CF" w14:textId="77777777" w:rsidR="0067373F" w:rsidRDefault="0067373F" w:rsidP="0047342D">
      <w:pPr>
        <w:spacing w:before="180" w:afterLines="25" w:after="60"/>
        <w:rPr>
          <w:b/>
          <w:lang w:eastAsia="zh-CN"/>
        </w:rPr>
      </w:pPr>
    </w:p>
    <w:p w14:paraId="02561DB8" w14:textId="77777777" w:rsidR="00944380" w:rsidRPr="00EF67EC" w:rsidRDefault="00944380" w:rsidP="00944380">
      <w:pPr>
        <w:pStyle w:val="Heading1"/>
        <w:rPr>
          <w:lang w:eastAsia="zh-CN"/>
        </w:rPr>
      </w:pPr>
      <w:r>
        <w:rPr>
          <w:lang w:eastAsia="zh-CN"/>
        </w:rPr>
        <w:t>C</w:t>
      </w:r>
      <w:r w:rsidR="00977393">
        <w:rPr>
          <w:lang w:eastAsia="zh-CN"/>
        </w:rPr>
        <w:t>hange</w:t>
      </w:r>
      <w:r>
        <w:rPr>
          <w:lang w:eastAsia="zh-CN"/>
        </w:rPr>
        <w:t xml:space="preserve"> in </w:t>
      </w:r>
      <w:r w:rsidRPr="0067373F">
        <w:rPr>
          <w:lang w:eastAsia="zh-CN"/>
        </w:rPr>
        <w:t>R2-2301377/R2-2301378</w:t>
      </w:r>
    </w:p>
    <w:p w14:paraId="3CBED71D" w14:textId="77777777" w:rsidR="00944380" w:rsidRDefault="00944380" w:rsidP="00944380">
      <w:pPr>
        <w:spacing w:before="180" w:afterLines="25" w:after="60"/>
        <w:rPr>
          <w:b/>
          <w:lang w:eastAsia="zh-CN"/>
        </w:rPr>
      </w:pPr>
    </w:p>
    <w:p w14:paraId="004F4104" w14:textId="77777777" w:rsidR="00944380" w:rsidRDefault="00944380" w:rsidP="00944380">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977393" w:rsidRPr="00D2017C" w14:paraId="308E17EA" w14:textId="77777777" w:rsidTr="009773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5A5A5"/>
          </w:tcPr>
          <w:p w14:paraId="7B7DF9E3" w14:textId="77777777" w:rsidR="00977393" w:rsidRPr="002B2AFB" w:rsidRDefault="009773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2AE86597" w14:textId="77777777" w:rsidR="00977393" w:rsidRDefault="009773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977393" w:rsidRPr="00684527" w14:paraId="7498217E" w14:textId="77777777" w:rsidTr="00977393">
        <w:trPr>
          <w:trHeight w:val="1772"/>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56383F7A" w14:textId="77777777" w:rsidR="00977393" w:rsidRDefault="00977393" w:rsidP="00FA29A9">
            <w:pPr>
              <w:pStyle w:val="CRCoverPage"/>
              <w:rPr>
                <w:rFonts w:cs="Arial"/>
                <w:lang w:eastAsia="zh-CN"/>
              </w:rPr>
            </w:pPr>
            <w:r>
              <w:rPr>
                <w:lang w:eastAsia="zh-CN"/>
              </w:rPr>
              <w:t xml:space="preserve">In the RAN4 LS, </w:t>
            </w:r>
            <w:r w:rsidRPr="00D71223">
              <w:rPr>
                <w:rFonts w:cs="Arial"/>
                <w:lang w:eastAsia="zh-CN"/>
              </w:rPr>
              <w:t xml:space="preserve">RAN4 agreed not to define </w:t>
            </w:r>
            <w:proofErr w:type="spellStart"/>
            <w:r w:rsidRPr="00D71223">
              <w:rPr>
                <w:rFonts w:cs="Arial"/>
                <w:lang w:eastAsia="zh-CN"/>
              </w:rPr>
              <w:t>P</w:t>
            </w:r>
            <w:r w:rsidRPr="00D71223">
              <w:rPr>
                <w:rFonts w:cs="Arial"/>
                <w:vertAlign w:val="subscript"/>
                <w:lang w:eastAsia="zh-CN"/>
              </w:rPr>
              <w:t>EMAX,c</w:t>
            </w:r>
            <w:proofErr w:type="spellEnd"/>
            <w:r w:rsidRPr="00D71223">
              <w:rPr>
                <w:rFonts w:cs="Arial"/>
                <w:lang w:eastAsia="zh-CN"/>
              </w:rPr>
              <w:t xml:space="preserve"> for S-SSB configured Tx Power in TS38.101-1</w:t>
            </w:r>
            <w:r>
              <w:rPr>
                <w:rFonts w:cs="Arial"/>
                <w:lang w:eastAsia="zh-CN"/>
              </w:rPr>
              <w:t xml:space="preserve">. The related parameter </w:t>
            </w:r>
            <w:proofErr w:type="spellStart"/>
            <w:r>
              <w:rPr>
                <w:rFonts w:cs="Arial"/>
                <w:i/>
                <w:lang w:eastAsia="zh-CN"/>
              </w:rPr>
              <w:t>sl-MaxTransPower</w:t>
            </w:r>
            <w:proofErr w:type="spellEnd"/>
            <w:r>
              <w:rPr>
                <w:rFonts w:cs="Arial"/>
                <w:lang w:eastAsia="zh-CN"/>
              </w:rPr>
              <w:t xml:space="preserve"> which is used for configuring </w:t>
            </w:r>
            <w:proofErr w:type="spellStart"/>
            <w:r w:rsidRPr="008243B5">
              <w:rPr>
                <w:rFonts w:cs="Arial"/>
                <w:i/>
              </w:rPr>
              <w:t>P</w:t>
            </w:r>
            <w:r w:rsidRPr="008243B5">
              <w:rPr>
                <w:rFonts w:cs="Arial"/>
                <w:i/>
                <w:vertAlign w:val="subscript"/>
              </w:rPr>
              <w:t>EMAX,c</w:t>
            </w:r>
            <w:proofErr w:type="spellEnd"/>
            <w:r>
              <w:rPr>
                <w:b/>
                <w:i/>
                <w:lang w:eastAsia="zh-CN"/>
              </w:rPr>
              <w:t xml:space="preserve"> </w:t>
            </w:r>
            <w:r>
              <w:rPr>
                <w:rFonts w:cs="Arial"/>
                <w:lang w:eastAsia="zh-CN"/>
              </w:rPr>
              <w:t>should be updated to reflect RAN4’s agreement.</w:t>
            </w:r>
          </w:p>
          <w:p w14:paraId="46E8127F" w14:textId="77777777" w:rsidR="00977393" w:rsidRDefault="00977393" w:rsidP="00FA29A9">
            <w:pPr>
              <w:spacing w:after="240"/>
              <w:rPr>
                <w:rFonts w:ascii="Arial" w:hAnsi="Arial"/>
                <w:color w:val="000000"/>
                <w:lang w:eastAsia="zh-CN"/>
              </w:rPr>
            </w:pPr>
            <w:r>
              <w:rPr>
                <w:lang w:eastAsia="zh-CN"/>
              </w:rPr>
              <w:t>And in TS 38.101-1, it is clear the this parameters can be used for PSSCH, PSCCH and PSFCH respectively</w:t>
            </w:r>
          </w:p>
          <w:p w14:paraId="501A708C" w14:textId="77777777" w:rsidR="00977393" w:rsidRPr="00496336" w:rsidRDefault="00977393" w:rsidP="00FA29A9">
            <w:pPr>
              <w:spacing w:after="240"/>
              <w:rPr>
                <w:rFonts w:ascii="Arial" w:hAnsi="Arial"/>
                <w:color w:val="000000"/>
                <w:lang w:eastAsia="zh-CN"/>
              </w:rPr>
            </w:pPr>
            <w:r w:rsidRPr="00306EC8">
              <w:rPr>
                <w:rFonts w:ascii="Arial" w:hAnsi="Arial"/>
                <w:noProof/>
                <w:color w:val="000000"/>
                <w:lang w:val="en-US" w:eastAsia="zh-CN"/>
              </w:rPr>
              <w:drawing>
                <wp:inline distT="0" distB="0" distL="0" distR="0" wp14:anchorId="5C4C2651" wp14:editId="7066DDC5">
                  <wp:extent cx="5002530" cy="2870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2530" cy="28702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215C7F9B" w14:textId="77777777" w:rsidR="00977393" w:rsidRPr="00273EB3" w:rsidRDefault="009773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This change can be agreeable, based on the related RAN4 agreement on a resource pool. </w:t>
            </w:r>
          </w:p>
        </w:tc>
      </w:tr>
    </w:tbl>
    <w:p w14:paraId="0B49C3DB" w14:textId="77777777" w:rsidR="00944380" w:rsidRDefault="00977393" w:rsidP="00944380">
      <w:pPr>
        <w:spacing w:before="180" w:afterLines="25" w:after="60"/>
        <w:rPr>
          <w:b/>
          <w:lang w:eastAsia="zh-CN"/>
        </w:rPr>
      </w:pPr>
      <w:r>
        <w:rPr>
          <w:b/>
          <w:lang w:eastAsia="zh-CN"/>
        </w:rPr>
        <w:t xml:space="preserve">Q4: Would your </w:t>
      </w:r>
      <w:r w:rsidR="00BE3419">
        <w:rPr>
          <w:b/>
          <w:lang w:eastAsia="zh-CN"/>
        </w:rPr>
        <w:t>company</w:t>
      </w:r>
      <w:r>
        <w:rPr>
          <w:b/>
          <w:lang w:eastAsia="zh-CN"/>
        </w:rPr>
        <w:t xml:space="preserve"> agree the change in 1377/1378?</w:t>
      </w:r>
    </w:p>
    <w:tbl>
      <w:tblPr>
        <w:tblStyle w:val="TableGrid"/>
        <w:tblW w:w="0" w:type="auto"/>
        <w:tblLook w:val="04A0" w:firstRow="1" w:lastRow="0" w:firstColumn="1" w:lastColumn="0" w:noHBand="0" w:noVBand="1"/>
      </w:tblPr>
      <w:tblGrid>
        <w:gridCol w:w="4759"/>
        <w:gridCol w:w="4759"/>
        <w:gridCol w:w="4760"/>
      </w:tblGrid>
      <w:tr w:rsidR="00977393" w14:paraId="0075B36E" w14:textId="77777777" w:rsidTr="00977393">
        <w:tc>
          <w:tcPr>
            <w:tcW w:w="4759" w:type="dxa"/>
          </w:tcPr>
          <w:p w14:paraId="27EB5D63" w14:textId="77777777" w:rsidR="00977393" w:rsidRDefault="00977393" w:rsidP="00944380">
            <w:pPr>
              <w:spacing w:before="180" w:afterLines="25" w:after="60"/>
              <w:rPr>
                <w:b/>
                <w:lang w:eastAsia="zh-CN"/>
              </w:rPr>
            </w:pPr>
            <w:r>
              <w:rPr>
                <w:b/>
                <w:lang w:eastAsia="zh-CN"/>
              </w:rPr>
              <w:t>Company</w:t>
            </w:r>
          </w:p>
        </w:tc>
        <w:tc>
          <w:tcPr>
            <w:tcW w:w="4759" w:type="dxa"/>
          </w:tcPr>
          <w:p w14:paraId="0B6A549E" w14:textId="77777777" w:rsidR="00977393" w:rsidRDefault="00977393" w:rsidP="00944380">
            <w:pPr>
              <w:spacing w:before="180" w:afterLines="25" w:after="60"/>
              <w:rPr>
                <w:b/>
                <w:lang w:eastAsia="zh-CN"/>
              </w:rPr>
            </w:pPr>
            <w:r>
              <w:rPr>
                <w:b/>
                <w:lang w:eastAsia="zh-CN"/>
              </w:rPr>
              <w:t>Agree/Disagree</w:t>
            </w:r>
          </w:p>
        </w:tc>
        <w:tc>
          <w:tcPr>
            <w:tcW w:w="4760" w:type="dxa"/>
          </w:tcPr>
          <w:p w14:paraId="093CE6FA" w14:textId="77777777" w:rsidR="00977393" w:rsidRDefault="00977393" w:rsidP="00944380">
            <w:pPr>
              <w:spacing w:before="180" w:afterLines="25" w:after="60"/>
              <w:rPr>
                <w:b/>
                <w:lang w:eastAsia="zh-CN"/>
              </w:rPr>
            </w:pPr>
            <w:r>
              <w:rPr>
                <w:b/>
                <w:lang w:eastAsia="zh-CN"/>
              </w:rPr>
              <w:t>Further comments</w:t>
            </w:r>
          </w:p>
        </w:tc>
      </w:tr>
      <w:tr w:rsidR="00977393" w14:paraId="7FF775F8" w14:textId="77777777" w:rsidTr="00977393">
        <w:tc>
          <w:tcPr>
            <w:tcW w:w="4759" w:type="dxa"/>
          </w:tcPr>
          <w:p w14:paraId="3E7135B0" w14:textId="77777777" w:rsidR="00977393" w:rsidRDefault="00BE4399" w:rsidP="00944380">
            <w:pPr>
              <w:spacing w:before="180" w:afterLines="25" w:after="60"/>
              <w:rPr>
                <w:b/>
                <w:lang w:eastAsia="zh-CN"/>
              </w:rPr>
            </w:pPr>
            <w:r>
              <w:rPr>
                <w:rFonts w:hint="eastAsia"/>
                <w:b/>
                <w:lang w:eastAsia="zh-CN"/>
              </w:rPr>
              <w:t>O</w:t>
            </w:r>
            <w:r>
              <w:rPr>
                <w:b/>
                <w:lang w:eastAsia="zh-CN"/>
              </w:rPr>
              <w:t>PPO</w:t>
            </w:r>
          </w:p>
        </w:tc>
        <w:tc>
          <w:tcPr>
            <w:tcW w:w="4759" w:type="dxa"/>
          </w:tcPr>
          <w:p w14:paraId="182579A8" w14:textId="77777777" w:rsidR="00977393" w:rsidRDefault="00BE4399" w:rsidP="00944380">
            <w:pPr>
              <w:spacing w:before="180" w:afterLines="25" w:after="60"/>
              <w:rPr>
                <w:b/>
                <w:lang w:eastAsia="zh-CN"/>
              </w:rPr>
            </w:pPr>
            <w:r>
              <w:rPr>
                <w:b/>
                <w:lang w:eastAsia="zh-CN"/>
              </w:rPr>
              <w:t>See comment</w:t>
            </w:r>
          </w:p>
        </w:tc>
        <w:tc>
          <w:tcPr>
            <w:tcW w:w="4760" w:type="dxa"/>
          </w:tcPr>
          <w:p w14:paraId="70B8E35E" w14:textId="77777777" w:rsidR="00977393" w:rsidRDefault="00BE4399" w:rsidP="00944380">
            <w:pPr>
              <w:spacing w:before="180" w:afterLines="25" w:after="60"/>
              <w:rPr>
                <w:b/>
                <w:lang w:eastAsia="zh-CN"/>
              </w:rPr>
            </w:pPr>
            <w:r>
              <w:rPr>
                <w:rFonts w:hint="eastAsia"/>
                <w:b/>
                <w:lang w:eastAsia="zh-CN"/>
              </w:rPr>
              <w:t>G</w:t>
            </w:r>
            <w:r>
              <w:rPr>
                <w:b/>
                <w:lang w:eastAsia="zh-CN"/>
              </w:rPr>
              <w:t>iven one can refer to RAN4 spec to know further details if needed, we do not think current RAN2 spec broken on this issue.</w:t>
            </w:r>
          </w:p>
        </w:tc>
      </w:tr>
      <w:tr w:rsidR="00C15F69" w14:paraId="591A2A24" w14:textId="77777777" w:rsidTr="00977393">
        <w:tc>
          <w:tcPr>
            <w:tcW w:w="4759" w:type="dxa"/>
          </w:tcPr>
          <w:p w14:paraId="5375AFCA" w14:textId="77777777" w:rsidR="00C15F69" w:rsidRPr="00C15F69" w:rsidRDefault="00C15F69" w:rsidP="00944380">
            <w:pPr>
              <w:spacing w:before="180" w:afterLines="25" w:after="60"/>
              <w:rPr>
                <w:rFonts w:eastAsia="Malgun Gothic"/>
                <w:b/>
                <w:lang w:eastAsia="ko-KR"/>
              </w:rPr>
            </w:pPr>
            <w:r>
              <w:rPr>
                <w:rFonts w:eastAsia="Malgun Gothic" w:hint="eastAsia"/>
                <w:b/>
                <w:lang w:eastAsia="ko-KR"/>
              </w:rPr>
              <w:t>LG</w:t>
            </w:r>
          </w:p>
        </w:tc>
        <w:tc>
          <w:tcPr>
            <w:tcW w:w="4759" w:type="dxa"/>
          </w:tcPr>
          <w:p w14:paraId="64E5CC98" w14:textId="77777777" w:rsidR="00C15F69" w:rsidRPr="00C15F69" w:rsidRDefault="00C15F69" w:rsidP="00944380">
            <w:pPr>
              <w:spacing w:before="180" w:afterLines="25" w:after="60"/>
              <w:rPr>
                <w:rFonts w:eastAsia="Malgun Gothic"/>
                <w:b/>
                <w:lang w:eastAsia="ko-KR"/>
              </w:rPr>
            </w:pPr>
            <w:r>
              <w:rPr>
                <w:rFonts w:eastAsia="Malgun Gothic"/>
                <w:b/>
                <w:lang w:eastAsia="ko-KR"/>
              </w:rPr>
              <w:t>F</w:t>
            </w:r>
            <w:r>
              <w:rPr>
                <w:rFonts w:eastAsia="Malgun Gothic" w:hint="eastAsia"/>
                <w:b/>
                <w:lang w:eastAsia="ko-KR"/>
              </w:rPr>
              <w:t xml:space="preserve">ollow </w:t>
            </w:r>
            <w:r>
              <w:rPr>
                <w:rFonts w:eastAsia="Malgun Gothic"/>
                <w:b/>
                <w:lang w:eastAsia="ko-KR"/>
              </w:rPr>
              <w:t>majority view</w:t>
            </w:r>
          </w:p>
        </w:tc>
        <w:tc>
          <w:tcPr>
            <w:tcW w:w="4760" w:type="dxa"/>
          </w:tcPr>
          <w:p w14:paraId="5EE6D8DB" w14:textId="77777777" w:rsidR="00C15F69" w:rsidRDefault="00C15F69" w:rsidP="00944380">
            <w:pPr>
              <w:spacing w:before="180" w:afterLines="25" w:after="60"/>
              <w:rPr>
                <w:b/>
                <w:lang w:eastAsia="zh-CN"/>
              </w:rPr>
            </w:pPr>
          </w:p>
        </w:tc>
      </w:tr>
      <w:tr w:rsidR="0071236F" w14:paraId="75D52803" w14:textId="77777777" w:rsidTr="0071236F">
        <w:tc>
          <w:tcPr>
            <w:tcW w:w="4759" w:type="dxa"/>
          </w:tcPr>
          <w:p w14:paraId="5BCF8616" w14:textId="77777777" w:rsidR="0071236F" w:rsidRDefault="0071236F" w:rsidP="003608F1">
            <w:pPr>
              <w:spacing w:before="180" w:afterLines="25" w:after="60"/>
              <w:rPr>
                <w:b/>
                <w:lang w:val="en-US" w:eastAsia="zh-CN"/>
              </w:rPr>
            </w:pPr>
            <w:bookmarkStart w:id="1" w:name="_Hlk128465661"/>
            <w:r>
              <w:rPr>
                <w:rFonts w:hint="eastAsia"/>
                <w:b/>
                <w:lang w:val="en-US" w:eastAsia="zh-CN"/>
              </w:rPr>
              <w:t>vivo</w:t>
            </w:r>
          </w:p>
        </w:tc>
        <w:tc>
          <w:tcPr>
            <w:tcW w:w="4759" w:type="dxa"/>
          </w:tcPr>
          <w:p w14:paraId="4357E01F" w14:textId="77777777" w:rsidR="0071236F" w:rsidRDefault="0071236F" w:rsidP="003608F1">
            <w:pPr>
              <w:spacing w:before="180" w:afterLines="25" w:after="60"/>
              <w:rPr>
                <w:b/>
                <w:lang w:val="en-US" w:eastAsia="zh-CN"/>
              </w:rPr>
            </w:pPr>
          </w:p>
        </w:tc>
        <w:tc>
          <w:tcPr>
            <w:tcW w:w="4760" w:type="dxa"/>
          </w:tcPr>
          <w:p w14:paraId="1D3DCED8" w14:textId="77777777" w:rsidR="0071236F" w:rsidRDefault="0071236F" w:rsidP="003608F1">
            <w:pPr>
              <w:spacing w:before="180" w:afterLines="25" w:after="60"/>
              <w:rPr>
                <w:b/>
                <w:lang w:val="en-US" w:eastAsia="zh-CN"/>
              </w:rPr>
            </w:pPr>
            <w:r>
              <w:rPr>
                <w:rFonts w:hint="eastAsia"/>
                <w:b/>
                <w:lang w:val="en-US" w:eastAsia="zh-CN"/>
              </w:rPr>
              <w:t>Proponent</w:t>
            </w:r>
            <w:r>
              <w:rPr>
                <w:b/>
                <w:lang w:val="en-US" w:eastAsia="zh-CN"/>
              </w:rPr>
              <w:t xml:space="preserve">, but no strong view. </w:t>
            </w:r>
          </w:p>
          <w:p w14:paraId="6734F62E" w14:textId="77777777" w:rsidR="0071236F" w:rsidRDefault="0071236F" w:rsidP="003608F1">
            <w:pPr>
              <w:spacing w:before="180" w:afterLines="25" w:after="60"/>
              <w:rPr>
                <w:b/>
                <w:lang w:val="en-US" w:eastAsia="zh-CN"/>
              </w:rPr>
            </w:pPr>
            <w:r>
              <w:rPr>
                <w:b/>
                <w:lang w:val="en-US" w:eastAsia="zh-CN"/>
              </w:rPr>
              <w:t xml:space="preserve">OPPO’s comments can be one way out as well; also, some offline comments were received by us that S-SSB occasions are not per resource pool config, so no necessity to be reflected in this per pool parameters. </w:t>
            </w:r>
          </w:p>
        </w:tc>
      </w:tr>
      <w:tr w:rsidR="00F13BBE" w14:paraId="06547A29" w14:textId="77777777" w:rsidTr="0071236F">
        <w:tc>
          <w:tcPr>
            <w:tcW w:w="4759" w:type="dxa"/>
          </w:tcPr>
          <w:p w14:paraId="0D6CEB1C" w14:textId="77777777" w:rsidR="00F13BBE" w:rsidRDefault="00F13BBE" w:rsidP="003608F1">
            <w:pPr>
              <w:spacing w:before="180" w:afterLines="25" w:after="60"/>
              <w:rPr>
                <w:b/>
                <w:lang w:val="en-US" w:eastAsia="zh-CN"/>
              </w:rPr>
            </w:pPr>
            <w:r>
              <w:rPr>
                <w:b/>
                <w:lang w:val="en-US" w:eastAsia="zh-CN"/>
              </w:rPr>
              <w:t>X</w:t>
            </w:r>
            <w:r>
              <w:rPr>
                <w:rFonts w:hint="eastAsia"/>
                <w:b/>
                <w:lang w:val="en-US" w:eastAsia="zh-CN"/>
              </w:rPr>
              <w:t>iaomi</w:t>
            </w:r>
          </w:p>
        </w:tc>
        <w:tc>
          <w:tcPr>
            <w:tcW w:w="4759" w:type="dxa"/>
          </w:tcPr>
          <w:p w14:paraId="268459EE" w14:textId="77777777" w:rsidR="00F13BBE" w:rsidRDefault="00F224F9" w:rsidP="003608F1">
            <w:pPr>
              <w:spacing w:before="180" w:afterLines="25" w:after="60"/>
              <w:rPr>
                <w:b/>
                <w:lang w:val="en-US" w:eastAsia="zh-CN"/>
              </w:rPr>
            </w:pPr>
            <w:r>
              <w:rPr>
                <w:b/>
                <w:lang w:val="en-US" w:eastAsia="zh-CN"/>
              </w:rPr>
              <w:t xml:space="preserve">Disagree </w:t>
            </w:r>
          </w:p>
        </w:tc>
        <w:tc>
          <w:tcPr>
            <w:tcW w:w="4760" w:type="dxa"/>
          </w:tcPr>
          <w:p w14:paraId="3E7AC140" w14:textId="77777777" w:rsidR="00F13BBE" w:rsidRDefault="00F224F9" w:rsidP="003608F1">
            <w:pPr>
              <w:spacing w:before="180" w:afterLines="25" w:after="60"/>
              <w:rPr>
                <w:b/>
                <w:lang w:val="en-US" w:eastAsia="zh-CN"/>
              </w:rPr>
            </w:pPr>
            <w:r>
              <w:rPr>
                <w:b/>
                <w:lang w:val="en-US" w:eastAsia="zh-CN"/>
              </w:rPr>
              <w:t xml:space="preserve">Agree with OPPO to refer to RAN4 spec. </w:t>
            </w:r>
          </w:p>
        </w:tc>
      </w:tr>
      <w:tr w:rsidR="00CF5348" w14:paraId="63CAA831" w14:textId="77777777" w:rsidTr="0071236F">
        <w:tc>
          <w:tcPr>
            <w:tcW w:w="4759" w:type="dxa"/>
          </w:tcPr>
          <w:p w14:paraId="71DF3C6D" w14:textId="77777777" w:rsidR="00CF5348" w:rsidRDefault="00CF5348" w:rsidP="003608F1">
            <w:pPr>
              <w:spacing w:before="180" w:afterLines="25" w:after="60"/>
              <w:rPr>
                <w:b/>
                <w:lang w:val="en-US" w:eastAsia="zh-CN"/>
              </w:rPr>
            </w:pPr>
            <w:r>
              <w:rPr>
                <w:b/>
                <w:lang w:val="en-US" w:eastAsia="zh-CN"/>
              </w:rPr>
              <w:t>Intel</w:t>
            </w:r>
          </w:p>
        </w:tc>
        <w:tc>
          <w:tcPr>
            <w:tcW w:w="4759" w:type="dxa"/>
          </w:tcPr>
          <w:p w14:paraId="1C1E1105" w14:textId="77777777" w:rsidR="00CF5348" w:rsidRDefault="00CF5348" w:rsidP="003608F1">
            <w:pPr>
              <w:spacing w:before="180" w:afterLines="25" w:after="60"/>
              <w:rPr>
                <w:b/>
                <w:lang w:val="en-US" w:eastAsia="zh-CN"/>
              </w:rPr>
            </w:pPr>
            <w:r>
              <w:rPr>
                <w:b/>
                <w:lang w:val="en-US" w:eastAsia="zh-CN"/>
              </w:rPr>
              <w:t>Follow majority view</w:t>
            </w:r>
          </w:p>
        </w:tc>
        <w:tc>
          <w:tcPr>
            <w:tcW w:w="4760" w:type="dxa"/>
          </w:tcPr>
          <w:p w14:paraId="487FA430" w14:textId="77777777" w:rsidR="00CF5348" w:rsidRDefault="00CF5348" w:rsidP="003608F1">
            <w:pPr>
              <w:spacing w:before="180" w:afterLines="25" w:after="60"/>
              <w:rPr>
                <w:b/>
                <w:lang w:val="en-US" w:eastAsia="zh-CN"/>
              </w:rPr>
            </w:pPr>
          </w:p>
        </w:tc>
      </w:tr>
      <w:tr w:rsidR="00E2360C" w14:paraId="67FA0592" w14:textId="77777777" w:rsidTr="0071236F">
        <w:tc>
          <w:tcPr>
            <w:tcW w:w="4759" w:type="dxa"/>
          </w:tcPr>
          <w:p w14:paraId="70A34913" w14:textId="77777777" w:rsidR="00E2360C" w:rsidRDefault="00E2360C" w:rsidP="00E2360C">
            <w:pPr>
              <w:spacing w:before="180" w:afterLines="25" w:after="60"/>
              <w:rPr>
                <w:b/>
                <w:lang w:val="en-US" w:eastAsia="zh-CN"/>
              </w:rPr>
            </w:pPr>
            <w:r>
              <w:rPr>
                <w:rFonts w:eastAsia="Malgun Gothic" w:hint="eastAsia"/>
                <w:b/>
                <w:lang w:val="en-US" w:eastAsia="ko-KR"/>
              </w:rPr>
              <w:t>Samsung</w:t>
            </w:r>
          </w:p>
        </w:tc>
        <w:tc>
          <w:tcPr>
            <w:tcW w:w="4759" w:type="dxa"/>
          </w:tcPr>
          <w:p w14:paraId="43373F9C" w14:textId="77777777" w:rsidR="00E2360C" w:rsidRDefault="00E2360C" w:rsidP="00E2360C">
            <w:pPr>
              <w:spacing w:before="180" w:afterLines="25" w:after="60"/>
              <w:rPr>
                <w:b/>
                <w:lang w:val="en-US" w:eastAsia="zh-CN"/>
              </w:rPr>
            </w:pPr>
            <w:r>
              <w:rPr>
                <w:rFonts w:eastAsia="Malgun Gothic" w:hint="eastAsia"/>
                <w:b/>
                <w:lang w:val="en-US" w:eastAsia="ko-KR"/>
              </w:rPr>
              <w:t>No strong view</w:t>
            </w:r>
          </w:p>
        </w:tc>
        <w:tc>
          <w:tcPr>
            <w:tcW w:w="4760" w:type="dxa"/>
          </w:tcPr>
          <w:p w14:paraId="3990181E" w14:textId="77777777" w:rsidR="00E2360C" w:rsidRDefault="00E2360C" w:rsidP="00E2360C">
            <w:pPr>
              <w:spacing w:before="180" w:afterLines="25" w:after="60"/>
              <w:rPr>
                <w:b/>
                <w:lang w:val="en-US" w:eastAsia="zh-CN"/>
              </w:rPr>
            </w:pPr>
          </w:p>
        </w:tc>
      </w:tr>
      <w:bookmarkEnd w:id="1"/>
      <w:tr w:rsidR="00BA499C" w14:paraId="72BAAA04" w14:textId="77777777" w:rsidTr="00BA499C">
        <w:tc>
          <w:tcPr>
            <w:tcW w:w="4759" w:type="dxa"/>
          </w:tcPr>
          <w:p w14:paraId="7DB4A799" w14:textId="77777777" w:rsidR="00BA499C" w:rsidRDefault="00BA499C" w:rsidP="006D5AA2">
            <w:pPr>
              <w:spacing w:before="180" w:afterLines="25" w:after="60"/>
              <w:rPr>
                <w:b/>
                <w:lang w:val="en-US" w:eastAsia="zh-CN"/>
              </w:rPr>
            </w:pPr>
            <w:r>
              <w:rPr>
                <w:rFonts w:hint="eastAsia"/>
                <w:b/>
                <w:lang w:val="en-US" w:eastAsia="zh-CN"/>
              </w:rPr>
              <w:t>L</w:t>
            </w:r>
            <w:r>
              <w:rPr>
                <w:b/>
                <w:lang w:val="en-US" w:eastAsia="zh-CN"/>
              </w:rPr>
              <w:t>enovo</w:t>
            </w:r>
          </w:p>
        </w:tc>
        <w:tc>
          <w:tcPr>
            <w:tcW w:w="4759" w:type="dxa"/>
          </w:tcPr>
          <w:p w14:paraId="168E9890" w14:textId="77777777" w:rsidR="00BA499C" w:rsidRDefault="00BA499C" w:rsidP="006D5AA2">
            <w:pPr>
              <w:spacing w:before="180" w:afterLines="25" w:after="60"/>
              <w:rPr>
                <w:b/>
                <w:lang w:val="en-US" w:eastAsia="zh-CN"/>
              </w:rPr>
            </w:pPr>
            <w:r>
              <w:rPr>
                <w:rFonts w:hint="eastAsia"/>
                <w:b/>
                <w:lang w:val="en-US" w:eastAsia="zh-CN"/>
              </w:rPr>
              <w:t>N</w:t>
            </w:r>
            <w:r>
              <w:rPr>
                <w:b/>
                <w:lang w:val="en-US" w:eastAsia="zh-CN"/>
              </w:rPr>
              <w:t>o strong view</w:t>
            </w:r>
          </w:p>
        </w:tc>
        <w:tc>
          <w:tcPr>
            <w:tcW w:w="4760" w:type="dxa"/>
          </w:tcPr>
          <w:p w14:paraId="777F8914" w14:textId="77777777" w:rsidR="00BA499C" w:rsidRDefault="00BA499C" w:rsidP="006D5AA2">
            <w:pPr>
              <w:spacing w:before="180" w:afterLines="25" w:after="60"/>
              <w:rPr>
                <w:b/>
                <w:lang w:val="en-US" w:eastAsia="zh-CN"/>
              </w:rPr>
            </w:pPr>
            <w:r>
              <w:rPr>
                <w:rFonts w:hint="eastAsia"/>
                <w:b/>
                <w:lang w:val="en-US" w:eastAsia="zh-CN"/>
              </w:rPr>
              <w:t>C</w:t>
            </w:r>
            <w:r>
              <w:rPr>
                <w:b/>
                <w:lang w:val="en-US" w:eastAsia="zh-CN"/>
              </w:rPr>
              <w:t>an follow majority view here</w:t>
            </w:r>
          </w:p>
        </w:tc>
      </w:tr>
      <w:tr w:rsidR="00A40409" w14:paraId="4BF3ED94" w14:textId="77777777" w:rsidTr="00BA499C">
        <w:tc>
          <w:tcPr>
            <w:tcW w:w="4759" w:type="dxa"/>
          </w:tcPr>
          <w:p w14:paraId="7E194F10" w14:textId="77777777" w:rsidR="00A40409" w:rsidRDefault="00A40409" w:rsidP="006D5AA2">
            <w:pPr>
              <w:spacing w:before="180" w:afterLines="25" w:after="60"/>
              <w:rPr>
                <w:b/>
                <w:lang w:val="en-US" w:eastAsia="zh-CN"/>
              </w:rPr>
            </w:pPr>
            <w:r>
              <w:rPr>
                <w:b/>
                <w:lang w:val="en-US" w:eastAsia="zh-CN"/>
              </w:rPr>
              <w:t xml:space="preserve">Huawei, </w:t>
            </w:r>
            <w:proofErr w:type="spellStart"/>
            <w:r>
              <w:rPr>
                <w:b/>
                <w:lang w:val="en-US" w:eastAsia="zh-CN"/>
              </w:rPr>
              <w:t>HiSilicon</w:t>
            </w:r>
            <w:proofErr w:type="spellEnd"/>
          </w:p>
        </w:tc>
        <w:tc>
          <w:tcPr>
            <w:tcW w:w="4759" w:type="dxa"/>
          </w:tcPr>
          <w:p w14:paraId="2BFB2382" w14:textId="77777777" w:rsidR="00A40409" w:rsidRDefault="00A40409" w:rsidP="006D5AA2">
            <w:pPr>
              <w:spacing w:before="180" w:afterLines="25" w:after="60"/>
              <w:rPr>
                <w:b/>
                <w:lang w:val="en-US" w:eastAsia="zh-CN"/>
              </w:rPr>
            </w:pPr>
            <w:r>
              <w:rPr>
                <w:b/>
                <w:lang w:val="en-US" w:eastAsia="zh-CN"/>
              </w:rPr>
              <w:t>No strong view</w:t>
            </w:r>
          </w:p>
        </w:tc>
        <w:tc>
          <w:tcPr>
            <w:tcW w:w="4760" w:type="dxa"/>
          </w:tcPr>
          <w:p w14:paraId="5C8DEE18" w14:textId="77777777" w:rsidR="00A40409" w:rsidRDefault="00E82E23" w:rsidP="006D5AA2">
            <w:pPr>
              <w:spacing w:before="180" w:afterLines="25" w:after="60"/>
              <w:rPr>
                <w:b/>
                <w:lang w:val="en-US" w:eastAsia="zh-CN"/>
              </w:rPr>
            </w:pPr>
            <w:r>
              <w:rPr>
                <w:b/>
                <w:lang w:val="en-US" w:eastAsia="zh-CN"/>
              </w:rPr>
              <w:t>follow</w:t>
            </w:r>
            <w:r w:rsidR="00A40409">
              <w:rPr>
                <w:b/>
                <w:lang w:val="en-US" w:eastAsia="zh-CN"/>
              </w:rPr>
              <w:t xml:space="preserve"> majority view.</w:t>
            </w:r>
          </w:p>
        </w:tc>
      </w:tr>
      <w:tr w:rsidR="003D7520" w14:paraId="427F122B" w14:textId="77777777" w:rsidTr="00BA499C">
        <w:tc>
          <w:tcPr>
            <w:tcW w:w="4759" w:type="dxa"/>
          </w:tcPr>
          <w:p w14:paraId="67EE1EF4" w14:textId="77777777" w:rsidR="003D7520" w:rsidRDefault="003D7520" w:rsidP="006D5AA2">
            <w:pPr>
              <w:spacing w:before="180" w:afterLines="25" w:after="60"/>
              <w:rPr>
                <w:b/>
                <w:lang w:val="en-US" w:eastAsia="zh-CN"/>
              </w:rPr>
            </w:pPr>
            <w:r>
              <w:rPr>
                <w:rFonts w:hint="eastAsia"/>
                <w:b/>
                <w:lang w:val="en-US" w:eastAsia="zh-CN"/>
              </w:rPr>
              <w:t xml:space="preserve">CATT </w:t>
            </w:r>
          </w:p>
        </w:tc>
        <w:tc>
          <w:tcPr>
            <w:tcW w:w="4759" w:type="dxa"/>
          </w:tcPr>
          <w:p w14:paraId="35266ED4" w14:textId="77777777" w:rsidR="003D7520" w:rsidRDefault="003D7520" w:rsidP="006D5AA2">
            <w:pPr>
              <w:spacing w:before="180" w:afterLines="25" w:after="60"/>
              <w:rPr>
                <w:b/>
                <w:lang w:val="en-US" w:eastAsia="zh-CN"/>
              </w:rPr>
            </w:pPr>
            <w:r>
              <w:rPr>
                <w:rFonts w:hint="eastAsia"/>
                <w:b/>
                <w:lang w:val="en-US" w:eastAsia="zh-CN"/>
              </w:rPr>
              <w:t>No strong view</w:t>
            </w:r>
          </w:p>
        </w:tc>
        <w:tc>
          <w:tcPr>
            <w:tcW w:w="4760" w:type="dxa"/>
          </w:tcPr>
          <w:p w14:paraId="1E767BFB" w14:textId="77777777" w:rsidR="003D7520" w:rsidRDefault="003D7520" w:rsidP="006D5AA2">
            <w:pPr>
              <w:spacing w:before="180" w:afterLines="25" w:after="60"/>
              <w:rPr>
                <w:b/>
                <w:lang w:val="en-US" w:eastAsia="zh-CN"/>
              </w:rPr>
            </w:pPr>
          </w:p>
        </w:tc>
      </w:tr>
    </w:tbl>
    <w:p w14:paraId="1FE8C820" w14:textId="77777777" w:rsidR="00977393" w:rsidRPr="00BA499C" w:rsidRDefault="00977393" w:rsidP="00944380">
      <w:pPr>
        <w:spacing w:before="180" w:afterLines="25" w:after="60"/>
        <w:rPr>
          <w:b/>
          <w:lang w:eastAsia="zh-CN"/>
        </w:rPr>
      </w:pPr>
    </w:p>
    <w:p w14:paraId="4052388F" w14:textId="77777777" w:rsidR="00944380" w:rsidRDefault="00944380" w:rsidP="00944380">
      <w:pPr>
        <w:spacing w:before="180" w:afterLines="25" w:after="60"/>
        <w:rPr>
          <w:b/>
          <w:lang w:eastAsia="zh-CN"/>
        </w:rPr>
      </w:pPr>
    </w:p>
    <w:p w14:paraId="2D50A3FC" w14:textId="77777777" w:rsidR="0050469C" w:rsidRDefault="00AA3811" w:rsidP="0047342D">
      <w:pPr>
        <w:spacing w:before="180" w:afterLines="25" w:after="60"/>
        <w:rPr>
          <w:b/>
        </w:rPr>
      </w:pPr>
      <w:r>
        <w:rPr>
          <w:b/>
        </w:rPr>
        <w:t xml:space="preserve"> </w:t>
      </w:r>
    </w:p>
    <w:p w14:paraId="09AFD2D1" w14:textId="77777777" w:rsidR="001E610E" w:rsidRPr="00C74ECF" w:rsidRDefault="00416BD0" w:rsidP="00104221">
      <w:pPr>
        <w:pStyle w:val="Heading1"/>
        <w:spacing w:after="120" w:line="276" w:lineRule="auto"/>
        <w:jc w:val="both"/>
        <w:rPr>
          <w:lang w:eastAsia="zh-CN"/>
        </w:rPr>
      </w:pPr>
      <w:bookmarkStart w:id="2" w:name="OLE_LINK1"/>
      <w:bookmarkStart w:id="3" w:name="OLE_LINK2"/>
      <w:r>
        <w:rPr>
          <w:lang w:eastAsia="zh-CN"/>
        </w:rPr>
        <w:t>Conclusions</w:t>
      </w:r>
    </w:p>
    <w:bookmarkEnd w:id="0"/>
    <w:bookmarkEnd w:id="2"/>
    <w:bookmarkEnd w:id="3"/>
    <w:p w14:paraId="39374E5A" w14:textId="77777777" w:rsidR="00CE4CE3" w:rsidRDefault="00CE4CE3" w:rsidP="00A87B70">
      <w:pPr>
        <w:spacing w:before="120" w:after="120"/>
        <w:rPr>
          <w:b/>
          <w:lang w:eastAsia="zh-CN"/>
        </w:rPr>
      </w:pPr>
    </w:p>
    <w:sectPr w:rsidR="00CE4CE3" w:rsidSect="00BE09E6">
      <w:headerReference w:type="default" r:id="rId19"/>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5F5A" w14:textId="77777777" w:rsidR="008F17AC" w:rsidRDefault="008F17AC">
      <w:r>
        <w:separator/>
      </w:r>
    </w:p>
  </w:endnote>
  <w:endnote w:type="continuationSeparator" w:id="0">
    <w:p w14:paraId="334D89CA" w14:textId="77777777" w:rsidR="008F17AC" w:rsidRDefault="008F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8D85" w14:textId="77777777" w:rsidR="008F17AC" w:rsidRDefault="008F17AC">
      <w:r>
        <w:separator/>
      </w:r>
    </w:p>
  </w:footnote>
  <w:footnote w:type="continuationSeparator" w:id="0">
    <w:p w14:paraId="2CFC6E7F" w14:textId="77777777" w:rsidR="008F17AC" w:rsidRDefault="008F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8BA2" w14:textId="77777777" w:rsidR="00A5738D" w:rsidRDefault="00A573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9" type="#_x0000_t75" style="width:10.65pt;height:10.65pt" o:bullet="t">
        <v:imagedata r:id="rId1" o:title="mso3200"/>
      </v:shape>
    </w:pict>
  </w:numPicBullet>
  <w:numPicBullet w:numPicBulletId="1">
    <w:pict>
      <v:shape id="_x0000_i1440" type="#_x0000_t75" style="width:114.15pt;height:74.6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2619B"/>
    <w:multiLevelType w:val="hybridMultilevel"/>
    <w:tmpl w:val="BF9AF1F0"/>
    <w:lvl w:ilvl="0" w:tplc="8C46DF58">
      <w:start w:val="1"/>
      <w:numFmt w:val="decimal"/>
      <w:lvlText w:val="%1."/>
      <w:lvlJc w:val="left"/>
      <w:pPr>
        <w:ind w:left="460" w:hanging="360"/>
      </w:pPr>
      <w:rPr>
        <w:rFonts w:ascii="Times New Roman" w:hAnsi="Times New Roman" w:hint="default"/>
        <w:b/>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8"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0"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4"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95567649">
    <w:abstractNumId w:val="33"/>
  </w:num>
  <w:num w:numId="2" w16cid:durableId="93400072">
    <w:abstractNumId w:val="2"/>
  </w:num>
  <w:num w:numId="3" w16cid:durableId="1425685654">
    <w:abstractNumId w:val="16"/>
  </w:num>
  <w:num w:numId="4" w16cid:durableId="283931124">
    <w:abstractNumId w:val="32"/>
  </w:num>
  <w:num w:numId="5" w16cid:durableId="976879690">
    <w:abstractNumId w:val="8"/>
  </w:num>
  <w:num w:numId="6" w16cid:durableId="1286038937">
    <w:abstractNumId w:val="1"/>
  </w:num>
  <w:num w:numId="7" w16cid:durableId="873688620">
    <w:abstractNumId w:val="3"/>
  </w:num>
  <w:num w:numId="8" w16cid:durableId="1645623111">
    <w:abstractNumId w:val="15"/>
  </w:num>
  <w:num w:numId="9" w16cid:durableId="850876627">
    <w:abstractNumId w:val="14"/>
  </w:num>
  <w:num w:numId="10" w16cid:durableId="2130392748">
    <w:abstractNumId w:val="27"/>
  </w:num>
  <w:num w:numId="11" w16cid:durableId="724566886">
    <w:abstractNumId w:val="30"/>
  </w:num>
  <w:num w:numId="12" w16cid:durableId="2133791249">
    <w:abstractNumId w:val="34"/>
  </w:num>
  <w:num w:numId="13" w16cid:durableId="72431590">
    <w:abstractNumId w:val="26"/>
  </w:num>
  <w:num w:numId="14" w16cid:durableId="506601371">
    <w:abstractNumId w:val="33"/>
  </w:num>
  <w:num w:numId="15" w16cid:durableId="847642952">
    <w:abstractNumId w:val="33"/>
  </w:num>
  <w:num w:numId="16" w16cid:durableId="1211695266">
    <w:abstractNumId w:val="19"/>
  </w:num>
  <w:num w:numId="17" w16cid:durableId="1754163800">
    <w:abstractNumId w:val="9"/>
  </w:num>
  <w:num w:numId="18" w16cid:durableId="600996437">
    <w:abstractNumId w:val="18"/>
  </w:num>
  <w:num w:numId="19" w16cid:durableId="1875650923">
    <w:abstractNumId w:val="25"/>
  </w:num>
  <w:num w:numId="20" w16cid:durableId="440030500">
    <w:abstractNumId w:val="6"/>
  </w:num>
  <w:num w:numId="21" w16cid:durableId="1450080070">
    <w:abstractNumId w:val="4"/>
  </w:num>
  <w:num w:numId="22" w16cid:durableId="626282259">
    <w:abstractNumId w:val="12"/>
  </w:num>
  <w:num w:numId="23" w16cid:durableId="1529948117">
    <w:abstractNumId w:val="33"/>
  </w:num>
  <w:num w:numId="24" w16cid:durableId="282543218">
    <w:abstractNumId w:val="29"/>
  </w:num>
  <w:num w:numId="25" w16cid:durableId="1156722619">
    <w:abstractNumId w:val="31"/>
  </w:num>
  <w:num w:numId="26" w16cid:durableId="1319848533">
    <w:abstractNumId w:val="20"/>
  </w:num>
  <w:num w:numId="27" w16cid:durableId="1868105938">
    <w:abstractNumId w:val="17"/>
  </w:num>
  <w:num w:numId="28" w16cid:durableId="1814367937">
    <w:abstractNumId w:val="10"/>
  </w:num>
  <w:num w:numId="29" w16cid:durableId="1121992567">
    <w:abstractNumId w:val="13"/>
  </w:num>
  <w:num w:numId="30" w16cid:durableId="1692730525">
    <w:abstractNumId w:val="7"/>
  </w:num>
  <w:num w:numId="31" w16cid:durableId="1815951217">
    <w:abstractNumId w:val="0"/>
  </w:num>
  <w:num w:numId="32" w16cid:durableId="1280842074">
    <w:abstractNumId w:val="28"/>
  </w:num>
  <w:num w:numId="33" w16cid:durableId="259601818">
    <w:abstractNumId w:val="23"/>
  </w:num>
  <w:num w:numId="34" w16cid:durableId="262567888">
    <w:abstractNumId w:val="22"/>
  </w:num>
  <w:num w:numId="35" w16cid:durableId="964584234">
    <w:abstractNumId w:val="21"/>
  </w:num>
  <w:num w:numId="36" w16cid:durableId="9150461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1685167">
    <w:abstractNumId w:val="24"/>
  </w:num>
  <w:num w:numId="38" w16cid:durableId="45124174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sjS0sLC0NLM0NTBV0lEKTi0uzszPAykwrAUAP3ftGC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53B"/>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474"/>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4D44"/>
    <w:rsid w:val="00145D43"/>
    <w:rsid w:val="00146BB3"/>
    <w:rsid w:val="00146E08"/>
    <w:rsid w:val="001502BE"/>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43A"/>
    <w:rsid w:val="00194BE0"/>
    <w:rsid w:val="001957B4"/>
    <w:rsid w:val="0019634C"/>
    <w:rsid w:val="00196F88"/>
    <w:rsid w:val="001975D3"/>
    <w:rsid w:val="001975DE"/>
    <w:rsid w:val="0019760F"/>
    <w:rsid w:val="001979BC"/>
    <w:rsid w:val="001A022C"/>
    <w:rsid w:val="001A033A"/>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4DF"/>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C20"/>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E3E"/>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003F"/>
    <w:rsid w:val="002E2690"/>
    <w:rsid w:val="002E2FF8"/>
    <w:rsid w:val="002E3E38"/>
    <w:rsid w:val="002E799B"/>
    <w:rsid w:val="002E79A6"/>
    <w:rsid w:val="002F01D1"/>
    <w:rsid w:val="002F0FB9"/>
    <w:rsid w:val="002F3E52"/>
    <w:rsid w:val="002F435B"/>
    <w:rsid w:val="002F4C23"/>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2A79"/>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6F1"/>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D7520"/>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1A2"/>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396A"/>
    <w:rsid w:val="004C6592"/>
    <w:rsid w:val="004C6849"/>
    <w:rsid w:val="004C6A84"/>
    <w:rsid w:val="004C6DFA"/>
    <w:rsid w:val="004C7129"/>
    <w:rsid w:val="004C7773"/>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788"/>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373F"/>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418"/>
    <w:rsid w:val="006C0A09"/>
    <w:rsid w:val="006C198E"/>
    <w:rsid w:val="006C1E3C"/>
    <w:rsid w:val="006C3F12"/>
    <w:rsid w:val="006C3FF5"/>
    <w:rsid w:val="006C4B88"/>
    <w:rsid w:val="006C6B93"/>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36F"/>
    <w:rsid w:val="007126EC"/>
    <w:rsid w:val="00713601"/>
    <w:rsid w:val="0071409C"/>
    <w:rsid w:val="007145AD"/>
    <w:rsid w:val="00717C1D"/>
    <w:rsid w:val="0072000C"/>
    <w:rsid w:val="007225A5"/>
    <w:rsid w:val="00722D5E"/>
    <w:rsid w:val="00723027"/>
    <w:rsid w:val="007240AD"/>
    <w:rsid w:val="00724156"/>
    <w:rsid w:val="00724565"/>
    <w:rsid w:val="00724A65"/>
    <w:rsid w:val="00726E41"/>
    <w:rsid w:val="0072789A"/>
    <w:rsid w:val="00731E42"/>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66A8C"/>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22E7"/>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63D3"/>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4FD"/>
    <w:rsid w:val="00845D84"/>
    <w:rsid w:val="0084685B"/>
    <w:rsid w:val="008477A7"/>
    <w:rsid w:val="00851BAC"/>
    <w:rsid w:val="00851FF5"/>
    <w:rsid w:val="00852864"/>
    <w:rsid w:val="00852D54"/>
    <w:rsid w:val="00852DCE"/>
    <w:rsid w:val="00853BEC"/>
    <w:rsid w:val="00853EC7"/>
    <w:rsid w:val="00855378"/>
    <w:rsid w:val="00857305"/>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75FDE"/>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017F"/>
    <w:rsid w:val="008A1663"/>
    <w:rsid w:val="008A352E"/>
    <w:rsid w:val="008A3B4B"/>
    <w:rsid w:val="008A655D"/>
    <w:rsid w:val="008B25DE"/>
    <w:rsid w:val="008B3DDD"/>
    <w:rsid w:val="008B6D7B"/>
    <w:rsid w:val="008B74B7"/>
    <w:rsid w:val="008B7AFC"/>
    <w:rsid w:val="008C2800"/>
    <w:rsid w:val="008C479E"/>
    <w:rsid w:val="008C5C0D"/>
    <w:rsid w:val="008C5F09"/>
    <w:rsid w:val="008C76D7"/>
    <w:rsid w:val="008C76F6"/>
    <w:rsid w:val="008D0BC2"/>
    <w:rsid w:val="008D0D2F"/>
    <w:rsid w:val="008D4119"/>
    <w:rsid w:val="008D4F16"/>
    <w:rsid w:val="008D506B"/>
    <w:rsid w:val="008D7AD5"/>
    <w:rsid w:val="008E06C9"/>
    <w:rsid w:val="008E12C9"/>
    <w:rsid w:val="008E262D"/>
    <w:rsid w:val="008E2F61"/>
    <w:rsid w:val="008E3D39"/>
    <w:rsid w:val="008E3F70"/>
    <w:rsid w:val="008E42A8"/>
    <w:rsid w:val="008E4D58"/>
    <w:rsid w:val="008E5573"/>
    <w:rsid w:val="008E5A3A"/>
    <w:rsid w:val="008E5D12"/>
    <w:rsid w:val="008E61A4"/>
    <w:rsid w:val="008E6427"/>
    <w:rsid w:val="008F1103"/>
    <w:rsid w:val="008F17AC"/>
    <w:rsid w:val="008F3F40"/>
    <w:rsid w:val="008F4D73"/>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4380"/>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393"/>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409"/>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866"/>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0D5"/>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E2A"/>
    <w:rsid w:val="00AF67F0"/>
    <w:rsid w:val="00AF7D05"/>
    <w:rsid w:val="00B0268C"/>
    <w:rsid w:val="00B029EA"/>
    <w:rsid w:val="00B048A7"/>
    <w:rsid w:val="00B06957"/>
    <w:rsid w:val="00B06FC7"/>
    <w:rsid w:val="00B07062"/>
    <w:rsid w:val="00B10062"/>
    <w:rsid w:val="00B11234"/>
    <w:rsid w:val="00B11383"/>
    <w:rsid w:val="00B11A03"/>
    <w:rsid w:val="00B1242D"/>
    <w:rsid w:val="00B126AE"/>
    <w:rsid w:val="00B131F6"/>
    <w:rsid w:val="00B1355E"/>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499C"/>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419"/>
    <w:rsid w:val="00BE3E9C"/>
    <w:rsid w:val="00BE3F0E"/>
    <w:rsid w:val="00BE4399"/>
    <w:rsid w:val="00BE51C0"/>
    <w:rsid w:val="00BE5B11"/>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5F69"/>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0DF"/>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4CE3"/>
    <w:rsid w:val="00CE5377"/>
    <w:rsid w:val="00CE5692"/>
    <w:rsid w:val="00CE600A"/>
    <w:rsid w:val="00CE725A"/>
    <w:rsid w:val="00CE74C4"/>
    <w:rsid w:val="00CF17D5"/>
    <w:rsid w:val="00CF2996"/>
    <w:rsid w:val="00CF2E37"/>
    <w:rsid w:val="00CF3434"/>
    <w:rsid w:val="00CF3631"/>
    <w:rsid w:val="00CF414B"/>
    <w:rsid w:val="00CF4CFF"/>
    <w:rsid w:val="00CF5348"/>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1E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772"/>
    <w:rsid w:val="00E07B2C"/>
    <w:rsid w:val="00E10961"/>
    <w:rsid w:val="00E10BB2"/>
    <w:rsid w:val="00E12724"/>
    <w:rsid w:val="00E13825"/>
    <w:rsid w:val="00E13927"/>
    <w:rsid w:val="00E143BA"/>
    <w:rsid w:val="00E146FA"/>
    <w:rsid w:val="00E14A83"/>
    <w:rsid w:val="00E1542B"/>
    <w:rsid w:val="00E15ADA"/>
    <w:rsid w:val="00E15FBD"/>
    <w:rsid w:val="00E16215"/>
    <w:rsid w:val="00E2360C"/>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2E23"/>
    <w:rsid w:val="00E84E31"/>
    <w:rsid w:val="00E86016"/>
    <w:rsid w:val="00E86904"/>
    <w:rsid w:val="00E86B9F"/>
    <w:rsid w:val="00E9072B"/>
    <w:rsid w:val="00E911E1"/>
    <w:rsid w:val="00E91F3B"/>
    <w:rsid w:val="00E922B6"/>
    <w:rsid w:val="00E948C9"/>
    <w:rsid w:val="00E949B4"/>
    <w:rsid w:val="00E96BDE"/>
    <w:rsid w:val="00EA01CC"/>
    <w:rsid w:val="00EA0BD3"/>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786E"/>
    <w:rsid w:val="00ED7ED3"/>
    <w:rsid w:val="00EE1497"/>
    <w:rsid w:val="00EE15F3"/>
    <w:rsid w:val="00EE1F22"/>
    <w:rsid w:val="00EE32E7"/>
    <w:rsid w:val="00EE449C"/>
    <w:rsid w:val="00EE5657"/>
    <w:rsid w:val="00EE7D7C"/>
    <w:rsid w:val="00EF0859"/>
    <w:rsid w:val="00EF0B64"/>
    <w:rsid w:val="00EF1640"/>
    <w:rsid w:val="00EF167D"/>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BBE"/>
    <w:rsid w:val="00F13CEC"/>
    <w:rsid w:val="00F148AC"/>
    <w:rsid w:val="00F16ADD"/>
    <w:rsid w:val="00F16B90"/>
    <w:rsid w:val="00F16EEC"/>
    <w:rsid w:val="00F202F3"/>
    <w:rsid w:val="00F20554"/>
    <w:rsid w:val="00F207AC"/>
    <w:rsid w:val="00F20C12"/>
    <w:rsid w:val="00F2170A"/>
    <w:rsid w:val="00F224F9"/>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28CF"/>
    <w:rsid w:val="00FB3678"/>
    <w:rsid w:val="00FB37F4"/>
    <w:rsid w:val="00FB62C6"/>
    <w:rsid w:val="00FB6386"/>
    <w:rsid w:val="00FB6F06"/>
    <w:rsid w:val="00FB71F4"/>
    <w:rsid w:val="00FB726E"/>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570012"/>
  <w15:docId w15:val="{CB0F41F7-0BCA-3E4A-8FE9-669C7CC9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73F"/>
    <w:pPr>
      <w:spacing w:after="180"/>
    </w:pPr>
    <w:rPr>
      <w:rFonts w:ascii="Times New Roman" w:hAnsi="Times New Roman"/>
      <w:lang w:val="en-GB" w:eastAsia="en-US"/>
    </w:rPr>
  </w:style>
  <w:style w:type="paragraph" w:styleId="Heading1">
    <w:name w:val="heading 1"/>
    <w:aliases w:val="H1"/>
    <w:next w:val="Normal"/>
    <w:link w:val="Heading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Normal"/>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Heading1Char">
    <w:name w:val="Heading 1 Char"/>
    <w:aliases w:val="H1 Char"/>
    <w:basedOn w:val="DefaultParagraphFont"/>
    <w:link w:val="Heading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NormalWeb">
    <w:name w:val="Normal (Web)"/>
    <w:basedOn w:val="Normal"/>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customStyle="1" w:styleId="EmailDiscussion">
    <w:name w:val="EmailDiscussion"/>
    <w:basedOn w:val="Normal"/>
    <w:next w:val="EmailDiscussion2"/>
    <w:link w:val="EmailDiscussionChar"/>
    <w:qFormat/>
    <w:rsid w:val="004C396A"/>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4C396A"/>
    <w:rPr>
      <w:rFonts w:ascii="Arial" w:eastAsia="MS Mincho" w:hAnsi="Arial"/>
      <w:b/>
      <w:szCs w:val="24"/>
      <w:lang w:val="en-GB" w:eastAsia="en-GB"/>
    </w:rPr>
  </w:style>
  <w:style w:type="paragraph" w:customStyle="1" w:styleId="EmailDiscussion2">
    <w:name w:val="EmailDiscussion2"/>
    <w:basedOn w:val="Normal"/>
    <w:uiPriority w:val="99"/>
    <w:qFormat/>
    <w:rsid w:val="004C396A"/>
    <w:pPr>
      <w:tabs>
        <w:tab w:val="left" w:pos="1622"/>
      </w:tabs>
      <w:spacing w:after="0"/>
      <w:ind w:left="1622" w:hanging="363"/>
    </w:pPr>
    <w:rPr>
      <w:rFonts w:ascii="Arial" w:eastAsia="MS Mincho" w:hAnsi="Arial"/>
      <w:szCs w:val="24"/>
      <w:lang w:eastAsia="en-GB"/>
    </w:rPr>
  </w:style>
  <w:style w:type="character" w:customStyle="1" w:styleId="10">
    <w:name w:val="未处理的提及1"/>
    <w:basedOn w:val="DefaultParagraphFont"/>
    <w:uiPriority w:val="99"/>
    <w:semiHidden/>
    <w:unhideWhenUsed/>
    <w:rsid w:val="00CF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xuhao@catt.cn" TargetMode="External"/><Relationship Id="rId17"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nsab.ali@intel.com"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zhaoli6@xiaomi.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qianxi.lu@oppo.com"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E733-0398-4DDF-9990-61B8EF70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TotalTime>
  <Pages>9</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9</cp:revision>
  <cp:lastPrinted>1900-12-31T15:59:08Z</cp:lastPrinted>
  <dcterms:created xsi:type="dcterms:W3CDTF">2023-02-28T13:13:00Z</dcterms:created>
  <dcterms:modified xsi:type="dcterms:W3CDTF">2023-02-28T13:55:00Z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