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4576F5" w:rsidRDefault="003A0ACB" w:rsidP="00B65DEB">
      <w:pPr>
        <w:pStyle w:val="3GPPHeader"/>
        <w:spacing w:after="60"/>
        <w:rPr>
          <w:lang w:val="en-US"/>
        </w:rPr>
      </w:pPr>
    </w:p>
    <w:p w14:paraId="46E215B4" w14:textId="595CB4ED" w:rsidR="00B65DEB" w:rsidRPr="004576F5" w:rsidRDefault="00B65DEB" w:rsidP="00B65DEB">
      <w:pPr>
        <w:pStyle w:val="3GPPHeader"/>
        <w:spacing w:after="60"/>
        <w:rPr>
          <w:sz w:val="32"/>
          <w:szCs w:val="32"/>
          <w:highlight w:val="yellow"/>
          <w:lang w:val="en-US"/>
        </w:rPr>
      </w:pPr>
      <w:r w:rsidRPr="004576F5">
        <w:rPr>
          <w:lang w:val="en-US"/>
        </w:rPr>
        <w:t>3GPP TSG-RAN WG2 #11</w:t>
      </w:r>
      <w:r w:rsidR="00310C90" w:rsidRPr="004576F5">
        <w:rPr>
          <w:lang w:val="en-US"/>
        </w:rPr>
        <w:t>9</w:t>
      </w:r>
      <w:r w:rsidRPr="004576F5">
        <w:rPr>
          <w:lang w:val="en-US"/>
        </w:rPr>
        <w:t>-e</w:t>
      </w:r>
      <w:r w:rsidRPr="004576F5">
        <w:rPr>
          <w:lang w:val="en-US"/>
        </w:rPr>
        <w:tab/>
      </w:r>
      <w:r w:rsidRPr="004576F5">
        <w:rPr>
          <w:sz w:val="32"/>
          <w:szCs w:val="32"/>
          <w:lang w:val="en-US"/>
        </w:rPr>
        <w:t>Tdoc R2-2</w:t>
      </w:r>
      <w:r w:rsidR="000E0D75" w:rsidRPr="004576F5">
        <w:rPr>
          <w:sz w:val="32"/>
          <w:szCs w:val="32"/>
          <w:lang w:val="en-US"/>
        </w:rPr>
        <w:t>20</w:t>
      </w:r>
      <w:r w:rsidR="0066081E" w:rsidRPr="004576F5">
        <w:rPr>
          <w:sz w:val="32"/>
          <w:szCs w:val="32"/>
          <w:highlight w:val="yellow"/>
          <w:lang w:val="en-US"/>
        </w:rPr>
        <w:t>XXXX</w:t>
      </w:r>
    </w:p>
    <w:p w14:paraId="6A6781CA" w14:textId="56F68861" w:rsidR="00B65DEB" w:rsidRPr="004576F5" w:rsidRDefault="00B65DEB" w:rsidP="00B65DEB">
      <w:pPr>
        <w:pStyle w:val="3GPPHeader"/>
        <w:rPr>
          <w:lang w:val="en-US"/>
        </w:rPr>
      </w:pPr>
      <w:r w:rsidRPr="004576F5">
        <w:rPr>
          <w:lang w:val="en-US"/>
        </w:rPr>
        <w:t xml:space="preserve">Electronic meeting, </w:t>
      </w:r>
      <w:r w:rsidR="0066081E" w:rsidRPr="004576F5">
        <w:rPr>
          <w:lang w:val="en-US"/>
        </w:rPr>
        <w:t>9</w:t>
      </w:r>
      <w:r w:rsidR="0066081E" w:rsidRPr="004576F5">
        <w:rPr>
          <w:vertAlign w:val="superscript"/>
          <w:lang w:val="en-US"/>
        </w:rPr>
        <w:t>th</w:t>
      </w:r>
      <w:r w:rsidR="004848CE" w:rsidRPr="004576F5">
        <w:rPr>
          <w:lang w:val="en-US"/>
        </w:rPr>
        <w:t xml:space="preserve"> </w:t>
      </w:r>
      <w:r w:rsidR="0066081E" w:rsidRPr="004576F5">
        <w:rPr>
          <w:lang w:val="en-US"/>
        </w:rPr>
        <w:t>-</w:t>
      </w:r>
      <w:r w:rsidR="004848CE" w:rsidRPr="004576F5">
        <w:rPr>
          <w:lang w:val="en-US"/>
        </w:rPr>
        <w:t xml:space="preserve"> </w:t>
      </w:r>
      <w:r w:rsidR="000E0D75" w:rsidRPr="004576F5">
        <w:rPr>
          <w:lang w:val="en-US"/>
        </w:rPr>
        <w:t>2</w:t>
      </w:r>
      <w:r w:rsidR="0066081E" w:rsidRPr="004576F5">
        <w:rPr>
          <w:lang w:val="en-US"/>
        </w:rPr>
        <w:t>0</w:t>
      </w:r>
      <w:r w:rsidR="000E0D75" w:rsidRPr="004576F5">
        <w:rPr>
          <w:vertAlign w:val="superscript"/>
          <w:lang w:val="en-US"/>
        </w:rPr>
        <w:t>th</w:t>
      </w:r>
      <w:r w:rsidR="000E0D75" w:rsidRPr="004576F5">
        <w:rPr>
          <w:lang w:val="en-US"/>
        </w:rPr>
        <w:t xml:space="preserve"> </w:t>
      </w:r>
      <w:r w:rsidR="0066081E" w:rsidRPr="004576F5">
        <w:rPr>
          <w:lang w:val="en-US"/>
        </w:rPr>
        <w:t>May</w:t>
      </w:r>
      <w:r w:rsidR="004848CE" w:rsidRPr="004576F5">
        <w:rPr>
          <w:lang w:val="en-US"/>
        </w:rPr>
        <w:t xml:space="preserve"> 202</w:t>
      </w:r>
      <w:r w:rsidR="000E0D75" w:rsidRPr="004576F5">
        <w:rPr>
          <w:lang w:val="en-US"/>
        </w:rPr>
        <w:t>2</w:t>
      </w:r>
      <w:r w:rsidR="003F69BF" w:rsidRPr="004576F5">
        <w:rPr>
          <w:lang w:val="en-US"/>
        </w:rPr>
        <w:tab/>
      </w:r>
    </w:p>
    <w:p w14:paraId="249EE8EB" w14:textId="77777777" w:rsidR="00B65DEB" w:rsidRPr="004576F5" w:rsidRDefault="00B65DEB" w:rsidP="00311702">
      <w:pPr>
        <w:pStyle w:val="3GPPHeader"/>
        <w:rPr>
          <w:sz w:val="22"/>
          <w:szCs w:val="22"/>
          <w:lang w:val="en-US"/>
        </w:rPr>
      </w:pPr>
    </w:p>
    <w:p w14:paraId="1FC7F1B7" w14:textId="6FDADB71" w:rsidR="00E90E49" w:rsidRPr="004576F5" w:rsidRDefault="00E90E49" w:rsidP="00311702">
      <w:pPr>
        <w:pStyle w:val="3GPPHeader"/>
        <w:rPr>
          <w:sz w:val="22"/>
          <w:szCs w:val="22"/>
          <w:lang w:val="en-US"/>
        </w:rPr>
      </w:pPr>
      <w:r w:rsidRPr="004576F5">
        <w:rPr>
          <w:sz w:val="22"/>
          <w:szCs w:val="22"/>
          <w:lang w:val="en-US"/>
        </w:rPr>
        <w:t>Agenda Item:</w:t>
      </w:r>
      <w:r w:rsidRPr="004576F5">
        <w:rPr>
          <w:sz w:val="22"/>
          <w:szCs w:val="22"/>
          <w:lang w:val="en-US"/>
        </w:rPr>
        <w:tab/>
      </w:r>
      <w:r w:rsidR="0066081E" w:rsidRPr="004576F5">
        <w:rPr>
          <w:sz w:val="22"/>
          <w:szCs w:val="22"/>
          <w:lang w:val="en-US"/>
        </w:rPr>
        <w:t>6</w:t>
      </w:r>
      <w:r w:rsidR="00802FCE" w:rsidRPr="004576F5">
        <w:rPr>
          <w:sz w:val="22"/>
          <w:szCs w:val="22"/>
          <w:lang w:val="en-US"/>
        </w:rPr>
        <w:t>.12.2</w:t>
      </w:r>
      <w:r w:rsidR="005D68E8" w:rsidRPr="004576F5">
        <w:rPr>
          <w:sz w:val="22"/>
          <w:szCs w:val="22"/>
          <w:lang w:val="en-US"/>
        </w:rPr>
        <w:t>.</w:t>
      </w:r>
      <w:r w:rsidR="001D7760" w:rsidRPr="004576F5">
        <w:rPr>
          <w:sz w:val="22"/>
          <w:szCs w:val="22"/>
          <w:lang w:val="en-US"/>
        </w:rPr>
        <w:t>2</w:t>
      </w:r>
    </w:p>
    <w:p w14:paraId="5490BA71" w14:textId="2BE27D9B" w:rsidR="00E90E49" w:rsidRPr="004576F5" w:rsidRDefault="003D3C45" w:rsidP="00F64C2B">
      <w:pPr>
        <w:pStyle w:val="3GPPHeader"/>
        <w:rPr>
          <w:sz w:val="22"/>
          <w:szCs w:val="22"/>
          <w:lang w:val="en-US"/>
        </w:rPr>
      </w:pPr>
      <w:r w:rsidRPr="004576F5">
        <w:rPr>
          <w:sz w:val="22"/>
          <w:szCs w:val="22"/>
          <w:lang w:val="en-US"/>
        </w:rPr>
        <w:t>Source:</w:t>
      </w:r>
      <w:r w:rsidR="00E90E49" w:rsidRPr="004576F5">
        <w:rPr>
          <w:sz w:val="22"/>
          <w:szCs w:val="22"/>
          <w:lang w:val="en-US"/>
        </w:rPr>
        <w:tab/>
      </w:r>
      <w:r w:rsidR="00F64C2B" w:rsidRPr="004576F5">
        <w:rPr>
          <w:sz w:val="22"/>
          <w:szCs w:val="22"/>
          <w:lang w:val="en-US"/>
        </w:rPr>
        <w:t>Ericsson</w:t>
      </w:r>
      <w:r w:rsidR="004B5955" w:rsidRPr="004576F5">
        <w:rPr>
          <w:sz w:val="22"/>
          <w:szCs w:val="22"/>
          <w:lang w:val="en-US"/>
        </w:rPr>
        <w:t xml:space="preserve"> (</w:t>
      </w:r>
      <w:r w:rsidR="00210C1C" w:rsidRPr="004576F5">
        <w:rPr>
          <w:sz w:val="22"/>
          <w:szCs w:val="22"/>
          <w:lang w:val="en-US"/>
        </w:rPr>
        <w:t>Rapporteur</w:t>
      </w:r>
      <w:r w:rsidR="004B5955" w:rsidRPr="004576F5">
        <w:rPr>
          <w:sz w:val="22"/>
          <w:szCs w:val="22"/>
          <w:lang w:val="en-US"/>
        </w:rPr>
        <w:t xml:space="preserve">) </w:t>
      </w:r>
    </w:p>
    <w:p w14:paraId="4F4D6D65" w14:textId="192491A2" w:rsidR="00E90E49" w:rsidRPr="004576F5" w:rsidRDefault="003D3C45" w:rsidP="00311702">
      <w:pPr>
        <w:pStyle w:val="3GPPHeader"/>
        <w:rPr>
          <w:sz w:val="22"/>
          <w:lang w:val="en-US"/>
        </w:rPr>
      </w:pPr>
      <w:r w:rsidRPr="004576F5">
        <w:rPr>
          <w:sz w:val="22"/>
          <w:szCs w:val="22"/>
          <w:lang w:val="en-US"/>
        </w:rPr>
        <w:t>Title:</w:t>
      </w:r>
      <w:r w:rsidR="00E90E49" w:rsidRPr="004576F5">
        <w:rPr>
          <w:sz w:val="22"/>
          <w:szCs w:val="22"/>
          <w:lang w:val="en-US"/>
        </w:rPr>
        <w:tab/>
      </w:r>
      <w:r w:rsidR="0066081E" w:rsidRPr="004576F5">
        <w:rPr>
          <w:sz w:val="22"/>
          <w:szCs w:val="22"/>
          <w:lang w:val="en-US"/>
        </w:rPr>
        <w:t>Report from [AT11</w:t>
      </w:r>
      <w:r w:rsidR="00310C90" w:rsidRPr="004576F5">
        <w:rPr>
          <w:sz w:val="22"/>
          <w:szCs w:val="22"/>
          <w:lang w:val="en-US"/>
        </w:rPr>
        <w:t>9</w:t>
      </w:r>
      <w:r w:rsidR="0066081E" w:rsidRPr="004576F5">
        <w:rPr>
          <w:sz w:val="22"/>
          <w:szCs w:val="22"/>
          <w:lang w:val="en-US"/>
        </w:rPr>
        <w:t>-e][1</w:t>
      </w:r>
      <w:r w:rsidR="00310C90" w:rsidRPr="004576F5">
        <w:rPr>
          <w:sz w:val="22"/>
          <w:szCs w:val="22"/>
          <w:lang w:val="en-US"/>
        </w:rPr>
        <w:t>15</w:t>
      </w:r>
      <w:r w:rsidR="0066081E" w:rsidRPr="004576F5">
        <w:rPr>
          <w:sz w:val="22"/>
          <w:szCs w:val="22"/>
          <w:lang w:val="en-US"/>
        </w:rPr>
        <w:t xml:space="preserve">][RedCap] </w:t>
      </w:r>
      <w:r w:rsidR="00310C90" w:rsidRPr="004576F5">
        <w:rPr>
          <w:sz w:val="22"/>
          <w:szCs w:val="22"/>
          <w:lang w:val="en-US"/>
        </w:rPr>
        <w:t>CP Corrections</w:t>
      </w:r>
      <w:r w:rsidR="0066081E" w:rsidRPr="004576F5">
        <w:rPr>
          <w:sz w:val="22"/>
          <w:szCs w:val="22"/>
          <w:lang w:val="en-US"/>
        </w:rPr>
        <w:t xml:space="preserve"> (Ericsson)</w:t>
      </w:r>
      <w:r w:rsidR="001D7760" w:rsidRPr="004576F5">
        <w:rPr>
          <w:sz w:val="22"/>
          <w:lang w:val="en-US"/>
        </w:rPr>
        <w:t xml:space="preserve"> </w:t>
      </w:r>
    </w:p>
    <w:p w14:paraId="3184B6B9" w14:textId="20D7C39A" w:rsidR="00EF3D69" w:rsidRPr="004576F5" w:rsidRDefault="00E90E49" w:rsidP="00B65DEB">
      <w:pPr>
        <w:pStyle w:val="3GPPHeader"/>
        <w:rPr>
          <w:sz w:val="22"/>
          <w:szCs w:val="22"/>
          <w:lang w:val="en-US"/>
        </w:rPr>
      </w:pPr>
      <w:r w:rsidRPr="004576F5">
        <w:rPr>
          <w:sz w:val="22"/>
          <w:szCs w:val="22"/>
          <w:lang w:val="en-US"/>
        </w:rPr>
        <w:t>Document for:</w:t>
      </w:r>
      <w:r w:rsidRPr="004576F5">
        <w:rPr>
          <w:sz w:val="22"/>
          <w:szCs w:val="22"/>
          <w:lang w:val="en-US"/>
        </w:rPr>
        <w:tab/>
        <w:t>Discussion, Decision</w:t>
      </w:r>
    </w:p>
    <w:p w14:paraId="1A3F8424" w14:textId="747E6C85" w:rsidR="00E90E49" w:rsidRPr="004576F5" w:rsidRDefault="00230D18" w:rsidP="00CE0424">
      <w:pPr>
        <w:pStyle w:val="Heading1"/>
        <w:rPr>
          <w:lang w:val="en-US"/>
        </w:rPr>
      </w:pPr>
      <w:r w:rsidRPr="004576F5">
        <w:rPr>
          <w:lang w:val="en-US"/>
        </w:rPr>
        <w:t>1</w:t>
      </w:r>
      <w:r w:rsidRPr="004576F5">
        <w:rPr>
          <w:lang w:val="en-US"/>
        </w:rPr>
        <w:tab/>
      </w:r>
      <w:r w:rsidR="00E90E49" w:rsidRPr="004576F5">
        <w:rPr>
          <w:lang w:val="en-US"/>
        </w:rPr>
        <w:t>Introduction</w:t>
      </w:r>
    </w:p>
    <w:p w14:paraId="0EDA740E" w14:textId="2AF3C2E7" w:rsidR="00057EE8" w:rsidRPr="004576F5" w:rsidRDefault="00057EE8" w:rsidP="00057EE8">
      <w:pPr>
        <w:pStyle w:val="BodyText"/>
        <w:rPr>
          <w:lang w:val="en-US"/>
        </w:rPr>
      </w:pPr>
      <w:r w:rsidRPr="004576F5">
        <w:rPr>
          <w:lang w:val="en-US"/>
        </w:rPr>
        <w:t>This is the report from the offline discussion below: </w:t>
      </w:r>
    </w:p>
    <w:p w14:paraId="6488E398" w14:textId="72902997" w:rsidR="00310C90" w:rsidRPr="004576F5" w:rsidRDefault="00310C90" w:rsidP="00057EE8">
      <w:pPr>
        <w:pStyle w:val="BodyText"/>
        <w:rPr>
          <w:lang w:val="en-US"/>
        </w:rPr>
      </w:pPr>
    </w:p>
    <w:p w14:paraId="7872A555" w14:textId="09EE8D25" w:rsidR="00310C90" w:rsidRPr="004576F5"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sidRPr="004576F5">
        <w:rPr>
          <w:rStyle w:val="Strong"/>
          <w:rFonts w:ascii="Wingdings" w:hAnsi="Wingdings"/>
          <w:lang w:val="en-US"/>
        </w:rPr>
        <w:t></w:t>
      </w:r>
      <w:r w:rsidRPr="004576F5">
        <w:rPr>
          <w:rStyle w:val="Strong"/>
          <w:rFonts w:ascii="Wingdings" w:hAnsi="Wingdings"/>
          <w:lang w:val="en-US"/>
        </w:rPr>
        <w:t></w:t>
      </w:r>
      <w:r w:rsidRPr="004576F5">
        <w:rPr>
          <w:rFonts w:ascii="Arial" w:hAnsi="Arial" w:cs="Arial"/>
          <w:b/>
          <w:szCs w:val="24"/>
          <w:lang w:val="en-US" w:eastAsia="en-GB"/>
        </w:rPr>
        <w:t>[</w:t>
      </w:r>
      <w:r w:rsidRPr="004576F5">
        <w:rPr>
          <w:rFonts w:ascii="Arial" w:hAnsi="Arial" w:cs="Arial"/>
          <w:b/>
          <w:szCs w:val="22"/>
          <w:lang w:val="en-US" w:eastAsia="en-GB"/>
        </w:rPr>
        <w:t>AT119-e][115][RedCap] CP corrections (Ericsson)</w:t>
      </w:r>
    </w:p>
    <w:p w14:paraId="613DB62C"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scope: Discuss remaining CP corrections</w:t>
      </w:r>
    </w:p>
    <w:p w14:paraId="17829F69"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intended outcome: Summary of the offline discussion with e.g.:</w:t>
      </w:r>
    </w:p>
    <w:p w14:paraId="092A486E"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for agreement (if any)</w:t>
      </w:r>
    </w:p>
    <w:p w14:paraId="362949CD"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require online discussions</w:t>
      </w:r>
    </w:p>
    <w:p w14:paraId="69010CE5"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should not be pursued (if any)</w:t>
      </w:r>
    </w:p>
    <w:p w14:paraId="68589BB5"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companies' feedback): Monday 2022-08-22 1200 UTC</w:t>
      </w:r>
    </w:p>
    <w:p w14:paraId="2A5A6BE3"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rapporteur's summary in </w:t>
      </w:r>
      <w:hyperlink r:id="rId11" w:tgtFrame="_blank" w:tooltip="C:Data3GPParchiveRAN2RAN2#117TdocsR2-2204031.zip" w:history="1">
        <w:r w:rsidRPr="004576F5">
          <w:rPr>
            <w:rFonts w:ascii="Arial" w:hAnsi="Arial" w:cs="Arial"/>
            <w:color w:val="000000"/>
            <w:szCs w:val="22"/>
            <w:lang w:val="en-US" w:eastAsia="en-GB"/>
          </w:rPr>
          <w:t>R2-22</w:t>
        </w:r>
      </w:hyperlink>
      <w:r w:rsidRPr="004576F5">
        <w:rPr>
          <w:rFonts w:ascii="Arial" w:hAnsi="Arial" w:cs="Arial"/>
          <w:color w:val="000000"/>
          <w:szCs w:val="22"/>
          <w:lang w:val="en-US" w:eastAsia="en-GB"/>
        </w:rPr>
        <w:t>08772): Monday 2022-08-22 2000 UTC</w:t>
      </w:r>
    </w:p>
    <w:p w14:paraId="69E9A3FA"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val="en-US" w:eastAsia="en-GB"/>
        </w:rPr>
      </w:pPr>
      <w:r w:rsidRPr="004576F5">
        <w:rPr>
          <w:rFonts w:ascii="Arial" w:hAnsi="Arial" w:cs="Arial"/>
          <w:szCs w:val="22"/>
          <w:u w:val="single"/>
          <w:lang w:val="en-US" w:eastAsia="en-GB"/>
        </w:rPr>
        <w:t xml:space="preserve">Proposals marked "for agreement" in </w:t>
      </w:r>
      <w:r w:rsidRPr="004576F5">
        <w:rPr>
          <w:rFonts w:ascii="Arial" w:hAnsi="Arial" w:cs="Arial"/>
          <w:color w:val="0563C1"/>
          <w:szCs w:val="22"/>
          <w:u w:val="single"/>
          <w:lang w:val="en-US" w:eastAsia="en-GB"/>
        </w:rPr>
        <w:t>R2-2208772</w:t>
      </w:r>
      <w:r w:rsidRPr="004576F5">
        <w:rPr>
          <w:rFonts w:ascii="Arial" w:hAnsi="Arial" w:cs="Arial"/>
          <w:szCs w:val="22"/>
          <w:u w:val="single"/>
          <w:lang w:val="en-US" w:eastAsia="en-GB"/>
        </w:rPr>
        <w:t xml:space="preserve"> not challenged until Tuesday 2022-08-23 08:00 UTC will be declared as agreed via email by the session chair (for the rest the discussion might continue offline).</w:t>
      </w:r>
    </w:p>
    <w:p w14:paraId="434496B8" w14:textId="77777777" w:rsidR="00310C90" w:rsidRPr="004576F5"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val="en-US" w:eastAsia="en-GB"/>
        </w:rPr>
      </w:pPr>
    </w:p>
    <w:p w14:paraId="1F986ADC" w14:textId="35484E11" w:rsidR="00310C90" w:rsidRPr="004576F5" w:rsidRDefault="00310C90" w:rsidP="00057EE8">
      <w:pPr>
        <w:pStyle w:val="BodyText"/>
        <w:rPr>
          <w:lang w:val="en-US"/>
        </w:rPr>
      </w:pPr>
    </w:p>
    <w:p w14:paraId="0D1CC038" w14:textId="7D01317D" w:rsidR="00057EE8" w:rsidRPr="004576F5" w:rsidRDefault="00057EE8" w:rsidP="003600F0">
      <w:pPr>
        <w:pStyle w:val="NormalWeb"/>
        <w:jc w:val="both"/>
        <w:rPr>
          <w:rFonts w:ascii="Arial" w:hAnsi="Arial" w:cs="Arial"/>
          <w:sz w:val="20"/>
          <w:szCs w:val="20"/>
          <w:lang w:val="en-US"/>
        </w:rPr>
      </w:pPr>
      <w:r w:rsidRPr="004576F5">
        <w:rPr>
          <w:rFonts w:ascii="Arial" w:hAnsi="Arial" w:cs="Arial"/>
          <w:sz w:val="20"/>
          <w:szCs w:val="20"/>
          <w:lang w:val="en-US"/>
        </w:rPr>
        <w:t xml:space="preserve">Companies should consider the following Tdocs </w:t>
      </w:r>
      <w:r w:rsidR="003600F0" w:rsidRPr="004576F5">
        <w:rPr>
          <w:rFonts w:ascii="Arial" w:hAnsi="Arial" w:cs="Arial"/>
          <w:sz w:val="20"/>
          <w:szCs w:val="20"/>
          <w:lang w:val="en-US"/>
        </w:rPr>
        <w:t xml:space="preserve">and the discussions therein </w:t>
      </w:r>
      <w:r w:rsidRPr="004576F5">
        <w:rPr>
          <w:rFonts w:ascii="Arial" w:hAnsi="Arial" w:cs="Arial"/>
          <w:sz w:val="20"/>
          <w:szCs w:val="20"/>
          <w:lang w:val="en-US"/>
        </w:rPr>
        <w:t>in mind when providing feedback to the offline discussion:</w:t>
      </w:r>
    </w:p>
    <w:bookmarkStart w:id="0" w:name="_Hlk112038637"/>
    <w:p w14:paraId="43755A22"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fldChar w:fldCharType="begin"/>
      </w:r>
      <w:r w:rsidRPr="004576F5">
        <w:rPr>
          <w:rFonts w:ascii="Arial" w:hAnsi="Arial"/>
          <w:noProof/>
          <w:szCs w:val="24"/>
          <w:lang w:val="en-US" w:eastAsia="en-GB"/>
        </w:rPr>
        <w:instrText xml:space="preserve"> HYPERLINK "http://ftp.3gpp.org/tsg_ran/WG2_RL2/TSGR2_119-e/Docs/R2-2207054.zip" </w:instrText>
      </w:r>
      <w:r w:rsidRPr="004576F5">
        <w:rPr>
          <w:rFonts w:ascii="Arial" w:hAnsi="Arial"/>
          <w:noProof/>
          <w:szCs w:val="24"/>
          <w:lang w:val="en-US" w:eastAsia="en-GB"/>
        </w:rPr>
        <w:fldChar w:fldCharType="separate"/>
      </w:r>
      <w:r w:rsidRPr="004576F5">
        <w:rPr>
          <w:rFonts w:ascii="Arial" w:hAnsi="Arial"/>
          <w:noProof/>
          <w:color w:val="0000FF"/>
          <w:szCs w:val="24"/>
          <w:u w:val="single"/>
          <w:lang w:val="en-US" w:eastAsia="en-GB"/>
        </w:rPr>
        <w:t>R2-2207054</w:t>
      </w:r>
      <w:r w:rsidRPr="004576F5">
        <w:rPr>
          <w:rFonts w:ascii="Arial" w:hAnsi="Arial"/>
          <w:noProof/>
          <w:szCs w:val="24"/>
          <w:lang w:val="en-US" w:eastAsia="en-GB"/>
        </w:rPr>
        <w:fldChar w:fldCharType="end"/>
      </w:r>
      <w:r w:rsidRPr="004576F5">
        <w:rPr>
          <w:rFonts w:ascii="Arial" w:hAnsi="Arial"/>
          <w:noProof/>
          <w:szCs w:val="24"/>
          <w:lang w:val="en-US" w:eastAsia="en-GB"/>
        </w:rPr>
        <w:tab/>
        <w:t>Clarification on support of eDRX</w:t>
      </w:r>
      <w:r w:rsidRPr="004576F5">
        <w:rPr>
          <w:rFonts w:ascii="Arial" w:hAnsi="Arial"/>
          <w:noProof/>
          <w:szCs w:val="24"/>
          <w:lang w:val="en-US" w:eastAsia="en-GB"/>
        </w:rPr>
        <w:tab/>
        <w:t>OPPO</w:t>
      </w:r>
      <w:r w:rsidRPr="004576F5">
        <w:rPr>
          <w:rFonts w:ascii="Arial" w:hAnsi="Arial"/>
          <w:noProof/>
          <w:szCs w:val="24"/>
          <w:lang w:val="en-US" w:eastAsia="en-GB"/>
        </w:rPr>
        <w:tab/>
        <w:t>CR</w:t>
      </w:r>
      <w:r w:rsidRPr="004576F5">
        <w:rPr>
          <w:rFonts w:ascii="Arial" w:hAnsi="Arial"/>
          <w:noProof/>
          <w:szCs w:val="24"/>
          <w:lang w:val="en-US" w:eastAsia="en-GB"/>
        </w:rPr>
        <w:tab/>
        <w:t>Rel-17</w:t>
      </w:r>
      <w:r w:rsidRPr="004576F5">
        <w:rPr>
          <w:rFonts w:ascii="Arial" w:hAnsi="Arial"/>
          <w:noProof/>
          <w:szCs w:val="24"/>
          <w:lang w:val="en-US" w:eastAsia="en-GB"/>
        </w:rPr>
        <w:tab/>
        <w:t>38.331</w:t>
      </w:r>
      <w:r w:rsidRPr="004576F5">
        <w:rPr>
          <w:rFonts w:ascii="Arial" w:hAnsi="Arial"/>
          <w:noProof/>
          <w:szCs w:val="24"/>
          <w:lang w:val="en-US" w:eastAsia="en-GB"/>
        </w:rPr>
        <w:tab/>
        <w:t>17.1.0</w:t>
      </w:r>
      <w:r w:rsidRPr="004576F5">
        <w:rPr>
          <w:rFonts w:ascii="Arial" w:hAnsi="Arial"/>
          <w:noProof/>
          <w:szCs w:val="24"/>
          <w:lang w:val="en-US" w:eastAsia="en-GB"/>
        </w:rPr>
        <w:tab/>
        <w:t>3213</w:t>
      </w:r>
      <w:r w:rsidRPr="004576F5">
        <w:rPr>
          <w:rFonts w:ascii="Arial" w:hAnsi="Arial"/>
          <w:noProof/>
          <w:szCs w:val="24"/>
          <w:lang w:val="en-US" w:eastAsia="en-GB"/>
        </w:rPr>
        <w:tab/>
        <w:t>-</w:t>
      </w:r>
      <w:r w:rsidRPr="004576F5">
        <w:rPr>
          <w:rFonts w:ascii="Arial" w:hAnsi="Arial"/>
          <w:noProof/>
          <w:szCs w:val="24"/>
          <w:lang w:val="en-US" w:eastAsia="en-GB"/>
        </w:rPr>
        <w:tab/>
        <w:t>F</w:t>
      </w:r>
      <w:r w:rsidRPr="004576F5">
        <w:rPr>
          <w:rFonts w:ascii="Arial" w:hAnsi="Arial"/>
          <w:noProof/>
          <w:szCs w:val="24"/>
          <w:lang w:val="en-US" w:eastAsia="en-GB"/>
        </w:rPr>
        <w:tab/>
        <w:t>NR_redcap-Core</w:t>
      </w:r>
    </w:p>
    <w:p w14:paraId="080FA0D3"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12" w:history="1">
        <w:r w:rsidR="00310C90" w:rsidRPr="004576F5">
          <w:rPr>
            <w:rFonts w:ascii="Arial" w:hAnsi="Arial"/>
            <w:noProof/>
            <w:color w:val="0000FF"/>
            <w:szCs w:val="24"/>
            <w:u w:val="single"/>
            <w:lang w:val="en-US" w:eastAsia="en-GB"/>
          </w:rPr>
          <w:t>R2-2207055</w:t>
        </w:r>
      </w:hyperlink>
      <w:r w:rsidR="00310C90" w:rsidRPr="004576F5">
        <w:rPr>
          <w:rFonts w:ascii="Arial" w:hAnsi="Arial"/>
          <w:noProof/>
          <w:szCs w:val="24"/>
          <w:lang w:val="en-US" w:eastAsia="en-GB"/>
        </w:rPr>
        <w:tab/>
        <w:t>Clarification on UE support of eDRX</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0757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5A99634A"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13" w:history="1">
        <w:r w:rsidR="00310C90" w:rsidRPr="004576F5">
          <w:rPr>
            <w:rFonts w:ascii="Arial" w:hAnsi="Arial"/>
            <w:noProof/>
            <w:color w:val="0000FF"/>
            <w:szCs w:val="24"/>
            <w:u w:val="single"/>
            <w:lang w:val="en-US" w:eastAsia="en-GB"/>
          </w:rPr>
          <w:t>R2-2207069</w:t>
        </w:r>
      </w:hyperlink>
      <w:r w:rsidR="00310C90" w:rsidRPr="004576F5">
        <w:rPr>
          <w:rFonts w:ascii="Arial" w:hAnsi="Arial"/>
          <w:noProof/>
          <w:szCs w:val="24"/>
          <w:lang w:val="en-US" w:eastAsia="en-GB"/>
        </w:rPr>
        <w:tab/>
        <w:t>Discussion on inter-RAT mobility from LTE to NR</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49830744"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14" w:history="1">
        <w:r w:rsidR="00310C90" w:rsidRPr="004576F5">
          <w:rPr>
            <w:rFonts w:ascii="Arial" w:hAnsi="Arial"/>
            <w:noProof/>
            <w:color w:val="0000FF"/>
            <w:szCs w:val="24"/>
            <w:u w:val="single"/>
            <w:lang w:val="en-US" w:eastAsia="en-GB"/>
          </w:rPr>
          <w:t>R2-2207209</w:t>
        </w:r>
      </w:hyperlink>
      <w:r w:rsidR="00310C90" w:rsidRPr="004576F5">
        <w:rPr>
          <w:rFonts w:ascii="Arial" w:hAnsi="Arial"/>
          <w:noProof/>
          <w:szCs w:val="24"/>
          <w:lang w:val="en-US" w:eastAsia="en-GB"/>
        </w:rPr>
        <w:tab/>
        <w:t>38.331 Corrections on PDCCH-ConfigCommon for Redcap</w:t>
      </w:r>
      <w:r w:rsidR="00310C90" w:rsidRPr="004576F5">
        <w:rPr>
          <w:rFonts w:ascii="Arial" w:hAnsi="Arial"/>
          <w:noProof/>
          <w:szCs w:val="24"/>
          <w:lang w:val="en-US" w:eastAsia="en-GB"/>
        </w:rPr>
        <w:tab/>
        <w:t>Xiaomi Communications</w:t>
      </w:r>
      <w:r w:rsidR="00310C90" w:rsidRPr="004576F5">
        <w:rPr>
          <w:rFonts w:ascii="Arial" w:hAnsi="Arial"/>
          <w:noProof/>
          <w:szCs w:val="24"/>
          <w:lang w:val="en-US" w:eastAsia="en-GB"/>
        </w:rPr>
        <w:tab/>
        <w:t>draftCR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NR_redcap-Core</w:t>
      </w:r>
    </w:p>
    <w:p w14:paraId="42BA9F6F"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15" w:history="1">
        <w:r w:rsidR="00310C90" w:rsidRPr="004576F5">
          <w:rPr>
            <w:rFonts w:ascii="Arial" w:hAnsi="Arial"/>
            <w:noProof/>
            <w:color w:val="0000FF"/>
            <w:szCs w:val="24"/>
            <w:u w:val="single"/>
            <w:lang w:val="en-US" w:eastAsia="en-GB"/>
          </w:rPr>
          <w:t>R2-2207230</w:t>
        </w:r>
      </w:hyperlink>
      <w:r w:rsidR="00310C90" w:rsidRPr="004576F5">
        <w:rPr>
          <w:rFonts w:ascii="Arial" w:hAnsi="Arial"/>
          <w:noProof/>
          <w:szCs w:val="24"/>
          <w:lang w:val="en-US" w:eastAsia="en-GB"/>
        </w:rPr>
        <w:tab/>
        <w:t>Correction on inter-RAT handover from E-UTRA to NR for RedCap</w:t>
      </w:r>
      <w:r w:rsidR="00310C90" w:rsidRPr="004576F5">
        <w:rPr>
          <w:rFonts w:ascii="Arial" w:hAnsi="Arial"/>
          <w:noProof/>
          <w:szCs w:val="24"/>
          <w:lang w:val="en-US" w:eastAsia="en-GB"/>
        </w:rPr>
        <w:tab/>
        <w:t>Sequans Communications, 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0505</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0C83361A"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16" w:history="1">
        <w:r w:rsidR="00310C90" w:rsidRPr="004576F5">
          <w:rPr>
            <w:rFonts w:ascii="Arial" w:hAnsi="Arial"/>
            <w:noProof/>
            <w:color w:val="0000FF"/>
            <w:szCs w:val="24"/>
            <w:u w:val="single"/>
            <w:lang w:val="en-US" w:eastAsia="en-GB"/>
          </w:rPr>
          <w:t>R2-2207386</w:t>
        </w:r>
      </w:hyperlink>
      <w:r w:rsidR="00310C90" w:rsidRPr="004576F5">
        <w:rPr>
          <w:rFonts w:ascii="Arial" w:hAnsi="Arial"/>
          <w:noProof/>
          <w:szCs w:val="24"/>
          <w:lang w:val="en-US" w:eastAsia="en-GB"/>
        </w:rPr>
        <w:tab/>
        <w:t>Alignment on the support of 2TX and 2UL MIMO for RedCap UEs</w:t>
      </w:r>
      <w:r w:rsidR="00310C90" w:rsidRPr="004576F5">
        <w:rPr>
          <w:rFonts w:ascii="Arial" w:hAnsi="Arial"/>
          <w:noProof/>
          <w:szCs w:val="24"/>
          <w:lang w:val="en-US" w:eastAsia="en-GB"/>
        </w:rPr>
        <w:tab/>
        <w:t>Intel Corporation, Huawei</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20BF2F95"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17" w:history="1">
        <w:r w:rsidR="00310C90" w:rsidRPr="004576F5">
          <w:rPr>
            <w:rFonts w:ascii="Arial" w:hAnsi="Arial"/>
            <w:noProof/>
            <w:color w:val="0000FF"/>
            <w:szCs w:val="24"/>
            <w:u w:val="single"/>
            <w:lang w:val="en-US" w:eastAsia="en-GB"/>
          </w:rPr>
          <w:t>R2-2207620</w:t>
        </w:r>
      </w:hyperlink>
      <w:r w:rsidR="00310C90" w:rsidRPr="004576F5">
        <w:rPr>
          <w:rFonts w:ascii="Arial" w:hAnsi="Arial"/>
          <w:noProof/>
          <w:szCs w:val="24"/>
          <w:lang w:val="en-US" w:eastAsia="en-GB"/>
        </w:rPr>
        <w:tab/>
        <w:t>Corrections on PDCCH-ConfigCommon for RedCap initial BWP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1911A14"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18" w:history="1">
        <w:r w:rsidR="00310C90" w:rsidRPr="004576F5">
          <w:rPr>
            <w:rFonts w:ascii="Arial" w:hAnsi="Arial"/>
            <w:noProof/>
            <w:color w:val="0000FF"/>
            <w:szCs w:val="24"/>
            <w:u w:val="single"/>
            <w:lang w:val="en-US" w:eastAsia="en-GB"/>
          </w:rPr>
          <w:t>R2-2207621</w:t>
        </w:r>
      </w:hyperlink>
      <w:r w:rsidR="00310C90" w:rsidRPr="004576F5">
        <w:rPr>
          <w:rFonts w:ascii="Arial" w:hAnsi="Arial"/>
          <w:noProof/>
          <w:szCs w:val="24"/>
          <w:lang w:val="en-US" w:eastAsia="en-GB"/>
        </w:rPr>
        <w:tab/>
        <w:t>Corrections on the relaxed measurement criterion and smtc field for RedCap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3298</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6A25EE3"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19" w:history="1">
        <w:r w:rsidR="00310C90" w:rsidRPr="004576F5">
          <w:rPr>
            <w:rFonts w:ascii="Arial" w:hAnsi="Arial"/>
            <w:noProof/>
            <w:color w:val="0000FF"/>
            <w:szCs w:val="24"/>
            <w:u w:val="single"/>
            <w:lang w:val="en-US" w:eastAsia="en-GB"/>
          </w:rPr>
          <w:t>R2-2207747</w:t>
        </w:r>
      </w:hyperlink>
      <w:r w:rsidR="00310C90" w:rsidRPr="004576F5">
        <w:rPr>
          <w:rFonts w:ascii="Arial" w:hAnsi="Arial"/>
          <w:noProof/>
          <w:szCs w:val="24"/>
          <w:lang w:val="en-US" w:eastAsia="en-GB"/>
        </w:rPr>
        <w:tab/>
        <w:t>Discussion on NCD SSB for RedCap UEs</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6E1EFA56"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20" w:history="1">
        <w:r w:rsidR="00310C90" w:rsidRPr="004576F5">
          <w:rPr>
            <w:rFonts w:ascii="Arial" w:hAnsi="Arial"/>
            <w:noProof/>
            <w:color w:val="0000FF"/>
            <w:szCs w:val="24"/>
            <w:u w:val="single"/>
            <w:lang w:val="en-US" w:eastAsia="en-GB"/>
          </w:rPr>
          <w:t>R2-2207749</w:t>
        </w:r>
      </w:hyperlink>
      <w:r w:rsidR="00310C90" w:rsidRPr="004576F5">
        <w:rPr>
          <w:rFonts w:ascii="Arial" w:hAnsi="Arial"/>
          <w:noProof/>
          <w:szCs w:val="24"/>
          <w:lang w:val="en-US" w:eastAsia="en-GB"/>
        </w:rPr>
        <w:tab/>
        <w:t>Correction on capability for RedCap</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0777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3576A736"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21" w:history="1">
        <w:r w:rsidR="00310C90" w:rsidRPr="004576F5">
          <w:rPr>
            <w:rFonts w:ascii="Arial" w:hAnsi="Arial"/>
            <w:noProof/>
            <w:color w:val="0000FF"/>
            <w:szCs w:val="24"/>
            <w:u w:val="single"/>
            <w:lang w:val="en-US" w:eastAsia="en-GB"/>
          </w:rPr>
          <w:t>R2-2207751</w:t>
        </w:r>
      </w:hyperlink>
      <w:r w:rsidR="00310C90" w:rsidRPr="004576F5">
        <w:rPr>
          <w:rFonts w:ascii="Arial" w:hAnsi="Arial"/>
          <w:noProof/>
          <w:szCs w:val="24"/>
          <w:lang w:val="en-US" w:eastAsia="en-GB"/>
        </w:rPr>
        <w:tab/>
        <w:t>Correction on TS 38.300 for RedCap</w:t>
      </w:r>
      <w:r w:rsidR="00310C90" w:rsidRPr="004576F5">
        <w:rPr>
          <w:rFonts w:ascii="Arial" w:hAnsi="Arial"/>
          <w:noProof/>
          <w:szCs w:val="24"/>
          <w:lang w:val="en-US" w:eastAsia="en-GB"/>
        </w:rPr>
        <w:tab/>
        <w:t>vivo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0517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23F980BC"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22" w:history="1">
        <w:r w:rsidR="00310C90" w:rsidRPr="004576F5">
          <w:rPr>
            <w:rFonts w:ascii="Arial" w:hAnsi="Arial"/>
            <w:noProof/>
            <w:color w:val="0000FF"/>
            <w:szCs w:val="24"/>
            <w:u w:val="single"/>
            <w:lang w:val="en-US" w:eastAsia="en-GB"/>
          </w:rPr>
          <w:t>R2-2207996</w:t>
        </w:r>
      </w:hyperlink>
      <w:r w:rsidR="00310C90" w:rsidRPr="004576F5">
        <w:rPr>
          <w:rFonts w:ascii="Arial" w:hAnsi="Arial"/>
          <w:noProof/>
          <w:szCs w:val="24"/>
          <w:lang w:val="en-US" w:eastAsia="en-GB"/>
        </w:rPr>
        <w:tab/>
        <w:t>Inter-RAT handover from LTE to NR</w:t>
      </w:r>
      <w:r w:rsidR="00310C90" w:rsidRPr="004576F5">
        <w:rPr>
          <w:rFonts w:ascii="Arial" w:hAnsi="Arial"/>
          <w:noProof/>
          <w:szCs w:val="24"/>
          <w:lang w:val="en-US" w:eastAsia="en-GB"/>
        </w:rPr>
        <w:tab/>
        <w:t>MediaTek Inc.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35CC7607"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23" w:history="1">
        <w:r w:rsidR="00310C90" w:rsidRPr="004576F5">
          <w:rPr>
            <w:rFonts w:ascii="Arial" w:hAnsi="Arial"/>
            <w:noProof/>
            <w:color w:val="0000FF"/>
            <w:szCs w:val="24"/>
            <w:u w:val="single"/>
            <w:lang w:val="en-US" w:eastAsia="en-GB"/>
          </w:rPr>
          <w:t>R2-2208155</w:t>
        </w:r>
      </w:hyperlink>
      <w:r w:rsidR="00310C90" w:rsidRPr="004576F5">
        <w:rPr>
          <w:rFonts w:ascii="Arial" w:hAnsi="Arial"/>
          <w:noProof/>
          <w:szCs w:val="24"/>
          <w:lang w:val="en-US" w:eastAsia="en-GB"/>
        </w:rPr>
        <w:tab/>
        <w:t xml:space="preserve">Correction on UERadioPagingInformation and UERadioPagingInfo container </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3364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NR_newRAT-Core, NR_redcap-Core</w:t>
      </w:r>
      <w:r w:rsidR="00310C90" w:rsidRPr="004576F5">
        <w:rPr>
          <w:rFonts w:ascii="Arial" w:hAnsi="Arial"/>
          <w:noProof/>
          <w:szCs w:val="24"/>
          <w:lang w:val="en-US" w:eastAsia="en-GB"/>
        </w:rPr>
        <w:tab/>
        <w:t>Withdrawn</w:t>
      </w:r>
    </w:p>
    <w:p w14:paraId="7FD8BA30"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24" w:history="1">
        <w:r w:rsidR="00310C90" w:rsidRPr="004576F5">
          <w:rPr>
            <w:rFonts w:ascii="Arial" w:hAnsi="Arial"/>
            <w:noProof/>
            <w:color w:val="0000FF"/>
            <w:szCs w:val="24"/>
            <w:u w:val="single"/>
            <w:lang w:val="en-US" w:eastAsia="en-GB"/>
          </w:rPr>
          <w:t>R2-2208309</w:t>
        </w:r>
      </w:hyperlink>
      <w:r w:rsidR="00310C90" w:rsidRPr="004576F5">
        <w:rPr>
          <w:rFonts w:ascii="Arial" w:hAnsi="Arial"/>
          <w:noProof/>
          <w:szCs w:val="24"/>
          <w:lang w:val="en-US" w:eastAsia="en-GB"/>
        </w:rPr>
        <w:tab/>
        <w:t>Clarification on the field description of commonControlResourceSet for RedCap UEs</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3402</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386BC6DD"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25" w:history="1">
        <w:r w:rsidR="00310C90" w:rsidRPr="004576F5">
          <w:rPr>
            <w:rFonts w:ascii="Arial" w:hAnsi="Arial"/>
            <w:noProof/>
            <w:color w:val="0000FF"/>
            <w:szCs w:val="24"/>
            <w:u w:val="single"/>
            <w:lang w:val="en-US" w:eastAsia="en-GB"/>
          </w:rPr>
          <w:t>R2-2208310</w:t>
        </w:r>
      </w:hyperlink>
      <w:r w:rsidR="00310C90" w:rsidRPr="004576F5">
        <w:rPr>
          <w:rFonts w:ascii="Arial" w:hAnsi="Arial"/>
          <w:noProof/>
          <w:szCs w:val="24"/>
          <w:lang w:val="en-US" w:eastAsia="en-GB"/>
        </w:rPr>
        <w:tab/>
        <w:t>Paging configuration for RedCap UEs in the initial DL BWP</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19B8D6D7"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26" w:history="1">
        <w:r w:rsidR="00310C90" w:rsidRPr="004576F5">
          <w:rPr>
            <w:rFonts w:ascii="Arial" w:hAnsi="Arial"/>
            <w:noProof/>
            <w:color w:val="0000FF"/>
            <w:szCs w:val="24"/>
            <w:u w:val="single"/>
            <w:lang w:val="en-US" w:eastAsia="en-GB"/>
          </w:rPr>
          <w:t>R2-2208385</w:t>
        </w:r>
      </w:hyperlink>
      <w:r w:rsidR="00310C90" w:rsidRPr="004576F5">
        <w:rPr>
          <w:rFonts w:ascii="Arial" w:hAnsi="Arial"/>
          <w:noProof/>
          <w:szCs w:val="24"/>
          <w:lang w:val="en-US" w:eastAsia="en-GB"/>
        </w:rPr>
        <w:tab/>
        <w:t>Corrections on RedCap specific initial DL BWP related description</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3413</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316C5AD"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27" w:history="1">
        <w:r w:rsidR="00310C90" w:rsidRPr="004576F5">
          <w:rPr>
            <w:rFonts w:ascii="Arial" w:hAnsi="Arial"/>
            <w:noProof/>
            <w:color w:val="0000FF"/>
            <w:szCs w:val="24"/>
            <w:u w:val="single"/>
            <w:lang w:val="en-US" w:eastAsia="en-GB"/>
          </w:rPr>
          <w:t>R2-2208386</w:t>
        </w:r>
      </w:hyperlink>
      <w:r w:rsidR="00310C90" w:rsidRPr="004576F5">
        <w:rPr>
          <w:rFonts w:ascii="Arial" w:hAnsi="Arial"/>
          <w:noProof/>
          <w:szCs w:val="24"/>
          <w:lang w:val="en-US" w:eastAsia="en-GB"/>
        </w:rPr>
        <w:tab/>
        <w:t>Discussion and TP on the SI request on SUL for RedCap</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7BAA7A4D"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28" w:history="1">
        <w:r w:rsidR="00310C90" w:rsidRPr="004576F5">
          <w:rPr>
            <w:rFonts w:ascii="Arial" w:hAnsi="Arial"/>
            <w:noProof/>
            <w:color w:val="0000FF"/>
            <w:szCs w:val="24"/>
            <w:u w:val="single"/>
            <w:lang w:val="en-US" w:eastAsia="en-GB"/>
          </w:rPr>
          <w:t>R2-2208438</w:t>
        </w:r>
      </w:hyperlink>
      <w:r w:rsidR="00310C90" w:rsidRPr="004576F5">
        <w:rPr>
          <w:rFonts w:ascii="Arial" w:hAnsi="Arial"/>
          <w:noProof/>
          <w:szCs w:val="24"/>
          <w:lang w:val="en-US" w:eastAsia="en-GB"/>
        </w:rPr>
        <w:tab/>
        <w:t>Remaining aspect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5622D0DC"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29" w:history="1">
        <w:r w:rsidR="00310C90" w:rsidRPr="004576F5">
          <w:rPr>
            <w:rFonts w:ascii="Arial" w:hAnsi="Arial"/>
            <w:noProof/>
            <w:color w:val="0000FF"/>
            <w:szCs w:val="24"/>
            <w:u w:val="single"/>
            <w:lang w:val="en-US" w:eastAsia="en-GB"/>
          </w:rPr>
          <w:t>R2-2208439</w:t>
        </w:r>
      </w:hyperlink>
      <w:r w:rsidR="00310C90" w:rsidRPr="004576F5">
        <w:rPr>
          <w:rFonts w:ascii="Arial" w:hAnsi="Arial"/>
          <w:noProof/>
          <w:szCs w:val="24"/>
          <w:lang w:val="en-US" w:eastAsia="en-GB"/>
        </w:rPr>
        <w:tab/>
        <w:t>Corrections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3420</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0B36F8D"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30" w:history="1">
        <w:r w:rsidR="00310C90" w:rsidRPr="004576F5">
          <w:rPr>
            <w:rFonts w:ascii="Arial" w:hAnsi="Arial"/>
            <w:noProof/>
            <w:color w:val="0000FF"/>
            <w:szCs w:val="24"/>
            <w:u w:val="single"/>
            <w:lang w:val="en-US" w:eastAsia="en-GB"/>
          </w:rPr>
          <w:t>R2-2208631</w:t>
        </w:r>
      </w:hyperlink>
      <w:r w:rsidR="00310C90" w:rsidRPr="004576F5">
        <w:rPr>
          <w:rFonts w:ascii="Arial" w:hAnsi="Arial"/>
          <w:noProof/>
          <w:szCs w:val="24"/>
          <w:lang w:val="en-US" w:eastAsia="en-GB"/>
        </w:rPr>
        <w:tab/>
        <w:t>Correction on eDRX allowed indication and PDCCH-ConfigCommon</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3456</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4ECB2FB7" w14:textId="77777777" w:rsidR="00310C90" w:rsidRPr="004576F5" w:rsidRDefault="007E3102" w:rsidP="00310C90">
      <w:pPr>
        <w:overflowPunct/>
        <w:autoSpaceDE/>
        <w:autoSpaceDN/>
        <w:adjustRightInd/>
        <w:spacing w:before="60" w:after="0"/>
        <w:ind w:left="1259" w:hanging="1259"/>
        <w:textAlignment w:val="auto"/>
        <w:rPr>
          <w:rFonts w:ascii="Arial" w:hAnsi="Arial"/>
          <w:noProof/>
          <w:szCs w:val="24"/>
          <w:lang w:val="en-US" w:eastAsia="en-GB"/>
        </w:rPr>
      </w:pPr>
      <w:hyperlink r:id="rId31" w:history="1">
        <w:r w:rsidR="00310C90" w:rsidRPr="004576F5">
          <w:rPr>
            <w:rFonts w:ascii="Arial" w:hAnsi="Arial"/>
            <w:noProof/>
            <w:color w:val="0000FF"/>
            <w:szCs w:val="24"/>
            <w:u w:val="single"/>
            <w:lang w:val="en-US" w:eastAsia="en-GB"/>
          </w:rPr>
          <w:t>R2-2208632</w:t>
        </w:r>
      </w:hyperlink>
      <w:r w:rsidR="00310C90" w:rsidRPr="004576F5">
        <w:rPr>
          <w:rFonts w:ascii="Arial" w:hAnsi="Arial"/>
          <w:noProof/>
          <w:szCs w:val="24"/>
          <w:lang w:val="en-US" w:eastAsia="en-GB"/>
        </w:rPr>
        <w:tab/>
        <w:t>Correction on eDRX allowed indication and BFD</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0544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4B8C9EA" w14:textId="4D89878D" w:rsidR="006D69D2" w:rsidRPr="004576F5" w:rsidRDefault="007E3102" w:rsidP="006D69D2">
      <w:pPr>
        <w:overflowPunct/>
        <w:autoSpaceDE/>
        <w:autoSpaceDN/>
        <w:adjustRightInd/>
        <w:spacing w:before="60" w:after="0"/>
        <w:ind w:left="1259" w:hanging="1259"/>
        <w:textAlignment w:val="auto"/>
        <w:rPr>
          <w:rFonts w:ascii="Arial" w:hAnsi="Arial"/>
          <w:noProof/>
          <w:szCs w:val="24"/>
          <w:lang w:val="en-US" w:eastAsia="en-GB"/>
        </w:rPr>
      </w:pPr>
      <w:hyperlink r:id="rId3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63F261DC"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p>
    <w:bookmarkEnd w:id="0"/>
    <w:p w14:paraId="25B5A0D4" w14:textId="402AC286" w:rsidR="00B431DC" w:rsidRPr="004576F5" w:rsidRDefault="00B431DC" w:rsidP="003600F0">
      <w:pPr>
        <w:pStyle w:val="BodyText"/>
        <w:ind w:left="1134" w:hanging="1134"/>
        <w:rPr>
          <w:rFonts w:cs="Arial"/>
          <w:lang w:val="en-US"/>
        </w:rPr>
      </w:pPr>
    </w:p>
    <w:p w14:paraId="27173D5E" w14:textId="3502B233" w:rsidR="0057503C" w:rsidRPr="004576F5" w:rsidRDefault="00F601EB" w:rsidP="00682E96">
      <w:pPr>
        <w:pStyle w:val="BodyText"/>
        <w:rPr>
          <w:lang w:val="en-US"/>
        </w:rPr>
      </w:pPr>
      <w:r w:rsidRPr="004576F5">
        <w:rPr>
          <w:lang w:val="en-US"/>
        </w:rPr>
        <w:t xml:space="preserve">In this document, we </w:t>
      </w:r>
      <w:r w:rsidR="00310C90" w:rsidRPr="004576F5">
        <w:rPr>
          <w:lang w:val="en-US"/>
        </w:rPr>
        <w:t xml:space="preserve">discuss the remaining control plane corrections based on the discussions during the online session on Thursday, August </w:t>
      </w:r>
      <w:r w:rsidR="00045315" w:rsidRPr="004576F5">
        <w:rPr>
          <w:lang w:val="en-US"/>
        </w:rPr>
        <w:t>18</w:t>
      </w:r>
      <w:r w:rsidR="00045315" w:rsidRPr="004576F5">
        <w:rPr>
          <w:vertAlign w:val="superscript"/>
          <w:lang w:val="en-US"/>
        </w:rPr>
        <w:t>th</w:t>
      </w:r>
      <w:r w:rsidR="00045315" w:rsidRPr="004576F5">
        <w:rPr>
          <w:lang w:val="en-US"/>
        </w:rPr>
        <w:t xml:space="preserve"> and </w:t>
      </w:r>
      <w:r w:rsidR="00361F68" w:rsidRPr="004576F5">
        <w:rPr>
          <w:lang w:val="en-US"/>
        </w:rPr>
        <w:t xml:space="preserve">the list of Tdocs provided above </w:t>
      </w:r>
      <w:r w:rsidRPr="004576F5">
        <w:rPr>
          <w:lang w:val="en-US"/>
        </w:rPr>
        <w:t xml:space="preserve">with the intention </w:t>
      </w:r>
      <w:r w:rsidR="00F83168" w:rsidRPr="004576F5">
        <w:rPr>
          <w:lang w:val="en-US"/>
        </w:rPr>
        <w:t xml:space="preserve">to </w:t>
      </w:r>
      <w:r w:rsidR="0073604B" w:rsidRPr="004576F5">
        <w:rPr>
          <w:lang w:val="en-US"/>
        </w:rPr>
        <w:t xml:space="preserve">formulate </w:t>
      </w:r>
      <w:r w:rsidR="00682E96" w:rsidRPr="004576F5">
        <w:rPr>
          <w:lang w:val="en-US"/>
        </w:rPr>
        <w:t xml:space="preserve">a list of proposals </w:t>
      </w:r>
      <w:r w:rsidR="00F83168" w:rsidRPr="004576F5">
        <w:rPr>
          <w:lang w:val="en-US"/>
        </w:rPr>
        <w:t xml:space="preserve">that are agreeable and a list of proposals that require further discussion during the </w:t>
      </w:r>
      <w:r w:rsidR="00045315" w:rsidRPr="004576F5">
        <w:rPr>
          <w:lang w:val="en-US"/>
        </w:rPr>
        <w:t>next</w:t>
      </w:r>
      <w:r w:rsidR="00F83168" w:rsidRPr="004576F5">
        <w:rPr>
          <w:lang w:val="en-US"/>
        </w:rPr>
        <w:t xml:space="preserve"> online session.</w:t>
      </w:r>
    </w:p>
    <w:p w14:paraId="7640EADD" w14:textId="77777777" w:rsidR="00057EE8" w:rsidRPr="004576F5" w:rsidRDefault="00057EE8" w:rsidP="00057EE8">
      <w:pPr>
        <w:spacing w:before="120" w:after="120"/>
        <w:jc w:val="both"/>
        <w:rPr>
          <w:rFonts w:eastAsia="SimSun"/>
          <w:lang w:val="en-US" w:eastAsia="zh-CN"/>
        </w:rPr>
      </w:pPr>
    </w:p>
    <w:p w14:paraId="337F2117" w14:textId="77777777" w:rsidR="00057EE8" w:rsidRPr="004576F5" w:rsidRDefault="00057EE8" w:rsidP="003D4E04">
      <w:pPr>
        <w:pStyle w:val="Heading1"/>
        <w:overflowPunct/>
        <w:autoSpaceDE/>
        <w:autoSpaceDN/>
        <w:adjustRightInd/>
        <w:spacing w:line="259" w:lineRule="auto"/>
        <w:jc w:val="both"/>
        <w:textAlignment w:val="auto"/>
        <w:rPr>
          <w:rFonts w:eastAsia="SimSun"/>
          <w:lang w:val="en-US"/>
        </w:rPr>
      </w:pPr>
      <w:r w:rsidRPr="004576F5">
        <w:rPr>
          <w:rFonts w:eastAsia="SimSun"/>
          <w:lang w:val="en-US"/>
        </w:rPr>
        <w:t xml:space="preserve">Contact </w:t>
      </w:r>
      <w:r w:rsidRPr="004576F5">
        <w:rPr>
          <w:rFonts w:eastAsia="SimSun"/>
          <w:lang w:val="en-US" w:eastAsia="en-US"/>
        </w:rPr>
        <w:t>Information</w:t>
      </w:r>
    </w:p>
    <w:p w14:paraId="2F252C20" w14:textId="2B7F9E0F" w:rsidR="00057EE8" w:rsidRPr="004576F5" w:rsidRDefault="00057EE8" w:rsidP="00057EE8">
      <w:pPr>
        <w:rPr>
          <w:rFonts w:ascii="Arial" w:hAnsi="Arial" w:cs="Arial"/>
          <w:lang w:val="en-US"/>
        </w:rPr>
      </w:pPr>
      <w:r w:rsidRPr="004576F5">
        <w:rPr>
          <w:rFonts w:ascii="Arial" w:eastAsia="SimSun" w:hAnsi="Arial" w:cs="Arial"/>
          <w:lang w:val="en-US" w:eastAsia="zh-CN"/>
        </w:rPr>
        <w:t>Please fill in the following table for contact information</w:t>
      </w:r>
      <w:r w:rsidR="003600F0" w:rsidRPr="004576F5">
        <w:rPr>
          <w:rFonts w:ascii="Arial" w:eastAsia="SimSun" w:hAnsi="Arial" w:cs="Arial"/>
          <w:lang w:val="en-US" w:eastAsia="zh-CN"/>
        </w:rPr>
        <w:t>:</w:t>
      </w:r>
      <w:r w:rsidRPr="004576F5">
        <w:rPr>
          <w:rFonts w:ascii="Arial" w:eastAsia="SimSun" w:hAnsi="Arial" w:cs="Arial"/>
          <w:lang w:val="en-US"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4576F5"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4576F5" w:rsidRDefault="00B55B6C" w:rsidP="00080BFE">
            <w:pPr>
              <w:spacing w:after="120"/>
              <w:jc w:val="center"/>
              <w:rPr>
                <w:rFonts w:ascii="Arial" w:eastAsia="Dotum" w:hAnsi="Arial"/>
                <w:lang w:val="en-US" w:eastAsia="zh-CN"/>
              </w:rPr>
            </w:pPr>
            <w:r w:rsidRPr="004576F5">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4576F5" w:rsidRDefault="00B55B6C" w:rsidP="00080BFE">
            <w:pPr>
              <w:spacing w:after="120"/>
              <w:jc w:val="center"/>
              <w:rPr>
                <w:rFonts w:ascii="Arial" w:eastAsia="Dotum" w:hAnsi="Arial"/>
                <w:sz w:val="22"/>
                <w:szCs w:val="22"/>
                <w:lang w:val="en-US" w:eastAsia="zh-CN"/>
              </w:rPr>
            </w:pPr>
            <w:r w:rsidRPr="004576F5">
              <w:rPr>
                <w:rFonts w:ascii="Arial" w:eastAsia="Dotum" w:hAnsi="Arial"/>
                <w:color w:val="000000"/>
                <w:lang w:val="en-US" w:eastAsia="zh-CN"/>
              </w:rPr>
              <w:t xml:space="preserve">Contact person - </w:t>
            </w:r>
            <w:hyperlink r:id="rId33" w:history="1">
              <w:r w:rsidRPr="004576F5">
                <w:rPr>
                  <w:rStyle w:val="Hyperlink"/>
                  <w:rFonts w:ascii="Arial" w:eastAsia="SimSun" w:hAnsi="Arial"/>
                  <w:lang w:val="en-US" w:eastAsia="zh-CN"/>
                </w:rPr>
                <w:t>email@address.com</w:t>
              </w:r>
            </w:hyperlink>
          </w:p>
        </w:tc>
      </w:tr>
      <w:tr w:rsidR="00B55B6C" w:rsidRPr="004576F5"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Emre A. Yavuz – emre.yavuz@ericsson.com</w:t>
            </w:r>
          </w:p>
        </w:tc>
      </w:tr>
      <w:tr w:rsidR="00B55B6C" w:rsidRPr="004576F5"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Yulong – shiyulong5@huawei.com</w:t>
            </w:r>
          </w:p>
        </w:tc>
      </w:tr>
      <w:tr w:rsidR="00B55B6C" w:rsidRPr="004576F5"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Liyanhua1@xiaomi.com</w:t>
            </w:r>
          </w:p>
        </w:tc>
      </w:tr>
      <w:tr w:rsidR="00B55B6C" w:rsidRPr="004576F5"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4576F5" w:rsidRDefault="005A2EDA" w:rsidP="00080BFE">
            <w:pPr>
              <w:spacing w:after="120"/>
              <w:jc w:val="center"/>
              <w:rPr>
                <w:rFonts w:ascii="Arial" w:eastAsia="SimSun" w:hAnsi="Arial" w:cs="Arial"/>
                <w:lang w:val="en-US" w:eastAsia="zh-CN"/>
              </w:rPr>
            </w:pPr>
            <w:r w:rsidRPr="004576F5">
              <w:rPr>
                <w:rFonts w:ascii="Arial" w:eastAsia="SimSun" w:hAnsi="Arial" w:cs="Arial"/>
                <w:lang w:val="en-US" w:eastAsia="zh-CN"/>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4576F5" w:rsidRDefault="007E3102" w:rsidP="005A2EDA">
            <w:pPr>
              <w:spacing w:after="120"/>
              <w:jc w:val="center"/>
              <w:rPr>
                <w:rFonts w:ascii="Arial" w:eastAsia="SimSun" w:hAnsi="Arial" w:cs="Arial"/>
                <w:lang w:val="en-US" w:eastAsia="zh-CN"/>
              </w:rPr>
            </w:pPr>
            <w:hyperlink r:id="rId34" w:history="1">
              <w:r w:rsidR="005A2EDA" w:rsidRPr="004576F5">
                <w:rPr>
                  <w:rStyle w:val="Hyperlink"/>
                  <w:rFonts w:ascii="Arial" w:eastAsia="SimSun" w:hAnsi="Arial" w:cs="Arial"/>
                  <w:lang w:val="en-US" w:eastAsia="zh-CN"/>
                </w:rPr>
                <w:t>liuxiaoman@chinamobile.com</w:t>
              </w:r>
            </w:hyperlink>
          </w:p>
        </w:tc>
      </w:tr>
      <w:tr w:rsidR="00B55B6C" w:rsidRPr="004576F5"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Seungbeom Jeong - s90.jeong@samsung.com</w:t>
            </w:r>
          </w:p>
        </w:tc>
      </w:tr>
      <w:tr w:rsidR="00B55B6C" w:rsidRPr="004576F5"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naveen.palle@apple.com</w:t>
            </w:r>
          </w:p>
        </w:tc>
      </w:tr>
      <w:tr w:rsidR="00B55B6C" w:rsidRPr="00210319"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0D26265" w:rsidR="00B55B6C" w:rsidRPr="004576F5" w:rsidRDefault="00786A83" w:rsidP="00080BFE">
            <w:pPr>
              <w:spacing w:after="120"/>
              <w:jc w:val="center"/>
              <w:rPr>
                <w:rFonts w:ascii="Arial" w:eastAsia="SimSun" w:hAnsi="Arial" w:cs="Arial"/>
                <w:lang w:val="en-US" w:eastAsia="zh-CN"/>
              </w:rPr>
            </w:pPr>
            <w:r w:rsidRPr="004576F5">
              <w:rPr>
                <w:rFonts w:ascii="Arial" w:eastAsia="SimSun"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B32324" w:rsidR="00B55B6C" w:rsidRPr="00210319" w:rsidRDefault="00786A83" w:rsidP="00080BFE">
            <w:pPr>
              <w:spacing w:after="120"/>
              <w:jc w:val="center"/>
              <w:rPr>
                <w:rFonts w:ascii="Arial" w:eastAsia="SimSun" w:hAnsi="Arial" w:cs="Arial"/>
                <w:lang w:val="fi-FI" w:eastAsia="zh-CN"/>
              </w:rPr>
            </w:pPr>
            <w:r w:rsidRPr="00210319">
              <w:rPr>
                <w:rFonts w:ascii="Arial" w:eastAsia="SimSun" w:hAnsi="Arial" w:cs="Arial"/>
                <w:lang w:val="fi-FI" w:eastAsia="zh-CN"/>
              </w:rPr>
              <w:t>Linhai He - linhaihe@qti.qualcomm.com</w:t>
            </w:r>
          </w:p>
        </w:tc>
      </w:tr>
      <w:tr w:rsidR="00B55B6C" w:rsidRPr="004576F5"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85FC3FB" w:rsidR="00B55B6C" w:rsidRPr="004576F5" w:rsidRDefault="005C698F" w:rsidP="00080BFE">
            <w:pPr>
              <w:spacing w:after="120"/>
              <w:jc w:val="center"/>
              <w:rPr>
                <w:rFonts w:ascii="Arial" w:eastAsia="SimSun" w:hAnsi="Arial" w:cs="Arial"/>
                <w:lang w:val="en-US" w:eastAsia="zh-CN"/>
              </w:rPr>
            </w:pPr>
            <w:r w:rsidRPr="004576F5">
              <w:rPr>
                <w:rFonts w:ascii="Arial" w:eastAsia="SimSun" w:hAnsi="Arial" w:cs="Arial"/>
                <w:lang w:val="en-US" w:eastAsia="zh-CN"/>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0123CDD5" w:rsidR="00B55B6C" w:rsidRPr="004576F5" w:rsidRDefault="005C698F" w:rsidP="00080BFE">
            <w:pPr>
              <w:spacing w:after="120"/>
              <w:jc w:val="center"/>
              <w:rPr>
                <w:rFonts w:ascii="Arial" w:eastAsia="SimSun" w:hAnsi="Arial" w:cs="Arial"/>
                <w:lang w:val="en-US" w:eastAsia="zh-CN"/>
              </w:rPr>
            </w:pPr>
            <w:r w:rsidRPr="004576F5">
              <w:rPr>
                <w:rFonts w:ascii="Arial" w:eastAsia="SimSun" w:hAnsi="Arial" w:cs="Arial"/>
                <w:lang w:val="en-US" w:eastAsia="zh-CN"/>
              </w:rPr>
              <w:t>Yunsong Yang – yyang1@futurewei.com</w:t>
            </w:r>
          </w:p>
        </w:tc>
      </w:tr>
      <w:tr w:rsidR="00B55B6C" w:rsidRPr="004576F5"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4B71CADE"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78AE031F"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Chenli5g@vivo.com</w:t>
            </w:r>
          </w:p>
        </w:tc>
      </w:tr>
      <w:tr w:rsidR="00F86B7A" w:rsidRPr="004576F5"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E9C31C0" w:rsidR="00F86B7A" w:rsidRPr="004576F5" w:rsidRDefault="00F86B7A" w:rsidP="00F86B7A">
            <w:pPr>
              <w:spacing w:after="120"/>
              <w:jc w:val="center"/>
              <w:rPr>
                <w:rFonts w:ascii="Arial" w:eastAsia="SimSun" w:hAnsi="Arial" w:cs="Arial"/>
                <w:lang w:val="en-US" w:eastAsia="zh-CN"/>
              </w:rPr>
            </w:pPr>
            <w:r>
              <w:rPr>
                <w:rFonts w:ascii="Arial" w:eastAsiaTheme="minorEastAsia" w:hAnsi="Arial" w:cs="Arial" w:hint="eastAsia"/>
                <w:lang w:val="fi-FI" w:eastAsia="zh-CN"/>
              </w:rPr>
              <w:lastRenderedPageBreak/>
              <w:t>Z</w:t>
            </w:r>
            <w:r>
              <w:rPr>
                <w:rFonts w:ascii="Arial" w:eastAsiaTheme="minorEastAsia"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592D677E" w:rsidR="00F86B7A" w:rsidRPr="004576F5" w:rsidRDefault="00F86B7A" w:rsidP="00F86B7A">
            <w:pPr>
              <w:spacing w:after="120"/>
              <w:jc w:val="center"/>
              <w:rPr>
                <w:rFonts w:ascii="Arial" w:eastAsia="SimSun" w:hAnsi="Arial" w:cs="Arial"/>
                <w:lang w:val="en-US" w:eastAsia="zh-CN"/>
              </w:rPr>
            </w:pPr>
            <w:r w:rsidRPr="00210319">
              <w:rPr>
                <w:rFonts w:ascii="Arial" w:eastAsiaTheme="minorEastAsia" w:hAnsi="Arial" w:cs="Arial" w:hint="eastAsia"/>
                <w:lang w:eastAsia="zh-CN"/>
              </w:rPr>
              <w:t>L</w:t>
            </w:r>
            <w:r w:rsidRPr="00210319">
              <w:rPr>
                <w:rFonts w:ascii="Arial" w:eastAsiaTheme="minorEastAsia" w:hAnsi="Arial" w:cs="Arial"/>
                <w:lang w:eastAsia="zh-CN"/>
              </w:rPr>
              <w:t>iuJing – liu.jing30@zte.com.cn</w:t>
            </w:r>
          </w:p>
        </w:tc>
      </w:tr>
      <w:tr w:rsidR="00EF256A" w:rsidRPr="00210319"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05DBEF36" w:rsidR="00EF256A" w:rsidRPr="004576F5" w:rsidRDefault="00EF256A" w:rsidP="00EF256A">
            <w:pPr>
              <w:spacing w:after="120"/>
              <w:jc w:val="center"/>
              <w:rPr>
                <w:rFonts w:ascii="Arial" w:eastAsia="SimSun" w:hAnsi="Arial" w:cs="Arial"/>
                <w:lang w:val="en-US" w:eastAsia="zh-CN"/>
              </w:rPr>
            </w:pPr>
            <w:r>
              <w:rPr>
                <w:rFonts w:ascii="Arial" w:eastAsia="SimSun" w:hAnsi="Arial" w:cs="Arial"/>
                <w:lang w:val="en-US"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1749E77" w:rsidR="00EF256A" w:rsidRPr="00210319" w:rsidRDefault="00EF256A" w:rsidP="00EF256A">
            <w:pPr>
              <w:spacing w:after="120"/>
              <w:jc w:val="center"/>
              <w:rPr>
                <w:rFonts w:ascii="Arial" w:eastAsia="SimSun" w:hAnsi="Arial" w:cs="Arial"/>
                <w:lang w:val="fi-FI" w:eastAsia="zh-CN"/>
              </w:rPr>
            </w:pPr>
            <w:r w:rsidRPr="00210319">
              <w:rPr>
                <w:rFonts w:ascii="Arial" w:eastAsia="SimSun" w:hAnsi="Arial" w:cs="Arial"/>
                <w:lang w:val="fi-FI" w:eastAsia="zh-CN"/>
              </w:rPr>
              <w:t>Keiichi Kubota – keiichi.kubota@interdigital.com</w:t>
            </w:r>
          </w:p>
        </w:tc>
      </w:tr>
      <w:tr w:rsidR="00DC3D25" w:rsidRPr="004576F5"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4788D117" w:rsidR="00DC3D25" w:rsidRPr="004576F5" w:rsidRDefault="00DC3D25" w:rsidP="00DC3D25">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66CA4C3A" w:rsidR="00DC3D25" w:rsidRPr="004576F5" w:rsidRDefault="00DC3D25" w:rsidP="00DC3D25">
            <w:pPr>
              <w:spacing w:after="120"/>
              <w:jc w:val="center"/>
              <w:rPr>
                <w:rFonts w:ascii="Arial" w:eastAsia="SimSun" w:hAnsi="Arial" w:cs="Arial"/>
                <w:lang w:val="en-US" w:eastAsia="zh-CN"/>
              </w:rPr>
            </w:pPr>
            <w:r>
              <w:rPr>
                <w:rFonts w:ascii="Arial" w:eastAsia="SimSun" w:hAnsi="Arial" w:cs="Arial"/>
                <w:lang w:val="fi-FI" w:eastAsia="zh-CN"/>
              </w:rPr>
              <w:t>Yi Guo- yi.guo@intel.com</w:t>
            </w:r>
          </w:p>
        </w:tc>
      </w:tr>
      <w:tr w:rsidR="00DC3D25" w:rsidRPr="004576F5"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67A7E4C7"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5C0ADC7E"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Pradeep Jose (pradeep dot jose at mediatek dot com)</w:t>
            </w:r>
          </w:p>
        </w:tc>
      </w:tr>
      <w:tr w:rsidR="00BD7108" w:rsidRPr="004576F5"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5F82A51F" w:rsidR="00BD7108" w:rsidRPr="004576F5" w:rsidRDefault="00BD7108" w:rsidP="00BD7108">
            <w:pPr>
              <w:spacing w:after="120"/>
              <w:jc w:val="center"/>
              <w:rPr>
                <w:rFonts w:ascii="Arial" w:eastAsia="Malgun Gothic" w:hAnsi="Arial" w:cs="Arial"/>
                <w:lang w:val="en-US" w:eastAsia="ko-KR"/>
              </w:rPr>
            </w:pPr>
            <w:r>
              <w:rPr>
                <w:rFonts w:ascii="Arial" w:eastAsia="SimSun" w:hAnsi="Arial" w:cs="Arial" w:hint="eastAsia"/>
                <w:lang w:val="en-US"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32058CF3" w:rsidR="00BD7108" w:rsidRPr="004576F5" w:rsidRDefault="00BD7108" w:rsidP="00BD7108">
            <w:pPr>
              <w:spacing w:after="120"/>
              <w:jc w:val="center"/>
              <w:rPr>
                <w:rFonts w:ascii="Arial" w:eastAsia="Malgun Gothic" w:hAnsi="Arial" w:cs="Arial"/>
                <w:lang w:val="en-US" w:eastAsia="ko-KR"/>
              </w:rPr>
            </w:pPr>
            <w:r>
              <w:rPr>
                <w:rFonts w:ascii="Arial" w:eastAsia="SimSun" w:hAnsi="Arial" w:cs="Arial" w:hint="eastAsia"/>
                <w:lang w:val="en-US" w:eastAsia="zh-CN"/>
              </w:rPr>
              <w:t>zhangxiangdong@catt.cn</w:t>
            </w:r>
          </w:p>
        </w:tc>
      </w:tr>
      <w:tr w:rsidR="00DC3D25" w:rsidRPr="004576F5"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68FE9E11" w:rsidR="00DC3D25" w:rsidRPr="004576F5" w:rsidRDefault="00594B3B" w:rsidP="00DC3D25">
            <w:pPr>
              <w:spacing w:after="12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F46CFC0" w:rsidR="00DC3D25" w:rsidRPr="004576F5" w:rsidRDefault="00594B3B" w:rsidP="00DC3D25">
            <w:pPr>
              <w:spacing w:after="12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ihaitao@oppo.com</w:t>
            </w:r>
          </w:p>
        </w:tc>
      </w:tr>
      <w:tr w:rsidR="00DC3D25" w:rsidRPr="004576F5"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77DBED63" w:rsidR="00DC3D25" w:rsidRPr="004576F5" w:rsidRDefault="00F55FFC" w:rsidP="00DC3D25">
            <w:pPr>
              <w:spacing w:after="120"/>
              <w:jc w:val="center"/>
              <w:rPr>
                <w:rFonts w:ascii="Arial" w:eastAsiaTheme="minorEastAsia" w:hAnsi="Arial" w:cs="Arial"/>
                <w:lang w:val="en-US" w:eastAsia="zh-CN"/>
              </w:rPr>
            </w:pPr>
            <w:r>
              <w:rPr>
                <w:rFonts w:ascii="Arial" w:eastAsiaTheme="minorEastAsia" w:hAnsi="Arial" w:cs="Arial"/>
                <w:lang w:val="en-US"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0191258B" w:rsidR="00DC3D25" w:rsidRPr="004576F5" w:rsidRDefault="00F55FFC" w:rsidP="00DC3D25">
            <w:pPr>
              <w:spacing w:after="120"/>
              <w:jc w:val="center"/>
              <w:rPr>
                <w:rFonts w:ascii="Arial" w:eastAsiaTheme="minorEastAsia" w:hAnsi="Arial" w:cs="Arial"/>
                <w:lang w:val="en-US" w:eastAsia="zh-CN"/>
              </w:rPr>
            </w:pPr>
            <w:r>
              <w:rPr>
                <w:rFonts w:ascii="Arial" w:eastAsiaTheme="minorEastAsia" w:hAnsi="Arial" w:cs="Arial"/>
                <w:lang w:val="en-US" w:eastAsia="zh-CN"/>
              </w:rPr>
              <w:t>jussi-pekka.koskinen@nokia.com</w:t>
            </w:r>
          </w:p>
        </w:tc>
      </w:tr>
      <w:tr w:rsidR="00DC3D25" w:rsidRPr="004576F5"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DC3D25" w:rsidRPr="004576F5" w:rsidRDefault="00DC3D25" w:rsidP="00DC3D25">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DC3D25" w:rsidRPr="004576F5" w:rsidRDefault="00DC3D25" w:rsidP="00DC3D25">
            <w:pPr>
              <w:spacing w:after="120"/>
              <w:jc w:val="center"/>
              <w:rPr>
                <w:rFonts w:ascii="Arial" w:eastAsia="SimSun" w:hAnsi="Arial" w:cs="Arial"/>
                <w:lang w:val="en-US" w:eastAsia="zh-CN"/>
              </w:rPr>
            </w:pPr>
          </w:p>
        </w:tc>
      </w:tr>
      <w:tr w:rsidR="00DC3D25" w:rsidRPr="004576F5"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DC3D25" w:rsidRPr="004576F5" w:rsidRDefault="00DC3D25" w:rsidP="00DC3D25">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DC3D25" w:rsidRPr="004576F5" w:rsidRDefault="00DC3D25" w:rsidP="00DC3D25">
            <w:pPr>
              <w:spacing w:after="120"/>
              <w:jc w:val="center"/>
              <w:rPr>
                <w:rFonts w:ascii="Arial" w:eastAsia="SimSun" w:hAnsi="Arial" w:cs="Arial"/>
                <w:lang w:val="en-US" w:eastAsia="zh-CN"/>
              </w:rPr>
            </w:pPr>
          </w:p>
        </w:tc>
      </w:tr>
    </w:tbl>
    <w:p w14:paraId="59DF7E63" w14:textId="6E008D1B" w:rsidR="00B55B6C" w:rsidRPr="004576F5" w:rsidRDefault="00B55B6C" w:rsidP="00057EE8">
      <w:pPr>
        <w:rPr>
          <w:rFonts w:ascii="Arial" w:hAnsi="Arial" w:cs="Arial"/>
          <w:lang w:val="en-US"/>
        </w:rPr>
      </w:pPr>
    </w:p>
    <w:p w14:paraId="2632294A" w14:textId="6D66C5AF" w:rsidR="00B55B6C" w:rsidRPr="004576F5" w:rsidRDefault="00B55B6C" w:rsidP="00057EE8">
      <w:pPr>
        <w:rPr>
          <w:rFonts w:ascii="Arial" w:hAnsi="Arial" w:cs="Arial"/>
          <w:lang w:val="en-US"/>
        </w:rPr>
      </w:pPr>
    </w:p>
    <w:p w14:paraId="1ABAC78F" w14:textId="77777777" w:rsidR="00B55B6C" w:rsidRPr="004576F5" w:rsidRDefault="00B55B6C" w:rsidP="00057EE8">
      <w:pPr>
        <w:rPr>
          <w:rFonts w:ascii="Arial" w:hAnsi="Arial" w:cs="Arial"/>
          <w:lang w:val="en-US"/>
        </w:rPr>
      </w:pPr>
    </w:p>
    <w:p w14:paraId="15307D1A" w14:textId="77777777" w:rsidR="00057EE8" w:rsidRPr="004576F5" w:rsidRDefault="00057EE8" w:rsidP="00057EE8">
      <w:pPr>
        <w:rPr>
          <w:lang w:val="en-US"/>
        </w:rPr>
      </w:pPr>
    </w:p>
    <w:p w14:paraId="09D973EC" w14:textId="52A939C2" w:rsidR="00057EE8" w:rsidRPr="004576F5" w:rsidRDefault="00057EE8" w:rsidP="003600F0">
      <w:pPr>
        <w:rPr>
          <w:lang w:val="en-US" w:eastAsia="zh-CN"/>
        </w:rPr>
      </w:pPr>
    </w:p>
    <w:p w14:paraId="0B3DC162" w14:textId="1615BA0B" w:rsidR="00092D56" w:rsidRPr="004576F5" w:rsidRDefault="00092D56" w:rsidP="0057503C">
      <w:pPr>
        <w:pStyle w:val="BodyText"/>
        <w:rPr>
          <w:lang w:val="en-US"/>
        </w:rPr>
      </w:pPr>
    </w:p>
    <w:p w14:paraId="5A8F07DE" w14:textId="3C2DC19D" w:rsidR="00045315" w:rsidRPr="004576F5" w:rsidRDefault="00045315" w:rsidP="0057503C">
      <w:pPr>
        <w:pStyle w:val="BodyText"/>
        <w:rPr>
          <w:lang w:val="en-US"/>
        </w:rPr>
      </w:pPr>
    </w:p>
    <w:p w14:paraId="42698870" w14:textId="65A419CF" w:rsidR="00045315" w:rsidRPr="004576F5" w:rsidRDefault="00045315" w:rsidP="0057503C">
      <w:pPr>
        <w:pStyle w:val="BodyText"/>
        <w:rPr>
          <w:lang w:val="en-US"/>
        </w:rPr>
      </w:pPr>
    </w:p>
    <w:p w14:paraId="637F1455" w14:textId="77777777" w:rsidR="00045315" w:rsidRPr="004576F5" w:rsidRDefault="00045315" w:rsidP="0057503C">
      <w:pPr>
        <w:pStyle w:val="BodyText"/>
        <w:rPr>
          <w:lang w:val="en-US"/>
        </w:rPr>
      </w:pPr>
    </w:p>
    <w:p w14:paraId="624D4FBC" w14:textId="13278F47" w:rsidR="00FA0360" w:rsidRPr="004576F5" w:rsidRDefault="00230D18" w:rsidP="005052E6">
      <w:pPr>
        <w:pStyle w:val="Heading1"/>
        <w:rPr>
          <w:bCs/>
          <w:lang w:val="en-US"/>
        </w:rPr>
      </w:pPr>
      <w:r w:rsidRPr="004576F5">
        <w:rPr>
          <w:lang w:val="en-US"/>
        </w:rPr>
        <w:t>2</w:t>
      </w:r>
      <w:r w:rsidRPr="004576F5">
        <w:rPr>
          <w:lang w:val="en-US"/>
        </w:rPr>
        <w:tab/>
      </w:r>
      <w:r w:rsidR="00BA1A7C" w:rsidRPr="004576F5">
        <w:rPr>
          <w:bCs/>
          <w:lang w:val="en-US"/>
        </w:rPr>
        <w:t>Discussion</w:t>
      </w:r>
      <w:r w:rsidR="00B17339" w:rsidRPr="004576F5">
        <w:rPr>
          <w:bCs/>
          <w:lang w:val="en-US"/>
        </w:rPr>
        <w:t xml:space="preserve"> on </w:t>
      </w:r>
      <w:r w:rsidR="00045315" w:rsidRPr="004576F5">
        <w:rPr>
          <w:bCs/>
          <w:lang w:val="en-US"/>
        </w:rPr>
        <w:t>CP corrections</w:t>
      </w:r>
    </w:p>
    <w:p w14:paraId="318F47D6" w14:textId="6553FBFB" w:rsidR="00804C21" w:rsidRPr="004576F5" w:rsidRDefault="00804C21" w:rsidP="00804C21">
      <w:pPr>
        <w:pStyle w:val="Heading2"/>
        <w:rPr>
          <w:lang w:val="en-US"/>
        </w:rPr>
      </w:pPr>
      <w:r w:rsidRPr="004576F5">
        <w:rPr>
          <w:lang w:val="en-US"/>
        </w:rPr>
        <w:t>2.1</w:t>
      </w:r>
      <w:r w:rsidRPr="004576F5">
        <w:rPr>
          <w:lang w:val="en-US"/>
        </w:rPr>
        <w:tab/>
      </w:r>
      <w:r w:rsidR="00045315" w:rsidRPr="004576F5">
        <w:rPr>
          <w:lang w:val="en-US"/>
        </w:rPr>
        <w:t>eDRX</w:t>
      </w:r>
    </w:p>
    <w:p w14:paraId="5A720230" w14:textId="0F5CF793"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eDRX</w:t>
      </w:r>
      <w:r w:rsidRPr="004576F5">
        <w:rPr>
          <w:rFonts w:ascii="Arial" w:hAnsi="Arial" w:cs="Arial"/>
          <w:bCs/>
          <w:lang w:val="en-US"/>
        </w:rPr>
        <w:t xml:space="preserve"> related issues brought up in the contributions below:</w:t>
      </w:r>
    </w:p>
    <w:p w14:paraId="26A2881C" w14:textId="444C5045"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4971C2DD" w14:textId="77777777" w:rsidR="00045315" w:rsidRPr="004576F5" w:rsidRDefault="007E3102" w:rsidP="00045315">
      <w:pPr>
        <w:overflowPunct/>
        <w:autoSpaceDE/>
        <w:autoSpaceDN/>
        <w:adjustRightInd/>
        <w:spacing w:before="60" w:after="0"/>
        <w:ind w:left="1259" w:hanging="1259"/>
        <w:textAlignment w:val="auto"/>
        <w:rPr>
          <w:rFonts w:ascii="Arial" w:hAnsi="Arial"/>
          <w:noProof/>
          <w:szCs w:val="24"/>
          <w:lang w:val="en-US" w:eastAsia="en-GB"/>
        </w:rPr>
      </w:pPr>
      <w:hyperlink r:id="rId35" w:history="1">
        <w:r w:rsidR="00045315" w:rsidRPr="004576F5">
          <w:rPr>
            <w:rFonts w:ascii="Arial" w:hAnsi="Arial"/>
            <w:noProof/>
            <w:color w:val="0000FF"/>
            <w:szCs w:val="24"/>
            <w:u w:val="single"/>
            <w:lang w:val="en-US" w:eastAsia="en-GB"/>
          </w:rPr>
          <w:t>R2-2207054</w:t>
        </w:r>
      </w:hyperlink>
      <w:r w:rsidR="00045315" w:rsidRPr="004576F5">
        <w:rPr>
          <w:rFonts w:ascii="Arial" w:hAnsi="Arial"/>
          <w:noProof/>
          <w:szCs w:val="24"/>
          <w:lang w:val="en-US" w:eastAsia="en-GB"/>
        </w:rPr>
        <w:tab/>
        <w:t>Clarification on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3213</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172A500A" w14:textId="077EC6E4" w:rsidR="00045315" w:rsidRPr="004576F5" w:rsidRDefault="007E3102" w:rsidP="00045315">
      <w:pPr>
        <w:overflowPunct/>
        <w:autoSpaceDE/>
        <w:autoSpaceDN/>
        <w:adjustRightInd/>
        <w:spacing w:before="60" w:after="0"/>
        <w:ind w:left="1259" w:hanging="1259"/>
        <w:textAlignment w:val="auto"/>
        <w:rPr>
          <w:rFonts w:ascii="Arial" w:hAnsi="Arial"/>
          <w:noProof/>
          <w:szCs w:val="24"/>
          <w:lang w:val="en-US" w:eastAsia="en-GB"/>
        </w:rPr>
      </w:pPr>
      <w:hyperlink r:id="rId36" w:history="1">
        <w:r w:rsidR="00045315" w:rsidRPr="004576F5">
          <w:rPr>
            <w:rFonts w:ascii="Arial" w:hAnsi="Arial"/>
            <w:noProof/>
            <w:color w:val="0000FF"/>
            <w:szCs w:val="24"/>
            <w:u w:val="single"/>
            <w:lang w:val="en-US" w:eastAsia="en-GB"/>
          </w:rPr>
          <w:t>R2-2207055</w:t>
        </w:r>
      </w:hyperlink>
      <w:r w:rsidR="00045315" w:rsidRPr="004576F5">
        <w:rPr>
          <w:rFonts w:ascii="Arial" w:hAnsi="Arial"/>
          <w:noProof/>
          <w:szCs w:val="24"/>
          <w:lang w:val="en-US" w:eastAsia="en-GB"/>
        </w:rPr>
        <w:tab/>
        <w:t>Clarification on UE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38.306</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0757</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651D46A1" w14:textId="77777777" w:rsidR="00045315" w:rsidRPr="004576F5" w:rsidRDefault="007E3102" w:rsidP="00045315">
      <w:pPr>
        <w:overflowPunct/>
        <w:autoSpaceDE/>
        <w:autoSpaceDN/>
        <w:adjustRightInd/>
        <w:spacing w:before="60" w:after="0"/>
        <w:ind w:left="1259" w:hanging="1259"/>
        <w:textAlignment w:val="auto"/>
        <w:rPr>
          <w:rFonts w:ascii="Arial" w:hAnsi="Arial"/>
          <w:noProof/>
          <w:szCs w:val="24"/>
          <w:lang w:val="en-US" w:eastAsia="en-GB"/>
        </w:rPr>
      </w:pPr>
      <w:hyperlink r:id="rId37" w:history="1">
        <w:r w:rsidR="00045315" w:rsidRPr="004576F5">
          <w:rPr>
            <w:rFonts w:ascii="Arial" w:hAnsi="Arial"/>
            <w:noProof/>
            <w:color w:val="0000FF"/>
            <w:szCs w:val="24"/>
            <w:u w:val="single"/>
            <w:lang w:val="en-US" w:eastAsia="en-GB"/>
          </w:rPr>
          <w:t>R2-2208631</w:t>
        </w:r>
      </w:hyperlink>
      <w:r w:rsidR="00045315" w:rsidRPr="004576F5">
        <w:rPr>
          <w:rFonts w:ascii="Arial" w:hAnsi="Arial"/>
          <w:noProof/>
          <w:szCs w:val="24"/>
          <w:lang w:val="en-US" w:eastAsia="en-GB"/>
        </w:rPr>
        <w:tab/>
        <w:t>Correction on eDRX allowed indication and PDCCH-ConfigCommon</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3456</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2F2B87B9" w14:textId="77777777" w:rsidR="00045315" w:rsidRPr="004576F5" w:rsidRDefault="007E3102" w:rsidP="00045315">
      <w:pPr>
        <w:overflowPunct/>
        <w:autoSpaceDE/>
        <w:autoSpaceDN/>
        <w:adjustRightInd/>
        <w:spacing w:before="60" w:after="0"/>
        <w:ind w:left="1259" w:hanging="1259"/>
        <w:textAlignment w:val="auto"/>
        <w:rPr>
          <w:rFonts w:ascii="Arial" w:hAnsi="Arial"/>
          <w:noProof/>
          <w:szCs w:val="24"/>
          <w:lang w:val="en-US" w:eastAsia="en-GB"/>
        </w:rPr>
      </w:pPr>
      <w:hyperlink r:id="rId38" w:history="1">
        <w:r w:rsidR="00045315" w:rsidRPr="004576F5">
          <w:rPr>
            <w:rFonts w:ascii="Arial" w:hAnsi="Arial"/>
            <w:noProof/>
            <w:color w:val="0000FF"/>
            <w:szCs w:val="24"/>
            <w:u w:val="single"/>
            <w:lang w:val="en-US" w:eastAsia="en-GB"/>
          </w:rPr>
          <w:t>R2-2208632</w:t>
        </w:r>
      </w:hyperlink>
      <w:r w:rsidR="00045315" w:rsidRPr="004576F5">
        <w:rPr>
          <w:rFonts w:ascii="Arial" w:hAnsi="Arial"/>
          <w:noProof/>
          <w:szCs w:val="24"/>
          <w:lang w:val="en-US" w:eastAsia="en-GB"/>
        </w:rPr>
        <w:tab/>
        <w:t>Correction on eDRX allowed indication and BFD</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38.300</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0544</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34029A00" w14:textId="77777777" w:rsidR="00045315" w:rsidRPr="004576F5" w:rsidRDefault="00045315" w:rsidP="00045315">
      <w:pPr>
        <w:overflowPunct/>
        <w:autoSpaceDE/>
        <w:autoSpaceDN/>
        <w:adjustRightInd/>
        <w:spacing w:before="60" w:after="0"/>
        <w:ind w:left="1259" w:hanging="1259"/>
        <w:textAlignment w:val="auto"/>
        <w:rPr>
          <w:rFonts w:ascii="Arial" w:hAnsi="Arial"/>
          <w:noProof/>
          <w:szCs w:val="24"/>
          <w:lang w:val="en-US" w:eastAsia="en-GB"/>
        </w:rPr>
      </w:pPr>
    </w:p>
    <w:p w14:paraId="31AD6C37" w14:textId="77777777"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2ADCC183" w14:textId="63B315D9" w:rsidR="00B55B6C" w:rsidRPr="004576F5"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w:t>
      </w:r>
      <w:r w:rsidR="003C1D63" w:rsidRPr="004576F5">
        <w:rPr>
          <w:rFonts w:ascii="Arial" w:hAnsi="Arial" w:cs="Arial"/>
          <w:b/>
          <w:lang w:val="en-US"/>
        </w:rPr>
        <w:t xml:space="preserve"> 2.1</w:t>
      </w:r>
      <w:r w:rsidR="00045315" w:rsidRPr="004576F5">
        <w:rPr>
          <w:rFonts w:ascii="Arial" w:hAnsi="Arial" w:cs="Arial"/>
          <w:b/>
          <w:lang w:val="en-US"/>
        </w:rPr>
        <w:t>.1</w:t>
      </w:r>
      <w:r w:rsidR="003C1D63" w:rsidRPr="004576F5">
        <w:rPr>
          <w:rFonts w:ascii="Arial" w:hAnsi="Arial" w:cs="Arial"/>
          <w:bCs/>
          <w:lang w:val="en-US"/>
        </w:rPr>
        <w:t xml:space="preserve"> </w:t>
      </w:r>
      <w:r w:rsidR="00C06538" w:rsidRPr="004576F5">
        <w:rPr>
          <w:rFonts w:ascii="Arial" w:hAnsi="Arial" w:cs="Arial"/>
          <w:bCs/>
          <w:lang w:val="en-U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Pr="004576F5"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C06538" w:rsidRPr="004576F5" w14:paraId="00FB2D4C" w14:textId="77777777" w:rsidTr="00080BFE">
        <w:trPr>
          <w:jc w:val="center"/>
        </w:trPr>
        <w:tc>
          <w:tcPr>
            <w:tcW w:w="1791" w:type="dxa"/>
            <w:shd w:val="clear" w:color="auto" w:fill="A5A5A5" w:themeFill="accent3"/>
          </w:tcPr>
          <w:p w14:paraId="15FC5861" w14:textId="77777777" w:rsidR="00C06538" w:rsidRPr="004576F5" w:rsidRDefault="00C06538"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CD737A4" w14:textId="77777777" w:rsidR="00C06538" w:rsidRPr="004576F5" w:rsidRDefault="00C06538"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377E3D1C" w14:textId="77777777" w:rsidR="00C06538" w:rsidRPr="004576F5" w:rsidRDefault="00C06538" w:rsidP="00080BFE">
            <w:pPr>
              <w:pStyle w:val="BodyText"/>
              <w:rPr>
                <w:b/>
                <w:bCs/>
                <w:sz w:val="20"/>
                <w:szCs w:val="20"/>
                <w:lang w:val="en-US"/>
              </w:rPr>
            </w:pPr>
            <w:r w:rsidRPr="004576F5">
              <w:rPr>
                <w:b/>
                <w:bCs/>
                <w:sz w:val="20"/>
                <w:szCs w:val="20"/>
                <w:lang w:val="en-US"/>
              </w:rPr>
              <w:t>Comments</w:t>
            </w:r>
          </w:p>
        </w:tc>
      </w:tr>
      <w:tr w:rsidR="00C06538" w:rsidRPr="004576F5" w14:paraId="409FF05B" w14:textId="77777777" w:rsidTr="00080BFE">
        <w:trPr>
          <w:jc w:val="center"/>
        </w:trPr>
        <w:tc>
          <w:tcPr>
            <w:tcW w:w="1791" w:type="dxa"/>
          </w:tcPr>
          <w:p w14:paraId="3F057315" w14:textId="46049EE2" w:rsidR="00C06538" w:rsidRPr="004576F5" w:rsidRDefault="00506C63"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4F1CC87E" w14:textId="77FE1695" w:rsidR="00C06538" w:rsidRPr="004576F5" w:rsidRDefault="00506C63" w:rsidP="00080BFE">
            <w:pPr>
              <w:pStyle w:val="BodyText"/>
              <w:rPr>
                <w:rFonts w:eastAsia="SimSun"/>
                <w:lang w:val="en-US"/>
              </w:rPr>
            </w:pPr>
            <w:r w:rsidRPr="004576F5">
              <w:rPr>
                <w:rFonts w:eastAsia="SimSun"/>
                <w:lang w:val="en-US"/>
              </w:rPr>
              <w:t>No, but</w:t>
            </w:r>
          </w:p>
        </w:tc>
        <w:tc>
          <w:tcPr>
            <w:tcW w:w="6476" w:type="dxa"/>
          </w:tcPr>
          <w:p w14:paraId="69B53ABA" w14:textId="77777777" w:rsidR="00C06538" w:rsidRPr="004576F5" w:rsidRDefault="00506C63" w:rsidP="00080BFE">
            <w:pPr>
              <w:pStyle w:val="BodyText"/>
              <w:jc w:val="left"/>
              <w:rPr>
                <w:rFonts w:eastAsia="SimSun"/>
                <w:lang w:val="en-US"/>
              </w:rPr>
            </w:pPr>
            <w:r w:rsidRPr="004576F5">
              <w:rPr>
                <w:rFonts w:eastAsia="SimSun"/>
                <w:lang w:val="en-US"/>
              </w:rPr>
              <w:t>Renaming the ASN.1 field is not needed.</w:t>
            </w:r>
          </w:p>
          <w:p w14:paraId="1E44633D" w14:textId="15A64BF1" w:rsidR="00506C63" w:rsidRPr="004576F5" w:rsidRDefault="00506C63" w:rsidP="00080BFE">
            <w:pPr>
              <w:pStyle w:val="BodyText"/>
              <w:jc w:val="left"/>
              <w:rPr>
                <w:rFonts w:eastAsia="SimSun"/>
                <w:lang w:val="en-US"/>
              </w:rPr>
            </w:pPr>
            <w:r w:rsidRPr="004576F5">
              <w:rPr>
                <w:rFonts w:eastAsia="SimSun"/>
                <w:lang w:val="en-US"/>
              </w:rPr>
              <w:t>But the change</w:t>
            </w:r>
            <w:r w:rsidR="00BA5109" w:rsidRPr="004576F5">
              <w:rPr>
                <w:rFonts w:eastAsia="SimSun"/>
                <w:lang w:val="en-US"/>
              </w:rPr>
              <w:t>s</w:t>
            </w:r>
            <w:r w:rsidRPr="004576F5">
              <w:rPr>
                <w:rFonts w:eastAsia="SimSun"/>
                <w:lang w:val="en-US"/>
              </w:rPr>
              <w:t xml:space="preserve"> to the text on “for UE in RRC_IDLE” is reasonable.</w:t>
            </w:r>
          </w:p>
        </w:tc>
      </w:tr>
      <w:tr w:rsidR="00C06538" w:rsidRPr="004576F5" w14:paraId="438A2AD2" w14:textId="77777777" w:rsidTr="00080BFE">
        <w:trPr>
          <w:jc w:val="center"/>
        </w:trPr>
        <w:tc>
          <w:tcPr>
            <w:tcW w:w="1791" w:type="dxa"/>
          </w:tcPr>
          <w:p w14:paraId="52D49AB0" w14:textId="5929FA09" w:rsidR="00C06538" w:rsidRPr="004576F5" w:rsidRDefault="00F34222" w:rsidP="00080BFE">
            <w:pPr>
              <w:pStyle w:val="BodyText"/>
              <w:rPr>
                <w:rFonts w:eastAsia="Malgun Gothic"/>
                <w:bCs/>
                <w:sz w:val="20"/>
                <w:szCs w:val="20"/>
                <w:lang w:val="en-US" w:eastAsia="ko-KR"/>
              </w:rPr>
            </w:pPr>
            <w:r w:rsidRPr="004576F5">
              <w:rPr>
                <w:rFonts w:eastAsia="Malgun Gothic"/>
                <w:bCs/>
                <w:sz w:val="20"/>
                <w:szCs w:val="20"/>
                <w:lang w:val="en-US" w:eastAsia="ko-KR"/>
              </w:rPr>
              <w:t>Xiaomi</w:t>
            </w:r>
          </w:p>
        </w:tc>
        <w:tc>
          <w:tcPr>
            <w:tcW w:w="1231" w:type="dxa"/>
          </w:tcPr>
          <w:p w14:paraId="413F44A7" w14:textId="323A5AFD" w:rsidR="00C06538" w:rsidRPr="004576F5" w:rsidRDefault="00F34222" w:rsidP="00080BFE">
            <w:pPr>
              <w:pStyle w:val="BodyText"/>
              <w:rPr>
                <w:rFonts w:eastAsia="SimSun"/>
                <w:lang w:val="en-US"/>
              </w:rPr>
            </w:pPr>
            <w:r w:rsidRPr="004576F5">
              <w:rPr>
                <w:rFonts w:eastAsia="SimSun"/>
                <w:lang w:val="en-US"/>
              </w:rPr>
              <w:t>-</w:t>
            </w:r>
          </w:p>
        </w:tc>
        <w:tc>
          <w:tcPr>
            <w:tcW w:w="6476" w:type="dxa"/>
          </w:tcPr>
          <w:p w14:paraId="33399808" w14:textId="6FEB2456" w:rsidR="00C06538" w:rsidRPr="004576F5" w:rsidRDefault="00F34222" w:rsidP="00080BFE">
            <w:pPr>
              <w:pStyle w:val="BodyText"/>
              <w:rPr>
                <w:rFonts w:eastAsia="SimSun"/>
                <w:lang w:val="en-US"/>
              </w:rPr>
            </w:pPr>
            <w:r w:rsidRPr="004576F5">
              <w:rPr>
                <w:rFonts w:eastAsia="SimSun"/>
                <w:lang w:val="en-US"/>
              </w:rPr>
              <w:t xml:space="preserve">Not to change the field. We can make some clarification in the field description. </w:t>
            </w:r>
          </w:p>
        </w:tc>
      </w:tr>
      <w:tr w:rsidR="00C06538" w:rsidRPr="004576F5" w14:paraId="4FDC321C" w14:textId="77777777" w:rsidTr="00080BFE">
        <w:trPr>
          <w:jc w:val="center"/>
        </w:trPr>
        <w:tc>
          <w:tcPr>
            <w:tcW w:w="1791" w:type="dxa"/>
          </w:tcPr>
          <w:p w14:paraId="269991CF" w14:textId="7D7E1FDE" w:rsidR="00C06538"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C7B6BAB" w14:textId="77777777" w:rsidR="00C06538" w:rsidRPr="004576F5" w:rsidRDefault="00C06538" w:rsidP="00080BFE">
            <w:pPr>
              <w:pStyle w:val="BodyText"/>
              <w:rPr>
                <w:rFonts w:eastAsia="SimSun"/>
                <w:lang w:val="en-US"/>
              </w:rPr>
            </w:pPr>
          </w:p>
        </w:tc>
        <w:tc>
          <w:tcPr>
            <w:tcW w:w="6476" w:type="dxa"/>
          </w:tcPr>
          <w:p w14:paraId="55DE652C" w14:textId="72EDF4ED" w:rsidR="00C06538" w:rsidRPr="004576F5" w:rsidRDefault="008842B9" w:rsidP="00080BFE">
            <w:pPr>
              <w:pStyle w:val="BodyText"/>
              <w:rPr>
                <w:rFonts w:eastAsia="Malgun Gothic"/>
                <w:lang w:val="en-US" w:eastAsia="ko-KR"/>
              </w:rPr>
            </w:pPr>
            <w:r w:rsidRPr="004576F5">
              <w:rPr>
                <w:rFonts w:eastAsia="Malgun Gothic"/>
                <w:lang w:val="en-US" w:eastAsia="ko-KR"/>
              </w:rPr>
              <w:t>Prefer to avoid renaming IE, but proposed changes in field description is fine.</w:t>
            </w:r>
          </w:p>
        </w:tc>
      </w:tr>
      <w:tr w:rsidR="00C06538" w:rsidRPr="004576F5" w14:paraId="391B413C" w14:textId="77777777" w:rsidTr="00080BFE">
        <w:trPr>
          <w:jc w:val="center"/>
        </w:trPr>
        <w:tc>
          <w:tcPr>
            <w:tcW w:w="1791" w:type="dxa"/>
          </w:tcPr>
          <w:p w14:paraId="4D7B2FF1" w14:textId="1EA5698D" w:rsidR="00C06538" w:rsidRPr="004576F5" w:rsidRDefault="00AA5BA8" w:rsidP="00080BFE">
            <w:pPr>
              <w:pStyle w:val="BodyText"/>
              <w:jc w:val="center"/>
              <w:rPr>
                <w:bCs/>
                <w:sz w:val="20"/>
                <w:szCs w:val="20"/>
                <w:lang w:val="en-US"/>
              </w:rPr>
            </w:pPr>
            <w:r w:rsidRPr="004576F5">
              <w:rPr>
                <w:bCs/>
                <w:sz w:val="20"/>
                <w:szCs w:val="20"/>
                <w:lang w:val="en-US"/>
              </w:rPr>
              <w:t>Apple</w:t>
            </w:r>
          </w:p>
        </w:tc>
        <w:tc>
          <w:tcPr>
            <w:tcW w:w="1231" w:type="dxa"/>
          </w:tcPr>
          <w:p w14:paraId="09EB0D3E" w14:textId="77777777" w:rsidR="00C06538" w:rsidRPr="004576F5" w:rsidRDefault="00C06538" w:rsidP="00080BFE">
            <w:pPr>
              <w:pStyle w:val="BodyText"/>
              <w:rPr>
                <w:rFonts w:eastAsia="SimSun"/>
                <w:lang w:val="en-US"/>
              </w:rPr>
            </w:pPr>
          </w:p>
        </w:tc>
        <w:tc>
          <w:tcPr>
            <w:tcW w:w="6476" w:type="dxa"/>
          </w:tcPr>
          <w:p w14:paraId="1967AB17" w14:textId="6671ED73" w:rsidR="00C06538" w:rsidRPr="004576F5" w:rsidRDefault="00AA5BA8" w:rsidP="00080BFE">
            <w:pPr>
              <w:pStyle w:val="BodyText"/>
              <w:rPr>
                <w:rFonts w:eastAsia="SimSun"/>
                <w:lang w:val="en-US"/>
              </w:rPr>
            </w:pPr>
            <w:r w:rsidRPr="004576F5">
              <w:rPr>
                <w:rFonts w:eastAsia="SimSun"/>
                <w:lang w:val="en-US"/>
              </w:rPr>
              <w:t>Same view as Samsung</w:t>
            </w:r>
          </w:p>
        </w:tc>
      </w:tr>
      <w:tr w:rsidR="00C06538" w:rsidRPr="004576F5" w14:paraId="7740D1E1" w14:textId="77777777" w:rsidTr="00080BFE">
        <w:trPr>
          <w:jc w:val="center"/>
        </w:trPr>
        <w:tc>
          <w:tcPr>
            <w:tcW w:w="1791" w:type="dxa"/>
          </w:tcPr>
          <w:p w14:paraId="65A27742" w14:textId="42A9FF39" w:rsidR="00C06538" w:rsidRPr="004576F5" w:rsidRDefault="004A3ED3" w:rsidP="00080BFE">
            <w:pPr>
              <w:pStyle w:val="BodyText"/>
              <w:rPr>
                <w:rFonts w:eastAsia="DengXian"/>
                <w:bCs/>
                <w:sz w:val="20"/>
                <w:szCs w:val="20"/>
                <w:lang w:val="en-US"/>
              </w:rPr>
            </w:pPr>
            <w:r w:rsidRPr="004576F5">
              <w:rPr>
                <w:rFonts w:eastAsia="DengXian"/>
                <w:bCs/>
                <w:sz w:val="20"/>
                <w:szCs w:val="20"/>
                <w:lang w:val="en-US"/>
              </w:rPr>
              <w:t>Qualcomm</w:t>
            </w:r>
          </w:p>
        </w:tc>
        <w:tc>
          <w:tcPr>
            <w:tcW w:w="1231" w:type="dxa"/>
          </w:tcPr>
          <w:p w14:paraId="24C5FE5D" w14:textId="136C6DBE" w:rsidR="00C06538" w:rsidRPr="004576F5" w:rsidRDefault="008D237B"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5ABBF207" w14:textId="3D620DCC" w:rsidR="00C06538" w:rsidRPr="004576F5" w:rsidRDefault="00D46E65" w:rsidP="00080BFE">
            <w:pPr>
              <w:pStyle w:val="BodyText"/>
              <w:rPr>
                <w:rFonts w:eastAsia="SimSun"/>
                <w:lang w:val="en-US"/>
              </w:rPr>
            </w:pPr>
            <w:r w:rsidRPr="004576F5">
              <w:rPr>
                <w:rFonts w:eastAsia="SimSun"/>
                <w:lang w:val="en-US"/>
              </w:rPr>
              <w:t>We agree with the intention</w:t>
            </w:r>
          </w:p>
        </w:tc>
      </w:tr>
      <w:tr w:rsidR="00C06538" w:rsidRPr="004576F5" w14:paraId="5E7383DE" w14:textId="77777777" w:rsidTr="00080BFE">
        <w:trPr>
          <w:jc w:val="center"/>
        </w:trPr>
        <w:tc>
          <w:tcPr>
            <w:tcW w:w="1791" w:type="dxa"/>
          </w:tcPr>
          <w:p w14:paraId="0CC08EB1" w14:textId="50CDB672" w:rsidR="00C06538" w:rsidRPr="004576F5" w:rsidRDefault="0037752E" w:rsidP="00080BFE">
            <w:pPr>
              <w:pStyle w:val="BodyText"/>
              <w:rPr>
                <w:rFonts w:eastAsia="DengXian"/>
                <w:bCs/>
                <w:lang w:val="en-US"/>
              </w:rPr>
            </w:pPr>
            <w:r w:rsidRPr="004576F5">
              <w:rPr>
                <w:rFonts w:eastAsia="DengXian"/>
                <w:bCs/>
                <w:lang w:val="en-US"/>
              </w:rPr>
              <w:t>Futurewei</w:t>
            </w:r>
          </w:p>
        </w:tc>
        <w:tc>
          <w:tcPr>
            <w:tcW w:w="1231" w:type="dxa"/>
          </w:tcPr>
          <w:p w14:paraId="522EC9C8" w14:textId="77777777" w:rsidR="00C06538" w:rsidRPr="004576F5" w:rsidRDefault="00C06538" w:rsidP="00080BFE">
            <w:pPr>
              <w:pStyle w:val="BodyText"/>
              <w:rPr>
                <w:rFonts w:eastAsia="SimSun"/>
                <w:lang w:val="en-US"/>
              </w:rPr>
            </w:pPr>
          </w:p>
        </w:tc>
        <w:tc>
          <w:tcPr>
            <w:tcW w:w="6476" w:type="dxa"/>
          </w:tcPr>
          <w:p w14:paraId="67FFE14F" w14:textId="055C532C" w:rsidR="00C06538" w:rsidRPr="004576F5" w:rsidRDefault="0037752E" w:rsidP="00080BFE">
            <w:pPr>
              <w:pStyle w:val="BodyText"/>
              <w:rPr>
                <w:rFonts w:eastAsia="SimSun"/>
                <w:lang w:val="en-US"/>
              </w:rPr>
            </w:pPr>
            <w:r w:rsidRPr="004576F5">
              <w:rPr>
                <w:rFonts w:eastAsia="SimSun"/>
                <w:lang w:val="en-US"/>
              </w:rPr>
              <w:t>Same view as Samsung</w:t>
            </w:r>
          </w:p>
        </w:tc>
      </w:tr>
      <w:tr w:rsidR="005C1DAA" w:rsidRPr="004576F5" w14:paraId="4B1DF653" w14:textId="77777777" w:rsidTr="00080BFE">
        <w:trPr>
          <w:jc w:val="center"/>
        </w:trPr>
        <w:tc>
          <w:tcPr>
            <w:tcW w:w="1791" w:type="dxa"/>
          </w:tcPr>
          <w:p w14:paraId="1096B245" w14:textId="2A495627" w:rsidR="005C1DAA" w:rsidRPr="004576F5" w:rsidRDefault="005C1DAA" w:rsidP="005C1DAA">
            <w:pPr>
              <w:pStyle w:val="BodyText"/>
              <w:rPr>
                <w:rFonts w:eastAsiaTheme="minorEastAsia"/>
                <w:bCs/>
                <w:lang w:val="en-US" w:eastAsia="ja-JP"/>
              </w:rPr>
            </w:pPr>
            <w:r w:rsidRPr="004576F5">
              <w:rPr>
                <w:rFonts w:eastAsia="DengXian" w:cs="Arial"/>
                <w:bCs/>
                <w:lang w:val="en-US"/>
              </w:rPr>
              <w:t>vivo</w:t>
            </w:r>
          </w:p>
        </w:tc>
        <w:tc>
          <w:tcPr>
            <w:tcW w:w="1231" w:type="dxa"/>
          </w:tcPr>
          <w:p w14:paraId="0041B3A6" w14:textId="5A7ACE5D" w:rsidR="005C1DAA" w:rsidRPr="004576F5" w:rsidRDefault="005C1DAA" w:rsidP="005C1DAA">
            <w:pPr>
              <w:pStyle w:val="BodyText"/>
              <w:rPr>
                <w:rFonts w:eastAsiaTheme="minorEastAsia"/>
                <w:lang w:val="en-US" w:eastAsia="ja-JP"/>
              </w:rPr>
            </w:pPr>
            <w:r w:rsidRPr="004576F5">
              <w:rPr>
                <w:rFonts w:eastAsia="SimSun" w:cs="Arial"/>
                <w:lang w:val="en-US"/>
              </w:rPr>
              <w:t xml:space="preserve">Yes </w:t>
            </w:r>
          </w:p>
        </w:tc>
        <w:tc>
          <w:tcPr>
            <w:tcW w:w="6476" w:type="dxa"/>
          </w:tcPr>
          <w:p w14:paraId="73958BB8" w14:textId="62D8DDFE" w:rsidR="005C1DAA" w:rsidRPr="004576F5" w:rsidRDefault="005C1DAA" w:rsidP="005C1DAA">
            <w:pPr>
              <w:pStyle w:val="BodyText"/>
              <w:rPr>
                <w:rFonts w:eastAsiaTheme="minorEastAsia" w:cs="Arial"/>
                <w:bCs/>
                <w:lang w:val="en-US"/>
              </w:rPr>
            </w:pPr>
            <w:r w:rsidRPr="004576F5">
              <w:rPr>
                <w:rFonts w:eastAsia="SimSun" w:cs="Arial"/>
                <w:lang w:val="en-US"/>
              </w:rPr>
              <w:t xml:space="preserve">We agree with the intention. The change of the field description </w:t>
            </w:r>
            <w:r w:rsidR="00A03BCE" w:rsidRPr="004576F5">
              <w:rPr>
                <w:rFonts w:eastAsia="SimSun" w:cs="Arial"/>
                <w:lang w:val="en-US"/>
              </w:rPr>
              <w:t>looks</w:t>
            </w:r>
            <w:r w:rsidRPr="004576F5">
              <w:rPr>
                <w:rFonts w:eastAsia="SimSun" w:cs="Arial"/>
                <w:lang w:val="en-US"/>
              </w:rPr>
              <w:t xml:space="preserve"> fine to us, but we could follow the majority on whether re-name the IE. </w:t>
            </w:r>
          </w:p>
        </w:tc>
      </w:tr>
      <w:tr w:rsidR="00F86B7A" w:rsidRPr="004576F5" w14:paraId="5CB50F19" w14:textId="77777777" w:rsidTr="00080BFE">
        <w:trPr>
          <w:jc w:val="center"/>
        </w:trPr>
        <w:tc>
          <w:tcPr>
            <w:tcW w:w="1791" w:type="dxa"/>
          </w:tcPr>
          <w:p w14:paraId="577FA658" w14:textId="20216E1B" w:rsidR="00F86B7A" w:rsidRPr="004576F5" w:rsidRDefault="00F86B7A" w:rsidP="00F86B7A">
            <w:pPr>
              <w:pStyle w:val="BodyText"/>
              <w:rPr>
                <w:rFonts w:eastAsia="DengXian"/>
                <w:bCs/>
                <w:lang w:val="en-US"/>
              </w:rPr>
            </w:pPr>
            <w:r>
              <w:rPr>
                <w:rFonts w:eastAsia="SimSun" w:hint="eastAsia"/>
                <w:sz w:val="20"/>
                <w:szCs w:val="20"/>
                <w:lang w:val="en-US"/>
              </w:rPr>
              <w:t>ZTE</w:t>
            </w:r>
          </w:p>
        </w:tc>
        <w:tc>
          <w:tcPr>
            <w:tcW w:w="1231" w:type="dxa"/>
          </w:tcPr>
          <w:p w14:paraId="571D4FCA" w14:textId="3D89BF2D" w:rsidR="00F86B7A" w:rsidRPr="004576F5" w:rsidRDefault="00F86B7A" w:rsidP="00F86B7A">
            <w:pPr>
              <w:pStyle w:val="BodyText"/>
              <w:rPr>
                <w:rFonts w:eastAsia="SimSun"/>
                <w:lang w:val="en-US"/>
              </w:rPr>
            </w:pPr>
            <w:r>
              <w:rPr>
                <w:rFonts w:eastAsia="SimSun"/>
                <w:sz w:val="20"/>
                <w:szCs w:val="20"/>
                <w:lang w:val="en-US"/>
              </w:rPr>
              <w:t>-</w:t>
            </w:r>
          </w:p>
        </w:tc>
        <w:tc>
          <w:tcPr>
            <w:tcW w:w="6476" w:type="dxa"/>
          </w:tcPr>
          <w:p w14:paraId="1A8ADFB6" w14:textId="6877F21E" w:rsidR="00F86B7A" w:rsidRPr="004576F5" w:rsidRDefault="00F86B7A" w:rsidP="00F86B7A">
            <w:pPr>
              <w:pStyle w:val="BodyText"/>
              <w:rPr>
                <w:rFonts w:eastAsia="SimSun"/>
                <w:lang w:val="en-US"/>
              </w:rPr>
            </w:pPr>
            <w:r>
              <w:rPr>
                <w:rFonts w:eastAsia="SimSun"/>
                <w:sz w:val="20"/>
                <w:szCs w:val="20"/>
                <w:lang w:val="en-US"/>
              </w:rPr>
              <w:t xml:space="preserve">Same view as Samsung. </w:t>
            </w:r>
          </w:p>
        </w:tc>
      </w:tr>
      <w:tr w:rsidR="00731F91" w:rsidRPr="004576F5" w14:paraId="25E77AEF" w14:textId="77777777" w:rsidTr="00080BFE">
        <w:trPr>
          <w:jc w:val="center"/>
        </w:trPr>
        <w:tc>
          <w:tcPr>
            <w:tcW w:w="1791" w:type="dxa"/>
          </w:tcPr>
          <w:p w14:paraId="291124F3" w14:textId="4F40ADB3" w:rsidR="00731F91" w:rsidRPr="004576F5" w:rsidRDefault="00731F91" w:rsidP="00731F91">
            <w:pPr>
              <w:pStyle w:val="BodyText"/>
              <w:rPr>
                <w:rFonts w:eastAsia="DengXian"/>
                <w:bCs/>
                <w:lang w:val="en-US"/>
              </w:rPr>
            </w:pPr>
            <w:r>
              <w:rPr>
                <w:rFonts w:eastAsia="DengXian"/>
                <w:bCs/>
                <w:lang w:val="en-US"/>
              </w:rPr>
              <w:lastRenderedPageBreak/>
              <w:t>Interdigital</w:t>
            </w:r>
          </w:p>
        </w:tc>
        <w:tc>
          <w:tcPr>
            <w:tcW w:w="1231" w:type="dxa"/>
          </w:tcPr>
          <w:p w14:paraId="11C34337" w14:textId="7F547E5F" w:rsidR="00731F91" w:rsidRPr="004576F5" w:rsidRDefault="00731F91" w:rsidP="00731F91">
            <w:pPr>
              <w:pStyle w:val="BodyText"/>
              <w:rPr>
                <w:rFonts w:eastAsia="SimSun"/>
                <w:lang w:val="en-US"/>
              </w:rPr>
            </w:pPr>
            <w:r>
              <w:rPr>
                <w:rFonts w:eastAsia="SimSun"/>
                <w:lang w:val="en-US"/>
              </w:rPr>
              <w:t>No for renaming but Yes for the intention</w:t>
            </w:r>
          </w:p>
        </w:tc>
        <w:tc>
          <w:tcPr>
            <w:tcW w:w="6476" w:type="dxa"/>
          </w:tcPr>
          <w:p w14:paraId="0AF64CA8" w14:textId="6780F440" w:rsidR="00731F91" w:rsidRPr="004576F5" w:rsidRDefault="00731F91" w:rsidP="00731F91">
            <w:pPr>
              <w:pStyle w:val="BodyText"/>
              <w:rPr>
                <w:rFonts w:eastAsia="SimSun"/>
                <w:lang w:val="en-US"/>
              </w:rPr>
            </w:pPr>
            <w:r>
              <w:rPr>
                <w:rFonts w:eastAsia="SimSun" w:hint="eastAsia"/>
                <w:lang w:val="en-US" w:eastAsia="ja-JP"/>
              </w:rPr>
              <w:t>We prefer not to change the names but it makes sense to apply the changes</w:t>
            </w:r>
            <w:r>
              <w:rPr>
                <w:rFonts w:eastAsia="SimSun"/>
                <w:lang w:val="en-US" w:eastAsia="ja-JP"/>
              </w:rPr>
              <w:t xml:space="preserve"> to clarify that eDRX-Allowed controls CN paging while eDRX-Allowed controls RAN paging.</w:t>
            </w:r>
          </w:p>
        </w:tc>
      </w:tr>
      <w:tr w:rsidR="00DC3D25" w:rsidRPr="004576F5" w14:paraId="2B779815" w14:textId="77777777" w:rsidTr="00080BFE">
        <w:trPr>
          <w:jc w:val="center"/>
        </w:trPr>
        <w:tc>
          <w:tcPr>
            <w:tcW w:w="1791" w:type="dxa"/>
          </w:tcPr>
          <w:p w14:paraId="3C63FB9D" w14:textId="2AD1F464" w:rsidR="00DC3D25" w:rsidRPr="004576F5" w:rsidRDefault="00DC3D25" w:rsidP="00DC3D25">
            <w:pPr>
              <w:pStyle w:val="BodyText"/>
              <w:rPr>
                <w:rFonts w:eastAsia="Malgun Gothic"/>
                <w:bCs/>
                <w:lang w:val="en-US" w:eastAsia="ko-KR"/>
              </w:rPr>
            </w:pPr>
            <w:r>
              <w:rPr>
                <w:rFonts w:eastAsia="DengXian"/>
                <w:bCs/>
                <w:sz w:val="20"/>
                <w:szCs w:val="20"/>
                <w:lang w:val="en-US"/>
              </w:rPr>
              <w:t>Intel</w:t>
            </w:r>
          </w:p>
        </w:tc>
        <w:tc>
          <w:tcPr>
            <w:tcW w:w="1231" w:type="dxa"/>
          </w:tcPr>
          <w:p w14:paraId="62B8993D" w14:textId="5399736C" w:rsidR="00DC3D25" w:rsidRPr="004576F5" w:rsidRDefault="00DC3D25" w:rsidP="00DC3D25">
            <w:pPr>
              <w:pStyle w:val="BodyText"/>
              <w:rPr>
                <w:rFonts w:eastAsia="SimSun"/>
                <w:lang w:val="en-US"/>
              </w:rPr>
            </w:pPr>
            <w:r>
              <w:rPr>
                <w:rFonts w:eastAsia="SimSun"/>
                <w:lang w:val="en-US"/>
              </w:rPr>
              <w:t>-</w:t>
            </w:r>
          </w:p>
        </w:tc>
        <w:tc>
          <w:tcPr>
            <w:tcW w:w="6476" w:type="dxa"/>
          </w:tcPr>
          <w:p w14:paraId="00DAFD7B" w14:textId="77777777" w:rsidR="00DC3D25" w:rsidRDefault="00DC3D25" w:rsidP="00DC3D25">
            <w:pPr>
              <w:pStyle w:val="BodyText"/>
              <w:jc w:val="left"/>
              <w:rPr>
                <w:rFonts w:eastAsia="SimSun"/>
                <w:lang w:val="en-US"/>
              </w:rPr>
            </w:pPr>
            <w:r>
              <w:rPr>
                <w:rFonts w:eastAsia="SimSun"/>
                <w:lang w:val="en-US"/>
              </w:rPr>
              <w:t xml:space="preserve">The intention is ok to us. However, the proposal from R2-2208631 is better since it is more aligned with agreements. </w:t>
            </w:r>
          </w:p>
          <w:p w14:paraId="5EDBA5E1" w14:textId="6C3B0430" w:rsidR="00DC3D25" w:rsidRPr="004576F5" w:rsidRDefault="00DC3D25" w:rsidP="00DC3D25">
            <w:pPr>
              <w:pStyle w:val="BodyText"/>
              <w:rPr>
                <w:rFonts w:eastAsia="SimSun"/>
                <w:lang w:val="en-US"/>
              </w:rPr>
            </w:pPr>
            <w:r>
              <w:rPr>
                <w:rFonts w:eastAsia="SimSun"/>
                <w:lang w:val="en-US"/>
              </w:rPr>
              <w:t xml:space="preserve">In addition, if capability CR for TS38.305 is to be agreed, it should be merged into TS38.306 Rapporteur CR discussed under agenda </w:t>
            </w:r>
            <w:r w:rsidRPr="008309E3">
              <w:rPr>
                <w:rFonts w:eastAsia="SimSun"/>
                <w:lang w:val="en-US"/>
              </w:rPr>
              <w:t>6.0.2</w:t>
            </w:r>
            <w:r w:rsidRPr="008309E3">
              <w:rPr>
                <w:rFonts w:eastAsia="SimSun"/>
                <w:lang w:val="en-US"/>
              </w:rPr>
              <w:tab/>
              <w:t>UE capabilities</w:t>
            </w:r>
            <w:r>
              <w:rPr>
                <w:rFonts w:eastAsia="SimSun"/>
                <w:lang w:val="en-US"/>
              </w:rPr>
              <w:t>.</w:t>
            </w:r>
          </w:p>
        </w:tc>
      </w:tr>
      <w:tr w:rsidR="00DC3D25" w:rsidRPr="004576F5" w14:paraId="1D40E86E" w14:textId="77777777" w:rsidTr="00080BFE">
        <w:tblPrEx>
          <w:jc w:val="left"/>
        </w:tblPrEx>
        <w:tc>
          <w:tcPr>
            <w:tcW w:w="1791" w:type="dxa"/>
          </w:tcPr>
          <w:p w14:paraId="26123453" w14:textId="573572BF" w:rsidR="00DC3D25" w:rsidRPr="004576F5" w:rsidRDefault="00D319BB" w:rsidP="00DC3D25">
            <w:pPr>
              <w:pStyle w:val="BodyText"/>
              <w:rPr>
                <w:rFonts w:eastAsia="DengXian"/>
                <w:bCs/>
                <w:lang w:val="en-US"/>
              </w:rPr>
            </w:pPr>
            <w:r>
              <w:rPr>
                <w:rFonts w:eastAsia="DengXian"/>
                <w:bCs/>
                <w:lang w:val="en-US"/>
              </w:rPr>
              <w:t>MediaTek</w:t>
            </w:r>
          </w:p>
        </w:tc>
        <w:tc>
          <w:tcPr>
            <w:tcW w:w="1231" w:type="dxa"/>
          </w:tcPr>
          <w:p w14:paraId="236E0DB3" w14:textId="2AF437E1" w:rsidR="00DC3D25" w:rsidRPr="004576F5" w:rsidRDefault="00D319BB" w:rsidP="00DC3D25">
            <w:pPr>
              <w:pStyle w:val="BodyText"/>
              <w:rPr>
                <w:rFonts w:eastAsia="SimSun"/>
                <w:lang w:val="en-US"/>
              </w:rPr>
            </w:pPr>
            <w:r>
              <w:rPr>
                <w:rFonts w:eastAsia="SimSun"/>
                <w:lang w:val="en-US"/>
              </w:rPr>
              <w:t>No but</w:t>
            </w:r>
          </w:p>
        </w:tc>
        <w:tc>
          <w:tcPr>
            <w:tcW w:w="6476" w:type="dxa"/>
          </w:tcPr>
          <w:p w14:paraId="501052AF" w14:textId="2DEC51C5" w:rsidR="00DC3D25" w:rsidRPr="004576F5" w:rsidRDefault="00D319BB" w:rsidP="00DC3D25">
            <w:pPr>
              <w:pStyle w:val="BodyText"/>
              <w:rPr>
                <w:rFonts w:eastAsia="SimSun"/>
                <w:lang w:val="en-US"/>
              </w:rPr>
            </w:pPr>
            <w:r>
              <w:rPr>
                <w:rFonts w:eastAsia="SimSun"/>
                <w:lang w:val="en-US"/>
              </w:rPr>
              <w:t>Agree with others above that the IE shouldn’t be renamed b</w:t>
            </w:r>
            <w:r w:rsidR="009F3369">
              <w:rPr>
                <w:rFonts w:eastAsia="SimSun"/>
                <w:lang w:val="en-US"/>
              </w:rPr>
              <w:t>ut</w:t>
            </w:r>
            <w:r>
              <w:rPr>
                <w:rFonts w:eastAsia="SimSun"/>
                <w:lang w:val="en-US"/>
              </w:rPr>
              <w:t xml:space="preserve"> the field description can be clarified.</w:t>
            </w:r>
          </w:p>
        </w:tc>
      </w:tr>
      <w:tr w:rsidR="00067B05" w:rsidRPr="004576F5" w14:paraId="3BFA637B" w14:textId="77777777" w:rsidTr="00080BFE">
        <w:tblPrEx>
          <w:jc w:val="left"/>
        </w:tblPrEx>
        <w:tc>
          <w:tcPr>
            <w:tcW w:w="1791" w:type="dxa"/>
          </w:tcPr>
          <w:p w14:paraId="5E218A2B" w14:textId="19B05456" w:rsidR="00067B05" w:rsidRPr="004576F5" w:rsidRDefault="00067B05" w:rsidP="00DC3D25">
            <w:pPr>
              <w:pStyle w:val="BodyText"/>
              <w:rPr>
                <w:rFonts w:eastAsia="Malgun Gothic"/>
                <w:bCs/>
                <w:lang w:val="en-US" w:eastAsia="ko-KR"/>
              </w:rPr>
            </w:pPr>
            <w:r>
              <w:rPr>
                <w:rFonts w:eastAsiaTheme="minorEastAsia" w:hint="eastAsia"/>
                <w:bCs/>
                <w:lang w:val="en-US"/>
              </w:rPr>
              <w:t>CATT</w:t>
            </w:r>
          </w:p>
        </w:tc>
        <w:tc>
          <w:tcPr>
            <w:tcW w:w="1231" w:type="dxa"/>
          </w:tcPr>
          <w:p w14:paraId="47BE7507" w14:textId="1CA02B34" w:rsidR="00067B05" w:rsidRPr="004576F5" w:rsidRDefault="00067B05" w:rsidP="00DC3D25">
            <w:pPr>
              <w:pStyle w:val="BodyText"/>
              <w:rPr>
                <w:rFonts w:eastAsia="SimSun"/>
                <w:lang w:val="en-US"/>
              </w:rPr>
            </w:pPr>
            <w:r>
              <w:rPr>
                <w:rFonts w:eastAsia="SimSun" w:hint="eastAsia"/>
                <w:lang w:val="en-US"/>
              </w:rPr>
              <w:t>No strong view</w:t>
            </w:r>
          </w:p>
        </w:tc>
        <w:tc>
          <w:tcPr>
            <w:tcW w:w="6476" w:type="dxa"/>
          </w:tcPr>
          <w:p w14:paraId="709C6C79" w14:textId="47A63A10" w:rsidR="00067B05" w:rsidRPr="004576F5" w:rsidRDefault="00067B05" w:rsidP="00DC3D25">
            <w:pPr>
              <w:pStyle w:val="BodyText"/>
              <w:rPr>
                <w:rFonts w:eastAsia="SimSun"/>
                <w:lang w:val="en-US"/>
              </w:rPr>
            </w:pPr>
            <w:r>
              <w:rPr>
                <w:rFonts w:eastAsia="SimSun"/>
                <w:lang w:val="en-US"/>
              </w:rPr>
              <w:t>A</w:t>
            </w:r>
            <w:r>
              <w:rPr>
                <w:rFonts w:eastAsia="SimSun" w:hint="eastAsia"/>
                <w:lang w:val="en-US"/>
              </w:rPr>
              <w:t xml:space="preserve">gree with the intention. </w:t>
            </w:r>
            <w:r>
              <w:rPr>
                <w:rFonts w:eastAsia="SimSun"/>
                <w:lang w:val="en-US"/>
              </w:rPr>
              <w:t>W</w:t>
            </w:r>
            <w:r>
              <w:rPr>
                <w:rFonts w:eastAsia="SimSun" w:hint="eastAsia"/>
                <w:lang w:val="en-US"/>
              </w:rPr>
              <w:t xml:space="preserve">e are ok for the </w:t>
            </w:r>
            <w:r w:rsidRPr="004576F5">
              <w:rPr>
                <w:rFonts w:eastAsia="SimSun" w:cs="Arial"/>
                <w:lang w:val="en-US"/>
              </w:rPr>
              <w:t xml:space="preserve">change of the field description, </w:t>
            </w:r>
            <w:r>
              <w:rPr>
                <w:rFonts w:eastAsia="SimSun" w:cs="Arial" w:hint="eastAsia"/>
                <w:lang w:val="en-US"/>
              </w:rPr>
              <w:t xml:space="preserve">and </w:t>
            </w:r>
            <w:r w:rsidRPr="004576F5">
              <w:rPr>
                <w:rFonts w:eastAsia="SimSun" w:cs="Arial"/>
                <w:lang w:val="en-US"/>
              </w:rPr>
              <w:t>we could follow the majority on whether re-name the IE.</w:t>
            </w:r>
          </w:p>
        </w:tc>
      </w:tr>
      <w:tr w:rsidR="001E7D86" w:rsidRPr="004576F5" w14:paraId="627208C6" w14:textId="77777777" w:rsidTr="00080BFE">
        <w:tblPrEx>
          <w:jc w:val="left"/>
        </w:tblPrEx>
        <w:tc>
          <w:tcPr>
            <w:tcW w:w="1791" w:type="dxa"/>
          </w:tcPr>
          <w:p w14:paraId="0FC7338A" w14:textId="711B88CF" w:rsidR="001E7D86" w:rsidRPr="004576F5" w:rsidRDefault="001E7D86" w:rsidP="001E7D86">
            <w:pPr>
              <w:pStyle w:val="BodyText"/>
              <w:rPr>
                <w:rFonts w:eastAsia="Malgun Gothic"/>
                <w:bCs/>
                <w:lang w:val="en-US" w:eastAsia="ko-KR"/>
              </w:rPr>
            </w:pPr>
            <w:r>
              <w:rPr>
                <w:rFonts w:eastAsia="DengXian" w:hint="eastAsia"/>
                <w:bCs/>
                <w:sz w:val="20"/>
                <w:szCs w:val="20"/>
                <w:lang w:val="en-US"/>
              </w:rPr>
              <w:t>O</w:t>
            </w:r>
            <w:r>
              <w:rPr>
                <w:rFonts w:eastAsia="DengXian"/>
                <w:bCs/>
                <w:sz w:val="20"/>
                <w:szCs w:val="20"/>
                <w:lang w:val="en-US"/>
              </w:rPr>
              <w:t>PPO</w:t>
            </w:r>
          </w:p>
        </w:tc>
        <w:tc>
          <w:tcPr>
            <w:tcW w:w="1231" w:type="dxa"/>
          </w:tcPr>
          <w:p w14:paraId="6810DE0B" w14:textId="485C586C" w:rsidR="001E7D86" w:rsidRPr="004576F5" w:rsidRDefault="001E7D86" w:rsidP="001E7D86">
            <w:pPr>
              <w:pStyle w:val="BodyText"/>
              <w:rPr>
                <w:rFonts w:eastAsia="Malgun Gothic"/>
                <w:lang w:val="en-US" w:eastAsia="ko-KR"/>
              </w:rPr>
            </w:pPr>
            <w:r>
              <w:rPr>
                <w:rFonts w:eastAsia="SimSun" w:hint="eastAsia"/>
                <w:lang w:val="en-US"/>
              </w:rPr>
              <w:t>Y</w:t>
            </w:r>
            <w:r>
              <w:rPr>
                <w:rFonts w:eastAsia="SimSun"/>
                <w:lang w:val="en-US"/>
              </w:rPr>
              <w:t>es</w:t>
            </w:r>
          </w:p>
        </w:tc>
        <w:tc>
          <w:tcPr>
            <w:tcW w:w="6476" w:type="dxa"/>
          </w:tcPr>
          <w:p w14:paraId="6A232C94" w14:textId="19B8FE61" w:rsidR="001E7D86" w:rsidRPr="004576F5" w:rsidRDefault="001E7D86" w:rsidP="001E7D86">
            <w:pPr>
              <w:pStyle w:val="BodyText"/>
              <w:rPr>
                <w:rFonts w:eastAsia="Yu Mincho" w:cs="Arial"/>
                <w:bCs/>
                <w:lang w:val="en-US" w:eastAsia="ja-JP"/>
              </w:rPr>
            </w:pPr>
            <w:r>
              <w:rPr>
                <w:rFonts w:eastAsia="SimSun"/>
                <w:lang w:val="en-US"/>
              </w:rPr>
              <w:t>Proponent.</w:t>
            </w:r>
          </w:p>
        </w:tc>
      </w:tr>
      <w:tr w:rsidR="001E7D86" w:rsidRPr="004576F5" w14:paraId="7116A9B3" w14:textId="77777777" w:rsidTr="00080BFE">
        <w:tblPrEx>
          <w:jc w:val="left"/>
        </w:tblPrEx>
        <w:tc>
          <w:tcPr>
            <w:tcW w:w="1791" w:type="dxa"/>
          </w:tcPr>
          <w:p w14:paraId="4BC77A0E" w14:textId="68842AB8" w:rsidR="001E7D86" w:rsidRPr="004576F5" w:rsidRDefault="00F55FFC" w:rsidP="001E7D86">
            <w:pPr>
              <w:pStyle w:val="BodyText"/>
              <w:rPr>
                <w:rFonts w:eastAsia="Malgun Gothic"/>
                <w:bCs/>
                <w:lang w:val="en-US" w:eastAsia="ko-KR"/>
              </w:rPr>
            </w:pPr>
            <w:r>
              <w:rPr>
                <w:rFonts w:eastAsia="Malgun Gothic"/>
                <w:bCs/>
                <w:lang w:val="en-US" w:eastAsia="ko-KR"/>
              </w:rPr>
              <w:t>Nokia</w:t>
            </w:r>
          </w:p>
        </w:tc>
        <w:tc>
          <w:tcPr>
            <w:tcW w:w="1231" w:type="dxa"/>
          </w:tcPr>
          <w:p w14:paraId="3EA25B07" w14:textId="7479A0A7" w:rsidR="001E7D86" w:rsidRPr="004576F5" w:rsidRDefault="00F55FFC" w:rsidP="001E7D86">
            <w:pPr>
              <w:pStyle w:val="BodyText"/>
              <w:rPr>
                <w:rFonts w:eastAsia="Malgun Gothic"/>
                <w:lang w:val="en-US" w:eastAsia="ko-KR"/>
              </w:rPr>
            </w:pPr>
            <w:r>
              <w:rPr>
                <w:rFonts w:eastAsia="Malgun Gothic"/>
                <w:lang w:val="en-US" w:eastAsia="ko-KR"/>
              </w:rPr>
              <w:t>No</w:t>
            </w:r>
          </w:p>
        </w:tc>
        <w:tc>
          <w:tcPr>
            <w:tcW w:w="6476" w:type="dxa"/>
          </w:tcPr>
          <w:p w14:paraId="758B039E" w14:textId="683FAD7D" w:rsidR="001E7D86" w:rsidRPr="004576F5" w:rsidRDefault="00F55FFC" w:rsidP="001E7D86">
            <w:pPr>
              <w:pStyle w:val="BodyText"/>
              <w:rPr>
                <w:rFonts w:eastAsia="Yu Mincho" w:cs="Arial"/>
                <w:bCs/>
                <w:lang w:val="en-US" w:eastAsia="ja-JP"/>
              </w:rPr>
            </w:pPr>
            <w:r>
              <w:rPr>
                <w:rFonts w:eastAsia="Yu Mincho" w:cs="Arial"/>
                <w:bCs/>
                <w:lang w:val="en-US" w:eastAsia="ja-JP"/>
              </w:rPr>
              <w:t>It has been agreed that NW can control eDRX usage both in IDLE and INACTIVE and with proposed changes it would not be possible.</w:t>
            </w:r>
          </w:p>
        </w:tc>
      </w:tr>
      <w:tr w:rsidR="001E7D86" w:rsidRPr="004576F5" w14:paraId="0FFD2B00" w14:textId="77777777" w:rsidTr="00080BFE">
        <w:tblPrEx>
          <w:jc w:val="left"/>
        </w:tblPrEx>
        <w:tc>
          <w:tcPr>
            <w:tcW w:w="1791" w:type="dxa"/>
          </w:tcPr>
          <w:p w14:paraId="0D79280C" w14:textId="77777777" w:rsidR="001E7D86" w:rsidRPr="004576F5" w:rsidRDefault="001E7D86" w:rsidP="001E7D86">
            <w:pPr>
              <w:pStyle w:val="BodyText"/>
              <w:rPr>
                <w:rFonts w:eastAsia="Yu Mincho"/>
                <w:bCs/>
                <w:lang w:val="en-US" w:eastAsia="ja-JP"/>
              </w:rPr>
            </w:pPr>
          </w:p>
        </w:tc>
        <w:tc>
          <w:tcPr>
            <w:tcW w:w="1231" w:type="dxa"/>
          </w:tcPr>
          <w:p w14:paraId="7C021D1D" w14:textId="77777777" w:rsidR="001E7D86" w:rsidRPr="004576F5" w:rsidRDefault="001E7D86" w:rsidP="001E7D86">
            <w:pPr>
              <w:pStyle w:val="BodyText"/>
              <w:rPr>
                <w:rFonts w:eastAsia="Yu Mincho"/>
                <w:lang w:val="en-US" w:eastAsia="ja-JP"/>
              </w:rPr>
            </w:pPr>
          </w:p>
        </w:tc>
        <w:tc>
          <w:tcPr>
            <w:tcW w:w="6476" w:type="dxa"/>
          </w:tcPr>
          <w:p w14:paraId="7823C9AF" w14:textId="77777777" w:rsidR="001E7D86" w:rsidRPr="004576F5" w:rsidRDefault="001E7D86" w:rsidP="001E7D86">
            <w:pPr>
              <w:pStyle w:val="BodyText"/>
              <w:rPr>
                <w:rFonts w:eastAsia="Yu Mincho" w:cs="Arial"/>
                <w:bCs/>
                <w:lang w:val="en-US" w:eastAsia="ja-JP"/>
              </w:rPr>
            </w:pPr>
          </w:p>
        </w:tc>
      </w:tr>
      <w:tr w:rsidR="001E7D86" w:rsidRPr="004576F5" w14:paraId="242A96B2" w14:textId="77777777" w:rsidTr="00080BFE">
        <w:tblPrEx>
          <w:jc w:val="left"/>
        </w:tblPrEx>
        <w:tc>
          <w:tcPr>
            <w:tcW w:w="1791" w:type="dxa"/>
          </w:tcPr>
          <w:p w14:paraId="7E674C2E" w14:textId="77777777" w:rsidR="001E7D86" w:rsidRPr="004576F5" w:rsidRDefault="001E7D86" w:rsidP="001E7D86">
            <w:pPr>
              <w:pStyle w:val="BodyText"/>
              <w:rPr>
                <w:rFonts w:eastAsia="Yu Mincho"/>
                <w:bCs/>
                <w:lang w:val="en-US" w:eastAsia="ja-JP"/>
              </w:rPr>
            </w:pPr>
          </w:p>
        </w:tc>
        <w:tc>
          <w:tcPr>
            <w:tcW w:w="1231" w:type="dxa"/>
          </w:tcPr>
          <w:p w14:paraId="5BE26EDB" w14:textId="77777777" w:rsidR="001E7D86" w:rsidRPr="004576F5" w:rsidRDefault="001E7D86" w:rsidP="001E7D86">
            <w:pPr>
              <w:pStyle w:val="BodyText"/>
              <w:rPr>
                <w:rFonts w:eastAsia="Yu Mincho"/>
                <w:lang w:val="en-US" w:eastAsia="ja-JP"/>
              </w:rPr>
            </w:pPr>
          </w:p>
        </w:tc>
        <w:tc>
          <w:tcPr>
            <w:tcW w:w="6476" w:type="dxa"/>
          </w:tcPr>
          <w:p w14:paraId="18C3A200" w14:textId="77777777" w:rsidR="001E7D86" w:rsidRPr="004576F5" w:rsidRDefault="001E7D86" w:rsidP="001E7D86">
            <w:pPr>
              <w:pStyle w:val="BodyText"/>
              <w:rPr>
                <w:rFonts w:eastAsia="Yu Mincho" w:cs="Arial"/>
                <w:bCs/>
                <w:lang w:val="en-US" w:eastAsia="ja-JP"/>
              </w:rPr>
            </w:pPr>
          </w:p>
        </w:tc>
      </w:tr>
    </w:tbl>
    <w:p w14:paraId="6C832AE5" w14:textId="28DA631A" w:rsidR="00C25232" w:rsidRPr="004576F5"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3EB526" w14:textId="633CFB4F" w:rsidR="008C04CE" w:rsidRPr="004576F5" w:rsidRDefault="008C04CE" w:rsidP="008C04CE">
      <w:pPr>
        <w:pStyle w:val="Heading2"/>
        <w:rPr>
          <w:lang w:val="en-US"/>
        </w:rPr>
      </w:pPr>
    </w:p>
    <w:p w14:paraId="01F2B3E1" w14:textId="13633B40"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5324A4" w:rsidRPr="004576F5">
        <w:rPr>
          <w:rFonts w:ascii="Arial" w:hAnsi="Arial" w:cs="Arial"/>
          <w:b/>
          <w:lang w:val="en-US"/>
        </w:rPr>
        <w:t>2</w:t>
      </w:r>
      <w:r w:rsidRPr="004576F5">
        <w:rPr>
          <w:rFonts w:ascii="Arial" w:hAnsi="Arial" w:cs="Arial"/>
          <w:bCs/>
          <w:lang w:val="en-US"/>
        </w:rPr>
        <w:t xml:space="preserve"> If you agree with the intention of changes in R2-2207054 and R2-2207055., please comment below if you have any suggestions</w:t>
      </w:r>
      <w:r w:rsidR="005324A4" w:rsidRPr="004576F5">
        <w:rPr>
          <w:rFonts w:ascii="Arial" w:hAnsi="Arial" w:cs="Arial"/>
          <w:bCs/>
          <w:lang w:val="en-US"/>
        </w:rPr>
        <w:t xml:space="preserve"> for the wording and elaborate why.</w:t>
      </w:r>
      <w:r w:rsidRPr="004576F5">
        <w:rPr>
          <w:rFonts w:ascii="Arial" w:hAnsi="Arial" w:cs="Arial"/>
          <w:bCs/>
          <w:lang w:val="en-US"/>
        </w:rPr>
        <w:t xml:space="preserve">  </w:t>
      </w:r>
    </w:p>
    <w:p w14:paraId="56EB7D01" w14:textId="77777777"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5324A4" w:rsidRPr="004576F5" w14:paraId="54CAD02B" w14:textId="77777777" w:rsidTr="005324A4">
        <w:trPr>
          <w:jc w:val="center"/>
        </w:trPr>
        <w:tc>
          <w:tcPr>
            <w:tcW w:w="1791" w:type="dxa"/>
            <w:shd w:val="clear" w:color="auto" w:fill="A5A5A5" w:themeFill="accent3"/>
          </w:tcPr>
          <w:p w14:paraId="23276709" w14:textId="77777777" w:rsidR="005324A4" w:rsidRPr="004576F5" w:rsidRDefault="005324A4"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FB6042C" w14:textId="77777777" w:rsidR="005324A4" w:rsidRPr="004576F5" w:rsidRDefault="005324A4" w:rsidP="00080BFE">
            <w:pPr>
              <w:pStyle w:val="BodyText"/>
              <w:rPr>
                <w:b/>
                <w:bCs/>
                <w:sz w:val="20"/>
                <w:szCs w:val="20"/>
                <w:lang w:val="en-US"/>
              </w:rPr>
            </w:pPr>
            <w:r w:rsidRPr="004576F5">
              <w:rPr>
                <w:b/>
                <w:bCs/>
                <w:sz w:val="20"/>
                <w:szCs w:val="20"/>
                <w:lang w:val="en-US"/>
              </w:rPr>
              <w:t>Comments</w:t>
            </w:r>
          </w:p>
        </w:tc>
      </w:tr>
      <w:tr w:rsidR="005324A4" w:rsidRPr="004576F5" w14:paraId="6CBEB351" w14:textId="77777777" w:rsidTr="005324A4">
        <w:trPr>
          <w:jc w:val="center"/>
        </w:trPr>
        <w:tc>
          <w:tcPr>
            <w:tcW w:w="1791" w:type="dxa"/>
          </w:tcPr>
          <w:p w14:paraId="03A0E6B4" w14:textId="044FDAF4" w:rsidR="005324A4" w:rsidRPr="004576F5" w:rsidRDefault="00D46E65" w:rsidP="00080BFE">
            <w:pPr>
              <w:pStyle w:val="BodyText"/>
              <w:rPr>
                <w:rFonts w:eastAsia="DengXian"/>
                <w:bCs/>
                <w:sz w:val="20"/>
                <w:szCs w:val="20"/>
                <w:lang w:val="en-US"/>
              </w:rPr>
            </w:pPr>
            <w:r w:rsidRPr="004576F5">
              <w:rPr>
                <w:rFonts w:eastAsia="DengXian"/>
                <w:bCs/>
                <w:sz w:val="20"/>
                <w:szCs w:val="20"/>
                <w:lang w:val="en-US"/>
              </w:rPr>
              <w:t>Qualcomm</w:t>
            </w:r>
          </w:p>
        </w:tc>
        <w:tc>
          <w:tcPr>
            <w:tcW w:w="6476" w:type="dxa"/>
          </w:tcPr>
          <w:p w14:paraId="35296F21" w14:textId="63714418" w:rsidR="005324A4" w:rsidRPr="004576F5" w:rsidRDefault="00D46E65" w:rsidP="00080BFE">
            <w:pPr>
              <w:pStyle w:val="BodyText"/>
              <w:jc w:val="left"/>
              <w:rPr>
                <w:rFonts w:eastAsia="SimSun"/>
                <w:lang w:val="en-US"/>
              </w:rPr>
            </w:pPr>
            <w:r w:rsidRPr="004576F5">
              <w:rPr>
                <w:rFonts w:eastAsia="SimSun"/>
                <w:lang w:val="en-US"/>
              </w:rPr>
              <w:t xml:space="preserve">We are fine with the proposed changes in </w:t>
            </w:r>
            <w:r w:rsidR="008F1593" w:rsidRPr="004576F5">
              <w:rPr>
                <w:rFonts w:eastAsia="SimSun"/>
                <w:lang w:val="en-US"/>
              </w:rPr>
              <w:t xml:space="preserve">the </w:t>
            </w:r>
            <w:r w:rsidRPr="004576F5">
              <w:rPr>
                <w:rFonts w:eastAsia="SimSun"/>
                <w:lang w:val="en-US"/>
              </w:rPr>
              <w:t>field description</w:t>
            </w:r>
            <w:r w:rsidR="008F1593" w:rsidRPr="004576F5">
              <w:rPr>
                <w:rFonts w:eastAsia="SimSun"/>
                <w:lang w:val="en-US"/>
              </w:rPr>
              <w:t>s</w:t>
            </w:r>
            <w:r w:rsidR="00B132B9" w:rsidRPr="004576F5">
              <w:rPr>
                <w:rFonts w:eastAsia="SimSun"/>
                <w:lang w:val="en-US"/>
              </w:rPr>
              <w:t xml:space="preserve">. </w:t>
            </w:r>
          </w:p>
          <w:p w14:paraId="19730620" w14:textId="270AD9F8" w:rsidR="008F1593" w:rsidRPr="004576F5" w:rsidRDefault="008F1593" w:rsidP="00080BFE">
            <w:pPr>
              <w:pStyle w:val="BodyText"/>
              <w:jc w:val="left"/>
              <w:rPr>
                <w:rFonts w:eastAsia="SimSun"/>
                <w:lang w:val="en-US"/>
              </w:rPr>
            </w:pPr>
            <w:r w:rsidRPr="004576F5">
              <w:rPr>
                <w:rFonts w:eastAsia="SimSun"/>
                <w:lang w:val="en-US"/>
              </w:rPr>
              <w:t>No strong view on the change in the names.</w:t>
            </w:r>
          </w:p>
        </w:tc>
      </w:tr>
      <w:tr w:rsidR="00992904" w:rsidRPr="004576F5" w14:paraId="54543450" w14:textId="77777777" w:rsidTr="005324A4">
        <w:trPr>
          <w:jc w:val="center"/>
        </w:trPr>
        <w:tc>
          <w:tcPr>
            <w:tcW w:w="1791" w:type="dxa"/>
          </w:tcPr>
          <w:p w14:paraId="6AF22561" w14:textId="767803CE" w:rsidR="00992904" w:rsidRPr="004576F5" w:rsidRDefault="00992904" w:rsidP="00992904">
            <w:pPr>
              <w:pStyle w:val="BodyText"/>
              <w:rPr>
                <w:rFonts w:eastAsia="Malgun Gothic"/>
                <w:bCs/>
                <w:sz w:val="20"/>
                <w:szCs w:val="20"/>
                <w:lang w:val="en-US" w:eastAsia="ko-KR"/>
              </w:rPr>
            </w:pPr>
            <w:r>
              <w:rPr>
                <w:rFonts w:eastAsia="Malgun Gothic"/>
                <w:bCs/>
                <w:sz w:val="20"/>
                <w:szCs w:val="20"/>
                <w:lang w:val="en-US" w:eastAsia="ko-KR"/>
              </w:rPr>
              <w:t>Interdigital</w:t>
            </w:r>
          </w:p>
        </w:tc>
        <w:tc>
          <w:tcPr>
            <w:tcW w:w="6476" w:type="dxa"/>
          </w:tcPr>
          <w:p w14:paraId="6351CDE2" w14:textId="7536FDE5" w:rsidR="00992904" w:rsidRPr="004576F5" w:rsidRDefault="00992904" w:rsidP="00992904">
            <w:pPr>
              <w:pStyle w:val="BodyText"/>
              <w:rPr>
                <w:rFonts w:eastAsia="SimSun"/>
                <w:lang w:val="en-US"/>
              </w:rPr>
            </w:pPr>
            <w:r>
              <w:rPr>
                <w:rFonts w:eastAsia="SimSun"/>
                <w:lang w:val="en-US"/>
              </w:rPr>
              <w:t>We are fine with the proposed changes in the field descrptions apart from the IE name changes (i.e. “</w:t>
            </w:r>
            <w:r w:rsidRPr="000972F1">
              <w:rPr>
                <w:rFonts w:eastAsia="SimSun"/>
                <w:lang w:val="en-US"/>
              </w:rPr>
              <w:t>eDRX-AllowedCN-Paging</w:t>
            </w:r>
            <w:r>
              <w:rPr>
                <w:rFonts w:eastAsia="SimSun"/>
                <w:lang w:val="en-US"/>
              </w:rPr>
              <w:t>” and “</w:t>
            </w:r>
            <w:r w:rsidRPr="00B47F3E">
              <w:rPr>
                <w:rFonts w:eastAsia="SimSun"/>
                <w:lang w:val="en-US"/>
              </w:rPr>
              <w:t>eDRX-AllowedRAN-Paging</w:t>
            </w:r>
            <w:r>
              <w:rPr>
                <w:rFonts w:eastAsia="SimSun"/>
                <w:lang w:val="en-US"/>
              </w:rPr>
              <w:t>” in the field descriptions should be replaced with eDRX-AllowedIdle and eDRX-AllowedInactive respectively.</w:t>
            </w:r>
          </w:p>
        </w:tc>
      </w:tr>
      <w:tr w:rsidR="00992904" w:rsidRPr="004576F5" w14:paraId="31A7160F" w14:textId="77777777" w:rsidTr="005324A4">
        <w:trPr>
          <w:jc w:val="center"/>
        </w:trPr>
        <w:tc>
          <w:tcPr>
            <w:tcW w:w="1791" w:type="dxa"/>
          </w:tcPr>
          <w:p w14:paraId="3D67B967" w14:textId="77777777" w:rsidR="00992904" w:rsidRPr="004576F5" w:rsidRDefault="00992904" w:rsidP="00992904">
            <w:pPr>
              <w:pStyle w:val="BodyText"/>
              <w:rPr>
                <w:rFonts w:eastAsiaTheme="minorEastAsia"/>
                <w:bCs/>
                <w:sz w:val="20"/>
                <w:szCs w:val="20"/>
                <w:lang w:val="en-US"/>
              </w:rPr>
            </w:pPr>
          </w:p>
        </w:tc>
        <w:tc>
          <w:tcPr>
            <w:tcW w:w="6476" w:type="dxa"/>
          </w:tcPr>
          <w:p w14:paraId="791B916E" w14:textId="77777777" w:rsidR="00992904" w:rsidRPr="004576F5" w:rsidRDefault="00992904" w:rsidP="00992904">
            <w:pPr>
              <w:pStyle w:val="BodyText"/>
              <w:rPr>
                <w:rFonts w:eastAsia="SimSun"/>
                <w:lang w:val="en-US"/>
              </w:rPr>
            </w:pPr>
          </w:p>
        </w:tc>
      </w:tr>
      <w:tr w:rsidR="00992904" w:rsidRPr="004576F5" w14:paraId="7B6C08B5" w14:textId="77777777" w:rsidTr="005324A4">
        <w:trPr>
          <w:jc w:val="center"/>
        </w:trPr>
        <w:tc>
          <w:tcPr>
            <w:tcW w:w="1791" w:type="dxa"/>
          </w:tcPr>
          <w:p w14:paraId="720602E8" w14:textId="77777777" w:rsidR="00992904" w:rsidRPr="004576F5" w:rsidRDefault="00992904" w:rsidP="00992904">
            <w:pPr>
              <w:pStyle w:val="BodyText"/>
              <w:jc w:val="center"/>
              <w:rPr>
                <w:bCs/>
                <w:sz w:val="20"/>
                <w:szCs w:val="20"/>
                <w:lang w:val="en-US"/>
              </w:rPr>
            </w:pPr>
          </w:p>
        </w:tc>
        <w:tc>
          <w:tcPr>
            <w:tcW w:w="6476" w:type="dxa"/>
          </w:tcPr>
          <w:p w14:paraId="0333F5DE" w14:textId="77777777" w:rsidR="00992904" w:rsidRPr="004576F5" w:rsidRDefault="00992904" w:rsidP="00992904">
            <w:pPr>
              <w:pStyle w:val="BodyText"/>
              <w:rPr>
                <w:rFonts w:eastAsia="SimSun"/>
                <w:lang w:val="en-US"/>
              </w:rPr>
            </w:pPr>
          </w:p>
        </w:tc>
      </w:tr>
      <w:tr w:rsidR="00992904" w:rsidRPr="004576F5" w14:paraId="181FD4C6" w14:textId="77777777" w:rsidTr="005324A4">
        <w:trPr>
          <w:jc w:val="center"/>
        </w:trPr>
        <w:tc>
          <w:tcPr>
            <w:tcW w:w="1791" w:type="dxa"/>
          </w:tcPr>
          <w:p w14:paraId="7A96F765" w14:textId="77777777" w:rsidR="00992904" w:rsidRPr="004576F5" w:rsidRDefault="00992904" w:rsidP="00992904">
            <w:pPr>
              <w:pStyle w:val="BodyText"/>
              <w:rPr>
                <w:rFonts w:eastAsia="DengXian"/>
                <w:bCs/>
                <w:sz w:val="20"/>
                <w:szCs w:val="20"/>
                <w:lang w:val="en-US"/>
              </w:rPr>
            </w:pPr>
          </w:p>
        </w:tc>
        <w:tc>
          <w:tcPr>
            <w:tcW w:w="6476" w:type="dxa"/>
          </w:tcPr>
          <w:p w14:paraId="20C09BA5" w14:textId="77777777" w:rsidR="00992904" w:rsidRPr="004576F5" w:rsidRDefault="00992904" w:rsidP="00992904">
            <w:pPr>
              <w:pStyle w:val="BodyText"/>
              <w:rPr>
                <w:rFonts w:eastAsia="SimSun"/>
                <w:lang w:val="en-US"/>
              </w:rPr>
            </w:pPr>
          </w:p>
        </w:tc>
      </w:tr>
      <w:tr w:rsidR="00992904" w:rsidRPr="004576F5" w14:paraId="4C1D99FA" w14:textId="77777777" w:rsidTr="005324A4">
        <w:trPr>
          <w:jc w:val="center"/>
        </w:trPr>
        <w:tc>
          <w:tcPr>
            <w:tcW w:w="1791" w:type="dxa"/>
          </w:tcPr>
          <w:p w14:paraId="18325C84" w14:textId="77777777" w:rsidR="00992904" w:rsidRPr="004576F5" w:rsidRDefault="00992904" w:rsidP="00992904">
            <w:pPr>
              <w:pStyle w:val="BodyText"/>
              <w:rPr>
                <w:rFonts w:eastAsia="DengXian"/>
                <w:bCs/>
                <w:lang w:val="en-US"/>
              </w:rPr>
            </w:pPr>
          </w:p>
        </w:tc>
        <w:tc>
          <w:tcPr>
            <w:tcW w:w="6476" w:type="dxa"/>
          </w:tcPr>
          <w:p w14:paraId="1A125397" w14:textId="77777777" w:rsidR="00992904" w:rsidRPr="004576F5" w:rsidRDefault="00992904" w:rsidP="00992904">
            <w:pPr>
              <w:pStyle w:val="BodyText"/>
              <w:rPr>
                <w:rFonts w:eastAsia="SimSun"/>
                <w:lang w:val="en-US"/>
              </w:rPr>
            </w:pPr>
          </w:p>
        </w:tc>
      </w:tr>
      <w:tr w:rsidR="00992904" w:rsidRPr="004576F5" w14:paraId="451D4803" w14:textId="77777777" w:rsidTr="005324A4">
        <w:trPr>
          <w:jc w:val="center"/>
        </w:trPr>
        <w:tc>
          <w:tcPr>
            <w:tcW w:w="1791" w:type="dxa"/>
          </w:tcPr>
          <w:p w14:paraId="26A8E8A9" w14:textId="77777777" w:rsidR="00992904" w:rsidRPr="004576F5" w:rsidRDefault="00992904" w:rsidP="00992904">
            <w:pPr>
              <w:pStyle w:val="BodyText"/>
              <w:rPr>
                <w:rFonts w:eastAsiaTheme="minorEastAsia"/>
                <w:bCs/>
                <w:lang w:val="en-US" w:eastAsia="ja-JP"/>
              </w:rPr>
            </w:pPr>
          </w:p>
        </w:tc>
        <w:tc>
          <w:tcPr>
            <w:tcW w:w="6476" w:type="dxa"/>
          </w:tcPr>
          <w:p w14:paraId="43162F31" w14:textId="77777777" w:rsidR="00992904" w:rsidRPr="004576F5" w:rsidRDefault="00992904" w:rsidP="00992904">
            <w:pPr>
              <w:pStyle w:val="BodyText"/>
              <w:rPr>
                <w:rFonts w:eastAsiaTheme="minorEastAsia" w:cs="Arial"/>
                <w:bCs/>
                <w:lang w:val="en-US"/>
              </w:rPr>
            </w:pPr>
          </w:p>
        </w:tc>
      </w:tr>
      <w:tr w:rsidR="00992904" w:rsidRPr="004576F5" w14:paraId="449D3032" w14:textId="77777777" w:rsidTr="005324A4">
        <w:trPr>
          <w:jc w:val="center"/>
        </w:trPr>
        <w:tc>
          <w:tcPr>
            <w:tcW w:w="1791" w:type="dxa"/>
          </w:tcPr>
          <w:p w14:paraId="0F60736F" w14:textId="77777777" w:rsidR="00992904" w:rsidRPr="004576F5" w:rsidRDefault="00992904" w:rsidP="00992904">
            <w:pPr>
              <w:pStyle w:val="BodyText"/>
              <w:rPr>
                <w:rFonts w:eastAsia="DengXian"/>
                <w:bCs/>
                <w:lang w:val="en-US"/>
              </w:rPr>
            </w:pPr>
          </w:p>
        </w:tc>
        <w:tc>
          <w:tcPr>
            <w:tcW w:w="6476" w:type="dxa"/>
          </w:tcPr>
          <w:p w14:paraId="64F5CBED" w14:textId="77777777" w:rsidR="00992904" w:rsidRPr="004576F5" w:rsidRDefault="00992904" w:rsidP="00992904">
            <w:pPr>
              <w:pStyle w:val="BodyText"/>
              <w:rPr>
                <w:rFonts w:eastAsia="SimSun"/>
                <w:lang w:val="en-US"/>
              </w:rPr>
            </w:pPr>
          </w:p>
        </w:tc>
      </w:tr>
      <w:tr w:rsidR="00992904" w:rsidRPr="004576F5" w14:paraId="0D39E2B8" w14:textId="77777777" w:rsidTr="005324A4">
        <w:trPr>
          <w:jc w:val="center"/>
        </w:trPr>
        <w:tc>
          <w:tcPr>
            <w:tcW w:w="1791" w:type="dxa"/>
          </w:tcPr>
          <w:p w14:paraId="5D4ECAA0" w14:textId="77777777" w:rsidR="00992904" w:rsidRPr="004576F5" w:rsidRDefault="00992904" w:rsidP="00992904">
            <w:pPr>
              <w:pStyle w:val="BodyText"/>
              <w:rPr>
                <w:rFonts w:eastAsia="DengXian"/>
                <w:bCs/>
                <w:lang w:val="en-US"/>
              </w:rPr>
            </w:pPr>
          </w:p>
        </w:tc>
        <w:tc>
          <w:tcPr>
            <w:tcW w:w="6476" w:type="dxa"/>
          </w:tcPr>
          <w:p w14:paraId="13B7CCD6" w14:textId="77777777" w:rsidR="00992904" w:rsidRPr="004576F5" w:rsidRDefault="00992904" w:rsidP="00992904">
            <w:pPr>
              <w:pStyle w:val="BodyText"/>
              <w:rPr>
                <w:rFonts w:eastAsia="SimSun"/>
                <w:lang w:val="en-US"/>
              </w:rPr>
            </w:pPr>
          </w:p>
        </w:tc>
      </w:tr>
      <w:tr w:rsidR="00992904" w:rsidRPr="004576F5" w14:paraId="3DC3944C" w14:textId="77777777" w:rsidTr="005324A4">
        <w:trPr>
          <w:jc w:val="center"/>
        </w:trPr>
        <w:tc>
          <w:tcPr>
            <w:tcW w:w="1791" w:type="dxa"/>
          </w:tcPr>
          <w:p w14:paraId="00BB706F" w14:textId="77777777" w:rsidR="00992904" w:rsidRPr="004576F5" w:rsidRDefault="00992904" w:rsidP="00992904">
            <w:pPr>
              <w:pStyle w:val="BodyText"/>
              <w:rPr>
                <w:rFonts w:eastAsia="Malgun Gothic"/>
                <w:bCs/>
                <w:lang w:val="en-US" w:eastAsia="ko-KR"/>
              </w:rPr>
            </w:pPr>
          </w:p>
        </w:tc>
        <w:tc>
          <w:tcPr>
            <w:tcW w:w="6476" w:type="dxa"/>
          </w:tcPr>
          <w:p w14:paraId="5360A5C0" w14:textId="77777777" w:rsidR="00992904" w:rsidRPr="004576F5" w:rsidRDefault="00992904" w:rsidP="00992904">
            <w:pPr>
              <w:pStyle w:val="BodyText"/>
              <w:rPr>
                <w:rFonts w:eastAsia="SimSun"/>
                <w:lang w:val="en-US"/>
              </w:rPr>
            </w:pPr>
          </w:p>
        </w:tc>
      </w:tr>
      <w:tr w:rsidR="00992904" w:rsidRPr="004576F5" w14:paraId="4C49E7D7" w14:textId="77777777" w:rsidTr="005324A4">
        <w:tblPrEx>
          <w:jc w:val="left"/>
        </w:tblPrEx>
        <w:tc>
          <w:tcPr>
            <w:tcW w:w="1791" w:type="dxa"/>
          </w:tcPr>
          <w:p w14:paraId="131D0C2B" w14:textId="77777777" w:rsidR="00992904" w:rsidRPr="004576F5" w:rsidRDefault="00992904" w:rsidP="00992904">
            <w:pPr>
              <w:pStyle w:val="BodyText"/>
              <w:rPr>
                <w:rFonts w:eastAsia="DengXian"/>
                <w:bCs/>
                <w:lang w:val="en-US"/>
              </w:rPr>
            </w:pPr>
          </w:p>
        </w:tc>
        <w:tc>
          <w:tcPr>
            <w:tcW w:w="6476" w:type="dxa"/>
          </w:tcPr>
          <w:p w14:paraId="2ECEBD88" w14:textId="77777777" w:rsidR="00992904" w:rsidRPr="004576F5" w:rsidRDefault="00992904" w:rsidP="00992904">
            <w:pPr>
              <w:pStyle w:val="BodyText"/>
              <w:rPr>
                <w:rFonts w:eastAsia="SimSun"/>
                <w:lang w:val="en-US"/>
              </w:rPr>
            </w:pPr>
          </w:p>
        </w:tc>
      </w:tr>
      <w:tr w:rsidR="00992904" w:rsidRPr="004576F5" w14:paraId="710560D7" w14:textId="77777777" w:rsidTr="005324A4">
        <w:tblPrEx>
          <w:jc w:val="left"/>
        </w:tblPrEx>
        <w:tc>
          <w:tcPr>
            <w:tcW w:w="1791" w:type="dxa"/>
          </w:tcPr>
          <w:p w14:paraId="4A50105A" w14:textId="77777777" w:rsidR="00992904" w:rsidRPr="004576F5" w:rsidRDefault="00992904" w:rsidP="00992904">
            <w:pPr>
              <w:pStyle w:val="BodyText"/>
              <w:rPr>
                <w:rFonts w:eastAsia="Malgun Gothic"/>
                <w:bCs/>
                <w:lang w:val="en-US" w:eastAsia="ko-KR"/>
              </w:rPr>
            </w:pPr>
          </w:p>
        </w:tc>
        <w:tc>
          <w:tcPr>
            <w:tcW w:w="6476" w:type="dxa"/>
          </w:tcPr>
          <w:p w14:paraId="402BF290" w14:textId="77777777" w:rsidR="00992904" w:rsidRPr="004576F5" w:rsidRDefault="00992904" w:rsidP="00992904">
            <w:pPr>
              <w:pStyle w:val="BodyText"/>
              <w:rPr>
                <w:rFonts w:eastAsia="SimSun"/>
                <w:lang w:val="en-US"/>
              </w:rPr>
            </w:pPr>
          </w:p>
        </w:tc>
      </w:tr>
      <w:tr w:rsidR="00992904" w:rsidRPr="004576F5" w14:paraId="29FA41FF" w14:textId="77777777" w:rsidTr="005324A4">
        <w:tblPrEx>
          <w:jc w:val="left"/>
        </w:tblPrEx>
        <w:tc>
          <w:tcPr>
            <w:tcW w:w="1791" w:type="dxa"/>
          </w:tcPr>
          <w:p w14:paraId="766112D6" w14:textId="77777777" w:rsidR="00992904" w:rsidRPr="004576F5" w:rsidRDefault="00992904" w:rsidP="00992904">
            <w:pPr>
              <w:pStyle w:val="BodyText"/>
              <w:rPr>
                <w:rFonts w:eastAsia="Malgun Gothic"/>
                <w:bCs/>
                <w:lang w:val="en-US" w:eastAsia="ko-KR"/>
              </w:rPr>
            </w:pPr>
          </w:p>
        </w:tc>
        <w:tc>
          <w:tcPr>
            <w:tcW w:w="6476" w:type="dxa"/>
          </w:tcPr>
          <w:p w14:paraId="32E583B3" w14:textId="77777777" w:rsidR="00992904" w:rsidRPr="004576F5" w:rsidRDefault="00992904" w:rsidP="00992904">
            <w:pPr>
              <w:pStyle w:val="BodyText"/>
              <w:rPr>
                <w:rFonts w:eastAsia="Yu Mincho" w:cs="Arial"/>
                <w:bCs/>
                <w:lang w:val="en-US" w:eastAsia="ja-JP"/>
              </w:rPr>
            </w:pPr>
          </w:p>
        </w:tc>
      </w:tr>
      <w:tr w:rsidR="00992904" w:rsidRPr="004576F5" w14:paraId="2BFF0C2E" w14:textId="77777777" w:rsidTr="005324A4">
        <w:tblPrEx>
          <w:jc w:val="left"/>
        </w:tblPrEx>
        <w:tc>
          <w:tcPr>
            <w:tcW w:w="1791" w:type="dxa"/>
          </w:tcPr>
          <w:p w14:paraId="00C2908F" w14:textId="77777777" w:rsidR="00992904" w:rsidRPr="004576F5" w:rsidRDefault="00992904" w:rsidP="00992904">
            <w:pPr>
              <w:pStyle w:val="BodyText"/>
              <w:rPr>
                <w:rFonts w:eastAsia="Malgun Gothic"/>
                <w:bCs/>
                <w:lang w:val="en-US" w:eastAsia="ko-KR"/>
              </w:rPr>
            </w:pPr>
          </w:p>
        </w:tc>
        <w:tc>
          <w:tcPr>
            <w:tcW w:w="6476" w:type="dxa"/>
          </w:tcPr>
          <w:p w14:paraId="329C29DF" w14:textId="77777777" w:rsidR="00992904" w:rsidRPr="004576F5" w:rsidRDefault="00992904" w:rsidP="00992904">
            <w:pPr>
              <w:pStyle w:val="BodyText"/>
              <w:rPr>
                <w:rFonts w:eastAsia="Yu Mincho" w:cs="Arial"/>
                <w:bCs/>
                <w:lang w:val="en-US" w:eastAsia="ja-JP"/>
              </w:rPr>
            </w:pPr>
          </w:p>
        </w:tc>
      </w:tr>
      <w:tr w:rsidR="00992904" w:rsidRPr="004576F5" w14:paraId="0CF1E96D" w14:textId="77777777" w:rsidTr="005324A4">
        <w:tblPrEx>
          <w:jc w:val="left"/>
        </w:tblPrEx>
        <w:tc>
          <w:tcPr>
            <w:tcW w:w="1791" w:type="dxa"/>
          </w:tcPr>
          <w:p w14:paraId="72831514" w14:textId="77777777" w:rsidR="00992904" w:rsidRPr="004576F5" w:rsidRDefault="00992904" w:rsidP="00992904">
            <w:pPr>
              <w:pStyle w:val="BodyText"/>
              <w:rPr>
                <w:rFonts w:eastAsia="Yu Mincho"/>
                <w:bCs/>
                <w:lang w:val="en-US" w:eastAsia="ja-JP"/>
              </w:rPr>
            </w:pPr>
          </w:p>
        </w:tc>
        <w:tc>
          <w:tcPr>
            <w:tcW w:w="6476" w:type="dxa"/>
          </w:tcPr>
          <w:p w14:paraId="277D4CA4" w14:textId="77777777" w:rsidR="00992904" w:rsidRPr="004576F5" w:rsidRDefault="00992904" w:rsidP="00992904">
            <w:pPr>
              <w:pStyle w:val="BodyText"/>
              <w:rPr>
                <w:rFonts w:eastAsia="Yu Mincho" w:cs="Arial"/>
                <w:bCs/>
                <w:lang w:val="en-US" w:eastAsia="ja-JP"/>
              </w:rPr>
            </w:pPr>
          </w:p>
        </w:tc>
      </w:tr>
      <w:tr w:rsidR="00992904" w:rsidRPr="004576F5" w14:paraId="7050D17D" w14:textId="77777777" w:rsidTr="005324A4">
        <w:tblPrEx>
          <w:jc w:val="left"/>
        </w:tblPrEx>
        <w:tc>
          <w:tcPr>
            <w:tcW w:w="1791" w:type="dxa"/>
          </w:tcPr>
          <w:p w14:paraId="3794B6C4" w14:textId="77777777" w:rsidR="00992904" w:rsidRPr="004576F5" w:rsidRDefault="00992904" w:rsidP="00992904">
            <w:pPr>
              <w:pStyle w:val="BodyText"/>
              <w:rPr>
                <w:rFonts w:eastAsia="Yu Mincho"/>
                <w:bCs/>
                <w:lang w:val="en-US" w:eastAsia="ja-JP"/>
              </w:rPr>
            </w:pPr>
          </w:p>
        </w:tc>
        <w:tc>
          <w:tcPr>
            <w:tcW w:w="6476" w:type="dxa"/>
          </w:tcPr>
          <w:p w14:paraId="752A3C1B" w14:textId="77777777" w:rsidR="00992904" w:rsidRPr="004576F5" w:rsidRDefault="00992904" w:rsidP="00992904">
            <w:pPr>
              <w:pStyle w:val="BodyText"/>
              <w:rPr>
                <w:rFonts w:eastAsia="Yu Mincho" w:cs="Arial"/>
                <w:bCs/>
                <w:lang w:val="en-US" w:eastAsia="ja-JP"/>
              </w:rPr>
            </w:pPr>
          </w:p>
        </w:tc>
      </w:tr>
    </w:tbl>
    <w:p w14:paraId="3581F98A" w14:textId="564EF5ED" w:rsidR="00C06538" w:rsidRPr="004576F5" w:rsidRDefault="00C06538" w:rsidP="00C06538">
      <w:pPr>
        <w:rPr>
          <w:lang w:val="en-US"/>
        </w:rPr>
      </w:pPr>
    </w:p>
    <w:p w14:paraId="5329DAC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7B9D0EB" w14:textId="3942E44B" w:rsidR="008C04CE" w:rsidRPr="004576F5" w:rsidRDefault="008C04CE" w:rsidP="008C04C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.1</w:t>
      </w:r>
      <w:r w:rsidR="00E60FC4" w:rsidRPr="004576F5">
        <w:rPr>
          <w:rFonts w:ascii="Arial" w:hAnsi="Arial" w:cs="Arial"/>
          <w:b/>
          <w:lang w:val="en-US"/>
        </w:rPr>
        <w:t xml:space="preserve"> and Q 2.1.2</w:t>
      </w:r>
    </w:p>
    <w:p w14:paraId="7E9080B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8A5DE6C"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E5279B9"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1D1499A8"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A5787A4" w14:textId="77777777" w:rsidR="008C04CE" w:rsidRPr="004576F5" w:rsidRDefault="008C04CE" w:rsidP="008C04CE">
      <w:pPr>
        <w:jc w:val="both"/>
        <w:rPr>
          <w:rFonts w:ascii="Arial" w:hAnsi="Arial" w:cs="Arial"/>
          <w:lang w:val="en-US"/>
        </w:rPr>
      </w:pPr>
    </w:p>
    <w:p w14:paraId="4AFB6E9A" w14:textId="77777777" w:rsidR="008C04CE" w:rsidRPr="004576F5" w:rsidRDefault="008C04CE" w:rsidP="008C04CE">
      <w:pPr>
        <w:pStyle w:val="Proposal"/>
      </w:pPr>
      <w:bookmarkStart w:id="1" w:name="_Toc112039480"/>
      <w:r w:rsidRPr="004576F5">
        <w:t>???</w:t>
      </w:r>
      <w:bookmarkEnd w:id="1"/>
    </w:p>
    <w:p w14:paraId="2ACEE37C" w14:textId="712B86A4" w:rsidR="008C04CE" w:rsidRPr="004576F5" w:rsidRDefault="008C04CE" w:rsidP="008C04CE">
      <w:pPr>
        <w:pStyle w:val="Proposal"/>
        <w:numPr>
          <w:ilvl w:val="0"/>
          <w:numId w:val="0"/>
        </w:numPr>
        <w:rPr>
          <w:b w:val="0"/>
          <w:bCs w:val="0"/>
        </w:rPr>
      </w:pPr>
    </w:p>
    <w:p w14:paraId="2DD93438" w14:textId="00B51EE4" w:rsidR="005324A4" w:rsidRPr="004576F5" w:rsidRDefault="005324A4" w:rsidP="008C04CE">
      <w:pPr>
        <w:pStyle w:val="Proposal"/>
        <w:numPr>
          <w:ilvl w:val="0"/>
          <w:numId w:val="0"/>
        </w:numPr>
        <w:rPr>
          <w:b w:val="0"/>
          <w:bCs w:val="0"/>
        </w:rPr>
      </w:pPr>
    </w:p>
    <w:p w14:paraId="3F6EBC70" w14:textId="57C7034A" w:rsidR="005324A4" w:rsidRPr="004576F5" w:rsidRDefault="005324A4" w:rsidP="005324A4">
      <w:pPr>
        <w:rPr>
          <w:lang w:val="en-US"/>
        </w:rPr>
      </w:pPr>
    </w:p>
    <w:p w14:paraId="630A56E5" w14:textId="3C9CBBD2"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2.1.3</w:t>
      </w:r>
      <w:r w:rsidRPr="004576F5">
        <w:rPr>
          <w:rFonts w:ascii="Arial" w:hAnsi="Arial" w:cs="Arial"/>
          <w:bCs/>
          <w:lang w:val="en-US"/>
        </w:rPr>
        <w:t xml:space="preserve"> In R2-2208631 and R2-2208632, it is proposed to revise the names of some eDRX related parameters</w:t>
      </w:r>
      <w:r w:rsidR="00E60FC4" w:rsidRPr="004576F5">
        <w:rPr>
          <w:rFonts w:ascii="Arial" w:hAnsi="Arial" w:cs="Arial"/>
          <w:bCs/>
          <w:lang w:val="en-US"/>
        </w:rPr>
        <w:t xml:space="preserve">, and introduce new parameters in </w:t>
      </w:r>
      <w:r w:rsidR="00E60FC4" w:rsidRPr="004576F5">
        <w:rPr>
          <w:rFonts w:ascii="Arial" w:hAnsi="Arial" w:cs="Arial"/>
          <w:bCs/>
          <w:i/>
          <w:iCs/>
          <w:lang w:val="en-US"/>
        </w:rPr>
        <w:t>PDCCH-ConfigCommon</w:t>
      </w:r>
      <w:r w:rsidR="00E60FC4" w:rsidRPr="004576F5">
        <w:rPr>
          <w:rFonts w:ascii="Arial" w:hAnsi="Arial" w:cs="Arial"/>
          <w:bCs/>
          <w:lang w:val="en-US"/>
        </w:rPr>
        <w:t>.</w:t>
      </w:r>
      <w:r w:rsidRPr="004576F5">
        <w:rPr>
          <w:rFonts w:ascii="Arial" w:hAnsi="Arial" w:cs="Arial"/>
          <w:bCs/>
          <w:lang w:val="en-US"/>
        </w:rPr>
        <w:t xml:space="preserve"> Do you agree with the intention of changes? Please elaborate your reply, especially if you do not.  </w:t>
      </w:r>
    </w:p>
    <w:p w14:paraId="1EB46F67"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5324A4" w:rsidRPr="004576F5" w14:paraId="6047C898" w14:textId="77777777" w:rsidTr="00080BFE">
        <w:trPr>
          <w:jc w:val="center"/>
        </w:trPr>
        <w:tc>
          <w:tcPr>
            <w:tcW w:w="1791" w:type="dxa"/>
            <w:shd w:val="clear" w:color="auto" w:fill="A5A5A5" w:themeFill="accent3"/>
          </w:tcPr>
          <w:p w14:paraId="0B227E97" w14:textId="77777777" w:rsidR="005324A4" w:rsidRPr="004576F5" w:rsidRDefault="005324A4"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455F14DD" w14:textId="77777777" w:rsidR="005324A4" w:rsidRPr="004576F5" w:rsidRDefault="005324A4"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6BB029FD" w14:textId="77777777" w:rsidR="005324A4" w:rsidRPr="004576F5" w:rsidRDefault="005324A4" w:rsidP="00080BFE">
            <w:pPr>
              <w:pStyle w:val="BodyText"/>
              <w:rPr>
                <w:b/>
                <w:bCs/>
                <w:sz w:val="20"/>
                <w:szCs w:val="20"/>
                <w:lang w:val="en-US"/>
              </w:rPr>
            </w:pPr>
            <w:r w:rsidRPr="004576F5">
              <w:rPr>
                <w:b/>
                <w:bCs/>
                <w:sz w:val="20"/>
                <w:szCs w:val="20"/>
                <w:lang w:val="en-US"/>
              </w:rPr>
              <w:t>Comments</w:t>
            </w:r>
          </w:p>
        </w:tc>
      </w:tr>
      <w:tr w:rsidR="005324A4" w:rsidRPr="004576F5" w14:paraId="08BFDF46" w14:textId="77777777" w:rsidTr="00080BFE">
        <w:trPr>
          <w:jc w:val="center"/>
        </w:trPr>
        <w:tc>
          <w:tcPr>
            <w:tcW w:w="1791" w:type="dxa"/>
          </w:tcPr>
          <w:p w14:paraId="3CE74875" w14:textId="032BA3C1" w:rsidR="005324A4" w:rsidRPr="004576F5" w:rsidRDefault="003D61CB"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0FD39729" w14:textId="3072786C" w:rsidR="005324A4" w:rsidRPr="004576F5" w:rsidRDefault="00492D53" w:rsidP="00080BFE">
            <w:pPr>
              <w:pStyle w:val="BodyText"/>
              <w:rPr>
                <w:rFonts w:eastAsia="SimSun"/>
                <w:lang w:val="en-US"/>
              </w:rPr>
            </w:pPr>
            <w:r w:rsidRPr="004576F5">
              <w:rPr>
                <w:rFonts w:eastAsia="SimSun"/>
                <w:lang w:val="en-US"/>
              </w:rPr>
              <w:t>Maybe</w:t>
            </w:r>
          </w:p>
        </w:tc>
        <w:tc>
          <w:tcPr>
            <w:tcW w:w="6476" w:type="dxa"/>
          </w:tcPr>
          <w:p w14:paraId="352F6F14" w14:textId="77C51A1E" w:rsidR="00492D53" w:rsidRPr="004576F5" w:rsidRDefault="00492D53" w:rsidP="003D61CB">
            <w:pPr>
              <w:pStyle w:val="BodyText"/>
              <w:rPr>
                <w:rFonts w:eastAsia="SimSun"/>
                <w:lang w:val="en-US"/>
              </w:rPr>
            </w:pPr>
            <w:r w:rsidRPr="004576F5">
              <w:rPr>
                <w:rFonts w:cs="Arial"/>
                <w:bCs/>
                <w:lang w:val="en-US"/>
              </w:rPr>
              <w:t>R2-2208631</w:t>
            </w:r>
          </w:p>
          <w:p w14:paraId="4BDC7780" w14:textId="58C5CB20" w:rsidR="005324A4" w:rsidRPr="004576F5" w:rsidRDefault="003D61CB" w:rsidP="003D61CB">
            <w:pPr>
              <w:pStyle w:val="BodyText"/>
              <w:rPr>
                <w:rFonts w:eastAsia="SimSun"/>
                <w:lang w:val="en-US"/>
              </w:rPr>
            </w:pPr>
            <w:r w:rsidRPr="004576F5">
              <w:rPr>
                <w:rFonts w:eastAsia="SimSun"/>
                <w:lang w:val="en-US"/>
              </w:rPr>
              <w:t xml:space="preserve">The changes to the </w:t>
            </w:r>
            <w:r w:rsidR="00492D53" w:rsidRPr="004576F5">
              <w:rPr>
                <w:rFonts w:eastAsia="SimSun"/>
                <w:lang w:val="en-US"/>
              </w:rPr>
              <w:t xml:space="preserve">field </w:t>
            </w:r>
            <w:r w:rsidRPr="004576F5">
              <w:rPr>
                <w:rFonts w:eastAsia="SimSun"/>
                <w:lang w:val="en-US"/>
              </w:rPr>
              <w:t>description eDRX-AllowedIdle/eDRX-AllowedInactive are reasonable.</w:t>
            </w:r>
          </w:p>
          <w:p w14:paraId="26CC5FF5" w14:textId="6FAE2E78" w:rsidR="003D61CB" w:rsidRPr="004576F5" w:rsidRDefault="003D61CB" w:rsidP="003D61CB">
            <w:pPr>
              <w:pStyle w:val="BodyText"/>
              <w:rPr>
                <w:rFonts w:eastAsia="SimSun"/>
                <w:lang w:val="en-US"/>
              </w:rPr>
            </w:pPr>
            <w:r w:rsidRPr="004576F5">
              <w:rPr>
                <w:rFonts w:eastAsia="SimSun"/>
                <w:lang w:val="en-US"/>
              </w:rPr>
              <w:t xml:space="preserve">Other changes can relies on NW implementation. But we are fine </w:t>
            </w:r>
            <w:r w:rsidR="00C548D3" w:rsidRPr="004576F5">
              <w:rPr>
                <w:rFonts w:eastAsia="SimSun"/>
                <w:lang w:val="en-US"/>
              </w:rPr>
              <w:t xml:space="preserve">to </w:t>
            </w:r>
            <w:r w:rsidRPr="004576F5">
              <w:rPr>
                <w:rFonts w:eastAsia="SimSun"/>
                <w:lang w:val="en-US"/>
              </w:rPr>
              <w:t>go with majority.</w:t>
            </w:r>
          </w:p>
          <w:p w14:paraId="098A13B2" w14:textId="77777777" w:rsidR="001E6BA8" w:rsidRPr="004576F5" w:rsidRDefault="001E6BA8" w:rsidP="003D61CB">
            <w:pPr>
              <w:pStyle w:val="BodyText"/>
              <w:rPr>
                <w:rFonts w:eastAsia="SimSun"/>
                <w:lang w:val="en-US"/>
              </w:rPr>
            </w:pPr>
          </w:p>
          <w:p w14:paraId="6D7FC5AF" w14:textId="77777777" w:rsidR="001E6BA8" w:rsidRPr="004576F5" w:rsidRDefault="001E6BA8" w:rsidP="003D61CB">
            <w:pPr>
              <w:pStyle w:val="BodyText"/>
              <w:rPr>
                <w:rFonts w:cs="Arial"/>
                <w:bCs/>
                <w:lang w:val="en-US"/>
              </w:rPr>
            </w:pPr>
            <w:r w:rsidRPr="004576F5">
              <w:rPr>
                <w:rFonts w:cs="Arial"/>
                <w:bCs/>
                <w:lang w:val="en-US"/>
              </w:rPr>
              <w:t>R2-2208632</w:t>
            </w:r>
          </w:p>
          <w:p w14:paraId="26FF4265" w14:textId="77777777" w:rsidR="001E6BA8" w:rsidRPr="004576F5" w:rsidRDefault="001E6BA8" w:rsidP="001E6BA8">
            <w:pPr>
              <w:pStyle w:val="BodyText"/>
              <w:rPr>
                <w:rFonts w:eastAsia="SimSun"/>
                <w:lang w:val="en-US"/>
              </w:rPr>
            </w:pPr>
            <w:r w:rsidRPr="004576F5">
              <w:rPr>
                <w:rFonts w:eastAsia="SimSun"/>
                <w:lang w:val="en-US"/>
              </w:rPr>
              <w:t xml:space="preserve">Changes on eDRX: Intention is OK.  </w:t>
            </w:r>
          </w:p>
          <w:p w14:paraId="435AAD87" w14:textId="61A581CB" w:rsidR="001E6BA8" w:rsidRPr="004576F5" w:rsidRDefault="001E6BA8" w:rsidP="001E6BA8">
            <w:pPr>
              <w:pStyle w:val="BodyText"/>
              <w:rPr>
                <w:rFonts w:eastAsia="SimSun"/>
                <w:lang w:val="en-US"/>
              </w:rPr>
            </w:pPr>
            <w:r w:rsidRPr="004576F5">
              <w:rPr>
                <w:rFonts w:eastAsia="SimSun"/>
                <w:lang w:val="en-US"/>
              </w:rPr>
              <w:t xml:space="preserve">Changes on BFD: Intention is OK.  </w:t>
            </w:r>
          </w:p>
        </w:tc>
      </w:tr>
      <w:tr w:rsidR="005324A4" w:rsidRPr="004576F5" w14:paraId="4E776540" w14:textId="77777777" w:rsidTr="00080BFE">
        <w:trPr>
          <w:jc w:val="center"/>
        </w:trPr>
        <w:tc>
          <w:tcPr>
            <w:tcW w:w="1791" w:type="dxa"/>
          </w:tcPr>
          <w:p w14:paraId="43E541FE" w14:textId="35B84BB9" w:rsidR="005324A4" w:rsidRPr="004576F5" w:rsidRDefault="00F34222"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4D2184A4" w14:textId="170657AB" w:rsidR="005324A4" w:rsidRPr="004576F5" w:rsidRDefault="00F34222" w:rsidP="00080BFE">
            <w:pPr>
              <w:pStyle w:val="BodyText"/>
              <w:rPr>
                <w:rFonts w:eastAsia="SimSun"/>
                <w:lang w:val="en-US"/>
              </w:rPr>
            </w:pPr>
            <w:r w:rsidRPr="004576F5">
              <w:rPr>
                <w:rFonts w:eastAsia="SimSun"/>
                <w:lang w:val="en-US"/>
              </w:rPr>
              <w:t>-</w:t>
            </w:r>
          </w:p>
        </w:tc>
        <w:tc>
          <w:tcPr>
            <w:tcW w:w="6476" w:type="dxa"/>
          </w:tcPr>
          <w:p w14:paraId="6362D5E7" w14:textId="7E4FD0ED" w:rsidR="005324A4" w:rsidRPr="004576F5" w:rsidRDefault="00F34222" w:rsidP="00080BFE">
            <w:pPr>
              <w:pStyle w:val="BodyText"/>
              <w:rPr>
                <w:rFonts w:eastAsia="SimSun"/>
                <w:lang w:val="en-US"/>
              </w:rPr>
            </w:pPr>
            <w:r w:rsidRPr="004576F5">
              <w:rPr>
                <w:rFonts w:eastAsia="SimSun"/>
                <w:lang w:val="en-US"/>
              </w:rPr>
              <w:t>On RAN2-2208631:</w:t>
            </w:r>
          </w:p>
          <w:p w14:paraId="570F0F81" w14:textId="764643CA" w:rsidR="00F34222" w:rsidRPr="004576F5" w:rsidRDefault="00F34222" w:rsidP="00080BFE">
            <w:pPr>
              <w:pStyle w:val="BodyText"/>
              <w:rPr>
                <w:rFonts w:eastAsia="SimSun"/>
                <w:lang w:val="en-US"/>
              </w:rPr>
            </w:pPr>
            <w:r w:rsidRPr="004576F5">
              <w:rPr>
                <w:rFonts w:eastAsia="SimSun"/>
                <w:lang w:val="en-US"/>
              </w:rPr>
              <w:t>The first/second change: Ok</w:t>
            </w:r>
          </w:p>
          <w:p w14:paraId="4F464CC4" w14:textId="77777777" w:rsidR="00F34222" w:rsidRPr="004576F5" w:rsidRDefault="00F34222" w:rsidP="00080BFE">
            <w:pPr>
              <w:pStyle w:val="BodyText"/>
              <w:rPr>
                <w:rFonts w:eastAsia="SimSun"/>
                <w:i/>
                <w:iCs/>
                <w:lang w:val="en-US"/>
              </w:rPr>
            </w:pPr>
            <w:r w:rsidRPr="004576F5">
              <w:rPr>
                <w:rFonts w:eastAsia="SimSun"/>
                <w:lang w:val="en-US"/>
              </w:rPr>
              <w:t xml:space="preserve">The third change on </w:t>
            </w:r>
            <w:r w:rsidRPr="004576F5">
              <w:rPr>
                <w:rFonts w:eastAsia="SimSun"/>
                <w:i/>
                <w:iCs/>
                <w:lang w:val="en-US"/>
              </w:rPr>
              <w:t>PEI-ConfigBWP is right. We have similar docs in ePowsaving, and they are postponed and depends on the discussion in Redcap WI.</w:t>
            </w:r>
          </w:p>
          <w:p w14:paraId="4F2F9422" w14:textId="5EECB238" w:rsidR="00F34222" w:rsidRPr="004576F5" w:rsidRDefault="00F34222" w:rsidP="00080BFE">
            <w:pPr>
              <w:pStyle w:val="BodyText"/>
              <w:rPr>
                <w:rFonts w:eastAsia="SimSun"/>
                <w:i/>
                <w:iCs/>
                <w:lang w:val="en-US"/>
              </w:rPr>
            </w:pPr>
          </w:p>
          <w:p w14:paraId="194CDB69" w14:textId="21EAC345" w:rsidR="00F34222" w:rsidRPr="004576F5" w:rsidRDefault="00F34222" w:rsidP="00F34222">
            <w:pPr>
              <w:pStyle w:val="BodyText"/>
              <w:rPr>
                <w:rFonts w:eastAsia="SimSun"/>
                <w:lang w:val="en-US"/>
              </w:rPr>
            </w:pPr>
            <w:r w:rsidRPr="004576F5">
              <w:rPr>
                <w:rFonts w:eastAsia="SimSun"/>
                <w:lang w:val="en-US"/>
              </w:rPr>
              <w:t>On RAN2-2208632:</w:t>
            </w:r>
          </w:p>
          <w:p w14:paraId="397DE6FC" w14:textId="2A58B1D8" w:rsidR="00F34222" w:rsidRPr="004576F5" w:rsidRDefault="00F34222" w:rsidP="00080BFE">
            <w:pPr>
              <w:pStyle w:val="BodyText"/>
              <w:rPr>
                <w:rFonts w:eastAsia="SimSun"/>
                <w:i/>
                <w:iCs/>
                <w:lang w:val="en-US"/>
              </w:rPr>
            </w:pPr>
            <w:r w:rsidRPr="004576F5">
              <w:rPr>
                <w:rFonts w:eastAsia="SimSun"/>
                <w:i/>
                <w:iCs/>
                <w:lang w:val="en-US"/>
              </w:rPr>
              <w:t>Both changes are ok</w:t>
            </w:r>
          </w:p>
          <w:p w14:paraId="19EA597A" w14:textId="6701E809" w:rsidR="00F34222" w:rsidRPr="004576F5" w:rsidRDefault="00F34222" w:rsidP="00080BFE">
            <w:pPr>
              <w:pStyle w:val="BodyText"/>
              <w:rPr>
                <w:rFonts w:eastAsia="SimSun"/>
                <w:lang w:val="en-US"/>
              </w:rPr>
            </w:pPr>
          </w:p>
        </w:tc>
      </w:tr>
      <w:tr w:rsidR="005324A4" w:rsidRPr="004576F5" w14:paraId="624504FB" w14:textId="77777777" w:rsidTr="00080BFE">
        <w:trPr>
          <w:jc w:val="center"/>
        </w:trPr>
        <w:tc>
          <w:tcPr>
            <w:tcW w:w="1791" w:type="dxa"/>
          </w:tcPr>
          <w:p w14:paraId="55743079" w14:textId="6C35510B" w:rsidR="005324A4"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5748532" w14:textId="64A60710" w:rsidR="005324A4" w:rsidRPr="004576F5" w:rsidRDefault="00B84B2B" w:rsidP="00080BFE">
            <w:pPr>
              <w:pStyle w:val="BodyText"/>
              <w:rPr>
                <w:rFonts w:eastAsia="SimSun"/>
                <w:lang w:val="en-US"/>
              </w:rPr>
            </w:pPr>
            <w:r w:rsidRPr="004576F5">
              <w:rPr>
                <w:rFonts w:eastAsia="SimSun"/>
                <w:lang w:val="en-US"/>
              </w:rPr>
              <w:t>Yes</w:t>
            </w:r>
          </w:p>
        </w:tc>
        <w:tc>
          <w:tcPr>
            <w:tcW w:w="6476" w:type="dxa"/>
          </w:tcPr>
          <w:p w14:paraId="38E7832D" w14:textId="1ABF0617" w:rsidR="005324A4" w:rsidRPr="004576F5" w:rsidRDefault="008842B9" w:rsidP="00080BFE">
            <w:pPr>
              <w:pStyle w:val="BodyText"/>
              <w:rPr>
                <w:rFonts w:eastAsiaTheme="minorEastAsia" w:cs="Arial"/>
                <w:bCs/>
                <w:lang w:val="en-US"/>
              </w:rPr>
            </w:pPr>
            <w:r w:rsidRPr="004576F5">
              <w:rPr>
                <w:rFonts w:cs="Arial"/>
                <w:bCs/>
                <w:lang w:val="en-US"/>
              </w:rPr>
              <w:t>Changes in R2-2208631: OK</w:t>
            </w:r>
          </w:p>
          <w:p w14:paraId="4226B6F1" w14:textId="044814B2" w:rsidR="008842B9" w:rsidRPr="004576F5" w:rsidRDefault="00883DCD" w:rsidP="008842B9">
            <w:pPr>
              <w:pStyle w:val="BodyText"/>
              <w:rPr>
                <w:rFonts w:eastAsia="SimSun"/>
                <w:lang w:val="en-US"/>
              </w:rPr>
            </w:pPr>
            <w:r w:rsidRPr="004576F5">
              <w:rPr>
                <w:rFonts w:cs="Arial"/>
                <w:bCs/>
                <w:lang w:val="en-US"/>
              </w:rPr>
              <w:lastRenderedPageBreak/>
              <w:t>Changes</w:t>
            </w:r>
            <w:r w:rsidR="008842B9" w:rsidRPr="004576F5">
              <w:rPr>
                <w:rFonts w:cs="Arial"/>
                <w:bCs/>
                <w:lang w:val="en-US"/>
              </w:rPr>
              <w:t xml:space="preserve"> in R2-2208632: OK</w:t>
            </w:r>
          </w:p>
        </w:tc>
      </w:tr>
      <w:tr w:rsidR="005324A4" w:rsidRPr="004576F5" w14:paraId="393DC387" w14:textId="77777777" w:rsidTr="00080BFE">
        <w:trPr>
          <w:jc w:val="center"/>
        </w:trPr>
        <w:tc>
          <w:tcPr>
            <w:tcW w:w="1791" w:type="dxa"/>
          </w:tcPr>
          <w:p w14:paraId="0CDCEB53" w14:textId="3231B4E6" w:rsidR="005324A4" w:rsidRPr="004576F5" w:rsidRDefault="00DE4A06" w:rsidP="00080BFE">
            <w:pPr>
              <w:pStyle w:val="BodyText"/>
              <w:jc w:val="center"/>
              <w:rPr>
                <w:bCs/>
                <w:sz w:val="20"/>
                <w:szCs w:val="20"/>
                <w:lang w:val="en-US"/>
              </w:rPr>
            </w:pPr>
            <w:r w:rsidRPr="004576F5">
              <w:rPr>
                <w:bCs/>
                <w:sz w:val="20"/>
                <w:szCs w:val="20"/>
                <w:lang w:val="en-US"/>
              </w:rPr>
              <w:lastRenderedPageBreak/>
              <w:t>Qualcomm</w:t>
            </w:r>
          </w:p>
        </w:tc>
        <w:tc>
          <w:tcPr>
            <w:tcW w:w="1231" w:type="dxa"/>
          </w:tcPr>
          <w:p w14:paraId="123C9656" w14:textId="5078BF87" w:rsidR="005324A4" w:rsidRPr="004576F5" w:rsidRDefault="00513AB7" w:rsidP="00080BFE">
            <w:pPr>
              <w:pStyle w:val="BodyText"/>
              <w:rPr>
                <w:rFonts w:eastAsia="SimSun"/>
                <w:lang w:val="en-US"/>
              </w:rPr>
            </w:pPr>
            <w:r w:rsidRPr="004576F5">
              <w:rPr>
                <w:rFonts w:eastAsia="SimSun"/>
                <w:lang w:val="en-US"/>
              </w:rPr>
              <w:t>yes</w:t>
            </w:r>
          </w:p>
        </w:tc>
        <w:tc>
          <w:tcPr>
            <w:tcW w:w="6476" w:type="dxa"/>
          </w:tcPr>
          <w:p w14:paraId="39602A26" w14:textId="01D1ABB1" w:rsidR="005324A4" w:rsidRPr="004576F5" w:rsidRDefault="00513AB7" w:rsidP="00080BFE">
            <w:pPr>
              <w:pStyle w:val="BodyText"/>
              <w:rPr>
                <w:rFonts w:eastAsia="SimSun"/>
                <w:lang w:val="en-US"/>
              </w:rPr>
            </w:pPr>
            <w:r w:rsidRPr="004576F5">
              <w:rPr>
                <w:rFonts w:eastAsia="SimSun"/>
                <w:lang w:val="en-US"/>
              </w:rPr>
              <w:t xml:space="preserve">Changes in </w:t>
            </w:r>
            <w:r w:rsidRPr="004576F5">
              <w:rPr>
                <w:rFonts w:cs="Arial"/>
                <w:bCs/>
                <w:lang w:val="en-US"/>
              </w:rPr>
              <w:t>R2-2208631 and R2-2208632 are fine.</w:t>
            </w:r>
          </w:p>
        </w:tc>
      </w:tr>
      <w:tr w:rsidR="005324A4" w:rsidRPr="004576F5" w14:paraId="39D50297" w14:textId="77777777" w:rsidTr="00080BFE">
        <w:trPr>
          <w:jc w:val="center"/>
        </w:trPr>
        <w:tc>
          <w:tcPr>
            <w:tcW w:w="1791" w:type="dxa"/>
          </w:tcPr>
          <w:p w14:paraId="1182F613" w14:textId="326D8091" w:rsidR="005324A4" w:rsidRPr="004576F5" w:rsidRDefault="0037752E" w:rsidP="00080BFE">
            <w:pPr>
              <w:pStyle w:val="BodyText"/>
              <w:rPr>
                <w:rFonts w:eastAsia="DengXian"/>
                <w:bCs/>
                <w:sz w:val="20"/>
                <w:szCs w:val="20"/>
                <w:lang w:val="en-US"/>
              </w:rPr>
            </w:pPr>
            <w:r w:rsidRPr="004576F5">
              <w:rPr>
                <w:rFonts w:eastAsia="DengXian"/>
                <w:bCs/>
                <w:sz w:val="20"/>
                <w:szCs w:val="20"/>
                <w:lang w:val="en-US"/>
              </w:rPr>
              <w:t>Futurewei</w:t>
            </w:r>
          </w:p>
        </w:tc>
        <w:tc>
          <w:tcPr>
            <w:tcW w:w="1231" w:type="dxa"/>
          </w:tcPr>
          <w:p w14:paraId="6826FD2F" w14:textId="093BCF19" w:rsidR="005324A4" w:rsidRPr="004576F5" w:rsidRDefault="0037752E" w:rsidP="00080BFE">
            <w:pPr>
              <w:pStyle w:val="BodyText"/>
              <w:rPr>
                <w:rFonts w:eastAsia="SimSun"/>
                <w:sz w:val="20"/>
                <w:szCs w:val="20"/>
                <w:lang w:val="en-US"/>
              </w:rPr>
            </w:pPr>
            <w:r w:rsidRPr="004576F5">
              <w:rPr>
                <w:rFonts w:eastAsia="SimSun"/>
                <w:sz w:val="20"/>
                <w:szCs w:val="20"/>
                <w:lang w:val="en-US"/>
              </w:rPr>
              <w:t>Yes to both</w:t>
            </w:r>
          </w:p>
        </w:tc>
        <w:tc>
          <w:tcPr>
            <w:tcW w:w="6476" w:type="dxa"/>
          </w:tcPr>
          <w:p w14:paraId="52EA5361" w14:textId="77777777" w:rsidR="009F7252" w:rsidRPr="004576F5" w:rsidRDefault="0037752E" w:rsidP="00080BFE">
            <w:pPr>
              <w:pStyle w:val="BodyText"/>
              <w:rPr>
                <w:rFonts w:eastAsia="SimSun"/>
                <w:lang w:val="en-US"/>
              </w:rPr>
            </w:pPr>
            <w:r w:rsidRPr="004576F5">
              <w:rPr>
                <w:rFonts w:eastAsia="SimSun"/>
                <w:lang w:val="en-US"/>
              </w:rPr>
              <w:t xml:space="preserve">But noticed that we have </w:t>
            </w:r>
            <w:r w:rsidR="009F7252" w:rsidRPr="004576F5">
              <w:rPr>
                <w:rFonts w:eastAsia="SimSun"/>
                <w:lang w:val="en-US"/>
              </w:rPr>
              <w:t>used both CN paging and CN-initiated paging, RAN paging and RAN-initiated paging in 38.330. In 38.331, we have mostly used RAN paging and CN paging, except that there are two instances of RAN-initiated paging.</w:t>
            </w:r>
          </w:p>
          <w:p w14:paraId="3ACBDC73" w14:textId="7D2F1E0B" w:rsidR="005324A4" w:rsidRPr="004576F5" w:rsidRDefault="00825EFE" w:rsidP="00080BFE">
            <w:pPr>
              <w:pStyle w:val="BodyText"/>
              <w:rPr>
                <w:rFonts w:eastAsia="SimSun"/>
                <w:lang w:val="en-US"/>
              </w:rPr>
            </w:pPr>
            <w:r w:rsidRPr="004576F5">
              <w:rPr>
                <w:rFonts w:eastAsia="SimSun"/>
                <w:lang w:val="en-US"/>
              </w:rPr>
              <w:t>Wonder if we should make an effort to unify the terms.</w:t>
            </w:r>
            <w:r w:rsidR="009F7252" w:rsidRPr="004576F5">
              <w:rPr>
                <w:rFonts w:eastAsia="SimSun"/>
                <w:lang w:val="en-US"/>
              </w:rPr>
              <w:t xml:space="preserve"> </w:t>
            </w:r>
            <w:r w:rsidR="0037752E" w:rsidRPr="004576F5">
              <w:rPr>
                <w:rFonts w:eastAsia="SimSun"/>
                <w:lang w:val="en-US"/>
              </w:rPr>
              <w:t xml:space="preserve"> </w:t>
            </w:r>
          </w:p>
        </w:tc>
      </w:tr>
      <w:tr w:rsidR="00E62D67" w:rsidRPr="004576F5" w14:paraId="33CC227D" w14:textId="77777777" w:rsidTr="00080BFE">
        <w:trPr>
          <w:jc w:val="center"/>
        </w:trPr>
        <w:tc>
          <w:tcPr>
            <w:tcW w:w="1791" w:type="dxa"/>
          </w:tcPr>
          <w:p w14:paraId="3BD13A64" w14:textId="4C0364D7" w:rsidR="00E62D67" w:rsidRPr="004576F5" w:rsidRDefault="00E62D67" w:rsidP="00E62D67">
            <w:pPr>
              <w:pStyle w:val="BodyText"/>
              <w:rPr>
                <w:rFonts w:eastAsia="DengXian"/>
                <w:bCs/>
                <w:lang w:val="en-US"/>
              </w:rPr>
            </w:pPr>
            <w:r w:rsidRPr="004576F5">
              <w:rPr>
                <w:rFonts w:eastAsia="DengXian" w:cs="Arial"/>
                <w:bCs/>
                <w:lang w:val="en-US"/>
              </w:rPr>
              <w:t>vivo</w:t>
            </w:r>
          </w:p>
        </w:tc>
        <w:tc>
          <w:tcPr>
            <w:tcW w:w="1231" w:type="dxa"/>
          </w:tcPr>
          <w:p w14:paraId="64B9D881" w14:textId="39406918" w:rsidR="00E62D67" w:rsidRPr="004576F5" w:rsidRDefault="00E62D67" w:rsidP="00E62D67">
            <w:pPr>
              <w:pStyle w:val="BodyText"/>
              <w:rPr>
                <w:rFonts w:eastAsia="SimSun"/>
                <w:lang w:val="en-US"/>
              </w:rPr>
            </w:pPr>
            <w:r w:rsidRPr="004576F5">
              <w:rPr>
                <w:rFonts w:eastAsia="SimSun" w:cs="Arial"/>
                <w:lang w:val="en-US"/>
              </w:rPr>
              <w:t xml:space="preserve"> comments</w:t>
            </w:r>
          </w:p>
        </w:tc>
        <w:tc>
          <w:tcPr>
            <w:tcW w:w="6476" w:type="dxa"/>
          </w:tcPr>
          <w:p w14:paraId="770C8127" w14:textId="77777777" w:rsidR="00E62D67" w:rsidRPr="004576F5" w:rsidRDefault="00E62D67" w:rsidP="00E62D67">
            <w:pPr>
              <w:pStyle w:val="BodyText"/>
              <w:jc w:val="left"/>
              <w:rPr>
                <w:rFonts w:eastAsia="SimSun" w:cs="Arial"/>
                <w:lang w:val="en-US"/>
              </w:rPr>
            </w:pPr>
            <w:r w:rsidRPr="004576F5">
              <w:rPr>
                <w:rFonts w:eastAsia="SimSun" w:cs="Arial"/>
                <w:lang w:val="en-US"/>
              </w:rPr>
              <w:t>R2-2208631:</w:t>
            </w:r>
          </w:p>
          <w:p w14:paraId="35C3A14A" w14:textId="77777777" w:rsidR="00E62D67" w:rsidRPr="004576F5" w:rsidRDefault="00E62D67" w:rsidP="00E62D67">
            <w:pPr>
              <w:pStyle w:val="BodyText"/>
              <w:jc w:val="left"/>
              <w:rPr>
                <w:rFonts w:eastAsia="SimSun" w:cs="Arial"/>
                <w:lang w:val="en-US"/>
              </w:rPr>
            </w:pPr>
            <w:r w:rsidRPr="004576F5">
              <w:rPr>
                <w:rFonts w:eastAsia="SimSun" w:cs="Arial"/>
                <w:lang w:val="en-US"/>
              </w:rPr>
              <w:t>1</w:t>
            </w:r>
            <w:r w:rsidRPr="004576F5">
              <w:rPr>
                <w:rFonts w:eastAsia="SimSun" w:cs="Arial"/>
                <w:vertAlign w:val="superscript"/>
                <w:lang w:val="en-US"/>
              </w:rPr>
              <w:t>st</w:t>
            </w:r>
            <w:r w:rsidRPr="004576F5">
              <w:rPr>
                <w:rFonts w:eastAsia="SimSun" w:cs="Arial"/>
                <w:lang w:val="en-US"/>
              </w:rPr>
              <w:t xml:space="preserve"> change: We agree with the intent of revising of some eDRX related parameters, which is similar to the R2-2207054 and R2-2207055.</w:t>
            </w:r>
          </w:p>
          <w:p w14:paraId="2D0F71EB" w14:textId="7734C774" w:rsidR="00E62D67" w:rsidRPr="004576F5" w:rsidRDefault="00E62D67" w:rsidP="00E62D67">
            <w:pPr>
              <w:pStyle w:val="BodyText"/>
              <w:jc w:val="left"/>
              <w:rPr>
                <w:rFonts w:eastAsia="SimSun" w:cs="Arial"/>
                <w:lang w:val="en-US"/>
              </w:rPr>
            </w:pPr>
            <w:r w:rsidRPr="004576F5">
              <w:rPr>
                <w:rFonts w:eastAsia="SimSun" w:cs="Arial"/>
                <w:lang w:val="en-US"/>
              </w:rPr>
              <w:t>2</w:t>
            </w:r>
            <w:r w:rsidRPr="004576F5">
              <w:rPr>
                <w:rFonts w:eastAsia="SimSun" w:cs="Arial"/>
                <w:vertAlign w:val="superscript"/>
                <w:lang w:val="en-US"/>
              </w:rPr>
              <w:t>nd</w:t>
            </w:r>
            <w:r w:rsidRPr="004576F5">
              <w:rPr>
                <w:rFonts w:eastAsia="SimSun" w:cs="Arial"/>
                <w:lang w:val="en-US"/>
              </w:rPr>
              <w:t xml:space="preserve"> change: we don’t agree to add the restriction in the field description of searchSpaceMCCH and searchSpaceMTCH in PDCCH-ConfigCommon. Since for the cases that bandwidth configuration for MCCH and MTCH </w:t>
            </w:r>
            <w:r w:rsidR="004A1892" w:rsidRPr="004576F5">
              <w:rPr>
                <w:rFonts w:eastAsia="SimSun" w:cs="Arial"/>
                <w:lang w:val="en-US"/>
              </w:rPr>
              <w:t>which</w:t>
            </w:r>
            <w:r w:rsidRPr="004576F5">
              <w:rPr>
                <w:rFonts w:eastAsia="SimSun" w:cs="Arial"/>
                <w:lang w:val="en-US"/>
              </w:rPr>
              <w:t xml:space="preserve"> is larger than and fully contains the bandwidth for the initial DL BWP and CORESET#0, it could also contain the RedCap</w:t>
            </w:r>
            <w:r w:rsidR="00544F09" w:rsidRPr="004576F5">
              <w:rPr>
                <w:rFonts w:eastAsia="SimSun" w:cs="Arial"/>
                <w:lang w:val="en-US"/>
              </w:rPr>
              <w:t xml:space="preserve"> specific</w:t>
            </w:r>
            <w:r w:rsidRPr="004576F5">
              <w:rPr>
                <w:rFonts w:eastAsia="SimSun" w:cs="Arial"/>
                <w:lang w:val="en-US"/>
              </w:rPr>
              <w:t xml:space="preserve"> initial DL BWP</w:t>
            </w:r>
            <w:r w:rsidR="00544F09" w:rsidRPr="004576F5">
              <w:rPr>
                <w:rFonts w:eastAsia="SimSun" w:cs="Arial"/>
                <w:lang w:val="en-US"/>
              </w:rPr>
              <w:t>. I</w:t>
            </w:r>
            <w:r w:rsidRPr="004576F5">
              <w:rPr>
                <w:rFonts w:eastAsia="SimSun" w:cs="Arial"/>
                <w:lang w:val="en-US"/>
              </w:rPr>
              <w:t>n this case, the MCCH and MTCH could also be configured in RedCap</w:t>
            </w:r>
            <w:r w:rsidR="00812FC9" w:rsidRPr="004576F5">
              <w:rPr>
                <w:rFonts w:eastAsia="SimSun" w:cs="Arial"/>
                <w:lang w:val="en-US"/>
              </w:rPr>
              <w:t xml:space="preserve"> specific</w:t>
            </w:r>
            <w:r w:rsidRPr="004576F5">
              <w:rPr>
                <w:rFonts w:eastAsia="SimSun" w:cs="Arial"/>
                <w:lang w:val="en-US"/>
              </w:rPr>
              <w:t xml:space="preserve"> initial DL BWP.</w:t>
            </w:r>
          </w:p>
          <w:p w14:paraId="44921CA3" w14:textId="77777777" w:rsidR="00E62D67" w:rsidRPr="004576F5" w:rsidRDefault="00E62D67" w:rsidP="00E62D67">
            <w:pPr>
              <w:pStyle w:val="BodyText"/>
              <w:jc w:val="left"/>
              <w:rPr>
                <w:rFonts w:eastAsia="SimSun" w:cs="Arial"/>
                <w:i/>
                <w:iCs/>
                <w:lang w:val="en-US"/>
              </w:rPr>
            </w:pPr>
            <w:r w:rsidRPr="004576F5">
              <w:rPr>
                <w:rFonts w:eastAsia="SimSun" w:cs="Arial"/>
                <w:lang w:val="en-US"/>
              </w:rPr>
              <w:t>3</w:t>
            </w:r>
            <w:r w:rsidRPr="004576F5">
              <w:rPr>
                <w:rFonts w:eastAsia="SimSun" w:cs="Arial"/>
                <w:vertAlign w:val="superscript"/>
                <w:lang w:val="en-US"/>
              </w:rPr>
              <w:t>rd</w:t>
            </w:r>
            <w:r w:rsidRPr="004576F5">
              <w:rPr>
                <w:rFonts w:eastAsia="SimSun" w:cs="Arial"/>
                <w:lang w:val="en-US"/>
              </w:rPr>
              <w:t xml:space="preserve"> change: we agree with the change on </w:t>
            </w:r>
            <w:r w:rsidRPr="004576F5">
              <w:rPr>
                <w:rFonts w:eastAsia="SimSun" w:cs="Arial"/>
                <w:i/>
                <w:iCs/>
                <w:lang w:val="en-US"/>
              </w:rPr>
              <w:t>PEI-ConfigBWP.</w:t>
            </w:r>
          </w:p>
          <w:p w14:paraId="34617202" w14:textId="77777777" w:rsidR="00E62D67" w:rsidRPr="004576F5" w:rsidRDefault="00E62D67" w:rsidP="00E62D67">
            <w:pPr>
              <w:pStyle w:val="BodyText"/>
              <w:jc w:val="left"/>
              <w:rPr>
                <w:rFonts w:eastAsia="SimSun" w:cs="Arial"/>
                <w:i/>
                <w:iCs/>
                <w:lang w:val="en-US"/>
              </w:rPr>
            </w:pPr>
          </w:p>
          <w:p w14:paraId="195F7392" w14:textId="77777777" w:rsidR="00E62D67" w:rsidRPr="004576F5" w:rsidRDefault="00E62D67" w:rsidP="00E62D67">
            <w:pPr>
              <w:pStyle w:val="BodyText"/>
              <w:rPr>
                <w:rFonts w:eastAsia="SimSun" w:cs="Arial"/>
                <w:lang w:val="en-US"/>
              </w:rPr>
            </w:pPr>
            <w:r w:rsidRPr="004576F5">
              <w:rPr>
                <w:rFonts w:eastAsia="SimSun" w:cs="Arial"/>
                <w:lang w:val="en-US"/>
              </w:rPr>
              <w:t>On RAN2-2208632:</w:t>
            </w:r>
          </w:p>
          <w:p w14:paraId="7DE16E65" w14:textId="77777777" w:rsidR="00E62D67" w:rsidRPr="004576F5" w:rsidRDefault="00E62D67" w:rsidP="00E62D67">
            <w:pPr>
              <w:pStyle w:val="BodyText"/>
              <w:rPr>
                <w:rFonts w:eastAsia="SimSun" w:cs="Arial"/>
                <w:lang w:val="en-US"/>
              </w:rPr>
            </w:pPr>
            <w:r w:rsidRPr="004576F5">
              <w:rPr>
                <w:rFonts w:eastAsia="SimSun" w:cs="Arial"/>
                <w:lang w:val="en-US"/>
              </w:rPr>
              <w:t>Both changes are ok</w:t>
            </w:r>
          </w:p>
          <w:p w14:paraId="48B3C652" w14:textId="77777777" w:rsidR="00E62D67" w:rsidRPr="004576F5" w:rsidRDefault="00E62D67" w:rsidP="00E62D67">
            <w:pPr>
              <w:pStyle w:val="BodyText"/>
              <w:rPr>
                <w:rFonts w:eastAsia="SimSun"/>
                <w:lang w:val="en-US"/>
              </w:rPr>
            </w:pPr>
          </w:p>
        </w:tc>
      </w:tr>
      <w:tr w:rsidR="00F86B7A" w:rsidRPr="004576F5" w14:paraId="7503C429" w14:textId="77777777" w:rsidTr="00080BFE">
        <w:trPr>
          <w:jc w:val="center"/>
        </w:trPr>
        <w:tc>
          <w:tcPr>
            <w:tcW w:w="1791" w:type="dxa"/>
          </w:tcPr>
          <w:p w14:paraId="3953E210" w14:textId="5DCBC805" w:rsidR="00F86B7A" w:rsidRPr="004576F5" w:rsidRDefault="00F86B7A" w:rsidP="00F86B7A">
            <w:pPr>
              <w:pStyle w:val="BodyText"/>
              <w:rPr>
                <w:rFonts w:eastAsiaTheme="minorEastAsia"/>
                <w:bCs/>
                <w:lang w:val="en-US" w:eastAsia="ja-JP"/>
              </w:rPr>
            </w:pPr>
            <w:r>
              <w:rPr>
                <w:rFonts w:eastAsia="DengXian" w:cs="Arial"/>
                <w:bCs/>
                <w:sz w:val="20"/>
                <w:szCs w:val="20"/>
                <w:lang w:val="en-US"/>
              </w:rPr>
              <w:t>ZTE</w:t>
            </w:r>
          </w:p>
        </w:tc>
        <w:tc>
          <w:tcPr>
            <w:tcW w:w="1231" w:type="dxa"/>
          </w:tcPr>
          <w:p w14:paraId="621452AE" w14:textId="6DC555CF" w:rsidR="00F86B7A" w:rsidRPr="004576F5" w:rsidRDefault="00F86B7A" w:rsidP="00F86B7A">
            <w:pPr>
              <w:pStyle w:val="BodyText"/>
              <w:rPr>
                <w:rFonts w:eastAsiaTheme="minorEastAsia"/>
                <w:lang w:val="en-US" w:eastAsia="ja-JP"/>
              </w:rPr>
            </w:pPr>
            <w:r>
              <w:rPr>
                <w:rFonts w:eastAsia="SimSun" w:cs="Arial"/>
                <w:sz w:val="20"/>
                <w:szCs w:val="20"/>
                <w:lang w:val="en-US"/>
              </w:rPr>
              <w:t>Yes</w:t>
            </w:r>
          </w:p>
        </w:tc>
        <w:tc>
          <w:tcPr>
            <w:tcW w:w="6476" w:type="dxa"/>
          </w:tcPr>
          <w:p w14:paraId="4679D8EA" w14:textId="77777777" w:rsidR="00F86B7A" w:rsidRDefault="00F86B7A" w:rsidP="00F86B7A">
            <w:pPr>
              <w:pStyle w:val="BodyText"/>
              <w:jc w:val="left"/>
              <w:rPr>
                <w:rFonts w:eastAsia="SimSun" w:cs="Arial"/>
                <w:sz w:val="20"/>
                <w:szCs w:val="20"/>
                <w:lang w:val="en-US"/>
              </w:rPr>
            </w:pPr>
            <w:r>
              <w:rPr>
                <w:rFonts w:eastAsia="SimSun" w:cs="Arial" w:hint="eastAsia"/>
                <w:sz w:val="20"/>
                <w:szCs w:val="20"/>
                <w:lang w:val="en-US"/>
              </w:rPr>
              <w:t>P</w:t>
            </w:r>
            <w:r>
              <w:rPr>
                <w:rFonts w:eastAsia="SimSun" w:cs="Arial"/>
                <w:sz w:val="20"/>
                <w:szCs w:val="20"/>
                <w:lang w:val="en-US"/>
              </w:rPr>
              <w:t>roponent.</w:t>
            </w:r>
          </w:p>
          <w:p w14:paraId="4B836671" w14:textId="77777777" w:rsidR="00F86B7A" w:rsidRDefault="00F86B7A" w:rsidP="00F86B7A">
            <w:pPr>
              <w:pStyle w:val="BodyText"/>
              <w:jc w:val="left"/>
              <w:rPr>
                <w:rFonts w:eastAsia="SimSun" w:cs="Arial"/>
                <w:sz w:val="20"/>
                <w:szCs w:val="20"/>
                <w:lang w:val="en-US"/>
              </w:rPr>
            </w:pPr>
            <w:r>
              <w:rPr>
                <w:rFonts w:eastAsia="SimSun" w:cs="Arial"/>
                <w:sz w:val="20"/>
                <w:szCs w:val="20"/>
                <w:lang w:val="en-US"/>
              </w:rPr>
              <w:t>1. The first change is similar to proposed by R</w:t>
            </w:r>
            <w:r>
              <w:rPr>
                <w:rFonts w:eastAsia="SimSun" w:cs="Arial"/>
                <w:sz w:val="20"/>
                <w:szCs w:val="20"/>
                <w:lang w:val="en-US" w:eastAsia="en-GB"/>
              </w:rPr>
              <w:t>2-2207055</w:t>
            </w:r>
            <w:r>
              <w:rPr>
                <w:rFonts w:eastAsia="SimSun" w:cs="Arial"/>
                <w:sz w:val="20"/>
                <w:szCs w:val="20"/>
                <w:lang w:val="en-US"/>
              </w:rPr>
              <w:t>.</w:t>
            </w:r>
          </w:p>
          <w:p w14:paraId="0AFDEA4D" w14:textId="77777777" w:rsidR="00F86B7A" w:rsidRDefault="00F86B7A" w:rsidP="00F86B7A">
            <w:pPr>
              <w:pStyle w:val="BodyText"/>
              <w:numPr>
                <w:ilvl w:val="0"/>
                <w:numId w:val="50"/>
              </w:numPr>
              <w:jc w:val="left"/>
              <w:rPr>
                <w:rFonts w:eastAsia="SimSun" w:cs="Arial"/>
                <w:sz w:val="20"/>
                <w:szCs w:val="20"/>
                <w:lang w:val="en-US"/>
              </w:rPr>
            </w:pPr>
            <w:r>
              <w:rPr>
                <w:rFonts w:eastAsia="SimSun" w:cs="Arial"/>
                <w:sz w:val="20"/>
                <w:szCs w:val="20"/>
                <w:lang w:val="en-US"/>
              </w:rPr>
              <w:t xml:space="preserve">The second change is to clarify in the field description of </w:t>
            </w:r>
            <w:r>
              <w:rPr>
                <w:rFonts w:eastAsia="SimSun" w:cs="Arial"/>
                <w:i/>
                <w:iCs/>
                <w:sz w:val="20"/>
                <w:szCs w:val="20"/>
                <w:lang w:val="en-US" w:eastAsia="sv-SE"/>
              </w:rPr>
              <w:t>searchSpaceMCCH</w:t>
            </w:r>
            <w:r>
              <w:rPr>
                <w:rFonts w:eastAsia="SimSun" w:cs="Arial"/>
                <w:sz w:val="20"/>
                <w:szCs w:val="20"/>
                <w:lang w:val="en-US"/>
              </w:rPr>
              <w:t xml:space="preserve"> and </w:t>
            </w:r>
            <w:r>
              <w:rPr>
                <w:rFonts w:eastAsia="SimSun" w:cs="Arial"/>
                <w:i/>
                <w:iCs/>
                <w:sz w:val="20"/>
                <w:szCs w:val="20"/>
                <w:lang w:val="en-US" w:eastAsia="sv-SE"/>
              </w:rPr>
              <w:t>searchSpaceM</w:t>
            </w:r>
            <w:r>
              <w:rPr>
                <w:rFonts w:eastAsia="SimSun" w:cs="Arial"/>
                <w:i/>
                <w:iCs/>
                <w:sz w:val="20"/>
                <w:szCs w:val="20"/>
                <w:lang w:val="en-US"/>
              </w:rPr>
              <w:t>T</w:t>
            </w:r>
            <w:r>
              <w:rPr>
                <w:rFonts w:eastAsia="SimSun" w:cs="Arial"/>
                <w:i/>
                <w:iCs/>
                <w:sz w:val="20"/>
                <w:szCs w:val="20"/>
                <w:lang w:val="en-US" w:eastAsia="sv-SE"/>
              </w:rPr>
              <w:t>CH</w:t>
            </w:r>
            <w:r>
              <w:rPr>
                <w:rFonts w:eastAsia="SimSun" w:cs="Arial"/>
                <w:sz w:val="20"/>
                <w:szCs w:val="20"/>
                <w:lang w:val="en-US"/>
              </w:rPr>
              <w:t xml:space="preserve"> for RedCap UE.</w:t>
            </w:r>
          </w:p>
          <w:p w14:paraId="4A123901" w14:textId="77777777" w:rsidR="00F86B7A" w:rsidRDefault="00F86B7A" w:rsidP="00F86B7A">
            <w:pPr>
              <w:pStyle w:val="BodyText"/>
              <w:numPr>
                <w:ilvl w:val="0"/>
                <w:numId w:val="50"/>
              </w:numPr>
              <w:jc w:val="left"/>
              <w:rPr>
                <w:rFonts w:eastAsia="SimSun" w:cs="Arial"/>
                <w:sz w:val="20"/>
                <w:szCs w:val="20"/>
                <w:lang w:val="en-US"/>
              </w:rPr>
            </w:pPr>
            <w:r>
              <w:rPr>
                <w:rFonts w:eastAsia="SimSun" w:cs="Arial"/>
                <w:sz w:val="20"/>
                <w:szCs w:val="20"/>
                <w:lang w:val="en-US"/>
              </w:rPr>
              <w:t xml:space="preserve">The third change is related to clarification of the presence configuration for </w:t>
            </w:r>
            <w:r>
              <w:rPr>
                <w:rFonts w:eastAsia="SimSun" w:cs="Arial"/>
                <w:i/>
                <w:iCs/>
                <w:sz w:val="20"/>
                <w:szCs w:val="20"/>
                <w:lang w:val="en-US"/>
              </w:rPr>
              <w:t>PEI-ConfigBWP</w:t>
            </w:r>
            <w:r>
              <w:rPr>
                <w:rFonts w:eastAsia="SimSun" w:cs="Arial"/>
                <w:sz w:val="20"/>
                <w:szCs w:val="20"/>
                <w:lang w:val="en-US"/>
              </w:rPr>
              <w:t xml:space="preserve"> for RedCap UE.</w:t>
            </w:r>
          </w:p>
          <w:p w14:paraId="40B4D95E" w14:textId="3821BB92" w:rsidR="00F86B7A" w:rsidRPr="004576F5" w:rsidRDefault="00F86B7A" w:rsidP="00F86B7A">
            <w:pPr>
              <w:pStyle w:val="BodyText"/>
              <w:rPr>
                <w:rFonts w:eastAsiaTheme="minorEastAsia" w:cs="Arial"/>
                <w:bCs/>
                <w:lang w:val="en-US"/>
              </w:rPr>
            </w:pPr>
            <w:r>
              <w:rPr>
                <w:rFonts w:eastAsia="SimSun" w:cs="Arial"/>
                <w:sz w:val="20"/>
                <w:szCs w:val="20"/>
                <w:lang w:val="en-US"/>
              </w:rPr>
              <w:t xml:space="preserve">Thus there is NO new parameters in </w:t>
            </w:r>
            <w:r>
              <w:rPr>
                <w:rFonts w:eastAsia="SimSun" w:cs="Arial"/>
                <w:i/>
                <w:iCs/>
                <w:sz w:val="20"/>
                <w:szCs w:val="20"/>
                <w:lang w:val="en-US"/>
              </w:rPr>
              <w:t>PDCCH-ConfigCommon</w:t>
            </w:r>
            <w:r>
              <w:rPr>
                <w:rFonts w:eastAsia="SimSun" w:cs="Arial"/>
                <w:sz w:val="20"/>
                <w:szCs w:val="20"/>
                <w:lang w:val="en-US"/>
              </w:rPr>
              <w:t xml:space="preserve"> in our proposal.</w:t>
            </w:r>
          </w:p>
        </w:tc>
      </w:tr>
      <w:tr w:rsidR="007B7B9D" w:rsidRPr="004576F5" w14:paraId="28271515" w14:textId="77777777" w:rsidTr="00080BFE">
        <w:trPr>
          <w:jc w:val="center"/>
        </w:trPr>
        <w:tc>
          <w:tcPr>
            <w:tcW w:w="1791" w:type="dxa"/>
          </w:tcPr>
          <w:p w14:paraId="2C895102" w14:textId="1C7CB3CB" w:rsidR="007B7B9D" w:rsidRPr="004576F5" w:rsidRDefault="007B7B9D" w:rsidP="007B7B9D">
            <w:pPr>
              <w:pStyle w:val="BodyText"/>
              <w:rPr>
                <w:rFonts w:eastAsia="DengXian"/>
                <w:bCs/>
                <w:lang w:val="en-US"/>
              </w:rPr>
            </w:pPr>
            <w:r>
              <w:rPr>
                <w:rFonts w:eastAsiaTheme="minorEastAsia"/>
                <w:bCs/>
                <w:lang w:val="en-US" w:eastAsia="ja-JP"/>
              </w:rPr>
              <w:t>Interdigital</w:t>
            </w:r>
          </w:p>
        </w:tc>
        <w:tc>
          <w:tcPr>
            <w:tcW w:w="1231" w:type="dxa"/>
          </w:tcPr>
          <w:p w14:paraId="2AF573CC" w14:textId="770A41F1" w:rsidR="007B7B9D" w:rsidRPr="004576F5" w:rsidRDefault="007B7B9D" w:rsidP="007B7B9D">
            <w:pPr>
              <w:pStyle w:val="BodyText"/>
              <w:rPr>
                <w:rFonts w:eastAsia="SimSun"/>
                <w:lang w:val="en-US"/>
              </w:rPr>
            </w:pPr>
            <w:r>
              <w:rPr>
                <w:rFonts w:eastAsiaTheme="minorEastAsia"/>
                <w:lang w:val="en-US" w:eastAsia="ja-JP"/>
              </w:rPr>
              <w:t>Yes</w:t>
            </w:r>
          </w:p>
        </w:tc>
        <w:tc>
          <w:tcPr>
            <w:tcW w:w="6476" w:type="dxa"/>
          </w:tcPr>
          <w:p w14:paraId="25682A2F" w14:textId="5F90BA87" w:rsidR="007B7B9D" w:rsidRPr="004576F5" w:rsidRDefault="007B7B9D" w:rsidP="007B7B9D">
            <w:pPr>
              <w:pStyle w:val="BodyText"/>
              <w:rPr>
                <w:rFonts w:eastAsia="SimSun"/>
                <w:lang w:val="en-US"/>
              </w:rPr>
            </w:pPr>
            <w:r>
              <w:rPr>
                <w:rFonts w:eastAsiaTheme="minorEastAsia" w:cs="Arial"/>
                <w:bCs/>
                <w:lang w:val="en-US"/>
              </w:rPr>
              <w:t>We are fine with the changes proposed by the 2 tdocs.</w:t>
            </w:r>
          </w:p>
        </w:tc>
      </w:tr>
      <w:tr w:rsidR="00DC3D25" w:rsidRPr="004576F5" w14:paraId="41ADDFC9" w14:textId="77777777" w:rsidTr="00080BFE">
        <w:trPr>
          <w:jc w:val="center"/>
        </w:trPr>
        <w:tc>
          <w:tcPr>
            <w:tcW w:w="1791" w:type="dxa"/>
          </w:tcPr>
          <w:p w14:paraId="7E608F75" w14:textId="1180448B" w:rsidR="00DC3D25" w:rsidRPr="004576F5" w:rsidRDefault="00DC3D25" w:rsidP="00DC3D25">
            <w:pPr>
              <w:pStyle w:val="BodyText"/>
              <w:rPr>
                <w:rFonts w:eastAsia="DengXian"/>
                <w:bCs/>
                <w:lang w:val="en-US"/>
              </w:rPr>
            </w:pPr>
            <w:r>
              <w:rPr>
                <w:rFonts w:eastAsia="DengXian"/>
                <w:bCs/>
                <w:sz w:val="20"/>
                <w:szCs w:val="20"/>
                <w:lang w:val="en-US"/>
              </w:rPr>
              <w:t>Intel</w:t>
            </w:r>
          </w:p>
        </w:tc>
        <w:tc>
          <w:tcPr>
            <w:tcW w:w="1231" w:type="dxa"/>
          </w:tcPr>
          <w:p w14:paraId="596C6A9F" w14:textId="00D23B9A" w:rsidR="00DC3D25" w:rsidRPr="004576F5" w:rsidRDefault="00DC3D25" w:rsidP="00DC3D25">
            <w:pPr>
              <w:pStyle w:val="BodyText"/>
              <w:rPr>
                <w:rFonts w:eastAsia="SimSun"/>
                <w:lang w:val="en-US"/>
              </w:rPr>
            </w:pPr>
            <w:r>
              <w:rPr>
                <w:rFonts w:eastAsia="SimSun"/>
                <w:lang w:val="en-US"/>
              </w:rPr>
              <w:t>Yes</w:t>
            </w:r>
          </w:p>
        </w:tc>
        <w:tc>
          <w:tcPr>
            <w:tcW w:w="6476" w:type="dxa"/>
          </w:tcPr>
          <w:p w14:paraId="259366ED" w14:textId="77777777" w:rsidR="00DC3D25" w:rsidRDefault="00DC3D25" w:rsidP="00DC3D25">
            <w:pPr>
              <w:pStyle w:val="BodyText"/>
              <w:jc w:val="left"/>
              <w:rPr>
                <w:rFonts w:eastAsia="SimSun"/>
                <w:lang w:val="en-US"/>
              </w:rPr>
            </w:pPr>
            <w:r>
              <w:rPr>
                <w:rFonts w:eastAsia="SimSun"/>
                <w:lang w:val="en-US"/>
              </w:rPr>
              <w:t>The changes related to PDCCH-</w:t>
            </w:r>
            <w:r w:rsidRPr="0017344B">
              <w:rPr>
                <w:rFonts w:eastAsia="SimSun"/>
                <w:i/>
                <w:iCs/>
                <w:lang w:val="en-US"/>
              </w:rPr>
              <w:t>ConfigCommon</w:t>
            </w:r>
            <w:r>
              <w:rPr>
                <w:rFonts w:eastAsia="SimSun"/>
                <w:lang w:val="en-US"/>
              </w:rPr>
              <w:t xml:space="preserve"> look ok to us. However, we understand that they do not suggest defining new parameters but instead clarifying when two of the parameters may be absent. </w:t>
            </w:r>
          </w:p>
          <w:p w14:paraId="2F433DFD" w14:textId="22E069F4" w:rsidR="00DC3D25" w:rsidRPr="004576F5" w:rsidRDefault="00DC3D25" w:rsidP="00DC3D25">
            <w:pPr>
              <w:pStyle w:val="BodyText"/>
              <w:rPr>
                <w:rFonts w:eastAsia="SimSun"/>
                <w:lang w:val="en-US"/>
              </w:rPr>
            </w:pPr>
            <w:r>
              <w:rPr>
                <w:rFonts w:eastAsia="SimSun"/>
                <w:lang w:val="en-US"/>
              </w:rPr>
              <w:t xml:space="preserve">In addition, if capability CR for TS 38.306 is to be agreed, it should be merged into TS 38.306 Rapporteur CR discussed under agenda </w:t>
            </w:r>
            <w:r w:rsidRPr="008309E3">
              <w:rPr>
                <w:rFonts w:eastAsia="SimSun"/>
                <w:lang w:val="en-US"/>
              </w:rPr>
              <w:t>6.0.2</w:t>
            </w:r>
            <w:r w:rsidRPr="008309E3">
              <w:rPr>
                <w:rFonts w:eastAsia="SimSun"/>
                <w:lang w:val="en-US"/>
              </w:rPr>
              <w:tab/>
              <w:t>UE capabilities</w:t>
            </w:r>
            <w:r>
              <w:rPr>
                <w:rFonts w:eastAsia="SimSun"/>
                <w:lang w:val="en-US"/>
              </w:rPr>
              <w:t>.</w:t>
            </w:r>
          </w:p>
        </w:tc>
      </w:tr>
      <w:tr w:rsidR="00DC3D25" w:rsidRPr="004576F5" w14:paraId="36E24C9D" w14:textId="77777777" w:rsidTr="00080BFE">
        <w:trPr>
          <w:jc w:val="center"/>
        </w:trPr>
        <w:tc>
          <w:tcPr>
            <w:tcW w:w="1791" w:type="dxa"/>
          </w:tcPr>
          <w:p w14:paraId="466F09CC" w14:textId="5A83FEFB" w:rsidR="00DC3D25" w:rsidRPr="004576F5" w:rsidRDefault="004D3698" w:rsidP="00DC3D25">
            <w:pPr>
              <w:pStyle w:val="BodyText"/>
              <w:rPr>
                <w:rFonts w:eastAsia="Malgun Gothic"/>
                <w:bCs/>
                <w:lang w:val="en-US" w:eastAsia="ko-KR"/>
              </w:rPr>
            </w:pPr>
            <w:r>
              <w:rPr>
                <w:rFonts w:eastAsia="Malgun Gothic"/>
                <w:bCs/>
                <w:lang w:val="en-US" w:eastAsia="ko-KR"/>
              </w:rPr>
              <w:t>MediaTek</w:t>
            </w:r>
          </w:p>
        </w:tc>
        <w:tc>
          <w:tcPr>
            <w:tcW w:w="1231" w:type="dxa"/>
          </w:tcPr>
          <w:p w14:paraId="2CD7A08A" w14:textId="6EC9BF41" w:rsidR="00DC3D25" w:rsidRPr="004576F5" w:rsidRDefault="004D3698" w:rsidP="00DC3D25">
            <w:pPr>
              <w:pStyle w:val="BodyText"/>
              <w:rPr>
                <w:rFonts w:eastAsia="SimSun"/>
                <w:lang w:val="en-US"/>
              </w:rPr>
            </w:pPr>
            <w:r>
              <w:rPr>
                <w:rFonts w:eastAsia="SimSun"/>
                <w:lang w:val="en-US"/>
              </w:rPr>
              <w:t>Yes</w:t>
            </w:r>
          </w:p>
        </w:tc>
        <w:tc>
          <w:tcPr>
            <w:tcW w:w="6476" w:type="dxa"/>
          </w:tcPr>
          <w:p w14:paraId="6736A845" w14:textId="06B2E7D2" w:rsidR="00DC3D25" w:rsidRPr="004576F5" w:rsidRDefault="004D3698" w:rsidP="00DC3D25">
            <w:pPr>
              <w:pStyle w:val="BodyText"/>
              <w:rPr>
                <w:rFonts w:eastAsia="SimSun"/>
                <w:lang w:val="en-US"/>
              </w:rPr>
            </w:pPr>
            <w:r>
              <w:rPr>
                <w:rFonts w:eastAsia="SimSun"/>
                <w:lang w:val="en-US"/>
              </w:rPr>
              <w:t>We are fine with the changes in these 2 TDocs</w:t>
            </w:r>
          </w:p>
        </w:tc>
      </w:tr>
      <w:tr w:rsidR="00067B05" w:rsidRPr="004576F5" w14:paraId="2AA3034A" w14:textId="77777777" w:rsidTr="00080BFE">
        <w:trPr>
          <w:jc w:val="center"/>
        </w:trPr>
        <w:tc>
          <w:tcPr>
            <w:tcW w:w="1791" w:type="dxa"/>
          </w:tcPr>
          <w:p w14:paraId="4D910CAF" w14:textId="4B4184A4" w:rsidR="00067B05" w:rsidRDefault="00067B05" w:rsidP="00DC3D25">
            <w:pPr>
              <w:pStyle w:val="BodyText"/>
              <w:rPr>
                <w:rFonts w:eastAsia="Malgun Gothic"/>
                <w:bCs/>
                <w:lang w:val="en-US" w:eastAsia="ko-KR"/>
              </w:rPr>
            </w:pPr>
            <w:r>
              <w:rPr>
                <w:rFonts w:eastAsia="DengXian" w:hint="eastAsia"/>
                <w:bCs/>
                <w:lang w:val="en-US"/>
              </w:rPr>
              <w:t>CATT</w:t>
            </w:r>
          </w:p>
        </w:tc>
        <w:tc>
          <w:tcPr>
            <w:tcW w:w="1231" w:type="dxa"/>
          </w:tcPr>
          <w:p w14:paraId="50A06DEA" w14:textId="2B8A5222" w:rsidR="00067B05" w:rsidRDefault="00067B05" w:rsidP="00DC3D25">
            <w:pPr>
              <w:pStyle w:val="BodyText"/>
              <w:rPr>
                <w:rFonts w:eastAsia="SimSun"/>
                <w:lang w:val="en-US"/>
              </w:rPr>
            </w:pPr>
            <w:r>
              <w:rPr>
                <w:rFonts w:eastAsia="SimSun" w:hint="eastAsia"/>
                <w:lang w:val="en-US"/>
              </w:rPr>
              <w:t>Yes</w:t>
            </w:r>
          </w:p>
        </w:tc>
        <w:tc>
          <w:tcPr>
            <w:tcW w:w="6476" w:type="dxa"/>
          </w:tcPr>
          <w:p w14:paraId="35A589C4" w14:textId="747DB1EC" w:rsidR="00067B05" w:rsidRDefault="00067B05" w:rsidP="00DC3D25">
            <w:pPr>
              <w:pStyle w:val="BodyText"/>
              <w:rPr>
                <w:rFonts w:eastAsia="SimSun"/>
                <w:lang w:val="en-US"/>
              </w:rPr>
            </w:pPr>
            <w:r>
              <w:rPr>
                <w:rFonts w:eastAsiaTheme="minorEastAsia" w:cs="Arial"/>
                <w:bCs/>
                <w:lang w:val="en-US"/>
              </w:rPr>
              <w:t>We are fine with the changes proposed by the 2 tdocs</w:t>
            </w:r>
            <w:r>
              <w:rPr>
                <w:rFonts w:eastAsiaTheme="minorEastAsia" w:cs="Arial" w:hint="eastAsia"/>
                <w:bCs/>
                <w:lang w:val="en-US"/>
              </w:rPr>
              <w:t>.</w:t>
            </w:r>
          </w:p>
        </w:tc>
      </w:tr>
      <w:tr w:rsidR="001E7D86" w:rsidRPr="004576F5" w14:paraId="14275E27" w14:textId="77777777" w:rsidTr="00080BFE">
        <w:tblPrEx>
          <w:jc w:val="left"/>
        </w:tblPrEx>
        <w:tc>
          <w:tcPr>
            <w:tcW w:w="1791" w:type="dxa"/>
          </w:tcPr>
          <w:p w14:paraId="22A1EBF1" w14:textId="3112AF66" w:rsidR="001E7D86" w:rsidRPr="004576F5" w:rsidRDefault="001E7D86" w:rsidP="001E7D86">
            <w:pPr>
              <w:pStyle w:val="BodyText"/>
              <w:rPr>
                <w:rFonts w:eastAsia="DengXian"/>
                <w:bCs/>
                <w:lang w:val="en-US"/>
              </w:rPr>
            </w:pPr>
            <w:r>
              <w:rPr>
                <w:rFonts w:eastAsia="DengXian" w:hint="eastAsia"/>
                <w:bCs/>
                <w:sz w:val="20"/>
                <w:szCs w:val="20"/>
                <w:lang w:val="en-US"/>
              </w:rPr>
              <w:t>O</w:t>
            </w:r>
            <w:r>
              <w:rPr>
                <w:rFonts w:eastAsia="DengXian"/>
                <w:bCs/>
                <w:sz w:val="20"/>
                <w:szCs w:val="20"/>
                <w:lang w:val="en-US"/>
              </w:rPr>
              <w:t>PPO</w:t>
            </w:r>
          </w:p>
        </w:tc>
        <w:tc>
          <w:tcPr>
            <w:tcW w:w="1231" w:type="dxa"/>
          </w:tcPr>
          <w:p w14:paraId="38E54C46" w14:textId="7A5DD166" w:rsidR="001E7D86" w:rsidRPr="004576F5" w:rsidRDefault="001E7D86" w:rsidP="001E7D86">
            <w:pPr>
              <w:pStyle w:val="BodyText"/>
              <w:rPr>
                <w:rFonts w:eastAsia="SimSun"/>
                <w:lang w:val="en-US"/>
              </w:rPr>
            </w:pPr>
          </w:p>
        </w:tc>
        <w:tc>
          <w:tcPr>
            <w:tcW w:w="6476" w:type="dxa"/>
          </w:tcPr>
          <w:p w14:paraId="34DF996C" w14:textId="77777777" w:rsidR="001E7D86" w:rsidRDefault="001E7D86" w:rsidP="001E7D86">
            <w:pPr>
              <w:pStyle w:val="BodyText"/>
              <w:jc w:val="left"/>
              <w:rPr>
                <w:rFonts w:cs="Arial"/>
                <w:bCs/>
              </w:rPr>
            </w:pPr>
            <w:r>
              <w:rPr>
                <w:rFonts w:eastAsia="SimSun"/>
                <w:lang w:val="en-US"/>
              </w:rPr>
              <w:t xml:space="preserve">For </w:t>
            </w:r>
            <w:r>
              <w:rPr>
                <w:rFonts w:cs="Arial"/>
                <w:bCs/>
              </w:rPr>
              <w:t xml:space="preserve">R2-2208631, </w:t>
            </w:r>
            <w:r>
              <w:rPr>
                <w:rFonts w:eastAsia="SimSun"/>
                <w:lang w:val="en-US"/>
              </w:rPr>
              <w:t xml:space="preserve">change 1 can be discussed together with </w:t>
            </w:r>
            <w:r>
              <w:rPr>
                <w:rFonts w:cs="Arial"/>
                <w:bCs/>
              </w:rPr>
              <w:t>R2-2207054 and R2-2207055, but naming should also be changed.</w:t>
            </w:r>
          </w:p>
          <w:p w14:paraId="010D9503" w14:textId="77777777" w:rsidR="001E7D86" w:rsidRDefault="001E7D86" w:rsidP="001E7D86">
            <w:pPr>
              <w:pStyle w:val="BodyText"/>
              <w:jc w:val="left"/>
              <w:rPr>
                <w:rFonts w:eastAsia="SimSun"/>
                <w:lang w:val="en-US"/>
              </w:rPr>
            </w:pPr>
            <w:r>
              <w:rPr>
                <w:rFonts w:eastAsia="SimSun"/>
                <w:lang w:val="en-US"/>
              </w:rPr>
              <w:t>Other changes are ok.</w:t>
            </w:r>
          </w:p>
          <w:p w14:paraId="011A403A" w14:textId="77777777" w:rsidR="001E7D86" w:rsidRDefault="001E7D86" w:rsidP="001E7D86">
            <w:pPr>
              <w:pStyle w:val="BodyText"/>
              <w:jc w:val="left"/>
              <w:rPr>
                <w:rFonts w:eastAsia="SimSun"/>
                <w:lang w:val="en-US"/>
              </w:rPr>
            </w:pPr>
          </w:p>
          <w:p w14:paraId="4FABFD75" w14:textId="671EA405" w:rsidR="001E7D86" w:rsidRPr="004576F5" w:rsidRDefault="001E7D86" w:rsidP="001E7D86">
            <w:pPr>
              <w:pStyle w:val="BodyText"/>
              <w:rPr>
                <w:rFonts w:eastAsia="SimSun"/>
                <w:lang w:val="en-US"/>
              </w:rPr>
            </w:pPr>
            <w:r>
              <w:rPr>
                <w:rFonts w:eastAsia="SimSun"/>
                <w:lang w:val="en-US"/>
              </w:rPr>
              <w:t xml:space="preserve">OK for changes in </w:t>
            </w:r>
            <w:r>
              <w:rPr>
                <w:rFonts w:cs="Arial"/>
                <w:bCs/>
              </w:rPr>
              <w:t>R2-2208632.</w:t>
            </w:r>
          </w:p>
        </w:tc>
      </w:tr>
      <w:tr w:rsidR="001E7D86" w:rsidRPr="004576F5" w14:paraId="3A6C6329" w14:textId="77777777" w:rsidTr="00080BFE">
        <w:tblPrEx>
          <w:jc w:val="left"/>
        </w:tblPrEx>
        <w:tc>
          <w:tcPr>
            <w:tcW w:w="1791" w:type="dxa"/>
          </w:tcPr>
          <w:p w14:paraId="4553C02E" w14:textId="0BE772A8" w:rsidR="001E7D86" w:rsidRPr="004576F5" w:rsidRDefault="009F77E6" w:rsidP="001E7D86">
            <w:pPr>
              <w:pStyle w:val="BodyText"/>
              <w:rPr>
                <w:rFonts w:eastAsia="Malgun Gothic"/>
                <w:bCs/>
                <w:lang w:val="en-US" w:eastAsia="ko-KR"/>
              </w:rPr>
            </w:pPr>
            <w:r>
              <w:rPr>
                <w:rFonts w:eastAsia="Malgun Gothic"/>
                <w:bCs/>
                <w:lang w:val="en-US" w:eastAsia="ko-KR"/>
              </w:rPr>
              <w:lastRenderedPageBreak/>
              <w:t>Nokia</w:t>
            </w:r>
          </w:p>
        </w:tc>
        <w:tc>
          <w:tcPr>
            <w:tcW w:w="1231" w:type="dxa"/>
          </w:tcPr>
          <w:p w14:paraId="39007F86" w14:textId="5EE5394D" w:rsidR="001E7D86" w:rsidRPr="004576F5" w:rsidRDefault="009F77E6" w:rsidP="001E7D86">
            <w:pPr>
              <w:pStyle w:val="BodyText"/>
              <w:rPr>
                <w:rFonts w:eastAsia="SimSun"/>
                <w:lang w:val="en-US"/>
              </w:rPr>
            </w:pPr>
            <w:r>
              <w:rPr>
                <w:rFonts w:eastAsia="SimSun"/>
                <w:lang w:val="en-US"/>
              </w:rPr>
              <w:t>No</w:t>
            </w:r>
          </w:p>
        </w:tc>
        <w:tc>
          <w:tcPr>
            <w:tcW w:w="6476" w:type="dxa"/>
          </w:tcPr>
          <w:p w14:paraId="5A185573" w14:textId="1CF5CAC2" w:rsidR="001E7D86" w:rsidRDefault="009F77E6" w:rsidP="001E7D86">
            <w:pPr>
              <w:pStyle w:val="BodyText"/>
              <w:rPr>
                <w:rFonts w:eastAsia="SimSun"/>
                <w:lang w:val="en-US"/>
              </w:rPr>
            </w:pPr>
            <w:r w:rsidRPr="009F77E6">
              <w:rPr>
                <w:rFonts w:eastAsia="SimSun"/>
                <w:lang w:val="en-US"/>
              </w:rPr>
              <w:t>It has been agreed that NW can control eDRX usage both in IDLE and INACTIVE and with proposed changes it would not be possible.</w:t>
            </w:r>
            <w:r w:rsidR="002638FD">
              <w:rPr>
                <w:rFonts w:eastAsia="SimSun"/>
                <w:lang w:val="en-US"/>
              </w:rPr>
              <w:t xml:space="preserve"> We are ok to make change which makes possible to use eDRX for CN paging in INACTIVE but NW control should be kept so that NW can disallow eDRX usage for INACTIVE also in case where eDRX for IDLE is allowed.</w:t>
            </w:r>
          </w:p>
          <w:p w14:paraId="63291736" w14:textId="2D240674" w:rsidR="006544A5" w:rsidRPr="004576F5" w:rsidRDefault="006544A5" w:rsidP="001E7D86">
            <w:pPr>
              <w:pStyle w:val="BodyText"/>
              <w:rPr>
                <w:rFonts w:eastAsia="SimSun"/>
                <w:lang w:val="en-US"/>
              </w:rPr>
            </w:pPr>
          </w:p>
        </w:tc>
      </w:tr>
      <w:tr w:rsidR="001E7D86" w:rsidRPr="004576F5" w14:paraId="7F00B606" w14:textId="77777777" w:rsidTr="00080BFE">
        <w:tblPrEx>
          <w:jc w:val="left"/>
        </w:tblPrEx>
        <w:tc>
          <w:tcPr>
            <w:tcW w:w="1791" w:type="dxa"/>
          </w:tcPr>
          <w:p w14:paraId="6B24EEFD" w14:textId="77777777" w:rsidR="001E7D86" w:rsidRPr="004576F5" w:rsidRDefault="001E7D86" w:rsidP="001E7D86">
            <w:pPr>
              <w:pStyle w:val="BodyText"/>
              <w:rPr>
                <w:rFonts w:eastAsia="Malgun Gothic"/>
                <w:bCs/>
                <w:lang w:val="en-US" w:eastAsia="ko-KR"/>
              </w:rPr>
            </w:pPr>
          </w:p>
        </w:tc>
        <w:tc>
          <w:tcPr>
            <w:tcW w:w="1231" w:type="dxa"/>
          </w:tcPr>
          <w:p w14:paraId="02F14A9D" w14:textId="77777777" w:rsidR="001E7D86" w:rsidRPr="004576F5" w:rsidRDefault="001E7D86" w:rsidP="001E7D86">
            <w:pPr>
              <w:pStyle w:val="BodyText"/>
              <w:rPr>
                <w:rFonts w:eastAsia="Malgun Gothic"/>
                <w:lang w:val="en-US" w:eastAsia="ko-KR"/>
              </w:rPr>
            </w:pPr>
          </w:p>
        </w:tc>
        <w:tc>
          <w:tcPr>
            <w:tcW w:w="6476" w:type="dxa"/>
          </w:tcPr>
          <w:p w14:paraId="7DC80F52" w14:textId="77777777" w:rsidR="001E7D86" w:rsidRPr="004576F5" w:rsidRDefault="001E7D86" w:rsidP="001E7D86">
            <w:pPr>
              <w:pStyle w:val="BodyText"/>
              <w:rPr>
                <w:rFonts w:eastAsia="Yu Mincho" w:cs="Arial"/>
                <w:bCs/>
                <w:lang w:val="en-US" w:eastAsia="ja-JP"/>
              </w:rPr>
            </w:pPr>
          </w:p>
        </w:tc>
      </w:tr>
      <w:tr w:rsidR="001E7D86" w:rsidRPr="004576F5" w14:paraId="08617718" w14:textId="77777777" w:rsidTr="00080BFE">
        <w:tblPrEx>
          <w:jc w:val="left"/>
        </w:tblPrEx>
        <w:tc>
          <w:tcPr>
            <w:tcW w:w="1791" w:type="dxa"/>
          </w:tcPr>
          <w:p w14:paraId="5953F10D" w14:textId="77777777" w:rsidR="001E7D86" w:rsidRPr="004576F5" w:rsidRDefault="001E7D86" w:rsidP="001E7D86">
            <w:pPr>
              <w:pStyle w:val="BodyText"/>
              <w:rPr>
                <w:rFonts w:eastAsia="Malgun Gothic"/>
                <w:bCs/>
                <w:lang w:val="en-US" w:eastAsia="ko-KR"/>
              </w:rPr>
            </w:pPr>
          </w:p>
        </w:tc>
        <w:tc>
          <w:tcPr>
            <w:tcW w:w="1231" w:type="dxa"/>
          </w:tcPr>
          <w:p w14:paraId="045356B8" w14:textId="77777777" w:rsidR="001E7D86" w:rsidRPr="004576F5" w:rsidRDefault="001E7D86" w:rsidP="001E7D86">
            <w:pPr>
              <w:pStyle w:val="BodyText"/>
              <w:rPr>
                <w:rFonts w:eastAsia="Malgun Gothic"/>
                <w:lang w:val="en-US" w:eastAsia="ko-KR"/>
              </w:rPr>
            </w:pPr>
          </w:p>
        </w:tc>
        <w:tc>
          <w:tcPr>
            <w:tcW w:w="6476" w:type="dxa"/>
          </w:tcPr>
          <w:p w14:paraId="0C327FE7" w14:textId="77777777" w:rsidR="001E7D86" w:rsidRPr="004576F5" w:rsidRDefault="001E7D86" w:rsidP="001E7D86">
            <w:pPr>
              <w:pStyle w:val="BodyText"/>
              <w:rPr>
                <w:rFonts w:eastAsia="Yu Mincho" w:cs="Arial"/>
                <w:bCs/>
                <w:lang w:val="en-US" w:eastAsia="ja-JP"/>
              </w:rPr>
            </w:pPr>
          </w:p>
        </w:tc>
      </w:tr>
      <w:tr w:rsidR="001E7D86" w:rsidRPr="004576F5" w14:paraId="53774170" w14:textId="77777777" w:rsidTr="00080BFE">
        <w:tblPrEx>
          <w:jc w:val="left"/>
        </w:tblPrEx>
        <w:tc>
          <w:tcPr>
            <w:tcW w:w="1791" w:type="dxa"/>
          </w:tcPr>
          <w:p w14:paraId="1E2293B6" w14:textId="77777777" w:rsidR="001E7D86" w:rsidRPr="004576F5" w:rsidRDefault="001E7D86" w:rsidP="001E7D86">
            <w:pPr>
              <w:pStyle w:val="BodyText"/>
              <w:rPr>
                <w:rFonts w:eastAsia="Yu Mincho"/>
                <w:bCs/>
                <w:lang w:val="en-US" w:eastAsia="ja-JP"/>
              </w:rPr>
            </w:pPr>
          </w:p>
        </w:tc>
        <w:tc>
          <w:tcPr>
            <w:tcW w:w="1231" w:type="dxa"/>
          </w:tcPr>
          <w:p w14:paraId="2F89653D" w14:textId="77777777" w:rsidR="001E7D86" w:rsidRPr="004576F5" w:rsidRDefault="001E7D86" w:rsidP="001E7D86">
            <w:pPr>
              <w:pStyle w:val="BodyText"/>
              <w:rPr>
                <w:rFonts w:eastAsia="Yu Mincho"/>
                <w:lang w:val="en-US" w:eastAsia="ja-JP"/>
              </w:rPr>
            </w:pPr>
          </w:p>
        </w:tc>
        <w:tc>
          <w:tcPr>
            <w:tcW w:w="6476" w:type="dxa"/>
          </w:tcPr>
          <w:p w14:paraId="44FDB0DF" w14:textId="77777777" w:rsidR="001E7D86" w:rsidRPr="004576F5" w:rsidRDefault="001E7D86" w:rsidP="001E7D86">
            <w:pPr>
              <w:pStyle w:val="BodyText"/>
              <w:rPr>
                <w:rFonts w:eastAsia="Yu Mincho" w:cs="Arial"/>
                <w:bCs/>
                <w:lang w:val="en-US" w:eastAsia="ja-JP"/>
              </w:rPr>
            </w:pPr>
          </w:p>
        </w:tc>
      </w:tr>
      <w:tr w:rsidR="001E7D86" w:rsidRPr="004576F5" w14:paraId="0CB780AB" w14:textId="77777777" w:rsidTr="00080BFE">
        <w:tblPrEx>
          <w:jc w:val="left"/>
        </w:tblPrEx>
        <w:tc>
          <w:tcPr>
            <w:tcW w:w="1791" w:type="dxa"/>
          </w:tcPr>
          <w:p w14:paraId="21164B25" w14:textId="77777777" w:rsidR="001E7D86" w:rsidRPr="004576F5" w:rsidRDefault="001E7D86" w:rsidP="001E7D86">
            <w:pPr>
              <w:pStyle w:val="BodyText"/>
              <w:rPr>
                <w:rFonts w:eastAsia="Yu Mincho"/>
                <w:bCs/>
                <w:lang w:val="en-US" w:eastAsia="ja-JP"/>
              </w:rPr>
            </w:pPr>
          </w:p>
        </w:tc>
        <w:tc>
          <w:tcPr>
            <w:tcW w:w="1231" w:type="dxa"/>
          </w:tcPr>
          <w:p w14:paraId="6F4D7BAB" w14:textId="77777777" w:rsidR="001E7D86" w:rsidRPr="004576F5" w:rsidRDefault="001E7D86" w:rsidP="001E7D86">
            <w:pPr>
              <w:pStyle w:val="BodyText"/>
              <w:rPr>
                <w:rFonts w:eastAsia="Yu Mincho"/>
                <w:lang w:val="en-US" w:eastAsia="ja-JP"/>
              </w:rPr>
            </w:pPr>
          </w:p>
        </w:tc>
        <w:tc>
          <w:tcPr>
            <w:tcW w:w="6476" w:type="dxa"/>
          </w:tcPr>
          <w:p w14:paraId="0A8E35ED" w14:textId="77777777" w:rsidR="001E7D86" w:rsidRPr="004576F5" w:rsidRDefault="001E7D86" w:rsidP="001E7D86">
            <w:pPr>
              <w:pStyle w:val="BodyText"/>
              <w:rPr>
                <w:rFonts w:eastAsia="Yu Mincho" w:cs="Arial"/>
                <w:bCs/>
                <w:lang w:val="en-US" w:eastAsia="ja-JP"/>
              </w:rPr>
            </w:pPr>
          </w:p>
        </w:tc>
      </w:tr>
    </w:tbl>
    <w:p w14:paraId="76CFE31B"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0486B7C" w14:textId="77777777" w:rsidR="005324A4" w:rsidRPr="004576F5" w:rsidRDefault="005324A4" w:rsidP="005324A4">
      <w:pPr>
        <w:pStyle w:val="Heading2"/>
        <w:rPr>
          <w:lang w:val="en-US"/>
        </w:rPr>
      </w:pPr>
    </w:p>
    <w:p w14:paraId="15504473" w14:textId="409A8E48"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E60FC4" w:rsidRPr="004576F5">
        <w:rPr>
          <w:rFonts w:ascii="Arial" w:hAnsi="Arial" w:cs="Arial"/>
          <w:b/>
          <w:lang w:val="en-US"/>
        </w:rPr>
        <w:t>4</w:t>
      </w:r>
      <w:r w:rsidRPr="004576F5">
        <w:rPr>
          <w:rFonts w:ascii="Arial" w:hAnsi="Arial" w:cs="Arial"/>
          <w:bCs/>
          <w:lang w:val="en-US"/>
        </w:rPr>
        <w:t xml:space="preserve"> If you agree with the intention of changes in R2-220</w:t>
      </w:r>
      <w:r w:rsidR="00E60FC4" w:rsidRPr="004576F5">
        <w:rPr>
          <w:rFonts w:ascii="Arial" w:hAnsi="Arial" w:cs="Arial"/>
          <w:bCs/>
          <w:lang w:val="en-US"/>
        </w:rPr>
        <w:t>8631</w:t>
      </w:r>
      <w:r w:rsidRPr="004576F5">
        <w:rPr>
          <w:rFonts w:ascii="Arial" w:hAnsi="Arial" w:cs="Arial"/>
          <w:bCs/>
          <w:lang w:val="en-US"/>
        </w:rPr>
        <w:t xml:space="preserve"> and R2-220</w:t>
      </w:r>
      <w:r w:rsidR="00E60FC4" w:rsidRPr="004576F5">
        <w:rPr>
          <w:rFonts w:ascii="Arial" w:hAnsi="Arial" w:cs="Arial"/>
          <w:bCs/>
          <w:lang w:val="en-US"/>
        </w:rPr>
        <w:t>8632</w:t>
      </w:r>
      <w:r w:rsidRPr="004576F5">
        <w:rPr>
          <w:rFonts w:ascii="Arial" w:hAnsi="Arial" w:cs="Arial"/>
          <w:bCs/>
          <w:lang w:val="en-US"/>
        </w:rPr>
        <w:t xml:space="preserve">., please comment below if you have any suggestions for the wording and elaborate why.  </w:t>
      </w:r>
    </w:p>
    <w:p w14:paraId="435E9F6F"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5324A4" w:rsidRPr="004576F5" w14:paraId="08F03988" w14:textId="77777777" w:rsidTr="00080BFE">
        <w:trPr>
          <w:jc w:val="center"/>
        </w:trPr>
        <w:tc>
          <w:tcPr>
            <w:tcW w:w="1791" w:type="dxa"/>
            <w:shd w:val="clear" w:color="auto" w:fill="A5A5A5" w:themeFill="accent3"/>
          </w:tcPr>
          <w:p w14:paraId="20172CE2" w14:textId="77777777" w:rsidR="005324A4" w:rsidRPr="004576F5" w:rsidRDefault="005324A4"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34219F7C" w14:textId="77777777" w:rsidR="005324A4" w:rsidRPr="004576F5" w:rsidRDefault="005324A4" w:rsidP="00080BFE">
            <w:pPr>
              <w:pStyle w:val="BodyText"/>
              <w:rPr>
                <w:b/>
                <w:bCs/>
                <w:sz w:val="20"/>
                <w:szCs w:val="20"/>
                <w:lang w:val="en-US"/>
              </w:rPr>
            </w:pPr>
            <w:r w:rsidRPr="004576F5">
              <w:rPr>
                <w:b/>
                <w:bCs/>
                <w:sz w:val="20"/>
                <w:szCs w:val="20"/>
                <w:lang w:val="en-US"/>
              </w:rPr>
              <w:t>Comments</w:t>
            </w:r>
          </w:p>
        </w:tc>
      </w:tr>
      <w:tr w:rsidR="005324A4" w:rsidRPr="004576F5" w14:paraId="3C5881B8" w14:textId="77777777" w:rsidTr="00080BFE">
        <w:trPr>
          <w:jc w:val="center"/>
        </w:trPr>
        <w:tc>
          <w:tcPr>
            <w:tcW w:w="1791" w:type="dxa"/>
          </w:tcPr>
          <w:p w14:paraId="02DBD5F3" w14:textId="7FD1CE3A" w:rsidR="005324A4" w:rsidRPr="004576F5" w:rsidRDefault="00513AB7" w:rsidP="00080BFE">
            <w:pPr>
              <w:pStyle w:val="BodyText"/>
              <w:rPr>
                <w:rFonts w:eastAsia="DengXian"/>
                <w:bCs/>
                <w:sz w:val="20"/>
                <w:szCs w:val="20"/>
                <w:lang w:val="en-US"/>
              </w:rPr>
            </w:pPr>
            <w:r w:rsidRPr="004576F5">
              <w:rPr>
                <w:rFonts w:eastAsia="DengXian"/>
                <w:bCs/>
                <w:sz w:val="20"/>
                <w:szCs w:val="20"/>
                <w:lang w:val="en-US"/>
              </w:rPr>
              <w:t>Qualcomm</w:t>
            </w:r>
          </w:p>
        </w:tc>
        <w:tc>
          <w:tcPr>
            <w:tcW w:w="6476" w:type="dxa"/>
          </w:tcPr>
          <w:p w14:paraId="7898357D" w14:textId="66FAD581" w:rsidR="005324A4" w:rsidRPr="004576F5" w:rsidRDefault="00513AB7" w:rsidP="00080BFE">
            <w:pPr>
              <w:pStyle w:val="BodyText"/>
              <w:jc w:val="left"/>
              <w:rPr>
                <w:rFonts w:cs="Arial"/>
                <w:bCs/>
                <w:lang w:val="en-US"/>
              </w:rPr>
            </w:pPr>
            <w:r w:rsidRPr="004576F5">
              <w:rPr>
                <w:rFonts w:eastAsia="SimSun"/>
                <w:lang w:val="en-US"/>
              </w:rPr>
              <w:t xml:space="preserve">A minor </w:t>
            </w:r>
            <w:r w:rsidR="008D073A" w:rsidRPr="004576F5">
              <w:rPr>
                <w:rFonts w:eastAsia="SimSun"/>
                <w:lang w:val="en-US"/>
              </w:rPr>
              <w:t xml:space="preserve">suggestion on </w:t>
            </w:r>
            <w:r w:rsidR="008D073A" w:rsidRPr="004576F5">
              <w:rPr>
                <w:rFonts w:cs="Arial"/>
                <w:bCs/>
                <w:lang w:val="en-US"/>
              </w:rPr>
              <w:t xml:space="preserve">R2-2208632 to better </w:t>
            </w:r>
            <w:r w:rsidR="00414281" w:rsidRPr="004576F5">
              <w:rPr>
                <w:rFonts w:cs="Arial"/>
                <w:bCs/>
                <w:lang w:val="en-US"/>
              </w:rPr>
              <w:t>match the wording used for non-RedCap UEs proceeding the change</w:t>
            </w:r>
            <w:r w:rsidR="008D073A" w:rsidRPr="004576F5">
              <w:rPr>
                <w:rFonts w:cs="Arial"/>
                <w:bCs/>
                <w:lang w:val="en-US"/>
              </w:rPr>
              <w:t>:</w:t>
            </w:r>
          </w:p>
          <w:p w14:paraId="46AB7FF4" w14:textId="66F26902" w:rsidR="008D073A" w:rsidRPr="004576F5" w:rsidRDefault="008E5A1E" w:rsidP="00080BFE">
            <w:pPr>
              <w:pStyle w:val="BodyText"/>
              <w:jc w:val="left"/>
              <w:rPr>
                <w:rFonts w:eastAsia="SimSun"/>
                <w:lang w:val="en-US"/>
              </w:rPr>
            </w:pPr>
            <w:del w:id="2" w:author="QC-Linhai" w:date="2022-08-22T11:49:00Z">
              <w:r w:rsidRPr="004576F5" w:rsidDel="008E5A1E">
                <w:rPr>
                  <w:rFonts w:eastAsia="SimSun"/>
                  <w:lang w:val="en-US"/>
                </w:rPr>
                <w:delText xml:space="preserve">Besides, </w:delText>
              </w:r>
            </w:del>
            <w:ins w:id="3" w:author="QC-Linhai" w:date="2022-08-22T11:49:00Z">
              <w:r w:rsidRPr="004576F5">
                <w:rPr>
                  <w:rFonts w:eastAsia="SimSun"/>
                  <w:lang w:val="en-US"/>
                </w:rPr>
                <w:t xml:space="preserve">For </w:t>
              </w:r>
              <w:r w:rsidR="00FA23A3" w:rsidRPr="004576F5">
                <w:rPr>
                  <w:rFonts w:eastAsia="SimSun"/>
                  <w:lang w:val="en-US"/>
                </w:rPr>
                <w:t>Red</w:t>
              </w:r>
            </w:ins>
            <w:ins w:id="4" w:author="QC-Linhai" w:date="2022-08-22T11:50:00Z">
              <w:r w:rsidR="00FA23A3" w:rsidRPr="004576F5">
                <w:rPr>
                  <w:rFonts w:eastAsia="SimSun"/>
                  <w:lang w:val="en-US"/>
                </w:rPr>
                <w:t xml:space="preserve">Cap UEs, </w:t>
              </w:r>
            </w:ins>
            <w:r w:rsidRPr="004576F5">
              <w:rPr>
                <w:rFonts w:eastAsia="SimSun"/>
                <w:lang w:val="en-US"/>
              </w:rPr>
              <w:t>SSB-based Beam Failure Detection can be also performed based on the non-cell defining SSB</w:t>
            </w:r>
            <w:del w:id="5" w:author="QC-Linhai" w:date="2022-08-22T11:50:00Z">
              <w:r w:rsidRPr="004576F5" w:rsidDel="00FA23A3">
                <w:rPr>
                  <w:rFonts w:eastAsia="SimSun"/>
                  <w:lang w:val="en-US"/>
                </w:rPr>
                <w:delText>, if configured for RedCap UEs</w:delText>
              </w:r>
            </w:del>
            <w:r w:rsidRPr="004576F5">
              <w:rPr>
                <w:rFonts w:eastAsia="SimSun"/>
                <w:lang w:val="en-US"/>
              </w:rPr>
              <w:t>.</w:t>
            </w:r>
          </w:p>
        </w:tc>
      </w:tr>
      <w:tr w:rsidR="00F86B7A" w:rsidRPr="004576F5" w14:paraId="4B74E39A" w14:textId="77777777" w:rsidTr="00080BFE">
        <w:trPr>
          <w:jc w:val="center"/>
        </w:trPr>
        <w:tc>
          <w:tcPr>
            <w:tcW w:w="1791" w:type="dxa"/>
          </w:tcPr>
          <w:p w14:paraId="2A7544AA" w14:textId="7158D9DD" w:rsidR="00F86B7A" w:rsidRPr="004576F5" w:rsidRDefault="00F86B7A" w:rsidP="00F86B7A">
            <w:pPr>
              <w:pStyle w:val="BodyText"/>
              <w:rPr>
                <w:rFonts w:eastAsia="Malgun Gothic"/>
                <w:bCs/>
                <w:sz w:val="20"/>
                <w:szCs w:val="20"/>
                <w:lang w:val="en-US" w:eastAsia="ko-KR"/>
              </w:rPr>
            </w:pPr>
            <w:r>
              <w:rPr>
                <w:rFonts w:eastAsiaTheme="minorEastAsia" w:hint="eastAsia"/>
                <w:bCs/>
                <w:sz w:val="20"/>
                <w:szCs w:val="20"/>
                <w:lang w:val="en-US"/>
              </w:rPr>
              <w:t>Z</w:t>
            </w:r>
            <w:r>
              <w:rPr>
                <w:rFonts w:eastAsiaTheme="minorEastAsia"/>
                <w:bCs/>
                <w:sz w:val="20"/>
                <w:szCs w:val="20"/>
                <w:lang w:val="en-US"/>
              </w:rPr>
              <w:t>TE</w:t>
            </w:r>
          </w:p>
        </w:tc>
        <w:tc>
          <w:tcPr>
            <w:tcW w:w="6476" w:type="dxa"/>
          </w:tcPr>
          <w:p w14:paraId="6FD7F8E9" w14:textId="78AAE9D2" w:rsidR="00F86B7A" w:rsidRPr="004576F5" w:rsidRDefault="00F86B7A" w:rsidP="00F86B7A">
            <w:pPr>
              <w:pStyle w:val="BodyText"/>
              <w:rPr>
                <w:rFonts w:eastAsia="SimSun"/>
                <w:lang w:val="en-US"/>
              </w:rPr>
            </w:pPr>
            <w:r>
              <w:rPr>
                <w:rFonts w:eastAsia="SimSun"/>
                <w:lang w:val="en-US"/>
              </w:rPr>
              <w:t>We are fine with the modification from Qualcomm.</w:t>
            </w:r>
          </w:p>
        </w:tc>
      </w:tr>
      <w:tr w:rsidR="00F86B7A" w:rsidRPr="004576F5" w14:paraId="3BC90111" w14:textId="77777777" w:rsidTr="00080BFE">
        <w:trPr>
          <w:jc w:val="center"/>
        </w:trPr>
        <w:tc>
          <w:tcPr>
            <w:tcW w:w="1791" w:type="dxa"/>
          </w:tcPr>
          <w:p w14:paraId="5E4C6695" w14:textId="77777777" w:rsidR="00F86B7A" w:rsidRPr="004576F5" w:rsidRDefault="00F86B7A" w:rsidP="00F86B7A">
            <w:pPr>
              <w:pStyle w:val="BodyText"/>
              <w:rPr>
                <w:rFonts w:eastAsiaTheme="minorEastAsia"/>
                <w:bCs/>
                <w:sz w:val="20"/>
                <w:szCs w:val="20"/>
                <w:lang w:val="en-US"/>
              </w:rPr>
            </w:pPr>
          </w:p>
        </w:tc>
        <w:tc>
          <w:tcPr>
            <w:tcW w:w="6476" w:type="dxa"/>
          </w:tcPr>
          <w:p w14:paraId="34084197" w14:textId="77777777" w:rsidR="00F86B7A" w:rsidRPr="004576F5" w:rsidRDefault="00F86B7A" w:rsidP="00F86B7A">
            <w:pPr>
              <w:pStyle w:val="BodyText"/>
              <w:rPr>
                <w:rFonts w:eastAsia="SimSun"/>
                <w:lang w:val="en-US"/>
              </w:rPr>
            </w:pPr>
          </w:p>
        </w:tc>
      </w:tr>
      <w:tr w:rsidR="00F86B7A" w:rsidRPr="004576F5" w14:paraId="174D24D8" w14:textId="77777777" w:rsidTr="00080BFE">
        <w:trPr>
          <w:jc w:val="center"/>
        </w:trPr>
        <w:tc>
          <w:tcPr>
            <w:tcW w:w="1791" w:type="dxa"/>
          </w:tcPr>
          <w:p w14:paraId="293AC065" w14:textId="77777777" w:rsidR="00F86B7A" w:rsidRPr="004576F5" w:rsidRDefault="00F86B7A" w:rsidP="00F86B7A">
            <w:pPr>
              <w:pStyle w:val="BodyText"/>
              <w:jc w:val="center"/>
              <w:rPr>
                <w:bCs/>
                <w:sz w:val="20"/>
                <w:szCs w:val="20"/>
                <w:lang w:val="en-US"/>
              </w:rPr>
            </w:pPr>
          </w:p>
        </w:tc>
        <w:tc>
          <w:tcPr>
            <w:tcW w:w="6476" w:type="dxa"/>
          </w:tcPr>
          <w:p w14:paraId="4DF3A6A7" w14:textId="77777777" w:rsidR="00F86B7A" w:rsidRPr="004576F5" w:rsidRDefault="00F86B7A" w:rsidP="00F86B7A">
            <w:pPr>
              <w:pStyle w:val="BodyText"/>
              <w:rPr>
                <w:rFonts w:eastAsia="SimSun"/>
                <w:lang w:val="en-US"/>
              </w:rPr>
            </w:pPr>
          </w:p>
        </w:tc>
      </w:tr>
      <w:tr w:rsidR="00F86B7A" w:rsidRPr="004576F5" w14:paraId="5AB649FB" w14:textId="77777777" w:rsidTr="00080BFE">
        <w:trPr>
          <w:jc w:val="center"/>
        </w:trPr>
        <w:tc>
          <w:tcPr>
            <w:tcW w:w="1791" w:type="dxa"/>
          </w:tcPr>
          <w:p w14:paraId="058B3396" w14:textId="77777777" w:rsidR="00F86B7A" w:rsidRPr="004576F5" w:rsidRDefault="00F86B7A" w:rsidP="00F86B7A">
            <w:pPr>
              <w:pStyle w:val="BodyText"/>
              <w:rPr>
                <w:rFonts w:eastAsia="DengXian"/>
                <w:bCs/>
                <w:sz w:val="20"/>
                <w:szCs w:val="20"/>
                <w:lang w:val="en-US"/>
              </w:rPr>
            </w:pPr>
          </w:p>
        </w:tc>
        <w:tc>
          <w:tcPr>
            <w:tcW w:w="6476" w:type="dxa"/>
          </w:tcPr>
          <w:p w14:paraId="4846AF0C" w14:textId="77777777" w:rsidR="00F86B7A" w:rsidRPr="004576F5" w:rsidRDefault="00F86B7A" w:rsidP="00F86B7A">
            <w:pPr>
              <w:pStyle w:val="BodyText"/>
              <w:rPr>
                <w:rFonts w:eastAsia="SimSun"/>
                <w:lang w:val="en-US"/>
              </w:rPr>
            </w:pPr>
          </w:p>
        </w:tc>
      </w:tr>
      <w:tr w:rsidR="00F86B7A" w:rsidRPr="004576F5" w14:paraId="643B5F04" w14:textId="77777777" w:rsidTr="00080BFE">
        <w:trPr>
          <w:jc w:val="center"/>
        </w:trPr>
        <w:tc>
          <w:tcPr>
            <w:tcW w:w="1791" w:type="dxa"/>
          </w:tcPr>
          <w:p w14:paraId="1E410E3C" w14:textId="77777777" w:rsidR="00F86B7A" w:rsidRPr="004576F5" w:rsidRDefault="00F86B7A" w:rsidP="00F86B7A">
            <w:pPr>
              <w:pStyle w:val="BodyText"/>
              <w:rPr>
                <w:rFonts w:eastAsia="DengXian"/>
                <w:bCs/>
                <w:lang w:val="en-US"/>
              </w:rPr>
            </w:pPr>
          </w:p>
        </w:tc>
        <w:tc>
          <w:tcPr>
            <w:tcW w:w="6476" w:type="dxa"/>
          </w:tcPr>
          <w:p w14:paraId="40CBC46D" w14:textId="77777777" w:rsidR="00F86B7A" w:rsidRPr="004576F5" w:rsidRDefault="00F86B7A" w:rsidP="00F86B7A">
            <w:pPr>
              <w:pStyle w:val="BodyText"/>
              <w:rPr>
                <w:rFonts w:eastAsia="SimSun"/>
                <w:lang w:val="en-US"/>
              </w:rPr>
            </w:pPr>
          </w:p>
        </w:tc>
      </w:tr>
      <w:tr w:rsidR="00F86B7A" w:rsidRPr="004576F5" w14:paraId="23BF30D4" w14:textId="77777777" w:rsidTr="00080BFE">
        <w:trPr>
          <w:jc w:val="center"/>
        </w:trPr>
        <w:tc>
          <w:tcPr>
            <w:tcW w:w="1791" w:type="dxa"/>
          </w:tcPr>
          <w:p w14:paraId="54B8F8FD" w14:textId="77777777" w:rsidR="00F86B7A" w:rsidRPr="004576F5" w:rsidRDefault="00F86B7A" w:rsidP="00F86B7A">
            <w:pPr>
              <w:pStyle w:val="BodyText"/>
              <w:rPr>
                <w:rFonts w:eastAsiaTheme="minorEastAsia"/>
                <w:bCs/>
                <w:lang w:val="en-US" w:eastAsia="ja-JP"/>
              </w:rPr>
            </w:pPr>
          </w:p>
        </w:tc>
        <w:tc>
          <w:tcPr>
            <w:tcW w:w="6476" w:type="dxa"/>
          </w:tcPr>
          <w:p w14:paraId="5734E843" w14:textId="77777777" w:rsidR="00F86B7A" w:rsidRPr="004576F5" w:rsidRDefault="00F86B7A" w:rsidP="00F86B7A">
            <w:pPr>
              <w:pStyle w:val="BodyText"/>
              <w:rPr>
                <w:rFonts w:eastAsiaTheme="minorEastAsia" w:cs="Arial"/>
                <w:bCs/>
                <w:lang w:val="en-US"/>
              </w:rPr>
            </w:pPr>
          </w:p>
        </w:tc>
      </w:tr>
      <w:tr w:rsidR="00F86B7A" w:rsidRPr="004576F5" w14:paraId="41D27525" w14:textId="77777777" w:rsidTr="00080BFE">
        <w:trPr>
          <w:jc w:val="center"/>
        </w:trPr>
        <w:tc>
          <w:tcPr>
            <w:tcW w:w="1791" w:type="dxa"/>
          </w:tcPr>
          <w:p w14:paraId="78C0EA5D" w14:textId="77777777" w:rsidR="00F86B7A" w:rsidRPr="004576F5" w:rsidRDefault="00F86B7A" w:rsidP="00F86B7A">
            <w:pPr>
              <w:pStyle w:val="BodyText"/>
              <w:rPr>
                <w:rFonts w:eastAsia="DengXian"/>
                <w:bCs/>
                <w:lang w:val="en-US"/>
              </w:rPr>
            </w:pPr>
          </w:p>
        </w:tc>
        <w:tc>
          <w:tcPr>
            <w:tcW w:w="6476" w:type="dxa"/>
          </w:tcPr>
          <w:p w14:paraId="1BEBD837" w14:textId="77777777" w:rsidR="00F86B7A" w:rsidRPr="004576F5" w:rsidRDefault="00F86B7A" w:rsidP="00F86B7A">
            <w:pPr>
              <w:pStyle w:val="BodyText"/>
              <w:rPr>
                <w:rFonts w:eastAsia="SimSun"/>
                <w:lang w:val="en-US"/>
              </w:rPr>
            </w:pPr>
          </w:p>
        </w:tc>
      </w:tr>
      <w:tr w:rsidR="00F86B7A" w:rsidRPr="004576F5" w14:paraId="6B9C9284" w14:textId="77777777" w:rsidTr="00080BFE">
        <w:trPr>
          <w:jc w:val="center"/>
        </w:trPr>
        <w:tc>
          <w:tcPr>
            <w:tcW w:w="1791" w:type="dxa"/>
          </w:tcPr>
          <w:p w14:paraId="41E4EB00" w14:textId="77777777" w:rsidR="00F86B7A" w:rsidRPr="004576F5" w:rsidRDefault="00F86B7A" w:rsidP="00F86B7A">
            <w:pPr>
              <w:pStyle w:val="BodyText"/>
              <w:rPr>
                <w:rFonts w:eastAsia="DengXian"/>
                <w:bCs/>
                <w:lang w:val="en-US"/>
              </w:rPr>
            </w:pPr>
          </w:p>
        </w:tc>
        <w:tc>
          <w:tcPr>
            <w:tcW w:w="6476" w:type="dxa"/>
          </w:tcPr>
          <w:p w14:paraId="061841AF" w14:textId="77777777" w:rsidR="00F86B7A" w:rsidRPr="004576F5" w:rsidRDefault="00F86B7A" w:rsidP="00F86B7A">
            <w:pPr>
              <w:pStyle w:val="BodyText"/>
              <w:rPr>
                <w:rFonts w:eastAsia="SimSun"/>
                <w:lang w:val="en-US"/>
              </w:rPr>
            </w:pPr>
          </w:p>
        </w:tc>
      </w:tr>
      <w:tr w:rsidR="00F86B7A" w:rsidRPr="004576F5" w14:paraId="157F5CB7" w14:textId="77777777" w:rsidTr="00080BFE">
        <w:trPr>
          <w:jc w:val="center"/>
        </w:trPr>
        <w:tc>
          <w:tcPr>
            <w:tcW w:w="1791" w:type="dxa"/>
          </w:tcPr>
          <w:p w14:paraId="70ADB7C7" w14:textId="77777777" w:rsidR="00F86B7A" w:rsidRPr="004576F5" w:rsidRDefault="00F86B7A" w:rsidP="00F86B7A">
            <w:pPr>
              <w:pStyle w:val="BodyText"/>
              <w:rPr>
                <w:rFonts w:eastAsia="Malgun Gothic"/>
                <w:bCs/>
                <w:lang w:val="en-US" w:eastAsia="ko-KR"/>
              </w:rPr>
            </w:pPr>
          </w:p>
        </w:tc>
        <w:tc>
          <w:tcPr>
            <w:tcW w:w="6476" w:type="dxa"/>
          </w:tcPr>
          <w:p w14:paraId="537047CD" w14:textId="77777777" w:rsidR="00F86B7A" w:rsidRPr="004576F5" w:rsidRDefault="00F86B7A" w:rsidP="00F86B7A">
            <w:pPr>
              <w:pStyle w:val="BodyText"/>
              <w:rPr>
                <w:rFonts w:eastAsia="SimSun"/>
                <w:lang w:val="en-US"/>
              </w:rPr>
            </w:pPr>
          </w:p>
        </w:tc>
      </w:tr>
      <w:tr w:rsidR="00F86B7A" w:rsidRPr="004576F5" w14:paraId="511E0C8A" w14:textId="77777777" w:rsidTr="00080BFE">
        <w:tblPrEx>
          <w:jc w:val="left"/>
        </w:tblPrEx>
        <w:tc>
          <w:tcPr>
            <w:tcW w:w="1791" w:type="dxa"/>
          </w:tcPr>
          <w:p w14:paraId="521498C5" w14:textId="77777777" w:rsidR="00F86B7A" w:rsidRPr="004576F5" w:rsidRDefault="00F86B7A" w:rsidP="00F86B7A">
            <w:pPr>
              <w:pStyle w:val="BodyText"/>
              <w:rPr>
                <w:rFonts w:eastAsia="DengXian"/>
                <w:bCs/>
                <w:lang w:val="en-US"/>
              </w:rPr>
            </w:pPr>
          </w:p>
        </w:tc>
        <w:tc>
          <w:tcPr>
            <w:tcW w:w="6476" w:type="dxa"/>
          </w:tcPr>
          <w:p w14:paraId="7B35918F" w14:textId="77777777" w:rsidR="00F86B7A" w:rsidRPr="004576F5" w:rsidRDefault="00F86B7A" w:rsidP="00F86B7A">
            <w:pPr>
              <w:pStyle w:val="BodyText"/>
              <w:rPr>
                <w:rFonts w:eastAsia="SimSun"/>
                <w:lang w:val="en-US"/>
              </w:rPr>
            </w:pPr>
          </w:p>
        </w:tc>
      </w:tr>
      <w:tr w:rsidR="00F86B7A" w:rsidRPr="004576F5" w14:paraId="22FE23D3" w14:textId="77777777" w:rsidTr="00080BFE">
        <w:tblPrEx>
          <w:jc w:val="left"/>
        </w:tblPrEx>
        <w:tc>
          <w:tcPr>
            <w:tcW w:w="1791" w:type="dxa"/>
          </w:tcPr>
          <w:p w14:paraId="08D3F210" w14:textId="77777777" w:rsidR="00F86B7A" w:rsidRPr="004576F5" w:rsidRDefault="00F86B7A" w:rsidP="00F86B7A">
            <w:pPr>
              <w:pStyle w:val="BodyText"/>
              <w:rPr>
                <w:rFonts w:eastAsia="Malgun Gothic"/>
                <w:bCs/>
                <w:lang w:val="en-US" w:eastAsia="ko-KR"/>
              </w:rPr>
            </w:pPr>
          </w:p>
        </w:tc>
        <w:tc>
          <w:tcPr>
            <w:tcW w:w="6476" w:type="dxa"/>
          </w:tcPr>
          <w:p w14:paraId="45FA00D1" w14:textId="77777777" w:rsidR="00F86B7A" w:rsidRPr="004576F5" w:rsidRDefault="00F86B7A" w:rsidP="00F86B7A">
            <w:pPr>
              <w:pStyle w:val="BodyText"/>
              <w:rPr>
                <w:rFonts w:eastAsia="SimSun"/>
                <w:lang w:val="en-US"/>
              </w:rPr>
            </w:pPr>
          </w:p>
        </w:tc>
      </w:tr>
      <w:tr w:rsidR="00F86B7A" w:rsidRPr="004576F5" w14:paraId="7C4800EF" w14:textId="77777777" w:rsidTr="00080BFE">
        <w:tblPrEx>
          <w:jc w:val="left"/>
        </w:tblPrEx>
        <w:tc>
          <w:tcPr>
            <w:tcW w:w="1791" w:type="dxa"/>
          </w:tcPr>
          <w:p w14:paraId="0AB11D96" w14:textId="77777777" w:rsidR="00F86B7A" w:rsidRPr="004576F5" w:rsidRDefault="00F86B7A" w:rsidP="00F86B7A">
            <w:pPr>
              <w:pStyle w:val="BodyText"/>
              <w:rPr>
                <w:rFonts w:eastAsia="Malgun Gothic"/>
                <w:bCs/>
                <w:lang w:val="en-US" w:eastAsia="ko-KR"/>
              </w:rPr>
            </w:pPr>
          </w:p>
        </w:tc>
        <w:tc>
          <w:tcPr>
            <w:tcW w:w="6476" w:type="dxa"/>
          </w:tcPr>
          <w:p w14:paraId="47C8C55B" w14:textId="77777777" w:rsidR="00F86B7A" w:rsidRPr="004576F5" w:rsidRDefault="00F86B7A" w:rsidP="00F86B7A">
            <w:pPr>
              <w:pStyle w:val="BodyText"/>
              <w:rPr>
                <w:rFonts w:eastAsia="Yu Mincho" w:cs="Arial"/>
                <w:bCs/>
                <w:lang w:val="en-US" w:eastAsia="ja-JP"/>
              </w:rPr>
            </w:pPr>
          </w:p>
        </w:tc>
      </w:tr>
      <w:tr w:rsidR="00F86B7A" w:rsidRPr="004576F5" w14:paraId="1073DDF6" w14:textId="77777777" w:rsidTr="00080BFE">
        <w:tblPrEx>
          <w:jc w:val="left"/>
        </w:tblPrEx>
        <w:tc>
          <w:tcPr>
            <w:tcW w:w="1791" w:type="dxa"/>
          </w:tcPr>
          <w:p w14:paraId="7158B899" w14:textId="77777777" w:rsidR="00F86B7A" w:rsidRPr="004576F5" w:rsidRDefault="00F86B7A" w:rsidP="00F86B7A">
            <w:pPr>
              <w:pStyle w:val="BodyText"/>
              <w:rPr>
                <w:rFonts w:eastAsia="Malgun Gothic"/>
                <w:bCs/>
                <w:lang w:val="en-US" w:eastAsia="ko-KR"/>
              </w:rPr>
            </w:pPr>
          </w:p>
        </w:tc>
        <w:tc>
          <w:tcPr>
            <w:tcW w:w="6476" w:type="dxa"/>
          </w:tcPr>
          <w:p w14:paraId="73AEB572" w14:textId="77777777" w:rsidR="00F86B7A" w:rsidRPr="004576F5" w:rsidRDefault="00F86B7A" w:rsidP="00F86B7A">
            <w:pPr>
              <w:pStyle w:val="BodyText"/>
              <w:rPr>
                <w:rFonts w:eastAsia="Yu Mincho" w:cs="Arial"/>
                <w:bCs/>
                <w:lang w:val="en-US" w:eastAsia="ja-JP"/>
              </w:rPr>
            </w:pPr>
          </w:p>
        </w:tc>
      </w:tr>
      <w:tr w:rsidR="00F86B7A" w:rsidRPr="004576F5" w14:paraId="25D2FA73" w14:textId="77777777" w:rsidTr="00080BFE">
        <w:tblPrEx>
          <w:jc w:val="left"/>
        </w:tblPrEx>
        <w:tc>
          <w:tcPr>
            <w:tcW w:w="1791" w:type="dxa"/>
          </w:tcPr>
          <w:p w14:paraId="4816F079" w14:textId="77777777" w:rsidR="00F86B7A" w:rsidRPr="004576F5" w:rsidRDefault="00F86B7A" w:rsidP="00F86B7A">
            <w:pPr>
              <w:pStyle w:val="BodyText"/>
              <w:rPr>
                <w:rFonts w:eastAsia="Yu Mincho"/>
                <w:bCs/>
                <w:lang w:val="en-US" w:eastAsia="ja-JP"/>
              </w:rPr>
            </w:pPr>
          </w:p>
        </w:tc>
        <w:tc>
          <w:tcPr>
            <w:tcW w:w="6476" w:type="dxa"/>
          </w:tcPr>
          <w:p w14:paraId="33141E16" w14:textId="77777777" w:rsidR="00F86B7A" w:rsidRPr="004576F5" w:rsidRDefault="00F86B7A" w:rsidP="00F86B7A">
            <w:pPr>
              <w:pStyle w:val="BodyText"/>
              <w:rPr>
                <w:rFonts w:eastAsia="Yu Mincho" w:cs="Arial"/>
                <w:bCs/>
                <w:lang w:val="en-US" w:eastAsia="ja-JP"/>
              </w:rPr>
            </w:pPr>
          </w:p>
        </w:tc>
      </w:tr>
      <w:tr w:rsidR="00F86B7A" w:rsidRPr="004576F5" w14:paraId="33F12FB8" w14:textId="77777777" w:rsidTr="00080BFE">
        <w:tblPrEx>
          <w:jc w:val="left"/>
        </w:tblPrEx>
        <w:tc>
          <w:tcPr>
            <w:tcW w:w="1791" w:type="dxa"/>
          </w:tcPr>
          <w:p w14:paraId="29DEDA0E" w14:textId="77777777" w:rsidR="00F86B7A" w:rsidRPr="004576F5" w:rsidRDefault="00F86B7A" w:rsidP="00F86B7A">
            <w:pPr>
              <w:pStyle w:val="BodyText"/>
              <w:rPr>
                <w:rFonts w:eastAsia="Yu Mincho"/>
                <w:bCs/>
                <w:lang w:val="en-US" w:eastAsia="ja-JP"/>
              </w:rPr>
            </w:pPr>
          </w:p>
        </w:tc>
        <w:tc>
          <w:tcPr>
            <w:tcW w:w="6476" w:type="dxa"/>
          </w:tcPr>
          <w:p w14:paraId="6560217A" w14:textId="77777777" w:rsidR="00F86B7A" w:rsidRPr="004576F5" w:rsidRDefault="00F86B7A" w:rsidP="00F86B7A">
            <w:pPr>
              <w:pStyle w:val="BodyText"/>
              <w:rPr>
                <w:rFonts w:eastAsia="Yu Mincho" w:cs="Arial"/>
                <w:bCs/>
                <w:lang w:val="en-US" w:eastAsia="ja-JP"/>
              </w:rPr>
            </w:pPr>
          </w:p>
        </w:tc>
      </w:tr>
    </w:tbl>
    <w:p w14:paraId="46C07CFC" w14:textId="77777777" w:rsidR="005324A4" w:rsidRPr="004576F5" w:rsidRDefault="005324A4" w:rsidP="005324A4">
      <w:pPr>
        <w:rPr>
          <w:lang w:val="en-US"/>
        </w:rPr>
      </w:pPr>
    </w:p>
    <w:p w14:paraId="6187B2E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2DE71C37" w14:textId="22E7A7FE" w:rsidR="005324A4" w:rsidRPr="004576F5" w:rsidRDefault="005324A4" w:rsidP="005324A4">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w:t>
      </w:r>
      <w:r w:rsidR="00E60FC4" w:rsidRPr="004576F5">
        <w:rPr>
          <w:rFonts w:ascii="Arial" w:hAnsi="Arial" w:cs="Arial"/>
          <w:b/>
          <w:lang w:val="en-US"/>
        </w:rPr>
        <w:t>3 and Q 2.1.4</w:t>
      </w:r>
    </w:p>
    <w:p w14:paraId="16322AB9"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1D9DAC4A"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44E74562"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775DAAC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6D5687" w14:textId="77777777" w:rsidR="005324A4" w:rsidRPr="004576F5" w:rsidRDefault="005324A4" w:rsidP="005324A4">
      <w:pPr>
        <w:jc w:val="both"/>
        <w:rPr>
          <w:rFonts w:ascii="Arial" w:hAnsi="Arial" w:cs="Arial"/>
          <w:lang w:val="en-US"/>
        </w:rPr>
      </w:pPr>
    </w:p>
    <w:p w14:paraId="009D68C4" w14:textId="77777777" w:rsidR="005324A4" w:rsidRPr="004576F5" w:rsidRDefault="005324A4" w:rsidP="005324A4">
      <w:pPr>
        <w:pStyle w:val="Proposal"/>
      </w:pPr>
      <w:bookmarkStart w:id="6" w:name="_Toc112039481"/>
      <w:r w:rsidRPr="004576F5">
        <w:t>???</w:t>
      </w:r>
      <w:bookmarkEnd w:id="6"/>
    </w:p>
    <w:p w14:paraId="31C8D403" w14:textId="77777777" w:rsidR="005324A4" w:rsidRPr="004576F5" w:rsidRDefault="005324A4" w:rsidP="005324A4">
      <w:pPr>
        <w:pStyle w:val="Proposal"/>
        <w:numPr>
          <w:ilvl w:val="0"/>
          <w:numId w:val="0"/>
        </w:numPr>
        <w:rPr>
          <w:b w:val="0"/>
          <w:bCs w:val="0"/>
        </w:rPr>
      </w:pPr>
    </w:p>
    <w:p w14:paraId="08D61271" w14:textId="178E2363" w:rsidR="005324A4" w:rsidRPr="004576F5" w:rsidRDefault="005324A4" w:rsidP="005324A4">
      <w:pPr>
        <w:rPr>
          <w:lang w:val="en-US"/>
        </w:rPr>
      </w:pPr>
    </w:p>
    <w:p w14:paraId="24F78ED8" w14:textId="3F7DEF03" w:rsidR="00EF1795" w:rsidRPr="004576F5" w:rsidRDefault="00EF1795" w:rsidP="00EF1795">
      <w:pPr>
        <w:pStyle w:val="Heading2"/>
        <w:rPr>
          <w:lang w:val="en-US"/>
        </w:rPr>
      </w:pPr>
      <w:r w:rsidRPr="004576F5">
        <w:rPr>
          <w:lang w:val="en-US"/>
        </w:rPr>
        <w:t>2.2</w:t>
      </w:r>
      <w:r w:rsidRPr="004576F5">
        <w:rPr>
          <w:lang w:val="en-US"/>
        </w:rPr>
        <w:tab/>
        <w:t>inter RAT mobility</w:t>
      </w:r>
    </w:p>
    <w:p w14:paraId="482FC53E" w14:textId="60B92749"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 xml:space="preserve">inter RAT mobility </w:t>
      </w:r>
      <w:r w:rsidRPr="004576F5">
        <w:rPr>
          <w:rFonts w:ascii="Arial" w:hAnsi="Arial" w:cs="Arial"/>
          <w:bCs/>
          <w:lang w:val="en-US"/>
        </w:rPr>
        <w:t>related issues based on the outcome of the related online discussion.:</w:t>
      </w:r>
    </w:p>
    <w:p w14:paraId="6BAEAE04" w14:textId="77777777"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D05B745" w14:textId="77777777" w:rsidR="00EF1795" w:rsidRPr="004576F5" w:rsidRDefault="007E3102" w:rsidP="00EF1795">
      <w:pPr>
        <w:overflowPunct/>
        <w:autoSpaceDE/>
        <w:autoSpaceDN/>
        <w:adjustRightInd/>
        <w:spacing w:before="60" w:after="0"/>
        <w:ind w:left="1259" w:hanging="1259"/>
        <w:textAlignment w:val="auto"/>
        <w:rPr>
          <w:rFonts w:ascii="Arial" w:hAnsi="Arial"/>
          <w:noProof/>
          <w:szCs w:val="24"/>
          <w:lang w:val="en-US" w:eastAsia="en-GB"/>
        </w:rPr>
      </w:pPr>
      <w:hyperlink r:id="rId39" w:history="1">
        <w:r w:rsidR="00EF1795" w:rsidRPr="004576F5">
          <w:rPr>
            <w:rFonts w:ascii="Arial" w:hAnsi="Arial"/>
            <w:noProof/>
            <w:color w:val="0000FF"/>
            <w:szCs w:val="24"/>
            <w:u w:val="single"/>
            <w:lang w:val="en-US" w:eastAsia="en-GB"/>
          </w:rPr>
          <w:t>R2-2207069</w:t>
        </w:r>
      </w:hyperlink>
      <w:r w:rsidR="00EF1795" w:rsidRPr="004576F5">
        <w:rPr>
          <w:rFonts w:ascii="Arial" w:hAnsi="Arial"/>
          <w:noProof/>
          <w:szCs w:val="24"/>
          <w:lang w:val="en-US" w:eastAsia="en-GB"/>
        </w:rPr>
        <w:tab/>
        <w:t>Discussion on inter-RAT mobility from LTE to NR</w:t>
      </w:r>
      <w:r w:rsidR="00EF1795" w:rsidRPr="004576F5">
        <w:rPr>
          <w:rFonts w:ascii="Arial" w:hAnsi="Arial"/>
          <w:noProof/>
          <w:szCs w:val="24"/>
          <w:lang w:val="en-US" w:eastAsia="en-GB"/>
        </w:rPr>
        <w:tab/>
        <w:t>OPPO</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707565DB" w14:textId="77777777" w:rsidR="00EF1795" w:rsidRPr="004576F5" w:rsidRDefault="007E3102" w:rsidP="00EF1795">
      <w:pPr>
        <w:overflowPunct/>
        <w:autoSpaceDE/>
        <w:autoSpaceDN/>
        <w:adjustRightInd/>
        <w:spacing w:before="60" w:after="0"/>
        <w:ind w:left="1259" w:hanging="1259"/>
        <w:textAlignment w:val="auto"/>
        <w:rPr>
          <w:rFonts w:ascii="Arial" w:hAnsi="Arial"/>
          <w:noProof/>
          <w:szCs w:val="24"/>
          <w:lang w:val="en-US" w:eastAsia="en-GB"/>
        </w:rPr>
      </w:pPr>
      <w:hyperlink r:id="rId40" w:history="1">
        <w:r w:rsidR="00EF1795" w:rsidRPr="004576F5">
          <w:rPr>
            <w:rFonts w:ascii="Arial" w:hAnsi="Arial"/>
            <w:noProof/>
            <w:color w:val="0000FF"/>
            <w:szCs w:val="24"/>
            <w:u w:val="single"/>
            <w:lang w:val="en-US" w:eastAsia="en-GB"/>
          </w:rPr>
          <w:t>R2-2207230</w:t>
        </w:r>
      </w:hyperlink>
      <w:r w:rsidR="00EF1795" w:rsidRPr="004576F5">
        <w:rPr>
          <w:rFonts w:ascii="Arial" w:hAnsi="Arial"/>
          <w:noProof/>
          <w:szCs w:val="24"/>
          <w:lang w:val="en-US" w:eastAsia="en-GB"/>
        </w:rPr>
        <w:tab/>
        <w:t>Correction on inter-RAT handover from E-UTRA to NR for RedCap</w:t>
      </w:r>
      <w:r w:rsidR="00EF1795" w:rsidRPr="004576F5">
        <w:rPr>
          <w:rFonts w:ascii="Arial" w:hAnsi="Arial"/>
          <w:noProof/>
          <w:szCs w:val="24"/>
          <w:lang w:val="en-US" w:eastAsia="en-GB"/>
        </w:rPr>
        <w:tab/>
        <w:t>Sequans Communications, Huawei, HiSilicon</w:t>
      </w:r>
      <w:r w:rsidR="00EF1795" w:rsidRPr="004576F5">
        <w:rPr>
          <w:rFonts w:ascii="Arial" w:hAnsi="Arial"/>
          <w:noProof/>
          <w:szCs w:val="24"/>
          <w:lang w:val="en-US" w:eastAsia="en-GB"/>
        </w:rPr>
        <w:tab/>
        <w:t>CR</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38.300</w:t>
      </w:r>
      <w:r w:rsidR="00EF1795" w:rsidRPr="004576F5">
        <w:rPr>
          <w:rFonts w:ascii="Arial" w:hAnsi="Arial"/>
          <w:noProof/>
          <w:szCs w:val="24"/>
          <w:lang w:val="en-US" w:eastAsia="en-GB"/>
        </w:rPr>
        <w:tab/>
        <w:t>17.1.0</w:t>
      </w:r>
      <w:r w:rsidR="00EF1795" w:rsidRPr="004576F5">
        <w:rPr>
          <w:rFonts w:ascii="Arial" w:hAnsi="Arial"/>
          <w:noProof/>
          <w:szCs w:val="24"/>
          <w:lang w:val="en-US" w:eastAsia="en-GB"/>
        </w:rPr>
        <w:tab/>
        <w:t>0505</w:t>
      </w:r>
      <w:r w:rsidR="00EF1795" w:rsidRPr="004576F5">
        <w:rPr>
          <w:rFonts w:ascii="Arial" w:hAnsi="Arial"/>
          <w:noProof/>
          <w:szCs w:val="24"/>
          <w:lang w:val="en-US" w:eastAsia="en-GB"/>
        </w:rPr>
        <w:tab/>
        <w:t>-</w:t>
      </w:r>
      <w:r w:rsidR="00EF1795" w:rsidRPr="004576F5">
        <w:rPr>
          <w:rFonts w:ascii="Arial" w:hAnsi="Arial"/>
          <w:noProof/>
          <w:szCs w:val="24"/>
          <w:lang w:val="en-US" w:eastAsia="en-GB"/>
        </w:rPr>
        <w:tab/>
        <w:t>F</w:t>
      </w:r>
      <w:r w:rsidR="00EF1795" w:rsidRPr="004576F5">
        <w:rPr>
          <w:rFonts w:ascii="Arial" w:hAnsi="Arial"/>
          <w:noProof/>
          <w:szCs w:val="24"/>
          <w:lang w:val="en-US" w:eastAsia="en-GB"/>
        </w:rPr>
        <w:tab/>
        <w:t>NR_redcap-Core</w:t>
      </w:r>
    </w:p>
    <w:p w14:paraId="42C41D82" w14:textId="77777777" w:rsidR="00EF1795" w:rsidRPr="004576F5" w:rsidRDefault="007E3102" w:rsidP="00EF1795">
      <w:pPr>
        <w:overflowPunct/>
        <w:autoSpaceDE/>
        <w:autoSpaceDN/>
        <w:adjustRightInd/>
        <w:spacing w:before="60" w:after="0"/>
        <w:ind w:left="1259" w:hanging="1259"/>
        <w:textAlignment w:val="auto"/>
        <w:rPr>
          <w:rFonts w:ascii="Arial" w:hAnsi="Arial"/>
          <w:noProof/>
          <w:szCs w:val="24"/>
          <w:lang w:val="en-US" w:eastAsia="en-GB"/>
        </w:rPr>
      </w:pPr>
      <w:hyperlink r:id="rId41" w:history="1">
        <w:r w:rsidR="00EF1795" w:rsidRPr="004576F5">
          <w:rPr>
            <w:rFonts w:ascii="Arial" w:hAnsi="Arial"/>
            <w:noProof/>
            <w:color w:val="0000FF"/>
            <w:szCs w:val="24"/>
            <w:u w:val="single"/>
            <w:lang w:val="en-US" w:eastAsia="en-GB"/>
          </w:rPr>
          <w:t>R2-2207996</w:t>
        </w:r>
      </w:hyperlink>
      <w:r w:rsidR="00EF1795" w:rsidRPr="004576F5">
        <w:rPr>
          <w:rFonts w:ascii="Arial" w:hAnsi="Arial"/>
          <w:noProof/>
          <w:szCs w:val="24"/>
          <w:lang w:val="en-US" w:eastAsia="en-GB"/>
        </w:rPr>
        <w:tab/>
        <w:t>Inter-RAT handover from LTE to NR</w:t>
      </w:r>
      <w:r w:rsidR="00EF1795" w:rsidRPr="004576F5">
        <w:rPr>
          <w:rFonts w:ascii="Arial" w:hAnsi="Arial"/>
          <w:noProof/>
          <w:szCs w:val="24"/>
          <w:lang w:val="en-US" w:eastAsia="en-GB"/>
        </w:rPr>
        <w:tab/>
        <w:t>MediaTek Inc.</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065A8B47" w14:textId="6348CA9A" w:rsidR="00EF1795" w:rsidRPr="004576F5" w:rsidRDefault="00EF1795" w:rsidP="00EF1795">
      <w:pPr>
        <w:overflowPunct/>
        <w:autoSpaceDE/>
        <w:autoSpaceDN/>
        <w:adjustRightInd/>
        <w:spacing w:before="60" w:after="0"/>
        <w:ind w:left="1259" w:hanging="1259"/>
        <w:textAlignment w:val="auto"/>
        <w:rPr>
          <w:rFonts w:ascii="Arial" w:hAnsi="Arial"/>
          <w:noProof/>
          <w:szCs w:val="24"/>
          <w:lang w:val="en-US" w:eastAsia="en-GB"/>
        </w:rPr>
      </w:pPr>
    </w:p>
    <w:p w14:paraId="7A915A59" w14:textId="5E77E9FB"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t>The following agreement was made during the online session on Thursday, August 18</w:t>
      </w:r>
      <w:r w:rsidRPr="004576F5">
        <w:rPr>
          <w:rFonts w:ascii="Arial" w:hAnsi="Arial"/>
          <w:noProof/>
          <w:szCs w:val="24"/>
          <w:vertAlign w:val="superscript"/>
          <w:lang w:val="en-US" w:eastAsia="en-GB"/>
        </w:rPr>
        <w:t>th</w:t>
      </w:r>
      <w:r w:rsidRPr="004576F5">
        <w:rPr>
          <w:rFonts w:ascii="Arial" w:hAnsi="Arial"/>
          <w:noProof/>
          <w:szCs w:val="24"/>
          <w:lang w:val="en-US" w:eastAsia="en-GB"/>
        </w:rPr>
        <w:t>.</w:t>
      </w:r>
    </w:p>
    <w:p w14:paraId="39581D86" w14:textId="04716145"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6DB2BBC5" w14:textId="77777777" w:rsidR="006B2631" w:rsidRPr="004576F5"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rPr>
          <w:lang w:val="en-US"/>
        </w:rPr>
      </w:pPr>
      <w:r w:rsidRPr="004576F5">
        <w:rPr>
          <w:lang w:val="en-US"/>
        </w:rPr>
        <w:t>For inter-RAT mobility from LTE to NR, RAN2 agrees to have a note in Stage 2, based on the TP in R2-2207230. Further discuss the detailed wording offline, especially for the second sentence.</w:t>
      </w:r>
    </w:p>
    <w:p w14:paraId="0CAD4167" w14:textId="77777777"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42F0587E" w14:textId="3CF9DF42" w:rsidR="005324A4" w:rsidRPr="004576F5" w:rsidRDefault="005324A4" w:rsidP="005324A4">
      <w:pPr>
        <w:rPr>
          <w:lang w:val="en-US"/>
        </w:rPr>
      </w:pPr>
    </w:p>
    <w:p w14:paraId="14019BBE" w14:textId="1974526A"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2.2.1</w:t>
      </w:r>
      <w:r w:rsidRPr="004576F5">
        <w:rPr>
          <w:rFonts w:ascii="Arial" w:hAnsi="Arial" w:cs="Arial"/>
          <w:bCs/>
          <w:lang w:val="en-US"/>
        </w:rPr>
        <w:t xml:space="preserve"> Please comment below if you have any suggestions for the wording and elaborate why.  </w:t>
      </w:r>
    </w:p>
    <w:p w14:paraId="1CC08026" w14:textId="77777777"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B2631" w:rsidRPr="004576F5" w14:paraId="5D6711AC" w14:textId="77777777" w:rsidTr="00080BFE">
        <w:trPr>
          <w:jc w:val="center"/>
        </w:trPr>
        <w:tc>
          <w:tcPr>
            <w:tcW w:w="1791" w:type="dxa"/>
            <w:shd w:val="clear" w:color="auto" w:fill="A5A5A5" w:themeFill="accent3"/>
          </w:tcPr>
          <w:p w14:paraId="2000E728" w14:textId="77777777" w:rsidR="006B2631" w:rsidRPr="004576F5" w:rsidRDefault="006B2631"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5DB0A998" w14:textId="77777777" w:rsidR="006B2631" w:rsidRPr="004576F5" w:rsidRDefault="006B2631" w:rsidP="00080BFE">
            <w:pPr>
              <w:pStyle w:val="BodyText"/>
              <w:rPr>
                <w:b/>
                <w:bCs/>
                <w:sz w:val="20"/>
                <w:szCs w:val="20"/>
                <w:lang w:val="en-US"/>
              </w:rPr>
            </w:pPr>
            <w:r w:rsidRPr="004576F5">
              <w:rPr>
                <w:b/>
                <w:bCs/>
                <w:sz w:val="20"/>
                <w:szCs w:val="20"/>
                <w:lang w:val="en-US"/>
              </w:rPr>
              <w:t>Comments</w:t>
            </w:r>
          </w:p>
        </w:tc>
      </w:tr>
      <w:tr w:rsidR="006B2631" w:rsidRPr="004576F5" w14:paraId="577DA152" w14:textId="77777777" w:rsidTr="00080BFE">
        <w:trPr>
          <w:jc w:val="center"/>
        </w:trPr>
        <w:tc>
          <w:tcPr>
            <w:tcW w:w="1791" w:type="dxa"/>
          </w:tcPr>
          <w:p w14:paraId="561DCB13" w14:textId="0627D9AA" w:rsidR="006B2631" w:rsidRPr="004576F5" w:rsidRDefault="00F7202F" w:rsidP="00080BFE">
            <w:pPr>
              <w:pStyle w:val="BodyText"/>
              <w:rPr>
                <w:rFonts w:eastAsia="DengXian"/>
                <w:bCs/>
                <w:sz w:val="20"/>
                <w:szCs w:val="20"/>
                <w:lang w:val="en-US"/>
              </w:rPr>
            </w:pPr>
            <w:r w:rsidRPr="004576F5">
              <w:rPr>
                <w:rFonts w:eastAsia="DengXian"/>
                <w:bCs/>
                <w:sz w:val="20"/>
                <w:szCs w:val="20"/>
                <w:lang w:val="en-US"/>
              </w:rPr>
              <w:t>Huawei, HiSilicon</w:t>
            </w:r>
          </w:p>
        </w:tc>
        <w:tc>
          <w:tcPr>
            <w:tcW w:w="6476" w:type="dxa"/>
          </w:tcPr>
          <w:p w14:paraId="3D9A7616" w14:textId="77777777" w:rsidR="006B2631" w:rsidRPr="004576F5" w:rsidRDefault="00F7202F" w:rsidP="00080BFE">
            <w:pPr>
              <w:pStyle w:val="BodyText"/>
              <w:jc w:val="left"/>
              <w:rPr>
                <w:lang w:val="en-US"/>
              </w:rPr>
            </w:pPr>
            <w:r w:rsidRPr="004576F5">
              <w:rPr>
                <w:rFonts w:eastAsia="SimSun"/>
                <w:lang w:val="en-US"/>
              </w:rPr>
              <w:t xml:space="preserve">TP in </w:t>
            </w:r>
            <w:r w:rsidRPr="004576F5">
              <w:rPr>
                <w:lang w:val="en-US"/>
              </w:rPr>
              <w:t>R2-2207230 is fine as the baseline.</w:t>
            </w:r>
          </w:p>
          <w:p w14:paraId="4789BD6B" w14:textId="51F97DA8" w:rsidR="00F7202F" w:rsidRPr="004576F5" w:rsidRDefault="00F7202F" w:rsidP="00080BFE">
            <w:pPr>
              <w:pStyle w:val="BodyText"/>
              <w:jc w:val="left"/>
              <w:rPr>
                <w:lang w:val="en-US"/>
              </w:rPr>
            </w:pPr>
            <w:r w:rsidRPr="004576F5">
              <w:rPr>
                <w:lang w:val="en-US"/>
              </w:rPr>
              <w:t xml:space="preserve">If companies think the wording is strong we can </w:t>
            </w:r>
            <w:r w:rsidR="001861D5" w:rsidRPr="004576F5">
              <w:rPr>
                <w:lang w:val="en-US"/>
              </w:rPr>
              <w:t>change</w:t>
            </w:r>
            <w:r w:rsidRPr="004576F5">
              <w:rPr>
                <w:lang w:val="en-US"/>
              </w:rPr>
              <w:t xml:space="preserve"> like</w:t>
            </w:r>
          </w:p>
          <w:p w14:paraId="42A138ED" w14:textId="77777777" w:rsidR="00F7202F" w:rsidRPr="004576F5" w:rsidRDefault="00F7202F" w:rsidP="00F7202F">
            <w:pPr>
              <w:keepLines/>
              <w:ind w:left="1135" w:hanging="851"/>
              <w:rPr>
                <w:rFonts w:eastAsia="Times New Roman"/>
                <w:lang w:val="en-US" w:eastAsia="zh-CN"/>
              </w:rPr>
            </w:pPr>
            <w:r w:rsidRPr="004576F5">
              <w:rPr>
                <w:lang w:val="en-US"/>
              </w:rPr>
              <w:t>“</w:t>
            </w:r>
            <w:r w:rsidRPr="004576F5">
              <w:rPr>
                <w:rFonts w:eastAsia="Times New Roman"/>
                <w:lang w:val="en-US" w:eastAsia="zh-CN"/>
              </w:rPr>
              <w:t xml:space="preserve"> NOTE:</w:t>
            </w:r>
            <w:r w:rsidRPr="004576F5">
              <w:rPr>
                <w:rFonts w:eastAsia="Times New Roman"/>
                <w:lang w:val="en-US" w:eastAsia="zh-CN"/>
              </w:rPr>
              <w:tab/>
              <w:t xml:space="preserve">It is up to the E-UTRA network implementation, if possible, to avoid handover attempts of a RedCap UE to a target NR cell not supporting RedCap. If a RedCap UE determines that the target NR cell does not support RedCap, by considering the above configuration in SIB1 of the target cell, the UE </w:t>
            </w:r>
            <w:r w:rsidRPr="004576F5">
              <w:rPr>
                <w:rFonts w:eastAsia="Times New Roman"/>
                <w:strike/>
                <w:color w:val="FF0000"/>
                <w:lang w:val="en-US" w:eastAsia="zh-CN"/>
              </w:rPr>
              <w:t>is expected to</w:t>
            </w:r>
            <w:r w:rsidRPr="004576F5">
              <w:rPr>
                <w:rFonts w:eastAsia="Times New Roman"/>
                <w:color w:val="FF0000"/>
                <w:u w:val="single"/>
                <w:lang w:val="en-US" w:eastAsia="zh-CN"/>
              </w:rPr>
              <w:t>should</w:t>
            </w:r>
            <w:r w:rsidRPr="004576F5">
              <w:rPr>
                <w:rFonts w:eastAsia="Times New Roman"/>
                <w:color w:val="FF0000"/>
                <w:lang w:val="en-US" w:eastAsia="zh-CN"/>
              </w:rPr>
              <w:t xml:space="preserve"> </w:t>
            </w:r>
            <w:r w:rsidRPr="004576F5">
              <w:rPr>
                <w:rFonts w:eastAsia="Times New Roman"/>
                <w:lang w:val="en-US" w:eastAsia="zh-CN"/>
              </w:rPr>
              <w:t>initiate the connection re-establishment procedure.“</w:t>
            </w:r>
          </w:p>
          <w:p w14:paraId="205FF09B" w14:textId="77777777" w:rsidR="00F7202F" w:rsidRPr="004576F5" w:rsidRDefault="00F7202F" w:rsidP="00F7202F">
            <w:pPr>
              <w:keepLines/>
              <w:rPr>
                <w:rFonts w:eastAsia="Times New Roman"/>
                <w:lang w:val="en-US" w:eastAsia="zh-CN"/>
              </w:rPr>
            </w:pPr>
            <w:r w:rsidRPr="004576F5">
              <w:rPr>
                <w:rFonts w:eastAsia="Times New Roman"/>
                <w:lang w:val="en-US" w:eastAsia="zh-CN"/>
              </w:rPr>
              <w:t>BTW, copy the corresponding agreement below</w:t>
            </w:r>
          </w:p>
          <w:tbl>
            <w:tblPr>
              <w:tblStyle w:val="TableGrid"/>
              <w:tblW w:w="0" w:type="auto"/>
              <w:tblLook w:val="04A0" w:firstRow="1" w:lastRow="0" w:firstColumn="1" w:lastColumn="0" w:noHBand="0" w:noVBand="1"/>
            </w:tblPr>
            <w:tblGrid>
              <w:gridCol w:w="6250"/>
            </w:tblGrid>
            <w:tr w:rsidR="00F21919" w:rsidRPr="004576F5" w14:paraId="5B24460C" w14:textId="77777777" w:rsidTr="00F21919">
              <w:tc>
                <w:tcPr>
                  <w:tcW w:w="6250" w:type="dxa"/>
                </w:tcPr>
                <w:p w14:paraId="19A02702" w14:textId="77777777" w:rsidR="00F21919" w:rsidRPr="004576F5" w:rsidRDefault="00F21919" w:rsidP="00F21919">
                  <w:pPr>
                    <w:pStyle w:val="CRCoverPage"/>
                    <w:spacing w:after="180"/>
                    <w:rPr>
                      <w:lang w:val="en-US" w:eastAsia="zh-CN"/>
                    </w:rPr>
                  </w:pPr>
                  <w:r w:rsidRPr="004576F5">
                    <w:rPr>
                      <w:lang w:val="en-US" w:eastAsia="zh-CN"/>
                    </w:rPr>
                    <w:t>RAN2#116bis-e</w:t>
                  </w:r>
                </w:p>
                <w:p w14:paraId="300539BD" w14:textId="77777777" w:rsidR="00F21919" w:rsidRPr="004576F5" w:rsidRDefault="00F21919" w:rsidP="00F21919">
                  <w:pPr>
                    <w:pStyle w:val="CRCoverPage"/>
                    <w:spacing w:after="60"/>
                    <w:rPr>
                      <w:lang w:val="en-US" w:eastAsia="zh-CN"/>
                    </w:rPr>
                  </w:pPr>
                  <w:r w:rsidRPr="004576F5">
                    <w:rPr>
                      <w:lang w:val="en-US" w:eastAsia="zh-CN"/>
                    </w:rPr>
                    <w:t>Agreements online:</w:t>
                  </w:r>
                </w:p>
                <w:p w14:paraId="4B641FC9" w14:textId="5384E279" w:rsidR="00F21919" w:rsidRPr="004576F5" w:rsidRDefault="00F21919" w:rsidP="00F21919">
                  <w:pPr>
                    <w:keepLines/>
                    <w:rPr>
                      <w:rFonts w:eastAsia="Times New Roman"/>
                      <w:lang w:val="en-US"/>
                    </w:rPr>
                  </w:pPr>
                  <w:r w:rsidRPr="004576F5">
                    <w:rPr>
                      <w:rFonts w:ascii="Arial" w:hAnsi="Arial"/>
                      <w:lang w:val="en-US" w:eastAsia="zh-CN"/>
                    </w:rPr>
                    <w:lastRenderedPageBreak/>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4576F5" w:rsidRDefault="00F7202F" w:rsidP="00F7202F">
            <w:pPr>
              <w:keepLines/>
              <w:rPr>
                <w:rFonts w:eastAsia="Times New Roman"/>
                <w:lang w:val="en-US"/>
              </w:rPr>
            </w:pPr>
          </w:p>
        </w:tc>
      </w:tr>
      <w:tr w:rsidR="006B2631" w:rsidRPr="004576F5" w14:paraId="1F2A27A7" w14:textId="77777777" w:rsidTr="00080BFE">
        <w:trPr>
          <w:jc w:val="center"/>
        </w:trPr>
        <w:tc>
          <w:tcPr>
            <w:tcW w:w="1791" w:type="dxa"/>
          </w:tcPr>
          <w:p w14:paraId="09A2B024" w14:textId="353FF352" w:rsidR="006B2631" w:rsidRPr="004576F5" w:rsidRDefault="00F34222" w:rsidP="00080BFE">
            <w:pPr>
              <w:pStyle w:val="BodyText"/>
              <w:rPr>
                <w:rFonts w:eastAsiaTheme="minorEastAsia"/>
                <w:bCs/>
                <w:sz w:val="20"/>
                <w:szCs w:val="20"/>
                <w:lang w:val="en-US"/>
              </w:rPr>
            </w:pPr>
            <w:r w:rsidRPr="004576F5">
              <w:rPr>
                <w:rFonts w:eastAsiaTheme="minorEastAsia"/>
                <w:bCs/>
                <w:sz w:val="20"/>
                <w:szCs w:val="20"/>
                <w:lang w:val="en-US"/>
              </w:rPr>
              <w:lastRenderedPageBreak/>
              <w:t>Xiaomi</w:t>
            </w:r>
          </w:p>
        </w:tc>
        <w:tc>
          <w:tcPr>
            <w:tcW w:w="6476" w:type="dxa"/>
          </w:tcPr>
          <w:p w14:paraId="414C1764" w14:textId="0125ADFE" w:rsidR="006B2631" w:rsidRPr="004576F5" w:rsidRDefault="00F34222" w:rsidP="00080BFE">
            <w:pPr>
              <w:pStyle w:val="BodyText"/>
              <w:rPr>
                <w:rFonts w:eastAsia="SimSun"/>
                <w:lang w:val="en-US"/>
              </w:rPr>
            </w:pPr>
            <w:r w:rsidRPr="004576F5">
              <w:rPr>
                <w:rFonts w:eastAsia="SimSun"/>
                <w:lang w:val="en-US"/>
              </w:rPr>
              <w:t>We prefer only capture the first sentence here.</w:t>
            </w:r>
          </w:p>
        </w:tc>
      </w:tr>
      <w:tr w:rsidR="006B2631" w:rsidRPr="004576F5" w14:paraId="4FFEFFB0" w14:textId="77777777" w:rsidTr="00080BFE">
        <w:trPr>
          <w:jc w:val="center"/>
        </w:trPr>
        <w:tc>
          <w:tcPr>
            <w:tcW w:w="1791" w:type="dxa"/>
          </w:tcPr>
          <w:p w14:paraId="2F4000B8" w14:textId="013CF4FF" w:rsidR="006B2631"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6476" w:type="dxa"/>
          </w:tcPr>
          <w:p w14:paraId="45685E85" w14:textId="5AA6B81A" w:rsidR="006B2631" w:rsidRPr="004576F5" w:rsidRDefault="008842B9" w:rsidP="008842B9">
            <w:pPr>
              <w:pStyle w:val="BodyText"/>
              <w:rPr>
                <w:rFonts w:eastAsia="Malgun Gothic"/>
                <w:lang w:val="en-US" w:eastAsia="ko-KR"/>
              </w:rPr>
            </w:pPr>
            <w:r w:rsidRPr="004576F5">
              <w:rPr>
                <w:rFonts w:eastAsia="Malgun Gothic"/>
                <w:lang w:val="en-US" w:eastAsia="ko-KR"/>
              </w:rPr>
              <w:t>Prefer “should” as in the previous agreement</w:t>
            </w:r>
          </w:p>
        </w:tc>
      </w:tr>
      <w:tr w:rsidR="00AA5BA8" w:rsidRPr="004576F5" w14:paraId="3EF071D4" w14:textId="77777777" w:rsidTr="00080BFE">
        <w:trPr>
          <w:jc w:val="center"/>
        </w:trPr>
        <w:tc>
          <w:tcPr>
            <w:tcW w:w="1791" w:type="dxa"/>
          </w:tcPr>
          <w:p w14:paraId="04A3E7F2" w14:textId="0E5CB639" w:rsidR="00AA5BA8" w:rsidRPr="004576F5" w:rsidRDefault="00DD3C8C" w:rsidP="00080BFE">
            <w:pPr>
              <w:pStyle w:val="BodyText"/>
              <w:jc w:val="center"/>
              <w:rPr>
                <w:bCs/>
                <w:sz w:val="20"/>
                <w:szCs w:val="20"/>
                <w:lang w:val="en-US"/>
              </w:rPr>
            </w:pPr>
            <w:r w:rsidRPr="004576F5">
              <w:rPr>
                <w:bCs/>
                <w:sz w:val="20"/>
                <w:szCs w:val="20"/>
                <w:lang w:val="en-US"/>
              </w:rPr>
              <w:t>Qualcomm</w:t>
            </w:r>
          </w:p>
        </w:tc>
        <w:tc>
          <w:tcPr>
            <w:tcW w:w="6476" w:type="dxa"/>
          </w:tcPr>
          <w:p w14:paraId="61677508" w14:textId="77777777" w:rsidR="00AA5BA8" w:rsidRPr="004576F5" w:rsidRDefault="00850E88" w:rsidP="00080BFE">
            <w:pPr>
              <w:pStyle w:val="BodyText"/>
              <w:rPr>
                <w:rFonts w:eastAsia="SimSun"/>
                <w:lang w:val="en-US"/>
              </w:rPr>
            </w:pPr>
            <w:r w:rsidRPr="004576F5">
              <w:rPr>
                <w:rFonts w:eastAsia="SimSun"/>
                <w:lang w:val="en-US"/>
              </w:rPr>
              <w:t xml:space="preserve">We prefer </w:t>
            </w:r>
            <w:r w:rsidR="00077F0F" w:rsidRPr="004576F5">
              <w:rPr>
                <w:rFonts w:eastAsia="SimSun"/>
                <w:lang w:val="en-US"/>
              </w:rPr>
              <w:t>keeping only the first sentence in the TP, i.e.</w:t>
            </w:r>
          </w:p>
          <w:p w14:paraId="00C90665" w14:textId="77777777" w:rsidR="00077F0F" w:rsidRPr="004576F5" w:rsidRDefault="00077F0F" w:rsidP="00080BFE">
            <w:pPr>
              <w:pStyle w:val="BodyText"/>
              <w:rPr>
                <w:rFonts w:eastAsia="Times New Roman"/>
                <w:lang w:val="en-US"/>
              </w:rPr>
            </w:pPr>
            <w:r w:rsidRPr="004576F5">
              <w:rPr>
                <w:rFonts w:eastAsia="Times New Roman"/>
                <w:lang w:val="en-US"/>
              </w:rPr>
              <w:t>NOTE:</w:t>
            </w:r>
            <w:r w:rsidRPr="004576F5">
              <w:rPr>
                <w:rFonts w:eastAsia="Times New Roman"/>
                <w:lang w:val="en-US"/>
              </w:rPr>
              <w:tab/>
              <w:t xml:space="preserve">It is up to the E-UTRA network implementation, if possible, to avoid handover attempts of a RedCap UE to a target NR cell not supporting RedCap. </w:t>
            </w:r>
            <w:del w:id="7" w:author="QC-Linhai" w:date="2022-08-22T11:54:00Z">
              <w:r w:rsidRPr="004576F5" w:rsidDel="00F20BAD">
                <w:rPr>
                  <w:rFonts w:eastAsia="Times New Roman"/>
                  <w:lang w:val="en-US"/>
                </w:rPr>
                <w:delText xml:space="preserve">If a RedCap UE determines that the target NR cell does not support RedCap, by considering the above configuration in SIB1 of the target cell, the </w:delText>
              </w:r>
              <w:r w:rsidRPr="004576F5" w:rsidDel="00F20BAD">
                <w:rPr>
                  <w:rFonts w:eastAsia="Times New Roman"/>
                  <w:color w:val="000000" w:themeColor="text1"/>
                  <w:lang w:val="en-US"/>
                </w:rPr>
                <w:delText xml:space="preserve">UE is expected to </w:delText>
              </w:r>
              <w:r w:rsidRPr="004576F5" w:rsidDel="00F20BAD">
                <w:rPr>
                  <w:rFonts w:eastAsia="Times New Roman"/>
                  <w:lang w:val="en-US"/>
                </w:rPr>
                <w:delText>initiate the connection re-establishment procedure.“</w:delText>
              </w:r>
            </w:del>
          </w:p>
          <w:p w14:paraId="1F05DCB3" w14:textId="210E9527" w:rsidR="00F20BAD" w:rsidRPr="004576F5" w:rsidRDefault="00F20BAD" w:rsidP="00080BFE">
            <w:pPr>
              <w:pStyle w:val="BodyText"/>
              <w:rPr>
                <w:rFonts w:eastAsia="SimSun"/>
                <w:lang w:val="en-US"/>
              </w:rPr>
            </w:pPr>
            <w:r w:rsidRPr="004576F5">
              <w:rPr>
                <w:rFonts w:eastAsia="Times New Roman"/>
                <w:lang w:val="en-US"/>
              </w:rPr>
              <w:t>Becase at RAN2#116bis-e, it is left FFS whether to capture the agreement in the spec or lea</w:t>
            </w:r>
            <w:r w:rsidR="00D6712B" w:rsidRPr="004576F5">
              <w:rPr>
                <w:rFonts w:eastAsia="Times New Roman"/>
                <w:lang w:val="en-US"/>
              </w:rPr>
              <w:t>ve to implementation. We think leaving it to UE implementation is sufficient.</w:t>
            </w:r>
          </w:p>
        </w:tc>
      </w:tr>
      <w:tr w:rsidR="00AA5BA8" w:rsidRPr="004576F5" w14:paraId="38F86E4C" w14:textId="77777777" w:rsidTr="00080BFE">
        <w:trPr>
          <w:jc w:val="center"/>
        </w:trPr>
        <w:tc>
          <w:tcPr>
            <w:tcW w:w="1791" w:type="dxa"/>
          </w:tcPr>
          <w:p w14:paraId="294BB1B3" w14:textId="497CD3DD" w:rsidR="00AA5BA8" w:rsidRPr="004576F5" w:rsidRDefault="00825EFE" w:rsidP="00080BFE">
            <w:pPr>
              <w:pStyle w:val="BodyText"/>
              <w:rPr>
                <w:rFonts w:eastAsia="DengXian"/>
                <w:bCs/>
                <w:sz w:val="20"/>
                <w:szCs w:val="20"/>
                <w:lang w:val="en-US"/>
              </w:rPr>
            </w:pPr>
            <w:r w:rsidRPr="004576F5">
              <w:rPr>
                <w:rFonts w:eastAsia="DengXian"/>
                <w:bCs/>
                <w:sz w:val="20"/>
                <w:szCs w:val="20"/>
                <w:lang w:val="en-US"/>
              </w:rPr>
              <w:t>Futurewei</w:t>
            </w:r>
          </w:p>
        </w:tc>
        <w:tc>
          <w:tcPr>
            <w:tcW w:w="6476" w:type="dxa"/>
          </w:tcPr>
          <w:p w14:paraId="57ECF824" w14:textId="38ADA990" w:rsidR="00AA5BA8" w:rsidRPr="004576F5" w:rsidRDefault="00825EFE" w:rsidP="00080BFE">
            <w:pPr>
              <w:pStyle w:val="BodyText"/>
              <w:rPr>
                <w:rFonts w:eastAsia="SimSun"/>
                <w:lang w:val="en-US"/>
              </w:rPr>
            </w:pPr>
            <w:r w:rsidRPr="004576F5">
              <w:rPr>
                <w:rFonts w:eastAsia="SimSun"/>
                <w:lang w:val="en-US"/>
              </w:rPr>
              <w:t>Prefer “should” as well.</w:t>
            </w:r>
          </w:p>
        </w:tc>
      </w:tr>
      <w:tr w:rsidR="00E62D67" w:rsidRPr="004576F5" w14:paraId="23A14575" w14:textId="77777777" w:rsidTr="00080BFE">
        <w:trPr>
          <w:jc w:val="center"/>
        </w:trPr>
        <w:tc>
          <w:tcPr>
            <w:tcW w:w="1791" w:type="dxa"/>
          </w:tcPr>
          <w:p w14:paraId="2DAC1EB2" w14:textId="273F1EF3" w:rsidR="00E62D67" w:rsidRPr="004576F5" w:rsidRDefault="00E62D67" w:rsidP="00E62D67">
            <w:pPr>
              <w:pStyle w:val="BodyText"/>
              <w:rPr>
                <w:rFonts w:eastAsia="DengXian"/>
                <w:bCs/>
                <w:lang w:val="en-US"/>
              </w:rPr>
            </w:pPr>
            <w:r w:rsidRPr="004576F5">
              <w:rPr>
                <w:rFonts w:eastAsiaTheme="minorEastAsia"/>
                <w:bCs/>
                <w:sz w:val="20"/>
                <w:szCs w:val="20"/>
                <w:lang w:val="en-US"/>
              </w:rPr>
              <w:t>vivo</w:t>
            </w:r>
          </w:p>
        </w:tc>
        <w:tc>
          <w:tcPr>
            <w:tcW w:w="6476" w:type="dxa"/>
          </w:tcPr>
          <w:p w14:paraId="3F225846" w14:textId="6BF37DB6" w:rsidR="00E62D67" w:rsidRPr="004576F5" w:rsidRDefault="00E62D67" w:rsidP="00E62D67">
            <w:pPr>
              <w:pStyle w:val="BodyText"/>
              <w:rPr>
                <w:rFonts w:eastAsia="SimSun"/>
                <w:lang w:val="en-US"/>
              </w:rPr>
            </w:pPr>
            <w:r w:rsidRPr="004576F5">
              <w:rPr>
                <w:rFonts w:eastAsia="SimSun"/>
                <w:lang w:val="en-US"/>
              </w:rPr>
              <w:t>Agree with Xiaomi and Qualcomm that only capture the first sentence here. Since E-UTRAN network implementation shall promise the target NR cell is a RedCap-support cell, then the scenario in the second sentence in R2-2207230 won’t happen. Otherwise, the RRC spec has to be changed to include the RRC re-establishment condition for this case</w:t>
            </w:r>
            <w:r w:rsidR="006B4E89" w:rsidRPr="004576F5">
              <w:rPr>
                <w:rFonts w:eastAsia="SimSun"/>
                <w:lang w:val="en-US"/>
              </w:rPr>
              <w:t>. H</w:t>
            </w:r>
            <w:r w:rsidRPr="004576F5">
              <w:rPr>
                <w:rFonts w:eastAsia="SimSun"/>
                <w:lang w:val="en-US"/>
              </w:rPr>
              <w:t xml:space="preserve">owever, in our understanding, it has been excluded during RAN2 discussion in the last few meetings. </w:t>
            </w:r>
          </w:p>
        </w:tc>
      </w:tr>
      <w:tr w:rsidR="00F86B7A" w:rsidRPr="004576F5" w14:paraId="7013A588" w14:textId="77777777" w:rsidTr="00080BFE">
        <w:trPr>
          <w:jc w:val="center"/>
        </w:trPr>
        <w:tc>
          <w:tcPr>
            <w:tcW w:w="1791" w:type="dxa"/>
          </w:tcPr>
          <w:p w14:paraId="7CF24CAD" w14:textId="7EA0DF8A" w:rsidR="00F86B7A" w:rsidRPr="004576F5" w:rsidRDefault="00F86B7A" w:rsidP="00F86B7A">
            <w:pPr>
              <w:pStyle w:val="BodyText"/>
              <w:rPr>
                <w:rFonts w:eastAsiaTheme="minorEastAsia"/>
                <w:bCs/>
                <w:lang w:val="en-US" w:eastAsia="ja-JP"/>
              </w:rPr>
            </w:pPr>
            <w:r>
              <w:rPr>
                <w:rFonts w:eastAsia="DengXian" w:hint="eastAsia"/>
                <w:bCs/>
                <w:sz w:val="20"/>
                <w:szCs w:val="20"/>
                <w:lang w:val="en-US"/>
              </w:rPr>
              <w:t>ZTE</w:t>
            </w:r>
          </w:p>
        </w:tc>
        <w:tc>
          <w:tcPr>
            <w:tcW w:w="6476" w:type="dxa"/>
          </w:tcPr>
          <w:p w14:paraId="7CAC9A67" w14:textId="77777777" w:rsidR="00F86B7A" w:rsidRDefault="00F86B7A" w:rsidP="00F86B7A">
            <w:pPr>
              <w:pStyle w:val="BodyText"/>
              <w:rPr>
                <w:rFonts w:eastAsia="SimSun"/>
                <w:sz w:val="20"/>
                <w:szCs w:val="20"/>
                <w:lang w:val="en-US"/>
              </w:rPr>
            </w:pPr>
            <w:r>
              <w:rPr>
                <w:rFonts w:eastAsia="SimSun" w:hint="eastAsia"/>
                <w:sz w:val="20"/>
                <w:szCs w:val="20"/>
                <w:lang w:val="en-US"/>
              </w:rPr>
              <w:t xml:space="preserve">We agree with the intention of TP in R2-2207230. For the second sentence, we think UE behavior needs </w:t>
            </w:r>
            <w:r>
              <w:rPr>
                <w:rFonts w:eastAsia="SimSun"/>
                <w:sz w:val="20"/>
                <w:szCs w:val="20"/>
                <w:lang w:val="en-US"/>
              </w:rPr>
              <w:t xml:space="preserve">to </w:t>
            </w:r>
            <w:r>
              <w:rPr>
                <w:rFonts w:eastAsia="SimSun" w:hint="eastAsia"/>
                <w:sz w:val="20"/>
                <w:szCs w:val="20"/>
                <w:lang w:val="en-US"/>
              </w:rPr>
              <w:t>be captured in the note, because anyway NW implementation cannot prevent 100% improper handover from LTE to legacy gNB. It is beneficial to capture it in spec as a note.</w:t>
            </w:r>
          </w:p>
          <w:p w14:paraId="76748B5F" w14:textId="04AC6991" w:rsidR="00F86B7A" w:rsidRPr="004576F5" w:rsidRDefault="00F86B7A" w:rsidP="00F86B7A">
            <w:pPr>
              <w:pStyle w:val="BodyText"/>
              <w:rPr>
                <w:rFonts w:eastAsiaTheme="minorEastAsia" w:cs="Arial"/>
                <w:bCs/>
                <w:lang w:val="en-US"/>
              </w:rPr>
            </w:pPr>
            <w:r>
              <w:rPr>
                <w:rFonts w:eastAsia="SimSun"/>
                <w:sz w:val="20"/>
                <w:szCs w:val="20"/>
                <w:lang w:val="en-US"/>
              </w:rPr>
              <w:t>We also think it can be changed to “should”.</w:t>
            </w:r>
          </w:p>
        </w:tc>
      </w:tr>
      <w:tr w:rsidR="00C01BB4" w:rsidRPr="004576F5" w14:paraId="5B186BEA" w14:textId="77777777" w:rsidTr="00080BFE">
        <w:trPr>
          <w:jc w:val="center"/>
        </w:trPr>
        <w:tc>
          <w:tcPr>
            <w:tcW w:w="1791" w:type="dxa"/>
          </w:tcPr>
          <w:p w14:paraId="3CC25382" w14:textId="4088DAF7" w:rsidR="00C01BB4" w:rsidRPr="004576F5" w:rsidRDefault="00C01BB4" w:rsidP="00C01BB4">
            <w:pPr>
              <w:pStyle w:val="BodyText"/>
              <w:rPr>
                <w:rFonts w:eastAsia="DengXian"/>
                <w:bCs/>
                <w:lang w:val="en-US"/>
              </w:rPr>
            </w:pPr>
            <w:r>
              <w:rPr>
                <w:rFonts w:eastAsiaTheme="minorEastAsia"/>
                <w:bCs/>
                <w:lang w:val="en-US" w:eastAsia="ja-JP"/>
              </w:rPr>
              <w:t>Interdigital</w:t>
            </w:r>
          </w:p>
        </w:tc>
        <w:tc>
          <w:tcPr>
            <w:tcW w:w="6476" w:type="dxa"/>
          </w:tcPr>
          <w:p w14:paraId="060A7ADF" w14:textId="5D451051" w:rsidR="00C01BB4" w:rsidRPr="004576F5" w:rsidRDefault="00C01BB4" w:rsidP="00C01BB4">
            <w:pPr>
              <w:pStyle w:val="BodyText"/>
              <w:rPr>
                <w:rFonts w:eastAsia="SimSun"/>
                <w:lang w:val="en-US"/>
              </w:rPr>
            </w:pPr>
            <w:r>
              <w:rPr>
                <w:rFonts w:eastAsiaTheme="minorEastAsia" w:cs="Arial"/>
                <w:bCs/>
                <w:lang w:val="en-US"/>
              </w:rPr>
              <w:t>Agree with Xiaomi and Qualcomm that we should capture the first sentence only. Because the remaining part just mentions the legacy UE behaviour and so there is no point to capture and so it’s better to get rid of that to avoid any confusion.</w:t>
            </w:r>
          </w:p>
        </w:tc>
      </w:tr>
      <w:tr w:rsidR="00DC3D25" w:rsidRPr="004576F5" w14:paraId="7F60F9AB" w14:textId="77777777" w:rsidTr="00080BFE">
        <w:trPr>
          <w:jc w:val="center"/>
        </w:trPr>
        <w:tc>
          <w:tcPr>
            <w:tcW w:w="1791" w:type="dxa"/>
          </w:tcPr>
          <w:p w14:paraId="52F0E4F8" w14:textId="67CC6552" w:rsidR="00DC3D25" w:rsidRPr="004576F5" w:rsidRDefault="00DC3D25" w:rsidP="00DC3D25">
            <w:pPr>
              <w:pStyle w:val="BodyText"/>
              <w:rPr>
                <w:rFonts w:eastAsia="DengXian"/>
                <w:bCs/>
                <w:lang w:val="en-US"/>
              </w:rPr>
            </w:pPr>
            <w:r>
              <w:rPr>
                <w:rFonts w:eastAsia="DengXian"/>
                <w:bCs/>
                <w:sz w:val="20"/>
                <w:szCs w:val="20"/>
                <w:lang w:val="en-US"/>
              </w:rPr>
              <w:t>Intel</w:t>
            </w:r>
          </w:p>
        </w:tc>
        <w:tc>
          <w:tcPr>
            <w:tcW w:w="6476" w:type="dxa"/>
          </w:tcPr>
          <w:p w14:paraId="7E8CECAF" w14:textId="2757DF0C" w:rsidR="00DC3D25" w:rsidRPr="004576F5" w:rsidRDefault="00DC3D25" w:rsidP="00DC3D25">
            <w:pPr>
              <w:pStyle w:val="BodyText"/>
              <w:rPr>
                <w:rFonts w:eastAsia="SimSun"/>
                <w:lang w:val="en-US"/>
              </w:rPr>
            </w:pPr>
            <w:r>
              <w:rPr>
                <w:rFonts w:eastAsia="SimSun"/>
                <w:lang w:val="en-US"/>
              </w:rPr>
              <w:t xml:space="preserve">The first part of wording from Sequans/Huawei’s TP in R2-2207230 is ok. But for second part, we do not agree to introduce a new trigger for reestablishment. </w:t>
            </w:r>
          </w:p>
        </w:tc>
      </w:tr>
      <w:tr w:rsidR="00DC3D25" w:rsidRPr="004576F5" w14:paraId="13E414CC" w14:textId="77777777" w:rsidTr="00080BFE">
        <w:trPr>
          <w:jc w:val="center"/>
        </w:trPr>
        <w:tc>
          <w:tcPr>
            <w:tcW w:w="1791" w:type="dxa"/>
          </w:tcPr>
          <w:p w14:paraId="46571E51" w14:textId="37C91247" w:rsidR="00DC3D25" w:rsidRPr="004576F5" w:rsidRDefault="00180779" w:rsidP="00DC3D25">
            <w:pPr>
              <w:pStyle w:val="BodyText"/>
              <w:rPr>
                <w:rFonts w:eastAsia="Malgun Gothic"/>
                <w:bCs/>
                <w:lang w:val="en-US" w:eastAsia="ko-KR"/>
              </w:rPr>
            </w:pPr>
            <w:r>
              <w:rPr>
                <w:rFonts w:eastAsia="Malgun Gothic"/>
                <w:bCs/>
                <w:lang w:val="en-US" w:eastAsia="ko-KR"/>
              </w:rPr>
              <w:t>MediaTek</w:t>
            </w:r>
          </w:p>
        </w:tc>
        <w:tc>
          <w:tcPr>
            <w:tcW w:w="6476" w:type="dxa"/>
          </w:tcPr>
          <w:p w14:paraId="5FF0E341" w14:textId="77777777" w:rsidR="00631D60" w:rsidRDefault="00180779" w:rsidP="00DC3D25">
            <w:pPr>
              <w:pStyle w:val="BodyText"/>
              <w:rPr>
                <w:rFonts w:eastAsia="SimSun"/>
                <w:lang w:val="en-US"/>
              </w:rPr>
            </w:pPr>
            <w:r>
              <w:rPr>
                <w:rFonts w:eastAsia="SimSun"/>
                <w:lang w:val="en-US"/>
              </w:rPr>
              <w:t>We should capture our agreement in the Stage 2 specification</w:t>
            </w:r>
            <w:r w:rsidR="005D2F26">
              <w:rPr>
                <w:rFonts w:eastAsia="SimSun"/>
                <w:lang w:val="en-US"/>
              </w:rPr>
              <w:t xml:space="preserve"> at least</w:t>
            </w:r>
            <w:r>
              <w:rPr>
                <w:rFonts w:eastAsia="SimSun"/>
                <w:lang w:val="en-US"/>
              </w:rPr>
              <w:t>.</w:t>
            </w:r>
            <w:r w:rsidR="00631D60">
              <w:rPr>
                <w:rFonts w:eastAsia="SimSun"/>
                <w:lang w:val="en-US"/>
              </w:rPr>
              <w:t xml:space="preserve"> If not, what was the point of the agreement if its not implemented in the specifications?</w:t>
            </w:r>
            <w:r w:rsidR="00E4276D">
              <w:rPr>
                <w:rFonts w:eastAsia="SimSun"/>
                <w:lang w:val="en-US"/>
              </w:rPr>
              <w:t xml:space="preserve"> </w:t>
            </w:r>
          </w:p>
          <w:p w14:paraId="1732D362" w14:textId="3AD31B50" w:rsidR="00DC3D25" w:rsidRPr="004576F5" w:rsidRDefault="00E4276D" w:rsidP="00DC3D25">
            <w:pPr>
              <w:pStyle w:val="BodyText"/>
              <w:rPr>
                <w:rFonts w:eastAsia="SimSun"/>
                <w:lang w:val="en-US"/>
              </w:rPr>
            </w:pPr>
            <w:r>
              <w:rPr>
                <w:rFonts w:eastAsia="SimSun"/>
                <w:lang w:val="en-US"/>
              </w:rPr>
              <w:t xml:space="preserve">Disagree with Interdigital that this is just legacy UE behaviour (see the argument made in our paper </w:t>
            </w:r>
            <w:r w:rsidRPr="00E4276D">
              <w:rPr>
                <w:rFonts w:eastAsia="SimSun"/>
                <w:lang w:val="en-US"/>
              </w:rPr>
              <w:t>R2-2207996</w:t>
            </w:r>
            <w:r>
              <w:rPr>
                <w:rFonts w:eastAsia="SimSun"/>
                <w:lang w:val="en-US"/>
              </w:rPr>
              <w:t>)</w:t>
            </w:r>
            <w:r w:rsidR="002A144C">
              <w:rPr>
                <w:rFonts w:eastAsia="SimSun"/>
                <w:lang w:val="en-US"/>
              </w:rPr>
              <w:t>. Current specification will NOT lead to a re-establishment.</w:t>
            </w:r>
          </w:p>
        </w:tc>
      </w:tr>
      <w:tr w:rsidR="007D41D3" w:rsidRPr="004576F5" w14:paraId="2192AC59" w14:textId="77777777" w:rsidTr="00080BFE">
        <w:trPr>
          <w:jc w:val="center"/>
        </w:trPr>
        <w:tc>
          <w:tcPr>
            <w:tcW w:w="1791" w:type="dxa"/>
          </w:tcPr>
          <w:p w14:paraId="478DC2E8" w14:textId="192B965D" w:rsidR="007D41D3" w:rsidRDefault="007D41D3" w:rsidP="00DC3D25">
            <w:pPr>
              <w:pStyle w:val="BodyText"/>
              <w:rPr>
                <w:rFonts w:eastAsia="Malgun Gothic"/>
                <w:bCs/>
                <w:lang w:val="en-US" w:eastAsia="ko-KR"/>
              </w:rPr>
            </w:pPr>
            <w:r>
              <w:rPr>
                <w:rFonts w:eastAsia="DengXian" w:hint="eastAsia"/>
                <w:bCs/>
                <w:lang w:val="en-US"/>
              </w:rPr>
              <w:t>CATT</w:t>
            </w:r>
          </w:p>
        </w:tc>
        <w:tc>
          <w:tcPr>
            <w:tcW w:w="6476" w:type="dxa"/>
          </w:tcPr>
          <w:p w14:paraId="247B199F" w14:textId="38343B7D" w:rsidR="007D41D3" w:rsidRDefault="007D41D3" w:rsidP="00DC3D25">
            <w:pPr>
              <w:pStyle w:val="BodyText"/>
              <w:rPr>
                <w:rFonts w:eastAsia="SimSun"/>
                <w:lang w:val="en-US"/>
              </w:rPr>
            </w:pPr>
            <w:r>
              <w:rPr>
                <w:rFonts w:eastAsia="SimSun" w:hint="eastAsia"/>
                <w:lang w:val="en-US"/>
              </w:rPr>
              <w:t xml:space="preserve">Maybe the first sentence is enough. </w:t>
            </w:r>
            <w:r>
              <w:rPr>
                <w:rFonts w:eastAsia="SimSun"/>
                <w:lang w:val="en-US"/>
              </w:rPr>
              <w:t>W</w:t>
            </w:r>
            <w:r>
              <w:rPr>
                <w:rFonts w:eastAsia="SimSun" w:hint="eastAsia"/>
                <w:lang w:val="en-US"/>
              </w:rPr>
              <w:t xml:space="preserve">e also have the same concern as vivo on further specification </w:t>
            </w:r>
            <w:r>
              <w:rPr>
                <w:rFonts w:eastAsia="SimSun"/>
                <w:lang w:val="en-US"/>
              </w:rPr>
              <w:t xml:space="preserve">impacts, </w:t>
            </w:r>
            <w:r>
              <w:rPr>
                <w:rFonts w:eastAsia="SimSun" w:hint="eastAsia"/>
                <w:lang w:val="en-US"/>
              </w:rPr>
              <w:t>that t</w:t>
            </w:r>
            <w:r w:rsidRPr="004576F5">
              <w:rPr>
                <w:rFonts w:eastAsia="SimSun"/>
                <w:lang w:val="en-US"/>
              </w:rPr>
              <w:t xml:space="preserve">he RRC spec </w:t>
            </w:r>
            <w:r>
              <w:rPr>
                <w:rFonts w:eastAsia="SimSun" w:hint="eastAsia"/>
                <w:lang w:val="en-US"/>
              </w:rPr>
              <w:t>may have t</w:t>
            </w:r>
            <w:r w:rsidRPr="004576F5">
              <w:rPr>
                <w:rFonts w:eastAsia="SimSun"/>
                <w:lang w:val="en-US"/>
              </w:rPr>
              <w:t>o be changed to include the RRC re-establishment condition for this case.</w:t>
            </w:r>
          </w:p>
        </w:tc>
      </w:tr>
      <w:tr w:rsidR="001E7D86" w:rsidRPr="004576F5" w14:paraId="779DDAFC" w14:textId="77777777" w:rsidTr="00080BFE">
        <w:tblPrEx>
          <w:jc w:val="left"/>
        </w:tblPrEx>
        <w:tc>
          <w:tcPr>
            <w:tcW w:w="1791" w:type="dxa"/>
          </w:tcPr>
          <w:p w14:paraId="2FFE8072" w14:textId="69D94E42" w:rsidR="001E7D86" w:rsidRPr="004576F5" w:rsidRDefault="001E7D86" w:rsidP="001E7D86">
            <w:pPr>
              <w:pStyle w:val="BodyText"/>
              <w:rPr>
                <w:rFonts w:eastAsia="DengXian"/>
                <w:bCs/>
                <w:lang w:val="en-US"/>
              </w:rPr>
            </w:pPr>
            <w:r>
              <w:rPr>
                <w:rFonts w:eastAsia="DengXian" w:hint="eastAsia"/>
                <w:bCs/>
                <w:sz w:val="20"/>
                <w:szCs w:val="20"/>
                <w:lang w:val="en-US"/>
              </w:rPr>
              <w:lastRenderedPageBreak/>
              <w:t>O</w:t>
            </w:r>
            <w:r>
              <w:rPr>
                <w:rFonts w:eastAsia="DengXian"/>
                <w:bCs/>
                <w:sz w:val="20"/>
                <w:szCs w:val="20"/>
                <w:lang w:val="en-US"/>
              </w:rPr>
              <w:t>PPO</w:t>
            </w:r>
          </w:p>
        </w:tc>
        <w:tc>
          <w:tcPr>
            <w:tcW w:w="6476" w:type="dxa"/>
          </w:tcPr>
          <w:p w14:paraId="519260F1" w14:textId="509C39CE" w:rsidR="001E7D86" w:rsidRPr="004576F5" w:rsidRDefault="001E7D86" w:rsidP="001E7D86">
            <w:pPr>
              <w:pStyle w:val="BodyText"/>
              <w:rPr>
                <w:rFonts w:eastAsia="SimSun"/>
                <w:lang w:val="en-US"/>
              </w:rPr>
            </w:pPr>
            <w:r>
              <w:rPr>
                <w:rFonts w:eastAsia="SimSun"/>
                <w:lang w:val="en-US"/>
              </w:rPr>
              <w:t>We should not capture anything from UE’s perspective in the NOTE.</w:t>
            </w:r>
          </w:p>
        </w:tc>
      </w:tr>
      <w:tr w:rsidR="000F3F66" w:rsidRPr="004576F5" w14:paraId="52495A1A" w14:textId="77777777" w:rsidTr="00080BFE">
        <w:tblPrEx>
          <w:jc w:val="left"/>
        </w:tblPrEx>
        <w:tc>
          <w:tcPr>
            <w:tcW w:w="1791" w:type="dxa"/>
          </w:tcPr>
          <w:p w14:paraId="7DE6E2CA" w14:textId="2FD8FF61" w:rsidR="000F3F66" w:rsidRPr="004576F5" w:rsidRDefault="000F3F66" w:rsidP="000F3F66">
            <w:pPr>
              <w:pStyle w:val="BodyText"/>
              <w:rPr>
                <w:rFonts w:eastAsia="Malgun Gothic"/>
                <w:bCs/>
                <w:lang w:val="en-US" w:eastAsia="ko-KR"/>
              </w:rPr>
            </w:pPr>
            <w:r>
              <w:rPr>
                <w:rFonts w:eastAsiaTheme="minorEastAsia"/>
                <w:bCs/>
                <w:sz w:val="20"/>
                <w:szCs w:val="20"/>
                <w:lang w:val="en-US"/>
              </w:rPr>
              <w:t>Nokia</w:t>
            </w:r>
          </w:p>
        </w:tc>
        <w:tc>
          <w:tcPr>
            <w:tcW w:w="6476" w:type="dxa"/>
          </w:tcPr>
          <w:p w14:paraId="1D97594B" w14:textId="787430E8" w:rsidR="000F3F66" w:rsidRPr="004576F5" w:rsidRDefault="000F3F66" w:rsidP="000F3F66">
            <w:pPr>
              <w:pStyle w:val="BodyText"/>
              <w:rPr>
                <w:rFonts w:eastAsia="SimSun"/>
                <w:lang w:val="en-US"/>
              </w:rPr>
            </w:pPr>
            <w:r w:rsidRPr="004576F5">
              <w:rPr>
                <w:rFonts w:eastAsia="SimSun"/>
                <w:lang w:val="en-US"/>
              </w:rPr>
              <w:t xml:space="preserve">Agree with Xiaomi and Qualcomm </w:t>
            </w:r>
            <w:r>
              <w:rPr>
                <w:rFonts w:eastAsia="SimSun"/>
                <w:lang w:val="en-US"/>
              </w:rPr>
              <w:t xml:space="preserve">etc </w:t>
            </w:r>
            <w:r w:rsidRPr="004576F5">
              <w:rPr>
                <w:rFonts w:eastAsia="SimSun"/>
                <w:lang w:val="en-US"/>
              </w:rPr>
              <w:t xml:space="preserve">that only capture the first sentence here. </w:t>
            </w:r>
          </w:p>
        </w:tc>
      </w:tr>
      <w:tr w:rsidR="000F3F66" w:rsidRPr="004576F5" w14:paraId="54A4575D" w14:textId="77777777" w:rsidTr="00080BFE">
        <w:tblPrEx>
          <w:jc w:val="left"/>
        </w:tblPrEx>
        <w:tc>
          <w:tcPr>
            <w:tcW w:w="1791" w:type="dxa"/>
          </w:tcPr>
          <w:p w14:paraId="631278B3" w14:textId="77777777" w:rsidR="000F3F66" w:rsidRPr="004576F5" w:rsidRDefault="000F3F66" w:rsidP="000F3F66">
            <w:pPr>
              <w:pStyle w:val="BodyText"/>
              <w:rPr>
                <w:rFonts w:eastAsia="Malgun Gothic"/>
                <w:bCs/>
                <w:lang w:val="en-US" w:eastAsia="ko-KR"/>
              </w:rPr>
            </w:pPr>
          </w:p>
        </w:tc>
        <w:tc>
          <w:tcPr>
            <w:tcW w:w="6476" w:type="dxa"/>
          </w:tcPr>
          <w:p w14:paraId="56AD6263" w14:textId="77777777" w:rsidR="000F3F66" w:rsidRPr="004576F5" w:rsidRDefault="000F3F66" w:rsidP="000F3F66">
            <w:pPr>
              <w:pStyle w:val="BodyText"/>
              <w:rPr>
                <w:rFonts w:eastAsia="Yu Mincho" w:cs="Arial"/>
                <w:bCs/>
                <w:lang w:val="en-US" w:eastAsia="ja-JP"/>
              </w:rPr>
            </w:pPr>
          </w:p>
        </w:tc>
      </w:tr>
      <w:tr w:rsidR="000F3F66" w:rsidRPr="004576F5" w14:paraId="28CA5153" w14:textId="77777777" w:rsidTr="00080BFE">
        <w:tblPrEx>
          <w:jc w:val="left"/>
        </w:tblPrEx>
        <w:tc>
          <w:tcPr>
            <w:tcW w:w="1791" w:type="dxa"/>
          </w:tcPr>
          <w:p w14:paraId="3FB87E1A" w14:textId="77777777" w:rsidR="000F3F66" w:rsidRPr="004576F5" w:rsidRDefault="000F3F66" w:rsidP="000F3F66">
            <w:pPr>
              <w:pStyle w:val="BodyText"/>
              <w:rPr>
                <w:rFonts w:eastAsia="Malgun Gothic"/>
                <w:bCs/>
                <w:lang w:val="en-US" w:eastAsia="ko-KR"/>
              </w:rPr>
            </w:pPr>
          </w:p>
        </w:tc>
        <w:tc>
          <w:tcPr>
            <w:tcW w:w="6476" w:type="dxa"/>
          </w:tcPr>
          <w:p w14:paraId="23CA73D4" w14:textId="77777777" w:rsidR="000F3F66" w:rsidRPr="004576F5" w:rsidRDefault="000F3F66" w:rsidP="000F3F66">
            <w:pPr>
              <w:pStyle w:val="BodyText"/>
              <w:rPr>
                <w:rFonts w:eastAsia="Yu Mincho" w:cs="Arial"/>
                <w:bCs/>
                <w:lang w:val="en-US" w:eastAsia="ja-JP"/>
              </w:rPr>
            </w:pPr>
          </w:p>
        </w:tc>
      </w:tr>
      <w:tr w:rsidR="000F3F66" w:rsidRPr="004576F5" w14:paraId="71877964" w14:textId="77777777" w:rsidTr="00080BFE">
        <w:tblPrEx>
          <w:jc w:val="left"/>
        </w:tblPrEx>
        <w:tc>
          <w:tcPr>
            <w:tcW w:w="1791" w:type="dxa"/>
          </w:tcPr>
          <w:p w14:paraId="749EB7AA" w14:textId="77777777" w:rsidR="000F3F66" w:rsidRPr="004576F5" w:rsidRDefault="000F3F66" w:rsidP="000F3F66">
            <w:pPr>
              <w:pStyle w:val="BodyText"/>
              <w:rPr>
                <w:rFonts w:eastAsia="Yu Mincho"/>
                <w:bCs/>
                <w:lang w:val="en-US" w:eastAsia="ja-JP"/>
              </w:rPr>
            </w:pPr>
          </w:p>
        </w:tc>
        <w:tc>
          <w:tcPr>
            <w:tcW w:w="6476" w:type="dxa"/>
          </w:tcPr>
          <w:p w14:paraId="07F8DEC9" w14:textId="77777777" w:rsidR="000F3F66" w:rsidRPr="004576F5" w:rsidRDefault="000F3F66" w:rsidP="000F3F66">
            <w:pPr>
              <w:pStyle w:val="BodyText"/>
              <w:rPr>
                <w:rFonts w:eastAsia="Yu Mincho" w:cs="Arial"/>
                <w:bCs/>
                <w:lang w:val="en-US" w:eastAsia="ja-JP"/>
              </w:rPr>
            </w:pPr>
          </w:p>
        </w:tc>
      </w:tr>
      <w:tr w:rsidR="000F3F66" w:rsidRPr="004576F5" w14:paraId="503C5054" w14:textId="77777777" w:rsidTr="00080BFE">
        <w:tblPrEx>
          <w:jc w:val="left"/>
        </w:tblPrEx>
        <w:tc>
          <w:tcPr>
            <w:tcW w:w="1791" w:type="dxa"/>
          </w:tcPr>
          <w:p w14:paraId="7548F041" w14:textId="77777777" w:rsidR="000F3F66" w:rsidRPr="004576F5" w:rsidRDefault="000F3F66" w:rsidP="000F3F66">
            <w:pPr>
              <w:pStyle w:val="BodyText"/>
              <w:rPr>
                <w:rFonts w:eastAsia="Yu Mincho"/>
                <w:bCs/>
                <w:lang w:val="en-US" w:eastAsia="ja-JP"/>
              </w:rPr>
            </w:pPr>
          </w:p>
        </w:tc>
        <w:tc>
          <w:tcPr>
            <w:tcW w:w="6476" w:type="dxa"/>
          </w:tcPr>
          <w:p w14:paraId="0A35E26E" w14:textId="77777777" w:rsidR="000F3F66" w:rsidRPr="004576F5" w:rsidRDefault="000F3F66" w:rsidP="000F3F66">
            <w:pPr>
              <w:pStyle w:val="BodyText"/>
              <w:rPr>
                <w:rFonts w:eastAsia="Yu Mincho" w:cs="Arial"/>
                <w:bCs/>
                <w:lang w:val="en-US" w:eastAsia="ja-JP"/>
              </w:rPr>
            </w:pPr>
          </w:p>
        </w:tc>
      </w:tr>
    </w:tbl>
    <w:p w14:paraId="34E29376" w14:textId="77777777" w:rsidR="006B2631" w:rsidRPr="004576F5" w:rsidRDefault="006B2631" w:rsidP="006B2631">
      <w:pPr>
        <w:rPr>
          <w:lang w:val="en-US"/>
        </w:rPr>
      </w:pPr>
    </w:p>
    <w:p w14:paraId="58F6C3BD" w14:textId="7F08090A" w:rsidR="00EF1795" w:rsidRPr="004576F5" w:rsidRDefault="00EF1795" w:rsidP="005324A4">
      <w:pPr>
        <w:rPr>
          <w:lang w:val="en-US"/>
        </w:rPr>
      </w:pPr>
    </w:p>
    <w:p w14:paraId="4B1D1511" w14:textId="18EB5791"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2.2.1</w:t>
      </w:r>
    </w:p>
    <w:p w14:paraId="35BE072A"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625B5DE"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FBED6C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7431F15"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450C53DA" w14:textId="77777777" w:rsidR="006C57A2" w:rsidRPr="004576F5" w:rsidRDefault="006C57A2" w:rsidP="006C57A2">
      <w:pPr>
        <w:jc w:val="both"/>
        <w:rPr>
          <w:rFonts w:ascii="Arial" w:hAnsi="Arial" w:cs="Arial"/>
          <w:lang w:val="en-US"/>
        </w:rPr>
      </w:pPr>
    </w:p>
    <w:p w14:paraId="04F9A944" w14:textId="77777777" w:rsidR="006C57A2" w:rsidRPr="004576F5" w:rsidRDefault="006C57A2" w:rsidP="006C57A2">
      <w:pPr>
        <w:pStyle w:val="Proposal"/>
      </w:pPr>
      <w:bookmarkStart w:id="8" w:name="_Toc112039482"/>
      <w:r w:rsidRPr="004576F5">
        <w:t>???</w:t>
      </w:r>
      <w:bookmarkEnd w:id="8"/>
    </w:p>
    <w:p w14:paraId="78DF4BB9" w14:textId="77777777" w:rsidR="006C57A2" w:rsidRPr="004576F5" w:rsidRDefault="006C57A2" w:rsidP="006C57A2">
      <w:pPr>
        <w:pStyle w:val="Proposal"/>
        <w:numPr>
          <w:ilvl w:val="0"/>
          <w:numId w:val="0"/>
        </w:numPr>
        <w:rPr>
          <w:b w:val="0"/>
          <w:bCs w:val="0"/>
        </w:rPr>
      </w:pPr>
    </w:p>
    <w:p w14:paraId="5153F2AE" w14:textId="2692ECEF" w:rsidR="00EF1795" w:rsidRPr="004576F5" w:rsidRDefault="00EF1795" w:rsidP="005324A4">
      <w:pPr>
        <w:rPr>
          <w:lang w:val="en-US"/>
        </w:rPr>
      </w:pPr>
    </w:p>
    <w:p w14:paraId="6D98604B" w14:textId="09B3046D" w:rsidR="006C57A2" w:rsidRPr="004576F5" w:rsidRDefault="006C57A2" w:rsidP="005324A4">
      <w:pPr>
        <w:rPr>
          <w:lang w:val="en-US"/>
        </w:rPr>
      </w:pPr>
    </w:p>
    <w:p w14:paraId="08264B8F" w14:textId="5D289C71" w:rsidR="006C57A2" w:rsidRPr="004576F5" w:rsidRDefault="006C57A2" w:rsidP="006C57A2">
      <w:pPr>
        <w:pStyle w:val="Heading2"/>
        <w:rPr>
          <w:lang w:val="en-US"/>
        </w:rPr>
      </w:pPr>
      <w:r w:rsidRPr="004576F5">
        <w:rPr>
          <w:lang w:val="en-US"/>
        </w:rPr>
        <w:t>2.3</w:t>
      </w:r>
      <w:r w:rsidRPr="004576F5">
        <w:rPr>
          <w:lang w:val="en-US"/>
        </w:rPr>
        <w:tab/>
        <w:t>PDCCH-ConfigCommon</w:t>
      </w:r>
    </w:p>
    <w:p w14:paraId="402D6D03" w14:textId="3AB5E61A"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PDCCH-ConfigCommon</w:t>
      </w:r>
      <w:r w:rsidRPr="004576F5">
        <w:rPr>
          <w:rFonts w:ascii="Arial" w:hAnsi="Arial" w:cs="Arial"/>
          <w:bCs/>
          <w:lang w:val="en-US"/>
        </w:rPr>
        <w:t xml:space="preserve"> related issues based on the contributions below:</w:t>
      </w:r>
    </w:p>
    <w:p w14:paraId="29BBF18B"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4343B0A" w14:textId="77777777" w:rsidR="006C57A2" w:rsidRPr="004576F5" w:rsidRDefault="007E3102" w:rsidP="006C57A2">
      <w:pPr>
        <w:overflowPunct/>
        <w:autoSpaceDE/>
        <w:autoSpaceDN/>
        <w:adjustRightInd/>
        <w:spacing w:before="60" w:after="0"/>
        <w:ind w:left="1259" w:hanging="1259"/>
        <w:textAlignment w:val="auto"/>
        <w:rPr>
          <w:rFonts w:ascii="Arial" w:hAnsi="Arial"/>
          <w:noProof/>
          <w:szCs w:val="24"/>
          <w:lang w:val="en-US" w:eastAsia="en-GB"/>
        </w:rPr>
      </w:pPr>
      <w:hyperlink r:id="rId42" w:history="1">
        <w:r w:rsidR="006C57A2" w:rsidRPr="004576F5">
          <w:rPr>
            <w:rFonts w:ascii="Arial" w:hAnsi="Arial"/>
            <w:noProof/>
            <w:color w:val="0000FF"/>
            <w:szCs w:val="24"/>
            <w:u w:val="single"/>
            <w:lang w:val="en-US" w:eastAsia="en-GB"/>
          </w:rPr>
          <w:t>R2-2207209</w:t>
        </w:r>
      </w:hyperlink>
      <w:r w:rsidR="006C57A2" w:rsidRPr="004576F5">
        <w:rPr>
          <w:rFonts w:ascii="Arial" w:hAnsi="Arial"/>
          <w:noProof/>
          <w:szCs w:val="24"/>
          <w:lang w:val="en-US" w:eastAsia="en-GB"/>
        </w:rPr>
        <w:tab/>
        <w:t>38.331 Corrections on PDCCH-ConfigCommon for Redcap</w:t>
      </w:r>
      <w:r w:rsidR="006C57A2" w:rsidRPr="004576F5">
        <w:rPr>
          <w:rFonts w:ascii="Arial" w:hAnsi="Arial"/>
          <w:noProof/>
          <w:szCs w:val="24"/>
          <w:lang w:val="en-US" w:eastAsia="en-GB"/>
        </w:rPr>
        <w:tab/>
        <w:t>Xiaomi Communications</w:t>
      </w:r>
      <w:r w:rsidR="006C57A2" w:rsidRPr="004576F5">
        <w:rPr>
          <w:rFonts w:ascii="Arial" w:hAnsi="Arial"/>
          <w:noProof/>
          <w:szCs w:val="24"/>
          <w:lang w:val="en-US" w:eastAsia="en-GB"/>
        </w:rPr>
        <w:tab/>
        <w:t>draftCR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NR_redcap-Core</w:t>
      </w:r>
    </w:p>
    <w:commentRangeStart w:id="9"/>
    <w:p w14:paraId="65572BAE" w14:textId="40D89993" w:rsidR="006C57A2" w:rsidRPr="004576F5" w:rsidRDefault="00080BFE" w:rsidP="006C57A2">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color w:val="0000FF"/>
          <w:szCs w:val="24"/>
          <w:u w:val="single"/>
          <w:lang w:val="en-US" w:eastAsia="en-GB"/>
        </w:rPr>
        <w:fldChar w:fldCharType="begin"/>
      </w:r>
      <w:r w:rsidRPr="004576F5">
        <w:rPr>
          <w:rFonts w:ascii="Arial" w:hAnsi="Arial"/>
          <w:noProof/>
          <w:color w:val="0000FF"/>
          <w:szCs w:val="24"/>
          <w:u w:val="single"/>
          <w:lang w:val="en-US" w:eastAsia="en-GB"/>
        </w:rPr>
        <w:instrText xml:space="preserve"> HYPERLINK "http://ftp.3gpp.org/tsg_ran/WG2_RL2/TSGR2_119-e/Docs/R2-2207620.zip" </w:instrText>
      </w:r>
      <w:r w:rsidRPr="004576F5">
        <w:rPr>
          <w:rFonts w:ascii="Arial" w:hAnsi="Arial"/>
          <w:noProof/>
          <w:color w:val="0000FF"/>
          <w:szCs w:val="24"/>
          <w:u w:val="single"/>
          <w:lang w:val="en-US" w:eastAsia="en-GB"/>
        </w:rPr>
        <w:fldChar w:fldCharType="separate"/>
      </w:r>
      <w:r w:rsidR="006C57A2" w:rsidRPr="004576F5">
        <w:rPr>
          <w:rFonts w:ascii="Arial" w:hAnsi="Arial"/>
          <w:noProof/>
          <w:color w:val="0000FF"/>
          <w:szCs w:val="24"/>
          <w:u w:val="single"/>
          <w:lang w:val="en-US" w:eastAsia="en-GB"/>
        </w:rPr>
        <w:t>R2-2207620</w:t>
      </w:r>
      <w:r w:rsidRPr="004576F5">
        <w:rPr>
          <w:rFonts w:ascii="Arial" w:hAnsi="Arial"/>
          <w:noProof/>
          <w:color w:val="0000FF"/>
          <w:szCs w:val="24"/>
          <w:u w:val="single"/>
          <w:lang w:val="en-US" w:eastAsia="en-GB"/>
        </w:rPr>
        <w:fldChar w:fldCharType="end"/>
      </w:r>
      <w:commentRangeEnd w:id="9"/>
      <w:r w:rsidR="00C7731D" w:rsidRPr="004576F5">
        <w:rPr>
          <w:rStyle w:val="CommentReference"/>
          <w:lang w:val="en-US"/>
        </w:rPr>
        <w:commentReference w:id="9"/>
      </w:r>
      <w:r w:rsidR="006C57A2" w:rsidRPr="004576F5">
        <w:rPr>
          <w:rFonts w:ascii="Arial" w:hAnsi="Arial"/>
          <w:noProof/>
          <w:szCs w:val="24"/>
          <w:lang w:val="en-US" w:eastAsia="en-GB"/>
        </w:rPr>
        <w:tab/>
        <w:t>Corrections on PDCCH-ConfigCommon for RedCap initial BWP</w:t>
      </w:r>
      <w:r w:rsidR="006C57A2" w:rsidRPr="004576F5">
        <w:rPr>
          <w:rFonts w:ascii="Arial" w:hAnsi="Arial"/>
          <w:noProof/>
          <w:szCs w:val="24"/>
          <w:lang w:val="en-US" w:eastAsia="en-GB"/>
        </w:rPr>
        <w:tab/>
        <w:t>Huawei, HiSilicon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3297</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5C3398A3" w14:textId="77777777" w:rsidR="006C57A2" w:rsidRPr="004576F5" w:rsidRDefault="007E3102" w:rsidP="006C57A2">
      <w:pPr>
        <w:overflowPunct/>
        <w:autoSpaceDE/>
        <w:autoSpaceDN/>
        <w:adjustRightInd/>
        <w:spacing w:before="60" w:after="0"/>
        <w:ind w:left="1259" w:hanging="1259"/>
        <w:textAlignment w:val="auto"/>
        <w:rPr>
          <w:rFonts w:ascii="Arial" w:hAnsi="Arial"/>
          <w:noProof/>
          <w:szCs w:val="24"/>
          <w:lang w:val="en-US" w:eastAsia="en-GB"/>
        </w:rPr>
      </w:pPr>
      <w:hyperlink r:id="rId46" w:history="1">
        <w:r w:rsidR="006C57A2" w:rsidRPr="004576F5">
          <w:rPr>
            <w:rFonts w:ascii="Arial" w:hAnsi="Arial"/>
            <w:noProof/>
            <w:color w:val="0000FF"/>
            <w:szCs w:val="24"/>
            <w:u w:val="single"/>
            <w:lang w:val="en-US" w:eastAsia="en-GB"/>
          </w:rPr>
          <w:t>R2-2208309</w:t>
        </w:r>
      </w:hyperlink>
      <w:r w:rsidR="006C57A2" w:rsidRPr="004576F5">
        <w:rPr>
          <w:rFonts w:ascii="Arial" w:hAnsi="Arial"/>
          <w:noProof/>
          <w:szCs w:val="24"/>
          <w:lang w:val="en-US" w:eastAsia="en-GB"/>
        </w:rPr>
        <w:tab/>
        <w:t>Clarification on the field description of commonControlResourceSet for RedCap UEs</w:t>
      </w:r>
      <w:r w:rsidR="006C57A2" w:rsidRPr="004576F5">
        <w:rPr>
          <w:rFonts w:ascii="Arial" w:hAnsi="Arial"/>
          <w:noProof/>
          <w:szCs w:val="24"/>
          <w:lang w:val="en-US" w:eastAsia="en-GB"/>
        </w:rPr>
        <w:tab/>
        <w:t>Ericsson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3402</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1CD938AE" w14:textId="1B7DF91B"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ACA4DAF" w14:textId="4E131A59"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DE6B820"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54602E32"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0AC0A2AE" w14:textId="2B36E940"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2.3.1</w:t>
      </w:r>
      <w:r w:rsidRPr="004576F5">
        <w:rPr>
          <w:rFonts w:ascii="Arial" w:hAnsi="Arial" w:cs="Arial"/>
          <w:bCs/>
          <w:lang w:val="en-US"/>
        </w:rPr>
        <w:t xml:space="preserve"> In the contributions above, it is proposed to clarify the field description of </w:t>
      </w:r>
      <w:r w:rsidRPr="004576F5">
        <w:rPr>
          <w:rFonts w:ascii="Arial" w:hAnsi="Arial" w:cs="Arial"/>
          <w:bCs/>
          <w:i/>
          <w:iCs/>
          <w:lang w:val="en-US"/>
        </w:rPr>
        <w:t>commonControlResourceSet</w:t>
      </w:r>
      <w:r w:rsidRPr="004576F5">
        <w:rPr>
          <w:rFonts w:ascii="Arial" w:hAnsi="Arial" w:cs="Arial"/>
          <w:bCs/>
          <w:lang w:val="en-US"/>
        </w:rPr>
        <w:t xml:space="preserve"> </w:t>
      </w:r>
      <w:r w:rsidR="00B54153" w:rsidRPr="004576F5">
        <w:rPr>
          <w:rFonts w:ascii="Arial" w:hAnsi="Arial" w:cs="Arial"/>
          <w:bCs/>
          <w:lang w:val="en-US"/>
        </w:rPr>
        <w:t xml:space="preserve">in </w:t>
      </w:r>
      <w:r w:rsidR="00B54153" w:rsidRPr="004576F5">
        <w:rPr>
          <w:rFonts w:ascii="Arial" w:hAnsi="Arial" w:cs="Arial"/>
          <w:bCs/>
          <w:i/>
          <w:iCs/>
          <w:lang w:val="en-US"/>
        </w:rPr>
        <w:t>PDCCH-ConfigCommon</w:t>
      </w:r>
      <w:r w:rsidR="00B54153" w:rsidRPr="004576F5">
        <w:rPr>
          <w:rFonts w:ascii="Arial" w:hAnsi="Arial" w:cs="Arial"/>
          <w:bCs/>
          <w:lang w:val="en-US"/>
        </w:rPr>
        <w:t xml:space="preserve"> </w:t>
      </w:r>
      <w:r w:rsidRPr="004576F5">
        <w:rPr>
          <w:rFonts w:ascii="Arial" w:hAnsi="Arial" w:cs="Arial"/>
          <w:bCs/>
          <w:lang w:val="en-US"/>
        </w:rPr>
        <w:t>for RedCap UEs</w:t>
      </w:r>
      <w:r w:rsidR="00B54153" w:rsidRPr="004576F5">
        <w:rPr>
          <w:rFonts w:ascii="Arial" w:hAnsi="Arial" w:cs="Arial"/>
          <w:bCs/>
          <w:lang w:val="en-US"/>
        </w:rPr>
        <w:t xml:space="preserve">. </w:t>
      </w:r>
      <w:r w:rsidRPr="004576F5">
        <w:rPr>
          <w:rFonts w:ascii="Arial" w:hAnsi="Arial" w:cs="Arial"/>
          <w:bCs/>
          <w:lang w:val="en-US"/>
        </w:rPr>
        <w:t xml:space="preserve">Do you agree with the intention of changes? Please elaborate your reply, especially if you do not.  </w:t>
      </w:r>
    </w:p>
    <w:p w14:paraId="1B2DA64F"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6C57A2" w:rsidRPr="004576F5" w14:paraId="0B5A6723" w14:textId="77777777" w:rsidTr="00080BFE">
        <w:trPr>
          <w:jc w:val="center"/>
        </w:trPr>
        <w:tc>
          <w:tcPr>
            <w:tcW w:w="1791" w:type="dxa"/>
            <w:shd w:val="clear" w:color="auto" w:fill="A5A5A5" w:themeFill="accent3"/>
          </w:tcPr>
          <w:p w14:paraId="4151E7E9" w14:textId="77777777" w:rsidR="006C57A2" w:rsidRPr="004576F5" w:rsidRDefault="006C57A2"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7E3AACDC" w14:textId="77777777" w:rsidR="006C57A2" w:rsidRPr="004576F5" w:rsidRDefault="006C57A2"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2C065E3F" w14:textId="77777777" w:rsidR="006C57A2" w:rsidRPr="004576F5" w:rsidRDefault="006C57A2" w:rsidP="00080BFE">
            <w:pPr>
              <w:pStyle w:val="BodyText"/>
              <w:rPr>
                <w:b/>
                <w:bCs/>
                <w:sz w:val="20"/>
                <w:szCs w:val="20"/>
                <w:lang w:val="en-US"/>
              </w:rPr>
            </w:pPr>
            <w:r w:rsidRPr="004576F5">
              <w:rPr>
                <w:b/>
                <w:bCs/>
                <w:sz w:val="20"/>
                <w:szCs w:val="20"/>
                <w:lang w:val="en-US"/>
              </w:rPr>
              <w:t>Comments</w:t>
            </w:r>
          </w:p>
        </w:tc>
      </w:tr>
      <w:tr w:rsidR="006C57A2" w:rsidRPr="004576F5" w14:paraId="5C597D51" w14:textId="77777777" w:rsidTr="00080BFE">
        <w:trPr>
          <w:jc w:val="center"/>
        </w:trPr>
        <w:tc>
          <w:tcPr>
            <w:tcW w:w="1791" w:type="dxa"/>
          </w:tcPr>
          <w:p w14:paraId="263371CC" w14:textId="49815D27" w:rsidR="006C57A2" w:rsidRPr="004576F5" w:rsidRDefault="008443BE"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1EA16EE9" w14:textId="0F00AE13" w:rsidR="006C57A2" w:rsidRPr="004576F5" w:rsidRDefault="008443BE" w:rsidP="00080BFE">
            <w:pPr>
              <w:pStyle w:val="BodyText"/>
              <w:rPr>
                <w:rFonts w:eastAsia="SimSun"/>
                <w:lang w:val="en-US"/>
              </w:rPr>
            </w:pPr>
            <w:r w:rsidRPr="004576F5">
              <w:rPr>
                <w:rFonts w:eastAsia="SimSun"/>
                <w:lang w:val="en-US"/>
              </w:rPr>
              <w:t>Yes</w:t>
            </w:r>
          </w:p>
        </w:tc>
        <w:tc>
          <w:tcPr>
            <w:tcW w:w="6476" w:type="dxa"/>
          </w:tcPr>
          <w:p w14:paraId="233DDFD1" w14:textId="77777777" w:rsidR="006C57A2" w:rsidRPr="004576F5" w:rsidRDefault="008443BE" w:rsidP="00080BFE">
            <w:pPr>
              <w:pStyle w:val="BodyText"/>
              <w:jc w:val="left"/>
              <w:rPr>
                <w:rFonts w:eastAsia="SimSun"/>
                <w:lang w:val="en-US"/>
              </w:rPr>
            </w:pPr>
            <w:r w:rsidRPr="004576F5">
              <w:rPr>
                <w:rFonts w:eastAsia="SimSun"/>
                <w:lang w:val="en-US"/>
              </w:rPr>
              <w:t>The intentions are similar.</w:t>
            </w:r>
          </w:p>
          <w:p w14:paraId="36CC81D8" w14:textId="77777777" w:rsidR="007E03F0" w:rsidRPr="004576F5" w:rsidRDefault="007E03F0" w:rsidP="00080BFE">
            <w:pPr>
              <w:pStyle w:val="BodyText"/>
              <w:jc w:val="left"/>
              <w:rPr>
                <w:rFonts w:eastAsia="SimSun"/>
                <w:lang w:val="en-US"/>
              </w:rPr>
            </w:pPr>
          </w:p>
          <w:p w14:paraId="745ECBCD" w14:textId="7CD98FB7" w:rsidR="008443BE" w:rsidRPr="004576F5" w:rsidRDefault="008443BE" w:rsidP="00080BFE">
            <w:pPr>
              <w:pStyle w:val="BodyText"/>
              <w:jc w:val="left"/>
              <w:rPr>
                <w:rFonts w:eastAsia="SimSun"/>
                <w:b/>
                <w:lang w:val="en-US"/>
              </w:rPr>
            </w:pPr>
            <w:r w:rsidRPr="004576F5">
              <w:rPr>
                <w:rFonts w:eastAsia="SimSun"/>
                <w:b/>
                <w:highlight w:val="yellow"/>
                <w:lang w:val="en-US"/>
              </w:rPr>
              <w:t>But, another change is missing in the question from R2-2207620 to clarify the conditional presence of InitialBWP-Only</w:t>
            </w:r>
          </w:p>
          <w:p w14:paraId="13A10879" w14:textId="23CEBC76" w:rsidR="001C40BA" w:rsidRPr="004576F5" w:rsidRDefault="001C40BA" w:rsidP="00080BFE">
            <w:pPr>
              <w:pStyle w:val="BodyText"/>
              <w:jc w:val="left"/>
              <w:rPr>
                <w:rFonts w:eastAsia="SimSun"/>
                <w:b/>
                <w:lang w:val="en-US"/>
              </w:rPr>
            </w:pPr>
            <w:r w:rsidRPr="004576F5">
              <w:rPr>
                <w:rFonts w:eastAsia="SimSun"/>
                <w:i/>
                <w:sz w:val="18"/>
                <w:lang w:val="en-US" w:eastAsia="sv-SE"/>
              </w:rPr>
              <w:t>InitialBWP-Only</w:t>
            </w:r>
          </w:p>
          <w:p w14:paraId="3228A548" w14:textId="6339B6F6" w:rsidR="008443BE" w:rsidRPr="004576F5" w:rsidRDefault="008443BE" w:rsidP="00080BFE">
            <w:pPr>
              <w:pStyle w:val="BodyText"/>
              <w:jc w:val="left"/>
              <w:rPr>
                <w:rFonts w:eastAsia="SimSun"/>
                <w:b/>
                <w:lang w:val="en-US"/>
              </w:rPr>
            </w:pPr>
            <w:r w:rsidRPr="004576F5">
              <w:rPr>
                <w:rFonts w:eastAsia="SimSun" w:cs="Arial"/>
                <w:sz w:val="18"/>
                <w:lang w:val="en-US" w:eastAsia="sv-SE"/>
              </w:rPr>
              <w:lastRenderedPageBreak/>
              <w:t xml:space="preserve">If </w:t>
            </w:r>
            <w:r w:rsidRPr="004576F5">
              <w:rPr>
                <w:rFonts w:eastAsia="SimSun" w:cs="Arial"/>
                <w:i/>
                <w:sz w:val="18"/>
                <w:lang w:val="en-US" w:eastAsia="sv-SE"/>
              </w:rPr>
              <w:t>SIB1</w:t>
            </w:r>
            <w:r w:rsidRPr="004576F5">
              <w:rPr>
                <w:rFonts w:eastAsia="SimSun" w:cs="Arial"/>
                <w:sz w:val="18"/>
                <w:lang w:val="en-US" w:eastAsia="sv-SE"/>
              </w:rPr>
              <w:t xml:space="preserve"> is broadcast the field is mandatory present in the </w:t>
            </w:r>
            <w:r w:rsidRPr="004576F5">
              <w:rPr>
                <w:rFonts w:eastAsia="SimSun" w:cs="Arial"/>
                <w:i/>
                <w:sz w:val="18"/>
                <w:lang w:val="en-US" w:eastAsia="sv-SE"/>
              </w:rPr>
              <w:t>PDCCH-ConfigCommon</w:t>
            </w:r>
            <w:r w:rsidRPr="004576F5">
              <w:rPr>
                <w:rFonts w:eastAsia="SimSun" w:cs="Arial"/>
                <w:sz w:val="18"/>
                <w:lang w:val="en-US" w:eastAsia="sv-SE"/>
              </w:rPr>
              <w:t xml:space="preserve"> of the initial BWP (BWP#0) in </w:t>
            </w:r>
            <w:r w:rsidRPr="004576F5">
              <w:rPr>
                <w:rFonts w:eastAsia="SimSun" w:cs="Arial"/>
                <w:i/>
                <w:sz w:val="18"/>
                <w:lang w:val="en-US" w:eastAsia="sv-SE"/>
              </w:rPr>
              <w:t>ServingCellConfigCommon</w:t>
            </w:r>
            <w:ins w:id="10" w:author="Huawei-Yulong" w:date="2022-07-27T16:27:00Z">
              <w:r w:rsidRPr="004576F5">
                <w:rPr>
                  <w:rFonts w:eastAsia="SimSun" w:cs="Arial"/>
                  <w:i/>
                  <w:sz w:val="18"/>
                  <w:lang w:val="en-US" w:eastAsia="sv-SE"/>
                </w:rPr>
                <w:t xml:space="preserve">, </w:t>
              </w:r>
            </w:ins>
            <w:ins w:id="11" w:author="Huawei-Yulong" w:date="2022-07-27T16:34:00Z">
              <w:r w:rsidRPr="004576F5">
                <w:rPr>
                  <w:rFonts w:eastAsia="SimSun" w:cs="Arial"/>
                  <w:sz w:val="18"/>
                  <w:lang w:val="en-US" w:eastAsia="sv-SE"/>
                </w:rPr>
                <w:t>except</w:t>
              </w:r>
            </w:ins>
            <w:ins w:id="12" w:author="Huawei-Yulong" w:date="2022-07-27T16:27:00Z">
              <w:r w:rsidRPr="004576F5">
                <w:rPr>
                  <w:rFonts w:eastAsia="SimSun" w:cs="Arial"/>
                  <w:sz w:val="18"/>
                  <w:lang w:val="en-US" w:eastAsia="sv-SE"/>
                </w:rPr>
                <w:t xml:space="preserve"> it is the </w:t>
              </w:r>
              <w:r w:rsidRPr="004576F5">
                <w:rPr>
                  <w:rFonts w:eastAsia="Times New Roman" w:cs="Arial"/>
                  <w:sz w:val="18"/>
                  <w:lang w:val="en-US" w:eastAsia="ja-JP"/>
                </w:rPr>
                <w:t>RedCap specific initial BWP</w:t>
              </w:r>
            </w:ins>
            <w:ins w:id="13" w:author="Huawei-Yulong" w:date="2022-07-27T16:28:00Z">
              <w:r w:rsidRPr="004576F5">
                <w:rPr>
                  <w:rFonts w:eastAsia="Times New Roman" w:cs="Arial"/>
                  <w:sz w:val="18"/>
                  <w:lang w:val="en-US" w:eastAsia="ja-JP"/>
                </w:rPr>
                <w:t xml:space="preserve"> </w:t>
              </w:r>
            </w:ins>
            <w:ins w:id="14" w:author="Huawei-Yulong" w:date="2022-07-27T16:27:00Z">
              <w:r w:rsidRPr="004576F5">
                <w:rPr>
                  <w:rFonts w:eastAsia="Times New Roman" w:cs="Arial"/>
                  <w:sz w:val="18"/>
                  <w:lang w:val="en-US" w:eastAsia="ja-JP"/>
                </w:rPr>
                <w:t>not includ</w:t>
              </w:r>
            </w:ins>
            <w:ins w:id="15" w:author="Huawei-Yulong" w:date="2022-07-27T16:28:00Z">
              <w:r w:rsidRPr="004576F5">
                <w:rPr>
                  <w:rFonts w:eastAsia="Times New Roman" w:cs="Arial"/>
                  <w:sz w:val="18"/>
                  <w:lang w:val="en-US" w:eastAsia="ja-JP"/>
                </w:rPr>
                <w:t>ing</w:t>
              </w:r>
            </w:ins>
            <w:ins w:id="16" w:author="Huawei-Yulong" w:date="2022-07-27T16:27:00Z">
              <w:r w:rsidRPr="004576F5">
                <w:rPr>
                  <w:rFonts w:eastAsia="Times New Roman" w:cs="Arial"/>
                  <w:sz w:val="18"/>
                  <w:lang w:val="en-US" w:eastAsia="ja-JP"/>
                </w:rPr>
                <w:t xml:space="preserve"> CD-SSB and the entire CORESET#0</w:t>
              </w:r>
            </w:ins>
            <w:r w:rsidRPr="004576F5">
              <w:rPr>
                <w:rFonts w:eastAsia="SimSun" w:cs="Arial"/>
                <w:sz w:val="18"/>
                <w:lang w:val="en-US" w:eastAsia="sv-SE"/>
              </w:rPr>
              <w:t xml:space="preserve">; it is absent in other BWPs and when sent in system information. If SIB1 is not broadcast and there is an SSB associated to the cell, the field is optionally present, Need M, in the </w:t>
            </w:r>
            <w:r w:rsidRPr="004576F5">
              <w:rPr>
                <w:rFonts w:eastAsia="SimSun" w:cs="Arial"/>
                <w:i/>
                <w:sz w:val="18"/>
                <w:lang w:val="en-US" w:eastAsia="sv-SE"/>
              </w:rPr>
              <w:t>PDCCH-ConfigCommon</w:t>
            </w:r>
            <w:r w:rsidRPr="004576F5">
              <w:rPr>
                <w:rFonts w:eastAsia="SimSun" w:cs="Arial"/>
                <w:sz w:val="18"/>
                <w:lang w:val="en-US" w:eastAsia="sv-SE"/>
              </w:rPr>
              <w:t xml:space="preserve"> of the initial BWP (BWP#0) in </w:t>
            </w:r>
            <w:r w:rsidRPr="004576F5">
              <w:rPr>
                <w:rFonts w:eastAsia="SimSun" w:cs="Arial"/>
                <w:i/>
                <w:sz w:val="18"/>
                <w:lang w:val="en-US" w:eastAsia="sv-SE"/>
              </w:rPr>
              <w:t>ServingCellConfigCommon</w:t>
            </w:r>
            <w:r w:rsidRPr="004576F5">
              <w:rPr>
                <w:rFonts w:eastAsia="SimSun" w:cs="Arial"/>
                <w:sz w:val="18"/>
                <w:lang w:val="en-US" w:eastAsia="sv-SE"/>
              </w:rPr>
              <w:t xml:space="preserve"> (still with the same setting for all UEs). In other cases, the field is absent.</w:t>
            </w:r>
          </w:p>
        </w:tc>
      </w:tr>
      <w:tr w:rsidR="006C57A2" w:rsidRPr="004576F5" w14:paraId="69429326" w14:textId="77777777" w:rsidTr="00080BFE">
        <w:trPr>
          <w:jc w:val="center"/>
        </w:trPr>
        <w:tc>
          <w:tcPr>
            <w:tcW w:w="1791" w:type="dxa"/>
          </w:tcPr>
          <w:p w14:paraId="7029752C" w14:textId="4ECC3FFC" w:rsidR="006C57A2" w:rsidRPr="004576F5" w:rsidRDefault="00F34222" w:rsidP="00080BFE">
            <w:pPr>
              <w:pStyle w:val="BodyText"/>
              <w:rPr>
                <w:rFonts w:eastAsiaTheme="minorEastAsia"/>
                <w:bCs/>
                <w:sz w:val="20"/>
                <w:szCs w:val="20"/>
                <w:lang w:val="en-US"/>
              </w:rPr>
            </w:pPr>
            <w:r w:rsidRPr="004576F5">
              <w:rPr>
                <w:rFonts w:eastAsiaTheme="minorEastAsia"/>
                <w:bCs/>
                <w:sz w:val="20"/>
                <w:szCs w:val="20"/>
                <w:lang w:val="en-US"/>
              </w:rPr>
              <w:lastRenderedPageBreak/>
              <w:t>Xiaomi</w:t>
            </w:r>
          </w:p>
        </w:tc>
        <w:tc>
          <w:tcPr>
            <w:tcW w:w="1231" w:type="dxa"/>
          </w:tcPr>
          <w:p w14:paraId="018116A5" w14:textId="6D2C4B14" w:rsidR="006C57A2" w:rsidRPr="004576F5" w:rsidRDefault="00F34222" w:rsidP="00080BFE">
            <w:pPr>
              <w:pStyle w:val="BodyText"/>
              <w:rPr>
                <w:rFonts w:eastAsia="SimSun"/>
                <w:lang w:val="en-US"/>
              </w:rPr>
            </w:pPr>
            <w:r w:rsidRPr="004576F5">
              <w:rPr>
                <w:rFonts w:eastAsia="SimSun"/>
                <w:lang w:val="en-US"/>
              </w:rPr>
              <w:t>YEs</w:t>
            </w:r>
          </w:p>
        </w:tc>
        <w:tc>
          <w:tcPr>
            <w:tcW w:w="6476" w:type="dxa"/>
          </w:tcPr>
          <w:p w14:paraId="25F747FA" w14:textId="77777777" w:rsidR="006C57A2" w:rsidRPr="004576F5" w:rsidRDefault="00F34222" w:rsidP="00080BFE">
            <w:pPr>
              <w:pStyle w:val="BodyText"/>
              <w:rPr>
                <w:rFonts w:eastAsia="SimSun"/>
                <w:lang w:val="en-US"/>
              </w:rPr>
            </w:pPr>
            <w:r w:rsidRPr="004576F5">
              <w:rPr>
                <w:rFonts w:eastAsia="SimSun"/>
                <w:lang w:val="en-US"/>
              </w:rPr>
              <w:t>We prefer the to list the case for Redcap explicitly:</w:t>
            </w:r>
          </w:p>
          <w:p w14:paraId="504E5C95" w14:textId="68379EA3" w:rsidR="00F34222" w:rsidRPr="004576F5" w:rsidRDefault="00F34222" w:rsidP="00080BFE">
            <w:pPr>
              <w:pStyle w:val="BodyText"/>
              <w:rPr>
                <w:rFonts w:eastAsia="SimSun"/>
                <w:lang w:val="en-US"/>
              </w:rPr>
            </w:pPr>
            <w:r w:rsidRPr="004576F5">
              <w:rPr>
                <w:rFonts w:eastAsia="SimSun"/>
                <w:lang w:val="en-US"/>
              </w:rPr>
              <w:t>“If the RedCap specific initial DL BWP does NOT contain the entire CORESET#0, the network configures the commonControlResourceSet in SIB1 for Redcap so that it is NOT contained in the bandwidth of CORESET#0.”</w:t>
            </w:r>
          </w:p>
        </w:tc>
      </w:tr>
      <w:tr w:rsidR="006C57A2" w:rsidRPr="004576F5" w14:paraId="74162A9C" w14:textId="77777777" w:rsidTr="00080BFE">
        <w:trPr>
          <w:jc w:val="center"/>
        </w:trPr>
        <w:tc>
          <w:tcPr>
            <w:tcW w:w="1791" w:type="dxa"/>
          </w:tcPr>
          <w:p w14:paraId="3A140800" w14:textId="6359D67D" w:rsidR="006C57A2"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2D83B0C2" w14:textId="240D5EF5" w:rsidR="006C57A2" w:rsidRPr="004576F5" w:rsidRDefault="008842B9" w:rsidP="00080BFE">
            <w:pPr>
              <w:pStyle w:val="BodyText"/>
              <w:rPr>
                <w:rFonts w:eastAsia="Malgun Gothic"/>
                <w:lang w:val="en-US" w:eastAsia="ko-KR"/>
              </w:rPr>
            </w:pPr>
            <w:r w:rsidRPr="004576F5">
              <w:rPr>
                <w:rFonts w:eastAsia="Malgun Gothic"/>
                <w:lang w:val="en-US" w:eastAsia="ko-KR"/>
              </w:rPr>
              <w:t>Yes</w:t>
            </w:r>
          </w:p>
        </w:tc>
        <w:tc>
          <w:tcPr>
            <w:tcW w:w="6476" w:type="dxa"/>
          </w:tcPr>
          <w:p w14:paraId="3020C444" w14:textId="1D343314" w:rsidR="006C57A2" w:rsidRPr="004576F5" w:rsidRDefault="008842B9" w:rsidP="007810A7">
            <w:pPr>
              <w:pStyle w:val="BodyText"/>
              <w:rPr>
                <w:rFonts w:eastAsia="Malgun Gothic"/>
                <w:lang w:val="en-US" w:eastAsia="ko-KR"/>
              </w:rPr>
            </w:pPr>
            <w:r w:rsidRPr="004576F5">
              <w:rPr>
                <w:rFonts w:eastAsia="Malgun Gothic"/>
                <w:lang w:val="en-US" w:eastAsia="ko-KR"/>
              </w:rPr>
              <w:t xml:space="preserve">Prefer update of field description in R2-2207209 and agree with clarification </w:t>
            </w:r>
            <w:r w:rsidR="007810A7" w:rsidRPr="004576F5">
              <w:rPr>
                <w:rFonts w:eastAsia="Malgun Gothic"/>
                <w:lang w:val="en-US" w:eastAsia="ko-KR"/>
              </w:rPr>
              <w:t xml:space="preserve">on </w:t>
            </w:r>
            <w:r w:rsidRPr="004576F5">
              <w:rPr>
                <w:rFonts w:eastAsia="Malgun Gothic"/>
                <w:lang w:val="en-US" w:eastAsia="ko-KR"/>
              </w:rPr>
              <w:t>the conditional presence of InitialBWP-Only</w:t>
            </w:r>
          </w:p>
        </w:tc>
      </w:tr>
      <w:tr w:rsidR="006C57A2" w:rsidRPr="004576F5" w14:paraId="15678307" w14:textId="77777777" w:rsidTr="00080BFE">
        <w:trPr>
          <w:jc w:val="center"/>
        </w:trPr>
        <w:tc>
          <w:tcPr>
            <w:tcW w:w="1791" w:type="dxa"/>
          </w:tcPr>
          <w:p w14:paraId="116D8E92" w14:textId="486813C6" w:rsidR="006C57A2" w:rsidRPr="004576F5" w:rsidRDefault="00A53272" w:rsidP="00A53272">
            <w:pPr>
              <w:pStyle w:val="BodyText"/>
              <w:jc w:val="left"/>
              <w:rPr>
                <w:bCs/>
                <w:sz w:val="20"/>
                <w:szCs w:val="20"/>
                <w:lang w:val="en-US"/>
              </w:rPr>
            </w:pPr>
            <w:r w:rsidRPr="004576F5">
              <w:rPr>
                <w:bCs/>
                <w:sz w:val="20"/>
                <w:szCs w:val="20"/>
                <w:lang w:val="en-US"/>
              </w:rPr>
              <w:t>Qualcomm</w:t>
            </w:r>
          </w:p>
        </w:tc>
        <w:tc>
          <w:tcPr>
            <w:tcW w:w="1231" w:type="dxa"/>
          </w:tcPr>
          <w:p w14:paraId="33034018" w14:textId="373C8E6D" w:rsidR="006C57A2" w:rsidRPr="004576F5" w:rsidRDefault="00A53272" w:rsidP="00080BFE">
            <w:pPr>
              <w:pStyle w:val="BodyText"/>
              <w:rPr>
                <w:rFonts w:eastAsia="SimSun"/>
                <w:lang w:val="en-US"/>
              </w:rPr>
            </w:pPr>
            <w:r w:rsidRPr="004576F5">
              <w:rPr>
                <w:rFonts w:eastAsia="SimSun"/>
                <w:lang w:val="en-US"/>
              </w:rPr>
              <w:t>Yes</w:t>
            </w:r>
          </w:p>
        </w:tc>
        <w:tc>
          <w:tcPr>
            <w:tcW w:w="6476" w:type="dxa"/>
          </w:tcPr>
          <w:p w14:paraId="1EBEB662" w14:textId="77777777" w:rsidR="006C57A2" w:rsidRPr="004576F5" w:rsidRDefault="006C57A2" w:rsidP="00080BFE">
            <w:pPr>
              <w:pStyle w:val="BodyText"/>
              <w:rPr>
                <w:rFonts w:eastAsia="SimSun"/>
                <w:lang w:val="en-US"/>
              </w:rPr>
            </w:pPr>
          </w:p>
        </w:tc>
      </w:tr>
      <w:tr w:rsidR="006C57A2" w:rsidRPr="004576F5" w14:paraId="77999BC4" w14:textId="77777777" w:rsidTr="00080BFE">
        <w:trPr>
          <w:jc w:val="center"/>
        </w:trPr>
        <w:tc>
          <w:tcPr>
            <w:tcW w:w="1791" w:type="dxa"/>
          </w:tcPr>
          <w:p w14:paraId="3F1A6A93" w14:textId="3A10C55D" w:rsidR="006C57A2" w:rsidRPr="004576F5" w:rsidRDefault="00E8527E" w:rsidP="00080BFE">
            <w:pPr>
              <w:pStyle w:val="BodyText"/>
              <w:rPr>
                <w:rFonts w:eastAsia="DengXian"/>
                <w:bCs/>
                <w:sz w:val="20"/>
                <w:szCs w:val="20"/>
                <w:lang w:val="en-US"/>
              </w:rPr>
            </w:pPr>
            <w:r w:rsidRPr="004576F5">
              <w:rPr>
                <w:rFonts w:eastAsia="DengXian"/>
                <w:bCs/>
                <w:sz w:val="20"/>
                <w:szCs w:val="20"/>
                <w:lang w:val="en-US"/>
              </w:rPr>
              <w:t>Futurewei</w:t>
            </w:r>
          </w:p>
        </w:tc>
        <w:tc>
          <w:tcPr>
            <w:tcW w:w="1231" w:type="dxa"/>
          </w:tcPr>
          <w:p w14:paraId="73776ABB" w14:textId="23BC15A2" w:rsidR="006C57A2" w:rsidRPr="004576F5" w:rsidRDefault="00E8527E"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47468643" w14:textId="77777777" w:rsidR="006C57A2" w:rsidRPr="004576F5" w:rsidRDefault="006C57A2" w:rsidP="00080BFE">
            <w:pPr>
              <w:pStyle w:val="BodyText"/>
              <w:rPr>
                <w:rFonts w:eastAsia="SimSun"/>
                <w:lang w:val="en-US"/>
              </w:rPr>
            </w:pPr>
          </w:p>
        </w:tc>
      </w:tr>
      <w:tr w:rsidR="00E62D67" w:rsidRPr="004576F5" w14:paraId="683DAB43" w14:textId="77777777" w:rsidTr="00080BFE">
        <w:trPr>
          <w:jc w:val="center"/>
        </w:trPr>
        <w:tc>
          <w:tcPr>
            <w:tcW w:w="1791" w:type="dxa"/>
          </w:tcPr>
          <w:p w14:paraId="5AF9AFD4" w14:textId="38A813BB" w:rsidR="00E62D67" w:rsidRPr="004576F5" w:rsidRDefault="00E62D67" w:rsidP="00E62D67">
            <w:pPr>
              <w:pStyle w:val="BodyText"/>
              <w:rPr>
                <w:rFonts w:eastAsia="DengXian"/>
                <w:bCs/>
                <w:lang w:val="en-US"/>
              </w:rPr>
            </w:pPr>
            <w:r w:rsidRPr="004576F5">
              <w:rPr>
                <w:rFonts w:eastAsiaTheme="minorEastAsia"/>
                <w:bCs/>
                <w:sz w:val="20"/>
                <w:szCs w:val="20"/>
                <w:lang w:val="en-US"/>
              </w:rPr>
              <w:t>vivo</w:t>
            </w:r>
          </w:p>
        </w:tc>
        <w:tc>
          <w:tcPr>
            <w:tcW w:w="1231" w:type="dxa"/>
          </w:tcPr>
          <w:p w14:paraId="37DB3B26" w14:textId="2309B4B8" w:rsidR="00E62D67" w:rsidRPr="004576F5" w:rsidRDefault="00E62D67" w:rsidP="00E62D67">
            <w:pPr>
              <w:pStyle w:val="BodyText"/>
              <w:rPr>
                <w:rFonts w:eastAsia="SimSun"/>
                <w:lang w:val="en-US"/>
              </w:rPr>
            </w:pPr>
            <w:r w:rsidRPr="004576F5">
              <w:rPr>
                <w:rFonts w:eastAsia="SimSun"/>
                <w:lang w:val="en-US"/>
              </w:rPr>
              <w:t xml:space="preserve">Yes </w:t>
            </w:r>
          </w:p>
        </w:tc>
        <w:tc>
          <w:tcPr>
            <w:tcW w:w="6476" w:type="dxa"/>
          </w:tcPr>
          <w:p w14:paraId="7078E031" w14:textId="4666C1C6" w:rsidR="00E62D67" w:rsidRPr="004576F5" w:rsidRDefault="00E62D67" w:rsidP="00E62D67">
            <w:pPr>
              <w:pStyle w:val="BodyText"/>
              <w:rPr>
                <w:rFonts w:eastAsia="SimSun"/>
                <w:lang w:val="en-US"/>
              </w:rPr>
            </w:pPr>
            <w:r w:rsidRPr="004576F5">
              <w:rPr>
                <w:rFonts w:eastAsia="SimSun"/>
                <w:lang w:val="en-US"/>
              </w:rPr>
              <w:t xml:space="preserve">We agree with the intent. </w:t>
            </w:r>
          </w:p>
        </w:tc>
      </w:tr>
      <w:tr w:rsidR="00F86B7A" w:rsidRPr="004576F5" w14:paraId="44DD39FD" w14:textId="77777777" w:rsidTr="00080BFE">
        <w:trPr>
          <w:jc w:val="center"/>
        </w:trPr>
        <w:tc>
          <w:tcPr>
            <w:tcW w:w="1791" w:type="dxa"/>
          </w:tcPr>
          <w:p w14:paraId="20E02619" w14:textId="2B99BCFB" w:rsidR="00F86B7A" w:rsidRPr="004576F5" w:rsidRDefault="00F86B7A" w:rsidP="00F86B7A">
            <w:pPr>
              <w:pStyle w:val="BodyText"/>
              <w:rPr>
                <w:rFonts w:eastAsiaTheme="minorEastAsia"/>
                <w:bCs/>
                <w:lang w:val="en-US" w:eastAsia="ja-JP"/>
              </w:rPr>
            </w:pPr>
            <w:r>
              <w:rPr>
                <w:rFonts w:eastAsia="DengXian" w:hint="eastAsia"/>
                <w:bCs/>
                <w:sz w:val="20"/>
                <w:szCs w:val="20"/>
                <w:lang w:val="en-US"/>
              </w:rPr>
              <w:t>ZTE</w:t>
            </w:r>
          </w:p>
        </w:tc>
        <w:tc>
          <w:tcPr>
            <w:tcW w:w="1231" w:type="dxa"/>
          </w:tcPr>
          <w:p w14:paraId="5222511E" w14:textId="43F3C220" w:rsidR="00F86B7A" w:rsidRPr="004576F5" w:rsidRDefault="00F86B7A" w:rsidP="00F86B7A">
            <w:pPr>
              <w:pStyle w:val="BodyText"/>
              <w:rPr>
                <w:rFonts w:eastAsiaTheme="minorEastAsia"/>
                <w:lang w:val="en-US" w:eastAsia="ja-JP"/>
              </w:rPr>
            </w:pPr>
            <w:r>
              <w:rPr>
                <w:rFonts w:eastAsia="SimSun" w:hint="eastAsia"/>
                <w:sz w:val="20"/>
                <w:szCs w:val="20"/>
                <w:lang w:val="en-US"/>
              </w:rPr>
              <w:t xml:space="preserve">Yes </w:t>
            </w:r>
          </w:p>
        </w:tc>
        <w:tc>
          <w:tcPr>
            <w:tcW w:w="6476" w:type="dxa"/>
          </w:tcPr>
          <w:p w14:paraId="098EC30B" w14:textId="796B1066" w:rsidR="00F86B7A" w:rsidRPr="004576F5" w:rsidRDefault="00F86B7A" w:rsidP="00F86B7A">
            <w:pPr>
              <w:pStyle w:val="BodyText"/>
              <w:rPr>
                <w:rFonts w:eastAsiaTheme="minorEastAsia" w:cs="Arial"/>
                <w:bCs/>
                <w:lang w:val="en-US"/>
              </w:rPr>
            </w:pPr>
            <w:r>
              <w:rPr>
                <w:rFonts w:eastAsia="SimSun" w:hint="eastAsia"/>
                <w:sz w:val="20"/>
                <w:szCs w:val="20"/>
                <w:lang w:val="en-US"/>
              </w:rPr>
              <w:t xml:space="preserve">Agree with the intention. For RedCap specific initial DL BWP that does not include CD-SSB/CORSET#0, the </w:t>
            </w:r>
            <w:r>
              <w:rPr>
                <w:rFonts w:eastAsia="SimSun" w:hint="eastAsia"/>
                <w:i/>
                <w:iCs/>
                <w:sz w:val="20"/>
                <w:szCs w:val="20"/>
                <w:lang w:val="en-US"/>
              </w:rPr>
              <w:t xml:space="preserve">commonControlResourceSet </w:t>
            </w:r>
            <w:r>
              <w:rPr>
                <w:rFonts w:eastAsia="SimSun" w:hint="eastAsia"/>
                <w:sz w:val="20"/>
                <w:szCs w:val="20"/>
                <w:lang w:val="en-US"/>
              </w:rPr>
              <w:t xml:space="preserve">is still needed for RACH search space. </w:t>
            </w:r>
          </w:p>
        </w:tc>
      </w:tr>
      <w:tr w:rsidR="003A385C" w:rsidRPr="004576F5" w14:paraId="44D4686C" w14:textId="77777777" w:rsidTr="00080BFE">
        <w:trPr>
          <w:jc w:val="center"/>
        </w:trPr>
        <w:tc>
          <w:tcPr>
            <w:tcW w:w="1791" w:type="dxa"/>
          </w:tcPr>
          <w:p w14:paraId="76067334" w14:textId="05ACA9A1" w:rsidR="003A385C" w:rsidRPr="004576F5" w:rsidRDefault="003A385C" w:rsidP="003A385C">
            <w:pPr>
              <w:pStyle w:val="BodyText"/>
              <w:rPr>
                <w:rFonts w:eastAsia="DengXian"/>
                <w:bCs/>
                <w:lang w:val="en-US"/>
              </w:rPr>
            </w:pPr>
            <w:r>
              <w:rPr>
                <w:rFonts w:eastAsiaTheme="minorEastAsia"/>
                <w:bCs/>
                <w:lang w:val="en-US" w:eastAsia="ja-JP"/>
              </w:rPr>
              <w:t>Interdigital</w:t>
            </w:r>
          </w:p>
        </w:tc>
        <w:tc>
          <w:tcPr>
            <w:tcW w:w="1231" w:type="dxa"/>
          </w:tcPr>
          <w:p w14:paraId="707E78FD" w14:textId="4BF43C69" w:rsidR="003A385C" w:rsidRPr="004576F5" w:rsidRDefault="003A385C" w:rsidP="003A385C">
            <w:pPr>
              <w:pStyle w:val="BodyText"/>
              <w:rPr>
                <w:rFonts w:eastAsia="SimSun"/>
                <w:lang w:val="en-US"/>
              </w:rPr>
            </w:pPr>
            <w:r>
              <w:rPr>
                <w:rFonts w:eastAsiaTheme="minorEastAsia"/>
                <w:lang w:val="en-US" w:eastAsia="ja-JP"/>
              </w:rPr>
              <w:t>Yes</w:t>
            </w:r>
          </w:p>
        </w:tc>
        <w:tc>
          <w:tcPr>
            <w:tcW w:w="6476" w:type="dxa"/>
          </w:tcPr>
          <w:p w14:paraId="3EF47FB7" w14:textId="73BE6773" w:rsidR="003A385C" w:rsidRPr="004576F5" w:rsidRDefault="003A385C" w:rsidP="003A385C">
            <w:pPr>
              <w:pStyle w:val="BodyText"/>
              <w:rPr>
                <w:rFonts w:eastAsia="SimSun"/>
                <w:lang w:val="en-US"/>
              </w:rPr>
            </w:pPr>
            <w:r>
              <w:rPr>
                <w:rFonts w:eastAsiaTheme="minorEastAsia" w:cs="Arial"/>
                <w:bCs/>
                <w:lang w:val="en-US"/>
              </w:rPr>
              <w:t>We are fine with the change proposed by Huawei above.</w:t>
            </w:r>
          </w:p>
        </w:tc>
      </w:tr>
      <w:tr w:rsidR="00DC3D25" w:rsidRPr="004576F5" w14:paraId="7BD43036" w14:textId="77777777" w:rsidTr="00080BFE">
        <w:trPr>
          <w:jc w:val="center"/>
        </w:trPr>
        <w:tc>
          <w:tcPr>
            <w:tcW w:w="1791" w:type="dxa"/>
          </w:tcPr>
          <w:p w14:paraId="23B6C204" w14:textId="6C3E11C3" w:rsidR="00DC3D25" w:rsidRPr="004576F5" w:rsidRDefault="00DC3D25" w:rsidP="00DC3D25">
            <w:pPr>
              <w:pStyle w:val="BodyText"/>
              <w:rPr>
                <w:rFonts w:eastAsia="DengXian"/>
                <w:bCs/>
                <w:lang w:val="en-US"/>
              </w:rPr>
            </w:pPr>
            <w:r>
              <w:rPr>
                <w:rFonts w:eastAsia="DengXian"/>
                <w:bCs/>
                <w:sz w:val="20"/>
                <w:szCs w:val="20"/>
                <w:lang w:val="en-US"/>
              </w:rPr>
              <w:t>Inte</w:t>
            </w:r>
          </w:p>
        </w:tc>
        <w:tc>
          <w:tcPr>
            <w:tcW w:w="1231" w:type="dxa"/>
          </w:tcPr>
          <w:p w14:paraId="353DD192" w14:textId="243C68BE" w:rsidR="00DC3D25" w:rsidRPr="004576F5" w:rsidRDefault="00DC3D25" w:rsidP="00DC3D25">
            <w:pPr>
              <w:pStyle w:val="BodyText"/>
              <w:rPr>
                <w:rFonts w:eastAsia="SimSun"/>
                <w:lang w:val="en-US"/>
              </w:rPr>
            </w:pPr>
            <w:r>
              <w:rPr>
                <w:rFonts w:eastAsia="SimSun"/>
                <w:lang w:val="en-US"/>
              </w:rPr>
              <w:t>Yes</w:t>
            </w:r>
          </w:p>
        </w:tc>
        <w:tc>
          <w:tcPr>
            <w:tcW w:w="6476" w:type="dxa"/>
          </w:tcPr>
          <w:p w14:paraId="1F9D97C5" w14:textId="3C8B0116" w:rsidR="00DC3D25" w:rsidRPr="004576F5" w:rsidRDefault="00DC3D25" w:rsidP="00DC3D25">
            <w:pPr>
              <w:pStyle w:val="BodyText"/>
              <w:rPr>
                <w:rFonts w:eastAsia="SimSun"/>
                <w:lang w:val="en-US"/>
              </w:rPr>
            </w:pPr>
            <w:r>
              <w:rPr>
                <w:rFonts w:eastAsia="SimSun"/>
                <w:lang w:val="en-US"/>
              </w:rPr>
              <w:t xml:space="preserve">Agree with the intention. The </w:t>
            </w:r>
            <w:r w:rsidRPr="008309E3">
              <w:rPr>
                <w:rFonts w:eastAsia="SimSun"/>
                <w:lang w:val="en-US"/>
              </w:rPr>
              <w:t xml:space="preserve">changes in R2-2207620 seems better. </w:t>
            </w:r>
          </w:p>
        </w:tc>
      </w:tr>
      <w:tr w:rsidR="00DC3D25" w:rsidRPr="004576F5" w14:paraId="34323F34" w14:textId="77777777" w:rsidTr="00080BFE">
        <w:trPr>
          <w:jc w:val="center"/>
        </w:trPr>
        <w:tc>
          <w:tcPr>
            <w:tcW w:w="1791" w:type="dxa"/>
          </w:tcPr>
          <w:p w14:paraId="164A8B0B" w14:textId="64F47356" w:rsidR="00DC3D25" w:rsidRPr="004576F5" w:rsidRDefault="007D7DCE" w:rsidP="00DC3D25">
            <w:pPr>
              <w:pStyle w:val="BodyText"/>
              <w:rPr>
                <w:rFonts w:eastAsia="Malgun Gothic"/>
                <w:bCs/>
                <w:lang w:val="en-US" w:eastAsia="ko-KR"/>
              </w:rPr>
            </w:pPr>
            <w:r>
              <w:rPr>
                <w:rFonts w:eastAsia="Malgun Gothic"/>
                <w:bCs/>
                <w:lang w:val="en-US" w:eastAsia="ko-KR"/>
              </w:rPr>
              <w:t>MediaTek</w:t>
            </w:r>
          </w:p>
        </w:tc>
        <w:tc>
          <w:tcPr>
            <w:tcW w:w="1231" w:type="dxa"/>
          </w:tcPr>
          <w:p w14:paraId="44C4EF8D" w14:textId="2AABE3FE" w:rsidR="00DC3D25" w:rsidRPr="004576F5" w:rsidRDefault="007D7DCE" w:rsidP="00DC3D25">
            <w:pPr>
              <w:pStyle w:val="BodyText"/>
              <w:rPr>
                <w:rFonts w:eastAsia="SimSun"/>
                <w:lang w:val="en-US"/>
              </w:rPr>
            </w:pPr>
            <w:r>
              <w:rPr>
                <w:rFonts w:eastAsia="SimSun"/>
                <w:lang w:val="en-US"/>
              </w:rPr>
              <w:t>Yes</w:t>
            </w:r>
          </w:p>
        </w:tc>
        <w:tc>
          <w:tcPr>
            <w:tcW w:w="6476" w:type="dxa"/>
          </w:tcPr>
          <w:p w14:paraId="5BDE61A8" w14:textId="77777777" w:rsidR="00DC3D25" w:rsidRDefault="007D7DCE" w:rsidP="00DC3D25">
            <w:pPr>
              <w:pStyle w:val="BodyText"/>
              <w:rPr>
                <w:rFonts w:eastAsia="SimSun"/>
                <w:lang w:val="en-US"/>
              </w:rPr>
            </w:pPr>
            <w:r>
              <w:rPr>
                <w:rFonts w:eastAsia="SimSun"/>
                <w:lang w:val="en-US"/>
              </w:rPr>
              <w:t>We agree with the intention of the change.</w:t>
            </w:r>
          </w:p>
          <w:p w14:paraId="5226C3CC" w14:textId="73108580" w:rsidR="007D7DCE" w:rsidRPr="004576F5" w:rsidRDefault="007D7DCE" w:rsidP="00DC3D25">
            <w:pPr>
              <w:pStyle w:val="BodyText"/>
              <w:rPr>
                <w:rFonts w:eastAsia="SimSun"/>
                <w:lang w:val="en-US"/>
              </w:rPr>
            </w:pPr>
          </w:p>
        </w:tc>
      </w:tr>
      <w:tr w:rsidR="007D41D3" w:rsidRPr="004576F5" w14:paraId="23AA91DB" w14:textId="77777777" w:rsidTr="00080BFE">
        <w:trPr>
          <w:jc w:val="center"/>
        </w:trPr>
        <w:tc>
          <w:tcPr>
            <w:tcW w:w="1791" w:type="dxa"/>
          </w:tcPr>
          <w:p w14:paraId="64F4E8C8" w14:textId="742CBC10" w:rsidR="007D41D3" w:rsidRDefault="007D41D3" w:rsidP="00DC3D25">
            <w:pPr>
              <w:pStyle w:val="BodyText"/>
              <w:rPr>
                <w:rFonts w:eastAsia="Malgun Gothic"/>
                <w:bCs/>
                <w:lang w:val="en-US" w:eastAsia="ko-KR"/>
              </w:rPr>
            </w:pPr>
            <w:r>
              <w:rPr>
                <w:rFonts w:eastAsia="DengXian" w:hint="eastAsia"/>
                <w:bCs/>
                <w:lang w:val="en-US"/>
              </w:rPr>
              <w:t>CATT</w:t>
            </w:r>
          </w:p>
        </w:tc>
        <w:tc>
          <w:tcPr>
            <w:tcW w:w="1231" w:type="dxa"/>
          </w:tcPr>
          <w:p w14:paraId="22933878" w14:textId="7337A56D" w:rsidR="007D41D3" w:rsidRDefault="007D41D3" w:rsidP="00DC3D25">
            <w:pPr>
              <w:pStyle w:val="BodyText"/>
              <w:rPr>
                <w:rFonts w:eastAsia="SimSun"/>
                <w:lang w:val="en-US"/>
              </w:rPr>
            </w:pPr>
            <w:r>
              <w:rPr>
                <w:rFonts w:eastAsia="SimSun" w:hint="eastAsia"/>
                <w:lang w:val="en-US"/>
              </w:rPr>
              <w:t>Yes</w:t>
            </w:r>
          </w:p>
        </w:tc>
        <w:tc>
          <w:tcPr>
            <w:tcW w:w="6476" w:type="dxa"/>
          </w:tcPr>
          <w:p w14:paraId="04EA1815" w14:textId="38D22AED" w:rsidR="007D41D3" w:rsidRDefault="007D41D3" w:rsidP="00DC3D25">
            <w:pPr>
              <w:pStyle w:val="BodyText"/>
              <w:rPr>
                <w:rFonts w:eastAsia="SimSun"/>
                <w:lang w:val="en-US"/>
              </w:rPr>
            </w:pPr>
            <w:r>
              <w:rPr>
                <w:rFonts w:eastAsia="SimSun"/>
                <w:lang w:val="en-US"/>
              </w:rPr>
              <w:t>W</w:t>
            </w:r>
            <w:r>
              <w:rPr>
                <w:rFonts w:eastAsia="SimSun" w:hint="eastAsia"/>
                <w:lang w:val="en-US"/>
              </w:rPr>
              <w:t xml:space="preserve">e agree with the intention, but we have another version on the wording in our paper of </w:t>
            </w:r>
            <w:r w:rsidRPr="000C2D9A">
              <w:rPr>
                <w:rFonts w:eastAsia="SimSun"/>
                <w:lang w:val="en-US"/>
              </w:rPr>
              <w:t>R2-2208385</w:t>
            </w:r>
            <w:r>
              <w:rPr>
                <w:rFonts w:eastAsia="SimSun" w:hint="eastAsia"/>
                <w:lang w:val="en-US"/>
              </w:rPr>
              <w:t>.</w:t>
            </w:r>
          </w:p>
        </w:tc>
      </w:tr>
      <w:tr w:rsidR="001E7D86" w:rsidRPr="004576F5" w14:paraId="4AC2ABA2" w14:textId="77777777" w:rsidTr="00080BFE">
        <w:tblPrEx>
          <w:jc w:val="left"/>
        </w:tblPrEx>
        <w:tc>
          <w:tcPr>
            <w:tcW w:w="1791" w:type="dxa"/>
          </w:tcPr>
          <w:p w14:paraId="06AF7C6B" w14:textId="30AF2EBD" w:rsidR="001E7D86" w:rsidRPr="004576F5" w:rsidRDefault="001E7D86" w:rsidP="001E7D86">
            <w:pPr>
              <w:pStyle w:val="BodyText"/>
              <w:rPr>
                <w:rFonts w:eastAsia="DengXian"/>
                <w:bCs/>
                <w:lang w:val="en-US"/>
              </w:rPr>
            </w:pPr>
            <w:r>
              <w:rPr>
                <w:rFonts w:eastAsia="DengXian" w:hint="eastAsia"/>
                <w:bCs/>
                <w:sz w:val="20"/>
                <w:szCs w:val="20"/>
                <w:lang w:val="en-US"/>
              </w:rPr>
              <w:t>O</w:t>
            </w:r>
            <w:r>
              <w:rPr>
                <w:rFonts w:eastAsia="DengXian"/>
                <w:bCs/>
                <w:sz w:val="20"/>
                <w:szCs w:val="20"/>
                <w:lang w:val="en-US"/>
              </w:rPr>
              <w:t>PPO</w:t>
            </w:r>
          </w:p>
        </w:tc>
        <w:tc>
          <w:tcPr>
            <w:tcW w:w="1231" w:type="dxa"/>
          </w:tcPr>
          <w:p w14:paraId="1544D623" w14:textId="4BA0E319" w:rsidR="001E7D86" w:rsidRPr="004576F5" w:rsidRDefault="001E7D86" w:rsidP="001E7D86">
            <w:pPr>
              <w:pStyle w:val="BodyText"/>
              <w:rPr>
                <w:rFonts w:eastAsia="SimSun"/>
                <w:lang w:val="en-US"/>
              </w:rPr>
            </w:pPr>
            <w:r>
              <w:rPr>
                <w:rFonts w:eastAsia="SimSun" w:hint="eastAsia"/>
                <w:lang w:val="en-US"/>
              </w:rPr>
              <w:t>Y</w:t>
            </w:r>
            <w:r>
              <w:rPr>
                <w:rFonts w:eastAsia="SimSun"/>
                <w:lang w:val="en-US"/>
              </w:rPr>
              <w:t>es</w:t>
            </w:r>
          </w:p>
        </w:tc>
        <w:tc>
          <w:tcPr>
            <w:tcW w:w="6476" w:type="dxa"/>
          </w:tcPr>
          <w:p w14:paraId="0CD7B836" w14:textId="77777777" w:rsidR="001E7D86" w:rsidRPr="004576F5" w:rsidRDefault="001E7D86" w:rsidP="001E7D86">
            <w:pPr>
              <w:pStyle w:val="BodyText"/>
              <w:rPr>
                <w:rFonts w:eastAsia="SimSun"/>
                <w:lang w:val="en-US"/>
              </w:rPr>
            </w:pPr>
          </w:p>
        </w:tc>
      </w:tr>
      <w:tr w:rsidR="00EA78DA" w:rsidRPr="004576F5" w14:paraId="1B7A0582" w14:textId="77777777" w:rsidTr="00080BFE">
        <w:tblPrEx>
          <w:jc w:val="left"/>
        </w:tblPrEx>
        <w:tc>
          <w:tcPr>
            <w:tcW w:w="1791" w:type="dxa"/>
          </w:tcPr>
          <w:p w14:paraId="293F52A6" w14:textId="536BA443" w:rsidR="00EA78DA" w:rsidRPr="004576F5" w:rsidRDefault="00EA78DA" w:rsidP="00EA78DA">
            <w:pPr>
              <w:pStyle w:val="BodyText"/>
              <w:rPr>
                <w:rFonts w:eastAsia="Malgun Gothic"/>
                <w:bCs/>
                <w:lang w:val="en-US" w:eastAsia="ko-KR"/>
              </w:rPr>
            </w:pPr>
            <w:r>
              <w:rPr>
                <w:bCs/>
                <w:sz w:val="20"/>
                <w:szCs w:val="20"/>
                <w:lang w:val="en-US"/>
              </w:rPr>
              <w:t>Nokia</w:t>
            </w:r>
          </w:p>
        </w:tc>
        <w:tc>
          <w:tcPr>
            <w:tcW w:w="1231" w:type="dxa"/>
          </w:tcPr>
          <w:p w14:paraId="7D527A40" w14:textId="5FD4898A" w:rsidR="00EA78DA" w:rsidRPr="004576F5" w:rsidRDefault="00EA78DA" w:rsidP="00EA78DA">
            <w:pPr>
              <w:pStyle w:val="BodyText"/>
              <w:rPr>
                <w:rFonts w:eastAsia="SimSun"/>
                <w:lang w:val="en-US"/>
              </w:rPr>
            </w:pPr>
            <w:r w:rsidRPr="004576F5">
              <w:rPr>
                <w:rFonts w:eastAsia="SimSun"/>
                <w:lang w:val="en-US"/>
              </w:rPr>
              <w:t>Yes</w:t>
            </w:r>
          </w:p>
        </w:tc>
        <w:tc>
          <w:tcPr>
            <w:tcW w:w="6476" w:type="dxa"/>
          </w:tcPr>
          <w:p w14:paraId="6028E22F" w14:textId="77777777" w:rsidR="00EA78DA" w:rsidRPr="004576F5" w:rsidRDefault="00EA78DA" w:rsidP="00EA78DA">
            <w:pPr>
              <w:pStyle w:val="BodyText"/>
              <w:rPr>
                <w:rFonts w:eastAsia="SimSun"/>
                <w:lang w:val="en-US"/>
              </w:rPr>
            </w:pPr>
          </w:p>
        </w:tc>
      </w:tr>
      <w:tr w:rsidR="00EA78DA" w:rsidRPr="004576F5" w14:paraId="2E079A36" w14:textId="77777777" w:rsidTr="00080BFE">
        <w:tblPrEx>
          <w:jc w:val="left"/>
        </w:tblPrEx>
        <w:tc>
          <w:tcPr>
            <w:tcW w:w="1791" w:type="dxa"/>
          </w:tcPr>
          <w:p w14:paraId="33321D4D" w14:textId="77777777" w:rsidR="00EA78DA" w:rsidRPr="004576F5" w:rsidRDefault="00EA78DA" w:rsidP="00EA78DA">
            <w:pPr>
              <w:pStyle w:val="BodyText"/>
              <w:rPr>
                <w:rFonts w:eastAsia="Malgun Gothic"/>
                <w:bCs/>
                <w:lang w:val="en-US" w:eastAsia="ko-KR"/>
              </w:rPr>
            </w:pPr>
          </w:p>
        </w:tc>
        <w:tc>
          <w:tcPr>
            <w:tcW w:w="1231" w:type="dxa"/>
          </w:tcPr>
          <w:p w14:paraId="249ADAFB" w14:textId="77777777" w:rsidR="00EA78DA" w:rsidRPr="004576F5" w:rsidRDefault="00EA78DA" w:rsidP="00EA78DA">
            <w:pPr>
              <w:pStyle w:val="BodyText"/>
              <w:rPr>
                <w:rFonts w:eastAsia="Malgun Gothic"/>
                <w:lang w:val="en-US" w:eastAsia="ko-KR"/>
              </w:rPr>
            </w:pPr>
          </w:p>
        </w:tc>
        <w:tc>
          <w:tcPr>
            <w:tcW w:w="6476" w:type="dxa"/>
          </w:tcPr>
          <w:p w14:paraId="63CF9803" w14:textId="77777777" w:rsidR="00EA78DA" w:rsidRPr="004576F5" w:rsidRDefault="00EA78DA" w:rsidP="00EA78DA">
            <w:pPr>
              <w:pStyle w:val="BodyText"/>
              <w:rPr>
                <w:rFonts w:eastAsia="Yu Mincho" w:cs="Arial"/>
                <w:bCs/>
                <w:lang w:val="en-US" w:eastAsia="ja-JP"/>
              </w:rPr>
            </w:pPr>
          </w:p>
        </w:tc>
      </w:tr>
      <w:tr w:rsidR="00EA78DA" w:rsidRPr="004576F5" w14:paraId="7A2563AA" w14:textId="77777777" w:rsidTr="00080BFE">
        <w:tblPrEx>
          <w:jc w:val="left"/>
        </w:tblPrEx>
        <w:tc>
          <w:tcPr>
            <w:tcW w:w="1791" w:type="dxa"/>
          </w:tcPr>
          <w:p w14:paraId="74B3CB67" w14:textId="77777777" w:rsidR="00EA78DA" w:rsidRPr="004576F5" w:rsidRDefault="00EA78DA" w:rsidP="00EA78DA">
            <w:pPr>
              <w:pStyle w:val="BodyText"/>
              <w:rPr>
                <w:rFonts w:eastAsia="Malgun Gothic"/>
                <w:bCs/>
                <w:lang w:val="en-US" w:eastAsia="ko-KR"/>
              </w:rPr>
            </w:pPr>
          </w:p>
        </w:tc>
        <w:tc>
          <w:tcPr>
            <w:tcW w:w="1231" w:type="dxa"/>
          </w:tcPr>
          <w:p w14:paraId="308F1AB1" w14:textId="77777777" w:rsidR="00EA78DA" w:rsidRPr="004576F5" w:rsidRDefault="00EA78DA" w:rsidP="00EA78DA">
            <w:pPr>
              <w:pStyle w:val="BodyText"/>
              <w:rPr>
                <w:rFonts w:eastAsia="Malgun Gothic"/>
                <w:lang w:val="en-US" w:eastAsia="ko-KR"/>
              </w:rPr>
            </w:pPr>
          </w:p>
        </w:tc>
        <w:tc>
          <w:tcPr>
            <w:tcW w:w="6476" w:type="dxa"/>
          </w:tcPr>
          <w:p w14:paraId="7CFFBDE8" w14:textId="77777777" w:rsidR="00EA78DA" w:rsidRPr="004576F5" w:rsidRDefault="00EA78DA" w:rsidP="00EA78DA">
            <w:pPr>
              <w:pStyle w:val="BodyText"/>
              <w:rPr>
                <w:rFonts w:eastAsia="Yu Mincho" w:cs="Arial"/>
                <w:bCs/>
                <w:lang w:val="en-US" w:eastAsia="ja-JP"/>
              </w:rPr>
            </w:pPr>
          </w:p>
        </w:tc>
      </w:tr>
      <w:tr w:rsidR="00EA78DA" w:rsidRPr="004576F5" w14:paraId="7F67C97B" w14:textId="77777777" w:rsidTr="00080BFE">
        <w:tblPrEx>
          <w:jc w:val="left"/>
        </w:tblPrEx>
        <w:tc>
          <w:tcPr>
            <w:tcW w:w="1791" w:type="dxa"/>
          </w:tcPr>
          <w:p w14:paraId="076D70AA" w14:textId="77777777" w:rsidR="00EA78DA" w:rsidRPr="004576F5" w:rsidRDefault="00EA78DA" w:rsidP="00EA78DA">
            <w:pPr>
              <w:pStyle w:val="BodyText"/>
              <w:rPr>
                <w:rFonts w:eastAsia="Yu Mincho"/>
                <w:bCs/>
                <w:lang w:val="en-US" w:eastAsia="ja-JP"/>
              </w:rPr>
            </w:pPr>
          </w:p>
        </w:tc>
        <w:tc>
          <w:tcPr>
            <w:tcW w:w="1231" w:type="dxa"/>
          </w:tcPr>
          <w:p w14:paraId="0C87DFA2" w14:textId="77777777" w:rsidR="00EA78DA" w:rsidRPr="004576F5" w:rsidRDefault="00EA78DA" w:rsidP="00EA78DA">
            <w:pPr>
              <w:pStyle w:val="BodyText"/>
              <w:rPr>
                <w:rFonts w:eastAsia="Yu Mincho"/>
                <w:lang w:val="en-US" w:eastAsia="ja-JP"/>
              </w:rPr>
            </w:pPr>
          </w:p>
        </w:tc>
        <w:tc>
          <w:tcPr>
            <w:tcW w:w="6476" w:type="dxa"/>
          </w:tcPr>
          <w:p w14:paraId="539B1454" w14:textId="77777777" w:rsidR="00EA78DA" w:rsidRPr="004576F5" w:rsidRDefault="00EA78DA" w:rsidP="00EA78DA">
            <w:pPr>
              <w:pStyle w:val="BodyText"/>
              <w:rPr>
                <w:rFonts w:eastAsia="Yu Mincho" w:cs="Arial"/>
                <w:bCs/>
                <w:lang w:val="en-US" w:eastAsia="ja-JP"/>
              </w:rPr>
            </w:pPr>
          </w:p>
        </w:tc>
      </w:tr>
      <w:tr w:rsidR="00EA78DA" w:rsidRPr="004576F5" w14:paraId="6B9C680C" w14:textId="77777777" w:rsidTr="00080BFE">
        <w:tblPrEx>
          <w:jc w:val="left"/>
        </w:tblPrEx>
        <w:tc>
          <w:tcPr>
            <w:tcW w:w="1791" w:type="dxa"/>
          </w:tcPr>
          <w:p w14:paraId="4BA97443" w14:textId="77777777" w:rsidR="00EA78DA" w:rsidRPr="004576F5" w:rsidRDefault="00EA78DA" w:rsidP="00EA78DA">
            <w:pPr>
              <w:pStyle w:val="BodyText"/>
              <w:rPr>
                <w:rFonts w:eastAsia="Yu Mincho"/>
                <w:bCs/>
                <w:lang w:val="en-US" w:eastAsia="ja-JP"/>
              </w:rPr>
            </w:pPr>
          </w:p>
        </w:tc>
        <w:tc>
          <w:tcPr>
            <w:tcW w:w="1231" w:type="dxa"/>
          </w:tcPr>
          <w:p w14:paraId="3EDDFC7E" w14:textId="77777777" w:rsidR="00EA78DA" w:rsidRPr="004576F5" w:rsidRDefault="00EA78DA" w:rsidP="00EA78DA">
            <w:pPr>
              <w:pStyle w:val="BodyText"/>
              <w:rPr>
                <w:rFonts w:eastAsia="Yu Mincho"/>
                <w:lang w:val="en-US" w:eastAsia="ja-JP"/>
              </w:rPr>
            </w:pPr>
          </w:p>
        </w:tc>
        <w:tc>
          <w:tcPr>
            <w:tcW w:w="6476" w:type="dxa"/>
          </w:tcPr>
          <w:p w14:paraId="652C328E" w14:textId="77777777" w:rsidR="00EA78DA" w:rsidRPr="004576F5" w:rsidRDefault="00EA78DA" w:rsidP="00EA78DA">
            <w:pPr>
              <w:pStyle w:val="BodyText"/>
              <w:rPr>
                <w:rFonts w:eastAsia="Yu Mincho" w:cs="Arial"/>
                <w:bCs/>
                <w:lang w:val="en-US" w:eastAsia="ja-JP"/>
              </w:rPr>
            </w:pPr>
          </w:p>
        </w:tc>
      </w:tr>
    </w:tbl>
    <w:p w14:paraId="6A5074DD"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BA040B1" w14:textId="77777777" w:rsidR="006C57A2" w:rsidRPr="004576F5" w:rsidRDefault="006C57A2" w:rsidP="006C57A2">
      <w:pPr>
        <w:pStyle w:val="Heading2"/>
        <w:rPr>
          <w:lang w:val="en-US"/>
        </w:rPr>
      </w:pPr>
    </w:p>
    <w:p w14:paraId="3DDE8A30" w14:textId="5FEE6296"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B54153" w:rsidRPr="004576F5">
        <w:rPr>
          <w:rFonts w:ascii="Arial" w:hAnsi="Arial" w:cs="Arial"/>
          <w:b/>
          <w:lang w:val="en-US"/>
        </w:rPr>
        <w:t>3</w:t>
      </w:r>
      <w:r w:rsidRPr="004576F5">
        <w:rPr>
          <w:rFonts w:ascii="Arial" w:hAnsi="Arial" w:cs="Arial"/>
          <w:b/>
          <w:lang w:val="en-US"/>
        </w:rPr>
        <w:t>.</w:t>
      </w:r>
      <w:r w:rsidR="00B54153" w:rsidRPr="004576F5">
        <w:rPr>
          <w:rFonts w:ascii="Arial" w:hAnsi="Arial" w:cs="Arial"/>
          <w:b/>
          <w:lang w:val="en-US"/>
        </w:rPr>
        <w:t>2</w:t>
      </w:r>
      <w:r w:rsidRPr="004576F5">
        <w:rPr>
          <w:rFonts w:ascii="Arial" w:hAnsi="Arial" w:cs="Arial"/>
          <w:bCs/>
          <w:lang w:val="en-US"/>
        </w:rPr>
        <w:t xml:space="preserve"> If you agree with the intention of changes in </w:t>
      </w:r>
      <w:r w:rsidR="00B54153" w:rsidRPr="004576F5">
        <w:rPr>
          <w:rFonts w:ascii="Arial" w:hAnsi="Arial" w:cs="Arial"/>
          <w:bCs/>
          <w:lang w:val="en-US"/>
        </w:rPr>
        <w:t>those contribution</w:t>
      </w:r>
      <w:r w:rsidRPr="004576F5">
        <w:rPr>
          <w:rFonts w:ascii="Arial" w:hAnsi="Arial" w:cs="Arial"/>
          <w:bCs/>
          <w:lang w:val="en-US"/>
        </w:rPr>
        <w:t xml:space="preserve">, please comment below if you have any suggestions for the wording and elaborate why.  </w:t>
      </w:r>
    </w:p>
    <w:p w14:paraId="1D681CA5"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C57A2" w:rsidRPr="004576F5" w14:paraId="15ED08FA" w14:textId="77777777" w:rsidTr="00080BFE">
        <w:trPr>
          <w:jc w:val="center"/>
        </w:trPr>
        <w:tc>
          <w:tcPr>
            <w:tcW w:w="1791" w:type="dxa"/>
            <w:shd w:val="clear" w:color="auto" w:fill="A5A5A5" w:themeFill="accent3"/>
          </w:tcPr>
          <w:p w14:paraId="3E1FAB2D" w14:textId="77777777" w:rsidR="006C57A2" w:rsidRPr="004576F5" w:rsidRDefault="006C57A2"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5FF6B0E4" w14:textId="77777777" w:rsidR="006C57A2" w:rsidRPr="004576F5" w:rsidRDefault="006C57A2" w:rsidP="00080BFE">
            <w:pPr>
              <w:pStyle w:val="BodyText"/>
              <w:rPr>
                <w:b/>
                <w:bCs/>
                <w:sz w:val="20"/>
                <w:szCs w:val="20"/>
                <w:lang w:val="en-US"/>
              </w:rPr>
            </w:pPr>
            <w:r w:rsidRPr="004576F5">
              <w:rPr>
                <w:b/>
                <w:bCs/>
                <w:sz w:val="20"/>
                <w:szCs w:val="20"/>
                <w:lang w:val="en-US"/>
              </w:rPr>
              <w:t>Comments</w:t>
            </w:r>
          </w:p>
        </w:tc>
      </w:tr>
      <w:tr w:rsidR="006C57A2" w:rsidRPr="004576F5" w14:paraId="0DAD81E5" w14:textId="77777777" w:rsidTr="00080BFE">
        <w:trPr>
          <w:jc w:val="center"/>
        </w:trPr>
        <w:tc>
          <w:tcPr>
            <w:tcW w:w="1791" w:type="dxa"/>
          </w:tcPr>
          <w:p w14:paraId="417E12BF" w14:textId="53C77BCC" w:rsidR="006C57A2" w:rsidRPr="004576F5" w:rsidRDefault="001A32CC" w:rsidP="00080BFE">
            <w:pPr>
              <w:pStyle w:val="BodyText"/>
              <w:rPr>
                <w:rFonts w:eastAsia="DengXian"/>
                <w:bCs/>
                <w:sz w:val="20"/>
                <w:szCs w:val="20"/>
                <w:lang w:val="en-US"/>
              </w:rPr>
            </w:pPr>
            <w:r w:rsidRPr="004576F5">
              <w:rPr>
                <w:rFonts w:eastAsia="DengXian"/>
                <w:bCs/>
                <w:sz w:val="20"/>
                <w:szCs w:val="20"/>
                <w:lang w:val="en-US"/>
              </w:rPr>
              <w:t>Huawei, HiSilicon</w:t>
            </w:r>
          </w:p>
        </w:tc>
        <w:tc>
          <w:tcPr>
            <w:tcW w:w="6476" w:type="dxa"/>
          </w:tcPr>
          <w:p w14:paraId="1CA1FE82" w14:textId="4086E837" w:rsidR="006C57A2" w:rsidRPr="004576F5" w:rsidRDefault="001A32CC" w:rsidP="00080BFE">
            <w:pPr>
              <w:pStyle w:val="BodyText"/>
              <w:jc w:val="left"/>
              <w:rPr>
                <w:rFonts w:eastAsia="SimSun"/>
                <w:lang w:val="en-US"/>
              </w:rPr>
            </w:pPr>
            <w:r w:rsidRPr="004576F5">
              <w:rPr>
                <w:rFonts w:eastAsia="SimSun"/>
                <w:lang w:val="en-US"/>
              </w:rPr>
              <w:t>The wording from R2-2207620 is preferred.</w:t>
            </w:r>
          </w:p>
        </w:tc>
      </w:tr>
      <w:tr w:rsidR="006C57A2" w:rsidRPr="004576F5" w14:paraId="029046CF" w14:textId="77777777" w:rsidTr="00080BFE">
        <w:trPr>
          <w:jc w:val="center"/>
        </w:trPr>
        <w:tc>
          <w:tcPr>
            <w:tcW w:w="1791" w:type="dxa"/>
          </w:tcPr>
          <w:p w14:paraId="545CD84D" w14:textId="42DC55A6" w:rsidR="006C57A2" w:rsidRPr="004576F5" w:rsidRDefault="00271E80" w:rsidP="00080BFE">
            <w:pPr>
              <w:pStyle w:val="BodyText"/>
              <w:rPr>
                <w:rFonts w:eastAsia="Malgun Gothic"/>
                <w:bCs/>
                <w:sz w:val="20"/>
                <w:szCs w:val="20"/>
                <w:lang w:val="en-US" w:eastAsia="ko-KR"/>
              </w:rPr>
            </w:pPr>
            <w:r w:rsidRPr="004576F5">
              <w:rPr>
                <w:rFonts w:eastAsia="Malgun Gothic"/>
                <w:bCs/>
                <w:sz w:val="20"/>
                <w:szCs w:val="20"/>
                <w:lang w:val="en-US" w:eastAsia="ko-KR"/>
              </w:rPr>
              <w:t>Qualcomm</w:t>
            </w:r>
          </w:p>
        </w:tc>
        <w:tc>
          <w:tcPr>
            <w:tcW w:w="6476" w:type="dxa"/>
          </w:tcPr>
          <w:p w14:paraId="08E2DEF6" w14:textId="4805930B" w:rsidR="006C57A2" w:rsidRPr="004576F5" w:rsidRDefault="00271E80" w:rsidP="00080BFE">
            <w:pPr>
              <w:pStyle w:val="BodyText"/>
              <w:rPr>
                <w:rFonts w:eastAsia="SimSun"/>
                <w:lang w:val="en-US"/>
              </w:rPr>
            </w:pPr>
            <w:r w:rsidRPr="004576F5">
              <w:rPr>
                <w:rFonts w:eastAsia="SimSun"/>
                <w:lang w:val="en-US"/>
              </w:rPr>
              <w:t xml:space="preserve">We prefer the </w:t>
            </w:r>
            <w:r w:rsidR="009431F1" w:rsidRPr="004576F5">
              <w:rPr>
                <w:rFonts w:eastAsia="SimSun"/>
                <w:lang w:val="en-US"/>
              </w:rPr>
              <w:t xml:space="preserve">TP from </w:t>
            </w:r>
            <w:hyperlink r:id="rId47" w:history="1">
              <w:r w:rsidR="009431F1" w:rsidRPr="004576F5">
                <w:rPr>
                  <w:noProof/>
                  <w:color w:val="000000" w:themeColor="text1"/>
                  <w:szCs w:val="24"/>
                  <w:lang w:val="en-US" w:eastAsia="en-GB"/>
                </w:rPr>
                <w:t>R2-2207209</w:t>
              </w:r>
            </w:hyperlink>
            <w:r w:rsidR="009431F1" w:rsidRPr="004576F5">
              <w:rPr>
                <w:noProof/>
                <w:color w:val="000000" w:themeColor="text1"/>
                <w:szCs w:val="24"/>
                <w:lang w:val="en-US" w:eastAsia="en-GB"/>
              </w:rPr>
              <w:t>, which is more explicit.</w:t>
            </w:r>
          </w:p>
        </w:tc>
      </w:tr>
      <w:tr w:rsidR="00E62D67" w:rsidRPr="004576F5" w14:paraId="205DE017" w14:textId="77777777" w:rsidTr="00080BFE">
        <w:trPr>
          <w:jc w:val="center"/>
        </w:trPr>
        <w:tc>
          <w:tcPr>
            <w:tcW w:w="1791" w:type="dxa"/>
          </w:tcPr>
          <w:p w14:paraId="73F91297" w14:textId="3646787F" w:rsidR="00E62D67" w:rsidRPr="004576F5" w:rsidRDefault="00E62D67" w:rsidP="00E62D67">
            <w:pPr>
              <w:pStyle w:val="BodyText"/>
              <w:rPr>
                <w:rFonts w:eastAsiaTheme="minorEastAsia"/>
                <w:bCs/>
                <w:sz w:val="20"/>
                <w:szCs w:val="20"/>
                <w:lang w:val="en-US"/>
              </w:rPr>
            </w:pPr>
            <w:r w:rsidRPr="004576F5">
              <w:rPr>
                <w:rFonts w:eastAsia="Malgun Gothic"/>
                <w:bCs/>
                <w:sz w:val="20"/>
                <w:szCs w:val="20"/>
                <w:lang w:val="en-US" w:eastAsia="ko-KR"/>
              </w:rPr>
              <w:t>vivo</w:t>
            </w:r>
          </w:p>
        </w:tc>
        <w:tc>
          <w:tcPr>
            <w:tcW w:w="6476" w:type="dxa"/>
          </w:tcPr>
          <w:p w14:paraId="354B2F2F" w14:textId="4889782D" w:rsidR="00E62D67" w:rsidRPr="004576F5" w:rsidRDefault="00E62D67" w:rsidP="00E62D67">
            <w:pPr>
              <w:pStyle w:val="BodyText"/>
              <w:rPr>
                <w:rFonts w:eastAsia="SimSun"/>
                <w:lang w:val="en-US"/>
              </w:rPr>
            </w:pPr>
            <w:r w:rsidRPr="004576F5">
              <w:rPr>
                <w:rFonts w:eastAsia="SimSun"/>
                <w:lang w:val="en-US"/>
              </w:rPr>
              <w:t>The wording from R2-2207620 is preferred.</w:t>
            </w:r>
          </w:p>
        </w:tc>
      </w:tr>
      <w:tr w:rsidR="00F86B7A" w:rsidRPr="004576F5" w14:paraId="16C442B2" w14:textId="77777777" w:rsidTr="00080BFE">
        <w:trPr>
          <w:jc w:val="center"/>
        </w:trPr>
        <w:tc>
          <w:tcPr>
            <w:tcW w:w="1791" w:type="dxa"/>
          </w:tcPr>
          <w:p w14:paraId="4C6A86CE" w14:textId="27F47B27" w:rsidR="00F86B7A" w:rsidRPr="004576F5" w:rsidRDefault="00F86B7A" w:rsidP="00F86B7A">
            <w:pPr>
              <w:pStyle w:val="BodyText"/>
              <w:jc w:val="center"/>
              <w:rPr>
                <w:bCs/>
                <w:sz w:val="20"/>
                <w:szCs w:val="20"/>
                <w:lang w:val="en-US"/>
              </w:rPr>
            </w:pPr>
            <w:r>
              <w:rPr>
                <w:rFonts w:eastAsia="DengXian" w:cs="Arial"/>
                <w:bCs/>
                <w:sz w:val="20"/>
                <w:szCs w:val="20"/>
                <w:lang w:val="en-US"/>
              </w:rPr>
              <w:lastRenderedPageBreak/>
              <w:t>ZTE</w:t>
            </w:r>
          </w:p>
        </w:tc>
        <w:tc>
          <w:tcPr>
            <w:tcW w:w="6476" w:type="dxa"/>
          </w:tcPr>
          <w:p w14:paraId="2DC26C5F" w14:textId="69254236" w:rsidR="00F86B7A" w:rsidRPr="004576F5" w:rsidRDefault="00F86B7A" w:rsidP="00F86B7A">
            <w:pPr>
              <w:pStyle w:val="BodyText"/>
              <w:rPr>
                <w:rFonts w:eastAsia="SimSun"/>
                <w:lang w:val="en-US"/>
              </w:rPr>
            </w:pPr>
            <w:r>
              <w:rPr>
                <w:rFonts w:eastAsia="SimSun" w:cs="Arial"/>
                <w:sz w:val="20"/>
                <w:szCs w:val="20"/>
                <w:lang w:val="en-US"/>
              </w:rPr>
              <w:t xml:space="preserve">The wording proposed by </w:t>
            </w:r>
            <w:hyperlink r:id="rId48" w:history="1">
              <w:r>
                <w:rPr>
                  <w:rFonts w:cs="Arial"/>
                  <w:color w:val="0000FF"/>
                  <w:sz w:val="20"/>
                  <w:szCs w:val="20"/>
                  <w:u w:val="single"/>
                  <w:lang w:eastAsia="en-GB"/>
                </w:rPr>
                <w:t>R2-2207209</w:t>
              </w:r>
            </w:hyperlink>
            <w:r>
              <w:rPr>
                <w:rFonts w:eastAsia="SimSun" w:cs="Arial"/>
                <w:sz w:val="20"/>
                <w:szCs w:val="20"/>
                <w:lang w:val="en-US"/>
              </w:rPr>
              <w:t xml:space="preserve"> and </w:t>
            </w:r>
            <w:hyperlink r:id="rId49" w:history="1">
              <w:r>
                <w:rPr>
                  <w:rFonts w:cs="Arial"/>
                  <w:color w:val="0000FF"/>
                  <w:sz w:val="20"/>
                  <w:szCs w:val="20"/>
                  <w:u w:val="single"/>
                  <w:lang w:eastAsia="en-GB"/>
                </w:rPr>
                <w:t>R2-2207620</w:t>
              </w:r>
            </w:hyperlink>
            <w:r>
              <w:rPr>
                <w:rFonts w:eastAsia="SimSun" w:cs="Arial"/>
                <w:sz w:val="20"/>
                <w:szCs w:val="20"/>
                <w:lang w:val="en-US"/>
              </w:rPr>
              <w:t xml:space="preserve"> </w:t>
            </w:r>
            <w:r>
              <w:rPr>
                <w:rFonts w:eastAsia="SimSun" w:cs="Arial" w:hint="eastAsia"/>
                <w:sz w:val="20"/>
                <w:szCs w:val="20"/>
                <w:lang w:val="en-US"/>
              </w:rPr>
              <w:t>are preferred</w:t>
            </w:r>
            <w:r>
              <w:rPr>
                <w:rFonts w:eastAsia="SimSun" w:cs="Arial"/>
                <w:sz w:val="20"/>
                <w:szCs w:val="20"/>
                <w:lang w:val="en-US"/>
              </w:rPr>
              <w:t>.</w:t>
            </w:r>
          </w:p>
        </w:tc>
      </w:tr>
      <w:tr w:rsidR="003A3AB6" w:rsidRPr="004576F5" w14:paraId="0F39ACFC" w14:textId="77777777" w:rsidTr="00080BFE">
        <w:trPr>
          <w:jc w:val="center"/>
        </w:trPr>
        <w:tc>
          <w:tcPr>
            <w:tcW w:w="1791" w:type="dxa"/>
          </w:tcPr>
          <w:p w14:paraId="023F5366" w14:textId="1CEB94B0" w:rsidR="003A3AB6" w:rsidRPr="004576F5" w:rsidRDefault="003A3AB6" w:rsidP="003A3AB6">
            <w:pPr>
              <w:pStyle w:val="BodyText"/>
              <w:rPr>
                <w:rFonts w:eastAsia="DengXian"/>
                <w:bCs/>
                <w:sz w:val="20"/>
                <w:szCs w:val="20"/>
                <w:lang w:val="en-US"/>
              </w:rPr>
            </w:pPr>
            <w:r>
              <w:rPr>
                <w:bCs/>
                <w:sz w:val="20"/>
                <w:szCs w:val="20"/>
                <w:lang w:val="en-US"/>
              </w:rPr>
              <w:t>Interdigital</w:t>
            </w:r>
          </w:p>
        </w:tc>
        <w:tc>
          <w:tcPr>
            <w:tcW w:w="6476" w:type="dxa"/>
          </w:tcPr>
          <w:p w14:paraId="526F3463" w14:textId="14B3EFB1" w:rsidR="003A3AB6" w:rsidRPr="004576F5" w:rsidRDefault="003A3AB6" w:rsidP="003A3AB6">
            <w:pPr>
              <w:pStyle w:val="BodyText"/>
              <w:rPr>
                <w:rFonts w:eastAsia="SimSun"/>
                <w:lang w:val="en-US"/>
              </w:rPr>
            </w:pPr>
            <w:r>
              <w:rPr>
                <w:rFonts w:eastAsiaTheme="minorEastAsia" w:cs="Arial"/>
                <w:bCs/>
                <w:lang w:val="en-US"/>
              </w:rPr>
              <w:t>We prefer the changes proposed by R2-2207620.</w:t>
            </w:r>
          </w:p>
        </w:tc>
      </w:tr>
      <w:tr w:rsidR="003A3AB6" w:rsidRPr="004576F5" w14:paraId="2B2A4F30" w14:textId="77777777" w:rsidTr="00080BFE">
        <w:trPr>
          <w:jc w:val="center"/>
        </w:trPr>
        <w:tc>
          <w:tcPr>
            <w:tcW w:w="1791" w:type="dxa"/>
          </w:tcPr>
          <w:p w14:paraId="32AE030F" w14:textId="2C781803" w:rsidR="003A3AB6" w:rsidRPr="004576F5" w:rsidRDefault="007D7DCE" w:rsidP="003A3AB6">
            <w:pPr>
              <w:pStyle w:val="BodyText"/>
              <w:rPr>
                <w:rFonts w:eastAsia="DengXian"/>
                <w:bCs/>
                <w:lang w:val="en-US"/>
              </w:rPr>
            </w:pPr>
            <w:r>
              <w:rPr>
                <w:rFonts w:eastAsia="DengXian"/>
                <w:bCs/>
                <w:lang w:val="en-US"/>
              </w:rPr>
              <w:t>MediaTek</w:t>
            </w:r>
          </w:p>
        </w:tc>
        <w:tc>
          <w:tcPr>
            <w:tcW w:w="6476" w:type="dxa"/>
          </w:tcPr>
          <w:p w14:paraId="58B8232D" w14:textId="40DE18A1" w:rsidR="003A3AB6" w:rsidRPr="004576F5" w:rsidRDefault="007D7DCE" w:rsidP="003A3AB6">
            <w:pPr>
              <w:pStyle w:val="BodyText"/>
              <w:rPr>
                <w:rFonts w:eastAsia="SimSun"/>
                <w:lang w:val="en-US"/>
              </w:rPr>
            </w:pPr>
            <w:r>
              <w:rPr>
                <w:rFonts w:eastAsia="SimSun"/>
                <w:lang w:val="en-US"/>
              </w:rPr>
              <w:t xml:space="preserve">We prefer the </w:t>
            </w:r>
            <w:r w:rsidR="00FB3F7C">
              <w:rPr>
                <w:rFonts w:eastAsia="SimSun"/>
                <w:lang w:val="en-US"/>
              </w:rPr>
              <w:t xml:space="preserve">explicit clarification proposed </w:t>
            </w:r>
            <w:r>
              <w:rPr>
                <w:rFonts w:eastAsia="SimSun"/>
                <w:lang w:val="en-US"/>
              </w:rPr>
              <w:t xml:space="preserve">in </w:t>
            </w:r>
            <w:r w:rsidRPr="007D7DCE">
              <w:rPr>
                <w:rFonts w:eastAsia="SimSun"/>
                <w:lang w:val="en-US"/>
              </w:rPr>
              <w:t>R2-220720</w:t>
            </w:r>
            <w:r>
              <w:rPr>
                <w:rFonts w:eastAsia="SimSun"/>
                <w:lang w:val="en-US"/>
              </w:rPr>
              <w:t>9</w:t>
            </w:r>
          </w:p>
        </w:tc>
      </w:tr>
      <w:tr w:rsidR="007D41D3" w:rsidRPr="004576F5" w14:paraId="406E478A" w14:textId="77777777" w:rsidTr="00080BFE">
        <w:trPr>
          <w:jc w:val="center"/>
        </w:trPr>
        <w:tc>
          <w:tcPr>
            <w:tcW w:w="1791" w:type="dxa"/>
          </w:tcPr>
          <w:p w14:paraId="112CB61D" w14:textId="36E9549E" w:rsidR="007D41D3" w:rsidRPr="004576F5" w:rsidRDefault="007D41D3" w:rsidP="003A3AB6">
            <w:pPr>
              <w:pStyle w:val="BodyText"/>
              <w:rPr>
                <w:rFonts w:eastAsiaTheme="minorEastAsia"/>
                <w:bCs/>
                <w:lang w:val="en-US" w:eastAsia="ja-JP"/>
              </w:rPr>
            </w:pPr>
            <w:r>
              <w:rPr>
                <w:rFonts w:eastAsia="DengXian" w:hint="eastAsia"/>
                <w:bCs/>
                <w:lang w:val="en-US"/>
              </w:rPr>
              <w:t>CATT</w:t>
            </w:r>
          </w:p>
        </w:tc>
        <w:tc>
          <w:tcPr>
            <w:tcW w:w="6476" w:type="dxa"/>
          </w:tcPr>
          <w:p w14:paraId="30601175" w14:textId="77777777" w:rsidR="007D41D3" w:rsidRDefault="007D41D3" w:rsidP="001E7D86">
            <w:pPr>
              <w:pStyle w:val="BodyText"/>
              <w:rPr>
                <w:rFonts w:eastAsia="SimSun"/>
                <w:lang w:val="en-US"/>
              </w:rPr>
            </w:pPr>
            <w:r>
              <w:rPr>
                <w:rFonts w:eastAsia="SimSun"/>
                <w:lang w:val="en-US"/>
              </w:rPr>
              <w:t>W</w:t>
            </w:r>
            <w:r>
              <w:rPr>
                <w:rFonts w:eastAsia="SimSun" w:hint="eastAsia"/>
                <w:lang w:val="en-US"/>
              </w:rPr>
              <w:t xml:space="preserve">e have another version on the wording in our paper </w:t>
            </w:r>
            <w:r w:rsidRPr="000C2D9A">
              <w:rPr>
                <w:rFonts w:eastAsia="SimSun"/>
                <w:lang w:val="en-US"/>
              </w:rPr>
              <w:t>R2-2208385</w:t>
            </w:r>
            <w:r>
              <w:rPr>
                <w:rFonts w:eastAsia="SimSun" w:hint="eastAsia"/>
                <w:lang w:val="en-US"/>
              </w:rPr>
              <w:t>:</w:t>
            </w:r>
          </w:p>
          <w:p w14:paraId="708A8A18" w14:textId="77777777" w:rsidR="007D41D3" w:rsidRPr="00962B3F" w:rsidRDefault="007D41D3" w:rsidP="001E7D86">
            <w:pPr>
              <w:pStyle w:val="TAL"/>
              <w:rPr>
                <w:rFonts w:eastAsia="SimSun"/>
                <w:lang w:eastAsia="sv-SE"/>
              </w:rPr>
            </w:pPr>
            <w:r w:rsidRPr="00962B3F">
              <w:rPr>
                <w:rFonts w:eastAsia="SimSun"/>
                <w:b/>
                <w:i/>
                <w:lang w:eastAsia="sv-SE"/>
              </w:rPr>
              <w:t>commonControlResourceSet</w:t>
            </w:r>
          </w:p>
          <w:p w14:paraId="0DE0BDB2" w14:textId="77777777" w:rsidR="007D41D3" w:rsidRDefault="007D41D3" w:rsidP="001E7D86">
            <w:pPr>
              <w:pStyle w:val="BodyText"/>
              <w:rPr>
                <w:rFonts w:eastAsia="SimSun"/>
              </w:rPr>
            </w:pPr>
            <w:r w:rsidRPr="00962B3F">
              <w:rPr>
                <w:rFonts w:eastAsia="SimSun"/>
                <w:lang w:eastAsia="sv-SE"/>
              </w:rPr>
              <w:t xml:space="preserve">An additional common control resource set which may be configured and used for any common or UE-specific search space. If the network configures this field, it uses a </w:t>
            </w:r>
            <w:r w:rsidRPr="00962B3F">
              <w:rPr>
                <w:rFonts w:eastAsia="SimSun"/>
                <w:i/>
                <w:lang w:eastAsia="sv-SE"/>
              </w:rPr>
              <w:t>ControlResourceSetId</w:t>
            </w:r>
            <w:r w:rsidRPr="00962B3F">
              <w:rPr>
                <w:rFonts w:eastAsia="SimSun"/>
                <w:lang w:eastAsia="sv-SE"/>
              </w:rPr>
              <w:t xml:space="preserve"> other than 0 for this </w:t>
            </w:r>
            <w:r w:rsidRPr="00962B3F">
              <w:rPr>
                <w:rFonts w:eastAsia="SimSun"/>
                <w:i/>
                <w:lang w:eastAsia="sv-SE"/>
              </w:rPr>
              <w:t>ControlResourceSet</w:t>
            </w:r>
            <w:r w:rsidRPr="00962B3F">
              <w:rPr>
                <w:rFonts w:eastAsia="SimSun"/>
                <w:lang w:eastAsia="sv-SE"/>
              </w:rPr>
              <w:t xml:space="preserve">. The network configures the </w:t>
            </w:r>
            <w:r w:rsidRPr="00962B3F">
              <w:rPr>
                <w:rFonts w:eastAsia="SimSun"/>
                <w:i/>
                <w:lang w:eastAsia="sv-SE"/>
              </w:rPr>
              <w:t>commonControlResourceSet</w:t>
            </w:r>
            <w:r w:rsidRPr="00962B3F">
              <w:rPr>
                <w:rFonts w:eastAsia="SimSun"/>
                <w:lang w:eastAsia="sv-SE"/>
              </w:rPr>
              <w:t xml:space="preserve"> in </w:t>
            </w:r>
            <w:r w:rsidRPr="00962B3F">
              <w:rPr>
                <w:rFonts w:eastAsia="SimSun"/>
                <w:i/>
                <w:lang w:eastAsia="sv-SE"/>
              </w:rPr>
              <w:t>SIB1</w:t>
            </w:r>
            <w:r w:rsidRPr="00962B3F">
              <w:rPr>
                <w:rFonts w:eastAsia="SimSun"/>
                <w:lang w:eastAsia="sv-SE"/>
              </w:rPr>
              <w:t xml:space="preserve"> so that it is contained in the bandwidth of CORESET#0</w:t>
            </w:r>
            <w:ins w:id="17" w:author="CATT" w:date="2022-08-03T09:31:00Z">
              <w:r w:rsidRPr="00E93B68">
                <w:rPr>
                  <w:iCs/>
                </w:rPr>
                <w:t>, except for the RedCap specific initial DL BWP (if configured) which does not include the entire CORESET#0</w:t>
              </w:r>
            </w:ins>
            <w:r w:rsidRPr="00962B3F">
              <w:rPr>
                <w:rFonts w:eastAsia="SimSun"/>
                <w:lang w:eastAsia="sv-SE"/>
              </w:rPr>
              <w:t>.</w:t>
            </w:r>
          </w:p>
          <w:p w14:paraId="01DA1CA0" w14:textId="4E434F86" w:rsidR="007D41D3" w:rsidRDefault="0077135E" w:rsidP="001E7D86">
            <w:pPr>
              <w:pStyle w:val="BodyText"/>
              <w:rPr>
                <w:rFonts w:eastAsia="SimSun"/>
                <w:lang w:val="en-US"/>
              </w:rPr>
            </w:pPr>
            <w:r>
              <w:rPr>
                <w:rFonts w:eastAsia="SimSun" w:hint="eastAsia"/>
                <w:lang w:val="en-US"/>
              </w:rPr>
              <w:t>W</w:t>
            </w:r>
            <w:r w:rsidR="007D41D3">
              <w:rPr>
                <w:rFonts w:eastAsia="SimSun" w:hint="eastAsia"/>
                <w:lang w:val="en-US"/>
              </w:rPr>
              <w:t xml:space="preserve">e </w:t>
            </w:r>
            <w:r>
              <w:rPr>
                <w:rFonts w:eastAsia="SimSun" w:hint="eastAsia"/>
                <w:lang w:val="en-US"/>
              </w:rPr>
              <w:t xml:space="preserve">suggest </w:t>
            </w:r>
            <w:r w:rsidR="007D41D3">
              <w:rPr>
                <w:rFonts w:eastAsia="SimSun" w:hint="eastAsia"/>
                <w:lang w:val="en-US"/>
              </w:rPr>
              <w:t>considering the following case:</w:t>
            </w:r>
          </w:p>
          <w:p w14:paraId="2788DA21" w14:textId="77777777" w:rsidR="007D41D3" w:rsidRDefault="007D41D3" w:rsidP="001E7D86">
            <w:pPr>
              <w:pStyle w:val="BodyText"/>
              <w:rPr>
                <w:rFonts w:eastAsia="SimSun"/>
                <w:lang w:val="en-US"/>
              </w:rPr>
            </w:pPr>
            <w:r>
              <w:rPr>
                <w:rFonts w:eastAsia="SimSun"/>
                <w:lang w:val="en-US"/>
              </w:rPr>
              <w:t>L</w:t>
            </w:r>
            <w:r>
              <w:rPr>
                <w:rFonts w:eastAsia="SimSun" w:hint="eastAsia"/>
                <w:lang w:val="en-US"/>
              </w:rPr>
              <w:t xml:space="preserve">egacy initial DL BWP and </w:t>
            </w:r>
            <w:r w:rsidRPr="00B1286D">
              <w:rPr>
                <w:rFonts w:eastAsia="SimSun"/>
                <w:lang w:val="en-US"/>
              </w:rPr>
              <w:t>RedCap specific initial DL BWP</w:t>
            </w:r>
            <w:r>
              <w:rPr>
                <w:rFonts w:eastAsia="SimSun" w:hint="eastAsia"/>
                <w:lang w:val="en-US"/>
              </w:rPr>
              <w:t xml:space="preserve"> are both configured, and </w:t>
            </w:r>
            <w:r w:rsidRPr="00B1286D">
              <w:rPr>
                <w:rFonts w:eastAsia="SimSun"/>
                <w:lang w:val="en-US"/>
              </w:rPr>
              <w:t>RedCap specifi</w:t>
            </w:r>
            <w:r>
              <w:rPr>
                <w:rFonts w:eastAsia="SimSun"/>
                <w:lang w:val="en-US"/>
              </w:rPr>
              <w:t xml:space="preserve">c initial DL BWP </w:t>
            </w:r>
            <w:r w:rsidRPr="00B1286D">
              <w:rPr>
                <w:rFonts w:eastAsia="SimSun"/>
                <w:lang w:val="en-US"/>
              </w:rPr>
              <w:t>does not include the entire CORESET#0</w:t>
            </w:r>
            <w:r>
              <w:rPr>
                <w:rFonts w:eastAsia="SimSun" w:hint="eastAsia"/>
                <w:lang w:val="en-US"/>
              </w:rPr>
              <w:t xml:space="preserve">. </w:t>
            </w:r>
          </w:p>
          <w:p w14:paraId="7B53298F" w14:textId="4824D9B7" w:rsidR="007D41D3" w:rsidRPr="004576F5" w:rsidRDefault="007D41D3" w:rsidP="003A3AB6">
            <w:pPr>
              <w:pStyle w:val="BodyText"/>
              <w:rPr>
                <w:rFonts w:eastAsiaTheme="minorEastAsia" w:cs="Arial"/>
                <w:bCs/>
                <w:lang w:val="en-US"/>
              </w:rPr>
            </w:pPr>
            <w:r>
              <w:rPr>
                <w:rFonts w:eastAsia="SimSun"/>
                <w:lang w:val="en-US"/>
              </w:rPr>
              <w:t>W</w:t>
            </w:r>
            <w:r>
              <w:rPr>
                <w:rFonts w:eastAsia="SimSun" w:hint="eastAsia"/>
                <w:lang w:val="en-US"/>
              </w:rPr>
              <w:t xml:space="preserve">hat we need to </w:t>
            </w:r>
            <w:r>
              <w:rPr>
                <w:rFonts w:eastAsia="SimSun"/>
                <w:lang w:val="en-US"/>
              </w:rPr>
              <w:t>exclude</w:t>
            </w:r>
            <w:r>
              <w:rPr>
                <w:rFonts w:eastAsia="SimSun" w:hint="eastAsia"/>
                <w:lang w:val="en-US"/>
              </w:rPr>
              <w:t xml:space="preserve"> is only the description related with </w:t>
            </w:r>
            <w:r w:rsidRPr="00B1286D">
              <w:rPr>
                <w:rFonts w:eastAsia="SimSun"/>
                <w:lang w:val="en-US"/>
              </w:rPr>
              <w:t>RedCap specific initial DL BWP</w:t>
            </w:r>
            <w:r>
              <w:rPr>
                <w:rFonts w:eastAsia="SimSun" w:hint="eastAsia"/>
                <w:lang w:val="en-US"/>
              </w:rPr>
              <w:t xml:space="preserve">, should not exclude the description of legacy initial DL BWP. </w:t>
            </w:r>
          </w:p>
        </w:tc>
      </w:tr>
      <w:tr w:rsidR="001E7D86" w:rsidRPr="004576F5" w14:paraId="273BC3EF" w14:textId="77777777" w:rsidTr="00080BFE">
        <w:trPr>
          <w:jc w:val="center"/>
        </w:trPr>
        <w:tc>
          <w:tcPr>
            <w:tcW w:w="1791" w:type="dxa"/>
          </w:tcPr>
          <w:p w14:paraId="61BB44E2" w14:textId="2002540B" w:rsidR="001E7D86" w:rsidRPr="004576F5" w:rsidRDefault="001E7D86" w:rsidP="001E7D86">
            <w:pPr>
              <w:pStyle w:val="BodyText"/>
              <w:rPr>
                <w:rFonts w:eastAsia="DengXian"/>
                <w:bCs/>
                <w:lang w:val="en-US"/>
              </w:rPr>
            </w:pPr>
            <w:r>
              <w:rPr>
                <w:rFonts w:eastAsia="DengXian" w:hint="eastAsia"/>
                <w:bCs/>
                <w:sz w:val="20"/>
                <w:szCs w:val="20"/>
                <w:lang w:val="en-US"/>
              </w:rPr>
              <w:t>O</w:t>
            </w:r>
            <w:r>
              <w:rPr>
                <w:rFonts w:eastAsia="DengXian"/>
                <w:bCs/>
                <w:sz w:val="20"/>
                <w:szCs w:val="20"/>
                <w:lang w:val="en-US"/>
              </w:rPr>
              <w:t>PPO</w:t>
            </w:r>
          </w:p>
        </w:tc>
        <w:tc>
          <w:tcPr>
            <w:tcW w:w="6476" w:type="dxa"/>
          </w:tcPr>
          <w:p w14:paraId="684E8471" w14:textId="145EE677" w:rsidR="001E7D86" w:rsidRPr="004576F5" w:rsidRDefault="001E7D86" w:rsidP="001E7D86">
            <w:pPr>
              <w:pStyle w:val="BodyText"/>
              <w:rPr>
                <w:rFonts w:eastAsia="SimSun"/>
                <w:lang w:val="en-US"/>
              </w:rPr>
            </w:pPr>
            <w:r>
              <w:rPr>
                <w:rFonts w:eastAsia="SimSun" w:hint="eastAsia"/>
                <w:lang w:val="en-US"/>
              </w:rPr>
              <w:t>W</w:t>
            </w:r>
            <w:r>
              <w:rPr>
                <w:rFonts w:eastAsia="SimSun"/>
                <w:lang w:val="en-US"/>
              </w:rPr>
              <w:t xml:space="preserve">e prefer the change in </w:t>
            </w:r>
            <w:r w:rsidRPr="00B02630">
              <w:rPr>
                <w:rFonts w:eastAsia="SimSun"/>
                <w:lang w:val="en-US"/>
              </w:rPr>
              <w:t>R2-2207620</w:t>
            </w:r>
            <w:r>
              <w:rPr>
                <w:rFonts w:eastAsia="SimSun"/>
                <w:lang w:val="en-US"/>
              </w:rPr>
              <w:t>.</w:t>
            </w:r>
          </w:p>
        </w:tc>
      </w:tr>
      <w:tr w:rsidR="001E7D86" w:rsidRPr="004576F5" w14:paraId="5BDB7F1D" w14:textId="77777777" w:rsidTr="00080BFE">
        <w:trPr>
          <w:jc w:val="center"/>
        </w:trPr>
        <w:tc>
          <w:tcPr>
            <w:tcW w:w="1791" w:type="dxa"/>
          </w:tcPr>
          <w:p w14:paraId="3AD87C58" w14:textId="3F1D51BC" w:rsidR="001E7D86" w:rsidRPr="004576F5" w:rsidRDefault="00AD013A" w:rsidP="001E7D86">
            <w:pPr>
              <w:pStyle w:val="BodyText"/>
              <w:rPr>
                <w:rFonts w:eastAsia="DengXian"/>
                <w:bCs/>
                <w:lang w:val="en-US"/>
              </w:rPr>
            </w:pPr>
            <w:r>
              <w:rPr>
                <w:rFonts w:eastAsia="DengXian" w:hint="eastAsia"/>
                <w:bCs/>
                <w:lang w:val="en-US"/>
              </w:rPr>
              <w:t>X</w:t>
            </w:r>
            <w:r>
              <w:rPr>
                <w:rFonts w:eastAsia="DengXian"/>
                <w:bCs/>
                <w:lang w:val="en-US"/>
              </w:rPr>
              <w:t>iaomi</w:t>
            </w:r>
          </w:p>
        </w:tc>
        <w:tc>
          <w:tcPr>
            <w:tcW w:w="6476" w:type="dxa"/>
          </w:tcPr>
          <w:p w14:paraId="1E27119D" w14:textId="5F8E2610" w:rsidR="001E7D86" w:rsidRPr="004576F5" w:rsidRDefault="00AD013A" w:rsidP="001E7D86">
            <w:pPr>
              <w:pStyle w:val="BodyText"/>
              <w:rPr>
                <w:rFonts w:eastAsia="SimSun"/>
                <w:lang w:val="en-US"/>
              </w:rPr>
            </w:pPr>
            <w:r>
              <w:rPr>
                <w:rFonts w:eastAsia="SimSun"/>
                <w:lang w:val="en-US"/>
              </w:rPr>
              <w:t xml:space="preserve">We prefer the explicit clarification proposed in </w:t>
            </w:r>
            <w:r w:rsidRPr="007D7DCE">
              <w:rPr>
                <w:rFonts w:eastAsia="SimSun"/>
                <w:lang w:val="en-US"/>
              </w:rPr>
              <w:t>R2-220720</w:t>
            </w:r>
            <w:r>
              <w:rPr>
                <w:rFonts w:eastAsia="SimSun"/>
                <w:lang w:val="en-US"/>
              </w:rPr>
              <w:t>9</w:t>
            </w:r>
          </w:p>
        </w:tc>
      </w:tr>
      <w:tr w:rsidR="001E7D86" w:rsidRPr="004576F5" w14:paraId="0E344909" w14:textId="77777777" w:rsidTr="00080BFE">
        <w:trPr>
          <w:jc w:val="center"/>
        </w:trPr>
        <w:tc>
          <w:tcPr>
            <w:tcW w:w="1791" w:type="dxa"/>
          </w:tcPr>
          <w:p w14:paraId="0EA85587" w14:textId="4102988F" w:rsidR="001E7D86" w:rsidRPr="004576F5" w:rsidRDefault="001E7D86" w:rsidP="001E7D86">
            <w:pPr>
              <w:pStyle w:val="BodyText"/>
              <w:rPr>
                <w:rFonts w:eastAsia="Malgun Gothic"/>
                <w:bCs/>
                <w:lang w:val="en-US" w:eastAsia="ko-KR"/>
              </w:rPr>
            </w:pPr>
          </w:p>
        </w:tc>
        <w:tc>
          <w:tcPr>
            <w:tcW w:w="6476" w:type="dxa"/>
          </w:tcPr>
          <w:p w14:paraId="6AE5D549" w14:textId="77777777" w:rsidR="001E7D86" w:rsidRPr="004576F5" w:rsidRDefault="001E7D86" w:rsidP="001E7D86">
            <w:pPr>
              <w:pStyle w:val="BodyText"/>
              <w:rPr>
                <w:rFonts w:eastAsia="SimSun"/>
                <w:lang w:val="en-US"/>
              </w:rPr>
            </w:pPr>
          </w:p>
        </w:tc>
      </w:tr>
      <w:tr w:rsidR="001E7D86" w:rsidRPr="004576F5" w14:paraId="74386E95" w14:textId="77777777" w:rsidTr="00080BFE">
        <w:tblPrEx>
          <w:jc w:val="left"/>
        </w:tblPrEx>
        <w:tc>
          <w:tcPr>
            <w:tcW w:w="1791" w:type="dxa"/>
          </w:tcPr>
          <w:p w14:paraId="06E286F6" w14:textId="77777777" w:rsidR="001E7D86" w:rsidRPr="004576F5" w:rsidRDefault="001E7D86" w:rsidP="001E7D86">
            <w:pPr>
              <w:pStyle w:val="BodyText"/>
              <w:rPr>
                <w:rFonts w:eastAsia="DengXian"/>
                <w:bCs/>
                <w:lang w:val="en-US"/>
              </w:rPr>
            </w:pPr>
          </w:p>
        </w:tc>
        <w:tc>
          <w:tcPr>
            <w:tcW w:w="6476" w:type="dxa"/>
          </w:tcPr>
          <w:p w14:paraId="3B6030AF" w14:textId="77777777" w:rsidR="001E7D86" w:rsidRPr="004576F5" w:rsidRDefault="001E7D86" w:rsidP="001E7D86">
            <w:pPr>
              <w:pStyle w:val="BodyText"/>
              <w:rPr>
                <w:rFonts w:eastAsia="SimSun"/>
                <w:lang w:val="en-US"/>
              </w:rPr>
            </w:pPr>
          </w:p>
        </w:tc>
      </w:tr>
      <w:tr w:rsidR="001E7D86" w:rsidRPr="004576F5" w14:paraId="7571844C" w14:textId="77777777" w:rsidTr="00080BFE">
        <w:tblPrEx>
          <w:jc w:val="left"/>
        </w:tblPrEx>
        <w:tc>
          <w:tcPr>
            <w:tcW w:w="1791" w:type="dxa"/>
          </w:tcPr>
          <w:p w14:paraId="33F72F22" w14:textId="77777777" w:rsidR="001E7D86" w:rsidRPr="004576F5" w:rsidRDefault="001E7D86" w:rsidP="001E7D86">
            <w:pPr>
              <w:pStyle w:val="BodyText"/>
              <w:rPr>
                <w:rFonts w:eastAsia="Malgun Gothic"/>
                <w:bCs/>
                <w:lang w:val="en-US" w:eastAsia="ko-KR"/>
              </w:rPr>
            </w:pPr>
          </w:p>
        </w:tc>
        <w:tc>
          <w:tcPr>
            <w:tcW w:w="6476" w:type="dxa"/>
          </w:tcPr>
          <w:p w14:paraId="2CD7FF7F" w14:textId="77777777" w:rsidR="001E7D86" w:rsidRPr="004576F5" w:rsidRDefault="001E7D86" w:rsidP="001E7D86">
            <w:pPr>
              <w:pStyle w:val="BodyText"/>
              <w:rPr>
                <w:rFonts w:eastAsia="SimSun"/>
                <w:lang w:val="en-US"/>
              </w:rPr>
            </w:pPr>
          </w:p>
        </w:tc>
      </w:tr>
      <w:tr w:rsidR="001E7D86" w:rsidRPr="004576F5" w14:paraId="05AA3288" w14:textId="77777777" w:rsidTr="00080BFE">
        <w:tblPrEx>
          <w:jc w:val="left"/>
        </w:tblPrEx>
        <w:tc>
          <w:tcPr>
            <w:tcW w:w="1791" w:type="dxa"/>
          </w:tcPr>
          <w:p w14:paraId="1EED5DA9" w14:textId="77777777" w:rsidR="001E7D86" w:rsidRPr="004576F5" w:rsidRDefault="001E7D86" w:rsidP="001E7D86">
            <w:pPr>
              <w:pStyle w:val="BodyText"/>
              <w:rPr>
                <w:rFonts w:eastAsia="Malgun Gothic"/>
                <w:bCs/>
                <w:lang w:val="en-US" w:eastAsia="ko-KR"/>
              </w:rPr>
            </w:pPr>
          </w:p>
        </w:tc>
        <w:tc>
          <w:tcPr>
            <w:tcW w:w="6476" w:type="dxa"/>
          </w:tcPr>
          <w:p w14:paraId="132ECE3A" w14:textId="77777777" w:rsidR="001E7D86" w:rsidRPr="004576F5" w:rsidRDefault="001E7D86" w:rsidP="001E7D86">
            <w:pPr>
              <w:pStyle w:val="BodyText"/>
              <w:rPr>
                <w:rFonts w:eastAsia="Yu Mincho" w:cs="Arial"/>
                <w:bCs/>
                <w:lang w:val="en-US" w:eastAsia="ja-JP"/>
              </w:rPr>
            </w:pPr>
          </w:p>
        </w:tc>
      </w:tr>
      <w:tr w:rsidR="001E7D86" w:rsidRPr="004576F5" w14:paraId="60BC3AC9" w14:textId="77777777" w:rsidTr="00080BFE">
        <w:tblPrEx>
          <w:jc w:val="left"/>
        </w:tblPrEx>
        <w:tc>
          <w:tcPr>
            <w:tcW w:w="1791" w:type="dxa"/>
          </w:tcPr>
          <w:p w14:paraId="6D614C5E" w14:textId="77777777" w:rsidR="001E7D86" w:rsidRPr="004576F5" w:rsidRDefault="001E7D86" w:rsidP="001E7D86">
            <w:pPr>
              <w:pStyle w:val="BodyText"/>
              <w:rPr>
                <w:rFonts w:eastAsia="Malgun Gothic"/>
                <w:bCs/>
                <w:lang w:val="en-US" w:eastAsia="ko-KR"/>
              </w:rPr>
            </w:pPr>
          </w:p>
        </w:tc>
        <w:tc>
          <w:tcPr>
            <w:tcW w:w="6476" w:type="dxa"/>
          </w:tcPr>
          <w:p w14:paraId="48BB9E7F" w14:textId="77777777" w:rsidR="001E7D86" w:rsidRPr="004576F5" w:rsidRDefault="001E7D86" w:rsidP="001E7D86">
            <w:pPr>
              <w:pStyle w:val="BodyText"/>
              <w:rPr>
                <w:rFonts w:eastAsia="Yu Mincho" w:cs="Arial"/>
                <w:bCs/>
                <w:lang w:val="en-US" w:eastAsia="ja-JP"/>
              </w:rPr>
            </w:pPr>
          </w:p>
        </w:tc>
      </w:tr>
      <w:tr w:rsidR="001E7D86" w:rsidRPr="004576F5" w14:paraId="18ACCFCC" w14:textId="77777777" w:rsidTr="00080BFE">
        <w:tblPrEx>
          <w:jc w:val="left"/>
        </w:tblPrEx>
        <w:tc>
          <w:tcPr>
            <w:tcW w:w="1791" w:type="dxa"/>
          </w:tcPr>
          <w:p w14:paraId="30282A41" w14:textId="77777777" w:rsidR="001E7D86" w:rsidRPr="004576F5" w:rsidRDefault="001E7D86" w:rsidP="001E7D86">
            <w:pPr>
              <w:pStyle w:val="BodyText"/>
              <w:rPr>
                <w:rFonts w:eastAsia="Yu Mincho"/>
                <w:bCs/>
                <w:lang w:val="en-US" w:eastAsia="ja-JP"/>
              </w:rPr>
            </w:pPr>
          </w:p>
        </w:tc>
        <w:tc>
          <w:tcPr>
            <w:tcW w:w="6476" w:type="dxa"/>
          </w:tcPr>
          <w:p w14:paraId="0FE9D569" w14:textId="77777777" w:rsidR="001E7D86" w:rsidRPr="004576F5" w:rsidRDefault="001E7D86" w:rsidP="001E7D86">
            <w:pPr>
              <w:pStyle w:val="BodyText"/>
              <w:rPr>
                <w:rFonts w:eastAsia="Yu Mincho" w:cs="Arial"/>
                <w:bCs/>
                <w:lang w:val="en-US" w:eastAsia="ja-JP"/>
              </w:rPr>
            </w:pPr>
          </w:p>
        </w:tc>
      </w:tr>
      <w:tr w:rsidR="001E7D86" w:rsidRPr="004576F5" w14:paraId="174F147A" w14:textId="77777777" w:rsidTr="00080BFE">
        <w:tblPrEx>
          <w:jc w:val="left"/>
        </w:tblPrEx>
        <w:tc>
          <w:tcPr>
            <w:tcW w:w="1791" w:type="dxa"/>
          </w:tcPr>
          <w:p w14:paraId="38AC96DB" w14:textId="77777777" w:rsidR="001E7D86" w:rsidRPr="004576F5" w:rsidRDefault="001E7D86" w:rsidP="001E7D86">
            <w:pPr>
              <w:pStyle w:val="BodyText"/>
              <w:rPr>
                <w:rFonts w:eastAsia="Yu Mincho"/>
                <w:bCs/>
                <w:lang w:val="en-US" w:eastAsia="ja-JP"/>
              </w:rPr>
            </w:pPr>
          </w:p>
        </w:tc>
        <w:tc>
          <w:tcPr>
            <w:tcW w:w="6476" w:type="dxa"/>
          </w:tcPr>
          <w:p w14:paraId="50242FEA" w14:textId="77777777" w:rsidR="001E7D86" w:rsidRPr="004576F5" w:rsidRDefault="001E7D86" w:rsidP="001E7D86">
            <w:pPr>
              <w:pStyle w:val="BodyText"/>
              <w:rPr>
                <w:rFonts w:eastAsia="Yu Mincho" w:cs="Arial"/>
                <w:bCs/>
                <w:lang w:val="en-US" w:eastAsia="ja-JP"/>
              </w:rPr>
            </w:pPr>
          </w:p>
        </w:tc>
      </w:tr>
    </w:tbl>
    <w:p w14:paraId="4FD15872" w14:textId="77777777" w:rsidR="006C57A2" w:rsidRPr="004576F5" w:rsidRDefault="006C57A2" w:rsidP="006C57A2">
      <w:pPr>
        <w:rPr>
          <w:lang w:val="en-US"/>
        </w:rPr>
      </w:pPr>
    </w:p>
    <w:p w14:paraId="2D3AFC3C"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4AEB5613" w14:textId="0CE3EE4D"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B54153" w:rsidRPr="004576F5">
        <w:rPr>
          <w:rFonts w:ascii="Arial" w:hAnsi="Arial" w:cs="Arial"/>
          <w:b/>
          <w:lang w:val="en-US"/>
        </w:rPr>
        <w:t>3.</w:t>
      </w:r>
      <w:r w:rsidRPr="004576F5">
        <w:rPr>
          <w:rFonts w:ascii="Arial" w:hAnsi="Arial" w:cs="Arial"/>
          <w:b/>
          <w:lang w:val="en-US"/>
        </w:rPr>
        <w:t>1 and Q 2.</w:t>
      </w:r>
      <w:r w:rsidR="00B54153" w:rsidRPr="004576F5">
        <w:rPr>
          <w:rFonts w:ascii="Arial" w:hAnsi="Arial" w:cs="Arial"/>
          <w:b/>
          <w:lang w:val="en-US"/>
        </w:rPr>
        <w:t>3.2</w:t>
      </w:r>
    </w:p>
    <w:p w14:paraId="4151ED4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7F0940A4"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2101D116"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DBEF60F"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1F278B7" w14:textId="77777777" w:rsidR="006C57A2" w:rsidRPr="004576F5" w:rsidRDefault="006C57A2" w:rsidP="006C57A2">
      <w:pPr>
        <w:jc w:val="both"/>
        <w:rPr>
          <w:rFonts w:ascii="Arial" w:hAnsi="Arial" w:cs="Arial"/>
          <w:lang w:val="en-US"/>
        </w:rPr>
      </w:pPr>
    </w:p>
    <w:p w14:paraId="4E0DC119" w14:textId="77777777" w:rsidR="006C57A2" w:rsidRPr="004576F5" w:rsidRDefault="006C57A2" w:rsidP="006C57A2">
      <w:pPr>
        <w:pStyle w:val="Proposal"/>
      </w:pPr>
      <w:bookmarkStart w:id="18" w:name="_Toc112039483"/>
      <w:r w:rsidRPr="004576F5">
        <w:t>???</w:t>
      </w:r>
      <w:bookmarkEnd w:id="18"/>
    </w:p>
    <w:p w14:paraId="00B5B3E8" w14:textId="77777777" w:rsidR="006C57A2" w:rsidRPr="004576F5" w:rsidRDefault="006C57A2" w:rsidP="006C57A2">
      <w:pPr>
        <w:pStyle w:val="Proposal"/>
        <w:numPr>
          <w:ilvl w:val="0"/>
          <w:numId w:val="0"/>
        </w:numPr>
        <w:rPr>
          <w:b w:val="0"/>
          <w:bCs w:val="0"/>
        </w:rPr>
      </w:pPr>
    </w:p>
    <w:p w14:paraId="21BA61FC" w14:textId="064DB945" w:rsidR="00EF1795" w:rsidRPr="004576F5" w:rsidRDefault="00EF1795" w:rsidP="005324A4">
      <w:pPr>
        <w:rPr>
          <w:lang w:val="en-US"/>
        </w:rPr>
      </w:pPr>
    </w:p>
    <w:p w14:paraId="3F4CDE82" w14:textId="5C35942F" w:rsidR="006D69D2" w:rsidRPr="004576F5" w:rsidRDefault="006D69D2" w:rsidP="006D69D2">
      <w:pPr>
        <w:pStyle w:val="Heading2"/>
        <w:rPr>
          <w:lang w:val="en-US"/>
        </w:rPr>
      </w:pPr>
      <w:r w:rsidRPr="004576F5">
        <w:rPr>
          <w:lang w:val="en-US"/>
        </w:rPr>
        <w:t>2.4</w:t>
      </w:r>
      <w:r w:rsidRPr="004576F5">
        <w:rPr>
          <w:lang w:val="en-US"/>
        </w:rPr>
        <w:tab/>
        <w:t>PUCCH-ConfigCommon</w:t>
      </w:r>
    </w:p>
    <w:p w14:paraId="0300FFA4" w14:textId="0F4A0D55"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PUCCH-ConfigCommon</w:t>
      </w:r>
      <w:r w:rsidRPr="004576F5">
        <w:rPr>
          <w:rFonts w:ascii="Arial" w:hAnsi="Arial" w:cs="Arial"/>
          <w:bCs/>
          <w:lang w:val="en-US"/>
        </w:rPr>
        <w:t xml:space="preserve"> related issues based on the contribution</w:t>
      </w:r>
      <w:r w:rsidR="000E493E" w:rsidRPr="004576F5">
        <w:rPr>
          <w:rFonts w:ascii="Arial" w:hAnsi="Arial" w:cs="Arial"/>
          <w:bCs/>
          <w:lang w:val="en-US"/>
        </w:rPr>
        <w:t>s</w:t>
      </w:r>
      <w:r w:rsidRPr="004576F5">
        <w:rPr>
          <w:rFonts w:ascii="Arial" w:hAnsi="Arial" w:cs="Arial"/>
          <w:bCs/>
          <w:lang w:val="en-US"/>
        </w:rPr>
        <w:t xml:space="preserve"> below:</w:t>
      </w:r>
    </w:p>
    <w:p w14:paraId="585BE4F5"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5F48DFFE" w14:textId="77777777" w:rsidR="006D69D2" w:rsidRPr="004576F5" w:rsidRDefault="007E3102" w:rsidP="006D69D2">
      <w:pPr>
        <w:overflowPunct/>
        <w:autoSpaceDE/>
        <w:autoSpaceDN/>
        <w:adjustRightInd/>
        <w:spacing w:before="60" w:after="0"/>
        <w:ind w:left="1259" w:hanging="1259"/>
        <w:textAlignment w:val="auto"/>
        <w:rPr>
          <w:rFonts w:ascii="Arial" w:hAnsi="Arial"/>
          <w:noProof/>
          <w:szCs w:val="24"/>
          <w:lang w:val="en-US" w:eastAsia="en-GB"/>
        </w:rPr>
      </w:pPr>
      <w:hyperlink r:id="rId50"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7D9D7F63" w14:textId="575F5BA4" w:rsidR="006D69D2" w:rsidRPr="004576F5" w:rsidRDefault="007E3102" w:rsidP="006D69D2">
      <w:pPr>
        <w:overflowPunct/>
        <w:autoSpaceDE/>
        <w:autoSpaceDN/>
        <w:adjustRightInd/>
        <w:spacing w:before="60" w:after="0"/>
        <w:ind w:left="1259" w:hanging="1259"/>
        <w:textAlignment w:val="auto"/>
        <w:rPr>
          <w:rFonts w:ascii="Arial" w:hAnsi="Arial"/>
          <w:noProof/>
          <w:szCs w:val="24"/>
          <w:lang w:val="en-US" w:eastAsia="en-GB"/>
        </w:rPr>
      </w:pPr>
      <w:hyperlink r:id="rId51" w:history="1">
        <w:r w:rsidR="000E493E" w:rsidRPr="004576F5">
          <w:rPr>
            <w:rStyle w:val="Hyperlink"/>
            <w:rFonts w:ascii="Arial" w:hAnsi="Arial"/>
            <w:noProof/>
            <w:szCs w:val="24"/>
            <w:lang w:val="en-US" w:eastAsia="en-GB"/>
          </w:rPr>
          <w:t>R2-2208932</w:t>
        </w:r>
      </w:hyperlink>
      <w:r w:rsidR="000E493E" w:rsidRPr="004576F5">
        <w:rPr>
          <w:rFonts w:ascii="Arial" w:hAnsi="Arial"/>
          <w:noProof/>
          <w:szCs w:val="24"/>
          <w:lang w:val="en-US" w:eastAsia="en-GB"/>
        </w:rPr>
        <w:tab/>
        <w:t>On PUCCH configuration in initial UL BWP</w:t>
      </w:r>
      <w:r w:rsidR="000E493E" w:rsidRPr="004576F5">
        <w:rPr>
          <w:rFonts w:ascii="Arial" w:hAnsi="Arial"/>
          <w:noProof/>
          <w:szCs w:val="24"/>
          <w:lang w:val="en-US" w:eastAsia="en-GB"/>
        </w:rPr>
        <w:tab/>
        <w:t>MediaTek Inc.</w:t>
      </w:r>
      <w:r w:rsidR="000E493E" w:rsidRPr="004576F5">
        <w:rPr>
          <w:rFonts w:ascii="Arial" w:hAnsi="Arial"/>
          <w:noProof/>
          <w:szCs w:val="24"/>
          <w:lang w:val="en-US" w:eastAsia="en-GB"/>
        </w:rPr>
        <w:tab/>
        <w:t>discussion</w:t>
      </w:r>
      <w:r w:rsidR="000E493E" w:rsidRPr="004576F5">
        <w:rPr>
          <w:rFonts w:ascii="Arial" w:hAnsi="Arial"/>
          <w:noProof/>
          <w:szCs w:val="24"/>
          <w:lang w:val="en-US" w:eastAsia="en-GB"/>
        </w:rPr>
        <w:tab/>
        <w:t>Rel-17</w:t>
      </w:r>
      <w:r w:rsidR="000E493E" w:rsidRPr="004576F5">
        <w:rPr>
          <w:rFonts w:ascii="Arial" w:hAnsi="Arial"/>
          <w:noProof/>
          <w:szCs w:val="24"/>
          <w:lang w:val="en-US" w:eastAsia="en-GB"/>
        </w:rPr>
        <w:tab/>
        <w:t>NR_redcap-Core</w:t>
      </w:r>
    </w:p>
    <w:p w14:paraId="2EE9812A" w14:textId="77777777" w:rsidR="000E493E" w:rsidRPr="004576F5" w:rsidRDefault="000E493E" w:rsidP="006D69D2">
      <w:pPr>
        <w:overflowPunct/>
        <w:autoSpaceDE/>
        <w:autoSpaceDN/>
        <w:adjustRightInd/>
        <w:spacing w:before="60" w:after="0"/>
        <w:ind w:left="1259" w:hanging="1259"/>
        <w:textAlignment w:val="auto"/>
        <w:rPr>
          <w:rFonts w:ascii="Arial" w:hAnsi="Arial"/>
          <w:noProof/>
          <w:szCs w:val="24"/>
          <w:lang w:val="en-US" w:eastAsia="en-GB"/>
        </w:rPr>
      </w:pPr>
    </w:p>
    <w:p w14:paraId="1E2D0010" w14:textId="77777777" w:rsidR="006D69D2" w:rsidRPr="004576F5" w:rsidRDefault="006D69D2" w:rsidP="006D69D2">
      <w:pPr>
        <w:overflowPunct/>
        <w:autoSpaceDE/>
        <w:autoSpaceDN/>
        <w:adjustRightInd/>
        <w:spacing w:before="60" w:after="0"/>
        <w:ind w:left="1259" w:hanging="1259"/>
        <w:textAlignment w:val="auto"/>
        <w:rPr>
          <w:rFonts w:ascii="Arial" w:hAnsi="Arial"/>
          <w:noProof/>
          <w:szCs w:val="24"/>
          <w:lang w:val="en-US" w:eastAsia="en-GB"/>
        </w:rPr>
      </w:pPr>
    </w:p>
    <w:p w14:paraId="3F682C78" w14:textId="5BB5231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2.4.1</w:t>
      </w:r>
      <w:r w:rsidRPr="004576F5">
        <w:rPr>
          <w:rFonts w:ascii="Arial" w:hAnsi="Arial" w:cs="Arial"/>
          <w:bCs/>
          <w:lang w:val="en-US"/>
        </w:rPr>
        <w:t xml:space="preserve"> In </w:t>
      </w:r>
      <w:r w:rsidR="000E493E" w:rsidRPr="004576F5">
        <w:rPr>
          <w:rFonts w:ascii="Arial" w:hAnsi="Arial" w:cs="Arial"/>
          <w:bCs/>
          <w:lang w:val="en-US"/>
        </w:rPr>
        <w:t>R2-2208924</w:t>
      </w:r>
      <w:r w:rsidRPr="004576F5">
        <w:rPr>
          <w:rFonts w:ascii="Arial" w:hAnsi="Arial" w:cs="Arial"/>
          <w:bCs/>
          <w:lang w:val="en-US"/>
        </w:rPr>
        <w:t xml:space="preserve">, it is proposed to </w:t>
      </w:r>
      <w:r w:rsidRPr="004576F5">
        <w:rPr>
          <w:rFonts w:ascii="Arial" w:eastAsia="SimSun" w:hAnsi="Arial"/>
          <w:lang w:val="en-US" w:eastAsia="zh-CN"/>
        </w:rPr>
        <w:t xml:space="preserve">dummify the </w:t>
      </w:r>
      <w:r w:rsidRPr="004576F5">
        <w:rPr>
          <w:rFonts w:ascii="Arial" w:eastAsia="SimSun" w:hAnsi="Arial"/>
          <w:i/>
          <w:iCs/>
          <w:lang w:val="en-US" w:eastAsia="zh-CN"/>
        </w:rPr>
        <w:t>pucch-ResourceCommon-RedCap</w:t>
      </w:r>
      <w:r w:rsidRPr="004576F5">
        <w:rPr>
          <w:rFonts w:ascii="Arial" w:eastAsia="SimSun" w:hAnsi="Arial"/>
          <w:lang w:val="en-US" w:eastAsia="zh-CN"/>
        </w:rPr>
        <w:t xml:space="preserve"> field and delete the corresponding field description</w:t>
      </w:r>
      <w:r w:rsidRPr="004576F5">
        <w:rPr>
          <w:rFonts w:ascii="Arial" w:hAnsi="Arial" w:cs="Arial"/>
          <w:bCs/>
          <w:lang w:val="en-US"/>
        </w:rPr>
        <w:t xml:space="preserve">. Do you agree with the intention of changes? Please elaborate your reply, especially if you do not.  </w:t>
      </w:r>
    </w:p>
    <w:p w14:paraId="1A7EDC73"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6D69D2" w:rsidRPr="004576F5" w14:paraId="63DC9E90" w14:textId="77777777" w:rsidTr="00080BFE">
        <w:trPr>
          <w:jc w:val="center"/>
        </w:trPr>
        <w:tc>
          <w:tcPr>
            <w:tcW w:w="1791" w:type="dxa"/>
            <w:shd w:val="clear" w:color="auto" w:fill="A5A5A5" w:themeFill="accent3"/>
          </w:tcPr>
          <w:p w14:paraId="0FDBEDFD" w14:textId="77777777" w:rsidR="006D69D2" w:rsidRPr="004576F5" w:rsidRDefault="006D69D2"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345BDF5" w14:textId="77777777" w:rsidR="006D69D2" w:rsidRPr="004576F5" w:rsidRDefault="006D69D2"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25951894" w14:textId="77777777" w:rsidR="006D69D2" w:rsidRPr="004576F5" w:rsidRDefault="006D69D2" w:rsidP="00080BFE">
            <w:pPr>
              <w:pStyle w:val="BodyText"/>
              <w:rPr>
                <w:b/>
                <w:bCs/>
                <w:sz w:val="20"/>
                <w:szCs w:val="20"/>
                <w:lang w:val="en-US"/>
              </w:rPr>
            </w:pPr>
            <w:r w:rsidRPr="004576F5">
              <w:rPr>
                <w:b/>
                <w:bCs/>
                <w:sz w:val="20"/>
                <w:szCs w:val="20"/>
                <w:lang w:val="en-US"/>
              </w:rPr>
              <w:t>Comments</w:t>
            </w:r>
          </w:p>
        </w:tc>
      </w:tr>
      <w:tr w:rsidR="006D69D2" w:rsidRPr="004576F5" w14:paraId="4AF545C3" w14:textId="77777777" w:rsidTr="00080BFE">
        <w:trPr>
          <w:jc w:val="center"/>
        </w:trPr>
        <w:tc>
          <w:tcPr>
            <w:tcW w:w="1791" w:type="dxa"/>
          </w:tcPr>
          <w:p w14:paraId="21BBDF05" w14:textId="5FC97D07" w:rsidR="006D69D2" w:rsidRPr="004576F5" w:rsidRDefault="001C40BA"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3F677B17" w14:textId="3C5D2B05" w:rsidR="006D69D2" w:rsidRPr="004576F5" w:rsidRDefault="001C40BA" w:rsidP="00080BFE">
            <w:pPr>
              <w:pStyle w:val="BodyText"/>
              <w:rPr>
                <w:rFonts w:eastAsia="SimSun"/>
                <w:lang w:val="en-US"/>
              </w:rPr>
            </w:pPr>
            <w:r w:rsidRPr="004576F5">
              <w:rPr>
                <w:rFonts w:eastAsia="SimSun"/>
                <w:lang w:val="en-US"/>
              </w:rPr>
              <w:t>No</w:t>
            </w:r>
          </w:p>
        </w:tc>
        <w:tc>
          <w:tcPr>
            <w:tcW w:w="6476" w:type="dxa"/>
          </w:tcPr>
          <w:p w14:paraId="58D2ED4D" w14:textId="77777777" w:rsidR="006D69D2" w:rsidRDefault="001C40BA" w:rsidP="00080BFE">
            <w:pPr>
              <w:pStyle w:val="BodyText"/>
              <w:jc w:val="left"/>
              <w:rPr>
                <w:rFonts w:eastAsia="SimSun"/>
                <w:i/>
                <w:iCs/>
                <w:lang w:val="en-US"/>
              </w:rPr>
            </w:pPr>
            <w:r w:rsidRPr="004576F5">
              <w:rPr>
                <w:rFonts w:eastAsia="SimSun"/>
                <w:lang w:val="en-US"/>
              </w:rPr>
              <w:t>This coming from the R1 LS on the RRC parameters. RAN1 spec already capture how it works between the legacy one and the newly added one.</w:t>
            </w:r>
            <w:r w:rsidR="00080BFE" w:rsidRPr="004576F5">
              <w:rPr>
                <w:rFonts w:eastAsia="SimSun"/>
                <w:lang w:val="en-US"/>
              </w:rPr>
              <w:t xml:space="preserve"> It seems even if in RedCap specific BWP, NW can choose to configure RedCap specific </w:t>
            </w:r>
            <w:r w:rsidR="00080BFE" w:rsidRPr="004576F5">
              <w:rPr>
                <w:rFonts w:eastAsia="SimSun"/>
                <w:i/>
                <w:iCs/>
                <w:lang w:val="en-US"/>
              </w:rPr>
              <w:t>pucch-ResourceCommon-RedCap</w:t>
            </w:r>
            <w:r w:rsidR="007E03F0" w:rsidRPr="004576F5">
              <w:rPr>
                <w:rFonts w:eastAsia="SimSun"/>
                <w:i/>
                <w:iCs/>
                <w:lang w:val="en-US"/>
              </w:rPr>
              <w:t>.</w:t>
            </w:r>
          </w:p>
          <w:p w14:paraId="2EE68AAD" w14:textId="429D60DA" w:rsidR="00F86B7A" w:rsidRDefault="00F86B7A" w:rsidP="00F86B7A">
            <w:pPr>
              <w:pStyle w:val="BodyText"/>
              <w:jc w:val="left"/>
              <w:rPr>
                <w:rFonts w:eastAsia="SimSun"/>
                <w:color w:val="0070C0"/>
                <w:lang w:val="en-US"/>
              </w:rPr>
            </w:pPr>
            <w:r w:rsidRPr="00D5168D">
              <w:rPr>
                <w:rFonts w:eastAsia="SimSun" w:hint="eastAsia"/>
                <w:color w:val="0070C0"/>
                <w:lang w:val="en-US"/>
              </w:rPr>
              <w:t>[</w:t>
            </w:r>
            <w:r w:rsidRPr="00D5168D">
              <w:rPr>
                <w:rFonts w:eastAsia="SimSun"/>
                <w:color w:val="0070C0"/>
                <w:lang w:val="en-US"/>
              </w:rPr>
              <w:t xml:space="preserve">ZTE] As we know, RAN1 is still discussing this in this meeting, because the spec is unclear due to </w:t>
            </w:r>
            <w:r>
              <w:rPr>
                <w:rFonts w:eastAsia="SimSun"/>
                <w:color w:val="0070C0"/>
                <w:lang w:val="en-US"/>
              </w:rPr>
              <w:t xml:space="preserve">the </w:t>
            </w:r>
            <w:r w:rsidRPr="00D5168D">
              <w:rPr>
                <w:rFonts w:eastAsia="SimSun"/>
                <w:color w:val="0070C0"/>
                <w:lang w:val="en-US"/>
              </w:rPr>
              <w:t>duplicated parameters in ASN.1.</w:t>
            </w:r>
            <w:r>
              <w:rPr>
                <w:rFonts w:eastAsia="SimSun"/>
                <w:color w:val="0070C0"/>
                <w:lang w:val="en-US"/>
              </w:rPr>
              <w:t xml:space="preserve"> </w:t>
            </w:r>
          </w:p>
          <w:p w14:paraId="7FE9E4A3" w14:textId="5D62D14F" w:rsidR="00F86B7A" w:rsidRPr="004576F5" w:rsidRDefault="00F86B7A" w:rsidP="00F86B7A">
            <w:pPr>
              <w:pStyle w:val="BodyText"/>
              <w:jc w:val="left"/>
              <w:rPr>
                <w:rFonts w:eastAsia="SimSun"/>
                <w:lang w:val="en-US"/>
              </w:rPr>
            </w:pPr>
            <w:r>
              <w:rPr>
                <w:rFonts w:eastAsia="SimSun"/>
                <w:color w:val="0070C0"/>
                <w:lang w:val="en-US"/>
              </w:rPr>
              <w:t>You last sentence is confused to me, do you mean for RedCap-specific initial BWP, the network can configure only pucch-ResourceCommon-RedCap field (do not configure pucch-ResourceCommon field)?</w:t>
            </w:r>
          </w:p>
        </w:tc>
      </w:tr>
      <w:tr w:rsidR="006D69D2" w:rsidRPr="004576F5" w14:paraId="6E7DDFA8" w14:textId="77777777" w:rsidTr="00080BFE">
        <w:trPr>
          <w:jc w:val="center"/>
        </w:trPr>
        <w:tc>
          <w:tcPr>
            <w:tcW w:w="1791" w:type="dxa"/>
          </w:tcPr>
          <w:p w14:paraId="3E82301E" w14:textId="5CDBCE57" w:rsidR="006D69D2" w:rsidRPr="004576F5" w:rsidRDefault="00DD4CC3"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237CC66B" w14:textId="289EC6D6" w:rsidR="006D69D2" w:rsidRPr="004576F5" w:rsidRDefault="00DD4CC3" w:rsidP="00080BFE">
            <w:pPr>
              <w:pStyle w:val="BodyText"/>
              <w:rPr>
                <w:rFonts w:eastAsia="SimSun"/>
                <w:lang w:val="en-US"/>
              </w:rPr>
            </w:pPr>
            <w:r w:rsidRPr="004576F5">
              <w:rPr>
                <w:rFonts w:eastAsia="SimSun"/>
                <w:lang w:val="en-US"/>
              </w:rPr>
              <w:t>No?</w:t>
            </w:r>
          </w:p>
        </w:tc>
        <w:tc>
          <w:tcPr>
            <w:tcW w:w="6476" w:type="dxa"/>
          </w:tcPr>
          <w:p w14:paraId="72F387C6" w14:textId="77777777" w:rsidR="006D69D2" w:rsidRDefault="00DD4CC3" w:rsidP="00080BFE">
            <w:pPr>
              <w:pStyle w:val="BodyText"/>
              <w:rPr>
                <w:noProof/>
                <w:szCs w:val="24"/>
                <w:lang w:val="en-US" w:eastAsia="en-GB"/>
              </w:rPr>
            </w:pPr>
            <w:r w:rsidRPr="004576F5">
              <w:rPr>
                <w:rFonts w:eastAsia="SimSun"/>
                <w:lang w:val="en-US"/>
              </w:rPr>
              <w:t xml:space="preserve">The </w:t>
            </w:r>
            <w:r w:rsidRPr="004576F5">
              <w:rPr>
                <w:noProof/>
                <w:szCs w:val="24"/>
                <w:lang w:val="en-US" w:eastAsia="en-GB"/>
              </w:rPr>
              <w:t>PUCCH-ConfigCommon</w:t>
            </w:r>
            <w:r w:rsidRPr="004576F5">
              <w:rPr>
                <w:lang w:val="en-US"/>
              </w:rPr>
              <w:t xml:space="preserve"> is configurd in BWP-UplinkCommon. If there is no Redcap specific uplink inital BWP, seems we can not use </w:t>
            </w:r>
            <w:r w:rsidRPr="004576F5">
              <w:rPr>
                <w:noProof/>
                <w:szCs w:val="24"/>
                <w:lang w:val="en-US" w:eastAsia="en-GB"/>
              </w:rPr>
              <w:t>PUCCH-ConfigCommon to configure different parameters for legacy UE and Redcap UE?</w:t>
            </w:r>
          </w:p>
          <w:p w14:paraId="04D4B058" w14:textId="03AC9B43" w:rsidR="00F86B7A" w:rsidRPr="004576F5" w:rsidRDefault="00F86B7A" w:rsidP="00080BFE">
            <w:pPr>
              <w:pStyle w:val="BodyText"/>
              <w:rPr>
                <w:rFonts w:eastAsia="SimSun"/>
                <w:lang w:val="en-US"/>
              </w:rPr>
            </w:pPr>
            <w:r w:rsidRPr="00D5168D">
              <w:rPr>
                <w:rFonts w:eastAsia="SimSun" w:hint="eastAsia"/>
                <w:color w:val="0070C0"/>
                <w:lang w:val="en-US"/>
              </w:rPr>
              <w:t>[</w:t>
            </w:r>
            <w:r w:rsidRPr="00D5168D">
              <w:rPr>
                <w:rFonts w:eastAsia="SimSun"/>
                <w:color w:val="0070C0"/>
                <w:lang w:val="en-US"/>
              </w:rPr>
              <w:t xml:space="preserve">ZTE] </w:t>
            </w:r>
            <w:r>
              <w:rPr>
                <w:color w:val="0070C0"/>
              </w:rPr>
              <w:t>I may get your point, if that is the case, then the problem is that which field should be used to provide the configuration for RedCap-specific initial UL BWP?</w:t>
            </w:r>
          </w:p>
        </w:tc>
      </w:tr>
      <w:tr w:rsidR="006D69D2" w:rsidRPr="004576F5" w14:paraId="731337AC" w14:textId="77777777" w:rsidTr="00080BFE">
        <w:trPr>
          <w:jc w:val="center"/>
        </w:trPr>
        <w:tc>
          <w:tcPr>
            <w:tcW w:w="1791" w:type="dxa"/>
          </w:tcPr>
          <w:p w14:paraId="6DFA1901" w14:textId="74484DAB" w:rsidR="006D69D2"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2E9E27A3" w14:textId="5D3798C4" w:rsidR="006D69D2" w:rsidRPr="004576F5" w:rsidRDefault="008842B9" w:rsidP="00E42DE7">
            <w:pPr>
              <w:pStyle w:val="BodyText"/>
              <w:rPr>
                <w:rFonts w:eastAsia="Malgun Gothic"/>
                <w:lang w:val="en-US" w:eastAsia="ko-KR"/>
              </w:rPr>
            </w:pPr>
            <w:r w:rsidRPr="004576F5">
              <w:rPr>
                <w:rFonts w:eastAsia="Malgun Gothic"/>
                <w:lang w:val="en-US" w:eastAsia="ko-KR"/>
              </w:rPr>
              <w:t>No</w:t>
            </w:r>
          </w:p>
        </w:tc>
        <w:tc>
          <w:tcPr>
            <w:tcW w:w="6476" w:type="dxa"/>
          </w:tcPr>
          <w:p w14:paraId="04635DD4" w14:textId="1E784DB9" w:rsidR="006D69D2" w:rsidRPr="004576F5" w:rsidRDefault="00E42DE7" w:rsidP="00D93895">
            <w:pPr>
              <w:pStyle w:val="BodyText"/>
              <w:rPr>
                <w:rFonts w:eastAsia="Malgun Gothic"/>
                <w:lang w:val="en-US" w:eastAsia="ko-KR"/>
              </w:rPr>
            </w:pPr>
            <w:r w:rsidRPr="004576F5">
              <w:rPr>
                <w:rFonts w:eastAsia="Malgun Gothic"/>
                <w:lang w:val="en-US" w:eastAsia="ko-KR"/>
              </w:rPr>
              <w:t xml:space="preserve">We have same understanding as Huawei, </w:t>
            </w:r>
            <w:r w:rsidR="00D93895" w:rsidRPr="004576F5">
              <w:rPr>
                <w:rFonts w:eastAsia="Malgun Gothic"/>
                <w:lang w:val="en-US" w:eastAsia="ko-KR"/>
              </w:rPr>
              <w:t>but</w:t>
            </w:r>
            <w:r w:rsidRPr="004576F5">
              <w:rPr>
                <w:rFonts w:eastAsia="Malgun Gothic"/>
                <w:lang w:val="en-US" w:eastAsia="ko-KR"/>
              </w:rPr>
              <w:t xml:space="preserve"> </w:t>
            </w:r>
            <w:r w:rsidR="001F682F" w:rsidRPr="004576F5">
              <w:rPr>
                <w:rFonts w:eastAsia="Malgun Gothic"/>
                <w:lang w:val="en-US" w:eastAsia="ko-KR"/>
              </w:rPr>
              <w:t xml:space="preserve">we are fine to update the description of </w:t>
            </w:r>
            <w:r w:rsidRPr="004576F5">
              <w:rPr>
                <w:rFonts w:eastAsia="Malgun Gothic"/>
                <w:lang w:val="en-US" w:eastAsia="ko-KR"/>
              </w:rPr>
              <w:t>the conditional presence</w:t>
            </w:r>
            <w:r w:rsidR="00D93895" w:rsidRPr="004576F5">
              <w:rPr>
                <w:rFonts w:eastAsia="Malgun Gothic"/>
                <w:lang w:val="en-US" w:eastAsia="ko-KR"/>
              </w:rPr>
              <w:t xml:space="preserve"> to clarify the concerned scenario.</w:t>
            </w:r>
          </w:p>
        </w:tc>
      </w:tr>
      <w:tr w:rsidR="006D69D2" w:rsidRPr="004576F5" w14:paraId="1B1EAD1F" w14:textId="77777777" w:rsidTr="00080BFE">
        <w:trPr>
          <w:jc w:val="center"/>
        </w:trPr>
        <w:tc>
          <w:tcPr>
            <w:tcW w:w="1791" w:type="dxa"/>
          </w:tcPr>
          <w:p w14:paraId="434BC163" w14:textId="1AA81DF6" w:rsidR="006D69D2" w:rsidRPr="004576F5" w:rsidRDefault="00AA5BA8" w:rsidP="00080BFE">
            <w:pPr>
              <w:pStyle w:val="BodyText"/>
              <w:jc w:val="center"/>
              <w:rPr>
                <w:bCs/>
                <w:sz w:val="20"/>
                <w:szCs w:val="20"/>
                <w:lang w:val="en-US"/>
              </w:rPr>
            </w:pPr>
            <w:r w:rsidRPr="004576F5">
              <w:rPr>
                <w:bCs/>
                <w:sz w:val="20"/>
                <w:szCs w:val="20"/>
                <w:lang w:val="en-US"/>
              </w:rPr>
              <w:t>Apple</w:t>
            </w:r>
          </w:p>
        </w:tc>
        <w:tc>
          <w:tcPr>
            <w:tcW w:w="1231" w:type="dxa"/>
          </w:tcPr>
          <w:p w14:paraId="4C46CF33" w14:textId="0666601A" w:rsidR="006D69D2" w:rsidRPr="004576F5" w:rsidRDefault="00AA5BA8" w:rsidP="00080BFE">
            <w:pPr>
              <w:pStyle w:val="BodyText"/>
              <w:rPr>
                <w:rFonts w:eastAsia="SimSun"/>
                <w:lang w:val="en-US"/>
              </w:rPr>
            </w:pPr>
            <w:r w:rsidRPr="004576F5">
              <w:rPr>
                <w:rFonts w:eastAsia="SimSun"/>
                <w:lang w:val="en-US"/>
              </w:rPr>
              <w:t>No</w:t>
            </w:r>
          </w:p>
        </w:tc>
        <w:tc>
          <w:tcPr>
            <w:tcW w:w="6476" w:type="dxa"/>
          </w:tcPr>
          <w:p w14:paraId="5387C85E" w14:textId="1FD689F3" w:rsidR="006D69D2" w:rsidRPr="004576F5" w:rsidRDefault="00AA5BA8" w:rsidP="00080BFE">
            <w:pPr>
              <w:pStyle w:val="BodyText"/>
              <w:rPr>
                <w:rFonts w:eastAsia="SimSun"/>
                <w:lang w:val="en-US"/>
              </w:rPr>
            </w:pPr>
            <w:r w:rsidRPr="004576F5">
              <w:rPr>
                <w:rFonts w:eastAsia="SimSun"/>
                <w:lang w:val="en-US"/>
              </w:rPr>
              <w:t>Similar view as Xiaomi</w:t>
            </w:r>
          </w:p>
        </w:tc>
      </w:tr>
      <w:tr w:rsidR="006D69D2" w:rsidRPr="004576F5" w14:paraId="16C2844D" w14:textId="77777777" w:rsidTr="00080BFE">
        <w:trPr>
          <w:jc w:val="center"/>
        </w:trPr>
        <w:tc>
          <w:tcPr>
            <w:tcW w:w="1791" w:type="dxa"/>
          </w:tcPr>
          <w:p w14:paraId="02E4321E" w14:textId="0E89687F" w:rsidR="006D69D2" w:rsidRPr="004576F5" w:rsidRDefault="00B4319A" w:rsidP="00080BFE">
            <w:pPr>
              <w:pStyle w:val="BodyText"/>
              <w:rPr>
                <w:rFonts w:eastAsia="DengXian"/>
                <w:bCs/>
                <w:sz w:val="20"/>
                <w:szCs w:val="20"/>
                <w:lang w:val="en-US"/>
              </w:rPr>
            </w:pPr>
            <w:r w:rsidRPr="004576F5">
              <w:rPr>
                <w:rFonts w:eastAsia="DengXian"/>
                <w:bCs/>
                <w:sz w:val="20"/>
                <w:szCs w:val="20"/>
                <w:lang w:val="en-US"/>
              </w:rPr>
              <w:t>Qualcomm</w:t>
            </w:r>
          </w:p>
        </w:tc>
        <w:tc>
          <w:tcPr>
            <w:tcW w:w="1231" w:type="dxa"/>
          </w:tcPr>
          <w:p w14:paraId="076350B0" w14:textId="7EF3FA57" w:rsidR="006D69D2" w:rsidRPr="004576F5" w:rsidRDefault="007D3A94" w:rsidP="00080BFE">
            <w:pPr>
              <w:pStyle w:val="BodyText"/>
              <w:rPr>
                <w:rFonts w:eastAsia="SimSun"/>
                <w:sz w:val="20"/>
                <w:szCs w:val="20"/>
                <w:lang w:val="en-US"/>
              </w:rPr>
            </w:pPr>
            <w:r w:rsidRPr="004576F5">
              <w:rPr>
                <w:rFonts w:eastAsia="SimSun"/>
                <w:sz w:val="20"/>
                <w:szCs w:val="20"/>
                <w:lang w:val="en-US"/>
              </w:rPr>
              <w:t>No</w:t>
            </w:r>
          </w:p>
        </w:tc>
        <w:tc>
          <w:tcPr>
            <w:tcW w:w="6476" w:type="dxa"/>
          </w:tcPr>
          <w:p w14:paraId="04073DBB" w14:textId="77777777" w:rsidR="006D69D2" w:rsidRDefault="007D3A94" w:rsidP="00080BFE">
            <w:pPr>
              <w:pStyle w:val="BodyText"/>
              <w:rPr>
                <w:rFonts w:eastAsia="SimSun"/>
                <w:lang w:val="en-US"/>
              </w:rPr>
            </w:pPr>
            <w:r w:rsidRPr="004576F5">
              <w:rPr>
                <w:rFonts w:eastAsia="SimSun"/>
                <w:lang w:val="en-US"/>
              </w:rPr>
              <w:t xml:space="preserve">There does not seem to be an issue, because </w:t>
            </w:r>
            <w:r w:rsidR="00DB0A19" w:rsidRPr="004576F5">
              <w:rPr>
                <w:rFonts w:eastAsia="SimSun"/>
                <w:lang w:val="en-US"/>
              </w:rPr>
              <w:t xml:space="preserve">both pucch-ResourceCommon and </w:t>
            </w:r>
            <w:r w:rsidR="00FB5BB2" w:rsidRPr="004576F5">
              <w:rPr>
                <w:rFonts w:eastAsia="SimSun"/>
                <w:lang w:val="en-US"/>
              </w:rPr>
              <w:t>pucch-ResourceCommon-RedCap-</w:t>
            </w:r>
            <w:r w:rsidR="00CE0AC1" w:rsidRPr="004576F5">
              <w:rPr>
                <w:rFonts w:eastAsia="SimSun"/>
                <w:lang w:val="en-US"/>
              </w:rPr>
              <w:t>r17</w:t>
            </w:r>
            <w:r w:rsidR="00DB0A19" w:rsidRPr="004576F5">
              <w:rPr>
                <w:rFonts w:eastAsia="SimSun"/>
                <w:lang w:val="en-US"/>
              </w:rPr>
              <w:t xml:space="preserve">           </w:t>
            </w:r>
            <w:r w:rsidRPr="004576F5">
              <w:rPr>
                <w:rFonts w:eastAsia="SimSun"/>
                <w:lang w:val="en-US"/>
              </w:rPr>
              <w:t xml:space="preserve">are optional. </w:t>
            </w:r>
            <w:r w:rsidR="00CE0AC1" w:rsidRPr="004576F5">
              <w:rPr>
                <w:rFonts w:eastAsia="SimSun"/>
                <w:lang w:val="en-US"/>
              </w:rPr>
              <w:t>Network hence can configure/omit them according to which BWP it is.</w:t>
            </w:r>
          </w:p>
          <w:p w14:paraId="081B34BA" w14:textId="24D7DA65" w:rsidR="00F86B7A" w:rsidRPr="004576F5" w:rsidRDefault="00F86B7A" w:rsidP="00080BFE">
            <w:pPr>
              <w:pStyle w:val="BodyText"/>
              <w:rPr>
                <w:rFonts w:eastAsia="SimSun"/>
                <w:lang w:val="en-US"/>
              </w:rPr>
            </w:pPr>
            <w:r w:rsidRPr="000C13E0">
              <w:rPr>
                <w:rFonts w:eastAsia="SimSun"/>
                <w:color w:val="0070C0"/>
                <w:lang w:val="en-US"/>
              </w:rPr>
              <w:t xml:space="preserve">[ZTE] The pucch-ResourceCommon is optional with condition. So it is actually mandatory for RedCap-specific initial BWP. </w:t>
            </w:r>
            <w:r>
              <w:rPr>
                <w:rFonts w:eastAsia="SimSun"/>
                <w:color w:val="0070C0"/>
                <w:lang w:val="en-US"/>
              </w:rPr>
              <w:t>So if nothing is change, then for RedCap-specific initial BWP, both fields need to be configured.</w:t>
            </w:r>
          </w:p>
        </w:tc>
      </w:tr>
      <w:tr w:rsidR="006D69D2" w:rsidRPr="004576F5" w14:paraId="3CA6EE1F" w14:textId="77777777" w:rsidTr="00080BFE">
        <w:trPr>
          <w:jc w:val="center"/>
        </w:trPr>
        <w:tc>
          <w:tcPr>
            <w:tcW w:w="1791" w:type="dxa"/>
          </w:tcPr>
          <w:p w14:paraId="3F5A4628" w14:textId="04DF2F50" w:rsidR="006D69D2" w:rsidRPr="004576F5" w:rsidRDefault="00252098" w:rsidP="00080BFE">
            <w:pPr>
              <w:pStyle w:val="BodyText"/>
              <w:rPr>
                <w:rFonts w:eastAsia="DengXian"/>
                <w:bCs/>
                <w:lang w:val="en-US"/>
              </w:rPr>
            </w:pPr>
            <w:r w:rsidRPr="004576F5">
              <w:rPr>
                <w:rFonts w:eastAsia="DengXian"/>
                <w:bCs/>
                <w:lang w:val="en-US"/>
              </w:rPr>
              <w:t>Futurewei</w:t>
            </w:r>
          </w:p>
        </w:tc>
        <w:tc>
          <w:tcPr>
            <w:tcW w:w="1231" w:type="dxa"/>
          </w:tcPr>
          <w:p w14:paraId="05424AB8" w14:textId="46BDFB97" w:rsidR="006D69D2" w:rsidRPr="004576F5" w:rsidRDefault="00252098" w:rsidP="00080BFE">
            <w:pPr>
              <w:pStyle w:val="BodyText"/>
              <w:rPr>
                <w:rFonts w:eastAsia="SimSun"/>
                <w:lang w:val="en-US"/>
              </w:rPr>
            </w:pPr>
            <w:r w:rsidRPr="004576F5">
              <w:rPr>
                <w:rFonts w:eastAsia="SimSun"/>
                <w:lang w:val="en-US"/>
              </w:rPr>
              <w:t>No</w:t>
            </w:r>
          </w:p>
        </w:tc>
        <w:tc>
          <w:tcPr>
            <w:tcW w:w="6476" w:type="dxa"/>
          </w:tcPr>
          <w:p w14:paraId="5B3934AE" w14:textId="77777777" w:rsidR="006D69D2" w:rsidRPr="004576F5" w:rsidRDefault="006D69D2" w:rsidP="00080BFE">
            <w:pPr>
              <w:pStyle w:val="BodyText"/>
              <w:rPr>
                <w:rFonts w:eastAsia="SimSun"/>
                <w:lang w:val="en-US"/>
              </w:rPr>
            </w:pPr>
          </w:p>
        </w:tc>
      </w:tr>
      <w:tr w:rsidR="00E62D67" w:rsidRPr="004576F5" w14:paraId="2E8A806E" w14:textId="77777777" w:rsidTr="00080BFE">
        <w:trPr>
          <w:jc w:val="center"/>
        </w:trPr>
        <w:tc>
          <w:tcPr>
            <w:tcW w:w="1791" w:type="dxa"/>
          </w:tcPr>
          <w:p w14:paraId="6B09FF37" w14:textId="13261485" w:rsidR="00E62D67" w:rsidRPr="004576F5" w:rsidRDefault="00E62D67" w:rsidP="00E62D67">
            <w:pPr>
              <w:pStyle w:val="BodyText"/>
              <w:rPr>
                <w:rFonts w:eastAsiaTheme="minorEastAsia"/>
                <w:bCs/>
                <w:lang w:val="en-US" w:eastAsia="ja-JP"/>
              </w:rPr>
            </w:pPr>
            <w:r w:rsidRPr="004576F5">
              <w:rPr>
                <w:rFonts w:eastAsiaTheme="minorEastAsia"/>
                <w:bCs/>
                <w:lang w:val="en-US" w:eastAsia="ja-JP"/>
              </w:rPr>
              <w:t>vivo</w:t>
            </w:r>
          </w:p>
        </w:tc>
        <w:tc>
          <w:tcPr>
            <w:tcW w:w="1231" w:type="dxa"/>
          </w:tcPr>
          <w:p w14:paraId="7990C6A8" w14:textId="36EDEC03" w:rsidR="00E62D67" w:rsidRPr="004576F5" w:rsidRDefault="00E62D67" w:rsidP="00E62D67">
            <w:pPr>
              <w:pStyle w:val="BodyText"/>
              <w:rPr>
                <w:rFonts w:eastAsiaTheme="minorEastAsia"/>
                <w:lang w:val="en-US" w:eastAsia="ja-JP"/>
              </w:rPr>
            </w:pPr>
            <w:r w:rsidRPr="004576F5">
              <w:rPr>
                <w:rFonts w:eastAsiaTheme="minorEastAsia"/>
                <w:lang w:val="en-US" w:eastAsia="ja-JP"/>
              </w:rPr>
              <w:t>No</w:t>
            </w:r>
          </w:p>
        </w:tc>
        <w:tc>
          <w:tcPr>
            <w:tcW w:w="6476" w:type="dxa"/>
          </w:tcPr>
          <w:p w14:paraId="4222079A" w14:textId="70CF1308" w:rsidR="00E62D67" w:rsidRPr="004576F5" w:rsidRDefault="00983EB8" w:rsidP="00E62D67">
            <w:pPr>
              <w:pStyle w:val="BodyText"/>
              <w:rPr>
                <w:rFonts w:eastAsiaTheme="minorEastAsia" w:cs="Arial"/>
                <w:bCs/>
                <w:lang w:val="en-US"/>
              </w:rPr>
            </w:pPr>
            <w:r w:rsidRPr="004576F5">
              <w:rPr>
                <w:rFonts w:eastAsiaTheme="minorEastAsia" w:cs="Arial"/>
                <w:bCs/>
                <w:lang w:val="en-US"/>
              </w:rPr>
              <w:t xml:space="preserve">We agree with the issue. But as Qualcomm indicated that the network is able to configure </w:t>
            </w:r>
            <w:r w:rsidR="00C21804" w:rsidRPr="004576F5">
              <w:rPr>
                <w:rFonts w:eastAsiaTheme="minorEastAsia" w:cs="Arial"/>
                <w:bCs/>
                <w:lang w:val="en-US"/>
              </w:rPr>
              <w:t>the corresponding value for</w:t>
            </w:r>
            <w:r w:rsidRPr="004576F5">
              <w:rPr>
                <w:rFonts w:eastAsiaTheme="minorEastAsia" w:cs="Arial"/>
                <w:bCs/>
                <w:lang w:val="en-US"/>
              </w:rPr>
              <w:t xml:space="preserve"> RedCap-specific initial UL BWP by using the legacy pucch-ResourceCommon IE</w:t>
            </w:r>
            <w:r w:rsidR="0062503B" w:rsidRPr="004576F5">
              <w:rPr>
                <w:rFonts w:eastAsiaTheme="minorEastAsia" w:cs="Arial"/>
                <w:bCs/>
                <w:lang w:val="en-US"/>
              </w:rPr>
              <w:t xml:space="preserve">. </w:t>
            </w:r>
            <w:r w:rsidR="00292E92" w:rsidRPr="004576F5">
              <w:rPr>
                <w:rFonts w:eastAsiaTheme="minorEastAsia" w:cs="Arial"/>
                <w:bCs/>
                <w:lang w:val="en-US"/>
              </w:rPr>
              <w:t xml:space="preserve">Seems nothing is broken with current specification. </w:t>
            </w:r>
          </w:p>
        </w:tc>
      </w:tr>
      <w:tr w:rsidR="00F86B7A" w:rsidRPr="004576F5" w14:paraId="4FAF996F" w14:textId="77777777" w:rsidTr="00080BFE">
        <w:trPr>
          <w:jc w:val="center"/>
        </w:trPr>
        <w:tc>
          <w:tcPr>
            <w:tcW w:w="1791" w:type="dxa"/>
          </w:tcPr>
          <w:p w14:paraId="126DBB81" w14:textId="533519B7" w:rsidR="00F86B7A" w:rsidRPr="004576F5" w:rsidRDefault="00F86B7A" w:rsidP="00F86B7A">
            <w:pPr>
              <w:pStyle w:val="BodyText"/>
              <w:rPr>
                <w:rFonts w:eastAsia="DengXian"/>
                <w:bCs/>
                <w:lang w:val="en-US"/>
              </w:rPr>
            </w:pPr>
            <w:r>
              <w:rPr>
                <w:rFonts w:eastAsiaTheme="minorEastAsia" w:hint="eastAsia"/>
                <w:bCs/>
                <w:lang w:val="en-US"/>
              </w:rPr>
              <w:lastRenderedPageBreak/>
              <w:t>Z</w:t>
            </w:r>
            <w:r>
              <w:rPr>
                <w:rFonts w:eastAsiaTheme="minorEastAsia"/>
                <w:bCs/>
                <w:lang w:val="en-US"/>
              </w:rPr>
              <w:t>TE</w:t>
            </w:r>
          </w:p>
        </w:tc>
        <w:tc>
          <w:tcPr>
            <w:tcW w:w="1231" w:type="dxa"/>
          </w:tcPr>
          <w:p w14:paraId="16BEF88A" w14:textId="37285673" w:rsidR="00F86B7A" w:rsidRPr="004576F5" w:rsidRDefault="00F86B7A" w:rsidP="00F86B7A">
            <w:pPr>
              <w:pStyle w:val="BodyText"/>
              <w:rPr>
                <w:rFonts w:eastAsia="SimSun"/>
                <w:lang w:val="en-US"/>
              </w:rPr>
            </w:pPr>
            <w:r>
              <w:rPr>
                <w:rFonts w:eastAsiaTheme="minorEastAsia" w:hint="eastAsia"/>
                <w:lang w:val="en-US"/>
              </w:rPr>
              <w:t>Y</w:t>
            </w:r>
            <w:r>
              <w:rPr>
                <w:rFonts w:eastAsiaTheme="minorEastAsia"/>
                <w:lang w:val="en-US"/>
              </w:rPr>
              <w:t>es, but</w:t>
            </w:r>
          </w:p>
        </w:tc>
        <w:tc>
          <w:tcPr>
            <w:tcW w:w="6476" w:type="dxa"/>
          </w:tcPr>
          <w:p w14:paraId="218952DF" w14:textId="14BF47C7" w:rsidR="00F86B7A" w:rsidRDefault="00F86B7A" w:rsidP="00F86B7A">
            <w:pPr>
              <w:pStyle w:val="BodyText"/>
              <w:rPr>
                <w:rFonts w:eastAsiaTheme="minorEastAsia" w:cs="Arial"/>
                <w:bCs/>
              </w:rPr>
            </w:pPr>
            <w:r>
              <w:rPr>
                <w:rFonts w:eastAsiaTheme="minorEastAsia" w:cs="Arial"/>
                <w:bCs/>
              </w:rPr>
              <w:t xml:space="preserve">If as clarified by Xiaomi, the new IE is used to provide different PUCCH configuration of legacy initial UL BWP for RedCap and non-RedCap UEs. Then we are fine to keep the IE. </w:t>
            </w:r>
          </w:p>
          <w:p w14:paraId="09315AE3" w14:textId="2EFEF6FB" w:rsidR="00073B29" w:rsidRPr="00073B29" w:rsidRDefault="00073B29" w:rsidP="00F86B7A">
            <w:pPr>
              <w:pStyle w:val="BodyText"/>
              <w:rPr>
                <w:rFonts w:eastAsiaTheme="minorEastAsia" w:cs="Arial"/>
                <w:bCs/>
                <w:color w:val="00B0F0"/>
              </w:rPr>
            </w:pPr>
            <w:r w:rsidRPr="00073B29">
              <w:rPr>
                <w:rFonts w:eastAsiaTheme="minorEastAsia" w:cs="Arial"/>
                <w:bCs/>
                <w:highlight w:val="yellow"/>
              </w:rPr>
              <w:t>[Xiaomi]</w:t>
            </w:r>
            <w:r>
              <w:rPr>
                <w:rFonts w:eastAsiaTheme="minorEastAsia" w:cs="Arial"/>
                <w:bCs/>
              </w:rPr>
              <w:t xml:space="preserve"> </w:t>
            </w:r>
            <w:r w:rsidRPr="00073B29">
              <w:rPr>
                <w:rFonts w:eastAsiaTheme="minorEastAsia" w:cs="Arial"/>
                <w:bCs/>
                <w:color w:val="00B0F0"/>
              </w:rPr>
              <w:t>After checking with RAN1,they are discussing whether to configure them seperately or the Redcap can share the same configuation as legacy UE.</w:t>
            </w:r>
          </w:p>
          <w:p w14:paraId="37519435" w14:textId="2C3CE75D" w:rsidR="00F86B7A" w:rsidRPr="004576F5" w:rsidRDefault="00F86B7A" w:rsidP="00F86B7A">
            <w:pPr>
              <w:pStyle w:val="BodyText"/>
              <w:rPr>
                <w:rFonts w:eastAsia="SimSun"/>
                <w:lang w:val="en-US"/>
              </w:rPr>
            </w:pPr>
            <w:r>
              <w:rPr>
                <w:rFonts w:eastAsiaTheme="minorEastAsia" w:cs="Arial"/>
                <w:bCs/>
              </w:rPr>
              <w:t xml:space="preserve">But the problem is that for RedCap-specific initial UL BWP, which parameter should be used? At least, this is not clear based on current field description and condition. </w:t>
            </w:r>
          </w:p>
        </w:tc>
      </w:tr>
      <w:tr w:rsidR="00FC618B" w:rsidRPr="004576F5" w14:paraId="12EEE237" w14:textId="77777777" w:rsidTr="00080BFE">
        <w:trPr>
          <w:jc w:val="center"/>
        </w:trPr>
        <w:tc>
          <w:tcPr>
            <w:tcW w:w="1791" w:type="dxa"/>
          </w:tcPr>
          <w:p w14:paraId="1E9E0B8C" w14:textId="4EF2471A" w:rsidR="00FC618B" w:rsidRPr="004576F5" w:rsidRDefault="00FC618B" w:rsidP="00FC618B">
            <w:pPr>
              <w:pStyle w:val="BodyText"/>
              <w:rPr>
                <w:rFonts w:eastAsia="DengXian"/>
                <w:bCs/>
                <w:lang w:val="en-US"/>
              </w:rPr>
            </w:pPr>
            <w:r>
              <w:rPr>
                <w:rFonts w:eastAsia="DengXian"/>
                <w:bCs/>
                <w:lang w:val="en-US"/>
              </w:rPr>
              <w:t>Interdigital</w:t>
            </w:r>
          </w:p>
        </w:tc>
        <w:tc>
          <w:tcPr>
            <w:tcW w:w="1231" w:type="dxa"/>
          </w:tcPr>
          <w:p w14:paraId="302DB3A1" w14:textId="3F9EA077" w:rsidR="00FC618B" w:rsidRPr="004576F5" w:rsidRDefault="00FC618B" w:rsidP="00FC618B">
            <w:pPr>
              <w:pStyle w:val="BodyText"/>
              <w:rPr>
                <w:rFonts w:eastAsia="SimSun"/>
                <w:lang w:val="en-US"/>
              </w:rPr>
            </w:pPr>
            <w:r>
              <w:rPr>
                <w:rFonts w:eastAsia="SimSun"/>
                <w:lang w:val="en-US"/>
              </w:rPr>
              <w:t>No</w:t>
            </w:r>
          </w:p>
        </w:tc>
        <w:tc>
          <w:tcPr>
            <w:tcW w:w="6476" w:type="dxa"/>
          </w:tcPr>
          <w:p w14:paraId="6451030C" w14:textId="437EBDE9" w:rsidR="00FC618B" w:rsidRPr="004576F5" w:rsidRDefault="00FC618B" w:rsidP="00FC618B">
            <w:pPr>
              <w:pStyle w:val="BodyText"/>
              <w:rPr>
                <w:rFonts w:eastAsia="SimSun"/>
                <w:lang w:val="en-US"/>
              </w:rPr>
            </w:pPr>
            <w:r>
              <w:rPr>
                <w:rFonts w:eastAsia="SimSun"/>
                <w:lang w:val="en-US"/>
              </w:rPr>
              <w:t>We share QC’s view. NW should configure it properly.</w:t>
            </w:r>
          </w:p>
        </w:tc>
      </w:tr>
      <w:tr w:rsidR="00DC3D25" w:rsidRPr="004576F5" w14:paraId="759EC27C" w14:textId="77777777" w:rsidTr="00080BFE">
        <w:trPr>
          <w:jc w:val="center"/>
        </w:trPr>
        <w:tc>
          <w:tcPr>
            <w:tcW w:w="1791" w:type="dxa"/>
          </w:tcPr>
          <w:p w14:paraId="71691F4F" w14:textId="7D697C5D" w:rsidR="00DC3D25" w:rsidRPr="004576F5" w:rsidRDefault="00DC3D25" w:rsidP="00DC3D25">
            <w:pPr>
              <w:pStyle w:val="BodyText"/>
              <w:rPr>
                <w:rFonts w:eastAsia="Malgun Gothic"/>
                <w:bCs/>
                <w:lang w:val="en-US" w:eastAsia="ko-KR"/>
              </w:rPr>
            </w:pPr>
            <w:r>
              <w:rPr>
                <w:rFonts w:eastAsia="DengXian"/>
                <w:bCs/>
                <w:sz w:val="20"/>
                <w:szCs w:val="20"/>
                <w:lang w:val="en-US"/>
              </w:rPr>
              <w:t>Intel</w:t>
            </w:r>
          </w:p>
        </w:tc>
        <w:tc>
          <w:tcPr>
            <w:tcW w:w="1231" w:type="dxa"/>
          </w:tcPr>
          <w:p w14:paraId="68E316E7" w14:textId="52D50727" w:rsidR="00DC3D25" w:rsidRPr="004576F5" w:rsidRDefault="00DC3D25" w:rsidP="00DC3D25">
            <w:pPr>
              <w:pStyle w:val="BodyText"/>
              <w:rPr>
                <w:rFonts w:eastAsia="SimSun"/>
                <w:lang w:val="en-US"/>
              </w:rPr>
            </w:pPr>
            <w:r>
              <w:rPr>
                <w:rFonts w:eastAsia="SimSun"/>
                <w:lang w:val="en-US"/>
              </w:rPr>
              <w:t>See comment</w:t>
            </w:r>
          </w:p>
        </w:tc>
        <w:tc>
          <w:tcPr>
            <w:tcW w:w="6476" w:type="dxa"/>
          </w:tcPr>
          <w:p w14:paraId="6AF289D6" w14:textId="51803750" w:rsidR="00DC3D25" w:rsidRPr="004576F5" w:rsidRDefault="00DC3D25" w:rsidP="00DC3D25">
            <w:pPr>
              <w:pStyle w:val="BodyText"/>
              <w:rPr>
                <w:rFonts w:eastAsia="SimSun"/>
                <w:lang w:val="en-US"/>
              </w:rPr>
            </w:pPr>
            <w:r>
              <w:rPr>
                <w:rFonts w:eastAsia="SimSun"/>
                <w:lang w:val="en-US"/>
              </w:rPr>
              <w:t xml:space="preserve">MediaTek’s proposal looks better (as explained in </w:t>
            </w:r>
            <w:r w:rsidRPr="00F339F8">
              <w:rPr>
                <w:rFonts w:eastAsia="SimSun"/>
                <w:lang w:val="en-US"/>
              </w:rPr>
              <w:t xml:space="preserve">Q 2.4.3 </w:t>
            </w:r>
            <w:hyperlink r:id="rId52" w:history="1">
              <w:r>
                <w:rPr>
                  <w:rStyle w:val="Hyperlink"/>
                  <w:noProof/>
                  <w:szCs w:val="24"/>
                  <w:lang w:eastAsia="en-GB"/>
                </w:rPr>
                <w:t>)</w:t>
              </w:r>
            </w:hyperlink>
            <w:r>
              <w:rPr>
                <w:rFonts w:eastAsia="SimSun"/>
                <w:lang w:val="en-US"/>
              </w:rPr>
              <w:t xml:space="preserve">, i.e. to clarify that </w:t>
            </w:r>
            <w:r w:rsidRPr="0017344B">
              <w:rPr>
                <w:rFonts w:eastAsia="SimSun"/>
                <w:lang w:val="en-US"/>
              </w:rPr>
              <w:t xml:space="preserve">if </w:t>
            </w:r>
            <w:r w:rsidRPr="0017344B">
              <w:rPr>
                <w:rFonts w:eastAsia="SimSun"/>
                <w:i/>
                <w:iCs/>
                <w:lang w:val="en-US"/>
              </w:rPr>
              <w:t>pucch-ResourceCommon-RedCap</w:t>
            </w:r>
            <w:r w:rsidRPr="0017344B">
              <w:rPr>
                <w:rFonts w:eastAsia="SimSun"/>
                <w:lang w:val="en-US"/>
              </w:rPr>
              <w:t xml:space="preserve"> is absent, a RedCap UE uses the PUCCH resources configured in </w:t>
            </w:r>
            <w:r w:rsidRPr="0017344B">
              <w:rPr>
                <w:rFonts w:eastAsia="SimSun"/>
                <w:i/>
                <w:iCs/>
                <w:lang w:val="en-US"/>
              </w:rPr>
              <w:t>pucch-ResourceCommon</w:t>
            </w:r>
            <w:r w:rsidRPr="0017344B">
              <w:rPr>
                <w:rFonts w:eastAsia="SimSun"/>
                <w:lang w:val="en-US"/>
              </w:rPr>
              <w:t xml:space="preserve"> instead.</w:t>
            </w:r>
          </w:p>
        </w:tc>
      </w:tr>
      <w:tr w:rsidR="00DC3D25" w:rsidRPr="004576F5" w14:paraId="7A1686FA" w14:textId="77777777" w:rsidTr="00080BFE">
        <w:tblPrEx>
          <w:jc w:val="left"/>
        </w:tblPrEx>
        <w:tc>
          <w:tcPr>
            <w:tcW w:w="1791" w:type="dxa"/>
          </w:tcPr>
          <w:p w14:paraId="6698170A" w14:textId="0A4D3D59" w:rsidR="00DC3D25" w:rsidRPr="004576F5" w:rsidRDefault="00FB3146" w:rsidP="00DC3D25">
            <w:pPr>
              <w:pStyle w:val="BodyText"/>
              <w:rPr>
                <w:rFonts w:eastAsia="DengXian"/>
                <w:bCs/>
                <w:lang w:val="en-US"/>
              </w:rPr>
            </w:pPr>
            <w:r>
              <w:rPr>
                <w:rFonts w:eastAsia="DengXian"/>
                <w:bCs/>
                <w:lang w:val="en-US"/>
              </w:rPr>
              <w:t>MediaTek</w:t>
            </w:r>
          </w:p>
        </w:tc>
        <w:tc>
          <w:tcPr>
            <w:tcW w:w="1231" w:type="dxa"/>
          </w:tcPr>
          <w:p w14:paraId="73B8CE8B" w14:textId="046BBF87" w:rsidR="00DC3D25" w:rsidRPr="004576F5" w:rsidRDefault="00FB3146" w:rsidP="00DC3D25">
            <w:pPr>
              <w:pStyle w:val="BodyText"/>
              <w:rPr>
                <w:rFonts w:eastAsia="SimSun"/>
                <w:lang w:val="en-US"/>
              </w:rPr>
            </w:pPr>
            <w:r>
              <w:rPr>
                <w:rFonts w:eastAsia="SimSun"/>
                <w:lang w:val="en-US"/>
              </w:rPr>
              <w:t>No</w:t>
            </w:r>
          </w:p>
        </w:tc>
        <w:tc>
          <w:tcPr>
            <w:tcW w:w="6476" w:type="dxa"/>
          </w:tcPr>
          <w:p w14:paraId="2C03DC34" w14:textId="77777777" w:rsidR="005033D0" w:rsidRDefault="00FB3146" w:rsidP="005033D0">
            <w:pPr>
              <w:pStyle w:val="BodyText"/>
              <w:rPr>
                <w:rFonts w:eastAsia="SimSun"/>
                <w:lang w:val="en-US"/>
              </w:rPr>
            </w:pPr>
            <w:r>
              <w:rPr>
                <w:rFonts w:eastAsia="SimSun"/>
                <w:lang w:val="en-US"/>
              </w:rPr>
              <w:t xml:space="preserve">We understood that RAN1 (in R1#107e) agreed to have different PUCCH resources </w:t>
            </w:r>
            <w:r w:rsidR="005033D0">
              <w:rPr>
                <w:rFonts w:eastAsia="SimSun"/>
                <w:lang w:val="en-US"/>
              </w:rPr>
              <w:t>for RedCap and non-RedCap UEs. So, if the legacy initial BWP is shared between RedCap and non-RedCap UEs, the gNB may still configure separate PUCCH resources for RedCap and non-RedCap UEs. This is the reason why this field was introduced.</w:t>
            </w:r>
          </w:p>
          <w:p w14:paraId="0BD665BE" w14:textId="77777777" w:rsidR="005033D0" w:rsidRDefault="005033D0" w:rsidP="005033D0">
            <w:pPr>
              <w:pStyle w:val="BodyText"/>
              <w:rPr>
                <w:rFonts w:eastAsia="SimSun"/>
                <w:lang w:val="en-US"/>
              </w:rPr>
            </w:pPr>
          </w:p>
          <w:p w14:paraId="13D8AAA0" w14:textId="29B63245" w:rsidR="005033D0" w:rsidRPr="004576F5" w:rsidRDefault="005033D0" w:rsidP="005033D0">
            <w:pPr>
              <w:pStyle w:val="BodyText"/>
              <w:rPr>
                <w:rFonts w:eastAsia="SimSun"/>
                <w:lang w:val="en-US"/>
              </w:rPr>
            </w:pPr>
            <w:r>
              <w:rPr>
                <w:rFonts w:eastAsia="SimSun"/>
                <w:lang w:val="en-US"/>
              </w:rPr>
              <w:t>We agree that it is unclear in the specifications what a RedCap UE is expected to use when RedCap specific PUCCH resources are absent. We also agree that this field is redundant in a RedCap-specific initial BWP. These are the reasons for our proposal in Q 2.4.3 below.</w:t>
            </w:r>
          </w:p>
        </w:tc>
      </w:tr>
      <w:tr w:rsidR="00A56699" w:rsidRPr="004576F5" w14:paraId="745FB07B" w14:textId="77777777" w:rsidTr="00080BFE">
        <w:tblPrEx>
          <w:jc w:val="left"/>
        </w:tblPrEx>
        <w:tc>
          <w:tcPr>
            <w:tcW w:w="1791" w:type="dxa"/>
          </w:tcPr>
          <w:p w14:paraId="4D451044" w14:textId="3AB8CD85" w:rsidR="00A56699" w:rsidRPr="004576F5" w:rsidRDefault="00A56699" w:rsidP="00DC3D25">
            <w:pPr>
              <w:pStyle w:val="BodyText"/>
              <w:rPr>
                <w:rFonts w:eastAsia="Malgun Gothic"/>
                <w:bCs/>
                <w:lang w:val="en-US" w:eastAsia="ko-KR"/>
              </w:rPr>
            </w:pPr>
            <w:r>
              <w:rPr>
                <w:rFonts w:eastAsiaTheme="minorEastAsia" w:hint="eastAsia"/>
                <w:bCs/>
                <w:lang w:val="en-US"/>
              </w:rPr>
              <w:t>CATT</w:t>
            </w:r>
          </w:p>
        </w:tc>
        <w:tc>
          <w:tcPr>
            <w:tcW w:w="1231" w:type="dxa"/>
          </w:tcPr>
          <w:p w14:paraId="6D8DECD2" w14:textId="5EB14D98" w:rsidR="00A56699" w:rsidRPr="004576F5" w:rsidRDefault="00A56699" w:rsidP="00DC3D25">
            <w:pPr>
              <w:pStyle w:val="BodyText"/>
              <w:rPr>
                <w:rFonts w:eastAsia="SimSun"/>
                <w:lang w:val="en-US"/>
              </w:rPr>
            </w:pPr>
            <w:r>
              <w:rPr>
                <w:rFonts w:eastAsia="SimSun" w:hint="eastAsia"/>
                <w:lang w:val="en-US"/>
              </w:rPr>
              <w:t>No</w:t>
            </w:r>
          </w:p>
        </w:tc>
        <w:tc>
          <w:tcPr>
            <w:tcW w:w="6476" w:type="dxa"/>
          </w:tcPr>
          <w:p w14:paraId="78C3389C" w14:textId="77777777" w:rsidR="00A56699" w:rsidRPr="004576F5" w:rsidRDefault="00A56699" w:rsidP="00DC3D25">
            <w:pPr>
              <w:pStyle w:val="BodyText"/>
              <w:rPr>
                <w:rFonts w:eastAsia="SimSun"/>
                <w:lang w:val="en-US"/>
              </w:rPr>
            </w:pPr>
          </w:p>
        </w:tc>
      </w:tr>
      <w:tr w:rsidR="00DC3D25" w:rsidRPr="004576F5" w14:paraId="3D10DE7D" w14:textId="77777777" w:rsidTr="00080BFE">
        <w:tblPrEx>
          <w:jc w:val="left"/>
        </w:tblPrEx>
        <w:tc>
          <w:tcPr>
            <w:tcW w:w="1791" w:type="dxa"/>
          </w:tcPr>
          <w:p w14:paraId="1602499C" w14:textId="53FBD7A6" w:rsidR="00DC3D25" w:rsidRPr="002E52EA" w:rsidRDefault="002E52EA" w:rsidP="00DC3D25">
            <w:pPr>
              <w:pStyle w:val="BodyText"/>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70CEA0F0" w14:textId="77777777" w:rsidR="00DC3D25" w:rsidRPr="004576F5" w:rsidRDefault="00DC3D25" w:rsidP="00DC3D25">
            <w:pPr>
              <w:pStyle w:val="BodyText"/>
              <w:rPr>
                <w:rFonts w:eastAsia="Malgun Gothic"/>
                <w:lang w:val="en-US" w:eastAsia="ko-KR"/>
              </w:rPr>
            </w:pPr>
          </w:p>
        </w:tc>
        <w:tc>
          <w:tcPr>
            <w:tcW w:w="6476" w:type="dxa"/>
          </w:tcPr>
          <w:p w14:paraId="42010B07" w14:textId="4043A29C" w:rsidR="00DC3D25" w:rsidRPr="00EB3369" w:rsidRDefault="00EB3369" w:rsidP="00DC3D25">
            <w:pPr>
              <w:pStyle w:val="BodyText"/>
              <w:rPr>
                <w:rFonts w:eastAsiaTheme="minorEastAsia" w:cs="Arial"/>
                <w:bCs/>
                <w:lang w:val="en-US"/>
              </w:rPr>
            </w:pPr>
            <w:r>
              <w:rPr>
                <w:rFonts w:eastAsiaTheme="minorEastAsia" w:cs="Arial" w:hint="eastAsia"/>
                <w:bCs/>
                <w:lang w:val="en-US"/>
              </w:rPr>
              <w:t>A</w:t>
            </w:r>
            <w:r>
              <w:rPr>
                <w:rFonts w:eastAsiaTheme="minorEastAsia" w:cs="Arial"/>
                <w:bCs/>
                <w:lang w:val="en-US"/>
              </w:rPr>
              <w:t xml:space="preserve">gree to MediaTek’s </w:t>
            </w:r>
            <w:r w:rsidR="00CB5FAE">
              <w:rPr>
                <w:rFonts w:eastAsiaTheme="minorEastAsia" w:cs="Arial"/>
                <w:bCs/>
                <w:lang w:val="en-US"/>
              </w:rPr>
              <w:t>proposal.</w:t>
            </w:r>
          </w:p>
        </w:tc>
      </w:tr>
      <w:tr w:rsidR="00DC3D25" w:rsidRPr="004576F5" w14:paraId="72DC9BC1" w14:textId="77777777" w:rsidTr="00080BFE">
        <w:tblPrEx>
          <w:jc w:val="left"/>
        </w:tblPrEx>
        <w:tc>
          <w:tcPr>
            <w:tcW w:w="1791" w:type="dxa"/>
          </w:tcPr>
          <w:p w14:paraId="4B343E2C" w14:textId="4ED861C4" w:rsidR="00DC3D25" w:rsidRPr="004576F5" w:rsidRDefault="00CE6BCF" w:rsidP="00DC3D25">
            <w:pPr>
              <w:pStyle w:val="BodyText"/>
              <w:rPr>
                <w:rFonts w:eastAsia="Malgun Gothic"/>
                <w:bCs/>
                <w:lang w:val="en-US" w:eastAsia="ko-KR"/>
              </w:rPr>
            </w:pPr>
            <w:r>
              <w:rPr>
                <w:rFonts w:eastAsia="Malgun Gothic"/>
                <w:bCs/>
                <w:lang w:val="en-US" w:eastAsia="ko-KR"/>
              </w:rPr>
              <w:t>Nokia</w:t>
            </w:r>
          </w:p>
        </w:tc>
        <w:tc>
          <w:tcPr>
            <w:tcW w:w="1231" w:type="dxa"/>
          </w:tcPr>
          <w:p w14:paraId="2E41F2E1" w14:textId="43036530" w:rsidR="00DC3D25" w:rsidRPr="004576F5" w:rsidRDefault="00CE6BCF" w:rsidP="00DC3D25">
            <w:pPr>
              <w:pStyle w:val="BodyText"/>
              <w:rPr>
                <w:rFonts w:eastAsia="Malgun Gothic"/>
                <w:lang w:val="en-US" w:eastAsia="ko-KR"/>
              </w:rPr>
            </w:pPr>
            <w:r>
              <w:rPr>
                <w:rFonts w:eastAsia="Malgun Gothic"/>
                <w:lang w:val="en-US" w:eastAsia="ko-KR"/>
              </w:rPr>
              <w:t>No</w:t>
            </w:r>
          </w:p>
        </w:tc>
        <w:tc>
          <w:tcPr>
            <w:tcW w:w="6476" w:type="dxa"/>
          </w:tcPr>
          <w:p w14:paraId="330F73DC" w14:textId="77777777" w:rsidR="00DC3D25" w:rsidRPr="004576F5" w:rsidRDefault="00DC3D25" w:rsidP="00DC3D25">
            <w:pPr>
              <w:pStyle w:val="BodyText"/>
              <w:rPr>
                <w:rFonts w:eastAsia="Yu Mincho" w:cs="Arial"/>
                <w:bCs/>
                <w:lang w:val="en-US" w:eastAsia="ja-JP"/>
              </w:rPr>
            </w:pPr>
          </w:p>
        </w:tc>
      </w:tr>
      <w:tr w:rsidR="00DC3D25" w:rsidRPr="004576F5" w14:paraId="4F71F570" w14:textId="77777777" w:rsidTr="00080BFE">
        <w:tblPrEx>
          <w:jc w:val="left"/>
        </w:tblPrEx>
        <w:tc>
          <w:tcPr>
            <w:tcW w:w="1791" w:type="dxa"/>
          </w:tcPr>
          <w:p w14:paraId="14503D57" w14:textId="77777777" w:rsidR="00DC3D25" w:rsidRPr="004576F5" w:rsidRDefault="00DC3D25" w:rsidP="00DC3D25">
            <w:pPr>
              <w:pStyle w:val="BodyText"/>
              <w:rPr>
                <w:rFonts w:eastAsia="Yu Mincho"/>
                <w:bCs/>
                <w:lang w:val="en-US" w:eastAsia="ja-JP"/>
              </w:rPr>
            </w:pPr>
          </w:p>
        </w:tc>
        <w:tc>
          <w:tcPr>
            <w:tcW w:w="1231" w:type="dxa"/>
          </w:tcPr>
          <w:p w14:paraId="654E00C1" w14:textId="77777777" w:rsidR="00DC3D25" w:rsidRPr="004576F5" w:rsidRDefault="00DC3D25" w:rsidP="00DC3D25">
            <w:pPr>
              <w:pStyle w:val="BodyText"/>
              <w:rPr>
                <w:rFonts w:eastAsia="Yu Mincho"/>
                <w:lang w:val="en-US" w:eastAsia="ja-JP"/>
              </w:rPr>
            </w:pPr>
          </w:p>
        </w:tc>
        <w:tc>
          <w:tcPr>
            <w:tcW w:w="6476" w:type="dxa"/>
          </w:tcPr>
          <w:p w14:paraId="7C7FD742" w14:textId="77777777" w:rsidR="00DC3D25" w:rsidRPr="004576F5" w:rsidRDefault="00DC3D25" w:rsidP="00DC3D25">
            <w:pPr>
              <w:pStyle w:val="BodyText"/>
              <w:rPr>
                <w:rFonts w:eastAsia="Yu Mincho" w:cs="Arial"/>
                <w:bCs/>
                <w:lang w:val="en-US" w:eastAsia="ja-JP"/>
              </w:rPr>
            </w:pPr>
          </w:p>
        </w:tc>
      </w:tr>
      <w:tr w:rsidR="00DC3D25" w:rsidRPr="004576F5" w14:paraId="4C70177C" w14:textId="77777777" w:rsidTr="00080BFE">
        <w:tblPrEx>
          <w:jc w:val="left"/>
        </w:tblPrEx>
        <w:tc>
          <w:tcPr>
            <w:tcW w:w="1791" w:type="dxa"/>
          </w:tcPr>
          <w:p w14:paraId="61E1AA45" w14:textId="77777777" w:rsidR="00DC3D25" w:rsidRPr="004576F5" w:rsidRDefault="00DC3D25" w:rsidP="00DC3D25">
            <w:pPr>
              <w:pStyle w:val="BodyText"/>
              <w:rPr>
                <w:rFonts w:eastAsia="Yu Mincho"/>
                <w:bCs/>
                <w:lang w:val="en-US" w:eastAsia="ja-JP"/>
              </w:rPr>
            </w:pPr>
          </w:p>
        </w:tc>
        <w:tc>
          <w:tcPr>
            <w:tcW w:w="1231" w:type="dxa"/>
          </w:tcPr>
          <w:p w14:paraId="294DF814" w14:textId="77777777" w:rsidR="00DC3D25" w:rsidRPr="004576F5" w:rsidRDefault="00DC3D25" w:rsidP="00DC3D25">
            <w:pPr>
              <w:pStyle w:val="BodyText"/>
              <w:rPr>
                <w:rFonts w:eastAsia="Yu Mincho"/>
                <w:lang w:val="en-US" w:eastAsia="ja-JP"/>
              </w:rPr>
            </w:pPr>
          </w:p>
        </w:tc>
        <w:tc>
          <w:tcPr>
            <w:tcW w:w="6476" w:type="dxa"/>
          </w:tcPr>
          <w:p w14:paraId="2F32D708" w14:textId="77777777" w:rsidR="00DC3D25" w:rsidRPr="004576F5" w:rsidRDefault="00DC3D25" w:rsidP="00DC3D25">
            <w:pPr>
              <w:pStyle w:val="BodyText"/>
              <w:rPr>
                <w:rFonts w:eastAsia="Yu Mincho" w:cs="Arial"/>
                <w:bCs/>
                <w:lang w:val="en-US" w:eastAsia="ja-JP"/>
              </w:rPr>
            </w:pPr>
          </w:p>
        </w:tc>
      </w:tr>
    </w:tbl>
    <w:p w14:paraId="0341D82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00D0291" w14:textId="77777777" w:rsidR="006D69D2" w:rsidRPr="004576F5" w:rsidRDefault="006D69D2" w:rsidP="006D69D2">
      <w:pPr>
        <w:pStyle w:val="Heading2"/>
        <w:rPr>
          <w:lang w:val="en-US"/>
        </w:rPr>
      </w:pPr>
    </w:p>
    <w:p w14:paraId="5E283E55" w14:textId="53B97886"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2.4.2</w:t>
      </w:r>
      <w:r w:rsidRPr="004576F5">
        <w:rPr>
          <w:rFonts w:ascii="Arial" w:hAnsi="Arial" w:cs="Arial"/>
          <w:bCs/>
          <w:lang w:val="en-US"/>
        </w:rPr>
        <w:t xml:space="preserve"> If you agree with the intention of changes in </w:t>
      </w:r>
      <w:r w:rsidR="000E493E" w:rsidRPr="004576F5">
        <w:rPr>
          <w:rFonts w:ascii="Arial" w:hAnsi="Arial" w:cs="Arial"/>
          <w:bCs/>
          <w:lang w:val="en-US"/>
        </w:rPr>
        <w:t>R2-2208924</w:t>
      </w:r>
      <w:r w:rsidRPr="004576F5">
        <w:rPr>
          <w:rFonts w:ascii="Arial" w:hAnsi="Arial" w:cs="Arial"/>
          <w:bCs/>
          <w:lang w:val="en-US"/>
        </w:rPr>
        <w:t xml:space="preserve">, please comment below if you have any suggestions for the wording and elaborate why.  </w:t>
      </w:r>
    </w:p>
    <w:p w14:paraId="48EC229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D69D2" w:rsidRPr="004576F5" w14:paraId="0621FB03" w14:textId="77777777" w:rsidTr="00080BFE">
        <w:trPr>
          <w:jc w:val="center"/>
        </w:trPr>
        <w:tc>
          <w:tcPr>
            <w:tcW w:w="1791" w:type="dxa"/>
            <w:shd w:val="clear" w:color="auto" w:fill="A5A5A5" w:themeFill="accent3"/>
          </w:tcPr>
          <w:p w14:paraId="25F6C66E" w14:textId="77777777" w:rsidR="006D69D2" w:rsidRPr="004576F5" w:rsidRDefault="006D69D2"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72734D1" w14:textId="77777777" w:rsidR="006D69D2" w:rsidRPr="004576F5" w:rsidRDefault="006D69D2" w:rsidP="00080BFE">
            <w:pPr>
              <w:pStyle w:val="BodyText"/>
              <w:rPr>
                <w:b/>
                <w:bCs/>
                <w:sz w:val="20"/>
                <w:szCs w:val="20"/>
                <w:lang w:val="en-US"/>
              </w:rPr>
            </w:pPr>
            <w:r w:rsidRPr="004576F5">
              <w:rPr>
                <w:b/>
                <w:bCs/>
                <w:sz w:val="20"/>
                <w:szCs w:val="20"/>
                <w:lang w:val="en-US"/>
              </w:rPr>
              <w:t>Comments</w:t>
            </w:r>
          </w:p>
        </w:tc>
      </w:tr>
      <w:tr w:rsidR="006D69D2" w:rsidRPr="004576F5" w14:paraId="2E21E243" w14:textId="77777777" w:rsidTr="00080BFE">
        <w:trPr>
          <w:jc w:val="center"/>
        </w:trPr>
        <w:tc>
          <w:tcPr>
            <w:tcW w:w="1791" w:type="dxa"/>
          </w:tcPr>
          <w:p w14:paraId="60A767B2" w14:textId="48B399F4" w:rsidR="006D69D2" w:rsidRPr="004576F5" w:rsidRDefault="006D69D2" w:rsidP="00080BFE">
            <w:pPr>
              <w:pStyle w:val="BodyText"/>
              <w:rPr>
                <w:rFonts w:eastAsia="DengXian"/>
                <w:bCs/>
                <w:sz w:val="20"/>
                <w:szCs w:val="20"/>
                <w:lang w:val="en-US"/>
              </w:rPr>
            </w:pPr>
          </w:p>
        </w:tc>
        <w:tc>
          <w:tcPr>
            <w:tcW w:w="6476" w:type="dxa"/>
          </w:tcPr>
          <w:p w14:paraId="11420E0E" w14:textId="77777777" w:rsidR="006D69D2" w:rsidRPr="004576F5" w:rsidRDefault="006D69D2" w:rsidP="00080BFE">
            <w:pPr>
              <w:pStyle w:val="BodyText"/>
              <w:jc w:val="left"/>
              <w:rPr>
                <w:rFonts w:eastAsia="SimSun"/>
                <w:lang w:val="en-US"/>
              </w:rPr>
            </w:pPr>
          </w:p>
        </w:tc>
      </w:tr>
      <w:tr w:rsidR="006D69D2" w:rsidRPr="004576F5" w14:paraId="2555E79B" w14:textId="77777777" w:rsidTr="00080BFE">
        <w:trPr>
          <w:jc w:val="center"/>
        </w:trPr>
        <w:tc>
          <w:tcPr>
            <w:tcW w:w="1791" w:type="dxa"/>
          </w:tcPr>
          <w:p w14:paraId="64F20080" w14:textId="77777777" w:rsidR="006D69D2" w:rsidRPr="004576F5" w:rsidRDefault="006D69D2" w:rsidP="00080BFE">
            <w:pPr>
              <w:pStyle w:val="BodyText"/>
              <w:rPr>
                <w:rFonts w:eastAsia="Malgun Gothic"/>
                <w:bCs/>
                <w:sz w:val="20"/>
                <w:szCs w:val="20"/>
                <w:lang w:val="en-US" w:eastAsia="ko-KR"/>
              </w:rPr>
            </w:pPr>
          </w:p>
        </w:tc>
        <w:tc>
          <w:tcPr>
            <w:tcW w:w="6476" w:type="dxa"/>
          </w:tcPr>
          <w:p w14:paraId="330A1860" w14:textId="77777777" w:rsidR="006D69D2" w:rsidRPr="004576F5" w:rsidRDefault="006D69D2" w:rsidP="00080BFE">
            <w:pPr>
              <w:pStyle w:val="BodyText"/>
              <w:rPr>
                <w:rFonts w:eastAsia="SimSun"/>
                <w:lang w:val="en-US"/>
              </w:rPr>
            </w:pPr>
          </w:p>
        </w:tc>
      </w:tr>
      <w:tr w:rsidR="006D69D2" w:rsidRPr="004576F5" w14:paraId="3DB427D7" w14:textId="77777777" w:rsidTr="00080BFE">
        <w:trPr>
          <w:jc w:val="center"/>
        </w:trPr>
        <w:tc>
          <w:tcPr>
            <w:tcW w:w="1791" w:type="dxa"/>
          </w:tcPr>
          <w:p w14:paraId="6BA2D8C8" w14:textId="77777777" w:rsidR="006D69D2" w:rsidRPr="004576F5" w:rsidRDefault="006D69D2" w:rsidP="00080BFE">
            <w:pPr>
              <w:pStyle w:val="BodyText"/>
              <w:rPr>
                <w:rFonts w:eastAsiaTheme="minorEastAsia"/>
                <w:bCs/>
                <w:sz w:val="20"/>
                <w:szCs w:val="20"/>
                <w:lang w:val="en-US"/>
              </w:rPr>
            </w:pPr>
          </w:p>
        </w:tc>
        <w:tc>
          <w:tcPr>
            <w:tcW w:w="6476" w:type="dxa"/>
          </w:tcPr>
          <w:p w14:paraId="616368B1" w14:textId="77777777" w:rsidR="006D69D2" w:rsidRPr="004576F5" w:rsidRDefault="006D69D2" w:rsidP="00080BFE">
            <w:pPr>
              <w:pStyle w:val="BodyText"/>
              <w:rPr>
                <w:rFonts w:eastAsia="SimSun"/>
                <w:lang w:val="en-US"/>
              </w:rPr>
            </w:pPr>
          </w:p>
        </w:tc>
      </w:tr>
      <w:tr w:rsidR="006D69D2" w:rsidRPr="004576F5" w14:paraId="0288E37F" w14:textId="77777777" w:rsidTr="00080BFE">
        <w:trPr>
          <w:jc w:val="center"/>
        </w:trPr>
        <w:tc>
          <w:tcPr>
            <w:tcW w:w="1791" w:type="dxa"/>
          </w:tcPr>
          <w:p w14:paraId="43693F44" w14:textId="77777777" w:rsidR="006D69D2" w:rsidRPr="004576F5" w:rsidRDefault="006D69D2" w:rsidP="00080BFE">
            <w:pPr>
              <w:pStyle w:val="BodyText"/>
              <w:jc w:val="center"/>
              <w:rPr>
                <w:bCs/>
                <w:sz w:val="20"/>
                <w:szCs w:val="20"/>
                <w:lang w:val="en-US"/>
              </w:rPr>
            </w:pPr>
          </w:p>
        </w:tc>
        <w:tc>
          <w:tcPr>
            <w:tcW w:w="6476" w:type="dxa"/>
          </w:tcPr>
          <w:p w14:paraId="37ACFD94" w14:textId="77777777" w:rsidR="006D69D2" w:rsidRPr="004576F5" w:rsidRDefault="006D69D2" w:rsidP="00080BFE">
            <w:pPr>
              <w:pStyle w:val="BodyText"/>
              <w:rPr>
                <w:rFonts w:eastAsia="SimSun"/>
                <w:lang w:val="en-US"/>
              </w:rPr>
            </w:pPr>
          </w:p>
        </w:tc>
      </w:tr>
      <w:tr w:rsidR="006D69D2" w:rsidRPr="004576F5" w14:paraId="31694A26" w14:textId="77777777" w:rsidTr="00080BFE">
        <w:trPr>
          <w:jc w:val="center"/>
        </w:trPr>
        <w:tc>
          <w:tcPr>
            <w:tcW w:w="1791" w:type="dxa"/>
          </w:tcPr>
          <w:p w14:paraId="588C329C" w14:textId="77777777" w:rsidR="006D69D2" w:rsidRPr="004576F5" w:rsidRDefault="006D69D2" w:rsidP="00080BFE">
            <w:pPr>
              <w:pStyle w:val="BodyText"/>
              <w:rPr>
                <w:rFonts w:eastAsia="DengXian"/>
                <w:bCs/>
                <w:sz w:val="20"/>
                <w:szCs w:val="20"/>
                <w:lang w:val="en-US"/>
              </w:rPr>
            </w:pPr>
          </w:p>
        </w:tc>
        <w:tc>
          <w:tcPr>
            <w:tcW w:w="6476" w:type="dxa"/>
          </w:tcPr>
          <w:p w14:paraId="157E82B6" w14:textId="77777777" w:rsidR="006D69D2" w:rsidRPr="004576F5" w:rsidRDefault="006D69D2" w:rsidP="00080BFE">
            <w:pPr>
              <w:pStyle w:val="BodyText"/>
              <w:rPr>
                <w:rFonts w:eastAsia="SimSun"/>
                <w:lang w:val="en-US"/>
              </w:rPr>
            </w:pPr>
          </w:p>
        </w:tc>
      </w:tr>
      <w:tr w:rsidR="006D69D2" w:rsidRPr="004576F5" w14:paraId="048C4A9B" w14:textId="77777777" w:rsidTr="00080BFE">
        <w:trPr>
          <w:jc w:val="center"/>
        </w:trPr>
        <w:tc>
          <w:tcPr>
            <w:tcW w:w="1791" w:type="dxa"/>
          </w:tcPr>
          <w:p w14:paraId="2F4E58F7" w14:textId="77777777" w:rsidR="006D69D2" w:rsidRPr="004576F5" w:rsidRDefault="006D69D2" w:rsidP="00080BFE">
            <w:pPr>
              <w:pStyle w:val="BodyText"/>
              <w:rPr>
                <w:rFonts w:eastAsia="DengXian"/>
                <w:bCs/>
                <w:lang w:val="en-US"/>
              </w:rPr>
            </w:pPr>
          </w:p>
        </w:tc>
        <w:tc>
          <w:tcPr>
            <w:tcW w:w="6476" w:type="dxa"/>
          </w:tcPr>
          <w:p w14:paraId="6BB7C84E" w14:textId="77777777" w:rsidR="006D69D2" w:rsidRPr="004576F5" w:rsidRDefault="006D69D2" w:rsidP="00080BFE">
            <w:pPr>
              <w:pStyle w:val="BodyText"/>
              <w:rPr>
                <w:rFonts w:eastAsia="SimSun"/>
                <w:lang w:val="en-US"/>
              </w:rPr>
            </w:pPr>
          </w:p>
        </w:tc>
      </w:tr>
      <w:tr w:rsidR="006D69D2" w:rsidRPr="004576F5" w14:paraId="0CA8EA7A" w14:textId="77777777" w:rsidTr="00080BFE">
        <w:trPr>
          <w:jc w:val="center"/>
        </w:trPr>
        <w:tc>
          <w:tcPr>
            <w:tcW w:w="1791" w:type="dxa"/>
          </w:tcPr>
          <w:p w14:paraId="1516CFF0" w14:textId="77777777" w:rsidR="006D69D2" w:rsidRPr="004576F5" w:rsidRDefault="006D69D2" w:rsidP="00080BFE">
            <w:pPr>
              <w:pStyle w:val="BodyText"/>
              <w:rPr>
                <w:rFonts w:eastAsiaTheme="minorEastAsia"/>
                <w:bCs/>
                <w:lang w:val="en-US" w:eastAsia="ja-JP"/>
              </w:rPr>
            </w:pPr>
          </w:p>
        </w:tc>
        <w:tc>
          <w:tcPr>
            <w:tcW w:w="6476" w:type="dxa"/>
          </w:tcPr>
          <w:p w14:paraId="2733E36F" w14:textId="77777777" w:rsidR="006D69D2" w:rsidRPr="004576F5" w:rsidRDefault="006D69D2" w:rsidP="00080BFE">
            <w:pPr>
              <w:pStyle w:val="BodyText"/>
              <w:rPr>
                <w:rFonts w:eastAsiaTheme="minorEastAsia" w:cs="Arial"/>
                <w:bCs/>
                <w:lang w:val="en-US"/>
              </w:rPr>
            </w:pPr>
          </w:p>
        </w:tc>
      </w:tr>
      <w:tr w:rsidR="006D69D2" w:rsidRPr="004576F5" w14:paraId="787C73E5" w14:textId="77777777" w:rsidTr="00080BFE">
        <w:trPr>
          <w:jc w:val="center"/>
        </w:trPr>
        <w:tc>
          <w:tcPr>
            <w:tcW w:w="1791" w:type="dxa"/>
          </w:tcPr>
          <w:p w14:paraId="4737F2EE" w14:textId="77777777" w:rsidR="006D69D2" w:rsidRPr="004576F5" w:rsidRDefault="006D69D2" w:rsidP="00080BFE">
            <w:pPr>
              <w:pStyle w:val="BodyText"/>
              <w:rPr>
                <w:rFonts w:eastAsia="DengXian"/>
                <w:bCs/>
                <w:lang w:val="en-US"/>
              </w:rPr>
            </w:pPr>
          </w:p>
        </w:tc>
        <w:tc>
          <w:tcPr>
            <w:tcW w:w="6476" w:type="dxa"/>
          </w:tcPr>
          <w:p w14:paraId="486F7F89" w14:textId="77777777" w:rsidR="006D69D2" w:rsidRPr="004576F5" w:rsidRDefault="006D69D2" w:rsidP="00080BFE">
            <w:pPr>
              <w:pStyle w:val="BodyText"/>
              <w:rPr>
                <w:rFonts w:eastAsia="SimSun"/>
                <w:lang w:val="en-US"/>
              </w:rPr>
            </w:pPr>
          </w:p>
        </w:tc>
      </w:tr>
      <w:tr w:rsidR="006D69D2" w:rsidRPr="004576F5" w14:paraId="3552B54D" w14:textId="77777777" w:rsidTr="00080BFE">
        <w:trPr>
          <w:jc w:val="center"/>
        </w:trPr>
        <w:tc>
          <w:tcPr>
            <w:tcW w:w="1791" w:type="dxa"/>
          </w:tcPr>
          <w:p w14:paraId="5977232F" w14:textId="77777777" w:rsidR="006D69D2" w:rsidRPr="004576F5" w:rsidRDefault="006D69D2" w:rsidP="00080BFE">
            <w:pPr>
              <w:pStyle w:val="BodyText"/>
              <w:rPr>
                <w:rFonts w:eastAsia="DengXian"/>
                <w:bCs/>
                <w:lang w:val="en-US"/>
              </w:rPr>
            </w:pPr>
          </w:p>
        </w:tc>
        <w:tc>
          <w:tcPr>
            <w:tcW w:w="6476" w:type="dxa"/>
          </w:tcPr>
          <w:p w14:paraId="4A8D99D1" w14:textId="77777777" w:rsidR="006D69D2" w:rsidRPr="004576F5" w:rsidRDefault="006D69D2" w:rsidP="00080BFE">
            <w:pPr>
              <w:pStyle w:val="BodyText"/>
              <w:rPr>
                <w:rFonts w:eastAsia="SimSun"/>
                <w:lang w:val="en-US"/>
              </w:rPr>
            </w:pPr>
          </w:p>
        </w:tc>
      </w:tr>
      <w:tr w:rsidR="006D69D2" w:rsidRPr="004576F5" w14:paraId="20543068" w14:textId="77777777" w:rsidTr="00080BFE">
        <w:trPr>
          <w:jc w:val="center"/>
        </w:trPr>
        <w:tc>
          <w:tcPr>
            <w:tcW w:w="1791" w:type="dxa"/>
          </w:tcPr>
          <w:p w14:paraId="410224A9" w14:textId="77777777" w:rsidR="006D69D2" w:rsidRPr="004576F5" w:rsidRDefault="006D69D2" w:rsidP="00080BFE">
            <w:pPr>
              <w:pStyle w:val="BodyText"/>
              <w:rPr>
                <w:rFonts w:eastAsia="Malgun Gothic"/>
                <w:bCs/>
                <w:lang w:val="en-US" w:eastAsia="ko-KR"/>
              </w:rPr>
            </w:pPr>
          </w:p>
        </w:tc>
        <w:tc>
          <w:tcPr>
            <w:tcW w:w="6476" w:type="dxa"/>
          </w:tcPr>
          <w:p w14:paraId="0A45517F" w14:textId="77777777" w:rsidR="006D69D2" w:rsidRPr="004576F5" w:rsidRDefault="006D69D2" w:rsidP="00080BFE">
            <w:pPr>
              <w:pStyle w:val="BodyText"/>
              <w:rPr>
                <w:rFonts w:eastAsia="SimSun"/>
                <w:lang w:val="en-US"/>
              </w:rPr>
            </w:pPr>
          </w:p>
        </w:tc>
      </w:tr>
      <w:tr w:rsidR="006D69D2" w:rsidRPr="004576F5" w14:paraId="63F443C1" w14:textId="77777777" w:rsidTr="00080BFE">
        <w:tblPrEx>
          <w:jc w:val="left"/>
        </w:tblPrEx>
        <w:tc>
          <w:tcPr>
            <w:tcW w:w="1791" w:type="dxa"/>
          </w:tcPr>
          <w:p w14:paraId="58D1D342" w14:textId="77777777" w:rsidR="006D69D2" w:rsidRPr="004576F5" w:rsidRDefault="006D69D2" w:rsidP="00080BFE">
            <w:pPr>
              <w:pStyle w:val="BodyText"/>
              <w:rPr>
                <w:rFonts w:eastAsia="DengXian"/>
                <w:bCs/>
                <w:lang w:val="en-US"/>
              </w:rPr>
            </w:pPr>
          </w:p>
        </w:tc>
        <w:tc>
          <w:tcPr>
            <w:tcW w:w="6476" w:type="dxa"/>
          </w:tcPr>
          <w:p w14:paraId="04A25DC7" w14:textId="77777777" w:rsidR="006D69D2" w:rsidRPr="004576F5" w:rsidRDefault="006D69D2" w:rsidP="00080BFE">
            <w:pPr>
              <w:pStyle w:val="BodyText"/>
              <w:rPr>
                <w:rFonts w:eastAsia="SimSun"/>
                <w:lang w:val="en-US"/>
              </w:rPr>
            </w:pPr>
          </w:p>
        </w:tc>
      </w:tr>
      <w:tr w:rsidR="006D69D2" w:rsidRPr="004576F5" w14:paraId="6B099FA4" w14:textId="77777777" w:rsidTr="00080BFE">
        <w:tblPrEx>
          <w:jc w:val="left"/>
        </w:tblPrEx>
        <w:tc>
          <w:tcPr>
            <w:tcW w:w="1791" w:type="dxa"/>
          </w:tcPr>
          <w:p w14:paraId="2CD82040" w14:textId="77777777" w:rsidR="006D69D2" w:rsidRPr="004576F5" w:rsidRDefault="006D69D2" w:rsidP="00080BFE">
            <w:pPr>
              <w:pStyle w:val="BodyText"/>
              <w:rPr>
                <w:rFonts w:eastAsia="Malgun Gothic"/>
                <w:bCs/>
                <w:lang w:val="en-US" w:eastAsia="ko-KR"/>
              </w:rPr>
            </w:pPr>
          </w:p>
        </w:tc>
        <w:tc>
          <w:tcPr>
            <w:tcW w:w="6476" w:type="dxa"/>
          </w:tcPr>
          <w:p w14:paraId="7A5A089E" w14:textId="77777777" w:rsidR="006D69D2" w:rsidRPr="004576F5" w:rsidRDefault="006D69D2" w:rsidP="00080BFE">
            <w:pPr>
              <w:pStyle w:val="BodyText"/>
              <w:rPr>
                <w:rFonts w:eastAsia="SimSun"/>
                <w:lang w:val="en-US"/>
              </w:rPr>
            </w:pPr>
          </w:p>
        </w:tc>
      </w:tr>
      <w:tr w:rsidR="006D69D2" w:rsidRPr="004576F5" w14:paraId="1866BC9E" w14:textId="77777777" w:rsidTr="00080BFE">
        <w:tblPrEx>
          <w:jc w:val="left"/>
        </w:tblPrEx>
        <w:tc>
          <w:tcPr>
            <w:tcW w:w="1791" w:type="dxa"/>
          </w:tcPr>
          <w:p w14:paraId="6B3E355C" w14:textId="77777777" w:rsidR="006D69D2" w:rsidRPr="004576F5" w:rsidRDefault="006D69D2" w:rsidP="00080BFE">
            <w:pPr>
              <w:pStyle w:val="BodyText"/>
              <w:rPr>
                <w:rFonts w:eastAsia="Malgun Gothic"/>
                <w:bCs/>
                <w:lang w:val="en-US" w:eastAsia="ko-KR"/>
              </w:rPr>
            </w:pPr>
          </w:p>
        </w:tc>
        <w:tc>
          <w:tcPr>
            <w:tcW w:w="6476" w:type="dxa"/>
          </w:tcPr>
          <w:p w14:paraId="4C920215" w14:textId="77777777" w:rsidR="006D69D2" w:rsidRPr="004576F5" w:rsidRDefault="006D69D2" w:rsidP="00080BFE">
            <w:pPr>
              <w:pStyle w:val="BodyText"/>
              <w:rPr>
                <w:rFonts w:eastAsia="Yu Mincho" w:cs="Arial"/>
                <w:bCs/>
                <w:lang w:val="en-US" w:eastAsia="ja-JP"/>
              </w:rPr>
            </w:pPr>
          </w:p>
        </w:tc>
      </w:tr>
      <w:tr w:rsidR="006D69D2" w:rsidRPr="004576F5" w14:paraId="1981C376" w14:textId="77777777" w:rsidTr="00080BFE">
        <w:tblPrEx>
          <w:jc w:val="left"/>
        </w:tblPrEx>
        <w:tc>
          <w:tcPr>
            <w:tcW w:w="1791" w:type="dxa"/>
          </w:tcPr>
          <w:p w14:paraId="385EBCD6" w14:textId="77777777" w:rsidR="006D69D2" w:rsidRPr="004576F5" w:rsidRDefault="006D69D2" w:rsidP="00080BFE">
            <w:pPr>
              <w:pStyle w:val="BodyText"/>
              <w:rPr>
                <w:rFonts w:eastAsia="Malgun Gothic"/>
                <w:bCs/>
                <w:lang w:val="en-US" w:eastAsia="ko-KR"/>
              </w:rPr>
            </w:pPr>
          </w:p>
        </w:tc>
        <w:tc>
          <w:tcPr>
            <w:tcW w:w="6476" w:type="dxa"/>
          </w:tcPr>
          <w:p w14:paraId="257F2381" w14:textId="77777777" w:rsidR="006D69D2" w:rsidRPr="004576F5" w:rsidRDefault="006D69D2" w:rsidP="00080BFE">
            <w:pPr>
              <w:pStyle w:val="BodyText"/>
              <w:rPr>
                <w:rFonts w:eastAsia="Yu Mincho" w:cs="Arial"/>
                <w:bCs/>
                <w:lang w:val="en-US" w:eastAsia="ja-JP"/>
              </w:rPr>
            </w:pPr>
          </w:p>
        </w:tc>
      </w:tr>
      <w:tr w:rsidR="006D69D2" w:rsidRPr="004576F5" w14:paraId="314C2B74" w14:textId="77777777" w:rsidTr="00080BFE">
        <w:tblPrEx>
          <w:jc w:val="left"/>
        </w:tblPrEx>
        <w:tc>
          <w:tcPr>
            <w:tcW w:w="1791" w:type="dxa"/>
          </w:tcPr>
          <w:p w14:paraId="2234572B" w14:textId="77777777" w:rsidR="006D69D2" w:rsidRPr="004576F5" w:rsidRDefault="006D69D2" w:rsidP="00080BFE">
            <w:pPr>
              <w:pStyle w:val="BodyText"/>
              <w:rPr>
                <w:rFonts w:eastAsia="Yu Mincho"/>
                <w:bCs/>
                <w:lang w:val="en-US" w:eastAsia="ja-JP"/>
              </w:rPr>
            </w:pPr>
          </w:p>
        </w:tc>
        <w:tc>
          <w:tcPr>
            <w:tcW w:w="6476" w:type="dxa"/>
          </w:tcPr>
          <w:p w14:paraId="4D00C32B" w14:textId="77777777" w:rsidR="006D69D2" w:rsidRPr="004576F5" w:rsidRDefault="006D69D2" w:rsidP="00080BFE">
            <w:pPr>
              <w:pStyle w:val="BodyText"/>
              <w:rPr>
                <w:rFonts w:eastAsia="Yu Mincho" w:cs="Arial"/>
                <w:bCs/>
                <w:lang w:val="en-US" w:eastAsia="ja-JP"/>
              </w:rPr>
            </w:pPr>
          </w:p>
        </w:tc>
      </w:tr>
      <w:tr w:rsidR="006D69D2" w:rsidRPr="004576F5" w14:paraId="429DB03D" w14:textId="77777777" w:rsidTr="00080BFE">
        <w:tblPrEx>
          <w:jc w:val="left"/>
        </w:tblPrEx>
        <w:tc>
          <w:tcPr>
            <w:tcW w:w="1791" w:type="dxa"/>
          </w:tcPr>
          <w:p w14:paraId="522BCB05" w14:textId="77777777" w:rsidR="006D69D2" w:rsidRPr="004576F5" w:rsidRDefault="006D69D2" w:rsidP="00080BFE">
            <w:pPr>
              <w:pStyle w:val="BodyText"/>
              <w:rPr>
                <w:rFonts w:eastAsia="Yu Mincho"/>
                <w:bCs/>
                <w:lang w:val="en-US" w:eastAsia="ja-JP"/>
              </w:rPr>
            </w:pPr>
          </w:p>
        </w:tc>
        <w:tc>
          <w:tcPr>
            <w:tcW w:w="6476" w:type="dxa"/>
          </w:tcPr>
          <w:p w14:paraId="75185C66" w14:textId="77777777" w:rsidR="006D69D2" w:rsidRPr="004576F5" w:rsidRDefault="006D69D2" w:rsidP="00080BFE">
            <w:pPr>
              <w:pStyle w:val="BodyText"/>
              <w:rPr>
                <w:rFonts w:eastAsia="Yu Mincho" w:cs="Arial"/>
                <w:bCs/>
                <w:lang w:val="en-US" w:eastAsia="ja-JP"/>
              </w:rPr>
            </w:pPr>
          </w:p>
        </w:tc>
      </w:tr>
    </w:tbl>
    <w:p w14:paraId="367EDF50" w14:textId="77777777" w:rsidR="006D69D2" w:rsidRPr="004576F5" w:rsidRDefault="006D69D2" w:rsidP="006D69D2">
      <w:pPr>
        <w:rPr>
          <w:lang w:val="en-US"/>
        </w:rPr>
      </w:pPr>
    </w:p>
    <w:p w14:paraId="3C49E105"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794A584D" w14:textId="69E6C574" w:rsidR="006D69D2" w:rsidRPr="004576F5" w:rsidRDefault="006D69D2" w:rsidP="006D69D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2.4.1 and Q 2.4.2</w:t>
      </w:r>
    </w:p>
    <w:p w14:paraId="342A79DC"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5C91B860"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D5B1157"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09B527FA"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5CB4E7B" w14:textId="77777777" w:rsidR="006D69D2" w:rsidRPr="004576F5" w:rsidRDefault="006D69D2" w:rsidP="006D69D2">
      <w:pPr>
        <w:jc w:val="both"/>
        <w:rPr>
          <w:rFonts w:ascii="Arial" w:hAnsi="Arial" w:cs="Arial"/>
          <w:lang w:val="en-US"/>
        </w:rPr>
      </w:pPr>
    </w:p>
    <w:p w14:paraId="638E820C" w14:textId="77777777" w:rsidR="006D69D2" w:rsidRPr="004576F5" w:rsidRDefault="006D69D2" w:rsidP="006D69D2">
      <w:pPr>
        <w:pStyle w:val="Proposal"/>
      </w:pPr>
      <w:bookmarkStart w:id="19" w:name="_Toc112039484"/>
      <w:r w:rsidRPr="004576F5">
        <w:t>???</w:t>
      </w:r>
      <w:bookmarkEnd w:id="19"/>
    </w:p>
    <w:p w14:paraId="6D1FFD7E" w14:textId="77777777" w:rsidR="006D69D2" w:rsidRPr="004576F5" w:rsidRDefault="006D69D2" w:rsidP="006D69D2">
      <w:pPr>
        <w:pStyle w:val="Proposal"/>
        <w:numPr>
          <w:ilvl w:val="0"/>
          <w:numId w:val="0"/>
        </w:numPr>
        <w:rPr>
          <w:b w:val="0"/>
          <w:bCs w:val="0"/>
        </w:rPr>
      </w:pPr>
    </w:p>
    <w:p w14:paraId="7F4CC3A1" w14:textId="51A868ED" w:rsidR="006D69D2" w:rsidRPr="004576F5" w:rsidRDefault="006D69D2" w:rsidP="006D69D2">
      <w:pPr>
        <w:rPr>
          <w:lang w:val="en-US"/>
        </w:rPr>
      </w:pPr>
    </w:p>
    <w:p w14:paraId="3D15997B" w14:textId="38C29774"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2.4.3</w:t>
      </w:r>
      <w:r w:rsidRPr="004576F5">
        <w:rPr>
          <w:rFonts w:ascii="Arial" w:hAnsi="Arial" w:cs="Arial"/>
          <w:bCs/>
          <w:lang w:val="en-US"/>
        </w:rPr>
        <w:t xml:space="preserve"> In R2-2208932, it is proposed to clarify when different PUCCH resources need to be configured for RedCap UEs and if so which set of PUCCH resources are to be used. Do you agree with the intention of changes and sending an LS to RAN1 to inform them? Please elaborate your reply, especially if you do not.  </w:t>
      </w:r>
    </w:p>
    <w:p w14:paraId="00ADDB94"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E493E" w:rsidRPr="004576F5" w14:paraId="7B8A6FAF" w14:textId="77777777" w:rsidTr="00080BFE">
        <w:trPr>
          <w:jc w:val="center"/>
        </w:trPr>
        <w:tc>
          <w:tcPr>
            <w:tcW w:w="1791" w:type="dxa"/>
            <w:shd w:val="clear" w:color="auto" w:fill="A5A5A5" w:themeFill="accent3"/>
          </w:tcPr>
          <w:p w14:paraId="28CD72B7" w14:textId="77777777" w:rsidR="000E493E" w:rsidRPr="004576F5" w:rsidRDefault="000E493E"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6CB6A7ED" w14:textId="77777777" w:rsidR="000E493E" w:rsidRPr="004576F5" w:rsidRDefault="000E493E"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36552573" w14:textId="77777777" w:rsidR="000E493E" w:rsidRPr="004576F5" w:rsidRDefault="000E493E" w:rsidP="00080BFE">
            <w:pPr>
              <w:pStyle w:val="BodyText"/>
              <w:rPr>
                <w:b/>
                <w:bCs/>
                <w:sz w:val="20"/>
                <w:szCs w:val="20"/>
                <w:lang w:val="en-US"/>
              </w:rPr>
            </w:pPr>
            <w:r w:rsidRPr="004576F5">
              <w:rPr>
                <w:b/>
                <w:bCs/>
                <w:sz w:val="20"/>
                <w:szCs w:val="20"/>
                <w:lang w:val="en-US"/>
              </w:rPr>
              <w:t>Comments</w:t>
            </w:r>
          </w:p>
        </w:tc>
      </w:tr>
      <w:tr w:rsidR="000E493E" w:rsidRPr="004576F5" w14:paraId="3F1458C7" w14:textId="77777777" w:rsidTr="00080BFE">
        <w:trPr>
          <w:jc w:val="center"/>
        </w:trPr>
        <w:tc>
          <w:tcPr>
            <w:tcW w:w="1791" w:type="dxa"/>
          </w:tcPr>
          <w:p w14:paraId="08EB94A6" w14:textId="2D25F43E" w:rsidR="000E493E" w:rsidRPr="004576F5" w:rsidRDefault="00080BFE"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50B25263" w14:textId="3D8A8A8E" w:rsidR="000E493E" w:rsidRPr="004576F5" w:rsidRDefault="00080BFE" w:rsidP="00CA348E">
            <w:pPr>
              <w:pStyle w:val="BodyText"/>
              <w:rPr>
                <w:rFonts w:eastAsia="SimSun"/>
                <w:lang w:val="en-US"/>
              </w:rPr>
            </w:pPr>
            <w:r w:rsidRPr="004576F5">
              <w:rPr>
                <w:rFonts w:eastAsia="SimSun"/>
                <w:lang w:val="en-US"/>
              </w:rPr>
              <w:t>Yes</w:t>
            </w:r>
            <w:r w:rsidR="005D7440" w:rsidRPr="004576F5">
              <w:rPr>
                <w:rFonts w:eastAsia="SimSun"/>
                <w:lang w:val="en-US"/>
              </w:rPr>
              <w:t>, but</w:t>
            </w:r>
          </w:p>
        </w:tc>
        <w:tc>
          <w:tcPr>
            <w:tcW w:w="6476" w:type="dxa"/>
          </w:tcPr>
          <w:p w14:paraId="77A4784E" w14:textId="093D1DEE" w:rsidR="00CA348E" w:rsidRPr="004576F5" w:rsidRDefault="00080BFE" w:rsidP="00CA348E">
            <w:pPr>
              <w:pStyle w:val="BodyText"/>
              <w:jc w:val="left"/>
              <w:rPr>
                <w:rFonts w:eastAsia="SimSun"/>
                <w:lang w:val="en-US"/>
              </w:rPr>
            </w:pPr>
            <w:r w:rsidRPr="004576F5">
              <w:rPr>
                <w:rFonts w:eastAsia="SimSun"/>
                <w:lang w:val="en-US"/>
              </w:rPr>
              <w:t xml:space="preserve">The intention seems correct. </w:t>
            </w:r>
          </w:p>
          <w:p w14:paraId="640F6EA3" w14:textId="15FB7D31" w:rsidR="00080BFE" w:rsidRPr="004576F5" w:rsidRDefault="005D7440" w:rsidP="00080BFE">
            <w:pPr>
              <w:pStyle w:val="BodyText"/>
              <w:jc w:val="left"/>
              <w:rPr>
                <w:rFonts w:eastAsia="SimSun"/>
                <w:lang w:val="en-US"/>
              </w:rPr>
            </w:pPr>
            <w:r w:rsidRPr="004576F5">
              <w:rPr>
                <w:rFonts w:eastAsia="SimSun"/>
                <w:lang w:val="en-US"/>
              </w:rPr>
              <w:t>On the LS itself, maybe we can check with our R1 colleagues first. Hope this is also the understanding in R1. In that case, there seems no need of the LS.</w:t>
            </w:r>
          </w:p>
        </w:tc>
      </w:tr>
      <w:tr w:rsidR="000E493E" w:rsidRPr="004576F5" w14:paraId="51A20FA8" w14:textId="77777777" w:rsidTr="00080BFE">
        <w:trPr>
          <w:jc w:val="center"/>
        </w:trPr>
        <w:tc>
          <w:tcPr>
            <w:tcW w:w="1791" w:type="dxa"/>
          </w:tcPr>
          <w:p w14:paraId="0A9EA3E9" w14:textId="45623C74" w:rsidR="000E493E" w:rsidRPr="004576F5" w:rsidRDefault="00DD4CC3"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0302DE6A" w14:textId="2C0E7A1D" w:rsidR="000E493E" w:rsidRPr="004576F5" w:rsidRDefault="00DD4CC3" w:rsidP="00080BFE">
            <w:pPr>
              <w:pStyle w:val="BodyText"/>
              <w:rPr>
                <w:rFonts w:eastAsia="SimSun"/>
                <w:lang w:val="en-US"/>
              </w:rPr>
            </w:pPr>
            <w:r w:rsidRPr="004576F5">
              <w:rPr>
                <w:rFonts w:eastAsia="SimSun"/>
                <w:lang w:val="en-US"/>
              </w:rPr>
              <w:t>-</w:t>
            </w:r>
          </w:p>
        </w:tc>
        <w:tc>
          <w:tcPr>
            <w:tcW w:w="6476" w:type="dxa"/>
          </w:tcPr>
          <w:p w14:paraId="201B47E6" w14:textId="1EF48785" w:rsidR="000E493E" w:rsidRPr="004576F5" w:rsidRDefault="00DD4CC3" w:rsidP="00080BFE">
            <w:pPr>
              <w:pStyle w:val="BodyText"/>
              <w:rPr>
                <w:rFonts w:eastAsia="SimSun"/>
                <w:lang w:val="en-US"/>
              </w:rPr>
            </w:pPr>
            <w:r w:rsidRPr="004576F5">
              <w:rPr>
                <w:rFonts w:eastAsia="SimSun"/>
                <w:lang w:val="en-US"/>
              </w:rPr>
              <w:t>Can confirm with RAN1</w:t>
            </w:r>
          </w:p>
        </w:tc>
      </w:tr>
      <w:tr w:rsidR="000E493E" w:rsidRPr="004576F5" w14:paraId="43EF49AD" w14:textId="77777777" w:rsidTr="00080BFE">
        <w:trPr>
          <w:jc w:val="center"/>
        </w:trPr>
        <w:tc>
          <w:tcPr>
            <w:tcW w:w="1791" w:type="dxa"/>
          </w:tcPr>
          <w:p w14:paraId="513F8D5A" w14:textId="57515C27" w:rsidR="000E493E"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E1E9010" w14:textId="114D4A03" w:rsidR="000E493E" w:rsidRPr="004576F5" w:rsidRDefault="007D520F" w:rsidP="001351F8">
            <w:pPr>
              <w:pStyle w:val="BodyText"/>
              <w:rPr>
                <w:rFonts w:eastAsia="SimSun"/>
                <w:lang w:val="en-US"/>
              </w:rPr>
            </w:pPr>
            <w:r w:rsidRPr="004576F5">
              <w:rPr>
                <w:rFonts w:eastAsia="SimSun"/>
                <w:lang w:val="en-US"/>
              </w:rPr>
              <w:t>Yes</w:t>
            </w:r>
          </w:p>
        </w:tc>
        <w:tc>
          <w:tcPr>
            <w:tcW w:w="6476" w:type="dxa"/>
          </w:tcPr>
          <w:p w14:paraId="45896B89" w14:textId="617BE7C1" w:rsidR="000E493E" w:rsidRPr="004576F5" w:rsidRDefault="00B425E6" w:rsidP="00000388">
            <w:pPr>
              <w:pStyle w:val="BodyText"/>
              <w:rPr>
                <w:rFonts w:eastAsia="Malgun Gothic"/>
                <w:lang w:val="en-US" w:eastAsia="ko-KR"/>
              </w:rPr>
            </w:pPr>
            <w:r w:rsidRPr="004576F5">
              <w:rPr>
                <w:rFonts w:eastAsia="Malgun Gothic"/>
                <w:lang w:val="en-US" w:eastAsia="ko-KR"/>
              </w:rPr>
              <w:t>We have same understanding as P1</w:t>
            </w:r>
            <w:r w:rsidR="00000388" w:rsidRPr="004576F5">
              <w:rPr>
                <w:rFonts w:eastAsia="Malgun Gothic"/>
                <w:lang w:val="en-US" w:eastAsia="ko-KR"/>
              </w:rPr>
              <w:t xml:space="preserve"> which can be checked with RAN1</w:t>
            </w:r>
            <w:r w:rsidR="001351F8" w:rsidRPr="004576F5">
              <w:rPr>
                <w:rFonts w:eastAsia="Malgun Gothic"/>
                <w:lang w:val="en-US" w:eastAsia="ko-KR"/>
              </w:rPr>
              <w:t>.</w:t>
            </w:r>
          </w:p>
        </w:tc>
      </w:tr>
      <w:tr w:rsidR="000E493E" w:rsidRPr="004576F5" w14:paraId="7D2C9DB4" w14:textId="77777777" w:rsidTr="00080BFE">
        <w:trPr>
          <w:jc w:val="center"/>
        </w:trPr>
        <w:tc>
          <w:tcPr>
            <w:tcW w:w="1791" w:type="dxa"/>
          </w:tcPr>
          <w:p w14:paraId="4DEA42B2" w14:textId="3C8382C8" w:rsidR="000E493E" w:rsidRPr="004576F5" w:rsidRDefault="00234147" w:rsidP="00080BFE">
            <w:pPr>
              <w:pStyle w:val="BodyText"/>
              <w:jc w:val="center"/>
              <w:rPr>
                <w:bCs/>
                <w:sz w:val="20"/>
                <w:szCs w:val="20"/>
                <w:lang w:val="en-US"/>
              </w:rPr>
            </w:pPr>
            <w:r w:rsidRPr="004576F5">
              <w:rPr>
                <w:bCs/>
                <w:sz w:val="20"/>
                <w:szCs w:val="20"/>
                <w:lang w:val="en-US"/>
              </w:rPr>
              <w:t>Qualcomm</w:t>
            </w:r>
          </w:p>
        </w:tc>
        <w:tc>
          <w:tcPr>
            <w:tcW w:w="1231" w:type="dxa"/>
          </w:tcPr>
          <w:p w14:paraId="2F0D8021" w14:textId="3AAB8AB7" w:rsidR="000E493E" w:rsidRPr="004576F5" w:rsidRDefault="00234147" w:rsidP="00080BFE">
            <w:pPr>
              <w:pStyle w:val="BodyText"/>
              <w:rPr>
                <w:rFonts w:eastAsia="SimSun"/>
                <w:lang w:val="en-US"/>
              </w:rPr>
            </w:pPr>
            <w:r w:rsidRPr="004576F5">
              <w:rPr>
                <w:rFonts w:eastAsia="SimSun"/>
                <w:lang w:val="en-US"/>
              </w:rPr>
              <w:t>Yes</w:t>
            </w:r>
          </w:p>
        </w:tc>
        <w:tc>
          <w:tcPr>
            <w:tcW w:w="6476" w:type="dxa"/>
          </w:tcPr>
          <w:p w14:paraId="0BF31942" w14:textId="77777777" w:rsidR="000E493E" w:rsidRPr="004576F5" w:rsidRDefault="00C25169" w:rsidP="00080BFE">
            <w:pPr>
              <w:pStyle w:val="BodyText"/>
              <w:rPr>
                <w:rFonts w:eastAsia="SimSun"/>
                <w:lang w:val="en-US"/>
              </w:rPr>
            </w:pPr>
            <w:r w:rsidRPr="004576F5">
              <w:rPr>
                <w:rFonts w:eastAsia="SimSun"/>
                <w:lang w:val="en-US"/>
              </w:rPr>
              <w:t>Agree with P1. It is OK to check with RAN1</w:t>
            </w:r>
            <w:r w:rsidR="004650A9" w:rsidRPr="004576F5">
              <w:rPr>
                <w:rFonts w:eastAsia="SimSun"/>
                <w:lang w:val="en-US"/>
              </w:rPr>
              <w:t xml:space="preserve">. </w:t>
            </w:r>
          </w:p>
          <w:p w14:paraId="33F9472F" w14:textId="6FD8D618" w:rsidR="004650A9" w:rsidRPr="004576F5" w:rsidRDefault="00AA6454" w:rsidP="00080BFE">
            <w:pPr>
              <w:pStyle w:val="BodyText"/>
              <w:rPr>
                <w:rFonts w:eastAsia="SimSun"/>
                <w:lang w:val="en-US"/>
              </w:rPr>
            </w:pPr>
            <w:r w:rsidRPr="004576F5">
              <w:rPr>
                <w:rFonts w:eastAsia="SimSun"/>
                <w:lang w:val="en-US"/>
              </w:rPr>
              <w:t>But not sure if any clarification to the current field description is necessary, as there is no other PUCCH configuration that RedCap UE may use.</w:t>
            </w:r>
          </w:p>
        </w:tc>
      </w:tr>
      <w:tr w:rsidR="000E493E" w:rsidRPr="004576F5" w14:paraId="52710DF6" w14:textId="77777777" w:rsidTr="00080BFE">
        <w:trPr>
          <w:jc w:val="center"/>
        </w:trPr>
        <w:tc>
          <w:tcPr>
            <w:tcW w:w="1791" w:type="dxa"/>
          </w:tcPr>
          <w:p w14:paraId="33AAF51B" w14:textId="1EA9CDB4" w:rsidR="000E493E" w:rsidRPr="004576F5" w:rsidRDefault="00252098" w:rsidP="00080BFE">
            <w:pPr>
              <w:pStyle w:val="BodyText"/>
              <w:rPr>
                <w:rFonts w:eastAsia="DengXian"/>
                <w:bCs/>
                <w:sz w:val="20"/>
                <w:szCs w:val="20"/>
                <w:lang w:val="en-US"/>
              </w:rPr>
            </w:pPr>
            <w:r w:rsidRPr="004576F5">
              <w:rPr>
                <w:rFonts w:eastAsia="DengXian"/>
                <w:bCs/>
                <w:sz w:val="20"/>
                <w:szCs w:val="20"/>
                <w:lang w:val="en-US"/>
              </w:rPr>
              <w:t>Futurewei</w:t>
            </w:r>
          </w:p>
        </w:tc>
        <w:tc>
          <w:tcPr>
            <w:tcW w:w="1231" w:type="dxa"/>
          </w:tcPr>
          <w:p w14:paraId="4089EA3F" w14:textId="101E6F76" w:rsidR="000E493E" w:rsidRPr="004576F5" w:rsidRDefault="00252098"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05EC39C6" w14:textId="77777777" w:rsidR="000E493E" w:rsidRPr="004576F5" w:rsidRDefault="000E493E" w:rsidP="00080BFE">
            <w:pPr>
              <w:pStyle w:val="BodyText"/>
              <w:rPr>
                <w:rFonts w:eastAsia="SimSun"/>
                <w:lang w:val="en-US"/>
              </w:rPr>
            </w:pPr>
          </w:p>
        </w:tc>
      </w:tr>
      <w:tr w:rsidR="00E62D67" w:rsidRPr="004576F5" w14:paraId="34D375DF" w14:textId="77777777" w:rsidTr="00080BFE">
        <w:trPr>
          <w:jc w:val="center"/>
        </w:trPr>
        <w:tc>
          <w:tcPr>
            <w:tcW w:w="1791" w:type="dxa"/>
          </w:tcPr>
          <w:p w14:paraId="56317693" w14:textId="7F24EEFA" w:rsidR="00E62D67" w:rsidRPr="004576F5" w:rsidRDefault="00E62D67" w:rsidP="00E62D67">
            <w:pPr>
              <w:pStyle w:val="BodyText"/>
              <w:rPr>
                <w:rFonts w:eastAsia="DengXian"/>
                <w:bCs/>
                <w:lang w:val="en-US"/>
              </w:rPr>
            </w:pPr>
            <w:r w:rsidRPr="004576F5">
              <w:rPr>
                <w:rFonts w:eastAsia="DengXian"/>
                <w:bCs/>
                <w:lang w:val="en-US"/>
              </w:rPr>
              <w:t>vivo</w:t>
            </w:r>
          </w:p>
        </w:tc>
        <w:tc>
          <w:tcPr>
            <w:tcW w:w="1231" w:type="dxa"/>
          </w:tcPr>
          <w:p w14:paraId="429EC7EF" w14:textId="46F0D665" w:rsidR="00E62D67" w:rsidRPr="004576F5" w:rsidRDefault="00E62D67" w:rsidP="00E62D67">
            <w:pPr>
              <w:pStyle w:val="BodyText"/>
              <w:rPr>
                <w:rFonts w:eastAsia="SimSun"/>
                <w:lang w:val="en-US"/>
              </w:rPr>
            </w:pPr>
            <w:r w:rsidRPr="004576F5">
              <w:rPr>
                <w:rFonts w:eastAsia="SimSun"/>
                <w:lang w:val="en-US"/>
              </w:rPr>
              <w:t xml:space="preserve">Yes </w:t>
            </w:r>
          </w:p>
        </w:tc>
        <w:tc>
          <w:tcPr>
            <w:tcW w:w="6476" w:type="dxa"/>
          </w:tcPr>
          <w:p w14:paraId="6068F031" w14:textId="76EA0A97" w:rsidR="00E62D67" w:rsidRPr="004576F5" w:rsidRDefault="00E62D67" w:rsidP="00E62D67">
            <w:pPr>
              <w:pStyle w:val="BodyText"/>
              <w:rPr>
                <w:rFonts w:eastAsia="SimSun"/>
                <w:lang w:val="en-US"/>
              </w:rPr>
            </w:pPr>
            <w:r w:rsidRPr="004576F5">
              <w:rPr>
                <w:rFonts w:eastAsia="SimSun"/>
                <w:lang w:val="en-US"/>
              </w:rPr>
              <w:t>Agree with the intent</w:t>
            </w:r>
            <w:r w:rsidR="004576F5" w:rsidRPr="004576F5">
              <w:rPr>
                <w:rFonts w:eastAsia="SimSun"/>
                <w:lang w:val="en-US"/>
              </w:rPr>
              <w:t xml:space="preserve">ion </w:t>
            </w:r>
            <w:r w:rsidRPr="004576F5">
              <w:rPr>
                <w:rFonts w:eastAsia="SimSun"/>
                <w:lang w:val="en-US"/>
              </w:rPr>
              <w:t>and we prefer to confirm with RAN1.</w:t>
            </w:r>
          </w:p>
        </w:tc>
      </w:tr>
      <w:tr w:rsidR="00E62D67" w:rsidRPr="004576F5" w14:paraId="31532738" w14:textId="77777777" w:rsidTr="00080BFE">
        <w:trPr>
          <w:jc w:val="center"/>
        </w:trPr>
        <w:tc>
          <w:tcPr>
            <w:tcW w:w="1791" w:type="dxa"/>
          </w:tcPr>
          <w:p w14:paraId="2F5DBF55" w14:textId="552B7419" w:rsidR="00E62D67" w:rsidRPr="004576F5" w:rsidRDefault="00F86B7A" w:rsidP="00E62D67">
            <w:pPr>
              <w:pStyle w:val="BodyText"/>
              <w:rPr>
                <w:rFonts w:eastAsiaTheme="minorEastAsia"/>
                <w:bCs/>
                <w:lang w:val="en-US"/>
              </w:rPr>
            </w:pPr>
            <w:r>
              <w:rPr>
                <w:rFonts w:eastAsiaTheme="minorEastAsia" w:hint="eastAsia"/>
                <w:bCs/>
                <w:lang w:val="en-US"/>
              </w:rPr>
              <w:t>Z</w:t>
            </w:r>
            <w:r>
              <w:rPr>
                <w:rFonts w:eastAsiaTheme="minorEastAsia"/>
                <w:bCs/>
                <w:lang w:val="en-US"/>
              </w:rPr>
              <w:t>TE</w:t>
            </w:r>
          </w:p>
        </w:tc>
        <w:tc>
          <w:tcPr>
            <w:tcW w:w="1231" w:type="dxa"/>
          </w:tcPr>
          <w:p w14:paraId="3A81F91F" w14:textId="7E8EE402" w:rsidR="00E62D67" w:rsidRPr="004576F5" w:rsidRDefault="00F86B7A" w:rsidP="00E62D67">
            <w:pPr>
              <w:pStyle w:val="BodyText"/>
              <w:rPr>
                <w:rFonts w:eastAsiaTheme="minorEastAsia"/>
                <w:lang w:val="en-US"/>
              </w:rPr>
            </w:pPr>
            <w:r>
              <w:rPr>
                <w:rFonts w:eastAsiaTheme="minorEastAsia" w:hint="eastAsia"/>
                <w:lang w:val="en-US"/>
              </w:rPr>
              <w:t>Y</w:t>
            </w:r>
            <w:r>
              <w:rPr>
                <w:rFonts w:eastAsiaTheme="minorEastAsia"/>
                <w:lang w:val="en-US"/>
              </w:rPr>
              <w:t>es</w:t>
            </w:r>
          </w:p>
        </w:tc>
        <w:tc>
          <w:tcPr>
            <w:tcW w:w="6476" w:type="dxa"/>
          </w:tcPr>
          <w:p w14:paraId="273EDA8D" w14:textId="77777777" w:rsidR="00E62D67" w:rsidRPr="004576F5" w:rsidRDefault="00E62D67" w:rsidP="00E62D67">
            <w:pPr>
              <w:pStyle w:val="BodyText"/>
              <w:rPr>
                <w:rFonts w:eastAsiaTheme="minorEastAsia" w:cs="Arial"/>
                <w:bCs/>
                <w:lang w:val="en-US"/>
              </w:rPr>
            </w:pPr>
          </w:p>
        </w:tc>
      </w:tr>
      <w:tr w:rsidR="005D79E1" w:rsidRPr="004576F5" w14:paraId="015BE9FC" w14:textId="77777777" w:rsidTr="00080BFE">
        <w:trPr>
          <w:jc w:val="center"/>
        </w:trPr>
        <w:tc>
          <w:tcPr>
            <w:tcW w:w="1791" w:type="dxa"/>
          </w:tcPr>
          <w:p w14:paraId="5E145A92" w14:textId="39E02402" w:rsidR="005D79E1" w:rsidRPr="004576F5" w:rsidRDefault="005D79E1" w:rsidP="005D79E1">
            <w:pPr>
              <w:pStyle w:val="BodyText"/>
              <w:rPr>
                <w:rFonts w:eastAsia="DengXian"/>
                <w:bCs/>
                <w:lang w:val="en-US"/>
              </w:rPr>
            </w:pPr>
            <w:r>
              <w:rPr>
                <w:rFonts w:eastAsiaTheme="minorEastAsia"/>
                <w:bCs/>
                <w:lang w:val="en-US" w:eastAsia="ja-JP"/>
              </w:rPr>
              <w:t>Interdigital</w:t>
            </w:r>
          </w:p>
        </w:tc>
        <w:tc>
          <w:tcPr>
            <w:tcW w:w="1231" w:type="dxa"/>
          </w:tcPr>
          <w:p w14:paraId="4DE37AF7" w14:textId="66D23000" w:rsidR="005D79E1" w:rsidRPr="004576F5" w:rsidRDefault="005D79E1" w:rsidP="005D79E1">
            <w:pPr>
              <w:pStyle w:val="BodyText"/>
              <w:rPr>
                <w:rFonts w:eastAsia="SimSun"/>
                <w:lang w:val="en-US"/>
              </w:rPr>
            </w:pPr>
            <w:r>
              <w:rPr>
                <w:rFonts w:eastAsiaTheme="minorEastAsia"/>
                <w:lang w:val="en-US" w:eastAsia="ja-JP"/>
              </w:rPr>
              <w:t>Yes</w:t>
            </w:r>
          </w:p>
        </w:tc>
        <w:tc>
          <w:tcPr>
            <w:tcW w:w="6476" w:type="dxa"/>
          </w:tcPr>
          <w:p w14:paraId="2AF12D19" w14:textId="28885096" w:rsidR="005D79E1" w:rsidRPr="004576F5" w:rsidRDefault="005D79E1" w:rsidP="005D79E1">
            <w:pPr>
              <w:pStyle w:val="BodyText"/>
              <w:rPr>
                <w:rFonts w:eastAsia="SimSun"/>
                <w:lang w:val="en-US"/>
              </w:rPr>
            </w:pPr>
            <w:r>
              <w:rPr>
                <w:rFonts w:eastAsiaTheme="minorEastAsia" w:cs="Arial"/>
                <w:bCs/>
                <w:lang w:val="en-US"/>
              </w:rPr>
              <w:t>Agree with the intention</w:t>
            </w:r>
            <w:r>
              <w:rPr>
                <w:rFonts w:eastAsiaTheme="minorEastAsia" w:cs="Arial" w:hint="eastAsia"/>
                <w:bCs/>
                <w:lang w:val="en-US"/>
              </w:rPr>
              <w:t xml:space="preserve"> </w:t>
            </w:r>
            <w:r>
              <w:rPr>
                <w:rFonts w:eastAsiaTheme="minorEastAsia" w:cs="Arial"/>
                <w:bCs/>
                <w:lang w:val="en-US"/>
              </w:rPr>
              <w:t>but no spec change is required.</w:t>
            </w:r>
          </w:p>
        </w:tc>
      </w:tr>
      <w:tr w:rsidR="00DC3D25" w:rsidRPr="004576F5" w14:paraId="51596378" w14:textId="77777777" w:rsidTr="00080BFE">
        <w:trPr>
          <w:jc w:val="center"/>
        </w:trPr>
        <w:tc>
          <w:tcPr>
            <w:tcW w:w="1791" w:type="dxa"/>
          </w:tcPr>
          <w:p w14:paraId="3E2C0A1D" w14:textId="0B631A65" w:rsidR="00DC3D25" w:rsidRPr="004576F5" w:rsidRDefault="00DC3D25" w:rsidP="00DC3D25">
            <w:pPr>
              <w:pStyle w:val="BodyText"/>
              <w:rPr>
                <w:rFonts w:eastAsia="DengXian"/>
                <w:bCs/>
                <w:lang w:val="en-US"/>
              </w:rPr>
            </w:pPr>
            <w:r>
              <w:rPr>
                <w:rFonts w:eastAsia="DengXian"/>
                <w:bCs/>
                <w:sz w:val="20"/>
                <w:szCs w:val="20"/>
                <w:lang w:val="en-US"/>
              </w:rPr>
              <w:lastRenderedPageBreak/>
              <w:t>Intel</w:t>
            </w:r>
          </w:p>
        </w:tc>
        <w:tc>
          <w:tcPr>
            <w:tcW w:w="1231" w:type="dxa"/>
          </w:tcPr>
          <w:p w14:paraId="3A8CE2C3" w14:textId="73F85DE5" w:rsidR="00DC3D25" w:rsidRPr="004576F5" w:rsidRDefault="00DC3D25" w:rsidP="00DC3D25">
            <w:pPr>
              <w:pStyle w:val="BodyText"/>
              <w:rPr>
                <w:rFonts w:eastAsia="SimSun"/>
                <w:lang w:val="en-US"/>
              </w:rPr>
            </w:pPr>
            <w:r>
              <w:rPr>
                <w:rFonts w:eastAsia="SimSun"/>
                <w:lang w:val="en-US"/>
              </w:rPr>
              <w:t>Yes</w:t>
            </w:r>
          </w:p>
        </w:tc>
        <w:tc>
          <w:tcPr>
            <w:tcW w:w="6476" w:type="dxa"/>
          </w:tcPr>
          <w:p w14:paraId="49E42B2E" w14:textId="1A3705CB" w:rsidR="00DC3D25" w:rsidRPr="004576F5" w:rsidRDefault="00DC3D25" w:rsidP="00DC3D25">
            <w:pPr>
              <w:pStyle w:val="BodyText"/>
              <w:rPr>
                <w:rFonts w:eastAsia="SimSun"/>
                <w:lang w:val="en-US"/>
              </w:rPr>
            </w:pPr>
            <w:r>
              <w:rPr>
                <w:rFonts w:eastAsia="SimSun"/>
                <w:lang w:val="en-US"/>
              </w:rPr>
              <w:t xml:space="preserve">MediaTek’s proposal looks better, i.e. to clarify that </w:t>
            </w:r>
            <w:r w:rsidRPr="0017344B">
              <w:rPr>
                <w:rFonts w:eastAsia="SimSun"/>
                <w:lang w:val="en-US"/>
              </w:rPr>
              <w:t xml:space="preserve">if </w:t>
            </w:r>
            <w:r w:rsidRPr="0017344B">
              <w:rPr>
                <w:rFonts w:eastAsia="SimSun"/>
                <w:i/>
                <w:iCs/>
                <w:lang w:val="en-US"/>
              </w:rPr>
              <w:t>pucch-ResourceCommon-RedCap</w:t>
            </w:r>
            <w:r w:rsidRPr="0017344B">
              <w:rPr>
                <w:rFonts w:eastAsia="SimSun"/>
                <w:lang w:val="en-US"/>
              </w:rPr>
              <w:t xml:space="preserve"> is absent, a RedCap UE uses the PUCCH resources configured in </w:t>
            </w:r>
            <w:r w:rsidRPr="0017344B">
              <w:rPr>
                <w:rFonts w:eastAsia="SimSun"/>
                <w:i/>
                <w:iCs/>
                <w:lang w:val="en-US"/>
              </w:rPr>
              <w:t>pucch-ResourceCommon</w:t>
            </w:r>
            <w:r w:rsidRPr="0017344B">
              <w:rPr>
                <w:rFonts w:eastAsia="SimSun"/>
                <w:lang w:val="en-US"/>
              </w:rPr>
              <w:t xml:space="preserve"> instead.</w:t>
            </w:r>
          </w:p>
        </w:tc>
      </w:tr>
      <w:tr w:rsidR="00DC3D25" w:rsidRPr="004576F5" w14:paraId="3AAFDFF6" w14:textId="77777777" w:rsidTr="00080BFE">
        <w:trPr>
          <w:jc w:val="center"/>
        </w:trPr>
        <w:tc>
          <w:tcPr>
            <w:tcW w:w="1791" w:type="dxa"/>
          </w:tcPr>
          <w:p w14:paraId="6D49D1AD" w14:textId="7B05E28A" w:rsidR="00DC3D25" w:rsidRPr="004576F5" w:rsidRDefault="001F50BE" w:rsidP="00DC3D25">
            <w:pPr>
              <w:pStyle w:val="BodyText"/>
              <w:rPr>
                <w:rFonts w:eastAsia="Malgun Gothic"/>
                <w:bCs/>
                <w:lang w:val="en-US" w:eastAsia="ko-KR"/>
              </w:rPr>
            </w:pPr>
            <w:r>
              <w:rPr>
                <w:rFonts w:eastAsia="Malgun Gothic"/>
                <w:bCs/>
                <w:lang w:val="en-US" w:eastAsia="ko-KR"/>
              </w:rPr>
              <w:t>MediaTek</w:t>
            </w:r>
          </w:p>
        </w:tc>
        <w:tc>
          <w:tcPr>
            <w:tcW w:w="1231" w:type="dxa"/>
          </w:tcPr>
          <w:p w14:paraId="43FDC6F1" w14:textId="22ADD23C" w:rsidR="00DC3D25" w:rsidRPr="004576F5" w:rsidRDefault="001F50BE" w:rsidP="00DC3D25">
            <w:pPr>
              <w:pStyle w:val="BodyText"/>
              <w:rPr>
                <w:rFonts w:eastAsia="SimSun"/>
                <w:lang w:val="en-US"/>
              </w:rPr>
            </w:pPr>
            <w:r>
              <w:rPr>
                <w:rFonts w:eastAsia="SimSun"/>
                <w:lang w:val="en-US"/>
              </w:rPr>
              <w:t>Yes</w:t>
            </w:r>
          </w:p>
        </w:tc>
        <w:tc>
          <w:tcPr>
            <w:tcW w:w="6476" w:type="dxa"/>
          </w:tcPr>
          <w:p w14:paraId="2C2C2387" w14:textId="5DDDF1F6" w:rsidR="00DC3D25" w:rsidRDefault="001F50BE" w:rsidP="00DC3D25">
            <w:pPr>
              <w:pStyle w:val="BodyText"/>
              <w:rPr>
                <w:rFonts w:eastAsia="SimSun"/>
                <w:lang w:val="en-US"/>
              </w:rPr>
            </w:pPr>
            <w:r>
              <w:rPr>
                <w:rFonts w:eastAsia="SimSun"/>
                <w:lang w:val="en-US"/>
              </w:rPr>
              <w:t>If the intention is agreeable to all, then we should have this clarified in the specifications.</w:t>
            </w:r>
          </w:p>
          <w:p w14:paraId="6BD661F0" w14:textId="77777777" w:rsidR="000F2E0B" w:rsidRDefault="000F2E0B" w:rsidP="00DC3D25">
            <w:pPr>
              <w:pStyle w:val="BodyText"/>
              <w:rPr>
                <w:rFonts w:eastAsia="SimSun"/>
                <w:lang w:val="en-US"/>
              </w:rPr>
            </w:pPr>
          </w:p>
          <w:p w14:paraId="79C5F75F" w14:textId="64A49CDD" w:rsidR="001F50BE" w:rsidRPr="004576F5" w:rsidRDefault="001F50BE" w:rsidP="00DC3D25">
            <w:pPr>
              <w:pStyle w:val="BodyText"/>
              <w:rPr>
                <w:rFonts w:eastAsia="SimSun"/>
                <w:lang w:val="en-US"/>
              </w:rPr>
            </w:pPr>
            <w:r>
              <w:rPr>
                <w:rFonts w:eastAsia="SimSun"/>
                <w:lang w:val="en-US"/>
              </w:rPr>
              <w:t>We think an LS is needed as well, since the RAN1 specification may need to be updated to reflect this</w:t>
            </w:r>
            <w:r w:rsidR="00CD4227">
              <w:rPr>
                <w:rFonts w:eastAsia="SimSun"/>
                <w:lang w:val="en-US"/>
              </w:rPr>
              <w:t xml:space="preserve"> (there are references to the </w:t>
            </w:r>
            <w:r w:rsidR="00CD4227" w:rsidRPr="0017344B">
              <w:rPr>
                <w:rFonts w:eastAsia="SimSun"/>
                <w:i/>
                <w:iCs/>
                <w:lang w:val="en-US"/>
              </w:rPr>
              <w:t>pucch-ResourceCommon-RedCap</w:t>
            </w:r>
            <w:r w:rsidR="00CD4227">
              <w:rPr>
                <w:rFonts w:eastAsia="SimSun"/>
                <w:i/>
                <w:iCs/>
                <w:lang w:val="en-US"/>
              </w:rPr>
              <w:t xml:space="preserve"> </w:t>
            </w:r>
            <w:r w:rsidR="00CD4227">
              <w:rPr>
                <w:rFonts w:eastAsia="SimSun"/>
                <w:lang w:val="en-US"/>
              </w:rPr>
              <w:t xml:space="preserve">that </w:t>
            </w:r>
            <w:r w:rsidR="000E0AE0">
              <w:rPr>
                <w:rFonts w:eastAsia="SimSun"/>
                <w:lang w:val="en-US"/>
              </w:rPr>
              <w:t>do</w:t>
            </w:r>
            <w:r w:rsidR="00CD4227">
              <w:rPr>
                <w:rFonts w:eastAsia="SimSun"/>
                <w:lang w:val="en-US"/>
              </w:rPr>
              <w:t xml:space="preserve"> not consider the case where this configuration is absent)</w:t>
            </w:r>
            <w:r>
              <w:rPr>
                <w:rFonts w:eastAsia="SimSun"/>
                <w:lang w:val="en-US"/>
              </w:rPr>
              <w:t>.</w:t>
            </w:r>
          </w:p>
        </w:tc>
      </w:tr>
      <w:tr w:rsidR="00A56699" w:rsidRPr="004576F5" w14:paraId="4A66FBE3" w14:textId="77777777" w:rsidTr="00080BFE">
        <w:trPr>
          <w:jc w:val="center"/>
        </w:trPr>
        <w:tc>
          <w:tcPr>
            <w:tcW w:w="1791" w:type="dxa"/>
          </w:tcPr>
          <w:p w14:paraId="7C997C32" w14:textId="69EE911E" w:rsidR="00A56699" w:rsidRDefault="00A56699" w:rsidP="00DC3D25">
            <w:pPr>
              <w:pStyle w:val="BodyText"/>
              <w:rPr>
                <w:rFonts w:eastAsia="Malgun Gothic"/>
                <w:bCs/>
                <w:lang w:val="en-US" w:eastAsia="ko-KR"/>
              </w:rPr>
            </w:pPr>
            <w:r>
              <w:rPr>
                <w:rFonts w:eastAsia="DengXian" w:hint="eastAsia"/>
                <w:bCs/>
                <w:lang w:val="en-US"/>
              </w:rPr>
              <w:t>CATT</w:t>
            </w:r>
          </w:p>
        </w:tc>
        <w:tc>
          <w:tcPr>
            <w:tcW w:w="1231" w:type="dxa"/>
          </w:tcPr>
          <w:p w14:paraId="273E9323" w14:textId="00421FE4" w:rsidR="00A56699" w:rsidRDefault="00A56699" w:rsidP="00DC3D25">
            <w:pPr>
              <w:pStyle w:val="BodyText"/>
              <w:rPr>
                <w:rFonts w:eastAsia="SimSun"/>
                <w:lang w:val="en-US"/>
              </w:rPr>
            </w:pPr>
            <w:r>
              <w:rPr>
                <w:rFonts w:eastAsia="SimSun" w:hint="eastAsia"/>
                <w:lang w:val="en-US"/>
              </w:rPr>
              <w:t>Yes</w:t>
            </w:r>
          </w:p>
        </w:tc>
        <w:tc>
          <w:tcPr>
            <w:tcW w:w="6476" w:type="dxa"/>
          </w:tcPr>
          <w:p w14:paraId="269F5AB1" w14:textId="03CE2834" w:rsidR="00A56699" w:rsidRDefault="00A56699" w:rsidP="00DC3D25">
            <w:pPr>
              <w:pStyle w:val="BodyText"/>
              <w:rPr>
                <w:rFonts w:eastAsia="SimSun"/>
                <w:lang w:val="en-US"/>
              </w:rPr>
            </w:pPr>
            <w:r>
              <w:rPr>
                <w:rFonts w:eastAsiaTheme="minorEastAsia" w:cs="Arial"/>
                <w:bCs/>
                <w:lang w:val="en-US"/>
              </w:rPr>
              <w:t>Agree with the intention</w:t>
            </w:r>
            <w:r>
              <w:rPr>
                <w:rFonts w:eastAsiaTheme="minorEastAsia" w:cs="Arial" w:hint="eastAsia"/>
                <w:bCs/>
                <w:lang w:val="en-US"/>
              </w:rPr>
              <w:t xml:space="preserve"> </w:t>
            </w:r>
            <w:r>
              <w:rPr>
                <w:rFonts w:eastAsiaTheme="minorEastAsia" w:cs="Arial"/>
                <w:bCs/>
                <w:lang w:val="en-US"/>
              </w:rPr>
              <w:t>but no spec change is required</w:t>
            </w:r>
            <w:r>
              <w:rPr>
                <w:rFonts w:eastAsiaTheme="minorEastAsia" w:cs="Arial" w:hint="eastAsia"/>
                <w:bCs/>
                <w:lang w:val="en-US"/>
              </w:rPr>
              <w:t xml:space="preserve">, maybe a clarification in chairman notes is ok. </w:t>
            </w:r>
          </w:p>
        </w:tc>
      </w:tr>
      <w:tr w:rsidR="00DC3D25" w:rsidRPr="004576F5" w14:paraId="22761C89" w14:textId="77777777" w:rsidTr="00080BFE">
        <w:tblPrEx>
          <w:jc w:val="left"/>
        </w:tblPrEx>
        <w:tc>
          <w:tcPr>
            <w:tcW w:w="1791" w:type="dxa"/>
          </w:tcPr>
          <w:p w14:paraId="082FC24D" w14:textId="065DB712" w:rsidR="00DC3D25" w:rsidRPr="004576F5" w:rsidRDefault="0086592C" w:rsidP="00DC3D25">
            <w:pPr>
              <w:pStyle w:val="BodyText"/>
              <w:rPr>
                <w:rFonts w:eastAsia="DengXian"/>
                <w:bCs/>
                <w:lang w:val="en-US"/>
              </w:rPr>
            </w:pPr>
            <w:r>
              <w:rPr>
                <w:rFonts w:eastAsia="DengXian" w:hint="eastAsia"/>
                <w:bCs/>
                <w:lang w:val="en-US"/>
              </w:rPr>
              <w:t>O</w:t>
            </w:r>
            <w:r>
              <w:rPr>
                <w:rFonts w:eastAsia="DengXian"/>
                <w:bCs/>
                <w:lang w:val="en-US"/>
              </w:rPr>
              <w:t>PPO</w:t>
            </w:r>
          </w:p>
        </w:tc>
        <w:tc>
          <w:tcPr>
            <w:tcW w:w="1231" w:type="dxa"/>
          </w:tcPr>
          <w:p w14:paraId="2B3DC6F6" w14:textId="41FBED67" w:rsidR="00DC3D25" w:rsidRPr="004576F5" w:rsidRDefault="0086592C" w:rsidP="00DC3D25">
            <w:pPr>
              <w:pStyle w:val="BodyText"/>
              <w:rPr>
                <w:rFonts w:eastAsia="SimSun"/>
                <w:lang w:val="en-US"/>
              </w:rPr>
            </w:pPr>
            <w:r>
              <w:rPr>
                <w:rFonts w:eastAsia="SimSun" w:hint="eastAsia"/>
                <w:lang w:val="en-US"/>
              </w:rPr>
              <w:t>Y</w:t>
            </w:r>
            <w:r>
              <w:rPr>
                <w:rFonts w:eastAsia="SimSun"/>
                <w:lang w:val="en-US"/>
              </w:rPr>
              <w:t>es</w:t>
            </w:r>
          </w:p>
        </w:tc>
        <w:tc>
          <w:tcPr>
            <w:tcW w:w="6476" w:type="dxa"/>
          </w:tcPr>
          <w:p w14:paraId="7C068DAD" w14:textId="77777777" w:rsidR="00DC3D25" w:rsidRPr="004576F5" w:rsidRDefault="00DC3D25" w:rsidP="00DC3D25">
            <w:pPr>
              <w:pStyle w:val="BodyText"/>
              <w:rPr>
                <w:rFonts w:eastAsia="SimSun"/>
                <w:lang w:val="en-US"/>
              </w:rPr>
            </w:pPr>
          </w:p>
        </w:tc>
      </w:tr>
      <w:tr w:rsidR="00DC3D25" w:rsidRPr="004576F5" w14:paraId="026DC274" w14:textId="77777777" w:rsidTr="00080BFE">
        <w:tblPrEx>
          <w:jc w:val="left"/>
        </w:tblPrEx>
        <w:tc>
          <w:tcPr>
            <w:tcW w:w="1791" w:type="dxa"/>
          </w:tcPr>
          <w:p w14:paraId="283182D2" w14:textId="3CAF2041" w:rsidR="00DC3D25" w:rsidRPr="004576F5" w:rsidRDefault="00F22E5D" w:rsidP="00DC3D25">
            <w:pPr>
              <w:pStyle w:val="BodyText"/>
              <w:rPr>
                <w:rFonts w:eastAsia="Malgun Gothic"/>
                <w:bCs/>
                <w:lang w:val="en-US" w:eastAsia="ko-KR"/>
              </w:rPr>
            </w:pPr>
            <w:r>
              <w:rPr>
                <w:rFonts w:eastAsia="Malgun Gothic"/>
                <w:bCs/>
                <w:lang w:val="en-US" w:eastAsia="ko-KR"/>
              </w:rPr>
              <w:t>Nokia</w:t>
            </w:r>
          </w:p>
        </w:tc>
        <w:tc>
          <w:tcPr>
            <w:tcW w:w="1231" w:type="dxa"/>
          </w:tcPr>
          <w:p w14:paraId="0E747DF8" w14:textId="45D1CB1C" w:rsidR="00DC3D25" w:rsidRPr="004576F5" w:rsidRDefault="00F22E5D" w:rsidP="00DC3D25">
            <w:pPr>
              <w:pStyle w:val="BodyText"/>
              <w:rPr>
                <w:rFonts w:eastAsia="SimSun"/>
                <w:lang w:val="en-US"/>
              </w:rPr>
            </w:pPr>
            <w:r>
              <w:rPr>
                <w:rFonts w:eastAsia="SimSun"/>
                <w:lang w:val="en-US"/>
              </w:rPr>
              <w:t>Yes, but</w:t>
            </w:r>
          </w:p>
        </w:tc>
        <w:tc>
          <w:tcPr>
            <w:tcW w:w="6476" w:type="dxa"/>
          </w:tcPr>
          <w:p w14:paraId="2611581B" w14:textId="650662BD" w:rsidR="00DC3D25" w:rsidRPr="004576F5" w:rsidRDefault="00F22E5D" w:rsidP="00DC3D25">
            <w:pPr>
              <w:pStyle w:val="BodyText"/>
              <w:rPr>
                <w:rFonts w:eastAsia="SimSun"/>
                <w:lang w:val="en-US"/>
              </w:rPr>
            </w:pPr>
            <w:r>
              <w:rPr>
                <w:rFonts w:eastAsia="SimSun"/>
                <w:lang w:val="en-US"/>
              </w:rPr>
              <w:t>we prefer not to send LS</w:t>
            </w:r>
          </w:p>
        </w:tc>
      </w:tr>
      <w:tr w:rsidR="00DC3D25" w:rsidRPr="004576F5" w14:paraId="05552294" w14:textId="77777777" w:rsidTr="00080BFE">
        <w:tblPrEx>
          <w:jc w:val="left"/>
        </w:tblPrEx>
        <w:tc>
          <w:tcPr>
            <w:tcW w:w="1791" w:type="dxa"/>
          </w:tcPr>
          <w:p w14:paraId="47C989EC" w14:textId="77777777" w:rsidR="00DC3D25" w:rsidRPr="004576F5" w:rsidRDefault="00DC3D25" w:rsidP="00DC3D25">
            <w:pPr>
              <w:pStyle w:val="BodyText"/>
              <w:rPr>
                <w:rFonts w:eastAsia="Malgun Gothic"/>
                <w:bCs/>
                <w:lang w:val="en-US" w:eastAsia="ko-KR"/>
              </w:rPr>
            </w:pPr>
          </w:p>
        </w:tc>
        <w:tc>
          <w:tcPr>
            <w:tcW w:w="1231" w:type="dxa"/>
          </w:tcPr>
          <w:p w14:paraId="19BCFBE7" w14:textId="77777777" w:rsidR="00DC3D25" w:rsidRPr="004576F5" w:rsidRDefault="00DC3D25" w:rsidP="00DC3D25">
            <w:pPr>
              <w:pStyle w:val="BodyText"/>
              <w:rPr>
                <w:rFonts w:eastAsia="Malgun Gothic"/>
                <w:lang w:val="en-US" w:eastAsia="ko-KR"/>
              </w:rPr>
            </w:pPr>
          </w:p>
        </w:tc>
        <w:tc>
          <w:tcPr>
            <w:tcW w:w="6476" w:type="dxa"/>
          </w:tcPr>
          <w:p w14:paraId="02189D3F" w14:textId="77777777" w:rsidR="00DC3D25" w:rsidRPr="004576F5" w:rsidRDefault="00DC3D25" w:rsidP="00DC3D25">
            <w:pPr>
              <w:pStyle w:val="BodyText"/>
              <w:rPr>
                <w:rFonts w:eastAsia="Yu Mincho" w:cs="Arial"/>
                <w:bCs/>
                <w:lang w:val="en-US" w:eastAsia="ja-JP"/>
              </w:rPr>
            </w:pPr>
          </w:p>
        </w:tc>
      </w:tr>
      <w:tr w:rsidR="00DC3D25" w:rsidRPr="004576F5" w14:paraId="486E28AB" w14:textId="77777777" w:rsidTr="00080BFE">
        <w:tblPrEx>
          <w:jc w:val="left"/>
        </w:tblPrEx>
        <w:tc>
          <w:tcPr>
            <w:tcW w:w="1791" w:type="dxa"/>
          </w:tcPr>
          <w:p w14:paraId="2E1C2D15" w14:textId="77777777" w:rsidR="00DC3D25" w:rsidRPr="004576F5" w:rsidRDefault="00DC3D25" w:rsidP="00DC3D25">
            <w:pPr>
              <w:pStyle w:val="BodyText"/>
              <w:rPr>
                <w:rFonts w:eastAsia="Malgun Gothic"/>
                <w:bCs/>
                <w:lang w:val="en-US" w:eastAsia="ko-KR"/>
              </w:rPr>
            </w:pPr>
          </w:p>
        </w:tc>
        <w:tc>
          <w:tcPr>
            <w:tcW w:w="1231" w:type="dxa"/>
          </w:tcPr>
          <w:p w14:paraId="09FA5AA3" w14:textId="77777777" w:rsidR="00DC3D25" w:rsidRPr="004576F5" w:rsidRDefault="00DC3D25" w:rsidP="00DC3D25">
            <w:pPr>
              <w:pStyle w:val="BodyText"/>
              <w:rPr>
                <w:rFonts w:eastAsia="Malgun Gothic"/>
                <w:lang w:val="en-US" w:eastAsia="ko-KR"/>
              </w:rPr>
            </w:pPr>
          </w:p>
        </w:tc>
        <w:tc>
          <w:tcPr>
            <w:tcW w:w="6476" w:type="dxa"/>
          </w:tcPr>
          <w:p w14:paraId="6473C58A" w14:textId="77777777" w:rsidR="00DC3D25" w:rsidRPr="004576F5" w:rsidRDefault="00DC3D25" w:rsidP="00DC3D25">
            <w:pPr>
              <w:pStyle w:val="BodyText"/>
              <w:rPr>
                <w:rFonts w:eastAsia="Yu Mincho" w:cs="Arial"/>
                <w:bCs/>
                <w:lang w:val="en-US" w:eastAsia="ja-JP"/>
              </w:rPr>
            </w:pPr>
          </w:p>
        </w:tc>
      </w:tr>
      <w:tr w:rsidR="00DC3D25" w:rsidRPr="004576F5" w14:paraId="302948E4" w14:textId="77777777" w:rsidTr="00080BFE">
        <w:tblPrEx>
          <w:jc w:val="left"/>
        </w:tblPrEx>
        <w:tc>
          <w:tcPr>
            <w:tcW w:w="1791" w:type="dxa"/>
          </w:tcPr>
          <w:p w14:paraId="451B0F13" w14:textId="77777777" w:rsidR="00DC3D25" w:rsidRPr="004576F5" w:rsidRDefault="00DC3D25" w:rsidP="00DC3D25">
            <w:pPr>
              <w:pStyle w:val="BodyText"/>
              <w:rPr>
                <w:rFonts w:eastAsia="Yu Mincho"/>
                <w:bCs/>
                <w:lang w:val="en-US" w:eastAsia="ja-JP"/>
              </w:rPr>
            </w:pPr>
          </w:p>
        </w:tc>
        <w:tc>
          <w:tcPr>
            <w:tcW w:w="1231" w:type="dxa"/>
          </w:tcPr>
          <w:p w14:paraId="3A1E1568" w14:textId="77777777" w:rsidR="00DC3D25" w:rsidRPr="004576F5" w:rsidRDefault="00DC3D25" w:rsidP="00DC3D25">
            <w:pPr>
              <w:pStyle w:val="BodyText"/>
              <w:rPr>
                <w:rFonts w:eastAsia="Yu Mincho"/>
                <w:lang w:val="en-US" w:eastAsia="ja-JP"/>
              </w:rPr>
            </w:pPr>
          </w:p>
        </w:tc>
        <w:tc>
          <w:tcPr>
            <w:tcW w:w="6476" w:type="dxa"/>
          </w:tcPr>
          <w:p w14:paraId="2F2817E4" w14:textId="77777777" w:rsidR="00DC3D25" w:rsidRPr="004576F5" w:rsidRDefault="00DC3D25" w:rsidP="00DC3D25">
            <w:pPr>
              <w:pStyle w:val="BodyText"/>
              <w:rPr>
                <w:rFonts w:eastAsia="Yu Mincho" w:cs="Arial"/>
                <w:bCs/>
                <w:lang w:val="en-US" w:eastAsia="ja-JP"/>
              </w:rPr>
            </w:pPr>
          </w:p>
        </w:tc>
      </w:tr>
      <w:tr w:rsidR="00DC3D25" w:rsidRPr="004576F5" w14:paraId="0B797622" w14:textId="77777777" w:rsidTr="00080BFE">
        <w:tblPrEx>
          <w:jc w:val="left"/>
        </w:tblPrEx>
        <w:tc>
          <w:tcPr>
            <w:tcW w:w="1791" w:type="dxa"/>
          </w:tcPr>
          <w:p w14:paraId="3ADE1C1C" w14:textId="77777777" w:rsidR="00DC3D25" w:rsidRPr="004576F5" w:rsidRDefault="00DC3D25" w:rsidP="00DC3D25">
            <w:pPr>
              <w:pStyle w:val="BodyText"/>
              <w:rPr>
                <w:rFonts w:eastAsia="Yu Mincho"/>
                <w:bCs/>
                <w:lang w:val="en-US" w:eastAsia="ja-JP"/>
              </w:rPr>
            </w:pPr>
          </w:p>
        </w:tc>
        <w:tc>
          <w:tcPr>
            <w:tcW w:w="1231" w:type="dxa"/>
          </w:tcPr>
          <w:p w14:paraId="75E92A5F" w14:textId="77777777" w:rsidR="00DC3D25" w:rsidRPr="004576F5" w:rsidRDefault="00DC3D25" w:rsidP="00DC3D25">
            <w:pPr>
              <w:pStyle w:val="BodyText"/>
              <w:rPr>
                <w:rFonts w:eastAsia="Yu Mincho"/>
                <w:lang w:val="en-US" w:eastAsia="ja-JP"/>
              </w:rPr>
            </w:pPr>
          </w:p>
        </w:tc>
        <w:tc>
          <w:tcPr>
            <w:tcW w:w="6476" w:type="dxa"/>
          </w:tcPr>
          <w:p w14:paraId="0D0B744D" w14:textId="77777777" w:rsidR="00DC3D25" w:rsidRPr="004576F5" w:rsidRDefault="00DC3D25" w:rsidP="00DC3D25">
            <w:pPr>
              <w:pStyle w:val="BodyText"/>
              <w:rPr>
                <w:rFonts w:eastAsia="Yu Mincho" w:cs="Arial"/>
                <w:bCs/>
                <w:lang w:val="en-US" w:eastAsia="ja-JP"/>
              </w:rPr>
            </w:pPr>
          </w:p>
        </w:tc>
      </w:tr>
    </w:tbl>
    <w:p w14:paraId="4DB5A6C1"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4CCB20FD" w14:textId="77777777" w:rsidR="000E493E" w:rsidRPr="004576F5" w:rsidRDefault="000E493E" w:rsidP="000E493E">
      <w:pPr>
        <w:pStyle w:val="Heading2"/>
        <w:rPr>
          <w:lang w:val="en-US"/>
        </w:rPr>
      </w:pPr>
    </w:p>
    <w:p w14:paraId="27BD72D0" w14:textId="3BAD12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2.4.4</w:t>
      </w:r>
      <w:r w:rsidRPr="004576F5">
        <w:rPr>
          <w:rFonts w:ascii="Arial" w:hAnsi="Arial" w:cs="Arial"/>
          <w:bCs/>
          <w:lang w:val="en-US"/>
        </w:rPr>
        <w:t xml:space="preserve"> If you agree with the intention of changes suggested in R2-2208932, please comment below if you have any suggestions for the wording and elaborate why.  </w:t>
      </w:r>
    </w:p>
    <w:p w14:paraId="29EA546E"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E493E" w:rsidRPr="004576F5" w14:paraId="515E179D" w14:textId="77777777" w:rsidTr="00080BFE">
        <w:trPr>
          <w:jc w:val="center"/>
        </w:trPr>
        <w:tc>
          <w:tcPr>
            <w:tcW w:w="1791" w:type="dxa"/>
            <w:shd w:val="clear" w:color="auto" w:fill="A5A5A5" w:themeFill="accent3"/>
          </w:tcPr>
          <w:p w14:paraId="1DB5C2A6" w14:textId="77777777" w:rsidR="000E493E" w:rsidRPr="004576F5" w:rsidRDefault="000E493E"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0F9271B" w14:textId="77777777" w:rsidR="000E493E" w:rsidRPr="004576F5" w:rsidRDefault="000E493E" w:rsidP="00080BFE">
            <w:pPr>
              <w:pStyle w:val="BodyText"/>
              <w:rPr>
                <w:b/>
                <w:bCs/>
                <w:sz w:val="20"/>
                <w:szCs w:val="20"/>
                <w:lang w:val="en-US"/>
              </w:rPr>
            </w:pPr>
            <w:r w:rsidRPr="004576F5">
              <w:rPr>
                <w:b/>
                <w:bCs/>
                <w:sz w:val="20"/>
                <w:szCs w:val="20"/>
                <w:lang w:val="en-US"/>
              </w:rPr>
              <w:t>Comments</w:t>
            </w:r>
          </w:p>
        </w:tc>
      </w:tr>
      <w:tr w:rsidR="000E493E" w:rsidRPr="004576F5" w14:paraId="1D9061B4" w14:textId="77777777" w:rsidTr="00080BFE">
        <w:trPr>
          <w:jc w:val="center"/>
        </w:trPr>
        <w:tc>
          <w:tcPr>
            <w:tcW w:w="1791" w:type="dxa"/>
          </w:tcPr>
          <w:p w14:paraId="21BCD5F4" w14:textId="0749170B" w:rsidR="000E493E" w:rsidRPr="004576F5" w:rsidRDefault="00AA6454" w:rsidP="00080BFE">
            <w:pPr>
              <w:pStyle w:val="BodyText"/>
              <w:rPr>
                <w:rFonts w:eastAsia="DengXian"/>
                <w:bCs/>
                <w:sz w:val="20"/>
                <w:szCs w:val="20"/>
                <w:lang w:val="en-US"/>
              </w:rPr>
            </w:pPr>
            <w:r w:rsidRPr="004576F5">
              <w:rPr>
                <w:rFonts w:eastAsia="DengXian"/>
                <w:bCs/>
                <w:sz w:val="20"/>
                <w:szCs w:val="20"/>
                <w:lang w:val="en-US"/>
              </w:rPr>
              <w:t>Qualcomm</w:t>
            </w:r>
          </w:p>
        </w:tc>
        <w:tc>
          <w:tcPr>
            <w:tcW w:w="6476" w:type="dxa"/>
          </w:tcPr>
          <w:p w14:paraId="6468A50A" w14:textId="7E1AA979" w:rsidR="000E493E" w:rsidRPr="004576F5" w:rsidRDefault="00AA6454" w:rsidP="00080BFE">
            <w:pPr>
              <w:pStyle w:val="BodyText"/>
              <w:jc w:val="left"/>
              <w:rPr>
                <w:rFonts w:eastAsia="SimSun"/>
                <w:lang w:val="en-US"/>
              </w:rPr>
            </w:pPr>
            <w:r w:rsidRPr="004576F5">
              <w:rPr>
                <w:rFonts w:eastAsia="SimSun"/>
                <w:lang w:val="en-US"/>
              </w:rPr>
              <w:t>No change is necessary</w:t>
            </w:r>
          </w:p>
        </w:tc>
      </w:tr>
      <w:tr w:rsidR="000E493E" w:rsidRPr="004576F5" w14:paraId="305156D3" w14:textId="77777777" w:rsidTr="00080BFE">
        <w:trPr>
          <w:jc w:val="center"/>
        </w:trPr>
        <w:tc>
          <w:tcPr>
            <w:tcW w:w="1791" w:type="dxa"/>
          </w:tcPr>
          <w:p w14:paraId="4700ED8A" w14:textId="77777777" w:rsidR="000E493E" w:rsidRPr="004576F5" w:rsidRDefault="000E493E" w:rsidP="00080BFE">
            <w:pPr>
              <w:pStyle w:val="BodyText"/>
              <w:rPr>
                <w:rFonts w:eastAsia="Malgun Gothic"/>
                <w:bCs/>
                <w:sz w:val="20"/>
                <w:szCs w:val="20"/>
                <w:lang w:val="en-US" w:eastAsia="ko-KR"/>
              </w:rPr>
            </w:pPr>
          </w:p>
        </w:tc>
        <w:tc>
          <w:tcPr>
            <w:tcW w:w="6476" w:type="dxa"/>
          </w:tcPr>
          <w:p w14:paraId="09A594FD" w14:textId="77777777" w:rsidR="000E493E" w:rsidRPr="004576F5" w:rsidRDefault="000E493E" w:rsidP="00080BFE">
            <w:pPr>
              <w:pStyle w:val="BodyText"/>
              <w:rPr>
                <w:rFonts w:eastAsia="SimSun"/>
                <w:lang w:val="en-US"/>
              </w:rPr>
            </w:pPr>
          </w:p>
        </w:tc>
      </w:tr>
      <w:tr w:rsidR="000E493E" w:rsidRPr="004576F5" w14:paraId="736A4DF1" w14:textId="77777777" w:rsidTr="00080BFE">
        <w:trPr>
          <w:jc w:val="center"/>
        </w:trPr>
        <w:tc>
          <w:tcPr>
            <w:tcW w:w="1791" w:type="dxa"/>
          </w:tcPr>
          <w:p w14:paraId="3B7C96DF" w14:textId="77777777" w:rsidR="000E493E" w:rsidRPr="004576F5" w:rsidRDefault="000E493E" w:rsidP="00080BFE">
            <w:pPr>
              <w:pStyle w:val="BodyText"/>
              <w:rPr>
                <w:rFonts w:eastAsiaTheme="minorEastAsia"/>
                <w:bCs/>
                <w:sz w:val="20"/>
                <w:szCs w:val="20"/>
                <w:lang w:val="en-US"/>
              </w:rPr>
            </w:pPr>
          </w:p>
        </w:tc>
        <w:tc>
          <w:tcPr>
            <w:tcW w:w="6476" w:type="dxa"/>
          </w:tcPr>
          <w:p w14:paraId="35B4C806" w14:textId="77777777" w:rsidR="000E493E" w:rsidRPr="004576F5" w:rsidRDefault="000E493E" w:rsidP="00080BFE">
            <w:pPr>
              <w:pStyle w:val="BodyText"/>
              <w:rPr>
                <w:rFonts w:eastAsia="SimSun"/>
                <w:lang w:val="en-US"/>
              </w:rPr>
            </w:pPr>
          </w:p>
        </w:tc>
      </w:tr>
      <w:tr w:rsidR="000E493E" w:rsidRPr="004576F5" w14:paraId="34ECE4E1" w14:textId="77777777" w:rsidTr="00080BFE">
        <w:trPr>
          <w:jc w:val="center"/>
        </w:trPr>
        <w:tc>
          <w:tcPr>
            <w:tcW w:w="1791" w:type="dxa"/>
          </w:tcPr>
          <w:p w14:paraId="503D067E" w14:textId="77777777" w:rsidR="000E493E" w:rsidRPr="004576F5" w:rsidRDefault="000E493E" w:rsidP="00080BFE">
            <w:pPr>
              <w:pStyle w:val="BodyText"/>
              <w:jc w:val="center"/>
              <w:rPr>
                <w:bCs/>
                <w:sz w:val="20"/>
                <w:szCs w:val="20"/>
                <w:lang w:val="en-US"/>
              </w:rPr>
            </w:pPr>
          </w:p>
        </w:tc>
        <w:tc>
          <w:tcPr>
            <w:tcW w:w="6476" w:type="dxa"/>
          </w:tcPr>
          <w:p w14:paraId="502EF7FF" w14:textId="77777777" w:rsidR="000E493E" w:rsidRPr="004576F5" w:rsidRDefault="000E493E" w:rsidP="00080BFE">
            <w:pPr>
              <w:pStyle w:val="BodyText"/>
              <w:rPr>
                <w:rFonts w:eastAsia="SimSun"/>
                <w:lang w:val="en-US"/>
              </w:rPr>
            </w:pPr>
          </w:p>
        </w:tc>
      </w:tr>
      <w:tr w:rsidR="000E493E" w:rsidRPr="004576F5" w14:paraId="2960B9B9" w14:textId="77777777" w:rsidTr="00080BFE">
        <w:trPr>
          <w:jc w:val="center"/>
        </w:trPr>
        <w:tc>
          <w:tcPr>
            <w:tcW w:w="1791" w:type="dxa"/>
          </w:tcPr>
          <w:p w14:paraId="7F154D26" w14:textId="77777777" w:rsidR="000E493E" w:rsidRPr="004576F5" w:rsidRDefault="000E493E" w:rsidP="00080BFE">
            <w:pPr>
              <w:pStyle w:val="BodyText"/>
              <w:rPr>
                <w:rFonts w:eastAsia="DengXian"/>
                <w:bCs/>
                <w:sz w:val="20"/>
                <w:szCs w:val="20"/>
                <w:lang w:val="en-US"/>
              </w:rPr>
            </w:pPr>
          </w:p>
        </w:tc>
        <w:tc>
          <w:tcPr>
            <w:tcW w:w="6476" w:type="dxa"/>
          </w:tcPr>
          <w:p w14:paraId="6F3D9A98" w14:textId="77777777" w:rsidR="000E493E" w:rsidRPr="004576F5" w:rsidRDefault="000E493E" w:rsidP="00080BFE">
            <w:pPr>
              <w:pStyle w:val="BodyText"/>
              <w:rPr>
                <w:rFonts w:eastAsia="SimSun"/>
                <w:lang w:val="en-US"/>
              </w:rPr>
            </w:pPr>
          </w:p>
        </w:tc>
      </w:tr>
      <w:tr w:rsidR="000E493E" w:rsidRPr="004576F5" w14:paraId="1568E590" w14:textId="77777777" w:rsidTr="00080BFE">
        <w:trPr>
          <w:jc w:val="center"/>
        </w:trPr>
        <w:tc>
          <w:tcPr>
            <w:tcW w:w="1791" w:type="dxa"/>
          </w:tcPr>
          <w:p w14:paraId="7EC1B576" w14:textId="77777777" w:rsidR="000E493E" w:rsidRPr="004576F5" w:rsidRDefault="000E493E" w:rsidP="00080BFE">
            <w:pPr>
              <w:pStyle w:val="BodyText"/>
              <w:rPr>
                <w:rFonts w:eastAsia="DengXian"/>
                <w:bCs/>
                <w:lang w:val="en-US"/>
              </w:rPr>
            </w:pPr>
          </w:p>
        </w:tc>
        <w:tc>
          <w:tcPr>
            <w:tcW w:w="6476" w:type="dxa"/>
          </w:tcPr>
          <w:p w14:paraId="685B661A" w14:textId="77777777" w:rsidR="000E493E" w:rsidRPr="004576F5" w:rsidRDefault="000E493E" w:rsidP="00080BFE">
            <w:pPr>
              <w:pStyle w:val="BodyText"/>
              <w:rPr>
                <w:rFonts w:eastAsia="SimSun"/>
                <w:lang w:val="en-US"/>
              </w:rPr>
            </w:pPr>
          </w:p>
        </w:tc>
      </w:tr>
      <w:tr w:rsidR="000E493E" w:rsidRPr="004576F5" w14:paraId="6D5AC7CB" w14:textId="77777777" w:rsidTr="00080BFE">
        <w:trPr>
          <w:jc w:val="center"/>
        </w:trPr>
        <w:tc>
          <w:tcPr>
            <w:tcW w:w="1791" w:type="dxa"/>
          </w:tcPr>
          <w:p w14:paraId="743B9149" w14:textId="77777777" w:rsidR="000E493E" w:rsidRPr="004576F5" w:rsidRDefault="000E493E" w:rsidP="00080BFE">
            <w:pPr>
              <w:pStyle w:val="BodyText"/>
              <w:rPr>
                <w:rFonts w:eastAsiaTheme="minorEastAsia"/>
                <w:bCs/>
                <w:lang w:val="en-US" w:eastAsia="ja-JP"/>
              </w:rPr>
            </w:pPr>
          </w:p>
        </w:tc>
        <w:tc>
          <w:tcPr>
            <w:tcW w:w="6476" w:type="dxa"/>
          </w:tcPr>
          <w:p w14:paraId="2C41A4C4" w14:textId="77777777" w:rsidR="000E493E" w:rsidRPr="004576F5" w:rsidRDefault="000E493E" w:rsidP="00080BFE">
            <w:pPr>
              <w:pStyle w:val="BodyText"/>
              <w:rPr>
                <w:rFonts w:eastAsiaTheme="minorEastAsia" w:cs="Arial"/>
                <w:bCs/>
                <w:lang w:val="en-US"/>
              </w:rPr>
            </w:pPr>
          </w:p>
        </w:tc>
      </w:tr>
      <w:tr w:rsidR="000E493E" w:rsidRPr="004576F5" w14:paraId="0656E6A0" w14:textId="77777777" w:rsidTr="00080BFE">
        <w:trPr>
          <w:jc w:val="center"/>
        </w:trPr>
        <w:tc>
          <w:tcPr>
            <w:tcW w:w="1791" w:type="dxa"/>
          </w:tcPr>
          <w:p w14:paraId="4EAFB9B8" w14:textId="77777777" w:rsidR="000E493E" w:rsidRPr="004576F5" w:rsidRDefault="000E493E" w:rsidP="00080BFE">
            <w:pPr>
              <w:pStyle w:val="BodyText"/>
              <w:rPr>
                <w:rFonts w:eastAsia="DengXian"/>
                <w:bCs/>
                <w:lang w:val="en-US"/>
              </w:rPr>
            </w:pPr>
          </w:p>
        </w:tc>
        <w:tc>
          <w:tcPr>
            <w:tcW w:w="6476" w:type="dxa"/>
          </w:tcPr>
          <w:p w14:paraId="4674B52A" w14:textId="77777777" w:rsidR="000E493E" w:rsidRPr="004576F5" w:rsidRDefault="000E493E" w:rsidP="00080BFE">
            <w:pPr>
              <w:pStyle w:val="BodyText"/>
              <w:rPr>
                <w:rFonts w:eastAsia="SimSun"/>
                <w:lang w:val="en-US"/>
              </w:rPr>
            </w:pPr>
          </w:p>
        </w:tc>
      </w:tr>
      <w:tr w:rsidR="000E493E" w:rsidRPr="004576F5" w14:paraId="43547382" w14:textId="77777777" w:rsidTr="00080BFE">
        <w:trPr>
          <w:jc w:val="center"/>
        </w:trPr>
        <w:tc>
          <w:tcPr>
            <w:tcW w:w="1791" w:type="dxa"/>
          </w:tcPr>
          <w:p w14:paraId="4EDA3DD9" w14:textId="77777777" w:rsidR="000E493E" w:rsidRPr="004576F5" w:rsidRDefault="000E493E" w:rsidP="00080BFE">
            <w:pPr>
              <w:pStyle w:val="BodyText"/>
              <w:rPr>
                <w:rFonts w:eastAsia="DengXian"/>
                <w:bCs/>
                <w:lang w:val="en-US"/>
              </w:rPr>
            </w:pPr>
          </w:p>
        </w:tc>
        <w:tc>
          <w:tcPr>
            <w:tcW w:w="6476" w:type="dxa"/>
          </w:tcPr>
          <w:p w14:paraId="258390BD" w14:textId="77777777" w:rsidR="000E493E" w:rsidRPr="004576F5" w:rsidRDefault="000E493E" w:rsidP="00080BFE">
            <w:pPr>
              <w:pStyle w:val="BodyText"/>
              <w:rPr>
                <w:rFonts w:eastAsia="SimSun"/>
                <w:lang w:val="en-US"/>
              </w:rPr>
            </w:pPr>
          </w:p>
        </w:tc>
      </w:tr>
      <w:tr w:rsidR="000E493E" w:rsidRPr="004576F5" w14:paraId="39D211C5" w14:textId="77777777" w:rsidTr="00080BFE">
        <w:trPr>
          <w:jc w:val="center"/>
        </w:trPr>
        <w:tc>
          <w:tcPr>
            <w:tcW w:w="1791" w:type="dxa"/>
          </w:tcPr>
          <w:p w14:paraId="19E01BB2" w14:textId="77777777" w:rsidR="000E493E" w:rsidRPr="004576F5" w:rsidRDefault="000E493E" w:rsidP="00080BFE">
            <w:pPr>
              <w:pStyle w:val="BodyText"/>
              <w:rPr>
                <w:rFonts w:eastAsia="Malgun Gothic"/>
                <w:bCs/>
                <w:lang w:val="en-US" w:eastAsia="ko-KR"/>
              </w:rPr>
            </w:pPr>
          </w:p>
        </w:tc>
        <w:tc>
          <w:tcPr>
            <w:tcW w:w="6476" w:type="dxa"/>
          </w:tcPr>
          <w:p w14:paraId="45932A7F" w14:textId="77777777" w:rsidR="000E493E" w:rsidRPr="004576F5" w:rsidRDefault="000E493E" w:rsidP="00080BFE">
            <w:pPr>
              <w:pStyle w:val="BodyText"/>
              <w:rPr>
                <w:rFonts w:eastAsia="SimSun"/>
                <w:lang w:val="en-US"/>
              </w:rPr>
            </w:pPr>
          </w:p>
        </w:tc>
      </w:tr>
      <w:tr w:rsidR="000E493E" w:rsidRPr="004576F5" w14:paraId="61011E36" w14:textId="77777777" w:rsidTr="00080BFE">
        <w:tblPrEx>
          <w:jc w:val="left"/>
        </w:tblPrEx>
        <w:tc>
          <w:tcPr>
            <w:tcW w:w="1791" w:type="dxa"/>
          </w:tcPr>
          <w:p w14:paraId="4B007EEB" w14:textId="77777777" w:rsidR="000E493E" w:rsidRPr="004576F5" w:rsidRDefault="000E493E" w:rsidP="00080BFE">
            <w:pPr>
              <w:pStyle w:val="BodyText"/>
              <w:rPr>
                <w:rFonts w:eastAsia="DengXian"/>
                <w:bCs/>
                <w:lang w:val="en-US"/>
              </w:rPr>
            </w:pPr>
          </w:p>
        </w:tc>
        <w:tc>
          <w:tcPr>
            <w:tcW w:w="6476" w:type="dxa"/>
          </w:tcPr>
          <w:p w14:paraId="6D11DABB" w14:textId="77777777" w:rsidR="000E493E" w:rsidRPr="004576F5" w:rsidRDefault="000E493E" w:rsidP="00080BFE">
            <w:pPr>
              <w:pStyle w:val="BodyText"/>
              <w:rPr>
                <w:rFonts w:eastAsia="SimSun"/>
                <w:lang w:val="en-US"/>
              </w:rPr>
            </w:pPr>
          </w:p>
        </w:tc>
      </w:tr>
      <w:tr w:rsidR="000E493E" w:rsidRPr="004576F5" w14:paraId="1109B006" w14:textId="77777777" w:rsidTr="00080BFE">
        <w:tblPrEx>
          <w:jc w:val="left"/>
        </w:tblPrEx>
        <w:tc>
          <w:tcPr>
            <w:tcW w:w="1791" w:type="dxa"/>
          </w:tcPr>
          <w:p w14:paraId="02F0D536" w14:textId="77777777" w:rsidR="000E493E" w:rsidRPr="004576F5" w:rsidRDefault="000E493E" w:rsidP="00080BFE">
            <w:pPr>
              <w:pStyle w:val="BodyText"/>
              <w:rPr>
                <w:rFonts w:eastAsia="Malgun Gothic"/>
                <w:bCs/>
                <w:lang w:val="en-US" w:eastAsia="ko-KR"/>
              </w:rPr>
            </w:pPr>
          </w:p>
        </w:tc>
        <w:tc>
          <w:tcPr>
            <w:tcW w:w="6476" w:type="dxa"/>
          </w:tcPr>
          <w:p w14:paraId="6C30390E" w14:textId="77777777" w:rsidR="000E493E" w:rsidRPr="004576F5" w:rsidRDefault="000E493E" w:rsidP="00080BFE">
            <w:pPr>
              <w:pStyle w:val="BodyText"/>
              <w:rPr>
                <w:rFonts w:eastAsia="SimSun"/>
                <w:lang w:val="en-US"/>
              </w:rPr>
            </w:pPr>
          </w:p>
        </w:tc>
      </w:tr>
      <w:tr w:rsidR="000E493E" w:rsidRPr="004576F5" w14:paraId="5D887D8F" w14:textId="77777777" w:rsidTr="00080BFE">
        <w:tblPrEx>
          <w:jc w:val="left"/>
        </w:tblPrEx>
        <w:tc>
          <w:tcPr>
            <w:tcW w:w="1791" w:type="dxa"/>
          </w:tcPr>
          <w:p w14:paraId="3BB289CE" w14:textId="77777777" w:rsidR="000E493E" w:rsidRPr="004576F5" w:rsidRDefault="000E493E" w:rsidP="00080BFE">
            <w:pPr>
              <w:pStyle w:val="BodyText"/>
              <w:rPr>
                <w:rFonts w:eastAsia="Malgun Gothic"/>
                <w:bCs/>
                <w:lang w:val="en-US" w:eastAsia="ko-KR"/>
              </w:rPr>
            </w:pPr>
          </w:p>
        </w:tc>
        <w:tc>
          <w:tcPr>
            <w:tcW w:w="6476" w:type="dxa"/>
          </w:tcPr>
          <w:p w14:paraId="4B5D8372" w14:textId="77777777" w:rsidR="000E493E" w:rsidRPr="004576F5" w:rsidRDefault="000E493E" w:rsidP="00080BFE">
            <w:pPr>
              <w:pStyle w:val="BodyText"/>
              <w:rPr>
                <w:rFonts w:eastAsia="Yu Mincho" w:cs="Arial"/>
                <w:bCs/>
                <w:lang w:val="en-US" w:eastAsia="ja-JP"/>
              </w:rPr>
            </w:pPr>
          </w:p>
        </w:tc>
      </w:tr>
      <w:tr w:rsidR="000E493E" w:rsidRPr="004576F5" w14:paraId="07B94B5A" w14:textId="77777777" w:rsidTr="00080BFE">
        <w:tblPrEx>
          <w:jc w:val="left"/>
        </w:tblPrEx>
        <w:tc>
          <w:tcPr>
            <w:tcW w:w="1791" w:type="dxa"/>
          </w:tcPr>
          <w:p w14:paraId="5845CC49" w14:textId="77777777" w:rsidR="000E493E" w:rsidRPr="004576F5" w:rsidRDefault="000E493E" w:rsidP="00080BFE">
            <w:pPr>
              <w:pStyle w:val="BodyText"/>
              <w:rPr>
                <w:rFonts w:eastAsia="Malgun Gothic"/>
                <w:bCs/>
                <w:lang w:val="en-US" w:eastAsia="ko-KR"/>
              </w:rPr>
            </w:pPr>
          </w:p>
        </w:tc>
        <w:tc>
          <w:tcPr>
            <w:tcW w:w="6476" w:type="dxa"/>
          </w:tcPr>
          <w:p w14:paraId="08BAF799" w14:textId="77777777" w:rsidR="000E493E" w:rsidRPr="004576F5" w:rsidRDefault="000E493E" w:rsidP="00080BFE">
            <w:pPr>
              <w:pStyle w:val="BodyText"/>
              <w:rPr>
                <w:rFonts w:eastAsia="Yu Mincho" w:cs="Arial"/>
                <w:bCs/>
                <w:lang w:val="en-US" w:eastAsia="ja-JP"/>
              </w:rPr>
            </w:pPr>
          </w:p>
        </w:tc>
      </w:tr>
      <w:tr w:rsidR="000E493E" w:rsidRPr="004576F5" w14:paraId="019AE2AE" w14:textId="77777777" w:rsidTr="00080BFE">
        <w:tblPrEx>
          <w:jc w:val="left"/>
        </w:tblPrEx>
        <w:tc>
          <w:tcPr>
            <w:tcW w:w="1791" w:type="dxa"/>
          </w:tcPr>
          <w:p w14:paraId="6A8C79F5" w14:textId="77777777" w:rsidR="000E493E" w:rsidRPr="004576F5" w:rsidRDefault="000E493E" w:rsidP="00080BFE">
            <w:pPr>
              <w:pStyle w:val="BodyText"/>
              <w:rPr>
                <w:rFonts w:eastAsia="Yu Mincho"/>
                <w:bCs/>
                <w:lang w:val="en-US" w:eastAsia="ja-JP"/>
              </w:rPr>
            </w:pPr>
          </w:p>
        </w:tc>
        <w:tc>
          <w:tcPr>
            <w:tcW w:w="6476" w:type="dxa"/>
          </w:tcPr>
          <w:p w14:paraId="2A2FAA09" w14:textId="77777777" w:rsidR="000E493E" w:rsidRPr="004576F5" w:rsidRDefault="000E493E" w:rsidP="00080BFE">
            <w:pPr>
              <w:pStyle w:val="BodyText"/>
              <w:rPr>
                <w:rFonts w:eastAsia="Yu Mincho" w:cs="Arial"/>
                <w:bCs/>
                <w:lang w:val="en-US" w:eastAsia="ja-JP"/>
              </w:rPr>
            </w:pPr>
          </w:p>
        </w:tc>
      </w:tr>
      <w:tr w:rsidR="000E493E" w:rsidRPr="004576F5" w14:paraId="1870DEC5" w14:textId="77777777" w:rsidTr="00080BFE">
        <w:tblPrEx>
          <w:jc w:val="left"/>
        </w:tblPrEx>
        <w:tc>
          <w:tcPr>
            <w:tcW w:w="1791" w:type="dxa"/>
          </w:tcPr>
          <w:p w14:paraId="2DF6E4A9" w14:textId="77777777" w:rsidR="000E493E" w:rsidRPr="004576F5" w:rsidRDefault="000E493E" w:rsidP="00080BFE">
            <w:pPr>
              <w:pStyle w:val="BodyText"/>
              <w:rPr>
                <w:rFonts w:eastAsia="Yu Mincho"/>
                <w:bCs/>
                <w:lang w:val="en-US" w:eastAsia="ja-JP"/>
              </w:rPr>
            </w:pPr>
          </w:p>
        </w:tc>
        <w:tc>
          <w:tcPr>
            <w:tcW w:w="6476" w:type="dxa"/>
          </w:tcPr>
          <w:p w14:paraId="73AEEAC1" w14:textId="77777777" w:rsidR="000E493E" w:rsidRPr="004576F5" w:rsidRDefault="000E493E" w:rsidP="00080BFE">
            <w:pPr>
              <w:pStyle w:val="BodyText"/>
              <w:rPr>
                <w:rFonts w:eastAsia="Yu Mincho" w:cs="Arial"/>
                <w:bCs/>
                <w:lang w:val="en-US" w:eastAsia="ja-JP"/>
              </w:rPr>
            </w:pPr>
          </w:p>
        </w:tc>
      </w:tr>
    </w:tbl>
    <w:p w14:paraId="3D1EF5F9" w14:textId="77777777" w:rsidR="000E493E" w:rsidRPr="004576F5" w:rsidRDefault="000E493E" w:rsidP="000E493E">
      <w:pPr>
        <w:rPr>
          <w:lang w:val="en-US"/>
        </w:rPr>
      </w:pPr>
    </w:p>
    <w:p w14:paraId="67CF1318"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0E1C5E0F" w14:textId="6114668F" w:rsidR="000E493E" w:rsidRPr="004576F5" w:rsidRDefault="000E493E" w:rsidP="000E493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w:t>
      </w:r>
      <w:r w:rsidR="000014FF" w:rsidRPr="004576F5">
        <w:rPr>
          <w:rFonts w:ascii="Arial" w:hAnsi="Arial" w:cs="Arial"/>
          <w:b/>
          <w:lang w:val="en-US"/>
        </w:rPr>
        <w:t>3</w:t>
      </w:r>
      <w:r w:rsidRPr="004576F5">
        <w:rPr>
          <w:rFonts w:ascii="Arial" w:hAnsi="Arial" w:cs="Arial"/>
          <w:b/>
          <w:lang w:val="en-US"/>
        </w:rPr>
        <w:t xml:space="preserve"> and Q 2.4.</w:t>
      </w:r>
      <w:r w:rsidR="000014FF" w:rsidRPr="004576F5">
        <w:rPr>
          <w:rFonts w:ascii="Arial" w:hAnsi="Arial" w:cs="Arial"/>
          <w:b/>
          <w:lang w:val="en-US"/>
        </w:rPr>
        <w:t>4</w:t>
      </w:r>
    </w:p>
    <w:p w14:paraId="71510CDC"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4D674297"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0D727FA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7C974F7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3CFFAAB" w14:textId="77777777" w:rsidR="000E493E" w:rsidRPr="004576F5" w:rsidRDefault="000E493E" w:rsidP="000E493E">
      <w:pPr>
        <w:jc w:val="both"/>
        <w:rPr>
          <w:rFonts w:ascii="Arial" w:hAnsi="Arial" w:cs="Arial"/>
          <w:lang w:val="en-US"/>
        </w:rPr>
      </w:pPr>
    </w:p>
    <w:p w14:paraId="32C54072" w14:textId="27837B4A" w:rsidR="000E493E" w:rsidRPr="004576F5" w:rsidRDefault="000E493E" w:rsidP="006D69D2">
      <w:pPr>
        <w:pStyle w:val="Proposal"/>
      </w:pPr>
      <w:bookmarkStart w:id="20" w:name="_Toc112039485"/>
      <w:r w:rsidRPr="004576F5">
        <w:t>???</w:t>
      </w:r>
      <w:bookmarkEnd w:id="20"/>
    </w:p>
    <w:p w14:paraId="218D1970" w14:textId="77777777" w:rsidR="000E493E" w:rsidRPr="004576F5" w:rsidRDefault="000E493E" w:rsidP="006D69D2">
      <w:pPr>
        <w:rPr>
          <w:lang w:val="en-US"/>
        </w:rPr>
      </w:pPr>
    </w:p>
    <w:p w14:paraId="6CB0B7F0" w14:textId="20416F92" w:rsidR="00B73283" w:rsidRPr="004576F5" w:rsidRDefault="00B73283" w:rsidP="00B73283">
      <w:pPr>
        <w:pStyle w:val="Heading2"/>
        <w:rPr>
          <w:lang w:val="en-US"/>
        </w:rPr>
      </w:pPr>
      <w:r w:rsidRPr="004576F5">
        <w:rPr>
          <w:lang w:val="en-US"/>
        </w:rPr>
        <w:t>2.5</w:t>
      </w:r>
      <w:r w:rsidRPr="004576F5">
        <w:rPr>
          <w:lang w:val="en-US"/>
        </w:rPr>
        <w:tab/>
        <w:t>UE Capabilities</w:t>
      </w:r>
    </w:p>
    <w:p w14:paraId="528D6F04" w14:textId="450F718A"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conflict between the description TS 38.306 and the RAN4 agreements</w:t>
      </w:r>
      <w:r w:rsidRPr="004576F5">
        <w:rPr>
          <w:rFonts w:ascii="Arial" w:hAnsi="Arial" w:cs="Arial"/>
          <w:bCs/>
          <w:lang w:val="en-US"/>
        </w:rPr>
        <w:t xml:space="preserve"> based on the contribution below:</w:t>
      </w:r>
    </w:p>
    <w:p w14:paraId="16E8DDF9"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16AA340C" w14:textId="77777777" w:rsidR="00B73283" w:rsidRPr="004576F5" w:rsidRDefault="007E3102" w:rsidP="00B73283">
      <w:pPr>
        <w:overflowPunct/>
        <w:autoSpaceDE/>
        <w:autoSpaceDN/>
        <w:adjustRightInd/>
        <w:spacing w:before="60" w:after="0"/>
        <w:ind w:left="1259" w:hanging="1259"/>
        <w:textAlignment w:val="auto"/>
        <w:rPr>
          <w:rFonts w:ascii="Arial" w:hAnsi="Arial"/>
          <w:noProof/>
          <w:szCs w:val="24"/>
          <w:lang w:val="en-US" w:eastAsia="en-GB"/>
        </w:rPr>
      </w:pPr>
      <w:hyperlink r:id="rId53" w:history="1">
        <w:r w:rsidR="00B73283" w:rsidRPr="004576F5">
          <w:rPr>
            <w:rFonts w:ascii="Arial" w:hAnsi="Arial"/>
            <w:noProof/>
            <w:color w:val="0000FF"/>
            <w:szCs w:val="24"/>
            <w:u w:val="single"/>
            <w:lang w:val="en-US" w:eastAsia="en-GB"/>
          </w:rPr>
          <w:t>R2-2207386</w:t>
        </w:r>
      </w:hyperlink>
      <w:r w:rsidR="00B73283" w:rsidRPr="004576F5">
        <w:rPr>
          <w:rFonts w:ascii="Arial" w:hAnsi="Arial"/>
          <w:noProof/>
          <w:szCs w:val="24"/>
          <w:lang w:val="en-US" w:eastAsia="en-GB"/>
        </w:rPr>
        <w:tab/>
        <w:t>Alignment on the support of 2TX and 2UL MIMO for RedCap UEs</w:t>
      </w:r>
      <w:r w:rsidR="00B73283" w:rsidRPr="004576F5">
        <w:rPr>
          <w:rFonts w:ascii="Arial" w:hAnsi="Arial"/>
          <w:noProof/>
          <w:szCs w:val="24"/>
          <w:lang w:val="en-US" w:eastAsia="en-GB"/>
        </w:rPr>
        <w:tab/>
        <w:t>Intel Corporation, Huawei</w:t>
      </w:r>
      <w:r w:rsidR="00B73283" w:rsidRPr="004576F5">
        <w:rPr>
          <w:rFonts w:ascii="Arial" w:hAnsi="Arial"/>
          <w:noProof/>
          <w:szCs w:val="24"/>
          <w:lang w:val="en-US" w:eastAsia="en-GB"/>
        </w:rPr>
        <w:tab/>
        <w:t>discussion</w:t>
      </w:r>
      <w:r w:rsidR="00B73283" w:rsidRPr="004576F5">
        <w:rPr>
          <w:rFonts w:ascii="Arial" w:hAnsi="Arial"/>
          <w:noProof/>
          <w:szCs w:val="24"/>
          <w:lang w:val="en-US" w:eastAsia="en-GB"/>
        </w:rPr>
        <w:tab/>
        <w:t>Rel-17</w:t>
      </w:r>
      <w:r w:rsidR="00B73283" w:rsidRPr="004576F5">
        <w:rPr>
          <w:rFonts w:ascii="Arial" w:hAnsi="Arial"/>
          <w:noProof/>
          <w:szCs w:val="24"/>
          <w:lang w:val="en-US" w:eastAsia="en-GB"/>
        </w:rPr>
        <w:tab/>
        <w:t>NR_redcap-Core</w:t>
      </w:r>
    </w:p>
    <w:p w14:paraId="34DD5236" w14:textId="77777777" w:rsidR="00B73283" w:rsidRPr="004576F5" w:rsidRDefault="00B73283" w:rsidP="00B73283">
      <w:pPr>
        <w:overflowPunct/>
        <w:autoSpaceDE/>
        <w:autoSpaceDN/>
        <w:adjustRightInd/>
        <w:spacing w:before="60" w:after="0"/>
        <w:textAlignment w:val="auto"/>
        <w:rPr>
          <w:rFonts w:ascii="Arial" w:hAnsi="Arial"/>
          <w:noProof/>
          <w:szCs w:val="24"/>
          <w:lang w:val="en-US" w:eastAsia="en-GB"/>
        </w:rPr>
      </w:pPr>
    </w:p>
    <w:p w14:paraId="29A7B337" w14:textId="77777777" w:rsidR="00B73283" w:rsidRPr="004576F5" w:rsidRDefault="00B73283" w:rsidP="00B73283">
      <w:pPr>
        <w:overflowPunct/>
        <w:autoSpaceDE/>
        <w:autoSpaceDN/>
        <w:adjustRightInd/>
        <w:spacing w:before="60" w:after="0"/>
        <w:ind w:left="1259" w:hanging="1259"/>
        <w:textAlignment w:val="auto"/>
        <w:rPr>
          <w:rFonts w:ascii="Arial" w:hAnsi="Arial"/>
          <w:noProof/>
          <w:szCs w:val="24"/>
          <w:lang w:val="en-US" w:eastAsia="en-GB"/>
        </w:rPr>
      </w:pPr>
    </w:p>
    <w:p w14:paraId="21931767" w14:textId="581FBF24"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2.5.1</w:t>
      </w:r>
      <w:r w:rsidRPr="004576F5">
        <w:rPr>
          <w:rFonts w:ascii="Arial" w:hAnsi="Arial" w:cs="Arial"/>
          <w:bCs/>
          <w:lang w:val="en-US"/>
        </w:rPr>
        <w:t xml:space="preserve"> </w:t>
      </w:r>
      <w:r w:rsidR="0044077D" w:rsidRPr="004576F5">
        <w:rPr>
          <w:rFonts w:ascii="Arial" w:hAnsi="Arial" w:cs="Arial"/>
          <w:bCs/>
          <w:lang w:val="en-US"/>
        </w:rPr>
        <w:t xml:space="preserve">Do you agree with the problem described in the contribution above. </w:t>
      </w:r>
      <w:r w:rsidRPr="004576F5">
        <w:rPr>
          <w:rFonts w:ascii="Arial" w:hAnsi="Arial" w:cs="Arial"/>
          <w:bCs/>
          <w:lang w:val="en-US"/>
        </w:rPr>
        <w:t xml:space="preserve">Please elaborate your reply, especially if you do not.  </w:t>
      </w:r>
    </w:p>
    <w:p w14:paraId="22F59CC4"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B73283" w:rsidRPr="004576F5" w14:paraId="4261D5AE" w14:textId="77777777" w:rsidTr="00080BFE">
        <w:trPr>
          <w:jc w:val="center"/>
        </w:trPr>
        <w:tc>
          <w:tcPr>
            <w:tcW w:w="1791" w:type="dxa"/>
            <w:shd w:val="clear" w:color="auto" w:fill="A5A5A5" w:themeFill="accent3"/>
          </w:tcPr>
          <w:p w14:paraId="438BD695" w14:textId="77777777" w:rsidR="00B73283" w:rsidRPr="004576F5" w:rsidRDefault="00B73283"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66B3E1A0" w14:textId="77777777" w:rsidR="00B73283" w:rsidRPr="004576F5" w:rsidRDefault="00B73283"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1DE3AC9D" w14:textId="77777777" w:rsidR="00B73283" w:rsidRPr="004576F5" w:rsidRDefault="00B73283" w:rsidP="00080BFE">
            <w:pPr>
              <w:pStyle w:val="BodyText"/>
              <w:rPr>
                <w:b/>
                <w:bCs/>
                <w:sz w:val="20"/>
                <w:szCs w:val="20"/>
                <w:lang w:val="en-US"/>
              </w:rPr>
            </w:pPr>
            <w:r w:rsidRPr="004576F5">
              <w:rPr>
                <w:b/>
                <w:bCs/>
                <w:sz w:val="20"/>
                <w:szCs w:val="20"/>
                <w:lang w:val="en-US"/>
              </w:rPr>
              <w:t>Comments</w:t>
            </w:r>
          </w:p>
        </w:tc>
      </w:tr>
      <w:tr w:rsidR="00B73283" w:rsidRPr="004576F5" w14:paraId="41C6FE26" w14:textId="77777777" w:rsidTr="00080BFE">
        <w:trPr>
          <w:jc w:val="center"/>
        </w:trPr>
        <w:tc>
          <w:tcPr>
            <w:tcW w:w="1791" w:type="dxa"/>
          </w:tcPr>
          <w:p w14:paraId="3E4F5B76" w14:textId="4B62AEFD" w:rsidR="00B73283" w:rsidRPr="004576F5" w:rsidRDefault="005D7440"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0574A340" w14:textId="62DD09E6" w:rsidR="00B73283" w:rsidRPr="004576F5" w:rsidRDefault="005D7440" w:rsidP="00080BFE">
            <w:pPr>
              <w:pStyle w:val="BodyText"/>
              <w:rPr>
                <w:rFonts w:eastAsia="SimSun"/>
                <w:lang w:val="en-US"/>
              </w:rPr>
            </w:pPr>
            <w:r w:rsidRPr="004576F5">
              <w:rPr>
                <w:rFonts w:eastAsia="SimSun"/>
                <w:lang w:val="en-US"/>
              </w:rPr>
              <w:t>Yes</w:t>
            </w:r>
          </w:p>
        </w:tc>
        <w:tc>
          <w:tcPr>
            <w:tcW w:w="6476" w:type="dxa"/>
          </w:tcPr>
          <w:p w14:paraId="66A77882" w14:textId="4F2B3723" w:rsidR="00B73283" w:rsidRPr="004576F5" w:rsidRDefault="007E03F0" w:rsidP="00080BFE">
            <w:pPr>
              <w:pStyle w:val="BodyText"/>
              <w:jc w:val="left"/>
              <w:rPr>
                <w:rFonts w:eastAsia="SimSun"/>
                <w:lang w:val="en-US"/>
              </w:rPr>
            </w:pPr>
            <w:r w:rsidRPr="004576F5">
              <w:rPr>
                <w:rFonts w:eastAsia="SimSun"/>
                <w:lang w:val="en-US"/>
              </w:rPr>
              <w:t>It is the R4 conclusion</w:t>
            </w:r>
            <w:r w:rsidR="0045503C" w:rsidRPr="004576F5">
              <w:rPr>
                <w:rFonts w:eastAsia="SimSun"/>
                <w:lang w:val="en-US"/>
              </w:rPr>
              <w:t>.</w:t>
            </w:r>
          </w:p>
        </w:tc>
      </w:tr>
      <w:tr w:rsidR="00B73283" w:rsidRPr="004576F5" w14:paraId="06FD80B6" w14:textId="77777777" w:rsidTr="00080BFE">
        <w:trPr>
          <w:jc w:val="center"/>
        </w:trPr>
        <w:tc>
          <w:tcPr>
            <w:tcW w:w="1791" w:type="dxa"/>
          </w:tcPr>
          <w:p w14:paraId="0A10D95D" w14:textId="19C0FC67" w:rsidR="00B73283" w:rsidRPr="004576F5" w:rsidRDefault="00DD4CC3"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436F8B4B" w14:textId="7ABEB845" w:rsidR="00B73283" w:rsidRPr="004576F5" w:rsidRDefault="00DD4CC3" w:rsidP="00080BFE">
            <w:pPr>
              <w:pStyle w:val="BodyText"/>
              <w:rPr>
                <w:rFonts w:eastAsia="SimSun"/>
                <w:lang w:val="en-US"/>
              </w:rPr>
            </w:pPr>
            <w:r w:rsidRPr="004576F5">
              <w:rPr>
                <w:rFonts w:eastAsia="SimSun"/>
                <w:lang w:val="en-US"/>
              </w:rPr>
              <w:t>Yes</w:t>
            </w:r>
          </w:p>
        </w:tc>
        <w:tc>
          <w:tcPr>
            <w:tcW w:w="6476" w:type="dxa"/>
          </w:tcPr>
          <w:p w14:paraId="293F932A" w14:textId="4AF48C1A" w:rsidR="00B73283" w:rsidRPr="004576F5" w:rsidRDefault="00DD4CC3" w:rsidP="00080BFE">
            <w:pPr>
              <w:pStyle w:val="BodyText"/>
              <w:rPr>
                <w:rFonts w:eastAsia="SimSun"/>
                <w:lang w:val="en-US"/>
              </w:rPr>
            </w:pPr>
            <w:r w:rsidRPr="004576F5">
              <w:rPr>
                <w:rFonts w:eastAsia="SimSun"/>
                <w:lang w:val="en-US"/>
              </w:rPr>
              <w:t>Option1 is Ok.</w:t>
            </w:r>
          </w:p>
        </w:tc>
      </w:tr>
      <w:tr w:rsidR="00B73283" w:rsidRPr="004576F5" w14:paraId="50D1DE05" w14:textId="77777777" w:rsidTr="00080BFE">
        <w:trPr>
          <w:jc w:val="center"/>
        </w:trPr>
        <w:tc>
          <w:tcPr>
            <w:tcW w:w="1791" w:type="dxa"/>
          </w:tcPr>
          <w:p w14:paraId="463F8069" w14:textId="14A2674E" w:rsidR="00B73283"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D2E2220" w14:textId="36261D8C" w:rsidR="00B73283" w:rsidRPr="004576F5" w:rsidRDefault="008842B9" w:rsidP="00080BFE">
            <w:pPr>
              <w:pStyle w:val="BodyText"/>
              <w:rPr>
                <w:rFonts w:eastAsia="Malgun Gothic"/>
                <w:lang w:val="en-US" w:eastAsia="ko-KR"/>
              </w:rPr>
            </w:pPr>
            <w:r w:rsidRPr="004576F5">
              <w:rPr>
                <w:rFonts w:eastAsia="Malgun Gothic"/>
                <w:lang w:val="en-US" w:eastAsia="ko-KR"/>
              </w:rPr>
              <w:t>Yes</w:t>
            </w:r>
          </w:p>
        </w:tc>
        <w:tc>
          <w:tcPr>
            <w:tcW w:w="6476" w:type="dxa"/>
          </w:tcPr>
          <w:p w14:paraId="3DDFE145" w14:textId="0C8A1C33" w:rsidR="00B73283" w:rsidRPr="004576F5" w:rsidRDefault="00B73283" w:rsidP="00080BFE">
            <w:pPr>
              <w:pStyle w:val="BodyText"/>
              <w:rPr>
                <w:rFonts w:eastAsia="Malgun Gothic"/>
                <w:lang w:val="en-US" w:eastAsia="ko-KR"/>
              </w:rPr>
            </w:pPr>
          </w:p>
        </w:tc>
      </w:tr>
      <w:tr w:rsidR="00B73283" w:rsidRPr="004576F5" w14:paraId="063D86E1" w14:textId="77777777" w:rsidTr="00080BFE">
        <w:trPr>
          <w:jc w:val="center"/>
        </w:trPr>
        <w:tc>
          <w:tcPr>
            <w:tcW w:w="1791" w:type="dxa"/>
          </w:tcPr>
          <w:p w14:paraId="1E3F4A5F" w14:textId="47ECE922" w:rsidR="00B73283" w:rsidRPr="004576F5" w:rsidRDefault="007D607B" w:rsidP="00080BFE">
            <w:pPr>
              <w:pStyle w:val="BodyText"/>
              <w:jc w:val="center"/>
              <w:rPr>
                <w:bCs/>
                <w:sz w:val="20"/>
                <w:szCs w:val="20"/>
                <w:lang w:val="en-US"/>
              </w:rPr>
            </w:pPr>
            <w:r w:rsidRPr="004576F5">
              <w:rPr>
                <w:bCs/>
                <w:sz w:val="20"/>
                <w:szCs w:val="20"/>
                <w:lang w:val="en-US"/>
              </w:rPr>
              <w:t>Apple</w:t>
            </w:r>
          </w:p>
        </w:tc>
        <w:tc>
          <w:tcPr>
            <w:tcW w:w="1231" w:type="dxa"/>
          </w:tcPr>
          <w:p w14:paraId="7D14EF35" w14:textId="4E351F1B" w:rsidR="00B73283" w:rsidRPr="004576F5" w:rsidRDefault="007D607B" w:rsidP="00080BFE">
            <w:pPr>
              <w:pStyle w:val="BodyText"/>
              <w:rPr>
                <w:rFonts w:eastAsia="SimSun"/>
                <w:lang w:val="en-US"/>
              </w:rPr>
            </w:pPr>
            <w:r w:rsidRPr="004576F5">
              <w:rPr>
                <w:rFonts w:eastAsia="SimSun"/>
                <w:lang w:val="en-US"/>
              </w:rPr>
              <w:t>Yes</w:t>
            </w:r>
          </w:p>
        </w:tc>
        <w:tc>
          <w:tcPr>
            <w:tcW w:w="6476" w:type="dxa"/>
          </w:tcPr>
          <w:p w14:paraId="2729B626" w14:textId="77777777" w:rsidR="00B73283" w:rsidRPr="004576F5" w:rsidRDefault="00B73283" w:rsidP="00080BFE">
            <w:pPr>
              <w:pStyle w:val="BodyText"/>
              <w:rPr>
                <w:rFonts w:eastAsia="SimSun"/>
                <w:lang w:val="en-US"/>
              </w:rPr>
            </w:pPr>
          </w:p>
        </w:tc>
      </w:tr>
      <w:tr w:rsidR="00B73283" w:rsidRPr="004576F5" w14:paraId="0386E1B2" w14:textId="77777777" w:rsidTr="00080BFE">
        <w:trPr>
          <w:jc w:val="center"/>
        </w:trPr>
        <w:tc>
          <w:tcPr>
            <w:tcW w:w="1791" w:type="dxa"/>
          </w:tcPr>
          <w:p w14:paraId="016C2CA0" w14:textId="1B5BD23D" w:rsidR="00B73283" w:rsidRPr="004576F5" w:rsidRDefault="00001E70" w:rsidP="00080BFE">
            <w:pPr>
              <w:pStyle w:val="BodyText"/>
              <w:rPr>
                <w:rFonts w:eastAsia="DengXian"/>
                <w:bCs/>
                <w:sz w:val="20"/>
                <w:szCs w:val="20"/>
                <w:lang w:val="en-US"/>
              </w:rPr>
            </w:pPr>
            <w:r w:rsidRPr="004576F5">
              <w:rPr>
                <w:rFonts w:eastAsia="DengXian"/>
                <w:bCs/>
                <w:sz w:val="20"/>
                <w:szCs w:val="20"/>
                <w:lang w:val="en-US"/>
              </w:rPr>
              <w:t>Qualcomm</w:t>
            </w:r>
          </w:p>
        </w:tc>
        <w:tc>
          <w:tcPr>
            <w:tcW w:w="1231" w:type="dxa"/>
          </w:tcPr>
          <w:p w14:paraId="2DF8A329" w14:textId="20752C3D" w:rsidR="00B73283" w:rsidRPr="004576F5" w:rsidRDefault="00001E70"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369815BE" w14:textId="77777777" w:rsidR="00B73283" w:rsidRPr="004576F5" w:rsidRDefault="00B73283" w:rsidP="00080BFE">
            <w:pPr>
              <w:pStyle w:val="BodyText"/>
              <w:rPr>
                <w:rFonts w:eastAsia="SimSun"/>
                <w:lang w:val="en-US"/>
              </w:rPr>
            </w:pPr>
          </w:p>
        </w:tc>
      </w:tr>
      <w:tr w:rsidR="00252098" w:rsidRPr="004576F5" w14:paraId="6A09763E" w14:textId="77777777" w:rsidTr="00080BFE">
        <w:trPr>
          <w:jc w:val="center"/>
        </w:trPr>
        <w:tc>
          <w:tcPr>
            <w:tcW w:w="1791" w:type="dxa"/>
          </w:tcPr>
          <w:p w14:paraId="688D265B" w14:textId="5B55BC9B" w:rsidR="00252098" w:rsidRPr="004576F5" w:rsidRDefault="00252098" w:rsidP="00252098">
            <w:pPr>
              <w:pStyle w:val="BodyText"/>
              <w:rPr>
                <w:rFonts w:eastAsia="DengXian"/>
                <w:bCs/>
                <w:lang w:val="en-US"/>
              </w:rPr>
            </w:pPr>
            <w:r w:rsidRPr="004576F5">
              <w:rPr>
                <w:rFonts w:eastAsia="DengXian"/>
                <w:bCs/>
                <w:sz w:val="20"/>
                <w:szCs w:val="20"/>
                <w:lang w:val="en-US"/>
              </w:rPr>
              <w:t>Futurewei</w:t>
            </w:r>
          </w:p>
        </w:tc>
        <w:tc>
          <w:tcPr>
            <w:tcW w:w="1231" w:type="dxa"/>
          </w:tcPr>
          <w:p w14:paraId="0A054FD9" w14:textId="03317834" w:rsidR="00252098" w:rsidRPr="004576F5" w:rsidRDefault="00252098" w:rsidP="00252098">
            <w:pPr>
              <w:pStyle w:val="BodyText"/>
              <w:rPr>
                <w:rFonts w:eastAsia="SimSun"/>
                <w:lang w:val="en-US"/>
              </w:rPr>
            </w:pPr>
            <w:r w:rsidRPr="004576F5">
              <w:rPr>
                <w:rFonts w:eastAsia="SimSun"/>
                <w:sz w:val="20"/>
                <w:szCs w:val="20"/>
                <w:lang w:val="en-US"/>
              </w:rPr>
              <w:t>Yes</w:t>
            </w:r>
          </w:p>
        </w:tc>
        <w:tc>
          <w:tcPr>
            <w:tcW w:w="6476" w:type="dxa"/>
          </w:tcPr>
          <w:p w14:paraId="08D4E2B2" w14:textId="77777777" w:rsidR="00252098" w:rsidRPr="004576F5" w:rsidRDefault="00252098" w:rsidP="00252098">
            <w:pPr>
              <w:pStyle w:val="BodyText"/>
              <w:rPr>
                <w:rFonts w:eastAsia="SimSun"/>
                <w:lang w:val="en-US"/>
              </w:rPr>
            </w:pPr>
          </w:p>
        </w:tc>
      </w:tr>
      <w:tr w:rsidR="00E62D67" w:rsidRPr="004576F5" w14:paraId="6009C2E6" w14:textId="77777777" w:rsidTr="00080BFE">
        <w:trPr>
          <w:jc w:val="center"/>
        </w:trPr>
        <w:tc>
          <w:tcPr>
            <w:tcW w:w="1791" w:type="dxa"/>
          </w:tcPr>
          <w:p w14:paraId="080A0F7B" w14:textId="3B9EFD45" w:rsidR="00E62D67" w:rsidRPr="004576F5" w:rsidRDefault="00E62D67" w:rsidP="00E62D67">
            <w:pPr>
              <w:pStyle w:val="BodyText"/>
              <w:rPr>
                <w:rFonts w:eastAsiaTheme="minorEastAsia"/>
                <w:bCs/>
                <w:lang w:val="en-US" w:eastAsia="ja-JP"/>
              </w:rPr>
            </w:pPr>
            <w:r w:rsidRPr="004576F5">
              <w:rPr>
                <w:rFonts w:eastAsiaTheme="minorEastAsia"/>
                <w:bCs/>
                <w:sz w:val="20"/>
                <w:szCs w:val="20"/>
                <w:lang w:val="en-US"/>
              </w:rPr>
              <w:t>vivo</w:t>
            </w:r>
          </w:p>
        </w:tc>
        <w:tc>
          <w:tcPr>
            <w:tcW w:w="1231" w:type="dxa"/>
          </w:tcPr>
          <w:p w14:paraId="050084D4" w14:textId="5D670CCB" w:rsidR="00E62D67" w:rsidRPr="004576F5" w:rsidRDefault="00E62D67" w:rsidP="00E62D67">
            <w:pPr>
              <w:pStyle w:val="BodyText"/>
              <w:rPr>
                <w:rFonts w:eastAsiaTheme="minorEastAsia"/>
                <w:lang w:val="en-US" w:eastAsia="ja-JP"/>
              </w:rPr>
            </w:pPr>
            <w:r w:rsidRPr="004576F5">
              <w:rPr>
                <w:rFonts w:eastAsia="SimSun"/>
                <w:lang w:val="en-US"/>
              </w:rPr>
              <w:t xml:space="preserve">Yes </w:t>
            </w:r>
          </w:p>
        </w:tc>
        <w:tc>
          <w:tcPr>
            <w:tcW w:w="6476" w:type="dxa"/>
          </w:tcPr>
          <w:p w14:paraId="7FF473C1" w14:textId="77777777" w:rsidR="00E62D67" w:rsidRPr="004576F5" w:rsidRDefault="00E62D67" w:rsidP="00E62D67">
            <w:pPr>
              <w:pStyle w:val="BodyText"/>
              <w:rPr>
                <w:rFonts w:eastAsiaTheme="minorEastAsia" w:cs="Arial"/>
                <w:bCs/>
                <w:lang w:val="en-US"/>
              </w:rPr>
            </w:pPr>
          </w:p>
        </w:tc>
      </w:tr>
      <w:tr w:rsidR="00E62D67" w:rsidRPr="004576F5" w14:paraId="00065787" w14:textId="77777777" w:rsidTr="00080BFE">
        <w:trPr>
          <w:jc w:val="center"/>
        </w:trPr>
        <w:tc>
          <w:tcPr>
            <w:tcW w:w="1791" w:type="dxa"/>
          </w:tcPr>
          <w:p w14:paraId="7186E145" w14:textId="67FF65A6" w:rsidR="00E62D67" w:rsidRPr="004576F5" w:rsidRDefault="00F86B7A" w:rsidP="00E62D67">
            <w:pPr>
              <w:pStyle w:val="BodyText"/>
              <w:rPr>
                <w:rFonts w:eastAsia="DengXian"/>
                <w:bCs/>
                <w:lang w:val="en-US"/>
              </w:rPr>
            </w:pPr>
            <w:r>
              <w:rPr>
                <w:rFonts w:eastAsia="DengXian" w:hint="eastAsia"/>
                <w:bCs/>
                <w:lang w:val="en-US"/>
              </w:rPr>
              <w:t>Z</w:t>
            </w:r>
            <w:r>
              <w:rPr>
                <w:rFonts w:eastAsia="DengXian"/>
                <w:bCs/>
                <w:lang w:val="en-US"/>
              </w:rPr>
              <w:t>TE</w:t>
            </w:r>
          </w:p>
        </w:tc>
        <w:tc>
          <w:tcPr>
            <w:tcW w:w="1231" w:type="dxa"/>
          </w:tcPr>
          <w:p w14:paraId="5E7D0D99" w14:textId="0E3E99C8" w:rsidR="00E62D67" w:rsidRPr="004576F5" w:rsidRDefault="00F86B7A" w:rsidP="00E62D67">
            <w:pPr>
              <w:pStyle w:val="BodyText"/>
              <w:rPr>
                <w:rFonts w:eastAsia="SimSun"/>
                <w:lang w:val="en-US"/>
              </w:rPr>
            </w:pPr>
            <w:r>
              <w:rPr>
                <w:rFonts w:eastAsia="SimSun" w:hint="eastAsia"/>
                <w:lang w:val="en-US"/>
              </w:rPr>
              <w:t>Y</w:t>
            </w:r>
            <w:r>
              <w:rPr>
                <w:rFonts w:eastAsia="SimSun"/>
                <w:lang w:val="en-US"/>
              </w:rPr>
              <w:t>es</w:t>
            </w:r>
          </w:p>
        </w:tc>
        <w:tc>
          <w:tcPr>
            <w:tcW w:w="6476" w:type="dxa"/>
          </w:tcPr>
          <w:p w14:paraId="7E7F9865" w14:textId="77777777" w:rsidR="00E62D67" w:rsidRPr="004576F5" w:rsidRDefault="00E62D67" w:rsidP="00E62D67">
            <w:pPr>
              <w:pStyle w:val="BodyText"/>
              <w:rPr>
                <w:rFonts w:eastAsia="SimSun"/>
                <w:lang w:val="en-US"/>
              </w:rPr>
            </w:pPr>
          </w:p>
        </w:tc>
      </w:tr>
      <w:tr w:rsidR="00196E89" w:rsidRPr="004576F5" w14:paraId="59954C04" w14:textId="77777777" w:rsidTr="00080BFE">
        <w:trPr>
          <w:jc w:val="center"/>
        </w:trPr>
        <w:tc>
          <w:tcPr>
            <w:tcW w:w="1791" w:type="dxa"/>
          </w:tcPr>
          <w:p w14:paraId="0E587AD6" w14:textId="04EADED0" w:rsidR="00196E89" w:rsidRPr="004576F5" w:rsidRDefault="00196E89" w:rsidP="00196E89">
            <w:pPr>
              <w:pStyle w:val="BodyText"/>
              <w:rPr>
                <w:rFonts w:eastAsia="DengXian"/>
                <w:bCs/>
                <w:lang w:val="en-US"/>
              </w:rPr>
            </w:pPr>
            <w:r>
              <w:rPr>
                <w:rFonts w:eastAsia="DengXian"/>
                <w:bCs/>
                <w:lang w:val="en-US"/>
              </w:rPr>
              <w:t>Interdigital</w:t>
            </w:r>
          </w:p>
        </w:tc>
        <w:tc>
          <w:tcPr>
            <w:tcW w:w="1231" w:type="dxa"/>
          </w:tcPr>
          <w:p w14:paraId="736D1E56" w14:textId="41727BBF" w:rsidR="00196E89" w:rsidRPr="004576F5" w:rsidRDefault="00196E89" w:rsidP="00196E89">
            <w:pPr>
              <w:pStyle w:val="BodyText"/>
              <w:rPr>
                <w:rFonts w:eastAsia="SimSun"/>
                <w:lang w:val="en-US"/>
              </w:rPr>
            </w:pPr>
            <w:r>
              <w:rPr>
                <w:rFonts w:eastAsia="SimSun"/>
                <w:lang w:val="en-US"/>
              </w:rPr>
              <w:t>Yes</w:t>
            </w:r>
          </w:p>
        </w:tc>
        <w:tc>
          <w:tcPr>
            <w:tcW w:w="6476" w:type="dxa"/>
          </w:tcPr>
          <w:p w14:paraId="3C31B263" w14:textId="77777777" w:rsidR="00196E89" w:rsidRPr="004576F5" w:rsidRDefault="00196E89" w:rsidP="00196E89">
            <w:pPr>
              <w:pStyle w:val="BodyText"/>
              <w:rPr>
                <w:rFonts w:eastAsia="SimSun"/>
                <w:lang w:val="en-US"/>
              </w:rPr>
            </w:pPr>
          </w:p>
        </w:tc>
      </w:tr>
      <w:tr w:rsidR="00DC3D25" w:rsidRPr="004576F5" w14:paraId="0789B5FC" w14:textId="77777777" w:rsidTr="00080BFE">
        <w:trPr>
          <w:jc w:val="center"/>
        </w:trPr>
        <w:tc>
          <w:tcPr>
            <w:tcW w:w="1791" w:type="dxa"/>
          </w:tcPr>
          <w:p w14:paraId="4F921D4E" w14:textId="75165F4E" w:rsidR="00DC3D25" w:rsidRPr="004576F5" w:rsidRDefault="00DC3D25" w:rsidP="00DC3D25">
            <w:pPr>
              <w:pStyle w:val="BodyText"/>
              <w:rPr>
                <w:rFonts w:eastAsia="Malgun Gothic"/>
                <w:bCs/>
                <w:lang w:val="en-US" w:eastAsia="ko-KR"/>
              </w:rPr>
            </w:pPr>
            <w:r>
              <w:rPr>
                <w:rFonts w:eastAsia="DengXian"/>
                <w:bCs/>
                <w:sz w:val="20"/>
                <w:szCs w:val="20"/>
                <w:lang w:val="en-US"/>
              </w:rPr>
              <w:t>Intel</w:t>
            </w:r>
          </w:p>
        </w:tc>
        <w:tc>
          <w:tcPr>
            <w:tcW w:w="1231" w:type="dxa"/>
          </w:tcPr>
          <w:p w14:paraId="337B09BC" w14:textId="765327EC" w:rsidR="00DC3D25" w:rsidRPr="004576F5" w:rsidRDefault="00DC3D25" w:rsidP="00DC3D25">
            <w:pPr>
              <w:pStyle w:val="BodyText"/>
              <w:rPr>
                <w:rFonts w:eastAsia="SimSun"/>
                <w:lang w:val="en-US"/>
              </w:rPr>
            </w:pPr>
            <w:r>
              <w:rPr>
                <w:rFonts w:eastAsia="SimSun"/>
                <w:lang w:val="en-US"/>
              </w:rPr>
              <w:t>Yes</w:t>
            </w:r>
          </w:p>
        </w:tc>
        <w:tc>
          <w:tcPr>
            <w:tcW w:w="6476" w:type="dxa"/>
          </w:tcPr>
          <w:p w14:paraId="12314751" w14:textId="6F2F7AD9" w:rsidR="00DC3D25" w:rsidRPr="004576F5" w:rsidRDefault="00DC3D25" w:rsidP="00DC3D25">
            <w:pPr>
              <w:pStyle w:val="BodyText"/>
              <w:rPr>
                <w:rFonts w:eastAsia="SimSun"/>
                <w:lang w:val="en-US"/>
              </w:rPr>
            </w:pPr>
            <w:r>
              <w:rPr>
                <w:rFonts w:eastAsia="SimSun"/>
                <w:lang w:val="en-US"/>
              </w:rPr>
              <w:t>Proponents. If the proposal is agreed, the changes should be captured in Mega capability CR discussed in 6.0.2.</w:t>
            </w:r>
          </w:p>
        </w:tc>
      </w:tr>
      <w:tr w:rsidR="00DC3D25" w:rsidRPr="004576F5" w14:paraId="7096E42D" w14:textId="77777777" w:rsidTr="00080BFE">
        <w:tblPrEx>
          <w:jc w:val="left"/>
        </w:tblPrEx>
        <w:tc>
          <w:tcPr>
            <w:tcW w:w="1791" w:type="dxa"/>
          </w:tcPr>
          <w:p w14:paraId="491749EE" w14:textId="0D8C9308" w:rsidR="00DC3D25" w:rsidRPr="004576F5" w:rsidRDefault="00DC49E3" w:rsidP="00DC3D25">
            <w:pPr>
              <w:pStyle w:val="BodyText"/>
              <w:rPr>
                <w:rFonts w:eastAsia="DengXian"/>
                <w:bCs/>
                <w:lang w:val="en-US"/>
              </w:rPr>
            </w:pPr>
            <w:r>
              <w:rPr>
                <w:rFonts w:eastAsia="DengXian"/>
                <w:bCs/>
                <w:lang w:val="en-US"/>
              </w:rPr>
              <w:t>MediaTek</w:t>
            </w:r>
          </w:p>
        </w:tc>
        <w:tc>
          <w:tcPr>
            <w:tcW w:w="1231" w:type="dxa"/>
          </w:tcPr>
          <w:p w14:paraId="1D7C10F2" w14:textId="3F9A082C" w:rsidR="00DC3D25" w:rsidRPr="004576F5" w:rsidRDefault="00DC49E3" w:rsidP="00DC3D25">
            <w:pPr>
              <w:pStyle w:val="BodyText"/>
              <w:rPr>
                <w:rFonts w:eastAsia="SimSun"/>
                <w:lang w:val="en-US"/>
              </w:rPr>
            </w:pPr>
            <w:r>
              <w:rPr>
                <w:rFonts w:eastAsia="SimSun"/>
                <w:lang w:val="en-US"/>
              </w:rPr>
              <w:t>Yes</w:t>
            </w:r>
          </w:p>
        </w:tc>
        <w:tc>
          <w:tcPr>
            <w:tcW w:w="6476" w:type="dxa"/>
          </w:tcPr>
          <w:p w14:paraId="3BA2D374" w14:textId="77777777" w:rsidR="00DC3D25" w:rsidRPr="004576F5" w:rsidRDefault="00DC3D25" w:rsidP="00DC3D25">
            <w:pPr>
              <w:pStyle w:val="BodyText"/>
              <w:rPr>
                <w:rFonts w:eastAsia="SimSun"/>
                <w:lang w:val="en-US"/>
              </w:rPr>
            </w:pPr>
          </w:p>
        </w:tc>
      </w:tr>
      <w:tr w:rsidR="00457BDD" w:rsidRPr="004576F5" w14:paraId="6C50E44C" w14:textId="77777777" w:rsidTr="00080BFE">
        <w:tblPrEx>
          <w:jc w:val="left"/>
        </w:tblPrEx>
        <w:tc>
          <w:tcPr>
            <w:tcW w:w="1791" w:type="dxa"/>
          </w:tcPr>
          <w:p w14:paraId="67BC86C9" w14:textId="01A39B3E" w:rsidR="00457BDD" w:rsidRPr="004576F5" w:rsidRDefault="00457BDD" w:rsidP="00DC3D25">
            <w:pPr>
              <w:pStyle w:val="BodyText"/>
              <w:rPr>
                <w:rFonts w:eastAsia="Malgun Gothic"/>
                <w:bCs/>
                <w:lang w:val="en-US" w:eastAsia="ko-KR"/>
              </w:rPr>
            </w:pPr>
            <w:r>
              <w:rPr>
                <w:rFonts w:eastAsiaTheme="minorEastAsia" w:hint="eastAsia"/>
                <w:bCs/>
                <w:lang w:val="en-US"/>
              </w:rPr>
              <w:t>CATT</w:t>
            </w:r>
          </w:p>
        </w:tc>
        <w:tc>
          <w:tcPr>
            <w:tcW w:w="1231" w:type="dxa"/>
          </w:tcPr>
          <w:p w14:paraId="468BB159" w14:textId="7C8759BC" w:rsidR="00457BDD" w:rsidRPr="004576F5" w:rsidRDefault="00457BDD" w:rsidP="00DC3D25">
            <w:pPr>
              <w:pStyle w:val="BodyText"/>
              <w:rPr>
                <w:rFonts w:eastAsia="SimSun"/>
                <w:lang w:val="en-US"/>
              </w:rPr>
            </w:pPr>
            <w:r>
              <w:rPr>
                <w:rFonts w:eastAsia="SimSun" w:hint="eastAsia"/>
                <w:lang w:val="en-US"/>
              </w:rPr>
              <w:t>Yes</w:t>
            </w:r>
          </w:p>
        </w:tc>
        <w:tc>
          <w:tcPr>
            <w:tcW w:w="6476" w:type="dxa"/>
          </w:tcPr>
          <w:p w14:paraId="781F857C" w14:textId="77777777" w:rsidR="00457BDD" w:rsidRPr="004576F5" w:rsidRDefault="00457BDD" w:rsidP="00DC3D25">
            <w:pPr>
              <w:pStyle w:val="BodyText"/>
              <w:rPr>
                <w:rFonts w:eastAsia="SimSun"/>
                <w:lang w:val="en-US"/>
              </w:rPr>
            </w:pPr>
          </w:p>
        </w:tc>
      </w:tr>
      <w:tr w:rsidR="0086592C" w:rsidRPr="004576F5" w14:paraId="4843C365" w14:textId="77777777" w:rsidTr="00080BFE">
        <w:tblPrEx>
          <w:jc w:val="left"/>
        </w:tblPrEx>
        <w:tc>
          <w:tcPr>
            <w:tcW w:w="1791" w:type="dxa"/>
          </w:tcPr>
          <w:p w14:paraId="76533A5B" w14:textId="3A3158D1" w:rsidR="0086592C" w:rsidRPr="004576F5" w:rsidRDefault="0086592C" w:rsidP="0086592C">
            <w:pPr>
              <w:pStyle w:val="BodyText"/>
              <w:rPr>
                <w:rFonts w:eastAsia="Malgun Gothic"/>
                <w:bCs/>
                <w:lang w:val="en-US" w:eastAsia="ko-KR"/>
              </w:rPr>
            </w:pPr>
            <w:r>
              <w:rPr>
                <w:rFonts w:eastAsia="DengXian" w:hint="eastAsia"/>
                <w:bCs/>
                <w:sz w:val="20"/>
                <w:szCs w:val="20"/>
                <w:lang w:val="en-US"/>
              </w:rPr>
              <w:t>O</w:t>
            </w:r>
            <w:r>
              <w:rPr>
                <w:rFonts w:eastAsia="DengXian"/>
                <w:bCs/>
                <w:sz w:val="20"/>
                <w:szCs w:val="20"/>
                <w:lang w:val="en-US"/>
              </w:rPr>
              <w:t>PPO</w:t>
            </w:r>
          </w:p>
        </w:tc>
        <w:tc>
          <w:tcPr>
            <w:tcW w:w="1231" w:type="dxa"/>
          </w:tcPr>
          <w:p w14:paraId="71F2B3E9" w14:textId="12291E00" w:rsidR="0086592C" w:rsidRPr="004576F5" w:rsidRDefault="0086592C" w:rsidP="0086592C">
            <w:pPr>
              <w:pStyle w:val="BodyText"/>
              <w:rPr>
                <w:rFonts w:eastAsia="Malgun Gothic"/>
                <w:lang w:val="en-US" w:eastAsia="ko-KR"/>
              </w:rPr>
            </w:pPr>
            <w:r>
              <w:rPr>
                <w:rFonts w:eastAsia="SimSun" w:hint="eastAsia"/>
                <w:lang w:val="en-US"/>
              </w:rPr>
              <w:t>Y</w:t>
            </w:r>
            <w:r>
              <w:rPr>
                <w:rFonts w:eastAsia="SimSun"/>
                <w:lang w:val="en-US"/>
              </w:rPr>
              <w:t>es</w:t>
            </w:r>
          </w:p>
        </w:tc>
        <w:tc>
          <w:tcPr>
            <w:tcW w:w="6476" w:type="dxa"/>
          </w:tcPr>
          <w:p w14:paraId="06ECDF6B" w14:textId="77777777" w:rsidR="0086592C" w:rsidRPr="004576F5" w:rsidRDefault="0086592C" w:rsidP="0086592C">
            <w:pPr>
              <w:pStyle w:val="BodyText"/>
              <w:rPr>
                <w:rFonts w:eastAsia="Yu Mincho" w:cs="Arial"/>
                <w:bCs/>
                <w:lang w:val="en-US" w:eastAsia="ja-JP"/>
              </w:rPr>
            </w:pPr>
          </w:p>
        </w:tc>
      </w:tr>
      <w:tr w:rsidR="0086592C" w:rsidRPr="004576F5" w14:paraId="372DC349" w14:textId="77777777" w:rsidTr="00080BFE">
        <w:tblPrEx>
          <w:jc w:val="left"/>
        </w:tblPrEx>
        <w:tc>
          <w:tcPr>
            <w:tcW w:w="1791" w:type="dxa"/>
          </w:tcPr>
          <w:p w14:paraId="6AABC405" w14:textId="72DE81B1" w:rsidR="0086592C" w:rsidRPr="004576F5" w:rsidRDefault="00F22E5D" w:rsidP="0086592C">
            <w:pPr>
              <w:pStyle w:val="BodyText"/>
              <w:rPr>
                <w:rFonts w:eastAsia="Malgun Gothic"/>
                <w:bCs/>
                <w:lang w:val="en-US" w:eastAsia="ko-KR"/>
              </w:rPr>
            </w:pPr>
            <w:r>
              <w:rPr>
                <w:rFonts w:eastAsia="Malgun Gothic"/>
                <w:bCs/>
                <w:lang w:val="en-US" w:eastAsia="ko-KR"/>
              </w:rPr>
              <w:t>Nokia</w:t>
            </w:r>
          </w:p>
        </w:tc>
        <w:tc>
          <w:tcPr>
            <w:tcW w:w="1231" w:type="dxa"/>
          </w:tcPr>
          <w:p w14:paraId="5A8BD4D9" w14:textId="0FA6FD39" w:rsidR="0086592C" w:rsidRPr="004576F5" w:rsidRDefault="00F22E5D" w:rsidP="0086592C">
            <w:pPr>
              <w:pStyle w:val="BodyText"/>
              <w:rPr>
                <w:rFonts w:eastAsia="Malgun Gothic"/>
                <w:lang w:val="en-US" w:eastAsia="ko-KR"/>
              </w:rPr>
            </w:pPr>
            <w:r>
              <w:rPr>
                <w:rFonts w:eastAsia="Malgun Gothic"/>
                <w:lang w:val="en-US" w:eastAsia="ko-KR"/>
              </w:rPr>
              <w:t>Yes</w:t>
            </w:r>
          </w:p>
        </w:tc>
        <w:tc>
          <w:tcPr>
            <w:tcW w:w="6476" w:type="dxa"/>
          </w:tcPr>
          <w:p w14:paraId="41716B4A" w14:textId="77777777" w:rsidR="0086592C" w:rsidRPr="004576F5" w:rsidRDefault="0086592C" w:rsidP="0086592C">
            <w:pPr>
              <w:pStyle w:val="BodyText"/>
              <w:rPr>
                <w:rFonts w:eastAsia="Yu Mincho" w:cs="Arial"/>
                <w:bCs/>
                <w:lang w:val="en-US" w:eastAsia="ja-JP"/>
              </w:rPr>
            </w:pPr>
          </w:p>
        </w:tc>
      </w:tr>
      <w:tr w:rsidR="0086592C" w:rsidRPr="004576F5" w14:paraId="7AA58C59" w14:textId="77777777" w:rsidTr="00080BFE">
        <w:tblPrEx>
          <w:jc w:val="left"/>
        </w:tblPrEx>
        <w:tc>
          <w:tcPr>
            <w:tcW w:w="1791" w:type="dxa"/>
          </w:tcPr>
          <w:p w14:paraId="71A99358" w14:textId="77777777" w:rsidR="0086592C" w:rsidRPr="004576F5" w:rsidRDefault="0086592C" w:rsidP="0086592C">
            <w:pPr>
              <w:pStyle w:val="BodyText"/>
              <w:rPr>
                <w:rFonts w:eastAsia="Yu Mincho"/>
                <w:bCs/>
                <w:lang w:val="en-US" w:eastAsia="ja-JP"/>
              </w:rPr>
            </w:pPr>
          </w:p>
        </w:tc>
        <w:tc>
          <w:tcPr>
            <w:tcW w:w="1231" w:type="dxa"/>
          </w:tcPr>
          <w:p w14:paraId="11869048" w14:textId="77777777" w:rsidR="0086592C" w:rsidRPr="004576F5" w:rsidRDefault="0086592C" w:rsidP="0086592C">
            <w:pPr>
              <w:pStyle w:val="BodyText"/>
              <w:rPr>
                <w:rFonts w:eastAsia="Yu Mincho"/>
                <w:lang w:val="en-US" w:eastAsia="ja-JP"/>
              </w:rPr>
            </w:pPr>
          </w:p>
        </w:tc>
        <w:tc>
          <w:tcPr>
            <w:tcW w:w="6476" w:type="dxa"/>
          </w:tcPr>
          <w:p w14:paraId="7259D0A0" w14:textId="77777777" w:rsidR="0086592C" w:rsidRPr="004576F5" w:rsidRDefault="0086592C" w:rsidP="0086592C">
            <w:pPr>
              <w:pStyle w:val="BodyText"/>
              <w:rPr>
                <w:rFonts w:eastAsia="Yu Mincho" w:cs="Arial"/>
                <w:bCs/>
                <w:lang w:val="en-US" w:eastAsia="ja-JP"/>
              </w:rPr>
            </w:pPr>
          </w:p>
        </w:tc>
      </w:tr>
      <w:tr w:rsidR="0086592C" w:rsidRPr="004576F5" w14:paraId="5877CA89" w14:textId="77777777" w:rsidTr="00080BFE">
        <w:tblPrEx>
          <w:jc w:val="left"/>
        </w:tblPrEx>
        <w:tc>
          <w:tcPr>
            <w:tcW w:w="1791" w:type="dxa"/>
          </w:tcPr>
          <w:p w14:paraId="3C0626D9" w14:textId="77777777" w:rsidR="0086592C" w:rsidRPr="004576F5" w:rsidRDefault="0086592C" w:rsidP="0086592C">
            <w:pPr>
              <w:pStyle w:val="BodyText"/>
              <w:rPr>
                <w:rFonts w:eastAsia="Yu Mincho"/>
                <w:bCs/>
                <w:lang w:val="en-US" w:eastAsia="ja-JP"/>
              </w:rPr>
            </w:pPr>
          </w:p>
        </w:tc>
        <w:tc>
          <w:tcPr>
            <w:tcW w:w="1231" w:type="dxa"/>
          </w:tcPr>
          <w:p w14:paraId="530D17B1" w14:textId="77777777" w:rsidR="0086592C" w:rsidRPr="004576F5" w:rsidRDefault="0086592C" w:rsidP="0086592C">
            <w:pPr>
              <w:pStyle w:val="BodyText"/>
              <w:rPr>
                <w:rFonts w:eastAsia="Yu Mincho"/>
                <w:lang w:val="en-US" w:eastAsia="ja-JP"/>
              </w:rPr>
            </w:pPr>
          </w:p>
        </w:tc>
        <w:tc>
          <w:tcPr>
            <w:tcW w:w="6476" w:type="dxa"/>
          </w:tcPr>
          <w:p w14:paraId="3852B85E" w14:textId="77777777" w:rsidR="0086592C" w:rsidRPr="004576F5" w:rsidRDefault="0086592C" w:rsidP="0086592C">
            <w:pPr>
              <w:pStyle w:val="BodyText"/>
              <w:rPr>
                <w:rFonts w:eastAsia="Yu Mincho" w:cs="Arial"/>
                <w:bCs/>
                <w:lang w:val="en-US" w:eastAsia="ja-JP"/>
              </w:rPr>
            </w:pPr>
          </w:p>
        </w:tc>
      </w:tr>
    </w:tbl>
    <w:p w14:paraId="06A1C230"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06A36BCE" w14:textId="77777777" w:rsidR="00B73283" w:rsidRPr="004576F5" w:rsidRDefault="00B73283" w:rsidP="00B73283">
      <w:pPr>
        <w:pStyle w:val="Heading2"/>
        <w:rPr>
          <w:lang w:val="en-US"/>
        </w:rPr>
      </w:pPr>
    </w:p>
    <w:p w14:paraId="466B726F" w14:textId="704EDBC8"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44077D" w:rsidRPr="004576F5">
        <w:rPr>
          <w:rFonts w:ascii="Arial" w:hAnsi="Arial" w:cs="Arial"/>
          <w:b/>
          <w:lang w:val="en-US"/>
        </w:rPr>
        <w:t>5</w:t>
      </w:r>
      <w:r w:rsidRPr="004576F5">
        <w:rPr>
          <w:rFonts w:ascii="Arial" w:hAnsi="Arial" w:cs="Arial"/>
          <w:b/>
          <w:lang w:val="en-US"/>
        </w:rPr>
        <w:t>.2</w:t>
      </w:r>
      <w:r w:rsidRPr="004576F5">
        <w:rPr>
          <w:rFonts w:ascii="Arial" w:hAnsi="Arial" w:cs="Arial"/>
          <w:bCs/>
          <w:lang w:val="en-US"/>
        </w:rPr>
        <w:t xml:space="preserve"> If you agree with the </w:t>
      </w:r>
      <w:r w:rsidR="0044077D" w:rsidRPr="004576F5">
        <w:rPr>
          <w:rFonts w:ascii="Arial" w:hAnsi="Arial" w:cs="Arial"/>
          <w:bCs/>
          <w:lang w:val="en-US"/>
        </w:rPr>
        <w:t>problem described</w:t>
      </w:r>
      <w:r w:rsidRPr="004576F5">
        <w:rPr>
          <w:rFonts w:ascii="Arial" w:hAnsi="Arial" w:cs="Arial"/>
          <w:bCs/>
          <w:lang w:val="en-US"/>
        </w:rPr>
        <w:t xml:space="preserve">, please comment below </w:t>
      </w:r>
      <w:r w:rsidR="0044077D" w:rsidRPr="004576F5">
        <w:rPr>
          <w:rFonts w:ascii="Arial" w:hAnsi="Arial" w:cs="Arial"/>
          <w:bCs/>
          <w:lang w:val="en-US"/>
        </w:rPr>
        <w:t xml:space="preserve">on how RAN2 should address the problem, e.g., option 1, option 2, </w:t>
      </w:r>
      <w:r w:rsidR="0019784C" w:rsidRPr="004576F5">
        <w:rPr>
          <w:rFonts w:ascii="Arial" w:hAnsi="Arial" w:cs="Arial"/>
          <w:bCs/>
          <w:lang w:val="en-US"/>
        </w:rPr>
        <w:t>any other option,</w:t>
      </w:r>
      <w:r w:rsidRPr="004576F5">
        <w:rPr>
          <w:rFonts w:ascii="Arial" w:hAnsi="Arial" w:cs="Arial"/>
          <w:bCs/>
          <w:lang w:val="en-US"/>
        </w:rPr>
        <w:t xml:space="preserve"> and elaborate why.</w:t>
      </w:r>
    </w:p>
    <w:p w14:paraId="2311F9CC"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B73283" w:rsidRPr="004576F5" w14:paraId="0E0F9F8C" w14:textId="77777777" w:rsidTr="00080BFE">
        <w:trPr>
          <w:jc w:val="center"/>
        </w:trPr>
        <w:tc>
          <w:tcPr>
            <w:tcW w:w="1791" w:type="dxa"/>
            <w:shd w:val="clear" w:color="auto" w:fill="A5A5A5" w:themeFill="accent3"/>
          </w:tcPr>
          <w:p w14:paraId="03A8C90D" w14:textId="77777777" w:rsidR="00B73283" w:rsidRPr="004576F5" w:rsidRDefault="00B73283"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7D35A533" w14:textId="77777777" w:rsidR="00B73283" w:rsidRPr="004576F5" w:rsidRDefault="00B73283" w:rsidP="00080BFE">
            <w:pPr>
              <w:pStyle w:val="BodyText"/>
              <w:rPr>
                <w:b/>
                <w:bCs/>
                <w:sz w:val="20"/>
                <w:szCs w:val="20"/>
                <w:lang w:val="en-US"/>
              </w:rPr>
            </w:pPr>
            <w:r w:rsidRPr="004576F5">
              <w:rPr>
                <w:b/>
                <w:bCs/>
                <w:sz w:val="20"/>
                <w:szCs w:val="20"/>
                <w:lang w:val="en-US"/>
              </w:rPr>
              <w:t>Comments</w:t>
            </w:r>
          </w:p>
        </w:tc>
      </w:tr>
      <w:tr w:rsidR="00B73283" w:rsidRPr="004576F5" w14:paraId="03301E9A" w14:textId="77777777" w:rsidTr="00080BFE">
        <w:trPr>
          <w:jc w:val="center"/>
        </w:trPr>
        <w:tc>
          <w:tcPr>
            <w:tcW w:w="1791" w:type="dxa"/>
          </w:tcPr>
          <w:p w14:paraId="086887D1" w14:textId="76A8A7F2" w:rsidR="00B73283" w:rsidRPr="004576F5" w:rsidRDefault="001E3899" w:rsidP="00080BFE">
            <w:pPr>
              <w:pStyle w:val="BodyText"/>
              <w:rPr>
                <w:rFonts w:eastAsia="DengXian"/>
                <w:bCs/>
                <w:sz w:val="20"/>
                <w:szCs w:val="20"/>
                <w:lang w:val="en-US"/>
              </w:rPr>
            </w:pPr>
            <w:r w:rsidRPr="004576F5">
              <w:rPr>
                <w:rFonts w:eastAsia="DengXian"/>
                <w:bCs/>
                <w:sz w:val="20"/>
                <w:szCs w:val="20"/>
                <w:lang w:val="en-US"/>
              </w:rPr>
              <w:t>Huawei, HiSilicon</w:t>
            </w:r>
          </w:p>
        </w:tc>
        <w:tc>
          <w:tcPr>
            <w:tcW w:w="6476" w:type="dxa"/>
          </w:tcPr>
          <w:p w14:paraId="64F6D20C" w14:textId="77777777" w:rsidR="00B73283" w:rsidRPr="004576F5" w:rsidRDefault="001E3899" w:rsidP="00080BFE">
            <w:pPr>
              <w:pStyle w:val="BodyText"/>
              <w:jc w:val="left"/>
              <w:rPr>
                <w:rFonts w:eastAsia="SimSun"/>
                <w:lang w:val="en-US"/>
              </w:rPr>
            </w:pPr>
            <w:r w:rsidRPr="004576F5">
              <w:rPr>
                <w:rFonts w:eastAsia="SimSun"/>
                <w:lang w:val="en-US"/>
              </w:rPr>
              <w:t>Option1</w:t>
            </w:r>
          </w:p>
          <w:p w14:paraId="6BE4F238" w14:textId="77777777" w:rsidR="00F27DEC" w:rsidRPr="004576F5" w:rsidRDefault="00F27DEC" w:rsidP="00F27DEC">
            <w:pPr>
              <w:rPr>
                <w:b/>
                <w:bCs/>
                <w:i/>
                <w:iCs/>
                <w:lang w:val="en-US"/>
              </w:rPr>
            </w:pPr>
            <w:r w:rsidRPr="004576F5">
              <w:rPr>
                <w:b/>
                <w:bCs/>
                <w:sz w:val="20"/>
                <w:szCs w:val="20"/>
                <w:lang w:val="en-US"/>
              </w:rPr>
              <w:t>Proposal: Update TS 38.306, indicating that 2 Tx and 2 UL MIMO layers are not supported by the RedCap UEs. If so, the following change should be captured in Capability Mega CR as</w:t>
            </w:r>
            <w:r w:rsidRPr="004576F5">
              <w:rPr>
                <w:b/>
                <w:bCs/>
                <w:i/>
                <w:iCs/>
                <w:lang w:val="en-US"/>
              </w:rPr>
              <w:t>:</w:t>
            </w:r>
          </w:p>
          <w:p w14:paraId="2D2F1B1E" w14:textId="6864F70A" w:rsidR="00F27DEC" w:rsidRPr="004576F5" w:rsidRDefault="00F27DEC" w:rsidP="00F27DEC">
            <w:pPr>
              <w:ind w:left="432"/>
              <w:rPr>
                <w:sz w:val="20"/>
                <w:szCs w:val="20"/>
                <w:lang w:val="en-US"/>
              </w:rPr>
            </w:pPr>
            <w:r w:rsidRPr="004576F5">
              <w:rPr>
                <w:lang w:val="en-US"/>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r w:rsidRPr="004576F5">
              <w:rPr>
                <w:color w:val="FF0000"/>
                <w:u w:val="single"/>
                <w:lang w:val="en-US"/>
              </w:rPr>
              <w:t xml:space="preserve">or equal to </w:t>
            </w:r>
            <w:r w:rsidRPr="004576F5">
              <w:rPr>
                <w:lang w:val="en-US"/>
              </w:rPr>
              <w:t xml:space="preserve">2 UE Tx branches or more than </w:t>
            </w:r>
            <w:r w:rsidRPr="004576F5">
              <w:rPr>
                <w:color w:val="FF0000"/>
                <w:u w:val="single"/>
                <w:lang w:val="en-US"/>
              </w:rPr>
              <w:t xml:space="preserve">or equal to </w:t>
            </w:r>
            <w:r w:rsidRPr="004576F5">
              <w:rPr>
                <w:lang w:val="en-US"/>
              </w:rPr>
              <w:t>2 UL MIMO layers are not supported by RedCap UEs;</w:t>
            </w:r>
          </w:p>
        </w:tc>
      </w:tr>
      <w:tr w:rsidR="00B73283" w:rsidRPr="004576F5" w14:paraId="0F92888F" w14:textId="77777777" w:rsidTr="00080BFE">
        <w:trPr>
          <w:jc w:val="center"/>
        </w:trPr>
        <w:tc>
          <w:tcPr>
            <w:tcW w:w="1791" w:type="dxa"/>
          </w:tcPr>
          <w:p w14:paraId="68129F1C" w14:textId="4620FA89" w:rsidR="00B73283"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6476" w:type="dxa"/>
          </w:tcPr>
          <w:p w14:paraId="2D6ED29C" w14:textId="158DDCAE" w:rsidR="00B73283" w:rsidRPr="004576F5" w:rsidRDefault="008842B9" w:rsidP="00080BFE">
            <w:pPr>
              <w:pStyle w:val="BodyText"/>
              <w:rPr>
                <w:rFonts w:eastAsia="Malgun Gothic"/>
                <w:lang w:val="en-US" w:eastAsia="ko-KR"/>
              </w:rPr>
            </w:pPr>
            <w:r w:rsidRPr="004576F5">
              <w:rPr>
                <w:rFonts w:eastAsia="Malgun Gothic"/>
                <w:lang w:val="en-US" w:eastAsia="ko-KR"/>
              </w:rPr>
              <w:t>Support option 1 and proposal</w:t>
            </w:r>
          </w:p>
        </w:tc>
      </w:tr>
      <w:tr w:rsidR="00B73283" w:rsidRPr="004576F5" w14:paraId="29A2151C" w14:textId="77777777" w:rsidTr="00080BFE">
        <w:trPr>
          <w:jc w:val="center"/>
        </w:trPr>
        <w:tc>
          <w:tcPr>
            <w:tcW w:w="1791" w:type="dxa"/>
          </w:tcPr>
          <w:p w14:paraId="038DA048" w14:textId="560D47E0" w:rsidR="00B73283" w:rsidRPr="004576F5" w:rsidRDefault="007D607B" w:rsidP="00080BFE">
            <w:pPr>
              <w:pStyle w:val="BodyText"/>
              <w:rPr>
                <w:rFonts w:eastAsiaTheme="minorEastAsia"/>
                <w:bCs/>
                <w:sz w:val="20"/>
                <w:szCs w:val="20"/>
                <w:lang w:val="en-US"/>
              </w:rPr>
            </w:pPr>
            <w:r w:rsidRPr="004576F5">
              <w:rPr>
                <w:rFonts w:eastAsiaTheme="minorEastAsia"/>
                <w:bCs/>
                <w:sz w:val="20"/>
                <w:szCs w:val="20"/>
                <w:lang w:val="en-US"/>
              </w:rPr>
              <w:t>Apple</w:t>
            </w:r>
          </w:p>
        </w:tc>
        <w:tc>
          <w:tcPr>
            <w:tcW w:w="6476" w:type="dxa"/>
          </w:tcPr>
          <w:p w14:paraId="6B4AA4D3" w14:textId="447DFC94" w:rsidR="00B73283" w:rsidRPr="004576F5" w:rsidRDefault="007D607B" w:rsidP="00080BFE">
            <w:pPr>
              <w:pStyle w:val="BodyText"/>
              <w:rPr>
                <w:rFonts w:eastAsia="SimSun"/>
                <w:lang w:val="en-US"/>
              </w:rPr>
            </w:pPr>
            <w:r w:rsidRPr="004576F5">
              <w:rPr>
                <w:rFonts w:eastAsia="SimSun"/>
                <w:lang w:val="en-US"/>
              </w:rPr>
              <w:t>Option 1 is ok for us.</w:t>
            </w:r>
          </w:p>
        </w:tc>
      </w:tr>
      <w:tr w:rsidR="00B73283" w:rsidRPr="004576F5" w14:paraId="4BC8C529" w14:textId="77777777" w:rsidTr="00080BFE">
        <w:trPr>
          <w:jc w:val="center"/>
        </w:trPr>
        <w:tc>
          <w:tcPr>
            <w:tcW w:w="1791" w:type="dxa"/>
          </w:tcPr>
          <w:p w14:paraId="4A10A0B9" w14:textId="55D7AFC3" w:rsidR="00B73283" w:rsidRPr="004576F5" w:rsidRDefault="00DF34BE" w:rsidP="00080BFE">
            <w:pPr>
              <w:pStyle w:val="BodyText"/>
              <w:jc w:val="center"/>
              <w:rPr>
                <w:bCs/>
                <w:sz w:val="20"/>
                <w:szCs w:val="20"/>
                <w:lang w:val="en-US"/>
              </w:rPr>
            </w:pPr>
            <w:r w:rsidRPr="004576F5">
              <w:rPr>
                <w:bCs/>
                <w:sz w:val="20"/>
                <w:szCs w:val="20"/>
                <w:lang w:val="en-US"/>
              </w:rPr>
              <w:t>Qualcomm</w:t>
            </w:r>
          </w:p>
        </w:tc>
        <w:tc>
          <w:tcPr>
            <w:tcW w:w="6476" w:type="dxa"/>
          </w:tcPr>
          <w:p w14:paraId="7AF2B2F8" w14:textId="4DFEE4B2" w:rsidR="00B73283" w:rsidRPr="004576F5" w:rsidRDefault="00C12D0E" w:rsidP="00080BFE">
            <w:pPr>
              <w:pStyle w:val="BodyText"/>
              <w:rPr>
                <w:rFonts w:eastAsia="SimSun"/>
                <w:lang w:val="en-US"/>
              </w:rPr>
            </w:pPr>
            <w:r w:rsidRPr="004576F5">
              <w:rPr>
                <w:rFonts w:eastAsia="SimSun"/>
                <w:lang w:val="en-US"/>
              </w:rPr>
              <w:t>We prefer option 1</w:t>
            </w:r>
          </w:p>
        </w:tc>
      </w:tr>
      <w:tr w:rsidR="00252098" w:rsidRPr="004576F5" w14:paraId="15A7E205" w14:textId="77777777" w:rsidTr="00080BFE">
        <w:trPr>
          <w:jc w:val="center"/>
        </w:trPr>
        <w:tc>
          <w:tcPr>
            <w:tcW w:w="1791" w:type="dxa"/>
          </w:tcPr>
          <w:p w14:paraId="7040937A" w14:textId="1B2CC197" w:rsidR="00252098" w:rsidRPr="004576F5" w:rsidRDefault="00252098" w:rsidP="00252098">
            <w:pPr>
              <w:pStyle w:val="BodyText"/>
              <w:rPr>
                <w:rFonts w:eastAsia="DengXian"/>
                <w:bCs/>
                <w:sz w:val="20"/>
                <w:szCs w:val="20"/>
                <w:lang w:val="en-US"/>
              </w:rPr>
            </w:pPr>
            <w:r w:rsidRPr="004576F5">
              <w:rPr>
                <w:rFonts w:eastAsia="DengXian"/>
                <w:bCs/>
                <w:sz w:val="20"/>
                <w:szCs w:val="20"/>
                <w:lang w:val="en-US"/>
              </w:rPr>
              <w:t>Futurewei</w:t>
            </w:r>
          </w:p>
        </w:tc>
        <w:tc>
          <w:tcPr>
            <w:tcW w:w="6476" w:type="dxa"/>
          </w:tcPr>
          <w:p w14:paraId="77DBDEF5" w14:textId="78094450" w:rsidR="00252098" w:rsidRPr="004576F5" w:rsidRDefault="00252098" w:rsidP="00252098">
            <w:pPr>
              <w:pStyle w:val="BodyText"/>
              <w:rPr>
                <w:rFonts w:eastAsia="SimSun"/>
                <w:lang w:val="en-US"/>
              </w:rPr>
            </w:pPr>
            <w:r w:rsidRPr="004576F5">
              <w:rPr>
                <w:rFonts w:eastAsia="SimSun"/>
                <w:lang w:val="en-US"/>
              </w:rPr>
              <w:t>Option 1</w:t>
            </w:r>
            <w:r w:rsidR="005B21B6" w:rsidRPr="004576F5">
              <w:rPr>
                <w:rFonts w:eastAsia="SimSun"/>
                <w:lang w:val="en-US"/>
              </w:rPr>
              <w:t xml:space="preserve"> (i.e., keep aligned), except that a simpler way of option 1 can be</w:t>
            </w:r>
            <w:r w:rsidR="000202E5" w:rsidRPr="004576F5">
              <w:rPr>
                <w:rFonts w:eastAsia="SimSun"/>
                <w:lang w:val="en-US"/>
              </w:rPr>
              <w:t xml:space="preserve"> the following</w:t>
            </w:r>
            <w:r w:rsidR="005B21B6" w:rsidRPr="004576F5">
              <w:rPr>
                <w:rFonts w:eastAsia="SimSun"/>
                <w:lang w:val="en-US"/>
              </w:rPr>
              <w:t>:</w:t>
            </w:r>
          </w:p>
          <w:p w14:paraId="7866AA80" w14:textId="73C80A24" w:rsidR="005B21B6" w:rsidRPr="004576F5" w:rsidRDefault="005B21B6" w:rsidP="00252098">
            <w:pPr>
              <w:pStyle w:val="BodyText"/>
              <w:rPr>
                <w:rFonts w:eastAsia="SimSun"/>
                <w:lang w:val="en-US"/>
              </w:rPr>
            </w:pPr>
            <w:r w:rsidRPr="004576F5">
              <w:rPr>
                <w:lang w:val="en-US"/>
              </w:rPr>
              <w:t xml:space="preserve">more than </w:t>
            </w:r>
            <w:del w:id="21" w:author="Futurewei (Yunsong)" w:date="2022-08-22T15:24: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2" w:author="Futurewei (Yunsong)" w:date="2022-08-22T15:24:00Z">
              <w:r w:rsidRPr="004576F5">
                <w:rPr>
                  <w:highlight w:val="yellow"/>
                  <w:lang w:val="en-US"/>
                </w:rPr>
                <w:t>1</w:t>
              </w:r>
              <w:r w:rsidRPr="004576F5">
                <w:rPr>
                  <w:lang w:val="en-US"/>
                </w:rPr>
                <w:t xml:space="preserve"> </w:t>
              </w:r>
            </w:ins>
            <w:r w:rsidRPr="004576F5">
              <w:rPr>
                <w:lang w:val="en-US"/>
              </w:rPr>
              <w:t>UE Tx branch</w:t>
            </w:r>
            <w:del w:id="23" w:author="Futurewei (Yunsong)" w:date="2022-08-22T15:25:00Z">
              <w:r w:rsidRPr="004576F5" w:rsidDel="000202E5">
                <w:rPr>
                  <w:highlight w:val="yellow"/>
                  <w:lang w:val="en-US"/>
                </w:rPr>
                <w:delText>e</w:delText>
              </w:r>
            </w:del>
            <w:del w:id="24" w:author="Futurewei (Yunsong)" w:date="2022-08-22T15:24:00Z">
              <w:r w:rsidRPr="004576F5" w:rsidDel="005B21B6">
                <w:rPr>
                  <w:highlight w:val="yellow"/>
                  <w:lang w:val="en-US"/>
                </w:rPr>
                <w:delText>s</w:delText>
              </w:r>
            </w:del>
            <w:r w:rsidRPr="004576F5">
              <w:rPr>
                <w:lang w:val="en-US"/>
              </w:rPr>
              <w:t xml:space="preserve"> or more than </w:t>
            </w:r>
            <w:del w:id="25" w:author="Futurewei (Yunsong)" w:date="2022-08-22T15:25: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6" w:author="Futurewei (Yunsong)" w:date="2022-08-22T15:25:00Z">
              <w:r w:rsidRPr="004576F5">
                <w:rPr>
                  <w:highlight w:val="yellow"/>
                  <w:lang w:val="en-US"/>
                </w:rPr>
                <w:t xml:space="preserve">1 </w:t>
              </w:r>
            </w:ins>
            <w:r w:rsidRPr="004576F5">
              <w:rPr>
                <w:lang w:val="en-US"/>
              </w:rPr>
              <w:t>UL MIMO layer</w:t>
            </w:r>
            <w:del w:id="27" w:author="Futurewei (Yunsong)" w:date="2022-08-22T15:25:00Z">
              <w:r w:rsidRPr="004576F5" w:rsidDel="005B21B6">
                <w:rPr>
                  <w:highlight w:val="yellow"/>
                  <w:lang w:val="en-US"/>
                </w:rPr>
                <w:delText>s</w:delText>
              </w:r>
            </w:del>
          </w:p>
        </w:tc>
      </w:tr>
      <w:tr w:rsidR="00E62D67" w:rsidRPr="004576F5" w14:paraId="32B69144" w14:textId="77777777" w:rsidTr="00080BFE">
        <w:trPr>
          <w:jc w:val="center"/>
        </w:trPr>
        <w:tc>
          <w:tcPr>
            <w:tcW w:w="1791" w:type="dxa"/>
          </w:tcPr>
          <w:p w14:paraId="6496947C" w14:textId="308EF3C3" w:rsidR="00E62D67" w:rsidRPr="004576F5" w:rsidRDefault="00E62D67" w:rsidP="00E62D67">
            <w:pPr>
              <w:pStyle w:val="BodyText"/>
              <w:rPr>
                <w:rFonts w:eastAsia="DengXian"/>
                <w:bCs/>
                <w:lang w:val="en-US"/>
              </w:rPr>
            </w:pPr>
            <w:r w:rsidRPr="004576F5">
              <w:rPr>
                <w:rFonts w:eastAsia="Malgun Gothic"/>
                <w:bCs/>
                <w:sz w:val="20"/>
                <w:szCs w:val="20"/>
                <w:lang w:val="en-US" w:eastAsia="ko-KR"/>
              </w:rPr>
              <w:t>vivo</w:t>
            </w:r>
          </w:p>
        </w:tc>
        <w:tc>
          <w:tcPr>
            <w:tcW w:w="6476" w:type="dxa"/>
          </w:tcPr>
          <w:p w14:paraId="7FCB3B80" w14:textId="772A4AEA" w:rsidR="00E62D67" w:rsidRPr="004576F5" w:rsidRDefault="00E62D67" w:rsidP="00E62D67">
            <w:pPr>
              <w:pStyle w:val="BodyText"/>
              <w:rPr>
                <w:rFonts w:eastAsia="SimSun"/>
                <w:lang w:val="en-US"/>
              </w:rPr>
            </w:pPr>
            <w:r w:rsidRPr="004576F5">
              <w:rPr>
                <w:rFonts w:eastAsia="SimSun"/>
                <w:lang w:val="en-US"/>
              </w:rPr>
              <w:t>Option 1 is fine to us.</w:t>
            </w:r>
          </w:p>
        </w:tc>
      </w:tr>
      <w:tr w:rsidR="00E62D67" w:rsidRPr="004576F5" w14:paraId="35195859" w14:textId="77777777" w:rsidTr="00080BFE">
        <w:trPr>
          <w:jc w:val="center"/>
        </w:trPr>
        <w:tc>
          <w:tcPr>
            <w:tcW w:w="1791" w:type="dxa"/>
          </w:tcPr>
          <w:p w14:paraId="20EFA99C" w14:textId="4F5BD770" w:rsidR="00E62D67" w:rsidRPr="004576F5" w:rsidRDefault="00F86B7A" w:rsidP="00E62D67">
            <w:pPr>
              <w:pStyle w:val="BodyText"/>
              <w:rPr>
                <w:rFonts w:eastAsiaTheme="minorEastAsia"/>
                <w:bCs/>
                <w:lang w:val="en-US"/>
              </w:rPr>
            </w:pPr>
            <w:r>
              <w:rPr>
                <w:rFonts w:eastAsiaTheme="minorEastAsia" w:hint="eastAsia"/>
                <w:bCs/>
                <w:lang w:val="en-US"/>
              </w:rPr>
              <w:t>Z</w:t>
            </w:r>
            <w:r>
              <w:rPr>
                <w:rFonts w:eastAsiaTheme="minorEastAsia"/>
                <w:bCs/>
                <w:lang w:val="en-US"/>
              </w:rPr>
              <w:t>TE</w:t>
            </w:r>
          </w:p>
        </w:tc>
        <w:tc>
          <w:tcPr>
            <w:tcW w:w="6476" w:type="dxa"/>
          </w:tcPr>
          <w:p w14:paraId="254A7939" w14:textId="2CEB98A8" w:rsidR="00E62D67" w:rsidRPr="004576F5" w:rsidRDefault="00F86B7A" w:rsidP="00E62D67">
            <w:pPr>
              <w:pStyle w:val="BodyText"/>
              <w:rPr>
                <w:rFonts w:eastAsiaTheme="minorEastAsia" w:cs="Arial"/>
                <w:bCs/>
                <w:lang w:val="en-US"/>
              </w:rPr>
            </w:pPr>
            <w:r>
              <w:rPr>
                <w:rFonts w:eastAsiaTheme="minorEastAsia" w:cs="Arial" w:hint="eastAsia"/>
                <w:bCs/>
                <w:lang w:val="en-US"/>
              </w:rPr>
              <w:t>W</w:t>
            </w:r>
            <w:r>
              <w:rPr>
                <w:rFonts w:eastAsiaTheme="minorEastAsia" w:cs="Arial"/>
                <w:bCs/>
                <w:lang w:val="en-US"/>
              </w:rPr>
              <w:t xml:space="preserve">e prefer Option 1. </w:t>
            </w:r>
          </w:p>
        </w:tc>
      </w:tr>
      <w:tr w:rsidR="00681AC7" w:rsidRPr="004576F5" w14:paraId="57405817" w14:textId="77777777" w:rsidTr="00080BFE">
        <w:trPr>
          <w:jc w:val="center"/>
        </w:trPr>
        <w:tc>
          <w:tcPr>
            <w:tcW w:w="1791" w:type="dxa"/>
          </w:tcPr>
          <w:p w14:paraId="285F239A" w14:textId="20BD0E50" w:rsidR="00681AC7" w:rsidRPr="004576F5" w:rsidRDefault="00681AC7" w:rsidP="00681AC7">
            <w:pPr>
              <w:pStyle w:val="BodyText"/>
              <w:rPr>
                <w:rFonts w:eastAsia="DengXian"/>
                <w:bCs/>
                <w:lang w:val="en-US"/>
              </w:rPr>
            </w:pPr>
            <w:r>
              <w:rPr>
                <w:rFonts w:eastAsiaTheme="minorEastAsia"/>
                <w:bCs/>
                <w:lang w:val="en-US" w:eastAsia="ja-JP"/>
              </w:rPr>
              <w:t>Interdigital</w:t>
            </w:r>
          </w:p>
        </w:tc>
        <w:tc>
          <w:tcPr>
            <w:tcW w:w="6476" w:type="dxa"/>
          </w:tcPr>
          <w:p w14:paraId="64E5998B" w14:textId="0FDAD082" w:rsidR="00681AC7" w:rsidRPr="004576F5" w:rsidRDefault="00681AC7" w:rsidP="00681AC7">
            <w:pPr>
              <w:pStyle w:val="BodyText"/>
              <w:rPr>
                <w:rFonts w:eastAsia="SimSun"/>
                <w:lang w:val="en-US"/>
              </w:rPr>
            </w:pPr>
            <w:r>
              <w:rPr>
                <w:rFonts w:eastAsiaTheme="minorEastAsia" w:cs="Arial"/>
                <w:bCs/>
                <w:lang w:val="en-US"/>
              </w:rPr>
              <w:t>Support Option 1</w:t>
            </w:r>
          </w:p>
        </w:tc>
      </w:tr>
      <w:tr w:rsidR="00DC3D25" w:rsidRPr="004576F5" w14:paraId="587E8472" w14:textId="77777777" w:rsidTr="00080BFE">
        <w:trPr>
          <w:jc w:val="center"/>
        </w:trPr>
        <w:tc>
          <w:tcPr>
            <w:tcW w:w="1791" w:type="dxa"/>
          </w:tcPr>
          <w:p w14:paraId="5A804817" w14:textId="45FADAF3" w:rsidR="00DC3D25" w:rsidRPr="004576F5" w:rsidRDefault="00DC3D25" w:rsidP="00DC3D25">
            <w:pPr>
              <w:pStyle w:val="BodyText"/>
              <w:rPr>
                <w:rFonts w:eastAsia="DengXian"/>
                <w:bCs/>
                <w:lang w:val="en-US"/>
              </w:rPr>
            </w:pPr>
            <w:r>
              <w:rPr>
                <w:rFonts w:eastAsia="DengXian"/>
                <w:bCs/>
                <w:sz w:val="20"/>
                <w:szCs w:val="20"/>
                <w:lang w:val="en-US"/>
              </w:rPr>
              <w:t>Intel</w:t>
            </w:r>
          </w:p>
        </w:tc>
        <w:tc>
          <w:tcPr>
            <w:tcW w:w="6476" w:type="dxa"/>
          </w:tcPr>
          <w:p w14:paraId="065A7D1D" w14:textId="43AE6E2D" w:rsidR="00DC3D25" w:rsidRPr="004576F5" w:rsidRDefault="00DC3D25" w:rsidP="00DC3D25">
            <w:pPr>
              <w:pStyle w:val="BodyText"/>
              <w:rPr>
                <w:rFonts w:eastAsia="SimSun"/>
                <w:lang w:val="en-US"/>
              </w:rPr>
            </w:pPr>
            <w:r>
              <w:rPr>
                <w:rFonts w:eastAsia="SimSun"/>
                <w:lang w:val="en-US"/>
              </w:rPr>
              <w:t xml:space="preserve">Option 1 is clean. </w:t>
            </w:r>
          </w:p>
        </w:tc>
      </w:tr>
      <w:tr w:rsidR="00DC3D25" w:rsidRPr="004576F5" w14:paraId="18F1666E" w14:textId="77777777" w:rsidTr="00080BFE">
        <w:trPr>
          <w:jc w:val="center"/>
        </w:trPr>
        <w:tc>
          <w:tcPr>
            <w:tcW w:w="1791" w:type="dxa"/>
          </w:tcPr>
          <w:p w14:paraId="08ABEB20" w14:textId="082FD30C" w:rsidR="00DC3D25" w:rsidRPr="004576F5" w:rsidRDefault="007E3E3D" w:rsidP="00DC3D25">
            <w:pPr>
              <w:pStyle w:val="BodyText"/>
              <w:rPr>
                <w:rFonts w:eastAsia="Malgun Gothic"/>
                <w:bCs/>
                <w:lang w:val="en-US" w:eastAsia="ko-KR"/>
              </w:rPr>
            </w:pPr>
            <w:r>
              <w:rPr>
                <w:rFonts w:eastAsia="Malgun Gothic"/>
                <w:bCs/>
                <w:lang w:val="en-US" w:eastAsia="ko-KR"/>
              </w:rPr>
              <w:t>MediaTek</w:t>
            </w:r>
          </w:p>
        </w:tc>
        <w:tc>
          <w:tcPr>
            <w:tcW w:w="6476" w:type="dxa"/>
          </w:tcPr>
          <w:p w14:paraId="4667D8B5" w14:textId="4EDEEBE4" w:rsidR="00DC3D25" w:rsidRPr="004576F5" w:rsidRDefault="007E3E3D" w:rsidP="00DC3D25">
            <w:pPr>
              <w:pStyle w:val="BodyText"/>
              <w:rPr>
                <w:rFonts w:eastAsia="SimSun"/>
                <w:lang w:val="en-US"/>
              </w:rPr>
            </w:pPr>
            <w:r>
              <w:rPr>
                <w:rFonts w:eastAsia="SimSun"/>
                <w:lang w:val="en-US"/>
              </w:rPr>
              <w:t>Option 1</w:t>
            </w:r>
          </w:p>
        </w:tc>
      </w:tr>
      <w:tr w:rsidR="002D1BC7" w:rsidRPr="004576F5" w14:paraId="2E176131" w14:textId="77777777" w:rsidTr="00080BFE">
        <w:trPr>
          <w:jc w:val="center"/>
        </w:trPr>
        <w:tc>
          <w:tcPr>
            <w:tcW w:w="1791" w:type="dxa"/>
          </w:tcPr>
          <w:p w14:paraId="286F15C5" w14:textId="1CF933AB" w:rsidR="002D1BC7" w:rsidRDefault="002D1BC7" w:rsidP="00DC3D25">
            <w:pPr>
              <w:pStyle w:val="BodyText"/>
              <w:rPr>
                <w:rFonts w:eastAsia="Malgun Gothic"/>
                <w:bCs/>
                <w:lang w:val="en-US" w:eastAsia="ko-KR"/>
              </w:rPr>
            </w:pPr>
            <w:r>
              <w:rPr>
                <w:rFonts w:eastAsia="DengXian" w:hint="eastAsia"/>
                <w:bCs/>
                <w:lang w:val="en-US"/>
              </w:rPr>
              <w:t>CATT</w:t>
            </w:r>
          </w:p>
        </w:tc>
        <w:tc>
          <w:tcPr>
            <w:tcW w:w="6476" w:type="dxa"/>
          </w:tcPr>
          <w:p w14:paraId="48A2F17F" w14:textId="1F3FE23E" w:rsidR="002D1BC7" w:rsidRDefault="002D1BC7" w:rsidP="00DC3D25">
            <w:pPr>
              <w:pStyle w:val="BodyText"/>
              <w:rPr>
                <w:rFonts w:eastAsia="SimSun"/>
                <w:lang w:val="en-US"/>
              </w:rPr>
            </w:pPr>
            <w:r>
              <w:rPr>
                <w:rFonts w:eastAsia="SimSun"/>
                <w:lang w:val="en-US"/>
              </w:rPr>
              <w:t>O</w:t>
            </w:r>
            <w:r>
              <w:rPr>
                <w:rFonts w:eastAsia="SimSun" w:hint="eastAsia"/>
                <w:lang w:val="en-US"/>
              </w:rPr>
              <w:t>ption 1</w:t>
            </w:r>
          </w:p>
        </w:tc>
      </w:tr>
      <w:tr w:rsidR="0086592C" w:rsidRPr="004576F5" w14:paraId="4880855B" w14:textId="77777777" w:rsidTr="00080BFE">
        <w:tblPrEx>
          <w:jc w:val="left"/>
        </w:tblPrEx>
        <w:tc>
          <w:tcPr>
            <w:tcW w:w="1791" w:type="dxa"/>
          </w:tcPr>
          <w:p w14:paraId="7FF35928" w14:textId="295C99CC" w:rsidR="0086592C" w:rsidRPr="004576F5" w:rsidRDefault="0086592C" w:rsidP="0086592C">
            <w:pPr>
              <w:pStyle w:val="BodyText"/>
              <w:rPr>
                <w:rFonts w:eastAsia="DengXian"/>
                <w:bCs/>
                <w:lang w:val="en-US"/>
              </w:rPr>
            </w:pPr>
            <w:r>
              <w:rPr>
                <w:rFonts w:eastAsia="DengXian" w:hint="eastAsia"/>
                <w:bCs/>
                <w:sz w:val="20"/>
                <w:szCs w:val="20"/>
                <w:lang w:val="en-US"/>
              </w:rPr>
              <w:t>O</w:t>
            </w:r>
            <w:r>
              <w:rPr>
                <w:rFonts w:eastAsia="DengXian"/>
                <w:bCs/>
                <w:sz w:val="20"/>
                <w:szCs w:val="20"/>
                <w:lang w:val="en-US"/>
              </w:rPr>
              <w:t>PPO</w:t>
            </w:r>
          </w:p>
        </w:tc>
        <w:tc>
          <w:tcPr>
            <w:tcW w:w="6476" w:type="dxa"/>
          </w:tcPr>
          <w:p w14:paraId="35B05382" w14:textId="6084F435" w:rsidR="0086592C" w:rsidRPr="004576F5" w:rsidRDefault="0086592C" w:rsidP="0086592C">
            <w:pPr>
              <w:pStyle w:val="BodyText"/>
              <w:rPr>
                <w:rFonts w:eastAsia="SimSun"/>
                <w:lang w:val="en-US"/>
              </w:rPr>
            </w:pPr>
            <w:r>
              <w:rPr>
                <w:rFonts w:eastAsia="SimSun"/>
                <w:lang w:val="en-US"/>
              </w:rPr>
              <w:t>Option 1, but better to say “</w:t>
            </w:r>
            <w:r w:rsidRPr="00D11894">
              <w:t xml:space="preserve">as well as UE features and capabilities </w:t>
            </w:r>
            <w:r w:rsidRPr="00B27093">
              <w:t>related to more th</w:t>
            </w:r>
            <w:r w:rsidRPr="008B3881">
              <w:t xml:space="preserve">an </w:t>
            </w:r>
            <w:del w:id="28" w:author="OPPO" w:date="2022-08-22T16:57:00Z">
              <w:r w:rsidRPr="008B3881" w:rsidDel="008B3881">
                <w:delText xml:space="preserve">2 </w:delText>
              </w:r>
            </w:del>
            <w:ins w:id="29" w:author="OPPO" w:date="2022-08-22T16:57:00Z">
              <w:r>
                <w:t>1</w:t>
              </w:r>
              <w:r w:rsidRPr="008B3881">
                <w:t xml:space="preserve"> </w:t>
              </w:r>
            </w:ins>
            <w:r w:rsidRPr="008B3881">
              <w:t>UE Tx branch</w:t>
            </w:r>
            <w:del w:id="30" w:author="OPPO" w:date="2022-08-22T16:57:00Z">
              <w:r w:rsidRPr="008B3881" w:rsidDel="008B3881">
                <w:delText>es</w:delText>
              </w:r>
            </w:del>
            <w:r w:rsidRPr="008B3881">
              <w:t xml:space="preserve"> or more than </w:t>
            </w:r>
            <w:del w:id="31" w:author="OPPO" w:date="2022-08-22T16:57:00Z">
              <w:r w:rsidRPr="008B3881" w:rsidDel="008B3881">
                <w:delText xml:space="preserve">2 </w:delText>
              </w:r>
            </w:del>
            <w:ins w:id="32" w:author="OPPO" w:date="2022-08-22T16:57:00Z">
              <w:r>
                <w:t>1</w:t>
              </w:r>
              <w:r w:rsidRPr="008B3881">
                <w:t xml:space="preserve"> </w:t>
              </w:r>
            </w:ins>
            <w:r w:rsidRPr="008B3881">
              <w:t>UL MIMO layer</w:t>
            </w:r>
            <w:del w:id="33" w:author="OPPO" w:date="2022-08-22T16:57:00Z">
              <w:r w:rsidRPr="008B3881" w:rsidDel="008B3881">
                <w:delText>s</w:delText>
              </w:r>
            </w:del>
            <w:r w:rsidRPr="008B3881">
              <w:t xml:space="preserve"> are not sup</w:t>
            </w:r>
            <w:r w:rsidRPr="00B27093">
              <w:t>ported by RedCap UEs</w:t>
            </w:r>
            <w:r>
              <w:rPr>
                <w:rFonts w:eastAsia="SimSun"/>
                <w:lang w:val="en-US"/>
              </w:rPr>
              <w:t>”</w:t>
            </w:r>
          </w:p>
        </w:tc>
      </w:tr>
      <w:tr w:rsidR="0086592C" w:rsidRPr="004576F5" w14:paraId="4896C913" w14:textId="77777777" w:rsidTr="00080BFE">
        <w:tblPrEx>
          <w:jc w:val="left"/>
        </w:tblPrEx>
        <w:tc>
          <w:tcPr>
            <w:tcW w:w="1791" w:type="dxa"/>
          </w:tcPr>
          <w:p w14:paraId="0588D9D1" w14:textId="65C07EA1" w:rsidR="0086592C" w:rsidRPr="004576F5" w:rsidRDefault="00F22E5D" w:rsidP="0086592C">
            <w:pPr>
              <w:pStyle w:val="BodyText"/>
              <w:rPr>
                <w:rFonts w:eastAsia="Malgun Gothic"/>
                <w:bCs/>
                <w:lang w:val="en-US" w:eastAsia="ko-KR"/>
              </w:rPr>
            </w:pPr>
            <w:r>
              <w:rPr>
                <w:rFonts w:eastAsia="Malgun Gothic"/>
                <w:bCs/>
                <w:lang w:val="en-US" w:eastAsia="ko-KR"/>
              </w:rPr>
              <w:t>Nokia</w:t>
            </w:r>
          </w:p>
        </w:tc>
        <w:tc>
          <w:tcPr>
            <w:tcW w:w="6476" w:type="dxa"/>
          </w:tcPr>
          <w:p w14:paraId="6E18CDA9" w14:textId="60AC7794" w:rsidR="0086592C" w:rsidRPr="004576F5" w:rsidRDefault="00F22E5D" w:rsidP="0086592C">
            <w:pPr>
              <w:pStyle w:val="BodyText"/>
              <w:rPr>
                <w:rFonts w:eastAsia="SimSun"/>
                <w:lang w:val="en-US"/>
              </w:rPr>
            </w:pPr>
            <w:r>
              <w:rPr>
                <w:rFonts w:eastAsia="SimSun"/>
                <w:lang w:val="en-US"/>
              </w:rPr>
              <w:t xml:space="preserve">Option 1 </w:t>
            </w:r>
          </w:p>
        </w:tc>
      </w:tr>
      <w:tr w:rsidR="0086592C" w:rsidRPr="004576F5" w14:paraId="440F090F" w14:textId="77777777" w:rsidTr="00080BFE">
        <w:tblPrEx>
          <w:jc w:val="left"/>
        </w:tblPrEx>
        <w:tc>
          <w:tcPr>
            <w:tcW w:w="1791" w:type="dxa"/>
          </w:tcPr>
          <w:p w14:paraId="5BACC155" w14:textId="77777777" w:rsidR="0086592C" w:rsidRPr="004576F5" w:rsidRDefault="0086592C" w:rsidP="0086592C">
            <w:pPr>
              <w:pStyle w:val="BodyText"/>
              <w:rPr>
                <w:rFonts w:eastAsia="Malgun Gothic"/>
                <w:bCs/>
                <w:lang w:val="en-US" w:eastAsia="ko-KR"/>
              </w:rPr>
            </w:pPr>
          </w:p>
        </w:tc>
        <w:tc>
          <w:tcPr>
            <w:tcW w:w="6476" w:type="dxa"/>
          </w:tcPr>
          <w:p w14:paraId="0D81B525" w14:textId="77777777" w:rsidR="0086592C" w:rsidRPr="004576F5" w:rsidRDefault="0086592C" w:rsidP="0086592C">
            <w:pPr>
              <w:pStyle w:val="BodyText"/>
              <w:rPr>
                <w:rFonts w:eastAsia="Yu Mincho" w:cs="Arial"/>
                <w:bCs/>
                <w:lang w:val="en-US" w:eastAsia="ja-JP"/>
              </w:rPr>
            </w:pPr>
          </w:p>
        </w:tc>
      </w:tr>
      <w:tr w:rsidR="0086592C" w:rsidRPr="004576F5" w14:paraId="67770BED" w14:textId="77777777" w:rsidTr="00080BFE">
        <w:tblPrEx>
          <w:jc w:val="left"/>
        </w:tblPrEx>
        <w:tc>
          <w:tcPr>
            <w:tcW w:w="1791" w:type="dxa"/>
          </w:tcPr>
          <w:p w14:paraId="0FDB5C45" w14:textId="77777777" w:rsidR="0086592C" w:rsidRPr="004576F5" w:rsidRDefault="0086592C" w:rsidP="0086592C">
            <w:pPr>
              <w:pStyle w:val="BodyText"/>
              <w:rPr>
                <w:rFonts w:eastAsia="Malgun Gothic"/>
                <w:bCs/>
                <w:lang w:val="en-US" w:eastAsia="ko-KR"/>
              </w:rPr>
            </w:pPr>
          </w:p>
        </w:tc>
        <w:tc>
          <w:tcPr>
            <w:tcW w:w="6476" w:type="dxa"/>
          </w:tcPr>
          <w:p w14:paraId="6D6F720B" w14:textId="77777777" w:rsidR="0086592C" w:rsidRPr="004576F5" w:rsidRDefault="0086592C" w:rsidP="0086592C">
            <w:pPr>
              <w:pStyle w:val="BodyText"/>
              <w:rPr>
                <w:rFonts w:eastAsia="Yu Mincho" w:cs="Arial"/>
                <w:bCs/>
                <w:lang w:val="en-US" w:eastAsia="ja-JP"/>
              </w:rPr>
            </w:pPr>
          </w:p>
        </w:tc>
      </w:tr>
      <w:tr w:rsidR="0086592C" w:rsidRPr="004576F5" w14:paraId="3EC05CD2" w14:textId="77777777" w:rsidTr="00080BFE">
        <w:tblPrEx>
          <w:jc w:val="left"/>
        </w:tblPrEx>
        <w:tc>
          <w:tcPr>
            <w:tcW w:w="1791" w:type="dxa"/>
          </w:tcPr>
          <w:p w14:paraId="5D116DB8" w14:textId="77777777" w:rsidR="0086592C" w:rsidRPr="004576F5" w:rsidRDefault="0086592C" w:rsidP="0086592C">
            <w:pPr>
              <w:pStyle w:val="BodyText"/>
              <w:rPr>
                <w:rFonts w:eastAsia="Yu Mincho"/>
                <w:bCs/>
                <w:lang w:val="en-US" w:eastAsia="ja-JP"/>
              </w:rPr>
            </w:pPr>
          </w:p>
        </w:tc>
        <w:tc>
          <w:tcPr>
            <w:tcW w:w="6476" w:type="dxa"/>
          </w:tcPr>
          <w:p w14:paraId="00AB17E5" w14:textId="77777777" w:rsidR="0086592C" w:rsidRPr="004576F5" w:rsidRDefault="0086592C" w:rsidP="0086592C">
            <w:pPr>
              <w:pStyle w:val="BodyText"/>
              <w:rPr>
                <w:rFonts w:eastAsia="Yu Mincho" w:cs="Arial"/>
                <w:bCs/>
                <w:lang w:val="en-US" w:eastAsia="ja-JP"/>
              </w:rPr>
            </w:pPr>
          </w:p>
        </w:tc>
      </w:tr>
      <w:tr w:rsidR="0086592C" w:rsidRPr="004576F5" w14:paraId="3D019673" w14:textId="77777777" w:rsidTr="00080BFE">
        <w:tblPrEx>
          <w:jc w:val="left"/>
        </w:tblPrEx>
        <w:tc>
          <w:tcPr>
            <w:tcW w:w="1791" w:type="dxa"/>
          </w:tcPr>
          <w:p w14:paraId="74B5B9B5" w14:textId="77777777" w:rsidR="0086592C" w:rsidRPr="004576F5" w:rsidRDefault="0086592C" w:rsidP="0086592C">
            <w:pPr>
              <w:pStyle w:val="BodyText"/>
              <w:rPr>
                <w:rFonts w:eastAsia="Yu Mincho"/>
                <w:bCs/>
                <w:lang w:val="en-US" w:eastAsia="ja-JP"/>
              </w:rPr>
            </w:pPr>
          </w:p>
        </w:tc>
        <w:tc>
          <w:tcPr>
            <w:tcW w:w="6476" w:type="dxa"/>
          </w:tcPr>
          <w:p w14:paraId="7AA23CC0" w14:textId="77777777" w:rsidR="0086592C" w:rsidRPr="004576F5" w:rsidRDefault="0086592C" w:rsidP="0086592C">
            <w:pPr>
              <w:pStyle w:val="BodyText"/>
              <w:rPr>
                <w:rFonts w:eastAsia="Yu Mincho" w:cs="Arial"/>
                <w:bCs/>
                <w:lang w:val="en-US" w:eastAsia="ja-JP"/>
              </w:rPr>
            </w:pPr>
          </w:p>
        </w:tc>
      </w:tr>
    </w:tbl>
    <w:p w14:paraId="00F587A2" w14:textId="77777777" w:rsidR="00B73283" w:rsidRPr="004576F5" w:rsidRDefault="00B73283" w:rsidP="00B73283">
      <w:pPr>
        <w:rPr>
          <w:lang w:val="en-US"/>
        </w:rPr>
      </w:pPr>
    </w:p>
    <w:p w14:paraId="6660FAC3"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3180EB6D" w14:textId="2E3E961E" w:rsidR="00B73283" w:rsidRPr="004576F5" w:rsidRDefault="00B73283" w:rsidP="00B73283">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19784C" w:rsidRPr="004576F5">
        <w:rPr>
          <w:rFonts w:ascii="Arial" w:hAnsi="Arial" w:cs="Arial"/>
          <w:b/>
          <w:lang w:val="en-US"/>
        </w:rPr>
        <w:t>5</w:t>
      </w:r>
      <w:r w:rsidRPr="004576F5">
        <w:rPr>
          <w:rFonts w:ascii="Arial" w:hAnsi="Arial" w:cs="Arial"/>
          <w:b/>
          <w:lang w:val="en-US"/>
        </w:rPr>
        <w:t>.1 and Q 2.</w:t>
      </w:r>
      <w:r w:rsidR="0019784C" w:rsidRPr="004576F5">
        <w:rPr>
          <w:rFonts w:ascii="Arial" w:hAnsi="Arial" w:cs="Arial"/>
          <w:b/>
          <w:lang w:val="en-US"/>
        </w:rPr>
        <w:t>5</w:t>
      </w:r>
      <w:r w:rsidRPr="004576F5">
        <w:rPr>
          <w:rFonts w:ascii="Arial" w:hAnsi="Arial" w:cs="Arial"/>
          <w:b/>
          <w:lang w:val="en-US"/>
        </w:rPr>
        <w:t>.2</w:t>
      </w:r>
    </w:p>
    <w:p w14:paraId="39D478B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272795DE"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lastRenderedPageBreak/>
        <w:t>???</w:t>
      </w:r>
    </w:p>
    <w:p w14:paraId="34AD1E8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7078A8FC"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F7AF20" w14:textId="77777777" w:rsidR="00B73283" w:rsidRPr="004576F5" w:rsidRDefault="00B73283" w:rsidP="00B73283">
      <w:pPr>
        <w:jc w:val="both"/>
        <w:rPr>
          <w:rFonts w:ascii="Arial" w:hAnsi="Arial" w:cs="Arial"/>
          <w:lang w:val="en-US"/>
        </w:rPr>
      </w:pPr>
    </w:p>
    <w:p w14:paraId="3C0647E6" w14:textId="77777777" w:rsidR="00B73283" w:rsidRPr="004576F5" w:rsidRDefault="00B73283" w:rsidP="00B73283">
      <w:pPr>
        <w:pStyle w:val="Proposal"/>
      </w:pPr>
      <w:bookmarkStart w:id="34" w:name="_Toc112039486"/>
      <w:r w:rsidRPr="004576F5">
        <w:t>???</w:t>
      </w:r>
      <w:bookmarkEnd w:id="34"/>
    </w:p>
    <w:p w14:paraId="05E63CA2" w14:textId="77777777" w:rsidR="00B73283" w:rsidRPr="004576F5" w:rsidRDefault="00B73283" w:rsidP="006D69D2">
      <w:pPr>
        <w:rPr>
          <w:lang w:val="en-US"/>
        </w:rPr>
      </w:pPr>
    </w:p>
    <w:p w14:paraId="6EC952CC" w14:textId="5D8628E6" w:rsidR="00EF1795" w:rsidRPr="004576F5" w:rsidRDefault="00EF1795" w:rsidP="005324A4">
      <w:pPr>
        <w:rPr>
          <w:lang w:val="en-US"/>
        </w:rPr>
      </w:pPr>
    </w:p>
    <w:p w14:paraId="741DEAC2" w14:textId="5D454109" w:rsidR="00737B10" w:rsidRPr="004576F5" w:rsidRDefault="00737B10" w:rsidP="00737B10">
      <w:pPr>
        <w:pStyle w:val="Heading2"/>
        <w:rPr>
          <w:lang w:val="en-US"/>
        </w:rPr>
      </w:pPr>
      <w:r w:rsidRPr="004576F5">
        <w:rPr>
          <w:lang w:val="en-US"/>
        </w:rPr>
        <w:t>2.6.1</w:t>
      </w:r>
      <w:r w:rsidRPr="004576F5">
        <w:rPr>
          <w:lang w:val="en-US"/>
        </w:rPr>
        <w:tab/>
        <w:t>Initial DL BWP</w:t>
      </w:r>
    </w:p>
    <w:p w14:paraId="3AC412BB" w14:textId="12910DF6"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the inital DL BWP related issues brought up in the contributions below:</w:t>
      </w:r>
    </w:p>
    <w:p w14:paraId="0F0F6C53"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2F684211" w14:textId="2A533CCF" w:rsidR="00737B10" w:rsidRPr="004576F5" w:rsidRDefault="007E3102" w:rsidP="00737B10">
      <w:pPr>
        <w:overflowPunct/>
        <w:autoSpaceDE/>
        <w:autoSpaceDN/>
        <w:adjustRightInd/>
        <w:spacing w:before="60" w:after="0"/>
        <w:ind w:left="1259" w:hanging="1259"/>
        <w:textAlignment w:val="auto"/>
        <w:rPr>
          <w:rFonts w:ascii="Arial" w:hAnsi="Arial"/>
          <w:noProof/>
          <w:szCs w:val="24"/>
          <w:lang w:val="en-US" w:eastAsia="en-GB"/>
        </w:rPr>
      </w:pPr>
      <w:hyperlink r:id="rId54" w:history="1">
        <w:r w:rsidR="00737B10" w:rsidRPr="004576F5">
          <w:rPr>
            <w:rFonts w:ascii="Arial" w:hAnsi="Arial"/>
            <w:noProof/>
            <w:color w:val="0000FF"/>
            <w:szCs w:val="24"/>
            <w:u w:val="single"/>
            <w:lang w:val="en-US" w:eastAsia="en-GB"/>
          </w:rPr>
          <w:t>R2-2208385</w:t>
        </w:r>
      </w:hyperlink>
      <w:r w:rsidR="00737B10" w:rsidRPr="004576F5">
        <w:rPr>
          <w:rFonts w:ascii="Arial" w:hAnsi="Arial"/>
          <w:noProof/>
          <w:szCs w:val="24"/>
          <w:lang w:val="en-US" w:eastAsia="en-GB"/>
        </w:rPr>
        <w:tab/>
        <w:t>Corrections on RedCap specific initial DL BWP related description</w:t>
      </w:r>
      <w:r w:rsidR="00737B10" w:rsidRPr="004576F5">
        <w:rPr>
          <w:rFonts w:ascii="Arial" w:hAnsi="Arial"/>
          <w:noProof/>
          <w:szCs w:val="24"/>
          <w:lang w:val="en-US" w:eastAsia="en-GB"/>
        </w:rPr>
        <w:tab/>
        <w:t>CATT</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3413</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4DBB5440" w14:textId="77777777" w:rsidR="00737B10" w:rsidRPr="004576F5" w:rsidRDefault="007E3102" w:rsidP="00737B10">
      <w:pPr>
        <w:overflowPunct/>
        <w:autoSpaceDE/>
        <w:autoSpaceDN/>
        <w:adjustRightInd/>
        <w:spacing w:before="60" w:after="0"/>
        <w:ind w:left="1259" w:hanging="1259"/>
        <w:textAlignment w:val="auto"/>
        <w:rPr>
          <w:rFonts w:ascii="Arial" w:hAnsi="Arial"/>
          <w:noProof/>
          <w:szCs w:val="24"/>
          <w:lang w:val="en-US" w:eastAsia="en-GB"/>
        </w:rPr>
      </w:pPr>
      <w:hyperlink r:id="rId55" w:history="1">
        <w:r w:rsidR="00737B10" w:rsidRPr="004576F5">
          <w:rPr>
            <w:rFonts w:ascii="Arial" w:hAnsi="Arial"/>
            <w:noProof/>
            <w:color w:val="0000FF"/>
            <w:szCs w:val="24"/>
            <w:u w:val="single"/>
            <w:lang w:val="en-US" w:eastAsia="en-GB"/>
          </w:rPr>
          <w:t>R2-2208438</w:t>
        </w:r>
      </w:hyperlink>
      <w:r w:rsidR="00737B10" w:rsidRPr="004576F5">
        <w:rPr>
          <w:rFonts w:ascii="Arial" w:hAnsi="Arial"/>
          <w:noProof/>
          <w:szCs w:val="24"/>
          <w:lang w:val="en-US" w:eastAsia="en-GB"/>
        </w:rPr>
        <w:tab/>
        <w:t>Remaining aspect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discussion</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NR_redcap-Core</w:t>
      </w:r>
    </w:p>
    <w:p w14:paraId="269BFF6E" w14:textId="77777777" w:rsidR="00737B10" w:rsidRPr="004576F5" w:rsidRDefault="007E3102" w:rsidP="00737B10">
      <w:pPr>
        <w:overflowPunct/>
        <w:autoSpaceDE/>
        <w:autoSpaceDN/>
        <w:adjustRightInd/>
        <w:spacing w:before="60" w:after="0"/>
        <w:ind w:left="1259" w:hanging="1259"/>
        <w:textAlignment w:val="auto"/>
        <w:rPr>
          <w:rFonts w:ascii="Arial" w:hAnsi="Arial"/>
          <w:noProof/>
          <w:szCs w:val="24"/>
          <w:lang w:val="en-US" w:eastAsia="en-GB"/>
        </w:rPr>
      </w:pPr>
      <w:hyperlink r:id="rId56" w:history="1">
        <w:r w:rsidR="00737B10" w:rsidRPr="004576F5">
          <w:rPr>
            <w:rFonts w:ascii="Arial" w:hAnsi="Arial"/>
            <w:noProof/>
            <w:color w:val="0000FF"/>
            <w:szCs w:val="24"/>
            <w:u w:val="single"/>
            <w:lang w:val="en-US" w:eastAsia="en-GB"/>
          </w:rPr>
          <w:t>R2-2208439</w:t>
        </w:r>
      </w:hyperlink>
      <w:r w:rsidR="00737B10" w:rsidRPr="004576F5">
        <w:rPr>
          <w:rFonts w:ascii="Arial" w:hAnsi="Arial"/>
          <w:noProof/>
          <w:szCs w:val="24"/>
          <w:lang w:val="en-US" w:eastAsia="en-GB"/>
        </w:rPr>
        <w:tab/>
        <w:t>Corrections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3420</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2C94EE0B" w14:textId="0B580BD9"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687CEBDE" w14:textId="77777777"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1B71959E"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6F858C70" w14:textId="25D88C65"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2.6.1</w:t>
      </w:r>
      <w:r w:rsidRPr="004576F5">
        <w:rPr>
          <w:rFonts w:ascii="Arial" w:hAnsi="Arial" w:cs="Arial"/>
          <w:bCs/>
          <w:lang w:val="en-US"/>
        </w:rPr>
        <w:t xml:space="preserve"> Do you agree with the intention of changes in R2-2208385? Please elaborate your reply, especially if you do not.  </w:t>
      </w:r>
    </w:p>
    <w:p w14:paraId="71698DCF"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737B10" w:rsidRPr="004576F5" w14:paraId="1F7E2527" w14:textId="77777777" w:rsidTr="00080BFE">
        <w:trPr>
          <w:jc w:val="center"/>
        </w:trPr>
        <w:tc>
          <w:tcPr>
            <w:tcW w:w="1791" w:type="dxa"/>
            <w:shd w:val="clear" w:color="auto" w:fill="A5A5A5" w:themeFill="accent3"/>
          </w:tcPr>
          <w:p w14:paraId="79723867"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2DEAD183" w14:textId="77777777" w:rsidR="00737B10" w:rsidRPr="004576F5" w:rsidRDefault="00737B10"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24745F71"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737B10" w:rsidRPr="004576F5" w14:paraId="12A60E12" w14:textId="77777777" w:rsidTr="00080BFE">
        <w:trPr>
          <w:jc w:val="center"/>
        </w:trPr>
        <w:tc>
          <w:tcPr>
            <w:tcW w:w="1791" w:type="dxa"/>
          </w:tcPr>
          <w:p w14:paraId="45641E5D" w14:textId="49096DC5" w:rsidR="00737B10" w:rsidRPr="004576F5" w:rsidRDefault="00F27DEC"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2CED9D6B" w14:textId="77777777" w:rsidR="00737B10" w:rsidRPr="004576F5" w:rsidRDefault="00737B10" w:rsidP="00080BFE">
            <w:pPr>
              <w:pStyle w:val="BodyText"/>
              <w:rPr>
                <w:rFonts w:eastAsia="SimSun"/>
                <w:lang w:val="en-US"/>
              </w:rPr>
            </w:pPr>
          </w:p>
        </w:tc>
        <w:tc>
          <w:tcPr>
            <w:tcW w:w="6476" w:type="dxa"/>
          </w:tcPr>
          <w:p w14:paraId="47494039" w14:textId="2871104B" w:rsidR="00737B10" w:rsidRPr="004576F5" w:rsidRDefault="00F27DEC" w:rsidP="00080BFE">
            <w:pPr>
              <w:pStyle w:val="BodyText"/>
              <w:jc w:val="left"/>
              <w:rPr>
                <w:rFonts w:eastAsia="SimSun"/>
                <w:lang w:val="en-US"/>
              </w:rPr>
            </w:pPr>
            <w:r w:rsidRPr="004576F5">
              <w:rPr>
                <w:rFonts w:eastAsia="SimSun"/>
                <w:lang w:val="en-US"/>
              </w:rPr>
              <w:t xml:space="preserve">The change to commonControlResourceSet is </w:t>
            </w:r>
            <w:r w:rsidR="0045503C" w:rsidRPr="004576F5">
              <w:rPr>
                <w:rFonts w:eastAsia="SimSun"/>
                <w:lang w:val="en-US"/>
              </w:rPr>
              <w:t xml:space="preserve">already </w:t>
            </w:r>
            <w:r w:rsidRPr="004576F5">
              <w:rPr>
                <w:rFonts w:eastAsia="SimSun"/>
                <w:lang w:val="en-US"/>
              </w:rPr>
              <w:t>discussed in Q 2.3.1.</w:t>
            </w:r>
          </w:p>
          <w:p w14:paraId="32BCDE39" w14:textId="6A139D8B" w:rsidR="00F27DEC" w:rsidRPr="004576F5" w:rsidRDefault="001E47A3" w:rsidP="00080BFE">
            <w:pPr>
              <w:pStyle w:val="BodyText"/>
              <w:jc w:val="left"/>
              <w:rPr>
                <w:rFonts w:eastAsia="SimSun"/>
                <w:lang w:val="en-US"/>
              </w:rPr>
            </w:pPr>
            <w:r w:rsidRPr="004576F5">
              <w:rPr>
                <w:rFonts w:eastAsia="SimSun"/>
                <w:lang w:val="en-US"/>
              </w:rPr>
              <w:t xml:space="preserve">For the rest of changes, it is sufficient to add one sentence to clarify the initial BWP </w:t>
            </w:r>
            <w:r w:rsidR="00B703C5" w:rsidRPr="004576F5">
              <w:rPr>
                <w:rFonts w:eastAsia="SimSun"/>
                <w:lang w:val="en-US"/>
              </w:rPr>
              <w:t xml:space="preserve">also </w:t>
            </w:r>
            <w:r w:rsidRPr="004576F5">
              <w:rPr>
                <w:rFonts w:eastAsia="SimSun"/>
                <w:lang w:val="en-US"/>
              </w:rPr>
              <w:t xml:space="preserve">includes the RedCap specific initial BWP, rather than </w:t>
            </w:r>
            <w:r w:rsidR="008A5B59" w:rsidRPr="004576F5">
              <w:rPr>
                <w:rFonts w:eastAsia="SimSun"/>
                <w:lang w:val="en-US"/>
              </w:rPr>
              <w:t xml:space="preserve">to </w:t>
            </w:r>
            <w:r w:rsidRPr="004576F5">
              <w:rPr>
                <w:rFonts w:eastAsia="SimSun"/>
                <w:lang w:val="en-US"/>
              </w:rPr>
              <w:t>clarify everywhere.</w:t>
            </w:r>
          </w:p>
        </w:tc>
      </w:tr>
      <w:tr w:rsidR="00737B10" w:rsidRPr="004576F5" w14:paraId="1728C957" w14:textId="77777777" w:rsidTr="00080BFE">
        <w:trPr>
          <w:jc w:val="center"/>
        </w:trPr>
        <w:tc>
          <w:tcPr>
            <w:tcW w:w="1791" w:type="dxa"/>
          </w:tcPr>
          <w:p w14:paraId="07768875" w14:textId="7D9A5F98" w:rsidR="00737B10"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695DA1A8" w14:textId="77777777" w:rsidR="00737B10" w:rsidRPr="004576F5" w:rsidRDefault="00737B10" w:rsidP="00080BFE">
            <w:pPr>
              <w:pStyle w:val="BodyText"/>
              <w:rPr>
                <w:rFonts w:eastAsia="SimSun"/>
                <w:lang w:val="en-US"/>
              </w:rPr>
            </w:pPr>
          </w:p>
        </w:tc>
        <w:tc>
          <w:tcPr>
            <w:tcW w:w="6476" w:type="dxa"/>
          </w:tcPr>
          <w:p w14:paraId="0439BD40" w14:textId="77777777" w:rsidR="00737B10" w:rsidRPr="004576F5" w:rsidRDefault="00AA0287" w:rsidP="00080BFE">
            <w:pPr>
              <w:pStyle w:val="BodyText"/>
              <w:rPr>
                <w:rFonts w:eastAsia="SimSun"/>
                <w:lang w:val="en-US"/>
              </w:rPr>
            </w:pPr>
            <w:r w:rsidRPr="004576F5">
              <w:rPr>
                <w:rFonts w:eastAsia="SimSun"/>
                <w:lang w:val="en-US"/>
              </w:rPr>
              <w:t>First change is covered in above questions.</w:t>
            </w:r>
          </w:p>
          <w:p w14:paraId="480F89DD" w14:textId="4B051A45" w:rsidR="00AA0287" w:rsidRPr="004576F5" w:rsidRDefault="00AA0287" w:rsidP="00080BFE">
            <w:pPr>
              <w:pStyle w:val="BodyText"/>
              <w:rPr>
                <w:rFonts w:eastAsia="SimSun"/>
                <w:lang w:val="en-US"/>
              </w:rPr>
            </w:pPr>
            <w:r w:rsidRPr="004576F5">
              <w:rPr>
                <w:rFonts w:eastAsia="SimSun"/>
                <w:lang w:val="en-US"/>
              </w:rPr>
              <w:t>No strong view on the rest changes.</w:t>
            </w:r>
          </w:p>
        </w:tc>
      </w:tr>
      <w:tr w:rsidR="00737B10" w:rsidRPr="004576F5" w14:paraId="5917B6F8" w14:textId="77777777" w:rsidTr="00080BFE">
        <w:trPr>
          <w:jc w:val="center"/>
        </w:trPr>
        <w:tc>
          <w:tcPr>
            <w:tcW w:w="1791" w:type="dxa"/>
          </w:tcPr>
          <w:p w14:paraId="12C0D138" w14:textId="2EF5A76B" w:rsidR="00737B10"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A27172E" w14:textId="77777777" w:rsidR="00737B10" w:rsidRPr="004576F5" w:rsidRDefault="00737B10" w:rsidP="00080BFE">
            <w:pPr>
              <w:pStyle w:val="BodyText"/>
              <w:rPr>
                <w:rFonts w:eastAsia="SimSun"/>
                <w:lang w:val="en-US"/>
              </w:rPr>
            </w:pPr>
          </w:p>
        </w:tc>
        <w:tc>
          <w:tcPr>
            <w:tcW w:w="6476" w:type="dxa"/>
          </w:tcPr>
          <w:p w14:paraId="18B0FE47" w14:textId="3ABA162D" w:rsidR="00737B10" w:rsidRPr="004576F5" w:rsidRDefault="008842B9" w:rsidP="00080BFE">
            <w:pPr>
              <w:pStyle w:val="BodyText"/>
              <w:rPr>
                <w:rFonts w:eastAsia="Malgun Gothic"/>
                <w:lang w:val="en-US" w:eastAsia="ko-KR"/>
              </w:rPr>
            </w:pPr>
            <w:r w:rsidRPr="004576F5">
              <w:rPr>
                <w:rFonts w:eastAsia="Malgun Gothic"/>
                <w:lang w:val="en-US" w:eastAsia="ko-KR"/>
              </w:rPr>
              <w:t>Same view with Xiaomi</w:t>
            </w:r>
          </w:p>
        </w:tc>
      </w:tr>
      <w:tr w:rsidR="00737B10" w:rsidRPr="004576F5" w14:paraId="01830699" w14:textId="77777777" w:rsidTr="00080BFE">
        <w:trPr>
          <w:jc w:val="center"/>
        </w:trPr>
        <w:tc>
          <w:tcPr>
            <w:tcW w:w="1791" w:type="dxa"/>
          </w:tcPr>
          <w:p w14:paraId="7DD32560" w14:textId="2866B56C" w:rsidR="00737B10" w:rsidRPr="004576F5" w:rsidRDefault="00623CFE" w:rsidP="00266B87">
            <w:pPr>
              <w:pStyle w:val="BodyText"/>
              <w:jc w:val="left"/>
              <w:rPr>
                <w:bCs/>
                <w:sz w:val="20"/>
                <w:szCs w:val="20"/>
                <w:lang w:val="en-US"/>
              </w:rPr>
            </w:pPr>
            <w:r w:rsidRPr="004576F5">
              <w:rPr>
                <w:bCs/>
                <w:sz w:val="20"/>
                <w:szCs w:val="20"/>
                <w:lang w:val="en-US"/>
              </w:rPr>
              <w:t>Qualcomm</w:t>
            </w:r>
          </w:p>
        </w:tc>
        <w:tc>
          <w:tcPr>
            <w:tcW w:w="1231" w:type="dxa"/>
          </w:tcPr>
          <w:p w14:paraId="284DD98D" w14:textId="77777777" w:rsidR="00737B10" w:rsidRPr="004576F5" w:rsidRDefault="00737B10" w:rsidP="00080BFE">
            <w:pPr>
              <w:pStyle w:val="BodyText"/>
              <w:rPr>
                <w:rFonts w:eastAsia="SimSun"/>
                <w:lang w:val="en-US"/>
              </w:rPr>
            </w:pPr>
          </w:p>
        </w:tc>
        <w:tc>
          <w:tcPr>
            <w:tcW w:w="6476" w:type="dxa"/>
          </w:tcPr>
          <w:p w14:paraId="4D9FAB7F" w14:textId="2F086A34" w:rsidR="00737B10" w:rsidRPr="004576F5" w:rsidRDefault="00266B87" w:rsidP="00080BFE">
            <w:pPr>
              <w:pStyle w:val="BodyText"/>
              <w:rPr>
                <w:rFonts w:eastAsia="SimSun"/>
                <w:lang w:val="en-US"/>
              </w:rPr>
            </w:pPr>
            <w:r w:rsidRPr="004576F5">
              <w:rPr>
                <w:rFonts w:eastAsia="SimSun"/>
                <w:lang w:val="en-US"/>
              </w:rPr>
              <w:t>Same comment as Huawei.</w:t>
            </w:r>
            <w:r w:rsidR="00623CFE" w:rsidRPr="004576F5">
              <w:rPr>
                <w:rFonts w:eastAsia="SimSun"/>
                <w:lang w:val="en-US"/>
              </w:rPr>
              <w:t xml:space="preserve"> </w:t>
            </w:r>
          </w:p>
        </w:tc>
      </w:tr>
      <w:tr w:rsidR="00E62D67" w:rsidRPr="004576F5" w14:paraId="10C505A0" w14:textId="77777777" w:rsidTr="00080BFE">
        <w:trPr>
          <w:jc w:val="center"/>
        </w:trPr>
        <w:tc>
          <w:tcPr>
            <w:tcW w:w="1791" w:type="dxa"/>
          </w:tcPr>
          <w:p w14:paraId="1AA0DECC" w14:textId="779BD06F" w:rsidR="00E62D67" w:rsidRPr="004576F5" w:rsidRDefault="00E62D67" w:rsidP="00E62D67">
            <w:pPr>
              <w:pStyle w:val="BodyText"/>
              <w:rPr>
                <w:rFonts w:eastAsia="DengXian"/>
                <w:bCs/>
                <w:sz w:val="20"/>
                <w:szCs w:val="20"/>
                <w:lang w:val="en-US"/>
              </w:rPr>
            </w:pPr>
            <w:r w:rsidRPr="004576F5">
              <w:rPr>
                <w:rFonts w:eastAsiaTheme="minorEastAsia"/>
                <w:bCs/>
                <w:sz w:val="20"/>
                <w:szCs w:val="20"/>
                <w:lang w:val="en-US"/>
              </w:rPr>
              <w:t>vivo</w:t>
            </w:r>
          </w:p>
        </w:tc>
        <w:tc>
          <w:tcPr>
            <w:tcW w:w="1231" w:type="dxa"/>
          </w:tcPr>
          <w:p w14:paraId="288FE8F7" w14:textId="2F983573" w:rsidR="00E62D67" w:rsidRPr="004576F5" w:rsidRDefault="00E62D67" w:rsidP="00E62D67">
            <w:pPr>
              <w:pStyle w:val="BodyText"/>
              <w:rPr>
                <w:rFonts w:eastAsia="SimSun"/>
                <w:sz w:val="20"/>
                <w:szCs w:val="20"/>
                <w:lang w:val="en-US"/>
              </w:rPr>
            </w:pPr>
            <w:r w:rsidRPr="004576F5">
              <w:rPr>
                <w:rFonts w:eastAsia="SimSun"/>
                <w:lang w:val="en-US"/>
              </w:rPr>
              <w:t xml:space="preserve">Yes </w:t>
            </w:r>
          </w:p>
        </w:tc>
        <w:tc>
          <w:tcPr>
            <w:tcW w:w="6476" w:type="dxa"/>
          </w:tcPr>
          <w:p w14:paraId="7D4751D1" w14:textId="77777777" w:rsidR="00E62D67" w:rsidRPr="004576F5" w:rsidRDefault="00E62D67" w:rsidP="00E62D67">
            <w:pPr>
              <w:pStyle w:val="BodyText"/>
              <w:rPr>
                <w:rFonts w:eastAsia="SimSun"/>
                <w:lang w:val="en-US"/>
              </w:rPr>
            </w:pPr>
            <w:r w:rsidRPr="004576F5">
              <w:rPr>
                <w:rFonts w:eastAsia="SimSun"/>
                <w:lang w:val="en-US"/>
              </w:rPr>
              <w:t>First change has been discussed above.</w:t>
            </w:r>
          </w:p>
          <w:p w14:paraId="73FAC853" w14:textId="77777777" w:rsidR="008E2DA4" w:rsidRDefault="00E62D67" w:rsidP="00E62D67">
            <w:pPr>
              <w:pStyle w:val="BodyText"/>
              <w:rPr>
                <w:rFonts w:eastAsia="SimSun"/>
                <w:lang w:val="en-US"/>
              </w:rPr>
            </w:pPr>
            <w:r w:rsidRPr="004576F5">
              <w:rPr>
                <w:rFonts w:eastAsia="SimSun"/>
                <w:lang w:val="en-US"/>
              </w:rPr>
              <w:t>For the rest of changes, we agree with the intent that also consider</w:t>
            </w:r>
            <w:r w:rsidR="008E2DA4">
              <w:rPr>
                <w:rFonts w:eastAsia="SimSun"/>
                <w:lang w:val="en-US"/>
              </w:rPr>
              <w:t>s</w:t>
            </w:r>
            <w:r w:rsidRPr="004576F5">
              <w:rPr>
                <w:rFonts w:eastAsia="SimSun"/>
                <w:lang w:val="en-US"/>
              </w:rPr>
              <w:t xml:space="preserve"> RedCap specific initial BWP on the corresponding part in RRC spec for legacy initial BWP. </w:t>
            </w:r>
          </w:p>
          <w:p w14:paraId="341AC559" w14:textId="18605FEA" w:rsidR="00E62D67" w:rsidRPr="004576F5" w:rsidRDefault="00E62D67" w:rsidP="00E62D67">
            <w:pPr>
              <w:pStyle w:val="BodyText"/>
              <w:rPr>
                <w:rFonts w:eastAsia="SimSun"/>
                <w:lang w:val="en-US"/>
              </w:rPr>
            </w:pPr>
            <w:r w:rsidRPr="004576F5">
              <w:rPr>
                <w:rFonts w:eastAsia="SimSun"/>
                <w:lang w:val="en-US"/>
              </w:rPr>
              <w:t>However, we think the change in R2-2208385 is not safe considering some changes may be missed. Hence</w:t>
            </w:r>
            <w:r w:rsidR="007D4276">
              <w:rPr>
                <w:rFonts w:eastAsia="SimSun"/>
                <w:lang w:val="en-US"/>
              </w:rPr>
              <w:t xml:space="preserve">, </w:t>
            </w:r>
            <w:r w:rsidRPr="004576F5">
              <w:rPr>
                <w:rFonts w:eastAsia="SimSun"/>
                <w:lang w:val="en-US"/>
              </w:rPr>
              <w:t xml:space="preserve">we also agree with Huawei </w:t>
            </w:r>
            <w:r w:rsidR="007D4276">
              <w:rPr>
                <w:rFonts w:eastAsia="SimSun"/>
                <w:lang w:val="en-US"/>
              </w:rPr>
              <w:t>to add</w:t>
            </w:r>
            <w:r w:rsidRPr="004576F5">
              <w:rPr>
                <w:rFonts w:eastAsia="SimSun"/>
                <w:lang w:val="en-US"/>
              </w:rPr>
              <w:t xml:space="preserve"> one sentence to clarify the initial BWP also includes the RedCap specific initial BWP. </w:t>
            </w:r>
          </w:p>
          <w:p w14:paraId="33E91B31" w14:textId="31637A29" w:rsidR="00E62D67" w:rsidRPr="004576F5" w:rsidRDefault="00E62D67" w:rsidP="00E62D67">
            <w:pPr>
              <w:pStyle w:val="BodyText"/>
              <w:rPr>
                <w:rFonts w:eastAsia="SimSun"/>
                <w:lang w:val="en-US"/>
              </w:rPr>
            </w:pPr>
            <w:r w:rsidRPr="004576F5">
              <w:rPr>
                <w:rFonts w:eastAsia="SimSun"/>
                <w:lang w:val="en-US"/>
              </w:rPr>
              <w:t xml:space="preserve">Anyway, </w:t>
            </w:r>
            <w:r w:rsidR="00157C42">
              <w:rPr>
                <w:rFonts w:eastAsia="SimSun"/>
                <w:lang w:val="en-US"/>
              </w:rPr>
              <w:t>some kind of</w:t>
            </w:r>
            <w:r w:rsidRPr="004576F5">
              <w:rPr>
                <w:rFonts w:eastAsia="SimSun"/>
                <w:lang w:val="en-US"/>
              </w:rPr>
              <w:t xml:space="preserve"> clarification should be captured in RRC spec.</w:t>
            </w:r>
          </w:p>
        </w:tc>
      </w:tr>
      <w:tr w:rsidR="00DC7B1F" w:rsidRPr="004576F5" w14:paraId="13B53291" w14:textId="77777777" w:rsidTr="00080BFE">
        <w:trPr>
          <w:jc w:val="center"/>
        </w:trPr>
        <w:tc>
          <w:tcPr>
            <w:tcW w:w="1791" w:type="dxa"/>
          </w:tcPr>
          <w:p w14:paraId="71758CA6" w14:textId="68863140" w:rsidR="00DC7B1F" w:rsidRPr="004576F5" w:rsidRDefault="00DC7B1F" w:rsidP="00DC7B1F">
            <w:pPr>
              <w:pStyle w:val="BodyText"/>
              <w:rPr>
                <w:rFonts w:eastAsia="DengXian"/>
                <w:bCs/>
                <w:lang w:val="en-US"/>
              </w:rPr>
            </w:pPr>
            <w:r>
              <w:rPr>
                <w:rFonts w:eastAsia="DengXian"/>
                <w:bCs/>
                <w:lang w:val="en-US"/>
              </w:rPr>
              <w:t>Interdigital</w:t>
            </w:r>
          </w:p>
        </w:tc>
        <w:tc>
          <w:tcPr>
            <w:tcW w:w="1231" w:type="dxa"/>
          </w:tcPr>
          <w:p w14:paraId="45A1A35E" w14:textId="7F1C55B0" w:rsidR="00DC7B1F" w:rsidRPr="004576F5" w:rsidRDefault="00DC7B1F" w:rsidP="00DC7B1F">
            <w:pPr>
              <w:pStyle w:val="BodyText"/>
              <w:rPr>
                <w:rFonts w:eastAsia="SimSun"/>
                <w:lang w:val="en-US"/>
              </w:rPr>
            </w:pPr>
            <w:r>
              <w:rPr>
                <w:rFonts w:eastAsia="SimSun"/>
                <w:lang w:val="en-US"/>
              </w:rPr>
              <w:t>Yes</w:t>
            </w:r>
          </w:p>
        </w:tc>
        <w:tc>
          <w:tcPr>
            <w:tcW w:w="6476" w:type="dxa"/>
          </w:tcPr>
          <w:p w14:paraId="65053453" w14:textId="7D104CC0" w:rsidR="00DC7B1F" w:rsidRPr="004576F5" w:rsidRDefault="00DC7B1F" w:rsidP="00DC7B1F">
            <w:pPr>
              <w:pStyle w:val="BodyText"/>
              <w:rPr>
                <w:rFonts w:eastAsia="SimSun"/>
                <w:lang w:val="en-US"/>
              </w:rPr>
            </w:pPr>
            <w:r>
              <w:rPr>
                <w:rFonts w:eastAsia="SimSun"/>
                <w:lang w:val="en-US"/>
              </w:rPr>
              <w:t>We share Huawei’s view above.</w:t>
            </w:r>
          </w:p>
        </w:tc>
      </w:tr>
      <w:tr w:rsidR="00DC3D25" w:rsidRPr="004576F5" w14:paraId="3FD35E93" w14:textId="77777777" w:rsidTr="00080BFE">
        <w:trPr>
          <w:jc w:val="center"/>
        </w:trPr>
        <w:tc>
          <w:tcPr>
            <w:tcW w:w="1791" w:type="dxa"/>
          </w:tcPr>
          <w:p w14:paraId="2961930F" w14:textId="6B21D7A7" w:rsidR="00DC3D25" w:rsidRPr="004576F5" w:rsidRDefault="00DC3D25" w:rsidP="00DC3D25">
            <w:pPr>
              <w:pStyle w:val="BodyText"/>
              <w:rPr>
                <w:rFonts w:eastAsiaTheme="minorEastAsia"/>
                <w:bCs/>
                <w:lang w:val="en-US" w:eastAsia="ja-JP"/>
              </w:rPr>
            </w:pPr>
            <w:r>
              <w:rPr>
                <w:rFonts w:eastAsia="DengXian"/>
                <w:bCs/>
                <w:sz w:val="20"/>
                <w:szCs w:val="20"/>
                <w:lang w:val="en-US"/>
              </w:rPr>
              <w:t>Intel</w:t>
            </w:r>
          </w:p>
        </w:tc>
        <w:tc>
          <w:tcPr>
            <w:tcW w:w="1231" w:type="dxa"/>
          </w:tcPr>
          <w:p w14:paraId="1F536AA3" w14:textId="0C5B1C08" w:rsidR="00DC3D25" w:rsidRPr="004576F5" w:rsidRDefault="00DC3D25" w:rsidP="00DC3D25">
            <w:pPr>
              <w:pStyle w:val="BodyText"/>
              <w:rPr>
                <w:rFonts w:eastAsiaTheme="minorEastAsia"/>
                <w:lang w:val="en-US" w:eastAsia="ja-JP"/>
              </w:rPr>
            </w:pPr>
            <w:r>
              <w:rPr>
                <w:rStyle w:val="CommentReference"/>
              </w:rPr>
              <w:t>partially yes</w:t>
            </w:r>
          </w:p>
        </w:tc>
        <w:tc>
          <w:tcPr>
            <w:tcW w:w="6476" w:type="dxa"/>
          </w:tcPr>
          <w:p w14:paraId="5853645D" w14:textId="77777777" w:rsidR="00DC3D25" w:rsidRPr="00F9436F" w:rsidRDefault="00DC3D25" w:rsidP="00DC3D25">
            <w:pPr>
              <w:pStyle w:val="BodyText"/>
              <w:rPr>
                <w:rFonts w:eastAsia="SimSun"/>
                <w:lang w:val="en-US"/>
              </w:rPr>
            </w:pPr>
            <w:r>
              <w:rPr>
                <w:rFonts w:eastAsia="SimSun"/>
                <w:lang w:val="en-US"/>
              </w:rPr>
              <w:t>F</w:t>
            </w:r>
            <w:r w:rsidRPr="00F9436F">
              <w:rPr>
                <w:rFonts w:eastAsia="SimSun"/>
                <w:lang w:val="en-US"/>
              </w:rPr>
              <w:t>irst change</w:t>
            </w:r>
            <w:r>
              <w:rPr>
                <w:rFonts w:eastAsia="SimSun"/>
                <w:lang w:val="en-US"/>
              </w:rPr>
              <w:t xml:space="preserve"> on </w:t>
            </w:r>
            <w:r w:rsidRPr="00150324">
              <w:rPr>
                <w:rFonts w:eastAsia="SimSun"/>
                <w:lang w:val="en-US"/>
              </w:rPr>
              <w:t xml:space="preserve">field </w:t>
            </w:r>
            <w:r w:rsidRPr="0017344B">
              <w:rPr>
                <w:rFonts w:eastAsia="SimSun"/>
                <w:i/>
                <w:iCs/>
                <w:lang w:val="en-US"/>
              </w:rPr>
              <w:t>commonControlResourceSet</w:t>
            </w:r>
            <w:r w:rsidRPr="00150324">
              <w:rPr>
                <w:rFonts w:eastAsia="SimSun"/>
                <w:lang w:val="en-US"/>
              </w:rPr>
              <w:t xml:space="preserve"> </w:t>
            </w:r>
            <w:r>
              <w:rPr>
                <w:rFonts w:eastAsia="SimSun"/>
                <w:lang w:val="en-US"/>
              </w:rPr>
              <w:t>:</w:t>
            </w:r>
            <w:r w:rsidRPr="00F9436F">
              <w:rPr>
                <w:rFonts w:eastAsia="SimSun"/>
                <w:lang w:val="en-US"/>
              </w:rPr>
              <w:t xml:space="preserve"> </w:t>
            </w:r>
            <w:r>
              <w:rPr>
                <w:rFonts w:eastAsia="SimSun"/>
                <w:lang w:val="en-US"/>
              </w:rPr>
              <w:t xml:space="preserve">slightly prefer </w:t>
            </w:r>
            <w:r w:rsidRPr="00F9436F">
              <w:rPr>
                <w:rFonts w:eastAsia="SimSun"/>
                <w:lang w:val="en-US"/>
              </w:rPr>
              <w:t xml:space="preserve">Huawei’s change in R2-2207620 . </w:t>
            </w:r>
          </w:p>
          <w:p w14:paraId="123E1709" w14:textId="77777777" w:rsidR="00DC3D25" w:rsidRPr="00F9436F" w:rsidRDefault="00DC3D25" w:rsidP="00DC3D25">
            <w:pPr>
              <w:pStyle w:val="BodyText"/>
              <w:rPr>
                <w:rFonts w:eastAsia="SimSun"/>
                <w:lang w:val="en-US"/>
              </w:rPr>
            </w:pPr>
            <w:r w:rsidRPr="00F9436F">
              <w:rPr>
                <w:rFonts w:eastAsia="SimSun"/>
                <w:lang w:val="en-US"/>
              </w:rPr>
              <w:lastRenderedPageBreak/>
              <w:t>Second change, BWP ID=0 for RedCap specific BWP configured via broadcast signalling. What happen if the network have both initial BWP used in IDLE for non-RedCap UE and RedCap UE, does that mean, the network shall set 0 for both of them?</w:t>
            </w:r>
            <w:r>
              <w:rPr>
                <w:rFonts w:eastAsia="SimSun"/>
                <w:lang w:val="en-US"/>
              </w:rPr>
              <w:t xml:space="preserve"> This is addressed in </w:t>
            </w:r>
            <w:r w:rsidRPr="00F9436F">
              <w:rPr>
                <w:rFonts w:eastAsia="SimSun"/>
                <w:lang w:val="en-US"/>
              </w:rPr>
              <w:t>R2-2207995</w:t>
            </w:r>
            <w:r>
              <w:rPr>
                <w:rFonts w:eastAsia="SimSun"/>
                <w:lang w:val="en-US"/>
              </w:rPr>
              <w:t xml:space="preserve"> in [117]. We could take the agreements from [117] to decide what changes are needed. </w:t>
            </w:r>
          </w:p>
          <w:p w14:paraId="7306602D" w14:textId="77777777" w:rsidR="00DC3D25" w:rsidRPr="00F9436F" w:rsidRDefault="00DC3D25" w:rsidP="00DC3D25">
            <w:pPr>
              <w:pStyle w:val="BodyText"/>
              <w:rPr>
                <w:rFonts w:eastAsia="SimSun"/>
                <w:lang w:val="en-US"/>
              </w:rPr>
            </w:pPr>
            <w:r w:rsidRPr="00F9436F">
              <w:rPr>
                <w:rFonts w:eastAsia="SimSun"/>
                <w:lang w:val="en-US"/>
              </w:rPr>
              <w:t xml:space="preserve">Third change on BWP ID=0 for BWP configured via dedicated signaing. Ok. </w:t>
            </w:r>
          </w:p>
          <w:p w14:paraId="5E2EADEE" w14:textId="77777777" w:rsidR="00DC3D25" w:rsidRPr="004576F5" w:rsidRDefault="00DC3D25" w:rsidP="00DC3D25">
            <w:pPr>
              <w:pStyle w:val="BodyText"/>
              <w:rPr>
                <w:rFonts w:eastAsiaTheme="minorEastAsia" w:cs="Arial"/>
                <w:bCs/>
                <w:lang w:val="en-US"/>
              </w:rPr>
            </w:pPr>
          </w:p>
        </w:tc>
      </w:tr>
      <w:tr w:rsidR="00DC3D25" w:rsidRPr="004576F5" w14:paraId="3F3BC2E9" w14:textId="77777777" w:rsidTr="00080BFE">
        <w:trPr>
          <w:jc w:val="center"/>
        </w:trPr>
        <w:tc>
          <w:tcPr>
            <w:tcW w:w="1791" w:type="dxa"/>
          </w:tcPr>
          <w:p w14:paraId="2AE00273" w14:textId="730C7CDE" w:rsidR="00DC3D25" w:rsidRPr="004576F5" w:rsidRDefault="00871445" w:rsidP="00DC3D25">
            <w:pPr>
              <w:pStyle w:val="BodyText"/>
              <w:rPr>
                <w:rFonts w:eastAsia="DengXian"/>
                <w:bCs/>
                <w:lang w:val="en-US"/>
              </w:rPr>
            </w:pPr>
            <w:r>
              <w:rPr>
                <w:rFonts w:eastAsia="DengXian"/>
                <w:bCs/>
                <w:lang w:val="en-US"/>
              </w:rPr>
              <w:lastRenderedPageBreak/>
              <w:t>MediaTek</w:t>
            </w:r>
          </w:p>
        </w:tc>
        <w:tc>
          <w:tcPr>
            <w:tcW w:w="1231" w:type="dxa"/>
          </w:tcPr>
          <w:p w14:paraId="6ECAAF78" w14:textId="6EF9F57C" w:rsidR="00DC3D25" w:rsidRPr="004576F5" w:rsidRDefault="009C761A" w:rsidP="00DC3D25">
            <w:pPr>
              <w:pStyle w:val="BodyText"/>
              <w:rPr>
                <w:rFonts w:eastAsia="SimSun"/>
                <w:lang w:val="en-US"/>
              </w:rPr>
            </w:pPr>
            <w:r>
              <w:rPr>
                <w:rFonts w:eastAsia="SimSun"/>
                <w:lang w:val="en-US"/>
              </w:rPr>
              <w:t>Yes</w:t>
            </w:r>
            <w:r w:rsidR="00A34D1C">
              <w:rPr>
                <w:rFonts w:eastAsia="SimSun"/>
                <w:lang w:val="en-US"/>
              </w:rPr>
              <w:t>, but</w:t>
            </w:r>
          </w:p>
        </w:tc>
        <w:tc>
          <w:tcPr>
            <w:tcW w:w="6476" w:type="dxa"/>
          </w:tcPr>
          <w:p w14:paraId="5CA1182A" w14:textId="77777777" w:rsidR="00DC3D25" w:rsidRDefault="00871445" w:rsidP="00DC3D25">
            <w:pPr>
              <w:pStyle w:val="BodyText"/>
              <w:rPr>
                <w:rFonts w:eastAsia="SimSun"/>
                <w:lang w:val="en-US"/>
              </w:rPr>
            </w:pPr>
            <w:r>
              <w:rPr>
                <w:rFonts w:eastAsia="SimSun"/>
                <w:lang w:val="en-US"/>
              </w:rPr>
              <w:t xml:space="preserve">First change on </w:t>
            </w:r>
            <w:r w:rsidRPr="00871445">
              <w:rPr>
                <w:rFonts w:eastAsia="SimSun"/>
                <w:lang w:val="en-US"/>
              </w:rPr>
              <w:t>commonControlResourceSet</w:t>
            </w:r>
            <w:r>
              <w:rPr>
                <w:rFonts w:eastAsia="SimSun"/>
                <w:lang w:val="en-US"/>
              </w:rPr>
              <w:t xml:space="preserve"> already discussed.</w:t>
            </w:r>
          </w:p>
          <w:p w14:paraId="34088FA6" w14:textId="18F176CA" w:rsidR="00871445" w:rsidRDefault="00871445" w:rsidP="00DC3D25">
            <w:pPr>
              <w:pStyle w:val="BodyText"/>
              <w:rPr>
                <w:rFonts w:eastAsia="SimSun"/>
                <w:lang w:val="en-US"/>
              </w:rPr>
            </w:pPr>
            <w:r>
              <w:rPr>
                <w:rFonts w:eastAsia="SimSun"/>
                <w:lang w:val="en-US"/>
              </w:rPr>
              <w:t xml:space="preserve">Second change: </w:t>
            </w:r>
            <w:r w:rsidR="00A52A86">
              <w:rPr>
                <w:rFonts w:eastAsia="SimSun"/>
                <w:lang w:val="en-US"/>
              </w:rPr>
              <w:t xml:space="preserve">We agree that a </w:t>
            </w:r>
            <w:r>
              <w:rPr>
                <w:rFonts w:eastAsia="SimSun"/>
                <w:lang w:val="en-US"/>
              </w:rPr>
              <w:t>clarif</w:t>
            </w:r>
            <w:r w:rsidR="00A52A86">
              <w:rPr>
                <w:rFonts w:eastAsia="SimSun"/>
                <w:lang w:val="en-US"/>
              </w:rPr>
              <w:t>ication on</w:t>
            </w:r>
            <w:r>
              <w:rPr>
                <w:rFonts w:eastAsia="SimSun"/>
                <w:lang w:val="en-US"/>
              </w:rPr>
              <w:t xml:space="preserve"> which BWP is BWP#0</w:t>
            </w:r>
            <w:r w:rsidR="00524535">
              <w:rPr>
                <w:rFonts w:eastAsia="SimSun"/>
                <w:lang w:val="en-US"/>
              </w:rPr>
              <w:t xml:space="preserve"> i</w:t>
            </w:r>
            <w:r w:rsidR="00A52A86">
              <w:rPr>
                <w:rFonts w:eastAsia="SimSun"/>
                <w:lang w:val="en-US"/>
              </w:rPr>
              <w:t>s</w:t>
            </w:r>
            <w:r w:rsidR="00524535">
              <w:rPr>
                <w:rFonts w:eastAsia="SimSun"/>
                <w:lang w:val="en-US"/>
              </w:rPr>
              <w:t xml:space="preserve"> </w:t>
            </w:r>
            <w:r w:rsidR="00A52A86">
              <w:rPr>
                <w:rFonts w:eastAsia="SimSun"/>
                <w:lang w:val="en-US"/>
              </w:rPr>
              <w:t xml:space="preserve">needed in </w:t>
            </w:r>
            <w:r w:rsidR="00524535">
              <w:rPr>
                <w:rFonts w:eastAsia="SimSun"/>
                <w:lang w:val="en-US"/>
              </w:rPr>
              <w:t>the specification</w:t>
            </w:r>
            <w:r>
              <w:rPr>
                <w:rFonts w:eastAsia="SimSun"/>
                <w:lang w:val="en-US"/>
              </w:rPr>
              <w:t>, i.e. is it the legacy initial BWP or the RedCap initial BWP. This is addressed in discussion [117].</w:t>
            </w:r>
          </w:p>
          <w:p w14:paraId="70BA898C" w14:textId="5FB93119" w:rsidR="00871445" w:rsidRPr="004576F5" w:rsidRDefault="00871445" w:rsidP="00524535">
            <w:pPr>
              <w:pStyle w:val="BodyText"/>
              <w:rPr>
                <w:rFonts w:eastAsia="SimSun"/>
                <w:lang w:val="en-US"/>
              </w:rPr>
            </w:pPr>
            <w:r>
              <w:rPr>
                <w:rFonts w:eastAsia="SimSun"/>
                <w:lang w:val="en-US"/>
              </w:rPr>
              <w:t>Third change: Linked to second change. If a dedicated config is provided for the initial BWP, we need to know which BWP it maps to i.e. the legacy initial BWP or the RedCap initial BWP.</w:t>
            </w:r>
            <w:r w:rsidR="00524535">
              <w:rPr>
                <w:rFonts w:eastAsia="SimSun"/>
                <w:lang w:val="en-US"/>
              </w:rPr>
              <w:t xml:space="preserve"> This needs to be clarified in the specification</w:t>
            </w:r>
          </w:p>
        </w:tc>
      </w:tr>
      <w:tr w:rsidR="00A24E28" w:rsidRPr="004576F5" w14:paraId="538ED3FC" w14:textId="77777777" w:rsidTr="00080BFE">
        <w:trPr>
          <w:jc w:val="center"/>
        </w:trPr>
        <w:tc>
          <w:tcPr>
            <w:tcW w:w="1791" w:type="dxa"/>
          </w:tcPr>
          <w:p w14:paraId="72B132A4" w14:textId="49368767" w:rsidR="00A24E28" w:rsidRPr="004576F5" w:rsidRDefault="00A24E28" w:rsidP="00DC3D25">
            <w:pPr>
              <w:pStyle w:val="BodyText"/>
              <w:rPr>
                <w:rFonts w:eastAsia="DengXian"/>
                <w:bCs/>
                <w:lang w:val="en-US"/>
              </w:rPr>
            </w:pPr>
            <w:r>
              <w:rPr>
                <w:rFonts w:eastAsiaTheme="minorEastAsia" w:hint="eastAsia"/>
                <w:bCs/>
                <w:lang w:val="en-US"/>
              </w:rPr>
              <w:t>CATT</w:t>
            </w:r>
          </w:p>
        </w:tc>
        <w:tc>
          <w:tcPr>
            <w:tcW w:w="1231" w:type="dxa"/>
          </w:tcPr>
          <w:p w14:paraId="12F0C128" w14:textId="4BF55023" w:rsidR="00A24E28" w:rsidRPr="004576F5" w:rsidRDefault="00A24E28" w:rsidP="00DC3D25">
            <w:pPr>
              <w:pStyle w:val="BodyText"/>
              <w:rPr>
                <w:rFonts w:eastAsia="SimSun"/>
                <w:lang w:val="en-US"/>
              </w:rPr>
            </w:pPr>
            <w:r>
              <w:rPr>
                <w:rFonts w:eastAsiaTheme="minorEastAsia" w:hint="eastAsia"/>
                <w:lang w:val="en-US"/>
              </w:rPr>
              <w:t>Yes</w:t>
            </w:r>
          </w:p>
        </w:tc>
        <w:tc>
          <w:tcPr>
            <w:tcW w:w="6476" w:type="dxa"/>
          </w:tcPr>
          <w:p w14:paraId="1D1020C4" w14:textId="77777777" w:rsidR="00A24E28" w:rsidRDefault="00A24E28" w:rsidP="001E7D86">
            <w:pPr>
              <w:pStyle w:val="BodyText"/>
              <w:rPr>
                <w:rFonts w:eastAsia="SimSun"/>
                <w:lang w:val="en-US"/>
              </w:rPr>
            </w:pPr>
            <w:r>
              <w:rPr>
                <w:rFonts w:eastAsiaTheme="minorEastAsia" w:cs="Arial"/>
                <w:bCs/>
                <w:lang w:val="en-US"/>
              </w:rPr>
              <w:t>W</w:t>
            </w:r>
            <w:r>
              <w:rPr>
                <w:rFonts w:eastAsiaTheme="minorEastAsia" w:cs="Arial" w:hint="eastAsia"/>
                <w:bCs/>
                <w:lang w:val="en-US"/>
              </w:rPr>
              <w:t xml:space="preserve">e are ok to discuss the first change in </w:t>
            </w:r>
            <w:r w:rsidRPr="004576F5">
              <w:rPr>
                <w:rFonts w:eastAsia="SimSun"/>
                <w:lang w:val="en-US"/>
              </w:rPr>
              <w:t>Q 2.3.1</w:t>
            </w:r>
            <w:r>
              <w:rPr>
                <w:rFonts w:eastAsia="SimSun" w:hint="eastAsia"/>
                <w:lang w:val="en-US"/>
              </w:rPr>
              <w:t xml:space="preserve">, and we have copied our version in our feedback in </w:t>
            </w:r>
            <w:r w:rsidRPr="004576F5">
              <w:rPr>
                <w:rFonts w:eastAsia="SimSun"/>
                <w:lang w:val="en-US"/>
              </w:rPr>
              <w:t>Q 2.3.1</w:t>
            </w:r>
            <w:r>
              <w:rPr>
                <w:rFonts w:eastAsia="SimSun" w:hint="eastAsia"/>
                <w:lang w:val="en-US"/>
              </w:rPr>
              <w:t>.</w:t>
            </w:r>
          </w:p>
          <w:p w14:paraId="392ECD82" w14:textId="0EC5AEB6" w:rsidR="00A24E28" w:rsidRPr="004576F5" w:rsidRDefault="00A24E28" w:rsidP="00DC3D25">
            <w:pPr>
              <w:pStyle w:val="BodyText"/>
              <w:rPr>
                <w:rFonts w:eastAsia="SimSun"/>
                <w:lang w:val="en-US"/>
              </w:rPr>
            </w:pPr>
            <w:r>
              <w:rPr>
                <w:rFonts w:eastAsiaTheme="minorEastAsia" w:cs="Arial"/>
                <w:bCs/>
                <w:lang w:val="en-US"/>
              </w:rPr>
              <w:t>F</w:t>
            </w:r>
            <w:r>
              <w:rPr>
                <w:rFonts w:eastAsiaTheme="minorEastAsia" w:cs="Arial" w:hint="eastAsia"/>
                <w:bCs/>
                <w:lang w:val="en-US"/>
              </w:rPr>
              <w:t>or the rest changes, we are ok on the suggestion from Huawei, but we a little worry about that whether it is clear to clarify the issues we addressed in the CR</w:t>
            </w:r>
            <w:r>
              <w:rPr>
                <w:rFonts w:eastAsia="SimSun" w:hint="eastAsia"/>
                <w:lang w:val="en-US"/>
              </w:rPr>
              <w:t xml:space="preserve">. </w:t>
            </w:r>
            <w:r>
              <w:rPr>
                <w:rFonts w:eastAsia="SimSun"/>
                <w:lang w:val="en-US"/>
              </w:rPr>
              <w:t>T</w:t>
            </w:r>
            <w:r>
              <w:rPr>
                <w:rFonts w:eastAsia="SimSun" w:hint="eastAsia"/>
                <w:lang w:val="en-US"/>
              </w:rPr>
              <w:t xml:space="preserve">he correction has clarified 2 issues, one is the BWP ID for redcap specific initial BWP, another issue is which common configuration of initial BWP configured in the servingCellConfigCommon/servingCellConfigCommonSIB  is associated with the dedicated configuration of initial BWP configured in the servingCellConfig if the redcap </w:t>
            </w:r>
            <w:r>
              <w:rPr>
                <w:rFonts w:eastAsia="SimSun"/>
                <w:lang w:val="en-US"/>
              </w:rPr>
              <w:t>specific</w:t>
            </w:r>
            <w:r>
              <w:rPr>
                <w:rFonts w:eastAsia="SimSun" w:hint="eastAsia"/>
                <w:lang w:val="en-US"/>
              </w:rPr>
              <w:t xml:space="preserve"> initial BWP is configured.</w:t>
            </w:r>
          </w:p>
        </w:tc>
      </w:tr>
      <w:tr w:rsidR="0086592C" w:rsidRPr="004576F5" w14:paraId="3B15D7CE" w14:textId="77777777" w:rsidTr="00080BFE">
        <w:trPr>
          <w:jc w:val="center"/>
        </w:trPr>
        <w:tc>
          <w:tcPr>
            <w:tcW w:w="1791" w:type="dxa"/>
          </w:tcPr>
          <w:p w14:paraId="296749A2" w14:textId="70463C75" w:rsidR="0086592C" w:rsidRPr="004576F5" w:rsidRDefault="0086592C" w:rsidP="0086592C">
            <w:pPr>
              <w:pStyle w:val="BodyText"/>
              <w:rPr>
                <w:rFonts w:eastAsia="Malgun Gothic"/>
                <w:bCs/>
                <w:lang w:val="en-US" w:eastAsia="ko-KR"/>
              </w:rPr>
            </w:pPr>
            <w:r>
              <w:rPr>
                <w:rFonts w:eastAsia="DengXian" w:hint="eastAsia"/>
                <w:bCs/>
                <w:sz w:val="20"/>
                <w:szCs w:val="20"/>
                <w:lang w:val="en-US"/>
              </w:rPr>
              <w:t>O</w:t>
            </w:r>
            <w:r>
              <w:rPr>
                <w:rFonts w:eastAsia="DengXian"/>
                <w:bCs/>
                <w:sz w:val="20"/>
                <w:szCs w:val="20"/>
                <w:lang w:val="en-US"/>
              </w:rPr>
              <w:t>PPO</w:t>
            </w:r>
          </w:p>
        </w:tc>
        <w:tc>
          <w:tcPr>
            <w:tcW w:w="1231" w:type="dxa"/>
          </w:tcPr>
          <w:p w14:paraId="7A809295" w14:textId="518A4F89" w:rsidR="0086592C" w:rsidRPr="004576F5" w:rsidRDefault="0086592C" w:rsidP="0086592C">
            <w:pPr>
              <w:pStyle w:val="BodyText"/>
              <w:rPr>
                <w:rFonts w:eastAsia="SimSun"/>
                <w:lang w:val="en-US"/>
              </w:rPr>
            </w:pPr>
            <w:r>
              <w:rPr>
                <w:rFonts w:eastAsia="SimSun" w:hint="eastAsia"/>
                <w:lang w:val="en-US"/>
              </w:rPr>
              <w:t>Y</w:t>
            </w:r>
            <w:r>
              <w:rPr>
                <w:rFonts w:eastAsia="SimSun"/>
                <w:lang w:val="en-US"/>
              </w:rPr>
              <w:t>es</w:t>
            </w:r>
          </w:p>
        </w:tc>
        <w:tc>
          <w:tcPr>
            <w:tcW w:w="6476" w:type="dxa"/>
          </w:tcPr>
          <w:p w14:paraId="318449F4" w14:textId="421A1E80" w:rsidR="0086592C" w:rsidRPr="004576F5" w:rsidRDefault="0086592C" w:rsidP="0086592C">
            <w:pPr>
              <w:pStyle w:val="BodyText"/>
              <w:rPr>
                <w:rFonts w:eastAsia="SimSun"/>
                <w:lang w:val="en-US"/>
              </w:rPr>
            </w:pPr>
            <w:r>
              <w:rPr>
                <w:rFonts w:eastAsia="SimSun"/>
                <w:lang w:val="en-US"/>
              </w:rPr>
              <w:t>Some changes can be discussed together with above contributions.</w:t>
            </w:r>
          </w:p>
        </w:tc>
      </w:tr>
      <w:tr w:rsidR="0086592C" w:rsidRPr="004576F5" w14:paraId="36ED7684" w14:textId="77777777" w:rsidTr="00080BFE">
        <w:tblPrEx>
          <w:jc w:val="left"/>
        </w:tblPrEx>
        <w:tc>
          <w:tcPr>
            <w:tcW w:w="1791" w:type="dxa"/>
          </w:tcPr>
          <w:p w14:paraId="5004BC39" w14:textId="77777777" w:rsidR="0086592C" w:rsidRPr="004576F5" w:rsidRDefault="0086592C" w:rsidP="0086592C">
            <w:pPr>
              <w:pStyle w:val="BodyText"/>
              <w:rPr>
                <w:rFonts w:eastAsia="DengXian"/>
                <w:bCs/>
                <w:lang w:val="en-US"/>
              </w:rPr>
            </w:pPr>
          </w:p>
        </w:tc>
        <w:tc>
          <w:tcPr>
            <w:tcW w:w="1231" w:type="dxa"/>
          </w:tcPr>
          <w:p w14:paraId="60B5ADFF" w14:textId="77777777" w:rsidR="0086592C" w:rsidRPr="004576F5" w:rsidRDefault="0086592C" w:rsidP="0086592C">
            <w:pPr>
              <w:pStyle w:val="BodyText"/>
              <w:rPr>
                <w:rFonts w:eastAsia="SimSun"/>
                <w:lang w:val="en-US"/>
              </w:rPr>
            </w:pPr>
          </w:p>
        </w:tc>
        <w:tc>
          <w:tcPr>
            <w:tcW w:w="6476" w:type="dxa"/>
          </w:tcPr>
          <w:p w14:paraId="34E100EE" w14:textId="77777777" w:rsidR="0086592C" w:rsidRPr="004576F5" w:rsidRDefault="0086592C" w:rsidP="0086592C">
            <w:pPr>
              <w:pStyle w:val="BodyText"/>
              <w:rPr>
                <w:rFonts w:eastAsia="SimSun"/>
                <w:lang w:val="en-US"/>
              </w:rPr>
            </w:pPr>
          </w:p>
        </w:tc>
      </w:tr>
      <w:tr w:rsidR="0086592C" w:rsidRPr="004576F5" w14:paraId="2CFD80AB" w14:textId="77777777" w:rsidTr="00080BFE">
        <w:tblPrEx>
          <w:jc w:val="left"/>
        </w:tblPrEx>
        <w:tc>
          <w:tcPr>
            <w:tcW w:w="1791" w:type="dxa"/>
          </w:tcPr>
          <w:p w14:paraId="4EE86771" w14:textId="77777777" w:rsidR="0086592C" w:rsidRPr="004576F5" w:rsidRDefault="0086592C" w:rsidP="0086592C">
            <w:pPr>
              <w:pStyle w:val="BodyText"/>
              <w:rPr>
                <w:rFonts w:eastAsia="Malgun Gothic"/>
                <w:bCs/>
                <w:lang w:val="en-US" w:eastAsia="ko-KR"/>
              </w:rPr>
            </w:pPr>
          </w:p>
        </w:tc>
        <w:tc>
          <w:tcPr>
            <w:tcW w:w="1231" w:type="dxa"/>
          </w:tcPr>
          <w:p w14:paraId="44D52A73" w14:textId="77777777" w:rsidR="0086592C" w:rsidRPr="004576F5" w:rsidRDefault="0086592C" w:rsidP="0086592C">
            <w:pPr>
              <w:pStyle w:val="BodyText"/>
              <w:rPr>
                <w:rFonts w:eastAsia="SimSun"/>
                <w:lang w:val="en-US"/>
              </w:rPr>
            </w:pPr>
          </w:p>
        </w:tc>
        <w:tc>
          <w:tcPr>
            <w:tcW w:w="6476" w:type="dxa"/>
          </w:tcPr>
          <w:p w14:paraId="40CA53CC" w14:textId="77777777" w:rsidR="0086592C" w:rsidRPr="004576F5" w:rsidRDefault="0086592C" w:rsidP="0086592C">
            <w:pPr>
              <w:pStyle w:val="BodyText"/>
              <w:rPr>
                <w:rFonts w:eastAsia="SimSun"/>
                <w:lang w:val="en-US"/>
              </w:rPr>
            </w:pPr>
          </w:p>
        </w:tc>
      </w:tr>
      <w:tr w:rsidR="0086592C" w:rsidRPr="004576F5" w14:paraId="300BC60D" w14:textId="77777777" w:rsidTr="00080BFE">
        <w:tblPrEx>
          <w:jc w:val="left"/>
        </w:tblPrEx>
        <w:tc>
          <w:tcPr>
            <w:tcW w:w="1791" w:type="dxa"/>
          </w:tcPr>
          <w:p w14:paraId="143DE582" w14:textId="77777777" w:rsidR="0086592C" w:rsidRPr="004576F5" w:rsidRDefault="0086592C" w:rsidP="0086592C">
            <w:pPr>
              <w:pStyle w:val="BodyText"/>
              <w:rPr>
                <w:rFonts w:eastAsia="Malgun Gothic"/>
                <w:bCs/>
                <w:lang w:val="en-US" w:eastAsia="ko-KR"/>
              </w:rPr>
            </w:pPr>
          </w:p>
        </w:tc>
        <w:tc>
          <w:tcPr>
            <w:tcW w:w="1231" w:type="dxa"/>
          </w:tcPr>
          <w:p w14:paraId="259A6759" w14:textId="77777777" w:rsidR="0086592C" w:rsidRPr="004576F5" w:rsidRDefault="0086592C" w:rsidP="0086592C">
            <w:pPr>
              <w:pStyle w:val="BodyText"/>
              <w:rPr>
                <w:rFonts w:eastAsia="Malgun Gothic"/>
                <w:lang w:val="en-US" w:eastAsia="ko-KR"/>
              </w:rPr>
            </w:pPr>
          </w:p>
        </w:tc>
        <w:tc>
          <w:tcPr>
            <w:tcW w:w="6476" w:type="dxa"/>
          </w:tcPr>
          <w:p w14:paraId="2F7B80DF" w14:textId="77777777" w:rsidR="0086592C" w:rsidRPr="004576F5" w:rsidRDefault="0086592C" w:rsidP="0086592C">
            <w:pPr>
              <w:pStyle w:val="BodyText"/>
              <w:rPr>
                <w:rFonts w:eastAsia="Yu Mincho" w:cs="Arial"/>
                <w:bCs/>
                <w:lang w:val="en-US" w:eastAsia="ja-JP"/>
              </w:rPr>
            </w:pPr>
          </w:p>
        </w:tc>
      </w:tr>
      <w:tr w:rsidR="0086592C" w:rsidRPr="004576F5" w14:paraId="78713093" w14:textId="77777777" w:rsidTr="00080BFE">
        <w:tblPrEx>
          <w:jc w:val="left"/>
        </w:tblPrEx>
        <w:tc>
          <w:tcPr>
            <w:tcW w:w="1791" w:type="dxa"/>
          </w:tcPr>
          <w:p w14:paraId="4EB9AECC" w14:textId="77777777" w:rsidR="0086592C" w:rsidRPr="004576F5" w:rsidRDefault="0086592C" w:rsidP="0086592C">
            <w:pPr>
              <w:pStyle w:val="BodyText"/>
              <w:rPr>
                <w:rFonts w:eastAsia="Malgun Gothic"/>
                <w:bCs/>
                <w:lang w:val="en-US" w:eastAsia="ko-KR"/>
              </w:rPr>
            </w:pPr>
          </w:p>
        </w:tc>
        <w:tc>
          <w:tcPr>
            <w:tcW w:w="1231" w:type="dxa"/>
          </w:tcPr>
          <w:p w14:paraId="4473AC4A" w14:textId="77777777" w:rsidR="0086592C" w:rsidRPr="004576F5" w:rsidRDefault="0086592C" w:rsidP="0086592C">
            <w:pPr>
              <w:pStyle w:val="BodyText"/>
              <w:rPr>
                <w:rFonts w:eastAsia="Malgun Gothic"/>
                <w:lang w:val="en-US" w:eastAsia="ko-KR"/>
              </w:rPr>
            </w:pPr>
          </w:p>
        </w:tc>
        <w:tc>
          <w:tcPr>
            <w:tcW w:w="6476" w:type="dxa"/>
          </w:tcPr>
          <w:p w14:paraId="24A5671B" w14:textId="77777777" w:rsidR="0086592C" w:rsidRPr="004576F5" w:rsidRDefault="0086592C" w:rsidP="0086592C">
            <w:pPr>
              <w:pStyle w:val="BodyText"/>
              <w:rPr>
                <w:rFonts w:eastAsia="Yu Mincho" w:cs="Arial"/>
                <w:bCs/>
                <w:lang w:val="en-US" w:eastAsia="ja-JP"/>
              </w:rPr>
            </w:pPr>
          </w:p>
        </w:tc>
      </w:tr>
      <w:tr w:rsidR="0086592C" w:rsidRPr="004576F5" w14:paraId="4BAEB212" w14:textId="77777777" w:rsidTr="00080BFE">
        <w:tblPrEx>
          <w:jc w:val="left"/>
        </w:tblPrEx>
        <w:tc>
          <w:tcPr>
            <w:tcW w:w="1791" w:type="dxa"/>
          </w:tcPr>
          <w:p w14:paraId="29617954" w14:textId="77777777" w:rsidR="0086592C" w:rsidRPr="004576F5" w:rsidRDefault="0086592C" w:rsidP="0086592C">
            <w:pPr>
              <w:pStyle w:val="BodyText"/>
              <w:rPr>
                <w:rFonts w:eastAsia="Yu Mincho"/>
                <w:bCs/>
                <w:lang w:val="en-US" w:eastAsia="ja-JP"/>
              </w:rPr>
            </w:pPr>
          </w:p>
        </w:tc>
        <w:tc>
          <w:tcPr>
            <w:tcW w:w="1231" w:type="dxa"/>
          </w:tcPr>
          <w:p w14:paraId="1B786429" w14:textId="77777777" w:rsidR="0086592C" w:rsidRPr="004576F5" w:rsidRDefault="0086592C" w:rsidP="0086592C">
            <w:pPr>
              <w:pStyle w:val="BodyText"/>
              <w:rPr>
                <w:rFonts w:eastAsia="Yu Mincho"/>
                <w:lang w:val="en-US" w:eastAsia="ja-JP"/>
              </w:rPr>
            </w:pPr>
          </w:p>
        </w:tc>
        <w:tc>
          <w:tcPr>
            <w:tcW w:w="6476" w:type="dxa"/>
          </w:tcPr>
          <w:p w14:paraId="74A727CC" w14:textId="77777777" w:rsidR="0086592C" w:rsidRPr="004576F5" w:rsidRDefault="0086592C" w:rsidP="0086592C">
            <w:pPr>
              <w:pStyle w:val="BodyText"/>
              <w:rPr>
                <w:rFonts w:eastAsia="Yu Mincho" w:cs="Arial"/>
                <w:bCs/>
                <w:lang w:val="en-US" w:eastAsia="ja-JP"/>
              </w:rPr>
            </w:pPr>
          </w:p>
        </w:tc>
      </w:tr>
      <w:tr w:rsidR="0086592C" w:rsidRPr="004576F5" w14:paraId="2B362BF1" w14:textId="77777777" w:rsidTr="00080BFE">
        <w:tblPrEx>
          <w:jc w:val="left"/>
        </w:tblPrEx>
        <w:tc>
          <w:tcPr>
            <w:tcW w:w="1791" w:type="dxa"/>
          </w:tcPr>
          <w:p w14:paraId="07F24B36" w14:textId="77777777" w:rsidR="0086592C" w:rsidRPr="004576F5" w:rsidRDefault="0086592C" w:rsidP="0086592C">
            <w:pPr>
              <w:pStyle w:val="BodyText"/>
              <w:rPr>
                <w:rFonts w:eastAsia="Yu Mincho"/>
                <w:bCs/>
                <w:lang w:val="en-US" w:eastAsia="ja-JP"/>
              </w:rPr>
            </w:pPr>
          </w:p>
        </w:tc>
        <w:tc>
          <w:tcPr>
            <w:tcW w:w="1231" w:type="dxa"/>
          </w:tcPr>
          <w:p w14:paraId="753C14F4" w14:textId="77777777" w:rsidR="0086592C" w:rsidRPr="004576F5" w:rsidRDefault="0086592C" w:rsidP="0086592C">
            <w:pPr>
              <w:pStyle w:val="BodyText"/>
              <w:rPr>
                <w:rFonts w:eastAsia="Yu Mincho"/>
                <w:lang w:val="en-US" w:eastAsia="ja-JP"/>
              </w:rPr>
            </w:pPr>
          </w:p>
        </w:tc>
        <w:tc>
          <w:tcPr>
            <w:tcW w:w="6476" w:type="dxa"/>
          </w:tcPr>
          <w:p w14:paraId="1CFCD9A4" w14:textId="77777777" w:rsidR="0086592C" w:rsidRPr="004576F5" w:rsidRDefault="0086592C" w:rsidP="0086592C">
            <w:pPr>
              <w:pStyle w:val="BodyText"/>
              <w:rPr>
                <w:rFonts w:eastAsia="Yu Mincho" w:cs="Arial"/>
                <w:bCs/>
                <w:lang w:val="en-US" w:eastAsia="ja-JP"/>
              </w:rPr>
            </w:pPr>
          </w:p>
        </w:tc>
      </w:tr>
    </w:tbl>
    <w:p w14:paraId="58407B57"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3CC89AB0" w14:textId="77777777" w:rsidR="00737B10" w:rsidRPr="004576F5" w:rsidRDefault="00737B10" w:rsidP="00737B10">
      <w:pPr>
        <w:pStyle w:val="Heading2"/>
        <w:rPr>
          <w:lang w:val="en-US"/>
        </w:rPr>
      </w:pPr>
    </w:p>
    <w:p w14:paraId="76E322DB" w14:textId="7AF4DDB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2.6.2</w:t>
      </w:r>
      <w:r w:rsidRPr="004576F5">
        <w:rPr>
          <w:rFonts w:ascii="Arial" w:hAnsi="Arial" w:cs="Arial"/>
          <w:bCs/>
          <w:lang w:val="en-US"/>
        </w:rPr>
        <w:t xml:space="preserve"> If you agree with the intention of changes in R2-2208385, please comment below if you have any suggestions for the wording and elaborate why.  </w:t>
      </w:r>
    </w:p>
    <w:p w14:paraId="02BD325C"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737B10" w:rsidRPr="004576F5" w14:paraId="744A8125" w14:textId="77777777" w:rsidTr="00080BFE">
        <w:trPr>
          <w:jc w:val="center"/>
        </w:trPr>
        <w:tc>
          <w:tcPr>
            <w:tcW w:w="1791" w:type="dxa"/>
            <w:shd w:val="clear" w:color="auto" w:fill="A5A5A5" w:themeFill="accent3"/>
          </w:tcPr>
          <w:p w14:paraId="2F419E35"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35F263C"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737B10" w:rsidRPr="004576F5" w14:paraId="50391CE8" w14:textId="77777777" w:rsidTr="00080BFE">
        <w:trPr>
          <w:jc w:val="center"/>
        </w:trPr>
        <w:tc>
          <w:tcPr>
            <w:tcW w:w="1791" w:type="dxa"/>
          </w:tcPr>
          <w:p w14:paraId="69494EDE" w14:textId="77777777" w:rsidR="00737B10" w:rsidRPr="004576F5" w:rsidRDefault="00737B10" w:rsidP="00080BFE">
            <w:pPr>
              <w:pStyle w:val="BodyText"/>
              <w:rPr>
                <w:rFonts w:eastAsia="DengXian"/>
                <w:bCs/>
                <w:sz w:val="20"/>
                <w:szCs w:val="20"/>
                <w:lang w:val="en-US"/>
              </w:rPr>
            </w:pPr>
          </w:p>
        </w:tc>
        <w:tc>
          <w:tcPr>
            <w:tcW w:w="6476" w:type="dxa"/>
          </w:tcPr>
          <w:p w14:paraId="3C63802D" w14:textId="77777777" w:rsidR="00737B10" w:rsidRPr="004576F5" w:rsidRDefault="00737B10" w:rsidP="00080BFE">
            <w:pPr>
              <w:pStyle w:val="BodyText"/>
              <w:jc w:val="left"/>
              <w:rPr>
                <w:rFonts w:eastAsia="SimSun"/>
                <w:lang w:val="en-US"/>
              </w:rPr>
            </w:pPr>
          </w:p>
        </w:tc>
      </w:tr>
      <w:tr w:rsidR="00737B10" w:rsidRPr="004576F5" w14:paraId="0187F151" w14:textId="77777777" w:rsidTr="00080BFE">
        <w:trPr>
          <w:jc w:val="center"/>
        </w:trPr>
        <w:tc>
          <w:tcPr>
            <w:tcW w:w="1791" w:type="dxa"/>
          </w:tcPr>
          <w:p w14:paraId="3A16D2F6" w14:textId="77777777" w:rsidR="00737B10" w:rsidRPr="004576F5" w:rsidRDefault="00737B10" w:rsidP="00080BFE">
            <w:pPr>
              <w:pStyle w:val="BodyText"/>
              <w:rPr>
                <w:rFonts w:eastAsia="Malgun Gothic"/>
                <w:bCs/>
                <w:sz w:val="20"/>
                <w:szCs w:val="20"/>
                <w:lang w:val="en-US" w:eastAsia="ko-KR"/>
              </w:rPr>
            </w:pPr>
          </w:p>
        </w:tc>
        <w:tc>
          <w:tcPr>
            <w:tcW w:w="6476" w:type="dxa"/>
          </w:tcPr>
          <w:p w14:paraId="18A809AD" w14:textId="77777777" w:rsidR="00737B10" w:rsidRPr="004576F5" w:rsidRDefault="00737B10" w:rsidP="00080BFE">
            <w:pPr>
              <w:pStyle w:val="BodyText"/>
              <w:rPr>
                <w:rFonts w:eastAsia="SimSun"/>
                <w:lang w:val="en-US"/>
              </w:rPr>
            </w:pPr>
          </w:p>
        </w:tc>
      </w:tr>
      <w:tr w:rsidR="00737B10" w:rsidRPr="004576F5" w14:paraId="0018BA22" w14:textId="77777777" w:rsidTr="00080BFE">
        <w:trPr>
          <w:jc w:val="center"/>
        </w:trPr>
        <w:tc>
          <w:tcPr>
            <w:tcW w:w="1791" w:type="dxa"/>
          </w:tcPr>
          <w:p w14:paraId="57415E22" w14:textId="77777777" w:rsidR="00737B10" w:rsidRPr="004576F5" w:rsidRDefault="00737B10" w:rsidP="00080BFE">
            <w:pPr>
              <w:pStyle w:val="BodyText"/>
              <w:rPr>
                <w:rFonts w:eastAsiaTheme="minorEastAsia"/>
                <w:bCs/>
                <w:sz w:val="20"/>
                <w:szCs w:val="20"/>
                <w:lang w:val="en-US"/>
              </w:rPr>
            </w:pPr>
          </w:p>
        </w:tc>
        <w:tc>
          <w:tcPr>
            <w:tcW w:w="6476" w:type="dxa"/>
          </w:tcPr>
          <w:p w14:paraId="01C5108E" w14:textId="77777777" w:rsidR="00737B10" w:rsidRPr="004576F5" w:rsidRDefault="00737B10" w:rsidP="00080BFE">
            <w:pPr>
              <w:pStyle w:val="BodyText"/>
              <w:rPr>
                <w:rFonts w:eastAsia="SimSun"/>
                <w:lang w:val="en-US"/>
              </w:rPr>
            </w:pPr>
          </w:p>
        </w:tc>
      </w:tr>
      <w:tr w:rsidR="00737B10" w:rsidRPr="004576F5" w14:paraId="6D912616" w14:textId="77777777" w:rsidTr="00080BFE">
        <w:trPr>
          <w:jc w:val="center"/>
        </w:trPr>
        <w:tc>
          <w:tcPr>
            <w:tcW w:w="1791" w:type="dxa"/>
          </w:tcPr>
          <w:p w14:paraId="4FA953B7" w14:textId="77777777" w:rsidR="00737B10" w:rsidRPr="004576F5" w:rsidRDefault="00737B10" w:rsidP="00080BFE">
            <w:pPr>
              <w:pStyle w:val="BodyText"/>
              <w:jc w:val="center"/>
              <w:rPr>
                <w:bCs/>
                <w:sz w:val="20"/>
                <w:szCs w:val="20"/>
                <w:lang w:val="en-US"/>
              </w:rPr>
            </w:pPr>
          </w:p>
        </w:tc>
        <w:tc>
          <w:tcPr>
            <w:tcW w:w="6476" w:type="dxa"/>
          </w:tcPr>
          <w:p w14:paraId="2DFD6825" w14:textId="77777777" w:rsidR="00737B10" w:rsidRPr="004576F5" w:rsidRDefault="00737B10" w:rsidP="00080BFE">
            <w:pPr>
              <w:pStyle w:val="BodyText"/>
              <w:rPr>
                <w:rFonts w:eastAsia="SimSun"/>
                <w:lang w:val="en-US"/>
              </w:rPr>
            </w:pPr>
          </w:p>
        </w:tc>
      </w:tr>
      <w:tr w:rsidR="00737B10" w:rsidRPr="004576F5" w14:paraId="5B230A5B" w14:textId="77777777" w:rsidTr="00080BFE">
        <w:trPr>
          <w:jc w:val="center"/>
        </w:trPr>
        <w:tc>
          <w:tcPr>
            <w:tcW w:w="1791" w:type="dxa"/>
          </w:tcPr>
          <w:p w14:paraId="746F013E" w14:textId="77777777" w:rsidR="00737B10" w:rsidRPr="004576F5" w:rsidRDefault="00737B10" w:rsidP="00080BFE">
            <w:pPr>
              <w:pStyle w:val="BodyText"/>
              <w:rPr>
                <w:rFonts w:eastAsia="DengXian"/>
                <w:bCs/>
                <w:sz w:val="20"/>
                <w:szCs w:val="20"/>
                <w:lang w:val="en-US"/>
              </w:rPr>
            </w:pPr>
          </w:p>
        </w:tc>
        <w:tc>
          <w:tcPr>
            <w:tcW w:w="6476" w:type="dxa"/>
          </w:tcPr>
          <w:p w14:paraId="618F8D0D" w14:textId="77777777" w:rsidR="00737B10" w:rsidRPr="004576F5" w:rsidRDefault="00737B10" w:rsidP="00080BFE">
            <w:pPr>
              <w:pStyle w:val="BodyText"/>
              <w:rPr>
                <w:rFonts w:eastAsia="SimSun"/>
                <w:lang w:val="en-US"/>
              </w:rPr>
            </w:pPr>
          </w:p>
        </w:tc>
      </w:tr>
      <w:tr w:rsidR="00737B10" w:rsidRPr="004576F5" w14:paraId="22F8E464" w14:textId="77777777" w:rsidTr="00080BFE">
        <w:trPr>
          <w:jc w:val="center"/>
        </w:trPr>
        <w:tc>
          <w:tcPr>
            <w:tcW w:w="1791" w:type="dxa"/>
          </w:tcPr>
          <w:p w14:paraId="6A512EB5" w14:textId="77777777" w:rsidR="00737B10" w:rsidRPr="004576F5" w:rsidRDefault="00737B10" w:rsidP="00080BFE">
            <w:pPr>
              <w:pStyle w:val="BodyText"/>
              <w:rPr>
                <w:rFonts w:eastAsia="DengXian"/>
                <w:bCs/>
                <w:lang w:val="en-US"/>
              </w:rPr>
            </w:pPr>
          </w:p>
        </w:tc>
        <w:tc>
          <w:tcPr>
            <w:tcW w:w="6476" w:type="dxa"/>
          </w:tcPr>
          <w:p w14:paraId="4779B3F0" w14:textId="77777777" w:rsidR="00737B10" w:rsidRPr="004576F5" w:rsidRDefault="00737B10" w:rsidP="00080BFE">
            <w:pPr>
              <w:pStyle w:val="BodyText"/>
              <w:rPr>
                <w:rFonts w:eastAsia="SimSun"/>
                <w:lang w:val="en-US"/>
              </w:rPr>
            </w:pPr>
          </w:p>
        </w:tc>
      </w:tr>
      <w:tr w:rsidR="00737B10" w:rsidRPr="004576F5" w14:paraId="6FC39D31" w14:textId="77777777" w:rsidTr="00080BFE">
        <w:trPr>
          <w:jc w:val="center"/>
        </w:trPr>
        <w:tc>
          <w:tcPr>
            <w:tcW w:w="1791" w:type="dxa"/>
          </w:tcPr>
          <w:p w14:paraId="415EA0E0" w14:textId="77777777" w:rsidR="00737B10" w:rsidRPr="004576F5" w:rsidRDefault="00737B10" w:rsidP="00080BFE">
            <w:pPr>
              <w:pStyle w:val="BodyText"/>
              <w:rPr>
                <w:rFonts w:eastAsiaTheme="minorEastAsia"/>
                <w:bCs/>
                <w:lang w:val="en-US" w:eastAsia="ja-JP"/>
              </w:rPr>
            </w:pPr>
          </w:p>
        </w:tc>
        <w:tc>
          <w:tcPr>
            <w:tcW w:w="6476" w:type="dxa"/>
          </w:tcPr>
          <w:p w14:paraId="664E9554" w14:textId="77777777" w:rsidR="00737B10" w:rsidRPr="004576F5" w:rsidRDefault="00737B10" w:rsidP="00080BFE">
            <w:pPr>
              <w:pStyle w:val="BodyText"/>
              <w:rPr>
                <w:rFonts w:eastAsiaTheme="minorEastAsia" w:cs="Arial"/>
                <w:bCs/>
                <w:lang w:val="en-US"/>
              </w:rPr>
            </w:pPr>
          </w:p>
        </w:tc>
      </w:tr>
      <w:tr w:rsidR="00737B10" w:rsidRPr="004576F5" w14:paraId="69A8AA6A" w14:textId="77777777" w:rsidTr="00080BFE">
        <w:trPr>
          <w:jc w:val="center"/>
        </w:trPr>
        <w:tc>
          <w:tcPr>
            <w:tcW w:w="1791" w:type="dxa"/>
          </w:tcPr>
          <w:p w14:paraId="3E724D4C" w14:textId="77777777" w:rsidR="00737B10" w:rsidRPr="004576F5" w:rsidRDefault="00737B10" w:rsidP="00080BFE">
            <w:pPr>
              <w:pStyle w:val="BodyText"/>
              <w:rPr>
                <w:rFonts w:eastAsia="DengXian"/>
                <w:bCs/>
                <w:lang w:val="en-US"/>
              </w:rPr>
            </w:pPr>
          </w:p>
        </w:tc>
        <w:tc>
          <w:tcPr>
            <w:tcW w:w="6476" w:type="dxa"/>
          </w:tcPr>
          <w:p w14:paraId="420C370C" w14:textId="77777777" w:rsidR="00737B10" w:rsidRPr="004576F5" w:rsidRDefault="00737B10" w:rsidP="00080BFE">
            <w:pPr>
              <w:pStyle w:val="BodyText"/>
              <w:rPr>
                <w:rFonts w:eastAsia="SimSun"/>
                <w:lang w:val="en-US"/>
              </w:rPr>
            </w:pPr>
          </w:p>
        </w:tc>
      </w:tr>
      <w:tr w:rsidR="00737B10" w:rsidRPr="004576F5" w14:paraId="7B1BC289" w14:textId="77777777" w:rsidTr="00080BFE">
        <w:trPr>
          <w:jc w:val="center"/>
        </w:trPr>
        <w:tc>
          <w:tcPr>
            <w:tcW w:w="1791" w:type="dxa"/>
          </w:tcPr>
          <w:p w14:paraId="069E834C" w14:textId="77777777" w:rsidR="00737B10" w:rsidRPr="004576F5" w:rsidRDefault="00737B10" w:rsidP="00080BFE">
            <w:pPr>
              <w:pStyle w:val="BodyText"/>
              <w:rPr>
                <w:rFonts w:eastAsia="DengXian"/>
                <w:bCs/>
                <w:lang w:val="en-US"/>
              </w:rPr>
            </w:pPr>
          </w:p>
        </w:tc>
        <w:tc>
          <w:tcPr>
            <w:tcW w:w="6476" w:type="dxa"/>
          </w:tcPr>
          <w:p w14:paraId="0A1FA579" w14:textId="77777777" w:rsidR="00737B10" w:rsidRPr="004576F5" w:rsidRDefault="00737B10" w:rsidP="00080BFE">
            <w:pPr>
              <w:pStyle w:val="BodyText"/>
              <w:rPr>
                <w:rFonts w:eastAsia="SimSun"/>
                <w:lang w:val="en-US"/>
              </w:rPr>
            </w:pPr>
          </w:p>
        </w:tc>
      </w:tr>
      <w:tr w:rsidR="00737B10" w:rsidRPr="004576F5" w14:paraId="06C1490B" w14:textId="77777777" w:rsidTr="00080BFE">
        <w:trPr>
          <w:jc w:val="center"/>
        </w:trPr>
        <w:tc>
          <w:tcPr>
            <w:tcW w:w="1791" w:type="dxa"/>
          </w:tcPr>
          <w:p w14:paraId="7302E8B8" w14:textId="77777777" w:rsidR="00737B10" w:rsidRPr="004576F5" w:rsidRDefault="00737B10" w:rsidP="00080BFE">
            <w:pPr>
              <w:pStyle w:val="BodyText"/>
              <w:rPr>
                <w:rFonts w:eastAsia="Malgun Gothic"/>
                <w:bCs/>
                <w:lang w:val="en-US" w:eastAsia="ko-KR"/>
              </w:rPr>
            </w:pPr>
          </w:p>
        </w:tc>
        <w:tc>
          <w:tcPr>
            <w:tcW w:w="6476" w:type="dxa"/>
          </w:tcPr>
          <w:p w14:paraId="51A6CADC" w14:textId="77777777" w:rsidR="00737B10" w:rsidRPr="004576F5" w:rsidRDefault="00737B10" w:rsidP="00080BFE">
            <w:pPr>
              <w:pStyle w:val="BodyText"/>
              <w:rPr>
                <w:rFonts w:eastAsia="SimSun"/>
                <w:lang w:val="en-US"/>
              </w:rPr>
            </w:pPr>
          </w:p>
        </w:tc>
      </w:tr>
      <w:tr w:rsidR="00737B10" w:rsidRPr="004576F5" w14:paraId="5EC58FFE" w14:textId="77777777" w:rsidTr="00080BFE">
        <w:tblPrEx>
          <w:jc w:val="left"/>
        </w:tblPrEx>
        <w:tc>
          <w:tcPr>
            <w:tcW w:w="1791" w:type="dxa"/>
          </w:tcPr>
          <w:p w14:paraId="401BECC9" w14:textId="77777777" w:rsidR="00737B10" w:rsidRPr="004576F5" w:rsidRDefault="00737B10" w:rsidP="00080BFE">
            <w:pPr>
              <w:pStyle w:val="BodyText"/>
              <w:rPr>
                <w:rFonts w:eastAsia="DengXian"/>
                <w:bCs/>
                <w:lang w:val="en-US"/>
              </w:rPr>
            </w:pPr>
          </w:p>
        </w:tc>
        <w:tc>
          <w:tcPr>
            <w:tcW w:w="6476" w:type="dxa"/>
          </w:tcPr>
          <w:p w14:paraId="0A57A0EE" w14:textId="77777777" w:rsidR="00737B10" w:rsidRPr="004576F5" w:rsidRDefault="00737B10" w:rsidP="00080BFE">
            <w:pPr>
              <w:pStyle w:val="BodyText"/>
              <w:rPr>
                <w:rFonts w:eastAsia="SimSun"/>
                <w:lang w:val="en-US"/>
              </w:rPr>
            </w:pPr>
          </w:p>
        </w:tc>
      </w:tr>
      <w:tr w:rsidR="00737B10" w:rsidRPr="004576F5" w14:paraId="2213B228" w14:textId="77777777" w:rsidTr="00080BFE">
        <w:tblPrEx>
          <w:jc w:val="left"/>
        </w:tblPrEx>
        <w:tc>
          <w:tcPr>
            <w:tcW w:w="1791" w:type="dxa"/>
          </w:tcPr>
          <w:p w14:paraId="5C31F2B1" w14:textId="77777777" w:rsidR="00737B10" w:rsidRPr="004576F5" w:rsidRDefault="00737B10" w:rsidP="00080BFE">
            <w:pPr>
              <w:pStyle w:val="BodyText"/>
              <w:rPr>
                <w:rFonts w:eastAsia="Malgun Gothic"/>
                <w:bCs/>
                <w:lang w:val="en-US" w:eastAsia="ko-KR"/>
              </w:rPr>
            </w:pPr>
          </w:p>
        </w:tc>
        <w:tc>
          <w:tcPr>
            <w:tcW w:w="6476" w:type="dxa"/>
          </w:tcPr>
          <w:p w14:paraId="03384DF7" w14:textId="77777777" w:rsidR="00737B10" w:rsidRPr="004576F5" w:rsidRDefault="00737B10" w:rsidP="00080BFE">
            <w:pPr>
              <w:pStyle w:val="BodyText"/>
              <w:rPr>
                <w:rFonts w:eastAsia="SimSun"/>
                <w:lang w:val="en-US"/>
              </w:rPr>
            </w:pPr>
          </w:p>
        </w:tc>
      </w:tr>
      <w:tr w:rsidR="00737B10" w:rsidRPr="004576F5" w14:paraId="731AB234" w14:textId="77777777" w:rsidTr="00080BFE">
        <w:tblPrEx>
          <w:jc w:val="left"/>
        </w:tblPrEx>
        <w:tc>
          <w:tcPr>
            <w:tcW w:w="1791" w:type="dxa"/>
          </w:tcPr>
          <w:p w14:paraId="68A66F90" w14:textId="77777777" w:rsidR="00737B10" w:rsidRPr="004576F5" w:rsidRDefault="00737B10" w:rsidP="00080BFE">
            <w:pPr>
              <w:pStyle w:val="BodyText"/>
              <w:rPr>
                <w:rFonts w:eastAsia="Malgun Gothic"/>
                <w:bCs/>
                <w:lang w:val="en-US" w:eastAsia="ko-KR"/>
              </w:rPr>
            </w:pPr>
          </w:p>
        </w:tc>
        <w:tc>
          <w:tcPr>
            <w:tcW w:w="6476" w:type="dxa"/>
          </w:tcPr>
          <w:p w14:paraId="5412DFA5" w14:textId="77777777" w:rsidR="00737B10" w:rsidRPr="004576F5" w:rsidRDefault="00737B10" w:rsidP="00080BFE">
            <w:pPr>
              <w:pStyle w:val="BodyText"/>
              <w:rPr>
                <w:rFonts w:eastAsia="Yu Mincho" w:cs="Arial"/>
                <w:bCs/>
                <w:lang w:val="en-US" w:eastAsia="ja-JP"/>
              </w:rPr>
            </w:pPr>
          </w:p>
        </w:tc>
      </w:tr>
      <w:tr w:rsidR="00737B10" w:rsidRPr="004576F5" w14:paraId="397117B8" w14:textId="77777777" w:rsidTr="00080BFE">
        <w:tblPrEx>
          <w:jc w:val="left"/>
        </w:tblPrEx>
        <w:tc>
          <w:tcPr>
            <w:tcW w:w="1791" w:type="dxa"/>
          </w:tcPr>
          <w:p w14:paraId="623358FE" w14:textId="77777777" w:rsidR="00737B10" w:rsidRPr="004576F5" w:rsidRDefault="00737B10" w:rsidP="00080BFE">
            <w:pPr>
              <w:pStyle w:val="BodyText"/>
              <w:rPr>
                <w:rFonts w:eastAsia="Malgun Gothic"/>
                <w:bCs/>
                <w:lang w:val="en-US" w:eastAsia="ko-KR"/>
              </w:rPr>
            </w:pPr>
          </w:p>
        </w:tc>
        <w:tc>
          <w:tcPr>
            <w:tcW w:w="6476" w:type="dxa"/>
          </w:tcPr>
          <w:p w14:paraId="66E9FBE3" w14:textId="77777777" w:rsidR="00737B10" w:rsidRPr="004576F5" w:rsidRDefault="00737B10" w:rsidP="00080BFE">
            <w:pPr>
              <w:pStyle w:val="BodyText"/>
              <w:rPr>
                <w:rFonts w:eastAsia="Yu Mincho" w:cs="Arial"/>
                <w:bCs/>
                <w:lang w:val="en-US" w:eastAsia="ja-JP"/>
              </w:rPr>
            </w:pPr>
          </w:p>
        </w:tc>
      </w:tr>
      <w:tr w:rsidR="00737B10" w:rsidRPr="004576F5" w14:paraId="3180FA4F" w14:textId="77777777" w:rsidTr="00080BFE">
        <w:tblPrEx>
          <w:jc w:val="left"/>
        </w:tblPrEx>
        <w:tc>
          <w:tcPr>
            <w:tcW w:w="1791" w:type="dxa"/>
          </w:tcPr>
          <w:p w14:paraId="42A7C908" w14:textId="77777777" w:rsidR="00737B10" w:rsidRPr="004576F5" w:rsidRDefault="00737B10" w:rsidP="00080BFE">
            <w:pPr>
              <w:pStyle w:val="BodyText"/>
              <w:rPr>
                <w:rFonts w:eastAsia="Yu Mincho"/>
                <w:bCs/>
                <w:lang w:val="en-US" w:eastAsia="ja-JP"/>
              </w:rPr>
            </w:pPr>
          </w:p>
        </w:tc>
        <w:tc>
          <w:tcPr>
            <w:tcW w:w="6476" w:type="dxa"/>
          </w:tcPr>
          <w:p w14:paraId="39D813EB" w14:textId="77777777" w:rsidR="00737B10" w:rsidRPr="004576F5" w:rsidRDefault="00737B10" w:rsidP="00080BFE">
            <w:pPr>
              <w:pStyle w:val="BodyText"/>
              <w:rPr>
                <w:rFonts w:eastAsia="Yu Mincho" w:cs="Arial"/>
                <w:bCs/>
                <w:lang w:val="en-US" w:eastAsia="ja-JP"/>
              </w:rPr>
            </w:pPr>
          </w:p>
        </w:tc>
      </w:tr>
      <w:tr w:rsidR="00737B10" w:rsidRPr="004576F5" w14:paraId="08770A56" w14:textId="77777777" w:rsidTr="00080BFE">
        <w:tblPrEx>
          <w:jc w:val="left"/>
        </w:tblPrEx>
        <w:tc>
          <w:tcPr>
            <w:tcW w:w="1791" w:type="dxa"/>
          </w:tcPr>
          <w:p w14:paraId="3C0F7DAB" w14:textId="77777777" w:rsidR="00737B10" w:rsidRPr="004576F5" w:rsidRDefault="00737B10" w:rsidP="00080BFE">
            <w:pPr>
              <w:pStyle w:val="BodyText"/>
              <w:rPr>
                <w:rFonts w:eastAsia="Yu Mincho"/>
                <w:bCs/>
                <w:lang w:val="en-US" w:eastAsia="ja-JP"/>
              </w:rPr>
            </w:pPr>
          </w:p>
        </w:tc>
        <w:tc>
          <w:tcPr>
            <w:tcW w:w="6476" w:type="dxa"/>
          </w:tcPr>
          <w:p w14:paraId="3954E236" w14:textId="77777777" w:rsidR="00737B10" w:rsidRPr="004576F5" w:rsidRDefault="00737B10" w:rsidP="00080BFE">
            <w:pPr>
              <w:pStyle w:val="BodyText"/>
              <w:rPr>
                <w:rFonts w:eastAsia="Yu Mincho" w:cs="Arial"/>
                <w:bCs/>
                <w:lang w:val="en-US" w:eastAsia="ja-JP"/>
              </w:rPr>
            </w:pPr>
          </w:p>
        </w:tc>
      </w:tr>
    </w:tbl>
    <w:p w14:paraId="59D43B1D" w14:textId="77777777" w:rsidR="00737B10" w:rsidRPr="004576F5" w:rsidRDefault="00737B10" w:rsidP="00737B10">
      <w:pPr>
        <w:rPr>
          <w:lang w:val="en-US"/>
        </w:rPr>
      </w:pPr>
    </w:p>
    <w:p w14:paraId="3DECB861"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D6A29D8" w14:textId="1C6D08B2"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2.6.1 and Q 2.6.2</w:t>
      </w:r>
    </w:p>
    <w:p w14:paraId="2CD41DAF"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608390B9"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253F45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59D21728"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BCF3A09" w14:textId="77777777" w:rsidR="00737B10" w:rsidRPr="004576F5" w:rsidRDefault="00737B10" w:rsidP="00737B10">
      <w:pPr>
        <w:jc w:val="both"/>
        <w:rPr>
          <w:rFonts w:ascii="Arial" w:hAnsi="Arial" w:cs="Arial"/>
          <w:lang w:val="en-US"/>
        </w:rPr>
      </w:pPr>
    </w:p>
    <w:p w14:paraId="07F269AD" w14:textId="77777777" w:rsidR="00737B10" w:rsidRPr="004576F5" w:rsidRDefault="00737B10" w:rsidP="00737B10">
      <w:pPr>
        <w:pStyle w:val="Proposal"/>
      </w:pPr>
      <w:bookmarkStart w:id="35" w:name="_Toc112039487"/>
      <w:r w:rsidRPr="004576F5">
        <w:t>???</w:t>
      </w:r>
      <w:bookmarkEnd w:id="35"/>
    </w:p>
    <w:p w14:paraId="79CCD5CE" w14:textId="77777777" w:rsidR="00737B10" w:rsidRPr="004576F5" w:rsidRDefault="00737B10" w:rsidP="00737B10">
      <w:pPr>
        <w:pStyle w:val="Proposal"/>
        <w:numPr>
          <w:ilvl w:val="0"/>
          <w:numId w:val="0"/>
        </w:numPr>
        <w:rPr>
          <w:b w:val="0"/>
          <w:bCs w:val="0"/>
        </w:rPr>
      </w:pPr>
    </w:p>
    <w:p w14:paraId="7EDBF33E" w14:textId="2690CD76" w:rsidR="006D69D2" w:rsidRPr="004576F5" w:rsidRDefault="006D69D2" w:rsidP="005324A4">
      <w:pPr>
        <w:rPr>
          <w:lang w:val="en-US"/>
        </w:rPr>
      </w:pPr>
    </w:p>
    <w:p w14:paraId="10B66778" w14:textId="254844DB"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2.6.3</w:t>
      </w:r>
      <w:r w:rsidRPr="004576F5">
        <w:rPr>
          <w:rFonts w:ascii="Arial" w:hAnsi="Arial" w:cs="Arial"/>
          <w:bCs/>
          <w:lang w:val="en-US"/>
        </w:rPr>
        <w:t xml:space="preserve"> Do you agree with the intention of changes proposed in R2-2208438 and captured in R2-2208439? Please elaborate your reply, especially if you do not.  </w:t>
      </w:r>
    </w:p>
    <w:p w14:paraId="40AC126D"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737B10" w:rsidRPr="004576F5" w14:paraId="027D05C2" w14:textId="77777777" w:rsidTr="00080BFE">
        <w:trPr>
          <w:jc w:val="center"/>
        </w:trPr>
        <w:tc>
          <w:tcPr>
            <w:tcW w:w="1791" w:type="dxa"/>
            <w:shd w:val="clear" w:color="auto" w:fill="A5A5A5" w:themeFill="accent3"/>
          </w:tcPr>
          <w:p w14:paraId="244BC367"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9941E2A" w14:textId="77777777" w:rsidR="00737B10" w:rsidRPr="004576F5" w:rsidRDefault="00737B10"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1255D946"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737B10" w:rsidRPr="004576F5" w14:paraId="5CF742A9" w14:textId="77777777" w:rsidTr="00080BFE">
        <w:trPr>
          <w:jc w:val="center"/>
        </w:trPr>
        <w:tc>
          <w:tcPr>
            <w:tcW w:w="1791" w:type="dxa"/>
          </w:tcPr>
          <w:p w14:paraId="1152A737" w14:textId="413EF617" w:rsidR="00737B10" w:rsidRPr="004576F5" w:rsidRDefault="00D651E3"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2AE5A441" w14:textId="1A5DDCF6" w:rsidR="00737B10" w:rsidRPr="004576F5" w:rsidRDefault="00D651E3" w:rsidP="00080BFE">
            <w:pPr>
              <w:pStyle w:val="BodyText"/>
              <w:rPr>
                <w:rFonts w:eastAsia="SimSun"/>
                <w:lang w:val="en-US"/>
              </w:rPr>
            </w:pPr>
            <w:r w:rsidRPr="004576F5">
              <w:rPr>
                <w:rFonts w:eastAsia="SimSun"/>
                <w:lang w:val="en-US"/>
              </w:rPr>
              <w:t>No</w:t>
            </w:r>
          </w:p>
        </w:tc>
        <w:tc>
          <w:tcPr>
            <w:tcW w:w="6476" w:type="dxa"/>
          </w:tcPr>
          <w:p w14:paraId="46DB0FBB" w14:textId="29C10005" w:rsidR="00737B10" w:rsidRPr="004576F5" w:rsidRDefault="00D651E3" w:rsidP="00080BFE">
            <w:pPr>
              <w:pStyle w:val="BodyText"/>
              <w:jc w:val="left"/>
              <w:rPr>
                <w:rFonts w:eastAsia="SimSun"/>
                <w:lang w:val="en-US"/>
              </w:rPr>
            </w:pPr>
            <w:r w:rsidRPr="004576F5">
              <w:rPr>
                <w:rFonts w:eastAsia="SimSun"/>
                <w:lang w:val="en-US"/>
              </w:rPr>
              <w:t>This is NBC change for signaling optimization.</w:t>
            </w:r>
          </w:p>
        </w:tc>
      </w:tr>
      <w:tr w:rsidR="00737B10" w:rsidRPr="004576F5" w14:paraId="4337AC16" w14:textId="77777777" w:rsidTr="00080BFE">
        <w:trPr>
          <w:jc w:val="center"/>
        </w:trPr>
        <w:tc>
          <w:tcPr>
            <w:tcW w:w="1791" w:type="dxa"/>
          </w:tcPr>
          <w:p w14:paraId="14C54369" w14:textId="0147D7C1" w:rsidR="00737B10"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6EB7C9D7" w14:textId="128C0797" w:rsidR="00737B10" w:rsidRPr="004576F5" w:rsidRDefault="00AA0287" w:rsidP="00080BFE">
            <w:pPr>
              <w:pStyle w:val="BodyText"/>
              <w:rPr>
                <w:rFonts w:eastAsia="SimSun"/>
                <w:lang w:val="en-US"/>
              </w:rPr>
            </w:pPr>
            <w:r w:rsidRPr="004576F5">
              <w:rPr>
                <w:rFonts w:eastAsia="SimSun"/>
                <w:lang w:val="en-US"/>
              </w:rPr>
              <w:t>No</w:t>
            </w:r>
          </w:p>
        </w:tc>
        <w:tc>
          <w:tcPr>
            <w:tcW w:w="6476" w:type="dxa"/>
          </w:tcPr>
          <w:p w14:paraId="6826977B" w14:textId="77777777" w:rsidR="00737B10" w:rsidRPr="004576F5" w:rsidRDefault="00AA0287" w:rsidP="00080BFE">
            <w:pPr>
              <w:pStyle w:val="BodyText"/>
              <w:rPr>
                <w:rFonts w:eastAsia="SimSun"/>
                <w:lang w:val="en-US"/>
              </w:rPr>
            </w:pPr>
            <w:r w:rsidRPr="004576F5">
              <w:rPr>
                <w:rFonts w:eastAsia="SimSun"/>
                <w:lang w:val="en-US"/>
              </w:rPr>
              <w:t>We have agreed that :</w:t>
            </w:r>
          </w:p>
          <w:p w14:paraId="1BC72DE0" w14:textId="099BF94A" w:rsidR="00AA0287" w:rsidRPr="004576F5" w:rsidRDefault="00AA0287" w:rsidP="00080BFE">
            <w:pPr>
              <w:pStyle w:val="BodyText"/>
              <w:rPr>
                <w:rFonts w:eastAsia="SimSun"/>
                <w:lang w:val="en-US"/>
              </w:rPr>
            </w:pPr>
            <w:r w:rsidRPr="004576F5">
              <w:rPr>
                <w:rFonts w:ascii="Times New Roman" w:hAnsi="Times New Roman"/>
                <w:b/>
                <w:bCs/>
                <w:lang w:val="en-US"/>
              </w:rPr>
              <w:t>If initial downlink BWP is wider than RedCap UE’s maximum transmission bandwidth, a separate initial DL BWP should be configured for RedCap UEs to ensure RedCap UEs’ access</w:t>
            </w:r>
          </w:p>
        </w:tc>
      </w:tr>
      <w:tr w:rsidR="00737B10" w:rsidRPr="004576F5" w14:paraId="64DEBBC8" w14:textId="77777777" w:rsidTr="00080BFE">
        <w:trPr>
          <w:jc w:val="center"/>
        </w:trPr>
        <w:tc>
          <w:tcPr>
            <w:tcW w:w="1791" w:type="dxa"/>
          </w:tcPr>
          <w:p w14:paraId="49D1AD4C" w14:textId="70C8D3D5" w:rsidR="00737B10" w:rsidRPr="004576F5" w:rsidRDefault="00BF7301" w:rsidP="00080BFE">
            <w:pPr>
              <w:pStyle w:val="BodyText"/>
              <w:rPr>
                <w:rFonts w:eastAsiaTheme="minorEastAsia"/>
                <w:bCs/>
                <w:sz w:val="20"/>
                <w:szCs w:val="20"/>
                <w:lang w:val="en-US"/>
              </w:rPr>
            </w:pPr>
            <w:r w:rsidRPr="004576F5">
              <w:rPr>
                <w:rFonts w:eastAsiaTheme="minorEastAsia"/>
                <w:bCs/>
                <w:sz w:val="20"/>
                <w:szCs w:val="20"/>
                <w:lang w:val="en-US"/>
              </w:rPr>
              <w:t>CMCC</w:t>
            </w:r>
          </w:p>
        </w:tc>
        <w:tc>
          <w:tcPr>
            <w:tcW w:w="1231" w:type="dxa"/>
          </w:tcPr>
          <w:p w14:paraId="0BF20644" w14:textId="6373774E" w:rsidR="00737B10" w:rsidRPr="004576F5" w:rsidRDefault="00BF7301" w:rsidP="00080BFE">
            <w:pPr>
              <w:pStyle w:val="BodyText"/>
              <w:rPr>
                <w:rFonts w:eastAsia="SimSun"/>
                <w:lang w:val="en-US"/>
              </w:rPr>
            </w:pPr>
            <w:r w:rsidRPr="004576F5">
              <w:rPr>
                <w:rFonts w:eastAsia="SimSun"/>
                <w:lang w:val="en-US"/>
              </w:rPr>
              <w:t>Yes</w:t>
            </w:r>
          </w:p>
        </w:tc>
        <w:tc>
          <w:tcPr>
            <w:tcW w:w="6476" w:type="dxa"/>
          </w:tcPr>
          <w:p w14:paraId="545C5A6F" w14:textId="408A88CA" w:rsidR="00737B10" w:rsidRPr="004576F5" w:rsidRDefault="00BF7301" w:rsidP="00BF7301">
            <w:pPr>
              <w:pStyle w:val="BodyText"/>
              <w:rPr>
                <w:rFonts w:eastAsia="SimSun"/>
                <w:lang w:val="en-US"/>
              </w:rPr>
            </w:pPr>
            <w:r w:rsidRPr="004576F5">
              <w:rPr>
                <w:rFonts w:eastAsia="SimSun"/>
                <w:lang w:val="en-US"/>
              </w:rPr>
              <w:t xml:space="preserve">This enhancement is under the condition that separate initial BWP is configured, and it cannot be excluded that </w:t>
            </w:r>
            <w:r w:rsidRPr="004576F5">
              <w:rPr>
                <w:rFonts w:eastAsia="SimSun"/>
                <w:i/>
                <w:iCs/>
                <w:lang w:val="en-US"/>
              </w:rPr>
              <w:t>initialDownlinkBWP-RedCap-r17</w:t>
            </w:r>
            <w:r w:rsidRPr="004576F5">
              <w:rPr>
                <w:rFonts w:eastAsia="SimSun"/>
                <w:lang w:val="en-US"/>
              </w:rPr>
              <w:t xml:space="preserve"> share the same value with the location, bandwidth, SCS, and cyclic prefix of the MIB-configured CORESET#0.</w:t>
            </w:r>
            <w:r w:rsidR="00432679" w:rsidRPr="004576F5">
              <w:rPr>
                <w:rFonts w:eastAsia="SimSun"/>
                <w:lang w:val="en-US"/>
              </w:rPr>
              <w:t xml:space="preserve"> Therefore, these same parameters can be optional for payload reducing.</w:t>
            </w:r>
          </w:p>
          <w:p w14:paraId="5EE72762" w14:textId="3B05BFB5" w:rsidR="00432679" w:rsidRPr="004576F5" w:rsidRDefault="00432679" w:rsidP="00BF7301">
            <w:pPr>
              <w:pStyle w:val="BodyText"/>
              <w:rPr>
                <w:rFonts w:eastAsia="SimSun"/>
                <w:lang w:val="en-US"/>
              </w:rPr>
            </w:pPr>
            <w:r w:rsidRPr="004576F5">
              <w:rPr>
                <w:rFonts w:eastAsia="SimSun"/>
                <w:lang w:val="en-US"/>
              </w:rPr>
              <w:t>And Since RedCap is still under discussion, there’s no RedCap product or device, thus we think it could be changed.</w:t>
            </w:r>
          </w:p>
        </w:tc>
      </w:tr>
      <w:tr w:rsidR="00737B10" w:rsidRPr="004576F5" w14:paraId="7CF1881D" w14:textId="77777777" w:rsidTr="00080BFE">
        <w:trPr>
          <w:jc w:val="center"/>
        </w:trPr>
        <w:tc>
          <w:tcPr>
            <w:tcW w:w="1791" w:type="dxa"/>
          </w:tcPr>
          <w:p w14:paraId="4FD6D80C" w14:textId="34C654F0" w:rsidR="00737B10" w:rsidRPr="004576F5" w:rsidRDefault="008842B9" w:rsidP="008842B9">
            <w:pPr>
              <w:pStyle w:val="BodyText"/>
              <w:jc w:val="left"/>
              <w:rPr>
                <w:rFonts w:eastAsia="Malgun Gothic"/>
                <w:bCs/>
                <w:sz w:val="20"/>
                <w:szCs w:val="20"/>
                <w:lang w:val="en-US" w:eastAsia="ko-KR"/>
              </w:rPr>
            </w:pPr>
            <w:r w:rsidRPr="004576F5">
              <w:rPr>
                <w:rFonts w:eastAsia="Malgun Gothic"/>
                <w:bCs/>
                <w:sz w:val="20"/>
                <w:szCs w:val="20"/>
                <w:lang w:val="en-US" w:eastAsia="ko-KR"/>
              </w:rPr>
              <w:lastRenderedPageBreak/>
              <w:t>Samsung</w:t>
            </w:r>
          </w:p>
        </w:tc>
        <w:tc>
          <w:tcPr>
            <w:tcW w:w="1231" w:type="dxa"/>
          </w:tcPr>
          <w:p w14:paraId="002B2FE3" w14:textId="32C28749" w:rsidR="00737B10" w:rsidRPr="004576F5" w:rsidRDefault="008842B9" w:rsidP="00080BFE">
            <w:pPr>
              <w:pStyle w:val="BodyText"/>
              <w:rPr>
                <w:rFonts w:eastAsia="Malgun Gothic"/>
                <w:lang w:val="en-US" w:eastAsia="ko-KR"/>
              </w:rPr>
            </w:pPr>
            <w:r w:rsidRPr="004576F5">
              <w:rPr>
                <w:rFonts w:eastAsia="Malgun Gothic"/>
                <w:lang w:val="en-US" w:eastAsia="ko-KR"/>
              </w:rPr>
              <w:t>No</w:t>
            </w:r>
          </w:p>
        </w:tc>
        <w:tc>
          <w:tcPr>
            <w:tcW w:w="6476" w:type="dxa"/>
          </w:tcPr>
          <w:p w14:paraId="13D8BDAE" w14:textId="6DD076B0" w:rsidR="00737B10" w:rsidRPr="004576F5" w:rsidRDefault="008842B9" w:rsidP="008842B9">
            <w:pPr>
              <w:pStyle w:val="BodyText"/>
              <w:rPr>
                <w:rFonts w:eastAsia="Malgun Gothic"/>
                <w:lang w:val="en-US" w:eastAsia="ko-KR"/>
              </w:rPr>
            </w:pPr>
            <w:r w:rsidRPr="004576F5">
              <w:rPr>
                <w:rFonts w:eastAsia="Malgun Gothic"/>
                <w:lang w:val="en-US" w:eastAsia="ko-KR"/>
              </w:rPr>
              <w:t>Same view with Huawei.</w:t>
            </w:r>
          </w:p>
        </w:tc>
      </w:tr>
      <w:tr w:rsidR="00737B10" w:rsidRPr="004576F5" w14:paraId="6673A6EB" w14:textId="77777777" w:rsidTr="00080BFE">
        <w:trPr>
          <w:jc w:val="center"/>
        </w:trPr>
        <w:tc>
          <w:tcPr>
            <w:tcW w:w="1791" w:type="dxa"/>
          </w:tcPr>
          <w:p w14:paraId="58FFA8D1" w14:textId="40505498" w:rsidR="00737B10" w:rsidRPr="004576F5" w:rsidRDefault="007D607B" w:rsidP="00080BFE">
            <w:pPr>
              <w:pStyle w:val="BodyText"/>
              <w:rPr>
                <w:rFonts w:eastAsia="DengXian"/>
                <w:bCs/>
                <w:sz w:val="20"/>
                <w:szCs w:val="20"/>
                <w:lang w:val="en-US"/>
              </w:rPr>
            </w:pPr>
            <w:r w:rsidRPr="004576F5">
              <w:rPr>
                <w:rFonts w:eastAsia="DengXian"/>
                <w:bCs/>
                <w:sz w:val="20"/>
                <w:szCs w:val="20"/>
                <w:lang w:val="en-US"/>
              </w:rPr>
              <w:t>Apple</w:t>
            </w:r>
          </w:p>
        </w:tc>
        <w:tc>
          <w:tcPr>
            <w:tcW w:w="1231" w:type="dxa"/>
          </w:tcPr>
          <w:p w14:paraId="62FC35B6" w14:textId="376D1F9C" w:rsidR="00737B10" w:rsidRPr="004576F5" w:rsidRDefault="007D607B" w:rsidP="00080BFE">
            <w:pPr>
              <w:pStyle w:val="BodyText"/>
              <w:rPr>
                <w:rFonts w:eastAsia="SimSun"/>
                <w:sz w:val="20"/>
                <w:szCs w:val="20"/>
                <w:lang w:val="en-US"/>
              </w:rPr>
            </w:pPr>
            <w:r w:rsidRPr="004576F5">
              <w:rPr>
                <w:rFonts w:eastAsia="SimSun"/>
                <w:sz w:val="20"/>
                <w:szCs w:val="20"/>
                <w:lang w:val="en-US"/>
              </w:rPr>
              <w:t>No</w:t>
            </w:r>
          </w:p>
        </w:tc>
        <w:tc>
          <w:tcPr>
            <w:tcW w:w="6476" w:type="dxa"/>
          </w:tcPr>
          <w:p w14:paraId="00A57484" w14:textId="51240280" w:rsidR="00737B10" w:rsidRPr="004576F5" w:rsidRDefault="007D607B" w:rsidP="00080BFE">
            <w:pPr>
              <w:pStyle w:val="BodyText"/>
              <w:rPr>
                <w:rFonts w:eastAsia="SimSun"/>
                <w:lang w:val="en-US"/>
              </w:rPr>
            </w:pPr>
            <w:r w:rsidRPr="004576F5">
              <w:rPr>
                <w:rFonts w:eastAsia="SimSun"/>
                <w:lang w:val="en-US"/>
              </w:rPr>
              <w:t>This is NBC for all UEs…?</w:t>
            </w:r>
          </w:p>
        </w:tc>
      </w:tr>
      <w:tr w:rsidR="00737B10" w:rsidRPr="004576F5" w14:paraId="3D8DE36A" w14:textId="77777777" w:rsidTr="00080BFE">
        <w:trPr>
          <w:jc w:val="center"/>
        </w:trPr>
        <w:tc>
          <w:tcPr>
            <w:tcW w:w="1791" w:type="dxa"/>
          </w:tcPr>
          <w:p w14:paraId="7DD783B3" w14:textId="04E5FCC2" w:rsidR="00737B10" w:rsidRPr="004576F5" w:rsidRDefault="00023051" w:rsidP="00080BFE">
            <w:pPr>
              <w:pStyle w:val="BodyText"/>
              <w:rPr>
                <w:rFonts w:eastAsia="DengXian"/>
                <w:bCs/>
                <w:lang w:val="en-US"/>
              </w:rPr>
            </w:pPr>
            <w:r w:rsidRPr="004576F5">
              <w:rPr>
                <w:rFonts w:eastAsia="DengXian"/>
                <w:bCs/>
                <w:lang w:val="en-US"/>
              </w:rPr>
              <w:t>Qualcomm</w:t>
            </w:r>
          </w:p>
        </w:tc>
        <w:tc>
          <w:tcPr>
            <w:tcW w:w="1231" w:type="dxa"/>
          </w:tcPr>
          <w:p w14:paraId="4FE458C5" w14:textId="53FB9228" w:rsidR="00737B10" w:rsidRPr="004576F5" w:rsidRDefault="00023051" w:rsidP="00080BFE">
            <w:pPr>
              <w:pStyle w:val="BodyText"/>
              <w:rPr>
                <w:rFonts w:eastAsia="SimSun"/>
                <w:lang w:val="en-US"/>
              </w:rPr>
            </w:pPr>
            <w:r w:rsidRPr="004576F5">
              <w:rPr>
                <w:rFonts w:eastAsia="SimSun"/>
                <w:lang w:val="en-US"/>
              </w:rPr>
              <w:t>No</w:t>
            </w:r>
          </w:p>
        </w:tc>
        <w:tc>
          <w:tcPr>
            <w:tcW w:w="6476" w:type="dxa"/>
          </w:tcPr>
          <w:p w14:paraId="062E6964" w14:textId="05ABECD4" w:rsidR="00737B10" w:rsidRPr="004576F5" w:rsidRDefault="0044753B" w:rsidP="002C61FF">
            <w:pPr>
              <w:pStyle w:val="BodyText"/>
              <w:jc w:val="left"/>
              <w:rPr>
                <w:rFonts w:eastAsia="SimSun"/>
                <w:lang w:val="en-US"/>
              </w:rPr>
            </w:pPr>
            <w:r w:rsidRPr="004576F5">
              <w:rPr>
                <w:rFonts w:eastAsia="SimSun"/>
                <w:lang w:val="en-US"/>
              </w:rPr>
              <w:t>This is an NBC, as companies above have pointed out. And it reverts an existing agreement</w:t>
            </w:r>
            <w:r w:rsidR="002C61FF" w:rsidRPr="004576F5">
              <w:rPr>
                <w:rFonts w:eastAsia="SimSun"/>
                <w:lang w:val="en-US"/>
              </w:rPr>
              <w:t xml:space="preserve"> that RedCap-specific configurations do not use delta signaling</w:t>
            </w:r>
            <w:r w:rsidR="00A65062" w:rsidRPr="004576F5">
              <w:rPr>
                <w:rFonts w:eastAsia="SimSun"/>
                <w:lang w:val="en-US"/>
              </w:rPr>
              <w:t>.</w:t>
            </w:r>
          </w:p>
        </w:tc>
      </w:tr>
      <w:tr w:rsidR="00252098" w:rsidRPr="004576F5" w14:paraId="4F01F9D5" w14:textId="77777777" w:rsidTr="00080BFE">
        <w:trPr>
          <w:jc w:val="center"/>
        </w:trPr>
        <w:tc>
          <w:tcPr>
            <w:tcW w:w="1791" w:type="dxa"/>
          </w:tcPr>
          <w:p w14:paraId="075A3B4B" w14:textId="03C3FC73" w:rsidR="00252098" w:rsidRPr="004576F5" w:rsidRDefault="00252098" w:rsidP="00252098">
            <w:pPr>
              <w:pStyle w:val="BodyText"/>
              <w:rPr>
                <w:rFonts w:eastAsiaTheme="minorEastAsia"/>
                <w:bCs/>
                <w:lang w:val="en-US" w:eastAsia="ja-JP"/>
              </w:rPr>
            </w:pPr>
            <w:r w:rsidRPr="004576F5">
              <w:rPr>
                <w:rFonts w:eastAsia="DengXian"/>
                <w:bCs/>
                <w:sz w:val="20"/>
                <w:szCs w:val="20"/>
                <w:lang w:val="en-US"/>
              </w:rPr>
              <w:t>Futurewei</w:t>
            </w:r>
          </w:p>
        </w:tc>
        <w:tc>
          <w:tcPr>
            <w:tcW w:w="1231" w:type="dxa"/>
          </w:tcPr>
          <w:p w14:paraId="2BA1614C" w14:textId="5D51A5C1" w:rsidR="00252098" w:rsidRPr="004576F5" w:rsidRDefault="00252098" w:rsidP="00252098">
            <w:pPr>
              <w:pStyle w:val="BodyText"/>
              <w:rPr>
                <w:rFonts w:eastAsiaTheme="minorEastAsia"/>
                <w:lang w:val="en-US" w:eastAsia="ja-JP"/>
              </w:rPr>
            </w:pPr>
            <w:r w:rsidRPr="004576F5">
              <w:rPr>
                <w:rFonts w:eastAsiaTheme="minorEastAsia"/>
                <w:lang w:val="en-US"/>
              </w:rPr>
              <w:t>No</w:t>
            </w:r>
          </w:p>
        </w:tc>
        <w:tc>
          <w:tcPr>
            <w:tcW w:w="6476" w:type="dxa"/>
          </w:tcPr>
          <w:p w14:paraId="691E6B29" w14:textId="195A85D5" w:rsidR="00252098" w:rsidRPr="004576F5" w:rsidRDefault="00995578" w:rsidP="00252098">
            <w:pPr>
              <w:pStyle w:val="BodyText"/>
              <w:rPr>
                <w:rFonts w:eastAsiaTheme="minorEastAsia" w:cs="Arial"/>
                <w:bCs/>
                <w:lang w:val="en-US"/>
              </w:rPr>
            </w:pPr>
            <w:r w:rsidRPr="004576F5">
              <w:rPr>
                <w:rFonts w:eastAsia="Malgun Gothic"/>
                <w:lang w:val="en-US" w:eastAsia="ko-KR"/>
              </w:rPr>
              <w:t>Same view with Samsung and Huawei.</w:t>
            </w:r>
          </w:p>
        </w:tc>
      </w:tr>
      <w:tr w:rsidR="00E62D67" w:rsidRPr="004576F5" w14:paraId="4C2C748E" w14:textId="77777777" w:rsidTr="00080BFE">
        <w:trPr>
          <w:jc w:val="center"/>
        </w:trPr>
        <w:tc>
          <w:tcPr>
            <w:tcW w:w="1791" w:type="dxa"/>
          </w:tcPr>
          <w:p w14:paraId="19DA3679" w14:textId="0DD9EC31" w:rsidR="00E62D67" w:rsidRPr="004576F5" w:rsidRDefault="00E62D67" w:rsidP="00E62D67">
            <w:pPr>
              <w:pStyle w:val="BodyText"/>
              <w:rPr>
                <w:rFonts w:eastAsia="DengXian"/>
                <w:bCs/>
                <w:lang w:val="en-US"/>
              </w:rPr>
            </w:pPr>
            <w:r w:rsidRPr="004576F5">
              <w:rPr>
                <w:rFonts w:eastAsiaTheme="minorEastAsia"/>
                <w:bCs/>
                <w:sz w:val="20"/>
                <w:szCs w:val="20"/>
                <w:lang w:val="en-US"/>
              </w:rPr>
              <w:t>vivo</w:t>
            </w:r>
          </w:p>
        </w:tc>
        <w:tc>
          <w:tcPr>
            <w:tcW w:w="1231" w:type="dxa"/>
          </w:tcPr>
          <w:p w14:paraId="63688E7B" w14:textId="2CE326FF" w:rsidR="00E62D67" w:rsidRPr="004576F5" w:rsidRDefault="002A3EE6" w:rsidP="00E62D67">
            <w:pPr>
              <w:pStyle w:val="BodyText"/>
              <w:rPr>
                <w:rFonts w:eastAsia="SimSun"/>
                <w:lang w:val="en-US"/>
              </w:rPr>
            </w:pPr>
            <w:r>
              <w:rPr>
                <w:rFonts w:eastAsia="SimSun"/>
                <w:lang w:val="en-US"/>
              </w:rPr>
              <w:t>No</w:t>
            </w:r>
            <w:r w:rsidR="00E62D67" w:rsidRPr="004576F5">
              <w:rPr>
                <w:rFonts w:eastAsia="SimSun"/>
                <w:lang w:val="en-US"/>
              </w:rPr>
              <w:t xml:space="preserve"> </w:t>
            </w:r>
          </w:p>
        </w:tc>
        <w:tc>
          <w:tcPr>
            <w:tcW w:w="6476" w:type="dxa"/>
          </w:tcPr>
          <w:p w14:paraId="3D2EEC4F" w14:textId="1B57590F" w:rsidR="00E62D67" w:rsidRPr="004576F5" w:rsidRDefault="002A3EE6" w:rsidP="00E62D67">
            <w:pPr>
              <w:pStyle w:val="BodyText"/>
              <w:rPr>
                <w:rFonts w:eastAsia="SimSun"/>
                <w:lang w:val="en-US"/>
              </w:rPr>
            </w:pPr>
            <w:r>
              <w:rPr>
                <w:rFonts w:eastAsia="SimSun"/>
                <w:lang w:val="en-US"/>
              </w:rPr>
              <w:t>We understand t</w:t>
            </w:r>
            <w:r w:rsidR="00E62D67" w:rsidRPr="004576F5">
              <w:rPr>
                <w:rFonts w:eastAsia="SimSun"/>
                <w:lang w:val="en-US"/>
              </w:rPr>
              <w:t xml:space="preserve">his could reduce the SIB payload when the RedCap-specific initial DL BWP is same as CORESET#0. </w:t>
            </w:r>
            <w:r w:rsidR="00C5250D">
              <w:rPr>
                <w:rFonts w:eastAsia="SimSun"/>
                <w:lang w:val="en-US"/>
              </w:rPr>
              <w:t>But we agree with other companies this is NBC change.</w:t>
            </w:r>
          </w:p>
        </w:tc>
      </w:tr>
      <w:tr w:rsidR="00F86B7A" w:rsidRPr="004576F5" w14:paraId="3BBE75D8" w14:textId="77777777" w:rsidTr="00080BFE">
        <w:trPr>
          <w:jc w:val="center"/>
        </w:trPr>
        <w:tc>
          <w:tcPr>
            <w:tcW w:w="1791" w:type="dxa"/>
          </w:tcPr>
          <w:p w14:paraId="60804DF7" w14:textId="12142060" w:rsidR="00F86B7A" w:rsidRPr="004576F5" w:rsidRDefault="00F86B7A" w:rsidP="00F86B7A">
            <w:pPr>
              <w:pStyle w:val="BodyText"/>
              <w:rPr>
                <w:rFonts w:eastAsia="DengXian"/>
                <w:bCs/>
                <w:lang w:val="en-US"/>
              </w:rPr>
            </w:pPr>
            <w:r>
              <w:rPr>
                <w:rFonts w:eastAsia="DengXian" w:hint="eastAsia"/>
                <w:bCs/>
                <w:sz w:val="20"/>
                <w:szCs w:val="20"/>
                <w:lang w:val="en-US"/>
              </w:rPr>
              <w:t>ZTE</w:t>
            </w:r>
          </w:p>
        </w:tc>
        <w:tc>
          <w:tcPr>
            <w:tcW w:w="1231" w:type="dxa"/>
          </w:tcPr>
          <w:p w14:paraId="353BE987" w14:textId="292AC962" w:rsidR="00F86B7A" w:rsidRPr="004576F5" w:rsidRDefault="00F86B7A" w:rsidP="00F86B7A">
            <w:pPr>
              <w:pStyle w:val="BodyText"/>
              <w:rPr>
                <w:rFonts w:eastAsia="SimSun"/>
                <w:lang w:val="en-US"/>
              </w:rPr>
            </w:pPr>
            <w:r>
              <w:rPr>
                <w:rFonts w:eastAsia="SimSun" w:hint="eastAsia"/>
                <w:sz w:val="20"/>
                <w:szCs w:val="20"/>
                <w:lang w:val="en-US"/>
              </w:rPr>
              <w:t>No</w:t>
            </w:r>
          </w:p>
        </w:tc>
        <w:tc>
          <w:tcPr>
            <w:tcW w:w="6476" w:type="dxa"/>
          </w:tcPr>
          <w:p w14:paraId="567AAFFE" w14:textId="697C8B84" w:rsidR="00F86B7A" w:rsidRPr="004576F5" w:rsidRDefault="00F86B7A" w:rsidP="00F86B7A">
            <w:pPr>
              <w:pStyle w:val="BodyText"/>
              <w:rPr>
                <w:rFonts w:eastAsia="SimSun"/>
                <w:lang w:val="en-US"/>
              </w:rPr>
            </w:pPr>
            <w:r>
              <w:rPr>
                <w:rFonts w:eastAsia="SimSun"/>
                <w:sz w:val="20"/>
                <w:szCs w:val="20"/>
                <w:lang w:val="en-US"/>
              </w:rPr>
              <w:t xml:space="preserve">Same comments as other companies, modify Rel-15 IE is NBC, will impact all UEs (not only RedCap). </w:t>
            </w:r>
          </w:p>
        </w:tc>
      </w:tr>
      <w:tr w:rsidR="00383FBC" w:rsidRPr="004576F5" w14:paraId="725D8395" w14:textId="77777777" w:rsidTr="00080BFE">
        <w:trPr>
          <w:jc w:val="center"/>
        </w:trPr>
        <w:tc>
          <w:tcPr>
            <w:tcW w:w="1791" w:type="dxa"/>
          </w:tcPr>
          <w:p w14:paraId="14BBBFC1" w14:textId="63EE5724" w:rsidR="00383FBC" w:rsidRPr="004576F5" w:rsidRDefault="00383FBC" w:rsidP="00383FBC">
            <w:pPr>
              <w:pStyle w:val="BodyText"/>
              <w:rPr>
                <w:rFonts w:eastAsia="Malgun Gothic"/>
                <w:bCs/>
                <w:lang w:val="en-US" w:eastAsia="ko-KR"/>
              </w:rPr>
            </w:pPr>
            <w:r>
              <w:rPr>
                <w:rFonts w:eastAsia="DengXian"/>
                <w:bCs/>
                <w:lang w:val="en-US"/>
              </w:rPr>
              <w:t>Interdigital</w:t>
            </w:r>
          </w:p>
        </w:tc>
        <w:tc>
          <w:tcPr>
            <w:tcW w:w="1231" w:type="dxa"/>
          </w:tcPr>
          <w:p w14:paraId="01B81241" w14:textId="4991FCE9" w:rsidR="00383FBC" w:rsidRPr="004576F5" w:rsidRDefault="00383FBC" w:rsidP="00383FBC">
            <w:pPr>
              <w:pStyle w:val="BodyText"/>
              <w:rPr>
                <w:rFonts w:eastAsia="SimSun"/>
                <w:lang w:val="en-US"/>
              </w:rPr>
            </w:pPr>
            <w:r>
              <w:rPr>
                <w:rFonts w:eastAsia="SimSun"/>
                <w:lang w:val="en-US"/>
              </w:rPr>
              <w:t>No</w:t>
            </w:r>
          </w:p>
        </w:tc>
        <w:tc>
          <w:tcPr>
            <w:tcW w:w="6476" w:type="dxa"/>
          </w:tcPr>
          <w:p w14:paraId="0DA0F180" w14:textId="00A041A7" w:rsidR="00383FBC" w:rsidRPr="004576F5" w:rsidRDefault="00383FBC" w:rsidP="00383FBC">
            <w:pPr>
              <w:pStyle w:val="BodyText"/>
              <w:rPr>
                <w:rFonts w:eastAsia="SimSun"/>
                <w:lang w:val="en-US"/>
              </w:rPr>
            </w:pPr>
            <w:r>
              <w:rPr>
                <w:rFonts w:eastAsia="SimSun"/>
                <w:lang w:val="en-US"/>
              </w:rPr>
              <w:t>It doesn’t deserve NBC.</w:t>
            </w:r>
          </w:p>
        </w:tc>
      </w:tr>
      <w:tr w:rsidR="00DC3D25" w:rsidRPr="004576F5" w14:paraId="75CE0785" w14:textId="77777777" w:rsidTr="00080BFE">
        <w:tblPrEx>
          <w:jc w:val="left"/>
        </w:tblPrEx>
        <w:tc>
          <w:tcPr>
            <w:tcW w:w="1791" w:type="dxa"/>
          </w:tcPr>
          <w:p w14:paraId="088DD1EF" w14:textId="21E1E019" w:rsidR="00DC3D25" w:rsidRPr="004576F5" w:rsidRDefault="00DC3D25" w:rsidP="00DC3D25">
            <w:pPr>
              <w:pStyle w:val="BodyText"/>
              <w:rPr>
                <w:rFonts w:eastAsia="DengXian"/>
                <w:bCs/>
                <w:lang w:val="en-US"/>
              </w:rPr>
            </w:pPr>
            <w:r>
              <w:rPr>
                <w:rFonts w:eastAsia="DengXian"/>
                <w:bCs/>
                <w:sz w:val="20"/>
                <w:szCs w:val="20"/>
                <w:lang w:val="en-US"/>
              </w:rPr>
              <w:t>Intel</w:t>
            </w:r>
          </w:p>
        </w:tc>
        <w:tc>
          <w:tcPr>
            <w:tcW w:w="1231" w:type="dxa"/>
          </w:tcPr>
          <w:p w14:paraId="43BB7964" w14:textId="715EDE18" w:rsidR="00DC3D25" w:rsidRPr="004576F5" w:rsidRDefault="00DC3D25" w:rsidP="00DC3D25">
            <w:pPr>
              <w:pStyle w:val="BodyText"/>
              <w:rPr>
                <w:rFonts w:eastAsia="SimSun"/>
                <w:lang w:val="en-US"/>
              </w:rPr>
            </w:pPr>
            <w:r>
              <w:rPr>
                <w:rFonts w:eastAsia="SimSun"/>
                <w:lang w:val="en-US"/>
              </w:rPr>
              <w:t>No</w:t>
            </w:r>
          </w:p>
        </w:tc>
        <w:tc>
          <w:tcPr>
            <w:tcW w:w="6476" w:type="dxa"/>
          </w:tcPr>
          <w:p w14:paraId="0A2CDAAE" w14:textId="5F7B35B4" w:rsidR="00DC3D25" w:rsidRPr="004576F5" w:rsidRDefault="00DC3D25" w:rsidP="00DC3D25">
            <w:pPr>
              <w:pStyle w:val="BodyText"/>
              <w:rPr>
                <w:rFonts w:eastAsia="SimSun"/>
                <w:lang w:val="en-US"/>
              </w:rPr>
            </w:pPr>
            <w:r>
              <w:rPr>
                <w:rFonts w:eastAsia="SimSun"/>
                <w:lang w:val="en-US"/>
              </w:rPr>
              <w:t>S</w:t>
            </w:r>
            <w:r w:rsidRPr="00F9436F">
              <w:rPr>
                <w:rFonts w:eastAsia="SimSun"/>
                <w:lang w:val="en-US"/>
              </w:rPr>
              <w:t xml:space="preserve">ignalling optimization with NBC for legacy UE.  DO not see the </w:t>
            </w:r>
            <w:r>
              <w:rPr>
                <w:rFonts w:eastAsia="SimSun"/>
                <w:lang w:val="en-US"/>
              </w:rPr>
              <w:t xml:space="preserve">strong </w:t>
            </w:r>
            <w:r w:rsidRPr="00F9436F">
              <w:rPr>
                <w:rFonts w:eastAsia="SimSun"/>
                <w:lang w:val="en-US"/>
              </w:rPr>
              <w:t xml:space="preserve">need for such stage. </w:t>
            </w:r>
          </w:p>
        </w:tc>
      </w:tr>
      <w:tr w:rsidR="00DC3D25" w:rsidRPr="004576F5" w14:paraId="3AF49951" w14:textId="77777777" w:rsidTr="00080BFE">
        <w:tblPrEx>
          <w:jc w:val="left"/>
        </w:tblPrEx>
        <w:tc>
          <w:tcPr>
            <w:tcW w:w="1791" w:type="dxa"/>
          </w:tcPr>
          <w:p w14:paraId="7C037000" w14:textId="5D4251AD" w:rsidR="00DC3D25" w:rsidRPr="004576F5" w:rsidRDefault="001D6409" w:rsidP="00DC3D25">
            <w:pPr>
              <w:pStyle w:val="BodyText"/>
              <w:rPr>
                <w:rFonts w:eastAsia="Malgun Gothic"/>
                <w:bCs/>
                <w:lang w:val="en-US" w:eastAsia="ko-KR"/>
              </w:rPr>
            </w:pPr>
            <w:r>
              <w:rPr>
                <w:rFonts w:eastAsia="Malgun Gothic"/>
                <w:bCs/>
                <w:lang w:val="en-US" w:eastAsia="ko-KR"/>
              </w:rPr>
              <w:t>MediaTek</w:t>
            </w:r>
          </w:p>
        </w:tc>
        <w:tc>
          <w:tcPr>
            <w:tcW w:w="1231" w:type="dxa"/>
          </w:tcPr>
          <w:p w14:paraId="2AECA56A" w14:textId="59D2BDD6" w:rsidR="00DC3D25" w:rsidRPr="004576F5" w:rsidRDefault="001D6409" w:rsidP="00DC3D25">
            <w:pPr>
              <w:pStyle w:val="BodyText"/>
              <w:rPr>
                <w:rFonts w:eastAsia="SimSun"/>
                <w:lang w:val="en-US"/>
              </w:rPr>
            </w:pPr>
            <w:r>
              <w:rPr>
                <w:rFonts w:eastAsia="SimSun"/>
                <w:lang w:val="en-US"/>
              </w:rPr>
              <w:t>No</w:t>
            </w:r>
          </w:p>
        </w:tc>
        <w:tc>
          <w:tcPr>
            <w:tcW w:w="6476" w:type="dxa"/>
          </w:tcPr>
          <w:p w14:paraId="53929F42" w14:textId="183670D9" w:rsidR="00DC3D25" w:rsidRPr="004576F5" w:rsidRDefault="001D6409" w:rsidP="00DC3D25">
            <w:pPr>
              <w:pStyle w:val="BodyText"/>
              <w:rPr>
                <w:rFonts w:eastAsia="SimSun"/>
                <w:lang w:val="en-US"/>
              </w:rPr>
            </w:pPr>
            <w:r>
              <w:rPr>
                <w:rFonts w:eastAsia="SimSun"/>
                <w:lang w:val="en-US"/>
              </w:rPr>
              <w:t>Agree with Huawei and QC.</w:t>
            </w:r>
          </w:p>
        </w:tc>
      </w:tr>
      <w:tr w:rsidR="00E42082" w:rsidRPr="004576F5" w14:paraId="33D8A9FD" w14:textId="77777777" w:rsidTr="00080BFE">
        <w:tblPrEx>
          <w:jc w:val="left"/>
        </w:tblPrEx>
        <w:tc>
          <w:tcPr>
            <w:tcW w:w="1791" w:type="dxa"/>
          </w:tcPr>
          <w:p w14:paraId="54AA994F" w14:textId="5858EB22" w:rsidR="00E42082" w:rsidRPr="004576F5" w:rsidRDefault="00E42082" w:rsidP="00DC3D25">
            <w:pPr>
              <w:pStyle w:val="BodyText"/>
              <w:rPr>
                <w:rFonts w:eastAsia="Malgun Gothic"/>
                <w:bCs/>
                <w:lang w:val="en-US" w:eastAsia="ko-KR"/>
              </w:rPr>
            </w:pPr>
            <w:r>
              <w:rPr>
                <w:rFonts w:eastAsia="DengXian" w:hint="eastAsia"/>
                <w:bCs/>
                <w:lang w:val="en-US"/>
              </w:rPr>
              <w:t>CATT</w:t>
            </w:r>
          </w:p>
        </w:tc>
        <w:tc>
          <w:tcPr>
            <w:tcW w:w="1231" w:type="dxa"/>
          </w:tcPr>
          <w:p w14:paraId="2FC84038" w14:textId="66416A84" w:rsidR="00E42082" w:rsidRPr="004576F5" w:rsidRDefault="00E42082" w:rsidP="00DC3D25">
            <w:pPr>
              <w:pStyle w:val="BodyText"/>
              <w:rPr>
                <w:rFonts w:eastAsia="Malgun Gothic"/>
                <w:lang w:val="en-US" w:eastAsia="ko-KR"/>
              </w:rPr>
            </w:pPr>
            <w:r>
              <w:rPr>
                <w:rFonts w:eastAsia="SimSun" w:hint="eastAsia"/>
                <w:lang w:val="en-US"/>
              </w:rPr>
              <w:t>No</w:t>
            </w:r>
          </w:p>
        </w:tc>
        <w:tc>
          <w:tcPr>
            <w:tcW w:w="6476" w:type="dxa"/>
          </w:tcPr>
          <w:p w14:paraId="305479FD" w14:textId="76A02AC2" w:rsidR="00E42082" w:rsidRPr="004576F5" w:rsidRDefault="00E42082" w:rsidP="00DC3D25">
            <w:pPr>
              <w:pStyle w:val="BodyText"/>
              <w:rPr>
                <w:rFonts w:eastAsia="Yu Mincho" w:cs="Arial"/>
                <w:bCs/>
                <w:lang w:val="en-US" w:eastAsia="ja-JP"/>
              </w:rPr>
            </w:pPr>
            <w:r>
              <w:rPr>
                <w:rFonts w:eastAsia="SimSun" w:hint="eastAsia"/>
                <w:lang w:val="en-US"/>
              </w:rPr>
              <w:t>NBC</w:t>
            </w:r>
          </w:p>
        </w:tc>
      </w:tr>
      <w:tr w:rsidR="00DE1A97" w:rsidRPr="004576F5" w14:paraId="04D2A7C2" w14:textId="77777777" w:rsidTr="00080BFE">
        <w:tblPrEx>
          <w:jc w:val="left"/>
        </w:tblPrEx>
        <w:tc>
          <w:tcPr>
            <w:tcW w:w="1791" w:type="dxa"/>
          </w:tcPr>
          <w:p w14:paraId="19FE28E7" w14:textId="76B3EAEE" w:rsidR="00DE1A97" w:rsidRPr="004576F5" w:rsidRDefault="00DE1A97" w:rsidP="00DE1A97">
            <w:pPr>
              <w:pStyle w:val="BodyText"/>
              <w:rPr>
                <w:rFonts w:eastAsia="Malgun Gothic"/>
                <w:bCs/>
                <w:lang w:val="en-US" w:eastAsia="ko-KR"/>
              </w:rPr>
            </w:pPr>
            <w:r>
              <w:rPr>
                <w:rFonts w:eastAsia="DengXian" w:hint="eastAsia"/>
                <w:bCs/>
                <w:sz w:val="20"/>
                <w:szCs w:val="20"/>
                <w:lang w:val="en-US"/>
              </w:rPr>
              <w:t>O</w:t>
            </w:r>
            <w:r>
              <w:rPr>
                <w:rFonts w:eastAsia="DengXian"/>
                <w:bCs/>
                <w:sz w:val="20"/>
                <w:szCs w:val="20"/>
                <w:lang w:val="en-US"/>
              </w:rPr>
              <w:t>PPO</w:t>
            </w:r>
          </w:p>
        </w:tc>
        <w:tc>
          <w:tcPr>
            <w:tcW w:w="1231" w:type="dxa"/>
          </w:tcPr>
          <w:p w14:paraId="4673DF2A" w14:textId="77777777" w:rsidR="00DE1A97" w:rsidRPr="004576F5" w:rsidRDefault="00DE1A97" w:rsidP="00DE1A97">
            <w:pPr>
              <w:pStyle w:val="BodyText"/>
              <w:rPr>
                <w:rFonts w:eastAsia="Malgun Gothic"/>
                <w:lang w:val="en-US" w:eastAsia="ko-KR"/>
              </w:rPr>
            </w:pPr>
          </w:p>
        </w:tc>
        <w:tc>
          <w:tcPr>
            <w:tcW w:w="6476" w:type="dxa"/>
          </w:tcPr>
          <w:p w14:paraId="66451F67" w14:textId="6F489AD4" w:rsidR="00DE1A97" w:rsidRPr="004576F5" w:rsidRDefault="00DE1A97" w:rsidP="00DE1A97">
            <w:pPr>
              <w:pStyle w:val="BodyText"/>
              <w:rPr>
                <w:rFonts w:eastAsia="Yu Mincho" w:cs="Arial"/>
                <w:bCs/>
                <w:lang w:val="en-US" w:eastAsia="ja-JP"/>
              </w:rPr>
            </w:pPr>
            <w:r>
              <w:rPr>
                <w:rFonts w:eastAsia="SimSun"/>
                <w:lang w:val="en-US"/>
              </w:rPr>
              <w:t>We prefer not to change ASN.1 resulting in NBC change.</w:t>
            </w:r>
          </w:p>
        </w:tc>
      </w:tr>
      <w:tr w:rsidR="00DE1A97" w:rsidRPr="004576F5" w14:paraId="207C1F01" w14:textId="77777777" w:rsidTr="00080BFE">
        <w:tblPrEx>
          <w:jc w:val="left"/>
        </w:tblPrEx>
        <w:tc>
          <w:tcPr>
            <w:tcW w:w="1791" w:type="dxa"/>
          </w:tcPr>
          <w:p w14:paraId="207A8230" w14:textId="66701DE6" w:rsidR="00DE1A97" w:rsidRPr="004576F5" w:rsidRDefault="00892CFC" w:rsidP="00DE1A97">
            <w:pPr>
              <w:pStyle w:val="BodyText"/>
              <w:rPr>
                <w:rFonts w:eastAsia="Yu Mincho"/>
                <w:bCs/>
                <w:lang w:val="en-US" w:eastAsia="ja-JP"/>
              </w:rPr>
            </w:pPr>
            <w:r>
              <w:rPr>
                <w:rFonts w:eastAsia="Yu Mincho"/>
                <w:bCs/>
                <w:lang w:val="en-US" w:eastAsia="ja-JP"/>
              </w:rPr>
              <w:t>Nokia</w:t>
            </w:r>
          </w:p>
        </w:tc>
        <w:tc>
          <w:tcPr>
            <w:tcW w:w="1231" w:type="dxa"/>
          </w:tcPr>
          <w:p w14:paraId="16E13492" w14:textId="5CDB2BA6" w:rsidR="00DE1A97" w:rsidRPr="004576F5" w:rsidRDefault="00892CFC" w:rsidP="00DE1A97">
            <w:pPr>
              <w:pStyle w:val="BodyText"/>
              <w:rPr>
                <w:rFonts w:eastAsia="Yu Mincho"/>
                <w:lang w:val="en-US" w:eastAsia="ja-JP"/>
              </w:rPr>
            </w:pPr>
            <w:r>
              <w:rPr>
                <w:rFonts w:eastAsia="Yu Mincho"/>
                <w:lang w:val="en-US" w:eastAsia="ja-JP"/>
              </w:rPr>
              <w:t>No</w:t>
            </w:r>
          </w:p>
        </w:tc>
        <w:tc>
          <w:tcPr>
            <w:tcW w:w="6476" w:type="dxa"/>
          </w:tcPr>
          <w:p w14:paraId="58AA834E" w14:textId="77777777" w:rsidR="00DE1A97" w:rsidRPr="004576F5" w:rsidRDefault="00DE1A97" w:rsidP="00DE1A97">
            <w:pPr>
              <w:pStyle w:val="BodyText"/>
              <w:rPr>
                <w:rFonts w:eastAsia="Yu Mincho" w:cs="Arial"/>
                <w:bCs/>
                <w:lang w:val="en-US" w:eastAsia="ja-JP"/>
              </w:rPr>
            </w:pPr>
          </w:p>
        </w:tc>
      </w:tr>
      <w:tr w:rsidR="00DE1A97" w:rsidRPr="004576F5" w14:paraId="4AEC19BC" w14:textId="77777777" w:rsidTr="00080BFE">
        <w:tblPrEx>
          <w:jc w:val="left"/>
        </w:tblPrEx>
        <w:tc>
          <w:tcPr>
            <w:tcW w:w="1791" w:type="dxa"/>
          </w:tcPr>
          <w:p w14:paraId="54BE30C5" w14:textId="77777777" w:rsidR="00DE1A97" w:rsidRPr="004576F5" w:rsidRDefault="00DE1A97" w:rsidP="00DE1A97">
            <w:pPr>
              <w:pStyle w:val="BodyText"/>
              <w:rPr>
                <w:rFonts w:eastAsia="Yu Mincho"/>
                <w:bCs/>
                <w:lang w:val="en-US" w:eastAsia="ja-JP"/>
              </w:rPr>
            </w:pPr>
          </w:p>
        </w:tc>
        <w:tc>
          <w:tcPr>
            <w:tcW w:w="1231" w:type="dxa"/>
          </w:tcPr>
          <w:p w14:paraId="1F61D361" w14:textId="77777777" w:rsidR="00DE1A97" w:rsidRPr="004576F5" w:rsidRDefault="00DE1A97" w:rsidP="00DE1A97">
            <w:pPr>
              <w:pStyle w:val="BodyText"/>
              <w:rPr>
                <w:rFonts w:eastAsia="Yu Mincho"/>
                <w:lang w:val="en-US" w:eastAsia="ja-JP"/>
              </w:rPr>
            </w:pPr>
          </w:p>
        </w:tc>
        <w:tc>
          <w:tcPr>
            <w:tcW w:w="6476" w:type="dxa"/>
          </w:tcPr>
          <w:p w14:paraId="06F6F39A" w14:textId="77777777" w:rsidR="00DE1A97" w:rsidRPr="004576F5" w:rsidRDefault="00DE1A97" w:rsidP="00DE1A97">
            <w:pPr>
              <w:pStyle w:val="BodyText"/>
              <w:rPr>
                <w:rFonts w:eastAsia="Yu Mincho" w:cs="Arial"/>
                <w:bCs/>
                <w:lang w:val="en-US" w:eastAsia="ja-JP"/>
              </w:rPr>
            </w:pPr>
          </w:p>
        </w:tc>
      </w:tr>
    </w:tbl>
    <w:p w14:paraId="5EA42360"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59EE1129" w14:textId="77777777" w:rsidR="00737B10" w:rsidRPr="004576F5" w:rsidRDefault="00737B10" w:rsidP="00737B10">
      <w:pPr>
        <w:pStyle w:val="Heading2"/>
        <w:rPr>
          <w:lang w:val="en-US"/>
        </w:rPr>
      </w:pPr>
    </w:p>
    <w:p w14:paraId="1D153254" w14:textId="22AAEFEA"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2.6.4</w:t>
      </w:r>
      <w:r w:rsidRPr="004576F5">
        <w:rPr>
          <w:rFonts w:ascii="Arial" w:hAnsi="Arial" w:cs="Arial"/>
          <w:bCs/>
          <w:lang w:val="en-US"/>
        </w:rPr>
        <w:t xml:space="preserve"> If you agree with the intention of changes in R2-2208438, please comment below if you have any suggestions for the wording</w:t>
      </w:r>
      <w:r w:rsidR="00932503" w:rsidRPr="004576F5">
        <w:rPr>
          <w:rFonts w:ascii="Arial" w:hAnsi="Arial" w:cs="Arial"/>
          <w:bCs/>
          <w:lang w:val="en-US"/>
        </w:rPr>
        <w:t xml:space="preserve"> (any alternative text to what is captured in R2-2208439) </w:t>
      </w:r>
      <w:r w:rsidRPr="004576F5">
        <w:rPr>
          <w:rFonts w:ascii="Arial" w:hAnsi="Arial" w:cs="Arial"/>
          <w:bCs/>
          <w:lang w:val="en-US"/>
        </w:rPr>
        <w:t xml:space="preserve">and elaborate why.  </w:t>
      </w:r>
    </w:p>
    <w:p w14:paraId="51389196"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737B10" w:rsidRPr="004576F5" w14:paraId="1FFFAFA9" w14:textId="77777777" w:rsidTr="00080BFE">
        <w:trPr>
          <w:jc w:val="center"/>
        </w:trPr>
        <w:tc>
          <w:tcPr>
            <w:tcW w:w="1791" w:type="dxa"/>
            <w:shd w:val="clear" w:color="auto" w:fill="A5A5A5" w:themeFill="accent3"/>
          </w:tcPr>
          <w:p w14:paraId="023615DE"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FF1881D"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E62D67" w:rsidRPr="004576F5" w14:paraId="4B00357E" w14:textId="77777777" w:rsidTr="00080BFE">
        <w:trPr>
          <w:jc w:val="center"/>
        </w:trPr>
        <w:tc>
          <w:tcPr>
            <w:tcW w:w="1791" w:type="dxa"/>
          </w:tcPr>
          <w:p w14:paraId="2F0298D3" w14:textId="28F302FE" w:rsidR="00E62D67" w:rsidRPr="004576F5" w:rsidRDefault="00E62D67" w:rsidP="00E62D67">
            <w:pPr>
              <w:pStyle w:val="BodyText"/>
              <w:rPr>
                <w:rFonts w:eastAsia="DengXian"/>
                <w:bCs/>
                <w:sz w:val="20"/>
                <w:szCs w:val="20"/>
                <w:lang w:val="en-US"/>
              </w:rPr>
            </w:pPr>
          </w:p>
        </w:tc>
        <w:tc>
          <w:tcPr>
            <w:tcW w:w="6476" w:type="dxa"/>
          </w:tcPr>
          <w:p w14:paraId="11AD937F" w14:textId="50CB7923" w:rsidR="00E62D67" w:rsidRPr="004576F5" w:rsidRDefault="00E62D67" w:rsidP="00E62D67">
            <w:pPr>
              <w:pStyle w:val="BodyText"/>
              <w:jc w:val="left"/>
              <w:rPr>
                <w:rFonts w:eastAsia="SimSun"/>
                <w:lang w:val="en-US"/>
              </w:rPr>
            </w:pPr>
          </w:p>
        </w:tc>
      </w:tr>
      <w:tr w:rsidR="00E62D67" w:rsidRPr="004576F5" w14:paraId="0ABE83C4" w14:textId="77777777" w:rsidTr="00080BFE">
        <w:trPr>
          <w:jc w:val="center"/>
        </w:trPr>
        <w:tc>
          <w:tcPr>
            <w:tcW w:w="1791" w:type="dxa"/>
          </w:tcPr>
          <w:p w14:paraId="6211121D" w14:textId="77777777" w:rsidR="00E62D67" w:rsidRPr="004576F5" w:rsidRDefault="00E62D67" w:rsidP="00E62D67">
            <w:pPr>
              <w:pStyle w:val="BodyText"/>
              <w:rPr>
                <w:rFonts w:eastAsia="Malgun Gothic"/>
                <w:bCs/>
                <w:sz w:val="20"/>
                <w:szCs w:val="20"/>
                <w:lang w:val="en-US" w:eastAsia="ko-KR"/>
              </w:rPr>
            </w:pPr>
          </w:p>
        </w:tc>
        <w:tc>
          <w:tcPr>
            <w:tcW w:w="6476" w:type="dxa"/>
          </w:tcPr>
          <w:p w14:paraId="43F0DF97" w14:textId="77777777" w:rsidR="00E62D67" w:rsidRPr="004576F5" w:rsidRDefault="00E62D67" w:rsidP="00E62D67">
            <w:pPr>
              <w:pStyle w:val="BodyText"/>
              <w:rPr>
                <w:rFonts w:eastAsia="SimSun"/>
                <w:lang w:val="en-US"/>
              </w:rPr>
            </w:pPr>
          </w:p>
        </w:tc>
      </w:tr>
      <w:tr w:rsidR="00E62D67" w:rsidRPr="004576F5" w14:paraId="5AF42080" w14:textId="77777777" w:rsidTr="00080BFE">
        <w:trPr>
          <w:jc w:val="center"/>
        </w:trPr>
        <w:tc>
          <w:tcPr>
            <w:tcW w:w="1791" w:type="dxa"/>
          </w:tcPr>
          <w:p w14:paraId="49D1BCDC" w14:textId="77777777" w:rsidR="00E62D67" w:rsidRPr="004576F5" w:rsidRDefault="00E62D67" w:rsidP="00E62D67">
            <w:pPr>
              <w:pStyle w:val="BodyText"/>
              <w:rPr>
                <w:rFonts w:eastAsiaTheme="minorEastAsia"/>
                <w:bCs/>
                <w:sz w:val="20"/>
                <w:szCs w:val="20"/>
                <w:lang w:val="en-US"/>
              </w:rPr>
            </w:pPr>
          </w:p>
        </w:tc>
        <w:tc>
          <w:tcPr>
            <w:tcW w:w="6476" w:type="dxa"/>
          </w:tcPr>
          <w:p w14:paraId="0E4728C7" w14:textId="77777777" w:rsidR="00E62D67" w:rsidRPr="004576F5" w:rsidRDefault="00E62D67" w:rsidP="00E62D67">
            <w:pPr>
              <w:pStyle w:val="BodyText"/>
              <w:rPr>
                <w:rFonts w:eastAsia="SimSun"/>
                <w:lang w:val="en-US"/>
              </w:rPr>
            </w:pPr>
          </w:p>
        </w:tc>
      </w:tr>
      <w:tr w:rsidR="00E62D67" w:rsidRPr="004576F5" w14:paraId="1598BB24" w14:textId="77777777" w:rsidTr="00080BFE">
        <w:trPr>
          <w:jc w:val="center"/>
        </w:trPr>
        <w:tc>
          <w:tcPr>
            <w:tcW w:w="1791" w:type="dxa"/>
          </w:tcPr>
          <w:p w14:paraId="628FAFE8" w14:textId="77777777" w:rsidR="00E62D67" w:rsidRPr="004576F5" w:rsidRDefault="00E62D67" w:rsidP="00E62D67">
            <w:pPr>
              <w:pStyle w:val="BodyText"/>
              <w:jc w:val="center"/>
              <w:rPr>
                <w:bCs/>
                <w:sz w:val="20"/>
                <w:szCs w:val="20"/>
                <w:lang w:val="en-US"/>
              </w:rPr>
            </w:pPr>
          </w:p>
        </w:tc>
        <w:tc>
          <w:tcPr>
            <w:tcW w:w="6476" w:type="dxa"/>
          </w:tcPr>
          <w:p w14:paraId="3D5C3637" w14:textId="77777777" w:rsidR="00E62D67" w:rsidRPr="004576F5" w:rsidRDefault="00E62D67" w:rsidP="00E62D67">
            <w:pPr>
              <w:pStyle w:val="BodyText"/>
              <w:rPr>
                <w:rFonts w:eastAsia="SimSun"/>
                <w:lang w:val="en-US"/>
              </w:rPr>
            </w:pPr>
          </w:p>
        </w:tc>
      </w:tr>
      <w:tr w:rsidR="00E62D67" w:rsidRPr="004576F5" w14:paraId="2E751719" w14:textId="77777777" w:rsidTr="00080BFE">
        <w:trPr>
          <w:jc w:val="center"/>
        </w:trPr>
        <w:tc>
          <w:tcPr>
            <w:tcW w:w="1791" w:type="dxa"/>
          </w:tcPr>
          <w:p w14:paraId="1F5021C8" w14:textId="77777777" w:rsidR="00E62D67" w:rsidRPr="004576F5" w:rsidRDefault="00E62D67" w:rsidP="00E62D67">
            <w:pPr>
              <w:pStyle w:val="BodyText"/>
              <w:rPr>
                <w:rFonts w:eastAsia="DengXian"/>
                <w:bCs/>
                <w:sz w:val="20"/>
                <w:szCs w:val="20"/>
                <w:lang w:val="en-US"/>
              </w:rPr>
            </w:pPr>
          </w:p>
        </w:tc>
        <w:tc>
          <w:tcPr>
            <w:tcW w:w="6476" w:type="dxa"/>
          </w:tcPr>
          <w:p w14:paraId="602CB6FE" w14:textId="77777777" w:rsidR="00E62D67" w:rsidRPr="004576F5" w:rsidRDefault="00E62D67" w:rsidP="00E62D67">
            <w:pPr>
              <w:pStyle w:val="BodyText"/>
              <w:rPr>
                <w:rFonts w:eastAsia="SimSun"/>
                <w:lang w:val="en-US"/>
              </w:rPr>
            </w:pPr>
          </w:p>
        </w:tc>
      </w:tr>
      <w:tr w:rsidR="00E62D67" w:rsidRPr="004576F5" w14:paraId="4C52B4B8" w14:textId="77777777" w:rsidTr="00080BFE">
        <w:trPr>
          <w:jc w:val="center"/>
        </w:trPr>
        <w:tc>
          <w:tcPr>
            <w:tcW w:w="1791" w:type="dxa"/>
          </w:tcPr>
          <w:p w14:paraId="5D03F857" w14:textId="77777777" w:rsidR="00E62D67" w:rsidRPr="004576F5" w:rsidRDefault="00E62D67" w:rsidP="00E62D67">
            <w:pPr>
              <w:pStyle w:val="BodyText"/>
              <w:rPr>
                <w:rFonts w:eastAsia="DengXian"/>
                <w:bCs/>
                <w:lang w:val="en-US"/>
              </w:rPr>
            </w:pPr>
          </w:p>
        </w:tc>
        <w:tc>
          <w:tcPr>
            <w:tcW w:w="6476" w:type="dxa"/>
          </w:tcPr>
          <w:p w14:paraId="7C5B0EC6" w14:textId="77777777" w:rsidR="00E62D67" w:rsidRPr="004576F5" w:rsidRDefault="00E62D67" w:rsidP="00E62D67">
            <w:pPr>
              <w:pStyle w:val="BodyText"/>
              <w:rPr>
                <w:rFonts w:eastAsia="SimSun"/>
                <w:lang w:val="en-US"/>
              </w:rPr>
            </w:pPr>
          </w:p>
        </w:tc>
      </w:tr>
      <w:tr w:rsidR="00E62D67" w:rsidRPr="004576F5" w14:paraId="471F81F8" w14:textId="77777777" w:rsidTr="00080BFE">
        <w:trPr>
          <w:jc w:val="center"/>
        </w:trPr>
        <w:tc>
          <w:tcPr>
            <w:tcW w:w="1791" w:type="dxa"/>
          </w:tcPr>
          <w:p w14:paraId="1BEBDB2D" w14:textId="77777777" w:rsidR="00E62D67" w:rsidRPr="004576F5" w:rsidRDefault="00E62D67" w:rsidP="00E62D67">
            <w:pPr>
              <w:pStyle w:val="BodyText"/>
              <w:rPr>
                <w:rFonts w:eastAsiaTheme="minorEastAsia"/>
                <w:bCs/>
                <w:lang w:val="en-US" w:eastAsia="ja-JP"/>
              </w:rPr>
            </w:pPr>
          </w:p>
        </w:tc>
        <w:tc>
          <w:tcPr>
            <w:tcW w:w="6476" w:type="dxa"/>
          </w:tcPr>
          <w:p w14:paraId="42440924" w14:textId="77777777" w:rsidR="00E62D67" w:rsidRPr="004576F5" w:rsidRDefault="00E62D67" w:rsidP="00E62D67">
            <w:pPr>
              <w:pStyle w:val="BodyText"/>
              <w:rPr>
                <w:rFonts w:eastAsiaTheme="minorEastAsia" w:cs="Arial"/>
                <w:bCs/>
                <w:lang w:val="en-US"/>
              </w:rPr>
            </w:pPr>
          </w:p>
        </w:tc>
      </w:tr>
      <w:tr w:rsidR="00E62D67" w:rsidRPr="004576F5" w14:paraId="41CB41EB" w14:textId="77777777" w:rsidTr="00080BFE">
        <w:trPr>
          <w:jc w:val="center"/>
        </w:trPr>
        <w:tc>
          <w:tcPr>
            <w:tcW w:w="1791" w:type="dxa"/>
          </w:tcPr>
          <w:p w14:paraId="1EC9E368" w14:textId="77777777" w:rsidR="00E62D67" w:rsidRPr="004576F5" w:rsidRDefault="00E62D67" w:rsidP="00E62D67">
            <w:pPr>
              <w:pStyle w:val="BodyText"/>
              <w:rPr>
                <w:rFonts w:eastAsia="DengXian"/>
                <w:bCs/>
                <w:lang w:val="en-US"/>
              </w:rPr>
            </w:pPr>
          </w:p>
        </w:tc>
        <w:tc>
          <w:tcPr>
            <w:tcW w:w="6476" w:type="dxa"/>
          </w:tcPr>
          <w:p w14:paraId="4225DE3A" w14:textId="77777777" w:rsidR="00E62D67" w:rsidRPr="004576F5" w:rsidRDefault="00E62D67" w:rsidP="00E62D67">
            <w:pPr>
              <w:pStyle w:val="BodyText"/>
              <w:rPr>
                <w:rFonts w:eastAsia="SimSun"/>
                <w:lang w:val="en-US"/>
              </w:rPr>
            </w:pPr>
          </w:p>
        </w:tc>
      </w:tr>
      <w:tr w:rsidR="00E62D67" w:rsidRPr="004576F5" w14:paraId="0611562F" w14:textId="77777777" w:rsidTr="00080BFE">
        <w:trPr>
          <w:jc w:val="center"/>
        </w:trPr>
        <w:tc>
          <w:tcPr>
            <w:tcW w:w="1791" w:type="dxa"/>
          </w:tcPr>
          <w:p w14:paraId="2DACAEF6" w14:textId="77777777" w:rsidR="00E62D67" w:rsidRPr="004576F5" w:rsidRDefault="00E62D67" w:rsidP="00E62D67">
            <w:pPr>
              <w:pStyle w:val="BodyText"/>
              <w:rPr>
                <w:rFonts w:eastAsia="DengXian"/>
                <w:bCs/>
                <w:lang w:val="en-US"/>
              </w:rPr>
            </w:pPr>
          </w:p>
        </w:tc>
        <w:tc>
          <w:tcPr>
            <w:tcW w:w="6476" w:type="dxa"/>
          </w:tcPr>
          <w:p w14:paraId="54C0DDFF" w14:textId="77777777" w:rsidR="00E62D67" w:rsidRPr="004576F5" w:rsidRDefault="00E62D67" w:rsidP="00E62D67">
            <w:pPr>
              <w:pStyle w:val="BodyText"/>
              <w:rPr>
                <w:rFonts w:eastAsia="SimSun"/>
                <w:lang w:val="en-US"/>
              </w:rPr>
            </w:pPr>
          </w:p>
        </w:tc>
      </w:tr>
      <w:tr w:rsidR="00E62D67" w:rsidRPr="004576F5" w14:paraId="68DB820F" w14:textId="77777777" w:rsidTr="00080BFE">
        <w:trPr>
          <w:jc w:val="center"/>
        </w:trPr>
        <w:tc>
          <w:tcPr>
            <w:tcW w:w="1791" w:type="dxa"/>
          </w:tcPr>
          <w:p w14:paraId="6223F4AE" w14:textId="77777777" w:rsidR="00E62D67" w:rsidRPr="004576F5" w:rsidRDefault="00E62D67" w:rsidP="00E62D67">
            <w:pPr>
              <w:pStyle w:val="BodyText"/>
              <w:rPr>
                <w:rFonts w:eastAsia="Malgun Gothic"/>
                <w:bCs/>
                <w:lang w:val="en-US" w:eastAsia="ko-KR"/>
              </w:rPr>
            </w:pPr>
          </w:p>
        </w:tc>
        <w:tc>
          <w:tcPr>
            <w:tcW w:w="6476" w:type="dxa"/>
          </w:tcPr>
          <w:p w14:paraId="186EAC7A" w14:textId="77777777" w:rsidR="00E62D67" w:rsidRPr="004576F5" w:rsidRDefault="00E62D67" w:rsidP="00E62D67">
            <w:pPr>
              <w:pStyle w:val="BodyText"/>
              <w:rPr>
                <w:rFonts w:eastAsia="SimSun"/>
                <w:lang w:val="en-US"/>
              </w:rPr>
            </w:pPr>
          </w:p>
        </w:tc>
      </w:tr>
      <w:tr w:rsidR="00E62D67" w:rsidRPr="004576F5" w14:paraId="6908DE5D" w14:textId="77777777" w:rsidTr="00080BFE">
        <w:tblPrEx>
          <w:jc w:val="left"/>
        </w:tblPrEx>
        <w:tc>
          <w:tcPr>
            <w:tcW w:w="1791" w:type="dxa"/>
          </w:tcPr>
          <w:p w14:paraId="48196D10" w14:textId="77777777" w:rsidR="00E62D67" w:rsidRPr="004576F5" w:rsidRDefault="00E62D67" w:rsidP="00E62D67">
            <w:pPr>
              <w:pStyle w:val="BodyText"/>
              <w:rPr>
                <w:rFonts w:eastAsia="DengXian"/>
                <w:bCs/>
                <w:lang w:val="en-US"/>
              </w:rPr>
            </w:pPr>
          </w:p>
        </w:tc>
        <w:tc>
          <w:tcPr>
            <w:tcW w:w="6476" w:type="dxa"/>
          </w:tcPr>
          <w:p w14:paraId="1279E312" w14:textId="77777777" w:rsidR="00E62D67" w:rsidRPr="004576F5" w:rsidRDefault="00E62D67" w:rsidP="00E62D67">
            <w:pPr>
              <w:pStyle w:val="BodyText"/>
              <w:rPr>
                <w:rFonts w:eastAsia="SimSun"/>
                <w:lang w:val="en-US"/>
              </w:rPr>
            </w:pPr>
          </w:p>
        </w:tc>
      </w:tr>
      <w:tr w:rsidR="00E62D67" w:rsidRPr="004576F5" w14:paraId="65AE5053" w14:textId="77777777" w:rsidTr="00080BFE">
        <w:tblPrEx>
          <w:jc w:val="left"/>
        </w:tblPrEx>
        <w:tc>
          <w:tcPr>
            <w:tcW w:w="1791" w:type="dxa"/>
          </w:tcPr>
          <w:p w14:paraId="144771CD" w14:textId="77777777" w:rsidR="00E62D67" w:rsidRPr="004576F5" w:rsidRDefault="00E62D67" w:rsidP="00E62D67">
            <w:pPr>
              <w:pStyle w:val="BodyText"/>
              <w:rPr>
                <w:rFonts w:eastAsia="Malgun Gothic"/>
                <w:bCs/>
                <w:lang w:val="en-US" w:eastAsia="ko-KR"/>
              </w:rPr>
            </w:pPr>
          </w:p>
        </w:tc>
        <w:tc>
          <w:tcPr>
            <w:tcW w:w="6476" w:type="dxa"/>
          </w:tcPr>
          <w:p w14:paraId="13E57B0D" w14:textId="77777777" w:rsidR="00E62D67" w:rsidRPr="004576F5" w:rsidRDefault="00E62D67" w:rsidP="00E62D67">
            <w:pPr>
              <w:pStyle w:val="BodyText"/>
              <w:rPr>
                <w:rFonts w:eastAsia="SimSun"/>
                <w:lang w:val="en-US"/>
              </w:rPr>
            </w:pPr>
          </w:p>
        </w:tc>
      </w:tr>
      <w:tr w:rsidR="00E62D67" w:rsidRPr="004576F5" w14:paraId="4BCD606B" w14:textId="77777777" w:rsidTr="00080BFE">
        <w:tblPrEx>
          <w:jc w:val="left"/>
        </w:tblPrEx>
        <w:tc>
          <w:tcPr>
            <w:tcW w:w="1791" w:type="dxa"/>
          </w:tcPr>
          <w:p w14:paraId="6B4C7F9A" w14:textId="77777777" w:rsidR="00E62D67" w:rsidRPr="004576F5" w:rsidRDefault="00E62D67" w:rsidP="00E62D67">
            <w:pPr>
              <w:pStyle w:val="BodyText"/>
              <w:rPr>
                <w:rFonts w:eastAsia="Malgun Gothic"/>
                <w:bCs/>
                <w:lang w:val="en-US" w:eastAsia="ko-KR"/>
              </w:rPr>
            </w:pPr>
          </w:p>
        </w:tc>
        <w:tc>
          <w:tcPr>
            <w:tcW w:w="6476" w:type="dxa"/>
          </w:tcPr>
          <w:p w14:paraId="70C83605" w14:textId="77777777" w:rsidR="00E62D67" w:rsidRPr="004576F5" w:rsidRDefault="00E62D67" w:rsidP="00E62D67">
            <w:pPr>
              <w:pStyle w:val="BodyText"/>
              <w:rPr>
                <w:rFonts w:eastAsia="Yu Mincho" w:cs="Arial"/>
                <w:bCs/>
                <w:lang w:val="en-US" w:eastAsia="ja-JP"/>
              </w:rPr>
            </w:pPr>
          </w:p>
        </w:tc>
      </w:tr>
      <w:tr w:rsidR="00E62D67" w:rsidRPr="004576F5" w14:paraId="54936A13" w14:textId="77777777" w:rsidTr="00080BFE">
        <w:tblPrEx>
          <w:jc w:val="left"/>
        </w:tblPrEx>
        <w:tc>
          <w:tcPr>
            <w:tcW w:w="1791" w:type="dxa"/>
          </w:tcPr>
          <w:p w14:paraId="20F8B36D" w14:textId="77777777" w:rsidR="00E62D67" w:rsidRPr="004576F5" w:rsidRDefault="00E62D67" w:rsidP="00E62D67">
            <w:pPr>
              <w:pStyle w:val="BodyText"/>
              <w:rPr>
                <w:rFonts w:eastAsia="Malgun Gothic"/>
                <w:bCs/>
                <w:lang w:val="en-US" w:eastAsia="ko-KR"/>
              </w:rPr>
            </w:pPr>
          </w:p>
        </w:tc>
        <w:tc>
          <w:tcPr>
            <w:tcW w:w="6476" w:type="dxa"/>
          </w:tcPr>
          <w:p w14:paraId="00082C2D" w14:textId="77777777" w:rsidR="00E62D67" w:rsidRPr="004576F5" w:rsidRDefault="00E62D67" w:rsidP="00E62D67">
            <w:pPr>
              <w:pStyle w:val="BodyText"/>
              <w:rPr>
                <w:rFonts w:eastAsia="Yu Mincho" w:cs="Arial"/>
                <w:bCs/>
                <w:lang w:val="en-US" w:eastAsia="ja-JP"/>
              </w:rPr>
            </w:pPr>
          </w:p>
        </w:tc>
      </w:tr>
      <w:tr w:rsidR="00E62D67" w:rsidRPr="004576F5" w14:paraId="70E7B70B" w14:textId="77777777" w:rsidTr="00080BFE">
        <w:tblPrEx>
          <w:jc w:val="left"/>
        </w:tblPrEx>
        <w:tc>
          <w:tcPr>
            <w:tcW w:w="1791" w:type="dxa"/>
          </w:tcPr>
          <w:p w14:paraId="36594FCB" w14:textId="77777777" w:rsidR="00E62D67" w:rsidRPr="004576F5" w:rsidRDefault="00E62D67" w:rsidP="00E62D67">
            <w:pPr>
              <w:pStyle w:val="BodyText"/>
              <w:rPr>
                <w:rFonts w:eastAsia="Yu Mincho"/>
                <w:bCs/>
                <w:lang w:val="en-US" w:eastAsia="ja-JP"/>
              </w:rPr>
            </w:pPr>
          </w:p>
        </w:tc>
        <w:tc>
          <w:tcPr>
            <w:tcW w:w="6476" w:type="dxa"/>
          </w:tcPr>
          <w:p w14:paraId="1B56EDA6" w14:textId="77777777" w:rsidR="00E62D67" w:rsidRPr="004576F5" w:rsidRDefault="00E62D67" w:rsidP="00E62D67">
            <w:pPr>
              <w:pStyle w:val="BodyText"/>
              <w:rPr>
                <w:rFonts w:eastAsia="Yu Mincho" w:cs="Arial"/>
                <w:bCs/>
                <w:lang w:val="en-US" w:eastAsia="ja-JP"/>
              </w:rPr>
            </w:pPr>
          </w:p>
        </w:tc>
      </w:tr>
      <w:tr w:rsidR="00E62D67" w:rsidRPr="004576F5" w14:paraId="1661A729" w14:textId="77777777" w:rsidTr="00080BFE">
        <w:tblPrEx>
          <w:jc w:val="left"/>
        </w:tblPrEx>
        <w:tc>
          <w:tcPr>
            <w:tcW w:w="1791" w:type="dxa"/>
          </w:tcPr>
          <w:p w14:paraId="0466149D" w14:textId="77777777" w:rsidR="00E62D67" w:rsidRPr="004576F5" w:rsidRDefault="00E62D67" w:rsidP="00E62D67">
            <w:pPr>
              <w:pStyle w:val="BodyText"/>
              <w:rPr>
                <w:rFonts w:eastAsia="Yu Mincho"/>
                <w:bCs/>
                <w:lang w:val="en-US" w:eastAsia="ja-JP"/>
              </w:rPr>
            </w:pPr>
          </w:p>
        </w:tc>
        <w:tc>
          <w:tcPr>
            <w:tcW w:w="6476" w:type="dxa"/>
          </w:tcPr>
          <w:p w14:paraId="5B318900" w14:textId="77777777" w:rsidR="00E62D67" w:rsidRPr="004576F5" w:rsidRDefault="00E62D67" w:rsidP="00E62D67">
            <w:pPr>
              <w:pStyle w:val="BodyText"/>
              <w:rPr>
                <w:rFonts w:eastAsia="Yu Mincho" w:cs="Arial"/>
                <w:bCs/>
                <w:lang w:val="en-US" w:eastAsia="ja-JP"/>
              </w:rPr>
            </w:pPr>
          </w:p>
        </w:tc>
      </w:tr>
    </w:tbl>
    <w:p w14:paraId="3B56816C" w14:textId="77777777" w:rsidR="00737B10" w:rsidRPr="004576F5" w:rsidRDefault="00737B10" w:rsidP="00737B10">
      <w:pPr>
        <w:rPr>
          <w:lang w:val="en-US"/>
        </w:rPr>
      </w:pPr>
    </w:p>
    <w:p w14:paraId="00AFE88D"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7779144E" w14:textId="295DFCCD"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w:t>
      </w:r>
      <w:r w:rsidR="00932503" w:rsidRPr="004576F5">
        <w:rPr>
          <w:rFonts w:ascii="Arial" w:hAnsi="Arial" w:cs="Arial"/>
          <w:b/>
          <w:lang w:val="en-US"/>
        </w:rPr>
        <w:t>3</w:t>
      </w:r>
      <w:r w:rsidRPr="004576F5">
        <w:rPr>
          <w:rFonts w:ascii="Arial" w:hAnsi="Arial" w:cs="Arial"/>
          <w:b/>
          <w:lang w:val="en-US"/>
        </w:rPr>
        <w:t xml:space="preserve"> and Q 2.6.</w:t>
      </w:r>
      <w:r w:rsidR="00932503" w:rsidRPr="004576F5">
        <w:rPr>
          <w:rFonts w:ascii="Arial" w:hAnsi="Arial" w:cs="Arial"/>
          <w:b/>
          <w:lang w:val="en-US"/>
        </w:rPr>
        <w:t>4</w:t>
      </w:r>
    </w:p>
    <w:p w14:paraId="7B0CDF2E"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7DAF434"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65D738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0CA11B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1BAA5E51" w14:textId="77777777" w:rsidR="00737B10" w:rsidRPr="004576F5" w:rsidRDefault="00737B10" w:rsidP="00737B10">
      <w:pPr>
        <w:jc w:val="both"/>
        <w:rPr>
          <w:rFonts w:ascii="Arial" w:hAnsi="Arial" w:cs="Arial"/>
          <w:lang w:val="en-US"/>
        </w:rPr>
      </w:pPr>
    </w:p>
    <w:p w14:paraId="71F11374" w14:textId="77777777" w:rsidR="00737B10" w:rsidRPr="004576F5" w:rsidRDefault="00737B10" w:rsidP="00737B10">
      <w:pPr>
        <w:pStyle w:val="Proposal"/>
      </w:pPr>
      <w:bookmarkStart w:id="36" w:name="_Toc112039488"/>
      <w:r w:rsidRPr="004576F5">
        <w:t>???</w:t>
      </w:r>
      <w:bookmarkEnd w:id="36"/>
    </w:p>
    <w:p w14:paraId="488434AA" w14:textId="77777777" w:rsidR="00737B10" w:rsidRPr="004576F5" w:rsidRDefault="00737B10" w:rsidP="00737B10">
      <w:pPr>
        <w:pStyle w:val="Proposal"/>
        <w:numPr>
          <w:ilvl w:val="0"/>
          <w:numId w:val="0"/>
        </w:numPr>
        <w:rPr>
          <w:b w:val="0"/>
          <w:bCs w:val="0"/>
        </w:rPr>
      </w:pPr>
    </w:p>
    <w:p w14:paraId="12E52A6A" w14:textId="0C0BF599" w:rsidR="00737B10" w:rsidRPr="004576F5" w:rsidRDefault="00737B10" w:rsidP="00737B10">
      <w:pPr>
        <w:pStyle w:val="Proposal"/>
        <w:numPr>
          <w:ilvl w:val="0"/>
          <w:numId w:val="0"/>
        </w:numPr>
        <w:rPr>
          <w:b w:val="0"/>
          <w:bCs w:val="0"/>
        </w:rPr>
      </w:pPr>
    </w:p>
    <w:p w14:paraId="4EABBEA4" w14:textId="2A32C474" w:rsidR="000F4D0A" w:rsidRPr="004576F5" w:rsidRDefault="000F4D0A" w:rsidP="000F4D0A">
      <w:pPr>
        <w:pStyle w:val="Heading2"/>
        <w:rPr>
          <w:lang w:val="en-US"/>
        </w:rPr>
      </w:pPr>
      <w:r w:rsidRPr="004576F5">
        <w:rPr>
          <w:lang w:val="en-US"/>
        </w:rPr>
        <w:t>2.7.1</w:t>
      </w:r>
      <w:r w:rsidRPr="004576F5">
        <w:rPr>
          <w:lang w:val="en-US"/>
        </w:rPr>
        <w:tab/>
        <w:t>Others</w:t>
      </w:r>
    </w:p>
    <w:p w14:paraId="2DBD8314" w14:textId="4C02315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other issues brought up in the contributions below:</w:t>
      </w:r>
    </w:p>
    <w:p w14:paraId="5A5A6683"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04C83935" w14:textId="58368A08" w:rsidR="000F4D0A" w:rsidRPr="004576F5" w:rsidRDefault="007E3102" w:rsidP="000F4D0A">
      <w:pPr>
        <w:overflowPunct/>
        <w:autoSpaceDE/>
        <w:autoSpaceDN/>
        <w:adjustRightInd/>
        <w:spacing w:before="60" w:after="0"/>
        <w:ind w:left="1259" w:hanging="1259"/>
        <w:textAlignment w:val="auto"/>
        <w:rPr>
          <w:rFonts w:ascii="Arial" w:hAnsi="Arial"/>
          <w:noProof/>
          <w:szCs w:val="24"/>
          <w:lang w:val="en-US" w:eastAsia="en-GB"/>
        </w:rPr>
      </w:pPr>
      <w:hyperlink r:id="rId57" w:history="1">
        <w:r w:rsidR="000F4D0A" w:rsidRPr="004576F5">
          <w:rPr>
            <w:rFonts w:ascii="Arial" w:hAnsi="Arial"/>
            <w:noProof/>
            <w:color w:val="0000FF"/>
            <w:szCs w:val="24"/>
            <w:u w:val="single"/>
            <w:lang w:val="en-US" w:eastAsia="en-GB"/>
          </w:rPr>
          <w:t>R2-2207621</w:t>
        </w:r>
      </w:hyperlink>
      <w:r w:rsidR="000F4D0A" w:rsidRPr="004576F5">
        <w:rPr>
          <w:rFonts w:ascii="Arial" w:hAnsi="Arial"/>
          <w:noProof/>
          <w:szCs w:val="24"/>
          <w:lang w:val="en-US" w:eastAsia="en-GB"/>
        </w:rPr>
        <w:tab/>
        <w:t>Corrections on the relaxed measurement criterion and smtc field for RedCap</w:t>
      </w:r>
      <w:r w:rsidR="000F4D0A" w:rsidRPr="004576F5">
        <w:rPr>
          <w:rFonts w:ascii="Arial" w:hAnsi="Arial"/>
          <w:noProof/>
          <w:szCs w:val="24"/>
          <w:lang w:val="en-US" w:eastAsia="en-GB"/>
        </w:rPr>
        <w:tab/>
        <w:t>Huawei, HiSilicon</w:t>
      </w:r>
      <w:r w:rsidR="000F4D0A" w:rsidRPr="004576F5">
        <w:rPr>
          <w:rFonts w:ascii="Arial" w:hAnsi="Arial"/>
          <w:noProof/>
          <w:szCs w:val="24"/>
          <w:lang w:val="en-US" w:eastAsia="en-GB"/>
        </w:rPr>
        <w:tab/>
        <w:t>CR</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38.331</w:t>
      </w:r>
      <w:r w:rsidR="000F4D0A" w:rsidRPr="004576F5">
        <w:rPr>
          <w:rFonts w:ascii="Arial" w:hAnsi="Arial"/>
          <w:noProof/>
          <w:szCs w:val="24"/>
          <w:lang w:val="en-US" w:eastAsia="en-GB"/>
        </w:rPr>
        <w:tab/>
        <w:t>17.1.0</w:t>
      </w:r>
      <w:r w:rsidR="000F4D0A" w:rsidRPr="004576F5">
        <w:rPr>
          <w:rFonts w:ascii="Arial" w:hAnsi="Arial"/>
          <w:noProof/>
          <w:szCs w:val="24"/>
          <w:lang w:val="en-US" w:eastAsia="en-GB"/>
        </w:rPr>
        <w:tab/>
        <w:t>3298</w:t>
      </w:r>
      <w:r w:rsidR="000F4D0A" w:rsidRPr="004576F5">
        <w:rPr>
          <w:rFonts w:ascii="Arial" w:hAnsi="Arial"/>
          <w:noProof/>
          <w:szCs w:val="24"/>
          <w:lang w:val="en-US" w:eastAsia="en-GB"/>
        </w:rPr>
        <w:tab/>
        <w:t>-</w:t>
      </w:r>
      <w:r w:rsidR="000F4D0A" w:rsidRPr="004576F5">
        <w:rPr>
          <w:rFonts w:ascii="Arial" w:hAnsi="Arial"/>
          <w:noProof/>
          <w:szCs w:val="24"/>
          <w:lang w:val="en-US" w:eastAsia="en-GB"/>
        </w:rPr>
        <w:tab/>
        <w:t>F</w:t>
      </w:r>
      <w:r w:rsidR="000F4D0A" w:rsidRPr="004576F5">
        <w:rPr>
          <w:rFonts w:ascii="Arial" w:hAnsi="Arial"/>
          <w:noProof/>
          <w:szCs w:val="24"/>
          <w:lang w:val="en-US" w:eastAsia="en-GB"/>
        </w:rPr>
        <w:tab/>
        <w:t>NR_redcap-Core</w:t>
      </w:r>
    </w:p>
    <w:p w14:paraId="10476BF1" w14:textId="77777777" w:rsidR="000F4D0A" w:rsidRPr="004576F5" w:rsidRDefault="007E3102" w:rsidP="000F4D0A">
      <w:pPr>
        <w:overflowPunct/>
        <w:autoSpaceDE/>
        <w:autoSpaceDN/>
        <w:adjustRightInd/>
        <w:spacing w:before="60" w:after="0"/>
        <w:ind w:left="1259" w:hanging="1259"/>
        <w:textAlignment w:val="auto"/>
        <w:rPr>
          <w:rFonts w:ascii="Arial" w:hAnsi="Arial"/>
          <w:noProof/>
          <w:szCs w:val="24"/>
          <w:lang w:val="en-US" w:eastAsia="en-GB"/>
        </w:rPr>
      </w:pPr>
      <w:hyperlink r:id="rId58" w:history="1">
        <w:r w:rsidR="000F4D0A" w:rsidRPr="004576F5">
          <w:rPr>
            <w:rFonts w:ascii="Arial" w:hAnsi="Arial"/>
            <w:noProof/>
            <w:color w:val="0000FF"/>
            <w:szCs w:val="24"/>
            <w:u w:val="single"/>
            <w:lang w:val="en-US" w:eastAsia="en-GB"/>
          </w:rPr>
          <w:t>R2-2208310</w:t>
        </w:r>
      </w:hyperlink>
      <w:r w:rsidR="000F4D0A" w:rsidRPr="004576F5">
        <w:rPr>
          <w:rFonts w:ascii="Arial" w:hAnsi="Arial"/>
          <w:noProof/>
          <w:szCs w:val="24"/>
          <w:lang w:val="en-US" w:eastAsia="en-GB"/>
        </w:rPr>
        <w:tab/>
        <w:t>Paging configuration for RedCap UEs in the initial DL BWP</w:t>
      </w:r>
      <w:r w:rsidR="000F4D0A" w:rsidRPr="004576F5">
        <w:rPr>
          <w:rFonts w:ascii="Arial" w:hAnsi="Arial"/>
          <w:noProof/>
          <w:szCs w:val="24"/>
          <w:lang w:val="en-US" w:eastAsia="en-GB"/>
        </w:rPr>
        <w:tab/>
        <w:t>Ericsson</w:t>
      </w:r>
      <w:r w:rsidR="000F4D0A" w:rsidRPr="004576F5">
        <w:rPr>
          <w:rFonts w:ascii="Arial" w:hAnsi="Arial"/>
          <w:noProof/>
          <w:szCs w:val="24"/>
          <w:lang w:val="en-US" w:eastAsia="en-GB"/>
        </w:rPr>
        <w:tab/>
        <w:t>discussion</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NR_redcap-Core</w:t>
      </w:r>
      <w:r w:rsidR="000F4D0A" w:rsidRPr="004576F5">
        <w:rPr>
          <w:rFonts w:ascii="Arial" w:hAnsi="Arial"/>
          <w:noProof/>
          <w:szCs w:val="24"/>
          <w:lang w:val="en-US" w:eastAsia="en-GB"/>
        </w:rPr>
        <w:tab/>
        <w:t>Late</w:t>
      </w:r>
    </w:p>
    <w:p w14:paraId="47A21DFA" w14:textId="77777777" w:rsidR="000F4D0A" w:rsidRPr="004576F5" w:rsidRDefault="000F4D0A" w:rsidP="000F4D0A">
      <w:pPr>
        <w:overflowPunct/>
        <w:autoSpaceDE/>
        <w:autoSpaceDN/>
        <w:adjustRightInd/>
        <w:spacing w:before="60" w:after="0"/>
        <w:textAlignment w:val="auto"/>
        <w:rPr>
          <w:rFonts w:ascii="Arial" w:hAnsi="Arial"/>
          <w:noProof/>
          <w:szCs w:val="24"/>
          <w:lang w:val="en-US" w:eastAsia="en-GB"/>
        </w:rPr>
      </w:pPr>
    </w:p>
    <w:p w14:paraId="3164D71D"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049D3E78" w14:textId="54662BD0"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2.7.1</w:t>
      </w:r>
      <w:r w:rsidRPr="004576F5">
        <w:rPr>
          <w:rFonts w:ascii="Arial" w:hAnsi="Arial" w:cs="Arial"/>
          <w:bCs/>
          <w:lang w:val="en-US"/>
        </w:rPr>
        <w:t xml:space="preserve"> Do you agree with the intention of changes in R2-2207621? Please elaborate your reply, especially if you do not.  </w:t>
      </w:r>
    </w:p>
    <w:p w14:paraId="1F722749"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F4D0A" w:rsidRPr="004576F5" w14:paraId="5793F45E" w14:textId="77777777" w:rsidTr="00080BFE">
        <w:trPr>
          <w:jc w:val="center"/>
        </w:trPr>
        <w:tc>
          <w:tcPr>
            <w:tcW w:w="1791" w:type="dxa"/>
            <w:shd w:val="clear" w:color="auto" w:fill="A5A5A5" w:themeFill="accent3"/>
          </w:tcPr>
          <w:p w14:paraId="7959DD01"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7806621" w14:textId="77777777" w:rsidR="000F4D0A" w:rsidRPr="004576F5" w:rsidRDefault="000F4D0A"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63DAAFB7"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78886CEC" w14:textId="77777777" w:rsidTr="00080BFE">
        <w:trPr>
          <w:jc w:val="center"/>
        </w:trPr>
        <w:tc>
          <w:tcPr>
            <w:tcW w:w="1791" w:type="dxa"/>
          </w:tcPr>
          <w:p w14:paraId="6212A1C6" w14:textId="748E6A0E" w:rsidR="000F4D0A" w:rsidRPr="004576F5" w:rsidRDefault="00882380"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7FD50AC8" w14:textId="56E5021C" w:rsidR="000F4D0A" w:rsidRPr="004576F5" w:rsidRDefault="00882380" w:rsidP="00080BFE">
            <w:pPr>
              <w:pStyle w:val="BodyText"/>
              <w:rPr>
                <w:rFonts w:eastAsia="SimSun"/>
                <w:lang w:val="en-US"/>
              </w:rPr>
            </w:pPr>
            <w:r w:rsidRPr="004576F5">
              <w:rPr>
                <w:rFonts w:eastAsia="SimSun"/>
                <w:lang w:val="en-US"/>
              </w:rPr>
              <w:t>Yes, proponent</w:t>
            </w:r>
          </w:p>
        </w:tc>
        <w:tc>
          <w:tcPr>
            <w:tcW w:w="6476" w:type="dxa"/>
          </w:tcPr>
          <w:p w14:paraId="10A3514B" w14:textId="77777777" w:rsidR="00882380" w:rsidRPr="004576F5" w:rsidRDefault="00882380" w:rsidP="00882380">
            <w:pPr>
              <w:pStyle w:val="CRCoverPage"/>
              <w:spacing w:after="180"/>
              <w:rPr>
                <w:rFonts w:cs="Arial"/>
                <w:noProof/>
                <w:lang w:val="en-US" w:eastAsia="zh-CN"/>
              </w:rPr>
            </w:pPr>
            <w:r w:rsidRPr="004576F5">
              <w:rPr>
                <w:rFonts w:cs="Arial"/>
                <w:noProof/>
                <w:lang w:val="en-US" w:eastAsia="zh-CN"/>
              </w:rPr>
              <w:t xml:space="preserve">The current field description of </w:t>
            </w:r>
            <w:r w:rsidRPr="004576F5">
              <w:rPr>
                <w:rFonts w:cs="Arial"/>
                <w:i/>
                <w:noProof/>
                <w:lang w:val="en-US" w:eastAsia="zh-CN"/>
              </w:rPr>
              <w:t>smtc</w:t>
            </w:r>
            <w:r w:rsidRPr="004576F5">
              <w:rPr>
                <w:rFonts w:cs="Arial"/>
                <w:noProof/>
                <w:lang w:val="en-US" w:eastAsia="zh-CN"/>
              </w:rPr>
              <w:t xml:space="preserve"> only considers the case that the first active BWP is configured with CD-SSB. For RedCap UE, when the first active DL BWP is configured with NCD-SSB, the following description is not correct: “The network sets the periodicityAndOffset to indicate the same periodicity as </w:t>
            </w:r>
            <w:r w:rsidRPr="004576F5">
              <w:rPr>
                <w:rFonts w:cs="Arial"/>
                <w:noProof/>
                <w:highlight w:val="yellow"/>
                <w:lang w:val="en-US" w:eastAsia="zh-CN"/>
              </w:rPr>
              <w:t>ssb-periodicityServingCell</w:t>
            </w:r>
            <w:r w:rsidRPr="004576F5">
              <w:rPr>
                <w:rFonts w:cs="Arial"/>
                <w:noProof/>
                <w:lang w:val="en-US" w:eastAsia="zh-CN"/>
              </w:rPr>
              <w:t xml:space="preserve"> in </w:t>
            </w:r>
            <w:r w:rsidRPr="004576F5">
              <w:rPr>
                <w:rFonts w:cs="Arial"/>
                <w:noProof/>
                <w:highlight w:val="yellow"/>
                <w:lang w:val="en-US" w:eastAsia="zh-CN"/>
              </w:rPr>
              <w:t>spCellConfigCommon</w:t>
            </w:r>
            <w:r w:rsidRPr="004576F5">
              <w:rPr>
                <w:rFonts w:cs="Arial"/>
                <w:noProof/>
                <w:lang w:val="en-US" w:eastAsia="zh-CN"/>
              </w:rPr>
              <w:t>”, where the periodicityAndOffset can be same as the one of NCD-SSB.</w:t>
            </w:r>
          </w:p>
          <w:p w14:paraId="647269B5" w14:textId="77777777" w:rsidR="00882380" w:rsidRPr="004576F5" w:rsidRDefault="00882380" w:rsidP="00882380">
            <w:pPr>
              <w:pStyle w:val="CRCoverPage"/>
              <w:spacing w:after="180"/>
              <w:ind w:left="462"/>
              <w:rPr>
                <w:rFonts w:cs="Arial"/>
                <w:noProof/>
                <w:lang w:val="en-US" w:eastAsia="zh-CN"/>
              </w:rPr>
            </w:pPr>
            <w:r w:rsidRPr="004576F5">
              <w:rPr>
                <w:rFonts w:cs="Arial"/>
                <w:noProof/>
                <w:lang w:val="en-US" w:eastAsia="zh-CN"/>
              </w:rPr>
              <w:t xml:space="preserve">Considering the NCD-SSB is introduced, the field description of </w:t>
            </w:r>
            <w:r w:rsidRPr="004576F5">
              <w:rPr>
                <w:rFonts w:cs="Arial"/>
                <w:i/>
                <w:noProof/>
                <w:lang w:val="en-US" w:eastAsia="zh-CN"/>
              </w:rPr>
              <w:t>smtc</w:t>
            </w:r>
            <w:r w:rsidRPr="004576F5">
              <w:rPr>
                <w:rFonts w:cs="Arial"/>
                <w:noProof/>
                <w:lang w:val="en-US" w:eastAsia="zh-CN"/>
              </w:rPr>
              <w:t xml:space="preserve">: “the UE uses the SMTC in the measObjectNR having the </w:t>
            </w:r>
            <w:r w:rsidRPr="004576F5">
              <w:rPr>
                <w:rFonts w:cs="Arial"/>
                <w:noProof/>
                <w:highlight w:val="yellow"/>
                <w:lang w:val="en-US" w:eastAsia="zh-CN"/>
              </w:rPr>
              <w:t>same SSB frequency and subcarrier spacing</w:t>
            </w:r>
            <w:r w:rsidRPr="004576F5">
              <w:rPr>
                <w:rFonts w:cs="Arial"/>
                <w:noProof/>
                <w:lang w:val="en-US" w:eastAsia="zh-CN"/>
              </w:rPr>
              <w:t>” becomes ambiguous. It is not clear which SSB the “SSB frequency and subcarrier spacing” refers to. It should be clarified as the previous CD-SSB for non-RedCap UEs and as the previous NCD-SSB on the active DL BWP before handover for RedCap UE.</w:t>
            </w:r>
          </w:p>
          <w:p w14:paraId="44B8664E" w14:textId="77777777" w:rsidR="00882380" w:rsidRPr="004576F5" w:rsidRDefault="00882380" w:rsidP="00882380">
            <w:pPr>
              <w:keepNext/>
              <w:keepLines/>
              <w:spacing w:after="0"/>
              <w:rPr>
                <w:rFonts w:ascii="Arial" w:eastAsia="Times New Roman" w:hAnsi="Arial"/>
                <w:b/>
                <w:i/>
                <w:sz w:val="18"/>
                <w:lang w:val="en-US" w:eastAsia="sv-SE"/>
              </w:rPr>
            </w:pPr>
            <w:r w:rsidRPr="004576F5">
              <w:rPr>
                <w:rFonts w:ascii="Arial" w:eastAsia="Times New Roman" w:hAnsi="Arial"/>
                <w:b/>
                <w:i/>
                <w:sz w:val="18"/>
                <w:lang w:val="en-US" w:eastAsia="sv-SE"/>
              </w:rPr>
              <w:lastRenderedPageBreak/>
              <w:t>smtc</w:t>
            </w:r>
          </w:p>
          <w:p w14:paraId="71399806"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The SSB periodicity/offset/duration configuration of target cell for NR PSCell change and NR PCell change. The network sets the </w:t>
            </w:r>
            <w:r w:rsidRPr="004576F5">
              <w:rPr>
                <w:rFonts w:ascii="Arial" w:eastAsia="Times New Roman" w:hAnsi="Arial"/>
                <w:i/>
                <w:sz w:val="18"/>
                <w:lang w:val="en-US" w:eastAsia="sv-SE"/>
              </w:rPr>
              <w:t>periodicityAndOffset</w:t>
            </w:r>
            <w:r w:rsidRPr="004576F5">
              <w:rPr>
                <w:rFonts w:ascii="Arial" w:eastAsia="Times New Roman" w:hAnsi="Arial"/>
                <w:sz w:val="18"/>
                <w:lang w:val="en-US" w:eastAsia="sv-SE"/>
              </w:rPr>
              <w:t xml:space="preserve"> to indicate the same periodicity as </w:t>
            </w:r>
            <w:r w:rsidRPr="004576F5">
              <w:rPr>
                <w:rFonts w:ascii="Arial" w:eastAsia="Times New Roman" w:hAnsi="Arial"/>
                <w:i/>
                <w:sz w:val="18"/>
                <w:lang w:val="en-US" w:eastAsia="sv-SE"/>
              </w:rPr>
              <w:t>ssb-periodicityServingCell</w:t>
            </w:r>
            <w:r w:rsidRPr="004576F5">
              <w:rPr>
                <w:rFonts w:ascii="Arial" w:eastAsia="Times New Roman" w:hAnsi="Arial"/>
                <w:sz w:val="18"/>
                <w:lang w:val="en-US" w:eastAsia="sv-SE"/>
              </w:rPr>
              <w:t xml:space="preserve"> in </w:t>
            </w:r>
            <w:r w:rsidRPr="004576F5">
              <w:rPr>
                <w:rFonts w:ascii="Arial" w:eastAsia="Times New Roman" w:hAnsi="Arial"/>
                <w:i/>
                <w:sz w:val="18"/>
                <w:lang w:val="en-US" w:eastAsia="sv-SE"/>
              </w:rPr>
              <w:t>spCellConfigCommon</w:t>
            </w:r>
            <w:ins w:id="37" w:author="Huawei-Yulong" w:date="2022-08-09T17:18:00Z">
              <w:r w:rsidRPr="004576F5">
                <w:rPr>
                  <w:rFonts w:ascii="Arial" w:eastAsia="Times New Roman" w:hAnsi="Arial"/>
                  <w:i/>
                  <w:sz w:val="18"/>
                  <w:lang w:val="en-US" w:eastAsia="sv-SE"/>
                </w:rPr>
                <w:t xml:space="preserve">, </w:t>
              </w:r>
              <w:r w:rsidRPr="004576F5">
                <w:rPr>
                  <w:rFonts w:ascii="Arial" w:eastAsia="Times New Roman" w:hAnsi="Arial"/>
                  <w:sz w:val="18"/>
                  <w:lang w:val="en-US" w:eastAsia="sv-SE"/>
                </w:rPr>
                <w:t xml:space="preserve">unless the first active DL BWP included in this RRC message is configured with </w:t>
              </w:r>
              <w:r w:rsidRPr="004576F5">
                <w:rPr>
                  <w:rFonts w:ascii="Arial" w:eastAsia="Times New Roman" w:hAnsi="Arial"/>
                  <w:i/>
                  <w:iCs/>
                  <w:sz w:val="18"/>
                  <w:lang w:val="en-US" w:eastAsia="sv-SE"/>
                </w:rPr>
                <w:t xml:space="preserve">nonCellDefiningSSB-r17 </w:t>
              </w:r>
              <w:r w:rsidRPr="004576F5">
                <w:rPr>
                  <w:rFonts w:ascii="Arial" w:eastAsia="Times New Roman" w:hAnsi="Arial"/>
                  <w:iCs/>
                  <w:sz w:val="18"/>
                  <w:lang w:val="en-US" w:eastAsia="sv-SE"/>
                </w:rPr>
                <w:t>for RedCap</w:t>
              </w:r>
            </w:ins>
            <w:r w:rsidRPr="004576F5">
              <w:rPr>
                <w:rFonts w:ascii="Arial" w:eastAsia="Times New Roman" w:hAnsi="Arial"/>
                <w:i/>
                <w:sz w:val="18"/>
                <w:lang w:val="en-US" w:eastAsia="sv-SE"/>
              </w:rPr>
              <w:t>.</w:t>
            </w:r>
          </w:p>
          <w:p w14:paraId="498A0847"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For case of NR PCell change, the </w:t>
            </w:r>
            <w:r w:rsidRPr="004576F5">
              <w:rPr>
                <w:rFonts w:ascii="Arial" w:eastAsia="Times New Roman" w:hAnsi="Arial"/>
                <w:i/>
                <w:sz w:val="18"/>
                <w:lang w:val="en-US" w:eastAsia="sv-SE"/>
              </w:rPr>
              <w:t>smtc</w:t>
            </w:r>
            <w:r w:rsidRPr="004576F5">
              <w:rPr>
                <w:rFonts w:ascii="Arial" w:eastAsia="Times New Roman" w:hAnsi="Arial"/>
                <w:sz w:val="18"/>
                <w:lang w:val="en-US" w:eastAsia="sv-SE"/>
              </w:rPr>
              <w:t xml:space="preserve"> is based on the timing reference of (source) PCell. For case of NR PSCell change, it is based on the timing reference of source PSCell.</w:t>
            </w:r>
          </w:p>
          <w:p w14:paraId="2B0BA367" w14:textId="4F6C6D6D" w:rsidR="000F4D0A" w:rsidRPr="004576F5" w:rsidRDefault="00882380" w:rsidP="00882380">
            <w:pPr>
              <w:pStyle w:val="BodyText"/>
              <w:jc w:val="left"/>
              <w:rPr>
                <w:rFonts w:eastAsia="SimSun"/>
                <w:lang w:val="en-US"/>
              </w:rPr>
            </w:pPr>
            <w:r w:rsidRPr="004576F5">
              <w:rPr>
                <w:rFonts w:eastAsia="Times New Roman"/>
                <w:sz w:val="18"/>
                <w:lang w:val="en-US" w:eastAsia="sv-SE"/>
              </w:rPr>
              <w:t xml:space="preserve">If both this field and </w:t>
            </w:r>
            <w:r w:rsidRPr="004576F5">
              <w:rPr>
                <w:rFonts w:eastAsia="Times New Roman"/>
                <w:i/>
                <w:iCs/>
                <w:sz w:val="18"/>
                <w:lang w:val="en-US" w:eastAsia="sv-SE"/>
              </w:rPr>
              <w:t>targetCellSMTC-SCG</w:t>
            </w:r>
            <w:r w:rsidRPr="004576F5">
              <w:rPr>
                <w:rFonts w:eastAsia="Times New Roman"/>
                <w:sz w:val="18"/>
                <w:lang w:val="en-US" w:eastAsia="sv-SE"/>
              </w:rPr>
              <w:t xml:space="preserve"> are absent, the UE uses the SMTC in the </w:t>
            </w:r>
            <w:r w:rsidRPr="004576F5">
              <w:rPr>
                <w:rFonts w:eastAsia="Times New Roman"/>
                <w:i/>
                <w:sz w:val="18"/>
                <w:lang w:val="en-US" w:eastAsia="sv-SE"/>
              </w:rPr>
              <w:t>measObjectNR</w:t>
            </w:r>
            <w:r w:rsidRPr="004576F5">
              <w:rPr>
                <w:rFonts w:eastAsia="Times New Roman"/>
                <w:sz w:val="18"/>
                <w:lang w:val="en-US" w:eastAsia="sv-SE"/>
              </w:rPr>
              <w:t xml:space="preserve"> having the same SSB frequency and subcarrier spacing</w:t>
            </w:r>
            <w:ins w:id="38" w:author="Huawei-Yulong" w:date="2022-08-09T17:18:00Z">
              <w:r w:rsidRPr="004576F5">
                <w:rPr>
                  <w:rFonts w:eastAsia="Times New Roman"/>
                  <w:sz w:val="18"/>
                  <w:lang w:val="en-US" w:eastAsia="sv-SE"/>
                </w:rPr>
                <w:t xml:space="preserve"> as the </w:t>
              </w:r>
              <w:r w:rsidRPr="004576F5">
                <w:rPr>
                  <w:rFonts w:eastAsia="Times New Roman"/>
                  <w:iCs/>
                  <w:sz w:val="18"/>
                  <w:lang w:val="en-US" w:eastAsia="sv-SE"/>
                </w:rPr>
                <w:t>cell-Defining SSB,</w:t>
              </w:r>
              <w:r w:rsidRPr="004576F5">
                <w:rPr>
                  <w:rFonts w:eastAsia="Times New Roman"/>
                  <w:i/>
                  <w:iCs/>
                  <w:sz w:val="18"/>
                  <w:lang w:val="en-US" w:eastAsia="sv-SE"/>
                </w:rPr>
                <w:t xml:space="preserve"> </w:t>
              </w:r>
              <w:r w:rsidRPr="004576F5">
                <w:rPr>
                  <w:rFonts w:eastAsia="Times New Roman"/>
                  <w:iCs/>
                  <w:sz w:val="18"/>
                  <w:lang w:val="en-US" w:eastAsia="sv-SE"/>
                </w:rPr>
                <w:t>or the non-Cell-Defining SSB on the active DL BWP for RedCap</w:t>
              </w:r>
            </w:ins>
            <w:r w:rsidRPr="004576F5">
              <w:rPr>
                <w:rFonts w:eastAsia="Times New Roman"/>
                <w:sz w:val="18"/>
                <w:lang w:val="en-US" w:eastAsia="sv-SE"/>
              </w:rPr>
              <w:t xml:space="preserve">, as configured before the reception of the RRC message. For a RedCap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r w:rsidRPr="004576F5">
              <w:rPr>
                <w:rFonts w:eastAsia="Times New Roman"/>
                <w:i/>
                <w:iCs/>
                <w:sz w:val="18"/>
                <w:lang w:val="en-US" w:eastAsia="sv-SE"/>
              </w:rPr>
              <w:t>absoluteFrequencySSB</w:t>
            </w:r>
            <w:r w:rsidRPr="004576F5">
              <w:rPr>
                <w:rFonts w:eastAsia="Times New Roman"/>
                <w:sz w:val="18"/>
                <w:lang w:val="en-US" w:eastAsia="sv-SE"/>
              </w:rPr>
              <w:t xml:space="preserve"> in </w:t>
            </w:r>
            <w:r w:rsidRPr="004576F5">
              <w:rPr>
                <w:rFonts w:eastAsia="Times New Roman"/>
                <w:i/>
                <w:iCs/>
                <w:sz w:val="18"/>
                <w:lang w:val="en-US" w:eastAsia="sv-SE"/>
              </w:rPr>
              <w:t>frequencyInfoDL</w:t>
            </w:r>
            <w:r w:rsidRPr="004576F5">
              <w:rPr>
                <w:rFonts w:eastAsia="Times New Roman"/>
                <w:sz w:val="18"/>
                <w:lang w:val="en-US" w:eastAsia="sv-SE"/>
              </w:rPr>
              <w:t>.</w:t>
            </w:r>
          </w:p>
        </w:tc>
      </w:tr>
      <w:tr w:rsidR="000F4D0A" w:rsidRPr="004576F5" w14:paraId="1E868562" w14:textId="77777777" w:rsidTr="00080BFE">
        <w:trPr>
          <w:jc w:val="center"/>
        </w:trPr>
        <w:tc>
          <w:tcPr>
            <w:tcW w:w="1791" w:type="dxa"/>
          </w:tcPr>
          <w:p w14:paraId="24C79704" w14:textId="2A9032F5" w:rsidR="000F4D0A"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lastRenderedPageBreak/>
              <w:t>Xiaomi</w:t>
            </w:r>
          </w:p>
        </w:tc>
        <w:tc>
          <w:tcPr>
            <w:tcW w:w="1231" w:type="dxa"/>
          </w:tcPr>
          <w:p w14:paraId="17F942E8" w14:textId="77777777" w:rsidR="000F4D0A" w:rsidRPr="004576F5" w:rsidRDefault="000F4D0A" w:rsidP="00080BFE">
            <w:pPr>
              <w:pStyle w:val="BodyText"/>
              <w:rPr>
                <w:rFonts w:eastAsia="SimSun"/>
                <w:lang w:val="en-US"/>
              </w:rPr>
            </w:pPr>
          </w:p>
        </w:tc>
        <w:tc>
          <w:tcPr>
            <w:tcW w:w="6476" w:type="dxa"/>
          </w:tcPr>
          <w:p w14:paraId="496C0B0A" w14:textId="77777777" w:rsidR="000F4D0A" w:rsidRPr="004576F5" w:rsidRDefault="00AA0287" w:rsidP="00080BFE">
            <w:pPr>
              <w:pStyle w:val="BodyText"/>
              <w:rPr>
                <w:rFonts w:eastAsia="SimSun"/>
                <w:lang w:val="en-US"/>
              </w:rPr>
            </w:pPr>
            <w:r w:rsidRPr="004576F5">
              <w:rPr>
                <w:rFonts w:eastAsia="SimSun"/>
                <w:lang w:val="en-US"/>
              </w:rPr>
              <w:t>For the first change:</w:t>
            </w:r>
          </w:p>
          <w:p w14:paraId="5C268A54" w14:textId="77777777" w:rsidR="00AA0287" w:rsidRPr="004576F5" w:rsidRDefault="00AA0287" w:rsidP="00080BFE">
            <w:pPr>
              <w:pStyle w:val="BodyText"/>
              <w:rPr>
                <w:rFonts w:eastAsia="SimSun"/>
                <w:lang w:val="en-US"/>
              </w:rPr>
            </w:pPr>
            <w:r w:rsidRPr="004576F5">
              <w:rPr>
                <w:rFonts w:eastAsia="SimSun"/>
                <w:lang w:val="en-US"/>
              </w:rPr>
              <w:t>No strong view.</w:t>
            </w:r>
          </w:p>
          <w:p w14:paraId="035CC4A0" w14:textId="02F4AFE7" w:rsidR="00AA0287" w:rsidRPr="004576F5" w:rsidRDefault="00AA0287" w:rsidP="00AA0287">
            <w:pPr>
              <w:pStyle w:val="BodyText"/>
              <w:rPr>
                <w:rFonts w:cs="Arial"/>
                <w:noProof/>
                <w:lang w:val="en-US"/>
              </w:rPr>
            </w:pPr>
            <w:r w:rsidRPr="004576F5">
              <w:rPr>
                <w:rFonts w:eastAsia="SimSun"/>
                <w:lang w:val="en-US"/>
              </w:rPr>
              <w:t xml:space="preserve">Even though </w:t>
            </w:r>
            <w:r w:rsidRPr="004576F5">
              <w:rPr>
                <w:rFonts w:cs="Arial"/>
                <w:noProof/>
                <w:lang w:val="en-US"/>
              </w:rPr>
              <w:t>the need code is need M, in such a case, the UE still update the reference RSRP according to the following condition since the PCell has been changed already (Neighour cell RSRP is better):</w:t>
            </w:r>
          </w:p>
          <w:p w14:paraId="50887893" w14:textId="42E36066" w:rsidR="00AA0287" w:rsidRPr="004576F5" w:rsidRDefault="00AA0287" w:rsidP="00AA0287">
            <w:pPr>
              <w:pStyle w:val="BodyText"/>
              <w:rPr>
                <w:rFonts w:eastAsia="SimSun"/>
                <w:lang w:val="en-US"/>
              </w:rPr>
            </w:pPr>
            <w:r w:rsidRPr="004576F5">
              <w:rPr>
                <w:rFonts w:eastAsia="Times New Roman"/>
                <w:lang w:val="en-US" w:eastAsia="ja-JP"/>
              </w:rPr>
              <w:tab/>
              <w:t>If (SS-RSRP – SS-RSRP</w:t>
            </w:r>
            <w:r w:rsidRPr="004576F5">
              <w:rPr>
                <w:rFonts w:eastAsia="Times New Roman"/>
                <w:vertAlign w:val="subscript"/>
                <w:lang w:val="en-US" w:eastAsia="ja-JP"/>
              </w:rPr>
              <w:t>RefStationaryConnected</w:t>
            </w:r>
            <w:r w:rsidRPr="004576F5">
              <w:rPr>
                <w:rFonts w:eastAsia="Times New Roman"/>
                <w:lang w:val="en-US" w:eastAsia="ja-JP"/>
              </w:rPr>
              <w:t>) &gt; 0; or</w:t>
            </w:r>
          </w:p>
        </w:tc>
      </w:tr>
      <w:tr w:rsidR="000F4D0A" w:rsidRPr="004576F5" w14:paraId="6F6D8617" w14:textId="77777777" w:rsidTr="00080BFE">
        <w:trPr>
          <w:jc w:val="center"/>
        </w:trPr>
        <w:tc>
          <w:tcPr>
            <w:tcW w:w="1791" w:type="dxa"/>
          </w:tcPr>
          <w:p w14:paraId="29B7BC3F" w14:textId="41278757" w:rsidR="000F4D0A"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8BD86D8" w14:textId="77777777" w:rsidR="000F4D0A" w:rsidRPr="004576F5" w:rsidRDefault="000F4D0A" w:rsidP="00080BFE">
            <w:pPr>
              <w:pStyle w:val="BodyText"/>
              <w:rPr>
                <w:rFonts w:eastAsia="SimSun"/>
                <w:lang w:val="en-US"/>
              </w:rPr>
            </w:pPr>
          </w:p>
        </w:tc>
        <w:tc>
          <w:tcPr>
            <w:tcW w:w="6476" w:type="dxa"/>
          </w:tcPr>
          <w:p w14:paraId="0DA7CC63" w14:textId="4BB93C34" w:rsidR="000F4D0A" w:rsidRPr="004576F5" w:rsidRDefault="008842B9" w:rsidP="008842B9">
            <w:pPr>
              <w:pStyle w:val="BodyText"/>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understand Xiaomi’s comment, but prefer to add the proposed change for clarification.</w:t>
            </w:r>
          </w:p>
          <w:p w14:paraId="69EACAA8" w14:textId="2556B3A1" w:rsidR="008842B9" w:rsidRPr="004576F5" w:rsidRDefault="008842B9" w:rsidP="00FA38C0">
            <w:pPr>
              <w:pStyle w:val="BodyText"/>
              <w:rPr>
                <w:rFonts w:eastAsia="Malgun Gothic"/>
                <w:lang w:val="en-US" w:eastAsia="ko-KR"/>
              </w:rPr>
            </w:pPr>
            <w:r w:rsidRPr="004576F5">
              <w:rPr>
                <w:rFonts w:eastAsia="Malgun Gothic"/>
                <w:lang w:val="en-US" w:eastAsia="ko-KR"/>
              </w:rPr>
              <w:t xml:space="preserve">For the 2nd change, </w:t>
            </w:r>
            <w:r w:rsidR="00FA38C0" w:rsidRPr="004576F5">
              <w:rPr>
                <w:rFonts w:eastAsia="Malgun Gothic"/>
                <w:lang w:val="en-US" w:eastAsia="ko-KR"/>
              </w:rPr>
              <w:t>we agree with the intention, and are fine with the changes.</w:t>
            </w:r>
          </w:p>
        </w:tc>
      </w:tr>
      <w:tr w:rsidR="000F4D0A" w:rsidRPr="004576F5" w14:paraId="2A40BFAB" w14:textId="77777777" w:rsidTr="00080BFE">
        <w:trPr>
          <w:jc w:val="center"/>
        </w:trPr>
        <w:tc>
          <w:tcPr>
            <w:tcW w:w="1791" w:type="dxa"/>
          </w:tcPr>
          <w:p w14:paraId="57BE123F" w14:textId="09C47219" w:rsidR="000F4D0A" w:rsidRPr="004576F5" w:rsidRDefault="002A776A" w:rsidP="00080BFE">
            <w:pPr>
              <w:pStyle w:val="BodyText"/>
              <w:jc w:val="center"/>
              <w:rPr>
                <w:bCs/>
                <w:sz w:val="20"/>
                <w:szCs w:val="20"/>
                <w:lang w:val="en-US"/>
              </w:rPr>
            </w:pPr>
            <w:r w:rsidRPr="004576F5">
              <w:rPr>
                <w:bCs/>
                <w:sz w:val="20"/>
                <w:szCs w:val="20"/>
                <w:lang w:val="en-US"/>
              </w:rPr>
              <w:t>Qualcomm</w:t>
            </w:r>
          </w:p>
        </w:tc>
        <w:tc>
          <w:tcPr>
            <w:tcW w:w="1231" w:type="dxa"/>
          </w:tcPr>
          <w:p w14:paraId="31CED853" w14:textId="58F19962" w:rsidR="000F4D0A" w:rsidRPr="004576F5" w:rsidRDefault="00B9449D" w:rsidP="00080BFE">
            <w:pPr>
              <w:pStyle w:val="BodyText"/>
              <w:rPr>
                <w:rFonts w:eastAsia="SimSun"/>
                <w:lang w:val="en-US"/>
              </w:rPr>
            </w:pPr>
            <w:r w:rsidRPr="004576F5">
              <w:rPr>
                <w:rFonts w:eastAsia="SimSun"/>
                <w:lang w:val="en-US"/>
              </w:rPr>
              <w:t>Yes</w:t>
            </w:r>
          </w:p>
        </w:tc>
        <w:tc>
          <w:tcPr>
            <w:tcW w:w="6476" w:type="dxa"/>
          </w:tcPr>
          <w:p w14:paraId="674DAF08" w14:textId="14B72A3E" w:rsidR="000F4D0A" w:rsidRPr="004576F5" w:rsidRDefault="00B9449D" w:rsidP="00080BFE">
            <w:pPr>
              <w:pStyle w:val="BodyText"/>
              <w:rPr>
                <w:rFonts w:eastAsia="SimSun"/>
                <w:lang w:val="en-US"/>
              </w:rPr>
            </w:pPr>
            <w:r w:rsidRPr="004576F5">
              <w:rPr>
                <w:rFonts w:eastAsia="SimSun"/>
                <w:lang w:val="en-US"/>
              </w:rPr>
              <w:t>We are fine with both changes</w:t>
            </w:r>
          </w:p>
        </w:tc>
      </w:tr>
      <w:tr w:rsidR="00252098" w:rsidRPr="004576F5" w14:paraId="6662F5D2" w14:textId="77777777" w:rsidTr="00080BFE">
        <w:trPr>
          <w:jc w:val="center"/>
        </w:trPr>
        <w:tc>
          <w:tcPr>
            <w:tcW w:w="1791" w:type="dxa"/>
          </w:tcPr>
          <w:p w14:paraId="1105BCF8" w14:textId="645ACE78" w:rsidR="00252098" w:rsidRPr="004576F5" w:rsidRDefault="00252098" w:rsidP="00252098">
            <w:pPr>
              <w:pStyle w:val="BodyText"/>
              <w:rPr>
                <w:rFonts w:eastAsia="DengXian"/>
                <w:bCs/>
                <w:sz w:val="20"/>
                <w:szCs w:val="20"/>
                <w:lang w:val="en-US"/>
              </w:rPr>
            </w:pPr>
            <w:r w:rsidRPr="004576F5">
              <w:rPr>
                <w:rFonts w:eastAsia="DengXian"/>
                <w:bCs/>
                <w:sz w:val="20"/>
                <w:szCs w:val="20"/>
                <w:lang w:val="en-US"/>
              </w:rPr>
              <w:t>Futurewei</w:t>
            </w:r>
          </w:p>
        </w:tc>
        <w:tc>
          <w:tcPr>
            <w:tcW w:w="1231" w:type="dxa"/>
          </w:tcPr>
          <w:p w14:paraId="242F3243" w14:textId="665EF480" w:rsidR="00252098" w:rsidRPr="004576F5" w:rsidRDefault="00252098" w:rsidP="00252098">
            <w:pPr>
              <w:pStyle w:val="BodyText"/>
              <w:rPr>
                <w:rFonts w:eastAsia="SimSun"/>
                <w:sz w:val="20"/>
                <w:szCs w:val="20"/>
                <w:lang w:val="en-US"/>
              </w:rPr>
            </w:pPr>
            <w:r w:rsidRPr="004576F5">
              <w:rPr>
                <w:rFonts w:eastAsia="SimSun"/>
                <w:sz w:val="20"/>
                <w:szCs w:val="20"/>
                <w:lang w:val="en-US"/>
              </w:rPr>
              <w:t>Yes</w:t>
            </w:r>
            <w:r w:rsidR="00995578" w:rsidRPr="004576F5">
              <w:rPr>
                <w:rFonts w:eastAsia="SimSun"/>
                <w:sz w:val="20"/>
                <w:szCs w:val="20"/>
                <w:lang w:val="en-US"/>
              </w:rPr>
              <w:t xml:space="preserve"> to both</w:t>
            </w:r>
          </w:p>
        </w:tc>
        <w:tc>
          <w:tcPr>
            <w:tcW w:w="6476" w:type="dxa"/>
          </w:tcPr>
          <w:p w14:paraId="41A808B6" w14:textId="77777777" w:rsidR="00252098" w:rsidRPr="004576F5" w:rsidRDefault="00252098" w:rsidP="00252098">
            <w:pPr>
              <w:pStyle w:val="BodyText"/>
              <w:rPr>
                <w:rFonts w:eastAsia="SimSun"/>
                <w:lang w:val="en-US"/>
              </w:rPr>
            </w:pPr>
          </w:p>
        </w:tc>
      </w:tr>
      <w:tr w:rsidR="00E62D67" w:rsidRPr="004576F5" w14:paraId="3C78A94B" w14:textId="77777777" w:rsidTr="00080BFE">
        <w:trPr>
          <w:jc w:val="center"/>
        </w:trPr>
        <w:tc>
          <w:tcPr>
            <w:tcW w:w="1791" w:type="dxa"/>
          </w:tcPr>
          <w:p w14:paraId="7D7D72F8" w14:textId="56AA6CB2" w:rsidR="00E62D67" w:rsidRPr="004576F5" w:rsidRDefault="00E62D67" w:rsidP="00E62D67">
            <w:pPr>
              <w:pStyle w:val="BodyText"/>
              <w:rPr>
                <w:rFonts w:eastAsia="DengXian"/>
                <w:bCs/>
                <w:lang w:val="en-US"/>
              </w:rPr>
            </w:pPr>
            <w:r w:rsidRPr="004576F5">
              <w:rPr>
                <w:rFonts w:eastAsia="DengXian"/>
                <w:bCs/>
                <w:lang w:val="en-US"/>
              </w:rPr>
              <w:t>vivo</w:t>
            </w:r>
          </w:p>
        </w:tc>
        <w:tc>
          <w:tcPr>
            <w:tcW w:w="1231" w:type="dxa"/>
          </w:tcPr>
          <w:p w14:paraId="50B093B2" w14:textId="77777777" w:rsidR="00E62D67" w:rsidRPr="004576F5" w:rsidRDefault="00E62D67" w:rsidP="00E62D67">
            <w:pPr>
              <w:pStyle w:val="BodyText"/>
              <w:rPr>
                <w:rFonts w:eastAsia="SimSun"/>
                <w:lang w:val="en-US"/>
              </w:rPr>
            </w:pPr>
          </w:p>
        </w:tc>
        <w:tc>
          <w:tcPr>
            <w:tcW w:w="6476" w:type="dxa"/>
          </w:tcPr>
          <w:p w14:paraId="6318C98B" w14:textId="77777777" w:rsidR="00E62D67" w:rsidRPr="004576F5" w:rsidRDefault="00E62D67" w:rsidP="00E62D67">
            <w:pPr>
              <w:pStyle w:val="BodyText"/>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are ok with the change.</w:t>
            </w:r>
          </w:p>
          <w:p w14:paraId="211EFA65" w14:textId="1C19CADF" w:rsidR="00E62D67" w:rsidRPr="004576F5" w:rsidRDefault="00E62D67" w:rsidP="00E62D67">
            <w:pPr>
              <w:pStyle w:val="BodyText"/>
              <w:rPr>
                <w:rFonts w:eastAsia="SimSun"/>
                <w:lang w:val="en-US"/>
              </w:rPr>
            </w:pPr>
            <w:r w:rsidRPr="004576F5">
              <w:rPr>
                <w:rFonts w:eastAsia="Malgun Gothic"/>
                <w:lang w:val="en-US" w:eastAsia="ko-KR"/>
              </w:rPr>
              <w:t>For the 2</w:t>
            </w:r>
            <w:r w:rsidRPr="004576F5">
              <w:rPr>
                <w:rFonts w:eastAsia="Malgun Gothic"/>
                <w:vertAlign w:val="superscript"/>
                <w:lang w:val="en-US" w:eastAsia="ko-KR"/>
              </w:rPr>
              <w:t>nd</w:t>
            </w:r>
            <w:r w:rsidRPr="004576F5">
              <w:rPr>
                <w:rFonts w:eastAsia="Malgun Gothic"/>
                <w:lang w:val="en-US" w:eastAsia="ko-KR"/>
              </w:rPr>
              <w:t xml:space="preserve"> change, we agree with the intention, however we think the</w:t>
            </w:r>
            <w:r w:rsidR="00494807">
              <w:rPr>
                <w:rFonts w:eastAsia="Malgun Gothic"/>
                <w:lang w:val="en-US" w:eastAsia="ko-KR"/>
              </w:rPr>
              <w:t xml:space="preserve"> current</w:t>
            </w:r>
            <w:r w:rsidRPr="004576F5">
              <w:rPr>
                <w:rFonts w:eastAsia="Malgun Gothic"/>
                <w:lang w:val="en-US" w:eastAsia="ko-KR"/>
              </w:rPr>
              <w:t xml:space="preserve"> text</w:t>
            </w:r>
            <w:r w:rsidR="00494807">
              <w:rPr>
                <w:rFonts w:eastAsia="Malgun Gothic"/>
                <w:lang w:val="en-US" w:eastAsia="ko-KR"/>
              </w:rPr>
              <w:t xml:space="preserve"> “</w:t>
            </w:r>
            <w:r w:rsidRPr="004576F5">
              <w:rPr>
                <w:rFonts w:eastAsia="Times New Roman"/>
                <w:sz w:val="18"/>
                <w:lang w:val="en-US" w:eastAsia="sv-SE"/>
              </w:rPr>
              <w:t xml:space="preserve">For a RedCap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r w:rsidRPr="004576F5">
              <w:rPr>
                <w:rFonts w:eastAsia="Times New Roman"/>
                <w:i/>
                <w:iCs/>
                <w:sz w:val="18"/>
                <w:lang w:val="en-US" w:eastAsia="sv-SE"/>
              </w:rPr>
              <w:t>absoluteFrequencySSB</w:t>
            </w:r>
            <w:r w:rsidRPr="004576F5">
              <w:rPr>
                <w:rFonts w:eastAsia="Times New Roman"/>
                <w:sz w:val="18"/>
                <w:lang w:val="en-US" w:eastAsia="sv-SE"/>
              </w:rPr>
              <w:t xml:space="preserve"> in </w:t>
            </w:r>
            <w:r w:rsidRPr="004576F5">
              <w:rPr>
                <w:rFonts w:eastAsia="Times New Roman"/>
                <w:i/>
                <w:iCs/>
                <w:sz w:val="18"/>
                <w:lang w:val="en-US" w:eastAsia="sv-SE"/>
              </w:rPr>
              <w:t>frequencyInfoDL</w:t>
            </w:r>
            <w:r w:rsidRPr="004576F5">
              <w:rPr>
                <w:rFonts w:eastAsia="Malgun Gothic"/>
                <w:lang w:val="en-US" w:eastAsia="ko-KR"/>
              </w:rPr>
              <w:t>” has covered the clarification.</w:t>
            </w:r>
          </w:p>
        </w:tc>
      </w:tr>
      <w:tr w:rsidR="00F86B7A" w:rsidRPr="004576F5" w14:paraId="10CB8557" w14:textId="77777777" w:rsidTr="00080BFE">
        <w:trPr>
          <w:jc w:val="center"/>
        </w:trPr>
        <w:tc>
          <w:tcPr>
            <w:tcW w:w="1791" w:type="dxa"/>
          </w:tcPr>
          <w:p w14:paraId="7C03695A" w14:textId="15AC7247" w:rsidR="00F86B7A" w:rsidRPr="004576F5" w:rsidRDefault="00F86B7A" w:rsidP="00F86B7A">
            <w:pPr>
              <w:pStyle w:val="BodyText"/>
              <w:rPr>
                <w:rFonts w:eastAsiaTheme="minorEastAsia"/>
                <w:bCs/>
                <w:lang w:val="en-US" w:eastAsia="ja-JP"/>
              </w:rPr>
            </w:pPr>
            <w:r>
              <w:rPr>
                <w:rFonts w:eastAsia="DengXian" w:hint="eastAsia"/>
                <w:bCs/>
                <w:lang w:val="en-US"/>
              </w:rPr>
              <w:t>Z</w:t>
            </w:r>
            <w:r>
              <w:rPr>
                <w:rFonts w:eastAsia="DengXian"/>
                <w:bCs/>
                <w:lang w:val="en-US"/>
              </w:rPr>
              <w:t>TE</w:t>
            </w:r>
          </w:p>
        </w:tc>
        <w:tc>
          <w:tcPr>
            <w:tcW w:w="1231" w:type="dxa"/>
          </w:tcPr>
          <w:p w14:paraId="29ED89FF" w14:textId="13A8DBDF" w:rsidR="00F86B7A" w:rsidRPr="004576F5" w:rsidRDefault="00F86B7A" w:rsidP="00F86B7A">
            <w:pPr>
              <w:pStyle w:val="BodyText"/>
              <w:rPr>
                <w:rFonts w:eastAsiaTheme="minorEastAsia"/>
                <w:lang w:val="en-US" w:eastAsia="ja-JP"/>
              </w:rPr>
            </w:pPr>
            <w:r>
              <w:rPr>
                <w:rFonts w:eastAsia="SimSun" w:hint="eastAsia"/>
                <w:lang w:val="en-US"/>
              </w:rPr>
              <w:t>S</w:t>
            </w:r>
            <w:r>
              <w:rPr>
                <w:rFonts w:eastAsia="SimSun"/>
                <w:lang w:val="en-US"/>
              </w:rPr>
              <w:t>ee comments</w:t>
            </w:r>
          </w:p>
        </w:tc>
        <w:tc>
          <w:tcPr>
            <w:tcW w:w="6476" w:type="dxa"/>
          </w:tcPr>
          <w:p w14:paraId="5007B7D4" w14:textId="77777777" w:rsidR="00F86B7A" w:rsidRDefault="00F86B7A" w:rsidP="00F86B7A">
            <w:pPr>
              <w:pStyle w:val="BodyText"/>
              <w:rPr>
                <w:rFonts w:eastAsia="SimSun"/>
              </w:rPr>
            </w:pPr>
            <w:r>
              <w:rPr>
                <w:rFonts w:eastAsia="SimSun"/>
              </w:rPr>
              <w:t xml:space="preserve">The 1st change is fine. </w:t>
            </w:r>
          </w:p>
          <w:p w14:paraId="5324143C" w14:textId="77777777" w:rsidR="00F86B7A" w:rsidRDefault="00F86B7A" w:rsidP="00F86B7A">
            <w:pPr>
              <w:pStyle w:val="BodyText"/>
              <w:rPr>
                <w:rFonts w:eastAsia="SimSun"/>
              </w:rPr>
            </w:pPr>
            <w:r>
              <w:rPr>
                <w:rFonts w:eastAsia="SimSun"/>
              </w:rPr>
              <w:t>But we have comments on the 2nd change:</w:t>
            </w:r>
          </w:p>
          <w:p w14:paraId="2A2921EE" w14:textId="77777777" w:rsidR="00F86B7A" w:rsidRDefault="00F86B7A" w:rsidP="00F86B7A">
            <w:pPr>
              <w:pStyle w:val="BodyText"/>
              <w:rPr>
                <w:rFonts w:eastAsia="SimSun"/>
              </w:rPr>
            </w:pPr>
            <w:r>
              <w:rPr>
                <w:rFonts w:eastAsia="SimSun"/>
              </w:rPr>
              <w:t xml:space="preserve">The added sentence only exclude the case of NCD-SSB, but it did not say how network should set the field in such case. The “unless“ can also give wrong impression that the field is not needed in such case. </w:t>
            </w:r>
          </w:p>
          <w:p w14:paraId="07078307" w14:textId="77777777" w:rsidR="00F86B7A" w:rsidRDefault="00F86B7A" w:rsidP="00F86B7A">
            <w:pPr>
              <w:pStyle w:val="BodyText"/>
              <w:rPr>
                <w:rFonts w:eastAsia="SimSun"/>
              </w:rPr>
            </w:pPr>
            <w:r>
              <w:rPr>
                <w:rFonts w:eastAsia="SimSun"/>
              </w:rPr>
              <w:t>In our understanding, the last yellow highlighted sentence is sufficient, but if companies have concern, we suggest to revise it as:</w:t>
            </w:r>
          </w:p>
          <w:p w14:paraId="463A55AC" w14:textId="7F2DEE49" w:rsidR="00F86B7A" w:rsidRDefault="00F86B7A" w:rsidP="00F86B7A">
            <w:pPr>
              <w:pStyle w:val="BodyText"/>
              <w:rPr>
                <w:rFonts w:eastAsia="SimSun"/>
              </w:rPr>
            </w:pPr>
            <w:r>
              <w:rPr>
                <w:rFonts w:eastAsia="SimSun" w:hint="eastAsia"/>
              </w:rPr>
              <w:t>(</w:t>
            </w:r>
            <w:r>
              <w:rPr>
                <w:rFonts w:eastAsia="SimSun"/>
              </w:rPr>
              <w:t>note, the second change is not needed as it is well explained by the last pararaph)</w:t>
            </w:r>
          </w:p>
          <w:p w14:paraId="46F56ED1" w14:textId="77777777" w:rsidR="00F86B7A" w:rsidRDefault="00F86B7A" w:rsidP="00F86B7A">
            <w:pPr>
              <w:pStyle w:val="BodyText"/>
              <w:rPr>
                <w:rFonts w:eastAsia="SimSun"/>
              </w:rPr>
            </w:pPr>
          </w:p>
          <w:p w14:paraId="50A91EC4" w14:textId="77777777" w:rsidR="00F86B7A" w:rsidRPr="003A6615" w:rsidRDefault="00F86B7A" w:rsidP="00F86B7A">
            <w:pPr>
              <w:keepNext/>
              <w:keepLines/>
              <w:spacing w:after="0"/>
              <w:rPr>
                <w:rFonts w:ascii="Arial" w:eastAsia="Times New Roman" w:hAnsi="Arial"/>
                <w:b/>
                <w:i/>
                <w:sz w:val="18"/>
                <w:lang w:eastAsia="sv-SE"/>
              </w:rPr>
            </w:pPr>
            <w:r w:rsidRPr="003A6615">
              <w:rPr>
                <w:rFonts w:ascii="Arial" w:eastAsia="Times New Roman" w:hAnsi="Arial"/>
                <w:b/>
                <w:i/>
                <w:sz w:val="18"/>
                <w:lang w:eastAsia="sv-SE"/>
              </w:rPr>
              <w:lastRenderedPageBreak/>
              <w:t>smtc</w:t>
            </w:r>
          </w:p>
          <w:p w14:paraId="030E330D" w14:textId="77777777" w:rsidR="00F86B7A" w:rsidRPr="003A6615" w:rsidRDefault="00F86B7A" w:rsidP="00F86B7A">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periodicity/offset/duration configuration of target cell for NR PSCell change and NR PCell change. The network sets the </w:t>
            </w:r>
            <w:r w:rsidRPr="003A6615">
              <w:rPr>
                <w:rFonts w:ascii="Arial" w:eastAsia="Times New Roman" w:hAnsi="Arial"/>
                <w:i/>
                <w:sz w:val="18"/>
                <w:lang w:eastAsia="sv-SE"/>
              </w:rPr>
              <w:t>periodicityAndOffset</w:t>
            </w:r>
            <w:r w:rsidRPr="003A6615">
              <w:rPr>
                <w:rFonts w:ascii="Arial" w:eastAsia="Times New Roman" w:hAnsi="Arial"/>
                <w:sz w:val="18"/>
                <w:lang w:eastAsia="sv-SE"/>
              </w:rPr>
              <w:t xml:space="preserve"> to indicate the same periodicity as </w:t>
            </w:r>
            <w:r w:rsidRPr="003A6615">
              <w:rPr>
                <w:rFonts w:ascii="Arial" w:eastAsia="Times New Roman" w:hAnsi="Arial"/>
                <w:i/>
                <w:sz w:val="18"/>
                <w:lang w:eastAsia="sv-SE"/>
              </w:rPr>
              <w:t>ssb-periodicityServingCell</w:t>
            </w:r>
            <w:r w:rsidRPr="003A6615">
              <w:rPr>
                <w:rFonts w:ascii="Arial" w:eastAsia="Times New Roman" w:hAnsi="Arial"/>
                <w:sz w:val="18"/>
                <w:lang w:eastAsia="sv-SE"/>
              </w:rPr>
              <w:t xml:space="preserve"> in </w:t>
            </w:r>
            <w:r w:rsidRPr="003A6615">
              <w:rPr>
                <w:rFonts w:ascii="Arial" w:eastAsia="Times New Roman" w:hAnsi="Arial"/>
                <w:i/>
                <w:sz w:val="18"/>
                <w:lang w:eastAsia="sv-SE"/>
              </w:rPr>
              <w:t>spCellConfigCommon</w:t>
            </w:r>
            <w:r>
              <w:rPr>
                <w:rFonts w:ascii="Arial" w:eastAsia="Times New Roman" w:hAnsi="Arial"/>
                <w:i/>
                <w:sz w:val="18"/>
                <w:lang w:eastAsia="sv-SE"/>
              </w:rPr>
              <w:t xml:space="preserve">, </w:t>
            </w:r>
            <w:r w:rsidRPr="00C9756A">
              <w:rPr>
                <w:rFonts w:ascii="Arial" w:eastAsia="Times New Roman" w:hAnsi="Arial"/>
                <w:color w:val="FF0000"/>
                <w:sz w:val="18"/>
                <w:u w:val="single"/>
                <w:lang w:eastAsia="sv-SE"/>
              </w:rPr>
              <w:t>or sets to the same perioridicity as ssb-Periodicity-r17 in nonCellDefiningSSB-r17 if</w:t>
            </w:r>
            <w:ins w:id="39" w:author="Huawei-Yulong" w:date="2022-08-09T17:18:00Z">
              <w:r w:rsidRPr="00C9756A">
                <w:rPr>
                  <w:rFonts w:ascii="Arial" w:eastAsia="Times New Roman" w:hAnsi="Arial"/>
                  <w:color w:val="FF0000"/>
                  <w:sz w:val="18"/>
                  <w:lang w:eastAsia="sv-SE"/>
                </w:rPr>
                <w:t xml:space="preserve"> </w:t>
              </w:r>
              <w:r w:rsidRPr="00F108D1">
                <w:rPr>
                  <w:rFonts w:ascii="Arial" w:eastAsia="Times New Roman" w:hAnsi="Arial"/>
                  <w:sz w:val="18"/>
                  <w:lang w:eastAsia="sv-SE"/>
                </w:rPr>
                <w:t xml:space="preserve">the first active DL BWP included in this RRC message is configured with </w:t>
              </w:r>
              <w:r w:rsidRPr="00F108D1">
                <w:rPr>
                  <w:rFonts w:ascii="Arial" w:eastAsia="Times New Roman" w:hAnsi="Arial"/>
                  <w:i/>
                  <w:iCs/>
                  <w:sz w:val="18"/>
                  <w:lang w:eastAsia="sv-SE"/>
                </w:rPr>
                <w:t xml:space="preserve">nonCellDefiningSSB-r17 </w:t>
              </w:r>
              <w:r w:rsidRPr="0056229C">
                <w:rPr>
                  <w:rFonts w:ascii="Arial" w:eastAsia="Times New Roman" w:hAnsi="Arial"/>
                  <w:iCs/>
                  <w:sz w:val="18"/>
                  <w:lang w:eastAsia="sv-SE"/>
                </w:rPr>
                <w:t>for RedCap</w:t>
              </w:r>
            </w:ins>
            <w:r w:rsidRPr="003A6615">
              <w:rPr>
                <w:rFonts w:ascii="Arial" w:eastAsia="Times New Roman" w:hAnsi="Arial"/>
                <w:i/>
                <w:sz w:val="18"/>
                <w:lang w:eastAsia="sv-SE"/>
              </w:rPr>
              <w:t>.</w:t>
            </w:r>
          </w:p>
          <w:p w14:paraId="52C93823" w14:textId="77777777" w:rsidR="00F86B7A" w:rsidRPr="003A6615" w:rsidRDefault="00F86B7A" w:rsidP="00F86B7A">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For case of NR PCell change, the </w:t>
            </w:r>
            <w:r w:rsidRPr="003A6615">
              <w:rPr>
                <w:rFonts w:ascii="Arial" w:eastAsia="Times New Roman" w:hAnsi="Arial"/>
                <w:i/>
                <w:sz w:val="18"/>
                <w:lang w:eastAsia="sv-SE"/>
              </w:rPr>
              <w:t>smtc</w:t>
            </w:r>
            <w:r w:rsidRPr="003A6615">
              <w:rPr>
                <w:rFonts w:ascii="Arial" w:eastAsia="Times New Roman" w:hAnsi="Arial"/>
                <w:sz w:val="18"/>
                <w:lang w:eastAsia="sv-SE"/>
              </w:rPr>
              <w:t xml:space="preserve"> is based on the timing reference of (source) PCell. For case of NR PSCell change, it is based on the timing reference of source PSCell.</w:t>
            </w:r>
          </w:p>
          <w:p w14:paraId="18D3CF7C" w14:textId="0C7B7C53" w:rsidR="00F86B7A" w:rsidRPr="004576F5" w:rsidRDefault="00F86B7A" w:rsidP="00F86B7A">
            <w:pPr>
              <w:pStyle w:val="BodyText"/>
              <w:rPr>
                <w:rFonts w:eastAsiaTheme="minorEastAsia" w:cs="Arial"/>
                <w:bCs/>
                <w:lang w:val="en-US"/>
              </w:rPr>
            </w:pPr>
            <w:r w:rsidRPr="003A6615">
              <w:rPr>
                <w:rFonts w:eastAsia="Times New Roman"/>
                <w:sz w:val="18"/>
                <w:lang w:eastAsia="sv-SE"/>
              </w:rPr>
              <w:t xml:space="preserve">If both this field and </w:t>
            </w:r>
            <w:r w:rsidRPr="003A6615">
              <w:rPr>
                <w:rFonts w:eastAsia="Times New Roman"/>
                <w:i/>
                <w:iCs/>
                <w:sz w:val="18"/>
                <w:lang w:eastAsia="sv-SE"/>
              </w:rPr>
              <w:t>targetCellSMTC-SCG</w:t>
            </w:r>
            <w:r w:rsidRPr="003A6615">
              <w:rPr>
                <w:rFonts w:eastAsia="Times New Roman"/>
                <w:sz w:val="18"/>
                <w:lang w:eastAsia="sv-SE"/>
              </w:rPr>
              <w:t xml:space="preserve"> are absent, the UE uses the SMTC in the </w:t>
            </w:r>
            <w:r w:rsidRPr="003A6615">
              <w:rPr>
                <w:rFonts w:eastAsia="Times New Roman"/>
                <w:i/>
                <w:sz w:val="18"/>
                <w:lang w:eastAsia="sv-SE"/>
              </w:rPr>
              <w:t>measObjectNR</w:t>
            </w:r>
            <w:r w:rsidRPr="003A6615">
              <w:rPr>
                <w:rFonts w:eastAsia="Times New Roman"/>
                <w:sz w:val="18"/>
                <w:lang w:eastAsia="sv-SE"/>
              </w:rPr>
              <w:t xml:space="preserve"> having the same SSB frequency and subcarrier spacing</w:t>
            </w:r>
            <w:ins w:id="40" w:author="Huawei-Yulong" w:date="2022-08-09T17:18:00Z">
              <w:r w:rsidRPr="00C9756A">
                <w:rPr>
                  <w:rFonts w:eastAsia="Times New Roman"/>
                  <w:strike/>
                  <w:color w:val="FF0000"/>
                  <w:sz w:val="18"/>
                  <w:lang w:eastAsia="sv-SE"/>
                </w:rPr>
                <w:t xml:space="preserve"> as the </w:t>
              </w:r>
              <w:r w:rsidRPr="00C9756A">
                <w:rPr>
                  <w:rFonts w:eastAsia="Times New Roman"/>
                  <w:iCs/>
                  <w:strike/>
                  <w:color w:val="FF0000"/>
                  <w:sz w:val="18"/>
                  <w:lang w:eastAsia="sv-SE"/>
                </w:rPr>
                <w:t>cell-Defining SSB,</w:t>
              </w:r>
              <w:r w:rsidRPr="00C9756A">
                <w:rPr>
                  <w:rFonts w:eastAsia="Times New Roman"/>
                  <w:i/>
                  <w:iCs/>
                  <w:strike/>
                  <w:color w:val="FF0000"/>
                  <w:sz w:val="18"/>
                  <w:lang w:eastAsia="sv-SE"/>
                </w:rPr>
                <w:t xml:space="preserve"> </w:t>
              </w:r>
              <w:r w:rsidRPr="00C9756A">
                <w:rPr>
                  <w:rFonts w:eastAsia="Times New Roman"/>
                  <w:iCs/>
                  <w:strike/>
                  <w:color w:val="FF0000"/>
                  <w:sz w:val="18"/>
                  <w:lang w:eastAsia="sv-SE"/>
                </w:rPr>
                <w:t>or the non-Cell-Defining SSB on the active DL BWP for RedCap</w:t>
              </w:r>
            </w:ins>
            <w:r w:rsidRPr="003A6615">
              <w:rPr>
                <w:rFonts w:eastAsia="Times New Roman"/>
                <w:sz w:val="18"/>
                <w:lang w:eastAsia="sv-SE"/>
              </w:rPr>
              <w:t xml:space="preserve">, as configured before the reception of the RRC message. </w:t>
            </w:r>
            <w:r w:rsidRPr="00C9756A">
              <w:rPr>
                <w:rFonts w:eastAsia="Times New Roman"/>
                <w:sz w:val="18"/>
                <w:highlight w:val="yellow"/>
                <w:lang w:eastAsia="sv-SE"/>
              </w:rPr>
              <w:t xml:space="preserve">For a RedCap UE, if the first active DL BWP included in this RRC message is configured with </w:t>
            </w:r>
            <w:r w:rsidRPr="00C9756A">
              <w:rPr>
                <w:rFonts w:eastAsia="Times New Roman"/>
                <w:i/>
                <w:iCs/>
                <w:sz w:val="18"/>
                <w:highlight w:val="yellow"/>
                <w:lang w:eastAsia="sv-SE"/>
              </w:rPr>
              <w:t>nonCellDefiningSSB-r17</w:t>
            </w:r>
            <w:r w:rsidRPr="00C9756A">
              <w:rPr>
                <w:rFonts w:eastAsia="Times New Roman"/>
                <w:sz w:val="18"/>
                <w:highlight w:val="yellow"/>
                <w:lang w:eastAsia="sv-SE"/>
              </w:rPr>
              <w:t xml:space="preserve">, this field corresponds to the NCD-SSB indicated by </w:t>
            </w:r>
            <w:r w:rsidRPr="00C9756A">
              <w:rPr>
                <w:rFonts w:eastAsia="Times New Roman"/>
                <w:i/>
                <w:iCs/>
                <w:sz w:val="18"/>
                <w:highlight w:val="yellow"/>
                <w:lang w:eastAsia="sv-SE"/>
              </w:rPr>
              <w:t>nonCellDefiningSSB-r17</w:t>
            </w:r>
            <w:r w:rsidRPr="00C9756A">
              <w:rPr>
                <w:rFonts w:eastAsia="Times New Roman"/>
                <w:sz w:val="18"/>
                <w:highlight w:val="yellow"/>
                <w:lang w:eastAsia="sv-SE"/>
              </w:rPr>
              <w:t xml:space="preserve">, otherwise, this field corresponds to the CD-SSB indicated by </w:t>
            </w:r>
            <w:r w:rsidRPr="00C9756A">
              <w:rPr>
                <w:rFonts w:eastAsia="Times New Roman"/>
                <w:i/>
                <w:iCs/>
                <w:sz w:val="18"/>
                <w:highlight w:val="yellow"/>
                <w:lang w:eastAsia="sv-SE"/>
              </w:rPr>
              <w:t>absoluteFrequencySSB</w:t>
            </w:r>
            <w:r w:rsidRPr="00C9756A">
              <w:rPr>
                <w:rFonts w:eastAsia="Times New Roman"/>
                <w:sz w:val="18"/>
                <w:highlight w:val="yellow"/>
                <w:lang w:eastAsia="sv-SE"/>
              </w:rPr>
              <w:t xml:space="preserve"> in </w:t>
            </w:r>
            <w:r w:rsidRPr="00C9756A">
              <w:rPr>
                <w:rFonts w:eastAsia="Times New Roman"/>
                <w:i/>
                <w:iCs/>
                <w:sz w:val="18"/>
                <w:highlight w:val="yellow"/>
                <w:lang w:eastAsia="sv-SE"/>
              </w:rPr>
              <w:t>frequencyInfoDL</w:t>
            </w:r>
            <w:r w:rsidRPr="00C9756A">
              <w:rPr>
                <w:rFonts w:eastAsia="Times New Roman"/>
                <w:sz w:val="18"/>
                <w:highlight w:val="yellow"/>
                <w:lang w:eastAsia="sv-SE"/>
              </w:rPr>
              <w:t>.</w:t>
            </w:r>
          </w:p>
        </w:tc>
      </w:tr>
      <w:tr w:rsidR="00B773DF" w:rsidRPr="004576F5" w14:paraId="5D354682" w14:textId="77777777" w:rsidTr="00080BFE">
        <w:trPr>
          <w:jc w:val="center"/>
        </w:trPr>
        <w:tc>
          <w:tcPr>
            <w:tcW w:w="1791" w:type="dxa"/>
          </w:tcPr>
          <w:p w14:paraId="6AC72468" w14:textId="08851C5C" w:rsidR="00B773DF" w:rsidRPr="004576F5" w:rsidRDefault="00B773DF" w:rsidP="00B773DF">
            <w:pPr>
              <w:pStyle w:val="BodyText"/>
              <w:rPr>
                <w:rFonts w:eastAsia="DengXian"/>
                <w:bCs/>
                <w:lang w:val="en-US"/>
              </w:rPr>
            </w:pPr>
            <w:r>
              <w:rPr>
                <w:rFonts w:eastAsiaTheme="minorEastAsia"/>
                <w:bCs/>
                <w:lang w:val="en-US" w:eastAsia="ja-JP"/>
              </w:rPr>
              <w:lastRenderedPageBreak/>
              <w:t>Interdigital</w:t>
            </w:r>
          </w:p>
        </w:tc>
        <w:tc>
          <w:tcPr>
            <w:tcW w:w="1231" w:type="dxa"/>
          </w:tcPr>
          <w:p w14:paraId="74CCA6C2" w14:textId="759DA12D" w:rsidR="00B773DF" w:rsidRPr="004576F5" w:rsidRDefault="00B773DF" w:rsidP="00B773DF">
            <w:pPr>
              <w:pStyle w:val="BodyText"/>
              <w:rPr>
                <w:rFonts w:eastAsia="SimSun"/>
                <w:lang w:val="en-US"/>
              </w:rPr>
            </w:pPr>
            <w:r>
              <w:rPr>
                <w:rFonts w:eastAsiaTheme="minorEastAsia"/>
                <w:lang w:val="en-US" w:eastAsia="ja-JP"/>
              </w:rPr>
              <w:t>Yes</w:t>
            </w:r>
          </w:p>
        </w:tc>
        <w:tc>
          <w:tcPr>
            <w:tcW w:w="6476" w:type="dxa"/>
          </w:tcPr>
          <w:p w14:paraId="6A265FC7" w14:textId="3B3D3E8C" w:rsidR="00B773DF" w:rsidRPr="004576F5" w:rsidRDefault="00B773DF" w:rsidP="00B773DF">
            <w:pPr>
              <w:pStyle w:val="BodyText"/>
              <w:rPr>
                <w:rFonts w:eastAsia="SimSun"/>
                <w:lang w:val="en-US"/>
              </w:rPr>
            </w:pPr>
            <w:r>
              <w:rPr>
                <w:rFonts w:eastAsiaTheme="minorEastAsia" w:cs="Arial"/>
                <w:bCs/>
                <w:lang w:val="en-US"/>
              </w:rPr>
              <w:t>We are fine with the changes in the CR.</w:t>
            </w:r>
          </w:p>
        </w:tc>
      </w:tr>
      <w:tr w:rsidR="00DC3D25" w:rsidRPr="004576F5" w14:paraId="57FCF295" w14:textId="77777777" w:rsidTr="00080BFE">
        <w:trPr>
          <w:jc w:val="center"/>
        </w:trPr>
        <w:tc>
          <w:tcPr>
            <w:tcW w:w="1791" w:type="dxa"/>
          </w:tcPr>
          <w:p w14:paraId="5FDED4AC" w14:textId="43FF313F" w:rsidR="00DC3D25" w:rsidRPr="004576F5" w:rsidRDefault="00DC3D25" w:rsidP="00DC3D25">
            <w:pPr>
              <w:pStyle w:val="BodyText"/>
              <w:rPr>
                <w:rFonts w:eastAsia="DengXian"/>
                <w:bCs/>
                <w:lang w:val="en-US"/>
              </w:rPr>
            </w:pPr>
            <w:r>
              <w:rPr>
                <w:rFonts w:eastAsia="DengXian"/>
                <w:bCs/>
                <w:sz w:val="20"/>
                <w:szCs w:val="20"/>
                <w:lang w:val="en-US"/>
              </w:rPr>
              <w:t>Intel</w:t>
            </w:r>
          </w:p>
        </w:tc>
        <w:tc>
          <w:tcPr>
            <w:tcW w:w="1231" w:type="dxa"/>
          </w:tcPr>
          <w:p w14:paraId="0291B676" w14:textId="30112058" w:rsidR="00DC3D25" w:rsidRPr="004576F5" w:rsidRDefault="00DC3D25" w:rsidP="00DC3D25">
            <w:pPr>
              <w:pStyle w:val="BodyText"/>
              <w:rPr>
                <w:rFonts w:eastAsia="SimSun"/>
                <w:lang w:val="en-US"/>
              </w:rPr>
            </w:pPr>
            <w:r>
              <w:rPr>
                <w:rFonts w:eastAsia="SimSun"/>
                <w:lang w:val="en-US"/>
              </w:rPr>
              <w:t>Yes</w:t>
            </w:r>
          </w:p>
        </w:tc>
        <w:tc>
          <w:tcPr>
            <w:tcW w:w="6476" w:type="dxa"/>
          </w:tcPr>
          <w:p w14:paraId="2B117687" w14:textId="77777777" w:rsidR="00DC3D25" w:rsidRPr="004576F5" w:rsidRDefault="00DC3D25" w:rsidP="00DC3D25">
            <w:pPr>
              <w:pStyle w:val="BodyText"/>
              <w:rPr>
                <w:rFonts w:eastAsia="SimSun"/>
                <w:lang w:val="en-US"/>
              </w:rPr>
            </w:pPr>
          </w:p>
        </w:tc>
      </w:tr>
      <w:tr w:rsidR="00DC3D25" w:rsidRPr="004576F5" w14:paraId="12D057FB" w14:textId="77777777" w:rsidTr="00080BFE">
        <w:trPr>
          <w:jc w:val="center"/>
        </w:trPr>
        <w:tc>
          <w:tcPr>
            <w:tcW w:w="1791" w:type="dxa"/>
          </w:tcPr>
          <w:p w14:paraId="1DF3314C" w14:textId="0BDFDC4E" w:rsidR="00DC3D25" w:rsidRPr="004576F5" w:rsidRDefault="00672FA1" w:rsidP="00DC3D25">
            <w:pPr>
              <w:pStyle w:val="BodyText"/>
              <w:rPr>
                <w:rFonts w:eastAsia="Malgun Gothic"/>
                <w:bCs/>
                <w:lang w:val="en-US" w:eastAsia="ko-KR"/>
              </w:rPr>
            </w:pPr>
            <w:r>
              <w:rPr>
                <w:rFonts w:eastAsia="Malgun Gothic"/>
                <w:bCs/>
                <w:lang w:val="en-US" w:eastAsia="ko-KR"/>
              </w:rPr>
              <w:t>MediaTek</w:t>
            </w:r>
          </w:p>
        </w:tc>
        <w:tc>
          <w:tcPr>
            <w:tcW w:w="1231" w:type="dxa"/>
          </w:tcPr>
          <w:p w14:paraId="15B6EB0E" w14:textId="486CC2B1" w:rsidR="00DC3D25" w:rsidRPr="004576F5" w:rsidRDefault="00E9335F" w:rsidP="00DC3D25">
            <w:pPr>
              <w:pStyle w:val="BodyText"/>
              <w:rPr>
                <w:rFonts w:eastAsia="SimSun"/>
                <w:lang w:val="en-US"/>
              </w:rPr>
            </w:pPr>
            <w:r>
              <w:rPr>
                <w:rFonts w:eastAsia="SimSun"/>
                <w:lang w:val="en-US"/>
              </w:rPr>
              <w:t>Partially yes</w:t>
            </w:r>
          </w:p>
        </w:tc>
        <w:tc>
          <w:tcPr>
            <w:tcW w:w="6476" w:type="dxa"/>
          </w:tcPr>
          <w:p w14:paraId="6426FA27" w14:textId="77777777" w:rsidR="00DC3D25" w:rsidRDefault="00672FA1" w:rsidP="00DC3D25">
            <w:pPr>
              <w:pStyle w:val="BodyText"/>
              <w:rPr>
                <w:rFonts w:eastAsia="SimSun"/>
                <w:lang w:val="en-GB"/>
              </w:rPr>
            </w:pPr>
            <w:r>
              <w:rPr>
                <w:rFonts w:eastAsia="SimSun"/>
                <w:lang w:val="en-US"/>
              </w:rPr>
              <w:t xml:space="preserve">First change: We don’t see value in including this change. When the serving cell changes, the RSRP will anyways change and trigger an update to </w:t>
            </w:r>
            <w:r w:rsidRPr="00672FA1">
              <w:rPr>
                <w:rFonts w:eastAsia="SimSun"/>
                <w:lang w:val="en-GB"/>
              </w:rPr>
              <w:t>SS-RSRP</w:t>
            </w:r>
            <w:r w:rsidRPr="00672FA1">
              <w:rPr>
                <w:rFonts w:eastAsia="SimSun"/>
                <w:vertAlign w:val="subscript"/>
                <w:lang w:val="en-GB"/>
              </w:rPr>
              <w:t>RefStationaryConnected</w:t>
            </w:r>
            <w:r>
              <w:rPr>
                <w:rFonts w:eastAsia="SimSun"/>
                <w:vertAlign w:val="subscript"/>
                <w:lang w:val="en-GB"/>
              </w:rPr>
              <w:t xml:space="preserve"> </w:t>
            </w:r>
            <w:r>
              <w:rPr>
                <w:rFonts w:eastAsia="SimSun"/>
                <w:lang w:val="en-GB"/>
              </w:rPr>
              <w:t>anyways.</w:t>
            </w:r>
          </w:p>
          <w:p w14:paraId="256445A3" w14:textId="232ECE5D" w:rsidR="00672FA1" w:rsidRPr="00672FA1" w:rsidRDefault="00E9335F" w:rsidP="00DC3D25">
            <w:pPr>
              <w:pStyle w:val="BodyText"/>
              <w:rPr>
                <w:rFonts w:eastAsia="SimSun"/>
                <w:lang w:val="en-US"/>
              </w:rPr>
            </w:pPr>
            <w:r>
              <w:rPr>
                <w:rFonts w:eastAsia="SimSun"/>
                <w:lang w:val="en-US"/>
              </w:rPr>
              <w:t>Second change: We agree with the intention and are also ok with ZTE’s update.</w:t>
            </w:r>
          </w:p>
        </w:tc>
      </w:tr>
      <w:tr w:rsidR="00DC3D25" w:rsidRPr="004576F5" w14:paraId="21F8FCD6" w14:textId="77777777" w:rsidTr="00080BFE">
        <w:tblPrEx>
          <w:jc w:val="left"/>
        </w:tblPrEx>
        <w:tc>
          <w:tcPr>
            <w:tcW w:w="1791" w:type="dxa"/>
          </w:tcPr>
          <w:p w14:paraId="5DCC02E3" w14:textId="6C8ABEFE" w:rsidR="00DC3D25" w:rsidRPr="004576F5" w:rsidRDefault="000F7BF0" w:rsidP="00DC3D25">
            <w:pPr>
              <w:pStyle w:val="BodyText"/>
              <w:rPr>
                <w:rFonts w:eastAsia="DengXian"/>
                <w:bCs/>
                <w:lang w:val="en-US"/>
              </w:rPr>
            </w:pPr>
            <w:r>
              <w:rPr>
                <w:rFonts w:eastAsia="DengXian" w:hint="eastAsia"/>
                <w:bCs/>
                <w:lang w:val="en-US"/>
              </w:rPr>
              <w:t>O</w:t>
            </w:r>
            <w:r>
              <w:rPr>
                <w:rFonts w:eastAsia="DengXian"/>
                <w:bCs/>
                <w:lang w:val="en-US"/>
              </w:rPr>
              <w:t>PPO</w:t>
            </w:r>
          </w:p>
        </w:tc>
        <w:tc>
          <w:tcPr>
            <w:tcW w:w="1231" w:type="dxa"/>
          </w:tcPr>
          <w:p w14:paraId="76979BF9" w14:textId="715DB4D7" w:rsidR="00DC3D25" w:rsidRPr="004576F5" w:rsidRDefault="000F7BF0" w:rsidP="00DC3D25">
            <w:pPr>
              <w:pStyle w:val="BodyText"/>
              <w:rPr>
                <w:rFonts w:eastAsia="SimSun"/>
                <w:lang w:val="en-US"/>
              </w:rPr>
            </w:pPr>
            <w:r>
              <w:rPr>
                <w:rFonts w:eastAsia="SimSun" w:hint="eastAsia"/>
                <w:lang w:val="en-US"/>
              </w:rPr>
              <w:t>Y</w:t>
            </w:r>
            <w:r>
              <w:rPr>
                <w:rFonts w:eastAsia="SimSun"/>
                <w:lang w:val="en-US"/>
              </w:rPr>
              <w:t>es</w:t>
            </w:r>
          </w:p>
        </w:tc>
        <w:tc>
          <w:tcPr>
            <w:tcW w:w="6476" w:type="dxa"/>
          </w:tcPr>
          <w:p w14:paraId="314793AC" w14:textId="77777777" w:rsidR="00DC3D25" w:rsidRPr="004576F5" w:rsidRDefault="00DC3D25" w:rsidP="00DC3D25">
            <w:pPr>
              <w:pStyle w:val="BodyText"/>
              <w:rPr>
                <w:rFonts w:eastAsia="SimSun"/>
                <w:lang w:val="en-US"/>
              </w:rPr>
            </w:pPr>
          </w:p>
        </w:tc>
      </w:tr>
      <w:tr w:rsidR="00DC3D25" w:rsidRPr="004576F5" w14:paraId="4A7FE6CD" w14:textId="77777777" w:rsidTr="00080BFE">
        <w:tblPrEx>
          <w:jc w:val="left"/>
        </w:tblPrEx>
        <w:tc>
          <w:tcPr>
            <w:tcW w:w="1791" w:type="dxa"/>
          </w:tcPr>
          <w:p w14:paraId="68085EED" w14:textId="77777777" w:rsidR="00DC3D25" w:rsidRPr="004576F5" w:rsidRDefault="00DC3D25" w:rsidP="00DC3D25">
            <w:pPr>
              <w:pStyle w:val="BodyText"/>
              <w:rPr>
                <w:rFonts w:eastAsia="Malgun Gothic"/>
                <w:bCs/>
                <w:lang w:val="en-US" w:eastAsia="ko-KR"/>
              </w:rPr>
            </w:pPr>
          </w:p>
        </w:tc>
        <w:tc>
          <w:tcPr>
            <w:tcW w:w="1231" w:type="dxa"/>
          </w:tcPr>
          <w:p w14:paraId="242EAB5A" w14:textId="77777777" w:rsidR="00DC3D25" w:rsidRPr="004576F5" w:rsidRDefault="00DC3D25" w:rsidP="00DC3D25">
            <w:pPr>
              <w:pStyle w:val="BodyText"/>
              <w:rPr>
                <w:rFonts w:eastAsia="SimSun"/>
                <w:lang w:val="en-US"/>
              </w:rPr>
            </w:pPr>
          </w:p>
        </w:tc>
        <w:tc>
          <w:tcPr>
            <w:tcW w:w="6476" w:type="dxa"/>
          </w:tcPr>
          <w:p w14:paraId="2D705BD6" w14:textId="77777777" w:rsidR="00DC3D25" w:rsidRPr="004576F5" w:rsidRDefault="00DC3D25" w:rsidP="00DC3D25">
            <w:pPr>
              <w:pStyle w:val="BodyText"/>
              <w:rPr>
                <w:rFonts w:eastAsia="SimSun"/>
                <w:lang w:val="en-US"/>
              </w:rPr>
            </w:pPr>
          </w:p>
        </w:tc>
      </w:tr>
      <w:tr w:rsidR="00DC3D25" w:rsidRPr="004576F5" w14:paraId="2FE3BBEE" w14:textId="77777777" w:rsidTr="00080BFE">
        <w:tblPrEx>
          <w:jc w:val="left"/>
        </w:tblPrEx>
        <w:tc>
          <w:tcPr>
            <w:tcW w:w="1791" w:type="dxa"/>
          </w:tcPr>
          <w:p w14:paraId="27C619F2" w14:textId="77777777" w:rsidR="00DC3D25" w:rsidRPr="004576F5" w:rsidRDefault="00DC3D25" w:rsidP="00DC3D25">
            <w:pPr>
              <w:pStyle w:val="BodyText"/>
              <w:rPr>
                <w:rFonts w:eastAsia="Malgun Gothic"/>
                <w:bCs/>
                <w:lang w:val="en-US" w:eastAsia="ko-KR"/>
              </w:rPr>
            </w:pPr>
          </w:p>
        </w:tc>
        <w:tc>
          <w:tcPr>
            <w:tcW w:w="1231" w:type="dxa"/>
          </w:tcPr>
          <w:p w14:paraId="75DE19B9" w14:textId="77777777" w:rsidR="00DC3D25" w:rsidRPr="004576F5" w:rsidRDefault="00DC3D25" w:rsidP="00DC3D25">
            <w:pPr>
              <w:pStyle w:val="BodyText"/>
              <w:rPr>
                <w:rFonts w:eastAsia="Malgun Gothic"/>
                <w:lang w:val="en-US" w:eastAsia="ko-KR"/>
              </w:rPr>
            </w:pPr>
          </w:p>
        </w:tc>
        <w:tc>
          <w:tcPr>
            <w:tcW w:w="6476" w:type="dxa"/>
          </w:tcPr>
          <w:p w14:paraId="648DD2FA" w14:textId="77777777" w:rsidR="00DC3D25" w:rsidRPr="004576F5" w:rsidRDefault="00DC3D25" w:rsidP="00DC3D25">
            <w:pPr>
              <w:pStyle w:val="BodyText"/>
              <w:rPr>
                <w:rFonts w:eastAsia="Yu Mincho" w:cs="Arial"/>
                <w:bCs/>
                <w:lang w:val="en-US" w:eastAsia="ja-JP"/>
              </w:rPr>
            </w:pPr>
          </w:p>
        </w:tc>
      </w:tr>
      <w:tr w:rsidR="00DC3D25" w:rsidRPr="004576F5" w14:paraId="4CF51981" w14:textId="77777777" w:rsidTr="00080BFE">
        <w:tblPrEx>
          <w:jc w:val="left"/>
        </w:tblPrEx>
        <w:tc>
          <w:tcPr>
            <w:tcW w:w="1791" w:type="dxa"/>
          </w:tcPr>
          <w:p w14:paraId="4EAD5DA5" w14:textId="77777777" w:rsidR="00DC3D25" w:rsidRPr="004576F5" w:rsidRDefault="00DC3D25" w:rsidP="00DC3D25">
            <w:pPr>
              <w:pStyle w:val="BodyText"/>
              <w:rPr>
                <w:rFonts w:eastAsia="Malgun Gothic"/>
                <w:bCs/>
                <w:lang w:val="en-US" w:eastAsia="ko-KR"/>
              </w:rPr>
            </w:pPr>
          </w:p>
        </w:tc>
        <w:tc>
          <w:tcPr>
            <w:tcW w:w="1231" w:type="dxa"/>
          </w:tcPr>
          <w:p w14:paraId="6BEE6804" w14:textId="77777777" w:rsidR="00DC3D25" w:rsidRPr="004576F5" w:rsidRDefault="00DC3D25" w:rsidP="00DC3D25">
            <w:pPr>
              <w:pStyle w:val="BodyText"/>
              <w:rPr>
                <w:rFonts w:eastAsia="Malgun Gothic"/>
                <w:lang w:val="en-US" w:eastAsia="ko-KR"/>
              </w:rPr>
            </w:pPr>
          </w:p>
        </w:tc>
        <w:tc>
          <w:tcPr>
            <w:tcW w:w="6476" w:type="dxa"/>
          </w:tcPr>
          <w:p w14:paraId="341962EE" w14:textId="77777777" w:rsidR="00DC3D25" w:rsidRPr="004576F5" w:rsidRDefault="00DC3D25" w:rsidP="00DC3D25">
            <w:pPr>
              <w:pStyle w:val="BodyText"/>
              <w:rPr>
                <w:rFonts w:eastAsia="Yu Mincho" w:cs="Arial"/>
                <w:bCs/>
                <w:lang w:val="en-US" w:eastAsia="ja-JP"/>
              </w:rPr>
            </w:pPr>
          </w:p>
        </w:tc>
      </w:tr>
      <w:tr w:rsidR="00DC3D25" w:rsidRPr="004576F5" w14:paraId="13900ED2" w14:textId="77777777" w:rsidTr="00080BFE">
        <w:tblPrEx>
          <w:jc w:val="left"/>
        </w:tblPrEx>
        <w:tc>
          <w:tcPr>
            <w:tcW w:w="1791" w:type="dxa"/>
          </w:tcPr>
          <w:p w14:paraId="71E049EB" w14:textId="77777777" w:rsidR="00DC3D25" w:rsidRPr="004576F5" w:rsidRDefault="00DC3D25" w:rsidP="00DC3D25">
            <w:pPr>
              <w:pStyle w:val="BodyText"/>
              <w:rPr>
                <w:rFonts w:eastAsia="Yu Mincho"/>
                <w:bCs/>
                <w:lang w:val="en-US" w:eastAsia="ja-JP"/>
              </w:rPr>
            </w:pPr>
          </w:p>
        </w:tc>
        <w:tc>
          <w:tcPr>
            <w:tcW w:w="1231" w:type="dxa"/>
          </w:tcPr>
          <w:p w14:paraId="4480B754" w14:textId="77777777" w:rsidR="00DC3D25" w:rsidRPr="004576F5" w:rsidRDefault="00DC3D25" w:rsidP="00DC3D25">
            <w:pPr>
              <w:pStyle w:val="BodyText"/>
              <w:rPr>
                <w:rFonts w:eastAsia="Yu Mincho"/>
                <w:lang w:val="en-US" w:eastAsia="ja-JP"/>
              </w:rPr>
            </w:pPr>
          </w:p>
        </w:tc>
        <w:tc>
          <w:tcPr>
            <w:tcW w:w="6476" w:type="dxa"/>
          </w:tcPr>
          <w:p w14:paraId="1905EE34" w14:textId="77777777" w:rsidR="00DC3D25" w:rsidRPr="004576F5" w:rsidRDefault="00DC3D25" w:rsidP="00DC3D25">
            <w:pPr>
              <w:pStyle w:val="BodyText"/>
              <w:rPr>
                <w:rFonts w:eastAsia="Yu Mincho" w:cs="Arial"/>
                <w:bCs/>
                <w:lang w:val="en-US" w:eastAsia="ja-JP"/>
              </w:rPr>
            </w:pPr>
          </w:p>
        </w:tc>
      </w:tr>
      <w:tr w:rsidR="00DC3D25" w:rsidRPr="004576F5" w14:paraId="32B59AB2" w14:textId="77777777" w:rsidTr="00080BFE">
        <w:tblPrEx>
          <w:jc w:val="left"/>
        </w:tblPrEx>
        <w:tc>
          <w:tcPr>
            <w:tcW w:w="1791" w:type="dxa"/>
          </w:tcPr>
          <w:p w14:paraId="18953E2C" w14:textId="77777777" w:rsidR="00DC3D25" w:rsidRPr="004576F5" w:rsidRDefault="00DC3D25" w:rsidP="00DC3D25">
            <w:pPr>
              <w:pStyle w:val="BodyText"/>
              <w:rPr>
                <w:rFonts w:eastAsia="Yu Mincho"/>
                <w:bCs/>
                <w:lang w:val="en-US" w:eastAsia="ja-JP"/>
              </w:rPr>
            </w:pPr>
          </w:p>
        </w:tc>
        <w:tc>
          <w:tcPr>
            <w:tcW w:w="1231" w:type="dxa"/>
          </w:tcPr>
          <w:p w14:paraId="307ED415" w14:textId="77777777" w:rsidR="00DC3D25" w:rsidRPr="004576F5" w:rsidRDefault="00DC3D25" w:rsidP="00DC3D25">
            <w:pPr>
              <w:pStyle w:val="BodyText"/>
              <w:rPr>
                <w:rFonts w:eastAsia="Yu Mincho"/>
                <w:lang w:val="en-US" w:eastAsia="ja-JP"/>
              </w:rPr>
            </w:pPr>
          </w:p>
        </w:tc>
        <w:tc>
          <w:tcPr>
            <w:tcW w:w="6476" w:type="dxa"/>
          </w:tcPr>
          <w:p w14:paraId="0C9B0904" w14:textId="77777777" w:rsidR="00DC3D25" w:rsidRPr="004576F5" w:rsidRDefault="00DC3D25" w:rsidP="00DC3D25">
            <w:pPr>
              <w:pStyle w:val="BodyText"/>
              <w:rPr>
                <w:rFonts w:eastAsia="Yu Mincho" w:cs="Arial"/>
                <w:bCs/>
                <w:lang w:val="en-US" w:eastAsia="ja-JP"/>
              </w:rPr>
            </w:pPr>
          </w:p>
        </w:tc>
      </w:tr>
    </w:tbl>
    <w:p w14:paraId="7BFC7A00"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E13BF3" w14:textId="77777777" w:rsidR="000F4D0A" w:rsidRPr="004576F5" w:rsidRDefault="000F4D0A" w:rsidP="000F4D0A">
      <w:pPr>
        <w:pStyle w:val="Heading2"/>
        <w:rPr>
          <w:lang w:val="en-US"/>
        </w:rPr>
      </w:pPr>
    </w:p>
    <w:p w14:paraId="1EC5AD20" w14:textId="1282471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2.7.2</w:t>
      </w:r>
      <w:r w:rsidRPr="004576F5">
        <w:rPr>
          <w:rFonts w:ascii="Arial" w:hAnsi="Arial" w:cs="Arial"/>
          <w:bCs/>
          <w:lang w:val="en-US"/>
        </w:rPr>
        <w:t xml:space="preserve"> If you agree with the intention of changes in R2-2207621, please comment below if you have any suggestions for the wording and elaborate why.  </w:t>
      </w:r>
    </w:p>
    <w:p w14:paraId="208F61EB"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F4D0A" w:rsidRPr="004576F5" w14:paraId="7B494EAB" w14:textId="77777777" w:rsidTr="00080BFE">
        <w:trPr>
          <w:jc w:val="center"/>
        </w:trPr>
        <w:tc>
          <w:tcPr>
            <w:tcW w:w="1791" w:type="dxa"/>
            <w:shd w:val="clear" w:color="auto" w:fill="A5A5A5" w:themeFill="accent3"/>
          </w:tcPr>
          <w:p w14:paraId="37AC3E2D"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5DA1AF6"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4A8DD6C2" w14:textId="77777777" w:rsidTr="00080BFE">
        <w:trPr>
          <w:jc w:val="center"/>
        </w:trPr>
        <w:tc>
          <w:tcPr>
            <w:tcW w:w="1791" w:type="dxa"/>
          </w:tcPr>
          <w:p w14:paraId="465BE743" w14:textId="77777777" w:rsidR="000F4D0A" w:rsidRPr="004576F5" w:rsidRDefault="000F4D0A" w:rsidP="00080BFE">
            <w:pPr>
              <w:pStyle w:val="BodyText"/>
              <w:rPr>
                <w:rFonts w:eastAsia="DengXian"/>
                <w:bCs/>
                <w:sz w:val="20"/>
                <w:szCs w:val="20"/>
                <w:lang w:val="en-US"/>
              </w:rPr>
            </w:pPr>
          </w:p>
        </w:tc>
        <w:tc>
          <w:tcPr>
            <w:tcW w:w="6476" w:type="dxa"/>
          </w:tcPr>
          <w:p w14:paraId="4EC3D9F8" w14:textId="77777777" w:rsidR="000F4D0A" w:rsidRPr="004576F5" w:rsidRDefault="000F4D0A" w:rsidP="00080BFE">
            <w:pPr>
              <w:pStyle w:val="BodyText"/>
              <w:jc w:val="left"/>
              <w:rPr>
                <w:rFonts w:eastAsia="SimSun"/>
                <w:lang w:val="en-US"/>
              </w:rPr>
            </w:pPr>
          </w:p>
        </w:tc>
      </w:tr>
      <w:tr w:rsidR="000F4D0A" w:rsidRPr="004576F5" w14:paraId="3DC51A63" w14:textId="77777777" w:rsidTr="00080BFE">
        <w:trPr>
          <w:jc w:val="center"/>
        </w:trPr>
        <w:tc>
          <w:tcPr>
            <w:tcW w:w="1791" w:type="dxa"/>
          </w:tcPr>
          <w:p w14:paraId="3E74BE3F" w14:textId="77777777" w:rsidR="000F4D0A" w:rsidRPr="004576F5" w:rsidRDefault="000F4D0A" w:rsidP="00080BFE">
            <w:pPr>
              <w:pStyle w:val="BodyText"/>
              <w:rPr>
                <w:rFonts w:eastAsia="Malgun Gothic"/>
                <w:bCs/>
                <w:sz w:val="20"/>
                <w:szCs w:val="20"/>
                <w:lang w:val="en-US" w:eastAsia="ko-KR"/>
              </w:rPr>
            </w:pPr>
          </w:p>
        </w:tc>
        <w:tc>
          <w:tcPr>
            <w:tcW w:w="6476" w:type="dxa"/>
          </w:tcPr>
          <w:p w14:paraId="1FB354B3" w14:textId="77777777" w:rsidR="000F4D0A" w:rsidRPr="004576F5" w:rsidRDefault="000F4D0A" w:rsidP="00080BFE">
            <w:pPr>
              <w:pStyle w:val="BodyText"/>
              <w:rPr>
                <w:rFonts w:eastAsia="SimSun"/>
                <w:lang w:val="en-US"/>
              </w:rPr>
            </w:pPr>
          </w:p>
        </w:tc>
      </w:tr>
      <w:tr w:rsidR="000F4D0A" w:rsidRPr="004576F5" w14:paraId="6AC0A31B" w14:textId="77777777" w:rsidTr="00080BFE">
        <w:trPr>
          <w:jc w:val="center"/>
        </w:trPr>
        <w:tc>
          <w:tcPr>
            <w:tcW w:w="1791" w:type="dxa"/>
          </w:tcPr>
          <w:p w14:paraId="4D922D1E" w14:textId="77777777" w:rsidR="000F4D0A" w:rsidRPr="004576F5" w:rsidRDefault="000F4D0A" w:rsidP="00080BFE">
            <w:pPr>
              <w:pStyle w:val="BodyText"/>
              <w:rPr>
                <w:rFonts w:eastAsiaTheme="minorEastAsia"/>
                <w:bCs/>
                <w:sz w:val="20"/>
                <w:szCs w:val="20"/>
                <w:lang w:val="en-US"/>
              </w:rPr>
            </w:pPr>
          </w:p>
        </w:tc>
        <w:tc>
          <w:tcPr>
            <w:tcW w:w="6476" w:type="dxa"/>
          </w:tcPr>
          <w:p w14:paraId="7BD9B9FA" w14:textId="77777777" w:rsidR="000F4D0A" w:rsidRPr="004576F5" w:rsidRDefault="000F4D0A" w:rsidP="00080BFE">
            <w:pPr>
              <w:pStyle w:val="BodyText"/>
              <w:rPr>
                <w:rFonts w:eastAsia="SimSun"/>
                <w:lang w:val="en-US"/>
              </w:rPr>
            </w:pPr>
          </w:p>
        </w:tc>
      </w:tr>
      <w:tr w:rsidR="000F4D0A" w:rsidRPr="004576F5" w14:paraId="7ACDFFBC" w14:textId="77777777" w:rsidTr="00080BFE">
        <w:trPr>
          <w:jc w:val="center"/>
        </w:trPr>
        <w:tc>
          <w:tcPr>
            <w:tcW w:w="1791" w:type="dxa"/>
          </w:tcPr>
          <w:p w14:paraId="7B3E233D" w14:textId="77777777" w:rsidR="000F4D0A" w:rsidRPr="004576F5" w:rsidRDefault="000F4D0A" w:rsidP="00080BFE">
            <w:pPr>
              <w:pStyle w:val="BodyText"/>
              <w:jc w:val="center"/>
              <w:rPr>
                <w:bCs/>
                <w:sz w:val="20"/>
                <w:szCs w:val="20"/>
                <w:lang w:val="en-US"/>
              </w:rPr>
            </w:pPr>
          </w:p>
        </w:tc>
        <w:tc>
          <w:tcPr>
            <w:tcW w:w="6476" w:type="dxa"/>
          </w:tcPr>
          <w:p w14:paraId="19DAD299" w14:textId="77777777" w:rsidR="000F4D0A" w:rsidRPr="004576F5" w:rsidRDefault="000F4D0A" w:rsidP="00080BFE">
            <w:pPr>
              <w:pStyle w:val="BodyText"/>
              <w:rPr>
                <w:rFonts w:eastAsia="SimSun"/>
                <w:lang w:val="en-US"/>
              </w:rPr>
            </w:pPr>
          </w:p>
        </w:tc>
      </w:tr>
      <w:tr w:rsidR="000F4D0A" w:rsidRPr="004576F5" w14:paraId="1B7FC29A" w14:textId="77777777" w:rsidTr="00080BFE">
        <w:trPr>
          <w:jc w:val="center"/>
        </w:trPr>
        <w:tc>
          <w:tcPr>
            <w:tcW w:w="1791" w:type="dxa"/>
          </w:tcPr>
          <w:p w14:paraId="4BD8CC6D" w14:textId="77777777" w:rsidR="000F4D0A" w:rsidRPr="004576F5" w:rsidRDefault="000F4D0A" w:rsidP="00080BFE">
            <w:pPr>
              <w:pStyle w:val="BodyText"/>
              <w:rPr>
                <w:rFonts w:eastAsia="DengXian"/>
                <w:bCs/>
                <w:sz w:val="20"/>
                <w:szCs w:val="20"/>
                <w:lang w:val="en-US"/>
              </w:rPr>
            </w:pPr>
          </w:p>
        </w:tc>
        <w:tc>
          <w:tcPr>
            <w:tcW w:w="6476" w:type="dxa"/>
          </w:tcPr>
          <w:p w14:paraId="5727589F" w14:textId="77777777" w:rsidR="000F4D0A" w:rsidRPr="004576F5" w:rsidRDefault="000F4D0A" w:rsidP="00080BFE">
            <w:pPr>
              <w:pStyle w:val="BodyText"/>
              <w:rPr>
                <w:rFonts w:eastAsia="SimSun"/>
                <w:lang w:val="en-US"/>
              </w:rPr>
            </w:pPr>
          </w:p>
        </w:tc>
      </w:tr>
      <w:tr w:rsidR="000F4D0A" w:rsidRPr="004576F5" w14:paraId="4B570614" w14:textId="77777777" w:rsidTr="00080BFE">
        <w:trPr>
          <w:jc w:val="center"/>
        </w:trPr>
        <w:tc>
          <w:tcPr>
            <w:tcW w:w="1791" w:type="dxa"/>
          </w:tcPr>
          <w:p w14:paraId="0F594492" w14:textId="77777777" w:rsidR="000F4D0A" w:rsidRPr="004576F5" w:rsidRDefault="000F4D0A" w:rsidP="00080BFE">
            <w:pPr>
              <w:pStyle w:val="BodyText"/>
              <w:rPr>
                <w:rFonts w:eastAsia="DengXian"/>
                <w:bCs/>
                <w:lang w:val="en-US"/>
              </w:rPr>
            </w:pPr>
          </w:p>
        </w:tc>
        <w:tc>
          <w:tcPr>
            <w:tcW w:w="6476" w:type="dxa"/>
          </w:tcPr>
          <w:p w14:paraId="6EA85879" w14:textId="77777777" w:rsidR="000F4D0A" w:rsidRPr="004576F5" w:rsidRDefault="000F4D0A" w:rsidP="00080BFE">
            <w:pPr>
              <w:pStyle w:val="BodyText"/>
              <w:rPr>
                <w:rFonts w:eastAsia="SimSun"/>
                <w:lang w:val="en-US"/>
              </w:rPr>
            </w:pPr>
          </w:p>
        </w:tc>
      </w:tr>
      <w:tr w:rsidR="000F4D0A" w:rsidRPr="004576F5" w14:paraId="517E39F3" w14:textId="77777777" w:rsidTr="00080BFE">
        <w:trPr>
          <w:jc w:val="center"/>
        </w:trPr>
        <w:tc>
          <w:tcPr>
            <w:tcW w:w="1791" w:type="dxa"/>
          </w:tcPr>
          <w:p w14:paraId="64910B4C" w14:textId="77777777" w:rsidR="000F4D0A" w:rsidRPr="004576F5" w:rsidRDefault="000F4D0A" w:rsidP="00080BFE">
            <w:pPr>
              <w:pStyle w:val="BodyText"/>
              <w:rPr>
                <w:rFonts w:eastAsiaTheme="minorEastAsia"/>
                <w:bCs/>
                <w:lang w:val="en-US" w:eastAsia="ja-JP"/>
              </w:rPr>
            </w:pPr>
          </w:p>
        </w:tc>
        <w:tc>
          <w:tcPr>
            <w:tcW w:w="6476" w:type="dxa"/>
          </w:tcPr>
          <w:p w14:paraId="2B6B613D" w14:textId="77777777" w:rsidR="000F4D0A" w:rsidRPr="004576F5" w:rsidRDefault="000F4D0A" w:rsidP="00080BFE">
            <w:pPr>
              <w:pStyle w:val="BodyText"/>
              <w:rPr>
                <w:rFonts w:eastAsiaTheme="minorEastAsia" w:cs="Arial"/>
                <w:bCs/>
                <w:lang w:val="en-US"/>
              </w:rPr>
            </w:pPr>
          </w:p>
        </w:tc>
      </w:tr>
      <w:tr w:rsidR="000F4D0A" w:rsidRPr="004576F5" w14:paraId="7E8FFFD5" w14:textId="77777777" w:rsidTr="00080BFE">
        <w:trPr>
          <w:jc w:val="center"/>
        </w:trPr>
        <w:tc>
          <w:tcPr>
            <w:tcW w:w="1791" w:type="dxa"/>
          </w:tcPr>
          <w:p w14:paraId="7282027B" w14:textId="77777777" w:rsidR="000F4D0A" w:rsidRPr="004576F5" w:rsidRDefault="000F4D0A" w:rsidP="00080BFE">
            <w:pPr>
              <w:pStyle w:val="BodyText"/>
              <w:rPr>
                <w:rFonts w:eastAsia="DengXian"/>
                <w:bCs/>
                <w:lang w:val="en-US"/>
              </w:rPr>
            </w:pPr>
          </w:p>
        </w:tc>
        <w:tc>
          <w:tcPr>
            <w:tcW w:w="6476" w:type="dxa"/>
          </w:tcPr>
          <w:p w14:paraId="00A61569" w14:textId="77777777" w:rsidR="000F4D0A" w:rsidRPr="004576F5" w:rsidRDefault="000F4D0A" w:rsidP="00080BFE">
            <w:pPr>
              <w:pStyle w:val="BodyText"/>
              <w:rPr>
                <w:rFonts w:eastAsia="SimSun"/>
                <w:lang w:val="en-US"/>
              </w:rPr>
            </w:pPr>
          </w:p>
        </w:tc>
      </w:tr>
      <w:tr w:rsidR="000F4D0A" w:rsidRPr="004576F5" w14:paraId="21FB4572" w14:textId="77777777" w:rsidTr="00080BFE">
        <w:trPr>
          <w:jc w:val="center"/>
        </w:trPr>
        <w:tc>
          <w:tcPr>
            <w:tcW w:w="1791" w:type="dxa"/>
          </w:tcPr>
          <w:p w14:paraId="75569267" w14:textId="77777777" w:rsidR="000F4D0A" w:rsidRPr="004576F5" w:rsidRDefault="000F4D0A" w:rsidP="00080BFE">
            <w:pPr>
              <w:pStyle w:val="BodyText"/>
              <w:rPr>
                <w:rFonts w:eastAsia="DengXian"/>
                <w:bCs/>
                <w:lang w:val="en-US"/>
              </w:rPr>
            </w:pPr>
          </w:p>
        </w:tc>
        <w:tc>
          <w:tcPr>
            <w:tcW w:w="6476" w:type="dxa"/>
          </w:tcPr>
          <w:p w14:paraId="153B60BF" w14:textId="77777777" w:rsidR="000F4D0A" w:rsidRPr="004576F5" w:rsidRDefault="000F4D0A" w:rsidP="00080BFE">
            <w:pPr>
              <w:pStyle w:val="BodyText"/>
              <w:rPr>
                <w:rFonts w:eastAsia="SimSun"/>
                <w:lang w:val="en-US"/>
              </w:rPr>
            </w:pPr>
          </w:p>
        </w:tc>
      </w:tr>
      <w:tr w:rsidR="000F4D0A" w:rsidRPr="004576F5" w14:paraId="39E69434" w14:textId="77777777" w:rsidTr="00080BFE">
        <w:trPr>
          <w:jc w:val="center"/>
        </w:trPr>
        <w:tc>
          <w:tcPr>
            <w:tcW w:w="1791" w:type="dxa"/>
          </w:tcPr>
          <w:p w14:paraId="3FA3F9E2" w14:textId="77777777" w:rsidR="000F4D0A" w:rsidRPr="004576F5" w:rsidRDefault="000F4D0A" w:rsidP="00080BFE">
            <w:pPr>
              <w:pStyle w:val="BodyText"/>
              <w:rPr>
                <w:rFonts w:eastAsia="Malgun Gothic"/>
                <w:bCs/>
                <w:lang w:val="en-US" w:eastAsia="ko-KR"/>
              </w:rPr>
            </w:pPr>
          </w:p>
        </w:tc>
        <w:tc>
          <w:tcPr>
            <w:tcW w:w="6476" w:type="dxa"/>
          </w:tcPr>
          <w:p w14:paraId="10B63A48" w14:textId="77777777" w:rsidR="000F4D0A" w:rsidRPr="004576F5" w:rsidRDefault="000F4D0A" w:rsidP="00080BFE">
            <w:pPr>
              <w:pStyle w:val="BodyText"/>
              <w:rPr>
                <w:rFonts w:eastAsia="SimSun"/>
                <w:lang w:val="en-US"/>
              </w:rPr>
            </w:pPr>
          </w:p>
        </w:tc>
      </w:tr>
      <w:tr w:rsidR="000F4D0A" w:rsidRPr="004576F5" w14:paraId="5B99B622" w14:textId="77777777" w:rsidTr="00080BFE">
        <w:tblPrEx>
          <w:jc w:val="left"/>
        </w:tblPrEx>
        <w:tc>
          <w:tcPr>
            <w:tcW w:w="1791" w:type="dxa"/>
          </w:tcPr>
          <w:p w14:paraId="5DD063A2" w14:textId="77777777" w:rsidR="000F4D0A" w:rsidRPr="004576F5" w:rsidRDefault="000F4D0A" w:rsidP="00080BFE">
            <w:pPr>
              <w:pStyle w:val="BodyText"/>
              <w:rPr>
                <w:rFonts w:eastAsia="DengXian"/>
                <w:bCs/>
                <w:lang w:val="en-US"/>
              </w:rPr>
            </w:pPr>
          </w:p>
        </w:tc>
        <w:tc>
          <w:tcPr>
            <w:tcW w:w="6476" w:type="dxa"/>
          </w:tcPr>
          <w:p w14:paraId="1E8B2867" w14:textId="77777777" w:rsidR="000F4D0A" w:rsidRPr="004576F5" w:rsidRDefault="000F4D0A" w:rsidP="00080BFE">
            <w:pPr>
              <w:pStyle w:val="BodyText"/>
              <w:rPr>
                <w:rFonts w:eastAsia="SimSun"/>
                <w:lang w:val="en-US"/>
              </w:rPr>
            </w:pPr>
          </w:p>
        </w:tc>
      </w:tr>
      <w:tr w:rsidR="000F4D0A" w:rsidRPr="004576F5" w14:paraId="3326787D" w14:textId="77777777" w:rsidTr="00080BFE">
        <w:tblPrEx>
          <w:jc w:val="left"/>
        </w:tblPrEx>
        <w:tc>
          <w:tcPr>
            <w:tcW w:w="1791" w:type="dxa"/>
          </w:tcPr>
          <w:p w14:paraId="32ED1177" w14:textId="77777777" w:rsidR="000F4D0A" w:rsidRPr="004576F5" w:rsidRDefault="000F4D0A" w:rsidP="00080BFE">
            <w:pPr>
              <w:pStyle w:val="BodyText"/>
              <w:rPr>
                <w:rFonts w:eastAsia="Malgun Gothic"/>
                <w:bCs/>
                <w:lang w:val="en-US" w:eastAsia="ko-KR"/>
              </w:rPr>
            </w:pPr>
          </w:p>
        </w:tc>
        <w:tc>
          <w:tcPr>
            <w:tcW w:w="6476" w:type="dxa"/>
          </w:tcPr>
          <w:p w14:paraId="4BC3D746" w14:textId="77777777" w:rsidR="000F4D0A" w:rsidRPr="004576F5" w:rsidRDefault="000F4D0A" w:rsidP="00080BFE">
            <w:pPr>
              <w:pStyle w:val="BodyText"/>
              <w:rPr>
                <w:rFonts w:eastAsia="SimSun"/>
                <w:lang w:val="en-US"/>
              </w:rPr>
            </w:pPr>
          </w:p>
        </w:tc>
      </w:tr>
      <w:tr w:rsidR="000F4D0A" w:rsidRPr="004576F5" w14:paraId="5BD05FC7" w14:textId="77777777" w:rsidTr="00080BFE">
        <w:tblPrEx>
          <w:jc w:val="left"/>
        </w:tblPrEx>
        <w:tc>
          <w:tcPr>
            <w:tcW w:w="1791" w:type="dxa"/>
          </w:tcPr>
          <w:p w14:paraId="65E92801" w14:textId="77777777" w:rsidR="000F4D0A" w:rsidRPr="004576F5" w:rsidRDefault="000F4D0A" w:rsidP="00080BFE">
            <w:pPr>
              <w:pStyle w:val="BodyText"/>
              <w:rPr>
                <w:rFonts w:eastAsia="Malgun Gothic"/>
                <w:bCs/>
                <w:lang w:val="en-US" w:eastAsia="ko-KR"/>
              </w:rPr>
            </w:pPr>
          </w:p>
        </w:tc>
        <w:tc>
          <w:tcPr>
            <w:tcW w:w="6476" w:type="dxa"/>
          </w:tcPr>
          <w:p w14:paraId="3CB08AFA" w14:textId="77777777" w:rsidR="000F4D0A" w:rsidRPr="004576F5" w:rsidRDefault="000F4D0A" w:rsidP="00080BFE">
            <w:pPr>
              <w:pStyle w:val="BodyText"/>
              <w:rPr>
                <w:rFonts w:eastAsia="Yu Mincho" w:cs="Arial"/>
                <w:bCs/>
                <w:lang w:val="en-US" w:eastAsia="ja-JP"/>
              </w:rPr>
            </w:pPr>
          </w:p>
        </w:tc>
      </w:tr>
      <w:tr w:rsidR="000F4D0A" w:rsidRPr="004576F5" w14:paraId="28FF8DCE" w14:textId="77777777" w:rsidTr="00080BFE">
        <w:tblPrEx>
          <w:jc w:val="left"/>
        </w:tblPrEx>
        <w:tc>
          <w:tcPr>
            <w:tcW w:w="1791" w:type="dxa"/>
          </w:tcPr>
          <w:p w14:paraId="63F72FA8" w14:textId="77777777" w:rsidR="000F4D0A" w:rsidRPr="004576F5" w:rsidRDefault="000F4D0A" w:rsidP="00080BFE">
            <w:pPr>
              <w:pStyle w:val="BodyText"/>
              <w:rPr>
                <w:rFonts w:eastAsia="Malgun Gothic"/>
                <w:bCs/>
                <w:lang w:val="en-US" w:eastAsia="ko-KR"/>
              </w:rPr>
            </w:pPr>
          </w:p>
        </w:tc>
        <w:tc>
          <w:tcPr>
            <w:tcW w:w="6476" w:type="dxa"/>
          </w:tcPr>
          <w:p w14:paraId="1CEC1C1F" w14:textId="77777777" w:rsidR="000F4D0A" w:rsidRPr="004576F5" w:rsidRDefault="000F4D0A" w:rsidP="00080BFE">
            <w:pPr>
              <w:pStyle w:val="BodyText"/>
              <w:rPr>
                <w:rFonts w:eastAsia="Yu Mincho" w:cs="Arial"/>
                <w:bCs/>
                <w:lang w:val="en-US" w:eastAsia="ja-JP"/>
              </w:rPr>
            </w:pPr>
          </w:p>
        </w:tc>
      </w:tr>
      <w:tr w:rsidR="000F4D0A" w:rsidRPr="004576F5" w14:paraId="15B763FB" w14:textId="77777777" w:rsidTr="00080BFE">
        <w:tblPrEx>
          <w:jc w:val="left"/>
        </w:tblPrEx>
        <w:tc>
          <w:tcPr>
            <w:tcW w:w="1791" w:type="dxa"/>
          </w:tcPr>
          <w:p w14:paraId="6EEFE8AE" w14:textId="77777777" w:rsidR="000F4D0A" w:rsidRPr="004576F5" w:rsidRDefault="000F4D0A" w:rsidP="00080BFE">
            <w:pPr>
              <w:pStyle w:val="BodyText"/>
              <w:rPr>
                <w:rFonts w:eastAsia="Yu Mincho"/>
                <w:bCs/>
                <w:lang w:val="en-US" w:eastAsia="ja-JP"/>
              </w:rPr>
            </w:pPr>
          </w:p>
        </w:tc>
        <w:tc>
          <w:tcPr>
            <w:tcW w:w="6476" w:type="dxa"/>
          </w:tcPr>
          <w:p w14:paraId="04BE5B0B" w14:textId="77777777" w:rsidR="000F4D0A" w:rsidRPr="004576F5" w:rsidRDefault="000F4D0A" w:rsidP="00080BFE">
            <w:pPr>
              <w:pStyle w:val="BodyText"/>
              <w:rPr>
                <w:rFonts w:eastAsia="Yu Mincho" w:cs="Arial"/>
                <w:bCs/>
                <w:lang w:val="en-US" w:eastAsia="ja-JP"/>
              </w:rPr>
            </w:pPr>
          </w:p>
        </w:tc>
      </w:tr>
      <w:tr w:rsidR="000F4D0A" w:rsidRPr="004576F5" w14:paraId="0E3901CD" w14:textId="77777777" w:rsidTr="00080BFE">
        <w:tblPrEx>
          <w:jc w:val="left"/>
        </w:tblPrEx>
        <w:tc>
          <w:tcPr>
            <w:tcW w:w="1791" w:type="dxa"/>
          </w:tcPr>
          <w:p w14:paraId="37834364" w14:textId="77777777" w:rsidR="000F4D0A" w:rsidRPr="004576F5" w:rsidRDefault="000F4D0A" w:rsidP="00080BFE">
            <w:pPr>
              <w:pStyle w:val="BodyText"/>
              <w:rPr>
                <w:rFonts w:eastAsia="Yu Mincho"/>
                <w:bCs/>
                <w:lang w:val="en-US" w:eastAsia="ja-JP"/>
              </w:rPr>
            </w:pPr>
          </w:p>
        </w:tc>
        <w:tc>
          <w:tcPr>
            <w:tcW w:w="6476" w:type="dxa"/>
          </w:tcPr>
          <w:p w14:paraId="41BD1770" w14:textId="77777777" w:rsidR="000F4D0A" w:rsidRPr="004576F5" w:rsidRDefault="000F4D0A" w:rsidP="00080BFE">
            <w:pPr>
              <w:pStyle w:val="BodyText"/>
              <w:rPr>
                <w:rFonts w:eastAsia="Yu Mincho" w:cs="Arial"/>
                <w:bCs/>
                <w:lang w:val="en-US" w:eastAsia="ja-JP"/>
              </w:rPr>
            </w:pPr>
          </w:p>
        </w:tc>
      </w:tr>
    </w:tbl>
    <w:p w14:paraId="3C06CE58" w14:textId="77777777" w:rsidR="000F4D0A" w:rsidRPr="004576F5" w:rsidRDefault="000F4D0A" w:rsidP="000F4D0A">
      <w:pPr>
        <w:rPr>
          <w:lang w:val="en-US"/>
        </w:rPr>
      </w:pPr>
    </w:p>
    <w:p w14:paraId="6C26DAA3"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299E82CC" w14:textId="49FC4CA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2.7.1 and Q 2.7.2</w:t>
      </w:r>
    </w:p>
    <w:p w14:paraId="410C8F05"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19D79487"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E69AD1F"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723734D"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60B2052" w14:textId="77777777" w:rsidR="000F4D0A" w:rsidRPr="004576F5" w:rsidRDefault="000F4D0A" w:rsidP="000F4D0A">
      <w:pPr>
        <w:jc w:val="both"/>
        <w:rPr>
          <w:rFonts w:ascii="Arial" w:hAnsi="Arial" w:cs="Arial"/>
          <w:lang w:val="en-US"/>
        </w:rPr>
      </w:pPr>
    </w:p>
    <w:p w14:paraId="53E3D157" w14:textId="77777777" w:rsidR="000F4D0A" w:rsidRPr="004576F5" w:rsidRDefault="000F4D0A" w:rsidP="000F4D0A">
      <w:pPr>
        <w:pStyle w:val="Proposal"/>
      </w:pPr>
      <w:bookmarkStart w:id="41" w:name="_Toc112039489"/>
      <w:r w:rsidRPr="004576F5">
        <w:t>???</w:t>
      </w:r>
      <w:bookmarkEnd w:id="41"/>
    </w:p>
    <w:p w14:paraId="65E2D17E" w14:textId="77777777" w:rsidR="000F4D0A" w:rsidRPr="004576F5" w:rsidRDefault="000F4D0A" w:rsidP="000F4D0A">
      <w:pPr>
        <w:pStyle w:val="Proposal"/>
        <w:numPr>
          <w:ilvl w:val="0"/>
          <w:numId w:val="0"/>
        </w:numPr>
        <w:rPr>
          <w:b w:val="0"/>
          <w:bCs w:val="0"/>
        </w:rPr>
      </w:pPr>
    </w:p>
    <w:p w14:paraId="498BB546" w14:textId="77777777" w:rsidR="000F4D0A" w:rsidRPr="004576F5" w:rsidRDefault="000F4D0A" w:rsidP="000F4D0A">
      <w:pPr>
        <w:rPr>
          <w:lang w:val="en-US"/>
        </w:rPr>
      </w:pPr>
    </w:p>
    <w:p w14:paraId="0FB62ADB" w14:textId="77E70C3D"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2.7.3</w:t>
      </w:r>
      <w:r w:rsidRPr="004576F5">
        <w:rPr>
          <w:rFonts w:ascii="Arial" w:hAnsi="Arial" w:cs="Arial"/>
          <w:bCs/>
          <w:lang w:val="en-US"/>
        </w:rPr>
        <w:t xml:space="preserve"> Do you agree with the intention of changes proposed in R2-2208310? Please elaborate your reply, especially if you do not.  </w:t>
      </w:r>
    </w:p>
    <w:p w14:paraId="5A96C0AA"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F4D0A" w:rsidRPr="004576F5" w14:paraId="49B9E9AE" w14:textId="77777777" w:rsidTr="00080BFE">
        <w:trPr>
          <w:jc w:val="center"/>
        </w:trPr>
        <w:tc>
          <w:tcPr>
            <w:tcW w:w="1791" w:type="dxa"/>
            <w:shd w:val="clear" w:color="auto" w:fill="A5A5A5" w:themeFill="accent3"/>
          </w:tcPr>
          <w:p w14:paraId="646A20EF"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567E4F3C" w14:textId="77777777" w:rsidR="000F4D0A" w:rsidRPr="004576F5" w:rsidRDefault="000F4D0A"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46B2858A"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51163C45" w14:textId="77777777" w:rsidTr="00080BFE">
        <w:trPr>
          <w:jc w:val="center"/>
        </w:trPr>
        <w:tc>
          <w:tcPr>
            <w:tcW w:w="1791" w:type="dxa"/>
          </w:tcPr>
          <w:p w14:paraId="7C469D49" w14:textId="6ED3E855" w:rsidR="000F4D0A" w:rsidRPr="004576F5" w:rsidRDefault="00681064"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3C0CFAFF" w14:textId="23CBAE04" w:rsidR="000F4D0A" w:rsidRPr="004576F5" w:rsidRDefault="006D38E5" w:rsidP="00080BFE">
            <w:pPr>
              <w:pStyle w:val="BodyText"/>
              <w:rPr>
                <w:rFonts w:eastAsia="SimSun"/>
                <w:lang w:val="en-US"/>
              </w:rPr>
            </w:pPr>
            <w:r w:rsidRPr="004576F5">
              <w:rPr>
                <w:rFonts w:eastAsia="SimSun"/>
                <w:lang w:val="en-US"/>
              </w:rPr>
              <w:t>Yes</w:t>
            </w:r>
          </w:p>
        </w:tc>
        <w:tc>
          <w:tcPr>
            <w:tcW w:w="6476" w:type="dxa"/>
          </w:tcPr>
          <w:p w14:paraId="78FB8B27" w14:textId="62B2A3BB" w:rsidR="006D38E5" w:rsidRPr="004576F5" w:rsidRDefault="00C31E19" w:rsidP="00080BFE">
            <w:pPr>
              <w:pStyle w:val="BodyText"/>
              <w:jc w:val="left"/>
              <w:rPr>
                <w:rFonts w:eastAsiaTheme="minorEastAsia"/>
                <w:iCs/>
                <w:spacing w:val="2"/>
                <w:lang w:val="en-US"/>
              </w:rPr>
            </w:pPr>
            <w:r w:rsidRPr="004576F5">
              <w:rPr>
                <w:rFonts w:eastAsiaTheme="minorEastAsia"/>
                <w:iCs/>
                <w:spacing w:val="2"/>
                <w:lang w:val="en-US"/>
              </w:rPr>
              <w:t>Maybe the following is better.</w:t>
            </w:r>
          </w:p>
          <w:p w14:paraId="65165C17" w14:textId="77777777" w:rsidR="006D38E5" w:rsidRPr="004576F5" w:rsidRDefault="006D38E5" w:rsidP="006D38E5">
            <w:pPr>
              <w:pStyle w:val="TAL"/>
              <w:rPr>
                <w:rFonts w:eastAsia="SimSun"/>
                <w:lang w:val="en-US" w:eastAsia="sv-SE"/>
              </w:rPr>
            </w:pPr>
            <w:r w:rsidRPr="004576F5">
              <w:rPr>
                <w:rFonts w:eastAsia="SimSun"/>
                <w:b/>
                <w:i/>
                <w:lang w:val="en-US" w:eastAsia="sv-SE"/>
              </w:rPr>
              <w:t>pagingSearchSpace</w:t>
            </w:r>
          </w:p>
          <w:p w14:paraId="5905DDAE" w14:textId="42B013AA" w:rsidR="006D38E5" w:rsidRPr="004576F5" w:rsidRDefault="006D38E5" w:rsidP="006D38E5">
            <w:pPr>
              <w:pStyle w:val="BodyText"/>
              <w:jc w:val="left"/>
              <w:rPr>
                <w:rFonts w:eastAsiaTheme="minorEastAsia"/>
                <w:lang w:val="en-US"/>
              </w:rPr>
            </w:pPr>
            <w:r w:rsidRPr="004576F5">
              <w:rPr>
                <w:rFonts w:eastAsia="SimSun"/>
                <w:lang w:val="en-US" w:eastAsia="sv-SE"/>
              </w:rPr>
              <w:t xml:space="preserve">ID of the Search space for paging (see TS 38.213 [13], clause 10.1). If the field is absent, the UE does not receive paging in this BWP (see TS 38.213 [13], clause 10). </w:t>
            </w:r>
            <w:r w:rsidRPr="004576F5">
              <w:rPr>
                <w:lang w:val="en-US"/>
              </w:rPr>
              <w:t>This field is absent for the RedCap specific initial DL BWP</w:t>
            </w:r>
            <w:r w:rsidRPr="004576F5">
              <w:rPr>
                <w:color w:val="FF0000"/>
                <w:u w:val="single"/>
                <w:lang w:val="en-US"/>
              </w:rPr>
              <w:t xml:space="preserve">, and </w:t>
            </w:r>
            <w:r w:rsidRPr="004576F5">
              <w:rPr>
                <w:iCs/>
                <w:color w:val="FF0000"/>
                <w:spacing w:val="2"/>
                <w:u w:val="single"/>
                <w:lang w:val="en-US" w:eastAsia="en-US"/>
              </w:rPr>
              <w:t>a RedCap UE shall monitor paging in the initial DL BWP defined by MIB-configured CORESET#0</w:t>
            </w:r>
            <w:r w:rsidRPr="004576F5">
              <w:rPr>
                <w:color w:val="FF0000"/>
                <w:u w:val="single"/>
                <w:lang w:val="en-US"/>
              </w:rPr>
              <w:t>,</w:t>
            </w:r>
            <w:r w:rsidRPr="004576F5">
              <w:rPr>
                <w:lang w:val="en-US"/>
              </w:rPr>
              <w:t xml:space="preserve"> if it does not include CD-</w:t>
            </w:r>
            <w:r w:rsidR="002118F9" w:rsidRPr="004576F5">
              <w:rPr>
                <w:lang w:val="en-US"/>
              </w:rPr>
              <w:t>SSB and the entire CORESET#0.</w:t>
            </w:r>
          </w:p>
        </w:tc>
      </w:tr>
      <w:tr w:rsidR="000F4D0A" w:rsidRPr="004576F5" w14:paraId="697B7DEF" w14:textId="77777777" w:rsidTr="00080BFE">
        <w:trPr>
          <w:jc w:val="center"/>
        </w:trPr>
        <w:tc>
          <w:tcPr>
            <w:tcW w:w="1791" w:type="dxa"/>
          </w:tcPr>
          <w:p w14:paraId="5D12F7A9" w14:textId="270D31D9" w:rsidR="000F4D0A"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3BB3EB02" w14:textId="510EADB5" w:rsidR="000F4D0A" w:rsidRPr="004576F5" w:rsidRDefault="00AA0287" w:rsidP="00080BFE">
            <w:pPr>
              <w:pStyle w:val="BodyText"/>
              <w:rPr>
                <w:rFonts w:eastAsia="SimSun"/>
                <w:lang w:val="en-US"/>
              </w:rPr>
            </w:pPr>
            <w:r w:rsidRPr="004576F5">
              <w:rPr>
                <w:rFonts w:eastAsia="SimSun"/>
                <w:lang w:val="en-US"/>
              </w:rPr>
              <w:t>-</w:t>
            </w:r>
          </w:p>
        </w:tc>
        <w:tc>
          <w:tcPr>
            <w:tcW w:w="6476" w:type="dxa"/>
          </w:tcPr>
          <w:p w14:paraId="6480673C" w14:textId="77777777" w:rsidR="000F4D0A" w:rsidRPr="004576F5" w:rsidRDefault="00AA0287" w:rsidP="00080BFE">
            <w:pPr>
              <w:pStyle w:val="BodyText"/>
              <w:rPr>
                <w:iCs/>
                <w:color w:val="FF0000"/>
                <w:spacing w:val="2"/>
                <w:u w:val="single"/>
                <w:lang w:val="en-US" w:eastAsia="en-US"/>
              </w:rPr>
            </w:pPr>
            <w:r w:rsidRPr="004576F5">
              <w:rPr>
                <w:rFonts w:eastAsia="SimSun"/>
                <w:lang w:val="en-US"/>
              </w:rPr>
              <w:t xml:space="preserve">Why </w:t>
            </w:r>
            <w:r w:rsidRPr="004576F5">
              <w:rPr>
                <w:iCs/>
                <w:color w:val="FF0000"/>
                <w:spacing w:val="2"/>
                <w:u w:val="single"/>
                <w:lang w:val="en-US" w:eastAsia="en-US"/>
              </w:rPr>
              <w:t>initial DL BWP defined by MIB-configured CORESET#0?</w:t>
            </w:r>
          </w:p>
          <w:p w14:paraId="320E87FC" w14:textId="42B01BE4" w:rsidR="00AA0287" w:rsidRPr="004576F5" w:rsidRDefault="00AA0287" w:rsidP="00080BFE">
            <w:pPr>
              <w:pStyle w:val="BodyText"/>
              <w:rPr>
                <w:rFonts w:eastAsia="SimSun"/>
                <w:lang w:val="en-US"/>
              </w:rPr>
            </w:pPr>
            <w:r w:rsidRPr="004576F5">
              <w:rPr>
                <w:rFonts w:eastAsia="SimSun"/>
                <w:lang w:val="en-US"/>
              </w:rPr>
              <w:t xml:space="preserve">Why not initial BWP if configured in SIB1? Since the corset for paging is contained in corset#0 even if initial BWP configured in SIB1 is </w:t>
            </w:r>
            <w:r w:rsidR="0000763C" w:rsidRPr="004576F5">
              <w:rPr>
                <w:rFonts w:eastAsia="SimSun"/>
                <w:lang w:val="en-US"/>
              </w:rPr>
              <w:t>wider than 20M hz?</w:t>
            </w:r>
          </w:p>
          <w:p w14:paraId="792AD457" w14:textId="45441F9F" w:rsidR="0000763C" w:rsidRPr="004576F5" w:rsidRDefault="0000763C" w:rsidP="00080BFE">
            <w:pPr>
              <w:pStyle w:val="BodyText"/>
              <w:rPr>
                <w:rFonts w:eastAsia="SimSun"/>
                <w:lang w:val="en-US"/>
              </w:rPr>
            </w:pPr>
          </w:p>
          <w:p w14:paraId="004B72B0" w14:textId="55D39BD8" w:rsidR="00AA0287" w:rsidRPr="004576F5" w:rsidRDefault="00AA0287" w:rsidP="00080BFE">
            <w:pPr>
              <w:pStyle w:val="BodyText"/>
              <w:rPr>
                <w:rFonts w:eastAsia="SimSun"/>
                <w:lang w:val="en-US"/>
              </w:rPr>
            </w:pPr>
          </w:p>
        </w:tc>
      </w:tr>
      <w:tr w:rsidR="000F4D0A" w:rsidRPr="004576F5" w14:paraId="2310A6E7" w14:textId="77777777" w:rsidTr="00080BFE">
        <w:trPr>
          <w:jc w:val="center"/>
        </w:trPr>
        <w:tc>
          <w:tcPr>
            <w:tcW w:w="1791" w:type="dxa"/>
          </w:tcPr>
          <w:p w14:paraId="419B3C47" w14:textId="009921F1" w:rsidR="000F4D0A"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7B643AB8" w14:textId="2699099B" w:rsidR="000F4D0A" w:rsidRPr="004576F5" w:rsidRDefault="009A01A5" w:rsidP="00080BFE">
            <w:pPr>
              <w:pStyle w:val="BodyText"/>
              <w:rPr>
                <w:rFonts w:eastAsia="SimSun"/>
                <w:lang w:val="en-US"/>
              </w:rPr>
            </w:pPr>
            <w:r w:rsidRPr="004576F5">
              <w:rPr>
                <w:rFonts w:eastAsia="SimSun"/>
                <w:lang w:val="en-US"/>
              </w:rPr>
              <w:t>No</w:t>
            </w:r>
          </w:p>
        </w:tc>
        <w:tc>
          <w:tcPr>
            <w:tcW w:w="6476" w:type="dxa"/>
          </w:tcPr>
          <w:p w14:paraId="4F2D9742" w14:textId="78A81B6D" w:rsidR="000F4D0A" w:rsidRPr="004576F5" w:rsidRDefault="009A01A5" w:rsidP="00F14427">
            <w:pPr>
              <w:pStyle w:val="BodyText"/>
              <w:rPr>
                <w:rFonts w:eastAsia="Malgun Gothic"/>
                <w:lang w:val="en-US" w:eastAsia="ko-KR"/>
              </w:rPr>
            </w:pPr>
            <w:r w:rsidRPr="004576F5">
              <w:rPr>
                <w:rFonts w:eastAsia="Malgun Gothic"/>
                <w:lang w:val="en-US" w:eastAsia="ko-KR"/>
              </w:rPr>
              <w:t>We think the intention is that a RedCap UE camps on the legacy initial DL BWP in such case</w:t>
            </w:r>
            <w:r w:rsidR="00E6533D" w:rsidRPr="004576F5">
              <w:rPr>
                <w:rFonts w:eastAsia="Malgun Gothic"/>
                <w:lang w:val="en-US" w:eastAsia="ko-KR"/>
              </w:rPr>
              <w:t>, and have same understanding as Xiaomi that</w:t>
            </w:r>
            <w:r w:rsidR="00F14427" w:rsidRPr="004576F5">
              <w:rPr>
                <w:rFonts w:eastAsia="Malgun Gothic"/>
                <w:lang w:val="en-US" w:eastAsia="ko-KR"/>
              </w:rPr>
              <w:t>, from the legacy,</w:t>
            </w:r>
            <w:r w:rsidR="00EC79C0" w:rsidRPr="004576F5">
              <w:rPr>
                <w:rFonts w:eastAsia="Malgun Gothic"/>
                <w:lang w:val="en-US" w:eastAsia="ko-KR"/>
              </w:rPr>
              <w:t xml:space="preserve"> </w:t>
            </w:r>
            <w:r w:rsidR="008F230E" w:rsidRPr="004576F5">
              <w:rPr>
                <w:rFonts w:eastAsia="Malgun Gothic"/>
                <w:lang w:val="en-US" w:eastAsia="ko-KR"/>
              </w:rPr>
              <w:t xml:space="preserve">the CORESET for paging, if configured in SIB1, is contained in the bandwidth of CORESET#0. </w:t>
            </w:r>
            <w:r w:rsidR="00EC79C0" w:rsidRPr="004576F5">
              <w:rPr>
                <w:rFonts w:eastAsia="Malgun Gothic"/>
                <w:lang w:val="en-US" w:eastAsia="ko-KR"/>
              </w:rPr>
              <w:t>So t</w:t>
            </w:r>
            <w:r w:rsidR="008F230E" w:rsidRPr="004576F5">
              <w:rPr>
                <w:rFonts w:eastAsia="Malgun Gothic"/>
                <w:lang w:val="en-US" w:eastAsia="ko-KR"/>
              </w:rPr>
              <w:t>hen, no clarification would be needed?</w:t>
            </w:r>
          </w:p>
        </w:tc>
      </w:tr>
      <w:tr w:rsidR="000F4D0A" w:rsidRPr="004576F5" w14:paraId="671B51B2" w14:textId="77777777" w:rsidTr="00080BFE">
        <w:trPr>
          <w:jc w:val="center"/>
        </w:trPr>
        <w:tc>
          <w:tcPr>
            <w:tcW w:w="1791" w:type="dxa"/>
          </w:tcPr>
          <w:p w14:paraId="50DFC349" w14:textId="25696FE2" w:rsidR="000F4D0A" w:rsidRPr="004576F5" w:rsidRDefault="000222D5" w:rsidP="00080BFE">
            <w:pPr>
              <w:pStyle w:val="BodyText"/>
              <w:jc w:val="center"/>
              <w:rPr>
                <w:bCs/>
                <w:sz w:val="20"/>
                <w:szCs w:val="20"/>
                <w:lang w:val="en-US"/>
              </w:rPr>
            </w:pPr>
            <w:r w:rsidRPr="004576F5">
              <w:rPr>
                <w:bCs/>
                <w:sz w:val="20"/>
                <w:szCs w:val="20"/>
                <w:lang w:val="en-US"/>
              </w:rPr>
              <w:t>Qualcomm</w:t>
            </w:r>
          </w:p>
        </w:tc>
        <w:tc>
          <w:tcPr>
            <w:tcW w:w="1231" w:type="dxa"/>
          </w:tcPr>
          <w:p w14:paraId="3353996B" w14:textId="71E0934A" w:rsidR="000F4D0A" w:rsidRPr="004576F5" w:rsidRDefault="000222D5" w:rsidP="00080BFE">
            <w:pPr>
              <w:pStyle w:val="BodyText"/>
              <w:rPr>
                <w:rFonts w:eastAsia="SimSun"/>
                <w:lang w:val="en-US"/>
              </w:rPr>
            </w:pPr>
            <w:r w:rsidRPr="004576F5">
              <w:rPr>
                <w:rFonts w:eastAsia="SimSun"/>
                <w:lang w:val="en-US"/>
              </w:rPr>
              <w:t>No</w:t>
            </w:r>
          </w:p>
        </w:tc>
        <w:tc>
          <w:tcPr>
            <w:tcW w:w="6476" w:type="dxa"/>
          </w:tcPr>
          <w:p w14:paraId="293165CE" w14:textId="62F79124" w:rsidR="000F4D0A" w:rsidRPr="004576F5" w:rsidRDefault="004466C4" w:rsidP="00080BFE">
            <w:pPr>
              <w:pStyle w:val="BodyText"/>
              <w:rPr>
                <w:rFonts w:eastAsia="SimSun"/>
                <w:lang w:val="en-US"/>
              </w:rPr>
            </w:pPr>
            <w:r w:rsidRPr="004576F5">
              <w:rPr>
                <w:rFonts w:eastAsia="SimSun"/>
                <w:lang w:val="en-US"/>
              </w:rPr>
              <w:t>No change is needed</w:t>
            </w:r>
            <w:r w:rsidR="00500B1A" w:rsidRPr="004576F5">
              <w:rPr>
                <w:rFonts w:eastAsia="SimSun"/>
                <w:lang w:val="en-US"/>
              </w:rPr>
              <w:t xml:space="preserve">, as it is clear what UE behavior is (i.e. monitor paging </w:t>
            </w:r>
            <w:r w:rsidR="00EC60D2" w:rsidRPr="004576F5">
              <w:rPr>
                <w:rFonts w:eastAsia="SimSun"/>
                <w:lang w:val="en-US"/>
              </w:rPr>
              <w:t xml:space="preserve">in legacy initial DL BWP. </w:t>
            </w:r>
            <w:r w:rsidR="00DE515D" w:rsidRPr="004576F5">
              <w:rPr>
                <w:rFonts w:eastAsia="SimSun"/>
                <w:lang w:val="en-US"/>
              </w:rPr>
              <w:t>What other option it has?)</w:t>
            </w:r>
          </w:p>
        </w:tc>
      </w:tr>
      <w:tr w:rsidR="000F4D0A" w:rsidRPr="004576F5" w14:paraId="504CF9DB" w14:textId="77777777" w:rsidTr="00080BFE">
        <w:trPr>
          <w:jc w:val="center"/>
        </w:trPr>
        <w:tc>
          <w:tcPr>
            <w:tcW w:w="1791" w:type="dxa"/>
          </w:tcPr>
          <w:p w14:paraId="1E1A0CE8" w14:textId="3A3F12E7" w:rsidR="000F4D0A" w:rsidRPr="004576F5" w:rsidRDefault="00252098" w:rsidP="00080BFE">
            <w:pPr>
              <w:pStyle w:val="BodyText"/>
              <w:rPr>
                <w:rFonts w:eastAsia="DengXian"/>
                <w:bCs/>
                <w:sz w:val="20"/>
                <w:szCs w:val="20"/>
                <w:lang w:val="en-US"/>
              </w:rPr>
            </w:pPr>
            <w:r w:rsidRPr="004576F5">
              <w:rPr>
                <w:rFonts w:eastAsia="DengXian"/>
                <w:bCs/>
                <w:sz w:val="20"/>
                <w:szCs w:val="20"/>
                <w:lang w:val="en-US"/>
              </w:rPr>
              <w:lastRenderedPageBreak/>
              <w:t>Futurewei</w:t>
            </w:r>
          </w:p>
        </w:tc>
        <w:tc>
          <w:tcPr>
            <w:tcW w:w="1231" w:type="dxa"/>
          </w:tcPr>
          <w:p w14:paraId="686DE1B1" w14:textId="59D1EF34" w:rsidR="000F4D0A" w:rsidRPr="004576F5" w:rsidRDefault="00252098"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5A783318" w14:textId="77777777" w:rsidR="000F4D0A" w:rsidRPr="004576F5" w:rsidRDefault="000F4D0A" w:rsidP="00080BFE">
            <w:pPr>
              <w:pStyle w:val="BodyText"/>
              <w:rPr>
                <w:rFonts w:eastAsia="SimSun"/>
                <w:lang w:val="en-US"/>
              </w:rPr>
            </w:pPr>
          </w:p>
        </w:tc>
      </w:tr>
      <w:tr w:rsidR="00E62D67" w:rsidRPr="004576F5" w14:paraId="2377F2EC" w14:textId="77777777" w:rsidTr="00080BFE">
        <w:trPr>
          <w:jc w:val="center"/>
        </w:trPr>
        <w:tc>
          <w:tcPr>
            <w:tcW w:w="1791" w:type="dxa"/>
          </w:tcPr>
          <w:p w14:paraId="341A341B" w14:textId="3CDB515F" w:rsidR="00E62D67" w:rsidRPr="004576F5" w:rsidRDefault="00E62D67" w:rsidP="00E62D67">
            <w:pPr>
              <w:pStyle w:val="BodyText"/>
              <w:rPr>
                <w:rFonts w:eastAsia="DengXian"/>
                <w:bCs/>
                <w:lang w:val="en-US"/>
              </w:rPr>
            </w:pPr>
            <w:r w:rsidRPr="004576F5">
              <w:rPr>
                <w:rFonts w:eastAsia="DengXian"/>
                <w:bCs/>
                <w:lang w:val="en-US"/>
              </w:rPr>
              <w:t>vivo</w:t>
            </w:r>
          </w:p>
        </w:tc>
        <w:tc>
          <w:tcPr>
            <w:tcW w:w="1231" w:type="dxa"/>
          </w:tcPr>
          <w:p w14:paraId="6C4DB8B6" w14:textId="44CD8320" w:rsidR="00E62D67" w:rsidRPr="004576F5" w:rsidRDefault="00E62D67" w:rsidP="00E62D67">
            <w:pPr>
              <w:pStyle w:val="BodyText"/>
              <w:rPr>
                <w:rFonts w:eastAsia="SimSun"/>
                <w:lang w:val="en-US"/>
              </w:rPr>
            </w:pPr>
            <w:r w:rsidRPr="004576F5">
              <w:rPr>
                <w:rFonts w:eastAsia="SimSun"/>
                <w:lang w:val="en-US"/>
              </w:rPr>
              <w:t xml:space="preserve">Yes </w:t>
            </w:r>
          </w:p>
        </w:tc>
        <w:tc>
          <w:tcPr>
            <w:tcW w:w="6476" w:type="dxa"/>
          </w:tcPr>
          <w:p w14:paraId="1B2C45C2" w14:textId="4CB8DB3C" w:rsidR="00E62D67" w:rsidRPr="004576F5" w:rsidRDefault="00E62D67" w:rsidP="00E62D67">
            <w:pPr>
              <w:pStyle w:val="BodyText"/>
              <w:rPr>
                <w:rFonts w:eastAsia="SimSun"/>
                <w:lang w:val="en-US"/>
              </w:rPr>
            </w:pPr>
            <w:r w:rsidRPr="004576F5">
              <w:rPr>
                <w:rFonts w:eastAsia="SimSun"/>
                <w:lang w:val="en-US"/>
              </w:rPr>
              <w:t>We agree with the intent. We have observed that companies have different views on where RedCap UEs to monitor paging if the RedCap-specific initial BWP</w:t>
            </w:r>
            <w:r w:rsidRPr="004576F5">
              <w:rPr>
                <w:rFonts w:ascii="Times New Roman" w:eastAsia="MS Mincho" w:hAnsi="Times New Roman"/>
                <w:sz w:val="20"/>
                <w:szCs w:val="20"/>
                <w:lang w:val="en-US" w:eastAsia="ja-JP"/>
              </w:rPr>
              <w:t xml:space="preserve"> </w:t>
            </w:r>
            <w:r w:rsidRPr="004576F5">
              <w:rPr>
                <w:rFonts w:eastAsia="SimSun"/>
                <w:lang w:val="en-US"/>
              </w:rPr>
              <w:t>does not include CD-SSB and the entire CORESET#0. Some companies think it is in the legacy initial DL BWP, while others think it should be</w:t>
            </w:r>
            <w:r w:rsidR="000C3275">
              <w:rPr>
                <w:rFonts w:eastAsia="SimSun"/>
                <w:lang w:val="en-US"/>
              </w:rPr>
              <w:t xml:space="preserve"> </w:t>
            </w:r>
            <w:r w:rsidR="00C64E2A">
              <w:rPr>
                <w:rFonts w:eastAsia="SimSun"/>
                <w:lang w:val="en-US"/>
              </w:rPr>
              <w:t>in</w:t>
            </w:r>
            <w:r w:rsidRPr="004576F5">
              <w:rPr>
                <w:rFonts w:eastAsia="SimSun"/>
                <w:lang w:val="en-US"/>
              </w:rPr>
              <w:t xml:space="preserve"> the CORESET#0. Hence we prefer to add some clarification.</w:t>
            </w:r>
          </w:p>
          <w:p w14:paraId="0C7CE2DF" w14:textId="5A38C0BE" w:rsidR="00E62D67" w:rsidRPr="004576F5" w:rsidRDefault="00E62D67" w:rsidP="00E62D67">
            <w:pPr>
              <w:pStyle w:val="BodyText"/>
              <w:rPr>
                <w:rFonts w:eastAsia="SimSun"/>
                <w:lang w:val="en-US"/>
              </w:rPr>
            </w:pPr>
            <w:r w:rsidRPr="004576F5">
              <w:rPr>
                <w:rFonts w:eastAsia="SimSun"/>
                <w:lang w:val="en-US"/>
              </w:rPr>
              <w:t>In our understanding, there is no need for RedCap UEs to keep the channel bandwidth as legacy initial BWP in this case, since maybe the maximum bandwidth of RedCap is smaller than the initial BWP. According to the following field description, UE anyway monitors paging in CORESET#0 in RRC_IDLE/</w:t>
            </w:r>
            <w:r w:rsidR="00142A6C">
              <w:rPr>
                <w:rFonts w:eastAsia="SimSun"/>
                <w:lang w:val="en-US"/>
              </w:rPr>
              <w:t xml:space="preserve"> </w:t>
            </w:r>
            <w:r w:rsidRPr="004576F5">
              <w:rPr>
                <w:rFonts w:eastAsia="SimSun"/>
                <w:lang w:val="en-US"/>
              </w:rPr>
              <w:t xml:space="preserve">RRC_INACTIVE.  Hence, we agree with the change </w:t>
            </w:r>
            <w:r w:rsidR="001A4CEE">
              <w:rPr>
                <w:rFonts w:eastAsia="SimSun"/>
                <w:lang w:val="en-US"/>
              </w:rPr>
              <w:t xml:space="preserve">proposed </w:t>
            </w:r>
            <w:r w:rsidR="008168D8">
              <w:rPr>
                <w:rFonts w:eastAsia="SimSun"/>
                <w:lang w:val="en-US"/>
              </w:rPr>
              <w:t>by</w:t>
            </w:r>
            <w:r w:rsidRPr="004576F5">
              <w:rPr>
                <w:rFonts w:eastAsia="SimSun"/>
                <w:lang w:val="en-US"/>
              </w:rPr>
              <w:t xml:space="preserve"> Huawei</w:t>
            </w:r>
            <w:r w:rsidR="008168D8">
              <w:rPr>
                <w:rFonts w:eastAsia="SimSun"/>
                <w:lang w:val="en-US"/>
              </w:rPr>
              <w:t xml:space="preserve"> above</w:t>
            </w:r>
            <w:r w:rsidRPr="004576F5">
              <w:rPr>
                <w:rFonts w:eastAsia="SimSun"/>
                <w:lang w:val="en-US"/>
              </w:rPr>
              <w:t>.</w:t>
            </w:r>
          </w:p>
          <w:tbl>
            <w:tblPr>
              <w:tblStyle w:val="TableGrid"/>
              <w:tblW w:w="0" w:type="auto"/>
              <w:tblLook w:val="04A0" w:firstRow="1" w:lastRow="0" w:firstColumn="1" w:lastColumn="0" w:noHBand="0" w:noVBand="1"/>
            </w:tblPr>
            <w:tblGrid>
              <w:gridCol w:w="6250"/>
            </w:tblGrid>
            <w:tr w:rsidR="00E62D67" w:rsidRPr="004576F5" w14:paraId="440DDE9B" w14:textId="77777777" w:rsidTr="001E7D86">
              <w:tc>
                <w:tcPr>
                  <w:tcW w:w="6250" w:type="dxa"/>
                </w:tcPr>
                <w:p w14:paraId="2E182BC0" w14:textId="77777777" w:rsidR="00E62D67" w:rsidRPr="004576F5" w:rsidRDefault="00E62D67" w:rsidP="00E62D67">
                  <w:pPr>
                    <w:keepNext/>
                    <w:keepLines/>
                    <w:spacing w:after="0"/>
                    <w:textAlignment w:val="auto"/>
                    <w:rPr>
                      <w:rFonts w:ascii="Arial" w:eastAsia="Times New Roman" w:hAnsi="Arial" w:cs="Arial"/>
                      <w:b/>
                      <w:i/>
                      <w:sz w:val="18"/>
                      <w:lang w:val="en-US" w:eastAsia="sv-SE"/>
                    </w:rPr>
                  </w:pPr>
                  <w:r w:rsidRPr="004576F5">
                    <w:rPr>
                      <w:rFonts w:ascii="Arial" w:eastAsia="Times New Roman" w:hAnsi="Arial" w:cs="Arial"/>
                      <w:b/>
                      <w:i/>
                      <w:sz w:val="18"/>
                      <w:lang w:val="en-US" w:eastAsia="sv-SE"/>
                    </w:rPr>
                    <w:t>initialDownlinkBWP</w:t>
                  </w:r>
                </w:p>
                <w:p w14:paraId="70533B11" w14:textId="77777777" w:rsidR="00E62D67" w:rsidRPr="004576F5" w:rsidRDefault="00E62D67" w:rsidP="00E62D67">
                  <w:pPr>
                    <w:pStyle w:val="BodyText"/>
                    <w:rPr>
                      <w:rFonts w:eastAsia="SimSun"/>
                      <w:lang w:val="en-US"/>
                    </w:rPr>
                  </w:pPr>
                  <w:r w:rsidRPr="004576F5">
                    <w:rPr>
                      <w:rFonts w:ascii="Times New Roman" w:eastAsia="Times New Roman" w:hAnsi="Times New Roman"/>
                      <w:sz w:val="20"/>
                      <w:szCs w:val="20"/>
                      <w:lang w:val="en-US" w:eastAsia="sv-SE"/>
                    </w:rPr>
                    <w:t xml:space="preserve">The initial downlink BWP configuration for a PCell. The network configures the </w:t>
                  </w:r>
                  <w:r w:rsidRPr="004576F5">
                    <w:rPr>
                      <w:rFonts w:ascii="Times New Roman" w:eastAsia="Times New Roman" w:hAnsi="Times New Roman"/>
                      <w:i/>
                      <w:sz w:val="20"/>
                      <w:szCs w:val="20"/>
                      <w:lang w:val="en-US" w:eastAsia="sv-SE"/>
                    </w:rPr>
                    <w:t>locationAndBandwidth</w:t>
                  </w:r>
                  <w:r w:rsidRPr="004576F5">
                    <w:rPr>
                      <w:rFonts w:ascii="Times New Roman" w:eastAsia="Times New Roman" w:hAnsi="Times New Roman"/>
                      <w:sz w:val="20"/>
                      <w:szCs w:val="20"/>
                      <w:lang w:val="en-US" w:eastAsia="sv-SE"/>
                    </w:rPr>
                    <w:t xml:space="preserve"> so that the initial downlink BWP contains the entire CORESET#0 of this serving cell in the frequency domain. The UE applies the </w:t>
                  </w:r>
                  <w:r w:rsidRPr="004576F5">
                    <w:rPr>
                      <w:rFonts w:ascii="Times New Roman" w:eastAsia="Times New Roman" w:hAnsi="Times New Roman"/>
                      <w:i/>
                      <w:sz w:val="20"/>
                      <w:szCs w:val="20"/>
                      <w:lang w:val="en-US" w:eastAsia="sv-SE"/>
                    </w:rPr>
                    <w:t>locationAndBandwidth</w:t>
                  </w:r>
                  <w:r w:rsidRPr="004576F5">
                    <w:rPr>
                      <w:rFonts w:ascii="Times New Roman" w:eastAsia="Times New Roman" w:hAnsi="Times New Roman"/>
                      <w:sz w:val="20"/>
                      <w:szCs w:val="20"/>
                      <w:lang w:val="en-US" w:eastAsia="sv-SE"/>
                    </w:rPr>
                    <w:t xml:space="preserve"> </w:t>
                  </w:r>
                  <w:r w:rsidRPr="004576F5">
                    <w:rPr>
                      <w:rFonts w:ascii="Times New Roman" w:eastAsia="Times New Roman" w:hAnsi="Times New Roman" w:cs="Arial"/>
                      <w:sz w:val="20"/>
                      <w:szCs w:val="18"/>
                      <w:lang w:val="en-US" w:eastAsia="sv-SE"/>
                    </w:rPr>
                    <w:t xml:space="preserve">upon reception of this field (e.g. to determine the frequency position of signals described in relation to this </w:t>
                  </w:r>
                  <w:r w:rsidRPr="004576F5">
                    <w:rPr>
                      <w:rFonts w:ascii="Times New Roman" w:eastAsia="Times New Roman" w:hAnsi="Times New Roman" w:cs="Arial"/>
                      <w:i/>
                      <w:iCs/>
                      <w:sz w:val="20"/>
                      <w:szCs w:val="18"/>
                      <w:lang w:val="en-US" w:eastAsia="sv-SE"/>
                    </w:rPr>
                    <w:t>locationAndBandwidth</w:t>
                  </w:r>
                  <w:r w:rsidRPr="004576F5">
                    <w:rPr>
                      <w:rFonts w:ascii="Times New Roman" w:eastAsia="Times New Roman" w:hAnsi="Times New Roman" w:cs="Arial"/>
                      <w:sz w:val="20"/>
                      <w:szCs w:val="18"/>
                      <w:lang w:val="en-US" w:eastAsia="sv-SE"/>
                    </w:rPr>
                    <w:t xml:space="preserve">) </w:t>
                  </w:r>
                  <w:r w:rsidRPr="004576F5">
                    <w:rPr>
                      <w:rFonts w:ascii="Times New Roman" w:eastAsia="Times New Roman" w:hAnsi="Times New Roman" w:cs="Arial"/>
                      <w:sz w:val="20"/>
                      <w:szCs w:val="18"/>
                      <w:highlight w:val="yellow"/>
                      <w:lang w:val="en-US" w:eastAsia="sv-SE"/>
                    </w:rPr>
                    <w:t>but it keeps CORESET#0 until</w:t>
                  </w:r>
                  <w:r w:rsidRPr="004576F5">
                    <w:rPr>
                      <w:rFonts w:ascii="Times New Roman" w:eastAsia="Times New Roman" w:hAnsi="Times New Roman"/>
                      <w:sz w:val="20"/>
                      <w:szCs w:val="20"/>
                      <w:highlight w:val="yellow"/>
                      <w:lang w:val="en-US" w:eastAsia="sv-SE"/>
                    </w:rPr>
                    <w:t xml:space="preserve"> after reception of </w:t>
                  </w:r>
                  <w:r w:rsidRPr="004576F5">
                    <w:rPr>
                      <w:rFonts w:ascii="Times New Roman" w:eastAsia="Times New Roman" w:hAnsi="Times New Roman"/>
                      <w:i/>
                      <w:sz w:val="20"/>
                      <w:szCs w:val="20"/>
                      <w:highlight w:val="yellow"/>
                      <w:lang w:val="en-US" w:eastAsia="sv-SE"/>
                    </w:rPr>
                    <w:t>RRCSetup</w:t>
                  </w:r>
                  <w:r w:rsidRPr="004576F5">
                    <w:rPr>
                      <w:rFonts w:ascii="Times New Roman" w:eastAsia="Times New Roman" w:hAnsi="Times New Roman"/>
                      <w:sz w:val="20"/>
                      <w:szCs w:val="20"/>
                      <w:highlight w:val="yellow"/>
                      <w:lang w:val="en-US" w:eastAsia="sv-SE"/>
                    </w:rPr>
                    <w:t>/</w:t>
                  </w:r>
                  <w:r w:rsidRPr="004576F5">
                    <w:rPr>
                      <w:rFonts w:ascii="Times New Roman" w:eastAsia="Times New Roman" w:hAnsi="Times New Roman"/>
                      <w:i/>
                      <w:sz w:val="20"/>
                      <w:szCs w:val="20"/>
                      <w:highlight w:val="yellow"/>
                      <w:lang w:val="en-US" w:eastAsia="sv-SE"/>
                    </w:rPr>
                    <w:t>RRCResume/RRCReestablishment</w:t>
                  </w:r>
                  <w:r w:rsidRPr="004576F5">
                    <w:rPr>
                      <w:rFonts w:ascii="Times New Roman" w:eastAsia="Times New Roman" w:hAnsi="Times New Roman"/>
                      <w:sz w:val="20"/>
                      <w:szCs w:val="20"/>
                      <w:lang w:val="en-US" w:eastAsia="sv-SE"/>
                    </w:rPr>
                    <w:t>.</w:t>
                  </w:r>
                </w:p>
              </w:tc>
            </w:tr>
          </w:tbl>
          <w:p w14:paraId="7CB41433" w14:textId="77777777" w:rsidR="00E62D67" w:rsidRPr="004576F5" w:rsidRDefault="00E62D67" w:rsidP="00E62D67">
            <w:pPr>
              <w:pStyle w:val="BodyText"/>
              <w:rPr>
                <w:rFonts w:eastAsia="SimSun"/>
                <w:lang w:val="en-US"/>
              </w:rPr>
            </w:pPr>
          </w:p>
        </w:tc>
      </w:tr>
      <w:tr w:rsidR="00F86B7A" w:rsidRPr="004576F5" w14:paraId="597B46C0" w14:textId="77777777" w:rsidTr="00080BFE">
        <w:trPr>
          <w:jc w:val="center"/>
        </w:trPr>
        <w:tc>
          <w:tcPr>
            <w:tcW w:w="1791" w:type="dxa"/>
          </w:tcPr>
          <w:p w14:paraId="4BAF0E17" w14:textId="407D88B5" w:rsidR="00F86B7A" w:rsidRPr="004576F5" w:rsidRDefault="00F86B7A" w:rsidP="00F86B7A">
            <w:pPr>
              <w:pStyle w:val="BodyText"/>
              <w:rPr>
                <w:rFonts w:eastAsiaTheme="minorEastAsia"/>
                <w:bCs/>
                <w:lang w:val="en-US" w:eastAsia="ja-JP"/>
              </w:rPr>
            </w:pPr>
            <w:r>
              <w:rPr>
                <w:rFonts w:eastAsia="DengXian" w:cs="Arial"/>
                <w:bCs/>
                <w:sz w:val="20"/>
                <w:szCs w:val="20"/>
                <w:lang w:val="en-US"/>
              </w:rPr>
              <w:t>ZTE</w:t>
            </w:r>
          </w:p>
        </w:tc>
        <w:tc>
          <w:tcPr>
            <w:tcW w:w="1231" w:type="dxa"/>
          </w:tcPr>
          <w:p w14:paraId="15BC77B4" w14:textId="2AF262B8" w:rsidR="00F86B7A" w:rsidRPr="004576F5" w:rsidRDefault="00F86B7A" w:rsidP="00F86B7A">
            <w:pPr>
              <w:pStyle w:val="BodyText"/>
              <w:rPr>
                <w:rFonts w:eastAsiaTheme="minorEastAsia"/>
                <w:lang w:val="en-US" w:eastAsia="ja-JP"/>
              </w:rPr>
            </w:pPr>
            <w:r>
              <w:rPr>
                <w:rFonts w:eastAsia="SimSun" w:cs="Arial"/>
                <w:sz w:val="20"/>
                <w:szCs w:val="20"/>
                <w:lang w:val="en-US"/>
              </w:rPr>
              <w:t>No</w:t>
            </w:r>
          </w:p>
        </w:tc>
        <w:tc>
          <w:tcPr>
            <w:tcW w:w="6476" w:type="dxa"/>
          </w:tcPr>
          <w:p w14:paraId="7A48E4B7" w14:textId="57E6C253" w:rsidR="00F86B7A" w:rsidRPr="004576F5" w:rsidRDefault="00F86B7A" w:rsidP="00F86B7A">
            <w:pPr>
              <w:pStyle w:val="BodyText"/>
              <w:rPr>
                <w:rFonts w:eastAsiaTheme="minorEastAsia" w:cs="Arial"/>
                <w:bCs/>
                <w:lang w:val="en-US"/>
              </w:rPr>
            </w:pPr>
            <w:r>
              <w:rPr>
                <w:rFonts w:eastAsia="SimSun" w:cs="Arial"/>
                <w:sz w:val="20"/>
                <w:szCs w:val="20"/>
                <w:lang w:val="en-US"/>
              </w:rPr>
              <w:t>Same view as Qualcomm.</w:t>
            </w:r>
          </w:p>
        </w:tc>
      </w:tr>
      <w:tr w:rsidR="00A53D20" w:rsidRPr="004576F5" w14:paraId="333EAB75" w14:textId="77777777" w:rsidTr="00080BFE">
        <w:trPr>
          <w:jc w:val="center"/>
        </w:trPr>
        <w:tc>
          <w:tcPr>
            <w:tcW w:w="1791" w:type="dxa"/>
          </w:tcPr>
          <w:p w14:paraId="695620C5" w14:textId="583AF562" w:rsidR="00A53D20" w:rsidRPr="004576F5" w:rsidRDefault="00A53D20" w:rsidP="00A53D20">
            <w:pPr>
              <w:pStyle w:val="BodyText"/>
              <w:rPr>
                <w:rFonts w:eastAsia="DengXian"/>
                <w:bCs/>
                <w:lang w:val="en-US"/>
              </w:rPr>
            </w:pPr>
            <w:r>
              <w:rPr>
                <w:rFonts w:eastAsiaTheme="minorEastAsia"/>
                <w:bCs/>
                <w:lang w:val="en-US" w:eastAsia="ja-JP"/>
              </w:rPr>
              <w:t>Interdigital</w:t>
            </w:r>
          </w:p>
        </w:tc>
        <w:tc>
          <w:tcPr>
            <w:tcW w:w="1231" w:type="dxa"/>
          </w:tcPr>
          <w:p w14:paraId="28340A6C" w14:textId="68E4851E" w:rsidR="00A53D20" w:rsidRPr="004576F5" w:rsidRDefault="00A53D20" w:rsidP="00A53D20">
            <w:pPr>
              <w:pStyle w:val="BodyText"/>
              <w:rPr>
                <w:rFonts w:eastAsia="SimSun"/>
                <w:lang w:val="en-US"/>
              </w:rPr>
            </w:pPr>
            <w:r>
              <w:rPr>
                <w:rFonts w:eastAsiaTheme="minorEastAsia"/>
                <w:lang w:val="en-US" w:eastAsia="ja-JP"/>
              </w:rPr>
              <w:t>No</w:t>
            </w:r>
          </w:p>
        </w:tc>
        <w:tc>
          <w:tcPr>
            <w:tcW w:w="6476" w:type="dxa"/>
          </w:tcPr>
          <w:p w14:paraId="6F809771" w14:textId="21D3CBE8" w:rsidR="00A53D20" w:rsidRPr="004576F5" w:rsidRDefault="00A53D20" w:rsidP="00A53D20">
            <w:pPr>
              <w:pStyle w:val="BodyText"/>
              <w:rPr>
                <w:rFonts w:eastAsia="SimSun"/>
                <w:lang w:val="en-US"/>
              </w:rPr>
            </w:pPr>
            <w:r>
              <w:rPr>
                <w:rFonts w:eastAsiaTheme="minorEastAsia" w:cs="Arial"/>
                <w:bCs/>
                <w:lang w:val="en-US"/>
              </w:rPr>
              <w:t>We share QC’s view.</w:t>
            </w:r>
          </w:p>
        </w:tc>
      </w:tr>
      <w:tr w:rsidR="00DC3D25" w:rsidRPr="004576F5" w14:paraId="165DD01C" w14:textId="77777777" w:rsidTr="00080BFE">
        <w:trPr>
          <w:jc w:val="center"/>
        </w:trPr>
        <w:tc>
          <w:tcPr>
            <w:tcW w:w="1791" w:type="dxa"/>
          </w:tcPr>
          <w:p w14:paraId="06448671" w14:textId="7C504711" w:rsidR="00DC3D25" w:rsidRPr="004576F5" w:rsidRDefault="00DC3D25" w:rsidP="00DC3D25">
            <w:pPr>
              <w:pStyle w:val="BodyText"/>
              <w:rPr>
                <w:rFonts w:eastAsia="DengXian"/>
                <w:bCs/>
                <w:lang w:val="en-US"/>
              </w:rPr>
            </w:pPr>
            <w:r>
              <w:rPr>
                <w:rFonts w:eastAsia="DengXian"/>
                <w:bCs/>
                <w:sz w:val="20"/>
                <w:szCs w:val="20"/>
                <w:lang w:val="en-US"/>
              </w:rPr>
              <w:t>Intel</w:t>
            </w:r>
          </w:p>
        </w:tc>
        <w:tc>
          <w:tcPr>
            <w:tcW w:w="1231" w:type="dxa"/>
          </w:tcPr>
          <w:p w14:paraId="0DE655DA" w14:textId="2EC36385" w:rsidR="00DC3D25" w:rsidRPr="004576F5" w:rsidRDefault="00DC3D25" w:rsidP="00DC3D25">
            <w:pPr>
              <w:pStyle w:val="BodyText"/>
              <w:rPr>
                <w:rFonts w:eastAsia="SimSun"/>
                <w:lang w:val="en-US"/>
              </w:rPr>
            </w:pPr>
            <w:r>
              <w:rPr>
                <w:rFonts w:eastAsia="SimSun"/>
                <w:lang w:val="en-US"/>
              </w:rPr>
              <w:t>Partially yes</w:t>
            </w:r>
          </w:p>
        </w:tc>
        <w:tc>
          <w:tcPr>
            <w:tcW w:w="6476" w:type="dxa"/>
          </w:tcPr>
          <w:p w14:paraId="58783388" w14:textId="18CDA109" w:rsidR="00DC3D25" w:rsidRPr="004576F5" w:rsidRDefault="00DC3D25" w:rsidP="00DC3D25">
            <w:pPr>
              <w:pStyle w:val="BodyText"/>
              <w:rPr>
                <w:rFonts w:eastAsia="SimSun"/>
                <w:lang w:val="en-US"/>
              </w:rPr>
            </w:pPr>
            <w:r w:rsidRPr="00F9436F">
              <w:rPr>
                <w:rFonts w:eastAsia="SimSun"/>
                <w:lang w:val="en-US"/>
              </w:rPr>
              <w:t xml:space="preserve">ok to capture it for IDLE and Inactive UE. However for CONNECTED UE, we already agreed that for the scenario, the UE is not required to monitor paging. </w:t>
            </w:r>
          </w:p>
        </w:tc>
      </w:tr>
      <w:tr w:rsidR="00DC3D25" w:rsidRPr="004576F5" w14:paraId="35A2E079" w14:textId="77777777" w:rsidTr="00080BFE">
        <w:trPr>
          <w:jc w:val="center"/>
        </w:trPr>
        <w:tc>
          <w:tcPr>
            <w:tcW w:w="1791" w:type="dxa"/>
          </w:tcPr>
          <w:p w14:paraId="280584A3" w14:textId="2ED06A75" w:rsidR="00DC3D25" w:rsidRPr="004576F5" w:rsidRDefault="007773A3" w:rsidP="00DC3D25">
            <w:pPr>
              <w:pStyle w:val="BodyText"/>
              <w:rPr>
                <w:rFonts w:eastAsia="Malgun Gothic"/>
                <w:bCs/>
                <w:lang w:val="en-US" w:eastAsia="ko-KR"/>
              </w:rPr>
            </w:pPr>
            <w:r>
              <w:rPr>
                <w:rFonts w:eastAsia="Malgun Gothic"/>
                <w:bCs/>
                <w:lang w:val="en-US" w:eastAsia="ko-KR"/>
              </w:rPr>
              <w:t>MediaTek</w:t>
            </w:r>
          </w:p>
        </w:tc>
        <w:tc>
          <w:tcPr>
            <w:tcW w:w="1231" w:type="dxa"/>
          </w:tcPr>
          <w:p w14:paraId="76BE191C" w14:textId="2BF9C823" w:rsidR="00DC3D25" w:rsidRPr="004576F5" w:rsidRDefault="007773A3" w:rsidP="00DC3D25">
            <w:pPr>
              <w:pStyle w:val="BodyText"/>
              <w:rPr>
                <w:rFonts w:eastAsia="SimSun"/>
                <w:lang w:val="en-US"/>
              </w:rPr>
            </w:pPr>
            <w:r>
              <w:rPr>
                <w:rFonts w:eastAsia="SimSun"/>
                <w:lang w:val="en-US"/>
              </w:rPr>
              <w:t>No</w:t>
            </w:r>
          </w:p>
        </w:tc>
        <w:tc>
          <w:tcPr>
            <w:tcW w:w="6476" w:type="dxa"/>
          </w:tcPr>
          <w:p w14:paraId="75D63457" w14:textId="543EA056" w:rsidR="00DC3D25" w:rsidRPr="004576F5" w:rsidRDefault="007773A3" w:rsidP="00DC3D25">
            <w:pPr>
              <w:pStyle w:val="BodyText"/>
              <w:rPr>
                <w:rFonts w:eastAsia="SimSun"/>
                <w:lang w:val="en-US"/>
              </w:rPr>
            </w:pPr>
            <w:r>
              <w:rPr>
                <w:rFonts w:eastAsia="SimSun"/>
                <w:lang w:val="en-US"/>
              </w:rPr>
              <w:t>No change needed.</w:t>
            </w:r>
          </w:p>
        </w:tc>
      </w:tr>
      <w:tr w:rsidR="00AA4D3D" w:rsidRPr="004576F5" w14:paraId="31177AD4" w14:textId="77777777" w:rsidTr="00080BFE">
        <w:trPr>
          <w:jc w:val="center"/>
        </w:trPr>
        <w:tc>
          <w:tcPr>
            <w:tcW w:w="1791" w:type="dxa"/>
          </w:tcPr>
          <w:p w14:paraId="382A7261" w14:textId="79D581C9" w:rsidR="00AA4D3D" w:rsidRDefault="00AA4D3D" w:rsidP="00DC3D25">
            <w:pPr>
              <w:pStyle w:val="BodyText"/>
              <w:rPr>
                <w:rFonts w:eastAsia="Malgun Gothic"/>
                <w:bCs/>
                <w:lang w:val="en-US" w:eastAsia="ko-KR"/>
              </w:rPr>
            </w:pPr>
            <w:r>
              <w:rPr>
                <w:rFonts w:eastAsia="DengXian" w:hint="eastAsia"/>
                <w:bCs/>
                <w:lang w:val="en-US"/>
              </w:rPr>
              <w:t>CATT</w:t>
            </w:r>
          </w:p>
        </w:tc>
        <w:tc>
          <w:tcPr>
            <w:tcW w:w="1231" w:type="dxa"/>
          </w:tcPr>
          <w:p w14:paraId="4F72C97B" w14:textId="0EE0ECA4" w:rsidR="00AA4D3D" w:rsidRDefault="00AA4D3D" w:rsidP="00DC3D25">
            <w:pPr>
              <w:pStyle w:val="BodyText"/>
              <w:rPr>
                <w:rFonts w:eastAsia="SimSun"/>
                <w:lang w:val="en-US"/>
              </w:rPr>
            </w:pPr>
            <w:r>
              <w:rPr>
                <w:rFonts w:eastAsia="SimSun" w:hint="eastAsia"/>
                <w:lang w:val="en-US"/>
              </w:rPr>
              <w:t>Yes</w:t>
            </w:r>
          </w:p>
        </w:tc>
        <w:tc>
          <w:tcPr>
            <w:tcW w:w="6476" w:type="dxa"/>
          </w:tcPr>
          <w:p w14:paraId="01A85026" w14:textId="65E3035A" w:rsidR="00AA4D3D" w:rsidRDefault="00AA4D3D" w:rsidP="00DC3D25">
            <w:pPr>
              <w:pStyle w:val="BodyText"/>
              <w:rPr>
                <w:rFonts w:eastAsia="SimSun"/>
                <w:lang w:val="en-US"/>
              </w:rPr>
            </w:pPr>
            <w:r>
              <w:rPr>
                <w:rFonts w:eastAsia="SimSun"/>
                <w:lang w:val="en-US"/>
              </w:rPr>
              <w:t>W</w:t>
            </w:r>
            <w:r>
              <w:rPr>
                <w:rFonts w:eastAsia="SimSun" w:hint="eastAsia"/>
                <w:lang w:val="en-US"/>
              </w:rPr>
              <w:t xml:space="preserve">e agree with the intention. </w:t>
            </w:r>
            <w:r>
              <w:rPr>
                <w:rFonts w:eastAsia="SimSun"/>
                <w:lang w:val="en-US"/>
              </w:rPr>
              <w:t>W</w:t>
            </w:r>
            <w:r>
              <w:rPr>
                <w:rFonts w:eastAsia="SimSun" w:hint="eastAsia"/>
                <w:lang w:val="en-US"/>
              </w:rPr>
              <w:t xml:space="preserve">e need to check whether the spec has captured the UE behavior, i.e. UE should monitor paging on the legacy initial BWP if no paging searchspace is configured in the redcap specific initial BWP. </w:t>
            </w:r>
          </w:p>
        </w:tc>
      </w:tr>
      <w:tr w:rsidR="00DC3D25" w:rsidRPr="004576F5" w14:paraId="68DD4E37" w14:textId="77777777" w:rsidTr="00080BFE">
        <w:tblPrEx>
          <w:jc w:val="left"/>
        </w:tblPrEx>
        <w:tc>
          <w:tcPr>
            <w:tcW w:w="1791" w:type="dxa"/>
          </w:tcPr>
          <w:p w14:paraId="448A46F7" w14:textId="4D3C79D0" w:rsidR="00DC3D25" w:rsidRPr="004576F5" w:rsidRDefault="00594B3B" w:rsidP="00DC3D25">
            <w:pPr>
              <w:pStyle w:val="BodyText"/>
              <w:rPr>
                <w:rFonts w:eastAsia="DengXian"/>
                <w:bCs/>
                <w:lang w:val="en-US"/>
              </w:rPr>
            </w:pPr>
            <w:r>
              <w:rPr>
                <w:rFonts w:eastAsia="DengXian" w:hint="eastAsia"/>
                <w:bCs/>
                <w:lang w:val="en-US"/>
              </w:rPr>
              <w:t>O</w:t>
            </w:r>
            <w:r>
              <w:rPr>
                <w:rFonts w:eastAsia="DengXian"/>
                <w:bCs/>
                <w:lang w:val="en-US"/>
              </w:rPr>
              <w:t>PPO</w:t>
            </w:r>
          </w:p>
        </w:tc>
        <w:tc>
          <w:tcPr>
            <w:tcW w:w="1231" w:type="dxa"/>
          </w:tcPr>
          <w:p w14:paraId="07D156BD" w14:textId="163495BC" w:rsidR="00DC3D25" w:rsidRPr="004576F5" w:rsidRDefault="00594B3B" w:rsidP="00DC3D25">
            <w:pPr>
              <w:pStyle w:val="BodyText"/>
              <w:rPr>
                <w:rFonts w:eastAsia="SimSun"/>
                <w:lang w:val="en-US"/>
              </w:rPr>
            </w:pPr>
            <w:r>
              <w:rPr>
                <w:rFonts w:eastAsia="SimSun" w:hint="eastAsia"/>
                <w:lang w:val="en-US"/>
              </w:rPr>
              <w:t>N</w:t>
            </w:r>
            <w:r>
              <w:rPr>
                <w:rFonts w:eastAsia="SimSun"/>
                <w:lang w:val="en-US"/>
              </w:rPr>
              <w:t>o</w:t>
            </w:r>
          </w:p>
        </w:tc>
        <w:tc>
          <w:tcPr>
            <w:tcW w:w="6476" w:type="dxa"/>
          </w:tcPr>
          <w:p w14:paraId="04F93E72" w14:textId="77777777" w:rsidR="00DC3D25" w:rsidRPr="004576F5" w:rsidRDefault="00DC3D25" w:rsidP="00DC3D25">
            <w:pPr>
              <w:pStyle w:val="BodyText"/>
              <w:rPr>
                <w:rFonts w:eastAsia="SimSun"/>
                <w:lang w:val="en-US"/>
              </w:rPr>
            </w:pPr>
          </w:p>
        </w:tc>
      </w:tr>
      <w:tr w:rsidR="00DE2687" w:rsidRPr="004576F5" w14:paraId="3A97E098" w14:textId="77777777" w:rsidTr="00080BFE">
        <w:tblPrEx>
          <w:jc w:val="left"/>
        </w:tblPrEx>
        <w:tc>
          <w:tcPr>
            <w:tcW w:w="1791" w:type="dxa"/>
          </w:tcPr>
          <w:p w14:paraId="0D0E73AB" w14:textId="23AA7774" w:rsidR="00DE2687" w:rsidRPr="004576F5" w:rsidRDefault="00DE2687" w:rsidP="00DE2687">
            <w:pPr>
              <w:pStyle w:val="BodyText"/>
              <w:rPr>
                <w:rFonts w:eastAsia="Malgun Gothic"/>
                <w:bCs/>
                <w:lang w:val="en-US" w:eastAsia="ko-KR"/>
              </w:rPr>
            </w:pPr>
            <w:r>
              <w:rPr>
                <w:rFonts w:eastAsia="DengXian" w:cs="Arial"/>
                <w:bCs/>
                <w:sz w:val="20"/>
                <w:szCs w:val="20"/>
                <w:lang w:val="en-US"/>
              </w:rPr>
              <w:t>Nokia</w:t>
            </w:r>
          </w:p>
        </w:tc>
        <w:tc>
          <w:tcPr>
            <w:tcW w:w="1231" w:type="dxa"/>
          </w:tcPr>
          <w:p w14:paraId="7E7818DF" w14:textId="2F6F52E9" w:rsidR="00DE2687" w:rsidRPr="004576F5" w:rsidRDefault="00DE2687" w:rsidP="00DE2687">
            <w:pPr>
              <w:pStyle w:val="BodyText"/>
              <w:rPr>
                <w:rFonts w:eastAsia="SimSun"/>
                <w:lang w:val="en-US"/>
              </w:rPr>
            </w:pPr>
            <w:r>
              <w:rPr>
                <w:rFonts w:eastAsia="SimSun" w:cs="Arial"/>
                <w:sz w:val="20"/>
                <w:szCs w:val="20"/>
                <w:lang w:val="en-US"/>
              </w:rPr>
              <w:t>No</w:t>
            </w:r>
          </w:p>
        </w:tc>
        <w:tc>
          <w:tcPr>
            <w:tcW w:w="6476" w:type="dxa"/>
          </w:tcPr>
          <w:p w14:paraId="605F143A" w14:textId="5CCC90F4" w:rsidR="00DE2687" w:rsidRPr="004576F5" w:rsidRDefault="00DE2687" w:rsidP="00DE2687">
            <w:pPr>
              <w:pStyle w:val="BodyText"/>
              <w:rPr>
                <w:rFonts w:eastAsia="SimSun"/>
                <w:lang w:val="en-US"/>
              </w:rPr>
            </w:pPr>
            <w:r>
              <w:rPr>
                <w:rFonts w:eastAsia="SimSun" w:cs="Arial"/>
                <w:sz w:val="20"/>
                <w:szCs w:val="20"/>
                <w:lang w:val="en-US"/>
              </w:rPr>
              <w:t>Same view as Qualcomm.</w:t>
            </w:r>
          </w:p>
        </w:tc>
      </w:tr>
      <w:tr w:rsidR="00DE2687" w:rsidRPr="004576F5" w14:paraId="506D64E0" w14:textId="77777777" w:rsidTr="00080BFE">
        <w:tblPrEx>
          <w:jc w:val="left"/>
        </w:tblPrEx>
        <w:tc>
          <w:tcPr>
            <w:tcW w:w="1791" w:type="dxa"/>
          </w:tcPr>
          <w:p w14:paraId="6F8FF3CB" w14:textId="77777777" w:rsidR="00DE2687" w:rsidRPr="004576F5" w:rsidRDefault="00DE2687" w:rsidP="00DE2687">
            <w:pPr>
              <w:pStyle w:val="BodyText"/>
              <w:rPr>
                <w:rFonts w:eastAsia="Malgun Gothic"/>
                <w:bCs/>
                <w:lang w:val="en-US" w:eastAsia="ko-KR"/>
              </w:rPr>
            </w:pPr>
          </w:p>
        </w:tc>
        <w:tc>
          <w:tcPr>
            <w:tcW w:w="1231" w:type="dxa"/>
          </w:tcPr>
          <w:p w14:paraId="0088A504" w14:textId="77777777" w:rsidR="00DE2687" w:rsidRPr="004576F5" w:rsidRDefault="00DE2687" w:rsidP="00DE2687">
            <w:pPr>
              <w:pStyle w:val="BodyText"/>
              <w:rPr>
                <w:rFonts w:eastAsia="Malgun Gothic"/>
                <w:lang w:val="en-US" w:eastAsia="ko-KR"/>
              </w:rPr>
            </w:pPr>
          </w:p>
        </w:tc>
        <w:tc>
          <w:tcPr>
            <w:tcW w:w="6476" w:type="dxa"/>
          </w:tcPr>
          <w:p w14:paraId="152F3E15" w14:textId="77777777" w:rsidR="00DE2687" w:rsidRPr="004576F5" w:rsidRDefault="00DE2687" w:rsidP="00DE2687">
            <w:pPr>
              <w:pStyle w:val="BodyText"/>
              <w:rPr>
                <w:rFonts w:eastAsia="Yu Mincho" w:cs="Arial"/>
                <w:bCs/>
                <w:lang w:val="en-US" w:eastAsia="ja-JP"/>
              </w:rPr>
            </w:pPr>
          </w:p>
        </w:tc>
      </w:tr>
      <w:tr w:rsidR="00DE2687" w:rsidRPr="004576F5" w14:paraId="3388E439" w14:textId="77777777" w:rsidTr="00080BFE">
        <w:tblPrEx>
          <w:jc w:val="left"/>
        </w:tblPrEx>
        <w:tc>
          <w:tcPr>
            <w:tcW w:w="1791" w:type="dxa"/>
          </w:tcPr>
          <w:p w14:paraId="0FC3C207" w14:textId="77777777" w:rsidR="00DE2687" w:rsidRPr="004576F5" w:rsidRDefault="00DE2687" w:rsidP="00DE2687">
            <w:pPr>
              <w:pStyle w:val="BodyText"/>
              <w:rPr>
                <w:rFonts w:eastAsia="Malgun Gothic"/>
                <w:bCs/>
                <w:lang w:val="en-US" w:eastAsia="ko-KR"/>
              </w:rPr>
            </w:pPr>
          </w:p>
        </w:tc>
        <w:tc>
          <w:tcPr>
            <w:tcW w:w="1231" w:type="dxa"/>
          </w:tcPr>
          <w:p w14:paraId="63F73DD7" w14:textId="77777777" w:rsidR="00DE2687" w:rsidRPr="004576F5" w:rsidRDefault="00DE2687" w:rsidP="00DE2687">
            <w:pPr>
              <w:pStyle w:val="BodyText"/>
              <w:rPr>
                <w:rFonts w:eastAsia="Malgun Gothic"/>
                <w:lang w:val="en-US" w:eastAsia="ko-KR"/>
              </w:rPr>
            </w:pPr>
          </w:p>
        </w:tc>
        <w:tc>
          <w:tcPr>
            <w:tcW w:w="6476" w:type="dxa"/>
          </w:tcPr>
          <w:p w14:paraId="1F0C3CE5" w14:textId="77777777" w:rsidR="00DE2687" w:rsidRPr="004576F5" w:rsidRDefault="00DE2687" w:rsidP="00DE2687">
            <w:pPr>
              <w:pStyle w:val="BodyText"/>
              <w:rPr>
                <w:rFonts w:eastAsia="Yu Mincho" w:cs="Arial"/>
                <w:bCs/>
                <w:lang w:val="en-US" w:eastAsia="ja-JP"/>
              </w:rPr>
            </w:pPr>
          </w:p>
        </w:tc>
      </w:tr>
      <w:tr w:rsidR="00DE2687" w:rsidRPr="004576F5" w14:paraId="73D70A9C" w14:textId="77777777" w:rsidTr="00080BFE">
        <w:tblPrEx>
          <w:jc w:val="left"/>
        </w:tblPrEx>
        <w:tc>
          <w:tcPr>
            <w:tcW w:w="1791" w:type="dxa"/>
          </w:tcPr>
          <w:p w14:paraId="25A8400A" w14:textId="77777777" w:rsidR="00DE2687" w:rsidRPr="004576F5" w:rsidRDefault="00DE2687" w:rsidP="00DE2687">
            <w:pPr>
              <w:pStyle w:val="BodyText"/>
              <w:rPr>
                <w:rFonts w:eastAsia="Yu Mincho"/>
                <w:bCs/>
                <w:lang w:val="en-US" w:eastAsia="ja-JP"/>
              </w:rPr>
            </w:pPr>
          </w:p>
        </w:tc>
        <w:tc>
          <w:tcPr>
            <w:tcW w:w="1231" w:type="dxa"/>
          </w:tcPr>
          <w:p w14:paraId="42AD9799" w14:textId="77777777" w:rsidR="00DE2687" w:rsidRPr="004576F5" w:rsidRDefault="00DE2687" w:rsidP="00DE2687">
            <w:pPr>
              <w:pStyle w:val="BodyText"/>
              <w:rPr>
                <w:rFonts w:eastAsia="Yu Mincho"/>
                <w:lang w:val="en-US" w:eastAsia="ja-JP"/>
              </w:rPr>
            </w:pPr>
          </w:p>
        </w:tc>
        <w:tc>
          <w:tcPr>
            <w:tcW w:w="6476" w:type="dxa"/>
          </w:tcPr>
          <w:p w14:paraId="189DABDD" w14:textId="77777777" w:rsidR="00DE2687" w:rsidRPr="004576F5" w:rsidRDefault="00DE2687" w:rsidP="00DE2687">
            <w:pPr>
              <w:pStyle w:val="BodyText"/>
              <w:rPr>
                <w:rFonts w:eastAsia="Yu Mincho" w:cs="Arial"/>
                <w:bCs/>
                <w:lang w:val="en-US" w:eastAsia="ja-JP"/>
              </w:rPr>
            </w:pPr>
          </w:p>
        </w:tc>
      </w:tr>
      <w:tr w:rsidR="00DE2687" w:rsidRPr="004576F5" w14:paraId="4C95FB17" w14:textId="77777777" w:rsidTr="00080BFE">
        <w:tblPrEx>
          <w:jc w:val="left"/>
        </w:tblPrEx>
        <w:tc>
          <w:tcPr>
            <w:tcW w:w="1791" w:type="dxa"/>
          </w:tcPr>
          <w:p w14:paraId="1BBEEDE6" w14:textId="77777777" w:rsidR="00DE2687" w:rsidRPr="004576F5" w:rsidRDefault="00DE2687" w:rsidP="00DE2687">
            <w:pPr>
              <w:pStyle w:val="BodyText"/>
              <w:rPr>
                <w:rFonts w:eastAsia="Yu Mincho"/>
                <w:bCs/>
                <w:lang w:val="en-US" w:eastAsia="ja-JP"/>
              </w:rPr>
            </w:pPr>
          </w:p>
        </w:tc>
        <w:tc>
          <w:tcPr>
            <w:tcW w:w="1231" w:type="dxa"/>
          </w:tcPr>
          <w:p w14:paraId="06B94156" w14:textId="77777777" w:rsidR="00DE2687" w:rsidRPr="004576F5" w:rsidRDefault="00DE2687" w:rsidP="00DE2687">
            <w:pPr>
              <w:pStyle w:val="BodyText"/>
              <w:rPr>
                <w:rFonts w:eastAsia="Yu Mincho"/>
                <w:lang w:val="en-US" w:eastAsia="ja-JP"/>
              </w:rPr>
            </w:pPr>
          </w:p>
        </w:tc>
        <w:tc>
          <w:tcPr>
            <w:tcW w:w="6476" w:type="dxa"/>
          </w:tcPr>
          <w:p w14:paraId="0C0C3D3D" w14:textId="77777777" w:rsidR="00DE2687" w:rsidRPr="004576F5" w:rsidRDefault="00DE2687" w:rsidP="00DE2687">
            <w:pPr>
              <w:pStyle w:val="BodyText"/>
              <w:rPr>
                <w:rFonts w:eastAsia="Yu Mincho" w:cs="Arial"/>
                <w:bCs/>
                <w:lang w:val="en-US" w:eastAsia="ja-JP"/>
              </w:rPr>
            </w:pPr>
          </w:p>
        </w:tc>
      </w:tr>
    </w:tbl>
    <w:p w14:paraId="30CE8875"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7E55C7F1" w14:textId="77777777" w:rsidR="000F4D0A" w:rsidRPr="004576F5" w:rsidRDefault="000F4D0A" w:rsidP="000F4D0A">
      <w:pPr>
        <w:pStyle w:val="Heading2"/>
        <w:rPr>
          <w:lang w:val="en-US"/>
        </w:rPr>
      </w:pPr>
    </w:p>
    <w:p w14:paraId="3BE467C8" w14:textId="5D141688"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2.7.4</w:t>
      </w:r>
      <w:r w:rsidRPr="004576F5">
        <w:rPr>
          <w:rFonts w:ascii="Arial" w:hAnsi="Arial" w:cs="Arial"/>
          <w:bCs/>
          <w:lang w:val="en-US"/>
        </w:rPr>
        <w:t xml:space="preserve"> If you agree with the intention of changes in R2-2208310, please comment below if you have any suggestions for the wording and elaborate why.  </w:t>
      </w:r>
    </w:p>
    <w:p w14:paraId="446E279E"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F4D0A" w:rsidRPr="004576F5" w14:paraId="2D012BE0" w14:textId="77777777" w:rsidTr="00080BFE">
        <w:trPr>
          <w:jc w:val="center"/>
        </w:trPr>
        <w:tc>
          <w:tcPr>
            <w:tcW w:w="1791" w:type="dxa"/>
            <w:shd w:val="clear" w:color="auto" w:fill="A5A5A5" w:themeFill="accent3"/>
          </w:tcPr>
          <w:p w14:paraId="50F2A892"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839D085"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2FDE0C8C" w14:textId="77777777" w:rsidTr="00080BFE">
        <w:trPr>
          <w:jc w:val="center"/>
        </w:trPr>
        <w:tc>
          <w:tcPr>
            <w:tcW w:w="1791" w:type="dxa"/>
          </w:tcPr>
          <w:p w14:paraId="20FCF4A3" w14:textId="77777777" w:rsidR="000F4D0A" w:rsidRPr="004576F5" w:rsidRDefault="000F4D0A" w:rsidP="00080BFE">
            <w:pPr>
              <w:pStyle w:val="BodyText"/>
              <w:rPr>
                <w:rFonts w:eastAsia="DengXian"/>
                <w:bCs/>
                <w:sz w:val="20"/>
                <w:szCs w:val="20"/>
                <w:lang w:val="en-US"/>
              </w:rPr>
            </w:pPr>
          </w:p>
        </w:tc>
        <w:tc>
          <w:tcPr>
            <w:tcW w:w="6476" w:type="dxa"/>
          </w:tcPr>
          <w:p w14:paraId="2341D6E6" w14:textId="77777777" w:rsidR="000F4D0A" w:rsidRPr="004576F5" w:rsidRDefault="000F4D0A" w:rsidP="00080BFE">
            <w:pPr>
              <w:pStyle w:val="BodyText"/>
              <w:jc w:val="left"/>
              <w:rPr>
                <w:rFonts w:eastAsia="SimSun"/>
                <w:lang w:val="en-US"/>
              </w:rPr>
            </w:pPr>
          </w:p>
        </w:tc>
      </w:tr>
      <w:tr w:rsidR="000F4D0A" w:rsidRPr="004576F5" w14:paraId="307588F2" w14:textId="77777777" w:rsidTr="00080BFE">
        <w:trPr>
          <w:jc w:val="center"/>
        </w:trPr>
        <w:tc>
          <w:tcPr>
            <w:tcW w:w="1791" w:type="dxa"/>
          </w:tcPr>
          <w:p w14:paraId="74942C46" w14:textId="77777777" w:rsidR="000F4D0A" w:rsidRPr="004576F5" w:rsidRDefault="000F4D0A" w:rsidP="00080BFE">
            <w:pPr>
              <w:pStyle w:val="BodyText"/>
              <w:rPr>
                <w:rFonts w:eastAsia="Malgun Gothic"/>
                <w:bCs/>
                <w:sz w:val="20"/>
                <w:szCs w:val="20"/>
                <w:lang w:val="en-US" w:eastAsia="ko-KR"/>
              </w:rPr>
            </w:pPr>
          </w:p>
        </w:tc>
        <w:tc>
          <w:tcPr>
            <w:tcW w:w="6476" w:type="dxa"/>
          </w:tcPr>
          <w:p w14:paraId="73737C54" w14:textId="77777777" w:rsidR="000F4D0A" w:rsidRPr="004576F5" w:rsidRDefault="000F4D0A" w:rsidP="00080BFE">
            <w:pPr>
              <w:pStyle w:val="BodyText"/>
              <w:rPr>
                <w:rFonts w:eastAsia="SimSun"/>
                <w:lang w:val="en-US"/>
              </w:rPr>
            </w:pPr>
          </w:p>
        </w:tc>
      </w:tr>
      <w:tr w:rsidR="000F4D0A" w:rsidRPr="004576F5" w14:paraId="6CFBCD55" w14:textId="77777777" w:rsidTr="00080BFE">
        <w:trPr>
          <w:jc w:val="center"/>
        </w:trPr>
        <w:tc>
          <w:tcPr>
            <w:tcW w:w="1791" w:type="dxa"/>
          </w:tcPr>
          <w:p w14:paraId="28136B15" w14:textId="77777777" w:rsidR="000F4D0A" w:rsidRPr="004576F5" w:rsidRDefault="000F4D0A" w:rsidP="00080BFE">
            <w:pPr>
              <w:pStyle w:val="BodyText"/>
              <w:rPr>
                <w:rFonts w:eastAsiaTheme="minorEastAsia"/>
                <w:bCs/>
                <w:sz w:val="20"/>
                <w:szCs w:val="20"/>
                <w:lang w:val="en-US"/>
              </w:rPr>
            </w:pPr>
          </w:p>
        </w:tc>
        <w:tc>
          <w:tcPr>
            <w:tcW w:w="6476" w:type="dxa"/>
          </w:tcPr>
          <w:p w14:paraId="0BFFBCD4" w14:textId="77777777" w:rsidR="000F4D0A" w:rsidRPr="004576F5" w:rsidRDefault="000F4D0A" w:rsidP="00080BFE">
            <w:pPr>
              <w:pStyle w:val="BodyText"/>
              <w:rPr>
                <w:rFonts w:eastAsia="SimSun"/>
                <w:lang w:val="en-US"/>
              </w:rPr>
            </w:pPr>
          </w:p>
        </w:tc>
      </w:tr>
      <w:tr w:rsidR="000F4D0A" w:rsidRPr="004576F5" w14:paraId="09A179FE" w14:textId="77777777" w:rsidTr="00080BFE">
        <w:trPr>
          <w:jc w:val="center"/>
        </w:trPr>
        <w:tc>
          <w:tcPr>
            <w:tcW w:w="1791" w:type="dxa"/>
          </w:tcPr>
          <w:p w14:paraId="13011830" w14:textId="77777777" w:rsidR="000F4D0A" w:rsidRPr="004576F5" w:rsidRDefault="000F4D0A" w:rsidP="00080BFE">
            <w:pPr>
              <w:pStyle w:val="BodyText"/>
              <w:jc w:val="center"/>
              <w:rPr>
                <w:bCs/>
                <w:sz w:val="20"/>
                <w:szCs w:val="20"/>
                <w:lang w:val="en-US"/>
              </w:rPr>
            </w:pPr>
          </w:p>
        </w:tc>
        <w:tc>
          <w:tcPr>
            <w:tcW w:w="6476" w:type="dxa"/>
          </w:tcPr>
          <w:p w14:paraId="2C09A8E7" w14:textId="77777777" w:rsidR="000F4D0A" w:rsidRPr="004576F5" w:rsidRDefault="000F4D0A" w:rsidP="00080BFE">
            <w:pPr>
              <w:pStyle w:val="BodyText"/>
              <w:rPr>
                <w:rFonts w:eastAsia="SimSun"/>
                <w:lang w:val="en-US"/>
              </w:rPr>
            </w:pPr>
          </w:p>
        </w:tc>
      </w:tr>
      <w:tr w:rsidR="000F4D0A" w:rsidRPr="004576F5" w14:paraId="19162AC7" w14:textId="77777777" w:rsidTr="00080BFE">
        <w:trPr>
          <w:jc w:val="center"/>
        </w:trPr>
        <w:tc>
          <w:tcPr>
            <w:tcW w:w="1791" w:type="dxa"/>
          </w:tcPr>
          <w:p w14:paraId="12D1B11C" w14:textId="77777777" w:rsidR="000F4D0A" w:rsidRPr="004576F5" w:rsidRDefault="000F4D0A" w:rsidP="00080BFE">
            <w:pPr>
              <w:pStyle w:val="BodyText"/>
              <w:rPr>
                <w:rFonts w:eastAsia="DengXian"/>
                <w:bCs/>
                <w:sz w:val="20"/>
                <w:szCs w:val="20"/>
                <w:lang w:val="en-US"/>
              </w:rPr>
            </w:pPr>
          </w:p>
        </w:tc>
        <w:tc>
          <w:tcPr>
            <w:tcW w:w="6476" w:type="dxa"/>
          </w:tcPr>
          <w:p w14:paraId="11843C9E" w14:textId="77777777" w:rsidR="000F4D0A" w:rsidRPr="004576F5" w:rsidRDefault="000F4D0A" w:rsidP="00080BFE">
            <w:pPr>
              <w:pStyle w:val="BodyText"/>
              <w:rPr>
                <w:rFonts w:eastAsia="SimSun"/>
                <w:lang w:val="en-US"/>
              </w:rPr>
            </w:pPr>
          </w:p>
        </w:tc>
      </w:tr>
      <w:tr w:rsidR="000F4D0A" w:rsidRPr="004576F5" w14:paraId="46F2564D" w14:textId="77777777" w:rsidTr="00080BFE">
        <w:trPr>
          <w:jc w:val="center"/>
        </w:trPr>
        <w:tc>
          <w:tcPr>
            <w:tcW w:w="1791" w:type="dxa"/>
          </w:tcPr>
          <w:p w14:paraId="0273E2AC" w14:textId="77777777" w:rsidR="000F4D0A" w:rsidRPr="004576F5" w:rsidRDefault="000F4D0A" w:rsidP="00080BFE">
            <w:pPr>
              <w:pStyle w:val="BodyText"/>
              <w:rPr>
                <w:rFonts w:eastAsia="DengXian"/>
                <w:bCs/>
                <w:lang w:val="en-US"/>
              </w:rPr>
            </w:pPr>
          </w:p>
        </w:tc>
        <w:tc>
          <w:tcPr>
            <w:tcW w:w="6476" w:type="dxa"/>
          </w:tcPr>
          <w:p w14:paraId="32CB93D0" w14:textId="77777777" w:rsidR="000F4D0A" w:rsidRPr="004576F5" w:rsidRDefault="000F4D0A" w:rsidP="00080BFE">
            <w:pPr>
              <w:pStyle w:val="BodyText"/>
              <w:rPr>
                <w:rFonts w:eastAsia="SimSun"/>
                <w:lang w:val="en-US"/>
              </w:rPr>
            </w:pPr>
          </w:p>
        </w:tc>
      </w:tr>
      <w:tr w:rsidR="000F4D0A" w:rsidRPr="004576F5" w14:paraId="3BFF623B" w14:textId="77777777" w:rsidTr="00080BFE">
        <w:trPr>
          <w:jc w:val="center"/>
        </w:trPr>
        <w:tc>
          <w:tcPr>
            <w:tcW w:w="1791" w:type="dxa"/>
          </w:tcPr>
          <w:p w14:paraId="59E59A3E" w14:textId="77777777" w:rsidR="000F4D0A" w:rsidRPr="004576F5" w:rsidRDefault="000F4D0A" w:rsidP="00080BFE">
            <w:pPr>
              <w:pStyle w:val="BodyText"/>
              <w:rPr>
                <w:rFonts w:eastAsiaTheme="minorEastAsia"/>
                <w:bCs/>
                <w:lang w:val="en-US" w:eastAsia="ja-JP"/>
              </w:rPr>
            </w:pPr>
          </w:p>
        </w:tc>
        <w:tc>
          <w:tcPr>
            <w:tcW w:w="6476" w:type="dxa"/>
          </w:tcPr>
          <w:p w14:paraId="585B274C" w14:textId="77777777" w:rsidR="000F4D0A" w:rsidRPr="004576F5" w:rsidRDefault="000F4D0A" w:rsidP="00080BFE">
            <w:pPr>
              <w:pStyle w:val="BodyText"/>
              <w:rPr>
                <w:rFonts w:eastAsiaTheme="minorEastAsia" w:cs="Arial"/>
                <w:bCs/>
                <w:lang w:val="en-US"/>
              </w:rPr>
            </w:pPr>
          </w:p>
        </w:tc>
      </w:tr>
      <w:tr w:rsidR="000F4D0A" w:rsidRPr="004576F5" w14:paraId="74CF1D04" w14:textId="77777777" w:rsidTr="00080BFE">
        <w:trPr>
          <w:jc w:val="center"/>
        </w:trPr>
        <w:tc>
          <w:tcPr>
            <w:tcW w:w="1791" w:type="dxa"/>
          </w:tcPr>
          <w:p w14:paraId="4F68402F" w14:textId="77777777" w:rsidR="000F4D0A" w:rsidRPr="004576F5" w:rsidRDefault="000F4D0A" w:rsidP="00080BFE">
            <w:pPr>
              <w:pStyle w:val="BodyText"/>
              <w:rPr>
                <w:rFonts w:eastAsia="DengXian"/>
                <w:bCs/>
                <w:lang w:val="en-US"/>
              </w:rPr>
            </w:pPr>
          </w:p>
        </w:tc>
        <w:tc>
          <w:tcPr>
            <w:tcW w:w="6476" w:type="dxa"/>
          </w:tcPr>
          <w:p w14:paraId="6D73213D" w14:textId="77777777" w:rsidR="000F4D0A" w:rsidRPr="004576F5" w:rsidRDefault="000F4D0A" w:rsidP="00080BFE">
            <w:pPr>
              <w:pStyle w:val="BodyText"/>
              <w:rPr>
                <w:rFonts w:eastAsia="SimSun"/>
                <w:lang w:val="en-US"/>
              </w:rPr>
            </w:pPr>
          </w:p>
        </w:tc>
      </w:tr>
      <w:tr w:rsidR="000F4D0A" w:rsidRPr="004576F5" w14:paraId="7AEFA86A" w14:textId="77777777" w:rsidTr="00080BFE">
        <w:trPr>
          <w:jc w:val="center"/>
        </w:trPr>
        <w:tc>
          <w:tcPr>
            <w:tcW w:w="1791" w:type="dxa"/>
          </w:tcPr>
          <w:p w14:paraId="48990608" w14:textId="77777777" w:rsidR="000F4D0A" w:rsidRPr="004576F5" w:rsidRDefault="000F4D0A" w:rsidP="00080BFE">
            <w:pPr>
              <w:pStyle w:val="BodyText"/>
              <w:rPr>
                <w:rFonts w:eastAsia="DengXian"/>
                <w:bCs/>
                <w:lang w:val="en-US"/>
              </w:rPr>
            </w:pPr>
          </w:p>
        </w:tc>
        <w:tc>
          <w:tcPr>
            <w:tcW w:w="6476" w:type="dxa"/>
          </w:tcPr>
          <w:p w14:paraId="31894A2F" w14:textId="77777777" w:rsidR="000F4D0A" w:rsidRPr="004576F5" w:rsidRDefault="000F4D0A" w:rsidP="00080BFE">
            <w:pPr>
              <w:pStyle w:val="BodyText"/>
              <w:rPr>
                <w:rFonts w:eastAsia="SimSun"/>
                <w:lang w:val="en-US"/>
              </w:rPr>
            </w:pPr>
          </w:p>
        </w:tc>
      </w:tr>
      <w:tr w:rsidR="000F4D0A" w:rsidRPr="004576F5" w14:paraId="3CD04B84" w14:textId="77777777" w:rsidTr="00080BFE">
        <w:trPr>
          <w:jc w:val="center"/>
        </w:trPr>
        <w:tc>
          <w:tcPr>
            <w:tcW w:w="1791" w:type="dxa"/>
          </w:tcPr>
          <w:p w14:paraId="571CE550" w14:textId="77777777" w:rsidR="000F4D0A" w:rsidRPr="004576F5" w:rsidRDefault="000F4D0A" w:rsidP="00080BFE">
            <w:pPr>
              <w:pStyle w:val="BodyText"/>
              <w:rPr>
                <w:rFonts w:eastAsia="Malgun Gothic"/>
                <w:bCs/>
                <w:lang w:val="en-US" w:eastAsia="ko-KR"/>
              </w:rPr>
            </w:pPr>
          </w:p>
        </w:tc>
        <w:tc>
          <w:tcPr>
            <w:tcW w:w="6476" w:type="dxa"/>
          </w:tcPr>
          <w:p w14:paraId="0A96232E" w14:textId="77777777" w:rsidR="000F4D0A" w:rsidRPr="004576F5" w:rsidRDefault="000F4D0A" w:rsidP="00080BFE">
            <w:pPr>
              <w:pStyle w:val="BodyText"/>
              <w:rPr>
                <w:rFonts w:eastAsia="SimSun"/>
                <w:lang w:val="en-US"/>
              </w:rPr>
            </w:pPr>
          </w:p>
        </w:tc>
      </w:tr>
      <w:tr w:rsidR="000F4D0A" w:rsidRPr="004576F5" w14:paraId="2710ED9B" w14:textId="77777777" w:rsidTr="00080BFE">
        <w:tblPrEx>
          <w:jc w:val="left"/>
        </w:tblPrEx>
        <w:tc>
          <w:tcPr>
            <w:tcW w:w="1791" w:type="dxa"/>
          </w:tcPr>
          <w:p w14:paraId="1DEDDC73" w14:textId="77777777" w:rsidR="000F4D0A" w:rsidRPr="004576F5" w:rsidRDefault="000F4D0A" w:rsidP="00080BFE">
            <w:pPr>
              <w:pStyle w:val="BodyText"/>
              <w:rPr>
                <w:rFonts w:eastAsia="DengXian"/>
                <w:bCs/>
                <w:lang w:val="en-US"/>
              </w:rPr>
            </w:pPr>
          </w:p>
        </w:tc>
        <w:tc>
          <w:tcPr>
            <w:tcW w:w="6476" w:type="dxa"/>
          </w:tcPr>
          <w:p w14:paraId="492EE4EB" w14:textId="77777777" w:rsidR="000F4D0A" w:rsidRPr="004576F5" w:rsidRDefault="000F4D0A" w:rsidP="00080BFE">
            <w:pPr>
              <w:pStyle w:val="BodyText"/>
              <w:rPr>
                <w:rFonts w:eastAsia="SimSun"/>
                <w:lang w:val="en-US"/>
              </w:rPr>
            </w:pPr>
          </w:p>
        </w:tc>
      </w:tr>
      <w:tr w:rsidR="000F4D0A" w:rsidRPr="004576F5" w14:paraId="3178FC5E" w14:textId="77777777" w:rsidTr="00080BFE">
        <w:tblPrEx>
          <w:jc w:val="left"/>
        </w:tblPrEx>
        <w:tc>
          <w:tcPr>
            <w:tcW w:w="1791" w:type="dxa"/>
          </w:tcPr>
          <w:p w14:paraId="4F780BCE" w14:textId="77777777" w:rsidR="000F4D0A" w:rsidRPr="004576F5" w:rsidRDefault="000F4D0A" w:rsidP="00080BFE">
            <w:pPr>
              <w:pStyle w:val="BodyText"/>
              <w:rPr>
                <w:rFonts w:eastAsia="Malgun Gothic"/>
                <w:bCs/>
                <w:lang w:val="en-US" w:eastAsia="ko-KR"/>
              </w:rPr>
            </w:pPr>
          </w:p>
        </w:tc>
        <w:tc>
          <w:tcPr>
            <w:tcW w:w="6476" w:type="dxa"/>
          </w:tcPr>
          <w:p w14:paraId="4B69B607" w14:textId="77777777" w:rsidR="000F4D0A" w:rsidRPr="004576F5" w:rsidRDefault="000F4D0A" w:rsidP="00080BFE">
            <w:pPr>
              <w:pStyle w:val="BodyText"/>
              <w:rPr>
                <w:rFonts w:eastAsia="SimSun"/>
                <w:lang w:val="en-US"/>
              </w:rPr>
            </w:pPr>
          </w:p>
        </w:tc>
      </w:tr>
      <w:tr w:rsidR="000F4D0A" w:rsidRPr="004576F5" w14:paraId="2CD75BD2" w14:textId="77777777" w:rsidTr="00080BFE">
        <w:tblPrEx>
          <w:jc w:val="left"/>
        </w:tblPrEx>
        <w:tc>
          <w:tcPr>
            <w:tcW w:w="1791" w:type="dxa"/>
          </w:tcPr>
          <w:p w14:paraId="0976631D" w14:textId="77777777" w:rsidR="000F4D0A" w:rsidRPr="004576F5" w:rsidRDefault="000F4D0A" w:rsidP="00080BFE">
            <w:pPr>
              <w:pStyle w:val="BodyText"/>
              <w:rPr>
                <w:rFonts w:eastAsia="Malgun Gothic"/>
                <w:bCs/>
                <w:lang w:val="en-US" w:eastAsia="ko-KR"/>
              </w:rPr>
            </w:pPr>
          </w:p>
        </w:tc>
        <w:tc>
          <w:tcPr>
            <w:tcW w:w="6476" w:type="dxa"/>
          </w:tcPr>
          <w:p w14:paraId="1DC51585" w14:textId="77777777" w:rsidR="000F4D0A" w:rsidRPr="004576F5" w:rsidRDefault="000F4D0A" w:rsidP="00080BFE">
            <w:pPr>
              <w:pStyle w:val="BodyText"/>
              <w:rPr>
                <w:rFonts w:eastAsia="Yu Mincho" w:cs="Arial"/>
                <w:bCs/>
                <w:lang w:val="en-US" w:eastAsia="ja-JP"/>
              </w:rPr>
            </w:pPr>
          </w:p>
        </w:tc>
      </w:tr>
      <w:tr w:rsidR="000F4D0A" w:rsidRPr="004576F5" w14:paraId="4171C54A" w14:textId="77777777" w:rsidTr="00080BFE">
        <w:tblPrEx>
          <w:jc w:val="left"/>
        </w:tblPrEx>
        <w:tc>
          <w:tcPr>
            <w:tcW w:w="1791" w:type="dxa"/>
          </w:tcPr>
          <w:p w14:paraId="5CEA4C39" w14:textId="77777777" w:rsidR="000F4D0A" w:rsidRPr="004576F5" w:rsidRDefault="000F4D0A" w:rsidP="00080BFE">
            <w:pPr>
              <w:pStyle w:val="BodyText"/>
              <w:rPr>
                <w:rFonts w:eastAsia="Malgun Gothic"/>
                <w:bCs/>
                <w:lang w:val="en-US" w:eastAsia="ko-KR"/>
              </w:rPr>
            </w:pPr>
          </w:p>
        </w:tc>
        <w:tc>
          <w:tcPr>
            <w:tcW w:w="6476" w:type="dxa"/>
          </w:tcPr>
          <w:p w14:paraId="237B04BE" w14:textId="77777777" w:rsidR="000F4D0A" w:rsidRPr="004576F5" w:rsidRDefault="000F4D0A" w:rsidP="00080BFE">
            <w:pPr>
              <w:pStyle w:val="BodyText"/>
              <w:rPr>
                <w:rFonts w:eastAsia="Yu Mincho" w:cs="Arial"/>
                <w:bCs/>
                <w:lang w:val="en-US" w:eastAsia="ja-JP"/>
              </w:rPr>
            </w:pPr>
          </w:p>
        </w:tc>
      </w:tr>
      <w:tr w:rsidR="000F4D0A" w:rsidRPr="004576F5" w14:paraId="7FA731A8" w14:textId="77777777" w:rsidTr="00080BFE">
        <w:tblPrEx>
          <w:jc w:val="left"/>
        </w:tblPrEx>
        <w:tc>
          <w:tcPr>
            <w:tcW w:w="1791" w:type="dxa"/>
          </w:tcPr>
          <w:p w14:paraId="44AA80AC" w14:textId="77777777" w:rsidR="000F4D0A" w:rsidRPr="004576F5" w:rsidRDefault="000F4D0A" w:rsidP="00080BFE">
            <w:pPr>
              <w:pStyle w:val="BodyText"/>
              <w:rPr>
                <w:rFonts w:eastAsia="Yu Mincho"/>
                <w:bCs/>
                <w:lang w:val="en-US" w:eastAsia="ja-JP"/>
              </w:rPr>
            </w:pPr>
          </w:p>
        </w:tc>
        <w:tc>
          <w:tcPr>
            <w:tcW w:w="6476" w:type="dxa"/>
          </w:tcPr>
          <w:p w14:paraId="5C1729B0" w14:textId="77777777" w:rsidR="000F4D0A" w:rsidRPr="004576F5" w:rsidRDefault="000F4D0A" w:rsidP="00080BFE">
            <w:pPr>
              <w:pStyle w:val="BodyText"/>
              <w:rPr>
                <w:rFonts w:eastAsia="Yu Mincho" w:cs="Arial"/>
                <w:bCs/>
                <w:lang w:val="en-US" w:eastAsia="ja-JP"/>
              </w:rPr>
            </w:pPr>
          </w:p>
        </w:tc>
      </w:tr>
      <w:tr w:rsidR="000F4D0A" w:rsidRPr="004576F5" w14:paraId="55A60053" w14:textId="77777777" w:rsidTr="00080BFE">
        <w:tblPrEx>
          <w:jc w:val="left"/>
        </w:tblPrEx>
        <w:tc>
          <w:tcPr>
            <w:tcW w:w="1791" w:type="dxa"/>
          </w:tcPr>
          <w:p w14:paraId="4C28E960" w14:textId="77777777" w:rsidR="000F4D0A" w:rsidRPr="004576F5" w:rsidRDefault="000F4D0A" w:rsidP="00080BFE">
            <w:pPr>
              <w:pStyle w:val="BodyText"/>
              <w:rPr>
                <w:rFonts w:eastAsia="Yu Mincho"/>
                <w:bCs/>
                <w:lang w:val="en-US" w:eastAsia="ja-JP"/>
              </w:rPr>
            </w:pPr>
          </w:p>
        </w:tc>
        <w:tc>
          <w:tcPr>
            <w:tcW w:w="6476" w:type="dxa"/>
          </w:tcPr>
          <w:p w14:paraId="588DDEB7" w14:textId="77777777" w:rsidR="000F4D0A" w:rsidRPr="004576F5" w:rsidRDefault="000F4D0A" w:rsidP="00080BFE">
            <w:pPr>
              <w:pStyle w:val="BodyText"/>
              <w:rPr>
                <w:rFonts w:eastAsia="Yu Mincho" w:cs="Arial"/>
                <w:bCs/>
                <w:lang w:val="en-US" w:eastAsia="ja-JP"/>
              </w:rPr>
            </w:pPr>
          </w:p>
        </w:tc>
      </w:tr>
    </w:tbl>
    <w:p w14:paraId="5C6754EE" w14:textId="77777777" w:rsidR="000F4D0A" w:rsidRPr="004576F5" w:rsidRDefault="000F4D0A" w:rsidP="000F4D0A">
      <w:pPr>
        <w:rPr>
          <w:lang w:val="en-US"/>
        </w:rPr>
      </w:pPr>
    </w:p>
    <w:p w14:paraId="03321411"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3388F57" w14:textId="6D1278C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2.7.3 and Q 2.7.4</w:t>
      </w:r>
    </w:p>
    <w:p w14:paraId="1BDFDB2B"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75E7D3F0"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9BA9DCA"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6744351C"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EB64E23" w14:textId="77777777" w:rsidR="000F4D0A" w:rsidRPr="004576F5" w:rsidRDefault="000F4D0A" w:rsidP="000F4D0A">
      <w:pPr>
        <w:jc w:val="both"/>
        <w:rPr>
          <w:rFonts w:ascii="Arial" w:hAnsi="Arial" w:cs="Arial"/>
          <w:lang w:val="en-US"/>
        </w:rPr>
      </w:pPr>
    </w:p>
    <w:p w14:paraId="72E05BD2" w14:textId="77777777" w:rsidR="000F4D0A" w:rsidRPr="004576F5" w:rsidRDefault="000F4D0A" w:rsidP="000F4D0A">
      <w:pPr>
        <w:pStyle w:val="Proposal"/>
      </w:pPr>
      <w:bookmarkStart w:id="42" w:name="_Toc112039490"/>
      <w:r w:rsidRPr="004576F5">
        <w:t>???</w:t>
      </w:r>
      <w:bookmarkEnd w:id="42"/>
    </w:p>
    <w:p w14:paraId="242F6F97" w14:textId="77777777" w:rsidR="000F4D0A" w:rsidRPr="004576F5" w:rsidRDefault="000F4D0A" w:rsidP="000F4D0A">
      <w:pPr>
        <w:pStyle w:val="Proposal"/>
        <w:numPr>
          <w:ilvl w:val="0"/>
          <w:numId w:val="0"/>
        </w:numPr>
        <w:rPr>
          <w:b w:val="0"/>
          <w:bCs w:val="0"/>
        </w:rPr>
      </w:pPr>
    </w:p>
    <w:p w14:paraId="41D9B889" w14:textId="49D41AB9" w:rsidR="000F4D0A" w:rsidRPr="004576F5" w:rsidRDefault="000F4D0A" w:rsidP="00737B10">
      <w:pPr>
        <w:pStyle w:val="Proposal"/>
        <w:numPr>
          <w:ilvl w:val="0"/>
          <w:numId w:val="0"/>
        </w:numPr>
        <w:rPr>
          <w:b w:val="0"/>
          <w:bCs w:val="0"/>
        </w:rPr>
      </w:pPr>
    </w:p>
    <w:p w14:paraId="0C92E07D" w14:textId="483A5289" w:rsidR="00221D7C" w:rsidRPr="004576F5" w:rsidRDefault="00A06336" w:rsidP="00D150C4">
      <w:pPr>
        <w:pStyle w:val="Heading1"/>
        <w:rPr>
          <w:lang w:val="en-US"/>
        </w:rPr>
      </w:pPr>
      <w:r w:rsidRPr="004576F5">
        <w:rPr>
          <w:lang w:val="en-US"/>
        </w:rPr>
        <w:t>3</w:t>
      </w:r>
      <w:r w:rsidR="002B011B" w:rsidRPr="004576F5">
        <w:rPr>
          <w:lang w:val="en-US"/>
        </w:rPr>
        <w:tab/>
      </w:r>
      <w:r w:rsidR="00C01F33" w:rsidRPr="004576F5">
        <w:rPr>
          <w:lang w:val="en-US"/>
        </w:rPr>
        <w:t>Conclusion</w:t>
      </w:r>
    </w:p>
    <w:p w14:paraId="4095CA2A" w14:textId="52680F09" w:rsidR="00DE1F3D" w:rsidRPr="004576F5" w:rsidRDefault="00D150C4" w:rsidP="00EB4265">
      <w:pPr>
        <w:pStyle w:val="BodyText"/>
        <w:rPr>
          <w:lang w:val="en-US"/>
        </w:rPr>
      </w:pPr>
      <w:r w:rsidRPr="004576F5">
        <w:rPr>
          <w:lang w:val="en-US"/>
        </w:rPr>
        <w:t xml:space="preserve">Based on the discussion above rapporteur suggests </w:t>
      </w:r>
      <w:r w:rsidR="00C203CF" w:rsidRPr="004576F5">
        <w:rPr>
          <w:lang w:val="en-US"/>
        </w:rPr>
        <w:t xml:space="preserve">a discussion on </w:t>
      </w:r>
      <w:r w:rsidRPr="004576F5">
        <w:rPr>
          <w:lang w:val="en-US"/>
        </w:rPr>
        <w:t>the following proposals:</w:t>
      </w:r>
    </w:p>
    <w:p w14:paraId="42F932F6" w14:textId="77777777" w:rsidR="00F740EA" w:rsidRPr="004576F5" w:rsidRDefault="00F740EA" w:rsidP="00EB4265">
      <w:pPr>
        <w:pStyle w:val="BodyText"/>
        <w:rPr>
          <w:b/>
          <w:bCs/>
          <w:lang w:val="en-US"/>
        </w:rPr>
      </w:pPr>
    </w:p>
    <w:p w14:paraId="18CF2893" w14:textId="6C3FF9D0" w:rsidR="000014FF" w:rsidRPr="004576F5" w:rsidRDefault="00F740EA">
      <w:pPr>
        <w:pStyle w:val="TableofFigures"/>
        <w:tabs>
          <w:tab w:val="right" w:leader="dot" w:pos="9629"/>
        </w:tabs>
        <w:rPr>
          <w:rFonts w:asciiTheme="minorHAnsi" w:eastAsiaTheme="minorEastAsia" w:hAnsiTheme="minorHAnsi" w:cstheme="minorBidi"/>
          <w:b w:val="0"/>
          <w:noProof/>
          <w:sz w:val="22"/>
          <w:szCs w:val="22"/>
          <w:lang w:val="en-US" w:eastAsia="en-GB"/>
        </w:rPr>
      </w:pPr>
      <w:r w:rsidRPr="004576F5">
        <w:rPr>
          <w:b w:val="0"/>
          <w:bCs/>
          <w:sz w:val="18"/>
          <w:szCs w:val="18"/>
          <w:lang w:val="en-US"/>
        </w:rPr>
        <w:fldChar w:fldCharType="begin"/>
      </w:r>
      <w:r w:rsidRPr="004576F5">
        <w:rPr>
          <w:b w:val="0"/>
          <w:bCs/>
          <w:sz w:val="18"/>
          <w:szCs w:val="18"/>
          <w:lang w:val="en-US"/>
        </w:rPr>
        <w:instrText xml:space="preserve"> TOC \n \h \z \t "Proposal" \c </w:instrText>
      </w:r>
      <w:r w:rsidRPr="004576F5">
        <w:rPr>
          <w:b w:val="0"/>
          <w:bCs/>
          <w:sz w:val="18"/>
          <w:szCs w:val="18"/>
          <w:lang w:val="en-US"/>
        </w:rPr>
        <w:fldChar w:fldCharType="separate"/>
      </w:r>
      <w:hyperlink w:anchor="_Toc112039480" w:history="1">
        <w:r w:rsidR="000014FF" w:rsidRPr="004576F5">
          <w:rPr>
            <w:rStyle w:val="Hyperlink"/>
            <w:noProof/>
            <w:lang w:val="en-US"/>
          </w:rPr>
          <w:t>Proposal 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5E545ADB" w14:textId="07BE7B81" w:rsidR="000014FF" w:rsidRPr="004576F5" w:rsidRDefault="007E3102">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1" w:history="1">
        <w:r w:rsidR="000014FF" w:rsidRPr="004576F5">
          <w:rPr>
            <w:rStyle w:val="Hyperlink"/>
            <w:noProof/>
            <w:lang w:val="en-US"/>
          </w:rPr>
          <w:t>Proposal 2</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652E5A06" w14:textId="319AD2A8" w:rsidR="000014FF" w:rsidRPr="004576F5" w:rsidRDefault="007E3102">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2" w:history="1">
        <w:r w:rsidR="000014FF" w:rsidRPr="004576F5">
          <w:rPr>
            <w:rStyle w:val="Hyperlink"/>
            <w:noProof/>
            <w:lang w:val="en-US"/>
          </w:rPr>
          <w:t>Proposal 3</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E40898C" w14:textId="0A5E8DFB" w:rsidR="000014FF" w:rsidRPr="004576F5" w:rsidRDefault="007E3102">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3" w:history="1">
        <w:r w:rsidR="000014FF" w:rsidRPr="004576F5">
          <w:rPr>
            <w:rStyle w:val="Hyperlink"/>
            <w:noProof/>
            <w:lang w:val="en-US"/>
          </w:rPr>
          <w:t>Proposal 4</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4CE992E1" w14:textId="19FEE5EE" w:rsidR="000014FF" w:rsidRPr="004576F5" w:rsidRDefault="007E3102">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4" w:history="1">
        <w:r w:rsidR="000014FF" w:rsidRPr="004576F5">
          <w:rPr>
            <w:rStyle w:val="Hyperlink"/>
            <w:noProof/>
            <w:lang w:val="en-US"/>
          </w:rPr>
          <w:t>Proposal 5</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7B4A578" w14:textId="1FEDFA64" w:rsidR="000014FF" w:rsidRPr="004576F5" w:rsidRDefault="007E3102">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5" w:history="1">
        <w:r w:rsidR="000014FF" w:rsidRPr="004576F5">
          <w:rPr>
            <w:rStyle w:val="Hyperlink"/>
            <w:noProof/>
            <w:lang w:val="en-US"/>
          </w:rPr>
          <w:t>Proposal 6</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283CBD5E" w14:textId="5D9EDF77" w:rsidR="000014FF" w:rsidRPr="004576F5" w:rsidRDefault="007E3102">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6" w:history="1">
        <w:r w:rsidR="000014FF" w:rsidRPr="004576F5">
          <w:rPr>
            <w:rStyle w:val="Hyperlink"/>
            <w:noProof/>
            <w:lang w:val="en-US"/>
          </w:rPr>
          <w:t>Proposal 7</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D3991A5" w14:textId="34D93CCF" w:rsidR="000014FF" w:rsidRPr="004576F5" w:rsidRDefault="007E3102">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7" w:history="1">
        <w:r w:rsidR="000014FF" w:rsidRPr="004576F5">
          <w:rPr>
            <w:rStyle w:val="Hyperlink"/>
            <w:noProof/>
            <w:lang w:val="en-US"/>
          </w:rPr>
          <w:t>Proposal 8</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64954041" w14:textId="20AF7369" w:rsidR="000014FF" w:rsidRPr="004576F5" w:rsidRDefault="007E3102">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8" w:history="1">
        <w:r w:rsidR="000014FF" w:rsidRPr="004576F5">
          <w:rPr>
            <w:rStyle w:val="Hyperlink"/>
            <w:noProof/>
            <w:lang w:val="en-US"/>
          </w:rPr>
          <w:t>Proposal 9</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4CCEEB3C" w14:textId="2EDCDDEE" w:rsidR="000014FF" w:rsidRPr="004576F5" w:rsidRDefault="007E3102">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9" w:history="1">
        <w:r w:rsidR="000014FF" w:rsidRPr="004576F5">
          <w:rPr>
            <w:rStyle w:val="Hyperlink"/>
            <w:noProof/>
            <w:lang w:val="en-US"/>
          </w:rPr>
          <w:t>Proposal 10</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9232CAC" w14:textId="6BF15F81" w:rsidR="000014FF" w:rsidRPr="004576F5" w:rsidRDefault="007E3102">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90" w:history="1">
        <w:r w:rsidR="000014FF" w:rsidRPr="004576F5">
          <w:rPr>
            <w:rStyle w:val="Hyperlink"/>
            <w:noProof/>
            <w:lang w:val="en-US"/>
          </w:rPr>
          <w:t>Proposal 11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77480DC2" w14:textId="15758E17" w:rsidR="00F740EA" w:rsidRPr="004576F5" w:rsidRDefault="00F740EA" w:rsidP="00EB4265">
      <w:pPr>
        <w:pStyle w:val="BodyText"/>
        <w:rPr>
          <w:b/>
          <w:bCs/>
          <w:sz w:val="18"/>
          <w:szCs w:val="18"/>
          <w:lang w:val="en-US"/>
        </w:rPr>
      </w:pPr>
      <w:r w:rsidRPr="004576F5">
        <w:rPr>
          <w:b/>
          <w:bCs/>
          <w:sz w:val="18"/>
          <w:szCs w:val="18"/>
          <w:lang w:val="en-US"/>
        </w:rPr>
        <w:fldChar w:fldCharType="end"/>
      </w:r>
    </w:p>
    <w:p w14:paraId="7EE4A3E2" w14:textId="77777777" w:rsidR="00F30457" w:rsidRPr="004576F5" w:rsidRDefault="00F30457" w:rsidP="00F740EA">
      <w:pPr>
        <w:pStyle w:val="BodyText"/>
        <w:rPr>
          <w:b/>
          <w:bCs/>
          <w:lang w:val="en-US"/>
        </w:rPr>
      </w:pPr>
    </w:p>
    <w:p w14:paraId="75E7745C" w14:textId="77777777" w:rsidR="00CC377A" w:rsidRPr="004576F5" w:rsidRDefault="00CC377A" w:rsidP="00CC377A">
      <w:pPr>
        <w:pStyle w:val="Heading1"/>
        <w:rPr>
          <w:lang w:val="en-US"/>
        </w:rPr>
      </w:pPr>
      <w:r w:rsidRPr="004576F5">
        <w:rPr>
          <w:lang w:val="en-US"/>
        </w:rPr>
        <w:t>References</w:t>
      </w:r>
    </w:p>
    <w:bookmarkStart w:id="43" w:name="_Ref2"/>
    <w:p w14:paraId="2DF9CEA4" w14:textId="77777777" w:rsidR="000F4D0A" w:rsidRPr="004576F5" w:rsidRDefault="000F4D0A" w:rsidP="000F4D0A">
      <w:pPr>
        <w:pStyle w:val="Reference"/>
        <w:rPr>
          <w:noProof/>
          <w:lang w:val="en-US"/>
        </w:rPr>
      </w:pPr>
      <w:r w:rsidRPr="004576F5">
        <w:rPr>
          <w:noProof/>
          <w:lang w:val="en-US"/>
        </w:rPr>
        <w:fldChar w:fldCharType="begin"/>
      </w:r>
      <w:r w:rsidRPr="004576F5">
        <w:rPr>
          <w:noProof/>
          <w:lang w:val="en-US"/>
        </w:rPr>
        <w:instrText xml:space="preserve"> HYPERLINK "http://ftp.3gpp.org/tsg_ran/WG2_RL2/TSGR2_119-e/Docs/R2-2207054.zip" </w:instrText>
      </w:r>
      <w:r w:rsidRPr="004576F5">
        <w:rPr>
          <w:noProof/>
          <w:lang w:val="en-US"/>
        </w:rPr>
        <w:fldChar w:fldCharType="separate"/>
      </w:r>
      <w:r w:rsidRPr="004576F5">
        <w:rPr>
          <w:noProof/>
          <w:color w:val="0000FF"/>
          <w:u w:val="single"/>
          <w:lang w:val="en-US"/>
        </w:rPr>
        <w:t>R2-2207054</w:t>
      </w:r>
      <w:r w:rsidRPr="004576F5">
        <w:rPr>
          <w:noProof/>
          <w:lang w:val="en-US"/>
        </w:rPr>
        <w:fldChar w:fldCharType="end"/>
      </w:r>
      <w:r w:rsidRPr="004576F5">
        <w:rPr>
          <w:noProof/>
          <w:lang w:val="en-US"/>
        </w:rPr>
        <w:tab/>
        <w:t>Clarification on support of eDRX</w:t>
      </w:r>
      <w:r w:rsidRPr="004576F5">
        <w:rPr>
          <w:noProof/>
          <w:lang w:val="en-US"/>
        </w:rPr>
        <w:tab/>
        <w:t>OPPO</w:t>
      </w:r>
      <w:r w:rsidRPr="004576F5">
        <w:rPr>
          <w:noProof/>
          <w:lang w:val="en-US"/>
        </w:rPr>
        <w:tab/>
        <w:t>CR</w:t>
      </w:r>
      <w:r w:rsidRPr="004576F5">
        <w:rPr>
          <w:noProof/>
          <w:lang w:val="en-US"/>
        </w:rPr>
        <w:tab/>
        <w:t>Rel-17</w:t>
      </w:r>
      <w:r w:rsidRPr="004576F5">
        <w:rPr>
          <w:noProof/>
          <w:lang w:val="en-US"/>
        </w:rPr>
        <w:tab/>
        <w:t>38.331</w:t>
      </w:r>
      <w:r w:rsidRPr="004576F5">
        <w:rPr>
          <w:noProof/>
          <w:lang w:val="en-US"/>
        </w:rPr>
        <w:tab/>
        <w:t>17.1.0</w:t>
      </w:r>
      <w:r w:rsidRPr="004576F5">
        <w:rPr>
          <w:noProof/>
          <w:lang w:val="en-US"/>
        </w:rPr>
        <w:tab/>
        <w:t>3213</w:t>
      </w:r>
      <w:r w:rsidRPr="004576F5">
        <w:rPr>
          <w:noProof/>
          <w:lang w:val="en-US"/>
        </w:rPr>
        <w:tab/>
        <w:t>-</w:t>
      </w:r>
      <w:r w:rsidRPr="004576F5">
        <w:rPr>
          <w:noProof/>
          <w:lang w:val="en-US"/>
        </w:rPr>
        <w:tab/>
        <w:t>F</w:t>
      </w:r>
      <w:r w:rsidRPr="004576F5">
        <w:rPr>
          <w:noProof/>
          <w:lang w:val="en-US"/>
        </w:rPr>
        <w:tab/>
        <w:t>NR_redcap-Core</w:t>
      </w:r>
    </w:p>
    <w:p w14:paraId="63793242" w14:textId="77777777" w:rsidR="000F4D0A" w:rsidRPr="004576F5" w:rsidRDefault="007E3102" w:rsidP="000F4D0A">
      <w:pPr>
        <w:pStyle w:val="Reference"/>
        <w:rPr>
          <w:noProof/>
          <w:lang w:val="en-US"/>
        </w:rPr>
      </w:pPr>
      <w:hyperlink r:id="rId59" w:history="1">
        <w:r w:rsidR="000F4D0A" w:rsidRPr="004576F5">
          <w:rPr>
            <w:noProof/>
            <w:color w:val="0000FF"/>
            <w:u w:val="single"/>
            <w:lang w:val="en-US"/>
          </w:rPr>
          <w:t>R2-2207055</w:t>
        </w:r>
      </w:hyperlink>
      <w:r w:rsidR="000F4D0A" w:rsidRPr="004576F5">
        <w:rPr>
          <w:noProof/>
          <w:lang w:val="en-US"/>
        </w:rPr>
        <w:tab/>
        <w:t>Clarification on UE support of eDRX</w:t>
      </w:r>
      <w:r w:rsidR="000F4D0A" w:rsidRPr="004576F5">
        <w:rPr>
          <w:noProof/>
          <w:lang w:val="en-US"/>
        </w:rPr>
        <w:tab/>
        <w:t>OPPO</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0757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B89EF29" w14:textId="77777777" w:rsidR="000F4D0A" w:rsidRPr="004576F5" w:rsidRDefault="007E3102" w:rsidP="000F4D0A">
      <w:pPr>
        <w:pStyle w:val="Reference"/>
        <w:rPr>
          <w:noProof/>
          <w:lang w:val="en-US"/>
        </w:rPr>
      </w:pPr>
      <w:hyperlink r:id="rId60" w:history="1">
        <w:r w:rsidR="000F4D0A" w:rsidRPr="004576F5">
          <w:rPr>
            <w:noProof/>
            <w:color w:val="0000FF"/>
            <w:u w:val="single"/>
            <w:lang w:val="en-US"/>
          </w:rPr>
          <w:t>R2-2207069</w:t>
        </w:r>
      </w:hyperlink>
      <w:r w:rsidR="000F4D0A" w:rsidRPr="004576F5">
        <w:rPr>
          <w:noProof/>
          <w:lang w:val="en-US"/>
        </w:rPr>
        <w:tab/>
        <w:t>Discussion on inter-RAT mobility from LTE to NR</w:t>
      </w:r>
      <w:r w:rsidR="000F4D0A" w:rsidRPr="004576F5">
        <w:rPr>
          <w:noProof/>
          <w:lang w:val="en-US"/>
        </w:rPr>
        <w:tab/>
        <w:t>OPPO</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5A8C1ED" w14:textId="77777777" w:rsidR="000F4D0A" w:rsidRPr="004576F5" w:rsidRDefault="007E3102" w:rsidP="000F4D0A">
      <w:pPr>
        <w:pStyle w:val="Reference"/>
        <w:rPr>
          <w:noProof/>
          <w:lang w:val="en-US"/>
        </w:rPr>
      </w:pPr>
      <w:hyperlink r:id="rId61" w:history="1">
        <w:r w:rsidR="000F4D0A" w:rsidRPr="004576F5">
          <w:rPr>
            <w:noProof/>
            <w:color w:val="0000FF"/>
            <w:u w:val="single"/>
            <w:lang w:val="en-US"/>
          </w:rPr>
          <w:t>R2-2207209</w:t>
        </w:r>
      </w:hyperlink>
      <w:r w:rsidR="000F4D0A" w:rsidRPr="004576F5">
        <w:rPr>
          <w:noProof/>
          <w:lang w:val="en-US"/>
        </w:rPr>
        <w:tab/>
        <w:t>38.331 Corrections on PDCCH-ConfigCommon for Redcap</w:t>
      </w:r>
      <w:r w:rsidR="000F4D0A" w:rsidRPr="004576F5">
        <w:rPr>
          <w:noProof/>
          <w:lang w:val="en-US"/>
        </w:rPr>
        <w:tab/>
        <w:t>Xiaomi Communications</w:t>
      </w:r>
      <w:r w:rsidR="000F4D0A" w:rsidRPr="004576F5">
        <w:rPr>
          <w:noProof/>
          <w:lang w:val="en-US"/>
        </w:rPr>
        <w:tab/>
        <w:t>draftCR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NR_redcap-Core</w:t>
      </w:r>
    </w:p>
    <w:p w14:paraId="26246642" w14:textId="77777777" w:rsidR="000F4D0A" w:rsidRPr="004576F5" w:rsidRDefault="007E3102" w:rsidP="000F4D0A">
      <w:pPr>
        <w:pStyle w:val="Reference"/>
        <w:rPr>
          <w:noProof/>
          <w:lang w:val="en-US"/>
        </w:rPr>
      </w:pPr>
      <w:hyperlink r:id="rId62" w:history="1">
        <w:r w:rsidR="000F4D0A" w:rsidRPr="004576F5">
          <w:rPr>
            <w:noProof/>
            <w:color w:val="0000FF"/>
            <w:u w:val="single"/>
            <w:lang w:val="en-US"/>
          </w:rPr>
          <w:t>R2-2207230</w:t>
        </w:r>
      </w:hyperlink>
      <w:r w:rsidR="000F4D0A" w:rsidRPr="004576F5">
        <w:rPr>
          <w:noProof/>
          <w:lang w:val="en-US"/>
        </w:rPr>
        <w:tab/>
        <w:t>Correction on inter-RAT handover from E-UTRA to NR for RedCap</w:t>
      </w:r>
      <w:r w:rsidR="000F4D0A" w:rsidRPr="004576F5">
        <w:rPr>
          <w:noProof/>
          <w:lang w:val="en-US"/>
        </w:rPr>
        <w:tab/>
        <w:t>Sequans Communications, Huawei, HiSilicon</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0505</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5D73BE8D" w14:textId="77777777" w:rsidR="000F4D0A" w:rsidRPr="004576F5" w:rsidRDefault="007E3102" w:rsidP="000F4D0A">
      <w:pPr>
        <w:pStyle w:val="Reference"/>
        <w:rPr>
          <w:noProof/>
          <w:lang w:val="en-US"/>
        </w:rPr>
      </w:pPr>
      <w:hyperlink r:id="rId63" w:history="1">
        <w:r w:rsidR="000F4D0A" w:rsidRPr="004576F5">
          <w:rPr>
            <w:noProof/>
            <w:color w:val="0000FF"/>
            <w:u w:val="single"/>
            <w:lang w:val="en-US"/>
          </w:rPr>
          <w:t>R2-2207386</w:t>
        </w:r>
      </w:hyperlink>
      <w:r w:rsidR="000F4D0A" w:rsidRPr="004576F5">
        <w:rPr>
          <w:noProof/>
          <w:lang w:val="en-US"/>
        </w:rPr>
        <w:tab/>
        <w:t>Alignment on the support of 2TX and 2UL MIMO for RedCap UEs</w:t>
      </w:r>
      <w:r w:rsidR="000F4D0A" w:rsidRPr="004576F5">
        <w:rPr>
          <w:noProof/>
          <w:lang w:val="en-US"/>
        </w:rPr>
        <w:tab/>
        <w:t>Intel Corporation, Huawei</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C62197D" w14:textId="77777777" w:rsidR="000F4D0A" w:rsidRPr="004576F5" w:rsidRDefault="007E3102" w:rsidP="000F4D0A">
      <w:pPr>
        <w:pStyle w:val="Reference"/>
        <w:rPr>
          <w:noProof/>
          <w:lang w:val="en-US"/>
        </w:rPr>
      </w:pPr>
      <w:hyperlink r:id="rId64" w:history="1">
        <w:r w:rsidR="000F4D0A" w:rsidRPr="004576F5">
          <w:rPr>
            <w:noProof/>
            <w:color w:val="0000FF"/>
            <w:u w:val="single"/>
            <w:lang w:val="en-US"/>
          </w:rPr>
          <w:t>R2-2207620</w:t>
        </w:r>
      </w:hyperlink>
      <w:r w:rsidR="000F4D0A" w:rsidRPr="004576F5">
        <w:rPr>
          <w:noProof/>
          <w:lang w:val="en-US"/>
        </w:rPr>
        <w:tab/>
        <w:t>Corrections on PDCCH-ConfigCommon for RedCap initial BWP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A78AA54" w14:textId="77777777" w:rsidR="000F4D0A" w:rsidRPr="004576F5" w:rsidRDefault="007E3102" w:rsidP="000F4D0A">
      <w:pPr>
        <w:pStyle w:val="Reference"/>
        <w:rPr>
          <w:noProof/>
          <w:lang w:val="en-US"/>
        </w:rPr>
      </w:pPr>
      <w:hyperlink r:id="rId65" w:history="1">
        <w:r w:rsidR="000F4D0A" w:rsidRPr="004576F5">
          <w:rPr>
            <w:noProof/>
            <w:color w:val="0000FF"/>
            <w:u w:val="single"/>
            <w:lang w:val="en-US"/>
          </w:rPr>
          <w:t>R2-2207621</w:t>
        </w:r>
      </w:hyperlink>
      <w:r w:rsidR="000F4D0A" w:rsidRPr="004576F5">
        <w:rPr>
          <w:noProof/>
          <w:lang w:val="en-US"/>
        </w:rPr>
        <w:tab/>
        <w:t>Corrections on the relaxed measurement criterion and smtc field for RedCap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3298</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22B0ACB" w14:textId="77777777" w:rsidR="000F4D0A" w:rsidRPr="004576F5" w:rsidRDefault="007E3102" w:rsidP="000F4D0A">
      <w:pPr>
        <w:pStyle w:val="Reference"/>
        <w:rPr>
          <w:noProof/>
          <w:lang w:val="en-US"/>
        </w:rPr>
      </w:pPr>
      <w:hyperlink r:id="rId66" w:history="1">
        <w:r w:rsidR="000F4D0A" w:rsidRPr="004576F5">
          <w:rPr>
            <w:noProof/>
            <w:color w:val="0000FF"/>
            <w:u w:val="single"/>
            <w:lang w:val="en-US"/>
          </w:rPr>
          <w:t>R2-2207747</w:t>
        </w:r>
      </w:hyperlink>
      <w:r w:rsidR="000F4D0A" w:rsidRPr="004576F5">
        <w:rPr>
          <w:noProof/>
          <w:lang w:val="en-US"/>
        </w:rPr>
        <w:tab/>
        <w:t>Discussion on NCD SSB for RedCap UEs</w:t>
      </w:r>
      <w:r w:rsidR="000F4D0A" w:rsidRPr="004576F5">
        <w:rPr>
          <w:noProof/>
          <w:lang w:val="en-US"/>
        </w:rPr>
        <w:tab/>
        <w:t>vivo, Guangdong Genius</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6849E303" w14:textId="77777777" w:rsidR="000F4D0A" w:rsidRPr="004576F5" w:rsidRDefault="007E3102" w:rsidP="000F4D0A">
      <w:pPr>
        <w:pStyle w:val="Reference"/>
        <w:rPr>
          <w:noProof/>
          <w:lang w:val="en-US"/>
        </w:rPr>
      </w:pPr>
      <w:hyperlink r:id="rId67" w:history="1">
        <w:r w:rsidR="000F4D0A" w:rsidRPr="004576F5">
          <w:rPr>
            <w:noProof/>
            <w:color w:val="0000FF"/>
            <w:u w:val="single"/>
            <w:lang w:val="en-US"/>
          </w:rPr>
          <w:t>R2-2207749</w:t>
        </w:r>
      </w:hyperlink>
      <w:r w:rsidR="000F4D0A" w:rsidRPr="004576F5">
        <w:rPr>
          <w:noProof/>
          <w:lang w:val="en-US"/>
        </w:rPr>
        <w:tab/>
        <w:t>Correction on capability for RedCap</w:t>
      </w:r>
      <w:r w:rsidR="000F4D0A" w:rsidRPr="004576F5">
        <w:rPr>
          <w:noProof/>
          <w:lang w:val="en-US"/>
        </w:rPr>
        <w:tab/>
        <w:t>vivo, Guangdong Genius</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0777</w:t>
      </w:r>
      <w:r w:rsidR="000F4D0A" w:rsidRPr="004576F5">
        <w:rPr>
          <w:noProof/>
          <w:lang w:val="en-US"/>
        </w:rPr>
        <w:tab/>
        <w:t>-</w:t>
      </w:r>
      <w:r w:rsidR="000F4D0A" w:rsidRPr="004576F5">
        <w:rPr>
          <w:noProof/>
          <w:lang w:val="en-US"/>
        </w:rPr>
        <w:tab/>
        <w:t>F</w:t>
      </w:r>
      <w:r w:rsidR="000F4D0A" w:rsidRPr="004576F5">
        <w:rPr>
          <w:noProof/>
          <w:lang w:val="en-US"/>
        </w:rPr>
        <w:tab/>
        <w:t>NR_redcap-Core</w:t>
      </w:r>
      <w:r w:rsidR="000F4D0A" w:rsidRPr="004576F5">
        <w:rPr>
          <w:noProof/>
          <w:lang w:val="en-US"/>
        </w:rPr>
        <w:tab/>
        <w:t>Late</w:t>
      </w:r>
    </w:p>
    <w:p w14:paraId="7596DF0D" w14:textId="77777777" w:rsidR="000F4D0A" w:rsidRPr="004576F5" w:rsidRDefault="007E3102" w:rsidP="000F4D0A">
      <w:pPr>
        <w:pStyle w:val="Reference"/>
        <w:rPr>
          <w:noProof/>
          <w:lang w:val="en-US"/>
        </w:rPr>
      </w:pPr>
      <w:hyperlink r:id="rId68" w:history="1">
        <w:r w:rsidR="000F4D0A" w:rsidRPr="004576F5">
          <w:rPr>
            <w:noProof/>
            <w:color w:val="0000FF"/>
            <w:u w:val="single"/>
            <w:lang w:val="en-US"/>
          </w:rPr>
          <w:t>R2-2207751</w:t>
        </w:r>
      </w:hyperlink>
      <w:r w:rsidR="000F4D0A" w:rsidRPr="004576F5">
        <w:rPr>
          <w:noProof/>
          <w:lang w:val="en-US"/>
        </w:rPr>
        <w:tab/>
        <w:t>Correction on TS 38.300 for RedCap</w:t>
      </w:r>
      <w:r w:rsidR="000F4D0A" w:rsidRPr="004576F5">
        <w:rPr>
          <w:noProof/>
          <w:lang w:val="en-US"/>
        </w:rPr>
        <w:tab/>
        <w:t>vivo</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0517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7F7E451" w14:textId="77777777" w:rsidR="000F4D0A" w:rsidRPr="004576F5" w:rsidRDefault="007E3102" w:rsidP="000F4D0A">
      <w:pPr>
        <w:pStyle w:val="Reference"/>
        <w:rPr>
          <w:noProof/>
          <w:lang w:val="en-US"/>
        </w:rPr>
      </w:pPr>
      <w:hyperlink r:id="rId69" w:history="1">
        <w:r w:rsidR="000F4D0A" w:rsidRPr="004576F5">
          <w:rPr>
            <w:noProof/>
            <w:color w:val="0000FF"/>
            <w:u w:val="single"/>
            <w:lang w:val="en-US"/>
          </w:rPr>
          <w:t>R2-2207996</w:t>
        </w:r>
      </w:hyperlink>
      <w:r w:rsidR="000F4D0A" w:rsidRPr="004576F5">
        <w:rPr>
          <w:noProof/>
          <w:lang w:val="en-US"/>
        </w:rPr>
        <w:tab/>
        <w:t>Inter-RAT handover from LTE to NR</w:t>
      </w:r>
      <w:r w:rsidR="000F4D0A" w:rsidRPr="004576F5">
        <w:rPr>
          <w:noProof/>
          <w:lang w:val="en-US"/>
        </w:rPr>
        <w:tab/>
        <w:t>MediaTek Inc.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BFED529" w14:textId="77777777" w:rsidR="000F4D0A" w:rsidRPr="004576F5" w:rsidRDefault="007E3102" w:rsidP="000F4D0A">
      <w:pPr>
        <w:pStyle w:val="Reference"/>
        <w:rPr>
          <w:noProof/>
          <w:lang w:val="en-US"/>
        </w:rPr>
      </w:pPr>
      <w:hyperlink r:id="rId70" w:history="1">
        <w:r w:rsidR="000F4D0A" w:rsidRPr="004576F5">
          <w:rPr>
            <w:noProof/>
            <w:color w:val="0000FF"/>
            <w:u w:val="single"/>
            <w:lang w:val="en-US"/>
          </w:rPr>
          <w:t>R2-2208155</w:t>
        </w:r>
      </w:hyperlink>
      <w:r w:rsidR="000F4D0A" w:rsidRPr="004576F5">
        <w:rPr>
          <w:noProof/>
          <w:lang w:val="en-US"/>
        </w:rPr>
        <w:tab/>
        <w:t xml:space="preserve">Correction on UERadioPagingInformation and UERadioPagingInfo container </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3364</w:t>
      </w:r>
      <w:r w:rsidR="000F4D0A" w:rsidRPr="004576F5">
        <w:rPr>
          <w:noProof/>
          <w:lang w:val="en-US"/>
        </w:rPr>
        <w:tab/>
        <w:t>-</w:t>
      </w:r>
      <w:r w:rsidR="000F4D0A" w:rsidRPr="004576F5">
        <w:rPr>
          <w:noProof/>
          <w:lang w:val="en-US"/>
        </w:rPr>
        <w:tab/>
        <w:t>F</w:t>
      </w:r>
      <w:r w:rsidR="000F4D0A" w:rsidRPr="004576F5">
        <w:rPr>
          <w:noProof/>
          <w:lang w:val="en-US"/>
        </w:rPr>
        <w:tab/>
        <w:t>NR_newRAT-Core, NR_redcap-Core</w:t>
      </w:r>
      <w:r w:rsidR="000F4D0A" w:rsidRPr="004576F5">
        <w:rPr>
          <w:noProof/>
          <w:lang w:val="en-US"/>
        </w:rPr>
        <w:tab/>
        <w:t>Withdrawn</w:t>
      </w:r>
    </w:p>
    <w:p w14:paraId="3A4468A7" w14:textId="77777777" w:rsidR="000F4D0A" w:rsidRPr="004576F5" w:rsidRDefault="007E3102" w:rsidP="000F4D0A">
      <w:pPr>
        <w:pStyle w:val="Reference"/>
        <w:rPr>
          <w:noProof/>
          <w:lang w:val="en-US"/>
        </w:rPr>
      </w:pPr>
      <w:hyperlink r:id="rId71" w:history="1">
        <w:r w:rsidR="000F4D0A" w:rsidRPr="004576F5">
          <w:rPr>
            <w:noProof/>
            <w:color w:val="0000FF"/>
            <w:u w:val="single"/>
            <w:lang w:val="en-US"/>
          </w:rPr>
          <w:t>R2-2208309</w:t>
        </w:r>
      </w:hyperlink>
      <w:r w:rsidR="000F4D0A" w:rsidRPr="004576F5">
        <w:rPr>
          <w:noProof/>
          <w:lang w:val="en-US"/>
        </w:rPr>
        <w:tab/>
        <w:t>Clarification on the field description of commonControlResourceSet for RedCap UEs</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3402</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D6F9194" w14:textId="77777777" w:rsidR="000F4D0A" w:rsidRPr="004576F5" w:rsidRDefault="007E3102" w:rsidP="000F4D0A">
      <w:pPr>
        <w:pStyle w:val="Reference"/>
        <w:rPr>
          <w:noProof/>
          <w:lang w:val="en-US"/>
        </w:rPr>
      </w:pPr>
      <w:hyperlink r:id="rId72" w:history="1">
        <w:r w:rsidR="000F4D0A" w:rsidRPr="004576F5">
          <w:rPr>
            <w:noProof/>
            <w:color w:val="0000FF"/>
            <w:u w:val="single"/>
            <w:lang w:val="en-US"/>
          </w:rPr>
          <w:t>R2-2208310</w:t>
        </w:r>
      </w:hyperlink>
      <w:r w:rsidR="000F4D0A" w:rsidRPr="004576F5">
        <w:rPr>
          <w:noProof/>
          <w:lang w:val="en-US"/>
        </w:rPr>
        <w:tab/>
        <w:t>Paging configuration for RedCap UEs in the initial DL BWP</w:t>
      </w:r>
      <w:r w:rsidR="000F4D0A" w:rsidRPr="004576F5">
        <w:rPr>
          <w:noProof/>
          <w:lang w:val="en-US"/>
        </w:rPr>
        <w:tab/>
        <w:t>Ericsson</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r w:rsidR="000F4D0A" w:rsidRPr="004576F5">
        <w:rPr>
          <w:noProof/>
          <w:lang w:val="en-US"/>
        </w:rPr>
        <w:tab/>
        <w:t>Late</w:t>
      </w:r>
    </w:p>
    <w:p w14:paraId="6C30BC78" w14:textId="77777777" w:rsidR="000F4D0A" w:rsidRPr="004576F5" w:rsidRDefault="007E3102" w:rsidP="000F4D0A">
      <w:pPr>
        <w:pStyle w:val="Reference"/>
        <w:rPr>
          <w:noProof/>
          <w:lang w:val="en-US"/>
        </w:rPr>
      </w:pPr>
      <w:hyperlink r:id="rId73" w:history="1">
        <w:r w:rsidR="000F4D0A" w:rsidRPr="004576F5">
          <w:rPr>
            <w:noProof/>
            <w:color w:val="0000FF"/>
            <w:u w:val="single"/>
            <w:lang w:val="en-US"/>
          </w:rPr>
          <w:t>R2-2208385</w:t>
        </w:r>
      </w:hyperlink>
      <w:r w:rsidR="000F4D0A" w:rsidRPr="004576F5">
        <w:rPr>
          <w:noProof/>
          <w:lang w:val="en-US"/>
        </w:rPr>
        <w:tab/>
        <w:t>Corrections on RedCap specific initial DL BWP related description</w:t>
      </w:r>
      <w:r w:rsidR="000F4D0A" w:rsidRPr="004576F5">
        <w:rPr>
          <w:noProof/>
          <w:lang w:val="en-US"/>
        </w:rPr>
        <w:tab/>
        <w:t>CATT</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3413</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4BB4267" w14:textId="77777777" w:rsidR="000F4D0A" w:rsidRPr="004576F5" w:rsidRDefault="007E3102" w:rsidP="000F4D0A">
      <w:pPr>
        <w:pStyle w:val="Reference"/>
        <w:rPr>
          <w:noProof/>
          <w:lang w:val="en-US"/>
        </w:rPr>
      </w:pPr>
      <w:hyperlink r:id="rId74" w:history="1">
        <w:r w:rsidR="000F4D0A" w:rsidRPr="004576F5">
          <w:rPr>
            <w:noProof/>
            <w:color w:val="0000FF"/>
            <w:u w:val="single"/>
            <w:lang w:val="en-US"/>
          </w:rPr>
          <w:t>R2-2208386</w:t>
        </w:r>
      </w:hyperlink>
      <w:r w:rsidR="000F4D0A" w:rsidRPr="004576F5">
        <w:rPr>
          <w:noProof/>
          <w:lang w:val="en-US"/>
        </w:rPr>
        <w:tab/>
        <w:t>Discussion and TP on the SI request on SUL for RedCap</w:t>
      </w:r>
      <w:r w:rsidR="000F4D0A" w:rsidRPr="004576F5">
        <w:rPr>
          <w:noProof/>
          <w:lang w:val="en-US"/>
        </w:rPr>
        <w:tab/>
        <w:t>CATT</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EEF382B" w14:textId="77777777" w:rsidR="000F4D0A" w:rsidRPr="004576F5" w:rsidRDefault="007E3102" w:rsidP="000F4D0A">
      <w:pPr>
        <w:pStyle w:val="Reference"/>
        <w:rPr>
          <w:noProof/>
          <w:lang w:val="en-US"/>
        </w:rPr>
      </w:pPr>
      <w:hyperlink r:id="rId75" w:history="1">
        <w:r w:rsidR="000F4D0A" w:rsidRPr="004576F5">
          <w:rPr>
            <w:noProof/>
            <w:color w:val="0000FF"/>
            <w:u w:val="single"/>
            <w:lang w:val="en-US"/>
          </w:rPr>
          <w:t>R2-2208438</w:t>
        </w:r>
      </w:hyperlink>
      <w:r w:rsidR="000F4D0A" w:rsidRPr="004576F5">
        <w:rPr>
          <w:noProof/>
          <w:lang w:val="en-US"/>
        </w:rPr>
        <w:tab/>
        <w:t>Remaining aspect on RedCap initial DL BWP</w:t>
      </w:r>
      <w:r w:rsidR="000F4D0A" w:rsidRPr="004576F5">
        <w:rPr>
          <w:noProof/>
          <w:lang w:val="en-US"/>
        </w:rPr>
        <w:tab/>
        <w:t>CMCC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7A4A9FC9" w14:textId="77777777" w:rsidR="000F4D0A" w:rsidRPr="004576F5" w:rsidRDefault="007E3102" w:rsidP="000F4D0A">
      <w:pPr>
        <w:pStyle w:val="Reference"/>
        <w:rPr>
          <w:noProof/>
          <w:lang w:val="en-US"/>
        </w:rPr>
      </w:pPr>
      <w:hyperlink r:id="rId76" w:history="1">
        <w:r w:rsidR="000F4D0A" w:rsidRPr="004576F5">
          <w:rPr>
            <w:noProof/>
            <w:color w:val="0000FF"/>
            <w:u w:val="single"/>
            <w:lang w:val="en-US"/>
          </w:rPr>
          <w:t>R2-2208439</w:t>
        </w:r>
      </w:hyperlink>
      <w:r w:rsidR="000F4D0A" w:rsidRPr="004576F5">
        <w:rPr>
          <w:noProof/>
          <w:lang w:val="en-US"/>
        </w:rPr>
        <w:tab/>
        <w:t>Corrections on RedCap initial DL BWP</w:t>
      </w:r>
      <w:r w:rsidR="000F4D0A" w:rsidRPr="004576F5">
        <w:rPr>
          <w:noProof/>
          <w:lang w:val="en-US"/>
        </w:rPr>
        <w:tab/>
        <w:t>CMCC</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3420</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BE0DDE1" w14:textId="77777777" w:rsidR="000F4D0A" w:rsidRPr="004576F5" w:rsidRDefault="007E3102" w:rsidP="000F4D0A">
      <w:pPr>
        <w:pStyle w:val="Reference"/>
        <w:rPr>
          <w:noProof/>
          <w:lang w:val="en-US"/>
        </w:rPr>
      </w:pPr>
      <w:hyperlink r:id="rId77" w:history="1">
        <w:r w:rsidR="000F4D0A" w:rsidRPr="004576F5">
          <w:rPr>
            <w:noProof/>
            <w:color w:val="0000FF"/>
            <w:u w:val="single"/>
            <w:lang w:val="en-US"/>
          </w:rPr>
          <w:t>R2-2208631</w:t>
        </w:r>
      </w:hyperlink>
      <w:r w:rsidR="000F4D0A" w:rsidRPr="004576F5">
        <w:rPr>
          <w:noProof/>
          <w:lang w:val="en-US"/>
        </w:rPr>
        <w:tab/>
        <w:t>Correction on eDRX allowed indication and PDCCH-ConfigCommon</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3456</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CACBDF5" w14:textId="77777777" w:rsidR="000F4D0A" w:rsidRPr="004576F5" w:rsidRDefault="007E3102" w:rsidP="000F4D0A">
      <w:pPr>
        <w:pStyle w:val="Reference"/>
        <w:rPr>
          <w:noProof/>
          <w:lang w:val="en-US"/>
        </w:rPr>
      </w:pPr>
      <w:hyperlink r:id="rId78" w:history="1">
        <w:r w:rsidR="000F4D0A" w:rsidRPr="004576F5">
          <w:rPr>
            <w:noProof/>
            <w:color w:val="0000FF"/>
            <w:u w:val="single"/>
            <w:lang w:val="en-US"/>
          </w:rPr>
          <w:t>R2-2208632</w:t>
        </w:r>
      </w:hyperlink>
      <w:r w:rsidR="000F4D0A" w:rsidRPr="004576F5">
        <w:rPr>
          <w:noProof/>
          <w:lang w:val="en-US"/>
        </w:rPr>
        <w:tab/>
        <w:t>Correction on eDRX allowed indication and BFD</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0544</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A598D05" w14:textId="2374BF4C" w:rsidR="00B431DC" w:rsidRPr="004576F5" w:rsidRDefault="007E3102" w:rsidP="000F4D0A">
      <w:pPr>
        <w:pStyle w:val="Reference"/>
        <w:rPr>
          <w:noProof/>
          <w:lang w:val="en-US"/>
        </w:rPr>
      </w:pPr>
      <w:hyperlink r:id="rId79" w:history="1">
        <w:r w:rsidR="000F4D0A" w:rsidRPr="004576F5">
          <w:rPr>
            <w:noProof/>
            <w:color w:val="0000FF"/>
            <w:u w:val="single"/>
            <w:lang w:val="en-US"/>
          </w:rPr>
          <w:t>R2-2208924</w:t>
        </w:r>
      </w:hyperlink>
      <w:r w:rsidR="000F4D0A" w:rsidRPr="004576F5">
        <w:rPr>
          <w:noProof/>
          <w:lang w:val="en-US"/>
        </w:rPr>
        <w:tab/>
        <w:t>Correction on PUCCH-ConfigCommon for RedCap UE</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3463</w:t>
      </w:r>
      <w:r w:rsidR="000F4D0A" w:rsidRPr="004576F5">
        <w:rPr>
          <w:noProof/>
          <w:lang w:val="en-US"/>
        </w:rPr>
        <w:tab/>
        <w:t>-</w:t>
      </w:r>
      <w:r w:rsidR="000F4D0A" w:rsidRPr="004576F5">
        <w:rPr>
          <w:noProof/>
          <w:lang w:val="en-US"/>
        </w:rPr>
        <w:tab/>
        <w:t>F</w:t>
      </w:r>
      <w:r w:rsidR="000F4D0A" w:rsidRPr="004576F5">
        <w:rPr>
          <w:noProof/>
          <w:lang w:val="en-US"/>
        </w:rPr>
        <w:tab/>
        <w:t>NR_redcap-Core</w:t>
      </w:r>
    </w:p>
    <w:bookmarkStart w:id="44" w:name="_Hlk112039063"/>
    <w:p w14:paraId="50DB9AFA" w14:textId="708500BE" w:rsidR="000E493E" w:rsidRPr="004576F5" w:rsidRDefault="000E493E" w:rsidP="000F4D0A">
      <w:pPr>
        <w:pStyle w:val="Reference"/>
        <w:rPr>
          <w:noProof/>
          <w:lang w:val="en-US"/>
        </w:rPr>
      </w:pPr>
      <w:r w:rsidRPr="004576F5">
        <w:rPr>
          <w:noProof/>
          <w:lang w:val="en-US"/>
        </w:rPr>
        <w:fldChar w:fldCharType="begin"/>
      </w:r>
      <w:r w:rsidRPr="004576F5">
        <w:rPr>
          <w:noProof/>
          <w:lang w:val="en-US"/>
        </w:rPr>
        <w:instrText>HYPERLINK "http://ftp.3gpp.org/tsg_ran/WG2_RL2/TSGR2_119-e/Docs/R2-2208932.zip"</w:instrText>
      </w:r>
      <w:r w:rsidRPr="004576F5">
        <w:rPr>
          <w:noProof/>
          <w:lang w:val="en-US"/>
        </w:rPr>
        <w:fldChar w:fldCharType="separate"/>
      </w:r>
      <w:r w:rsidRPr="004576F5">
        <w:rPr>
          <w:noProof/>
          <w:color w:val="0000FF"/>
          <w:u w:val="single"/>
          <w:lang w:val="en-US"/>
        </w:rPr>
        <w:t>R2-2208932</w:t>
      </w:r>
      <w:r w:rsidRPr="004576F5">
        <w:rPr>
          <w:noProof/>
          <w:lang w:val="en-US"/>
        </w:rPr>
        <w:fldChar w:fldCharType="end"/>
      </w:r>
      <w:r w:rsidRPr="004576F5">
        <w:rPr>
          <w:noProof/>
          <w:lang w:val="en-US"/>
        </w:rPr>
        <w:tab/>
        <w:t>On PUCCH configuration in initial UL BWP</w:t>
      </w:r>
      <w:r w:rsidRPr="004576F5">
        <w:rPr>
          <w:noProof/>
          <w:lang w:val="en-US"/>
        </w:rPr>
        <w:tab/>
        <w:t>MediaTek Inc.</w:t>
      </w:r>
      <w:r w:rsidRPr="004576F5">
        <w:rPr>
          <w:noProof/>
          <w:lang w:val="en-US"/>
        </w:rPr>
        <w:tab/>
        <w:t>discussion</w:t>
      </w:r>
      <w:r w:rsidRPr="004576F5">
        <w:rPr>
          <w:noProof/>
          <w:lang w:val="en-US"/>
        </w:rPr>
        <w:tab/>
        <w:t>Rel-17</w:t>
      </w:r>
      <w:r w:rsidRPr="004576F5">
        <w:rPr>
          <w:noProof/>
          <w:lang w:val="en-US"/>
        </w:rPr>
        <w:tab/>
        <w:t>NR_redcap-Core</w:t>
      </w:r>
      <w:bookmarkEnd w:id="44"/>
      <w:r w:rsidRPr="004576F5">
        <w:rPr>
          <w:noProof/>
          <w:lang w:val="en-US"/>
        </w:rPr>
        <w:t xml:space="preserve"> </w:t>
      </w:r>
    </w:p>
    <w:bookmarkEnd w:id="43"/>
    <w:p w14:paraId="0A6EA179" w14:textId="3FF30BC3" w:rsidR="00CC377A" w:rsidRPr="004576F5" w:rsidRDefault="00CC377A" w:rsidP="00B431DC">
      <w:pPr>
        <w:pStyle w:val="Reference"/>
        <w:numPr>
          <w:ilvl w:val="0"/>
          <w:numId w:val="0"/>
        </w:numPr>
        <w:rPr>
          <w:lang w:val="en-US"/>
        </w:rPr>
      </w:pPr>
    </w:p>
    <w:p w14:paraId="6A171606" w14:textId="77777777" w:rsidR="00B431DC" w:rsidRPr="004576F5" w:rsidRDefault="00B431DC" w:rsidP="00B431DC">
      <w:pPr>
        <w:pStyle w:val="Reference"/>
        <w:numPr>
          <w:ilvl w:val="0"/>
          <w:numId w:val="0"/>
        </w:numPr>
        <w:rPr>
          <w:b/>
          <w:bCs/>
          <w:lang w:val="en-US"/>
        </w:rPr>
      </w:pPr>
    </w:p>
    <w:sectPr w:rsidR="00B431DC" w:rsidRPr="004576F5" w:rsidSect="00C473A5">
      <w:headerReference w:type="even" r:id="rId80"/>
      <w:footerReference w:type="default" r:id="rId8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Yulong" w:date="2022-08-22T12:04:00Z" w:initials="HW">
    <w:p w14:paraId="3C2A4400" w14:textId="7611163D" w:rsidR="00AD013A" w:rsidRPr="00C7731D" w:rsidRDefault="00AD013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A4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ED82" w14:textId="77777777" w:rsidR="007E3102" w:rsidRDefault="007E3102">
      <w:r>
        <w:separator/>
      </w:r>
    </w:p>
  </w:endnote>
  <w:endnote w:type="continuationSeparator" w:id="0">
    <w:p w14:paraId="36259948" w14:textId="77777777" w:rsidR="007E3102" w:rsidRDefault="007E3102">
      <w:r>
        <w:continuationSeparator/>
      </w:r>
    </w:p>
  </w:endnote>
  <w:endnote w:type="continuationNotice" w:id="1">
    <w:p w14:paraId="5E958FCD" w14:textId="77777777" w:rsidR="007E3102" w:rsidRDefault="007E31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45886FAE" w:rsidR="00AD013A" w:rsidRDefault="00AD013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73B2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3B29">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0034" w14:textId="77777777" w:rsidR="007E3102" w:rsidRDefault="007E3102">
      <w:r>
        <w:separator/>
      </w:r>
    </w:p>
  </w:footnote>
  <w:footnote w:type="continuationSeparator" w:id="0">
    <w:p w14:paraId="56D651CC" w14:textId="77777777" w:rsidR="007E3102" w:rsidRDefault="007E3102">
      <w:r>
        <w:continuationSeparator/>
      </w:r>
    </w:p>
  </w:footnote>
  <w:footnote w:type="continuationNotice" w:id="1">
    <w:p w14:paraId="42C375C3" w14:textId="77777777" w:rsidR="007E3102" w:rsidRDefault="007E31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AD013A" w:rsidRDefault="00AD013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7FB167"/>
    <w:multiLevelType w:val="singleLevel"/>
    <w:tmpl w:val="D77FB167"/>
    <w:lvl w:ilvl="0">
      <w:start w:val="1"/>
      <w:numFmt w:val="decimal"/>
      <w:suff w:val="space"/>
      <w:lvlText w:val="%1."/>
      <w:lvlJc w:val="left"/>
    </w:lvl>
  </w:abstractNum>
  <w:abstractNum w:abstractNumId="1" w15:restartNumberingAfterBreak="0">
    <w:nsid w:val="DB55782D"/>
    <w:multiLevelType w:val="singleLevel"/>
    <w:tmpl w:val="DB55782D"/>
    <w:lvl w:ilvl="0">
      <w:start w:val="1"/>
      <w:numFmt w:val="decimal"/>
      <w:suff w:val="space"/>
      <w:lvlText w:val="%1."/>
      <w:lvlJc w:val="left"/>
      <w:pPr>
        <w:ind w:left="0" w:firstLine="0"/>
      </w:pPr>
    </w:lvl>
  </w:abstractNum>
  <w:abstractNum w:abstractNumId="2"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6"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1"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4"/>
  </w:num>
  <w:num w:numId="4">
    <w:abstractNumId w:val="32"/>
  </w:num>
  <w:num w:numId="5">
    <w:abstractNumId w:val="33"/>
  </w:num>
  <w:num w:numId="6">
    <w:abstractNumId w:val="36"/>
  </w:num>
  <w:num w:numId="7">
    <w:abstractNumId w:val="16"/>
  </w:num>
  <w:num w:numId="8">
    <w:abstractNumId w:val="17"/>
  </w:num>
  <w:num w:numId="9">
    <w:abstractNumId w:val="10"/>
  </w:num>
  <w:num w:numId="10">
    <w:abstractNumId w:val="43"/>
  </w:num>
  <w:num w:numId="11">
    <w:abstractNumId w:val="20"/>
  </w:num>
  <w:num w:numId="12">
    <w:abstractNumId w:val="42"/>
  </w:num>
  <w:num w:numId="13">
    <w:abstractNumId w:val="1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
  </w:num>
  <w:num w:numId="17">
    <w:abstractNumId w:val="3"/>
  </w:num>
  <w:num w:numId="18">
    <w:abstractNumId w:val="25"/>
  </w:num>
  <w:num w:numId="19">
    <w:abstractNumId w:val="11"/>
  </w:num>
  <w:num w:numId="20">
    <w:abstractNumId w:val="24"/>
  </w:num>
  <w:num w:numId="21">
    <w:abstractNumId w:val="29"/>
  </w:num>
  <w:num w:numId="22">
    <w:abstractNumId w:val="49"/>
  </w:num>
  <w:num w:numId="23">
    <w:abstractNumId w:val="35"/>
  </w:num>
  <w:num w:numId="24">
    <w:abstractNumId w:val="19"/>
  </w:num>
  <w:num w:numId="25">
    <w:abstractNumId w:val="7"/>
  </w:num>
  <w:num w:numId="26">
    <w:abstractNumId w:val="13"/>
  </w:num>
  <w:num w:numId="27">
    <w:abstractNumId w:val="30"/>
  </w:num>
  <w:num w:numId="28">
    <w:abstractNumId w:val="41"/>
  </w:num>
  <w:num w:numId="29">
    <w:abstractNumId w:val="46"/>
  </w:num>
  <w:num w:numId="30">
    <w:abstractNumId w:val="48"/>
  </w:num>
  <w:num w:numId="31">
    <w:abstractNumId w:val="12"/>
  </w:num>
  <w:num w:numId="32">
    <w:abstractNumId w:val="47"/>
  </w:num>
  <w:num w:numId="33">
    <w:abstractNumId w:val="22"/>
  </w:num>
  <w:num w:numId="34">
    <w:abstractNumId w:val="44"/>
  </w:num>
  <w:num w:numId="35">
    <w:abstractNumId w:val="23"/>
  </w:num>
  <w:num w:numId="36">
    <w:abstractNumId w:val="38"/>
  </w:num>
  <w:num w:numId="37">
    <w:abstractNumId w:val="14"/>
  </w:num>
  <w:num w:numId="38">
    <w:abstractNumId w:val="6"/>
  </w:num>
  <w:num w:numId="39">
    <w:abstractNumId w:val="26"/>
  </w:num>
  <w:num w:numId="40">
    <w:abstractNumId w:val="27"/>
  </w:num>
  <w:num w:numId="41">
    <w:abstractNumId w:val="34"/>
  </w:num>
  <w:num w:numId="42">
    <w:abstractNumId w:val="9"/>
  </w:num>
  <w:num w:numId="43">
    <w:abstractNumId w:val="8"/>
  </w:num>
  <w:num w:numId="44">
    <w:abstractNumId w:val="18"/>
  </w:num>
  <w:num w:numId="45">
    <w:abstractNumId w:val="5"/>
  </w:num>
  <w:num w:numId="46">
    <w:abstractNumId w:val="1"/>
    <w:lvlOverride w:ilvl="0">
      <w:startOverride w:val="1"/>
    </w:lvlOverride>
  </w:num>
  <w:num w:numId="47">
    <w:abstractNumId w:val="21"/>
  </w:num>
  <w:num w:numId="48">
    <w:abstractNumId w:val="40"/>
  </w:num>
  <w:num w:numId="49">
    <w:abstractNumId w:val="39"/>
  </w:num>
  <w:num w:numId="50">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Huawei-Yulong">
    <w15:presenceInfo w15:providerId="None" w15:userId="Huawei-Yulong"/>
  </w15:person>
  <w15:person w15:author="Futurewei (Yunsong)">
    <w15:presenceInfo w15:providerId="None" w15:userId="Futurewei (Yuns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activeWritingStyle w:appName="MSWord" w:lang="fi-FI"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388"/>
    <w:rsid w:val="000006E1"/>
    <w:rsid w:val="00000B86"/>
    <w:rsid w:val="000012E8"/>
    <w:rsid w:val="000014FF"/>
    <w:rsid w:val="00001587"/>
    <w:rsid w:val="00001E70"/>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2E5"/>
    <w:rsid w:val="00020366"/>
    <w:rsid w:val="00020D87"/>
    <w:rsid w:val="00021C62"/>
    <w:rsid w:val="000222D5"/>
    <w:rsid w:val="00023051"/>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67B05"/>
    <w:rsid w:val="00070B03"/>
    <w:rsid w:val="0007125F"/>
    <w:rsid w:val="00071C72"/>
    <w:rsid w:val="0007346E"/>
    <w:rsid w:val="0007381C"/>
    <w:rsid w:val="00073B29"/>
    <w:rsid w:val="000743F6"/>
    <w:rsid w:val="00075A59"/>
    <w:rsid w:val="00075ECE"/>
    <w:rsid w:val="000773DE"/>
    <w:rsid w:val="00077A8E"/>
    <w:rsid w:val="00077E5F"/>
    <w:rsid w:val="00077F0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3275"/>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1CB"/>
    <w:rsid w:val="000E0527"/>
    <w:rsid w:val="000E0AE0"/>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2E0B"/>
    <w:rsid w:val="000F364C"/>
    <w:rsid w:val="000F3BE9"/>
    <w:rsid w:val="000F3C9C"/>
    <w:rsid w:val="000F3F66"/>
    <w:rsid w:val="000F3F6C"/>
    <w:rsid w:val="000F45D9"/>
    <w:rsid w:val="000F4D0A"/>
    <w:rsid w:val="000F59BA"/>
    <w:rsid w:val="000F5BAB"/>
    <w:rsid w:val="000F6DF3"/>
    <w:rsid w:val="000F7BF0"/>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2A6C"/>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C42"/>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1CEE"/>
    <w:rsid w:val="0017294E"/>
    <w:rsid w:val="00172C69"/>
    <w:rsid w:val="00172C6A"/>
    <w:rsid w:val="00173298"/>
    <w:rsid w:val="00173A8E"/>
    <w:rsid w:val="001744DD"/>
    <w:rsid w:val="00174FF9"/>
    <w:rsid w:val="0017502C"/>
    <w:rsid w:val="00175D38"/>
    <w:rsid w:val="00176C3E"/>
    <w:rsid w:val="00177622"/>
    <w:rsid w:val="00177DBB"/>
    <w:rsid w:val="001804FD"/>
    <w:rsid w:val="00180779"/>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6E89"/>
    <w:rsid w:val="0019784C"/>
    <w:rsid w:val="001978A5"/>
    <w:rsid w:val="00197DF9"/>
    <w:rsid w:val="001A08A6"/>
    <w:rsid w:val="001A14C5"/>
    <w:rsid w:val="001A1987"/>
    <w:rsid w:val="001A2225"/>
    <w:rsid w:val="001A2564"/>
    <w:rsid w:val="001A2DF3"/>
    <w:rsid w:val="001A32CC"/>
    <w:rsid w:val="001A4300"/>
    <w:rsid w:val="001A4CEE"/>
    <w:rsid w:val="001A6173"/>
    <w:rsid w:val="001A6AF4"/>
    <w:rsid w:val="001A6CBA"/>
    <w:rsid w:val="001A790A"/>
    <w:rsid w:val="001B0D2F"/>
    <w:rsid w:val="001B0D97"/>
    <w:rsid w:val="001B1179"/>
    <w:rsid w:val="001B12C6"/>
    <w:rsid w:val="001B2BA3"/>
    <w:rsid w:val="001B3272"/>
    <w:rsid w:val="001B4503"/>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409"/>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D86"/>
    <w:rsid w:val="001E7E4C"/>
    <w:rsid w:val="001F03B9"/>
    <w:rsid w:val="001F0712"/>
    <w:rsid w:val="001F2296"/>
    <w:rsid w:val="001F2C07"/>
    <w:rsid w:val="001F3916"/>
    <w:rsid w:val="001F40BD"/>
    <w:rsid w:val="001F4165"/>
    <w:rsid w:val="001F42C2"/>
    <w:rsid w:val="001F4D4B"/>
    <w:rsid w:val="001F50BE"/>
    <w:rsid w:val="001F54C5"/>
    <w:rsid w:val="001F5BF4"/>
    <w:rsid w:val="001F662C"/>
    <w:rsid w:val="001F682F"/>
    <w:rsid w:val="001F6995"/>
    <w:rsid w:val="001F6C2C"/>
    <w:rsid w:val="001F7074"/>
    <w:rsid w:val="00200490"/>
    <w:rsid w:val="002005AA"/>
    <w:rsid w:val="00201F3A"/>
    <w:rsid w:val="00202BEE"/>
    <w:rsid w:val="00203516"/>
    <w:rsid w:val="002037C4"/>
    <w:rsid w:val="0020398B"/>
    <w:rsid w:val="00203B69"/>
    <w:rsid w:val="00203F96"/>
    <w:rsid w:val="00204484"/>
    <w:rsid w:val="002044A1"/>
    <w:rsid w:val="00205B93"/>
    <w:rsid w:val="00205E80"/>
    <w:rsid w:val="00206020"/>
    <w:rsid w:val="002066DC"/>
    <w:rsid w:val="002067A4"/>
    <w:rsid w:val="002069B2"/>
    <w:rsid w:val="00206EFC"/>
    <w:rsid w:val="00207498"/>
    <w:rsid w:val="00207FA3"/>
    <w:rsid w:val="00210319"/>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147"/>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2098"/>
    <w:rsid w:val="002556BE"/>
    <w:rsid w:val="00257543"/>
    <w:rsid w:val="002576A4"/>
    <w:rsid w:val="00260044"/>
    <w:rsid w:val="0026070C"/>
    <w:rsid w:val="00260A57"/>
    <w:rsid w:val="00260DE5"/>
    <w:rsid w:val="002617E7"/>
    <w:rsid w:val="00262073"/>
    <w:rsid w:val="002628C7"/>
    <w:rsid w:val="00262EF4"/>
    <w:rsid w:val="002638FD"/>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6B87"/>
    <w:rsid w:val="0026713B"/>
    <w:rsid w:val="002677A6"/>
    <w:rsid w:val="00267C83"/>
    <w:rsid w:val="0027144F"/>
    <w:rsid w:val="00271813"/>
    <w:rsid w:val="00271E80"/>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92"/>
    <w:rsid w:val="00292EB7"/>
    <w:rsid w:val="00293D99"/>
    <w:rsid w:val="00293EAE"/>
    <w:rsid w:val="00293F50"/>
    <w:rsid w:val="002940AF"/>
    <w:rsid w:val="00296227"/>
    <w:rsid w:val="00296F44"/>
    <w:rsid w:val="0029777D"/>
    <w:rsid w:val="002A055E"/>
    <w:rsid w:val="002A06C5"/>
    <w:rsid w:val="002A144C"/>
    <w:rsid w:val="002A1921"/>
    <w:rsid w:val="002A1D4E"/>
    <w:rsid w:val="002A1E5F"/>
    <w:rsid w:val="002A23F0"/>
    <w:rsid w:val="002A2869"/>
    <w:rsid w:val="002A2D7C"/>
    <w:rsid w:val="002A3136"/>
    <w:rsid w:val="002A34F5"/>
    <w:rsid w:val="002A3EE6"/>
    <w:rsid w:val="002A57DE"/>
    <w:rsid w:val="002A5DB6"/>
    <w:rsid w:val="002A6F6B"/>
    <w:rsid w:val="002A776A"/>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1FF"/>
    <w:rsid w:val="002C6715"/>
    <w:rsid w:val="002C68AF"/>
    <w:rsid w:val="002C6D59"/>
    <w:rsid w:val="002C6EA9"/>
    <w:rsid w:val="002C71E9"/>
    <w:rsid w:val="002D03BC"/>
    <w:rsid w:val="002D071A"/>
    <w:rsid w:val="002D10B1"/>
    <w:rsid w:val="002D1386"/>
    <w:rsid w:val="002D18ED"/>
    <w:rsid w:val="002D19D8"/>
    <w:rsid w:val="002D1BC7"/>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52EA"/>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537"/>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52E"/>
    <w:rsid w:val="0037795B"/>
    <w:rsid w:val="00377CE1"/>
    <w:rsid w:val="00380321"/>
    <w:rsid w:val="00380D41"/>
    <w:rsid w:val="00380E4D"/>
    <w:rsid w:val="003817AC"/>
    <w:rsid w:val="00383FB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385C"/>
    <w:rsid w:val="003A3AB6"/>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3BBC"/>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4281"/>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66C4"/>
    <w:rsid w:val="0044753B"/>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6F5"/>
    <w:rsid w:val="00457B71"/>
    <w:rsid w:val="00457BDD"/>
    <w:rsid w:val="0046014D"/>
    <w:rsid w:val="00461DA2"/>
    <w:rsid w:val="00462EE1"/>
    <w:rsid w:val="004635F8"/>
    <w:rsid w:val="00463AA2"/>
    <w:rsid w:val="004649AB"/>
    <w:rsid w:val="00464D50"/>
    <w:rsid w:val="004650A9"/>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807"/>
    <w:rsid w:val="00494CD0"/>
    <w:rsid w:val="00495328"/>
    <w:rsid w:val="0049539D"/>
    <w:rsid w:val="004955F2"/>
    <w:rsid w:val="00495CC6"/>
    <w:rsid w:val="0049642F"/>
    <w:rsid w:val="004964F1"/>
    <w:rsid w:val="004A1398"/>
    <w:rsid w:val="004A140B"/>
    <w:rsid w:val="004A16BC"/>
    <w:rsid w:val="004A1892"/>
    <w:rsid w:val="004A2B94"/>
    <w:rsid w:val="004A2F03"/>
    <w:rsid w:val="004A3ED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98"/>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0B1A"/>
    <w:rsid w:val="00501075"/>
    <w:rsid w:val="005010F9"/>
    <w:rsid w:val="00501472"/>
    <w:rsid w:val="0050176C"/>
    <w:rsid w:val="005019B7"/>
    <w:rsid w:val="005026D2"/>
    <w:rsid w:val="005033D0"/>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AB7"/>
    <w:rsid w:val="00513F10"/>
    <w:rsid w:val="005145C7"/>
    <w:rsid w:val="005153A7"/>
    <w:rsid w:val="00516CD1"/>
    <w:rsid w:val="0051795C"/>
    <w:rsid w:val="005209B4"/>
    <w:rsid w:val="00520F0E"/>
    <w:rsid w:val="005219CF"/>
    <w:rsid w:val="00522410"/>
    <w:rsid w:val="00522C2A"/>
    <w:rsid w:val="00523848"/>
    <w:rsid w:val="00523E26"/>
    <w:rsid w:val="00524535"/>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4F09"/>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4B3B"/>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1B6"/>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1DAA"/>
    <w:rsid w:val="005C23F6"/>
    <w:rsid w:val="005C360C"/>
    <w:rsid w:val="005C3A87"/>
    <w:rsid w:val="005C48D6"/>
    <w:rsid w:val="005C5493"/>
    <w:rsid w:val="005C5E34"/>
    <w:rsid w:val="005C698F"/>
    <w:rsid w:val="005C74FB"/>
    <w:rsid w:val="005C7B34"/>
    <w:rsid w:val="005C7DC8"/>
    <w:rsid w:val="005D0728"/>
    <w:rsid w:val="005D0FCC"/>
    <w:rsid w:val="005D0FFE"/>
    <w:rsid w:val="005D1221"/>
    <w:rsid w:val="005D129B"/>
    <w:rsid w:val="005D1602"/>
    <w:rsid w:val="005D1FFD"/>
    <w:rsid w:val="005D21E6"/>
    <w:rsid w:val="005D2F26"/>
    <w:rsid w:val="005D3D45"/>
    <w:rsid w:val="005D55D0"/>
    <w:rsid w:val="005D5875"/>
    <w:rsid w:val="005D65AA"/>
    <w:rsid w:val="005D68E8"/>
    <w:rsid w:val="005D71B1"/>
    <w:rsid w:val="005D7440"/>
    <w:rsid w:val="005D7482"/>
    <w:rsid w:val="005D79E1"/>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CFE"/>
    <w:rsid w:val="00624078"/>
    <w:rsid w:val="0062503B"/>
    <w:rsid w:val="00625799"/>
    <w:rsid w:val="00627C9B"/>
    <w:rsid w:val="00630001"/>
    <w:rsid w:val="006311B3"/>
    <w:rsid w:val="00631C0B"/>
    <w:rsid w:val="00631CCB"/>
    <w:rsid w:val="00631D60"/>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44A5"/>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427"/>
    <w:rsid w:val="00667EE7"/>
    <w:rsid w:val="00667F56"/>
    <w:rsid w:val="00670922"/>
    <w:rsid w:val="00670BE1"/>
    <w:rsid w:val="00671A2F"/>
    <w:rsid w:val="0067218F"/>
    <w:rsid w:val="00672D4B"/>
    <w:rsid w:val="00672FA1"/>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1AC7"/>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829"/>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4E89"/>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3DD"/>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1F91"/>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45BF"/>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135E"/>
    <w:rsid w:val="007729A2"/>
    <w:rsid w:val="0077379A"/>
    <w:rsid w:val="00774485"/>
    <w:rsid w:val="0077549B"/>
    <w:rsid w:val="007755F2"/>
    <w:rsid w:val="0077644A"/>
    <w:rsid w:val="00776971"/>
    <w:rsid w:val="0077707F"/>
    <w:rsid w:val="007773A3"/>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86A83"/>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B7B9D"/>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A94"/>
    <w:rsid w:val="007D41D3"/>
    <w:rsid w:val="007D4276"/>
    <w:rsid w:val="007D4893"/>
    <w:rsid w:val="007D4A9B"/>
    <w:rsid w:val="007D4CBC"/>
    <w:rsid w:val="007D4D3D"/>
    <w:rsid w:val="007D514B"/>
    <w:rsid w:val="007D520F"/>
    <w:rsid w:val="007D5398"/>
    <w:rsid w:val="007D5901"/>
    <w:rsid w:val="007D607B"/>
    <w:rsid w:val="007D6B4A"/>
    <w:rsid w:val="007D7046"/>
    <w:rsid w:val="007D73D3"/>
    <w:rsid w:val="007D7526"/>
    <w:rsid w:val="007D7DCE"/>
    <w:rsid w:val="007D7E69"/>
    <w:rsid w:val="007E03F0"/>
    <w:rsid w:val="007E10E7"/>
    <w:rsid w:val="007E1543"/>
    <w:rsid w:val="007E1F2B"/>
    <w:rsid w:val="007E2372"/>
    <w:rsid w:val="007E3025"/>
    <w:rsid w:val="007E307C"/>
    <w:rsid w:val="007E3102"/>
    <w:rsid w:val="007E358C"/>
    <w:rsid w:val="007E3E3D"/>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2C8"/>
    <w:rsid w:val="00807426"/>
    <w:rsid w:val="008076D6"/>
    <w:rsid w:val="00807786"/>
    <w:rsid w:val="00807B0D"/>
    <w:rsid w:val="00807C12"/>
    <w:rsid w:val="00807DB0"/>
    <w:rsid w:val="00811AA5"/>
    <w:rsid w:val="00811FCB"/>
    <w:rsid w:val="00812FC9"/>
    <w:rsid w:val="00813D52"/>
    <w:rsid w:val="008146A5"/>
    <w:rsid w:val="00814D70"/>
    <w:rsid w:val="008158D6"/>
    <w:rsid w:val="00815B35"/>
    <w:rsid w:val="00816436"/>
    <w:rsid w:val="00816480"/>
    <w:rsid w:val="008168D8"/>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5EFE"/>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0E88"/>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592C"/>
    <w:rsid w:val="00866321"/>
    <w:rsid w:val="008664C8"/>
    <w:rsid w:val="008666E1"/>
    <w:rsid w:val="008677FD"/>
    <w:rsid w:val="0087006F"/>
    <w:rsid w:val="008706D4"/>
    <w:rsid w:val="0087072A"/>
    <w:rsid w:val="00870F8A"/>
    <w:rsid w:val="00871445"/>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7C0D"/>
    <w:rsid w:val="0089034E"/>
    <w:rsid w:val="0089081A"/>
    <w:rsid w:val="00892257"/>
    <w:rsid w:val="00892CFC"/>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073A"/>
    <w:rsid w:val="008D1048"/>
    <w:rsid w:val="008D1423"/>
    <w:rsid w:val="008D237B"/>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DA4"/>
    <w:rsid w:val="008E2EEB"/>
    <w:rsid w:val="008E2F94"/>
    <w:rsid w:val="008E33B6"/>
    <w:rsid w:val="008E3D95"/>
    <w:rsid w:val="008E3F44"/>
    <w:rsid w:val="008E4013"/>
    <w:rsid w:val="008E40E6"/>
    <w:rsid w:val="008E4E01"/>
    <w:rsid w:val="008E5515"/>
    <w:rsid w:val="008E596A"/>
    <w:rsid w:val="008E5A1E"/>
    <w:rsid w:val="008E5E91"/>
    <w:rsid w:val="008E63AE"/>
    <w:rsid w:val="008E7EF7"/>
    <w:rsid w:val="008F1593"/>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79C"/>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1F1"/>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05AA"/>
    <w:rsid w:val="00983938"/>
    <w:rsid w:val="00983EB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2904"/>
    <w:rsid w:val="00994DCA"/>
    <w:rsid w:val="00995578"/>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285"/>
    <w:rsid w:val="009B6380"/>
    <w:rsid w:val="009B656F"/>
    <w:rsid w:val="009B7E87"/>
    <w:rsid w:val="009C0169"/>
    <w:rsid w:val="009C166E"/>
    <w:rsid w:val="009C2078"/>
    <w:rsid w:val="009C21C5"/>
    <w:rsid w:val="009C2785"/>
    <w:rsid w:val="009C2A4B"/>
    <w:rsid w:val="009C403E"/>
    <w:rsid w:val="009C489D"/>
    <w:rsid w:val="009C4B20"/>
    <w:rsid w:val="009C4FE8"/>
    <w:rsid w:val="009C54FD"/>
    <w:rsid w:val="009C5967"/>
    <w:rsid w:val="009C5C77"/>
    <w:rsid w:val="009C6DE4"/>
    <w:rsid w:val="009C761A"/>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369"/>
    <w:rsid w:val="009F344F"/>
    <w:rsid w:val="009F3A3A"/>
    <w:rsid w:val="009F5488"/>
    <w:rsid w:val="009F6951"/>
    <w:rsid w:val="009F7252"/>
    <w:rsid w:val="009F77E6"/>
    <w:rsid w:val="009F7E18"/>
    <w:rsid w:val="00A005B8"/>
    <w:rsid w:val="00A00CAF"/>
    <w:rsid w:val="00A00CFC"/>
    <w:rsid w:val="00A02E45"/>
    <w:rsid w:val="00A031D8"/>
    <w:rsid w:val="00A03212"/>
    <w:rsid w:val="00A03298"/>
    <w:rsid w:val="00A03BCE"/>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4E28"/>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D1C"/>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A86"/>
    <w:rsid w:val="00A52E1D"/>
    <w:rsid w:val="00A53272"/>
    <w:rsid w:val="00A53D20"/>
    <w:rsid w:val="00A55464"/>
    <w:rsid w:val="00A5588B"/>
    <w:rsid w:val="00A56699"/>
    <w:rsid w:val="00A56F1C"/>
    <w:rsid w:val="00A60169"/>
    <w:rsid w:val="00A60288"/>
    <w:rsid w:val="00A60480"/>
    <w:rsid w:val="00A61499"/>
    <w:rsid w:val="00A62427"/>
    <w:rsid w:val="00A62A77"/>
    <w:rsid w:val="00A630DF"/>
    <w:rsid w:val="00A63483"/>
    <w:rsid w:val="00A6372C"/>
    <w:rsid w:val="00A63F61"/>
    <w:rsid w:val="00A644B3"/>
    <w:rsid w:val="00A64D8F"/>
    <w:rsid w:val="00A65062"/>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D3D"/>
    <w:rsid w:val="00AA4F95"/>
    <w:rsid w:val="00AA51D6"/>
    <w:rsid w:val="00AA520B"/>
    <w:rsid w:val="00AA5BA8"/>
    <w:rsid w:val="00AA60BB"/>
    <w:rsid w:val="00AA6454"/>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13A"/>
    <w:rsid w:val="00AD0AA3"/>
    <w:rsid w:val="00AD1BF7"/>
    <w:rsid w:val="00AD1F79"/>
    <w:rsid w:val="00AD27E0"/>
    <w:rsid w:val="00AD2C92"/>
    <w:rsid w:val="00AD2DD5"/>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B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9A"/>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3DF"/>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49D"/>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108"/>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BB4"/>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2D0E"/>
    <w:rsid w:val="00C1448A"/>
    <w:rsid w:val="00C14D4B"/>
    <w:rsid w:val="00C154BB"/>
    <w:rsid w:val="00C16268"/>
    <w:rsid w:val="00C164E5"/>
    <w:rsid w:val="00C17327"/>
    <w:rsid w:val="00C179C9"/>
    <w:rsid w:val="00C203CF"/>
    <w:rsid w:val="00C2131C"/>
    <w:rsid w:val="00C21804"/>
    <w:rsid w:val="00C221D8"/>
    <w:rsid w:val="00C23F80"/>
    <w:rsid w:val="00C25169"/>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250D"/>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4E2A"/>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5FAE"/>
    <w:rsid w:val="00CB6F3F"/>
    <w:rsid w:val="00CB7170"/>
    <w:rsid w:val="00CB78E9"/>
    <w:rsid w:val="00CC03DB"/>
    <w:rsid w:val="00CC040E"/>
    <w:rsid w:val="00CC0934"/>
    <w:rsid w:val="00CC111F"/>
    <w:rsid w:val="00CC2011"/>
    <w:rsid w:val="00CC279A"/>
    <w:rsid w:val="00CC2BC7"/>
    <w:rsid w:val="00CC2E89"/>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27"/>
    <w:rsid w:val="00CD4299"/>
    <w:rsid w:val="00CD4EAA"/>
    <w:rsid w:val="00CD5B06"/>
    <w:rsid w:val="00CD5B90"/>
    <w:rsid w:val="00CD6C77"/>
    <w:rsid w:val="00CD7472"/>
    <w:rsid w:val="00CD7928"/>
    <w:rsid w:val="00CD7F3E"/>
    <w:rsid w:val="00CE0424"/>
    <w:rsid w:val="00CE05B5"/>
    <w:rsid w:val="00CE0AC1"/>
    <w:rsid w:val="00CE13F2"/>
    <w:rsid w:val="00CE1C3B"/>
    <w:rsid w:val="00CE23B0"/>
    <w:rsid w:val="00CE3195"/>
    <w:rsid w:val="00CE4268"/>
    <w:rsid w:val="00CE4344"/>
    <w:rsid w:val="00CE546E"/>
    <w:rsid w:val="00CE6BCF"/>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9BB"/>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46E65"/>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12B"/>
    <w:rsid w:val="00D679A7"/>
    <w:rsid w:val="00D708B0"/>
    <w:rsid w:val="00D708FA"/>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1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25"/>
    <w:rsid w:val="00DC3D54"/>
    <w:rsid w:val="00DC44AC"/>
    <w:rsid w:val="00DC49E3"/>
    <w:rsid w:val="00DC4FA0"/>
    <w:rsid w:val="00DC50C7"/>
    <w:rsid w:val="00DC53EF"/>
    <w:rsid w:val="00DC6C9C"/>
    <w:rsid w:val="00DC6FAF"/>
    <w:rsid w:val="00DC7B1F"/>
    <w:rsid w:val="00DD0D68"/>
    <w:rsid w:val="00DD2649"/>
    <w:rsid w:val="00DD38C5"/>
    <w:rsid w:val="00DD3C8C"/>
    <w:rsid w:val="00DD4CC3"/>
    <w:rsid w:val="00DD5136"/>
    <w:rsid w:val="00DD52B1"/>
    <w:rsid w:val="00DD5950"/>
    <w:rsid w:val="00DD59A3"/>
    <w:rsid w:val="00DD7166"/>
    <w:rsid w:val="00DD7AD8"/>
    <w:rsid w:val="00DE050D"/>
    <w:rsid w:val="00DE1053"/>
    <w:rsid w:val="00DE1A97"/>
    <w:rsid w:val="00DE1F3D"/>
    <w:rsid w:val="00DE2687"/>
    <w:rsid w:val="00DE278B"/>
    <w:rsid w:val="00DE350C"/>
    <w:rsid w:val="00DE3A8E"/>
    <w:rsid w:val="00DE3B83"/>
    <w:rsid w:val="00DE427D"/>
    <w:rsid w:val="00DE4A06"/>
    <w:rsid w:val="00DE4DBD"/>
    <w:rsid w:val="00DE515D"/>
    <w:rsid w:val="00DE5191"/>
    <w:rsid w:val="00DE5608"/>
    <w:rsid w:val="00DE58D0"/>
    <w:rsid w:val="00DE654F"/>
    <w:rsid w:val="00DF0631"/>
    <w:rsid w:val="00DF0B6E"/>
    <w:rsid w:val="00DF15E0"/>
    <w:rsid w:val="00DF1819"/>
    <w:rsid w:val="00DF34BE"/>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3C12"/>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082"/>
    <w:rsid w:val="00E4218A"/>
    <w:rsid w:val="00E425AE"/>
    <w:rsid w:val="00E4276D"/>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D67"/>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27E"/>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35F"/>
    <w:rsid w:val="00E93FFE"/>
    <w:rsid w:val="00E94F8A"/>
    <w:rsid w:val="00E95D31"/>
    <w:rsid w:val="00E96FBF"/>
    <w:rsid w:val="00EA1056"/>
    <w:rsid w:val="00EA3EFE"/>
    <w:rsid w:val="00EA4F02"/>
    <w:rsid w:val="00EA5014"/>
    <w:rsid w:val="00EA7593"/>
    <w:rsid w:val="00EA78DA"/>
    <w:rsid w:val="00EA7A41"/>
    <w:rsid w:val="00EA7A61"/>
    <w:rsid w:val="00EB013A"/>
    <w:rsid w:val="00EB077B"/>
    <w:rsid w:val="00EB0919"/>
    <w:rsid w:val="00EB0BE4"/>
    <w:rsid w:val="00EB0F91"/>
    <w:rsid w:val="00EB1B3B"/>
    <w:rsid w:val="00EB1C53"/>
    <w:rsid w:val="00EB1C63"/>
    <w:rsid w:val="00EB1EEC"/>
    <w:rsid w:val="00EB32AC"/>
    <w:rsid w:val="00EB3369"/>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0D2"/>
    <w:rsid w:val="00EC64F8"/>
    <w:rsid w:val="00EC6573"/>
    <w:rsid w:val="00EC71CE"/>
    <w:rsid w:val="00EC79C0"/>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56A"/>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BAD"/>
    <w:rsid w:val="00F20F5C"/>
    <w:rsid w:val="00F21919"/>
    <w:rsid w:val="00F21E8D"/>
    <w:rsid w:val="00F22409"/>
    <w:rsid w:val="00F22D10"/>
    <w:rsid w:val="00F22E5D"/>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5FFC"/>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35B"/>
    <w:rsid w:val="00F8174B"/>
    <w:rsid w:val="00F817CE"/>
    <w:rsid w:val="00F8224B"/>
    <w:rsid w:val="00F825CB"/>
    <w:rsid w:val="00F82B5A"/>
    <w:rsid w:val="00F83168"/>
    <w:rsid w:val="00F8371B"/>
    <w:rsid w:val="00F83E0E"/>
    <w:rsid w:val="00F8456C"/>
    <w:rsid w:val="00F859D8"/>
    <w:rsid w:val="00F85D93"/>
    <w:rsid w:val="00F867A0"/>
    <w:rsid w:val="00F868F5"/>
    <w:rsid w:val="00F86B7A"/>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3A3"/>
    <w:rsid w:val="00FA280E"/>
    <w:rsid w:val="00FA2BB3"/>
    <w:rsid w:val="00FA38C0"/>
    <w:rsid w:val="00FA3E40"/>
    <w:rsid w:val="00FA4045"/>
    <w:rsid w:val="00FA437A"/>
    <w:rsid w:val="00FA4916"/>
    <w:rsid w:val="00FA5946"/>
    <w:rsid w:val="00FA75B0"/>
    <w:rsid w:val="00FB06E0"/>
    <w:rsid w:val="00FB151A"/>
    <w:rsid w:val="00FB3146"/>
    <w:rsid w:val="00FB35C1"/>
    <w:rsid w:val="00FB3CAE"/>
    <w:rsid w:val="00FB3F7C"/>
    <w:rsid w:val="00FB410F"/>
    <w:rsid w:val="00FB480F"/>
    <w:rsid w:val="00FB4C80"/>
    <w:rsid w:val="00FB4EE4"/>
    <w:rsid w:val="00FB5978"/>
    <w:rsid w:val="00FB5BB2"/>
    <w:rsid w:val="00FB6A6A"/>
    <w:rsid w:val="00FB7D73"/>
    <w:rsid w:val="00FC3B5C"/>
    <w:rsid w:val="00FC42D5"/>
    <w:rsid w:val="00FC4CC9"/>
    <w:rsid w:val="00FC618B"/>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docId w15:val="{63449A1E-FA15-460C-A19D-F70B72DD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10">
    <w:name w:val="未处理的提及1"/>
    <w:basedOn w:val="DefaultParagraphFont"/>
    <w:uiPriority w:val="99"/>
    <w:semiHidden/>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UnresolvedMention2">
    <w:name w:val="Unresolved Mention2"/>
    <w:basedOn w:val="DefaultParagraphFont"/>
    <w:uiPriority w:val="99"/>
    <w:semiHidden/>
    <w:unhideWhenUsed/>
    <w:rsid w:val="005A2EDA"/>
    <w:rPr>
      <w:color w:val="605E5C"/>
      <w:shd w:val="clear" w:color="auto" w:fill="E1DFDD"/>
    </w:rPr>
  </w:style>
  <w:style w:type="character" w:customStyle="1" w:styleId="2">
    <w:name w:val="@他2"/>
    <w:basedOn w:val="DefaultParagraphFont"/>
    <w:uiPriority w:val="99"/>
    <w:unhideWhenUsed/>
    <w:rsid w:val="00DC3D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48142997">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hyperlink" Target="http://ftp.3gpp.org/tsg_ran/WG2_RL2/TSGR2_119-e/Docs/R2-2207209.zip" TargetMode="External"/><Relationship Id="rId47" Type="http://schemas.openxmlformats.org/officeDocument/2006/relationships/hyperlink" Target="http://ftp.3gpp.org/tsg_ran/WG2_RL2/TSGR2_119-e/Docs/R2-2207209.zip" TargetMode="External"/><Relationship Id="rId63" Type="http://schemas.openxmlformats.org/officeDocument/2006/relationships/hyperlink" Target="http://ftp.3gpp.org/tsg_ran/WG2_RL2/TSGR2_119-e/Docs/R2-2207386.zip" TargetMode="External"/><Relationship Id="rId68" Type="http://schemas.openxmlformats.org/officeDocument/2006/relationships/hyperlink" Target="http://ftp.3gpp.org/tsg_ran/WG2_RL2/TSGR2_119-e/Docs/R2-2207751.zip" TargetMode="External"/><Relationship Id="rId84" Type="http://schemas.openxmlformats.org/officeDocument/2006/relationships/theme" Target="theme/theme1.xm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53" Type="http://schemas.openxmlformats.org/officeDocument/2006/relationships/hyperlink" Target="http://ftp.3gpp.org/tsg_ran/WG2_RL2/TSGR2_119-e/Docs/R2-2207386.zip" TargetMode="External"/><Relationship Id="rId58" Type="http://schemas.openxmlformats.org/officeDocument/2006/relationships/hyperlink" Target="http://ftp.3gpp.org/tsg_ran/WG2_RL2/TSGR2_119-e/Docs/R2-2208310.zip" TargetMode="External"/><Relationship Id="rId74" Type="http://schemas.openxmlformats.org/officeDocument/2006/relationships/hyperlink" Target="http://ftp.3gpp.org/tsg_ran/WG2_RL2/TSGR2_119-e/Docs/R2-2208386.zip" TargetMode="External"/><Relationship Id="rId79" Type="http://schemas.openxmlformats.org/officeDocument/2006/relationships/hyperlink" Target="http://ftp.3gpp.org/tsg_ran/WG2_RL2/TSGR2_119-e/Docs/R2-2208924.zip" TargetMode="External"/><Relationship Id="rId5" Type="http://schemas.openxmlformats.org/officeDocument/2006/relationships/numbering" Target="numbering.xml"/><Relationship Id="rId61" Type="http://schemas.openxmlformats.org/officeDocument/2006/relationships/hyperlink" Target="http://ftp.3gpp.org/tsg_ran/WG2_RL2/TSGR2_119-e/Docs/R2-2207209.zip" TargetMode="External"/><Relationship Id="rId82" Type="http://schemas.openxmlformats.org/officeDocument/2006/relationships/fontTable" Target="fontTable.xm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comments" Target="comments.xml"/><Relationship Id="rId48" Type="http://schemas.openxmlformats.org/officeDocument/2006/relationships/hyperlink" Target="http://ftp.3gpp.org/tsg_ran/WG2_RL2/TSGR2_119-e/Docs/R2-2207209.zip" TargetMode="External"/><Relationship Id="rId56" Type="http://schemas.openxmlformats.org/officeDocument/2006/relationships/hyperlink" Target="http://ftp.3gpp.org/tsg_ran/WG2_RL2/TSGR2_119-e/Docs/R2-2208439.zip" TargetMode="External"/><Relationship Id="rId64" Type="http://schemas.openxmlformats.org/officeDocument/2006/relationships/hyperlink" Target="http://ftp.3gpp.org/tsg_ran/WG2_RL2/TSGR2_119-e/Docs/R2-2207620.zip" TargetMode="External"/><Relationship Id="rId69" Type="http://schemas.openxmlformats.org/officeDocument/2006/relationships/hyperlink" Target="http://ftp.3gpp.org/tsg_ran/WG2_RL2/TSGR2_119-e/Docs/R2-2207996.zip" TargetMode="External"/><Relationship Id="rId77" Type="http://schemas.openxmlformats.org/officeDocument/2006/relationships/hyperlink" Target="http://ftp.3gpp.org/tsg_ran/WG2_RL2/TSGR2_119-e/Docs/R2-2208631.zip" TargetMode="External"/><Relationship Id="rId8" Type="http://schemas.openxmlformats.org/officeDocument/2006/relationships/webSettings" Target="webSettings.xml"/><Relationship Id="rId51" Type="http://schemas.openxmlformats.org/officeDocument/2006/relationships/hyperlink" Target="http://ftp.3gpp.org/tsg_ran/WG2_RL2/TSGR2_119-e/Docs/R2-2208932.zip" TargetMode="External"/><Relationship Id="rId72" Type="http://schemas.openxmlformats.org/officeDocument/2006/relationships/hyperlink" Target="http://ftp.3gpp.org/tsg_ran/WG2_RL2/TSGR2_119-e/Docs/R2-2208310.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8309.zip" TargetMode="External"/><Relationship Id="rId59" Type="http://schemas.openxmlformats.org/officeDocument/2006/relationships/hyperlink" Target="http://ftp.3gpp.org/tsg_ran/WG2_RL2/TSGR2_119-e/Docs/R2-2207055.zip" TargetMode="External"/><Relationship Id="rId67" Type="http://schemas.openxmlformats.org/officeDocument/2006/relationships/hyperlink" Target="http://ftp.3gpp.org/tsg_ran/WG2_RL2/TSGR2_119-e/Docs/R2-2207749.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996.zip" TargetMode="External"/><Relationship Id="rId54" Type="http://schemas.openxmlformats.org/officeDocument/2006/relationships/hyperlink" Target="http://ftp.3gpp.org/tsg_ran/WG2_RL2/TSGR2_119-e/Docs/R2-2208385.zip" TargetMode="External"/><Relationship Id="rId62" Type="http://schemas.openxmlformats.org/officeDocument/2006/relationships/hyperlink" Target="http://ftp.3gpp.org/tsg_ran/WG2_RL2/TSGR2_119-e/Docs/R2-2207230.zip" TargetMode="External"/><Relationship Id="rId70" Type="http://schemas.openxmlformats.org/officeDocument/2006/relationships/hyperlink" Target="http://ftp.3gpp.org/tsg_ran/WG2_RL2/TSGR2_119-e/Docs/R2-2208155.zip" TargetMode="External"/><Relationship Id="rId75" Type="http://schemas.openxmlformats.org/officeDocument/2006/relationships/hyperlink" Target="http://ftp.3gpp.org/tsg_ran/WG2_RL2/TSGR2_119-e/Docs/R2-220843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7620.zip" TargetMode="External"/><Relationship Id="rId57" Type="http://schemas.openxmlformats.org/officeDocument/2006/relationships/hyperlink" Target="http://ftp.3gpp.org/tsg_ran/WG2_RL2/TSGR2_119-e/Docs/R2-2207621.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microsoft.com/office/2011/relationships/commentsExtended" Target="commentsExtended.xml"/><Relationship Id="rId52" Type="http://schemas.openxmlformats.org/officeDocument/2006/relationships/hyperlink" Target="http://ftp.3gpp.org/tsg_ran/WG2_RL2/TSGR2_119-e/Docs/R2-2208932.zip" TargetMode="External"/><Relationship Id="rId60" Type="http://schemas.openxmlformats.org/officeDocument/2006/relationships/hyperlink" Target="http://ftp.3gpp.org/tsg_ran/WG2_RL2/TSGR2_119-e/Docs/R2-2207069.zip" TargetMode="External"/><Relationship Id="rId65" Type="http://schemas.openxmlformats.org/officeDocument/2006/relationships/hyperlink" Target="http://ftp.3gpp.org/tsg_ran/WG2_RL2/TSGR2_119-e/Docs/R2-2207621.zip" TargetMode="External"/><Relationship Id="rId73" Type="http://schemas.openxmlformats.org/officeDocument/2006/relationships/hyperlink" Target="http://ftp.3gpp.org/tsg_ran/WG2_RL2/TSGR2_119-e/Docs/R2-2208385.zip" TargetMode="External"/><Relationship Id="rId78" Type="http://schemas.openxmlformats.org/officeDocument/2006/relationships/hyperlink" Target="http://ftp.3gpp.org/tsg_ran/WG2_RL2/TSGR2_119-e/Docs/R2-2208632.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069.zip" TargetMode="External"/><Relationship Id="rId34" Type="http://schemas.openxmlformats.org/officeDocument/2006/relationships/hyperlink" Target="mailto:liuxiaoman@chinamobile.com" TargetMode="External"/><Relationship Id="rId50" Type="http://schemas.openxmlformats.org/officeDocument/2006/relationships/hyperlink" Target="http://ftp.3gpp.org/tsg_ran/WG2_RL2/TSGR2_119-e/Docs/R2-2208924.zip" TargetMode="External"/><Relationship Id="rId55" Type="http://schemas.openxmlformats.org/officeDocument/2006/relationships/hyperlink" Target="http://ftp.3gpp.org/tsg_ran/WG2_RL2/TSGR2_119-e/Docs/R2-2208438.zip" TargetMode="External"/><Relationship Id="rId76" Type="http://schemas.openxmlformats.org/officeDocument/2006/relationships/hyperlink" Target="http://ftp.3gpp.org/tsg_ran/WG2_RL2/TSGR2_119-e/Docs/R2-2208439.zip" TargetMode="External"/><Relationship Id="rId7" Type="http://schemas.openxmlformats.org/officeDocument/2006/relationships/settings" Target="settings.xml"/><Relationship Id="rId71" Type="http://schemas.openxmlformats.org/officeDocument/2006/relationships/hyperlink" Target="http://ftp.3gpp.org/tsg_ran/WG2_RL2/TSGR2_119-e/Docs/R2-2208309.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 Id="rId24" Type="http://schemas.openxmlformats.org/officeDocument/2006/relationships/hyperlink" Target="http://ftp.3gpp.org/tsg_ran/WG2_RL2/TSGR2_119-e/Docs/R2-2208309.zip" TargetMode="External"/><Relationship Id="rId40" Type="http://schemas.openxmlformats.org/officeDocument/2006/relationships/hyperlink" Target="http://ftp.3gpp.org/tsg_ran/WG2_RL2/TSGR2_119-e/Docs/R2-2207230.zip" TargetMode="External"/><Relationship Id="rId45" Type="http://schemas.microsoft.com/office/2016/09/relationships/commentsIds" Target="commentsIds.xml"/><Relationship Id="rId66" Type="http://schemas.openxmlformats.org/officeDocument/2006/relationships/hyperlink" Target="http://ftp.3gpp.org/tsg_ran/WG2_RL2/TSGR2_119-e/Docs/R2-22077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4673EED-F8F5-4092-9047-0FDA674EC07C}">
  <ds:schemaRefs>
    <ds:schemaRef ds:uri="http://schemas.openxmlformats.org/officeDocument/2006/bibliography"/>
  </ds:schemaRefs>
</ds:datastoreItem>
</file>

<file path=customXml/itemProps4.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5969</Words>
  <Characters>48354</Characters>
  <Application>Microsoft Office Word</Application>
  <DocSecurity>0</DocSecurity>
  <Lines>402</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54215</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emre.yavuz@ericsson.com</dc:creator>
  <cp:keywords>3GPP; Ericsson; TDoc</cp:keywords>
  <cp:lastModifiedBy>Nokia - Jussi</cp:lastModifiedBy>
  <cp:revision>12</cp:revision>
  <cp:lastPrinted>2008-02-01T01:09:00Z</cp:lastPrinted>
  <dcterms:created xsi:type="dcterms:W3CDTF">2022-08-23T20:58:00Z</dcterms:created>
  <dcterms:modified xsi:type="dcterms:W3CDTF">2022-08-23T21:10:00Z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