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13300" w14:textId="4E6757BE" w:rsidR="00065D31" w:rsidRDefault="00065D31" w:rsidP="00065D3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R2-220910</w:t>
      </w:r>
      <w:r w:rsidR="005B7446">
        <w:rPr>
          <w:b/>
          <w:noProof/>
          <w:sz w:val="24"/>
          <w:szCs w:val="24"/>
        </w:rPr>
        <w:t>4</w:t>
      </w:r>
    </w:p>
    <w:p w14:paraId="0A1E3F5A" w14:textId="77777777" w:rsidR="00065D31" w:rsidRDefault="00065D31" w:rsidP="00065D31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5710396" w14:textId="77777777" w:rsidR="00065D31" w:rsidRDefault="00065D31" w:rsidP="00065D3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1BA36B8F" w14:textId="77777777" w:rsidR="00065D31" w:rsidRDefault="00065D31" w:rsidP="00065D3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01843E5" w14:textId="447AC57F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</w:t>
      </w:r>
      <w:r w:rsidR="006552E5">
        <w:rPr>
          <w:rFonts w:ascii="Arial" w:hAnsi="Arial" w:cs="Arial"/>
          <w:b/>
          <w:bCs/>
          <w:sz w:val="22"/>
        </w:rPr>
        <w:t>3</w:t>
      </w:r>
      <w:r w:rsidRPr="000118A4">
        <w:rPr>
          <w:rFonts w:ascii="Arial" w:hAnsi="Arial" w:cs="Arial"/>
          <w:b/>
          <w:bCs/>
          <w:sz w:val="22"/>
        </w:rPr>
        <w:t xml:space="preserve"> #11</w:t>
      </w:r>
      <w:r w:rsidR="00843FD5">
        <w:rPr>
          <w:rFonts w:ascii="Arial" w:hAnsi="Arial" w:cs="Arial"/>
          <w:b/>
          <w:bCs/>
          <w:sz w:val="22"/>
        </w:rPr>
        <w:t>7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552E5" w:rsidRPr="006552E5">
        <w:rPr>
          <w:rFonts w:ascii="Arial" w:hAnsi="Arial" w:cs="Arial"/>
          <w:b/>
          <w:bCs/>
          <w:sz w:val="22"/>
        </w:rPr>
        <w:t>R3-225238</w:t>
      </w:r>
    </w:p>
    <w:p w14:paraId="0DF165C9" w14:textId="13F17345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6552E5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4230FEEB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06CF" w:rsidRPr="008A06CF">
        <w:rPr>
          <w:rFonts w:ascii="Arial" w:hAnsi="Arial" w:cs="Arial"/>
          <w:bCs/>
        </w:rPr>
        <w:t xml:space="preserve">LS on </w:t>
      </w:r>
      <w:r w:rsidR="00BD404A">
        <w:rPr>
          <w:rFonts w:ascii="Arial" w:hAnsi="Arial" w:cs="Arial"/>
          <w:bCs/>
        </w:rPr>
        <w:t>the scope for the s</w:t>
      </w:r>
      <w:r w:rsidR="00BD404A" w:rsidRPr="00BD404A">
        <w:rPr>
          <w:rFonts w:ascii="Arial" w:hAnsi="Arial" w:cs="Arial"/>
          <w:bCs/>
        </w:rPr>
        <w:t xml:space="preserve">upport of SON/MDT </w:t>
      </w:r>
      <w:r w:rsidR="00BD404A">
        <w:rPr>
          <w:rFonts w:ascii="Arial" w:hAnsi="Arial" w:cs="Arial"/>
          <w:bCs/>
        </w:rPr>
        <w:t>e</w:t>
      </w:r>
      <w:r w:rsidR="00BD404A" w:rsidRPr="00BD404A">
        <w:rPr>
          <w:rFonts w:ascii="Arial" w:hAnsi="Arial" w:cs="Arial"/>
          <w:bCs/>
        </w:rPr>
        <w:t>nhancements</w:t>
      </w:r>
    </w:p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B9644B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7D1650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552E5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552E5">
        <w:rPr>
          <w:rFonts w:cs="Arial"/>
        </w:rPr>
        <w:t>Name:</w:t>
      </w:r>
      <w:r w:rsidRPr="006552E5">
        <w:rPr>
          <w:rFonts w:cs="Arial"/>
          <w:b w:val="0"/>
          <w:bCs/>
        </w:rPr>
        <w:tab/>
      </w:r>
      <w:r w:rsidR="00607F2C" w:rsidRPr="006552E5">
        <w:rPr>
          <w:rFonts w:cs="Arial"/>
          <w:b w:val="0"/>
          <w:bCs/>
        </w:rPr>
        <w:t>Krzysztof Kordybach</w:t>
      </w:r>
    </w:p>
    <w:p w14:paraId="2039C28F" w14:textId="467C3DFB" w:rsidR="00C36147" w:rsidRPr="006552E5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552E5">
        <w:rPr>
          <w:rFonts w:cs="Arial"/>
          <w:color w:val="auto"/>
        </w:rPr>
        <w:t>E-mail Address:</w:t>
      </w:r>
      <w:r w:rsidRPr="006552E5">
        <w:rPr>
          <w:rFonts w:cs="Arial"/>
          <w:b w:val="0"/>
          <w:bCs/>
          <w:color w:val="auto"/>
        </w:rPr>
        <w:tab/>
      </w:r>
      <w:r w:rsidR="00607F2C" w:rsidRPr="006552E5">
        <w:rPr>
          <w:rFonts w:cs="Arial"/>
          <w:b w:val="0"/>
          <w:bCs/>
          <w:color w:val="auto"/>
        </w:rPr>
        <w:t>krzysztof.kordybach@nokia.com</w:t>
      </w:r>
    </w:p>
    <w:p w14:paraId="62E9B679" w14:textId="77777777" w:rsidR="00C36147" w:rsidRPr="006552E5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0EF5F535" w:rsidR="008A06CF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has discussed the scope of the work related to the s</w:t>
      </w:r>
      <w:r w:rsidRPr="00BD404A">
        <w:rPr>
          <w:rFonts w:ascii="Arial" w:hAnsi="Arial" w:cs="Arial"/>
        </w:rPr>
        <w:t xml:space="preserve">upport of SON/MDT </w:t>
      </w:r>
      <w:r>
        <w:rPr>
          <w:rFonts w:ascii="Arial" w:hAnsi="Arial" w:cs="Arial"/>
        </w:rPr>
        <w:t>e</w:t>
      </w:r>
      <w:r w:rsidRPr="00BD404A">
        <w:rPr>
          <w:rFonts w:ascii="Arial" w:hAnsi="Arial" w:cs="Arial"/>
        </w:rPr>
        <w:t>nhancements</w:t>
      </w:r>
      <w:r>
        <w:rPr>
          <w:rFonts w:ascii="Arial" w:hAnsi="Arial" w:cs="Arial"/>
        </w:rPr>
        <w:t xml:space="preserve"> and identified two problem areas where RAN2 support is likely to be needed:</w:t>
      </w:r>
    </w:p>
    <w:p w14:paraId="0CCCB8C4" w14:textId="24D8E7C2" w:rsidR="00BD404A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3FCBEE" w14:textId="7E5A2219" w:rsidR="00BD404A" w:rsidRDefault="00BD404A" w:rsidP="00BD404A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SHR </w:t>
      </w:r>
      <w:r w:rsidR="003C5241">
        <w:rPr>
          <w:rFonts w:ascii="Arial" w:hAnsi="Arial" w:cs="Arial"/>
        </w:rPr>
        <w:t xml:space="preserve">(Successful HO Report) </w:t>
      </w:r>
      <w:r w:rsidRPr="00BD404A">
        <w:rPr>
          <w:rFonts w:ascii="Arial" w:hAnsi="Arial" w:cs="Arial"/>
        </w:rPr>
        <w:t>for intra-system inter-RAT, HO from NR to LTE will be treated first</w:t>
      </w:r>
    </w:p>
    <w:p w14:paraId="250A7BD4" w14:textId="5098D84F" w:rsidR="00BD404A" w:rsidRPr="00BD404A" w:rsidRDefault="00BD404A" w:rsidP="00BD404A">
      <w:pPr>
        <w:pStyle w:val="Header"/>
        <w:numPr>
          <w:ilvl w:val="0"/>
          <w:numId w:val="6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SPCR </w:t>
      </w:r>
      <w:r w:rsidR="003C5241">
        <w:rPr>
          <w:rFonts w:ascii="Arial" w:hAnsi="Arial" w:cs="Arial"/>
        </w:rPr>
        <w:t xml:space="preserve">(Successful PSCell Change Report) </w:t>
      </w:r>
      <w:r w:rsidRPr="00BD404A">
        <w:rPr>
          <w:rFonts w:ascii="Arial" w:hAnsi="Arial" w:cs="Arial"/>
        </w:rPr>
        <w:t>for NR-DC, including:</w:t>
      </w:r>
    </w:p>
    <w:p w14:paraId="1E3D2A44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SN- and MN-initiated classic PSCell change / CPC</w:t>
      </w:r>
    </w:p>
    <w:p w14:paraId="2B8B39A9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intra-SN classic PSCell change / CPC</w:t>
      </w:r>
    </w:p>
    <w:p w14:paraId="172FE2C3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classic Addition / CPA</w:t>
      </w:r>
    </w:p>
    <w:p w14:paraId="231B0891" w14:textId="77777777" w:rsidR="00BD404A" w:rsidRPr="008C3466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  <w:i/>
          <w:iCs/>
        </w:rPr>
      </w:pPr>
      <w:r w:rsidRPr="008C3466">
        <w:rPr>
          <w:rFonts w:ascii="Arial" w:hAnsi="Arial" w:cs="Arial"/>
          <w:i/>
          <w:iCs/>
        </w:rPr>
        <w:t>HO with SN change are not prohibited, but possibly addressed once the basic solution for SPCR is known.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FEFCF5" w14:textId="77777777" w:rsidR="009B1141" w:rsidRDefault="009B1141" w:rsidP="009B114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RAN3 would like to inform RAN2 that </w:t>
      </w:r>
      <w:r w:rsidRPr="002E0E7E">
        <w:rPr>
          <w:rFonts w:ascii="Arial" w:hAnsi="Arial" w:cs="Arial"/>
        </w:rPr>
        <w:t>RAN3 is also working on other SON topics in scope of the WID and that RAN3 will inform RAN2 of progress when sufficient levels of agreement are achieved</w:t>
      </w:r>
      <w:r>
        <w:rPr>
          <w:rFonts w:ascii="Arial" w:hAnsi="Arial" w:cs="Arial"/>
        </w:rPr>
        <w:t>.</w:t>
      </w:r>
    </w:p>
    <w:p w14:paraId="3EA506B4" w14:textId="77777777" w:rsidR="009B1141" w:rsidRDefault="009B1141">
      <w:pPr>
        <w:spacing w:after="120"/>
        <w:rPr>
          <w:rFonts w:ascii="Arial" w:hAnsi="Arial" w:cs="Arial"/>
          <w:b/>
        </w:rPr>
      </w:pPr>
    </w:p>
    <w:p w14:paraId="7C4C7CA3" w14:textId="291FA90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161A7B21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</w:r>
      <w:r w:rsidR="006A0FA8" w:rsidRPr="006A0FA8">
        <w:rPr>
          <w:rFonts w:ascii="Arial" w:hAnsi="Arial" w:cs="Arial"/>
          <w:b/>
        </w:rPr>
        <w:t xml:space="preserve">RAN3 kindly asks RAN2 to </w:t>
      </w:r>
      <w:r w:rsidR="003C5241">
        <w:rPr>
          <w:rFonts w:ascii="Arial" w:hAnsi="Arial" w:cs="Arial"/>
          <w:b/>
        </w:rPr>
        <w:t>take the above into consideration and to start analysis on possible Uu impacts.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1D8F1AB3" w:rsidR="00000AC9" w:rsidRDefault="00000AC9" w:rsidP="005B744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74502FDA" w14:textId="1CE3C560" w:rsidR="00000AC9" w:rsidRDefault="00000AC9" w:rsidP="005B744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Canada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5FD87" w14:textId="77777777" w:rsidR="00A33621" w:rsidRDefault="00A33621">
      <w:r>
        <w:separator/>
      </w:r>
    </w:p>
  </w:endnote>
  <w:endnote w:type="continuationSeparator" w:id="0">
    <w:p w14:paraId="4924577B" w14:textId="77777777" w:rsidR="00A33621" w:rsidRDefault="00A3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4E00" w14:textId="77777777" w:rsidR="00A33621" w:rsidRDefault="00A33621">
      <w:r>
        <w:separator/>
      </w:r>
    </w:p>
  </w:footnote>
  <w:footnote w:type="continuationSeparator" w:id="0">
    <w:p w14:paraId="47B86024" w14:textId="77777777" w:rsidR="00A33621" w:rsidRDefault="00A33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E511A"/>
    <w:multiLevelType w:val="hybridMultilevel"/>
    <w:tmpl w:val="3528982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3D1185"/>
    <w:multiLevelType w:val="hybridMultilevel"/>
    <w:tmpl w:val="F96C62B4"/>
    <w:lvl w:ilvl="0" w:tplc="F17E20A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3706330">
    <w:abstractNumId w:val="6"/>
  </w:num>
  <w:num w:numId="2" w16cid:durableId="177155992">
    <w:abstractNumId w:val="5"/>
  </w:num>
  <w:num w:numId="3" w16cid:durableId="207105966">
    <w:abstractNumId w:val="3"/>
  </w:num>
  <w:num w:numId="4" w16cid:durableId="610432453">
    <w:abstractNumId w:val="1"/>
  </w:num>
  <w:num w:numId="5" w16cid:durableId="912158341">
    <w:abstractNumId w:val="2"/>
  </w:num>
  <w:num w:numId="6" w16cid:durableId="1276407526">
    <w:abstractNumId w:val="4"/>
  </w:num>
  <w:num w:numId="7" w16cid:durableId="14946408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56B5D"/>
    <w:rsid w:val="00062055"/>
    <w:rsid w:val="00065D31"/>
    <w:rsid w:val="000821C9"/>
    <w:rsid w:val="000B15BC"/>
    <w:rsid w:val="000C33F1"/>
    <w:rsid w:val="00147C90"/>
    <w:rsid w:val="001C6ABA"/>
    <w:rsid w:val="001E295C"/>
    <w:rsid w:val="001E2C4E"/>
    <w:rsid w:val="00240A1C"/>
    <w:rsid w:val="00241C2B"/>
    <w:rsid w:val="002728B9"/>
    <w:rsid w:val="00294F71"/>
    <w:rsid w:val="002A032E"/>
    <w:rsid w:val="002B3356"/>
    <w:rsid w:val="00340809"/>
    <w:rsid w:val="003C5241"/>
    <w:rsid w:val="004628BB"/>
    <w:rsid w:val="004C4027"/>
    <w:rsid w:val="004C7030"/>
    <w:rsid w:val="005B7446"/>
    <w:rsid w:val="005F0A23"/>
    <w:rsid w:val="00607F2C"/>
    <w:rsid w:val="006552E5"/>
    <w:rsid w:val="006A0FA8"/>
    <w:rsid w:val="006D1C36"/>
    <w:rsid w:val="006E3012"/>
    <w:rsid w:val="00730F50"/>
    <w:rsid w:val="00733C83"/>
    <w:rsid w:val="0079438C"/>
    <w:rsid w:val="007B3965"/>
    <w:rsid w:val="007C42BF"/>
    <w:rsid w:val="007D1650"/>
    <w:rsid w:val="00843FD5"/>
    <w:rsid w:val="008520E9"/>
    <w:rsid w:val="008531D9"/>
    <w:rsid w:val="0086044D"/>
    <w:rsid w:val="008712AD"/>
    <w:rsid w:val="00874993"/>
    <w:rsid w:val="008A06CF"/>
    <w:rsid w:val="008B3B2C"/>
    <w:rsid w:val="008C3466"/>
    <w:rsid w:val="008D0FE1"/>
    <w:rsid w:val="00931ACC"/>
    <w:rsid w:val="009365FB"/>
    <w:rsid w:val="009367DE"/>
    <w:rsid w:val="009B1141"/>
    <w:rsid w:val="009B33E7"/>
    <w:rsid w:val="009F68D7"/>
    <w:rsid w:val="00A26C74"/>
    <w:rsid w:val="00A33621"/>
    <w:rsid w:val="00A6370D"/>
    <w:rsid w:val="00AA051A"/>
    <w:rsid w:val="00AB18C2"/>
    <w:rsid w:val="00AF5498"/>
    <w:rsid w:val="00AF7B5F"/>
    <w:rsid w:val="00BA0068"/>
    <w:rsid w:val="00BD404A"/>
    <w:rsid w:val="00BE5AEA"/>
    <w:rsid w:val="00C137BA"/>
    <w:rsid w:val="00C26308"/>
    <w:rsid w:val="00C36147"/>
    <w:rsid w:val="00CA49E6"/>
    <w:rsid w:val="00CB06AA"/>
    <w:rsid w:val="00CC0228"/>
    <w:rsid w:val="00CC5359"/>
    <w:rsid w:val="00CF50C0"/>
    <w:rsid w:val="00D43710"/>
    <w:rsid w:val="00D612B6"/>
    <w:rsid w:val="00D67E07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customStyle="1" w:styleId="CRCoverPage">
    <w:name w:val="CR Cover Page"/>
    <w:link w:val="CRCoverPageZchn"/>
    <w:qFormat/>
    <w:rsid w:val="00065D3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065D3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4</cp:revision>
  <cp:lastPrinted>2002-04-23T07:10:00Z</cp:lastPrinted>
  <dcterms:created xsi:type="dcterms:W3CDTF">2022-08-25T19:44:00Z</dcterms:created>
  <dcterms:modified xsi:type="dcterms:W3CDTF">2022-08-25T19:46:00Z</dcterms:modified>
</cp:coreProperties>
</file>