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8262B" w14:textId="479EDEC1" w:rsidR="00212CF6" w:rsidRDefault="00212CF6" w:rsidP="00212C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#11</w:t>
      </w:r>
      <w:r w:rsidR="00627A20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</w:t>
      </w:r>
      <w:r w:rsidR="009C1D1B">
        <w:rPr>
          <w:b/>
          <w:i/>
          <w:noProof/>
          <w:sz w:val="28"/>
        </w:rPr>
        <w:t>220</w:t>
      </w:r>
      <w:r w:rsidR="009C1D1B" w:rsidRPr="009C1D1B">
        <w:rPr>
          <w:b/>
          <w:i/>
          <w:noProof/>
          <w:sz w:val="28"/>
        </w:rPr>
        <w:t>8499</w:t>
      </w:r>
    </w:p>
    <w:p w14:paraId="63AD2512" w14:textId="06F6D71E" w:rsidR="00212CF6" w:rsidRDefault="00212CF6" w:rsidP="00212C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 xml:space="preserve">Electronic meeting, </w:t>
      </w:r>
      <w:r w:rsidR="00627A20">
        <w:rPr>
          <w:b/>
          <w:noProof/>
          <w:sz w:val="24"/>
          <w:lang w:val="en-US"/>
        </w:rPr>
        <w:t>17</w:t>
      </w:r>
      <w:r w:rsidR="005E4D3E">
        <w:rPr>
          <w:b/>
          <w:noProof/>
          <w:sz w:val="24"/>
          <w:lang w:val="en-US"/>
        </w:rPr>
        <w:t xml:space="preserve"> – </w:t>
      </w:r>
      <w:r w:rsidR="00627A20">
        <w:rPr>
          <w:b/>
          <w:noProof/>
          <w:sz w:val="24"/>
          <w:lang w:val="en-US"/>
        </w:rPr>
        <w:t>2</w:t>
      </w:r>
      <w:r w:rsidR="00172555">
        <w:rPr>
          <w:b/>
          <w:noProof/>
          <w:sz w:val="24"/>
          <w:lang w:val="en-US"/>
        </w:rPr>
        <w:t>9</w:t>
      </w:r>
      <w:r w:rsidR="005E4D3E">
        <w:rPr>
          <w:b/>
          <w:noProof/>
          <w:sz w:val="24"/>
          <w:lang w:val="en-US"/>
        </w:rPr>
        <w:t xml:space="preserve"> </w:t>
      </w:r>
      <w:r w:rsidR="00627A20">
        <w:rPr>
          <w:b/>
          <w:noProof/>
          <w:sz w:val="24"/>
          <w:lang w:val="en-US"/>
        </w:rPr>
        <w:t>August</w:t>
      </w:r>
      <w:r>
        <w:rPr>
          <w:b/>
          <w:noProof/>
          <w:sz w:val="24"/>
          <w:lang w:val="en-US"/>
        </w:rPr>
        <w:t xml:space="preserve"> 202</w:t>
      </w:r>
      <w:r w:rsidR="00A30992">
        <w:rPr>
          <w:b/>
          <w:noProof/>
          <w:sz w:val="24"/>
          <w:lang w:val="en-US"/>
        </w:rPr>
        <w:t>2</w:t>
      </w:r>
      <w:r>
        <w:rPr>
          <w:b/>
          <w:noProof/>
          <w:sz w:val="24"/>
          <w:lang w:val="en-US"/>
        </w:rPr>
        <w:t xml:space="preserve">  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sz w:val="11"/>
          <w:szCs w:val="11"/>
          <w:lang w:eastAsia="ko-KR"/>
        </w:rPr>
        <w:t xml:space="preserve"> 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sz w:val="11"/>
          <w:szCs w:val="11"/>
          <w:lang w:eastAsia="ko-KR"/>
        </w:rPr>
        <w:t xml:space="preserve"> </w:t>
      </w:r>
    </w:p>
    <w:p w14:paraId="0474217F" w14:textId="77777777" w:rsidR="00212CF6" w:rsidRDefault="00212CF6" w:rsidP="00212CF6">
      <w:pPr>
        <w:pStyle w:val="Header"/>
        <w:rPr>
          <w:bCs/>
          <w:noProof w:val="0"/>
          <w:sz w:val="24"/>
          <w:lang w:eastAsia="ja-JP"/>
        </w:rPr>
      </w:pPr>
    </w:p>
    <w:p w14:paraId="7635C592" w14:textId="538BEE7B" w:rsidR="00212CF6" w:rsidRDefault="00212CF6" w:rsidP="00212CF6">
      <w:pPr>
        <w:pStyle w:val="CRCoverPage"/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1B006D" w:rsidRPr="001B006D">
        <w:rPr>
          <w:rFonts w:eastAsia="SimSun" w:cs="Arial"/>
          <w:b/>
          <w:bCs/>
          <w:sz w:val="24"/>
          <w:lang w:val="en-US" w:eastAsia="zh-CN"/>
        </w:rPr>
        <w:t>8.1</w:t>
      </w:r>
      <w:r w:rsidR="007969AD">
        <w:rPr>
          <w:rFonts w:eastAsia="SimSun" w:cs="Arial"/>
          <w:b/>
          <w:bCs/>
          <w:sz w:val="24"/>
          <w:lang w:val="en-US" w:eastAsia="zh-CN"/>
        </w:rPr>
        <w:t>1</w:t>
      </w:r>
      <w:r w:rsidR="001B006D" w:rsidRPr="001B006D">
        <w:rPr>
          <w:rFonts w:eastAsia="SimSun" w:cs="Arial"/>
          <w:b/>
          <w:bCs/>
          <w:sz w:val="24"/>
          <w:lang w:val="en-US" w:eastAsia="zh-CN"/>
        </w:rPr>
        <w:t>.</w:t>
      </w:r>
      <w:r w:rsidR="007969AD">
        <w:rPr>
          <w:rFonts w:eastAsia="SimSun" w:cs="Arial"/>
          <w:b/>
          <w:bCs/>
          <w:sz w:val="24"/>
          <w:lang w:val="en-US" w:eastAsia="zh-CN"/>
        </w:rPr>
        <w:t>2</w:t>
      </w:r>
    </w:p>
    <w:p w14:paraId="07E97A56" w14:textId="77777777" w:rsidR="00212CF6" w:rsidRDefault="00212CF6" w:rsidP="00212CF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2306F84E" w14:textId="5968B06B" w:rsidR="00212CF6" w:rsidRDefault="00212CF6" w:rsidP="00212CF6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969AD" w:rsidRPr="007969AD">
        <w:rPr>
          <w:rFonts w:ascii="Arial" w:hAnsi="Arial" w:cs="Arial"/>
          <w:b/>
          <w:bCs/>
          <w:sz w:val="24"/>
        </w:rPr>
        <w:t>Multicast reception in RRC_INACTIVE</w:t>
      </w:r>
    </w:p>
    <w:p w14:paraId="5D70919D" w14:textId="77777777" w:rsidR="006961AD" w:rsidRPr="00242FBB" w:rsidRDefault="00212CF6" w:rsidP="00212CF6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428F269A" w14:textId="77777777" w:rsidR="007D51E1" w:rsidRPr="00242FBB" w:rsidRDefault="005A2C19" w:rsidP="00D03902">
      <w:pPr>
        <w:pStyle w:val="Heading1"/>
        <w:rPr>
          <w:lang w:val="en-US"/>
        </w:rPr>
      </w:pPr>
      <w:r w:rsidRPr="00242FBB">
        <w:rPr>
          <w:lang w:val="en-US"/>
        </w:rPr>
        <w:t>Introduction</w:t>
      </w:r>
    </w:p>
    <w:p w14:paraId="73580672" w14:textId="4245349A" w:rsidR="003A5926" w:rsidRDefault="003A5926" w:rsidP="003A5926">
      <w:pPr>
        <w:rPr>
          <w:lang w:eastAsia="zh-CN"/>
        </w:rPr>
      </w:pPr>
      <w:r>
        <w:rPr>
          <w:lang w:eastAsia="zh-CN"/>
        </w:rPr>
        <w:t xml:space="preserve">Rel-18 NR MBS enhancement WID RP-221458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Ref_WID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E4A28" w:rsidRPr="00F13C4F">
        <w:rPr>
          <w:lang w:eastAsia="zh-CN"/>
        </w:rPr>
        <w:t>[</w:t>
      </w:r>
      <w:r w:rsidR="007E4A28">
        <w:rPr>
          <w:noProof/>
        </w:rPr>
        <w:t>1</w:t>
      </w:r>
      <w:r w:rsidR="007E4A28" w:rsidRPr="00F13C4F">
        <w:rPr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 xml:space="preserve"> has the following RAN2-related objectives:</w:t>
      </w:r>
    </w:p>
    <w:tbl>
      <w:tblPr>
        <w:tblW w:w="954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44"/>
      </w:tblGrid>
      <w:tr w:rsidR="003A5926" w14:paraId="75FD4AB9" w14:textId="77777777" w:rsidTr="00924839">
        <w:trPr>
          <w:trHeight w:val="2484"/>
        </w:trPr>
        <w:tc>
          <w:tcPr>
            <w:tcW w:w="9544" w:type="dxa"/>
          </w:tcPr>
          <w:p w14:paraId="12FC275F" w14:textId="77777777" w:rsidR="003A5926" w:rsidRDefault="003A5926" w:rsidP="003A5926">
            <w:pPr>
              <w:numPr>
                <w:ilvl w:val="0"/>
                <w:numId w:val="31"/>
              </w:numPr>
              <w:ind w:left="437" w:right="-99"/>
              <w:jc w:val="both"/>
              <w:textAlignment w:val="auto"/>
            </w:pPr>
            <w:r>
              <w:rPr>
                <w:lang w:eastAsia="zh-CN"/>
              </w:rPr>
              <w:t>S</w:t>
            </w:r>
            <w:r>
              <w:t xml:space="preserve">pecify support </w:t>
            </w:r>
            <w:r>
              <w:rPr>
                <w:lang w:eastAsia="zh-CN"/>
              </w:rPr>
              <w:t xml:space="preserve">of </w:t>
            </w:r>
            <w:r>
              <w:t>multicast reception</w:t>
            </w:r>
            <w:r>
              <w:rPr>
                <w:lang w:eastAsia="zh-CN"/>
              </w:rPr>
              <w:t xml:space="preserve"> by UEs</w:t>
            </w:r>
            <w:r>
              <w:t xml:space="preserve"> </w:t>
            </w:r>
            <w:r>
              <w:rPr>
                <w:lang w:eastAsia="zh-CN"/>
              </w:rPr>
              <w:t>in RRC_INACTIVE state</w:t>
            </w:r>
            <w:r>
              <w:t xml:space="preserve"> [RAN2, RAN3]</w:t>
            </w:r>
          </w:p>
          <w:p w14:paraId="6E7F26F9" w14:textId="77777777" w:rsidR="003A5926" w:rsidRDefault="003A5926" w:rsidP="003A5926">
            <w:pPr>
              <w:numPr>
                <w:ilvl w:val="1"/>
                <w:numId w:val="31"/>
              </w:numPr>
              <w:ind w:left="1157" w:right="-99"/>
              <w:jc w:val="both"/>
              <w:textAlignment w:val="auto"/>
            </w:pPr>
            <w:r>
              <w:t>PTM configuration for UEs receiving multicast in RRC_INACTIVE state [RAN2]</w:t>
            </w:r>
          </w:p>
          <w:p w14:paraId="1F0718E4" w14:textId="77777777" w:rsidR="003A5926" w:rsidRDefault="003A5926" w:rsidP="003A5926">
            <w:pPr>
              <w:numPr>
                <w:ilvl w:val="1"/>
                <w:numId w:val="31"/>
              </w:numPr>
              <w:ind w:left="1157" w:right="-99"/>
              <w:jc w:val="both"/>
              <w:textAlignment w:val="auto"/>
            </w:pPr>
            <w:r>
              <w:t>Study th</w:t>
            </w:r>
            <w:r>
              <w:rPr>
                <w:rFonts w:hint="eastAsia"/>
                <w:lang w:eastAsia="zh-CN"/>
              </w:rPr>
              <w:t>e</w:t>
            </w:r>
            <w:r>
              <w:t xml:space="preserve"> impact of mobility and state transition for UEs receiving multicast in RRC_INACTIVE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 (Seamless/lossless mobility is not required) [RAN2, RAN3]</w:t>
            </w:r>
          </w:p>
          <w:p w14:paraId="6E52B52C" w14:textId="77777777" w:rsidR="003A5926" w:rsidRDefault="003A5926" w:rsidP="003A5926">
            <w:pPr>
              <w:numPr>
                <w:ilvl w:val="0"/>
                <w:numId w:val="31"/>
              </w:numPr>
              <w:ind w:left="437" w:right="-99"/>
              <w:jc w:val="both"/>
              <w:rPr>
                <w:lang w:eastAsia="zh-CN"/>
              </w:rPr>
            </w:pPr>
            <w:r>
              <w:t xml:space="preserve">Specify </w:t>
            </w:r>
            <w:r>
              <w:rPr>
                <w:rFonts w:hint="eastAsia"/>
              </w:rPr>
              <w:t xml:space="preserve">Uu </w:t>
            </w:r>
            <w:r>
              <w:t>signalling enhancements to allow a UE to use shared processing for</w:t>
            </w:r>
            <w:r>
              <w:rPr>
                <w:rFonts w:hint="eastAsia"/>
              </w:rPr>
              <w:t xml:space="preserve"> MBS </w:t>
            </w:r>
            <w:r>
              <w:t>broadcast and unicast reception, i.e.</w:t>
            </w:r>
            <w:r>
              <w:rPr>
                <w:rFonts w:hint="eastAsia"/>
              </w:rPr>
              <w:t>,</w:t>
            </w:r>
            <w:r>
              <w:t xml:space="preserve"> ‎including UE capability and related assistan</w:t>
            </w:r>
            <w:r>
              <w:rPr>
                <w:rFonts w:hint="eastAsia"/>
              </w:rPr>
              <w:t>ce</w:t>
            </w:r>
            <w:r>
              <w:t xml:space="preserve"> information report</w:t>
            </w:r>
            <w:r>
              <w:rPr>
                <w:rFonts w:hint="eastAsia"/>
              </w:rPr>
              <w:t>ing</w:t>
            </w:r>
            <w:r>
              <w:t xml:space="preserve"> regarding simultaneous unicast reception in RRC_CONNECTED and MBS broadcast reception from the same or different operators [RAN2]</w:t>
            </w:r>
          </w:p>
        </w:tc>
      </w:tr>
    </w:tbl>
    <w:p w14:paraId="11289139" w14:textId="77777777" w:rsidR="003A5926" w:rsidRDefault="003A5926" w:rsidP="003A5926">
      <w:pPr>
        <w:jc w:val="both"/>
        <w:rPr>
          <w:lang w:eastAsia="zh-CN"/>
        </w:rPr>
      </w:pPr>
    </w:p>
    <w:p w14:paraId="5C57EE7A" w14:textId="23BF9744" w:rsidR="003A5926" w:rsidRPr="001C33BF" w:rsidRDefault="003A5926" w:rsidP="003A5926">
      <w:pPr>
        <w:jc w:val="both"/>
        <w:rPr>
          <w:rFonts w:eastAsia="Malgun Gothic"/>
          <w:lang w:eastAsia="ko-KR"/>
        </w:rPr>
      </w:pPr>
      <w:r>
        <w:rPr>
          <w:lang w:eastAsia="zh-CN"/>
        </w:rPr>
        <w:t xml:space="preserve">In this contribution, we discuss </w:t>
      </w:r>
      <w:r w:rsidR="00305535">
        <w:rPr>
          <w:lang w:eastAsia="zh-CN"/>
        </w:rPr>
        <w:t>multicast reception in RRC_INACTIVE</w:t>
      </w:r>
      <w:r>
        <w:rPr>
          <w:lang w:eastAsia="zh-CN"/>
        </w:rPr>
        <w:t>.</w:t>
      </w:r>
    </w:p>
    <w:p w14:paraId="07295969" w14:textId="0DC17493" w:rsidR="00AB79E9" w:rsidRDefault="00AB79E9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Discussion</w:t>
      </w:r>
    </w:p>
    <w:p w14:paraId="0DCF31AA" w14:textId="7B67774B" w:rsidR="00D5573A" w:rsidRDefault="0022233F" w:rsidP="00D5573A">
      <w:pPr>
        <w:pStyle w:val="Heading2"/>
        <w:ind w:left="840"/>
        <w:rPr>
          <w:rFonts w:eastAsia="SimSun"/>
          <w:lang w:eastAsia="zh-CN"/>
        </w:rPr>
      </w:pPr>
      <w:r>
        <w:rPr>
          <w:rFonts w:eastAsia="SimSun"/>
          <w:lang w:eastAsia="zh-CN"/>
        </w:rPr>
        <w:t>PTM configuration</w:t>
      </w:r>
    </w:p>
    <w:p w14:paraId="51A1E865" w14:textId="5D781F23" w:rsidR="004F3A70" w:rsidRDefault="004F3A70" w:rsidP="004F3A70">
      <w:pPr>
        <w:rPr>
          <w:lang w:eastAsia="zh-CN"/>
        </w:rPr>
      </w:pPr>
      <w:r>
        <w:rPr>
          <w:lang w:eastAsia="zh-CN"/>
        </w:rPr>
        <w:t xml:space="preserve">During Rel-17 MBS discussion, there were two solution directions </w:t>
      </w:r>
      <w:bookmarkStart w:id="0" w:name="_Hlk110965625"/>
      <w:r>
        <w:rPr>
          <w:lang w:eastAsia="zh-CN"/>
        </w:rPr>
        <w:t xml:space="preserve">to support multicast reception in </w:t>
      </w:r>
      <w:r w:rsidR="00AB01D3">
        <w:rPr>
          <w:lang w:eastAsia="zh-CN"/>
        </w:rPr>
        <w:t>RRC_INACTIVE</w:t>
      </w:r>
      <w:bookmarkEnd w:id="0"/>
      <w:r w:rsidR="00AB01D3">
        <w:rPr>
          <w:lang w:eastAsia="zh-CN"/>
        </w:rPr>
        <w:t>:</w:t>
      </w:r>
    </w:p>
    <w:p w14:paraId="78F89B13" w14:textId="2A8999BB" w:rsidR="00C125E9" w:rsidRPr="00906E88" w:rsidRDefault="00C125E9" w:rsidP="00906E88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szCs w:val="20"/>
          <w:lang w:eastAsia="zh-CN"/>
        </w:rPr>
      </w:pPr>
      <w:r w:rsidRPr="00906E88">
        <w:rPr>
          <w:rFonts w:ascii="Times New Roman" w:hAnsi="Times New Roman"/>
          <w:sz w:val="20"/>
          <w:szCs w:val="20"/>
          <w:lang w:eastAsia="zh-CN"/>
        </w:rPr>
        <w:t>Option 1:</w:t>
      </w:r>
      <w:r w:rsidR="008653B6" w:rsidRPr="00906E88">
        <w:rPr>
          <w:rFonts w:ascii="Times New Roman" w:hAnsi="Times New Roman"/>
          <w:sz w:val="20"/>
          <w:szCs w:val="20"/>
          <w:lang w:eastAsia="zh-CN"/>
        </w:rPr>
        <w:t xml:space="preserve"> Parts of the multicast configuration in RRC_CONNECTED are reused for RRC_INACTIVE</w:t>
      </w:r>
      <w:r w:rsidR="0019349B" w:rsidRPr="00906E88">
        <w:rPr>
          <w:rFonts w:ascii="Times New Roman" w:hAnsi="Times New Roman"/>
          <w:sz w:val="20"/>
          <w:szCs w:val="20"/>
          <w:lang w:eastAsia="zh-CN"/>
        </w:rPr>
        <w:t xml:space="preserve">, e.g. </w:t>
      </w:r>
      <w:r w:rsidR="0019349B" w:rsidRPr="00906E88">
        <w:rPr>
          <w:rFonts w:ascii="Times New Roman" w:hAnsi="Times New Roman"/>
          <w:sz w:val="20"/>
          <w:szCs w:val="20"/>
          <w:lang w:eastAsia="zh-CN"/>
        </w:rPr>
        <w:fldChar w:fldCharType="begin"/>
      </w:r>
      <w:r w:rsidR="0019349B" w:rsidRPr="00906E88">
        <w:rPr>
          <w:rFonts w:ascii="Times New Roman" w:hAnsi="Times New Roman"/>
          <w:sz w:val="20"/>
          <w:szCs w:val="20"/>
          <w:lang w:eastAsia="zh-CN"/>
        </w:rPr>
        <w:instrText xml:space="preserve"> REF Ref_Ericsson \h </w:instrText>
      </w:r>
      <w:r w:rsidR="00906E88" w:rsidRPr="00906E88">
        <w:rPr>
          <w:rFonts w:ascii="Times New Roman" w:hAnsi="Times New Roman"/>
          <w:sz w:val="20"/>
          <w:szCs w:val="20"/>
          <w:lang w:eastAsia="zh-CN"/>
        </w:rPr>
        <w:instrText xml:space="preserve"> \* MERGEFORMAT </w:instrText>
      </w:r>
      <w:r w:rsidR="0019349B" w:rsidRPr="00906E88">
        <w:rPr>
          <w:rFonts w:ascii="Times New Roman" w:hAnsi="Times New Roman"/>
          <w:sz w:val="20"/>
          <w:szCs w:val="20"/>
          <w:lang w:eastAsia="zh-CN"/>
        </w:rPr>
      </w:r>
      <w:r w:rsidR="0019349B" w:rsidRPr="00906E88">
        <w:rPr>
          <w:rFonts w:ascii="Times New Roman" w:hAnsi="Times New Roman"/>
          <w:sz w:val="20"/>
          <w:szCs w:val="20"/>
          <w:lang w:eastAsia="zh-CN"/>
        </w:rPr>
        <w:fldChar w:fldCharType="separate"/>
      </w:r>
      <w:r w:rsidR="007E4A28" w:rsidRPr="007E4A28">
        <w:rPr>
          <w:rFonts w:ascii="Times New Roman" w:hAnsi="Times New Roman"/>
          <w:sz w:val="20"/>
          <w:szCs w:val="20"/>
          <w:lang w:eastAsia="zh-CN"/>
        </w:rPr>
        <w:t>[</w:t>
      </w:r>
      <w:r w:rsidR="007E4A28" w:rsidRPr="007E4A28">
        <w:rPr>
          <w:rFonts w:ascii="Times New Roman" w:hAnsi="Times New Roman"/>
          <w:noProof/>
          <w:sz w:val="20"/>
          <w:szCs w:val="20"/>
        </w:rPr>
        <w:t>2</w:t>
      </w:r>
      <w:r w:rsidR="007E4A28" w:rsidRPr="007E4A28">
        <w:rPr>
          <w:rFonts w:ascii="Times New Roman" w:hAnsi="Times New Roman"/>
          <w:sz w:val="20"/>
          <w:szCs w:val="20"/>
          <w:lang w:eastAsia="zh-CN"/>
        </w:rPr>
        <w:t>]</w:t>
      </w:r>
      <w:r w:rsidR="0019349B" w:rsidRPr="00906E88">
        <w:rPr>
          <w:rFonts w:ascii="Times New Roman" w:hAnsi="Times New Roman"/>
          <w:sz w:val="20"/>
          <w:szCs w:val="20"/>
          <w:lang w:eastAsia="zh-CN"/>
        </w:rPr>
        <w:fldChar w:fldCharType="end"/>
      </w:r>
      <w:r w:rsidR="0019349B" w:rsidRPr="00906E88">
        <w:rPr>
          <w:rFonts w:ascii="Times New Roman" w:hAnsi="Times New Roman"/>
          <w:sz w:val="20"/>
          <w:szCs w:val="20"/>
          <w:lang w:eastAsia="zh-CN"/>
        </w:rPr>
        <w:fldChar w:fldCharType="begin"/>
      </w:r>
      <w:r w:rsidR="0019349B" w:rsidRPr="00906E88">
        <w:rPr>
          <w:rFonts w:ascii="Times New Roman" w:hAnsi="Times New Roman"/>
          <w:sz w:val="20"/>
          <w:szCs w:val="20"/>
          <w:lang w:eastAsia="zh-CN"/>
        </w:rPr>
        <w:instrText xml:space="preserve"> REF Ref_Huawei \h </w:instrText>
      </w:r>
      <w:r w:rsidR="00906E88" w:rsidRPr="00906E88">
        <w:rPr>
          <w:rFonts w:ascii="Times New Roman" w:hAnsi="Times New Roman"/>
          <w:sz w:val="20"/>
          <w:szCs w:val="20"/>
          <w:lang w:eastAsia="zh-CN"/>
        </w:rPr>
        <w:instrText xml:space="preserve"> \* MERGEFORMAT </w:instrText>
      </w:r>
      <w:r w:rsidR="0019349B" w:rsidRPr="00906E88">
        <w:rPr>
          <w:rFonts w:ascii="Times New Roman" w:hAnsi="Times New Roman"/>
          <w:sz w:val="20"/>
          <w:szCs w:val="20"/>
          <w:lang w:eastAsia="zh-CN"/>
        </w:rPr>
      </w:r>
      <w:r w:rsidR="0019349B" w:rsidRPr="00906E88">
        <w:rPr>
          <w:rFonts w:ascii="Times New Roman" w:hAnsi="Times New Roman"/>
          <w:sz w:val="20"/>
          <w:szCs w:val="20"/>
          <w:lang w:eastAsia="zh-CN"/>
        </w:rPr>
        <w:fldChar w:fldCharType="separate"/>
      </w:r>
      <w:r w:rsidR="007E4A28" w:rsidRPr="007E4A28">
        <w:rPr>
          <w:rFonts w:ascii="Times New Roman" w:hAnsi="Times New Roman"/>
          <w:sz w:val="20"/>
          <w:szCs w:val="20"/>
          <w:lang w:eastAsia="zh-CN"/>
        </w:rPr>
        <w:t>[</w:t>
      </w:r>
      <w:r w:rsidR="007E4A28" w:rsidRPr="007E4A28">
        <w:rPr>
          <w:rFonts w:ascii="Times New Roman" w:hAnsi="Times New Roman"/>
          <w:noProof/>
          <w:sz w:val="20"/>
          <w:szCs w:val="20"/>
        </w:rPr>
        <w:t>3</w:t>
      </w:r>
      <w:r w:rsidR="007E4A28" w:rsidRPr="007E4A28">
        <w:rPr>
          <w:rFonts w:ascii="Times New Roman" w:hAnsi="Times New Roman"/>
          <w:sz w:val="20"/>
          <w:szCs w:val="20"/>
          <w:lang w:eastAsia="zh-CN"/>
        </w:rPr>
        <w:t>]</w:t>
      </w:r>
      <w:r w:rsidR="0019349B" w:rsidRPr="00906E88">
        <w:rPr>
          <w:rFonts w:ascii="Times New Roman" w:hAnsi="Times New Roman"/>
          <w:sz w:val="20"/>
          <w:szCs w:val="20"/>
          <w:lang w:eastAsia="zh-CN"/>
        </w:rPr>
        <w:fldChar w:fldCharType="end"/>
      </w:r>
      <w:r w:rsidR="0019349B" w:rsidRPr="00906E88">
        <w:rPr>
          <w:rFonts w:ascii="Times New Roman" w:hAnsi="Times New Roman"/>
          <w:sz w:val="20"/>
          <w:szCs w:val="20"/>
          <w:lang w:eastAsia="zh-CN"/>
        </w:rPr>
        <w:t>.</w:t>
      </w:r>
    </w:p>
    <w:p w14:paraId="37E2EC9B" w14:textId="08610CB8" w:rsidR="00C125E9" w:rsidRPr="00906E88" w:rsidRDefault="00C125E9" w:rsidP="00906E88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szCs w:val="20"/>
          <w:lang w:eastAsia="zh-CN"/>
        </w:rPr>
      </w:pPr>
      <w:r w:rsidRPr="00906E88">
        <w:rPr>
          <w:rFonts w:ascii="Times New Roman" w:hAnsi="Times New Roman"/>
          <w:sz w:val="20"/>
          <w:szCs w:val="20"/>
          <w:lang w:eastAsia="zh-CN"/>
        </w:rPr>
        <w:t>Option 2:</w:t>
      </w:r>
      <w:r w:rsidR="006B1C76" w:rsidRPr="00906E88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EE7C4D" w:rsidRPr="00906E88">
        <w:rPr>
          <w:rFonts w:ascii="Times New Roman" w:hAnsi="Times New Roman"/>
          <w:sz w:val="20"/>
          <w:szCs w:val="20"/>
          <w:lang w:eastAsia="zh-CN"/>
        </w:rPr>
        <w:t>Multicast reception in RRC_INACTIVE reuses broadcast mechanism</w:t>
      </w:r>
      <w:r w:rsidR="0019349B" w:rsidRPr="00906E88">
        <w:rPr>
          <w:rFonts w:ascii="Times New Roman" w:hAnsi="Times New Roman"/>
          <w:sz w:val="20"/>
          <w:szCs w:val="20"/>
          <w:lang w:eastAsia="zh-CN"/>
        </w:rPr>
        <w:t xml:space="preserve">, e.g. </w:t>
      </w:r>
      <w:r w:rsidR="003B4BA4" w:rsidRPr="00906E88">
        <w:rPr>
          <w:rFonts w:ascii="Times New Roman" w:hAnsi="Times New Roman"/>
          <w:sz w:val="20"/>
          <w:szCs w:val="20"/>
          <w:lang w:eastAsia="zh-CN"/>
        </w:rPr>
        <w:fldChar w:fldCharType="begin"/>
      </w:r>
      <w:r w:rsidR="003B4BA4" w:rsidRPr="00906E88">
        <w:rPr>
          <w:rFonts w:ascii="Times New Roman" w:hAnsi="Times New Roman"/>
          <w:sz w:val="20"/>
          <w:szCs w:val="20"/>
          <w:lang w:eastAsia="zh-CN"/>
        </w:rPr>
        <w:instrText xml:space="preserve"> REF Ref_Intel \h </w:instrText>
      </w:r>
      <w:r w:rsidR="00906E88" w:rsidRPr="00906E88">
        <w:rPr>
          <w:rFonts w:ascii="Times New Roman" w:hAnsi="Times New Roman"/>
          <w:sz w:val="20"/>
          <w:szCs w:val="20"/>
          <w:lang w:eastAsia="zh-CN"/>
        </w:rPr>
        <w:instrText xml:space="preserve"> \* MERGEFORMAT </w:instrText>
      </w:r>
      <w:r w:rsidR="003B4BA4" w:rsidRPr="00906E88">
        <w:rPr>
          <w:rFonts w:ascii="Times New Roman" w:hAnsi="Times New Roman"/>
          <w:sz w:val="20"/>
          <w:szCs w:val="20"/>
          <w:lang w:eastAsia="zh-CN"/>
        </w:rPr>
      </w:r>
      <w:r w:rsidR="003B4BA4" w:rsidRPr="00906E88">
        <w:rPr>
          <w:rFonts w:ascii="Times New Roman" w:hAnsi="Times New Roman"/>
          <w:sz w:val="20"/>
          <w:szCs w:val="20"/>
          <w:lang w:eastAsia="zh-CN"/>
        </w:rPr>
        <w:fldChar w:fldCharType="separate"/>
      </w:r>
      <w:r w:rsidR="007E4A28" w:rsidRPr="007E4A28">
        <w:rPr>
          <w:rFonts w:ascii="Times New Roman" w:hAnsi="Times New Roman"/>
          <w:sz w:val="20"/>
          <w:szCs w:val="20"/>
          <w:lang w:eastAsia="zh-CN"/>
        </w:rPr>
        <w:t>[</w:t>
      </w:r>
      <w:r w:rsidR="007E4A28" w:rsidRPr="007E4A28">
        <w:rPr>
          <w:rFonts w:ascii="Times New Roman" w:hAnsi="Times New Roman"/>
          <w:noProof/>
          <w:sz w:val="20"/>
          <w:szCs w:val="20"/>
        </w:rPr>
        <w:t>4</w:t>
      </w:r>
      <w:r w:rsidR="007E4A28" w:rsidRPr="007E4A28">
        <w:rPr>
          <w:rFonts w:ascii="Times New Roman" w:hAnsi="Times New Roman"/>
          <w:sz w:val="20"/>
          <w:szCs w:val="20"/>
          <w:lang w:eastAsia="zh-CN"/>
        </w:rPr>
        <w:t>]</w:t>
      </w:r>
      <w:r w:rsidR="003B4BA4" w:rsidRPr="00906E88">
        <w:rPr>
          <w:rFonts w:ascii="Times New Roman" w:hAnsi="Times New Roman"/>
          <w:sz w:val="20"/>
          <w:szCs w:val="20"/>
          <w:lang w:eastAsia="zh-CN"/>
        </w:rPr>
        <w:fldChar w:fldCharType="end"/>
      </w:r>
      <w:r w:rsidR="0019349B" w:rsidRPr="00906E88">
        <w:rPr>
          <w:rFonts w:ascii="Times New Roman" w:hAnsi="Times New Roman"/>
          <w:sz w:val="20"/>
          <w:szCs w:val="20"/>
          <w:lang w:eastAsia="zh-CN"/>
        </w:rPr>
        <w:fldChar w:fldCharType="begin"/>
      </w:r>
      <w:r w:rsidR="0019349B" w:rsidRPr="00906E88">
        <w:rPr>
          <w:rFonts w:ascii="Times New Roman" w:hAnsi="Times New Roman"/>
          <w:sz w:val="20"/>
          <w:szCs w:val="20"/>
          <w:lang w:eastAsia="zh-CN"/>
        </w:rPr>
        <w:instrText xml:space="preserve"> REF Ref_CATT \h </w:instrText>
      </w:r>
      <w:r w:rsidR="00906E88" w:rsidRPr="00906E88">
        <w:rPr>
          <w:rFonts w:ascii="Times New Roman" w:hAnsi="Times New Roman"/>
          <w:sz w:val="20"/>
          <w:szCs w:val="20"/>
          <w:lang w:eastAsia="zh-CN"/>
        </w:rPr>
        <w:instrText xml:space="preserve"> \* MERGEFORMAT </w:instrText>
      </w:r>
      <w:r w:rsidR="0019349B" w:rsidRPr="00906E88">
        <w:rPr>
          <w:rFonts w:ascii="Times New Roman" w:hAnsi="Times New Roman"/>
          <w:sz w:val="20"/>
          <w:szCs w:val="20"/>
          <w:lang w:eastAsia="zh-CN"/>
        </w:rPr>
      </w:r>
      <w:r w:rsidR="0019349B" w:rsidRPr="00906E88">
        <w:rPr>
          <w:rFonts w:ascii="Times New Roman" w:hAnsi="Times New Roman"/>
          <w:sz w:val="20"/>
          <w:szCs w:val="20"/>
          <w:lang w:eastAsia="zh-CN"/>
        </w:rPr>
        <w:fldChar w:fldCharType="separate"/>
      </w:r>
      <w:r w:rsidR="007E4A28" w:rsidRPr="007E4A28">
        <w:rPr>
          <w:rFonts w:ascii="Times New Roman" w:hAnsi="Times New Roman"/>
          <w:sz w:val="20"/>
          <w:szCs w:val="20"/>
          <w:lang w:eastAsia="zh-CN"/>
        </w:rPr>
        <w:t>[</w:t>
      </w:r>
      <w:r w:rsidR="007E4A28" w:rsidRPr="007E4A28">
        <w:rPr>
          <w:rFonts w:ascii="Times New Roman" w:hAnsi="Times New Roman"/>
          <w:noProof/>
          <w:sz w:val="20"/>
          <w:szCs w:val="20"/>
        </w:rPr>
        <w:t>5</w:t>
      </w:r>
      <w:r w:rsidR="007E4A28" w:rsidRPr="007E4A28">
        <w:rPr>
          <w:rFonts w:ascii="Times New Roman" w:hAnsi="Times New Roman"/>
          <w:sz w:val="20"/>
          <w:szCs w:val="20"/>
          <w:lang w:eastAsia="zh-CN"/>
        </w:rPr>
        <w:t>]</w:t>
      </w:r>
      <w:r w:rsidR="0019349B" w:rsidRPr="00906E88">
        <w:rPr>
          <w:rFonts w:ascii="Times New Roman" w:hAnsi="Times New Roman"/>
          <w:sz w:val="20"/>
          <w:szCs w:val="20"/>
          <w:lang w:eastAsia="zh-CN"/>
        </w:rPr>
        <w:fldChar w:fldCharType="end"/>
      </w:r>
      <w:r w:rsidR="0019349B" w:rsidRPr="00906E88">
        <w:rPr>
          <w:rFonts w:ascii="Times New Roman" w:hAnsi="Times New Roman"/>
          <w:sz w:val="20"/>
          <w:szCs w:val="20"/>
          <w:lang w:eastAsia="zh-CN"/>
        </w:rPr>
        <w:fldChar w:fldCharType="begin"/>
      </w:r>
      <w:r w:rsidR="0019349B" w:rsidRPr="00906E88">
        <w:rPr>
          <w:rFonts w:ascii="Times New Roman" w:hAnsi="Times New Roman"/>
          <w:sz w:val="20"/>
          <w:szCs w:val="20"/>
          <w:lang w:eastAsia="zh-CN"/>
        </w:rPr>
        <w:instrText xml:space="preserve"> REF Ref_Samsung \h </w:instrText>
      </w:r>
      <w:r w:rsidR="00906E88" w:rsidRPr="00906E88">
        <w:rPr>
          <w:rFonts w:ascii="Times New Roman" w:hAnsi="Times New Roman"/>
          <w:sz w:val="20"/>
          <w:szCs w:val="20"/>
          <w:lang w:eastAsia="zh-CN"/>
        </w:rPr>
        <w:instrText xml:space="preserve"> \* MERGEFORMAT </w:instrText>
      </w:r>
      <w:r w:rsidR="0019349B" w:rsidRPr="00906E88">
        <w:rPr>
          <w:rFonts w:ascii="Times New Roman" w:hAnsi="Times New Roman"/>
          <w:sz w:val="20"/>
          <w:szCs w:val="20"/>
          <w:lang w:eastAsia="zh-CN"/>
        </w:rPr>
      </w:r>
      <w:r w:rsidR="0019349B" w:rsidRPr="00906E88">
        <w:rPr>
          <w:rFonts w:ascii="Times New Roman" w:hAnsi="Times New Roman"/>
          <w:sz w:val="20"/>
          <w:szCs w:val="20"/>
          <w:lang w:eastAsia="zh-CN"/>
        </w:rPr>
        <w:fldChar w:fldCharType="separate"/>
      </w:r>
      <w:r w:rsidR="007E4A28" w:rsidRPr="007E4A28">
        <w:rPr>
          <w:rFonts w:ascii="Times New Roman" w:hAnsi="Times New Roman"/>
          <w:sz w:val="20"/>
          <w:szCs w:val="20"/>
          <w:lang w:eastAsia="zh-CN"/>
        </w:rPr>
        <w:t>[</w:t>
      </w:r>
      <w:r w:rsidR="007E4A28" w:rsidRPr="007E4A28">
        <w:rPr>
          <w:rFonts w:ascii="Times New Roman" w:hAnsi="Times New Roman"/>
          <w:noProof/>
          <w:sz w:val="20"/>
          <w:szCs w:val="20"/>
        </w:rPr>
        <w:t>6</w:t>
      </w:r>
      <w:r w:rsidR="007E4A28" w:rsidRPr="007E4A28">
        <w:rPr>
          <w:rFonts w:ascii="Times New Roman" w:hAnsi="Times New Roman"/>
          <w:sz w:val="20"/>
          <w:szCs w:val="20"/>
          <w:lang w:eastAsia="zh-CN"/>
        </w:rPr>
        <w:t>]</w:t>
      </w:r>
      <w:r w:rsidR="0019349B" w:rsidRPr="00906E88">
        <w:rPr>
          <w:rFonts w:ascii="Times New Roman" w:hAnsi="Times New Roman"/>
          <w:sz w:val="20"/>
          <w:szCs w:val="20"/>
          <w:lang w:eastAsia="zh-CN"/>
        </w:rPr>
        <w:fldChar w:fldCharType="end"/>
      </w:r>
      <w:r w:rsidR="0019349B" w:rsidRPr="00906E88">
        <w:rPr>
          <w:rFonts w:ascii="Times New Roman" w:hAnsi="Times New Roman"/>
          <w:sz w:val="20"/>
          <w:szCs w:val="20"/>
          <w:lang w:eastAsia="zh-CN"/>
        </w:rPr>
        <w:t>.</w:t>
      </w:r>
    </w:p>
    <w:p w14:paraId="78C7EDB7" w14:textId="3BCFA260" w:rsidR="00AB01D3" w:rsidRDefault="00AB01D3" w:rsidP="004F3A70">
      <w:pPr>
        <w:rPr>
          <w:lang w:eastAsia="zh-CN"/>
        </w:rPr>
      </w:pPr>
      <w:r>
        <w:rPr>
          <w:lang w:eastAsia="zh-CN"/>
        </w:rPr>
        <w:t>Neither of the above solutions were pursued further in Rel-17, according to the conclusion in RAN2#113bis-e meeting: “</w:t>
      </w:r>
      <w:r w:rsidR="002F2677" w:rsidRPr="002F2677">
        <w:rPr>
          <w:i/>
          <w:iCs/>
          <w:lang w:eastAsia="zh-CN"/>
        </w:rPr>
        <w:t>RAN2 will prioritize Active Multicast support in RRC Connected mode in Rel-17. If time permits Multicast support for RRC Inactive can be considered later (once connected mode Multicast solution, and Broadcast solution has become more mature).</w:t>
      </w:r>
      <w:r>
        <w:rPr>
          <w:lang w:eastAsia="zh-CN"/>
        </w:rPr>
        <w:t>”</w:t>
      </w:r>
      <w:r w:rsidR="002F2677">
        <w:rPr>
          <w:lang w:eastAsia="zh-CN"/>
        </w:rPr>
        <w:t xml:space="preserve"> </w:t>
      </w:r>
    </w:p>
    <w:p w14:paraId="279513CB" w14:textId="5A93185E" w:rsidR="009A4A68" w:rsidRDefault="009A4A68" w:rsidP="004F3A70">
      <w:pPr>
        <w:rPr>
          <w:lang w:eastAsia="zh-CN"/>
        </w:rPr>
      </w:pPr>
      <w:r>
        <w:rPr>
          <w:lang w:eastAsia="zh-CN"/>
        </w:rPr>
        <w:t xml:space="preserve">The main use case for Option </w:t>
      </w:r>
      <w:r w:rsidR="003935C7">
        <w:rPr>
          <w:lang w:eastAsia="zh-CN"/>
        </w:rPr>
        <w:t xml:space="preserve">1 </w:t>
      </w:r>
      <w:r>
        <w:rPr>
          <w:lang w:eastAsia="zh-CN"/>
        </w:rPr>
        <w:t xml:space="preserve">is that </w:t>
      </w:r>
      <w:r w:rsidR="003935C7">
        <w:rPr>
          <w:lang w:eastAsia="zh-CN"/>
        </w:rPr>
        <w:t>m</w:t>
      </w:r>
      <w:r w:rsidR="003935C7" w:rsidRPr="003935C7">
        <w:rPr>
          <w:lang w:eastAsia="zh-CN"/>
        </w:rPr>
        <w:t xml:space="preserve">ulticast reception </w:t>
      </w:r>
      <w:r w:rsidR="003935C7">
        <w:rPr>
          <w:lang w:eastAsia="zh-CN"/>
        </w:rPr>
        <w:t>in RRC_CONNECTED is</w:t>
      </w:r>
      <w:r w:rsidR="003935C7" w:rsidRPr="003935C7">
        <w:rPr>
          <w:lang w:eastAsia="zh-CN"/>
        </w:rPr>
        <w:t xml:space="preserve"> continued in </w:t>
      </w:r>
      <w:r w:rsidR="003935C7">
        <w:rPr>
          <w:lang w:eastAsia="zh-CN"/>
        </w:rPr>
        <w:t>RRC_INACTIVE</w:t>
      </w:r>
      <w:r w:rsidR="003935C7" w:rsidRPr="003935C7">
        <w:rPr>
          <w:lang w:eastAsia="zh-CN"/>
        </w:rPr>
        <w:t xml:space="preserve"> when the cell is congested.</w:t>
      </w:r>
      <w:r w:rsidR="000D78D3">
        <w:rPr>
          <w:lang w:eastAsia="zh-CN"/>
        </w:rPr>
        <w:t xml:space="preserve"> </w:t>
      </w:r>
      <w:r w:rsidR="00BB5215">
        <w:rPr>
          <w:lang w:eastAsia="zh-CN"/>
        </w:rPr>
        <w:t>However, if the QoS requirement for a multicast service can be satisfied in RRC_</w:t>
      </w:r>
      <w:r w:rsidR="00B5309C">
        <w:rPr>
          <w:lang w:eastAsia="zh-CN"/>
        </w:rPr>
        <w:t xml:space="preserve">INACTIVE, then it is questionable why those UEs should receive the multicast service in RRC_CONNECTED first and is only sent to RRC_INACTIVE due to congestion given that there are </w:t>
      </w:r>
      <w:r w:rsidR="00297DE3">
        <w:rPr>
          <w:lang w:eastAsia="zh-CN"/>
        </w:rPr>
        <w:t xml:space="preserve">benefits of UE </w:t>
      </w:r>
      <w:r w:rsidR="00B5309C">
        <w:rPr>
          <w:lang w:eastAsia="zh-CN"/>
        </w:rPr>
        <w:t xml:space="preserve">power saving </w:t>
      </w:r>
      <w:r w:rsidR="00297DE3">
        <w:rPr>
          <w:lang w:eastAsia="zh-CN"/>
        </w:rPr>
        <w:t xml:space="preserve">and network </w:t>
      </w:r>
      <w:r w:rsidR="001C16B7">
        <w:rPr>
          <w:lang w:eastAsia="zh-CN"/>
        </w:rPr>
        <w:t>spectrum efficiency when UE stays</w:t>
      </w:r>
      <w:r w:rsidR="00B5309C">
        <w:rPr>
          <w:lang w:eastAsia="zh-CN"/>
        </w:rPr>
        <w:t xml:space="preserve"> in RRC_INACTIVE. </w:t>
      </w:r>
    </w:p>
    <w:p w14:paraId="61D5F949" w14:textId="22B9A39E" w:rsidR="005F2138" w:rsidRDefault="005F2138" w:rsidP="005F2138">
      <w:pPr>
        <w:rPr>
          <w:lang w:eastAsia="zh-CN"/>
        </w:rPr>
      </w:pPr>
      <w:bookmarkStart w:id="1" w:name="Obs_QoS"/>
      <w:r>
        <w:rPr>
          <w:b/>
          <w:lang w:eastAsia="ko-KR"/>
        </w:rPr>
        <w:t xml:space="preserve">Observation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Obs \* MERGEFORMAT  \* MERGEFORMAT </w:instrText>
      </w:r>
      <w:r>
        <w:rPr>
          <w:b/>
          <w:lang w:eastAsia="ko-KR"/>
        </w:rPr>
        <w:fldChar w:fldCharType="separate"/>
      </w:r>
      <w:r w:rsidR="007E4A28">
        <w:rPr>
          <w:b/>
          <w:noProof/>
          <w:lang w:eastAsia="ko-KR"/>
        </w:rPr>
        <w:t>1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 w:rsidR="001A63B4">
        <w:rPr>
          <w:lang w:eastAsia="zh-CN"/>
        </w:rPr>
        <w:t>If the QoS requirement for a multicast service can be satisfied in RRC_INACTIVE, there is no need that UE firstly receives the multicast in RRC_CONNECTED and is switched to RRC_</w:t>
      </w:r>
      <w:r w:rsidR="006C1812">
        <w:rPr>
          <w:lang w:eastAsia="zh-CN"/>
        </w:rPr>
        <w:t xml:space="preserve">INACTIVE </w:t>
      </w:r>
      <w:r w:rsidR="001A63B4">
        <w:rPr>
          <w:lang w:eastAsia="zh-CN"/>
        </w:rPr>
        <w:t>due to congestion.</w:t>
      </w:r>
      <w:bookmarkEnd w:id="1"/>
    </w:p>
    <w:p w14:paraId="04679B95" w14:textId="3A0294FC" w:rsidR="00C60DF3" w:rsidRDefault="00F65392" w:rsidP="004F3A70">
      <w:pPr>
        <w:rPr>
          <w:lang w:eastAsia="zh-CN"/>
        </w:rPr>
      </w:pPr>
      <w:r>
        <w:rPr>
          <w:lang w:eastAsia="zh-CN"/>
        </w:rPr>
        <w:t>When discussing Option 1 vs. Option 2, it is helpful to compare</w:t>
      </w:r>
      <w:r w:rsidR="00C60DF3">
        <w:rPr>
          <w:lang w:eastAsia="zh-CN"/>
        </w:rPr>
        <w:t xml:space="preserve"> Rel-17 NR Multicast and Broadcast</w:t>
      </w:r>
      <w:r>
        <w:rPr>
          <w:lang w:eastAsia="zh-CN"/>
        </w:rPr>
        <w:t>, as</w:t>
      </w:r>
      <w:r w:rsidR="002A689B">
        <w:rPr>
          <w:lang w:eastAsia="zh-CN"/>
        </w:rPr>
        <w:t xml:space="preserve"> shown in </w:t>
      </w:r>
      <w:r w:rsidR="002A689B">
        <w:rPr>
          <w:lang w:eastAsia="zh-CN"/>
        </w:rPr>
        <w:fldChar w:fldCharType="begin"/>
      </w:r>
      <w:r w:rsidR="002A689B">
        <w:rPr>
          <w:lang w:eastAsia="zh-CN"/>
        </w:rPr>
        <w:instrText xml:space="preserve"> REF Table_Comparison \h  \* MERGEFORMAT </w:instrText>
      </w:r>
      <w:r w:rsidR="002A689B">
        <w:rPr>
          <w:lang w:eastAsia="zh-CN"/>
        </w:rPr>
      </w:r>
      <w:r w:rsidR="002A689B">
        <w:rPr>
          <w:lang w:eastAsia="zh-CN"/>
        </w:rPr>
        <w:fldChar w:fldCharType="separate"/>
      </w:r>
      <w:r w:rsidR="007E4A28" w:rsidRPr="007E4A28">
        <w:rPr>
          <w:lang w:eastAsia="zh-CN"/>
        </w:rPr>
        <w:t xml:space="preserve">Table </w:t>
      </w:r>
      <w:r w:rsidR="007E4A28" w:rsidRPr="007E4A28">
        <w:rPr>
          <w:lang w:eastAsia="zh-CN"/>
        </w:rPr>
        <w:t>1</w:t>
      </w:r>
      <w:r w:rsidR="002A689B">
        <w:rPr>
          <w:lang w:eastAsia="zh-CN"/>
        </w:rPr>
        <w:fldChar w:fldCharType="end"/>
      </w:r>
      <w:r w:rsidR="002A689B">
        <w:rPr>
          <w:lang w:eastAsia="zh-CN"/>
        </w:rPr>
        <w:t xml:space="preserve"> below</w:t>
      </w:r>
      <w:r w:rsidR="00C60DF3">
        <w:rPr>
          <w:lang w:eastAsia="zh-CN"/>
        </w:rPr>
        <w:t xml:space="preserve">: </w:t>
      </w:r>
    </w:p>
    <w:p w14:paraId="6DCBAF95" w14:textId="215F8402" w:rsidR="00686A70" w:rsidRDefault="00686A70" w:rsidP="00686A70">
      <w:pPr>
        <w:jc w:val="center"/>
        <w:rPr>
          <w:rFonts w:eastAsia="Malgun Gothic"/>
          <w:b/>
          <w:lang w:eastAsia="ko-KR"/>
        </w:rPr>
      </w:pPr>
      <w:bookmarkStart w:id="2" w:name="Table_Comparison"/>
      <w:r>
        <w:rPr>
          <w:rFonts w:eastAsia="Malgun Gothic"/>
          <w:b/>
          <w:lang w:eastAsia="ko-KR"/>
        </w:rPr>
        <w:lastRenderedPageBreak/>
        <w:t xml:space="preserve">Table </w:t>
      </w:r>
      <w:r>
        <w:rPr>
          <w:rFonts w:eastAsia="Malgun Gothic"/>
          <w:b/>
          <w:lang w:eastAsia="ko-KR"/>
        </w:rPr>
        <w:fldChar w:fldCharType="begin"/>
      </w:r>
      <w:r>
        <w:rPr>
          <w:rFonts w:eastAsia="Malgun Gothic"/>
          <w:b/>
          <w:lang w:eastAsia="ko-KR"/>
        </w:rPr>
        <w:instrText xml:space="preserve"> SEQ Table \* ARABIC </w:instrText>
      </w:r>
      <w:r>
        <w:rPr>
          <w:rFonts w:eastAsia="Malgun Gothic"/>
          <w:b/>
          <w:lang w:eastAsia="ko-KR"/>
        </w:rPr>
        <w:fldChar w:fldCharType="separate"/>
      </w:r>
      <w:r w:rsidR="007E4A28">
        <w:rPr>
          <w:rFonts w:eastAsia="Malgun Gothic"/>
          <w:b/>
          <w:noProof/>
          <w:lang w:eastAsia="ko-KR"/>
        </w:rPr>
        <w:t>1</w:t>
      </w:r>
      <w:r>
        <w:rPr>
          <w:rFonts w:eastAsia="Malgun Gothic"/>
          <w:b/>
          <w:lang w:eastAsia="ko-KR"/>
        </w:rPr>
        <w:fldChar w:fldCharType="end"/>
      </w:r>
      <w:bookmarkEnd w:id="2"/>
      <w:r>
        <w:rPr>
          <w:rFonts w:eastAsia="Malgun Gothic"/>
          <w:b/>
          <w:lang w:eastAsia="ko-KR"/>
        </w:rPr>
        <w:t xml:space="preserve">: </w:t>
      </w:r>
      <w:r w:rsidRPr="00686A70">
        <w:rPr>
          <w:b/>
          <w:bCs/>
          <w:lang w:eastAsia="zh-CN"/>
        </w:rPr>
        <w:t>Comparison of Rel-17 NR Multicast and Broadcast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647"/>
        <w:gridCol w:w="3210"/>
        <w:gridCol w:w="3210"/>
      </w:tblGrid>
      <w:tr w:rsidR="00D3527C" w14:paraId="02414668" w14:textId="77777777" w:rsidTr="00686A70">
        <w:tc>
          <w:tcPr>
            <w:tcW w:w="2647" w:type="dxa"/>
          </w:tcPr>
          <w:p w14:paraId="035D2C3F" w14:textId="77777777" w:rsidR="00D3527C" w:rsidRDefault="00D3527C" w:rsidP="004F3A70">
            <w:pPr>
              <w:rPr>
                <w:lang w:eastAsia="zh-CN"/>
              </w:rPr>
            </w:pPr>
          </w:p>
        </w:tc>
        <w:tc>
          <w:tcPr>
            <w:tcW w:w="3210" w:type="dxa"/>
          </w:tcPr>
          <w:p w14:paraId="28773126" w14:textId="5B1DB553" w:rsidR="00D3527C" w:rsidRPr="008712A0" w:rsidRDefault="006D103B" w:rsidP="004F3A7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Rel-17 </w:t>
            </w:r>
            <w:r w:rsidR="00D3527C" w:rsidRPr="008712A0">
              <w:rPr>
                <w:b/>
                <w:bCs/>
                <w:lang w:eastAsia="zh-CN"/>
              </w:rPr>
              <w:t>Multicast MRB</w:t>
            </w:r>
          </w:p>
        </w:tc>
        <w:tc>
          <w:tcPr>
            <w:tcW w:w="3210" w:type="dxa"/>
          </w:tcPr>
          <w:p w14:paraId="7FA5447C" w14:textId="3985EC66" w:rsidR="00D3527C" w:rsidRPr="008712A0" w:rsidRDefault="006D103B" w:rsidP="004F3A7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Rel-17 </w:t>
            </w:r>
            <w:r w:rsidR="00D3527C" w:rsidRPr="008712A0">
              <w:rPr>
                <w:b/>
                <w:bCs/>
                <w:lang w:eastAsia="zh-CN"/>
              </w:rPr>
              <w:t>Broadcast MRB</w:t>
            </w:r>
          </w:p>
        </w:tc>
      </w:tr>
      <w:tr w:rsidR="00D3527C" w14:paraId="0EF8AC6E" w14:textId="77777777" w:rsidTr="00686A70">
        <w:tc>
          <w:tcPr>
            <w:tcW w:w="2647" w:type="dxa"/>
          </w:tcPr>
          <w:p w14:paraId="1D36B2EA" w14:textId="390C20AB" w:rsidR="00D3527C" w:rsidRDefault="00D3527C" w:rsidP="004F3A70">
            <w:pPr>
              <w:rPr>
                <w:lang w:eastAsia="zh-CN"/>
              </w:rPr>
            </w:pPr>
            <w:r w:rsidRPr="00D3527C">
              <w:rPr>
                <w:lang w:eastAsia="zh-CN"/>
              </w:rPr>
              <w:t>Applicable RRC states</w:t>
            </w:r>
          </w:p>
        </w:tc>
        <w:tc>
          <w:tcPr>
            <w:tcW w:w="3210" w:type="dxa"/>
          </w:tcPr>
          <w:p w14:paraId="567A7827" w14:textId="28E16CC3" w:rsidR="00D3527C" w:rsidRDefault="008712A0" w:rsidP="004F3A70">
            <w:pPr>
              <w:rPr>
                <w:lang w:eastAsia="zh-CN"/>
              </w:rPr>
            </w:pPr>
            <w:r w:rsidRPr="00D3527C">
              <w:rPr>
                <w:lang w:eastAsia="zh-CN"/>
              </w:rPr>
              <w:t>RRC_CONNECTED only</w:t>
            </w:r>
          </w:p>
        </w:tc>
        <w:tc>
          <w:tcPr>
            <w:tcW w:w="3210" w:type="dxa"/>
          </w:tcPr>
          <w:p w14:paraId="3360430A" w14:textId="6AE48AB3" w:rsidR="00D3527C" w:rsidRDefault="008712A0" w:rsidP="004F3A70">
            <w:pPr>
              <w:rPr>
                <w:lang w:eastAsia="zh-CN"/>
              </w:rPr>
            </w:pPr>
            <w:r w:rsidRPr="00D3527C">
              <w:rPr>
                <w:lang w:eastAsia="zh-CN"/>
              </w:rPr>
              <w:t>All RRC states</w:t>
            </w:r>
          </w:p>
        </w:tc>
      </w:tr>
      <w:tr w:rsidR="00D3527C" w14:paraId="3008C017" w14:textId="77777777" w:rsidTr="00686A70">
        <w:tc>
          <w:tcPr>
            <w:tcW w:w="2647" w:type="dxa"/>
          </w:tcPr>
          <w:p w14:paraId="6914B1E3" w14:textId="4A565F0A" w:rsidR="00D3527C" w:rsidRPr="00D3527C" w:rsidRDefault="00D3527C" w:rsidP="004F3A70">
            <w:pPr>
              <w:rPr>
                <w:lang w:eastAsia="zh-CN"/>
              </w:rPr>
            </w:pPr>
            <w:r>
              <w:rPr>
                <w:lang w:eastAsia="zh-CN"/>
              </w:rPr>
              <w:t>Configuration</w:t>
            </w:r>
          </w:p>
        </w:tc>
        <w:tc>
          <w:tcPr>
            <w:tcW w:w="3210" w:type="dxa"/>
          </w:tcPr>
          <w:p w14:paraId="59F94FA5" w14:textId="3066CBE9" w:rsidR="00D3527C" w:rsidRDefault="00D3527C" w:rsidP="004F3A70">
            <w:pPr>
              <w:rPr>
                <w:lang w:eastAsia="zh-CN"/>
              </w:rPr>
            </w:pPr>
            <w:r>
              <w:rPr>
                <w:lang w:eastAsia="zh-CN"/>
              </w:rPr>
              <w:t>Dedicated RRC signalling</w:t>
            </w:r>
          </w:p>
        </w:tc>
        <w:tc>
          <w:tcPr>
            <w:tcW w:w="3210" w:type="dxa"/>
          </w:tcPr>
          <w:p w14:paraId="4C714249" w14:textId="59645DC0" w:rsidR="00D3527C" w:rsidRDefault="006303E0" w:rsidP="004F3A70">
            <w:pPr>
              <w:rPr>
                <w:lang w:eastAsia="zh-CN"/>
              </w:rPr>
            </w:pPr>
            <w:r>
              <w:rPr>
                <w:lang w:eastAsia="zh-CN"/>
              </w:rPr>
              <w:t>SIB20+MCCH</w:t>
            </w:r>
          </w:p>
        </w:tc>
      </w:tr>
      <w:tr w:rsidR="00D3527C" w14:paraId="26128281" w14:textId="77777777" w:rsidTr="00686A70">
        <w:tc>
          <w:tcPr>
            <w:tcW w:w="2647" w:type="dxa"/>
          </w:tcPr>
          <w:p w14:paraId="74FBAA9C" w14:textId="228293FF" w:rsidR="00D3527C" w:rsidRDefault="00D3527C" w:rsidP="004F3A70">
            <w:pPr>
              <w:rPr>
                <w:lang w:eastAsia="zh-CN"/>
              </w:rPr>
            </w:pPr>
            <w:r w:rsidRPr="00D3527C">
              <w:rPr>
                <w:lang w:eastAsia="zh-CN"/>
              </w:rPr>
              <w:t>CFR and BWP</w:t>
            </w:r>
          </w:p>
        </w:tc>
        <w:tc>
          <w:tcPr>
            <w:tcW w:w="3210" w:type="dxa"/>
          </w:tcPr>
          <w:p w14:paraId="75CD1AC7" w14:textId="2D959FFC" w:rsidR="00D3527C" w:rsidRDefault="008712A0" w:rsidP="004F3A70">
            <w:pPr>
              <w:rPr>
                <w:lang w:eastAsia="zh-CN"/>
              </w:rPr>
            </w:pPr>
            <w:r w:rsidRPr="00D3527C">
              <w:rPr>
                <w:lang w:eastAsia="zh-CN"/>
              </w:rPr>
              <w:t>CFR is configured within dedicated unicast BWP.</w:t>
            </w:r>
          </w:p>
        </w:tc>
        <w:tc>
          <w:tcPr>
            <w:tcW w:w="3210" w:type="dxa"/>
          </w:tcPr>
          <w:p w14:paraId="58894B16" w14:textId="795B6D97" w:rsidR="00D3527C" w:rsidRDefault="008712A0" w:rsidP="004F3A70">
            <w:pPr>
              <w:rPr>
                <w:lang w:eastAsia="zh-CN"/>
              </w:rPr>
            </w:pPr>
            <w:r w:rsidRPr="00D3527C">
              <w:rPr>
                <w:lang w:eastAsia="zh-CN"/>
              </w:rPr>
              <w:t>The bandwidth of CFR can be equal to or larger than initial BWP, which is indicated by system information (SIB20).</w:t>
            </w:r>
          </w:p>
        </w:tc>
      </w:tr>
      <w:tr w:rsidR="00D3527C" w14:paraId="59D779B7" w14:textId="77777777" w:rsidTr="00686A70">
        <w:tc>
          <w:tcPr>
            <w:tcW w:w="2647" w:type="dxa"/>
          </w:tcPr>
          <w:p w14:paraId="2F255DD7" w14:textId="2B4EAB72" w:rsidR="00D3527C" w:rsidRDefault="00D3527C" w:rsidP="004F3A70">
            <w:pPr>
              <w:rPr>
                <w:lang w:eastAsia="zh-CN"/>
              </w:rPr>
            </w:pPr>
            <w:r w:rsidRPr="00D3527C">
              <w:rPr>
                <w:lang w:eastAsia="zh-CN"/>
              </w:rPr>
              <w:t>HARQ feedback</w:t>
            </w:r>
          </w:p>
        </w:tc>
        <w:tc>
          <w:tcPr>
            <w:tcW w:w="3210" w:type="dxa"/>
          </w:tcPr>
          <w:p w14:paraId="478DC5D1" w14:textId="0C9FFC9D" w:rsidR="00D3527C" w:rsidRDefault="008712A0" w:rsidP="004F3A70">
            <w:pPr>
              <w:rPr>
                <w:lang w:eastAsia="zh-CN"/>
              </w:rPr>
            </w:pPr>
            <w:r w:rsidRPr="00D3527C">
              <w:rPr>
                <w:lang w:eastAsia="zh-CN"/>
              </w:rPr>
              <w:t>Supported</w:t>
            </w:r>
          </w:p>
        </w:tc>
        <w:tc>
          <w:tcPr>
            <w:tcW w:w="3210" w:type="dxa"/>
          </w:tcPr>
          <w:p w14:paraId="24EAAC0F" w14:textId="74919970" w:rsidR="00D3527C" w:rsidRDefault="008712A0" w:rsidP="004F3A70">
            <w:pPr>
              <w:rPr>
                <w:lang w:eastAsia="zh-CN"/>
              </w:rPr>
            </w:pPr>
            <w:r w:rsidRPr="00D3527C">
              <w:rPr>
                <w:lang w:eastAsia="zh-CN"/>
              </w:rPr>
              <w:t>Not supported</w:t>
            </w:r>
          </w:p>
        </w:tc>
      </w:tr>
      <w:tr w:rsidR="00D3527C" w14:paraId="6D705E52" w14:textId="77777777" w:rsidTr="00686A70">
        <w:tc>
          <w:tcPr>
            <w:tcW w:w="2647" w:type="dxa"/>
          </w:tcPr>
          <w:p w14:paraId="3A653926" w14:textId="7747F2D5" w:rsidR="00D3527C" w:rsidRDefault="00D3527C" w:rsidP="004F3A70">
            <w:pPr>
              <w:rPr>
                <w:lang w:eastAsia="zh-CN"/>
              </w:rPr>
            </w:pPr>
            <w:r w:rsidRPr="00D3527C">
              <w:rPr>
                <w:lang w:eastAsia="zh-CN"/>
              </w:rPr>
              <w:t>SPS</w:t>
            </w:r>
          </w:p>
        </w:tc>
        <w:tc>
          <w:tcPr>
            <w:tcW w:w="3210" w:type="dxa"/>
          </w:tcPr>
          <w:p w14:paraId="584E2E36" w14:textId="42A71E71" w:rsidR="00D3527C" w:rsidRDefault="008712A0" w:rsidP="004F3A70">
            <w:pPr>
              <w:rPr>
                <w:lang w:eastAsia="zh-CN"/>
              </w:rPr>
            </w:pPr>
            <w:r w:rsidRPr="00D3527C">
              <w:rPr>
                <w:lang w:eastAsia="zh-CN"/>
              </w:rPr>
              <w:t>Supported</w:t>
            </w:r>
          </w:p>
        </w:tc>
        <w:tc>
          <w:tcPr>
            <w:tcW w:w="3210" w:type="dxa"/>
          </w:tcPr>
          <w:p w14:paraId="4A4FAB6D" w14:textId="56B4996F" w:rsidR="00D3527C" w:rsidRDefault="008712A0" w:rsidP="004F3A70">
            <w:pPr>
              <w:rPr>
                <w:lang w:eastAsia="zh-CN"/>
              </w:rPr>
            </w:pPr>
            <w:r w:rsidRPr="00D3527C">
              <w:rPr>
                <w:lang w:eastAsia="zh-CN"/>
              </w:rPr>
              <w:t>Not supported</w:t>
            </w:r>
          </w:p>
        </w:tc>
      </w:tr>
      <w:tr w:rsidR="00D3527C" w14:paraId="08529626" w14:textId="77777777" w:rsidTr="00686A70">
        <w:tc>
          <w:tcPr>
            <w:tcW w:w="2647" w:type="dxa"/>
          </w:tcPr>
          <w:p w14:paraId="0ADF54F2" w14:textId="7AEE927F" w:rsidR="00D3527C" w:rsidRDefault="00D3527C" w:rsidP="004F3A70">
            <w:pPr>
              <w:rPr>
                <w:lang w:eastAsia="zh-CN"/>
              </w:rPr>
            </w:pPr>
            <w:r w:rsidRPr="00D3527C">
              <w:rPr>
                <w:lang w:eastAsia="zh-CN"/>
              </w:rPr>
              <w:t>RNTIs to schedule MTCH</w:t>
            </w:r>
          </w:p>
        </w:tc>
        <w:tc>
          <w:tcPr>
            <w:tcW w:w="3210" w:type="dxa"/>
          </w:tcPr>
          <w:p w14:paraId="34CA83C8" w14:textId="43FDEF42" w:rsidR="00D3527C" w:rsidRDefault="008712A0" w:rsidP="004F3A70">
            <w:pPr>
              <w:rPr>
                <w:lang w:eastAsia="zh-CN"/>
              </w:rPr>
            </w:pPr>
            <w:r w:rsidRPr="00D3527C">
              <w:rPr>
                <w:lang w:eastAsia="zh-CN"/>
              </w:rPr>
              <w:t>G-RNTI and G-CS-RNTI</w:t>
            </w:r>
          </w:p>
        </w:tc>
        <w:tc>
          <w:tcPr>
            <w:tcW w:w="3210" w:type="dxa"/>
          </w:tcPr>
          <w:p w14:paraId="582E6E84" w14:textId="258BF106" w:rsidR="00D3527C" w:rsidRDefault="008712A0" w:rsidP="004F3A70">
            <w:pPr>
              <w:rPr>
                <w:lang w:eastAsia="zh-CN"/>
              </w:rPr>
            </w:pPr>
            <w:r w:rsidRPr="00D3527C">
              <w:rPr>
                <w:lang w:eastAsia="zh-CN"/>
              </w:rPr>
              <w:t>G-RNTI</w:t>
            </w:r>
          </w:p>
        </w:tc>
      </w:tr>
      <w:tr w:rsidR="00FD3A15" w14:paraId="03ECD79A" w14:textId="77777777" w:rsidTr="00686A70">
        <w:tc>
          <w:tcPr>
            <w:tcW w:w="2647" w:type="dxa"/>
          </w:tcPr>
          <w:p w14:paraId="4DEE6098" w14:textId="29DA7350" w:rsidR="00FD3A15" w:rsidRPr="00D3527C" w:rsidRDefault="00FD3A15" w:rsidP="004F3A70">
            <w:pPr>
              <w:rPr>
                <w:lang w:eastAsia="zh-CN"/>
              </w:rPr>
            </w:pPr>
            <w:r>
              <w:rPr>
                <w:lang w:eastAsia="zh-CN"/>
              </w:rPr>
              <w:t>PTP leg</w:t>
            </w:r>
          </w:p>
        </w:tc>
        <w:tc>
          <w:tcPr>
            <w:tcW w:w="3210" w:type="dxa"/>
          </w:tcPr>
          <w:p w14:paraId="4CFC7572" w14:textId="259FD205" w:rsidR="00FD3A15" w:rsidRPr="00D3527C" w:rsidRDefault="00FD3A15" w:rsidP="004F3A70">
            <w:pPr>
              <w:rPr>
                <w:lang w:eastAsia="zh-CN"/>
              </w:rPr>
            </w:pPr>
            <w:r>
              <w:rPr>
                <w:lang w:eastAsia="zh-CN"/>
              </w:rPr>
              <w:t>Supported</w:t>
            </w:r>
          </w:p>
        </w:tc>
        <w:tc>
          <w:tcPr>
            <w:tcW w:w="3210" w:type="dxa"/>
          </w:tcPr>
          <w:p w14:paraId="0C32622C" w14:textId="591B6E1F" w:rsidR="00FD3A15" w:rsidRPr="00D3527C" w:rsidRDefault="00FD3A15" w:rsidP="004F3A70">
            <w:pPr>
              <w:rPr>
                <w:lang w:eastAsia="zh-CN"/>
              </w:rPr>
            </w:pPr>
            <w:r>
              <w:rPr>
                <w:lang w:eastAsia="zh-CN"/>
              </w:rPr>
              <w:t>Not supported</w:t>
            </w:r>
          </w:p>
        </w:tc>
      </w:tr>
    </w:tbl>
    <w:p w14:paraId="1151539C" w14:textId="3C28757D" w:rsidR="003F33E1" w:rsidRDefault="003F33E1" w:rsidP="004F3A70">
      <w:pPr>
        <w:rPr>
          <w:lang w:eastAsia="zh-CN"/>
        </w:rPr>
      </w:pPr>
    </w:p>
    <w:p w14:paraId="773022C2" w14:textId="2279CF00" w:rsidR="00685C73" w:rsidRDefault="000A70BC" w:rsidP="004F3A70">
      <w:pPr>
        <w:rPr>
          <w:lang w:eastAsia="zh-CN"/>
        </w:rPr>
      </w:pPr>
      <w:r>
        <w:rPr>
          <w:lang w:eastAsia="zh-CN"/>
        </w:rPr>
        <w:t xml:space="preserve">For multicast reception in RRC_INACTIVE, several multicast features in RRC_CONNECTED are not available: </w:t>
      </w:r>
      <w:r w:rsidR="000A0489">
        <w:rPr>
          <w:lang w:eastAsia="zh-CN"/>
        </w:rPr>
        <w:t>HARQ feedback, SPS</w:t>
      </w:r>
      <w:r w:rsidR="00BF4C85">
        <w:rPr>
          <w:lang w:eastAsia="zh-CN"/>
        </w:rPr>
        <w:t xml:space="preserve"> </w:t>
      </w:r>
      <w:r w:rsidR="00314B64">
        <w:rPr>
          <w:lang w:eastAsia="zh-CN"/>
        </w:rPr>
        <w:t>/</w:t>
      </w:r>
      <w:r w:rsidR="00BF4C85">
        <w:rPr>
          <w:lang w:eastAsia="zh-CN"/>
        </w:rPr>
        <w:t xml:space="preserve"> </w:t>
      </w:r>
      <w:r w:rsidR="00314B64">
        <w:rPr>
          <w:lang w:eastAsia="zh-CN"/>
        </w:rPr>
        <w:t>G-CS-RNTI</w:t>
      </w:r>
      <w:r w:rsidR="000A0489">
        <w:rPr>
          <w:lang w:eastAsia="zh-CN"/>
        </w:rPr>
        <w:t xml:space="preserve">, </w:t>
      </w:r>
      <w:r w:rsidR="00846DDF">
        <w:rPr>
          <w:lang w:eastAsia="zh-CN"/>
        </w:rPr>
        <w:t xml:space="preserve">PTP leg. </w:t>
      </w:r>
      <w:r w:rsidR="00691536">
        <w:rPr>
          <w:lang w:eastAsia="zh-CN"/>
        </w:rPr>
        <w:t>Multicast reception in RRC_INACTIVE is very similar to broadcast reception in nature</w:t>
      </w:r>
      <w:r w:rsidR="000F1848">
        <w:rPr>
          <w:lang w:eastAsia="zh-CN"/>
        </w:rPr>
        <w:t xml:space="preserve"> as broadcast does not have those features</w:t>
      </w:r>
      <w:r w:rsidR="00FF7376">
        <w:rPr>
          <w:lang w:eastAsia="zh-CN"/>
        </w:rPr>
        <w:t xml:space="preserve"> </w:t>
      </w:r>
      <w:r w:rsidR="00B46AF0">
        <w:rPr>
          <w:lang w:eastAsia="zh-CN"/>
        </w:rPr>
        <w:t>either</w:t>
      </w:r>
      <w:r w:rsidR="00FF7376">
        <w:rPr>
          <w:lang w:eastAsia="zh-CN"/>
        </w:rPr>
        <w:t xml:space="preserve">. </w:t>
      </w:r>
      <w:r w:rsidR="005B59F2">
        <w:rPr>
          <w:lang w:eastAsia="zh-CN"/>
        </w:rPr>
        <w:t xml:space="preserve">In addition, with the removal of those multicast features, </w:t>
      </w:r>
      <w:r w:rsidR="005221FC">
        <w:rPr>
          <w:lang w:eastAsia="zh-CN"/>
        </w:rPr>
        <w:t xml:space="preserve">DRX operation for multicast in RRC_INACTIVE is essentially the same as DRX operation for broadcast (specified in TS 38.321 clause </w:t>
      </w:r>
      <w:r w:rsidR="00D35268">
        <w:rPr>
          <w:lang w:eastAsia="zh-CN"/>
        </w:rPr>
        <w:t xml:space="preserve">5.7a) instead of DRX operation for multicast in RRC_CONNECTED (specified in TS 38.321 clause 5.7b). </w:t>
      </w:r>
      <w:r w:rsidR="00B10CDD">
        <w:rPr>
          <w:lang w:eastAsia="zh-CN"/>
        </w:rPr>
        <w:t>Therefore</w:t>
      </w:r>
      <w:r w:rsidR="000F681A">
        <w:rPr>
          <w:lang w:eastAsia="zh-CN"/>
        </w:rPr>
        <w:t>,</w:t>
      </w:r>
      <w:r w:rsidR="00B10CDD">
        <w:rPr>
          <w:lang w:eastAsia="zh-CN"/>
        </w:rPr>
        <w:t xml:space="preserve"> </w:t>
      </w:r>
      <w:r w:rsidR="00EC36C1" w:rsidRPr="008653B6">
        <w:rPr>
          <w:lang w:eastAsia="zh-CN"/>
        </w:rPr>
        <w:t xml:space="preserve">multicast </w:t>
      </w:r>
      <w:r w:rsidR="00250D73">
        <w:rPr>
          <w:lang w:eastAsia="zh-CN"/>
        </w:rPr>
        <w:t xml:space="preserve">reception </w:t>
      </w:r>
      <w:r w:rsidR="00EC36C1" w:rsidRPr="008653B6">
        <w:rPr>
          <w:lang w:eastAsia="zh-CN"/>
        </w:rPr>
        <w:t>in RRC_</w:t>
      </w:r>
      <w:r w:rsidR="00250D73">
        <w:rPr>
          <w:lang w:eastAsia="zh-CN"/>
        </w:rPr>
        <w:t>INACTIVE</w:t>
      </w:r>
      <w:r w:rsidR="00814F86">
        <w:rPr>
          <w:lang w:eastAsia="zh-CN"/>
        </w:rPr>
        <w:t xml:space="preserve"> is very similar </w:t>
      </w:r>
      <w:r w:rsidR="005E4E10">
        <w:rPr>
          <w:lang w:eastAsia="zh-CN"/>
        </w:rPr>
        <w:t xml:space="preserve">to broadcast </w:t>
      </w:r>
      <w:r w:rsidR="00864E20">
        <w:rPr>
          <w:lang w:eastAsia="zh-CN"/>
        </w:rPr>
        <w:t>reception</w:t>
      </w:r>
      <w:r w:rsidR="005E4E10">
        <w:rPr>
          <w:lang w:eastAsia="zh-CN"/>
        </w:rPr>
        <w:t>.</w:t>
      </w:r>
    </w:p>
    <w:p w14:paraId="1FF3A782" w14:textId="606FD51E" w:rsidR="00817BEB" w:rsidRDefault="00817BEB" w:rsidP="00817BEB">
      <w:pPr>
        <w:rPr>
          <w:lang w:eastAsia="zh-CN"/>
        </w:rPr>
      </w:pPr>
      <w:bookmarkStart w:id="3" w:name="Obs_Config"/>
      <w:r>
        <w:rPr>
          <w:b/>
          <w:lang w:eastAsia="ko-KR"/>
        </w:rPr>
        <w:t xml:space="preserve">Observation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Obs \* MERGEFORMAT  \* MERGEFORMAT </w:instrText>
      </w:r>
      <w:r>
        <w:rPr>
          <w:b/>
          <w:lang w:eastAsia="ko-KR"/>
        </w:rPr>
        <w:fldChar w:fldCharType="separate"/>
      </w:r>
      <w:r w:rsidR="007E4A28">
        <w:rPr>
          <w:b/>
          <w:noProof/>
          <w:lang w:eastAsia="ko-KR"/>
        </w:rPr>
        <w:t>2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 w:rsidR="00DC5F84">
        <w:rPr>
          <w:lang w:eastAsia="ko-KR"/>
        </w:rPr>
        <w:t>For a UE in RRC_INACTIVE, m</w:t>
      </w:r>
      <w:r w:rsidRPr="008653B6">
        <w:rPr>
          <w:lang w:eastAsia="zh-CN"/>
        </w:rPr>
        <w:t xml:space="preserve">ulticast </w:t>
      </w:r>
      <w:r w:rsidR="00DC5F84">
        <w:rPr>
          <w:lang w:eastAsia="zh-CN"/>
        </w:rPr>
        <w:t xml:space="preserve">MRB </w:t>
      </w:r>
      <w:r w:rsidR="00250D73">
        <w:rPr>
          <w:lang w:eastAsia="zh-CN"/>
        </w:rPr>
        <w:t>reception</w:t>
      </w:r>
      <w:r>
        <w:rPr>
          <w:lang w:eastAsia="zh-CN"/>
        </w:rPr>
        <w:t xml:space="preserve"> is very similar to broadcast</w:t>
      </w:r>
      <w:r w:rsidR="00DC5F84">
        <w:rPr>
          <w:lang w:eastAsia="zh-CN"/>
        </w:rPr>
        <w:t xml:space="preserve"> MRB</w:t>
      </w:r>
      <w:r>
        <w:rPr>
          <w:lang w:eastAsia="zh-CN"/>
        </w:rPr>
        <w:t xml:space="preserve"> </w:t>
      </w:r>
      <w:r w:rsidR="00063E05">
        <w:rPr>
          <w:lang w:eastAsia="zh-CN"/>
        </w:rPr>
        <w:t>reception</w:t>
      </w:r>
      <w:r>
        <w:rPr>
          <w:lang w:eastAsia="zh-CN"/>
        </w:rPr>
        <w:t>.</w:t>
      </w:r>
      <w:bookmarkEnd w:id="3"/>
    </w:p>
    <w:p w14:paraId="674ABF05" w14:textId="21D8C8E3" w:rsidR="00817BEB" w:rsidRDefault="00FF422C" w:rsidP="004F3A70">
      <w:pPr>
        <w:rPr>
          <w:lang w:eastAsia="zh-CN"/>
        </w:rPr>
      </w:pPr>
      <w:r>
        <w:rPr>
          <w:lang w:eastAsia="zh-CN"/>
        </w:rPr>
        <w:t xml:space="preserve">When comparing Option 1 and Option 2, it is clear that for Option 1, standardization efforts are needed to specify which multicast configurations </w:t>
      </w:r>
      <w:r w:rsidR="00FA6A9C">
        <w:rPr>
          <w:lang w:eastAsia="zh-CN"/>
        </w:rPr>
        <w:t xml:space="preserve">in RRC_CONNECTED are applicable to RRC_INACTIVE, while for option 2, the usage of broadcast configuration for multicast reception in RRC_INACTIVE is straightforward. </w:t>
      </w:r>
    </w:p>
    <w:p w14:paraId="372DE7D4" w14:textId="372512DE" w:rsidR="009034A0" w:rsidRDefault="009034A0" w:rsidP="009034A0">
      <w:pPr>
        <w:rPr>
          <w:lang w:eastAsia="zh-CN"/>
        </w:rPr>
      </w:pPr>
      <w:bookmarkStart w:id="4" w:name="Obs_Std"/>
      <w:r>
        <w:rPr>
          <w:b/>
          <w:lang w:eastAsia="ko-KR"/>
        </w:rPr>
        <w:t xml:space="preserve">Observation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Obs \* MERGEFORMAT  \* MERGEFORMAT </w:instrText>
      </w:r>
      <w:r>
        <w:rPr>
          <w:b/>
          <w:lang w:eastAsia="ko-KR"/>
        </w:rPr>
        <w:fldChar w:fldCharType="separate"/>
      </w:r>
      <w:r w:rsidR="007E4A28">
        <w:rPr>
          <w:b/>
          <w:noProof/>
          <w:lang w:eastAsia="ko-KR"/>
        </w:rPr>
        <w:t>3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>
        <w:rPr>
          <w:rFonts w:hint="eastAsia"/>
          <w:lang w:eastAsia="zh-CN"/>
        </w:rPr>
        <w:t>O</w:t>
      </w:r>
      <w:r>
        <w:rPr>
          <w:lang w:eastAsia="zh-CN"/>
        </w:rPr>
        <w:t>ption 2 has less standardization efforts compared with Option 1</w:t>
      </w:r>
      <w:r w:rsidR="001A44B9">
        <w:rPr>
          <w:lang w:eastAsia="zh-CN"/>
        </w:rPr>
        <w:t xml:space="preserve"> to support multicast reception in RRC_INACTIVE</w:t>
      </w:r>
      <w:r>
        <w:rPr>
          <w:lang w:eastAsia="zh-CN"/>
        </w:rPr>
        <w:t>.</w:t>
      </w:r>
      <w:bookmarkEnd w:id="4"/>
    </w:p>
    <w:p w14:paraId="26E62868" w14:textId="52BDB11D" w:rsidR="00CD31E6" w:rsidRPr="00CD31E6" w:rsidRDefault="00CD31E6" w:rsidP="004F3A70">
      <w:pPr>
        <w:rPr>
          <w:lang w:eastAsia="zh-CN"/>
        </w:rPr>
      </w:pPr>
      <w:r w:rsidRPr="00CD31E6">
        <w:rPr>
          <w:lang w:eastAsia="zh-CN"/>
        </w:rPr>
        <w:t xml:space="preserve">There are </w:t>
      </w:r>
      <w:r w:rsidR="00717405">
        <w:rPr>
          <w:lang w:eastAsia="zh-CN"/>
        </w:rPr>
        <w:t>also</w:t>
      </w:r>
      <w:r w:rsidRPr="00CD31E6">
        <w:rPr>
          <w:lang w:eastAsia="zh-CN"/>
        </w:rPr>
        <w:t xml:space="preserve"> problems for Option 1 regarding PTM configuration</w:t>
      </w:r>
      <w:r w:rsidR="00561A2D">
        <w:rPr>
          <w:lang w:eastAsia="zh-CN"/>
        </w:rPr>
        <w:t xml:space="preserve"> assuming the configuration in dedicated signalling received in RRC_CONNECTED is </w:t>
      </w:r>
      <w:r w:rsidR="00A765DA">
        <w:rPr>
          <w:lang w:eastAsia="zh-CN"/>
        </w:rPr>
        <w:t>reused for RRC_INACTIVE</w:t>
      </w:r>
      <w:r w:rsidR="005272BD">
        <w:rPr>
          <w:lang w:eastAsia="zh-CN"/>
        </w:rPr>
        <w:t>. Since PTM configuration is only provided in dedicated signalling, UE needs to go to RRC</w:t>
      </w:r>
      <w:r w:rsidR="007E48B8">
        <w:rPr>
          <w:lang w:eastAsia="zh-CN"/>
        </w:rPr>
        <w:t>_</w:t>
      </w:r>
      <w:r w:rsidR="005272BD">
        <w:rPr>
          <w:lang w:eastAsia="zh-CN"/>
        </w:rPr>
        <w:t xml:space="preserve">CONNETED to receive </w:t>
      </w:r>
      <w:r w:rsidR="007E48B8">
        <w:rPr>
          <w:lang w:eastAsia="zh-CN"/>
        </w:rPr>
        <w:t xml:space="preserve">updated PTM configuration, which increases the system load as well as UE power consumption. There are several cases </w:t>
      </w:r>
      <w:r w:rsidR="00C04874">
        <w:rPr>
          <w:lang w:eastAsia="zh-CN"/>
        </w:rPr>
        <w:t>that PTM configuration for multicast needs to be updated:</w:t>
      </w:r>
    </w:p>
    <w:p w14:paraId="1C1D18C5" w14:textId="13F46CD8" w:rsidR="00A765DA" w:rsidRDefault="00EF5EB9" w:rsidP="004F3A70">
      <w:pPr>
        <w:numPr>
          <w:ilvl w:val="0"/>
          <w:numId w:val="27"/>
        </w:numPr>
        <w:adjustRightInd/>
        <w:ind w:left="249" w:hanging="249"/>
        <w:textAlignment w:val="auto"/>
        <w:rPr>
          <w:lang w:eastAsia="zh-CN"/>
        </w:rPr>
      </w:pPr>
      <w:r>
        <w:rPr>
          <w:lang w:eastAsia="zh-CN"/>
        </w:rPr>
        <w:t>Update of the parameters of any</w:t>
      </w:r>
      <w:r w:rsidR="00EF55EE">
        <w:rPr>
          <w:lang w:eastAsia="zh-CN"/>
        </w:rPr>
        <w:t xml:space="preserve"> PTM configuration</w:t>
      </w:r>
      <w:r>
        <w:rPr>
          <w:lang w:eastAsia="zh-CN"/>
        </w:rPr>
        <w:t>.</w:t>
      </w:r>
    </w:p>
    <w:p w14:paraId="4D2145CA" w14:textId="0D237966" w:rsidR="001D34EF" w:rsidRDefault="00575290" w:rsidP="004F3A70">
      <w:pPr>
        <w:numPr>
          <w:ilvl w:val="0"/>
          <w:numId w:val="27"/>
        </w:numPr>
        <w:adjustRightInd/>
        <w:ind w:left="249" w:hanging="249"/>
        <w:textAlignment w:val="auto"/>
        <w:rPr>
          <w:lang w:eastAsia="zh-CN"/>
        </w:rPr>
      </w:pPr>
      <w:r>
        <w:rPr>
          <w:lang w:eastAsia="zh-CN"/>
        </w:rPr>
        <w:t>Activation of a multicast session which can be received in RRC_INACTIVE.</w:t>
      </w:r>
    </w:p>
    <w:p w14:paraId="71F919BF" w14:textId="42312E83" w:rsidR="0091728F" w:rsidRDefault="00575290" w:rsidP="004F3A70">
      <w:pPr>
        <w:numPr>
          <w:ilvl w:val="0"/>
          <w:numId w:val="27"/>
        </w:numPr>
        <w:adjustRightInd/>
        <w:ind w:left="249" w:hanging="249"/>
        <w:textAlignment w:val="auto"/>
        <w:rPr>
          <w:lang w:eastAsia="zh-CN"/>
        </w:rPr>
      </w:pPr>
      <w:r>
        <w:rPr>
          <w:lang w:eastAsia="zh-CN"/>
        </w:rPr>
        <w:t xml:space="preserve">Cell reselection to a new </w:t>
      </w:r>
      <w:r w:rsidR="008531C0">
        <w:rPr>
          <w:lang w:eastAsia="zh-CN"/>
        </w:rPr>
        <w:t>cell.</w:t>
      </w:r>
    </w:p>
    <w:p w14:paraId="5D310B6A" w14:textId="69862E6D" w:rsidR="008657C0" w:rsidRDefault="008657C0" w:rsidP="008657C0">
      <w:pPr>
        <w:rPr>
          <w:lang w:eastAsia="zh-CN"/>
        </w:rPr>
      </w:pPr>
      <w:bookmarkStart w:id="5" w:name="Obs_Update"/>
      <w:r>
        <w:rPr>
          <w:b/>
          <w:lang w:eastAsia="ko-KR"/>
        </w:rPr>
        <w:t xml:space="preserve">Observation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Obs \* MERGEFORMAT  \* MERGEFORMAT </w:instrText>
      </w:r>
      <w:r>
        <w:rPr>
          <w:b/>
          <w:lang w:eastAsia="ko-KR"/>
        </w:rPr>
        <w:fldChar w:fldCharType="separate"/>
      </w:r>
      <w:r w:rsidR="007E4A28">
        <w:rPr>
          <w:b/>
          <w:noProof/>
          <w:lang w:eastAsia="ko-KR"/>
        </w:rPr>
        <w:t>4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 w:rsidR="00F765D4">
        <w:rPr>
          <w:lang w:eastAsia="ko-KR"/>
        </w:rPr>
        <w:t>When using Option 1</w:t>
      </w:r>
      <w:r w:rsidR="00F765D4" w:rsidRPr="00F765D4">
        <w:t xml:space="preserve"> </w:t>
      </w:r>
      <w:r w:rsidR="00F765D4" w:rsidRPr="00F765D4">
        <w:rPr>
          <w:lang w:eastAsia="ko-KR"/>
        </w:rPr>
        <w:t>to support multicast reception in RRC_INACTIVE</w:t>
      </w:r>
      <w:r w:rsidR="00F765D4">
        <w:rPr>
          <w:lang w:eastAsia="ko-KR"/>
        </w:rPr>
        <w:t xml:space="preserve">,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ption 1 has the issue of increased system load and UE power consumption when updated PTM configuration </w:t>
      </w:r>
      <w:r w:rsidR="00C07FB5">
        <w:rPr>
          <w:lang w:eastAsia="zh-CN"/>
        </w:rPr>
        <w:t>is</w:t>
      </w:r>
      <w:r>
        <w:rPr>
          <w:lang w:eastAsia="zh-CN"/>
        </w:rPr>
        <w:t xml:space="preserve"> provided</w:t>
      </w:r>
      <w:r w:rsidR="00C07FB5">
        <w:rPr>
          <w:lang w:eastAsia="zh-CN"/>
        </w:rPr>
        <w:t xml:space="preserve"> as UE needs to </w:t>
      </w:r>
      <w:r w:rsidR="007E4A28">
        <w:rPr>
          <w:lang w:eastAsia="zh-CN"/>
        </w:rPr>
        <w:t>switch to</w:t>
      </w:r>
      <w:r w:rsidR="00C07FB5">
        <w:rPr>
          <w:lang w:eastAsia="zh-CN"/>
        </w:rPr>
        <w:t xml:space="preserve"> RRC_CONNECTED</w:t>
      </w:r>
      <w:r>
        <w:rPr>
          <w:lang w:eastAsia="zh-CN"/>
        </w:rPr>
        <w:t>.</w:t>
      </w:r>
      <w:bookmarkEnd w:id="5"/>
    </w:p>
    <w:p w14:paraId="4E117FB4" w14:textId="06E8D3C9" w:rsidR="00F36938" w:rsidRPr="00DE30CC" w:rsidRDefault="007750E6" w:rsidP="004F3A70">
      <w:pPr>
        <w:rPr>
          <w:lang w:eastAsia="zh-CN"/>
        </w:rPr>
      </w:pPr>
      <w:r>
        <w:rPr>
          <w:lang w:eastAsia="zh-CN"/>
        </w:rPr>
        <w:t>A</w:t>
      </w:r>
      <w:r w:rsidR="00DE30CC" w:rsidRPr="00DE30CC">
        <w:rPr>
          <w:lang w:eastAsia="zh-CN"/>
        </w:rPr>
        <w:t>bove discussion</w:t>
      </w:r>
      <w:r>
        <w:rPr>
          <w:lang w:eastAsia="zh-CN"/>
        </w:rPr>
        <w:t xml:space="preserve"> shows that Option 2 has</w:t>
      </w:r>
      <w:r w:rsidR="0022233F">
        <w:rPr>
          <w:lang w:eastAsia="zh-CN"/>
        </w:rPr>
        <w:t xml:space="preserve"> various advantages over Option 1</w:t>
      </w:r>
      <w:r w:rsidR="00F57BBA">
        <w:rPr>
          <w:lang w:eastAsia="zh-CN"/>
        </w:rPr>
        <w:t xml:space="preserve">, therefore it is proposed to adopt </w:t>
      </w:r>
      <w:r w:rsidR="003637CE">
        <w:rPr>
          <w:lang w:eastAsia="zh-CN"/>
        </w:rPr>
        <w:t>Option 2 for PTM configuration.</w:t>
      </w:r>
    </w:p>
    <w:p w14:paraId="7A0CA7CA" w14:textId="0C00C64E" w:rsidR="00DA433F" w:rsidRDefault="00DA433F" w:rsidP="00DA433F">
      <w:pPr>
        <w:rPr>
          <w:lang w:eastAsia="zh-CN"/>
        </w:rPr>
      </w:pPr>
      <w:bookmarkStart w:id="6" w:name="Proposal_PTM_Config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7E4A28">
        <w:rPr>
          <w:b/>
          <w:noProof/>
          <w:lang w:eastAsia="ko-KR"/>
        </w:rPr>
        <w:t>1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 w:rsidR="003637CE">
        <w:rPr>
          <w:lang w:eastAsia="ko-KR"/>
        </w:rPr>
        <w:t>For m</w:t>
      </w:r>
      <w:r w:rsidR="003637CE" w:rsidRPr="00EE7C4D">
        <w:rPr>
          <w:lang w:eastAsia="zh-CN"/>
        </w:rPr>
        <w:t>ulticast reception in RRC_INACTIVE</w:t>
      </w:r>
      <w:r w:rsidR="003637CE">
        <w:rPr>
          <w:lang w:eastAsia="zh-CN"/>
        </w:rPr>
        <w:t xml:space="preserve">, PTM configuration is provided via SIB20 + MCCH, </w:t>
      </w:r>
      <w:r w:rsidR="00964F92">
        <w:rPr>
          <w:lang w:eastAsia="zh-CN"/>
        </w:rPr>
        <w:t xml:space="preserve">similarly </w:t>
      </w:r>
      <w:r w:rsidR="003637CE">
        <w:rPr>
          <w:lang w:eastAsia="zh-CN"/>
        </w:rPr>
        <w:t>as in broadcast reception</w:t>
      </w:r>
      <w:r>
        <w:rPr>
          <w:lang w:eastAsia="zh-CN"/>
        </w:rPr>
        <w:t>.</w:t>
      </w:r>
      <w:bookmarkEnd w:id="6"/>
    </w:p>
    <w:p w14:paraId="221EFE32" w14:textId="47C085E5" w:rsidR="00216EF4" w:rsidRDefault="009279B0" w:rsidP="00DA433F">
      <w:pPr>
        <w:rPr>
          <w:lang w:eastAsia="zh-CN"/>
        </w:rPr>
      </w:pPr>
      <w:r>
        <w:rPr>
          <w:lang w:eastAsia="zh-CN"/>
        </w:rPr>
        <w:t>One terminology aspect is that in current specifications,</w:t>
      </w:r>
      <w:r w:rsidR="003754C6" w:rsidRPr="005A6A64">
        <w:rPr>
          <w:lang w:eastAsia="zh-CN"/>
        </w:rPr>
        <w:t xml:space="preserve"> </w:t>
      </w:r>
      <w:r w:rsidR="00B56F91">
        <w:rPr>
          <w:lang w:eastAsia="zh-CN"/>
        </w:rPr>
        <w:t xml:space="preserve">there is tight coupling between </w:t>
      </w:r>
      <w:r w:rsidR="003754C6" w:rsidRPr="005A6A64">
        <w:rPr>
          <w:lang w:eastAsia="zh-CN"/>
        </w:rPr>
        <w:t>multicast and RRC_CONNECTED</w:t>
      </w:r>
      <w:r w:rsidR="00861DFD">
        <w:rPr>
          <w:lang w:eastAsia="zh-CN"/>
        </w:rPr>
        <w:t xml:space="preserve">, </w:t>
      </w:r>
      <w:r w:rsidR="00B56F91">
        <w:rPr>
          <w:lang w:eastAsia="zh-CN"/>
        </w:rPr>
        <w:t xml:space="preserve">as well as broadcast reception and SIB20 + MCCH mechanism. </w:t>
      </w:r>
      <w:r w:rsidR="00387796">
        <w:rPr>
          <w:lang w:eastAsia="zh-CN"/>
        </w:rPr>
        <w:t xml:space="preserve">For example, </w:t>
      </w:r>
      <w:r w:rsidR="00C14765">
        <w:rPr>
          <w:lang w:eastAsia="zh-CN"/>
        </w:rPr>
        <w:t xml:space="preserve">“multicast MRB” </w:t>
      </w:r>
      <w:r w:rsidR="00FE02DE">
        <w:rPr>
          <w:lang w:eastAsia="zh-CN"/>
        </w:rPr>
        <w:t xml:space="preserve">is tied to dedicated RRC </w:t>
      </w:r>
      <w:r w:rsidR="00964F92">
        <w:rPr>
          <w:lang w:eastAsia="zh-CN"/>
        </w:rPr>
        <w:t>signaling</w:t>
      </w:r>
      <w:r w:rsidR="00FE02DE">
        <w:rPr>
          <w:lang w:eastAsia="zh-CN"/>
        </w:rPr>
        <w:t xml:space="preserve"> in many places in TS 38.331 e.g. clause </w:t>
      </w:r>
      <w:r w:rsidR="00865E7D">
        <w:rPr>
          <w:lang w:eastAsia="zh-CN"/>
        </w:rPr>
        <w:t>5.3.5.6.6 and 5.3.5.6.7</w:t>
      </w:r>
      <w:r w:rsidR="008262D4">
        <w:rPr>
          <w:lang w:eastAsia="zh-CN"/>
        </w:rPr>
        <w:t>, t</w:t>
      </w:r>
      <w:r w:rsidR="009B72D5">
        <w:rPr>
          <w:lang w:eastAsia="zh-CN"/>
        </w:rPr>
        <w:t xml:space="preserve">he </w:t>
      </w:r>
      <w:r w:rsidR="00964F92">
        <w:rPr>
          <w:lang w:eastAsia="zh-CN"/>
        </w:rPr>
        <w:t>configuration</w:t>
      </w:r>
      <w:r w:rsidR="009B72D5">
        <w:rPr>
          <w:lang w:eastAsia="zh-CN"/>
        </w:rPr>
        <w:t xml:space="preserve"> carrie</w:t>
      </w:r>
      <w:r w:rsidR="001A7358">
        <w:rPr>
          <w:lang w:eastAsia="zh-CN"/>
        </w:rPr>
        <w:t>d</w:t>
      </w:r>
      <w:r w:rsidR="009B72D5">
        <w:rPr>
          <w:lang w:eastAsia="zh-CN"/>
        </w:rPr>
        <w:t xml:space="preserve"> in MCCH has the IE name </w:t>
      </w:r>
      <w:r w:rsidR="00741391" w:rsidRPr="00AF4EA6">
        <w:rPr>
          <w:i/>
          <w:lang w:eastAsia="zh-CN"/>
        </w:rPr>
        <w:t>MBSBroadcastConfiguration</w:t>
      </w:r>
      <w:r w:rsidR="00741391">
        <w:rPr>
          <w:lang w:eastAsia="zh-CN"/>
        </w:rPr>
        <w:t xml:space="preserve">. </w:t>
      </w:r>
      <w:r w:rsidR="006876AB">
        <w:rPr>
          <w:lang w:eastAsia="zh-CN"/>
        </w:rPr>
        <w:t xml:space="preserve">RAN2 needs to discuss how to address the terminology issue e.g. adding general clarifications regarding multicast reception in </w:t>
      </w:r>
      <w:r w:rsidR="00216EF4">
        <w:rPr>
          <w:lang w:eastAsia="zh-CN"/>
        </w:rPr>
        <w:t>RRC_INACTIVE.</w:t>
      </w:r>
    </w:p>
    <w:p w14:paraId="513A413B" w14:textId="485B8311" w:rsidR="00216EF4" w:rsidRDefault="00216EF4" w:rsidP="00DA433F">
      <w:pPr>
        <w:rPr>
          <w:lang w:eastAsia="zh-CN"/>
        </w:rPr>
      </w:pPr>
      <w:bookmarkStart w:id="7" w:name="Proposal_Term"/>
      <w:r>
        <w:rPr>
          <w:b/>
          <w:lang w:eastAsia="ko-KR"/>
        </w:rPr>
        <w:lastRenderedPageBreak/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7E4A28">
        <w:rPr>
          <w:b/>
          <w:noProof/>
          <w:lang w:eastAsia="ko-KR"/>
        </w:rPr>
        <w:t>2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>
        <w:rPr>
          <w:lang w:eastAsia="zh-CN"/>
        </w:rPr>
        <w:t xml:space="preserve">RAN2 to discuss the terminology aspects </w:t>
      </w:r>
      <w:r w:rsidR="00964F92">
        <w:rPr>
          <w:lang w:eastAsia="zh-CN"/>
        </w:rPr>
        <w:t>in current specification</w:t>
      </w:r>
      <w:r>
        <w:rPr>
          <w:lang w:eastAsia="zh-CN"/>
        </w:rPr>
        <w:t xml:space="preserve"> regarding multicast reception in RRC_INACTIVE.</w:t>
      </w:r>
      <w:bookmarkEnd w:id="7"/>
    </w:p>
    <w:p w14:paraId="68243FE9" w14:textId="79641F88" w:rsidR="00F84589" w:rsidRDefault="00F84589" w:rsidP="00F84589">
      <w:pPr>
        <w:pStyle w:val="Heading2"/>
        <w:ind w:left="840"/>
        <w:rPr>
          <w:rFonts w:eastAsia="SimSun"/>
          <w:lang w:eastAsia="zh-CN"/>
        </w:rPr>
      </w:pPr>
      <w:r>
        <w:rPr>
          <w:rFonts w:eastAsia="SimSun"/>
          <w:lang w:eastAsia="zh-CN"/>
        </w:rPr>
        <w:t>Mobility and state transition</w:t>
      </w:r>
    </w:p>
    <w:p w14:paraId="25FDFAD6" w14:textId="29D45C20" w:rsidR="00F25CC9" w:rsidRDefault="00F25CC9" w:rsidP="00F76D44">
      <w:pPr>
        <w:tabs>
          <w:tab w:val="num" w:pos="720"/>
          <w:tab w:val="num" w:pos="1440"/>
        </w:tabs>
        <w:rPr>
          <w:lang w:val="en-GB" w:eastAsia="zh-CN"/>
        </w:rPr>
      </w:pPr>
      <w:r>
        <w:rPr>
          <w:lang w:eastAsia="zh-CN"/>
        </w:rPr>
        <w:t xml:space="preserve">In Rel-17 MBS, </w:t>
      </w:r>
      <w:r w:rsidR="008262D4">
        <w:rPr>
          <w:lang w:val="en-GB" w:eastAsia="zh-CN"/>
        </w:rPr>
        <w:t>mobility</w:t>
      </w:r>
      <w:r w:rsidRPr="00F25CC9">
        <w:rPr>
          <w:lang w:val="en-GB" w:eastAsia="zh-CN"/>
        </w:rPr>
        <w:t xml:space="preserve"> procedure for </w:t>
      </w:r>
      <w:r w:rsidR="00F76D44">
        <w:rPr>
          <w:lang w:val="en-GB" w:eastAsia="zh-CN"/>
        </w:rPr>
        <w:t xml:space="preserve">broadcast </w:t>
      </w:r>
      <w:r w:rsidRPr="00F25CC9">
        <w:rPr>
          <w:lang w:val="en-GB" w:eastAsia="zh-CN"/>
        </w:rPr>
        <w:t>MBS reception allow</w:t>
      </w:r>
      <w:r w:rsidR="00F76D44">
        <w:rPr>
          <w:lang w:val="en-GB" w:eastAsia="zh-CN"/>
        </w:rPr>
        <w:t>s</w:t>
      </w:r>
      <w:r w:rsidRPr="00F25CC9">
        <w:rPr>
          <w:lang w:val="en-GB" w:eastAsia="zh-CN"/>
        </w:rPr>
        <w:t xml:space="preserve"> the UE to start or continue receiving MBS service(s) when changing cells.</w:t>
      </w:r>
      <w:r w:rsidR="00F76D44">
        <w:rPr>
          <w:lang w:val="en-GB" w:eastAsia="zh-CN"/>
        </w:rPr>
        <w:t xml:space="preserve"> </w:t>
      </w:r>
      <w:r w:rsidRPr="00F25CC9">
        <w:rPr>
          <w:lang w:val="en-GB" w:eastAsia="zh-CN"/>
        </w:rPr>
        <w:t xml:space="preserve">The gNB may indicate in the MCCH the list of neighbour cells providing the same MBS broadcast service which </w:t>
      </w:r>
      <w:r w:rsidR="00A20F4D">
        <w:rPr>
          <w:lang w:val="en-GB" w:eastAsia="zh-CN"/>
        </w:rPr>
        <w:t>is</w:t>
      </w:r>
      <w:r w:rsidRPr="00F25CC9">
        <w:rPr>
          <w:lang w:val="en-GB" w:eastAsia="zh-CN"/>
        </w:rPr>
        <w:t xml:space="preserve"> provided in the serving cell. This allows the UE, e.g. to request unicast reception of the service before moving to a cell not providing the MBS broadcast service(s) using PTM transmission. </w:t>
      </w:r>
      <w:r w:rsidR="00C14AB2">
        <w:rPr>
          <w:lang w:val="en-GB" w:eastAsia="zh-CN"/>
        </w:rPr>
        <w:t>Relevant ASN.1 signalling is shown below.</w:t>
      </w:r>
    </w:p>
    <w:p w14:paraId="6E04214F" w14:textId="77777777" w:rsidR="00A94FA5" w:rsidRPr="00A94FA5" w:rsidRDefault="00A94FA5" w:rsidP="003479B9">
      <w:pPr>
        <w:pStyle w:val="PL"/>
        <w:shd w:val="clear" w:color="auto" w:fill="E6E6E6"/>
        <w:ind w:left="408"/>
        <w:rPr>
          <w:rFonts w:cs="Courier New"/>
          <w:szCs w:val="16"/>
          <w:lang w:eastAsia="zh-CN"/>
        </w:rPr>
      </w:pPr>
      <w:r w:rsidRPr="00A94FA5">
        <w:rPr>
          <w:rFonts w:cs="Courier New"/>
          <w:szCs w:val="16"/>
          <w:lang w:eastAsia="zh-CN"/>
        </w:rPr>
        <w:t>MBSBroadcastConfiguration-r17-IEs ::=</w:t>
      </w:r>
      <w:r w:rsidRPr="00A94FA5">
        <w:rPr>
          <w:rFonts w:cs="Courier New"/>
          <w:szCs w:val="16"/>
          <w:lang w:eastAsia="zh-CN"/>
        </w:rPr>
        <w:tab/>
      </w:r>
      <w:r w:rsidRPr="00A94FA5">
        <w:rPr>
          <w:rFonts w:cs="Courier New"/>
          <w:szCs w:val="16"/>
          <w:lang w:eastAsia="zh-CN"/>
        </w:rPr>
        <w:tab/>
        <w:t>SEQUENCE {</w:t>
      </w:r>
    </w:p>
    <w:p w14:paraId="2F7EC837" w14:textId="2F05BCA1" w:rsidR="00A94FA5" w:rsidRPr="00A94FA5" w:rsidRDefault="00A94FA5" w:rsidP="003479B9">
      <w:pPr>
        <w:pStyle w:val="PL"/>
        <w:shd w:val="clear" w:color="auto" w:fill="E6E6E6"/>
        <w:ind w:left="408"/>
        <w:rPr>
          <w:rFonts w:cs="Courier New"/>
          <w:szCs w:val="16"/>
          <w:lang w:eastAsia="zh-CN"/>
        </w:rPr>
      </w:pPr>
      <w:r w:rsidRPr="00A94FA5">
        <w:rPr>
          <w:rFonts w:cs="Courier New"/>
          <w:szCs w:val="16"/>
          <w:lang w:eastAsia="zh-CN"/>
        </w:rPr>
        <w:t xml:space="preserve">    mbs-SessionInfoList-r17        MBS-SessionInfoList-r17,</w:t>
      </w:r>
    </w:p>
    <w:p w14:paraId="2DD3AAD7" w14:textId="2C4BD112" w:rsidR="00A94FA5" w:rsidRPr="00A94FA5" w:rsidRDefault="00A94FA5" w:rsidP="003479B9">
      <w:pPr>
        <w:pStyle w:val="PL"/>
        <w:shd w:val="clear" w:color="auto" w:fill="E6E6E6"/>
        <w:ind w:left="408"/>
        <w:rPr>
          <w:rFonts w:cs="Courier New"/>
          <w:szCs w:val="16"/>
          <w:lang w:eastAsia="zh-CN"/>
        </w:rPr>
      </w:pPr>
      <w:r w:rsidRPr="00A94FA5">
        <w:rPr>
          <w:rFonts w:cs="Courier New"/>
          <w:szCs w:val="16"/>
          <w:lang w:eastAsia="zh-CN"/>
        </w:rPr>
        <w:t xml:space="preserve">    mbs-NeighbourCellList-r17   </w:t>
      </w:r>
      <w:r w:rsidR="003479B9" w:rsidRPr="00397769">
        <w:rPr>
          <w:rFonts w:cs="Courier New"/>
          <w:szCs w:val="16"/>
          <w:lang w:eastAsia="zh-CN"/>
        </w:rPr>
        <w:t xml:space="preserve"> </w:t>
      </w:r>
      <w:r w:rsidRPr="00A94FA5">
        <w:rPr>
          <w:rFonts w:cs="Courier New"/>
          <w:szCs w:val="16"/>
          <w:lang w:eastAsia="zh-CN"/>
        </w:rPr>
        <w:t xml:space="preserve">  MBS-NeighbourCellList-r17OPTIONAL,   -- Need S</w:t>
      </w:r>
    </w:p>
    <w:p w14:paraId="2C4DD12C" w14:textId="77777777" w:rsidR="00A94FA5" w:rsidRPr="00A94FA5" w:rsidRDefault="00A94FA5" w:rsidP="003479B9">
      <w:pPr>
        <w:pStyle w:val="PL"/>
        <w:shd w:val="clear" w:color="auto" w:fill="E6E6E6"/>
        <w:ind w:left="408"/>
        <w:rPr>
          <w:rFonts w:cs="Courier New"/>
          <w:szCs w:val="16"/>
          <w:lang w:eastAsia="zh-CN"/>
        </w:rPr>
      </w:pPr>
      <w:r w:rsidRPr="00A94FA5">
        <w:rPr>
          <w:rFonts w:cs="Courier New"/>
          <w:szCs w:val="16"/>
          <w:lang w:eastAsia="zh-CN"/>
        </w:rPr>
        <w:t xml:space="preserve">    …</w:t>
      </w:r>
    </w:p>
    <w:p w14:paraId="405E615F" w14:textId="1B736C98" w:rsidR="00A94FA5" w:rsidRDefault="00A94FA5" w:rsidP="003479B9">
      <w:pPr>
        <w:pStyle w:val="PL"/>
        <w:shd w:val="clear" w:color="auto" w:fill="E6E6E6"/>
        <w:ind w:left="408"/>
        <w:rPr>
          <w:rFonts w:cs="Courier New"/>
          <w:szCs w:val="16"/>
          <w:lang w:eastAsia="zh-CN"/>
        </w:rPr>
      </w:pPr>
      <w:r w:rsidRPr="00A94FA5">
        <w:rPr>
          <w:rFonts w:cs="Courier New"/>
          <w:szCs w:val="16"/>
          <w:lang w:eastAsia="zh-CN"/>
        </w:rPr>
        <w:t>}</w:t>
      </w:r>
    </w:p>
    <w:p w14:paraId="3619B6B2" w14:textId="77777777" w:rsidR="007A5C85" w:rsidRPr="00A94FA5" w:rsidRDefault="007A5C85" w:rsidP="003479B9">
      <w:pPr>
        <w:pStyle w:val="PL"/>
        <w:shd w:val="clear" w:color="auto" w:fill="E6E6E6"/>
        <w:ind w:left="408"/>
        <w:rPr>
          <w:rFonts w:cs="Courier New"/>
          <w:szCs w:val="16"/>
          <w:lang w:eastAsia="zh-CN"/>
        </w:rPr>
      </w:pPr>
    </w:p>
    <w:p w14:paraId="7FCA51EC" w14:textId="0E024FC2" w:rsidR="00A94FA5" w:rsidRPr="00A94FA5" w:rsidRDefault="00A94FA5" w:rsidP="003479B9">
      <w:pPr>
        <w:pStyle w:val="PL"/>
        <w:shd w:val="clear" w:color="auto" w:fill="E6E6E6"/>
        <w:ind w:left="408"/>
        <w:rPr>
          <w:rFonts w:cs="Courier New"/>
          <w:szCs w:val="16"/>
          <w:lang w:eastAsia="zh-CN"/>
        </w:rPr>
      </w:pPr>
      <w:r w:rsidRPr="00A94FA5">
        <w:rPr>
          <w:rFonts w:cs="Courier New"/>
          <w:szCs w:val="16"/>
          <w:lang w:eastAsia="zh-CN"/>
        </w:rPr>
        <w:t>MBS-SessionInfoList-r17 ::=   SEQUENCE (SIZE (0..maxNrofMBS-Session-r17)) OF MBS-SessionInfo-r17</w:t>
      </w:r>
    </w:p>
    <w:p w14:paraId="0FB5D7D4" w14:textId="77777777" w:rsidR="00A94FA5" w:rsidRPr="00A94FA5" w:rsidRDefault="00A94FA5" w:rsidP="003479B9">
      <w:pPr>
        <w:pStyle w:val="PL"/>
        <w:shd w:val="clear" w:color="auto" w:fill="E6E6E6"/>
        <w:ind w:left="408"/>
        <w:rPr>
          <w:rFonts w:cs="Courier New"/>
          <w:szCs w:val="16"/>
          <w:lang w:eastAsia="zh-CN"/>
        </w:rPr>
      </w:pPr>
      <w:r w:rsidRPr="00A94FA5">
        <w:rPr>
          <w:rFonts w:cs="Courier New"/>
          <w:szCs w:val="16"/>
          <w:lang w:eastAsia="zh-CN"/>
        </w:rPr>
        <w:t> </w:t>
      </w:r>
    </w:p>
    <w:p w14:paraId="4E2594B1" w14:textId="77777777" w:rsidR="00A94FA5" w:rsidRPr="00A94FA5" w:rsidRDefault="00A94FA5" w:rsidP="003479B9">
      <w:pPr>
        <w:pStyle w:val="PL"/>
        <w:shd w:val="clear" w:color="auto" w:fill="E6E6E6"/>
        <w:ind w:left="408"/>
        <w:rPr>
          <w:rFonts w:cs="Courier New"/>
          <w:szCs w:val="16"/>
          <w:lang w:eastAsia="zh-CN"/>
        </w:rPr>
      </w:pPr>
      <w:r w:rsidRPr="00A94FA5">
        <w:rPr>
          <w:rFonts w:cs="Courier New"/>
          <w:szCs w:val="16"/>
          <w:lang w:eastAsia="zh-CN"/>
        </w:rPr>
        <w:t>MBS-SessionInfo-r17 ::=</w:t>
      </w:r>
      <w:r w:rsidRPr="00A94FA5">
        <w:rPr>
          <w:rFonts w:cs="Courier New"/>
          <w:szCs w:val="16"/>
          <w:lang w:eastAsia="zh-CN"/>
        </w:rPr>
        <w:tab/>
        <w:t xml:space="preserve">          SEQUENCE    {</w:t>
      </w:r>
    </w:p>
    <w:p w14:paraId="12C61861" w14:textId="63AE8BFC" w:rsidR="00A94FA5" w:rsidRPr="00A94FA5" w:rsidRDefault="00A94FA5" w:rsidP="003479B9">
      <w:pPr>
        <w:pStyle w:val="PL"/>
        <w:shd w:val="clear" w:color="auto" w:fill="E6E6E6"/>
        <w:ind w:left="408"/>
        <w:rPr>
          <w:rFonts w:cs="Courier New"/>
          <w:szCs w:val="16"/>
          <w:lang w:eastAsia="zh-CN"/>
        </w:rPr>
      </w:pPr>
      <w:r w:rsidRPr="00A94FA5">
        <w:rPr>
          <w:rFonts w:cs="Courier New"/>
          <w:szCs w:val="16"/>
          <w:lang w:eastAsia="zh-CN"/>
        </w:rPr>
        <w:t xml:space="preserve">    mbs-SessionId-r17              TMGI-r17,</w:t>
      </w:r>
    </w:p>
    <w:p w14:paraId="54A1FF0E" w14:textId="77777777" w:rsidR="00A94FA5" w:rsidRPr="00A94FA5" w:rsidRDefault="00A94FA5" w:rsidP="003479B9">
      <w:pPr>
        <w:pStyle w:val="PL"/>
        <w:shd w:val="clear" w:color="auto" w:fill="E6E6E6"/>
        <w:ind w:left="408"/>
        <w:rPr>
          <w:rFonts w:cs="Courier New"/>
          <w:szCs w:val="16"/>
          <w:lang w:eastAsia="zh-CN"/>
        </w:rPr>
      </w:pPr>
      <w:r w:rsidRPr="00A94FA5">
        <w:rPr>
          <w:rFonts w:cs="Courier New"/>
          <w:szCs w:val="16"/>
          <w:lang w:eastAsia="zh-CN"/>
        </w:rPr>
        <w:t xml:space="preserve">    …</w:t>
      </w:r>
    </w:p>
    <w:p w14:paraId="65C2904E" w14:textId="3836DC05" w:rsidR="00A94FA5" w:rsidRPr="00A94FA5" w:rsidRDefault="00A94FA5" w:rsidP="003479B9">
      <w:pPr>
        <w:pStyle w:val="PL"/>
        <w:shd w:val="clear" w:color="auto" w:fill="E6E6E6"/>
        <w:ind w:left="408"/>
        <w:rPr>
          <w:rFonts w:cs="Courier New"/>
          <w:szCs w:val="16"/>
          <w:lang w:eastAsia="zh-CN"/>
        </w:rPr>
      </w:pPr>
      <w:r w:rsidRPr="00A94FA5">
        <w:rPr>
          <w:rFonts w:cs="Courier New"/>
          <w:szCs w:val="16"/>
          <w:lang w:eastAsia="zh-CN"/>
        </w:rPr>
        <w:t xml:space="preserve">    mtch-NeighbourCell-r17        BIT STRING (SIZE(maxNeighCell-MBS-r17))      OPTIONAL,-- NEED R</w:t>
      </w:r>
    </w:p>
    <w:p w14:paraId="7426E077" w14:textId="77777777" w:rsidR="00A94FA5" w:rsidRPr="00A94FA5" w:rsidRDefault="00A94FA5" w:rsidP="003479B9">
      <w:pPr>
        <w:pStyle w:val="PL"/>
        <w:shd w:val="clear" w:color="auto" w:fill="E6E6E6"/>
        <w:ind w:left="408"/>
        <w:rPr>
          <w:rFonts w:cs="Courier New"/>
          <w:szCs w:val="16"/>
          <w:lang w:eastAsia="zh-CN"/>
        </w:rPr>
      </w:pPr>
      <w:r w:rsidRPr="00A94FA5">
        <w:rPr>
          <w:rFonts w:cs="Courier New"/>
          <w:szCs w:val="16"/>
          <w:lang w:eastAsia="zh-CN"/>
        </w:rPr>
        <w:t xml:space="preserve">    …</w:t>
      </w:r>
    </w:p>
    <w:p w14:paraId="127E3729" w14:textId="23730DD2" w:rsidR="00A94FA5" w:rsidRDefault="00A94FA5" w:rsidP="003479B9">
      <w:pPr>
        <w:pStyle w:val="PL"/>
        <w:shd w:val="clear" w:color="auto" w:fill="E6E6E6"/>
        <w:ind w:left="408"/>
        <w:rPr>
          <w:rFonts w:cs="Courier New"/>
          <w:szCs w:val="16"/>
          <w:lang w:eastAsia="zh-CN"/>
        </w:rPr>
      </w:pPr>
      <w:r w:rsidRPr="00A94FA5">
        <w:rPr>
          <w:rFonts w:cs="Courier New"/>
          <w:szCs w:val="16"/>
          <w:lang w:eastAsia="zh-CN"/>
        </w:rPr>
        <w:t>}</w:t>
      </w:r>
    </w:p>
    <w:p w14:paraId="0FE5F3FA" w14:textId="77777777" w:rsidR="007A5C85" w:rsidRPr="00A94FA5" w:rsidRDefault="007A5C85" w:rsidP="003479B9">
      <w:pPr>
        <w:pStyle w:val="PL"/>
        <w:shd w:val="clear" w:color="auto" w:fill="E6E6E6"/>
        <w:ind w:left="408"/>
        <w:rPr>
          <w:rFonts w:cs="Courier New"/>
          <w:szCs w:val="16"/>
          <w:lang w:eastAsia="zh-CN"/>
        </w:rPr>
      </w:pPr>
    </w:p>
    <w:p w14:paraId="0F16D22D" w14:textId="77777777" w:rsidR="00A94FA5" w:rsidRPr="00A94FA5" w:rsidRDefault="00A94FA5" w:rsidP="003479B9">
      <w:pPr>
        <w:pStyle w:val="PL"/>
        <w:shd w:val="clear" w:color="auto" w:fill="E6E6E6"/>
        <w:ind w:left="408"/>
        <w:rPr>
          <w:rFonts w:cs="Courier New"/>
          <w:szCs w:val="16"/>
          <w:lang w:eastAsia="zh-CN"/>
        </w:rPr>
      </w:pPr>
      <w:r w:rsidRPr="00A94FA5">
        <w:rPr>
          <w:rFonts w:cs="Courier New"/>
          <w:szCs w:val="16"/>
          <w:lang w:eastAsia="zh-CN"/>
        </w:rPr>
        <w:t>MBS-NeighbourCellList-r17 ::=       SEQUENCE (SIZE (0..maxNeighCell-MBS-r17)) OF PCI-ARFCN-r17</w:t>
      </w:r>
    </w:p>
    <w:p w14:paraId="49B4F06A" w14:textId="77777777" w:rsidR="00F25CC9" w:rsidRPr="00F25CC9" w:rsidRDefault="00F25CC9" w:rsidP="00F76D44">
      <w:pPr>
        <w:tabs>
          <w:tab w:val="num" w:pos="720"/>
          <w:tab w:val="num" w:pos="1440"/>
        </w:tabs>
        <w:rPr>
          <w:lang w:eastAsia="zh-CN"/>
        </w:rPr>
      </w:pPr>
    </w:p>
    <w:p w14:paraId="77AC9A2C" w14:textId="1A46E364" w:rsidR="00F25CC9" w:rsidRDefault="00F76D44" w:rsidP="00DA433F">
      <w:pPr>
        <w:rPr>
          <w:lang w:eastAsia="zh-CN"/>
        </w:rPr>
      </w:pPr>
      <w:r>
        <w:rPr>
          <w:lang w:eastAsia="zh-CN"/>
        </w:rPr>
        <w:t xml:space="preserve">The </w:t>
      </w:r>
      <w:r w:rsidR="007E5D85">
        <w:rPr>
          <w:lang w:eastAsia="zh-CN"/>
        </w:rPr>
        <w:t xml:space="preserve">above </w:t>
      </w:r>
      <w:r w:rsidR="00A26D8D">
        <w:rPr>
          <w:lang w:eastAsia="zh-CN"/>
        </w:rPr>
        <w:t xml:space="preserve">procedure for broadcast </w:t>
      </w:r>
      <w:r w:rsidR="004E0D40">
        <w:rPr>
          <w:lang w:eastAsia="zh-CN"/>
        </w:rPr>
        <w:t xml:space="preserve">service can </w:t>
      </w:r>
      <w:r w:rsidR="00964F92">
        <w:rPr>
          <w:lang w:eastAsia="zh-CN"/>
        </w:rPr>
        <w:t xml:space="preserve">also </w:t>
      </w:r>
      <w:r w:rsidR="004E0D40">
        <w:rPr>
          <w:lang w:eastAsia="zh-CN"/>
        </w:rPr>
        <w:t xml:space="preserve">be applicable to multicast services that can be received in RRC_INACTIVE. </w:t>
      </w:r>
      <w:r w:rsidR="00D0272E">
        <w:rPr>
          <w:lang w:eastAsia="zh-CN"/>
        </w:rPr>
        <w:t xml:space="preserve">Since multicast service that can be received in RRC_INACTIVE is </w:t>
      </w:r>
      <w:r w:rsidR="00AB0F95">
        <w:rPr>
          <w:lang w:eastAsia="zh-CN"/>
        </w:rPr>
        <w:t xml:space="preserve">signalled in MCCH, </w:t>
      </w:r>
      <w:r w:rsidR="004F2C51">
        <w:rPr>
          <w:lang w:eastAsia="zh-CN"/>
        </w:rPr>
        <w:t xml:space="preserve">the </w:t>
      </w:r>
      <w:r w:rsidR="009F134C">
        <w:rPr>
          <w:lang w:eastAsia="zh-CN"/>
        </w:rPr>
        <w:t>IE</w:t>
      </w:r>
      <w:r w:rsidR="004F2C51">
        <w:rPr>
          <w:lang w:eastAsia="zh-CN"/>
        </w:rPr>
        <w:t xml:space="preserve"> </w:t>
      </w:r>
      <w:r w:rsidR="004F2C51">
        <w:rPr>
          <w:i/>
          <w:iCs/>
          <w:lang w:eastAsia="zh-CN"/>
        </w:rPr>
        <w:t>mtch-NeighbourCell</w:t>
      </w:r>
      <w:r w:rsidR="004F2C51" w:rsidRPr="004F2C51">
        <w:rPr>
          <w:lang w:eastAsia="zh-CN"/>
        </w:rPr>
        <w:t>-r17</w:t>
      </w:r>
      <w:r w:rsidR="004234BC">
        <w:rPr>
          <w:lang w:eastAsia="zh-CN"/>
        </w:rPr>
        <w:t xml:space="preserve"> can</w:t>
      </w:r>
      <w:r w:rsidR="00E978FA">
        <w:rPr>
          <w:lang w:eastAsia="zh-CN"/>
        </w:rPr>
        <w:t xml:space="preserve"> indicate neighbour cells providing the same MBS multicast service</w:t>
      </w:r>
      <w:r w:rsidR="00CE2C67">
        <w:rPr>
          <w:lang w:eastAsia="zh-CN"/>
        </w:rPr>
        <w:t xml:space="preserve"> (that can be received in RRC_</w:t>
      </w:r>
      <w:r w:rsidR="000E1934">
        <w:rPr>
          <w:lang w:eastAsia="zh-CN"/>
        </w:rPr>
        <w:t>INACTIVE</w:t>
      </w:r>
      <w:r w:rsidR="00CE2C67">
        <w:rPr>
          <w:lang w:eastAsia="zh-CN"/>
        </w:rPr>
        <w:t xml:space="preserve">) </w:t>
      </w:r>
      <w:r w:rsidR="00A20F4D">
        <w:rPr>
          <w:lang w:eastAsia="zh-CN"/>
        </w:rPr>
        <w:t>which is provided in the serving cell.</w:t>
      </w:r>
    </w:p>
    <w:p w14:paraId="3A6D40EA" w14:textId="53212DBB" w:rsidR="00BD0C48" w:rsidRDefault="00BD0C48" w:rsidP="00BD0C48">
      <w:pPr>
        <w:rPr>
          <w:lang w:eastAsia="zh-CN"/>
        </w:rPr>
      </w:pPr>
      <w:bookmarkStart w:id="8" w:name="Proposal_Mobility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7E4A28">
        <w:rPr>
          <w:b/>
          <w:noProof/>
          <w:lang w:eastAsia="ko-KR"/>
        </w:rPr>
        <w:t>3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 w:rsidR="001E0314">
        <w:rPr>
          <w:lang w:eastAsia="ko-KR"/>
        </w:rPr>
        <w:t>Rel-17 broadcast procedure for indicating neighbour cells providing the same MBS service</w:t>
      </w:r>
      <w:r w:rsidR="00071035">
        <w:rPr>
          <w:lang w:eastAsia="ko-KR"/>
        </w:rPr>
        <w:t xml:space="preserve"> is reused for multicast service that can be received in RRC_INACTIVE</w:t>
      </w:r>
      <w:r>
        <w:rPr>
          <w:lang w:eastAsia="zh-CN"/>
        </w:rPr>
        <w:t>.</w:t>
      </w:r>
      <w:bookmarkEnd w:id="8"/>
    </w:p>
    <w:p w14:paraId="38A2825B" w14:textId="77777777" w:rsidR="00834A03" w:rsidRDefault="00834A03" w:rsidP="00834A03">
      <w:pPr>
        <w:rPr>
          <w:lang w:eastAsia="zh-CN"/>
        </w:rPr>
      </w:pPr>
      <w:r w:rsidRPr="001F61C2">
        <w:rPr>
          <w:lang w:eastAsia="zh-CN"/>
        </w:rPr>
        <w:t>In SA2 TR 23.700-47</w:t>
      </w:r>
      <w:r>
        <w:rPr>
          <w:lang w:eastAsia="zh-CN"/>
        </w:rPr>
        <w:t xml:space="preserve">, Key Issue </w:t>
      </w:r>
      <w:r w:rsidRPr="00AD2640">
        <w:rPr>
          <w:lang w:eastAsia="zh-CN"/>
        </w:rPr>
        <w:t>#1</w:t>
      </w:r>
      <w:r>
        <w:rPr>
          <w:lang w:eastAsia="zh-CN"/>
        </w:rPr>
        <w:t xml:space="preserve"> </w:t>
      </w:r>
      <w:r w:rsidRPr="00AD2640">
        <w:rPr>
          <w:i/>
          <w:iCs/>
          <w:lang w:eastAsia="zh-CN"/>
        </w:rPr>
        <w:t>Multicast MBS data reception in RRC Inactive state</w:t>
      </w:r>
      <w:r>
        <w:rPr>
          <w:lang w:eastAsia="zh-CN"/>
        </w:rPr>
        <w:t xml:space="preserve"> has the following note:</w:t>
      </w:r>
    </w:p>
    <w:p w14:paraId="4D6FB147" w14:textId="77777777" w:rsidR="00834A03" w:rsidRDefault="00834A03" w:rsidP="00834A03">
      <w:pPr>
        <w:pStyle w:val="NO"/>
        <w:ind w:left="1420"/>
        <w:rPr>
          <w:lang w:eastAsia="en-GB"/>
        </w:rPr>
      </w:pPr>
      <w:r>
        <w:t>NOTE 2:</w:t>
      </w:r>
      <w:r>
        <w:tab/>
        <w:t>RAN WG will determine how the switching for the UEs belonging to MBS session from CM-CONNECTED state to CM-CONNECTED with RRC Inactive state (and vice versa) is performed by the RAN node.</w:t>
      </w:r>
    </w:p>
    <w:p w14:paraId="50F0D0ED" w14:textId="4FDF2CCD" w:rsidR="00834A03" w:rsidRDefault="00E470C5" w:rsidP="00834A03">
      <w:pPr>
        <w:rPr>
          <w:lang w:eastAsia="zh-CN"/>
        </w:rPr>
      </w:pPr>
      <w:r>
        <w:rPr>
          <w:lang w:eastAsia="zh-CN"/>
        </w:rPr>
        <w:t>I</w:t>
      </w:r>
      <w:r w:rsidR="00834A03">
        <w:rPr>
          <w:lang w:eastAsia="zh-CN"/>
        </w:rPr>
        <w:t>f UE switches between RRC_CONNECTED and RRC_</w:t>
      </w:r>
      <w:r w:rsidR="000E1934">
        <w:rPr>
          <w:lang w:eastAsia="zh-CN"/>
        </w:rPr>
        <w:t>INACTIVE</w:t>
      </w:r>
      <w:r w:rsidR="00834A03">
        <w:rPr>
          <w:lang w:eastAsia="zh-CN"/>
        </w:rPr>
        <w:t>, there is no impact regarding the reception of multicast services that can be received in RRC_</w:t>
      </w:r>
      <w:r w:rsidR="000E1934">
        <w:rPr>
          <w:lang w:eastAsia="zh-CN"/>
        </w:rPr>
        <w:t>INACTIVE</w:t>
      </w:r>
      <w:r w:rsidR="00834A03">
        <w:rPr>
          <w:lang w:eastAsia="zh-CN"/>
        </w:rPr>
        <w:t>, just as broadcast service that can be received in any RRC state.</w:t>
      </w:r>
    </w:p>
    <w:p w14:paraId="418BEFA9" w14:textId="61DE4487" w:rsidR="00834A03" w:rsidRDefault="00BE48F4" w:rsidP="00834A03">
      <w:pPr>
        <w:rPr>
          <w:lang w:eastAsia="zh-CN"/>
        </w:rPr>
      </w:pPr>
      <w:bookmarkStart w:id="9" w:name="Proposal_State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7E4A28">
        <w:rPr>
          <w:b/>
          <w:noProof/>
          <w:lang w:eastAsia="ko-KR"/>
        </w:rPr>
        <w:t>4</w:t>
      </w:r>
      <w:r>
        <w:rPr>
          <w:b/>
          <w:lang w:eastAsia="ko-KR"/>
        </w:rPr>
        <w:fldChar w:fldCharType="end"/>
      </w:r>
      <w:r>
        <w:rPr>
          <w:lang w:eastAsia="ko-KR"/>
        </w:rPr>
        <w:t>:</w:t>
      </w:r>
      <w:r w:rsidR="00834A03">
        <w:rPr>
          <w:lang w:eastAsia="ko-KR"/>
        </w:rPr>
        <w:t xml:space="preserve"> </w:t>
      </w:r>
      <w:r>
        <w:rPr>
          <w:lang w:eastAsia="ko-KR"/>
        </w:rPr>
        <w:t>R</w:t>
      </w:r>
      <w:r w:rsidR="00834A03">
        <w:rPr>
          <w:lang w:eastAsia="ko-KR"/>
        </w:rPr>
        <w:t xml:space="preserve">eception of </w:t>
      </w:r>
      <w:r w:rsidR="00834A03">
        <w:rPr>
          <w:lang w:eastAsia="zh-CN"/>
        </w:rPr>
        <w:t>multicast services that can be received in RRC_</w:t>
      </w:r>
      <w:r w:rsidR="000E1934">
        <w:rPr>
          <w:lang w:eastAsia="zh-CN"/>
        </w:rPr>
        <w:t xml:space="preserve">INACTIVE </w:t>
      </w:r>
      <w:r w:rsidR="00834A03">
        <w:rPr>
          <w:lang w:eastAsia="zh-CN"/>
        </w:rPr>
        <w:t>is not impacted when UE switches between RRC_CONNECTED and RRC_</w:t>
      </w:r>
      <w:r w:rsidR="000E1934">
        <w:rPr>
          <w:lang w:eastAsia="zh-CN"/>
        </w:rPr>
        <w:t>INACTIVE</w:t>
      </w:r>
      <w:r w:rsidR="00834A03">
        <w:rPr>
          <w:lang w:eastAsia="zh-CN"/>
        </w:rPr>
        <w:t>.</w:t>
      </w:r>
      <w:bookmarkEnd w:id="9"/>
    </w:p>
    <w:p w14:paraId="32F37CB2" w14:textId="77777777" w:rsidR="0034111C" w:rsidRPr="003233F5" w:rsidRDefault="00EE7FA7" w:rsidP="00D03902">
      <w:pPr>
        <w:pStyle w:val="Heading1"/>
        <w:rPr>
          <w:lang w:val="en-US"/>
        </w:rPr>
      </w:pPr>
      <w:r w:rsidRPr="003233F5">
        <w:rPr>
          <w:lang w:val="en-US"/>
        </w:rPr>
        <w:t>Conclusion</w:t>
      </w:r>
    </w:p>
    <w:p w14:paraId="42038E88" w14:textId="7303902D" w:rsidR="00584A2A" w:rsidRDefault="00584A2A" w:rsidP="00584A2A">
      <w:pPr>
        <w:rPr>
          <w:lang w:eastAsia="zh-CN"/>
        </w:rPr>
      </w:pPr>
      <w:r>
        <w:rPr>
          <w:lang w:eastAsia="ko-KR"/>
        </w:rPr>
        <w:t xml:space="preserve">In this contribution, </w:t>
      </w:r>
      <w:r>
        <w:rPr>
          <w:rFonts w:eastAsia="Malgun Gothic"/>
          <w:lang w:eastAsia="ko-KR"/>
        </w:rPr>
        <w:t xml:space="preserve">we discuss </w:t>
      </w:r>
      <w:r w:rsidR="007520D4">
        <w:rPr>
          <w:lang w:eastAsia="zh-CN"/>
        </w:rPr>
        <w:t>multicast reception in RRC_INACTIVE</w:t>
      </w:r>
      <w:r>
        <w:rPr>
          <w:lang w:eastAsia="ko-KR"/>
        </w:rPr>
        <w:t xml:space="preserve">. </w:t>
      </w:r>
      <w:r>
        <w:rPr>
          <w:lang w:eastAsia="zh-CN"/>
        </w:rPr>
        <w:t>We have the following observations</w:t>
      </w:r>
      <w:r w:rsidR="00313958">
        <w:rPr>
          <w:lang w:eastAsia="zh-CN"/>
        </w:rPr>
        <w:t xml:space="preserve"> regarding the comparison of options for PTM configurat</w:t>
      </w:r>
      <w:r w:rsidR="00BF1C6E">
        <w:rPr>
          <w:lang w:eastAsia="zh-CN"/>
        </w:rPr>
        <w:t>ion</w:t>
      </w:r>
      <w:r>
        <w:rPr>
          <w:lang w:eastAsia="zh-CN"/>
        </w:rPr>
        <w:t>:</w:t>
      </w:r>
    </w:p>
    <w:p w14:paraId="07E0D6EE" w14:textId="6948D93D" w:rsidR="00AA43EA" w:rsidRDefault="00AA43EA" w:rsidP="00584A2A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Obs_QoS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E4A28">
        <w:rPr>
          <w:b/>
          <w:lang w:eastAsia="ko-KR"/>
        </w:rPr>
        <w:t xml:space="preserve">Observation </w:t>
      </w:r>
      <w:r w:rsidR="007E4A28">
        <w:rPr>
          <w:b/>
          <w:noProof/>
          <w:lang w:eastAsia="ko-KR"/>
        </w:rPr>
        <w:t>1</w:t>
      </w:r>
      <w:r w:rsidR="007E4A28">
        <w:rPr>
          <w:lang w:eastAsia="ko-KR"/>
        </w:rPr>
        <w:t xml:space="preserve">: </w:t>
      </w:r>
      <w:r w:rsidR="007E4A28">
        <w:rPr>
          <w:lang w:eastAsia="zh-CN"/>
        </w:rPr>
        <w:t>If the QoS requirement for a multicast service can be satisfied in RRC_INACTIVE, there is no need that UE firstly receives the multicast in RRC_CONNECTED and is switched to RRC_INACTIVE due to congestion.</w:t>
      </w:r>
      <w:r>
        <w:rPr>
          <w:lang w:eastAsia="zh-CN"/>
        </w:rPr>
        <w:fldChar w:fldCharType="end"/>
      </w:r>
    </w:p>
    <w:p w14:paraId="6465F580" w14:textId="0639DD4A" w:rsidR="00AA43EA" w:rsidRDefault="00AA43EA" w:rsidP="00584A2A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Obs_Config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E4A28">
        <w:rPr>
          <w:b/>
          <w:lang w:eastAsia="ko-KR"/>
        </w:rPr>
        <w:t xml:space="preserve">Observation </w:t>
      </w:r>
      <w:r w:rsidR="007E4A28">
        <w:rPr>
          <w:b/>
          <w:noProof/>
          <w:lang w:eastAsia="ko-KR"/>
        </w:rPr>
        <w:t>2</w:t>
      </w:r>
      <w:r w:rsidR="007E4A28">
        <w:rPr>
          <w:lang w:eastAsia="ko-KR"/>
        </w:rPr>
        <w:t>: For a UE in RRC_INACTIVE, m</w:t>
      </w:r>
      <w:r w:rsidR="007E4A28" w:rsidRPr="008653B6">
        <w:rPr>
          <w:lang w:eastAsia="zh-CN"/>
        </w:rPr>
        <w:t xml:space="preserve">ulticast </w:t>
      </w:r>
      <w:r w:rsidR="007E4A28">
        <w:rPr>
          <w:lang w:eastAsia="zh-CN"/>
        </w:rPr>
        <w:t>MRB reception is very similar to broadcast MRB reception.</w:t>
      </w:r>
      <w:r>
        <w:rPr>
          <w:lang w:eastAsia="zh-CN"/>
        </w:rPr>
        <w:fldChar w:fldCharType="end"/>
      </w:r>
    </w:p>
    <w:p w14:paraId="02C2E498" w14:textId="321F286C" w:rsidR="00AA43EA" w:rsidRDefault="00AA43EA" w:rsidP="00584A2A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Obs_Std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E4A28">
        <w:rPr>
          <w:b/>
          <w:lang w:eastAsia="ko-KR"/>
        </w:rPr>
        <w:t xml:space="preserve">Observation </w:t>
      </w:r>
      <w:r w:rsidR="007E4A28">
        <w:rPr>
          <w:b/>
          <w:noProof/>
          <w:lang w:eastAsia="ko-KR"/>
        </w:rPr>
        <w:t>3</w:t>
      </w:r>
      <w:r w:rsidR="007E4A28">
        <w:rPr>
          <w:lang w:eastAsia="ko-KR"/>
        </w:rPr>
        <w:t xml:space="preserve">: </w:t>
      </w:r>
      <w:r w:rsidR="007E4A28">
        <w:rPr>
          <w:rFonts w:hint="eastAsia"/>
          <w:lang w:eastAsia="zh-CN"/>
        </w:rPr>
        <w:t>O</w:t>
      </w:r>
      <w:r w:rsidR="007E4A28">
        <w:rPr>
          <w:lang w:eastAsia="zh-CN"/>
        </w:rPr>
        <w:t>ption 2 has less standardization efforts compared with Option 1 to support multicast reception in RRC_INACTIVE.</w:t>
      </w:r>
      <w:r>
        <w:rPr>
          <w:lang w:eastAsia="zh-CN"/>
        </w:rPr>
        <w:fldChar w:fldCharType="end"/>
      </w:r>
    </w:p>
    <w:p w14:paraId="6ABEF945" w14:textId="1A8A11B8" w:rsidR="00A27526" w:rsidRDefault="00AA43EA" w:rsidP="00584A2A">
      <w:pPr>
        <w:rPr>
          <w:lang w:eastAsia="zh-CN"/>
        </w:rPr>
      </w:pPr>
      <w:r>
        <w:rPr>
          <w:lang w:eastAsia="zh-CN"/>
        </w:rPr>
        <w:lastRenderedPageBreak/>
        <w:fldChar w:fldCharType="begin"/>
      </w:r>
      <w:r>
        <w:rPr>
          <w:lang w:eastAsia="zh-CN"/>
        </w:rPr>
        <w:instrText xml:space="preserve"> REF Obs_Update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E4A28">
        <w:rPr>
          <w:b/>
          <w:lang w:eastAsia="ko-KR"/>
        </w:rPr>
        <w:t xml:space="preserve">Observation </w:t>
      </w:r>
      <w:r w:rsidR="007E4A28">
        <w:rPr>
          <w:b/>
          <w:noProof/>
          <w:lang w:eastAsia="ko-KR"/>
        </w:rPr>
        <w:t>4</w:t>
      </w:r>
      <w:r w:rsidR="007E4A28">
        <w:rPr>
          <w:lang w:eastAsia="ko-KR"/>
        </w:rPr>
        <w:t>: When using Option 1</w:t>
      </w:r>
      <w:r w:rsidR="007E4A28" w:rsidRPr="00F765D4">
        <w:t xml:space="preserve"> </w:t>
      </w:r>
      <w:r w:rsidR="007E4A28" w:rsidRPr="00F765D4">
        <w:rPr>
          <w:lang w:eastAsia="ko-KR"/>
        </w:rPr>
        <w:t>to support multicast reception in RRC_INACTIVE</w:t>
      </w:r>
      <w:r w:rsidR="007E4A28">
        <w:rPr>
          <w:lang w:eastAsia="ko-KR"/>
        </w:rPr>
        <w:t xml:space="preserve">, </w:t>
      </w:r>
      <w:r w:rsidR="007E4A28">
        <w:rPr>
          <w:rFonts w:hint="eastAsia"/>
          <w:lang w:eastAsia="zh-CN"/>
        </w:rPr>
        <w:t>O</w:t>
      </w:r>
      <w:r w:rsidR="007E4A28">
        <w:rPr>
          <w:lang w:eastAsia="zh-CN"/>
        </w:rPr>
        <w:t xml:space="preserve">ption 1 has the issue of increased system load and UE power consumption when updated PTM configuration is provided as UE needs to </w:t>
      </w:r>
      <w:r w:rsidR="007E4A28">
        <w:rPr>
          <w:lang w:eastAsia="zh-CN"/>
        </w:rPr>
        <w:t>switch to</w:t>
      </w:r>
      <w:r w:rsidR="007E4A28">
        <w:rPr>
          <w:lang w:eastAsia="zh-CN"/>
        </w:rPr>
        <w:t xml:space="preserve"> RRC_CONNECTED.</w:t>
      </w:r>
      <w:r>
        <w:rPr>
          <w:lang w:eastAsia="zh-CN"/>
        </w:rPr>
        <w:fldChar w:fldCharType="end"/>
      </w:r>
    </w:p>
    <w:p w14:paraId="1D7FD764" w14:textId="36881E9C" w:rsidR="00BF69D3" w:rsidRDefault="00584A2A" w:rsidP="00584A2A">
      <w:pPr>
        <w:rPr>
          <w:lang w:eastAsia="ko-KR"/>
        </w:rPr>
      </w:pPr>
      <w:r>
        <w:rPr>
          <w:lang w:eastAsia="ko-KR"/>
        </w:rPr>
        <w:t>We propose the following:</w:t>
      </w:r>
    </w:p>
    <w:p w14:paraId="3AC083E4" w14:textId="7BA4BE3C" w:rsidR="00AA43EA" w:rsidRDefault="00AA43EA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Proposal_PTM_Config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7E4A28">
        <w:rPr>
          <w:b/>
          <w:lang w:eastAsia="ko-KR"/>
        </w:rPr>
        <w:t xml:space="preserve">Proposal </w:t>
      </w:r>
      <w:r w:rsidR="007E4A28">
        <w:rPr>
          <w:b/>
          <w:noProof/>
          <w:lang w:eastAsia="ko-KR"/>
        </w:rPr>
        <w:t>1</w:t>
      </w:r>
      <w:r w:rsidR="007E4A28">
        <w:rPr>
          <w:lang w:eastAsia="ko-KR"/>
        </w:rPr>
        <w:t>: For m</w:t>
      </w:r>
      <w:r w:rsidR="007E4A28" w:rsidRPr="00EE7C4D">
        <w:rPr>
          <w:lang w:eastAsia="zh-CN"/>
        </w:rPr>
        <w:t>ulticast reception in RRC_INACTIVE</w:t>
      </w:r>
      <w:r w:rsidR="007E4A28">
        <w:rPr>
          <w:lang w:eastAsia="zh-CN"/>
        </w:rPr>
        <w:t>, PTM configuration is provided via SIB20 + MCCH, similarly as in broadcast reception.</w:t>
      </w:r>
      <w:r>
        <w:rPr>
          <w:lang w:eastAsia="ko-KR"/>
        </w:rPr>
        <w:fldChar w:fldCharType="end"/>
      </w:r>
    </w:p>
    <w:p w14:paraId="7357D04F" w14:textId="322EFCF3" w:rsidR="00AA43EA" w:rsidRDefault="00AA43EA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Proposal_Term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7E4A28">
        <w:rPr>
          <w:b/>
          <w:lang w:eastAsia="ko-KR"/>
        </w:rPr>
        <w:t xml:space="preserve">Proposal </w:t>
      </w:r>
      <w:r w:rsidR="007E4A28">
        <w:rPr>
          <w:b/>
          <w:noProof/>
          <w:lang w:eastAsia="ko-KR"/>
        </w:rPr>
        <w:t>2</w:t>
      </w:r>
      <w:r w:rsidR="007E4A28">
        <w:rPr>
          <w:lang w:eastAsia="ko-KR"/>
        </w:rPr>
        <w:t xml:space="preserve">: </w:t>
      </w:r>
      <w:r w:rsidR="007E4A28">
        <w:rPr>
          <w:lang w:eastAsia="zh-CN"/>
        </w:rPr>
        <w:t>RAN2 to discuss the terminology aspects in current specification regarding multicast reception in RRC_INACTIVE.</w:t>
      </w:r>
      <w:r>
        <w:rPr>
          <w:lang w:eastAsia="ko-KR"/>
        </w:rPr>
        <w:fldChar w:fldCharType="end"/>
      </w:r>
    </w:p>
    <w:p w14:paraId="36C945AF" w14:textId="00969D5D" w:rsidR="00AA43EA" w:rsidRDefault="00AA43EA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Proposal_Mobility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7E4A28">
        <w:rPr>
          <w:b/>
          <w:lang w:eastAsia="ko-KR"/>
        </w:rPr>
        <w:t xml:space="preserve">Proposal </w:t>
      </w:r>
      <w:r w:rsidR="007E4A28">
        <w:rPr>
          <w:b/>
          <w:noProof/>
          <w:lang w:eastAsia="ko-KR"/>
        </w:rPr>
        <w:t>3</w:t>
      </w:r>
      <w:r w:rsidR="007E4A28">
        <w:rPr>
          <w:lang w:eastAsia="ko-KR"/>
        </w:rPr>
        <w:t>: Rel-17 broadcast procedure for indicating neighbour cells providing the same MBS service is reused for multicast service that can be received in RRC_INACTIVE</w:t>
      </w:r>
      <w:r w:rsidR="007E4A28">
        <w:rPr>
          <w:lang w:eastAsia="zh-CN"/>
        </w:rPr>
        <w:t>.</w:t>
      </w:r>
      <w:r>
        <w:rPr>
          <w:lang w:eastAsia="ko-KR"/>
        </w:rPr>
        <w:fldChar w:fldCharType="end"/>
      </w:r>
    </w:p>
    <w:p w14:paraId="1F0B1F8A" w14:textId="4FB9BE25" w:rsidR="00AA43EA" w:rsidRPr="003233F5" w:rsidRDefault="00AA43EA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Proposal_State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7E4A28">
        <w:rPr>
          <w:b/>
          <w:lang w:eastAsia="ko-KR"/>
        </w:rPr>
        <w:t xml:space="preserve">Proposal </w:t>
      </w:r>
      <w:r w:rsidR="007E4A28">
        <w:rPr>
          <w:b/>
          <w:noProof/>
          <w:lang w:eastAsia="ko-KR"/>
        </w:rPr>
        <w:t>4</w:t>
      </w:r>
      <w:r w:rsidR="007E4A28">
        <w:rPr>
          <w:lang w:eastAsia="ko-KR"/>
        </w:rPr>
        <w:t xml:space="preserve">: Reception of </w:t>
      </w:r>
      <w:r w:rsidR="007E4A28">
        <w:rPr>
          <w:lang w:eastAsia="zh-CN"/>
        </w:rPr>
        <w:t>multicast services that can be received in RRC_INACTIVE is not impacted when UE switches between RRC_CONNECTED and RRC_INACTIVE.</w:t>
      </w:r>
      <w:r>
        <w:rPr>
          <w:lang w:eastAsia="ko-KR"/>
        </w:rPr>
        <w:fldChar w:fldCharType="end"/>
      </w:r>
    </w:p>
    <w:p w14:paraId="4C76E4F4" w14:textId="77777777" w:rsidR="00920F18" w:rsidRPr="00704F3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704F3A">
        <w:rPr>
          <w:lang w:val="en-US"/>
        </w:rPr>
        <w:t>R</w:t>
      </w:r>
      <w:r w:rsidR="0034111C" w:rsidRPr="00704F3A">
        <w:rPr>
          <w:lang w:val="en-US"/>
        </w:rPr>
        <w:t>eferences</w:t>
      </w:r>
    </w:p>
    <w:p w14:paraId="79B2DBA9" w14:textId="4C48636A" w:rsidR="00FC6A7D" w:rsidRDefault="00FC6A7D" w:rsidP="00FC6A7D">
      <w:bookmarkStart w:id="10" w:name="Ref_WID"/>
      <w:r w:rsidRPr="00F13C4F">
        <w:rPr>
          <w:lang w:eastAsia="zh-CN"/>
        </w:rPr>
        <w:t>[</w:t>
      </w:r>
      <w:r w:rsidRPr="00F13C4F">
        <w:rPr>
          <w:noProof/>
        </w:rPr>
        <w:fldChar w:fldCharType="begin"/>
      </w:r>
      <w:r w:rsidRPr="00F13C4F">
        <w:rPr>
          <w:noProof/>
        </w:rPr>
        <w:instrText xml:space="preserve"> SEQ Ref \* MERGEFORMAT </w:instrText>
      </w:r>
      <w:r w:rsidRPr="00F13C4F">
        <w:rPr>
          <w:noProof/>
        </w:rPr>
        <w:fldChar w:fldCharType="separate"/>
      </w:r>
      <w:r w:rsidR="007E4A28">
        <w:rPr>
          <w:noProof/>
        </w:rPr>
        <w:t>1</w:t>
      </w:r>
      <w:r w:rsidRPr="00F13C4F">
        <w:rPr>
          <w:noProof/>
        </w:rPr>
        <w:fldChar w:fldCharType="end"/>
      </w:r>
      <w:r w:rsidRPr="00F13C4F">
        <w:rPr>
          <w:lang w:eastAsia="zh-CN"/>
        </w:rPr>
        <w:t>]</w:t>
      </w:r>
      <w:bookmarkEnd w:id="10"/>
      <w:r w:rsidRPr="00F13C4F">
        <w:rPr>
          <w:lang w:eastAsia="zh-CN"/>
        </w:rPr>
        <w:t xml:space="preserve"> </w:t>
      </w:r>
      <w:r w:rsidRPr="00F13C4F">
        <w:t xml:space="preserve">RP-221458, CATT </w:t>
      </w:r>
      <w:r w:rsidRPr="00F13C4F">
        <w:rPr>
          <w:i/>
          <w:iCs/>
        </w:rPr>
        <w:t>et al</w:t>
      </w:r>
      <w:r w:rsidRPr="00F13C4F">
        <w:t>, "Revised WID: Enhancements of NR Multicast and Broadcast Services"</w:t>
      </w:r>
    </w:p>
    <w:p w14:paraId="68C121D1" w14:textId="7D1A0FA1" w:rsidR="00814B8E" w:rsidRDefault="00814B8E" w:rsidP="00814B8E">
      <w:bookmarkStart w:id="11" w:name="Ref_Ericsson"/>
      <w:r w:rsidRPr="00F13C4F">
        <w:rPr>
          <w:lang w:eastAsia="zh-CN"/>
        </w:rPr>
        <w:t>[</w:t>
      </w:r>
      <w:r w:rsidRPr="00F13C4F">
        <w:rPr>
          <w:noProof/>
        </w:rPr>
        <w:fldChar w:fldCharType="begin"/>
      </w:r>
      <w:r w:rsidRPr="00F13C4F">
        <w:rPr>
          <w:noProof/>
        </w:rPr>
        <w:instrText xml:space="preserve"> SEQ Ref \* MERGEFORMAT </w:instrText>
      </w:r>
      <w:r w:rsidRPr="00F13C4F">
        <w:rPr>
          <w:noProof/>
        </w:rPr>
        <w:fldChar w:fldCharType="separate"/>
      </w:r>
      <w:r w:rsidR="007E4A28">
        <w:rPr>
          <w:noProof/>
        </w:rPr>
        <w:t>2</w:t>
      </w:r>
      <w:r w:rsidRPr="00F13C4F">
        <w:rPr>
          <w:noProof/>
        </w:rPr>
        <w:fldChar w:fldCharType="end"/>
      </w:r>
      <w:r w:rsidRPr="00F13C4F">
        <w:rPr>
          <w:lang w:eastAsia="zh-CN"/>
        </w:rPr>
        <w:t>]</w:t>
      </w:r>
      <w:bookmarkEnd w:id="11"/>
      <w:r w:rsidRPr="00F13C4F">
        <w:rPr>
          <w:lang w:eastAsia="zh-CN"/>
        </w:rPr>
        <w:t xml:space="preserve"> </w:t>
      </w:r>
      <w:r w:rsidRPr="00F13C4F">
        <w:t>R</w:t>
      </w:r>
      <w:r w:rsidR="008F33CC">
        <w:t>2</w:t>
      </w:r>
      <w:r w:rsidRPr="00F13C4F">
        <w:t>-2</w:t>
      </w:r>
      <w:r w:rsidR="008F33CC">
        <w:t>103775</w:t>
      </w:r>
      <w:r w:rsidRPr="00F13C4F">
        <w:t xml:space="preserve">, </w:t>
      </w:r>
      <w:r w:rsidR="008F33CC">
        <w:t>Ericsson</w:t>
      </w:r>
      <w:r w:rsidRPr="00F13C4F">
        <w:t xml:space="preserve"> </w:t>
      </w:r>
      <w:r w:rsidRPr="00F13C4F">
        <w:rPr>
          <w:i/>
          <w:iCs/>
        </w:rPr>
        <w:t>et al</w:t>
      </w:r>
      <w:r w:rsidRPr="00F13C4F">
        <w:t>, "</w:t>
      </w:r>
      <w:r w:rsidR="008F33CC" w:rsidRPr="008F33CC">
        <w:t>Multicast in Idle and Inactive</w:t>
      </w:r>
      <w:r w:rsidRPr="00F13C4F">
        <w:t>"</w:t>
      </w:r>
    </w:p>
    <w:p w14:paraId="543B31AE" w14:textId="14BF8009" w:rsidR="00814B8E" w:rsidRDefault="00814B8E" w:rsidP="00814B8E">
      <w:bookmarkStart w:id="12" w:name="Ref_Huawei"/>
      <w:r w:rsidRPr="00F13C4F">
        <w:rPr>
          <w:lang w:eastAsia="zh-CN"/>
        </w:rPr>
        <w:t>[</w:t>
      </w:r>
      <w:r w:rsidRPr="00F13C4F">
        <w:rPr>
          <w:noProof/>
        </w:rPr>
        <w:fldChar w:fldCharType="begin"/>
      </w:r>
      <w:r w:rsidRPr="00F13C4F">
        <w:rPr>
          <w:noProof/>
        </w:rPr>
        <w:instrText xml:space="preserve"> SEQ Ref \* MERGEFORMAT </w:instrText>
      </w:r>
      <w:r w:rsidRPr="00F13C4F">
        <w:rPr>
          <w:noProof/>
        </w:rPr>
        <w:fldChar w:fldCharType="separate"/>
      </w:r>
      <w:r w:rsidR="007E4A28">
        <w:rPr>
          <w:noProof/>
        </w:rPr>
        <w:t>3</w:t>
      </w:r>
      <w:r w:rsidRPr="00F13C4F">
        <w:rPr>
          <w:noProof/>
        </w:rPr>
        <w:fldChar w:fldCharType="end"/>
      </w:r>
      <w:r w:rsidRPr="00F13C4F">
        <w:rPr>
          <w:lang w:eastAsia="zh-CN"/>
        </w:rPr>
        <w:t>]</w:t>
      </w:r>
      <w:bookmarkEnd w:id="12"/>
      <w:r w:rsidRPr="00F13C4F">
        <w:rPr>
          <w:lang w:eastAsia="zh-CN"/>
        </w:rPr>
        <w:t xml:space="preserve"> </w:t>
      </w:r>
      <w:r w:rsidR="00044FA3" w:rsidRPr="00044FA3">
        <w:t>R2-2103</w:t>
      </w:r>
      <w:r w:rsidR="00044FA3">
        <w:t>907</w:t>
      </w:r>
      <w:r w:rsidRPr="00F13C4F">
        <w:t xml:space="preserve">, </w:t>
      </w:r>
      <w:r w:rsidR="00044FA3">
        <w:t>Huawei</w:t>
      </w:r>
      <w:r w:rsidRPr="00F13C4F">
        <w:t xml:space="preserve"> </w:t>
      </w:r>
      <w:r w:rsidRPr="00F13C4F">
        <w:rPr>
          <w:i/>
          <w:iCs/>
        </w:rPr>
        <w:t>et al</w:t>
      </w:r>
      <w:r w:rsidRPr="00F13C4F">
        <w:t>, "</w:t>
      </w:r>
      <w:r w:rsidR="008E1E8B" w:rsidRPr="008E1E8B">
        <w:t>Multicast session reception in RRC INACTIVE</w:t>
      </w:r>
      <w:r w:rsidRPr="00F13C4F">
        <w:t>"</w:t>
      </w:r>
    </w:p>
    <w:p w14:paraId="1CF45BF5" w14:textId="19C62A40" w:rsidR="00D61712" w:rsidRDefault="00D61712" w:rsidP="00D61712">
      <w:bookmarkStart w:id="13" w:name="Ref_Intel"/>
      <w:r w:rsidRPr="00F13C4F">
        <w:rPr>
          <w:lang w:eastAsia="zh-CN"/>
        </w:rPr>
        <w:t>[</w:t>
      </w:r>
      <w:r w:rsidRPr="00F13C4F">
        <w:rPr>
          <w:noProof/>
        </w:rPr>
        <w:fldChar w:fldCharType="begin"/>
      </w:r>
      <w:r w:rsidRPr="00F13C4F">
        <w:rPr>
          <w:noProof/>
        </w:rPr>
        <w:instrText xml:space="preserve"> SEQ Ref \* MERGEFORMAT </w:instrText>
      </w:r>
      <w:r w:rsidRPr="00F13C4F">
        <w:rPr>
          <w:noProof/>
        </w:rPr>
        <w:fldChar w:fldCharType="separate"/>
      </w:r>
      <w:r w:rsidR="007E4A28">
        <w:rPr>
          <w:noProof/>
        </w:rPr>
        <w:t>4</w:t>
      </w:r>
      <w:r w:rsidRPr="00F13C4F">
        <w:rPr>
          <w:noProof/>
        </w:rPr>
        <w:fldChar w:fldCharType="end"/>
      </w:r>
      <w:r w:rsidRPr="00F13C4F">
        <w:rPr>
          <w:lang w:eastAsia="zh-CN"/>
        </w:rPr>
        <w:t>]</w:t>
      </w:r>
      <w:bookmarkEnd w:id="13"/>
      <w:r w:rsidRPr="00F13C4F">
        <w:rPr>
          <w:lang w:eastAsia="zh-CN"/>
        </w:rPr>
        <w:t xml:space="preserve"> </w:t>
      </w:r>
      <w:r w:rsidRPr="00044FA3">
        <w:t>R2-210</w:t>
      </w:r>
      <w:r w:rsidR="0047287D">
        <w:t>2838</w:t>
      </w:r>
      <w:r w:rsidRPr="00F13C4F">
        <w:t xml:space="preserve">, </w:t>
      </w:r>
      <w:r w:rsidR="0047287D">
        <w:t>Intel</w:t>
      </w:r>
      <w:r w:rsidRPr="00F13C4F">
        <w:t>, "</w:t>
      </w:r>
      <w:r w:rsidR="00E902B3" w:rsidRPr="00E902B3">
        <w:t>Discussion on SA2 LS and Multicast Session Activation</w:t>
      </w:r>
      <w:r w:rsidRPr="00F13C4F">
        <w:t>"</w:t>
      </w:r>
    </w:p>
    <w:p w14:paraId="7DEDC97B" w14:textId="0D6643EC" w:rsidR="00814B8E" w:rsidRDefault="00814B8E" w:rsidP="00814B8E">
      <w:bookmarkStart w:id="14" w:name="Ref_CATT"/>
      <w:r w:rsidRPr="00F13C4F">
        <w:rPr>
          <w:lang w:eastAsia="zh-CN"/>
        </w:rPr>
        <w:t>[</w:t>
      </w:r>
      <w:r w:rsidRPr="00F13C4F">
        <w:rPr>
          <w:noProof/>
        </w:rPr>
        <w:fldChar w:fldCharType="begin"/>
      </w:r>
      <w:r w:rsidRPr="00F13C4F">
        <w:rPr>
          <w:noProof/>
        </w:rPr>
        <w:instrText xml:space="preserve"> SEQ Ref \* MERGEFORMAT </w:instrText>
      </w:r>
      <w:r w:rsidRPr="00F13C4F">
        <w:rPr>
          <w:noProof/>
        </w:rPr>
        <w:fldChar w:fldCharType="separate"/>
      </w:r>
      <w:r w:rsidR="007E4A28">
        <w:rPr>
          <w:noProof/>
        </w:rPr>
        <w:t>5</w:t>
      </w:r>
      <w:r w:rsidRPr="00F13C4F">
        <w:rPr>
          <w:noProof/>
        </w:rPr>
        <w:fldChar w:fldCharType="end"/>
      </w:r>
      <w:r w:rsidRPr="00F13C4F">
        <w:rPr>
          <w:lang w:eastAsia="zh-CN"/>
        </w:rPr>
        <w:t>]</w:t>
      </w:r>
      <w:bookmarkEnd w:id="14"/>
      <w:r w:rsidRPr="00F13C4F">
        <w:rPr>
          <w:lang w:eastAsia="zh-CN"/>
        </w:rPr>
        <w:t xml:space="preserve"> </w:t>
      </w:r>
      <w:r w:rsidR="00D013BE" w:rsidRPr="00044FA3">
        <w:t>R2-210</w:t>
      </w:r>
      <w:r w:rsidR="00D013BE">
        <w:t>2716</w:t>
      </w:r>
      <w:r w:rsidRPr="00F13C4F">
        <w:t xml:space="preserve">, CATT </w:t>
      </w:r>
      <w:r w:rsidRPr="00F13C4F">
        <w:rPr>
          <w:i/>
          <w:iCs/>
        </w:rPr>
        <w:t>et al</w:t>
      </w:r>
      <w:r w:rsidRPr="00F13C4F">
        <w:t>, "</w:t>
      </w:r>
      <w:r w:rsidR="001D02B8" w:rsidRPr="001D02B8">
        <w:t>Discussion on Multicast in Idle and Inactive Mode</w:t>
      </w:r>
      <w:r w:rsidRPr="00F13C4F">
        <w:t>"</w:t>
      </w:r>
    </w:p>
    <w:p w14:paraId="26577BC1" w14:textId="2CA006B3" w:rsidR="00814B8E" w:rsidRDefault="00814B8E" w:rsidP="00814B8E">
      <w:bookmarkStart w:id="15" w:name="Ref_Samsung"/>
      <w:r w:rsidRPr="00F13C4F">
        <w:rPr>
          <w:lang w:eastAsia="zh-CN"/>
        </w:rPr>
        <w:t>[</w:t>
      </w:r>
      <w:r w:rsidRPr="00F13C4F">
        <w:rPr>
          <w:noProof/>
        </w:rPr>
        <w:fldChar w:fldCharType="begin"/>
      </w:r>
      <w:r w:rsidRPr="00F13C4F">
        <w:rPr>
          <w:noProof/>
        </w:rPr>
        <w:instrText xml:space="preserve"> SEQ Ref \* MERGEFORMAT </w:instrText>
      </w:r>
      <w:r w:rsidRPr="00F13C4F">
        <w:rPr>
          <w:noProof/>
        </w:rPr>
        <w:fldChar w:fldCharType="separate"/>
      </w:r>
      <w:r w:rsidR="007E4A28">
        <w:rPr>
          <w:noProof/>
        </w:rPr>
        <w:t>6</w:t>
      </w:r>
      <w:r w:rsidRPr="00F13C4F">
        <w:rPr>
          <w:noProof/>
        </w:rPr>
        <w:fldChar w:fldCharType="end"/>
      </w:r>
      <w:r w:rsidRPr="00F13C4F">
        <w:rPr>
          <w:lang w:eastAsia="zh-CN"/>
        </w:rPr>
        <w:t>]</w:t>
      </w:r>
      <w:bookmarkEnd w:id="15"/>
      <w:r w:rsidRPr="00F13C4F">
        <w:rPr>
          <w:lang w:eastAsia="zh-CN"/>
        </w:rPr>
        <w:t xml:space="preserve"> </w:t>
      </w:r>
      <w:r w:rsidR="00D013BE" w:rsidRPr="00044FA3">
        <w:t>R2-210</w:t>
      </w:r>
      <w:r w:rsidR="00D013BE">
        <w:t>2938</w:t>
      </w:r>
      <w:r w:rsidRPr="00F13C4F">
        <w:t xml:space="preserve">, </w:t>
      </w:r>
      <w:r w:rsidR="00F46CC4">
        <w:t>Samsung</w:t>
      </w:r>
      <w:r w:rsidRPr="00F13C4F">
        <w:t>, "</w:t>
      </w:r>
      <w:r w:rsidR="00F46CC4" w:rsidRPr="00F46CC4">
        <w:t>NR MBS operation in Idle/Inactive mode</w:t>
      </w:r>
      <w:r w:rsidRPr="00F13C4F">
        <w:t>"</w:t>
      </w:r>
    </w:p>
    <w:p w14:paraId="21C0491A" w14:textId="77777777" w:rsidR="00814B8E" w:rsidRDefault="00814B8E" w:rsidP="00FC6A7D"/>
    <w:p w14:paraId="3E843A75" w14:textId="77777777" w:rsidR="00080F95" w:rsidRPr="0050772F" w:rsidRDefault="00080F95" w:rsidP="005B14BB">
      <w:pPr>
        <w:rPr>
          <w:lang w:eastAsia="zh-CN"/>
        </w:rPr>
      </w:pPr>
    </w:p>
    <w:p w14:paraId="71C37863" w14:textId="77777777" w:rsidR="005B14BB" w:rsidRPr="0050772F" w:rsidRDefault="005B14BB" w:rsidP="001D3278">
      <w:pPr>
        <w:rPr>
          <w:lang w:eastAsia="zh-CN"/>
        </w:rPr>
      </w:pPr>
    </w:p>
    <w:sectPr w:rsidR="005B14BB" w:rsidRPr="0050772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438ED" w14:textId="77777777" w:rsidR="00A340F7" w:rsidRDefault="00A340F7">
      <w:r>
        <w:separator/>
      </w:r>
    </w:p>
  </w:endnote>
  <w:endnote w:type="continuationSeparator" w:id="0">
    <w:p w14:paraId="1EC37C69" w14:textId="77777777" w:rsidR="00A340F7" w:rsidRDefault="00A340F7">
      <w:r>
        <w:continuationSeparator/>
      </w:r>
    </w:p>
  </w:endnote>
  <w:endnote w:type="continuationNotice" w:id="1">
    <w:p w14:paraId="2FB29E1E" w14:textId="77777777" w:rsidR="00A340F7" w:rsidRDefault="00A340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lOne Display Regular">
    <w:panose1 w:val="020B0503020203020204"/>
    <w:charset w:val="00"/>
    <w:family w:val="swiss"/>
    <w:pitch w:val="variable"/>
    <w:sig w:usb0="20000007" w:usb1="00000001" w:usb2="00000000" w:usb3="00000000" w:csb0="00000193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8F7E8" w14:textId="77777777" w:rsidR="0055583A" w:rsidRDefault="0055583A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51C1F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073B6B8F" w14:textId="77777777" w:rsidR="0055583A" w:rsidRDefault="005558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75498" w14:textId="77777777" w:rsidR="00A340F7" w:rsidRDefault="00A340F7">
      <w:r>
        <w:separator/>
      </w:r>
    </w:p>
  </w:footnote>
  <w:footnote w:type="continuationSeparator" w:id="0">
    <w:p w14:paraId="0285E9A4" w14:textId="77777777" w:rsidR="00A340F7" w:rsidRDefault="00A340F7">
      <w:r>
        <w:continuationSeparator/>
      </w:r>
    </w:p>
  </w:footnote>
  <w:footnote w:type="continuationNotice" w:id="1">
    <w:p w14:paraId="318E6CC4" w14:textId="77777777" w:rsidR="00A340F7" w:rsidRDefault="00A340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F0E2454"/>
    <w:multiLevelType w:val="hybridMultilevel"/>
    <w:tmpl w:val="ED22B3AA"/>
    <w:lvl w:ilvl="0" w:tplc="F16685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34CAB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202FBE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00E5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52898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4EC0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CC70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805C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DFAEC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57E1535"/>
    <w:multiLevelType w:val="hybridMultilevel"/>
    <w:tmpl w:val="9D6E248A"/>
    <w:lvl w:ilvl="0" w:tplc="D7DCBE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6AF6D5F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4667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376C68BE"/>
    <w:multiLevelType w:val="hybridMultilevel"/>
    <w:tmpl w:val="DABA9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7565B6"/>
    <w:multiLevelType w:val="hybridMultilevel"/>
    <w:tmpl w:val="668472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EFC0B7E"/>
    <w:multiLevelType w:val="hybridMultilevel"/>
    <w:tmpl w:val="17580E86"/>
    <w:lvl w:ilvl="0" w:tplc="774ABC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912F12"/>
    <w:multiLevelType w:val="hybridMultilevel"/>
    <w:tmpl w:val="29DE9142"/>
    <w:lvl w:ilvl="0" w:tplc="29CCFA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208E45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65DC48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40A8D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D3CA8A6C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F664E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38243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A5AC63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2AD0C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3B78F4"/>
    <w:multiLevelType w:val="hybridMultilevel"/>
    <w:tmpl w:val="FB4A03F8"/>
    <w:lvl w:ilvl="0" w:tplc="92A2CCA6">
      <w:start w:val="1"/>
      <w:numFmt w:val="bullet"/>
      <w:lvlText w:val=""/>
      <w:lvlJc w:val="left"/>
      <w:pPr>
        <w:ind w:left="852" w:hanging="420"/>
      </w:pPr>
      <w:rPr>
        <w:rFonts w:ascii="Wingdings" w:eastAsia="SimSun" w:hAnsi="Wingdings" w:hint="default"/>
        <w:sz w:val="22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1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C4502FA"/>
    <w:multiLevelType w:val="hybridMultilevel"/>
    <w:tmpl w:val="C12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C1FAB"/>
    <w:multiLevelType w:val="hybridMultilevel"/>
    <w:tmpl w:val="57A85A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7B42B1F"/>
    <w:multiLevelType w:val="hybridMultilevel"/>
    <w:tmpl w:val="A4561DE4"/>
    <w:lvl w:ilvl="0" w:tplc="47FAACA4">
      <w:start w:val="1"/>
      <w:numFmt w:val="decimal"/>
      <w:lvlText w:val="%1."/>
      <w:lvlJc w:val="left"/>
      <w:pPr>
        <w:ind w:left="16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2" w:hanging="360"/>
      </w:pPr>
    </w:lvl>
    <w:lvl w:ilvl="2" w:tplc="0409001B" w:tentative="1">
      <w:start w:val="1"/>
      <w:numFmt w:val="lowerRoman"/>
      <w:lvlText w:val="%3."/>
      <w:lvlJc w:val="right"/>
      <w:pPr>
        <w:ind w:left="3112" w:hanging="180"/>
      </w:pPr>
    </w:lvl>
    <w:lvl w:ilvl="3" w:tplc="0409000F" w:tentative="1">
      <w:start w:val="1"/>
      <w:numFmt w:val="decimal"/>
      <w:lvlText w:val="%4."/>
      <w:lvlJc w:val="left"/>
      <w:pPr>
        <w:ind w:left="3832" w:hanging="360"/>
      </w:pPr>
    </w:lvl>
    <w:lvl w:ilvl="4" w:tplc="04090019" w:tentative="1">
      <w:start w:val="1"/>
      <w:numFmt w:val="lowerLetter"/>
      <w:lvlText w:val="%5."/>
      <w:lvlJc w:val="left"/>
      <w:pPr>
        <w:ind w:left="4552" w:hanging="360"/>
      </w:pPr>
    </w:lvl>
    <w:lvl w:ilvl="5" w:tplc="0409001B" w:tentative="1">
      <w:start w:val="1"/>
      <w:numFmt w:val="lowerRoman"/>
      <w:lvlText w:val="%6."/>
      <w:lvlJc w:val="right"/>
      <w:pPr>
        <w:ind w:left="5272" w:hanging="180"/>
      </w:pPr>
    </w:lvl>
    <w:lvl w:ilvl="6" w:tplc="0409000F" w:tentative="1">
      <w:start w:val="1"/>
      <w:numFmt w:val="decimal"/>
      <w:lvlText w:val="%7."/>
      <w:lvlJc w:val="left"/>
      <w:pPr>
        <w:ind w:left="5992" w:hanging="360"/>
      </w:pPr>
    </w:lvl>
    <w:lvl w:ilvl="7" w:tplc="04090019" w:tentative="1">
      <w:start w:val="1"/>
      <w:numFmt w:val="lowerLetter"/>
      <w:lvlText w:val="%8."/>
      <w:lvlJc w:val="left"/>
      <w:pPr>
        <w:ind w:left="6712" w:hanging="360"/>
      </w:pPr>
    </w:lvl>
    <w:lvl w:ilvl="8" w:tplc="0409001B" w:tentative="1">
      <w:start w:val="1"/>
      <w:numFmt w:val="lowerRoman"/>
      <w:lvlText w:val="%9."/>
      <w:lvlJc w:val="right"/>
      <w:pPr>
        <w:ind w:left="7432" w:hanging="180"/>
      </w:pPr>
    </w:lvl>
  </w:abstractNum>
  <w:abstractNum w:abstractNumId="26" w15:restartNumberingAfterBreak="0">
    <w:nsid w:val="724D54AE"/>
    <w:multiLevelType w:val="hybridMultilevel"/>
    <w:tmpl w:val="3CEED222"/>
    <w:lvl w:ilvl="0" w:tplc="580AC836">
      <w:numFmt w:val="bullet"/>
      <w:lvlText w:val="-"/>
      <w:lvlJc w:val="left"/>
      <w:pPr>
        <w:ind w:left="78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72C71070"/>
    <w:multiLevelType w:val="hybridMultilevel"/>
    <w:tmpl w:val="72EC4756"/>
    <w:lvl w:ilvl="0" w:tplc="14648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1314547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57EC66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A4F86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D11CC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F3303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0DE69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5B88F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65701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28" w15:restartNumberingAfterBreak="0">
    <w:nsid w:val="798C4430"/>
    <w:multiLevelType w:val="hybridMultilevel"/>
    <w:tmpl w:val="6D3AE29E"/>
    <w:lvl w:ilvl="0" w:tplc="F90AA040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8"/>
  </w:num>
  <w:num w:numId="3">
    <w:abstractNumId w:val="20"/>
  </w:num>
  <w:num w:numId="4">
    <w:abstractNumId w:val="18"/>
  </w:num>
  <w:num w:numId="5">
    <w:abstractNumId w:val="1"/>
  </w:num>
  <w:num w:numId="6">
    <w:abstractNumId w:val="2"/>
  </w:num>
  <w:num w:numId="7">
    <w:abstractNumId w:val="10"/>
  </w:num>
  <w:num w:numId="8">
    <w:abstractNumId w:val="16"/>
  </w:num>
  <w:num w:numId="9">
    <w:abstractNumId w:val="14"/>
  </w:num>
  <w:num w:numId="10">
    <w:abstractNumId w:val="26"/>
  </w:num>
  <w:num w:numId="11">
    <w:abstractNumId w:val="12"/>
  </w:num>
  <w:num w:numId="12">
    <w:abstractNumId w:val="5"/>
  </w:num>
  <w:num w:numId="13">
    <w:abstractNumId w:val="28"/>
  </w:num>
  <w:num w:numId="14">
    <w:abstractNumId w:val="25"/>
  </w:num>
  <w:num w:numId="15">
    <w:abstractNumId w:val="9"/>
  </w:num>
  <w:num w:numId="16">
    <w:abstractNumId w:val="6"/>
  </w:num>
  <w:num w:numId="17">
    <w:abstractNumId w:val="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3"/>
  </w:num>
  <w:num w:numId="23">
    <w:abstractNumId w:val="22"/>
  </w:num>
  <w:num w:numId="24">
    <w:abstractNumId w:val="11"/>
  </w:num>
  <w:num w:numId="25">
    <w:abstractNumId w:val="8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15"/>
  </w:num>
  <w:num w:numId="29">
    <w:abstractNumId w:val="23"/>
  </w:num>
  <w:num w:numId="30">
    <w:abstractNumId w:val="17"/>
  </w:num>
  <w:num w:numId="31">
    <w:abstractNumId w:val="21"/>
  </w:num>
  <w:num w:numId="32">
    <w:abstractNumId w:val="27"/>
  </w:num>
  <w:num w:numId="33">
    <w:abstractNumId w:val="4"/>
  </w:num>
  <w:num w:numId="34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E84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6A"/>
    <w:rsid w:val="000036D6"/>
    <w:rsid w:val="0000375F"/>
    <w:rsid w:val="0000380A"/>
    <w:rsid w:val="000038DD"/>
    <w:rsid w:val="00003944"/>
    <w:rsid w:val="00003DF8"/>
    <w:rsid w:val="00003F16"/>
    <w:rsid w:val="00004075"/>
    <w:rsid w:val="0000414E"/>
    <w:rsid w:val="00004371"/>
    <w:rsid w:val="00004499"/>
    <w:rsid w:val="00004582"/>
    <w:rsid w:val="000047C0"/>
    <w:rsid w:val="00004A30"/>
    <w:rsid w:val="00004B22"/>
    <w:rsid w:val="00004F89"/>
    <w:rsid w:val="000059B8"/>
    <w:rsid w:val="00005C0E"/>
    <w:rsid w:val="00005E43"/>
    <w:rsid w:val="00005FB1"/>
    <w:rsid w:val="000061B4"/>
    <w:rsid w:val="00006553"/>
    <w:rsid w:val="00006743"/>
    <w:rsid w:val="0000710D"/>
    <w:rsid w:val="000071EF"/>
    <w:rsid w:val="000074C4"/>
    <w:rsid w:val="00007591"/>
    <w:rsid w:val="0000778E"/>
    <w:rsid w:val="000077CC"/>
    <w:rsid w:val="00007893"/>
    <w:rsid w:val="00007C93"/>
    <w:rsid w:val="00007DF5"/>
    <w:rsid w:val="00010012"/>
    <w:rsid w:val="000104B2"/>
    <w:rsid w:val="000104F4"/>
    <w:rsid w:val="00010581"/>
    <w:rsid w:val="00010BFA"/>
    <w:rsid w:val="00010D3D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1E6F"/>
    <w:rsid w:val="000123EF"/>
    <w:rsid w:val="00012506"/>
    <w:rsid w:val="00012632"/>
    <w:rsid w:val="000128CD"/>
    <w:rsid w:val="0001293D"/>
    <w:rsid w:val="00012A75"/>
    <w:rsid w:val="00012A8D"/>
    <w:rsid w:val="00012A96"/>
    <w:rsid w:val="00012AC0"/>
    <w:rsid w:val="00012AE0"/>
    <w:rsid w:val="00012C8A"/>
    <w:rsid w:val="00012F71"/>
    <w:rsid w:val="00013719"/>
    <w:rsid w:val="0001373F"/>
    <w:rsid w:val="000137E2"/>
    <w:rsid w:val="00013A76"/>
    <w:rsid w:val="00013C7B"/>
    <w:rsid w:val="00013F07"/>
    <w:rsid w:val="00013F0C"/>
    <w:rsid w:val="0001409B"/>
    <w:rsid w:val="0001438C"/>
    <w:rsid w:val="000144C6"/>
    <w:rsid w:val="000146CB"/>
    <w:rsid w:val="0001486E"/>
    <w:rsid w:val="00014C53"/>
    <w:rsid w:val="00014C8E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01B"/>
    <w:rsid w:val="00016753"/>
    <w:rsid w:val="00016773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728"/>
    <w:rsid w:val="0001790C"/>
    <w:rsid w:val="00017A89"/>
    <w:rsid w:val="00017B13"/>
    <w:rsid w:val="00017C73"/>
    <w:rsid w:val="00017D7D"/>
    <w:rsid w:val="00017EDA"/>
    <w:rsid w:val="000202FC"/>
    <w:rsid w:val="000205E7"/>
    <w:rsid w:val="00020BC7"/>
    <w:rsid w:val="00020CAC"/>
    <w:rsid w:val="000212DB"/>
    <w:rsid w:val="000216CE"/>
    <w:rsid w:val="0002173A"/>
    <w:rsid w:val="0002185F"/>
    <w:rsid w:val="00021D3F"/>
    <w:rsid w:val="00021E1C"/>
    <w:rsid w:val="0002220C"/>
    <w:rsid w:val="000223E4"/>
    <w:rsid w:val="000225E1"/>
    <w:rsid w:val="0002298A"/>
    <w:rsid w:val="00022AE2"/>
    <w:rsid w:val="00022EB1"/>
    <w:rsid w:val="00022F9D"/>
    <w:rsid w:val="00023A7D"/>
    <w:rsid w:val="00023B0E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F60"/>
    <w:rsid w:val="00025FBA"/>
    <w:rsid w:val="0002607D"/>
    <w:rsid w:val="000265BA"/>
    <w:rsid w:val="00026646"/>
    <w:rsid w:val="000266F8"/>
    <w:rsid w:val="000267D1"/>
    <w:rsid w:val="00026940"/>
    <w:rsid w:val="00026B23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A7"/>
    <w:rsid w:val="000302BC"/>
    <w:rsid w:val="000305C5"/>
    <w:rsid w:val="000305D5"/>
    <w:rsid w:val="00030677"/>
    <w:rsid w:val="00030777"/>
    <w:rsid w:val="000309F9"/>
    <w:rsid w:val="00030AE7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FC1"/>
    <w:rsid w:val="0003234E"/>
    <w:rsid w:val="0003243A"/>
    <w:rsid w:val="00032F77"/>
    <w:rsid w:val="00033300"/>
    <w:rsid w:val="000333A7"/>
    <w:rsid w:val="000335F4"/>
    <w:rsid w:val="0003382B"/>
    <w:rsid w:val="00033B32"/>
    <w:rsid w:val="00034169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B23"/>
    <w:rsid w:val="00034C3A"/>
    <w:rsid w:val="00034C5C"/>
    <w:rsid w:val="00034D1B"/>
    <w:rsid w:val="00034D88"/>
    <w:rsid w:val="00034E41"/>
    <w:rsid w:val="00035017"/>
    <w:rsid w:val="000351A5"/>
    <w:rsid w:val="000354F1"/>
    <w:rsid w:val="000363D2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E9"/>
    <w:rsid w:val="00036AEA"/>
    <w:rsid w:val="00036ECA"/>
    <w:rsid w:val="0003716C"/>
    <w:rsid w:val="00037AA4"/>
    <w:rsid w:val="00037BDC"/>
    <w:rsid w:val="00037E11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92E"/>
    <w:rsid w:val="000419CF"/>
    <w:rsid w:val="000419E7"/>
    <w:rsid w:val="000419F8"/>
    <w:rsid w:val="00041A05"/>
    <w:rsid w:val="00041B56"/>
    <w:rsid w:val="00041C3F"/>
    <w:rsid w:val="00041F0E"/>
    <w:rsid w:val="00042202"/>
    <w:rsid w:val="000422E0"/>
    <w:rsid w:val="000423BC"/>
    <w:rsid w:val="000424AA"/>
    <w:rsid w:val="000425D8"/>
    <w:rsid w:val="000429A6"/>
    <w:rsid w:val="00043047"/>
    <w:rsid w:val="000431E6"/>
    <w:rsid w:val="000437E5"/>
    <w:rsid w:val="00043958"/>
    <w:rsid w:val="00043C89"/>
    <w:rsid w:val="00043DA7"/>
    <w:rsid w:val="00043E6C"/>
    <w:rsid w:val="00043F2B"/>
    <w:rsid w:val="00044061"/>
    <w:rsid w:val="000443C9"/>
    <w:rsid w:val="000444AB"/>
    <w:rsid w:val="000446D3"/>
    <w:rsid w:val="0004475E"/>
    <w:rsid w:val="00044A7D"/>
    <w:rsid w:val="00044FA3"/>
    <w:rsid w:val="0004511D"/>
    <w:rsid w:val="00045273"/>
    <w:rsid w:val="00045488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61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83F"/>
    <w:rsid w:val="000478E7"/>
    <w:rsid w:val="00047B57"/>
    <w:rsid w:val="00047B9E"/>
    <w:rsid w:val="00047BC3"/>
    <w:rsid w:val="00047ED5"/>
    <w:rsid w:val="00047F9F"/>
    <w:rsid w:val="00047FA6"/>
    <w:rsid w:val="00047FB4"/>
    <w:rsid w:val="0005000C"/>
    <w:rsid w:val="00050157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10"/>
    <w:rsid w:val="000519BF"/>
    <w:rsid w:val="00051E8C"/>
    <w:rsid w:val="00051FE5"/>
    <w:rsid w:val="00052006"/>
    <w:rsid w:val="0005254C"/>
    <w:rsid w:val="00052878"/>
    <w:rsid w:val="000528A2"/>
    <w:rsid w:val="00052978"/>
    <w:rsid w:val="00052C56"/>
    <w:rsid w:val="00052F2E"/>
    <w:rsid w:val="00053482"/>
    <w:rsid w:val="000539BF"/>
    <w:rsid w:val="00053CF8"/>
    <w:rsid w:val="00053DF1"/>
    <w:rsid w:val="00053E2C"/>
    <w:rsid w:val="0005418B"/>
    <w:rsid w:val="00054321"/>
    <w:rsid w:val="00054388"/>
    <w:rsid w:val="00054463"/>
    <w:rsid w:val="000544F3"/>
    <w:rsid w:val="00054578"/>
    <w:rsid w:val="000547EF"/>
    <w:rsid w:val="00054836"/>
    <w:rsid w:val="00054AA0"/>
    <w:rsid w:val="00054B0B"/>
    <w:rsid w:val="00054B41"/>
    <w:rsid w:val="00054B60"/>
    <w:rsid w:val="00055104"/>
    <w:rsid w:val="000554D9"/>
    <w:rsid w:val="000556C9"/>
    <w:rsid w:val="00055A29"/>
    <w:rsid w:val="00055BBF"/>
    <w:rsid w:val="00055C12"/>
    <w:rsid w:val="00055EA0"/>
    <w:rsid w:val="000560BB"/>
    <w:rsid w:val="0005615C"/>
    <w:rsid w:val="000564B7"/>
    <w:rsid w:val="00056543"/>
    <w:rsid w:val="00056544"/>
    <w:rsid w:val="0005680E"/>
    <w:rsid w:val="000568CD"/>
    <w:rsid w:val="000569CB"/>
    <w:rsid w:val="000569DC"/>
    <w:rsid w:val="00056AE2"/>
    <w:rsid w:val="0005709A"/>
    <w:rsid w:val="000571E5"/>
    <w:rsid w:val="00057367"/>
    <w:rsid w:val="0005739F"/>
    <w:rsid w:val="000574E4"/>
    <w:rsid w:val="00057538"/>
    <w:rsid w:val="00057631"/>
    <w:rsid w:val="0005795C"/>
    <w:rsid w:val="000579E8"/>
    <w:rsid w:val="00057D02"/>
    <w:rsid w:val="00060290"/>
    <w:rsid w:val="00060314"/>
    <w:rsid w:val="000603AC"/>
    <w:rsid w:val="000603AE"/>
    <w:rsid w:val="000603E0"/>
    <w:rsid w:val="00060677"/>
    <w:rsid w:val="000607AF"/>
    <w:rsid w:val="0006082E"/>
    <w:rsid w:val="000608A1"/>
    <w:rsid w:val="00060CDD"/>
    <w:rsid w:val="00060EC8"/>
    <w:rsid w:val="00060FFA"/>
    <w:rsid w:val="00061019"/>
    <w:rsid w:val="000611E2"/>
    <w:rsid w:val="000612E2"/>
    <w:rsid w:val="0006150D"/>
    <w:rsid w:val="00061710"/>
    <w:rsid w:val="000619D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900"/>
    <w:rsid w:val="00063AE5"/>
    <w:rsid w:val="00063D9E"/>
    <w:rsid w:val="00063E05"/>
    <w:rsid w:val="00063E6F"/>
    <w:rsid w:val="000641A5"/>
    <w:rsid w:val="000644E0"/>
    <w:rsid w:val="00064718"/>
    <w:rsid w:val="000649F5"/>
    <w:rsid w:val="00064AD2"/>
    <w:rsid w:val="00064AD3"/>
    <w:rsid w:val="000655B0"/>
    <w:rsid w:val="00065674"/>
    <w:rsid w:val="000656A7"/>
    <w:rsid w:val="000656C1"/>
    <w:rsid w:val="0006572F"/>
    <w:rsid w:val="000658D3"/>
    <w:rsid w:val="00065A9C"/>
    <w:rsid w:val="00065AEC"/>
    <w:rsid w:val="00065DFF"/>
    <w:rsid w:val="0006601B"/>
    <w:rsid w:val="000660CC"/>
    <w:rsid w:val="000661B6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760"/>
    <w:rsid w:val="00070BA2"/>
    <w:rsid w:val="00070E1C"/>
    <w:rsid w:val="00071035"/>
    <w:rsid w:val="0007103D"/>
    <w:rsid w:val="0007104A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2E33"/>
    <w:rsid w:val="000730DD"/>
    <w:rsid w:val="000731AF"/>
    <w:rsid w:val="0007341F"/>
    <w:rsid w:val="000737D1"/>
    <w:rsid w:val="000739D8"/>
    <w:rsid w:val="00073D23"/>
    <w:rsid w:val="0007459C"/>
    <w:rsid w:val="0007464D"/>
    <w:rsid w:val="00074BDA"/>
    <w:rsid w:val="00074DF4"/>
    <w:rsid w:val="00075024"/>
    <w:rsid w:val="00075422"/>
    <w:rsid w:val="00075808"/>
    <w:rsid w:val="000759B3"/>
    <w:rsid w:val="00075C9E"/>
    <w:rsid w:val="00075D76"/>
    <w:rsid w:val="00075E9B"/>
    <w:rsid w:val="0007600B"/>
    <w:rsid w:val="000760A0"/>
    <w:rsid w:val="000762FB"/>
    <w:rsid w:val="0007663D"/>
    <w:rsid w:val="000768D0"/>
    <w:rsid w:val="00076954"/>
    <w:rsid w:val="00076B19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1B9"/>
    <w:rsid w:val="00080260"/>
    <w:rsid w:val="000803B9"/>
    <w:rsid w:val="000804F1"/>
    <w:rsid w:val="00080661"/>
    <w:rsid w:val="00080951"/>
    <w:rsid w:val="00080F95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28"/>
    <w:rsid w:val="0008177B"/>
    <w:rsid w:val="000819B7"/>
    <w:rsid w:val="00081AAD"/>
    <w:rsid w:val="000820B6"/>
    <w:rsid w:val="0008210B"/>
    <w:rsid w:val="00082171"/>
    <w:rsid w:val="00082495"/>
    <w:rsid w:val="00082B5D"/>
    <w:rsid w:val="00082CA1"/>
    <w:rsid w:val="00082F08"/>
    <w:rsid w:val="00083072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5B3"/>
    <w:rsid w:val="00085675"/>
    <w:rsid w:val="000857FA"/>
    <w:rsid w:val="00085A4B"/>
    <w:rsid w:val="00085CA3"/>
    <w:rsid w:val="000860AB"/>
    <w:rsid w:val="00086311"/>
    <w:rsid w:val="00086D6A"/>
    <w:rsid w:val="0008729E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83A"/>
    <w:rsid w:val="00090974"/>
    <w:rsid w:val="00090AA6"/>
    <w:rsid w:val="00090DE0"/>
    <w:rsid w:val="00091020"/>
    <w:rsid w:val="00091064"/>
    <w:rsid w:val="00091234"/>
    <w:rsid w:val="00091310"/>
    <w:rsid w:val="000915AB"/>
    <w:rsid w:val="0009196C"/>
    <w:rsid w:val="00091A1D"/>
    <w:rsid w:val="00091A38"/>
    <w:rsid w:val="00091C01"/>
    <w:rsid w:val="00091E0C"/>
    <w:rsid w:val="00092026"/>
    <w:rsid w:val="00092221"/>
    <w:rsid w:val="00092263"/>
    <w:rsid w:val="0009227F"/>
    <w:rsid w:val="00092416"/>
    <w:rsid w:val="000924C1"/>
    <w:rsid w:val="00092758"/>
    <w:rsid w:val="00092B50"/>
    <w:rsid w:val="00092D8E"/>
    <w:rsid w:val="00092EF3"/>
    <w:rsid w:val="00093041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838"/>
    <w:rsid w:val="00096028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C9"/>
    <w:rsid w:val="0009730D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489"/>
    <w:rsid w:val="000A0789"/>
    <w:rsid w:val="000A0818"/>
    <w:rsid w:val="000A0A55"/>
    <w:rsid w:val="000A0B1F"/>
    <w:rsid w:val="000A0CD1"/>
    <w:rsid w:val="000A11E3"/>
    <w:rsid w:val="000A1237"/>
    <w:rsid w:val="000A128A"/>
    <w:rsid w:val="000A16C2"/>
    <w:rsid w:val="000A1724"/>
    <w:rsid w:val="000A1B9C"/>
    <w:rsid w:val="000A1C9C"/>
    <w:rsid w:val="000A1D0B"/>
    <w:rsid w:val="000A1E78"/>
    <w:rsid w:val="000A20BA"/>
    <w:rsid w:val="000A25CB"/>
    <w:rsid w:val="000A2B50"/>
    <w:rsid w:val="000A2CCF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33A"/>
    <w:rsid w:val="000A4570"/>
    <w:rsid w:val="000A4714"/>
    <w:rsid w:val="000A484A"/>
    <w:rsid w:val="000A4854"/>
    <w:rsid w:val="000A48C4"/>
    <w:rsid w:val="000A4E1B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D17"/>
    <w:rsid w:val="000A6E42"/>
    <w:rsid w:val="000A6F1A"/>
    <w:rsid w:val="000A6F31"/>
    <w:rsid w:val="000A7069"/>
    <w:rsid w:val="000A708A"/>
    <w:rsid w:val="000A70BC"/>
    <w:rsid w:val="000A723B"/>
    <w:rsid w:val="000A76AC"/>
    <w:rsid w:val="000A77B1"/>
    <w:rsid w:val="000A79A1"/>
    <w:rsid w:val="000A7A27"/>
    <w:rsid w:val="000A7BFF"/>
    <w:rsid w:val="000A7E32"/>
    <w:rsid w:val="000B0369"/>
    <w:rsid w:val="000B0456"/>
    <w:rsid w:val="000B0B08"/>
    <w:rsid w:val="000B0B96"/>
    <w:rsid w:val="000B1182"/>
    <w:rsid w:val="000B11B6"/>
    <w:rsid w:val="000B1275"/>
    <w:rsid w:val="000B14A1"/>
    <w:rsid w:val="000B1608"/>
    <w:rsid w:val="000B16FA"/>
    <w:rsid w:val="000B185E"/>
    <w:rsid w:val="000B188D"/>
    <w:rsid w:val="000B1930"/>
    <w:rsid w:val="000B19E6"/>
    <w:rsid w:val="000B1D19"/>
    <w:rsid w:val="000B21E1"/>
    <w:rsid w:val="000B2267"/>
    <w:rsid w:val="000B22A8"/>
    <w:rsid w:val="000B23D4"/>
    <w:rsid w:val="000B28AF"/>
    <w:rsid w:val="000B28DE"/>
    <w:rsid w:val="000B2A62"/>
    <w:rsid w:val="000B2D53"/>
    <w:rsid w:val="000B2F65"/>
    <w:rsid w:val="000B2FB9"/>
    <w:rsid w:val="000B3063"/>
    <w:rsid w:val="000B36F1"/>
    <w:rsid w:val="000B3C8F"/>
    <w:rsid w:val="000B3F78"/>
    <w:rsid w:val="000B4063"/>
    <w:rsid w:val="000B4240"/>
    <w:rsid w:val="000B42CF"/>
    <w:rsid w:val="000B4534"/>
    <w:rsid w:val="000B46A4"/>
    <w:rsid w:val="000B46AF"/>
    <w:rsid w:val="000B49ED"/>
    <w:rsid w:val="000B4BD3"/>
    <w:rsid w:val="000B4C8D"/>
    <w:rsid w:val="000B4D43"/>
    <w:rsid w:val="000B4DBA"/>
    <w:rsid w:val="000B510A"/>
    <w:rsid w:val="000B510D"/>
    <w:rsid w:val="000B53A4"/>
    <w:rsid w:val="000B59A6"/>
    <w:rsid w:val="000B59D0"/>
    <w:rsid w:val="000B5A4A"/>
    <w:rsid w:val="000B6070"/>
    <w:rsid w:val="000B622A"/>
    <w:rsid w:val="000B6444"/>
    <w:rsid w:val="000B6514"/>
    <w:rsid w:val="000B6575"/>
    <w:rsid w:val="000B6605"/>
    <w:rsid w:val="000B6621"/>
    <w:rsid w:val="000B66A6"/>
    <w:rsid w:val="000B66C3"/>
    <w:rsid w:val="000B6830"/>
    <w:rsid w:val="000B6866"/>
    <w:rsid w:val="000B6C36"/>
    <w:rsid w:val="000B6C82"/>
    <w:rsid w:val="000B6D33"/>
    <w:rsid w:val="000B7079"/>
    <w:rsid w:val="000B735D"/>
    <w:rsid w:val="000B73A2"/>
    <w:rsid w:val="000B73B5"/>
    <w:rsid w:val="000B73D4"/>
    <w:rsid w:val="000B74CF"/>
    <w:rsid w:val="000B74D8"/>
    <w:rsid w:val="000B7581"/>
    <w:rsid w:val="000B7758"/>
    <w:rsid w:val="000B78FE"/>
    <w:rsid w:val="000B79A6"/>
    <w:rsid w:val="000B79F2"/>
    <w:rsid w:val="000B7B41"/>
    <w:rsid w:val="000B7FAB"/>
    <w:rsid w:val="000C0296"/>
    <w:rsid w:val="000C04B4"/>
    <w:rsid w:val="000C04DD"/>
    <w:rsid w:val="000C07D1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B74"/>
    <w:rsid w:val="000C2145"/>
    <w:rsid w:val="000C21DE"/>
    <w:rsid w:val="000C227D"/>
    <w:rsid w:val="000C2803"/>
    <w:rsid w:val="000C2C5A"/>
    <w:rsid w:val="000C2D35"/>
    <w:rsid w:val="000C2FDD"/>
    <w:rsid w:val="000C354A"/>
    <w:rsid w:val="000C366D"/>
    <w:rsid w:val="000C37F8"/>
    <w:rsid w:val="000C38E6"/>
    <w:rsid w:val="000C3A5C"/>
    <w:rsid w:val="000C3A8F"/>
    <w:rsid w:val="000C3AE8"/>
    <w:rsid w:val="000C3DA2"/>
    <w:rsid w:val="000C3E02"/>
    <w:rsid w:val="000C3FD2"/>
    <w:rsid w:val="000C41D2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D07"/>
    <w:rsid w:val="000C7EFF"/>
    <w:rsid w:val="000D0077"/>
    <w:rsid w:val="000D01C7"/>
    <w:rsid w:val="000D053D"/>
    <w:rsid w:val="000D07CA"/>
    <w:rsid w:val="000D0A15"/>
    <w:rsid w:val="000D0AC2"/>
    <w:rsid w:val="000D111F"/>
    <w:rsid w:val="000D1186"/>
    <w:rsid w:val="000D127A"/>
    <w:rsid w:val="000D1434"/>
    <w:rsid w:val="000D146D"/>
    <w:rsid w:val="000D1489"/>
    <w:rsid w:val="000D1A07"/>
    <w:rsid w:val="000D1E50"/>
    <w:rsid w:val="000D1E83"/>
    <w:rsid w:val="000D1EA1"/>
    <w:rsid w:val="000D1ECA"/>
    <w:rsid w:val="000D1FC9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62E"/>
    <w:rsid w:val="000D37E0"/>
    <w:rsid w:val="000D387A"/>
    <w:rsid w:val="000D3A32"/>
    <w:rsid w:val="000D3ADF"/>
    <w:rsid w:val="000D3BB8"/>
    <w:rsid w:val="000D3D9F"/>
    <w:rsid w:val="000D4301"/>
    <w:rsid w:val="000D47BC"/>
    <w:rsid w:val="000D4A97"/>
    <w:rsid w:val="000D5510"/>
    <w:rsid w:val="000D57ED"/>
    <w:rsid w:val="000D592B"/>
    <w:rsid w:val="000D59F2"/>
    <w:rsid w:val="000D5A52"/>
    <w:rsid w:val="000D5C1F"/>
    <w:rsid w:val="000D60DC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8D3"/>
    <w:rsid w:val="000D795B"/>
    <w:rsid w:val="000D7AAE"/>
    <w:rsid w:val="000E0116"/>
    <w:rsid w:val="000E0236"/>
    <w:rsid w:val="000E05E5"/>
    <w:rsid w:val="000E07FD"/>
    <w:rsid w:val="000E0927"/>
    <w:rsid w:val="000E0A70"/>
    <w:rsid w:val="000E0D19"/>
    <w:rsid w:val="000E10A5"/>
    <w:rsid w:val="000E1127"/>
    <w:rsid w:val="000E15AB"/>
    <w:rsid w:val="000E1934"/>
    <w:rsid w:val="000E1AD8"/>
    <w:rsid w:val="000E1FA4"/>
    <w:rsid w:val="000E2057"/>
    <w:rsid w:val="000E208E"/>
    <w:rsid w:val="000E23B7"/>
    <w:rsid w:val="000E2613"/>
    <w:rsid w:val="000E268D"/>
    <w:rsid w:val="000E2919"/>
    <w:rsid w:val="000E2AF8"/>
    <w:rsid w:val="000E2BF1"/>
    <w:rsid w:val="000E3129"/>
    <w:rsid w:val="000E31E3"/>
    <w:rsid w:val="000E3260"/>
    <w:rsid w:val="000E357A"/>
    <w:rsid w:val="000E3881"/>
    <w:rsid w:val="000E3AB9"/>
    <w:rsid w:val="000E4004"/>
    <w:rsid w:val="000E4079"/>
    <w:rsid w:val="000E40DF"/>
    <w:rsid w:val="000E413B"/>
    <w:rsid w:val="000E45D8"/>
    <w:rsid w:val="000E47DD"/>
    <w:rsid w:val="000E48BD"/>
    <w:rsid w:val="000E4917"/>
    <w:rsid w:val="000E4999"/>
    <w:rsid w:val="000E49BD"/>
    <w:rsid w:val="000E4B46"/>
    <w:rsid w:val="000E4C40"/>
    <w:rsid w:val="000E4C95"/>
    <w:rsid w:val="000E4CCE"/>
    <w:rsid w:val="000E4EAA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5FF2"/>
    <w:rsid w:val="000E6088"/>
    <w:rsid w:val="000E639D"/>
    <w:rsid w:val="000E63F5"/>
    <w:rsid w:val="000E676E"/>
    <w:rsid w:val="000E6BB3"/>
    <w:rsid w:val="000E7415"/>
    <w:rsid w:val="000E784B"/>
    <w:rsid w:val="000E7CAC"/>
    <w:rsid w:val="000E7D2A"/>
    <w:rsid w:val="000E7D6E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848"/>
    <w:rsid w:val="000F18E8"/>
    <w:rsid w:val="000F1A20"/>
    <w:rsid w:val="000F2147"/>
    <w:rsid w:val="000F2666"/>
    <w:rsid w:val="000F2789"/>
    <w:rsid w:val="000F27E8"/>
    <w:rsid w:val="000F2CA4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58"/>
    <w:rsid w:val="000F4EDB"/>
    <w:rsid w:val="000F5209"/>
    <w:rsid w:val="000F560E"/>
    <w:rsid w:val="000F574E"/>
    <w:rsid w:val="000F591D"/>
    <w:rsid w:val="000F5A2F"/>
    <w:rsid w:val="000F5B6E"/>
    <w:rsid w:val="000F5E0A"/>
    <w:rsid w:val="000F5FF5"/>
    <w:rsid w:val="000F604E"/>
    <w:rsid w:val="000F6133"/>
    <w:rsid w:val="000F6152"/>
    <w:rsid w:val="000F67E9"/>
    <w:rsid w:val="000F681A"/>
    <w:rsid w:val="000F686C"/>
    <w:rsid w:val="000F6B7C"/>
    <w:rsid w:val="000F6C81"/>
    <w:rsid w:val="000F6EF4"/>
    <w:rsid w:val="000F719F"/>
    <w:rsid w:val="000F757A"/>
    <w:rsid w:val="000F770F"/>
    <w:rsid w:val="000F79AC"/>
    <w:rsid w:val="000F7C13"/>
    <w:rsid w:val="000F7DFD"/>
    <w:rsid w:val="0010007F"/>
    <w:rsid w:val="00100372"/>
    <w:rsid w:val="001005B6"/>
    <w:rsid w:val="00100697"/>
    <w:rsid w:val="00100A1F"/>
    <w:rsid w:val="00100D0B"/>
    <w:rsid w:val="00100F0A"/>
    <w:rsid w:val="001011D9"/>
    <w:rsid w:val="00101A09"/>
    <w:rsid w:val="00101E02"/>
    <w:rsid w:val="00101F74"/>
    <w:rsid w:val="00102065"/>
    <w:rsid w:val="001021B1"/>
    <w:rsid w:val="00102473"/>
    <w:rsid w:val="00102520"/>
    <w:rsid w:val="0010256F"/>
    <w:rsid w:val="00102595"/>
    <w:rsid w:val="0010263E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57D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697"/>
    <w:rsid w:val="00106893"/>
    <w:rsid w:val="00106BD7"/>
    <w:rsid w:val="00106CF5"/>
    <w:rsid w:val="00106D69"/>
    <w:rsid w:val="00106D72"/>
    <w:rsid w:val="00106E1A"/>
    <w:rsid w:val="00106F7C"/>
    <w:rsid w:val="001070DD"/>
    <w:rsid w:val="001070DF"/>
    <w:rsid w:val="00107452"/>
    <w:rsid w:val="00107594"/>
    <w:rsid w:val="001079D9"/>
    <w:rsid w:val="00107C47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AA"/>
    <w:rsid w:val="001107F8"/>
    <w:rsid w:val="00110A30"/>
    <w:rsid w:val="00110BDE"/>
    <w:rsid w:val="00110E45"/>
    <w:rsid w:val="00110EBA"/>
    <w:rsid w:val="00111479"/>
    <w:rsid w:val="00111562"/>
    <w:rsid w:val="001115D3"/>
    <w:rsid w:val="00111D0B"/>
    <w:rsid w:val="00111FEE"/>
    <w:rsid w:val="00112080"/>
    <w:rsid w:val="0011213B"/>
    <w:rsid w:val="00112166"/>
    <w:rsid w:val="0011239B"/>
    <w:rsid w:val="001124F7"/>
    <w:rsid w:val="001125EC"/>
    <w:rsid w:val="00112681"/>
    <w:rsid w:val="00112698"/>
    <w:rsid w:val="001126A2"/>
    <w:rsid w:val="001128B5"/>
    <w:rsid w:val="001129DB"/>
    <w:rsid w:val="00112A3D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F1"/>
    <w:rsid w:val="00114488"/>
    <w:rsid w:val="00114574"/>
    <w:rsid w:val="00114F61"/>
    <w:rsid w:val="001150F5"/>
    <w:rsid w:val="0011537F"/>
    <w:rsid w:val="001153FD"/>
    <w:rsid w:val="00115449"/>
    <w:rsid w:val="001155FB"/>
    <w:rsid w:val="0011572E"/>
    <w:rsid w:val="00115773"/>
    <w:rsid w:val="00115EF4"/>
    <w:rsid w:val="00116756"/>
    <w:rsid w:val="0011684F"/>
    <w:rsid w:val="001169F2"/>
    <w:rsid w:val="00116BA0"/>
    <w:rsid w:val="00116C82"/>
    <w:rsid w:val="00117742"/>
    <w:rsid w:val="001177C3"/>
    <w:rsid w:val="00117846"/>
    <w:rsid w:val="0011790C"/>
    <w:rsid w:val="001179A4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0AF"/>
    <w:rsid w:val="00122252"/>
    <w:rsid w:val="001226F3"/>
    <w:rsid w:val="0012295C"/>
    <w:rsid w:val="00122988"/>
    <w:rsid w:val="00122B48"/>
    <w:rsid w:val="00122E57"/>
    <w:rsid w:val="00122E83"/>
    <w:rsid w:val="00122F42"/>
    <w:rsid w:val="00122F9D"/>
    <w:rsid w:val="00123013"/>
    <w:rsid w:val="00123373"/>
    <w:rsid w:val="00123671"/>
    <w:rsid w:val="00123891"/>
    <w:rsid w:val="00123B5B"/>
    <w:rsid w:val="00123C9F"/>
    <w:rsid w:val="001240DB"/>
    <w:rsid w:val="00124585"/>
    <w:rsid w:val="001249F5"/>
    <w:rsid w:val="00124A46"/>
    <w:rsid w:val="00124E69"/>
    <w:rsid w:val="0012565E"/>
    <w:rsid w:val="001258FB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85"/>
    <w:rsid w:val="001269C4"/>
    <w:rsid w:val="00126D5C"/>
    <w:rsid w:val="00127CFA"/>
    <w:rsid w:val="001302BC"/>
    <w:rsid w:val="00130550"/>
    <w:rsid w:val="001308D4"/>
    <w:rsid w:val="001309FF"/>
    <w:rsid w:val="00130DD5"/>
    <w:rsid w:val="001310C8"/>
    <w:rsid w:val="00131AC5"/>
    <w:rsid w:val="001322F1"/>
    <w:rsid w:val="00132550"/>
    <w:rsid w:val="00132865"/>
    <w:rsid w:val="00132939"/>
    <w:rsid w:val="00132A11"/>
    <w:rsid w:val="00132FA0"/>
    <w:rsid w:val="001334EF"/>
    <w:rsid w:val="00133677"/>
    <w:rsid w:val="001336E2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60F7"/>
    <w:rsid w:val="00136254"/>
    <w:rsid w:val="001362B5"/>
    <w:rsid w:val="001366AB"/>
    <w:rsid w:val="00136AAB"/>
    <w:rsid w:val="00136BC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569"/>
    <w:rsid w:val="0014184F"/>
    <w:rsid w:val="00142BC0"/>
    <w:rsid w:val="00142BD5"/>
    <w:rsid w:val="00143185"/>
    <w:rsid w:val="0014366B"/>
    <w:rsid w:val="00143672"/>
    <w:rsid w:val="001439E2"/>
    <w:rsid w:val="00143AEE"/>
    <w:rsid w:val="00143BFE"/>
    <w:rsid w:val="00143E75"/>
    <w:rsid w:val="00143F1E"/>
    <w:rsid w:val="00144020"/>
    <w:rsid w:val="001440D8"/>
    <w:rsid w:val="0014428D"/>
    <w:rsid w:val="001443F6"/>
    <w:rsid w:val="00144432"/>
    <w:rsid w:val="0014457E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5C7B"/>
    <w:rsid w:val="001461DB"/>
    <w:rsid w:val="00146352"/>
    <w:rsid w:val="00146566"/>
    <w:rsid w:val="0014681E"/>
    <w:rsid w:val="0014693D"/>
    <w:rsid w:val="00146951"/>
    <w:rsid w:val="001469CD"/>
    <w:rsid w:val="00146DE9"/>
    <w:rsid w:val="00147254"/>
    <w:rsid w:val="00147366"/>
    <w:rsid w:val="00147416"/>
    <w:rsid w:val="00147431"/>
    <w:rsid w:val="0014744D"/>
    <w:rsid w:val="0014751F"/>
    <w:rsid w:val="00147B22"/>
    <w:rsid w:val="00147C3C"/>
    <w:rsid w:val="0015008B"/>
    <w:rsid w:val="001501D7"/>
    <w:rsid w:val="00150357"/>
    <w:rsid w:val="001503DF"/>
    <w:rsid w:val="00150546"/>
    <w:rsid w:val="0015056E"/>
    <w:rsid w:val="0015085E"/>
    <w:rsid w:val="00150887"/>
    <w:rsid w:val="00150918"/>
    <w:rsid w:val="00150AF4"/>
    <w:rsid w:val="00150B21"/>
    <w:rsid w:val="00150B3A"/>
    <w:rsid w:val="00150C2D"/>
    <w:rsid w:val="00150C72"/>
    <w:rsid w:val="00150D2A"/>
    <w:rsid w:val="00151054"/>
    <w:rsid w:val="00151360"/>
    <w:rsid w:val="001515C0"/>
    <w:rsid w:val="00151B59"/>
    <w:rsid w:val="00151E0C"/>
    <w:rsid w:val="00151F9F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B2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20"/>
    <w:rsid w:val="00155092"/>
    <w:rsid w:val="00155116"/>
    <w:rsid w:val="001553BF"/>
    <w:rsid w:val="0015548B"/>
    <w:rsid w:val="00155A96"/>
    <w:rsid w:val="00155CA5"/>
    <w:rsid w:val="00155F21"/>
    <w:rsid w:val="00155FD6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155"/>
    <w:rsid w:val="00157329"/>
    <w:rsid w:val="00157444"/>
    <w:rsid w:val="00157505"/>
    <w:rsid w:val="001577FE"/>
    <w:rsid w:val="00157955"/>
    <w:rsid w:val="00157A1B"/>
    <w:rsid w:val="00157A62"/>
    <w:rsid w:val="00157C0B"/>
    <w:rsid w:val="00157C73"/>
    <w:rsid w:val="00157D3D"/>
    <w:rsid w:val="00157EBA"/>
    <w:rsid w:val="001600CD"/>
    <w:rsid w:val="001608A8"/>
    <w:rsid w:val="001608E0"/>
    <w:rsid w:val="001608E1"/>
    <w:rsid w:val="00160B14"/>
    <w:rsid w:val="00160B9C"/>
    <w:rsid w:val="00160BAD"/>
    <w:rsid w:val="00160BC1"/>
    <w:rsid w:val="00160D6F"/>
    <w:rsid w:val="00160E23"/>
    <w:rsid w:val="00161124"/>
    <w:rsid w:val="001614F0"/>
    <w:rsid w:val="00161503"/>
    <w:rsid w:val="00161B32"/>
    <w:rsid w:val="00161DD1"/>
    <w:rsid w:val="00161E21"/>
    <w:rsid w:val="0016202C"/>
    <w:rsid w:val="001622D0"/>
    <w:rsid w:val="00162353"/>
    <w:rsid w:val="001627F2"/>
    <w:rsid w:val="0016293F"/>
    <w:rsid w:val="001629BB"/>
    <w:rsid w:val="00162D52"/>
    <w:rsid w:val="00162DAB"/>
    <w:rsid w:val="0016316F"/>
    <w:rsid w:val="001632DE"/>
    <w:rsid w:val="001638CE"/>
    <w:rsid w:val="00163A45"/>
    <w:rsid w:val="00163ADF"/>
    <w:rsid w:val="00163D66"/>
    <w:rsid w:val="00163FD5"/>
    <w:rsid w:val="00164216"/>
    <w:rsid w:val="00164674"/>
    <w:rsid w:val="00164795"/>
    <w:rsid w:val="0016481F"/>
    <w:rsid w:val="001649A2"/>
    <w:rsid w:val="00164B79"/>
    <w:rsid w:val="00164BC3"/>
    <w:rsid w:val="00164FF5"/>
    <w:rsid w:val="00165033"/>
    <w:rsid w:val="00165257"/>
    <w:rsid w:val="00165A13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4B4"/>
    <w:rsid w:val="00167A30"/>
    <w:rsid w:val="00167ABD"/>
    <w:rsid w:val="00167C92"/>
    <w:rsid w:val="00167EBA"/>
    <w:rsid w:val="0017013E"/>
    <w:rsid w:val="001702C5"/>
    <w:rsid w:val="001702CE"/>
    <w:rsid w:val="001703FD"/>
    <w:rsid w:val="00170633"/>
    <w:rsid w:val="0017097E"/>
    <w:rsid w:val="00170B4D"/>
    <w:rsid w:val="00170BFF"/>
    <w:rsid w:val="00170C9D"/>
    <w:rsid w:val="00171106"/>
    <w:rsid w:val="00171345"/>
    <w:rsid w:val="00171390"/>
    <w:rsid w:val="00171784"/>
    <w:rsid w:val="00171881"/>
    <w:rsid w:val="00171AB7"/>
    <w:rsid w:val="00171AF1"/>
    <w:rsid w:val="00172187"/>
    <w:rsid w:val="00172555"/>
    <w:rsid w:val="00172748"/>
    <w:rsid w:val="001727C3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4E"/>
    <w:rsid w:val="00174788"/>
    <w:rsid w:val="00174A5B"/>
    <w:rsid w:val="00174BED"/>
    <w:rsid w:val="00174CCA"/>
    <w:rsid w:val="00174FBF"/>
    <w:rsid w:val="00175020"/>
    <w:rsid w:val="001750B1"/>
    <w:rsid w:val="001751FA"/>
    <w:rsid w:val="001752E0"/>
    <w:rsid w:val="0017566F"/>
    <w:rsid w:val="00175B27"/>
    <w:rsid w:val="00175D7A"/>
    <w:rsid w:val="00175DF3"/>
    <w:rsid w:val="00175E45"/>
    <w:rsid w:val="001760CE"/>
    <w:rsid w:val="00176C21"/>
    <w:rsid w:val="00176EDE"/>
    <w:rsid w:val="00176FCA"/>
    <w:rsid w:val="001774CC"/>
    <w:rsid w:val="001774D8"/>
    <w:rsid w:val="00177ADA"/>
    <w:rsid w:val="00177BEB"/>
    <w:rsid w:val="00177CB0"/>
    <w:rsid w:val="00177F10"/>
    <w:rsid w:val="001801E6"/>
    <w:rsid w:val="00180300"/>
    <w:rsid w:val="0018064D"/>
    <w:rsid w:val="00180746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6C2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44D"/>
    <w:rsid w:val="0018280F"/>
    <w:rsid w:val="001828B3"/>
    <w:rsid w:val="00182938"/>
    <w:rsid w:val="00182B3F"/>
    <w:rsid w:val="00183029"/>
    <w:rsid w:val="00183266"/>
    <w:rsid w:val="00183379"/>
    <w:rsid w:val="00183447"/>
    <w:rsid w:val="001834D7"/>
    <w:rsid w:val="00183594"/>
    <w:rsid w:val="00183617"/>
    <w:rsid w:val="001836FA"/>
    <w:rsid w:val="001838D2"/>
    <w:rsid w:val="00183AD2"/>
    <w:rsid w:val="00183B06"/>
    <w:rsid w:val="00183B32"/>
    <w:rsid w:val="00183BFE"/>
    <w:rsid w:val="00183D13"/>
    <w:rsid w:val="00183DA5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B8"/>
    <w:rsid w:val="00184BAC"/>
    <w:rsid w:val="00184E52"/>
    <w:rsid w:val="0018514D"/>
    <w:rsid w:val="00185397"/>
    <w:rsid w:val="00185444"/>
    <w:rsid w:val="00185460"/>
    <w:rsid w:val="001857BF"/>
    <w:rsid w:val="00185878"/>
    <w:rsid w:val="00185D7D"/>
    <w:rsid w:val="00185D9F"/>
    <w:rsid w:val="0018605C"/>
    <w:rsid w:val="00186379"/>
    <w:rsid w:val="00186404"/>
    <w:rsid w:val="00186475"/>
    <w:rsid w:val="0018648C"/>
    <w:rsid w:val="00186816"/>
    <w:rsid w:val="00186AAE"/>
    <w:rsid w:val="00186B8A"/>
    <w:rsid w:val="001870E5"/>
    <w:rsid w:val="00187433"/>
    <w:rsid w:val="0018755F"/>
    <w:rsid w:val="00187678"/>
    <w:rsid w:val="0018790E"/>
    <w:rsid w:val="00187996"/>
    <w:rsid w:val="00187DCB"/>
    <w:rsid w:val="00187E29"/>
    <w:rsid w:val="00187E8B"/>
    <w:rsid w:val="00187F02"/>
    <w:rsid w:val="00187FC9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802"/>
    <w:rsid w:val="00191C28"/>
    <w:rsid w:val="00191D9B"/>
    <w:rsid w:val="00191DD3"/>
    <w:rsid w:val="00191F3D"/>
    <w:rsid w:val="001924D8"/>
    <w:rsid w:val="00192507"/>
    <w:rsid w:val="001926D7"/>
    <w:rsid w:val="00192819"/>
    <w:rsid w:val="0019299E"/>
    <w:rsid w:val="00192C4B"/>
    <w:rsid w:val="00192F26"/>
    <w:rsid w:val="00192F7D"/>
    <w:rsid w:val="0019306F"/>
    <w:rsid w:val="0019349B"/>
    <w:rsid w:val="001935B2"/>
    <w:rsid w:val="001937AD"/>
    <w:rsid w:val="0019396B"/>
    <w:rsid w:val="00193A52"/>
    <w:rsid w:val="00193D60"/>
    <w:rsid w:val="00194152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5FF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D35"/>
    <w:rsid w:val="00196DF5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068"/>
    <w:rsid w:val="001A21A1"/>
    <w:rsid w:val="001A2381"/>
    <w:rsid w:val="001A2536"/>
    <w:rsid w:val="001A25C7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8B4"/>
    <w:rsid w:val="001A3967"/>
    <w:rsid w:val="001A3A53"/>
    <w:rsid w:val="001A3BEA"/>
    <w:rsid w:val="001A3BF4"/>
    <w:rsid w:val="001A3CAC"/>
    <w:rsid w:val="001A41E0"/>
    <w:rsid w:val="001A4249"/>
    <w:rsid w:val="001A434E"/>
    <w:rsid w:val="001A43A6"/>
    <w:rsid w:val="001A44B9"/>
    <w:rsid w:val="001A44ED"/>
    <w:rsid w:val="001A44EF"/>
    <w:rsid w:val="001A4843"/>
    <w:rsid w:val="001A48AB"/>
    <w:rsid w:val="001A4BB0"/>
    <w:rsid w:val="001A4D3D"/>
    <w:rsid w:val="001A51A1"/>
    <w:rsid w:val="001A52A2"/>
    <w:rsid w:val="001A54BE"/>
    <w:rsid w:val="001A56D0"/>
    <w:rsid w:val="001A58CB"/>
    <w:rsid w:val="001A59EC"/>
    <w:rsid w:val="001A5A88"/>
    <w:rsid w:val="001A5CE1"/>
    <w:rsid w:val="001A5D78"/>
    <w:rsid w:val="001A61B9"/>
    <w:rsid w:val="001A61C2"/>
    <w:rsid w:val="001A63B4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58"/>
    <w:rsid w:val="001A73C3"/>
    <w:rsid w:val="001A74B0"/>
    <w:rsid w:val="001A7511"/>
    <w:rsid w:val="001A7512"/>
    <w:rsid w:val="001A75BD"/>
    <w:rsid w:val="001A75D3"/>
    <w:rsid w:val="001A7C10"/>
    <w:rsid w:val="001A7CB8"/>
    <w:rsid w:val="001B006D"/>
    <w:rsid w:val="001B0096"/>
    <w:rsid w:val="001B016F"/>
    <w:rsid w:val="001B02A2"/>
    <w:rsid w:val="001B0BC1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337"/>
    <w:rsid w:val="001B252A"/>
    <w:rsid w:val="001B25DA"/>
    <w:rsid w:val="001B2BF8"/>
    <w:rsid w:val="001B2E3F"/>
    <w:rsid w:val="001B2F97"/>
    <w:rsid w:val="001B34C6"/>
    <w:rsid w:val="001B370D"/>
    <w:rsid w:val="001B3834"/>
    <w:rsid w:val="001B38E5"/>
    <w:rsid w:val="001B3D61"/>
    <w:rsid w:val="001B3E74"/>
    <w:rsid w:val="001B429E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7F8"/>
    <w:rsid w:val="001B7C4C"/>
    <w:rsid w:val="001C0184"/>
    <w:rsid w:val="001C0241"/>
    <w:rsid w:val="001C02B8"/>
    <w:rsid w:val="001C04B9"/>
    <w:rsid w:val="001C05AC"/>
    <w:rsid w:val="001C0703"/>
    <w:rsid w:val="001C094A"/>
    <w:rsid w:val="001C0BA3"/>
    <w:rsid w:val="001C0C7B"/>
    <w:rsid w:val="001C0D0F"/>
    <w:rsid w:val="001C0DC9"/>
    <w:rsid w:val="001C127F"/>
    <w:rsid w:val="001C137D"/>
    <w:rsid w:val="001C160F"/>
    <w:rsid w:val="001C1623"/>
    <w:rsid w:val="001C16B7"/>
    <w:rsid w:val="001C17A3"/>
    <w:rsid w:val="001C1858"/>
    <w:rsid w:val="001C1AF6"/>
    <w:rsid w:val="001C1AF9"/>
    <w:rsid w:val="001C1C7A"/>
    <w:rsid w:val="001C1F9B"/>
    <w:rsid w:val="001C211D"/>
    <w:rsid w:val="001C22DC"/>
    <w:rsid w:val="001C24C0"/>
    <w:rsid w:val="001C2DF4"/>
    <w:rsid w:val="001C30FB"/>
    <w:rsid w:val="001C3170"/>
    <w:rsid w:val="001C33BF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5D8"/>
    <w:rsid w:val="001C65ED"/>
    <w:rsid w:val="001C6600"/>
    <w:rsid w:val="001C66B3"/>
    <w:rsid w:val="001C6777"/>
    <w:rsid w:val="001C677D"/>
    <w:rsid w:val="001C688C"/>
    <w:rsid w:val="001C6D4E"/>
    <w:rsid w:val="001C6D54"/>
    <w:rsid w:val="001C7079"/>
    <w:rsid w:val="001C711A"/>
    <w:rsid w:val="001C71F5"/>
    <w:rsid w:val="001C729C"/>
    <w:rsid w:val="001C7321"/>
    <w:rsid w:val="001C74D6"/>
    <w:rsid w:val="001D02B8"/>
    <w:rsid w:val="001D04CF"/>
    <w:rsid w:val="001D09AF"/>
    <w:rsid w:val="001D0CBC"/>
    <w:rsid w:val="001D0D9B"/>
    <w:rsid w:val="001D131C"/>
    <w:rsid w:val="001D1394"/>
    <w:rsid w:val="001D154F"/>
    <w:rsid w:val="001D1C0A"/>
    <w:rsid w:val="001D2358"/>
    <w:rsid w:val="001D23A7"/>
    <w:rsid w:val="001D24A9"/>
    <w:rsid w:val="001D2A2C"/>
    <w:rsid w:val="001D308B"/>
    <w:rsid w:val="001D30D6"/>
    <w:rsid w:val="001D3278"/>
    <w:rsid w:val="001D33BB"/>
    <w:rsid w:val="001D34EF"/>
    <w:rsid w:val="001D3D7C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5D71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B32"/>
    <w:rsid w:val="001D7DDD"/>
    <w:rsid w:val="001E021C"/>
    <w:rsid w:val="001E0314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9E6"/>
    <w:rsid w:val="001E1C38"/>
    <w:rsid w:val="001E2004"/>
    <w:rsid w:val="001E2079"/>
    <w:rsid w:val="001E2196"/>
    <w:rsid w:val="001E21EE"/>
    <w:rsid w:val="001E2317"/>
    <w:rsid w:val="001E23A2"/>
    <w:rsid w:val="001E2651"/>
    <w:rsid w:val="001E2784"/>
    <w:rsid w:val="001E279A"/>
    <w:rsid w:val="001E28FD"/>
    <w:rsid w:val="001E2B8B"/>
    <w:rsid w:val="001E2C61"/>
    <w:rsid w:val="001E3784"/>
    <w:rsid w:val="001E3D88"/>
    <w:rsid w:val="001E40A5"/>
    <w:rsid w:val="001E40A7"/>
    <w:rsid w:val="001E428F"/>
    <w:rsid w:val="001E4349"/>
    <w:rsid w:val="001E4735"/>
    <w:rsid w:val="001E48A5"/>
    <w:rsid w:val="001E48DF"/>
    <w:rsid w:val="001E4959"/>
    <w:rsid w:val="001E4BA8"/>
    <w:rsid w:val="001E546D"/>
    <w:rsid w:val="001E558C"/>
    <w:rsid w:val="001E562C"/>
    <w:rsid w:val="001E573C"/>
    <w:rsid w:val="001E58BF"/>
    <w:rsid w:val="001E592E"/>
    <w:rsid w:val="001E5EA4"/>
    <w:rsid w:val="001E5EE6"/>
    <w:rsid w:val="001E5F58"/>
    <w:rsid w:val="001E6019"/>
    <w:rsid w:val="001E61CB"/>
    <w:rsid w:val="001E6215"/>
    <w:rsid w:val="001E63A6"/>
    <w:rsid w:val="001E67F4"/>
    <w:rsid w:val="001E6C8F"/>
    <w:rsid w:val="001E6F0C"/>
    <w:rsid w:val="001E7BA2"/>
    <w:rsid w:val="001E7DB8"/>
    <w:rsid w:val="001E7E89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28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360B"/>
    <w:rsid w:val="001F3960"/>
    <w:rsid w:val="001F3968"/>
    <w:rsid w:val="001F3AFF"/>
    <w:rsid w:val="001F3BAA"/>
    <w:rsid w:val="001F3BD1"/>
    <w:rsid w:val="001F4341"/>
    <w:rsid w:val="001F439D"/>
    <w:rsid w:val="001F44D5"/>
    <w:rsid w:val="001F499D"/>
    <w:rsid w:val="001F4C39"/>
    <w:rsid w:val="001F4D66"/>
    <w:rsid w:val="001F4D91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1C2"/>
    <w:rsid w:val="001F623A"/>
    <w:rsid w:val="001F63CE"/>
    <w:rsid w:val="001F66BD"/>
    <w:rsid w:val="001F6873"/>
    <w:rsid w:val="001F699F"/>
    <w:rsid w:val="001F6E02"/>
    <w:rsid w:val="001F6FE3"/>
    <w:rsid w:val="001F70E1"/>
    <w:rsid w:val="001F714A"/>
    <w:rsid w:val="001F71C4"/>
    <w:rsid w:val="001F731A"/>
    <w:rsid w:val="001F734D"/>
    <w:rsid w:val="001F73B9"/>
    <w:rsid w:val="001F760B"/>
    <w:rsid w:val="001F760C"/>
    <w:rsid w:val="001F7C5E"/>
    <w:rsid w:val="001F7CA6"/>
    <w:rsid w:val="001F7FA0"/>
    <w:rsid w:val="001F7FF0"/>
    <w:rsid w:val="00200050"/>
    <w:rsid w:val="00200224"/>
    <w:rsid w:val="00200479"/>
    <w:rsid w:val="002006F6"/>
    <w:rsid w:val="00200D70"/>
    <w:rsid w:val="00201041"/>
    <w:rsid w:val="00201245"/>
    <w:rsid w:val="002013C8"/>
    <w:rsid w:val="00201422"/>
    <w:rsid w:val="00201560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3F"/>
    <w:rsid w:val="0020244C"/>
    <w:rsid w:val="002026C0"/>
    <w:rsid w:val="0020279E"/>
    <w:rsid w:val="00202882"/>
    <w:rsid w:val="00202A2A"/>
    <w:rsid w:val="00202DFA"/>
    <w:rsid w:val="0020302B"/>
    <w:rsid w:val="002031FF"/>
    <w:rsid w:val="00203548"/>
    <w:rsid w:val="002036E1"/>
    <w:rsid w:val="0020389B"/>
    <w:rsid w:val="00203D46"/>
    <w:rsid w:val="00203F07"/>
    <w:rsid w:val="0020410D"/>
    <w:rsid w:val="002046E9"/>
    <w:rsid w:val="0020494C"/>
    <w:rsid w:val="002049E0"/>
    <w:rsid w:val="00204B3A"/>
    <w:rsid w:val="00204B41"/>
    <w:rsid w:val="00204BE4"/>
    <w:rsid w:val="00204CEB"/>
    <w:rsid w:val="002050B6"/>
    <w:rsid w:val="002054EE"/>
    <w:rsid w:val="00205691"/>
    <w:rsid w:val="00205716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C2A"/>
    <w:rsid w:val="00207E4B"/>
    <w:rsid w:val="00207EE2"/>
    <w:rsid w:val="00210210"/>
    <w:rsid w:val="002105A8"/>
    <w:rsid w:val="0021069D"/>
    <w:rsid w:val="00210A79"/>
    <w:rsid w:val="00210FDE"/>
    <w:rsid w:val="002110DE"/>
    <w:rsid w:val="002110F8"/>
    <w:rsid w:val="00211138"/>
    <w:rsid w:val="002111A8"/>
    <w:rsid w:val="00211469"/>
    <w:rsid w:val="0021147C"/>
    <w:rsid w:val="002115B3"/>
    <w:rsid w:val="002115C4"/>
    <w:rsid w:val="002117F2"/>
    <w:rsid w:val="00211952"/>
    <w:rsid w:val="00211A5D"/>
    <w:rsid w:val="00211E84"/>
    <w:rsid w:val="00211FA0"/>
    <w:rsid w:val="002123EE"/>
    <w:rsid w:val="0021243D"/>
    <w:rsid w:val="002126EE"/>
    <w:rsid w:val="0021279B"/>
    <w:rsid w:val="002129C7"/>
    <w:rsid w:val="00212CF6"/>
    <w:rsid w:val="00212D02"/>
    <w:rsid w:val="00212F05"/>
    <w:rsid w:val="00213128"/>
    <w:rsid w:val="0021312D"/>
    <w:rsid w:val="002131DF"/>
    <w:rsid w:val="00213236"/>
    <w:rsid w:val="00213267"/>
    <w:rsid w:val="00213405"/>
    <w:rsid w:val="002134C3"/>
    <w:rsid w:val="0021360E"/>
    <w:rsid w:val="002139A4"/>
    <w:rsid w:val="00213E25"/>
    <w:rsid w:val="002140EA"/>
    <w:rsid w:val="00214583"/>
    <w:rsid w:val="002149AF"/>
    <w:rsid w:val="00214A01"/>
    <w:rsid w:val="00214BA1"/>
    <w:rsid w:val="00214DDF"/>
    <w:rsid w:val="00215221"/>
    <w:rsid w:val="002154E4"/>
    <w:rsid w:val="00215518"/>
    <w:rsid w:val="002156E3"/>
    <w:rsid w:val="00215847"/>
    <w:rsid w:val="00215CCC"/>
    <w:rsid w:val="002160CE"/>
    <w:rsid w:val="002161CC"/>
    <w:rsid w:val="00216557"/>
    <w:rsid w:val="002168CE"/>
    <w:rsid w:val="00216A1E"/>
    <w:rsid w:val="00216E20"/>
    <w:rsid w:val="00216EAD"/>
    <w:rsid w:val="00216EF4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2045"/>
    <w:rsid w:val="00222119"/>
    <w:rsid w:val="0022233F"/>
    <w:rsid w:val="00222363"/>
    <w:rsid w:val="0022247B"/>
    <w:rsid w:val="00222611"/>
    <w:rsid w:val="002226C3"/>
    <w:rsid w:val="00222951"/>
    <w:rsid w:val="00222A1D"/>
    <w:rsid w:val="00222A7A"/>
    <w:rsid w:val="00222A92"/>
    <w:rsid w:val="00222AD7"/>
    <w:rsid w:val="00222C22"/>
    <w:rsid w:val="00222C90"/>
    <w:rsid w:val="00222CD8"/>
    <w:rsid w:val="00222E7D"/>
    <w:rsid w:val="00222F15"/>
    <w:rsid w:val="00223240"/>
    <w:rsid w:val="00223350"/>
    <w:rsid w:val="0022362E"/>
    <w:rsid w:val="0022390A"/>
    <w:rsid w:val="00223AA5"/>
    <w:rsid w:val="00223F57"/>
    <w:rsid w:val="00223F65"/>
    <w:rsid w:val="0022400F"/>
    <w:rsid w:val="0022407B"/>
    <w:rsid w:val="00224098"/>
    <w:rsid w:val="0022415A"/>
    <w:rsid w:val="00224161"/>
    <w:rsid w:val="00224312"/>
    <w:rsid w:val="002243BC"/>
    <w:rsid w:val="00224438"/>
    <w:rsid w:val="002248C2"/>
    <w:rsid w:val="00224954"/>
    <w:rsid w:val="00224A2C"/>
    <w:rsid w:val="00224BD0"/>
    <w:rsid w:val="00224DAF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754"/>
    <w:rsid w:val="00225A13"/>
    <w:rsid w:val="00225BAE"/>
    <w:rsid w:val="00225C32"/>
    <w:rsid w:val="00225FCE"/>
    <w:rsid w:val="00226325"/>
    <w:rsid w:val="00226537"/>
    <w:rsid w:val="00226920"/>
    <w:rsid w:val="00226BE5"/>
    <w:rsid w:val="00226E52"/>
    <w:rsid w:val="00226EE0"/>
    <w:rsid w:val="00226F73"/>
    <w:rsid w:val="0022711B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E46"/>
    <w:rsid w:val="00230F90"/>
    <w:rsid w:val="002312F4"/>
    <w:rsid w:val="0023149D"/>
    <w:rsid w:val="00231C61"/>
    <w:rsid w:val="00231CAF"/>
    <w:rsid w:val="00231D09"/>
    <w:rsid w:val="00231E73"/>
    <w:rsid w:val="00231FC7"/>
    <w:rsid w:val="002321C0"/>
    <w:rsid w:val="00232473"/>
    <w:rsid w:val="0023268B"/>
    <w:rsid w:val="0023270F"/>
    <w:rsid w:val="0023301C"/>
    <w:rsid w:val="0023306D"/>
    <w:rsid w:val="0023306E"/>
    <w:rsid w:val="00233109"/>
    <w:rsid w:val="002333BB"/>
    <w:rsid w:val="00233459"/>
    <w:rsid w:val="002338DF"/>
    <w:rsid w:val="00233C27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80"/>
    <w:rsid w:val="00235B82"/>
    <w:rsid w:val="00235CD2"/>
    <w:rsid w:val="00235D76"/>
    <w:rsid w:val="00235DE5"/>
    <w:rsid w:val="00236040"/>
    <w:rsid w:val="0023617B"/>
    <w:rsid w:val="00236273"/>
    <w:rsid w:val="00236825"/>
    <w:rsid w:val="002369ED"/>
    <w:rsid w:val="00236DDD"/>
    <w:rsid w:val="00236E1D"/>
    <w:rsid w:val="0023701C"/>
    <w:rsid w:val="002370E5"/>
    <w:rsid w:val="0023724D"/>
    <w:rsid w:val="00237406"/>
    <w:rsid w:val="00237426"/>
    <w:rsid w:val="00237449"/>
    <w:rsid w:val="002374D5"/>
    <w:rsid w:val="0023780B"/>
    <w:rsid w:val="002378B8"/>
    <w:rsid w:val="00237AD8"/>
    <w:rsid w:val="00237B24"/>
    <w:rsid w:val="00237CC2"/>
    <w:rsid w:val="00237EB9"/>
    <w:rsid w:val="00237F03"/>
    <w:rsid w:val="00240152"/>
    <w:rsid w:val="002401BA"/>
    <w:rsid w:val="0024075B"/>
    <w:rsid w:val="00240769"/>
    <w:rsid w:val="002407D8"/>
    <w:rsid w:val="002407EC"/>
    <w:rsid w:val="00240E7E"/>
    <w:rsid w:val="002414C7"/>
    <w:rsid w:val="002415B2"/>
    <w:rsid w:val="0024164A"/>
    <w:rsid w:val="0024185F"/>
    <w:rsid w:val="00241AEE"/>
    <w:rsid w:val="00241D08"/>
    <w:rsid w:val="0024207A"/>
    <w:rsid w:val="002421A6"/>
    <w:rsid w:val="00242867"/>
    <w:rsid w:val="002429D4"/>
    <w:rsid w:val="00242BB4"/>
    <w:rsid w:val="00242CC9"/>
    <w:rsid w:val="00242DD1"/>
    <w:rsid w:val="00242FBB"/>
    <w:rsid w:val="00242FFF"/>
    <w:rsid w:val="002432F5"/>
    <w:rsid w:val="0024336B"/>
    <w:rsid w:val="00243488"/>
    <w:rsid w:val="00243502"/>
    <w:rsid w:val="002438CB"/>
    <w:rsid w:val="00243B73"/>
    <w:rsid w:val="00243C5B"/>
    <w:rsid w:val="00243D91"/>
    <w:rsid w:val="00243FF4"/>
    <w:rsid w:val="0024450A"/>
    <w:rsid w:val="0024458B"/>
    <w:rsid w:val="00244C7C"/>
    <w:rsid w:val="00244FED"/>
    <w:rsid w:val="00245330"/>
    <w:rsid w:val="002455CA"/>
    <w:rsid w:val="0024569C"/>
    <w:rsid w:val="0024577F"/>
    <w:rsid w:val="002458CD"/>
    <w:rsid w:val="002458E3"/>
    <w:rsid w:val="00245978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57C"/>
    <w:rsid w:val="002476FD"/>
    <w:rsid w:val="0024780D"/>
    <w:rsid w:val="002479FA"/>
    <w:rsid w:val="00247C30"/>
    <w:rsid w:val="00247EA9"/>
    <w:rsid w:val="00247FB1"/>
    <w:rsid w:val="0025020C"/>
    <w:rsid w:val="002502EF"/>
    <w:rsid w:val="0025035A"/>
    <w:rsid w:val="00250475"/>
    <w:rsid w:val="002504B2"/>
    <w:rsid w:val="002505F6"/>
    <w:rsid w:val="00250759"/>
    <w:rsid w:val="00250BE5"/>
    <w:rsid w:val="00250C2E"/>
    <w:rsid w:val="00250D73"/>
    <w:rsid w:val="00250DE2"/>
    <w:rsid w:val="0025122D"/>
    <w:rsid w:val="002519E9"/>
    <w:rsid w:val="00251B1A"/>
    <w:rsid w:val="00251B62"/>
    <w:rsid w:val="00251F2D"/>
    <w:rsid w:val="00251F47"/>
    <w:rsid w:val="00252376"/>
    <w:rsid w:val="002523DF"/>
    <w:rsid w:val="00252914"/>
    <w:rsid w:val="002529EF"/>
    <w:rsid w:val="00252A33"/>
    <w:rsid w:val="00252C17"/>
    <w:rsid w:val="00252EE5"/>
    <w:rsid w:val="00252FFE"/>
    <w:rsid w:val="0025330D"/>
    <w:rsid w:val="0025366D"/>
    <w:rsid w:val="00253A49"/>
    <w:rsid w:val="00253B68"/>
    <w:rsid w:val="00253C6B"/>
    <w:rsid w:val="002545BF"/>
    <w:rsid w:val="00254765"/>
    <w:rsid w:val="00254906"/>
    <w:rsid w:val="00254B4D"/>
    <w:rsid w:val="00254CB6"/>
    <w:rsid w:val="00254CD3"/>
    <w:rsid w:val="00254D2F"/>
    <w:rsid w:val="00254FD0"/>
    <w:rsid w:val="00255493"/>
    <w:rsid w:val="00255666"/>
    <w:rsid w:val="002558C6"/>
    <w:rsid w:val="00255B2F"/>
    <w:rsid w:val="00255CEF"/>
    <w:rsid w:val="002561B9"/>
    <w:rsid w:val="00256611"/>
    <w:rsid w:val="00256992"/>
    <w:rsid w:val="002569EE"/>
    <w:rsid w:val="00256B44"/>
    <w:rsid w:val="00256C71"/>
    <w:rsid w:val="00256DF2"/>
    <w:rsid w:val="00256EA2"/>
    <w:rsid w:val="00257033"/>
    <w:rsid w:val="002571A1"/>
    <w:rsid w:val="002572A4"/>
    <w:rsid w:val="0025778E"/>
    <w:rsid w:val="00257821"/>
    <w:rsid w:val="00260192"/>
    <w:rsid w:val="002604B4"/>
    <w:rsid w:val="002605EF"/>
    <w:rsid w:val="002605F0"/>
    <w:rsid w:val="00260784"/>
    <w:rsid w:val="00260AEC"/>
    <w:rsid w:val="00260CF8"/>
    <w:rsid w:val="00260E8E"/>
    <w:rsid w:val="00260F30"/>
    <w:rsid w:val="00260FC5"/>
    <w:rsid w:val="00261077"/>
    <w:rsid w:val="00261155"/>
    <w:rsid w:val="0026138E"/>
    <w:rsid w:val="00261617"/>
    <w:rsid w:val="00261799"/>
    <w:rsid w:val="00261C7E"/>
    <w:rsid w:val="00261E49"/>
    <w:rsid w:val="00261FAF"/>
    <w:rsid w:val="002621E7"/>
    <w:rsid w:val="002624FE"/>
    <w:rsid w:val="00262527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64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B70"/>
    <w:rsid w:val="00270D63"/>
    <w:rsid w:val="00270DCC"/>
    <w:rsid w:val="00270DDE"/>
    <w:rsid w:val="00270F55"/>
    <w:rsid w:val="00270FDA"/>
    <w:rsid w:val="00271344"/>
    <w:rsid w:val="00271456"/>
    <w:rsid w:val="0027172A"/>
    <w:rsid w:val="00271918"/>
    <w:rsid w:val="00271B67"/>
    <w:rsid w:val="00271D12"/>
    <w:rsid w:val="002721ED"/>
    <w:rsid w:val="00272634"/>
    <w:rsid w:val="00272A77"/>
    <w:rsid w:val="00272D4E"/>
    <w:rsid w:val="00272F38"/>
    <w:rsid w:val="00272FDB"/>
    <w:rsid w:val="00273925"/>
    <w:rsid w:val="00273B9E"/>
    <w:rsid w:val="00274047"/>
    <w:rsid w:val="002740B7"/>
    <w:rsid w:val="00274119"/>
    <w:rsid w:val="002744EE"/>
    <w:rsid w:val="00274590"/>
    <w:rsid w:val="002745BF"/>
    <w:rsid w:val="002747F8"/>
    <w:rsid w:val="00274816"/>
    <w:rsid w:val="00274B13"/>
    <w:rsid w:val="00274C32"/>
    <w:rsid w:val="00274D19"/>
    <w:rsid w:val="00275083"/>
    <w:rsid w:val="002754DC"/>
    <w:rsid w:val="00275B5A"/>
    <w:rsid w:val="00275C1E"/>
    <w:rsid w:val="00275C54"/>
    <w:rsid w:val="00275DEA"/>
    <w:rsid w:val="002761D3"/>
    <w:rsid w:val="00276294"/>
    <w:rsid w:val="002762ED"/>
    <w:rsid w:val="0027633D"/>
    <w:rsid w:val="00276343"/>
    <w:rsid w:val="0027650B"/>
    <w:rsid w:val="00276543"/>
    <w:rsid w:val="00276693"/>
    <w:rsid w:val="0027672F"/>
    <w:rsid w:val="00276E82"/>
    <w:rsid w:val="00276ED7"/>
    <w:rsid w:val="002770B4"/>
    <w:rsid w:val="002771B1"/>
    <w:rsid w:val="00277267"/>
    <w:rsid w:val="00277337"/>
    <w:rsid w:val="00277425"/>
    <w:rsid w:val="00277593"/>
    <w:rsid w:val="002776C3"/>
    <w:rsid w:val="002776C7"/>
    <w:rsid w:val="002779E9"/>
    <w:rsid w:val="00277A61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DFF"/>
    <w:rsid w:val="00281F50"/>
    <w:rsid w:val="0028207D"/>
    <w:rsid w:val="0028254E"/>
    <w:rsid w:val="00282562"/>
    <w:rsid w:val="0028259E"/>
    <w:rsid w:val="002826C4"/>
    <w:rsid w:val="002826E6"/>
    <w:rsid w:val="00282811"/>
    <w:rsid w:val="00282866"/>
    <w:rsid w:val="002829BE"/>
    <w:rsid w:val="00282A7B"/>
    <w:rsid w:val="00282A98"/>
    <w:rsid w:val="00282EDA"/>
    <w:rsid w:val="00282FAA"/>
    <w:rsid w:val="002830A1"/>
    <w:rsid w:val="00283517"/>
    <w:rsid w:val="00283600"/>
    <w:rsid w:val="0028362B"/>
    <w:rsid w:val="002839AC"/>
    <w:rsid w:val="00283C5F"/>
    <w:rsid w:val="00283CF3"/>
    <w:rsid w:val="00283D6F"/>
    <w:rsid w:val="0028400D"/>
    <w:rsid w:val="002845F0"/>
    <w:rsid w:val="002847E1"/>
    <w:rsid w:val="002848E9"/>
    <w:rsid w:val="00285299"/>
    <w:rsid w:val="002852D4"/>
    <w:rsid w:val="002853D6"/>
    <w:rsid w:val="0028597F"/>
    <w:rsid w:val="00285AF4"/>
    <w:rsid w:val="00285B20"/>
    <w:rsid w:val="00285E0A"/>
    <w:rsid w:val="00286420"/>
    <w:rsid w:val="00286687"/>
    <w:rsid w:val="00286AC3"/>
    <w:rsid w:val="00286AE0"/>
    <w:rsid w:val="00286B75"/>
    <w:rsid w:val="00286EB6"/>
    <w:rsid w:val="0028737E"/>
    <w:rsid w:val="002874AF"/>
    <w:rsid w:val="0028751E"/>
    <w:rsid w:val="0028783F"/>
    <w:rsid w:val="00287D95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5BA"/>
    <w:rsid w:val="0029261E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5E"/>
    <w:rsid w:val="00293B11"/>
    <w:rsid w:val="00293BA4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5E2"/>
    <w:rsid w:val="002955E4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6E2"/>
    <w:rsid w:val="00296982"/>
    <w:rsid w:val="002969B5"/>
    <w:rsid w:val="00296EE6"/>
    <w:rsid w:val="002971AE"/>
    <w:rsid w:val="00297215"/>
    <w:rsid w:val="00297417"/>
    <w:rsid w:val="00297536"/>
    <w:rsid w:val="00297770"/>
    <w:rsid w:val="00297781"/>
    <w:rsid w:val="00297B2D"/>
    <w:rsid w:val="00297B43"/>
    <w:rsid w:val="00297B8A"/>
    <w:rsid w:val="00297DE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1FBA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352A"/>
    <w:rsid w:val="002A398B"/>
    <w:rsid w:val="002A3A4D"/>
    <w:rsid w:val="002A3BB9"/>
    <w:rsid w:val="002A3D95"/>
    <w:rsid w:val="002A41CE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A0"/>
    <w:rsid w:val="002A5601"/>
    <w:rsid w:val="002A5761"/>
    <w:rsid w:val="002A582F"/>
    <w:rsid w:val="002A5942"/>
    <w:rsid w:val="002A5AE4"/>
    <w:rsid w:val="002A5CC3"/>
    <w:rsid w:val="002A5DEE"/>
    <w:rsid w:val="002A5FDD"/>
    <w:rsid w:val="002A6243"/>
    <w:rsid w:val="002A6273"/>
    <w:rsid w:val="002A62B7"/>
    <w:rsid w:val="002A630B"/>
    <w:rsid w:val="002A6328"/>
    <w:rsid w:val="002A6363"/>
    <w:rsid w:val="002A67F3"/>
    <w:rsid w:val="002A6809"/>
    <w:rsid w:val="002A689B"/>
    <w:rsid w:val="002A68A6"/>
    <w:rsid w:val="002A6D97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777"/>
    <w:rsid w:val="002B1842"/>
    <w:rsid w:val="002B1CA6"/>
    <w:rsid w:val="002B1FFB"/>
    <w:rsid w:val="002B2015"/>
    <w:rsid w:val="002B22B8"/>
    <w:rsid w:val="002B2604"/>
    <w:rsid w:val="002B2813"/>
    <w:rsid w:val="002B3095"/>
    <w:rsid w:val="002B314E"/>
    <w:rsid w:val="002B32C6"/>
    <w:rsid w:val="002B3316"/>
    <w:rsid w:val="002B3493"/>
    <w:rsid w:val="002B3AB1"/>
    <w:rsid w:val="002B3CC1"/>
    <w:rsid w:val="002B3E49"/>
    <w:rsid w:val="002B3FBE"/>
    <w:rsid w:val="002B40CD"/>
    <w:rsid w:val="002B4107"/>
    <w:rsid w:val="002B4795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E2A"/>
    <w:rsid w:val="002B6097"/>
    <w:rsid w:val="002B60B8"/>
    <w:rsid w:val="002B6206"/>
    <w:rsid w:val="002B637B"/>
    <w:rsid w:val="002B63E9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3F0"/>
    <w:rsid w:val="002C0645"/>
    <w:rsid w:val="002C09BE"/>
    <w:rsid w:val="002C1372"/>
    <w:rsid w:val="002C151C"/>
    <w:rsid w:val="002C163C"/>
    <w:rsid w:val="002C1B89"/>
    <w:rsid w:val="002C1BB1"/>
    <w:rsid w:val="002C1D5D"/>
    <w:rsid w:val="002C1E7F"/>
    <w:rsid w:val="002C220E"/>
    <w:rsid w:val="002C2BA1"/>
    <w:rsid w:val="002C3001"/>
    <w:rsid w:val="002C344C"/>
    <w:rsid w:val="002C34C0"/>
    <w:rsid w:val="002C34CE"/>
    <w:rsid w:val="002C37B1"/>
    <w:rsid w:val="002C3920"/>
    <w:rsid w:val="002C39A9"/>
    <w:rsid w:val="002C3B1D"/>
    <w:rsid w:val="002C3B99"/>
    <w:rsid w:val="002C3D6E"/>
    <w:rsid w:val="002C42DB"/>
    <w:rsid w:val="002C4439"/>
    <w:rsid w:val="002C4C2D"/>
    <w:rsid w:val="002C4C80"/>
    <w:rsid w:val="002C4E19"/>
    <w:rsid w:val="002C4E8D"/>
    <w:rsid w:val="002C572D"/>
    <w:rsid w:val="002C5DE8"/>
    <w:rsid w:val="002C5E52"/>
    <w:rsid w:val="002C5F7B"/>
    <w:rsid w:val="002C60DA"/>
    <w:rsid w:val="002C6148"/>
    <w:rsid w:val="002C639C"/>
    <w:rsid w:val="002C6447"/>
    <w:rsid w:val="002C6462"/>
    <w:rsid w:val="002C6577"/>
    <w:rsid w:val="002C6620"/>
    <w:rsid w:val="002C6AA5"/>
    <w:rsid w:val="002C6B9A"/>
    <w:rsid w:val="002C6D28"/>
    <w:rsid w:val="002C7743"/>
    <w:rsid w:val="002C7A22"/>
    <w:rsid w:val="002C7A73"/>
    <w:rsid w:val="002C7ECC"/>
    <w:rsid w:val="002C7F04"/>
    <w:rsid w:val="002C7FA5"/>
    <w:rsid w:val="002D01B9"/>
    <w:rsid w:val="002D022B"/>
    <w:rsid w:val="002D094F"/>
    <w:rsid w:val="002D0978"/>
    <w:rsid w:val="002D0DBA"/>
    <w:rsid w:val="002D103B"/>
    <w:rsid w:val="002D124E"/>
    <w:rsid w:val="002D1367"/>
    <w:rsid w:val="002D16E5"/>
    <w:rsid w:val="002D196D"/>
    <w:rsid w:val="002D1BA4"/>
    <w:rsid w:val="002D20B1"/>
    <w:rsid w:val="002D22C1"/>
    <w:rsid w:val="002D23A8"/>
    <w:rsid w:val="002D2506"/>
    <w:rsid w:val="002D2766"/>
    <w:rsid w:val="002D294E"/>
    <w:rsid w:val="002D2B4D"/>
    <w:rsid w:val="002D2B6B"/>
    <w:rsid w:val="002D2BF0"/>
    <w:rsid w:val="002D2C95"/>
    <w:rsid w:val="002D2CC1"/>
    <w:rsid w:val="002D31D0"/>
    <w:rsid w:val="002D31D4"/>
    <w:rsid w:val="002D361B"/>
    <w:rsid w:val="002D365F"/>
    <w:rsid w:val="002D3BE4"/>
    <w:rsid w:val="002D40C3"/>
    <w:rsid w:val="002D443D"/>
    <w:rsid w:val="002D44BC"/>
    <w:rsid w:val="002D45CC"/>
    <w:rsid w:val="002D46B2"/>
    <w:rsid w:val="002D4702"/>
    <w:rsid w:val="002D4BD4"/>
    <w:rsid w:val="002D4F4E"/>
    <w:rsid w:val="002D4F9D"/>
    <w:rsid w:val="002D4FFB"/>
    <w:rsid w:val="002D50BD"/>
    <w:rsid w:val="002D52DD"/>
    <w:rsid w:val="002D55B5"/>
    <w:rsid w:val="002D57FE"/>
    <w:rsid w:val="002D5814"/>
    <w:rsid w:val="002D5C91"/>
    <w:rsid w:val="002D5CA0"/>
    <w:rsid w:val="002D653E"/>
    <w:rsid w:val="002D657D"/>
    <w:rsid w:val="002D676A"/>
    <w:rsid w:val="002D6778"/>
    <w:rsid w:val="002D68C1"/>
    <w:rsid w:val="002D69F5"/>
    <w:rsid w:val="002D6D77"/>
    <w:rsid w:val="002D6E2D"/>
    <w:rsid w:val="002D6ED4"/>
    <w:rsid w:val="002D7117"/>
    <w:rsid w:val="002D7681"/>
    <w:rsid w:val="002D7733"/>
    <w:rsid w:val="002D7772"/>
    <w:rsid w:val="002D7984"/>
    <w:rsid w:val="002D7A7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36"/>
    <w:rsid w:val="002E20DF"/>
    <w:rsid w:val="002E2112"/>
    <w:rsid w:val="002E2309"/>
    <w:rsid w:val="002E2418"/>
    <w:rsid w:val="002E280C"/>
    <w:rsid w:val="002E293A"/>
    <w:rsid w:val="002E2B28"/>
    <w:rsid w:val="002E2B36"/>
    <w:rsid w:val="002E2C21"/>
    <w:rsid w:val="002E2CD9"/>
    <w:rsid w:val="002E2CF0"/>
    <w:rsid w:val="002E2D0B"/>
    <w:rsid w:val="002E2F35"/>
    <w:rsid w:val="002E3485"/>
    <w:rsid w:val="002E34AB"/>
    <w:rsid w:val="002E358D"/>
    <w:rsid w:val="002E3603"/>
    <w:rsid w:val="002E3A31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DA6"/>
    <w:rsid w:val="002E61DF"/>
    <w:rsid w:val="002E62CC"/>
    <w:rsid w:val="002E66A5"/>
    <w:rsid w:val="002E66B3"/>
    <w:rsid w:val="002E68CD"/>
    <w:rsid w:val="002E6CC0"/>
    <w:rsid w:val="002E6D13"/>
    <w:rsid w:val="002E6DA6"/>
    <w:rsid w:val="002E7352"/>
    <w:rsid w:val="002E7587"/>
    <w:rsid w:val="002E794A"/>
    <w:rsid w:val="002E79EC"/>
    <w:rsid w:val="002E7A08"/>
    <w:rsid w:val="002E7A42"/>
    <w:rsid w:val="002E7BDC"/>
    <w:rsid w:val="002F00A0"/>
    <w:rsid w:val="002F0567"/>
    <w:rsid w:val="002F061A"/>
    <w:rsid w:val="002F06DF"/>
    <w:rsid w:val="002F07E3"/>
    <w:rsid w:val="002F0D15"/>
    <w:rsid w:val="002F0D32"/>
    <w:rsid w:val="002F1288"/>
    <w:rsid w:val="002F194A"/>
    <w:rsid w:val="002F1984"/>
    <w:rsid w:val="002F1B75"/>
    <w:rsid w:val="002F1D3A"/>
    <w:rsid w:val="002F1DA8"/>
    <w:rsid w:val="002F20E1"/>
    <w:rsid w:val="002F2677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3B2"/>
    <w:rsid w:val="002F4426"/>
    <w:rsid w:val="002F45FF"/>
    <w:rsid w:val="002F48CF"/>
    <w:rsid w:val="002F4CE8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CB0"/>
    <w:rsid w:val="002F6E9A"/>
    <w:rsid w:val="002F6EA9"/>
    <w:rsid w:val="002F6F9C"/>
    <w:rsid w:val="002F6FC9"/>
    <w:rsid w:val="002F70A5"/>
    <w:rsid w:val="002F720C"/>
    <w:rsid w:val="002F72DA"/>
    <w:rsid w:val="002F73CF"/>
    <w:rsid w:val="002F74F0"/>
    <w:rsid w:val="002F7585"/>
    <w:rsid w:val="002F770B"/>
    <w:rsid w:val="002F7943"/>
    <w:rsid w:val="002F7BFC"/>
    <w:rsid w:val="00300075"/>
    <w:rsid w:val="003001BE"/>
    <w:rsid w:val="00300260"/>
    <w:rsid w:val="00300582"/>
    <w:rsid w:val="00300621"/>
    <w:rsid w:val="00300920"/>
    <w:rsid w:val="003009D8"/>
    <w:rsid w:val="00300DDA"/>
    <w:rsid w:val="00300F55"/>
    <w:rsid w:val="003011B9"/>
    <w:rsid w:val="00301227"/>
    <w:rsid w:val="003013E3"/>
    <w:rsid w:val="003016FB"/>
    <w:rsid w:val="00301940"/>
    <w:rsid w:val="00301A99"/>
    <w:rsid w:val="00301BF0"/>
    <w:rsid w:val="00301CE2"/>
    <w:rsid w:val="00301E2F"/>
    <w:rsid w:val="00301EDC"/>
    <w:rsid w:val="003021D2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7CC"/>
    <w:rsid w:val="00303940"/>
    <w:rsid w:val="00303955"/>
    <w:rsid w:val="00303965"/>
    <w:rsid w:val="00303B09"/>
    <w:rsid w:val="00303B51"/>
    <w:rsid w:val="00303BCA"/>
    <w:rsid w:val="00303C68"/>
    <w:rsid w:val="00303D47"/>
    <w:rsid w:val="00303DAD"/>
    <w:rsid w:val="00303DFB"/>
    <w:rsid w:val="00303F2C"/>
    <w:rsid w:val="00303FB3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35"/>
    <w:rsid w:val="00304C81"/>
    <w:rsid w:val="00304EB7"/>
    <w:rsid w:val="00304F9F"/>
    <w:rsid w:val="00304FBE"/>
    <w:rsid w:val="00305012"/>
    <w:rsid w:val="00305197"/>
    <w:rsid w:val="003051FC"/>
    <w:rsid w:val="003053F3"/>
    <w:rsid w:val="003054BC"/>
    <w:rsid w:val="00305503"/>
    <w:rsid w:val="00305535"/>
    <w:rsid w:val="0030570B"/>
    <w:rsid w:val="00305847"/>
    <w:rsid w:val="00305BA3"/>
    <w:rsid w:val="00305DE2"/>
    <w:rsid w:val="00305E6B"/>
    <w:rsid w:val="0030624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0E"/>
    <w:rsid w:val="00307B1B"/>
    <w:rsid w:val="00307BD2"/>
    <w:rsid w:val="00307FFA"/>
    <w:rsid w:val="00310060"/>
    <w:rsid w:val="003102F5"/>
    <w:rsid w:val="003104C4"/>
    <w:rsid w:val="003106C6"/>
    <w:rsid w:val="00310C9B"/>
    <w:rsid w:val="00310CA8"/>
    <w:rsid w:val="00310CD6"/>
    <w:rsid w:val="00310F1E"/>
    <w:rsid w:val="00311080"/>
    <w:rsid w:val="0031127F"/>
    <w:rsid w:val="0031134C"/>
    <w:rsid w:val="003117CB"/>
    <w:rsid w:val="003119EE"/>
    <w:rsid w:val="00311CE6"/>
    <w:rsid w:val="00311D3F"/>
    <w:rsid w:val="00312043"/>
    <w:rsid w:val="003122D5"/>
    <w:rsid w:val="003124A0"/>
    <w:rsid w:val="00312506"/>
    <w:rsid w:val="003126D9"/>
    <w:rsid w:val="00312A49"/>
    <w:rsid w:val="00312A8E"/>
    <w:rsid w:val="00313321"/>
    <w:rsid w:val="0031333E"/>
    <w:rsid w:val="00313431"/>
    <w:rsid w:val="003134BE"/>
    <w:rsid w:val="0031361B"/>
    <w:rsid w:val="0031367F"/>
    <w:rsid w:val="00313723"/>
    <w:rsid w:val="00313767"/>
    <w:rsid w:val="003137E5"/>
    <w:rsid w:val="00313958"/>
    <w:rsid w:val="00313ADB"/>
    <w:rsid w:val="00313B0B"/>
    <w:rsid w:val="00313B4E"/>
    <w:rsid w:val="00313CB0"/>
    <w:rsid w:val="00313F96"/>
    <w:rsid w:val="0031429D"/>
    <w:rsid w:val="00314B64"/>
    <w:rsid w:val="00314D65"/>
    <w:rsid w:val="00314DAB"/>
    <w:rsid w:val="00314DB4"/>
    <w:rsid w:val="00314E83"/>
    <w:rsid w:val="00314F5A"/>
    <w:rsid w:val="0031522E"/>
    <w:rsid w:val="00315303"/>
    <w:rsid w:val="00315536"/>
    <w:rsid w:val="00315608"/>
    <w:rsid w:val="00315E3A"/>
    <w:rsid w:val="0031620A"/>
    <w:rsid w:val="003162D4"/>
    <w:rsid w:val="00316720"/>
    <w:rsid w:val="00316726"/>
    <w:rsid w:val="00316868"/>
    <w:rsid w:val="003169B9"/>
    <w:rsid w:val="00316C01"/>
    <w:rsid w:val="00316C72"/>
    <w:rsid w:val="003172E5"/>
    <w:rsid w:val="0031756F"/>
    <w:rsid w:val="003175D3"/>
    <w:rsid w:val="00317735"/>
    <w:rsid w:val="00317908"/>
    <w:rsid w:val="00317912"/>
    <w:rsid w:val="003204B4"/>
    <w:rsid w:val="00320679"/>
    <w:rsid w:val="003209F5"/>
    <w:rsid w:val="00320B55"/>
    <w:rsid w:val="0032148F"/>
    <w:rsid w:val="0032168F"/>
    <w:rsid w:val="00321BE9"/>
    <w:rsid w:val="00321C64"/>
    <w:rsid w:val="00321C87"/>
    <w:rsid w:val="00321D49"/>
    <w:rsid w:val="00321EB4"/>
    <w:rsid w:val="0032213F"/>
    <w:rsid w:val="00322235"/>
    <w:rsid w:val="003223E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2FF9"/>
    <w:rsid w:val="0032317A"/>
    <w:rsid w:val="0032324C"/>
    <w:rsid w:val="003233F5"/>
    <w:rsid w:val="00323619"/>
    <w:rsid w:val="0032439F"/>
    <w:rsid w:val="00324426"/>
    <w:rsid w:val="00324AE0"/>
    <w:rsid w:val="00324ED1"/>
    <w:rsid w:val="00325352"/>
    <w:rsid w:val="003253A0"/>
    <w:rsid w:val="0032551A"/>
    <w:rsid w:val="0032569A"/>
    <w:rsid w:val="0032586B"/>
    <w:rsid w:val="0032588D"/>
    <w:rsid w:val="0032597B"/>
    <w:rsid w:val="00325F27"/>
    <w:rsid w:val="003265C2"/>
    <w:rsid w:val="003266BB"/>
    <w:rsid w:val="0032671E"/>
    <w:rsid w:val="003268D1"/>
    <w:rsid w:val="00326A54"/>
    <w:rsid w:val="00326BB5"/>
    <w:rsid w:val="00326C71"/>
    <w:rsid w:val="00326C9D"/>
    <w:rsid w:val="00326DDD"/>
    <w:rsid w:val="0032755A"/>
    <w:rsid w:val="0032793E"/>
    <w:rsid w:val="00327B39"/>
    <w:rsid w:val="00327DAE"/>
    <w:rsid w:val="00327E01"/>
    <w:rsid w:val="003304E9"/>
    <w:rsid w:val="0033067C"/>
    <w:rsid w:val="0033068D"/>
    <w:rsid w:val="0033073C"/>
    <w:rsid w:val="0033076C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38C"/>
    <w:rsid w:val="003345CB"/>
    <w:rsid w:val="003346CF"/>
    <w:rsid w:val="003347FB"/>
    <w:rsid w:val="00334D35"/>
    <w:rsid w:val="0033525D"/>
    <w:rsid w:val="00335612"/>
    <w:rsid w:val="00335725"/>
    <w:rsid w:val="00335742"/>
    <w:rsid w:val="00335761"/>
    <w:rsid w:val="00335936"/>
    <w:rsid w:val="00335B70"/>
    <w:rsid w:val="00335C4A"/>
    <w:rsid w:val="00336147"/>
    <w:rsid w:val="003364AC"/>
    <w:rsid w:val="00336679"/>
    <w:rsid w:val="0033676A"/>
    <w:rsid w:val="00336A20"/>
    <w:rsid w:val="00336B01"/>
    <w:rsid w:val="00336E30"/>
    <w:rsid w:val="00336EF7"/>
    <w:rsid w:val="00337269"/>
    <w:rsid w:val="00337442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111C"/>
    <w:rsid w:val="003411D2"/>
    <w:rsid w:val="003412DC"/>
    <w:rsid w:val="003415BA"/>
    <w:rsid w:val="003417FC"/>
    <w:rsid w:val="00341B62"/>
    <w:rsid w:val="00341C5B"/>
    <w:rsid w:val="00341D9A"/>
    <w:rsid w:val="00341EEB"/>
    <w:rsid w:val="00342890"/>
    <w:rsid w:val="00342B5F"/>
    <w:rsid w:val="00342B8F"/>
    <w:rsid w:val="00342C0B"/>
    <w:rsid w:val="00342E03"/>
    <w:rsid w:val="00342E9E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2DA"/>
    <w:rsid w:val="00345603"/>
    <w:rsid w:val="0034560F"/>
    <w:rsid w:val="00345820"/>
    <w:rsid w:val="0034594F"/>
    <w:rsid w:val="00345FAF"/>
    <w:rsid w:val="00345FC3"/>
    <w:rsid w:val="0034609D"/>
    <w:rsid w:val="003460BF"/>
    <w:rsid w:val="003465EC"/>
    <w:rsid w:val="00346780"/>
    <w:rsid w:val="003467A5"/>
    <w:rsid w:val="003468C2"/>
    <w:rsid w:val="003469FE"/>
    <w:rsid w:val="00346A5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79E"/>
    <w:rsid w:val="003479B9"/>
    <w:rsid w:val="00347EDF"/>
    <w:rsid w:val="00347F3D"/>
    <w:rsid w:val="00347F99"/>
    <w:rsid w:val="00350100"/>
    <w:rsid w:val="0035056A"/>
    <w:rsid w:val="0035063B"/>
    <w:rsid w:val="00350BE5"/>
    <w:rsid w:val="00350C7A"/>
    <w:rsid w:val="00350D68"/>
    <w:rsid w:val="00350E07"/>
    <w:rsid w:val="00350EE3"/>
    <w:rsid w:val="00351173"/>
    <w:rsid w:val="003517CB"/>
    <w:rsid w:val="003519E5"/>
    <w:rsid w:val="00351C1D"/>
    <w:rsid w:val="00351EF7"/>
    <w:rsid w:val="00351F80"/>
    <w:rsid w:val="00352279"/>
    <w:rsid w:val="0035240D"/>
    <w:rsid w:val="003525EA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8EF"/>
    <w:rsid w:val="00353902"/>
    <w:rsid w:val="0035426A"/>
    <w:rsid w:val="00354529"/>
    <w:rsid w:val="003545AD"/>
    <w:rsid w:val="0035475F"/>
    <w:rsid w:val="003549CA"/>
    <w:rsid w:val="00354DE9"/>
    <w:rsid w:val="0035504B"/>
    <w:rsid w:val="00355152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C2C"/>
    <w:rsid w:val="00357D3C"/>
    <w:rsid w:val="00357EB5"/>
    <w:rsid w:val="00357F8C"/>
    <w:rsid w:val="0036000F"/>
    <w:rsid w:val="003600F3"/>
    <w:rsid w:val="0036035D"/>
    <w:rsid w:val="00360533"/>
    <w:rsid w:val="0036069C"/>
    <w:rsid w:val="00360A87"/>
    <w:rsid w:val="00360AAD"/>
    <w:rsid w:val="00360B21"/>
    <w:rsid w:val="00360C8B"/>
    <w:rsid w:val="00360CFE"/>
    <w:rsid w:val="00360EE7"/>
    <w:rsid w:val="00360FA8"/>
    <w:rsid w:val="0036118F"/>
    <w:rsid w:val="003613B3"/>
    <w:rsid w:val="003613F4"/>
    <w:rsid w:val="0036149A"/>
    <w:rsid w:val="00361594"/>
    <w:rsid w:val="003618FD"/>
    <w:rsid w:val="003619A2"/>
    <w:rsid w:val="003619A7"/>
    <w:rsid w:val="00361BB7"/>
    <w:rsid w:val="00361DDD"/>
    <w:rsid w:val="00361E1B"/>
    <w:rsid w:val="00361FCA"/>
    <w:rsid w:val="003620ED"/>
    <w:rsid w:val="00362497"/>
    <w:rsid w:val="00362515"/>
    <w:rsid w:val="00362525"/>
    <w:rsid w:val="0036254C"/>
    <w:rsid w:val="003625D6"/>
    <w:rsid w:val="003627DD"/>
    <w:rsid w:val="0036289F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7CE"/>
    <w:rsid w:val="00363880"/>
    <w:rsid w:val="00363BAB"/>
    <w:rsid w:val="00363C25"/>
    <w:rsid w:val="00363CBC"/>
    <w:rsid w:val="00363CCA"/>
    <w:rsid w:val="003640B5"/>
    <w:rsid w:val="003642A6"/>
    <w:rsid w:val="003648EA"/>
    <w:rsid w:val="00364AFE"/>
    <w:rsid w:val="00364B84"/>
    <w:rsid w:val="00364DE5"/>
    <w:rsid w:val="00365005"/>
    <w:rsid w:val="0036502D"/>
    <w:rsid w:val="0036509F"/>
    <w:rsid w:val="00365179"/>
    <w:rsid w:val="00365462"/>
    <w:rsid w:val="003658AA"/>
    <w:rsid w:val="0036594A"/>
    <w:rsid w:val="00365ABD"/>
    <w:rsid w:val="00365D36"/>
    <w:rsid w:val="00365D6A"/>
    <w:rsid w:val="00365DF4"/>
    <w:rsid w:val="0036601C"/>
    <w:rsid w:val="00366695"/>
    <w:rsid w:val="003667D7"/>
    <w:rsid w:val="003669F2"/>
    <w:rsid w:val="00366F63"/>
    <w:rsid w:val="003671FF"/>
    <w:rsid w:val="00367779"/>
    <w:rsid w:val="00367904"/>
    <w:rsid w:val="00367B78"/>
    <w:rsid w:val="00367E7D"/>
    <w:rsid w:val="00367EDA"/>
    <w:rsid w:val="00367FB0"/>
    <w:rsid w:val="00367FCF"/>
    <w:rsid w:val="003700D1"/>
    <w:rsid w:val="00370379"/>
    <w:rsid w:val="003704A7"/>
    <w:rsid w:val="00370751"/>
    <w:rsid w:val="0037076C"/>
    <w:rsid w:val="0037078A"/>
    <w:rsid w:val="00370EA4"/>
    <w:rsid w:val="0037116F"/>
    <w:rsid w:val="0037135A"/>
    <w:rsid w:val="003717C6"/>
    <w:rsid w:val="00371896"/>
    <w:rsid w:val="00371957"/>
    <w:rsid w:val="00371ABF"/>
    <w:rsid w:val="00371C2D"/>
    <w:rsid w:val="00371EEE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AD5"/>
    <w:rsid w:val="00373F7C"/>
    <w:rsid w:val="00373FE1"/>
    <w:rsid w:val="00374172"/>
    <w:rsid w:val="003742E3"/>
    <w:rsid w:val="00374642"/>
    <w:rsid w:val="0037478F"/>
    <w:rsid w:val="003747E4"/>
    <w:rsid w:val="00374863"/>
    <w:rsid w:val="00374B69"/>
    <w:rsid w:val="00374D92"/>
    <w:rsid w:val="00374E8F"/>
    <w:rsid w:val="0037501D"/>
    <w:rsid w:val="00375120"/>
    <w:rsid w:val="003751D8"/>
    <w:rsid w:val="003754C6"/>
    <w:rsid w:val="0037563F"/>
    <w:rsid w:val="0037568F"/>
    <w:rsid w:val="00375711"/>
    <w:rsid w:val="0037588E"/>
    <w:rsid w:val="003758C5"/>
    <w:rsid w:val="00375FD0"/>
    <w:rsid w:val="00376296"/>
    <w:rsid w:val="0037655A"/>
    <w:rsid w:val="00376A1A"/>
    <w:rsid w:val="00376B07"/>
    <w:rsid w:val="0037751C"/>
    <w:rsid w:val="003775DA"/>
    <w:rsid w:val="003777A8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C25"/>
    <w:rsid w:val="00380EA1"/>
    <w:rsid w:val="00381202"/>
    <w:rsid w:val="00381207"/>
    <w:rsid w:val="003813EE"/>
    <w:rsid w:val="00381848"/>
    <w:rsid w:val="0038188F"/>
    <w:rsid w:val="00381A55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2A3"/>
    <w:rsid w:val="00384490"/>
    <w:rsid w:val="0038460C"/>
    <w:rsid w:val="003846D8"/>
    <w:rsid w:val="00384784"/>
    <w:rsid w:val="00384830"/>
    <w:rsid w:val="00384975"/>
    <w:rsid w:val="003849CF"/>
    <w:rsid w:val="00384A17"/>
    <w:rsid w:val="00384B6F"/>
    <w:rsid w:val="00384C73"/>
    <w:rsid w:val="00384F03"/>
    <w:rsid w:val="003850EC"/>
    <w:rsid w:val="0038554F"/>
    <w:rsid w:val="003855D5"/>
    <w:rsid w:val="003858DC"/>
    <w:rsid w:val="003859E6"/>
    <w:rsid w:val="00385A11"/>
    <w:rsid w:val="003861F9"/>
    <w:rsid w:val="003863F7"/>
    <w:rsid w:val="00386544"/>
    <w:rsid w:val="003866B1"/>
    <w:rsid w:val="003868E7"/>
    <w:rsid w:val="0038694F"/>
    <w:rsid w:val="00386B95"/>
    <w:rsid w:val="00386CBC"/>
    <w:rsid w:val="00386EC8"/>
    <w:rsid w:val="003873A2"/>
    <w:rsid w:val="003874EF"/>
    <w:rsid w:val="003875B4"/>
    <w:rsid w:val="0038766B"/>
    <w:rsid w:val="003876E2"/>
    <w:rsid w:val="0038776F"/>
    <w:rsid w:val="00387796"/>
    <w:rsid w:val="003877BA"/>
    <w:rsid w:val="0038794E"/>
    <w:rsid w:val="00387C88"/>
    <w:rsid w:val="00387E2A"/>
    <w:rsid w:val="00387F47"/>
    <w:rsid w:val="00390058"/>
    <w:rsid w:val="003900D4"/>
    <w:rsid w:val="00390242"/>
    <w:rsid w:val="003902EB"/>
    <w:rsid w:val="003904CC"/>
    <w:rsid w:val="00390544"/>
    <w:rsid w:val="00390764"/>
    <w:rsid w:val="003909F1"/>
    <w:rsid w:val="00390A1D"/>
    <w:rsid w:val="00390A7D"/>
    <w:rsid w:val="00390F07"/>
    <w:rsid w:val="00391388"/>
    <w:rsid w:val="003913BB"/>
    <w:rsid w:val="003916A9"/>
    <w:rsid w:val="00391784"/>
    <w:rsid w:val="00391A50"/>
    <w:rsid w:val="00391A7A"/>
    <w:rsid w:val="00391D7E"/>
    <w:rsid w:val="003922AC"/>
    <w:rsid w:val="00392393"/>
    <w:rsid w:val="003924A1"/>
    <w:rsid w:val="0039266E"/>
    <w:rsid w:val="003929E8"/>
    <w:rsid w:val="00392A3D"/>
    <w:rsid w:val="00392B97"/>
    <w:rsid w:val="00392C86"/>
    <w:rsid w:val="00392EBA"/>
    <w:rsid w:val="00392EBE"/>
    <w:rsid w:val="00392FDC"/>
    <w:rsid w:val="003932FC"/>
    <w:rsid w:val="0039339F"/>
    <w:rsid w:val="003933EE"/>
    <w:rsid w:val="003935C7"/>
    <w:rsid w:val="00393604"/>
    <w:rsid w:val="00393821"/>
    <w:rsid w:val="003939BD"/>
    <w:rsid w:val="00393C4B"/>
    <w:rsid w:val="00393D78"/>
    <w:rsid w:val="00393E94"/>
    <w:rsid w:val="003941DE"/>
    <w:rsid w:val="00394600"/>
    <w:rsid w:val="003946D4"/>
    <w:rsid w:val="00394AE7"/>
    <w:rsid w:val="00394F0E"/>
    <w:rsid w:val="0039570A"/>
    <w:rsid w:val="0039591E"/>
    <w:rsid w:val="00395CCA"/>
    <w:rsid w:val="00396162"/>
    <w:rsid w:val="003962A8"/>
    <w:rsid w:val="003965A4"/>
    <w:rsid w:val="00396A09"/>
    <w:rsid w:val="00396C74"/>
    <w:rsid w:val="003970FA"/>
    <w:rsid w:val="003971E1"/>
    <w:rsid w:val="0039731D"/>
    <w:rsid w:val="00397443"/>
    <w:rsid w:val="00397572"/>
    <w:rsid w:val="00397573"/>
    <w:rsid w:val="00397769"/>
    <w:rsid w:val="003977F3"/>
    <w:rsid w:val="003978DA"/>
    <w:rsid w:val="00397AF4"/>
    <w:rsid w:val="00397B01"/>
    <w:rsid w:val="00397C14"/>
    <w:rsid w:val="00397C61"/>
    <w:rsid w:val="00397D30"/>
    <w:rsid w:val="00397D34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0F7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2DA4"/>
    <w:rsid w:val="003A3055"/>
    <w:rsid w:val="003A309B"/>
    <w:rsid w:val="003A31D4"/>
    <w:rsid w:val="003A35B7"/>
    <w:rsid w:val="003A3634"/>
    <w:rsid w:val="003A36CC"/>
    <w:rsid w:val="003A36FF"/>
    <w:rsid w:val="003A374C"/>
    <w:rsid w:val="003A3A7F"/>
    <w:rsid w:val="003A4041"/>
    <w:rsid w:val="003A406E"/>
    <w:rsid w:val="003A429E"/>
    <w:rsid w:val="003A434F"/>
    <w:rsid w:val="003A4445"/>
    <w:rsid w:val="003A454D"/>
    <w:rsid w:val="003A4601"/>
    <w:rsid w:val="003A479B"/>
    <w:rsid w:val="003A47B4"/>
    <w:rsid w:val="003A49EA"/>
    <w:rsid w:val="003A4D42"/>
    <w:rsid w:val="003A51C9"/>
    <w:rsid w:val="003A53BF"/>
    <w:rsid w:val="003A5921"/>
    <w:rsid w:val="003A5926"/>
    <w:rsid w:val="003A597F"/>
    <w:rsid w:val="003A59C6"/>
    <w:rsid w:val="003A5DFB"/>
    <w:rsid w:val="003A5EA3"/>
    <w:rsid w:val="003A6057"/>
    <w:rsid w:val="003A6456"/>
    <w:rsid w:val="003A658B"/>
    <w:rsid w:val="003A6668"/>
    <w:rsid w:val="003A670B"/>
    <w:rsid w:val="003A68F3"/>
    <w:rsid w:val="003A6AA9"/>
    <w:rsid w:val="003A6D2E"/>
    <w:rsid w:val="003A6F49"/>
    <w:rsid w:val="003A71DE"/>
    <w:rsid w:val="003A723F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B1"/>
    <w:rsid w:val="003B0127"/>
    <w:rsid w:val="003B02C4"/>
    <w:rsid w:val="003B030B"/>
    <w:rsid w:val="003B03B6"/>
    <w:rsid w:val="003B041A"/>
    <w:rsid w:val="003B0511"/>
    <w:rsid w:val="003B0680"/>
    <w:rsid w:val="003B0DD9"/>
    <w:rsid w:val="003B1073"/>
    <w:rsid w:val="003B11E7"/>
    <w:rsid w:val="003B14DE"/>
    <w:rsid w:val="003B1648"/>
    <w:rsid w:val="003B1768"/>
    <w:rsid w:val="003B183B"/>
    <w:rsid w:val="003B1958"/>
    <w:rsid w:val="003B1981"/>
    <w:rsid w:val="003B1A8D"/>
    <w:rsid w:val="003B1E06"/>
    <w:rsid w:val="003B1F28"/>
    <w:rsid w:val="003B21D9"/>
    <w:rsid w:val="003B22E3"/>
    <w:rsid w:val="003B2307"/>
    <w:rsid w:val="003B2409"/>
    <w:rsid w:val="003B2453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1D5"/>
    <w:rsid w:val="003B457B"/>
    <w:rsid w:val="003B4685"/>
    <w:rsid w:val="003B4AE5"/>
    <w:rsid w:val="003B4BA4"/>
    <w:rsid w:val="003B4E14"/>
    <w:rsid w:val="003B5119"/>
    <w:rsid w:val="003B549B"/>
    <w:rsid w:val="003B5573"/>
    <w:rsid w:val="003B5651"/>
    <w:rsid w:val="003B56DF"/>
    <w:rsid w:val="003B5C68"/>
    <w:rsid w:val="003B5CA6"/>
    <w:rsid w:val="003B5DCC"/>
    <w:rsid w:val="003B5E4F"/>
    <w:rsid w:val="003B64A8"/>
    <w:rsid w:val="003B6648"/>
    <w:rsid w:val="003B67D0"/>
    <w:rsid w:val="003B6844"/>
    <w:rsid w:val="003B6893"/>
    <w:rsid w:val="003B68A3"/>
    <w:rsid w:val="003B6A00"/>
    <w:rsid w:val="003B6A01"/>
    <w:rsid w:val="003B6B6B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BD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BD3"/>
    <w:rsid w:val="003C0CA4"/>
    <w:rsid w:val="003C0D88"/>
    <w:rsid w:val="003C148B"/>
    <w:rsid w:val="003C1492"/>
    <w:rsid w:val="003C1504"/>
    <w:rsid w:val="003C16DB"/>
    <w:rsid w:val="003C186B"/>
    <w:rsid w:val="003C187C"/>
    <w:rsid w:val="003C2022"/>
    <w:rsid w:val="003C235A"/>
    <w:rsid w:val="003C2368"/>
    <w:rsid w:val="003C25CE"/>
    <w:rsid w:val="003C266F"/>
    <w:rsid w:val="003C2783"/>
    <w:rsid w:val="003C2A7A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6FB"/>
    <w:rsid w:val="003C4A26"/>
    <w:rsid w:val="003C4D07"/>
    <w:rsid w:val="003C4D23"/>
    <w:rsid w:val="003C4E10"/>
    <w:rsid w:val="003C4FB3"/>
    <w:rsid w:val="003C4FE4"/>
    <w:rsid w:val="003C55FA"/>
    <w:rsid w:val="003C5908"/>
    <w:rsid w:val="003C5AB6"/>
    <w:rsid w:val="003C5CB7"/>
    <w:rsid w:val="003C5D5D"/>
    <w:rsid w:val="003C5D66"/>
    <w:rsid w:val="003C5E19"/>
    <w:rsid w:val="003C5FF5"/>
    <w:rsid w:val="003C62A4"/>
    <w:rsid w:val="003C636B"/>
    <w:rsid w:val="003C668A"/>
    <w:rsid w:val="003C66C0"/>
    <w:rsid w:val="003C66D5"/>
    <w:rsid w:val="003C675A"/>
    <w:rsid w:val="003C6A8D"/>
    <w:rsid w:val="003C6B1E"/>
    <w:rsid w:val="003C6D07"/>
    <w:rsid w:val="003C70E5"/>
    <w:rsid w:val="003C730D"/>
    <w:rsid w:val="003C73AE"/>
    <w:rsid w:val="003C747A"/>
    <w:rsid w:val="003C748A"/>
    <w:rsid w:val="003C7588"/>
    <w:rsid w:val="003C7698"/>
    <w:rsid w:val="003C7790"/>
    <w:rsid w:val="003C77C6"/>
    <w:rsid w:val="003C781A"/>
    <w:rsid w:val="003C78EB"/>
    <w:rsid w:val="003C7C2E"/>
    <w:rsid w:val="003C7D17"/>
    <w:rsid w:val="003D067D"/>
    <w:rsid w:val="003D086E"/>
    <w:rsid w:val="003D0A38"/>
    <w:rsid w:val="003D0DD3"/>
    <w:rsid w:val="003D0E85"/>
    <w:rsid w:val="003D0EC8"/>
    <w:rsid w:val="003D13F7"/>
    <w:rsid w:val="003D1402"/>
    <w:rsid w:val="003D1404"/>
    <w:rsid w:val="003D14A3"/>
    <w:rsid w:val="003D1AD2"/>
    <w:rsid w:val="003D1F24"/>
    <w:rsid w:val="003D1F60"/>
    <w:rsid w:val="003D1FF4"/>
    <w:rsid w:val="003D27EE"/>
    <w:rsid w:val="003D2C06"/>
    <w:rsid w:val="003D2D6B"/>
    <w:rsid w:val="003D2D78"/>
    <w:rsid w:val="003D329C"/>
    <w:rsid w:val="003D357D"/>
    <w:rsid w:val="003D37AA"/>
    <w:rsid w:val="003D3906"/>
    <w:rsid w:val="003D3D83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B"/>
    <w:rsid w:val="003D68A6"/>
    <w:rsid w:val="003D6A88"/>
    <w:rsid w:val="003D6DB4"/>
    <w:rsid w:val="003D71AF"/>
    <w:rsid w:val="003D71FF"/>
    <w:rsid w:val="003D7237"/>
    <w:rsid w:val="003E00C6"/>
    <w:rsid w:val="003E0365"/>
    <w:rsid w:val="003E03B8"/>
    <w:rsid w:val="003E06E6"/>
    <w:rsid w:val="003E077E"/>
    <w:rsid w:val="003E079B"/>
    <w:rsid w:val="003E0987"/>
    <w:rsid w:val="003E0B52"/>
    <w:rsid w:val="003E0B8B"/>
    <w:rsid w:val="003E0C59"/>
    <w:rsid w:val="003E0E1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2A0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589"/>
    <w:rsid w:val="003E563F"/>
    <w:rsid w:val="003E591B"/>
    <w:rsid w:val="003E5C60"/>
    <w:rsid w:val="003E5CCA"/>
    <w:rsid w:val="003E5E99"/>
    <w:rsid w:val="003E5FCA"/>
    <w:rsid w:val="003E61B0"/>
    <w:rsid w:val="003E638F"/>
    <w:rsid w:val="003E6733"/>
    <w:rsid w:val="003E67CD"/>
    <w:rsid w:val="003E68F0"/>
    <w:rsid w:val="003E692B"/>
    <w:rsid w:val="003E6961"/>
    <w:rsid w:val="003E69C7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99B"/>
    <w:rsid w:val="003F1C70"/>
    <w:rsid w:val="003F25E1"/>
    <w:rsid w:val="003F276D"/>
    <w:rsid w:val="003F282A"/>
    <w:rsid w:val="003F2838"/>
    <w:rsid w:val="003F2DCA"/>
    <w:rsid w:val="003F2DE1"/>
    <w:rsid w:val="003F3053"/>
    <w:rsid w:val="003F3230"/>
    <w:rsid w:val="003F33E1"/>
    <w:rsid w:val="003F387F"/>
    <w:rsid w:val="003F3DBC"/>
    <w:rsid w:val="003F4361"/>
    <w:rsid w:val="003F4491"/>
    <w:rsid w:val="003F45BE"/>
    <w:rsid w:val="003F468F"/>
    <w:rsid w:val="003F4758"/>
    <w:rsid w:val="003F483D"/>
    <w:rsid w:val="003F48F3"/>
    <w:rsid w:val="003F5925"/>
    <w:rsid w:val="003F5958"/>
    <w:rsid w:val="003F5AB8"/>
    <w:rsid w:val="003F5B20"/>
    <w:rsid w:val="003F5B7D"/>
    <w:rsid w:val="003F5B88"/>
    <w:rsid w:val="003F5D7E"/>
    <w:rsid w:val="003F5DDF"/>
    <w:rsid w:val="003F5ECC"/>
    <w:rsid w:val="003F6B27"/>
    <w:rsid w:val="003F6C3B"/>
    <w:rsid w:val="003F6D25"/>
    <w:rsid w:val="003F6F74"/>
    <w:rsid w:val="003F7050"/>
    <w:rsid w:val="003F723D"/>
    <w:rsid w:val="003F7376"/>
    <w:rsid w:val="003F7513"/>
    <w:rsid w:val="003F7838"/>
    <w:rsid w:val="003F798B"/>
    <w:rsid w:val="003F7AD7"/>
    <w:rsid w:val="003F7B16"/>
    <w:rsid w:val="004001F0"/>
    <w:rsid w:val="004002B3"/>
    <w:rsid w:val="004002F0"/>
    <w:rsid w:val="004006DC"/>
    <w:rsid w:val="00400737"/>
    <w:rsid w:val="00400978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1FAB"/>
    <w:rsid w:val="00402117"/>
    <w:rsid w:val="00402124"/>
    <w:rsid w:val="00402263"/>
    <w:rsid w:val="00402644"/>
    <w:rsid w:val="004027F6"/>
    <w:rsid w:val="00402ABF"/>
    <w:rsid w:val="00402B9F"/>
    <w:rsid w:val="00402E36"/>
    <w:rsid w:val="00402F0B"/>
    <w:rsid w:val="00402F70"/>
    <w:rsid w:val="004032D3"/>
    <w:rsid w:val="004033D5"/>
    <w:rsid w:val="0040379C"/>
    <w:rsid w:val="004039F4"/>
    <w:rsid w:val="00403A3A"/>
    <w:rsid w:val="00403A46"/>
    <w:rsid w:val="00404912"/>
    <w:rsid w:val="00404BD4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59"/>
    <w:rsid w:val="004107A9"/>
    <w:rsid w:val="00410957"/>
    <w:rsid w:val="0041106D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7F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47D"/>
    <w:rsid w:val="00413566"/>
    <w:rsid w:val="004135CC"/>
    <w:rsid w:val="004138DC"/>
    <w:rsid w:val="00413909"/>
    <w:rsid w:val="0041395F"/>
    <w:rsid w:val="00413B8D"/>
    <w:rsid w:val="00413CF2"/>
    <w:rsid w:val="00413DB8"/>
    <w:rsid w:val="00413E86"/>
    <w:rsid w:val="00413F0F"/>
    <w:rsid w:val="004141C7"/>
    <w:rsid w:val="00414358"/>
    <w:rsid w:val="00414678"/>
    <w:rsid w:val="0041492E"/>
    <w:rsid w:val="0041493F"/>
    <w:rsid w:val="00414981"/>
    <w:rsid w:val="00414A58"/>
    <w:rsid w:val="00414C40"/>
    <w:rsid w:val="00414FC2"/>
    <w:rsid w:val="0041502F"/>
    <w:rsid w:val="004151EF"/>
    <w:rsid w:val="00415240"/>
    <w:rsid w:val="00415301"/>
    <w:rsid w:val="004153D6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6D1F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4E2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D7"/>
    <w:rsid w:val="00421B91"/>
    <w:rsid w:val="00421E05"/>
    <w:rsid w:val="00422451"/>
    <w:rsid w:val="00422480"/>
    <w:rsid w:val="0042261D"/>
    <w:rsid w:val="00422791"/>
    <w:rsid w:val="004228DA"/>
    <w:rsid w:val="00422AEB"/>
    <w:rsid w:val="00422BE9"/>
    <w:rsid w:val="00422C55"/>
    <w:rsid w:val="00422D09"/>
    <w:rsid w:val="00422D3E"/>
    <w:rsid w:val="00422F00"/>
    <w:rsid w:val="0042330D"/>
    <w:rsid w:val="004234BC"/>
    <w:rsid w:val="00423C24"/>
    <w:rsid w:val="00423F98"/>
    <w:rsid w:val="00424078"/>
    <w:rsid w:val="00424203"/>
    <w:rsid w:val="00424262"/>
    <w:rsid w:val="00424306"/>
    <w:rsid w:val="00424543"/>
    <w:rsid w:val="00424883"/>
    <w:rsid w:val="004249E5"/>
    <w:rsid w:val="00424BBE"/>
    <w:rsid w:val="00424BF3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233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051"/>
    <w:rsid w:val="00430128"/>
    <w:rsid w:val="00430145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43"/>
    <w:rsid w:val="00432F81"/>
    <w:rsid w:val="00433101"/>
    <w:rsid w:val="0043325C"/>
    <w:rsid w:val="0043334F"/>
    <w:rsid w:val="004338E4"/>
    <w:rsid w:val="00433C05"/>
    <w:rsid w:val="00433C6E"/>
    <w:rsid w:val="004344A3"/>
    <w:rsid w:val="0043476D"/>
    <w:rsid w:val="0043483B"/>
    <w:rsid w:val="00434885"/>
    <w:rsid w:val="00434CED"/>
    <w:rsid w:val="0043557C"/>
    <w:rsid w:val="00435700"/>
    <w:rsid w:val="00435A15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1"/>
    <w:rsid w:val="00437074"/>
    <w:rsid w:val="004370E4"/>
    <w:rsid w:val="0043737D"/>
    <w:rsid w:val="00437423"/>
    <w:rsid w:val="004374A4"/>
    <w:rsid w:val="00437664"/>
    <w:rsid w:val="004377F9"/>
    <w:rsid w:val="004378C1"/>
    <w:rsid w:val="00437F33"/>
    <w:rsid w:val="00437FB8"/>
    <w:rsid w:val="00440240"/>
    <w:rsid w:val="00440671"/>
    <w:rsid w:val="0044082B"/>
    <w:rsid w:val="004413EB"/>
    <w:rsid w:val="00441555"/>
    <w:rsid w:val="00441872"/>
    <w:rsid w:val="004418CE"/>
    <w:rsid w:val="00441D21"/>
    <w:rsid w:val="00442533"/>
    <w:rsid w:val="00442792"/>
    <w:rsid w:val="004428FC"/>
    <w:rsid w:val="00442A6D"/>
    <w:rsid w:val="00442CEF"/>
    <w:rsid w:val="00442F15"/>
    <w:rsid w:val="00443000"/>
    <w:rsid w:val="00443107"/>
    <w:rsid w:val="00443860"/>
    <w:rsid w:val="00443D72"/>
    <w:rsid w:val="00444520"/>
    <w:rsid w:val="0044495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0C0"/>
    <w:rsid w:val="00446892"/>
    <w:rsid w:val="00446962"/>
    <w:rsid w:val="00446A9A"/>
    <w:rsid w:val="00446C89"/>
    <w:rsid w:val="00446DDE"/>
    <w:rsid w:val="00446E1D"/>
    <w:rsid w:val="00446E44"/>
    <w:rsid w:val="00447052"/>
    <w:rsid w:val="004472EE"/>
    <w:rsid w:val="004473DF"/>
    <w:rsid w:val="004473F4"/>
    <w:rsid w:val="00447A42"/>
    <w:rsid w:val="00447BF7"/>
    <w:rsid w:val="004500A8"/>
    <w:rsid w:val="00450206"/>
    <w:rsid w:val="004502FE"/>
    <w:rsid w:val="0045069E"/>
    <w:rsid w:val="004506BA"/>
    <w:rsid w:val="00450DFF"/>
    <w:rsid w:val="00451022"/>
    <w:rsid w:val="004512A5"/>
    <w:rsid w:val="0045132B"/>
    <w:rsid w:val="00451344"/>
    <w:rsid w:val="004513F4"/>
    <w:rsid w:val="0045142C"/>
    <w:rsid w:val="00451965"/>
    <w:rsid w:val="00451C2F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4F2"/>
    <w:rsid w:val="00453748"/>
    <w:rsid w:val="00453904"/>
    <w:rsid w:val="004539BB"/>
    <w:rsid w:val="00453E63"/>
    <w:rsid w:val="0045412F"/>
    <w:rsid w:val="00454144"/>
    <w:rsid w:val="004543D1"/>
    <w:rsid w:val="0045477C"/>
    <w:rsid w:val="004549D1"/>
    <w:rsid w:val="00455176"/>
    <w:rsid w:val="00455189"/>
    <w:rsid w:val="004553D7"/>
    <w:rsid w:val="00455AAF"/>
    <w:rsid w:val="00456027"/>
    <w:rsid w:val="0045615C"/>
    <w:rsid w:val="00456203"/>
    <w:rsid w:val="004563BB"/>
    <w:rsid w:val="00456527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315"/>
    <w:rsid w:val="004573B6"/>
    <w:rsid w:val="004575FB"/>
    <w:rsid w:val="0045775B"/>
    <w:rsid w:val="0045797C"/>
    <w:rsid w:val="00457AF7"/>
    <w:rsid w:val="00457DA6"/>
    <w:rsid w:val="004601B1"/>
    <w:rsid w:val="00460331"/>
    <w:rsid w:val="0046045C"/>
    <w:rsid w:val="00460570"/>
    <w:rsid w:val="004605C3"/>
    <w:rsid w:val="00460669"/>
    <w:rsid w:val="004608A6"/>
    <w:rsid w:val="00460BA2"/>
    <w:rsid w:val="00460C9C"/>
    <w:rsid w:val="00460FBD"/>
    <w:rsid w:val="00461210"/>
    <w:rsid w:val="004612A1"/>
    <w:rsid w:val="004614BB"/>
    <w:rsid w:val="004614D5"/>
    <w:rsid w:val="0046158F"/>
    <w:rsid w:val="004615D9"/>
    <w:rsid w:val="0046166A"/>
    <w:rsid w:val="00461727"/>
    <w:rsid w:val="004617AC"/>
    <w:rsid w:val="00461BF3"/>
    <w:rsid w:val="004620E0"/>
    <w:rsid w:val="0046218A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0E9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DDA"/>
    <w:rsid w:val="00465E4B"/>
    <w:rsid w:val="00466879"/>
    <w:rsid w:val="004668C6"/>
    <w:rsid w:val="00466AAB"/>
    <w:rsid w:val="00466C0F"/>
    <w:rsid w:val="00466CFA"/>
    <w:rsid w:val="00466E0F"/>
    <w:rsid w:val="004670F4"/>
    <w:rsid w:val="004670F9"/>
    <w:rsid w:val="00467245"/>
    <w:rsid w:val="004674D4"/>
    <w:rsid w:val="004677FD"/>
    <w:rsid w:val="00467A72"/>
    <w:rsid w:val="00470374"/>
    <w:rsid w:val="004704B6"/>
    <w:rsid w:val="00470632"/>
    <w:rsid w:val="0047063D"/>
    <w:rsid w:val="00470744"/>
    <w:rsid w:val="004708A9"/>
    <w:rsid w:val="00470D7D"/>
    <w:rsid w:val="00471068"/>
    <w:rsid w:val="004714BC"/>
    <w:rsid w:val="004715A0"/>
    <w:rsid w:val="00471748"/>
    <w:rsid w:val="00471EC2"/>
    <w:rsid w:val="00472370"/>
    <w:rsid w:val="0047243F"/>
    <w:rsid w:val="0047287D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F2E"/>
    <w:rsid w:val="00474937"/>
    <w:rsid w:val="0047496E"/>
    <w:rsid w:val="00474D04"/>
    <w:rsid w:val="00474D47"/>
    <w:rsid w:val="00474DA9"/>
    <w:rsid w:val="004752AC"/>
    <w:rsid w:val="0047530E"/>
    <w:rsid w:val="00475D2F"/>
    <w:rsid w:val="0047600F"/>
    <w:rsid w:val="0047626D"/>
    <w:rsid w:val="004768DE"/>
    <w:rsid w:val="00476B05"/>
    <w:rsid w:val="00476BF9"/>
    <w:rsid w:val="00476D53"/>
    <w:rsid w:val="00476EF0"/>
    <w:rsid w:val="00476FBF"/>
    <w:rsid w:val="004774D1"/>
    <w:rsid w:val="004775E4"/>
    <w:rsid w:val="00477645"/>
    <w:rsid w:val="0047776D"/>
    <w:rsid w:val="0047789B"/>
    <w:rsid w:val="00477ABA"/>
    <w:rsid w:val="00477B30"/>
    <w:rsid w:val="00477BE2"/>
    <w:rsid w:val="00477F73"/>
    <w:rsid w:val="0048026D"/>
    <w:rsid w:val="004802B9"/>
    <w:rsid w:val="0048044F"/>
    <w:rsid w:val="00480454"/>
    <w:rsid w:val="004805DC"/>
    <w:rsid w:val="00480924"/>
    <w:rsid w:val="0048094C"/>
    <w:rsid w:val="00480DFA"/>
    <w:rsid w:val="00480F43"/>
    <w:rsid w:val="00481065"/>
    <w:rsid w:val="0048133D"/>
    <w:rsid w:val="004814AF"/>
    <w:rsid w:val="00481525"/>
    <w:rsid w:val="004815FD"/>
    <w:rsid w:val="00481784"/>
    <w:rsid w:val="00481B3E"/>
    <w:rsid w:val="00481E77"/>
    <w:rsid w:val="00481FF0"/>
    <w:rsid w:val="00482278"/>
    <w:rsid w:val="00482586"/>
    <w:rsid w:val="00482734"/>
    <w:rsid w:val="004828EE"/>
    <w:rsid w:val="0048294A"/>
    <w:rsid w:val="00482CB2"/>
    <w:rsid w:val="00483261"/>
    <w:rsid w:val="0048359C"/>
    <w:rsid w:val="004837BB"/>
    <w:rsid w:val="00483842"/>
    <w:rsid w:val="00483BC8"/>
    <w:rsid w:val="00483F3A"/>
    <w:rsid w:val="0048410B"/>
    <w:rsid w:val="004843D9"/>
    <w:rsid w:val="004843F6"/>
    <w:rsid w:val="00484516"/>
    <w:rsid w:val="004846E6"/>
    <w:rsid w:val="00484752"/>
    <w:rsid w:val="00484810"/>
    <w:rsid w:val="004849BE"/>
    <w:rsid w:val="00484B34"/>
    <w:rsid w:val="00484C06"/>
    <w:rsid w:val="00484F0A"/>
    <w:rsid w:val="00485239"/>
    <w:rsid w:val="00485413"/>
    <w:rsid w:val="0048544F"/>
    <w:rsid w:val="00485730"/>
    <w:rsid w:val="0048577A"/>
    <w:rsid w:val="0048588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E9"/>
    <w:rsid w:val="0048686C"/>
    <w:rsid w:val="00486BCC"/>
    <w:rsid w:val="00486C5D"/>
    <w:rsid w:val="004871DC"/>
    <w:rsid w:val="004872E5"/>
    <w:rsid w:val="004872EB"/>
    <w:rsid w:val="00487466"/>
    <w:rsid w:val="00487680"/>
    <w:rsid w:val="00487903"/>
    <w:rsid w:val="00487CF1"/>
    <w:rsid w:val="004900B7"/>
    <w:rsid w:val="00490169"/>
    <w:rsid w:val="00490185"/>
    <w:rsid w:val="00490298"/>
    <w:rsid w:val="00490355"/>
    <w:rsid w:val="00490865"/>
    <w:rsid w:val="004908B6"/>
    <w:rsid w:val="00490CED"/>
    <w:rsid w:val="00490EB1"/>
    <w:rsid w:val="00490FDD"/>
    <w:rsid w:val="00491331"/>
    <w:rsid w:val="004914F2"/>
    <w:rsid w:val="004915D5"/>
    <w:rsid w:val="0049165A"/>
    <w:rsid w:val="00492489"/>
    <w:rsid w:val="004925AA"/>
    <w:rsid w:val="00492784"/>
    <w:rsid w:val="0049282D"/>
    <w:rsid w:val="00492896"/>
    <w:rsid w:val="00492C26"/>
    <w:rsid w:val="00492C96"/>
    <w:rsid w:val="00493184"/>
    <w:rsid w:val="00493277"/>
    <w:rsid w:val="00493391"/>
    <w:rsid w:val="00493752"/>
    <w:rsid w:val="00493A07"/>
    <w:rsid w:val="00493B45"/>
    <w:rsid w:val="00493D84"/>
    <w:rsid w:val="00494099"/>
    <w:rsid w:val="004944BD"/>
    <w:rsid w:val="00494592"/>
    <w:rsid w:val="004945F2"/>
    <w:rsid w:val="004945FB"/>
    <w:rsid w:val="00494870"/>
    <w:rsid w:val="0049489C"/>
    <w:rsid w:val="004948CB"/>
    <w:rsid w:val="00494925"/>
    <w:rsid w:val="00494A02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45"/>
    <w:rsid w:val="00495FE8"/>
    <w:rsid w:val="0049634B"/>
    <w:rsid w:val="004965DC"/>
    <w:rsid w:val="00496620"/>
    <w:rsid w:val="004967E5"/>
    <w:rsid w:val="00496A0D"/>
    <w:rsid w:val="00496B8C"/>
    <w:rsid w:val="0049732E"/>
    <w:rsid w:val="00497623"/>
    <w:rsid w:val="00497AFB"/>
    <w:rsid w:val="00497B8B"/>
    <w:rsid w:val="004A0517"/>
    <w:rsid w:val="004A0561"/>
    <w:rsid w:val="004A0697"/>
    <w:rsid w:val="004A079E"/>
    <w:rsid w:val="004A08B8"/>
    <w:rsid w:val="004A0978"/>
    <w:rsid w:val="004A0B8F"/>
    <w:rsid w:val="004A0C0A"/>
    <w:rsid w:val="004A0C18"/>
    <w:rsid w:val="004A0D04"/>
    <w:rsid w:val="004A0FF1"/>
    <w:rsid w:val="004A10A6"/>
    <w:rsid w:val="004A110B"/>
    <w:rsid w:val="004A14B8"/>
    <w:rsid w:val="004A170A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77D"/>
    <w:rsid w:val="004A294A"/>
    <w:rsid w:val="004A2970"/>
    <w:rsid w:val="004A2E99"/>
    <w:rsid w:val="004A2F66"/>
    <w:rsid w:val="004A3065"/>
    <w:rsid w:val="004A30E5"/>
    <w:rsid w:val="004A339C"/>
    <w:rsid w:val="004A33FE"/>
    <w:rsid w:val="004A363C"/>
    <w:rsid w:val="004A3849"/>
    <w:rsid w:val="004A3897"/>
    <w:rsid w:val="004A396C"/>
    <w:rsid w:val="004A39D2"/>
    <w:rsid w:val="004A3A88"/>
    <w:rsid w:val="004A3B71"/>
    <w:rsid w:val="004A3BE5"/>
    <w:rsid w:val="004A3DCD"/>
    <w:rsid w:val="004A3E2A"/>
    <w:rsid w:val="004A3F4C"/>
    <w:rsid w:val="004A4114"/>
    <w:rsid w:val="004A4544"/>
    <w:rsid w:val="004A4637"/>
    <w:rsid w:val="004A4DA3"/>
    <w:rsid w:val="004A4EB1"/>
    <w:rsid w:val="004A5262"/>
    <w:rsid w:val="004A53A0"/>
    <w:rsid w:val="004A610F"/>
    <w:rsid w:val="004A62DD"/>
    <w:rsid w:val="004A679C"/>
    <w:rsid w:val="004A6B1C"/>
    <w:rsid w:val="004A6BBB"/>
    <w:rsid w:val="004A6D42"/>
    <w:rsid w:val="004A6E09"/>
    <w:rsid w:val="004A7237"/>
    <w:rsid w:val="004A770B"/>
    <w:rsid w:val="004A772B"/>
    <w:rsid w:val="004A7E09"/>
    <w:rsid w:val="004B037A"/>
    <w:rsid w:val="004B07D7"/>
    <w:rsid w:val="004B0894"/>
    <w:rsid w:val="004B09CD"/>
    <w:rsid w:val="004B0C59"/>
    <w:rsid w:val="004B0D2F"/>
    <w:rsid w:val="004B0F75"/>
    <w:rsid w:val="004B1292"/>
    <w:rsid w:val="004B143F"/>
    <w:rsid w:val="004B14FF"/>
    <w:rsid w:val="004B1D76"/>
    <w:rsid w:val="004B21DC"/>
    <w:rsid w:val="004B2320"/>
    <w:rsid w:val="004B2375"/>
    <w:rsid w:val="004B283C"/>
    <w:rsid w:val="004B2B9B"/>
    <w:rsid w:val="004B2C33"/>
    <w:rsid w:val="004B2DDA"/>
    <w:rsid w:val="004B2E76"/>
    <w:rsid w:val="004B2EA5"/>
    <w:rsid w:val="004B305F"/>
    <w:rsid w:val="004B3152"/>
    <w:rsid w:val="004B3204"/>
    <w:rsid w:val="004B3247"/>
    <w:rsid w:val="004B3307"/>
    <w:rsid w:val="004B33D8"/>
    <w:rsid w:val="004B3442"/>
    <w:rsid w:val="004B3519"/>
    <w:rsid w:val="004B351B"/>
    <w:rsid w:val="004B3546"/>
    <w:rsid w:val="004B35D2"/>
    <w:rsid w:val="004B382F"/>
    <w:rsid w:val="004B38DE"/>
    <w:rsid w:val="004B39D4"/>
    <w:rsid w:val="004B3AD4"/>
    <w:rsid w:val="004B3B2A"/>
    <w:rsid w:val="004B3D07"/>
    <w:rsid w:val="004B3FF2"/>
    <w:rsid w:val="004B400B"/>
    <w:rsid w:val="004B40CD"/>
    <w:rsid w:val="004B41E7"/>
    <w:rsid w:val="004B4463"/>
    <w:rsid w:val="004B46F4"/>
    <w:rsid w:val="004B480F"/>
    <w:rsid w:val="004B4A6B"/>
    <w:rsid w:val="004B4C56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3B2"/>
    <w:rsid w:val="004B6488"/>
    <w:rsid w:val="004B6563"/>
    <w:rsid w:val="004B6848"/>
    <w:rsid w:val="004B6C9C"/>
    <w:rsid w:val="004B6E41"/>
    <w:rsid w:val="004B6FE3"/>
    <w:rsid w:val="004B7061"/>
    <w:rsid w:val="004B73EE"/>
    <w:rsid w:val="004B74FF"/>
    <w:rsid w:val="004B7530"/>
    <w:rsid w:val="004B7B0B"/>
    <w:rsid w:val="004B7CAD"/>
    <w:rsid w:val="004B7FBE"/>
    <w:rsid w:val="004C057E"/>
    <w:rsid w:val="004C097C"/>
    <w:rsid w:val="004C0C85"/>
    <w:rsid w:val="004C0D5E"/>
    <w:rsid w:val="004C0FFA"/>
    <w:rsid w:val="004C1141"/>
    <w:rsid w:val="004C1222"/>
    <w:rsid w:val="004C1530"/>
    <w:rsid w:val="004C15A0"/>
    <w:rsid w:val="004C1648"/>
    <w:rsid w:val="004C1904"/>
    <w:rsid w:val="004C1A5C"/>
    <w:rsid w:val="004C1B63"/>
    <w:rsid w:val="004C1D35"/>
    <w:rsid w:val="004C1E39"/>
    <w:rsid w:val="004C1EE6"/>
    <w:rsid w:val="004C222B"/>
    <w:rsid w:val="004C224B"/>
    <w:rsid w:val="004C237F"/>
    <w:rsid w:val="004C2705"/>
    <w:rsid w:val="004C273E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190"/>
    <w:rsid w:val="004C4298"/>
    <w:rsid w:val="004C4591"/>
    <w:rsid w:val="004C49D4"/>
    <w:rsid w:val="004C4C4F"/>
    <w:rsid w:val="004C4D14"/>
    <w:rsid w:val="004C4D4E"/>
    <w:rsid w:val="004C4DB8"/>
    <w:rsid w:val="004C4F66"/>
    <w:rsid w:val="004C5408"/>
    <w:rsid w:val="004C5460"/>
    <w:rsid w:val="004C5712"/>
    <w:rsid w:val="004C59AB"/>
    <w:rsid w:val="004C5AEF"/>
    <w:rsid w:val="004C5E81"/>
    <w:rsid w:val="004C5F07"/>
    <w:rsid w:val="004C61E0"/>
    <w:rsid w:val="004C6209"/>
    <w:rsid w:val="004C6533"/>
    <w:rsid w:val="004C657F"/>
    <w:rsid w:val="004C680C"/>
    <w:rsid w:val="004C6938"/>
    <w:rsid w:val="004C6A45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9EC"/>
    <w:rsid w:val="004D1BB1"/>
    <w:rsid w:val="004D1BC4"/>
    <w:rsid w:val="004D1C82"/>
    <w:rsid w:val="004D1DCD"/>
    <w:rsid w:val="004D21B1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733"/>
    <w:rsid w:val="004D3A8D"/>
    <w:rsid w:val="004D3F1C"/>
    <w:rsid w:val="004D402B"/>
    <w:rsid w:val="004D40FB"/>
    <w:rsid w:val="004D4309"/>
    <w:rsid w:val="004D47FE"/>
    <w:rsid w:val="004D482E"/>
    <w:rsid w:val="004D49D0"/>
    <w:rsid w:val="004D4C9F"/>
    <w:rsid w:val="004D4E8C"/>
    <w:rsid w:val="004D5009"/>
    <w:rsid w:val="004D5098"/>
    <w:rsid w:val="004D5279"/>
    <w:rsid w:val="004D5399"/>
    <w:rsid w:val="004D5783"/>
    <w:rsid w:val="004D5C66"/>
    <w:rsid w:val="004D5CD4"/>
    <w:rsid w:val="004D5EA5"/>
    <w:rsid w:val="004D6012"/>
    <w:rsid w:val="004D6022"/>
    <w:rsid w:val="004D63C8"/>
    <w:rsid w:val="004D6499"/>
    <w:rsid w:val="004D67BD"/>
    <w:rsid w:val="004D6BCB"/>
    <w:rsid w:val="004D6C08"/>
    <w:rsid w:val="004D6FA4"/>
    <w:rsid w:val="004D7034"/>
    <w:rsid w:val="004D704D"/>
    <w:rsid w:val="004D7156"/>
    <w:rsid w:val="004D72EA"/>
    <w:rsid w:val="004D749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D40"/>
    <w:rsid w:val="004E0E01"/>
    <w:rsid w:val="004E0FAB"/>
    <w:rsid w:val="004E173E"/>
    <w:rsid w:val="004E1853"/>
    <w:rsid w:val="004E1959"/>
    <w:rsid w:val="004E19A5"/>
    <w:rsid w:val="004E1C7D"/>
    <w:rsid w:val="004E1D9E"/>
    <w:rsid w:val="004E1EFF"/>
    <w:rsid w:val="004E1FA7"/>
    <w:rsid w:val="004E21FB"/>
    <w:rsid w:val="004E2218"/>
    <w:rsid w:val="004E22E0"/>
    <w:rsid w:val="004E2720"/>
    <w:rsid w:val="004E27A7"/>
    <w:rsid w:val="004E27AB"/>
    <w:rsid w:val="004E2CF7"/>
    <w:rsid w:val="004E2D3D"/>
    <w:rsid w:val="004E2EB0"/>
    <w:rsid w:val="004E3510"/>
    <w:rsid w:val="004E3751"/>
    <w:rsid w:val="004E391A"/>
    <w:rsid w:val="004E39E9"/>
    <w:rsid w:val="004E3B47"/>
    <w:rsid w:val="004E3C31"/>
    <w:rsid w:val="004E3CDA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596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8E9"/>
    <w:rsid w:val="004E7B25"/>
    <w:rsid w:val="004E7B2E"/>
    <w:rsid w:val="004E7C6A"/>
    <w:rsid w:val="004E7C7C"/>
    <w:rsid w:val="004E7D4B"/>
    <w:rsid w:val="004E7FF7"/>
    <w:rsid w:val="004F00BD"/>
    <w:rsid w:val="004F06D3"/>
    <w:rsid w:val="004F0B9E"/>
    <w:rsid w:val="004F0DB4"/>
    <w:rsid w:val="004F0E79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6E1"/>
    <w:rsid w:val="004F270C"/>
    <w:rsid w:val="004F2991"/>
    <w:rsid w:val="004F2BEB"/>
    <w:rsid w:val="004F2C15"/>
    <w:rsid w:val="004F2C51"/>
    <w:rsid w:val="004F2E53"/>
    <w:rsid w:val="004F2E99"/>
    <w:rsid w:val="004F2FA5"/>
    <w:rsid w:val="004F3143"/>
    <w:rsid w:val="004F3960"/>
    <w:rsid w:val="004F3A2C"/>
    <w:rsid w:val="004F3A70"/>
    <w:rsid w:val="004F3B3D"/>
    <w:rsid w:val="004F3DFB"/>
    <w:rsid w:val="004F3FD2"/>
    <w:rsid w:val="004F41EF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47"/>
    <w:rsid w:val="004F5D9F"/>
    <w:rsid w:val="004F6598"/>
    <w:rsid w:val="004F6775"/>
    <w:rsid w:val="004F6788"/>
    <w:rsid w:val="004F6918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914"/>
    <w:rsid w:val="004F7E35"/>
    <w:rsid w:val="004F7EBB"/>
    <w:rsid w:val="004F7F24"/>
    <w:rsid w:val="00500014"/>
    <w:rsid w:val="00500057"/>
    <w:rsid w:val="0050006C"/>
    <w:rsid w:val="00500601"/>
    <w:rsid w:val="005007C9"/>
    <w:rsid w:val="0050085C"/>
    <w:rsid w:val="00500C95"/>
    <w:rsid w:val="00500DB6"/>
    <w:rsid w:val="00500EFA"/>
    <w:rsid w:val="00500F7E"/>
    <w:rsid w:val="00501237"/>
    <w:rsid w:val="0050137E"/>
    <w:rsid w:val="005014EE"/>
    <w:rsid w:val="00501558"/>
    <w:rsid w:val="0050159D"/>
    <w:rsid w:val="005017C1"/>
    <w:rsid w:val="005017D0"/>
    <w:rsid w:val="0050186F"/>
    <w:rsid w:val="0050192E"/>
    <w:rsid w:val="00501A26"/>
    <w:rsid w:val="00501A7E"/>
    <w:rsid w:val="00501DA0"/>
    <w:rsid w:val="005020D4"/>
    <w:rsid w:val="0050229C"/>
    <w:rsid w:val="005027BC"/>
    <w:rsid w:val="00502ABB"/>
    <w:rsid w:val="00502B7A"/>
    <w:rsid w:val="00502C27"/>
    <w:rsid w:val="00502CE3"/>
    <w:rsid w:val="00502FFF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0EC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2F"/>
    <w:rsid w:val="0050776B"/>
    <w:rsid w:val="00507A05"/>
    <w:rsid w:val="00507E56"/>
    <w:rsid w:val="00507F6F"/>
    <w:rsid w:val="0051017D"/>
    <w:rsid w:val="00510608"/>
    <w:rsid w:val="005107E0"/>
    <w:rsid w:val="00510C5F"/>
    <w:rsid w:val="00510F42"/>
    <w:rsid w:val="00511079"/>
    <w:rsid w:val="0051113A"/>
    <w:rsid w:val="0051144E"/>
    <w:rsid w:val="005114B6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1C6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763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0CEF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1FC"/>
    <w:rsid w:val="005223DB"/>
    <w:rsid w:val="005226E6"/>
    <w:rsid w:val="005229D2"/>
    <w:rsid w:val="00522D09"/>
    <w:rsid w:val="00522E34"/>
    <w:rsid w:val="00523119"/>
    <w:rsid w:val="00523158"/>
    <w:rsid w:val="0052324C"/>
    <w:rsid w:val="00523364"/>
    <w:rsid w:val="0052340C"/>
    <w:rsid w:val="0052346E"/>
    <w:rsid w:val="005235B6"/>
    <w:rsid w:val="00523694"/>
    <w:rsid w:val="005236A2"/>
    <w:rsid w:val="005238CD"/>
    <w:rsid w:val="00523C11"/>
    <w:rsid w:val="00523C28"/>
    <w:rsid w:val="00524496"/>
    <w:rsid w:val="0052452F"/>
    <w:rsid w:val="0052455B"/>
    <w:rsid w:val="00524646"/>
    <w:rsid w:val="0052467F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8BA"/>
    <w:rsid w:val="00526ADD"/>
    <w:rsid w:val="00526BFC"/>
    <w:rsid w:val="00526C81"/>
    <w:rsid w:val="00526E12"/>
    <w:rsid w:val="00527021"/>
    <w:rsid w:val="00527055"/>
    <w:rsid w:val="005270CB"/>
    <w:rsid w:val="00527148"/>
    <w:rsid w:val="005272A7"/>
    <w:rsid w:val="005272BD"/>
    <w:rsid w:val="00527827"/>
    <w:rsid w:val="00527AE8"/>
    <w:rsid w:val="00527CEB"/>
    <w:rsid w:val="00527EDB"/>
    <w:rsid w:val="00527F5D"/>
    <w:rsid w:val="00530168"/>
    <w:rsid w:val="005301E1"/>
    <w:rsid w:val="005302EF"/>
    <w:rsid w:val="00530353"/>
    <w:rsid w:val="005303A7"/>
    <w:rsid w:val="00530668"/>
    <w:rsid w:val="00530691"/>
    <w:rsid w:val="00530775"/>
    <w:rsid w:val="00530844"/>
    <w:rsid w:val="00530A4E"/>
    <w:rsid w:val="00530E08"/>
    <w:rsid w:val="00530EE1"/>
    <w:rsid w:val="005313C9"/>
    <w:rsid w:val="005318E8"/>
    <w:rsid w:val="00531A00"/>
    <w:rsid w:val="00531A0A"/>
    <w:rsid w:val="00531A81"/>
    <w:rsid w:val="00531BC1"/>
    <w:rsid w:val="00531DBF"/>
    <w:rsid w:val="00531DF6"/>
    <w:rsid w:val="00531E34"/>
    <w:rsid w:val="00532088"/>
    <w:rsid w:val="00532103"/>
    <w:rsid w:val="00532541"/>
    <w:rsid w:val="00532DAD"/>
    <w:rsid w:val="00532F44"/>
    <w:rsid w:val="005330A5"/>
    <w:rsid w:val="005331EC"/>
    <w:rsid w:val="00533543"/>
    <w:rsid w:val="00533621"/>
    <w:rsid w:val="0053368D"/>
    <w:rsid w:val="00533BC0"/>
    <w:rsid w:val="00533F1E"/>
    <w:rsid w:val="0053458E"/>
    <w:rsid w:val="00534820"/>
    <w:rsid w:val="0053487F"/>
    <w:rsid w:val="00534AB0"/>
    <w:rsid w:val="00534CD1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67A"/>
    <w:rsid w:val="00536785"/>
    <w:rsid w:val="00536835"/>
    <w:rsid w:val="00536B4B"/>
    <w:rsid w:val="005371C3"/>
    <w:rsid w:val="005379CC"/>
    <w:rsid w:val="00537A26"/>
    <w:rsid w:val="00537AAD"/>
    <w:rsid w:val="00540452"/>
    <w:rsid w:val="005406FC"/>
    <w:rsid w:val="00540C38"/>
    <w:rsid w:val="00540C3E"/>
    <w:rsid w:val="00540D6F"/>
    <w:rsid w:val="00540E52"/>
    <w:rsid w:val="00541040"/>
    <w:rsid w:val="005413B2"/>
    <w:rsid w:val="005419D8"/>
    <w:rsid w:val="00541A7B"/>
    <w:rsid w:val="00541BE0"/>
    <w:rsid w:val="00541D3D"/>
    <w:rsid w:val="00541F10"/>
    <w:rsid w:val="00542180"/>
    <w:rsid w:val="005422AF"/>
    <w:rsid w:val="00542889"/>
    <w:rsid w:val="005428C0"/>
    <w:rsid w:val="00542AAC"/>
    <w:rsid w:val="00542F1E"/>
    <w:rsid w:val="005433A4"/>
    <w:rsid w:val="005436EE"/>
    <w:rsid w:val="0054391B"/>
    <w:rsid w:val="0054397A"/>
    <w:rsid w:val="00543C20"/>
    <w:rsid w:val="00543E9B"/>
    <w:rsid w:val="0054450F"/>
    <w:rsid w:val="0054469B"/>
    <w:rsid w:val="00544899"/>
    <w:rsid w:val="00544A59"/>
    <w:rsid w:val="00545402"/>
    <w:rsid w:val="0054545B"/>
    <w:rsid w:val="00545468"/>
    <w:rsid w:val="005457B3"/>
    <w:rsid w:val="00545BA2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00D"/>
    <w:rsid w:val="0055017F"/>
    <w:rsid w:val="00550C08"/>
    <w:rsid w:val="0055101D"/>
    <w:rsid w:val="0055129D"/>
    <w:rsid w:val="005515A0"/>
    <w:rsid w:val="00551641"/>
    <w:rsid w:val="00551B11"/>
    <w:rsid w:val="00551BB6"/>
    <w:rsid w:val="00551C6B"/>
    <w:rsid w:val="0055204C"/>
    <w:rsid w:val="0055220C"/>
    <w:rsid w:val="00552339"/>
    <w:rsid w:val="005524CF"/>
    <w:rsid w:val="005529E3"/>
    <w:rsid w:val="00552BE1"/>
    <w:rsid w:val="00552F0E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B44"/>
    <w:rsid w:val="00554E46"/>
    <w:rsid w:val="00554FB7"/>
    <w:rsid w:val="00555512"/>
    <w:rsid w:val="0055560A"/>
    <w:rsid w:val="0055574E"/>
    <w:rsid w:val="0055578F"/>
    <w:rsid w:val="005557A4"/>
    <w:rsid w:val="00555824"/>
    <w:rsid w:val="0055583A"/>
    <w:rsid w:val="00555B91"/>
    <w:rsid w:val="00555BAB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A8C"/>
    <w:rsid w:val="00557FF2"/>
    <w:rsid w:val="005602D0"/>
    <w:rsid w:val="00560672"/>
    <w:rsid w:val="00560771"/>
    <w:rsid w:val="005607C6"/>
    <w:rsid w:val="00560C8F"/>
    <w:rsid w:val="00560E01"/>
    <w:rsid w:val="00561004"/>
    <w:rsid w:val="00561046"/>
    <w:rsid w:val="005613D6"/>
    <w:rsid w:val="00561739"/>
    <w:rsid w:val="00561938"/>
    <w:rsid w:val="00561A2D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529"/>
    <w:rsid w:val="0056368A"/>
    <w:rsid w:val="0056370D"/>
    <w:rsid w:val="005637B8"/>
    <w:rsid w:val="00563998"/>
    <w:rsid w:val="00563A4A"/>
    <w:rsid w:val="00563BFA"/>
    <w:rsid w:val="00563D3B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4FB6"/>
    <w:rsid w:val="005651B7"/>
    <w:rsid w:val="00565597"/>
    <w:rsid w:val="00565622"/>
    <w:rsid w:val="005656AA"/>
    <w:rsid w:val="00565764"/>
    <w:rsid w:val="005659CA"/>
    <w:rsid w:val="00565A29"/>
    <w:rsid w:val="00565A31"/>
    <w:rsid w:val="00565D3D"/>
    <w:rsid w:val="00565DF7"/>
    <w:rsid w:val="00565F76"/>
    <w:rsid w:val="005665CE"/>
    <w:rsid w:val="00566938"/>
    <w:rsid w:val="00566978"/>
    <w:rsid w:val="00566EC6"/>
    <w:rsid w:val="005672C0"/>
    <w:rsid w:val="0056741D"/>
    <w:rsid w:val="00567434"/>
    <w:rsid w:val="0056745A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19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4C5"/>
    <w:rsid w:val="00574513"/>
    <w:rsid w:val="00574620"/>
    <w:rsid w:val="005747DA"/>
    <w:rsid w:val="00574924"/>
    <w:rsid w:val="00574AE1"/>
    <w:rsid w:val="00575290"/>
    <w:rsid w:val="0057542F"/>
    <w:rsid w:val="005758E5"/>
    <w:rsid w:val="00575F5A"/>
    <w:rsid w:val="00575FAC"/>
    <w:rsid w:val="00576283"/>
    <w:rsid w:val="005763EF"/>
    <w:rsid w:val="005766EE"/>
    <w:rsid w:val="0057683B"/>
    <w:rsid w:val="00576AD9"/>
    <w:rsid w:val="00576C9F"/>
    <w:rsid w:val="00576FA9"/>
    <w:rsid w:val="005771C8"/>
    <w:rsid w:val="005771DA"/>
    <w:rsid w:val="005772CB"/>
    <w:rsid w:val="005772D9"/>
    <w:rsid w:val="005773FE"/>
    <w:rsid w:val="00577486"/>
    <w:rsid w:val="005778E5"/>
    <w:rsid w:val="005779CA"/>
    <w:rsid w:val="00577ADA"/>
    <w:rsid w:val="00577AE6"/>
    <w:rsid w:val="00577F94"/>
    <w:rsid w:val="0058004C"/>
    <w:rsid w:val="00580166"/>
    <w:rsid w:val="0058043A"/>
    <w:rsid w:val="0058069F"/>
    <w:rsid w:val="005806AC"/>
    <w:rsid w:val="0058079E"/>
    <w:rsid w:val="00580943"/>
    <w:rsid w:val="00580C39"/>
    <w:rsid w:val="00580C49"/>
    <w:rsid w:val="00580C7F"/>
    <w:rsid w:val="00581225"/>
    <w:rsid w:val="0058149A"/>
    <w:rsid w:val="005814A6"/>
    <w:rsid w:val="00581830"/>
    <w:rsid w:val="00581B98"/>
    <w:rsid w:val="00581BC8"/>
    <w:rsid w:val="00581E9D"/>
    <w:rsid w:val="00581ED4"/>
    <w:rsid w:val="00581FE2"/>
    <w:rsid w:val="005826FD"/>
    <w:rsid w:val="005828C2"/>
    <w:rsid w:val="005829C8"/>
    <w:rsid w:val="00582B0E"/>
    <w:rsid w:val="00582DCC"/>
    <w:rsid w:val="00582E7F"/>
    <w:rsid w:val="00582FEE"/>
    <w:rsid w:val="0058332F"/>
    <w:rsid w:val="005839B2"/>
    <w:rsid w:val="00583AF3"/>
    <w:rsid w:val="00583B2C"/>
    <w:rsid w:val="00583D21"/>
    <w:rsid w:val="00584030"/>
    <w:rsid w:val="0058410E"/>
    <w:rsid w:val="0058429D"/>
    <w:rsid w:val="005842CF"/>
    <w:rsid w:val="0058446F"/>
    <w:rsid w:val="00584571"/>
    <w:rsid w:val="005848F2"/>
    <w:rsid w:val="00584A2A"/>
    <w:rsid w:val="00584B42"/>
    <w:rsid w:val="00584B6F"/>
    <w:rsid w:val="00584CCB"/>
    <w:rsid w:val="00584E6E"/>
    <w:rsid w:val="0058525A"/>
    <w:rsid w:val="005854D4"/>
    <w:rsid w:val="005855DA"/>
    <w:rsid w:val="0058583E"/>
    <w:rsid w:val="005859AA"/>
    <w:rsid w:val="00585A05"/>
    <w:rsid w:val="00585BF3"/>
    <w:rsid w:val="00585DDC"/>
    <w:rsid w:val="00585E09"/>
    <w:rsid w:val="00585E36"/>
    <w:rsid w:val="00586340"/>
    <w:rsid w:val="005863AE"/>
    <w:rsid w:val="00586449"/>
    <w:rsid w:val="0058682E"/>
    <w:rsid w:val="00586B7E"/>
    <w:rsid w:val="00586D34"/>
    <w:rsid w:val="00586F12"/>
    <w:rsid w:val="00587105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DB3"/>
    <w:rsid w:val="00590F02"/>
    <w:rsid w:val="0059128B"/>
    <w:rsid w:val="005912E7"/>
    <w:rsid w:val="005915E8"/>
    <w:rsid w:val="0059162E"/>
    <w:rsid w:val="005916A2"/>
    <w:rsid w:val="00591BB6"/>
    <w:rsid w:val="00592244"/>
    <w:rsid w:val="0059229B"/>
    <w:rsid w:val="0059264B"/>
    <w:rsid w:val="0059265A"/>
    <w:rsid w:val="0059285C"/>
    <w:rsid w:val="00592B26"/>
    <w:rsid w:val="00592DB0"/>
    <w:rsid w:val="00592DD2"/>
    <w:rsid w:val="00592DF8"/>
    <w:rsid w:val="00593426"/>
    <w:rsid w:val="00593430"/>
    <w:rsid w:val="00593A30"/>
    <w:rsid w:val="00593D64"/>
    <w:rsid w:val="00593F2D"/>
    <w:rsid w:val="00594725"/>
    <w:rsid w:val="00594D7E"/>
    <w:rsid w:val="00594DB3"/>
    <w:rsid w:val="00594FF1"/>
    <w:rsid w:val="00594FF3"/>
    <w:rsid w:val="005952A9"/>
    <w:rsid w:val="00595407"/>
    <w:rsid w:val="005956A1"/>
    <w:rsid w:val="0059585B"/>
    <w:rsid w:val="00595A11"/>
    <w:rsid w:val="00595A21"/>
    <w:rsid w:val="00595DD9"/>
    <w:rsid w:val="0059622A"/>
    <w:rsid w:val="0059632B"/>
    <w:rsid w:val="00596347"/>
    <w:rsid w:val="0059656F"/>
    <w:rsid w:val="005967A9"/>
    <w:rsid w:val="005967E7"/>
    <w:rsid w:val="005969A6"/>
    <w:rsid w:val="00596C9F"/>
    <w:rsid w:val="00596CB4"/>
    <w:rsid w:val="00596CB7"/>
    <w:rsid w:val="00596E83"/>
    <w:rsid w:val="00596F66"/>
    <w:rsid w:val="00596F9B"/>
    <w:rsid w:val="00597568"/>
    <w:rsid w:val="00597753"/>
    <w:rsid w:val="005977A4"/>
    <w:rsid w:val="005977AB"/>
    <w:rsid w:val="00597944"/>
    <w:rsid w:val="00597AEB"/>
    <w:rsid w:val="00597D46"/>
    <w:rsid w:val="00597E1F"/>
    <w:rsid w:val="00597EBA"/>
    <w:rsid w:val="00597FC0"/>
    <w:rsid w:val="005A0062"/>
    <w:rsid w:val="005A0073"/>
    <w:rsid w:val="005A0169"/>
    <w:rsid w:val="005A0297"/>
    <w:rsid w:val="005A06B7"/>
    <w:rsid w:val="005A08E5"/>
    <w:rsid w:val="005A0AA5"/>
    <w:rsid w:val="005A0C6B"/>
    <w:rsid w:val="005A0D69"/>
    <w:rsid w:val="005A0DF7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2F48"/>
    <w:rsid w:val="005A314B"/>
    <w:rsid w:val="005A33FE"/>
    <w:rsid w:val="005A344F"/>
    <w:rsid w:val="005A388C"/>
    <w:rsid w:val="005A38E1"/>
    <w:rsid w:val="005A3976"/>
    <w:rsid w:val="005A3B3E"/>
    <w:rsid w:val="005A3F11"/>
    <w:rsid w:val="005A405F"/>
    <w:rsid w:val="005A410C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A64"/>
    <w:rsid w:val="005A6BE7"/>
    <w:rsid w:val="005A6F08"/>
    <w:rsid w:val="005A6F47"/>
    <w:rsid w:val="005A7175"/>
    <w:rsid w:val="005A73BE"/>
    <w:rsid w:val="005A7533"/>
    <w:rsid w:val="005A76F5"/>
    <w:rsid w:val="005A7947"/>
    <w:rsid w:val="005A7964"/>
    <w:rsid w:val="005A7B77"/>
    <w:rsid w:val="005A7C34"/>
    <w:rsid w:val="005B0139"/>
    <w:rsid w:val="005B026E"/>
    <w:rsid w:val="005B0325"/>
    <w:rsid w:val="005B0741"/>
    <w:rsid w:val="005B0745"/>
    <w:rsid w:val="005B0942"/>
    <w:rsid w:val="005B1254"/>
    <w:rsid w:val="005B1411"/>
    <w:rsid w:val="005B14BB"/>
    <w:rsid w:val="005B14FB"/>
    <w:rsid w:val="005B1BC4"/>
    <w:rsid w:val="005B1C2B"/>
    <w:rsid w:val="005B1C55"/>
    <w:rsid w:val="005B22A0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1D"/>
    <w:rsid w:val="005B378E"/>
    <w:rsid w:val="005B37DD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9F2"/>
    <w:rsid w:val="005B5A27"/>
    <w:rsid w:val="005B5ACF"/>
    <w:rsid w:val="005B5C11"/>
    <w:rsid w:val="005B60A4"/>
    <w:rsid w:val="005B60D0"/>
    <w:rsid w:val="005B62FE"/>
    <w:rsid w:val="005B68F1"/>
    <w:rsid w:val="005B6916"/>
    <w:rsid w:val="005B6C26"/>
    <w:rsid w:val="005B6FD6"/>
    <w:rsid w:val="005B72EE"/>
    <w:rsid w:val="005B77D1"/>
    <w:rsid w:val="005B78AE"/>
    <w:rsid w:val="005B7B3F"/>
    <w:rsid w:val="005B7B4D"/>
    <w:rsid w:val="005B7CC5"/>
    <w:rsid w:val="005B7E7B"/>
    <w:rsid w:val="005B7F9B"/>
    <w:rsid w:val="005C009C"/>
    <w:rsid w:val="005C07F3"/>
    <w:rsid w:val="005C0821"/>
    <w:rsid w:val="005C0B60"/>
    <w:rsid w:val="005C0D64"/>
    <w:rsid w:val="005C1215"/>
    <w:rsid w:val="005C1227"/>
    <w:rsid w:val="005C12C8"/>
    <w:rsid w:val="005C14B7"/>
    <w:rsid w:val="005C14BA"/>
    <w:rsid w:val="005C16C7"/>
    <w:rsid w:val="005C1755"/>
    <w:rsid w:val="005C1AAD"/>
    <w:rsid w:val="005C1B8E"/>
    <w:rsid w:val="005C1CC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19F"/>
    <w:rsid w:val="005C333C"/>
    <w:rsid w:val="005C3443"/>
    <w:rsid w:val="005C3663"/>
    <w:rsid w:val="005C3815"/>
    <w:rsid w:val="005C3B51"/>
    <w:rsid w:val="005C3CCB"/>
    <w:rsid w:val="005C4189"/>
    <w:rsid w:val="005C42BC"/>
    <w:rsid w:val="005C4320"/>
    <w:rsid w:val="005C43A2"/>
    <w:rsid w:val="005C4715"/>
    <w:rsid w:val="005C4A6A"/>
    <w:rsid w:val="005C4B7E"/>
    <w:rsid w:val="005C4C82"/>
    <w:rsid w:val="005C4D16"/>
    <w:rsid w:val="005C4E43"/>
    <w:rsid w:val="005C4E88"/>
    <w:rsid w:val="005C4FBE"/>
    <w:rsid w:val="005C50D1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D30"/>
    <w:rsid w:val="005C6F89"/>
    <w:rsid w:val="005C6FCB"/>
    <w:rsid w:val="005C7441"/>
    <w:rsid w:val="005C7804"/>
    <w:rsid w:val="005C78FC"/>
    <w:rsid w:val="005C7BD0"/>
    <w:rsid w:val="005D012A"/>
    <w:rsid w:val="005D05C3"/>
    <w:rsid w:val="005D0644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F5"/>
    <w:rsid w:val="005D1906"/>
    <w:rsid w:val="005D19F4"/>
    <w:rsid w:val="005D1C63"/>
    <w:rsid w:val="005D1DE6"/>
    <w:rsid w:val="005D1FC8"/>
    <w:rsid w:val="005D2322"/>
    <w:rsid w:val="005D2654"/>
    <w:rsid w:val="005D28F1"/>
    <w:rsid w:val="005D2B5F"/>
    <w:rsid w:val="005D2BCD"/>
    <w:rsid w:val="005D2F6E"/>
    <w:rsid w:val="005D3019"/>
    <w:rsid w:val="005D316C"/>
    <w:rsid w:val="005D3424"/>
    <w:rsid w:val="005D3850"/>
    <w:rsid w:val="005D38FD"/>
    <w:rsid w:val="005D3C49"/>
    <w:rsid w:val="005D3D7A"/>
    <w:rsid w:val="005D3EAC"/>
    <w:rsid w:val="005D499E"/>
    <w:rsid w:val="005D4BD9"/>
    <w:rsid w:val="005D4F49"/>
    <w:rsid w:val="005D5092"/>
    <w:rsid w:val="005D52E3"/>
    <w:rsid w:val="005D54B8"/>
    <w:rsid w:val="005D569E"/>
    <w:rsid w:val="005D579B"/>
    <w:rsid w:val="005D5B15"/>
    <w:rsid w:val="005D5B38"/>
    <w:rsid w:val="005D5C54"/>
    <w:rsid w:val="005D5D92"/>
    <w:rsid w:val="005D5E46"/>
    <w:rsid w:val="005D5E75"/>
    <w:rsid w:val="005D5EBA"/>
    <w:rsid w:val="005D5EBC"/>
    <w:rsid w:val="005D644D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97"/>
    <w:rsid w:val="005D70BB"/>
    <w:rsid w:val="005D71FE"/>
    <w:rsid w:val="005D7285"/>
    <w:rsid w:val="005D7493"/>
    <w:rsid w:val="005D74DC"/>
    <w:rsid w:val="005D7655"/>
    <w:rsid w:val="005D77DD"/>
    <w:rsid w:val="005D7958"/>
    <w:rsid w:val="005D799F"/>
    <w:rsid w:val="005D7D39"/>
    <w:rsid w:val="005E008D"/>
    <w:rsid w:val="005E01BF"/>
    <w:rsid w:val="005E02AF"/>
    <w:rsid w:val="005E03B2"/>
    <w:rsid w:val="005E03E7"/>
    <w:rsid w:val="005E04ED"/>
    <w:rsid w:val="005E07CF"/>
    <w:rsid w:val="005E07D9"/>
    <w:rsid w:val="005E08A5"/>
    <w:rsid w:val="005E093D"/>
    <w:rsid w:val="005E0B25"/>
    <w:rsid w:val="005E0BE0"/>
    <w:rsid w:val="005E0D1F"/>
    <w:rsid w:val="005E0D39"/>
    <w:rsid w:val="005E0DB3"/>
    <w:rsid w:val="005E0E10"/>
    <w:rsid w:val="005E0E56"/>
    <w:rsid w:val="005E1869"/>
    <w:rsid w:val="005E1C90"/>
    <w:rsid w:val="005E1D07"/>
    <w:rsid w:val="005E1ED3"/>
    <w:rsid w:val="005E25BD"/>
    <w:rsid w:val="005E2AC0"/>
    <w:rsid w:val="005E31D0"/>
    <w:rsid w:val="005E37A0"/>
    <w:rsid w:val="005E39BC"/>
    <w:rsid w:val="005E3A14"/>
    <w:rsid w:val="005E3D9A"/>
    <w:rsid w:val="005E3DA7"/>
    <w:rsid w:val="005E403A"/>
    <w:rsid w:val="005E40CB"/>
    <w:rsid w:val="005E4251"/>
    <w:rsid w:val="005E4411"/>
    <w:rsid w:val="005E45C8"/>
    <w:rsid w:val="005E46AF"/>
    <w:rsid w:val="005E49C2"/>
    <w:rsid w:val="005E4A8F"/>
    <w:rsid w:val="005E4BD9"/>
    <w:rsid w:val="005E4D3E"/>
    <w:rsid w:val="005E4E10"/>
    <w:rsid w:val="005E52A1"/>
    <w:rsid w:val="005E5339"/>
    <w:rsid w:val="005E556B"/>
    <w:rsid w:val="005E56AC"/>
    <w:rsid w:val="005E572D"/>
    <w:rsid w:val="005E5E2F"/>
    <w:rsid w:val="005E5E58"/>
    <w:rsid w:val="005E614A"/>
    <w:rsid w:val="005E6161"/>
    <w:rsid w:val="005E6544"/>
    <w:rsid w:val="005E6625"/>
    <w:rsid w:val="005E6706"/>
    <w:rsid w:val="005E6886"/>
    <w:rsid w:val="005E6899"/>
    <w:rsid w:val="005E68BC"/>
    <w:rsid w:val="005E6A3B"/>
    <w:rsid w:val="005E6DF2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6E5"/>
    <w:rsid w:val="005F094A"/>
    <w:rsid w:val="005F0EBE"/>
    <w:rsid w:val="005F0F7B"/>
    <w:rsid w:val="005F119C"/>
    <w:rsid w:val="005F11AF"/>
    <w:rsid w:val="005F1366"/>
    <w:rsid w:val="005F13D5"/>
    <w:rsid w:val="005F14BA"/>
    <w:rsid w:val="005F18EC"/>
    <w:rsid w:val="005F1CD9"/>
    <w:rsid w:val="005F1CF9"/>
    <w:rsid w:val="005F1DD4"/>
    <w:rsid w:val="005F2138"/>
    <w:rsid w:val="005F2691"/>
    <w:rsid w:val="005F26F0"/>
    <w:rsid w:val="005F2723"/>
    <w:rsid w:val="005F2B5C"/>
    <w:rsid w:val="005F2E2B"/>
    <w:rsid w:val="005F2F34"/>
    <w:rsid w:val="005F30DE"/>
    <w:rsid w:val="005F3397"/>
    <w:rsid w:val="005F3488"/>
    <w:rsid w:val="005F3681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8F2"/>
    <w:rsid w:val="005F49B9"/>
    <w:rsid w:val="005F4A2F"/>
    <w:rsid w:val="005F4EB0"/>
    <w:rsid w:val="005F4F8A"/>
    <w:rsid w:val="005F56DC"/>
    <w:rsid w:val="005F576B"/>
    <w:rsid w:val="005F614D"/>
    <w:rsid w:val="005F62AC"/>
    <w:rsid w:val="005F6463"/>
    <w:rsid w:val="005F65F0"/>
    <w:rsid w:val="005F6639"/>
    <w:rsid w:val="005F6863"/>
    <w:rsid w:val="005F6B8C"/>
    <w:rsid w:val="005F6D15"/>
    <w:rsid w:val="005F6F49"/>
    <w:rsid w:val="005F7152"/>
    <w:rsid w:val="005F71DE"/>
    <w:rsid w:val="005F7747"/>
    <w:rsid w:val="005F7A35"/>
    <w:rsid w:val="005F7E87"/>
    <w:rsid w:val="0060001B"/>
    <w:rsid w:val="006004E7"/>
    <w:rsid w:val="00600B0C"/>
    <w:rsid w:val="00600C77"/>
    <w:rsid w:val="0060154B"/>
    <w:rsid w:val="0060172A"/>
    <w:rsid w:val="00601AD6"/>
    <w:rsid w:val="00601B3B"/>
    <w:rsid w:val="00601B6D"/>
    <w:rsid w:val="00602002"/>
    <w:rsid w:val="00602679"/>
    <w:rsid w:val="006026CE"/>
    <w:rsid w:val="006026F2"/>
    <w:rsid w:val="006027B4"/>
    <w:rsid w:val="00602B08"/>
    <w:rsid w:val="00602BB7"/>
    <w:rsid w:val="00602C99"/>
    <w:rsid w:val="00602F67"/>
    <w:rsid w:val="00603056"/>
    <w:rsid w:val="006035AF"/>
    <w:rsid w:val="0060363B"/>
    <w:rsid w:val="006037E0"/>
    <w:rsid w:val="0060391F"/>
    <w:rsid w:val="006039F1"/>
    <w:rsid w:val="00603B7D"/>
    <w:rsid w:val="00603E28"/>
    <w:rsid w:val="00603E30"/>
    <w:rsid w:val="00604262"/>
    <w:rsid w:val="0060459C"/>
    <w:rsid w:val="00604612"/>
    <w:rsid w:val="00604658"/>
    <w:rsid w:val="00604712"/>
    <w:rsid w:val="00604AC5"/>
    <w:rsid w:val="00604D9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474"/>
    <w:rsid w:val="00606539"/>
    <w:rsid w:val="00606666"/>
    <w:rsid w:val="006067D8"/>
    <w:rsid w:val="006069B6"/>
    <w:rsid w:val="006069C5"/>
    <w:rsid w:val="00606A2A"/>
    <w:rsid w:val="00606CDD"/>
    <w:rsid w:val="00607346"/>
    <w:rsid w:val="00607404"/>
    <w:rsid w:val="006075DA"/>
    <w:rsid w:val="00607675"/>
    <w:rsid w:val="006077EF"/>
    <w:rsid w:val="00607978"/>
    <w:rsid w:val="00607A2E"/>
    <w:rsid w:val="00607CE7"/>
    <w:rsid w:val="00607DE7"/>
    <w:rsid w:val="00607EED"/>
    <w:rsid w:val="00607F42"/>
    <w:rsid w:val="0061020E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23F"/>
    <w:rsid w:val="0061135C"/>
    <w:rsid w:val="0061144B"/>
    <w:rsid w:val="0061176F"/>
    <w:rsid w:val="00611787"/>
    <w:rsid w:val="00611C26"/>
    <w:rsid w:val="00611DCC"/>
    <w:rsid w:val="00612194"/>
    <w:rsid w:val="00612439"/>
    <w:rsid w:val="0061258A"/>
    <w:rsid w:val="00612F3C"/>
    <w:rsid w:val="006130C0"/>
    <w:rsid w:val="00613147"/>
    <w:rsid w:val="006132C6"/>
    <w:rsid w:val="00613388"/>
    <w:rsid w:val="00613425"/>
    <w:rsid w:val="006135A0"/>
    <w:rsid w:val="00613A36"/>
    <w:rsid w:val="00614525"/>
    <w:rsid w:val="00614784"/>
    <w:rsid w:val="00614B53"/>
    <w:rsid w:val="00614C50"/>
    <w:rsid w:val="00614CD1"/>
    <w:rsid w:val="00614E00"/>
    <w:rsid w:val="00614E1A"/>
    <w:rsid w:val="00614E5C"/>
    <w:rsid w:val="00614E98"/>
    <w:rsid w:val="00615074"/>
    <w:rsid w:val="00615113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4B"/>
    <w:rsid w:val="006175EE"/>
    <w:rsid w:val="00617620"/>
    <w:rsid w:val="00617680"/>
    <w:rsid w:val="006176D9"/>
    <w:rsid w:val="00617976"/>
    <w:rsid w:val="00617C48"/>
    <w:rsid w:val="00617CB4"/>
    <w:rsid w:val="00617D5B"/>
    <w:rsid w:val="00617DC5"/>
    <w:rsid w:val="00617E29"/>
    <w:rsid w:val="00617EAB"/>
    <w:rsid w:val="0062011A"/>
    <w:rsid w:val="006201BD"/>
    <w:rsid w:val="00620296"/>
    <w:rsid w:val="006205A3"/>
    <w:rsid w:val="00620829"/>
    <w:rsid w:val="00620880"/>
    <w:rsid w:val="00620DB9"/>
    <w:rsid w:val="00620F5F"/>
    <w:rsid w:val="00620F68"/>
    <w:rsid w:val="00621438"/>
    <w:rsid w:val="0062154F"/>
    <w:rsid w:val="006215B9"/>
    <w:rsid w:val="006218B8"/>
    <w:rsid w:val="00621B09"/>
    <w:rsid w:val="00621F28"/>
    <w:rsid w:val="00622153"/>
    <w:rsid w:val="00622297"/>
    <w:rsid w:val="006225A6"/>
    <w:rsid w:val="00622B8D"/>
    <w:rsid w:val="00622C15"/>
    <w:rsid w:val="00622D72"/>
    <w:rsid w:val="00622F2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846"/>
    <w:rsid w:val="00624A57"/>
    <w:rsid w:val="00624AB8"/>
    <w:rsid w:val="00624B51"/>
    <w:rsid w:val="00624E6A"/>
    <w:rsid w:val="00624ED3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453"/>
    <w:rsid w:val="00626608"/>
    <w:rsid w:val="00626698"/>
    <w:rsid w:val="0062671D"/>
    <w:rsid w:val="006269F1"/>
    <w:rsid w:val="00626B8E"/>
    <w:rsid w:val="00626BC2"/>
    <w:rsid w:val="00626CC7"/>
    <w:rsid w:val="00626DBD"/>
    <w:rsid w:val="00626E0B"/>
    <w:rsid w:val="00626E5D"/>
    <w:rsid w:val="00626F81"/>
    <w:rsid w:val="0062721D"/>
    <w:rsid w:val="006272DB"/>
    <w:rsid w:val="00627650"/>
    <w:rsid w:val="00627799"/>
    <w:rsid w:val="006277A4"/>
    <w:rsid w:val="00627A20"/>
    <w:rsid w:val="00627C6F"/>
    <w:rsid w:val="00627F75"/>
    <w:rsid w:val="006301A5"/>
    <w:rsid w:val="006301A8"/>
    <w:rsid w:val="006302CA"/>
    <w:rsid w:val="006303E0"/>
    <w:rsid w:val="00630622"/>
    <w:rsid w:val="0063067D"/>
    <w:rsid w:val="0063069B"/>
    <w:rsid w:val="006308C6"/>
    <w:rsid w:val="006308D8"/>
    <w:rsid w:val="00630AAA"/>
    <w:rsid w:val="00630CD1"/>
    <w:rsid w:val="00631132"/>
    <w:rsid w:val="0063149D"/>
    <w:rsid w:val="00631640"/>
    <w:rsid w:val="00631843"/>
    <w:rsid w:val="00631ADB"/>
    <w:rsid w:val="00631BF4"/>
    <w:rsid w:val="00631CE4"/>
    <w:rsid w:val="00631CF2"/>
    <w:rsid w:val="00631F44"/>
    <w:rsid w:val="006323EE"/>
    <w:rsid w:val="00632507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B38"/>
    <w:rsid w:val="00633D59"/>
    <w:rsid w:val="00633F40"/>
    <w:rsid w:val="00633F57"/>
    <w:rsid w:val="00633F7A"/>
    <w:rsid w:val="006342D4"/>
    <w:rsid w:val="00634485"/>
    <w:rsid w:val="006345C3"/>
    <w:rsid w:val="006345D9"/>
    <w:rsid w:val="006345E2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D5"/>
    <w:rsid w:val="006358F7"/>
    <w:rsid w:val="0063592D"/>
    <w:rsid w:val="00635AA5"/>
    <w:rsid w:val="00635D5A"/>
    <w:rsid w:val="00636561"/>
    <w:rsid w:val="00636736"/>
    <w:rsid w:val="00636B21"/>
    <w:rsid w:val="00636C2F"/>
    <w:rsid w:val="00637057"/>
    <w:rsid w:val="006370C8"/>
    <w:rsid w:val="00637356"/>
    <w:rsid w:val="00637369"/>
    <w:rsid w:val="00637917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D"/>
    <w:rsid w:val="006428EB"/>
    <w:rsid w:val="00642A83"/>
    <w:rsid w:val="00642E85"/>
    <w:rsid w:val="006430ED"/>
    <w:rsid w:val="006431B1"/>
    <w:rsid w:val="006431BD"/>
    <w:rsid w:val="0064321E"/>
    <w:rsid w:val="006435FD"/>
    <w:rsid w:val="006437AC"/>
    <w:rsid w:val="0064394F"/>
    <w:rsid w:val="0064404E"/>
    <w:rsid w:val="0064463A"/>
    <w:rsid w:val="0064486B"/>
    <w:rsid w:val="00644C40"/>
    <w:rsid w:val="00644D23"/>
    <w:rsid w:val="006452E4"/>
    <w:rsid w:val="00645532"/>
    <w:rsid w:val="00645682"/>
    <w:rsid w:val="006456BC"/>
    <w:rsid w:val="006457B3"/>
    <w:rsid w:val="00645AC4"/>
    <w:rsid w:val="00645B7D"/>
    <w:rsid w:val="00645BC0"/>
    <w:rsid w:val="00645D33"/>
    <w:rsid w:val="00645DE6"/>
    <w:rsid w:val="00645EF2"/>
    <w:rsid w:val="0064602A"/>
    <w:rsid w:val="006464AB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A88"/>
    <w:rsid w:val="00647B1A"/>
    <w:rsid w:val="00647C0E"/>
    <w:rsid w:val="00647C5E"/>
    <w:rsid w:val="00647E39"/>
    <w:rsid w:val="00647F39"/>
    <w:rsid w:val="00650067"/>
    <w:rsid w:val="00650143"/>
    <w:rsid w:val="006501B0"/>
    <w:rsid w:val="006505BD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B51"/>
    <w:rsid w:val="00651CCE"/>
    <w:rsid w:val="00651D6D"/>
    <w:rsid w:val="00651F54"/>
    <w:rsid w:val="00651FC4"/>
    <w:rsid w:val="0065228A"/>
    <w:rsid w:val="00652786"/>
    <w:rsid w:val="00652930"/>
    <w:rsid w:val="00652A96"/>
    <w:rsid w:val="00652AA1"/>
    <w:rsid w:val="00652BA6"/>
    <w:rsid w:val="00652C07"/>
    <w:rsid w:val="00652DE5"/>
    <w:rsid w:val="0065302F"/>
    <w:rsid w:val="006530CF"/>
    <w:rsid w:val="0065316C"/>
    <w:rsid w:val="00653438"/>
    <w:rsid w:val="00653673"/>
    <w:rsid w:val="00653763"/>
    <w:rsid w:val="00653D49"/>
    <w:rsid w:val="00653FD4"/>
    <w:rsid w:val="006542DE"/>
    <w:rsid w:val="00654574"/>
    <w:rsid w:val="0065459A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8C6"/>
    <w:rsid w:val="00655D13"/>
    <w:rsid w:val="00655D6C"/>
    <w:rsid w:val="006560F5"/>
    <w:rsid w:val="00656478"/>
    <w:rsid w:val="006564EE"/>
    <w:rsid w:val="00656783"/>
    <w:rsid w:val="006568E7"/>
    <w:rsid w:val="006568F5"/>
    <w:rsid w:val="00656B54"/>
    <w:rsid w:val="00656B82"/>
    <w:rsid w:val="00656D6E"/>
    <w:rsid w:val="00656D72"/>
    <w:rsid w:val="00656DE7"/>
    <w:rsid w:val="00656FA5"/>
    <w:rsid w:val="00657170"/>
    <w:rsid w:val="00657197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A62"/>
    <w:rsid w:val="00661B6C"/>
    <w:rsid w:val="00661C2F"/>
    <w:rsid w:val="00661CD9"/>
    <w:rsid w:val="00662392"/>
    <w:rsid w:val="006625E5"/>
    <w:rsid w:val="00662761"/>
    <w:rsid w:val="006629DE"/>
    <w:rsid w:val="00662DF0"/>
    <w:rsid w:val="00662FDF"/>
    <w:rsid w:val="00663615"/>
    <w:rsid w:val="006636A7"/>
    <w:rsid w:val="006636EF"/>
    <w:rsid w:val="0066378A"/>
    <w:rsid w:val="00663B32"/>
    <w:rsid w:val="00663CBE"/>
    <w:rsid w:val="006640AD"/>
    <w:rsid w:val="00664262"/>
    <w:rsid w:val="006642A6"/>
    <w:rsid w:val="00664347"/>
    <w:rsid w:val="0066441E"/>
    <w:rsid w:val="00664537"/>
    <w:rsid w:val="0066478E"/>
    <w:rsid w:val="006648B4"/>
    <w:rsid w:val="006649D0"/>
    <w:rsid w:val="00664A3E"/>
    <w:rsid w:val="00664A43"/>
    <w:rsid w:val="00664AA6"/>
    <w:rsid w:val="00664E9F"/>
    <w:rsid w:val="00664FC7"/>
    <w:rsid w:val="00664FF2"/>
    <w:rsid w:val="006650AF"/>
    <w:rsid w:val="006651E1"/>
    <w:rsid w:val="0066535A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69C"/>
    <w:rsid w:val="00666789"/>
    <w:rsid w:val="006667A5"/>
    <w:rsid w:val="006669F1"/>
    <w:rsid w:val="00666A3B"/>
    <w:rsid w:val="00666AE8"/>
    <w:rsid w:val="00666D66"/>
    <w:rsid w:val="00666DE7"/>
    <w:rsid w:val="00666EB8"/>
    <w:rsid w:val="00667058"/>
    <w:rsid w:val="00667313"/>
    <w:rsid w:val="0066748C"/>
    <w:rsid w:val="006678B0"/>
    <w:rsid w:val="00667AB3"/>
    <w:rsid w:val="00670133"/>
    <w:rsid w:val="0067016F"/>
    <w:rsid w:val="0067034F"/>
    <w:rsid w:val="00670576"/>
    <w:rsid w:val="006708C6"/>
    <w:rsid w:val="00670F28"/>
    <w:rsid w:val="006712F4"/>
    <w:rsid w:val="006713C7"/>
    <w:rsid w:val="00671472"/>
    <w:rsid w:val="0067148D"/>
    <w:rsid w:val="00671515"/>
    <w:rsid w:val="006716ED"/>
    <w:rsid w:val="00671761"/>
    <w:rsid w:val="0067178F"/>
    <w:rsid w:val="0067195E"/>
    <w:rsid w:val="00671B13"/>
    <w:rsid w:val="00671D7A"/>
    <w:rsid w:val="00671FC2"/>
    <w:rsid w:val="006723DD"/>
    <w:rsid w:val="0067240C"/>
    <w:rsid w:val="00672A4E"/>
    <w:rsid w:val="00672A6E"/>
    <w:rsid w:val="00672ACA"/>
    <w:rsid w:val="00672B7B"/>
    <w:rsid w:val="00672DBF"/>
    <w:rsid w:val="006731CE"/>
    <w:rsid w:val="006737D4"/>
    <w:rsid w:val="00673E0F"/>
    <w:rsid w:val="00673EE7"/>
    <w:rsid w:val="00674113"/>
    <w:rsid w:val="0067413A"/>
    <w:rsid w:val="006749C5"/>
    <w:rsid w:val="00674A3E"/>
    <w:rsid w:val="00674BD8"/>
    <w:rsid w:val="00674DA9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E6"/>
    <w:rsid w:val="00677035"/>
    <w:rsid w:val="00677911"/>
    <w:rsid w:val="00677925"/>
    <w:rsid w:val="00677A42"/>
    <w:rsid w:val="00677B28"/>
    <w:rsid w:val="00677CAE"/>
    <w:rsid w:val="00677CDD"/>
    <w:rsid w:val="006801C3"/>
    <w:rsid w:val="006802B5"/>
    <w:rsid w:val="00680476"/>
    <w:rsid w:val="006805F0"/>
    <w:rsid w:val="00680787"/>
    <w:rsid w:val="00680E1C"/>
    <w:rsid w:val="00681123"/>
    <w:rsid w:val="00681137"/>
    <w:rsid w:val="00681173"/>
    <w:rsid w:val="006813E1"/>
    <w:rsid w:val="0068152C"/>
    <w:rsid w:val="00681A0A"/>
    <w:rsid w:val="00681B53"/>
    <w:rsid w:val="00681D63"/>
    <w:rsid w:val="00681DEA"/>
    <w:rsid w:val="00682052"/>
    <w:rsid w:val="00682419"/>
    <w:rsid w:val="00682502"/>
    <w:rsid w:val="006825A8"/>
    <w:rsid w:val="0068288B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C73"/>
    <w:rsid w:val="00685D68"/>
    <w:rsid w:val="00685F18"/>
    <w:rsid w:val="0068605C"/>
    <w:rsid w:val="006861ED"/>
    <w:rsid w:val="00686253"/>
    <w:rsid w:val="006864D7"/>
    <w:rsid w:val="00686596"/>
    <w:rsid w:val="0068681E"/>
    <w:rsid w:val="00686915"/>
    <w:rsid w:val="00686A07"/>
    <w:rsid w:val="00686A70"/>
    <w:rsid w:val="00686A9E"/>
    <w:rsid w:val="00686AAD"/>
    <w:rsid w:val="00686BAC"/>
    <w:rsid w:val="00686C15"/>
    <w:rsid w:val="00686CBD"/>
    <w:rsid w:val="00686CCC"/>
    <w:rsid w:val="00686FB9"/>
    <w:rsid w:val="0068722E"/>
    <w:rsid w:val="00687435"/>
    <w:rsid w:val="006874A2"/>
    <w:rsid w:val="006875AD"/>
    <w:rsid w:val="006876AB"/>
    <w:rsid w:val="006876DD"/>
    <w:rsid w:val="006877B5"/>
    <w:rsid w:val="006877CD"/>
    <w:rsid w:val="0068791A"/>
    <w:rsid w:val="0068796E"/>
    <w:rsid w:val="006879AB"/>
    <w:rsid w:val="00687B12"/>
    <w:rsid w:val="00687B92"/>
    <w:rsid w:val="0069031B"/>
    <w:rsid w:val="00690426"/>
    <w:rsid w:val="00690485"/>
    <w:rsid w:val="006904E9"/>
    <w:rsid w:val="00690795"/>
    <w:rsid w:val="00690876"/>
    <w:rsid w:val="00690A2F"/>
    <w:rsid w:val="00691536"/>
    <w:rsid w:val="00691677"/>
    <w:rsid w:val="0069196D"/>
    <w:rsid w:val="00691A6B"/>
    <w:rsid w:val="00691B17"/>
    <w:rsid w:val="00691B25"/>
    <w:rsid w:val="00691D6C"/>
    <w:rsid w:val="00691EA1"/>
    <w:rsid w:val="00692153"/>
    <w:rsid w:val="00692638"/>
    <w:rsid w:val="006926C7"/>
    <w:rsid w:val="006926F7"/>
    <w:rsid w:val="00692C81"/>
    <w:rsid w:val="0069309C"/>
    <w:rsid w:val="0069325F"/>
    <w:rsid w:val="0069334F"/>
    <w:rsid w:val="00693991"/>
    <w:rsid w:val="00693A3C"/>
    <w:rsid w:val="00693AE8"/>
    <w:rsid w:val="00693C75"/>
    <w:rsid w:val="00693CDF"/>
    <w:rsid w:val="00693F3F"/>
    <w:rsid w:val="0069402E"/>
    <w:rsid w:val="0069464E"/>
    <w:rsid w:val="00694907"/>
    <w:rsid w:val="00694EA4"/>
    <w:rsid w:val="00694F5D"/>
    <w:rsid w:val="00694F81"/>
    <w:rsid w:val="00695158"/>
    <w:rsid w:val="00695479"/>
    <w:rsid w:val="006956CF"/>
    <w:rsid w:val="0069590D"/>
    <w:rsid w:val="00695B59"/>
    <w:rsid w:val="00695CCE"/>
    <w:rsid w:val="006961AD"/>
    <w:rsid w:val="006963F9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C40"/>
    <w:rsid w:val="006A0D83"/>
    <w:rsid w:val="006A103C"/>
    <w:rsid w:val="006A11CE"/>
    <w:rsid w:val="006A126F"/>
    <w:rsid w:val="006A1380"/>
    <w:rsid w:val="006A164E"/>
    <w:rsid w:val="006A1A0B"/>
    <w:rsid w:val="006A1D58"/>
    <w:rsid w:val="006A2596"/>
    <w:rsid w:val="006A260C"/>
    <w:rsid w:val="006A285F"/>
    <w:rsid w:val="006A2A86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4C7"/>
    <w:rsid w:val="006A46A0"/>
    <w:rsid w:val="006A46EE"/>
    <w:rsid w:val="006A4A2D"/>
    <w:rsid w:val="006A4A58"/>
    <w:rsid w:val="006A4B4D"/>
    <w:rsid w:val="006A4B89"/>
    <w:rsid w:val="006A527A"/>
    <w:rsid w:val="006A5358"/>
    <w:rsid w:val="006A5467"/>
    <w:rsid w:val="006A5A9B"/>
    <w:rsid w:val="006A5AF3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DE8"/>
    <w:rsid w:val="006A6F04"/>
    <w:rsid w:val="006A7077"/>
    <w:rsid w:val="006A714A"/>
    <w:rsid w:val="006A71C3"/>
    <w:rsid w:val="006A7201"/>
    <w:rsid w:val="006A74AF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650"/>
    <w:rsid w:val="006B0B12"/>
    <w:rsid w:val="006B0C50"/>
    <w:rsid w:val="006B0DAF"/>
    <w:rsid w:val="006B0E14"/>
    <w:rsid w:val="006B0E92"/>
    <w:rsid w:val="006B185D"/>
    <w:rsid w:val="006B1C76"/>
    <w:rsid w:val="006B1D4F"/>
    <w:rsid w:val="006B1D6C"/>
    <w:rsid w:val="006B2141"/>
    <w:rsid w:val="006B2488"/>
    <w:rsid w:val="006B25A0"/>
    <w:rsid w:val="006B26B6"/>
    <w:rsid w:val="006B271C"/>
    <w:rsid w:val="006B2765"/>
    <w:rsid w:val="006B2940"/>
    <w:rsid w:val="006B2A3A"/>
    <w:rsid w:val="006B2B85"/>
    <w:rsid w:val="006B2C23"/>
    <w:rsid w:val="006B3574"/>
    <w:rsid w:val="006B35F9"/>
    <w:rsid w:val="006B369E"/>
    <w:rsid w:val="006B3719"/>
    <w:rsid w:val="006B3C5B"/>
    <w:rsid w:val="006B3D8E"/>
    <w:rsid w:val="006B40AF"/>
    <w:rsid w:val="006B4118"/>
    <w:rsid w:val="006B415E"/>
    <w:rsid w:val="006B443D"/>
    <w:rsid w:val="006B458F"/>
    <w:rsid w:val="006B483B"/>
    <w:rsid w:val="006B4911"/>
    <w:rsid w:val="006B4BE2"/>
    <w:rsid w:val="006B4BEB"/>
    <w:rsid w:val="006B4D72"/>
    <w:rsid w:val="006B4E4A"/>
    <w:rsid w:val="006B5170"/>
    <w:rsid w:val="006B523A"/>
    <w:rsid w:val="006B5434"/>
    <w:rsid w:val="006B56FC"/>
    <w:rsid w:val="006B57FB"/>
    <w:rsid w:val="006B588A"/>
    <w:rsid w:val="006B5B38"/>
    <w:rsid w:val="006B5BB0"/>
    <w:rsid w:val="006B5BF8"/>
    <w:rsid w:val="006B5DCB"/>
    <w:rsid w:val="006B5EE5"/>
    <w:rsid w:val="006B5F42"/>
    <w:rsid w:val="006B5FF6"/>
    <w:rsid w:val="006B60DA"/>
    <w:rsid w:val="006B6109"/>
    <w:rsid w:val="006B617A"/>
    <w:rsid w:val="006B62EA"/>
    <w:rsid w:val="006B64AE"/>
    <w:rsid w:val="006B65F4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AC"/>
    <w:rsid w:val="006B74C2"/>
    <w:rsid w:val="006B770E"/>
    <w:rsid w:val="006B7810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0A9D"/>
    <w:rsid w:val="006C1097"/>
    <w:rsid w:val="006C16B9"/>
    <w:rsid w:val="006C16F9"/>
    <w:rsid w:val="006C1812"/>
    <w:rsid w:val="006C18A3"/>
    <w:rsid w:val="006C1B68"/>
    <w:rsid w:val="006C1DE5"/>
    <w:rsid w:val="006C1E73"/>
    <w:rsid w:val="006C22EA"/>
    <w:rsid w:val="006C26AA"/>
    <w:rsid w:val="006C2C50"/>
    <w:rsid w:val="006C2E4A"/>
    <w:rsid w:val="006C3112"/>
    <w:rsid w:val="006C313E"/>
    <w:rsid w:val="006C3373"/>
    <w:rsid w:val="006C37EB"/>
    <w:rsid w:val="006C3992"/>
    <w:rsid w:val="006C3B80"/>
    <w:rsid w:val="006C4172"/>
    <w:rsid w:val="006C43D6"/>
    <w:rsid w:val="006C44D8"/>
    <w:rsid w:val="006C460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6F3B"/>
    <w:rsid w:val="006C7018"/>
    <w:rsid w:val="006C72E4"/>
    <w:rsid w:val="006C735C"/>
    <w:rsid w:val="006C74BF"/>
    <w:rsid w:val="006C795C"/>
    <w:rsid w:val="006C7DFB"/>
    <w:rsid w:val="006C7E9B"/>
    <w:rsid w:val="006D0055"/>
    <w:rsid w:val="006D00CE"/>
    <w:rsid w:val="006D05CB"/>
    <w:rsid w:val="006D06D6"/>
    <w:rsid w:val="006D0AE2"/>
    <w:rsid w:val="006D0C94"/>
    <w:rsid w:val="006D0E1F"/>
    <w:rsid w:val="006D1012"/>
    <w:rsid w:val="006D103B"/>
    <w:rsid w:val="006D1356"/>
    <w:rsid w:val="006D151D"/>
    <w:rsid w:val="006D172D"/>
    <w:rsid w:val="006D1C16"/>
    <w:rsid w:val="006D1FE0"/>
    <w:rsid w:val="006D21B4"/>
    <w:rsid w:val="006D23D3"/>
    <w:rsid w:val="006D24AB"/>
    <w:rsid w:val="006D2533"/>
    <w:rsid w:val="006D2554"/>
    <w:rsid w:val="006D2715"/>
    <w:rsid w:val="006D28D9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C3C"/>
    <w:rsid w:val="006D508D"/>
    <w:rsid w:val="006D5417"/>
    <w:rsid w:val="006D5609"/>
    <w:rsid w:val="006D5698"/>
    <w:rsid w:val="006D58D6"/>
    <w:rsid w:val="006D5B6F"/>
    <w:rsid w:val="006D5B83"/>
    <w:rsid w:val="006D5E2C"/>
    <w:rsid w:val="006D5F1A"/>
    <w:rsid w:val="006D5FED"/>
    <w:rsid w:val="006D6279"/>
    <w:rsid w:val="006D6345"/>
    <w:rsid w:val="006D637B"/>
    <w:rsid w:val="006D6557"/>
    <w:rsid w:val="006D668B"/>
    <w:rsid w:val="006D6BC5"/>
    <w:rsid w:val="006D6C15"/>
    <w:rsid w:val="006D6FC1"/>
    <w:rsid w:val="006D7391"/>
    <w:rsid w:val="006D75B7"/>
    <w:rsid w:val="006D7626"/>
    <w:rsid w:val="006D7B1E"/>
    <w:rsid w:val="006D7B79"/>
    <w:rsid w:val="006D7D31"/>
    <w:rsid w:val="006D7DF2"/>
    <w:rsid w:val="006D7EFE"/>
    <w:rsid w:val="006E0006"/>
    <w:rsid w:val="006E0172"/>
    <w:rsid w:val="006E08F0"/>
    <w:rsid w:val="006E08F8"/>
    <w:rsid w:val="006E09AC"/>
    <w:rsid w:val="006E09C2"/>
    <w:rsid w:val="006E0BB9"/>
    <w:rsid w:val="006E0CAE"/>
    <w:rsid w:val="006E0E06"/>
    <w:rsid w:val="006E0E49"/>
    <w:rsid w:val="006E10BE"/>
    <w:rsid w:val="006E13B9"/>
    <w:rsid w:val="006E13D1"/>
    <w:rsid w:val="006E145D"/>
    <w:rsid w:val="006E165D"/>
    <w:rsid w:val="006E1D7B"/>
    <w:rsid w:val="006E1E03"/>
    <w:rsid w:val="006E1F37"/>
    <w:rsid w:val="006E203E"/>
    <w:rsid w:val="006E2082"/>
    <w:rsid w:val="006E219B"/>
    <w:rsid w:val="006E2280"/>
    <w:rsid w:val="006E2360"/>
    <w:rsid w:val="006E2408"/>
    <w:rsid w:val="006E2528"/>
    <w:rsid w:val="006E25B4"/>
    <w:rsid w:val="006E2623"/>
    <w:rsid w:val="006E2753"/>
    <w:rsid w:val="006E281A"/>
    <w:rsid w:val="006E29A6"/>
    <w:rsid w:val="006E2A41"/>
    <w:rsid w:val="006E2B58"/>
    <w:rsid w:val="006E2ECC"/>
    <w:rsid w:val="006E2FB0"/>
    <w:rsid w:val="006E3576"/>
    <w:rsid w:val="006E3717"/>
    <w:rsid w:val="006E3B8C"/>
    <w:rsid w:val="006E3D4E"/>
    <w:rsid w:val="006E3D56"/>
    <w:rsid w:val="006E4098"/>
    <w:rsid w:val="006E428E"/>
    <w:rsid w:val="006E4880"/>
    <w:rsid w:val="006E4EA9"/>
    <w:rsid w:val="006E4F7F"/>
    <w:rsid w:val="006E516B"/>
    <w:rsid w:val="006E5296"/>
    <w:rsid w:val="006E5465"/>
    <w:rsid w:val="006E5499"/>
    <w:rsid w:val="006E5571"/>
    <w:rsid w:val="006E564F"/>
    <w:rsid w:val="006E56F4"/>
    <w:rsid w:val="006E5951"/>
    <w:rsid w:val="006E5AD6"/>
    <w:rsid w:val="006E5AF0"/>
    <w:rsid w:val="006E5B6B"/>
    <w:rsid w:val="006E5BE9"/>
    <w:rsid w:val="006E5CE8"/>
    <w:rsid w:val="006E6101"/>
    <w:rsid w:val="006E614D"/>
    <w:rsid w:val="006E61D3"/>
    <w:rsid w:val="006E61F4"/>
    <w:rsid w:val="006E6203"/>
    <w:rsid w:val="006E64A9"/>
    <w:rsid w:val="006E67B7"/>
    <w:rsid w:val="006E6BA3"/>
    <w:rsid w:val="006E6C69"/>
    <w:rsid w:val="006E6DC2"/>
    <w:rsid w:val="006E6E94"/>
    <w:rsid w:val="006E6F18"/>
    <w:rsid w:val="006E720D"/>
    <w:rsid w:val="006E7A66"/>
    <w:rsid w:val="006E7F4B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FBF"/>
    <w:rsid w:val="006F2460"/>
    <w:rsid w:val="006F2782"/>
    <w:rsid w:val="006F2801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5D3"/>
    <w:rsid w:val="006F5621"/>
    <w:rsid w:val="006F572C"/>
    <w:rsid w:val="006F593A"/>
    <w:rsid w:val="006F5AC4"/>
    <w:rsid w:val="006F5D66"/>
    <w:rsid w:val="006F5DED"/>
    <w:rsid w:val="006F5EB5"/>
    <w:rsid w:val="006F5FCF"/>
    <w:rsid w:val="006F62EC"/>
    <w:rsid w:val="006F6355"/>
    <w:rsid w:val="006F659C"/>
    <w:rsid w:val="006F65D0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6A"/>
    <w:rsid w:val="007008FC"/>
    <w:rsid w:val="00700C21"/>
    <w:rsid w:val="00700C70"/>
    <w:rsid w:val="00700E49"/>
    <w:rsid w:val="00700E9F"/>
    <w:rsid w:val="00701555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C5B"/>
    <w:rsid w:val="00702C61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98"/>
    <w:rsid w:val="00704610"/>
    <w:rsid w:val="0070475C"/>
    <w:rsid w:val="00704973"/>
    <w:rsid w:val="00704B4D"/>
    <w:rsid w:val="00704C2A"/>
    <w:rsid w:val="00704EBD"/>
    <w:rsid w:val="00704F3A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DE3"/>
    <w:rsid w:val="00705E5D"/>
    <w:rsid w:val="00706104"/>
    <w:rsid w:val="0070658C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604"/>
    <w:rsid w:val="00710BD6"/>
    <w:rsid w:val="00710EEB"/>
    <w:rsid w:val="00711412"/>
    <w:rsid w:val="007114C3"/>
    <w:rsid w:val="00711519"/>
    <w:rsid w:val="00711528"/>
    <w:rsid w:val="00711837"/>
    <w:rsid w:val="00711B63"/>
    <w:rsid w:val="00711E13"/>
    <w:rsid w:val="007121AC"/>
    <w:rsid w:val="00712269"/>
    <w:rsid w:val="007125B3"/>
    <w:rsid w:val="0071289D"/>
    <w:rsid w:val="00712C5E"/>
    <w:rsid w:val="00712EDA"/>
    <w:rsid w:val="00712EE4"/>
    <w:rsid w:val="007133D2"/>
    <w:rsid w:val="0071351E"/>
    <w:rsid w:val="00713542"/>
    <w:rsid w:val="007137EE"/>
    <w:rsid w:val="007139B0"/>
    <w:rsid w:val="00714046"/>
    <w:rsid w:val="007141C9"/>
    <w:rsid w:val="007144EF"/>
    <w:rsid w:val="007149AE"/>
    <w:rsid w:val="007149AF"/>
    <w:rsid w:val="00714DCD"/>
    <w:rsid w:val="00714FC9"/>
    <w:rsid w:val="00715639"/>
    <w:rsid w:val="00715750"/>
    <w:rsid w:val="00715BA8"/>
    <w:rsid w:val="00715DA6"/>
    <w:rsid w:val="007160DF"/>
    <w:rsid w:val="00716245"/>
    <w:rsid w:val="007167DA"/>
    <w:rsid w:val="00716B0C"/>
    <w:rsid w:val="00716DC1"/>
    <w:rsid w:val="0071705B"/>
    <w:rsid w:val="0071714E"/>
    <w:rsid w:val="00717405"/>
    <w:rsid w:val="00717412"/>
    <w:rsid w:val="0071742A"/>
    <w:rsid w:val="00717639"/>
    <w:rsid w:val="0071778F"/>
    <w:rsid w:val="007178F4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427"/>
    <w:rsid w:val="007234D8"/>
    <w:rsid w:val="007235A0"/>
    <w:rsid w:val="007237FE"/>
    <w:rsid w:val="00723941"/>
    <w:rsid w:val="00723F7C"/>
    <w:rsid w:val="007240DE"/>
    <w:rsid w:val="0072449E"/>
    <w:rsid w:val="007244C0"/>
    <w:rsid w:val="0072454F"/>
    <w:rsid w:val="0072465A"/>
    <w:rsid w:val="0072467C"/>
    <w:rsid w:val="00724798"/>
    <w:rsid w:val="007247C5"/>
    <w:rsid w:val="007248B3"/>
    <w:rsid w:val="007249A2"/>
    <w:rsid w:val="00724B79"/>
    <w:rsid w:val="00724C99"/>
    <w:rsid w:val="00725718"/>
    <w:rsid w:val="0072576C"/>
    <w:rsid w:val="0072589F"/>
    <w:rsid w:val="00725A2D"/>
    <w:rsid w:val="00725AD5"/>
    <w:rsid w:val="00725B2F"/>
    <w:rsid w:val="00725C25"/>
    <w:rsid w:val="00725D9D"/>
    <w:rsid w:val="00725E51"/>
    <w:rsid w:val="00725ECE"/>
    <w:rsid w:val="00725FEA"/>
    <w:rsid w:val="0072605A"/>
    <w:rsid w:val="0072622C"/>
    <w:rsid w:val="007262C5"/>
    <w:rsid w:val="0072658F"/>
    <w:rsid w:val="00726824"/>
    <w:rsid w:val="0072705D"/>
    <w:rsid w:val="007271BC"/>
    <w:rsid w:val="007271CD"/>
    <w:rsid w:val="00727210"/>
    <w:rsid w:val="0072756C"/>
    <w:rsid w:val="007275FE"/>
    <w:rsid w:val="00727607"/>
    <w:rsid w:val="007277B4"/>
    <w:rsid w:val="0072795E"/>
    <w:rsid w:val="00727B24"/>
    <w:rsid w:val="00727FF8"/>
    <w:rsid w:val="0073034B"/>
    <w:rsid w:val="0073044F"/>
    <w:rsid w:val="007308CD"/>
    <w:rsid w:val="00730AA6"/>
    <w:rsid w:val="00730F02"/>
    <w:rsid w:val="0073141A"/>
    <w:rsid w:val="00731440"/>
    <w:rsid w:val="007315B2"/>
    <w:rsid w:val="0073197F"/>
    <w:rsid w:val="00731A4A"/>
    <w:rsid w:val="00731A8D"/>
    <w:rsid w:val="00731BBD"/>
    <w:rsid w:val="00731CD8"/>
    <w:rsid w:val="00731E22"/>
    <w:rsid w:val="007326F7"/>
    <w:rsid w:val="007327FE"/>
    <w:rsid w:val="00732A9E"/>
    <w:rsid w:val="00732C33"/>
    <w:rsid w:val="00732DF7"/>
    <w:rsid w:val="00732F10"/>
    <w:rsid w:val="00733270"/>
    <w:rsid w:val="007338BC"/>
    <w:rsid w:val="0073398E"/>
    <w:rsid w:val="00733F0B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0C"/>
    <w:rsid w:val="00736BFC"/>
    <w:rsid w:val="0073706D"/>
    <w:rsid w:val="007371FF"/>
    <w:rsid w:val="007379B9"/>
    <w:rsid w:val="00740111"/>
    <w:rsid w:val="0074020F"/>
    <w:rsid w:val="00740430"/>
    <w:rsid w:val="0074084E"/>
    <w:rsid w:val="00740D14"/>
    <w:rsid w:val="00740DEF"/>
    <w:rsid w:val="00740E1E"/>
    <w:rsid w:val="00740E9F"/>
    <w:rsid w:val="0074138F"/>
    <w:rsid w:val="00741391"/>
    <w:rsid w:val="00741467"/>
    <w:rsid w:val="007414A0"/>
    <w:rsid w:val="007417DF"/>
    <w:rsid w:val="00741F9C"/>
    <w:rsid w:val="007421D1"/>
    <w:rsid w:val="0074222E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4F8"/>
    <w:rsid w:val="00743518"/>
    <w:rsid w:val="00743554"/>
    <w:rsid w:val="0074369A"/>
    <w:rsid w:val="00743820"/>
    <w:rsid w:val="007438A9"/>
    <w:rsid w:val="00743985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8B"/>
    <w:rsid w:val="00745AD0"/>
    <w:rsid w:val="00746020"/>
    <w:rsid w:val="00746120"/>
    <w:rsid w:val="00746281"/>
    <w:rsid w:val="00746346"/>
    <w:rsid w:val="0074640A"/>
    <w:rsid w:val="0074663F"/>
    <w:rsid w:val="007467CB"/>
    <w:rsid w:val="007467FB"/>
    <w:rsid w:val="007471E7"/>
    <w:rsid w:val="007475E4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AC3"/>
    <w:rsid w:val="00750C2F"/>
    <w:rsid w:val="00750FF2"/>
    <w:rsid w:val="007510D4"/>
    <w:rsid w:val="00751147"/>
    <w:rsid w:val="007515DC"/>
    <w:rsid w:val="007517A9"/>
    <w:rsid w:val="007518FB"/>
    <w:rsid w:val="0075205F"/>
    <w:rsid w:val="007520D4"/>
    <w:rsid w:val="00752162"/>
    <w:rsid w:val="007521D0"/>
    <w:rsid w:val="007521EF"/>
    <w:rsid w:val="00752385"/>
    <w:rsid w:val="00752542"/>
    <w:rsid w:val="007527D0"/>
    <w:rsid w:val="007527D5"/>
    <w:rsid w:val="00752829"/>
    <w:rsid w:val="00752B95"/>
    <w:rsid w:val="00752C6E"/>
    <w:rsid w:val="00753062"/>
    <w:rsid w:val="007532E0"/>
    <w:rsid w:val="0075353B"/>
    <w:rsid w:val="0075355A"/>
    <w:rsid w:val="0075372E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352"/>
    <w:rsid w:val="007543C0"/>
    <w:rsid w:val="00754568"/>
    <w:rsid w:val="00754704"/>
    <w:rsid w:val="007547A1"/>
    <w:rsid w:val="00754995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021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69"/>
    <w:rsid w:val="007606E9"/>
    <w:rsid w:val="007608EE"/>
    <w:rsid w:val="00760B2E"/>
    <w:rsid w:val="00760C13"/>
    <w:rsid w:val="00760E9D"/>
    <w:rsid w:val="00760FC5"/>
    <w:rsid w:val="00761292"/>
    <w:rsid w:val="00761517"/>
    <w:rsid w:val="00761BE0"/>
    <w:rsid w:val="00761C29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8B4"/>
    <w:rsid w:val="00763F11"/>
    <w:rsid w:val="0076436B"/>
    <w:rsid w:val="00764A7E"/>
    <w:rsid w:val="00764B49"/>
    <w:rsid w:val="00764B84"/>
    <w:rsid w:val="00764BE0"/>
    <w:rsid w:val="00764C90"/>
    <w:rsid w:val="00764C98"/>
    <w:rsid w:val="00764CFF"/>
    <w:rsid w:val="00764DF2"/>
    <w:rsid w:val="00765046"/>
    <w:rsid w:val="00765127"/>
    <w:rsid w:val="00765128"/>
    <w:rsid w:val="0076515B"/>
    <w:rsid w:val="00765201"/>
    <w:rsid w:val="0076577F"/>
    <w:rsid w:val="00765D4B"/>
    <w:rsid w:val="00765F82"/>
    <w:rsid w:val="007660EB"/>
    <w:rsid w:val="007661A0"/>
    <w:rsid w:val="00766302"/>
    <w:rsid w:val="007663D4"/>
    <w:rsid w:val="00766617"/>
    <w:rsid w:val="0076667F"/>
    <w:rsid w:val="0076669A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AF8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8DC"/>
    <w:rsid w:val="00773E70"/>
    <w:rsid w:val="00773EBF"/>
    <w:rsid w:val="007745C2"/>
    <w:rsid w:val="007748E0"/>
    <w:rsid w:val="00774A04"/>
    <w:rsid w:val="00774B6E"/>
    <w:rsid w:val="00774D5D"/>
    <w:rsid w:val="00774DA1"/>
    <w:rsid w:val="007750E6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77FFE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EE"/>
    <w:rsid w:val="007815A5"/>
    <w:rsid w:val="0078166E"/>
    <w:rsid w:val="00781FF7"/>
    <w:rsid w:val="007820FF"/>
    <w:rsid w:val="007821DA"/>
    <w:rsid w:val="007823D0"/>
    <w:rsid w:val="0078250E"/>
    <w:rsid w:val="00782647"/>
    <w:rsid w:val="0078286E"/>
    <w:rsid w:val="00782AC0"/>
    <w:rsid w:val="00782C7C"/>
    <w:rsid w:val="00782CBF"/>
    <w:rsid w:val="00782E36"/>
    <w:rsid w:val="00783045"/>
    <w:rsid w:val="0078309F"/>
    <w:rsid w:val="00783162"/>
    <w:rsid w:val="0078354B"/>
    <w:rsid w:val="0078371B"/>
    <w:rsid w:val="00783ACA"/>
    <w:rsid w:val="00783D76"/>
    <w:rsid w:val="00783F7A"/>
    <w:rsid w:val="00784022"/>
    <w:rsid w:val="00784084"/>
    <w:rsid w:val="0078456E"/>
    <w:rsid w:val="0078457B"/>
    <w:rsid w:val="007845A7"/>
    <w:rsid w:val="007845B4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5CA"/>
    <w:rsid w:val="00787767"/>
    <w:rsid w:val="007877CF"/>
    <w:rsid w:val="007877FC"/>
    <w:rsid w:val="00787B21"/>
    <w:rsid w:val="00787E0E"/>
    <w:rsid w:val="00787E38"/>
    <w:rsid w:val="0079005A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B4D"/>
    <w:rsid w:val="00791CBB"/>
    <w:rsid w:val="00792103"/>
    <w:rsid w:val="00792441"/>
    <w:rsid w:val="0079249C"/>
    <w:rsid w:val="00792643"/>
    <w:rsid w:val="00792A3E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78"/>
    <w:rsid w:val="00795181"/>
    <w:rsid w:val="00795182"/>
    <w:rsid w:val="0079518B"/>
    <w:rsid w:val="007951ED"/>
    <w:rsid w:val="00795592"/>
    <w:rsid w:val="007955EC"/>
    <w:rsid w:val="007957E6"/>
    <w:rsid w:val="007958A3"/>
    <w:rsid w:val="007958C1"/>
    <w:rsid w:val="007959A1"/>
    <w:rsid w:val="00795E36"/>
    <w:rsid w:val="00795F21"/>
    <w:rsid w:val="0079601D"/>
    <w:rsid w:val="007964E9"/>
    <w:rsid w:val="00796886"/>
    <w:rsid w:val="007969AD"/>
    <w:rsid w:val="00796C45"/>
    <w:rsid w:val="00796E43"/>
    <w:rsid w:val="0079712D"/>
    <w:rsid w:val="00797516"/>
    <w:rsid w:val="007976ED"/>
    <w:rsid w:val="00797870"/>
    <w:rsid w:val="00797882"/>
    <w:rsid w:val="0079790A"/>
    <w:rsid w:val="00797A35"/>
    <w:rsid w:val="00797A51"/>
    <w:rsid w:val="00797A9A"/>
    <w:rsid w:val="00797AF1"/>
    <w:rsid w:val="00797E21"/>
    <w:rsid w:val="007A0037"/>
    <w:rsid w:val="007A0213"/>
    <w:rsid w:val="007A0282"/>
    <w:rsid w:val="007A02A1"/>
    <w:rsid w:val="007A05F9"/>
    <w:rsid w:val="007A0626"/>
    <w:rsid w:val="007A0687"/>
    <w:rsid w:val="007A0A8B"/>
    <w:rsid w:val="007A0B83"/>
    <w:rsid w:val="007A0E9C"/>
    <w:rsid w:val="007A10DC"/>
    <w:rsid w:val="007A15DF"/>
    <w:rsid w:val="007A17FD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D0"/>
    <w:rsid w:val="007A30A5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85"/>
    <w:rsid w:val="007A5C92"/>
    <w:rsid w:val="007A63BF"/>
    <w:rsid w:val="007A650B"/>
    <w:rsid w:val="007A6848"/>
    <w:rsid w:val="007A6863"/>
    <w:rsid w:val="007A6A77"/>
    <w:rsid w:val="007A6C6D"/>
    <w:rsid w:val="007A6EC7"/>
    <w:rsid w:val="007A6EE8"/>
    <w:rsid w:val="007A71CD"/>
    <w:rsid w:val="007A7A1F"/>
    <w:rsid w:val="007A7C58"/>
    <w:rsid w:val="007A7D65"/>
    <w:rsid w:val="007B01DD"/>
    <w:rsid w:val="007B01FB"/>
    <w:rsid w:val="007B022E"/>
    <w:rsid w:val="007B035C"/>
    <w:rsid w:val="007B03DF"/>
    <w:rsid w:val="007B0448"/>
    <w:rsid w:val="007B04EC"/>
    <w:rsid w:val="007B05C5"/>
    <w:rsid w:val="007B066C"/>
    <w:rsid w:val="007B06E2"/>
    <w:rsid w:val="007B0CB7"/>
    <w:rsid w:val="007B0D48"/>
    <w:rsid w:val="007B1261"/>
    <w:rsid w:val="007B19A2"/>
    <w:rsid w:val="007B1C1E"/>
    <w:rsid w:val="007B1D16"/>
    <w:rsid w:val="007B1EB3"/>
    <w:rsid w:val="007B213B"/>
    <w:rsid w:val="007B2680"/>
    <w:rsid w:val="007B29CF"/>
    <w:rsid w:val="007B2BFF"/>
    <w:rsid w:val="007B2EF8"/>
    <w:rsid w:val="007B2FED"/>
    <w:rsid w:val="007B2FFD"/>
    <w:rsid w:val="007B3296"/>
    <w:rsid w:val="007B3297"/>
    <w:rsid w:val="007B32EC"/>
    <w:rsid w:val="007B338B"/>
    <w:rsid w:val="007B3C3B"/>
    <w:rsid w:val="007B3E18"/>
    <w:rsid w:val="007B3EC9"/>
    <w:rsid w:val="007B3FBB"/>
    <w:rsid w:val="007B4716"/>
    <w:rsid w:val="007B491F"/>
    <w:rsid w:val="007B4A37"/>
    <w:rsid w:val="007B4AAD"/>
    <w:rsid w:val="007B500E"/>
    <w:rsid w:val="007B538E"/>
    <w:rsid w:val="007B5441"/>
    <w:rsid w:val="007B550C"/>
    <w:rsid w:val="007B55EB"/>
    <w:rsid w:val="007B58AA"/>
    <w:rsid w:val="007B590C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BBF"/>
    <w:rsid w:val="007B7EE2"/>
    <w:rsid w:val="007B7F09"/>
    <w:rsid w:val="007C0153"/>
    <w:rsid w:val="007C0294"/>
    <w:rsid w:val="007C038D"/>
    <w:rsid w:val="007C03A6"/>
    <w:rsid w:val="007C04FA"/>
    <w:rsid w:val="007C0548"/>
    <w:rsid w:val="007C0574"/>
    <w:rsid w:val="007C0F15"/>
    <w:rsid w:val="007C1082"/>
    <w:rsid w:val="007C119E"/>
    <w:rsid w:val="007C14CF"/>
    <w:rsid w:val="007C1746"/>
    <w:rsid w:val="007C177F"/>
    <w:rsid w:val="007C1A73"/>
    <w:rsid w:val="007C1B3E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D8F"/>
    <w:rsid w:val="007C4E11"/>
    <w:rsid w:val="007C4EB4"/>
    <w:rsid w:val="007C4EFE"/>
    <w:rsid w:val="007C53D8"/>
    <w:rsid w:val="007C5463"/>
    <w:rsid w:val="007C5639"/>
    <w:rsid w:val="007C59F0"/>
    <w:rsid w:val="007C5BA4"/>
    <w:rsid w:val="007C5F18"/>
    <w:rsid w:val="007C6BE8"/>
    <w:rsid w:val="007C6C64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79B"/>
    <w:rsid w:val="007D082D"/>
    <w:rsid w:val="007D090C"/>
    <w:rsid w:val="007D0AD7"/>
    <w:rsid w:val="007D0C44"/>
    <w:rsid w:val="007D0DBC"/>
    <w:rsid w:val="007D0E85"/>
    <w:rsid w:val="007D0F85"/>
    <w:rsid w:val="007D0FC8"/>
    <w:rsid w:val="007D14B1"/>
    <w:rsid w:val="007D1514"/>
    <w:rsid w:val="007D17B6"/>
    <w:rsid w:val="007D18E5"/>
    <w:rsid w:val="007D1AED"/>
    <w:rsid w:val="007D1BC0"/>
    <w:rsid w:val="007D1C09"/>
    <w:rsid w:val="007D1EAE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56"/>
    <w:rsid w:val="007D3DD0"/>
    <w:rsid w:val="007D4000"/>
    <w:rsid w:val="007D40BE"/>
    <w:rsid w:val="007D43B4"/>
    <w:rsid w:val="007D44D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6DE6"/>
    <w:rsid w:val="007D70A2"/>
    <w:rsid w:val="007D7111"/>
    <w:rsid w:val="007D75AF"/>
    <w:rsid w:val="007D78D5"/>
    <w:rsid w:val="007D7CD5"/>
    <w:rsid w:val="007D7DE2"/>
    <w:rsid w:val="007D7DEE"/>
    <w:rsid w:val="007E03FA"/>
    <w:rsid w:val="007E05A0"/>
    <w:rsid w:val="007E0C6A"/>
    <w:rsid w:val="007E0D2E"/>
    <w:rsid w:val="007E0E6E"/>
    <w:rsid w:val="007E13AC"/>
    <w:rsid w:val="007E1449"/>
    <w:rsid w:val="007E198A"/>
    <w:rsid w:val="007E1AB0"/>
    <w:rsid w:val="007E1CCD"/>
    <w:rsid w:val="007E1DB9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8B8"/>
    <w:rsid w:val="007E4A28"/>
    <w:rsid w:val="007E4AB4"/>
    <w:rsid w:val="007E4C04"/>
    <w:rsid w:val="007E4D91"/>
    <w:rsid w:val="007E4E1B"/>
    <w:rsid w:val="007E4ED1"/>
    <w:rsid w:val="007E4F19"/>
    <w:rsid w:val="007E4F26"/>
    <w:rsid w:val="007E5151"/>
    <w:rsid w:val="007E51CE"/>
    <w:rsid w:val="007E5357"/>
    <w:rsid w:val="007E554A"/>
    <w:rsid w:val="007E55B9"/>
    <w:rsid w:val="007E560B"/>
    <w:rsid w:val="007E5875"/>
    <w:rsid w:val="007E58E7"/>
    <w:rsid w:val="007E58F2"/>
    <w:rsid w:val="007E5974"/>
    <w:rsid w:val="007E599F"/>
    <w:rsid w:val="007E5D85"/>
    <w:rsid w:val="007E612D"/>
    <w:rsid w:val="007E62D0"/>
    <w:rsid w:val="007E646D"/>
    <w:rsid w:val="007E648C"/>
    <w:rsid w:val="007E65B4"/>
    <w:rsid w:val="007E677D"/>
    <w:rsid w:val="007E6883"/>
    <w:rsid w:val="007E6BC9"/>
    <w:rsid w:val="007E6C26"/>
    <w:rsid w:val="007E6D2B"/>
    <w:rsid w:val="007E6F2A"/>
    <w:rsid w:val="007E6FB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726"/>
    <w:rsid w:val="007F0961"/>
    <w:rsid w:val="007F0AC3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918"/>
    <w:rsid w:val="007F2FAD"/>
    <w:rsid w:val="007F303D"/>
    <w:rsid w:val="007F3053"/>
    <w:rsid w:val="007F3160"/>
    <w:rsid w:val="007F32D8"/>
    <w:rsid w:val="007F38AE"/>
    <w:rsid w:val="007F3D34"/>
    <w:rsid w:val="007F3DBD"/>
    <w:rsid w:val="007F4053"/>
    <w:rsid w:val="007F422D"/>
    <w:rsid w:val="007F44F0"/>
    <w:rsid w:val="007F46C0"/>
    <w:rsid w:val="007F4A0F"/>
    <w:rsid w:val="007F4BB7"/>
    <w:rsid w:val="007F4C60"/>
    <w:rsid w:val="007F4E33"/>
    <w:rsid w:val="007F50AE"/>
    <w:rsid w:val="007F51AC"/>
    <w:rsid w:val="007F5452"/>
    <w:rsid w:val="007F5467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1C29"/>
    <w:rsid w:val="00801E30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2FF0"/>
    <w:rsid w:val="00803316"/>
    <w:rsid w:val="008033FF"/>
    <w:rsid w:val="008034F3"/>
    <w:rsid w:val="008034F5"/>
    <w:rsid w:val="00803533"/>
    <w:rsid w:val="00803535"/>
    <w:rsid w:val="00803700"/>
    <w:rsid w:val="008038F4"/>
    <w:rsid w:val="00803AA2"/>
    <w:rsid w:val="008042B0"/>
    <w:rsid w:val="00804DAC"/>
    <w:rsid w:val="00804FDD"/>
    <w:rsid w:val="00805253"/>
    <w:rsid w:val="008057AE"/>
    <w:rsid w:val="008059C5"/>
    <w:rsid w:val="0080626F"/>
    <w:rsid w:val="008063A3"/>
    <w:rsid w:val="008064B2"/>
    <w:rsid w:val="0080651B"/>
    <w:rsid w:val="0080686A"/>
    <w:rsid w:val="00806983"/>
    <w:rsid w:val="00806B4E"/>
    <w:rsid w:val="00806E6A"/>
    <w:rsid w:val="00806F1F"/>
    <w:rsid w:val="00806F37"/>
    <w:rsid w:val="00806F6F"/>
    <w:rsid w:val="00807044"/>
    <w:rsid w:val="008070D3"/>
    <w:rsid w:val="00807248"/>
    <w:rsid w:val="008073E4"/>
    <w:rsid w:val="00807524"/>
    <w:rsid w:val="008076E8"/>
    <w:rsid w:val="0080789F"/>
    <w:rsid w:val="00807A6C"/>
    <w:rsid w:val="00807C00"/>
    <w:rsid w:val="00807CB4"/>
    <w:rsid w:val="00807F79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270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8E"/>
    <w:rsid w:val="00814BCA"/>
    <w:rsid w:val="00814DC1"/>
    <w:rsid w:val="00814DFC"/>
    <w:rsid w:val="00814F86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72B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561"/>
    <w:rsid w:val="008177BD"/>
    <w:rsid w:val="00817843"/>
    <w:rsid w:val="008178E1"/>
    <w:rsid w:val="00817BAE"/>
    <w:rsid w:val="00817BEB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B79"/>
    <w:rsid w:val="00821BCB"/>
    <w:rsid w:val="00821D29"/>
    <w:rsid w:val="008223C0"/>
    <w:rsid w:val="00822427"/>
    <w:rsid w:val="008224BF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A22"/>
    <w:rsid w:val="00823A53"/>
    <w:rsid w:val="00823AC8"/>
    <w:rsid w:val="00823B04"/>
    <w:rsid w:val="00823E4A"/>
    <w:rsid w:val="0082414C"/>
    <w:rsid w:val="008246DC"/>
    <w:rsid w:val="00824937"/>
    <w:rsid w:val="00824C3A"/>
    <w:rsid w:val="008250E6"/>
    <w:rsid w:val="00825317"/>
    <w:rsid w:val="00825368"/>
    <w:rsid w:val="00825955"/>
    <w:rsid w:val="008259B9"/>
    <w:rsid w:val="00825A87"/>
    <w:rsid w:val="00825C1C"/>
    <w:rsid w:val="00825D12"/>
    <w:rsid w:val="00825D56"/>
    <w:rsid w:val="00825E3F"/>
    <w:rsid w:val="00826014"/>
    <w:rsid w:val="00826116"/>
    <w:rsid w:val="008262D4"/>
    <w:rsid w:val="008265D4"/>
    <w:rsid w:val="008267AA"/>
    <w:rsid w:val="0082681E"/>
    <w:rsid w:val="008268C0"/>
    <w:rsid w:val="008269D0"/>
    <w:rsid w:val="00826DD9"/>
    <w:rsid w:val="00826EE5"/>
    <w:rsid w:val="0082705D"/>
    <w:rsid w:val="00827372"/>
    <w:rsid w:val="008274F2"/>
    <w:rsid w:val="008276AB"/>
    <w:rsid w:val="0082771C"/>
    <w:rsid w:val="00827736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782"/>
    <w:rsid w:val="008317E4"/>
    <w:rsid w:val="00831835"/>
    <w:rsid w:val="008320CF"/>
    <w:rsid w:val="0083214B"/>
    <w:rsid w:val="0083244F"/>
    <w:rsid w:val="00832C58"/>
    <w:rsid w:val="008331A6"/>
    <w:rsid w:val="00833385"/>
    <w:rsid w:val="00833483"/>
    <w:rsid w:val="0083350F"/>
    <w:rsid w:val="008335B0"/>
    <w:rsid w:val="0083363C"/>
    <w:rsid w:val="008337EE"/>
    <w:rsid w:val="008338B8"/>
    <w:rsid w:val="008341CF"/>
    <w:rsid w:val="0083437E"/>
    <w:rsid w:val="0083443A"/>
    <w:rsid w:val="0083464E"/>
    <w:rsid w:val="008346C9"/>
    <w:rsid w:val="008347C4"/>
    <w:rsid w:val="00834889"/>
    <w:rsid w:val="00834A03"/>
    <w:rsid w:val="00834AAE"/>
    <w:rsid w:val="00834BB9"/>
    <w:rsid w:val="00834CA1"/>
    <w:rsid w:val="00835295"/>
    <w:rsid w:val="00835396"/>
    <w:rsid w:val="00835488"/>
    <w:rsid w:val="008354AF"/>
    <w:rsid w:val="00835894"/>
    <w:rsid w:val="00835909"/>
    <w:rsid w:val="0083599E"/>
    <w:rsid w:val="008359F1"/>
    <w:rsid w:val="00835F1A"/>
    <w:rsid w:val="00835F80"/>
    <w:rsid w:val="008360C9"/>
    <w:rsid w:val="00836517"/>
    <w:rsid w:val="00836949"/>
    <w:rsid w:val="00836B0F"/>
    <w:rsid w:val="00836C4D"/>
    <w:rsid w:val="00836C7B"/>
    <w:rsid w:val="00836ECD"/>
    <w:rsid w:val="00837796"/>
    <w:rsid w:val="00837846"/>
    <w:rsid w:val="00837AA6"/>
    <w:rsid w:val="008401E1"/>
    <w:rsid w:val="0084067B"/>
    <w:rsid w:val="00840945"/>
    <w:rsid w:val="00840C27"/>
    <w:rsid w:val="00840CAA"/>
    <w:rsid w:val="008410AB"/>
    <w:rsid w:val="008418AF"/>
    <w:rsid w:val="0084196C"/>
    <w:rsid w:val="00841BC2"/>
    <w:rsid w:val="008421F1"/>
    <w:rsid w:val="0084230A"/>
    <w:rsid w:val="008423A3"/>
    <w:rsid w:val="008423FB"/>
    <w:rsid w:val="00842488"/>
    <w:rsid w:val="008424DC"/>
    <w:rsid w:val="008425F0"/>
    <w:rsid w:val="00842919"/>
    <w:rsid w:val="00842AE6"/>
    <w:rsid w:val="00842D9F"/>
    <w:rsid w:val="00843064"/>
    <w:rsid w:val="008431E6"/>
    <w:rsid w:val="00843633"/>
    <w:rsid w:val="008437F4"/>
    <w:rsid w:val="008438B3"/>
    <w:rsid w:val="00843AF9"/>
    <w:rsid w:val="00843D06"/>
    <w:rsid w:val="00843D14"/>
    <w:rsid w:val="00843DBE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196"/>
    <w:rsid w:val="00846456"/>
    <w:rsid w:val="00846BD3"/>
    <w:rsid w:val="00846DDF"/>
    <w:rsid w:val="00846FD2"/>
    <w:rsid w:val="00847C05"/>
    <w:rsid w:val="00847CD9"/>
    <w:rsid w:val="00847D89"/>
    <w:rsid w:val="00847E2E"/>
    <w:rsid w:val="0085001E"/>
    <w:rsid w:val="00850392"/>
    <w:rsid w:val="0085046B"/>
    <w:rsid w:val="0085053C"/>
    <w:rsid w:val="0085074A"/>
    <w:rsid w:val="00850840"/>
    <w:rsid w:val="0085098C"/>
    <w:rsid w:val="00850B81"/>
    <w:rsid w:val="00850D3A"/>
    <w:rsid w:val="00850E2A"/>
    <w:rsid w:val="00850E42"/>
    <w:rsid w:val="00850F4A"/>
    <w:rsid w:val="0085118D"/>
    <w:rsid w:val="00851298"/>
    <w:rsid w:val="008515E0"/>
    <w:rsid w:val="00851998"/>
    <w:rsid w:val="00851F5D"/>
    <w:rsid w:val="00851FB3"/>
    <w:rsid w:val="0085216F"/>
    <w:rsid w:val="0085228D"/>
    <w:rsid w:val="008523A6"/>
    <w:rsid w:val="008524A6"/>
    <w:rsid w:val="00852501"/>
    <w:rsid w:val="008526AA"/>
    <w:rsid w:val="00852987"/>
    <w:rsid w:val="008530E5"/>
    <w:rsid w:val="0085314A"/>
    <w:rsid w:val="008531C0"/>
    <w:rsid w:val="00853477"/>
    <w:rsid w:val="0085359D"/>
    <w:rsid w:val="00853803"/>
    <w:rsid w:val="00853AB3"/>
    <w:rsid w:val="00853ADE"/>
    <w:rsid w:val="00853CE2"/>
    <w:rsid w:val="00853DBF"/>
    <w:rsid w:val="00854028"/>
    <w:rsid w:val="00854163"/>
    <w:rsid w:val="00854299"/>
    <w:rsid w:val="008543F5"/>
    <w:rsid w:val="00854974"/>
    <w:rsid w:val="00854C44"/>
    <w:rsid w:val="00854D58"/>
    <w:rsid w:val="00854E4E"/>
    <w:rsid w:val="00854F5B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5EB3"/>
    <w:rsid w:val="0085604F"/>
    <w:rsid w:val="00856534"/>
    <w:rsid w:val="00856621"/>
    <w:rsid w:val="0085665F"/>
    <w:rsid w:val="00856AA7"/>
    <w:rsid w:val="00856F53"/>
    <w:rsid w:val="00856FFB"/>
    <w:rsid w:val="00857037"/>
    <w:rsid w:val="00857410"/>
    <w:rsid w:val="008574F2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CC6"/>
    <w:rsid w:val="00860D84"/>
    <w:rsid w:val="00861361"/>
    <w:rsid w:val="008617DA"/>
    <w:rsid w:val="00861DA7"/>
    <w:rsid w:val="00861DFD"/>
    <w:rsid w:val="00861E1C"/>
    <w:rsid w:val="008621BC"/>
    <w:rsid w:val="00862515"/>
    <w:rsid w:val="0086292A"/>
    <w:rsid w:val="00862A64"/>
    <w:rsid w:val="00862C12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09"/>
    <w:rsid w:val="008640F1"/>
    <w:rsid w:val="00864901"/>
    <w:rsid w:val="00864AD5"/>
    <w:rsid w:val="00864B47"/>
    <w:rsid w:val="00864E20"/>
    <w:rsid w:val="00864E32"/>
    <w:rsid w:val="00864E41"/>
    <w:rsid w:val="00864F8E"/>
    <w:rsid w:val="0086519C"/>
    <w:rsid w:val="008653B6"/>
    <w:rsid w:val="008657C0"/>
    <w:rsid w:val="0086582F"/>
    <w:rsid w:val="00865A76"/>
    <w:rsid w:val="00865E7D"/>
    <w:rsid w:val="00865FD4"/>
    <w:rsid w:val="008662BD"/>
    <w:rsid w:val="008662BF"/>
    <w:rsid w:val="008662DF"/>
    <w:rsid w:val="00866498"/>
    <w:rsid w:val="0086657A"/>
    <w:rsid w:val="0086686A"/>
    <w:rsid w:val="00866ABB"/>
    <w:rsid w:val="00866F14"/>
    <w:rsid w:val="0086701E"/>
    <w:rsid w:val="00867023"/>
    <w:rsid w:val="00867083"/>
    <w:rsid w:val="008672D7"/>
    <w:rsid w:val="0086755E"/>
    <w:rsid w:val="0086777F"/>
    <w:rsid w:val="00867971"/>
    <w:rsid w:val="00867B33"/>
    <w:rsid w:val="00867BFD"/>
    <w:rsid w:val="00867C70"/>
    <w:rsid w:val="00867D5F"/>
    <w:rsid w:val="00870404"/>
    <w:rsid w:val="00870449"/>
    <w:rsid w:val="008705D2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2A0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4F7"/>
    <w:rsid w:val="00872A1C"/>
    <w:rsid w:val="00872DFC"/>
    <w:rsid w:val="00872E27"/>
    <w:rsid w:val="008730A4"/>
    <w:rsid w:val="008732C6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28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CB6"/>
    <w:rsid w:val="008763DF"/>
    <w:rsid w:val="0087652C"/>
    <w:rsid w:val="00876C3C"/>
    <w:rsid w:val="00876DA0"/>
    <w:rsid w:val="00876EC5"/>
    <w:rsid w:val="00876EF2"/>
    <w:rsid w:val="00876F4E"/>
    <w:rsid w:val="00877065"/>
    <w:rsid w:val="008770D0"/>
    <w:rsid w:val="00877167"/>
    <w:rsid w:val="00877219"/>
    <w:rsid w:val="008773BD"/>
    <w:rsid w:val="008773DA"/>
    <w:rsid w:val="00877452"/>
    <w:rsid w:val="00877479"/>
    <w:rsid w:val="008777D9"/>
    <w:rsid w:val="00877BB3"/>
    <w:rsid w:val="00877C98"/>
    <w:rsid w:val="00877DC8"/>
    <w:rsid w:val="0088031F"/>
    <w:rsid w:val="00880377"/>
    <w:rsid w:val="008805AC"/>
    <w:rsid w:val="0088075F"/>
    <w:rsid w:val="00880AA6"/>
    <w:rsid w:val="00880B72"/>
    <w:rsid w:val="00880BF8"/>
    <w:rsid w:val="00880C94"/>
    <w:rsid w:val="008813DD"/>
    <w:rsid w:val="00881569"/>
    <w:rsid w:val="00881786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39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440"/>
    <w:rsid w:val="00887515"/>
    <w:rsid w:val="0088753F"/>
    <w:rsid w:val="00887849"/>
    <w:rsid w:val="0088799A"/>
    <w:rsid w:val="00887AFF"/>
    <w:rsid w:val="00887D28"/>
    <w:rsid w:val="00890049"/>
    <w:rsid w:val="00890079"/>
    <w:rsid w:val="0089009C"/>
    <w:rsid w:val="00890213"/>
    <w:rsid w:val="00890303"/>
    <w:rsid w:val="00890638"/>
    <w:rsid w:val="00890730"/>
    <w:rsid w:val="008907CA"/>
    <w:rsid w:val="008909C2"/>
    <w:rsid w:val="00890C3C"/>
    <w:rsid w:val="00890E9F"/>
    <w:rsid w:val="00891000"/>
    <w:rsid w:val="008910EC"/>
    <w:rsid w:val="00891334"/>
    <w:rsid w:val="0089135C"/>
    <w:rsid w:val="00891A6C"/>
    <w:rsid w:val="00891AC5"/>
    <w:rsid w:val="00891CAF"/>
    <w:rsid w:val="00891DCE"/>
    <w:rsid w:val="00892115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9A9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B15"/>
    <w:rsid w:val="00895F58"/>
    <w:rsid w:val="008960F2"/>
    <w:rsid w:val="00896336"/>
    <w:rsid w:val="00896418"/>
    <w:rsid w:val="00896477"/>
    <w:rsid w:val="008964BD"/>
    <w:rsid w:val="008966FC"/>
    <w:rsid w:val="00896A00"/>
    <w:rsid w:val="00896A62"/>
    <w:rsid w:val="008970FB"/>
    <w:rsid w:val="00897138"/>
    <w:rsid w:val="0089736A"/>
    <w:rsid w:val="00897392"/>
    <w:rsid w:val="008973A6"/>
    <w:rsid w:val="00897502"/>
    <w:rsid w:val="00897528"/>
    <w:rsid w:val="0089757C"/>
    <w:rsid w:val="008975C1"/>
    <w:rsid w:val="00897604"/>
    <w:rsid w:val="0089760E"/>
    <w:rsid w:val="008979BE"/>
    <w:rsid w:val="00897D88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851"/>
    <w:rsid w:val="008A18A1"/>
    <w:rsid w:val="008A18A5"/>
    <w:rsid w:val="008A1A53"/>
    <w:rsid w:val="008A1B3F"/>
    <w:rsid w:val="008A1C54"/>
    <w:rsid w:val="008A1D2F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6858"/>
    <w:rsid w:val="008A6AD6"/>
    <w:rsid w:val="008A6C52"/>
    <w:rsid w:val="008A6F24"/>
    <w:rsid w:val="008A6F62"/>
    <w:rsid w:val="008A7591"/>
    <w:rsid w:val="008A798D"/>
    <w:rsid w:val="008A79B8"/>
    <w:rsid w:val="008A7DC7"/>
    <w:rsid w:val="008A7E94"/>
    <w:rsid w:val="008A7EB5"/>
    <w:rsid w:val="008A7EDE"/>
    <w:rsid w:val="008B0AA2"/>
    <w:rsid w:val="008B0D96"/>
    <w:rsid w:val="008B0DF9"/>
    <w:rsid w:val="008B125C"/>
    <w:rsid w:val="008B127F"/>
    <w:rsid w:val="008B134C"/>
    <w:rsid w:val="008B19B8"/>
    <w:rsid w:val="008B1AEE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B9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5E23"/>
    <w:rsid w:val="008B6033"/>
    <w:rsid w:val="008B60EE"/>
    <w:rsid w:val="008B621E"/>
    <w:rsid w:val="008B669F"/>
    <w:rsid w:val="008B6A41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9DD"/>
    <w:rsid w:val="008C0F0E"/>
    <w:rsid w:val="008C0FDD"/>
    <w:rsid w:val="008C111F"/>
    <w:rsid w:val="008C11D3"/>
    <w:rsid w:val="008C1455"/>
    <w:rsid w:val="008C1487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343"/>
    <w:rsid w:val="008C26EE"/>
    <w:rsid w:val="008C27AE"/>
    <w:rsid w:val="008C27BC"/>
    <w:rsid w:val="008C2E3E"/>
    <w:rsid w:val="008C30CA"/>
    <w:rsid w:val="008C37B7"/>
    <w:rsid w:val="008C39A5"/>
    <w:rsid w:val="008C39BB"/>
    <w:rsid w:val="008C3B5D"/>
    <w:rsid w:val="008C426A"/>
    <w:rsid w:val="008C4A1D"/>
    <w:rsid w:val="008C4B25"/>
    <w:rsid w:val="008C4B71"/>
    <w:rsid w:val="008C5053"/>
    <w:rsid w:val="008C50FB"/>
    <w:rsid w:val="008C50FD"/>
    <w:rsid w:val="008C53C9"/>
    <w:rsid w:val="008C5767"/>
    <w:rsid w:val="008C5836"/>
    <w:rsid w:val="008C5A68"/>
    <w:rsid w:val="008C5F65"/>
    <w:rsid w:val="008C600B"/>
    <w:rsid w:val="008C61DC"/>
    <w:rsid w:val="008C64BE"/>
    <w:rsid w:val="008C65AF"/>
    <w:rsid w:val="008C691D"/>
    <w:rsid w:val="008C69C0"/>
    <w:rsid w:val="008C6D5D"/>
    <w:rsid w:val="008C6E2F"/>
    <w:rsid w:val="008C701D"/>
    <w:rsid w:val="008C7283"/>
    <w:rsid w:val="008C7537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6B"/>
    <w:rsid w:val="008D23F8"/>
    <w:rsid w:val="008D27AD"/>
    <w:rsid w:val="008D28F2"/>
    <w:rsid w:val="008D2D28"/>
    <w:rsid w:val="008D2DD9"/>
    <w:rsid w:val="008D2FDF"/>
    <w:rsid w:val="008D3276"/>
    <w:rsid w:val="008D3687"/>
    <w:rsid w:val="008D3C05"/>
    <w:rsid w:val="008D3C2D"/>
    <w:rsid w:val="008D3EA2"/>
    <w:rsid w:val="008D4254"/>
    <w:rsid w:val="008D43A2"/>
    <w:rsid w:val="008D48BD"/>
    <w:rsid w:val="008D4968"/>
    <w:rsid w:val="008D4C1E"/>
    <w:rsid w:val="008D4EDE"/>
    <w:rsid w:val="008D527B"/>
    <w:rsid w:val="008D5671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9F7"/>
    <w:rsid w:val="008D6AC4"/>
    <w:rsid w:val="008D6FD9"/>
    <w:rsid w:val="008D70DE"/>
    <w:rsid w:val="008D724B"/>
    <w:rsid w:val="008D73A1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A9F"/>
    <w:rsid w:val="008E0B7C"/>
    <w:rsid w:val="008E0B81"/>
    <w:rsid w:val="008E0C4D"/>
    <w:rsid w:val="008E0C4F"/>
    <w:rsid w:val="008E0D4B"/>
    <w:rsid w:val="008E0F52"/>
    <w:rsid w:val="008E10CA"/>
    <w:rsid w:val="008E12E3"/>
    <w:rsid w:val="008E138B"/>
    <w:rsid w:val="008E192B"/>
    <w:rsid w:val="008E1A31"/>
    <w:rsid w:val="008E1A65"/>
    <w:rsid w:val="008E1B91"/>
    <w:rsid w:val="008E1E8B"/>
    <w:rsid w:val="008E2081"/>
    <w:rsid w:val="008E2686"/>
    <w:rsid w:val="008E269F"/>
    <w:rsid w:val="008E294E"/>
    <w:rsid w:val="008E2A7F"/>
    <w:rsid w:val="008E2B2E"/>
    <w:rsid w:val="008E2BB8"/>
    <w:rsid w:val="008E3039"/>
    <w:rsid w:val="008E3077"/>
    <w:rsid w:val="008E352E"/>
    <w:rsid w:val="008E35A8"/>
    <w:rsid w:val="008E3AB2"/>
    <w:rsid w:val="008E400F"/>
    <w:rsid w:val="008E4226"/>
    <w:rsid w:val="008E42D8"/>
    <w:rsid w:val="008E42DC"/>
    <w:rsid w:val="008E497B"/>
    <w:rsid w:val="008E4B58"/>
    <w:rsid w:val="008E4C63"/>
    <w:rsid w:val="008E4EA0"/>
    <w:rsid w:val="008E508F"/>
    <w:rsid w:val="008E5187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43"/>
    <w:rsid w:val="008E6C65"/>
    <w:rsid w:val="008E6D91"/>
    <w:rsid w:val="008E6EE7"/>
    <w:rsid w:val="008E7262"/>
    <w:rsid w:val="008E7361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8E2"/>
    <w:rsid w:val="008F29EA"/>
    <w:rsid w:val="008F2BD7"/>
    <w:rsid w:val="008F33CC"/>
    <w:rsid w:val="008F350A"/>
    <w:rsid w:val="008F37D7"/>
    <w:rsid w:val="008F385E"/>
    <w:rsid w:val="008F391B"/>
    <w:rsid w:val="008F3D17"/>
    <w:rsid w:val="008F3E15"/>
    <w:rsid w:val="008F3F90"/>
    <w:rsid w:val="008F40B8"/>
    <w:rsid w:val="008F4500"/>
    <w:rsid w:val="008F462B"/>
    <w:rsid w:val="008F4A23"/>
    <w:rsid w:val="008F4B01"/>
    <w:rsid w:val="008F4B92"/>
    <w:rsid w:val="008F4DBE"/>
    <w:rsid w:val="008F4E2E"/>
    <w:rsid w:val="008F4F04"/>
    <w:rsid w:val="008F4F2B"/>
    <w:rsid w:val="008F51B1"/>
    <w:rsid w:val="008F522D"/>
    <w:rsid w:val="008F5270"/>
    <w:rsid w:val="008F52AC"/>
    <w:rsid w:val="008F543B"/>
    <w:rsid w:val="008F54C1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6D65"/>
    <w:rsid w:val="008F70B5"/>
    <w:rsid w:val="008F729D"/>
    <w:rsid w:val="008F73C7"/>
    <w:rsid w:val="008F7533"/>
    <w:rsid w:val="008F7672"/>
    <w:rsid w:val="008F7722"/>
    <w:rsid w:val="008F782D"/>
    <w:rsid w:val="008F7E53"/>
    <w:rsid w:val="0090011F"/>
    <w:rsid w:val="00900584"/>
    <w:rsid w:val="00900AAD"/>
    <w:rsid w:val="00900D43"/>
    <w:rsid w:val="00900D7A"/>
    <w:rsid w:val="00901790"/>
    <w:rsid w:val="009017F8"/>
    <w:rsid w:val="0090188E"/>
    <w:rsid w:val="009019FE"/>
    <w:rsid w:val="00901E4B"/>
    <w:rsid w:val="00901E66"/>
    <w:rsid w:val="00901FDF"/>
    <w:rsid w:val="00902032"/>
    <w:rsid w:val="009020DD"/>
    <w:rsid w:val="009021C0"/>
    <w:rsid w:val="009027DC"/>
    <w:rsid w:val="00902C51"/>
    <w:rsid w:val="00902D7D"/>
    <w:rsid w:val="00902DA9"/>
    <w:rsid w:val="00902FFB"/>
    <w:rsid w:val="009031E0"/>
    <w:rsid w:val="009034A0"/>
    <w:rsid w:val="009035C0"/>
    <w:rsid w:val="00903643"/>
    <w:rsid w:val="009038EC"/>
    <w:rsid w:val="009039A9"/>
    <w:rsid w:val="00903C8E"/>
    <w:rsid w:val="00903D59"/>
    <w:rsid w:val="00903F01"/>
    <w:rsid w:val="00903F60"/>
    <w:rsid w:val="00904249"/>
    <w:rsid w:val="009042D9"/>
    <w:rsid w:val="00904446"/>
    <w:rsid w:val="00904572"/>
    <w:rsid w:val="009047F4"/>
    <w:rsid w:val="00904C49"/>
    <w:rsid w:val="00904F66"/>
    <w:rsid w:val="009052AB"/>
    <w:rsid w:val="009054B6"/>
    <w:rsid w:val="00905639"/>
    <w:rsid w:val="009056BB"/>
    <w:rsid w:val="00905ADD"/>
    <w:rsid w:val="0090606C"/>
    <w:rsid w:val="0090606F"/>
    <w:rsid w:val="009061DB"/>
    <w:rsid w:val="00906353"/>
    <w:rsid w:val="00906617"/>
    <w:rsid w:val="009066F2"/>
    <w:rsid w:val="00906E88"/>
    <w:rsid w:val="00907130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9BF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7F2"/>
    <w:rsid w:val="00913824"/>
    <w:rsid w:val="00913853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2A"/>
    <w:rsid w:val="00914ADD"/>
    <w:rsid w:val="00914B5B"/>
    <w:rsid w:val="00914FA7"/>
    <w:rsid w:val="00915083"/>
    <w:rsid w:val="009151D7"/>
    <w:rsid w:val="0091545D"/>
    <w:rsid w:val="00915579"/>
    <w:rsid w:val="009157D4"/>
    <w:rsid w:val="00915819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28F"/>
    <w:rsid w:val="0091793A"/>
    <w:rsid w:val="00917AF4"/>
    <w:rsid w:val="00917E35"/>
    <w:rsid w:val="00917F24"/>
    <w:rsid w:val="0092017D"/>
    <w:rsid w:val="009201B6"/>
    <w:rsid w:val="00920208"/>
    <w:rsid w:val="00920384"/>
    <w:rsid w:val="009203A9"/>
    <w:rsid w:val="009203DA"/>
    <w:rsid w:val="0092047E"/>
    <w:rsid w:val="009205F8"/>
    <w:rsid w:val="00920898"/>
    <w:rsid w:val="00920BE6"/>
    <w:rsid w:val="00920D10"/>
    <w:rsid w:val="00920F18"/>
    <w:rsid w:val="009213D4"/>
    <w:rsid w:val="00921563"/>
    <w:rsid w:val="0092163B"/>
    <w:rsid w:val="0092184E"/>
    <w:rsid w:val="00921A35"/>
    <w:rsid w:val="00921B71"/>
    <w:rsid w:val="0092200B"/>
    <w:rsid w:val="0092205E"/>
    <w:rsid w:val="0092229F"/>
    <w:rsid w:val="009224DA"/>
    <w:rsid w:val="009226E6"/>
    <w:rsid w:val="009228DE"/>
    <w:rsid w:val="00922C34"/>
    <w:rsid w:val="00923193"/>
    <w:rsid w:val="009235AE"/>
    <w:rsid w:val="0092374E"/>
    <w:rsid w:val="00923951"/>
    <w:rsid w:val="00923C5B"/>
    <w:rsid w:val="00923D63"/>
    <w:rsid w:val="00923ECD"/>
    <w:rsid w:val="00924006"/>
    <w:rsid w:val="009244CE"/>
    <w:rsid w:val="00924839"/>
    <w:rsid w:val="00924C1A"/>
    <w:rsid w:val="00924D08"/>
    <w:rsid w:val="00925697"/>
    <w:rsid w:val="00925800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AEA"/>
    <w:rsid w:val="00926C41"/>
    <w:rsid w:val="00926EE3"/>
    <w:rsid w:val="0092706C"/>
    <w:rsid w:val="0092728D"/>
    <w:rsid w:val="009275BD"/>
    <w:rsid w:val="0092784A"/>
    <w:rsid w:val="009279B0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0DFA"/>
    <w:rsid w:val="009313B9"/>
    <w:rsid w:val="00931423"/>
    <w:rsid w:val="00931B10"/>
    <w:rsid w:val="00931D5E"/>
    <w:rsid w:val="00931FCA"/>
    <w:rsid w:val="00932228"/>
    <w:rsid w:val="0093256D"/>
    <w:rsid w:val="00932747"/>
    <w:rsid w:val="0093299B"/>
    <w:rsid w:val="00932A58"/>
    <w:rsid w:val="00932A96"/>
    <w:rsid w:val="00932D7B"/>
    <w:rsid w:val="00932E2D"/>
    <w:rsid w:val="00932F2D"/>
    <w:rsid w:val="009331FD"/>
    <w:rsid w:val="00933281"/>
    <w:rsid w:val="009332F8"/>
    <w:rsid w:val="00933551"/>
    <w:rsid w:val="009338DF"/>
    <w:rsid w:val="009339A0"/>
    <w:rsid w:val="00933A03"/>
    <w:rsid w:val="00933AD4"/>
    <w:rsid w:val="00933E0F"/>
    <w:rsid w:val="00933F16"/>
    <w:rsid w:val="00933FB6"/>
    <w:rsid w:val="009341B6"/>
    <w:rsid w:val="00934200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805"/>
    <w:rsid w:val="00935D88"/>
    <w:rsid w:val="00935EB9"/>
    <w:rsid w:val="00936024"/>
    <w:rsid w:val="0093605E"/>
    <w:rsid w:val="00936112"/>
    <w:rsid w:val="00936332"/>
    <w:rsid w:val="009365E5"/>
    <w:rsid w:val="009366F2"/>
    <w:rsid w:val="009369B8"/>
    <w:rsid w:val="00936A54"/>
    <w:rsid w:val="00936D14"/>
    <w:rsid w:val="00937122"/>
    <w:rsid w:val="00937401"/>
    <w:rsid w:val="009376A0"/>
    <w:rsid w:val="00937C60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8B2"/>
    <w:rsid w:val="00941A4D"/>
    <w:rsid w:val="00941A60"/>
    <w:rsid w:val="00941BFF"/>
    <w:rsid w:val="00941D14"/>
    <w:rsid w:val="00941D55"/>
    <w:rsid w:val="00941F1A"/>
    <w:rsid w:val="00941F20"/>
    <w:rsid w:val="00942185"/>
    <w:rsid w:val="009421FC"/>
    <w:rsid w:val="009423F3"/>
    <w:rsid w:val="00942894"/>
    <w:rsid w:val="00942AB0"/>
    <w:rsid w:val="00942E44"/>
    <w:rsid w:val="00942E4D"/>
    <w:rsid w:val="00942EB8"/>
    <w:rsid w:val="009431F3"/>
    <w:rsid w:val="00943313"/>
    <w:rsid w:val="009435D7"/>
    <w:rsid w:val="0094367C"/>
    <w:rsid w:val="00943A3E"/>
    <w:rsid w:val="00943B3B"/>
    <w:rsid w:val="00943BEF"/>
    <w:rsid w:val="00943E2A"/>
    <w:rsid w:val="00943ECE"/>
    <w:rsid w:val="00943F34"/>
    <w:rsid w:val="009441CC"/>
    <w:rsid w:val="00944261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ABF"/>
    <w:rsid w:val="00945C32"/>
    <w:rsid w:val="00945C59"/>
    <w:rsid w:val="00945DDB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99D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18B"/>
    <w:rsid w:val="0095354E"/>
    <w:rsid w:val="009536EF"/>
    <w:rsid w:val="00953EFF"/>
    <w:rsid w:val="009548E6"/>
    <w:rsid w:val="00954956"/>
    <w:rsid w:val="00954A5F"/>
    <w:rsid w:val="00954F73"/>
    <w:rsid w:val="009551D4"/>
    <w:rsid w:val="009551E5"/>
    <w:rsid w:val="009551F1"/>
    <w:rsid w:val="009555F3"/>
    <w:rsid w:val="00955CBC"/>
    <w:rsid w:val="00955D30"/>
    <w:rsid w:val="00956175"/>
    <w:rsid w:val="009561C5"/>
    <w:rsid w:val="009568E3"/>
    <w:rsid w:val="00956963"/>
    <w:rsid w:val="00956C1E"/>
    <w:rsid w:val="00956C9D"/>
    <w:rsid w:val="00956E72"/>
    <w:rsid w:val="0095731B"/>
    <w:rsid w:val="00957386"/>
    <w:rsid w:val="009573B7"/>
    <w:rsid w:val="00957419"/>
    <w:rsid w:val="00957481"/>
    <w:rsid w:val="00957681"/>
    <w:rsid w:val="009577DF"/>
    <w:rsid w:val="0095787D"/>
    <w:rsid w:val="00957A55"/>
    <w:rsid w:val="00957E9B"/>
    <w:rsid w:val="00957ED2"/>
    <w:rsid w:val="0096027B"/>
    <w:rsid w:val="009604E8"/>
    <w:rsid w:val="00960C08"/>
    <w:rsid w:val="00960DEA"/>
    <w:rsid w:val="00960F4C"/>
    <w:rsid w:val="0096102C"/>
    <w:rsid w:val="0096140B"/>
    <w:rsid w:val="0096159A"/>
    <w:rsid w:val="0096169F"/>
    <w:rsid w:val="00961A67"/>
    <w:rsid w:val="00961AA0"/>
    <w:rsid w:val="00961ACA"/>
    <w:rsid w:val="00961CB4"/>
    <w:rsid w:val="00961CD4"/>
    <w:rsid w:val="00961DA4"/>
    <w:rsid w:val="00961EA5"/>
    <w:rsid w:val="009621A3"/>
    <w:rsid w:val="00962426"/>
    <w:rsid w:val="009624BF"/>
    <w:rsid w:val="00962B4D"/>
    <w:rsid w:val="00962E2D"/>
    <w:rsid w:val="00962E54"/>
    <w:rsid w:val="00962E5B"/>
    <w:rsid w:val="009630E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52E"/>
    <w:rsid w:val="00964684"/>
    <w:rsid w:val="009646D8"/>
    <w:rsid w:val="00964862"/>
    <w:rsid w:val="00964C5C"/>
    <w:rsid w:val="00964D93"/>
    <w:rsid w:val="00964DF1"/>
    <w:rsid w:val="00964F5D"/>
    <w:rsid w:val="00964F92"/>
    <w:rsid w:val="0096503E"/>
    <w:rsid w:val="0096535F"/>
    <w:rsid w:val="0096537C"/>
    <w:rsid w:val="009653A2"/>
    <w:rsid w:val="009653DE"/>
    <w:rsid w:val="00965517"/>
    <w:rsid w:val="00965543"/>
    <w:rsid w:val="00965659"/>
    <w:rsid w:val="0096584F"/>
    <w:rsid w:val="00965AB7"/>
    <w:rsid w:val="00965C32"/>
    <w:rsid w:val="00965D93"/>
    <w:rsid w:val="00965DCE"/>
    <w:rsid w:val="00965DD2"/>
    <w:rsid w:val="00966050"/>
    <w:rsid w:val="009665BF"/>
    <w:rsid w:val="009665E0"/>
    <w:rsid w:val="009668F0"/>
    <w:rsid w:val="00966908"/>
    <w:rsid w:val="00966A2C"/>
    <w:rsid w:val="00966C44"/>
    <w:rsid w:val="00966E1E"/>
    <w:rsid w:val="00966E32"/>
    <w:rsid w:val="009671C1"/>
    <w:rsid w:val="00967992"/>
    <w:rsid w:val="00967A97"/>
    <w:rsid w:val="00967DF3"/>
    <w:rsid w:val="00967ECE"/>
    <w:rsid w:val="0097014B"/>
    <w:rsid w:val="009701D9"/>
    <w:rsid w:val="0097035C"/>
    <w:rsid w:val="00970561"/>
    <w:rsid w:val="00970997"/>
    <w:rsid w:val="00970BD9"/>
    <w:rsid w:val="009715BA"/>
    <w:rsid w:val="009719CA"/>
    <w:rsid w:val="00971B20"/>
    <w:rsid w:val="00971D50"/>
    <w:rsid w:val="0097223A"/>
    <w:rsid w:val="00972562"/>
    <w:rsid w:val="00972586"/>
    <w:rsid w:val="009725A5"/>
    <w:rsid w:val="009726E8"/>
    <w:rsid w:val="00972753"/>
    <w:rsid w:val="009728F1"/>
    <w:rsid w:val="009728FC"/>
    <w:rsid w:val="00972AC2"/>
    <w:rsid w:val="00972B37"/>
    <w:rsid w:val="00972C6D"/>
    <w:rsid w:val="00972CB7"/>
    <w:rsid w:val="00972ECA"/>
    <w:rsid w:val="00973189"/>
    <w:rsid w:val="00973254"/>
    <w:rsid w:val="0097336B"/>
    <w:rsid w:val="009736C6"/>
    <w:rsid w:val="0097373B"/>
    <w:rsid w:val="009737E7"/>
    <w:rsid w:val="00973981"/>
    <w:rsid w:val="00973A6E"/>
    <w:rsid w:val="00973B6E"/>
    <w:rsid w:val="00973E25"/>
    <w:rsid w:val="009741F9"/>
    <w:rsid w:val="0097424E"/>
    <w:rsid w:val="00974322"/>
    <w:rsid w:val="00974935"/>
    <w:rsid w:val="00974B54"/>
    <w:rsid w:val="00974B9C"/>
    <w:rsid w:val="00974CFF"/>
    <w:rsid w:val="00974D2C"/>
    <w:rsid w:val="0097519A"/>
    <w:rsid w:val="009751F7"/>
    <w:rsid w:val="00975345"/>
    <w:rsid w:val="009756A6"/>
    <w:rsid w:val="0097574E"/>
    <w:rsid w:val="009759B8"/>
    <w:rsid w:val="00975E0F"/>
    <w:rsid w:val="009761EB"/>
    <w:rsid w:val="0097630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4C"/>
    <w:rsid w:val="009778FC"/>
    <w:rsid w:val="00977940"/>
    <w:rsid w:val="00980055"/>
    <w:rsid w:val="00980601"/>
    <w:rsid w:val="009808AD"/>
    <w:rsid w:val="00980BED"/>
    <w:rsid w:val="00980CD4"/>
    <w:rsid w:val="00980D1C"/>
    <w:rsid w:val="00981158"/>
    <w:rsid w:val="00981349"/>
    <w:rsid w:val="00981527"/>
    <w:rsid w:val="0098188A"/>
    <w:rsid w:val="00981B04"/>
    <w:rsid w:val="00981CD0"/>
    <w:rsid w:val="00981CE5"/>
    <w:rsid w:val="0098253E"/>
    <w:rsid w:val="009826A9"/>
    <w:rsid w:val="00982865"/>
    <w:rsid w:val="00982CAE"/>
    <w:rsid w:val="0098307D"/>
    <w:rsid w:val="0098329A"/>
    <w:rsid w:val="00983370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6A4"/>
    <w:rsid w:val="0099171A"/>
    <w:rsid w:val="00991A84"/>
    <w:rsid w:val="00991B5A"/>
    <w:rsid w:val="009920DA"/>
    <w:rsid w:val="0099213D"/>
    <w:rsid w:val="00992300"/>
    <w:rsid w:val="00992425"/>
    <w:rsid w:val="009925D2"/>
    <w:rsid w:val="0099271B"/>
    <w:rsid w:val="00992797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616"/>
    <w:rsid w:val="00994983"/>
    <w:rsid w:val="00994A61"/>
    <w:rsid w:val="00994A73"/>
    <w:rsid w:val="00994B5A"/>
    <w:rsid w:val="00994DBD"/>
    <w:rsid w:val="00994E5C"/>
    <w:rsid w:val="00994FC8"/>
    <w:rsid w:val="00995010"/>
    <w:rsid w:val="00995017"/>
    <w:rsid w:val="009951D2"/>
    <w:rsid w:val="0099528E"/>
    <w:rsid w:val="0099541C"/>
    <w:rsid w:val="0099571F"/>
    <w:rsid w:val="00995A0D"/>
    <w:rsid w:val="00995E9F"/>
    <w:rsid w:val="00995F6E"/>
    <w:rsid w:val="009960EB"/>
    <w:rsid w:val="00996108"/>
    <w:rsid w:val="0099613E"/>
    <w:rsid w:val="0099623F"/>
    <w:rsid w:val="009962BE"/>
    <w:rsid w:val="009963BF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631"/>
    <w:rsid w:val="009977A7"/>
    <w:rsid w:val="009977B1"/>
    <w:rsid w:val="00997A74"/>
    <w:rsid w:val="00997C4B"/>
    <w:rsid w:val="00997E7E"/>
    <w:rsid w:val="00997EAB"/>
    <w:rsid w:val="00997EBD"/>
    <w:rsid w:val="009A0240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1572"/>
    <w:rsid w:val="009A1602"/>
    <w:rsid w:val="009A161E"/>
    <w:rsid w:val="009A16F5"/>
    <w:rsid w:val="009A18D6"/>
    <w:rsid w:val="009A1BA3"/>
    <w:rsid w:val="009A221A"/>
    <w:rsid w:val="009A23CD"/>
    <w:rsid w:val="009A2405"/>
    <w:rsid w:val="009A26BE"/>
    <w:rsid w:val="009A2756"/>
    <w:rsid w:val="009A2C20"/>
    <w:rsid w:val="009A2D3F"/>
    <w:rsid w:val="009A2D5B"/>
    <w:rsid w:val="009A2DE3"/>
    <w:rsid w:val="009A2EA3"/>
    <w:rsid w:val="009A37DD"/>
    <w:rsid w:val="009A3A1D"/>
    <w:rsid w:val="009A3DFA"/>
    <w:rsid w:val="009A3EBA"/>
    <w:rsid w:val="009A41DF"/>
    <w:rsid w:val="009A444C"/>
    <w:rsid w:val="009A452A"/>
    <w:rsid w:val="009A45AB"/>
    <w:rsid w:val="009A463A"/>
    <w:rsid w:val="009A4A66"/>
    <w:rsid w:val="009A4A68"/>
    <w:rsid w:val="009A4F37"/>
    <w:rsid w:val="009A50E5"/>
    <w:rsid w:val="009A5172"/>
    <w:rsid w:val="009A5357"/>
    <w:rsid w:val="009A5374"/>
    <w:rsid w:val="009A53E4"/>
    <w:rsid w:val="009A5664"/>
    <w:rsid w:val="009A5683"/>
    <w:rsid w:val="009A5805"/>
    <w:rsid w:val="009A59F0"/>
    <w:rsid w:val="009A5A03"/>
    <w:rsid w:val="009A5A0C"/>
    <w:rsid w:val="009A5D25"/>
    <w:rsid w:val="009A618D"/>
    <w:rsid w:val="009A6231"/>
    <w:rsid w:val="009A638F"/>
    <w:rsid w:val="009A655B"/>
    <w:rsid w:val="009A688B"/>
    <w:rsid w:val="009A6B61"/>
    <w:rsid w:val="009A6B96"/>
    <w:rsid w:val="009A7003"/>
    <w:rsid w:val="009A714B"/>
    <w:rsid w:val="009A7318"/>
    <w:rsid w:val="009A74E6"/>
    <w:rsid w:val="009A7675"/>
    <w:rsid w:val="009A76B2"/>
    <w:rsid w:val="009A7727"/>
    <w:rsid w:val="009A7B9E"/>
    <w:rsid w:val="009A7DE4"/>
    <w:rsid w:val="009B03A4"/>
    <w:rsid w:val="009B04CE"/>
    <w:rsid w:val="009B0A99"/>
    <w:rsid w:val="009B0A9E"/>
    <w:rsid w:val="009B0B37"/>
    <w:rsid w:val="009B0D94"/>
    <w:rsid w:val="009B0EE1"/>
    <w:rsid w:val="009B0FFA"/>
    <w:rsid w:val="009B1036"/>
    <w:rsid w:val="009B1043"/>
    <w:rsid w:val="009B1111"/>
    <w:rsid w:val="009B11C7"/>
    <w:rsid w:val="009B134C"/>
    <w:rsid w:val="009B13D9"/>
    <w:rsid w:val="009B1643"/>
    <w:rsid w:val="009B1732"/>
    <w:rsid w:val="009B17AA"/>
    <w:rsid w:val="009B1D75"/>
    <w:rsid w:val="009B2092"/>
    <w:rsid w:val="009B242A"/>
    <w:rsid w:val="009B29A4"/>
    <w:rsid w:val="009B2BE6"/>
    <w:rsid w:val="009B3040"/>
    <w:rsid w:val="009B3267"/>
    <w:rsid w:val="009B3334"/>
    <w:rsid w:val="009B33CB"/>
    <w:rsid w:val="009B3F2C"/>
    <w:rsid w:val="009B3F7C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E91"/>
    <w:rsid w:val="009B5FAB"/>
    <w:rsid w:val="009B6228"/>
    <w:rsid w:val="009B630B"/>
    <w:rsid w:val="009B67CA"/>
    <w:rsid w:val="009B6940"/>
    <w:rsid w:val="009B6955"/>
    <w:rsid w:val="009B6C88"/>
    <w:rsid w:val="009B6D05"/>
    <w:rsid w:val="009B6E87"/>
    <w:rsid w:val="009B6EBD"/>
    <w:rsid w:val="009B718F"/>
    <w:rsid w:val="009B72D5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511"/>
    <w:rsid w:val="009C1AB2"/>
    <w:rsid w:val="009C1D1B"/>
    <w:rsid w:val="009C1EC5"/>
    <w:rsid w:val="009C22EE"/>
    <w:rsid w:val="009C23F0"/>
    <w:rsid w:val="009C28BC"/>
    <w:rsid w:val="009C295B"/>
    <w:rsid w:val="009C2BF4"/>
    <w:rsid w:val="009C2DD2"/>
    <w:rsid w:val="009C31A8"/>
    <w:rsid w:val="009C31D6"/>
    <w:rsid w:val="009C34D8"/>
    <w:rsid w:val="009C355A"/>
    <w:rsid w:val="009C36ED"/>
    <w:rsid w:val="009C372C"/>
    <w:rsid w:val="009C3783"/>
    <w:rsid w:val="009C3BF2"/>
    <w:rsid w:val="009C3FBE"/>
    <w:rsid w:val="009C4059"/>
    <w:rsid w:val="009C43B8"/>
    <w:rsid w:val="009C4890"/>
    <w:rsid w:val="009C4A9D"/>
    <w:rsid w:val="009C50B1"/>
    <w:rsid w:val="009C50D6"/>
    <w:rsid w:val="009C5183"/>
    <w:rsid w:val="009C51D5"/>
    <w:rsid w:val="009C5664"/>
    <w:rsid w:val="009C573C"/>
    <w:rsid w:val="009C58B5"/>
    <w:rsid w:val="009C5A2F"/>
    <w:rsid w:val="009C5D40"/>
    <w:rsid w:val="009C5D77"/>
    <w:rsid w:val="009C5F14"/>
    <w:rsid w:val="009C5F85"/>
    <w:rsid w:val="009C62A3"/>
    <w:rsid w:val="009C6511"/>
    <w:rsid w:val="009C67A5"/>
    <w:rsid w:val="009C6957"/>
    <w:rsid w:val="009C6D0C"/>
    <w:rsid w:val="009C7003"/>
    <w:rsid w:val="009C718F"/>
    <w:rsid w:val="009C71DE"/>
    <w:rsid w:val="009C743B"/>
    <w:rsid w:val="009C7451"/>
    <w:rsid w:val="009C7593"/>
    <w:rsid w:val="009C7676"/>
    <w:rsid w:val="009C7B75"/>
    <w:rsid w:val="009C7C13"/>
    <w:rsid w:val="009C7D91"/>
    <w:rsid w:val="009D00B0"/>
    <w:rsid w:val="009D0285"/>
    <w:rsid w:val="009D0436"/>
    <w:rsid w:val="009D056A"/>
    <w:rsid w:val="009D0820"/>
    <w:rsid w:val="009D0A20"/>
    <w:rsid w:val="009D0E8F"/>
    <w:rsid w:val="009D140C"/>
    <w:rsid w:val="009D15DF"/>
    <w:rsid w:val="009D1829"/>
    <w:rsid w:val="009D1832"/>
    <w:rsid w:val="009D190C"/>
    <w:rsid w:val="009D1C49"/>
    <w:rsid w:val="009D241E"/>
    <w:rsid w:val="009D2575"/>
    <w:rsid w:val="009D2690"/>
    <w:rsid w:val="009D290E"/>
    <w:rsid w:val="009D2B47"/>
    <w:rsid w:val="009D2CF6"/>
    <w:rsid w:val="009D3284"/>
    <w:rsid w:val="009D37C3"/>
    <w:rsid w:val="009D3924"/>
    <w:rsid w:val="009D398C"/>
    <w:rsid w:val="009D39DA"/>
    <w:rsid w:val="009D3EBA"/>
    <w:rsid w:val="009D40D4"/>
    <w:rsid w:val="009D414B"/>
    <w:rsid w:val="009D491D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875"/>
    <w:rsid w:val="009D5A59"/>
    <w:rsid w:val="009D5CF4"/>
    <w:rsid w:val="009D5D03"/>
    <w:rsid w:val="009D5FE3"/>
    <w:rsid w:val="009D6219"/>
    <w:rsid w:val="009D627C"/>
    <w:rsid w:val="009D6283"/>
    <w:rsid w:val="009D631F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87A"/>
    <w:rsid w:val="009E1AE9"/>
    <w:rsid w:val="009E1C87"/>
    <w:rsid w:val="009E1DED"/>
    <w:rsid w:val="009E1EA7"/>
    <w:rsid w:val="009E1EAA"/>
    <w:rsid w:val="009E20BF"/>
    <w:rsid w:val="009E2189"/>
    <w:rsid w:val="009E22EC"/>
    <w:rsid w:val="009E2584"/>
    <w:rsid w:val="009E25F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3D"/>
    <w:rsid w:val="009E4976"/>
    <w:rsid w:val="009E4FE6"/>
    <w:rsid w:val="009E503D"/>
    <w:rsid w:val="009E5184"/>
    <w:rsid w:val="009E52C3"/>
    <w:rsid w:val="009E5632"/>
    <w:rsid w:val="009E5667"/>
    <w:rsid w:val="009E56DB"/>
    <w:rsid w:val="009E570B"/>
    <w:rsid w:val="009E5A53"/>
    <w:rsid w:val="009E5AF5"/>
    <w:rsid w:val="009E5B64"/>
    <w:rsid w:val="009E5C94"/>
    <w:rsid w:val="009E61FA"/>
    <w:rsid w:val="009E64D0"/>
    <w:rsid w:val="009E6668"/>
    <w:rsid w:val="009E689B"/>
    <w:rsid w:val="009E691C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4C"/>
    <w:rsid w:val="009F136E"/>
    <w:rsid w:val="009F1378"/>
    <w:rsid w:val="009F1537"/>
    <w:rsid w:val="009F1A77"/>
    <w:rsid w:val="009F1A8D"/>
    <w:rsid w:val="009F1C36"/>
    <w:rsid w:val="009F1D7E"/>
    <w:rsid w:val="009F1F49"/>
    <w:rsid w:val="009F1F90"/>
    <w:rsid w:val="009F22E6"/>
    <w:rsid w:val="009F23EE"/>
    <w:rsid w:val="009F25D3"/>
    <w:rsid w:val="009F27A0"/>
    <w:rsid w:val="009F2CF2"/>
    <w:rsid w:val="009F2D9F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8F2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977"/>
    <w:rsid w:val="009F6A23"/>
    <w:rsid w:val="009F6D30"/>
    <w:rsid w:val="009F6E94"/>
    <w:rsid w:val="009F7275"/>
    <w:rsid w:val="009F72CD"/>
    <w:rsid w:val="009F7412"/>
    <w:rsid w:val="009F7A88"/>
    <w:rsid w:val="009F7B00"/>
    <w:rsid w:val="009F7B22"/>
    <w:rsid w:val="009F7BDC"/>
    <w:rsid w:val="009F7C17"/>
    <w:rsid w:val="009F7D66"/>
    <w:rsid w:val="009F7E7C"/>
    <w:rsid w:val="009F7FC9"/>
    <w:rsid w:val="00A000B5"/>
    <w:rsid w:val="00A000B9"/>
    <w:rsid w:val="00A0019F"/>
    <w:rsid w:val="00A007F6"/>
    <w:rsid w:val="00A00A10"/>
    <w:rsid w:val="00A00A5C"/>
    <w:rsid w:val="00A00C6F"/>
    <w:rsid w:val="00A00D8E"/>
    <w:rsid w:val="00A01126"/>
    <w:rsid w:val="00A01334"/>
    <w:rsid w:val="00A015AA"/>
    <w:rsid w:val="00A018CE"/>
    <w:rsid w:val="00A01D0B"/>
    <w:rsid w:val="00A02485"/>
    <w:rsid w:val="00A026FD"/>
    <w:rsid w:val="00A0275F"/>
    <w:rsid w:val="00A02ED4"/>
    <w:rsid w:val="00A02FA6"/>
    <w:rsid w:val="00A03019"/>
    <w:rsid w:val="00A03024"/>
    <w:rsid w:val="00A03037"/>
    <w:rsid w:val="00A030EB"/>
    <w:rsid w:val="00A035A0"/>
    <w:rsid w:val="00A03D56"/>
    <w:rsid w:val="00A03F5D"/>
    <w:rsid w:val="00A0463D"/>
    <w:rsid w:val="00A046C4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1FB"/>
    <w:rsid w:val="00A06360"/>
    <w:rsid w:val="00A06685"/>
    <w:rsid w:val="00A0697D"/>
    <w:rsid w:val="00A06A9A"/>
    <w:rsid w:val="00A06E07"/>
    <w:rsid w:val="00A07146"/>
    <w:rsid w:val="00A07245"/>
    <w:rsid w:val="00A073B7"/>
    <w:rsid w:val="00A073CE"/>
    <w:rsid w:val="00A073FC"/>
    <w:rsid w:val="00A07579"/>
    <w:rsid w:val="00A07835"/>
    <w:rsid w:val="00A079C9"/>
    <w:rsid w:val="00A079F9"/>
    <w:rsid w:val="00A07B17"/>
    <w:rsid w:val="00A07B6A"/>
    <w:rsid w:val="00A07E1B"/>
    <w:rsid w:val="00A07E56"/>
    <w:rsid w:val="00A100AB"/>
    <w:rsid w:val="00A1011B"/>
    <w:rsid w:val="00A10172"/>
    <w:rsid w:val="00A10612"/>
    <w:rsid w:val="00A106B3"/>
    <w:rsid w:val="00A10A26"/>
    <w:rsid w:val="00A11611"/>
    <w:rsid w:val="00A11D87"/>
    <w:rsid w:val="00A120C6"/>
    <w:rsid w:val="00A1217E"/>
    <w:rsid w:val="00A128A2"/>
    <w:rsid w:val="00A12974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AD3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0C"/>
    <w:rsid w:val="00A1586D"/>
    <w:rsid w:val="00A15876"/>
    <w:rsid w:val="00A1645F"/>
    <w:rsid w:val="00A1663D"/>
    <w:rsid w:val="00A167C0"/>
    <w:rsid w:val="00A168C8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F4"/>
    <w:rsid w:val="00A179F2"/>
    <w:rsid w:val="00A17ADD"/>
    <w:rsid w:val="00A17C0D"/>
    <w:rsid w:val="00A17E7B"/>
    <w:rsid w:val="00A20066"/>
    <w:rsid w:val="00A20122"/>
    <w:rsid w:val="00A20144"/>
    <w:rsid w:val="00A203C9"/>
    <w:rsid w:val="00A205D4"/>
    <w:rsid w:val="00A206E9"/>
    <w:rsid w:val="00A20963"/>
    <w:rsid w:val="00A20CFE"/>
    <w:rsid w:val="00A20F4D"/>
    <w:rsid w:val="00A2147F"/>
    <w:rsid w:val="00A21548"/>
    <w:rsid w:val="00A216DB"/>
    <w:rsid w:val="00A218F0"/>
    <w:rsid w:val="00A21BC5"/>
    <w:rsid w:val="00A21CBA"/>
    <w:rsid w:val="00A21CC2"/>
    <w:rsid w:val="00A21FBB"/>
    <w:rsid w:val="00A2201A"/>
    <w:rsid w:val="00A2201F"/>
    <w:rsid w:val="00A220C7"/>
    <w:rsid w:val="00A22336"/>
    <w:rsid w:val="00A2261D"/>
    <w:rsid w:val="00A2286F"/>
    <w:rsid w:val="00A22BB7"/>
    <w:rsid w:val="00A22FCB"/>
    <w:rsid w:val="00A2301E"/>
    <w:rsid w:val="00A231F1"/>
    <w:rsid w:val="00A231FC"/>
    <w:rsid w:val="00A232DB"/>
    <w:rsid w:val="00A232E8"/>
    <w:rsid w:val="00A23557"/>
    <w:rsid w:val="00A23738"/>
    <w:rsid w:val="00A2395B"/>
    <w:rsid w:val="00A23D66"/>
    <w:rsid w:val="00A23FA1"/>
    <w:rsid w:val="00A2430E"/>
    <w:rsid w:val="00A24572"/>
    <w:rsid w:val="00A24575"/>
    <w:rsid w:val="00A24792"/>
    <w:rsid w:val="00A247A7"/>
    <w:rsid w:val="00A24B21"/>
    <w:rsid w:val="00A24FE2"/>
    <w:rsid w:val="00A2511B"/>
    <w:rsid w:val="00A25440"/>
    <w:rsid w:val="00A254F8"/>
    <w:rsid w:val="00A25720"/>
    <w:rsid w:val="00A25816"/>
    <w:rsid w:val="00A25BBE"/>
    <w:rsid w:val="00A25F05"/>
    <w:rsid w:val="00A260A2"/>
    <w:rsid w:val="00A2661F"/>
    <w:rsid w:val="00A2683C"/>
    <w:rsid w:val="00A26D8D"/>
    <w:rsid w:val="00A26E08"/>
    <w:rsid w:val="00A2705D"/>
    <w:rsid w:val="00A27526"/>
    <w:rsid w:val="00A27809"/>
    <w:rsid w:val="00A278F5"/>
    <w:rsid w:val="00A27E57"/>
    <w:rsid w:val="00A27FCB"/>
    <w:rsid w:val="00A300CF"/>
    <w:rsid w:val="00A30381"/>
    <w:rsid w:val="00A30502"/>
    <w:rsid w:val="00A30643"/>
    <w:rsid w:val="00A30929"/>
    <w:rsid w:val="00A30992"/>
    <w:rsid w:val="00A30A30"/>
    <w:rsid w:val="00A30A8A"/>
    <w:rsid w:val="00A30B25"/>
    <w:rsid w:val="00A312DB"/>
    <w:rsid w:val="00A319BE"/>
    <w:rsid w:val="00A31A0A"/>
    <w:rsid w:val="00A31D43"/>
    <w:rsid w:val="00A31D97"/>
    <w:rsid w:val="00A31DC7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D8A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09F"/>
    <w:rsid w:val="00A340F7"/>
    <w:rsid w:val="00A341FA"/>
    <w:rsid w:val="00A342A2"/>
    <w:rsid w:val="00A3473D"/>
    <w:rsid w:val="00A34A85"/>
    <w:rsid w:val="00A350E2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D9E"/>
    <w:rsid w:val="00A36E3D"/>
    <w:rsid w:val="00A3748C"/>
    <w:rsid w:val="00A37519"/>
    <w:rsid w:val="00A375BA"/>
    <w:rsid w:val="00A377D4"/>
    <w:rsid w:val="00A3782C"/>
    <w:rsid w:val="00A37AFB"/>
    <w:rsid w:val="00A40082"/>
    <w:rsid w:val="00A40186"/>
    <w:rsid w:val="00A401E3"/>
    <w:rsid w:val="00A4024C"/>
    <w:rsid w:val="00A4045E"/>
    <w:rsid w:val="00A404E3"/>
    <w:rsid w:val="00A40EB2"/>
    <w:rsid w:val="00A410CB"/>
    <w:rsid w:val="00A41195"/>
    <w:rsid w:val="00A412F3"/>
    <w:rsid w:val="00A413A5"/>
    <w:rsid w:val="00A41634"/>
    <w:rsid w:val="00A4163C"/>
    <w:rsid w:val="00A41763"/>
    <w:rsid w:val="00A417CC"/>
    <w:rsid w:val="00A41896"/>
    <w:rsid w:val="00A41B6B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718"/>
    <w:rsid w:val="00A44C09"/>
    <w:rsid w:val="00A44F75"/>
    <w:rsid w:val="00A45046"/>
    <w:rsid w:val="00A450F4"/>
    <w:rsid w:val="00A45155"/>
    <w:rsid w:val="00A455B6"/>
    <w:rsid w:val="00A457C9"/>
    <w:rsid w:val="00A45F44"/>
    <w:rsid w:val="00A45FE0"/>
    <w:rsid w:val="00A4631B"/>
    <w:rsid w:val="00A46326"/>
    <w:rsid w:val="00A465F4"/>
    <w:rsid w:val="00A46871"/>
    <w:rsid w:val="00A46921"/>
    <w:rsid w:val="00A46A0F"/>
    <w:rsid w:val="00A46A86"/>
    <w:rsid w:val="00A46AA4"/>
    <w:rsid w:val="00A46BD8"/>
    <w:rsid w:val="00A46CCE"/>
    <w:rsid w:val="00A46F99"/>
    <w:rsid w:val="00A470B2"/>
    <w:rsid w:val="00A471DA"/>
    <w:rsid w:val="00A47249"/>
    <w:rsid w:val="00A4727F"/>
    <w:rsid w:val="00A47329"/>
    <w:rsid w:val="00A47389"/>
    <w:rsid w:val="00A478A2"/>
    <w:rsid w:val="00A47A10"/>
    <w:rsid w:val="00A47CB4"/>
    <w:rsid w:val="00A47F5E"/>
    <w:rsid w:val="00A501B9"/>
    <w:rsid w:val="00A505F4"/>
    <w:rsid w:val="00A50824"/>
    <w:rsid w:val="00A508A7"/>
    <w:rsid w:val="00A5099C"/>
    <w:rsid w:val="00A50BC7"/>
    <w:rsid w:val="00A50C58"/>
    <w:rsid w:val="00A50E19"/>
    <w:rsid w:val="00A50FCB"/>
    <w:rsid w:val="00A5102B"/>
    <w:rsid w:val="00A5124C"/>
    <w:rsid w:val="00A5183E"/>
    <w:rsid w:val="00A51B04"/>
    <w:rsid w:val="00A51B43"/>
    <w:rsid w:val="00A51C1F"/>
    <w:rsid w:val="00A51E2B"/>
    <w:rsid w:val="00A523C6"/>
    <w:rsid w:val="00A52E9C"/>
    <w:rsid w:val="00A532C6"/>
    <w:rsid w:val="00A5351C"/>
    <w:rsid w:val="00A5372D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A5"/>
    <w:rsid w:val="00A54799"/>
    <w:rsid w:val="00A5495A"/>
    <w:rsid w:val="00A54AD1"/>
    <w:rsid w:val="00A54C5B"/>
    <w:rsid w:val="00A54FE1"/>
    <w:rsid w:val="00A550D4"/>
    <w:rsid w:val="00A555AE"/>
    <w:rsid w:val="00A55771"/>
    <w:rsid w:val="00A557AA"/>
    <w:rsid w:val="00A558FF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B6A"/>
    <w:rsid w:val="00A56D0A"/>
    <w:rsid w:val="00A56EBD"/>
    <w:rsid w:val="00A56FDF"/>
    <w:rsid w:val="00A577D3"/>
    <w:rsid w:val="00A57B4F"/>
    <w:rsid w:val="00A57BDD"/>
    <w:rsid w:val="00A57DF4"/>
    <w:rsid w:val="00A57E21"/>
    <w:rsid w:val="00A57E62"/>
    <w:rsid w:val="00A6005F"/>
    <w:rsid w:val="00A60227"/>
    <w:rsid w:val="00A60D89"/>
    <w:rsid w:val="00A60E92"/>
    <w:rsid w:val="00A60FD1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2BE4"/>
    <w:rsid w:val="00A63006"/>
    <w:rsid w:val="00A630BE"/>
    <w:rsid w:val="00A6364A"/>
    <w:rsid w:val="00A6372E"/>
    <w:rsid w:val="00A6385E"/>
    <w:rsid w:val="00A63A17"/>
    <w:rsid w:val="00A63C94"/>
    <w:rsid w:val="00A64140"/>
    <w:rsid w:val="00A64260"/>
    <w:rsid w:val="00A64300"/>
    <w:rsid w:val="00A6433D"/>
    <w:rsid w:val="00A6442B"/>
    <w:rsid w:val="00A64456"/>
    <w:rsid w:val="00A64608"/>
    <w:rsid w:val="00A646DF"/>
    <w:rsid w:val="00A6492E"/>
    <w:rsid w:val="00A649A6"/>
    <w:rsid w:val="00A64A9F"/>
    <w:rsid w:val="00A64AFF"/>
    <w:rsid w:val="00A64EBB"/>
    <w:rsid w:val="00A65134"/>
    <w:rsid w:val="00A6521D"/>
    <w:rsid w:val="00A6566B"/>
    <w:rsid w:val="00A6579E"/>
    <w:rsid w:val="00A657A1"/>
    <w:rsid w:val="00A65860"/>
    <w:rsid w:val="00A659BD"/>
    <w:rsid w:val="00A659E3"/>
    <w:rsid w:val="00A65CAE"/>
    <w:rsid w:val="00A65CC8"/>
    <w:rsid w:val="00A65F29"/>
    <w:rsid w:val="00A66238"/>
    <w:rsid w:val="00A66323"/>
    <w:rsid w:val="00A664F2"/>
    <w:rsid w:val="00A666EB"/>
    <w:rsid w:val="00A66976"/>
    <w:rsid w:val="00A66B62"/>
    <w:rsid w:val="00A66D2C"/>
    <w:rsid w:val="00A66E85"/>
    <w:rsid w:val="00A66E97"/>
    <w:rsid w:val="00A67428"/>
    <w:rsid w:val="00A674A9"/>
    <w:rsid w:val="00A6750D"/>
    <w:rsid w:val="00A675EA"/>
    <w:rsid w:val="00A67765"/>
    <w:rsid w:val="00A67C01"/>
    <w:rsid w:val="00A67E31"/>
    <w:rsid w:val="00A7002F"/>
    <w:rsid w:val="00A70157"/>
    <w:rsid w:val="00A701A9"/>
    <w:rsid w:val="00A70439"/>
    <w:rsid w:val="00A70448"/>
    <w:rsid w:val="00A7057F"/>
    <w:rsid w:val="00A70BB1"/>
    <w:rsid w:val="00A70EDE"/>
    <w:rsid w:val="00A7107B"/>
    <w:rsid w:val="00A71098"/>
    <w:rsid w:val="00A71430"/>
    <w:rsid w:val="00A717ED"/>
    <w:rsid w:val="00A71920"/>
    <w:rsid w:val="00A7193A"/>
    <w:rsid w:val="00A719E1"/>
    <w:rsid w:val="00A71A9F"/>
    <w:rsid w:val="00A7200D"/>
    <w:rsid w:val="00A725DE"/>
    <w:rsid w:val="00A72647"/>
    <w:rsid w:val="00A72898"/>
    <w:rsid w:val="00A72C87"/>
    <w:rsid w:val="00A72CCF"/>
    <w:rsid w:val="00A72CE7"/>
    <w:rsid w:val="00A72D32"/>
    <w:rsid w:val="00A730CB"/>
    <w:rsid w:val="00A7338D"/>
    <w:rsid w:val="00A73414"/>
    <w:rsid w:val="00A7347B"/>
    <w:rsid w:val="00A73493"/>
    <w:rsid w:val="00A734A7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32A"/>
    <w:rsid w:val="00A74374"/>
    <w:rsid w:val="00A74D88"/>
    <w:rsid w:val="00A7502D"/>
    <w:rsid w:val="00A751DC"/>
    <w:rsid w:val="00A7559F"/>
    <w:rsid w:val="00A755F0"/>
    <w:rsid w:val="00A75A46"/>
    <w:rsid w:val="00A75A83"/>
    <w:rsid w:val="00A75F7C"/>
    <w:rsid w:val="00A7608B"/>
    <w:rsid w:val="00A762E2"/>
    <w:rsid w:val="00A76321"/>
    <w:rsid w:val="00A763C7"/>
    <w:rsid w:val="00A763E5"/>
    <w:rsid w:val="00A765DA"/>
    <w:rsid w:val="00A7663C"/>
    <w:rsid w:val="00A766E9"/>
    <w:rsid w:val="00A7696B"/>
    <w:rsid w:val="00A76C56"/>
    <w:rsid w:val="00A7725D"/>
    <w:rsid w:val="00A774C2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680"/>
    <w:rsid w:val="00A80736"/>
    <w:rsid w:val="00A80A73"/>
    <w:rsid w:val="00A80BC6"/>
    <w:rsid w:val="00A80C07"/>
    <w:rsid w:val="00A80CFD"/>
    <w:rsid w:val="00A81163"/>
    <w:rsid w:val="00A816E2"/>
    <w:rsid w:val="00A81999"/>
    <w:rsid w:val="00A81C56"/>
    <w:rsid w:val="00A8218E"/>
    <w:rsid w:val="00A82568"/>
    <w:rsid w:val="00A82795"/>
    <w:rsid w:val="00A82CCE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22"/>
    <w:rsid w:val="00A8413E"/>
    <w:rsid w:val="00A8417D"/>
    <w:rsid w:val="00A84296"/>
    <w:rsid w:val="00A8432A"/>
    <w:rsid w:val="00A845EE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5D46"/>
    <w:rsid w:val="00A8626B"/>
    <w:rsid w:val="00A8630C"/>
    <w:rsid w:val="00A864F4"/>
    <w:rsid w:val="00A86D1F"/>
    <w:rsid w:val="00A86D94"/>
    <w:rsid w:val="00A86D9F"/>
    <w:rsid w:val="00A87110"/>
    <w:rsid w:val="00A8759F"/>
    <w:rsid w:val="00A87721"/>
    <w:rsid w:val="00A877F3"/>
    <w:rsid w:val="00A879A6"/>
    <w:rsid w:val="00A879CC"/>
    <w:rsid w:val="00A87A81"/>
    <w:rsid w:val="00A87AE4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1E76"/>
    <w:rsid w:val="00A922B7"/>
    <w:rsid w:val="00A92336"/>
    <w:rsid w:val="00A924BB"/>
    <w:rsid w:val="00A924ED"/>
    <w:rsid w:val="00A9255A"/>
    <w:rsid w:val="00A92971"/>
    <w:rsid w:val="00A92BC3"/>
    <w:rsid w:val="00A92D20"/>
    <w:rsid w:val="00A9311B"/>
    <w:rsid w:val="00A93735"/>
    <w:rsid w:val="00A937AE"/>
    <w:rsid w:val="00A938E6"/>
    <w:rsid w:val="00A93B1A"/>
    <w:rsid w:val="00A93C2B"/>
    <w:rsid w:val="00A93E59"/>
    <w:rsid w:val="00A941FB"/>
    <w:rsid w:val="00A9438B"/>
    <w:rsid w:val="00A94492"/>
    <w:rsid w:val="00A947E5"/>
    <w:rsid w:val="00A94801"/>
    <w:rsid w:val="00A94B45"/>
    <w:rsid w:val="00A94CF5"/>
    <w:rsid w:val="00A94FA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97C"/>
    <w:rsid w:val="00A96BB9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0F44"/>
    <w:rsid w:val="00AA1159"/>
    <w:rsid w:val="00AA1651"/>
    <w:rsid w:val="00AA1817"/>
    <w:rsid w:val="00AA18C0"/>
    <w:rsid w:val="00AA19AE"/>
    <w:rsid w:val="00AA1BED"/>
    <w:rsid w:val="00AA1C53"/>
    <w:rsid w:val="00AA1D13"/>
    <w:rsid w:val="00AA1DBD"/>
    <w:rsid w:val="00AA2345"/>
    <w:rsid w:val="00AA23AB"/>
    <w:rsid w:val="00AA2481"/>
    <w:rsid w:val="00AA26E7"/>
    <w:rsid w:val="00AA2925"/>
    <w:rsid w:val="00AA2C07"/>
    <w:rsid w:val="00AA32CE"/>
    <w:rsid w:val="00AA330E"/>
    <w:rsid w:val="00AA34B2"/>
    <w:rsid w:val="00AA35CD"/>
    <w:rsid w:val="00AA3792"/>
    <w:rsid w:val="00AA37BE"/>
    <w:rsid w:val="00AA38F7"/>
    <w:rsid w:val="00AA3C3B"/>
    <w:rsid w:val="00AA3E63"/>
    <w:rsid w:val="00AA4032"/>
    <w:rsid w:val="00AA40E0"/>
    <w:rsid w:val="00AA4315"/>
    <w:rsid w:val="00AA43EA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1EE"/>
    <w:rsid w:val="00AA62A3"/>
    <w:rsid w:val="00AA64F2"/>
    <w:rsid w:val="00AA6882"/>
    <w:rsid w:val="00AA6D10"/>
    <w:rsid w:val="00AA6E3A"/>
    <w:rsid w:val="00AA7485"/>
    <w:rsid w:val="00AA7EB4"/>
    <w:rsid w:val="00AB00F7"/>
    <w:rsid w:val="00AB01D3"/>
    <w:rsid w:val="00AB0388"/>
    <w:rsid w:val="00AB040D"/>
    <w:rsid w:val="00AB0AEF"/>
    <w:rsid w:val="00AB0E32"/>
    <w:rsid w:val="00AB0F95"/>
    <w:rsid w:val="00AB106A"/>
    <w:rsid w:val="00AB13A2"/>
    <w:rsid w:val="00AB1622"/>
    <w:rsid w:val="00AB1687"/>
    <w:rsid w:val="00AB1ABD"/>
    <w:rsid w:val="00AB1BBA"/>
    <w:rsid w:val="00AB1C37"/>
    <w:rsid w:val="00AB1E43"/>
    <w:rsid w:val="00AB20E8"/>
    <w:rsid w:val="00AB22C2"/>
    <w:rsid w:val="00AB24B4"/>
    <w:rsid w:val="00AB26B2"/>
    <w:rsid w:val="00AB271A"/>
    <w:rsid w:val="00AB274B"/>
    <w:rsid w:val="00AB275D"/>
    <w:rsid w:val="00AB2800"/>
    <w:rsid w:val="00AB2C94"/>
    <w:rsid w:val="00AB2CB0"/>
    <w:rsid w:val="00AB2CE0"/>
    <w:rsid w:val="00AB2DC8"/>
    <w:rsid w:val="00AB2F54"/>
    <w:rsid w:val="00AB338F"/>
    <w:rsid w:val="00AB3908"/>
    <w:rsid w:val="00AB39AA"/>
    <w:rsid w:val="00AB3A30"/>
    <w:rsid w:val="00AB3C3F"/>
    <w:rsid w:val="00AB3CB7"/>
    <w:rsid w:val="00AB3CDA"/>
    <w:rsid w:val="00AB3F98"/>
    <w:rsid w:val="00AB4123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55A"/>
    <w:rsid w:val="00AB565B"/>
    <w:rsid w:val="00AB5CA5"/>
    <w:rsid w:val="00AB5CEC"/>
    <w:rsid w:val="00AB5DA4"/>
    <w:rsid w:val="00AB5FBE"/>
    <w:rsid w:val="00AB6439"/>
    <w:rsid w:val="00AB6711"/>
    <w:rsid w:val="00AB68B0"/>
    <w:rsid w:val="00AB6AB2"/>
    <w:rsid w:val="00AB6BE9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B7C94"/>
    <w:rsid w:val="00AB7CB6"/>
    <w:rsid w:val="00AC0054"/>
    <w:rsid w:val="00AC0264"/>
    <w:rsid w:val="00AC02C1"/>
    <w:rsid w:val="00AC0321"/>
    <w:rsid w:val="00AC0586"/>
    <w:rsid w:val="00AC072C"/>
    <w:rsid w:val="00AC073C"/>
    <w:rsid w:val="00AC0894"/>
    <w:rsid w:val="00AC0972"/>
    <w:rsid w:val="00AC099E"/>
    <w:rsid w:val="00AC09CF"/>
    <w:rsid w:val="00AC0A76"/>
    <w:rsid w:val="00AC0AB6"/>
    <w:rsid w:val="00AC0E58"/>
    <w:rsid w:val="00AC0FD1"/>
    <w:rsid w:val="00AC1078"/>
    <w:rsid w:val="00AC134C"/>
    <w:rsid w:val="00AC1437"/>
    <w:rsid w:val="00AC1478"/>
    <w:rsid w:val="00AC14F0"/>
    <w:rsid w:val="00AC17E0"/>
    <w:rsid w:val="00AC18E7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59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A50"/>
    <w:rsid w:val="00AC5F70"/>
    <w:rsid w:val="00AC6031"/>
    <w:rsid w:val="00AC62B3"/>
    <w:rsid w:val="00AC6866"/>
    <w:rsid w:val="00AC6BE9"/>
    <w:rsid w:val="00AC6CE3"/>
    <w:rsid w:val="00AC6E6B"/>
    <w:rsid w:val="00AC6F99"/>
    <w:rsid w:val="00AC706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29"/>
    <w:rsid w:val="00AD0B9D"/>
    <w:rsid w:val="00AD0C9A"/>
    <w:rsid w:val="00AD0D7E"/>
    <w:rsid w:val="00AD0D96"/>
    <w:rsid w:val="00AD0DFD"/>
    <w:rsid w:val="00AD0DFF"/>
    <w:rsid w:val="00AD0FED"/>
    <w:rsid w:val="00AD1173"/>
    <w:rsid w:val="00AD1179"/>
    <w:rsid w:val="00AD130D"/>
    <w:rsid w:val="00AD1376"/>
    <w:rsid w:val="00AD1A99"/>
    <w:rsid w:val="00AD1B43"/>
    <w:rsid w:val="00AD1DB9"/>
    <w:rsid w:val="00AD2640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0C"/>
    <w:rsid w:val="00AD59E2"/>
    <w:rsid w:val="00AD5A15"/>
    <w:rsid w:val="00AD5A5A"/>
    <w:rsid w:val="00AD5A77"/>
    <w:rsid w:val="00AD5B37"/>
    <w:rsid w:val="00AD5C93"/>
    <w:rsid w:val="00AD5CF2"/>
    <w:rsid w:val="00AD5F7F"/>
    <w:rsid w:val="00AD6036"/>
    <w:rsid w:val="00AD6038"/>
    <w:rsid w:val="00AD640F"/>
    <w:rsid w:val="00AD6441"/>
    <w:rsid w:val="00AD67A5"/>
    <w:rsid w:val="00AD67D8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C19"/>
    <w:rsid w:val="00AE2D36"/>
    <w:rsid w:val="00AE2E9D"/>
    <w:rsid w:val="00AE2FEB"/>
    <w:rsid w:val="00AE30B3"/>
    <w:rsid w:val="00AE33C6"/>
    <w:rsid w:val="00AE3469"/>
    <w:rsid w:val="00AE35F2"/>
    <w:rsid w:val="00AE3610"/>
    <w:rsid w:val="00AE37C9"/>
    <w:rsid w:val="00AE3944"/>
    <w:rsid w:val="00AE395A"/>
    <w:rsid w:val="00AE3977"/>
    <w:rsid w:val="00AE3D54"/>
    <w:rsid w:val="00AE3DE4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277"/>
    <w:rsid w:val="00AE5388"/>
    <w:rsid w:val="00AE544A"/>
    <w:rsid w:val="00AE5679"/>
    <w:rsid w:val="00AE56B7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77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14"/>
    <w:rsid w:val="00AF3F7C"/>
    <w:rsid w:val="00AF3F7E"/>
    <w:rsid w:val="00AF3FE8"/>
    <w:rsid w:val="00AF427A"/>
    <w:rsid w:val="00AF44BE"/>
    <w:rsid w:val="00AF459B"/>
    <w:rsid w:val="00AF4D11"/>
    <w:rsid w:val="00AF4E6C"/>
    <w:rsid w:val="00AF4EA4"/>
    <w:rsid w:val="00AF4EA6"/>
    <w:rsid w:val="00AF4F18"/>
    <w:rsid w:val="00AF5021"/>
    <w:rsid w:val="00AF514C"/>
    <w:rsid w:val="00AF54CF"/>
    <w:rsid w:val="00AF5537"/>
    <w:rsid w:val="00AF5812"/>
    <w:rsid w:val="00AF58C8"/>
    <w:rsid w:val="00AF59DF"/>
    <w:rsid w:val="00AF59F8"/>
    <w:rsid w:val="00AF5B75"/>
    <w:rsid w:val="00AF5D7E"/>
    <w:rsid w:val="00AF5DBA"/>
    <w:rsid w:val="00AF688D"/>
    <w:rsid w:val="00AF6A7A"/>
    <w:rsid w:val="00AF6D43"/>
    <w:rsid w:val="00AF7480"/>
    <w:rsid w:val="00AF76B2"/>
    <w:rsid w:val="00AF7A6B"/>
    <w:rsid w:val="00B0009C"/>
    <w:rsid w:val="00B0030D"/>
    <w:rsid w:val="00B00394"/>
    <w:rsid w:val="00B003D0"/>
    <w:rsid w:val="00B005FB"/>
    <w:rsid w:val="00B00752"/>
    <w:rsid w:val="00B0086A"/>
    <w:rsid w:val="00B00894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7C2"/>
    <w:rsid w:val="00B03B8E"/>
    <w:rsid w:val="00B03C7D"/>
    <w:rsid w:val="00B03EE5"/>
    <w:rsid w:val="00B03F79"/>
    <w:rsid w:val="00B041CF"/>
    <w:rsid w:val="00B0430E"/>
    <w:rsid w:val="00B04506"/>
    <w:rsid w:val="00B04531"/>
    <w:rsid w:val="00B0453E"/>
    <w:rsid w:val="00B045CA"/>
    <w:rsid w:val="00B04BBD"/>
    <w:rsid w:val="00B04D40"/>
    <w:rsid w:val="00B05129"/>
    <w:rsid w:val="00B052E3"/>
    <w:rsid w:val="00B0532A"/>
    <w:rsid w:val="00B054A1"/>
    <w:rsid w:val="00B05735"/>
    <w:rsid w:val="00B057D0"/>
    <w:rsid w:val="00B0586F"/>
    <w:rsid w:val="00B05948"/>
    <w:rsid w:val="00B05B66"/>
    <w:rsid w:val="00B05CD7"/>
    <w:rsid w:val="00B05EED"/>
    <w:rsid w:val="00B05FD6"/>
    <w:rsid w:val="00B06042"/>
    <w:rsid w:val="00B0604C"/>
    <w:rsid w:val="00B060CB"/>
    <w:rsid w:val="00B0632D"/>
    <w:rsid w:val="00B06B18"/>
    <w:rsid w:val="00B06B7A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B3A"/>
    <w:rsid w:val="00B07E14"/>
    <w:rsid w:val="00B1013E"/>
    <w:rsid w:val="00B101A3"/>
    <w:rsid w:val="00B10348"/>
    <w:rsid w:val="00B104AE"/>
    <w:rsid w:val="00B10CDD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2D7D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6FB3"/>
    <w:rsid w:val="00B17432"/>
    <w:rsid w:val="00B174CA"/>
    <w:rsid w:val="00B17776"/>
    <w:rsid w:val="00B178EB"/>
    <w:rsid w:val="00B17916"/>
    <w:rsid w:val="00B17C27"/>
    <w:rsid w:val="00B17C96"/>
    <w:rsid w:val="00B17D6C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0CE8"/>
    <w:rsid w:val="00B2126A"/>
    <w:rsid w:val="00B214C2"/>
    <w:rsid w:val="00B214E9"/>
    <w:rsid w:val="00B216F6"/>
    <w:rsid w:val="00B217E9"/>
    <w:rsid w:val="00B21811"/>
    <w:rsid w:val="00B21EE3"/>
    <w:rsid w:val="00B2208E"/>
    <w:rsid w:val="00B22093"/>
    <w:rsid w:val="00B222C9"/>
    <w:rsid w:val="00B2247D"/>
    <w:rsid w:val="00B2282D"/>
    <w:rsid w:val="00B22933"/>
    <w:rsid w:val="00B2295D"/>
    <w:rsid w:val="00B23027"/>
    <w:rsid w:val="00B23692"/>
    <w:rsid w:val="00B237F0"/>
    <w:rsid w:val="00B2381A"/>
    <w:rsid w:val="00B23900"/>
    <w:rsid w:val="00B23932"/>
    <w:rsid w:val="00B23A27"/>
    <w:rsid w:val="00B23AFA"/>
    <w:rsid w:val="00B23DAF"/>
    <w:rsid w:val="00B23DF2"/>
    <w:rsid w:val="00B247AC"/>
    <w:rsid w:val="00B247EE"/>
    <w:rsid w:val="00B24FB4"/>
    <w:rsid w:val="00B251AE"/>
    <w:rsid w:val="00B25490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072"/>
    <w:rsid w:val="00B26615"/>
    <w:rsid w:val="00B26690"/>
    <w:rsid w:val="00B26856"/>
    <w:rsid w:val="00B268CB"/>
    <w:rsid w:val="00B26E0B"/>
    <w:rsid w:val="00B2788B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0A40"/>
    <w:rsid w:val="00B30A6A"/>
    <w:rsid w:val="00B31057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2AB2"/>
    <w:rsid w:val="00B32CA3"/>
    <w:rsid w:val="00B330EA"/>
    <w:rsid w:val="00B33179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29C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00"/>
    <w:rsid w:val="00B359CA"/>
    <w:rsid w:val="00B35A91"/>
    <w:rsid w:val="00B35AC4"/>
    <w:rsid w:val="00B35B55"/>
    <w:rsid w:val="00B35C7C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37EBF"/>
    <w:rsid w:val="00B40176"/>
    <w:rsid w:val="00B403A3"/>
    <w:rsid w:val="00B4047F"/>
    <w:rsid w:val="00B409BD"/>
    <w:rsid w:val="00B40EFD"/>
    <w:rsid w:val="00B411F9"/>
    <w:rsid w:val="00B4168F"/>
    <w:rsid w:val="00B417B6"/>
    <w:rsid w:val="00B4181D"/>
    <w:rsid w:val="00B419B5"/>
    <w:rsid w:val="00B41DDB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533"/>
    <w:rsid w:val="00B449C7"/>
    <w:rsid w:val="00B449CD"/>
    <w:rsid w:val="00B44E45"/>
    <w:rsid w:val="00B44E82"/>
    <w:rsid w:val="00B4514B"/>
    <w:rsid w:val="00B45197"/>
    <w:rsid w:val="00B453AC"/>
    <w:rsid w:val="00B45436"/>
    <w:rsid w:val="00B4549B"/>
    <w:rsid w:val="00B45626"/>
    <w:rsid w:val="00B45846"/>
    <w:rsid w:val="00B45994"/>
    <w:rsid w:val="00B45C51"/>
    <w:rsid w:val="00B45EE6"/>
    <w:rsid w:val="00B46298"/>
    <w:rsid w:val="00B463B6"/>
    <w:rsid w:val="00B4646C"/>
    <w:rsid w:val="00B464E4"/>
    <w:rsid w:val="00B46A5A"/>
    <w:rsid w:val="00B46AA2"/>
    <w:rsid w:val="00B46AF0"/>
    <w:rsid w:val="00B4709E"/>
    <w:rsid w:val="00B470A9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119"/>
    <w:rsid w:val="00B51262"/>
    <w:rsid w:val="00B514E2"/>
    <w:rsid w:val="00B51604"/>
    <w:rsid w:val="00B517F5"/>
    <w:rsid w:val="00B51C62"/>
    <w:rsid w:val="00B525C3"/>
    <w:rsid w:val="00B525DA"/>
    <w:rsid w:val="00B52830"/>
    <w:rsid w:val="00B528F3"/>
    <w:rsid w:val="00B52B0A"/>
    <w:rsid w:val="00B52B36"/>
    <w:rsid w:val="00B52BA6"/>
    <w:rsid w:val="00B5309C"/>
    <w:rsid w:val="00B531DA"/>
    <w:rsid w:val="00B53461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8A8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91"/>
    <w:rsid w:val="00B56FDC"/>
    <w:rsid w:val="00B5711C"/>
    <w:rsid w:val="00B571C8"/>
    <w:rsid w:val="00B57361"/>
    <w:rsid w:val="00B574B6"/>
    <w:rsid w:val="00B57F14"/>
    <w:rsid w:val="00B60017"/>
    <w:rsid w:val="00B60594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A2E"/>
    <w:rsid w:val="00B61BEE"/>
    <w:rsid w:val="00B62317"/>
    <w:rsid w:val="00B624CF"/>
    <w:rsid w:val="00B627B4"/>
    <w:rsid w:val="00B62AC1"/>
    <w:rsid w:val="00B63016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234"/>
    <w:rsid w:val="00B652F0"/>
    <w:rsid w:val="00B65393"/>
    <w:rsid w:val="00B6599C"/>
    <w:rsid w:val="00B65A30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9EF"/>
    <w:rsid w:val="00B71E62"/>
    <w:rsid w:val="00B71EE6"/>
    <w:rsid w:val="00B71FAB"/>
    <w:rsid w:val="00B7206A"/>
    <w:rsid w:val="00B720F0"/>
    <w:rsid w:val="00B72178"/>
    <w:rsid w:val="00B72208"/>
    <w:rsid w:val="00B72294"/>
    <w:rsid w:val="00B7232B"/>
    <w:rsid w:val="00B723A2"/>
    <w:rsid w:val="00B72479"/>
    <w:rsid w:val="00B7267A"/>
    <w:rsid w:val="00B726EA"/>
    <w:rsid w:val="00B72700"/>
    <w:rsid w:val="00B728F2"/>
    <w:rsid w:val="00B72C53"/>
    <w:rsid w:val="00B72D68"/>
    <w:rsid w:val="00B72EDF"/>
    <w:rsid w:val="00B737A6"/>
    <w:rsid w:val="00B737DA"/>
    <w:rsid w:val="00B73A2D"/>
    <w:rsid w:val="00B73B18"/>
    <w:rsid w:val="00B73B35"/>
    <w:rsid w:val="00B73B91"/>
    <w:rsid w:val="00B73BD2"/>
    <w:rsid w:val="00B73C14"/>
    <w:rsid w:val="00B73CC8"/>
    <w:rsid w:val="00B73D49"/>
    <w:rsid w:val="00B73D6C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7DF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CAB"/>
    <w:rsid w:val="00B76045"/>
    <w:rsid w:val="00B7675C"/>
    <w:rsid w:val="00B76981"/>
    <w:rsid w:val="00B76BBF"/>
    <w:rsid w:val="00B76C3B"/>
    <w:rsid w:val="00B76CAD"/>
    <w:rsid w:val="00B76D4B"/>
    <w:rsid w:val="00B76D81"/>
    <w:rsid w:val="00B76FE3"/>
    <w:rsid w:val="00B7713A"/>
    <w:rsid w:val="00B7719C"/>
    <w:rsid w:val="00B7726D"/>
    <w:rsid w:val="00B77400"/>
    <w:rsid w:val="00B77BA5"/>
    <w:rsid w:val="00B77CD5"/>
    <w:rsid w:val="00B77F12"/>
    <w:rsid w:val="00B77F13"/>
    <w:rsid w:val="00B801F4"/>
    <w:rsid w:val="00B8020B"/>
    <w:rsid w:val="00B802C3"/>
    <w:rsid w:val="00B80347"/>
    <w:rsid w:val="00B803FE"/>
    <w:rsid w:val="00B80494"/>
    <w:rsid w:val="00B805D3"/>
    <w:rsid w:val="00B806FB"/>
    <w:rsid w:val="00B8090E"/>
    <w:rsid w:val="00B80DDD"/>
    <w:rsid w:val="00B80E1E"/>
    <w:rsid w:val="00B80F39"/>
    <w:rsid w:val="00B810E3"/>
    <w:rsid w:val="00B81222"/>
    <w:rsid w:val="00B81DD5"/>
    <w:rsid w:val="00B81E95"/>
    <w:rsid w:val="00B81F98"/>
    <w:rsid w:val="00B82075"/>
    <w:rsid w:val="00B8256E"/>
    <w:rsid w:val="00B82613"/>
    <w:rsid w:val="00B82801"/>
    <w:rsid w:val="00B828B9"/>
    <w:rsid w:val="00B82968"/>
    <w:rsid w:val="00B82A06"/>
    <w:rsid w:val="00B82D47"/>
    <w:rsid w:val="00B82D4D"/>
    <w:rsid w:val="00B82DC4"/>
    <w:rsid w:val="00B82F11"/>
    <w:rsid w:val="00B83006"/>
    <w:rsid w:val="00B834FA"/>
    <w:rsid w:val="00B83520"/>
    <w:rsid w:val="00B83963"/>
    <w:rsid w:val="00B83DBC"/>
    <w:rsid w:val="00B83F6D"/>
    <w:rsid w:val="00B8432E"/>
    <w:rsid w:val="00B849C0"/>
    <w:rsid w:val="00B84AE6"/>
    <w:rsid w:val="00B84DA9"/>
    <w:rsid w:val="00B84E0A"/>
    <w:rsid w:val="00B851E4"/>
    <w:rsid w:val="00B852F2"/>
    <w:rsid w:val="00B857A3"/>
    <w:rsid w:val="00B85C57"/>
    <w:rsid w:val="00B85EB9"/>
    <w:rsid w:val="00B860AB"/>
    <w:rsid w:val="00B86233"/>
    <w:rsid w:val="00B8668D"/>
    <w:rsid w:val="00B866DC"/>
    <w:rsid w:val="00B8680C"/>
    <w:rsid w:val="00B86ACF"/>
    <w:rsid w:val="00B86BCB"/>
    <w:rsid w:val="00B86D4A"/>
    <w:rsid w:val="00B86D56"/>
    <w:rsid w:val="00B87028"/>
    <w:rsid w:val="00B8712B"/>
    <w:rsid w:val="00B872D6"/>
    <w:rsid w:val="00B8737E"/>
    <w:rsid w:val="00B873DB"/>
    <w:rsid w:val="00B8761F"/>
    <w:rsid w:val="00B877B3"/>
    <w:rsid w:val="00B8788C"/>
    <w:rsid w:val="00B87FE0"/>
    <w:rsid w:val="00B90041"/>
    <w:rsid w:val="00B9028D"/>
    <w:rsid w:val="00B905E6"/>
    <w:rsid w:val="00B90867"/>
    <w:rsid w:val="00B90B47"/>
    <w:rsid w:val="00B90E48"/>
    <w:rsid w:val="00B9102E"/>
    <w:rsid w:val="00B9133A"/>
    <w:rsid w:val="00B914B0"/>
    <w:rsid w:val="00B915C3"/>
    <w:rsid w:val="00B91675"/>
    <w:rsid w:val="00B916A2"/>
    <w:rsid w:val="00B91786"/>
    <w:rsid w:val="00B917C3"/>
    <w:rsid w:val="00B91BC1"/>
    <w:rsid w:val="00B91CCA"/>
    <w:rsid w:val="00B91EC6"/>
    <w:rsid w:val="00B91FA8"/>
    <w:rsid w:val="00B920A7"/>
    <w:rsid w:val="00B920FF"/>
    <w:rsid w:val="00B9216A"/>
    <w:rsid w:val="00B92453"/>
    <w:rsid w:val="00B9262B"/>
    <w:rsid w:val="00B929E5"/>
    <w:rsid w:val="00B92A4A"/>
    <w:rsid w:val="00B92E00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01"/>
    <w:rsid w:val="00B956A8"/>
    <w:rsid w:val="00B957D6"/>
    <w:rsid w:val="00B959D5"/>
    <w:rsid w:val="00B95BA7"/>
    <w:rsid w:val="00B964C6"/>
    <w:rsid w:val="00B964D2"/>
    <w:rsid w:val="00B9686E"/>
    <w:rsid w:val="00B969B1"/>
    <w:rsid w:val="00B96AD7"/>
    <w:rsid w:val="00B96D38"/>
    <w:rsid w:val="00B97367"/>
    <w:rsid w:val="00B97564"/>
    <w:rsid w:val="00B977A9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DE4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01"/>
    <w:rsid w:val="00BA2713"/>
    <w:rsid w:val="00BA2B01"/>
    <w:rsid w:val="00BA2B11"/>
    <w:rsid w:val="00BA2BE3"/>
    <w:rsid w:val="00BA2DD0"/>
    <w:rsid w:val="00BA2E35"/>
    <w:rsid w:val="00BA365E"/>
    <w:rsid w:val="00BA37B4"/>
    <w:rsid w:val="00BA3B7E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77E"/>
    <w:rsid w:val="00BB1932"/>
    <w:rsid w:val="00BB1AB6"/>
    <w:rsid w:val="00BB1D50"/>
    <w:rsid w:val="00BB1D95"/>
    <w:rsid w:val="00BB1E21"/>
    <w:rsid w:val="00BB1FEE"/>
    <w:rsid w:val="00BB20C0"/>
    <w:rsid w:val="00BB227C"/>
    <w:rsid w:val="00BB233F"/>
    <w:rsid w:val="00BB2479"/>
    <w:rsid w:val="00BB24E3"/>
    <w:rsid w:val="00BB25C7"/>
    <w:rsid w:val="00BB26D3"/>
    <w:rsid w:val="00BB2A80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2D9"/>
    <w:rsid w:val="00BB4355"/>
    <w:rsid w:val="00BB4404"/>
    <w:rsid w:val="00BB4418"/>
    <w:rsid w:val="00BB462B"/>
    <w:rsid w:val="00BB466A"/>
    <w:rsid w:val="00BB4BD9"/>
    <w:rsid w:val="00BB4BEE"/>
    <w:rsid w:val="00BB4D80"/>
    <w:rsid w:val="00BB5026"/>
    <w:rsid w:val="00BB5040"/>
    <w:rsid w:val="00BB5063"/>
    <w:rsid w:val="00BB5115"/>
    <w:rsid w:val="00BB5215"/>
    <w:rsid w:val="00BB52C6"/>
    <w:rsid w:val="00BB53ED"/>
    <w:rsid w:val="00BB5473"/>
    <w:rsid w:val="00BB5638"/>
    <w:rsid w:val="00BB5656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B7FAB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3D1"/>
    <w:rsid w:val="00BC1795"/>
    <w:rsid w:val="00BC1874"/>
    <w:rsid w:val="00BC18D5"/>
    <w:rsid w:val="00BC1A35"/>
    <w:rsid w:val="00BC1E21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92D"/>
    <w:rsid w:val="00BC3ABF"/>
    <w:rsid w:val="00BC3B1B"/>
    <w:rsid w:val="00BC3F34"/>
    <w:rsid w:val="00BC3F82"/>
    <w:rsid w:val="00BC3FA7"/>
    <w:rsid w:val="00BC4463"/>
    <w:rsid w:val="00BC468F"/>
    <w:rsid w:val="00BC481A"/>
    <w:rsid w:val="00BC4928"/>
    <w:rsid w:val="00BC4A73"/>
    <w:rsid w:val="00BC4AB7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25C"/>
    <w:rsid w:val="00BC652B"/>
    <w:rsid w:val="00BC6641"/>
    <w:rsid w:val="00BC686F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48"/>
    <w:rsid w:val="00BD0CCD"/>
    <w:rsid w:val="00BD0CDD"/>
    <w:rsid w:val="00BD0F50"/>
    <w:rsid w:val="00BD159A"/>
    <w:rsid w:val="00BD160D"/>
    <w:rsid w:val="00BD16B8"/>
    <w:rsid w:val="00BD1AF7"/>
    <w:rsid w:val="00BD1E96"/>
    <w:rsid w:val="00BD1F60"/>
    <w:rsid w:val="00BD232E"/>
    <w:rsid w:val="00BD2687"/>
    <w:rsid w:val="00BD283D"/>
    <w:rsid w:val="00BD2AEF"/>
    <w:rsid w:val="00BD2C60"/>
    <w:rsid w:val="00BD2C6B"/>
    <w:rsid w:val="00BD2CCA"/>
    <w:rsid w:val="00BD2D02"/>
    <w:rsid w:val="00BD2DF0"/>
    <w:rsid w:val="00BD349E"/>
    <w:rsid w:val="00BD366C"/>
    <w:rsid w:val="00BD386E"/>
    <w:rsid w:val="00BD3C2C"/>
    <w:rsid w:val="00BD3CF9"/>
    <w:rsid w:val="00BD3DE9"/>
    <w:rsid w:val="00BD401C"/>
    <w:rsid w:val="00BD4565"/>
    <w:rsid w:val="00BD46AC"/>
    <w:rsid w:val="00BD4799"/>
    <w:rsid w:val="00BD48F0"/>
    <w:rsid w:val="00BD4B91"/>
    <w:rsid w:val="00BD4EA1"/>
    <w:rsid w:val="00BD50DF"/>
    <w:rsid w:val="00BD5161"/>
    <w:rsid w:val="00BD51A7"/>
    <w:rsid w:val="00BD5842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729C"/>
    <w:rsid w:val="00BD7367"/>
    <w:rsid w:val="00BD736E"/>
    <w:rsid w:val="00BD759F"/>
    <w:rsid w:val="00BD77E1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20"/>
    <w:rsid w:val="00BE0E2B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C2E"/>
    <w:rsid w:val="00BE1F6C"/>
    <w:rsid w:val="00BE2203"/>
    <w:rsid w:val="00BE2BB1"/>
    <w:rsid w:val="00BE2C85"/>
    <w:rsid w:val="00BE3372"/>
    <w:rsid w:val="00BE33B8"/>
    <w:rsid w:val="00BE346A"/>
    <w:rsid w:val="00BE37EF"/>
    <w:rsid w:val="00BE3AA3"/>
    <w:rsid w:val="00BE3AA5"/>
    <w:rsid w:val="00BE41AE"/>
    <w:rsid w:val="00BE4818"/>
    <w:rsid w:val="00BE48F4"/>
    <w:rsid w:val="00BE4F2B"/>
    <w:rsid w:val="00BE4F61"/>
    <w:rsid w:val="00BE4F97"/>
    <w:rsid w:val="00BE5138"/>
    <w:rsid w:val="00BE52D5"/>
    <w:rsid w:val="00BE5378"/>
    <w:rsid w:val="00BE54AD"/>
    <w:rsid w:val="00BE5538"/>
    <w:rsid w:val="00BE56D1"/>
    <w:rsid w:val="00BE570B"/>
    <w:rsid w:val="00BE587E"/>
    <w:rsid w:val="00BE6495"/>
    <w:rsid w:val="00BE6592"/>
    <w:rsid w:val="00BE6626"/>
    <w:rsid w:val="00BE6675"/>
    <w:rsid w:val="00BE67DE"/>
    <w:rsid w:val="00BE69E4"/>
    <w:rsid w:val="00BE6B34"/>
    <w:rsid w:val="00BE6B40"/>
    <w:rsid w:val="00BE6C88"/>
    <w:rsid w:val="00BE6DEA"/>
    <w:rsid w:val="00BE6DF6"/>
    <w:rsid w:val="00BE7273"/>
    <w:rsid w:val="00BE7302"/>
    <w:rsid w:val="00BE73DC"/>
    <w:rsid w:val="00BE741B"/>
    <w:rsid w:val="00BF006D"/>
    <w:rsid w:val="00BF02C2"/>
    <w:rsid w:val="00BF0846"/>
    <w:rsid w:val="00BF08AC"/>
    <w:rsid w:val="00BF09AC"/>
    <w:rsid w:val="00BF0AB0"/>
    <w:rsid w:val="00BF0B3C"/>
    <w:rsid w:val="00BF0D09"/>
    <w:rsid w:val="00BF0FFB"/>
    <w:rsid w:val="00BF10BC"/>
    <w:rsid w:val="00BF10C0"/>
    <w:rsid w:val="00BF10C8"/>
    <w:rsid w:val="00BF119E"/>
    <w:rsid w:val="00BF11CA"/>
    <w:rsid w:val="00BF1241"/>
    <w:rsid w:val="00BF19BC"/>
    <w:rsid w:val="00BF1ACA"/>
    <w:rsid w:val="00BF1BA3"/>
    <w:rsid w:val="00BF1C6E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68E"/>
    <w:rsid w:val="00BF26EF"/>
    <w:rsid w:val="00BF277E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CA6"/>
    <w:rsid w:val="00BF3D2D"/>
    <w:rsid w:val="00BF4198"/>
    <w:rsid w:val="00BF46D3"/>
    <w:rsid w:val="00BF473B"/>
    <w:rsid w:val="00BF4ABE"/>
    <w:rsid w:val="00BF4C85"/>
    <w:rsid w:val="00BF4D30"/>
    <w:rsid w:val="00BF4EC7"/>
    <w:rsid w:val="00BF509E"/>
    <w:rsid w:val="00BF55FB"/>
    <w:rsid w:val="00BF5755"/>
    <w:rsid w:val="00BF5CE8"/>
    <w:rsid w:val="00BF5D85"/>
    <w:rsid w:val="00BF5ED9"/>
    <w:rsid w:val="00BF5EF0"/>
    <w:rsid w:val="00BF5FD8"/>
    <w:rsid w:val="00BF607B"/>
    <w:rsid w:val="00BF6117"/>
    <w:rsid w:val="00BF629A"/>
    <w:rsid w:val="00BF6404"/>
    <w:rsid w:val="00BF64D6"/>
    <w:rsid w:val="00BF64F4"/>
    <w:rsid w:val="00BF65BB"/>
    <w:rsid w:val="00BF69D3"/>
    <w:rsid w:val="00BF6D41"/>
    <w:rsid w:val="00BF6EFA"/>
    <w:rsid w:val="00BF7148"/>
    <w:rsid w:val="00BF7576"/>
    <w:rsid w:val="00BF762A"/>
    <w:rsid w:val="00BF7F47"/>
    <w:rsid w:val="00C00211"/>
    <w:rsid w:val="00C0043E"/>
    <w:rsid w:val="00C0060B"/>
    <w:rsid w:val="00C00CBD"/>
    <w:rsid w:val="00C00F29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12"/>
    <w:rsid w:val="00C032F7"/>
    <w:rsid w:val="00C035AA"/>
    <w:rsid w:val="00C03CEB"/>
    <w:rsid w:val="00C03D23"/>
    <w:rsid w:val="00C03DE1"/>
    <w:rsid w:val="00C03F7A"/>
    <w:rsid w:val="00C0409A"/>
    <w:rsid w:val="00C040DE"/>
    <w:rsid w:val="00C0432C"/>
    <w:rsid w:val="00C0444B"/>
    <w:rsid w:val="00C045A7"/>
    <w:rsid w:val="00C045AB"/>
    <w:rsid w:val="00C047F2"/>
    <w:rsid w:val="00C04874"/>
    <w:rsid w:val="00C0491D"/>
    <w:rsid w:val="00C04BF0"/>
    <w:rsid w:val="00C04DF4"/>
    <w:rsid w:val="00C04EB4"/>
    <w:rsid w:val="00C0515D"/>
    <w:rsid w:val="00C0518F"/>
    <w:rsid w:val="00C0523F"/>
    <w:rsid w:val="00C052C7"/>
    <w:rsid w:val="00C054D3"/>
    <w:rsid w:val="00C05C67"/>
    <w:rsid w:val="00C05DCD"/>
    <w:rsid w:val="00C0614D"/>
    <w:rsid w:val="00C064CE"/>
    <w:rsid w:val="00C06640"/>
    <w:rsid w:val="00C066FD"/>
    <w:rsid w:val="00C06D80"/>
    <w:rsid w:val="00C070FC"/>
    <w:rsid w:val="00C0718E"/>
    <w:rsid w:val="00C072B2"/>
    <w:rsid w:val="00C074B3"/>
    <w:rsid w:val="00C0759D"/>
    <w:rsid w:val="00C079E5"/>
    <w:rsid w:val="00C07ACC"/>
    <w:rsid w:val="00C07AD0"/>
    <w:rsid w:val="00C07B3A"/>
    <w:rsid w:val="00C07FB5"/>
    <w:rsid w:val="00C107DA"/>
    <w:rsid w:val="00C10935"/>
    <w:rsid w:val="00C109A9"/>
    <w:rsid w:val="00C10C31"/>
    <w:rsid w:val="00C10FA0"/>
    <w:rsid w:val="00C110D9"/>
    <w:rsid w:val="00C11150"/>
    <w:rsid w:val="00C113BB"/>
    <w:rsid w:val="00C11737"/>
    <w:rsid w:val="00C11BF5"/>
    <w:rsid w:val="00C11CDD"/>
    <w:rsid w:val="00C11F9A"/>
    <w:rsid w:val="00C122F9"/>
    <w:rsid w:val="00C1236E"/>
    <w:rsid w:val="00C123AC"/>
    <w:rsid w:val="00C12481"/>
    <w:rsid w:val="00C125CC"/>
    <w:rsid w:val="00C125E9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A19"/>
    <w:rsid w:val="00C13C82"/>
    <w:rsid w:val="00C14132"/>
    <w:rsid w:val="00C14765"/>
    <w:rsid w:val="00C148E6"/>
    <w:rsid w:val="00C149EA"/>
    <w:rsid w:val="00C14AB2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6E1"/>
    <w:rsid w:val="00C16813"/>
    <w:rsid w:val="00C16824"/>
    <w:rsid w:val="00C168CE"/>
    <w:rsid w:val="00C16B21"/>
    <w:rsid w:val="00C16B9F"/>
    <w:rsid w:val="00C1797F"/>
    <w:rsid w:val="00C17ADD"/>
    <w:rsid w:val="00C17B50"/>
    <w:rsid w:val="00C17F22"/>
    <w:rsid w:val="00C2007B"/>
    <w:rsid w:val="00C2017A"/>
    <w:rsid w:val="00C201B5"/>
    <w:rsid w:val="00C20304"/>
    <w:rsid w:val="00C20376"/>
    <w:rsid w:val="00C20406"/>
    <w:rsid w:val="00C204A3"/>
    <w:rsid w:val="00C20547"/>
    <w:rsid w:val="00C20652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3139"/>
    <w:rsid w:val="00C23664"/>
    <w:rsid w:val="00C239A9"/>
    <w:rsid w:val="00C23A8B"/>
    <w:rsid w:val="00C23E52"/>
    <w:rsid w:val="00C241BD"/>
    <w:rsid w:val="00C24392"/>
    <w:rsid w:val="00C243D3"/>
    <w:rsid w:val="00C24676"/>
    <w:rsid w:val="00C24762"/>
    <w:rsid w:val="00C248EA"/>
    <w:rsid w:val="00C248FF"/>
    <w:rsid w:val="00C2495E"/>
    <w:rsid w:val="00C2496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0D"/>
    <w:rsid w:val="00C271D6"/>
    <w:rsid w:val="00C27470"/>
    <w:rsid w:val="00C27563"/>
    <w:rsid w:val="00C2762F"/>
    <w:rsid w:val="00C276CA"/>
    <w:rsid w:val="00C27714"/>
    <w:rsid w:val="00C2777F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12"/>
    <w:rsid w:val="00C31099"/>
    <w:rsid w:val="00C312DC"/>
    <w:rsid w:val="00C31510"/>
    <w:rsid w:val="00C31A9E"/>
    <w:rsid w:val="00C320D7"/>
    <w:rsid w:val="00C322F7"/>
    <w:rsid w:val="00C32608"/>
    <w:rsid w:val="00C32632"/>
    <w:rsid w:val="00C32751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3F4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EFF"/>
    <w:rsid w:val="00C34FFC"/>
    <w:rsid w:val="00C35065"/>
    <w:rsid w:val="00C35210"/>
    <w:rsid w:val="00C3527F"/>
    <w:rsid w:val="00C3566A"/>
    <w:rsid w:val="00C35673"/>
    <w:rsid w:val="00C358E1"/>
    <w:rsid w:val="00C35AD5"/>
    <w:rsid w:val="00C35CF9"/>
    <w:rsid w:val="00C35F89"/>
    <w:rsid w:val="00C363C5"/>
    <w:rsid w:val="00C363E9"/>
    <w:rsid w:val="00C36445"/>
    <w:rsid w:val="00C364B0"/>
    <w:rsid w:val="00C366CE"/>
    <w:rsid w:val="00C36722"/>
    <w:rsid w:val="00C36992"/>
    <w:rsid w:val="00C369F8"/>
    <w:rsid w:val="00C36C59"/>
    <w:rsid w:val="00C36C72"/>
    <w:rsid w:val="00C36D98"/>
    <w:rsid w:val="00C3708F"/>
    <w:rsid w:val="00C3716A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9B3"/>
    <w:rsid w:val="00C41AD7"/>
    <w:rsid w:val="00C41C97"/>
    <w:rsid w:val="00C41CF1"/>
    <w:rsid w:val="00C41E39"/>
    <w:rsid w:val="00C422CF"/>
    <w:rsid w:val="00C422F7"/>
    <w:rsid w:val="00C42500"/>
    <w:rsid w:val="00C42806"/>
    <w:rsid w:val="00C42875"/>
    <w:rsid w:val="00C42A07"/>
    <w:rsid w:val="00C42A8D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488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372"/>
    <w:rsid w:val="00C47566"/>
    <w:rsid w:val="00C478F5"/>
    <w:rsid w:val="00C47C32"/>
    <w:rsid w:val="00C47E39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34E"/>
    <w:rsid w:val="00C51692"/>
    <w:rsid w:val="00C516D4"/>
    <w:rsid w:val="00C5177D"/>
    <w:rsid w:val="00C517AD"/>
    <w:rsid w:val="00C51847"/>
    <w:rsid w:val="00C51871"/>
    <w:rsid w:val="00C519EC"/>
    <w:rsid w:val="00C51CF2"/>
    <w:rsid w:val="00C51D7F"/>
    <w:rsid w:val="00C51DFE"/>
    <w:rsid w:val="00C51F4B"/>
    <w:rsid w:val="00C5227C"/>
    <w:rsid w:val="00C52314"/>
    <w:rsid w:val="00C5252A"/>
    <w:rsid w:val="00C52634"/>
    <w:rsid w:val="00C52DC4"/>
    <w:rsid w:val="00C52EAC"/>
    <w:rsid w:val="00C530B3"/>
    <w:rsid w:val="00C5333A"/>
    <w:rsid w:val="00C53341"/>
    <w:rsid w:val="00C5364E"/>
    <w:rsid w:val="00C536AF"/>
    <w:rsid w:val="00C537E3"/>
    <w:rsid w:val="00C5397B"/>
    <w:rsid w:val="00C53B2F"/>
    <w:rsid w:val="00C53EB7"/>
    <w:rsid w:val="00C53F50"/>
    <w:rsid w:val="00C54141"/>
    <w:rsid w:val="00C54146"/>
    <w:rsid w:val="00C54188"/>
    <w:rsid w:val="00C542B9"/>
    <w:rsid w:val="00C54845"/>
    <w:rsid w:val="00C54E3F"/>
    <w:rsid w:val="00C54E9A"/>
    <w:rsid w:val="00C55000"/>
    <w:rsid w:val="00C550F9"/>
    <w:rsid w:val="00C55347"/>
    <w:rsid w:val="00C55494"/>
    <w:rsid w:val="00C55DE0"/>
    <w:rsid w:val="00C55F27"/>
    <w:rsid w:val="00C56168"/>
    <w:rsid w:val="00C56234"/>
    <w:rsid w:val="00C56379"/>
    <w:rsid w:val="00C56489"/>
    <w:rsid w:val="00C566D3"/>
    <w:rsid w:val="00C56B91"/>
    <w:rsid w:val="00C56BAA"/>
    <w:rsid w:val="00C56F26"/>
    <w:rsid w:val="00C56FE8"/>
    <w:rsid w:val="00C5703E"/>
    <w:rsid w:val="00C5712D"/>
    <w:rsid w:val="00C571CB"/>
    <w:rsid w:val="00C5764B"/>
    <w:rsid w:val="00C57BB1"/>
    <w:rsid w:val="00C57D06"/>
    <w:rsid w:val="00C57E08"/>
    <w:rsid w:val="00C60002"/>
    <w:rsid w:val="00C60140"/>
    <w:rsid w:val="00C607AD"/>
    <w:rsid w:val="00C6086A"/>
    <w:rsid w:val="00C60D27"/>
    <w:rsid w:val="00C60DF3"/>
    <w:rsid w:val="00C61347"/>
    <w:rsid w:val="00C61457"/>
    <w:rsid w:val="00C618FA"/>
    <w:rsid w:val="00C61F6D"/>
    <w:rsid w:val="00C624F0"/>
    <w:rsid w:val="00C6254F"/>
    <w:rsid w:val="00C6256F"/>
    <w:rsid w:val="00C625B9"/>
    <w:rsid w:val="00C62622"/>
    <w:rsid w:val="00C6267C"/>
    <w:rsid w:val="00C62712"/>
    <w:rsid w:val="00C627CB"/>
    <w:rsid w:val="00C629EC"/>
    <w:rsid w:val="00C62A0F"/>
    <w:rsid w:val="00C62A87"/>
    <w:rsid w:val="00C62C36"/>
    <w:rsid w:val="00C62D65"/>
    <w:rsid w:val="00C62F02"/>
    <w:rsid w:val="00C63378"/>
    <w:rsid w:val="00C6341A"/>
    <w:rsid w:val="00C63959"/>
    <w:rsid w:val="00C63C27"/>
    <w:rsid w:val="00C63DA6"/>
    <w:rsid w:val="00C63DFE"/>
    <w:rsid w:val="00C63FE8"/>
    <w:rsid w:val="00C64104"/>
    <w:rsid w:val="00C641AD"/>
    <w:rsid w:val="00C6453B"/>
    <w:rsid w:val="00C645A8"/>
    <w:rsid w:val="00C64619"/>
    <w:rsid w:val="00C647DD"/>
    <w:rsid w:val="00C6480E"/>
    <w:rsid w:val="00C648E3"/>
    <w:rsid w:val="00C64916"/>
    <w:rsid w:val="00C6499F"/>
    <w:rsid w:val="00C64B2D"/>
    <w:rsid w:val="00C64B50"/>
    <w:rsid w:val="00C64B97"/>
    <w:rsid w:val="00C64C9F"/>
    <w:rsid w:val="00C64CAD"/>
    <w:rsid w:val="00C64FE8"/>
    <w:rsid w:val="00C65103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803"/>
    <w:rsid w:val="00C668B5"/>
    <w:rsid w:val="00C66C7E"/>
    <w:rsid w:val="00C66F3B"/>
    <w:rsid w:val="00C67076"/>
    <w:rsid w:val="00C6708E"/>
    <w:rsid w:val="00C670B6"/>
    <w:rsid w:val="00C672A3"/>
    <w:rsid w:val="00C672F3"/>
    <w:rsid w:val="00C674C7"/>
    <w:rsid w:val="00C678AA"/>
    <w:rsid w:val="00C67969"/>
    <w:rsid w:val="00C67D1A"/>
    <w:rsid w:val="00C67E03"/>
    <w:rsid w:val="00C67F96"/>
    <w:rsid w:val="00C70075"/>
    <w:rsid w:val="00C70290"/>
    <w:rsid w:val="00C70509"/>
    <w:rsid w:val="00C705FA"/>
    <w:rsid w:val="00C70C93"/>
    <w:rsid w:val="00C70F8E"/>
    <w:rsid w:val="00C7115B"/>
    <w:rsid w:val="00C71D27"/>
    <w:rsid w:val="00C71E5E"/>
    <w:rsid w:val="00C7207B"/>
    <w:rsid w:val="00C72308"/>
    <w:rsid w:val="00C723F0"/>
    <w:rsid w:val="00C72493"/>
    <w:rsid w:val="00C725B8"/>
    <w:rsid w:val="00C728AE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E6"/>
    <w:rsid w:val="00C73CF5"/>
    <w:rsid w:val="00C73D0C"/>
    <w:rsid w:val="00C73F94"/>
    <w:rsid w:val="00C740EB"/>
    <w:rsid w:val="00C7411B"/>
    <w:rsid w:val="00C743E3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542"/>
    <w:rsid w:val="00C755E6"/>
    <w:rsid w:val="00C75822"/>
    <w:rsid w:val="00C75927"/>
    <w:rsid w:val="00C75B7C"/>
    <w:rsid w:val="00C75BAE"/>
    <w:rsid w:val="00C75C9B"/>
    <w:rsid w:val="00C75D35"/>
    <w:rsid w:val="00C75DC9"/>
    <w:rsid w:val="00C75F54"/>
    <w:rsid w:val="00C76229"/>
    <w:rsid w:val="00C76543"/>
    <w:rsid w:val="00C76AF3"/>
    <w:rsid w:val="00C76B5F"/>
    <w:rsid w:val="00C76D29"/>
    <w:rsid w:val="00C77513"/>
    <w:rsid w:val="00C7751A"/>
    <w:rsid w:val="00C777D7"/>
    <w:rsid w:val="00C7786F"/>
    <w:rsid w:val="00C77983"/>
    <w:rsid w:val="00C77A4E"/>
    <w:rsid w:val="00C77C8C"/>
    <w:rsid w:val="00C77D47"/>
    <w:rsid w:val="00C800B8"/>
    <w:rsid w:val="00C80144"/>
    <w:rsid w:val="00C801A3"/>
    <w:rsid w:val="00C801C9"/>
    <w:rsid w:val="00C8035C"/>
    <w:rsid w:val="00C805B3"/>
    <w:rsid w:val="00C808AB"/>
    <w:rsid w:val="00C809D3"/>
    <w:rsid w:val="00C80B85"/>
    <w:rsid w:val="00C80F09"/>
    <w:rsid w:val="00C80F97"/>
    <w:rsid w:val="00C81382"/>
    <w:rsid w:val="00C814AB"/>
    <w:rsid w:val="00C814D6"/>
    <w:rsid w:val="00C814EE"/>
    <w:rsid w:val="00C817DE"/>
    <w:rsid w:val="00C81C07"/>
    <w:rsid w:val="00C81F3E"/>
    <w:rsid w:val="00C824D7"/>
    <w:rsid w:val="00C825E0"/>
    <w:rsid w:val="00C82821"/>
    <w:rsid w:val="00C829AA"/>
    <w:rsid w:val="00C82A24"/>
    <w:rsid w:val="00C82BD3"/>
    <w:rsid w:val="00C82C9E"/>
    <w:rsid w:val="00C83015"/>
    <w:rsid w:val="00C8317D"/>
    <w:rsid w:val="00C83311"/>
    <w:rsid w:val="00C83387"/>
    <w:rsid w:val="00C83429"/>
    <w:rsid w:val="00C838BC"/>
    <w:rsid w:val="00C83CB4"/>
    <w:rsid w:val="00C83F13"/>
    <w:rsid w:val="00C842A7"/>
    <w:rsid w:val="00C84338"/>
    <w:rsid w:val="00C84877"/>
    <w:rsid w:val="00C84948"/>
    <w:rsid w:val="00C84A32"/>
    <w:rsid w:val="00C84B77"/>
    <w:rsid w:val="00C84BAB"/>
    <w:rsid w:val="00C84D3A"/>
    <w:rsid w:val="00C85291"/>
    <w:rsid w:val="00C8551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87F2D"/>
    <w:rsid w:val="00C90624"/>
    <w:rsid w:val="00C906D5"/>
    <w:rsid w:val="00C90777"/>
    <w:rsid w:val="00C90AD5"/>
    <w:rsid w:val="00C90D3C"/>
    <w:rsid w:val="00C90E15"/>
    <w:rsid w:val="00C90E46"/>
    <w:rsid w:val="00C90F1D"/>
    <w:rsid w:val="00C90F43"/>
    <w:rsid w:val="00C91246"/>
    <w:rsid w:val="00C9129D"/>
    <w:rsid w:val="00C9136B"/>
    <w:rsid w:val="00C91688"/>
    <w:rsid w:val="00C91740"/>
    <w:rsid w:val="00C91794"/>
    <w:rsid w:val="00C917F7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777"/>
    <w:rsid w:val="00C94A6B"/>
    <w:rsid w:val="00C94A82"/>
    <w:rsid w:val="00C94A9D"/>
    <w:rsid w:val="00C94B8F"/>
    <w:rsid w:val="00C94BE8"/>
    <w:rsid w:val="00C94BFB"/>
    <w:rsid w:val="00C94CF5"/>
    <w:rsid w:val="00C94CFA"/>
    <w:rsid w:val="00C952DF"/>
    <w:rsid w:val="00C95722"/>
    <w:rsid w:val="00C9572E"/>
    <w:rsid w:val="00C95734"/>
    <w:rsid w:val="00C957FE"/>
    <w:rsid w:val="00C9594B"/>
    <w:rsid w:val="00C95B51"/>
    <w:rsid w:val="00C95C58"/>
    <w:rsid w:val="00C95C98"/>
    <w:rsid w:val="00C95D50"/>
    <w:rsid w:val="00C9609E"/>
    <w:rsid w:val="00C9612C"/>
    <w:rsid w:val="00C9623E"/>
    <w:rsid w:val="00C9631C"/>
    <w:rsid w:val="00C96616"/>
    <w:rsid w:val="00C96858"/>
    <w:rsid w:val="00C96F4D"/>
    <w:rsid w:val="00C96F79"/>
    <w:rsid w:val="00C97089"/>
    <w:rsid w:val="00C971B6"/>
    <w:rsid w:val="00C9721D"/>
    <w:rsid w:val="00C97225"/>
    <w:rsid w:val="00C974E5"/>
    <w:rsid w:val="00C9761B"/>
    <w:rsid w:val="00C9791E"/>
    <w:rsid w:val="00C97A0B"/>
    <w:rsid w:val="00C97AF8"/>
    <w:rsid w:val="00C97DFC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551"/>
    <w:rsid w:val="00CA2800"/>
    <w:rsid w:val="00CA283E"/>
    <w:rsid w:val="00CA29BA"/>
    <w:rsid w:val="00CA2F53"/>
    <w:rsid w:val="00CA30D9"/>
    <w:rsid w:val="00CA32C7"/>
    <w:rsid w:val="00CA3831"/>
    <w:rsid w:val="00CA390B"/>
    <w:rsid w:val="00CA39DD"/>
    <w:rsid w:val="00CA3A15"/>
    <w:rsid w:val="00CA3BDD"/>
    <w:rsid w:val="00CA3FF0"/>
    <w:rsid w:val="00CA44F4"/>
    <w:rsid w:val="00CA45E5"/>
    <w:rsid w:val="00CA4A34"/>
    <w:rsid w:val="00CA50BB"/>
    <w:rsid w:val="00CA510D"/>
    <w:rsid w:val="00CA5191"/>
    <w:rsid w:val="00CA529D"/>
    <w:rsid w:val="00CA5318"/>
    <w:rsid w:val="00CA5501"/>
    <w:rsid w:val="00CA5797"/>
    <w:rsid w:val="00CA58F6"/>
    <w:rsid w:val="00CA5B5E"/>
    <w:rsid w:val="00CA5C0B"/>
    <w:rsid w:val="00CA5EFC"/>
    <w:rsid w:val="00CA5FF2"/>
    <w:rsid w:val="00CA6007"/>
    <w:rsid w:val="00CA6011"/>
    <w:rsid w:val="00CA6609"/>
    <w:rsid w:val="00CA694D"/>
    <w:rsid w:val="00CA6ADA"/>
    <w:rsid w:val="00CA6B17"/>
    <w:rsid w:val="00CA6DC6"/>
    <w:rsid w:val="00CA7207"/>
    <w:rsid w:val="00CA78F0"/>
    <w:rsid w:val="00CA7C94"/>
    <w:rsid w:val="00CA7FF3"/>
    <w:rsid w:val="00CB05EC"/>
    <w:rsid w:val="00CB078C"/>
    <w:rsid w:val="00CB0900"/>
    <w:rsid w:val="00CB0961"/>
    <w:rsid w:val="00CB09DA"/>
    <w:rsid w:val="00CB09E8"/>
    <w:rsid w:val="00CB0D1D"/>
    <w:rsid w:val="00CB12D2"/>
    <w:rsid w:val="00CB1357"/>
    <w:rsid w:val="00CB149E"/>
    <w:rsid w:val="00CB14A0"/>
    <w:rsid w:val="00CB1607"/>
    <w:rsid w:val="00CB16AC"/>
    <w:rsid w:val="00CB1867"/>
    <w:rsid w:val="00CB187E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CE2"/>
    <w:rsid w:val="00CB2E56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167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A10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185"/>
    <w:rsid w:val="00CC3527"/>
    <w:rsid w:val="00CC3618"/>
    <w:rsid w:val="00CC376A"/>
    <w:rsid w:val="00CC39F8"/>
    <w:rsid w:val="00CC3ACA"/>
    <w:rsid w:val="00CC3AFE"/>
    <w:rsid w:val="00CC3B8B"/>
    <w:rsid w:val="00CC3D55"/>
    <w:rsid w:val="00CC3D87"/>
    <w:rsid w:val="00CC4273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8F4"/>
    <w:rsid w:val="00CC699C"/>
    <w:rsid w:val="00CC6A93"/>
    <w:rsid w:val="00CC6AB6"/>
    <w:rsid w:val="00CC6B0B"/>
    <w:rsid w:val="00CC6B13"/>
    <w:rsid w:val="00CC6BE0"/>
    <w:rsid w:val="00CC6C77"/>
    <w:rsid w:val="00CC6F99"/>
    <w:rsid w:val="00CC7345"/>
    <w:rsid w:val="00CC73AA"/>
    <w:rsid w:val="00CC7778"/>
    <w:rsid w:val="00CC7805"/>
    <w:rsid w:val="00CC7865"/>
    <w:rsid w:val="00CC7935"/>
    <w:rsid w:val="00CC7AF0"/>
    <w:rsid w:val="00CC7B40"/>
    <w:rsid w:val="00CC7B8E"/>
    <w:rsid w:val="00CC7FBE"/>
    <w:rsid w:val="00CD034F"/>
    <w:rsid w:val="00CD10C6"/>
    <w:rsid w:val="00CD1342"/>
    <w:rsid w:val="00CD14BA"/>
    <w:rsid w:val="00CD172E"/>
    <w:rsid w:val="00CD1879"/>
    <w:rsid w:val="00CD19D7"/>
    <w:rsid w:val="00CD1A5D"/>
    <w:rsid w:val="00CD1B42"/>
    <w:rsid w:val="00CD20B3"/>
    <w:rsid w:val="00CD23A5"/>
    <w:rsid w:val="00CD25FB"/>
    <w:rsid w:val="00CD2BF3"/>
    <w:rsid w:val="00CD2EAE"/>
    <w:rsid w:val="00CD31E6"/>
    <w:rsid w:val="00CD38A1"/>
    <w:rsid w:val="00CD3EE8"/>
    <w:rsid w:val="00CD4016"/>
    <w:rsid w:val="00CD424B"/>
    <w:rsid w:val="00CD45D1"/>
    <w:rsid w:val="00CD4608"/>
    <w:rsid w:val="00CD48A6"/>
    <w:rsid w:val="00CD491B"/>
    <w:rsid w:val="00CD49ED"/>
    <w:rsid w:val="00CD4A60"/>
    <w:rsid w:val="00CD4C80"/>
    <w:rsid w:val="00CD4DED"/>
    <w:rsid w:val="00CD4EE4"/>
    <w:rsid w:val="00CD501F"/>
    <w:rsid w:val="00CD5136"/>
    <w:rsid w:val="00CD529A"/>
    <w:rsid w:val="00CD57B1"/>
    <w:rsid w:val="00CD5D7C"/>
    <w:rsid w:val="00CD5E71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40"/>
    <w:rsid w:val="00CE1A69"/>
    <w:rsid w:val="00CE1B87"/>
    <w:rsid w:val="00CE1D40"/>
    <w:rsid w:val="00CE1E70"/>
    <w:rsid w:val="00CE1E8C"/>
    <w:rsid w:val="00CE24BF"/>
    <w:rsid w:val="00CE24E6"/>
    <w:rsid w:val="00CE2558"/>
    <w:rsid w:val="00CE276C"/>
    <w:rsid w:val="00CE2C67"/>
    <w:rsid w:val="00CE2CAF"/>
    <w:rsid w:val="00CE2E41"/>
    <w:rsid w:val="00CE30AC"/>
    <w:rsid w:val="00CE31C5"/>
    <w:rsid w:val="00CE332A"/>
    <w:rsid w:val="00CE34C5"/>
    <w:rsid w:val="00CE38F4"/>
    <w:rsid w:val="00CE3A35"/>
    <w:rsid w:val="00CE3A98"/>
    <w:rsid w:val="00CE3E5F"/>
    <w:rsid w:val="00CE3F67"/>
    <w:rsid w:val="00CE4000"/>
    <w:rsid w:val="00CE41C7"/>
    <w:rsid w:val="00CE41ED"/>
    <w:rsid w:val="00CE42EA"/>
    <w:rsid w:val="00CE4392"/>
    <w:rsid w:val="00CE43BF"/>
    <w:rsid w:val="00CE43E6"/>
    <w:rsid w:val="00CE4749"/>
    <w:rsid w:val="00CE47C9"/>
    <w:rsid w:val="00CE4AC5"/>
    <w:rsid w:val="00CE4B45"/>
    <w:rsid w:val="00CE4F1B"/>
    <w:rsid w:val="00CE5381"/>
    <w:rsid w:val="00CE53C3"/>
    <w:rsid w:val="00CE5542"/>
    <w:rsid w:val="00CE557B"/>
    <w:rsid w:val="00CE56BF"/>
    <w:rsid w:val="00CE56EC"/>
    <w:rsid w:val="00CE5801"/>
    <w:rsid w:val="00CE5865"/>
    <w:rsid w:val="00CE5A25"/>
    <w:rsid w:val="00CE5D86"/>
    <w:rsid w:val="00CE6026"/>
    <w:rsid w:val="00CE61DA"/>
    <w:rsid w:val="00CE62C3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1F25"/>
    <w:rsid w:val="00CF2658"/>
    <w:rsid w:val="00CF27C4"/>
    <w:rsid w:val="00CF29A7"/>
    <w:rsid w:val="00CF29C5"/>
    <w:rsid w:val="00CF2BDA"/>
    <w:rsid w:val="00CF2C4D"/>
    <w:rsid w:val="00CF2DA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4A7"/>
    <w:rsid w:val="00CF451D"/>
    <w:rsid w:val="00CF482A"/>
    <w:rsid w:val="00CF4C36"/>
    <w:rsid w:val="00CF4E37"/>
    <w:rsid w:val="00CF4EB4"/>
    <w:rsid w:val="00CF5117"/>
    <w:rsid w:val="00CF51F7"/>
    <w:rsid w:val="00CF5316"/>
    <w:rsid w:val="00CF5679"/>
    <w:rsid w:val="00CF5716"/>
    <w:rsid w:val="00CF57FC"/>
    <w:rsid w:val="00CF5843"/>
    <w:rsid w:val="00CF5B2A"/>
    <w:rsid w:val="00CF5B4D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DA7"/>
    <w:rsid w:val="00D000C4"/>
    <w:rsid w:val="00D00585"/>
    <w:rsid w:val="00D009C0"/>
    <w:rsid w:val="00D00A70"/>
    <w:rsid w:val="00D00AD1"/>
    <w:rsid w:val="00D00B32"/>
    <w:rsid w:val="00D00C8F"/>
    <w:rsid w:val="00D00CA6"/>
    <w:rsid w:val="00D00D2A"/>
    <w:rsid w:val="00D00F20"/>
    <w:rsid w:val="00D00F44"/>
    <w:rsid w:val="00D013BE"/>
    <w:rsid w:val="00D01435"/>
    <w:rsid w:val="00D0149B"/>
    <w:rsid w:val="00D015DE"/>
    <w:rsid w:val="00D0191E"/>
    <w:rsid w:val="00D01940"/>
    <w:rsid w:val="00D01BA0"/>
    <w:rsid w:val="00D0212C"/>
    <w:rsid w:val="00D024D6"/>
    <w:rsid w:val="00D0272E"/>
    <w:rsid w:val="00D027A2"/>
    <w:rsid w:val="00D029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85"/>
    <w:rsid w:val="00D048D2"/>
    <w:rsid w:val="00D04CF4"/>
    <w:rsid w:val="00D05046"/>
    <w:rsid w:val="00D05338"/>
    <w:rsid w:val="00D05394"/>
    <w:rsid w:val="00D05709"/>
    <w:rsid w:val="00D059BF"/>
    <w:rsid w:val="00D05B09"/>
    <w:rsid w:val="00D05C9C"/>
    <w:rsid w:val="00D05E46"/>
    <w:rsid w:val="00D05F7B"/>
    <w:rsid w:val="00D06139"/>
    <w:rsid w:val="00D06237"/>
    <w:rsid w:val="00D0634F"/>
    <w:rsid w:val="00D063D6"/>
    <w:rsid w:val="00D064AE"/>
    <w:rsid w:val="00D064E8"/>
    <w:rsid w:val="00D06704"/>
    <w:rsid w:val="00D06717"/>
    <w:rsid w:val="00D06983"/>
    <w:rsid w:val="00D06A2E"/>
    <w:rsid w:val="00D06C68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0D29"/>
    <w:rsid w:val="00D11037"/>
    <w:rsid w:val="00D1183D"/>
    <w:rsid w:val="00D11B49"/>
    <w:rsid w:val="00D120A5"/>
    <w:rsid w:val="00D121E9"/>
    <w:rsid w:val="00D12413"/>
    <w:rsid w:val="00D1244D"/>
    <w:rsid w:val="00D12583"/>
    <w:rsid w:val="00D1258B"/>
    <w:rsid w:val="00D12711"/>
    <w:rsid w:val="00D12B1C"/>
    <w:rsid w:val="00D12D69"/>
    <w:rsid w:val="00D12FCC"/>
    <w:rsid w:val="00D13093"/>
    <w:rsid w:val="00D13142"/>
    <w:rsid w:val="00D1348A"/>
    <w:rsid w:val="00D1374B"/>
    <w:rsid w:val="00D13E98"/>
    <w:rsid w:val="00D13EEE"/>
    <w:rsid w:val="00D13FAA"/>
    <w:rsid w:val="00D142EA"/>
    <w:rsid w:val="00D1432C"/>
    <w:rsid w:val="00D14445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5FFA"/>
    <w:rsid w:val="00D1621A"/>
    <w:rsid w:val="00D1660D"/>
    <w:rsid w:val="00D16653"/>
    <w:rsid w:val="00D166F8"/>
    <w:rsid w:val="00D16750"/>
    <w:rsid w:val="00D16779"/>
    <w:rsid w:val="00D16943"/>
    <w:rsid w:val="00D169FB"/>
    <w:rsid w:val="00D16F61"/>
    <w:rsid w:val="00D171E1"/>
    <w:rsid w:val="00D17255"/>
    <w:rsid w:val="00D17387"/>
    <w:rsid w:val="00D173A8"/>
    <w:rsid w:val="00D17572"/>
    <w:rsid w:val="00D177D3"/>
    <w:rsid w:val="00D177F9"/>
    <w:rsid w:val="00D178CB"/>
    <w:rsid w:val="00D17C7F"/>
    <w:rsid w:val="00D17D2D"/>
    <w:rsid w:val="00D17F0D"/>
    <w:rsid w:val="00D20537"/>
    <w:rsid w:val="00D20594"/>
    <w:rsid w:val="00D2059A"/>
    <w:rsid w:val="00D205AD"/>
    <w:rsid w:val="00D207D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EB3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36"/>
    <w:rsid w:val="00D22EA1"/>
    <w:rsid w:val="00D22F89"/>
    <w:rsid w:val="00D23208"/>
    <w:rsid w:val="00D23444"/>
    <w:rsid w:val="00D23AAA"/>
    <w:rsid w:val="00D23AB0"/>
    <w:rsid w:val="00D2407C"/>
    <w:rsid w:val="00D24332"/>
    <w:rsid w:val="00D24628"/>
    <w:rsid w:val="00D246A0"/>
    <w:rsid w:val="00D24726"/>
    <w:rsid w:val="00D24D76"/>
    <w:rsid w:val="00D24E3A"/>
    <w:rsid w:val="00D24FA1"/>
    <w:rsid w:val="00D25091"/>
    <w:rsid w:val="00D251B0"/>
    <w:rsid w:val="00D252BB"/>
    <w:rsid w:val="00D253B8"/>
    <w:rsid w:val="00D25575"/>
    <w:rsid w:val="00D25A45"/>
    <w:rsid w:val="00D25B78"/>
    <w:rsid w:val="00D25C41"/>
    <w:rsid w:val="00D25CBB"/>
    <w:rsid w:val="00D25E41"/>
    <w:rsid w:val="00D26054"/>
    <w:rsid w:val="00D261BB"/>
    <w:rsid w:val="00D261C6"/>
    <w:rsid w:val="00D264AD"/>
    <w:rsid w:val="00D26929"/>
    <w:rsid w:val="00D26983"/>
    <w:rsid w:val="00D26B43"/>
    <w:rsid w:val="00D26B61"/>
    <w:rsid w:val="00D26E6D"/>
    <w:rsid w:val="00D2713C"/>
    <w:rsid w:val="00D272F7"/>
    <w:rsid w:val="00D2759F"/>
    <w:rsid w:val="00D275E3"/>
    <w:rsid w:val="00D277BD"/>
    <w:rsid w:val="00D27943"/>
    <w:rsid w:val="00D27C2B"/>
    <w:rsid w:val="00D27D31"/>
    <w:rsid w:val="00D27E31"/>
    <w:rsid w:val="00D27E45"/>
    <w:rsid w:val="00D302A1"/>
    <w:rsid w:val="00D30332"/>
    <w:rsid w:val="00D30494"/>
    <w:rsid w:val="00D305D7"/>
    <w:rsid w:val="00D3068C"/>
    <w:rsid w:val="00D306C4"/>
    <w:rsid w:val="00D30738"/>
    <w:rsid w:val="00D30740"/>
    <w:rsid w:val="00D30BB1"/>
    <w:rsid w:val="00D30D7B"/>
    <w:rsid w:val="00D30D96"/>
    <w:rsid w:val="00D31337"/>
    <w:rsid w:val="00D3143E"/>
    <w:rsid w:val="00D31575"/>
    <w:rsid w:val="00D317F0"/>
    <w:rsid w:val="00D3194F"/>
    <w:rsid w:val="00D31ABF"/>
    <w:rsid w:val="00D31BDB"/>
    <w:rsid w:val="00D3204E"/>
    <w:rsid w:val="00D3239A"/>
    <w:rsid w:val="00D3261B"/>
    <w:rsid w:val="00D3267B"/>
    <w:rsid w:val="00D327DA"/>
    <w:rsid w:val="00D32ACA"/>
    <w:rsid w:val="00D32B63"/>
    <w:rsid w:val="00D32CEA"/>
    <w:rsid w:val="00D32D3A"/>
    <w:rsid w:val="00D32DD0"/>
    <w:rsid w:val="00D32F1F"/>
    <w:rsid w:val="00D33051"/>
    <w:rsid w:val="00D332B1"/>
    <w:rsid w:val="00D333A3"/>
    <w:rsid w:val="00D3353A"/>
    <w:rsid w:val="00D335DF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33"/>
    <w:rsid w:val="00D3506A"/>
    <w:rsid w:val="00D35268"/>
    <w:rsid w:val="00D3527C"/>
    <w:rsid w:val="00D35383"/>
    <w:rsid w:val="00D353C0"/>
    <w:rsid w:val="00D355FF"/>
    <w:rsid w:val="00D356CF"/>
    <w:rsid w:val="00D357B7"/>
    <w:rsid w:val="00D35E1D"/>
    <w:rsid w:val="00D35F00"/>
    <w:rsid w:val="00D35FEA"/>
    <w:rsid w:val="00D36069"/>
    <w:rsid w:val="00D36100"/>
    <w:rsid w:val="00D36697"/>
    <w:rsid w:val="00D3697B"/>
    <w:rsid w:val="00D36998"/>
    <w:rsid w:val="00D370FF"/>
    <w:rsid w:val="00D373E5"/>
    <w:rsid w:val="00D3749A"/>
    <w:rsid w:val="00D37532"/>
    <w:rsid w:val="00D37829"/>
    <w:rsid w:val="00D37866"/>
    <w:rsid w:val="00D3791B"/>
    <w:rsid w:val="00D3791C"/>
    <w:rsid w:val="00D37A5E"/>
    <w:rsid w:val="00D37AE9"/>
    <w:rsid w:val="00D37D0A"/>
    <w:rsid w:val="00D37D6F"/>
    <w:rsid w:val="00D37EF1"/>
    <w:rsid w:val="00D37FE1"/>
    <w:rsid w:val="00D401B6"/>
    <w:rsid w:val="00D40280"/>
    <w:rsid w:val="00D4052B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E2"/>
    <w:rsid w:val="00D42034"/>
    <w:rsid w:val="00D4209D"/>
    <w:rsid w:val="00D420E2"/>
    <w:rsid w:val="00D42104"/>
    <w:rsid w:val="00D42411"/>
    <w:rsid w:val="00D4284F"/>
    <w:rsid w:val="00D4292D"/>
    <w:rsid w:val="00D42F17"/>
    <w:rsid w:val="00D431DE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3A0"/>
    <w:rsid w:val="00D50461"/>
    <w:rsid w:val="00D5052F"/>
    <w:rsid w:val="00D5061E"/>
    <w:rsid w:val="00D50A24"/>
    <w:rsid w:val="00D50C12"/>
    <w:rsid w:val="00D51123"/>
    <w:rsid w:val="00D51361"/>
    <w:rsid w:val="00D513D7"/>
    <w:rsid w:val="00D514C8"/>
    <w:rsid w:val="00D51713"/>
    <w:rsid w:val="00D51775"/>
    <w:rsid w:val="00D51C9D"/>
    <w:rsid w:val="00D51D96"/>
    <w:rsid w:val="00D51F14"/>
    <w:rsid w:val="00D5223C"/>
    <w:rsid w:val="00D5226F"/>
    <w:rsid w:val="00D52582"/>
    <w:rsid w:val="00D5287B"/>
    <w:rsid w:val="00D52AE3"/>
    <w:rsid w:val="00D52D9B"/>
    <w:rsid w:val="00D52E8F"/>
    <w:rsid w:val="00D53128"/>
    <w:rsid w:val="00D5326A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D62"/>
    <w:rsid w:val="00D54E53"/>
    <w:rsid w:val="00D552B3"/>
    <w:rsid w:val="00D555FF"/>
    <w:rsid w:val="00D5573A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3F1"/>
    <w:rsid w:val="00D56473"/>
    <w:rsid w:val="00D56644"/>
    <w:rsid w:val="00D56668"/>
    <w:rsid w:val="00D5671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A65"/>
    <w:rsid w:val="00D60A83"/>
    <w:rsid w:val="00D60AB0"/>
    <w:rsid w:val="00D60C12"/>
    <w:rsid w:val="00D60C35"/>
    <w:rsid w:val="00D60F65"/>
    <w:rsid w:val="00D614B8"/>
    <w:rsid w:val="00D614F3"/>
    <w:rsid w:val="00D6152A"/>
    <w:rsid w:val="00D615EC"/>
    <w:rsid w:val="00D61712"/>
    <w:rsid w:val="00D619DE"/>
    <w:rsid w:val="00D619E8"/>
    <w:rsid w:val="00D61A96"/>
    <w:rsid w:val="00D6253B"/>
    <w:rsid w:val="00D628CC"/>
    <w:rsid w:val="00D62B84"/>
    <w:rsid w:val="00D62D6A"/>
    <w:rsid w:val="00D62F9D"/>
    <w:rsid w:val="00D63266"/>
    <w:rsid w:val="00D634DF"/>
    <w:rsid w:val="00D6372A"/>
    <w:rsid w:val="00D63964"/>
    <w:rsid w:val="00D639A2"/>
    <w:rsid w:val="00D63C0C"/>
    <w:rsid w:val="00D6404B"/>
    <w:rsid w:val="00D641A9"/>
    <w:rsid w:val="00D6427D"/>
    <w:rsid w:val="00D6432B"/>
    <w:rsid w:val="00D6435B"/>
    <w:rsid w:val="00D645CB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B74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FF1"/>
    <w:rsid w:val="00D67306"/>
    <w:rsid w:val="00D67773"/>
    <w:rsid w:val="00D67895"/>
    <w:rsid w:val="00D6792A"/>
    <w:rsid w:val="00D67940"/>
    <w:rsid w:val="00D67D33"/>
    <w:rsid w:val="00D67D88"/>
    <w:rsid w:val="00D700FD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22D5"/>
    <w:rsid w:val="00D724D5"/>
    <w:rsid w:val="00D7269C"/>
    <w:rsid w:val="00D72940"/>
    <w:rsid w:val="00D72BB5"/>
    <w:rsid w:val="00D72CDC"/>
    <w:rsid w:val="00D72DC8"/>
    <w:rsid w:val="00D73082"/>
    <w:rsid w:val="00D73256"/>
    <w:rsid w:val="00D732DA"/>
    <w:rsid w:val="00D73B28"/>
    <w:rsid w:val="00D73C2D"/>
    <w:rsid w:val="00D740A4"/>
    <w:rsid w:val="00D74155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72C"/>
    <w:rsid w:val="00D77781"/>
    <w:rsid w:val="00D77AE4"/>
    <w:rsid w:val="00D77C14"/>
    <w:rsid w:val="00D77CD1"/>
    <w:rsid w:val="00D77D8C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57D"/>
    <w:rsid w:val="00D81666"/>
    <w:rsid w:val="00D81697"/>
    <w:rsid w:val="00D8183A"/>
    <w:rsid w:val="00D81AC3"/>
    <w:rsid w:val="00D81DAC"/>
    <w:rsid w:val="00D8203F"/>
    <w:rsid w:val="00D82706"/>
    <w:rsid w:val="00D82DCA"/>
    <w:rsid w:val="00D82F78"/>
    <w:rsid w:val="00D831C3"/>
    <w:rsid w:val="00D83348"/>
    <w:rsid w:val="00D833E9"/>
    <w:rsid w:val="00D8349A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838"/>
    <w:rsid w:val="00D85D89"/>
    <w:rsid w:val="00D8629F"/>
    <w:rsid w:val="00D86545"/>
    <w:rsid w:val="00D86814"/>
    <w:rsid w:val="00D86837"/>
    <w:rsid w:val="00D86BB2"/>
    <w:rsid w:val="00D86CBF"/>
    <w:rsid w:val="00D86EED"/>
    <w:rsid w:val="00D86F23"/>
    <w:rsid w:val="00D87064"/>
    <w:rsid w:val="00D874DF"/>
    <w:rsid w:val="00D878A9"/>
    <w:rsid w:val="00D87C27"/>
    <w:rsid w:val="00D87C44"/>
    <w:rsid w:val="00D90478"/>
    <w:rsid w:val="00D904DE"/>
    <w:rsid w:val="00D90697"/>
    <w:rsid w:val="00D90899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89E"/>
    <w:rsid w:val="00D92B38"/>
    <w:rsid w:val="00D92DE5"/>
    <w:rsid w:val="00D92EB1"/>
    <w:rsid w:val="00D93161"/>
    <w:rsid w:val="00D9356A"/>
    <w:rsid w:val="00D93A84"/>
    <w:rsid w:val="00D93E34"/>
    <w:rsid w:val="00D9407E"/>
    <w:rsid w:val="00D940EB"/>
    <w:rsid w:val="00D9415C"/>
    <w:rsid w:val="00D9427E"/>
    <w:rsid w:val="00D9434A"/>
    <w:rsid w:val="00D94359"/>
    <w:rsid w:val="00D9437A"/>
    <w:rsid w:val="00D945F6"/>
    <w:rsid w:val="00D94DA4"/>
    <w:rsid w:val="00D95290"/>
    <w:rsid w:val="00D953A1"/>
    <w:rsid w:val="00D954D3"/>
    <w:rsid w:val="00D955E9"/>
    <w:rsid w:val="00D95C48"/>
    <w:rsid w:val="00D96081"/>
    <w:rsid w:val="00D960FB"/>
    <w:rsid w:val="00D96351"/>
    <w:rsid w:val="00D964FD"/>
    <w:rsid w:val="00D9692B"/>
    <w:rsid w:val="00D96B26"/>
    <w:rsid w:val="00D96C8C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FAA"/>
    <w:rsid w:val="00DA206A"/>
    <w:rsid w:val="00DA206F"/>
    <w:rsid w:val="00DA20E4"/>
    <w:rsid w:val="00DA217B"/>
    <w:rsid w:val="00DA252D"/>
    <w:rsid w:val="00DA2575"/>
    <w:rsid w:val="00DA2ACB"/>
    <w:rsid w:val="00DA2E2F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1C0"/>
    <w:rsid w:val="00DA4208"/>
    <w:rsid w:val="00DA433F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9FB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827"/>
    <w:rsid w:val="00DA7A2A"/>
    <w:rsid w:val="00DB01A9"/>
    <w:rsid w:val="00DB060B"/>
    <w:rsid w:val="00DB0A16"/>
    <w:rsid w:val="00DB0B3C"/>
    <w:rsid w:val="00DB0EA6"/>
    <w:rsid w:val="00DB0F62"/>
    <w:rsid w:val="00DB1098"/>
    <w:rsid w:val="00DB1284"/>
    <w:rsid w:val="00DB128C"/>
    <w:rsid w:val="00DB133F"/>
    <w:rsid w:val="00DB1521"/>
    <w:rsid w:val="00DB15D5"/>
    <w:rsid w:val="00DB1860"/>
    <w:rsid w:val="00DB1942"/>
    <w:rsid w:val="00DB1B3B"/>
    <w:rsid w:val="00DB23EC"/>
    <w:rsid w:val="00DB24EC"/>
    <w:rsid w:val="00DB258D"/>
    <w:rsid w:val="00DB29EC"/>
    <w:rsid w:val="00DB2F9F"/>
    <w:rsid w:val="00DB3126"/>
    <w:rsid w:val="00DB3247"/>
    <w:rsid w:val="00DB362C"/>
    <w:rsid w:val="00DB3671"/>
    <w:rsid w:val="00DB398F"/>
    <w:rsid w:val="00DB42E9"/>
    <w:rsid w:val="00DB4822"/>
    <w:rsid w:val="00DB48D4"/>
    <w:rsid w:val="00DB49DF"/>
    <w:rsid w:val="00DB4FF2"/>
    <w:rsid w:val="00DB5180"/>
    <w:rsid w:val="00DB568C"/>
    <w:rsid w:val="00DB5744"/>
    <w:rsid w:val="00DB5B1A"/>
    <w:rsid w:val="00DB5BB1"/>
    <w:rsid w:val="00DB5C9F"/>
    <w:rsid w:val="00DB61A3"/>
    <w:rsid w:val="00DB6231"/>
    <w:rsid w:val="00DB6402"/>
    <w:rsid w:val="00DB6404"/>
    <w:rsid w:val="00DB6508"/>
    <w:rsid w:val="00DB67AE"/>
    <w:rsid w:val="00DB688B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4E7"/>
    <w:rsid w:val="00DC0609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32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225"/>
    <w:rsid w:val="00DC356F"/>
    <w:rsid w:val="00DC3583"/>
    <w:rsid w:val="00DC35D1"/>
    <w:rsid w:val="00DC36A3"/>
    <w:rsid w:val="00DC3965"/>
    <w:rsid w:val="00DC3B35"/>
    <w:rsid w:val="00DC3C55"/>
    <w:rsid w:val="00DC3C64"/>
    <w:rsid w:val="00DC4279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1E8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DB2"/>
    <w:rsid w:val="00DC5E5E"/>
    <w:rsid w:val="00DC5F84"/>
    <w:rsid w:val="00DC6288"/>
    <w:rsid w:val="00DC633C"/>
    <w:rsid w:val="00DC638E"/>
    <w:rsid w:val="00DC66E8"/>
    <w:rsid w:val="00DC677D"/>
    <w:rsid w:val="00DC6CDA"/>
    <w:rsid w:val="00DC6E11"/>
    <w:rsid w:val="00DC6FE2"/>
    <w:rsid w:val="00DC71B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94C"/>
    <w:rsid w:val="00DD0F36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5BD"/>
    <w:rsid w:val="00DD493C"/>
    <w:rsid w:val="00DD4A87"/>
    <w:rsid w:val="00DD4B65"/>
    <w:rsid w:val="00DD4F33"/>
    <w:rsid w:val="00DD4F5E"/>
    <w:rsid w:val="00DD50C9"/>
    <w:rsid w:val="00DD520D"/>
    <w:rsid w:val="00DD55E0"/>
    <w:rsid w:val="00DD5769"/>
    <w:rsid w:val="00DD5777"/>
    <w:rsid w:val="00DD5918"/>
    <w:rsid w:val="00DD599A"/>
    <w:rsid w:val="00DD5B46"/>
    <w:rsid w:val="00DD5C80"/>
    <w:rsid w:val="00DD5CBD"/>
    <w:rsid w:val="00DD5CDF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E063F"/>
    <w:rsid w:val="00DE0646"/>
    <w:rsid w:val="00DE06EE"/>
    <w:rsid w:val="00DE0858"/>
    <w:rsid w:val="00DE08B9"/>
    <w:rsid w:val="00DE0A70"/>
    <w:rsid w:val="00DE0B17"/>
    <w:rsid w:val="00DE0BA8"/>
    <w:rsid w:val="00DE0CDF"/>
    <w:rsid w:val="00DE1035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09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0CC"/>
    <w:rsid w:val="00DE337B"/>
    <w:rsid w:val="00DE3383"/>
    <w:rsid w:val="00DE34E2"/>
    <w:rsid w:val="00DE35DA"/>
    <w:rsid w:val="00DE3889"/>
    <w:rsid w:val="00DE3DBB"/>
    <w:rsid w:val="00DE3FC8"/>
    <w:rsid w:val="00DE4335"/>
    <w:rsid w:val="00DE45FB"/>
    <w:rsid w:val="00DE48BE"/>
    <w:rsid w:val="00DE4A29"/>
    <w:rsid w:val="00DE4A63"/>
    <w:rsid w:val="00DE4B0E"/>
    <w:rsid w:val="00DE4B48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93C"/>
    <w:rsid w:val="00DE5E20"/>
    <w:rsid w:val="00DE6088"/>
    <w:rsid w:val="00DE611A"/>
    <w:rsid w:val="00DE62CE"/>
    <w:rsid w:val="00DE6456"/>
    <w:rsid w:val="00DE64AF"/>
    <w:rsid w:val="00DE668A"/>
    <w:rsid w:val="00DE673D"/>
    <w:rsid w:val="00DE67CF"/>
    <w:rsid w:val="00DE6923"/>
    <w:rsid w:val="00DE6CA3"/>
    <w:rsid w:val="00DE6F31"/>
    <w:rsid w:val="00DE6FFF"/>
    <w:rsid w:val="00DE71A8"/>
    <w:rsid w:val="00DE7247"/>
    <w:rsid w:val="00DE72E7"/>
    <w:rsid w:val="00DE75F5"/>
    <w:rsid w:val="00DE77C9"/>
    <w:rsid w:val="00DE785C"/>
    <w:rsid w:val="00DF0063"/>
    <w:rsid w:val="00DF034D"/>
    <w:rsid w:val="00DF0588"/>
    <w:rsid w:val="00DF09AE"/>
    <w:rsid w:val="00DF0AC7"/>
    <w:rsid w:val="00DF0AD1"/>
    <w:rsid w:val="00DF0B59"/>
    <w:rsid w:val="00DF0E81"/>
    <w:rsid w:val="00DF133F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824"/>
    <w:rsid w:val="00DF290D"/>
    <w:rsid w:val="00DF2C8C"/>
    <w:rsid w:val="00DF2EF4"/>
    <w:rsid w:val="00DF2FC1"/>
    <w:rsid w:val="00DF31D7"/>
    <w:rsid w:val="00DF31DA"/>
    <w:rsid w:val="00DF3373"/>
    <w:rsid w:val="00DF33C7"/>
    <w:rsid w:val="00DF3467"/>
    <w:rsid w:val="00DF349B"/>
    <w:rsid w:val="00DF34BE"/>
    <w:rsid w:val="00DF34DD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41"/>
    <w:rsid w:val="00DF4937"/>
    <w:rsid w:val="00DF4987"/>
    <w:rsid w:val="00DF4C59"/>
    <w:rsid w:val="00DF51A5"/>
    <w:rsid w:val="00DF556B"/>
    <w:rsid w:val="00DF568D"/>
    <w:rsid w:val="00DF5FA9"/>
    <w:rsid w:val="00DF5FE3"/>
    <w:rsid w:val="00DF5FE6"/>
    <w:rsid w:val="00DF60DC"/>
    <w:rsid w:val="00DF63D6"/>
    <w:rsid w:val="00DF673C"/>
    <w:rsid w:val="00DF67CC"/>
    <w:rsid w:val="00DF67D1"/>
    <w:rsid w:val="00DF685D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50E"/>
    <w:rsid w:val="00E00B3B"/>
    <w:rsid w:val="00E00C2F"/>
    <w:rsid w:val="00E00E0F"/>
    <w:rsid w:val="00E01198"/>
    <w:rsid w:val="00E015AA"/>
    <w:rsid w:val="00E016D7"/>
    <w:rsid w:val="00E018CB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3B6C"/>
    <w:rsid w:val="00E0423E"/>
    <w:rsid w:val="00E04542"/>
    <w:rsid w:val="00E04777"/>
    <w:rsid w:val="00E04838"/>
    <w:rsid w:val="00E04888"/>
    <w:rsid w:val="00E04B57"/>
    <w:rsid w:val="00E04BC2"/>
    <w:rsid w:val="00E04DBE"/>
    <w:rsid w:val="00E04E30"/>
    <w:rsid w:val="00E04E75"/>
    <w:rsid w:val="00E0509B"/>
    <w:rsid w:val="00E052BA"/>
    <w:rsid w:val="00E053B9"/>
    <w:rsid w:val="00E05676"/>
    <w:rsid w:val="00E0576C"/>
    <w:rsid w:val="00E05F2C"/>
    <w:rsid w:val="00E0640A"/>
    <w:rsid w:val="00E06725"/>
    <w:rsid w:val="00E06749"/>
    <w:rsid w:val="00E06761"/>
    <w:rsid w:val="00E06790"/>
    <w:rsid w:val="00E0684C"/>
    <w:rsid w:val="00E06908"/>
    <w:rsid w:val="00E06E99"/>
    <w:rsid w:val="00E06EC7"/>
    <w:rsid w:val="00E06ED7"/>
    <w:rsid w:val="00E07049"/>
    <w:rsid w:val="00E0739F"/>
    <w:rsid w:val="00E0759A"/>
    <w:rsid w:val="00E075DA"/>
    <w:rsid w:val="00E0768A"/>
    <w:rsid w:val="00E100EE"/>
    <w:rsid w:val="00E100F9"/>
    <w:rsid w:val="00E1014D"/>
    <w:rsid w:val="00E101D3"/>
    <w:rsid w:val="00E102C4"/>
    <w:rsid w:val="00E10666"/>
    <w:rsid w:val="00E1083D"/>
    <w:rsid w:val="00E1086B"/>
    <w:rsid w:val="00E10B8C"/>
    <w:rsid w:val="00E10D7B"/>
    <w:rsid w:val="00E10D83"/>
    <w:rsid w:val="00E10F49"/>
    <w:rsid w:val="00E10F78"/>
    <w:rsid w:val="00E112EE"/>
    <w:rsid w:val="00E118FF"/>
    <w:rsid w:val="00E1198E"/>
    <w:rsid w:val="00E11BD7"/>
    <w:rsid w:val="00E11C13"/>
    <w:rsid w:val="00E11F48"/>
    <w:rsid w:val="00E1200C"/>
    <w:rsid w:val="00E125C8"/>
    <w:rsid w:val="00E125D0"/>
    <w:rsid w:val="00E12715"/>
    <w:rsid w:val="00E12B98"/>
    <w:rsid w:val="00E12BFF"/>
    <w:rsid w:val="00E12E6C"/>
    <w:rsid w:val="00E13109"/>
    <w:rsid w:val="00E13116"/>
    <w:rsid w:val="00E1312A"/>
    <w:rsid w:val="00E13390"/>
    <w:rsid w:val="00E133F3"/>
    <w:rsid w:val="00E133F6"/>
    <w:rsid w:val="00E13615"/>
    <w:rsid w:val="00E13637"/>
    <w:rsid w:val="00E13703"/>
    <w:rsid w:val="00E139B8"/>
    <w:rsid w:val="00E139EA"/>
    <w:rsid w:val="00E13D5F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42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447"/>
    <w:rsid w:val="00E214EE"/>
    <w:rsid w:val="00E2159D"/>
    <w:rsid w:val="00E2182B"/>
    <w:rsid w:val="00E218BC"/>
    <w:rsid w:val="00E21B4E"/>
    <w:rsid w:val="00E21E00"/>
    <w:rsid w:val="00E21FE6"/>
    <w:rsid w:val="00E2200B"/>
    <w:rsid w:val="00E22012"/>
    <w:rsid w:val="00E226AB"/>
    <w:rsid w:val="00E22777"/>
    <w:rsid w:val="00E2280B"/>
    <w:rsid w:val="00E22816"/>
    <w:rsid w:val="00E2292B"/>
    <w:rsid w:val="00E22978"/>
    <w:rsid w:val="00E22E83"/>
    <w:rsid w:val="00E23011"/>
    <w:rsid w:val="00E232C8"/>
    <w:rsid w:val="00E23491"/>
    <w:rsid w:val="00E23767"/>
    <w:rsid w:val="00E23D41"/>
    <w:rsid w:val="00E23E18"/>
    <w:rsid w:val="00E24277"/>
    <w:rsid w:val="00E24509"/>
    <w:rsid w:val="00E24553"/>
    <w:rsid w:val="00E245D3"/>
    <w:rsid w:val="00E24670"/>
    <w:rsid w:val="00E24802"/>
    <w:rsid w:val="00E248A9"/>
    <w:rsid w:val="00E248D4"/>
    <w:rsid w:val="00E24A5E"/>
    <w:rsid w:val="00E24B84"/>
    <w:rsid w:val="00E24B97"/>
    <w:rsid w:val="00E24D29"/>
    <w:rsid w:val="00E24D3A"/>
    <w:rsid w:val="00E250D9"/>
    <w:rsid w:val="00E25469"/>
    <w:rsid w:val="00E25685"/>
    <w:rsid w:val="00E256C2"/>
    <w:rsid w:val="00E2586F"/>
    <w:rsid w:val="00E25B0B"/>
    <w:rsid w:val="00E25C02"/>
    <w:rsid w:val="00E25D0B"/>
    <w:rsid w:val="00E25DD6"/>
    <w:rsid w:val="00E25E75"/>
    <w:rsid w:val="00E26096"/>
    <w:rsid w:val="00E26C02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51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B90"/>
    <w:rsid w:val="00E31D9D"/>
    <w:rsid w:val="00E31EB2"/>
    <w:rsid w:val="00E322EC"/>
    <w:rsid w:val="00E32B74"/>
    <w:rsid w:val="00E32CC1"/>
    <w:rsid w:val="00E32D31"/>
    <w:rsid w:val="00E32F0C"/>
    <w:rsid w:val="00E32F2B"/>
    <w:rsid w:val="00E32F54"/>
    <w:rsid w:val="00E3303A"/>
    <w:rsid w:val="00E3317B"/>
    <w:rsid w:val="00E332C5"/>
    <w:rsid w:val="00E33A10"/>
    <w:rsid w:val="00E33B68"/>
    <w:rsid w:val="00E33B6F"/>
    <w:rsid w:val="00E33BD1"/>
    <w:rsid w:val="00E33CE8"/>
    <w:rsid w:val="00E33E35"/>
    <w:rsid w:val="00E33F9A"/>
    <w:rsid w:val="00E3450A"/>
    <w:rsid w:val="00E345A4"/>
    <w:rsid w:val="00E349F7"/>
    <w:rsid w:val="00E34AB8"/>
    <w:rsid w:val="00E34F99"/>
    <w:rsid w:val="00E353D4"/>
    <w:rsid w:val="00E35953"/>
    <w:rsid w:val="00E360D0"/>
    <w:rsid w:val="00E3622C"/>
    <w:rsid w:val="00E36263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D73"/>
    <w:rsid w:val="00E4083D"/>
    <w:rsid w:val="00E4083E"/>
    <w:rsid w:val="00E40C5B"/>
    <w:rsid w:val="00E40D53"/>
    <w:rsid w:val="00E412B7"/>
    <w:rsid w:val="00E41360"/>
    <w:rsid w:val="00E41485"/>
    <w:rsid w:val="00E4207F"/>
    <w:rsid w:val="00E42262"/>
    <w:rsid w:val="00E423FD"/>
    <w:rsid w:val="00E425C3"/>
    <w:rsid w:val="00E427C4"/>
    <w:rsid w:val="00E4299B"/>
    <w:rsid w:val="00E430EC"/>
    <w:rsid w:val="00E432B5"/>
    <w:rsid w:val="00E43341"/>
    <w:rsid w:val="00E436B2"/>
    <w:rsid w:val="00E43A95"/>
    <w:rsid w:val="00E43ACD"/>
    <w:rsid w:val="00E43B6F"/>
    <w:rsid w:val="00E43CAC"/>
    <w:rsid w:val="00E441A0"/>
    <w:rsid w:val="00E44446"/>
    <w:rsid w:val="00E444A7"/>
    <w:rsid w:val="00E444B9"/>
    <w:rsid w:val="00E445FF"/>
    <w:rsid w:val="00E448CD"/>
    <w:rsid w:val="00E44B2C"/>
    <w:rsid w:val="00E44BB0"/>
    <w:rsid w:val="00E44DD1"/>
    <w:rsid w:val="00E4503F"/>
    <w:rsid w:val="00E4539B"/>
    <w:rsid w:val="00E4557B"/>
    <w:rsid w:val="00E458D1"/>
    <w:rsid w:val="00E4597A"/>
    <w:rsid w:val="00E45FBC"/>
    <w:rsid w:val="00E45FFF"/>
    <w:rsid w:val="00E46202"/>
    <w:rsid w:val="00E464CA"/>
    <w:rsid w:val="00E465D0"/>
    <w:rsid w:val="00E46680"/>
    <w:rsid w:val="00E46A5F"/>
    <w:rsid w:val="00E46CC6"/>
    <w:rsid w:val="00E46FC9"/>
    <w:rsid w:val="00E470C5"/>
    <w:rsid w:val="00E4731A"/>
    <w:rsid w:val="00E47398"/>
    <w:rsid w:val="00E47422"/>
    <w:rsid w:val="00E47CF5"/>
    <w:rsid w:val="00E47D81"/>
    <w:rsid w:val="00E47F4E"/>
    <w:rsid w:val="00E50346"/>
    <w:rsid w:val="00E50462"/>
    <w:rsid w:val="00E505D6"/>
    <w:rsid w:val="00E5073A"/>
    <w:rsid w:val="00E5083C"/>
    <w:rsid w:val="00E508EE"/>
    <w:rsid w:val="00E50A5C"/>
    <w:rsid w:val="00E50AC3"/>
    <w:rsid w:val="00E50C42"/>
    <w:rsid w:val="00E50D0E"/>
    <w:rsid w:val="00E5100B"/>
    <w:rsid w:val="00E51043"/>
    <w:rsid w:val="00E510B0"/>
    <w:rsid w:val="00E51110"/>
    <w:rsid w:val="00E51497"/>
    <w:rsid w:val="00E51882"/>
    <w:rsid w:val="00E51BD4"/>
    <w:rsid w:val="00E51DBC"/>
    <w:rsid w:val="00E51E43"/>
    <w:rsid w:val="00E524AA"/>
    <w:rsid w:val="00E524BA"/>
    <w:rsid w:val="00E527F9"/>
    <w:rsid w:val="00E52B04"/>
    <w:rsid w:val="00E52C87"/>
    <w:rsid w:val="00E52D08"/>
    <w:rsid w:val="00E52F60"/>
    <w:rsid w:val="00E530A0"/>
    <w:rsid w:val="00E530C7"/>
    <w:rsid w:val="00E532B6"/>
    <w:rsid w:val="00E5363B"/>
    <w:rsid w:val="00E53713"/>
    <w:rsid w:val="00E5375F"/>
    <w:rsid w:val="00E5377B"/>
    <w:rsid w:val="00E539C8"/>
    <w:rsid w:val="00E53DB1"/>
    <w:rsid w:val="00E53F28"/>
    <w:rsid w:val="00E541BD"/>
    <w:rsid w:val="00E54264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505"/>
    <w:rsid w:val="00E55688"/>
    <w:rsid w:val="00E55834"/>
    <w:rsid w:val="00E55970"/>
    <w:rsid w:val="00E55B41"/>
    <w:rsid w:val="00E55B83"/>
    <w:rsid w:val="00E55D90"/>
    <w:rsid w:val="00E55EF6"/>
    <w:rsid w:val="00E55FC2"/>
    <w:rsid w:val="00E560FD"/>
    <w:rsid w:val="00E563E2"/>
    <w:rsid w:val="00E564FC"/>
    <w:rsid w:val="00E56798"/>
    <w:rsid w:val="00E568B6"/>
    <w:rsid w:val="00E56936"/>
    <w:rsid w:val="00E56AEF"/>
    <w:rsid w:val="00E56E7C"/>
    <w:rsid w:val="00E576B9"/>
    <w:rsid w:val="00E57876"/>
    <w:rsid w:val="00E57BBD"/>
    <w:rsid w:val="00E57D6B"/>
    <w:rsid w:val="00E60029"/>
    <w:rsid w:val="00E60047"/>
    <w:rsid w:val="00E6021F"/>
    <w:rsid w:val="00E602AE"/>
    <w:rsid w:val="00E605B0"/>
    <w:rsid w:val="00E60639"/>
    <w:rsid w:val="00E60A38"/>
    <w:rsid w:val="00E60B75"/>
    <w:rsid w:val="00E60BC2"/>
    <w:rsid w:val="00E60CE5"/>
    <w:rsid w:val="00E60D40"/>
    <w:rsid w:val="00E60F31"/>
    <w:rsid w:val="00E6172D"/>
    <w:rsid w:val="00E6179B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49"/>
    <w:rsid w:val="00E62CE7"/>
    <w:rsid w:val="00E62D6E"/>
    <w:rsid w:val="00E62DE0"/>
    <w:rsid w:val="00E62EE5"/>
    <w:rsid w:val="00E62EEC"/>
    <w:rsid w:val="00E63051"/>
    <w:rsid w:val="00E63071"/>
    <w:rsid w:val="00E632C1"/>
    <w:rsid w:val="00E63580"/>
    <w:rsid w:val="00E63632"/>
    <w:rsid w:val="00E636F7"/>
    <w:rsid w:val="00E639D3"/>
    <w:rsid w:val="00E63C26"/>
    <w:rsid w:val="00E63CAD"/>
    <w:rsid w:val="00E63D60"/>
    <w:rsid w:val="00E63D63"/>
    <w:rsid w:val="00E63D9F"/>
    <w:rsid w:val="00E6408B"/>
    <w:rsid w:val="00E6423D"/>
    <w:rsid w:val="00E644C8"/>
    <w:rsid w:val="00E6477F"/>
    <w:rsid w:val="00E64797"/>
    <w:rsid w:val="00E647FA"/>
    <w:rsid w:val="00E6489A"/>
    <w:rsid w:val="00E648CD"/>
    <w:rsid w:val="00E651ED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95E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175A"/>
    <w:rsid w:val="00E717EA"/>
    <w:rsid w:val="00E71A1B"/>
    <w:rsid w:val="00E71A5E"/>
    <w:rsid w:val="00E71F29"/>
    <w:rsid w:val="00E72128"/>
    <w:rsid w:val="00E72406"/>
    <w:rsid w:val="00E727D6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079"/>
    <w:rsid w:val="00E74505"/>
    <w:rsid w:val="00E7466E"/>
    <w:rsid w:val="00E74828"/>
    <w:rsid w:val="00E74895"/>
    <w:rsid w:val="00E74C1C"/>
    <w:rsid w:val="00E74FEA"/>
    <w:rsid w:val="00E75802"/>
    <w:rsid w:val="00E75915"/>
    <w:rsid w:val="00E75C2D"/>
    <w:rsid w:val="00E75CC5"/>
    <w:rsid w:val="00E75D28"/>
    <w:rsid w:val="00E75F6B"/>
    <w:rsid w:val="00E760C6"/>
    <w:rsid w:val="00E761B7"/>
    <w:rsid w:val="00E763E7"/>
    <w:rsid w:val="00E763F7"/>
    <w:rsid w:val="00E766ED"/>
    <w:rsid w:val="00E76793"/>
    <w:rsid w:val="00E76805"/>
    <w:rsid w:val="00E7686B"/>
    <w:rsid w:val="00E76BF8"/>
    <w:rsid w:val="00E76E6E"/>
    <w:rsid w:val="00E76E7A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77F5F"/>
    <w:rsid w:val="00E80100"/>
    <w:rsid w:val="00E80157"/>
    <w:rsid w:val="00E8024D"/>
    <w:rsid w:val="00E802B5"/>
    <w:rsid w:val="00E802BD"/>
    <w:rsid w:val="00E806AA"/>
    <w:rsid w:val="00E806F8"/>
    <w:rsid w:val="00E80933"/>
    <w:rsid w:val="00E80BE7"/>
    <w:rsid w:val="00E80BF7"/>
    <w:rsid w:val="00E81000"/>
    <w:rsid w:val="00E8117E"/>
    <w:rsid w:val="00E81802"/>
    <w:rsid w:val="00E81B51"/>
    <w:rsid w:val="00E81C75"/>
    <w:rsid w:val="00E81EA8"/>
    <w:rsid w:val="00E81EE3"/>
    <w:rsid w:val="00E81F59"/>
    <w:rsid w:val="00E82053"/>
    <w:rsid w:val="00E82217"/>
    <w:rsid w:val="00E82584"/>
    <w:rsid w:val="00E825AA"/>
    <w:rsid w:val="00E82681"/>
    <w:rsid w:val="00E827A1"/>
    <w:rsid w:val="00E827B6"/>
    <w:rsid w:val="00E82AD1"/>
    <w:rsid w:val="00E830BB"/>
    <w:rsid w:val="00E835EA"/>
    <w:rsid w:val="00E837DA"/>
    <w:rsid w:val="00E837DB"/>
    <w:rsid w:val="00E83833"/>
    <w:rsid w:val="00E83953"/>
    <w:rsid w:val="00E83A2A"/>
    <w:rsid w:val="00E83AD0"/>
    <w:rsid w:val="00E83E78"/>
    <w:rsid w:val="00E83FBF"/>
    <w:rsid w:val="00E84350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971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0EE"/>
    <w:rsid w:val="00E871B1"/>
    <w:rsid w:val="00E874E5"/>
    <w:rsid w:val="00E87708"/>
    <w:rsid w:val="00E87764"/>
    <w:rsid w:val="00E87769"/>
    <w:rsid w:val="00E8781B"/>
    <w:rsid w:val="00E87BDE"/>
    <w:rsid w:val="00E87C70"/>
    <w:rsid w:val="00E87CB4"/>
    <w:rsid w:val="00E900B7"/>
    <w:rsid w:val="00E9013F"/>
    <w:rsid w:val="00E902B3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041"/>
    <w:rsid w:val="00E923AB"/>
    <w:rsid w:val="00E923D7"/>
    <w:rsid w:val="00E926C3"/>
    <w:rsid w:val="00E92A01"/>
    <w:rsid w:val="00E92C76"/>
    <w:rsid w:val="00E92F0D"/>
    <w:rsid w:val="00E931EE"/>
    <w:rsid w:val="00E934D3"/>
    <w:rsid w:val="00E936BA"/>
    <w:rsid w:val="00E93836"/>
    <w:rsid w:val="00E93ABB"/>
    <w:rsid w:val="00E93BE8"/>
    <w:rsid w:val="00E93E10"/>
    <w:rsid w:val="00E941D6"/>
    <w:rsid w:val="00E94220"/>
    <w:rsid w:val="00E94408"/>
    <w:rsid w:val="00E94576"/>
    <w:rsid w:val="00E94635"/>
    <w:rsid w:val="00E946A6"/>
    <w:rsid w:val="00E94A32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095"/>
    <w:rsid w:val="00E971E4"/>
    <w:rsid w:val="00E97298"/>
    <w:rsid w:val="00E9733C"/>
    <w:rsid w:val="00E9738D"/>
    <w:rsid w:val="00E97499"/>
    <w:rsid w:val="00E9769A"/>
    <w:rsid w:val="00E976DE"/>
    <w:rsid w:val="00E97768"/>
    <w:rsid w:val="00E97881"/>
    <w:rsid w:val="00E978FA"/>
    <w:rsid w:val="00E97964"/>
    <w:rsid w:val="00E979B2"/>
    <w:rsid w:val="00E97B69"/>
    <w:rsid w:val="00E97B7B"/>
    <w:rsid w:val="00E97C18"/>
    <w:rsid w:val="00E97D72"/>
    <w:rsid w:val="00E97E18"/>
    <w:rsid w:val="00E97E3F"/>
    <w:rsid w:val="00EA0177"/>
    <w:rsid w:val="00EA067E"/>
    <w:rsid w:val="00EA081D"/>
    <w:rsid w:val="00EA0A5A"/>
    <w:rsid w:val="00EA0B2A"/>
    <w:rsid w:val="00EA0C68"/>
    <w:rsid w:val="00EA0CA9"/>
    <w:rsid w:val="00EA0D82"/>
    <w:rsid w:val="00EA10C7"/>
    <w:rsid w:val="00EA11A3"/>
    <w:rsid w:val="00EA1263"/>
    <w:rsid w:val="00EA1480"/>
    <w:rsid w:val="00EA1854"/>
    <w:rsid w:val="00EA19F6"/>
    <w:rsid w:val="00EA1BD9"/>
    <w:rsid w:val="00EA1CAE"/>
    <w:rsid w:val="00EA1D43"/>
    <w:rsid w:val="00EA1F03"/>
    <w:rsid w:val="00EA22E6"/>
    <w:rsid w:val="00EA237B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7FA"/>
    <w:rsid w:val="00EA3BD5"/>
    <w:rsid w:val="00EA3DFD"/>
    <w:rsid w:val="00EA3E8F"/>
    <w:rsid w:val="00EA3F92"/>
    <w:rsid w:val="00EA43D7"/>
    <w:rsid w:val="00EA45EB"/>
    <w:rsid w:val="00EA48AD"/>
    <w:rsid w:val="00EA4BCB"/>
    <w:rsid w:val="00EA4BD6"/>
    <w:rsid w:val="00EA5171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DE"/>
    <w:rsid w:val="00EA65BD"/>
    <w:rsid w:val="00EA679F"/>
    <w:rsid w:val="00EA6D5B"/>
    <w:rsid w:val="00EA6EE6"/>
    <w:rsid w:val="00EA6EEE"/>
    <w:rsid w:val="00EA6FB5"/>
    <w:rsid w:val="00EA734F"/>
    <w:rsid w:val="00EA7551"/>
    <w:rsid w:val="00EA75FC"/>
    <w:rsid w:val="00EA7A78"/>
    <w:rsid w:val="00EA7D62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B24"/>
    <w:rsid w:val="00EB3096"/>
    <w:rsid w:val="00EB321B"/>
    <w:rsid w:val="00EB3270"/>
    <w:rsid w:val="00EB3852"/>
    <w:rsid w:val="00EB3E0F"/>
    <w:rsid w:val="00EB438A"/>
    <w:rsid w:val="00EB453B"/>
    <w:rsid w:val="00EB4640"/>
    <w:rsid w:val="00EB492D"/>
    <w:rsid w:val="00EB4B9D"/>
    <w:rsid w:val="00EB4C11"/>
    <w:rsid w:val="00EB4C15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8E7"/>
    <w:rsid w:val="00EB5A43"/>
    <w:rsid w:val="00EB5B90"/>
    <w:rsid w:val="00EB5BFA"/>
    <w:rsid w:val="00EB608B"/>
    <w:rsid w:val="00EB63C7"/>
    <w:rsid w:val="00EB67D2"/>
    <w:rsid w:val="00EB689E"/>
    <w:rsid w:val="00EB68A5"/>
    <w:rsid w:val="00EB6BCC"/>
    <w:rsid w:val="00EB6E8C"/>
    <w:rsid w:val="00EB6F97"/>
    <w:rsid w:val="00EB6F99"/>
    <w:rsid w:val="00EB70B9"/>
    <w:rsid w:val="00EB7146"/>
    <w:rsid w:val="00EB765C"/>
    <w:rsid w:val="00EB76C2"/>
    <w:rsid w:val="00EB77E2"/>
    <w:rsid w:val="00EB7C1B"/>
    <w:rsid w:val="00EB7D84"/>
    <w:rsid w:val="00EB7DB3"/>
    <w:rsid w:val="00EB7EF4"/>
    <w:rsid w:val="00EB7FE4"/>
    <w:rsid w:val="00EC01AB"/>
    <w:rsid w:val="00EC01DE"/>
    <w:rsid w:val="00EC023A"/>
    <w:rsid w:val="00EC0568"/>
    <w:rsid w:val="00EC07C3"/>
    <w:rsid w:val="00EC0C16"/>
    <w:rsid w:val="00EC0D51"/>
    <w:rsid w:val="00EC0DAF"/>
    <w:rsid w:val="00EC0E77"/>
    <w:rsid w:val="00EC115A"/>
    <w:rsid w:val="00EC1219"/>
    <w:rsid w:val="00EC157F"/>
    <w:rsid w:val="00EC1620"/>
    <w:rsid w:val="00EC1920"/>
    <w:rsid w:val="00EC2076"/>
    <w:rsid w:val="00EC20DD"/>
    <w:rsid w:val="00EC2107"/>
    <w:rsid w:val="00EC23A3"/>
    <w:rsid w:val="00EC2868"/>
    <w:rsid w:val="00EC29B7"/>
    <w:rsid w:val="00EC29C7"/>
    <w:rsid w:val="00EC3642"/>
    <w:rsid w:val="00EC3681"/>
    <w:rsid w:val="00EC36C1"/>
    <w:rsid w:val="00EC371A"/>
    <w:rsid w:val="00EC37FC"/>
    <w:rsid w:val="00EC3C23"/>
    <w:rsid w:val="00EC3F19"/>
    <w:rsid w:val="00EC4050"/>
    <w:rsid w:val="00EC405C"/>
    <w:rsid w:val="00EC4377"/>
    <w:rsid w:val="00EC45AE"/>
    <w:rsid w:val="00EC46B6"/>
    <w:rsid w:val="00EC471A"/>
    <w:rsid w:val="00EC47AF"/>
    <w:rsid w:val="00EC49B4"/>
    <w:rsid w:val="00EC4B8D"/>
    <w:rsid w:val="00EC4C36"/>
    <w:rsid w:val="00EC4CF7"/>
    <w:rsid w:val="00EC4DC7"/>
    <w:rsid w:val="00EC50DF"/>
    <w:rsid w:val="00EC546D"/>
    <w:rsid w:val="00EC5538"/>
    <w:rsid w:val="00EC5576"/>
    <w:rsid w:val="00EC5783"/>
    <w:rsid w:val="00EC5799"/>
    <w:rsid w:val="00EC5899"/>
    <w:rsid w:val="00EC595A"/>
    <w:rsid w:val="00EC5AAE"/>
    <w:rsid w:val="00EC5BB3"/>
    <w:rsid w:val="00EC5C1E"/>
    <w:rsid w:val="00EC6062"/>
    <w:rsid w:val="00EC628A"/>
    <w:rsid w:val="00EC6409"/>
    <w:rsid w:val="00EC6590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AB"/>
    <w:rsid w:val="00EC75C7"/>
    <w:rsid w:val="00EC7733"/>
    <w:rsid w:val="00EC77AF"/>
    <w:rsid w:val="00EC7891"/>
    <w:rsid w:val="00EC79BE"/>
    <w:rsid w:val="00EC7A33"/>
    <w:rsid w:val="00EC7AD2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B6A"/>
    <w:rsid w:val="00ED1DA5"/>
    <w:rsid w:val="00ED218D"/>
    <w:rsid w:val="00ED2324"/>
    <w:rsid w:val="00ED2383"/>
    <w:rsid w:val="00ED25A2"/>
    <w:rsid w:val="00ED276D"/>
    <w:rsid w:val="00ED27FB"/>
    <w:rsid w:val="00ED2801"/>
    <w:rsid w:val="00ED280A"/>
    <w:rsid w:val="00ED28DF"/>
    <w:rsid w:val="00ED2B04"/>
    <w:rsid w:val="00ED2B2A"/>
    <w:rsid w:val="00ED2D2B"/>
    <w:rsid w:val="00ED2F65"/>
    <w:rsid w:val="00ED30F3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C20"/>
    <w:rsid w:val="00ED5211"/>
    <w:rsid w:val="00ED5344"/>
    <w:rsid w:val="00ED5576"/>
    <w:rsid w:val="00ED5617"/>
    <w:rsid w:val="00ED5A84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888"/>
    <w:rsid w:val="00EE1B5F"/>
    <w:rsid w:val="00EE1D4E"/>
    <w:rsid w:val="00EE1E78"/>
    <w:rsid w:val="00EE1ED0"/>
    <w:rsid w:val="00EE1EE3"/>
    <w:rsid w:val="00EE206F"/>
    <w:rsid w:val="00EE214F"/>
    <w:rsid w:val="00EE24EB"/>
    <w:rsid w:val="00EE256A"/>
    <w:rsid w:val="00EE2618"/>
    <w:rsid w:val="00EE2690"/>
    <w:rsid w:val="00EE292A"/>
    <w:rsid w:val="00EE2A93"/>
    <w:rsid w:val="00EE2E2F"/>
    <w:rsid w:val="00EE36CB"/>
    <w:rsid w:val="00EE3A64"/>
    <w:rsid w:val="00EE3B98"/>
    <w:rsid w:val="00EE3E6F"/>
    <w:rsid w:val="00EE3EB0"/>
    <w:rsid w:val="00EE3F77"/>
    <w:rsid w:val="00EE401D"/>
    <w:rsid w:val="00EE4187"/>
    <w:rsid w:val="00EE492B"/>
    <w:rsid w:val="00EE495C"/>
    <w:rsid w:val="00EE49F7"/>
    <w:rsid w:val="00EE4ABA"/>
    <w:rsid w:val="00EE4B6F"/>
    <w:rsid w:val="00EE4F72"/>
    <w:rsid w:val="00EE5260"/>
    <w:rsid w:val="00EE5545"/>
    <w:rsid w:val="00EE55D7"/>
    <w:rsid w:val="00EE56D7"/>
    <w:rsid w:val="00EE599A"/>
    <w:rsid w:val="00EE5DA7"/>
    <w:rsid w:val="00EE5F1A"/>
    <w:rsid w:val="00EE5F6C"/>
    <w:rsid w:val="00EE5FEC"/>
    <w:rsid w:val="00EE61C5"/>
    <w:rsid w:val="00EE63A5"/>
    <w:rsid w:val="00EE64AC"/>
    <w:rsid w:val="00EE6530"/>
    <w:rsid w:val="00EE6793"/>
    <w:rsid w:val="00EE683E"/>
    <w:rsid w:val="00EE6AC8"/>
    <w:rsid w:val="00EE6AED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C01"/>
    <w:rsid w:val="00EE7C4D"/>
    <w:rsid w:val="00EE7FA7"/>
    <w:rsid w:val="00EE7FC0"/>
    <w:rsid w:val="00EE7FE3"/>
    <w:rsid w:val="00EF0002"/>
    <w:rsid w:val="00EF02D8"/>
    <w:rsid w:val="00EF03CC"/>
    <w:rsid w:val="00EF056A"/>
    <w:rsid w:val="00EF0695"/>
    <w:rsid w:val="00EF06EE"/>
    <w:rsid w:val="00EF0797"/>
    <w:rsid w:val="00EF08E4"/>
    <w:rsid w:val="00EF0D2C"/>
    <w:rsid w:val="00EF132B"/>
    <w:rsid w:val="00EF1AE4"/>
    <w:rsid w:val="00EF1C1D"/>
    <w:rsid w:val="00EF1C68"/>
    <w:rsid w:val="00EF1DB4"/>
    <w:rsid w:val="00EF2001"/>
    <w:rsid w:val="00EF205A"/>
    <w:rsid w:val="00EF21C3"/>
    <w:rsid w:val="00EF256C"/>
    <w:rsid w:val="00EF2680"/>
    <w:rsid w:val="00EF273A"/>
    <w:rsid w:val="00EF2760"/>
    <w:rsid w:val="00EF28C2"/>
    <w:rsid w:val="00EF2AB4"/>
    <w:rsid w:val="00EF2E12"/>
    <w:rsid w:val="00EF3053"/>
    <w:rsid w:val="00EF32B9"/>
    <w:rsid w:val="00EF33C5"/>
    <w:rsid w:val="00EF353B"/>
    <w:rsid w:val="00EF35BF"/>
    <w:rsid w:val="00EF38F7"/>
    <w:rsid w:val="00EF3A71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5EE"/>
    <w:rsid w:val="00EF5759"/>
    <w:rsid w:val="00EF5813"/>
    <w:rsid w:val="00EF59DE"/>
    <w:rsid w:val="00EF5B1D"/>
    <w:rsid w:val="00EF5C38"/>
    <w:rsid w:val="00EF5D53"/>
    <w:rsid w:val="00EF5E9C"/>
    <w:rsid w:val="00EF5EB9"/>
    <w:rsid w:val="00EF5ED3"/>
    <w:rsid w:val="00EF60FD"/>
    <w:rsid w:val="00EF6182"/>
    <w:rsid w:val="00EF619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25"/>
    <w:rsid w:val="00EF7960"/>
    <w:rsid w:val="00EF79AD"/>
    <w:rsid w:val="00EF7CB8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8ED"/>
    <w:rsid w:val="00F02973"/>
    <w:rsid w:val="00F02B95"/>
    <w:rsid w:val="00F02B9B"/>
    <w:rsid w:val="00F02BDA"/>
    <w:rsid w:val="00F03013"/>
    <w:rsid w:val="00F0305E"/>
    <w:rsid w:val="00F0320D"/>
    <w:rsid w:val="00F034CD"/>
    <w:rsid w:val="00F036D4"/>
    <w:rsid w:val="00F03702"/>
    <w:rsid w:val="00F03949"/>
    <w:rsid w:val="00F03C46"/>
    <w:rsid w:val="00F0407E"/>
    <w:rsid w:val="00F040E8"/>
    <w:rsid w:val="00F0424B"/>
    <w:rsid w:val="00F04674"/>
    <w:rsid w:val="00F04865"/>
    <w:rsid w:val="00F04968"/>
    <w:rsid w:val="00F049BB"/>
    <w:rsid w:val="00F04DD8"/>
    <w:rsid w:val="00F0547D"/>
    <w:rsid w:val="00F058F3"/>
    <w:rsid w:val="00F05BFB"/>
    <w:rsid w:val="00F05C64"/>
    <w:rsid w:val="00F05DAA"/>
    <w:rsid w:val="00F05EE4"/>
    <w:rsid w:val="00F05F69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36"/>
    <w:rsid w:val="00F077C4"/>
    <w:rsid w:val="00F0795E"/>
    <w:rsid w:val="00F07992"/>
    <w:rsid w:val="00F07AB7"/>
    <w:rsid w:val="00F07D59"/>
    <w:rsid w:val="00F101A8"/>
    <w:rsid w:val="00F10308"/>
    <w:rsid w:val="00F1070A"/>
    <w:rsid w:val="00F1071E"/>
    <w:rsid w:val="00F10897"/>
    <w:rsid w:val="00F10A74"/>
    <w:rsid w:val="00F10ACB"/>
    <w:rsid w:val="00F10B13"/>
    <w:rsid w:val="00F10C96"/>
    <w:rsid w:val="00F10CF6"/>
    <w:rsid w:val="00F111D1"/>
    <w:rsid w:val="00F11507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F06"/>
    <w:rsid w:val="00F122B7"/>
    <w:rsid w:val="00F122E5"/>
    <w:rsid w:val="00F122EC"/>
    <w:rsid w:val="00F122F3"/>
    <w:rsid w:val="00F125F7"/>
    <w:rsid w:val="00F12A53"/>
    <w:rsid w:val="00F12B75"/>
    <w:rsid w:val="00F12DDB"/>
    <w:rsid w:val="00F13200"/>
    <w:rsid w:val="00F13432"/>
    <w:rsid w:val="00F1380A"/>
    <w:rsid w:val="00F139C6"/>
    <w:rsid w:val="00F13A5F"/>
    <w:rsid w:val="00F13A7A"/>
    <w:rsid w:val="00F13A7E"/>
    <w:rsid w:val="00F13C28"/>
    <w:rsid w:val="00F13C84"/>
    <w:rsid w:val="00F13D2B"/>
    <w:rsid w:val="00F13DDD"/>
    <w:rsid w:val="00F14010"/>
    <w:rsid w:val="00F140D7"/>
    <w:rsid w:val="00F142B7"/>
    <w:rsid w:val="00F142E5"/>
    <w:rsid w:val="00F14687"/>
    <w:rsid w:val="00F14A18"/>
    <w:rsid w:val="00F14B0F"/>
    <w:rsid w:val="00F14D37"/>
    <w:rsid w:val="00F14DDC"/>
    <w:rsid w:val="00F150C2"/>
    <w:rsid w:val="00F154C7"/>
    <w:rsid w:val="00F15776"/>
    <w:rsid w:val="00F15901"/>
    <w:rsid w:val="00F15AC4"/>
    <w:rsid w:val="00F15AF6"/>
    <w:rsid w:val="00F15B4C"/>
    <w:rsid w:val="00F15E03"/>
    <w:rsid w:val="00F16204"/>
    <w:rsid w:val="00F16210"/>
    <w:rsid w:val="00F1626F"/>
    <w:rsid w:val="00F16329"/>
    <w:rsid w:val="00F1637B"/>
    <w:rsid w:val="00F16464"/>
    <w:rsid w:val="00F1661A"/>
    <w:rsid w:val="00F16652"/>
    <w:rsid w:val="00F16808"/>
    <w:rsid w:val="00F16922"/>
    <w:rsid w:val="00F16A40"/>
    <w:rsid w:val="00F16F2F"/>
    <w:rsid w:val="00F1716D"/>
    <w:rsid w:val="00F173F3"/>
    <w:rsid w:val="00F1753A"/>
    <w:rsid w:val="00F17680"/>
    <w:rsid w:val="00F17735"/>
    <w:rsid w:val="00F178FF"/>
    <w:rsid w:val="00F179EF"/>
    <w:rsid w:val="00F2003A"/>
    <w:rsid w:val="00F20527"/>
    <w:rsid w:val="00F20A72"/>
    <w:rsid w:val="00F20E3A"/>
    <w:rsid w:val="00F21229"/>
    <w:rsid w:val="00F21448"/>
    <w:rsid w:val="00F21714"/>
    <w:rsid w:val="00F21858"/>
    <w:rsid w:val="00F2208E"/>
    <w:rsid w:val="00F2212D"/>
    <w:rsid w:val="00F22347"/>
    <w:rsid w:val="00F2257B"/>
    <w:rsid w:val="00F22607"/>
    <w:rsid w:val="00F22AA4"/>
    <w:rsid w:val="00F22D56"/>
    <w:rsid w:val="00F22DD4"/>
    <w:rsid w:val="00F22F7F"/>
    <w:rsid w:val="00F2302E"/>
    <w:rsid w:val="00F232C6"/>
    <w:rsid w:val="00F235A4"/>
    <w:rsid w:val="00F235CF"/>
    <w:rsid w:val="00F23E7E"/>
    <w:rsid w:val="00F23ECC"/>
    <w:rsid w:val="00F23F09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7F2"/>
    <w:rsid w:val="00F259CD"/>
    <w:rsid w:val="00F25C03"/>
    <w:rsid w:val="00F25CC9"/>
    <w:rsid w:val="00F25F13"/>
    <w:rsid w:val="00F261D5"/>
    <w:rsid w:val="00F26215"/>
    <w:rsid w:val="00F2630E"/>
    <w:rsid w:val="00F2634C"/>
    <w:rsid w:val="00F26423"/>
    <w:rsid w:val="00F26767"/>
    <w:rsid w:val="00F2691E"/>
    <w:rsid w:val="00F26987"/>
    <w:rsid w:val="00F26C83"/>
    <w:rsid w:val="00F26D95"/>
    <w:rsid w:val="00F27141"/>
    <w:rsid w:val="00F2727B"/>
    <w:rsid w:val="00F272B5"/>
    <w:rsid w:val="00F27384"/>
    <w:rsid w:val="00F27A68"/>
    <w:rsid w:val="00F27D4F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0EA8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B57"/>
    <w:rsid w:val="00F32C69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CEE"/>
    <w:rsid w:val="00F33D9A"/>
    <w:rsid w:val="00F33E38"/>
    <w:rsid w:val="00F33E5A"/>
    <w:rsid w:val="00F33E79"/>
    <w:rsid w:val="00F34014"/>
    <w:rsid w:val="00F3411D"/>
    <w:rsid w:val="00F341DA"/>
    <w:rsid w:val="00F34294"/>
    <w:rsid w:val="00F34469"/>
    <w:rsid w:val="00F34590"/>
    <w:rsid w:val="00F348A8"/>
    <w:rsid w:val="00F34996"/>
    <w:rsid w:val="00F34DA9"/>
    <w:rsid w:val="00F34E7E"/>
    <w:rsid w:val="00F34F81"/>
    <w:rsid w:val="00F35481"/>
    <w:rsid w:val="00F35907"/>
    <w:rsid w:val="00F35CB4"/>
    <w:rsid w:val="00F35FDC"/>
    <w:rsid w:val="00F36137"/>
    <w:rsid w:val="00F36459"/>
    <w:rsid w:val="00F368AF"/>
    <w:rsid w:val="00F368F8"/>
    <w:rsid w:val="00F36938"/>
    <w:rsid w:val="00F36AB6"/>
    <w:rsid w:val="00F36B9D"/>
    <w:rsid w:val="00F36C57"/>
    <w:rsid w:val="00F36FEC"/>
    <w:rsid w:val="00F37124"/>
    <w:rsid w:val="00F37207"/>
    <w:rsid w:val="00F3725B"/>
    <w:rsid w:val="00F372F0"/>
    <w:rsid w:val="00F373AB"/>
    <w:rsid w:val="00F373FB"/>
    <w:rsid w:val="00F37460"/>
    <w:rsid w:val="00F375F2"/>
    <w:rsid w:val="00F3762A"/>
    <w:rsid w:val="00F37666"/>
    <w:rsid w:val="00F3772F"/>
    <w:rsid w:val="00F37CEB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9B"/>
    <w:rsid w:val="00F40BBC"/>
    <w:rsid w:val="00F40E25"/>
    <w:rsid w:val="00F40E48"/>
    <w:rsid w:val="00F410B0"/>
    <w:rsid w:val="00F41182"/>
    <w:rsid w:val="00F411A8"/>
    <w:rsid w:val="00F4133E"/>
    <w:rsid w:val="00F41371"/>
    <w:rsid w:val="00F414A4"/>
    <w:rsid w:val="00F4155E"/>
    <w:rsid w:val="00F41629"/>
    <w:rsid w:val="00F41630"/>
    <w:rsid w:val="00F41C6B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35DF"/>
    <w:rsid w:val="00F43A1C"/>
    <w:rsid w:val="00F43EB8"/>
    <w:rsid w:val="00F4459A"/>
    <w:rsid w:val="00F447B5"/>
    <w:rsid w:val="00F44878"/>
    <w:rsid w:val="00F448C0"/>
    <w:rsid w:val="00F44AFF"/>
    <w:rsid w:val="00F44BB2"/>
    <w:rsid w:val="00F44EFC"/>
    <w:rsid w:val="00F44F84"/>
    <w:rsid w:val="00F4532A"/>
    <w:rsid w:val="00F4551E"/>
    <w:rsid w:val="00F457E3"/>
    <w:rsid w:val="00F45807"/>
    <w:rsid w:val="00F458AF"/>
    <w:rsid w:val="00F46096"/>
    <w:rsid w:val="00F461E5"/>
    <w:rsid w:val="00F463B2"/>
    <w:rsid w:val="00F465B7"/>
    <w:rsid w:val="00F46856"/>
    <w:rsid w:val="00F468AF"/>
    <w:rsid w:val="00F46C23"/>
    <w:rsid w:val="00F46CC4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58"/>
    <w:rsid w:val="00F502A5"/>
    <w:rsid w:val="00F5031B"/>
    <w:rsid w:val="00F506A5"/>
    <w:rsid w:val="00F509F5"/>
    <w:rsid w:val="00F50BA0"/>
    <w:rsid w:val="00F50DEF"/>
    <w:rsid w:val="00F50E6C"/>
    <w:rsid w:val="00F50F72"/>
    <w:rsid w:val="00F5149D"/>
    <w:rsid w:val="00F515EB"/>
    <w:rsid w:val="00F51DB8"/>
    <w:rsid w:val="00F51F40"/>
    <w:rsid w:val="00F5217C"/>
    <w:rsid w:val="00F521CA"/>
    <w:rsid w:val="00F522B4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E2B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E1"/>
    <w:rsid w:val="00F5724A"/>
    <w:rsid w:val="00F57323"/>
    <w:rsid w:val="00F5737D"/>
    <w:rsid w:val="00F57642"/>
    <w:rsid w:val="00F577A7"/>
    <w:rsid w:val="00F57866"/>
    <w:rsid w:val="00F57AD4"/>
    <w:rsid w:val="00F57BBA"/>
    <w:rsid w:val="00F57CAF"/>
    <w:rsid w:val="00F602E6"/>
    <w:rsid w:val="00F6060C"/>
    <w:rsid w:val="00F606D9"/>
    <w:rsid w:val="00F60726"/>
    <w:rsid w:val="00F607E9"/>
    <w:rsid w:val="00F60866"/>
    <w:rsid w:val="00F609F4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91"/>
    <w:rsid w:val="00F631FC"/>
    <w:rsid w:val="00F63251"/>
    <w:rsid w:val="00F63339"/>
    <w:rsid w:val="00F63637"/>
    <w:rsid w:val="00F636AF"/>
    <w:rsid w:val="00F638D6"/>
    <w:rsid w:val="00F63E42"/>
    <w:rsid w:val="00F63E74"/>
    <w:rsid w:val="00F63F6C"/>
    <w:rsid w:val="00F64024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C9"/>
    <w:rsid w:val="00F64F04"/>
    <w:rsid w:val="00F6512F"/>
    <w:rsid w:val="00F6519B"/>
    <w:rsid w:val="00F65294"/>
    <w:rsid w:val="00F65311"/>
    <w:rsid w:val="00F65392"/>
    <w:rsid w:val="00F657A1"/>
    <w:rsid w:val="00F65A00"/>
    <w:rsid w:val="00F65B2D"/>
    <w:rsid w:val="00F65BF8"/>
    <w:rsid w:val="00F65CD9"/>
    <w:rsid w:val="00F65E78"/>
    <w:rsid w:val="00F662CB"/>
    <w:rsid w:val="00F66486"/>
    <w:rsid w:val="00F66725"/>
    <w:rsid w:val="00F6691C"/>
    <w:rsid w:val="00F66A32"/>
    <w:rsid w:val="00F66E01"/>
    <w:rsid w:val="00F66E59"/>
    <w:rsid w:val="00F66EBA"/>
    <w:rsid w:val="00F66FD1"/>
    <w:rsid w:val="00F6713A"/>
    <w:rsid w:val="00F67322"/>
    <w:rsid w:val="00F6747B"/>
    <w:rsid w:val="00F674C9"/>
    <w:rsid w:val="00F676B2"/>
    <w:rsid w:val="00F6778F"/>
    <w:rsid w:val="00F67912"/>
    <w:rsid w:val="00F67944"/>
    <w:rsid w:val="00F67D23"/>
    <w:rsid w:val="00F67EE4"/>
    <w:rsid w:val="00F701DC"/>
    <w:rsid w:val="00F701F7"/>
    <w:rsid w:val="00F70270"/>
    <w:rsid w:val="00F7029F"/>
    <w:rsid w:val="00F702AB"/>
    <w:rsid w:val="00F7032C"/>
    <w:rsid w:val="00F705AF"/>
    <w:rsid w:val="00F70697"/>
    <w:rsid w:val="00F70718"/>
    <w:rsid w:val="00F707CF"/>
    <w:rsid w:val="00F70810"/>
    <w:rsid w:val="00F7091F"/>
    <w:rsid w:val="00F70C0B"/>
    <w:rsid w:val="00F70D31"/>
    <w:rsid w:val="00F71233"/>
    <w:rsid w:val="00F713CC"/>
    <w:rsid w:val="00F7145A"/>
    <w:rsid w:val="00F71A2F"/>
    <w:rsid w:val="00F71AA9"/>
    <w:rsid w:val="00F71DA0"/>
    <w:rsid w:val="00F71DE7"/>
    <w:rsid w:val="00F71F08"/>
    <w:rsid w:val="00F7221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27"/>
    <w:rsid w:val="00F73530"/>
    <w:rsid w:val="00F73549"/>
    <w:rsid w:val="00F736EA"/>
    <w:rsid w:val="00F739AE"/>
    <w:rsid w:val="00F73AEF"/>
    <w:rsid w:val="00F73E4F"/>
    <w:rsid w:val="00F741FC"/>
    <w:rsid w:val="00F7458A"/>
    <w:rsid w:val="00F745F4"/>
    <w:rsid w:val="00F746E8"/>
    <w:rsid w:val="00F74AA6"/>
    <w:rsid w:val="00F74C0F"/>
    <w:rsid w:val="00F751DA"/>
    <w:rsid w:val="00F751EA"/>
    <w:rsid w:val="00F7524D"/>
    <w:rsid w:val="00F75326"/>
    <w:rsid w:val="00F753AB"/>
    <w:rsid w:val="00F753E1"/>
    <w:rsid w:val="00F75625"/>
    <w:rsid w:val="00F75682"/>
    <w:rsid w:val="00F75743"/>
    <w:rsid w:val="00F757F4"/>
    <w:rsid w:val="00F75954"/>
    <w:rsid w:val="00F75D89"/>
    <w:rsid w:val="00F75E6F"/>
    <w:rsid w:val="00F76303"/>
    <w:rsid w:val="00F765D4"/>
    <w:rsid w:val="00F76700"/>
    <w:rsid w:val="00F76A56"/>
    <w:rsid w:val="00F76B3B"/>
    <w:rsid w:val="00F76C92"/>
    <w:rsid w:val="00F76D12"/>
    <w:rsid w:val="00F76D44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ADB"/>
    <w:rsid w:val="00F80CF3"/>
    <w:rsid w:val="00F80D2D"/>
    <w:rsid w:val="00F80E77"/>
    <w:rsid w:val="00F80F03"/>
    <w:rsid w:val="00F8154C"/>
    <w:rsid w:val="00F81EF9"/>
    <w:rsid w:val="00F824ED"/>
    <w:rsid w:val="00F8254F"/>
    <w:rsid w:val="00F82B2F"/>
    <w:rsid w:val="00F82B7D"/>
    <w:rsid w:val="00F82CB2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5B0"/>
    <w:rsid w:val="00F83701"/>
    <w:rsid w:val="00F83771"/>
    <w:rsid w:val="00F839F8"/>
    <w:rsid w:val="00F83F72"/>
    <w:rsid w:val="00F8401C"/>
    <w:rsid w:val="00F84221"/>
    <w:rsid w:val="00F8449B"/>
    <w:rsid w:val="00F84589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D6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288"/>
    <w:rsid w:val="00F876BE"/>
    <w:rsid w:val="00F87A86"/>
    <w:rsid w:val="00F87E3D"/>
    <w:rsid w:val="00F87FDD"/>
    <w:rsid w:val="00F901D8"/>
    <w:rsid w:val="00F902F5"/>
    <w:rsid w:val="00F90404"/>
    <w:rsid w:val="00F908B1"/>
    <w:rsid w:val="00F909C0"/>
    <w:rsid w:val="00F909F1"/>
    <w:rsid w:val="00F909F5"/>
    <w:rsid w:val="00F90B1F"/>
    <w:rsid w:val="00F90F5D"/>
    <w:rsid w:val="00F90F8B"/>
    <w:rsid w:val="00F9101A"/>
    <w:rsid w:val="00F916FD"/>
    <w:rsid w:val="00F919F4"/>
    <w:rsid w:val="00F91A67"/>
    <w:rsid w:val="00F91B8B"/>
    <w:rsid w:val="00F91DAF"/>
    <w:rsid w:val="00F92234"/>
    <w:rsid w:val="00F9225E"/>
    <w:rsid w:val="00F922C6"/>
    <w:rsid w:val="00F9241C"/>
    <w:rsid w:val="00F924D5"/>
    <w:rsid w:val="00F925B5"/>
    <w:rsid w:val="00F92B62"/>
    <w:rsid w:val="00F92E40"/>
    <w:rsid w:val="00F93368"/>
    <w:rsid w:val="00F933E0"/>
    <w:rsid w:val="00F93888"/>
    <w:rsid w:val="00F938CB"/>
    <w:rsid w:val="00F93AC5"/>
    <w:rsid w:val="00F93C68"/>
    <w:rsid w:val="00F93F81"/>
    <w:rsid w:val="00F93FB3"/>
    <w:rsid w:val="00F940E8"/>
    <w:rsid w:val="00F94182"/>
    <w:rsid w:val="00F9427E"/>
    <w:rsid w:val="00F94398"/>
    <w:rsid w:val="00F94639"/>
    <w:rsid w:val="00F94648"/>
    <w:rsid w:val="00F946DB"/>
    <w:rsid w:val="00F949D0"/>
    <w:rsid w:val="00F94B16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7E6"/>
    <w:rsid w:val="00F9687B"/>
    <w:rsid w:val="00F96A00"/>
    <w:rsid w:val="00F96BDD"/>
    <w:rsid w:val="00F96D12"/>
    <w:rsid w:val="00F97153"/>
    <w:rsid w:val="00F973F6"/>
    <w:rsid w:val="00F97447"/>
    <w:rsid w:val="00F97756"/>
    <w:rsid w:val="00F97991"/>
    <w:rsid w:val="00F97A98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24"/>
    <w:rsid w:val="00FA0DAB"/>
    <w:rsid w:val="00FA0F7E"/>
    <w:rsid w:val="00FA0F9D"/>
    <w:rsid w:val="00FA0FE7"/>
    <w:rsid w:val="00FA12FF"/>
    <w:rsid w:val="00FA1795"/>
    <w:rsid w:val="00FA1AF8"/>
    <w:rsid w:val="00FA1B17"/>
    <w:rsid w:val="00FA1B52"/>
    <w:rsid w:val="00FA1E6A"/>
    <w:rsid w:val="00FA1EBA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1B4"/>
    <w:rsid w:val="00FA4219"/>
    <w:rsid w:val="00FA454E"/>
    <w:rsid w:val="00FA45E6"/>
    <w:rsid w:val="00FA473C"/>
    <w:rsid w:val="00FA49D9"/>
    <w:rsid w:val="00FA4A2F"/>
    <w:rsid w:val="00FA4A69"/>
    <w:rsid w:val="00FA4ABB"/>
    <w:rsid w:val="00FA4C13"/>
    <w:rsid w:val="00FA4DC5"/>
    <w:rsid w:val="00FA4E5A"/>
    <w:rsid w:val="00FA4EC6"/>
    <w:rsid w:val="00FA4FD8"/>
    <w:rsid w:val="00FA5004"/>
    <w:rsid w:val="00FA527F"/>
    <w:rsid w:val="00FA54B6"/>
    <w:rsid w:val="00FA5C0A"/>
    <w:rsid w:val="00FA5D70"/>
    <w:rsid w:val="00FA5FC2"/>
    <w:rsid w:val="00FA6298"/>
    <w:rsid w:val="00FA65A4"/>
    <w:rsid w:val="00FA65F4"/>
    <w:rsid w:val="00FA66F5"/>
    <w:rsid w:val="00FA6984"/>
    <w:rsid w:val="00FA6A9C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03"/>
    <w:rsid w:val="00FA77A6"/>
    <w:rsid w:val="00FA78E1"/>
    <w:rsid w:val="00FA7FAB"/>
    <w:rsid w:val="00FB00F4"/>
    <w:rsid w:val="00FB017B"/>
    <w:rsid w:val="00FB0221"/>
    <w:rsid w:val="00FB0279"/>
    <w:rsid w:val="00FB0327"/>
    <w:rsid w:val="00FB04A0"/>
    <w:rsid w:val="00FB0589"/>
    <w:rsid w:val="00FB05C2"/>
    <w:rsid w:val="00FB086F"/>
    <w:rsid w:val="00FB08CF"/>
    <w:rsid w:val="00FB139B"/>
    <w:rsid w:val="00FB156A"/>
    <w:rsid w:val="00FB17D2"/>
    <w:rsid w:val="00FB19AC"/>
    <w:rsid w:val="00FB1A6E"/>
    <w:rsid w:val="00FB1D4A"/>
    <w:rsid w:val="00FB1F4C"/>
    <w:rsid w:val="00FB2097"/>
    <w:rsid w:val="00FB22F3"/>
    <w:rsid w:val="00FB2379"/>
    <w:rsid w:val="00FB2691"/>
    <w:rsid w:val="00FB2876"/>
    <w:rsid w:val="00FB2985"/>
    <w:rsid w:val="00FB29D1"/>
    <w:rsid w:val="00FB2AE5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1A"/>
    <w:rsid w:val="00FB385A"/>
    <w:rsid w:val="00FB39BE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B2F"/>
    <w:rsid w:val="00FB5CAA"/>
    <w:rsid w:val="00FB617E"/>
    <w:rsid w:val="00FB646D"/>
    <w:rsid w:val="00FB70C4"/>
    <w:rsid w:val="00FB71F1"/>
    <w:rsid w:val="00FB73A9"/>
    <w:rsid w:val="00FB759D"/>
    <w:rsid w:val="00FB7897"/>
    <w:rsid w:val="00FC02F0"/>
    <w:rsid w:val="00FC0492"/>
    <w:rsid w:val="00FC097C"/>
    <w:rsid w:val="00FC0E5F"/>
    <w:rsid w:val="00FC1112"/>
    <w:rsid w:val="00FC11CC"/>
    <w:rsid w:val="00FC1593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8AB"/>
    <w:rsid w:val="00FC2B14"/>
    <w:rsid w:val="00FC2B88"/>
    <w:rsid w:val="00FC2D4D"/>
    <w:rsid w:val="00FC3243"/>
    <w:rsid w:val="00FC38AE"/>
    <w:rsid w:val="00FC3967"/>
    <w:rsid w:val="00FC3AEE"/>
    <w:rsid w:val="00FC3B87"/>
    <w:rsid w:val="00FC40DE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D19"/>
    <w:rsid w:val="00FC5D88"/>
    <w:rsid w:val="00FC5D9A"/>
    <w:rsid w:val="00FC6066"/>
    <w:rsid w:val="00FC6106"/>
    <w:rsid w:val="00FC615B"/>
    <w:rsid w:val="00FC61DF"/>
    <w:rsid w:val="00FC62FD"/>
    <w:rsid w:val="00FC660D"/>
    <w:rsid w:val="00FC66AB"/>
    <w:rsid w:val="00FC67A2"/>
    <w:rsid w:val="00FC6A7D"/>
    <w:rsid w:val="00FC6B08"/>
    <w:rsid w:val="00FC6EF2"/>
    <w:rsid w:val="00FC706D"/>
    <w:rsid w:val="00FC709A"/>
    <w:rsid w:val="00FC70E4"/>
    <w:rsid w:val="00FC74F3"/>
    <w:rsid w:val="00FC767D"/>
    <w:rsid w:val="00FC795A"/>
    <w:rsid w:val="00FC7998"/>
    <w:rsid w:val="00FC7C2A"/>
    <w:rsid w:val="00FC7C5B"/>
    <w:rsid w:val="00FC7CE7"/>
    <w:rsid w:val="00FC7F55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15"/>
    <w:rsid w:val="00FD0C8B"/>
    <w:rsid w:val="00FD0D8F"/>
    <w:rsid w:val="00FD0F18"/>
    <w:rsid w:val="00FD1332"/>
    <w:rsid w:val="00FD143E"/>
    <w:rsid w:val="00FD1568"/>
    <w:rsid w:val="00FD163B"/>
    <w:rsid w:val="00FD178F"/>
    <w:rsid w:val="00FD1859"/>
    <w:rsid w:val="00FD1DFD"/>
    <w:rsid w:val="00FD1F1C"/>
    <w:rsid w:val="00FD24A3"/>
    <w:rsid w:val="00FD24A6"/>
    <w:rsid w:val="00FD26D1"/>
    <w:rsid w:val="00FD2867"/>
    <w:rsid w:val="00FD2B7D"/>
    <w:rsid w:val="00FD2BFA"/>
    <w:rsid w:val="00FD2D55"/>
    <w:rsid w:val="00FD2D77"/>
    <w:rsid w:val="00FD2FC3"/>
    <w:rsid w:val="00FD32B4"/>
    <w:rsid w:val="00FD3682"/>
    <w:rsid w:val="00FD3A15"/>
    <w:rsid w:val="00FD3A1B"/>
    <w:rsid w:val="00FD3A23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10D"/>
    <w:rsid w:val="00FD5342"/>
    <w:rsid w:val="00FD5417"/>
    <w:rsid w:val="00FD54F2"/>
    <w:rsid w:val="00FD5FC2"/>
    <w:rsid w:val="00FD610B"/>
    <w:rsid w:val="00FD6295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5B3"/>
    <w:rsid w:val="00FD7AED"/>
    <w:rsid w:val="00FD7C01"/>
    <w:rsid w:val="00FD7DF8"/>
    <w:rsid w:val="00FD7F10"/>
    <w:rsid w:val="00FD7FCC"/>
    <w:rsid w:val="00FE002E"/>
    <w:rsid w:val="00FE005A"/>
    <w:rsid w:val="00FE0065"/>
    <w:rsid w:val="00FE01EE"/>
    <w:rsid w:val="00FE02D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B3"/>
    <w:rsid w:val="00FE1095"/>
    <w:rsid w:val="00FE12AD"/>
    <w:rsid w:val="00FE155B"/>
    <w:rsid w:val="00FE1793"/>
    <w:rsid w:val="00FE1BAA"/>
    <w:rsid w:val="00FE1BCA"/>
    <w:rsid w:val="00FE1C4E"/>
    <w:rsid w:val="00FE1DC0"/>
    <w:rsid w:val="00FE1F30"/>
    <w:rsid w:val="00FE1F34"/>
    <w:rsid w:val="00FE2168"/>
    <w:rsid w:val="00FE22C1"/>
    <w:rsid w:val="00FE23EA"/>
    <w:rsid w:val="00FE2BBF"/>
    <w:rsid w:val="00FE2FB8"/>
    <w:rsid w:val="00FE30F1"/>
    <w:rsid w:val="00FE3AAC"/>
    <w:rsid w:val="00FE3B7F"/>
    <w:rsid w:val="00FE3DB6"/>
    <w:rsid w:val="00FE3E50"/>
    <w:rsid w:val="00FE4144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D8E"/>
    <w:rsid w:val="00FE6E3E"/>
    <w:rsid w:val="00FE7704"/>
    <w:rsid w:val="00FE7C08"/>
    <w:rsid w:val="00FE7C63"/>
    <w:rsid w:val="00FE7D67"/>
    <w:rsid w:val="00FE7E45"/>
    <w:rsid w:val="00FF01D0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79"/>
    <w:rsid w:val="00FF3E91"/>
    <w:rsid w:val="00FF4120"/>
    <w:rsid w:val="00FF422C"/>
    <w:rsid w:val="00FF44E2"/>
    <w:rsid w:val="00FF48FA"/>
    <w:rsid w:val="00FF4A37"/>
    <w:rsid w:val="00FF4C16"/>
    <w:rsid w:val="00FF4DF3"/>
    <w:rsid w:val="00FF4F86"/>
    <w:rsid w:val="00FF5498"/>
    <w:rsid w:val="00FF562B"/>
    <w:rsid w:val="00FF5A93"/>
    <w:rsid w:val="00FF5AA1"/>
    <w:rsid w:val="00FF5C50"/>
    <w:rsid w:val="00FF6096"/>
    <w:rsid w:val="00FF6637"/>
    <w:rsid w:val="00FF69F3"/>
    <w:rsid w:val="00FF6F14"/>
    <w:rsid w:val="00FF6F1B"/>
    <w:rsid w:val="00FF6F73"/>
    <w:rsid w:val="00FF72E5"/>
    <w:rsid w:val="00FF7376"/>
    <w:rsid w:val="00FF7417"/>
    <w:rsid w:val="00FF74E3"/>
    <w:rsid w:val="00FF776F"/>
    <w:rsid w:val="00FF793A"/>
    <w:rsid w:val="00FF79B6"/>
    <w:rsid w:val="00FF7BBF"/>
    <w:rsid w:val="00FF7DC0"/>
    <w:rsid w:val="00FF7DC5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FA246D"/>
  <w15:chartTrackingRefBased/>
  <w15:docId w15:val="{DDBD937A-690A-4E00-9F1B-C33EFCA1F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C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723F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link w:val="GuidanceChar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B2Car">
    <w:name w:val="B2 Car"/>
    <w:rsid w:val="00301940"/>
    <w:rPr>
      <w:rFonts w:eastAsia="Batang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rsid w:val="00E530C7"/>
    <w:rPr>
      <w:rFonts w:ascii="Times New Roman" w:eastAsia="MS Mincho" w:hAnsi="Times New Roman"/>
      <w:lang w:eastAsia="en-US"/>
    </w:rPr>
  </w:style>
  <w:style w:type="character" w:customStyle="1" w:styleId="NOChar1">
    <w:name w:val="NO Char1"/>
    <w:rsid w:val="006B5B38"/>
    <w:rPr>
      <w:rFonts w:eastAsia="Times New Roman"/>
      <w:lang w:val="en-GB"/>
    </w:rPr>
  </w:style>
  <w:style w:type="character" w:customStyle="1" w:styleId="GuidanceChar">
    <w:name w:val="Guidance Char"/>
    <w:link w:val="Guidance"/>
    <w:rsid w:val="00DD45BD"/>
    <w:rPr>
      <w:rFonts w:ascii="Times New Roman" w:hAnsi="Times New Roman"/>
      <w:i/>
      <w:color w:val="0000FF"/>
      <w:lang w:eastAsia="en-US"/>
    </w:rPr>
  </w:style>
  <w:style w:type="paragraph" w:customStyle="1" w:styleId="Proposal">
    <w:name w:val="Proposal"/>
    <w:basedOn w:val="Normal"/>
    <w:rsid w:val="00CD491B"/>
    <w:pPr>
      <w:numPr>
        <w:numId w:val="2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val="en-GB" w:eastAsia="zh-CN"/>
    </w:rPr>
  </w:style>
  <w:style w:type="character" w:styleId="UnresolvedMention">
    <w:name w:val="Unresolved Mention"/>
    <w:basedOn w:val="DefaultParagraphFont"/>
    <w:uiPriority w:val="99"/>
    <w:unhideWhenUsed/>
    <w:rsid w:val="00710604"/>
    <w:rPr>
      <w:color w:val="605E5C"/>
      <w:shd w:val="clear" w:color="auto" w:fill="E1DFDD"/>
    </w:rPr>
  </w:style>
  <w:style w:type="character" w:customStyle="1" w:styleId="NOZchn">
    <w:name w:val="NO Zchn"/>
    <w:qFormat/>
    <w:locked/>
    <w:rsid w:val="000C354A"/>
    <w:rPr>
      <w:rFonts w:ascii="Times New Roman" w:eastAsia="Times New Roman" w:hAnsi="Times New Roman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30062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275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7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96512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81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5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64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34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33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5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0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788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27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61682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210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7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8344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7912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928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5F59A-65E8-4DE1-9B8D-F1938232BA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5A85B8-A137-4C6B-858F-FDF932CBB95C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2470AA70-7BDB-4B72-B87E-927CD1F89C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A086C52-7415-4317-8883-F8B98EEB9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305</TotalTime>
  <Pages>4</Pages>
  <Words>1693</Words>
  <Characters>9655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</cp:keywords>
  <cp:lastModifiedBy>Yujian</cp:lastModifiedBy>
  <cp:revision>350</cp:revision>
  <cp:lastPrinted>2004-04-15T00:17:00Z</cp:lastPrinted>
  <dcterms:created xsi:type="dcterms:W3CDTF">2021-01-13T20:59:00Z</dcterms:created>
  <dcterms:modified xsi:type="dcterms:W3CDTF">2022-08-10T04:42:00Z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dd00fba9-5a9c-4188-9955-6cbfd50174ce</vt:lpwstr>
  </property>
  <property fmtid="{D5CDD505-2E9C-101B-9397-08002B2CF9AE}" pid="5" name="CTP_TimeStamp">
    <vt:lpwstr>2017-11-17 07:12:17Z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ReportStatus">
    <vt:lpwstr/>
  </property>
  <property fmtid="{D5CDD505-2E9C-101B-9397-08002B2CF9AE}" pid="10" name="ReportDescription">
    <vt:lpwstr/>
  </property>
  <property fmtid="{D5CDD505-2E9C-101B-9397-08002B2CF9AE}" pid="11" name="display_urn:schemas-microsoft-com:office:office#ReportOwner">
    <vt:lpwstr>Zhang, Yujian</vt:lpwstr>
  </property>
  <property fmtid="{D5CDD505-2E9C-101B-9397-08002B2CF9AE}" pid="12" name="ReportOwner">
    <vt:lpwstr>88</vt:lpwstr>
  </property>
  <property fmtid="{D5CDD505-2E9C-101B-9397-08002B2CF9AE}" pid="13" name="ParentId">
    <vt:lpwstr/>
  </property>
  <property fmtid="{D5CDD505-2E9C-101B-9397-08002B2CF9AE}" pid="14" name="CTPClassification">
    <vt:lpwstr>CTP_PUBLIC</vt:lpwstr>
  </property>
  <property fmtid="{D5CDD505-2E9C-101B-9397-08002B2CF9AE}" pid="15" name="ContentTypeId">
    <vt:lpwstr>0x010100C3355BB4B7850E44A83DAD8AF6CF14B0</vt:lpwstr>
  </property>
</Properties>
</file>