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004B0C2C" w:rsidRPr="004B0C2C">
        <w:rPr>
          <w:highlight w:val="yellow"/>
          <w:lang w:val="en-US"/>
        </w:rPr>
        <w:t>draft</w:t>
      </w:r>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w:t>
      </w:r>
      <w:proofErr w:type="gramStart"/>
      <w:r w:rsidR="00B3084E" w:rsidRPr="00B3084E">
        <w:rPr>
          <w:sz w:val="22"/>
          <w:szCs w:val="22"/>
          <w:lang w:val="en-US"/>
        </w:rPr>
        <w:t>105][</w:t>
      </w:r>
      <w:proofErr w:type="gramEnd"/>
      <w:r w:rsidR="00B3084E" w:rsidRPr="00B3084E">
        <w:rPr>
          <w:sz w:val="22"/>
          <w:szCs w:val="22"/>
          <w:lang w:val="en-US"/>
        </w:rPr>
        <w:t>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BodyText"/>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Hyperlink"/>
          </w:rPr>
          <w:t>R2-220</w:t>
        </w:r>
        <w:r w:rsidR="00BC6FEF">
          <w:rPr>
            <w:rStyle w:val="Hyperlink"/>
          </w:rPr>
          <w:t>3538</w:t>
        </w:r>
      </w:hyperlink>
      <w:r w:rsidR="00BC6FEF">
        <w:t>. During the online discussion the following agreements were made:</w:t>
      </w:r>
    </w:p>
    <w:p w14:paraId="3262D295" w14:textId="77777777" w:rsidR="00BC6FEF" w:rsidRPr="00BC6FEF" w:rsidRDefault="00BC6FEF" w:rsidP="00BC6FEF">
      <w:pPr>
        <w:pStyle w:val="BodyText"/>
      </w:pPr>
      <w:r w:rsidRPr="00BC6FEF">
        <w:rPr>
          <w:b/>
          <w:bCs/>
        </w:rPr>
        <w:t>Agreements</w:t>
      </w:r>
      <w:r w:rsidRPr="00BC6FEF">
        <w:t>:</w:t>
      </w:r>
    </w:p>
    <w:p w14:paraId="143577BF" w14:textId="77777777" w:rsidR="00BC6FEF" w:rsidRPr="00BC6FEF" w:rsidRDefault="00BC6FEF" w:rsidP="00BC6FEF">
      <w:pPr>
        <w:pStyle w:val="BodyText"/>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BodyText"/>
        <w:numPr>
          <w:ilvl w:val="0"/>
          <w:numId w:val="41"/>
        </w:numPr>
        <w:ind w:left="567" w:hanging="425"/>
      </w:pPr>
      <w:r w:rsidRPr="00BC6FEF">
        <w:t>The invalid configuration where INACTIVE eDRX cycle is configured but IDLE eDRX cycle is not configured, is captured in the field description of the parameter ran-</w:t>
      </w:r>
      <w:proofErr w:type="spellStart"/>
      <w:r w:rsidRPr="00BC6FEF">
        <w:t>ExtendedPagingCycle</w:t>
      </w:r>
      <w:proofErr w:type="spellEnd"/>
      <w:r w:rsidRPr="00BC6FEF">
        <w:t>.</w:t>
      </w:r>
    </w:p>
    <w:p w14:paraId="3C9698EC" w14:textId="77777777" w:rsidR="00BC6FEF" w:rsidRPr="00BC6FEF" w:rsidRDefault="00BC6FEF" w:rsidP="00BC6FEF">
      <w:pPr>
        <w:pStyle w:val="BodyText"/>
        <w:numPr>
          <w:ilvl w:val="0"/>
          <w:numId w:val="41"/>
        </w:numPr>
        <w:ind w:left="567" w:hanging="425"/>
      </w:pPr>
      <w:r w:rsidRPr="00BC6FEF">
        <w:t>The invalid configuration where INACTIVE eDRX cycle is longer than IDLE eDRX cycle, is captured in the field description of the parameter ran-</w:t>
      </w:r>
      <w:proofErr w:type="spellStart"/>
      <w:r w:rsidRPr="00BC6FEF">
        <w:t>ExtendedPagingCycle</w:t>
      </w:r>
      <w:proofErr w:type="spellEnd"/>
      <w:r w:rsidRPr="00BC6FEF">
        <w:t>.</w:t>
      </w:r>
    </w:p>
    <w:p w14:paraId="787562D5" w14:textId="77777777" w:rsidR="00BC6FEF" w:rsidRPr="00BC6FEF" w:rsidRDefault="00BC6FEF" w:rsidP="00BC6FEF">
      <w:pPr>
        <w:pStyle w:val="BodyText"/>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BodyText"/>
        <w:numPr>
          <w:ilvl w:val="0"/>
          <w:numId w:val="41"/>
        </w:numPr>
        <w:ind w:left="567" w:hanging="425"/>
      </w:pPr>
      <w:r w:rsidRPr="00BC6FEF">
        <w:t xml:space="preserve">For the handover case, if the target gNB does not configure RRM relaxation for a UE, the UE shall not perform the evaluation of the relaxed measurement criterion for a stationary UE, </w:t>
      </w:r>
      <w:proofErr w:type="gramStart"/>
      <w:r w:rsidRPr="00BC6FEF">
        <w:t>i.e.</w:t>
      </w:r>
      <w:proofErr w:type="gramEnd"/>
      <w:r w:rsidRPr="00BC6FEF">
        <w:t xml:space="preserve"> the UE shall not perform the procedural text of 5.7.4.X.</w:t>
      </w:r>
    </w:p>
    <w:p w14:paraId="00535CE2" w14:textId="77777777" w:rsidR="00BC6FEF" w:rsidRPr="00BC6FEF" w:rsidRDefault="00BC6FEF" w:rsidP="00BC6FEF">
      <w:pPr>
        <w:pStyle w:val="BodyText"/>
        <w:numPr>
          <w:ilvl w:val="0"/>
          <w:numId w:val="41"/>
        </w:numPr>
        <w:ind w:left="567" w:hanging="425"/>
      </w:pPr>
      <w:r w:rsidRPr="00BC6FEF">
        <w:t xml:space="preserve">When network configures both R16/R17 relaxation criteria and the UE </w:t>
      </w:r>
      <w:proofErr w:type="spellStart"/>
      <w:r w:rsidRPr="00BC6FEF">
        <w:t>fulfills</w:t>
      </w:r>
      <w:proofErr w:type="spellEnd"/>
      <w:r w:rsidRPr="00BC6FEF">
        <w:t xml:space="preserve">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BodyText"/>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BodyText"/>
        <w:numPr>
          <w:ilvl w:val="0"/>
          <w:numId w:val="41"/>
        </w:numPr>
        <w:ind w:left="567" w:hanging="425"/>
      </w:pPr>
      <w:r w:rsidRPr="00BC6FEF">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505D45E" w14:textId="77777777" w:rsidR="00BC6FEF" w:rsidRPr="00BC6FEF" w:rsidRDefault="00BC6FEF" w:rsidP="00BC6FEF">
      <w:pPr>
        <w:pStyle w:val="BodyText"/>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BodyText"/>
        <w:numPr>
          <w:ilvl w:val="0"/>
          <w:numId w:val="41"/>
        </w:numPr>
        <w:ind w:left="567" w:hanging="425"/>
      </w:pPr>
      <w:r w:rsidRPr="00BC6FEF">
        <w:t>servingCellMO is configured to the MO on the CD-SSB when RedCap specific BWP of a UE contains neither CD-SSB nor NCD-SSB.</w:t>
      </w:r>
    </w:p>
    <w:p w14:paraId="0E56650B" w14:textId="77777777" w:rsidR="00BC6FEF" w:rsidRPr="00BC6FEF" w:rsidRDefault="00BC6FEF" w:rsidP="00BC6FEF">
      <w:pPr>
        <w:pStyle w:val="BodyText"/>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BodyText"/>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BodyText"/>
        <w:numPr>
          <w:ilvl w:val="0"/>
          <w:numId w:val="41"/>
        </w:numPr>
        <w:ind w:left="567" w:hanging="425"/>
      </w:pPr>
      <w:r w:rsidRPr="00BC6FEF">
        <w:t>NCD-SSB should not be indicated in the handover command, i.e., network sets ServingCellConfigCommon =&gt; downlinkConfigCommon =&gt; frequencyInfoDL =&gt; absoluteFrequencySSB to the frequency of the CD-SSB (not the NCD-SSB)</w:t>
      </w:r>
    </w:p>
    <w:p w14:paraId="46264F3D" w14:textId="77777777" w:rsidR="00BC6FEF" w:rsidRPr="00BC6FEF" w:rsidRDefault="00BC6FEF" w:rsidP="00BC6FEF">
      <w:pPr>
        <w:pStyle w:val="BodyText"/>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BodyText"/>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BodyText"/>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BodyText"/>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BodyText"/>
      </w:pPr>
    </w:p>
    <w:p w14:paraId="2BA2EA20" w14:textId="37F9680F" w:rsidR="004B0C2C" w:rsidRPr="00BC6FEF" w:rsidRDefault="004B0C2C" w:rsidP="00100FF1">
      <w:pPr>
        <w:pStyle w:val="BodyText"/>
      </w:pPr>
      <w:r>
        <w:t>In this document we continue the discussion for the following proposals:</w:t>
      </w:r>
    </w:p>
    <w:p w14:paraId="72D73864" w14:textId="459B4578" w:rsidR="00DC6492" w:rsidRDefault="00DC6492" w:rsidP="00100FF1">
      <w:pPr>
        <w:pStyle w:val="BodyText"/>
        <w:rPr>
          <w:lang w:val="en-US"/>
        </w:rPr>
      </w:pPr>
    </w:p>
    <w:p w14:paraId="24A375F5" w14:textId="654B47C1" w:rsidR="00010116" w:rsidRPr="00010116" w:rsidRDefault="00010116" w:rsidP="00010116">
      <w:pPr>
        <w:pStyle w:val="BodyText"/>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BodyText"/>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r w:rsidR="004B0C2C" w:rsidRPr="004B0C2C">
        <w:rPr>
          <w:i/>
          <w:iCs/>
        </w:rPr>
        <w:t>ServingCell</w:t>
      </w:r>
      <w:r w:rsidR="004B0C2C" w:rsidRPr="004B0C2C">
        <w:t xml:space="preserve"> configuration (similarly to </w:t>
      </w:r>
      <w:r w:rsidR="004B0C2C" w:rsidRPr="004B0C2C">
        <w:rPr>
          <w:i/>
          <w:iCs/>
        </w:rPr>
        <w:t>servingCellMO</w:t>
      </w:r>
      <w:r w:rsidR="004B0C2C" w:rsidRPr="004B0C2C">
        <w:t>) when some neighbor cells do not send an SSB on UE’s NCD-SSB frequency.</w:t>
      </w:r>
    </w:p>
    <w:p w14:paraId="64BB5B46" w14:textId="2226C77C" w:rsidR="00010116" w:rsidRPr="00010116" w:rsidRDefault="00010116" w:rsidP="00010116">
      <w:pPr>
        <w:pStyle w:val="BodyText"/>
        <w:ind w:left="1276" w:hanging="1276"/>
      </w:pPr>
      <w:r w:rsidRPr="00010116">
        <w:rPr>
          <w:b/>
          <w:bCs/>
        </w:rPr>
        <w:t xml:space="preserve">Proposal </w:t>
      </w:r>
      <w:r w:rsidR="004B0C2C">
        <w:rPr>
          <w:b/>
          <w:bCs/>
        </w:rPr>
        <w:t>11</w:t>
      </w:r>
      <w:r>
        <w:tab/>
      </w:r>
      <w:r w:rsidR="004B0C2C" w:rsidRPr="004B0C2C">
        <w:t xml:space="preserve">RAN2 confirms that </w:t>
      </w:r>
      <w:proofErr w:type="gramStart"/>
      <w:r w:rsidR="004B0C2C" w:rsidRPr="004B0C2C">
        <w:t>It</w:t>
      </w:r>
      <w:proofErr w:type="gramEnd"/>
      <w:r w:rsidR="004B0C2C" w:rsidRPr="004B0C2C">
        <w:t xml:space="preserve"> is possible for the network to configure a UE with multiple NCD-SSBs.</w:t>
      </w:r>
    </w:p>
    <w:p w14:paraId="02A97EED" w14:textId="5555F5CF" w:rsidR="00010116" w:rsidRPr="00010116" w:rsidRDefault="00010116" w:rsidP="00010116">
      <w:pPr>
        <w:pStyle w:val="BodyText"/>
        <w:ind w:left="1276" w:hanging="1276"/>
      </w:pPr>
      <w:r w:rsidRPr="00010116">
        <w:rPr>
          <w:b/>
          <w:bCs/>
        </w:rPr>
        <w:t xml:space="preserve">Proposal </w:t>
      </w:r>
      <w:r w:rsidR="004B0C2C">
        <w:rPr>
          <w:b/>
          <w:bCs/>
        </w:rPr>
        <w:t>12</w:t>
      </w:r>
      <w:r>
        <w:tab/>
      </w:r>
      <w:r w:rsidR="004B0C2C" w:rsidRPr="004B0C2C">
        <w:t>RAN2 confirms that it is sufficient to configure at least one of the MOs configured on CD-SSB or NCD-SSB in the current active BWP, if contained, in servingCellMO</w:t>
      </w:r>
      <w:r w:rsidRPr="00010116">
        <w:t>.</w:t>
      </w:r>
    </w:p>
    <w:p w14:paraId="3B76EC31" w14:textId="02EAEF61" w:rsidR="00010116" w:rsidRPr="00010116" w:rsidRDefault="00010116" w:rsidP="00074D18">
      <w:pPr>
        <w:pStyle w:val="BodyText"/>
        <w:tabs>
          <w:tab w:val="left" w:pos="1276"/>
        </w:tabs>
        <w:ind w:left="1276" w:hanging="1276"/>
      </w:pPr>
      <w:r w:rsidRPr="00010116">
        <w:rPr>
          <w:b/>
          <w:bCs/>
        </w:rPr>
        <w:t xml:space="preserve">Proposal </w:t>
      </w:r>
      <w:r w:rsidR="004B0C2C">
        <w:rPr>
          <w:b/>
          <w:bCs/>
        </w:rPr>
        <w:t>15</w:t>
      </w:r>
      <w:r>
        <w:tab/>
      </w:r>
      <w:r w:rsidR="00074D18" w:rsidRPr="00074D18">
        <w:t>One servingCellMO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BodyText"/>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BodyText"/>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BodyText"/>
        <w:ind w:left="1276" w:hanging="1276"/>
      </w:pPr>
      <w:r w:rsidRPr="00010116">
        <w:rPr>
          <w:b/>
          <w:bCs/>
        </w:rPr>
        <w:t xml:space="preserve">Proposal </w:t>
      </w:r>
      <w:r w:rsidR="004B0C2C">
        <w:rPr>
          <w:b/>
          <w:bCs/>
        </w:rPr>
        <w:t>23</w:t>
      </w:r>
      <w:r>
        <w:tab/>
      </w:r>
      <w:r w:rsidR="00074D18" w:rsidRPr="00074D18">
        <w:t>In case RedCap-specific initial DL BWP contains CD-SSB, PDCCH-</w:t>
      </w:r>
      <w:proofErr w:type="spellStart"/>
      <w:r w:rsidR="00074D18" w:rsidRPr="00074D18">
        <w:t>ConfigCommon</w:t>
      </w:r>
      <w:proofErr w:type="spellEnd"/>
      <w:r w:rsidR="00074D18" w:rsidRPr="00074D18">
        <w:t xml:space="preserve">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BodyText"/>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BodyText"/>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BodyText"/>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BodyText"/>
        <w:ind w:left="1276" w:hanging="1276"/>
      </w:pPr>
      <w:r>
        <w:rPr>
          <w:b/>
          <w:bCs/>
        </w:rPr>
        <w:t>Proposal 27</w:t>
      </w:r>
      <w:r>
        <w:rPr>
          <w:b/>
          <w:bCs/>
        </w:rPr>
        <w:tab/>
      </w:r>
      <w:r w:rsidR="00B9641D" w:rsidRPr="00B9641D">
        <w:rPr>
          <w:lang w:val="en-US"/>
        </w:rPr>
        <w:t>Upon submitting the RRCSetupRequest/RRCResumeRequest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BodyText"/>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Discuss whether UE should consider IFRI as “allowed” or follows the IFRI in MIB when i) cell does not indicate support for RedCap UEs or ii) Red Cap UE is unable to acquire SIB</w:t>
      </w:r>
      <w:proofErr w:type="gramStart"/>
      <w:r w:rsidR="00195D30" w:rsidRPr="00195D30">
        <w:t>1.</w:t>
      </w:r>
      <w:r w:rsidRPr="00010116">
        <w:t>.</w:t>
      </w:r>
      <w:proofErr w:type="gramEnd"/>
    </w:p>
    <w:p w14:paraId="7959C174" w14:textId="63C1F0DF" w:rsidR="00010116" w:rsidRDefault="00010116" w:rsidP="00010116">
      <w:pPr>
        <w:pStyle w:val="BodyText"/>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Discuss whether UE should follow legacy IFRI in MIB or acquire SIB1 and follow the RedCap-specific IFRI provided in SIB1 when cellBarred in MIB is set to barred</w:t>
      </w:r>
      <w:r w:rsidRPr="00010116">
        <w:t>.</w:t>
      </w:r>
    </w:p>
    <w:p w14:paraId="2242820A" w14:textId="4D2C6E31" w:rsidR="00C45C7E" w:rsidRDefault="00C45C7E" w:rsidP="00010116">
      <w:pPr>
        <w:pStyle w:val="BodyText"/>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BodyText"/>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BodyText"/>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proofErr w:type="spellStart"/>
      <w:r w:rsidRPr="00315D6E">
        <w:rPr>
          <w:rFonts w:eastAsia="DengXian"/>
          <w:i/>
          <w:iCs/>
          <w:lang w:eastAsia="en-US"/>
        </w:rPr>
        <w:t>systemInfoModification</w:t>
      </w:r>
      <w:proofErr w:type="spellEnd"/>
      <w:r w:rsidRPr="00315D6E">
        <w:rPr>
          <w:rFonts w:eastAsia="DengXian"/>
          <w:i/>
          <w:iCs/>
          <w:lang w:eastAsia="en-US"/>
        </w:rPr>
        <w:t xml:space="preserve">-eDRX </w:t>
      </w:r>
      <w:r w:rsidRPr="00315D6E">
        <w:rPr>
          <w:rFonts w:eastAsia="DengXian"/>
          <w:lang w:eastAsia="en-US"/>
        </w:rPr>
        <w:t>bit of Short Message is set:</w:t>
      </w:r>
    </w:p>
    <w:p w14:paraId="78CF66C0" w14:textId="77777777" w:rsidR="00C45C7E" w:rsidRDefault="00C45C7E" w:rsidP="00C45C7E">
      <w:pPr>
        <w:pStyle w:val="BodyText"/>
        <w:rPr>
          <w:b/>
          <w:bCs/>
          <w:sz w:val="18"/>
          <w:szCs w:val="18"/>
        </w:rPr>
      </w:pPr>
    </w:p>
    <w:p w14:paraId="4D24DC2F" w14:textId="77777777" w:rsidR="00010116" w:rsidRPr="00010116" w:rsidRDefault="00010116" w:rsidP="00010116">
      <w:pPr>
        <w:pStyle w:val="BodyText"/>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lastRenderedPageBreak/>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DF130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DF130D">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DF130D">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Hyperlink"/>
                  <w:rFonts w:ascii="Arial" w:eastAsia="SimSun" w:hAnsi="Arial"/>
                  <w:lang w:val="en-US" w:eastAsia="zh-CN"/>
                </w:rPr>
                <w:t>email@address.com</w:t>
              </w:r>
            </w:hyperlink>
          </w:p>
        </w:tc>
      </w:tr>
      <w:tr w:rsidR="00FB027D" w:rsidRPr="00F061AA" w14:paraId="5CD66D1B" w14:textId="77777777" w:rsidTr="00DF130D">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DF130D">
            <w:pPr>
              <w:spacing w:after="120"/>
              <w:jc w:val="center"/>
              <w:rPr>
                <w:rFonts w:ascii="Arial" w:eastAsia="SimSun" w:hAnsi="Arial"/>
                <w:lang w:val="en-US" w:eastAsia="zh-CN"/>
              </w:rPr>
            </w:pPr>
            <w:r>
              <w:rPr>
                <w:rFonts w:ascii="Arial" w:eastAsia="SimSun"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DF130D">
            <w:pPr>
              <w:spacing w:after="120"/>
              <w:jc w:val="center"/>
              <w:rPr>
                <w:rFonts w:ascii="Arial" w:eastAsia="SimSun" w:hAnsi="Arial"/>
                <w:sz w:val="22"/>
                <w:szCs w:val="22"/>
                <w:lang w:val="en-US" w:eastAsia="zh-CN"/>
              </w:rPr>
            </w:pPr>
            <w:r>
              <w:rPr>
                <w:rFonts w:ascii="Arial" w:eastAsia="SimSun" w:hAnsi="Arial"/>
                <w:lang w:val="en-US" w:eastAsia="zh-CN"/>
              </w:rPr>
              <w:t>e</w:t>
            </w:r>
            <w:r w:rsidR="00FB027D" w:rsidRPr="00D15D2C">
              <w:rPr>
                <w:rFonts w:ascii="Arial" w:eastAsia="SimSun" w:hAnsi="Arial"/>
                <w:lang w:val="en-US" w:eastAsia="zh-CN"/>
              </w:rPr>
              <w:t>mre.yavuz@</w:t>
            </w:r>
            <w:r w:rsidRPr="00D15D2C">
              <w:rPr>
                <w:rFonts w:ascii="Arial" w:eastAsia="SimSun" w:hAnsi="Arial"/>
                <w:lang w:val="en-US" w:eastAsia="zh-CN"/>
              </w:rPr>
              <w:t>ericsson.com</w:t>
            </w:r>
          </w:p>
        </w:tc>
      </w:tr>
      <w:tr w:rsidR="00FB027D" w:rsidRPr="00F061AA" w14:paraId="4EEFA725"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7777777" w:rsidR="00FB027D" w:rsidRPr="00F061AA" w:rsidRDefault="00FB027D" w:rsidP="00DF130D">
            <w:pPr>
              <w:spacing w:after="120"/>
              <w:jc w:val="center"/>
              <w:rPr>
                <w:rFonts w:ascii="Arial" w:eastAsia="SimSun" w:hAnsi="Arial"/>
                <w:lang w:val="en-US" w:eastAsia="zh-CN"/>
              </w:rPr>
            </w:pPr>
          </w:p>
        </w:tc>
      </w:tr>
      <w:tr w:rsidR="00FB027D" w:rsidRPr="00F061AA" w14:paraId="3BE01DF2"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77777777" w:rsidR="00FB027D" w:rsidRPr="00F061AA" w:rsidRDefault="00FB027D" w:rsidP="00DF130D">
            <w:pPr>
              <w:spacing w:after="120"/>
              <w:jc w:val="center"/>
              <w:rPr>
                <w:rFonts w:ascii="Arial" w:eastAsia="SimSun" w:hAnsi="Arial"/>
                <w:lang w:val="en-US" w:eastAsia="zh-CN"/>
              </w:rPr>
            </w:pPr>
          </w:p>
        </w:tc>
      </w:tr>
      <w:tr w:rsidR="00FB027D" w:rsidRPr="00F061AA" w14:paraId="15E66D03"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77777777" w:rsidR="00FB027D" w:rsidRPr="00F061AA" w:rsidRDefault="00FB027D" w:rsidP="00DF130D">
            <w:pPr>
              <w:spacing w:after="120"/>
              <w:jc w:val="center"/>
              <w:rPr>
                <w:rFonts w:ascii="Arial" w:eastAsia="SimSun" w:hAnsi="Arial"/>
                <w:lang w:val="en-US" w:eastAsia="zh-CN"/>
              </w:rPr>
            </w:pPr>
          </w:p>
        </w:tc>
      </w:tr>
      <w:tr w:rsidR="00FB027D" w:rsidRPr="00F061AA" w14:paraId="1BDD89B9"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77777777" w:rsidR="00FB027D" w:rsidRPr="00F061AA" w:rsidRDefault="00FB027D" w:rsidP="00DF130D">
            <w:pPr>
              <w:spacing w:after="120"/>
              <w:jc w:val="center"/>
              <w:rPr>
                <w:rFonts w:ascii="Arial" w:eastAsia="SimSun" w:hAnsi="Arial"/>
                <w:lang w:val="en-US" w:eastAsia="zh-CN"/>
              </w:rPr>
            </w:pPr>
          </w:p>
        </w:tc>
      </w:tr>
      <w:tr w:rsidR="00FB027D" w:rsidRPr="00F061AA" w14:paraId="7BE9103A"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77777777" w:rsidR="00FB027D" w:rsidRPr="00F061AA" w:rsidRDefault="00FB027D" w:rsidP="00DF130D">
            <w:pPr>
              <w:spacing w:after="120"/>
              <w:jc w:val="center"/>
              <w:rPr>
                <w:rFonts w:ascii="Arial" w:eastAsia="SimSun" w:hAnsi="Arial"/>
                <w:lang w:val="en-US" w:eastAsia="zh-CN"/>
              </w:rPr>
            </w:pPr>
          </w:p>
        </w:tc>
      </w:tr>
      <w:tr w:rsidR="00FB027D" w:rsidRPr="00F061AA" w14:paraId="5B48036D"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77777777" w:rsidR="00FB027D" w:rsidRPr="00F061AA" w:rsidRDefault="00FB027D" w:rsidP="00DF130D">
            <w:pPr>
              <w:spacing w:after="120"/>
              <w:jc w:val="center"/>
              <w:rPr>
                <w:rFonts w:ascii="Arial" w:eastAsia="SimSun" w:hAnsi="Arial"/>
                <w:lang w:val="en-US" w:eastAsia="zh-CN"/>
              </w:rPr>
            </w:pPr>
          </w:p>
        </w:tc>
      </w:tr>
    </w:tbl>
    <w:p w14:paraId="11DEC3DD" w14:textId="77777777" w:rsidR="003D4196" w:rsidRPr="00FB027D" w:rsidRDefault="003D4196" w:rsidP="00F061AA">
      <w:pPr>
        <w:spacing w:after="120"/>
        <w:rPr>
          <w:rFonts w:ascii="Arial" w:eastAsia="SimSun" w:hAnsi="Arial" w:cs="Arial"/>
          <w:lang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BodyText"/>
        <w:rPr>
          <w:lang w:val="fi-FI"/>
        </w:rPr>
      </w:pPr>
    </w:p>
    <w:p w14:paraId="6B64DF55" w14:textId="254D52E0" w:rsidR="00B9641D" w:rsidRPr="001E62B0" w:rsidRDefault="00230D18" w:rsidP="001E62B0">
      <w:pPr>
        <w:pStyle w:val="Heading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ListParagraph"/>
        <w:numPr>
          <w:ilvl w:val="0"/>
          <w:numId w:val="42"/>
        </w:numPr>
        <w:jc w:val="both"/>
        <w:rPr>
          <w:rFonts w:ascii="Arial" w:hAnsi="Arial" w:cs="Arial"/>
          <w:sz w:val="20"/>
          <w:szCs w:val="20"/>
        </w:rPr>
      </w:pPr>
      <w:r w:rsidRPr="00DC6227">
        <w:rPr>
          <w:rFonts w:ascii="Arial" w:hAnsi="Arial" w:cs="Arial"/>
          <w:sz w:val="20"/>
          <w:szCs w:val="20"/>
        </w:rPr>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14A065B" w14:textId="0D87AB5C" w:rsidR="00DC6227" w:rsidRPr="00DC6227" w:rsidRDefault="00DC6227" w:rsidP="00DC6227">
      <w:pPr>
        <w:pStyle w:val="ListParagraph"/>
        <w:numPr>
          <w:ilvl w:val="0"/>
          <w:numId w:val="42"/>
        </w:numPr>
        <w:jc w:val="both"/>
        <w:rPr>
          <w:rFonts w:ascii="Arial" w:hAnsi="Arial" w:cs="Arial"/>
          <w:sz w:val="20"/>
          <w:szCs w:val="20"/>
        </w:rPr>
      </w:pPr>
      <w:r w:rsidRPr="00DC6227">
        <w:rPr>
          <w:rFonts w:ascii="Arial" w:hAnsi="Arial" w:cs="Arial"/>
          <w:sz w:val="20"/>
          <w:szCs w:val="20"/>
        </w:rPr>
        <w:t>RAN2 confirms that it is sufficient to configure at least one of the MOs configured on CD-SSB or NCD-SSB in the current active BWP, if contained, in servingCellMO.</w:t>
      </w:r>
    </w:p>
    <w:p w14:paraId="6EDB38DB" w14:textId="2FCE73D9" w:rsidR="00903212" w:rsidRPr="00DC6227" w:rsidRDefault="00DC6227" w:rsidP="00DC6227">
      <w:pPr>
        <w:pStyle w:val="ListParagraph"/>
        <w:numPr>
          <w:ilvl w:val="0"/>
          <w:numId w:val="42"/>
        </w:numPr>
        <w:jc w:val="both"/>
        <w:rPr>
          <w:rFonts w:ascii="Arial" w:hAnsi="Arial" w:cs="Arial"/>
        </w:rPr>
      </w:pPr>
      <w:r w:rsidRPr="00DC6227">
        <w:rPr>
          <w:rFonts w:ascii="Arial" w:hAnsi="Arial" w:cs="Arial"/>
          <w:sz w:val="20"/>
          <w:szCs w:val="20"/>
        </w:rPr>
        <w:t>One servingCellMO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r w:rsidRPr="00042AC1">
        <w:rPr>
          <w:rFonts w:ascii="Arial" w:hAnsi="Arial" w:cs="Arial"/>
          <w:i/>
          <w:iCs/>
        </w:rPr>
        <w:t>servingCellMO</w:t>
      </w:r>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r w:rsidRPr="00042AC1">
        <w:rPr>
          <w:rFonts w:ascii="Arial" w:hAnsi="Arial" w:cs="Arial"/>
          <w:i/>
          <w:iCs/>
        </w:rPr>
        <w:t>servingCellMO</w:t>
      </w:r>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r w:rsidRPr="00042AC1">
        <w:rPr>
          <w:rFonts w:ascii="Arial" w:hAnsi="Arial" w:cs="Arial"/>
          <w:i/>
          <w:iCs/>
        </w:rPr>
        <w:t>servingCellMO</w:t>
      </w:r>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proofErr w:type="gramStart"/>
      <w:r>
        <w:rPr>
          <w:rFonts w:ascii="Arial" w:hAnsi="Arial" w:cs="Arial"/>
          <w:bCs/>
        </w:rPr>
        <w:t>”</w:t>
      </w:r>
      <w:r w:rsidR="00042AC1">
        <w:rPr>
          <w:rFonts w:ascii="Arial" w:hAnsi="Arial" w:cs="Arial"/>
          <w:bCs/>
        </w:rPr>
        <w:t>,</w:t>
      </w:r>
      <w:r>
        <w:rPr>
          <w:rFonts w:ascii="Arial" w:hAnsi="Arial" w:cs="Arial"/>
          <w:bCs/>
        </w:rPr>
        <w:t xml:space="preserve"> and</w:t>
      </w:r>
      <w:proofErr w:type="gramEnd"/>
      <w:r>
        <w:rPr>
          <w:rFonts w:ascii="Arial" w:hAnsi="Arial" w:cs="Arial"/>
          <w:bCs/>
        </w:rPr>
        <w:t xml:space="preserve">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DC6227" w:rsidRPr="004F6352" w14:paraId="3750CEA3" w14:textId="77777777" w:rsidTr="00DF130D">
        <w:trPr>
          <w:jc w:val="center"/>
        </w:trPr>
        <w:tc>
          <w:tcPr>
            <w:tcW w:w="1791" w:type="dxa"/>
            <w:shd w:val="clear" w:color="auto" w:fill="A5A5A5" w:themeFill="accent3"/>
          </w:tcPr>
          <w:p w14:paraId="0C57344B" w14:textId="77777777" w:rsidR="00DC6227" w:rsidRPr="004F6352" w:rsidRDefault="00DC6227"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Default="00DC6227"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60DA71E8" w14:textId="77777777" w:rsidR="00DC6227" w:rsidRPr="00E15D8F" w:rsidRDefault="00DC6227" w:rsidP="00DF130D">
            <w:pPr>
              <w:pStyle w:val="BodyText"/>
              <w:rPr>
                <w:b/>
                <w:bCs/>
                <w:lang w:val="en-US"/>
              </w:rPr>
            </w:pPr>
            <w:r>
              <w:rPr>
                <w:b/>
                <w:bCs/>
                <w:lang w:val="en-US"/>
              </w:rPr>
              <w:t>Comments</w:t>
            </w:r>
          </w:p>
        </w:tc>
      </w:tr>
      <w:tr w:rsidR="00DC6227" w:rsidRPr="004F6352" w14:paraId="5F3840E9" w14:textId="77777777" w:rsidTr="00DF130D">
        <w:trPr>
          <w:jc w:val="center"/>
        </w:trPr>
        <w:tc>
          <w:tcPr>
            <w:tcW w:w="1791" w:type="dxa"/>
          </w:tcPr>
          <w:p w14:paraId="321418A2" w14:textId="77777777" w:rsidR="00DC6227" w:rsidRPr="004F6352" w:rsidRDefault="00DC6227" w:rsidP="00DF130D">
            <w:pPr>
              <w:pStyle w:val="BodyText"/>
              <w:rPr>
                <w:rFonts w:eastAsia="DengXian"/>
                <w:bCs/>
                <w:sz w:val="20"/>
                <w:szCs w:val="20"/>
                <w:lang w:val="en-US"/>
              </w:rPr>
            </w:pPr>
          </w:p>
        </w:tc>
        <w:tc>
          <w:tcPr>
            <w:tcW w:w="1231" w:type="dxa"/>
          </w:tcPr>
          <w:p w14:paraId="4801DB63" w14:textId="77777777" w:rsidR="00DC6227" w:rsidRPr="004F6352" w:rsidRDefault="00DC6227" w:rsidP="00DF130D">
            <w:pPr>
              <w:pStyle w:val="BodyText"/>
              <w:rPr>
                <w:rFonts w:eastAsia="SimSun"/>
                <w:lang w:val="en-US"/>
              </w:rPr>
            </w:pPr>
          </w:p>
        </w:tc>
        <w:tc>
          <w:tcPr>
            <w:tcW w:w="6476" w:type="dxa"/>
          </w:tcPr>
          <w:p w14:paraId="0A4A4B52" w14:textId="77777777" w:rsidR="00DC6227" w:rsidRPr="004F6352" w:rsidRDefault="00DC6227" w:rsidP="00DF130D">
            <w:pPr>
              <w:pStyle w:val="BodyText"/>
              <w:jc w:val="left"/>
              <w:rPr>
                <w:rFonts w:eastAsia="SimSun"/>
                <w:lang w:val="en-US"/>
              </w:rPr>
            </w:pPr>
          </w:p>
        </w:tc>
      </w:tr>
      <w:tr w:rsidR="00DC6227" w:rsidRPr="004F6352" w14:paraId="22F10718" w14:textId="77777777" w:rsidTr="00DF130D">
        <w:trPr>
          <w:jc w:val="center"/>
        </w:trPr>
        <w:tc>
          <w:tcPr>
            <w:tcW w:w="1791" w:type="dxa"/>
          </w:tcPr>
          <w:p w14:paraId="0C1F065C" w14:textId="77777777" w:rsidR="00DC6227" w:rsidRPr="004F6352" w:rsidRDefault="00DC6227" w:rsidP="00DF130D">
            <w:pPr>
              <w:pStyle w:val="BodyText"/>
              <w:rPr>
                <w:rFonts w:eastAsia="Malgun Gothic"/>
                <w:bCs/>
                <w:sz w:val="20"/>
                <w:szCs w:val="20"/>
                <w:lang w:val="en-US" w:eastAsia="ko-KR"/>
              </w:rPr>
            </w:pPr>
          </w:p>
        </w:tc>
        <w:tc>
          <w:tcPr>
            <w:tcW w:w="1231" w:type="dxa"/>
          </w:tcPr>
          <w:p w14:paraId="1D43B77D" w14:textId="77777777" w:rsidR="00DC6227" w:rsidRPr="004F6352" w:rsidRDefault="00DC6227" w:rsidP="00DF130D">
            <w:pPr>
              <w:pStyle w:val="BodyText"/>
              <w:rPr>
                <w:rFonts w:eastAsia="SimSun"/>
                <w:lang w:val="en-US"/>
              </w:rPr>
            </w:pPr>
          </w:p>
        </w:tc>
        <w:tc>
          <w:tcPr>
            <w:tcW w:w="6476" w:type="dxa"/>
          </w:tcPr>
          <w:p w14:paraId="49E2F580" w14:textId="77777777" w:rsidR="00DC6227" w:rsidRPr="004F6352" w:rsidRDefault="00DC6227" w:rsidP="00DF130D">
            <w:pPr>
              <w:pStyle w:val="BodyText"/>
              <w:rPr>
                <w:rFonts w:eastAsia="SimSun"/>
                <w:lang w:val="en-US"/>
              </w:rPr>
            </w:pPr>
          </w:p>
        </w:tc>
      </w:tr>
      <w:tr w:rsidR="00DC6227" w:rsidRPr="004F6352" w14:paraId="5965B2CE" w14:textId="77777777" w:rsidTr="00DF130D">
        <w:trPr>
          <w:jc w:val="center"/>
        </w:trPr>
        <w:tc>
          <w:tcPr>
            <w:tcW w:w="1791" w:type="dxa"/>
          </w:tcPr>
          <w:p w14:paraId="13A9E429" w14:textId="77777777" w:rsidR="00DC6227" w:rsidRPr="00770D4A" w:rsidRDefault="00DC6227" w:rsidP="00DF130D">
            <w:pPr>
              <w:pStyle w:val="BodyText"/>
              <w:rPr>
                <w:rFonts w:eastAsiaTheme="minorEastAsia"/>
                <w:bCs/>
                <w:sz w:val="20"/>
                <w:szCs w:val="20"/>
                <w:lang w:val="en-US"/>
              </w:rPr>
            </w:pPr>
          </w:p>
        </w:tc>
        <w:tc>
          <w:tcPr>
            <w:tcW w:w="1231" w:type="dxa"/>
          </w:tcPr>
          <w:p w14:paraId="77A2B476" w14:textId="77777777" w:rsidR="00DC6227" w:rsidRPr="004F6352" w:rsidRDefault="00DC6227" w:rsidP="00DF130D">
            <w:pPr>
              <w:pStyle w:val="BodyText"/>
              <w:rPr>
                <w:rFonts w:eastAsia="SimSun"/>
                <w:lang w:val="en-US"/>
              </w:rPr>
            </w:pPr>
          </w:p>
        </w:tc>
        <w:tc>
          <w:tcPr>
            <w:tcW w:w="6476" w:type="dxa"/>
          </w:tcPr>
          <w:p w14:paraId="37F1FC38" w14:textId="77777777" w:rsidR="00DC6227" w:rsidRPr="004F6352" w:rsidRDefault="00DC6227" w:rsidP="00DF130D">
            <w:pPr>
              <w:pStyle w:val="BodyText"/>
              <w:rPr>
                <w:rFonts w:eastAsia="SimSun"/>
                <w:lang w:val="en-US"/>
              </w:rPr>
            </w:pPr>
          </w:p>
        </w:tc>
      </w:tr>
      <w:tr w:rsidR="00DC6227" w:rsidRPr="004F6352" w14:paraId="4220CCF1" w14:textId="77777777" w:rsidTr="00DF130D">
        <w:trPr>
          <w:jc w:val="center"/>
        </w:trPr>
        <w:tc>
          <w:tcPr>
            <w:tcW w:w="1791" w:type="dxa"/>
          </w:tcPr>
          <w:p w14:paraId="2D896719" w14:textId="77777777" w:rsidR="00DC6227" w:rsidRPr="00B71B1D" w:rsidRDefault="00DC6227" w:rsidP="00DF130D">
            <w:pPr>
              <w:pStyle w:val="BodyText"/>
              <w:jc w:val="center"/>
              <w:rPr>
                <w:bCs/>
                <w:sz w:val="20"/>
                <w:szCs w:val="20"/>
                <w:lang w:val="en-GB"/>
              </w:rPr>
            </w:pPr>
          </w:p>
        </w:tc>
        <w:tc>
          <w:tcPr>
            <w:tcW w:w="1231" w:type="dxa"/>
          </w:tcPr>
          <w:p w14:paraId="0B44F0E5" w14:textId="77777777" w:rsidR="00DC6227" w:rsidRPr="004F6352" w:rsidRDefault="00DC6227" w:rsidP="00DF130D">
            <w:pPr>
              <w:pStyle w:val="BodyText"/>
              <w:rPr>
                <w:rFonts w:eastAsia="SimSun"/>
                <w:lang w:val="en-US"/>
              </w:rPr>
            </w:pPr>
          </w:p>
        </w:tc>
        <w:tc>
          <w:tcPr>
            <w:tcW w:w="6476" w:type="dxa"/>
          </w:tcPr>
          <w:p w14:paraId="6EDA2741" w14:textId="77777777" w:rsidR="00DC6227" w:rsidRPr="004F6352" w:rsidRDefault="00DC6227" w:rsidP="00DF130D">
            <w:pPr>
              <w:pStyle w:val="BodyText"/>
              <w:rPr>
                <w:rFonts w:eastAsia="SimSun"/>
                <w:lang w:val="en-US"/>
              </w:rPr>
            </w:pPr>
          </w:p>
        </w:tc>
      </w:tr>
      <w:tr w:rsidR="00DC6227" w:rsidRPr="004F6352" w14:paraId="57179301" w14:textId="77777777" w:rsidTr="00DF130D">
        <w:trPr>
          <w:jc w:val="center"/>
        </w:trPr>
        <w:tc>
          <w:tcPr>
            <w:tcW w:w="1791" w:type="dxa"/>
          </w:tcPr>
          <w:p w14:paraId="7F631BC7" w14:textId="77777777" w:rsidR="00DC6227" w:rsidRPr="001700CF" w:rsidRDefault="00DC6227" w:rsidP="00DF130D">
            <w:pPr>
              <w:pStyle w:val="BodyText"/>
              <w:rPr>
                <w:rFonts w:eastAsia="DengXian"/>
                <w:bCs/>
                <w:sz w:val="20"/>
                <w:szCs w:val="20"/>
                <w:lang w:val="en-US"/>
              </w:rPr>
            </w:pPr>
          </w:p>
        </w:tc>
        <w:tc>
          <w:tcPr>
            <w:tcW w:w="1231" w:type="dxa"/>
          </w:tcPr>
          <w:p w14:paraId="182DA685" w14:textId="77777777" w:rsidR="00DC6227" w:rsidRPr="001700CF" w:rsidRDefault="00DC6227" w:rsidP="00DF130D">
            <w:pPr>
              <w:pStyle w:val="BodyText"/>
              <w:rPr>
                <w:rFonts w:eastAsia="SimSun"/>
                <w:sz w:val="20"/>
                <w:szCs w:val="20"/>
                <w:lang w:val="en-US"/>
              </w:rPr>
            </w:pPr>
          </w:p>
        </w:tc>
        <w:tc>
          <w:tcPr>
            <w:tcW w:w="6476" w:type="dxa"/>
          </w:tcPr>
          <w:p w14:paraId="2A59EE4C" w14:textId="77777777" w:rsidR="00DC6227" w:rsidRDefault="00DC6227" w:rsidP="00DF130D">
            <w:pPr>
              <w:pStyle w:val="BodyText"/>
              <w:rPr>
                <w:rFonts w:eastAsia="SimSun"/>
                <w:lang w:val="en-US"/>
              </w:rPr>
            </w:pPr>
          </w:p>
        </w:tc>
      </w:tr>
      <w:tr w:rsidR="00DC6227" w:rsidRPr="004F6352" w14:paraId="7DB4CDCE" w14:textId="77777777" w:rsidTr="00DF130D">
        <w:trPr>
          <w:jc w:val="center"/>
        </w:trPr>
        <w:tc>
          <w:tcPr>
            <w:tcW w:w="1791" w:type="dxa"/>
          </w:tcPr>
          <w:p w14:paraId="3E6F6C73" w14:textId="77777777" w:rsidR="00DC6227" w:rsidRPr="001700CF" w:rsidRDefault="00DC6227" w:rsidP="00DF130D">
            <w:pPr>
              <w:pStyle w:val="BodyText"/>
              <w:rPr>
                <w:rFonts w:eastAsia="DengXian"/>
                <w:bCs/>
                <w:lang w:val="en-US"/>
              </w:rPr>
            </w:pPr>
          </w:p>
        </w:tc>
        <w:tc>
          <w:tcPr>
            <w:tcW w:w="1231" w:type="dxa"/>
          </w:tcPr>
          <w:p w14:paraId="53A03E82" w14:textId="77777777" w:rsidR="00DC6227" w:rsidRPr="001700CF" w:rsidRDefault="00DC6227" w:rsidP="00DF130D">
            <w:pPr>
              <w:pStyle w:val="BodyText"/>
              <w:rPr>
                <w:rFonts w:eastAsia="SimSun"/>
                <w:lang w:val="en-US"/>
              </w:rPr>
            </w:pPr>
          </w:p>
        </w:tc>
        <w:tc>
          <w:tcPr>
            <w:tcW w:w="6476" w:type="dxa"/>
          </w:tcPr>
          <w:p w14:paraId="458AED0C" w14:textId="77777777" w:rsidR="00DC6227" w:rsidRDefault="00DC6227" w:rsidP="00DF130D">
            <w:pPr>
              <w:pStyle w:val="BodyText"/>
              <w:rPr>
                <w:rFonts w:eastAsia="SimSun"/>
              </w:rPr>
            </w:pPr>
          </w:p>
        </w:tc>
      </w:tr>
      <w:tr w:rsidR="00DC6227" w:rsidRPr="004F6352" w14:paraId="3C7C632E" w14:textId="77777777" w:rsidTr="00DF130D">
        <w:trPr>
          <w:jc w:val="center"/>
        </w:trPr>
        <w:tc>
          <w:tcPr>
            <w:tcW w:w="1791" w:type="dxa"/>
          </w:tcPr>
          <w:p w14:paraId="1C485FFC" w14:textId="77777777" w:rsidR="00DC6227" w:rsidRDefault="00DC6227" w:rsidP="00DF130D">
            <w:pPr>
              <w:pStyle w:val="BodyText"/>
              <w:rPr>
                <w:rFonts w:eastAsiaTheme="minorEastAsia"/>
                <w:bCs/>
                <w:lang w:val="en-US" w:eastAsia="ja-JP"/>
              </w:rPr>
            </w:pPr>
          </w:p>
        </w:tc>
        <w:tc>
          <w:tcPr>
            <w:tcW w:w="1231" w:type="dxa"/>
          </w:tcPr>
          <w:p w14:paraId="1F96FBAC" w14:textId="77777777" w:rsidR="00DC6227" w:rsidRDefault="00DC6227" w:rsidP="00DF130D">
            <w:pPr>
              <w:pStyle w:val="BodyText"/>
              <w:rPr>
                <w:rFonts w:eastAsiaTheme="minorEastAsia"/>
                <w:lang w:val="en-US" w:eastAsia="ja-JP"/>
              </w:rPr>
            </w:pPr>
          </w:p>
        </w:tc>
        <w:tc>
          <w:tcPr>
            <w:tcW w:w="6476" w:type="dxa"/>
          </w:tcPr>
          <w:p w14:paraId="7E41C701" w14:textId="77777777" w:rsidR="00DC6227" w:rsidRPr="00693E6E" w:rsidRDefault="00DC6227" w:rsidP="00DF130D">
            <w:pPr>
              <w:pStyle w:val="BodyText"/>
              <w:rPr>
                <w:rFonts w:eastAsiaTheme="minorEastAsia" w:cs="Arial"/>
                <w:bCs/>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w:t>
      </w:r>
      <w:proofErr w:type="gramStart"/>
      <w:r w:rsidR="000C5C4F">
        <w:rPr>
          <w:rFonts w:ascii="Arial" w:hAnsi="Arial" w:cs="Arial"/>
        </w:rPr>
        <w:t>covers also</w:t>
      </w:r>
      <w:proofErr w:type="gramEnd"/>
      <w:r w:rsidR="000C5C4F">
        <w:rPr>
          <w:rFonts w:ascii="Arial" w:hAnsi="Arial" w:cs="Arial"/>
        </w:rPr>
        <w:t xml:space="preserve"> Proposal 11 in </w:t>
      </w:r>
      <w:hyperlink r:id="rId13" w:history="1">
        <w:r w:rsidR="000C5C4F" w:rsidRPr="000C5C4F">
          <w:rPr>
            <w:rStyle w:val="Hyperlink"/>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r>
        <w:rPr>
          <w:rFonts w:ascii="Arial" w:hAnsi="Arial" w:cs="Arial"/>
        </w:rPr>
        <w:t>”</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FD1EA6" w:rsidRPr="004F6352" w14:paraId="31BF699A" w14:textId="77777777" w:rsidTr="00DF130D">
        <w:trPr>
          <w:jc w:val="center"/>
        </w:trPr>
        <w:tc>
          <w:tcPr>
            <w:tcW w:w="1791" w:type="dxa"/>
            <w:shd w:val="clear" w:color="auto" w:fill="A5A5A5" w:themeFill="accent3"/>
          </w:tcPr>
          <w:p w14:paraId="1411319E" w14:textId="77777777" w:rsidR="00FD1EA6" w:rsidRPr="004F6352" w:rsidRDefault="00FD1EA6"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DF130D">
            <w:pPr>
              <w:pStyle w:val="BodyText"/>
              <w:rPr>
                <w:b/>
                <w:bCs/>
                <w:lang w:val="en-US"/>
              </w:rPr>
            </w:pPr>
            <w:r>
              <w:rPr>
                <w:b/>
                <w:bCs/>
                <w:lang w:val="en-US"/>
              </w:rPr>
              <w:t>Comments</w:t>
            </w:r>
          </w:p>
        </w:tc>
      </w:tr>
      <w:tr w:rsidR="00FD1EA6" w:rsidRPr="004F6352" w14:paraId="2BFE4AD7" w14:textId="77777777" w:rsidTr="00DF130D">
        <w:trPr>
          <w:jc w:val="center"/>
        </w:trPr>
        <w:tc>
          <w:tcPr>
            <w:tcW w:w="1791" w:type="dxa"/>
          </w:tcPr>
          <w:p w14:paraId="17431051" w14:textId="77777777" w:rsidR="00FD1EA6" w:rsidRPr="004F6352" w:rsidRDefault="00FD1EA6" w:rsidP="00DF130D">
            <w:pPr>
              <w:pStyle w:val="BodyText"/>
              <w:rPr>
                <w:rFonts w:eastAsia="DengXian"/>
                <w:bCs/>
                <w:sz w:val="20"/>
                <w:szCs w:val="20"/>
                <w:lang w:val="en-US"/>
              </w:rPr>
            </w:pPr>
          </w:p>
        </w:tc>
        <w:tc>
          <w:tcPr>
            <w:tcW w:w="1231" w:type="dxa"/>
          </w:tcPr>
          <w:p w14:paraId="02D59EF7" w14:textId="77777777" w:rsidR="00FD1EA6" w:rsidRPr="004F6352" w:rsidRDefault="00FD1EA6" w:rsidP="00DF130D">
            <w:pPr>
              <w:pStyle w:val="BodyText"/>
              <w:rPr>
                <w:rFonts w:eastAsia="SimSun"/>
                <w:lang w:val="en-US"/>
              </w:rPr>
            </w:pPr>
          </w:p>
        </w:tc>
        <w:tc>
          <w:tcPr>
            <w:tcW w:w="6476" w:type="dxa"/>
          </w:tcPr>
          <w:p w14:paraId="58400B4C" w14:textId="77777777" w:rsidR="00FD1EA6" w:rsidRPr="004F6352" w:rsidRDefault="00FD1EA6" w:rsidP="00DF130D">
            <w:pPr>
              <w:pStyle w:val="BodyText"/>
              <w:jc w:val="left"/>
              <w:rPr>
                <w:rFonts w:eastAsia="SimSun"/>
                <w:lang w:val="en-US"/>
              </w:rPr>
            </w:pPr>
          </w:p>
        </w:tc>
      </w:tr>
      <w:tr w:rsidR="00FD1EA6" w:rsidRPr="004F6352" w14:paraId="523BA2AE" w14:textId="77777777" w:rsidTr="00DF130D">
        <w:trPr>
          <w:jc w:val="center"/>
        </w:trPr>
        <w:tc>
          <w:tcPr>
            <w:tcW w:w="1791" w:type="dxa"/>
          </w:tcPr>
          <w:p w14:paraId="5589D79F" w14:textId="77777777" w:rsidR="00FD1EA6" w:rsidRPr="004F6352" w:rsidRDefault="00FD1EA6" w:rsidP="00DF130D">
            <w:pPr>
              <w:pStyle w:val="BodyText"/>
              <w:rPr>
                <w:rFonts w:eastAsia="Malgun Gothic"/>
                <w:bCs/>
                <w:sz w:val="20"/>
                <w:szCs w:val="20"/>
                <w:lang w:val="en-US" w:eastAsia="ko-KR"/>
              </w:rPr>
            </w:pPr>
          </w:p>
        </w:tc>
        <w:tc>
          <w:tcPr>
            <w:tcW w:w="1231" w:type="dxa"/>
          </w:tcPr>
          <w:p w14:paraId="2421CD79" w14:textId="77777777" w:rsidR="00FD1EA6" w:rsidRPr="004F6352" w:rsidRDefault="00FD1EA6" w:rsidP="00DF130D">
            <w:pPr>
              <w:pStyle w:val="BodyText"/>
              <w:rPr>
                <w:rFonts w:eastAsia="SimSun"/>
                <w:lang w:val="en-US"/>
              </w:rPr>
            </w:pPr>
          </w:p>
        </w:tc>
        <w:tc>
          <w:tcPr>
            <w:tcW w:w="6476" w:type="dxa"/>
          </w:tcPr>
          <w:p w14:paraId="3FD46536" w14:textId="77777777" w:rsidR="00FD1EA6" w:rsidRPr="004F6352" w:rsidRDefault="00FD1EA6" w:rsidP="00DF130D">
            <w:pPr>
              <w:pStyle w:val="BodyText"/>
              <w:rPr>
                <w:rFonts w:eastAsia="SimSun"/>
                <w:lang w:val="en-US"/>
              </w:rPr>
            </w:pPr>
          </w:p>
        </w:tc>
      </w:tr>
      <w:tr w:rsidR="00FD1EA6" w:rsidRPr="004F6352" w14:paraId="56638953" w14:textId="77777777" w:rsidTr="00DF130D">
        <w:trPr>
          <w:jc w:val="center"/>
        </w:trPr>
        <w:tc>
          <w:tcPr>
            <w:tcW w:w="1791" w:type="dxa"/>
          </w:tcPr>
          <w:p w14:paraId="54DCD3C9" w14:textId="77777777" w:rsidR="00FD1EA6" w:rsidRPr="00770D4A" w:rsidRDefault="00FD1EA6" w:rsidP="00DF130D">
            <w:pPr>
              <w:pStyle w:val="BodyText"/>
              <w:rPr>
                <w:rFonts w:eastAsiaTheme="minorEastAsia"/>
                <w:bCs/>
                <w:sz w:val="20"/>
                <w:szCs w:val="20"/>
                <w:lang w:val="en-US"/>
              </w:rPr>
            </w:pPr>
          </w:p>
        </w:tc>
        <w:tc>
          <w:tcPr>
            <w:tcW w:w="1231" w:type="dxa"/>
          </w:tcPr>
          <w:p w14:paraId="36B5B969" w14:textId="77777777" w:rsidR="00FD1EA6" w:rsidRPr="004F6352" w:rsidRDefault="00FD1EA6" w:rsidP="00DF130D">
            <w:pPr>
              <w:pStyle w:val="BodyText"/>
              <w:rPr>
                <w:rFonts w:eastAsia="SimSun"/>
                <w:lang w:val="en-US"/>
              </w:rPr>
            </w:pPr>
          </w:p>
        </w:tc>
        <w:tc>
          <w:tcPr>
            <w:tcW w:w="6476" w:type="dxa"/>
          </w:tcPr>
          <w:p w14:paraId="7496C07E" w14:textId="77777777" w:rsidR="00FD1EA6" w:rsidRPr="004F6352" w:rsidRDefault="00FD1EA6" w:rsidP="00DF130D">
            <w:pPr>
              <w:pStyle w:val="BodyText"/>
              <w:rPr>
                <w:rFonts w:eastAsia="SimSun"/>
                <w:lang w:val="en-US"/>
              </w:rPr>
            </w:pPr>
          </w:p>
        </w:tc>
      </w:tr>
      <w:tr w:rsidR="00FD1EA6" w:rsidRPr="004F6352" w14:paraId="6BFAF9CE" w14:textId="77777777" w:rsidTr="00DF130D">
        <w:trPr>
          <w:jc w:val="center"/>
        </w:trPr>
        <w:tc>
          <w:tcPr>
            <w:tcW w:w="1791" w:type="dxa"/>
          </w:tcPr>
          <w:p w14:paraId="43981031" w14:textId="77777777" w:rsidR="00FD1EA6" w:rsidRPr="00B71B1D" w:rsidRDefault="00FD1EA6" w:rsidP="00DF130D">
            <w:pPr>
              <w:pStyle w:val="BodyText"/>
              <w:jc w:val="center"/>
              <w:rPr>
                <w:bCs/>
                <w:sz w:val="20"/>
                <w:szCs w:val="20"/>
                <w:lang w:val="en-GB"/>
              </w:rPr>
            </w:pPr>
          </w:p>
        </w:tc>
        <w:tc>
          <w:tcPr>
            <w:tcW w:w="1231" w:type="dxa"/>
          </w:tcPr>
          <w:p w14:paraId="3BB1F5E0" w14:textId="77777777" w:rsidR="00FD1EA6" w:rsidRPr="004F6352" w:rsidRDefault="00FD1EA6" w:rsidP="00DF130D">
            <w:pPr>
              <w:pStyle w:val="BodyText"/>
              <w:rPr>
                <w:rFonts w:eastAsia="SimSun"/>
                <w:lang w:val="en-US"/>
              </w:rPr>
            </w:pPr>
          </w:p>
        </w:tc>
        <w:tc>
          <w:tcPr>
            <w:tcW w:w="6476" w:type="dxa"/>
          </w:tcPr>
          <w:p w14:paraId="3532768E" w14:textId="77777777" w:rsidR="00FD1EA6" w:rsidRPr="004F6352" w:rsidRDefault="00FD1EA6" w:rsidP="00DF130D">
            <w:pPr>
              <w:pStyle w:val="BodyText"/>
              <w:rPr>
                <w:rFonts w:eastAsia="SimSun"/>
                <w:lang w:val="en-US"/>
              </w:rPr>
            </w:pPr>
          </w:p>
        </w:tc>
      </w:tr>
      <w:tr w:rsidR="00FD1EA6" w:rsidRPr="004F6352" w14:paraId="1E4B02E8" w14:textId="77777777" w:rsidTr="00DF130D">
        <w:trPr>
          <w:jc w:val="center"/>
        </w:trPr>
        <w:tc>
          <w:tcPr>
            <w:tcW w:w="1791" w:type="dxa"/>
          </w:tcPr>
          <w:p w14:paraId="164E33F9" w14:textId="77777777" w:rsidR="00FD1EA6" w:rsidRPr="001700CF" w:rsidRDefault="00FD1EA6" w:rsidP="00DF130D">
            <w:pPr>
              <w:pStyle w:val="BodyText"/>
              <w:rPr>
                <w:rFonts w:eastAsia="DengXian"/>
                <w:bCs/>
                <w:sz w:val="20"/>
                <w:szCs w:val="20"/>
                <w:lang w:val="en-US"/>
              </w:rPr>
            </w:pPr>
          </w:p>
        </w:tc>
        <w:tc>
          <w:tcPr>
            <w:tcW w:w="1231" w:type="dxa"/>
          </w:tcPr>
          <w:p w14:paraId="512C8CBB" w14:textId="77777777" w:rsidR="00FD1EA6" w:rsidRPr="001700CF" w:rsidRDefault="00FD1EA6" w:rsidP="00DF130D">
            <w:pPr>
              <w:pStyle w:val="BodyText"/>
              <w:rPr>
                <w:rFonts w:eastAsia="SimSun"/>
                <w:sz w:val="20"/>
                <w:szCs w:val="20"/>
                <w:lang w:val="en-US"/>
              </w:rPr>
            </w:pPr>
          </w:p>
        </w:tc>
        <w:tc>
          <w:tcPr>
            <w:tcW w:w="6476" w:type="dxa"/>
          </w:tcPr>
          <w:p w14:paraId="351FC165" w14:textId="77777777" w:rsidR="00FD1EA6" w:rsidRDefault="00FD1EA6" w:rsidP="00DF130D">
            <w:pPr>
              <w:pStyle w:val="BodyText"/>
              <w:rPr>
                <w:rFonts w:eastAsia="SimSun"/>
                <w:lang w:val="en-US"/>
              </w:rPr>
            </w:pPr>
          </w:p>
        </w:tc>
      </w:tr>
      <w:tr w:rsidR="00FD1EA6" w:rsidRPr="004F6352" w14:paraId="762BCD4A" w14:textId="77777777" w:rsidTr="00DF130D">
        <w:trPr>
          <w:jc w:val="center"/>
        </w:trPr>
        <w:tc>
          <w:tcPr>
            <w:tcW w:w="1791" w:type="dxa"/>
          </w:tcPr>
          <w:p w14:paraId="3EBB2F23" w14:textId="77777777" w:rsidR="00FD1EA6" w:rsidRPr="001700CF" w:rsidRDefault="00FD1EA6" w:rsidP="00DF130D">
            <w:pPr>
              <w:pStyle w:val="BodyText"/>
              <w:rPr>
                <w:rFonts w:eastAsia="DengXian"/>
                <w:bCs/>
                <w:lang w:val="en-US"/>
              </w:rPr>
            </w:pPr>
          </w:p>
        </w:tc>
        <w:tc>
          <w:tcPr>
            <w:tcW w:w="1231" w:type="dxa"/>
          </w:tcPr>
          <w:p w14:paraId="2E0C15AD" w14:textId="77777777" w:rsidR="00FD1EA6" w:rsidRPr="001700CF" w:rsidRDefault="00FD1EA6" w:rsidP="00DF130D">
            <w:pPr>
              <w:pStyle w:val="BodyText"/>
              <w:rPr>
                <w:rFonts w:eastAsia="SimSun"/>
                <w:lang w:val="en-US"/>
              </w:rPr>
            </w:pPr>
          </w:p>
        </w:tc>
        <w:tc>
          <w:tcPr>
            <w:tcW w:w="6476" w:type="dxa"/>
          </w:tcPr>
          <w:p w14:paraId="20A85E06" w14:textId="77777777" w:rsidR="00FD1EA6" w:rsidRDefault="00FD1EA6" w:rsidP="00DF130D">
            <w:pPr>
              <w:pStyle w:val="BodyText"/>
              <w:rPr>
                <w:rFonts w:eastAsia="SimSun"/>
              </w:rPr>
            </w:pPr>
          </w:p>
        </w:tc>
      </w:tr>
      <w:tr w:rsidR="00FD1EA6" w:rsidRPr="004F6352" w14:paraId="73817C02" w14:textId="77777777" w:rsidTr="00DF130D">
        <w:trPr>
          <w:jc w:val="center"/>
        </w:trPr>
        <w:tc>
          <w:tcPr>
            <w:tcW w:w="1791" w:type="dxa"/>
          </w:tcPr>
          <w:p w14:paraId="096F8A2B" w14:textId="77777777" w:rsidR="00FD1EA6" w:rsidRDefault="00FD1EA6" w:rsidP="00DF130D">
            <w:pPr>
              <w:pStyle w:val="BodyText"/>
              <w:rPr>
                <w:rFonts w:eastAsiaTheme="minorEastAsia"/>
                <w:bCs/>
                <w:lang w:val="en-US" w:eastAsia="ja-JP"/>
              </w:rPr>
            </w:pPr>
          </w:p>
        </w:tc>
        <w:tc>
          <w:tcPr>
            <w:tcW w:w="1231" w:type="dxa"/>
          </w:tcPr>
          <w:p w14:paraId="171457E2" w14:textId="77777777" w:rsidR="00FD1EA6" w:rsidRDefault="00FD1EA6" w:rsidP="00DF130D">
            <w:pPr>
              <w:pStyle w:val="BodyText"/>
              <w:rPr>
                <w:rFonts w:eastAsiaTheme="minorEastAsia"/>
                <w:lang w:val="en-US" w:eastAsia="ja-JP"/>
              </w:rPr>
            </w:pPr>
          </w:p>
        </w:tc>
        <w:tc>
          <w:tcPr>
            <w:tcW w:w="6476" w:type="dxa"/>
          </w:tcPr>
          <w:p w14:paraId="027C3ECA" w14:textId="77777777" w:rsidR="00FD1EA6" w:rsidRPr="00693E6E" w:rsidRDefault="00FD1EA6" w:rsidP="00DF130D">
            <w:pPr>
              <w:pStyle w:val="BodyText"/>
              <w:rPr>
                <w:rFonts w:eastAsiaTheme="minorEastAsia" w:cs="Arial"/>
                <w:bCs/>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lastRenderedPageBreak/>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D5456E" w:rsidRPr="004F6352" w14:paraId="40285F36" w14:textId="77777777" w:rsidTr="00DF130D">
        <w:trPr>
          <w:jc w:val="center"/>
        </w:trPr>
        <w:tc>
          <w:tcPr>
            <w:tcW w:w="1791" w:type="dxa"/>
            <w:shd w:val="clear" w:color="auto" w:fill="A5A5A5" w:themeFill="accent3"/>
          </w:tcPr>
          <w:p w14:paraId="7F82C632" w14:textId="77777777" w:rsidR="00D5456E" w:rsidRPr="004F6352" w:rsidRDefault="00D5456E"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DF130D">
            <w:pPr>
              <w:pStyle w:val="BodyText"/>
              <w:rPr>
                <w:b/>
                <w:bCs/>
                <w:lang w:val="en-US"/>
              </w:rPr>
            </w:pPr>
            <w:r>
              <w:rPr>
                <w:b/>
                <w:bCs/>
                <w:lang w:val="en-US"/>
              </w:rPr>
              <w:t>Comments</w:t>
            </w:r>
          </w:p>
        </w:tc>
      </w:tr>
      <w:tr w:rsidR="00D5456E" w:rsidRPr="004F6352" w14:paraId="4773D32D" w14:textId="77777777" w:rsidTr="00DF130D">
        <w:trPr>
          <w:jc w:val="center"/>
        </w:trPr>
        <w:tc>
          <w:tcPr>
            <w:tcW w:w="1791" w:type="dxa"/>
          </w:tcPr>
          <w:p w14:paraId="67D96C10" w14:textId="77777777" w:rsidR="00D5456E" w:rsidRPr="004F6352" w:rsidRDefault="00D5456E" w:rsidP="00DF130D">
            <w:pPr>
              <w:pStyle w:val="BodyText"/>
              <w:rPr>
                <w:rFonts w:eastAsia="DengXian"/>
                <w:bCs/>
                <w:sz w:val="20"/>
                <w:szCs w:val="20"/>
                <w:lang w:val="en-US"/>
              </w:rPr>
            </w:pPr>
          </w:p>
        </w:tc>
        <w:tc>
          <w:tcPr>
            <w:tcW w:w="1231" w:type="dxa"/>
          </w:tcPr>
          <w:p w14:paraId="1B138CAA" w14:textId="77777777" w:rsidR="00D5456E" w:rsidRPr="004F6352" w:rsidRDefault="00D5456E" w:rsidP="00DF130D">
            <w:pPr>
              <w:pStyle w:val="BodyText"/>
              <w:rPr>
                <w:rFonts w:eastAsia="SimSun"/>
                <w:lang w:val="en-US"/>
              </w:rPr>
            </w:pPr>
          </w:p>
        </w:tc>
        <w:tc>
          <w:tcPr>
            <w:tcW w:w="6476" w:type="dxa"/>
          </w:tcPr>
          <w:p w14:paraId="580809FB" w14:textId="77777777" w:rsidR="00D5456E" w:rsidRPr="004F6352" w:rsidRDefault="00D5456E" w:rsidP="00DF130D">
            <w:pPr>
              <w:pStyle w:val="BodyText"/>
              <w:jc w:val="left"/>
              <w:rPr>
                <w:rFonts w:eastAsia="SimSun"/>
                <w:lang w:val="en-US"/>
              </w:rPr>
            </w:pPr>
          </w:p>
        </w:tc>
      </w:tr>
      <w:tr w:rsidR="00D5456E" w:rsidRPr="004F6352" w14:paraId="1A5B2E9E" w14:textId="77777777" w:rsidTr="00DF130D">
        <w:trPr>
          <w:jc w:val="center"/>
        </w:trPr>
        <w:tc>
          <w:tcPr>
            <w:tcW w:w="1791" w:type="dxa"/>
          </w:tcPr>
          <w:p w14:paraId="41793BE4" w14:textId="77777777" w:rsidR="00D5456E" w:rsidRPr="004F6352" w:rsidRDefault="00D5456E" w:rsidP="00DF130D">
            <w:pPr>
              <w:pStyle w:val="BodyText"/>
              <w:rPr>
                <w:rFonts w:eastAsia="Malgun Gothic"/>
                <w:bCs/>
                <w:sz w:val="20"/>
                <w:szCs w:val="20"/>
                <w:lang w:val="en-US" w:eastAsia="ko-KR"/>
              </w:rPr>
            </w:pPr>
          </w:p>
        </w:tc>
        <w:tc>
          <w:tcPr>
            <w:tcW w:w="1231" w:type="dxa"/>
          </w:tcPr>
          <w:p w14:paraId="62FB6BCC" w14:textId="77777777" w:rsidR="00D5456E" w:rsidRPr="004F6352" w:rsidRDefault="00D5456E" w:rsidP="00DF130D">
            <w:pPr>
              <w:pStyle w:val="BodyText"/>
              <w:rPr>
                <w:rFonts w:eastAsia="SimSun"/>
                <w:lang w:val="en-US"/>
              </w:rPr>
            </w:pPr>
          </w:p>
        </w:tc>
        <w:tc>
          <w:tcPr>
            <w:tcW w:w="6476" w:type="dxa"/>
          </w:tcPr>
          <w:p w14:paraId="6263665F" w14:textId="77777777" w:rsidR="00D5456E" w:rsidRPr="004F6352" w:rsidRDefault="00D5456E" w:rsidP="00DF130D">
            <w:pPr>
              <w:pStyle w:val="BodyText"/>
              <w:rPr>
                <w:rFonts w:eastAsia="SimSun"/>
                <w:lang w:val="en-US"/>
              </w:rPr>
            </w:pPr>
          </w:p>
        </w:tc>
      </w:tr>
      <w:tr w:rsidR="00D5456E" w:rsidRPr="004F6352" w14:paraId="04B073BB" w14:textId="77777777" w:rsidTr="00DF130D">
        <w:trPr>
          <w:jc w:val="center"/>
        </w:trPr>
        <w:tc>
          <w:tcPr>
            <w:tcW w:w="1791" w:type="dxa"/>
          </w:tcPr>
          <w:p w14:paraId="371830A6" w14:textId="77777777" w:rsidR="00D5456E" w:rsidRPr="00770D4A" w:rsidRDefault="00D5456E" w:rsidP="00DF130D">
            <w:pPr>
              <w:pStyle w:val="BodyText"/>
              <w:rPr>
                <w:rFonts w:eastAsiaTheme="minorEastAsia"/>
                <w:bCs/>
                <w:sz w:val="20"/>
                <w:szCs w:val="20"/>
                <w:lang w:val="en-US"/>
              </w:rPr>
            </w:pPr>
          </w:p>
        </w:tc>
        <w:tc>
          <w:tcPr>
            <w:tcW w:w="1231" w:type="dxa"/>
          </w:tcPr>
          <w:p w14:paraId="360F348F" w14:textId="77777777" w:rsidR="00D5456E" w:rsidRPr="004F6352" w:rsidRDefault="00D5456E" w:rsidP="00DF130D">
            <w:pPr>
              <w:pStyle w:val="BodyText"/>
              <w:rPr>
                <w:rFonts w:eastAsia="SimSun"/>
                <w:lang w:val="en-US"/>
              </w:rPr>
            </w:pPr>
          </w:p>
        </w:tc>
        <w:tc>
          <w:tcPr>
            <w:tcW w:w="6476" w:type="dxa"/>
          </w:tcPr>
          <w:p w14:paraId="00602D24" w14:textId="77777777" w:rsidR="00D5456E" w:rsidRPr="004F6352" w:rsidRDefault="00D5456E" w:rsidP="00DF130D">
            <w:pPr>
              <w:pStyle w:val="BodyText"/>
              <w:rPr>
                <w:rFonts w:eastAsia="SimSun"/>
                <w:lang w:val="en-US"/>
              </w:rPr>
            </w:pPr>
          </w:p>
        </w:tc>
      </w:tr>
      <w:tr w:rsidR="00D5456E" w:rsidRPr="004F6352" w14:paraId="1B2BD0D9" w14:textId="77777777" w:rsidTr="00DF130D">
        <w:trPr>
          <w:jc w:val="center"/>
        </w:trPr>
        <w:tc>
          <w:tcPr>
            <w:tcW w:w="1791" w:type="dxa"/>
          </w:tcPr>
          <w:p w14:paraId="00548283" w14:textId="77777777" w:rsidR="00D5456E" w:rsidRPr="00B71B1D" w:rsidRDefault="00D5456E" w:rsidP="00DF130D">
            <w:pPr>
              <w:pStyle w:val="BodyText"/>
              <w:jc w:val="center"/>
              <w:rPr>
                <w:bCs/>
                <w:sz w:val="20"/>
                <w:szCs w:val="20"/>
                <w:lang w:val="en-GB"/>
              </w:rPr>
            </w:pPr>
          </w:p>
        </w:tc>
        <w:tc>
          <w:tcPr>
            <w:tcW w:w="1231" w:type="dxa"/>
          </w:tcPr>
          <w:p w14:paraId="451F9891" w14:textId="77777777" w:rsidR="00D5456E" w:rsidRPr="004F6352" w:rsidRDefault="00D5456E" w:rsidP="00DF130D">
            <w:pPr>
              <w:pStyle w:val="BodyText"/>
              <w:rPr>
                <w:rFonts w:eastAsia="SimSun"/>
                <w:lang w:val="en-US"/>
              </w:rPr>
            </w:pPr>
          </w:p>
        </w:tc>
        <w:tc>
          <w:tcPr>
            <w:tcW w:w="6476" w:type="dxa"/>
          </w:tcPr>
          <w:p w14:paraId="682CD672" w14:textId="77777777" w:rsidR="00D5456E" w:rsidRPr="004F6352" w:rsidRDefault="00D5456E" w:rsidP="00DF130D">
            <w:pPr>
              <w:pStyle w:val="BodyText"/>
              <w:rPr>
                <w:rFonts w:eastAsia="SimSun"/>
                <w:lang w:val="en-US"/>
              </w:rPr>
            </w:pPr>
          </w:p>
        </w:tc>
      </w:tr>
      <w:tr w:rsidR="00D5456E" w:rsidRPr="004F6352" w14:paraId="0EC1840A" w14:textId="77777777" w:rsidTr="00DF130D">
        <w:trPr>
          <w:jc w:val="center"/>
        </w:trPr>
        <w:tc>
          <w:tcPr>
            <w:tcW w:w="1791" w:type="dxa"/>
          </w:tcPr>
          <w:p w14:paraId="7AF7CADA" w14:textId="77777777" w:rsidR="00D5456E" w:rsidRPr="001700CF" w:rsidRDefault="00D5456E" w:rsidP="00DF130D">
            <w:pPr>
              <w:pStyle w:val="BodyText"/>
              <w:rPr>
                <w:rFonts w:eastAsia="DengXian"/>
                <w:bCs/>
                <w:sz w:val="20"/>
                <w:szCs w:val="20"/>
                <w:lang w:val="en-US"/>
              </w:rPr>
            </w:pPr>
          </w:p>
        </w:tc>
        <w:tc>
          <w:tcPr>
            <w:tcW w:w="1231" w:type="dxa"/>
          </w:tcPr>
          <w:p w14:paraId="0F2E0BFA" w14:textId="77777777" w:rsidR="00D5456E" w:rsidRPr="001700CF" w:rsidRDefault="00D5456E" w:rsidP="00DF130D">
            <w:pPr>
              <w:pStyle w:val="BodyText"/>
              <w:rPr>
                <w:rFonts w:eastAsia="SimSun"/>
                <w:sz w:val="20"/>
                <w:szCs w:val="20"/>
                <w:lang w:val="en-US"/>
              </w:rPr>
            </w:pPr>
          </w:p>
        </w:tc>
        <w:tc>
          <w:tcPr>
            <w:tcW w:w="6476" w:type="dxa"/>
          </w:tcPr>
          <w:p w14:paraId="748E362E" w14:textId="77777777" w:rsidR="00D5456E" w:rsidRDefault="00D5456E" w:rsidP="00DF130D">
            <w:pPr>
              <w:pStyle w:val="BodyText"/>
              <w:rPr>
                <w:rFonts w:eastAsia="SimSun"/>
                <w:lang w:val="en-US"/>
              </w:rPr>
            </w:pPr>
          </w:p>
        </w:tc>
      </w:tr>
      <w:tr w:rsidR="00D5456E" w:rsidRPr="004F6352" w14:paraId="344194C1" w14:textId="77777777" w:rsidTr="00DF130D">
        <w:trPr>
          <w:jc w:val="center"/>
        </w:trPr>
        <w:tc>
          <w:tcPr>
            <w:tcW w:w="1791" w:type="dxa"/>
          </w:tcPr>
          <w:p w14:paraId="30F33AE4" w14:textId="77777777" w:rsidR="00D5456E" w:rsidRPr="001700CF" w:rsidRDefault="00D5456E" w:rsidP="00DF130D">
            <w:pPr>
              <w:pStyle w:val="BodyText"/>
              <w:rPr>
                <w:rFonts w:eastAsia="DengXian"/>
                <w:bCs/>
                <w:lang w:val="en-US"/>
              </w:rPr>
            </w:pPr>
          </w:p>
        </w:tc>
        <w:tc>
          <w:tcPr>
            <w:tcW w:w="1231" w:type="dxa"/>
          </w:tcPr>
          <w:p w14:paraId="7E270CB3" w14:textId="77777777" w:rsidR="00D5456E" w:rsidRPr="001700CF" w:rsidRDefault="00D5456E" w:rsidP="00DF130D">
            <w:pPr>
              <w:pStyle w:val="BodyText"/>
              <w:rPr>
                <w:rFonts w:eastAsia="SimSun"/>
                <w:lang w:val="en-US"/>
              </w:rPr>
            </w:pPr>
          </w:p>
        </w:tc>
        <w:tc>
          <w:tcPr>
            <w:tcW w:w="6476" w:type="dxa"/>
          </w:tcPr>
          <w:p w14:paraId="3B1F20FE" w14:textId="77777777" w:rsidR="00D5456E" w:rsidRDefault="00D5456E" w:rsidP="00DF130D">
            <w:pPr>
              <w:pStyle w:val="BodyText"/>
              <w:rPr>
                <w:rFonts w:eastAsia="SimSun"/>
              </w:rPr>
            </w:pPr>
          </w:p>
        </w:tc>
      </w:tr>
      <w:tr w:rsidR="00D5456E" w:rsidRPr="004F6352" w14:paraId="5FBF31C5" w14:textId="77777777" w:rsidTr="00DF130D">
        <w:trPr>
          <w:jc w:val="center"/>
        </w:trPr>
        <w:tc>
          <w:tcPr>
            <w:tcW w:w="1791" w:type="dxa"/>
          </w:tcPr>
          <w:p w14:paraId="52F479D8" w14:textId="77777777" w:rsidR="00D5456E" w:rsidRDefault="00D5456E" w:rsidP="00DF130D">
            <w:pPr>
              <w:pStyle w:val="BodyText"/>
              <w:rPr>
                <w:rFonts w:eastAsiaTheme="minorEastAsia"/>
                <w:bCs/>
                <w:lang w:val="en-US" w:eastAsia="ja-JP"/>
              </w:rPr>
            </w:pPr>
          </w:p>
        </w:tc>
        <w:tc>
          <w:tcPr>
            <w:tcW w:w="1231" w:type="dxa"/>
          </w:tcPr>
          <w:p w14:paraId="07F3231F" w14:textId="77777777" w:rsidR="00D5456E" w:rsidRDefault="00D5456E" w:rsidP="00DF130D">
            <w:pPr>
              <w:pStyle w:val="BodyText"/>
              <w:rPr>
                <w:rFonts w:eastAsiaTheme="minorEastAsia"/>
                <w:lang w:val="en-US" w:eastAsia="ja-JP"/>
              </w:rPr>
            </w:pPr>
          </w:p>
        </w:tc>
        <w:tc>
          <w:tcPr>
            <w:tcW w:w="6476" w:type="dxa"/>
          </w:tcPr>
          <w:p w14:paraId="159712F6" w14:textId="77777777" w:rsidR="00D5456E" w:rsidRPr="00693E6E" w:rsidRDefault="00D5456E" w:rsidP="00DF130D">
            <w:pPr>
              <w:pStyle w:val="BodyText"/>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w:t>
      </w:r>
      <w:proofErr w:type="spellStart"/>
      <w:r w:rsidRPr="00C80335">
        <w:rPr>
          <w:rFonts w:ascii="Arial" w:hAnsi="Arial" w:cs="Arial"/>
        </w:rPr>
        <w:t>ConfigCommon</w:t>
      </w:r>
      <w:proofErr w:type="spellEnd"/>
      <w:r w:rsidRPr="00C80335">
        <w:rPr>
          <w:rFonts w:ascii="Arial" w:hAnsi="Arial" w:cs="Arial"/>
        </w:rPr>
        <w:t xml:space="preserve">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w:t>
      </w:r>
      <w:proofErr w:type="spellStart"/>
      <w:r w:rsidRPr="00C80335">
        <w:rPr>
          <w:rFonts w:ascii="Arial" w:hAnsi="Arial" w:cs="Arial"/>
          <w:i/>
          <w:iCs/>
        </w:rPr>
        <w:t>ConfigCommon</w:t>
      </w:r>
      <w:proofErr w:type="spellEnd"/>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80335" w:rsidRPr="004F6352" w14:paraId="1005BAB5" w14:textId="77777777" w:rsidTr="00DF130D">
        <w:trPr>
          <w:jc w:val="center"/>
        </w:trPr>
        <w:tc>
          <w:tcPr>
            <w:tcW w:w="1791" w:type="dxa"/>
            <w:shd w:val="clear" w:color="auto" w:fill="A5A5A5" w:themeFill="accent3"/>
          </w:tcPr>
          <w:p w14:paraId="12A94E5C" w14:textId="77777777" w:rsidR="00C80335" w:rsidRPr="004F6352" w:rsidRDefault="00C80335"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DF130D">
            <w:pPr>
              <w:pStyle w:val="BodyText"/>
              <w:rPr>
                <w:b/>
                <w:bCs/>
                <w:lang w:val="en-US"/>
              </w:rPr>
            </w:pPr>
            <w:r>
              <w:rPr>
                <w:b/>
                <w:bCs/>
                <w:lang w:val="en-US"/>
              </w:rPr>
              <w:t>Comments</w:t>
            </w:r>
          </w:p>
        </w:tc>
      </w:tr>
      <w:tr w:rsidR="00C80335" w:rsidRPr="004F6352" w14:paraId="3BA8E967" w14:textId="77777777" w:rsidTr="00DF130D">
        <w:trPr>
          <w:jc w:val="center"/>
        </w:trPr>
        <w:tc>
          <w:tcPr>
            <w:tcW w:w="1791" w:type="dxa"/>
          </w:tcPr>
          <w:p w14:paraId="46D86F6B" w14:textId="77777777" w:rsidR="00C80335" w:rsidRPr="004F6352" w:rsidRDefault="00C80335" w:rsidP="00DF130D">
            <w:pPr>
              <w:pStyle w:val="BodyText"/>
              <w:rPr>
                <w:rFonts w:eastAsia="DengXian"/>
                <w:bCs/>
                <w:sz w:val="20"/>
                <w:szCs w:val="20"/>
                <w:lang w:val="en-US"/>
              </w:rPr>
            </w:pPr>
          </w:p>
        </w:tc>
        <w:tc>
          <w:tcPr>
            <w:tcW w:w="1231" w:type="dxa"/>
          </w:tcPr>
          <w:p w14:paraId="78374884" w14:textId="77777777" w:rsidR="00C80335" w:rsidRPr="004F6352" w:rsidRDefault="00C80335" w:rsidP="00DF130D">
            <w:pPr>
              <w:pStyle w:val="BodyText"/>
              <w:rPr>
                <w:rFonts w:eastAsia="SimSun"/>
                <w:lang w:val="en-US"/>
              </w:rPr>
            </w:pPr>
          </w:p>
        </w:tc>
        <w:tc>
          <w:tcPr>
            <w:tcW w:w="6476" w:type="dxa"/>
          </w:tcPr>
          <w:p w14:paraId="7BE5D853" w14:textId="77777777" w:rsidR="00C80335" w:rsidRPr="004F6352" w:rsidRDefault="00C80335" w:rsidP="00DF130D">
            <w:pPr>
              <w:pStyle w:val="BodyText"/>
              <w:jc w:val="left"/>
              <w:rPr>
                <w:rFonts w:eastAsia="SimSun"/>
                <w:lang w:val="en-US"/>
              </w:rPr>
            </w:pPr>
          </w:p>
        </w:tc>
      </w:tr>
      <w:tr w:rsidR="00C80335" w:rsidRPr="004F6352" w14:paraId="6BAEB55B" w14:textId="77777777" w:rsidTr="00DF130D">
        <w:trPr>
          <w:jc w:val="center"/>
        </w:trPr>
        <w:tc>
          <w:tcPr>
            <w:tcW w:w="1791" w:type="dxa"/>
          </w:tcPr>
          <w:p w14:paraId="5A0EFAFE" w14:textId="77777777" w:rsidR="00C80335" w:rsidRPr="004F6352" w:rsidRDefault="00C80335" w:rsidP="00DF130D">
            <w:pPr>
              <w:pStyle w:val="BodyText"/>
              <w:rPr>
                <w:rFonts w:eastAsia="Malgun Gothic"/>
                <w:bCs/>
                <w:sz w:val="20"/>
                <w:szCs w:val="20"/>
                <w:lang w:val="en-US" w:eastAsia="ko-KR"/>
              </w:rPr>
            </w:pPr>
          </w:p>
        </w:tc>
        <w:tc>
          <w:tcPr>
            <w:tcW w:w="1231" w:type="dxa"/>
          </w:tcPr>
          <w:p w14:paraId="0BBFD5AB" w14:textId="77777777" w:rsidR="00C80335" w:rsidRPr="004F6352" w:rsidRDefault="00C80335" w:rsidP="00DF130D">
            <w:pPr>
              <w:pStyle w:val="BodyText"/>
              <w:rPr>
                <w:rFonts w:eastAsia="SimSun"/>
                <w:lang w:val="en-US"/>
              </w:rPr>
            </w:pPr>
          </w:p>
        </w:tc>
        <w:tc>
          <w:tcPr>
            <w:tcW w:w="6476" w:type="dxa"/>
          </w:tcPr>
          <w:p w14:paraId="5974AA1B" w14:textId="77777777" w:rsidR="00C80335" w:rsidRPr="004F6352" w:rsidRDefault="00C80335" w:rsidP="00DF130D">
            <w:pPr>
              <w:pStyle w:val="BodyText"/>
              <w:rPr>
                <w:rFonts w:eastAsia="SimSun"/>
                <w:lang w:val="en-US"/>
              </w:rPr>
            </w:pPr>
          </w:p>
        </w:tc>
      </w:tr>
      <w:tr w:rsidR="00C80335" w:rsidRPr="004F6352" w14:paraId="525F55A3" w14:textId="77777777" w:rsidTr="00DF130D">
        <w:trPr>
          <w:jc w:val="center"/>
        </w:trPr>
        <w:tc>
          <w:tcPr>
            <w:tcW w:w="1791" w:type="dxa"/>
          </w:tcPr>
          <w:p w14:paraId="28706550" w14:textId="77777777" w:rsidR="00C80335" w:rsidRPr="00770D4A" w:rsidRDefault="00C80335" w:rsidP="00DF130D">
            <w:pPr>
              <w:pStyle w:val="BodyText"/>
              <w:rPr>
                <w:rFonts w:eastAsiaTheme="minorEastAsia"/>
                <w:bCs/>
                <w:sz w:val="20"/>
                <w:szCs w:val="20"/>
                <w:lang w:val="en-US"/>
              </w:rPr>
            </w:pPr>
          </w:p>
        </w:tc>
        <w:tc>
          <w:tcPr>
            <w:tcW w:w="1231" w:type="dxa"/>
          </w:tcPr>
          <w:p w14:paraId="7AEB6E46" w14:textId="77777777" w:rsidR="00C80335" w:rsidRPr="004F6352" w:rsidRDefault="00C80335" w:rsidP="00DF130D">
            <w:pPr>
              <w:pStyle w:val="BodyText"/>
              <w:rPr>
                <w:rFonts w:eastAsia="SimSun"/>
                <w:lang w:val="en-US"/>
              </w:rPr>
            </w:pPr>
          </w:p>
        </w:tc>
        <w:tc>
          <w:tcPr>
            <w:tcW w:w="6476" w:type="dxa"/>
          </w:tcPr>
          <w:p w14:paraId="34F266D2" w14:textId="77777777" w:rsidR="00C80335" w:rsidRPr="004F6352" w:rsidRDefault="00C80335" w:rsidP="00DF130D">
            <w:pPr>
              <w:pStyle w:val="BodyText"/>
              <w:rPr>
                <w:rFonts w:eastAsia="SimSun"/>
                <w:lang w:val="en-US"/>
              </w:rPr>
            </w:pPr>
          </w:p>
        </w:tc>
      </w:tr>
      <w:tr w:rsidR="00C80335" w:rsidRPr="004F6352" w14:paraId="4C8948FB" w14:textId="77777777" w:rsidTr="00DF130D">
        <w:trPr>
          <w:jc w:val="center"/>
        </w:trPr>
        <w:tc>
          <w:tcPr>
            <w:tcW w:w="1791" w:type="dxa"/>
          </w:tcPr>
          <w:p w14:paraId="2E6535C4" w14:textId="77777777" w:rsidR="00C80335" w:rsidRPr="00B71B1D" w:rsidRDefault="00C80335" w:rsidP="00DF130D">
            <w:pPr>
              <w:pStyle w:val="BodyText"/>
              <w:jc w:val="center"/>
              <w:rPr>
                <w:bCs/>
                <w:sz w:val="20"/>
                <w:szCs w:val="20"/>
                <w:lang w:val="en-GB"/>
              </w:rPr>
            </w:pPr>
          </w:p>
        </w:tc>
        <w:tc>
          <w:tcPr>
            <w:tcW w:w="1231" w:type="dxa"/>
          </w:tcPr>
          <w:p w14:paraId="7BCC7B16" w14:textId="77777777" w:rsidR="00C80335" w:rsidRPr="004F6352" w:rsidRDefault="00C80335" w:rsidP="00DF130D">
            <w:pPr>
              <w:pStyle w:val="BodyText"/>
              <w:rPr>
                <w:rFonts w:eastAsia="SimSun"/>
                <w:lang w:val="en-US"/>
              </w:rPr>
            </w:pPr>
          </w:p>
        </w:tc>
        <w:tc>
          <w:tcPr>
            <w:tcW w:w="6476" w:type="dxa"/>
          </w:tcPr>
          <w:p w14:paraId="6E9B07DB" w14:textId="77777777" w:rsidR="00C80335" w:rsidRPr="004F6352" w:rsidRDefault="00C80335" w:rsidP="00DF130D">
            <w:pPr>
              <w:pStyle w:val="BodyText"/>
              <w:rPr>
                <w:rFonts w:eastAsia="SimSun"/>
                <w:lang w:val="en-US"/>
              </w:rPr>
            </w:pPr>
          </w:p>
        </w:tc>
      </w:tr>
      <w:tr w:rsidR="00C80335" w:rsidRPr="004F6352" w14:paraId="5019B5AF" w14:textId="77777777" w:rsidTr="00DF130D">
        <w:trPr>
          <w:jc w:val="center"/>
        </w:trPr>
        <w:tc>
          <w:tcPr>
            <w:tcW w:w="1791" w:type="dxa"/>
          </w:tcPr>
          <w:p w14:paraId="49C198BA" w14:textId="77777777" w:rsidR="00C80335" w:rsidRPr="001700CF" w:rsidRDefault="00C80335" w:rsidP="00DF130D">
            <w:pPr>
              <w:pStyle w:val="BodyText"/>
              <w:rPr>
                <w:rFonts w:eastAsia="DengXian"/>
                <w:bCs/>
                <w:sz w:val="20"/>
                <w:szCs w:val="20"/>
                <w:lang w:val="en-US"/>
              </w:rPr>
            </w:pPr>
          </w:p>
        </w:tc>
        <w:tc>
          <w:tcPr>
            <w:tcW w:w="1231" w:type="dxa"/>
          </w:tcPr>
          <w:p w14:paraId="230D05B8" w14:textId="77777777" w:rsidR="00C80335" w:rsidRPr="001700CF" w:rsidRDefault="00C80335" w:rsidP="00DF130D">
            <w:pPr>
              <w:pStyle w:val="BodyText"/>
              <w:rPr>
                <w:rFonts w:eastAsia="SimSun"/>
                <w:sz w:val="20"/>
                <w:szCs w:val="20"/>
                <w:lang w:val="en-US"/>
              </w:rPr>
            </w:pPr>
          </w:p>
        </w:tc>
        <w:tc>
          <w:tcPr>
            <w:tcW w:w="6476" w:type="dxa"/>
          </w:tcPr>
          <w:p w14:paraId="45A117C5" w14:textId="77777777" w:rsidR="00C80335" w:rsidRDefault="00C80335" w:rsidP="00DF130D">
            <w:pPr>
              <w:pStyle w:val="BodyText"/>
              <w:rPr>
                <w:rFonts w:eastAsia="SimSun"/>
                <w:lang w:val="en-US"/>
              </w:rPr>
            </w:pPr>
          </w:p>
        </w:tc>
      </w:tr>
      <w:tr w:rsidR="00C80335" w:rsidRPr="004F6352" w14:paraId="7EC0555B" w14:textId="77777777" w:rsidTr="00DF130D">
        <w:trPr>
          <w:jc w:val="center"/>
        </w:trPr>
        <w:tc>
          <w:tcPr>
            <w:tcW w:w="1791" w:type="dxa"/>
          </w:tcPr>
          <w:p w14:paraId="055BE19B" w14:textId="77777777" w:rsidR="00C80335" w:rsidRPr="001700CF" w:rsidRDefault="00C80335" w:rsidP="00DF130D">
            <w:pPr>
              <w:pStyle w:val="BodyText"/>
              <w:rPr>
                <w:rFonts w:eastAsia="DengXian"/>
                <w:bCs/>
                <w:lang w:val="en-US"/>
              </w:rPr>
            </w:pPr>
          </w:p>
        </w:tc>
        <w:tc>
          <w:tcPr>
            <w:tcW w:w="1231" w:type="dxa"/>
          </w:tcPr>
          <w:p w14:paraId="30EAA16B" w14:textId="77777777" w:rsidR="00C80335" w:rsidRPr="001700CF" w:rsidRDefault="00C80335" w:rsidP="00DF130D">
            <w:pPr>
              <w:pStyle w:val="BodyText"/>
              <w:rPr>
                <w:rFonts w:eastAsia="SimSun"/>
                <w:lang w:val="en-US"/>
              </w:rPr>
            </w:pPr>
          </w:p>
        </w:tc>
        <w:tc>
          <w:tcPr>
            <w:tcW w:w="6476" w:type="dxa"/>
          </w:tcPr>
          <w:p w14:paraId="343F62DC" w14:textId="77777777" w:rsidR="00C80335" w:rsidRDefault="00C80335" w:rsidP="00DF130D">
            <w:pPr>
              <w:pStyle w:val="BodyText"/>
              <w:rPr>
                <w:rFonts w:eastAsia="SimSun"/>
              </w:rPr>
            </w:pPr>
          </w:p>
        </w:tc>
      </w:tr>
      <w:tr w:rsidR="00C80335" w:rsidRPr="004F6352" w14:paraId="59129C75" w14:textId="77777777" w:rsidTr="00DF130D">
        <w:trPr>
          <w:jc w:val="center"/>
        </w:trPr>
        <w:tc>
          <w:tcPr>
            <w:tcW w:w="1791" w:type="dxa"/>
          </w:tcPr>
          <w:p w14:paraId="3397702E" w14:textId="77777777" w:rsidR="00C80335" w:rsidRDefault="00C80335" w:rsidP="00DF130D">
            <w:pPr>
              <w:pStyle w:val="BodyText"/>
              <w:rPr>
                <w:rFonts w:eastAsiaTheme="minorEastAsia"/>
                <w:bCs/>
                <w:lang w:val="en-US" w:eastAsia="ja-JP"/>
              </w:rPr>
            </w:pPr>
          </w:p>
        </w:tc>
        <w:tc>
          <w:tcPr>
            <w:tcW w:w="1231" w:type="dxa"/>
          </w:tcPr>
          <w:p w14:paraId="53B772BF" w14:textId="77777777" w:rsidR="00C80335" w:rsidRDefault="00C80335" w:rsidP="00DF130D">
            <w:pPr>
              <w:pStyle w:val="BodyText"/>
              <w:rPr>
                <w:rFonts w:eastAsiaTheme="minorEastAsia"/>
                <w:lang w:val="en-US" w:eastAsia="ja-JP"/>
              </w:rPr>
            </w:pPr>
          </w:p>
        </w:tc>
        <w:tc>
          <w:tcPr>
            <w:tcW w:w="6476" w:type="dxa"/>
          </w:tcPr>
          <w:p w14:paraId="3FB9E1A7" w14:textId="77777777" w:rsidR="00C80335" w:rsidRPr="00693E6E" w:rsidRDefault="00C80335" w:rsidP="00DF130D">
            <w:pPr>
              <w:pStyle w:val="BodyText"/>
              <w:rPr>
                <w:rFonts w:eastAsiaTheme="minorEastAsia" w:cs="Arial"/>
                <w:bCs/>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w:t>
      </w:r>
      <w:r>
        <w:rPr>
          <w:rFonts w:ascii="Arial" w:hAnsi="Arial" w:cs="Arial"/>
          <w:bCs/>
        </w:rPr>
        <w:t xml:space="preserve">19 companies responded </w:t>
      </w:r>
      <w:r>
        <w:rPr>
          <w:rFonts w:ascii="Arial" w:hAnsi="Arial" w:cs="Arial"/>
          <w:bCs/>
        </w:rPr>
        <w:t xml:space="preserve">in total </w:t>
      </w:r>
      <w:r>
        <w:rPr>
          <w:rFonts w:ascii="Arial" w:hAnsi="Arial" w:cs="Arial"/>
          <w:bCs/>
        </w:rPr>
        <w:t>to this question. All companies but one responded with “No” even though the rapporteur assumes that company has a similar view with the rest.</w:t>
      </w:r>
      <w:r>
        <w:rPr>
          <w:rFonts w:ascii="Arial" w:hAnsi="Arial" w:cs="Arial"/>
          <w:bCs/>
        </w:rPr>
        <w:t xml:space="preserve">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A1CA6" w:rsidRPr="004F6352" w14:paraId="3A9F0781" w14:textId="77777777" w:rsidTr="00DF130D">
        <w:trPr>
          <w:jc w:val="center"/>
        </w:trPr>
        <w:tc>
          <w:tcPr>
            <w:tcW w:w="1791" w:type="dxa"/>
            <w:shd w:val="clear" w:color="auto" w:fill="A5A5A5" w:themeFill="accent3"/>
          </w:tcPr>
          <w:p w14:paraId="5DC99CA7" w14:textId="77777777" w:rsidR="00BA1CA6" w:rsidRPr="004F6352" w:rsidRDefault="00BA1CA6"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DF130D">
            <w:pPr>
              <w:pStyle w:val="BodyText"/>
              <w:rPr>
                <w:b/>
                <w:bCs/>
                <w:lang w:val="en-US"/>
              </w:rPr>
            </w:pPr>
            <w:r>
              <w:rPr>
                <w:b/>
                <w:bCs/>
                <w:lang w:val="en-US"/>
              </w:rPr>
              <w:t>Comments</w:t>
            </w:r>
          </w:p>
        </w:tc>
      </w:tr>
      <w:tr w:rsidR="00BA1CA6" w:rsidRPr="004F6352" w14:paraId="6796BEE1" w14:textId="77777777" w:rsidTr="00DF130D">
        <w:trPr>
          <w:jc w:val="center"/>
        </w:trPr>
        <w:tc>
          <w:tcPr>
            <w:tcW w:w="1791" w:type="dxa"/>
          </w:tcPr>
          <w:p w14:paraId="01EFBE0D" w14:textId="77777777" w:rsidR="00BA1CA6" w:rsidRPr="004F6352" w:rsidRDefault="00BA1CA6" w:rsidP="00DF130D">
            <w:pPr>
              <w:pStyle w:val="BodyText"/>
              <w:rPr>
                <w:rFonts w:eastAsia="DengXian"/>
                <w:bCs/>
                <w:sz w:val="20"/>
                <w:szCs w:val="20"/>
                <w:lang w:val="en-US"/>
              </w:rPr>
            </w:pPr>
          </w:p>
        </w:tc>
        <w:tc>
          <w:tcPr>
            <w:tcW w:w="1231" w:type="dxa"/>
          </w:tcPr>
          <w:p w14:paraId="655AB88F" w14:textId="77777777" w:rsidR="00BA1CA6" w:rsidRPr="004F6352" w:rsidRDefault="00BA1CA6" w:rsidP="00DF130D">
            <w:pPr>
              <w:pStyle w:val="BodyText"/>
              <w:rPr>
                <w:rFonts w:eastAsia="SimSun"/>
                <w:lang w:val="en-US"/>
              </w:rPr>
            </w:pPr>
          </w:p>
        </w:tc>
        <w:tc>
          <w:tcPr>
            <w:tcW w:w="6476" w:type="dxa"/>
          </w:tcPr>
          <w:p w14:paraId="64673CDC" w14:textId="77777777" w:rsidR="00BA1CA6" w:rsidRPr="004F6352" w:rsidRDefault="00BA1CA6" w:rsidP="00DF130D">
            <w:pPr>
              <w:pStyle w:val="BodyText"/>
              <w:jc w:val="left"/>
              <w:rPr>
                <w:rFonts w:eastAsia="SimSun"/>
                <w:lang w:val="en-US"/>
              </w:rPr>
            </w:pPr>
          </w:p>
        </w:tc>
      </w:tr>
      <w:tr w:rsidR="00BA1CA6" w:rsidRPr="004F6352" w14:paraId="1F5868FF" w14:textId="77777777" w:rsidTr="00DF130D">
        <w:trPr>
          <w:jc w:val="center"/>
        </w:trPr>
        <w:tc>
          <w:tcPr>
            <w:tcW w:w="1791" w:type="dxa"/>
          </w:tcPr>
          <w:p w14:paraId="1D259A5A" w14:textId="77777777" w:rsidR="00BA1CA6" w:rsidRPr="004F6352" w:rsidRDefault="00BA1CA6" w:rsidP="00DF130D">
            <w:pPr>
              <w:pStyle w:val="BodyText"/>
              <w:rPr>
                <w:rFonts w:eastAsia="Malgun Gothic"/>
                <w:bCs/>
                <w:sz w:val="20"/>
                <w:szCs w:val="20"/>
                <w:lang w:val="en-US" w:eastAsia="ko-KR"/>
              </w:rPr>
            </w:pPr>
          </w:p>
        </w:tc>
        <w:tc>
          <w:tcPr>
            <w:tcW w:w="1231" w:type="dxa"/>
          </w:tcPr>
          <w:p w14:paraId="469F35A7" w14:textId="77777777" w:rsidR="00BA1CA6" w:rsidRPr="004F6352" w:rsidRDefault="00BA1CA6" w:rsidP="00DF130D">
            <w:pPr>
              <w:pStyle w:val="BodyText"/>
              <w:rPr>
                <w:rFonts w:eastAsia="SimSun"/>
                <w:lang w:val="en-US"/>
              </w:rPr>
            </w:pPr>
          </w:p>
        </w:tc>
        <w:tc>
          <w:tcPr>
            <w:tcW w:w="6476" w:type="dxa"/>
          </w:tcPr>
          <w:p w14:paraId="64DA2208" w14:textId="77777777" w:rsidR="00BA1CA6" w:rsidRPr="004F6352" w:rsidRDefault="00BA1CA6" w:rsidP="00DF130D">
            <w:pPr>
              <w:pStyle w:val="BodyText"/>
              <w:rPr>
                <w:rFonts w:eastAsia="SimSun"/>
                <w:lang w:val="en-US"/>
              </w:rPr>
            </w:pPr>
          </w:p>
        </w:tc>
      </w:tr>
      <w:tr w:rsidR="00BA1CA6" w:rsidRPr="004F6352" w14:paraId="2F1046B4" w14:textId="77777777" w:rsidTr="00DF130D">
        <w:trPr>
          <w:jc w:val="center"/>
        </w:trPr>
        <w:tc>
          <w:tcPr>
            <w:tcW w:w="1791" w:type="dxa"/>
          </w:tcPr>
          <w:p w14:paraId="1DC0BB2E" w14:textId="77777777" w:rsidR="00BA1CA6" w:rsidRPr="00770D4A" w:rsidRDefault="00BA1CA6" w:rsidP="00DF130D">
            <w:pPr>
              <w:pStyle w:val="BodyText"/>
              <w:rPr>
                <w:rFonts w:eastAsiaTheme="minorEastAsia"/>
                <w:bCs/>
                <w:sz w:val="20"/>
                <w:szCs w:val="20"/>
                <w:lang w:val="en-US"/>
              </w:rPr>
            </w:pPr>
          </w:p>
        </w:tc>
        <w:tc>
          <w:tcPr>
            <w:tcW w:w="1231" w:type="dxa"/>
          </w:tcPr>
          <w:p w14:paraId="05D9A490" w14:textId="77777777" w:rsidR="00BA1CA6" w:rsidRPr="004F6352" w:rsidRDefault="00BA1CA6" w:rsidP="00DF130D">
            <w:pPr>
              <w:pStyle w:val="BodyText"/>
              <w:rPr>
                <w:rFonts w:eastAsia="SimSun"/>
                <w:lang w:val="en-US"/>
              </w:rPr>
            </w:pPr>
          </w:p>
        </w:tc>
        <w:tc>
          <w:tcPr>
            <w:tcW w:w="6476" w:type="dxa"/>
          </w:tcPr>
          <w:p w14:paraId="098ADB6B" w14:textId="77777777" w:rsidR="00BA1CA6" w:rsidRPr="004F6352" w:rsidRDefault="00BA1CA6" w:rsidP="00DF130D">
            <w:pPr>
              <w:pStyle w:val="BodyText"/>
              <w:rPr>
                <w:rFonts w:eastAsia="SimSun"/>
                <w:lang w:val="en-US"/>
              </w:rPr>
            </w:pPr>
          </w:p>
        </w:tc>
      </w:tr>
      <w:tr w:rsidR="00BA1CA6" w:rsidRPr="004F6352" w14:paraId="6F9E787A" w14:textId="77777777" w:rsidTr="00DF130D">
        <w:trPr>
          <w:jc w:val="center"/>
        </w:trPr>
        <w:tc>
          <w:tcPr>
            <w:tcW w:w="1791" w:type="dxa"/>
          </w:tcPr>
          <w:p w14:paraId="1E752F06" w14:textId="77777777" w:rsidR="00BA1CA6" w:rsidRPr="00B71B1D" w:rsidRDefault="00BA1CA6" w:rsidP="00DF130D">
            <w:pPr>
              <w:pStyle w:val="BodyText"/>
              <w:jc w:val="center"/>
              <w:rPr>
                <w:bCs/>
                <w:sz w:val="20"/>
                <w:szCs w:val="20"/>
                <w:lang w:val="en-GB"/>
              </w:rPr>
            </w:pPr>
          </w:p>
        </w:tc>
        <w:tc>
          <w:tcPr>
            <w:tcW w:w="1231" w:type="dxa"/>
          </w:tcPr>
          <w:p w14:paraId="1099C589" w14:textId="77777777" w:rsidR="00BA1CA6" w:rsidRPr="004F6352" w:rsidRDefault="00BA1CA6" w:rsidP="00DF130D">
            <w:pPr>
              <w:pStyle w:val="BodyText"/>
              <w:rPr>
                <w:rFonts w:eastAsia="SimSun"/>
                <w:lang w:val="en-US"/>
              </w:rPr>
            </w:pPr>
          </w:p>
        </w:tc>
        <w:tc>
          <w:tcPr>
            <w:tcW w:w="6476" w:type="dxa"/>
          </w:tcPr>
          <w:p w14:paraId="763BCFC4" w14:textId="77777777" w:rsidR="00BA1CA6" w:rsidRPr="004F6352" w:rsidRDefault="00BA1CA6" w:rsidP="00DF130D">
            <w:pPr>
              <w:pStyle w:val="BodyText"/>
              <w:rPr>
                <w:rFonts w:eastAsia="SimSun"/>
                <w:lang w:val="en-US"/>
              </w:rPr>
            </w:pPr>
          </w:p>
        </w:tc>
      </w:tr>
      <w:tr w:rsidR="00BA1CA6" w:rsidRPr="004F6352" w14:paraId="4AE15206" w14:textId="77777777" w:rsidTr="00DF130D">
        <w:trPr>
          <w:jc w:val="center"/>
        </w:trPr>
        <w:tc>
          <w:tcPr>
            <w:tcW w:w="1791" w:type="dxa"/>
          </w:tcPr>
          <w:p w14:paraId="2D80DE47" w14:textId="77777777" w:rsidR="00BA1CA6" w:rsidRPr="001700CF" w:rsidRDefault="00BA1CA6" w:rsidP="00DF130D">
            <w:pPr>
              <w:pStyle w:val="BodyText"/>
              <w:rPr>
                <w:rFonts w:eastAsia="DengXian"/>
                <w:bCs/>
                <w:sz w:val="20"/>
                <w:szCs w:val="20"/>
                <w:lang w:val="en-US"/>
              </w:rPr>
            </w:pPr>
          </w:p>
        </w:tc>
        <w:tc>
          <w:tcPr>
            <w:tcW w:w="1231" w:type="dxa"/>
          </w:tcPr>
          <w:p w14:paraId="43DC0A4E" w14:textId="77777777" w:rsidR="00BA1CA6" w:rsidRPr="001700CF" w:rsidRDefault="00BA1CA6" w:rsidP="00DF130D">
            <w:pPr>
              <w:pStyle w:val="BodyText"/>
              <w:rPr>
                <w:rFonts w:eastAsia="SimSun"/>
                <w:sz w:val="20"/>
                <w:szCs w:val="20"/>
                <w:lang w:val="en-US"/>
              </w:rPr>
            </w:pPr>
          </w:p>
        </w:tc>
        <w:tc>
          <w:tcPr>
            <w:tcW w:w="6476" w:type="dxa"/>
          </w:tcPr>
          <w:p w14:paraId="6B843B3C" w14:textId="77777777" w:rsidR="00BA1CA6" w:rsidRDefault="00BA1CA6" w:rsidP="00DF130D">
            <w:pPr>
              <w:pStyle w:val="BodyText"/>
              <w:rPr>
                <w:rFonts w:eastAsia="SimSun"/>
                <w:lang w:val="en-US"/>
              </w:rPr>
            </w:pPr>
          </w:p>
        </w:tc>
      </w:tr>
      <w:tr w:rsidR="00BA1CA6" w:rsidRPr="004F6352" w14:paraId="4656BF10" w14:textId="77777777" w:rsidTr="00DF130D">
        <w:trPr>
          <w:jc w:val="center"/>
        </w:trPr>
        <w:tc>
          <w:tcPr>
            <w:tcW w:w="1791" w:type="dxa"/>
          </w:tcPr>
          <w:p w14:paraId="4114994E" w14:textId="77777777" w:rsidR="00BA1CA6" w:rsidRPr="001700CF" w:rsidRDefault="00BA1CA6" w:rsidP="00DF130D">
            <w:pPr>
              <w:pStyle w:val="BodyText"/>
              <w:rPr>
                <w:rFonts w:eastAsia="DengXian"/>
                <w:bCs/>
                <w:lang w:val="en-US"/>
              </w:rPr>
            </w:pPr>
          </w:p>
        </w:tc>
        <w:tc>
          <w:tcPr>
            <w:tcW w:w="1231" w:type="dxa"/>
          </w:tcPr>
          <w:p w14:paraId="4E4A191B" w14:textId="77777777" w:rsidR="00BA1CA6" w:rsidRPr="001700CF" w:rsidRDefault="00BA1CA6" w:rsidP="00DF130D">
            <w:pPr>
              <w:pStyle w:val="BodyText"/>
              <w:rPr>
                <w:rFonts w:eastAsia="SimSun"/>
                <w:lang w:val="en-US"/>
              </w:rPr>
            </w:pPr>
          </w:p>
        </w:tc>
        <w:tc>
          <w:tcPr>
            <w:tcW w:w="6476" w:type="dxa"/>
          </w:tcPr>
          <w:p w14:paraId="0BB1FD80" w14:textId="77777777" w:rsidR="00BA1CA6" w:rsidRDefault="00BA1CA6" w:rsidP="00DF130D">
            <w:pPr>
              <w:pStyle w:val="BodyText"/>
              <w:rPr>
                <w:rFonts w:eastAsia="SimSun"/>
              </w:rPr>
            </w:pPr>
          </w:p>
        </w:tc>
      </w:tr>
      <w:tr w:rsidR="00BA1CA6" w:rsidRPr="004F6352" w14:paraId="2734D735" w14:textId="77777777" w:rsidTr="00DF130D">
        <w:trPr>
          <w:jc w:val="center"/>
        </w:trPr>
        <w:tc>
          <w:tcPr>
            <w:tcW w:w="1791" w:type="dxa"/>
          </w:tcPr>
          <w:p w14:paraId="08EC9F0F" w14:textId="77777777" w:rsidR="00BA1CA6" w:rsidRDefault="00BA1CA6" w:rsidP="00DF130D">
            <w:pPr>
              <w:pStyle w:val="BodyText"/>
              <w:rPr>
                <w:rFonts w:eastAsiaTheme="minorEastAsia"/>
                <w:bCs/>
                <w:lang w:val="en-US" w:eastAsia="ja-JP"/>
              </w:rPr>
            </w:pPr>
          </w:p>
        </w:tc>
        <w:tc>
          <w:tcPr>
            <w:tcW w:w="1231" w:type="dxa"/>
          </w:tcPr>
          <w:p w14:paraId="789EB88B" w14:textId="77777777" w:rsidR="00BA1CA6" w:rsidRDefault="00BA1CA6" w:rsidP="00DF130D">
            <w:pPr>
              <w:pStyle w:val="BodyText"/>
              <w:rPr>
                <w:rFonts w:eastAsiaTheme="minorEastAsia"/>
                <w:lang w:val="en-US" w:eastAsia="ja-JP"/>
              </w:rPr>
            </w:pPr>
          </w:p>
        </w:tc>
        <w:tc>
          <w:tcPr>
            <w:tcW w:w="6476" w:type="dxa"/>
          </w:tcPr>
          <w:p w14:paraId="7C1AB23D" w14:textId="77777777" w:rsidR="00BA1CA6" w:rsidRPr="00693E6E" w:rsidRDefault="00BA1CA6" w:rsidP="00DF130D">
            <w:pPr>
              <w:pStyle w:val="BodyText"/>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w:t>
      </w:r>
      <w:r>
        <w:rPr>
          <w:rFonts w:ascii="Arial" w:hAnsi="Arial" w:cs="Arial"/>
          <w:bCs/>
        </w:rPr>
        <w:t>d</w:t>
      </w:r>
      <w:r>
        <w:rPr>
          <w:rFonts w:ascii="Arial" w:hAnsi="Arial" w:cs="Arial"/>
          <w:bCs/>
        </w:rPr>
        <w:t xml:space="preserve"> no strong view.</w:t>
      </w:r>
      <w:r w:rsidR="00A734E7">
        <w:rPr>
          <w:rFonts w:ascii="Arial" w:hAnsi="Arial" w:cs="Arial"/>
          <w:bCs/>
        </w:rPr>
        <w:t xml:space="preserve"> Considering the </w:t>
      </w:r>
      <w:proofErr w:type="gramStart"/>
      <w:r w:rsidR="00A734E7">
        <w:rPr>
          <w:rFonts w:ascii="Arial" w:hAnsi="Arial" w:cs="Arial"/>
          <w:bCs/>
        </w:rPr>
        <w:t>current status</w:t>
      </w:r>
      <w:proofErr w:type="gramEnd"/>
      <w:r w:rsidR="00A734E7">
        <w:rPr>
          <w:rFonts w:ascii="Arial" w:hAnsi="Arial" w:cs="Arial"/>
          <w:bCs/>
        </w:rPr>
        <w:t xml:space="preserve">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t>
      </w:r>
      <w:r>
        <w:rPr>
          <w:rFonts w:ascii="Arial" w:hAnsi="Arial" w:cs="Arial"/>
          <w:bCs/>
        </w:rPr>
        <w:t>with the proposal above</w:t>
      </w:r>
      <w:r>
        <w:rPr>
          <w:rFonts w:ascii="Arial" w:hAnsi="Arial" w:cs="Arial"/>
          <w:bCs/>
        </w:rPr>
        <w:t>? Please elaborate your reply</w:t>
      </w:r>
      <w:r>
        <w:rPr>
          <w:rFonts w:ascii="Arial" w:hAnsi="Arial" w:cs="Arial"/>
          <w:bCs/>
        </w:rPr>
        <w:t xml:space="preserve">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F5D47" w:rsidRPr="004F6352" w14:paraId="2370F7FD" w14:textId="77777777" w:rsidTr="00DF130D">
        <w:trPr>
          <w:jc w:val="center"/>
        </w:trPr>
        <w:tc>
          <w:tcPr>
            <w:tcW w:w="1791" w:type="dxa"/>
            <w:shd w:val="clear" w:color="auto" w:fill="A5A5A5" w:themeFill="accent3"/>
          </w:tcPr>
          <w:p w14:paraId="7A275562" w14:textId="77777777" w:rsidR="004F5D47" w:rsidRPr="004F6352" w:rsidRDefault="004F5D47"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Default="004F5D47"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6D7B04B8" w14:textId="77777777" w:rsidR="004F5D47" w:rsidRPr="00E15D8F" w:rsidRDefault="004F5D47" w:rsidP="00DF130D">
            <w:pPr>
              <w:pStyle w:val="BodyText"/>
              <w:rPr>
                <w:b/>
                <w:bCs/>
                <w:lang w:val="en-US"/>
              </w:rPr>
            </w:pPr>
            <w:r>
              <w:rPr>
                <w:b/>
                <w:bCs/>
                <w:lang w:val="en-US"/>
              </w:rPr>
              <w:t>Comments</w:t>
            </w:r>
          </w:p>
        </w:tc>
      </w:tr>
      <w:tr w:rsidR="004F5D47" w:rsidRPr="004F6352" w14:paraId="63406ABB" w14:textId="77777777" w:rsidTr="00DF130D">
        <w:trPr>
          <w:jc w:val="center"/>
        </w:trPr>
        <w:tc>
          <w:tcPr>
            <w:tcW w:w="1791" w:type="dxa"/>
          </w:tcPr>
          <w:p w14:paraId="3FE6632D" w14:textId="77777777" w:rsidR="004F5D47" w:rsidRPr="004F6352" w:rsidRDefault="004F5D47" w:rsidP="00DF130D">
            <w:pPr>
              <w:pStyle w:val="BodyText"/>
              <w:rPr>
                <w:rFonts w:eastAsia="DengXian"/>
                <w:bCs/>
                <w:sz w:val="20"/>
                <w:szCs w:val="20"/>
                <w:lang w:val="en-US"/>
              </w:rPr>
            </w:pPr>
          </w:p>
        </w:tc>
        <w:tc>
          <w:tcPr>
            <w:tcW w:w="1231" w:type="dxa"/>
          </w:tcPr>
          <w:p w14:paraId="04778D05" w14:textId="77777777" w:rsidR="004F5D47" w:rsidRPr="004F6352" w:rsidRDefault="004F5D47" w:rsidP="00DF130D">
            <w:pPr>
              <w:pStyle w:val="BodyText"/>
              <w:rPr>
                <w:rFonts w:eastAsia="SimSun"/>
                <w:lang w:val="en-US"/>
              </w:rPr>
            </w:pPr>
          </w:p>
        </w:tc>
        <w:tc>
          <w:tcPr>
            <w:tcW w:w="6476" w:type="dxa"/>
          </w:tcPr>
          <w:p w14:paraId="796999DB" w14:textId="77777777" w:rsidR="004F5D47" w:rsidRPr="004F6352" w:rsidRDefault="004F5D47" w:rsidP="00DF130D">
            <w:pPr>
              <w:pStyle w:val="BodyText"/>
              <w:jc w:val="left"/>
              <w:rPr>
                <w:rFonts w:eastAsia="SimSun"/>
                <w:lang w:val="en-US"/>
              </w:rPr>
            </w:pPr>
          </w:p>
        </w:tc>
      </w:tr>
      <w:tr w:rsidR="004F5D47" w:rsidRPr="004F6352" w14:paraId="726D3F73" w14:textId="77777777" w:rsidTr="00DF130D">
        <w:trPr>
          <w:jc w:val="center"/>
        </w:trPr>
        <w:tc>
          <w:tcPr>
            <w:tcW w:w="1791" w:type="dxa"/>
          </w:tcPr>
          <w:p w14:paraId="394B71A8" w14:textId="77777777" w:rsidR="004F5D47" w:rsidRPr="004F6352" w:rsidRDefault="004F5D47" w:rsidP="00DF130D">
            <w:pPr>
              <w:pStyle w:val="BodyText"/>
              <w:rPr>
                <w:rFonts w:eastAsia="Malgun Gothic"/>
                <w:bCs/>
                <w:sz w:val="20"/>
                <w:szCs w:val="20"/>
                <w:lang w:val="en-US" w:eastAsia="ko-KR"/>
              </w:rPr>
            </w:pPr>
          </w:p>
        </w:tc>
        <w:tc>
          <w:tcPr>
            <w:tcW w:w="1231" w:type="dxa"/>
          </w:tcPr>
          <w:p w14:paraId="1E541F30" w14:textId="77777777" w:rsidR="004F5D47" w:rsidRPr="004F6352" w:rsidRDefault="004F5D47" w:rsidP="00DF130D">
            <w:pPr>
              <w:pStyle w:val="BodyText"/>
              <w:rPr>
                <w:rFonts w:eastAsia="SimSun"/>
                <w:lang w:val="en-US"/>
              </w:rPr>
            </w:pPr>
          </w:p>
        </w:tc>
        <w:tc>
          <w:tcPr>
            <w:tcW w:w="6476" w:type="dxa"/>
          </w:tcPr>
          <w:p w14:paraId="1C3D3028" w14:textId="77777777" w:rsidR="004F5D47" w:rsidRPr="004F6352" w:rsidRDefault="004F5D47" w:rsidP="00DF130D">
            <w:pPr>
              <w:pStyle w:val="BodyText"/>
              <w:rPr>
                <w:rFonts w:eastAsia="SimSun"/>
                <w:lang w:val="en-US"/>
              </w:rPr>
            </w:pPr>
          </w:p>
        </w:tc>
      </w:tr>
      <w:tr w:rsidR="004F5D47" w:rsidRPr="004F6352" w14:paraId="008CEA64" w14:textId="77777777" w:rsidTr="00DF130D">
        <w:trPr>
          <w:jc w:val="center"/>
        </w:trPr>
        <w:tc>
          <w:tcPr>
            <w:tcW w:w="1791" w:type="dxa"/>
          </w:tcPr>
          <w:p w14:paraId="64282592" w14:textId="77777777" w:rsidR="004F5D47" w:rsidRPr="00770D4A" w:rsidRDefault="004F5D47" w:rsidP="00DF130D">
            <w:pPr>
              <w:pStyle w:val="BodyText"/>
              <w:rPr>
                <w:rFonts w:eastAsiaTheme="minorEastAsia"/>
                <w:bCs/>
                <w:sz w:val="20"/>
                <w:szCs w:val="20"/>
                <w:lang w:val="en-US"/>
              </w:rPr>
            </w:pPr>
          </w:p>
        </w:tc>
        <w:tc>
          <w:tcPr>
            <w:tcW w:w="1231" w:type="dxa"/>
          </w:tcPr>
          <w:p w14:paraId="7336498C" w14:textId="77777777" w:rsidR="004F5D47" w:rsidRPr="004F6352" w:rsidRDefault="004F5D47" w:rsidP="00DF130D">
            <w:pPr>
              <w:pStyle w:val="BodyText"/>
              <w:rPr>
                <w:rFonts w:eastAsia="SimSun"/>
                <w:lang w:val="en-US"/>
              </w:rPr>
            </w:pPr>
          </w:p>
        </w:tc>
        <w:tc>
          <w:tcPr>
            <w:tcW w:w="6476" w:type="dxa"/>
          </w:tcPr>
          <w:p w14:paraId="04B07533" w14:textId="77777777" w:rsidR="004F5D47" w:rsidRPr="004F6352" w:rsidRDefault="004F5D47" w:rsidP="00DF130D">
            <w:pPr>
              <w:pStyle w:val="BodyText"/>
              <w:rPr>
                <w:rFonts w:eastAsia="SimSun"/>
                <w:lang w:val="en-US"/>
              </w:rPr>
            </w:pPr>
          </w:p>
        </w:tc>
      </w:tr>
      <w:tr w:rsidR="004F5D47" w:rsidRPr="004F6352" w14:paraId="7ABBD955" w14:textId="77777777" w:rsidTr="00DF130D">
        <w:trPr>
          <w:jc w:val="center"/>
        </w:trPr>
        <w:tc>
          <w:tcPr>
            <w:tcW w:w="1791" w:type="dxa"/>
          </w:tcPr>
          <w:p w14:paraId="3908AF08" w14:textId="77777777" w:rsidR="004F5D47" w:rsidRPr="00B71B1D" w:rsidRDefault="004F5D47" w:rsidP="00DF130D">
            <w:pPr>
              <w:pStyle w:val="BodyText"/>
              <w:jc w:val="center"/>
              <w:rPr>
                <w:bCs/>
                <w:sz w:val="20"/>
                <w:szCs w:val="20"/>
                <w:lang w:val="en-GB"/>
              </w:rPr>
            </w:pPr>
          </w:p>
        </w:tc>
        <w:tc>
          <w:tcPr>
            <w:tcW w:w="1231" w:type="dxa"/>
          </w:tcPr>
          <w:p w14:paraId="1D2FA24C" w14:textId="77777777" w:rsidR="004F5D47" w:rsidRPr="004F6352" w:rsidRDefault="004F5D47" w:rsidP="00DF130D">
            <w:pPr>
              <w:pStyle w:val="BodyText"/>
              <w:rPr>
                <w:rFonts w:eastAsia="SimSun"/>
                <w:lang w:val="en-US"/>
              </w:rPr>
            </w:pPr>
          </w:p>
        </w:tc>
        <w:tc>
          <w:tcPr>
            <w:tcW w:w="6476" w:type="dxa"/>
          </w:tcPr>
          <w:p w14:paraId="4771FB20" w14:textId="77777777" w:rsidR="004F5D47" w:rsidRPr="004F6352" w:rsidRDefault="004F5D47" w:rsidP="00DF130D">
            <w:pPr>
              <w:pStyle w:val="BodyText"/>
              <w:rPr>
                <w:rFonts w:eastAsia="SimSun"/>
                <w:lang w:val="en-US"/>
              </w:rPr>
            </w:pPr>
          </w:p>
        </w:tc>
      </w:tr>
      <w:tr w:rsidR="004F5D47" w:rsidRPr="004F6352" w14:paraId="75A5BDB9" w14:textId="77777777" w:rsidTr="00DF130D">
        <w:trPr>
          <w:jc w:val="center"/>
        </w:trPr>
        <w:tc>
          <w:tcPr>
            <w:tcW w:w="1791" w:type="dxa"/>
          </w:tcPr>
          <w:p w14:paraId="138D8280" w14:textId="77777777" w:rsidR="004F5D47" w:rsidRPr="001700CF" w:rsidRDefault="004F5D47" w:rsidP="00DF130D">
            <w:pPr>
              <w:pStyle w:val="BodyText"/>
              <w:rPr>
                <w:rFonts w:eastAsia="DengXian"/>
                <w:bCs/>
                <w:sz w:val="20"/>
                <w:szCs w:val="20"/>
                <w:lang w:val="en-US"/>
              </w:rPr>
            </w:pPr>
          </w:p>
        </w:tc>
        <w:tc>
          <w:tcPr>
            <w:tcW w:w="1231" w:type="dxa"/>
          </w:tcPr>
          <w:p w14:paraId="36D41C47" w14:textId="77777777" w:rsidR="004F5D47" w:rsidRPr="001700CF" w:rsidRDefault="004F5D47" w:rsidP="00DF130D">
            <w:pPr>
              <w:pStyle w:val="BodyText"/>
              <w:rPr>
                <w:rFonts w:eastAsia="SimSun"/>
                <w:sz w:val="20"/>
                <w:szCs w:val="20"/>
                <w:lang w:val="en-US"/>
              </w:rPr>
            </w:pPr>
          </w:p>
        </w:tc>
        <w:tc>
          <w:tcPr>
            <w:tcW w:w="6476" w:type="dxa"/>
          </w:tcPr>
          <w:p w14:paraId="024D96FB" w14:textId="77777777" w:rsidR="004F5D47" w:rsidRDefault="004F5D47" w:rsidP="00DF130D">
            <w:pPr>
              <w:pStyle w:val="BodyText"/>
              <w:rPr>
                <w:rFonts w:eastAsia="SimSun"/>
                <w:lang w:val="en-US"/>
              </w:rPr>
            </w:pPr>
          </w:p>
        </w:tc>
      </w:tr>
      <w:tr w:rsidR="004F5D47" w:rsidRPr="004F6352" w14:paraId="37342A79" w14:textId="77777777" w:rsidTr="00DF130D">
        <w:trPr>
          <w:jc w:val="center"/>
        </w:trPr>
        <w:tc>
          <w:tcPr>
            <w:tcW w:w="1791" w:type="dxa"/>
          </w:tcPr>
          <w:p w14:paraId="726C584B" w14:textId="77777777" w:rsidR="004F5D47" w:rsidRPr="001700CF" w:rsidRDefault="004F5D47" w:rsidP="00DF130D">
            <w:pPr>
              <w:pStyle w:val="BodyText"/>
              <w:rPr>
                <w:rFonts w:eastAsia="DengXian"/>
                <w:bCs/>
                <w:lang w:val="en-US"/>
              </w:rPr>
            </w:pPr>
          </w:p>
        </w:tc>
        <w:tc>
          <w:tcPr>
            <w:tcW w:w="1231" w:type="dxa"/>
          </w:tcPr>
          <w:p w14:paraId="4184305A" w14:textId="77777777" w:rsidR="004F5D47" w:rsidRPr="001700CF" w:rsidRDefault="004F5D47" w:rsidP="00DF130D">
            <w:pPr>
              <w:pStyle w:val="BodyText"/>
              <w:rPr>
                <w:rFonts w:eastAsia="SimSun"/>
                <w:lang w:val="en-US"/>
              </w:rPr>
            </w:pPr>
          </w:p>
        </w:tc>
        <w:tc>
          <w:tcPr>
            <w:tcW w:w="6476" w:type="dxa"/>
          </w:tcPr>
          <w:p w14:paraId="073FD752" w14:textId="77777777" w:rsidR="004F5D47" w:rsidRDefault="004F5D47" w:rsidP="00DF130D">
            <w:pPr>
              <w:pStyle w:val="BodyText"/>
              <w:rPr>
                <w:rFonts w:eastAsia="SimSun"/>
              </w:rPr>
            </w:pPr>
          </w:p>
        </w:tc>
      </w:tr>
      <w:tr w:rsidR="004F5D47" w:rsidRPr="004F6352" w14:paraId="7CCBE8E0" w14:textId="77777777" w:rsidTr="00DF130D">
        <w:trPr>
          <w:jc w:val="center"/>
        </w:trPr>
        <w:tc>
          <w:tcPr>
            <w:tcW w:w="1791" w:type="dxa"/>
          </w:tcPr>
          <w:p w14:paraId="674E3AF2" w14:textId="77777777" w:rsidR="004F5D47" w:rsidRDefault="004F5D47" w:rsidP="00DF130D">
            <w:pPr>
              <w:pStyle w:val="BodyText"/>
              <w:rPr>
                <w:rFonts w:eastAsiaTheme="minorEastAsia"/>
                <w:bCs/>
                <w:lang w:val="en-US" w:eastAsia="ja-JP"/>
              </w:rPr>
            </w:pPr>
          </w:p>
        </w:tc>
        <w:tc>
          <w:tcPr>
            <w:tcW w:w="1231" w:type="dxa"/>
          </w:tcPr>
          <w:p w14:paraId="3F3851B2" w14:textId="77777777" w:rsidR="004F5D47" w:rsidRDefault="004F5D47" w:rsidP="00DF130D">
            <w:pPr>
              <w:pStyle w:val="BodyText"/>
              <w:rPr>
                <w:rFonts w:eastAsiaTheme="minorEastAsia"/>
                <w:lang w:val="en-US" w:eastAsia="ja-JP"/>
              </w:rPr>
            </w:pPr>
          </w:p>
        </w:tc>
        <w:tc>
          <w:tcPr>
            <w:tcW w:w="6476" w:type="dxa"/>
          </w:tcPr>
          <w:p w14:paraId="6EA2F633" w14:textId="77777777" w:rsidR="004F5D47" w:rsidRPr="00693E6E" w:rsidRDefault="004F5D47" w:rsidP="00DF130D">
            <w:pPr>
              <w:pStyle w:val="BodyText"/>
              <w:rPr>
                <w:rFonts w:eastAsiaTheme="minorEastAsia" w:cs="Arial"/>
                <w:bCs/>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lastRenderedPageBreak/>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r w:rsidRPr="001E62B0">
        <w:rPr>
          <w:rFonts w:ascii="Arial" w:hAnsi="Arial" w:cs="Arial"/>
          <w:i/>
          <w:iCs/>
        </w:rPr>
        <w:t>RRCSetupRequest/RRCResumeRequest</w:t>
      </w:r>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 xml:space="preserve">there is no need to discuss the proposal </w:t>
      </w:r>
      <w:r w:rsidR="006F14CD">
        <w:rPr>
          <w:rFonts w:ascii="Arial" w:hAnsi="Arial" w:cs="Arial"/>
        </w:rPr>
        <w:t xml:space="preserve">above </w:t>
      </w:r>
      <w:r w:rsidR="006F14CD">
        <w:rPr>
          <w:rFonts w:ascii="Arial" w:hAnsi="Arial" w:cs="Arial"/>
        </w:rPr>
        <w:t>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9641D" w:rsidRPr="004F6352" w14:paraId="6629E13E" w14:textId="77777777" w:rsidTr="00DF130D">
        <w:trPr>
          <w:jc w:val="center"/>
        </w:trPr>
        <w:tc>
          <w:tcPr>
            <w:tcW w:w="1791" w:type="dxa"/>
            <w:shd w:val="clear" w:color="auto" w:fill="A5A5A5" w:themeFill="accent3"/>
          </w:tcPr>
          <w:p w14:paraId="68BD1224" w14:textId="77777777" w:rsidR="00B9641D" w:rsidRPr="004F6352" w:rsidRDefault="00B9641D"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Default="00B9641D"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6AC6C2BE" w14:textId="77777777" w:rsidR="00B9641D" w:rsidRPr="00E15D8F" w:rsidRDefault="00B9641D" w:rsidP="00DF130D">
            <w:pPr>
              <w:pStyle w:val="BodyText"/>
              <w:rPr>
                <w:b/>
                <w:bCs/>
                <w:lang w:val="en-US"/>
              </w:rPr>
            </w:pPr>
            <w:r>
              <w:rPr>
                <w:b/>
                <w:bCs/>
                <w:lang w:val="en-US"/>
              </w:rPr>
              <w:t>Comments</w:t>
            </w:r>
          </w:p>
        </w:tc>
      </w:tr>
      <w:tr w:rsidR="00B9641D" w:rsidRPr="004F6352" w14:paraId="2A385E70" w14:textId="77777777" w:rsidTr="00DF130D">
        <w:trPr>
          <w:jc w:val="center"/>
        </w:trPr>
        <w:tc>
          <w:tcPr>
            <w:tcW w:w="1791" w:type="dxa"/>
          </w:tcPr>
          <w:p w14:paraId="6FB2E8DA" w14:textId="77777777" w:rsidR="00B9641D" w:rsidRPr="004F6352" w:rsidRDefault="00B9641D" w:rsidP="00DF130D">
            <w:pPr>
              <w:pStyle w:val="BodyText"/>
              <w:rPr>
                <w:rFonts w:eastAsia="DengXian"/>
                <w:bCs/>
                <w:sz w:val="20"/>
                <w:szCs w:val="20"/>
                <w:lang w:val="en-US"/>
              </w:rPr>
            </w:pPr>
          </w:p>
        </w:tc>
        <w:tc>
          <w:tcPr>
            <w:tcW w:w="1231" w:type="dxa"/>
          </w:tcPr>
          <w:p w14:paraId="3D9BF186" w14:textId="77777777" w:rsidR="00B9641D" w:rsidRPr="004F6352" w:rsidRDefault="00B9641D" w:rsidP="00DF130D">
            <w:pPr>
              <w:pStyle w:val="BodyText"/>
              <w:rPr>
                <w:rFonts w:eastAsia="SimSun"/>
                <w:lang w:val="en-US"/>
              </w:rPr>
            </w:pPr>
          </w:p>
        </w:tc>
        <w:tc>
          <w:tcPr>
            <w:tcW w:w="6476" w:type="dxa"/>
          </w:tcPr>
          <w:p w14:paraId="228D851D" w14:textId="77777777" w:rsidR="00B9641D" w:rsidRPr="004F6352" w:rsidRDefault="00B9641D" w:rsidP="00DF130D">
            <w:pPr>
              <w:pStyle w:val="BodyText"/>
              <w:jc w:val="left"/>
              <w:rPr>
                <w:rFonts w:eastAsia="SimSun"/>
                <w:lang w:val="en-US"/>
              </w:rPr>
            </w:pPr>
          </w:p>
        </w:tc>
      </w:tr>
      <w:tr w:rsidR="00B9641D" w:rsidRPr="004F6352" w14:paraId="2D946F29" w14:textId="77777777" w:rsidTr="00DF130D">
        <w:trPr>
          <w:jc w:val="center"/>
        </w:trPr>
        <w:tc>
          <w:tcPr>
            <w:tcW w:w="1791" w:type="dxa"/>
          </w:tcPr>
          <w:p w14:paraId="4F8BAB4E" w14:textId="77777777" w:rsidR="00B9641D" w:rsidRPr="004F6352" w:rsidRDefault="00B9641D" w:rsidP="00DF130D">
            <w:pPr>
              <w:pStyle w:val="BodyText"/>
              <w:rPr>
                <w:rFonts w:eastAsia="Malgun Gothic"/>
                <w:bCs/>
                <w:sz w:val="20"/>
                <w:szCs w:val="20"/>
                <w:lang w:val="en-US" w:eastAsia="ko-KR"/>
              </w:rPr>
            </w:pPr>
          </w:p>
        </w:tc>
        <w:tc>
          <w:tcPr>
            <w:tcW w:w="1231" w:type="dxa"/>
          </w:tcPr>
          <w:p w14:paraId="3C37A727" w14:textId="77777777" w:rsidR="00B9641D" w:rsidRPr="004F6352" w:rsidRDefault="00B9641D" w:rsidP="00DF130D">
            <w:pPr>
              <w:pStyle w:val="BodyText"/>
              <w:rPr>
                <w:rFonts w:eastAsia="SimSun"/>
                <w:lang w:val="en-US"/>
              </w:rPr>
            </w:pPr>
          </w:p>
        </w:tc>
        <w:tc>
          <w:tcPr>
            <w:tcW w:w="6476" w:type="dxa"/>
          </w:tcPr>
          <w:p w14:paraId="3E145883" w14:textId="77777777" w:rsidR="00B9641D" w:rsidRPr="004F6352" w:rsidRDefault="00B9641D" w:rsidP="00DF130D">
            <w:pPr>
              <w:pStyle w:val="BodyText"/>
              <w:rPr>
                <w:rFonts w:eastAsia="SimSun"/>
                <w:lang w:val="en-US"/>
              </w:rPr>
            </w:pPr>
          </w:p>
        </w:tc>
      </w:tr>
      <w:tr w:rsidR="00B9641D" w:rsidRPr="004F6352" w14:paraId="0BE7D98C" w14:textId="77777777" w:rsidTr="00DF130D">
        <w:trPr>
          <w:jc w:val="center"/>
        </w:trPr>
        <w:tc>
          <w:tcPr>
            <w:tcW w:w="1791" w:type="dxa"/>
          </w:tcPr>
          <w:p w14:paraId="32793C01" w14:textId="77777777" w:rsidR="00B9641D" w:rsidRPr="00770D4A" w:rsidRDefault="00B9641D" w:rsidP="00DF130D">
            <w:pPr>
              <w:pStyle w:val="BodyText"/>
              <w:rPr>
                <w:rFonts w:eastAsiaTheme="minorEastAsia"/>
                <w:bCs/>
                <w:sz w:val="20"/>
                <w:szCs w:val="20"/>
                <w:lang w:val="en-US"/>
              </w:rPr>
            </w:pPr>
          </w:p>
        </w:tc>
        <w:tc>
          <w:tcPr>
            <w:tcW w:w="1231" w:type="dxa"/>
          </w:tcPr>
          <w:p w14:paraId="6FFFD078" w14:textId="77777777" w:rsidR="00B9641D" w:rsidRPr="004F6352" w:rsidRDefault="00B9641D" w:rsidP="00DF130D">
            <w:pPr>
              <w:pStyle w:val="BodyText"/>
              <w:rPr>
                <w:rFonts w:eastAsia="SimSun"/>
                <w:lang w:val="en-US"/>
              </w:rPr>
            </w:pPr>
          </w:p>
        </w:tc>
        <w:tc>
          <w:tcPr>
            <w:tcW w:w="6476" w:type="dxa"/>
          </w:tcPr>
          <w:p w14:paraId="43ED9131" w14:textId="77777777" w:rsidR="00B9641D" w:rsidRPr="004F6352" w:rsidRDefault="00B9641D" w:rsidP="00DF130D">
            <w:pPr>
              <w:pStyle w:val="BodyText"/>
              <w:rPr>
                <w:rFonts w:eastAsia="SimSun"/>
                <w:lang w:val="en-US"/>
              </w:rPr>
            </w:pPr>
          </w:p>
        </w:tc>
      </w:tr>
      <w:tr w:rsidR="00B9641D" w:rsidRPr="004F6352" w14:paraId="66FBD97F" w14:textId="77777777" w:rsidTr="00DF130D">
        <w:trPr>
          <w:jc w:val="center"/>
        </w:trPr>
        <w:tc>
          <w:tcPr>
            <w:tcW w:w="1791" w:type="dxa"/>
          </w:tcPr>
          <w:p w14:paraId="5891940B" w14:textId="77777777" w:rsidR="00B9641D" w:rsidRPr="00B71B1D" w:rsidRDefault="00B9641D" w:rsidP="00DF130D">
            <w:pPr>
              <w:pStyle w:val="BodyText"/>
              <w:jc w:val="center"/>
              <w:rPr>
                <w:bCs/>
                <w:sz w:val="20"/>
                <w:szCs w:val="20"/>
                <w:lang w:val="en-GB"/>
              </w:rPr>
            </w:pPr>
          </w:p>
        </w:tc>
        <w:tc>
          <w:tcPr>
            <w:tcW w:w="1231" w:type="dxa"/>
          </w:tcPr>
          <w:p w14:paraId="63E94F13" w14:textId="77777777" w:rsidR="00B9641D" w:rsidRPr="004F6352" w:rsidRDefault="00B9641D" w:rsidP="00DF130D">
            <w:pPr>
              <w:pStyle w:val="BodyText"/>
              <w:rPr>
                <w:rFonts w:eastAsia="SimSun"/>
                <w:lang w:val="en-US"/>
              </w:rPr>
            </w:pPr>
          </w:p>
        </w:tc>
        <w:tc>
          <w:tcPr>
            <w:tcW w:w="6476" w:type="dxa"/>
          </w:tcPr>
          <w:p w14:paraId="088B6705" w14:textId="77777777" w:rsidR="00B9641D" w:rsidRPr="004F6352" w:rsidRDefault="00B9641D" w:rsidP="00DF130D">
            <w:pPr>
              <w:pStyle w:val="BodyText"/>
              <w:rPr>
                <w:rFonts w:eastAsia="SimSun"/>
                <w:lang w:val="en-US"/>
              </w:rPr>
            </w:pPr>
          </w:p>
        </w:tc>
      </w:tr>
      <w:tr w:rsidR="00B9641D" w:rsidRPr="004F6352" w14:paraId="590F1F50" w14:textId="77777777" w:rsidTr="00DF130D">
        <w:trPr>
          <w:jc w:val="center"/>
        </w:trPr>
        <w:tc>
          <w:tcPr>
            <w:tcW w:w="1791" w:type="dxa"/>
          </w:tcPr>
          <w:p w14:paraId="66D3BD31" w14:textId="77777777" w:rsidR="00B9641D" w:rsidRPr="001700CF" w:rsidRDefault="00B9641D" w:rsidP="00DF130D">
            <w:pPr>
              <w:pStyle w:val="BodyText"/>
              <w:rPr>
                <w:rFonts w:eastAsia="DengXian"/>
                <w:bCs/>
                <w:sz w:val="20"/>
                <w:szCs w:val="20"/>
                <w:lang w:val="en-US"/>
              </w:rPr>
            </w:pPr>
          </w:p>
        </w:tc>
        <w:tc>
          <w:tcPr>
            <w:tcW w:w="1231" w:type="dxa"/>
          </w:tcPr>
          <w:p w14:paraId="640DFBC2" w14:textId="77777777" w:rsidR="00B9641D" w:rsidRPr="001700CF" w:rsidRDefault="00B9641D" w:rsidP="00DF130D">
            <w:pPr>
              <w:pStyle w:val="BodyText"/>
              <w:rPr>
                <w:rFonts w:eastAsia="SimSun"/>
                <w:sz w:val="20"/>
                <w:szCs w:val="20"/>
                <w:lang w:val="en-US"/>
              </w:rPr>
            </w:pPr>
          </w:p>
        </w:tc>
        <w:tc>
          <w:tcPr>
            <w:tcW w:w="6476" w:type="dxa"/>
          </w:tcPr>
          <w:p w14:paraId="07801E17" w14:textId="77777777" w:rsidR="00B9641D" w:rsidRDefault="00B9641D" w:rsidP="00DF130D">
            <w:pPr>
              <w:pStyle w:val="BodyText"/>
              <w:rPr>
                <w:rFonts w:eastAsia="SimSun"/>
                <w:lang w:val="en-US"/>
              </w:rPr>
            </w:pPr>
          </w:p>
        </w:tc>
      </w:tr>
      <w:tr w:rsidR="00B9641D" w:rsidRPr="004F6352" w14:paraId="7BDA6687" w14:textId="77777777" w:rsidTr="00DF130D">
        <w:trPr>
          <w:jc w:val="center"/>
        </w:trPr>
        <w:tc>
          <w:tcPr>
            <w:tcW w:w="1791" w:type="dxa"/>
          </w:tcPr>
          <w:p w14:paraId="34311A6D" w14:textId="77777777" w:rsidR="00B9641D" w:rsidRPr="001700CF" w:rsidRDefault="00B9641D" w:rsidP="00DF130D">
            <w:pPr>
              <w:pStyle w:val="BodyText"/>
              <w:rPr>
                <w:rFonts w:eastAsia="DengXian"/>
                <w:bCs/>
                <w:lang w:val="en-US"/>
              </w:rPr>
            </w:pPr>
          </w:p>
        </w:tc>
        <w:tc>
          <w:tcPr>
            <w:tcW w:w="1231" w:type="dxa"/>
          </w:tcPr>
          <w:p w14:paraId="5ACFA3AF" w14:textId="77777777" w:rsidR="00B9641D" w:rsidRPr="001700CF" w:rsidRDefault="00B9641D" w:rsidP="00DF130D">
            <w:pPr>
              <w:pStyle w:val="BodyText"/>
              <w:rPr>
                <w:rFonts w:eastAsia="SimSun"/>
                <w:lang w:val="en-US"/>
              </w:rPr>
            </w:pPr>
          </w:p>
        </w:tc>
        <w:tc>
          <w:tcPr>
            <w:tcW w:w="6476" w:type="dxa"/>
          </w:tcPr>
          <w:p w14:paraId="6AC7537A" w14:textId="77777777" w:rsidR="00B9641D" w:rsidRDefault="00B9641D" w:rsidP="00DF130D">
            <w:pPr>
              <w:pStyle w:val="BodyText"/>
              <w:rPr>
                <w:rFonts w:eastAsia="SimSun"/>
              </w:rPr>
            </w:pPr>
          </w:p>
        </w:tc>
      </w:tr>
      <w:tr w:rsidR="00B9641D" w:rsidRPr="004F6352" w14:paraId="3A760B10" w14:textId="77777777" w:rsidTr="00DF130D">
        <w:trPr>
          <w:jc w:val="center"/>
        </w:trPr>
        <w:tc>
          <w:tcPr>
            <w:tcW w:w="1791" w:type="dxa"/>
          </w:tcPr>
          <w:p w14:paraId="049C48F3" w14:textId="77777777" w:rsidR="00B9641D" w:rsidRDefault="00B9641D" w:rsidP="00DF130D">
            <w:pPr>
              <w:pStyle w:val="BodyText"/>
              <w:rPr>
                <w:rFonts w:eastAsiaTheme="minorEastAsia"/>
                <w:bCs/>
                <w:lang w:val="en-US" w:eastAsia="ja-JP"/>
              </w:rPr>
            </w:pPr>
          </w:p>
        </w:tc>
        <w:tc>
          <w:tcPr>
            <w:tcW w:w="1231" w:type="dxa"/>
          </w:tcPr>
          <w:p w14:paraId="7AA74826" w14:textId="77777777" w:rsidR="00B9641D" w:rsidRDefault="00B9641D" w:rsidP="00DF130D">
            <w:pPr>
              <w:pStyle w:val="BodyText"/>
              <w:rPr>
                <w:rFonts w:eastAsiaTheme="minorEastAsia"/>
                <w:lang w:val="en-US" w:eastAsia="ja-JP"/>
              </w:rPr>
            </w:pPr>
          </w:p>
        </w:tc>
        <w:tc>
          <w:tcPr>
            <w:tcW w:w="6476" w:type="dxa"/>
          </w:tcPr>
          <w:p w14:paraId="7E87CAA5" w14:textId="77777777" w:rsidR="00B9641D" w:rsidRPr="00693E6E" w:rsidRDefault="00B9641D" w:rsidP="00DF130D">
            <w:pPr>
              <w:pStyle w:val="BodyText"/>
              <w:rPr>
                <w:rFonts w:eastAsiaTheme="minorEastAsia" w:cs="Arial"/>
                <w:bCs/>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4" w:history="1">
        <w:r w:rsidRPr="0056014F">
          <w:rPr>
            <w:rStyle w:val="Hyperlink"/>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 xml:space="preserve">In total 22 companies </w:t>
      </w:r>
      <w:proofErr w:type="gramStart"/>
      <w:r>
        <w:rPr>
          <w:rFonts w:ascii="Arial" w:hAnsi="Arial" w:cs="Arial"/>
          <w:bCs/>
        </w:rPr>
        <w:t>responded;</w:t>
      </w:r>
      <w:proofErr w:type="gramEnd"/>
      <w:r>
        <w:rPr>
          <w:rFonts w:ascii="Arial" w:hAnsi="Arial" w:cs="Arial"/>
          <w:bCs/>
        </w:rPr>
        <w:t xml:space="preserve">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SimSun"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w:t>
      </w:r>
      <w:proofErr w:type="gramStart"/>
      <w:r>
        <w:rPr>
          <w:rFonts w:ascii="Arial" w:hAnsi="Arial" w:cs="Arial"/>
          <w:bCs/>
        </w:rPr>
        <w:t>example</w:t>
      </w:r>
      <w:proofErr w:type="gramEnd"/>
      <w:r>
        <w:rPr>
          <w:rFonts w:ascii="Arial" w:hAnsi="Arial" w:cs="Arial"/>
          <w:bCs/>
        </w:rPr>
        <w:t xml:space="preserv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RedCap. Samsung indicated “Maybe” and MediaTek stated that there is no need to introduce the indication now before the case is identified. The rapporteur would like to emphasize that this is an indication from the network, there may be an impact on the scheduling during connection </w:t>
      </w:r>
      <w:r>
        <w:rPr>
          <w:rFonts w:ascii="Arial" w:hAnsi="Arial" w:cs="Arial"/>
          <w:bCs/>
        </w:rPr>
        <w:lastRenderedPageBreak/>
        <w:t xml:space="preserve">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9641D" w:rsidRPr="004F6352" w14:paraId="4274649A" w14:textId="77777777" w:rsidTr="00DF130D">
        <w:trPr>
          <w:jc w:val="center"/>
        </w:trPr>
        <w:tc>
          <w:tcPr>
            <w:tcW w:w="1791" w:type="dxa"/>
            <w:shd w:val="clear" w:color="auto" w:fill="A5A5A5" w:themeFill="accent3"/>
          </w:tcPr>
          <w:p w14:paraId="7FB202E4" w14:textId="77777777" w:rsidR="00B9641D" w:rsidRPr="004F6352" w:rsidRDefault="00B9641D"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Default="00B9641D"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282C3184" w14:textId="77777777" w:rsidR="00B9641D" w:rsidRPr="00E15D8F" w:rsidRDefault="00B9641D" w:rsidP="00DF130D">
            <w:pPr>
              <w:pStyle w:val="BodyText"/>
              <w:rPr>
                <w:b/>
                <w:bCs/>
                <w:lang w:val="en-US"/>
              </w:rPr>
            </w:pPr>
            <w:r>
              <w:rPr>
                <w:b/>
                <w:bCs/>
                <w:lang w:val="en-US"/>
              </w:rPr>
              <w:t>Comments</w:t>
            </w:r>
          </w:p>
        </w:tc>
      </w:tr>
      <w:tr w:rsidR="00B9641D" w:rsidRPr="004F6352" w14:paraId="7B64053E" w14:textId="77777777" w:rsidTr="00DF130D">
        <w:trPr>
          <w:jc w:val="center"/>
        </w:trPr>
        <w:tc>
          <w:tcPr>
            <w:tcW w:w="1791" w:type="dxa"/>
          </w:tcPr>
          <w:p w14:paraId="06444503" w14:textId="77777777" w:rsidR="00B9641D" w:rsidRPr="004F6352" w:rsidRDefault="00B9641D" w:rsidP="00DF130D">
            <w:pPr>
              <w:pStyle w:val="BodyText"/>
              <w:rPr>
                <w:rFonts w:eastAsia="DengXian"/>
                <w:bCs/>
                <w:sz w:val="20"/>
                <w:szCs w:val="20"/>
                <w:lang w:val="en-US"/>
              </w:rPr>
            </w:pPr>
          </w:p>
        </w:tc>
        <w:tc>
          <w:tcPr>
            <w:tcW w:w="1231" w:type="dxa"/>
          </w:tcPr>
          <w:p w14:paraId="04182822" w14:textId="77777777" w:rsidR="00B9641D" w:rsidRPr="004F6352" w:rsidRDefault="00B9641D" w:rsidP="00DF130D">
            <w:pPr>
              <w:pStyle w:val="BodyText"/>
              <w:rPr>
                <w:rFonts w:eastAsia="SimSun"/>
                <w:lang w:val="en-US"/>
              </w:rPr>
            </w:pPr>
          </w:p>
        </w:tc>
        <w:tc>
          <w:tcPr>
            <w:tcW w:w="6476" w:type="dxa"/>
          </w:tcPr>
          <w:p w14:paraId="2DC861FD" w14:textId="77777777" w:rsidR="00B9641D" w:rsidRPr="004F6352" w:rsidRDefault="00B9641D" w:rsidP="00DF130D">
            <w:pPr>
              <w:pStyle w:val="BodyText"/>
              <w:jc w:val="left"/>
              <w:rPr>
                <w:rFonts w:eastAsia="SimSun"/>
                <w:lang w:val="en-US"/>
              </w:rPr>
            </w:pPr>
          </w:p>
        </w:tc>
      </w:tr>
      <w:tr w:rsidR="00B9641D" w:rsidRPr="004F6352" w14:paraId="7B85795E" w14:textId="77777777" w:rsidTr="00DF130D">
        <w:trPr>
          <w:jc w:val="center"/>
        </w:trPr>
        <w:tc>
          <w:tcPr>
            <w:tcW w:w="1791" w:type="dxa"/>
          </w:tcPr>
          <w:p w14:paraId="472A0FAA" w14:textId="77777777" w:rsidR="00B9641D" w:rsidRPr="004F6352" w:rsidRDefault="00B9641D" w:rsidP="00DF130D">
            <w:pPr>
              <w:pStyle w:val="BodyText"/>
              <w:rPr>
                <w:rFonts w:eastAsia="Malgun Gothic"/>
                <w:bCs/>
                <w:sz w:val="20"/>
                <w:szCs w:val="20"/>
                <w:lang w:val="en-US" w:eastAsia="ko-KR"/>
              </w:rPr>
            </w:pPr>
          </w:p>
        </w:tc>
        <w:tc>
          <w:tcPr>
            <w:tcW w:w="1231" w:type="dxa"/>
          </w:tcPr>
          <w:p w14:paraId="33A7B537" w14:textId="77777777" w:rsidR="00B9641D" w:rsidRPr="004F6352" w:rsidRDefault="00B9641D" w:rsidP="00DF130D">
            <w:pPr>
              <w:pStyle w:val="BodyText"/>
              <w:rPr>
                <w:rFonts w:eastAsia="SimSun"/>
                <w:lang w:val="en-US"/>
              </w:rPr>
            </w:pPr>
          </w:p>
        </w:tc>
        <w:tc>
          <w:tcPr>
            <w:tcW w:w="6476" w:type="dxa"/>
          </w:tcPr>
          <w:p w14:paraId="43DFCB42" w14:textId="77777777" w:rsidR="00B9641D" w:rsidRPr="004F6352" w:rsidRDefault="00B9641D" w:rsidP="00DF130D">
            <w:pPr>
              <w:pStyle w:val="BodyText"/>
              <w:rPr>
                <w:rFonts w:eastAsia="SimSun"/>
                <w:lang w:val="en-US"/>
              </w:rPr>
            </w:pPr>
          </w:p>
        </w:tc>
      </w:tr>
      <w:tr w:rsidR="00B9641D" w:rsidRPr="004F6352" w14:paraId="1740995B" w14:textId="77777777" w:rsidTr="00DF130D">
        <w:trPr>
          <w:jc w:val="center"/>
        </w:trPr>
        <w:tc>
          <w:tcPr>
            <w:tcW w:w="1791" w:type="dxa"/>
          </w:tcPr>
          <w:p w14:paraId="4A8DF58C" w14:textId="77777777" w:rsidR="00B9641D" w:rsidRPr="00770D4A" w:rsidRDefault="00B9641D" w:rsidP="00DF130D">
            <w:pPr>
              <w:pStyle w:val="BodyText"/>
              <w:rPr>
                <w:rFonts w:eastAsiaTheme="minorEastAsia"/>
                <w:bCs/>
                <w:sz w:val="20"/>
                <w:szCs w:val="20"/>
                <w:lang w:val="en-US"/>
              </w:rPr>
            </w:pPr>
          </w:p>
        </w:tc>
        <w:tc>
          <w:tcPr>
            <w:tcW w:w="1231" w:type="dxa"/>
          </w:tcPr>
          <w:p w14:paraId="4311D300" w14:textId="77777777" w:rsidR="00B9641D" w:rsidRPr="004F6352" w:rsidRDefault="00B9641D" w:rsidP="00DF130D">
            <w:pPr>
              <w:pStyle w:val="BodyText"/>
              <w:rPr>
                <w:rFonts w:eastAsia="SimSun"/>
                <w:lang w:val="en-US"/>
              </w:rPr>
            </w:pPr>
          </w:p>
        </w:tc>
        <w:tc>
          <w:tcPr>
            <w:tcW w:w="6476" w:type="dxa"/>
          </w:tcPr>
          <w:p w14:paraId="1DD88A5B" w14:textId="77777777" w:rsidR="00B9641D" w:rsidRPr="004F6352" w:rsidRDefault="00B9641D" w:rsidP="00DF130D">
            <w:pPr>
              <w:pStyle w:val="BodyText"/>
              <w:rPr>
                <w:rFonts w:eastAsia="SimSun"/>
                <w:lang w:val="en-US"/>
              </w:rPr>
            </w:pPr>
          </w:p>
        </w:tc>
      </w:tr>
      <w:tr w:rsidR="00B9641D" w:rsidRPr="004F6352" w14:paraId="11465152" w14:textId="77777777" w:rsidTr="00DF130D">
        <w:trPr>
          <w:jc w:val="center"/>
        </w:trPr>
        <w:tc>
          <w:tcPr>
            <w:tcW w:w="1791" w:type="dxa"/>
          </w:tcPr>
          <w:p w14:paraId="2447F8CC" w14:textId="77777777" w:rsidR="00B9641D" w:rsidRPr="00B71B1D" w:rsidRDefault="00B9641D" w:rsidP="00DF130D">
            <w:pPr>
              <w:pStyle w:val="BodyText"/>
              <w:jc w:val="center"/>
              <w:rPr>
                <w:bCs/>
                <w:sz w:val="20"/>
                <w:szCs w:val="20"/>
                <w:lang w:val="en-GB"/>
              </w:rPr>
            </w:pPr>
          </w:p>
        </w:tc>
        <w:tc>
          <w:tcPr>
            <w:tcW w:w="1231" w:type="dxa"/>
          </w:tcPr>
          <w:p w14:paraId="7820818C" w14:textId="77777777" w:rsidR="00B9641D" w:rsidRPr="004F6352" w:rsidRDefault="00B9641D" w:rsidP="00DF130D">
            <w:pPr>
              <w:pStyle w:val="BodyText"/>
              <w:rPr>
                <w:rFonts w:eastAsia="SimSun"/>
                <w:lang w:val="en-US"/>
              </w:rPr>
            </w:pPr>
          </w:p>
        </w:tc>
        <w:tc>
          <w:tcPr>
            <w:tcW w:w="6476" w:type="dxa"/>
          </w:tcPr>
          <w:p w14:paraId="1216D717" w14:textId="77777777" w:rsidR="00B9641D" w:rsidRPr="004F6352" w:rsidRDefault="00B9641D" w:rsidP="00DF130D">
            <w:pPr>
              <w:pStyle w:val="BodyText"/>
              <w:rPr>
                <w:rFonts w:eastAsia="SimSun"/>
                <w:lang w:val="en-US"/>
              </w:rPr>
            </w:pPr>
          </w:p>
        </w:tc>
      </w:tr>
      <w:tr w:rsidR="00B9641D" w:rsidRPr="004F6352" w14:paraId="2E1E04C6" w14:textId="77777777" w:rsidTr="00DF130D">
        <w:trPr>
          <w:jc w:val="center"/>
        </w:trPr>
        <w:tc>
          <w:tcPr>
            <w:tcW w:w="1791" w:type="dxa"/>
          </w:tcPr>
          <w:p w14:paraId="51AA6099" w14:textId="77777777" w:rsidR="00B9641D" w:rsidRPr="001700CF" w:rsidRDefault="00B9641D" w:rsidP="00DF130D">
            <w:pPr>
              <w:pStyle w:val="BodyText"/>
              <w:rPr>
                <w:rFonts w:eastAsia="DengXian"/>
                <w:bCs/>
                <w:sz w:val="20"/>
                <w:szCs w:val="20"/>
                <w:lang w:val="en-US"/>
              </w:rPr>
            </w:pPr>
          </w:p>
        </w:tc>
        <w:tc>
          <w:tcPr>
            <w:tcW w:w="1231" w:type="dxa"/>
          </w:tcPr>
          <w:p w14:paraId="1048B510" w14:textId="77777777" w:rsidR="00B9641D" w:rsidRPr="001700CF" w:rsidRDefault="00B9641D" w:rsidP="00DF130D">
            <w:pPr>
              <w:pStyle w:val="BodyText"/>
              <w:rPr>
                <w:rFonts w:eastAsia="SimSun"/>
                <w:sz w:val="20"/>
                <w:szCs w:val="20"/>
                <w:lang w:val="en-US"/>
              </w:rPr>
            </w:pPr>
          </w:p>
        </w:tc>
        <w:tc>
          <w:tcPr>
            <w:tcW w:w="6476" w:type="dxa"/>
          </w:tcPr>
          <w:p w14:paraId="5056D45E" w14:textId="77777777" w:rsidR="00B9641D" w:rsidRDefault="00B9641D" w:rsidP="00DF130D">
            <w:pPr>
              <w:pStyle w:val="BodyText"/>
              <w:rPr>
                <w:rFonts w:eastAsia="SimSun"/>
                <w:lang w:val="en-US"/>
              </w:rPr>
            </w:pPr>
          </w:p>
        </w:tc>
      </w:tr>
      <w:tr w:rsidR="00B9641D" w:rsidRPr="004F6352" w14:paraId="56CFBDE7" w14:textId="77777777" w:rsidTr="00DF130D">
        <w:trPr>
          <w:jc w:val="center"/>
        </w:trPr>
        <w:tc>
          <w:tcPr>
            <w:tcW w:w="1791" w:type="dxa"/>
          </w:tcPr>
          <w:p w14:paraId="50A9E59D" w14:textId="77777777" w:rsidR="00B9641D" w:rsidRPr="001700CF" w:rsidRDefault="00B9641D" w:rsidP="00DF130D">
            <w:pPr>
              <w:pStyle w:val="BodyText"/>
              <w:rPr>
                <w:rFonts w:eastAsia="DengXian"/>
                <w:bCs/>
                <w:lang w:val="en-US"/>
              </w:rPr>
            </w:pPr>
          </w:p>
        </w:tc>
        <w:tc>
          <w:tcPr>
            <w:tcW w:w="1231" w:type="dxa"/>
          </w:tcPr>
          <w:p w14:paraId="20DA8F07" w14:textId="77777777" w:rsidR="00B9641D" w:rsidRPr="001700CF" w:rsidRDefault="00B9641D" w:rsidP="00DF130D">
            <w:pPr>
              <w:pStyle w:val="BodyText"/>
              <w:rPr>
                <w:rFonts w:eastAsia="SimSun"/>
                <w:lang w:val="en-US"/>
              </w:rPr>
            </w:pPr>
          </w:p>
        </w:tc>
        <w:tc>
          <w:tcPr>
            <w:tcW w:w="6476" w:type="dxa"/>
          </w:tcPr>
          <w:p w14:paraId="7BADD4F5" w14:textId="77777777" w:rsidR="00B9641D" w:rsidRDefault="00B9641D" w:rsidP="00DF130D">
            <w:pPr>
              <w:pStyle w:val="BodyText"/>
              <w:rPr>
                <w:rFonts w:eastAsia="SimSun"/>
              </w:rPr>
            </w:pPr>
          </w:p>
        </w:tc>
      </w:tr>
      <w:tr w:rsidR="00B9641D" w:rsidRPr="004F6352" w14:paraId="7F4ED131" w14:textId="77777777" w:rsidTr="00DF130D">
        <w:trPr>
          <w:jc w:val="center"/>
        </w:trPr>
        <w:tc>
          <w:tcPr>
            <w:tcW w:w="1791" w:type="dxa"/>
          </w:tcPr>
          <w:p w14:paraId="7AB52D57" w14:textId="77777777" w:rsidR="00B9641D" w:rsidRDefault="00B9641D" w:rsidP="00DF130D">
            <w:pPr>
              <w:pStyle w:val="BodyText"/>
              <w:rPr>
                <w:rFonts w:eastAsiaTheme="minorEastAsia"/>
                <w:bCs/>
                <w:lang w:val="en-US" w:eastAsia="ja-JP"/>
              </w:rPr>
            </w:pPr>
          </w:p>
        </w:tc>
        <w:tc>
          <w:tcPr>
            <w:tcW w:w="1231" w:type="dxa"/>
          </w:tcPr>
          <w:p w14:paraId="13996E6D" w14:textId="77777777" w:rsidR="00B9641D" w:rsidRDefault="00B9641D" w:rsidP="00DF130D">
            <w:pPr>
              <w:pStyle w:val="BodyText"/>
              <w:rPr>
                <w:rFonts w:eastAsiaTheme="minorEastAsia"/>
                <w:lang w:val="en-US" w:eastAsia="ja-JP"/>
              </w:rPr>
            </w:pPr>
          </w:p>
        </w:tc>
        <w:tc>
          <w:tcPr>
            <w:tcW w:w="6476" w:type="dxa"/>
          </w:tcPr>
          <w:p w14:paraId="002DFCFB" w14:textId="77777777" w:rsidR="00B9641D" w:rsidRPr="00693E6E" w:rsidRDefault="00B9641D" w:rsidP="00DF130D">
            <w:pPr>
              <w:pStyle w:val="BodyText"/>
              <w:rPr>
                <w:rFonts w:eastAsiaTheme="minorEastAsia" w:cs="Arial"/>
                <w:bCs/>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5" w:history="1">
        <w:r w:rsidRPr="0056014F">
          <w:rPr>
            <w:rStyle w:val="Hyperlink"/>
            <w:rFonts w:ascii="Arial" w:hAnsi="Arial" w:cs="Arial"/>
          </w:rPr>
          <w:t>R2-2203502</w:t>
        </w:r>
      </w:hyperlink>
      <w:r>
        <w:rPr>
          <w:rFonts w:ascii="Arial" w:hAnsi="Arial" w:cs="Arial"/>
        </w:rPr>
        <w:t xml:space="preserve">, the rapporteur asked </w:t>
      </w:r>
      <w:r>
        <w:rPr>
          <w:rFonts w:ascii="Arial" w:hAnsi="Arial" w:cs="Arial"/>
        </w:rPr>
        <w:t>which option below companies would prefer:</w:t>
      </w:r>
    </w:p>
    <w:p w14:paraId="38B27D29" w14:textId="4978BF78" w:rsidR="0056014F" w:rsidRPr="0056014F" w:rsidRDefault="0056014F" w:rsidP="0056014F">
      <w:pPr>
        <w:pStyle w:val="BodyText"/>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BodyText"/>
        <w:numPr>
          <w:ilvl w:val="0"/>
          <w:numId w:val="21"/>
        </w:numPr>
        <w:rPr>
          <w:rFonts w:ascii="Times New Roman" w:hAnsi="Times New Roman"/>
        </w:rPr>
      </w:pPr>
      <w:proofErr w:type="spellStart"/>
      <w:r w:rsidRPr="0056014F">
        <w:rPr>
          <w:rFonts w:ascii="Times New Roman" w:hAnsi="Times New Roman"/>
          <w:bCs/>
        </w:rPr>
        <w:t>CN_eDRX</w:t>
      </w:r>
      <w:proofErr w:type="spellEnd"/>
      <w:r w:rsidRPr="0056014F">
        <w:rPr>
          <w:rFonts w:ascii="Times New Roman" w:hAnsi="Times New Roman"/>
          <w:bCs/>
        </w:rPr>
        <w:t xml:space="preserve"> for both RRC_IDLE and RRC_INACTIVE (same as LTE)</w:t>
      </w:r>
    </w:p>
    <w:p w14:paraId="4E927B97" w14:textId="18F286EE" w:rsidR="0056014F" w:rsidRPr="00F5679A" w:rsidRDefault="0056014F" w:rsidP="0056014F">
      <w:pPr>
        <w:pStyle w:val="BodyText"/>
        <w:numPr>
          <w:ilvl w:val="0"/>
          <w:numId w:val="21"/>
        </w:numPr>
      </w:pPr>
      <w:proofErr w:type="spellStart"/>
      <w:r w:rsidRPr="0056014F">
        <w:rPr>
          <w:rFonts w:ascii="Times New Roman" w:hAnsi="Times New Roman"/>
          <w:bCs/>
        </w:rPr>
        <w:t>CN_eDRX</w:t>
      </w:r>
      <w:proofErr w:type="spellEnd"/>
      <w:r w:rsidRPr="0056014F">
        <w:rPr>
          <w:rFonts w:ascii="Times New Roman" w:hAnsi="Times New Roman"/>
          <w:bCs/>
        </w:rPr>
        <w:t xml:space="preserve"> for RRC_IDLE, and RAN eDRX, if configured, for RRC_INACTIVE, i.e., use </w:t>
      </w:r>
      <w:proofErr w:type="spellStart"/>
      <w:r w:rsidRPr="0056014F">
        <w:rPr>
          <w:rFonts w:ascii="Times New Roman" w:hAnsi="Times New Roman"/>
          <w:bCs/>
        </w:rPr>
        <w:t>CN_eDRX</w:t>
      </w:r>
      <w:proofErr w:type="spellEnd"/>
      <w:r w:rsidRPr="0056014F">
        <w:rPr>
          <w:rFonts w:ascii="Times New Roman" w:hAnsi="Times New Roman"/>
          <w:bCs/>
        </w:rPr>
        <w:t xml:space="preserve">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total 19 companies </w:t>
      </w:r>
      <w:proofErr w:type="gramStart"/>
      <w:r>
        <w:rPr>
          <w:rFonts w:ascii="Arial" w:hAnsi="Arial" w:cs="Arial"/>
          <w:bCs/>
        </w:rPr>
        <w:t>responded</w:t>
      </w:r>
      <w:r>
        <w:rPr>
          <w:rFonts w:ascii="Arial" w:hAnsi="Arial" w:cs="Arial"/>
          <w:bCs/>
        </w:rPr>
        <w:t>;</w:t>
      </w:r>
      <w:proofErr w:type="gramEnd"/>
      <w:r>
        <w:rPr>
          <w:rFonts w:ascii="Arial" w:hAnsi="Arial" w:cs="Arial"/>
          <w:bCs/>
        </w:rPr>
        <w:t xml:space="preserve"> </w:t>
      </w:r>
      <w:r>
        <w:rPr>
          <w:rFonts w:ascii="Arial" w:hAnsi="Arial" w:cs="Arial"/>
          <w:bCs/>
        </w:rPr>
        <w:t>11 companies prefer option a) and 7 companies prefer option b) or slightly updated version of option b) (provided by Oppo). However, 3 of these companies indicated that option a) is also acceptable. One company prefers none of the options and provided yet another option.</w:t>
      </w:r>
      <w:r>
        <w:rPr>
          <w:rFonts w:ascii="Arial" w:hAnsi="Arial" w:cs="Arial"/>
          <w:bCs/>
        </w:rPr>
        <w:t xml:space="preserve"> Considering that only options a and b are under discussion </w:t>
      </w:r>
      <w:proofErr w:type="gramStart"/>
      <w:r>
        <w:rPr>
          <w:rFonts w:ascii="Arial" w:hAnsi="Arial" w:cs="Arial"/>
          <w:bCs/>
        </w:rPr>
        <w:t>at the moment</w:t>
      </w:r>
      <w:proofErr w:type="gramEnd"/>
      <w:r>
        <w:rPr>
          <w:rFonts w:ascii="Arial" w:hAnsi="Arial" w:cs="Arial"/>
          <w:bCs/>
        </w:rPr>
        <w:t xml:space="preserve">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5C62" w:rsidRPr="004F6352" w14:paraId="36215CCA" w14:textId="77777777" w:rsidTr="00DF130D">
        <w:trPr>
          <w:jc w:val="center"/>
        </w:trPr>
        <w:tc>
          <w:tcPr>
            <w:tcW w:w="1791" w:type="dxa"/>
            <w:shd w:val="clear" w:color="auto" w:fill="A5A5A5" w:themeFill="accent3"/>
          </w:tcPr>
          <w:p w14:paraId="2263FF85" w14:textId="77777777" w:rsidR="00725C62" w:rsidRPr="004F6352" w:rsidRDefault="00725C62"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Default="00725C62"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62F6EE50" w14:textId="77777777" w:rsidR="00725C62" w:rsidRPr="00E15D8F" w:rsidRDefault="00725C62" w:rsidP="00DF130D">
            <w:pPr>
              <w:pStyle w:val="BodyText"/>
              <w:rPr>
                <w:b/>
                <w:bCs/>
                <w:lang w:val="en-US"/>
              </w:rPr>
            </w:pPr>
            <w:r>
              <w:rPr>
                <w:b/>
                <w:bCs/>
                <w:lang w:val="en-US"/>
              </w:rPr>
              <w:t>Comments</w:t>
            </w:r>
          </w:p>
        </w:tc>
      </w:tr>
      <w:tr w:rsidR="00725C62" w:rsidRPr="004F6352" w14:paraId="6D076283" w14:textId="77777777" w:rsidTr="00DF130D">
        <w:trPr>
          <w:jc w:val="center"/>
        </w:trPr>
        <w:tc>
          <w:tcPr>
            <w:tcW w:w="1791" w:type="dxa"/>
          </w:tcPr>
          <w:p w14:paraId="38F1702C" w14:textId="77777777" w:rsidR="00725C62" w:rsidRPr="004F6352" w:rsidRDefault="00725C62" w:rsidP="00DF130D">
            <w:pPr>
              <w:pStyle w:val="BodyText"/>
              <w:rPr>
                <w:rFonts w:eastAsia="DengXian"/>
                <w:bCs/>
                <w:sz w:val="20"/>
                <w:szCs w:val="20"/>
                <w:lang w:val="en-US"/>
              </w:rPr>
            </w:pPr>
          </w:p>
        </w:tc>
        <w:tc>
          <w:tcPr>
            <w:tcW w:w="1231" w:type="dxa"/>
          </w:tcPr>
          <w:p w14:paraId="21692A11" w14:textId="77777777" w:rsidR="00725C62" w:rsidRPr="004F6352" w:rsidRDefault="00725C62" w:rsidP="00DF130D">
            <w:pPr>
              <w:pStyle w:val="BodyText"/>
              <w:rPr>
                <w:rFonts w:eastAsia="SimSun"/>
                <w:lang w:val="en-US"/>
              </w:rPr>
            </w:pPr>
          </w:p>
        </w:tc>
        <w:tc>
          <w:tcPr>
            <w:tcW w:w="6476" w:type="dxa"/>
          </w:tcPr>
          <w:p w14:paraId="5A7F9F19" w14:textId="77777777" w:rsidR="00725C62" w:rsidRPr="004F6352" w:rsidRDefault="00725C62" w:rsidP="00DF130D">
            <w:pPr>
              <w:pStyle w:val="BodyText"/>
              <w:jc w:val="left"/>
              <w:rPr>
                <w:rFonts w:eastAsia="SimSun"/>
                <w:lang w:val="en-US"/>
              </w:rPr>
            </w:pPr>
          </w:p>
        </w:tc>
      </w:tr>
      <w:tr w:rsidR="00725C62" w:rsidRPr="004F6352" w14:paraId="50A92AC6" w14:textId="77777777" w:rsidTr="00DF130D">
        <w:trPr>
          <w:jc w:val="center"/>
        </w:trPr>
        <w:tc>
          <w:tcPr>
            <w:tcW w:w="1791" w:type="dxa"/>
          </w:tcPr>
          <w:p w14:paraId="4F5B3306" w14:textId="77777777" w:rsidR="00725C62" w:rsidRPr="004F6352" w:rsidRDefault="00725C62" w:rsidP="00DF130D">
            <w:pPr>
              <w:pStyle w:val="BodyText"/>
              <w:rPr>
                <w:rFonts w:eastAsia="Malgun Gothic"/>
                <w:bCs/>
                <w:sz w:val="20"/>
                <w:szCs w:val="20"/>
                <w:lang w:val="en-US" w:eastAsia="ko-KR"/>
              </w:rPr>
            </w:pPr>
          </w:p>
        </w:tc>
        <w:tc>
          <w:tcPr>
            <w:tcW w:w="1231" w:type="dxa"/>
          </w:tcPr>
          <w:p w14:paraId="78C15BB2" w14:textId="77777777" w:rsidR="00725C62" w:rsidRPr="004F6352" w:rsidRDefault="00725C62" w:rsidP="00DF130D">
            <w:pPr>
              <w:pStyle w:val="BodyText"/>
              <w:rPr>
                <w:rFonts w:eastAsia="SimSun"/>
                <w:lang w:val="en-US"/>
              </w:rPr>
            </w:pPr>
          </w:p>
        </w:tc>
        <w:tc>
          <w:tcPr>
            <w:tcW w:w="6476" w:type="dxa"/>
          </w:tcPr>
          <w:p w14:paraId="2CE7B8CC" w14:textId="77777777" w:rsidR="00725C62" w:rsidRPr="004F6352" w:rsidRDefault="00725C62" w:rsidP="00DF130D">
            <w:pPr>
              <w:pStyle w:val="BodyText"/>
              <w:rPr>
                <w:rFonts w:eastAsia="SimSun"/>
                <w:lang w:val="en-US"/>
              </w:rPr>
            </w:pPr>
          </w:p>
        </w:tc>
      </w:tr>
      <w:tr w:rsidR="00725C62" w:rsidRPr="004F6352" w14:paraId="21A0E11B" w14:textId="77777777" w:rsidTr="00DF130D">
        <w:trPr>
          <w:jc w:val="center"/>
        </w:trPr>
        <w:tc>
          <w:tcPr>
            <w:tcW w:w="1791" w:type="dxa"/>
          </w:tcPr>
          <w:p w14:paraId="04DABE68" w14:textId="77777777" w:rsidR="00725C62" w:rsidRPr="00770D4A" w:rsidRDefault="00725C62" w:rsidP="00DF130D">
            <w:pPr>
              <w:pStyle w:val="BodyText"/>
              <w:rPr>
                <w:rFonts w:eastAsiaTheme="minorEastAsia"/>
                <w:bCs/>
                <w:sz w:val="20"/>
                <w:szCs w:val="20"/>
                <w:lang w:val="en-US"/>
              </w:rPr>
            </w:pPr>
          </w:p>
        </w:tc>
        <w:tc>
          <w:tcPr>
            <w:tcW w:w="1231" w:type="dxa"/>
          </w:tcPr>
          <w:p w14:paraId="56C75267" w14:textId="77777777" w:rsidR="00725C62" w:rsidRPr="004F6352" w:rsidRDefault="00725C62" w:rsidP="00DF130D">
            <w:pPr>
              <w:pStyle w:val="BodyText"/>
              <w:rPr>
                <w:rFonts w:eastAsia="SimSun"/>
                <w:lang w:val="en-US"/>
              </w:rPr>
            </w:pPr>
          </w:p>
        </w:tc>
        <w:tc>
          <w:tcPr>
            <w:tcW w:w="6476" w:type="dxa"/>
          </w:tcPr>
          <w:p w14:paraId="37B12338" w14:textId="77777777" w:rsidR="00725C62" w:rsidRPr="004F6352" w:rsidRDefault="00725C62" w:rsidP="00DF130D">
            <w:pPr>
              <w:pStyle w:val="BodyText"/>
              <w:rPr>
                <w:rFonts w:eastAsia="SimSun"/>
                <w:lang w:val="en-US"/>
              </w:rPr>
            </w:pPr>
          </w:p>
        </w:tc>
      </w:tr>
      <w:tr w:rsidR="00725C62" w:rsidRPr="004F6352" w14:paraId="0C60EC2E" w14:textId="77777777" w:rsidTr="00DF130D">
        <w:trPr>
          <w:jc w:val="center"/>
        </w:trPr>
        <w:tc>
          <w:tcPr>
            <w:tcW w:w="1791" w:type="dxa"/>
          </w:tcPr>
          <w:p w14:paraId="33E88068" w14:textId="77777777" w:rsidR="00725C62" w:rsidRPr="00B71B1D" w:rsidRDefault="00725C62" w:rsidP="00DF130D">
            <w:pPr>
              <w:pStyle w:val="BodyText"/>
              <w:jc w:val="center"/>
              <w:rPr>
                <w:bCs/>
                <w:sz w:val="20"/>
                <w:szCs w:val="20"/>
                <w:lang w:val="en-GB"/>
              </w:rPr>
            </w:pPr>
          </w:p>
        </w:tc>
        <w:tc>
          <w:tcPr>
            <w:tcW w:w="1231" w:type="dxa"/>
          </w:tcPr>
          <w:p w14:paraId="7992E713" w14:textId="77777777" w:rsidR="00725C62" w:rsidRPr="004F6352" w:rsidRDefault="00725C62" w:rsidP="00DF130D">
            <w:pPr>
              <w:pStyle w:val="BodyText"/>
              <w:rPr>
                <w:rFonts w:eastAsia="SimSun"/>
                <w:lang w:val="en-US"/>
              </w:rPr>
            </w:pPr>
          </w:p>
        </w:tc>
        <w:tc>
          <w:tcPr>
            <w:tcW w:w="6476" w:type="dxa"/>
          </w:tcPr>
          <w:p w14:paraId="13B7C72E" w14:textId="77777777" w:rsidR="00725C62" w:rsidRPr="004F6352" w:rsidRDefault="00725C62" w:rsidP="00DF130D">
            <w:pPr>
              <w:pStyle w:val="BodyText"/>
              <w:rPr>
                <w:rFonts w:eastAsia="SimSun"/>
                <w:lang w:val="en-US"/>
              </w:rPr>
            </w:pPr>
          </w:p>
        </w:tc>
      </w:tr>
      <w:tr w:rsidR="00725C62" w:rsidRPr="004F6352" w14:paraId="503DED09" w14:textId="77777777" w:rsidTr="00DF130D">
        <w:trPr>
          <w:jc w:val="center"/>
        </w:trPr>
        <w:tc>
          <w:tcPr>
            <w:tcW w:w="1791" w:type="dxa"/>
          </w:tcPr>
          <w:p w14:paraId="7D516A96" w14:textId="77777777" w:rsidR="00725C62" w:rsidRPr="001700CF" w:rsidRDefault="00725C62" w:rsidP="00DF130D">
            <w:pPr>
              <w:pStyle w:val="BodyText"/>
              <w:rPr>
                <w:rFonts w:eastAsia="DengXian"/>
                <w:bCs/>
                <w:sz w:val="20"/>
                <w:szCs w:val="20"/>
                <w:lang w:val="en-US"/>
              </w:rPr>
            </w:pPr>
          </w:p>
        </w:tc>
        <w:tc>
          <w:tcPr>
            <w:tcW w:w="1231" w:type="dxa"/>
          </w:tcPr>
          <w:p w14:paraId="37730071" w14:textId="77777777" w:rsidR="00725C62" w:rsidRPr="001700CF" w:rsidRDefault="00725C62" w:rsidP="00DF130D">
            <w:pPr>
              <w:pStyle w:val="BodyText"/>
              <w:rPr>
                <w:rFonts w:eastAsia="SimSun"/>
                <w:sz w:val="20"/>
                <w:szCs w:val="20"/>
                <w:lang w:val="en-US"/>
              </w:rPr>
            </w:pPr>
          </w:p>
        </w:tc>
        <w:tc>
          <w:tcPr>
            <w:tcW w:w="6476" w:type="dxa"/>
          </w:tcPr>
          <w:p w14:paraId="51E4C3F2" w14:textId="77777777" w:rsidR="00725C62" w:rsidRDefault="00725C62" w:rsidP="00DF130D">
            <w:pPr>
              <w:pStyle w:val="BodyText"/>
              <w:rPr>
                <w:rFonts w:eastAsia="SimSun"/>
                <w:lang w:val="en-US"/>
              </w:rPr>
            </w:pPr>
          </w:p>
        </w:tc>
      </w:tr>
      <w:tr w:rsidR="00725C62" w:rsidRPr="004F6352" w14:paraId="7651DFFF" w14:textId="77777777" w:rsidTr="00DF130D">
        <w:trPr>
          <w:jc w:val="center"/>
        </w:trPr>
        <w:tc>
          <w:tcPr>
            <w:tcW w:w="1791" w:type="dxa"/>
          </w:tcPr>
          <w:p w14:paraId="72BB4F1A" w14:textId="77777777" w:rsidR="00725C62" w:rsidRPr="001700CF" w:rsidRDefault="00725C62" w:rsidP="00DF130D">
            <w:pPr>
              <w:pStyle w:val="BodyText"/>
              <w:rPr>
                <w:rFonts w:eastAsia="DengXian"/>
                <w:bCs/>
                <w:lang w:val="en-US"/>
              </w:rPr>
            </w:pPr>
          </w:p>
        </w:tc>
        <w:tc>
          <w:tcPr>
            <w:tcW w:w="1231" w:type="dxa"/>
          </w:tcPr>
          <w:p w14:paraId="16D69AAC" w14:textId="77777777" w:rsidR="00725C62" w:rsidRPr="001700CF" w:rsidRDefault="00725C62" w:rsidP="00DF130D">
            <w:pPr>
              <w:pStyle w:val="BodyText"/>
              <w:rPr>
                <w:rFonts w:eastAsia="SimSun"/>
                <w:lang w:val="en-US"/>
              </w:rPr>
            </w:pPr>
          </w:p>
        </w:tc>
        <w:tc>
          <w:tcPr>
            <w:tcW w:w="6476" w:type="dxa"/>
          </w:tcPr>
          <w:p w14:paraId="41F886A3" w14:textId="77777777" w:rsidR="00725C62" w:rsidRDefault="00725C62" w:rsidP="00DF130D">
            <w:pPr>
              <w:pStyle w:val="BodyText"/>
              <w:rPr>
                <w:rFonts w:eastAsia="SimSun"/>
              </w:rPr>
            </w:pPr>
          </w:p>
        </w:tc>
      </w:tr>
      <w:tr w:rsidR="00725C62" w:rsidRPr="004F6352" w14:paraId="53500454" w14:textId="77777777" w:rsidTr="00DF130D">
        <w:trPr>
          <w:jc w:val="center"/>
        </w:trPr>
        <w:tc>
          <w:tcPr>
            <w:tcW w:w="1791" w:type="dxa"/>
          </w:tcPr>
          <w:p w14:paraId="3E0B3019" w14:textId="77777777" w:rsidR="00725C62" w:rsidRDefault="00725C62" w:rsidP="00DF130D">
            <w:pPr>
              <w:pStyle w:val="BodyText"/>
              <w:rPr>
                <w:rFonts w:eastAsiaTheme="minorEastAsia"/>
                <w:bCs/>
                <w:lang w:val="en-US" w:eastAsia="ja-JP"/>
              </w:rPr>
            </w:pPr>
          </w:p>
        </w:tc>
        <w:tc>
          <w:tcPr>
            <w:tcW w:w="1231" w:type="dxa"/>
          </w:tcPr>
          <w:p w14:paraId="4E410FAA" w14:textId="77777777" w:rsidR="00725C62" w:rsidRDefault="00725C62" w:rsidP="00DF130D">
            <w:pPr>
              <w:pStyle w:val="BodyText"/>
              <w:rPr>
                <w:rFonts w:eastAsiaTheme="minorEastAsia"/>
                <w:lang w:val="en-US" w:eastAsia="ja-JP"/>
              </w:rPr>
            </w:pPr>
          </w:p>
        </w:tc>
        <w:tc>
          <w:tcPr>
            <w:tcW w:w="6476" w:type="dxa"/>
          </w:tcPr>
          <w:p w14:paraId="3102CBC5" w14:textId="77777777" w:rsidR="00725C62" w:rsidRPr="00693E6E" w:rsidRDefault="00725C62" w:rsidP="00DF130D">
            <w:pPr>
              <w:pStyle w:val="BodyText"/>
              <w:rPr>
                <w:rFonts w:eastAsiaTheme="minorEastAsia" w:cs="Arial"/>
                <w:bCs/>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2" w:name="_Toc96968218"/>
      <w:r>
        <w:t>???</w:t>
      </w:r>
      <w:bookmarkEnd w:id="12"/>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16" w:tgtFrame="_blank" w:history="1">
        <w:r w:rsidRPr="005D30E4">
          <w:rPr>
            <w:rStyle w:val="Hyperlink"/>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5D30E4" w:rsidRPr="004F6352" w14:paraId="35A7E7DC" w14:textId="77777777" w:rsidTr="00DF130D">
        <w:trPr>
          <w:jc w:val="center"/>
        </w:trPr>
        <w:tc>
          <w:tcPr>
            <w:tcW w:w="1791" w:type="dxa"/>
            <w:shd w:val="clear" w:color="auto" w:fill="A5A5A5" w:themeFill="accent3"/>
          </w:tcPr>
          <w:p w14:paraId="7D8DF13F" w14:textId="77777777" w:rsidR="005D30E4" w:rsidRPr="004F6352" w:rsidRDefault="005D30E4"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Default="005D30E4"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72E4268D" w14:textId="77777777" w:rsidR="005D30E4" w:rsidRPr="00E15D8F" w:rsidRDefault="005D30E4" w:rsidP="00DF130D">
            <w:pPr>
              <w:pStyle w:val="BodyText"/>
              <w:rPr>
                <w:b/>
                <w:bCs/>
                <w:lang w:val="en-US"/>
              </w:rPr>
            </w:pPr>
            <w:r>
              <w:rPr>
                <w:b/>
                <w:bCs/>
                <w:lang w:val="en-US"/>
              </w:rPr>
              <w:t>Comments</w:t>
            </w:r>
          </w:p>
        </w:tc>
      </w:tr>
      <w:tr w:rsidR="005D30E4" w:rsidRPr="004F6352" w14:paraId="450749D3" w14:textId="77777777" w:rsidTr="00DF130D">
        <w:trPr>
          <w:jc w:val="center"/>
        </w:trPr>
        <w:tc>
          <w:tcPr>
            <w:tcW w:w="1791" w:type="dxa"/>
          </w:tcPr>
          <w:p w14:paraId="0576A77C" w14:textId="77777777" w:rsidR="005D30E4" w:rsidRPr="004F6352" w:rsidRDefault="005D30E4" w:rsidP="00DF130D">
            <w:pPr>
              <w:pStyle w:val="BodyText"/>
              <w:rPr>
                <w:rFonts w:eastAsia="DengXian"/>
                <w:bCs/>
                <w:sz w:val="20"/>
                <w:szCs w:val="20"/>
                <w:lang w:val="en-US"/>
              </w:rPr>
            </w:pPr>
          </w:p>
        </w:tc>
        <w:tc>
          <w:tcPr>
            <w:tcW w:w="1231" w:type="dxa"/>
          </w:tcPr>
          <w:p w14:paraId="3403FB3E" w14:textId="77777777" w:rsidR="005D30E4" w:rsidRPr="004F6352" w:rsidRDefault="005D30E4" w:rsidP="00DF130D">
            <w:pPr>
              <w:pStyle w:val="BodyText"/>
              <w:rPr>
                <w:rFonts w:eastAsia="SimSun"/>
                <w:lang w:val="en-US"/>
              </w:rPr>
            </w:pPr>
          </w:p>
        </w:tc>
        <w:tc>
          <w:tcPr>
            <w:tcW w:w="6476" w:type="dxa"/>
          </w:tcPr>
          <w:p w14:paraId="17CA4009" w14:textId="77777777" w:rsidR="005D30E4" w:rsidRPr="004F6352" w:rsidRDefault="005D30E4" w:rsidP="00DF130D">
            <w:pPr>
              <w:pStyle w:val="BodyText"/>
              <w:jc w:val="left"/>
              <w:rPr>
                <w:rFonts w:eastAsia="SimSun"/>
                <w:lang w:val="en-US"/>
              </w:rPr>
            </w:pPr>
          </w:p>
        </w:tc>
      </w:tr>
      <w:tr w:rsidR="005D30E4" w:rsidRPr="004F6352" w14:paraId="480A003E" w14:textId="77777777" w:rsidTr="00DF130D">
        <w:trPr>
          <w:jc w:val="center"/>
        </w:trPr>
        <w:tc>
          <w:tcPr>
            <w:tcW w:w="1791" w:type="dxa"/>
          </w:tcPr>
          <w:p w14:paraId="43A7F21A" w14:textId="77777777" w:rsidR="005D30E4" w:rsidRPr="004F6352" w:rsidRDefault="005D30E4" w:rsidP="00DF130D">
            <w:pPr>
              <w:pStyle w:val="BodyText"/>
              <w:rPr>
                <w:rFonts w:eastAsia="Malgun Gothic"/>
                <w:bCs/>
                <w:sz w:val="20"/>
                <w:szCs w:val="20"/>
                <w:lang w:val="en-US" w:eastAsia="ko-KR"/>
              </w:rPr>
            </w:pPr>
          </w:p>
        </w:tc>
        <w:tc>
          <w:tcPr>
            <w:tcW w:w="1231" w:type="dxa"/>
          </w:tcPr>
          <w:p w14:paraId="1CFFB01B" w14:textId="77777777" w:rsidR="005D30E4" w:rsidRPr="004F6352" w:rsidRDefault="005D30E4" w:rsidP="00DF130D">
            <w:pPr>
              <w:pStyle w:val="BodyText"/>
              <w:rPr>
                <w:rFonts w:eastAsia="SimSun"/>
                <w:lang w:val="en-US"/>
              </w:rPr>
            </w:pPr>
          </w:p>
        </w:tc>
        <w:tc>
          <w:tcPr>
            <w:tcW w:w="6476" w:type="dxa"/>
          </w:tcPr>
          <w:p w14:paraId="1813BB6D" w14:textId="77777777" w:rsidR="005D30E4" w:rsidRPr="004F6352" w:rsidRDefault="005D30E4" w:rsidP="00DF130D">
            <w:pPr>
              <w:pStyle w:val="BodyText"/>
              <w:rPr>
                <w:rFonts w:eastAsia="SimSun"/>
                <w:lang w:val="en-US"/>
              </w:rPr>
            </w:pPr>
          </w:p>
        </w:tc>
      </w:tr>
      <w:tr w:rsidR="005D30E4" w:rsidRPr="004F6352" w14:paraId="19A32E6F" w14:textId="77777777" w:rsidTr="00DF130D">
        <w:trPr>
          <w:jc w:val="center"/>
        </w:trPr>
        <w:tc>
          <w:tcPr>
            <w:tcW w:w="1791" w:type="dxa"/>
          </w:tcPr>
          <w:p w14:paraId="42B8147A" w14:textId="77777777" w:rsidR="005D30E4" w:rsidRPr="00770D4A" w:rsidRDefault="005D30E4" w:rsidP="00DF130D">
            <w:pPr>
              <w:pStyle w:val="BodyText"/>
              <w:rPr>
                <w:rFonts w:eastAsiaTheme="minorEastAsia"/>
                <w:bCs/>
                <w:sz w:val="20"/>
                <w:szCs w:val="20"/>
                <w:lang w:val="en-US"/>
              </w:rPr>
            </w:pPr>
          </w:p>
        </w:tc>
        <w:tc>
          <w:tcPr>
            <w:tcW w:w="1231" w:type="dxa"/>
          </w:tcPr>
          <w:p w14:paraId="2AF670E0" w14:textId="77777777" w:rsidR="005D30E4" w:rsidRPr="004F6352" w:rsidRDefault="005D30E4" w:rsidP="00DF130D">
            <w:pPr>
              <w:pStyle w:val="BodyText"/>
              <w:rPr>
                <w:rFonts w:eastAsia="SimSun"/>
                <w:lang w:val="en-US"/>
              </w:rPr>
            </w:pPr>
          </w:p>
        </w:tc>
        <w:tc>
          <w:tcPr>
            <w:tcW w:w="6476" w:type="dxa"/>
          </w:tcPr>
          <w:p w14:paraId="4B551213" w14:textId="77777777" w:rsidR="005D30E4" w:rsidRPr="004F6352" w:rsidRDefault="005D30E4" w:rsidP="00DF130D">
            <w:pPr>
              <w:pStyle w:val="BodyText"/>
              <w:rPr>
                <w:rFonts w:eastAsia="SimSun"/>
                <w:lang w:val="en-US"/>
              </w:rPr>
            </w:pPr>
          </w:p>
        </w:tc>
      </w:tr>
      <w:tr w:rsidR="005D30E4" w:rsidRPr="004F6352" w14:paraId="10C8A857" w14:textId="77777777" w:rsidTr="00DF130D">
        <w:trPr>
          <w:jc w:val="center"/>
        </w:trPr>
        <w:tc>
          <w:tcPr>
            <w:tcW w:w="1791" w:type="dxa"/>
          </w:tcPr>
          <w:p w14:paraId="24390F66" w14:textId="77777777" w:rsidR="005D30E4" w:rsidRPr="00B71B1D" w:rsidRDefault="005D30E4" w:rsidP="00DF130D">
            <w:pPr>
              <w:pStyle w:val="BodyText"/>
              <w:jc w:val="center"/>
              <w:rPr>
                <w:bCs/>
                <w:sz w:val="20"/>
                <w:szCs w:val="20"/>
                <w:lang w:val="en-GB"/>
              </w:rPr>
            </w:pPr>
          </w:p>
        </w:tc>
        <w:tc>
          <w:tcPr>
            <w:tcW w:w="1231" w:type="dxa"/>
          </w:tcPr>
          <w:p w14:paraId="3C1082F0" w14:textId="77777777" w:rsidR="005D30E4" w:rsidRPr="004F6352" w:rsidRDefault="005D30E4" w:rsidP="00DF130D">
            <w:pPr>
              <w:pStyle w:val="BodyText"/>
              <w:rPr>
                <w:rFonts w:eastAsia="SimSun"/>
                <w:lang w:val="en-US"/>
              </w:rPr>
            </w:pPr>
          </w:p>
        </w:tc>
        <w:tc>
          <w:tcPr>
            <w:tcW w:w="6476" w:type="dxa"/>
          </w:tcPr>
          <w:p w14:paraId="607C0495" w14:textId="77777777" w:rsidR="005D30E4" w:rsidRPr="004F6352" w:rsidRDefault="005D30E4" w:rsidP="00DF130D">
            <w:pPr>
              <w:pStyle w:val="BodyText"/>
              <w:rPr>
                <w:rFonts w:eastAsia="SimSun"/>
                <w:lang w:val="en-US"/>
              </w:rPr>
            </w:pPr>
          </w:p>
        </w:tc>
      </w:tr>
      <w:tr w:rsidR="005D30E4" w:rsidRPr="004F6352" w14:paraId="3BB89459" w14:textId="77777777" w:rsidTr="00DF130D">
        <w:trPr>
          <w:jc w:val="center"/>
        </w:trPr>
        <w:tc>
          <w:tcPr>
            <w:tcW w:w="1791" w:type="dxa"/>
          </w:tcPr>
          <w:p w14:paraId="7CEECDC5" w14:textId="77777777" w:rsidR="005D30E4" w:rsidRPr="001700CF" w:rsidRDefault="005D30E4" w:rsidP="00DF130D">
            <w:pPr>
              <w:pStyle w:val="BodyText"/>
              <w:rPr>
                <w:rFonts w:eastAsia="DengXian"/>
                <w:bCs/>
                <w:sz w:val="20"/>
                <w:szCs w:val="20"/>
                <w:lang w:val="en-US"/>
              </w:rPr>
            </w:pPr>
          </w:p>
        </w:tc>
        <w:tc>
          <w:tcPr>
            <w:tcW w:w="1231" w:type="dxa"/>
          </w:tcPr>
          <w:p w14:paraId="7058F94C" w14:textId="77777777" w:rsidR="005D30E4" w:rsidRPr="001700CF" w:rsidRDefault="005D30E4" w:rsidP="00DF130D">
            <w:pPr>
              <w:pStyle w:val="BodyText"/>
              <w:rPr>
                <w:rFonts w:eastAsia="SimSun"/>
                <w:sz w:val="20"/>
                <w:szCs w:val="20"/>
                <w:lang w:val="en-US"/>
              </w:rPr>
            </w:pPr>
          </w:p>
        </w:tc>
        <w:tc>
          <w:tcPr>
            <w:tcW w:w="6476" w:type="dxa"/>
          </w:tcPr>
          <w:p w14:paraId="2060C6D5" w14:textId="77777777" w:rsidR="005D30E4" w:rsidRDefault="005D30E4" w:rsidP="00DF130D">
            <w:pPr>
              <w:pStyle w:val="BodyText"/>
              <w:rPr>
                <w:rFonts w:eastAsia="SimSun"/>
                <w:lang w:val="en-US"/>
              </w:rPr>
            </w:pPr>
          </w:p>
        </w:tc>
      </w:tr>
      <w:tr w:rsidR="005D30E4" w:rsidRPr="004F6352" w14:paraId="4A5F8B64" w14:textId="77777777" w:rsidTr="00DF130D">
        <w:trPr>
          <w:jc w:val="center"/>
        </w:trPr>
        <w:tc>
          <w:tcPr>
            <w:tcW w:w="1791" w:type="dxa"/>
          </w:tcPr>
          <w:p w14:paraId="331FF24D" w14:textId="77777777" w:rsidR="005D30E4" w:rsidRPr="001700CF" w:rsidRDefault="005D30E4" w:rsidP="00DF130D">
            <w:pPr>
              <w:pStyle w:val="BodyText"/>
              <w:rPr>
                <w:rFonts w:eastAsia="DengXian"/>
                <w:bCs/>
                <w:lang w:val="en-US"/>
              </w:rPr>
            </w:pPr>
          </w:p>
        </w:tc>
        <w:tc>
          <w:tcPr>
            <w:tcW w:w="1231" w:type="dxa"/>
          </w:tcPr>
          <w:p w14:paraId="6B9F30E3" w14:textId="77777777" w:rsidR="005D30E4" w:rsidRPr="001700CF" w:rsidRDefault="005D30E4" w:rsidP="00DF130D">
            <w:pPr>
              <w:pStyle w:val="BodyText"/>
              <w:rPr>
                <w:rFonts w:eastAsia="SimSun"/>
                <w:lang w:val="en-US"/>
              </w:rPr>
            </w:pPr>
          </w:p>
        </w:tc>
        <w:tc>
          <w:tcPr>
            <w:tcW w:w="6476" w:type="dxa"/>
          </w:tcPr>
          <w:p w14:paraId="55236827" w14:textId="77777777" w:rsidR="005D30E4" w:rsidRDefault="005D30E4" w:rsidP="00DF130D">
            <w:pPr>
              <w:pStyle w:val="BodyText"/>
              <w:rPr>
                <w:rFonts w:eastAsia="SimSun"/>
              </w:rPr>
            </w:pPr>
          </w:p>
        </w:tc>
      </w:tr>
      <w:tr w:rsidR="005D30E4" w:rsidRPr="004F6352" w14:paraId="3560E5F0" w14:textId="77777777" w:rsidTr="00DF130D">
        <w:trPr>
          <w:jc w:val="center"/>
        </w:trPr>
        <w:tc>
          <w:tcPr>
            <w:tcW w:w="1791" w:type="dxa"/>
          </w:tcPr>
          <w:p w14:paraId="4E735265" w14:textId="77777777" w:rsidR="005D30E4" w:rsidRDefault="005D30E4" w:rsidP="00DF130D">
            <w:pPr>
              <w:pStyle w:val="BodyText"/>
              <w:rPr>
                <w:rFonts w:eastAsiaTheme="minorEastAsia"/>
                <w:bCs/>
                <w:lang w:val="en-US" w:eastAsia="ja-JP"/>
              </w:rPr>
            </w:pPr>
          </w:p>
        </w:tc>
        <w:tc>
          <w:tcPr>
            <w:tcW w:w="1231" w:type="dxa"/>
          </w:tcPr>
          <w:p w14:paraId="392CC914" w14:textId="77777777" w:rsidR="005D30E4" w:rsidRDefault="005D30E4" w:rsidP="00DF130D">
            <w:pPr>
              <w:pStyle w:val="BodyText"/>
              <w:rPr>
                <w:rFonts w:eastAsiaTheme="minorEastAsia"/>
                <w:lang w:val="en-US" w:eastAsia="ja-JP"/>
              </w:rPr>
            </w:pPr>
          </w:p>
        </w:tc>
        <w:tc>
          <w:tcPr>
            <w:tcW w:w="6476" w:type="dxa"/>
          </w:tcPr>
          <w:p w14:paraId="062ADCAF" w14:textId="77777777" w:rsidR="005D30E4" w:rsidRPr="00693E6E" w:rsidRDefault="005D30E4" w:rsidP="00DF130D">
            <w:pPr>
              <w:pStyle w:val="BodyText"/>
              <w:rPr>
                <w:rFonts w:eastAsiaTheme="minorEastAsia" w:cs="Arial"/>
                <w:bCs/>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3" w:name="_Toc96968219"/>
      <w:r>
        <w:t>???</w:t>
      </w:r>
      <w:bookmarkEnd w:id="13"/>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17" w:tgtFrame="_blank" w:history="1">
        <w:r w:rsidRPr="005D30E4">
          <w:rPr>
            <w:rStyle w:val="Hyperlink"/>
            <w:rFonts w:ascii="Arial" w:hAnsi="Arial" w:cs="Arial"/>
          </w:rPr>
          <w:t>R2-2203056</w:t>
        </w:r>
      </w:hyperlink>
      <w:r>
        <w:rPr>
          <w:rFonts w:ascii="Arial" w:hAnsi="Arial" w:cs="Arial"/>
        </w:rPr>
        <w:t xml:space="preserve">, </w:t>
      </w:r>
      <w:r>
        <w:rPr>
          <w:rFonts w:ascii="Arial" w:hAnsi="Arial" w:cs="Arial"/>
        </w:rPr>
        <w:t xml:space="preserve">Huawei </w:t>
      </w:r>
      <w:r>
        <w:rPr>
          <w:rFonts w:ascii="Arial" w:hAnsi="Arial" w:cs="Arial"/>
        </w:rPr>
        <w:t xml:space="preserve">proposed the following in Proposal </w:t>
      </w:r>
      <w:r>
        <w:rPr>
          <w:rFonts w:ascii="Arial" w:hAnsi="Arial" w:cs="Arial"/>
        </w:rPr>
        <w:t>3</w:t>
      </w:r>
      <w:r>
        <w:rPr>
          <w:rFonts w:ascii="Arial" w:hAnsi="Arial" w:cs="Arial"/>
        </w:rPr>
        <w:t>:</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r w:rsidR="005D30E4" w:rsidRPr="005D30E4">
        <w:rPr>
          <w:rFonts w:ascii="Arial" w:hAnsi="Arial" w:cs="Arial"/>
          <w:i/>
          <w:iCs/>
        </w:rPr>
        <w:t>UERadioPagingInformation</w:t>
      </w:r>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5D30E4" w:rsidRPr="004F6352" w14:paraId="059F8EDB" w14:textId="77777777" w:rsidTr="00DF130D">
        <w:trPr>
          <w:jc w:val="center"/>
        </w:trPr>
        <w:tc>
          <w:tcPr>
            <w:tcW w:w="1791" w:type="dxa"/>
            <w:shd w:val="clear" w:color="auto" w:fill="A5A5A5" w:themeFill="accent3"/>
          </w:tcPr>
          <w:p w14:paraId="77E87F89" w14:textId="77777777" w:rsidR="005D30E4" w:rsidRPr="004F6352" w:rsidRDefault="005D30E4"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Default="005D30E4"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7BB90FC9" w14:textId="77777777" w:rsidR="005D30E4" w:rsidRPr="00E15D8F" w:rsidRDefault="005D30E4" w:rsidP="00DF130D">
            <w:pPr>
              <w:pStyle w:val="BodyText"/>
              <w:rPr>
                <w:b/>
                <w:bCs/>
                <w:lang w:val="en-US"/>
              </w:rPr>
            </w:pPr>
            <w:r>
              <w:rPr>
                <w:b/>
                <w:bCs/>
                <w:lang w:val="en-US"/>
              </w:rPr>
              <w:t>Comments</w:t>
            </w:r>
          </w:p>
        </w:tc>
      </w:tr>
      <w:tr w:rsidR="005D30E4" w:rsidRPr="004F6352" w14:paraId="0362630A" w14:textId="77777777" w:rsidTr="00DF130D">
        <w:trPr>
          <w:jc w:val="center"/>
        </w:trPr>
        <w:tc>
          <w:tcPr>
            <w:tcW w:w="1791" w:type="dxa"/>
          </w:tcPr>
          <w:p w14:paraId="55380C59" w14:textId="77777777" w:rsidR="005D30E4" w:rsidRPr="004F6352" w:rsidRDefault="005D30E4" w:rsidP="00DF130D">
            <w:pPr>
              <w:pStyle w:val="BodyText"/>
              <w:rPr>
                <w:rFonts w:eastAsia="DengXian"/>
                <w:bCs/>
                <w:sz w:val="20"/>
                <w:szCs w:val="20"/>
                <w:lang w:val="en-US"/>
              </w:rPr>
            </w:pPr>
          </w:p>
        </w:tc>
        <w:tc>
          <w:tcPr>
            <w:tcW w:w="1231" w:type="dxa"/>
          </w:tcPr>
          <w:p w14:paraId="623E934A" w14:textId="77777777" w:rsidR="005D30E4" w:rsidRPr="004F6352" w:rsidRDefault="005D30E4" w:rsidP="00DF130D">
            <w:pPr>
              <w:pStyle w:val="BodyText"/>
              <w:rPr>
                <w:rFonts w:eastAsia="SimSun"/>
                <w:lang w:val="en-US"/>
              </w:rPr>
            </w:pPr>
          </w:p>
        </w:tc>
        <w:tc>
          <w:tcPr>
            <w:tcW w:w="6476" w:type="dxa"/>
          </w:tcPr>
          <w:p w14:paraId="15A55960" w14:textId="77777777" w:rsidR="005D30E4" w:rsidRPr="004F6352" w:rsidRDefault="005D30E4" w:rsidP="00DF130D">
            <w:pPr>
              <w:pStyle w:val="BodyText"/>
              <w:jc w:val="left"/>
              <w:rPr>
                <w:rFonts w:eastAsia="SimSun"/>
                <w:lang w:val="en-US"/>
              </w:rPr>
            </w:pPr>
          </w:p>
        </w:tc>
      </w:tr>
      <w:tr w:rsidR="005D30E4" w:rsidRPr="004F6352" w14:paraId="256786F6" w14:textId="77777777" w:rsidTr="00DF130D">
        <w:trPr>
          <w:jc w:val="center"/>
        </w:trPr>
        <w:tc>
          <w:tcPr>
            <w:tcW w:w="1791" w:type="dxa"/>
          </w:tcPr>
          <w:p w14:paraId="707E1BB8" w14:textId="77777777" w:rsidR="005D30E4" w:rsidRPr="004F6352" w:rsidRDefault="005D30E4" w:rsidP="00DF130D">
            <w:pPr>
              <w:pStyle w:val="BodyText"/>
              <w:rPr>
                <w:rFonts w:eastAsia="Malgun Gothic"/>
                <w:bCs/>
                <w:sz w:val="20"/>
                <w:szCs w:val="20"/>
                <w:lang w:val="en-US" w:eastAsia="ko-KR"/>
              </w:rPr>
            </w:pPr>
          </w:p>
        </w:tc>
        <w:tc>
          <w:tcPr>
            <w:tcW w:w="1231" w:type="dxa"/>
          </w:tcPr>
          <w:p w14:paraId="30FA5EAD" w14:textId="77777777" w:rsidR="005D30E4" w:rsidRPr="004F6352" w:rsidRDefault="005D30E4" w:rsidP="00DF130D">
            <w:pPr>
              <w:pStyle w:val="BodyText"/>
              <w:rPr>
                <w:rFonts w:eastAsia="SimSun"/>
                <w:lang w:val="en-US"/>
              </w:rPr>
            </w:pPr>
          </w:p>
        </w:tc>
        <w:tc>
          <w:tcPr>
            <w:tcW w:w="6476" w:type="dxa"/>
          </w:tcPr>
          <w:p w14:paraId="100EDE01" w14:textId="77777777" w:rsidR="005D30E4" w:rsidRPr="004F6352" w:rsidRDefault="005D30E4" w:rsidP="00DF130D">
            <w:pPr>
              <w:pStyle w:val="BodyText"/>
              <w:rPr>
                <w:rFonts w:eastAsia="SimSun"/>
                <w:lang w:val="en-US"/>
              </w:rPr>
            </w:pPr>
          </w:p>
        </w:tc>
      </w:tr>
      <w:tr w:rsidR="005D30E4" w:rsidRPr="004F6352" w14:paraId="52531A47" w14:textId="77777777" w:rsidTr="00DF130D">
        <w:trPr>
          <w:jc w:val="center"/>
        </w:trPr>
        <w:tc>
          <w:tcPr>
            <w:tcW w:w="1791" w:type="dxa"/>
          </w:tcPr>
          <w:p w14:paraId="0FB1407F" w14:textId="77777777" w:rsidR="005D30E4" w:rsidRPr="00770D4A" w:rsidRDefault="005D30E4" w:rsidP="00DF130D">
            <w:pPr>
              <w:pStyle w:val="BodyText"/>
              <w:rPr>
                <w:rFonts w:eastAsiaTheme="minorEastAsia"/>
                <w:bCs/>
                <w:sz w:val="20"/>
                <w:szCs w:val="20"/>
                <w:lang w:val="en-US"/>
              </w:rPr>
            </w:pPr>
          </w:p>
        </w:tc>
        <w:tc>
          <w:tcPr>
            <w:tcW w:w="1231" w:type="dxa"/>
          </w:tcPr>
          <w:p w14:paraId="1E03F34C" w14:textId="77777777" w:rsidR="005D30E4" w:rsidRPr="004F6352" w:rsidRDefault="005D30E4" w:rsidP="00DF130D">
            <w:pPr>
              <w:pStyle w:val="BodyText"/>
              <w:rPr>
                <w:rFonts w:eastAsia="SimSun"/>
                <w:lang w:val="en-US"/>
              </w:rPr>
            </w:pPr>
          </w:p>
        </w:tc>
        <w:tc>
          <w:tcPr>
            <w:tcW w:w="6476" w:type="dxa"/>
          </w:tcPr>
          <w:p w14:paraId="18997611" w14:textId="77777777" w:rsidR="005D30E4" w:rsidRPr="004F6352" w:rsidRDefault="005D30E4" w:rsidP="00DF130D">
            <w:pPr>
              <w:pStyle w:val="BodyText"/>
              <w:rPr>
                <w:rFonts w:eastAsia="SimSun"/>
                <w:lang w:val="en-US"/>
              </w:rPr>
            </w:pPr>
          </w:p>
        </w:tc>
      </w:tr>
      <w:tr w:rsidR="005D30E4" w:rsidRPr="004F6352" w14:paraId="4D37D96F" w14:textId="77777777" w:rsidTr="00DF130D">
        <w:trPr>
          <w:jc w:val="center"/>
        </w:trPr>
        <w:tc>
          <w:tcPr>
            <w:tcW w:w="1791" w:type="dxa"/>
          </w:tcPr>
          <w:p w14:paraId="59240729" w14:textId="77777777" w:rsidR="005D30E4" w:rsidRPr="00B71B1D" w:rsidRDefault="005D30E4" w:rsidP="00DF130D">
            <w:pPr>
              <w:pStyle w:val="BodyText"/>
              <w:jc w:val="center"/>
              <w:rPr>
                <w:bCs/>
                <w:sz w:val="20"/>
                <w:szCs w:val="20"/>
                <w:lang w:val="en-GB"/>
              </w:rPr>
            </w:pPr>
          </w:p>
        </w:tc>
        <w:tc>
          <w:tcPr>
            <w:tcW w:w="1231" w:type="dxa"/>
          </w:tcPr>
          <w:p w14:paraId="563382EA" w14:textId="77777777" w:rsidR="005D30E4" w:rsidRPr="004F6352" w:rsidRDefault="005D30E4" w:rsidP="00DF130D">
            <w:pPr>
              <w:pStyle w:val="BodyText"/>
              <w:rPr>
                <w:rFonts w:eastAsia="SimSun"/>
                <w:lang w:val="en-US"/>
              </w:rPr>
            </w:pPr>
          </w:p>
        </w:tc>
        <w:tc>
          <w:tcPr>
            <w:tcW w:w="6476" w:type="dxa"/>
          </w:tcPr>
          <w:p w14:paraId="11322EBE" w14:textId="77777777" w:rsidR="005D30E4" w:rsidRPr="004F6352" w:rsidRDefault="005D30E4" w:rsidP="00DF130D">
            <w:pPr>
              <w:pStyle w:val="BodyText"/>
              <w:rPr>
                <w:rFonts w:eastAsia="SimSun"/>
                <w:lang w:val="en-US"/>
              </w:rPr>
            </w:pPr>
          </w:p>
        </w:tc>
      </w:tr>
      <w:tr w:rsidR="005D30E4" w:rsidRPr="004F6352" w14:paraId="150FED8D" w14:textId="77777777" w:rsidTr="00DF130D">
        <w:trPr>
          <w:jc w:val="center"/>
        </w:trPr>
        <w:tc>
          <w:tcPr>
            <w:tcW w:w="1791" w:type="dxa"/>
          </w:tcPr>
          <w:p w14:paraId="729D49D1" w14:textId="77777777" w:rsidR="005D30E4" w:rsidRPr="001700CF" w:rsidRDefault="005D30E4" w:rsidP="00DF130D">
            <w:pPr>
              <w:pStyle w:val="BodyText"/>
              <w:rPr>
                <w:rFonts w:eastAsia="DengXian"/>
                <w:bCs/>
                <w:sz w:val="20"/>
                <w:szCs w:val="20"/>
                <w:lang w:val="en-US"/>
              </w:rPr>
            </w:pPr>
          </w:p>
        </w:tc>
        <w:tc>
          <w:tcPr>
            <w:tcW w:w="1231" w:type="dxa"/>
          </w:tcPr>
          <w:p w14:paraId="1725D69B" w14:textId="77777777" w:rsidR="005D30E4" w:rsidRPr="001700CF" w:rsidRDefault="005D30E4" w:rsidP="00DF130D">
            <w:pPr>
              <w:pStyle w:val="BodyText"/>
              <w:rPr>
                <w:rFonts w:eastAsia="SimSun"/>
                <w:sz w:val="20"/>
                <w:szCs w:val="20"/>
                <w:lang w:val="en-US"/>
              </w:rPr>
            </w:pPr>
          </w:p>
        </w:tc>
        <w:tc>
          <w:tcPr>
            <w:tcW w:w="6476" w:type="dxa"/>
          </w:tcPr>
          <w:p w14:paraId="21A6BF91" w14:textId="77777777" w:rsidR="005D30E4" w:rsidRDefault="005D30E4" w:rsidP="00DF130D">
            <w:pPr>
              <w:pStyle w:val="BodyText"/>
              <w:rPr>
                <w:rFonts w:eastAsia="SimSun"/>
                <w:lang w:val="en-US"/>
              </w:rPr>
            </w:pPr>
          </w:p>
        </w:tc>
      </w:tr>
      <w:tr w:rsidR="005D30E4" w:rsidRPr="004F6352" w14:paraId="5FE39963" w14:textId="77777777" w:rsidTr="00DF130D">
        <w:trPr>
          <w:jc w:val="center"/>
        </w:trPr>
        <w:tc>
          <w:tcPr>
            <w:tcW w:w="1791" w:type="dxa"/>
          </w:tcPr>
          <w:p w14:paraId="1F1905D4" w14:textId="77777777" w:rsidR="005D30E4" w:rsidRPr="001700CF" w:rsidRDefault="005D30E4" w:rsidP="00DF130D">
            <w:pPr>
              <w:pStyle w:val="BodyText"/>
              <w:rPr>
                <w:rFonts w:eastAsia="DengXian"/>
                <w:bCs/>
                <w:lang w:val="en-US"/>
              </w:rPr>
            </w:pPr>
          </w:p>
        </w:tc>
        <w:tc>
          <w:tcPr>
            <w:tcW w:w="1231" w:type="dxa"/>
          </w:tcPr>
          <w:p w14:paraId="1E01540F" w14:textId="77777777" w:rsidR="005D30E4" w:rsidRPr="001700CF" w:rsidRDefault="005D30E4" w:rsidP="00DF130D">
            <w:pPr>
              <w:pStyle w:val="BodyText"/>
              <w:rPr>
                <w:rFonts w:eastAsia="SimSun"/>
                <w:lang w:val="en-US"/>
              </w:rPr>
            </w:pPr>
          </w:p>
        </w:tc>
        <w:tc>
          <w:tcPr>
            <w:tcW w:w="6476" w:type="dxa"/>
          </w:tcPr>
          <w:p w14:paraId="34028636" w14:textId="77777777" w:rsidR="005D30E4" w:rsidRDefault="005D30E4" w:rsidP="00DF130D">
            <w:pPr>
              <w:pStyle w:val="BodyText"/>
              <w:rPr>
                <w:rFonts w:eastAsia="SimSun"/>
              </w:rPr>
            </w:pPr>
          </w:p>
        </w:tc>
      </w:tr>
      <w:tr w:rsidR="005D30E4" w:rsidRPr="004F6352" w14:paraId="068D6B55" w14:textId="77777777" w:rsidTr="00DF130D">
        <w:trPr>
          <w:jc w:val="center"/>
        </w:trPr>
        <w:tc>
          <w:tcPr>
            <w:tcW w:w="1791" w:type="dxa"/>
          </w:tcPr>
          <w:p w14:paraId="398047A7" w14:textId="77777777" w:rsidR="005D30E4" w:rsidRDefault="005D30E4" w:rsidP="00DF130D">
            <w:pPr>
              <w:pStyle w:val="BodyText"/>
              <w:rPr>
                <w:rFonts w:eastAsiaTheme="minorEastAsia"/>
                <w:bCs/>
                <w:lang w:val="en-US" w:eastAsia="ja-JP"/>
              </w:rPr>
            </w:pPr>
          </w:p>
        </w:tc>
        <w:tc>
          <w:tcPr>
            <w:tcW w:w="1231" w:type="dxa"/>
          </w:tcPr>
          <w:p w14:paraId="09499F99" w14:textId="77777777" w:rsidR="005D30E4" w:rsidRDefault="005D30E4" w:rsidP="00DF130D">
            <w:pPr>
              <w:pStyle w:val="BodyText"/>
              <w:rPr>
                <w:rFonts w:eastAsiaTheme="minorEastAsia"/>
                <w:lang w:val="en-US" w:eastAsia="ja-JP"/>
              </w:rPr>
            </w:pPr>
          </w:p>
        </w:tc>
        <w:tc>
          <w:tcPr>
            <w:tcW w:w="6476" w:type="dxa"/>
          </w:tcPr>
          <w:p w14:paraId="687C6076" w14:textId="77777777" w:rsidR="005D30E4" w:rsidRPr="00693E6E" w:rsidRDefault="005D30E4" w:rsidP="00DF130D">
            <w:pPr>
              <w:pStyle w:val="BodyText"/>
              <w:rPr>
                <w:rFonts w:eastAsiaTheme="minorEastAsia" w:cs="Arial"/>
                <w:bCs/>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4" w:name="_Toc96968220"/>
      <w:r>
        <w:t>???</w:t>
      </w:r>
      <w:bookmarkEnd w:id="14"/>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BodyText"/>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BodyText"/>
        <w:rPr>
          <w:b/>
          <w:bCs/>
          <w:lang w:val="en-US"/>
        </w:rPr>
      </w:pPr>
    </w:p>
    <w:p w14:paraId="1FBC5AD2" w14:textId="1666FBAD"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Hyperlink"/>
            <w:noProof/>
          </w:rPr>
          <w:t>Observation 1</w:t>
        </w:r>
        <w:r>
          <w:rPr>
            <w:rFonts w:asciiTheme="minorHAnsi" w:eastAsiaTheme="minorEastAsia" w:hAnsiTheme="minorHAnsi" w:cstheme="minorBidi"/>
            <w:b w:val="0"/>
            <w:noProof/>
            <w:sz w:val="22"/>
            <w:szCs w:val="22"/>
            <w:lang w:eastAsia="en-GB"/>
          </w:rPr>
          <w:tab/>
        </w:r>
        <w:r w:rsidRPr="00F45D21">
          <w:rPr>
            <w:rStyle w:val="Hyperlink"/>
            <w:noProof/>
          </w:rPr>
          <w:t>Proposals 29 and 30 are to be discussed online during the second meeting week.</w:t>
        </w:r>
      </w:hyperlink>
    </w:p>
    <w:p w14:paraId="5A9A4AB1" w14:textId="5F3664B1" w:rsidR="00873BFA" w:rsidRDefault="00873BFA" w:rsidP="00A97F72">
      <w:pPr>
        <w:pStyle w:val="BodyText"/>
        <w:rPr>
          <w:lang w:val="en-US"/>
        </w:rPr>
      </w:pPr>
      <w:r w:rsidRPr="00C973B9">
        <w:rPr>
          <w:b/>
          <w:bCs/>
          <w:lang w:val="en-US"/>
        </w:rPr>
        <w:fldChar w:fldCharType="end"/>
      </w:r>
    </w:p>
    <w:p w14:paraId="4095CA2A" w14:textId="2284C585" w:rsidR="00DE1F3D" w:rsidRDefault="00D150C4" w:rsidP="00A97F72">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BodyText"/>
        <w:rPr>
          <w:b/>
          <w:bCs/>
        </w:rPr>
      </w:pPr>
    </w:p>
    <w:p w14:paraId="7D97D139" w14:textId="42CC1659" w:rsidR="00873BFA" w:rsidRDefault="00F740EA">
      <w:pPr>
        <w:pStyle w:val="TableofFigures"/>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968209" w:history="1">
        <w:r w:rsidR="00873BFA" w:rsidRPr="00C73C0F">
          <w:rPr>
            <w:rStyle w:val="Hyperlink"/>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4442785C" w14:textId="5D35568C"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0" w:history="1">
        <w:r w:rsidRPr="00C73C0F">
          <w:rPr>
            <w:rStyle w:val="Hyperlink"/>
            <w:noProof/>
          </w:rPr>
          <w:t>Proposal 2</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4510369E" w14:textId="354B0E92"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1" w:history="1">
        <w:r w:rsidRPr="00C73C0F">
          <w:rPr>
            <w:rStyle w:val="Hyperlink"/>
            <w:noProof/>
          </w:rPr>
          <w:t>Proposal 3</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1A0C1308" w14:textId="50FCC14C"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2" w:history="1">
        <w:r w:rsidRPr="00C73C0F">
          <w:rPr>
            <w:rStyle w:val="Hyperlink"/>
            <w:noProof/>
          </w:rPr>
          <w:t>Proposal 4</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5C42E642" w14:textId="3F06FBA0"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3" w:history="1">
        <w:r w:rsidRPr="00C73C0F">
          <w:rPr>
            <w:rStyle w:val="Hyperlink"/>
            <w:noProof/>
          </w:rPr>
          <w:t>Proposal 5</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0D884F57" w14:textId="5904A003"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4" w:history="1">
        <w:r w:rsidRPr="00C73C0F">
          <w:rPr>
            <w:rStyle w:val="Hyperlink"/>
            <w:noProof/>
          </w:rPr>
          <w:t>Proposal 6</w:t>
        </w:r>
        <w:r>
          <w:rPr>
            <w:rFonts w:asciiTheme="minorHAnsi" w:eastAsiaTheme="minorEastAsia" w:hAnsiTheme="minorHAnsi" w:cstheme="minorBidi"/>
            <w:b w:val="0"/>
            <w:noProof/>
            <w:sz w:val="22"/>
            <w:szCs w:val="22"/>
            <w:lang w:eastAsia="en-GB"/>
          </w:rPr>
          <w:tab/>
        </w:r>
        <w:r w:rsidRPr="00C73C0F">
          <w:rPr>
            <w:rStyle w:val="Hyperlink"/>
            <w:noProof/>
          </w:rPr>
          <w:t>Discuss whether it should be possible for the network to transmit CD-SSB and NCD-SSB(s) at different times by configuring an offset.</w:t>
        </w:r>
      </w:hyperlink>
    </w:p>
    <w:p w14:paraId="41587C85" w14:textId="183C8A8E"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5" w:history="1">
        <w:r w:rsidRPr="00C73C0F">
          <w:rPr>
            <w:rStyle w:val="Hyperlink"/>
            <w:noProof/>
          </w:rPr>
          <w:t>Proposal 7</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7AADD1D4" w14:textId="3527318A"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6" w:history="1">
        <w:r w:rsidRPr="00C73C0F">
          <w:rPr>
            <w:rStyle w:val="Hyperlink"/>
            <w:noProof/>
          </w:rPr>
          <w:t>Proposal 8</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7957B836" w14:textId="2A540685"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7" w:history="1">
        <w:r w:rsidRPr="00C73C0F">
          <w:rPr>
            <w:rStyle w:val="Hyperlink"/>
            <w:noProof/>
          </w:rPr>
          <w:t>Proposal 9</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3542D5BF" w14:textId="0E1B7BDC"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8" w:history="1">
        <w:r w:rsidRPr="00C73C0F">
          <w:rPr>
            <w:rStyle w:val="Hyperlink"/>
            <w:noProof/>
          </w:rPr>
          <w:t>Proposal 10</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600ECA0A" w14:textId="63F392AC"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9" w:history="1">
        <w:r w:rsidRPr="00C73C0F">
          <w:rPr>
            <w:rStyle w:val="Hyperlink"/>
            <w:noProof/>
          </w:rPr>
          <w:t>Proposal 11</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3269D0AD" w14:textId="74414643"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20" w:history="1">
        <w:r w:rsidRPr="00C73C0F">
          <w:rPr>
            <w:rStyle w:val="Hyperlink"/>
            <w:noProof/>
          </w:rPr>
          <w:t>Proposal 12</w:t>
        </w:r>
        <w:r>
          <w:rPr>
            <w:rFonts w:asciiTheme="minorHAnsi" w:eastAsiaTheme="minorEastAsia" w:hAnsiTheme="minorHAnsi" w:cstheme="minorBidi"/>
            <w:b w:val="0"/>
            <w:noProof/>
            <w:sz w:val="22"/>
            <w:szCs w:val="22"/>
            <w:lang w:eastAsia="en-GB"/>
          </w:rPr>
          <w:tab/>
        </w:r>
        <w:r w:rsidRPr="00C73C0F">
          <w:rPr>
            <w:rStyle w:val="Hyperlink"/>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5"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873BFA" w:rsidP="001221B1">
      <w:pPr>
        <w:pStyle w:val="Reference"/>
      </w:pPr>
      <w:hyperlink r:id="rId18"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873BFA" w:rsidP="001221B1">
      <w:pPr>
        <w:pStyle w:val="Reference"/>
      </w:pPr>
      <w:hyperlink r:id="rId19"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873BFA" w:rsidP="001221B1">
      <w:pPr>
        <w:pStyle w:val="Reference"/>
      </w:pPr>
      <w:hyperlink r:id="rId20"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873BFA" w:rsidP="001221B1">
      <w:pPr>
        <w:pStyle w:val="Reference"/>
      </w:pPr>
      <w:hyperlink r:id="rId21"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873BFA" w:rsidP="00A07A27">
      <w:pPr>
        <w:pStyle w:val="Reference"/>
      </w:pPr>
      <w:hyperlink r:id="rId22" w:history="1">
        <w:r w:rsidR="00A07A27" w:rsidRPr="005C22C4">
          <w:rPr>
            <w:rStyle w:val="Hyperlink"/>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873BFA" w:rsidP="003054D8">
      <w:pPr>
        <w:pStyle w:val="Reference"/>
        <w:tabs>
          <w:tab w:val="clear" w:pos="567"/>
          <w:tab w:val="num" w:pos="1418"/>
        </w:tabs>
      </w:pPr>
      <w:hyperlink r:id="rId23" w:history="1">
        <w:r w:rsidR="00A07A27" w:rsidRPr="005C22C4">
          <w:rPr>
            <w:rStyle w:val="Hyperlink"/>
            <w:rFonts w:cs="Arial"/>
            <w:bCs/>
          </w:rPr>
          <w:t>R2-2202653</w:t>
        </w:r>
      </w:hyperlink>
      <w:r w:rsidR="00A07A27" w:rsidRPr="005C22C4">
        <w:tab/>
        <w:t>Remaining issues on separate initial BWP and NCD-SSB for RedCap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873BFA" w:rsidP="00A07A27">
      <w:pPr>
        <w:pStyle w:val="Reference"/>
      </w:pPr>
      <w:hyperlink r:id="rId24" w:history="1">
        <w:r w:rsidR="00A07A27" w:rsidRPr="005C22C4">
          <w:rPr>
            <w:rStyle w:val="Hyperlink"/>
            <w:rFonts w:cs="Arial"/>
            <w:bCs/>
          </w:rPr>
          <w:t>R2-2202998</w:t>
        </w:r>
      </w:hyperlink>
      <w:r w:rsidR="00A07A27" w:rsidRPr="005C22C4">
        <w:tab/>
        <w:t>Left open issues on NCD-SSB</w:t>
      </w:r>
      <w:r w:rsidR="00A07A27" w:rsidRPr="005C22C4">
        <w:tab/>
        <w:t>OPPO</w:t>
      </w:r>
    </w:p>
    <w:p w14:paraId="330CC59E" w14:textId="6185C702" w:rsidR="00A07A27" w:rsidRPr="005C22C4" w:rsidRDefault="00873BFA" w:rsidP="00A07A27">
      <w:pPr>
        <w:pStyle w:val="Reference"/>
      </w:pPr>
      <w:hyperlink r:id="rId25" w:history="1">
        <w:r w:rsidR="00A07A27" w:rsidRPr="005C22C4">
          <w:rPr>
            <w:rStyle w:val="Hyperlink"/>
            <w:rFonts w:cs="Arial"/>
            <w:bCs/>
          </w:rPr>
          <w:t>R2-2203057</w:t>
        </w:r>
      </w:hyperlink>
      <w:r w:rsidR="00A07A27" w:rsidRPr="005C22C4">
        <w:tab/>
        <w:t>Discussion on NCD-SSB aspects for RedCap UE</w:t>
      </w:r>
      <w:r w:rsidR="00A07A27" w:rsidRPr="005C22C4">
        <w:tab/>
        <w:t xml:space="preserve">Huawei, </w:t>
      </w:r>
      <w:proofErr w:type="spellStart"/>
      <w:r w:rsidR="00A07A27" w:rsidRPr="005C22C4">
        <w:t>HiSilicon</w:t>
      </w:r>
      <w:proofErr w:type="spellEnd"/>
    </w:p>
    <w:p w14:paraId="0C061DB6" w14:textId="2092B427" w:rsidR="00A07A27" w:rsidRPr="005C22C4" w:rsidRDefault="00873BFA" w:rsidP="00A07A27">
      <w:pPr>
        <w:pStyle w:val="Reference"/>
      </w:pPr>
      <w:hyperlink r:id="rId26" w:history="1">
        <w:r w:rsidR="00A07A27" w:rsidRPr="005C22C4">
          <w:rPr>
            <w:rStyle w:val="Hyperlink"/>
            <w:rFonts w:cs="Arial"/>
            <w:bCs/>
          </w:rPr>
          <w:t>R2-2203078</w:t>
        </w:r>
      </w:hyperlink>
      <w:r w:rsidR="00A07A27" w:rsidRPr="005C22C4">
        <w:tab/>
        <w:t>Discussion on the open issues of NCD-SSB</w:t>
      </w:r>
      <w:r w:rsidR="00A07A27" w:rsidRPr="005C22C4">
        <w:tab/>
        <w:t>CATT</w:t>
      </w:r>
    </w:p>
    <w:p w14:paraId="61AE8464" w14:textId="02961F8B" w:rsidR="00A07A27" w:rsidRDefault="00873BFA" w:rsidP="00A07A27">
      <w:pPr>
        <w:pStyle w:val="Reference"/>
      </w:pPr>
      <w:hyperlink r:id="rId27" w:history="1">
        <w:r w:rsidR="00A51F03" w:rsidRPr="005C22C4">
          <w:rPr>
            <w:rStyle w:val="Hyperlink"/>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873BFA" w:rsidP="00A07A27">
      <w:pPr>
        <w:pStyle w:val="Reference"/>
      </w:pPr>
      <w:hyperlink r:id="rId28" w:history="1">
        <w:r w:rsidR="00A07A27" w:rsidRPr="005C22C4">
          <w:rPr>
            <w:rStyle w:val="Hyperlink"/>
            <w:rFonts w:cs="Arial"/>
            <w:bCs/>
          </w:rPr>
          <w:t>R2-2203508</w:t>
        </w:r>
      </w:hyperlink>
      <w:r w:rsidR="00A07A27" w:rsidRPr="005C22C4">
        <w:tab/>
        <w:t>C-plane related open issues on NCD-SSB</w:t>
      </w:r>
      <w:r w:rsidR="00A07A27" w:rsidRPr="005C22C4">
        <w:tab/>
        <w:t>DENSO CORPORATION</w:t>
      </w:r>
      <w:bookmarkEnd w:id="15"/>
    </w:p>
    <w:p w14:paraId="3C253F5B" w14:textId="04E74833" w:rsidR="00050558" w:rsidRDefault="00050558" w:rsidP="00A07A27">
      <w:pPr>
        <w:pStyle w:val="Reference"/>
      </w:pPr>
      <w:hyperlink r:id="rId29" w:tgtFrame="_blank" w:history="1">
        <w:r w:rsidRPr="005D30E4">
          <w:rPr>
            <w:rStyle w:val="Hyperlink"/>
            <w:rFonts w:cs="Arial"/>
          </w:rPr>
          <w:t>R2-2203352</w:t>
        </w:r>
      </w:hyperlink>
      <w:r w:rsidRPr="00D5782E">
        <w:rPr>
          <w:noProof/>
          <w:lang w:eastAsia="en-GB"/>
        </w:rPr>
        <w:tab/>
        <w:t>eDRX and system information</w:t>
      </w:r>
      <w:r w:rsidRPr="00D5782E">
        <w:rPr>
          <w:noProof/>
          <w:lang w:eastAsia="en-GB"/>
        </w:rPr>
        <w:tab/>
        <w:t>Nokia, Nokia Shanghai Bell</w:t>
      </w:r>
    </w:p>
    <w:p w14:paraId="37C9761D" w14:textId="22FCCCBC" w:rsidR="00050558" w:rsidRDefault="00050558" w:rsidP="00A07A27">
      <w:pPr>
        <w:pStyle w:val="Reference"/>
      </w:pPr>
      <w:hyperlink r:id="rId30" w:tgtFrame="_blank" w:history="1">
        <w:r w:rsidRPr="005D30E4">
          <w:rPr>
            <w:rStyle w:val="Hyperlink"/>
            <w:rFonts w:cs="Arial"/>
          </w:rPr>
          <w:t>R2-2203056</w:t>
        </w:r>
      </w:hyperlink>
      <w:r w:rsidRPr="00D5782E">
        <w:rPr>
          <w:noProof/>
          <w:lang w:eastAsia="en-GB"/>
        </w:rPr>
        <w:tab/>
        <w:t>Access restriction of RedCap UE</w:t>
      </w:r>
      <w:r w:rsidRPr="00D5782E">
        <w:rPr>
          <w:noProof/>
          <w:lang w:eastAsia="en-GB"/>
        </w:rPr>
        <w:tab/>
      </w:r>
      <w:r>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41BE" w14:textId="77777777" w:rsidR="00A80E70" w:rsidRDefault="00A80E70">
      <w:r>
        <w:separator/>
      </w:r>
    </w:p>
  </w:endnote>
  <w:endnote w:type="continuationSeparator" w:id="0">
    <w:p w14:paraId="3145EC75" w14:textId="77777777" w:rsidR="00A80E70" w:rsidRDefault="00A80E70">
      <w:r>
        <w:continuationSeparator/>
      </w:r>
    </w:p>
  </w:endnote>
  <w:endnote w:type="continuationNotice" w:id="1">
    <w:p w14:paraId="56C71632" w14:textId="77777777" w:rsidR="00A80E70" w:rsidRDefault="00A80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3140AC5" w:rsidR="00053EC6" w:rsidRDefault="00053EC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23AA">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23AA">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B8F3" w14:textId="77777777" w:rsidR="00A80E70" w:rsidRDefault="00A80E70">
      <w:r>
        <w:separator/>
      </w:r>
    </w:p>
  </w:footnote>
  <w:footnote w:type="continuationSeparator" w:id="0">
    <w:p w14:paraId="23B3D389" w14:textId="77777777" w:rsidR="00A80E70" w:rsidRDefault="00A80E70">
      <w:r>
        <w:continuationSeparator/>
      </w:r>
    </w:p>
  </w:footnote>
  <w:footnote w:type="continuationNotice" w:id="1">
    <w:p w14:paraId="2096F1E2" w14:textId="77777777" w:rsidR="00A80E70" w:rsidRDefault="00A80E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53EC6" w:rsidRDefault="00053EC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BFF"/>
    <w:rsid w:val="000C2E19"/>
    <w:rsid w:val="000C4182"/>
    <w:rsid w:val="000C536F"/>
    <w:rsid w:val="000C5AB8"/>
    <w:rsid w:val="000C5C4F"/>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552"/>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CDB"/>
    <w:rsid w:val="00A761D4"/>
    <w:rsid w:val="00A76A5E"/>
    <w:rsid w:val="00A77EC4"/>
    <w:rsid w:val="00A80E70"/>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C00"/>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customStyle="1" w:styleId="UnresolvedMention3">
    <w:name w:val="Unresolved Mention3"/>
    <w:basedOn w:val="DefaultParagraphFont"/>
    <w:uiPriority w:val="99"/>
    <w:semiHidden/>
    <w:unhideWhenUsed/>
    <w:rsid w:val="00DC6492"/>
    <w:rPr>
      <w:color w:val="605E5C"/>
      <w:shd w:val="clear" w:color="auto" w:fill="E1DFDD"/>
    </w:rPr>
  </w:style>
  <w:style w:type="character" w:customStyle="1" w:styleId="10">
    <w:name w:val="未处理的提及1"/>
    <w:basedOn w:val="DefaultParagraphFont"/>
    <w:uiPriority w:val="99"/>
    <w:semiHidden/>
    <w:unhideWhenUsed/>
    <w:rsid w:val="00DC40C2"/>
    <w:rPr>
      <w:color w:val="605E5C"/>
      <w:shd w:val="clear" w:color="auto" w:fill="E1DFDD"/>
    </w:rPr>
  </w:style>
  <w:style w:type="character" w:styleId="UnresolvedMention">
    <w:name w:val="Unresolved Mention"/>
    <w:basedOn w:val="DefaultParagraphFont"/>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1887.zip" TargetMode="External"/><Relationship Id="rId26" Type="http://schemas.openxmlformats.org/officeDocument/2006/relationships/hyperlink" Target="http://ftp.3gpp.org/tsg_ran/WG2_RL2/TSGR2_117-e/Docs/R2-2203078.zip" TargetMode="External"/><Relationship Id="rId3" Type="http://schemas.openxmlformats.org/officeDocument/2006/relationships/customXml" Target="../customXml/item3.xml"/><Relationship Id="rId21" Type="http://schemas.openxmlformats.org/officeDocument/2006/relationships/hyperlink" Target="http://www.3gpp.org/ftp//tsg_ran/WG4_Radio/TSGR4_101-bis-e/Docs//R4-2201780.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yperlink" Target="https://www.3gpp.org/ftp/tsg_ran/WG2_RL2/TSGR2_117-e/Docs/R2-2203056.zip" TargetMode="External"/><Relationship Id="rId25" Type="http://schemas.openxmlformats.org/officeDocument/2006/relationships/hyperlink" Target="http://ftp.3gpp.org/tsg_ran/WG2_RL2/TSGR2_117-e/Docs/R2-220305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3352.zip" TargetMode="External"/><Relationship Id="rId20" Type="http://schemas.openxmlformats.org/officeDocument/2006/relationships/hyperlink" Target="http://ftp.3gpp.org/tsg_ran/WG2_RL2/TSGR2_116bis-e/Docs/R2-2201889.zip" TargetMode="External"/><Relationship Id="rId29" Type="http://schemas.openxmlformats.org/officeDocument/2006/relationships/hyperlink" Target="https://www.3gpp.org/ftp/tsg_ran/WG2_RL2/TSGR2_117-e/Docs/R2-220335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7-e/Docs/R2-2202998.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ftp.3gpp.org/tsg_ran/WG2_RL2/TSGR2_116bis-e/Docs/R2-2203502.zip" TargetMode="External"/><Relationship Id="rId23" Type="http://schemas.openxmlformats.org/officeDocument/2006/relationships/hyperlink" Target="http://ftp.3gpp.org/tsg_ran/WG2_RL2/TSGR2_117-e/Docs/R2-2202653.zip" TargetMode="External"/><Relationship Id="rId28" Type="http://schemas.openxmlformats.org/officeDocument/2006/relationships/hyperlink" Target="http://ftp.3gpp.org/tsg_ran/WG2_RL2/TSGR2_117-e/Docs/R2-2203508.zip" TargetMode="External"/><Relationship Id="rId10" Type="http://schemas.openxmlformats.org/officeDocument/2006/relationships/endnotes" Target="endnotes.xml"/><Relationship Id="rId19" Type="http://schemas.openxmlformats.org/officeDocument/2006/relationships/hyperlink" Target="http://ftp.3gpp.org/tsg_ran/WG2_RL2/TSGR2_116bis-e/Docs/R2-2201888.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WG2_RL2/TSGR2_116bis-e/Docs/R2-2203502.zip" TargetMode="External"/><Relationship Id="rId22" Type="http://schemas.openxmlformats.org/officeDocument/2006/relationships/hyperlink" Target="http://ftp.3gpp.org/tsg_ran/WG2_RL2/TSGR2_117-e/Docs/R2-2202318.zip" TargetMode="External"/><Relationship Id="rId27" Type="http://schemas.openxmlformats.org/officeDocument/2006/relationships/hyperlink" Target="http://ftp.3gpp.org/tsg_ran/WG2_RL2/TSGR2_117-e/Docs/R2-2203505.zip" TargetMode="External"/><Relationship Id="rId30" Type="http://schemas.openxmlformats.org/officeDocument/2006/relationships/hyperlink" Target="https://www.3gpp.org/ftp/tsg_ran/WG2_RL2/TSGR2_117-e/Docs/R2-220305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4.xml><?xml version="1.0" encoding="utf-8"?>
<ds:datastoreItem xmlns:ds="http://schemas.openxmlformats.org/officeDocument/2006/customXml" ds:itemID="{7DD462CF-E956-48C3-9840-0218F4B1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12</Pages>
  <Words>3136</Words>
  <Characters>19003</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22095</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Emre A. Yavuz</cp:lastModifiedBy>
  <cp:revision>16</cp:revision>
  <cp:lastPrinted>2008-02-01T01:09:00Z</cp:lastPrinted>
  <dcterms:created xsi:type="dcterms:W3CDTF">2022-02-28T09:59:00Z</dcterms:created>
  <dcterms:modified xsi:type="dcterms:W3CDTF">2022-02-28T18:17:00Z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